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74D71" w14:textId="77777777" w:rsidR="00393C0F" w:rsidRPr="00C606D4" w:rsidRDefault="00485A84" w:rsidP="00485A84">
      <w:pPr>
        <w:jc w:val="center"/>
        <w:rPr>
          <w:rFonts w:ascii="Times New Roman" w:hAnsi="Times New Roman"/>
          <w:b/>
          <w:sz w:val="8"/>
        </w:rPr>
      </w:pPr>
      <w:r w:rsidRPr="00C606D4">
        <w:rPr>
          <w:rFonts w:ascii="Times New Roman" w:hAnsi="Times New Roman"/>
          <w:noProof/>
          <w:lang w:eastAsia="lt-LT"/>
        </w:rPr>
        <w:drawing>
          <wp:inline distT="0" distB="0" distL="0" distR="0" wp14:anchorId="2FF9235D" wp14:editId="03CE618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 w:rsidRPr="00C606D4">
        <w:rPr>
          <w:rFonts w:ascii="Times New Roman" w:hAnsi="Times New Roman"/>
          <w:b/>
          <w:sz w:val="8"/>
        </w:rPr>
        <w:br w:type="textWrapping" w:clear="all"/>
      </w:r>
    </w:p>
    <w:p w14:paraId="5C82A26B" w14:textId="77777777" w:rsidR="00393C0F" w:rsidRPr="00C606D4" w:rsidRDefault="00393C0F" w:rsidP="00393C0F">
      <w:pPr>
        <w:jc w:val="center"/>
        <w:rPr>
          <w:rFonts w:ascii="Times New Roman" w:hAnsi="Times New Roman"/>
          <w:b/>
        </w:rPr>
      </w:pPr>
    </w:p>
    <w:p w14:paraId="1A9DCFD2" w14:textId="77777777" w:rsidR="00393C0F" w:rsidRPr="00C606D4" w:rsidRDefault="00393C0F" w:rsidP="00471E1A">
      <w:pPr>
        <w:jc w:val="center"/>
        <w:rPr>
          <w:rFonts w:ascii="Times New Roman" w:hAnsi="Times New Roman"/>
          <w:b/>
        </w:rPr>
      </w:pPr>
      <w:r w:rsidRPr="00C606D4">
        <w:rPr>
          <w:rFonts w:ascii="Times New Roman" w:hAnsi="Times New Roman"/>
          <w:b/>
        </w:rPr>
        <w:t>ŠAKIŲ RAJONO SAVIVALDYBĖS ADMINISTRACIJOS DIREKTORIUS</w:t>
      </w:r>
    </w:p>
    <w:p w14:paraId="333A62D0" w14:textId="77777777" w:rsidR="00393C0F" w:rsidRPr="00C606D4" w:rsidRDefault="00393C0F" w:rsidP="00471E1A">
      <w:pPr>
        <w:jc w:val="center"/>
        <w:rPr>
          <w:rFonts w:ascii="Times New Roman" w:hAnsi="Times New Roman"/>
          <w:b/>
        </w:rPr>
      </w:pPr>
    </w:p>
    <w:p w14:paraId="61ED8FE4" w14:textId="77777777" w:rsidR="00393C0F" w:rsidRPr="00C606D4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C606D4">
        <w:rPr>
          <w:rFonts w:ascii="Times New Roman" w:hAnsi="Times New Roman"/>
          <w:b/>
          <w:bCs/>
          <w:szCs w:val="24"/>
        </w:rPr>
        <w:t>ĮSAKYMAS</w:t>
      </w:r>
    </w:p>
    <w:p w14:paraId="6DFF2060" w14:textId="0F419162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C606D4">
        <w:rPr>
          <w:rFonts w:ascii="Times New Roman" w:hAnsi="Times New Roman"/>
          <w:b/>
          <w:bCs/>
          <w:szCs w:val="24"/>
        </w:rPr>
        <w:t xml:space="preserve">DĖL </w:t>
      </w:r>
      <w:r w:rsidR="002E4D5C">
        <w:rPr>
          <w:rFonts w:ascii="Times New Roman" w:hAnsi="Times New Roman"/>
          <w:b/>
          <w:bCs/>
          <w:szCs w:val="24"/>
        </w:rPr>
        <w:t>PREVENCINIŲ PASLAUGŲ TEIKĖJO ŠAKIŲ RAJONO SAVIVALDYBĖJE ATRANKOS</w:t>
      </w:r>
      <w:r w:rsidR="009B57BB" w:rsidRPr="00C606D4">
        <w:rPr>
          <w:rFonts w:ascii="Times New Roman" w:hAnsi="Times New Roman"/>
          <w:b/>
          <w:bCs/>
          <w:szCs w:val="24"/>
        </w:rPr>
        <w:t xml:space="preserve"> LAIMĖTOJO </w:t>
      </w:r>
      <w:r w:rsidR="00E02AAF">
        <w:rPr>
          <w:rFonts w:ascii="Times New Roman" w:hAnsi="Times New Roman"/>
          <w:b/>
          <w:bCs/>
          <w:szCs w:val="24"/>
        </w:rPr>
        <w:t>PA</w:t>
      </w:r>
      <w:r w:rsidR="009B57BB" w:rsidRPr="00C606D4">
        <w:rPr>
          <w:rFonts w:ascii="Times New Roman" w:hAnsi="Times New Roman"/>
          <w:b/>
          <w:bCs/>
          <w:szCs w:val="24"/>
        </w:rPr>
        <w:t>TVIRTINIMO</w:t>
      </w:r>
      <w:r w:rsidR="00501B3B" w:rsidRPr="00C606D4">
        <w:rPr>
          <w:rFonts w:ascii="Times New Roman" w:hAnsi="Times New Roman"/>
          <w:b/>
          <w:bCs/>
          <w:szCs w:val="24"/>
        </w:rPr>
        <w:t xml:space="preserve"> </w:t>
      </w:r>
    </w:p>
    <w:p w14:paraId="6F89F6C9" w14:textId="77777777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06C08E5A" w:rsidR="00693F2E" w:rsidRPr="00C606D4" w:rsidRDefault="00693F2E" w:rsidP="00471E1A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C606D4">
        <w:rPr>
          <w:rFonts w:ascii="Times New Roman" w:hAnsi="Times New Roman"/>
          <w:bCs/>
          <w:szCs w:val="24"/>
        </w:rPr>
        <w:t>20</w:t>
      </w:r>
      <w:r w:rsidR="00D36A31" w:rsidRPr="00C606D4">
        <w:rPr>
          <w:rFonts w:ascii="Times New Roman" w:hAnsi="Times New Roman"/>
          <w:bCs/>
          <w:szCs w:val="24"/>
        </w:rPr>
        <w:t>2</w:t>
      </w:r>
      <w:r w:rsidR="002E4D5C">
        <w:rPr>
          <w:rFonts w:ascii="Times New Roman" w:hAnsi="Times New Roman"/>
          <w:bCs/>
          <w:szCs w:val="24"/>
        </w:rPr>
        <w:t>5</w:t>
      </w:r>
      <w:r w:rsidR="00D36A31" w:rsidRPr="00C606D4">
        <w:rPr>
          <w:rFonts w:ascii="Times New Roman" w:hAnsi="Times New Roman"/>
          <w:bCs/>
          <w:szCs w:val="24"/>
        </w:rPr>
        <w:t xml:space="preserve"> </w:t>
      </w:r>
      <w:r w:rsidR="005D68AD" w:rsidRPr="00C606D4">
        <w:rPr>
          <w:rFonts w:ascii="Times New Roman" w:hAnsi="Times New Roman"/>
          <w:bCs/>
          <w:szCs w:val="24"/>
        </w:rPr>
        <w:t xml:space="preserve">m. </w:t>
      </w:r>
      <w:r w:rsidR="002E4D5C">
        <w:rPr>
          <w:rFonts w:ascii="Times New Roman" w:hAnsi="Times New Roman"/>
          <w:bCs/>
          <w:szCs w:val="24"/>
        </w:rPr>
        <w:t>sausio</w:t>
      </w:r>
      <w:r w:rsidR="003A5469" w:rsidRPr="00C606D4">
        <w:rPr>
          <w:rFonts w:ascii="Times New Roman" w:hAnsi="Times New Roman"/>
          <w:bCs/>
          <w:szCs w:val="24"/>
        </w:rPr>
        <w:t xml:space="preserve"> </w:t>
      </w:r>
      <w:r w:rsidR="00146871" w:rsidRPr="00C606D4">
        <w:rPr>
          <w:rFonts w:ascii="Times New Roman" w:hAnsi="Times New Roman"/>
          <w:bCs/>
          <w:szCs w:val="24"/>
        </w:rPr>
        <w:t xml:space="preserve">   </w:t>
      </w:r>
      <w:r w:rsidR="004D1C6D" w:rsidRPr="00C606D4">
        <w:rPr>
          <w:rFonts w:ascii="Times New Roman" w:hAnsi="Times New Roman"/>
          <w:bCs/>
          <w:szCs w:val="24"/>
        </w:rPr>
        <w:t xml:space="preserve"> </w:t>
      </w:r>
      <w:r w:rsidR="00D8491E" w:rsidRPr="00C606D4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C606D4" w:rsidRDefault="00D8491E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C606D4">
        <w:rPr>
          <w:rFonts w:ascii="Times New Roman" w:hAnsi="Times New Roman"/>
          <w:bCs/>
          <w:szCs w:val="24"/>
        </w:rPr>
        <w:t>Šakiai</w:t>
      </w:r>
    </w:p>
    <w:p w14:paraId="3F7C84BF" w14:textId="77777777" w:rsidR="003A5469" w:rsidRPr="00C606D4" w:rsidRDefault="003A5469" w:rsidP="003A5469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</w:p>
    <w:p w14:paraId="36469F9B" w14:textId="06B43FD3" w:rsidR="00693F2E" w:rsidRPr="00C606D4" w:rsidRDefault="00693F2E" w:rsidP="003A5469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i/>
          <w:iCs/>
          <w:szCs w:val="24"/>
        </w:rPr>
      </w:pPr>
      <w:r w:rsidRPr="00C606D4">
        <w:rPr>
          <w:rFonts w:ascii="Times New Roman" w:hAnsi="Times New Roman"/>
          <w:bCs/>
          <w:szCs w:val="24"/>
        </w:rPr>
        <w:t xml:space="preserve">Vadovaudamasis </w:t>
      </w:r>
      <w:r w:rsidR="00863990" w:rsidRPr="00C606D4">
        <w:rPr>
          <w:rFonts w:ascii="Times New Roman" w:hAnsi="Times New Roman"/>
          <w:szCs w:val="24"/>
        </w:rPr>
        <w:t xml:space="preserve">Lietuvos Respublikos vietos savivaldos įstatymo 6 straipsnio 12 punktu, </w:t>
      </w:r>
      <w:r w:rsidR="00C606D4" w:rsidRPr="003642D0">
        <w:rPr>
          <w:rFonts w:ascii="Times New Roman" w:hAnsi="Times New Roman"/>
          <w:szCs w:val="24"/>
          <w:lang w:eastAsia="lt-LT"/>
        </w:rPr>
        <w:t>Prevencinių socialinių paslaugų organizavimo ir teikimo</w:t>
      </w:r>
      <w:r w:rsidR="00863990" w:rsidRPr="003642D0">
        <w:rPr>
          <w:rFonts w:ascii="Times New Roman" w:hAnsi="Times New Roman"/>
          <w:szCs w:val="24"/>
          <w:lang w:eastAsia="lt-LT"/>
        </w:rPr>
        <w:t xml:space="preserve"> tvarkos aprašu</w:t>
      </w:r>
      <w:r w:rsidR="00863990" w:rsidRPr="003642D0">
        <w:rPr>
          <w:rFonts w:ascii="Times New Roman" w:hAnsi="Times New Roman"/>
          <w:szCs w:val="24"/>
        </w:rPr>
        <w:t>, patvirtintu Lietuvos Respublikos socialinės apsaugos ir darbo ministro 202</w:t>
      </w:r>
      <w:r w:rsidR="00C606D4" w:rsidRPr="003642D0">
        <w:rPr>
          <w:rFonts w:ascii="Times New Roman" w:hAnsi="Times New Roman"/>
          <w:szCs w:val="24"/>
        </w:rPr>
        <w:t>2</w:t>
      </w:r>
      <w:r w:rsidR="00863990" w:rsidRPr="003642D0">
        <w:rPr>
          <w:rFonts w:ascii="Times New Roman" w:hAnsi="Times New Roman"/>
          <w:szCs w:val="24"/>
        </w:rPr>
        <w:t xml:space="preserve"> m. </w:t>
      </w:r>
      <w:r w:rsidR="00C606D4" w:rsidRPr="003642D0">
        <w:rPr>
          <w:rFonts w:ascii="Times New Roman" w:hAnsi="Times New Roman"/>
          <w:szCs w:val="24"/>
        </w:rPr>
        <w:t>lapkričio</w:t>
      </w:r>
      <w:r w:rsidR="00863990" w:rsidRPr="003642D0">
        <w:rPr>
          <w:rFonts w:ascii="Times New Roman" w:hAnsi="Times New Roman"/>
          <w:szCs w:val="24"/>
        </w:rPr>
        <w:t xml:space="preserve"> </w:t>
      </w:r>
      <w:r w:rsidR="00C606D4" w:rsidRPr="003642D0">
        <w:rPr>
          <w:rFonts w:ascii="Times New Roman" w:hAnsi="Times New Roman"/>
          <w:szCs w:val="24"/>
        </w:rPr>
        <w:t>23</w:t>
      </w:r>
      <w:r w:rsidR="00863990" w:rsidRPr="003642D0">
        <w:rPr>
          <w:rFonts w:ascii="Times New Roman" w:hAnsi="Times New Roman"/>
          <w:szCs w:val="24"/>
        </w:rPr>
        <w:t xml:space="preserve"> d. įsakymu Nr. A1-</w:t>
      </w:r>
      <w:r w:rsidR="00C606D4" w:rsidRPr="003642D0">
        <w:rPr>
          <w:rFonts w:ascii="Times New Roman" w:hAnsi="Times New Roman"/>
          <w:szCs w:val="24"/>
        </w:rPr>
        <w:t>776</w:t>
      </w:r>
      <w:r w:rsidR="00863990" w:rsidRPr="003642D0">
        <w:rPr>
          <w:rFonts w:ascii="Times New Roman" w:hAnsi="Times New Roman"/>
          <w:szCs w:val="24"/>
        </w:rPr>
        <w:t xml:space="preserve"> „Dėl </w:t>
      </w:r>
      <w:r w:rsidR="00C606D4" w:rsidRPr="003642D0">
        <w:rPr>
          <w:rFonts w:ascii="Times New Roman" w:hAnsi="Times New Roman"/>
          <w:szCs w:val="24"/>
        </w:rPr>
        <w:t>prevencinių socialinių paslaugų organizavimo ir teikimo</w:t>
      </w:r>
      <w:r w:rsidR="00863990" w:rsidRPr="003642D0">
        <w:rPr>
          <w:rFonts w:ascii="Times New Roman" w:hAnsi="Times New Roman"/>
          <w:szCs w:val="24"/>
        </w:rPr>
        <w:t xml:space="preserve"> tvarkos aprašo patvirtinimo“, </w:t>
      </w:r>
      <w:r w:rsidR="002E4D5C">
        <w:rPr>
          <w:rFonts w:ascii="Times New Roman" w:hAnsi="Times New Roman"/>
          <w:szCs w:val="24"/>
        </w:rPr>
        <w:t>Prevencinių paslaugų teikėjo atrankos Šakių rajono savivaldybėje</w:t>
      </w:r>
      <w:r w:rsidR="00C606D4" w:rsidRPr="003642D0">
        <w:rPr>
          <w:rFonts w:ascii="Times New Roman" w:hAnsi="Times New Roman"/>
          <w:szCs w:val="24"/>
        </w:rPr>
        <w:t xml:space="preserve"> tvarkos aprašo, patvirtinto </w:t>
      </w:r>
      <w:r w:rsidR="007A0E7D" w:rsidRPr="003642D0">
        <w:rPr>
          <w:rFonts w:ascii="Times New Roman" w:hAnsi="Times New Roman"/>
          <w:szCs w:val="24"/>
        </w:rPr>
        <w:t>Šakių rajono savivaldybės</w:t>
      </w:r>
      <w:r w:rsidR="002E4D5C">
        <w:rPr>
          <w:rFonts w:ascii="Times New Roman" w:hAnsi="Times New Roman"/>
          <w:szCs w:val="24"/>
        </w:rPr>
        <w:t xml:space="preserve"> mero </w:t>
      </w:r>
      <w:r w:rsidR="007A0E7D" w:rsidRPr="003642D0">
        <w:rPr>
          <w:rFonts w:ascii="Times New Roman" w:hAnsi="Times New Roman"/>
          <w:szCs w:val="24"/>
        </w:rPr>
        <w:t>202</w:t>
      </w:r>
      <w:r w:rsidR="002E4D5C">
        <w:rPr>
          <w:rFonts w:ascii="Times New Roman" w:hAnsi="Times New Roman"/>
          <w:szCs w:val="24"/>
        </w:rPr>
        <w:t>4</w:t>
      </w:r>
      <w:r w:rsidR="007A0E7D" w:rsidRPr="003642D0">
        <w:rPr>
          <w:rFonts w:ascii="Times New Roman" w:hAnsi="Times New Roman"/>
          <w:szCs w:val="24"/>
        </w:rPr>
        <w:t xml:space="preserve"> m.</w:t>
      </w:r>
      <w:r w:rsidR="002E4D5C">
        <w:rPr>
          <w:rFonts w:ascii="Times New Roman" w:hAnsi="Times New Roman"/>
          <w:szCs w:val="24"/>
        </w:rPr>
        <w:t xml:space="preserve"> gruodžio 11</w:t>
      </w:r>
      <w:r w:rsidR="00C606D4" w:rsidRPr="003642D0">
        <w:rPr>
          <w:rFonts w:ascii="Times New Roman" w:hAnsi="Times New Roman"/>
          <w:szCs w:val="24"/>
        </w:rPr>
        <w:t xml:space="preserve"> </w:t>
      </w:r>
      <w:r w:rsidR="007A0E7D" w:rsidRPr="003642D0">
        <w:rPr>
          <w:rFonts w:ascii="Times New Roman" w:hAnsi="Times New Roman"/>
          <w:szCs w:val="24"/>
        </w:rPr>
        <w:t xml:space="preserve">d. </w:t>
      </w:r>
      <w:r w:rsidR="001002DE">
        <w:rPr>
          <w:rFonts w:ascii="Times New Roman" w:hAnsi="Times New Roman"/>
          <w:szCs w:val="24"/>
        </w:rPr>
        <w:t>potvarkiu</w:t>
      </w:r>
      <w:r w:rsidR="007A0E7D" w:rsidRPr="003642D0">
        <w:rPr>
          <w:rFonts w:ascii="Times New Roman" w:hAnsi="Times New Roman"/>
          <w:szCs w:val="24"/>
        </w:rPr>
        <w:t xml:space="preserve"> Nr. </w:t>
      </w:r>
      <w:r w:rsidR="002E4D5C">
        <w:rPr>
          <w:rFonts w:ascii="Times New Roman" w:hAnsi="Times New Roman"/>
          <w:szCs w:val="24"/>
        </w:rPr>
        <w:t>MT-602</w:t>
      </w:r>
      <w:r w:rsidR="007A0E7D" w:rsidRPr="003642D0">
        <w:rPr>
          <w:rFonts w:ascii="Times New Roman" w:hAnsi="Times New Roman"/>
          <w:szCs w:val="24"/>
        </w:rPr>
        <w:t xml:space="preserve"> „Dėl </w:t>
      </w:r>
      <w:r w:rsidR="00AF01DA">
        <w:rPr>
          <w:rFonts w:ascii="Times New Roman" w:hAnsi="Times New Roman"/>
          <w:szCs w:val="24"/>
        </w:rPr>
        <w:t>Prevencinių paslaugų teikėjo atrankos Šakių rajono savivaldybėje</w:t>
      </w:r>
      <w:r w:rsidR="00C606D4" w:rsidRPr="003642D0">
        <w:rPr>
          <w:rFonts w:ascii="Times New Roman" w:hAnsi="Times New Roman"/>
          <w:szCs w:val="24"/>
          <w:lang w:eastAsia="lt-LT"/>
        </w:rPr>
        <w:t xml:space="preserve"> tvarkos aprašo patvirtinimo“</w:t>
      </w:r>
      <w:r w:rsidR="00E02AAF">
        <w:rPr>
          <w:rFonts w:ascii="Times New Roman" w:hAnsi="Times New Roman"/>
          <w:szCs w:val="24"/>
          <w:lang w:eastAsia="lt-LT"/>
        </w:rPr>
        <w:t>,</w:t>
      </w:r>
      <w:r w:rsidR="007A0E7D" w:rsidRPr="003642D0">
        <w:rPr>
          <w:rFonts w:ascii="Times New Roman" w:hAnsi="Times New Roman"/>
          <w:szCs w:val="24"/>
        </w:rPr>
        <w:t xml:space="preserve"> </w:t>
      </w:r>
      <w:r w:rsidR="00AF01DA">
        <w:rPr>
          <w:rFonts w:ascii="Times New Roman" w:hAnsi="Times New Roman"/>
          <w:szCs w:val="24"/>
        </w:rPr>
        <w:t>38</w:t>
      </w:r>
      <w:r w:rsidR="007A0E7D" w:rsidRPr="003642D0">
        <w:rPr>
          <w:rFonts w:ascii="Times New Roman" w:hAnsi="Times New Roman"/>
          <w:szCs w:val="24"/>
        </w:rPr>
        <w:t xml:space="preserve"> punktu</w:t>
      </w:r>
      <w:r w:rsidR="00AF01DA">
        <w:rPr>
          <w:rFonts w:ascii="Times New Roman" w:hAnsi="Times New Roman"/>
          <w:szCs w:val="24"/>
        </w:rPr>
        <w:t xml:space="preserve">, Šakių rajono </w:t>
      </w:r>
      <w:r w:rsidR="001002DE">
        <w:rPr>
          <w:rFonts w:ascii="Times New Roman" w:hAnsi="Times New Roman"/>
          <w:szCs w:val="24"/>
        </w:rPr>
        <w:t>savivaldybės</w:t>
      </w:r>
      <w:r w:rsidR="00AF01DA">
        <w:rPr>
          <w:rFonts w:ascii="Times New Roman" w:hAnsi="Times New Roman"/>
          <w:szCs w:val="24"/>
        </w:rPr>
        <w:t xml:space="preserve"> administracijos direkto</w:t>
      </w:r>
      <w:r w:rsidR="001002DE">
        <w:rPr>
          <w:rFonts w:ascii="Times New Roman" w:hAnsi="Times New Roman"/>
          <w:szCs w:val="24"/>
        </w:rPr>
        <w:t>riaus</w:t>
      </w:r>
      <w:r w:rsidR="00AF01DA">
        <w:rPr>
          <w:rFonts w:ascii="Times New Roman" w:hAnsi="Times New Roman"/>
          <w:szCs w:val="24"/>
        </w:rPr>
        <w:t xml:space="preserve"> 2024 m. gruodžio 23 d. įsakymu</w:t>
      </w:r>
      <w:r w:rsidR="001002DE">
        <w:rPr>
          <w:rFonts w:ascii="Times New Roman" w:hAnsi="Times New Roman"/>
          <w:szCs w:val="24"/>
        </w:rPr>
        <w:t xml:space="preserve"> </w:t>
      </w:r>
      <w:r w:rsidR="00AF01DA">
        <w:rPr>
          <w:rFonts w:ascii="Times New Roman" w:hAnsi="Times New Roman"/>
          <w:szCs w:val="24"/>
        </w:rPr>
        <w:t xml:space="preserve">AT-924 „Dėl </w:t>
      </w:r>
      <w:r w:rsidR="001002DE">
        <w:rPr>
          <w:rFonts w:ascii="Times New Roman" w:hAnsi="Times New Roman"/>
          <w:szCs w:val="24"/>
        </w:rPr>
        <w:t>Prevencinių</w:t>
      </w:r>
      <w:r w:rsidR="00AF01DA">
        <w:rPr>
          <w:rFonts w:ascii="Times New Roman" w:hAnsi="Times New Roman"/>
          <w:szCs w:val="24"/>
        </w:rPr>
        <w:t xml:space="preserve"> socialinių paslaugų teikėjo atrankos Šakių rajono</w:t>
      </w:r>
      <w:r w:rsidR="001002DE">
        <w:rPr>
          <w:rFonts w:ascii="Times New Roman" w:hAnsi="Times New Roman"/>
          <w:szCs w:val="24"/>
        </w:rPr>
        <w:t xml:space="preserve"> savivaldybėje komisijos sudarymo“ </w:t>
      </w:r>
      <w:r w:rsidR="008D224A" w:rsidRPr="003642D0">
        <w:rPr>
          <w:rFonts w:ascii="Times New Roman" w:hAnsi="Times New Roman"/>
          <w:szCs w:val="24"/>
        </w:rPr>
        <w:t>bei</w:t>
      </w:r>
      <w:r w:rsidR="0070288E" w:rsidRPr="003642D0">
        <w:rPr>
          <w:rFonts w:ascii="Times New Roman" w:hAnsi="Times New Roman"/>
          <w:szCs w:val="24"/>
        </w:rPr>
        <w:t xml:space="preserve"> atsižvelgdamas į </w:t>
      </w:r>
      <w:r w:rsidR="001002DE">
        <w:rPr>
          <w:rFonts w:ascii="Times New Roman" w:hAnsi="Times New Roman"/>
          <w:szCs w:val="24"/>
        </w:rPr>
        <w:t>Prevencinių</w:t>
      </w:r>
      <w:r w:rsidR="00335629" w:rsidRPr="003642D0">
        <w:rPr>
          <w:rFonts w:ascii="Times New Roman" w:hAnsi="Times New Roman"/>
          <w:szCs w:val="24"/>
        </w:rPr>
        <w:t xml:space="preserve"> paslaugų</w:t>
      </w:r>
      <w:r w:rsidR="001002DE">
        <w:rPr>
          <w:rFonts w:ascii="Times New Roman" w:hAnsi="Times New Roman"/>
          <w:szCs w:val="24"/>
        </w:rPr>
        <w:t xml:space="preserve"> </w:t>
      </w:r>
      <w:r w:rsidR="00335629" w:rsidRPr="003642D0">
        <w:rPr>
          <w:rFonts w:ascii="Times New Roman" w:hAnsi="Times New Roman"/>
          <w:szCs w:val="24"/>
        </w:rPr>
        <w:t>teikėjo atrankos</w:t>
      </w:r>
      <w:r w:rsidR="001002DE">
        <w:rPr>
          <w:rFonts w:ascii="Times New Roman" w:hAnsi="Times New Roman"/>
          <w:szCs w:val="24"/>
        </w:rPr>
        <w:t xml:space="preserve"> Šakių rajono savivaldybėje </w:t>
      </w:r>
      <w:r w:rsidR="00335629" w:rsidRPr="003642D0">
        <w:rPr>
          <w:rFonts w:ascii="Times New Roman" w:hAnsi="Times New Roman"/>
          <w:szCs w:val="24"/>
        </w:rPr>
        <w:t xml:space="preserve">komisijos </w:t>
      </w:r>
      <w:r w:rsidR="008D224A" w:rsidRPr="003642D0">
        <w:rPr>
          <w:rFonts w:ascii="Times New Roman" w:hAnsi="Times New Roman"/>
          <w:szCs w:val="24"/>
        </w:rPr>
        <w:t>pate</w:t>
      </w:r>
      <w:r w:rsidR="00125727">
        <w:rPr>
          <w:rFonts w:ascii="Times New Roman" w:hAnsi="Times New Roman"/>
          <w:szCs w:val="24"/>
        </w:rPr>
        <w:t>iktą</w:t>
      </w:r>
      <w:r w:rsidR="008D224A" w:rsidRPr="003642D0">
        <w:rPr>
          <w:rFonts w:ascii="Times New Roman" w:hAnsi="Times New Roman"/>
          <w:szCs w:val="24"/>
        </w:rPr>
        <w:t xml:space="preserve"> 202</w:t>
      </w:r>
      <w:r w:rsidR="001002DE">
        <w:rPr>
          <w:rFonts w:ascii="Times New Roman" w:hAnsi="Times New Roman"/>
          <w:szCs w:val="24"/>
        </w:rPr>
        <w:t>5</w:t>
      </w:r>
      <w:r w:rsidR="008D224A" w:rsidRPr="003642D0">
        <w:rPr>
          <w:rFonts w:ascii="Times New Roman" w:hAnsi="Times New Roman"/>
          <w:szCs w:val="24"/>
        </w:rPr>
        <w:t xml:space="preserve"> m.</w:t>
      </w:r>
      <w:r w:rsidR="001002DE">
        <w:rPr>
          <w:rFonts w:ascii="Times New Roman" w:hAnsi="Times New Roman"/>
          <w:szCs w:val="24"/>
        </w:rPr>
        <w:t xml:space="preserve"> sausio 9</w:t>
      </w:r>
      <w:r w:rsidR="008D224A" w:rsidRPr="003642D0">
        <w:rPr>
          <w:rFonts w:ascii="Times New Roman" w:hAnsi="Times New Roman"/>
          <w:szCs w:val="24"/>
        </w:rPr>
        <w:t xml:space="preserve"> d. posėdžio protokolo Nr. VL</w:t>
      </w:r>
      <w:r w:rsidR="001002DE">
        <w:rPr>
          <w:rFonts w:ascii="Times New Roman" w:hAnsi="Times New Roman"/>
          <w:szCs w:val="24"/>
        </w:rPr>
        <w:t xml:space="preserve"> E</w:t>
      </w:r>
      <w:r w:rsidR="008D224A" w:rsidRPr="003642D0">
        <w:rPr>
          <w:rFonts w:ascii="Times New Roman" w:hAnsi="Times New Roman"/>
          <w:szCs w:val="24"/>
        </w:rPr>
        <w:t>-</w:t>
      </w:r>
      <w:r w:rsidR="001002DE">
        <w:rPr>
          <w:rFonts w:ascii="Times New Roman" w:hAnsi="Times New Roman"/>
          <w:szCs w:val="24"/>
        </w:rPr>
        <w:t>93</w:t>
      </w:r>
      <w:r w:rsidR="008D224A" w:rsidRPr="003642D0">
        <w:rPr>
          <w:rFonts w:ascii="Times New Roman" w:hAnsi="Times New Roman"/>
          <w:szCs w:val="24"/>
        </w:rPr>
        <w:t xml:space="preserve"> </w:t>
      </w:r>
      <w:r w:rsidR="001002DE">
        <w:rPr>
          <w:rFonts w:ascii="Times New Roman" w:hAnsi="Times New Roman"/>
          <w:szCs w:val="24"/>
        </w:rPr>
        <w:t>rekomendaciją</w:t>
      </w:r>
      <w:r w:rsidR="008D224A" w:rsidRPr="003642D0">
        <w:rPr>
          <w:rFonts w:ascii="Times New Roman" w:hAnsi="Times New Roman"/>
          <w:szCs w:val="24"/>
        </w:rPr>
        <w:t>,</w:t>
      </w:r>
    </w:p>
    <w:p w14:paraId="2998DB5E" w14:textId="055332DB" w:rsidR="00B101AF" w:rsidRPr="00C606D4" w:rsidRDefault="009B57BB" w:rsidP="003A5469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  <w:r w:rsidRPr="00C606D4">
        <w:rPr>
          <w:rFonts w:ascii="Times New Roman" w:hAnsi="Times New Roman"/>
          <w:bCs/>
          <w:szCs w:val="24"/>
        </w:rPr>
        <w:t>t v i r t i n u</w:t>
      </w:r>
      <w:r w:rsidR="00863990" w:rsidRPr="00C606D4">
        <w:rPr>
          <w:rFonts w:ascii="Times New Roman" w:hAnsi="Times New Roman"/>
          <w:bCs/>
          <w:szCs w:val="24"/>
        </w:rPr>
        <w:t xml:space="preserve"> </w:t>
      </w:r>
      <w:r w:rsidR="003642D0">
        <w:rPr>
          <w:rFonts w:ascii="Times New Roman" w:hAnsi="Times New Roman"/>
          <w:bCs/>
          <w:szCs w:val="24"/>
        </w:rPr>
        <w:t>viešąją įstaigą</w:t>
      </w:r>
      <w:r w:rsidR="00863990" w:rsidRPr="00C606D4">
        <w:rPr>
          <w:rFonts w:ascii="Times New Roman" w:hAnsi="Times New Roman"/>
          <w:bCs/>
          <w:szCs w:val="24"/>
        </w:rPr>
        <w:t xml:space="preserve"> „</w:t>
      </w:r>
      <w:r w:rsidR="003A5469" w:rsidRPr="00C606D4">
        <w:rPr>
          <w:rFonts w:ascii="Times New Roman" w:hAnsi="Times New Roman"/>
          <w:bCs/>
          <w:szCs w:val="24"/>
        </w:rPr>
        <w:t xml:space="preserve">Šakių </w:t>
      </w:r>
      <w:r w:rsidRPr="00C606D4">
        <w:rPr>
          <w:rFonts w:ascii="Times New Roman" w:hAnsi="Times New Roman"/>
          <w:bCs/>
          <w:szCs w:val="24"/>
        </w:rPr>
        <w:t>šeimos centras</w:t>
      </w:r>
      <w:r w:rsidR="00863990" w:rsidRPr="00C606D4">
        <w:rPr>
          <w:rFonts w:ascii="Times New Roman" w:hAnsi="Times New Roman"/>
          <w:bCs/>
          <w:szCs w:val="24"/>
        </w:rPr>
        <w:t>“</w:t>
      </w:r>
      <w:r w:rsidR="00510A14">
        <w:rPr>
          <w:rFonts w:ascii="Times New Roman" w:hAnsi="Times New Roman"/>
          <w:bCs/>
          <w:szCs w:val="24"/>
        </w:rPr>
        <w:t>, juridinio asmens kodas 174443997, buveinės adresas: V. Kudirkos g. 106B, Šakių m.,</w:t>
      </w:r>
      <w:r w:rsidR="00863990" w:rsidRPr="00C606D4">
        <w:rPr>
          <w:rFonts w:ascii="Times New Roman" w:hAnsi="Times New Roman"/>
          <w:bCs/>
          <w:szCs w:val="24"/>
        </w:rPr>
        <w:t xml:space="preserve"> </w:t>
      </w:r>
      <w:r w:rsidR="001002DE">
        <w:rPr>
          <w:rFonts w:ascii="Times New Roman" w:hAnsi="Times New Roman"/>
          <w:bCs/>
          <w:szCs w:val="24"/>
        </w:rPr>
        <w:t>prevencinių socialinių</w:t>
      </w:r>
      <w:r w:rsidR="00335629" w:rsidRPr="00C606D4">
        <w:rPr>
          <w:rFonts w:ascii="Times New Roman" w:hAnsi="Times New Roman"/>
          <w:bCs/>
          <w:szCs w:val="24"/>
        </w:rPr>
        <w:t xml:space="preserve"> paslaugų</w:t>
      </w:r>
      <w:r w:rsidR="001002DE">
        <w:rPr>
          <w:rFonts w:ascii="Times New Roman" w:hAnsi="Times New Roman"/>
          <w:bCs/>
          <w:szCs w:val="24"/>
        </w:rPr>
        <w:t xml:space="preserve"> (potencialių socialinių paslaugų gavėjų paieška, darbas su bendruomene, šeimos konferencija ir sociokultūrinės paslaugos)</w:t>
      </w:r>
      <w:r w:rsidR="00335629" w:rsidRPr="00C606D4">
        <w:rPr>
          <w:rFonts w:ascii="Times New Roman" w:hAnsi="Times New Roman"/>
          <w:bCs/>
          <w:szCs w:val="24"/>
        </w:rPr>
        <w:t xml:space="preserve"> teikėjo</w:t>
      </w:r>
      <w:r w:rsidR="001002DE">
        <w:rPr>
          <w:rFonts w:ascii="Times New Roman" w:hAnsi="Times New Roman"/>
          <w:bCs/>
          <w:szCs w:val="24"/>
        </w:rPr>
        <w:t xml:space="preserve"> Šakių rajono savivaldybėje</w:t>
      </w:r>
      <w:r w:rsidR="00335629" w:rsidRPr="00C606D4">
        <w:rPr>
          <w:rFonts w:ascii="Times New Roman" w:hAnsi="Times New Roman"/>
          <w:bCs/>
          <w:szCs w:val="24"/>
        </w:rPr>
        <w:t xml:space="preserve"> atrankos laimėtoju. </w:t>
      </w:r>
    </w:p>
    <w:p w14:paraId="5C5E4E4F" w14:textId="2669EA59" w:rsidR="00C62F5B" w:rsidRPr="00C606D4" w:rsidRDefault="00C62F5B" w:rsidP="003A5469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bCs/>
          <w:szCs w:val="24"/>
        </w:rPr>
      </w:pPr>
      <w:r w:rsidRPr="00C606D4">
        <w:rPr>
          <w:rFonts w:ascii="Times New Roman" w:hAnsi="Times New Roman"/>
          <w:szCs w:val="24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28EF06FD" w14:textId="77777777" w:rsidR="00693F2E" w:rsidRPr="00C606D4" w:rsidRDefault="00693F2E" w:rsidP="00693F2E">
      <w:pPr>
        <w:spacing w:before="240"/>
        <w:ind w:firstLine="720"/>
        <w:contextualSpacing/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15FA8ED2" w14:textId="77777777" w:rsidR="008D224A" w:rsidRPr="00C606D4" w:rsidRDefault="008D224A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19F10C92" w14:textId="77777777" w:rsidR="006D5166" w:rsidRPr="00C606D4" w:rsidRDefault="006D5166" w:rsidP="00524279">
      <w:pPr>
        <w:jc w:val="both"/>
        <w:rPr>
          <w:rFonts w:ascii="Times New Roman" w:hAnsi="Times New Roman"/>
        </w:rPr>
      </w:pPr>
    </w:p>
    <w:p w14:paraId="4F7C0D96" w14:textId="2276D860" w:rsidR="00393C0F" w:rsidRPr="00C606D4" w:rsidRDefault="005D6EF0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  <w:r w:rsidRPr="00C606D4">
        <w:rPr>
          <w:rFonts w:ascii="Times New Roman" w:hAnsi="Times New Roman"/>
        </w:rPr>
        <w:t>Administracijos direktorius</w:t>
      </w:r>
      <w:r w:rsidRPr="00C606D4">
        <w:rPr>
          <w:rFonts w:ascii="Times New Roman" w:hAnsi="Times New Roman"/>
        </w:rPr>
        <w:tab/>
        <w:t xml:space="preserve">       </w:t>
      </w:r>
      <w:r w:rsidR="00524279" w:rsidRPr="00C606D4">
        <w:rPr>
          <w:rFonts w:ascii="Times New Roman" w:hAnsi="Times New Roman"/>
        </w:rPr>
        <w:t xml:space="preserve">                                                </w:t>
      </w:r>
      <w:r w:rsidR="003A5469" w:rsidRPr="00C606D4">
        <w:rPr>
          <w:rFonts w:ascii="Times New Roman" w:hAnsi="Times New Roman"/>
        </w:rPr>
        <w:t xml:space="preserve">                    </w:t>
      </w:r>
      <w:r w:rsidRPr="00C606D4">
        <w:rPr>
          <w:rFonts w:ascii="Times New Roman" w:hAnsi="Times New Roman"/>
        </w:rPr>
        <w:t xml:space="preserve">    </w:t>
      </w:r>
      <w:r w:rsidR="001002DE">
        <w:rPr>
          <w:rFonts w:ascii="Times New Roman" w:hAnsi="Times New Roman"/>
        </w:rPr>
        <w:t>Vytautas Ižganaitis</w:t>
      </w:r>
    </w:p>
    <w:p w14:paraId="65221772" w14:textId="77777777" w:rsidR="001E1EAD" w:rsidRPr="00C606D4" w:rsidRDefault="001E1EAD" w:rsidP="00393C0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F59CDB" w14:textId="293B0F5C" w:rsidR="006D5166" w:rsidRPr="00C606D4" w:rsidRDefault="006D5166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C90853" w14:textId="77777777" w:rsidR="008D224A" w:rsidRPr="00C606D4" w:rsidRDefault="008D224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8F31A3" w14:textId="77777777" w:rsidR="00393C0F" w:rsidRPr="00C606D4" w:rsidRDefault="00393C0F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C606D4">
        <w:rPr>
          <w:rFonts w:ascii="Times New Roman" w:hAnsi="Times New Roman"/>
          <w:szCs w:val="24"/>
        </w:rPr>
        <w:t>Parengė</w:t>
      </w:r>
      <w:r w:rsidRPr="00C606D4">
        <w:rPr>
          <w:rFonts w:ascii="Times New Roman" w:hAnsi="Times New Roman"/>
          <w:szCs w:val="24"/>
        </w:rPr>
        <w:tab/>
      </w:r>
      <w:r w:rsidRPr="00C606D4">
        <w:rPr>
          <w:rFonts w:ascii="Times New Roman" w:hAnsi="Times New Roman"/>
          <w:szCs w:val="24"/>
        </w:rPr>
        <w:tab/>
      </w:r>
    </w:p>
    <w:p w14:paraId="306FF6E8" w14:textId="77777777" w:rsidR="00393C0F" w:rsidRPr="00C606D4" w:rsidRDefault="005913BE" w:rsidP="00393C0F">
      <w:pPr>
        <w:overflowPunct w:val="0"/>
        <w:rPr>
          <w:rFonts w:ascii="Times New Roman" w:hAnsi="Times New Roman"/>
          <w:szCs w:val="24"/>
        </w:rPr>
      </w:pPr>
      <w:r w:rsidRPr="00C606D4">
        <w:rPr>
          <w:rFonts w:ascii="Times New Roman" w:hAnsi="Times New Roman"/>
          <w:szCs w:val="24"/>
        </w:rPr>
        <w:t xml:space="preserve">Socialinės paramos </w:t>
      </w:r>
      <w:r w:rsidR="00393C0F" w:rsidRPr="00C606D4">
        <w:rPr>
          <w:rFonts w:ascii="Times New Roman" w:hAnsi="Times New Roman"/>
          <w:szCs w:val="24"/>
        </w:rPr>
        <w:t>skyriaus</w:t>
      </w:r>
    </w:p>
    <w:p w14:paraId="52600111" w14:textId="77777777" w:rsidR="00393C0F" w:rsidRPr="00C606D4" w:rsidRDefault="005913BE" w:rsidP="00393C0F">
      <w:pPr>
        <w:overflowPunct w:val="0"/>
        <w:rPr>
          <w:rFonts w:ascii="Times New Roman" w:hAnsi="Times New Roman"/>
          <w:szCs w:val="24"/>
        </w:rPr>
      </w:pPr>
      <w:r w:rsidRPr="00C606D4">
        <w:rPr>
          <w:rFonts w:ascii="Times New Roman" w:hAnsi="Times New Roman"/>
          <w:szCs w:val="24"/>
        </w:rPr>
        <w:t xml:space="preserve">vyriausioji </w:t>
      </w:r>
      <w:r w:rsidR="00393C0F" w:rsidRPr="00C606D4">
        <w:rPr>
          <w:rFonts w:ascii="Times New Roman" w:hAnsi="Times New Roman"/>
          <w:szCs w:val="24"/>
        </w:rPr>
        <w:t>specialistė</w:t>
      </w:r>
    </w:p>
    <w:p w14:paraId="4815BA66" w14:textId="77777777" w:rsidR="00393C0F" w:rsidRPr="00C606D4" w:rsidRDefault="00393C0F" w:rsidP="00393C0F">
      <w:pPr>
        <w:overflowPunct w:val="0"/>
        <w:rPr>
          <w:rFonts w:ascii="Times New Roman" w:hAnsi="Times New Roman"/>
          <w:szCs w:val="24"/>
        </w:rPr>
      </w:pPr>
    </w:p>
    <w:p w14:paraId="049CB100" w14:textId="411011D8" w:rsidR="00903722" w:rsidRPr="00C606D4" w:rsidRDefault="001002DE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Milda Savukaitienė</w:t>
      </w:r>
    </w:p>
    <w:p w14:paraId="0A3F0D98" w14:textId="463B3606" w:rsidR="002A205E" w:rsidRPr="00C606D4" w:rsidRDefault="00393DD8" w:rsidP="005B1A2E">
      <w:pPr>
        <w:overflowPunct w:val="0"/>
        <w:rPr>
          <w:rFonts w:ascii="Times New Roman" w:hAnsi="Times New Roman"/>
          <w:szCs w:val="24"/>
        </w:rPr>
      </w:pPr>
      <w:r w:rsidRPr="00C606D4">
        <w:rPr>
          <w:rFonts w:ascii="Times New Roman" w:hAnsi="Times New Roman"/>
          <w:szCs w:val="24"/>
        </w:rPr>
        <w:t>20</w:t>
      </w:r>
      <w:r w:rsidR="00D4136A" w:rsidRPr="00C606D4">
        <w:rPr>
          <w:rFonts w:ascii="Times New Roman" w:hAnsi="Times New Roman"/>
          <w:szCs w:val="24"/>
        </w:rPr>
        <w:t>2</w:t>
      </w:r>
      <w:r w:rsidR="001002DE">
        <w:rPr>
          <w:rFonts w:ascii="Times New Roman" w:hAnsi="Times New Roman"/>
          <w:szCs w:val="24"/>
        </w:rPr>
        <w:t>5-01-14</w:t>
      </w:r>
    </w:p>
    <w:sectPr w:rsidR="002A205E" w:rsidRPr="00C606D4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D702E" w14:textId="77777777" w:rsidR="00E375F8" w:rsidRDefault="00E375F8">
      <w:r>
        <w:separator/>
      </w:r>
    </w:p>
  </w:endnote>
  <w:endnote w:type="continuationSeparator" w:id="0">
    <w:p w14:paraId="45E04D7A" w14:textId="77777777" w:rsidR="00E375F8" w:rsidRDefault="00E37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16600" w14:textId="77777777" w:rsidR="00E375F8" w:rsidRDefault="00E375F8">
      <w:r>
        <w:separator/>
      </w:r>
    </w:p>
  </w:footnote>
  <w:footnote w:type="continuationSeparator" w:id="0">
    <w:p w14:paraId="46D3245E" w14:textId="77777777" w:rsidR="00E375F8" w:rsidRDefault="00E37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6285"/>
    <w:rsid w:val="0000778C"/>
    <w:rsid w:val="0001514C"/>
    <w:rsid w:val="000151D0"/>
    <w:rsid w:val="00062DA2"/>
    <w:rsid w:val="000762AB"/>
    <w:rsid w:val="00091271"/>
    <w:rsid w:val="000A0F3E"/>
    <w:rsid w:val="000A1C5A"/>
    <w:rsid w:val="000A7E36"/>
    <w:rsid w:val="000B1B08"/>
    <w:rsid w:val="000B5627"/>
    <w:rsid w:val="000C047F"/>
    <w:rsid w:val="000C6F5B"/>
    <w:rsid w:val="000E1FE6"/>
    <w:rsid w:val="000E4079"/>
    <w:rsid w:val="000F0F3C"/>
    <w:rsid w:val="001002DE"/>
    <w:rsid w:val="00102124"/>
    <w:rsid w:val="00111FF8"/>
    <w:rsid w:val="00112E9A"/>
    <w:rsid w:val="00113610"/>
    <w:rsid w:val="0012002C"/>
    <w:rsid w:val="00125727"/>
    <w:rsid w:val="00130AD1"/>
    <w:rsid w:val="00146871"/>
    <w:rsid w:val="00152F3C"/>
    <w:rsid w:val="00157A52"/>
    <w:rsid w:val="001636BD"/>
    <w:rsid w:val="00175590"/>
    <w:rsid w:val="00181ED0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F51D5"/>
    <w:rsid w:val="002016E0"/>
    <w:rsid w:val="002026A9"/>
    <w:rsid w:val="00207385"/>
    <w:rsid w:val="00215F94"/>
    <w:rsid w:val="002175B0"/>
    <w:rsid w:val="0023158F"/>
    <w:rsid w:val="0023296D"/>
    <w:rsid w:val="00244B57"/>
    <w:rsid w:val="00265DA1"/>
    <w:rsid w:val="00277BE4"/>
    <w:rsid w:val="00292CE8"/>
    <w:rsid w:val="002A0796"/>
    <w:rsid w:val="002A205E"/>
    <w:rsid w:val="002D210A"/>
    <w:rsid w:val="002D5A0E"/>
    <w:rsid w:val="002E4D5C"/>
    <w:rsid w:val="002E742E"/>
    <w:rsid w:val="002F3DC1"/>
    <w:rsid w:val="00305354"/>
    <w:rsid w:val="00306F8B"/>
    <w:rsid w:val="00314B3D"/>
    <w:rsid w:val="00323265"/>
    <w:rsid w:val="00335629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642D0"/>
    <w:rsid w:val="003904DB"/>
    <w:rsid w:val="00392BCF"/>
    <w:rsid w:val="00393C0F"/>
    <w:rsid w:val="00393DD8"/>
    <w:rsid w:val="003A37EC"/>
    <w:rsid w:val="003A5469"/>
    <w:rsid w:val="003A6E17"/>
    <w:rsid w:val="003C6870"/>
    <w:rsid w:val="003D0345"/>
    <w:rsid w:val="003D7F11"/>
    <w:rsid w:val="00402167"/>
    <w:rsid w:val="0040612D"/>
    <w:rsid w:val="0040739D"/>
    <w:rsid w:val="004158E1"/>
    <w:rsid w:val="00426C33"/>
    <w:rsid w:val="00442B83"/>
    <w:rsid w:val="004439BD"/>
    <w:rsid w:val="0044478C"/>
    <w:rsid w:val="004467BD"/>
    <w:rsid w:val="004548B8"/>
    <w:rsid w:val="004557F2"/>
    <w:rsid w:val="00466349"/>
    <w:rsid w:val="00471E1A"/>
    <w:rsid w:val="00477284"/>
    <w:rsid w:val="00485446"/>
    <w:rsid w:val="00485A84"/>
    <w:rsid w:val="004A552A"/>
    <w:rsid w:val="004A68E9"/>
    <w:rsid w:val="004C06DE"/>
    <w:rsid w:val="004D1C6D"/>
    <w:rsid w:val="004D7478"/>
    <w:rsid w:val="004E730C"/>
    <w:rsid w:val="004F17E3"/>
    <w:rsid w:val="004F31B1"/>
    <w:rsid w:val="004F739D"/>
    <w:rsid w:val="00501B3B"/>
    <w:rsid w:val="00507882"/>
    <w:rsid w:val="00510A14"/>
    <w:rsid w:val="005208D4"/>
    <w:rsid w:val="00521A76"/>
    <w:rsid w:val="00524279"/>
    <w:rsid w:val="00525A89"/>
    <w:rsid w:val="00532219"/>
    <w:rsid w:val="00545261"/>
    <w:rsid w:val="005460E4"/>
    <w:rsid w:val="00546A11"/>
    <w:rsid w:val="00585CE5"/>
    <w:rsid w:val="00590C92"/>
    <w:rsid w:val="005913BE"/>
    <w:rsid w:val="00591F55"/>
    <w:rsid w:val="00595674"/>
    <w:rsid w:val="005972B2"/>
    <w:rsid w:val="005B1A2E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6172B5"/>
    <w:rsid w:val="00617F1A"/>
    <w:rsid w:val="006216C0"/>
    <w:rsid w:val="0063039F"/>
    <w:rsid w:val="00657C52"/>
    <w:rsid w:val="00673DE5"/>
    <w:rsid w:val="00693F2E"/>
    <w:rsid w:val="006A69E5"/>
    <w:rsid w:val="006C1FA5"/>
    <w:rsid w:val="006C49CD"/>
    <w:rsid w:val="006D486A"/>
    <w:rsid w:val="006D5166"/>
    <w:rsid w:val="006E1919"/>
    <w:rsid w:val="006E75C6"/>
    <w:rsid w:val="00701870"/>
    <w:rsid w:val="0070288E"/>
    <w:rsid w:val="007039B6"/>
    <w:rsid w:val="0071054A"/>
    <w:rsid w:val="007177CA"/>
    <w:rsid w:val="00722776"/>
    <w:rsid w:val="007373AE"/>
    <w:rsid w:val="0074023A"/>
    <w:rsid w:val="00744F00"/>
    <w:rsid w:val="00747412"/>
    <w:rsid w:val="007521C7"/>
    <w:rsid w:val="0076178D"/>
    <w:rsid w:val="00761E07"/>
    <w:rsid w:val="00763ED0"/>
    <w:rsid w:val="00790A0B"/>
    <w:rsid w:val="007A0E7D"/>
    <w:rsid w:val="007A283D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71C7"/>
    <w:rsid w:val="0082010E"/>
    <w:rsid w:val="008310BE"/>
    <w:rsid w:val="00863990"/>
    <w:rsid w:val="00866594"/>
    <w:rsid w:val="00867E24"/>
    <w:rsid w:val="00870323"/>
    <w:rsid w:val="00872A4B"/>
    <w:rsid w:val="0089786E"/>
    <w:rsid w:val="008A2130"/>
    <w:rsid w:val="008A5F3E"/>
    <w:rsid w:val="008A7903"/>
    <w:rsid w:val="008B3A26"/>
    <w:rsid w:val="008C081E"/>
    <w:rsid w:val="008C739C"/>
    <w:rsid w:val="008D0CA0"/>
    <w:rsid w:val="008D224A"/>
    <w:rsid w:val="008F2C79"/>
    <w:rsid w:val="00903722"/>
    <w:rsid w:val="0092788C"/>
    <w:rsid w:val="009319D4"/>
    <w:rsid w:val="00944444"/>
    <w:rsid w:val="00954C31"/>
    <w:rsid w:val="009742BE"/>
    <w:rsid w:val="0098658C"/>
    <w:rsid w:val="00987FA7"/>
    <w:rsid w:val="00993CF8"/>
    <w:rsid w:val="009A7FE5"/>
    <w:rsid w:val="009B4679"/>
    <w:rsid w:val="009B57BB"/>
    <w:rsid w:val="009C7C54"/>
    <w:rsid w:val="009F2991"/>
    <w:rsid w:val="009F2FA1"/>
    <w:rsid w:val="00A0280F"/>
    <w:rsid w:val="00A056DE"/>
    <w:rsid w:val="00A06754"/>
    <w:rsid w:val="00A238D9"/>
    <w:rsid w:val="00A3097F"/>
    <w:rsid w:val="00A4477B"/>
    <w:rsid w:val="00A6398E"/>
    <w:rsid w:val="00A70BDC"/>
    <w:rsid w:val="00A72292"/>
    <w:rsid w:val="00A77E40"/>
    <w:rsid w:val="00A86240"/>
    <w:rsid w:val="00A8658F"/>
    <w:rsid w:val="00AC108C"/>
    <w:rsid w:val="00AC2DE5"/>
    <w:rsid w:val="00AC50CB"/>
    <w:rsid w:val="00AC7241"/>
    <w:rsid w:val="00AD0909"/>
    <w:rsid w:val="00AD2B75"/>
    <w:rsid w:val="00AD3651"/>
    <w:rsid w:val="00AE1B9E"/>
    <w:rsid w:val="00AF01DA"/>
    <w:rsid w:val="00B01E91"/>
    <w:rsid w:val="00B101AF"/>
    <w:rsid w:val="00B10307"/>
    <w:rsid w:val="00B42868"/>
    <w:rsid w:val="00B54E0E"/>
    <w:rsid w:val="00B60E76"/>
    <w:rsid w:val="00B636B1"/>
    <w:rsid w:val="00B64219"/>
    <w:rsid w:val="00B653A2"/>
    <w:rsid w:val="00B66D05"/>
    <w:rsid w:val="00B672A2"/>
    <w:rsid w:val="00B72358"/>
    <w:rsid w:val="00B80BF2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3192"/>
    <w:rsid w:val="00C337B4"/>
    <w:rsid w:val="00C35BF4"/>
    <w:rsid w:val="00C4445C"/>
    <w:rsid w:val="00C52C13"/>
    <w:rsid w:val="00C606D4"/>
    <w:rsid w:val="00C62329"/>
    <w:rsid w:val="00C62F5B"/>
    <w:rsid w:val="00C862A9"/>
    <w:rsid w:val="00C969F1"/>
    <w:rsid w:val="00CC02F5"/>
    <w:rsid w:val="00CC0893"/>
    <w:rsid w:val="00CD12F0"/>
    <w:rsid w:val="00CF2E6F"/>
    <w:rsid w:val="00D004AB"/>
    <w:rsid w:val="00D120B8"/>
    <w:rsid w:val="00D334DD"/>
    <w:rsid w:val="00D36A31"/>
    <w:rsid w:val="00D4136A"/>
    <w:rsid w:val="00D655BD"/>
    <w:rsid w:val="00D70554"/>
    <w:rsid w:val="00D84169"/>
    <w:rsid w:val="00D8491E"/>
    <w:rsid w:val="00DA33D7"/>
    <w:rsid w:val="00DA3CC0"/>
    <w:rsid w:val="00DB186C"/>
    <w:rsid w:val="00DB1C96"/>
    <w:rsid w:val="00DB3ECF"/>
    <w:rsid w:val="00DE6E67"/>
    <w:rsid w:val="00DE7350"/>
    <w:rsid w:val="00E02409"/>
    <w:rsid w:val="00E02AAF"/>
    <w:rsid w:val="00E06A2B"/>
    <w:rsid w:val="00E25059"/>
    <w:rsid w:val="00E312BC"/>
    <w:rsid w:val="00E32DE5"/>
    <w:rsid w:val="00E35200"/>
    <w:rsid w:val="00E375F8"/>
    <w:rsid w:val="00E441A1"/>
    <w:rsid w:val="00E76576"/>
    <w:rsid w:val="00E82AA4"/>
    <w:rsid w:val="00E908BE"/>
    <w:rsid w:val="00E93EA9"/>
    <w:rsid w:val="00E964EF"/>
    <w:rsid w:val="00E975DD"/>
    <w:rsid w:val="00EA2456"/>
    <w:rsid w:val="00EA4F2B"/>
    <w:rsid w:val="00EB22D8"/>
    <w:rsid w:val="00EB29F8"/>
    <w:rsid w:val="00EB3346"/>
    <w:rsid w:val="00EB49F5"/>
    <w:rsid w:val="00EC4818"/>
    <w:rsid w:val="00EF1625"/>
    <w:rsid w:val="00F02132"/>
    <w:rsid w:val="00F0386E"/>
    <w:rsid w:val="00F12ACE"/>
    <w:rsid w:val="00F37E9E"/>
    <w:rsid w:val="00F63CE3"/>
    <w:rsid w:val="00F66E6A"/>
    <w:rsid w:val="00F777BF"/>
    <w:rsid w:val="00F80A5E"/>
    <w:rsid w:val="00F87B2A"/>
    <w:rsid w:val="00F90991"/>
    <w:rsid w:val="00F90ADD"/>
    <w:rsid w:val="00F920BA"/>
    <w:rsid w:val="00F940DE"/>
    <w:rsid w:val="00FA09D9"/>
    <w:rsid w:val="00FA15BD"/>
    <w:rsid w:val="00FA27D3"/>
    <w:rsid w:val="00FA5C79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B42868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vaiku.dot</Template>
  <TotalTime>4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Administratorius</cp:lastModifiedBy>
  <cp:revision>3</cp:revision>
  <cp:lastPrinted>2025-01-14T08:56:00Z</cp:lastPrinted>
  <dcterms:created xsi:type="dcterms:W3CDTF">2025-01-14T09:38:00Z</dcterms:created>
  <dcterms:modified xsi:type="dcterms:W3CDTF">2025-01-14T09:43:00Z</dcterms:modified>
</cp:coreProperties>
</file>