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611A928D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BAZINĖS MOKYKLOS SKYRIMO</w:t>
      </w:r>
      <w:r w:rsidR="00801330">
        <w:rPr>
          <w:rFonts w:ascii="Times New Roman" w:hAnsi="Times New Roman" w:cs="Times New Roman"/>
          <w:b/>
          <w:sz w:val="24"/>
          <w:szCs w:val="24"/>
          <w:lang w:val="lt-LT"/>
        </w:rPr>
        <w:t xml:space="preserve"> IR KOMISIJOS SUDARYMO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134EB1D1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03016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30160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553CEFB7" w:rsidR="00951FEC" w:rsidRPr="00801330" w:rsidRDefault="00951FEC" w:rsidP="00951F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ab/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801330" w:rsidRPr="00801330">
        <w:rPr>
          <w:rFonts w:ascii="Times New Roman" w:hAnsi="Times New Roman"/>
          <w:sz w:val="24"/>
          <w:szCs w:val="24"/>
          <w:lang w:val="lt-LT"/>
        </w:rPr>
        <w:t>Lietuvių kalbos mokėjimo lygio ir (arba) valstybinės kalbos mokėjimo kategorijos nustatymo, egzaminų organizavimo, vykdymo ir apmokėjimo bei pažymėjimo turinio, formos ir išdavimo tvarkos apraš</w:t>
      </w:r>
      <w:r w:rsidR="00801330">
        <w:rPr>
          <w:rFonts w:ascii="Times New Roman" w:hAnsi="Times New Roman"/>
          <w:sz w:val="24"/>
          <w:szCs w:val="24"/>
          <w:lang w:val="lt-LT"/>
        </w:rPr>
        <w:t>o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>švietimo ir mokslo ministro 202</w:t>
      </w:r>
      <w:r w:rsidR="006D19C1">
        <w:rPr>
          <w:rFonts w:ascii="Times New Roman" w:hAnsi="Times New Roman"/>
          <w:bCs/>
          <w:sz w:val="24"/>
          <w:szCs w:val="24"/>
          <w:lang w:val="lt-LT"/>
        </w:rPr>
        <w:t>2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6D19C1">
        <w:rPr>
          <w:rFonts w:ascii="Times New Roman" w:hAnsi="Times New Roman"/>
          <w:bCs/>
          <w:sz w:val="24"/>
          <w:szCs w:val="24"/>
          <w:lang w:val="lt-LT"/>
        </w:rPr>
        <w:t>vasario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 xml:space="preserve"> 1</w:t>
      </w:r>
      <w:r w:rsidR="00801330">
        <w:rPr>
          <w:rFonts w:ascii="Times New Roman" w:hAnsi="Times New Roman"/>
          <w:bCs/>
          <w:sz w:val="24"/>
          <w:szCs w:val="24"/>
          <w:lang w:val="lt-LT"/>
        </w:rPr>
        <w:t>0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 xml:space="preserve"> d. įsakymu Nr. </w:t>
      </w:r>
      <w:r w:rsidR="00366E38" w:rsidRPr="00801330">
        <w:rPr>
          <w:rFonts w:ascii="Times New Roman" w:hAnsi="Times New Roman"/>
          <w:bCs/>
          <w:sz w:val="24"/>
          <w:szCs w:val="24"/>
          <w:lang w:val="lt-LT"/>
        </w:rPr>
        <w:t>V-</w:t>
      </w:r>
      <w:r w:rsidR="00801330" w:rsidRPr="00801330">
        <w:rPr>
          <w:rFonts w:ascii="Times New Roman" w:hAnsi="Times New Roman"/>
          <w:bCs/>
          <w:sz w:val="24"/>
          <w:szCs w:val="24"/>
          <w:lang w:val="lt-LT"/>
        </w:rPr>
        <w:t>234</w:t>
      </w:r>
      <w:r w:rsidR="00366E38" w:rsidRPr="00801330">
        <w:rPr>
          <w:rFonts w:ascii="Times New Roman" w:hAnsi="Times New Roman"/>
          <w:bCs/>
          <w:sz w:val="24"/>
          <w:szCs w:val="24"/>
          <w:lang w:val="lt-LT"/>
        </w:rPr>
        <w:t xml:space="preserve"> „Dėl </w:t>
      </w:r>
      <w:r w:rsidR="00801330" w:rsidRPr="00801330">
        <w:rPr>
          <w:rFonts w:ascii="Times New Roman" w:hAnsi="Times New Roman"/>
          <w:sz w:val="24"/>
          <w:szCs w:val="24"/>
          <w:lang w:val="lt-LT"/>
        </w:rPr>
        <w:t>Lietuvių kalbos mokėjimo lygio ir (arba) valstybinės kalbos mokėjimo kategorijos nustatymo, egzaminų organizavimo, vykdymo ir apmokėjimo bei pažymėjimo turinio, formos ir išdavimo tvarkos apraš</w:t>
      </w:r>
      <w:r w:rsidR="00801330">
        <w:rPr>
          <w:rFonts w:ascii="Times New Roman" w:hAnsi="Times New Roman"/>
          <w:sz w:val="24"/>
          <w:szCs w:val="24"/>
          <w:lang w:val="lt-LT"/>
        </w:rPr>
        <w:t>o</w:t>
      </w:r>
      <w:r w:rsidR="00801330" w:rsidRPr="00801330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366E38" w:rsidRPr="00801330">
        <w:rPr>
          <w:rFonts w:ascii="Times New Roman" w:hAnsi="Times New Roman"/>
          <w:bCs/>
          <w:sz w:val="24"/>
          <w:szCs w:val="24"/>
          <w:lang w:val="lt-LT"/>
        </w:rPr>
        <w:t>patvirtinimo“</w:t>
      </w:r>
      <w:r w:rsidR="0016524D">
        <w:rPr>
          <w:rFonts w:ascii="Times New Roman" w:hAnsi="Times New Roman"/>
          <w:bCs/>
          <w:sz w:val="24"/>
          <w:szCs w:val="24"/>
          <w:lang w:val="lt-LT"/>
        </w:rPr>
        <w:t>,</w:t>
      </w:r>
      <w:r w:rsidR="00366E38" w:rsidRPr="00801330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366E38" w:rsidRPr="00801330">
        <w:rPr>
          <w:rFonts w:ascii="Times New Roman" w:hAnsi="Times New Roman"/>
          <w:sz w:val="24"/>
          <w:szCs w:val="24"/>
          <w:lang w:val="lt-LT"/>
        </w:rPr>
        <w:t>5</w:t>
      </w:r>
      <w:r w:rsidR="00801330">
        <w:rPr>
          <w:rFonts w:ascii="Times New Roman" w:hAnsi="Times New Roman"/>
          <w:sz w:val="24"/>
          <w:szCs w:val="24"/>
          <w:lang w:val="lt-LT"/>
        </w:rPr>
        <w:t>.1</w:t>
      </w:r>
      <w:r w:rsidR="00366E38" w:rsidRPr="008013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30160">
        <w:rPr>
          <w:rFonts w:ascii="Times New Roman" w:hAnsi="Times New Roman"/>
          <w:sz w:val="24"/>
          <w:szCs w:val="24"/>
          <w:lang w:val="lt-LT"/>
        </w:rPr>
        <w:t>papunkčiu, 3</w:t>
      </w:r>
      <w:r w:rsidR="004A7725">
        <w:rPr>
          <w:rFonts w:ascii="Times New Roman" w:hAnsi="Times New Roman"/>
          <w:sz w:val="24"/>
          <w:szCs w:val="24"/>
          <w:lang w:val="lt-LT"/>
        </w:rPr>
        <w:t>4</w:t>
      </w:r>
      <w:r w:rsidR="00030160">
        <w:rPr>
          <w:rFonts w:ascii="Times New Roman" w:hAnsi="Times New Roman"/>
          <w:sz w:val="24"/>
          <w:szCs w:val="24"/>
          <w:lang w:val="lt-LT"/>
        </w:rPr>
        <w:t xml:space="preserve"> ir 35 punktais</w:t>
      </w:r>
      <w:r w:rsidR="004A7725">
        <w:rPr>
          <w:rFonts w:ascii="Times New Roman" w:hAnsi="Times New Roman"/>
          <w:sz w:val="24"/>
          <w:szCs w:val="24"/>
          <w:lang w:val="lt-LT"/>
        </w:rPr>
        <w:t xml:space="preserve"> bei atsižvelgdamas į Šakių rajono savivaldybės administracijos direktoriaus 2025 m. sausio 16 d. įsakymą Nr. AT-38 ,,Dėl teikimo“</w:t>
      </w:r>
      <w:r w:rsidR="00366E38" w:rsidRPr="00801330">
        <w:rPr>
          <w:rFonts w:ascii="Times New Roman" w:hAnsi="Times New Roman" w:cs="Times New Roman"/>
          <w:sz w:val="24"/>
          <w:szCs w:val="24"/>
          <w:lang w:val="lt-LT"/>
        </w:rPr>
        <w:t>:</w:t>
      </w:r>
      <w:r w:rsidRPr="008013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7A3D7C92" w14:textId="2252A8BB" w:rsidR="00951FEC" w:rsidRPr="00801330" w:rsidRDefault="00366E38" w:rsidP="00951FEC">
      <w:pPr>
        <w:pStyle w:val="Sraopastraipa"/>
        <w:spacing w:line="36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0133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1</w:t>
      </w:r>
      <w:r w:rsidRPr="00801330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.Skiriu</w:t>
      </w:r>
      <w:r w:rsidR="00951FEC" w:rsidRPr="008013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01330">
        <w:rPr>
          <w:rFonts w:ascii="Times New Roman" w:hAnsi="Times New Roman" w:cs="Times New Roman"/>
          <w:sz w:val="24"/>
          <w:szCs w:val="24"/>
          <w:lang w:val="lt-LT"/>
        </w:rPr>
        <w:t xml:space="preserve">Lukšių Vinco Grybo </w:t>
      </w:r>
      <w:r w:rsidRPr="00801330">
        <w:rPr>
          <w:rFonts w:ascii="Times New Roman" w:hAnsi="Times New Roman" w:cs="Times New Roman"/>
          <w:sz w:val="24"/>
          <w:szCs w:val="24"/>
          <w:lang w:val="lt-LT"/>
        </w:rPr>
        <w:t xml:space="preserve">gimnaziją </w:t>
      </w:r>
      <w:r w:rsidR="00030160">
        <w:rPr>
          <w:rFonts w:ascii="Times New Roman" w:hAnsi="Times New Roman" w:cs="Times New Roman"/>
          <w:sz w:val="24"/>
          <w:szCs w:val="24"/>
          <w:lang w:val="lt-LT"/>
        </w:rPr>
        <w:t>bazine mokykla valstybinės kalbos mokėjimo ir Lietuvos Respublikos Konstitucijos pagrindų egzaminų organizavimui ir vykdymui.</w:t>
      </w:r>
    </w:p>
    <w:p w14:paraId="508C6F31" w14:textId="57FD0BAF" w:rsidR="00366E38" w:rsidRDefault="00366E38" w:rsidP="00951FEC">
      <w:pPr>
        <w:pStyle w:val="Sraopastraipa"/>
        <w:spacing w:line="360" w:lineRule="auto"/>
        <w:ind w:left="0" w:firstLine="1418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030160"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030160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lt-LT"/>
        </w:rPr>
        <w:t>Sudarau</w:t>
      </w:r>
      <w:r w:rsidRPr="0003016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3016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2 metams Valstybinės kalbos mokėjimo kategorijos ir lietuvių kalbos mokėjimo lygio nustatymo komisiją:</w:t>
      </w:r>
    </w:p>
    <w:p w14:paraId="1CE83A63" w14:textId="4EDBF4FE" w:rsidR="00030160" w:rsidRPr="00030160" w:rsidRDefault="00030160" w:rsidP="00AA3B34">
      <w:pPr>
        <w:pStyle w:val="Sraopastraipa"/>
        <w:spacing w:line="360" w:lineRule="auto"/>
        <w:ind w:firstLine="698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Nijolė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Šapolienė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Lukšių Vinco Grybo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gimnazijos direktor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ė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(komisijos </w:t>
      </w:r>
    </w:p>
    <w:p w14:paraId="14149CA4" w14:textId="64411445" w:rsidR="00030160" w:rsidRPr="00030160" w:rsidRDefault="00030160" w:rsidP="00AA3B34">
      <w:pPr>
        <w:pStyle w:val="Sraopastraipa"/>
        <w:spacing w:line="360" w:lineRule="auto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               pirminink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ė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);</w:t>
      </w:r>
    </w:p>
    <w:p w14:paraId="637AA3D8" w14:textId="425E5396" w:rsidR="00030160" w:rsidRPr="00AA3B34" w:rsidRDefault="00030160" w:rsidP="00AA3B34">
      <w:pPr>
        <w:pStyle w:val="Sraopastraipa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Danutė </w:t>
      </w:r>
      <w:proofErr w:type="spellStart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Aniulienė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– Šakių ,,Žiburio“ gimnazijos mokytoj</w:t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a </w:t>
      </w:r>
      <w:r w:rsidR="00AA3B34"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>ekspertė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;   </w:t>
      </w:r>
    </w:p>
    <w:p w14:paraId="72EC9020" w14:textId="1DC5174D" w:rsidR="00030160" w:rsidRPr="00030160" w:rsidRDefault="00AA3B34" w:rsidP="001B712C">
      <w:pPr>
        <w:pStyle w:val="Sraopastraipa"/>
        <w:tabs>
          <w:tab w:val="left" w:pos="4253"/>
          <w:tab w:val="left" w:pos="4395"/>
          <w:tab w:val="left" w:pos="4536"/>
        </w:tabs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Vidmantas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Zokas</w:t>
      </w:r>
      <w:proofErr w:type="spellEnd"/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  <w:t>–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Lukšių Vinco Grybo gimnazijos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mokytoja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s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metodinink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as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;                                                     </w:t>
      </w:r>
    </w:p>
    <w:p w14:paraId="28066794" w14:textId="77777777" w:rsidR="00AA3B34" w:rsidRDefault="00AA3B34" w:rsidP="00AA3B34">
      <w:pPr>
        <w:pStyle w:val="Sraopastraipa"/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Jolita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Zokienė</w:t>
      </w:r>
      <w:proofErr w:type="spellEnd"/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Lukšių Vinco Grybo gimnazijos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vyresnioji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mokytoja;</w:t>
      </w:r>
    </w:p>
    <w:p w14:paraId="786202B9" w14:textId="5F47B9DF" w:rsidR="00030160" w:rsidRPr="00030160" w:rsidRDefault="00AA3B34" w:rsidP="00AA3B34">
      <w:pPr>
        <w:pStyle w:val="Sraopastraipa"/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Karolina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Grockienė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Lukšių Vinco Grybo gimnazijos vyresnioji 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moky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toja;</w:t>
      </w:r>
    </w:p>
    <w:p w14:paraId="7FA16392" w14:textId="0898EE65" w:rsidR="00030160" w:rsidRPr="00AA3B34" w:rsidRDefault="00030160" w:rsidP="00AA3B34">
      <w:pPr>
        <w:spacing w:line="360" w:lineRule="auto"/>
        <w:ind w:left="698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Jolanta Laurinaitienė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– Griškabūdžio gimnazijos mo</w:t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kytoja 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metodininkė</w:t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>.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    </w:t>
      </w:r>
    </w:p>
    <w:p w14:paraId="3B394D17" w14:textId="030507AF" w:rsidR="00CF4DFF" w:rsidRPr="004A7725" w:rsidRDefault="001B712C" w:rsidP="004A7725">
      <w:pPr>
        <w:pStyle w:val="Sraopastraipa"/>
        <w:spacing w:line="360" w:lineRule="auto"/>
        <w:ind w:left="0" w:firstLine="1418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3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. Pavedu šio įsakymo 2 punktu sudarytai komisijai organizuoti ir vykdyti valstybinės kalbos mokėjimo ir Lietuvos Respublikos Konstitucijos pagrindų egzaminus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6D19C1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lt-LT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6D19C1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lt-LT"/>
        </w:rPr>
      </w:pPr>
      <w:r w:rsidRPr="006D19C1">
        <w:rPr>
          <w:rFonts w:ascii="Times New Roman" w:hAnsi="Times New Roman" w:cs="Times New Roman"/>
          <w:sz w:val="22"/>
          <w:szCs w:val="22"/>
          <w:lang w:val="lt-LT"/>
        </w:rPr>
        <w:t>Parengė</w:t>
      </w:r>
      <w:r w:rsidRPr="006D19C1">
        <w:rPr>
          <w:rFonts w:ascii="Times New Roman" w:hAnsi="Times New Roman" w:cs="Times New Roman"/>
          <w:sz w:val="22"/>
          <w:szCs w:val="22"/>
          <w:lang w:val="lt-LT"/>
        </w:rPr>
        <w:tab/>
      </w:r>
      <w:r w:rsidRPr="006D19C1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68FF2CE4" w14:textId="284719EF" w:rsidR="008259D3" w:rsidRPr="006D19C1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lt-LT"/>
        </w:rPr>
      </w:pPr>
      <w:r w:rsidRPr="006D19C1">
        <w:rPr>
          <w:rFonts w:ascii="Times New Roman" w:hAnsi="Times New Roman" w:cs="Times New Roman"/>
          <w:sz w:val="22"/>
          <w:szCs w:val="22"/>
          <w:lang w:val="lt-LT"/>
        </w:rPr>
        <w:t>Švietimo</w:t>
      </w:r>
      <w:r w:rsidR="00CD44FC" w:rsidRPr="006D19C1">
        <w:rPr>
          <w:rFonts w:ascii="Times New Roman" w:hAnsi="Times New Roman" w:cs="Times New Roman"/>
          <w:sz w:val="22"/>
          <w:szCs w:val="22"/>
          <w:lang w:val="lt-LT"/>
        </w:rPr>
        <w:t>,</w:t>
      </w:r>
      <w:r w:rsidR="008259D3" w:rsidRPr="006D19C1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CB08F4" w:rsidRPr="006D19C1">
        <w:rPr>
          <w:rFonts w:ascii="Times New Roman" w:hAnsi="Times New Roman" w:cs="Times New Roman"/>
          <w:sz w:val="22"/>
          <w:szCs w:val="22"/>
          <w:lang w:val="lt-LT"/>
        </w:rPr>
        <w:t>k</w:t>
      </w:r>
      <w:r w:rsidR="008259D3" w:rsidRPr="006D19C1">
        <w:rPr>
          <w:rFonts w:ascii="Times New Roman" w:hAnsi="Times New Roman" w:cs="Times New Roman"/>
          <w:sz w:val="22"/>
          <w:szCs w:val="22"/>
          <w:lang w:val="lt-LT"/>
        </w:rPr>
        <w:t xml:space="preserve">ultūros ir </w:t>
      </w:r>
      <w:r w:rsidRPr="006D19C1">
        <w:rPr>
          <w:rFonts w:ascii="Times New Roman" w:hAnsi="Times New Roman" w:cs="Times New Roman"/>
          <w:sz w:val="22"/>
          <w:szCs w:val="22"/>
          <w:lang w:val="lt-LT"/>
        </w:rPr>
        <w:t>sporto</w:t>
      </w:r>
      <w:r w:rsidR="008259D3" w:rsidRPr="006D19C1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6D19C1">
        <w:rPr>
          <w:rFonts w:ascii="Times New Roman" w:hAnsi="Times New Roman" w:cs="Times New Roman"/>
          <w:sz w:val="22"/>
          <w:szCs w:val="22"/>
          <w:lang w:val="lt-LT"/>
        </w:rPr>
        <w:t>skyriaus</w:t>
      </w:r>
    </w:p>
    <w:p w14:paraId="0BB741AF" w14:textId="09FF4984" w:rsidR="0016524D" w:rsidRDefault="0016524D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>
        <w:rPr>
          <w:rFonts w:ascii="Times New Roman" w:hAnsi="Times New Roman" w:cs="Times New Roman"/>
          <w:sz w:val="22"/>
          <w:szCs w:val="22"/>
          <w:lang w:val="pt-BR"/>
        </w:rPr>
        <w:lastRenderedPageBreak/>
        <w:t xml:space="preserve">                                                                          </w:t>
      </w:r>
    </w:p>
    <w:p w14:paraId="206A1EB7" w14:textId="445854BA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4B4FB1B6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AA3B34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AA3B34">
        <w:rPr>
          <w:rFonts w:ascii="Times New Roman" w:hAnsi="Times New Roman" w:cs="Times New Roman"/>
          <w:sz w:val="22"/>
          <w:szCs w:val="22"/>
        </w:rPr>
        <w:t>1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C457C4">
        <w:rPr>
          <w:rFonts w:ascii="Times New Roman" w:hAnsi="Times New Roman" w:cs="Times New Roman"/>
          <w:sz w:val="22"/>
          <w:szCs w:val="22"/>
        </w:rPr>
        <w:t>1</w:t>
      </w:r>
      <w:r w:rsidR="00AA3B34">
        <w:rPr>
          <w:rFonts w:ascii="Times New Roman" w:hAnsi="Times New Roman" w:cs="Times New Roman"/>
          <w:sz w:val="22"/>
          <w:szCs w:val="22"/>
        </w:rPr>
        <w:t>5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C7301" w14:textId="77777777" w:rsidR="007A0DA7" w:rsidRDefault="007A0DA7">
      <w:r>
        <w:separator/>
      </w:r>
    </w:p>
  </w:endnote>
  <w:endnote w:type="continuationSeparator" w:id="0">
    <w:p w14:paraId="5303769F" w14:textId="77777777" w:rsidR="007A0DA7" w:rsidRDefault="007A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96B44" w14:textId="77777777" w:rsidR="007A0DA7" w:rsidRDefault="007A0DA7">
      <w:r>
        <w:separator/>
      </w:r>
    </w:p>
  </w:footnote>
  <w:footnote w:type="continuationSeparator" w:id="0">
    <w:p w14:paraId="6BE059D2" w14:textId="77777777" w:rsidR="007A0DA7" w:rsidRDefault="007A0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30160"/>
    <w:rsid w:val="00046AA9"/>
    <w:rsid w:val="0005262F"/>
    <w:rsid w:val="00066425"/>
    <w:rsid w:val="000833EE"/>
    <w:rsid w:val="00091CB1"/>
    <w:rsid w:val="000A357E"/>
    <w:rsid w:val="000C1B6A"/>
    <w:rsid w:val="001073C3"/>
    <w:rsid w:val="001575C5"/>
    <w:rsid w:val="0016524D"/>
    <w:rsid w:val="00180114"/>
    <w:rsid w:val="00180AD9"/>
    <w:rsid w:val="001A0D2B"/>
    <w:rsid w:val="001B712C"/>
    <w:rsid w:val="001D26EB"/>
    <w:rsid w:val="001E1EDF"/>
    <w:rsid w:val="001E3036"/>
    <w:rsid w:val="00222309"/>
    <w:rsid w:val="0024589D"/>
    <w:rsid w:val="00266B58"/>
    <w:rsid w:val="002735E3"/>
    <w:rsid w:val="00286E29"/>
    <w:rsid w:val="0029679F"/>
    <w:rsid w:val="002D6C14"/>
    <w:rsid w:val="00323949"/>
    <w:rsid w:val="0034113C"/>
    <w:rsid w:val="00366E38"/>
    <w:rsid w:val="00367AB9"/>
    <w:rsid w:val="003A69E0"/>
    <w:rsid w:val="003E3B49"/>
    <w:rsid w:val="0044359C"/>
    <w:rsid w:val="004A7725"/>
    <w:rsid w:val="004C2CD9"/>
    <w:rsid w:val="00500F22"/>
    <w:rsid w:val="00533C19"/>
    <w:rsid w:val="00541CF8"/>
    <w:rsid w:val="00584DBD"/>
    <w:rsid w:val="00587793"/>
    <w:rsid w:val="00604A52"/>
    <w:rsid w:val="006058D5"/>
    <w:rsid w:val="0065243F"/>
    <w:rsid w:val="00687CDF"/>
    <w:rsid w:val="006A1C1A"/>
    <w:rsid w:val="006C20DF"/>
    <w:rsid w:val="006D19C1"/>
    <w:rsid w:val="00721F76"/>
    <w:rsid w:val="00722774"/>
    <w:rsid w:val="00726B9F"/>
    <w:rsid w:val="007428F5"/>
    <w:rsid w:val="00746B8A"/>
    <w:rsid w:val="007679E4"/>
    <w:rsid w:val="00774324"/>
    <w:rsid w:val="0077693F"/>
    <w:rsid w:val="007A0DA7"/>
    <w:rsid w:val="007A4C22"/>
    <w:rsid w:val="007B5E52"/>
    <w:rsid w:val="00801330"/>
    <w:rsid w:val="0082168C"/>
    <w:rsid w:val="008259D3"/>
    <w:rsid w:val="008902D9"/>
    <w:rsid w:val="008B31AB"/>
    <w:rsid w:val="008E2BBA"/>
    <w:rsid w:val="008F0800"/>
    <w:rsid w:val="00916B86"/>
    <w:rsid w:val="00951FEC"/>
    <w:rsid w:val="00990988"/>
    <w:rsid w:val="009A348F"/>
    <w:rsid w:val="009B1169"/>
    <w:rsid w:val="009B26D0"/>
    <w:rsid w:val="009C2568"/>
    <w:rsid w:val="009C77AD"/>
    <w:rsid w:val="00A04F0B"/>
    <w:rsid w:val="00A372E5"/>
    <w:rsid w:val="00A63A63"/>
    <w:rsid w:val="00A93689"/>
    <w:rsid w:val="00AA3B34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47389"/>
    <w:rsid w:val="00C56D9A"/>
    <w:rsid w:val="00C81080"/>
    <w:rsid w:val="00C93F77"/>
    <w:rsid w:val="00CB08F4"/>
    <w:rsid w:val="00CB54E1"/>
    <w:rsid w:val="00CC63DE"/>
    <w:rsid w:val="00CC64A3"/>
    <w:rsid w:val="00CD44FC"/>
    <w:rsid w:val="00CF4DFF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223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2025-01-15T09:24:00Z</dcterms:created>
  <dcterms:modified xsi:type="dcterms:W3CDTF">2025-01-16T06:18:00Z</dcterms:modified>
</cp:coreProperties>
</file>