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7BCD" w14:textId="77777777" w:rsidR="007B4D6B" w:rsidRDefault="00C96BB8" w:rsidP="00603599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52478ED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603599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6035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9361AE" w14:textId="77777777" w:rsidR="007B4D6B" w:rsidRDefault="007B4D6B" w:rsidP="00603599">
      <w:pPr>
        <w:rPr>
          <w:rFonts w:ascii="Times New Roman" w:hAnsi="Times New Roman"/>
          <w:b/>
        </w:rPr>
      </w:pPr>
    </w:p>
    <w:p w14:paraId="631749D1" w14:textId="77777777" w:rsidR="007B4D6B" w:rsidRDefault="004E2B9E" w:rsidP="006035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6035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6035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50989A60" w:rsidR="007B4D6B" w:rsidRDefault="00B34731" w:rsidP="00603599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0359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CE57FC">
        <w:rPr>
          <w:rFonts w:ascii="Times New Roman" w:hAnsi="Times New Roman"/>
        </w:rPr>
        <w:t>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603599">
      <w:pPr>
        <w:pStyle w:val="Antrat1"/>
        <w:ind w:left="0" w:firstLine="0"/>
        <w:jc w:val="center"/>
      </w:pPr>
      <w:r>
        <w:t>Šakiai</w:t>
      </w:r>
    </w:p>
    <w:p w14:paraId="3DD26D4D" w14:textId="77777777" w:rsidR="007B4D6B" w:rsidRDefault="007B4D6B" w:rsidP="006035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3E80B4A7" w:rsidR="007B4D6B" w:rsidRDefault="000C3CD4" w:rsidP="00603599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0359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603599">
        <w:rPr>
          <w:rFonts w:ascii="Times New Roman" w:hAnsi="Times New Roman"/>
        </w:rPr>
        <w:t>Šakių rajono savivaldybės administracijos nuostatų, patvirtintų Šakių rajono savivaldybės tarybos 2024 m. kovo 15 d. sprendimu Nr. T-58 „Dėl Šakių rajono savivaldybės administracijos nuostatų patvirtinimo“,</w:t>
      </w:r>
      <w:r w:rsidR="00603599">
        <w:rPr>
          <w:rFonts w:ascii="Times New Roman" w:hAnsi="Times New Roman"/>
          <w:color w:val="auto"/>
        </w:rPr>
        <w:t xml:space="preserve"> 22.12 papunkčiu</w:t>
      </w:r>
      <w:r w:rsidR="00CE57FC">
        <w:rPr>
          <w:rFonts w:ascii="Times New Roman" w:hAnsi="Times New Roman"/>
          <w:color w:val="auto"/>
        </w:rPr>
        <w:t xml:space="preserve"> </w:t>
      </w:r>
      <w:r w:rsidR="00CE57FC" w:rsidRPr="00441A35">
        <w:rPr>
          <w:rFonts w:ascii="Times New Roman" w:hAnsi="Times New Roman"/>
          <w:color w:val="auto"/>
          <w:szCs w:val="24"/>
        </w:rPr>
        <w:t>ir atsižvelgdamas į Šakių rajono savivaldybės administracijos Ūkio ir investicijų skyriaus 2025 m. vasario 11 d. raštą Nr. VL E-166 „Dėl Ūkio ir investicijų skyriaus struktūros patikslinimo ir atrankos paskelbimo“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,</w:t>
      </w:r>
    </w:p>
    <w:p w14:paraId="4AFCF721" w14:textId="4BB00AF0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CE57FC">
        <w:rPr>
          <w:rFonts w:ascii="Times New Roman" w:hAnsi="Times New Roman"/>
        </w:rPr>
        <w:t xml:space="preserve">Ūkio ir investicijų </w:t>
      </w:r>
      <w:r w:rsidR="00583D5D">
        <w:rPr>
          <w:rFonts w:ascii="Times New Roman" w:hAnsi="Times New Roman"/>
        </w:rPr>
        <w:t xml:space="preserve">skyriaus </w:t>
      </w:r>
      <w:r w:rsidR="00CE57FC">
        <w:rPr>
          <w:rFonts w:ascii="Times New Roman" w:hAnsi="Times New Roman"/>
        </w:rPr>
        <w:t>projektų</w:t>
      </w:r>
      <w:r w:rsidR="004F458F">
        <w:rPr>
          <w:rFonts w:ascii="Times New Roman" w:hAnsi="Times New Roman"/>
        </w:rPr>
        <w:t xml:space="preserve"> koordinatoriaus</w:t>
      </w:r>
      <w:r w:rsidR="002C4A63">
        <w:rPr>
          <w:rFonts w:ascii="Times New Roman" w:hAnsi="Times New Roman"/>
        </w:rPr>
        <w:t xml:space="preserve"> </w:t>
      </w:r>
      <w:r w:rsidR="00CE57FC">
        <w:rPr>
          <w:rFonts w:ascii="Times New Roman" w:hAnsi="Times New Roman"/>
        </w:rPr>
        <w:t xml:space="preserve">(0,5 etato krūviu) </w:t>
      </w:r>
      <w:r w:rsidR="002C4A63">
        <w:rPr>
          <w:rFonts w:ascii="Times New Roman" w:hAnsi="Times New Roman"/>
        </w:rPr>
        <w:t>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FC6F682" w14:textId="77777777" w:rsidR="00603599" w:rsidRPr="00603599" w:rsidRDefault="00603599" w:rsidP="00603599">
      <w:pPr>
        <w:tabs>
          <w:tab w:val="left" w:pos="7513"/>
        </w:tabs>
        <w:suppressAutoHyphens w:val="0"/>
        <w:spacing w:line="276" w:lineRule="auto"/>
        <w:rPr>
          <w:rFonts w:ascii="Times New Roman" w:hAnsi="Times New Roman"/>
          <w:color w:val="auto"/>
          <w:kern w:val="0"/>
          <w:szCs w:val="24"/>
        </w:rPr>
      </w:pPr>
      <w:r w:rsidRPr="00603599">
        <w:rPr>
          <w:rFonts w:ascii="Times New Roman" w:hAnsi="Times New Roman"/>
          <w:kern w:val="2"/>
          <w:szCs w:val="24"/>
        </w:rPr>
        <w:t>Administracijos direktorius</w:t>
      </w:r>
      <w:r w:rsidRPr="00603599">
        <w:rPr>
          <w:rFonts w:ascii="Times New Roman" w:hAnsi="Times New Roman"/>
          <w:kern w:val="2"/>
          <w:szCs w:val="24"/>
        </w:rPr>
        <w:tab/>
        <w:t>Vytautas Ižganaitis</w:t>
      </w: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42A9863D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60359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CE57FC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603599">
        <w:rPr>
          <w:rFonts w:ascii="Times New Roman" w:hAnsi="Times New Roman"/>
          <w:szCs w:val="24"/>
        </w:rPr>
        <w:t>1</w:t>
      </w:r>
      <w:r w:rsidR="00CE57FC">
        <w:rPr>
          <w:rFonts w:ascii="Times New Roman" w:hAnsi="Times New Roman"/>
          <w:szCs w:val="24"/>
        </w:rPr>
        <w:t>9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C3CB6" w14:textId="77777777" w:rsidR="00260EA4" w:rsidRDefault="00260EA4">
      <w:r>
        <w:separator/>
      </w:r>
    </w:p>
  </w:endnote>
  <w:endnote w:type="continuationSeparator" w:id="0">
    <w:p w14:paraId="70D5B1C3" w14:textId="77777777" w:rsidR="00260EA4" w:rsidRDefault="0026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2B30A" w14:textId="77777777" w:rsidR="00260EA4" w:rsidRDefault="00260EA4">
      <w:r>
        <w:separator/>
      </w:r>
    </w:p>
  </w:footnote>
  <w:footnote w:type="continuationSeparator" w:id="0">
    <w:p w14:paraId="2988F0B6" w14:textId="77777777" w:rsidR="00260EA4" w:rsidRDefault="00260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92333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FB5"/>
    <w:rsid w:val="00016D12"/>
    <w:rsid w:val="0006428A"/>
    <w:rsid w:val="00073A9A"/>
    <w:rsid w:val="000871FE"/>
    <w:rsid w:val="000C3CD4"/>
    <w:rsid w:val="000D2AA7"/>
    <w:rsid w:val="000E0DAD"/>
    <w:rsid w:val="000E6408"/>
    <w:rsid w:val="000F6B16"/>
    <w:rsid w:val="001011BD"/>
    <w:rsid w:val="001424A1"/>
    <w:rsid w:val="00146721"/>
    <w:rsid w:val="001565E8"/>
    <w:rsid w:val="00170B5E"/>
    <w:rsid w:val="001815ED"/>
    <w:rsid w:val="00197298"/>
    <w:rsid w:val="001C6CA4"/>
    <w:rsid w:val="0021518F"/>
    <w:rsid w:val="0023039A"/>
    <w:rsid w:val="002347EB"/>
    <w:rsid w:val="002421C5"/>
    <w:rsid w:val="00260EA4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D0A83"/>
    <w:rsid w:val="004E1090"/>
    <w:rsid w:val="004E2B9E"/>
    <w:rsid w:val="004F458F"/>
    <w:rsid w:val="004F737D"/>
    <w:rsid w:val="00550E43"/>
    <w:rsid w:val="005564B9"/>
    <w:rsid w:val="00560707"/>
    <w:rsid w:val="0058064D"/>
    <w:rsid w:val="00583D5D"/>
    <w:rsid w:val="005873BD"/>
    <w:rsid w:val="00592251"/>
    <w:rsid w:val="00595081"/>
    <w:rsid w:val="005C1C82"/>
    <w:rsid w:val="005E284F"/>
    <w:rsid w:val="00603599"/>
    <w:rsid w:val="00603E1F"/>
    <w:rsid w:val="00606326"/>
    <w:rsid w:val="00631272"/>
    <w:rsid w:val="00637F2F"/>
    <w:rsid w:val="00657EE9"/>
    <w:rsid w:val="00660E18"/>
    <w:rsid w:val="00661FBC"/>
    <w:rsid w:val="00696D33"/>
    <w:rsid w:val="006B247F"/>
    <w:rsid w:val="006B691E"/>
    <w:rsid w:val="006D6CF8"/>
    <w:rsid w:val="006E57B5"/>
    <w:rsid w:val="00701B45"/>
    <w:rsid w:val="00714C08"/>
    <w:rsid w:val="00722195"/>
    <w:rsid w:val="0072530E"/>
    <w:rsid w:val="00744361"/>
    <w:rsid w:val="007548BC"/>
    <w:rsid w:val="0078654D"/>
    <w:rsid w:val="00796E54"/>
    <w:rsid w:val="007A1625"/>
    <w:rsid w:val="007A7763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857F9"/>
    <w:rsid w:val="00893D2F"/>
    <w:rsid w:val="008B6321"/>
    <w:rsid w:val="008E5F26"/>
    <w:rsid w:val="0093039B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27CF9"/>
    <w:rsid w:val="00C41B00"/>
    <w:rsid w:val="00C556C8"/>
    <w:rsid w:val="00C63085"/>
    <w:rsid w:val="00C671F3"/>
    <w:rsid w:val="00C71074"/>
    <w:rsid w:val="00C7241E"/>
    <w:rsid w:val="00C96BB8"/>
    <w:rsid w:val="00CD219F"/>
    <w:rsid w:val="00CE57FC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A3CFC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2025-02-19T11:34:00Z</dcterms:created>
  <dcterms:modified xsi:type="dcterms:W3CDTF">2025-02-19T11:38:00Z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