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5E528C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5E528C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5E528C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5E528C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5E528C" w:rsidRDefault="00434A6F">
      <w:pPr>
        <w:pStyle w:val="Antrat3"/>
        <w:rPr>
          <w:b/>
          <w:lang w:val="lt-LT"/>
        </w:rPr>
      </w:pPr>
      <w:r w:rsidRPr="005E528C">
        <w:rPr>
          <w:b/>
          <w:lang w:val="lt-LT"/>
        </w:rPr>
        <w:t>POTVARKIS</w:t>
      </w:r>
    </w:p>
    <w:p w14:paraId="7DC99744" w14:textId="1925ACD2" w:rsidR="00097933" w:rsidRPr="005E528C" w:rsidRDefault="00973F36" w:rsidP="00973F36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5E528C">
        <w:rPr>
          <w:rFonts w:ascii="Times New Roman" w:hAnsi="Times New Roman"/>
          <w:b/>
          <w:sz w:val="24"/>
          <w:lang w:val="lt-LT"/>
        </w:rPr>
        <w:t>D</w:t>
      </w:r>
      <w:r w:rsidRPr="005E528C">
        <w:rPr>
          <w:rFonts w:ascii="Times New Roman" w:hAnsi="Times New Roman" w:hint="eastAsia"/>
          <w:b/>
          <w:sz w:val="24"/>
          <w:lang w:val="lt-LT"/>
        </w:rPr>
        <w:t>Ė</w:t>
      </w:r>
      <w:r w:rsidRPr="005E528C">
        <w:rPr>
          <w:rFonts w:ascii="Times New Roman" w:hAnsi="Times New Roman"/>
          <w:b/>
          <w:sz w:val="24"/>
          <w:lang w:val="lt-LT"/>
        </w:rPr>
        <w:t>L GYV</w:t>
      </w:r>
      <w:r w:rsidRPr="005E528C">
        <w:rPr>
          <w:rFonts w:ascii="Times New Roman" w:hAnsi="Times New Roman" w:hint="eastAsia"/>
          <w:b/>
          <w:sz w:val="24"/>
          <w:lang w:val="lt-LT"/>
        </w:rPr>
        <w:t>Ū</w:t>
      </w:r>
      <w:r w:rsidRPr="005E528C">
        <w:rPr>
          <w:rFonts w:ascii="Times New Roman" w:hAnsi="Times New Roman"/>
          <w:b/>
          <w:sz w:val="24"/>
          <w:lang w:val="lt-LT"/>
        </w:rPr>
        <w:t>N</w:t>
      </w:r>
      <w:r w:rsidRPr="005E528C">
        <w:rPr>
          <w:rFonts w:ascii="Times New Roman" w:hAnsi="Times New Roman" w:hint="eastAsia"/>
          <w:b/>
          <w:sz w:val="24"/>
          <w:lang w:val="lt-LT"/>
        </w:rPr>
        <w:t>Ų</w:t>
      </w:r>
      <w:r w:rsidRPr="005E528C">
        <w:rPr>
          <w:rFonts w:ascii="Times New Roman" w:hAnsi="Times New Roman"/>
          <w:b/>
          <w:sz w:val="24"/>
          <w:lang w:val="lt-LT"/>
        </w:rPr>
        <w:t xml:space="preserve"> LAIKYMO ŠAKI</w:t>
      </w:r>
      <w:r w:rsidRPr="005E528C">
        <w:rPr>
          <w:rFonts w:ascii="Times New Roman" w:hAnsi="Times New Roman" w:hint="eastAsia"/>
          <w:b/>
          <w:sz w:val="24"/>
          <w:lang w:val="lt-LT"/>
        </w:rPr>
        <w:t>Ų</w:t>
      </w:r>
      <w:r w:rsidRPr="005E528C">
        <w:rPr>
          <w:rFonts w:ascii="Times New Roman" w:hAnsi="Times New Roman"/>
          <w:b/>
          <w:sz w:val="24"/>
          <w:lang w:val="lt-LT"/>
        </w:rPr>
        <w:t xml:space="preserve"> RAJONO SAVIVALDYB</w:t>
      </w:r>
      <w:r w:rsidRPr="005E528C">
        <w:rPr>
          <w:rFonts w:ascii="Times New Roman" w:hAnsi="Times New Roman" w:hint="eastAsia"/>
          <w:b/>
          <w:sz w:val="24"/>
          <w:lang w:val="lt-LT"/>
        </w:rPr>
        <w:t>Ė</w:t>
      </w:r>
      <w:r w:rsidRPr="005E528C">
        <w:rPr>
          <w:rFonts w:ascii="Times New Roman" w:hAnsi="Times New Roman"/>
          <w:b/>
          <w:sz w:val="24"/>
          <w:lang w:val="lt-LT"/>
        </w:rPr>
        <w:t>S TERITORIJOS GYVENAMOSIOSE VIETOV</w:t>
      </w:r>
      <w:r w:rsidRPr="005E528C">
        <w:rPr>
          <w:rFonts w:ascii="Times New Roman" w:hAnsi="Times New Roman" w:hint="eastAsia"/>
          <w:b/>
          <w:sz w:val="24"/>
          <w:lang w:val="lt-LT"/>
        </w:rPr>
        <w:t>Ė</w:t>
      </w:r>
      <w:r w:rsidRPr="005E528C">
        <w:rPr>
          <w:rFonts w:ascii="Times New Roman" w:hAnsi="Times New Roman"/>
          <w:b/>
          <w:sz w:val="24"/>
          <w:lang w:val="lt-LT"/>
        </w:rPr>
        <w:t>SE TAISYKLI</w:t>
      </w:r>
      <w:r w:rsidRPr="005E528C">
        <w:rPr>
          <w:rFonts w:ascii="Times New Roman" w:hAnsi="Times New Roman" w:hint="eastAsia"/>
          <w:b/>
          <w:sz w:val="24"/>
          <w:lang w:val="lt-LT"/>
        </w:rPr>
        <w:t>Ų</w:t>
      </w:r>
      <w:r w:rsidRPr="005E528C">
        <w:rPr>
          <w:rFonts w:ascii="Times New Roman" w:hAnsi="Times New Roman"/>
          <w:b/>
          <w:sz w:val="24"/>
          <w:lang w:val="lt-LT"/>
        </w:rPr>
        <w:t xml:space="preserve"> PATVIRTINIMO</w:t>
      </w:r>
    </w:p>
    <w:p w14:paraId="6B58B9AD" w14:textId="77777777" w:rsidR="00973F36" w:rsidRPr="005E528C" w:rsidRDefault="00973F36" w:rsidP="00973F36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</w:p>
    <w:p w14:paraId="39BD145F" w14:textId="06B45908" w:rsidR="00097933" w:rsidRPr="005E528C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pt-BR"/>
        </w:rPr>
      </w:pPr>
      <w:r w:rsidRPr="005E528C">
        <w:rPr>
          <w:rFonts w:ascii="Times New Roman" w:hAnsi="Times New Roman"/>
          <w:sz w:val="24"/>
          <w:szCs w:val="24"/>
          <w:lang w:val="pt-BR"/>
        </w:rPr>
        <w:t>20</w:t>
      </w:r>
      <w:r w:rsidR="00965D6E" w:rsidRPr="005E528C">
        <w:rPr>
          <w:rFonts w:ascii="Times New Roman" w:hAnsi="Times New Roman"/>
          <w:sz w:val="24"/>
          <w:szCs w:val="24"/>
          <w:lang w:val="pt-BR"/>
        </w:rPr>
        <w:t>2</w:t>
      </w:r>
      <w:r w:rsidR="00973F36" w:rsidRPr="005E528C">
        <w:rPr>
          <w:rFonts w:ascii="Times New Roman" w:hAnsi="Times New Roman"/>
          <w:sz w:val="24"/>
          <w:szCs w:val="24"/>
          <w:lang w:val="pt-BR"/>
        </w:rPr>
        <w:t>5</w:t>
      </w:r>
      <w:r w:rsidRPr="005E528C">
        <w:rPr>
          <w:rFonts w:ascii="Times New Roman" w:hAnsi="Times New Roman"/>
          <w:sz w:val="24"/>
          <w:szCs w:val="24"/>
          <w:lang w:val="pt-BR"/>
        </w:rPr>
        <w:t xml:space="preserve"> m. </w:t>
      </w:r>
      <w:r w:rsidR="00973F36" w:rsidRPr="005E528C">
        <w:rPr>
          <w:rFonts w:ascii="Times New Roman" w:hAnsi="Times New Roman"/>
          <w:sz w:val="24"/>
          <w:szCs w:val="24"/>
          <w:lang w:val="pt-BR"/>
        </w:rPr>
        <w:t>vasario</w:t>
      </w:r>
      <w:r w:rsidRPr="005E528C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CD311D" w:rsidRPr="005E528C">
        <w:rPr>
          <w:rFonts w:ascii="Times New Roman" w:hAnsi="Times New Roman"/>
          <w:sz w:val="24"/>
          <w:szCs w:val="24"/>
          <w:lang w:val="pt-BR"/>
        </w:rPr>
        <w:t xml:space="preserve">  </w:t>
      </w:r>
      <w:r w:rsidRPr="005E528C">
        <w:rPr>
          <w:rFonts w:ascii="Times New Roman" w:hAnsi="Times New Roman"/>
          <w:sz w:val="24"/>
          <w:szCs w:val="24"/>
          <w:lang w:val="pt-BR"/>
        </w:rPr>
        <w:t xml:space="preserve">d. </w:t>
      </w:r>
      <w:r w:rsidR="00434A6F" w:rsidRPr="005E528C">
        <w:rPr>
          <w:rFonts w:ascii="Times New Roman" w:hAnsi="Times New Roman"/>
          <w:bCs/>
          <w:sz w:val="24"/>
          <w:szCs w:val="24"/>
          <w:lang w:val="pt-BR"/>
        </w:rPr>
        <w:t>Nr.</w:t>
      </w:r>
      <w:r w:rsidR="00973F36" w:rsidRPr="005E528C">
        <w:rPr>
          <w:rFonts w:ascii="Times New Roman" w:hAnsi="Times New Roman"/>
          <w:bCs/>
          <w:sz w:val="24"/>
          <w:szCs w:val="24"/>
          <w:lang w:val="pt-BR"/>
        </w:rPr>
        <w:t xml:space="preserve"> MT</w:t>
      </w:r>
      <w:r w:rsidR="00BB3F4C" w:rsidRPr="005E528C">
        <w:rPr>
          <w:rFonts w:ascii="Times New Roman" w:hAnsi="Times New Roman"/>
          <w:bCs/>
          <w:sz w:val="24"/>
          <w:szCs w:val="24"/>
          <w:lang w:val="pt-BR"/>
        </w:rPr>
        <w:t>-</w:t>
      </w:r>
    </w:p>
    <w:p w14:paraId="71746FCC" w14:textId="10584E79" w:rsidR="00D76CA6" w:rsidRPr="007E3392" w:rsidRDefault="00434A6F" w:rsidP="00973F3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7E3392">
        <w:rPr>
          <w:rFonts w:ascii="Times New Roman" w:hAnsi="Times New Roman"/>
          <w:sz w:val="24"/>
          <w:szCs w:val="24"/>
          <w:lang w:val="lt-LT"/>
        </w:rPr>
        <w:t>Šakiai</w:t>
      </w:r>
    </w:p>
    <w:p w14:paraId="1AF1E337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79AF19" w14:textId="77777777" w:rsidR="00973F36" w:rsidRPr="0004281C" w:rsidRDefault="00973F36" w:rsidP="00973F36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04281C">
        <w:rPr>
          <w:rFonts w:ascii="Times New Roman" w:hAnsi="Times New Roman"/>
          <w:sz w:val="24"/>
          <w:lang w:val="lt-LT"/>
        </w:rPr>
        <w:t>Vadovaudamasis Lietuvos Respublikos vietos savivaldos įstatymo 25 straipsnio 5 dalimi,</w:t>
      </w:r>
    </w:p>
    <w:p w14:paraId="263F0F86" w14:textId="6D84A5FC" w:rsidR="00973F36" w:rsidRPr="0004281C" w:rsidRDefault="00973F36" w:rsidP="00973F36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lang w:val="lt-LT"/>
        </w:rPr>
      </w:pPr>
      <w:r w:rsidRPr="0004281C">
        <w:rPr>
          <w:rFonts w:ascii="Times New Roman" w:hAnsi="Times New Roman"/>
          <w:sz w:val="24"/>
          <w:lang w:val="lt-LT"/>
        </w:rPr>
        <w:t>Lietuvos Respublikos gyvūnų gerovės ir apsaugos įstatymo 3 straipsnio 10 dalies 2 punktu, Gyvūnų laikymo savivaldybių teritorijų gyvenamosiose vietovėse tvarkos apraš</w:t>
      </w:r>
      <w:r w:rsidR="005E528C">
        <w:rPr>
          <w:rFonts w:ascii="Times New Roman" w:hAnsi="Times New Roman"/>
          <w:sz w:val="24"/>
          <w:lang w:val="lt-LT"/>
        </w:rPr>
        <w:t>o</w:t>
      </w:r>
      <w:r w:rsidRPr="0004281C">
        <w:rPr>
          <w:rFonts w:ascii="Times New Roman" w:hAnsi="Times New Roman"/>
          <w:sz w:val="24"/>
          <w:lang w:val="lt-LT"/>
        </w:rPr>
        <w:t>, patvirtint</w:t>
      </w:r>
      <w:r w:rsidR="005E528C">
        <w:rPr>
          <w:rFonts w:ascii="Times New Roman" w:hAnsi="Times New Roman"/>
          <w:sz w:val="24"/>
          <w:lang w:val="lt-LT"/>
        </w:rPr>
        <w:t>o</w:t>
      </w:r>
      <w:r w:rsidRPr="0004281C">
        <w:rPr>
          <w:rFonts w:ascii="Times New Roman" w:hAnsi="Times New Roman"/>
          <w:sz w:val="24"/>
          <w:lang w:val="lt-LT"/>
        </w:rPr>
        <w:t xml:space="preserve"> Valstybinės maisto ir veterinarijos tarnybos direktoriaus 2013</w:t>
      </w:r>
      <w:r w:rsidR="005E528C">
        <w:rPr>
          <w:rFonts w:ascii="Times New Roman" w:hAnsi="Times New Roman"/>
          <w:sz w:val="24"/>
          <w:lang w:val="lt-LT"/>
        </w:rPr>
        <w:t xml:space="preserve"> m. gegužės 2 d.</w:t>
      </w:r>
      <w:r w:rsidRPr="0004281C">
        <w:rPr>
          <w:rFonts w:ascii="Times New Roman" w:hAnsi="Times New Roman"/>
          <w:sz w:val="24"/>
          <w:lang w:val="lt-LT"/>
        </w:rPr>
        <w:t xml:space="preserve"> įsakymu Nr. B1-336 „Dėl gyvūnų laikymo savivaldybių teritorijų gyvenamosiose vietose tvarkos aprašo patvirtinimo“, nuostatomis:</w:t>
      </w:r>
    </w:p>
    <w:p w14:paraId="5C435F6B" w14:textId="77777777" w:rsidR="00973F36" w:rsidRPr="0004281C" w:rsidRDefault="00973F36" w:rsidP="00973F36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04281C">
        <w:rPr>
          <w:rFonts w:ascii="Times New Roman" w:hAnsi="Times New Roman"/>
          <w:sz w:val="24"/>
          <w:lang w:val="lt-LT"/>
        </w:rPr>
        <w:t>1.</w:t>
      </w:r>
      <w:r w:rsidRPr="0004281C">
        <w:rPr>
          <w:rFonts w:ascii="Times New Roman" w:hAnsi="Times New Roman"/>
          <w:sz w:val="24"/>
          <w:lang w:val="lt-LT"/>
        </w:rPr>
        <w:tab/>
        <w:t xml:space="preserve">T v i r t i n u Gyvūnų laikymo </w:t>
      </w:r>
      <w:r>
        <w:rPr>
          <w:rFonts w:ascii="Times New Roman" w:hAnsi="Times New Roman"/>
          <w:sz w:val="24"/>
          <w:lang w:val="lt-LT"/>
        </w:rPr>
        <w:t>Šakių rajono</w:t>
      </w:r>
      <w:r w:rsidRPr="0004281C">
        <w:rPr>
          <w:rFonts w:ascii="Times New Roman" w:hAnsi="Times New Roman"/>
          <w:sz w:val="24"/>
          <w:lang w:val="lt-LT"/>
        </w:rPr>
        <w:t xml:space="preserve"> savivaldybės teritorijos gyvenamosiose vietovėse taisykles (pridedama).</w:t>
      </w:r>
    </w:p>
    <w:p w14:paraId="1FB0809D" w14:textId="766B499E" w:rsidR="00973F36" w:rsidRPr="005375EF" w:rsidRDefault="00973F36" w:rsidP="00973F36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04281C">
        <w:rPr>
          <w:rFonts w:ascii="Times New Roman" w:hAnsi="Times New Roman"/>
          <w:sz w:val="24"/>
          <w:lang w:val="lt-LT"/>
        </w:rPr>
        <w:t>2.</w:t>
      </w:r>
      <w:r w:rsidRPr="0004281C">
        <w:rPr>
          <w:rFonts w:ascii="Times New Roman" w:hAnsi="Times New Roman"/>
          <w:sz w:val="24"/>
          <w:lang w:val="lt-LT"/>
        </w:rPr>
        <w:tab/>
        <w:t>N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04281C">
        <w:rPr>
          <w:rFonts w:ascii="Times New Roman" w:hAnsi="Times New Roman"/>
          <w:sz w:val="24"/>
          <w:lang w:val="lt-LT"/>
        </w:rPr>
        <w:t>u r o d a u Bend</w:t>
      </w:r>
      <w:r w:rsidR="00BB3F4C">
        <w:rPr>
          <w:rFonts w:ascii="Times New Roman" w:hAnsi="Times New Roman"/>
          <w:sz w:val="24"/>
          <w:lang w:val="lt-LT"/>
        </w:rPr>
        <w:t>rųjų reikalų</w:t>
      </w:r>
      <w:r w:rsidRPr="0004281C">
        <w:rPr>
          <w:rFonts w:ascii="Times New Roman" w:hAnsi="Times New Roman"/>
          <w:sz w:val="24"/>
          <w:lang w:val="lt-LT"/>
        </w:rPr>
        <w:t xml:space="preserve"> skyriui paskelbti šį potvarkį Teisės aktų registre ir savivaldybės interneto svetainėje.</w:t>
      </w:r>
    </w:p>
    <w:p w14:paraId="5142BA5C" w14:textId="77777777" w:rsidR="00973F36" w:rsidRDefault="00973F36" w:rsidP="00973F36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</w:t>
      </w:r>
      <w:r w:rsidRPr="005375EF">
        <w:rPr>
          <w:rFonts w:ascii="Times New Roman" w:hAnsi="Times New Roman"/>
          <w:sz w:val="24"/>
          <w:lang w:val="lt-LT"/>
        </w:rPr>
        <w:t>is potvarkis per vien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nes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ti skundžiamas Lietuvos administracini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gin</w:t>
      </w:r>
      <w:r w:rsidRPr="005375EF">
        <w:rPr>
          <w:rFonts w:ascii="Times New Roman" w:hAnsi="Times New Roman" w:hint="eastAsia"/>
          <w:sz w:val="24"/>
          <w:lang w:val="lt-LT"/>
        </w:rPr>
        <w:t>čų</w:t>
      </w:r>
      <w:r w:rsidRPr="005375EF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al. 36, Kaunas, arba Region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mams adresu: A. Mickevi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>iaus g. 8A, Kaunas.</w:t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C3B1392" w14:textId="33D4AEEC" w:rsidR="00CA12D3" w:rsidRPr="00862E5A" w:rsidRDefault="004B73CC" w:rsidP="00CA12D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CA12D3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A3DFFD" w14:textId="77777777" w:rsidR="00CA12D3" w:rsidRDefault="00CA12D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B90F322" w14:textId="77777777" w:rsidR="007E3392" w:rsidRDefault="007E339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041F865" w14:textId="77777777" w:rsidR="007E3392" w:rsidRDefault="007E339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9840BD7" w14:textId="77777777" w:rsidR="007E3392" w:rsidRDefault="007E339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EA6F30E" w14:textId="77777777" w:rsidR="00CA12D3" w:rsidRPr="00916A58" w:rsidRDefault="00CA12D3" w:rsidP="00CA12D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Pareng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  <w:r w:rsidRPr="00916A58">
        <w:rPr>
          <w:rFonts w:ascii="Times New Roman" w:hAnsi="Times New Roman"/>
          <w:sz w:val="24"/>
          <w:lang w:val="lt-LT"/>
        </w:rPr>
        <w:tab/>
      </w:r>
    </w:p>
    <w:p w14:paraId="65C74AC8" w14:textId="77777777" w:rsidR="00CA12D3" w:rsidRPr="00916A58" w:rsidRDefault="00CA12D3" w:rsidP="00CA12D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 w:hint="eastAsia"/>
          <w:sz w:val="24"/>
          <w:lang w:val="lt-LT"/>
        </w:rPr>
        <w:t>Ū</w:t>
      </w:r>
      <w:r w:rsidRPr="00916A58">
        <w:rPr>
          <w:rFonts w:ascii="Times New Roman" w:hAnsi="Times New Roman"/>
          <w:sz w:val="24"/>
          <w:lang w:val="lt-LT"/>
        </w:rPr>
        <w:t>kio ir investicij</w:t>
      </w:r>
      <w:r w:rsidRPr="00916A58">
        <w:rPr>
          <w:rFonts w:ascii="Times New Roman" w:hAnsi="Times New Roman" w:hint="eastAsia"/>
          <w:sz w:val="24"/>
          <w:lang w:val="lt-LT"/>
        </w:rPr>
        <w:t>ų</w:t>
      </w:r>
      <w:r w:rsidRPr="00916A58">
        <w:rPr>
          <w:rFonts w:ascii="Times New Roman" w:hAnsi="Times New Roman"/>
          <w:sz w:val="24"/>
          <w:lang w:val="lt-LT"/>
        </w:rPr>
        <w:t xml:space="preserve"> skyriaus </w:t>
      </w:r>
    </w:p>
    <w:p w14:paraId="298CCDAC" w14:textId="77777777" w:rsidR="00CA12D3" w:rsidRDefault="00CA12D3" w:rsidP="00CA12D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vyriausioji specialistė</w:t>
      </w:r>
    </w:p>
    <w:p w14:paraId="19BB125C" w14:textId="77777777" w:rsidR="00CA12D3" w:rsidRDefault="00CA12D3" w:rsidP="00CA12D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BC02DA" w14:textId="77777777" w:rsidR="00CA12D3" w:rsidRDefault="00CA12D3" w:rsidP="00CA12D3">
      <w:pPr>
        <w:tabs>
          <w:tab w:val="left" w:pos="6804"/>
        </w:tabs>
      </w:pPr>
      <w:r>
        <w:rPr>
          <w:rFonts w:ascii="Times New Roman" w:hAnsi="Times New Roman"/>
          <w:sz w:val="24"/>
          <w:lang w:val="lt-LT"/>
        </w:rPr>
        <w:t>Rasita Staugaitienė</w:t>
      </w:r>
    </w:p>
    <w:p w14:paraId="2C1D9ED1" w14:textId="4EB36B9B" w:rsidR="00DC7F35" w:rsidRPr="00D76CA6" w:rsidRDefault="00CA12D3" w:rsidP="00CA12D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202</w:t>
      </w:r>
      <w:r>
        <w:rPr>
          <w:rFonts w:ascii="Times New Roman" w:hAnsi="Times New Roman"/>
          <w:sz w:val="24"/>
          <w:lang w:val="lt-LT"/>
        </w:rPr>
        <w:t>5</w:t>
      </w:r>
      <w:r w:rsidRPr="00916A58">
        <w:rPr>
          <w:rFonts w:ascii="Times New Roman" w:hAnsi="Times New Roman"/>
          <w:sz w:val="24"/>
          <w:lang w:val="lt-LT"/>
        </w:rPr>
        <w:t>-</w:t>
      </w:r>
      <w:r w:rsidRPr="00CA12D3">
        <w:rPr>
          <w:rFonts w:ascii="Times New Roman" w:hAnsi="Times New Roman"/>
          <w:sz w:val="24"/>
          <w:szCs w:val="24"/>
          <w:lang w:val="lt-LT"/>
        </w:rPr>
        <w:t>0</w:t>
      </w:r>
      <w:r w:rsidRPr="00CA12D3">
        <w:rPr>
          <w:rFonts w:ascii="Times New Roman" w:hAnsi="Times New Roman"/>
          <w:sz w:val="24"/>
          <w:szCs w:val="24"/>
        </w:rPr>
        <w:t>2</w:t>
      </w:r>
      <w:r w:rsidRPr="00CA12D3">
        <w:rPr>
          <w:rFonts w:ascii="Times New Roman" w:hAnsi="Times New Roman"/>
          <w:sz w:val="24"/>
          <w:szCs w:val="24"/>
          <w:lang w:val="lt-LT"/>
        </w:rPr>
        <w:t>-</w:t>
      </w:r>
      <w:r w:rsidRPr="00CA12D3">
        <w:rPr>
          <w:rFonts w:ascii="Times New Roman" w:hAnsi="Times New Roman"/>
          <w:sz w:val="24"/>
          <w:szCs w:val="24"/>
        </w:rPr>
        <w:t>19</w:t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46337" w14:textId="77777777" w:rsidR="002C60B4" w:rsidRDefault="002C60B4">
      <w:r>
        <w:separator/>
      </w:r>
    </w:p>
  </w:endnote>
  <w:endnote w:type="continuationSeparator" w:id="0">
    <w:p w14:paraId="06A3AFB0" w14:textId="77777777" w:rsidR="002C60B4" w:rsidRDefault="002C6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08016" w14:textId="77777777" w:rsidR="002C60B4" w:rsidRDefault="002C60B4">
      <w:r>
        <w:separator/>
      </w:r>
    </w:p>
  </w:footnote>
  <w:footnote w:type="continuationSeparator" w:id="0">
    <w:p w14:paraId="46D24248" w14:textId="77777777" w:rsidR="002C60B4" w:rsidRDefault="002C6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A25B3"/>
    <w:rsid w:val="000E4D28"/>
    <w:rsid w:val="00146E5A"/>
    <w:rsid w:val="00155142"/>
    <w:rsid w:val="001849ED"/>
    <w:rsid w:val="002501AB"/>
    <w:rsid w:val="002846F8"/>
    <w:rsid w:val="002C60B4"/>
    <w:rsid w:val="003B4B30"/>
    <w:rsid w:val="00434A6F"/>
    <w:rsid w:val="00486DAB"/>
    <w:rsid w:val="00492D79"/>
    <w:rsid w:val="004B73CC"/>
    <w:rsid w:val="00595CB9"/>
    <w:rsid w:val="005E528C"/>
    <w:rsid w:val="006C2076"/>
    <w:rsid w:val="007104DF"/>
    <w:rsid w:val="00771148"/>
    <w:rsid w:val="007E3392"/>
    <w:rsid w:val="0081502B"/>
    <w:rsid w:val="008B3112"/>
    <w:rsid w:val="00960692"/>
    <w:rsid w:val="00965D6E"/>
    <w:rsid w:val="00973F36"/>
    <w:rsid w:val="00A7611D"/>
    <w:rsid w:val="00AB5CEA"/>
    <w:rsid w:val="00AD7CBF"/>
    <w:rsid w:val="00AE16F5"/>
    <w:rsid w:val="00AE35AD"/>
    <w:rsid w:val="00B477F7"/>
    <w:rsid w:val="00B56386"/>
    <w:rsid w:val="00BA7E5B"/>
    <w:rsid w:val="00BB3F4C"/>
    <w:rsid w:val="00CA12D3"/>
    <w:rsid w:val="00CD311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A12D3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170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1331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4</cp:revision>
  <cp:lastPrinted>2001-05-23T08:39:00Z</cp:lastPrinted>
  <dcterms:created xsi:type="dcterms:W3CDTF">2025-02-19T10:58:00Z</dcterms:created>
  <dcterms:modified xsi:type="dcterms:W3CDTF">2025-02-20T05:52:00Z</dcterms:modified>
</cp:coreProperties>
</file>