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Pr="00E447CB" w:rsidRDefault="00DD47CE">
      <w:pPr>
        <w:jc w:val="center"/>
        <w:rPr>
          <w:rFonts w:ascii="Times New Roman" w:hAnsi="Times New Roman"/>
          <w:sz w:val="22"/>
          <w:szCs w:val="22"/>
        </w:rPr>
      </w:pPr>
    </w:p>
    <w:p w:rsidR="00AE7378" w:rsidRPr="00E447CB" w:rsidRDefault="00AE7378">
      <w:pPr>
        <w:jc w:val="center"/>
        <w:rPr>
          <w:rFonts w:ascii="Times New Roman" w:hAnsi="Times New Roman"/>
          <w:sz w:val="22"/>
          <w:szCs w:val="22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07C0E" w:rsidRDefault="00BE6D25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07C0E">
        <w:rPr>
          <w:rFonts w:ascii="Times New Roman" w:hAnsi="Times New Roman"/>
          <w:b/>
        </w:rPr>
        <w:t>UŽDAROSIOS AKCINĖS BENDROVĖS „ŠAKIŲ AUTOBUSŲ PARKAS“</w:t>
      </w:r>
    </w:p>
    <w:p w:rsidR="00DD47CE" w:rsidRDefault="009F7ACC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2019</w:t>
      </w:r>
      <w:r w:rsidR="00F07C0E">
        <w:rPr>
          <w:rFonts w:ascii="Times New Roman" w:hAnsi="Times New Roman"/>
          <w:b/>
        </w:rPr>
        <w:t xml:space="preserve"> METŲ PELNO PASKIRSTYMO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F7AC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F07C0E">
        <w:rPr>
          <w:rFonts w:ascii="Times New Roman" w:hAnsi="Times New Roman"/>
        </w:rPr>
        <w:t xml:space="preserve">balandžio </w:t>
      </w:r>
      <w:r w:rsidR="009F7ACC">
        <w:rPr>
          <w:rFonts w:ascii="Times New Roman" w:hAnsi="Times New Roman"/>
        </w:rPr>
        <w:t xml:space="preserve">   </w:t>
      </w:r>
      <w:r w:rsidR="00F07C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07C0E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9F7AC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D54BB8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D54BB8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9F7ACC" w:rsidRPr="009F7ACC">
        <w:rPr>
          <w:rFonts w:ascii="Times New Roman" w:hAnsi="Times New Roman"/>
          <w:szCs w:val="24"/>
        </w:rPr>
        <w:t xml:space="preserve"> </w:t>
      </w:r>
      <w:r w:rsidR="009F7ACC">
        <w:rPr>
          <w:rFonts w:ascii="Times New Roman" w:hAnsi="Times New Roman"/>
          <w:szCs w:val="24"/>
        </w:rPr>
        <w:t>(Lietuvos Respublikos Vyriausybės 2018 m. kovo 28 d. nutarimo Nr. 313 redakcija)</w:t>
      </w:r>
      <w:r w:rsidR="00D54BB8">
        <w:rPr>
          <w:rFonts w:ascii="Times New Roman" w:hAnsi="Times New Roman"/>
          <w:szCs w:val="24"/>
        </w:rPr>
        <w:t>, 10.1 punktu</w:t>
      </w:r>
      <w:r w:rsidR="00D54B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savivaldybei priklauso 129980 vnt. uždarosios akcinės bendrovės „Šakių autobusų parkas“ akcijų, kurios suteikia 100 proc. balsų, ir į uždarosios akcinės bendrovės „Šakių autobusų parkas“ 20</w:t>
      </w:r>
      <w:r w:rsidR="009F7AC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balandžio </w:t>
      </w:r>
      <w:r w:rsidR="00C40E87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r w:rsidRPr="004A0B30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raštą Nr. SR-</w:t>
      </w:r>
      <w:r w:rsidR="009F7ACC">
        <w:rPr>
          <w:rFonts w:ascii="Times New Roman" w:hAnsi="Times New Roman"/>
        </w:rPr>
        <w:t>97</w:t>
      </w:r>
      <w:r>
        <w:rPr>
          <w:rFonts w:ascii="Times New Roman" w:hAnsi="Times New Roman"/>
        </w:rPr>
        <w:t>,</w:t>
      </w:r>
    </w:p>
    <w:p w:rsidR="00F07C0E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autobusų parkas“ 201</w:t>
      </w:r>
      <w:r w:rsidR="009F7ACC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F07C0E" w:rsidRPr="001B66C3" w:rsidTr="007E4A2E">
        <w:tc>
          <w:tcPr>
            <w:tcW w:w="669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 xml:space="preserve">Suma, </w:t>
            </w:r>
            <w:proofErr w:type="spellStart"/>
            <w:r w:rsidRPr="0025211B">
              <w:rPr>
                <w:rFonts w:ascii="Times New Roman" w:hAnsi="Times New Roman"/>
              </w:rPr>
              <w:t>Eur</w:t>
            </w:r>
            <w:proofErr w:type="spellEnd"/>
          </w:p>
        </w:tc>
      </w:tr>
      <w:tr w:rsidR="00F07C0E" w:rsidRPr="00A11980" w:rsidTr="007E4A2E">
        <w:tc>
          <w:tcPr>
            <w:tcW w:w="669" w:type="dxa"/>
          </w:tcPr>
          <w:p w:rsidR="00F07C0E" w:rsidRPr="00A11980" w:rsidRDefault="00F07C0E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F07C0E" w:rsidRPr="00A11980" w:rsidRDefault="00F07C0E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F07C0E" w:rsidRPr="00F27C91" w:rsidRDefault="00AA6840" w:rsidP="00F27C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83800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F07C0E" w:rsidRPr="0025211B" w:rsidRDefault="00AA6840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60870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F07C0E" w:rsidRPr="0025211B" w:rsidRDefault="00523988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7A36AB">
              <w:rPr>
                <w:rFonts w:ascii="Times New Roman" w:hAnsi="Times New Roman"/>
              </w:rPr>
              <w:t>5000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F07C0E" w:rsidRPr="0025211B" w:rsidRDefault="00AA6840" w:rsidP="007A3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7A36AB">
              <w:rPr>
                <w:rFonts w:ascii="Times New Roman" w:hAnsi="Times New Roman"/>
              </w:rPr>
              <w:t>39670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F07C0E" w:rsidRPr="0025211B" w:rsidRDefault="00F27C91" w:rsidP="007E4A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100000</w:t>
            </w:r>
          </w:p>
        </w:tc>
      </w:tr>
      <w:tr w:rsidR="00F27C91" w:rsidRPr="00F27C91" w:rsidTr="007E4A2E">
        <w:tc>
          <w:tcPr>
            <w:tcW w:w="669" w:type="dxa"/>
          </w:tcPr>
          <w:p w:rsidR="00F07C0E" w:rsidRPr="00F27C91" w:rsidRDefault="00F07C0E" w:rsidP="007E4A2E">
            <w:pPr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:rsidR="00F07C0E" w:rsidRPr="00F27C91" w:rsidRDefault="00F07C0E" w:rsidP="007E4A2E">
            <w:pPr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F07C0E" w:rsidRPr="00F27C91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-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F07C0E" w:rsidRPr="0025211B" w:rsidRDefault="00F07C0E" w:rsidP="0052398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2398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000</w:t>
            </w:r>
          </w:p>
        </w:tc>
      </w:tr>
      <w:tr w:rsidR="00F07C0E" w:rsidRPr="001B66C3" w:rsidTr="007E4A2E">
        <w:tc>
          <w:tcPr>
            <w:tcW w:w="669" w:type="dxa"/>
          </w:tcPr>
          <w:p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F07C0E" w:rsidRPr="0025211B" w:rsidRDefault="00AA6840" w:rsidP="007E4A2E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24670</w:t>
            </w:r>
          </w:p>
        </w:tc>
      </w:tr>
    </w:tbl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F07C0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89E" w:rsidRDefault="00DF489E">
      <w:r>
        <w:separator/>
      </w:r>
    </w:p>
  </w:endnote>
  <w:endnote w:type="continuationSeparator" w:id="0">
    <w:p w:rsidR="00DF489E" w:rsidRDefault="00DF4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C0E" w:rsidRDefault="00F07C0E" w:rsidP="00F07C0E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:rsidR="00F07C0E" w:rsidRDefault="00F07C0E" w:rsidP="00F07C0E">
    <w:pPr>
      <w:overflowPunct w:val="0"/>
      <w:rPr>
        <w:rFonts w:ascii="Times New Roman" w:hAnsi="Times New Roman"/>
        <w:szCs w:val="24"/>
      </w:rPr>
    </w:pPr>
  </w:p>
  <w:p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:rsidR="00DD47CE" w:rsidRPr="00F07C0E" w:rsidRDefault="00F07C0E" w:rsidP="00434111">
    <w:pPr>
      <w:overflowPunct w:val="0"/>
    </w:pPr>
    <w:r>
      <w:rPr>
        <w:rFonts w:ascii="Times New Roman" w:hAnsi="Times New Roman"/>
      </w:rPr>
      <w:t>20</w:t>
    </w:r>
    <w:r w:rsidR="009F7ACC">
      <w:rPr>
        <w:rFonts w:ascii="Times New Roman" w:hAnsi="Times New Roman"/>
      </w:rPr>
      <w:t>20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04-</w:t>
    </w:r>
    <w:r w:rsidR="00D92E14">
      <w:rPr>
        <w:rFonts w:ascii="Times New Roman" w:hAnsi="Times New Roman"/>
      </w:rPr>
      <w:t>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89E" w:rsidRDefault="00DF489E">
      <w:r>
        <w:separator/>
      </w:r>
    </w:p>
  </w:footnote>
  <w:footnote w:type="continuationSeparator" w:id="0">
    <w:p w:rsidR="00DF489E" w:rsidRDefault="00DF4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72595"/>
    <w:rsid w:val="00117499"/>
    <w:rsid w:val="001469A7"/>
    <w:rsid w:val="001B677C"/>
    <w:rsid w:val="001D3633"/>
    <w:rsid w:val="001D38EF"/>
    <w:rsid w:val="001E7250"/>
    <w:rsid w:val="00230731"/>
    <w:rsid w:val="00251A99"/>
    <w:rsid w:val="002765E4"/>
    <w:rsid w:val="0028720A"/>
    <w:rsid w:val="002D3ABC"/>
    <w:rsid w:val="00313CF0"/>
    <w:rsid w:val="00342E29"/>
    <w:rsid w:val="003478D4"/>
    <w:rsid w:val="003A0C31"/>
    <w:rsid w:val="003E13CC"/>
    <w:rsid w:val="003E17AB"/>
    <w:rsid w:val="003F491F"/>
    <w:rsid w:val="003F7F58"/>
    <w:rsid w:val="00417EC5"/>
    <w:rsid w:val="00434111"/>
    <w:rsid w:val="00435ADB"/>
    <w:rsid w:val="00521D86"/>
    <w:rsid w:val="00523988"/>
    <w:rsid w:val="0056772A"/>
    <w:rsid w:val="00583E25"/>
    <w:rsid w:val="005D547C"/>
    <w:rsid w:val="00610881"/>
    <w:rsid w:val="0070001E"/>
    <w:rsid w:val="00730A8F"/>
    <w:rsid w:val="007A36AB"/>
    <w:rsid w:val="008337C1"/>
    <w:rsid w:val="008C1B78"/>
    <w:rsid w:val="008D7A2A"/>
    <w:rsid w:val="008E587F"/>
    <w:rsid w:val="008F4809"/>
    <w:rsid w:val="008F6C3A"/>
    <w:rsid w:val="00927D47"/>
    <w:rsid w:val="0098205C"/>
    <w:rsid w:val="009C4EAB"/>
    <w:rsid w:val="009D25A8"/>
    <w:rsid w:val="009E4C59"/>
    <w:rsid w:val="009F065C"/>
    <w:rsid w:val="009F7ACC"/>
    <w:rsid w:val="00A140D2"/>
    <w:rsid w:val="00A277E3"/>
    <w:rsid w:val="00A94B1A"/>
    <w:rsid w:val="00AA6840"/>
    <w:rsid w:val="00AE7378"/>
    <w:rsid w:val="00B47628"/>
    <w:rsid w:val="00B75F85"/>
    <w:rsid w:val="00B80F03"/>
    <w:rsid w:val="00BE1E33"/>
    <w:rsid w:val="00BE4C6A"/>
    <w:rsid w:val="00BE6D25"/>
    <w:rsid w:val="00C2225A"/>
    <w:rsid w:val="00C31AEC"/>
    <w:rsid w:val="00C40E87"/>
    <w:rsid w:val="00C5508A"/>
    <w:rsid w:val="00C838D9"/>
    <w:rsid w:val="00C84A75"/>
    <w:rsid w:val="00C921BD"/>
    <w:rsid w:val="00CA67DC"/>
    <w:rsid w:val="00CA6ECE"/>
    <w:rsid w:val="00D54BB8"/>
    <w:rsid w:val="00D92E14"/>
    <w:rsid w:val="00DD47CE"/>
    <w:rsid w:val="00DF489E"/>
    <w:rsid w:val="00E432CF"/>
    <w:rsid w:val="00E447CB"/>
    <w:rsid w:val="00E918BB"/>
    <w:rsid w:val="00E9564A"/>
    <w:rsid w:val="00ED113F"/>
    <w:rsid w:val="00EE2CE3"/>
    <w:rsid w:val="00F01EF6"/>
    <w:rsid w:val="00F07C0E"/>
    <w:rsid w:val="00F27C9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F07C0E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114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13</cp:revision>
  <cp:lastPrinted>2020-04-14T11:59:00Z</cp:lastPrinted>
  <dcterms:created xsi:type="dcterms:W3CDTF">2020-04-14T11:52:00Z</dcterms:created>
  <dcterms:modified xsi:type="dcterms:W3CDTF">2020-04-16T12:35:00Z</dcterms:modified>
</cp:coreProperties>
</file>