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99D2E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8CFE541" wp14:editId="1942EF7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D4F6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8A9C6C0" w14:textId="52E1B053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D127CF">
        <w:rPr>
          <w:rFonts w:ascii="Times New Roman" w:hAnsi="Times New Roman"/>
          <w:b/>
        </w:rPr>
        <w:t>MERAS</w:t>
      </w:r>
    </w:p>
    <w:p w14:paraId="743A5E02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355DA5" w14:textId="41EDCD49" w:rsidR="00AE7378" w:rsidRDefault="00AE7378">
      <w:pPr>
        <w:jc w:val="center"/>
        <w:rPr>
          <w:rFonts w:ascii="Times New Roman" w:hAnsi="Times New Roman"/>
          <w:b/>
        </w:rPr>
      </w:pPr>
    </w:p>
    <w:p w14:paraId="60568AEF" w14:textId="7C50F3A2" w:rsidR="00DD47CE" w:rsidRPr="00A02F31" w:rsidRDefault="00A140FE">
      <w:pPr>
        <w:jc w:val="center"/>
        <w:rPr>
          <w:rFonts w:ascii="Times New Roman" w:hAnsi="Times New Roman"/>
          <w:b/>
          <w:szCs w:val="24"/>
        </w:rPr>
      </w:pPr>
      <w:r w:rsidRPr="00A02F31">
        <w:rPr>
          <w:rFonts w:ascii="Times New Roman" w:hAnsi="Times New Roman"/>
          <w:b/>
          <w:szCs w:val="24"/>
        </w:rPr>
        <w:t>POTVARKIS</w:t>
      </w:r>
    </w:p>
    <w:p w14:paraId="50A38F88" w14:textId="04252397" w:rsidR="00307200" w:rsidRPr="00A02F31" w:rsidRDefault="00307200" w:rsidP="00307200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A02F31">
        <w:rPr>
          <w:rFonts w:ascii="Times New Roman" w:hAnsi="Times New Roman"/>
          <w:b/>
          <w:bCs/>
          <w:szCs w:val="24"/>
        </w:rPr>
        <w:t xml:space="preserve">DĖL GLOBĖJŲ PRITRAUKIMO IR VISUOMENĖS ŠVIETIMO APIE GLOBĄ </w:t>
      </w:r>
      <w:r w:rsidR="00A02F31" w:rsidRPr="00A02F31">
        <w:rPr>
          <w:rFonts w:ascii="Times New Roman" w:hAnsi="Times New Roman"/>
          <w:b/>
          <w:bCs/>
          <w:szCs w:val="24"/>
        </w:rPr>
        <w:t>202</w:t>
      </w:r>
      <w:r w:rsidR="006C7336">
        <w:rPr>
          <w:rFonts w:ascii="Times New Roman" w:hAnsi="Times New Roman"/>
          <w:b/>
          <w:bCs/>
          <w:szCs w:val="24"/>
        </w:rPr>
        <w:t>5</w:t>
      </w:r>
      <w:r w:rsidR="00A02F31" w:rsidRPr="00A02F31">
        <w:rPr>
          <w:rFonts w:ascii="Times New Roman" w:hAnsi="Times New Roman"/>
          <w:b/>
          <w:bCs/>
          <w:szCs w:val="24"/>
        </w:rPr>
        <w:t xml:space="preserve"> METŲ</w:t>
      </w:r>
      <w:r w:rsidR="006C7336">
        <w:rPr>
          <w:rFonts w:ascii="Times New Roman" w:hAnsi="Times New Roman"/>
          <w:b/>
          <w:bCs/>
          <w:szCs w:val="24"/>
        </w:rPr>
        <w:t xml:space="preserve"> VEIKLOS</w:t>
      </w:r>
      <w:r w:rsidR="00A02F31" w:rsidRPr="00A02F31">
        <w:rPr>
          <w:rFonts w:ascii="Times New Roman" w:hAnsi="Times New Roman"/>
          <w:b/>
          <w:bCs/>
          <w:szCs w:val="24"/>
        </w:rPr>
        <w:t xml:space="preserve"> </w:t>
      </w:r>
      <w:r w:rsidRPr="00A02F31">
        <w:rPr>
          <w:rFonts w:ascii="Times New Roman" w:hAnsi="Times New Roman"/>
          <w:b/>
          <w:bCs/>
          <w:szCs w:val="24"/>
        </w:rPr>
        <w:t>PLANO</w:t>
      </w:r>
      <w:r w:rsidR="00A02F31" w:rsidRPr="00A02F31">
        <w:rPr>
          <w:rFonts w:ascii="Times New Roman" w:hAnsi="Times New Roman"/>
          <w:b/>
          <w:bCs/>
          <w:szCs w:val="24"/>
        </w:rPr>
        <w:t xml:space="preserve"> </w:t>
      </w:r>
      <w:r w:rsidR="006C7336">
        <w:rPr>
          <w:rFonts w:ascii="Times New Roman" w:hAnsi="Times New Roman"/>
          <w:b/>
          <w:bCs/>
          <w:szCs w:val="24"/>
        </w:rPr>
        <w:t>ŠAKIŲ RAJONO SAVIVALDYBĖJE</w:t>
      </w:r>
      <w:r w:rsidRPr="00A02F31">
        <w:rPr>
          <w:rFonts w:ascii="Times New Roman" w:hAnsi="Times New Roman"/>
          <w:b/>
          <w:bCs/>
          <w:szCs w:val="24"/>
        </w:rPr>
        <w:t xml:space="preserve"> PATVIRTINIMO</w:t>
      </w:r>
    </w:p>
    <w:p w14:paraId="36CCBA6D" w14:textId="77777777" w:rsidR="00DD47CE" w:rsidRPr="00FD702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718B273" w14:textId="1ADB7B6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6E49D8">
        <w:rPr>
          <w:rFonts w:ascii="Times New Roman" w:hAnsi="Times New Roman"/>
        </w:rPr>
        <w:t>2</w:t>
      </w:r>
      <w:r w:rsidR="00A02F31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07200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>Nr.</w:t>
      </w:r>
      <w:r w:rsidR="00084B41">
        <w:rPr>
          <w:rFonts w:ascii="Times New Roman" w:hAnsi="Times New Roman"/>
        </w:rPr>
        <w:t xml:space="preserve"> </w:t>
      </w:r>
      <w:r w:rsidR="00D127CF">
        <w:rPr>
          <w:rFonts w:ascii="Times New Roman" w:hAnsi="Times New Roman"/>
        </w:rPr>
        <w:t>MT</w:t>
      </w:r>
      <w:r w:rsidR="00084B41">
        <w:rPr>
          <w:rFonts w:ascii="Times New Roman" w:hAnsi="Times New Roman"/>
        </w:rPr>
        <w:t>-</w:t>
      </w:r>
    </w:p>
    <w:p w14:paraId="3982D13A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A163A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66476EE" w14:textId="65C6C67D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bCs/>
          <w:szCs w:val="24"/>
        </w:rPr>
        <w:tab/>
      </w:r>
      <w:r w:rsidR="00307200" w:rsidRPr="00307200">
        <w:rPr>
          <w:rFonts w:ascii="Times New Roman" w:hAnsi="Times New Roman"/>
          <w:szCs w:val="24"/>
        </w:rPr>
        <w:t xml:space="preserve">Vadovaudamasis Lietuvos Respublikos vietos savivaldos įstatymo 25 straipsnio 5 dalimi, vykdydamas Vaiko globos organizavimo nuostatų, patvirtintų Lietuvos Respublikos Vyriausybės 2002 m. kovo 27 d. nutarimu Nr. 405 „Dėl Vaiko globos organizavimo nuostatų patvirtinimo“, 4.2 papunktį, 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atsižvelgdamas į 2023 m. balandžio </w:t>
      </w:r>
      <w:r w:rsidR="003E12AB">
        <w:rPr>
          <w:rStyle w:val="normaltextrun"/>
          <w:rFonts w:ascii="Times New Roman" w:hAnsi="Times New Roman"/>
          <w:szCs w:val="24"/>
        </w:rPr>
        <w:t>7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d.</w:t>
      </w:r>
      <w:r w:rsidR="007A46AC">
        <w:rPr>
          <w:rStyle w:val="normaltextrun"/>
          <w:rFonts w:ascii="Times New Roman" w:hAnsi="Times New Roman"/>
          <w:szCs w:val="24"/>
        </w:rPr>
        <w:t xml:space="preserve"> pasirašytą tarp Valstybės vaiko teisių apsaugos ir įvaikinimo tarnybos prie Socialinės apsaugos ir darbo ministerijos, Šakių rajono savivaldybės administracijos ir Šakių socialinių paslaugų centro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Jungtinės veiklos (partnerystės) sutarties </w:t>
      </w:r>
      <w:r w:rsidR="003E12AB">
        <w:rPr>
          <w:rStyle w:val="normaltextrun"/>
          <w:rFonts w:ascii="Times New Roman" w:hAnsi="Times New Roman"/>
          <w:szCs w:val="24"/>
        </w:rPr>
        <w:t xml:space="preserve">Nr. GC-JVS-61 </w:t>
      </w:r>
      <w:r w:rsidR="00307200" w:rsidRPr="00307200">
        <w:rPr>
          <w:rStyle w:val="normaltextrun"/>
          <w:rFonts w:ascii="Times New Roman" w:hAnsi="Times New Roman"/>
          <w:szCs w:val="24"/>
        </w:rPr>
        <w:t>„Paslaugų, skatinančių ir efektyviai palaikančių globą šeimos aplinkoje, vystymas“</w:t>
      </w:r>
      <w:r w:rsidR="00D46693">
        <w:rPr>
          <w:rStyle w:val="normaltextrun"/>
          <w:rFonts w:ascii="Times New Roman" w:hAnsi="Times New Roman"/>
          <w:szCs w:val="24"/>
        </w:rPr>
        <w:t>,</w:t>
      </w:r>
      <w:r w:rsidR="00307200" w:rsidRPr="00307200">
        <w:rPr>
          <w:rStyle w:val="normaltextrun"/>
          <w:rFonts w:ascii="Times New Roman" w:hAnsi="Times New Roman"/>
          <w:szCs w:val="24"/>
        </w:rPr>
        <w:t xml:space="preserve"> 3.3.5 ir 3.5.6 papunkčius</w:t>
      </w:r>
      <w:r w:rsidR="00D46693">
        <w:rPr>
          <w:rStyle w:val="normaltextrun"/>
          <w:rFonts w:ascii="Times New Roman" w:hAnsi="Times New Roman"/>
          <w:szCs w:val="24"/>
        </w:rPr>
        <w:t>,</w:t>
      </w:r>
    </w:p>
    <w:p w14:paraId="64AC9086" w14:textId="381CFBC7" w:rsidR="008A67CF" w:rsidRPr="00307200" w:rsidRDefault="008A67CF" w:rsidP="0030720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07200">
        <w:rPr>
          <w:rFonts w:ascii="Times New Roman" w:hAnsi="Times New Roman"/>
          <w:color w:val="000000"/>
          <w:szCs w:val="24"/>
        </w:rPr>
        <w:tab/>
      </w:r>
      <w:r w:rsidR="00307200">
        <w:rPr>
          <w:rFonts w:ascii="Times New Roman" w:hAnsi="Times New Roman"/>
          <w:color w:val="000000"/>
          <w:szCs w:val="24"/>
        </w:rPr>
        <w:t xml:space="preserve">t </w:t>
      </w:r>
      <w:r w:rsidR="00307200" w:rsidRPr="00307200">
        <w:rPr>
          <w:rFonts w:ascii="Times New Roman" w:hAnsi="Times New Roman"/>
          <w:color w:val="000000"/>
          <w:szCs w:val="24"/>
        </w:rPr>
        <w:t>v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r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t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i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>n</w:t>
      </w:r>
      <w:r w:rsidR="00307200">
        <w:rPr>
          <w:rFonts w:ascii="Times New Roman" w:hAnsi="Times New Roman"/>
          <w:color w:val="000000"/>
          <w:szCs w:val="24"/>
        </w:rPr>
        <w:t xml:space="preserve"> </w:t>
      </w:r>
      <w:r w:rsidR="00307200" w:rsidRPr="00307200">
        <w:rPr>
          <w:rFonts w:ascii="Times New Roman" w:hAnsi="Times New Roman"/>
          <w:color w:val="000000"/>
          <w:szCs w:val="24"/>
        </w:rPr>
        <w:t xml:space="preserve">u globėjų pritraukimo ir visuomenės švietimo apie globą </w:t>
      </w:r>
      <w:r w:rsidR="00A02F31">
        <w:rPr>
          <w:rFonts w:ascii="Times New Roman" w:hAnsi="Times New Roman"/>
          <w:color w:val="000000"/>
          <w:szCs w:val="24"/>
        </w:rPr>
        <w:t>202</w:t>
      </w:r>
      <w:r w:rsidR="006C7336">
        <w:rPr>
          <w:rFonts w:ascii="Times New Roman" w:hAnsi="Times New Roman"/>
          <w:color w:val="000000"/>
          <w:szCs w:val="24"/>
        </w:rPr>
        <w:t>5</w:t>
      </w:r>
      <w:r w:rsidR="00A02F31">
        <w:rPr>
          <w:rFonts w:ascii="Times New Roman" w:hAnsi="Times New Roman"/>
          <w:color w:val="000000"/>
          <w:szCs w:val="24"/>
        </w:rPr>
        <w:t xml:space="preserve"> metų</w:t>
      </w:r>
      <w:r w:rsidR="006C7336">
        <w:rPr>
          <w:rFonts w:ascii="Times New Roman" w:hAnsi="Times New Roman"/>
          <w:color w:val="000000"/>
          <w:szCs w:val="24"/>
        </w:rPr>
        <w:t xml:space="preserve"> veiklos</w:t>
      </w:r>
      <w:r w:rsidR="00A02F31">
        <w:rPr>
          <w:rFonts w:ascii="Times New Roman" w:hAnsi="Times New Roman"/>
          <w:color w:val="000000"/>
          <w:szCs w:val="24"/>
        </w:rPr>
        <w:t xml:space="preserve"> plan</w:t>
      </w:r>
      <w:r w:rsidR="006C7336">
        <w:rPr>
          <w:rFonts w:ascii="Times New Roman" w:hAnsi="Times New Roman"/>
          <w:color w:val="000000"/>
          <w:szCs w:val="24"/>
        </w:rPr>
        <w:t xml:space="preserve">ą Šakių rajono savivaldybėje </w:t>
      </w:r>
      <w:r w:rsidR="00307200" w:rsidRPr="00307200">
        <w:rPr>
          <w:rFonts w:ascii="Times New Roman" w:hAnsi="Times New Roman"/>
          <w:color w:val="000000"/>
          <w:szCs w:val="24"/>
        </w:rPr>
        <w:t>(pridedama).</w:t>
      </w:r>
    </w:p>
    <w:p w14:paraId="4B3143EA" w14:textId="3717707B" w:rsidR="008A67CF" w:rsidRPr="00307200" w:rsidRDefault="008A67CF" w:rsidP="00307200">
      <w:pPr>
        <w:spacing w:line="360" w:lineRule="auto"/>
        <w:ind w:firstLine="720"/>
        <w:jc w:val="both"/>
        <w:rPr>
          <w:rStyle w:val="uficommentbody"/>
          <w:color w:val="000000"/>
          <w:szCs w:val="24"/>
        </w:rPr>
      </w:pPr>
    </w:p>
    <w:p w14:paraId="3C074A8A" w14:textId="77777777" w:rsidR="008A67CF" w:rsidRPr="002E6926" w:rsidRDefault="008A67CF" w:rsidP="00D92805">
      <w:pPr>
        <w:tabs>
          <w:tab w:val="left" w:pos="6804"/>
        </w:tabs>
        <w:spacing w:line="276" w:lineRule="auto"/>
        <w:jc w:val="both"/>
        <w:rPr>
          <w:rFonts w:ascii="Times New Roman" w:hAnsi="Times New Roman"/>
          <w:szCs w:val="24"/>
        </w:rPr>
      </w:pPr>
    </w:p>
    <w:p w14:paraId="7EC36480" w14:textId="2621D5F3" w:rsidR="008A67CF" w:rsidRDefault="008A67CF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B198558" w14:textId="1D1D7868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0EA0F5F1" w14:textId="77777777" w:rsidR="00307200" w:rsidRDefault="00307200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7FB72E19" w14:textId="77777777" w:rsidR="00A140FE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</w:p>
    <w:p w14:paraId="28F37092" w14:textId="7862EFF5" w:rsidR="008A67CF" w:rsidRPr="002E6926" w:rsidRDefault="00A140FE" w:rsidP="008A67CF">
      <w:pPr>
        <w:tabs>
          <w:tab w:val="left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Savivaldybės meras</w:t>
      </w:r>
      <w:r w:rsidR="008A67CF" w:rsidRPr="002E6926">
        <w:rPr>
          <w:rFonts w:ascii="Times New Roman" w:hAnsi="Times New Roman"/>
          <w:szCs w:val="24"/>
        </w:rPr>
        <w:t xml:space="preserve">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="008A67CF" w:rsidRPr="002E6926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Raimondas Januševičius</w:t>
      </w:r>
    </w:p>
    <w:p w14:paraId="1E32647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E43D689" w14:textId="27226C54" w:rsidR="008A67CF" w:rsidRDefault="008A67CF" w:rsidP="008A67CF">
      <w:pPr>
        <w:rPr>
          <w:rFonts w:ascii="Times New Roman" w:hAnsi="Times New Roman"/>
          <w:szCs w:val="24"/>
        </w:rPr>
      </w:pPr>
    </w:p>
    <w:p w14:paraId="18E4F317" w14:textId="4A3F41AB" w:rsidR="00067AC4" w:rsidRDefault="00067AC4" w:rsidP="008A67CF">
      <w:pPr>
        <w:rPr>
          <w:rFonts w:ascii="Times New Roman" w:hAnsi="Times New Roman"/>
          <w:szCs w:val="24"/>
        </w:rPr>
      </w:pPr>
    </w:p>
    <w:p w14:paraId="38E45D16" w14:textId="2BD3DB47" w:rsidR="00307200" w:rsidRDefault="00307200" w:rsidP="008A67CF">
      <w:pPr>
        <w:rPr>
          <w:rFonts w:ascii="Times New Roman" w:hAnsi="Times New Roman"/>
          <w:szCs w:val="24"/>
        </w:rPr>
      </w:pPr>
    </w:p>
    <w:p w14:paraId="79900BCE" w14:textId="77777777" w:rsidR="00307200" w:rsidRPr="002E6926" w:rsidRDefault="00307200" w:rsidP="008A67CF">
      <w:pPr>
        <w:rPr>
          <w:rFonts w:ascii="Times New Roman" w:hAnsi="Times New Roman"/>
          <w:szCs w:val="24"/>
        </w:rPr>
      </w:pPr>
    </w:p>
    <w:p w14:paraId="5B8A01F0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 xml:space="preserve">Parengė </w:t>
      </w:r>
    </w:p>
    <w:p w14:paraId="5879288E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Socialinės paramos skyriaus</w:t>
      </w:r>
    </w:p>
    <w:p w14:paraId="3B15BDA8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  <w:r w:rsidRPr="002E6926">
        <w:rPr>
          <w:rFonts w:ascii="Times New Roman" w:hAnsi="Times New Roman"/>
          <w:szCs w:val="24"/>
        </w:rPr>
        <w:t>vyriausioji specialistė</w:t>
      </w:r>
    </w:p>
    <w:p w14:paraId="4C19A95A" w14:textId="77777777" w:rsidR="008A67CF" w:rsidRPr="002E6926" w:rsidRDefault="008A67CF" w:rsidP="008A67CF">
      <w:pPr>
        <w:rPr>
          <w:rFonts w:ascii="Times New Roman" w:hAnsi="Times New Roman"/>
          <w:szCs w:val="24"/>
        </w:rPr>
      </w:pPr>
    </w:p>
    <w:p w14:paraId="0F82BAF0" w14:textId="12ED280F" w:rsidR="008A67CF" w:rsidRPr="002E6926" w:rsidRDefault="00D664B6" w:rsidP="008A67C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Milda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151E5C84" w14:textId="09020F54" w:rsidR="001D38EF" w:rsidRPr="00434111" w:rsidRDefault="00A02F31" w:rsidP="008A67C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2025-02-1</w:t>
      </w:r>
      <w:r w:rsidR="006C7336">
        <w:rPr>
          <w:rFonts w:ascii="Times New Roman" w:hAnsi="Times New Roman"/>
          <w:szCs w:val="24"/>
        </w:rPr>
        <w:t>9</w:t>
      </w:r>
    </w:p>
    <w:sectPr w:rsidR="001D38EF" w:rsidRP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7D763" w14:textId="77777777" w:rsidR="00721DB4" w:rsidRDefault="00721DB4">
      <w:r>
        <w:separator/>
      </w:r>
    </w:p>
  </w:endnote>
  <w:endnote w:type="continuationSeparator" w:id="0">
    <w:p w14:paraId="58CAAF25" w14:textId="77777777" w:rsidR="00721DB4" w:rsidRDefault="00721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F299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E380D" w14:textId="77777777" w:rsidR="00721DB4" w:rsidRDefault="00721DB4">
      <w:r>
        <w:separator/>
      </w:r>
    </w:p>
  </w:footnote>
  <w:footnote w:type="continuationSeparator" w:id="0">
    <w:p w14:paraId="0AB10B0F" w14:textId="77777777" w:rsidR="00721DB4" w:rsidRDefault="00721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B35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42D1"/>
    <w:rsid w:val="00067AC4"/>
    <w:rsid w:val="00084B41"/>
    <w:rsid w:val="000B75B8"/>
    <w:rsid w:val="000D4C10"/>
    <w:rsid w:val="001154C9"/>
    <w:rsid w:val="00117499"/>
    <w:rsid w:val="00120C8F"/>
    <w:rsid w:val="00126E52"/>
    <w:rsid w:val="001519FB"/>
    <w:rsid w:val="00182F4C"/>
    <w:rsid w:val="00187EB8"/>
    <w:rsid w:val="001D38EF"/>
    <w:rsid w:val="001E3A3C"/>
    <w:rsid w:val="001E7250"/>
    <w:rsid w:val="002021DE"/>
    <w:rsid w:val="00204C10"/>
    <w:rsid w:val="00236565"/>
    <w:rsid w:val="002568CE"/>
    <w:rsid w:val="00262666"/>
    <w:rsid w:val="002765E4"/>
    <w:rsid w:val="0028720A"/>
    <w:rsid w:val="00295AFE"/>
    <w:rsid w:val="002D3ABC"/>
    <w:rsid w:val="002E5A2A"/>
    <w:rsid w:val="00307200"/>
    <w:rsid w:val="00307B42"/>
    <w:rsid w:val="00311DCD"/>
    <w:rsid w:val="003139DE"/>
    <w:rsid w:val="00313CF0"/>
    <w:rsid w:val="00315EE7"/>
    <w:rsid w:val="00320418"/>
    <w:rsid w:val="003301AC"/>
    <w:rsid w:val="00342E29"/>
    <w:rsid w:val="00371FCF"/>
    <w:rsid w:val="00382154"/>
    <w:rsid w:val="003A0C31"/>
    <w:rsid w:val="003C573C"/>
    <w:rsid w:val="003E12AB"/>
    <w:rsid w:val="003F491F"/>
    <w:rsid w:val="00432254"/>
    <w:rsid w:val="00432E86"/>
    <w:rsid w:val="00434111"/>
    <w:rsid w:val="00435ADB"/>
    <w:rsid w:val="004A2CA1"/>
    <w:rsid w:val="004F130A"/>
    <w:rsid w:val="0050396D"/>
    <w:rsid w:val="00512678"/>
    <w:rsid w:val="00514B69"/>
    <w:rsid w:val="00521D86"/>
    <w:rsid w:val="00537BE3"/>
    <w:rsid w:val="00553FB4"/>
    <w:rsid w:val="00554B29"/>
    <w:rsid w:val="00583E25"/>
    <w:rsid w:val="00591929"/>
    <w:rsid w:val="005C352A"/>
    <w:rsid w:val="005C5F44"/>
    <w:rsid w:val="005E7F6E"/>
    <w:rsid w:val="005F551E"/>
    <w:rsid w:val="00610881"/>
    <w:rsid w:val="00645AE1"/>
    <w:rsid w:val="00645CE4"/>
    <w:rsid w:val="006850E0"/>
    <w:rsid w:val="006C3416"/>
    <w:rsid w:val="006C7336"/>
    <w:rsid w:val="006E49D8"/>
    <w:rsid w:val="006F1F2B"/>
    <w:rsid w:val="006F7106"/>
    <w:rsid w:val="0070001E"/>
    <w:rsid w:val="00702B66"/>
    <w:rsid w:val="007055FE"/>
    <w:rsid w:val="007208A1"/>
    <w:rsid w:val="00721DB4"/>
    <w:rsid w:val="00795C1A"/>
    <w:rsid w:val="007A46AC"/>
    <w:rsid w:val="007B25B1"/>
    <w:rsid w:val="007C1039"/>
    <w:rsid w:val="0080392B"/>
    <w:rsid w:val="008124CA"/>
    <w:rsid w:val="008610A5"/>
    <w:rsid w:val="00884737"/>
    <w:rsid w:val="008A4297"/>
    <w:rsid w:val="008A67CF"/>
    <w:rsid w:val="008C1B78"/>
    <w:rsid w:val="008F4809"/>
    <w:rsid w:val="009032E2"/>
    <w:rsid w:val="00914A52"/>
    <w:rsid w:val="00961FD3"/>
    <w:rsid w:val="0098205C"/>
    <w:rsid w:val="009A68CD"/>
    <w:rsid w:val="009B57C3"/>
    <w:rsid w:val="009C4EAB"/>
    <w:rsid w:val="009D00F1"/>
    <w:rsid w:val="009F065C"/>
    <w:rsid w:val="00A02F31"/>
    <w:rsid w:val="00A116ED"/>
    <w:rsid w:val="00A140FE"/>
    <w:rsid w:val="00A5000B"/>
    <w:rsid w:val="00AA4D5E"/>
    <w:rsid w:val="00AB0B62"/>
    <w:rsid w:val="00AE7378"/>
    <w:rsid w:val="00AF547E"/>
    <w:rsid w:val="00AF58B9"/>
    <w:rsid w:val="00B02F03"/>
    <w:rsid w:val="00B42E68"/>
    <w:rsid w:val="00B651B5"/>
    <w:rsid w:val="00B75F85"/>
    <w:rsid w:val="00BD2527"/>
    <w:rsid w:val="00BE1E33"/>
    <w:rsid w:val="00BE4C6A"/>
    <w:rsid w:val="00BE6D25"/>
    <w:rsid w:val="00C2225A"/>
    <w:rsid w:val="00C838D9"/>
    <w:rsid w:val="00C84A75"/>
    <w:rsid w:val="00C921BD"/>
    <w:rsid w:val="00C93FA2"/>
    <w:rsid w:val="00CA1C35"/>
    <w:rsid w:val="00CA5CDA"/>
    <w:rsid w:val="00CA67DC"/>
    <w:rsid w:val="00CA6ECE"/>
    <w:rsid w:val="00CD1CE2"/>
    <w:rsid w:val="00CD3A63"/>
    <w:rsid w:val="00CE7087"/>
    <w:rsid w:val="00CF151E"/>
    <w:rsid w:val="00D127CF"/>
    <w:rsid w:val="00D235A5"/>
    <w:rsid w:val="00D315BE"/>
    <w:rsid w:val="00D41D28"/>
    <w:rsid w:val="00D46693"/>
    <w:rsid w:val="00D508D5"/>
    <w:rsid w:val="00D61490"/>
    <w:rsid w:val="00D664B6"/>
    <w:rsid w:val="00D92805"/>
    <w:rsid w:val="00D92CB0"/>
    <w:rsid w:val="00DC216D"/>
    <w:rsid w:val="00DD2949"/>
    <w:rsid w:val="00DD47CE"/>
    <w:rsid w:val="00E01917"/>
    <w:rsid w:val="00E12028"/>
    <w:rsid w:val="00E6277A"/>
    <w:rsid w:val="00E65A50"/>
    <w:rsid w:val="00E663D9"/>
    <w:rsid w:val="00E856EE"/>
    <w:rsid w:val="00E918BB"/>
    <w:rsid w:val="00E92FEF"/>
    <w:rsid w:val="00ED113F"/>
    <w:rsid w:val="00EE2CE3"/>
    <w:rsid w:val="00EF4FA3"/>
    <w:rsid w:val="00F01EF6"/>
    <w:rsid w:val="00F034E2"/>
    <w:rsid w:val="00F373AA"/>
    <w:rsid w:val="00F40F1A"/>
    <w:rsid w:val="00F4445C"/>
    <w:rsid w:val="00F97079"/>
    <w:rsid w:val="00FA4674"/>
    <w:rsid w:val="00FB1B85"/>
    <w:rsid w:val="00FD56E2"/>
    <w:rsid w:val="00FD702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86A5E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basedOn w:val="Numatytasispastraiposriftas"/>
    <w:uiPriority w:val="99"/>
    <w:rsid w:val="008A67CF"/>
    <w:rPr>
      <w:rFonts w:ascii="Times New Roman" w:hAnsi="Times New Roman"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373A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373AA"/>
    <w:rPr>
      <w:rFonts w:ascii="Segoe UI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A5000B"/>
    <w:rPr>
      <w:rFonts w:ascii="TimesLT" w:hAnsi="TimesLT"/>
      <w:sz w:val="24"/>
    </w:rPr>
  </w:style>
  <w:style w:type="character" w:customStyle="1" w:styleId="normaltextrun">
    <w:name w:val="normaltextrun"/>
    <w:basedOn w:val="Numatytasispastraiposriftas"/>
    <w:rsid w:val="003072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345919D-6DC6-4C5B-A359-4EA055DBFEB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ISAKYMAS.DOT</Template>
  <TotalTime>2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1262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Administratorius</cp:lastModifiedBy>
  <cp:revision>2</cp:revision>
  <cp:lastPrinted>2001-05-23T08:36:00Z</cp:lastPrinted>
  <dcterms:created xsi:type="dcterms:W3CDTF">2025-02-19T08:42:00Z</dcterms:created>
  <dcterms:modified xsi:type="dcterms:W3CDTF">2025-02-19T08:42:00Z</dcterms:modified>
</cp:coreProperties>
</file>