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2B4890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2B4890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2B4890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5926BBF8" w:rsidR="00C36716" w:rsidRPr="002F6398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6398">
        <w:rPr>
          <w:rFonts w:ascii="Times New Roman" w:hAnsi="Times New Roman"/>
          <w:b/>
          <w:color w:val="000000" w:themeColor="text1"/>
          <w:sz w:val="28"/>
          <w:szCs w:val="28"/>
        </w:rPr>
        <w:t xml:space="preserve">ŠAKIŲ RAJONO SAVIVALDYBĖS </w:t>
      </w:r>
      <w:r w:rsidR="00C15C40" w:rsidRPr="002F6398">
        <w:rPr>
          <w:rFonts w:ascii="Times New Roman" w:hAnsi="Times New Roman"/>
          <w:b/>
          <w:color w:val="000000" w:themeColor="text1"/>
          <w:sz w:val="28"/>
          <w:szCs w:val="28"/>
        </w:rPr>
        <w:t>MERAS</w:t>
      </w:r>
    </w:p>
    <w:p w14:paraId="25407CBB" w14:textId="77777777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47575E68" w:rsidR="00C36716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6397D64" w14:textId="45D71546" w:rsidR="00C15C4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DĖL LICENCIJOS VERSTIS MAŽMENINE PREKYBA SU TABAKO GAMINIAIS</w:t>
      </w:r>
    </w:p>
    <w:p w14:paraId="6757F9D7" w14:textId="29F34D6B" w:rsidR="00C15C4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SUSIJUSIAIS GAMINIAIS UAB „</w:t>
      </w:r>
      <w:r w:rsidR="002F6398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MAXIMA LT</w:t>
      </w: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“ IŠDAVIMO</w:t>
      </w:r>
    </w:p>
    <w:p w14:paraId="649956F9" w14:textId="77777777" w:rsidR="00C15C40" w:rsidRPr="002B489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CE8DDEA" w14:textId="29C8EA54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2B4890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>5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 xml:space="preserve">vasario     </w:t>
      </w:r>
      <w:r w:rsidR="00C15C40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 w:rsidR="00563440"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C15C40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1C96338D" w14:textId="77777777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2B4890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87D99C4" w14:textId="4333F351" w:rsidR="00E21DA2" w:rsidRDefault="00826254" w:rsidP="00E21D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B4890">
        <w:rPr>
          <w:rFonts w:ascii="Times New Roman" w:hAnsi="Times New Roman"/>
        </w:rPr>
        <w:t xml:space="preserve">Vadovaudamasis </w:t>
      </w:r>
      <w:r w:rsidR="00B05B15" w:rsidRPr="00B05B15">
        <w:rPr>
          <w:rFonts w:ascii="Times New Roman" w:hAnsi="Times New Roman"/>
        </w:rPr>
        <w:t>Lietuvos Respublikos vietos savivaldos įstatymo 25 straipsnio 5 dalimi,</w:t>
      </w:r>
      <w:r w:rsidR="00B05B15" w:rsidRPr="00B05B15">
        <w:rPr>
          <w:rFonts w:ascii="Times New Roman" w:hAnsi="Times New Roman"/>
          <w:szCs w:val="24"/>
        </w:rPr>
        <w:t xml:space="preserve"> </w:t>
      </w:r>
      <w:r w:rsidR="00EA7FC9">
        <w:rPr>
          <w:rFonts w:ascii="Times New Roman" w:hAnsi="Times New Roman"/>
        </w:rPr>
        <w:t>Didmeninės ir mažmeninės prekybos tabako gaminiais ir su tabako gaminiais susijusiais gaminiais, didmeninės prekybos neapdorotu tabaku licencijavimo taisyklių</w:t>
      </w:r>
      <w:r w:rsidRPr="002B4890">
        <w:rPr>
          <w:rFonts w:ascii="Times New Roman" w:hAnsi="Times New Roman"/>
        </w:rPr>
        <w:t>, patvirtintų Lietuvos Respublikos Vyriausybės 20</w:t>
      </w:r>
      <w:r w:rsidR="00001C82" w:rsidRPr="002B4890">
        <w:rPr>
          <w:rFonts w:ascii="Times New Roman" w:hAnsi="Times New Roman"/>
        </w:rPr>
        <w:t>12</w:t>
      </w:r>
      <w:r w:rsidRPr="002B4890">
        <w:rPr>
          <w:rFonts w:ascii="Times New Roman" w:hAnsi="Times New Roman"/>
        </w:rPr>
        <w:t xml:space="preserve"> m. </w:t>
      </w:r>
      <w:r w:rsidR="00001C82" w:rsidRPr="002B4890">
        <w:rPr>
          <w:rFonts w:ascii="Times New Roman" w:hAnsi="Times New Roman"/>
        </w:rPr>
        <w:t>gruodžio 5</w:t>
      </w:r>
      <w:r w:rsidRPr="002B4890">
        <w:rPr>
          <w:rFonts w:ascii="Times New Roman" w:hAnsi="Times New Roman"/>
        </w:rPr>
        <w:t xml:space="preserve"> d. nutarimu Nr. </w:t>
      </w:r>
      <w:r w:rsidR="00001C82" w:rsidRPr="002B4890">
        <w:rPr>
          <w:rFonts w:ascii="Times New Roman" w:hAnsi="Times New Roman"/>
        </w:rPr>
        <w:t>1450</w:t>
      </w:r>
      <w:r w:rsidRPr="002B4890">
        <w:rPr>
          <w:rFonts w:ascii="Times New Roman" w:hAnsi="Times New Roman"/>
        </w:rPr>
        <w:t xml:space="preserve"> </w:t>
      </w:r>
      <w:bookmarkStart w:id="0" w:name="_Hlk500408815"/>
      <w:r w:rsidRPr="002B4890">
        <w:rPr>
          <w:rFonts w:ascii="Times New Roman" w:hAnsi="Times New Roman"/>
        </w:rPr>
        <w:t xml:space="preserve">„Dėl Didmeninės ir mažmeninės prekybos </w:t>
      </w:r>
      <w:r w:rsidR="00001C82" w:rsidRPr="002B4890">
        <w:rPr>
          <w:rFonts w:ascii="Times New Roman" w:hAnsi="Times New Roman"/>
        </w:rPr>
        <w:t>tabako gaminiais</w:t>
      </w:r>
      <w:r w:rsidRPr="002B4890">
        <w:rPr>
          <w:rFonts w:ascii="Times New Roman" w:hAnsi="Times New Roman"/>
        </w:rPr>
        <w:t xml:space="preserve"> </w:t>
      </w:r>
      <w:r w:rsidR="00B3432F">
        <w:rPr>
          <w:rFonts w:ascii="Times New Roman" w:hAnsi="Times New Roman"/>
        </w:rPr>
        <w:t>ir su tabako gaminiais</w:t>
      </w:r>
      <w:r w:rsidR="00867310">
        <w:rPr>
          <w:rFonts w:ascii="Times New Roman" w:hAnsi="Times New Roman"/>
        </w:rPr>
        <w:t xml:space="preserve"> susijusiais gaminiais</w:t>
      </w:r>
      <w:r w:rsidR="00B3432F">
        <w:rPr>
          <w:rFonts w:ascii="Times New Roman" w:hAnsi="Times New Roman"/>
        </w:rPr>
        <w:t xml:space="preserve">, didmeninės prekybos neapdorotu tabaku </w:t>
      </w:r>
      <w:r w:rsidRPr="002B4890">
        <w:rPr>
          <w:rFonts w:ascii="Times New Roman" w:hAnsi="Times New Roman"/>
        </w:rPr>
        <w:t>licencijavimo taisyklių patvirtinimo“</w:t>
      </w:r>
      <w:bookmarkEnd w:id="0"/>
      <w:r w:rsidRPr="002B4890">
        <w:rPr>
          <w:rFonts w:ascii="Times New Roman" w:hAnsi="Times New Roman"/>
        </w:rPr>
        <w:t xml:space="preserve">, </w:t>
      </w:r>
      <w:r w:rsidR="00001C82" w:rsidRPr="002B4890">
        <w:rPr>
          <w:rFonts w:ascii="Times New Roman" w:hAnsi="Times New Roman"/>
        </w:rPr>
        <w:t>9</w:t>
      </w:r>
      <w:r w:rsidRPr="002B4890">
        <w:rPr>
          <w:rFonts w:ascii="Times New Roman" w:hAnsi="Times New Roman"/>
        </w:rPr>
        <w:t xml:space="preserve"> punktu ir </w:t>
      </w:r>
      <w:r w:rsidR="00515432">
        <w:rPr>
          <w:rFonts w:ascii="Times New Roman" w:hAnsi="Times New Roman"/>
        </w:rPr>
        <w:t xml:space="preserve">atsižvelgdamas į </w:t>
      </w:r>
      <w:r w:rsidR="00C076E7" w:rsidRPr="002B4890">
        <w:rPr>
          <w:rFonts w:ascii="Times New Roman" w:hAnsi="Times New Roman"/>
          <w:color w:val="000000"/>
          <w:szCs w:val="24"/>
        </w:rPr>
        <w:t>UAB „</w:t>
      </w:r>
      <w:r w:rsidR="002F6398">
        <w:rPr>
          <w:rFonts w:ascii="Times New Roman" w:hAnsi="Times New Roman"/>
          <w:color w:val="000000"/>
          <w:szCs w:val="24"/>
        </w:rPr>
        <w:t>MAXIMA LT</w:t>
      </w:r>
      <w:r w:rsidR="00C076E7" w:rsidRPr="002B4890">
        <w:rPr>
          <w:rFonts w:ascii="Times New Roman" w:hAnsi="Times New Roman"/>
          <w:color w:val="000000"/>
          <w:szCs w:val="24"/>
        </w:rPr>
        <w:t>“</w:t>
      </w:r>
      <w:r w:rsidRPr="002B4890">
        <w:rPr>
          <w:rFonts w:ascii="Times New Roman" w:hAnsi="Times New Roman"/>
          <w:color w:val="000000"/>
          <w:szCs w:val="24"/>
        </w:rPr>
        <w:t xml:space="preserve"> 202</w:t>
      </w:r>
      <w:r w:rsidR="002F6398">
        <w:rPr>
          <w:rFonts w:ascii="Times New Roman" w:hAnsi="Times New Roman"/>
          <w:color w:val="000000"/>
          <w:szCs w:val="24"/>
        </w:rPr>
        <w:t>5</w:t>
      </w:r>
      <w:r w:rsidRPr="002B4890">
        <w:rPr>
          <w:rFonts w:ascii="Times New Roman" w:hAnsi="Times New Roman"/>
          <w:color w:val="000000"/>
          <w:szCs w:val="24"/>
        </w:rPr>
        <w:t xml:space="preserve"> m. </w:t>
      </w:r>
      <w:r w:rsidR="002F6398">
        <w:rPr>
          <w:rFonts w:ascii="Times New Roman" w:hAnsi="Times New Roman"/>
          <w:color w:val="000000"/>
          <w:szCs w:val="24"/>
        </w:rPr>
        <w:t>vasario 19</w:t>
      </w:r>
      <w:r w:rsidR="00C15C40">
        <w:rPr>
          <w:rFonts w:ascii="Times New Roman" w:hAnsi="Times New Roman"/>
          <w:color w:val="000000"/>
          <w:szCs w:val="24"/>
        </w:rPr>
        <w:t xml:space="preserve"> </w:t>
      </w:r>
      <w:r w:rsidRPr="002B4890">
        <w:rPr>
          <w:rFonts w:ascii="Times New Roman" w:hAnsi="Times New Roman"/>
          <w:color w:val="000000"/>
          <w:szCs w:val="24"/>
        </w:rPr>
        <w:t xml:space="preserve">d. </w:t>
      </w:r>
      <w:r w:rsidR="00001C82" w:rsidRPr="002B4890">
        <w:rPr>
          <w:rFonts w:ascii="Times New Roman" w:hAnsi="Times New Roman"/>
          <w:color w:val="000000"/>
          <w:szCs w:val="24"/>
        </w:rPr>
        <w:t>pranešim</w:t>
      </w:r>
      <w:r w:rsidR="00E21DA2">
        <w:rPr>
          <w:rFonts w:ascii="Times New Roman" w:hAnsi="Times New Roman"/>
          <w:color w:val="000000"/>
          <w:szCs w:val="24"/>
        </w:rPr>
        <w:t>ą,</w:t>
      </w:r>
    </w:p>
    <w:p w14:paraId="1E1412C9" w14:textId="7EA16F53" w:rsidR="00826254" w:rsidRPr="00E21DA2" w:rsidRDefault="00E21DA2" w:rsidP="00E21D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E21DA2">
        <w:rPr>
          <w:rFonts w:ascii="Times New Roman" w:hAnsi="Times New Roman"/>
          <w:spacing w:val="50"/>
        </w:rPr>
        <w:t>i</w:t>
      </w:r>
      <w:r w:rsidR="00826254" w:rsidRPr="00E21DA2">
        <w:rPr>
          <w:rFonts w:ascii="Times New Roman" w:hAnsi="Times New Roman"/>
          <w:spacing w:val="50"/>
        </w:rPr>
        <w:t>šduodu</w:t>
      </w:r>
      <w:r w:rsidR="00826254" w:rsidRPr="00E21DA2">
        <w:rPr>
          <w:rFonts w:ascii="Times New Roman" w:hAnsi="Times New Roman"/>
        </w:rPr>
        <w:t xml:space="preserve"> licencij</w:t>
      </w:r>
      <w:r>
        <w:rPr>
          <w:rFonts w:ascii="Times New Roman" w:hAnsi="Times New Roman"/>
        </w:rPr>
        <w:t>ą</w:t>
      </w:r>
      <w:r w:rsidR="007927FE" w:rsidRPr="00E21DA2">
        <w:rPr>
          <w:rFonts w:ascii="Times New Roman" w:hAnsi="Times New Roman"/>
        </w:rPr>
        <w:t xml:space="preserve"> </w:t>
      </w:r>
      <w:r w:rsidR="00826254" w:rsidRPr="00E21DA2">
        <w:rPr>
          <w:rFonts w:ascii="Times New Roman" w:hAnsi="Times New Roman"/>
        </w:rPr>
        <w:t xml:space="preserve">verstis mažmenine prekyba </w:t>
      </w:r>
      <w:r w:rsidR="002B4890" w:rsidRPr="00E21DA2">
        <w:rPr>
          <w:rFonts w:ascii="Times New Roman" w:hAnsi="Times New Roman"/>
        </w:rPr>
        <w:t xml:space="preserve">su </w:t>
      </w:r>
      <w:r w:rsidR="00001C82" w:rsidRPr="00E21DA2">
        <w:rPr>
          <w:rFonts w:ascii="Times New Roman" w:hAnsi="Times New Roman"/>
        </w:rPr>
        <w:t>tabako gaminiais</w:t>
      </w:r>
      <w:r w:rsidR="002B4890" w:rsidRPr="00E21DA2">
        <w:rPr>
          <w:rFonts w:ascii="Times New Roman" w:hAnsi="Times New Roman"/>
        </w:rPr>
        <w:t xml:space="preserve"> susijusiais gaminiais</w:t>
      </w:r>
      <w:r w:rsidR="00826254" w:rsidRPr="00E21DA2">
        <w:rPr>
          <w:rFonts w:ascii="Times New Roman" w:hAnsi="Times New Roman"/>
        </w:rPr>
        <w:t xml:space="preserve"> </w:t>
      </w:r>
      <w:r w:rsidR="00C076E7" w:rsidRPr="00E21DA2">
        <w:rPr>
          <w:rFonts w:ascii="Times New Roman" w:hAnsi="Times New Roman"/>
          <w:color w:val="000000"/>
        </w:rPr>
        <w:t>UAB „</w:t>
      </w:r>
      <w:r w:rsidR="002F6398">
        <w:rPr>
          <w:rFonts w:ascii="Times New Roman" w:hAnsi="Times New Roman"/>
          <w:color w:val="000000"/>
        </w:rPr>
        <w:t>MAXIMA LT</w:t>
      </w:r>
      <w:r w:rsidR="00C076E7" w:rsidRPr="00E21DA2">
        <w:rPr>
          <w:rFonts w:ascii="Times New Roman" w:hAnsi="Times New Roman"/>
          <w:color w:val="000000"/>
        </w:rPr>
        <w:t>“</w:t>
      </w:r>
      <w:r w:rsidR="00826254" w:rsidRPr="00E21DA2">
        <w:rPr>
          <w:rFonts w:ascii="Times New Roman" w:hAnsi="Times New Roman"/>
        </w:rPr>
        <w:t xml:space="preserve">, juridinio asmens kodas </w:t>
      </w:r>
      <w:r w:rsidR="00C15C40">
        <w:rPr>
          <w:rFonts w:ascii="Times New Roman" w:hAnsi="Times New Roman"/>
        </w:rPr>
        <w:t>12</w:t>
      </w:r>
      <w:r w:rsidR="002F6398">
        <w:rPr>
          <w:rFonts w:ascii="Times New Roman" w:hAnsi="Times New Roman"/>
        </w:rPr>
        <w:t>3</w:t>
      </w:r>
      <w:r w:rsidR="00C15C40">
        <w:rPr>
          <w:rFonts w:ascii="Times New Roman" w:hAnsi="Times New Roman"/>
        </w:rPr>
        <w:t>0</w:t>
      </w:r>
      <w:r w:rsidR="002F6398">
        <w:rPr>
          <w:rFonts w:ascii="Times New Roman" w:hAnsi="Times New Roman"/>
        </w:rPr>
        <w:t>33512</w:t>
      </w:r>
      <w:r w:rsidR="00826254" w:rsidRPr="00E21DA2">
        <w:rPr>
          <w:rFonts w:ascii="Times New Roman" w:hAnsi="Times New Roman"/>
        </w:rPr>
        <w:t xml:space="preserve">, </w:t>
      </w:r>
      <w:r w:rsidR="00C15C40">
        <w:rPr>
          <w:rFonts w:ascii="Times New Roman" w:hAnsi="Times New Roman"/>
        </w:rPr>
        <w:t>parduotuv</w:t>
      </w:r>
      <w:r w:rsidR="006F0B29">
        <w:rPr>
          <w:rFonts w:ascii="Times New Roman" w:hAnsi="Times New Roman"/>
        </w:rPr>
        <w:t>ėje</w:t>
      </w:r>
      <w:r w:rsidR="00826254" w:rsidRPr="00E21DA2">
        <w:rPr>
          <w:rFonts w:ascii="Times New Roman" w:hAnsi="Times New Roman"/>
        </w:rPr>
        <w:t>, esanči</w:t>
      </w:r>
      <w:r w:rsidR="00645E18">
        <w:rPr>
          <w:rFonts w:ascii="Times New Roman" w:hAnsi="Times New Roman"/>
        </w:rPr>
        <w:t>oje</w:t>
      </w:r>
      <w:r w:rsidR="00826254" w:rsidRPr="00E21DA2">
        <w:rPr>
          <w:rFonts w:ascii="Times New Roman" w:hAnsi="Times New Roman"/>
        </w:rPr>
        <w:t xml:space="preserve"> </w:t>
      </w:r>
      <w:r w:rsidR="006F0B29">
        <w:rPr>
          <w:rFonts w:ascii="Times New Roman" w:hAnsi="Times New Roman"/>
        </w:rPr>
        <w:t xml:space="preserve">Šaulių </w:t>
      </w:r>
      <w:r w:rsidR="00C37A7D" w:rsidRPr="00C37A7D">
        <w:rPr>
          <w:rFonts w:ascii="Times New Roman" w:hAnsi="Times New Roman"/>
        </w:rPr>
        <w:t>g.</w:t>
      </w:r>
      <w:r w:rsidR="002F6398">
        <w:rPr>
          <w:rFonts w:ascii="Times New Roman" w:hAnsi="Times New Roman"/>
        </w:rPr>
        <w:t xml:space="preserve"> </w:t>
      </w:r>
      <w:r w:rsidR="006F0B29">
        <w:rPr>
          <w:rFonts w:ascii="Times New Roman" w:hAnsi="Times New Roman"/>
        </w:rPr>
        <w:t>11</w:t>
      </w:r>
      <w:r w:rsidR="00C37A7D" w:rsidRPr="00C37A7D">
        <w:rPr>
          <w:rFonts w:ascii="Times New Roman" w:hAnsi="Times New Roman"/>
        </w:rPr>
        <w:t>, Šaki</w:t>
      </w:r>
      <w:r w:rsidR="006F0B29">
        <w:rPr>
          <w:rFonts w:ascii="Times New Roman" w:hAnsi="Times New Roman"/>
        </w:rPr>
        <w:t>ų mieste</w:t>
      </w:r>
      <w:r w:rsidR="00C37A7D" w:rsidRPr="00C37A7D">
        <w:rPr>
          <w:rFonts w:ascii="Times New Roman" w:hAnsi="Times New Roman"/>
        </w:rPr>
        <w:t>, Šaki</w:t>
      </w:r>
      <w:r w:rsidR="00C37A7D" w:rsidRPr="00C37A7D">
        <w:rPr>
          <w:rFonts w:ascii="Times New Roman" w:hAnsi="Times New Roman" w:hint="eastAsia"/>
        </w:rPr>
        <w:t>ų</w:t>
      </w:r>
      <w:r w:rsidR="00C37A7D" w:rsidRPr="00C37A7D">
        <w:rPr>
          <w:rFonts w:ascii="Times New Roman" w:hAnsi="Times New Roman"/>
        </w:rPr>
        <w:t xml:space="preserve"> sen</w:t>
      </w:r>
      <w:r w:rsidR="006F0B29">
        <w:rPr>
          <w:rFonts w:ascii="Times New Roman" w:hAnsi="Times New Roman"/>
        </w:rPr>
        <w:t>iūnijoje</w:t>
      </w:r>
      <w:r w:rsidR="00C37A7D" w:rsidRPr="00C37A7D">
        <w:rPr>
          <w:rFonts w:ascii="Times New Roman" w:hAnsi="Times New Roman"/>
        </w:rPr>
        <w:t>, Šaki</w:t>
      </w:r>
      <w:r w:rsidR="00C37A7D" w:rsidRPr="00C37A7D">
        <w:rPr>
          <w:rFonts w:ascii="Times New Roman" w:hAnsi="Times New Roman" w:hint="eastAsia"/>
        </w:rPr>
        <w:t>ų</w:t>
      </w:r>
      <w:r w:rsidR="00C37A7D" w:rsidRPr="00C37A7D">
        <w:rPr>
          <w:rFonts w:ascii="Times New Roman" w:hAnsi="Times New Roman"/>
        </w:rPr>
        <w:t xml:space="preserve"> r</w:t>
      </w:r>
      <w:r w:rsidR="006F0B29">
        <w:rPr>
          <w:rFonts w:ascii="Times New Roman" w:hAnsi="Times New Roman"/>
        </w:rPr>
        <w:t>ajono</w:t>
      </w:r>
      <w:r w:rsidR="00C37A7D" w:rsidRPr="00C37A7D">
        <w:rPr>
          <w:rFonts w:ascii="Times New Roman" w:hAnsi="Times New Roman"/>
        </w:rPr>
        <w:t xml:space="preserve"> sav</w:t>
      </w:r>
      <w:r w:rsidR="006F0B29">
        <w:rPr>
          <w:rFonts w:ascii="Times New Roman" w:hAnsi="Times New Roman"/>
        </w:rPr>
        <w:t>ivaldybėje</w:t>
      </w:r>
      <w:r w:rsidR="00C37A7D" w:rsidRPr="00C37A7D">
        <w:rPr>
          <w:rFonts w:ascii="Times New Roman" w:hAnsi="Times New Roman"/>
        </w:rPr>
        <w:t>.</w:t>
      </w:r>
    </w:p>
    <w:p w14:paraId="36B9C60F" w14:textId="749A7188" w:rsidR="00363037" w:rsidRPr="002B4890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2B4890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FEFF89B" w14:textId="77777777" w:rsidR="00944B71" w:rsidRPr="002B4890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6B683EFF" w14:textId="77777777" w:rsidR="002F6398" w:rsidRPr="002B4890" w:rsidRDefault="002F6398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7D464220" w:rsidR="00AE4CBA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001C82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B16251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</w:t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>Raimondas Januševičius</w:t>
      </w:r>
    </w:p>
    <w:p w14:paraId="403092BF" w14:textId="586E0914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765779CB" w14:textId="14E86A2B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33DAC31" w14:textId="6003B2F5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21CB431" w14:textId="77777777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1BB51B9" w14:textId="1A3B0CA3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059EFEE" w14:textId="77777777" w:rsidR="00C15C40" w:rsidRPr="00A1432F" w:rsidRDefault="00C15C40" w:rsidP="00C15C4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5563DE6" w14:textId="05C59DA8" w:rsidR="00C15C40" w:rsidRPr="00A1432F" w:rsidRDefault="002F6398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C15C40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4891827C" w14:textId="103F503A" w:rsidR="00C15C40" w:rsidRDefault="00C15C40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</w:t>
      </w:r>
      <w:r w:rsidR="002F6398">
        <w:rPr>
          <w:rFonts w:ascii="Times New Roman" w:hAnsi="Times New Roman"/>
          <w:color w:val="000000" w:themeColor="text1"/>
          <w:szCs w:val="24"/>
        </w:rPr>
        <w:t>oji</w:t>
      </w:r>
      <w:r>
        <w:rPr>
          <w:rFonts w:ascii="Times New Roman" w:hAnsi="Times New Roman"/>
          <w:color w:val="000000" w:themeColor="text1"/>
          <w:szCs w:val="24"/>
        </w:rPr>
        <w:t xml:space="preserve"> specialist</w:t>
      </w:r>
      <w:r w:rsidR="002F6398">
        <w:rPr>
          <w:rFonts w:ascii="Times New Roman" w:hAnsi="Times New Roman"/>
          <w:color w:val="000000" w:themeColor="text1"/>
          <w:szCs w:val="24"/>
        </w:rPr>
        <w:t>ė</w:t>
      </w:r>
    </w:p>
    <w:p w14:paraId="1147B866" w14:textId="77777777" w:rsidR="00C15C40" w:rsidRPr="00A1432F" w:rsidRDefault="00C15C40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09620D7" w14:textId="77777777" w:rsidR="002F6398" w:rsidRDefault="00C15C40" w:rsidP="002F6398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2F6398">
        <w:rPr>
          <w:rFonts w:ascii="Times New Roman" w:hAnsi="Times New Roman"/>
          <w:color w:val="000000" w:themeColor="text1"/>
          <w:szCs w:val="24"/>
        </w:rPr>
        <w:t>asa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2F6398">
        <w:rPr>
          <w:rFonts w:ascii="Times New Roman" w:hAnsi="Times New Roman"/>
          <w:color w:val="000000" w:themeColor="text1"/>
          <w:szCs w:val="24"/>
        </w:rPr>
        <w:t>Rutkauskienė</w:t>
      </w:r>
    </w:p>
    <w:p w14:paraId="6A145D78" w14:textId="0AC59DFD" w:rsidR="00C15C40" w:rsidRPr="002B4890" w:rsidRDefault="00C15C40" w:rsidP="002F6398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2F6398">
        <w:rPr>
          <w:rFonts w:ascii="Times New Roman" w:hAnsi="Times New Roman"/>
          <w:color w:val="000000" w:themeColor="text1"/>
          <w:szCs w:val="24"/>
        </w:rPr>
        <w:t>5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2F6398">
        <w:rPr>
          <w:rFonts w:ascii="Times New Roman" w:hAnsi="Times New Roman"/>
          <w:color w:val="000000" w:themeColor="text1"/>
          <w:szCs w:val="24"/>
        </w:rPr>
        <w:t>2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2F6398">
        <w:rPr>
          <w:rFonts w:ascii="Times New Roman" w:hAnsi="Times New Roman"/>
          <w:color w:val="000000" w:themeColor="text1"/>
          <w:szCs w:val="24"/>
        </w:rPr>
        <w:t>2</w:t>
      </w:r>
      <w:r w:rsidR="00EF3573">
        <w:rPr>
          <w:rFonts w:ascii="Times New Roman" w:hAnsi="Times New Roman"/>
          <w:color w:val="000000" w:themeColor="text1"/>
          <w:szCs w:val="24"/>
        </w:rPr>
        <w:t>6</w:t>
      </w:r>
    </w:p>
    <w:p w14:paraId="6660884D" w14:textId="77777777" w:rsidR="00C15C40" w:rsidRPr="002B489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sectPr w:rsidR="00C15C40" w:rsidRPr="002B4890" w:rsidSect="002F6398">
      <w:headerReference w:type="even" r:id="rId8"/>
      <w:headerReference w:type="default" r:id="rId9"/>
      <w:pgSz w:w="11907" w:h="16840" w:code="9"/>
      <w:pgMar w:top="1701" w:right="567" w:bottom="567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4E6C5" w14:textId="77777777" w:rsidR="00715B6A" w:rsidRDefault="00715B6A">
      <w:r>
        <w:separator/>
      </w:r>
    </w:p>
  </w:endnote>
  <w:endnote w:type="continuationSeparator" w:id="0">
    <w:p w14:paraId="51E087B2" w14:textId="77777777" w:rsidR="00715B6A" w:rsidRDefault="00715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12016" w14:textId="77777777" w:rsidR="00715B6A" w:rsidRDefault="00715B6A">
      <w:r>
        <w:separator/>
      </w:r>
    </w:p>
  </w:footnote>
  <w:footnote w:type="continuationSeparator" w:id="0">
    <w:p w14:paraId="14F4330A" w14:textId="77777777" w:rsidR="00715B6A" w:rsidRDefault="00715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606B6F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82F742C"/>
    <w:multiLevelType w:val="hybridMultilevel"/>
    <w:tmpl w:val="75802DB4"/>
    <w:lvl w:ilvl="0" w:tplc="C254C4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7072030">
    <w:abstractNumId w:val="3"/>
  </w:num>
  <w:num w:numId="2" w16cid:durableId="1503662057">
    <w:abstractNumId w:val="1"/>
  </w:num>
  <w:num w:numId="3" w16cid:durableId="347872774">
    <w:abstractNumId w:val="0"/>
  </w:num>
  <w:num w:numId="4" w16cid:durableId="289676917">
    <w:abstractNumId w:val="2"/>
  </w:num>
  <w:num w:numId="5" w16cid:durableId="1852331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C82"/>
    <w:rsid w:val="000028B8"/>
    <w:rsid w:val="00091C4D"/>
    <w:rsid w:val="000A6EB7"/>
    <w:rsid w:val="000B3D0C"/>
    <w:rsid w:val="000D36A3"/>
    <w:rsid w:val="00117499"/>
    <w:rsid w:val="001807A2"/>
    <w:rsid w:val="001963FD"/>
    <w:rsid w:val="001D2045"/>
    <w:rsid w:val="001D38EF"/>
    <w:rsid w:val="001E7250"/>
    <w:rsid w:val="002043C7"/>
    <w:rsid w:val="002152CA"/>
    <w:rsid w:val="00233663"/>
    <w:rsid w:val="002736A6"/>
    <w:rsid w:val="0028720A"/>
    <w:rsid w:val="002B4890"/>
    <w:rsid w:val="002D3ABC"/>
    <w:rsid w:val="002F6398"/>
    <w:rsid w:val="00313CF0"/>
    <w:rsid w:val="0033012F"/>
    <w:rsid w:val="0033105D"/>
    <w:rsid w:val="00342E29"/>
    <w:rsid w:val="003438C4"/>
    <w:rsid w:val="003517FE"/>
    <w:rsid w:val="0036130E"/>
    <w:rsid w:val="00363037"/>
    <w:rsid w:val="003A0C31"/>
    <w:rsid w:val="003B042A"/>
    <w:rsid w:val="003B3B53"/>
    <w:rsid w:val="003B6039"/>
    <w:rsid w:val="003C75B5"/>
    <w:rsid w:val="003D6B48"/>
    <w:rsid w:val="003D7561"/>
    <w:rsid w:val="00425EDF"/>
    <w:rsid w:val="004268F1"/>
    <w:rsid w:val="00430945"/>
    <w:rsid w:val="00434111"/>
    <w:rsid w:val="00435ADB"/>
    <w:rsid w:val="004653C5"/>
    <w:rsid w:val="00477B9E"/>
    <w:rsid w:val="004B1D8D"/>
    <w:rsid w:val="004C7749"/>
    <w:rsid w:val="004E2BDC"/>
    <w:rsid w:val="004F17C1"/>
    <w:rsid w:val="00510BF4"/>
    <w:rsid w:val="00514B35"/>
    <w:rsid w:val="00515432"/>
    <w:rsid w:val="00521D86"/>
    <w:rsid w:val="00563440"/>
    <w:rsid w:val="00566E52"/>
    <w:rsid w:val="00582D21"/>
    <w:rsid w:val="00583E25"/>
    <w:rsid w:val="005C45DD"/>
    <w:rsid w:val="005F5968"/>
    <w:rsid w:val="00606B6F"/>
    <w:rsid w:val="00610881"/>
    <w:rsid w:val="00611D70"/>
    <w:rsid w:val="00617C48"/>
    <w:rsid w:val="00645E18"/>
    <w:rsid w:val="0066571E"/>
    <w:rsid w:val="006A63E6"/>
    <w:rsid w:val="006B056B"/>
    <w:rsid w:val="006F0B29"/>
    <w:rsid w:val="0070001E"/>
    <w:rsid w:val="00700106"/>
    <w:rsid w:val="007038A3"/>
    <w:rsid w:val="007140BD"/>
    <w:rsid w:val="00715B6A"/>
    <w:rsid w:val="00715FC6"/>
    <w:rsid w:val="00755074"/>
    <w:rsid w:val="0075740E"/>
    <w:rsid w:val="00784CBB"/>
    <w:rsid w:val="007856F2"/>
    <w:rsid w:val="007927FE"/>
    <w:rsid w:val="007C7C5C"/>
    <w:rsid w:val="00826254"/>
    <w:rsid w:val="0083524F"/>
    <w:rsid w:val="00857F08"/>
    <w:rsid w:val="00867310"/>
    <w:rsid w:val="008A4B54"/>
    <w:rsid w:val="008C1B78"/>
    <w:rsid w:val="008C7511"/>
    <w:rsid w:val="008F4809"/>
    <w:rsid w:val="00907BC7"/>
    <w:rsid w:val="00942AF4"/>
    <w:rsid w:val="00944B71"/>
    <w:rsid w:val="00957C3C"/>
    <w:rsid w:val="0096283B"/>
    <w:rsid w:val="00964E94"/>
    <w:rsid w:val="0098205C"/>
    <w:rsid w:val="009837EC"/>
    <w:rsid w:val="009868D6"/>
    <w:rsid w:val="009B1479"/>
    <w:rsid w:val="009C4EAB"/>
    <w:rsid w:val="009F065C"/>
    <w:rsid w:val="00A1432F"/>
    <w:rsid w:val="00A31D4C"/>
    <w:rsid w:val="00A52986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05B15"/>
    <w:rsid w:val="00B16251"/>
    <w:rsid w:val="00B21EE3"/>
    <w:rsid w:val="00B3432F"/>
    <w:rsid w:val="00B6359C"/>
    <w:rsid w:val="00B72A86"/>
    <w:rsid w:val="00B75F85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15C40"/>
    <w:rsid w:val="00C20E77"/>
    <w:rsid w:val="00C36716"/>
    <w:rsid w:val="00C37A7D"/>
    <w:rsid w:val="00C57896"/>
    <w:rsid w:val="00C838D9"/>
    <w:rsid w:val="00C921BD"/>
    <w:rsid w:val="00CA67DC"/>
    <w:rsid w:val="00CA6ECE"/>
    <w:rsid w:val="00CC0500"/>
    <w:rsid w:val="00CC151B"/>
    <w:rsid w:val="00CC52E8"/>
    <w:rsid w:val="00CD019B"/>
    <w:rsid w:val="00CD7AB8"/>
    <w:rsid w:val="00D26D3A"/>
    <w:rsid w:val="00D53265"/>
    <w:rsid w:val="00DA31C5"/>
    <w:rsid w:val="00DC0BF4"/>
    <w:rsid w:val="00DD0D01"/>
    <w:rsid w:val="00DD47CE"/>
    <w:rsid w:val="00DE46CC"/>
    <w:rsid w:val="00E159D9"/>
    <w:rsid w:val="00E1712E"/>
    <w:rsid w:val="00E21DA2"/>
    <w:rsid w:val="00E42FA4"/>
    <w:rsid w:val="00E864A7"/>
    <w:rsid w:val="00E918BB"/>
    <w:rsid w:val="00EA7FC9"/>
    <w:rsid w:val="00EB4B4C"/>
    <w:rsid w:val="00ED113F"/>
    <w:rsid w:val="00EF3573"/>
    <w:rsid w:val="00F01E05"/>
    <w:rsid w:val="00F01EF6"/>
    <w:rsid w:val="00F43E7F"/>
    <w:rsid w:val="00F4729C"/>
    <w:rsid w:val="00F63CAE"/>
    <w:rsid w:val="00F7358B"/>
    <w:rsid w:val="00F96FA4"/>
    <w:rsid w:val="00FA0839"/>
    <w:rsid w:val="00FC0259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37B90AA-1C47-45EC-8CD6-0DE7FD5748B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179</Words>
  <Characters>1280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9</cp:revision>
  <cp:lastPrinted>2018-04-18T05:14:00Z</cp:lastPrinted>
  <dcterms:created xsi:type="dcterms:W3CDTF">2025-02-24T12:47:00Z</dcterms:created>
  <dcterms:modified xsi:type="dcterms:W3CDTF">2025-02-26T09:05:00Z</dcterms:modified>
</cp:coreProperties>
</file>