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71B94" w14:textId="77777777" w:rsidR="002E40B4" w:rsidRPr="002E40B4" w:rsidRDefault="00E41CE0" w:rsidP="00B05908">
      <w:pPr>
        <w:rPr>
          <w:color w:val="000000"/>
          <w:lang w:val="lt-LT"/>
        </w:rPr>
      </w:pPr>
      <w:bookmarkStart w:id="0" w:name="_Toc54414035"/>
      <w:bookmarkStart w:id="1" w:name="OLE_LINK3"/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  <w:t xml:space="preserve">                        </w:t>
      </w:r>
      <w:r w:rsidR="002E40B4" w:rsidRPr="002E40B4">
        <w:rPr>
          <w:color w:val="000000"/>
          <w:lang w:val="lt-LT"/>
        </w:rPr>
        <w:t>PATVIRTINTA</w:t>
      </w:r>
      <w:r w:rsidR="00650820" w:rsidRPr="002E40B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7269BC3A" w14:textId="77777777" w:rsidR="004824A9" w:rsidRPr="001D3DF9" w:rsidRDefault="004824A9" w:rsidP="00B05908">
      <w:pPr>
        <w:jc w:val="right"/>
        <w:rPr>
          <w:color w:val="000000"/>
          <w:lang w:val="lt-LT"/>
        </w:rPr>
      </w:pPr>
      <w:r w:rsidRPr="001D3DF9">
        <w:rPr>
          <w:color w:val="000000"/>
          <w:lang w:val="lt-LT"/>
        </w:rPr>
        <w:t>Šakių rajono savivaldybės  administracijos</w:t>
      </w:r>
    </w:p>
    <w:p w14:paraId="5D66F780" w14:textId="552E3DA9" w:rsidR="004824A9" w:rsidRPr="001D3DF9" w:rsidRDefault="004824A9" w:rsidP="00B05908">
      <w:pPr>
        <w:rPr>
          <w:color w:val="000000"/>
          <w:lang w:val="lt-LT"/>
        </w:rPr>
      </w:pPr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E41CE0">
        <w:rPr>
          <w:color w:val="000000"/>
          <w:lang w:val="lt-LT"/>
        </w:rPr>
        <w:t xml:space="preserve">                               </w:t>
      </w:r>
      <w:r>
        <w:rPr>
          <w:color w:val="000000"/>
          <w:lang w:val="lt-LT"/>
        </w:rPr>
        <w:t>d</w:t>
      </w:r>
      <w:r w:rsidRPr="001D3DF9">
        <w:rPr>
          <w:color w:val="000000"/>
          <w:lang w:val="lt-LT"/>
        </w:rPr>
        <w:t>irektoriaus 20</w:t>
      </w:r>
      <w:r w:rsidR="00067741">
        <w:rPr>
          <w:color w:val="000000"/>
          <w:lang w:val="lt-LT"/>
        </w:rPr>
        <w:t>25</w:t>
      </w:r>
      <w:r w:rsidRPr="001D3DF9">
        <w:rPr>
          <w:color w:val="000000"/>
          <w:lang w:val="lt-LT"/>
        </w:rPr>
        <w:t xml:space="preserve"> m.</w:t>
      </w:r>
      <w:r w:rsidR="00E41CE0">
        <w:rPr>
          <w:color w:val="000000"/>
          <w:lang w:val="lt-LT"/>
        </w:rPr>
        <w:t xml:space="preserve"> </w:t>
      </w:r>
      <w:r w:rsidR="001D3D25">
        <w:rPr>
          <w:color w:val="000000"/>
          <w:lang w:val="lt-LT"/>
        </w:rPr>
        <w:t xml:space="preserve">                 </w:t>
      </w:r>
      <w:r w:rsidR="00E41CE0">
        <w:rPr>
          <w:color w:val="000000"/>
          <w:lang w:val="lt-LT"/>
        </w:rPr>
        <w:t xml:space="preserve">    </w:t>
      </w:r>
      <w:r w:rsidRPr="001D3DF9">
        <w:rPr>
          <w:color w:val="000000"/>
          <w:lang w:val="lt-LT"/>
        </w:rPr>
        <w:t>d.</w:t>
      </w:r>
    </w:p>
    <w:p w14:paraId="5231E235" w14:textId="77777777" w:rsidR="004824A9" w:rsidRDefault="004824A9" w:rsidP="00B05908">
      <w:pPr>
        <w:rPr>
          <w:color w:val="000000"/>
          <w:lang w:val="lt-LT"/>
        </w:rPr>
      </w:pPr>
      <w:r w:rsidRPr="00B05908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E41CE0" w:rsidRPr="00B05908">
        <w:rPr>
          <w:color w:val="000000"/>
          <w:lang w:val="lt-LT"/>
        </w:rPr>
        <w:t xml:space="preserve">                               </w:t>
      </w:r>
      <w:r w:rsidRPr="00B05908">
        <w:rPr>
          <w:color w:val="000000"/>
          <w:lang w:val="lt-LT"/>
        </w:rPr>
        <w:t>įsakym</w:t>
      </w:r>
      <w:r w:rsidR="002E40B4" w:rsidRPr="00B05908">
        <w:rPr>
          <w:color w:val="000000"/>
          <w:lang w:val="lt-LT"/>
        </w:rPr>
        <w:t>u</w:t>
      </w:r>
      <w:r w:rsidRPr="00B05908">
        <w:rPr>
          <w:color w:val="000000"/>
          <w:lang w:val="lt-LT"/>
        </w:rPr>
        <w:t xml:space="preserve"> Nr.</w:t>
      </w:r>
      <w:r w:rsidR="0088361F">
        <w:rPr>
          <w:color w:val="000000"/>
          <w:lang w:val="lt-LT"/>
        </w:rPr>
        <w:t xml:space="preserve"> </w:t>
      </w:r>
      <w:r w:rsidRPr="00B05908">
        <w:rPr>
          <w:color w:val="000000"/>
          <w:lang w:val="lt-LT"/>
        </w:rPr>
        <w:t>AT-</w:t>
      </w:r>
      <w:r w:rsidR="008C5AE4" w:rsidRPr="00B05908">
        <w:rPr>
          <w:color w:val="000000"/>
          <w:lang w:val="lt-LT"/>
        </w:rPr>
        <w:t xml:space="preserve"> </w:t>
      </w:r>
    </w:p>
    <w:p w14:paraId="5EBFFCFE" w14:textId="77777777" w:rsidR="00B05908" w:rsidRPr="00B05908" w:rsidRDefault="00B05908" w:rsidP="00B05908">
      <w:pPr>
        <w:rPr>
          <w:color w:val="000000"/>
          <w:lang w:val="lt-LT"/>
        </w:rPr>
      </w:pPr>
    </w:p>
    <w:p w14:paraId="06599224" w14:textId="7C2FB0E6" w:rsidR="00B05908" w:rsidRPr="00067741" w:rsidRDefault="00067741" w:rsidP="00B05908">
      <w:pPr>
        <w:jc w:val="center"/>
        <w:rPr>
          <w:b/>
          <w:color w:val="000000"/>
          <w:lang w:val="lt-LT"/>
        </w:rPr>
      </w:pPr>
      <w:r w:rsidRPr="00067741">
        <w:rPr>
          <w:b/>
          <w:color w:val="000000"/>
          <w:lang w:val="lt-LT"/>
        </w:rPr>
        <w:t>ŠAKIŲ RAJONO SAVIVALDYBĖS</w:t>
      </w:r>
      <w:r w:rsidRPr="00FD6149">
        <w:rPr>
          <w:lang w:val="lt-LT"/>
        </w:rPr>
        <w:t xml:space="preserve"> </w:t>
      </w:r>
      <w:r w:rsidRPr="00067741">
        <w:rPr>
          <w:b/>
          <w:color w:val="000000"/>
          <w:lang w:val="lt-LT"/>
        </w:rPr>
        <w:t xml:space="preserve">ADMINISTRACIJOS </w:t>
      </w:r>
      <w:r w:rsidR="000753ED">
        <w:rPr>
          <w:b/>
          <w:color w:val="000000"/>
          <w:lang w:val="lt-LT"/>
        </w:rPr>
        <w:t>............</w:t>
      </w:r>
      <w:r w:rsidRPr="00067741">
        <w:rPr>
          <w:b/>
          <w:color w:val="000000"/>
          <w:lang w:val="lt-LT"/>
        </w:rPr>
        <w:t>METŲ VEIKLOS PLANO  FORMA</w:t>
      </w:r>
    </w:p>
    <w:p w14:paraId="4D4B830A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p w14:paraId="3E5B1A51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271"/>
        <w:gridCol w:w="4123"/>
        <w:gridCol w:w="2121"/>
        <w:gridCol w:w="2499"/>
        <w:gridCol w:w="2597"/>
        <w:gridCol w:w="1134"/>
        <w:gridCol w:w="1762"/>
      </w:tblGrid>
      <w:tr w:rsidR="000753ED" w:rsidRPr="00FD6149" w14:paraId="096BC567" w14:textId="77777777" w:rsidTr="000753ED">
        <w:trPr>
          <w:trHeight w:val="197"/>
        </w:trPr>
        <w:tc>
          <w:tcPr>
            <w:tcW w:w="1271" w:type="dxa"/>
            <w:vMerge w:val="restart"/>
            <w:vAlign w:val="center"/>
            <w:hideMark/>
          </w:tcPr>
          <w:p w14:paraId="014A95E4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Kodas</w:t>
            </w:r>
          </w:p>
        </w:tc>
        <w:tc>
          <w:tcPr>
            <w:tcW w:w="4123" w:type="dxa"/>
            <w:vMerge w:val="restart"/>
            <w:vAlign w:val="center"/>
            <w:hideMark/>
          </w:tcPr>
          <w:p w14:paraId="2564EB26" w14:textId="1B85F93C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Šakių rajono savivaldybės administracijos ...... metų veiklos planas</w:t>
            </w:r>
          </w:p>
        </w:tc>
        <w:tc>
          <w:tcPr>
            <w:tcW w:w="2121" w:type="dxa"/>
            <w:vMerge w:val="restart"/>
            <w:vAlign w:val="center"/>
            <w:hideMark/>
          </w:tcPr>
          <w:p w14:paraId="2B9DE7CD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Vykdytojas</w:t>
            </w:r>
          </w:p>
        </w:tc>
        <w:tc>
          <w:tcPr>
            <w:tcW w:w="2499" w:type="dxa"/>
            <w:vMerge w:val="restart"/>
            <w:vAlign w:val="center"/>
            <w:hideMark/>
          </w:tcPr>
          <w:p w14:paraId="186E1DBB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Lėšos biudžetiniams metams</w:t>
            </w:r>
          </w:p>
        </w:tc>
        <w:tc>
          <w:tcPr>
            <w:tcW w:w="5493" w:type="dxa"/>
            <w:gridSpan w:val="3"/>
            <w:vAlign w:val="center"/>
            <w:hideMark/>
          </w:tcPr>
          <w:p w14:paraId="232CD172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Poveikio /Rezultato /Produkto /Veiklos efektyvumo</w:t>
            </w:r>
          </w:p>
        </w:tc>
      </w:tr>
      <w:tr w:rsidR="000753ED" w:rsidRPr="00540015" w14:paraId="024F8545" w14:textId="5FD07CAB" w:rsidTr="000753ED">
        <w:trPr>
          <w:trHeight w:val="341"/>
        </w:trPr>
        <w:tc>
          <w:tcPr>
            <w:tcW w:w="1271" w:type="dxa"/>
            <w:vMerge/>
            <w:vAlign w:val="center"/>
          </w:tcPr>
          <w:p w14:paraId="6C86C53A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123" w:type="dxa"/>
            <w:vMerge/>
            <w:vAlign w:val="center"/>
          </w:tcPr>
          <w:p w14:paraId="09493D68" w14:textId="77777777" w:rsidR="000753ED" w:rsidRPr="00540015" w:rsidRDefault="000753ED" w:rsidP="000753ED">
            <w:pPr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121" w:type="dxa"/>
            <w:vMerge/>
            <w:vAlign w:val="center"/>
          </w:tcPr>
          <w:p w14:paraId="59C571A8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99" w:type="dxa"/>
            <w:vMerge/>
            <w:vAlign w:val="center"/>
          </w:tcPr>
          <w:p w14:paraId="06A620B0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597" w:type="dxa"/>
            <w:vMerge w:val="restart"/>
            <w:vAlign w:val="center"/>
          </w:tcPr>
          <w:p w14:paraId="2E40AD92" w14:textId="4E9B0A9F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Rodiklis</w:t>
            </w:r>
          </w:p>
        </w:tc>
        <w:tc>
          <w:tcPr>
            <w:tcW w:w="1134" w:type="dxa"/>
            <w:vMerge w:val="restart"/>
            <w:vAlign w:val="center"/>
          </w:tcPr>
          <w:p w14:paraId="7F0BACE8" w14:textId="45270ABF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Mato vnt.</w:t>
            </w:r>
          </w:p>
        </w:tc>
        <w:tc>
          <w:tcPr>
            <w:tcW w:w="1762" w:type="dxa"/>
            <w:vAlign w:val="center"/>
          </w:tcPr>
          <w:p w14:paraId="5C4BA2BB" w14:textId="768D01B0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Planas</w:t>
            </w:r>
          </w:p>
        </w:tc>
      </w:tr>
      <w:tr w:rsidR="000753ED" w:rsidRPr="00540015" w14:paraId="370F86CE" w14:textId="77777777" w:rsidTr="000753ED">
        <w:trPr>
          <w:trHeight w:val="341"/>
        </w:trPr>
        <w:tc>
          <w:tcPr>
            <w:tcW w:w="1271" w:type="dxa"/>
            <w:vMerge/>
            <w:vAlign w:val="center"/>
          </w:tcPr>
          <w:p w14:paraId="52588F60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123" w:type="dxa"/>
            <w:vMerge/>
            <w:vAlign w:val="center"/>
          </w:tcPr>
          <w:p w14:paraId="2A814200" w14:textId="77777777" w:rsidR="000753ED" w:rsidRPr="00540015" w:rsidRDefault="000753ED" w:rsidP="000753ED">
            <w:pPr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121" w:type="dxa"/>
            <w:vMerge/>
            <w:vAlign w:val="center"/>
          </w:tcPr>
          <w:p w14:paraId="3BCDB199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99" w:type="dxa"/>
            <w:vMerge/>
            <w:vAlign w:val="center"/>
          </w:tcPr>
          <w:p w14:paraId="5D230BE1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597" w:type="dxa"/>
            <w:vMerge/>
            <w:vAlign w:val="center"/>
          </w:tcPr>
          <w:p w14:paraId="248B93A7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vAlign w:val="center"/>
          </w:tcPr>
          <w:p w14:paraId="19AC2A23" w14:textId="77777777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762" w:type="dxa"/>
            <w:vAlign w:val="center"/>
          </w:tcPr>
          <w:p w14:paraId="7CD94A97" w14:textId="7F175A39" w:rsidR="000753ED" w:rsidRPr="00540015" w:rsidRDefault="000753ED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.......m.</w:t>
            </w:r>
          </w:p>
        </w:tc>
      </w:tr>
      <w:tr w:rsidR="00067741" w:rsidRPr="00540015" w14:paraId="1B3CB92C" w14:textId="77777777" w:rsidTr="000753ED">
        <w:trPr>
          <w:trHeight w:val="70"/>
        </w:trPr>
        <w:tc>
          <w:tcPr>
            <w:tcW w:w="1271" w:type="dxa"/>
            <w:vAlign w:val="center"/>
            <w:hideMark/>
          </w:tcPr>
          <w:p w14:paraId="62645CDA" w14:textId="186C75D9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123" w:type="dxa"/>
            <w:vAlign w:val="center"/>
            <w:hideMark/>
          </w:tcPr>
          <w:p w14:paraId="3F4B038B" w14:textId="0B4C5055" w:rsidR="00067741" w:rsidRPr="00540015" w:rsidRDefault="00067741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Programa</w:t>
            </w:r>
          </w:p>
        </w:tc>
        <w:tc>
          <w:tcPr>
            <w:tcW w:w="2121" w:type="dxa"/>
            <w:vAlign w:val="center"/>
            <w:hideMark/>
          </w:tcPr>
          <w:p w14:paraId="3BD3B800" w14:textId="141F8441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99" w:type="dxa"/>
            <w:vAlign w:val="center"/>
            <w:hideMark/>
          </w:tcPr>
          <w:p w14:paraId="63FF5ADB" w14:textId="63A38414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597" w:type="dxa"/>
            <w:vAlign w:val="center"/>
            <w:hideMark/>
          </w:tcPr>
          <w:p w14:paraId="4DCCACE8" w14:textId="0EA6D668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Align w:val="center"/>
            <w:hideMark/>
          </w:tcPr>
          <w:p w14:paraId="401221B0" w14:textId="12FDFA48" w:rsidR="00067741" w:rsidRPr="00540015" w:rsidRDefault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762" w:type="dxa"/>
            <w:vAlign w:val="center"/>
          </w:tcPr>
          <w:p w14:paraId="12A33BE0" w14:textId="0643EB13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067741" w:rsidRPr="00540015" w14:paraId="787F044A" w14:textId="77777777" w:rsidTr="000753ED">
        <w:trPr>
          <w:trHeight w:val="90"/>
        </w:trPr>
        <w:tc>
          <w:tcPr>
            <w:tcW w:w="1271" w:type="dxa"/>
            <w:vAlign w:val="center"/>
          </w:tcPr>
          <w:p w14:paraId="5EEA0B84" w14:textId="77777777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123" w:type="dxa"/>
            <w:vAlign w:val="center"/>
          </w:tcPr>
          <w:p w14:paraId="53C8A955" w14:textId="4F2D54A1" w:rsidR="00067741" w:rsidRPr="00540015" w:rsidRDefault="00067741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Uždavinys</w:t>
            </w:r>
          </w:p>
        </w:tc>
        <w:tc>
          <w:tcPr>
            <w:tcW w:w="2121" w:type="dxa"/>
            <w:vAlign w:val="center"/>
          </w:tcPr>
          <w:p w14:paraId="54150EAD" w14:textId="77777777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99" w:type="dxa"/>
            <w:vAlign w:val="center"/>
          </w:tcPr>
          <w:p w14:paraId="3A03AEAE" w14:textId="77777777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597" w:type="dxa"/>
            <w:vAlign w:val="center"/>
          </w:tcPr>
          <w:p w14:paraId="3A51297F" w14:textId="77777777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Align w:val="center"/>
          </w:tcPr>
          <w:p w14:paraId="56B1B045" w14:textId="77777777" w:rsidR="00067741" w:rsidRPr="00540015" w:rsidRDefault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762" w:type="dxa"/>
            <w:vAlign w:val="center"/>
          </w:tcPr>
          <w:p w14:paraId="79C43DAD" w14:textId="77777777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067741" w:rsidRPr="00540015" w14:paraId="66C67DB5" w14:textId="77777777" w:rsidTr="000753ED">
        <w:trPr>
          <w:trHeight w:val="263"/>
        </w:trPr>
        <w:tc>
          <w:tcPr>
            <w:tcW w:w="1271" w:type="dxa"/>
            <w:vAlign w:val="center"/>
            <w:hideMark/>
          </w:tcPr>
          <w:p w14:paraId="03989AB0" w14:textId="40A7156D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123" w:type="dxa"/>
            <w:vAlign w:val="center"/>
            <w:hideMark/>
          </w:tcPr>
          <w:p w14:paraId="10731347" w14:textId="6D535B4C" w:rsidR="00067741" w:rsidRPr="00540015" w:rsidRDefault="00067741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Priemonė</w:t>
            </w:r>
          </w:p>
        </w:tc>
        <w:tc>
          <w:tcPr>
            <w:tcW w:w="2121" w:type="dxa"/>
            <w:vAlign w:val="center"/>
            <w:hideMark/>
          </w:tcPr>
          <w:p w14:paraId="29B74D42" w14:textId="77777777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2499" w:type="dxa"/>
            <w:vAlign w:val="center"/>
          </w:tcPr>
          <w:p w14:paraId="552B1C2E" w14:textId="130ED5B9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597" w:type="dxa"/>
            <w:vAlign w:val="center"/>
            <w:hideMark/>
          </w:tcPr>
          <w:p w14:paraId="5CD11A77" w14:textId="77777777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134" w:type="dxa"/>
            <w:vAlign w:val="center"/>
            <w:hideMark/>
          </w:tcPr>
          <w:p w14:paraId="5CF122A4" w14:textId="77777777" w:rsidR="00067741" w:rsidRPr="00540015" w:rsidRDefault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762" w:type="dxa"/>
            <w:vAlign w:val="center"/>
          </w:tcPr>
          <w:p w14:paraId="29CADE7F" w14:textId="769DE934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067741" w:rsidRPr="00540015" w14:paraId="14B80B36" w14:textId="77777777" w:rsidTr="000753ED">
        <w:trPr>
          <w:trHeight w:val="254"/>
        </w:trPr>
        <w:tc>
          <w:tcPr>
            <w:tcW w:w="1271" w:type="dxa"/>
            <w:vAlign w:val="center"/>
            <w:hideMark/>
          </w:tcPr>
          <w:p w14:paraId="67D18535" w14:textId="64EDC366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4123" w:type="dxa"/>
            <w:vAlign w:val="center"/>
            <w:hideMark/>
          </w:tcPr>
          <w:p w14:paraId="6BF03724" w14:textId="31E258F6" w:rsidR="00067741" w:rsidRPr="00540015" w:rsidRDefault="00067741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Veikla</w:t>
            </w:r>
          </w:p>
        </w:tc>
        <w:tc>
          <w:tcPr>
            <w:tcW w:w="2121" w:type="dxa"/>
            <w:vAlign w:val="center"/>
            <w:hideMark/>
          </w:tcPr>
          <w:p w14:paraId="798047B3" w14:textId="18218097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99" w:type="dxa"/>
            <w:vAlign w:val="center"/>
          </w:tcPr>
          <w:p w14:paraId="76388136" w14:textId="3B29E79C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597" w:type="dxa"/>
            <w:vAlign w:val="center"/>
            <w:hideMark/>
          </w:tcPr>
          <w:p w14:paraId="4005ECB5" w14:textId="317C1079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Align w:val="center"/>
            <w:hideMark/>
          </w:tcPr>
          <w:p w14:paraId="3E56C34E" w14:textId="51A71780" w:rsidR="00067741" w:rsidRPr="00540015" w:rsidRDefault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762" w:type="dxa"/>
            <w:vAlign w:val="center"/>
          </w:tcPr>
          <w:p w14:paraId="218F623A" w14:textId="23085DAA" w:rsidR="00067741" w:rsidRPr="00540015" w:rsidRDefault="00067741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</w:tbl>
    <w:p w14:paraId="47E80490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bookmarkEnd w:id="0"/>
    <w:bookmarkEnd w:id="1"/>
    <w:p w14:paraId="354817D7" w14:textId="77777777" w:rsidR="00B05908" w:rsidRDefault="00B05908" w:rsidP="00B05908">
      <w:pPr>
        <w:jc w:val="center"/>
        <w:rPr>
          <w:color w:val="000000"/>
          <w:lang w:val="lt-LT"/>
        </w:rPr>
      </w:pPr>
    </w:p>
    <w:p w14:paraId="414CE2FA" w14:textId="3C6426FC" w:rsidR="00FF1CF7" w:rsidRPr="00B05908" w:rsidRDefault="00FF1CF7" w:rsidP="00B05908">
      <w:pPr>
        <w:jc w:val="center"/>
        <w:rPr>
          <w:color w:val="000000"/>
          <w:lang w:val="lt-LT"/>
        </w:rPr>
      </w:pPr>
      <w:r>
        <w:rPr>
          <w:color w:val="000000"/>
          <w:lang w:val="lt-LT"/>
        </w:rPr>
        <w:t>__________________________</w:t>
      </w:r>
    </w:p>
    <w:sectPr w:rsidR="00FF1CF7" w:rsidRPr="00B05908" w:rsidSect="00B05908">
      <w:pgSz w:w="16838" w:h="11906" w:orient="landscape"/>
      <w:pgMar w:top="567" w:right="567" w:bottom="28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C3F23"/>
    <w:multiLevelType w:val="hybridMultilevel"/>
    <w:tmpl w:val="9A8ECE38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965386">
    <w:abstractNumId w:val="1"/>
  </w:num>
  <w:num w:numId="2" w16cid:durableId="1813056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ED5"/>
    <w:rsid w:val="000213F7"/>
    <w:rsid w:val="000650F9"/>
    <w:rsid w:val="00067741"/>
    <w:rsid w:val="000753ED"/>
    <w:rsid w:val="00096C94"/>
    <w:rsid w:val="00126450"/>
    <w:rsid w:val="00166293"/>
    <w:rsid w:val="001D3D25"/>
    <w:rsid w:val="001D3DF9"/>
    <w:rsid w:val="002E40B4"/>
    <w:rsid w:val="004513DA"/>
    <w:rsid w:val="00462353"/>
    <w:rsid w:val="004824A9"/>
    <w:rsid w:val="0052160A"/>
    <w:rsid w:val="00540015"/>
    <w:rsid w:val="00603B50"/>
    <w:rsid w:val="006416E3"/>
    <w:rsid w:val="00650820"/>
    <w:rsid w:val="0070604C"/>
    <w:rsid w:val="0073755F"/>
    <w:rsid w:val="008000C2"/>
    <w:rsid w:val="00843C28"/>
    <w:rsid w:val="0088361F"/>
    <w:rsid w:val="008C5AE4"/>
    <w:rsid w:val="00A5644D"/>
    <w:rsid w:val="00A662EF"/>
    <w:rsid w:val="00B05908"/>
    <w:rsid w:val="00C214EE"/>
    <w:rsid w:val="00C84136"/>
    <w:rsid w:val="00CB4E22"/>
    <w:rsid w:val="00CE39FA"/>
    <w:rsid w:val="00D0551E"/>
    <w:rsid w:val="00D21A1B"/>
    <w:rsid w:val="00D71A8B"/>
    <w:rsid w:val="00DB3E3C"/>
    <w:rsid w:val="00DB5F02"/>
    <w:rsid w:val="00E41CE0"/>
    <w:rsid w:val="00F1303E"/>
    <w:rsid w:val="00F94ED5"/>
    <w:rsid w:val="00FD6149"/>
    <w:rsid w:val="00FF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205A4"/>
  <w15:chartTrackingRefBased/>
  <w15:docId w15:val="{3BD8EC69-4E60-4B78-AD40-90BAC365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Sraopastraipa">
    <w:name w:val="List Paragraph"/>
    <w:basedOn w:val="prastasis"/>
    <w:uiPriority w:val="34"/>
    <w:qFormat/>
    <w:rsid w:val="00C214EE"/>
    <w:pPr>
      <w:ind w:left="720"/>
      <w:contextualSpacing/>
    </w:pPr>
  </w:style>
  <w:style w:type="table" w:styleId="Lentelstinklelis">
    <w:name w:val="Table Grid"/>
    <w:basedOn w:val="prastojilentel"/>
    <w:locked/>
    <w:rsid w:val="00067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CDEA605-B414-4821-A94F-33F6758E7BC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4B2B3-BDF2-49F1-8B56-886CB89E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Šakių Savivaldybė</cp:lastModifiedBy>
  <cp:revision>7</cp:revision>
  <cp:lastPrinted>2018-09-13T08:55:00Z</cp:lastPrinted>
  <dcterms:created xsi:type="dcterms:W3CDTF">2025-02-24T08:59:00Z</dcterms:created>
  <dcterms:modified xsi:type="dcterms:W3CDTF">2025-02-28T12:04:00Z</dcterms:modified>
</cp:coreProperties>
</file>