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A2D3A" w14:textId="4CC86A2D" w:rsidR="00E03209" w:rsidRPr="00F354C6" w:rsidRDefault="00E03209" w:rsidP="00E94FCF">
      <w:pPr>
        <w:tabs>
          <w:tab w:val="left" w:pos="720"/>
        </w:tabs>
        <w:spacing w:line="240" w:lineRule="auto"/>
        <w:jc w:val="center"/>
        <w:rPr>
          <w:rFonts w:ascii="Times New Roman" w:eastAsia="Times New Roman" w:hAnsi="Times New Roman" w:cs="Times New Roman"/>
          <w:b/>
          <w:sz w:val="24"/>
          <w:szCs w:val="24"/>
        </w:rPr>
      </w:pPr>
      <w:r w:rsidRPr="00F354C6">
        <w:rPr>
          <w:rFonts w:ascii="Times New Roman" w:eastAsia="Times New Roman" w:hAnsi="Times New Roman" w:cs="Times New Roman"/>
          <w:b/>
          <w:sz w:val="24"/>
          <w:szCs w:val="24"/>
        </w:rPr>
        <w:t>ŠAKIŲ SOCIALINIŲ PASLAUGŲ CENTRO</w:t>
      </w:r>
      <w:r w:rsidR="002F540D" w:rsidRPr="00F354C6">
        <w:rPr>
          <w:rFonts w:ascii="Times New Roman" w:eastAsia="Times New Roman" w:hAnsi="Times New Roman" w:cs="Times New Roman"/>
          <w:b/>
          <w:sz w:val="24"/>
          <w:szCs w:val="24"/>
        </w:rPr>
        <w:t xml:space="preserve"> </w:t>
      </w:r>
      <w:r w:rsidRPr="00F354C6">
        <w:rPr>
          <w:rFonts w:ascii="Times New Roman" w:eastAsia="Times New Roman" w:hAnsi="Times New Roman" w:cs="Times New Roman"/>
          <w:b/>
          <w:sz w:val="24"/>
          <w:szCs w:val="24"/>
        </w:rPr>
        <w:t>202</w:t>
      </w:r>
      <w:r w:rsidR="00B53E6A" w:rsidRPr="00F354C6">
        <w:rPr>
          <w:rFonts w:ascii="Times New Roman" w:eastAsia="Times New Roman" w:hAnsi="Times New Roman" w:cs="Times New Roman"/>
          <w:b/>
          <w:sz w:val="24"/>
          <w:szCs w:val="24"/>
        </w:rPr>
        <w:t>4</w:t>
      </w:r>
      <w:r w:rsidRPr="00F354C6">
        <w:rPr>
          <w:rFonts w:ascii="Times New Roman" w:eastAsia="Times New Roman" w:hAnsi="Times New Roman" w:cs="Times New Roman"/>
          <w:b/>
          <w:sz w:val="24"/>
          <w:szCs w:val="24"/>
        </w:rPr>
        <w:t xml:space="preserve"> METŲ</w:t>
      </w:r>
      <w:r w:rsidR="000158B8" w:rsidRPr="00F354C6">
        <w:rPr>
          <w:rFonts w:ascii="Times New Roman" w:eastAsia="Times New Roman" w:hAnsi="Times New Roman" w:cs="Times New Roman"/>
          <w:b/>
          <w:sz w:val="24"/>
          <w:szCs w:val="24"/>
        </w:rPr>
        <w:t xml:space="preserve"> </w:t>
      </w:r>
      <w:r w:rsidRPr="00F354C6">
        <w:rPr>
          <w:rFonts w:ascii="Times New Roman" w:eastAsia="Times New Roman" w:hAnsi="Times New Roman" w:cs="Times New Roman"/>
          <w:b/>
          <w:sz w:val="24"/>
          <w:szCs w:val="24"/>
        </w:rPr>
        <w:t>VEIKLOS ATASKAIT</w:t>
      </w:r>
      <w:r w:rsidR="00357CF3" w:rsidRPr="00F354C6">
        <w:rPr>
          <w:rFonts w:ascii="Times New Roman" w:eastAsia="Times New Roman" w:hAnsi="Times New Roman" w:cs="Times New Roman"/>
          <w:b/>
          <w:sz w:val="24"/>
          <w:szCs w:val="24"/>
        </w:rPr>
        <w:t>A</w:t>
      </w:r>
    </w:p>
    <w:p w14:paraId="3F9E2EA4" w14:textId="77777777" w:rsidR="00F354C6" w:rsidRPr="00F354C6" w:rsidRDefault="00F354C6" w:rsidP="00E94FCF">
      <w:pPr>
        <w:tabs>
          <w:tab w:val="left" w:pos="720"/>
        </w:tabs>
        <w:spacing w:line="240" w:lineRule="auto"/>
        <w:jc w:val="center"/>
        <w:rPr>
          <w:rFonts w:ascii="Times New Roman" w:eastAsia="Times New Roman" w:hAnsi="Times New Roman" w:cs="Times New Roman"/>
          <w:sz w:val="24"/>
          <w:szCs w:val="24"/>
        </w:rPr>
      </w:pPr>
    </w:p>
    <w:p w14:paraId="27673FCA" w14:textId="77777777" w:rsidR="00EC3413" w:rsidRPr="00F354C6" w:rsidRDefault="00F63C83" w:rsidP="00E94FCF">
      <w:pPr>
        <w:tabs>
          <w:tab w:val="left" w:pos="720"/>
        </w:tabs>
        <w:spacing w:line="240" w:lineRule="auto"/>
        <w:jc w:val="center"/>
        <w:rPr>
          <w:rFonts w:ascii="Times New Roman" w:eastAsia="Times New Roman" w:hAnsi="Times New Roman" w:cs="Times New Roman"/>
          <w:b/>
          <w:sz w:val="24"/>
          <w:szCs w:val="24"/>
        </w:rPr>
      </w:pPr>
      <w:r w:rsidRPr="00F354C6">
        <w:rPr>
          <w:rFonts w:ascii="Times New Roman" w:eastAsia="Times New Roman" w:hAnsi="Times New Roman" w:cs="Times New Roman"/>
          <w:b/>
          <w:sz w:val="24"/>
          <w:szCs w:val="24"/>
        </w:rPr>
        <w:t>VADOVO ŽODIS</w:t>
      </w:r>
    </w:p>
    <w:p w14:paraId="3F06F94E" w14:textId="77777777" w:rsidR="006A13E5" w:rsidRPr="00F354C6" w:rsidRDefault="006A13E5" w:rsidP="00C16DFC">
      <w:pPr>
        <w:pStyle w:val="Sraopastraipa"/>
        <w:tabs>
          <w:tab w:val="left" w:pos="426"/>
        </w:tabs>
        <w:spacing w:line="240" w:lineRule="auto"/>
        <w:ind w:left="0"/>
        <w:jc w:val="center"/>
        <w:rPr>
          <w:rFonts w:ascii="Times New Roman" w:eastAsia="Times New Roman" w:hAnsi="Times New Roman" w:cs="Times New Roman"/>
          <w:b/>
          <w:sz w:val="24"/>
          <w:szCs w:val="24"/>
        </w:rPr>
      </w:pPr>
    </w:p>
    <w:p w14:paraId="01C527A5" w14:textId="714B062D" w:rsidR="00744A23" w:rsidRPr="00F354C6" w:rsidRDefault="00EC3413" w:rsidP="00E94FCF">
      <w:pPr>
        <w:pStyle w:val="Sraopastraipa"/>
        <w:tabs>
          <w:tab w:val="left" w:pos="720"/>
        </w:tabs>
        <w:spacing w:line="240" w:lineRule="auto"/>
        <w:ind w:left="0"/>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ab/>
      </w:r>
      <w:r w:rsidR="00E03209" w:rsidRPr="00F354C6">
        <w:rPr>
          <w:rFonts w:ascii="Times New Roman" w:eastAsia="Times New Roman" w:hAnsi="Times New Roman" w:cs="Times New Roman"/>
          <w:sz w:val="24"/>
          <w:szCs w:val="24"/>
        </w:rPr>
        <w:t xml:space="preserve">Šakių rajono savivaldybės (toliau – Savivaldybė) tarybos 2006 m. gruodžio 21 d. įsteigta biudžetinė įstaiga </w:t>
      </w:r>
      <w:r w:rsidR="009E0A19" w:rsidRPr="00F354C6">
        <w:rPr>
          <w:rFonts w:ascii="Times New Roman" w:eastAsia="Times New Roman" w:hAnsi="Times New Roman" w:cs="Times New Roman"/>
          <w:sz w:val="24"/>
          <w:szCs w:val="24"/>
        </w:rPr>
        <w:t>–</w:t>
      </w:r>
      <w:r w:rsidR="00E03209" w:rsidRPr="00F354C6">
        <w:rPr>
          <w:rFonts w:ascii="Times New Roman" w:eastAsia="Times New Roman" w:hAnsi="Times New Roman" w:cs="Times New Roman"/>
          <w:sz w:val="24"/>
          <w:szCs w:val="24"/>
        </w:rPr>
        <w:t xml:space="preserve"> Šakių rajono savivaldybės Šakių socialinių paslaugų centras (toliau – Centras), adresu: </w:t>
      </w:r>
      <w:r w:rsidR="00FD529A" w:rsidRPr="00F354C6">
        <w:rPr>
          <w:rFonts w:ascii="Times New Roman" w:eastAsia="Times New Roman" w:hAnsi="Times New Roman" w:cs="Times New Roman"/>
          <w:sz w:val="24"/>
          <w:szCs w:val="24"/>
        </w:rPr>
        <w:t>V.</w:t>
      </w:r>
      <w:r w:rsidR="005276D0" w:rsidRPr="00F354C6">
        <w:rPr>
          <w:rFonts w:ascii="Times New Roman" w:eastAsia="Times New Roman" w:hAnsi="Times New Roman" w:cs="Times New Roman"/>
          <w:sz w:val="24"/>
          <w:szCs w:val="24"/>
        </w:rPr>
        <w:t xml:space="preserve"> </w:t>
      </w:r>
      <w:r w:rsidR="00FD529A" w:rsidRPr="00F354C6">
        <w:rPr>
          <w:rFonts w:ascii="Times New Roman" w:eastAsia="Times New Roman" w:hAnsi="Times New Roman" w:cs="Times New Roman"/>
          <w:sz w:val="24"/>
          <w:szCs w:val="24"/>
        </w:rPr>
        <w:t xml:space="preserve">Kudirkos g. </w:t>
      </w:r>
      <w:proofErr w:type="spellStart"/>
      <w:r w:rsidR="00FD529A" w:rsidRPr="00F354C6">
        <w:rPr>
          <w:rFonts w:ascii="Times New Roman" w:eastAsia="Times New Roman" w:hAnsi="Times New Roman" w:cs="Times New Roman"/>
          <w:sz w:val="24"/>
          <w:szCs w:val="24"/>
        </w:rPr>
        <w:t>64</w:t>
      </w:r>
      <w:r w:rsidR="00FF42EC" w:rsidRPr="00F354C6">
        <w:rPr>
          <w:rFonts w:ascii="Times New Roman" w:eastAsia="Times New Roman" w:hAnsi="Times New Roman" w:cs="Times New Roman"/>
          <w:sz w:val="24"/>
          <w:szCs w:val="24"/>
        </w:rPr>
        <w:t>A</w:t>
      </w:r>
      <w:proofErr w:type="spellEnd"/>
      <w:r w:rsidR="00FD529A" w:rsidRPr="00F354C6">
        <w:rPr>
          <w:rFonts w:ascii="Times New Roman" w:eastAsia="Times New Roman" w:hAnsi="Times New Roman" w:cs="Times New Roman"/>
          <w:sz w:val="24"/>
          <w:szCs w:val="24"/>
        </w:rPr>
        <w:t xml:space="preserve">, Šakiai, </w:t>
      </w:r>
      <w:r w:rsidR="005276D0" w:rsidRPr="00F354C6">
        <w:rPr>
          <w:rFonts w:ascii="Times New Roman" w:eastAsia="Times New Roman" w:hAnsi="Times New Roman" w:cs="Times New Roman"/>
          <w:sz w:val="24"/>
          <w:szCs w:val="24"/>
        </w:rPr>
        <w:t>buveinės adresas –</w:t>
      </w:r>
      <w:r w:rsidR="00FD529A" w:rsidRPr="00F354C6">
        <w:rPr>
          <w:rFonts w:ascii="Times New Roman" w:eastAsia="Times New Roman" w:hAnsi="Times New Roman" w:cs="Times New Roman"/>
          <w:sz w:val="24"/>
          <w:szCs w:val="24"/>
        </w:rPr>
        <w:t xml:space="preserve"> </w:t>
      </w:r>
      <w:r w:rsidR="00FF42EC" w:rsidRPr="00F354C6">
        <w:rPr>
          <w:rFonts w:ascii="Times New Roman" w:eastAsia="Times New Roman" w:hAnsi="Times New Roman" w:cs="Times New Roman"/>
          <w:sz w:val="24"/>
          <w:szCs w:val="24"/>
        </w:rPr>
        <w:t xml:space="preserve">Bažnyčios g. 7, </w:t>
      </w:r>
      <w:proofErr w:type="spellStart"/>
      <w:r w:rsidR="00FF42EC" w:rsidRPr="00F354C6">
        <w:rPr>
          <w:rFonts w:ascii="Times New Roman" w:eastAsia="Times New Roman" w:hAnsi="Times New Roman" w:cs="Times New Roman"/>
          <w:sz w:val="24"/>
          <w:szCs w:val="24"/>
        </w:rPr>
        <w:t>Paluobių</w:t>
      </w:r>
      <w:proofErr w:type="spellEnd"/>
      <w:r w:rsidR="00FF42EC" w:rsidRPr="00F354C6">
        <w:rPr>
          <w:rFonts w:ascii="Times New Roman" w:eastAsia="Times New Roman" w:hAnsi="Times New Roman" w:cs="Times New Roman"/>
          <w:sz w:val="24"/>
          <w:szCs w:val="24"/>
        </w:rPr>
        <w:t xml:space="preserve"> k., Griškabūdžio sen., Šakių r. sav.,</w:t>
      </w:r>
      <w:r w:rsidR="00AA2EF5" w:rsidRPr="00F354C6">
        <w:rPr>
          <w:rFonts w:ascii="Times New Roman" w:eastAsia="Times New Roman" w:hAnsi="Times New Roman" w:cs="Times New Roman"/>
          <w:sz w:val="24"/>
          <w:szCs w:val="24"/>
        </w:rPr>
        <w:t xml:space="preserve"> </w:t>
      </w:r>
      <w:r w:rsidR="00E03209" w:rsidRPr="00F354C6">
        <w:rPr>
          <w:rFonts w:ascii="Times New Roman" w:eastAsia="Times New Roman" w:hAnsi="Times New Roman" w:cs="Times New Roman"/>
          <w:sz w:val="24"/>
          <w:szCs w:val="24"/>
        </w:rPr>
        <w:t xml:space="preserve">įm. k. 300665444, Tel. </w:t>
      </w:r>
      <w:r w:rsidR="00246EFF" w:rsidRPr="00F354C6">
        <w:rPr>
          <w:rFonts w:ascii="Times New Roman" w:eastAsia="Times New Roman" w:hAnsi="Times New Roman" w:cs="Times New Roman"/>
          <w:sz w:val="24"/>
          <w:szCs w:val="24"/>
        </w:rPr>
        <w:t>+370</w:t>
      </w:r>
      <w:r w:rsidR="009E0A19" w:rsidRPr="00F354C6">
        <w:rPr>
          <w:rFonts w:ascii="Times New Roman" w:eastAsia="Times New Roman" w:hAnsi="Times New Roman" w:cs="Times New Roman"/>
          <w:sz w:val="24"/>
          <w:szCs w:val="24"/>
        </w:rPr>
        <w:t> </w:t>
      </w:r>
      <w:r w:rsidR="00E03209" w:rsidRPr="00F354C6">
        <w:rPr>
          <w:rFonts w:ascii="Times New Roman" w:eastAsia="Times New Roman" w:hAnsi="Times New Roman" w:cs="Times New Roman"/>
          <w:sz w:val="24"/>
          <w:szCs w:val="24"/>
        </w:rPr>
        <w:t>345</w:t>
      </w:r>
      <w:r w:rsidR="00FD529A" w:rsidRPr="00F354C6">
        <w:rPr>
          <w:rFonts w:ascii="Times New Roman" w:eastAsia="Times New Roman" w:hAnsi="Times New Roman" w:cs="Times New Roman"/>
          <w:sz w:val="24"/>
          <w:szCs w:val="24"/>
        </w:rPr>
        <w:t xml:space="preserve"> </w:t>
      </w:r>
      <w:r w:rsidR="00E03209" w:rsidRPr="00F354C6">
        <w:rPr>
          <w:rFonts w:ascii="Times New Roman" w:eastAsia="Times New Roman" w:hAnsi="Times New Roman" w:cs="Times New Roman"/>
          <w:sz w:val="24"/>
          <w:szCs w:val="24"/>
        </w:rPr>
        <w:t>52294, el. paštas sakiu.spcentras@gmail.com, el. svetainė</w:t>
      </w:r>
      <w:r w:rsidR="00EA2E8B" w:rsidRPr="00F354C6">
        <w:rPr>
          <w:rFonts w:ascii="Times New Roman" w:eastAsia="Times New Roman" w:hAnsi="Times New Roman" w:cs="Times New Roman"/>
          <w:sz w:val="24"/>
          <w:szCs w:val="24"/>
        </w:rPr>
        <w:t xml:space="preserve"> </w:t>
      </w:r>
      <w:r w:rsidR="00E03209" w:rsidRPr="00F354C6">
        <w:rPr>
          <w:rFonts w:ascii="Times New Roman" w:eastAsia="Times New Roman" w:hAnsi="Times New Roman" w:cs="Times New Roman"/>
          <w:sz w:val="24"/>
          <w:szCs w:val="24"/>
        </w:rPr>
        <w:t xml:space="preserve">www.sakiuspcentras.lt, </w:t>
      </w:r>
      <w:r w:rsidR="00D94CF9" w:rsidRPr="00F354C6">
        <w:rPr>
          <w:rFonts w:ascii="Times New Roman" w:eastAsia="Times New Roman" w:hAnsi="Times New Roman" w:cs="Times New Roman"/>
          <w:sz w:val="24"/>
          <w:szCs w:val="24"/>
        </w:rPr>
        <w:t xml:space="preserve">el. </w:t>
      </w:r>
      <w:r w:rsidR="000F7795" w:rsidRPr="00F354C6">
        <w:rPr>
          <w:rFonts w:ascii="Times New Roman" w:eastAsia="Times New Roman" w:hAnsi="Times New Roman" w:cs="Times New Roman"/>
          <w:sz w:val="24"/>
          <w:szCs w:val="24"/>
        </w:rPr>
        <w:t>paskyra</w:t>
      </w:r>
      <w:r w:rsidR="00D94CF9" w:rsidRPr="00F354C6">
        <w:rPr>
          <w:rFonts w:ascii="Times New Roman" w:eastAsia="Times New Roman" w:hAnsi="Times New Roman" w:cs="Times New Roman"/>
          <w:sz w:val="24"/>
          <w:szCs w:val="24"/>
        </w:rPr>
        <w:t xml:space="preserve"> </w:t>
      </w:r>
      <w:r w:rsidR="000F7795" w:rsidRPr="00F354C6">
        <w:rPr>
          <w:rFonts w:ascii="Times New Roman" w:eastAsia="Times New Roman" w:hAnsi="Times New Roman" w:cs="Times New Roman"/>
          <w:sz w:val="24"/>
          <w:szCs w:val="24"/>
        </w:rPr>
        <w:t>www.facebook.com/Šakių-socialinių-paslaugų-centras</w:t>
      </w:r>
      <w:r w:rsidR="00D94CF9" w:rsidRPr="00F354C6">
        <w:rPr>
          <w:rFonts w:ascii="Times New Roman" w:eastAsia="Times New Roman" w:hAnsi="Times New Roman" w:cs="Times New Roman"/>
          <w:sz w:val="24"/>
          <w:szCs w:val="24"/>
        </w:rPr>
        <w:t xml:space="preserve">, </w:t>
      </w:r>
      <w:r w:rsidR="00E03209" w:rsidRPr="00F354C6">
        <w:rPr>
          <w:rFonts w:ascii="Times New Roman" w:eastAsia="Times New Roman" w:hAnsi="Times New Roman" w:cs="Times New Roman"/>
          <w:sz w:val="24"/>
          <w:szCs w:val="24"/>
        </w:rPr>
        <w:t>turi juridinio asmens statusą.</w:t>
      </w:r>
      <w:r w:rsidR="00B53E6A" w:rsidRPr="00F354C6">
        <w:rPr>
          <w:rFonts w:ascii="Times New Roman" w:eastAsia="Times New Roman" w:hAnsi="Times New Roman" w:cs="Times New Roman"/>
          <w:sz w:val="24"/>
          <w:szCs w:val="24"/>
        </w:rPr>
        <w:t xml:space="preserve"> Centrui nuo 2007 m. iki </w:t>
      </w:r>
      <w:r w:rsidR="008D4C09" w:rsidRPr="00F354C6">
        <w:rPr>
          <w:rFonts w:ascii="Times New Roman" w:eastAsia="Times New Roman" w:hAnsi="Times New Roman" w:cs="Times New Roman"/>
          <w:sz w:val="24"/>
          <w:szCs w:val="24"/>
        </w:rPr>
        <w:t>dabar vadovauja direktorė Vilma Bielskienė.</w:t>
      </w:r>
    </w:p>
    <w:p w14:paraId="038E8697" w14:textId="6D9BA5A1" w:rsidR="00EA4842" w:rsidRPr="00F354C6" w:rsidRDefault="00EA4842" w:rsidP="00442610">
      <w:pPr>
        <w:pStyle w:val="Sraopastraipa"/>
        <w:tabs>
          <w:tab w:val="left" w:pos="720"/>
        </w:tabs>
        <w:spacing w:line="240" w:lineRule="auto"/>
        <w:ind w:left="0" w:firstLine="709"/>
        <w:jc w:val="both"/>
        <w:rPr>
          <w:rFonts w:ascii="Times New Roman" w:eastAsia="Times New Roman" w:hAnsi="Times New Roman" w:cs="Times New Roman"/>
          <w:sz w:val="24"/>
          <w:szCs w:val="24"/>
        </w:rPr>
      </w:pPr>
      <w:r w:rsidRPr="00F354C6">
        <w:rPr>
          <w:rFonts w:ascii="Times New Roman" w:eastAsia="Times New Roman" w:hAnsi="Times New Roman" w:cs="Times New Roman"/>
          <w:b/>
          <w:sz w:val="24"/>
          <w:szCs w:val="24"/>
        </w:rPr>
        <w:t xml:space="preserve">Vizija </w:t>
      </w:r>
      <w:r w:rsidRPr="00F354C6">
        <w:rPr>
          <w:rFonts w:ascii="Times New Roman" w:eastAsia="Times New Roman" w:hAnsi="Times New Roman" w:cs="Times New Roman"/>
          <w:sz w:val="24"/>
          <w:szCs w:val="24"/>
        </w:rPr>
        <w:t>– vadovaudamasi demokratiniais principais, būti modernia bendradarbiaujančia įstaiga, teikti kokybiškas socialines paslaugas ir efektyviai vykdyti jai deleguotas funkcijas.</w:t>
      </w:r>
    </w:p>
    <w:p w14:paraId="0DCDF154" w14:textId="77777777" w:rsidR="00EA4842" w:rsidRPr="00F354C6" w:rsidRDefault="00EA4842" w:rsidP="00E94FCF">
      <w:pPr>
        <w:tabs>
          <w:tab w:val="left" w:pos="720"/>
        </w:tabs>
        <w:spacing w:line="240" w:lineRule="auto"/>
        <w:ind w:firstLine="709"/>
        <w:jc w:val="both"/>
        <w:rPr>
          <w:rFonts w:ascii="Times New Roman" w:hAnsi="Times New Roman" w:cs="Times New Roman"/>
          <w:sz w:val="24"/>
          <w:szCs w:val="24"/>
          <w:shd w:val="clear" w:color="auto" w:fill="FFFFFF"/>
        </w:rPr>
      </w:pPr>
      <w:r w:rsidRPr="00F354C6">
        <w:rPr>
          <w:rFonts w:ascii="Times New Roman" w:eastAsia="Times New Roman" w:hAnsi="Times New Roman" w:cs="Times New Roman"/>
          <w:b/>
          <w:sz w:val="24"/>
          <w:szCs w:val="24"/>
        </w:rPr>
        <w:t xml:space="preserve">Misija </w:t>
      </w:r>
      <w:r w:rsidRPr="00F354C6">
        <w:rPr>
          <w:rFonts w:ascii="Times New Roman" w:eastAsia="Times New Roman" w:hAnsi="Times New Roman" w:cs="Times New Roman"/>
          <w:sz w:val="24"/>
          <w:szCs w:val="24"/>
        </w:rPr>
        <w:t>–</w:t>
      </w:r>
      <w:r w:rsidRPr="00F354C6">
        <w:rPr>
          <w:rFonts w:ascii="Times New Roman" w:hAnsi="Times New Roman" w:cs="Times New Roman"/>
          <w:sz w:val="24"/>
          <w:szCs w:val="24"/>
          <w:shd w:val="clear" w:color="auto" w:fill="FFFFFF"/>
        </w:rPr>
        <w:t xml:space="preserve"> teikti socialines paslaugas Šakių r. savivaldybės gyventojams, kuriems būtina pagalba, užtikrinant asmens orumo nežeminančias sąlygas ir tenkinant būtiniausius poreikius.</w:t>
      </w:r>
    </w:p>
    <w:p w14:paraId="30AFDCE7" w14:textId="77777777" w:rsidR="00EA4842" w:rsidRPr="00F354C6" w:rsidRDefault="00EA4842" w:rsidP="00E94FCF">
      <w:pPr>
        <w:tabs>
          <w:tab w:val="left" w:pos="720"/>
        </w:tabs>
        <w:spacing w:line="240" w:lineRule="auto"/>
        <w:ind w:firstLine="709"/>
        <w:jc w:val="both"/>
        <w:rPr>
          <w:rFonts w:ascii="Times New Roman" w:hAnsi="Times New Roman" w:cs="Times New Roman"/>
          <w:b/>
          <w:sz w:val="24"/>
          <w:szCs w:val="24"/>
          <w:shd w:val="clear" w:color="auto" w:fill="FFFFFF"/>
        </w:rPr>
      </w:pPr>
      <w:r w:rsidRPr="00F354C6">
        <w:rPr>
          <w:rFonts w:ascii="Times New Roman" w:hAnsi="Times New Roman" w:cs="Times New Roman"/>
          <w:b/>
          <w:sz w:val="24"/>
          <w:szCs w:val="24"/>
          <w:shd w:val="clear" w:color="auto" w:fill="FFFFFF"/>
        </w:rPr>
        <w:t>Centro tikslai:</w:t>
      </w:r>
    </w:p>
    <w:p w14:paraId="65BA59C1" w14:textId="1816C5BF" w:rsidR="00EA4842" w:rsidRPr="00F354C6" w:rsidRDefault="00EA4842" w:rsidP="00E94FCF">
      <w:pPr>
        <w:tabs>
          <w:tab w:val="left" w:pos="720"/>
        </w:tabs>
        <w:spacing w:line="240" w:lineRule="auto"/>
        <w:ind w:firstLine="709"/>
        <w:jc w:val="both"/>
        <w:rPr>
          <w:rFonts w:ascii="Times New Roman" w:hAnsi="Times New Roman" w:cs="Times New Roman"/>
          <w:sz w:val="24"/>
          <w:szCs w:val="24"/>
          <w:shd w:val="clear" w:color="auto" w:fill="FFFFFF"/>
        </w:rPr>
      </w:pPr>
      <w:r w:rsidRPr="00F354C6">
        <w:rPr>
          <w:rFonts w:ascii="Times New Roman" w:hAnsi="Times New Roman" w:cs="Times New Roman"/>
          <w:sz w:val="24"/>
          <w:szCs w:val="24"/>
          <w:shd w:val="clear" w:color="auto" w:fill="FFFFFF"/>
        </w:rPr>
        <w:t xml:space="preserve">1. Teikti socialines paslaugas Šakių rajono gyventojams, kurie dėl amžiaus, </w:t>
      </w:r>
      <w:r w:rsidR="00814283" w:rsidRPr="00F354C6">
        <w:rPr>
          <w:rFonts w:ascii="Times New Roman" w:hAnsi="Times New Roman" w:cs="Times New Roman"/>
          <w:sz w:val="24"/>
          <w:szCs w:val="24"/>
          <w:shd w:val="clear" w:color="auto" w:fill="FFFFFF"/>
        </w:rPr>
        <w:t>negalios</w:t>
      </w:r>
      <w:r w:rsidRPr="00F354C6">
        <w:rPr>
          <w:rFonts w:ascii="Times New Roman" w:hAnsi="Times New Roman" w:cs="Times New Roman"/>
          <w:sz w:val="24"/>
          <w:szCs w:val="24"/>
          <w:shd w:val="clear" w:color="auto" w:fill="FFFFFF"/>
        </w:rPr>
        <w:t>, socialinių problemų negali savarankiškai pasirūpinti visaverčiu asmeniu</w:t>
      </w:r>
      <w:r w:rsidR="00122DBE" w:rsidRPr="00F354C6">
        <w:rPr>
          <w:rFonts w:ascii="Times New Roman" w:hAnsi="Times New Roman" w:cs="Times New Roman"/>
          <w:sz w:val="24"/>
          <w:szCs w:val="24"/>
          <w:shd w:val="clear" w:color="auto" w:fill="FFFFFF"/>
        </w:rPr>
        <w:t xml:space="preserve"> (šeimos)</w:t>
      </w:r>
      <w:r w:rsidRPr="00F354C6">
        <w:rPr>
          <w:rFonts w:ascii="Times New Roman" w:hAnsi="Times New Roman" w:cs="Times New Roman"/>
          <w:sz w:val="24"/>
          <w:szCs w:val="24"/>
          <w:shd w:val="clear" w:color="auto" w:fill="FFFFFF"/>
        </w:rPr>
        <w:t>, šeimos gyvenimu ir dalyvauti visuomenės gyvenime.</w:t>
      </w:r>
    </w:p>
    <w:p w14:paraId="39121C6A" w14:textId="77777777" w:rsidR="00EA4842" w:rsidRPr="00F354C6" w:rsidRDefault="00EA4842" w:rsidP="00E94FCF">
      <w:pPr>
        <w:tabs>
          <w:tab w:val="left" w:pos="720"/>
        </w:tabs>
        <w:spacing w:line="240" w:lineRule="auto"/>
        <w:ind w:firstLine="709"/>
        <w:rPr>
          <w:rFonts w:ascii="Times New Roman" w:hAnsi="Times New Roman" w:cs="Times New Roman"/>
          <w:sz w:val="24"/>
          <w:szCs w:val="24"/>
          <w:shd w:val="clear" w:color="auto" w:fill="FFFFFF"/>
        </w:rPr>
      </w:pPr>
      <w:r w:rsidRPr="00F354C6">
        <w:rPr>
          <w:rFonts w:ascii="Times New Roman" w:hAnsi="Times New Roman" w:cs="Times New Roman"/>
          <w:sz w:val="24"/>
          <w:szCs w:val="24"/>
          <w:shd w:val="clear" w:color="auto" w:fill="FFFFFF"/>
        </w:rPr>
        <w:t xml:space="preserve">2. Sudaryti sąlygas asmeniui, šeimai ugdyti ar stiprinti gebėjimus ir galimybes savarankiškai spręsti savo socialines problemas, palaikyti socialinius ryšius su visuomene, taip pat padėti įveikti socialinę atskirtį ir integruotis į visuomenę. </w:t>
      </w:r>
      <w:r w:rsidR="000E41EE" w:rsidRPr="00F354C6">
        <w:rPr>
          <w:rFonts w:ascii="Times New Roman" w:eastAsia="Times New Roman" w:hAnsi="Times New Roman" w:cs="Times New Roman"/>
          <w:b/>
          <w:noProof/>
          <w:sz w:val="24"/>
          <w:szCs w:val="24"/>
        </w:rPr>
        <w:drawing>
          <wp:inline distT="0" distB="0" distL="0" distR="0" wp14:anchorId="3DB6F237" wp14:editId="2E76FD07">
            <wp:extent cx="6038215" cy="1752600"/>
            <wp:effectExtent l="95250" t="0" r="76835" b="114300"/>
            <wp:docPr id="6" name="Diagrama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6D8E1D5" w14:textId="77777777" w:rsidR="00EA4842" w:rsidRPr="00F354C6" w:rsidRDefault="00153297" w:rsidP="00E94FCF">
      <w:pPr>
        <w:tabs>
          <w:tab w:val="left" w:pos="720"/>
        </w:tabs>
        <w:spacing w:line="240" w:lineRule="auto"/>
        <w:jc w:val="both"/>
        <w:rPr>
          <w:rFonts w:ascii="Times New Roman" w:eastAsia="Times New Roman" w:hAnsi="Times New Roman" w:cs="Times New Roman"/>
          <w:i/>
          <w:sz w:val="24"/>
          <w:szCs w:val="24"/>
        </w:rPr>
      </w:pPr>
      <w:r w:rsidRPr="00F354C6">
        <w:rPr>
          <w:rFonts w:ascii="Times New Roman" w:eastAsia="Times New Roman" w:hAnsi="Times New Roman" w:cs="Times New Roman"/>
          <w:sz w:val="24"/>
          <w:szCs w:val="24"/>
        </w:rPr>
        <w:t>1 paveikslėlis</w:t>
      </w:r>
      <w:r w:rsidRPr="00F354C6">
        <w:rPr>
          <w:rFonts w:ascii="Times New Roman" w:eastAsia="Times New Roman" w:hAnsi="Times New Roman" w:cs="Times New Roman"/>
          <w:i/>
          <w:sz w:val="24"/>
          <w:szCs w:val="24"/>
        </w:rPr>
        <w:t xml:space="preserve">. </w:t>
      </w:r>
      <w:r w:rsidRPr="00F354C6">
        <w:rPr>
          <w:rFonts w:ascii="Times New Roman" w:eastAsia="Times New Roman" w:hAnsi="Times New Roman" w:cs="Times New Roman"/>
          <w:sz w:val="24"/>
          <w:szCs w:val="24"/>
        </w:rPr>
        <w:t>Centro uždaviniai</w:t>
      </w:r>
    </w:p>
    <w:p w14:paraId="7725B343" w14:textId="77777777" w:rsidR="000E41EE" w:rsidRPr="00F354C6" w:rsidRDefault="000E41EE" w:rsidP="00E94FCF">
      <w:pPr>
        <w:tabs>
          <w:tab w:val="left" w:pos="720"/>
        </w:tabs>
        <w:spacing w:line="240" w:lineRule="auto"/>
        <w:ind w:firstLine="720"/>
        <w:jc w:val="both"/>
        <w:rPr>
          <w:rFonts w:ascii="Times New Roman" w:eastAsia="Times New Roman" w:hAnsi="Times New Roman" w:cs="Times New Roman"/>
          <w:i/>
          <w:sz w:val="24"/>
          <w:szCs w:val="24"/>
        </w:rPr>
      </w:pPr>
      <w:r w:rsidRPr="00F354C6">
        <w:rPr>
          <w:rFonts w:ascii="Times New Roman" w:eastAsia="Times New Roman" w:hAnsi="Times New Roman" w:cs="Times New Roman"/>
          <w:i/>
          <w:sz w:val="24"/>
          <w:szCs w:val="24"/>
        </w:rPr>
        <w:t>Centro teikiamos paslaugos:</w:t>
      </w:r>
    </w:p>
    <w:p w14:paraId="7C5B0BB2" w14:textId="77777777" w:rsidR="000E41EE" w:rsidRPr="00F354C6" w:rsidRDefault="000E41EE" w:rsidP="00E94FCF">
      <w:pPr>
        <w:numPr>
          <w:ilvl w:val="0"/>
          <w:numId w:val="3"/>
        </w:numPr>
        <w:tabs>
          <w:tab w:val="left" w:pos="720"/>
          <w:tab w:val="left" w:pos="993"/>
        </w:tabs>
        <w:spacing w:line="240" w:lineRule="auto"/>
        <w:ind w:left="0" w:firstLine="720"/>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Bendrosios socialinės paslaugos – informavimo, konsultavimo, tarpininkavimo ir atstovavimo, sociokultūrines;</w:t>
      </w:r>
    </w:p>
    <w:p w14:paraId="4BDC9D54" w14:textId="77777777" w:rsidR="000E41EE" w:rsidRPr="00F354C6" w:rsidRDefault="000E41EE" w:rsidP="00E94FCF">
      <w:pPr>
        <w:numPr>
          <w:ilvl w:val="0"/>
          <w:numId w:val="3"/>
        </w:numPr>
        <w:tabs>
          <w:tab w:val="left" w:pos="720"/>
          <w:tab w:val="left" w:pos="993"/>
        </w:tabs>
        <w:spacing w:line="240" w:lineRule="auto"/>
        <w:ind w:left="0" w:firstLine="720"/>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Pagalba į namus paslaugos;</w:t>
      </w:r>
    </w:p>
    <w:p w14:paraId="698C8E7B" w14:textId="77777777" w:rsidR="000E41EE" w:rsidRPr="00F354C6" w:rsidRDefault="000E41EE" w:rsidP="00E94FCF">
      <w:pPr>
        <w:numPr>
          <w:ilvl w:val="0"/>
          <w:numId w:val="3"/>
        </w:numPr>
        <w:tabs>
          <w:tab w:val="left" w:pos="720"/>
          <w:tab w:val="left" w:pos="993"/>
        </w:tabs>
        <w:spacing w:line="240" w:lineRule="auto"/>
        <w:ind w:left="0" w:firstLine="720"/>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„Integralios pagalbos“ (dienos socialinės globos) asmens namuose paslaugos;</w:t>
      </w:r>
    </w:p>
    <w:p w14:paraId="50430543" w14:textId="77777777" w:rsidR="000E41EE" w:rsidRPr="00F354C6" w:rsidRDefault="000E41EE" w:rsidP="00E94FCF">
      <w:pPr>
        <w:numPr>
          <w:ilvl w:val="0"/>
          <w:numId w:val="3"/>
        </w:numPr>
        <w:tabs>
          <w:tab w:val="left" w:pos="720"/>
          <w:tab w:val="left" w:pos="993"/>
        </w:tabs>
        <w:spacing w:line="240" w:lineRule="auto"/>
        <w:ind w:left="0" w:firstLine="720"/>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Globos centro paslaugos;</w:t>
      </w:r>
    </w:p>
    <w:p w14:paraId="362DA97E" w14:textId="77777777" w:rsidR="000E41EE" w:rsidRPr="00F354C6" w:rsidRDefault="000E41EE" w:rsidP="00E94FCF">
      <w:pPr>
        <w:numPr>
          <w:ilvl w:val="0"/>
          <w:numId w:val="3"/>
        </w:numPr>
        <w:tabs>
          <w:tab w:val="left" w:pos="720"/>
          <w:tab w:val="left" w:pos="993"/>
        </w:tabs>
        <w:spacing w:line="240" w:lineRule="auto"/>
        <w:ind w:left="0" w:firstLine="720"/>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 xml:space="preserve">Socialinės priežiūros </w:t>
      </w:r>
      <w:r w:rsidR="00122DBE" w:rsidRPr="00F354C6">
        <w:rPr>
          <w:rFonts w:ascii="Times New Roman" w:eastAsia="Times New Roman" w:hAnsi="Times New Roman" w:cs="Times New Roman"/>
          <w:sz w:val="24"/>
          <w:szCs w:val="24"/>
        </w:rPr>
        <w:t>šeimoms paslaugos;</w:t>
      </w:r>
    </w:p>
    <w:p w14:paraId="10CC0B90" w14:textId="77777777" w:rsidR="000E41EE" w:rsidRPr="00F354C6" w:rsidRDefault="000E41EE" w:rsidP="00E94FCF">
      <w:pPr>
        <w:numPr>
          <w:ilvl w:val="0"/>
          <w:numId w:val="3"/>
        </w:numPr>
        <w:tabs>
          <w:tab w:val="left" w:pos="720"/>
          <w:tab w:val="left" w:pos="993"/>
        </w:tabs>
        <w:spacing w:line="240" w:lineRule="auto"/>
        <w:ind w:left="0" w:firstLine="720"/>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Transporto organizavimo ir teikimo paslaugos;</w:t>
      </w:r>
    </w:p>
    <w:p w14:paraId="7EE43D0B" w14:textId="7F46DCED" w:rsidR="000E41EE" w:rsidRPr="00F354C6" w:rsidRDefault="00814283" w:rsidP="00E94FCF">
      <w:pPr>
        <w:numPr>
          <w:ilvl w:val="0"/>
          <w:numId w:val="3"/>
        </w:numPr>
        <w:tabs>
          <w:tab w:val="left" w:pos="720"/>
          <w:tab w:val="left" w:pos="993"/>
        </w:tabs>
        <w:spacing w:line="240" w:lineRule="auto"/>
        <w:ind w:left="0" w:firstLine="720"/>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Asmenų su negalia</w:t>
      </w:r>
      <w:r w:rsidR="000E41EE" w:rsidRPr="00F354C6">
        <w:rPr>
          <w:rFonts w:ascii="Times New Roman" w:eastAsia="Times New Roman" w:hAnsi="Times New Roman" w:cs="Times New Roman"/>
          <w:sz w:val="24"/>
          <w:szCs w:val="24"/>
        </w:rPr>
        <w:t xml:space="preserve"> aprūpinimo techninės pagalbos priemonėmis paslaugos;</w:t>
      </w:r>
    </w:p>
    <w:p w14:paraId="1506D5DF" w14:textId="4A27DBD3" w:rsidR="000E41EE" w:rsidRPr="00F354C6" w:rsidRDefault="00814283" w:rsidP="00E94FCF">
      <w:pPr>
        <w:numPr>
          <w:ilvl w:val="0"/>
          <w:numId w:val="3"/>
        </w:numPr>
        <w:tabs>
          <w:tab w:val="left" w:pos="720"/>
          <w:tab w:val="left" w:pos="993"/>
        </w:tabs>
        <w:spacing w:line="240" w:lineRule="auto"/>
        <w:ind w:left="0" w:firstLine="720"/>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Asmenų su negalia</w:t>
      </w:r>
      <w:r w:rsidR="000E41EE" w:rsidRPr="00F354C6">
        <w:rPr>
          <w:rFonts w:ascii="Times New Roman" w:eastAsia="Times New Roman" w:hAnsi="Times New Roman" w:cs="Times New Roman"/>
          <w:sz w:val="24"/>
          <w:szCs w:val="24"/>
        </w:rPr>
        <w:t xml:space="preserve"> pagalbos priemonių nuomos paslaugos;</w:t>
      </w:r>
    </w:p>
    <w:p w14:paraId="42477DB0" w14:textId="77777777" w:rsidR="000E41EE" w:rsidRPr="00F354C6" w:rsidRDefault="000E41EE" w:rsidP="00E94FCF">
      <w:pPr>
        <w:numPr>
          <w:ilvl w:val="0"/>
          <w:numId w:val="3"/>
        </w:numPr>
        <w:tabs>
          <w:tab w:val="left" w:pos="720"/>
          <w:tab w:val="left" w:pos="993"/>
        </w:tabs>
        <w:spacing w:line="240" w:lineRule="auto"/>
        <w:ind w:left="0" w:firstLine="720"/>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Asmens higienos ir priežiūros paslaugos;</w:t>
      </w:r>
    </w:p>
    <w:p w14:paraId="4BADB32F" w14:textId="77777777" w:rsidR="000E41EE" w:rsidRPr="00F354C6" w:rsidRDefault="000E41EE" w:rsidP="00E94FCF">
      <w:pPr>
        <w:numPr>
          <w:ilvl w:val="0"/>
          <w:numId w:val="3"/>
        </w:numPr>
        <w:tabs>
          <w:tab w:val="left" w:pos="720"/>
          <w:tab w:val="left" w:pos="993"/>
        </w:tabs>
        <w:spacing w:line="240" w:lineRule="auto"/>
        <w:ind w:left="0" w:firstLine="720"/>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Atviras darbas su jaunimu;</w:t>
      </w:r>
    </w:p>
    <w:p w14:paraId="61C001A4" w14:textId="77777777" w:rsidR="000E41EE" w:rsidRPr="00F354C6" w:rsidRDefault="000E41EE" w:rsidP="00E94FCF">
      <w:pPr>
        <w:numPr>
          <w:ilvl w:val="0"/>
          <w:numId w:val="3"/>
        </w:numPr>
        <w:tabs>
          <w:tab w:val="left" w:pos="720"/>
          <w:tab w:val="left" w:pos="993"/>
        </w:tabs>
        <w:spacing w:line="240" w:lineRule="auto"/>
        <w:ind w:left="0" w:firstLine="720"/>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Neįgaliųjų dienos centro (dien</w:t>
      </w:r>
      <w:r w:rsidR="00122DBE" w:rsidRPr="00F354C6">
        <w:rPr>
          <w:rFonts w:ascii="Times New Roman" w:eastAsia="Times New Roman" w:hAnsi="Times New Roman" w:cs="Times New Roman"/>
          <w:sz w:val="24"/>
          <w:szCs w:val="24"/>
        </w:rPr>
        <w:t>os socialinės globos) paslaugos;</w:t>
      </w:r>
    </w:p>
    <w:p w14:paraId="1E0BDC2D" w14:textId="77777777" w:rsidR="00122DBE" w:rsidRPr="00F354C6" w:rsidRDefault="00122DBE" w:rsidP="00E94FCF">
      <w:pPr>
        <w:numPr>
          <w:ilvl w:val="0"/>
          <w:numId w:val="3"/>
        </w:numPr>
        <w:tabs>
          <w:tab w:val="left" w:pos="720"/>
          <w:tab w:val="left" w:pos="993"/>
        </w:tabs>
        <w:spacing w:line="240" w:lineRule="auto"/>
        <w:ind w:left="0" w:firstLine="720"/>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Krizių centro (intensyvios krizių įveikimo pagalbos) paslaugos.</w:t>
      </w:r>
    </w:p>
    <w:p w14:paraId="558C81F9" w14:textId="77777777" w:rsidR="004C773E" w:rsidRPr="00F354C6" w:rsidRDefault="006D55AE" w:rsidP="00E94FCF">
      <w:pPr>
        <w:pStyle w:val="Sraopastraipa"/>
        <w:tabs>
          <w:tab w:val="left" w:pos="720"/>
        </w:tabs>
        <w:spacing w:line="240" w:lineRule="auto"/>
        <w:ind w:left="0" w:firstLine="720"/>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Bendradarbiaujant su Šakių rajono savivaldybės administracijos socialinės paramos skyriumi buvo rasti bendri sprendimai, padedantys prisitaikyti prie besikeičiančios so</w:t>
      </w:r>
      <w:r w:rsidR="00CF06CE" w:rsidRPr="00F354C6">
        <w:rPr>
          <w:rFonts w:ascii="Times New Roman" w:eastAsia="Times New Roman" w:hAnsi="Times New Roman" w:cs="Times New Roman"/>
          <w:sz w:val="24"/>
          <w:szCs w:val="24"/>
        </w:rPr>
        <w:t>cialinės situacijos Šakių r</w:t>
      </w:r>
      <w:r w:rsidRPr="00F354C6">
        <w:rPr>
          <w:rFonts w:ascii="Times New Roman" w:eastAsia="Times New Roman" w:hAnsi="Times New Roman" w:cs="Times New Roman"/>
          <w:sz w:val="24"/>
          <w:szCs w:val="24"/>
        </w:rPr>
        <w:t xml:space="preserve">. Centro darbuotojai paslaugų gavėjai aktyviai įsitraukė į socialinių paslaugų planavimą, vertinimą ir teikimą, todėl galima teigti, jog Centre dirba kompetentingi darbuotojai, vertinantys kiekvieną </w:t>
      </w:r>
      <w:r w:rsidRPr="00F354C6">
        <w:rPr>
          <w:rFonts w:ascii="Times New Roman" w:eastAsia="Times New Roman" w:hAnsi="Times New Roman" w:cs="Times New Roman"/>
          <w:sz w:val="24"/>
          <w:szCs w:val="24"/>
        </w:rPr>
        <w:lastRenderedPageBreak/>
        <w:t>paslaugų gavėją, kaip unikalų asmenį su jo individualiais poreikiais. Centras, kaip atvira ir nuolatos besimokanti socialinių paslaugų įstaiga, yra pasirengusi priimti iššūkius, juos spręsti kompleksiškai pasitelkusi komandą ir turimus partnerius.</w:t>
      </w:r>
    </w:p>
    <w:p w14:paraId="0A6307C0" w14:textId="77777777" w:rsidR="004C773E" w:rsidRPr="00F354C6" w:rsidRDefault="004C773E" w:rsidP="00E94FCF">
      <w:pPr>
        <w:pStyle w:val="Sraopastraipa"/>
        <w:tabs>
          <w:tab w:val="left" w:pos="720"/>
        </w:tabs>
        <w:spacing w:line="240" w:lineRule="auto"/>
        <w:ind w:left="0"/>
        <w:jc w:val="both"/>
        <w:rPr>
          <w:rFonts w:ascii="Times New Roman" w:eastAsia="Times New Roman" w:hAnsi="Times New Roman" w:cs="Times New Roman"/>
          <w:sz w:val="24"/>
          <w:szCs w:val="24"/>
        </w:rPr>
      </w:pPr>
    </w:p>
    <w:p w14:paraId="142CFF82" w14:textId="77777777" w:rsidR="00A231F5" w:rsidRPr="00F354C6" w:rsidRDefault="003C0FFF" w:rsidP="00E94FCF">
      <w:pPr>
        <w:tabs>
          <w:tab w:val="left" w:pos="720"/>
        </w:tabs>
        <w:spacing w:line="240" w:lineRule="auto"/>
        <w:jc w:val="center"/>
        <w:rPr>
          <w:rFonts w:ascii="Times New Roman" w:eastAsia="Times New Roman" w:hAnsi="Times New Roman" w:cs="Times New Roman"/>
          <w:b/>
          <w:sz w:val="24"/>
          <w:szCs w:val="24"/>
        </w:rPr>
      </w:pPr>
      <w:r w:rsidRPr="00F354C6">
        <w:rPr>
          <w:rFonts w:ascii="Times New Roman" w:eastAsia="Times New Roman" w:hAnsi="Times New Roman" w:cs="Times New Roman"/>
          <w:b/>
          <w:sz w:val="24"/>
          <w:szCs w:val="24"/>
        </w:rPr>
        <w:t>I</w:t>
      </w:r>
      <w:r w:rsidR="00E00170" w:rsidRPr="00F354C6">
        <w:rPr>
          <w:rFonts w:ascii="Times New Roman" w:eastAsia="Times New Roman" w:hAnsi="Times New Roman" w:cs="Times New Roman"/>
          <w:b/>
          <w:sz w:val="24"/>
          <w:szCs w:val="24"/>
        </w:rPr>
        <w:t xml:space="preserve"> </w:t>
      </w:r>
      <w:r w:rsidR="00A231F5" w:rsidRPr="00F354C6">
        <w:rPr>
          <w:rFonts w:ascii="Times New Roman" w:eastAsia="Times New Roman" w:hAnsi="Times New Roman" w:cs="Times New Roman"/>
          <w:b/>
          <w:sz w:val="24"/>
          <w:szCs w:val="24"/>
        </w:rPr>
        <w:t>SKYRIUS</w:t>
      </w:r>
    </w:p>
    <w:p w14:paraId="1D52DEE4" w14:textId="77777777" w:rsidR="00DF42CF" w:rsidRPr="00F354C6" w:rsidRDefault="00EF0608" w:rsidP="00E94FCF">
      <w:pPr>
        <w:tabs>
          <w:tab w:val="left" w:pos="720"/>
        </w:tabs>
        <w:spacing w:line="240" w:lineRule="auto"/>
        <w:jc w:val="center"/>
        <w:rPr>
          <w:rFonts w:ascii="Times New Roman" w:eastAsia="Times New Roman" w:hAnsi="Times New Roman" w:cs="Times New Roman"/>
          <w:b/>
          <w:sz w:val="24"/>
          <w:szCs w:val="24"/>
        </w:rPr>
      </w:pPr>
      <w:r w:rsidRPr="00F354C6">
        <w:rPr>
          <w:rFonts w:ascii="Times New Roman" w:eastAsia="Times New Roman" w:hAnsi="Times New Roman" w:cs="Times New Roman"/>
          <w:b/>
          <w:sz w:val="24"/>
          <w:szCs w:val="24"/>
        </w:rPr>
        <w:t>SAVIVALDYBĖS STRATEGINIO PLANO ĮGYVENDINIMAS</w:t>
      </w:r>
    </w:p>
    <w:p w14:paraId="0F3DA14E" w14:textId="77777777" w:rsidR="00EF0608" w:rsidRPr="00F354C6" w:rsidRDefault="00EF0608" w:rsidP="00E94FCF">
      <w:pPr>
        <w:tabs>
          <w:tab w:val="left" w:pos="720"/>
        </w:tabs>
        <w:spacing w:line="240" w:lineRule="auto"/>
        <w:jc w:val="both"/>
        <w:rPr>
          <w:rFonts w:ascii="Times New Roman" w:eastAsia="Times New Roman" w:hAnsi="Times New Roman" w:cs="Times New Roman"/>
          <w:b/>
          <w:sz w:val="24"/>
          <w:szCs w:val="24"/>
        </w:rPr>
      </w:pPr>
    </w:p>
    <w:p w14:paraId="4A61E3F5" w14:textId="77777777" w:rsidR="00EF0608" w:rsidRPr="00F354C6" w:rsidRDefault="00EF0608" w:rsidP="00E94FCF">
      <w:pPr>
        <w:tabs>
          <w:tab w:val="left" w:pos="720"/>
        </w:tabs>
        <w:spacing w:line="240" w:lineRule="auto"/>
        <w:jc w:val="both"/>
        <w:rPr>
          <w:rFonts w:ascii="Times New Roman" w:eastAsia="Times New Roman" w:hAnsi="Times New Roman" w:cs="Times New Roman"/>
          <w:b/>
          <w:sz w:val="24"/>
          <w:szCs w:val="24"/>
        </w:rPr>
      </w:pPr>
      <w:r w:rsidRPr="00F354C6">
        <w:rPr>
          <w:rFonts w:ascii="Times New Roman" w:eastAsia="Times New Roman" w:hAnsi="Times New Roman" w:cs="Times New Roman"/>
          <w:b/>
          <w:sz w:val="24"/>
          <w:szCs w:val="24"/>
        </w:rPr>
        <w:t>Politiniai ir (ar) teisiniai veiksniai:</w:t>
      </w:r>
    </w:p>
    <w:p w14:paraId="287317CE" w14:textId="77777777" w:rsidR="00AA2B44" w:rsidRPr="00F354C6" w:rsidRDefault="00AA2B44" w:rsidP="00E94FCF">
      <w:pPr>
        <w:pStyle w:val="Sraopastraipa"/>
        <w:tabs>
          <w:tab w:val="left" w:pos="720"/>
        </w:tabs>
        <w:spacing w:line="240" w:lineRule="auto"/>
        <w:ind w:left="0" w:firstLine="709"/>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 xml:space="preserve">Centras vykdydamas jam pavestas funkcijas vadovaujasi Lietuvos Respublikos Konstitucija, Lietuvos Respublikos įstatymais ir nutarimais, Lietuvos Respublikos socialinės apsaugos ir darbo ministro įsakymais, teisės aktais, Šakių rajono savivaldybės tarybos sprendimais, Šakių rajono savivaldybės mero potvarkiais, Šakių rajono savivaldybės administracijos direktoriaus </w:t>
      </w:r>
      <w:r w:rsidR="00F46DF2" w:rsidRPr="00F354C6">
        <w:rPr>
          <w:rFonts w:ascii="Times New Roman" w:eastAsia="Times New Roman" w:hAnsi="Times New Roman" w:cs="Times New Roman"/>
          <w:sz w:val="24"/>
          <w:szCs w:val="24"/>
        </w:rPr>
        <w:t>įsakymais, ir kitais teisės aktais reglamentuojančiais socialinių paslaugų teikimą</w:t>
      </w:r>
      <w:r w:rsidRPr="00F354C6">
        <w:rPr>
          <w:rFonts w:ascii="Times New Roman" w:eastAsia="Times New Roman" w:hAnsi="Times New Roman" w:cs="Times New Roman"/>
          <w:sz w:val="24"/>
          <w:szCs w:val="24"/>
        </w:rPr>
        <w:t xml:space="preserve">. Centras savo veiklą vykdo vadovaudamasis </w:t>
      </w:r>
      <w:r w:rsidRPr="00F354C6">
        <w:rPr>
          <w:rFonts w:ascii="Times New Roman" w:eastAsia="Times New Roman" w:hAnsi="Times New Roman" w:cs="Times New Roman"/>
          <w:color w:val="000000" w:themeColor="text1"/>
          <w:sz w:val="24"/>
          <w:szCs w:val="24"/>
        </w:rPr>
        <w:t>Šakių rajono savivaldybės tarybos 2024 m. vasario 9 d. sprendimu Nr. T-</w:t>
      </w:r>
      <w:r w:rsidR="00F46DF2" w:rsidRPr="00F354C6">
        <w:rPr>
          <w:rFonts w:ascii="Times New Roman" w:eastAsia="Times New Roman" w:hAnsi="Times New Roman" w:cs="Times New Roman"/>
          <w:color w:val="000000" w:themeColor="text1"/>
          <w:sz w:val="24"/>
          <w:szCs w:val="24"/>
        </w:rPr>
        <w:t>43</w:t>
      </w:r>
      <w:r w:rsidRPr="00F354C6">
        <w:rPr>
          <w:rFonts w:ascii="Times New Roman" w:eastAsia="Times New Roman" w:hAnsi="Times New Roman" w:cs="Times New Roman"/>
          <w:color w:val="000000" w:themeColor="text1"/>
          <w:sz w:val="24"/>
          <w:szCs w:val="24"/>
        </w:rPr>
        <w:t xml:space="preserve"> patvirtintais</w:t>
      </w:r>
      <w:r w:rsidR="00F46DF2" w:rsidRPr="00F354C6">
        <w:rPr>
          <w:rFonts w:ascii="Times New Roman" w:eastAsia="Times New Roman" w:hAnsi="Times New Roman" w:cs="Times New Roman"/>
          <w:color w:val="000000" w:themeColor="text1"/>
          <w:sz w:val="24"/>
          <w:szCs w:val="24"/>
        </w:rPr>
        <w:t xml:space="preserve"> C</w:t>
      </w:r>
      <w:r w:rsidRPr="00F354C6">
        <w:rPr>
          <w:rFonts w:ascii="Times New Roman" w:eastAsia="Times New Roman" w:hAnsi="Times New Roman" w:cs="Times New Roman"/>
          <w:color w:val="000000" w:themeColor="text1"/>
          <w:sz w:val="24"/>
          <w:szCs w:val="24"/>
        </w:rPr>
        <w:t>entro nuostatais.</w:t>
      </w:r>
    </w:p>
    <w:p w14:paraId="6264FF98" w14:textId="77777777" w:rsidR="00EF0608" w:rsidRPr="00F354C6" w:rsidRDefault="00EF0608" w:rsidP="00E94FCF">
      <w:pPr>
        <w:tabs>
          <w:tab w:val="left" w:pos="720"/>
        </w:tabs>
        <w:spacing w:line="240" w:lineRule="auto"/>
        <w:jc w:val="both"/>
        <w:rPr>
          <w:rFonts w:ascii="Times New Roman" w:eastAsia="Times New Roman" w:hAnsi="Times New Roman" w:cs="Times New Roman"/>
          <w:b/>
          <w:sz w:val="24"/>
          <w:szCs w:val="24"/>
        </w:rPr>
      </w:pPr>
    </w:p>
    <w:p w14:paraId="4F357B4E" w14:textId="77777777" w:rsidR="00406D7C" w:rsidRPr="00F354C6" w:rsidRDefault="00406D7C" w:rsidP="00406D7C">
      <w:pPr>
        <w:tabs>
          <w:tab w:val="left" w:pos="720"/>
        </w:tabs>
        <w:spacing w:line="240" w:lineRule="auto"/>
        <w:jc w:val="both"/>
        <w:rPr>
          <w:rFonts w:ascii="Times New Roman" w:eastAsia="Times New Roman" w:hAnsi="Times New Roman" w:cs="Times New Roman"/>
          <w:b/>
          <w:sz w:val="24"/>
          <w:szCs w:val="24"/>
        </w:rPr>
      </w:pPr>
      <w:r w:rsidRPr="00F354C6">
        <w:rPr>
          <w:rFonts w:ascii="Times New Roman" w:eastAsia="Times New Roman" w:hAnsi="Times New Roman" w:cs="Times New Roman"/>
          <w:b/>
          <w:sz w:val="24"/>
          <w:szCs w:val="24"/>
        </w:rPr>
        <w:t>Socialiniai veiksniai:</w:t>
      </w:r>
    </w:p>
    <w:p w14:paraId="51C8313B" w14:textId="2404C3B2" w:rsidR="00406D7C" w:rsidRPr="00F354C6" w:rsidRDefault="00406D7C" w:rsidP="00406D7C">
      <w:pPr>
        <w:pStyle w:val="Sraopastraipa"/>
        <w:tabs>
          <w:tab w:val="left" w:pos="720"/>
        </w:tabs>
        <w:spacing w:line="240" w:lineRule="auto"/>
        <w:ind w:left="0" w:firstLine="709"/>
        <w:jc w:val="both"/>
        <w:rPr>
          <w:rFonts w:ascii="Times New Roman" w:eastAsia="Times New Roman" w:hAnsi="Times New Roman" w:cs="Times New Roman"/>
          <w:sz w:val="24"/>
          <w:szCs w:val="24"/>
        </w:rPr>
      </w:pPr>
      <w:r w:rsidRPr="00F354C6">
        <w:rPr>
          <w:rFonts w:ascii="Times New Roman" w:eastAsia="Times New Roman" w:hAnsi="Times New Roman" w:cs="Times New Roman"/>
          <w:color w:val="000000"/>
          <w:sz w:val="24"/>
          <w:szCs w:val="24"/>
        </w:rPr>
        <w:t xml:space="preserve">Vadovaujantis Šakių socialinių paslaugų centro direktoriaus </w:t>
      </w:r>
      <w:r w:rsidRPr="00F354C6">
        <w:rPr>
          <w:rFonts w:ascii="Times New Roman" w:eastAsia="Times New Roman" w:hAnsi="Times New Roman" w:cs="Times New Roman"/>
          <w:sz w:val="24"/>
          <w:szCs w:val="24"/>
        </w:rPr>
        <w:t>2024 m. birželio 28 d. įsakymu Nr. V-451 „Dėl biudžetinės įstaigos Šakių socialinių paslaugų centro didžiausio leistino pareigybių skaičiaus nustatymo“, Centre patvirtintas didžiausias leistinas pareigybių skaičius</w:t>
      </w:r>
      <w:r w:rsidRPr="00F354C6">
        <w:rPr>
          <w:rFonts w:ascii="Times New Roman" w:eastAsia="Times New Roman" w:hAnsi="Times New Roman" w:cs="Times New Roman"/>
          <w:b/>
          <w:sz w:val="24"/>
          <w:szCs w:val="24"/>
        </w:rPr>
        <w:t xml:space="preserve"> </w:t>
      </w:r>
      <w:r w:rsidRPr="00F354C6">
        <w:rPr>
          <w:rFonts w:ascii="Times New Roman" w:eastAsia="Times New Roman" w:hAnsi="Times New Roman" w:cs="Times New Roman"/>
          <w:sz w:val="24"/>
          <w:szCs w:val="24"/>
        </w:rPr>
        <w:t>– 95,38; iš jų:</w:t>
      </w:r>
      <w:r w:rsidRPr="00F354C6">
        <w:rPr>
          <w:rFonts w:ascii="Times New Roman" w:eastAsia="Times New Roman" w:hAnsi="Times New Roman" w:cs="Times New Roman"/>
          <w:b/>
          <w:sz w:val="24"/>
          <w:szCs w:val="24"/>
        </w:rPr>
        <w:t xml:space="preserve"> </w:t>
      </w:r>
      <w:r w:rsidRPr="00F354C6">
        <w:rPr>
          <w:rFonts w:ascii="Times New Roman" w:eastAsia="Times New Roman" w:hAnsi="Times New Roman" w:cs="Times New Roman"/>
          <w:sz w:val="24"/>
          <w:szCs w:val="24"/>
        </w:rPr>
        <w:t xml:space="preserve">44,75 pareigybės finansuojamos iš savivaldybės biudžeto lėšų; 38,13 pareigybės finansuojamos iš valstybės tikslinės dotacijos lėšų, skirtų savivaldybei; 12,5 pareigybės </w:t>
      </w:r>
      <w:r w:rsidR="00257916" w:rsidRPr="00F354C6">
        <w:rPr>
          <w:rFonts w:ascii="Times New Roman" w:eastAsia="Times New Roman" w:hAnsi="Times New Roman" w:cs="Times New Roman"/>
          <w:sz w:val="24"/>
          <w:szCs w:val="24"/>
        </w:rPr>
        <w:t xml:space="preserve">– </w:t>
      </w:r>
      <w:r w:rsidRPr="00F354C6">
        <w:rPr>
          <w:rFonts w:ascii="Times New Roman" w:eastAsia="Times New Roman" w:hAnsi="Times New Roman" w:cs="Times New Roman"/>
          <w:sz w:val="24"/>
          <w:szCs w:val="24"/>
        </w:rPr>
        <w:t>iš projektinių lėšų.</w:t>
      </w:r>
    </w:p>
    <w:p w14:paraId="081592BB" w14:textId="77777777" w:rsidR="00406D7C" w:rsidRPr="00F354C6" w:rsidRDefault="00406D7C" w:rsidP="00406D7C">
      <w:pPr>
        <w:pStyle w:val="Sraopastraipa"/>
        <w:tabs>
          <w:tab w:val="left" w:pos="720"/>
        </w:tabs>
        <w:spacing w:line="240" w:lineRule="auto"/>
        <w:ind w:left="0" w:firstLine="709"/>
        <w:jc w:val="both"/>
        <w:rPr>
          <w:rFonts w:ascii="Times New Roman" w:eastAsia="Times New Roman" w:hAnsi="Times New Roman" w:cs="Times New Roman"/>
          <w:sz w:val="24"/>
          <w:szCs w:val="24"/>
        </w:rPr>
      </w:pPr>
    </w:p>
    <w:p w14:paraId="3EAAD1CC" w14:textId="4A1054BC" w:rsidR="00406D7C" w:rsidRPr="00F354C6" w:rsidRDefault="00406D7C" w:rsidP="00406D7C">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noProof/>
          <w:sz w:val="24"/>
          <w:szCs w:val="24"/>
        </w:rPr>
        <w:drawing>
          <wp:inline distT="0" distB="0" distL="0" distR="0" wp14:anchorId="665B14AF" wp14:editId="6FCA9704">
            <wp:extent cx="6137275" cy="2070100"/>
            <wp:effectExtent l="0" t="0" r="15875" b="25400"/>
            <wp:docPr id="2"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A3F4BFD" w14:textId="77777777" w:rsidR="00406D7C" w:rsidRPr="00F354C6" w:rsidRDefault="00406D7C" w:rsidP="00406D7C">
      <w:pPr>
        <w:tabs>
          <w:tab w:val="left" w:pos="720"/>
        </w:tabs>
        <w:spacing w:line="240" w:lineRule="auto"/>
        <w:jc w:val="both"/>
        <w:rPr>
          <w:rFonts w:ascii="Times New Roman" w:eastAsia="Times New Roman" w:hAnsi="Times New Roman" w:cs="Times New Roman"/>
          <w:i/>
          <w:sz w:val="24"/>
          <w:szCs w:val="24"/>
        </w:rPr>
      </w:pPr>
      <w:r w:rsidRPr="00F354C6">
        <w:rPr>
          <w:rFonts w:ascii="Times New Roman" w:eastAsia="Times New Roman" w:hAnsi="Times New Roman" w:cs="Times New Roman"/>
          <w:sz w:val="24"/>
          <w:szCs w:val="24"/>
        </w:rPr>
        <w:t>2 paveikslėlis.</w:t>
      </w:r>
      <w:r w:rsidRPr="00F354C6">
        <w:rPr>
          <w:rFonts w:ascii="Times New Roman" w:eastAsia="Times New Roman" w:hAnsi="Times New Roman" w:cs="Times New Roman"/>
          <w:i/>
          <w:sz w:val="24"/>
          <w:szCs w:val="24"/>
        </w:rPr>
        <w:t xml:space="preserve"> </w:t>
      </w:r>
      <w:r w:rsidRPr="00F354C6">
        <w:rPr>
          <w:rFonts w:ascii="Times New Roman" w:eastAsia="Times New Roman" w:hAnsi="Times New Roman" w:cs="Times New Roman"/>
          <w:sz w:val="24"/>
          <w:szCs w:val="24"/>
        </w:rPr>
        <w:t>Centre dirbančių darbuotojų pasiskirstymas pagal išsilavinimą</w:t>
      </w:r>
    </w:p>
    <w:p w14:paraId="2952EA53" w14:textId="77777777" w:rsidR="00406D7C" w:rsidRPr="00F354C6" w:rsidRDefault="00406D7C" w:rsidP="00406D7C">
      <w:pPr>
        <w:tabs>
          <w:tab w:val="left" w:pos="720"/>
        </w:tabs>
        <w:spacing w:line="240" w:lineRule="auto"/>
        <w:jc w:val="both"/>
        <w:rPr>
          <w:rFonts w:ascii="Times New Roman" w:eastAsia="Times New Roman" w:hAnsi="Times New Roman" w:cs="Times New Roman"/>
          <w:i/>
          <w:sz w:val="24"/>
          <w:szCs w:val="24"/>
        </w:rPr>
      </w:pPr>
    </w:p>
    <w:p w14:paraId="6CF43B94" w14:textId="65D439E9" w:rsidR="00406D7C" w:rsidRPr="00F354C6" w:rsidRDefault="00406D7C" w:rsidP="00406D7C">
      <w:pPr>
        <w:tabs>
          <w:tab w:val="left" w:pos="720"/>
        </w:tabs>
        <w:spacing w:line="240" w:lineRule="auto"/>
        <w:ind w:firstLine="709"/>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Centre 2024 m. gruodžio 31 d. duomenimis</w:t>
      </w:r>
      <w:r w:rsidR="00257916" w:rsidRPr="00F354C6">
        <w:rPr>
          <w:rFonts w:ascii="Times New Roman" w:eastAsia="Times New Roman" w:hAnsi="Times New Roman" w:cs="Times New Roman"/>
          <w:sz w:val="24"/>
          <w:szCs w:val="24"/>
        </w:rPr>
        <w:t>,</w:t>
      </w:r>
      <w:r w:rsidRPr="00F354C6">
        <w:rPr>
          <w:rFonts w:ascii="Times New Roman" w:eastAsia="Times New Roman" w:hAnsi="Times New Roman" w:cs="Times New Roman"/>
          <w:sz w:val="24"/>
          <w:szCs w:val="24"/>
        </w:rPr>
        <w:t xml:space="preserve"> daugiausiai dirbančių darbuotojų turi įgytą profesinį išsilavinimą (41 darbuotojų), aukštąjį neuniversitetinį išsilavinimą (26 darbuotojai), aukštąjį universitetinį (21 darbuotojų), aukštesnįjį išsilavinimą (15 darbuotojų) ir vidurinį išsilavinimą (2 darbuotojai).</w:t>
      </w:r>
    </w:p>
    <w:p w14:paraId="0B3972BD" w14:textId="77777777" w:rsidR="000C02E1" w:rsidRPr="00F354C6" w:rsidRDefault="000C02E1" w:rsidP="00E94FCF">
      <w:pPr>
        <w:tabs>
          <w:tab w:val="left" w:pos="720"/>
        </w:tabs>
        <w:spacing w:line="240" w:lineRule="auto"/>
        <w:jc w:val="both"/>
        <w:rPr>
          <w:rFonts w:ascii="Times New Roman" w:eastAsia="Times New Roman" w:hAnsi="Times New Roman" w:cs="Times New Roman"/>
          <w:b/>
          <w:sz w:val="24"/>
          <w:szCs w:val="24"/>
        </w:rPr>
      </w:pPr>
    </w:p>
    <w:p w14:paraId="79BC6625" w14:textId="77777777" w:rsidR="00EF0608" w:rsidRPr="00F354C6" w:rsidRDefault="00EF0608" w:rsidP="00E94FCF">
      <w:pPr>
        <w:tabs>
          <w:tab w:val="left" w:pos="720"/>
        </w:tabs>
        <w:spacing w:line="240" w:lineRule="auto"/>
        <w:jc w:val="both"/>
        <w:rPr>
          <w:rFonts w:ascii="Times New Roman" w:eastAsia="Times New Roman" w:hAnsi="Times New Roman" w:cs="Times New Roman"/>
          <w:b/>
          <w:sz w:val="24"/>
          <w:szCs w:val="24"/>
        </w:rPr>
      </w:pPr>
      <w:r w:rsidRPr="00F354C6">
        <w:rPr>
          <w:rFonts w:ascii="Times New Roman" w:eastAsia="Times New Roman" w:hAnsi="Times New Roman" w:cs="Times New Roman"/>
          <w:b/>
          <w:sz w:val="24"/>
          <w:szCs w:val="24"/>
        </w:rPr>
        <w:t>Ekonominiai veiksniai:</w:t>
      </w:r>
    </w:p>
    <w:p w14:paraId="4BA79154" w14:textId="6B66B368" w:rsidR="00E05A08" w:rsidRPr="00F354C6" w:rsidRDefault="005135D2" w:rsidP="00E94FCF">
      <w:pPr>
        <w:tabs>
          <w:tab w:val="left" w:pos="720"/>
        </w:tabs>
        <w:spacing w:line="240" w:lineRule="auto"/>
        <w:ind w:firstLine="709"/>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202</w:t>
      </w:r>
      <w:r w:rsidR="006058B0" w:rsidRPr="00F354C6">
        <w:rPr>
          <w:rFonts w:ascii="Times New Roman" w:eastAsia="Times New Roman" w:hAnsi="Times New Roman" w:cs="Times New Roman"/>
          <w:sz w:val="24"/>
          <w:szCs w:val="24"/>
        </w:rPr>
        <w:t>4</w:t>
      </w:r>
      <w:r w:rsidRPr="00F354C6">
        <w:rPr>
          <w:rFonts w:ascii="Times New Roman" w:eastAsia="Times New Roman" w:hAnsi="Times New Roman" w:cs="Times New Roman"/>
          <w:sz w:val="24"/>
          <w:szCs w:val="24"/>
        </w:rPr>
        <w:t xml:space="preserve"> m. b</w:t>
      </w:r>
      <w:r w:rsidR="00E05A08" w:rsidRPr="00F354C6">
        <w:rPr>
          <w:rFonts w:ascii="Times New Roman" w:eastAsia="Times New Roman" w:hAnsi="Times New Roman" w:cs="Times New Roman"/>
          <w:sz w:val="24"/>
          <w:szCs w:val="24"/>
        </w:rPr>
        <w:t>endra</w:t>
      </w:r>
      <w:r w:rsidRPr="00F354C6">
        <w:rPr>
          <w:rFonts w:ascii="Times New Roman" w:eastAsia="Times New Roman" w:hAnsi="Times New Roman" w:cs="Times New Roman"/>
          <w:sz w:val="24"/>
          <w:szCs w:val="24"/>
        </w:rPr>
        <w:t>s Centro finansavimas</w:t>
      </w:r>
      <w:r w:rsidR="00E05A08" w:rsidRPr="00F354C6">
        <w:rPr>
          <w:rFonts w:ascii="Times New Roman" w:eastAsia="Times New Roman" w:hAnsi="Times New Roman" w:cs="Times New Roman"/>
          <w:sz w:val="24"/>
          <w:szCs w:val="24"/>
        </w:rPr>
        <w:t xml:space="preserve"> – </w:t>
      </w:r>
      <w:r w:rsidR="007F25FA" w:rsidRPr="00F354C6">
        <w:rPr>
          <w:rFonts w:ascii="Times New Roman" w:eastAsia="Times New Roman" w:hAnsi="Times New Roman" w:cs="Times New Roman"/>
          <w:sz w:val="24"/>
          <w:szCs w:val="24"/>
        </w:rPr>
        <w:t xml:space="preserve">2 260 784,92 </w:t>
      </w:r>
      <w:r w:rsidR="00E05A08" w:rsidRPr="00F354C6">
        <w:rPr>
          <w:rFonts w:ascii="Times New Roman" w:eastAsia="Times New Roman" w:hAnsi="Times New Roman" w:cs="Times New Roman"/>
          <w:sz w:val="24"/>
          <w:szCs w:val="24"/>
        </w:rPr>
        <w:t xml:space="preserve">Eur, iš jų: Šakių r. savivaldybės biudžeto lėšos – </w:t>
      </w:r>
      <w:r w:rsidR="007F25FA" w:rsidRPr="00F354C6">
        <w:rPr>
          <w:rFonts w:ascii="Times New Roman" w:eastAsia="Times New Roman" w:hAnsi="Times New Roman" w:cs="Times New Roman"/>
          <w:sz w:val="24"/>
          <w:szCs w:val="24"/>
        </w:rPr>
        <w:t>927 283,51</w:t>
      </w:r>
      <w:r w:rsidR="00E05A08" w:rsidRPr="00F354C6">
        <w:rPr>
          <w:rFonts w:ascii="Times New Roman" w:eastAsia="Times New Roman" w:hAnsi="Times New Roman" w:cs="Times New Roman"/>
          <w:sz w:val="24"/>
          <w:szCs w:val="24"/>
        </w:rPr>
        <w:t xml:space="preserve"> Eur, valstybės tikslinė dotacijos lėšos </w:t>
      </w:r>
      <w:r w:rsidR="00546972" w:rsidRPr="00F354C6">
        <w:rPr>
          <w:rFonts w:ascii="Times New Roman" w:eastAsia="Times New Roman" w:hAnsi="Times New Roman" w:cs="Times New Roman"/>
          <w:sz w:val="24"/>
          <w:szCs w:val="24"/>
        </w:rPr>
        <w:t>–</w:t>
      </w:r>
      <w:r w:rsidR="00E05A08" w:rsidRPr="00F354C6">
        <w:rPr>
          <w:rFonts w:ascii="Times New Roman" w:eastAsia="Times New Roman" w:hAnsi="Times New Roman" w:cs="Times New Roman"/>
          <w:sz w:val="24"/>
          <w:szCs w:val="24"/>
        </w:rPr>
        <w:t xml:space="preserve"> </w:t>
      </w:r>
      <w:r w:rsidR="007F25FA" w:rsidRPr="00F354C6">
        <w:rPr>
          <w:rFonts w:ascii="Times New Roman" w:eastAsia="Times New Roman" w:hAnsi="Times New Roman" w:cs="Times New Roman"/>
          <w:sz w:val="24"/>
          <w:szCs w:val="24"/>
        </w:rPr>
        <w:t>737 695,23</w:t>
      </w:r>
      <w:r w:rsidR="00E05A08" w:rsidRPr="00F354C6">
        <w:rPr>
          <w:rFonts w:ascii="Times New Roman" w:eastAsia="Times New Roman" w:hAnsi="Times New Roman" w:cs="Times New Roman"/>
          <w:sz w:val="24"/>
          <w:szCs w:val="24"/>
        </w:rPr>
        <w:t xml:space="preserve"> Eur, įstaigos pajamų lėšos – </w:t>
      </w:r>
      <w:r w:rsidR="007F25FA" w:rsidRPr="00F354C6">
        <w:rPr>
          <w:rFonts w:ascii="Times New Roman" w:eastAsia="Times New Roman" w:hAnsi="Times New Roman" w:cs="Times New Roman"/>
          <w:sz w:val="24"/>
          <w:szCs w:val="24"/>
        </w:rPr>
        <w:t>140 211,60</w:t>
      </w:r>
      <w:r w:rsidR="00E05A08" w:rsidRPr="00F354C6">
        <w:rPr>
          <w:rFonts w:ascii="Times New Roman" w:eastAsia="Times New Roman" w:hAnsi="Times New Roman" w:cs="Times New Roman"/>
          <w:sz w:val="24"/>
          <w:szCs w:val="24"/>
        </w:rPr>
        <w:t xml:space="preserve"> Eur,  </w:t>
      </w:r>
      <w:r w:rsidR="00F756DC" w:rsidRPr="00F354C6">
        <w:rPr>
          <w:rFonts w:ascii="Times New Roman" w:eastAsia="Times New Roman" w:hAnsi="Times New Roman" w:cs="Times New Roman"/>
          <w:sz w:val="24"/>
          <w:szCs w:val="24"/>
        </w:rPr>
        <w:t>valstybės lėšos darbo užmokesčio didinimui ir profsąjungos nariams</w:t>
      </w:r>
      <w:r w:rsidR="00E05A08" w:rsidRPr="00F354C6">
        <w:rPr>
          <w:rFonts w:ascii="Times New Roman" w:eastAsia="Times New Roman" w:hAnsi="Times New Roman" w:cs="Times New Roman"/>
          <w:sz w:val="24"/>
          <w:szCs w:val="24"/>
        </w:rPr>
        <w:t xml:space="preserve"> – </w:t>
      </w:r>
      <w:r w:rsidR="00DC2069" w:rsidRPr="00F354C6">
        <w:rPr>
          <w:rFonts w:ascii="Times New Roman" w:eastAsia="Times New Roman" w:hAnsi="Times New Roman" w:cs="Times New Roman"/>
          <w:sz w:val="24"/>
          <w:szCs w:val="24"/>
        </w:rPr>
        <w:t xml:space="preserve">410 594, 58 </w:t>
      </w:r>
      <w:r w:rsidR="009103DF" w:rsidRPr="00F354C6">
        <w:rPr>
          <w:rFonts w:ascii="Times New Roman" w:eastAsia="Times New Roman" w:hAnsi="Times New Roman" w:cs="Times New Roman"/>
          <w:sz w:val="24"/>
          <w:szCs w:val="24"/>
        </w:rPr>
        <w:t>Eur.</w:t>
      </w:r>
      <w:r w:rsidR="00F756DC" w:rsidRPr="00F354C6">
        <w:rPr>
          <w:rFonts w:ascii="Times New Roman" w:eastAsia="Times New Roman" w:hAnsi="Times New Roman" w:cs="Times New Roman"/>
          <w:sz w:val="24"/>
          <w:szCs w:val="24"/>
        </w:rPr>
        <w:t xml:space="preserve"> </w:t>
      </w:r>
      <w:r w:rsidR="009103DF" w:rsidRPr="00F354C6">
        <w:rPr>
          <w:rFonts w:ascii="Times New Roman" w:eastAsia="Times New Roman" w:hAnsi="Times New Roman" w:cs="Times New Roman"/>
          <w:sz w:val="24"/>
          <w:szCs w:val="24"/>
        </w:rPr>
        <w:t xml:space="preserve">Įgyvendinant projektus gautas lėšų finansavimas  </w:t>
      </w:r>
      <w:r w:rsidR="00F756DC" w:rsidRPr="00F354C6">
        <w:rPr>
          <w:rFonts w:ascii="Times New Roman" w:eastAsia="Times New Roman" w:hAnsi="Times New Roman" w:cs="Times New Roman"/>
          <w:sz w:val="24"/>
          <w:szCs w:val="24"/>
        </w:rPr>
        <w:t>–</w:t>
      </w:r>
      <w:r w:rsidR="009103DF" w:rsidRPr="00F354C6">
        <w:rPr>
          <w:rFonts w:ascii="Times New Roman" w:eastAsia="Times New Roman" w:hAnsi="Times New Roman" w:cs="Times New Roman"/>
          <w:sz w:val="24"/>
          <w:szCs w:val="24"/>
        </w:rPr>
        <w:t xml:space="preserve"> </w:t>
      </w:r>
      <w:r w:rsidR="007F25FA" w:rsidRPr="00F354C6">
        <w:rPr>
          <w:rFonts w:ascii="Times New Roman" w:eastAsia="Times New Roman" w:hAnsi="Times New Roman" w:cs="Times New Roman"/>
          <w:sz w:val="24"/>
          <w:szCs w:val="24"/>
        </w:rPr>
        <w:t>410 594, 58</w:t>
      </w:r>
      <w:r w:rsidR="009103DF" w:rsidRPr="00F354C6">
        <w:rPr>
          <w:rFonts w:ascii="Times New Roman" w:eastAsia="Times New Roman" w:hAnsi="Times New Roman" w:cs="Times New Roman"/>
          <w:sz w:val="24"/>
          <w:szCs w:val="24"/>
        </w:rPr>
        <w:t xml:space="preserve"> Eur.</w:t>
      </w:r>
    </w:p>
    <w:p w14:paraId="72627F2F" w14:textId="77777777" w:rsidR="00EF0608" w:rsidRPr="00F354C6" w:rsidRDefault="00EF0608" w:rsidP="00E94FCF">
      <w:pPr>
        <w:tabs>
          <w:tab w:val="left" w:pos="720"/>
        </w:tabs>
        <w:spacing w:line="240" w:lineRule="auto"/>
        <w:jc w:val="both"/>
        <w:rPr>
          <w:rFonts w:ascii="Times New Roman" w:eastAsia="Times New Roman" w:hAnsi="Times New Roman" w:cs="Times New Roman"/>
          <w:b/>
          <w:sz w:val="24"/>
          <w:szCs w:val="24"/>
        </w:rPr>
      </w:pPr>
      <w:r w:rsidRPr="00F354C6">
        <w:rPr>
          <w:rFonts w:ascii="Times New Roman" w:eastAsia="Times New Roman" w:hAnsi="Times New Roman" w:cs="Times New Roman"/>
          <w:b/>
          <w:sz w:val="24"/>
          <w:szCs w:val="24"/>
        </w:rPr>
        <w:t>Techn</w:t>
      </w:r>
      <w:r w:rsidR="00744A23" w:rsidRPr="00F354C6">
        <w:rPr>
          <w:rFonts w:ascii="Times New Roman" w:eastAsia="Times New Roman" w:hAnsi="Times New Roman" w:cs="Times New Roman"/>
          <w:b/>
          <w:sz w:val="24"/>
          <w:szCs w:val="24"/>
        </w:rPr>
        <w:t>o</w:t>
      </w:r>
      <w:r w:rsidRPr="00F354C6">
        <w:rPr>
          <w:rFonts w:ascii="Times New Roman" w:eastAsia="Times New Roman" w:hAnsi="Times New Roman" w:cs="Times New Roman"/>
          <w:b/>
          <w:sz w:val="24"/>
          <w:szCs w:val="24"/>
        </w:rPr>
        <w:t>loginiai veiksniai:</w:t>
      </w:r>
    </w:p>
    <w:p w14:paraId="3B087FEA" w14:textId="77777777" w:rsidR="000B48B0" w:rsidRPr="00F354C6" w:rsidRDefault="00EB0C17" w:rsidP="00E94FCF">
      <w:pPr>
        <w:tabs>
          <w:tab w:val="left" w:pos="720"/>
        </w:tabs>
        <w:spacing w:line="240" w:lineRule="auto"/>
        <w:ind w:firstLine="709"/>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Integrali</w:t>
      </w:r>
      <w:r w:rsidR="00F756DC" w:rsidRPr="00F354C6">
        <w:rPr>
          <w:rFonts w:ascii="Times New Roman" w:eastAsia="Times New Roman" w:hAnsi="Times New Roman" w:cs="Times New Roman"/>
          <w:sz w:val="24"/>
          <w:szCs w:val="24"/>
        </w:rPr>
        <w:t xml:space="preserve">os </w:t>
      </w:r>
      <w:r w:rsidR="00AE51EE" w:rsidRPr="00F354C6">
        <w:rPr>
          <w:rFonts w:ascii="Times New Roman" w:eastAsia="Times New Roman" w:hAnsi="Times New Roman" w:cs="Times New Roman"/>
          <w:sz w:val="24"/>
          <w:szCs w:val="24"/>
        </w:rPr>
        <w:t>pagalbos (dienos socialinės globos</w:t>
      </w:r>
      <w:r w:rsidRPr="00F354C6">
        <w:rPr>
          <w:rFonts w:ascii="Times New Roman" w:eastAsia="Times New Roman" w:hAnsi="Times New Roman" w:cs="Times New Roman"/>
          <w:sz w:val="24"/>
          <w:szCs w:val="24"/>
        </w:rPr>
        <w:t xml:space="preserve">) </w:t>
      </w:r>
      <w:r w:rsidR="00AE51EE" w:rsidRPr="00F354C6">
        <w:rPr>
          <w:rFonts w:ascii="Times New Roman" w:eastAsia="Times New Roman" w:hAnsi="Times New Roman" w:cs="Times New Roman"/>
          <w:sz w:val="24"/>
          <w:szCs w:val="24"/>
        </w:rPr>
        <w:t xml:space="preserve">paslaugos </w:t>
      </w:r>
      <w:r w:rsidRPr="00F354C6">
        <w:rPr>
          <w:rFonts w:ascii="Times New Roman" w:eastAsia="Times New Roman" w:hAnsi="Times New Roman" w:cs="Times New Roman"/>
          <w:sz w:val="24"/>
          <w:szCs w:val="24"/>
        </w:rPr>
        <w:t>tei</w:t>
      </w:r>
      <w:r w:rsidR="00F756DC" w:rsidRPr="00F354C6">
        <w:rPr>
          <w:rFonts w:ascii="Times New Roman" w:eastAsia="Times New Roman" w:hAnsi="Times New Roman" w:cs="Times New Roman"/>
          <w:sz w:val="24"/>
          <w:szCs w:val="24"/>
        </w:rPr>
        <w:t>kimui</w:t>
      </w:r>
      <w:r w:rsidRPr="00F354C6">
        <w:rPr>
          <w:rFonts w:ascii="Times New Roman" w:eastAsia="Times New Roman" w:hAnsi="Times New Roman" w:cs="Times New Roman"/>
          <w:sz w:val="24"/>
          <w:szCs w:val="24"/>
        </w:rPr>
        <w:t xml:space="preserve"> gautas higienos pasas ir atnaujinta</w:t>
      </w:r>
      <w:r w:rsidR="00A500DB" w:rsidRPr="00F354C6">
        <w:rPr>
          <w:rFonts w:ascii="Times New Roman" w:eastAsia="Times New Roman" w:hAnsi="Times New Roman" w:cs="Times New Roman"/>
          <w:sz w:val="24"/>
          <w:szCs w:val="24"/>
        </w:rPr>
        <w:t xml:space="preserve"> licencija</w:t>
      </w:r>
      <w:r w:rsidR="008277B9" w:rsidRPr="00F354C6">
        <w:rPr>
          <w:rFonts w:ascii="Times New Roman" w:eastAsia="Times New Roman" w:hAnsi="Times New Roman" w:cs="Times New Roman"/>
          <w:sz w:val="24"/>
          <w:szCs w:val="24"/>
        </w:rPr>
        <w:t>.</w:t>
      </w:r>
      <w:r w:rsidR="00F756DC" w:rsidRPr="00F354C6">
        <w:rPr>
          <w:rFonts w:ascii="Times New Roman" w:eastAsia="Times New Roman" w:hAnsi="Times New Roman" w:cs="Times New Roman"/>
          <w:sz w:val="24"/>
          <w:szCs w:val="24"/>
        </w:rPr>
        <w:t xml:space="preserve"> </w:t>
      </w:r>
    </w:p>
    <w:p w14:paraId="47B62FED" w14:textId="22BDECEC" w:rsidR="00EF0608" w:rsidRPr="00F354C6" w:rsidRDefault="008277B9" w:rsidP="00E94FCF">
      <w:pPr>
        <w:tabs>
          <w:tab w:val="left" w:pos="720"/>
        </w:tabs>
        <w:spacing w:line="240" w:lineRule="auto"/>
        <w:ind w:firstLine="709"/>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A</w:t>
      </w:r>
      <w:r w:rsidR="00122DBE" w:rsidRPr="00F354C6">
        <w:rPr>
          <w:rFonts w:ascii="Times New Roman" w:eastAsia="Times New Roman" w:hAnsi="Times New Roman" w:cs="Times New Roman"/>
          <w:sz w:val="24"/>
          <w:szCs w:val="24"/>
        </w:rPr>
        <w:t>kredituot</w:t>
      </w:r>
      <w:r w:rsidR="000B48B0" w:rsidRPr="00F354C6">
        <w:rPr>
          <w:rFonts w:ascii="Times New Roman" w:eastAsia="Times New Roman" w:hAnsi="Times New Roman" w:cs="Times New Roman"/>
          <w:sz w:val="24"/>
          <w:szCs w:val="24"/>
        </w:rPr>
        <w:t>os</w:t>
      </w:r>
      <w:r w:rsidR="00122DBE" w:rsidRPr="00F354C6">
        <w:rPr>
          <w:rFonts w:ascii="Times New Roman" w:eastAsia="Times New Roman" w:hAnsi="Times New Roman" w:cs="Times New Roman"/>
          <w:sz w:val="24"/>
          <w:szCs w:val="24"/>
        </w:rPr>
        <w:t xml:space="preserve"> Krizių centro (intensyvios krizių įveikimo pagalbos)</w:t>
      </w:r>
      <w:r w:rsidR="006E001C" w:rsidRPr="00F354C6">
        <w:rPr>
          <w:rFonts w:ascii="Times New Roman" w:eastAsia="Times New Roman" w:hAnsi="Times New Roman" w:cs="Times New Roman"/>
          <w:sz w:val="24"/>
          <w:szCs w:val="24"/>
        </w:rPr>
        <w:t>,</w:t>
      </w:r>
      <w:r w:rsidR="000B48B0" w:rsidRPr="00F354C6">
        <w:rPr>
          <w:rFonts w:ascii="Times New Roman" w:eastAsia="Times New Roman" w:hAnsi="Times New Roman" w:cs="Times New Roman"/>
          <w:sz w:val="24"/>
          <w:szCs w:val="24"/>
        </w:rPr>
        <w:t xml:space="preserve"> </w:t>
      </w:r>
      <w:r w:rsidRPr="00F354C6">
        <w:rPr>
          <w:rFonts w:ascii="Times New Roman" w:eastAsia="Times New Roman" w:hAnsi="Times New Roman" w:cs="Times New Roman"/>
          <w:sz w:val="24"/>
          <w:szCs w:val="24"/>
        </w:rPr>
        <w:t xml:space="preserve">socialinės priežiūros šeimoms, </w:t>
      </w:r>
      <w:r w:rsidR="000B48B0" w:rsidRPr="00F354C6">
        <w:rPr>
          <w:rFonts w:ascii="Times New Roman" w:eastAsia="Times New Roman" w:hAnsi="Times New Roman" w:cs="Times New Roman"/>
          <w:sz w:val="24"/>
          <w:szCs w:val="24"/>
        </w:rPr>
        <w:t>pagalbos namuose ir globos centro paslaugos.</w:t>
      </w:r>
    </w:p>
    <w:p w14:paraId="335968B2" w14:textId="798EAA90" w:rsidR="00EB0C17" w:rsidRPr="00F354C6" w:rsidRDefault="00EB0C17" w:rsidP="00E94FCF">
      <w:pPr>
        <w:tabs>
          <w:tab w:val="left" w:pos="720"/>
        </w:tabs>
        <w:spacing w:line="240" w:lineRule="auto"/>
        <w:ind w:firstLine="709"/>
        <w:jc w:val="both"/>
        <w:rPr>
          <w:rFonts w:ascii="Times New Roman" w:eastAsia="Times New Roman" w:hAnsi="Times New Roman" w:cs="Times New Roman"/>
          <w:color w:val="000000" w:themeColor="text1"/>
          <w:sz w:val="24"/>
          <w:szCs w:val="24"/>
        </w:rPr>
      </w:pPr>
      <w:r w:rsidRPr="00F354C6">
        <w:rPr>
          <w:rFonts w:ascii="Times New Roman" w:eastAsia="Times New Roman" w:hAnsi="Times New Roman" w:cs="Times New Roman"/>
          <w:color w:val="000000" w:themeColor="text1"/>
          <w:sz w:val="24"/>
          <w:szCs w:val="24"/>
        </w:rPr>
        <w:lastRenderedPageBreak/>
        <w:t>2</w:t>
      </w:r>
      <w:r w:rsidR="00AE51EE" w:rsidRPr="00F354C6">
        <w:rPr>
          <w:rFonts w:ascii="Times New Roman" w:eastAsia="Times New Roman" w:hAnsi="Times New Roman" w:cs="Times New Roman"/>
          <w:color w:val="000000" w:themeColor="text1"/>
          <w:sz w:val="24"/>
          <w:szCs w:val="24"/>
        </w:rPr>
        <w:t>02</w:t>
      </w:r>
      <w:r w:rsidR="008277B9" w:rsidRPr="00F354C6">
        <w:rPr>
          <w:rFonts w:ascii="Times New Roman" w:eastAsia="Times New Roman" w:hAnsi="Times New Roman" w:cs="Times New Roman"/>
          <w:color w:val="000000" w:themeColor="text1"/>
          <w:sz w:val="24"/>
          <w:szCs w:val="24"/>
        </w:rPr>
        <w:t>4</w:t>
      </w:r>
      <w:r w:rsidR="00AE51EE" w:rsidRPr="00F354C6">
        <w:rPr>
          <w:rFonts w:ascii="Times New Roman" w:eastAsia="Times New Roman" w:hAnsi="Times New Roman" w:cs="Times New Roman"/>
          <w:color w:val="000000" w:themeColor="text1"/>
          <w:sz w:val="24"/>
          <w:szCs w:val="24"/>
        </w:rPr>
        <w:t xml:space="preserve"> m. Centras vykdė projektus: ,,</w:t>
      </w:r>
      <w:r w:rsidRPr="00F354C6">
        <w:rPr>
          <w:rFonts w:ascii="Times New Roman" w:eastAsia="Times New Roman" w:hAnsi="Times New Roman" w:cs="Times New Roman"/>
          <w:color w:val="000000" w:themeColor="text1"/>
          <w:sz w:val="24"/>
          <w:szCs w:val="24"/>
        </w:rPr>
        <w:t>Integral</w:t>
      </w:r>
      <w:r w:rsidR="008277B9" w:rsidRPr="00F354C6">
        <w:rPr>
          <w:rFonts w:ascii="Times New Roman" w:eastAsia="Times New Roman" w:hAnsi="Times New Roman" w:cs="Times New Roman"/>
          <w:color w:val="000000" w:themeColor="text1"/>
          <w:sz w:val="24"/>
          <w:szCs w:val="24"/>
        </w:rPr>
        <w:t>ios pagalbos teikimas ir plėtra</w:t>
      </w:r>
      <w:r w:rsidRPr="00F354C6">
        <w:rPr>
          <w:rFonts w:ascii="Times New Roman" w:eastAsia="Times New Roman" w:hAnsi="Times New Roman" w:cs="Times New Roman"/>
          <w:color w:val="000000" w:themeColor="text1"/>
          <w:sz w:val="24"/>
          <w:szCs w:val="24"/>
        </w:rPr>
        <w:t xml:space="preserve"> Lietuvos savi</w:t>
      </w:r>
      <w:r w:rsidR="008277B9" w:rsidRPr="00F354C6">
        <w:rPr>
          <w:rFonts w:ascii="Times New Roman" w:eastAsia="Times New Roman" w:hAnsi="Times New Roman" w:cs="Times New Roman"/>
          <w:color w:val="000000" w:themeColor="text1"/>
          <w:sz w:val="24"/>
          <w:szCs w:val="24"/>
        </w:rPr>
        <w:t xml:space="preserve">valdybėse“, </w:t>
      </w:r>
      <w:r w:rsidRPr="00F354C6">
        <w:rPr>
          <w:rFonts w:ascii="Times New Roman" w:eastAsia="Times New Roman" w:hAnsi="Times New Roman" w:cs="Times New Roman"/>
          <w:color w:val="000000" w:themeColor="text1"/>
          <w:sz w:val="24"/>
          <w:szCs w:val="24"/>
        </w:rPr>
        <w:t>„Paslaugų, skatinančių ir efektyviai palaikančių globą šeimos aplinkoje, vystymas“</w:t>
      </w:r>
      <w:r w:rsidR="008277B9" w:rsidRPr="00F354C6">
        <w:rPr>
          <w:rFonts w:ascii="Times New Roman" w:eastAsia="Times New Roman" w:hAnsi="Times New Roman" w:cs="Times New Roman"/>
          <w:color w:val="000000" w:themeColor="text1"/>
          <w:sz w:val="24"/>
          <w:szCs w:val="24"/>
        </w:rPr>
        <w:t>,</w:t>
      </w:r>
      <w:r w:rsidRPr="00F354C6">
        <w:rPr>
          <w:rFonts w:ascii="Times New Roman" w:eastAsia="Times New Roman" w:hAnsi="Times New Roman" w:cs="Times New Roman"/>
          <w:color w:val="000000" w:themeColor="text1"/>
          <w:sz w:val="24"/>
          <w:szCs w:val="24"/>
        </w:rPr>
        <w:t xml:space="preserve"> „</w:t>
      </w:r>
      <w:proofErr w:type="spellStart"/>
      <w:r w:rsidRPr="00F354C6">
        <w:rPr>
          <w:rFonts w:ascii="Times New Roman" w:eastAsia="Times New Roman" w:hAnsi="Times New Roman" w:cs="Times New Roman"/>
          <w:color w:val="000000" w:themeColor="text1"/>
          <w:sz w:val="24"/>
          <w:szCs w:val="24"/>
        </w:rPr>
        <w:t>E</w:t>
      </w:r>
      <w:r w:rsidR="00A1075E" w:rsidRPr="00F354C6">
        <w:rPr>
          <w:rFonts w:ascii="Times New Roman" w:eastAsia="Times New Roman" w:hAnsi="Times New Roman" w:cs="Times New Roman"/>
          <w:color w:val="000000" w:themeColor="text1"/>
          <w:sz w:val="24"/>
          <w:szCs w:val="24"/>
        </w:rPr>
        <w:t>QUASS</w:t>
      </w:r>
      <w:proofErr w:type="spellEnd"/>
      <w:r w:rsidRPr="00F354C6">
        <w:rPr>
          <w:rFonts w:ascii="Times New Roman" w:eastAsia="Times New Roman" w:hAnsi="Times New Roman" w:cs="Times New Roman"/>
          <w:color w:val="000000" w:themeColor="text1"/>
          <w:sz w:val="24"/>
          <w:szCs w:val="24"/>
        </w:rPr>
        <w:t xml:space="preserve"> socialinių paslaugų kokybės gerinimas“;</w:t>
      </w:r>
      <w:r w:rsidR="00591EE8" w:rsidRPr="00F354C6">
        <w:rPr>
          <w:rFonts w:ascii="Times New Roman" w:eastAsia="Times New Roman" w:hAnsi="Times New Roman" w:cs="Times New Roman"/>
          <w:color w:val="000000" w:themeColor="text1"/>
          <w:sz w:val="24"/>
          <w:szCs w:val="24"/>
        </w:rPr>
        <w:t xml:space="preserve"> </w:t>
      </w:r>
      <w:r w:rsidRPr="00F354C6">
        <w:rPr>
          <w:rFonts w:ascii="Times New Roman" w:eastAsia="Times New Roman" w:hAnsi="Times New Roman" w:cs="Times New Roman"/>
          <w:color w:val="000000" w:themeColor="text1"/>
          <w:sz w:val="24"/>
          <w:szCs w:val="24"/>
        </w:rPr>
        <w:t>,,Šakių rajono Krizių centras“; ,,Pacientų pavėžėjimo paslaugos modelio sukūrimas ir išbandymas“;</w:t>
      </w:r>
      <w:r w:rsidR="008277B9" w:rsidRPr="00F354C6">
        <w:rPr>
          <w:rFonts w:ascii="Times New Roman" w:eastAsia="Times New Roman" w:hAnsi="Times New Roman" w:cs="Times New Roman"/>
          <w:color w:val="000000" w:themeColor="text1"/>
          <w:sz w:val="24"/>
          <w:szCs w:val="24"/>
        </w:rPr>
        <w:t xml:space="preserve"> „Jungtys“,</w:t>
      </w:r>
      <w:r w:rsidRPr="00F354C6">
        <w:rPr>
          <w:rFonts w:ascii="Times New Roman" w:eastAsia="Times New Roman" w:hAnsi="Times New Roman" w:cs="Times New Roman"/>
          <w:color w:val="000000" w:themeColor="text1"/>
          <w:sz w:val="24"/>
          <w:szCs w:val="24"/>
        </w:rPr>
        <w:t xml:space="preserve"> „Laisvas būti 202</w:t>
      </w:r>
      <w:r w:rsidR="008277B9" w:rsidRPr="00F354C6">
        <w:rPr>
          <w:rFonts w:ascii="Times New Roman" w:eastAsia="Times New Roman" w:hAnsi="Times New Roman" w:cs="Times New Roman"/>
          <w:color w:val="000000" w:themeColor="text1"/>
          <w:sz w:val="24"/>
          <w:szCs w:val="24"/>
        </w:rPr>
        <w:t>4</w:t>
      </w:r>
      <w:r w:rsidRPr="00F354C6">
        <w:rPr>
          <w:rFonts w:ascii="Times New Roman" w:eastAsia="Times New Roman" w:hAnsi="Times New Roman" w:cs="Times New Roman"/>
          <w:color w:val="000000" w:themeColor="text1"/>
          <w:sz w:val="24"/>
          <w:szCs w:val="24"/>
        </w:rPr>
        <w:t>“; „Mobilus darbas Šakių rajone 202</w:t>
      </w:r>
      <w:r w:rsidR="008277B9" w:rsidRPr="00F354C6">
        <w:rPr>
          <w:rFonts w:ascii="Times New Roman" w:eastAsia="Times New Roman" w:hAnsi="Times New Roman" w:cs="Times New Roman"/>
          <w:color w:val="000000" w:themeColor="text1"/>
          <w:sz w:val="24"/>
          <w:szCs w:val="24"/>
        </w:rPr>
        <w:t>4</w:t>
      </w:r>
      <w:r w:rsidRPr="00F354C6">
        <w:rPr>
          <w:rFonts w:ascii="Times New Roman" w:eastAsia="Times New Roman" w:hAnsi="Times New Roman" w:cs="Times New Roman"/>
          <w:color w:val="000000" w:themeColor="text1"/>
          <w:sz w:val="24"/>
          <w:szCs w:val="24"/>
        </w:rPr>
        <w:t>“; „Mobilaus darbo su jaunimu organizavimas Šakių rajone 202</w:t>
      </w:r>
      <w:r w:rsidR="008277B9" w:rsidRPr="00F354C6">
        <w:rPr>
          <w:rFonts w:ascii="Times New Roman" w:eastAsia="Times New Roman" w:hAnsi="Times New Roman" w:cs="Times New Roman"/>
          <w:color w:val="000000" w:themeColor="text1"/>
          <w:sz w:val="24"/>
          <w:szCs w:val="24"/>
        </w:rPr>
        <w:t>4</w:t>
      </w:r>
      <w:r w:rsidRPr="00F354C6">
        <w:rPr>
          <w:rFonts w:ascii="Times New Roman" w:eastAsia="Times New Roman" w:hAnsi="Times New Roman" w:cs="Times New Roman"/>
          <w:color w:val="000000" w:themeColor="text1"/>
          <w:sz w:val="24"/>
          <w:szCs w:val="24"/>
        </w:rPr>
        <w:t>“; ,,Vaikų svajonės“</w:t>
      </w:r>
      <w:r w:rsidR="008277B9" w:rsidRPr="00F354C6">
        <w:rPr>
          <w:rFonts w:ascii="Times New Roman" w:eastAsia="Times New Roman" w:hAnsi="Times New Roman" w:cs="Times New Roman"/>
          <w:color w:val="000000" w:themeColor="text1"/>
          <w:sz w:val="24"/>
          <w:szCs w:val="24"/>
        </w:rPr>
        <w:t>, projektas „Įgyvendinti savivaldybės visuomenės sveikatos rėmimo specialiąją programą“.</w:t>
      </w:r>
    </w:p>
    <w:p w14:paraId="08124717" w14:textId="77777777" w:rsidR="00CF06CE" w:rsidRPr="00F354C6" w:rsidRDefault="00CF06CE" w:rsidP="00E94FCF">
      <w:pPr>
        <w:tabs>
          <w:tab w:val="left" w:pos="720"/>
        </w:tabs>
        <w:spacing w:line="240" w:lineRule="auto"/>
        <w:rPr>
          <w:rFonts w:ascii="Times New Roman" w:eastAsia="Times New Roman" w:hAnsi="Times New Roman" w:cs="Times New Roman"/>
          <w:b/>
          <w:sz w:val="24"/>
          <w:szCs w:val="24"/>
        </w:rPr>
      </w:pPr>
    </w:p>
    <w:p w14:paraId="403DE957" w14:textId="77777777" w:rsidR="00A231F5" w:rsidRPr="00F354C6" w:rsidRDefault="003C0FFF" w:rsidP="00E94FCF">
      <w:pPr>
        <w:tabs>
          <w:tab w:val="left" w:pos="720"/>
        </w:tabs>
        <w:spacing w:line="240" w:lineRule="auto"/>
        <w:jc w:val="center"/>
        <w:rPr>
          <w:rFonts w:ascii="Times New Roman" w:eastAsia="Times New Roman" w:hAnsi="Times New Roman" w:cs="Times New Roman"/>
          <w:b/>
          <w:sz w:val="24"/>
          <w:szCs w:val="24"/>
        </w:rPr>
      </w:pPr>
      <w:r w:rsidRPr="00F354C6">
        <w:rPr>
          <w:rFonts w:ascii="Times New Roman" w:eastAsia="Times New Roman" w:hAnsi="Times New Roman" w:cs="Times New Roman"/>
          <w:b/>
          <w:sz w:val="24"/>
          <w:szCs w:val="24"/>
        </w:rPr>
        <w:t>I</w:t>
      </w:r>
      <w:r w:rsidR="00676DF1" w:rsidRPr="00F354C6">
        <w:rPr>
          <w:rFonts w:ascii="Times New Roman" w:eastAsia="Times New Roman" w:hAnsi="Times New Roman" w:cs="Times New Roman"/>
          <w:b/>
          <w:sz w:val="24"/>
          <w:szCs w:val="24"/>
        </w:rPr>
        <w:t>I</w:t>
      </w:r>
      <w:r w:rsidR="00E00170" w:rsidRPr="00F354C6">
        <w:rPr>
          <w:rFonts w:ascii="Times New Roman" w:eastAsia="Times New Roman" w:hAnsi="Times New Roman" w:cs="Times New Roman"/>
          <w:b/>
          <w:sz w:val="24"/>
          <w:szCs w:val="24"/>
        </w:rPr>
        <w:t xml:space="preserve"> </w:t>
      </w:r>
      <w:r w:rsidR="00A231F5" w:rsidRPr="00F354C6">
        <w:rPr>
          <w:rFonts w:ascii="Times New Roman" w:eastAsia="Times New Roman" w:hAnsi="Times New Roman" w:cs="Times New Roman"/>
          <w:b/>
          <w:sz w:val="24"/>
          <w:szCs w:val="24"/>
        </w:rPr>
        <w:t>SKYRIUS</w:t>
      </w:r>
    </w:p>
    <w:p w14:paraId="222D79FC" w14:textId="77777777" w:rsidR="00DF42CF" w:rsidRPr="00F354C6" w:rsidRDefault="000E41EE" w:rsidP="00E94FCF">
      <w:pPr>
        <w:tabs>
          <w:tab w:val="left" w:pos="720"/>
        </w:tabs>
        <w:spacing w:line="240" w:lineRule="auto"/>
        <w:jc w:val="center"/>
        <w:rPr>
          <w:rFonts w:ascii="Times New Roman" w:eastAsia="Times New Roman" w:hAnsi="Times New Roman" w:cs="Times New Roman"/>
          <w:b/>
          <w:sz w:val="24"/>
          <w:szCs w:val="24"/>
        </w:rPr>
      </w:pPr>
      <w:r w:rsidRPr="00F354C6">
        <w:rPr>
          <w:rFonts w:ascii="Times New Roman" w:eastAsia="Times New Roman" w:hAnsi="Times New Roman" w:cs="Times New Roman"/>
          <w:b/>
          <w:sz w:val="24"/>
          <w:szCs w:val="24"/>
        </w:rPr>
        <w:t>CENTRO METINIO VEIKLOS PLANO ĮGYVENDINIMAS</w:t>
      </w:r>
    </w:p>
    <w:p w14:paraId="45AD880C" w14:textId="77777777" w:rsidR="009925A6" w:rsidRPr="00F354C6" w:rsidRDefault="009925A6" w:rsidP="00E94FCF">
      <w:pPr>
        <w:tabs>
          <w:tab w:val="left" w:pos="720"/>
        </w:tabs>
        <w:spacing w:line="240" w:lineRule="auto"/>
        <w:jc w:val="center"/>
        <w:rPr>
          <w:rFonts w:ascii="Times New Roman" w:eastAsia="Times New Roman" w:hAnsi="Times New Roman" w:cs="Times New Roman"/>
          <w:b/>
          <w:sz w:val="24"/>
          <w:szCs w:val="24"/>
        </w:rPr>
      </w:pPr>
    </w:p>
    <w:p w14:paraId="2D49037C" w14:textId="77777777" w:rsidR="00E02845" w:rsidRPr="00F354C6" w:rsidRDefault="00E02845" w:rsidP="00E94FCF">
      <w:pPr>
        <w:tabs>
          <w:tab w:val="left" w:pos="720"/>
        </w:tabs>
        <w:spacing w:line="240" w:lineRule="auto"/>
        <w:ind w:firstLine="720"/>
        <w:jc w:val="both"/>
        <w:rPr>
          <w:rFonts w:ascii="Times New Roman" w:eastAsia="Times New Roman" w:hAnsi="Times New Roman" w:cs="Times New Roman"/>
          <w:sz w:val="24"/>
          <w:szCs w:val="24"/>
        </w:rPr>
      </w:pPr>
      <w:r w:rsidRPr="00F354C6">
        <w:rPr>
          <w:rFonts w:ascii="Times New Roman" w:eastAsia="Times New Roman" w:hAnsi="Times New Roman" w:cs="Times New Roman"/>
          <w:b/>
          <w:sz w:val="24"/>
          <w:szCs w:val="24"/>
        </w:rPr>
        <w:t>Tikslas</w:t>
      </w:r>
      <w:r w:rsidRPr="00F354C6">
        <w:rPr>
          <w:rFonts w:ascii="Times New Roman" w:eastAsia="Times New Roman" w:hAnsi="Times New Roman" w:cs="Times New Roman"/>
          <w:sz w:val="24"/>
          <w:szCs w:val="24"/>
        </w:rPr>
        <w:t xml:space="preserve"> – užtikrinti socialinių paslaugų kokybę, įvairovę ir prieinamumą, skatinti socialinę integraciją.</w:t>
      </w:r>
    </w:p>
    <w:p w14:paraId="65177EB1" w14:textId="77777777" w:rsidR="00E02845" w:rsidRPr="00F354C6" w:rsidRDefault="00E02845" w:rsidP="00E94FCF">
      <w:pPr>
        <w:tabs>
          <w:tab w:val="left" w:pos="720"/>
        </w:tabs>
        <w:spacing w:line="240" w:lineRule="auto"/>
        <w:ind w:firstLine="720"/>
        <w:jc w:val="both"/>
        <w:rPr>
          <w:rFonts w:ascii="Times New Roman" w:eastAsia="Times New Roman" w:hAnsi="Times New Roman" w:cs="Times New Roman"/>
          <w:b/>
          <w:sz w:val="24"/>
          <w:szCs w:val="24"/>
        </w:rPr>
      </w:pPr>
      <w:r w:rsidRPr="00F354C6">
        <w:rPr>
          <w:rFonts w:ascii="Times New Roman" w:eastAsia="Times New Roman" w:hAnsi="Times New Roman" w:cs="Times New Roman"/>
          <w:b/>
          <w:sz w:val="24"/>
          <w:szCs w:val="24"/>
        </w:rPr>
        <w:t>Uždaviniai:</w:t>
      </w:r>
    </w:p>
    <w:p w14:paraId="5164338D" w14:textId="77777777" w:rsidR="00E02845" w:rsidRPr="00F354C6" w:rsidRDefault="00E02845" w:rsidP="00E94FCF">
      <w:pPr>
        <w:tabs>
          <w:tab w:val="left" w:pos="720"/>
        </w:tabs>
        <w:spacing w:line="240" w:lineRule="auto"/>
        <w:ind w:firstLine="720"/>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 Plėtoti bendrąsias ir socialines paslaugas Šakių r.</w:t>
      </w:r>
    </w:p>
    <w:p w14:paraId="0C1A8D9B" w14:textId="77777777" w:rsidR="00E02845" w:rsidRPr="00F354C6" w:rsidRDefault="00E02845" w:rsidP="00E94FCF">
      <w:pPr>
        <w:tabs>
          <w:tab w:val="left" w:pos="720"/>
        </w:tabs>
        <w:spacing w:line="240" w:lineRule="auto"/>
        <w:ind w:firstLine="720"/>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 Įsteigti krizių įveikimo pagalbos sistemą, krizės ištiktoms šeimoms ir (arba) asmenims.</w:t>
      </w:r>
    </w:p>
    <w:p w14:paraId="71B71D91" w14:textId="77777777" w:rsidR="00E02845" w:rsidRPr="00F354C6" w:rsidRDefault="00E02845" w:rsidP="00E94FCF">
      <w:pPr>
        <w:tabs>
          <w:tab w:val="left" w:pos="720"/>
        </w:tabs>
        <w:spacing w:line="240" w:lineRule="auto"/>
        <w:ind w:firstLine="720"/>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 xml:space="preserve">3. </w:t>
      </w:r>
      <w:r w:rsidR="003A3C16" w:rsidRPr="00F354C6">
        <w:rPr>
          <w:rFonts w:ascii="Times New Roman" w:eastAsia="Times New Roman" w:hAnsi="Times New Roman" w:cs="Times New Roman"/>
          <w:sz w:val="24"/>
          <w:szCs w:val="24"/>
        </w:rPr>
        <w:t>Skatinti bendradarbiavimą</w:t>
      </w:r>
      <w:r w:rsidRPr="00F354C6">
        <w:rPr>
          <w:rFonts w:ascii="Times New Roman" w:eastAsia="Times New Roman" w:hAnsi="Times New Roman" w:cs="Times New Roman"/>
          <w:sz w:val="24"/>
          <w:szCs w:val="24"/>
        </w:rPr>
        <w:t xml:space="preserve"> su įstaigoms ir organizacijomis, plėtojant savanorystę Šakių r.</w:t>
      </w:r>
    </w:p>
    <w:p w14:paraId="18F62E9A" w14:textId="77777777" w:rsidR="00E02845" w:rsidRPr="00F354C6" w:rsidRDefault="00E02845" w:rsidP="00E94FCF">
      <w:pPr>
        <w:tabs>
          <w:tab w:val="left" w:pos="720"/>
        </w:tabs>
        <w:spacing w:line="240" w:lineRule="auto"/>
        <w:ind w:firstLine="720"/>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 xml:space="preserve">4. </w:t>
      </w:r>
      <w:r w:rsidR="005575BE" w:rsidRPr="00F354C6">
        <w:rPr>
          <w:rFonts w:ascii="Times New Roman" w:eastAsia="Times New Roman" w:hAnsi="Times New Roman" w:cs="Times New Roman"/>
          <w:sz w:val="24"/>
          <w:szCs w:val="24"/>
        </w:rPr>
        <w:t>Vykdyti socialinės</w:t>
      </w:r>
      <w:r w:rsidR="00DB48E5" w:rsidRPr="00F354C6">
        <w:rPr>
          <w:rFonts w:ascii="Times New Roman" w:eastAsia="Times New Roman" w:hAnsi="Times New Roman" w:cs="Times New Roman"/>
          <w:sz w:val="24"/>
          <w:szCs w:val="24"/>
        </w:rPr>
        <w:t xml:space="preserve"> apsaugos priemo</w:t>
      </w:r>
      <w:r w:rsidR="005575BE" w:rsidRPr="00F354C6">
        <w:rPr>
          <w:rFonts w:ascii="Times New Roman" w:eastAsia="Times New Roman" w:hAnsi="Times New Roman" w:cs="Times New Roman"/>
          <w:sz w:val="24"/>
          <w:szCs w:val="24"/>
        </w:rPr>
        <w:t>nes ir (ar) programas.</w:t>
      </w:r>
    </w:p>
    <w:p w14:paraId="37668537" w14:textId="77777777" w:rsidR="005A64F0" w:rsidRPr="00F354C6" w:rsidRDefault="005A64F0" w:rsidP="00E94FCF">
      <w:pPr>
        <w:tabs>
          <w:tab w:val="left" w:pos="720"/>
        </w:tabs>
        <w:spacing w:line="240" w:lineRule="auto"/>
        <w:ind w:firstLine="720"/>
        <w:jc w:val="both"/>
        <w:rPr>
          <w:rFonts w:ascii="Times New Roman" w:eastAsia="Times New Roman" w:hAnsi="Times New Roman" w:cs="Times New Roman"/>
          <w:b/>
          <w:sz w:val="24"/>
          <w:szCs w:val="24"/>
        </w:rPr>
      </w:pPr>
    </w:p>
    <w:p w14:paraId="73115C74" w14:textId="5155402B" w:rsidR="003C0FFF" w:rsidRPr="00F354C6" w:rsidRDefault="00514AC4" w:rsidP="00E94FCF">
      <w:pPr>
        <w:tabs>
          <w:tab w:val="left" w:pos="720"/>
        </w:tabs>
        <w:spacing w:line="240" w:lineRule="auto"/>
        <w:ind w:firstLine="720"/>
        <w:rPr>
          <w:rFonts w:ascii="Times New Roman" w:eastAsia="Times New Roman" w:hAnsi="Times New Roman" w:cs="Times New Roman"/>
          <w:b/>
          <w:sz w:val="24"/>
          <w:szCs w:val="24"/>
        </w:rPr>
      </w:pPr>
      <w:r w:rsidRPr="00F354C6">
        <w:rPr>
          <w:rFonts w:ascii="Times New Roman" w:eastAsia="Times New Roman" w:hAnsi="Times New Roman" w:cs="Times New Roman"/>
          <w:b/>
          <w:sz w:val="24"/>
          <w:szCs w:val="24"/>
        </w:rPr>
        <w:t>CENTRAS</w:t>
      </w:r>
      <w:r w:rsidR="00AD1CD0" w:rsidRPr="00F354C6">
        <w:rPr>
          <w:rFonts w:ascii="Times New Roman" w:eastAsia="Times New Roman" w:hAnsi="Times New Roman" w:cs="Times New Roman"/>
          <w:b/>
          <w:sz w:val="24"/>
          <w:szCs w:val="24"/>
        </w:rPr>
        <w:t xml:space="preserve"> 2024</w:t>
      </w:r>
      <w:r w:rsidRPr="00F354C6">
        <w:rPr>
          <w:rFonts w:ascii="Times New Roman" w:eastAsia="Times New Roman" w:hAnsi="Times New Roman" w:cs="Times New Roman"/>
          <w:b/>
          <w:sz w:val="24"/>
          <w:szCs w:val="24"/>
        </w:rPr>
        <w:t xml:space="preserve"> M. VYKDĖ</w:t>
      </w:r>
      <w:r w:rsidR="00744A23" w:rsidRPr="00F354C6">
        <w:rPr>
          <w:rFonts w:ascii="Times New Roman" w:eastAsia="Times New Roman" w:hAnsi="Times New Roman" w:cs="Times New Roman"/>
          <w:b/>
          <w:sz w:val="24"/>
          <w:szCs w:val="24"/>
        </w:rPr>
        <w:t xml:space="preserve"> ŠIAS VEIKLAS:</w:t>
      </w:r>
    </w:p>
    <w:p w14:paraId="7C14C74C" w14:textId="77777777" w:rsidR="00744A23" w:rsidRPr="00F354C6" w:rsidRDefault="00744A23" w:rsidP="00E94FCF">
      <w:pPr>
        <w:tabs>
          <w:tab w:val="left" w:pos="720"/>
        </w:tabs>
        <w:spacing w:line="240" w:lineRule="auto"/>
        <w:ind w:firstLine="720"/>
        <w:jc w:val="both"/>
        <w:rPr>
          <w:rFonts w:ascii="Times New Roman" w:eastAsia="Times New Roman" w:hAnsi="Times New Roman" w:cs="Times New Roman"/>
          <w:b/>
          <w:sz w:val="24"/>
          <w:szCs w:val="24"/>
        </w:rPr>
      </w:pPr>
    </w:p>
    <w:p w14:paraId="442EA3DF" w14:textId="77777777" w:rsidR="003C0FFF" w:rsidRPr="00F354C6" w:rsidRDefault="00626D2D" w:rsidP="00E94FCF">
      <w:pPr>
        <w:tabs>
          <w:tab w:val="left" w:pos="720"/>
        </w:tabs>
        <w:spacing w:line="240" w:lineRule="auto"/>
        <w:ind w:firstLine="720"/>
        <w:jc w:val="both"/>
        <w:rPr>
          <w:rFonts w:ascii="Times New Roman" w:eastAsia="Times New Roman" w:hAnsi="Times New Roman" w:cs="Times New Roman"/>
          <w:b/>
          <w:sz w:val="24"/>
          <w:szCs w:val="24"/>
          <w:u w:val="single"/>
        </w:rPr>
      </w:pPr>
      <w:r w:rsidRPr="00F354C6">
        <w:rPr>
          <w:rFonts w:ascii="Times New Roman" w:eastAsia="Times New Roman" w:hAnsi="Times New Roman" w:cs="Times New Roman"/>
          <w:b/>
          <w:sz w:val="24"/>
          <w:szCs w:val="24"/>
          <w:u w:val="single"/>
        </w:rPr>
        <w:t xml:space="preserve">2.1. </w:t>
      </w:r>
      <w:r w:rsidR="003C0FFF" w:rsidRPr="00F354C6">
        <w:rPr>
          <w:rFonts w:ascii="Times New Roman" w:eastAsia="Times New Roman" w:hAnsi="Times New Roman" w:cs="Times New Roman"/>
          <w:b/>
          <w:sz w:val="24"/>
          <w:szCs w:val="24"/>
          <w:u w:val="single"/>
        </w:rPr>
        <w:t>Informavimas, konsultavimas, tarpininkavimas ir atstovavimas</w:t>
      </w:r>
    </w:p>
    <w:p w14:paraId="2C9B2C4C" w14:textId="77777777" w:rsidR="00353F82" w:rsidRPr="00F354C6" w:rsidRDefault="00353F82" w:rsidP="00E94FCF">
      <w:pPr>
        <w:tabs>
          <w:tab w:val="left" w:pos="720"/>
        </w:tabs>
        <w:spacing w:line="240" w:lineRule="auto"/>
        <w:ind w:firstLine="720"/>
        <w:jc w:val="both"/>
        <w:rPr>
          <w:rFonts w:ascii="Times New Roman" w:eastAsia="Times New Roman" w:hAnsi="Times New Roman" w:cs="Times New Roman"/>
          <w:b/>
          <w:sz w:val="24"/>
          <w:szCs w:val="24"/>
          <w:u w:val="single"/>
        </w:rPr>
      </w:pPr>
    </w:p>
    <w:p w14:paraId="25515020" w14:textId="77777777" w:rsidR="0087058A" w:rsidRPr="00F354C6" w:rsidRDefault="003C0FFF" w:rsidP="0087058A">
      <w:pPr>
        <w:tabs>
          <w:tab w:val="left" w:pos="720"/>
        </w:tabs>
        <w:spacing w:line="240" w:lineRule="auto"/>
        <w:ind w:firstLine="720"/>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 xml:space="preserve">Centro </w:t>
      </w:r>
      <w:r w:rsidR="00744A23" w:rsidRPr="00F354C6">
        <w:rPr>
          <w:rFonts w:ascii="Times New Roman" w:eastAsia="Times New Roman" w:hAnsi="Times New Roman" w:cs="Times New Roman"/>
          <w:sz w:val="24"/>
          <w:szCs w:val="24"/>
        </w:rPr>
        <w:t xml:space="preserve">direktoriaus pavaduotojas socialiniams reikalams, direktoriaus pavaduotojas bendriesiems reikalams, </w:t>
      </w:r>
      <w:r w:rsidR="001569F2" w:rsidRPr="00F354C6">
        <w:rPr>
          <w:rFonts w:ascii="Times New Roman" w:eastAsia="Times New Roman" w:hAnsi="Times New Roman" w:cs="Times New Roman"/>
          <w:sz w:val="24"/>
          <w:szCs w:val="24"/>
        </w:rPr>
        <w:t>atvejo vadybininkai, vyriausieji</w:t>
      </w:r>
      <w:r w:rsidRPr="00F354C6">
        <w:rPr>
          <w:rFonts w:ascii="Times New Roman" w:eastAsia="Times New Roman" w:hAnsi="Times New Roman" w:cs="Times New Roman"/>
          <w:sz w:val="24"/>
          <w:szCs w:val="24"/>
        </w:rPr>
        <w:t xml:space="preserve"> socialiniai darbuotojai, socialiniai darbuotojai, socialiniai darbuotojai dirbantys su šeima, </w:t>
      </w:r>
      <w:proofErr w:type="spellStart"/>
      <w:r w:rsidRPr="00F354C6">
        <w:rPr>
          <w:rFonts w:ascii="Times New Roman" w:eastAsia="Times New Roman" w:hAnsi="Times New Roman" w:cs="Times New Roman"/>
          <w:sz w:val="24"/>
          <w:szCs w:val="24"/>
        </w:rPr>
        <w:t>VVTAĮ</w:t>
      </w:r>
      <w:proofErr w:type="spellEnd"/>
      <w:r w:rsidRPr="00F354C6">
        <w:rPr>
          <w:rFonts w:ascii="Times New Roman" w:eastAsia="Times New Roman" w:hAnsi="Times New Roman" w:cs="Times New Roman"/>
          <w:sz w:val="24"/>
          <w:szCs w:val="24"/>
        </w:rPr>
        <w:t xml:space="preserve"> atestuoti asmenys, psichologas, globos koordinatoriai, kliento aptarnavimo specialistas, </w:t>
      </w:r>
      <w:r w:rsidR="001569F2" w:rsidRPr="00F354C6">
        <w:rPr>
          <w:rFonts w:ascii="Times New Roman" w:eastAsia="Times New Roman" w:hAnsi="Times New Roman" w:cs="Times New Roman"/>
          <w:sz w:val="24"/>
          <w:szCs w:val="24"/>
        </w:rPr>
        <w:t xml:space="preserve">projekto koordinatorė, </w:t>
      </w:r>
      <w:r w:rsidR="00D5519D" w:rsidRPr="00F354C6">
        <w:rPr>
          <w:rFonts w:ascii="Times New Roman" w:eastAsia="Times New Roman" w:hAnsi="Times New Roman" w:cs="Times New Roman"/>
          <w:sz w:val="24"/>
          <w:szCs w:val="24"/>
        </w:rPr>
        <w:t xml:space="preserve">jaunimo darbuotojai, </w:t>
      </w:r>
      <w:r w:rsidRPr="00F354C6">
        <w:rPr>
          <w:rFonts w:ascii="Times New Roman" w:eastAsia="Times New Roman" w:hAnsi="Times New Roman" w:cs="Times New Roman"/>
          <w:sz w:val="24"/>
          <w:szCs w:val="24"/>
        </w:rPr>
        <w:t xml:space="preserve">individualios priežiūros darbuotojai teikia nemokamas informavimo (reikalingos informacijos apie socialines paslaugas ir pagalbos suteikimą asmeniui ir (ar) šeimai, konsultavimo (kartu su asmeniu analizuojama asmens (šeimos) probleminė situacija ir ieškoma veiksmingų problemos sprendimo būdų), tarpininkavimo ir atstovavimo (pagalbos asmeniui (šeimai) suteikimas sprendžiant įvairias asmens (šeimos) teisines, sveikatos, ūkines, buitines problemas, tvarkant dokumentus, mokant mokesčius, </w:t>
      </w:r>
      <w:r w:rsidR="003A3C16" w:rsidRPr="00F354C6">
        <w:rPr>
          <w:rFonts w:ascii="Times New Roman" w:eastAsia="Times New Roman" w:hAnsi="Times New Roman" w:cs="Times New Roman"/>
          <w:sz w:val="24"/>
          <w:szCs w:val="24"/>
        </w:rPr>
        <w:t>registruojant</w:t>
      </w:r>
      <w:r w:rsidRPr="00F354C6">
        <w:rPr>
          <w:rFonts w:ascii="Times New Roman" w:eastAsia="Times New Roman" w:hAnsi="Times New Roman" w:cs="Times New Roman"/>
          <w:sz w:val="24"/>
          <w:szCs w:val="24"/>
        </w:rPr>
        <w:t xml:space="preserve"> pas specialistus, tarpininkaujant tarp asmens (šeimos) ir jo aplinkos (kitų institucijų, specialistų, asmenų ir kt.) paslaugos.</w:t>
      </w:r>
    </w:p>
    <w:p w14:paraId="6E95DA05" w14:textId="3B7BA56E" w:rsidR="00E02845" w:rsidRPr="00F354C6" w:rsidRDefault="0087058A" w:rsidP="0087058A">
      <w:pPr>
        <w:tabs>
          <w:tab w:val="left" w:pos="720"/>
        </w:tabs>
        <w:spacing w:line="240" w:lineRule="auto"/>
        <w:ind w:firstLine="720"/>
        <w:jc w:val="both"/>
        <w:rPr>
          <w:rFonts w:ascii="Times New Roman" w:eastAsia="Times New Roman" w:hAnsi="Times New Roman" w:cs="Times New Roman"/>
          <w:b/>
          <w:sz w:val="24"/>
          <w:szCs w:val="24"/>
        </w:rPr>
      </w:pPr>
      <w:r w:rsidRPr="00F354C6">
        <w:rPr>
          <w:rFonts w:ascii="Times New Roman" w:eastAsia="Times New Roman" w:hAnsi="Times New Roman" w:cs="Times New Roman"/>
          <w:b/>
          <w:sz w:val="24"/>
          <w:szCs w:val="24"/>
        </w:rPr>
        <w:t xml:space="preserve"> </w:t>
      </w:r>
    </w:p>
    <w:p w14:paraId="05D9D1F4" w14:textId="77777777" w:rsidR="00DF42CF" w:rsidRPr="00F354C6" w:rsidRDefault="002F540D" w:rsidP="00E94FCF">
      <w:pPr>
        <w:tabs>
          <w:tab w:val="left" w:pos="720"/>
        </w:tabs>
        <w:spacing w:line="240" w:lineRule="auto"/>
        <w:ind w:firstLine="720"/>
        <w:jc w:val="both"/>
        <w:rPr>
          <w:rFonts w:ascii="Times New Roman" w:eastAsia="Times New Roman" w:hAnsi="Times New Roman" w:cs="Times New Roman"/>
          <w:b/>
          <w:sz w:val="24"/>
          <w:szCs w:val="24"/>
          <w:u w:val="single"/>
        </w:rPr>
      </w:pPr>
      <w:r w:rsidRPr="00F354C6">
        <w:rPr>
          <w:rFonts w:ascii="Times New Roman" w:eastAsia="Times New Roman" w:hAnsi="Times New Roman" w:cs="Times New Roman"/>
          <w:b/>
          <w:sz w:val="24"/>
          <w:szCs w:val="24"/>
          <w:u w:val="single"/>
        </w:rPr>
        <w:t>2</w:t>
      </w:r>
      <w:r w:rsidR="00626D2D" w:rsidRPr="00F354C6">
        <w:rPr>
          <w:rFonts w:ascii="Times New Roman" w:eastAsia="Times New Roman" w:hAnsi="Times New Roman" w:cs="Times New Roman"/>
          <w:b/>
          <w:sz w:val="24"/>
          <w:szCs w:val="24"/>
          <w:u w:val="single"/>
        </w:rPr>
        <w:t>.2</w:t>
      </w:r>
      <w:r w:rsidR="00484DF2" w:rsidRPr="00F354C6">
        <w:rPr>
          <w:rFonts w:ascii="Times New Roman" w:eastAsia="Times New Roman" w:hAnsi="Times New Roman" w:cs="Times New Roman"/>
          <w:b/>
          <w:sz w:val="24"/>
          <w:szCs w:val="24"/>
          <w:u w:val="single"/>
        </w:rPr>
        <w:t>. Pagalba į namus</w:t>
      </w:r>
      <w:r w:rsidRPr="00F354C6">
        <w:rPr>
          <w:rFonts w:ascii="Times New Roman" w:eastAsia="Times New Roman" w:hAnsi="Times New Roman" w:cs="Times New Roman"/>
          <w:b/>
          <w:sz w:val="24"/>
          <w:szCs w:val="24"/>
          <w:u w:val="single"/>
        </w:rPr>
        <w:t xml:space="preserve"> paslaugų teikimas</w:t>
      </w:r>
      <w:r w:rsidR="00484DF2" w:rsidRPr="00F354C6">
        <w:rPr>
          <w:rFonts w:ascii="Times New Roman" w:eastAsia="Times New Roman" w:hAnsi="Times New Roman" w:cs="Times New Roman"/>
          <w:b/>
          <w:sz w:val="24"/>
          <w:szCs w:val="24"/>
          <w:u w:val="single"/>
        </w:rPr>
        <w:t xml:space="preserve"> </w:t>
      </w:r>
    </w:p>
    <w:p w14:paraId="105832EB" w14:textId="77777777" w:rsidR="008B3FE4" w:rsidRPr="00F354C6" w:rsidRDefault="008B3FE4" w:rsidP="00E94FCF">
      <w:pPr>
        <w:tabs>
          <w:tab w:val="left" w:pos="720"/>
        </w:tabs>
        <w:spacing w:line="240" w:lineRule="auto"/>
        <w:jc w:val="center"/>
        <w:rPr>
          <w:rFonts w:ascii="Times New Roman" w:eastAsia="Times New Roman" w:hAnsi="Times New Roman" w:cs="Times New Roman"/>
          <w:b/>
          <w:sz w:val="24"/>
          <w:szCs w:val="24"/>
        </w:rPr>
      </w:pPr>
    </w:p>
    <w:p w14:paraId="22A61A78" w14:textId="259FE1FA" w:rsidR="00FF42EC" w:rsidRPr="00F354C6" w:rsidRDefault="00FF42EC" w:rsidP="00E94FCF">
      <w:pPr>
        <w:spacing w:line="240" w:lineRule="auto"/>
        <w:ind w:firstLine="567"/>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 xml:space="preserve">Pagalba į namus – tai asmens namuose teikiamos paslaugos, </w:t>
      </w:r>
      <w:r w:rsidR="0072132F" w:rsidRPr="00F354C6">
        <w:rPr>
          <w:rFonts w:ascii="Times New Roman" w:eastAsia="Times New Roman" w:hAnsi="Times New Roman" w:cs="Times New Roman"/>
          <w:sz w:val="24"/>
          <w:szCs w:val="24"/>
        </w:rPr>
        <w:t xml:space="preserve"> nuo 1 iki 10 val. per savaitę (dažnumas nuo 1 iki 5 kartų per savaitę), </w:t>
      </w:r>
      <w:r w:rsidRPr="00F354C6">
        <w:rPr>
          <w:rFonts w:ascii="Times New Roman" w:eastAsia="Times New Roman" w:hAnsi="Times New Roman" w:cs="Times New Roman"/>
          <w:sz w:val="24"/>
          <w:szCs w:val="24"/>
        </w:rPr>
        <w:t xml:space="preserve">padedančios asmeniui (šeimai) tvarkytis buityje, rūpintis asmeniniu gyvenimu ir dalyvauti visuomenės gyvenime. </w:t>
      </w:r>
    </w:p>
    <w:p w14:paraId="15EBAB0C" w14:textId="798BE67D" w:rsidR="00D5519D" w:rsidRPr="00F354C6" w:rsidRDefault="00846638" w:rsidP="00E94FCF">
      <w:pPr>
        <w:suppressAutoHyphens/>
        <w:autoSpaceDN w:val="0"/>
        <w:spacing w:line="240" w:lineRule="auto"/>
        <w:ind w:firstLine="709"/>
        <w:jc w:val="both"/>
        <w:textAlignment w:val="baseline"/>
        <w:rPr>
          <w:rFonts w:ascii="Times New Roman" w:eastAsia="Times New Roman" w:hAnsi="Times New Roman" w:cs="Times New Roman"/>
          <w:color w:val="FF0000"/>
          <w:sz w:val="24"/>
          <w:szCs w:val="24"/>
        </w:rPr>
      </w:pPr>
      <w:r w:rsidRPr="00F354C6">
        <w:rPr>
          <w:rFonts w:ascii="Times New Roman" w:eastAsia="Times New Roman" w:hAnsi="Times New Roman" w:cs="Times New Roman"/>
          <w:sz w:val="24"/>
          <w:szCs w:val="24"/>
        </w:rPr>
        <w:t>Pagalbos į namus pasla</w:t>
      </w:r>
      <w:r w:rsidR="00495936" w:rsidRPr="00F354C6">
        <w:rPr>
          <w:rFonts w:ascii="Times New Roman" w:eastAsia="Times New Roman" w:hAnsi="Times New Roman" w:cs="Times New Roman"/>
          <w:sz w:val="24"/>
          <w:szCs w:val="24"/>
        </w:rPr>
        <w:t xml:space="preserve">ugos yra skiriamos Šakių r. </w:t>
      </w:r>
      <w:r w:rsidRPr="00F354C6">
        <w:rPr>
          <w:rFonts w:ascii="Times New Roman" w:eastAsia="Times New Roman" w:hAnsi="Times New Roman" w:cs="Times New Roman"/>
          <w:sz w:val="24"/>
          <w:szCs w:val="24"/>
        </w:rPr>
        <w:t xml:space="preserve">gyventojams, kuriems teisės aktų nustatyta tvarka nustatytas pagalbos į namus  poreikis. </w:t>
      </w:r>
      <w:r w:rsidR="0072132F" w:rsidRPr="00F354C6">
        <w:rPr>
          <w:rFonts w:ascii="Times New Roman" w:eastAsia="Times New Roman" w:hAnsi="Times New Roman" w:cs="Times New Roman"/>
          <w:sz w:val="24"/>
          <w:szCs w:val="24"/>
        </w:rPr>
        <w:t xml:space="preserve">Asmens (šeimos) finansinės galimybės mokėti už pagalbos į namus paslaugas vertinamos vadovaujantis </w:t>
      </w:r>
      <w:r w:rsidR="00CF06CE" w:rsidRPr="00F354C6">
        <w:rPr>
          <w:rFonts w:ascii="Times New Roman" w:eastAsia="Times New Roman" w:hAnsi="Times New Roman" w:cs="Times New Roman"/>
          <w:sz w:val="24"/>
          <w:szCs w:val="24"/>
        </w:rPr>
        <w:t xml:space="preserve">Lietuvos Respublikos Vyriausybės nutarimu </w:t>
      </w:r>
      <w:r w:rsidR="00CF06CE" w:rsidRPr="00F354C6">
        <w:rPr>
          <w:rFonts w:ascii="Times New Roman" w:eastAsia="Times New Roman" w:hAnsi="Times New Roman" w:cs="Times New Roman"/>
          <w:color w:val="000000" w:themeColor="text1"/>
          <w:sz w:val="24"/>
          <w:szCs w:val="24"/>
        </w:rPr>
        <w:t xml:space="preserve">Nr. </w:t>
      </w:r>
      <w:proofErr w:type="spellStart"/>
      <w:r w:rsidR="00245F63" w:rsidRPr="00F354C6">
        <w:rPr>
          <w:rFonts w:ascii="Times New Roman" w:hAnsi="Times New Roman" w:cs="Times New Roman"/>
          <w:sz w:val="24"/>
          <w:szCs w:val="24"/>
        </w:rPr>
        <w:t>A1</w:t>
      </w:r>
      <w:proofErr w:type="spellEnd"/>
      <w:r w:rsidR="00245F63" w:rsidRPr="00F354C6">
        <w:rPr>
          <w:rFonts w:ascii="Times New Roman" w:hAnsi="Times New Roman" w:cs="Times New Roman"/>
          <w:sz w:val="24"/>
          <w:szCs w:val="24"/>
        </w:rPr>
        <w:t>-397</w:t>
      </w:r>
      <w:r w:rsidR="00CF06CE" w:rsidRPr="00F354C6">
        <w:rPr>
          <w:rFonts w:ascii="Times New Roman" w:eastAsia="Times New Roman" w:hAnsi="Times New Roman" w:cs="Times New Roman"/>
          <w:color w:val="FF0000"/>
          <w:sz w:val="24"/>
          <w:szCs w:val="24"/>
        </w:rPr>
        <w:t xml:space="preserve"> </w:t>
      </w:r>
      <w:r w:rsidR="00CF06CE" w:rsidRPr="00F354C6">
        <w:rPr>
          <w:rFonts w:ascii="Times New Roman" w:eastAsia="Times New Roman" w:hAnsi="Times New Roman" w:cs="Times New Roman"/>
          <w:color w:val="000000" w:themeColor="text1"/>
          <w:sz w:val="24"/>
          <w:szCs w:val="24"/>
        </w:rPr>
        <w:t>,,Dėl m</w:t>
      </w:r>
      <w:r w:rsidR="0072132F" w:rsidRPr="00F354C6">
        <w:rPr>
          <w:rFonts w:ascii="Times New Roman" w:eastAsia="Times New Roman" w:hAnsi="Times New Roman" w:cs="Times New Roman"/>
          <w:color w:val="000000" w:themeColor="text1"/>
          <w:sz w:val="24"/>
          <w:szCs w:val="24"/>
        </w:rPr>
        <w:t>okėjimo už soc</w:t>
      </w:r>
      <w:r w:rsidR="00CF06CE" w:rsidRPr="00F354C6">
        <w:rPr>
          <w:rFonts w:ascii="Times New Roman" w:eastAsia="Times New Roman" w:hAnsi="Times New Roman" w:cs="Times New Roman"/>
          <w:color w:val="000000" w:themeColor="text1"/>
          <w:sz w:val="24"/>
          <w:szCs w:val="24"/>
        </w:rPr>
        <w:t>ialines paslaugas tvarkos aprašo patvirtinimo“, aktualia redakcija</w:t>
      </w:r>
      <w:r w:rsidR="0072132F" w:rsidRPr="00F354C6">
        <w:rPr>
          <w:rFonts w:ascii="Times New Roman" w:eastAsia="Times New Roman" w:hAnsi="Times New Roman" w:cs="Times New Roman"/>
          <w:color w:val="000000" w:themeColor="text1"/>
          <w:sz w:val="24"/>
          <w:szCs w:val="24"/>
        </w:rPr>
        <w:t>,</w:t>
      </w:r>
      <w:r w:rsidR="0072132F" w:rsidRPr="00F354C6">
        <w:rPr>
          <w:rFonts w:ascii="Times New Roman" w:eastAsia="Times New Roman" w:hAnsi="Times New Roman" w:cs="Times New Roman"/>
          <w:color w:val="FF0000"/>
          <w:sz w:val="24"/>
          <w:szCs w:val="24"/>
        </w:rPr>
        <w:t xml:space="preserve"> </w:t>
      </w:r>
      <w:r w:rsidR="0072132F" w:rsidRPr="00F354C6">
        <w:rPr>
          <w:rFonts w:ascii="Times New Roman" w:eastAsia="Times New Roman" w:hAnsi="Times New Roman" w:cs="Times New Roman"/>
          <w:color w:val="000000" w:themeColor="text1"/>
          <w:sz w:val="24"/>
          <w:szCs w:val="24"/>
        </w:rPr>
        <w:t>Šakių rajono savivaldybės tarybos 202</w:t>
      </w:r>
      <w:r w:rsidR="00245F63" w:rsidRPr="00F354C6">
        <w:rPr>
          <w:rFonts w:ascii="Times New Roman" w:eastAsia="Times New Roman" w:hAnsi="Times New Roman" w:cs="Times New Roman"/>
          <w:color w:val="000000" w:themeColor="text1"/>
          <w:sz w:val="24"/>
          <w:szCs w:val="24"/>
        </w:rPr>
        <w:t>4</w:t>
      </w:r>
      <w:r w:rsidR="0072132F" w:rsidRPr="00F354C6">
        <w:rPr>
          <w:rFonts w:ascii="Times New Roman" w:eastAsia="Times New Roman" w:hAnsi="Times New Roman" w:cs="Times New Roman"/>
          <w:color w:val="000000" w:themeColor="text1"/>
          <w:sz w:val="24"/>
          <w:szCs w:val="24"/>
        </w:rPr>
        <w:t xml:space="preserve"> m. </w:t>
      </w:r>
      <w:r w:rsidR="00245F63" w:rsidRPr="00F354C6">
        <w:rPr>
          <w:rFonts w:ascii="Times New Roman" w:eastAsia="Times New Roman" w:hAnsi="Times New Roman" w:cs="Times New Roman"/>
          <w:color w:val="000000" w:themeColor="text1"/>
          <w:sz w:val="24"/>
          <w:szCs w:val="24"/>
        </w:rPr>
        <w:t>spalio 25</w:t>
      </w:r>
      <w:r w:rsidR="0072132F" w:rsidRPr="00F354C6">
        <w:rPr>
          <w:rFonts w:ascii="Times New Roman" w:eastAsia="Times New Roman" w:hAnsi="Times New Roman" w:cs="Times New Roman"/>
          <w:color w:val="000000" w:themeColor="text1"/>
          <w:sz w:val="24"/>
          <w:szCs w:val="24"/>
        </w:rPr>
        <w:t xml:space="preserve"> d. sprendimu Nr. T-</w:t>
      </w:r>
      <w:r w:rsidR="00245F63" w:rsidRPr="00F354C6">
        <w:rPr>
          <w:rFonts w:ascii="Times New Roman" w:eastAsia="Times New Roman" w:hAnsi="Times New Roman" w:cs="Times New Roman"/>
          <w:color w:val="000000" w:themeColor="text1"/>
          <w:sz w:val="24"/>
          <w:szCs w:val="24"/>
        </w:rPr>
        <w:t>346</w:t>
      </w:r>
      <w:r w:rsidR="0072132F" w:rsidRPr="00F354C6">
        <w:rPr>
          <w:rFonts w:ascii="Times New Roman" w:eastAsia="Times New Roman" w:hAnsi="Times New Roman" w:cs="Times New Roman"/>
          <w:color w:val="000000" w:themeColor="text1"/>
          <w:sz w:val="24"/>
          <w:szCs w:val="24"/>
        </w:rPr>
        <w:t xml:space="preserve"> ,,Mokėjimo už socialines paslaugas tvarka“ (aktualia redakcija).</w:t>
      </w:r>
    </w:p>
    <w:p w14:paraId="4B157DCD" w14:textId="77777777" w:rsidR="00F5781C" w:rsidRPr="00F354C6" w:rsidRDefault="00F5781C" w:rsidP="00E94FCF">
      <w:pPr>
        <w:tabs>
          <w:tab w:val="left" w:pos="720"/>
          <w:tab w:val="left" w:pos="1134"/>
        </w:tabs>
        <w:spacing w:line="240" w:lineRule="auto"/>
        <w:contextualSpacing/>
        <w:jc w:val="both"/>
        <w:rPr>
          <w:rFonts w:ascii="Times New Roman" w:eastAsia="Times New Roman" w:hAnsi="Times New Roman" w:cs="Times New Roman"/>
          <w:sz w:val="24"/>
          <w:szCs w:val="24"/>
        </w:rPr>
      </w:pPr>
    </w:p>
    <w:p w14:paraId="1D1FD99F" w14:textId="77777777" w:rsidR="00C16DFC" w:rsidRPr="00F354C6" w:rsidRDefault="00C16DFC" w:rsidP="00E94FCF">
      <w:pPr>
        <w:tabs>
          <w:tab w:val="left" w:pos="720"/>
          <w:tab w:val="left" w:pos="1134"/>
        </w:tabs>
        <w:spacing w:line="240" w:lineRule="auto"/>
        <w:contextualSpacing/>
        <w:jc w:val="both"/>
        <w:rPr>
          <w:rFonts w:ascii="Times New Roman" w:eastAsia="Times New Roman" w:hAnsi="Times New Roman" w:cs="Times New Roman"/>
          <w:sz w:val="24"/>
          <w:szCs w:val="24"/>
        </w:rPr>
      </w:pPr>
    </w:p>
    <w:p w14:paraId="69EC64B4" w14:textId="77777777" w:rsidR="00C16DFC" w:rsidRPr="00F354C6" w:rsidRDefault="00C16DFC" w:rsidP="00E94FCF">
      <w:pPr>
        <w:tabs>
          <w:tab w:val="left" w:pos="720"/>
          <w:tab w:val="left" w:pos="1134"/>
        </w:tabs>
        <w:spacing w:line="240" w:lineRule="auto"/>
        <w:contextualSpacing/>
        <w:jc w:val="both"/>
        <w:rPr>
          <w:rFonts w:ascii="Times New Roman" w:eastAsia="Times New Roman" w:hAnsi="Times New Roman" w:cs="Times New Roman"/>
          <w:sz w:val="24"/>
          <w:szCs w:val="24"/>
        </w:rPr>
      </w:pPr>
    </w:p>
    <w:p w14:paraId="2CE03338" w14:textId="77777777" w:rsidR="00C16DFC" w:rsidRPr="00F354C6" w:rsidRDefault="00C16DFC" w:rsidP="00E94FCF">
      <w:pPr>
        <w:tabs>
          <w:tab w:val="left" w:pos="720"/>
          <w:tab w:val="left" w:pos="1134"/>
        </w:tabs>
        <w:spacing w:line="240" w:lineRule="auto"/>
        <w:contextualSpacing/>
        <w:jc w:val="both"/>
        <w:rPr>
          <w:rFonts w:ascii="Times New Roman" w:eastAsia="Times New Roman" w:hAnsi="Times New Roman" w:cs="Times New Roman"/>
          <w:sz w:val="24"/>
          <w:szCs w:val="24"/>
        </w:rPr>
      </w:pPr>
    </w:p>
    <w:p w14:paraId="3019BF6A" w14:textId="153378B7" w:rsidR="00C16DFC" w:rsidRPr="00F354C6" w:rsidRDefault="00C16DFC" w:rsidP="00E94FCF">
      <w:pPr>
        <w:tabs>
          <w:tab w:val="left" w:pos="720"/>
          <w:tab w:val="left" w:pos="1134"/>
        </w:tabs>
        <w:spacing w:line="240" w:lineRule="auto"/>
        <w:contextualSpacing/>
        <w:jc w:val="both"/>
        <w:rPr>
          <w:rFonts w:ascii="Times New Roman" w:eastAsia="Times New Roman" w:hAnsi="Times New Roman" w:cs="Times New Roman"/>
          <w:sz w:val="24"/>
          <w:szCs w:val="24"/>
        </w:rPr>
      </w:pPr>
    </w:p>
    <w:p w14:paraId="72AAC5E4" w14:textId="1C76ABA0" w:rsidR="00F354C6" w:rsidRPr="00F354C6" w:rsidRDefault="00F354C6" w:rsidP="00E94FCF">
      <w:pPr>
        <w:tabs>
          <w:tab w:val="left" w:pos="720"/>
          <w:tab w:val="left" w:pos="1134"/>
        </w:tabs>
        <w:spacing w:line="240" w:lineRule="auto"/>
        <w:contextualSpacing/>
        <w:jc w:val="both"/>
        <w:rPr>
          <w:rFonts w:ascii="Times New Roman" w:eastAsia="Times New Roman" w:hAnsi="Times New Roman" w:cs="Times New Roman"/>
          <w:sz w:val="24"/>
          <w:szCs w:val="24"/>
        </w:rPr>
      </w:pPr>
    </w:p>
    <w:p w14:paraId="0FA2CCE7" w14:textId="77777777" w:rsidR="00F354C6" w:rsidRPr="00F354C6" w:rsidRDefault="00F354C6" w:rsidP="00E94FCF">
      <w:pPr>
        <w:tabs>
          <w:tab w:val="left" w:pos="720"/>
          <w:tab w:val="left" w:pos="1134"/>
        </w:tabs>
        <w:spacing w:line="240" w:lineRule="auto"/>
        <w:contextualSpacing/>
        <w:jc w:val="both"/>
        <w:rPr>
          <w:rFonts w:ascii="Times New Roman" w:eastAsia="Times New Roman" w:hAnsi="Times New Roman" w:cs="Times New Roman"/>
          <w:sz w:val="24"/>
          <w:szCs w:val="24"/>
        </w:rPr>
      </w:pPr>
    </w:p>
    <w:p w14:paraId="62E037E1" w14:textId="4A48A10A" w:rsidR="0072132F" w:rsidRPr="00F354C6" w:rsidRDefault="006C586D" w:rsidP="00E94FCF">
      <w:pPr>
        <w:tabs>
          <w:tab w:val="left" w:pos="720"/>
          <w:tab w:val="left" w:pos="1134"/>
        </w:tabs>
        <w:spacing w:line="240" w:lineRule="auto"/>
        <w:contextualSpacing/>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lastRenderedPageBreak/>
        <w:t xml:space="preserve">1 </w:t>
      </w:r>
      <w:r w:rsidR="0072132F" w:rsidRPr="00F354C6">
        <w:rPr>
          <w:rFonts w:ascii="Times New Roman" w:eastAsia="Times New Roman" w:hAnsi="Times New Roman" w:cs="Times New Roman"/>
          <w:sz w:val="24"/>
          <w:szCs w:val="24"/>
        </w:rPr>
        <w:t xml:space="preserve">lentelė. </w:t>
      </w:r>
      <w:r w:rsidR="005A64F0" w:rsidRPr="00F354C6">
        <w:rPr>
          <w:rFonts w:ascii="Times New Roman" w:eastAsia="Times New Roman" w:hAnsi="Times New Roman" w:cs="Times New Roman"/>
          <w:iCs/>
          <w:sz w:val="24"/>
          <w:szCs w:val="24"/>
        </w:rPr>
        <w:t>Pagalba į namus skyriaus</w:t>
      </w:r>
      <w:r w:rsidR="0072132F" w:rsidRPr="00F354C6">
        <w:rPr>
          <w:rFonts w:ascii="Times New Roman" w:eastAsia="Times New Roman" w:hAnsi="Times New Roman" w:cs="Times New Roman"/>
          <w:iCs/>
          <w:sz w:val="24"/>
          <w:szCs w:val="24"/>
        </w:rPr>
        <w:t xml:space="preserve"> paslaugos 202</w:t>
      </w:r>
      <w:r w:rsidR="007448B5" w:rsidRPr="00F354C6">
        <w:rPr>
          <w:rFonts w:ascii="Times New Roman" w:eastAsia="Times New Roman" w:hAnsi="Times New Roman" w:cs="Times New Roman"/>
          <w:iCs/>
          <w:sz w:val="24"/>
          <w:szCs w:val="24"/>
        </w:rPr>
        <w:t>4</w:t>
      </w:r>
      <w:r w:rsidR="0072132F" w:rsidRPr="00F354C6">
        <w:rPr>
          <w:rFonts w:ascii="Times New Roman" w:eastAsia="Times New Roman" w:hAnsi="Times New Roman" w:cs="Times New Roman"/>
          <w:i/>
          <w:iCs/>
          <w:sz w:val="24"/>
          <w:szCs w:val="24"/>
        </w:rPr>
        <w:t xml:space="preserve"> </w:t>
      </w:r>
      <w:r w:rsidR="0072132F" w:rsidRPr="00F354C6">
        <w:rPr>
          <w:rFonts w:ascii="Times New Roman" w:eastAsia="Times New Roman" w:hAnsi="Times New Roman" w:cs="Times New Roman"/>
          <w:iCs/>
          <w:sz w:val="24"/>
          <w:szCs w:val="24"/>
        </w:rPr>
        <w:t>m.</w:t>
      </w:r>
    </w:p>
    <w:tbl>
      <w:tblPr>
        <w:tblStyle w:val="Lentelstinklelis"/>
        <w:tblW w:w="0" w:type="auto"/>
        <w:tblInd w:w="108" w:type="dxa"/>
        <w:tblLook w:val="04A0" w:firstRow="1" w:lastRow="0" w:firstColumn="1" w:lastColumn="0" w:noHBand="0" w:noVBand="1"/>
      </w:tblPr>
      <w:tblGrid>
        <w:gridCol w:w="556"/>
        <w:gridCol w:w="2976"/>
        <w:gridCol w:w="5991"/>
      </w:tblGrid>
      <w:tr w:rsidR="0072132F" w:rsidRPr="00F354C6" w14:paraId="346EE64D" w14:textId="77777777" w:rsidTr="004D2AB7">
        <w:tc>
          <w:tcPr>
            <w:tcW w:w="542" w:type="dxa"/>
            <w:shd w:val="clear" w:color="auto" w:fill="EEECE1" w:themeFill="background2"/>
          </w:tcPr>
          <w:p w14:paraId="4ECCAD05" w14:textId="77777777" w:rsidR="0072132F" w:rsidRPr="00F354C6" w:rsidRDefault="0072132F"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Eil.</w:t>
            </w:r>
          </w:p>
          <w:p w14:paraId="1D168371" w14:textId="77777777" w:rsidR="0072132F" w:rsidRPr="00F354C6" w:rsidRDefault="0072132F"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Nr.</w:t>
            </w:r>
          </w:p>
        </w:tc>
        <w:tc>
          <w:tcPr>
            <w:tcW w:w="3016" w:type="dxa"/>
            <w:shd w:val="clear" w:color="auto" w:fill="EEECE1" w:themeFill="background2"/>
            <w:vAlign w:val="center"/>
          </w:tcPr>
          <w:p w14:paraId="03BD4BBD" w14:textId="77777777" w:rsidR="0072132F" w:rsidRPr="00F354C6" w:rsidRDefault="0072132F"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Socialinių paslaugų rūšis</w:t>
            </w:r>
          </w:p>
        </w:tc>
        <w:tc>
          <w:tcPr>
            <w:tcW w:w="6095" w:type="dxa"/>
            <w:shd w:val="clear" w:color="auto" w:fill="EEECE1" w:themeFill="background2"/>
            <w:vAlign w:val="center"/>
          </w:tcPr>
          <w:p w14:paraId="100F424B" w14:textId="77777777" w:rsidR="0072132F" w:rsidRPr="00F354C6" w:rsidRDefault="0072132F"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Paslaugų gavėjų skaičius vnt.</w:t>
            </w:r>
          </w:p>
        </w:tc>
      </w:tr>
      <w:tr w:rsidR="004D2AB7" w:rsidRPr="00F354C6" w14:paraId="2F97B2CC" w14:textId="77777777" w:rsidTr="004D2AB7">
        <w:trPr>
          <w:trHeight w:val="452"/>
        </w:trPr>
        <w:tc>
          <w:tcPr>
            <w:tcW w:w="542" w:type="dxa"/>
            <w:vMerge w:val="restart"/>
          </w:tcPr>
          <w:p w14:paraId="1D85F483" w14:textId="77777777" w:rsidR="004D2AB7" w:rsidRPr="00F354C6" w:rsidRDefault="004D2AB7"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1.</w:t>
            </w:r>
          </w:p>
        </w:tc>
        <w:tc>
          <w:tcPr>
            <w:tcW w:w="3016" w:type="dxa"/>
            <w:vMerge w:val="restart"/>
          </w:tcPr>
          <w:p w14:paraId="37020594" w14:textId="77777777" w:rsidR="004D2AB7" w:rsidRPr="00F354C6" w:rsidRDefault="004D2AB7"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Pagalba į namus</w:t>
            </w:r>
          </w:p>
        </w:tc>
        <w:tc>
          <w:tcPr>
            <w:tcW w:w="6095" w:type="dxa"/>
          </w:tcPr>
          <w:p w14:paraId="01997CE3" w14:textId="77777777" w:rsidR="004D2AB7" w:rsidRPr="00F354C6" w:rsidRDefault="004D2AB7" w:rsidP="00E94FCF">
            <w:pPr>
              <w:spacing w:line="240" w:lineRule="auto"/>
              <w:ind w:left="19"/>
              <w:jc w:val="both"/>
              <w:rPr>
                <w:rFonts w:ascii="Times New Roman" w:hAnsi="Times New Roman" w:cs="Times New Roman"/>
                <w:sz w:val="24"/>
                <w:szCs w:val="24"/>
              </w:rPr>
            </w:pPr>
            <w:r w:rsidRPr="00F354C6">
              <w:rPr>
                <w:rFonts w:ascii="Times New Roman" w:hAnsi="Times New Roman" w:cs="Times New Roman"/>
                <w:sz w:val="24"/>
                <w:szCs w:val="24"/>
              </w:rPr>
              <w:t>8 gavėjai — suaugę asmenys su negalia ir jų šeimos;</w:t>
            </w:r>
          </w:p>
          <w:p w14:paraId="13E0BBF7" w14:textId="57070423" w:rsidR="004D2AB7" w:rsidRPr="00F354C6" w:rsidRDefault="004D2AB7" w:rsidP="00E94FCF">
            <w:pPr>
              <w:tabs>
                <w:tab w:val="left" w:pos="993"/>
              </w:tabs>
              <w:suppressAutoHyphens/>
              <w:autoSpaceDN w:val="0"/>
              <w:spacing w:line="240" w:lineRule="auto"/>
              <w:jc w:val="both"/>
              <w:textAlignment w:val="baseline"/>
              <w:rPr>
                <w:rFonts w:ascii="Times New Roman" w:eastAsia="Times New Roman" w:hAnsi="Times New Roman" w:cs="Times New Roman"/>
                <w:sz w:val="24"/>
                <w:szCs w:val="24"/>
              </w:rPr>
            </w:pPr>
            <w:r w:rsidRPr="00F354C6">
              <w:rPr>
                <w:rFonts w:ascii="Times New Roman" w:hAnsi="Times New Roman" w:cs="Times New Roman"/>
                <w:sz w:val="24"/>
                <w:szCs w:val="24"/>
              </w:rPr>
              <w:t>128 gavėjai — senyvo amžiaus asmenys ir jų šeimos.</w:t>
            </w:r>
          </w:p>
        </w:tc>
      </w:tr>
      <w:tr w:rsidR="004D2AB7" w:rsidRPr="00F354C6" w14:paraId="31AFA8F6" w14:textId="77777777" w:rsidTr="004D2AB7">
        <w:trPr>
          <w:trHeight w:val="367"/>
        </w:trPr>
        <w:tc>
          <w:tcPr>
            <w:tcW w:w="542" w:type="dxa"/>
            <w:vMerge/>
          </w:tcPr>
          <w:p w14:paraId="69B2FB32" w14:textId="77777777" w:rsidR="004D2AB7" w:rsidRPr="00F354C6" w:rsidRDefault="004D2AB7" w:rsidP="00E94FCF">
            <w:pPr>
              <w:spacing w:line="240" w:lineRule="auto"/>
              <w:rPr>
                <w:rFonts w:ascii="Times New Roman" w:hAnsi="Times New Roman" w:cs="Times New Roman"/>
                <w:sz w:val="24"/>
                <w:szCs w:val="24"/>
              </w:rPr>
            </w:pPr>
          </w:p>
        </w:tc>
        <w:tc>
          <w:tcPr>
            <w:tcW w:w="3016" w:type="dxa"/>
            <w:vMerge/>
          </w:tcPr>
          <w:p w14:paraId="125BAB1F" w14:textId="77777777" w:rsidR="004D2AB7" w:rsidRPr="00F354C6" w:rsidRDefault="004D2AB7" w:rsidP="00E94FCF">
            <w:pPr>
              <w:spacing w:line="240" w:lineRule="auto"/>
              <w:rPr>
                <w:rFonts w:ascii="Times New Roman" w:hAnsi="Times New Roman" w:cs="Times New Roman"/>
                <w:sz w:val="24"/>
                <w:szCs w:val="24"/>
              </w:rPr>
            </w:pPr>
          </w:p>
        </w:tc>
        <w:tc>
          <w:tcPr>
            <w:tcW w:w="6095" w:type="dxa"/>
          </w:tcPr>
          <w:p w14:paraId="65AFC411" w14:textId="77777777" w:rsidR="004D2AB7" w:rsidRPr="00F354C6" w:rsidRDefault="004D2AB7"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Pasirašytos 211 paslaugų teikimo sutartys ar jų priedai, iš jų:</w:t>
            </w:r>
          </w:p>
          <w:p w14:paraId="61C084B3" w14:textId="2301A8B4" w:rsidR="004D2AB7" w:rsidRPr="00F354C6" w:rsidRDefault="004D2AB7" w:rsidP="00E94FCF">
            <w:pPr>
              <w:suppressAutoHyphens/>
              <w:autoSpaceDN w:val="0"/>
              <w:spacing w:line="240" w:lineRule="auto"/>
              <w:jc w:val="both"/>
              <w:textAlignment w:val="baseline"/>
              <w:rPr>
                <w:rFonts w:ascii="Times New Roman" w:hAnsi="Times New Roman" w:cs="Times New Roman"/>
                <w:sz w:val="24"/>
                <w:szCs w:val="24"/>
              </w:rPr>
            </w:pPr>
            <w:r w:rsidRPr="00F354C6">
              <w:rPr>
                <w:rFonts w:ascii="Times New Roman" w:hAnsi="Times New Roman" w:cs="Times New Roman"/>
                <w:sz w:val="24"/>
                <w:szCs w:val="24"/>
              </w:rPr>
              <w:t>185 sutarties priedų ir 26 naujos paslaugų teikimo sutartys.</w:t>
            </w:r>
          </w:p>
        </w:tc>
      </w:tr>
      <w:tr w:rsidR="004D2AB7" w:rsidRPr="00F354C6" w14:paraId="010AD1CC" w14:textId="77777777" w:rsidTr="004D2AB7">
        <w:trPr>
          <w:trHeight w:val="423"/>
        </w:trPr>
        <w:tc>
          <w:tcPr>
            <w:tcW w:w="542" w:type="dxa"/>
            <w:vMerge/>
          </w:tcPr>
          <w:p w14:paraId="3AF1A85B" w14:textId="77777777" w:rsidR="004D2AB7" w:rsidRPr="00F354C6" w:rsidRDefault="004D2AB7" w:rsidP="00E94FCF">
            <w:pPr>
              <w:spacing w:line="240" w:lineRule="auto"/>
              <w:rPr>
                <w:rFonts w:ascii="Times New Roman" w:hAnsi="Times New Roman" w:cs="Times New Roman"/>
                <w:sz w:val="24"/>
                <w:szCs w:val="24"/>
              </w:rPr>
            </w:pPr>
          </w:p>
        </w:tc>
        <w:tc>
          <w:tcPr>
            <w:tcW w:w="3016" w:type="dxa"/>
            <w:vMerge/>
          </w:tcPr>
          <w:p w14:paraId="63D46D5E" w14:textId="77777777" w:rsidR="004D2AB7" w:rsidRPr="00F354C6" w:rsidRDefault="004D2AB7" w:rsidP="00E94FCF">
            <w:pPr>
              <w:spacing w:line="240" w:lineRule="auto"/>
              <w:rPr>
                <w:rFonts w:ascii="Times New Roman" w:hAnsi="Times New Roman" w:cs="Times New Roman"/>
                <w:sz w:val="24"/>
                <w:szCs w:val="24"/>
              </w:rPr>
            </w:pPr>
          </w:p>
        </w:tc>
        <w:tc>
          <w:tcPr>
            <w:tcW w:w="6095" w:type="dxa"/>
          </w:tcPr>
          <w:p w14:paraId="6774A5D5" w14:textId="739B8119" w:rsidR="004D2AB7" w:rsidRPr="00F354C6" w:rsidRDefault="004D2AB7" w:rsidP="00E94FCF">
            <w:pPr>
              <w:spacing w:line="240" w:lineRule="auto"/>
              <w:jc w:val="both"/>
              <w:rPr>
                <w:rFonts w:ascii="Times New Roman" w:eastAsia="Times New Roman" w:hAnsi="Times New Roman" w:cs="Times New Roman"/>
                <w:sz w:val="24"/>
                <w:szCs w:val="24"/>
              </w:rPr>
            </w:pPr>
            <w:r w:rsidRPr="00F354C6">
              <w:rPr>
                <w:rFonts w:ascii="Times New Roman" w:hAnsi="Times New Roman" w:cs="Times New Roman"/>
                <w:sz w:val="24"/>
                <w:szCs w:val="24"/>
              </w:rPr>
              <w:t>Socialinės paslaugos nutrauktos 32 paslaugų gavėjams, iš jų: 8 mirė,</w:t>
            </w:r>
            <w:r w:rsidR="00F354C6" w:rsidRPr="00F354C6">
              <w:rPr>
                <w:rFonts w:ascii="Times New Roman" w:hAnsi="Times New Roman" w:cs="Times New Roman"/>
                <w:sz w:val="24"/>
                <w:szCs w:val="24"/>
              </w:rPr>
              <w:t xml:space="preserve"> </w:t>
            </w:r>
            <w:r w:rsidRPr="00F354C6">
              <w:rPr>
                <w:rFonts w:ascii="Times New Roman" w:hAnsi="Times New Roman" w:cs="Times New Roman"/>
                <w:sz w:val="24"/>
                <w:szCs w:val="24"/>
              </w:rPr>
              <w:t>11 pradėta teikti dienos socialinė globos paslaugos asmens namuose; 10 raštišku atsisakymu (dėl padidėjusio mokesčio, asmeninių ir kt. priežasčių), 2 pradėta teikti ilgalaikė socialinė globa, 1 viršijus 120 d. paslaugų  sustabdymo terminą.</w:t>
            </w:r>
          </w:p>
        </w:tc>
      </w:tr>
    </w:tbl>
    <w:p w14:paraId="171F246D" w14:textId="77777777" w:rsidR="00846638" w:rsidRPr="00F354C6" w:rsidRDefault="00846638" w:rsidP="00E94FCF">
      <w:pPr>
        <w:spacing w:line="240" w:lineRule="auto"/>
        <w:jc w:val="both"/>
        <w:rPr>
          <w:rFonts w:ascii="Times New Roman" w:eastAsia="Times New Roman" w:hAnsi="Times New Roman" w:cs="Times New Roman"/>
          <w:sz w:val="24"/>
          <w:szCs w:val="24"/>
        </w:rPr>
      </w:pPr>
    </w:p>
    <w:p w14:paraId="20C52E9C" w14:textId="09BFA95F" w:rsidR="00846638" w:rsidRPr="00F354C6" w:rsidRDefault="006C586D" w:rsidP="00E94FCF">
      <w:pPr>
        <w:spacing w:line="240" w:lineRule="auto"/>
        <w:rPr>
          <w:rFonts w:ascii="Times New Roman" w:eastAsia="Times New Roman" w:hAnsi="Times New Roman" w:cs="Times New Roman"/>
          <w:i/>
          <w:iCs/>
          <w:sz w:val="24"/>
          <w:szCs w:val="24"/>
        </w:rPr>
      </w:pPr>
      <w:r w:rsidRPr="00F354C6">
        <w:rPr>
          <w:rFonts w:ascii="Times New Roman" w:eastAsia="Times New Roman" w:hAnsi="Times New Roman" w:cs="Times New Roman"/>
          <w:sz w:val="24"/>
          <w:szCs w:val="24"/>
        </w:rPr>
        <w:t xml:space="preserve">2 </w:t>
      </w:r>
      <w:r w:rsidR="00846638" w:rsidRPr="00F354C6">
        <w:rPr>
          <w:rFonts w:ascii="Times New Roman" w:eastAsia="Times New Roman" w:hAnsi="Times New Roman" w:cs="Times New Roman"/>
          <w:sz w:val="24"/>
          <w:szCs w:val="24"/>
        </w:rPr>
        <w:t xml:space="preserve">lentelė. </w:t>
      </w:r>
      <w:r w:rsidR="00846638" w:rsidRPr="00F354C6">
        <w:rPr>
          <w:rFonts w:ascii="Times New Roman" w:eastAsia="Times New Roman" w:hAnsi="Times New Roman" w:cs="Times New Roman"/>
          <w:iCs/>
          <w:sz w:val="24"/>
          <w:szCs w:val="24"/>
        </w:rPr>
        <w:t>Bendrosios socialinės paslaugos</w:t>
      </w:r>
      <w:r w:rsidR="00846638" w:rsidRPr="00F354C6">
        <w:rPr>
          <w:rFonts w:ascii="Times New Roman" w:eastAsia="Times New Roman" w:hAnsi="Times New Roman" w:cs="Times New Roman"/>
          <w:i/>
          <w:iCs/>
          <w:sz w:val="24"/>
          <w:szCs w:val="24"/>
        </w:rPr>
        <w:t xml:space="preserve"> </w:t>
      </w:r>
    </w:p>
    <w:tbl>
      <w:tblPr>
        <w:tblStyle w:val="Lentelstinklelis"/>
        <w:tblW w:w="9639" w:type="dxa"/>
        <w:tblInd w:w="108" w:type="dxa"/>
        <w:tblLook w:val="04A0" w:firstRow="1" w:lastRow="0" w:firstColumn="1" w:lastColumn="0" w:noHBand="0" w:noVBand="1"/>
      </w:tblPr>
      <w:tblGrid>
        <w:gridCol w:w="556"/>
        <w:gridCol w:w="6981"/>
        <w:gridCol w:w="2102"/>
      </w:tblGrid>
      <w:tr w:rsidR="00846638" w:rsidRPr="00F354C6" w14:paraId="692953DC" w14:textId="77777777" w:rsidTr="002975E3">
        <w:trPr>
          <w:trHeight w:val="430"/>
        </w:trPr>
        <w:tc>
          <w:tcPr>
            <w:tcW w:w="528" w:type="dxa"/>
            <w:tcBorders>
              <w:bottom w:val="single" w:sz="4" w:space="0" w:color="auto"/>
            </w:tcBorders>
            <w:shd w:val="clear" w:color="auto" w:fill="EEECE1" w:themeFill="background2"/>
          </w:tcPr>
          <w:p w14:paraId="4799E0D0" w14:textId="77777777" w:rsidR="00846638" w:rsidRPr="00F354C6" w:rsidRDefault="00846638"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Eil.</w:t>
            </w:r>
          </w:p>
          <w:p w14:paraId="75526E5A" w14:textId="77777777" w:rsidR="00846638" w:rsidRPr="00F354C6" w:rsidRDefault="00846638"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Nr.</w:t>
            </w:r>
          </w:p>
        </w:tc>
        <w:tc>
          <w:tcPr>
            <w:tcW w:w="7004" w:type="dxa"/>
            <w:tcBorders>
              <w:bottom w:val="single" w:sz="4" w:space="0" w:color="auto"/>
            </w:tcBorders>
            <w:shd w:val="clear" w:color="auto" w:fill="EEECE1" w:themeFill="background2"/>
            <w:vAlign w:val="center"/>
          </w:tcPr>
          <w:p w14:paraId="766072AB" w14:textId="77777777" w:rsidR="00846638" w:rsidRPr="00F354C6" w:rsidRDefault="00846638"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Bendrosios paslaugos</w:t>
            </w:r>
          </w:p>
        </w:tc>
        <w:tc>
          <w:tcPr>
            <w:tcW w:w="2107" w:type="dxa"/>
            <w:tcBorders>
              <w:bottom w:val="single" w:sz="4" w:space="0" w:color="auto"/>
            </w:tcBorders>
            <w:shd w:val="clear" w:color="auto" w:fill="EEECE1" w:themeFill="background2"/>
            <w:vAlign w:val="center"/>
          </w:tcPr>
          <w:p w14:paraId="6D1C139D" w14:textId="77777777" w:rsidR="00846638" w:rsidRPr="00F354C6" w:rsidRDefault="00846638"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Suteikta paslaugų vnt.</w:t>
            </w:r>
          </w:p>
        </w:tc>
      </w:tr>
      <w:tr w:rsidR="007E2D5B" w:rsidRPr="00F354C6" w14:paraId="2ACBC78F" w14:textId="77777777" w:rsidTr="002975E3">
        <w:trPr>
          <w:trHeight w:val="94"/>
        </w:trPr>
        <w:tc>
          <w:tcPr>
            <w:tcW w:w="528" w:type="dxa"/>
            <w:shd w:val="clear" w:color="auto" w:fill="FFFFFF" w:themeFill="background1"/>
          </w:tcPr>
          <w:p w14:paraId="7183196D" w14:textId="77777777" w:rsidR="007E2D5B" w:rsidRPr="00F354C6" w:rsidRDefault="007E2D5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w:t>
            </w:r>
          </w:p>
        </w:tc>
        <w:tc>
          <w:tcPr>
            <w:tcW w:w="7004" w:type="dxa"/>
            <w:shd w:val="clear" w:color="auto" w:fill="FFFFFF" w:themeFill="background1"/>
          </w:tcPr>
          <w:p w14:paraId="4D736A20" w14:textId="77777777" w:rsidR="007E2D5B" w:rsidRPr="00F354C6" w:rsidRDefault="007E2D5B" w:rsidP="00E94FCF">
            <w:pPr>
              <w:spacing w:line="240" w:lineRule="auto"/>
              <w:rPr>
                <w:rFonts w:ascii="Times New Roman" w:hAnsi="Times New Roman" w:cs="Times New Roman"/>
                <w:b/>
                <w:sz w:val="24"/>
                <w:szCs w:val="24"/>
              </w:rPr>
            </w:pPr>
            <w:r w:rsidRPr="00F354C6">
              <w:rPr>
                <w:rFonts w:ascii="Times New Roman" w:hAnsi="Times New Roman" w:cs="Times New Roman"/>
                <w:sz w:val="24"/>
                <w:szCs w:val="24"/>
              </w:rPr>
              <w:t>Informavimas</w:t>
            </w:r>
          </w:p>
        </w:tc>
        <w:tc>
          <w:tcPr>
            <w:tcW w:w="2107" w:type="dxa"/>
            <w:shd w:val="clear" w:color="auto" w:fill="FFFFFF" w:themeFill="background1"/>
          </w:tcPr>
          <w:p w14:paraId="5FBB2D75" w14:textId="70581C99" w:rsidR="007E2D5B" w:rsidRPr="00F354C6" w:rsidRDefault="007E2D5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1496</w:t>
            </w:r>
          </w:p>
        </w:tc>
      </w:tr>
      <w:tr w:rsidR="007E2D5B" w:rsidRPr="00F354C6" w14:paraId="1871CAB1" w14:textId="77777777" w:rsidTr="002975E3">
        <w:trPr>
          <w:trHeight w:val="226"/>
        </w:trPr>
        <w:tc>
          <w:tcPr>
            <w:tcW w:w="528" w:type="dxa"/>
            <w:shd w:val="clear" w:color="auto" w:fill="FFFFFF" w:themeFill="background1"/>
          </w:tcPr>
          <w:p w14:paraId="66B37B8F" w14:textId="77777777" w:rsidR="007E2D5B" w:rsidRPr="00F354C6" w:rsidRDefault="007E2D5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w:t>
            </w:r>
          </w:p>
        </w:tc>
        <w:tc>
          <w:tcPr>
            <w:tcW w:w="7004" w:type="dxa"/>
            <w:shd w:val="clear" w:color="auto" w:fill="FFFFFF" w:themeFill="background1"/>
          </w:tcPr>
          <w:p w14:paraId="0E980926" w14:textId="77777777" w:rsidR="007E2D5B" w:rsidRPr="00F354C6" w:rsidRDefault="007E2D5B" w:rsidP="00E94FCF">
            <w:pPr>
              <w:spacing w:line="240" w:lineRule="auto"/>
              <w:rPr>
                <w:rFonts w:ascii="Times New Roman" w:hAnsi="Times New Roman" w:cs="Times New Roman"/>
                <w:i/>
                <w:sz w:val="24"/>
                <w:szCs w:val="24"/>
              </w:rPr>
            </w:pPr>
            <w:r w:rsidRPr="00F354C6">
              <w:rPr>
                <w:rFonts w:ascii="Times New Roman" w:hAnsi="Times New Roman" w:cs="Times New Roman"/>
                <w:sz w:val="24"/>
                <w:szCs w:val="24"/>
              </w:rPr>
              <w:t>Konsultavimas</w:t>
            </w:r>
          </w:p>
        </w:tc>
        <w:tc>
          <w:tcPr>
            <w:tcW w:w="2107" w:type="dxa"/>
            <w:shd w:val="clear" w:color="auto" w:fill="FFFFFF" w:themeFill="background1"/>
          </w:tcPr>
          <w:p w14:paraId="79A3B55E" w14:textId="6F37E8AF" w:rsidR="007E2D5B" w:rsidRPr="00F354C6" w:rsidRDefault="007E2D5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569</w:t>
            </w:r>
          </w:p>
        </w:tc>
      </w:tr>
      <w:tr w:rsidR="007E2D5B" w:rsidRPr="00F354C6" w14:paraId="1194C839" w14:textId="77777777" w:rsidTr="002975E3">
        <w:trPr>
          <w:trHeight w:val="87"/>
        </w:trPr>
        <w:tc>
          <w:tcPr>
            <w:tcW w:w="528" w:type="dxa"/>
            <w:shd w:val="clear" w:color="auto" w:fill="FFFFFF" w:themeFill="background1"/>
          </w:tcPr>
          <w:p w14:paraId="60799F5F" w14:textId="77777777" w:rsidR="007E2D5B" w:rsidRPr="00F354C6" w:rsidRDefault="007E2D5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3.</w:t>
            </w:r>
          </w:p>
        </w:tc>
        <w:tc>
          <w:tcPr>
            <w:tcW w:w="7004" w:type="dxa"/>
            <w:shd w:val="clear" w:color="auto" w:fill="FFFFFF" w:themeFill="background1"/>
          </w:tcPr>
          <w:p w14:paraId="34E3ECC2" w14:textId="77777777" w:rsidR="007E2D5B" w:rsidRPr="00F354C6" w:rsidRDefault="007E2D5B"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Tarpininkavimas</w:t>
            </w:r>
          </w:p>
        </w:tc>
        <w:tc>
          <w:tcPr>
            <w:tcW w:w="2107" w:type="dxa"/>
            <w:shd w:val="clear" w:color="auto" w:fill="FFFFFF" w:themeFill="background1"/>
          </w:tcPr>
          <w:p w14:paraId="26FEA1E0" w14:textId="7750779D" w:rsidR="007E2D5B" w:rsidRPr="00F354C6" w:rsidRDefault="007E2D5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43</w:t>
            </w:r>
          </w:p>
        </w:tc>
      </w:tr>
    </w:tbl>
    <w:p w14:paraId="13D1EEE1" w14:textId="77777777" w:rsidR="00846638" w:rsidRPr="00F354C6" w:rsidRDefault="00846638" w:rsidP="00E94FCF">
      <w:pPr>
        <w:spacing w:line="240" w:lineRule="auto"/>
        <w:rPr>
          <w:rFonts w:ascii="Times New Roman" w:hAnsi="Times New Roman" w:cs="Times New Roman"/>
          <w:sz w:val="24"/>
          <w:szCs w:val="24"/>
        </w:rPr>
      </w:pPr>
    </w:p>
    <w:p w14:paraId="77C5DBBE" w14:textId="5FF0B796" w:rsidR="00846638" w:rsidRPr="00F354C6" w:rsidRDefault="006C586D" w:rsidP="00E94FCF">
      <w:pPr>
        <w:spacing w:line="240" w:lineRule="auto"/>
        <w:rPr>
          <w:rFonts w:ascii="Times New Roman" w:eastAsia="Times New Roman" w:hAnsi="Times New Roman" w:cs="Times New Roman"/>
          <w:i/>
          <w:iCs/>
          <w:sz w:val="24"/>
          <w:szCs w:val="24"/>
        </w:rPr>
      </w:pPr>
      <w:r w:rsidRPr="00F354C6">
        <w:rPr>
          <w:rFonts w:ascii="Times New Roman" w:eastAsia="Times New Roman" w:hAnsi="Times New Roman" w:cs="Times New Roman"/>
          <w:sz w:val="24"/>
          <w:szCs w:val="24"/>
        </w:rPr>
        <w:t xml:space="preserve">3 </w:t>
      </w:r>
      <w:r w:rsidR="00846638" w:rsidRPr="00F354C6">
        <w:rPr>
          <w:rFonts w:ascii="Times New Roman" w:eastAsia="Times New Roman" w:hAnsi="Times New Roman" w:cs="Times New Roman"/>
          <w:sz w:val="24"/>
          <w:szCs w:val="24"/>
        </w:rPr>
        <w:t>lentelė. Vyriausiojo socialinio darbuotojo a</w:t>
      </w:r>
      <w:r w:rsidR="00846638" w:rsidRPr="00F354C6">
        <w:rPr>
          <w:rFonts w:ascii="Times New Roman" w:eastAsia="Times New Roman" w:hAnsi="Times New Roman" w:cs="Times New Roman"/>
          <w:iCs/>
          <w:sz w:val="24"/>
          <w:szCs w:val="24"/>
        </w:rPr>
        <w:t>psilankymai 202</w:t>
      </w:r>
      <w:r w:rsidR="006E48D5" w:rsidRPr="00F354C6">
        <w:rPr>
          <w:rFonts w:ascii="Times New Roman" w:eastAsia="Times New Roman" w:hAnsi="Times New Roman" w:cs="Times New Roman"/>
          <w:iCs/>
          <w:sz w:val="24"/>
          <w:szCs w:val="24"/>
        </w:rPr>
        <w:t>4</w:t>
      </w:r>
      <w:r w:rsidR="00846638" w:rsidRPr="00F354C6">
        <w:rPr>
          <w:rFonts w:ascii="Times New Roman" w:eastAsia="Times New Roman" w:hAnsi="Times New Roman" w:cs="Times New Roman"/>
          <w:iCs/>
          <w:sz w:val="24"/>
          <w:szCs w:val="24"/>
        </w:rPr>
        <w:t xml:space="preserve"> m. pas paslaugų gavėjus</w:t>
      </w:r>
      <w:r w:rsidR="00846638" w:rsidRPr="00F354C6">
        <w:rPr>
          <w:rFonts w:ascii="Times New Roman" w:eastAsia="Times New Roman" w:hAnsi="Times New Roman" w:cs="Times New Roman"/>
          <w:i/>
          <w:iCs/>
          <w:sz w:val="24"/>
          <w:szCs w:val="24"/>
        </w:rPr>
        <w:t xml:space="preserve">  </w:t>
      </w:r>
    </w:p>
    <w:tbl>
      <w:tblPr>
        <w:tblStyle w:val="Lentelstinklelis"/>
        <w:tblW w:w="9639" w:type="dxa"/>
        <w:tblInd w:w="108" w:type="dxa"/>
        <w:tblLook w:val="04A0" w:firstRow="1" w:lastRow="0" w:firstColumn="1" w:lastColumn="0" w:noHBand="0" w:noVBand="1"/>
      </w:tblPr>
      <w:tblGrid>
        <w:gridCol w:w="556"/>
        <w:gridCol w:w="6971"/>
        <w:gridCol w:w="2112"/>
      </w:tblGrid>
      <w:tr w:rsidR="00846638" w:rsidRPr="00F354C6" w14:paraId="67BD7ED8" w14:textId="77777777" w:rsidTr="001A3F56">
        <w:tc>
          <w:tcPr>
            <w:tcW w:w="528" w:type="dxa"/>
            <w:shd w:val="clear" w:color="auto" w:fill="EEECE1" w:themeFill="background2"/>
            <w:vAlign w:val="center"/>
          </w:tcPr>
          <w:p w14:paraId="7C8BF617" w14:textId="77777777" w:rsidR="00846638" w:rsidRPr="00F354C6" w:rsidRDefault="00846638"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Eil.</w:t>
            </w:r>
          </w:p>
          <w:p w14:paraId="206CCA1E" w14:textId="77777777" w:rsidR="00846638" w:rsidRPr="00F354C6" w:rsidRDefault="00846638"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Nr.</w:t>
            </w:r>
          </w:p>
        </w:tc>
        <w:tc>
          <w:tcPr>
            <w:tcW w:w="6996" w:type="dxa"/>
            <w:shd w:val="clear" w:color="auto" w:fill="EEECE1" w:themeFill="background2"/>
            <w:vAlign w:val="center"/>
          </w:tcPr>
          <w:p w14:paraId="08929AD2" w14:textId="77777777" w:rsidR="00846638" w:rsidRPr="00F354C6" w:rsidRDefault="00846638"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Apsilankymo priežastis</w:t>
            </w:r>
          </w:p>
        </w:tc>
        <w:tc>
          <w:tcPr>
            <w:tcW w:w="2115" w:type="dxa"/>
            <w:shd w:val="clear" w:color="auto" w:fill="EEECE1" w:themeFill="background2"/>
            <w:vAlign w:val="center"/>
          </w:tcPr>
          <w:p w14:paraId="7B4A2D6C" w14:textId="77777777" w:rsidR="00846638" w:rsidRPr="00F354C6" w:rsidRDefault="00846638"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Apsilankymai namuose (kartais)</w:t>
            </w:r>
          </w:p>
        </w:tc>
      </w:tr>
      <w:tr w:rsidR="007E2D5B" w:rsidRPr="00F354C6" w14:paraId="0CDC22DA" w14:textId="77777777" w:rsidTr="001A3F56">
        <w:tc>
          <w:tcPr>
            <w:tcW w:w="528" w:type="dxa"/>
          </w:tcPr>
          <w:p w14:paraId="6BB812FC" w14:textId="77777777" w:rsidR="007E2D5B" w:rsidRPr="00F354C6" w:rsidRDefault="007E2D5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w:t>
            </w:r>
          </w:p>
        </w:tc>
        <w:tc>
          <w:tcPr>
            <w:tcW w:w="6996" w:type="dxa"/>
          </w:tcPr>
          <w:p w14:paraId="0FBD4AAE" w14:textId="77777777" w:rsidR="007E2D5B" w:rsidRPr="00F354C6" w:rsidRDefault="007E2D5B" w:rsidP="00E94FCF">
            <w:pPr>
              <w:spacing w:line="240" w:lineRule="auto"/>
              <w:rPr>
                <w:rFonts w:ascii="Times New Roman" w:hAnsi="Times New Roman" w:cs="Times New Roman"/>
                <w:sz w:val="24"/>
                <w:szCs w:val="24"/>
              </w:rPr>
            </w:pPr>
            <w:r w:rsidRPr="00F354C6">
              <w:rPr>
                <w:rFonts w:ascii="Times New Roman" w:eastAsia="Times New Roman" w:hAnsi="Times New Roman" w:cs="Times New Roman"/>
                <w:sz w:val="24"/>
                <w:szCs w:val="24"/>
              </w:rPr>
              <w:t>Dėl naujų sutarčių pasirašymo</w:t>
            </w:r>
          </w:p>
        </w:tc>
        <w:tc>
          <w:tcPr>
            <w:tcW w:w="2115" w:type="dxa"/>
          </w:tcPr>
          <w:p w14:paraId="6BE6B5DF" w14:textId="564098C7" w:rsidR="007E2D5B" w:rsidRPr="00F354C6" w:rsidRDefault="007E2D5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26</w:t>
            </w:r>
          </w:p>
        </w:tc>
      </w:tr>
      <w:tr w:rsidR="007E2D5B" w:rsidRPr="00F354C6" w14:paraId="4A53BF9F" w14:textId="77777777" w:rsidTr="001A3F56">
        <w:tc>
          <w:tcPr>
            <w:tcW w:w="528" w:type="dxa"/>
          </w:tcPr>
          <w:p w14:paraId="7431BBF7" w14:textId="77777777" w:rsidR="007E2D5B" w:rsidRPr="00F354C6" w:rsidRDefault="007E2D5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w:t>
            </w:r>
          </w:p>
        </w:tc>
        <w:tc>
          <w:tcPr>
            <w:tcW w:w="6996" w:type="dxa"/>
          </w:tcPr>
          <w:p w14:paraId="3304EA78" w14:textId="77777777" w:rsidR="007E2D5B" w:rsidRPr="00F354C6" w:rsidRDefault="007E2D5B" w:rsidP="00E94FCF">
            <w:pPr>
              <w:spacing w:line="240" w:lineRule="auto"/>
              <w:rPr>
                <w:rFonts w:ascii="Times New Roman" w:hAnsi="Times New Roman" w:cs="Times New Roman"/>
                <w:sz w:val="24"/>
                <w:szCs w:val="24"/>
              </w:rPr>
            </w:pPr>
            <w:r w:rsidRPr="00F354C6">
              <w:rPr>
                <w:rFonts w:ascii="Times New Roman" w:eastAsia="Times New Roman" w:hAnsi="Times New Roman" w:cs="Times New Roman"/>
                <w:sz w:val="24"/>
                <w:szCs w:val="24"/>
              </w:rPr>
              <w:t>Atliekant poreikių vertinimus</w:t>
            </w:r>
          </w:p>
        </w:tc>
        <w:tc>
          <w:tcPr>
            <w:tcW w:w="2115" w:type="dxa"/>
          </w:tcPr>
          <w:p w14:paraId="5EA3BB42" w14:textId="22EC7CCA" w:rsidR="007E2D5B" w:rsidRPr="00F354C6" w:rsidRDefault="007E2D5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21</w:t>
            </w:r>
          </w:p>
        </w:tc>
      </w:tr>
      <w:tr w:rsidR="007E2D5B" w:rsidRPr="00F354C6" w14:paraId="137FA5F3" w14:textId="77777777" w:rsidTr="001A3F56">
        <w:tc>
          <w:tcPr>
            <w:tcW w:w="528" w:type="dxa"/>
          </w:tcPr>
          <w:p w14:paraId="09EB1F24" w14:textId="77777777" w:rsidR="007E2D5B" w:rsidRPr="00F354C6" w:rsidRDefault="007E2D5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3.</w:t>
            </w:r>
          </w:p>
        </w:tc>
        <w:tc>
          <w:tcPr>
            <w:tcW w:w="6996" w:type="dxa"/>
          </w:tcPr>
          <w:p w14:paraId="1C165C88" w14:textId="77777777" w:rsidR="007E2D5B" w:rsidRPr="00F354C6" w:rsidRDefault="007E2D5B" w:rsidP="00E94FCF">
            <w:pPr>
              <w:spacing w:line="240" w:lineRule="auto"/>
              <w:rPr>
                <w:rFonts w:ascii="Times New Roman" w:hAnsi="Times New Roman" w:cs="Times New Roman"/>
                <w:sz w:val="24"/>
                <w:szCs w:val="24"/>
              </w:rPr>
            </w:pPr>
            <w:r w:rsidRPr="00F354C6">
              <w:rPr>
                <w:rFonts w:ascii="Times New Roman" w:eastAsia="Times New Roman" w:hAnsi="Times New Roman" w:cs="Times New Roman"/>
                <w:sz w:val="24"/>
                <w:szCs w:val="24"/>
              </w:rPr>
              <w:t>Dėl sutarties priedų pasirašymo (perskaičiavus mokestį)</w:t>
            </w:r>
          </w:p>
        </w:tc>
        <w:tc>
          <w:tcPr>
            <w:tcW w:w="2115" w:type="dxa"/>
          </w:tcPr>
          <w:p w14:paraId="20E88694" w14:textId="6403C460" w:rsidR="007E2D5B" w:rsidRPr="00F354C6" w:rsidRDefault="007E2D5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125</w:t>
            </w:r>
          </w:p>
        </w:tc>
      </w:tr>
      <w:tr w:rsidR="007E2D5B" w:rsidRPr="00F354C6" w14:paraId="0D391B33" w14:textId="77777777" w:rsidTr="001A3F56">
        <w:tc>
          <w:tcPr>
            <w:tcW w:w="528" w:type="dxa"/>
          </w:tcPr>
          <w:p w14:paraId="230E0803" w14:textId="77777777" w:rsidR="007E2D5B" w:rsidRPr="00F354C6" w:rsidRDefault="007E2D5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4.</w:t>
            </w:r>
          </w:p>
        </w:tc>
        <w:tc>
          <w:tcPr>
            <w:tcW w:w="6996" w:type="dxa"/>
          </w:tcPr>
          <w:p w14:paraId="6C561F6C" w14:textId="77777777" w:rsidR="007E2D5B" w:rsidRPr="00F354C6" w:rsidRDefault="007E2D5B" w:rsidP="00E94FCF">
            <w:pPr>
              <w:spacing w:line="240" w:lineRule="auto"/>
              <w:rPr>
                <w:rFonts w:ascii="Times New Roman" w:hAnsi="Times New Roman" w:cs="Times New Roman"/>
                <w:sz w:val="24"/>
                <w:szCs w:val="24"/>
              </w:rPr>
            </w:pPr>
            <w:r w:rsidRPr="00F354C6">
              <w:rPr>
                <w:rFonts w:ascii="Times New Roman" w:eastAsia="Times New Roman" w:hAnsi="Times New Roman" w:cs="Times New Roman"/>
                <w:sz w:val="24"/>
                <w:szCs w:val="24"/>
              </w:rPr>
              <w:t>Vykdant kokybinę apklausą apie paslaugų kokybę</w:t>
            </w:r>
          </w:p>
        </w:tc>
        <w:tc>
          <w:tcPr>
            <w:tcW w:w="2115" w:type="dxa"/>
          </w:tcPr>
          <w:p w14:paraId="3F006540" w14:textId="09DA4B71" w:rsidR="007E2D5B" w:rsidRPr="00F354C6" w:rsidRDefault="007E2D5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9</w:t>
            </w:r>
          </w:p>
        </w:tc>
      </w:tr>
      <w:tr w:rsidR="007E2D5B" w:rsidRPr="00F354C6" w14:paraId="7D42FE86" w14:textId="77777777" w:rsidTr="001A3F56">
        <w:tc>
          <w:tcPr>
            <w:tcW w:w="528" w:type="dxa"/>
          </w:tcPr>
          <w:p w14:paraId="62D529EC" w14:textId="77777777" w:rsidR="007E2D5B" w:rsidRPr="00F354C6" w:rsidRDefault="007E2D5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5.</w:t>
            </w:r>
          </w:p>
        </w:tc>
        <w:tc>
          <w:tcPr>
            <w:tcW w:w="6996" w:type="dxa"/>
          </w:tcPr>
          <w:p w14:paraId="26B63DFE" w14:textId="77777777" w:rsidR="007E2D5B" w:rsidRPr="00F354C6" w:rsidRDefault="007E2D5B" w:rsidP="00E94FCF">
            <w:pPr>
              <w:spacing w:line="240" w:lineRule="auto"/>
              <w:rPr>
                <w:rFonts w:ascii="Times New Roman" w:hAnsi="Times New Roman" w:cs="Times New Roman"/>
                <w:sz w:val="24"/>
                <w:szCs w:val="24"/>
              </w:rPr>
            </w:pPr>
            <w:r w:rsidRPr="00F354C6">
              <w:rPr>
                <w:rFonts w:ascii="Times New Roman" w:eastAsia="Times New Roman" w:hAnsi="Times New Roman" w:cs="Times New Roman"/>
                <w:sz w:val="24"/>
                <w:szCs w:val="24"/>
              </w:rPr>
              <w:t>Vykdant planinius darbuotojų patikrinimus</w:t>
            </w:r>
          </w:p>
        </w:tc>
        <w:tc>
          <w:tcPr>
            <w:tcW w:w="2115" w:type="dxa"/>
          </w:tcPr>
          <w:p w14:paraId="38750B65" w14:textId="342DDB4E" w:rsidR="007E2D5B" w:rsidRPr="00F354C6" w:rsidRDefault="007E2D5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16</w:t>
            </w:r>
          </w:p>
        </w:tc>
      </w:tr>
      <w:tr w:rsidR="007E2D5B" w:rsidRPr="00F354C6" w14:paraId="31E5DB45" w14:textId="77777777" w:rsidTr="00F756DC">
        <w:tc>
          <w:tcPr>
            <w:tcW w:w="528" w:type="dxa"/>
          </w:tcPr>
          <w:p w14:paraId="0E2B5CE9" w14:textId="77777777" w:rsidR="007E2D5B" w:rsidRPr="00F354C6" w:rsidRDefault="007E2D5B" w:rsidP="00E94FCF">
            <w:pPr>
              <w:spacing w:line="240" w:lineRule="auto"/>
              <w:jc w:val="center"/>
              <w:rPr>
                <w:rFonts w:ascii="Times New Roman" w:eastAsia="Times New Roman" w:hAnsi="Times New Roman" w:cs="Times New Roman"/>
                <w:sz w:val="24"/>
                <w:szCs w:val="24"/>
              </w:rPr>
            </w:pPr>
          </w:p>
        </w:tc>
        <w:tc>
          <w:tcPr>
            <w:tcW w:w="6996" w:type="dxa"/>
          </w:tcPr>
          <w:p w14:paraId="3097FE6F" w14:textId="60A3AD62" w:rsidR="007E2D5B" w:rsidRPr="00F354C6" w:rsidRDefault="00257916" w:rsidP="00E94FCF">
            <w:pPr>
              <w:spacing w:line="240" w:lineRule="auto"/>
              <w:jc w:val="right"/>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Iš v</w:t>
            </w:r>
            <w:r w:rsidR="007E2D5B" w:rsidRPr="00F354C6">
              <w:rPr>
                <w:rFonts w:ascii="Times New Roman" w:eastAsia="Times New Roman" w:hAnsi="Times New Roman" w:cs="Times New Roman"/>
                <w:sz w:val="24"/>
                <w:szCs w:val="24"/>
              </w:rPr>
              <w:t>iso:</w:t>
            </w:r>
          </w:p>
        </w:tc>
        <w:tc>
          <w:tcPr>
            <w:tcW w:w="2115" w:type="dxa"/>
            <w:shd w:val="clear" w:color="auto" w:fill="auto"/>
          </w:tcPr>
          <w:p w14:paraId="5208AD1C" w14:textId="4CD97FA9" w:rsidR="007E2D5B" w:rsidRPr="00F354C6" w:rsidRDefault="007E2D5B" w:rsidP="00E94FCF">
            <w:pPr>
              <w:spacing w:line="240" w:lineRule="auto"/>
              <w:jc w:val="center"/>
              <w:rPr>
                <w:rFonts w:ascii="Times New Roman" w:eastAsia="Times New Roman" w:hAnsi="Times New Roman" w:cs="Times New Roman"/>
                <w:sz w:val="24"/>
                <w:szCs w:val="24"/>
              </w:rPr>
            </w:pPr>
            <w:r w:rsidRPr="00F354C6">
              <w:rPr>
                <w:rFonts w:ascii="Times New Roman" w:hAnsi="Times New Roman" w:cs="Times New Roman"/>
                <w:sz w:val="24"/>
                <w:szCs w:val="24"/>
              </w:rPr>
              <w:t>197 kartus</w:t>
            </w:r>
          </w:p>
        </w:tc>
      </w:tr>
    </w:tbl>
    <w:p w14:paraId="5A19C693" w14:textId="77777777" w:rsidR="00846638" w:rsidRPr="00F354C6" w:rsidRDefault="00846638" w:rsidP="00E94FCF">
      <w:pPr>
        <w:spacing w:line="240" w:lineRule="auto"/>
        <w:rPr>
          <w:rFonts w:ascii="Times New Roman" w:hAnsi="Times New Roman" w:cs="Times New Roman"/>
          <w:sz w:val="24"/>
          <w:szCs w:val="24"/>
        </w:rPr>
      </w:pPr>
    </w:p>
    <w:p w14:paraId="29E3CD72" w14:textId="77777777" w:rsidR="00846638" w:rsidRPr="00F354C6" w:rsidRDefault="006C586D" w:rsidP="00E94FCF">
      <w:pPr>
        <w:spacing w:line="240" w:lineRule="auto"/>
        <w:rPr>
          <w:rFonts w:ascii="Times New Roman" w:eastAsia="Times New Roman" w:hAnsi="Times New Roman" w:cs="Times New Roman"/>
          <w:iCs/>
          <w:sz w:val="24"/>
          <w:szCs w:val="24"/>
        </w:rPr>
      </w:pPr>
      <w:r w:rsidRPr="00F354C6">
        <w:rPr>
          <w:rFonts w:ascii="Times New Roman" w:eastAsia="Times New Roman" w:hAnsi="Times New Roman" w:cs="Times New Roman"/>
          <w:sz w:val="24"/>
          <w:szCs w:val="24"/>
        </w:rPr>
        <w:t xml:space="preserve">4 </w:t>
      </w:r>
      <w:r w:rsidR="00846638" w:rsidRPr="00F354C6">
        <w:rPr>
          <w:rFonts w:ascii="Times New Roman" w:eastAsia="Times New Roman" w:hAnsi="Times New Roman" w:cs="Times New Roman"/>
          <w:sz w:val="24"/>
          <w:szCs w:val="24"/>
        </w:rPr>
        <w:t xml:space="preserve">lentelė. </w:t>
      </w:r>
      <w:r w:rsidR="002975E3" w:rsidRPr="00F354C6">
        <w:rPr>
          <w:rFonts w:ascii="Times New Roman" w:eastAsia="Times New Roman" w:hAnsi="Times New Roman" w:cs="Times New Roman"/>
          <w:iCs/>
          <w:sz w:val="24"/>
          <w:szCs w:val="24"/>
        </w:rPr>
        <w:t>Pagalba į namus skyriaus</w:t>
      </w:r>
      <w:r w:rsidR="00846638" w:rsidRPr="00F354C6">
        <w:rPr>
          <w:rFonts w:ascii="Times New Roman" w:eastAsia="Times New Roman" w:hAnsi="Times New Roman" w:cs="Times New Roman"/>
          <w:iCs/>
          <w:sz w:val="24"/>
          <w:szCs w:val="24"/>
        </w:rPr>
        <w:t xml:space="preserve"> veikla  </w:t>
      </w:r>
    </w:p>
    <w:tbl>
      <w:tblPr>
        <w:tblStyle w:val="Lentelstinklelis"/>
        <w:tblW w:w="9639" w:type="dxa"/>
        <w:tblInd w:w="108" w:type="dxa"/>
        <w:tblLook w:val="04A0" w:firstRow="1" w:lastRow="0" w:firstColumn="1" w:lastColumn="0" w:noHBand="0" w:noVBand="1"/>
      </w:tblPr>
      <w:tblGrid>
        <w:gridCol w:w="556"/>
        <w:gridCol w:w="7354"/>
        <w:gridCol w:w="1729"/>
      </w:tblGrid>
      <w:tr w:rsidR="00846638" w:rsidRPr="00F354C6" w14:paraId="420213A6" w14:textId="77777777" w:rsidTr="007E2D5B">
        <w:tc>
          <w:tcPr>
            <w:tcW w:w="542" w:type="dxa"/>
            <w:shd w:val="clear" w:color="auto" w:fill="EEECE1" w:themeFill="background2"/>
            <w:vAlign w:val="center"/>
          </w:tcPr>
          <w:p w14:paraId="234D524D" w14:textId="77777777" w:rsidR="00846638" w:rsidRPr="00F354C6" w:rsidRDefault="00846638"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Eil.</w:t>
            </w:r>
          </w:p>
          <w:p w14:paraId="685B1D2D" w14:textId="77777777" w:rsidR="00846638" w:rsidRPr="00F354C6" w:rsidRDefault="00846638"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Nr.</w:t>
            </w:r>
          </w:p>
        </w:tc>
        <w:tc>
          <w:tcPr>
            <w:tcW w:w="7366" w:type="dxa"/>
            <w:shd w:val="clear" w:color="auto" w:fill="EEECE1" w:themeFill="background2"/>
            <w:vAlign w:val="center"/>
          </w:tcPr>
          <w:p w14:paraId="0A7B32F3" w14:textId="77777777" w:rsidR="00846638" w:rsidRPr="00F354C6" w:rsidRDefault="00846638"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Įsakymai veiklos klausimais</w:t>
            </w:r>
          </w:p>
        </w:tc>
        <w:tc>
          <w:tcPr>
            <w:tcW w:w="1731" w:type="dxa"/>
            <w:shd w:val="clear" w:color="auto" w:fill="EEECE1" w:themeFill="background2"/>
            <w:vAlign w:val="center"/>
          </w:tcPr>
          <w:p w14:paraId="335E4176" w14:textId="77777777" w:rsidR="00846638" w:rsidRPr="00F354C6" w:rsidRDefault="00846638"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Skaičius vnt.</w:t>
            </w:r>
          </w:p>
        </w:tc>
      </w:tr>
      <w:tr w:rsidR="007E2D5B" w:rsidRPr="00F354C6" w14:paraId="2CF62A8A" w14:textId="77777777" w:rsidTr="000A6568">
        <w:tc>
          <w:tcPr>
            <w:tcW w:w="542" w:type="dxa"/>
          </w:tcPr>
          <w:p w14:paraId="64B8A197" w14:textId="77777777" w:rsidR="007E2D5B" w:rsidRPr="00F354C6" w:rsidRDefault="007E2D5B" w:rsidP="000A6568">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w:t>
            </w:r>
          </w:p>
        </w:tc>
        <w:tc>
          <w:tcPr>
            <w:tcW w:w="7366" w:type="dxa"/>
          </w:tcPr>
          <w:p w14:paraId="1A1C1957" w14:textId="77777777" w:rsidR="007E2D5B" w:rsidRPr="00F354C6" w:rsidRDefault="007E2D5B" w:rsidP="00E94FCF">
            <w:pPr>
              <w:spacing w:line="240" w:lineRule="auto"/>
              <w:jc w:val="both"/>
              <w:rPr>
                <w:rFonts w:ascii="Times New Roman" w:hAnsi="Times New Roman" w:cs="Times New Roman"/>
                <w:b/>
                <w:sz w:val="24"/>
                <w:szCs w:val="24"/>
              </w:rPr>
            </w:pPr>
            <w:r w:rsidRPr="00F354C6">
              <w:rPr>
                <w:rFonts w:ascii="Times New Roman" w:eastAsia="Times New Roman" w:hAnsi="Times New Roman" w:cs="Times New Roman"/>
                <w:sz w:val="24"/>
                <w:szCs w:val="24"/>
              </w:rPr>
              <w:t>Centro direktoriaus įsakymai dėl pagalbos į namus paslaugų skyrimo, laikino sustabdymo, atnaujinimo, nutraukimo, papildomų valandų skyrimo, mokesčio perskaičiavimo.</w:t>
            </w:r>
          </w:p>
        </w:tc>
        <w:tc>
          <w:tcPr>
            <w:tcW w:w="1731" w:type="dxa"/>
          </w:tcPr>
          <w:p w14:paraId="4304DF45" w14:textId="51B88134" w:rsidR="007E2D5B" w:rsidRPr="00F354C6" w:rsidRDefault="007E2D5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278</w:t>
            </w:r>
          </w:p>
        </w:tc>
      </w:tr>
      <w:tr w:rsidR="007E2D5B" w:rsidRPr="00F354C6" w14:paraId="58ADDDFA" w14:textId="77777777" w:rsidTr="000A6568">
        <w:tc>
          <w:tcPr>
            <w:tcW w:w="542" w:type="dxa"/>
          </w:tcPr>
          <w:p w14:paraId="7ACACD1E" w14:textId="77777777" w:rsidR="007E2D5B" w:rsidRPr="00F354C6" w:rsidRDefault="007E2D5B" w:rsidP="000A6568">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w:t>
            </w:r>
          </w:p>
        </w:tc>
        <w:tc>
          <w:tcPr>
            <w:tcW w:w="7366" w:type="dxa"/>
          </w:tcPr>
          <w:p w14:paraId="512BE1B2" w14:textId="77777777" w:rsidR="007E2D5B" w:rsidRPr="00F354C6" w:rsidRDefault="007E2D5B" w:rsidP="00E94FCF">
            <w:pPr>
              <w:spacing w:line="240" w:lineRule="auto"/>
              <w:jc w:val="both"/>
              <w:rPr>
                <w:rFonts w:ascii="Times New Roman" w:hAnsi="Times New Roman" w:cs="Times New Roman"/>
                <w:i/>
                <w:sz w:val="24"/>
                <w:szCs w:val="24"/>
              </w:rPr>
            </w:pPr>
            <w:r w:rsidRPr="00F354C6">
              <w:rPr>
                <w:rFonts w:ascii="Times New Roman" w:eastAsia="Times New Roman" w:hAnsi="Times New Roman" w:cs="Times New Roman"/>
                <w:sz w:val="24"/>
                <w:szCs w:val="24"/>
              </w:rPr>
              <w:t xml:space="preserve">Per </w:t>
            </w:r>
            <w:proofErr w:type="spellStart"/>
            <w:r w:rsidRPr="00F354C6">
              <w:rPr>
                <w:rFonts w:ascii="Times New Roman" w:eastAsia="Times New Roman" w:hAnsi="Times New Roman" w:cs="Times New Roman"/>
                <w:sz w:val="24"/>
                <w:szCs w:val="24"/>
              </w:rPr>
              <w:t>DVS</w:t>
            </w:r>
            <w:proofErr w:type="spellEnd"/>
            <w:r w:rsidRPr="00F354C6">
              <w:rPr>
                <w:rFonts w:ascii="Times New Roman" w:eastAsia="Times New Roman" w:hAnsi="Times New Roman" w:cs="Times New Roman"/>
                <w:sz w:val="24"/>
                <w:szCs w:val="24"/>
              </w:rPr>
              <w:t xml:space="preserve"> sistemą siunčiami raštai Šakių r. savivaldybės socialinės paramos skyriui ir Šakių r. seniūnijų seniūnams</w:t>
            </w:r>
          </w:p>
        </w:tc>
        <w:tc>
          <w:tcPr>
            <w:tcW w:w="1731" w:type="dxa"/>
            <w:vAlign w:val="center"/>
          </w:tcPr>
          <w:p w14:paraId="1B7E55CA" w14:textId="2536F0C9" w:rsidR="007E2D5B" w:rsidRPr="00F354C6" w:rsidRDefault="007E2D5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15</w:t>
            </w:r>
          </w:p>
        </w:tc>
      </w:tr>
    </w:tbl>
    <w:p w14:paraId="2129B77C" w14:textId="77777777" w:rsidR="00846638" w:rsidRPr="00F354C6" w:rsidRDefault="00846638" w:rsidP="00E94FCF">
      <w:pPr>
        <w:spacing w:line="240" w:lineRule="auto"/>
        <w:rPr>
          <w:rFonts w:ascii="Times New Roman" w:eastAsia="Times New Roman" w:hAnsi="Times New Roman" w:cs="Times New Roman"/>
          <w:i/>
          <w:iCs/>
          <w:sz w:val="24"/>
          <w:szCs w:val="24"/>
        </w:rPr>
      </w:pPr>
    </w:p>
    <w:p w14:paraId="05044654" w14:textId="17409234" w:rsidR="007448B5" w:rsidRPr="00F354C6" w:rsidRDefault="007448B5" w:rsidP="00E94FCF">
      <w:pPr>
        <w:spacing w:line="240" w:lineRule="auto"/>
        <w:ind w:firstLine="709"/>
        <w:jc w:val="both"/>
        <w:rPr>
          <w:rFonts w:ascii="Times New Roman" w:hAnsi="Times New Roman" w:cs="Times New Roman"/>
          <w:sz w:val="24"/>
          <w:szCs w:val="24"/>
        </w:rPr>
      </w:pPr>
      <w:r w:rsidRPr="00F354C6">
        <w:rPr>
          <w:rFonts w:ascii="Times New Roman" w:hAnsi="Times New Roman" w:cs="Times New Roman"/>
          <w:sz w:val="24"/>
          <w:szCs w:val="24"/>
        </w:rPr>
        <w:t>2024 m.</w:t>
      </w:r>
      <w:r w:rsidR="00887C48" w:rsidRPr="00F354C6">
        <w:rPr>
          <w:rFonts w:ascii="Times New Roman" w:hAnsi="Times New Roman" w:cs="Times New Roman"/>
          <w:sz w:val="24"/>
          <w:szCs w:val="24"/>
        </w:rPr>
        <w:t xml:space="preserve"> pagalbos namuose skyriaus vyriausiasis socialinis darbuotojas</w:t>
      </w:r>
      <w:r w:rsidRPr="00F354C6">
        <w:rPr>
          <w:rFonts w:ascii="Times New Roman" w:hAnsi="Times New Roman" w:cs="Times New Roman"/>
          <w:sz w:val="24"/>
          <w:szCs w:val="24"/>
        </w:rPr>
        <w:t xml:space="preserve"> atli</w:t>
      </w:r>
      <w:r w:rsidR="00D23712" w:rsidRPr="00F354C6">
        <w:rPr>
          <w:rFonts w:ascii="Times New Roman" w:hAnsi="Times New Roman" w:cs="Times New Roman"/>
          <w:sz w:val="24"/>
          <w:szCs w:val="24"/>
        </w:rPr>
        <w:t>ko</w:t>
      </w:r>
      <w:r w:rsidRPr="00F354C6">
        <w:rPr>
          <w:rFonts w:ascii="Times New Roman" w:hAnsi="Times New Roman" w:cs="Times New Roman"/>
          <w:sz w:val="24"/>
          <w:szCs w:val="24"/>
        </w:rPr>
        <w:t xml:space="preserve"> anketin</w:t>
      </w:r>
      <w:r w:rsidR="00887C48" w:rsidRPr="00F354C6">
        <w:rPr>
          <w:rFonts w:ascii="Times New Roman" w:hAnsi="Times New Roman" w:cs="Times New Roman"/>
          <w:sz w:val="24"/>
          <w:szCs w:val="24"/>
        </w:rPr>
        <w:t>ę</w:t>
      </w:r>
      <w:r w:rsidRPr="00F354C6">
        <w:rPr>
          <w:rFonts w:ascii="Times New Roman" w:hAnsi="Times New Roman" w:cs="Times New Roman"/>
          <w:sz w:val="24"/>
          <w:szCs w:val="24"/>
        </w:rPr>
        <w:t xml:space="preserve"> apklaus</w:t>
      </w:r>
      <w:r w:rsidR="00887C48" w:rsidRPr="00F354C6">
        <w:rPr>
          <w:rFonts w:ascii="Times New Roman" w:hAnsi="Times New Roman" w:cs="Times New Roman"/>
          <w:sz w:val="24"/>
          <w:szCs w:val="24"/>
        </w:rPr>
        <w:t xml:space="preserve">ą. Tikslas </w:t>
      </w:r>
      <w:r w:rsidR="00257916" w:rsidRPr="00F354C6">
        <w:rPr>
          <w:rFonts w:ascii="Times New Roman" w:hAnsi="Times New Roman" w:cs="Times New Roman"/>
          <w:sz w:val="24"/>
          <w:szCs w:val="24"/>
        </w:rPr>
        <w:t>–</w:t>
      </w:r>
      <w:r w:rsidR="00887C48" w:rsidRPr="00F354C6">
        <w:rPr>
          <w:rFonts w:ascii="Times New Roman" w:hAnsi="Times New Roman" w:cs="Times New Roman"/>
          <w:sz w:val="24"/>
          <w:szCs w:val="24"/>
        </w:rPr>
        <w:t xml:space="preserve"> </w:t>
      </w:r>
      <w:r w:rsidRPr="00F354C6">
        <w:rPr>
          <w:rFonts w:ascii="Times New Roman" w:hAnsi="Times New Roman" w:cs="Times New Roman"/>
          <w:sz w:val="24"/>
          <w:szCs w:val="24"/>
        </w:rPr>
        <w:t xml:space="preserve">išsiaiškinti, </w:t>
      </w:r>
      <w:r w:rsidR="00887C48" w:rsidRPr="00F354C6">
        <w:rPr>
          <w:rFonts w:ascii="Times New Roman" w:hAnsi="Times New Roman" w:cs="Times New Roman"/>
          <w:sz w:val="24"/>
          <w:szCs w:val="24"/>
        </w:rPr>
        <w:t xml:space="preserve">kas lemia gaunamų paslaugų kokybę ir koks jų pasitenkinimas pagalba namuose paslaugomis. </w:t>
      </w:r>
    </w:p>
    <w:p w14:paraId="448B25DF" w14:textId="57177F0C" w:rsidR="007448B5" w:rsidRPr="00F354C6" w:rsidRDefault="007448B5" w:rsidP="00E94FCF">
      <w:pPr>
        <w:spacing w:line="240" w:lineRule="auto"/>
        <w:ind w:firstLine="709"/>
        <w:jc w:val="both"/>
        <w:rPr>
          <w:rFonts w:ascii="Times New Roman" w:hAnsi="Times New Roman" w:cs="Times New Roman"/>
          <w:sz w:val="24"/>
          <w:szCs w:val="24"/>
        </w:rPr>
      </w:pPr>
      <w:r w:rsidRPr="00F354C6">
        <w:rPr>
          <w:rFonts w:ascii="Times New Roman" w:hAnsi="Times New Roman" w:cs="Times New Roman"/>
          <w:sz w:val="24"/>
          <w:szCs w:val="24"/>
        </w:rPr>
        <w:t xml:space="preserve">Apibendrinus gautus rezultatus, galima teigti, kad pasitenkinimą paslaugomis </w:t>
      </w:r>
      <w:r w:rsidR="00887C48" w:rsidRPr="00F354C6">
        <w:rPr>
          <w:rFonts w:ascii="Times New Roman" w:hAnsi="Times New Roman" w:cs="Times New Roman"/>
          <w:sz w:val="24"/>
          <w:szCs w:val="24"/>
        </w:rPr>
        <w:t>sąlygoja</w:t>
      </w:r>
      <w:r w:rsidRPr="00F354C6">
        <w:rPr>
          <w:rFonts w:ascii="Times New Roman" w:hAnsi="Times New Roman" w:cs="Times New Roman"/>
          <w:sz w:val="24"/>
          <w:szCs w:val="24"/>
        </w:rPr>
        <w:t xml:space="preserve"> </w:t>
      </w:r>
      <w:r w:rsidR="00887C48" w:rsidRPr="00F354C6">
        <w:rPr>
          <w:rFonts w:ascii="Times New Roman" w:hAnsi="Times New Roman" w:cs="Times New Roman"/>
          <w:sz w:val="24"/>
          <w:szCs w:val="24"/>
        </w:rPr>
        <w:t>keletas</w:t>
      </w:r>
      <w:r w:rsidRPr="00F354C6">
        <w:rPr>
          <w:rFonts w:ascii="Times New Roman" w:hAnsi="Times New Roman" w:cs="Times New Roman"/>
          <w:sz w:val="24"/>
          <w:szCs w:val="24"/>
        </w:rPr>
        <w:t xml:space="preserve"> faktorių. Didžiausią pasitenkinimą</w:t>
      </w:r>
      <w:r w:rsidR="00050DD3" w:rsidRPr="00F354C6">
        <w:rPr>
          <w:rFonts w:ascii="Times New Roman" w:hAnsi="Times New Roman" w:cs="Times New Roman"/>
          <w:sz w:val="24"/>
          <w:szCs w:val="24"/>
        </w:rPr>
        <w:t xml:space="preserve"> lėmė </w:t>
      </w:r>
      <w:r w:rsidR="00887C48" w:rsidRPr="00F354C6">
        <w:rPr>
          <w:rFonts w:ascii="Times New Roman" w:hAnsi="Times New Roman" w:cs="Times New Roman"/>
          <w:sz w:val="24"/>
          <w:szCs w:val="24"/>
        </w:rPr>
        <w:t>šie</w:t>
      </w:r>
      <w:r w:rsidR="00050DD3" w:rsidRPr="00F354C6">
        <w:rPr>
          <w:rFonts w:ascii="Times New Roman" w:hAnsi="Times New Roman" w:cs="Times New Roman"/>
          <w:sz w:val="24"/>
          <w:szCs w:val="24"/>
        </w:rPr>
        <w:t xml:space="preserve"> veiksniai: specialistų profesionalumas ir kompetencija, teikiamų paslaugų kokybė, pagarba asmens orumui. </w:t>
      </w:r>
      <w:r w:rsidRPr="00F354C6">
        <w:rPr>
          <w:rFonts w:ascii="Times New Roman" w:hAnsi="Times New Roman" w:cs="Times New Roman"/>
          <w:sz w:val="24"/>
          <w:szCs w:val="24"/>
        </w:rPr>
        <w:t xml:space="preserve">Pagal svarbą paslaugų gavėjai išskyrė </w:t>
      </w:r>
      <w:r w:rsidR="00050DD3" w:rsidRPr="00F354C6">
        <w:rPr>
          <w:rFonts w:ascii="Times New Roman" w:hAnsi="Times New Roman" w:cs="Times New Roman"/>
          <w:sz w:val="24"/>
          <w:szCs w:val="24"/>
        </w:rPr>
        <w:t xml:space="preserve">darbuotojų </w:t>
      </w:r>
      <w:r w:rsidRPr="00F354C6">
        <w:rPr>
          <w:rFonts w:ascii="Times New Roman" w:hAnsi="Times New Roman" w:cs="Times New Roman"/>
          <w:sz w:val="24"/>
          <w:szCs w:val="24"/>
        </w:rPr>
        <w:t xml:space="preserve">nuoširdų bendravimą, abipusę pagarbą ir sugebėjimą </w:t>
      </w:r>
      <w:r w:rsidR="00050DD3" w:rsidRPr="00F354C6">
        <w:rPr>
          <w:rFonts w:ascii="Times New Roman" w:hAnsi="Times New Roman" w:cs="Times New Roman"/>
          <w:sz w:val="24"/>
          <w:szCs w:val="24"/>
        </w:rPr>
        <w:t>lanksčiai spręsti kylančias problemas</w:t>
      </w:r>
      <w:r w:rsidRPr="00F354C6">
        <w:rPr>
          <w:rFonts w:ascii="Times New Roman" w:hAnsi="Times New Roman" w:cs="Times New Roman"/>
          <w:sz w:val="24"/>
          <w:szCs w:val="24"/>
        </w:rPr>
        <w:t xml:space="preserve">. </w:t>
      </w:r>
      <w:r w:rsidR="00050DD3" w:rsidRPr="00F354C6">
        <w:rPr>
          <w:rFonts w:ascii="Times New Roman" w:hAnsi="Times New Roman" w:cs="Times New Roman"/>
          <w:sz w:val="24"/>
          <w:szCs w:val="24"/>
        </w:rPr>
        <w:t>Paslaugų gavėjai įvardijo</w:t>
      </w:r>
      <w:r w:rsidRPr="00F354C6">
        <w:rPr>
          <w:rFonts w:ascii="Times New Roman" w:hAnsi="Times New Roman" w:cs="Times New Roman"/>
          <w:sz w:val="24"/>
          <w:szCs w:val="24"/>
        </w:rPr>
        <w:t>, kad</w:t>
      </w:r>
      <w:r w:rsidR="00887C48" w:rsidRPr="00F354C6">
        <w:rPr>
          <w:rFonts w:ascii="Times New Roman" w:hAnsi="Times New Roman" w:cs="Times New Roman"/>
          <w:sz w:val="24"/>
          <w:szCs w:val="24"/>
        </w:rPr>
        <w:t xml:space="preserve"> gaunant paslaugas,</w:t>
      </w:r>
      <w:r w:rsidRPr="00F354C6">
        <w:rPr>
          <w:rFonts w:ascii="Times New Roman" w:hAnsi="Times New Roman" w:cs="Times New Roman"/>
          <w:sz w:val="24"/>
          <w:szCs w:val="24"/>
        </w:rPr>
        <w:t xml:space="preserve"> pagerėjo asmenų gyvenimo kokybė, palengvėjo buities darbai, gali jaustis </w:t>
      </w:r>
      <w:r w:rsidR="00887C48" w:rsidRPr="00F354C6">
        <w:rPr>
          <w:rFonts w:ascii="Times New Roman" w:hAnsi="Times New Roman" w:cs="Times New Roman"/>
          <w:sz w:val="24"/>
          <w:szCs w:val="24"/>
        </w:rPr>
        <w:t>įgalinti. Taip pat</w:t>
      </w:r>
      <w:r w:rsidRPr="00F354C6">
        <w:rPr>
          <w:rFonts w:ascii="Times New Roman" w:hAnsi="Times New Roman" w:cs="Times New Roman"/>
          <w:sz w:val="24"/>
          <w:szCs w:val="24"/>
        </w:rPr>
        <w:t xml:space="preserve"> sumažėjo kasdieninių rūpesčių, </w:t>
      </w:r>
      <w:r w:rsidR="00887C48" w:rsidRPr="00F354C6">
        <w:rPr>
          <w:rFonts w:ascii="Times New Roman" w:hAnsi="Times New Roman" w:cs="Times New Roman"/>
          <w:sz w:val="24"/>
          <w:szCs w:val="24"/>
        </w:rPr>
        <w:t xml:space="preserve">kadangi darbuotojai </w:t>
      </w:r>
      <w:r w:rsidRPr="00F354C6">
        <w:rPr>
          <w:rFonts w:ascii="Times New Roman" w:hAnsi="Times New Roman" w:cs="Times New Roman"/>
          <w:sz w:val="24"/>
          <w:szCs w:val="24"/>
        </w:rPr>
        <w:t>pasirūpina</w:t>
      </w:r>
      <w:r w:rsidR="00887C48" w:rsidRPr="00F354C6">
        <w:rPr>
          <w:rFonts w:ascii="Times New Roman" w:hAnsi="Times New Roman" w:cs="Times New Roman"/>
          <w:sz w:val="24"/>
          <w:szCs w:val="24"/>
        </w:rPr>
        <w:t xml:space="preserve"> karštu maistu, </w:t>
      </w:r>
      <w:r w:rsidRPr="00F354C6">
        <w:rPr>
          <w:rFonts w:ascii="Times New Roman" w:hAnsi="Times New Roman" w:cs="Times New Roman"/>
          <w:sz w:val="24"/>
          <w:szCs w:val="24"/>
        </w:rPr>
        <w:t xml:space="preserve"> mokesčių apmokėjimu.</w:t>
      </w:r>
      <w:r w:rsidR="00050DD3" w:rsidRPr="00F354C6">
        <w:rPr>
          <w:rFonts w:ascii="Times New Roman" w:hAnsi="Times New Roman" w:cs="Times New Roman"/>
          <w:sz w:val="24"/>
          <w:szCs w:val="24"/>
        </w:rPr>
        <w:t xml:space="preserve"> </w:t>
      </w:r>
      <w:r w:rsidR="00887C48" w:rsidRPr="00F354C6">
        <w:rPr>
          <w:rFonts w:ascii="Times New Roman" w:hAnsi="Times New Roman" w:cs="Times New Roman"/>
          <w:sz w:val="24"/>
          <w:szCs w:val="24"/>
        </w:rPr>
        <w:t>A</w:t>
      </w:r>
      <w:r w:rsidR="00050DD3" w:rsidRPr="00F354C6">
        <w:rPr>
          <w:rFonts w:ascii="Times New Roman" w:hAnsi="Times New Roman" w:cs="Times New Roman"/>
          <w:sz w:val="24"/>
          <w:szCs w:val="24"/>
        </w:rPr>
        <w:t xml:space="preserve">pklausos </w:t>
      </w:r>
      <w:r w:rsidR="007F0B72" w:rsidRPr="00F354C6">
        <w:rPr>
          <w:rFonts w:ascii="Times New Roman" w:hAnsi="Times New Roman" w:cs="Times New Roman"/>
          <w:sz w:val="24"/>
          <w:szCs w:val="24"/>
        </w:rPr>
        <w:t>metu</w:t>
      </w:r>
      <w:r w:rsidR="00050DD3" w:rsidRPr="00F354C6">
        <w:rPr>
          <w:rFonts w:ascii="Times New Roman" w:hAnsi="Times New Roman" w:cs="Times New Roman"/>
          <w:sz w:val="24"/>
          <w:szCs w:val="24"/>
        </w:rPr>
        <w:t xml:space="preserve"> buvo siekiam</w:t>
      </w:r>
      <w:r w:rsidR="007F0B72" w:rsidRPr="00F354C6">
        <w:rPr>
          <w:rFonts w:ascii="Times New Roman" w:hAnsi="Times New Roman" w:cs="Times New Roman"/>
          <w:sz w:val="24"/>
          <w:szCs w:val="24"/>
        </w:rPr>
        <w:t>a</w:t>
      </w:r>
      <w:r w:rsidR="00050DD3" w:rsidRPr="00F354C6">
        <w:rPr>
          <w:rFonts w:ascii="Times New Roman" w:hAnsi="Times New Roman" w:cs="Times New Roman"/>
          <w:sz w:val="24"/>
          <w:szCs w:val="24"/>
        </w:rPr>
        <w:t xml:space="preserve"> išsiaiškinti</w:t>
      </w:r>
      <w:r w:rsidR="00257916" w:rsidRPr="00F354C6">
        <w:rPr>
          <w:rFonts w:ascii="Times New Roman" w:hAnsi="Times New Roman" w:cs="Times New Roman"/>
          <w:sz w:val="24"/>
          <w:szCs w:val="24"/>
        </w:rPr>
        <w:t>,</w:t>
      </w:r>
      <w:r w:rsidR="00050DD3" w:rsidRPr="00F354C6">
        <w:rPr>
          <w:rFonts w:ascii="Times New Roman" w:hAnsi="Times New Roman" w:cs="Times New Roman"/>
          <w:sz w:val="24"/>
          <w:szCs w:val="24"/>
        </w:rPr>
        <w:t xml:space="preserve"> ar paslaugų gavėjams turi įtakos laikinas darbuotojo pakeitimas.</w:t>
      </w:r>
      <w:r w:rsidRPr="00F354C6">
        <w:rPr>
          <w:rFonts w:ascii="Times New Roman" w:hAnsi="Times New Roman" w:cs="Times New Roman"/>
          <w:sz w:val="24"/>
          <w:szCs w:val="24"/>
        </w:rPr>
        <w:t xml:space="preserve"> Didžiajai daliai paslaugų gavėjų nėra svarbu </w:t>
      </w:r>
      <w:r w:rsidRPr="00F354C6">
        <w:rPr>
          <w:rFonts w:ascii="Times New Roman" w:hAnsi="Times New Roman" w:cs="Times New Roman"/>
          <w:sz w:val="24"/>
          <w:szCs w:val="24"/>
        </w:rPr>
        <w:lastRenderedPageBreak/>
        <w:t>koks darbuotojas teiks paslaugas, svarbu, kad</w:t>
      </w:r>
      <w:r w:rsidR="00887C48" w:rsidRPr="00F354C6">
        <w:rPr>
          <w:rFonts w:ascii="Times New Roman" w:hAnsi="Times New Roman" w:cs="Times New Roman"/>
          <w:sz w:val="24"/>
          <w:szCs w:val="24"/>
        </w:rPr>
        <w:t xml:space="preserve"> būtų</w:t>
      </w:r>
      <w:r w:rsidRPr="00F354C6">
        <w:rPr>
          <w:rFonts w:ascii="Times New Roman" w:hAnsi="Times New Roman" w:cs="Times New Roman"/>
          <w:sz w:val="24"/>
          <w:szCs w:val="24"/>
        </w:rPr>
        <w:t xml:space="preserve"> pasirūpint</w:t>
      </w:r>
      <w:r w:rsidR="007F0B72" w:rsidRPr="00F354C6">
        <w:rPr>
          <w:rFonts w:ascii="Times New Roman" w:hAnsi="Times New Roman" w:cs="Times New Roman"/>
          <w:sz w:val="24"/>
          <w:szCs w:val="24"/>
        </w:rPr>
        <w:t>a</w:t>
      </w:r>
      <w:r w:rsidRPr="00F354C6">
        <w:rPr>
          <w:rFonts w:ascii="Times New Roman" w:hAnsi="Times New Roman" w:cs="Times New Roman"/>
          <w:sz w:val="24"/>
          <w:szCs w:val="24"/>
        </w:rPr>
        <w:t xml:space="preserve"> jų </w:t>
      </w:r>
      <w:r w:rsidR="00050DD3" w:rsidRPr="00F354C6">
        <w:rPr>
          <w:rFonts w:ascii="Times New Roman" w:hAnsi="Times New Roman" w:cs="Times New Roman"/>
          <w:sz w:val="24"/>
          <w:szCs w:val="24"/>
        </w:rPr>
        <w:t>asmenin</w:t>
      </w:r>
      <w:r w:rsidR="00257916" w:rsidRPr="00F354C6">
        <w:rPr>
          <w:rFonts w:ascii="Times New Roman" w:hAnsi="Times New Roman" w:cs="Times New Roman"/>
          <w:sz w:val="24"/>
          <w:szCs w:val="24"/>
        </w:rPr>
        <w:t>i</w:t>
      </w:r>
      <w:r w:rsidR="00050DD3" w:rsidRPr="00F354C6">
        <w:rPr>
          <w:rFonts w:ascii="Times New Roman" w:hAnsi="Times New Roman" w:cs="Times New Roman"/>
          <w:sz w:val="24"/>
          <w:szCs w:val="24"/>
        </w:rPr>
        <w:t xml:space="preserve">ais </w:t>
      </w:r>
      <w:r w:rsidRPr="00F354C6">
        <w:rPr>
          <w:rFonts w:ascii="Times New Roman" w:hAnsi="Times New Roman" w:cs="Times New Roman"/>
          <w:sz w:val="24"/>
          <w:szCs w:val="24"/>
        </w:rPr>
        <w:t xml:space="preserve">poreikiais. </w:t>
      </w:r>
      <w:r w:rsidR="00050DD3" w:rsidRPr="00F354C6">
        <w:rPr>
          <w:rFonts w:ascii="Times New Roman" w:hAnsi="Times New Roman" w:cs="Times New Roman"/>
          <w:sz w:val="24"/>
          <w:szCs w:val="24"/>
        </w:rPr>
        <w:t>Keletui</w:t>
      </w:r>
      <w:r w:rsidR="007F0B72" w:rsidRPr="00F354C6">
        <w:rPr>
          <w:rFonts w:ascii="Times New Roman" w:hAnsi="Times New Roman" w:cs="Times New Roman"/>
          <w:sz w:val="24"/>
          <w:szCs w:val="24"/>
        </w:rPr>
        <w:t>,</w:t>
      </w:r>
      <w:r w:rsidRPr="00F354C6">
        <w:rPr>
          <w:rFonts w:ascii="Times New Roman" w:hAnsi="Times New Roman" w:cs="Times New Roman"/>
          <w:sz w:val="24"/>
          <w:szCs w:val="24"/>
        </w:rPr>
        <w:t xml:space="preserve"> </w:t>
      </w:r>
      <w:r w:rsidR="00887C48" w:rsidRPr="00F354C6">
        <w:rPr>
          <w:rFonts w:ascii="Times New Roman" w:hAnsi="Times New Roman" w:cs="Times New Roman"/>
          <w:sz w:val="24"/>
          <w:szCs w:val="24"/>
        </w:rPr>
        <w:t>darbuotojo pakeitimas</w:t>
      </w:r>
      <w:r w:rsidRPr="00F354C6">
        <w:rPr>
          <w:rFonts w:ascii="Times New Roman" w:hAnsi="Times New Roman" w:cs="Times New Roman"/>
          <w:sz w:val="24"/>
          <w:szCs w:val="24"/>
        </w:rPr>
        <w:t xml:space="preserve"> kelia įtampą,</w:t>
      </w:r>
      <w:r w:rsidR="00050DD3" w:rsidRPr="00F354C6">
        <w:rPr>
          <w:rFonts w:ascii="Times New Roman" w:hAnsi="Times New Roman" w:cs="Times New Roman"/>
          <w:sz w:val="24"/>
          <w:szCs w:val="24"/>
        </w:rPr>
        <w:t xml:space="preserve"> todėl </w:t>
      </w:r>
      <w:r w:rsidRPr="00F354C6">
        <w:rPr>
          <w:rFonts w:ascii="Times New Roman" w:hAnsi="Times New Roman" w:cs="Times New Roman"/>
          <w:sz w:val="24"/>
          <w:szCs w:val="24"/>
        </w:rPr>
        <w:t xml:space="preserve">atostogų ar </w:t>
      </w:r>
      <w:r w:rsidR="00050DD3" w:rsidRPr="00F354C6">
        <w:rPr>
          <w:rFonts w:ascii="Times New Roman" w:hAnsi="Times New Roman" w:cs="Times New Roman"/>
          <w:sz w:val="24"/>
          <w:szCs w:val="24"/>
        </w:rPr>
        <w:t>laikino nedarbingumo metu</w:t>
      </w:r>
      <w:r w:rsidR="00887C48" w:rsidRPr="00F354C6">
        <w:rPr>
          <w:rFonts w:ascii="Times New Roman" w:hAnsi="Times New Roman" w:cs="Times New Roman"/>
          <w:sz w:val="24"/>
          <w:szCs w:val="24"/>
        </w:rPr>
        <w:t>, prašo stabdyti paslaugas, kol sugrįš nuolatinis darbuotojas</w:t>
      </w:r>
      <w:r w:rsidRPr="00F354C6">
        <w:rPr>
          <w:rFonts w:ascii="Times New Roman" w:hAnsi="Times New Roman" w:cs="Times New Roman"/>
          <w:sz w:val="24"/>
          <w:szCs w:val="24"/>
        </w:rPr>
        <w:t>.</w:t>
      </w:r>
    </w:p>
    <w:p w14:paraId="797F980C" w14:textId="4AA81950" w:rsidR="00FF42EC" w:rsidRPr="00F354C6" w:rsidRDefault="007448B5" w:rsidP="00E94FCF">
      <w:pPr>
        <w:spacing w:line="240" w:lineRule="auto"/>
        <w:ind w:firstLine="709"/>
        <w:jc w:val="both"/>
        <w:rPr>
          <w:rFonts w:ascii="Times New Roman" w:hAnsi="Times New Roman" w:cs="Times New Roman"/>
          <w:sz w:val="24"/>
          <w:szCs w:val="24"/>
        </w:rPr>
      </w:pPr>
      <w:r w:rsidRPr="00F354C6">
        <w:rPr>
          <w:rFonts w:ascii="Times New Roman" w:hAnsi="Times New Roman" w:cs="Times New Roman"/>
          <w:sz w:val="24"/>
          <w:szCs w:val="24"/>
        </w:rPr>
        <w:t xml:space="preserve">Vertinant duomenis galima teigti, kad </w:t>
      </w:r>
      <w:r w:rsidR="00887C48" w:rsidRPr="00F354C6">
        <w:rPr>
          <w:rFonts w:ascii="Times New Roman" w:hAnsi="Times New Roman" w:cs="Times New Roman"/>
          <w:sz w:val="24"/>
          <w:szCs w:val="24"/>
        </w:rPr>
        <w:t>paslaugų gavėjai yra patenkinti gaunamomis paslaugomis</w:t>
      </w:r>
      <w:r w:rsidR="00966219" w:rsidRPr="00F354C6">
        <w:rPr>
          <w:rFonts w:ascii="Times New Roman" w:hAnsi="Times New Roman" w:cs="Times New Roman"/>
          <w:sz w:val="24"/>
          <w:szCs w:val="24"/>
        </w:rPr>
        <w:t>,</w:t>
      </w:r>
      <w:r w:rsidR="00887C48" w:rsidRPr="00F354C6">
        <w:rPr>
          <w:rFonts w:ascii="Times New Roman" w:hAnsi="Times New Roman" w:cs="Times New Roman"/>
          <w:sz w:val="24"/>
          <w:szCs w:val="24"/>
        </w:rPr>
        <w:t xml:space="preserve"> </w:t>
      </w:r>
      <w:r w:rsidRPr="00F354C6">
        <w:rPr>
          <w:rFonts w:ascii="Times New Roman" w:hAnsi="Times New Roman" w:cs="Times New Roman"/>
          <w:sz w:val="24"/>
          <w:szCs w:val="24"/>
        </w:rPr>
        <w:t>darbuotojai paslaugų gavėjams skiria pakankamai laiko, yra pagarbūs ir empatiški</w:t>
      </w:r>
      <w:r w:rsidR="00973D30" w:rsidRPr="00F354C6">
        <w:rPr>
          <w:rFonts w:ascii="Times New Roman" w:hAnsi="Times New Roman" w:cs="Times New Roman"/>
          <w:sz w:val="24"/>
          <w:szCs w:val="24"/>
        </w:rPr>
        <w:t>. I</w:t>
      </w:r>
      <w:r w:rsidRPr="00F354C6">
        <w:rPr>
          <w:rFonts w:ascii="Times New Roman" w:hAnsi="Times New Roman" w:cs="Times New Roman"/>
          <w:sz w:val="24"/>
          <w:szCs w:val="24"/>
        </w:rPr>
        <w:t>nformacija</w:t>
      </w:r>
      <w:r w:rsidR="00973D30" w:rsidRPr="00F354C6">
        <w:rPr>
          <w:rFonts w:ascii="Times New Roman" w:hAnsi="Times New Roman" w:cs="Times New Roman"/>
          <w:sz w:val="24"/>
          <w:szCs w:val="24"/>
        </w:rPr>
        <w:t xml:space="preserve"> apie paslaugas</w:t>
      </w:r>
      <w:r w:rsidRPr="00F354C6">
        <w:rPr>
          <w:rFonts w:ascii="Times New Roman" w:hAnsi="Times New Roman" w:cs="Times New Roman"/>
          <w:sz w:val="24"/>
          <w:szCs w:val="24"/>
        </w:rPr>
        <w:t xml:space="preserve"> pateikiama aiškiai ir suprantamai, problemos sprendžiamos operatyviai, darbuotojai ir paslaugų gavėjai yra užmezgę pagarba ir pasitikėjimu pagrįstą </w:t>
      </w:r>
      <w:r w:rsidR="00973D30" w:rsidRPr="00F354C6">
        <w:rPr>
          <w:rFonts w:ascii="Times New Roman" w:hAnsi="Times New Roman" w:cs="Times New Roman"/>
          <w:sz w:val="24"/>
          <w:szCs w:val="24"/>
        </w:rPr>
        <w:t>santykį,</w:t>
      </w:r>
      <w:r w:rsidRPr="00F354C6">
        <w:rPr>
          <w:rFonts w:ascii="Times New Roman" w:hAnsi="Times New Roman" w:cs="Times New Roman"/>
          <w:sz w:val="24"/>
          <w:szCs w:val="24"/>
        </w:rPr>
        <w:t xml:space="preserve"> bei jaučia gyvenimo kokybės pagerėjimą gaunant </w:t>
      </w:r>
      <w:r w:rsidR="00973D30" w:rsidRPr="00F354C6">
        <w:rPr>
          <w:rFonts w:ascii="Times New Roman" w:hAnsi="Times New Roman" w:cs="Times New Roman"/>
          <w:sz w:val="24"/>
          <w:szCs w:val="24"/>
        </w:rPr>
        <w:t>pagalbos namuose</w:t>
      </w:r>
      <w:r w:rsidRPr="00F354C6">
        <w:rPr>
          <w:rFonts w:ascii="Times New Roman" w:hAnsi="Times New Roman" w:cs="Times New Roman"/>
          <w:sz w:val="24"/>
          <w:szCs w:val="24"/>
        </w:rPr>
        <w:t xml:space="preserve"> paslaugas.</w:t>
      </w:r>
      <w:r w:rsidR="00FF42EC" w:rsidRPr="00F354C6">
        <w:rPr>
          <w:rFonts w:ascii="Times New Roman" w:hAnsi="Times New Roman" w:cs="Times New Roman"/>
          <w:sz w:val="24"/>
          <w:szCs w:val="24"/>
        </w:rPr>
        <w:t xml:space="preserve"> </w:t>
      </w:r>
    </w:p>
    <w:p w14:paraId="2EF8F49A" w14:textId="2BAA7733" w:rsidR="00143B4A" w:rsidRPr="00F354C6" w:rsidRDefault="00143B4A" w:rsidP="00E94FCF">
      <w:pPr>
        <w:spacing w:line="240" w:lineRule="auto"/>
        <w:ind w:firstLine="709"/>
        <w:jc w:val="both"/>
        <w:rPr>
          <w:rFonts w:ascii="Times New Roman" w:hAnsi="Times New Roman" w:cs="Times New Roman"/>
          <w:sz w:val="24"/>
          <w:szCs w:val="24"/>
        </w:rPr>
      </w:pPr>
      <w:r w:rsidRPr="00F354C6">
        <w:rPr>
          <w:rFonts w:ascii="Times New Roman" w:eastAsia="Times New Roman" w:hAnsi="Times New Roman" w:cs="Times New Roman"/>
          <w:sz w:val="24"/>
          <w:szCs w:val="24"/>
        </w:rPr>
        <w:t>202</w:t>
      </w:r>
      <w:r w:rsidR="00754CB0" w:rsidRPr="00F354C6">
        <w:rPr>
          <w:rFonts w:ascii="Times New Roman" w:eastAsia="Times New Roman" w:hAnsi="Times New Roman" w:cs="Times New Roman"/>
          <w:sz w:val="24"/>
          <w:szCs w:val="24"/>
        </w:rPr>
        <w:t>4</w:t>
      </w:r>
      <w:r w:rsidRPr="00F354C6">
        <w:rPr>
          <w:rFonts w:ascii="Times New Roman" w:eastAsia="Times New Roman" w:hAnsi="Times New Roman" w:cs="Times New Roman"/>
          <w:sz w:val="24"/>
          <w:szCs w:val="24"/>
        </w:rPr>
        <w:t xml:space="preserve"> m. Centras teikdamas pagalbos į namus paslaugą surinko </w:t>
      </w:r>
      <w:r w:rsidRPr="00F354C6">
        <w:rPr>
          <w:rFonts w:ascii="Times New Roman" w:eastAsia="Times New Roman" w:hAnsi="Times New Roman" w:cs="Times New Roman"/>
          <w:color w:val="000000" w:themeColor="text1"/>
          <w:sz w:val="24"/>
          <w:szCs w:val="24"/>
        </w:rPr>
        <w:t>7</w:t>
      </w:r>
      <w:r w:rsidR="00754CB0" w:rsidRPr="00F354C6">
        <w:rPr>
          <w:rFonts w:ascii="Times New Roman" w:eastAsia="Times New Roman" w:hAnsi="Times New Roman" w:cs="Times New Roman"/>
          <w:color w:val="000000" w:themeColor="text1"/>
          <w:sz w:val="24"/>
          <w:szCs w:val="24"/>
        </w:rPr>
        <w:t>5 477</w:t>
      </w:r>
      <w:r w:rsidRPr="00F354C6">
        <w:rPr>
          <w:rFonts w:ascii="Times New Roman" w:eastAsia="Times New Roman" w:hAnsi="Times New Roman" w:cs="Times New Roman"/>
          <w:color w:val="000000" w:themeColor="text1"/>
          <w:sz w:val="24"/>
          <w:szCs w:val="24"/>
        </w:rPr>
        <w:t>,</w:t>
      </w:r>
      <w:r w:rsidR="00754CB0" w:rsidRPr="00F354C6">
        <w:rPr>
          <w:rFonts w:ascii="Times New Roman" w:eastAsia="Times New Roman" w:hAnsi="Times New Roman" w:cs="Times New Roman"/>
          <w:color w:val="000000" w:themeColor="text1"/>
          <w:sz w:val="24"/>
          <w:szCs w:val="24"/>
        </w:rPr>
        <w:t>75</w:t>
      </w:r>
      <w:r w:rsidRPr="00F354C6">
        <w:rPr>
          <w:rFonts w:ascii="Times New Roman" w:eastAsia="Times New Roman" w:hAnsi="Times New Roman" w:cs="Times New Roman"/>
          <w:color w:val="000000" w:themeColor="text1"/>
          <w:sz w:val="24"/>
          <w:szCs w:val="24"/>
        </w:rPr>
        <w:t xml:space="preserve"> Eur lėšų.</w:t>
      </w:r>
    </w:p>
    <w:p w14:paraId="1FCC95AF" w14:textId="77777777" w:rsidR="00DF42CF" w:rsidRPr="00F354C6" w:rsidRDefault="00DF42CF" w:rsidP="00E94FCF">
      <w:pPr>
        <w:tabs>
          <w:tab w:val="left" w:pos="720"/>
        </w:tabs>
        <w:spacing w:line="240" w:lineRule="auto"/>
        <w:jc w:val="both"/>
        <w:rPr>
          <w:rFonts w:ascii="Times New Roman" w:eastAsia="Times New Roman" w:hAnsi="Times New Roman" w:cs="Times New Roman"/>
          <w:sz w:val="18"/>
          <w:szCs w:val="24"/>
        </w:rPr>
      </w:pPr>
    </w:p>
    <w:p w14:paraId="069716F8" w14:textId="16CE0FA2" w:rsidR="00FF42EC" w:rsidRPr="00F354C6" w:rsidRDefault="002F540D" w:rsidP="00E94FCF">
      <w:pPr>
        <w:tabs>
          <w:tab w:val="left" w:pos="720"/>
        </w:tabs>
        <w:spacing w:line="240" w:lineRule="auto"/>
        <w:ind w:firstLine="709"/>
        <w:jc w:val="both"/>
        <w:rPr>
          <w:rFonts w:ascii="Times New Roman" w:eastAsia="Times New Roman" w:hAnsi="Times New Roman" w:cs="Times New Roman"/>
          <w:b/>
          <w:sz w:val="24"/>
          <w:szCs w:val="24"/>
          <w:u w:val="single"/>
        </w:rPr>
      </w:pPr>
      <w:r w:rsidRPr="00F354C6">
        <w:rPr>
          <w:rFonts w:ascii="Times New Roman" w:eastAsia="Times New Roman" w:hAnsi="Times New Roman" w:cs="Times New Roman"/>
          <w:b/>
          <w:sz w:val="24"/>
          <w:szCs w:val="24"/>
          <w:u w:val="single"/>
        </w:rPr>
        <w:t>2</w:t>
      </w:r>
      <w:r w:rsidR="00FF42EC" w:rsidRPr="00F354C6">
        <w:rPr>
          <w:rFonts w:ascii="Times New Roman" w:eastAsia="Times New Roman" w:hAnsi="Times New Roman" w:cs="Times New Roman"/>
          <w:b/>
          <w:sz w:val="24"/>
          <w:szCs w:val="24"/>
          <w:u w:val="single"/>
        </w:rPr>
        <w:t>.</w:t>
      </w:r>
      <w:r w:rsidR="00626D2D" w:rsidRPr="00F354C6">
        <w:rPr>
          <w:rFonts w:ascii="Times New Roman" w:eastAsia="Times New Roman" w:hAnsi="Times New Roman" w:cs="Times New Roman"/>
          <w:b/>
          <w:sz w:val="24"/>
          <w:szCs w:val="24"/>
          <w:u w:val="single"/>
        </w:rPr>
        <w:t>3</w:t>
      </w:r>
      <w:r w:rsidR="00FF42EC" w:rsidRPr="00F354C6">
        <w:rPr>
          <w:rFonts w:ascii="Times New Roman" w:eastAsia="Times New Roman" w:hAnsi="Times New Roman" w:cs="Times New Roman"/>
          <w:b/>
          <w:sz w:val="24"/>
          <w:szCs w:val="24"/>
          <w:u w:val="single"/>
        </w:rPr>
        <w:t xml:space="preserve">. Dienos socialinės globos </w:t>
      </w:r>
      <w:r w:rsidRPr="00F354C6">
        <w:rPr>
          <w:rFonts w:ascii="Times New Roman" w:eastAsia="Times New Roman" w:hAnsi="Times New Roman" w:cs="Times New Roman"/>
          <w:b/>
          <w:sz w:val="24"/>
          <w:szCs w:val="24"/>
          <w:u w:val="single"/>
        </w:rPr>
        <w:t>asmens namuose paslaugos</w:t>
      </w:r>
      <w:r w:rsidR="00626D2D" w:rsidRPr="00F354C6">
        <w:rPr>
          <w:rFonts w:ascii="Times New Roman" w:eastAsia="Times New Roman" w:hAnsi="Times New Roman" w:cs="Times New Roman"/>
          <w:b/>
          <w:sz w:val="24"/>
          <w:szCs w:val="24"/>
          <w:u w:val="single"/>
        </w:rPr>
        <w:t xml:space="preserve"> </w:t>
      </w:r>
      <w:r w:rsidR="00FF42EC" w:rsidRPr="00F354C6">
        <w:rPr>
          <w:rFonts w:ascii="Times New Roman" w:eastAsia="Times New Roman" w:hAnsi="Times New Roman" w:cs="Times New Roman"/>
          <w:b/>
          <w:sz w:val="24"/>
          <w:szCs w:val="24"/>
          <w:u w:val="single"/>
        </w:rPr>
        <w:t>(Projektas „Integrali</w:t>
      </w:r>
      <w:r w:rsidR="001D364A" w:rsidRPr="00F354C6">
        <w:rPr>
          <w:rFonts w:ascii="Times New Roman" w:eastAsia="Times New Roman" w:hAnsi="Times New Roman" w:cs="Times New Roman"/>
          <w:b/>
          <w:sz w:val="24"/>
          <w:szCs w:val="24"/>
          <w:u w:val="single"/>
        </w:rPr>
        <w:t xml:space="preserve">os pagalbos teikimas ir plėtra </w:t>
      </w:r>
      <w:r w:rsidR="00FF42EC" w:rsidRPr="00F354C6">
        <w:rPr>
          <w:rFonts w:ascii="Times New Roman" w:eastAsia="Times New Roman" w:hAnsi="Times New Roman" w:cs="Times New Roman"/>
          <w:b/>
          <w:sz w:val="24"/>
          <w:szCs w:val="24"/>
          <w:u w:val="single"/>
        </w:rPr>
        <w:t xml:space="preserve">Lietuvos savivaldybėse“, </w:t>
      </w:r>
      <w:r w:rsidR="005B1E06" w:rsidRPr="00F354C6">
        <w:rPr>
          <w:rFonts w:ascii="Times New Roman" w:eastAsia="Times New Roman" w:hAnsi="Times New Roman" w:cs="Times New Roman"/>
          <w:b/>
          <w:sz w:val="24"/>
          <w:szCs w:val="24"/>
          <w:u w:val="single"/>
        </w:rPr>
        <w:t xml:space="preserve">Nr. </w:t>
      </w:r>
      <w:r w:rsidR="00FF42EC" w:rsidRPr="00F354C6">
        <w:rPr>
          <w:rFonts w:ascii="Times New Roman" w:eastAsia="Times New Roman" w:hAnsi="Times New Roman" w:cs="Times New Roman"/>
          <w:b/>
          <w:sz w:val="24"/>
          <w:szCs w:val="24"/>
          <w:u w:val="single"/>
        </w:rPr>
        <w:t>07-003-P-0001)</w:t>
      </w:r>
    </w:p>
    <w:p w14:paraId="6D58EB01" w14:textId="77777777" w:rsidR="00626D2D" w:rsidRPr="00F354C6" w:rsidRDefault="00626D2D" w:rsidP="00E94FCF">
      <w:pPr>
        <w:tabs>
          <w:tab w:val="left" w:pos="720"/>
        </w:tabs>
        <w:spacing w:line="240" w:lineRule="auto"/>
        <w:ind w:firstLine="709"/>
        <w:jc w:val="both"/>
        <w:rPr>
          <w:rFonts w:ascii="Times New Roman" w:eastAsia="Times New Roman" w:hAnsi="Times New Roman" w:cs="Times New Roman"/>
          <w:b/>
          <w:sz w:val="24"/>
          <w:szCs w:val="24"/>
        </w:rPr>
      </w:pPr>
    </w:p>
    <w:p w14:paraId="073C6713" w14:textId="1C00F381" w:rsidR="00FF42EC" w:rsidRPr="00F354C6" w:rsidRDefault="00FF42EC"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ab/>
        <w:t>Šakių socialinių paslaugų centras 2023</w:t>
      </w:r>
      <w:r w:rsidR="00257916" w:rsidRPr="00F354C6">
        <w:rPr>
          <w:rFonts w:ascii="Times New Roman" w:eastAsia="Times New Roman" w:hAnsi="Times New Roman" w:cs="Times New Roman"/>
          <w:sz w:val="24"/>
          <w:szCs w:val="24"/>
        </w:rPr>
        <w:t>–</w:t>
      </w:r>
      <w:r w:rsidRPr="00F354C6">
        <w:rPr>
          <w:rFonts w:ascii="Times New Roman" w:eastAsia="Times New Roman" w:hAnsi="Times New Roman" w:cs="Times New Roman"/>
          <w:sz w:val="24"/>
          <w:szCs w:val="24"/>
        </w:rPr>
        <w:t xml:space="preserve">2026 m. laikotarpiu įgyvendina iš Europos Sąjungos struktūrinių fondų lėšų bendrai finansuojamą projektą „Integralios pagalbos teikimas ir  plėtra Lietuvos savivaldybėse“, </w:t>
      </w:r>
      <w:r w:rsidR="005B1E06" w:rsidRPr="00F354C6">
        <w:rPr>
          <w:rFonts w:ascii="Times New Roman" w:eastAsia="Times New Roman" w:hAnsi="Times New Roman" w:cs="Times New Roman"/>
          <w:sz w:val="24"/>
          <w:szCs w:val="24"/>
        </w:rPr>
        <w:t>Nr.</w:t>
      </w:r>
      <w:r w:rsidRPr="00F354C6">
        <w:rPr>
          <w:rFonts w:ascii="Times New Roman" w:eastAsia="Times New Roman" w:hAnsi="Times New Roman" w:cs="Times New Roman"/>
          <w:sz w:val="24"/>
          <w:szCs w:val="24"/>
        </w:rPr>
        <w:t xml:space="preserve"> 07-003-P-0001.</w:t>
      </w:r>
    </w:p>
    <w:p w14:paraId="334AF1FC" w14:textId="77777777" w:rsidR="002F540D" w:rsidRPr="00F354C6" w:rsidRDefault="00FF42EC"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b/>
          <w:sz w:val="24"/>
          <w:szCs w:val="24"/>
        </w:rPr>
        <w:tab/>
      </w:r>
      <w:r w:rsidRPr="00F354C6">
        <w:rPr>
          <w:rFonts w:ascii="Times New Roman" w:eastAsia="Times New Roman" w:hAnsi="Times New Roman" w:cs="Times New Roman"/>
          <w:sz w:val="24"/>
          <w:szCs w:val="24"/>
        </w:rPr>
        <w:t>Integralios pagalbos (dienos socialinės globos) asmens namuose paslaugos teikiamos remiantis gautomis licencijomis,</w:t>
      </w:r>
      <w:r w:rsidRPr="00F354C6">
        <w:rPr>
          <w:rFonts w:ascii="Times New Roman" w:eastAsia="Times New Roman" w:hAnsi="Times New Roman" w:cs="Times New Roman"/>
          <w:b/>
          <w:sz w:val="24"/>
          <w:szCs w:val="24"/>
        </w:rPr>
        <w:t xml:space="preserve"> </w:t>
      </w:r>
      <w:r w:rsidRPr="00F354C6">
        <w:rPr>
          <w:rFonts w:ascii="Times New Roman" w:eastAsia="Times New Roman" w:hAnsi="Times New Roman" w:cs="Times New Roman"/>
          <w:sz w:val="24"/>
          <w:szCs w:val="24"/>
        </w:rPr>
        <w:t>kurios suteikia teisę verstis asmens sveikatos priežiūros veikla ir teikti šias paslaugas:</w:t>
      </w:r>
    </w:p>
    <w:p w14:paraId="5D321F38" w14:textId="77777777" w:rsidR="002F540D" w:rsidRPr="00F354C6" w:rsidRDefault="002F540D" w:rsidP="00E94FCF">
      <w:pPr>
        <w:pStyle w:val="Sraopastraipa"/>
        <w:numPr>
          <w:ilvl w:val="0"/>
          <w:numId w:val="9"/>
        </w:numPr>
        <w:tabs>
          <w:tab w:val="left" w:pos="720"/>
          <w:tab w:val="left" w:pos="993"/>
        </w:tabs>
        <w:spacing w:line="240" w:lineRule="auto"/>
        <w:ind w:hanging="11"/>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A</w:t>
      </w:r>
      <w:r w:rsidR="00FF42EC" w:rsidRPr="00F354C6">
        <w:rPr>
          <w:rFonts w:ascii="Times New Roman" w:eastAsia="Times New Roman" w:hAnsi="Times New Roman" w:cs="Times New Roman"/>
          <w:sz w:val="24"/>
          <w:szCs w:val="24"/>
        </w:rPr>
        <w:t>smens sveikatos priežiūros licencija;</w:t>
      </w:r>
    </w:p>
    <w:p w14:paraId="66E49CE7" w14:textId="77777777" w:rsidR="002F540D" w:rsidRPr="00F354C6" w:rsidRDefault="002F540D" w:rsidP="00E94FCF">
      <w:pPr>
        <w:pStyle w:val="Sraopastraipa"/>
        <w:numPr>
          <w:ilvl w:val="0"/>
          <w:numId w:val="9"/>
        </w:numPr>
        <w:tabs>
          <w:tab w:val="left" w:pos="720"/>
          <w:tab w:val="left" w:pos="993"/>
        </w:tabs>
        <w:spacing w:line="240" w:lineRule="auto"/>
        <w:ind w:hanging="11"/>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L</w:t>
      </w:r>
      <w:r w:rsidR="00FF42EC" w:rsidRPr="00F354C6">
        <w:rPr>
          <w:rFonts w:ascii="Times New Roman" w:eastAsia="Times New Roman" w:hAnsi="Times New Roman" w:cs="Times New Roman"/>
          <w:sz w:val="24"/>
          <w:szCs w:val="24"/>
        </w:rPr>
        <w:t>icencija socialinei globai teikti;</w:t>
      </w:r>
    </w:p>
    <w:p w14:paraId="6B6449E5" w14:textId="77777777" w:rsidR="00E507D2" w:rsidRPr="00F354C6" w:rsidRDefault="002F540D" w:rsidP="00E94FCF">
      <w:pPr>
        <w:pStyle w:val="Sraopastraipa"/>
        <w:numPr>
          <w:ilvl w:val="0"/>
          <w:numId w:val="9"/>
        </w:numPr>
        <w:tabs>
          <w:tab w:val="left" w:pos="720"/>
          <w:tab w:val="left" w:pos="993"/>
        </w:tabs>
        <w:spacing w:line="240" w:lineRule="auto"/>
        <w:ind w:hanging="11"/>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L</w:t>
      </w:r>
      <w:r w:rsidR="00FF42EC" w:rsidRPr="00F354C6">
        <w:rPr>
          <w:rFonts w:ascii="Times New Roman" w:eastAsia="Times New Roman" w:hAnsi="Times New Roman" w:cs="Times New Roman"/>
          <w:sz w:val="24"/>
          <w:szCs w:val="24"/>
        </w:rPr>
        <w:t>icencija socialinei globai teikti vaikams su negalia.</w:t>
      </w:r>
      <w:bookmarkStart w:id="0" w:name="_Hlk158667140"/>
    </w:p>
    <w:p w14:paraId="0173B953" w14:textId="77777777" w:rsidR="00E507D2" w:rsidRPr="00F354C6" w:rsidRDefault="00E507D2" w:rsidP="00E94FCF">
      <w:pPr>
        <w:tabs>
          <w:tab w:val="left" w:pos="720"/>
          <w:tab w:val="left" w:pos="1134"/>
        </w:tabs>
        <w:spacing w:line="240" w:lineRule="auto"/>
        <w:contextualSpacing/>
        <w:jc w:val="both"/>
        <w:rPr>
          <w:rFonts w:ascii="Times New Roman" w:eastAsia="Times New Roman" w:hAnsi="Times New Roman" w:cs="Times New Roman"/>
          <w:sz w:val="18"/>
          <w:szCs w:val="24"/>
        </w:rPr>
      </w:pPr>
    </w:p>
    <w:p w14:paraId="4F99649E" w14:textId="3C503002" w:rsidR="00A4536D" w:rsidRPr="00F354C6" w:rsidRDefault="006C586D" w:rsidP="00E94FCF">
      <w:pPr>
        <w:tabs>
          <w:tab w:val="left" w:pos="720"/>
          <w:tab w:val="left" w:pos="1134"/>
        </w:tabs>
        <w:spacing w:line="240" w:lineRule="auto"/>
        <w:contextualSpacing/>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 xml:space="preserve">5 </w:t>
      </w:r>
      <w:r w:rsidR="00A4536D" w:rsidRPr="00F354C6">
        <w:rPr>
          <w:rFonts w:ascii="Times New Roman" w:eastAsia="Times New Roman" w:hAnsi="Times New Roman" w:cs="Times New Roman"/>
          <w:sz w:val="24"/>
          <w:szCs w:val="24"/>
        </w:rPr>
        <w:t xml:space="preserve">lentelė. </w:t>
      </w:r>
      <w:r w:rsidR="00A4536D" w:rsidRPr="00F354C6">
        <w:rPr>
          <w:rFonts w:ascii="Times New Roman" w:eastAsia="Times New Roman" w:hAnsi="Times New Roman" w:cs="Times New Roman"/>
          <w:iCs/>
          <w:sz w:val="24"/>
          <w:szCs w:val="24"/>
        </w:rPr>
        <w:t>Integralios pagalbos (dienos socialinės globos) paslaugos 202</w:t>
      </w:r>
      <w:r w:rsidR="00736D73" w:rsidRPr="00F354C6">
        <w:rPr>
          <w:rFonts w:ascii="Times New Roman" w:eastAsia="Times New Roman" w:hAnsi="Times New Roman" w:cs="Times New Roman"/>
          <w:iCs/>
          <w:sz w:val="24"/>
          <w:szCs w:val="24"/>
        </w:rPr>
        <w:t>4</w:t>
      </w:r>
      <w:r w:rsidR="00A4536D" w:rsidRPr="00F354C6">
        <w:rPr>
          <w:rFonts w:ascii="Times New Roman" w:eastAsia="Times New Roman" w:hAnsi="Times New Roman" w:cs="Times New Roman"/>
          <w:i/>
          <w:iCs/>
          <w:sz w:val="24"/>
          <w:szCs w:val="24"/>
        </w:rPr>
        <w:t xml:space="preserve"> </w:t>
      </w:r>
      <w:r w:rsidR="00A4536D" w:rsidRPr="00F354C6">
        <w:rPr>
          <w:rFonts w:ascii="Times New Roman" w:eastAsia="Times New Roman" w:hAnsi="Times New Roman" w:cs="Times New Roman"/>
          <w:iCs/>
          <w:sz w:val="24"/>
          <w:szCs w:val="24"/>
        </w:rPr>
        <w:t>m.</w:t>
      </w:r>
    </w:p>
    <w:tbl>
      <w:tblPr>
        <w:tblStyle w:val="Lentelstinklelis"/>
        <w:tblW w:w="0" w:type="auto"/>
        <w:tblInd w:w="108" w:type="dxa"/>
        <w:tblLook w:val="04A0" w:firstRow="1" w:lastRow="0" w:firstColumn="1" w:lastColumn="0" w:noHBand="0" w:noVBand="1"/>
      </w:tblPr>
      <w:tblGrid>
        <w:gridCol w:w="556"/>
        <w:gridCol w:w="3255"/>
        <w:gridCol w:w="5712"/>
      </w:tblGrid>
      <w:tr w:rsidR="00A4536D" w:rsidRPr="00F354C6" w14:paraId="025CFE1D" w14:textId="77777777" w:rsidTr="00736D73">
        <w:tc>
          <w:tcPr>
            <w:tcW w:w="542" w:type="dxa"/>
            <w:shd w:val="clear" w:color="auto" w:fill="EEECE1" w:themeFill="background2"/>
          </w:tcPr>
          <w:bookmarkEnd w:id="0"/>
          <w:p w14:paraId="4AB5D578" w14:textId="77777777" w:rsidR="00A4536D" w:rsidRPr="00F354C6" w:rsidRDefault="00A4536D"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Eil.</w:t>
            </w:r>
          </w:p>
          <w:p w14:paraId="3CCB3A41" w14:textId="77777777" w:rsidR="00A4536D" w:rsidRPr="00F354C6" w:rsidRDefault="00A4536D"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Nr.</w:t>
            </w:r>
          </w:p>
        </w:tc>
        <w:tc>
          <w:tcPr>
            <w:tcW w:w="3300" w:type="dxa"/>
            <w:shd w:val="clear" w:color="auto" w:fill="EEECE1" w:themeFill="background2"/>
            <w:vAlign w:val="center"/>
          </w:tcPr>
          <w:p w14:paraId="5B86AB66" w14:textId="77777777" w:rsidR="00A4536D" w:rsidRPr="00F354C6" w:rsidRDefault="00A4536D"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Socialinių paslaugų rūšis</w:t>
            </w:r>
          </w:p>
        </w:tc>
        <w:tc>
          <w:tcPr>
            <w:tcW w:w="5811" w:type="dxa"/>
            <w:shd w:val="clear" w:color="auto" w:fill="EEECE1" w:themeFill="background2"/>
            <w:vAlign w:val="center"/>
          </w:tcPr>
          <w:p w14:paraId="586A5573" w14:textId="77777777" w:rsidR="00A4536D" w:rsidRPr="00F354C6" w:rsidRDefault="00A4536D"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Paslaugų gavėjų skaičius vnt.</w:t>
            </w:r>
          </w:p>
        </w:tc>
      </w:tr>
      <w:tr w:rsidR="00736D73" w:rsidRPr="00F354C6" w14:paraId="0F3FCE0F" w14:textId="77777777" w:rsidTr="00736D73">
        <w:trPr>
          <w:trHeight w:val="403"/>
        </w:trPr>
        <w:tc>
          <w:tcPr>
            <w:tcW w:w="542" w:type="dxa"/>
            <w:vMerge w:val="restart"/>
          </w:tcPr>
          <w:p w14:paraId="448D5023" w14:textId="77777777" w:rsidR="00736D73" w:rsidRPr="00F354C6" w:rsidRDefault="00736D73"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1.</w:t>
            </w:r>
          </w:p>
        </w:tc>
        <w:tc>
          <w:tcPr>
            <w:tcW w:w="3300" w:type="dxa"/>
            <w:vMerge w:val="restart"/>
          </w:tcPr>
          <w:p w14:paraId="7C4831FE" w14:textId="77777777" w:rsidR="00736D73" w:rsidRPr="00F354C6" w:rsidRDefault="00736D73"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 xml:space="preserve">Dienos socialinė globa </w:t>
            </w:r>
          </w:p>
          <w:p w14:paraId="78B2E7F6" w14:textId="77777777" w:rsidR="00736D73" w:rsidRPr="00F354C6" w:rsidRDefault="00736D73"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(Integrali pagalba) asmens namuose</w:t>
            </w:r>
          </w:p>
        </w:tc>
        <w:tc>
          <w:tcPr>
            <w:tcW w:w="5811" w:type="dxa"/>
            <w:vAlign w:val="center"/>
          </w:tcPr>
          <w:p w14:paraId="5B12A251" w14:textId="77777777" w:rsidR="00736D73" w:rsidRPr="00F354C6" w:rsidRDefault="00736D73" w:rsidP="00E94FCF">
            <w:pPr>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41 gavėjas – senyvo amžiaus asmuo;</w:t>
            </w:r>
          </w:p>
          <w:p w14:paraId="74E9EA4B" w14:textId="77777777" w:rsidR="00736D73" w:rsidRPr="00F354C6" w:rsidRDefault="00736D73" w:rsidP="00E94FCF">
            <w:pPr>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3 gavėjai – suaugę asmenys su negalia;</w:t>
            </w:r>
          </w:p>
          <w:p w14:paraId="6E460522" w14:textId="4CCE3C87" w:rsidR="00736D73" w:rsidRPr="00F354C6" w:rsidRDefault="00736D73" w:rsidP="00E94FCF">
            <w:pPr>
              <w:spacing w:line="240" w:lineRule="auto"/>
              <w:rPr>
                <w:rFonts w:ascii="Times New Roman" w:hAnsi="Times New Roman" w:cs="Times New Roman"/>
                <w:sz w:val="24"/>
                <w:szCs w:val="24"/>
              </w:rPr>
            </w:pPr>
            <w:r w:rsidRPr="00F354C6">
              <w:rPr>
                <w:rFonts w:ascii="Times New Roman" w:eastAsia="Times New Roman" w:hAnsi="Times New Roman" w:cs="Times New Roman"/>
                <w:sz w:val="24"/>
                <w:szCs w:val="24"/>
              </w:rPr>
              <w:t>1 gavėjas – vaikas su negalia.</w:t>
            </w:r>
          </w:p>
        </w:tc>
      </w:tr>
      <w:tr w:rsidR="00736D73" w:rsidRPr="00F354C6" w14:paraId="12A55D49" w14:textId="77777777" w:rsidTr="00736D73">
        <w:trPr>
          <w:trHeight w:val="433"/>
        </w:trPr>
        <w:tc>
          <w:tcPr>
            <w:tcW w:w="542" w:type="dxa"/>
            <w:vMerge/>
          </w:tcPr>
          <w:p w14:paraId="1DD0CDB9" w14:textId="77777777" w:rsidR="00736D73" w:rsidRPr="00F354C6" w:rsidRDefault="00736D73" w:rsidP="00E94FCF">
            <w:pPr>
              <w:spacing w:line="240" w:lineRule="auto"/>
              <w:rPr>
                <w:rFonts w:ascii="Times New Roman" w:hAnsi="Times New Roman" w:cs="Times New Roman"/>
                <w:sz w:val="24"/>
                <w:szCs w:val="24"/>
              </w:rPr>
            </w:pPr>
          </w:p>
        </w:tc>
        <w:tc>
          <w:tcPr>
            <w:tcW w:w="3300" w:type="dxa"/>
            <w:vMerge/>
          </w:tcPr>
          <w:p w14:paraId="6E70F57D" w14:textId="77777777" w:rsidR="00736D73" w:rsidRPr="00F354C6" w:rsidRDefault="00736D73" w:rsidP="00E94FCF">
            <w:pPr>
              <w:spacing w:line="240" w:lineRule="auto"/>
              <w:rPr>
                <w:rFonts w:ascii="Times New Roman" w:hAnsi="Times New Roman" w:cs="Times New Roman"/>
                <w:sz w:val="24"/>
                <w:szCs w:val="24"/>
              </w:rPr>
            </w:pPr>
          </w:p>
        </w:tc>
        <w:tc>
          <w:tcPr>
            <w:tcW w:w="5811" w:type="dxa"/>
            <w:vAlign w:val="center"/>
          </w:tcPr>
          <w:p w14:paraId="7E86C0F4" w14:textId="36851413" w:rsidR="00736D73" w:rsidRPr="00F354C6" w:rsidRDefault="00736D73"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Sudaryta 14 naujų socialinių paslaugų teikimo sutarčių</w:t>
            </w:r>
            <w:r w:rsidR="00D23712" w:rsidRPr="00F354C6">
              <w:rPr>
                <w:rFonts w:ascii="Times New Roman" w:hAnsi="Times New Roman" w:cs="Times New Roman"/>
                <w:sz w:val="24"/>
                <w:szCs w:val="24"/>
              </w:rPr>
              <w:t>.</w:t>
            </w:r>
            <w:r w:rsidRPr="00F354C6">
              <w:rPr>
                <w:rFonts w:ascii="Times New Roman" w:hAnsi="Times New Roman" w:cs="Times New Roman"/>
                <w:sz w:val="24"/>
                <w:szCs w:val="24"/>
              </w:rPr>
              <w:t xml:space="preserve"> </w:t>
            </w:r>
          </w:p>
        </w:tc>
      </w:tr>
      <w:tr w:rsidR="00736D73" w:rsidRPr="00F354C6" w14:paraId="736A2E7F" w14:textId="77777777" w:rsidTr="00736D73">
        <w:trPr>
          <w:trHeight w:val="423"/>
        </w:trPr>
        <w:tc>
          <w:tcPr>
            <w:tcW w:w="542" w:type="dxa"/>
            <w:vMerge/>
          </w:tcPr>
          <w:p w14:paraId="6CF86ABF" w14:textId="77777777" w:rsidR="00736D73" w:rsidRPr="00F354C6" w:rsidRDefault="00736D73" w:rsidP="00E94FCF">
            <w:pPr>
              <w:spacing w:line="240" w:lineRule="auto"/>
              <w:rPr>
                <w:rFonts w:ascii="Times New Roman" w:hAnsi="Times New Roman" w:cs="Times New Roman"/>
                <w:sz w:val="24"/>
                <w:szCs w:val="24"/>
              </w:rPr>
            </w:pPr>
          </w:p>
        </w:tc>
        <w:tc>
          <w:tcPr>
            <w:tcW w:w="3300" w:type="dxa"/>
            <w:vMerge/>
          </w:tcPr>
          <w:p w14:paraId="11240831" w14:textId="77777777" w:rsidR="00736D73" w:rsidRPr="00F354C6" w:rsidRDefault="00736D73" w:rsidP="00E94FCF">
            <w:pPr>
              <w:spacing w:line="240" w:lineRule="auto"/>
              <w:rPr>
                <w:rFonts w:ascii="Times New Roman" w:hAnsi="Times New Roman" w:cs="Times New Roman"/>
                <w:sz w:val="24"/>
                <w:szCs w:val="24"/>
              </w:rPr>
            </w:pPr>
          </w:p>
        </w:tc>
        <w:tc>
          <w:tcPr>
            <w:tcW w:w="5811" w:type="dxa"/>
            <w:vAlign w:val="center"/>
          </w:tcPr>
          <w:p w14:paraId="2E5AFB5F" w14:textId="353D0AE1" w:rsidR="00736D73" w:rsidRPr="00F354C6" w:rsidRDefault="00736D73" w:rsidP="00E94FCF">
            <w:pPr>
              <w:spacing w:line="240" w:lineRule="auto"/>
              <w:rPr>
                <w:rFonts w:ascii="Times New Roman" w:hAnsi="Times New Roman" w:cs="Times New Roman"/>
                <w:i/>
                <w:sz w:val="24"/>
                <w:szCs w:val="24"/>
              </w:rPr>
            </w:pPr>
            <w:r w:rsidRPr="00F354C6">
              <w:rPr>
                <w:rFonts w:ascii="Times New Roman" w:hAnsi="Times New Roman" w:cs="Times New Roman"/>
                <w:sz w:val="24"/>
                <w:szCs w:val="24"/>
              </w:rPr>
              <w:t xml:space="preserve">Socialinės paslaugos nutrauktos 13 paslaugų gavėjų, iš jų: </w:t>
            </w:r>
            <w:r w:rsidRPr="00F354C6">
              <w:rPr>
                <w:rFonts w:ascii="Times New Roman" w:eastAsia="Times New Roman" w:hAnsi="Times New Roman" w:cs="Times New Roman"/>
                <w:sz w:val="24"/>
                <w:szCs w:val="24"/>
              </w:rPr>
              <w:t>7 mirė, 3 pradėta t</w:t>
            </w:r>
            <w:r w:rsidR="001C6C99" w:rsidRPr="00F354C6">
              <w:rPr>
                <w:rFonts w:ascii="Times New Roman" w:eastAsia="Times New Roman" w:hAnsi="Times New Roman" w:cs="Times New Roman"/>
                <w:sz w:val="24"/>
                <w:szCs w:val="24"/>
              </w:rPr>
              <w:t>eikti ilgalaikė socialinė globa,</w:t>
            </w:r>
            <w:r w:rsidRPr="00F354C6">
              <w:rPr>
                <w:rFonts w:ascii="Times New Roman" w:eastAsia="Times New Roman" w:hAnsi="Times New Roman" w:cs="Times New Roman"/>
                <w:sz w:val="24"/>
                <w:szCs w:val="24"/>
              </w:rPr>
              <w:t xml:space="preserve"> 3 rūpinasi artimieji.</w:t>
            </w:r>
          </w:p>
        </w:tc>
      </w:tr>
    </w:tbl>
    <w:p w14:paraId="4B86A6D0" w14:textId="77777777" w:rsidR="00A4536D" w:rsidRPr="00F354C6" w:rsidRDefault="00A4536D" w:rsidP="00E94FCF">
      <w:pPr>
        <w:spacing w:line="240" w:lineRule="auto"/>
        <w:rPr>
          <w:rFonts w:ascii="Times New Roman" w:hAnsi="Times New Roman" w:cs="Times New Roman"/>
          <w:sz w:val="18"/>
          <w:szCs w:val="24"/>
        </w:rPr>
      </w:pPr>
    </w:p>
    <w:p w14:paraId="07BA49F7" w14:textId="6CBBCA6A" w:rsidR="00E507D2" w:rsidRPr="00F354C6" w:rsidRDefault="00E507D2" w:rsidP="00E94FCF">
      <w:pPr>
        <w:spacing w:line="240" w:lineRule="auto"/>
        <w:ind w:firstLine="720"/>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 xml:space="preserve">Paslaugų gavėjams ir skyriaus darbuotojams suteikta </w:t>
      </w:r>
      <w:r w:rsidR="00736D73" w:rsidRPr="00F354C6">
        <w:rPr>
          <w:rFonts w:ascii="Times New Roman" w:eastAsia="Times New Roman" w:hAnsi="Times New Roman" w:cs="Times New Roman"/>
          <w:sz w:val="24"/>
          <w:szCs w:val="24"/>
        </w:rPr>
        <w:t>2093</w:t>
      </w:r>
      <w:r w:rsidRPr="00F354C6">
        <w:rPr>
          <w:rFonts w:ascii="Times New Roman" w:eastAsia="Times New Roman" w:hAnsi="Times New Roman" w:cs="Times New Roman"/>
          <w:sz w:val="24"/>
          <w:szCs w:val="24"/>
        </w:rPr>
        <w:t xml:space="preserve"> kartai informavimo, tarpininkavimo, konsultacijų (kabinete ir telefonu) įvairiais socialinių paslaugų klausimais.</w:t>
      </w:r>
    </w:p>
    <w:p w14:paraId="10B43863" w14:textId="77777777" w:rsidR="00E507D2" w:rsidRPr="00F354C6" w:rsidRDefault="00E507D2" w:rsidP="00E94FCF">
      <w:pPr>
        <w:spacing w:line="240" w:lineRule="auto"/>
        <w:jc w:val="both"/>
        <w:rPr>
          <w:rFonts w:ascii="Times New Roman" w:eastAsia="Times New Roman" w:hAnsi="Times New Roman" w:cs="Times New Roman"/>
          <w:sz w:val="18"/>
          <w:szCs w:val="24"/>
        </w:rPr>
      </w:pPr>
    </w:p>
    <w:p w14:paraId="6CE3F585" w14:textId="77777777" w:rsidR="00E507D2" w:rsidRPr="00F354C6" w:rsidRDefault="006C586D" w:rsidP="00E94FCF">
      <w:pPr>
        <w:spacing w:line="240" w:lineRule="auto"/>
        <w:rPr>
          <w:rFonts w:ascii="Times New Roman" w:eastAsia="Times New Roman" w:hAnsi="Times New Roman" w:cs="Times New Roman"/>
          <w:i/>
          <w:iCs/>
          <w:sz w:val="24"/>
          <w:szCs w:val="24"/>
        </w:rPr>
      </w:pPr>
      <w:r w:rsidRPr="00F354C6">
        <w:rPr>
          <w:rFonts w:ascii="Times New Roman" w:eastAsia="Times New Roman" w:hAnsi="Times New Roman" w:cs="Times New Roman"/>
          <w:sz w:val="24"/>
          <w:szCs w:val="24"/>
        </w:rPr>
        <w:t xml:space="preserve">6 </w:t>
      </w:r>
      <w:r w:rsidR="00E507D2" w:rsidRPr="00F354C6">
        <w:rPr>
          <w:rFonts w:ascii="Times New Roman" w:eastAsia="Times New Roman" w:hAnsi="Times New Roman" w:cs="Times New Roman"/>
          <w:sz w:val="24"/>
          <w:szCs w:val="24"/>
        </w:rPr>
        <w:t xml:space="preserve">lentelė. </w:t>
      </w:r>
      <w:r w:rsidR="00E507D2" w:rsidRPr="00F354C6">
        <w:rPr>
          <w:rFonts w:ascii="Times New Roman" w:eastAsia="Times New Roman" w:hAnsi="Times New Roman" w:cs="Times New Roman"/>
          <w:iCs/>
          <w:sz w:val="24"/>
          <w:szCs w:val="24"/>
        </w:rPr>
        <w:t>Bendrosios socialinės paslaugos</w:t>
      </w:r>
      <w:r w:rsidR="00E507D2" w:rsidRPr="00F354C6">
        <w:rPr>
          <w:rFonts w:ascii="Times New Roman" w:eastAsia="Times New Roman" w:hAnsi="Times New Roman" w:cs="Times New Roman"/>
          <w:i/>
          <w:iCs/>
          <w:sz w:val="24"/>
          <w:szCs w:val="24"/>
        </w:rPr>
        <w:t xml:space="preserve">  </w:t>
      </w:r>
    </w:p>
    <w:tbl>
      <w:tblPr>
        <w:tblStyle w:val="Lentelstinklelis"/>
        <w:tblW w:w="9639" w:type="dxa"/>
        <w:tblInd w:w="108" w:type="dxa"/>
        <w:tblLook w:val="04A0" w:firstRow="1" w:lastRow="0" w:firstColumn="1" w:lastColumn="0" w:noHBand="0" w:noVBand="1"/>
      </w:tblPr>
      <w:tblGrid>
        <w:gridCol w:w="556"/>
        <w:gridCol w:w="6980"/>
        <w:gridCol w:w="2103"/>
      </w:tblGrid>
      <w:tr w:rsidR="00E507D2" w:rsidRPr="00F354C6" w14:paraId="457F391E" w14:textId="77777777" w:rsidTr="00736D73">
        <w:trPr>
          <w:trHeight w:val="430"/>
        </w:trPr>
        <w:tc>
          <w:tcPr>
            <w:tcW w:w="542" w:type="dxa"/>
            <w:shd w:val="clear" w:color="auto" w:fill="EEECE1" w:themeFill="background2"/>
          </w:tcPr>
          <w:p w14:paraId="004EDB11" w14:textId="77777777" w:rsidR="00E507D2" w:rsidRPr="00F354C6" w:rsidRDefault="00E507D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Eil.</w:t>
            </w:r>
          </w:p>
          <w:p w14:paraId="6C36D671" w14:textId="77777777" w:rsidR="00E507D2" w:rsidRPr="00F354C6" w:rsidRDefault="00E507D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Nr.</w:t>
            </w:r>
          </w:p>
        </w:tc>
        <w:tc>
          <w:tcPr>
            <w:tcW w:w="6992" w:type="dxa"/>
            <w:shd w:val="clear" w:color="auto" w:fill="EEECE1" w:themeFill="background2"/>
            <w:vAlign w:val="center"/>
          </w:tcPr>
          <w:p w14:paraId="0ECDA0E5" w14:textId="77777777" w:rsidR="00E507D2" w:rsidRPr="00F354C6" w:rsidRDefault="00E507D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Bendrosios paslaugos</w:t>
            </w:r>
          </w:p>
        </w:tc>
        <w:tc>
          <w:tcPr>
            <w:tcW w:w="2105" w:type="dxa"/>
            <w:shd w:val="clear" w:color="auto" w:fill="EEECE1" w:themeFill="background2"/>
            <w:vAlign w:val="center"/>
          </w:tcPr>
          <w:p w14:paraId="01A22C04" w14:textId="77777777" w:rsidR="00E507D2" w:rsidRPr="00F354C6" w:rsidRDefault="00E507D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Suteikta paslaugų vnt.</w:t>
            </w:r>
          </w:p>
        </w:tc>
      </w:tr>
      <w:tr w:rsidR="00736D73" w:rsidRPr="00F354C6" w14:paraId="69DA616A" w14:textId="77777777" w:rsidTr="00736D73">
        <w:tc>
          <w:tcPr>
            <w:tcW w:w="542" w:type="dxa"/>
            <w:vAlign w:val="center"/>
          </w:tcPr>
          <w:p w14:paraId="3CBF1F6C" w14:textId="77777777" w:rsidR="00736D73" w:rsidRPr="00F354C6" w:rsidRDefault="00736D73"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w:t>
            </w:r>
          </w:p>
        </w:tc>
        <w:tc>
          <w:tcPr>
            <w:tcW w:w="6992" w:type="dxa"/>
          </w:tcPr>
          <w:p w14:paraId="0B254A47" w14:textId="77777777" w:rsidR="00736D73" w:rsidRPr="00F354C6" w:rsidRDefault="00736D73" w:rsidP="00E94FCF">
            <w:pPr>
              <w:spacing w:line="240" w:lineRule="auto"/>
              <w:rPr>
                <w:rFonts w:ascii="Times New Roman" w:hAnsi="Times New Roman" w:cs="Times New Roman"/>
                <w:b/>
                <w:sz w:val="24"/>
                <w:szCs w:val="24"/>
              </w:rPr>
            </w:pPr>
            <w:r w:rsidRPr="00F354C6">
              <w:rPr>
                <w:rFonts w:ascii="Times New Roman" w:hAnsi="Times New Roman" w:cs="Times New Roman"/>
                <w:sz w:val="24"/>
                <w:szCs w:val="24"/>
              </w:rPr>
              <w:t>Informavimas</w:t>
            </w:r>
          </w:p>
        </w:tc>
        <w:tc>
          <w:tcPr>
            <w:tcW w:w="2105" w:type="dxa"/>
          </w:tcPr>
          <w:p w14:paraId="309F49AE" w14:textId="282EE06C" w:rsidR="00736D73" w:rsidRPr="00F354C6" w:rsidRDefault="00736D73" w:rsidP="00E94FCF">
            <w:pPr>
              <w:spacing w:line="240" w:lineRule="auto"/>
              <w:jc w:val="center"/>
              <w:rPr>
                <w:rFonts w:ascii="Times New Roman" w:hAnsi="Times New Roman" w:cs="Times New Roman"/>
                <w:b/>
                <w:sz w:val="24"/>
                <w:szCs w:val="24"/>
              </w:rPr>
            </w:pPr>
            <w:r w:rsidRPr="00F354C6">
              <w:rPr>
                <w:rFonts w:ascii="Times New Roman" w:hAnsi="Times New Roman" w:cs="Times New Roman"/>
                <w:sz w:val="24"/>
                <w:szCs w:val="24"/>
              </w:rPr>
              <w:t>932</w:t>
            </w:r>
          </w:p>
        </w:tc>
      </w:tr>
      <w:tr w:rsidR="00736D73" w:rsidRPr="00F354C6" w14:paraId="3036C257" w14:textId="77777777" w:rsidTr="00736D73">
        <w:tc>
          <w:tcPr>
            <w:tcW w:w="542" w:type="dxa"/>
            <w:vAlign w:val="center"/>
          </w:tcPr>
          <w:p w14:paraId="79D80B1A" w14:textId="77777777" w:rsidR="00736D73" w:rsidRPr="00F354C6" w:rsidRDefault="00736D73"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w:t>
            </w:r>
          </w:p>
        </w:tc>
        <w:tc>
          <w:tcPr>
            <w:tcW w:w="6992" w:type="dxa"/>
          </w:tcPr>
          <w:p w14:paraId="702EDE5A" w14:textId="77777777" w:rsidR="00736D73" w:rsidRPr="00F354C6" w:rsidRDefault="00736D73" w:rsidP="00E94FCF">
            <w:pPr>
              <w:spacing w:line="240" w:lineRule="auto"/>
              <w:rPr>
                <w:rFonts w:ascii="Times New Roman" w:hAnsi="Times New Roman" w:cs="Times New Roman"/>
                <w:i/>
                <w:sz w:val="24"/>
                <w:szCs w:val="24"/>
              </w:rPr>
            </w:pPr>
            <w:r w:rsidRPr="00F354C6">
              <w:rPr>
                <w:rFonts w:ascii="Times New Roman" w:hAnsi="Times New Roman" w:cs="Times New Roman"/>
                <w:sz w:val="24"/>
                <w:szCs w:val="24"/>
              </w:rPr>
              <w:t>Konsultavimas</w:t>
            </w:r>
          </w:p>
        </w:tc>
        <w:tc>
          <w:tcPr>
            <w:tcW w:w="2105" w:type="dxa"/>
          </w:tcPr>
          <w:p w14:paraId="511510EA" w14:textId="099ECC6B" w:rsidR="00736D73" w:rsidRPr="00F354C6" w:rsidRDefault="00736D73"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1076</w:t>
            </w:r>
          </w:p>
        </w:tc>
      </w:tr>
      <w:tr w:rsidR="00736D73" w:rsidRPr="00F354C6" w14:paraId="38A449C2" w14:textId="77777777" w:rsidTr="00736D73">
        <w:tc>
          <w:tcPr>
            <w:tcW w:w="542" w:type="dxa"/>
            <w:vAlign w:val="center"/>
          </w:tcPr>
          <w:p w14:paraId="3FCA5B92" w14:textId="77777777" w:rsidR="00736D73" w:rsidRPr="00F354C6" w:rsidRDefault="00736D73"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3.</w:t>
            </w:r>
          </w:p>
        </w:tc>
        <w:tc>
          <w:tcPr>
            <w:tcW w:w="6992" w:type="dxa"/>
          </w:tcPr>
          <w:p w14:paraId="5127D351" w14:textId="77777777" w:rsidR="00736D73" w:rsidRPr="00F354C6" w:rsidRDefault="00736D73"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Tarpininkavimas</w:t>
            </w:r>
          </w:p>
        </w:tc>
        <w:tc>
          <w:tcPr>
            <w:tcW w:w="2105" w:type="dxa"/>
          </w:tcPr>
          <w:p w14:paraId="7FE2BE1D" w14:textId="366943C1" w:rsidR="00736D73" w:rsidRPr="00F354C6" w:rsidRDefault="00736D73"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85</w:t>
            </w:r>
          </w:p>
        </w:tc>
      </w:tr>
    </w:tbl>
    <w:p w14:paraId="11AE6E9F" w14:textId="77777777" w:rsidR="00E507D2" w:rsidRPr="00F354C6" w:rsidRDefault="00E507D2" w:rsidP="00E94FCF">
      <w:pPr>
        <w:spacing w:line="240" w:lineRule="auto"/>
        <w:rPr>
          <w:rFonts w:ascii="Times New Roman" w:hAnsi="Times New Roman" w:cs="Times New Roman"/>
          <w:sz w:val="24"/>
          <w:szCs w:val="24"/>
        </w:rPr>
      </w:pPr>
    </w:p>
    <w:p w14:paraId="6BD686C0" w14:textId="3D6AA57E" w:rsidR="00A4536D" w:rsidRPr="00F354C6" w:rsidRDefault="006C586D" w:rsidP="00E94FCF">
      <w:pPr>
        <w:spacing w:line="240" w:lineRule="auto"/>
        <w:rPr>
          <w:rFonts w:ascii="Times New Roman" w:eastAsia="Times New Roman" w:hAnsi="Times New Roman" w:cs="Times New Roman"/>
          <w:i/>
          <w:iCs/>
          <w:sz w:val="24"/>
          <w:szCs w:val="24"/>
        </w:rPr>
      </w:pPr>
      <w:r w:rsidRPr="00F354C6">
        <w:rPr>
          <w:rFonts w:ascii="Times New Roman" w:eastAsia="Times New Roman" w:hAnsi="Times New Roman" w:cs="Times New Roman"/>
          <w:sz w:val="24"/>
          <w:szCs w:val="24"/>
        </w:rPr>
        <w:t xml:space="preserve">7 </w:t>
      </w:r>
      <w:r w:rsidR="00A4536D" w:rsidRPr="00F354C6">
        <w:rPr>
          <w:rFonts w:ascii="Times New Roman" w:eastAsia="Times New Roman" w:hAnsi="Times New Roman" w:cs="Times New Roman"/>
          <w:sz w:val="24"/>
          <w:szCs w:val="24"/>
        </w:rPr>
        <w:t xml:space="preserve">lentelė. </w:t>
      </w:r>
      <w:r w:rsidR="00E507D2" w:rsidRPr="00F354C6">
        <w:rPr>
          <w:rFonts w:ascii="Times New Roman" w:eastAsia="Times New Roman" w:hAnsi="Times New Roman" w:cs="Times New Roman"/>
          <w:sz w:val="24"/>
          <w:szCs w:val="24"/>
        </w:rPr>
        <w:t>Vyriausiojo socialinio darbuotojo a</w:t>
      </w:r>
      <w:r w:rsidR="00A4536D" w:rsidRPr="00F354C6">
        <w:rPr>
          <w:rFonts w:ascii="Times New Roman" w:eastAsia="Times New Roman" w:hAnsi="Times New Roman" w:cs="Times New Roman"/>
          <w:iCs/>
          <w:sz w:val="24"/>
          <w:szCs w:val="24"/>
        </w:rPr>
        <w:t>psilankymai 202</w:t>
      </w:r>
      <w:r w:rsidR="006B03BA" w:rsidRPr="00F354C6">
        <w:rPr>
          <w:rFonts w:ascii="Times New Roman" w:eastAsia="Times New Roman" w:hAnsi="Times New Roman" w:cs="Times New Roman"/>
          <w:iCs/>
          <w:sz w:val="24"/>
          <w:szCs w:val="24"/>
        </w:rPr>
        <w:t>4</w:t>
      </w:r>
      <w:r w:rsidR="00A4536D" w:rsidRPr="00F354C6">
        <w:rPr>
          <w:rFonts w:ascii="Times New Roman" w:eastAsia="Times New Roman" w:hAnsi="Times New Roman" w:cs="Times New Roman"/>
          <w:iCs/>
          <w:sz w:val="24"/>
          <w:szCs w:val="24"/>
        </w:rPr>
        <w:t xml:space="preserve"> m. pas paslaugų gavėjus</w:t>
      </w:r>
      <w:r w:rsidR="00A4536D" w:rsidRPr="00F354C6">
        <w:rPr>
          <w:rFonts w:ascii="Times New Roman" w:eastAsia="Times New Roman" w:hAnsi="Times New Roman" w:cs="Times New Roman"/>
          <w:i/>
          <w:iCs/>
          <w:sz w:val="24"/>
          <w:szCs w:val="24"/>
        </w:rPr>
        <w:t xml:space="preserve">  </w:t>
      </w:r>
    </w:p>
    <w:tbl>
      <w:tblPr>
        <w:tblStyle w:val="Lentelstinklelis"/>
        <w:tblW w:w="9639" w:type="dxa"/>
        <w:tblInd w:w="108" w:type="dxa"/>
        <w:tblLook w:val="04A0" w:firstRow="1" w:lastRow="0" w:firstColumn="1" w:lastColumn="0" w:noHBand="0" w:noVBand="1"/>
      </w:tblPr>
      <w:tblGrid>
        <w:gridCol w:w="556"/>
        <w:gridCol w:w="6970"/>
        <w:gridCol w:w="2113"/>
      </w:tblGrid>
      <w:tr w:rsidR="00A4536D" w:rsidRPr="00F354C6" w14:paraId="416433CC" w14:textId="77777777" w:rsidTr="006B03BA">
        <w:tc>
          <w:tcPr>
            <w:tcW w:w="542" w:type="dxa"/>
            <w:shd w:val="clear" w:color="auto" w:fill="EEECE1" w:themeFill="background2"/>
            <w:vAlign w:val="center"/>
          </w:tcPr>
          <w:p w14:paraId="1FFC6E69" w14:textId="77777777" w:rsidR="00A4536D" w:rsidRPr="00F354C6" w:rsidRDefault="00A4536D"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Eil.</w:t>
            </w:r>
          </w:p>
          <w:p w14:paraId="322472F5" w14:textId="77777777" w:rsidR="00A4536D" w:rsidRPr="00F354C6" w:rsidRDefault="00A4536D"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Nr.</w:t>
            </w:r>
          </w:p>
        </w:tc>
        <w:tc>
          <w:tcPr>
            <w:tcW w:w="6983" w:type="dxa"/>
            <w:shd w:val="clear" w:color="auto" w:fill="EEECE1" w:themeFill="background2"/>
            <w:vAlign w:val="center"/>
          </w:tcPr>
          <w:p w14:paraId="3B5AFF6A" w14:textId="77777777" w:rsidR="00A4536D" w:rsidRPr="00F354C6" w:rsidRDefault="00A4536D"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Apsilankymo priežastis</w:t>
            </w:r>
          </w:p>
        </w:tc>
        <w:tc>
          <w:tcPr>
            <w:tcW w:w="2114" w:type="dxa"/>
            <w:shd w:val="clear" w:color="auto" w:fill="EEECE1" w:themeFill="background2"/>
            <w:vAlign w:val="center"/>
          </w:tcPr>
          <w:p w14:paraId="2D055A41" w14:textId="77777777" w:rsidR="00A4536D" w:rsidRPr="00F354C6" w:rsidRDefault="00A4536D"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Apsilankymai namuose</w:t>
            </w:r>
            <w:r w:rsidR="00E507D2" w:rsidRPr="00F354C6">
              <w:rPr>
                <w:rFonts w:ascii="Times New Roman" w:hAnsi="Times New Roman" w:cs="Times New Roman"/>
                <w:sz w:val="24"/>
                <w:szCs w:val="24"/>
              </w:rPr>
              <w:t xml:space="preserve"> </w:t>
            </w:r>
            <w:r w:rsidR="00DB48E5" w:rsidRPr="00F354C6">
              <w:rPr>
                <w:rFonts w:ascii="Times New Roman" w:hAnsi="Times New Roman" w:cs="Times New Roman"/>
                <w:sz w:val="24"/>
                <w:szCs w:val="24"/>
              </w:rPr>
              <w:t>(</w:t>
            </w:r>
            <w:r w:rsidRPr="00F354C6">
              <w:rPr>
                <w:rFonts w:ascii="Times New Roman" w:hAnsi="Times New Roman" w:cs="Times New Roman"/>
                <w:sz w:val="24"/>
                <w:szCs w:val="24"/>
              </w:rPr>
              <w:t>kartais</w:t>
            </w:r>
            <w:r w:rsidR="00DB48E5" w:rsidRPr="00F354C6">
              <w:rPr>
                <w:rFonts w:ascii="Times New Roman" w:hAnsi="Times New Roman" w:cs="Times New Roman"/>
                <w:sz w:val="24"/>
                <w:szCs w:val="24"/>
              </w:rPr>
              <w:t>)</w:t>
            </w:r>
          </w:p>
        </w:tc>
      </w:tr>
      <w:tr w:rsidR="006B03BA" w:rsidRPr="00F354C6" w14:paraId="29AED0C3" w14:textId="77777777" w:rsidTr="006B03BA">
        <w:tc>
          <w:tcPr>
            <w:tcW w:w="542" w:type="dxa"/>
          </w:tcPr>
          <w:p w14:paraId="3C23FE30" w14:textId="77777777" w:rsidR="006B03BA" w:rsidRPr="00F354C6" w:rsidRDefault="006B03BA"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w:t>
            </w:r>
          </w:p>
        </w:tc>
        <w:tc>
          <w:tcPr>
            <w:tcW w:w="6983" w:type="dxa"/>
          </w:tcPr>
          <w:p w14:paraId="4BDB528D" w14:textId="77777777" w:rsidR="006B03BA" w:rsidRPr="00F354C6" w:rsidRDefault="006B03BA" w:rsidP="00E94FCF">
            <w:pPr>
              <w:spacing w:line="240" w:lineRule="auto"/>
              <w:rPr>
                <w:rFonts w:ascii="Times New Roman" w:hAnsi="Times New Roman" w:cs="Times New Roman"/>
                <w:sz w:val="24"/>
                <w:szCs w:val="24"/>
              </w:rPr>
            </w:pPr>
            <w:r w:rsidRPr="00F354C6">
              <w:rPr>
                <w:rFonts w:ascii="Times New Roman" w:eastAsia="Times New Roman" w:hAnsi="Times New Roman" w:cs="Times New Roman"/>
                <w:sz w:val="24"/>
                <w:szCs w:val="24"/>
              </w:rPr>
              <w:t>Dėl naujų sutarčių pasirašymo</w:t>
            </w:r>
          </w:p>
        </w:tc>
        <w:tc>
          <w:tcPr>
            <w:tcW w:w="2114" w:type="dxa"/>
          </w:tcPr>
          <w:p w14:paraId="37FAC044" w14:textId="49727197" w:rsidR="006B03BA" w:rsidRPr="00F354C6" w:rsidRDefault="006B03BA"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14</w:t>
            </w:r>
          </w:p>
        </w:tc>
      </w:tr>
      <w:tr w:rsidR="006B03BA" w:rsidRPr="00F354C6" w14:paraId="408B6ACE" w14:textId="77777777" w:rsidTr="006B03BA">
        <w:tc>
          <w:tcPr>
            <w:tcW w:w="542" w:type="dxa"/>
          </w:tcPr>
          <w:p w14:paraId="328B9D6F" w14:textId="77777777" w:rsidR="006B03BA" w:rsidRPr="00F354C6" w:rsidRDefault="006B03BA"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w:t>
            </w:r>
          </w:p>
        </w:tc>
        <w:tc>
          <w:tcPr>
            <w:tcW w:w="6983" w:type="dxa"/>
          </w:tcPr>
          <w:p w14:paraId="312387F0" w14:textId="77777777" w:rsidR="006B03BA" w:rsidRPr="00F354C6" w:rsidRDefault="006B03BA" w:rsidP="00E94FCF">
            <w:pPr>
              <w:spacing w:line="240" w:lineRule="auto"/>
              <w:rPr>
                <w:rFonts w:ascii="Times New Roman" w:hAnsi="Times New Roman" w:cs="Times New Roman"/>
                <w:sz w:val="24"/>
                <w:szCs w:val="24"/>
              </w:rPr>
            </w:pPr>
            <w:r w:rsidRPr="00F354C6">
              <w:rPr>
                <w:rFonts w:ascii="Times New Roman" w:eastAsia="Times New Roman" w:hAnsi="Times New Roman" w:cs="Times New Roman"/>
                <w:sz w:val="24"/>
                <w:szCs w:val="24"/>
              </w:rPr>
              <w:t>Atliekant poreikių vertinimus</w:t>
            </w:r>
          </w:p>
        </w:tc>
        <w:tc>
          <w:tcPr>
            <w:tcW w:w="2114" w:type="dxa"/>
          </w:tcPr>
          <w:p w14:paraId="3B22C925" w14:textId="31E76F6A" w:rsidR="006B03BA" w:rsidRPr="00F354C6" w:rsidRDefault="006B03BA"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27</w:t>
            </w:r>
          </w:p>
        </w:tc>
      </w:tr>
      <w:tr w:rsidR="006B03BA" w:rsidRPr="00F354C6" w14:paraId="454EEF10" w14:textId="77777777" w:rsidTr="006B03BA">
        <w:tc>
          <w:tcPr>
            <w:tcW w:w="542" w:type="dxa"/>
          </w:tcPr>
          <w:p w14:paraId="3F8D3CEC" w14:textId="77777777" w:rsidR="006B03BA" w:rsidRPr="00F354C6" w:rsidRDefault="006B03BA"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3.</w:t>
            </w:r>
          </w:p>
        </w:tc>
        <w:tc>
          <w:tcPr>
            <w:tcW w:w="6983" w:type="dxa"/>
          </w:tcPr>
          <w:p w14:paraId="28670CA4" w14:textId="77777777" w:rsidR="006B03BA" w:rsidRPr="00F354C6" w:rsidRDefault="006B03BA" w:rsidP="00E94FCF">
            <w:pPr>
              <w:spacing w:line="240" w:lineRule="auto"/>
              <w:rPr>
                <w:rFonts w:ascii="Times New Roman" w:hAnsi="Times New Roman" w:cs="Times New Roman"/>
                <w:sz w:val="24"/>
                <w:szCs w:val="24"/>
              </w:rPr>
            </w:pPr>
            <w:r w:rsidRPr="00F354C6">
              <w:rPr>
                <w:rFonts w:ascii="Times New Roman" w:eastAsia="Times New Roman" w:hAnsi="Times New Roman" w:cs="Times New Roman"/>
                <w:sz w:val="24"/>
                <w:szCs w:val="24"/>
              </w:rPr>
              <w:t>Dėl sutarties priedų pasirašymo (perskaičiavus mokestį)</w:t>
            </w:r>
          </w:p>
        </w:tc>
        <w:tc>
          <w:tcPr>
            <w:tcW w:w="2114" w:type="dxa"/>
          </w:tcPr>
          <w:p w14:paraId="145CC06E" w14:textId="1552388D" w:rsidR="006B03BA" w:rsidRPr="00F354C6" w:rsidRDefault="006B03BA"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29</w:t>
            </w:r>
          </w:p>
        </w:tc>
      </w:tr>
      <w:tr w:rsidR="006B03BA" w:rsidRPr="00F354C6" w14:paraId="7CF7B2AC" w14:textId="77777777" w:rsidTr="006B03BA">
        <w:tc>
          <w:tcPr>
            <w:tcW w:w="542" w:type="dxa"/>
          </w:tcPr>
          <w:p w14:paraId="00360E03" w14:textId="77777777" w:rsidR="006B03BA" w:rsidRPr="00F354C6" w:rsidRDefault="006B03BA"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4.</w:t>
            </w:r>
          </w:p>
        </w:tc>
        <w:tc>
          <w:tcPr>
            <w:tcW w:w="6983" w:type="dxa"/>
          </w:tcPr>
          <w:p w14:paraId="34C42A5C" w14:textId="77777777" w:rsidR="006B03BA" w:rsidRPr="00F354C6" w:rsidRDefault="006B03BA" w:rsidP="00E94FCF">
            <w:pPr>
              <w:spacing w:line="240" w:lineRule="auto"/>
              <w:rPr>
                <w:rFonts w:ascii="Times New Roman" w:hAnsi="Times New Roman" w:cs="Times New Roman"/>
                <w:sz w:val="24"/>
                <w:szCs w:val="24"/>
              </w:rPr>
            </w:pPr>
            <w:r w:rsidRPr="00F354C6">
              <w:rPr>
                <w:rFonts w:ascii="Times New Roman" w:eastAsia="Times New Roman" w:hAnsi="Times New Roman" w:cs="Times New Roman"/>
                <w:sz w:val="24"/>
                <w:szCs w:val="24"/>
              </w:rPr>
              <w:t>Vykdant kokybinę apklausą apie paslaugų kokybę</w:t>
            </w:r>
          </w:p>
        </w:tc>
        <w:tc>
          <w:tcPr>
            <w:tcW w:w="2114" w:type="dxa"/>
          </w:tcPr>
          <w:p w14:paraId="6499D7C6" w14:textId="34820431" w:rsidR="006B03BA" w:rsidRPr="00F354C6" w:rsidRDefault="006B03BA"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17</w:t>
            </w:r>
          </w:p>
        </w:tc>
      </w:tr>
      <w:tr w:rsidR="006B03BA" w:rsidRPr="00F354C6" w14:paraId="59BD4D9C" w14:textId="77777777" w:rsidTr="006B03BA">
        <w:tc>
          <w:tcPr>
            <w:tcW w:w="542" w:type="dxa"/>
          </w:tcPr>
          <w:p w14:paraId="458E7854" w14:textId="77777777" w:rsidR="006B03BA" w:rsidRPr="00F354C6" w:rsidRDefault="006B03BA"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lastRenderedPageBreak/>
              <w:t>5.</w:t>
            </w:r>
          </w:p>
        </w:tc>
        <w:tc>
          <w:tcPr>
            <w:tcW w:w="6983" w:type="dxa"/>
          </w:tcPr>
          <w:p w14:paraId="05AB147F" w14:textId="77777777" w:rsidR="006B03BA" w:rsidRPr="00F354C6" w:rsidRDefault="006B03BA" w:rsidP="00E94FCF">
            <w:pPr>
              <w:spacing w:line="240" w:lineRule="auto"/>
              <w:rPr>
                <w:rFonts w:ascii="Times New Roman" w:hAnsi="Times New Roman" w:cs="Times New Roman"/>
                <w:sz w:val="24"/>
                <w:szCs w:val="24"/>
              </w:rPr>
            </w:pPr>
            <w:r w:rsidRPr="00F354C6">
              <w:rPr>
                <w:rFonts w:ascii="Times New Roman" w:eastAsia="Times New Roman" w:hAnsi="Times New Roman" w:cs="Times New Roman"/>
                <w:sz w:val="24"/>
                <w:szCs w:val="24"/>
              </w:rPr>
              <w:t>Vykdant planinius darbuotojų patikrinimus</w:t>
            </w:r>
          </w:p>
        </w:tc>
        <w:tc>
          <w:tcPr>
            <w:tcW w:w="2114" w:type="dxa"/>
          </w:tcPr>
          <w:p w14:paraId="0F3E07C8" w14:textId="23267DA0" w:rsidR="006B03BA" w:rsidRPr="00F354C6" w:rsidRDefault="006B03BA"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24</w:t>
            </w:r>
          </w:p>
        </w:tc>
      </w:tr>
      <w:tr w:rsidR="006B03BA" w:rsidRPr="00F354C6" w14:paraId="6EB96227" w14:textId="77777777" w:rsidTr="006B03BA">
        <w:tc>
          <w:tcPr>
            <w:tcW w:w="542" w:type="dxa"/>
          </w:tcPr>
          <w:p w14:paraId="4E573E3A" w14:textId="77777777" w:rsidR="006B03BA" w:rsidRPr="00F354C6" w:rsidRDefault="006B03BA" w:rsidP="00E94FCF">
            <w:pPr>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6.</w:t>
            </w:r>
          </w:p>
        </w:tc>
        <w:tc>
          <w:tcPr>
            <w:tcW w:w="6983" w:type="dxa"/>
          </w:tcPr>
          <w:p w14:paraId="03FB07C6" w14:textId="77777777" w:rsidR="006B03BA" w:rsidRPr="00F354C6" w:rsidRDefault="006B03BA" w:rsidP="00E94FCF">
            <w:pPr>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Supažindinant paslaugų gavėjus su naujai pradėjusia dirbti slaugytoja</w:t>
            </w:r>
          </w:p>
        </w:tc>
        <w:tc>
          <w:tcPr>
            <w:tcW w:w="2114" w:type="dxa"/>
          </w:tcPr>
          <w:p w14:paraId="5065DC18" w14:textId="304C9C1E" w:rsidR="006B03BA" w:rsidRPr="00F354C6" w:rsidRDefault="006B03BA" w:rsidP="00E94FCF">
            <w:pPr>
              <w:spacing w:line="240" w:lineRule="auto"/>
              <w:jc w:val="center"/>
              <w:rPr>
                <w:rFonts w:ascii="Times New Roman" w:eastAsia="Times New Roman" w:hAnsi="Times New Roman" w:cs="Times New Roman"/>
                <w:sz w:val="24"/>
                <w:szCs w:val="24"/>
              </w:rPr>
            </w:pPr>
            <w:r w:rsidRPr="00F354C6">
              <w:rPr>
                <w:rFonts w:ascii="Times New Roman" w:hAnsi="Times New Roman" w:cs="Times New Roman"/>
                <w:sz w:val="24"/>
                <w:szCs w:val="24"/>
              </w:rPr>
              <w:t>9</w:t>
            </w:r>
          </w:p>
        </w:tc>
      </w:tr>
      <w:tr w:rsidR="006B03BA" w:rsidRPr="00F354C6" w14:paraId="36CB3FF0" w14:textId="77777777" w:rsidTr="006B03BA">
        <w:tc>
          <w:tcPr>
            <w:tcW w:w="542" w:type="dxa"/>
          </w:tcPr>
          <w:p w14:paraId="58F75F6A" w14:textId="77777777" w:rsidR="006B03BA" w:rsidRPr="00F354C6" w:rsidRDefault="006B03BA" w:rsidP="00E94FCF">
            <w:pPr>
              <w:spacing w:line="240" w:lineRule="auto"/>
              <w:jc w:val="center"/>
              <w:rPr>
                <w:rFonts w:ascii="Times New Roman" w:eastAsia="Times New Roman" w:hAnsi="Times New Roman" w:cs="Times New Roman"/>
                <w:sz w:val="24"/>
                <w:szCs w:val="24"/>
              </w:rPr>
            </w:pPr>
          </w:p>
        </w:tc>
        <w:tc>
          <w:tcPr>
            <w:tcW w:w="6983" w:type="dxa"/>
          </w:tcPr>
          <w:p w14:paraId="2514390E" w14:textId="1CA76E73" w:rsidR="006B03BA" w:rsidRPr="00F354C6" w:rsidRDefault="006B03BA" w:rsidP="00E94FCF">
            <w:pPr>
              <w:spacing w:line="240" w:lineRule="auto"/>
              <w:jc w:val="right"/>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Iš viso</w:t>
            </w:r>
          </w:p>
        </w:tc>
        <w:tc>
          <w:tcPr>
            <w:tcW w:w="2114" w:type="dxa"/>
          </w:tcPr>
          <w:p w14:paraId="13DD95DF" w14:textId="6174285E" w:rsidR="006B03BA" w:rsidRPr="00F354C6" w:rsidRDefault="006B03BA" w:rsidP="00E94FCF">
            <w:pPr>
              <w:spacing w:line="240" w:lineRule="auto"/>
              <w:jc w:val="center"/>
              <w:rPr>
                <w:rFonts w:ascii="Times New Roman" w:eastAsia="Times New Roman" w:hAnsi="Times New Roman" w:cs="Times New Roman"/>
                <w:sz w:val="24"/>
                <w:szCs w:val="24"/>
              </w:rPr>
            </w:pPr>
            <w:r w:rsidRPr="00F354C6">
              <w:rPr>
                <w:rFonts w:ascii="Times New Roman" w:hAnsi="Times New Roman" w:cs="Times New Roman"/>
                <w:sz w:val="24"/>
                <w:szCs w:val="24"/>
              </w:rPr>
              <w:t>120 kartus</w:t>
            </w:r>
          </w:p>
        </w:tc>
      </w:tr>
    </w:tbl>
    <w:p w14:paraId="23B22C41" w14:textId="77777777" w:rsidR="00A4536D" w:rsidRPr="00F354C6" w:rsidRDefault="006C586D" w:rsidP="00E94FCF">
      <w:pPr>
        <w:spacing w:line="240" w:lineRule="auto"/>
        <w:rPr>
          <w:rFonts w:ascii="Times New Roman" w:eastAsia="Times New Roman" w:hAnsi="Times New Roman" w:cs="Times New Roman"/>
          <w:iCs/>
          <w:sz w:val="24"/>
          <w:szCs w:val="24"/>
        </w:rPr>
      </w:pPr>
      <w:r w:rsidRPr="00F354C6">
        <w:rPr>
          <w:rFonts w:ascii="Times New Roman" w:eastAsia="Times New Roman" w:hAnsi="Times New Roman" w:cs="Times New Roman"/>
          <w:sz w:val="24"/>
          <w:szCs w:val="24"/>
        </w:rPr>
        <w:t xml:space="preserve">8 </w:t>
      </w:r>
      <w:r w:rsidR="00A4536D" w:rsidRPr="00F354C6">
        <w:rPr>
          <w:rFonts w:ascii="Times New Roman" w:eastAsia="Times New Roman" w:hAnsi="Times New Roman" w:cs="Times New Roman"/>
          <w:sz w:val="24"/>
          <w:szCs w:val="24"/>
        </w:rPr>
        <w:t xml:space="preserve">lentelė. </w:t>
      </w:r>
      <w:r w:rsidR="00A4536D" w:rsidRPr="00F354C6">
        <w:rPr>
          <w:rFonts w:ascii="Times New Roman" w:eastAsia="Times New Roman" w:hAnsi="Times New Roman" w:cs="Times New Roman"/>
          <w:iCs/>
          <w:sz w:val="24"/>
          <w:szCs w:val="24"/>
        </w:rPr>
        <w:t xml:space="preserve">Integralios pagalbos (dienos socialinės globos) veikla  </w:t>
      </w:r>
    </w:p>
    <w:tbl>
      <w:tblPr>
        <w:tblStyle w:val="Lentelstinklelis"/>
        <w:tblW w:w="9639" w:type="dxa"/>
        <w:tblInd w:w="108" w:type="dxa"/>
        <w:tblLook w:val="04A0" w:firstRow="1" w:lastRow="0" w:firstColumn="1" w:lastColumn="0" w:noHBand="0" w:noVBand="1"/>
      </w:tblPr>
      <w:tblGrid>
        <w:gridCol w:w="556"/>
        <w:gridCol w:w="7353"/>
        <w:gridCol w:w="1730"/>
      </w:tblGrid>
      <w:tr w:rsidR="00E507D2" w:rsidRPr="00F354C6" w14:paraId="67C99F79" w14:textId="77777777" w:rsidTr="00DB48E5">
        <w:tc>
          <w:tcPr>
            <w:tcW w:w="420" w:type="dxa"/>
            <w:shd w:val="clear" w:color="auto" w:fill="EEECE1" w:themeFill="background2"/>
            <w:vAlign w:val="center"/>
          </w:tcPr>
          <w:p w14:paraId="05586D18" w14:textId="77777777" w:rsidR="00E507D2" w:rsidRPr="00F354C6" w:rsidRDefault="00E507D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Eil.</w:t>
            </w:r>
          </w:p>
          <w:p w14:paraId="2C5DDD07" w14:textId="77777777" w:rsidR="00E507D2" w:rsidRPr="00F354C6" w:rsidRDefault="00E507D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Nr.</w:t>
            </w:r>
          </w:p>
        </w:tc>
        <w:tc>
          <w:tcPr>
            <w:tcW w:w="7474" w:type="dxa"/>
            <w:shd w:val="clear" w:color="auto" w:fill="EEECE1" w:themeFill="background2"/>
            <w:vAlign w:val="center"/>
          </w:tcPr>
          <w:p w14:paraId="27F52EEF" w14:textId="77777777" w:rsidR="00E507D2" w:rsidRPr="00F354C6" w:rsidRDefault="00E507D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Įsakymai veiklos klausimais</w:t>
            </w:r>
          </w:p>
        </w:tc>
        <w:tc>
          <w:tcPr>
            <w:tcW w:w="1745" w:type="dxa"/>
            <w:shd w:val="clear" w:color="auto" w:fill="EEECE1" w:themeFill="background2"/>
            <w:vAlign w:val="center"/>
          </w:tcPr>
          <w:p w14:paraId="0416550E" w14:textId="77777777" w:rsidR="00E507D2" w:rsidRPr="00F354C6" w:rsidRDefault="00E507D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Skaičius vnt.</w:t>
            </w:r>
          </w:p>
        </w:tc>
      </w:tr>
      <w:tr w:rsidR="00E507D2" w:rsidRPr="00F354C6" w14:paraId="1CB1C7E4" w14:textId="77777777" w:rsidTr="00122DBE">
        <w:tc>
          <w:tcPr>
            <w:tcW w:w="420" w:type="dxa"/>
          </w:tcPr>
          <w:p w14:paraId="3CF7D74C" w14:textId="77777777" w:rsidR="00E507D2" w:rsidRPr="00F354C6" w:rsidRDefault="00E507D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w:t>
            </w:r>
          </w:p>
        </w:tc>
        <w:tc>
          <w:tcPr>
            <w:tcW w:w="7474" w:type="dxa"/>
          </w:tcPr>
          <w:p w14:paraId="0B0B5F7F" w14:textId="77777777" w:rsidR="00E507D2" w:rsidRPr="00F354C6" w:rsidRDefault="00E507D2" w:rsidP="00E94FCF">
            <w:pPr>
              <w:spacing w:line="240" w:lineRule="auto"/>
              <w:jc w:val="both"/>
              <w:rPr>
                <w:rFonts w:ascii="Times New Roman" w:hAnsi="Times New Roman" w:cs="Times New Roman"/>
                <w:b/>
                <w:sz w:val="24"/>
                <w:szCs w:val="24"/>
              </w:rPr>
            </w:pPr>
            <w:r w:rsidRPr="00F354C6">
              <w:rPr>
                <w:rFonts w:ascii="Times New Roman" w:eastAsia="Times New Roman" w:hAnsi="Times New Roman" w:cs="Times New Roman"/>
                <w:sz w:val="24"/>
                <w:szCs w:val="24"/>
              </w:rPr>
              <w:t>Centro direktoriaus įsakymai dėl dienos socialinės globos (Integralios pagalbos) paslaugų skyrimo, laikino sustabdymo, atnaujinimo, nutraukimo, papildomų valandų skyrimo, mokesčio perskaičiavimo.</w:t>
            </w:r>
          </w:p>
        </w:tc>
        <w:tc>
          <w:tcPr>
            <w:tcW w:w="1745" w:type="dxa"/>
            <w:vAlign w:val="center"/>
          </w:tcPr>
          <w:p w14:paraId="4E5B394B" w14:textId="38959041" w:rsidR="00E507D2" w:rsidRPr="00F354C6" w:rsidRDefault="006B03BA"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112</w:t>
            </w:r>
          </w:p>
        </w:tc>
      </w:tr>
      <w:tr w:rsidR="00E507D2" w:rsidRPr="00F354C6" w14:paraId="412C89DE" w14:textId="77777777" w:rsidTr="00122DBE">
        <w:tc>
          <w:tcPr>
            <w:tcW w:w="420" w:type="dxa"/>
          </w:tcPr>
          <w:p w14:paraId="6B4E40E7" w14:textId="77777777" w:rsidR="00E507D2" w:rsidRPr="00F354C6" w:rsidRDefault="00E507D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w:t>
            </w:r>
          </w:p>
        </w:tc>
        <w:tc>
          <w:tcPr>
            <w:tcW w:w="7474" w:type="dxa"/>
          </w:tcPr>
          <w:p w14:paraId="341CDE45" w14:textId="77777777" w:rsidR="00E507D2" w:rsidRPr="00F354C6" w:rsidRDefault="00E507D2" w:rsidP="00E94FCF">
            <w:pPr>
              <w:spacing w:line="240" w:lineRule="auto"/>
              <w:jc w:val="both"/>
              <w:rPr>
                <w:rFonts w:ascii="Times New Roman" w:hAnsi="Times New Roman" w:cs="Times New Roman"/>
                <w:i/>
                <w:sz w:val="24"/>
                <w:szCs w:val="24"/>
              </w:rPr>
            </w:pPr>
            <w:r w:rsidRPr="00F354C6">
              <w:rPr>
                <w:rFonts w:ascii="Times New Roman" w:eastAsia="Times New Roman" w:hAnsi="Times New Roman" w:cs="Times New Roman"/>
                <w:sz w:val="24"/>
                <w:szCs w:val="24"/>
              </w:rPr>
              <w:t xml:space="preserve">Per </w:t>
            </w:r>
            <w:proofErr w:type="spellStart"/>
            <w:r w:rsidRPr="00F354C6">
              <w:rPr>
                <w:rFonts w:ascii="Times New Roman" w:eastAsia="Times New Roman" w:hAnsi="Times New Roman" w:cs="Times New Roman"/>
                <w:sz w:val="24"/>
                <w:szCs w:val="24"/>
              </w:rPr>
              <w:t>DVS</w:t>
            </w:r>
            <w:proofErr w:type="spellEnd"/>
            <w:r w:rsidRPr="00F354C6">
              <w:rPr>
                <w:rFonts w:ascii="Times New Roman" w:eastAsia="Times New Roman" w:hAnsi="Times New Roman" w:cs="Times New Roman"/>
                <w:sz w:val="24"/>
                <w:szCs w:val="24"/>
              </w:rPr>
              <w:t xml:space="preserve"> sistemą siunčiami raštai Šakių rajono savivaldybės socialinės paramos skyriui ir Europos socialinio fondo agentūrai.</w:t>
            </w:r>
          </w:p>
        </w:tc>
        <w:tc>
          <w:tcPr>
            <w:tcW w:w="1745" w:type="dxa"/>
            <w:vAlign w:val="center"/>
          </w:tcPr>
          <w:p w14:paraId="5287DCC0" w14:textId="14BA877B" w:rsidR="00E507D2" w:rsidRPr="00F354C6" w:rsidRDefault="006B03BA"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32</w:t>
            </w:r>
          </w:p>
        </w:tc>
      </w:tr>
    </w:tbl>
    <w:p w14:paraId="64B1D480" w14:textId="77777777" w:rsidR="00A4536D" w:rsidRPr="00F354C6" w:rsidRDefault="00A4536D" w:rsidP="00E94FCF">
      <w:pPr>
        <w:spacing w:line="240" w:lineRule="auto"/>
        <w:rPr>
          <w:rFonts w:ascii="Times New Roman" w:eastAsia="Times New Roman" w:hAnsi="Times New Roman" w:cs="Times New Roman"/>
          <w:i/>
          <w:iCs/>
          <w:sz w:val="24"/>
          <w:szCs w:val="24"/>
        </w:rPr>
      </w:pPr>
    </w:p>
    <w:p w14:paraId="15321DF3" w14:textId="77777777" w:rsidR="00A4536D" w:rsidRPr="00F354C6" w:rsidRDefault="006C586D" w:rsidP="00E94FCF">
      <w:pPr>
        <w:spacing w:line="240" w:lineRule="auto"/>
        <w:rPr>
          <w:rFonts w:ascii="Times New Roman" w:eastAsia="Times New Roman" w:hAnsi="Times New Roman" w:cs="Times New Roman"/>
          <w:i/>
          <w:iCs/>
          <w:sz w:val="24"/>
          <w:szCs w:val="24"/>
        </w:rPr>
      </w:pPr>
      <w:r w:rsidRPr="00F354C6">
        <w:rPr>
          <w:rFonts w:ascii="Times New Roman" w:eastAsia="Times New Roman" w:hAnsi="Times New Roman" w:cs="Times New Roman"/>
          <w:sz w:val="24"/>
          <w:szCs w:val="24"/>
        </w:rPr>
        <w:t xml:space="preserve">9 </w:t>
      </w:r>
      <w:r w:rsidR="00A4536D" w:rsidRPr="00F354C6">
        <w:rPr>
          <w:rFonts w:ascii="Times New Roman" w:eastAsia="Times New Roman" w:hAnsi="Times New Roman" w:cs="Times New Roman"/>
          <w:sz w:val="24"/>
          <w:szCs w:val="24"/>
        </w:rPr>
        <w:t xml:space="preserve">lentelė. </w:t>
      </w:r>
      <w:r w:rsidR="00122DBE" w:rsidRPr="00F354C6">
        <w:rPr>
          <w:rFonts w:ascii="Times New Roman" w:eastAsia="Times New Roman" w:hAnsi="Times New Roman" w:cs="Times New Roman"/>
          <w:iCs/>
          <w:sz w:val="24"/>
          <w:szCs w:val="24"/>
        </w:rPr>
        <w:t>Integralią pagalbą (dienos socialinę globą) teikiantys darbuotojai</w:t>
      </w:r>
    </w:p>
    <w:tbl>
      <w:tblPr>
        <w:tblStyle w:val="Lentelstinklelis"/>
        <w:tblW w:w="9639" w:type="dxa"/>
        <w:tblInd w:w="108" w:type="dxa"/>
        <w:tblLook w:val="04A0" w:firstRow="1" w:lastRow="0" w:firstColumn="1" w:lastColumn="0" w:noHBand="0" w:noVBand="1"/>
      </w:tblPr>
      <w:tblGrid>
        <w:gridCol w:w="556"/>
        <w:gridCol w:w="3778"/>
        <w:gridCol w:w="5305"/>
      </w:tblGrid>
      <w:tr w:rsidR="00A4536D" w:rsidRPr="00F354C6" w14:paraId="2DC2B090" w14:textId="77777777" w:rsidTr="00485597">
        <w:tc>
          <w:tcPr>
            <w:tcW w:w="542" w:type="dxa"/>
            <w:shd w:val="clear" w:color="auto" w:fill="EEECE1" w:themeFill="background2"/>
          </w:tcPr>
          <w:p w14:paraId="3EB3B8E3" w14:textId="77777777" w:rsidR="00A4536D" w:rsidRPr="00F354C6" w:rsidRDefault="00A4536D"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Eil.</w:t>
            </w:r>
          </w:p>
          <w:p w14:paraId="0FC8AC7E" w14:textId="77777777" w:rsidR="00A4536D" w:rsidRPr="00F354C6" w:rsidRDefault="00A4536D"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Nr.</w:t>
            </w:r>
          </w:p>
        </w:tc>
        <w:tc>
          <w:tcPr>
            <w:tcW w:w="3783" w:type="dxa"/>
            <w:shd w:val="clear" w:color="auto" w:fill="EEECE1" w:themeFill="background2"/>
            <w:vAlign w:val="center"/>
          </w:tcPr>
          <w:p w14:paraId="208E10F4" w14:textId="77777777" w:rsidR="00A4536D" w:rsidRPr="00F354C6" w:rsidRDefault="00122DBE"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Paslaugą teikiantys darbuotojai</w:t>
            </w:r>
          </w:p>
        </w:tc>
        <w:tc>
          <w:tcPr>
            <w:tcW w:w="5314" w:type="dxa"/>
            <w:shd w:val="clear" w:color="auto" w:fill="EEECE1" w:themeFill="background2"/>
            <w:vAlign w:val="center"/>
          </w:tcPr>
          <w:p w14:paraId="052D1671" w14:textId="77777777" w:rsidR="00A4536D" w:rsidRPr="00F354C6" w:rsidRDefault="00A4536D"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Veiklos</w:t>
            </w:r>
          </w:p>
        </w:tc>
      </w:tr>
      <w:tr w:rsidR="00485597" w:rsidRPr="00F354C6" w14:paraId="23BE067C" w14:textId="77777777" w:rsidTr="00485597">
        <w:tc>
          <w:tcPr>
            <w:tcW w:w="542" w:type="dxa"/>
            <w:vAlign w:val="center"/>
          </w:tcPr>
          <w:p w14:paraId="20FC510B" w14:textId="77777777" w:rsidR="00485597" w:rsidRPr="00F354C6" w:rsidRDefault="00485597"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w:t>
            </w:r>
          </w:p>
        </w:tc>
        <w:tc>
          <w:tcPr>
            <w:tcW w:w="3783" w:type="dxa"/>
            <w:vAlign w:val="center"/>
          </w:tcPr>
          <w:p w14:paraId="0ABDC67A" w14:textId="77777777" w:rsidR="00485597" w:rsidRPr="00F354C6" w:rsidRDefault="00485597" w:rsidP="00E94FCF">
            <w:pPr>
              <w:spacing w:line="240" w:lineRule="auto"/>
              <w:rPr>
                <w:rFonts w:ascii="Times New Roman" w:hAnsi="Times New Roman" w:cs="Times New Roman"/>
                <w:b/>
                <w:sz w:val="24"/>
                <w:szCs w:val="24"/>
              </w:rPr>
            </w:pPr>
            <w:r w:rsidRPr="00F354C6">
              <w:rPr>
                <w:rFonts w:ascii="Times New Roman" w:hAnsi="Times New Roman" w:cs="Times New Roman"/>
                <w:sz w:val="24"/>
                <w:szCs w:val="24"/>
              </w:rPr>
              <w:t xml:space="preserve">Slaugytojas </w:t>
            </w:r>
          </w:p>
        </w:tc>
        <w:tc>
          <w:tcPr>
            <w:tcW w:w="5314" w:type="dxa"/>
            <w:vAlign w:val="center"/>
          </w:tcPr>
          <w:p w14:paraId="00958D31" w14:textId="77777777" w:rsidR="00485597" w:rsidRPr="00F354C6" w:rsidRDefault="00485597" w:rsidP="00E94FCF">
            <w:pPr>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Slaugytojos paslaugos suteiktos 45 asmenims.</w:t>
            </w:r>
          </w:p>
          <w:p w14:paraId="04563FA3" w14:textId="77777777" w:rsidR="00485597" w:rsidRPr="00F354C6" w:rsidRDefault="00485597" w:rsidP="00E94FCF">
            <w:pPr>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Įvertino 24 asmenims slaugos poreikius.</w:t>
            </w:r>
          </w:p>
          <w:p w14:paraId="10ABA3F7" w14:textId="7BD3F17B" w:rsidR="00485597" w:rsidRPr="00F354C6" w:rsidRDefault="00485597" w:rsidP="00E94FCF">
            <w:pPr>
              <w:spacing w:line="240" w:lineRule="auto"/>
              <w:rPr>
                <w:rFonts w:ascii="Times New Roman" w:hAnsi="Times New Roman" w:cs="Times New Roman"/>
                <w:b/>
                <w:sz w:val="24"/>
                <w:szCs w:val="24"/>
              </w:rPr>
            </w:pPr>
            <w:r w:rsidRPr="00F354C6">
              <w:rPr>
                <w:rFonts w:ascii="Times New Roman" w:eastAsia="Times New Roman" w:hAnsi="Times New Roman" w:cs="Times New Roman"/>
                <w:sz w:val="24"/>
                <w:szCs w:val="24"/>
              </w:rPr>
              <w:t>Suteikė 1075 kartus slaugytojos paslaugas.</w:t>
            </w:r>
          </w:p>
        </w:tc>
      </w:tr>
      <w:tr w:rsidR="00485597" w:rsidRPr="00F354C6" w14:paraId="6D9315C1" w14:textId="77777777" w:rsidTr="00485597">
        <w:tc>
          <w:tcPr>
            <w:tcW w:w="542" w:type="dxa"/>
            <w:vAlign w:val="center"/>
          </w:tcPr>
          <w:p w14:paraId="4C0B8F06" w14:textId="77777777" w:rsidR="00485597" w:rsidRPr="00F354C6" w:rsidRDefault="00485597"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w:t>
            </w:r>
          </w:p>
        </w:tc>
        <w:tc>
          <w:tcPr>
            <w:tcW w:w="3783" w:type="dxa"/>
            <w:vAlign w:val="center"/>
          </w:tcPr>
          <w:p w14:paraId="727ABA0F" w14:textId="77777777" w:rsidR="00485597" w:rsidRPr="00F354C6" w:rsidRDefault="00485597" w:rsidP="00E94FCF">
            <w:pPr>
              <w:spacing w:line="240" w:lineRule="auto"/>
              <w:rPr>
                <w:rFonts w:ascii="Times New Roman" w:hAnsi="Times New Roman" w:cs="Times New Roman"/>
                <w:i/>
                <w:sz w:val="24"/>
                <w:szCs w:val="24"/>
              </w:rPr>
            </w:pPr>
            <w:r w:rsidRPr="00F354C6">
              <w:rPr>
                <w:rFonts w:ascii="Times New Roman" w:hAnsi="Times New Roman" w:cs="Times New Roman"/>
                <w:sz w:val="24"/>
                <w:szCs w:val="24"/>
              </w:rPr>
              <w:t>Masažuotojas</w:t>
            </w:r>
          </w:p>
        </w:tc>
        <w:tc>
          <w:tcPr>
            <w:tcW w:w="5314" w:type="dxa"/>
            <w:vAlign w:val="center"/>
          </w:tcPr>
          <w:p w14:paraId="20F6D887" w14:textId="77777777" w:rsidR="00485597" w:rsidRPr="00F354C6" w:rsidRDefault="00485597" w:rsidP="00E94FCF">
            <w:pPr>
              <w:spacing w:line="240" w:lineRule="auto"/>
              <w:rPr>
                <w:rFonts w:ascii="Times New Roman" w:hAnsi="Times New Roman" w:cs="Times New Roman"/>
                <w:sz w:val="24"/>
                <w:szCs w:val="24"/>
              </w:rPr>
            </w:pPr>
            <w:r w:rsidRPr="00F354C6">
              <w:rPr>
                <w:rFonts w:ascii="Times New Roman" w:eastAsia="Times New Roman" w:hAnsi="Times New Roman" w:cs="Times New Roman"/>
                <w:sz w:val="24"/>
                <w:szCs w:val="24"/>
              </w:rPr>
              <w:t>Masažo paslaugas suteikė 31 paslaugų gavėjams.</w:t>
            </w:r>
          </w:p>
          <w:p w14:paraId="75EBAE85" w14:textId="38DD8311" w:rsidR="00485597" w:rsidRPr="00F354C6" w:rsidRDefault="00485597"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Paslaugų gavėjus m</w:t>
            </w:r>
            <w:r w:rsidRPr="00F354C6">
              <w:rPr>
                <w:rFonts w:ascii="Times New Roman" w:eastAsia="Times New Roman" w:hAnsi="Times New Roman" w:cs="Times New Roman"/>
                <w:sz w:val="24"/>
                <w:szCs w:val="24"/>
              </w:rPr>
              <w:t>asažavo 781 kartus.</w:t>
            </w:r>
          </w:p>
        </w:tc>
      </w:tr>
      <w:tr w:rsidR="00485597" w:rsidRPr="00F354C6" w14:paraId="50E548D3" w14:textId="77777777" w:rsidTr="00D23712">
        <w:tc>
          <w:tcPr>
            <w:tcW w:w="542" w:type="dxa"/>
            <w:vAlign w:val="center"/>
          </w:tcPr>
          <w:p w14:paraId="3EB68D9E" w14:textId="77777777" w:rsidR="00485597" w:rsidRPr="00F354C6" w:rsidRDefault="00485597"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3.</w:t>
            </w:r>
          </w:p>
        </w:tc>
        <w:tc>
          <w:tcPr>
            <w:tcW w:w="3783" w:type="dxa"/>
            <w:vAlign w:val="center"/>
          </w:tcPr>
          <w:p w14:paraId="5FBD68B4" w14:textId="77777777" w:rsidR="00D23712" w:rsidRPr="00F354C6" w:rsidRDefault="00D23712" w:rsidP="00E94FCF">
            <w:pPr>
              <w:spacing w:line="240" w:lineRule="auto"/>
              <w:rPr>
                <w:rFonts w:ascii="Times New Roman" w:hAnsi="Times New Roman" w:cs="Times New Roman"/>
                <w:sz w:val="24"/>
                <w:szCs w:val="24"/>
              </w:rPr>
            </w:pPr>
          </w:p>
          <w:p w14:paraId="7C63ADA7" w14:textId="77777777" w:rsidR="00485597" w:rsidRPr="00F354C6" w:rsidRDefault="00485597"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Atvejo vadybininkas</w:t>
            </w:r>
          </w:p>
          <w:p w14:paraId="1709D5E8" w14:textId="77777777" w:rsidR="00485597" w:rsidRPr="00F354C6" w:rsidRDefault="00485597" w:rsidP="00E94FCF">
            <w:pPr>
              <w:spacing w:line="240" w:lineRule="auto"/>
              <w:rPr>
                <w:rFonts w:ascii="Times New Roman" w:hAnsi="Times New Roman" w:cs="Times New Roman"/>
                <w:sz w:val="24"/>
                <w:szCs w:val="24"/>
              </w:rPr>
            </w:pPr>
          </w:p>
        </w:tc>
        <w:tc>
          <w:tcPr>
            <w:tcW w:w="5314" w:type="dxa"/>
            <w:vAlign w:val="center"/>
          </w:tcPr>
          <w:p w14:paraId="2560D4A5" w14:textId="77777777" w:rsidR="00485597" w:rsidRPr="00F354C6" w:rsidRDefault="00485597" w:rsidP="00E94FCF">
            <w:pPr>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Teikia ataskaitas Europos socialinio fondo agentūrai.</w:t>
            </w:r>
          </w:p>
          <w:p w14:paraId="0ECA8175" w14:textId="77777777" w:rsidR="00485597" w:rsidRPr="00F354C6" w:rsidRDefault="00485597" w:rsidP="00E94FCF">
            <w:pPr>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Informuoja, konsultuoja tarpininkauja.</w:t>
            </w:r>
          </w:p>
          <w:p w14:paraId="1EF8FBEC" w14:textId="09D50BDF" w:rsidR="00485597" w:rsidRPr="00F354C6" w:rsidRDefault="00485597" w:rsidP="00E94FCF">
            <w:pPr>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Koordinuoja komandos darbą.</w:t>
            </w:r>
          </w:p>
        </w:tc>
      </w:tr>
      <w:tr w:rsidR="00485597" w:rsidRPr="00F354C6" w14:paraId="14543439" w14:textId="77777777" w:rsidTr="00485597">
        <w:tc>
          <w:tcPr>
            <w:tcW w:w="542" w:type="dxa"/>
            <w:vAlign w:val="center"/>
          </w:tcPr>
          <w:p w14:paraId="0727BA6C" w14:textId="77777777" w:rsidR="00485597" w:rsidRPr="00F354C6" w:rsidRDefault="00485597"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4.</w:t>
            </w:r>
          </w:p>
        </w:tc>
        <w:tc>
          <w:tcPr>
            <w:tcW w:w="3783" w:type="dxa"/>
            <w:vAlign w:val="center"/>
          </w:tcPr>
          <w:p w14:paraId="1A2766B3" w14:textId="76340549" w:rsidR="00485597" w:rsidRPr="00F354C6" w:rsidRDefault="00D23712"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Slaugytojo padėjėjas</w:t>
            </w:r>
          </w:p>
        </w:tc>
        <w:tc>
          <w:tcPr>
            <w:tcW w:w="5314" w:type="dxa"/>
            <w:vAlign w:val="center"/>
          </w:tcPr>
          <w:p w14:paraId="749BB3F8" w14:textId="09B91616" w:rsidR="00485597" w:rsidRPr="00F354C6" w:rsidRDefault="00485597" w:rsidP="00E94FCF">
            <w:pPr>
              <w:spacing w:line="240" w:lineRule="auto"/>
              <w:rPr>
                <w:rFonts w:ascii="Times New Roman" w:eastAsia="Times New Roman" w:hAnsi="Times New Roman" w:cs="Times New Roman"/>
                <w:sz w:val="24"/>
                <w:szCs w:val="24"/>
              </w:rPr>
            </w:pPr>
            <w:r w:rsidRPr="00F354C6">
              <w:rPr>
                <w:rFonts w:ascii="Times New Roman" w:hAnsi="Times New Roman" w:cs="Times New Roman"/>
                <w:sz w:val="24"/>
                <w:szCs w:val="24"/>
              </w:rPr>
              <w:t xml:space="preserve">Slaugytojo padėjėjas pas paslaugų gavėją dirba pagal patvirtintą </w:t>
            </w:r>
            <w:r w:rsidRPr="00F354C6">
              <w:rPr>
                <w:rFonts w:ascii="Times New Roman" w:eastAsia="Times New Roman" w:hAnsi="Times New Roman" w:cs="Times New Roman"/>
                <w:sz w:val="24"/>
                <w:szCs w:val="24"/>
              </w:rPr>
              <w:t>integralios pagalbos (dienos socialinės globos) asmens namuose paslaugų teikimo sąrašą.</w:t>
            </w:r>
          </w:p>
        </w:tc>
      </w:tr>
    </w:tbl>
    <w:p w14:paraId="7D641D62" w14:textId="77777777" w:rsidR="00A4536D" w:rsidRPr="00F354C6" w:rsidRDefault="00A4536D" w:rsidP="00E94FCF">
      <w:pPr>
        <w:spacing w:line="240" w:lineRule="auto"/>
        <w:rPr>
          <w:rFonts w:ascii="Times New Roman" w:hAnsi="Times New Roman" w:cs="Times New Roman"/>
          <w:sz w:val="24"/>
          <w:szCs w:val="24"/>
        </w:rPr>
      </w:pPr>
    </w:p>
    <w:p w14:paraId="510C15F5" w14:textId="35C1BAE1" w:rsidR="00050D11" w:rsidRPr="00F354C6" w:rsidRDefault="00626D2D" w:rsidP="00E94FCF">
      <w:pPr>
        <w:spacing w:line="240" w:lineRule="auto"/>
        <w:ind w:firstLine="709"/>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202</w:t>
      </w:r>
      <w:r w:rsidR="00506482" w:rsidRPr="00F354C6">
        <w:rPr>
          <w:rFonts w:ascii="Times New Roman" w:eastAsia="Times New Roman" w:hAnsi="Times New Roman" w:cs="Times New Roman"/>
          <w:sz w:val="24"/>
          <w:szCs w:val="24"/>
        </w:rPr>
        <w:t>4</w:t>
      </w:r>
      <w:r w:rsidRPr="00F354C6">
        <w:rPr>
          <w:rFonts w:ascii="Times New Roman" w:eastAsia="Times New Roman" w:hAnsi="Times New Roman" w:cs="Times New Roman"/>
          <w:sz w:val="24"/>
          <w:szCs w:val="24"/>
        </w:rPr>
        <w:t xml:space="preserve"> m. </w:t>
      </w:r>
      <w:r w:rsidR="00A4536D" w:rsidRPr="00F354C6">
        <w:rPr>
          <w:rFonts w:ascii="Times New Roman" w:eastAsia="Times New Roman" w:hAnsi="Times New Roman" w:cs="Times New Roman"/>
          <w:sz w:val="24"/>
          <w:szCs w:val="24"/>
        </w:rPr>
        <w:t xml:space="preserve">atlikta dienos socialinės globos (integralios pagalbos) paslaugų gavėjų kokybinė apklausa. Tikslas </w:t>
      </w:r>
      <w:r w:rsidR="00257916" w:rsidRPr="00F354C6">
        <w:rPr>
          <w:rFonts w:ascii="Times New Roman" w:eastAsia="Times New Roman" w:hAnsi="Times New Roman" w:cs="Times New Roman"/>
          <w:sz w:val="24"/>
          <w:szCs w:val="24"/>
        </w:rPr>
        <w:t>–</w:t>
      </w:r>
      <w:r w:rsidR="00A4536D" w:rsidRPr="00F354C6">
        <w:rPr>
          <w:rFonts w:ascii="Times New Roman" w:eastAsia="Times New Roman" w:hAnsi="Times New Roman" w:cs="Times New Roman"/>
          <w:sz w:val="24"/>
          <w:szCs w:val="24"/>
        </w:rPr>
        <w:t xml:space="preserve"> ištirti paslaugų gavėjų ar jų šeimos narių nuomonę apie teikiamų socialinių paslaugų kokybę, išsiaiškinti svarbiausius aspektus, kuriuos reikia tobulinti, siekiant efektyviau teikti paslaugas. Apklausa skirta dienos socialinės globos paslaugų gavėjams, kurie paslaugas gauna ne mažiau kaip du metus, yra motyvuoti spręsti savo problemas. Asmenims pateiktas struktūruotas aštuonių klausimų klausimynas. </w:t>
      </w:r>
    </w:p>
    <w:p w14:paraId="04C83F07" w14:textId="7DE39993" w:rsidR="00A4536D" w:rsidRPr="00F354C6" w:rsidRDefault="00A4536D" w:rsidP="00E94FCF">
      <w:pPr>
        <w:spacing w:line="240" w:lineRule="auto"/>
        <w:ind w:firstLine="709"/>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 xml:space="preserve">Apibendrinus apklausos duomenis, galima daryti išvadą, kad </w:t>
      </w:r>
      <w:r w:rsidRPr="00F354C6">
        <w:rPr>
          <w:rFonts w:ascii="Times New Roman" w:hAnsi="Times New Roman" w:cs="Times New Roman"/>
          <w:sz w:val="24"/>
          <w:szCs w:val="24"/>
        </w:rPr>
        <w:t xml:space="preserve">dienos socialinės globos ir slaugos paslaugas teikiantys skyriaus darbuotojai paskirtą darbą atlieka </w:t>
      </w:r>
      <w:r w:rsidR="00050D11" w:rsidRPr="00F354C6">
        <w:rPr>
          <w:rFonts w:ascii="Times New Roman" w:hAnsi="Times New Roman" w:cs="Times New Roman"/>
          <w:sz w:val="24"/>
          <w:szCs w:val="24"/>
        </w:rPr>
        <w:t>kokybiškai</w:t>
      </w:r>
      <w:r w:rsidRPr="00F354C6">
        <w:rPr>
          <w:rFonts w:ascii="Times New Roman" w:hAnsi="Times New Roman" w:cs="Times New Roman"/>
          <w:sz w:val="24"/>
          <w:szCs w:val="24"/>
        </w:rPr>
        <w:t>, pagalba paslaugų gavėjams yra reikalinga</w:t>
      </w:r>
      <w:r w:rsidR="00050D11" w:rsidRPr="00F354C6">
        <w:rPr>
          <w:rFonts w:ascii="Times New Roman" w:hAnsi="Times New Roman" w:cs="Times New Roman"/>
          <w:sz w:val="24"/>
          <w:szCs w:val="24"/>
        </w:rPr>
        <w:t>. I</w:t>
      </w:r>
      <w:r w:rsidRPr="00F354C6">
        <w:rPr>
          <w:rFonts w:ascii="Times New Roman" w:hAnsi="Times New Roman" w:cs="Times New Roman"/>
          <w:sz w:val="24"/>
          <w:szCs w:val="24"/>
        </w:rPr>
        <w:t>nformaci</w:t>
      </w:r>
      <w:r w:rsidR="00050D11" w:rsidRPr="00F354C6">
        <w:rPr>
          <w:rFonts w:ascii="Times New Roman" w:hAnsi="Times New Roman" w:cs="Times New Roman"/>
          <w:sz w:val="24"/>
          <w:szCs w:val="24"/>
        </w:rPr>
        <w:t>ja apie paslaugas yra prieinama, suteikiama</w:t>
      </w:r>
      <w:r w:rsidRPr="00F354C6">
        <w:rPr>
          <w:rFonts w:ascii="Times New Roman" w:hAnsi="Times New Roman" w:cs="Times New Roman"/>
          <w:sz w:val="24"/>
          <w:szCs w:val="24"/>
        </w:rPr>
        <w:t xml:space="preserve"> pradėjus teikti paslaugas</w:t>
      </w:r>
      <w:r w:rsidR="00050D11" w:rsidRPr="00F354C6">
        <w:rPr>
          <w:rFonts w:ascii="Times New Roman" w:hAnsi="Times New Roman" w:cs="Times New Roman"/>
          <w:sz w:val="24"/>
          <w:szCs w:val="24"/>
        </w:rPr>
        <w:t>. Iš gautų rezultatų galima teigti, kad</w:t>
      </w:r>
      <w:r w:rsidRPr="00F354C6">
        <w:rPr>
          <w:rFonts w:ascii="Times New Roman" w:hAnsi="Times New Roman" w:cs="Times New Roman"/>
          <w:sz w:val="24"/>
          <w:szCs w:val="24"/>
        </w:rPr>
        <w:t xml:space="preserve"> visų</w:t>
      </w:r>
      <w:r w:rsidR="00050D11" w:rsidRPr="00F354C6">
        <w:rPr>
          <w:rFonts w:ascii="Times New Roman" w:hAnsi="Times New Roman" w:cs="Times New Roman"/>
          <w:sz w:val="24"/>
          <w:szCs w:val="24"/>
        </w:rPr>
        <w:t xml:space="preserve"> paslaugų gavėjų gyvenimo kokybė pagerėjo</w:t>
      </w:r>
      <w:r w:rsidRPr="00F354C6">
        <w:rPr>
          <w:rFonts w:ascii="Times New Roman" w:hAnsi="Times New Roman" w:cs="Times New Roman"/>
          <w:sz w:val="24"/>
          <w:szCs w:val="24"/>
        </w:rPr>
        <w:t>. Labai svarbus aspektas, kad visi apklaustieji pasitiki darbuotojais, juos vertina</w:t>
      </w:r>
      <w:r w:rsidR="00050D11" w:rsidRPr="00F354C6">
        <w:rPr>
          <w:rFonts w:ascii="Times New Roman" w:hAnsi="Times New Roman" w:cs="Times New Roman"/>
          <w:sz w:val="24"/>
          <w:szCs w:val="24"/>
        </w:rPr>
        <w:t xml:space="preserve"> teigiamai</w:t>
      </w:r>
      <w:r w:rsidRPr="00F354C6">
        <w:rPr>
          <w:rFonts w:ascii="Times New Roman" w:hAnsi="Times New Roman" w:cs="Times New Roman"/>
          <w:sz w:val="24"/>
          <w:szCs w:val="24"/>
        </w:rPr>
        <w:t>, laukia ateinant</w:t>
      </w:r>
      <w:r w:rsidR="00050D11" w:rsidRPr="00F354C6">
        <w:rPr>
          <w:rFonts w:ascii="Times New Roman" w:hAnsi="Times New Roman" w:cs="Times New Roman"/>
          <w:sz w:val="24"/>
          <w:szCs w:val="24"/>
        </w:rPr>
        <w:t>. K</w:t>
      </w:r>
      <w:r w:rsidRPr="00F354C6">
        <w:rPr>
          <w:rFonts w:ascii="Times New Roman" w:hAnsi="Times New Roman" w:cs="Times New Roman"/>
          <w:sz w:val="24"/>
          <w:szCs w:val="24"/>
        </w:rPr>
        <w:t>iekvienas atliktas darbas prisideda prie gyvenimo kokybės gerinimo, užtikrinamos paslaugų gav</w:t>
      </w:r>
      <w:r w:rsidR="00E74F8E" w:rsidRPr="00F354C6">
        <w:rPr>
          <w:rFonts w:ascii="Times New Roman" w:hAnsi="Times New Roman" w:cs="Times New Roman"/>
          <w:sz w:val="24"/>
          <w:szCs w:val="24"/>
        </w:rPr>
        <w:t>ėjų teisės</w:t>
      </w:r>
      <w:r w:rsidRPr="00F354C6">
        <w:rPr>
          <w:rFonts w:ascii="Times New Roman" w:hAnsi="Times New Roman" w:cs="Times New Roman"/>
          <w:sz w:val="24"/>
          <w:szCs w:val="24"/>
        </w:rPr>
        <w:t xml:space="preserve">. Šis tyrimas </w:t>
      </w:r>
      <w:r w:rsidR="00E74F8E" w:rsidRPr="00F354C6">
        <w:rPr>
          <w:rFonts w:ascii="Times New Roman" w:hAnsi="Times New Roman" w:cs="Times New Roman"/>
          <w:sz w:val="24"/>
          <w:szCs w:val="24"/>
        </w:rPr>
        <w:t>atskleidė</w:t>
      </w:r>
      <w:r w:rsidRPr="00F354C6">
        <w:rPr>
          <w:rFonts w:ascii="Times New Roman" w:hAnsi="Times New Roman" w:cs="Times New Roman"/>
          <w:sz w:val="24"/>
          <w:szCs w:val="24"/>
        </w:rPr>
        <w:t>, kad neužtenka valandų, skirtų žmon</w:t>
      </w:r>
      <w:r w:rsidR="00E74F8E" w:rsidRPr="00F354C6">
        <w:rPr>
          <w:rFonts w:ascii="Times New Roman" w:hAnsi="Times New Roman" w:cs="Times New Roman"/>
          <w:sz w:val="24"/>
          <w:szCs w:val="24"/>
        </w:rPr>
        <w:t>ių su sunkia negalia priežiūrai.</w:t>
      </w:r>
    </w:p>
    <w:p w14:paraId="11269DED" w14:textId="35F70D65" w:rsidR="00143B4A" w:rsidRPr="00F354C6" w:rsidRDefault="00143B4A" w:rsidP="00E94FCF">
      <w:pPr>
        <w:spacing w:line="240" w:lineRule="auto"/>
        <w:ind w:firstLine="709"/>
        <w:jc w:val="both"/>
        <w:rPr>
          <w:rFonts w:ascii="Times New Roman" w:hAnsi="Times New Roman" w:cs="Times New Roman"/>
          <w:sz w:val="24"/>
          <w:szCs w:val="24"/>
        </w:rPr>
      </w:pPr>
      <w:r w:rsidRPr="00F354C6">
        <w:rPr>
          <w:rFonts w:ascii="Times New Roman" w:eastAsia="Times New Roman" w:hAnsi="Times New Roman" w:cs="Times New Roman"/>
          <w:sz w:val="24"/>
          <w:szCs w:val="24"/>
        </w:rPr>
        <w:t>202</w:t>
      </w:r>
      <w:r w:rsidR="00E74F8E" w:rsidRPr="00F354C6">
        <w:rPr>
          <w:rFonts w:ascii="Times New Roman" w:eastAsia="Times New Roman" w:hAnsi="Times New Roman" w:cs="Times New Roman"/>
          <w:sz w:val="24"/>
          <w:szCs w:val="24"/>
        </w:rPr>
        <w:t>4</w:t>
      </w:r>
      <w:r w:rsidRPr="00F354C6">
        <w:rPr>
          <w:rFonts w:ascii="Times New Roman" w:eastAsia="Times New Roman" w:hAnsi="Times New Roman" w:cs="Times New Roman"/>
          <w:sz w:val="24"/>
          <w:szCs w:val="24"/>
        </w:rPr>
        <w:t xml:space="preserve"> m. Centras teikdamas </w:t>
      </w:r>
      <w:r w:rsidR="005575BE" w:rsidRPr="00F354C6">
        <w:rPr>
          <w:rFonts w:ascii="Times New Roman" w:eastAsia="Times New Roman" w:hAnsi="Times New Roman" w:cs="Times New Roman"/>
          <w:sz w:val="24"/>
          <w:szCs w:val="24"/>
        </w:rPr>
        <w:t>integralios pagalbos (</w:t>
      </w:r>
      <w:r w:rsidRPr="00F354C6">
        <w:rPr>
          <w:rFonts w:ascii="Times New Roman" w:eastAsia="Times New Roman" w:hAnsi="Times New Roman" w:cs="Times New Roman"/>
          <w:sz w:val="24"/>
          <w:szCs w:val="24"/>
        </w:rPr>
        <w:t>dienos socialinės globos</w:t>
      </w:r>
      <w:r w:rsidR="005575BE" w:rsidRPr="00F354C6">
        <w:rPr>
          <w:rFonts w:ascii="Times New Roman" w:eastAsia="Times New Roman" w:hAnsi="Times New Roman" w:cs="Times New Roman"/>
          <w:sz w:val="24"/>
          <w:szCs w:val="24"/>
        </w:rPr>
        <w:t>)</w:t>
      </w:r>
      <w:r w:rsidRPr="00F354C6">
        <w:rPr>
          <w:rFonts w:ascii="Times New Roman" w:eastAsia="Times New Roman" w:hAnsi="Times New Roman" w:cs="Times New Roman"/>
          <w:sz w:val="24"/>
          <w:szCs w:val="24"/>
        </w:rPr>
        <w:t xml:space="preserve"> </w:t>
      </w:r>
      <w:r w:rsidR="005575BE" w:rsidRPr="00F354C6">
        <w:rPr>
          <w:rFonts w:ascii="Times New Roman" w:eastAsia="Times New Roman" w:hAnsi="Times New Roman" w:cs="Times New Roman"/>
          <w:sz w:val="24"/>
          <w:szCs w:val="24"/>
        </w:rPr>
        <w:t>paslaugas</w:t>
      </w:r>
      <w:r w:rsidRPr="00F354C6">
        <w:rPr>
          <w:rFonts w:ascii="Times New Roman" w:eastAsia="Times New Roman" w:hAnsi="Times New Roman" w:cs="Times New Roman"/>
          <w:sz w:val="24"/>
          <w:szCs w:val="24"/>
        </w:rPr>
        <w:t xml:space="preserve"> surinko </w:t>
      </w:r>
      <w:r w:rsidR="00E74F8E" w:rsidRPr="00F354C6">
        <w:rPr>
          <w:rFonts w:ascii="Times New Roman" w:eastAsia="Times New Roman" w:hAnsi="Times New Roman" w:cs="Times New Roman"/>
          <w:color w:val="000000" w:themeColor="text1"/>
          <w:sz w:val="24"/>
          <w:szCs w:val="24"/>
        </w:rPr>
        <w:t>43 358,04</w:t>
      </w:r>
      <w:r w:rsidRPr="00F354C6">
        <w:rPr>
          <w:rFonts w:ascii="Times New Roman" w:eastAsia="Times New Roman" w:hAnsi="Times New Roman" w:cs="Times New Roman"/>
          <w:color w:val="000000" w:themeColor="text1"/>
          <w:sz w:val="24"/>
          <w:szCs w:val="24"/>
        </w:rPr>
        <w:t xml:space="preserve"> Eur lėšų.</w:t>
      </w:r>
    </w:p>
    <w:p w14:paraId="2483ADE8" w14:textId="77777777" w:rsidR="00C16DFC" w:rsidRPr="00F354C6" w:rsidRDefault="00C16DFC" w:rsidP="00D842C3">
      <w:pPr>
        <w:spacing w:line="240" w:lineRule="auto"/>
        <w:rPr>
          <w:rFonts w:ascii="Times New Roman" w:hAnsi="Times New Roman" w:cs="Times New Roman"/>
          <w:b/>
          <w:bCs/>
          <w:sz w:val="24"/>
          <w:szCs w:val="24"/>
        </w:rPr>
      </w:pPr>
    </w:p>
    <w:p w14:paraId="36BF068E" w14:textId="5AA407CE" w:rsidR="00CD79B4" w:rsidRPr="00F354C6" w:rsidRDefault="00CD79B4" w:rsidP="00E94FCF">
      <w:pPr>
        <w:spacing w:line="240" w:lineRule="auto"/>
        <w:ind w:firstLine="709"/>
        <w:rPr>
          <w:rFonts w:ascii="Times New Roman" w:hAnsi="Times New Roman" w:cs="Times New Roman"/>
          <w:b/>
          <w:bCs/>
          <w:sz w:val="24"/>
          <w:szCs w:val="24"/>
        </w:rPr>
      </w:pPr>
      <w:r w:rsidRPr="00F354C6">
        <w:rPr>
          <w:rFonts w:ascii="Times New Roman" w:hAnsi="Times New Roman" w:cs="Times New Roman"/>
          <w:b/>
          <w:bCs/>
          <w:sz w:val="24"/>
          <w:szCs w:val="24"/>
        </w:rPr>
        <w:t>2.4. Globos centro paslaugos (Projektas ,,Pasl</w:t>
      </w:r>
      <w:r w:rsidR="000C02E1" w:rsidRPr="00F354C6">
        <w:rPr>
          <w:rFonts w:ascii="Times New Roman" w:hAnsi="Times New Roman" w:cs="Times New Roman"/>
          <w:b/>
          <w:bCs/>
          <w:sz w:val="24"/>
          <w:szCs w:val="24"/>
        </w:rPr>
        <w:t xml:space="preserve">augų, skatinančių ir efektyviai </w:t>
      </w:r>
      <w:r w:rsidRPr="00F354C6">
        <w:rPr>
          <w:rFonts w:ascii="Times New Roman" w:hAnsi="Times New Roman" w:cs="Times New Roman"/>
          <w:b/>
          <w:bCs/>
          <w:sz w:val="24"/>
          <w:szCs w:val="24"/>
        </w:rPr>
        <w:t>palaikančių globą šeimos aplinkoje, vystymas“)</w:t>
      </w:r>
    </w:p>
    <w:p w14:paraId="596B502C" w14:textId="77777777" w:rsidR="00CD79B4" w:rsidRPr="00F354C6" w:rsidRDefault="00CD79B4" w:rsidP="00E94FCF">
      <w:pPr>
        <w:spacing w:line="240" w:lineRule="auto"/>
        <w:rPr>
          <w:rFonts w:ascii="Times New Roman" w:hAnsi="Times New Roman" w:cs="Times New Roman"/>
          <w:b/>
          <w:bCs/>
          <w:sz w:val="24"/>
          <w:szCs w:val="24"/>
        </w:rPr>
      </w:pPr>
    </w:p>
    <w:p w14:paraId="04EF98FB" w14:textId="77777777" w:rsidR="00CD79B4" w:rsidRPr="00F354C6" w:rsidRDefault="00CD79B4" w:rsidP="00E94FCF">
      <w:pPr>
        <w:spacing w:line="240" w:lineRule="auto"/>
        <w:ind w:firstLine="720"/>
        <w:jc w:val="both"/>
        <w:rPr>
          <w:rFonts w:ascii="Times New Roman" w:hAnsi="Times New Roman" w:cs="Times New Roman"/>
          <w:sz w:val="24"/>
          <w:szCs w:val="24"/>
        </w:rPr>
      </w:pPr>
      <w:r w:rsidRPr="00F354C6">
        <w:rPr>
          <w:rFonts w:ascii="Times New Roman" w:hAnsi="Times New Roman" w:cs="Times New Roman"/>
          <w:sz w:val="24"/>
          <w:szCs w:val="24"/>
        </w:rPr>
        <w:t xml:space="preserve">Globos centro veiklos tikslas – įvairiomis priemonėmis pritraukti budinčius ir nuolatinius globotojus, globėjus (rūpintojus), šeimynų steigėjus, įtėvius, vykdyti jų paiešką ir užtikrinti, kad </w:t>
      </w:r>
      <w:r w:rsidRPr="00F354C6">
        <w:rPr>
          <w:rFonts w:ascii="Times New Roman" w:hAnsi="Times New Roman" w:cs="Times New Roman"/>
          <w:sz w:val="24"/>
          <w:szCs w:val="24"/>
        </w:rPr>
        <w:lastRenderedPageBreak/>
        <w:t xml:space="preserve">įvaikintiems vaikams, globėjų (rūpintojų) globojamiems (rūpinamiems) vaikams, šeimynoje globojamiems (rūpinamiems) vaikams, budinčių ar nuolatinių globotojų prižiūrimiems vaikams, budintiems ir nuolatiniams globotojams, šeimynos dalyviams, globėjams (rūpintojams), įtėviams ir kartu gyvenantiems jų šeimos nariams ar asmenims, ketinantiems tapti budinčiais ar nuolatiniais globotojais, globėjais (rūpintojais), šeimynos dalyviais ar </w:t>
      </w:r>
      <w:proofErr w:type="spellStart"/>
      <w:r w:rsidRPr="00F354C6">
        <w:rPr>
          <w:rFonts w:ascii="Times New Roman" w:hAnsi="Times New Roman" w:cs="Times New Roman"/>
          <w:sz w:val="24"/>
          <w:szCs w:val="24"/>
        </w:rPr>
        <w:t>įvaikintojais</w:t>
      </w:r>
      <w:proofErr w:type="spellEnd"/>
      <w:r w:rsidRPr="00F354C6">
        <w:rPr>
          <w:rFonts w:ascii="Times New Roman" w:hAnsi="Times New Roman" w:cs="Times New Roman"/>
          <w:sz w:val="24"/>
          <w:szCs w:val="24"/>
        </w:rPr>
        <w:t>, būtų prieinama ir suteikiama reikalinga konsultacinė, psichosocialinė, teisinė ir kita pagalba, siekiant vaiką, įvaikį tinkamai ugdyti ir auklėti šeimai artimoje aplinkoje.</w:t>
      </w:r>
    </w:p>
    <w:p w14:paraId="76CC855C" w14:textId="2C5CFB83" w:rsidR="00CD79B4" w:rsidRPr="00F354C6" w:rsidRDefault="00CD79B4" w:rsidP="00E94FCF">
      <w:pPr>
        <w:spacing w:line="240" w:lineRule="auto"/>
        <w:ind w:firstLine="720"/>
        <w:jc w:val="both"/>
        <w:rPr>
          <w:rFonts w:ascii="Times New Roman" w:hAnsi="Times New Roman" w:cs="Times New Roman"/>
          <w:sz w:val="24"/>
          <w:szCs w:val="24"/>
        </w:rPr>
      </w:pPr>
      <w:r w:rsidRPr="00F354C6">
        <w:rPr>
          <w:rFonts w:ascii="Times New Roman" w:hAnsi="Times New Roman" w:cs="Times New Roman"/>
          <w:sz w:val="24"/>
          <w:szCs w:val="24"/>
        </w:rPr>
        <w:t>2024 m. globos centro paslaugos iš viso buvo teikiamos 97</w:t>
      </w:r>
      <w:r w:rsidRPr="00F354C6">
        <w:rPr>
          <w:rFonts w:ascii="Times New Roman" w:hAnsi="Times New Roman" w:cs="Times New Roman"/>
          <w:color w:val="FF0000"/>
          <w:sz w:val="24"/>
          <w:szCs w:val="24"/>
        </w:rPr>
        <w:t xml:space="preserve"> </w:t>
      </w:r>
      <w:r w:rsidRPr="00F354C6">
        <w:rPr>
          <w:rFonts w:ascii="Times New Roman" w:hAnsi="Times New Roman" w:cs="Times New Roman"/>
          <w:sz w:val="24"/>
          <w:szCs w:val="24"/>
        </w:rPr>
        <w:t>vaikams, iš kurių paslau</w:t>
      </w:r>
      <w:r w:rsidR="00D50115" w:rsidRPr="00F354C6">
        <w:rPr>
          <w:rFonts w:ascii="Times New Roman" w:hAnsi="Times New Roman" w:cs="Times New Roman"/>
          <w:sz w:val="24"/>
          <w:szCs w:val="24"/>
        </w:rPr>
        <w:t xml:space="preserve">gos buvo 27 vaikams nutrauktos </w:t>
      </w:r>
      <w:r w:rsidRPr="00F354C6">
        <w:rPr>
          <w:rFonts w:ascii="Times New Roman" w:hAnsi="Times New Roman" w:cs="Times New Roman"/>
          <w:sz w:val="24"/>
          <w:szCs w:val="24"/>
        </w:rPr>
        <w:t xml:space="preserve">ir 17 vaikų pradėtos naujai teikti. </w:t>
      </w:r>
    </w:p>
    <w:p w14:paraId="711D25FA" w14:textId="77777777" w:rsidR="00CD79B4" w:rsidRPr="00F354C6" w:rsidRDefault="00CD79B4" w:rsidP="00E94FCF">
      <w:pPr>
        <w:spacing w:line="240" w:lineRule="auto"/>
        <w:ind w:firstLine="720"/>
        <w:jc w:val="both"/>
        <w:rPr>
          <w:rFonts w:ascii="Times New Roman" w:hAnsi="Times New Roman" w:cs="Times New Roman"/>
          <w:sz w:val="24"/>
          <w:szCs w:val="24"/>
        </w:rPr>
      </w:pPr>
    </w:p>
    <w:p w14:paraId="0646DB70" w14:textId="77777777" w:rsidR="00CD79B4" w:rsidRPr="00F354C6" w:rsidRDefault="00CD79B4"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 xml:space="preserve">10 lentelė. </w:t>
      </w:r>
      <w:proofErr w:type="spellStart"/>
      <w:r w:rsidRPr="00F354C6">
        <w:rPr>
          <w:rFonts w:ascii="Times New Roman" w:hAnsi="Times New Roman" w:cs="Times New Roman"/>
          <w:sz w:val="24"/>
          <w:szCs w:val="24"/>
        </w:rPr>
        <w:t>VVTAĮT</w:t>
      </w:r>
      <w:proofErr w:type="spellEnd"/>
      <w:r w:rsidRPr="00F354C6">
        <w:rPr>
          <w:rFonts w:ascii="Times New Roman" w:hAnsi="Times New Roman" w:cs="Times New Roman"/>
          <w:sz w:val="24"/>
          <w:szCs w:val="24"/>
        </w:rPr>
        <w:t xml:space="preserve"> atestuoto asmens paslaugų teikimas per 2024 m.</w:t>
      </w:r>
    </w:p>
    <w:tbl>
      <w:tblPr>
        <w:tblStyle w:val="Lentelstinklelis"/>
        <w:tblW w:w="9747" w:type="dxa"/>
        <w:tblLayout w:type="fixed"/>
        <w:tblLook w:val="04A0" w:firstRow="1" w:lastRow="0" w:firstColumn="1" w:lastColumn="0" w:noHBand="0" w:noVBand="1"/>
      </w:tblPr>
      <w:tblGrid>
        <w:gridCol w:w="675"/>
        <w:gridCol w:w="5529"/>
        <w:gridCol w:w="1842"/>
        <w:gridCol w:w="1701"/>
      </w:tblGrid>
      <w:tr w:rsidR="00CD79B4" w:rsidRPr="00F354C6" w14:paraId="7472A53F" w14:textId="77777777" w:rsidTr="003D5C7F">
        <w:trPr>
          <w:trHeight w:val="288"/>
        </w:trPr>
        <w:tc>
          <w:tcPr>
            <w:tcW w:w="675" w:type="dxa"/>
            <w:shd w:val="clear" w:color="auto" w:fill="EEECE1" w:themeFill="background2"/>
            <w:noWrap/>
          </w:tcPr>
          <w:p w14:paraId="675D15A7" w14:textId="77777777" w:rsidR="00CD79B4" w:rsidRPr="00F354C6" w:rsidRDefault="00CD79B4" w:rsidP="00E94FCF">
            <w:pPr>
              <w:spacing w:line="240" w:lineRule="auto"/>
              <w:jc w:val="center"/>
              <w:rPr>
                <w:rFonts w:ascii="Times New Roman" w:hAnsi="Times New Roman" w:cs="Times New Roman"/>
                <w:bCs/>
                <w:color w:val="000000" w:themeColor="text1"/>
                <w:sz w:val="24"/>
                <w:szCs w:val="24"/>
              </w:rPr>
            </w:pPr>
            <w:r w:rsidRPr="00F354C6">
              <w:rPr>
                <w:rFonts w:ascii="Times New Roman" w:hAnsi="Times New Roman" w:cs="Times New Roman"/>
                <w:bCs/>
                <w:color w:val="000000" w:themeColor="text1"/>
                <w:sz w:val="24"/>
                <w:szCs w:val="24"/>
              </w:rPr>
              <w:t>Eil.</w:t>
            </w:r>
          </w:p>
          <w:p w14:paraId="791489D2" w14:textId="77777777" w:rsidR="00CD79B4" w:rsidRPr="00F354C6" w:rsidRDefault="00CD79B4" w:rsidP="00E94FCF">
            <w:pPr>
              <w:spacing w:line="240" w:lineRule="auto"/>
              <w:jc w:val="center"/>
              <w:rPr>
                <w:rFonts w:ascii="Times New Roman" w:hAnsi="Times New Roman" w:cs="Times New Roman"/>
                <w:bCs/>
                <w:color w:val="000000" w:themeColor="text1"/>
                <w:sz w:val="24"/>
                <w:szCs w:val="24"/>
              </w:rPr>
            </w:pPr>
            <w:r w:rsidRPr="00F354C6">
              <w:rPr>
                <w:rFonts w:ascii="Times New Roman" w:hAnsi="Times New Roman" w:cs="Times New Roman"/>
                <w:bCs/>
                <w:color w:val="000000" w:themeColor="text1"/>
                <w:sz w:val="24"/>
                <w:szCs w:val="24"/>
              </w:rPr>
              <w:t>Nr.</w:t>
            </w:r>
          </w:p>
        </w:tc>
        <w:tc>
          <w:tcPr>
            <w:tcW w:w="5529" w:type="dxa"/>
            <w:shd w:val="clear" w:color="auto" w:fill="EEECE1" w:themeFill="background2"/>
            <w:vAlign w:val="center"/>
          </w:tcPr>
          <w:p w14:paraId="23F83B8C" w14:textId="77777777" w:rsidR="00CD79B4" w:rsidRPr="00F354C6" w:rsidRDefault="00CD79B4" w:rsidP="00E94FCF">
            <w:pPr>
              <w:spacing w:line="240" w:lineRule="auto"/>
              <w:jc w:val="center"/>
              <w:rPr>
                <w:rFonts w:ascii="Times New Roman" w:hAnsi="Times New Roman" w:cs="Times New Roman"/>
                <w:bCs/>
                <w:color w:val="000000" w:themeColor="text1"/>
                <w:sz w:val="24"/>
                <w:szCs w:val="24"/>
              </w:rPr>
            </w:pPr>
            <w:r w:rsidRPr="00F354C6">
              <w:rPr>
                <w:rFonts w:ascii="Times New Roman" w:hAnsi="Times New Roman" w:cs="Times New Roman"/>
                <w:bCs/>
                <w:color w:val="000000" w:themeColor="text1"/>
                <w:sz w:val="24"/>
                <w:szCs w:val="24"/>
              </w:rPr>
              <w:t>Paslauga</w:t>
            </w:r>
          </w:p>
        </w:tc>
        <w:tc>
          <w:tcPr>
            <w:tcW w:w="1842" w:type="dxa"/>
            <w:shd w:val="clear" w:color="auto" w:fill="EEECE1" w:themeFill="background2"/>
            <w:noWrap/>
            <w:vAlign w:val="center"/>
          </w:tcPr>
          <w:p w14:paraId="05111FE3" w14:textId="77777777" w:rsidR="00CD79B4" w:rsidRPr="00F354C6" w:rsidRDefault="00CD79B4" w:rsidP="00E94FCF">
            <w:pPr>
              <w:spacing w:line="240" w:lineRule="auto"/>
              <w:jc w:val="center"/>
              <w:rPr>
                <w:rFonts w:ascii="Times New Roman" w:hAnsi="Times New Roman" w:cs="Times New Roman"/>
                <w:bCs/>
                <w:color w:val="000000" w:themeColor="text1"/>
                <w:sz w:val="24"/>
                <w:szCs w:val="24"/>
              </w:rPr>
            </w:pPr>
            <w:r w:rsidRPr="00F354C6">
              <w:rPr>
                <w:rFonts w:ascii="Times New Roman" w:hAnsi="Times New Roman" w:cs="Times New Roman"/>
                <w:bCs/>
                <w:color w:val="000000" w:themeColor="text1"/>
                <w:sz w:val="24"/>
                <w:szCs w:val="24"/>
              </w:rPr>
              <w:t>Paslaugų skaičius vnt.</w:t>
            </w:r>
          </w:p>
        </w:tc>
        <w:tc>
          <w:tcPr>
            <w:tcW w:w="1701" w:type="dxa"/>
            <w:shd w:val="clear" w:color="auto" w:fill="EEECE1" w:themeFill="background2"/>
            <w:vAlign w:val="center"/>
          </w:tcPr>
          <w:p w14:paraId="7D00F983" w14:textId="77777777" w:rsidR="00CD79B4" w:rsidRPr="00F354C6" w:rsidRDefault="00CD79B4" w:rsidP="00E94FCF">
            <w:pPr>
              <w:spacing w:line="240" w:lineRule="auto"/>
              <w:jc w:val="center"/>
              <w:rPr>
                <w:rFonts w:ascii="Times New Roman" w:hAnsi="Times New Roman" w:cs="Times New Roman"/>
                <w:bCs/>
                <w:color w:val="000000" w:themeColor="text1"/>
                <w:sz w:val="24"/>
                <w:szCs w:val="24"/>
              </w:rPr>
            </w:pPr>
            <w:r w:rsidRPr="00F354C6">
              <w:rPr>
                <w:rFonts w:ascii="Times New Roman" w:hAnsi="Times New Roman" w:cs="Times New Roman"/>
                <w:bCs/>
                <w:color w:val="000000" w:themeColor="text1"/>
                <w:sz w:val="24"/>
                <w:szCs w:val="24"/>
              </w:rPr>
              <w:t xml:space="preserve">Gavėjų skaičius </w:t>
            </w:r>
          </w:p>
          <w:p w14:paraId="297123AE" w14:textId="77777777" w:rsidR="00CD79B4" w:rsidRPr="00F354C6" w:rsidRDefault="00CD79B4" w:rsidP="00E94FCF">
            <w:pPr>
              <w:spacing w:line="240" w:lineRule="auto"/>
              <w:jc w:val="center"/>
              <w:rPr>
                <w:rFonts w:ascii="Times New Roman" w:hAnsi="Times New Roman" w:cs="Times New Roman"/>
                <w:bCs/>
                <w:color w:val="000000" w:themeColor="text1"/>
                <w:sz w:val="24"/>
                <w:szCs w:val="24"/>
              </w:rPr>
            </w:pPr>
            <w:r w:rsidRPr="00F354C6">
              <w:rPr>
                <w:rFonts w:ascii="Times New Roman" w:hAnsi="Times New Roman" w:cs="Times New Roman"/>
                <w:bCs/>
                <w:color w:val="000000" w:themeColor="text1"/>
                <w:sz w:val="24"/>
                <w:szCs w:val="24"/>
              </w:rPr>
              <w:t>vnt.</w:t>
            </w:r>
          </w:p>
        </w:tc>
      </w:tr>
      <w:tr w:rsidR="00CD79B4" w:rsidRPr="00F354C6" w14:paraId="1E7AD94E" w14:textId="77777777" w:rsidTr="000A6568">
        <w:trPr>
          <w:trHeight w:val="288"/>
        </w:trPr>
        <w:tc>
          <w:tcPr>
            <w:tcW w:w="675" w:type="dxa"/>
            <w:noWrap/>
          </w:tcPr>
          <w:p w14:paraId="6D3A5653" w14:textId="77777777" w:rsidR="00CD79B4" w:rsidRPr="00F354C6" w:rsidRDefault="00CD79B4" w:rsidP="000A6568">
            <w:pPr>
              <w:spacing w:line="240" w:lineRule="auto"/>
              <w:jc w:val="center"/>
              <w:rPr>
                <w:rFonts w:ascii="Times New Roman" w:hAnsi="Times New Roman" w:cs="Times New Roman"/>
                <w:bCs/>
                <w:sz w:val="24"/>
                <w:szCs w:val="24"/>
              </w:rPr>
            </w:pPr>
            <w:r w:rsidRPr="00F354C6">
              <w:rPr>
                <w:rFonts w:ascii="Times New Roman" w:hAnsi="Times New Roman" w:cs="Times New Roman"/>
                <w:bCs/>
                <w:sz w:val="24"/>
                <w:szCs w:val="24"/>
              </w:rPr>
              <w:t>1.</w:t>
            </w:r>
          </w:p>
        </w:tc>
        <w:tc>
          <w:tcPr>
            <w:tcW w:w="5529" w:type="dxa"/>
          </w:tcPr>
          <w:p w14:paraId="720E9254" w14:textId="77777777" w:rsidR="00CD79B4" w:rsidRPr="00F354C6" w:rsidRDefault="00CD79B4" w:rsidP="00E94FCF">
            <w:pPr>
              <w:spacing w:line="240" w:lineRule="auto"/>
              <w:jc w:val="both"/>
              <w:rPr>
                <w:rFonts w:ascii="Times New Roman" w:hAnsi="Times New Roman" w:cs="Times New Roman"/>
                <w:b/>
                <w:bCs/>
                <w:sz w:val="24"/>
                <w:szCs w:val="24"/>
              </w:rPr>
            </w:pPr>
            <w:r w:rsidRPr="00F354C6">
              <w:rPr>
                <w:rStyle w:val="Bodytext2Bold"/>
                <w:rFonts w:eastAsiaTheme="minorHAnsi"/>
                <w:b w:val="0"/>
                <w:sz w:val="24"/>
                <w:szCs w:val="24"/>
              </w:rPr>
              <w:t xml:space="preserve">Pagrindiniai mokymai pagal GIMK programą </w:t>
            </w:r>
          </w:p>
        </w:tc>
        <w:tc>
          <w:tcPr>
            <w:tcW w:w="1842" w:type="dxa"/>
            <w:noWrap/>
            <w:vAlign w:val="center"/>
          </w:tcPr>
          <w:p w14:paraId="34109B2D"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3 grupės</w:t>
            </w:r>
          </w:p>
        </w:tc>
        <w:tc>
          <w:tcPr>
            <w:tcW w:w="1701" w:type="dxa"/>
            <w:vAlign w:val="center"/>
          </w:tcPr>
          <w:p w14:paraId="7C1DCE28"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29</w:t>
            </w:r>
          </w:p>
        </w:tc>
      </w:tr>
      <w:tr w:rsidR="00CD79B4" w:rsidRPr="00F354C6" w14:paraId="5D72E858" w14:textId="77777777" w:rsidTr="000A6568">
        <w:trPr>
          <w:trHeight w:val="288"/>
        </w:trPr>
        <w:tc>
          <w:tcPr>
            <w:tcW w:w="675" w:type="dxa"/>
            <w:noWrap/>
            <w:hideMark/>
          </w:tcPr>
          <w:p w14:paraId="69EF5A14" w14:textId="77777777" w:rsidR="00CD79B4" w:rsidRPr="00F354C6" w:rsidRDefault="00CD79B4" w:rsidP="000A6568">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w:t>
            </w:r>
          </w:p>
        </w:tc>
        <w:tc>
          <w:tcPr>
            <w:tcW w:w="5529" w:type="dxa"/>
          </w:tcPr>
          <w:p w14:paraId="1E5F9BD1" w14:textId="77777777" w:rsidR="00CD79B4" w:rsidRPr="00F354C6" w:rsidRDefault="00CD79B4" w:rsidP="00E94FCF">
            <w:pPr>
              <w:spacing w:line="240" w:lineRule="auto"/>
              <w:jc w:val="both"/>
              <w:rPr>
                <w:rFonts w:ascii="Times New Roman" w:eastAsiaTheme="minorHAnsi" w:hAnsi="Times New Roman" w:cs="Times New Roman"/>
                <w:bCs/>
                <w:color w:val="000000"/>
                <w:sz w:val="24"/>
                <w:szCs w:val="24"/>
                <w:lang w:bidi="lt-LT"/>
              </w:rPr>
            </w:pPr>
            <w:r w:rsidRPr="00F354C6">
              <w:rPr>
                <w:rStyle w:val="Bodytext2Bold"/>
                <w:rFonts w:eastAsiaTheme="minorHAnsi"/>
                <w:b w:val="0"/>
                <w:sz w:val="24"/>
                <w:szCs w:val="24"/>
              </w:rPr>
              <w:t xml:space="preserve">Specializuoti mokymai pagal GIMK programą </w:t>
            </w:r>
          </w:p>
        </w:tc>
        <w:tc>
          <w:tcPr>
            <w:tcW w:w="1842" w:type="dxa"/>
            <w:noWrap/>
            <w:vAlign w:val="center"/>
            <w:hideMark/>
          </w:tcPr>
          <w:p w14:paraId="54E95FA4"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 grupė</w:t>
            </w:r>
          </w:p>
        </w:tc>
        <w:tc>
          <w:tcPr>
            <w:tcW w:w="1701" w:type="dxa"/>
            <w:vAlign w:val="center"/>
          </w:tcPr>
          <w:p w14:paraId="1806F1B2"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12</w:t>
            </w:r>
          </w:p>
        </w:tc>
      </w:tr>
      <w:tr w:rsidR="00CD79B4" w:rsidRPr="00F354C6" w14:paraId="7FCF3551" w14:textId="77777777" w:rsidTr="000A6568">
        <w:trPr>
          <w:trHeight w:val="505"/>
        </w:trPr>
        <w:tc>
          <w:tcPr>
            <w:tcW w:w="675" w:type="dxa"/>
            <w:noWrap/>
            <w:hideMark/>
          </w:tcPr>
          <w:p w14:paraId="1C485808" w14:textId="77777777" w:rsidR="00CD79B4" w:rsidRPr="00F354C6" w:rsidRDefault="00CD79B4" w:rsidP="000A6568">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3.</w:t>
            </w:r>
          </w:p>
        </w:tc>
        <w:tc>
          <w:tcPr>
            <w:tcW w:w="5529" w:type="dxa"/>
          </w:tcPr>
          <w:p w14:paraId="1E65D924" w14:textId="77777777" w:rsidR="00CD79B4" w:rsidRPr="00F354C6" w:rsidRDefault="00CD79B4"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Savitarpio paramos grupė globėjams (rūpintojams), budintiems globotojams, šeimynos dalyviams ir įtėviams</w:t>
            </w:r>
          </w:p>
        </w:tc>
        <w:tc>
          <w:tcPr>
            <w:tcW w:w="1842" w:type="dxa"/>
            <w:noWrap/>
            <w:vAlign w:val="center"/>
            <w:hideMark/>
          </w:tcPr>
          <w:p w14:paraId="4447F054"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11</w:t>
            </w:r>
          </w:p>
        </w:tc>
        <w:tc>
          <w:tcPr>
            <w:tcW w:w="1701" w:type="dxa"/>
            <w:vAlign w:val="center"/>
          </w:tcPr>
          <w:p w14:paraId="16DB8D7A"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18</w:t>
            </w:r>
          </w:p>
        </w:tc>
      </w:tr>
      <w:tr w:rsidR="00CD79B4" w:rsidRPr="00F354C6" w14:paraId="07B5CA6A" w14:textId="77777777" w:rsidTr="000A6568">
        <w:trPr>
          <w:trHeight w:val="288"/>
        </w:trPr>
        <w:tc>
          <w:tcPr>
            <w:tcW w:w="675" w:type="dxa"/>
            <w:noWrap/>
            <w:hideMark/>
          </w:tcPr>
          <w:p w14:paraId="4B3D66E0" w14:textId="77777777" w:rsidR="00CD79B4" w:rsidRPr="00F354C6" w:rsidRDefault="00CD79B4" w:rsidP="000A6568">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4.</w:t>
            </w:r>
          </w:p>
        </w:tc>
        <w:tc>
          <w:tcPr>
            <w:tcW w:w="5529" w:type="dxa"/>
          </w:tcPr>
          <w:p w14:paraId="0DA0825C" w14:textId="77777777" w:rsidR="00CD79B4" w:rsidRPr="00F354C6" w:rsidRDefault="00CD79B4"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Išvadų rengimas būsimiems globėjams (rūpintojams), budintiems globotojams, šeimynos dalyviams ir įtėviams</w:t>
            </w:r>
          </w:p>
        </w:tc>
        <w:tc>
          <w:tcPr>
            <w:tcW w:w="1842" w:type="dxa"/>
            <w:noWrap/>
            <w:vAlign w:val="center"/>
            <w:hideMark/>
          </w:tcPr>
          <w:p w14:paraId="61B5B4DF"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3</w:t>
            </w:r>
          </w:p>
        </w:tc>
        <w:tc>
          <w:tcPr>
            <w:tcW w:w="1701" w:type="dxa"/>
            <w:vAlign w:val="center"/>
          </w:tcPr>
          <w:p w14:paraId="12E8CAB9"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5</w:t>
            </w:r>
          </w:p>
        </w:tc>
      </w:tr>
      <w:tr w:rsidR="00CD79B4" w:rsidRPr="00F354C6" w14:paraId="4FA1EB59" w14:textId="77777777" w:rsidTr="000A6568">
        <w:trPr>
          <w:trHeight w:val="288"/>
        </w:trPr>
        <w:tc>
          <w:tcPr>
            <w:tcW w:w="675" w:type="dxa"/>
            <w:noWrap/>
          </w:tcPr>
          <w:p w14:paraId="6423089E" w14:textId="77777777" w:rsidR="00CD79B4" w:rsidRPr="00F354C6" w:rsidRDefault="00CD79B4" w:rsidP="000A6568">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5.</w:t>
            </w:r>
          </w:p>
        </w:tc>
        <w:tc>
          <w:tcPr>
            <w:tcW w:w="5529" w:type="dxa"/>
          </w:tcPr>
          <w:p w14:paraId="2F0E7382" w14:textId="77777777" w:rsidR="00CD79B4" w:rsidRPr="00F354C6" w:rsidRDefault="00CD79B4"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Bendruomeninių vaikų globos namų darbuotojų rekomendacijos</w:t>
            </w:r>
          </w:p>
        </w:tc>
        <w:tc>
          <w:tcPr>
            <w:tcW w:w="1842" w:type="dxa"/>
            <w:noWrap/>
            <w:vAlign w:val="center"/>
          </w:tcPr>
          <w:p w14:paraId="58722176"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14</w:t>
            </w:r>
          </w:p>
        </w:tc>
        <w:tc>
          <w:tcPr>
            <w:tcW w:w="1701" w:type="dxa"/>
            <w:vAlign w:val="center"/>
          </w:tcPr>
          <w:p w14:paraId="2D7A808A"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14</w:t>
            </w:r>
          </w:p>
        </w:tc>
      </w:tr>
    </w:tbl>
    <w:p w14:paraId="11CE9E89" w14:textId="77777777" w:rsidR="00CD79B4" w:rsidRPr="00F354C6" w:rsidRDefault="00CD79B4" w:rsidP="00E94FCF">
      <w:pPr>
        <w:spacing w:line="240" w:lineRule="auto"/>
        <w:jc w:val="both"/>
        <w:rPr>
          <w:rFonts w:ascii="Times New Roman" w:hAnsi="Times New Roman" w:cs="Times New Roman"/>
          <w:bCs/>
          <w:sz w:val="24"/>
          <w:szCs w:val="24"/>
          <w:u w:val="single"/>
        </w:rPr>
      </w:pPr>
    </w:p>
    <w:p w14:paraId="3EA4A225" w14:textId="77777777" w:rsidR="00CD79B4" w:rsidRPr="00F354C6" w:rsidRDefault="00CD79B4" w:rsidP="00E94FCF">
      <w:pPr>
        <w:spacing w:line="240" w:lineRule="auto"/>
        <w:rPr>
          <w:rFonts w:ascii="Times New Roman" w:hAnsi="Times New Roman" w:cs="Times New Roman"/>
          <w:sz w:val="24"/>
          <w:szCs w:val="24"/>
        </w:rPr>
      </w:pPr>
      <w:bookmarkStart w:id="1" w:name="part_6fea9b03573e49ce8500c86c77ac9c8e"/>
      <w:bookmarkEnd w:id="1"/>
      <w:r w:rsidRPr="00F354C6">
        <w:rPr>
          <w:rFonts w:ascii="Times New Roman" w:hAnsi="Times New Roman" w:cs="Times New Roman"/>
          <w:sz w:val="24"/>
          <w:szCs w:val="24"/>
        </w:rPr>
        <w:t>11 lentelė. psichologo konsultacijų teikimas per 2024 m.</w:t>
      </w:r>
    </w:p>
    <w:tbl>
      <w:tblPr>
        <w:tblStyle w:val="Lentelstinklelis"/>
        <w:tblW w:w="9747" w:type="dxa"/>
        <w:tblLayout w:type="fixed"/>
        <w:tblLook w:val="04A0" w:firstRow="1" w:lastRow="0" w:firstColumn="1" w:lastColumn="0" w:noHBand="0" w:noVBand="1"/>
      </w:tblPr>
      <w:tblGrid>
        <w:gridCol w:w="675"/>
        <w:gridCol w:w="5529"/>
        <w:gridCol w:w="1842"/>
        <w:gridCol w:w="1701"/>
      </w:tblGrid>
      <w:tr w:rsidR="00CD79B4" w:rsidRPr="00F354C6" w14:paraId="119AE6D6" w14:textId="77777777" w:rsidTr="003D5C7F">
        <w:trPr>
          <w:trHeight w:val="379"/>
        </w:trPr>
        <w:tc>
          <w:tcPr>
            <w:tcW w:w="675" w:type="dxa"/>
            <w:shd w:val="clear" w:color="auto" w:fill="EEECE1" w:themeFill="background2"/>
            <w:noWrap/>
            <w:vAlign w:val="center"/>
          </w:tcPr>
          <w:p w14:paraId="4CED3E02" w14:textId="77777777" w:rsidR="00CD79B4" w:rsidRPr="00F354C6" w:rsidRDefault="00CD79B4" w:rsidP="00E94FCF">
            <w:pPr>
              <w:spacing w:line="240" w:lineRule="auto"/>
              <w:jc w:val="center"/>
              <w:rPr>
                <w:rFonts w:ascii="Times New Roman" w:hAnsi="Times New Roman" w:cs="Times New Roman"/>
                <w:bCs/>
                <w:color w:val="000000" w:themeColor="text1"/>
                <w:sz w:val="24"/>
                <w:szCs w:val="24"/>
              </w:rPr>
            </w:pPr>
            <w:r w:rsidRPr="00F354C6">
              <w:rPr>
                <w:rFonts w:ascii="Times New Roman" w:hAnsi="Times New Roman" w:cs="Times New Roman"/>
                <w:bCs/>
                <w:color w:val="000000" w:themeColor="text1"/>
                <w:sz w:val="24"/>
                <w:szCs w:val="24"/>
              </w:rPr>
              <w:t>Eil.</w:t>
            </w:r>
          </w:p>
          <w:p w14:paraId="4470A107" w14:textId="77777777" w:rsidR="00CD79B4" w:rsidRPr="00F354C6" w:rsidRDefault="00CD79B4" w:rsidP="00E94FCF">
            <w:pPr>
              <w:spacing w:line="240" w:lineRule="auto"/>
              <w:jc w:val="center"/>
              <w:rPr>
                <w:rFonts w:ascii="Times New Roman" w:hAnsi="Times New Roman" w:cs="Times New Roman"/>
                <w:bCs/>
                <w:color w:val="000000" w:themeColor="text1"/>
                <w:sz w:val="24"/>
                <w:szCs w:val="24"/>
              </w:rPr>
            </w:pPr>
            <w:r w:rsidRPr="00F354C6">
              <w:rPr>
                <w:rFonts w:ascii="Times New Roman" w:hAnsi="Times New Roman" w:cs="Times New Roman"/>
                <w:bCs/>
                <w:color w:val="000000" w:themeColor="text1"/>
                <w:sz w:val="24"/>
                <w:szCs w:val="24"/>
              </w:rPr>
              <w:t>Nr.</w:t>
            </w:r>
          </w:p>
        </w:tc>
        <w:tc>
          <w:tcPr>
            <w:tcW w:w="5529" w:type="dxa"/>
            <w:shd w:val="clear" w:color="auto" w:fill="EEECE1" w:themeFill="background2"/>
            <w:vAlign w:val="center"/>
          </w:tcPr>
          <w:p w14:paraId="2FDE5C44"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Paslaugos gavėjas</w:t>
            </w:r>
          </w:p>
        </w:tc>
        <w:tc>
          <w:tcPr>
            <w:tcW w:w="1842" w:type="dxa"/>
            <w:shd w:val="clear" w:color="auto" w:fill="EEECE1" w:themeFill="background2"/>
            <w:noWrap/>
            <w:vAlign w:val="center"/>
          </w:tcPr>
          <w:p w14:paraId="00866490"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Paslaugų skaičius</w:t>
            </w:r>
          </w:p>
          <w:p w14:paraId="3ECCA335"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bCs/>
                <w:sz w:val="24"/>
                <w:szCs w:val="24"/>
              </w:rPr>
              <w:t>(kartais)</w:t>
            </w:r>
          </w:p>
        </w:tc>
        <w:tc>
          <w:tcPr>
            <w:tcW w:w="1701" w:type="dxa"/>
            <w:shd w:val="clear" w:color="auto" w:fill="EEECE1" w:themeFill="background2"/>
            <w:vAlign w:val="center"/>
          </w:tcPr>
          <w:p w14:paraId="4B9DF941"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Gavėjų skaičius</w:t>
            </w:r>
          </w:p>
          <w:p w14:paraId="066FFF1E"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vnt.</w:t>
            </w:r>
          </w:p>
        </w:tc>
      </w:tr>
      <w:tr w:rsidR="00CD79B4" w:rsidRPr="00F354C6" w14:paraId="2AB8E415" w14:textId="77777777" w:rsidTr="003D5C7F">
        <w:trPr>
          <w:trHeight w:val="288"/>
        </w:trPr>
        <w:tc>
          <w:tcPr>
            <w:tcW w:w="675" w:type="dxa"/>
            <w:noWrap/>
          </w:tcPr>
          <w:p w14:paraId="7E965769" w14:textId="77777777" w:rsidR="00CD79B4" w:rsidRPr="00F354C6" w:rsidRDefault="00CD79B4" w:rsidP="00E94FCF">
            <w:pPr>
              <w:spacing w:line="240" w:lineRule="auto"/>
              <w:jc w:val="center"/>
              <w:rPr>
                <w:rFonts w:ascii="Times New Roman" w:hAnsi="Times New Roman" w:cs="Times New Roman"/>
                <w:bCs/>
                <w:sz w:val="24"/>
                <w:szCs w:val="24"/>
              </w:rPr>
            </w:pPr>
            <w:r w:rsidRPr="00F354C6">
              <w:rPr>
                <w:rFonts w:ascii="Times New Roman" w:hAnsi="Times New Roman" w:cs="Times New Roman"/>
                <w:bCs/>
                <w:sz w:val="24"/>
                <w:szCs w:val="24"/>
              </w:rPr>
              <w:t>1.</w:t>
            </w:r>
          </w:p>
        </w:tc>
        <w:tc>
          <w:tcPr>
            <w:tcW w:w="5529" w:type="dxa"/>
          </w:tcPr>
          <w:p w14:paraId="68A455C5" w14:textId="77777777" w:rsidR="00CD79B4" w:rsidRPr="00F354C6" w:rsidRDefault="00CD79B4"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Individualios konsultacijos globėjui (rūpintojui), budinčiam globotojui, šeimynos dalyviui, įtėviams</w:t>
            </w:r>
          </w:p>
        </w:tc>
        <w:tc>
          <w:tcPr>
            <w:tcW w:w="1842" w:type="dxa"/>
            <w:noWrap/>
          </w:tcPr>
          <w:p w14:paraId="037B65B9"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66</w:t>
            </w:r>
          </w:p>
        </w:tc>
        <w:tc>
          <w:tcPr>
            <w:tcW w:w="1701" w:type="dxa"/>
          </w:tcPr>
          <w:p w14:paraId="2FFA270D"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20</w:t>
            </w:r>
          </w:p>
        </w:tc>
      </w:tr>
      <w:tr w:rsidR="00CD79B4" w:rsidRPr="00F354C6" w14:paraId="0C6AF1A5" w14:textId="77777777" w:rsidTr="003D5C7F">
        <w:trPr>
          <w:trHeight w:val="288"/>
        </w:trPr>
        <w:tc>
          <w:tcPr>
            <w:tcW w:w="675" w:type="dxa"/>
            <w:noWrap/>
            <w:hideMark/>
          </w:tcPr>
          <w:p w14:paraId="1212C29D"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w:t>
            </w:r>
          </w:p>
        </w:tc>
        <w:tc>
          <w:tcPr>
            <w:tcW w:w="5529" w:type="dxa"/>
          </w:tcPr>
          <w:p w14:paraId="74C0B15C" w14:textId="77777777" w:rsidR="00CD79B4" w:rsidRPr="00F354C6" w:rsidRDefault="00CD79B4"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Individualios konsultacijos globojamam (rūpinamam) prižiūrimam vaikui</w:t>
            </w:r>
          </w:p>
        </w:tc>
        <w:tc>
          <w:tcPr>
            <w:tcW w:w="1842" w:type="dxa"/>
            <w:noWrap/>
            <w:hideMark/>
          </w:tcPr>
          <w:p w14:paraId="1F611CB2"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238</w:t>
            </w:r>
          </w:p>
        </w:tc>
        <w:tc>
          <w:tcPr>
            <w:tcW w:w="1701" w:type="dxa"/>
          </w:tcPr>
          <w:p w14:paraId="6B969F52"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48</w:t>
            </w:r>
          </w:p>
        </w:tc>
      </w:tr>
      <w:tr w:rsidR="00CD79B4" w:rsidRPr="00F354C6" w14:paraId="12D81F4E" w14:textId="77777777" w:rsidTr="003D5C7F">
        <w:trPr>
          <w:trHeight w:val="288"/>
        </w:trPr>
        <w:tc>
          <w:tcPr>
            <w:tcW w:w="675" w:type="dxa"/>
            <w:noWrap/>
          </w:tcPr>
          <w:p w14:paraId="7DC50D25"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3.</w:t>
            </w:r>
          </w:p>
        </w:tc>
        <w:tc>
          <w:tcPr>
            <w:tcW w:w="5529" w:type="dxa"/>
          </w:tcPr>
          <w:p w14:paraId="0B964C37" w14:textId="77777777" w:rsidR="00CD79B4" w:rsidRPr="00F354C6" w:rsidRDefault="00CD79B4"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Savitarpio paramos grupė globojamiems (rūpinamiems), prižiūrimiems vaikams</w:t>
            </w:r>
          </w:p>
        </w:tc>
        <w:tc>
          <w:tcPr>
            <w:tcW w:w="1842" w:type="dxa"/>
            <w:noWrap/>
            <w:vAlign w:val="center"/>
          </w:tcPr>
          <w:p w14:paraId="1FF6928E"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10</w:t>
            </w:r>
          </w:p>
        </w:tc>
        <w:tc>
          <w:tcPr>
            <w:tcW w:w="1701" w:type="dxa"/>
            <w:vAlign w:val="center"/>
          </w:tcPr>
          <w:p w14:paraId="51610A61"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23</w:t>
            </w:r>
          </w:p>
        </w:tc>
      </w:tr>
      <w:tr w:rsidR="00CD79B4" w:rsidRPr="00F354C6" w14:paraId="0921F32E" w14:textId="77777777" w:rsidTr="003D5C7F">
        <w:trPr>
          <w:trHeight w:val="126"/>
        </w:trPr>
        <w:tc>
          <w:tcPr>
            <w:tcW w:w="6204" w:type="dxa"/>
            <w:gridSpan w:val="2"/>
            <w:noWrap/>
            <w:hideMark/>
          </w:tcPr>
          <w:p w14:paraId="0835B4AD" w14:textId="6548BEB6" w:rsidR="00CD79B4" w:rsidRPr="00F354C6" w:rsidRDefault="00CD79B4" w:rsidP="00E94FCF">
            <w:pPr>
              <w:spacing w:line="240" w:lineRule="auto"/>
              <w:jc w:val="right"/>
              <w:rPr>
                <w:rFonts w:ascii="Times New Roman" w:hAnsi="Times New Roman" w:cs="Times New Roman"/>
                <w:bCs/>
                <w:sz w:val="24"/>
                <w:szCs w:val="24"/>
              </w:rPr>
            </w:pPr>
            <w:r w:rsidRPr="00F354C6">
              <w:rPr>
                <w:rFonts w:ascii="Times New Roman" w:hAnsi="Times New Roman" w:cs="Times New Roman"/>
                <w:bCs/>
                <w:sz w:val="24"/>
                <w:szCs w:val="24"/>
              </w:rPr>
              <w:t>Iš viso</w:t>
            </w:r>
          </w:p>
        </w:tc>
        <w:tc>
          <w:tcPr>
            <w:tcW w:w="1842" w:type="dxa"/>
            <w:noWrap/>
            <w:hideMark/>
          </w:tcPr>
          <w:p w14:paraId="0F611350" w14:textId="77777777" w:rsidR="00CD79B4" w:rsidRPr="00F354C6" w:rsidRDefault="00CD79B4" w:rsidP="00E94FCF">
            <w:pPr>
              <w:spacing w:line="240" w:lineRule="auto"/>
              <w:jc w:val="center"/>
              <w:rPr>
                <w:rFonts w:ascii="Times New Roman" w:hAnsi="Times New Roman" w:cs="Times New Roman"/>
                <w:bCs/>
                <w:sz w:val="24"/>
                <w:szCs w:val="24"/>
              </w:rPr>
            </w:pPr>
            <w:r w:rsidRPr="00F354C6">
              <w:rPr>
                <w:rFonts w:ascii="Times New Roman" w:hAnsi="Times New Roman" w:cs="Times New Roman"/>
                <w:bCs/>
                <w:sz w:val="24"/>
                <w:szCs w:val="24"/>
              </w:rPr>
              <w:t>314</w:t>
            </w:r>
          </w:p>
        </w:tc>
        <w:tc>
          <w:tcPr>
            <w:tcW w:w="1701" w:type="dxa"/>
          </w:tcPr>
          <w:p w14:paraId="1A2E9BF6" w14:textId="77777777" w:rsidR="00CD79B4" w:rsidRPr="00F354C6" w:rsidRDefault="00CD79B4" w:rsidP="00E94FCF">
            <w:pPr>
              <w:spacing w:line="240" w:lineRule="auto"/>
              <w:jc w:val="center"/>
              <w:rPr>
                <w:rFonts w:ascii="Times New Roman" w:hAnsi="Times New Roman" w:cs="Times New Roman"/>
                <w:bCs/>
                <w:sz w:val="24"/>
                <w:szCs w:val="24"/>
              </w:rPr>
            </w:pPr>
            <w:r w:rsidRPr="00F354C6">
              <w:rPr>
                <w:rFonts w:ascii="Times New Roman" w:hAnsi="Times New Roman" w:cs="Times New Roman"/>
                <w:bCs/>
                <w:sz w:val="24"/>
                <w:szCs w:val="24"/>
              </w:rPr>
              <w:t>91</w:t>
            </w:r>
          </w:p>
        </w:tc>
      </w:tr>
    </w:tbl>
    <w:p w14:paraId="014D0DEE" w14:textId="77777777" w:rsidR="000C02E1" w:rsidRPr="00F354C6" w:rsidRDefault="000C02E1" w:rsidP="00E94FCF">
      <w:pPr>
        <w:spacing w:line="240" w:lineRule="auto"/>
        <w:rPr>
          <w:rFonts w:ascii="Times New Roman" w:hAnsi="Times New Roman" w:cs="Times New Roman"/>
          <w:bCs/>
          <w:sz w:val="24"/>
          <w:szCs w:val="24"/>
        </w:rPr>
      </w:pPr>
    </w:p>
    <w:p w14:paraId="60CE7D42" w14:textId="77777777" w:rsidR="00CD79B4" w:rsidRPr="00F354C6" w:rsidRDefault="00CD79B4" w:rsidP="00E94FCF">
      <w:pPr>
        <w:spacing w:line="240" w:lineRule="auto"/>
        <w:rPr>
          <w:rFonts w:ascii="Times New Roman" w:hAnsi="Times New Roman" w:cs="Times New Roman"/>
          <w:bCs/>
          <w:sz w:val="24"/>
          <w:szCs w:val="24"/>
        </w:rPr>
      </w:pPr>
      <w:r w:rsidRPr="00F354C6">
        <w:rPr>
          <w:rFonts w:ascii="Times New Roman" w:hAnsi="Times New Roman" w:cs="Times New Roman"/>
          <w:bCs/>
          <w:sz w:val="24"/>
          <w:szCs w:val="24"/>
        </w:rPr>
        <w:t>12 lentelė. Globos koordinatoriaus, teikiamos paslaugos per 2024 m.</w:t>
      </w:r>
    </w:p>
    <w:tbl>
      <w:tblPr>
        <w:tblStyle w:val="Lentelstinklelis"/>
        <w:tblW w:w="9747" w:type="dxa"/>
        <w:tblLayout w:type="fixed"/>
        <w:tblLook w:val="04A0" w:firstRow="1" w:lastRow="0" w:firstColumn="1" w:lastColumn="0" w:noHBand="0" w:noVBand="1"/>
      </w:tblPr>
      <w:tblGrid>
        <w:gridCol w:w="675"/>
        <w:gridCol w:w="5529"/>
        <w:gridCol w:w="1842"/>
        <w:gridCol w:w="1701"/>
      </w:tblGrid>
      <w:tr w:rsidR="00CD79B4" w:rsidRPr="00F354C6" w14:paraId="1154A604" w14:textId="77777777" w:rsidTr="003D5C7F">
        <w:trPr>
          <w:trHeight w:val="432"/>
        </w:trPr>
        <w:tc>
          <w:tcPr>
            <w:tcW w:w="675" w:type="dxa"/>
            <w:shd w:val="clear" w:color="auto" w:fill="EEECE1" w:themeFill="background2"/>
            <w:noWrap/>
          </w:tcPr>
          <w:p w14:paraId="6CA82F35" w14:textId="77777777" w:rsidR="00CD79B4" w:rsidRPr="00F354C6" w:rsidRDefault="00CD79B4" w:rsidP="00E94FCF">
            <w:pPr>
              <w:spacing w:line="240" w:lineRule="auto"/>
              <w:jc w:val="center"/>
              <w:rPr>
                <w:rFonts w:ascii="Times New Roman" w:hAnsi="Times New Roman" w:cs="Times New Roman"/>
                <w:bCs/>
                <w:color w:val="000000" w:themeColor="text1"/>
                <w:sz w:val="24"/>
                <w:szCs w:val="24"/>
              </w:rPr>
            </w:pPr>
            <w:r w:rsidRPr="00F354C6">
              <w:rPr>
                <w:rFonts w:ascii="Times New Roman" w:hAnsi="Times New Roman" w:cs="Times New Roman"/>
                <w:bCs/>
                <w:color w:val="000000" w:themeColor="text1"/>
                <w:sz w:val="24"/>
                <w:szCs w:val="24"/>
              </w:rPr>
              <w:t>Eil.</w:t>
            </w:r>
          </w:p>
          <w:p w14:paraId="0B27E31E" w14:textId="77777777" w:rsidR="00CD79B4" w:rsidRPr="00F354C6" w:rsidRDefault="00CD79B4" w:rsidP="00E94FCF">
            <w:pPr>
              <w:spacing w:line="240" w:lineRule="auto"/>
              <w:jc w:val="center"/>
              <w:rPr>
                <w:rFonts w:ascii="Times New Roman" w:hAnsi="Times New Roman" w:cs="Times New Roman"/>
                <w:bCs/>
                <w:color w:val="000000" w:themeColor="text1"/>
                <w:sz w:val="24"/>
                <w:szCs w:val="24"/>
              </w:rPr>
            </w:pPr>
            <w:r w:rsidRPr="00F354C6">
              <w:rPr>
                <w:rFonts w:ascii="Times New Roman" w:hAnsi="Times New Roman" w:cs="Times New Roman"/>
                <w:bCs/>
                <w:color w:val="000000" w:themeColor="text1"/>
                <w:sz w:val="24"/>
                <w:szCs w:val="24"/>
              </w:rPr>
              <w:t>Nr.</w:t>
            </w:r>
          </w:p>
        </w:tc>
        <w:tc>
          <w:tcPr>
            <w:tcW w:w="5529" w:type="dxa"/>
            <w:shd w:val="clear" w:color="auto" w:fill="EEECE1" w:themeFill="background2"/>
            <w:vAlign w:val="center"/>
          </w:tcPr>
          <w:p w14:paraId="1440A7BB"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Paslaugos gavėjas</w:t>
            </w:r>
          </w:p>
        </w:tc>
        <w:tc>
          <w:tcPr>
            <w:tcW w:w="1842" w:type="dxa"/>
            <w:shd w:val="clear" w:color="auto" w:fill="EEECE1" w:themeFill="background2"/>
            <w:noWrap/>
            <w:vAlign w:val="center"/>
          </w:tcPr>
          <w:p w14:paraId="0F6F5C65"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 xml:space="preserve">Paslaugų skaičius </w:t>
            </w:r>
            <w:r w:rsidRPr="00F354C6">
              <w:rPr>
                <w:rFonts w:ascii="Times New Roman" w:hAnsi="Times New Roman" w:cs="Times New Roman"/>
                <w:bCs/>
                <w:sz w:val="24"/>
                <w:szCs w:val="24"/>
              </w:rPr>
              <w:t>(kartais)</w:t>
            </w:r>
          </w:p>
        </w:tc>
        <w:tc>
          <w:tcPr>
            <w:tcW w:w="1701" w:type="dxa"/>
            <w:shd w:val="clear" w:color="auto" w:fill="EEECE1" w:themeFill="background2"/>
            <w:vAlign w:val="center"/>
          </w:tcPr>
          <w:p w14:paraId="3E384FA8"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Gavėjų skaičius vnt.</w:t>
            </w:r>
          </w:p>
        </w:tc>
      </w:tr>
      <w:tr w:rsidR="00CD79B4" w:rsidRPr="00F354C6" w14:paraId="24028A40" w14:textId="77777777" w:rsidTr="000A6568">
        <w:trPr>
          <w:trHeight w:val="288"/>
        </w:trPr>
        <w:tc>
          <w:tcPr>
            <w:tcW w:w="675" w:type="dxa"/>
            <w:noWrap/>
          </w:tcPr>
          <w:p w14:paraId="7771B3F4" w14:textId="77777777" w:rsidR="00CD79B4" w:rsidRPr="00F354C6" w:rsidRDefault="00CD79B4" w:rsidP="000A6568">
            <w:pPr>
              <w:spacing w:line="240" w:lineRule="auto"/>
              <w:jc w:val="center"/>
              <w:rPr>
                <w:rFonts w:ascii="Times New Roman" w:hAnsi="Times New Roman" w:cs="Times New Roman"/>
                <w:bCs/>
                <w:sz w:val="24"/>
                <w:szCs w:val="24"/>
              </w:rPr>
            </w:pPr>
            <w:r w:rsidRPr="00F354C6">
              <w:rPr>
                <w:rFonts w:ascii="Times New Roman" w:hAnsi="Times New Roman" w:cs="Times New Roman"/>
                <w:bCs/>
                <w:sz w:val="24"/>
                <w:szCs w:val="24"/>
              </w:rPr>
              <w:t>1.</w:t>
            </w:r>
          </w:p>
        </w:tc>
        <w:tc>
          <w:tcPr>
            <w:tcW w:w="5529" w:type="dxa"/>
          </w:tcPr>
          <w:p w14:paraId="601182F0" w14:textId="77777777" w:rsidR="00CD79B4" w:rsidRPr="00F354C6" w:rsidRDefault="00CD79B4"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Individuali konsultacija, informavimas, tarpininkavimas globėjams (rūpintojams), budintiems globotojams, šeimynos dalyviams ir jų globojamiems (rūpinamiems) vaikams</w:t>
            </w:r>
          </w:p>
        </w:tc>
        <w:tc>
          <w:tcPr>
            <w:tcW w:w="1842" w:type="dxa"/>
            <w:noWrap/>
            <w:vAlign w:val="center"/>
          </w:tcPr>
          <w:p w14:paraId="1AD90F3A"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 xml:space="preserve">1388 </w:t>
            </w:r>
          </w:p>
        </w:tc>
        <w:tc>
          <w:tcPr>
            <w:tcW w:w="1701" w:type="dxa"/>
            <w:vAlign w:val="center"/>
          </w:tcPr>
          <w:p w14:paraId="1429D5FA"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149</w:t>
            </w:r>
          </w:p>
        </w:tc>
      </w:tr>
      <w:tr w:rsidR="00CD79B4" w:rsidRPr="00F354C6" w14:paraId="161311AD" w14:textId="77777777" w:rsidTr="000A6568">
        <w:trPr>
          <w:trHeight w:val="288"/>
        </w:trPr>
        <w:tc>
          <w:tcPr>
            <w:tcW w:w="675" w:type="dxa"/>
            <w:noWrap/>
            <w:hideMark/>
          </w:tcPr>
          <w:p w14:paraId="107E7618" w14:textId="77777777" w:rsidR="00CD79B4" w:rsidRPr="00F354C6" w:rsidRDefault="00CD79B4" w:rsidP="000A6568">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w:t>
            </w:r>
          </w:p>
        </w:tc>
        <w:tc>
          <w:tcPr>
            <w:tcW w:w="5529" w:type="dxa"/>
          </w:tcPr>
          <w:p w14:paraId="5E853D13" w14:textId="77777777" w:rsidR="00CD79B4" w:rsidRPr="00F354C6" w:rsidRDefault="00CD79B4"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 xml:space="preserve">Vaiko susitikimai su tėvais, giminaičiais ar kitais fiziniais asmenimis, su vaiku susijusiais emociniais ryšiais </w:t>
            </w:r>
          </w:p>
        </w:tc>
        <w:tc>
          <w:tcPr>
            <w:tcW w:w="1842" w:type="dxa"/>
            <w:noWrap/>
            <w:vAlign w:val="center"/>
            <w:hideMark/>
          </w:tcPr>
          <w:p w14:paraId="3884F13F"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50</w:t>
            </w:r>
          </w:p>
        </w:tc>
        <w:tc>
          <w:tcPr>
            <w:tcW w:w="1701" w:type="dxa"/>
            <w:vAlign w:val="center"/>
          </w:tcPr>
          <w:p w14:paraId="5F27D494"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11</w:t>
            </w:r>
          </w:p>
        </w:tc>
      </w:tr>
      <w:tr w:rsidR="00CD79B4" w:rsidRPr="00F354C6" w14:paraId="7038B2EB" w14:textId="77777777" w:rsidTr="000A6568">
        <w:trPr>
          <w:trHeight w:val="288"/>
        </w:trPr>
        <w:tc>
          <w:tcPr>
            <w:tcW w:w="675" w:type="dxa"/>
            <w:noWrap/>
            <w:hideMark/>
          </w:tcPr>
          <w:p w14:paraId="7499E081" w14:textId="77777777" w:rsidR="00CD79B4" w:rsidRPr="00F354C6" w:rsidRDefault="00CD79B4" w:rsidP="000A6568">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3.</w:t>
            </w:r>
          </w:p>
        </w:tc>
        <w:tc>
          <w:tcPr>
            <w:tcW w:w="5529" w:type="dxa"/>
          </w:tcPr>
          <w:p w14:paraId="4E4699B7" w14:textId="77777777" w:rsidR="00CD79B4" w:rsidRPr="00F354C6" w:rsidRDefault="00CD79B4"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 xml:space="preserve">Budinčio globotojo veiklos kokybės vertinimas </w:t>
            </w:r>
          </w:p>
        </w:tc>
        <w:tc>
          <w:tcPr>
            <w:tcW w:w="1842" w:type="dxa"/>
            <w:noWrap/>
            <w:vAlign w:val="center"/>
          </w:tcPr>
          <w:p w14:paraId="0583EE0E"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3</w:t>
            </w:r>
          </w:p>
        </w:tc>
        <w:tc>
          <w:tcPr>
            <w:tcW w:w="1701" w:type="dxa"/>
            <w:vAlign w:val="center"/>
          </w:tcPr>
          <w:p w14:paraId="31504A21"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w:t>
            </w:r>
          </w:p>
        </w:tc>
      </w:tr>
      <w:tr w:rsidR="00CD79B4" w:rsidRPr="00F354C6" w14:paraId="16BE57E9" w14:textId="77777777" w:rsidTr="000A6568">
        <w:trPr>
          <w:trHeight w:val="288"/>
        </w:trPr>
        <w:tc>
          <w:tcPr>
            <w:tcW w:w="675" w:type="dxa"/>
            <w:noWrap/>
            <w:hideMark/>
          </w:tcPr>
          <w:p w14:paraId="4A34E6E5" w14:textId="77777777" w:rsidR="00CD79B4" w:rsidRPr="00F354C6" w:rsidRDefault="00CD79B4" w:rsidP="000A6568">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lastRenderedPageBreak/>
              <w:t>4.</w:t>
            </w:r>
          </w:p>
        </w:tc>
        <w:tc>
          <w:tcPr>
            <w:tcW w:w="5529" w:type="dxa"/>
          </w:tcPr>
          <w:p w14:paraId="6A8AACE4" w14:textId="77777777" w:rsidR="00CD79B4" w:rsidRPr="00F354C6" w:rsidRDefault="00CD79B4" w:rsidP="00E94FCF">
            <w:pPr>
              <w:spacing w:line="240" w:lineRule="auto"/>
              <w:jc w:val="both"/>
              <w:rPr>
                <w:rFonts w:ascii="Times New Roman" w:hAnsi="Times New Roman" w:cs="Times New Roman"/>
                <w:b/>
                <w:bCs/>
                <w:sz w:val="24"/>
                <w:szCs w:val="24"/>
              </w:rPr>
            </w:pPr>
            <w:r w:rsidRPr="00F354C6">
              <w:rPr>
                <w:rFonts w:ascii="Times New Roman" w:hAnsi="Times New Roman" w:cs="Times New Roman"/>
                <w:sz w:val="24"/>
                <w:szCs w:val="24"/>
              </w:rPr>
              <w:t>Pagalbos vaiko ir budinčiam globotojui, globėjui (rūpintojui), šeimynos dalyviui, įtėviui poreikių vertinimai</w:t>
            </w:r>
          </w:p>
        </w:tc>
        <w:tc>
          <w:tcPr>
            <w:tcW w:w="1842" w:type="dxa"/>
            <w:noWrap/>
            <w:vAlign w:val="center"/>
            <w:hideMark/>
          </w:tcPr>
          <w:p w14:paraId="65178E87"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99</w:t>
            </w:r>
          </w:p>
        </w:tc>
        <w:tc>
          <w:tcPr>
            <w:tcW w:w="1701" w:type="dxa"/>
            <w:vAlign w:val="center"/>
          </w:tcPr>
          <w:p w14:paraId="53C3B9DE"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72</w:t>
            </w:r>
          </w:p>
        </w:tc>
      </w:tr>
      <w:tr w:rsidR="00CD79B4" w:rsidRPr="00F354C6" w14:paraId="5C667735" w14:textId="77777777" w:rsidTr="000A6568">
        <w:trPr>
          <w:trHeight w:val="467"/>
        </w:trPr>
        <w:tc>
          <w:tcPr>
            <w:tcW w:w="675" w:type="dxa"/>
            <w:noWrap/>
            <w:hideMark/>
          </w:tcPr>
          <w:p w14:paraId="1F3F4C74" w14:textId="77777777" w:rsidR="00CD79B4" w:rsidRPr="00F354C6" w:rsidRDefault="00CD79B4" w:rsidP="000A6568">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5.</w:t>
            </w:r>
          </w:p>
        </w:tc>
        <w:tc>
          <w:tcPr>
            <w:tcW w:w="5529" w:type="dxa"/>
          </w:tcPr>
          <w:p w14:paraId="5A64CA91" w14:textId="77777777" w:rsidR="00CD79B4" w:rsidRPr="00F354C6" w:rsidRDefault="00CD79B4"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Globėjų (rūpintojų) paieška tėvų globos netekusiems vaikams</w:t>
            </w:r>
          </w:p>
        </w:tc>
        <w:tc>
          <w:tcPr>
            <w:tcW w:w="1842" w:type="dxa"/>
            <w:noWrap/>
            <w:vAlign w:val="center"/>
            <w:hideMark/>
          </w:tcPr>
          <w:p w14:paraId="67BC0101"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11</w:t>
            </w:r>
          </w:p>
        </w:tc>
        <w:tc>
          <w:tcPr>
            <w:tcW w:w="1701" w:type="dxa"/>
            <w:vAlign w:val="center"/>
          </w:tcPr>
          <w:p w14:paraId="327F6585" w14:textId="77777777" w:rsidR="00CD79B4" w:rsidRPr="00F354C6" w:rsidRDefault="00CD79B4"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10</w:t>
            </w:r>
          </w:p>
        </w:tc>
      </w:tr>
      <w:tr w:rsidR="00CD79B4" w:rsidRPr="00F354C6" w14:paraId="176670C3" w14:textId="77777777" w:rsidTr="003D5C7F">
        <w:trPr>
          <w:trHeight w:val="321"/>
        </w:trPr>
        <w:tc>
          <w:tcPr>
            <w:tcW w:w="6204" w:type="dxa"/>
            <w:gridSpan w:val="2"/>
            <w:noWrap/>
            <w:hideMark/>
          </w:tcPr>
          <w:p w14:paraId="61F80890" w14:textId="642B1EC8" w:rsidR="00CD79B4" w:rsidRPr="00F354C6" w:rsidRDefault="00CD79B4" w:rsidP="00E94FCF">
            <w:pPr>
              <w:spacing w:line="240" w:lineRule="auto"/>
              <w:jc w:val="right"/>
              <w:rPr>
                <w:rFonts w:ascii="Times New Roman" w:hAnsi="Times New Roman" w:cs="Times New Roman"/>
                <w:bCs/>
                <w:sz w:val="24"/>
                <w:szCs w:val="24"/>
              </w:rPr>
            </w:pPr>
            <w:r w:rsidRPr="00F354C6">
              <w:rPr>
                <w:rFonts w:ascii="Times New Roman" w:hAnsi="Times New Roman" w:cs="Times New Roman"/>
                <w:bCs/>
                <w:sz w:val="24"/>
                <w:szCs w:val="24"/>
              </w:rPr>
              <w:t>Iš viso</w:t>
            </w:r>
          </w:p>
        </w:tc>
        <w:tc>
          <w:tcPr>
            <w:tcW w:w="1842" w:type="dxa"/>
            <w:noWrap/>
          </w:tcPr>
          <w:p w14:paraId="036D7420" w14:textId="77777777" w:rsidR="00CD79B4" w:rsidRPr="00F354C6" w:rsidRDefault="00CD79B4" w:rsidP="00E94FCF">
            <w:pPr>
              <w:spacing w:line="240" w:lineRule="auto"/>
              <w:jc w:val="center"/>
              <w:rPr>
                <w:rFonts w:ascii="Times New Roman" w:hAnsi="Times New Roman" w:cs="Times New Roman"/>
                <w:bCs/>
                <w:sz w:val="24"/>
                <w:szCs w:val="24"/>
              </w:rPr>
            </w:pPr>
            <w:r w:rsidRPr="00F354C6">
              <w:rPr>
                <w:rFonts w:ascii="Times New Roman" w:hAnsi="Times New Roman" w:cs="Times New Roman"/>
                <w:bCs/>
                <w:sz w:val="24"/>
                <w:szCs w:val="24"/>
              </w:rPr>
              <w:t>1551</w:t>
            </w:r>
          </w:p>
        </w:tc>
        <w:tc>
          <w:tcPr>
            <w:tcW w:w="1701" w:type="dxa"/>
          </w:tcPr>
          <w:p w14:paraId="190CB41D" w14:textId="77777777" w:rsidR="00CD79B4" w:rsidRPr="00F354C6" w:rsidRDefault="00CD79B4" w:rsidP="00E94FCF">
            <w:pPr>
              <w:spacing w:line="240" w:lineRule="auto"/>
              <w:jc w:val="center"/>
              <w:rPr>
                <w:rFonts w:ascii="Times New Roman" w:hAnsi="Times New Roman" w:cs="Times New Roman"/>
                <w:bCs/>
                <w:sz w:val="24"/>
                <w:szCs w:val="24"/>
              </w:rPr>
            </w:pPr>
            <w:r w:rsidRPr="00F354C6">
              <w:rPr>
                <w:rFonts w:ascii="Times New Roman" w:hAnsi="Times New Roman" w:cs="Times New Roman"/>
                <w:bCs/>
                <w:sz w:val="24"/>
                <w:szCs w:val="24"/>
              </w:rPr>
              <w:t>243</w:t>
            </w:r>
          </w:p>
        </w:tc>
      </w:tr>
    </w:tbl>
    <w:p w14:paraId="6A717DCA" w14:textId="77777777" w:rsidR="00CE3408" w:rsidRPr="00F354C6" w:rsidRDefault="00CE3408" w:rsidP="00E94FCF">
      <w:pPr>
        <w:spacing w:line="240" w:lineRule="auto"/>
        <w:ind w:firstLine="720"/>
        <w:rPr>
          <w:rFonts w:ascii="Times New Roman" w:hAnsi="Times New Roman" w:cs="Times New Roman"/>
          <w:b/>
          <w:sz w:val="24"/>
          <w:szCs w:val="24"/>
        </w:rPr>
      </w:pPr>
    </w:p>
    <w:p w14:paraId="45F1D923" w14:textId="77777777" w:rsidR="00CD79B4" w:rsidRPr="00F354C6" w:rsidRDefault="00CD79B4" w:rsidP="00E94FCF">
      <w:pPr>
        <w:spacing w:line="240" w:lineRule="auto"/>
        <w:ind w:firstLine="720"/>
        <w:rPr>
          <w:rFonts w:ascii="Times New Roman" w:hAnsi="Times New Roman" w:cs="Times New Roman"/>
          <w:b/>
          <w:sz w:val="24"/>
          <w:szCs w:val="24"/>
        </w:rPr>
      </w:pPr>
      <w:r w:rsidRPr="00F354C6">
        <w:rPr>
          <w:rFonts w:ascii="Times New Roman" w:hAnsi="Times New Roman" w:cs="Times New Roman"/>
          <w:b/>
          <w:sz w:val="24"/>
          <w:szCs w:val="24"/>
        </w:rPr>
        <w:t>2024 m. Globos centro organizuoti renginiai:</w:t>
      </w:r>
    </w:p>
    <w:p w14:paraId="6A23E5AF" w14:textId="77777777" w:rsidR="00CD79B4" w:rsidRPr="00F354C6" w:rsidRDefault="00CD79B4" w:rsidP="00E94FCF">
      <w:pPr>
        <w:pStyle w:val="Sraopastraipa"/>
        <w:numPr>
          <w:ilvl w:val="0"/>
          <w:numId w:val="8"/>
        </w:numPr>
        <w:spacing w:line="240" w:lineRule="auto"/>
        <w:rPr>
          <w:rFonts w:ascii="Times New Roman" w:hAnsi="Times New Roman" w:cs="Times New Roman"/>
          <w:b/>
          <w:sz w:val="24"/>
          <w:szCs w:val="24"/>
        </w:rPr>
      </w:pPr>
      <w:r w:rsidRPr="00F354C6">
        <w:rPr>
          <w:rFonts w:ascii="Times New Roman" w:hAnsi="Times New Roman" w:cs="Times New Roman"/>
          <w:sz w:val="24"/>
          <w:szCs w:val="24"/>
        </w:rPr>
        <w:t>2024 m.  birželio 25 d. „Pasimatuok sparnus“;</w:t>
      </w:r>
    </w:p>
    <w:p w14:paraId="7E2F5FD5" w14:textId="77777777" w:rsidR="00CD79B4" w:rsidRPr="00F354C6" w:rsidRDefault="00CD79B4" w:rsidP="00E94FCF">
      <w:pPr>
        <w:pStyle w:val="Sraopastraipa"/>
        <w:numPr>
          <w:ilvl w:val="0"/>
          <w:numId w:val="8"/>
        </w:numPr>
        <w:spacing w:line="240" w:lineRule="auto"/>
        <w:rPr>
          <w:rFonts w:ascii="Times New Roman" w:hAnsi="Times New Roman" w:cs="Times New Roman"/>
          <w:b/>
          <w:sz w:val="24"/>
          <w:szCs w:val="24"/>
        </w:rPr>
      </w:pPr>
      <w:r w:rsidRPr="00F354C6">
        <w:rPr>
          <w:rFonts w:ascii="Times New Roman" w:hAnsi="Times New Roman" w:cs="Times New Roman"/>
          <w:sz w:val="24"/>
          <w:szCs w:val="24"/>
        </w:rPr>
        <w:t>2024 m. birželio 26 d. pažintinė ekskursija po Gelgaudiškį;</w:t>
      </w:r>
    </w:p>
    <w:p w14:paraId="7A7C78D8" w14:textId="77777777" w:rsidR="00CD79B4" w:rsidRPr="00F354C6" w:rsidRDefault="00CD79B4" w:rsidP="00E94FCF">
      <w:pPr>
        <w:pStyle w:val="Sraopastraipa"/>
        <w:numPr>
          <w:ilvl w:val="0"/>
          <w:numId w:val="8"/>
        </w:numPr>
        <w:spacing w:line="240" w:lineRule="auto"/>
        <w:rPr>
          <w:rFonts w:ascii="Times New Roman" w:hAnsi="Times New Roman" w:cs="Times New Roman"/>
          <w:b/>
          <w:sz w:val="24"/>
          <w:szCs w:val="24"/>
        </w:rPr>
      </w:pPr>
      <w:r w:rsidRPr="00F354C6">
        <w:rPr>
          <w:rFonts w:ascii="Times New Roman" w:hAnsi="Times New Roman" w:cs="Times New Roman"/>
          <w:sz w:val="24"/>
          <w:szCs w:val="24"/>
        </w:rPr>
        <w:t>2024 m. birželio 28 d. dalyvavimas Šakių miesto šventėje, viešinant globą šeimoje;</w:t>
      </w:r>
    </w:p>
    <w:p w14:paraId="1434EA16" w14:textId="77777777" w:rsidR="00CD79B4" w:rsidRPr="00F354C6" w:rsidRDefault="00CD79B4" w:rsidP="00E94FCF">
      <w:pPr>
        <w:pStyle w:val="Sraopastraipa"/>
        <w:numPr>
          <w:ilvl w:val="0"/>
          <w:numId w:val="8"/>
        </w:numPr>
        <w:spacing w:line="240" w:lineRule="auto"/>
        <w:rPr>
          <w:rFonts w:ascii="Times New Roman" w:hAnsi="Times New Roman" w:cs="Times New Roman"/>
          <w:b/>
          <w:sz w:val="24"/>
          <w:szCs w:val="24"/>
        </w:rPr>
      </w:pPr>
      <w:r w:rsidRPr="00F354C6">
        <w:rPr>
          <w:rFonts w:ascii="Times New Roman" w:hAnsi="Times New Roman" w:cs="Times New Roman"/>
          <w:sz w:val="24"/>
          <w:szCs w:val="24"/>
        </w:rPr>
        <w:t>2024 m. birželio 29 d.</w:t>
      </w:r>
      <w:r w:rsidRPr="00F354C6">
        <w:rPr>
          <w:rFonts w:ascii="Times New Roman" w:hAnsi="Times New Roman" w:cs="Times New Roman"/>
          <w:b/>
          <w:sz w:val="24"/>
          <w:szCs w:val="24"/>
        </w:rPr>
        <w:t xml:space="preserve"> </w:t>
      </w:r>
      <w:r w:rsidRPr="00F354C6">
        <w:rPr>
          <w:rFonts w:ascii="Times New Roman" w:hAnsi="Times New Roman" w:cs="Times New Roman"/>
          <w:sz w:val="24"/>
          <w:szCs w:val="24"/>
        </w:rPr>
        <w:t>globėjų festivalis „Sparnai“, Druskininkuose;</w:t>
      </w:r>
    </w:p>
    <w:p w14:paraId="4D050BF5" w14:textId="77777777" w:rsidR="00CD79B4" w:rsidRPr="00F354C6" w:rsidRDefault="00CD79B4" w:rsidP="00E94FCF">
      <w:pPr>
        <w:pStyle w:val="Sraopastraipa"/>
        <w:numPr>
          <w:ilvl w:val="0"/>
          <w:numId w:val="8"/>
        </w:numPr>
        <w:spacing w:line="240" w:lineRule="auto"/>
        <w:rPr>
          <w:rFonts w:ascii="Times New Roman" w:hAnsi="Times New Roman" w:cs="Times New Roman"/>
          <w:b/>
          <w:sz w:val="24"/>
          <w:szCs w:val="24"/>
        </w:rPr>
      </w:pPr>
      <w:r w:rsidRPr="00F354C6">
        <w:rPr>
          <w:rFonts w:ascii="Times New Roman" w:hAnsi="Times New Roman" w:cs="Times New Roman"/>
          <w:sz w:val="24"/>
          <w:szCs w:val="24"/>
        </w:rPr>
        <w:t xml:space="preserve">2024 m. spalio 31 d.  „Dvaro Vilkai“ </w:t>
      </w:r>
      <w:proofErr w:type="spellStart"/>
      <w:r w:rsidRPr="00F354C6">
        <w:rPr>
          <w:rFonts w:ascii="Times New Roman" w:hAnsi="Times New Roman" w:cs="Times New Roman"/>
          <w:sz w:val="24"/>
          <w:szCs w:val="24"/>
        </w:rPr>
        <w:t>kaniterapijos</w:t>
      </w:r>
      <w:proofErr w:type="spellEnd"/>
      <w:r w:rsidRPr="00F354C6">
        <w:rPr>
          <w:rFonts w:ascii="Times New Roman" w:hAnsi="Times New Roman" w:cs="Times New Roman"/>
          <w:sz w:val="24"/>
          <w:szCs w:val="24"/>
        </w:rPr>
        <w:t xml:space="preserve"> užsiėmimas globojamiems (rūpinamiems) vaikams;</w:t>
      </w:r>
    </w:p>
    <w:p w14:paraId="55A89829" w14:textId="77777777" w:rsidR="00CD79B4" w:rsidRPr="00F354C6" w:rsidRDefault="00CD79B4" w:rsidP="00E94FCF">
      <w:pPr>
        <w:pStyle w:val="Sraopastraipa"/>
        <w:numPr>
          <w:ilvl w:val="0"/>
          <w:numId w:val="8"/>
        </w:numPr>
        <w:spacing w:line="240" w:lineRule="auto"/>
        <w:rPr>
          <w:rFonts w:ascii="Times New Roman" w:hAnsi="Times New Roman" w:cs="Times New Roman"/>
          <w:b/>
          <w:sz w:val="24"/>
          <w:szCs w:val="24"/>
        </w:rPr>
      </w:pPr>
      <w:r w:rsidRPr="00F354C6">
        <w:rPr>
          <w:rFonts w:ascii="Times New Roman" w:hAnsi="Times New Roman" w:cs="Times New Roman"/>
          <w:bCs/>
          <w:sz w:val="24"/>
          <w:szCs w:val="24"/>
        </w:rPr>
        <w:t xml:space="preserve">Praktinis seminaras „Vaiko elgesys – traumos atspindys“; </w:t>
      </w:r>
    </w:p>
    <w:p w14:paraId="3FE234C9" w14:textId="77777777" w:rsidR="00CD79B4" w:rsidRPr="00F354C6" w:rsidRDefault="00CD79B4" w:rsidP="00E94FCF">
      <w:pPr>
        <w:pStyle w:val="Sraopastraipa"/>
        <w:numPr>
          <w:ilvl w:val="0"/>
          <w:numId w:val="8"/>
        </w:numPr>
        <w:spacing w:line="240" w:lineRule="auto"/>
        <w:rPr>
          <w:rFonts w:ascii="Times New Roman" w:hAnsi="Times New Roman" w:cs="Times New Roman"/>
          <w:b/>
          <w:sz w:val="24"/>
          <w:szCs w:val="24"/>
        </w:rPr>
      </w:pPr>
      <w:r w:rsidRPr="00F354C6">
        <w:rPr>
          <w:rFonts w:ascii="Times New Roman" w:hAnsi="Times New Roman" w:cs="Times New Roman"/>
          <w:sz w:val="24"/>
          <w:szCs w:val="24"/>
        </w:rPr>
        <w:t xml:space="preserve">2024 m. gruodžio 2 d. „Advento konkursas“; </w:t>
      </w:r>
    </w:p>
    <w:p w14:paraId="640FDF54" w14:textId="77777777" w:rsidR="00CD79B4" w:rsidRPr="00F354C6" w:rsidRDefault="00CD79B4" w:rsidP="00E94FCF">
      <w:pPr>
        <w:pStyle w:val="Sraopastraipa"/>
        <w:numPr>
          <w:ilvl w:val="0"/>
          <w:numId w:val="8"/>
        </w:numPr>
        <w:spacing w:line="240" w:lineRule="auto"/>
        <w:rPr>
          <w:rFonts w:ascii="Times New Roman" w:hAnsi="Times New Roman" w:cs="Times New Roman"/>
          <w:b/>
          <w:sz w:val="24"/>
          <w:szCs w:val="24"/>
        </w:rPr>
      </w:pPr>
      <w:r w:rsidRPr="00F354C6">
        <w:rPr>
          <w:rFonts w:ascii="Times New Roman" w:hAnsi="Times New Roman" w:cs="Times New Roman"/>
          <w:sz w:val="24"/>
          <w:szCs w:val="24"/>
        </w:rPr>
        <w:t>2024 m. gruodžio 18 d. Kalėdinė popietė skirta globojamiems (rūpinamiems) vaikams ir globėjams (rūpintojams).</w:t>
      </w:r>
    </w:p>
    <w:p w14:paraId="3BEF024F" w14:textId="465CF474" w:rsidR="00EA4857" w:rsidRPr="00F354C6" w:rsidRDefault="00EA4857" w:rsidP="00E94FCF">
      <w:pPr>
        <w:pStyle w:val="Sraopastraipa"/>
        <w:spacing w:line="240" w:lineRule="auto"/>
        <w:rPr>
          <w:rFonts w:ascii="Times New Roman" w:hAnsi="Times New Roman" w:cs="Times New Roman"/>
          <w:b/>
          <w:color w:val="000000" w:themeColor="text1"/>
          <w:sz w:val="24"/>
          <w:szCs w:val="24"/>
        </w:rPr>
      </w:pPr>
      <w:r w:rsidRPr="00F354C6">
        <w:rPr>
          <w:rFonts w:ascii="Times New Roman" w:eastAsia="Times New Roman" w:hAnsi="Times New Roman" w:cs="Times New Roman"/>
          <w:color w:val="000000" w:themeColor="text1"/>
          <w:sz w:val="24"/>
          <w:szCs w:val="24"/>
        </w:rPr>
        <w:t>2024 m. Centras teikdamas globos centro paslaugą surinko 1 142,86  Eur lėšų.</w:t>
      </w:r>
    </w:p>
    <w:p w14:paraId="2FA42398" w14:textId="4C74C539" w:rsidR="000E41EE" w:rsidRPr="00F354C6" w:rsidRDefault="000E41EE" w:rsidP="00E94FCF">
      <w:pPr>
        <w:pStyle w:val="Sraopastraipa"/>
        <w:tabs>
          <w:tab w:val="left" w:pos="993"/>
        </w:tabs>
        <w:spacing w:line="240" w:lineRule="auto"/>
        <w:ind w:left="709"/>
        <w:jc w:val="both"/>
        <w:rPr>
          <w:rFonts w:ascii="Times New Roman" w:hAnsi="Times New Roman" w:cs="Times New Roman"/>
          <w:sz w:val="24"/>
          <w:szCs w:val="24"/>
        </w:rPr>
      </w:pPr>
    </w:p>
    <w:p w14:paraId="46F65669" w14:textId="77777777" w:rsidR="00DF42CF" w:rsidRPr="00F354C6" w:rsidRDefault="005D3834" w:rsidP="00E94FCF">
      <w:pPr>
        <w:tabs>
          <w:tab w:val="left" w:pos="720"/>
        </w:tabs>
        <w:spacing w:line="240" w:lineRule="auto"/>
        <w:ind w:firstLine="720"/>
        <w:jc w:val="both"/>
        <w:rPr>
          <w:rFonts w:ascii="Times New Roman" w:eastAsia="Times New Roman" w:hAnsi="Times New Roman" w:cs="Times New Roman"/>
          <w:b/>
          <w:sz w:val="24"/>
          <w:szCs w:val="24"/>
          <w:u w:val="single"/>
        </w:rPr>
      </w:pPr>
      <w:r w:rsidRPr="00F354C6">
        <w:rPr>
          <w:rFonts w:ascii="Times New Roman" w:eastAsia="Times New Roman" w:hAnsi="Times New Roman" w:cs="Times New Roman"/>
          <w:b/>
          <w:sz w:val="24"/>
          <w:szCs w:val="24"/>
          <w:u w:val="single"/>
        </w:rPr>
        <w:t xml:space="preserve">2.5. Paramos šeimai skyriaus </w:t>
      </w:r>
      <w:r w:rsidR="00B044DE" w:rsidRPr="00F354C6">
        <w:rPr>
          <w:rFonts w:ascii="Times New Roman" w:eastAsia="Times New Roman" w:hAnsi="Times New Roman" w:cs="Times New Roman"/>
          <w:b/>
          <w:sz w:val="24"/>
          <w:szCs w:val="24"/>
          <w:u w:val="single"/>
        </w:rPr>
        <w:t xml:space="preserve">(socialinės priežiūros šeimoms </w:t>
      </w:r>
      <w:r w:rsidRPr="00F354C6">
        <w:rPr>
          <w:rFonts w:ascii="Times New Roman" w:eastAsia="Times New Roman" w:hAnsi="Times New Roman" w:cs="Times New Roman"/>
          <w:b/>
          <w:sz w:val="24"/>
          <w:szCs w:val="24"/>
          <w:u w:val="single"/>
        </w:rPr>
        <w:t>paslaugos</w:t>
      </w:r>
      <w:r w:rsidR="00106102" w:rsidRPr="00F354C6">
        <w:rPr>
          <w:rFonts w:ascii="Times New Roman" w:eastAsia="Times New Roman" w:hAnsi="Times New Roman" w:cs="Times New Roman"/>
          <w:b/>
          <w:sz w:val="24"/>
          <w:szCs w:val="24"/>
          <w:u w:val="single"/>
        </w:rPr>
        <w:t>)</w:t>
      </w:r>
    </w:p>
    <w:p w14:paraId="667C163C" w14:textId="77777777" w:rsidR="008B1784" w:rsidRPr="00F354C6" w:rsidRDefault="008B1784" w:rsidP="00E94FCF">
      <w:pPr>
        <w:tabs>
          <w:tab w:val="left" w:pos="720"/>
        </w:tabs>
        <w:spacing w:line="240" w:lineRule="auto"/>
        <w:jc w:val="center"/>
        <w:rPr>
          <w:rFonts w:ascii="Times New Roman" w:eastAsia="Times New Roman" w:hAnsi="Times New Roman" w:cs="Times New Roman"/>
          <w:b/>
          <w:sz w:val="24"/>
          <w:szCs w:val="24"/>
        </w:rPr>
      </w:pPr>
    </w:p>
    <w:p w14:paraId="416DF0D6" w14:textId="77777777" w:rsidR="008B1784" w:rsidRPr="00F354C6" w:rsidRDefault="008B1784" w:rsidP="00E94FCF">
      <w:pPr>
        <w:tabs>
          <w:tab w:val="left" w:pos="720"/>
        </w:tabs>
        <w:spacing w:line="240" w:lineRule="auto"/>
        <w:ind w:firstLine="720"/>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Socialinė priežiūra šeimoms</w:t>
      </w:r>
      <w:r w:rsidRPr="00F354C6">
        <w:rPr>
          <w:rFonts w:ascii="Times New Roman" w:eastAsia="Times New Roman" w:hAnsi="Times New Roman" w:cs="Times New Roman"/>
          <w:b/>
          <w:sz w:val="24"/>
          <w:szCs w:val="24"/>
        </w:rPr>
        <w:t xml:space="preserve"> </w:t>
      </w:r>
      <w:r w:rsidRPr="00F354C6">
        <w:rPr>
          <w:rFonts w:ascii="Times New Roman" w:eastAsia="Times New Roman" w:hAnsi="Times New Roman" w:cs="Times New Roman"/>
          <w:sz w:val="24"/>
          <w:szCs w:val="24"/>
        </w:rPr>
        <w:t>– paslaugos, teikiamos sunkumų patiriančiai šeimai, turinčiai ar besilaukiančiai vaikų (krizė, socialinių įgūdžių stoka, priklausomybės, smurtas artimoje aplinkoje, vaikų nepriežiūra ir pan.), siekiant ją įgalinti savarankiškai rūpintis savo vaikais ir tinkamai juos prižiūrėti, savarankiškai spręsti problemas, užtikrinti emocinę ir psichologinę gerovę, palaikyti glaudesnį santykį su socialine aplinka, stiprinti šeimos narių gebėjimus prižiūrėti, pozityviai auklėti ir ugdyti vaikus nuo gimimo, padėti šeimai sukurti vaikų raidai palankią aplinką ir išvengti socialinės atskirties.</w:t>
      </w:r>
      <w:r w:rsidRPr="00F354C6">
        <w:rPr>
          <w:rFonts w:ascii="Times New Roman" w:hAnsi="Times New Roman" w:cs="Times New Roman"/>
          <w:sz w:val="24"/>
          <w:szCs w:val="24"/>
        </w:rPr>
        <w:t xml:space="preserve"> </w:t>
      </w:r>
      <w:r w:rsidRPr="00F354C6">
        <w:rPr>
          <w:rFonts w:ascii="Times New Roman" w:eastAsia="Times New Roman" w:hAnsi="Times New Roman" w:cs="Times New Roman"/>
          <w:sz w:val="24"/>
          <w:szCs w:val="24"/>
        </w:rPr>
        <w:t>2024 m. sausio 1 d. socialinės priežiūros šeimoms paslauga buvo teikiama 135 šeimoms.</w:t>
      </w:r>
    </w:p>
    <w:p w14:paraId="31BD10F1" w14:textId="77777777" w:rsidR="008B1784" w:rsidRPr="00F354C6" w:rsidRDefault="008B1784" w:rsidP="00E94FCF">
      <w:pPr>
        <w:tabs>
          <w:tab w:val="left" w:pos="720"/>
        </w:tabs>
        <w:spacing w:line="240" w:lineRule="auto"/>
        <w:jc w:val="both"/>
        <w:rPr>
          <w:rFonts w:ascii="Times New Roman" w:eastAsia="Times New Roman" w:hAnsi="Times New Roman" w:cs="Times New Roman"/>
          <w:sz w:val="24"/>
          <w:szCs w:val="24"/>
        </w:rPr>
      </w:pPr>
    </w:p>
    <w:p w14:paraId="3D3FC72A" w14:textId="77777777" w:rsidR="008B1784" w:rsidRPr="00F354C6" w:rsidRDefault="008B1784"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13 lentelė. Informacija apie atvejo vadybos proceso ir socialinės priežiūros šeimoms paslaugų teikimo inicijavimą/nutraukimą.</w:t>
      </w:r>
    </w:p>
    <w:tbl>
      <w:tblPr>
        <w:tblStyle w:val="Lentelstinklelis"/>
        <w:tblW w:w="0" w:type="auto"/>
        <w:tblLook w:val="04A0" w:firstRow="1" w:lastRow="0" w:firstColumn="1" w:lastColumn="0" w:noHBand="0" w:noVBand="1"/>
      </w:tblPr>
      <w:tblGrid>
        <w:gridCol w:w="672"/>
        <w:gridCol w:w="7177"/>
        <w:gridCol w:w="1782"/>
      </w:tblGrid>
      <w:tr w:rsidR="008B1784" w:rsidRPr="00F354C6" w14:paraId="789D13BB" w14:textId="77777777" w:rsidTr="003D5C7F">
        <w:tc>
          <w:tcPr>
            <w:tcW w:w="675" w:type="dxa"/>
            <w:shd w:val="clear" w:color="auto" w:fill="EEECE1" w:themeFill="background2"/>
          </w:tcPr>
          <w:p w14:paraId="52C87963" w14:textId="77777777" w:rsidR="008B1784" w:rsidRPr="00F354C6" w:rsidRDefault="008B1784" w:rsidP="00E94FCF">
            <w:pPr>
              <w:tabs>
                <w:tab w:val="left" w:pos="720"/>
              </w:tabs>
              <w:spacing w:line="240" w:lineRule="auto"/>
              <w:jc w:val="center"/>
              <w:rPr>
                <w:rFonts w:ascii="Times New Roman" w:eastAsia="Times New Roman" w:hAnsi="Times New Roman" w:cs="Times New Roman"/>
                <w:sz w:val="24"/>
                <w:szCs w:val="24"/>
              </w:rPr>
            </w:pPr>
            <w:bookmarkStart w:id="2" w:name="_Hlk158752365"/>
            <w:bookmarkStart w:id="3" w:name="_Hlk158755496"/>
            <w:r w:rsidRPr="00F354C6">
              <w:rPr>
                <w:rFonts w:ascii="Times New Roman" w:eastAsia="Times New Roman" w:hAnsi="Times New Roman" w:cs="Times New Roman"/>
                <w:sz w:val="24"/>
                <w:szCs w:val="24"/>
              </w:rPr>
              <w:t>Eil. Nr.</w:t>
            </w:r>
          </w:p>
        </w:tc>
        <w:tc>
          <w:tcPr>
            <w:tcW w:w="7371" w:type="dxa"/>
            <w:shd w:val="clear" w:color="auto" w:fill="EEECE1" w:themeFill="background2"/>
            <w:vAlign w:val="center"/>
          </w:tcPr>
          <w:p w14:paraId="6FE5B0B7" w14:textId="77777777" w:rsidR="008B1784" w:rsidRPr="00F354C6" w:rsidRDefault="008B1784"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Rodiklio pavadinimas</w:t>
            </w:r>
          </w:p>
        </w:tc>
        <w:tc>
          <w:tcPr>
            <w:tcW w:w="1811" w:type="dxa"/>
            <w:shd w:val="clear" w:color="auto" w:fill="EEECE1" w:themeFill="background2"/>
            <w:vAlign w:val="center"/>
          </w:tcPr>
          <w:p w14:paraId="59B94FF2" w14:textId="77777777" w:rsidR="008B1784" w:rsidRPr="00F354C6" w:rsidRDefault="008B1784"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Šeimų skaičius</w:t>
            </w:r>
          </w:p>
          <w:p w14:paraId="353CCD4F" w14:textId="77777777" w:rsidR="008B1784" w:rsidRPr="00F354C6" w:rsidRDefault="008B1784"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vnt.</w:t>
            </w:r>
          </w:p>
        </w:tc>
      </w:tr>
      <w:bookmarkEnd w:id="2"/>
      <w:tr w:rsidR="008B1784" w:rsidRPr="00F354C6" w14:paraId="200B57E1" w14:textId="77777777" w:rsidTr="000A6568">
        <w:trPr>
          <w:trHeight w:val="453"/>
        </w:trPr>
        <w:tc>
          <w:tcPr>
            <w:tcW w:w="675" w:type="dxa"/>
            <w:shd w:val="clear" w:color="auto" w:fill="FFFFFF" w:themeFill="background1"/>
          </w:tcPr>
          <w:p w14:paraId="3D0AEA70" w14:textId="77777777" w:rsidR="008B1784" w:rsidRPr="00F354C6" w:rsidRDefault="008B1784" w:rsidP="000A6568">
            <w:pPr>
              <w:pStyle w:val="Sraopastraipa"/>
              <w:numPr>
                <w:ilvl w:val="0"/>
                <w:numId w:val="12"/>
              </w:numPr>
              <w:tabs>
                <w:tab w:val="left" w:pos="720"/>
              </w:tabs>
              <w:spacing w:line="240" w:lineRule="auto"/>
              <w:jc w:val="center"/>
              <w:rPr>
                <w:rFonts w:ascii="Times New Roman" w:eastAsia="Times New Roman" w:hAnsi="Times New Roman" w:cs="Times New Roman"/>
                <w:sz w:val="24"/>
                <w:szCs w:val="24"/>
              </w:rPr>
            </w:pPr>
          </w:p>
        </w:tc>
        <w:tc>
          <w:tcPr>
            <w:tcW w:w="7371" w:type="dxa"/>
            <w:shd w:val="clear" w:color="auto" w:fill="FFFFFF" w:themeFill="background1"/>
          </w:tcPr>
          <w:p w14:paraId="66D0AE1E" w14:textId="77777777" w:rsidR="008B1784" w:rsidRPr="00F354C6" w:rsidRDefault="008B1784"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Prašymai paskirti atvejo vadybininką ir organizuoti pagalbos teikimą šeimai, iš jų:</w:t>
            </w:r>
          </w:p>
        </w:tc>
        <w:tc>
          <w:tcPr>
            <w:tcW w:w="1811" w:type="dxa"/>
            <w:shd w:val="clear" w:color="auto" w:fill="FFFFFF" w:themeFill="background1"/>
          </w:tcPr>
          <w:p w14:paraId="6EB49029" w14:textId="77777777" w:rsidR="008B1784" w:rsidRPr="00F354C6" w:rsidRDefault="008B1784"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119</w:t>
            </w:r>
          </w:p>
        </w:tc>
      </w:tr>
      <w:bookmarkEnd w:id="3"/>
      <w:tr w:rsidR="008B1784" w:rsidRPr="00F354C6" w14:paraId="57B02D67" w14:textId="77777777" w:rsidTr="000A6568">
        <w:trPr>
          <w:trHeight w:val="178"/>
        </w:trPr>
        <w:tc>
          <w:tcPr>
            <w:tcW w:w="675" w:type="dxa"/>
            <w:shd w:val="clear" w:color="auto" w:fill="FFFFFF" w:themeFill="background1"/>
          </w:tcPr>
          <w:p w14:paraId="6E370443" w14:textId="77777777" w:rsidR="008B1784" w:rsidRPr="00F354C6" w:rsidRDefault="008B1784" w:rsidP="000A6568">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1.1.</w:t>
            </w:r>
          </w:p>
        </w:tc>
        <w:tc>
          <w:tcPr>
            <w:tcW w:w="7371" w:type="dxa"/>
            <w:shd w:val="clear" w:color="auto" w:fill="FFFFFF" w:themeFill="background1"/>
          </w:tcPr>
          <w:p w14:paraId="4FAB8104" w14:textId="77777777" w:rsidR="008B1784" w:rsidRPr="00F354C6" w:rsidRDefault="008B1784"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Šeimos, kurioms buvo pradėtas atvejo vadybos procesas ir pradėtos teikti socialinės priežiūros šeimoms paslaugos</w:t>
            </w:r>
          </w:p>
        </w:tc>
        <w:tc>
          <w:tcPr>
            <w:tcW w:w="1811" w:type="dxa"/>
            <w:shd w:val="clear" w:color="auto" w:fill="FFFFFF" w:themeFill="background1"/>
          </w:tcPr>
          <w:p w14:paraId="018147E8" w14:textId="77777777" w:rsidR="008B1784" w:rsidRPr="00F354C6" w:rsidRDefault="008B1784"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76</w:t>
            </w:r>
          </w:p>
        </w:tc>
      </w:tr>
      <w:tr w:rsidR="008B1784" w:rsidRPr="00F354C6" w14:paraId="125C6231" w14:textId="77777777" w:rsidTr="000A6568">
        <w:tc>
          <w:tcPr>
            <w:tcW w:w="675" w:type="dxa"/>
            <w:shd w:val="clear" w:color="auto" w:fill="FFFFFF" w:themeFill="background1"/>
          </w:tcPr>
          <w:p w14:paraId="1CCAA303" w14:textId="77777777" w:rsidR="008B1784" w:rsidRPr="00F354C6" w:rsidRDefault="008B1784" w:rsidP="000A6568">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1.2.</w:t>
            </w:r>
          </w:p>
        </w:tc>
        <w:tc>
          <w:tcPr>
            <w:tcW w:w="7371" w:type="dxa"/>
            <w:shd w:val="clear" w:color="auto" w:fill="FFFFFF" w:themeFill="background1"/>
          </w:tcPr>
          <w:p w14:paraId="24DC59D2" w14:textId="77777777" w:rsidR="008B1784" w:rsidRPr="00F354C6" w:rsidRDefault="008B1784"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Šeimos, kurios atsisakė bendradarbiauti, paslaugos nebuvo teikiamos</w:t>
            </w:r>
          </w:p>
        </w:tc>
        <w:tc>
          <w:tcPr>
            <w:tcW w:w="1811" w:type="dxa"/>
            <w:shd w:val="clear" w:color="auto" w:fill="FFFFFF" w:themeFill="background1"/>
          </w:tcPr>
          <w:p w14:paraId="346E9BD1" w14:textId="77777777" w:rsidR="008B1784" w:rsidRPr="00F354C6" w:rsidRDefault="008B1784"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19</w:t>
            </w:r>
          </w:p>
        </w:tc>
      </w:tr>
      <w:tr w:rsidR="008B1784" w:rsidRPr="00F354C6" w14:paraId="6FA8538D" w14:textId="77777777" w:rsidTr="000A6568">
        <w:tc>
          <w:tcPr>
            <w:tcW w:w="675" w:type="dxa"/>
            <w:shd w:val="clear" w:color="auto" w:fill="FFFFFF" w:themeFill="background1"/>
          </w:tcPr>
          <w:p w14:paraId="7D2FAD4A" w14:textId="77777777" w:rsidR="008B1784" w:rsidRPr="00F354C6" w:rsidRDefault="008B1784" w:rsidP="000A6568">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1.3.</w:t>
            </w:r>
          </w:p>
        </w:tc>
        <w:tc>
          <w:tcPr>
            <w:tcW w:w="7371" w:type="dxa"/>
            <w:shd w:val="clear" w:color="auto" w:fill="FFFFFF" w:themeFill="background1"/>
          </w:tcPr>
          <w:p w14:paraId="2917F8A1" w14:textId="77777777" w:rsidR="008B1784" w:rsidRPr="00F354C6" w:rsidRDefault="008B1784"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Šeimos, kurioms nebuvo nustatytas kompleksinės pagalbos poreikis</w:t>
            </w:r>
          </w:p>
        </w:tc>
        <w:tc>
          <w:tcPr>
            <w:tcW w:w="1811" w:type="dxa"/>
            <w:shd w:val="clear" w:color="auto" w:fill="FFFFFF" w:themeFill="background1"/>
          </w:tcPr>
          <w:p w14:paraId="17A9FF00" w14:textId="77777777" w:rsidR="008B1784" w:rsidRPr="00F354C6" w:rsidRDefault="008B1784"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24</w:t>
            </w:r>
          </w:p>
        </w:tc>
      </w:tr>
      <w:tr w:rsidR="008B1784" w:rsidRPr="00F354C6" w14:paraId="6B9398CC" w14:textId="77777777" w:rsidTr="000A6568">
        <w:trPr>
          <w:trHeight w:val="180"/>
        </w:trPr>
        <w:tc>
          <w:tcPr>
            <w:tcW w:w="675" w:type="dxa"/>
            <w:shd w:val="clear" w:color="auto" w:fill="FFFFFF" w:themeFill="background1"/>
          </w:tcPr>
          <w:p w14:paraId="279A3D0A" w14:textId="77777777" w:rsidR="008B1784" w:rsidRPr="00F354C6" w:rsidRDefault="008B1784" w:rsidP="000A6568">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w:t>
            </w:r>
          </w:p>
        </w:tc>
        <w:tc>
          <w:tcPr>
            <w:tcW w:w="7371" w:type="dxa"/>
            <w:shd w:val="clear" w:color="auto" w:fill="FFFFFF" w:themeFill="background1"/>
          </w:tcPr>
          <w:p w14:paraId="63246300" w14:textId="77777777" w:rsidR="008B1784" w:rsidRPr="00F354C6" w:rsidRDefault="008B1784"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Šeimoms, kurioms buvo nutrauktas atvejo vadybos procesas ir socialinės priežiūros šeimoms paslaugos, iš jų nutraukimo priežastys:</w:t>
            </w:r>
          </w:p>
        </w:tc>
        <w:tc>
          <w:tcPr>
            <w:tcW w:w="1811" w:type="dxa"/>
            <w:shd w:val="clear" w:color="auto" w:fill="FFFFFF" w:themeFill="background1"/>
          </w:tcPr>
          <w:p w14:paraId="05F6E3F3" w14:textId="77777777" w:rsidR="008B1784" w:rsidRPr="00F354C6" w:rsidRDefault="008B1784"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89</w:t>
            </w:r>
          </w:p>
        </w:tc>
      </w:tr>
      <w:tr w:rsidR="008B1784" w:rsidRPr="00F354C6" w14:paraId="4B37D531" w14:textId="77777777" w:rsidTr="000A6568">
        <w:tc>
          <w:tcPr>
            <w:tcW w:w="675" w:type="dxa"/>
            <w:shd w:val="clear" w:color="auto" w:fill="FFFFFF" w:themeFill="background1"/>
          </w:tcPr>
          <w:p w14:paraId="1859BACE" w14:textId="77777777" w:rsidR="008B1784" w:rsidRPr="00F354C6" w:rsidRDefault="008B1784" w:rsidP="000A6568">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2.1.</w:t>
            </w:r>
          </w:p>
        </w:tc>
        <w:tc>
          <w:tcPr>
            <w:tcW w:w="7371" w:type="dxa"/>
            <w:shd w:val="clear" w:color="auto" w:fill="FFFFFF" w:themeFill="background1"/>
          </w:tcPr>
          <w:p w14:paraId="45602B81" w14:textId="77777777" w:rsidR="008B1784" w:rsidRPr="00F354C6" w:rsidRDefault="008B1784"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Šeima pajėgi savarankiškai užtikrinti vaiko teises ir teisėtus interesus</w:t>
            </w:r>
          </w:p>
        </w:tc>
        <w:tc>
          <w:tcPr>
            <w:tcW w:w="1811" w:type="dxa"/>
            <w:shd w:val="clear" w:color="auto" w:fill="FFFFFF" w:themeFill="background1"/>
          </w:tcPr>
          <w:p w14:paraId="1571D652" w14:textId="77777777" w:rsidR="008B1784" w:rsidRPr="00F354C6" w:rsidRDefault="008B1784"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57</w:t>
            </w:r>
          </w:p>
        </w:tc>
      </w:tr>
      <w:tr w:rsidR="008B1784" w:rsidRPr="00F354C6" w14:paraId="550FA2E3" w14:textId="77777777" w:rsidTr="000A6568">
        <w:tc>
          <w:tcPr>
            <w:tcW w:w="675" w:type="dxa"/>
            <w:shd w:val="clear" w:color="auto" w:fill="FFFFFF" w:themeFill="background1"/>
          </w:tcPr>
          <w:p w14:paraId="37FA84A1" w14:textId="77777777" w:rsidR="008B1784" w:rsidRPr="00F354C6" w:rsidRDefault="008B1784" w:rsidP="000A6568">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2.2.</w:t>
            </w:r>
          </w:p>
        </w:tc>
        <w:tc>
          <w:tcPr>
            <w:tcW w:w="7371" w:type="dxa"/>
            <w:shd w:val="clear" w:color="auto" w:fill="FFFFFF" w:themeFill="background1"/>
          </w:tcPr>
          <w:p w14:paraId="20BEE770" w14:textId="77777777" w:rsidR="008B1784" w:rsidRPr="00F354C6" w:rsidRDefault="008B1784"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Šeimos pagalbos plane numatyta ir teikta pagalba nebuvo tikslinga</w:t>
            </w:r>
          </w:p>
        </w:tc>
        <w:tc>
          <w:tcPr>
            <w:tcW w:w="1811" w:type="dxa"/>
            <w:shd w:val="clear" w:color="auto" w:fill="FFFFFF" w:themeFill="background1"/>
          </w:tcPr>
          <w:p w14:paraId="56C16A16" w14:textId="77777777" w:rsidR="008B1784" w:rsidRPr="00F354C6" w:rsidRDefault="008B1784"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6</w:t>
            </w:r>
          </w:p>
        </w:tc>
      </w:tr>
      <w:tr w:rsidR="008B1784" w:rsidRPr="00F354C6" w14:paraId="064B803E" w14:textId="77777777" w:rsidTr="000A6568">
        <w:tc>
          <w:tcPr>
            <w:tcW w:w="675" w:type="dxa"/>
            <w:shd w:val="clear" w:color="auto" w:fill="FFFFFF" w:themeFill="background1"/>
          </w:tcPr>
          <w:p w14:paraId="53E8B096" w14:textId="77777777" w:rsidR="008B1784" w:rsidRPr="00F354C6" w:rsidRDefault="008B1784" w:rsidP="000A6568">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2.3.</w:t>
            </w:r>
          </w:p>
        </w:tc>
        <w:tc>
          <w:tcPr>
            <w:tcW w:w="7371" w:type="dxa"/>
            <w:shd w:val="clear" w:color="auto" w:fill="FFFFFF" w:themeFill="background1"/>
          </w:tcPr>
          <w:p w14:paraId="20CB4755" w14:textId="77777777" w:rsidR="008B1784" w:rsidRPr="00F354C6" w:rsidRDefault="008B1784"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Šeimoje neliko nepilnamečių vaikų</w:t>
            </w:r>
          </w:p>
        </w:tc>
        <w:tc>
          <w:tcPr>
            <w:tcW w:w="1811" w:type="dxa"/>
            <w:shd w:val="clear" w:color="auto" w:fill="FFFFFF" w:themeFill="background1"/>
          </w:tcPr>
          <w:p w14:paraId="317C3D61" w14:textId="77777777" w:rsidR="008B1784" w:rsidRPr="00F354C6" w:rsidRDefault="008B1784"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w:t>
            </w:r>
          </w:p>
        </w:tc>
      </w:tr>
      <w:tr w:rsidR="008B1784" w:rsidRPr="00F354C6" w14:paraId="7E98CAB9" w14:textId="77777777" w:rsidTr="000A6568">
        <w:tc>
          <w:tcPr>
            <w:tcW w:w="675" w:type="dxa"/>
            <w:shd w:val="clear" w:color="auto" w:fill="FFFFFF" w:themeFill="background1"/>
          </w:tcPr>
          <w:p w14:paraId="19838160" w14:textId="77777777" w:rsidR="008B1784" w:rsidRPr="00F354C6" w:rsidRDefault="008B1784" w:rsidP="000A6568">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2.4.</w:t>
            </w:r>
          </w:p>
        </w:tc>
        <w:tc>
          <w:tcPr>
            <w:tcW w:w="7371" w:type="dxa"/>
            <w:shd w:val="clear" w:color="auto" w:fill="FFFFFF" w:themeFill="background1"/>
          </w:tcPr>
          <w:p w14:paraId="6506F1DA" w14:textId="77777777" w:rsidR="008B1784" w:rsidRPr="00F354C6" w:rsidRDefault="008B1784"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Šeima išsikėlė iš Šakių r. savivaldybės</w:t>
            </w:r>
          </w:p>
        </w:tc>
        <w:tc>
          <w:tcPr>
            <w:tcW w:w="1811" w:type="dxa"/>
            <w:shd w:val="clear" w:color="auto" w:fill="FFFFFF" w:themeFill="background1"/>
          </w:tcPr>
          <w:p w14:paraId="567917F4" w14:textId="77777777" w:rsidR="008B1784" w:rsidRPr="00F354C6" w:rsidRDefault="008B1784"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14</w:t>
            </w:r>
          </w:p>
        </w:tc>
      </w:tr>
      <w:tr w:rsidR="008B1784" w:rsidRPr="00F354C6" w14:paraId="375CE8F2" w14:textId="77777777" w:rsidTr="000A6568">
        <w:tc>
          <w:tcPr>
            <w:tcW w:w="675" w:type="dxa"/>
            <w:shd w:val="clear" w:color="auto" w:fill="FFFFFF" w:themeFill="background1"/>
          </w:tcPr>
          <w:p w14:paraId="46A6084D" w14:textId="77777777" w:rsidR="008B1784" w:rsidRPr="00F354C6" w:rsidRDefault="008B1784" w:rsidP="000A6568">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2.5.</w:t>
            </w:r>
          </w:p>
        </w:tc>
        <w:tc>
          <w:tcPr>
            <w:tcW w:w="7371" w:type="dxa"/>
            <w:shd w:val="clear" w:color="auto" w:fill="FFFFFF" w:themeFill="background1"/>
          </w:tcPr>
          <w:p w14:paraId="6A995DCB" w14:textId="77777777" w:rsidR="008B1784" w:rsidRPr="00F354C6" w:rsidRDefault="008B1784"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Tėvams neterminuotai apribota tėvų valdžia vaikų atžvilgiu</w:t>
            </w:r>
          </w:p>
        </w:tc>
        <w:tc>
          <w:tcPr>
            <w:tcW w:w="1811" w:type="dxa"/>
            <w:shd w:val="clear" w:color="auto" w:fill="FFFFFF" w:themeFill="background1"/>
          </w:tcPr>
          <w:p w14:paraId="18B01D33" w14:textId="77777777" w:rsidR="008B1784" w:rsidRPr="00F354C6" w:rsidRDefault="008B1784"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6</w:t>
            </w:r>
          </w:p>
        </w:tc>
      </w:tr>
      <w:tr w:rsidR="008B1784" w:rsidRPr="00F354C6" w14:paraId="28E8AB8F" w14:textId="77777777" w:rsidTr="000A6568">
        <w:tc>
          <w:tcPr>
            <w:tcW w:w="675" w:type="dxa"/>
            <w:shd w:val="clear" w:color="auto" w:fill="FFFFFF" w:themeFill="background1"/>
          </w:tcPr>
          <w:p w14:paraId="02616755" w14:textId="77777777" w:rsidR="008B1784" w:rsidRPr="00F354C6" w:rsidRDefault="008B1784" w:rsidP="000A6568">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2.6.</w:t>
            </w:r>
          </w:p>
        </w:tc>
        <w:tc>
          <w:tcPr>
            <w:tcW w:w="7371" w:type="dxa"/>
            <w:shd w:val="clear" w:color="auto" w:fill="FFFFFF" w:themeFill="background1"/>
          </w:tcPr>
          <w:p w14:paraId="6DC5CC11" w14:textId="77777777" w:rsidR="008B1784" w:rsidRPr="00F354C6" w:rsidRDefault="008B1784"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color w:val="000000"/>
                <w:sz w:val="24"/>
                <w:szCs w:val="24"/>
              </w:rPr>
              <w:t>Mirė vaiko įstatyminis atstovas</w:t>
            </w:r>
          </w:p>
        </w:tc>
        <w:tc>
          <w:tcPr>
            <w:tcW w:w="1811" w:type="dxa"/>
            <w:shd w:val="clear" w:color="auto" w:fill="FFFFFF" w:themeFill="background1"/>
          </w:tcPr>
          <w:p w14:paraId="58329E1D" w14:textId="77777777" w:rsidR="008B1784" w:rsidRPr="00F354C6" w:rsidRDefault="008B1784"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4</w:t>
            </w:r>
          </w:p>
        </w:tc>
      </w:tr>
    </w:tbl>
    <w:p w14:paraId="010A4B72" w14:textId="4F558BC5" w:rsidR="008B1784" w:rsidRDefault="008B1784" w:rsidP="00E94FCF">
      <w:pPr>
        <w:tabs>
          <w:tab w:val="left" w:pos="720"/>
        </w:tabs>
        <w:spacing w:line="240" w:lineRule="auto"/>
        <w:rPr>
          <w:rFonts w:ascii="Times New Roman" w:eastAsia="Times New Roman" w:hAnsi="Times New Roman" w:cs="Times New Roman"/>
          <w:sz w:val="24"/>
          <w:szCs w:val="24"/>
        </w:rPr>
      </w:pPr>
    </w:p>
    <w:p w14:paraId="1FDFED18" w14:textId="77777777" w:rsidR="00F354C6" w:rsidRPr="00F354C6" w:rsidRDefault="00F354C6" w:rsidP="00E94FCF">
      <w:pPr>
        <w:tabs>
          <w:tab w:val="left" w:pos="720"/>
        </w:tabs>
        <w:spacing w:line="240" w:lineRule="auto"/>
        <w:rPr>
          <w:rFonts w:ascii="Times New Roman" w:eastAsia="Times New Roman" w:hAnsi="Times New Roman" w:cs="Times New Roman"/>
          <w:sz w:val="24"/>
          <w:szCs w:val="24"/>
        </w:rPr>
      </w:pPr>
    </w:p>
    <w:p w14:paraId="02FCF443" w14:textId="77777777" w:rsidR="008B1784" w:rsidRPr="00F354C6" w:rsidRDefault="008B1784" w:rsidP="00E94FCF">
      <w:pPr>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lastRenderedPageBreak/>
        <w:t>14 lentelė. Socialinių paslaugų teikimas, pagalbos šeimai organizavimas</w:t>
      </w:r>
    </w:p>
    <w:tbl>
      <w:tblPr>
        <w:tblStyle w:val="Lentelstinklelis"/>
        <w:tblW w:w="0" w:type="auto"/>
        <w:tblLook w:val="04A0" w:firstRow="1" w:lastRow="0" w:firstColumn="1" w:lastColumn="0" w:noHBand="0" w:noVBand="1"/>
      </w:tblPr>
      <w:tblGrid>
        <w:gridCol w:w="656"/>
        <w:gridCol w:w="3518"/>
        <w:gridCol w:w="3695"/>
        <w:gridCol w:w="1762"/>
      </w:tblGrid>
      <w:tr w:rsidR="008B1784" w:rsidRPr="00F354C6" w14:paraId="4EAE691A" w14:textId="77777777" w:rsidTr="003D5C7F">
        <w:tc>
          <w:tcPr>
            <w:tcW w:w="663" w:type="dxa"/>
            <w:shd w:val="clear" w:color="auto" w:fill="EEECE1" w:themeFill="background2"/>
          </w:tcPr>
          <w:p w14:paraId="3D336963" w14:textId="77777777" w:rsidR="008B1784" w:rsidRPr="00F354C6" w:rsidRDefault="008B1784" w:rsidP="00E94FCF">
            <w:pPr>
              <w:tabs>
                <w:tab w:val="left" w:pos="720"/>
              </w:tabs>
              <w:spacing w:line="240" w:lineRule="auto"/>
              <w:jc w:val="center"/>
              <w:rPr>
                <w:rFonts w:ascii="Times New Roman" w:eastAsia="Times New Roman" w:hAnsi="Times New Roman" w:cs="Times New Roman"/>
                <w:sz w:val="24"/>
                <w:szCs w:val="24"/>
              </w:rPr>
            </w:pPr>
            <w:bookmarkStart w:id="4" w:name="_Hlk158755441"/>
            <w:r w:rsidRPr="00F354C6">
              <w:rPr>
                <w:rFonts w:ascii="Times New Roman" w:eastAsia="Times New Roman" w:hAnsi="Times New Roman" w:cs="Times New Roman"/>
                <w:sz w:val="24"/>
                <w:szCs w:val="24"/>
              </w:rPr>
              <w:t>Eil. Nr.</w:t>
            </w:r>
          </w:p>
        </w:tc>
        <w:tc>
          <w:tcPr>
            <w:tcW w:w="3556" w:type="dxa"/>
            <w:shd w:val="clear" w:color="auto" w:fill="EEECE1" w:themeFill="background2"/>
            <w:vAlign w:val="center"/>
          </w:tcPr>
          <w:p w14:paraId="785EBF08" w14:textId="77777777" w:rsidR="008B1784" w:rsidRPr="00F354C6" w:rsidRDefault="008B1784"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Paslaugos pavadinimas</w:t>
            </w:r>
          </w:p>
        </w:tc>
        <w:tc>
          <w:tcPr>
            <w:tcW w:w="3827" w:type="dxa"/>
            <w:shd w:val="clear" w:color="auto" w:fill="EEECE1" w:themeFill="background2"/>
            <w:vAlign w:val="center"/>
          </w:tcPr>
          <w:p w14:paraId="65D3931C" w14:textId="77777777" w:rsidR="008B1784" w:rsidRPr="00F354C6" w:rsidRDefault="008B1784"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Paslaugą teikiantys/pagalbą šeimai organizuojantys darbuotojai</w:t>
            </w:r>
          </w:p>
        </w:tc>
        <w:tc>
          <w:tcPr>
            <w:tcW w:w="1808" w:type="dxa"/>
            <w:shd w:val="clear" w:color="auto" w:fill="EEECE1" w:themeFill="background2"/>
            <w:vAlign w:val="center"/>
          </w:tcPr>
          <w:p w14:paraId="00BF8719" w14:textId="77777777" w:rsidR="008B1784" w:rsidRPr="00F354C6" w:rsidRDefault="008B1784"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Paslaugų skaičius vnt.</w:t>
            </w:r>
          </w:p>
        </w:tc>
      </w:tr>
      <w:bookmarkEnd w:id="4"/>
      <w:tr w:rsidR="008B1784" w:rsidRPr="00F354C6" w14:paraId="42DBCBF5" w14:textId="77777777" w:rsidTr="000A6568">
        <w:tc>
          <w:tcPr>
            <w:tcW w:w="663" w:type="dxa"/>
            <w:vMerge w:val="restart"/>
          </w:tcPr>
          <w:p w14:paraId="1402EBEE" w14:textId="77777777" w:rsidR="008B1784" w:rsidRPr="00F354C6" w:rsidRDefault="008B1784" w:rsidP="000A6568">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w:t>
            </w:r>
          </w:p>
        </w:tc>
        <w:tc>
          <w:tcPr>
            <w:tcW w:w="3556" w:type="dxa"/>
            <w:vMerge w:val="restart"/>
          </w:tcPr>
          <w:p w14:paraId="4F21D477" w14:textId="77777777" w:rsidR="008B1784" w:rsidRPr="00F354C6" w:rsidRDefault="008B1784" w:rsidP="00E94FCF">
            <w:pPr>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Informavimas/konsultavimas</w:t>
            </w:r>
          </w:p>
        </w:tc>
        <w:tc>
          <w:tcPr>
            <w:tcW w:w="3827" w:type="dxa"/>
          </w:tcPr>
          <w:p w14:paraId="5FE0AC40" w14:textId="77777777" w:rsidR="008B1784" w:rsidRPr="00F354C6" w:rsidRDefault="008B1784" w:rsidP="00E94FCF">
            <w:pPr>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Socialiniai darbuotojai dirbantys su šeima</w:t>
            </w:r>
          </w:p>
        </w:tc>
        <w:tc>
          <w:tcPr>
            <w:tcW w:w="1808" w:type="dxa"/>
            <w:vAlign w:val="center"/>
          </w:tcPr>
          <w:p w14:paraId="493CF6FB" w14:textId="77777777" w:rsidR="008B1784" w:rsidRPr="00F354C6" w:rsidRDefault="008B1784"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6305</w:t>
            </w:r>
          </w:p>
        </w:tc>
      </w:tr>
      <w:tr w:rsidR="008B1784" w:rsidRPr="00F354C6" w14:paraId="4B0EF3E1" w14:textId="77777777" w:rsidTr="000A6568">
        <w:tc>
          <w:tcPr>
            <w:tcW w:w="663" w:type="dxa"/>
            <w:vMerge/>
          </w:tcPr>
          <w:p w14:paraId="052C4881" w14:textId="77777777" w:rsidR="008B1784" w:rsidRPr="00F354C6" w:rsidRDefault="008B1784" w:rsidP="000A6568">
            <w:pPr>
              <w:tabs>
                <w:tab w:val="left" w:pos="720"/>
              </w:tabs>
              <w:spacing w:line="240" w:lineRule="auto"/>
              <w:jc w:val="center"/>
              <w:rPr>
                <w:rFonts w:ascii="Times New Roman" w:eastAsia="Times New Roman" w:hAnsi="Times New Roman" w:cs="Times New Roman"/>
                <w:sz w:val="24"/>
                <w:szCs w:val="24"/>
              </w:rPr>
            </w:pPr>
          </w:p>
        </w:tc>
        <w:tc>
          <w:tcPr>
            <w:tcW w:w="3556" w:type="dxa"/>
            <w:vMerge/>
          </w:tcPr>
          <w:p w14:paraId="0EE62FD1" w14:textId="77777777" w:rsidR="008B1784" w:rsidRPr="00F354C6" w:rsidRDefault="008B1784" w:rsidP="00E94FCF">
            <w:pPr>
              <w:tabs>
                <w:tab w:val="left" w:pos="720"/>
              </w:tabs>
              <w:spacing w:line="240" w:lineRule="auto"/>
              <w:jc w:val="center"/>
              <w:rPr>
                <w:rFonts w:ascii="Times New Roman" w:eastAsia="Times New Roman" w:hAnsi="Times New Roman" w:cs="Times New Roman"/>
                <w:sz w:val="24"/>
                <w:szCs w:val="24"/>
              </w:rPr>
            </w:pPr>
          </w:p>
        </w:tc>
        <w:tc>
          <w:tcPr>
            <w:tcW w:w="3827" w:type="dxa"/>
          </w:tcPr>
          <w:p w14:paraId="2FC52C2F" w14:textId="77777777" w:rsidR="008B1784" w:rsidRPr="00F354C6" w:rsidRDefault="008B1784" w:rsidP="00E94FCF">
            <w:pPr>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Atvejo vadybininkai</w:t>
            </w:r>
          </w:p>
        </w:tc>
        <w:tc>
          <w:tcPr>
            <w:tcW w:w="1808" w:type="dxa"/>
            <w:vAlign w:val="center"/>
          </w:tcPr>
          <w:p w14:paraId="3A3CD6F3" w14:textId="77777777" w:rsidR="008B1784" w:rsidRPr="00F354C6" w:rsidRDefault="008B1784"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8372</w:t>
            </w:r>
          </w:p>
        </w:tc>
      </w:tr>
      <w:tr w:rsidR="008B1784" w:rsidRPr="00F354C6" w14:paraId="324D4A8E" w14:textId="77777777" w:rsidTr="000A6568">
        <w:tc>
          <w:tcPr>
            <w:tcW w:w="663" w:type="dxa"/>
          </w:tcPr>
          <w:p w14:paraId="17AEE325" w14:textId="77777777" w:rsidR="008B1784" w:rsidRPr="00F354C6" w:rsidRDefault="008B1784" w:rsidP="000A6568">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w:t>
            </w:r>
          </w:p>
        </w:tc>
        <w:tc>
          <w:tcPr>
            <w:tcW w:w="3556" w:type="dxa"/>
          </w:tcPr>
          <w:p w14:paraId="2B4CC534" w14:textId="77777777" w:rsidR="008B1784" w:rsidRPr="00F354C6" w:rsidRDefault="008B1784"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Bendradarbiavimas</w:t>
            </w:r>
          </w:p>
        </w:tc>
        <w:tc>
          <w:tcPr>
            <w:tcW w:w="3827" w:type="dxa"/>
          </w:tcPr>
          <w:p w14:paraId="3B362FA9" w14:textId="77777777" w:rsidR="008B1784" w:rsidRPr="00F354C6" w:rsidRDefault="008B1784" w:rsidP="00E94FCF">
            <w:pPr>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Atvejo vadybininkai</w:t>
            </w:r>
          </w:p>
        </w:tc>
        <w:tc>
          <w:tcPr>
            <w:tcW w:w="1808" w:type="dxa"/>
            <w:vAlign w:val="center"/>
          </w:tcPr>
          <w:p w14:paraId="28CF4315" w14:textId="77777777" w:rsidR="008B1784" w:rsidRPr="00F354C6" w:rsidRDefault="008B1784"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2103</w:t>
            </w:r>
          </w:p>
        </w:tc>
      </w:tr>
      <w:tr w:rsidR="008B1784" w:rsidRPr="00F354C6" w14:paraId="008193FA" w14:textId="77777777" w:rsidTr="000A6568">
        <w:tc>
          <w:tcPr>
            <w:tcW w:w="663" w:type="dxa"/>
          </w:tcPr>
          <w:p w14:paraId="5A31FFD4" w14:textId="77777777" w:rsidR="008B1784" w:rsidRPr="00F354C6" w:rsidRDefault="008B1784" w:rsidP="000A6568">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3.</w:t>
            </w:r>
          </w:p>
        </w:tc>
        <w:tc>
          <w:tcPr>
            <w:tcW w:w="3556" w:type="dxa"/>
          </w:tcPr>
          <w:p w14:paraId="4B30447A" w14:textId="77777777" w:rsidR="008B1784" w:rsidRPr="00F354C6" w:rsidRDefault="008B1784"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Buities ir gyvenimo sąlygų patikrinimo aktų parengimas</w:t>
            </w:r>
          </w:p>
        </w:tc>
        <w:tc>
          <w:tcPr>
            <w:tcW w:w="3827" w:type="dxa"/>
          </w:tcPr>
          <w:p w14:paraId="15BFDBB5" w14:textId="77777777" w:rsidR="008B1784" w:rsidRPr="00F354C6" w:rsidRDefault="008B1784" w:rsidP="00E94FCF">
            <w:pPr>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Socialiniai darbuotojai dirbantys su šeima</w:t>
            </w:r>
          </w:p>
        </w:tc>
        <w:tc>
          <w:tcPr>
            <w:tcW w:w="1808" w:type="dxa"/>
            <w:vAlign w:val="center"/>
          </w:tcPr>
          <w:p w14:paraId="7C5C6AFE" w14:textId="77777777" w:rsidR="008B1784" w:rsidRPr="00F354C6" w:rsidRDefault="008B1784"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41</w:t>
            </w:r>
          </w:p>
        </w:tc>
      </w:tr>
      <w:tr w:rsidR="008B1784" w:rsidRPr="00F354C6" w14:paraId="53A4B7B3" w14:textId="77777777" w:rsidTr="000A6568">
        <w:tc>
          <w:tcPr>
            <w:tcW w:w="663" w:type="dxa"/>
          </w:tcPr>
          <w:p w14:paraId="0616A17C" w14:textId="77777777" w:rsidR="008B1784" w:rsidRPr="00F354C6" w:rsidRDefault="008B1784" w:rsidP="000A6568">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4.</w:t>
            </w:r>
          </w:p>
        </w:tc>
        <w:tc>
          <w:tcPr>
            <w:tcW w:w="3556" w:type="dxa"/>
          </w:tcPr>
          <w:p w14:paraId="2D3DC659" w14:textId="77777777" w:rsidR="008B1784" w:rsidRPr="00F354C6" w:rsidRDefault="008B1784"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Šeimos poreikių pagalbai įvertinimas ir (ar) pervertinimas</w:t>
            </w:r>
          </w:p>
        </w:tc>
        <w:tc>
          <w:tcPr>
            <w:tcW w:w="3827" w:type="dxa"/>
          </w:tcPr>
          <w:p w14:paraId="35EF216E" w14:textId="77777777" w:rsidR="008B1784" w:rsidRPr="00F354C6" w:rsidRDefault="008B1784" w:rsidP="00E94FCF">
            <w:pPr>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Atvejo vadybininkai</w:t>
            </w:r>
          </w:p>
        </w:tc>
        <w:tc>
          <w:tcPr>
            <w:tcW w:w="1808" w:type="dxa"/>
            <w:vAlign w:val="center"/>
          </w:tcPr>
          <w:p w14:paraId="31E25A08" w14:textId="77777777" w:rsidR="008B1784" w:rsidRPr="00F354C6" w:rsidRDefault="008B1784"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97</w:t>
            </w:r>
          </w:p>
        </w:tc>
      </w:tr>
      <w:tr w:rsidR="008B1784" w:rsidRPr="00F354C6" w14:paraId="4680A884" w14:textId="77777777" w:rsidTr="000A6568">
        <w:tc>
          <w:tcPr>
            <w:tcW w:w="663" w:type="dxa"/>
          </w:tcPr>
          <w:p w14:paraId="71284336" w14:textId="77777777" w:rsidR="008B1784" w:rsidRPr="00F354C6" w:rsidRDefault="008B1784" w:rsidP="000A6568">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5.</w:t>
            </w:r>
          </w:p>
        </w:tc>
        <w:tc>
          <w:tcPr>
            <w:tcW w:w="3556" w:type="dxa"/>
          </w:tcPr>
          <w:p w14:paraId="30A7721E" w14:textId="77777777" w:rsidR="008B1784" w:rsidRPr="00F354C6" w:rsidRDefault="008B1784"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Atvejo vadybos posėdžių, kurių metu buvo pildomi pagalbos planai, organizavimas</w:t>
            </w:r>
          </w:p>
        </w:tc>
        <w:tc>
          <w:tcPr>
            <w:tcW w:w="3827" w:type="dxa"/>
          </w:tcPr>
          <w:p w14:paraId="22D1BA59" w14:textId="77777777" w:rsidR="008B1784" w:rsidRPr="00F354C6" w:rsidRDefault="008B1784" w:rsidP="00E94FCF">
            <w:pPr>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Atvejo vadybininkai</w:t>
            </w:r>
          </w:p>
        </w:tc>
        <w:tc>
          <w:tcPr>
            <w:tcW w:w="1808" w:type="dxa"/>
            <w:vAlign w:val="center"/>
          </w:tcPr>
          <w:p w14:paraId="62E6ACD1" w14:textId="77777777" w:rsidR="008B1784" w:rsidRPr="00F354C6" w:rsidRDefault="008B1784"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468</w:t>
            </w:r>
          </w:p>
        </w:tc>
      </w:tr>
      <w:tr w:rsidR="008B1784" w:rsidRPr="00F354C6" w14:paraId="3CE1D286" w14:textId="77777777" w:rsidTr="000A6568">
        <w:tc>
          <w:tcPr>
            <w:tcW w:w="663" w:type="dxa"/>
          </w:tcPr>
          <w:p w14:paraId="50CD9A95" w14:textId="77777777" w:rsidR="008B1784" w:rsidRPr="00F354C6" w:rsidRDefault="008B1784" w:rsidP="000A6568">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6.</w:t>
            </w:r>
          </w:p>
        </w:tc>
        <w:tc>
          <w:tcPr>
            <w:tcW w:w="3556" w:type="dxa"/>
          </w:tcPr>
          <w:p w14:paraId="7AB01CAB" w14:textId="77777777" w:rsidR="008B1784" w:rsidRPr="00F354C6" w:rsidRDefault="008B1784" w:rsidP="00E94FCF">
            <w:pPr>
              <w:tabs>
                <w:tab w:val="left" w:pos="720"/>
              </w:tabs>
              <w:spacing w:line="240" w:lineRule="auto"/>
              <w:jc w:val="both"/>
              <w:rPr>
                <w:rFonts w:ascii="Times New Roman" w:eastAsia="Times New Roman" w:hAnsi="Times New Roman" w:cs="Times New Roman"/>
                <w:sz w:val="24"/>
                <w:szCs w:val="24"/>
              </w:rPr>
            </w:pPr>
            <w:proofErr w:type="spellStart"/>
            <w:r w:rsidRPr="00F354C6">
              <w:rPr>
                <w:rFonts w:ascii="Times New Roman" w:eastAsia="Times New Roman" w:hAnsi="Times New Roman" w:cs="Times New Roman"/>
                <w:sz w:val="24"/>
                <w:szCs w:val="24"/>
              </w:rPr>
              <w:t>VVTAĮT</w:t>
            </w:r>
            <w:proofErr w:type="spellEnd"/>
            <w:r w:rsidRPr="00F354C6">
              <w:rPr>
                <w:rFonts w:ascii="Times New Roman" w:eastAsia="Times New Roman" w:hAnsi="Times New Roman" w:cs="Times New Roman"/>
                <w:sz w:val="24"/>
                <w:szCs w:val="24"/>
              </w:rPr>
              <w:t xml:space="preserve"> teritoriniam skyriui motyvuotų siūlymų dėl laikinosios ar nuolatinės globos skyrimo teikimas</w:t>
            </w:r>
          </w:p>
        </w:tc>
        <w:tc>
          <w:tcPr>
            <w:tcW w:w="3827" w:type="dxa"/>
          </w:tcPr>
          <w:p w14:paraId="5148C475" w14:textId="77777777" w:rsidR="008B1784" w:rsidRPr="00F354C6" w:rsidRDefault="008B1784" w:rsidP="00E94FCF">
            <w:pPr>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Atvejo vadybininkai</w:t>
            </w:r>
          </w:p>
        </w:tc>
        <w:tc>
          <w:tcPr>
            <w:tcW w:w="1808" w:type="dxa"/>
            <w:vAlign w:val="center"/>
          </w:tcPr>
          <w:p w14:paraId="6FA58B67" w14:textId="77777777" w:rsidR="008B1784" w:rsidRPr="00F354C6" w:rsidRDefault="008B1784"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7</w:t>
            </w:r>
          </w:p>
        </w:tc>
      </w:tr>
      <w:tr w:rsidR="008B1784" w:rsidRPr="00F354C6" w14:paraId="2708A04A" w14:textId="77777777" w:rsidTr="000A6568">
        <w:tc>
          <w:tcPr>
            <w:tcW w:w="663" w:type="dxa"/>
          </w:tcPr>
          <w:p w14:paraId="3E562BEE" w14:textId="77777777" w:rsidR="008B1784" w:rsidRPr="00F354C6" w:rsidRDefault="008B1784" w:rsidP="000A6568">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7.</w:t>
            </w:r>
          </w:p>
        </w:tc>
        <w:tc>
          <w:tcPr>
            <w:tcW w:w="3556" w:type="dxa"/>
          </w:tcPr>
          <w:p w14:paraId="0AE02DB8" w14:textId="77777777" w:rsidR="008B1784" w:rsidRPr="00F354C6" w:rsidRDefault="008B1784"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Pagalba šeimos nariams prižiūrint mažamečius vaikus ir vaikus su negalia, užtikrinant jų saugumą, įgūdžių ugdymą ir poreikių tenkinimą pagal vaiko amžių.</w:t>
            </w:r>
          </w:p>
        </w:tc>
        <w:tc>
          <w:tcPr>
            <w:tcW w:w="3827" w:type="dxa"/>
          </w:tcPr>
          <w:p w14:paraId="5546A0AB" w14:textId="77777777" w:rsidR="008B1784" w:rsidRPr="00F354C6" w:rsidRDefault="008B1784" w:rsidP="00E94FCF">
            <w:pPr>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Individualios priežiūros darbuotojas</w:t>
            </w:r>
          </w:p>
        </w:tc>
        <w:tc>
          <w:tcPr>
            <w:tcW w:w="1808" w:type="dxa"/>
            <w:vAlign w:val="center"/>
          </w:tcPr>
          <w:p w14:paraId="118E9C23" w14:textId="77777777" w:rsidR="008B1784" w:rsidRPr="00F354C6" w:rsidRDefault="008B1784"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Paslaugas gavo 12 šeimų</w:t>
            </w:r>
          </w:p>
        </w:tc>
      </w:tr>
      <w:tr w:rsidR="008B1784" w:rsidRPr="00F354C6" w14:paraId="35FFB5C0" w14:textId="77777777" w:rsidTr="000A6568">
        <w:tc>
          <w:tcPr>
            <w:tcW w:w="663" w:type="dxa"/>
          </w:tcPr>
          <w:p w14:paraId="10FA0BDB" w14:textId="77777777" w:rsidR="008B1784" w:rsidRPr="00F354C6" w:rsidRDefault="008B1784" w:rsidP="000A6568">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8.</w:t>
            </w:r>
          </w:p>
        </w:tc>
        <w:tc>
          <w:tcPr>
            <w:tcW w:w="3556" w:type="dxa"/>
          </w:tcPr>
          <w:p w14:paraId="63A58348" w14:textId="77777777" w:rsidR="008B1784" w:rsidRPr="00F354C6" w:rsidRDefault="008B1784"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Suorganizuoti tarpinstituciniai pasitarimai</w:t>
            </w:r>
          </w:p>
        </w:tc>
        <w:tc>
          <w:tcPr>
            <w:tcW w:w="3827" w:type="dxa"/>
          </w:tcPr>
          <w:p w14:paraId="5FAA603C" w14:textId="4CCA51C0" w:rsidR="008B1784" w:rsidRPr="00F354C6" w:rsidRDefault="000C02E1" w:rsidP="00E94FCF">
            <w:pPr>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Vyriausiasis</w:t>
            </w:r>
            <w:r w:rsidR="008B1784" w:rsidRPr="00F354C6">
              <w:rPr>
                <w:rFonts w:ascii="Times New Roman" w:eastAsia="Times New Roman" w:hAnsi="Times New Roman" w:cs="Times New Roman"/>
                <w:sz w:val="24"/>
                <w:szCs w:val="24"/>
              </w:rPr>
              <w:t xml:space="preserve"> socialinis darbuotojas, atvejo vadybininkai, socialiniai darbuotojai dirbantys su šeima</w:t>
            </w:r>
          </w:p>
        </w:tc>
        <w:tc>
          <w:tcPr>
            <w:tcW w:w="1808" w:type="dxa"/>
            <w:vAlign w:val="center"/>
          </w:tcPr>
          <w:p w14:paraId="263ABA09" w14:textId="77777777" w:rsidR="008B1784" w:rsidRPr="00F354C6" w:rsidRDefault="008B1784"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13</w:t>
            </w:r>
          </w:p>
        </w:tc>
      </w:tr>
      <w:tr w:rsidR="008B1784" w:rsidRPr="00F354C6" w14:paraId="4B0A6C1B" w14:textId="77777777" w:rsidTr="000A6568">
        <w:tc>
          <w:tcPr>
            <w:tcW w:w="663" w:type="dxa"/>
          </w:tcPr>
          <w:p w14:paraId="2DEC4F5B" w14:textId="77777777" w:rsidR="008B1784" w:rsidRPr="00F354C6" w:rsidRDefault="008B1784" w:rsidP="000A6568">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9.</w:t>
            </w:r>
          </w:p>
        </w:tc>
        <w:tc>
          <w:tcPr>
            <w:tcW w:w="3556" w:type="dxa"/>
          </w:tcPr>
          <w:p w14:paraId="5DAD3045" w14:textId="77777777" w:rsidR="008B1784" w:rsidRPr="00F354C6" w:rsidRDefault="008B1784"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Tarpininkavimas ir koordinavimas projekto „Vaikų svajonės“ Šakių r.</w:t>
            </w:r>
          </w:p>
        </w:tc>
        <w:tc>
          <w:tcPr>
            <w:tcW w:w="3827" w:type="dxa"/>
          </w:tcPr>
          <w:p w14:paraId="5821BB94" w14:textId="62984C85" w:rsidR="008B1784" w:rsidRPr="00F354C6" w:rsidRDefault="000C02E1" w:rsidP="00E94FCF">
            <w:pPr>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Vyriausiasis</w:t>
            </w:r>
            <w:r w:rsidR="008B1784" w:rsidRPr="00F354C6">
              <w:rPr>
                <w:rFonts w:ascii="Times New Roman" w:eastAsia="Times New Roman" w:hAnsi="Times New Roman" w:cs="Times New Roman"/>
                <w:sz w:val="24"/>
                <w:szCs w:val="24"/>
              </w:rPr>
              <w:t xml:space="preserve"> socialinis darbuotojas, socialiniai darbuotojai dirbantys su šeima</w:t>
            </w:r>
          </w:p>
        </w:tc>
        <w:tc>
          <w:tcPr>
            <w:tcW w:w="1808" w:type="dxa"/>
            <w:vAlign w:val="center"/>
          </w:tcPr>
          <w:p w14:paraId="212607EA" w14:textId="77777777" w:rsidR="008B1784" w:rsidRPr="00F354C6" w:rsidRDefault="008B1784"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320</w:t>
            </w:r>
          </w:p>
        </w:tc>
      </w:tr>
    </w:tbl>
    <w:p w14:paraId="019C4D49" w14:textId="77777777" w:rsidR="008B1784" w:rsidRPr="00F354C6" w:rsidRDefault="008B1784" w:rsidP="00E94FCF">
      <w:pPr>
        <w:tabs>
          <w:tab w:val="left" w:pos="720"/>
        </w:tabs>
        <w:spacing w:line="240" w:lineRule="auto"/>
        <w:rPr>
          <w:rFonts w:ascii="Times New Roman" w:eastAsia="Times New Roman" w:hAnsi="Times New Roman" w:cs="Times New Roman"/>
          <w:sz w:val="24"/>
          <w:szCs w:val="24"/>
        </w:rPr>
      </w:pPr>
    </w:p>
    <w:p w14:paraId="69E22850" w14:textId="77777777" w:rsidR="008B1784" w:rsidRPr="00F354C6" w:rsidRDefault="008B1784" w:rsidP="00E94FCF">
      <w:pPr>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15 lentelė. Informacija apie darbą su atvejais, kai nustatyti apsaugos poreikiai</w:t>
      </w:r>
    </w:p>
    <w:tbl>
      <w:tblPr>
        <w:tblStyle w:val="Lentelstinklelis"/>
        <w:tblW w:w="9889" w:type="dxa"/>
        <w:tblLook w:val="04A0" w:firstRow="1" w:lastRow="0" w:firstColumn="1" w:lastColumn="0" w:noHBand="0" w:noVBand="1"/>
      </w:tblPr>
      <w:tblGrid>
        <w:gridCol w:w="756"/>
        <w:gridCol w:w="6440"/>
        <w:gridCol w:w="2693"/>
      </w:tblGrid>
      <w:tr w:rsidR="008B1784" w:rsidRPr="00F354C6" w14:paraId="7326710F" w14:textId="77777777" w:rsidTr="003D5C7F">
        <w:tc>
          <w:tcPr>
            <w:tcW w:w="756" w:type="dxa"/>
            <w:shd w:val="clear" w:color="auto" w:fill="EEECE1" w:themeFill="background2"/>
            <w:vAlign w:val="center"/>
          </w:tcPr>
          <w:p w14:paraId="24318378" w14:textId="77777777" w:rsidR="008B1784" w:rsidRPr="00F354C6" w:rsidRDefault="008B1784"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Eil. Nr.</w:t>
            </w:r>
          </w:p>
        </w:tc>
        <w:tc>
          <w:tcPr>
            <w:tcW w:w="6440" w:type="dxa"/>
            <w:shd w:val="clear" w:color="auto" w:fill="EEECE1" w:themeFill="background2"/>
            <w:vAlign w:val="center"/>
          </w:tcPr>
          <w:p w14:paraId="1A8D567B" w14:textId="77777777" w:rsidR="008B1784" w:rsidRPr="00F354C6" w:rsidRDefault="008B1784"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Rodiklio pavadinimas</w:t>
            </w:r>
          </w:p>
        </w:tc>
        <w:tc>
          <w:tcPr>
            <w:tcW w:w="2693" w:type="dxa"/>
            <w:shd w:val="clear" w:color="auto" w:fill="EEECE1" w:themeFill="background2"/>
            <w:vAlign w:val="center"/>
          </w:tcPr>
          <w:p w14:paraId="3B3B75E4" w14:textId="77777777" w:rsidR="008B1784" w:rsidRPr="00F354C6" w:rsidRDefault="008B1784"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Šeimų/vaikų skaičius</w:t>
            </w:r>
          </w:p>
        </w:tc>
      </w:tr>
      <w:tr w:rsidR="008B1784" w:rsidRPr="00F354C6" w14:paraId="04EE4BB9" w14:textId="77777777" w:rsidTr="003D5C7F">
        <w:tc>
          <w:tcPr>
            <w:tcW w:w="756" w:type="dxa"/>
            <w:shd w:val="clear" w:color="auto" w:fill="FFFFFF" w:themeFill="background1"/>
          </w:tcPr>
          <w:p w14:paraId="24CC465C" w14:textId="77777777" w:rsidR="008B1784" w:rsidRPr="00F354C6" w:rsidRDefault="008B1784" w:rsidP="00E94FCF">
            <w:pPr>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w:t>
            </w:r>
          </w:p>
        </w:tc>
        <w:tc>
          <w:tcPr>
            <w:tcW w:w="6440" w:type="dxa"/>
            <w:shd w:val="clear" w:color="auto" w:fill="FFFFFF" w:themeFill="background1"/>
          </w:tcPr>
          <w:p w14:paraId="4BB3FF47" w14:textId="77777777" w:rsidR="008B1784" w:rsidRPr="00F354C6" w:rsidRDefault="008B1784"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Šeimos, kurioms nustatytas apsaugos poreikis</w:t>
            </w:r>
          </w:p>
        </w:tc>
        <w:tc>
          <w:tcPr>
            <w:tcW w:w="2693" w:type="dxa"/>
            <w:shd w:val="clear" w:color="auto" w:fill="FFFFFF" w:themeFill="background1"/>
          </w:tcPr>
          <w:p w14:paraId="5355280D" w14:textId="77777777" w:rsidR="008B1784" w:rsidRPr="00F354C6" w:rsidRDefault="008B1784" w:rsidP="00E94FCF">
            <w:pPr>
              <w:tabs>
                <w:tab w:val="left" w:pos="720"/>
              </w:tabs>
              <w:spacing w:line="240" w:lineRule="auto"/>
              <w:ind w:firstLine="34"/>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20/32</w:t>
            </w:r>
          </w:p>
        </w:tc>
      </w:tr>
      <w:tr w:rsidR="008B1784" w:rsidRPr="00F354C6" w14:paraId="56CA02B8" w14:textId="77777777" w:rsidTr="003D5C7F">
        <w:tc>
          <w:tcPr>
            <w:tcW w:w="756" w:type="dxa"/>
            <w:shd w:val="clear" w:color="auto" w:fill="FFFFFF" w:themeFill="background1"/>
          </w:tcPr>
          <w:p w14:paraId="44DBB93F" w14:textId="77777777" w:rsidR="008B1784" w:rsidRPr="00F354C6" w:rsidRDefault="008B1784" w:rsidP="00E94FCF">
            <w:pPr>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1.1.</w:t>
            </w:r>
          </w:p>
        </w:tc>
        <w:tc>
          <w:tcPr>
            <w:tcW w:w="6440" w:type="dxa"/>
            <w:shd w:val="clear" w:color="auto" w:fill="FFFFFF" w:themeFill="background1"/>
          </w:tcPr>
          <w:p w14:paraId="3C5E72D7" w14:textId="77777777" w:rsidR="008B1784" w:rsidRPr="00F354C6" w:rsidRDefault="008B1784"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Vaikai, kuriems nustatytas apsaugos poreikis, iš jų:</w:t>
            </w:r>
          </w:p>
        </w:tc>
        <w:tc>
          <w:tcPr>
            <w:tcW w:w="2693" w:type="dxa"/>
            <w:shd w:val="clear" w:color="auto" w:fill="FFFFFF" w:themeFill="background1"/>
          </w:tcPr>
          <w:p w14:paraId="0E686A7D" w14:textId="77777777" w:rsidR="008B1784" w:rsidRPr="00F354C6" w:rsidRDefault="008B1784" w:rsidP="00E94FCF">
            <w:pPr>
              <w:tabs>
                <w:tab w:val="left" w:pos="720"/>
              </w:tabs>
              <w:spacing w:line="240" w:lineRule="auto"/>
              <w:ind w:firstLine="34"/>
              <w:jc w:val="center"/>
              <w:rPr>
                <w:rFonts w:ascii="Times New Roman" w:eastAsia="Times New Roman" w:hAnsi="Times New Roman" w:cs="Times New Roman"/>
                <w:sz w:val="24"/>
                <w:szCs w:val="24"/>
              </w:rPr>
            </w:pPr>
          </w:p>
        </w:tc>
      </w:tr>
      <w:tr w:rsidR="008B1784" w:rsidRPr="00F354C6" w14:paraId="3A8586D8" w14:textId="77777777" w:rsidTr="003D5C7F">
        <w:tc>
          <w:tcPr>
            <w:tcW w:w="756" w:type="dxa"/>
            <w:shd w:val="clear" w:color="auto" w:fill="FFFFFF" w:themeFill="background1"/>
          </w:tcPr>
          <w:p w14:paraId="1ED7275C" w14:textId="77777777" w:rsidR="008B1784" w:rsidRPr="00F354C6" w:rsidRDefault="008B1784" w:rsidP="00E94FCF">
            <w:pPr>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1.1.1.</w:t>
            </w:r>
          </w:p>
        </w:tc>
        <w:tc>
          <w:tcPr>
            <w:tcW w:w="6440" w:type="dxa"/>
            <w:shd w:val="clear" w:color="auto" w:fill="FFFFFF" w:themeFill="background1"/>
          </w:tcPr>
          <w:p w14:paraId="3F0DB815" w14:textId="77777777" w:rsidR="008B1784" w:rsidRPr="00F354C6" w:rsidRDefault="008B1784"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Nustatyta laikinoji priežiūra prižiūrinčio asmens namuose</w:t>
            </w:r>
          </w:p>
        </w:tc>
        <w:tc>
          <w:tcPr>
            <w:tcW w:w="2693" w:type="dxa"/>
            <w:shd w:val="clear" w:color="auto" w:fill="FFFFFF" w:themeFill="background1"/>
          </w:tcPr>
          <w:p w14:paraId="0C5BD84C" w14:textId="77777777" w:rsidR="008B1784" w:rsidRPr="00F354C6" w:rsidRDefault="008B1784" w:rsidP="00E94FCF">
            <w:pPr>
              <w:tabs>
                <w:tab w:val="left" w:pos="720"/>
              </w:tabs>
              <w:spacing w:line="240" w:lineRule="auto"/>
              <w:ind w:firstLine="34"/>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11/17</w:t>
            </w:r>
          </w:p>
        </w:tc>
      </w:tr>
      <w:tr w:rsidR="008B1784" w:rsidRPr="00F354C6" w14:paraId="48936F12" w14:textId="77777777" w:rsidTr="003D5C7F">
        <w:tc>
          <w:tcPr>
            <w:tcW w:w="756" w:type="dxa"/>
            <w:shd w:val="clear" w:color="auto" w:fill="FFFFFF" w:themeFill="background1"/>
          </w:tcPr>
          <w:p w14:paraId="2F92DEE4" w14:textId="77777777" w:rsidR="008B1784" w:rsidRPr="00F354C6" w:rsidRDefault="008B1784" w:rsidP="00E94FCF">
            <w:pPr>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1.1.2.</w:t>
            </w:r>
          </w:p>
        </w:tc>
        <w:tc>
          <w:tcPr>
            <w:tcW w:w="6440" w:type="dxa"/>
            <w:shd w:val="clear" w:color="auto" w:fill="FFFFFF" w:themeFill="background1"/>
          </w:tcPr>
          <w:p w14:paraId="307DA32D" w14:textId="77777777" w:rsidR="008B1784" w:rsidRPr="00F354C6" w:rsidRDefault="008B1784"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Nustatyta laikinoji priežiūra šeimos namuose</w:t>
            </w:r>
          </w:p>
        </w:tc>
        <w:tc>
          <w:tcPr>
            <w:tcW w:w="2693" w:type="dxa"/>
            <w:shd w:val="clear" w:color="auto" w:fill="FFFFFF" w:themeFill="background1"/>
          </w:tcPr>
          <w:p w14:paraId="5EE9C0B9" w14:textId="77777777" w:rsidR="008B1784" w:rsidRPr="00F354C6" w:rsidRDefault="008B1784" w:rsidP="00E94FCF">
            <w:pPr>
              <w:tabs>
                <w:tab w:val="left" w:pos="720"/>
              </w:tabs>
              <w:spacing w:line="240" w:lineRule="auto"/>
              <w:ind w:firstLine="34"/>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1/3</w:t>
            </w:r>
          </w:p>
        </w:tc>
      </w:tr>
      <w:tr w:rsidR="008B1784" w:rsidRPr="00F354C6" w14:paraId="5D7F937F" w14:textId="77777777" w:rsidTr="003D5C7F">
        <w:tc>
          <w:tcPr>
            <w:tcW w:w="756" w:type="dxa"/>
            <w:shd w:val="clear" w:color="auto" w:fill="FFFFFF" w:themeFill="background1"/>
          </w:tcPr>
          <w:p w14:paraId="5B18D4A9" w14:textId="77777777" w:rsidR="008B1784" w:rsidRPr="00F354C6" w:rsidRDefault="008B1784" w:rsidP="00E94FCF">
            <w:pPr>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1.1.3.</w:t>
            </w:r>
          </w:p>
        </w:tc>
        <w:tc>
          <w:tcPr>
            <w:tcW w:w="6440" w:type="dxa"/>
            <w:shd w:val="clear" w:color="auto" w:fill="FFFFFF" w:themeFill="background1"/>
          </w:tcPr>
          <w:p w14:paraId="62A35067" w14:textId="77777777" w:rsidR="008B1784" w:rsidRPr="00F354C6" w:rsidRDefault="008B1784"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Nustatyta laikinoji priežiūra institucijoje</w:t>
            </w:r>
          </w:p>
        </w:tc>
        <w:tc>
          <w:tcPr>
            <w:tcW w:w="2693" w:type="dxa"/>
            <w:shd w:val="clear" w:color="auto" w:fill="FFFFFF" w:themeFill="background1"/>
          </w:tcPr>
          <w:p w14:paraId="2E5066AC" w14:textId="77777777" w:rsidR="008B1784" w:rsidRPr="00F354C6" w:rsidRDefault="008B1784" w:rsidP="00E94FCF">
            <w:pPr>
              <w:tabs>
                <w:tab w:val="left" w:pos="720"/>
              </w:tabs>
              <w:spacing w:line="240" w:lineRule="auto"/>
              <w:ind w:firstLine="34"/>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7/12</w:t>
            </w:r>
          </w:p>
        </w:tc>
      </w:tr>
      <w:tr w:rsidR="008B1784" w:rsidRPr="00F354C6" w14:paraId="4BA7EE49" w14:textId="77777777" w:rsidTr="003D5C7F">
        <w:tc>
          <w:tcPr>
            <w:tcW w:w="756" w:type="dxa"/>
            <w:shd w:val="clear" w:color="auto" w:fill="FFFFFF" w:themeFill="background1"/>
          </w:tcPr>
          <w:p w14:paraId="024A6620" w14:textId="77777777" w:rsidR="008B1784" w:rsidRPr="00F354C6" w:rsidRDefault="008B1784" w:rsidP="00E94FCF">
            <w:pPr>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1.1.4.</w:t>
            </w:r>
          </w:p>
        </w:tc>
        <w:tc>
          <w:tcPr>
            <w:tcW w:w="6440" w:type="dxa"/>
            <w:shd w:val="clear" w:color="auto" w:fill="FFFFFF" w:themeFill="background1"/>
          </w:tcPr>
          <w:p w14:paraId="7B3C9E2E" w14:textId="77777777" w:rsidR="008B1784" w:rsidRPr="00F354C6" w:rsidRDefault="008B1784"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Nustatyta laikinoji priežiūra šeimynoje</w:t>
            </w:r>
          </w:p>
        </w:tc>
        <w:tc>
          <w:tcPr>
            <w:tcW w:w="2693" w:type="dxa"/>
            <w:shd w:val="clear" w:color="auto" w:fill="FFFFFF" w:themeFill="background1"/>
          </w:tcPr>
          <w:p w14:paraId="5F8D52A2" w14:textId="77777777" w:rsidR="008B1784" w:rsidRPr="00F354C6" w:rsidRDefault="008B1784" w:rsidP="00E94FCF">
            <w:pPr>
              <w:tabs>
                <w:tab w:val="left" w:pos="720"/>
              </w:tabs>
              <w:spacing w:line="240" w:lineRule="auto"/>
              <w:ind w:firstLine="34"/>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w:t>
            </w:r>
          </w:p>
        </w:tc>
      </w:tr>
      <w:tr w:rsidR="008B1784" w:rsidRPr="00F354C6" w14:paraId="78A081E9" w14:textId="77777777" w:rsidTr="003D5C7F">
        <w:tc>
          <w:tcPr>
            <w:tcW w:w="756" w:type="dxa"/>
            <w:shd w:val="clear" w:color="auto" w:fill="FFFFFF" w:themeFill="background1"/>
          </w:tcPr>
          <w:p w14:paraId="046D53C5" w14:textId="77777777" w:rsidR="008B1784" w:rsidRPr="00F354C6" w:rsidRDefault="008B1784" w:rsidP="00E94FCF">
            <w:pPr>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w:t>
            </w:r>
          </w:p>
        </w:tc>
        <w:tc>
          <w:tcPr>
            <w:tcW w:w="6440" w:type="dxa"/>
            <w:shd w:val="clear" w:color="auto" w:fill="FFFFFF" w:themeFill="background1"/>
          </w:tcPr>
          <w:p w14:paraId="71335998" w14:textId="77777777" w:rsidR="008B1784" w:rsidRPr="00F354C6" w:rsidRDefault="008B1784"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Nustačius apsaugos poreikį, iš jų:</w:t>
            </w:r>
          </w:p>
        </w:tc>
        <w:tc>
          <w:tcPr>
            <w:tcW w:w="2693" w:type="dxa"/>
            <w:shd w:val="clear" w:color="auto" w:fill="FFFFFF" w:themeFill="background1"/>
          </w:tcPr>
          <w:p w14:paraId="5A0122CA" w14:textId="77777777" w:rsidR="008B1784" w:rsidRPr="00F354C6" w:rsidRDefault="008B1784" w:rsidP="00E94FCF">
            <w:pPr>
              <w:tabs>
                <w:tab w:val="left" w:pos="720"/>
              </w:tabs>
              <w:spacing w:line="240" w:lineRule="auto"/>
              <w:ind w:firstLine="34"/>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w:t>
            </w:r>
          </w:p>
        </w:tc>
      </w:tr>
      <w:tr w:rsidR="008B1784" w:rsidRPr="00F354C6" w14:paraId="489ECC09" w14:textId="77777777" w:rsidTr="003D5C7F">
        <w:tc>
          <w:tcPr>
            <w:tcW w:w="756" w:type="dxa"/>
            <w:shd w:val="clear" w:color="auto" w:fill="FFFFFF" w:themeFill="background1"/>
          </w:tcPr>
          <w:p w14:paraId="40A4C261" w14:textId="77777777" w:rsidR="008B1784" w:rsidRPr="00F354C6" w:rsidRDefault="008B1784" w:rsidP="00E94FCF">
            <w:pPr>
              <w:shd w:val="clear" w:color="auto" w:fill="FFFFFF" w:themeFill="background1"/>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2.1.</w:t>
            </w:r>
          </w:p>
        </w:tc>
        <w:tc>
          <w:tcPr>
            <w:tcW w:w="6440" w:type="dxa"/>
            <w:shd w:val="clear" w:color="auto" w:fill="FFFFFF" w:themeFill="background1"/>
          </w:tcPr>
          <w:p w14:paraId="0BC1CAF3" w14:textId="77777777" w:rsidR="008B1784" w:rsidRPr="00F354C6" w:rsidRDefault="008B1784" w:rsidP="00E94FCF">
            <w:pPr>
              <w:shd w:val="clear" w:color="auto" w:fill="FFFFFF" w:themeFill="background1"/>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 xml:space="preserve">Į biologinę šeimą grįžo </w:t>
            </w:r>
          </w:p>
        </w:tc>
        <w:tc>
          <w:tcPr>
            <w:tcW w:w="2693" w:type="dxa"/>
            <w:shd w:val="clear" w:color="auto" w:fill="FFFFFF" w:themeFill="background1"/>
          </w:tcPr>
          <w:p w14:paraId="2493793C" w14:textId="77777777" w:rsidR="008B1784" w:rsidRPr="00F354C6" w:rsidRDefault="008B1784" w:rsidP="00E94FCF">
            <w:pPr>
              <w:shd w:val="clear" w:color="auto" w:fill="FFFFFF" w:themeFill="background1"/>
              <w:tabs>
                <w:tab w:val="left" w:pos="720"/>
              </w:tabs>
              <w:spacing w:line="240" w:lineRule="auto"/>
              <w:ind w:firstLine="34"/>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23 vaikai</w:t>
            </w:r>
          </w:p>
        </w:tc>
      </w:tr>
      <w:tr w:rsidR="008B1784" w:rsidRPr="00F354C6" w14:paraId="472839D3" w14:textId="77777777" w:rsidTr="003D5C7F">
        <w:tc>
          <w:tcPr>
            <w:tcW w:w="756" w:type="dxa"/>
            <w:shd w:val="clear" w:color="auto" w:fill="FFFFFF" w:themeFill="background1"/>
          </w:tcPr>
          <w:p w14:paraId="0F065BED" w14:textId="77777777" w:rsidR="008B1784" w:rsidRPr="00F354C6" w:rsidRDefault="008B1784" w:rsidP="00E94FCF">
            <w:pPr>
              <w:shd w:val="clear" w:color="auto" w:fill="FFFFFF" w:themeFill="background1"/>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2.2.</w:t>
            </w:r>
          </w:p>
        </w:tc>
        <w:tc>
          <w:tcPr>
            <w:tcW w:w="6440" w:type="dxa"/>
            <w:shd w:val="clear" w:color="auto" w:fill="FFFFFF" w:themeFill="background1"/>
          </w:tcPr>
          <w:p w14:paraId="020140BC" w14:textId="77777777" w:rsidR="008B1784" w:rsidRPr="00F354C6" w:rsidRDefault="008B1784" w:rsidP="00E94FCF">
            <w:pPr>
              <w:shd w:val="clear" w:color="auto" w:fill="FFFFFF" w:themeFill="background1"/>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Į biologinę šeimą negrįžo ir nustatyta laikinoji globa, gyvena globėjų šeimose (šeimynose).</w:t>
            </w:r>
          </w:p>
        </w:tc>
        <w:tc>
          <w:tcPr>
            <w:tcW w:w="2693" w:type="dxa"/>
            <w:shd w:val="clear" w:color="auto" w:fill="FFFFFF" w:themeFill="background1"/>
          </w:tcPr>
          <w:p w14:paraId="051D112A" w14:textId="77777777" w:rsidR="008B1784" w:rsidRPr="00F354C6" w:rsidRDefault="008B1784" w:rsidP="00E94FCF">
            <w:pPr>
              <w:shd w:val="clear" w:color="auto" w:fill="FFFFFF" w:themeFill="background1"/>
              <w:tabs>
                <w:tab w:val="left" w:pos="720"/>
              </w:tabs>
              <w:spacing w:line="240" w:lineRule="auto"/>
              <w:ind w:firstLine="34"/>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9 vaikai</w:t>
            </w:r>
          </w:p>
        </w:tc>
      </w:tr>
    </w:tbl>
    <w:p w14:paraId="4DFC2863" w14:textId="77777777" w:rsidR="00C16DFC" w:rsidRPr="00F354C6" w:rsidRDefault="00C16DFC" w:rsidP="00D842C3">
      <w:pPr>
        <w:tabs>
          <w:tab w:val="left" w:pos="993"/>
        </w:tabs>
        <w:spacing w:line="240" w:lineRule="auto"/>
        <w:jc w:val="both"/>
        <w:rPr>
          <w:rFonts w:ascii="Times New Roman" w:hAnsi="Times New Roman" w:cs="Times New Roman"/>
          <w:b/>
          <w:sz w:val="24"/>
          <w:szCs w:val="24"/>
          <w:u w:val="single"/>
        </w:rPr>
      </w:pPr>
    </w:p>
    <w:p w14:paraId="6BBDE6B4" w14:textId="77777777" w:rsidR="00475AC0" w:rsidRPr="00F354C6" w:rsidRDefault="00475AC0" w:rsidP="00E94FCF">
      <w:pPr>
        <w:tabs>
          <w:tab w:val="left" w:pos="993"/>
        </w:tabs>
        <w:spacing w:line="240" w:lineRule="auto"/>
        <w:ind w:firstLine="709"/>
        <w:jc w:val="both"/>
        <w:rPr>
          <w:rFonts w:ascii="Times New Roman" w:hAnsi="Times New Roman" w:cs="Times New Roman"/>
          <w:b/>
          <w:sz w:val="24"/>
          <w:szCs w:val="24"/>
          <w:u w:val="single"/>
        </w:rPr>
      </w:pPr>
      <w:r w:rsidRPr="00F354C6">
        <w:rPr>
          <w:rFonts w:ascii="Times New Roman" w:hAnsi="Times New Roman" w:cs="Times New Roman"/>
          <w:b/>
          <w:sz w:val="24"/>
          <w:szCs w:val="24"/>
          <w:u w:val="single"/>
        </w:rPr>
        <w:t xml:space="preserve">2.6. </w:t>
      </w:r>
      <w:r w:rsidR="008A70AE" w:rsidRPr="00F354C6">
        <w:rPr>
          <w:rFonts w:ascii="Times New Roman" w:hAnsi="Times New Roman" w:cs="Times New Roman"/>
          <w:b/>
          <w:sz w:val="24"/>
          <w:szCs w:val="24"/>
          <w:u w:val="single"/>
        </w:rPr>
        <w:t>Intensyvi</w:t>
      </w:r>
      <w:r w:rsidRPr="00F354C6">
        <w:rPr>
          <w:rFonts w:ascii="Times New Roman" w:hAnsi="Times New Roman" w:cs="Times New Roman"/>
          <w:b/>
          <w:sz w:val="24"/>
          <w:szCs w:val="24"/>
          <w:u w:val="single"/>
        </w:rPr>
        <w:t xml:space="preserve"> kr</w:t>
      </w:r>
      <w:r w:rsidR="008A70AE" w:rsidRPr="00F354C6">
        <w:rPr>
          <w:rFonts w:ascii="Times New Roman" w:hAnsi="Times New Roman" w:cs="Times New Roman"/>
          <w:b/>
          <w:sz w:val="24"/>
          <w:szCs w:val="24"/>
          <w:u w:val="single"/>
        </w:rPr>
        <w:t>izių įveikimo pagalbos paslauga</w:t>
      </w:r>
    </w:p>
    <w:p w14:paraId="76B4939B" w14:textId="77777777" w:rsidR="00E94FCF" w:rsidRPr="00F354C6" w:rsidRDefault="00E94FCF" w:rsidP="00E94FCF">
      <w:pPr>
        <w:spacing w:line="240" w:lineRule="auto"/>
        <w:ind w:firstLine="720"/>
        <w:jc w:val="both"/>
        <w:rPr>
          <w:rFonts w:ascii="Times New Roman" w:hAnsi="Times New Roman" w:cs="Times New Roman"/>
          <w:sz w:val="24"/>
          <w:szCs w:val="24"/>
        </w:rPr>
      </w:pPr>
    </w:p>
    <w:p w14:paraId="0888A5B3" w14:textId="77777777" w:rsidR="0033099B" w:rsidRPr="00F354C6" w:rsidRDefault="0033099B" w:rsidP="00E94FCF">
      <w:pPr>
        <w:spacing w:line="240" w:lineRule="auto"/>
        <w:ind w:firstLine="720"/>
        <w:jc w:val="both"/>
        <w:rPr>
          <w:rFonts w:ascii="Times New Roman" w:hAnsi="Times New Roman" w:cs="Times New Roman"/>
          <w:sz w:val="24"/>
          <w:szCs w:val="24"/>
        </w:rPr>
      </w:pPr>
      <w:r w:rsidRPr="00F354C6">
        <w:rPr>
          <w:rFonts w:ascii="Times New Roman" w:hAnsi="Times New Roman" w:cs="Times New Roman"/>
          <w:sz w:val="24"/>
          <w:szCs w:val="24"/>
        </w:rPr>
        <w:t>Krizių centre yra įrengti 5 kambariai, kuriuose gali gyventi 19 asmenų. 2024 m. Krizių centre intensyvios krizių įveikimo pagalbos paslaugas gavo 19 šeimų (18 vaikų), 8 asmenys, iš viso 20 suaugusiųjų ir 18 vaikas. Per 2024 metus paslaugas gavo 38 paslaugų gavėjai.</w:t>
      </w:r>
    </w:p>
    <w:p w14:paraId="7D496BF6" w14:textId="6C97741A" w:rsidR="0033099B" w:rsidRDefault="0033099B" w:rsidP="00E94FCF">
      <w:pPr>
        <w:spacing w:line="240" w:lineRule="auto"/>
        <w:jc w:val="both"/>
        <w:rPr>
          <w:rFonts w:ascii="Times New Roman" w:hAnsi="Times New Roman" w:cs="Times New Roman"/>
          <w:sz w:val="24"/>
          <w:szCs w:val="24"/>
        </w:rPr>
      </w:pPr>
    </w:p>
    <w:p w14:paraId="094E071B" w14:textId="77777777" w:rsidR="00F354C6" w:rsidRPr="00F354C6" w:rsidRDefault="00F354C6" w:rsidP="00E94FCF">
      <w:pPr>
        <w:spacing w:line="240" w:lineRule="auto"/>
        <w:jc w:val="both"/>
        <w:rPr>
          <w:rFonts w:ascii="Times New Roman" w:hAnsi="Times New Roman" w:cs="Times New Roman"/>
          <w:sz w:val="24"/>
          <w:szCs w:val="24"/>
        </w:rPr>
      </w:pPr>
    </w:p>
    <w:p w14:paraId="04BFB575" w14:textId="77777777" w:rsidR="0033099B" w:rsidRPr="00F354C6" w:rsidRDefault="0033099B"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lastRenderedPageBreak/>
        <w:t>16 lentelė. Krizių centro paslaugų gavėjų skaičius per 2024 m.</w:t>
      </w:r>
    </w:p>
    <w:tbl>
      <w:tblPr>
        <w:tblStyle w:val="Lentelstinklelis"/>
        <w:tblW w:w="9889" w:type="dxa"/>
        <w:tblLayout w:type="fixed"/>
        <w:tblLook w:val="04A0" w:firstRow="1" w:lastRow="0" w:firstColumn="1" w:lastColumn="0" w:noHBand="0" w:noVBand="1"/>
      </w:tblPr>
      <w:tblGrid>
        <w:gridCol w:w="675"/>
        <w:gridCol w:w="1701"/>
        <w:gridCol w:w="1985"/>
        <w:gridCol w:w="2126"/>
        <w:gridCol w:w="1843"/>
        <w:gridCol w:w="1559"/>
      </w:tblGrid>
      <w:tr w:rsidR="0033099B" w:rsidRPr="00F354C6" w14:paraId="64044573" w14:textId="77777777" w:rsidTr="001569F2">
        <w:trPr>
          <w:trHeight w:val="288"/>
        </w:trPr>
        <w:tc>
          <w:tcPr>
            <w:tcW w:w="675" w:type="dxa"/>
            <w:shd w:val="clear" w:color="auto" w:fill="EEECE1" w:themeFill="background2"/>
            <w:noWrap/>
            <w:vAlign w:val="center"/>
          </w:tcPr>
          <w:p w14:paraId="49A0EAFF" w14:textId="77777777" w:rsidR="0033099B" w:rsidRPr="00F354C6" w:rsidRDefault="0033099B" w:rsidP="00E94FCF">
            <w:pPr>
              <w:spacing w:line="240" w:lineRule="auto"/>
              <w:jc w:val="center"/>
              <w:rPr>
                <w:rFonts w:ascii="Times New Roman" w:hAnsi="Times New Roman" w:cs="Times New Roman"/>
                <w:color w:val="000000" w:themeColor="text1"/>
                <w:sz w:val="24"/>
                <w:szCs w:val="24"/>
              </w:rPr>
            </w:pPr>
            <w:r w:rsidRPr="00F354C6">
              <w:rPr>
                <w:rFonts w:ascii="Times New Roman" w:hAnsi="Times New Roman" w:cs="Times New Roman"/>
                <w:color w:val="000000" w:themeColor="text1"/>
                <w:sz w:val="24"/>
                <w:szCs w:val="24"/>
              </w:rPr>
              <w:t>Eil.</w:t>
            </w:r>
          </w:p>
          <w:p w14:paraId="3D6419E5" w14:textId="77777777" w:rsidR="0033099B" w:rsidRPr="00F354C6" w:rsidRDefault="0033099B" w:rsidP="00E94FCF">
            <w:pPr>
              <w:spacing w:line="240" w:lineRule="auto"/>
              <w:jc w:val="center"/>
              <w:rPr>
                <w:rFonts w:ascii="Times New Roman" w:hAnsi="Times New Roman" w:cs="Times New Roman"/>
                <w:color w:val="000000" w:themeColor="text1"/>
                <w:sz w:val="24"/>
                <w:szCs w:val="24"/>
              </w:rPr>
            </w:pPr>
            <w:r w:rsidRPr="00F354C6">
              <w:rPr>
                <w:rFonts w:ascii="Times New Roman" w:hAnsi="Times New Roman" w:cs="Times New Roman"/>
                <w:color w:val="000000" w:themeColor="text1"/>
                <w:sz w:val="24"/>
                <w:szCs w:val="24"/>
              </w:rPr>
              <w:t>Nr.</w:t>
            </w:r>
          </w:p>
        </w:tc>
        <w:tc>
          <w:tcPr>
            <w:tcW w:w="1701" w:type="dxa"/>
            <w:shd w:val="clear" w:color="auto" w:fill="EEECE1" w:themeFill="background2"/>
            <w:noWrap/>
            <w:vAlign w:val="center"/>
          </w:tcPr>
          <w:p w14:paraId="44423730" w14:textId="77777777" w:rsidR="0033099B" w:rsidRPr="00F354C6" w:rsidRDefault="0033099B" w:rsidP="00E94FCF">
            <w:pPr>
              <w:spacing w:line="240" w:lineRule="auto"/>
              <w:jc w:val="center"/>
              <w:rPr>
                <w:rFonts w:ascii="Times New Roman" w:hAnsi="Times New Roman" w:cs="Times New Roman"/>
                <w:color w:val="000000" w:themeColor="text1"/>
                <w:sz w:val="24"/>
                <w:szCs w:val="24"/>
              </w:rPr>
            </w:pPr>
            <w:r w:rsidRPr="00F354C6">
              <w:rPr>
                <w:rFonts w:ascii="Times New Roman" w:hAnsi="Times New Roman" w:cs="Times New Roman"/>
                <w:color w:val="000000" w:themeColor="text1"/>
                <w:sz w:val="24"/>
                <w:szCs w:val="24"/>
              </w:rPr>
              <w:t>Šeima</w:t>
            </w:r>
          </w:p>
        </w:tc>
        <w:tc>
          <w:tcPr>
            <w:tcW w:w="1985" w:type="dxa"/>
            <w:shd w:val="clear" w:color="auto" w:fill="EEECE1" w:themeFill="background2"/>
            <w:vAlign w:val="center"/>
          </w:tcPr>
          <w:p w14:paraId="3B4C13D7" w14:textId="77777777" w:rsidR="0033099B" w:rsidRPr="00F354C6" w:rsidRDefault="0033099B" w:rsidP="00E94FCF">
            <w:pPr>
              <w:spacing w:line="240" w:lineRule="auto"/>
              <w:jc w:val="center"/>
              <w:rPr>
                <w:rFonts w:ascii="Times New Roman" w:hAnsi="Times New Roman" w:cs="Times New Roman"/>
                <w:color w:val="000000" w:themeColor="text1"/>
                <w:sz w:val="24"/>
                <w:szCs w:val="24"/>
              </w:rPr>
            </w:pPr>
            <w:r w:rsidRPr="00F354C6">
              <w:rPr>
                <w:rFonts w:ascii="Times New Roman" w:hAnsi="Times New Roman" w:cs="Times New Roman"/>
                <w:color w:val="000000" w:themeColor="text1"/>
                <w:sz w:val="24"/>
                <w:szCs w:val="24"/>
              </w:rPr>
              <w:t>Asmenų skaičius</w:t>
            </w:r>
          </w:p>
        </w:tc>
        <w:tc>
          <w:tcPr>
            <w:tcW w:w="2126" w:type="dxa"/>
            <w:shd w:val="clear" w:color="auto" w:fill="EEECE1" w:themeFill="background2"/>
            <w:vAlign w:val="center"/>
          </w:tcPr>
          <w:p w14:paraId="70A1EC0E" w14:textId="77777777" w:rsidR="0033099B" w:rsidRPr="00F354C6" w:rsidRDefault="0033099B" w:rsidP="00E94FCF">
            <w:pPr>
              <w:spacing w:line="240" w:lineRule="auto"/>
              <w:jc w:val="center"/>
              <w:rPr>
                <w:rFonts w:ascii="Times New Roman" w:hAnsi="Times New Roman" w:cs="Times New Roman"/>
                <w:color w:val="000000" w:themeColor="text1"/>
                <w:sz w:val="24"/>
                <w:szCs w:val="24"/>
              </w:rPr>
            </w:pPr>
            <w:r w:rsidRPr="00F354C6">
              <w:rPr>
                <w:rFonts w:ascii="Times New Roman" w:hAnsi="Times New Roman" w:cs="Times New Roman"/>
                <w:color w:val="000000" w:themeColor="text1"/>
                <w:sz w:val="24"/>
                <w:szCs w:val="24"/>
              </w:rPr>
              <w:t>Savivaldybė</w:t>
            </w:r>
          </w:p>
        </w:tc>
        <w:tc>
          <w:tcPr>
            <w:tcW w:w="1843" w:type="dxa"/>
            <w:shd w:val="clear" w:color="auto" w:fill="EEECE1" w:themeFill="background2"/>
            <w:noWrap/>
            <w:vAlign w:val="center"/>
          </w:tcPr>
          <w:p w14:paraId="0EE9C3D5" w14:textId="77777777" w:rsidR="0033099B" w:rsidRPr="00F354C6" w:rsidRDefault="0033099B" w:rsidP="00E94FCF">
            <w:pPr>
              <w:spacing w:line="240" w:lineRule="auto"/>
              <w:jc w:val="center"/>
              <w:rPr>
                <w:rFonts w:ascii="Times New Roman" w:hAnsi="Times New Roman" w:cs="Times New Roman"/>
                <w:color w:val="000000" w:themeColor="text1"/>
                <w:sz w:val="24"/>
                <w:szCs w:val="24"/>
              </w:rPr>
            </w:pPr>
            <w:r w:rsidRPr="00F354C6">
              <w:rPr>
                <w:rFonts w:ascii="Times New Roman" w:hAnsi="Times New Roman" w:cs="Times New Roman"/>
                <w:color w:val="000000" w:themeColor="text1"/>
                <w:sz w:val="24"/>
                <w:szCs w:val="24"/>
              </w:rPr>
              <w:t>Atvyko</w:t>
            </w:r>
          </w:p>
        </w:tc>
        <w:tc>
          <w:tcPr>
            <w:tcW w:w="1559" w:type="dxa"/>
            <w:shd w:val="clear" w:color="auto" w:fill="EEECE1" w:themeFill="background2"/>
            <w:noWrap/>
            <w:vAlign w:val="center"/>
          </w:tcPr>
          <w:p w14:paraId="390A87B0" w14:textId="77777777" w:rsidR="0033099B" w:rsidRPr="00F354C6" w:rsidRDefault="0033099B" w:rsidP="00E94FCF">
            <w:pPr>
              <w:spacing w:line="240" w:lineRule="auto"/>
              <w:jc w:val="center"/>
              <w:rPr>
                <w:rFonts w:ascii="Times New Roman" w:hAnsi="Times New Roman" w:cs="Times New Roman"/>
                <w:color w:val="000000" w:themeColor="text1"/>
                <w:sz w:val="24"/>
                <w:szCs w:val="24"/>
              </w:rPr>
            </w:pPr>
            <w:r w:rsidRPr="00F354C6">
              <w:rPr>
                <w:rFonts w:ascii="Times New Roman" w:hAnsi="Times New Roman" w:cs="Times New Roman"/>
                <w:color w:val="000000" w:themeColor="text1"/>
                <w:sz w:val="24"/>
                <w:szCs w:val="24"/>
              </w:rPr>
              <w:t>Išvyko</w:t>
            </w:r>
          </w:p>
        </w:tc>
      </w:tr>
      <w:tr w:rsidR="0033099B" w:rsidRPr="00F354C6" w14:paraId="45904F0A" w14:textId="77777777" w:rsidTr="001569F2">
        <w:trPr>
          <w:trHeight w:val="288"/>
        </w:trPr>
        <w:tc>
          <w:tcPr>
            <w:tcW w:w="675" w:type="dxa"/>
            <w:noWrap/>
          </w:tcPr>
          <w:p w14:paraId="12E936CE"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w:t>
            </w:r>
          </w:p>
        </w:tc>
        <w:tc>
          <w:tcPr>
            <w:tcW w:w="1701" w:type="dxa"/>
            <w:noWrap/>
          </w:tcPr>
          <w:p w14:paraId="17E83123"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 Šeima</w:t>
            </w:r>
          </w:p>
        </w:tc>
        <w:tc>
          <w:tcPr>
            <w:tcW w:w="1985" w:type="dxa"/>
          </w:tcPr>
          <w:p w14:paraId="41B1DD50"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 (1 vaikas)</w:t>
            </w:r>
          </w:p>
        </w:tc>
        <w:tc>
          <w:tcPr>
            <w:tcW w:w="2126" w:type="dxa"/>
          </w:tcPr>
          <w:p w14:paraId="5F84187B"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Šakių sav.</w:t>
            </w:r>
          </w:p>
        </w:tc>
        <w:tc>
          <w:tcPr>
            <w:tcW w:w="1843" w:type="dxa"/>
            <w:noWrap/>
          </w:tcPr>
          <w:p w14:paraId="69AC1F64" w14:textId="77777777" w:rsidR="0033099B" w:rsidRPr="00F354C6" w:rsidRDefault="0033099B"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2023-06-14</w:t>
            </w:r>
          </w:p>
        </w:tc>
        <w:tc>
          <w:tcPr>
            <w:tcW w:w="1559" w:type="dxa"/>
            <w:noWrap/>
          </w:tcPr>
          <w:p w14:paraId="0B3D3113"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2024-01-30</w:t>
            </w:r>
          </w:p>
        </w:tc>
      </w:tr>
      <w:tr w:rsidR="0033099B" w:rsidRPr="00F354C6" w14:paraId="5D6939F9" w14:textId="77777777" w:rsidTr="001569F2">
        <w:trPr>
          <w:trHeight w:val="288"/>
        </w:trPr>
        <w:tc>
          <w:tcPr>
            <w:tcW w:w="675" w:type="dxa"/>
            <w:noWrap/>
            <w:hideMark/>
          </w:tcPr>
          <w:p w14:paraId="4C3501C2"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w:t>
            </w:r>
          </w:p>
        </w:tc>
        <w:tc>
          <w:tcPr>
            <w:tcW w:w="1701" w:type="dxa"/>
            <w:noWrap/>
            <w:hideMark/>
          </w:tcPr>
          <w:p w14:paraId="28914220"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 šeima</w:t>
            </w:r>
          </w:p>
        </w:tc>
        <w:tc>
          <w:tcPr>
            <w:tcW w:w="1985" w:type="dxa"/>
          </w:tcPr>
          <w:p w14:paraId="67A28683"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 (1 vaikas)</w:t>
            </w:r>
          </w:p>
        </w:tc>
        <w:tc>
          <w:tcPr>
            <w:tcW w:w="2126" w:type="dxa"/>
          </w:tcPr>
          <w:p w14:paraId="610F34F7"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Šakių sav.</w:t>
            </w:r>
          </w:p>
        </w:tc>
        <w:tc>
          <w:tcPr>
            <w:tcW w:w="1843" w:type="dxa"/>
            <w:noWrap/>
            <w:hideMark/>
          </w:tcPr>
          <w:p w14:paraId="1F6FDEB8" w14:textId="77777777" w:rsidR="0033099B" w:rsidRPr="00F354C6" w:rsidRDefault="0033099B"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2023-08-30</w:t>
            </w:r>
          </w:p>
        </w:tc>
        <w:tc>
          <w:tcPr>
            <w:tcW w:w="1559" w:type="dxa"/>
            <w:noWrap/>
            <w:hideMark/>
          </w:tcPr>
          <w:p w14:paraId="21BFFD68"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2024-01-05</w:t>
            </w:r>
          </w:p>
        </w:tc>
      </w:tr>
      <w:tr w:rsidR="0033099B" w:rsidRPr="00F354C6" w14:paraId="63AE8E1A" w14:textId="77777777" w:rsidTr="001569F2">
        <w:trPr>
          <w:trHeight w:val="288"/>
        </w:trPr>
        <w:tc>
          <w:tcPr>
            <w:tcW w:w="675" w:type="dxa"/>
            <w:noWrap/>
            <w:hideMark/>
          </w:tcPr>
          <w:p w14:paraId="28E1F254"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3.</w:t>
            </w:r>
          </w:p>
        </w:tc>
        <w:tc>
          <w:tcPr>
            <w:tcW w:w="1701" w:type="dxa"/>
            <w:noWrap/>
            <w:hideMark/>
          </w:tcPr>
          <w:p w14:paraId="7F1A576E"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3 šeima</w:t>
            </w:r>
          </w:p>
        </w:tc>
        <w:tc>
          <w:tcPr>
            <w:tcW w:w="1985" w:type="dxa"/>
          </w:tcPr>
          <w:p w14:paraId="30990BC7"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 (3 vaikai)</w:t>
            </w:r>
          </w:p>
        </w:tc>
        <w:tc>
          <w:tcPr>
            <w:tcW w:w="2126" w:type="dxa"/>
          </w:tcPr>
          <w:p w14:paraId="7A658BA9"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Šakių sav.</w:t>
            </w:r>
          </w:p>
        </w:tc>
        <w:tc>
          <w:tcPr>
            <w:tcW w:w="1843" w:type="dxa"/>
            <w:noWrap/>
            <w:hideMark/>
          </w:tcPr>
          <w:p w14:paraId="24ABBF58" w14:textId="77777777" w:rsidR="0033099B" w:rsidRPr="00F354C6" w:rsidRDefault="0033099B"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2023-10-11</w:t>
            </w:r>
          </w:p>
        </w:tc>
        <w:tc>
          <w:tcPr>
            <w:tcW w:w="1559" w:type="dxa"/>
            <w:noWrap/>
            <w:hideMark/>
          </w:tcPr>
          <w:p w14:paraId="6BD84A7D"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2024-05-31</w:t>
            </w:r>
          </w:p>
        </w:tc>
      </w:tr>
      <w:tr w:rsidR="0033099B" w:rsidRPr="00F354C6" w14:paraId="6A2AB7A2" w14:textId="77777777" w:rsidTr="001569F2">
        <w:trPr>
          <w:trHeight w:val="288"/>
        </w:trPr>
        <w:tc>
          <w:tcPr>
            <w:tcW w:w="675" w:type="dxa"/>
            <w:noWrap/>
          </w:tcPr>
          <w:p w14:paraId="3A8E5C7A"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4.</w:t>
            </w:r>
          </w:p>
        </w:tc>
        <w:tc>
          <w:tcPr>
            <w:tcW w:w="1701" w:type="dxa"/>
            <w:noWrap/>
          </w:tcPr>
          <w:p w14:paraId="027E96C8"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4 šeima</w:t>
            </w:r>
          </w:p>
        </w:tc>
        <w:tc>
          <w:tcPr>
            <w:tcW w:w="1985" w:type="dxa"/>
          </w:tcPr>
          <w:p w14:paraId="4D6B1DB2"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 (1 vaikai)</w:t>
            </w:r>
          </w:p>
        </w:tc>
        <w:tc>
          <w:tcPr>
            <w:tcW w:w="2126" w:type="dxa"/>
          </w:tcPr>
          <w:p w14:paraId="215F017F"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Šakių sav.</w:t>
            </w:r>
          </w:p>
        </w:tc>
        <w:tc>
          <w:tcPr>
            <w:tcW w:w="1843" w:type="dxa"/>
            <w:noWrap/>
          </w:tcPr>
          <w:p w14:paraId="54C928B9" w14:textId="77777777" w:rsidR="0033099B" w:rsidRPr="00F354C6" w:rsidRDefault="0033099B"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2023-08-14</w:t>
            </w:r>
          </w:p>
        </w:tc>
        <w:tc>
          <w:tcPr>
            <w:tcW w:w="1559" w:type="dxa"/>
            <w:noWrap/>
          </w:tcPr>
          <w:p w14:paraId="442C14E7"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2024-02-21</w:t>
            </w:r>
          </w:p>
        </w:tc>
      </w:tr>
      <w:tr w:rsidR="0033099B" w:rsidRPr="00F354C6" w14:paraId="039705A6" w14:textId="77777777" w:rsidTr="001569F2">
        <w:trPr>
          <w:trHeight w:val="288"/>
        </w:trPr>
        <w:tc>
          <w:tcPr>
            <w:tcW w:w="675" w:type="dxa"/>
            <w:noWrap/>
            <w:hideMark/>
          </w:tcPr>
          <w:p w14:paraId="03D3BA44"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5.</w:t>
            </w:r>
          </w:p>
        </w:tc>
        <w:tc>
          <w:tcPr>
            <w:tcW w:w="1701" w:type="dxa"/>
            <w:noWrap/>
            <w:hideMark/>
          </w:tcPr>
          <w:p w14:paraId="6C9D7235"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5 šeima</w:t>
            </w:r>
          </w:p>
        </w:tc>
        <w:tc>
          <w:tcPr>
            <w:tcW w:w="1985" w:type="dxa"/>
          </w:tcPr>
          <w:p w14:paraId="6F333B3C"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 (1 vaikai)</w:t>
            </w:r>
          </w:p>
        </w:tc>
        <w:tc>
          <w:tcPr>
            <w:tcW w:w="2126" w:type="dxa"/>
          </w:tcPr>
          <w:p w14:paraId="1B7460DD"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Šakių sav.</w:t>
            </w:r>
          </w:p>
        </w:tc>
        <w:tc>
          <w:tcPr>
            <w:tcW w:w="1843" w:type="dxa"/>
            <w:noWrap/>
            <w:hideMark/>
          </w:tcPr>
          <w:p w14:paraId="5AB4BFB2" w14:textId="77777777" w:rsidR="0033099B" w:rsidRPr="00F354C6" w:rsidRDefault="0033099B"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2024-01-31</w:t>
            </w:r>
          </w:p>
        </w:tc>
        <w:tc>
          <w:tcPr>
            <w:tcW w:w="1559" w:type="dxa"/>
            <w:noWrap/>
            <w:hideMark/>
          </w:tcPr>
          <w:p w14:paraId="632AFF75"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2024-09-05</w:t>
            </w:r>
          </w:p>
        </w:tc>
      </w:tr>
      <w:tr w:rsidR="0033099B" w:rsidRPr="00F354C6" w14:paraId="1E7EFA37" w14:textId="77777777" w:rsidTr="001569F2">
        <w:trPr>
          <w:trHeight w:val="288"/>
        </w:trPr>
        <w:tc>
          <w:tcPr>
            <w:tcW w:w="675" w:type="dxa"/>
            <w:noWrap/>
            <w:hideMark/>
          </w:tcPr>
          <w:p w14:paraId="53C0521F"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6.</w:t>
            </w:r>
          </w:p>
        </w:tc>
        <w:tc>
          <w:tcPr>
            <w:tcW w:w="1701" w:type="dxa"/>
            <w:noWrap/>
            <w:hideMark/>
          </w:tcPr>
          <w:p w14:paraId="141B5E89"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6 šeima</w:t>
            </w:r>
          </w:p>
        </w:tc>
        <w:tc>
          <w:tcPr>
            <w:tcW w:w="1985" w:type="dxa"/>
          </w:tcPr>
          <w:p w14:paraId="79065720"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 (1 vaikas)</w:t>
            </w:r>
          </w:p>
        </w:tc>
        <w:tc>
          <w:tcPr>
            <w:tcW w:w="2126" w:type="dxa"/>
          </w:tcPr>
          <w:p w14:paraId="03497106"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Šakių sav.</w:t>
            </w:r>
          </w:p>
        </w:tc>
        <w:tc>
          <w:tcPr>
            <w:tcW w:w="1843" w:type="dxa"/>
            <w:noWrap/>
            <w:hideMark/>
          </w:tcPr>
          <w:p w14:paraId="3381932D" w14:textId="77777777" w:rsidR="0033099B" w:rsidRPr="00F354C6" w:rsidRDefault="0033099B"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2024-03-12</w:t>
            </w:r>
          </w:p>
        </w:tc>
        <w:tc>
          <w:tcPr>
            <w:tcW w:w="1559" w:type="dxa"/>
            <w:noWrap/>
            <w:hideMark/>
          </w:tcPr>
          <w:p w14:paraId="0CF7EE55"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2024-03-14</w:t>
            </w:r>
          </w:p>
        </w:tc>
      </w:tr>
      <w:tr w:rsidR="0033099B" w:rsidRPr="00F354C6" w14:paraId="772C085C" w14:textId="77777777" w:rsidTr="001569F2">
        <w:trPr>
          <w:trHeight w:val="288"/>
        </w:trPr>
        <w:tc>
          <w:tcPr>
            <w:tcW w:w="675" w:type="dxa"/>
            <w:noWrap/>
            <w:hideMark/>
          </w:tcPr>
          <w:p w14:paraId="0851C076"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7.</w:t>
            </w:r>
          </w:p>
        </w:tc>
        <w:tc>
          <w:tcPr>
            <w:tcW w:w="1701" w:type="dxa"/>
            <w:noWrap/>
            <w:hideMark/>
          </w:tcPr>
          <w:p w14:paraId="43513659"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7 šeima</w:t>
            </w:r>
          </w:p>
        </w:tc>
        <w:tc>
          <w:tcPr>
            <w:tcW w:w="1985" w:type="dxa"/>
          </w:tcPr>
          <w:p w14:paraId="1D9ED91D"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 (1 vaikas)</w:t>
            </w:r>
          </w:p>
        </w:tc>
        <w:tc>
          <w:tcPr>
            <w:tcW w:w="2126" w:type="dxa"/>
          </w:tcPr>
          <w:p w14:paraId="71FBECC6"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Šakių sav.</w:t>
            </w:r>
          </w:p>
        </w:tc>
        <w:tc>
          <w:tcPr>
            <w:tcW w:w="1843" w:type="dxa"/>
            <w:noWrap/>
            <w:hideMark/>
          </w:tcPr>
          <w:p w14:paraId="68B74D75" w14:textId="77777777" w:rsidR="0033099B" w:rsidRPr="00F354C6" w:rsidRDefault="0033099B"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2024-03-27</w:t>
            </w:r>
          </w:p>
        </w:tc>
        <w:tc>
          <w:tcPr>
            <w:tcW w:w="1559" w:type="dxa"/>
            <w:noWrap/>
            <w:hideMark/>
          </w:tcPr>
          <w:p w14:paraId="5B236023"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2024-05-13</w:t>
            </w:r>
          </w:p>
        </w:tc>
      </w:tr>
      <w:tr w:rsidR="0033099B" w:rsidRPr="00F354C6" w14:paraId="677E544E" w14:textId="77777777" w:rsidTr="001569F2">
        <w:trPr>
          <w:trHeight w:val="288"/>
        </w:trPr>
        <w:tc>
          <w:tcPr>
            <w:tcW w:w="675" w:type="dxa"/>
            <w:noWrap/>
            <w:hideMark/>
          </w:tcPr>
          <w:p w14:paraId="6F49B5F8"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8.</w:t>
            </w:r>
          </w:p>
        </w:tc>
        <w:tc>
          <w:tcPr>
            <w:tcW w:w="1701" w:type="dxa"/>
            <w:noWrap/>
            <w:hideMark/>
          </w:tcPr>
          <w:p w14:paraId="79D6D15E"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8 šeima</w:t>
            </w:r>
          </w:p>
        </w:tc>
        <w:tc>
          <w:tcPr>
            <w:tcW w:w="1985" w:type="dxa"/>
          </w:tcPr>
          <w:p w14:paraId="412B011A"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 asmuo</w:t>
            </w:r>
          </w:p>
        </w:tc>
        <w:tc>
          <w:tcPr>
            <w:tcW w:w="2126" w:type="dxa"/>
          </w:tcPr>
          <w:p w14:paraId="29D62953"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Šakių sav.</w:t>
            </w:r>
          </w:p>
        </w:tc>
        <w:tc>
          <w:tcPr>
            <w:tcW w:w="1843" w:type="dxa"/>
            <w:noWrap/>
            <w:hideMark/>
          </w:tcPr>
          <w:p w14:paraId="17FC17B1" w14:textId="77777777" w:rsidR="0033099B" w:rsidRPr="00F354C6" w:rsidRDefault="0033099B"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2024-03-28</w:t>
            </w:r>
          </w:p>
        </w:tc>
        <w:tc>
          <w:tcPr>
            <w:tcW w:w="1559" w:type="dxa"/>
            <w:noWrap/>
            <w:hideMark/>
          </w:tcPr>
          <w:p w14:paraId="3D25A02B"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2024-09-05</w:t>
            </w:r>
          </w:p>
        </w:tc>
      </w:tr>
      <w:tr w:rsidR="0033099B" w:rsidRPr="00F354C6" w14:paraId="618CAED8" w14:textId="77777777" w:rsidTr="001569F2">
        <w:trPr>
          <w:trHeight w:val="288"/>
        </w:trPr>
        <w:tc>
          <w:tcPr>
            <w:tcW w:w="675" w:type="dxa"/>
            <w:noWrap/>
            <w:hideMark/>
          </w:tcPr>
          <w:p w14:paraId="7475277F"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9.</w:t>
            </w:r>
          </w:p>
        </w:tc>
        <w:tc>
          <w:tcPr>
            <w:tcW w:w="1701" w:type="dxa"/>
            <w:noWrap/>
            <w:hideMark/>
          </w:tcPr>
          <w:p w14:paraId="4D793A4F"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9 šeima</w:t>
            </w:r>
          </w:p>
        </w:tc>
        <w:tc>
          <w:tcPr>
            <w:tcW w:w="1985" w:type="dxa"/>
          </w:tcPr>
          <w:p w14:paraId="3EBEB640"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 asmuo</w:t>
            </w:r>
          </w:p>
        </w:tc>
        <w:tc>
          <w:tcPr>
            <w:tcW w:w="2126" w:type="dxa"/>
          </w:tcPr>
          <w:p w14:paraId="35628F04"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Šakių sav.</w:t>
            </w:r>
          </w:p>
        </w:tc>
        <w:tc>
          <w:tcPr>
            <w:tcW w:w="1843" w:type="dxa"/>
            <w:noWrap/>
            <w:hideMark/>
          </w:tcPr>
          <w:p w14:paraId="21155729" w14:textId="77777777" w:rsidR="0033099B" w:rsidRPr="00F354C6" w:rsidRDefault="0033099B"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2024-05-22</w:t>
            </w:r>
          </w:p>
        </w:tc>
        <w:tc>
          <w:tcPr>
            <w:tcW w:w="1559" w:type="dxa"/>
            <w:noWrap/>
            <w:hideMark/>
          </w:tcPr>
          <w:p w14:paraId="4ABD770B"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2024-06-12</w:t>
            </w:r>
          </w:p>
        </w:tc>
      </w:tr>
      <w:tr w:rsidR="0033099B" w:rsidRPr="00F354C6" w14:paraId="19449ED7" w14:textId="77777777" w:rsidTr="001569F2">
        <w:trPr>
          <w:trHeight w:val="288"/>
        </w:trPr>
        <w:tc>
          <w:tcPr>
            <w:tcW w:w="675" w:type="dxa"/>
            <w:noWrap/>
          </w:tcPr>
          <w:p w14:paraId="6D1C8A1B"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10.</w:t>
            </w:r>
          </w:p>
        </w:tc>
        <w:tc>
          <w:tcPr>
            <w:tcW w:w="1701" w:type="dxa"/>
            <w:noWrap/>
          </w:tcPr>
          <w:p w14:paraId="7AEB0E63"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10 šeima</w:t>
            </w:r>
          </w:p>
        </w:tc>
        <w:tc>
          <w:tcPr>
            <w:tcW w:w="1985" w:type="dxa"/>
          </w:tcPr>
          <w:p w14:paraId="2693F16A"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 (1 vaikas)</w:t>
            </w:r>
          </w:p>
        </w:tc>
        <w:tc>
          <w:tcPr>
            <w:tcW w:w="2126" w:type="dxa"/>
          </w:tcPr>
          <w:p w14:paraId="14A13651"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Šakių sav.</w:t>
            </w:r>
          </w:p>
        </w:tc>
        <w:tc>
          <w:tcPr>
            <w:tcW w:w="1843" w:type="dxa"/>
            <w:noWrap/>
          </w:tcPr>
          <w:p w14:paraId="07AD8DDB" w14:textId="77777777" w:rsidR="0033099B" w:rsidRPr="00F354C6" w:rsidRDefault="0033099B"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2024-06-06</w:t>
            </w:r>
          </w:p>
        </w:tc>
        <w:tc>
          <w:tcPr>
            <w:tcW w:w="1559" w:type="dxa"/>
            <w:noWrap/>
          </w:tcPr>
          <w:p w14:paraId="2827C887"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2024-08-01</w:t>
            </w:r>
          </w:p>
        </w:tc>
      </w:tr>
      <w:tr w:rsidR="0033099B" w:rsidRPr="00F354C6" w14:paraId="324F8BC8" w14:textId="77777777" w:rsidTr="001569F2">
        <w:trPr>
          <w:trHeight w:val="288"/>
        </w:trPr>
        <w:tc>
          <w:tcPr>
            <w:tcW w:w="675" w:type="dxa"/>
            <w:noWrap/>
            <w:hideMark/>
          </w:tcPr>
          <w:p w14:paraId="788E4FA1"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11.</w:t>
            </w:r>
          </w:p>
        </w:tc>
        <w:tc>
          <w:tcPr>
            <w:tcW w:w="1701" w:type="dxa"/>
            <w:noWrap/>
            <w:hideMark/>
          </w:tcPr>
          <w:p w14:paraId="0691D62B"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11 šeima</w:t>
            </w:r>
          </w:p>
        </w:tc>
        <w:tc>
          <w:tcPr>
            <w:tcW w:w="1985" w:type="dxa"/>
          </w:tcPr>
          <w:p w14:paraId="23D1DAB5"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 (5 vaikai)</w:t>
            </w:r>
          </w:p>
        </w:tc>
        <w:tc>
          <w:tcPr>
            <w:tcW w:w="2126" w:type="dxa"/>
          </w:tcPr>
          <w:p w14:paraId="44C0163D"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Šakių sav.</w:t>
            </w:r>
          </w:p>
        </w:tc>
        <w:tc>
          <w:tcPr>
            <w:tcW w:w="1843" w:type="dxa"/>
            <w:noWrap/>
            <w:hideMark/>
          </w:tcPr>
          <w:p w14:paraId="1821FCC0" w14:textId="77777777" w:rsidR="0033099B" w:rsidRPr="00F354C6" w:rsidRDefault="0033099B"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2024-06-14</w:t>
            </w:r>
          </w:p>
        </w:tc>
        <w:tc>
          <w:tcPr>
            <w:tcW w:w="1559" w:type="dxa"/>
            <w:noWrap/>
            <w:hideMark/>
          </w:tcPr>
          <w:p w14:paraId="6AEA1C60"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Paslauga teikiama</w:t>
            </w:r>
          </w:p>
        </w:tc>
      </w:tr>
      <w:tr w:rsidR="0033099B" w:rsidRPr="00F354C6" w14:paraId="5A011D95" w14:textId="77777777" w:rsidTr="001569F2">
        <w:trPr>
          <w:trHeight w:val="288"/>
        </w:trPr>
        <w:tc>
          <w:tcPr>
            <w:tcW w:w="675" w:type="dxa"/>
            <w:noWrap/>
            <w:hideMark/>
          </w:tcPr>
          <w:p w14:paraId="30B249B4"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12.</w:t>
            </w:r>
          </w:p>
        </w:tc>
        <w:tc>
          <w:tcPr>
            <w:tcW w:w="1701" w:type="dxa"/>
            <w:noWrap/>
            <w:hideMark/>
          </w:tcPr>
          <w:p w14:paraId="42C25442"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12 šeima</w:t>
            </w:r>
          </w:p>
        </w:tc>
        <w:tc>
          <w:tcPr>
            <w:tcW w:w="1985" w:type="dxa"/>
          </w:tcPr>
          <w:p w14:paraId="342747F6"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 asmuo</w:t>
            </w:r>
          </w:p>
        </w:tc>
        <w:tc>
          <w:tcPr>
            <w:tcW w:w="2126" w:type="dxa"/>
          </w:tcPr>
          <w:p w14:paraId="620075FE"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Šakių sav.</w:t>
            </w:r>
          </w:p>
        </w:tc>
        <w:tc>
          <w:tcPr>
            <w:tcW w:w="1843" w:type="dxa"/>
            <w:noWrap/>
            <w:hideMark/>
          </w:tcPr>
          <w:p w14:paraId="46BB7201" w14:textId="77777777" w:rsidR="0033099B" w:rsidRPr="00F354C6" w:rsidRDefault="0033099B"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2024-06-19</w:t>
            </w:r>
          </w:p>
        </w:tc>
        <w:tc>
          <w:tcPr>
            <w:tcW w:w="1559" w:type="dxa"/>
            <w:noWrap/>
            <w:hideMark/>
          </w:tcPr>
          <w:p w14:paraId="20117D50"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2024-06-27</w:t>
            </w:r>
          </w:p>
        </w:tc>
      </w:tr>
      <w:tr w:rsidR="0033099B" w:rsidRPr="00F354C6" w14:paraId="4DD82CF1" w14:textId="77777777" w:rsidTr="001569F2">
        <w:trPr>
          <w:trHeight w:val="288"/>
        </w:trPr>
        <w:tc>
          <w:tcPr>
            <w:tcW w:w="675" w:type="dxa"/>
            <w:noWrap/>
            <w:hideMark/>
          </w:tcPr>
          <w:p w14:paraId="77D8CDD1"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13.</w:t>
            </w:r>
          </w:p>
        </w:tc>
        <w:tc>
          <w:tcPr>
            <w:tcW w:w="1701" w:type="dxa"/>
            <w:noWrap/>
            <w:hideMark/>
          </w:tcPr>
          <w:p w14:paraId="535CD252"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13 šeima</w:t>
            </w:r>
          </w:p>
        </w:tc>
        <w:tc>
          <w:tcPr>
            <w:tcW w:w="1985" w:type="dxa"/>
          </w:tcPr>
          <w:p w14:paraId="2AFD7652"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 (2 vaikai)</w:t>
            </w:r>
          </w:p>
        </w:tc>
        <w:tc>
          <w:tcPr>
            <w:tcW w:w="2126" w:type="dxa"/>
          </w:tcPr>
          <w:p w14:paraId="58B0FC28"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Šakių sav.</w:t>
            </w:r>
          </w:p>
        </w:tc>
        <w:tc>
          <w:tcPr>
            <w:tcW w:w="1843" w:type="dxa"/>
            <w:noWrap/>
            <w:hideMark/>
          </w:tcPr>
          <w:p w14:paraId="18C6789B" w14:textId="77777777" w:rsidR="0033099B" w:rsidRPr="00F354C6" w:rsidRDefault="0033099B" w:rsidP="00E94FCF">
            <w:pPr>
              <w:tabs>
                <w:tab w:val="right" w:pos="1891"/>
              </w:tabs>
              <w:spacing w:line="240" w:lineRule="auto"/>
              <w:rPr>
                <w:rFonts w:ascii="Times New Roman" w:hAnsi="Times New Roman" w:cs="Times New Roman"/>
                <w:sz w:val="24"/>
                <w:szCs w:val="24"/>
              </w:rPr>
            </w:pPr>
            <w:r w:rsidRPr="00F354C6">
              <w:rPr>
                <w:rFonts w:ascii="Times New Roman" w:hAnsi="Times New Roman" w:cs="Times New Roman"/>
                <w:sz w:val="24"/>
                <w:szCs w:val="24"/>
              </w:rPr>
              <w:t>2024-07-19</w:t>
            </w:r>
          </w:p>
        </w:tc>
        <w:tc>
          <w:tcPr>
            <w:tcW w:w="1559" w:type="dxa"/>
            <w:noWrap/>
            <w:hideMark/>
          </w:tcPr>
          <w:p w14:paraId="110D7F45"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2024-10-30</w:t>
            </w:r>
          </w:p>
        </w:tc>
      </w:tr>
      <w:tr w:rsidR="0033099B" w:rsidRPr="00F354C6" w14:paraId="29601EAA" w14:textId="77777777" w:rsidTr="001569F2">
        <w:trPr>
          <w:trHeight w:val="288"/>
        </w:trPr>
        <w:tc>
          <w:tcPr>
            <w:tcW w:w="675" w:type="dxa"/>
            <w:noWrap/>
            <w:hideMark/>
          </w:tcPr>
          <w:p w14:paraId="79410033"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14.</w:t>
            </w:r>
          </w:p>
        </w:tc>
        <w:tc>
          <w:tcPr>
            <w:tcW w:w="1701" w:type="dxa"/>
            <w:noWrap/>
            <w:hideMark/>
          </w:tcPr>
          <w:p w14:paraId="4DB19EE2"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14 šeima</w:t>
            </w:r>
          </w:p>
        </w:tc>
        <w:tc>
          <w:tcPr>
            <w:tcW w:w="1985" w:type="dxa"/>
          </w:tcPr>
          <w:p w14:paraId="322935C5"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 (1 vaikas)</w:t>
            </w:r>
          </w:p>
        </w:tc>
        <w:tc>
          <w:tcPr>
            <w:tcW w:w="2126" w:type="dxa"/>
          </w:tcPr>
          <w:p w14:paraId="72008F18"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Šakių sav.</w:t>
            </w:r>
          </w:p>
        </w:tc>
        <w:tc>
          <w:tcPr>
            <w:tcW w:w="1843" w:type="dxa"/>
            <w:noWrap/>
            <w:hideMark/>
          </w:tcPr>
          <w:p w14:paraId="1A7E8554" w14:textId="77777777" w:rsidR="0033099B" w:rsidRPr="00F354C6" w:rsidRDefault="0033099B"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2024-08-01</w:t>
            </w:r>
          </w:p>
        </w:tc>
        <w:tc>
          <w:tcPr>
            <w:tcW w:w="1559" w:type="dxa"/>
            <w:noWrap/>
            <w:hideMark/>
          </w:tcPr>
          <w:p w14:paraId="02CDB9DE" w14:textId="77777777" w:rsidR="0033099B" w:rsidRPr="00F354C6" w:rsidRDefault="0033099B" w:rsidP="00E94FCF">
            <w:pPr>
              <w:spacing w:line="240" w:lineRule="auto"/>
              <w:jc w:val="center"/>
              <w:rPr>
                <w:rFonts w:ascii="Times New Roman" w:hAnsi="Times New Roman" w:cs="Times New Roman"/>
                <w:sz w:val="24"/>
                <w:szCs w:val="24"/>
                <w:highlight w:val="yellow"/>
              </w:rPr>
            </w:pPr>
            <w:r w:rsidRPr="00F354C6">
              <w:rPr>
                <w:rFonts w:ascii="Times New Roman" w:hAnsi="Times New Roman" w:cs="Times New Roman"/>
                <w:sz w:val="24"/>
                <w:szCs w:val="24"/>
              </w:rPr>
              <w:t>Paslauga teikiama</w:t>
            </w:r>
          </w:p>
        </w:tc>
      </w:tr>
      <w:tr w:rsidR="0033099B" w:rsidRPr="00F354C6" w14:paraId="5A4ADB42" w14:textId="77777777" w:rsidTr="001569F2">
        <w:trPr>
          <w:trHeight w:val="288"/>
        </w:trPr>
        <w:tc>
          <w:tcPr>
            <w:tcW w:w="675" w:type="dxa"/>
            <w:noWrap/>
            <w:hideMark/>
          </w:tcPr>
          <w:p w14:paraId="67852F42"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15.</w:t>
            </w:r>
          </w:p>
        </w:tc>
        <w:tc>
          <w:tcPr>
            <w:tcW w:w="1701" w:type="dxa"/>
            <w:noWrap/>
            <w:hideMark/>
          </w:tcPr>
          <w:p w14:paraId="7B72DD1A"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15 šeima</w:t>
            </w:r>
          </w:p>
        </w:tc>
        <w:tc>
          <w:tcPr>
            <w:tcW w:w="1985" w:type="dxa"/>
          </w:tcPr>
          <w:p w14:paraId="00991E64"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 asmuo</w:t>
            </w:r>
          </w:p>
        </w:tc>
        <w:tc>
          <w:tcPr>
            <w:tcW w:w="2126" w:type="dxa"/>
          </w:tcPr>
          <w:p w14:paraId="0D2FA40B"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Šakių sav.</w:t>
            </w:r>
          </w:p>
        </w:tc>
        <w:tc>
          <w:tcPr>
            <w:tcW w:w="1843" w:type="dxa"/>
            <w:noWrap/>
            <w:hideMark/>
          </w:tcPr>
          <w:p w14:paraId="77B4F8EF" w14:textId="77777777" w:rsidR="0033099B" w:rsidRPr="00F354C6" w:rsidRDefault="0033099B"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2024-08-08</w:t>
            </w:r>
          </w:p>
        </w:tc>
        <w:tc>
          <w:tcPr>
            <w:tcW w:w="1559" w:type="dxa"/>
            <w:noWrap/>
            <w:hideMark/>
          </w:tcPr>
          <w:p w14:paraId="74BEE457"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2024-09-05</w:t>
            </w:r>
          </w:p>
        </w:tc>
      </w:tr>
      <w:tr w:rsidR="0033099B" w:rsidRPr="00F354C6" w14:paraId="6E070927" w14:textId="77777777" w:rsidTr="001569F2">
        <w:trPr>
          <w:trHeight w:val="315"/>
        </w:trPr>
        <w:tc>
          <w:tcPr>
            <w:tcW w:w="675" w:type="dxa"/>
            <w:noWrap/>
            <w:hideMark/>
          </w:tcPr>
          <w:p w14:paraId="04CA6459"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16.</w:t>
            </w:r>
          </w:p>
        </w:tc>
        <w:tc>
          <w:tcPr>
            <w:tcW w:w="1701" w:type="dxa"/>
            <w:noWrap/>
            <w:hideMark/>
          </w:tcPr>
          <w:p w14:paraId="637856FD"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16 šeima</w:t>
            </w:r>
          </w:p>
        </w:tc>
        <w:tc>
          <w:tcPr>
            <w:tcW w:w="1985" w:type="dxa"/>
          </w:tcPr>
          <w:p w14:paraId="1AAE0BA4"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 asmuo</w:t>
            </w:r>
          </w:p>
        </w:tc>
        <w:tc>
          <w:tcPr>
            <w:tcW w:w="2126" w:type="dxa"/>
          </w:tcPr>
          <w:p w14:paraId="2201635A"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Šakių sav.</w:t>
            </w:r>
          </w:p>
        </w:tc>
        <w:tc>
          <w:tcPr>
            <w:tcW w:w="1843" w:type="dxa"/>
            <w:noWrap/>
            <w:hideMark/>
          </w:tcPr>
          <w:p w14:paraId="2A4D4631" w14:textId="77777777" w:rsidR="0033099B" w:rsidRPr="00F354C6" w:rsidRDefault="0033099B"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2024-08-26</w:t>
            </w:r>
          </w:p>
        </w:tc>
        <w:tc>
          <w:tcPr>
            <w:tcW w:w="1559" w:type="dxa"/>
            <w:noWrap/>
            <w:hideMark/>
          </w:tcPr>
          <w:p w14:paraId="718A9F1D"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202-10-29</w:t>
            </w:r>
          </w:p>
        </w:tc>
      </w:tr>
      <w:tr w:rsidR="0033099B" w:rsidRPr="00F354C6" w14:paraId="3026AEEF" w14:textId="77777777" w:rsidTr="001569F2">
        <w:trPr>
          <w:trHeight w:val="288"/>
        </w:trPr>
        <w:tc>
          <w:tcPr>
            <w:tcW w:w="675" w:type="dxa"/>
            <w:noWrap/>
            <w:hideMark/>
          </w:tcPr>
          <w:p w14:paraId="1EF7137B"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17.</w:t>
            </w:r>
          </w:p>
        </w:tc>
        <w:tc>
          <w:tcPr>
            <w:tcW w:w="1701" w:type="dxa"/>
            <w:noWrap/>
            <w:hideMark/>
          </w:tcPr>
          <w:p w14:paraId="07B32855"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17 šeima</w:t>
            </w:r>
          </w:p>
        </w:tc>
        <w:tc>
          <w:tcPr>
            <w:tcW w:w="1985" w:type="dxa"/>
          </w:tcPr>
          <w:p w14:paraId="7F1F05C3"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 asmuo</w:t>
            </w:r>
          </w:p>
        </w:tc>
        <w:tc>
          <w:tcPr>
            <w:tcW w:w="2126" w:type="dxa"/>
          </w:tcPr>
          <w:p w14:paraId="642D1594"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Šakių sav.</w:t>
            </w:r>
          </w:p>
        </w:tc>
        <w:tc>
          <w:tcPr>
            <w:tcW w:w="1843" w:type="dxa"/>
            <w:noWrap/>
            <w:hideMark/>
          </w:tcPr>
          <w:p w14:paraId="30A1C5D4" w14:textId="77777777" w:rsidR="0033099B" w:rsidRPr="00F354C6" w:rsidRDefault="0033099B"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2024-08-26</w:t>
            </w:r>
          </w:p>
        </w:tc>
        <w:tc>
          <w:tcPr>
            <w:tcW w:w="1559" w:type="dxa"/>
            <w:noWrap/>
            <w:hideMark/>
          </w:tcPr>
          <w:p w14:paraId="492F218B" w14:textId="77777777" w:rsidR="0033099B" w:rsidRPr="00F354C6" w:rsidRDefault="0033099B"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2024-08-28 sustabdyta, 2024-11-28 nutraukta</w:t>
            </w:r>
          </w:p>
        </w:tc>
      </w:tr>
      <w:tr w:rsidR="0033099B" w:rsidRPr="00F354C6" w14:paraId="3FEC31C5" w14:textId="77777777" w:rsidTr="001569F2">
        <w:trPr>
          <w:trHeight w:val="288"/>
        </w:trPr>
        <w:tc>
          <w:tcPr>
            <w:tcW w:w="675" w:type="dxa"/>
            <w:noWrap/>
            <w:hideMark/>
          </w:tcPr>
          <w:p w14:paraId="5711CDB5"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18.</w:t>
            </w:r>
          </w:p>
        </w:tc>
        <w:tc>
          <w:tcPr>
            <w:tcW w:w="1701" w:type="dxa"/>
            <w:noWrap/>
            <w:hideMark/>
          </w:tcPr>
          <w:p w14:paraId="610D6C26"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18 šeima</w:t>
            </w:r>
          </w:p>
        </w:tc>
        <w:tc>
          <w:tcPr>
            <w:tcW w:w="1985" w:type="dxa"/>
          </w:tcPr>
          <w:p w14:paraId="5AFACE03"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 asmuo</w:t>
            </w:r>
          </w:p>
        </w:tc>
        <w:tc>
          <w:tcPr>
            <w:tcW w:w="2126" w:type="dxa"/>
          </w:tcPr>
          <w:p w14:paraId="62BE2B9E"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Šakių sav.</w:t>
            </w:r>
          </w:p>
        </w:tc>
        <w:tc>
          <w:tcPr>
            <w:tcW w:w="1843" w:type="dxa"/>
            <w:noWrap/>
            <w:hideMark/>
          </w:tcPr>
          <w:p w14:paraId="349C4722" w14:textId="77777777" w:rsidR="0033099B" w:rsidRPr="00F354C6" w:rsidRDefault="0033099B"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2024-09-09</w:t>
            </w:r>
          </w:p>
        </w:tc>
        <w:tc>
          <w:tcPr>
            <w:tcW w:w="1559" w:type="dxa"/>
            <w:noWrap/>
            <w:hideMark/>
          </w:tcPr>
          <w:p w14:paraId="6A61AB0E"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2024-10-07</w:t>
            </w:r>
          </w:p>
        </w:tc>
      </w:tr>
      <w:tr w:rsidR="0033099B" w:rsidRPr="00F354C6" w14:paraId="7A5BDD2A" w14:textId="77777777" w:rsidTr="001569F2">
        <w:trPr>
          <w:trHeight w:val="288"/>
        </w:trPr>
        <w:tc>
          <w:tcPr>
            <w:tcW w:w="675" w:type="dxa"/>
            <w:noWrap/>
            <w:hideMark/>
          </w:tcPr>
          <w:p w14:paraId="633E2BCE"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19.</w:t>
            </w:r>
          </w:p>
        </w:tc>
        <w:tc>
          <w:tcPr>
            <w:tcW w:w="1701" w:type="dxa"/>
            <w:noWrap/>
            <w:hideMark/>
          </w:tcPr>
          <w:p w14:paraId="6323647C"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19 šeima</w:t>
            </w:r>
          </w:p>
        </w:tc>
        <w:tc>
          <w:tcPr>
            <w:tcW w:w="1985" w:type="dxa"/>
          </w:tcPr>
          <w:p w14:paraId="5FD2E367"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 asmenys</w:t>
            </w:r>
          </w:p>
        </w:tc>
        <w:tc>
          <w:tcPr>
            <w:tcW w:w="2126" w:type="dxa"/>
          </w:tcPr>
          <w:p w14:paraId="386AD803"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Šakių sav.</w:t>
            </w:r>
          </w:p>
        </w:tc>
        <w:tc>
          <w:tcPr>
            <w:tcW w:w="1843" w:type="dxa"/>
            <w:noWrap/>
            <w:hideMark/>
          </w:tcPr>
          <w:p w14:paraId="75EDACA6" w14:textId="77777777" w:rsidR="0033099B" w:rsidRPr="00F354C6" w:rsidRDefault="0033099B"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2024-11-08</w:t>
            </w:r>
          </w:p>
        </w:tc>
        <w:tc>
          <w:tcPr>
            <w:tcW w:w="1559" w:type="dxa"/>
            <w:noWrap/>
            <w:hideMark/>
          </w:tcPr>
          <w:p w14:paraId="3A055A09"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2024-11-06/ 2024-11-28</w:t>
            </w:r>
          </w:p>
        </w:tc>
      </w:tr>
      <w:tr w:rsidR="0033099B" w:rsidRPr="00F354C6" w14:paraId="116F7172" w14:textId="77777777" w:rsidTr="001569F2">
        <w:trPr>
          <w:trHeight w:val="507"/>
        </w:trPr>
        <w:tc>
          <w:tcPr>
            <w:tcW w:w="2376" w:type="dxa"/>
            <w:gridSpan w:val="2"/>
            <w:shd w:val="clear" w:color="auto" w:fill="FFFFFF" w:themeFill="background1"/>
            <w:noWrap/>
          </w:tcPr>
          <w:p w14:paraId="3140828E" w14:textId="77777777" w:rsidR="0033099B" w:rsidRPr="00F354C6" w:rsidRDefault="0033099B" w:rsidP="00E94FCF">
            <w:pPr>
              <w:spacing w:line="240" w:lineRule="auto"/>
              <w:jc w:val="right"/>
              <w:rPr>
                <w:rFonts w:ascii="Times New Roman" w:hAnsi="Times New Roman" w:cs="Times New Roman"/>
                <w:sz w:val="24"/>
                <w:szCs w:val="24"/>
              </w:rPr>
            </w:pPr>
            <w:r w:rsidRPr="00F354C6">
              <w:rPr>
                <w:rFonts w:ascii="Times New Roman" w:hAnsi="Times New Roman" w:cs="Times New Roman"/>
                <w:sz w:val="24"/>
                <w:szCs w:val="24"/>
              </w:rPr>
              <w:t>Iš viso:</w:t>
            </w:r>
          </w:p>
        </w:tc>
        <w:tc>
          <w:tcPr>
            <w:tcW w:w="7513" w:type="dxa"/>
            <w:gridSpan w:val="4"/>
            <w:shd w:val="clear" w:color="auto" w:fill="FFFFFF" w:themeFill="background1"/>
          </w:tcPr>
          <w:p w14:paraId="12DD4373" w14:textId="386A1B3C" w:rsidR="0033099B" w:rsidRPr="00F354C6" w:rsidRDefault="00D85754"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20 suaugusiųjų (</w:t>
            </w:r>
            <w:r w:rsidR="0033099B" w:rsidRPr="00F354C6">
              <w:rPr>
                <w:rFonts w:ascii="Times New Roman" w:hAnsi="Times New Roman" w:cs="Times New Roman"/>
                <w:sz w:val="24"/>
                <w:szCs w:val="24"/>
              </w:rPr>
              <w:t>18 vaikas);</w:t>
            </w:r>
          </w:p>
          <w:p w14:paraId="4D715FA7" w14:textId="77777777" w:rsidR="0033099B" w:rsidRPr="00F354C6" w:rsidRDefault="0033099B"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38 paslaugų gavėjų (atskirų kaip naujų vienetų)</w:t>
            </w:r>
          </w:p>
        </w:tc>
      </w:tr>
    </w:tbl>
    <w:p w14:paraId="20FAEA0B" w14:textId="77777777" w:rsidR="00E122D3" w:rsidRPr="00F354C6" w:rsidRDefault="00E122D3" w:rsidP="00E94FCF">
      <w:pPr>
        <w:spacing w:line="240" w:lineRule="auto"/>
        <w:rPr>
          <w:rFonts w:ascii="Times New Roman" w:hAnsi="Times New Roman" w:cs="Times New Roman"/>
          <w:sz w:val="24"/>
          <w:szCs w:val="24"/>
        </w:rPr>
      </w:pPr>
    </w:p>
    <w:p w14:paraId="7B7D92D7" w14:textId="77777777" w:rsidR="0033099B" w:rsidRPr="00F354C6" w:rsidRDefault="0033099B"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17 lentelė. Socialinių paslaugų teikimas per 2024 m.</w:t>
      </w:r>
    </w:p>
    <w:tbl>
      <w:tblPr>
        <w:tblStyle w:val="Lentelstinklelis"/>
        <w:tblW w:w="9889" w:type="dxa"/>
        <w:tblLook w:val="04A0" w:firstRow="1" w:lastRow="0" w:firstColumn="1" w:lastColumn="0" w:noHBand="0" w:noVBand="1"/>
      </w:tblPr>
      <w:tblGrid>
        <w:gridCol w:w="675"/>
        <w:gridCol w:w="6663"/>
        <w:gridCol w:w="2551"/>
      </w:tblGrid>
      <w:tr w:rsidR="0033099B" w:rsidRPr="00F354C6" w14:paraId="0855D93A" w14:textId="77777777" w:rsidTr="000C02E1">
        <w:trPr>
          <w:trHeight w:val="300"/>
        </w:trPr>
        <w:tc>
          <w:tcPr>
            <w:tcW w:w="675" w:type="dxa"/>
            <w:shd w:val="clear" w:color="auto" w:fill="EEECE1" w:themeFill="background2"/>
          </w:tcPr>
          <w:p w14:paraId="1B774CE0" w14:textId="77777777" w:rsidR="0033099B" w:rsidRPr="00F354C6" w:rsidRDefault="0033099B" w:rsidP="00E94FCF">
            <w:pPr>
              <w:spacing w:line="240" w:lineRule="auto"/>
              <w:rPr>
                <w:rFonts w:ascii="Times New Roman" w:hAnsi="Times New Roman" w:cs="Times New Roman"/>
                <w:color w:val="000000" w:themeColor="text1"/>
                <w:sz w:val="24"/>
                <w:szCs w:val="24"/>
              </w:rPr>
            </w:pPr>
            <w:r w:rsidRPr="00F354C6">
              <w:rPr>
                <w:rFonts w:ascii="Times New Roman" w:hAnsi="Times New Roman" w:cs="Times New Roman"/>
                <w:color w:val="000000" w:themeColor="text1"/>
                <w:sz w:val="24"/>
                <w:szCs w:val="24"/>
              </w:rPr>
              <w:t>Eil.</w:t>
            </w:r>
          </w:p>
          <w:p w14:paraId="4ACCF023" w14:textId="77777777" w:rsidR="0033099B" w:rsidRPr="00F354C6" w:rsidRDefault="0033099B" w:rsidP="00E94FCF">
            <w:pPr>
              <w:spacing w:line="240" w:lineRule="auto"/>
              <w:rPr>
                <w:rFonts w:ascii="Times New Roman" w:hAnsi="Times New Roman" w:cs="Times New Roman"/>
                <w:color w:val="000000" w:themeColor="text1"/>
                <w:sz w:val="24"/>
                <w:szCs w:val="24"/>
              </w:rPr>
            </w:pPr>
            <w:r w:rsidRPr="00F354C6">
              <w:rPr>
                <w:rFonts w:ascii="Times New Roman" w:hAnsi="Times New Roman" w:cs="Times New Roman"/>
                <w:color w:val="000000" w:themeColor="text1"/>
                <w:sz w:val="24"/>
                <w:szCs w:val="24"/>
              </w:rPr>
              <w:t>Nr.</w:t>
            </w:r>
          </w:p>
        </w:tc>
        <w:tc>
          <w:tcPr>
            <w:tcW w:w="6663" w:type="dxa"/>
            <w:shd w:val="clear" w:color="auto" w:fill="EEECE1" w:themeFill="background2"/>
            <w:vAlign w:val="center"/>
          </w:tcPr>
          <w:p w14:paraId="3325427C"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Paslaugos pavadinimas</w:t>
            </w:r>
          </w:p>
        </w:tc>
        <w:tc>
          <w:tcPr>
            <w:tcW w:w="2551" w:type="dxa"/>
            <w:shd w:val="clear" w:color="auto" w:fill="EEECE1" w:themeFill="background2"/>
            <w:vAlign w:val="center"/>
          </w:tcPr>
          <w:p w14:paraId="37746BBC"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Paslaugų skaičius vnt.</w:t>
            </w:r>
          </w:p>
        </w:tc>
      </w:tr>
      <w:tr w:rsidR="0033099B" w:rsidRPr="00F354C6" w14:paraId="5D9FB1AD" w14:textId="77777777" w:rsidTr="000C02E1">
        <w:trPr>
          <w:trHeight w:val="300"/>
        </w:trPr>
        <w:tc>
          <w:tcPr>
            <w:tcW w:w="675" w:type="dxa"/>
          </w:tcPr>
          <w:p w14:paraId="607B35F3"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w:t>
            </w:r>
          </w:p>
        </w:tc>
        <w:tc>
          <w:tcPr>
            <w:tcW w:w="6663" w:type="dxa"/>
          </w:tcPr>
          <w:p w14:paraId="71D187BC" w14:textId="77777777" w:rsidR="0033099B" w:rsidRPr="00F354C6" w:rsidRDefault="0033099B"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Informavimas</w:t>
            </w:r>
          </w:p>
        </w:tc>
        <w:tc>
          <w:tcPr>
            <w:tcW w:w="2551" w:type="dxa"/>
          </w:tcPr>
          <w:p w14:paraId="0E513D0C"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513</w:t>
            </w:r>
          </w:p>
        </w:tc>
      </w:tr>
      <w:tr w:rsidR="0033099B" w:rsidRPr="00F354C6" w14:paraId="707E84F3" w14:textId="77777777" w:rsidTr="000C02E1">
        <w:tc>
          <w:tcPr>
            <w:tcW w:w="675" w:type="dxa"/>
          </w:tcPr>
          <w:p w14:paraId="52701C27"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w:t>
            </w:r>
          </w:p>
        </w:tc>
        <w:tc>
          <w:tcPr>
            <w:tcW w:w="6663" w:type="dxa"/>
          </w:tcPr>
          <w:p w14:paraId="31F4E9FF" w14:textId="77777777" w:rsidR="0033099B" w:rsidRPr="00F354C6" w:rsidRDefault="0033099B"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Konsultavimas</w:t>
            </w:r>
          </w:p>
        </w:tc>
        <w:tc>
          <w:tcPr>
            <w:tcW w:w="2551" w:type="dxa"/>
          </w:tcPr>
          <w:p w14:paraId="1BC1AFB5"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282</w:t>
            </w:r>
          </w:p>
        </w:tc>
      </w:tr>
      <w:tr w:rsidR="0033099B" w:rsidRPr="00F354C6" w14:paraId="5D206F27" w14:textId="77777777" w:rsidTr="000C02E1">
        <w:tc>
          <w:tcPr>
            <w:tcW w:w="675" w:type="dxa"/>
          </w:tcPr>
          <w:p w14:paraId="40BF4215"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3.</w:t>
            </w:r>
          </w:p>
        </w:tc>
        <w:tc>
          <w:tcPr>
            <w:tcW w:w="6663" w:type="dxa"/>
          </w:tcPr>
          <w:p w14:paraId="0456F760" w14:textId="77777777" w:rsidR="0033099B" w:rsidRPr="00F354C6" w:rsidRDefault="0033099B"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Tarpininkavimas ir atstovavimas</w:t>
            </w:r>
          </w:p>
        </w:tc>
        <w:tc>
          <w:tcPr>
            <w:tcW w:w="2551" w:type="dxa"/>
          </w:tcPr>
          <w:p w14:paraId="175CC5E4"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155</w:t>
            </w:r>
          </w:p>
        </w:tc>
      </w:tr>
      <w:tr w:rsidR="0033099B" w:rsidRPr="00F354C6" w14:paraId="0815E0A5" w14:textId="77777777" w:rsidTr="000C02E1">
        <w:trPr>
          <w:trHeight w:val="525"/>
        </w:trPr>
        <w:tc>
          <w:tcPr>
            <w:tcW w:w="675" w:type="dxa"/>
          </w:tcPr>
          <w:p w14:paraId="40551544"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4.</w:t>
            </w:r>
          </w:p>
        </w:tc>
        <w:tc>
          <w:tcPr>
            <w:tcW w:w="6663" w:type="dxa"/>
          </w:tcPr>
          <w:p w14:paraId="1B1DB356" w14:textId="77777777" w:rsidR="0033099B" w:rsidRPr="00F354C6" w:rsidRDefault="0033099B"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Maitinimo organizavimas, aprūpinimas būtiniausiais drabužiais ir avalyne, asmeninės higienos ir priežiūros paslaugų organizavimas</w:t>
            </w:r>
          </w:p>
        </w:tc>
        <w:tc>
          <w:tcPr>
            <w:tcW w:w="2551" w:type="dxa"/>
          </w:tcPr>
          <w:p w14:paraId="5D75B7B7"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62</w:t>
            </w:r>
          </w:p>
        </w:tc>
      </w:tr>
      <w:tr w:rsidR="0033099B" w:rsidRPr="00F354C6" w14:paraId="50BEC8E2" w14:textId="77777777" w:rsidTr="000C02E1">
        <w:trPr>
          <w:trHeight w:val="300"/>
        </w:trPr>
        <w:tc>
          <w:tcPr>
            <w:tcW w:w="675" w:type="dxa"/>
          </w:tcPr>
          <w:p w14:paraId="4A57C267"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5.</w:t>
            </w:r>
          </w:p>
        </w:tc>
        <w:tc>
          <w:tcPr>
            <w:tcW w:w="6663" w:type="dxa"/>
          </w:tcPr>
          <w:p w14:paraId="23C9C68E" w14:textId="77777777" w:rsidR="0033099B" w:rsidRPr="00F354C6" w:rsidRDefault="0033099B"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Asmens higienos įgūdžių ugdymas, palaikymas ir (ar) atkūrimas;</w:t>
            </w:r>
          </w:p>
        </w:tc>
        <w:tc>
          <w:tcPr>
            <w:tcW w:w="2551" w:type="dxa"/>
          </w:tcPr>
          <w:p w14:paraId="0ED306F6"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271</w:t>
            </w:r>
          </w:p>
        </w:tc>
      </w:tr>
      <w:tr w:rsidR="0033099B" w:rsidRPr="00F354C6" w14:paraId="4A07C07D" w14:textId="77777777" w:rsidTr="000C02E1">
        <w:tc>
          <w:tcPr>
            <w:tcW w:w="675" w:type="dxa"/>
          </w:tcPr>
          <w:p w14:paraId="422D64D0"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6.</w:t>
            </w:r>
          </w:p>
        </w:tc>
        <w:tc>
          <w:tcPr>
            <w:tcW w:w="6663" w:type="dxa"/>
          </w:tcPr>
          <w:p w14:paraId="628149D1" w14:textId="77777777" w:rsidR="0033099B" w:rsidRPr="00F354C6" w:rsidRDefault="0033099B"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Kasdienio gyvenimo įgūdžių ugdymas ir (ar) palaikymas, ir (ar) atkūrimas</w:t>
            </w:r>
          </w:p>
        </w:tc>
        <w:tc>
          <w:tcPr>
            <w:tcW w:w="2551" w:type="dxa"/>
          </w:tcPr>
          <w:p w14:paraId="14F9B0FE"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329</w:t>
            </w:r>
          </w:p>
        </w:tc>
      </w:tr>
      <w:tr w:rsidR="0033099B" w:rsidRPr="00F354C6" w14:paraId="68BF532D" w14:textId="77777777" w:rsidTr="000C02E1">
        <w:tc>
          <w:tcPr>
            <w:tcW w:w="675" w:type="dxa"/>
          </w:tcPr>
          <w:p w14:paraId="26704870"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7.</w:t>
            </w:r>
          </w:p>
        </w:tc>
        <w:tc>
          <w:tcPr>
            <w:tcW w:w="6663" w:type="dxa"/>
          </w:tcPr>
          <w:p w14:paraId="3C97C009" w14:textId="77777777" w:rsidR="0033099B" w:rsidRPr="00F354C6" w:rsidRDefault="0033099B"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Laikinas apgyvendinimas</w:t>
            </w:r>
          </w:p>
        </w:tc>
        <w:tc>
          <w:tcPr>
            <w:tcW w:w="2551" w:type="dxa"/>
          </w:tcPr>
          <w:p w14:paraId="24AF00D3"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w:t>
            </w:r>
          </w:p>
        </w:tc>
      </w:tr>
      <w:tr w:rsidR="0033099B" w:rsidRPr="00F354C6" w14:paraId="67FD69CE" w14:textId="77777777" w:rsidTr="000C02E1">
        <w:tc>
          <w:tcPr>
            <w:tcW w:w="675" w:type="dxa"/>
          </w:tcPr>
          <w:p w14:paraId="0EE6CBDA"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8.</w:t>
            </w:r>
          </w:p>
        </w:tc>
        <w:tc>
          <w:tcPr>
            <w:tcW w:w="6663" w:type="dxa"/>
          </w:tcPr>
          <w:p w14:paraId="47273041" w14:textId="77777777" w:rsidR="0033099B" w:rsidRPr="00F354C6" w:rsidRDefault="0033099B"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Apsaugos organizavimas</w:t>
            </w:r>
          </w:p>
        </w:tc>
        <w:tc>
          <w:tcPr>
            <w:tcW w:w="2551" w:type="dxa"/>
          </w:tcPr>
          <w:p w14:paraId="45730115"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w:t>
            </w:r>
          </w:p>
        </w:tc>
      </w:tr>
      <w:tr w:rsidR="0033099B" w:rsidRPr="00F354C6" w14:paraId="1D39B439" w14:textId="77777777" w:rsidTr="000C02E1">
        <w:tc>
          <w:tcPr>
            <w:tcW w:w="675" w:type="dxa"/>
          </w:tcPr>
          <w:p w14:paraId="7FD0E23E"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9.</w:t>
            </w:r>
          </w:p>
        </w:tc>
        <w:tc>
          <w:tcPr>
            <w:tcW w:w="6663" w:type="dxa"/>
          </w:tcPr>
          <w:p w14:paraId="0B845FA2" w14:textId="77777777" w:rsidR="0033099B" w:rsidRPr="00F354C6" w:rsidRDefault="0033099B" w:rsidP="00E94FCF">
            <w:pPr>
              <w:spacing w:line="240" w:lineRule="auto"/>
              <w:jc w:val="both"/>
              <w:rPr>
                <w:rFonts w:ascii="Times New Roman" w:hAnsi="Times New Roman" w:cs="Times New Roman"/>
                <w:sz w:val="24"/>
                <w:szCs w:val="24"/>
              </w:rPr>
            </w:pPr>
            <w:r w:rsidRPr="00F354C6">
              <w:rPr>
                <w:rFonts w:ascii="Times New Roman" w:hAnsi="Times New Roman" w:cs="Times New Roman"/>
                <w:bCs/>
                <w:sz w:val="24"/>
                <w:szCs w:val="24"/>
              </w:rPr>
              <w:t>Socialinių įgūdžių ugdymas, palaikymas ir (ar) atkūrimas</w:t>
            </w:r>
          </w:p>
        </w:tc>
        <w:tc>
          <w:tcPr>
            <w:tcW w:w="2551" w:type="dxa"/>
          </w:tcPr>
          <w:p w14:paraId="70558E1C"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155</w:t>
            </w:r>
          </w:p>
        </w:tc>
      </w:tr>
      <w:tr w:rsidR="0033099B" w:rsidRPr="00F354C6" w14:paraId="011D36E4" w14:textId="77777777" w:rsidTr="000C02E1">
        <w:tc>
          <w:tcPr>
            <w:tcW w:w="675" w:type="dxa"/>
          </w:tcPr>
          <w:p w14:paraId="49C39F56"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10.</w:t>
            </w:r>
          </w:p>
        </w:tc>
        <w:tc>
          <w:tcPr>
            <w:tcW w:w="6663" w:type="dxa"/>
          </w:tcPr>
          <w:p w14:paraId="70C47BA8" w14:textId="77777777" w:rsidR="0033099B" w:rsidRPr="00F354C6" w:rsidRDefault="0033099B" w:rsidP="00E94FCF">
            <w:pPr>
              <w:spacing w:line="240" w:lineRule="auto"/>
              <w:jc w:val="both"/>
              <w:rPr>
                <w:rFonts w:ascii="Times New Roman" w:hAnsi="Times New Roman" w:cs="Times New Roman"/>
                <w:bCs/>
                <w:sz w:val="24"/>
                <w:szCs w:val="24"/>
              </w:rPr>
            </w:pPr>
            <w:r w:rsidRPr="00F354C6">
              <w:rPr>
                <w:rFonts w:ascii="Times New Roman" w:hAnsi="Times New Roman" w:cs="Times New Roman"/>
                <w:bCs/>
                <w:sz w:val="24"/>
                <w:szCs w:val="24"/>
              </w:rPr>
              <w:t>Darbo įgūdžių ugdymas</w:t>
            </w:r>
          </w:p>
        </w:tc>
        <w:tc>
          <w:tcPr>
            <w:tcW w:w="2551" w:type="dxa"/>
          </w:tcPr>
          <w:p w14:paraId="3CC8DEEE"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62</w:t>
            </w:r>
          </w:p>
        </w:tc>
      </w:tr>
      <w:tr w:rsidR="0033099B" w:rsidRPr="00F354C6" w14:paraId="488DF4C4" w14:textId="77777777" w:rsidTr="000C02E1">
        <w:trPr>
          <w:trHeight w:val="277"/>
        </w:trPr>
        <w:tc>
          <w:tcPr>
            <w:tcW w:w="675" w:type="dxa"/>
          </w:tcPr>
          <w:p w14:paraId="58CF87EB"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11.</w:t>
            </w:r>
          </w:p>
        </w:tc>
        <w:tc>
          <w:tcPr>
            <w:tcW w:w="6663" w:type="dxa"/>
          </w:tcPr>
          <w:p w14:paraId="2C9E19F7" w14:textId="77777777" w:rsidR="0033099B" w:rsidRPr="00F354C6" w:rsidRDefault="0033099B" w:rsidP="00E94FCF">
            <w:pPr>
              <w:spacing w:line="240" w:lineRule="auto"/>
              <w:jc w:val="both"/>
              <w:rPr>
                <w:rFonts w:ascii="Times New Roman" w:hAnsi="Times New Roman" w:cs="Times New Roman"/>
                <w:bCs/>
                <w:sz w:val="24"/>
                <w:szCs w:val="24"/>
              </w:rPr>
            </w:pPr>
            <w:r w:rsidRPr="00F354C6">
              <w:rPr>
                <w:rFonts w:ascii="Times New Roman" w:hAnsi="Times New Roman" w:cs="Times New Roman"/>
                <w:bCs/>
                <w:sz w:val="24"/>
                <w:szCs w:val="24"/>
              </w:rPr>
              <w:t>Tėvystės įgūdžių ugdymas</w:t>
            </w:r>
          </w:p>
        </w:tc>
        <w:tc>
          <w:tcPr>
            <w:tcW w:w="2551" w:type="dxa"/>
          </w:tcPr>
          <w:p w14:paraId="4856E4A2"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156</w:t>
            </w:r>
          </w:p>
        </w:tc>
      </w:tr>
      <w:tr w:rsidR="0033099B" w:rsidRPr="00F354C6" w14:paraId="06ED2193" w14:textId="77777777" w:rsidTr="000C02E1">
        <w:trPr>
          <w:trHeight w:val="422"/>
        </w:trPr>
        <w:tc>
          <w:tcPr>
            <w:tcW w:w="675" w:type="dxa"/>
          </w:tcPr>
          <w:p w14:paraId="08F3DBD9"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12.</w:t>
            </w:r>
          </w:p>
        </w:tc>
        <w:tc>
          <w:tcPr>
            <w:tcW w:w="6663" w:type="dxa"/>
          </w:tcPr>
          <w:p w14:paraId="0E45C2BE" w14:textId="77777777" w:rsidR="0033099B" w:rsidRPr="00F354C6" w:rsidRDefault="0033099B" w:rsidP="00E94FCF">
            <w:pPr>
              <w:spacing w:line="240" w:lineRule="auto"/>
              <w:jc w:val="both"/>
              <w:rPr>
                <w:rFonts w:ascii="Times New Roman" w:hAnsi="Times New Roman" w:cs="Times New Roman"/>
                <w:bCs/>
                <w:sz w:val="24"/>
                <w:szCs w:val="24"/>
              </w:rPr>
            </w:pPr>
            <w:r w:rsidRPr="00F354C6">
              <w:rPr>
                <w:rFonts w:ascii="Times New Roman" w:hAnsi="Times New Roman" w:cs="Times New Roman"/>
                <w:bCs/>
                <w:sz w:val="24"/>
                <w:szCs w:val="24"/>
              </w:rPr>
              <w:t>Priklausomybių ligų prevencija ir sveikatos priežiūros paslaugų organizavimas</w:t>
            </w:r>
          </w:p>
        </w:tc>
        <w:tc>
          <w:tcPr>
            <w:tcW w:w="2551" w:type="dxa"/>
          </w:tcPr>
          <w:p w14:paraId="254C9B43"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77</w:t>
            </w:r>
          </w:p>
        </w:tc>
      </w:tr>
      <w:tr w:rsidR="0033099B" w:rsidRPr="00F354C6" w14:paraId="6EACE589" w14:textId="77777777" w:rsidTr="000C02E1">
        <w:trPr>
          <w:trHeight w:val="210"/>
        </w:trPr>
        <w:tc>
          <w:tcPr>
            <w:tcW w:w="675" w:type="dxa"/>
          </w:tcPr>
          <w:p w14:paraId="522DBBC6"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lastRenderedPageBreak/>
              <w:t>13.</w:t>
            </w:r>
          </w:p>
        </w:tc>
        <w:tc>
          <w:tcPr>
            <w:tcW w:w="6663" w:type="dxa"/>
          </w:tcPr>
          <w:p w14:paraId="3F897DAF" w14:textId="77777777" w:rsidR="0033099B" w:rsidRPr="00F354C6" w:rsidRDefault="0033099B"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Nukreipimas teisinei pagalbai</w:t>
            </w:r>
          </w:p>
        </w:tc>
        <w:tc>
          <w:tcPr>
            <w:tcW w:w="2551" w:type="dxa"/>
          </w:tcPr>
          <w:p w14:paraId="18A78BDA"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7</w:t>
            </w:r>
          </w:p>
        </w:tc>
      </w:tr>
      <w:tr w:rsidR="0033099B" w:rsidRPr="00F354C6" w14:paraId="5A671BA0" w14:textId="77777777" w:rsidTr="000C02E1">
        <w:tc>
          <w:tcPr>
            <w:tcW w:w="675" w:type="dxa"/>
          </w:tcPr>
          <w:p w14:paraId="79EEB393"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14.</w:t>
            </w:r>
          </w:p>
        </w:tc>
        <w:tc>
          <w:tcPr>
            <w:tcW w:w="6663" w:type="dxa"/>
          </w:tcPr>
          <w:p w14:paraId="556C0384" w14:textId="77777777" w:rsidR="0033099B" w:rsidRPr="00F354C6" w:rsidRDefault="0033099B"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Lydėjimas į gydymo įstaigas</w:t>
            </w:r>
          </w:p>
        </w:tc>
        <w:tc>
          <w:tcPr>
            <w:tcW w:w="2551" w:type="dxa"/>
          </w:tcPr>
          <w:p w14:paraId="2BCFB532"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92</w:t>
            </w:r>
          </w:p>
        </w:tc>
      </w:tr>
      <w:tr w:rsidR="0033099B" w:rsidRPr="00F354C6" w14:paraId="0A2C916F" w14:textId="77777777" w:rsidTr="000C02E1">
        <w:trPr>
          <w:trHeight w:val="300"/>
        </w:trPr>
        <w:tc>
          <w:tcPr>
            <w:tcW w:w="675" w:type="dxa"/>
          </w:tcPr>
          <w:p w14:paraId="409BA882"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15.</w:t>
            </w:r>
          </w:p>
        </w:tc>
        <w:tc>
          <w:tcPr>
            <w:tcW w:w="6663" w:type="dxa"/>
          </w:tcPr>
          <w:p w14:paraId="2E9C65D5" w14:textId="77777777" w:rsidR="0033099B" w:rsidRPr="00F354C6" w:rsidRDefault="0033099B"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Pavėžėjimo paslauga</w:t>
            </w:r>
          </w:p>
        </w:tc>
        <w:tc>
          <w:tcPr>
            <w:tcW w:w="2551" w:type="dxa"/>
          </w:tcPr>
          <w:p w14:paraId="40FB77B7"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137</w:t>
            </w:r>
          </w:p>
        </w:tc>
      </w:tr>
      <w:tr w:rsidR="0033099B" w:rsidRPr="00F354C6" w14:paraId="7D2616CD" w14:textId="77777777" w:rsidTr="000C02E1">
        <w:trPr>
          <w:trHeight w:val="360"/>
        </w:trPr>
        <w:tc>
          <w:tcPr>
            <w:tcW w:w="675" w:type="dxa"/>
          </w:tcPr>
          <w:p w14:paraId="6AD3FCA7"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16.</w:t>
            </w:r>
          </w:p>
        </w:tc>
        <w:tc>
          <w:tcPr>
            <w:tcW w:w="6663" w:type="dxa"/>
          </w:tcPr>
          <w:p w14:paraId="61908EBF" w14:textId="77777777" w:rsidR="0033099B" w:rsidRPr="00F354C6" w:rsidRDefault="0033099B"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 xml:space="preserve">Suorganizuoti grupiniai susitikimai su </w:t>
            </w:r>
            <w:proofErr w:type="spellStart"/>
            <w:r w:rsidRPr="00F354C6">
              <w:rPr>
                <w:rFonts w:ascii="Times New Roman" w:hAnsi="Times New Roman" w:cs="Times New Roman"/>
                <w:sz w:val="24"/>
                <w:szCs w:val="24"/>
              </w:rPr>
              <w:t>AA</w:t>
            </w:r>
            <w:proofErr w:type="spellEnd"/>
            <w:r w:rsidRPr="00F354C6">
              <w:rPr>
                <w:rFonts w:ascii="Times New Roman" w:hAnsi="Times New Roman" w:cs="Times New Roman"/>
                <w:sz w:val="24"/>
                <w:szCs w:val="24"/>
              </w:rPr>
              <w:t xml:space="preserve"> konsultantu</w:t>
            </w:r>
          </w:p>
          <w:p w14:paraId="01C12DCD" w14:textId="77777777" w:rsidR="0033099B" w:rsidRPr="00F354C6" w:rsidRDefault="0033099B" w:rsidP="00E94FCF">
            <w:pPr>
              <w:spacing w:line="240" w:lineRule="auto"/>
              <w:jc w:val="both"/>
              <w:rPr>
                <w:rFonts w:ascii="Times New Roman" w:hAnsi="Times New Roman" w:cs="Times New Roman"/>
                <w:sz w:val="24"/>
                <w:szCs w:val="24"/>
              </w:rPr>
            </w:pPr>
          </w:p>
        </w:tc>
        <w:tc>
          <w:tcPr>
            <w:tcW w:w="2551" w:type="dxa"/>
          </w:tcPr>
          <w:p w14:paraId="6B06C0FA"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 xml:space="preserve">8 </w:t>
            </w:r>
          </w:p>
        </w:tc>
      </w:tr>
      <w:tr w:rsidR="0033099B" w:rsidRPr="00F354C6" w14:paraId="610B7C11" w14:textId="77777777" w:rsidTr="000C02E1">
        <w:trPr>
          <w:trHeight w:val="300"/>
        </w:trPr>
        <w:tc>
          <w:tcPr>
            <w:tcW w:w="675" w:type="dxa"/>
          </w:tcPr>
          <w:p w14:paraId="3945C177"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 xml:space="preserve">17. </w:t>
            </w:r>
          </w:p>
        </w:tc>
        <w:tc>
          <w:tcPr>
            <w:tcW w:w="6663" w:type="dxa"/>
          </w:tcPr>
          <w:p w14:paraId="441BC9F9" w14:textId="77777777" w:rsidR="0033099B" w:rsidRPr="00F354C6" w:rsidRDefault="0033099B"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Suorganizuoti „Pozityvios tėvystės mokymai“  (krizių centre)</w:t>
            </w:r>
          </w:p>
        </w:tc>
        <w:tc>
          <w:tcPr>
            <w:tcW w:w="2551" w:type="dxa"/>
          </w:tcPr>
          <w:p w14:paraId="792023D4"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8</w:t>
            </w:r>
          </w:p>
        </w:tc>
      </w:tr>
      <w:tr w:rsidR="0033099B" w:rsidRPr="00F354C6" w14:paraId="52B9E1F5" w14:textId="77777777" w:rsidTr="000C02E1">
        <w:trPr>
          <w:trHeight w:val="192"/>
        </w:trPr>
        <w:tc>
          <w:tcPr>
            <w:tcW w:w="675" w:type="dxa"/>
          </w:tcPr>
          <w:p w14:paraId="10A3825A"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18.</w:t>
            </w:r>
          </w:p>
        </w:tc>
        <w:tc>
          <w:tcPr>
            <w:tcW w:w="6663" w:type="dxa"/>
          </w:tcPr>
          <w:p w14:paraId="6BCC78EE" w14:textId="77777777" w:rsidR="0033099B" w:rsidRPr="00F354C6" w:rsidRDefault="0033099B"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Suorganizuoti susitikimai su savanoriais (krizių centre)</w:t>
            </w:r>
          </w:p>
        </w:tc>
        <w:tc>
          <w:tcPr>
            <w:tcW w:w="2551" w:type="dxa"/>
          </w:tcPr>
          <w:p w14:paraId="1E48322E"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11</w:t>
            </w:r>
          </w:p>
        </w:tc>
      </w:tr>
      <w:tr w:rsidR="0033099B" w:rsidRPr="00F354C6" w14:paraId="3F81DC57" w14:textId="77777777" w:rsidTr="000C02E1">
        <w:trPr>
          <w:trHeight w:val="345"/>
        </w:trPr>
        <w:tc>
          <w:tcPr>
            <w:tcW w:w="675" w:type="dxa"/>
          </w:tcPr>
          <w:p w14:paraId="401E4647"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19.</w:t>
            </w:r>
          </w:p>
        </w:tc>
        <w:tc>
          <w:tcPr>
            <w:tcW w:w="6663" w:type="dxa"/>
          </w:tcPr>
          <w:p w14:paraId="647AD633" w14:textId="77777777" w:rsidR="0033099B" w:rsidRPr="00F354C6" w:rsidRDefault="0033099B"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Suorganizuoti susitikimai su psichologu  (krizių centre)</w:t>
            </w:r>
          </w:p>
        </w:tc>
        <w:tc>
          <w:tcPr>
            <w:tcW w:w="2551" w:type="dxa"/>
          </w:tcPr>
          <w:p w14:paraId="57785C82" w14:textId="77777777" w:rsidR="0033099B" w:rsidRPr="00F354C6" w:rsidRDefault="0033099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18</w:t>
            </w:r>
          </w:p>
        </w:tc>
      </w:tr>
    </w:tbl>
    <w:p w14:paraId="43CF1C9A" w14:textId="77777777" w:rsidR="00BC5F69" w:rsidRPr="00F354C6" w:rsidRDefault="00BC5F69" w:rsidP="00BC5F69">
      <w:pPr>
        <w:spacing w:line="240" w:lineRule="auto"/>
        <w:ind w:firstLine="709"/>
        <w:jc w:val="both"/>
        <w:rPr>
          <w:rFonts w:ascii="Times New Roman" w:eastAsia="Times New Roman" w:hAnsi="Times New Roman" w:cs="Times New Roman"/>
          <w:sz w:val="24"/>
          <w:szCs w:val="24"/>
        </w:rPr>
      </w:pPr>
    </w:p>
    <w:p w14:paraId="0F301CD7" w14:textId="77777777" w:rsidR="00BC5F69" w:rsidRPr="00F354C6" w:rsidRDefault="00BC5F69" w:rsidP="00BC5F69">
      <w:pPr>
        <w:spacing w:line="240" w:lineRule="auto"/>
        <w:ind w:firstLine="709"/>
        <w:jc w:val="both"/>
        <w:rPr>
          <w:rFonts w:ascii="Times New Roman" w:hAnsi="Times New Roman" w:cs="Times New Roman"/>
          <w:sz w:val="24"/>
          <w:szCs w:val="24"/>
        </w:rPr>
      </w:pPr>
      <w:r w:rsidRPr="00F354C6">
        <w:rPr>
          <w:rFonts w:ascii="Times New Roman" w:eastAsia="Times New Roman" w:hAnsi="Times New Roman" w:cs="Times New Roman"/>
          <w:sz w:val="24"/>
          <w:szCs w:val="24"/>
        </w:rPr>
        <w:t xml:space="preserve">2024 m. Centras teikdamas krizių įveikimo paslaugą surinko </w:t>
      </w:r>
      <w:r w:rsidRPr="00F354C6">
        <w:rPr>
          <w:rFonts w:ascii="Times New Roman" w:eastAsia="Times New Roman" w:hAnsi="Times New Roman" w:cs="Times New Roman"/>
          <w:color w:val="000000" w:themeColor="text1"/>
          <w:sz w:val="24"/>
          <w:szCs w:val="24"/>
        </w:rPr>
        <w:t>300,36 Eur lėšų.</w:t>
      </w:r>
    </w:p>
    <w:p w14:paraId="154E8686" w14:textId="77777777" w:rsidR="008B1784" w:rsidRPr="00F354C6" w:rsidRDefault="008B1784" w:rsidP="00E94FCF">
      <w:pPr>
        <w:tabs>
          <w:tab w:val="left" w:pos="720"/>
        </w:tabs>
        <w:spacing w:line="240" w:lineRule="auto"/>
        <w:jc w:val="both"/>
        <w:rPr>
          <w:rFonts w:ascii="Times New Roman" w:eastAsia="Times New Roman" w:hAnsi="Times New Roman" w:cs="Times New Roman"/>
          <w:b/>
          <w:color w:val="FF0000"/>
          <w:sz w:val="20"/>
          <w:szCs w:val="24"/>
          <w:u w:val="single"/>
        </w:rPr>
      </w:pPr>
    </w:p>
    <w:p w14:paraId="6D4004C2" w14:textId="77777777" w:rsidR="005D3834" w:rsidRPr="00F354C6" w:rsidRDefault="005D3834" w:rsidP="00E94FCF">
      <w:pPr>
        <w:tabs>
          <w:tab w:val="left" w:pos="720"/>
        </w:tabs>
        <w:spacing w:line="240" w:lineRule="auto"/>
        <w:ind w:firstLine="720"/>
        <w:jc w:val="both"/>
        <w:rPr>
          <w:rFonts w:ascii="Times New Roman" w:eastAsia="Times New Roman" w:hAnsi="Times New Roman" w:cs="Times New Roman"/>
          <w:b/>
          <w:color w:val="000000" w:themeColor="text1"/>
          <w:sz w:val="24"/>
          <w:szCs w:val="24"/>
          <w:u w:val="single"/>
        </w:rPr>
      </w:pPr>
      <w:r w:rsidRPr="00F354C6">
        <w:rPr>
          <w:rFonts w:ascii="Times New Roman" w:eastAsia="Times New Roman" w:hAnsi="Times New Roman" w:cs="Times New Roman"/>
          <w:b/>
          <w:color w:val="000000" w:themeColor="text1"/>
          <w:sz w:val="24"/>
          <w:szCs w:val="24"/>
          <w:u w:val="single"/>
        </w:rPr>
        <w:t>2.</w:t>
      </w:r>
      <w:r w:rsidR="00475AC0" w:rsidRPr="00F354C6">
        <w:rPr>
          <w:rFonts w:ascii="Times New Roman" w:eastAsia="Times New Roman" w:hAnsi="Times New Roman" w:cs="Times New Roman"/>
          <w:b/>
          <w:color w:val="000000" w:themeColor="text1"/>
          <w:sz w:val="24"/>
          <w:szCs w:val="24"/>
          <w:u w:val="single"/>
        </w:rPr>
        <w:t>7</w:t>
      </w:r>
      <w:r w:rsidRPr="00F354C6">
        <w:rPr>
          <w:rFonts w:ascii="Times New Roman" w:eastAsia="Times New Roman" w:hAnsi="Times New Roman" w:cs="Times New Roman"/>
          <w:b/>
          <w:color w:val="000000" w:themeColor="text1"/>
          <w:sz w:val="24"/>
          <w:szCs w:val="24"/>
          <w:u w:val="single"/>
        </w:rPr>
        <w:t>. Transporto paslaugos organizavimas ir (ar) teikimas</w:t>
      </w:r>
    </w:p>
    <w:p w14:paraId="4C0369D5" w14:textId="77777777" w:rsidR="005D3834" w:rsidRPr="00F354C6" w:rsidRDefault="005D3834" w:rsidP="00E94FCF">
      <w:pPr>
        <w:tabs>
          <w:tab w:val="left" w:pos="720"/>
        </w:tabs>
        <w:spacing w:line="240" w:lineRule="auto"/>
        <w:jc w:val="center"/>
        <w:rPr>
          <w:rFonts w:ascii="Times New Roman" w:eastAsia="Times New Roman" w:hAnsi="Times New Roman" w:cs="Times New Roman"/>
          <w:b/>
          <w:color w:val="FF0000"/>
          <w:sz w:val="18"/>
          <w:szCs w:val="24"/>
        </w:rPr>
      </w:pPr>
    </w:p>
    <w:p w14:paraId="4C55CFA1" w14:textId="77777777" w:rsidR="0033099B" w:rsidRPr="00F354C6" w:rsidRDefault="005D3834"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color w:val="FF0000"/>
          <w:sz w:val="24"/>
          <w:szCs w:val="24"/>
        </w:rPr>
        <w:tab/>
      </w:r>
      <w:r w:rsidR="0033099B" w:rsidRPr="00F354C6">
        <w:rPr>
          <w:rFonts w:ascii="Times New Roman" w:eastAsia="Times New Roman" w:hAnsi="Times New Roman" w:cs="Times New Roman"/>
          <w:sz w:val="24"/>
          <w:szCs w:val="24"/>
        </w:rPr>
        <w:t xml:space="preserve">Vadovaujantis Šakių r. savivaldybės tarybos 2024 m. gruodžio 20 d. sprendimu Nr. T-416 ,,Dėl biudžetinės įstaigos Šakių socialinių paslaugų centro transporto paslaugų organizavimo ir teikimo tvarkos aprašo patvirtinimo pakeitimo“ aktualija, Centras teikia transporto paslaugą, kuria gali pasinaudoti Šakių r., savivaldybėje gyvenamąją vietą deklaravę ir faktiškai gyvenantys asmenys, taip pat Šakių r., savivaldybės nevyriausybinės organizacijos bei įstaigos, asmenys (šeimos), atsidūrusios krizinėse situacijoje bei patiriančios fizinį ar psichologinį smurtą, socialinės rizikos šeimų vaikai. </w:t>
      </w:r>
    </w:p>
    <w:p w14:paraId="130B3EB7" w14:textId="20367142" w:rsidR="0033099B" w:rsidRPr="00F354C6" w:rsidRDefault="0033099B"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ab/>
        <w:t xml:space="preserve">Paslaugomis dažniausiai naudojasi asmenys, kurie dėl negalios, ligos ar senatvės turi judėjimo problemų, nuošaliose vietose gyvenantys asmenys, kuriems toks transportas yra neprieinamas. Dažniausiai vykstama į gydymo, reabilitacijos ir kitas įstaigas, kai reikalingas </w:t>
      </w:r>
      <w:r w:rsidR="00814283" w:rsidRPr="00F354C6">
        <w:rPr>
          <w:rFonts w:ascii="Times New Roman" w:eastAsia="Times New Roman" w:hAnsi="Times New Roman" w:cs="Times New Roman"/>
          <w:sz w:val="24"/>
          <w:szCs w:val="24"/>
        </w:rPr>
        <w:t>asmenų su negalia</w:t>
      </w:r>
      <w:r w:rsidRPr="00F354C6">
        <w:rPr>
          <w:rFonts w:ascii="Times New Roman" w:eastAsia="Times New Roman" w:hAnsi="Times New Roman" w:cs="Times New Roman"/>
          <w:sz w:val="24"/>
          <w:szCs w:val="24"/>
        </w:rPr>
        <w:t xml:space="preserve"> techninės pagalbos priemonių pristatymas ar grąžinimas. Asmenims, gaunantiems mažas pajamas, galima transporto paslaugomis pasinaudoti nemokamai (2 kartus per metus vienam asmeniui).</w:t>
      </w:r>
    </w:p>
    <w:p w14:paraId="3171BA30" w14:textId="77777777" w:rsidR="0033099B" w:rsidRPr="00F354C6" w:rsidRDefault="0033099B"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ab/>
        <w:t>2024 m. buvo užregistruoti 216 prašymai transporto paslaugai gauti (transporto paslauga pasinaudojo 134 atskiri asmenys). Daugiausia kelionių įvyko Šakių mieste ir rajone, dažnai vykstama į Kauno miesto ir rajono, Vilniaus miesto gydymo įstaigas. Nemokamomis transporto paslaugomis pasinaudota 42 kartus.</w:t>
      </w:r>
    </w:p>
    <w:p w14:paraId="730096C1" w14:textId="77777777" w:rsidR="0033099B" w:rsidRPr="00F354C6" w:rsidRDefault="0033099B" w:rsidP="00E94FCF">
      <w:pPr>
        <w:tabs>
          <w:tab w:val="left" w:pos="720"/>
          <w:tab w:val="left" w:pos="851"/>
        </w:tabs>
        <w:spacing w:line="240" w:lineRule="auto"/>
        <w:jc w:val="both"/>
        <w:rPr>
          <w:rFonts w:ascii="Times New Roman" w:eastAsia="Times New Roman" w:hAnsi="Times New Roman" w:cs="Times New Roman"/>
          <w:color w:val="FF0000"/>
          <w:sz w:val="24"/>
          <w:szCs w:val="24"/>
        </w:rPr>
      </w:pPr>
      <w:r w:rsidRPr="00F354C6">
        <w:rPr>
          <w:rFonts w:ascii="Times New Roman" w:eastAsia="Times New Roman" w:hAnsi="Times New Roman" w:cs="Times New Roman"/>
          <w:color w:val="FF0000"/>
          <w:sz w:val="24"/>
          <w:szCs w:val="24"/>
        </w:rPr>
        <w:tab/>
      </w:r>
      <w:r w:rsidRPr="00F354C6">
        <w:rPr>
          <w:rFonts w:ascii="Times New Roman" w:eastAsia="Times New Roman" w:hAnsi="Times New Roman" w:cs="Times New Roman"/>
          <w:sz w:val="24"/>
          <w:szCs w:val="24"/>
        </w:rPr>
        <w:t>2024 m. Centras teikdamas transporto paslaugą surinko 4 558,60 Eur lėšų</w:t>
      </w:r>
      <w:r w:rsidRPr="00F354C6">
        <w:rPr>
          <w:rFonts w:ascii="Times New Roman" w:eastAsia="Times New Roman" w:hAnsi="Times New Roman" w:cs="Times New Roman"/>
          <w:color w:val="000000"/>
          <w:sz w:val="24"/>
          <w:szCs w:val="24"/>
        </w:rPr>
        <w:t>.</w:t>
      </w:r>
    </w:p>
    <w:p w14:paraId="37427BDA" w14:textId="026A8AA7" w:rsidR="005D3834" w:rsidRPr="00F354C6" w:rsidRDefault="005D3834" w:rsidP="00E94FCF">
      <w:pPr>
        <w:tabs>
          <w:tab w:val="left" w:pos="720"/>
        </w:tabs>
        <w:spacing w:line="240" w:lineRule="auto"/>
        <w:jc w:val="both"/>
        <w:rPr>
          <w:rFonts w:ascii="Times New Roman" w:eastAsia="Times New Roman" w:hAnsi="Times New Roman" w:cs="Times New Roman"/>
          <w:b/>
          <w:sz w:val="20"/>
          <w:szCs w:val="24"/>
        </w:rPr>
      </w:pPr>
    </w:p>
    <w:p w14:paraId="0C961997" w14:textId="106C15A3" w:rsidR="00376616" w:rsidRPr="00F354C6" w:rsidRDefault="00376616" w:rsidP="00E94FCF">
      <w:pPr>
        <w:tabs>
          <w:tab w:val="left" w:pos="720"/>
        </w:tabs>
        <w:spacing w:line="240" w:lineRule="auto"/>
        <w:ind w:firstLine="720"/>
        <w:jc w:val="both"/>
        <w:rPr>
          <w:rFonts w:ascii="Times New Roman" w:eastAsia="Times New Roman" w:hAnsi="Times New Roman" w:cs="Times New Roman"/>
          <w:b/>
          <w:sz w:val="24"/>
          <w:szCs w:val="24"/>
          <w:u w:val="single"/>
        </w:rPr>
      </w:pPr>
      <w:r w:rsidRPr="00F354C6">
        <w:rPr>
          <w:rFonts w:ascii="Times New Roman" w:eastAsia="Times New Roman" w:hAnsi="Times New Roman" w:cs="Times New Roman"/>
          <w:b/>
          <w:sz w:val="24"/>
          <w:szCs w:val="24"/>
          <w:u w:val="single"/>
        </w:rPr>
        <w:t>2.</w:t>
      </w:r>
      <w:r w:rsidR="00475AC0" w:rsidRPr="00F354C6">
        <w:rPr>
          <w:rFonts w:ascii="Times New Roman" w:eastAsia="Times New Roman" w:hAnsi="Times New Roman" w:cs="Times New Roman"/>
          <w:b/>
          <w:sz w:val="24"/>
          <w:szCs w:val="24"/>
          <w:u w:val="single"/>
        </w:rPr>
        <w:t>8</w:t>
      </w:r>
      <w:r w:rsidRPr="00F354C6">
        <w:rPr>
          <w:rFonts w:ascii="Times New Roman" w:eastAsia="Times New Roman" w:hAnsi="Times New Roman" w:cs="Times New Roman"/>
          <w:b/>
          <w:sz w:val="24"/>
          <w:szCs w:val="24"/>
          <w:u w:val="single"/>
        </w:rPr>
        <w:t>. Neįgaliųjų dienos centro (dienos socialinės globos) paslaugų teikimas</w:t>
      </w:r>
    </w:p>
    <w:p w14:paraId="75605C97" w14:textId="77777777" w:rsidR="0004662B" w:rsidRPr="00F354C6" w:rsidRDefault="0004662B" w:rsidP="00E94FCF">
      <w:pPr>
        <w:spacing w:line="240" w:lineRule="auto"/>
        <w:ind w:firstLine="720"/>
        <w:jc w:val="both"/>
        <w:rPr>
          <w:rFonts w:ascii="Times New Roman" w:hAnsi="Times New Roman" w:cs="Times New Roman"/>
          <w:sz w:val="18"/>
          <w:szCs w:val="24"/>
        </w:rPr>
      </w:pPr>
    </w:p>
    <w:p w14:paraId="3469D467" w14:textId="77777777" w:rsidR="001A6A22" w:rsidRPr="00F354C6" w:rsidRDefault="001A6A22"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18 lentelė. Neįgaliųjų dienos centro paslaugų gavėjų skaičius per 2024 m.</w:t>
      </w:r>
    </w:p>
    <w:tbl>
      <w:tblPr>
        <w:tblStyle w:val="Lentelstinklelis1"/>
        <w:tblW w:w="0" w:type="auto"/>
        <w:tblLayout w:type="fixed"/>
        <w:tblLook w:val="04A0" w:firstRow="1" w:lastRow="0" w:firstColumn="1" w:lastColumn="0" w:noHBand="0" w:noVBand="1"/>
      </w:tblPr>
      <w:tblGrid>
        <w:gridCol w:w="817"/>
        <w:gridCol w:w="4820"/>
        <w:gridCol w:w="4110"/>
      </w:tblGrid>
      <w:tr w:rsidR="001A6A22" w:rsidRPr="00F354C6" w14:paraId="25C5A68C" w14:textId="77777777" w:rsidTr="00535D71">
        <w:trPr>
          <w:trHeight w:val="288"/>
        </w:trPr>
        <w:tc>
          <w:tcPr>
            <w:tcW w:w="817" w:type="dxa"/>
            <w:shd w:val="clear" w:color="auto" w:fill="EEECE1" w:themeFill="background2"/>
          </w:tcPr>
          <w:p w14:paraId="5B064F47" w14:textId="77777777" w:rsidR="001A6A22" w:rsidRPr="00F354C6" w:rsidRDefault="001A6A22" w:rsidP="00E94FCF">
            <w:pPr>
              <w:spacing w:line="240" w:lineRule="auto"/>
              <w:jc w:val="center"/>
              <w:rPr>
                <w:rFonts w:ascii="Times New Roman" w:hAnsi="Times New Roman" w:cs="Times New Roman"/>
                <w:color w:val="000000" w:themeColor="text1"/>
                <w:sz w:val="24"/>
                <w:szCs w:val="24"/>
              </w:rPr>
            </w:pPr>
            <w:r w:rsidRPr="00F354C6">
              <w:rPr>
                <w:rFonts w:ascii="Times New Roman" w:hAnsi="Times New Roman" w:cs="Times New Roman"/>
                <w:color w:val="000000" w:themeColor="text1"/>
                <w:sz w:val="24"/>
                <w:szCs w:val="24"/>
              </w:rPr>
              <w:t>Eil.</w:t>
            </w:r>
          </w:p>
          <w:p w14:paraId="1C1C4B29" w14:textId="77777777" w:rsidR="001A6A22" w:rsidRPr="00F354C6" w:rsidRDefault="001A6A22" w:rsidP="00E94FCF">
            <w:pPr>
              <w:spacing w:line="240" w:lineRule="auto"/>
              <w:jc w:val="center"/>
              <w:rPr>
                <w:rFonts w:ascii="Times New Roman" w:hAnsi="Times New Roman" w:cs="Times New Roman"/>
                <w:color w:val="000000" w:themeColor="text1"/>
                <w:sz w:val="24"/>
                <w:szCs w:val="24"/>
              </w:rPr>
            </w:pPr>
            <w:r w:rsidRPr="00F354C6">
              <w:rPr>
                <w:rFonts w:ascii="Times New Roman" w:hAnsi="Times New Roman" w:cs="Times New Roman"/>
                <w:color w:val="000000" w:themeColor="text1"/>
                <w:sz w:val="24"/>
                <w:szCs w:val="24"/>
              </w:rPr>
              <w:t>Nr.</w:t>
            </w:r>
          </w:p>
        </w:tc>
        <w:tc>
          <w:tcPr>
            <w:tcW w:w="4820" w:type="dxa"/>
            <w:shd w:val="clear" w:color="auto" w:fill="EEECE1" w:themeFill="background2"/>
            <w:noWrap/>
            <w:vAlign w:val="center"/>
          </w:tcPr>
          <w:p w14:paraId="047C1ABF" w14:textId="77777777" w:rsidR="001A6A22" w:rsidRPr="00F354C6" w:rsidRDefault="001A6A22" w:rsidP="00E94FCF">
            <w:pPr>
              <w:spacing w:line="240" w:lineRule="auto"/>
              <w:jc w:val="center"/>
              <w:rPr>
                <w:rFonts w:ascii="Times New Roman" w:hAnsi="Times New Roman" w:cs="Times New Roman"/>
                <w:color w:val="000000" w:themeColor="text1"/>
                <w:sz w:val="24"/>
                <w:szCs w:val="24"/>
              </w:rPr>
            </w:pPr>
            <w:r w:rsidRPr="00F354C6">
              <w:rPr>
                <w:rFonts w:ascii="Times New Roman" w:hAnsi="Times New Roman" w:cs="Times New Roman"/>
                <w:color w:val="000000" w:themeColor="text1"/>
                <w:sz w:val="24"/>
                <w:szCs w:val="24"/>
              </w:rPr>
              <w:t>Paslaugų gavėjai</w:t>
            </w:r>
          </w:p>
        </w:tc>
        <w:tc>
          <w:tcPr>
            <w:tcW w:w="4110" w:type="dxa"/>
            <w:shd w:val="clear" w:color="auto" w:fill="EEECE1" w:themeFill="background2"/>
            <w:noWrap/>
            <w:vAlign w:val="center"/>
          </w:tcPr>
          <w:p w14:paraId="281AC35E" w14:textId="77777777" w:rsidR="001A6A22" w:rsidRPr="00F354C6" w:rsidRDefault="001A6A22" w:rsidP="00E94FCF">
            <w:pPr>
              <w:spacing w:line="240" w:lineRule="auto"/>
              <w:jc w:val="center"/>
              <w:rPr>
                <w:rFonts w:ascii="Times New Roman" w:hAnsi="Times New Roman" w:cs="Times New Roman"/>
                <w:color w:val="000000" w:themeColor="text1"/>
                <w:sz w:val="24"/>
                <w:szCs w:val="24"/>
              </w:rPr>
            </w:pPr>
            <w:r w:rsidRPr="00F354C6">
              <w:rPr>
                <w:rFonts w:ascii="Times New Roman" w:hAnsi="Times New Roman" w:cs="Times New Roman"/>
                <w:color w:val="000000" w:themeColor="text1"/>
                <w:sz w:val="24"/>
                <w:szCs w:val="24"/>
              </w:rPr>
              <w:t>Paslaugų gavėjų skaičius vnt.</w:t>
            </w:r>
          </w:p>
        </w:tc>
      </w:tr>
      <w:tr w:rsidR="001A6A22" w:rsidRPr="00F354C6" w14:paraId="69EF4779" w14:textId="77777777" w:rsidTr="00535D71">
        <w:trPr>
          <w:trHeight w:val="288"/>
        </w:trPr>
        <w:tc>
          <w:tcPr>
            <w:tcW w:w="817" w:type="dxa"/>
          </w:tcPr>
          <w:p w14:paraId="2A930195"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w:t>
            </w:r>
          </w:p>
        </w:tc>
        <w:tc>
          <w:tcPr>
            <w:tcW w:w="4820" w:type="dxa"/>
            <w:noWrap/>
          </w:tcPr>
          <w:p w14:paraId="64B077DC" w14:textId="77777777" w:rsidR="001A6A22" w:rsidRPr="00F354C6" w:rsidRDefault="001A6A22"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Suaugę asmenys su sunkia negalia</w:t>
            </w:r>
          </w:p>
        </w:tc>
        <w:tc>
          <w:tcPr>
            <w:tcW w:w="4110" w:type="dxa"/>
            <w:noWrap/>
            <w:vAlign w:val="center"/>
          </w:tcPr>
          <w:p w14:paraId="60F31EBE"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4</w:t>
            </w:r>
          </w:p>
        </w:tc>
      </w:tr>
      <w:tr w:rsidR="001A6A22" w:rsidRPr="00F354C6" w14:paraId="2B26B314" w14:textId="77777777" w:rsidTr="00535D71">
        <w:trPr>
          <w:trHeight w:val="288"/>
        </w:trPr>
        <w:tc>
          <w:tcPr>
            <w:tcW w:w="817" w:type="dxa"/>
          </w:tcPr>
          <w:p w14:paraId="1B95CEBE"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w:t>
            </w:r>
          </w:p>
        </w:tc>
        <w:tc>
          <w:tcPr>
            <w:tcW w:w="4820" w:type="dxa"/>
            <w:noWrap/>
            <w:hideMark/>
          </w:tcPr>
          <w:p w14:paraId="5D290412" w14:textId="77777777" w:rsidR="001A6A22" w:rsidRPr="00F354C6" w:rsidRDefault="001A6A22"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Suaugę asmenys su negalia</w:t>
            </w:r>
          </w:p>
        </w:tc>
        <w:tc>
          <w:tcPr>
            <w:tcW w:w="4110" w:type="dxa"/>
            <w:noWrap/>
            <w:vAlign w:val="center"/>
            <w:hideMark/>
          </w:tcPr>
          <w:p w14:paraId="098E1776"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7</w:t>
            </w:r>
          </w:p>
        </w:tc>
      </w:tr>
      <w:tr w:rsidR="001A6A22" w:rsidRPr="00F354C6" w14:paraId="7C1009FC" w14:textId="77777777" w:rsidTr="00535D71">
        <w:trPr>
          <w:trHeight w:val="288"/>
        </w:trPr>
        <w:tc>
          <w:tcPr>
            <w:tcW w:w="817" w:type="dxa"/>
          </w:tcPr>
          <w:p w14:paraId="06B0DC5D"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3.</w:t>
            </w:r>
          </w:p>
        </w:tc>
        <w:tc>
          <w:tcPr>
            <w:tcW w:w="4820" w:type="dxa"/>
            <w:noWrap/>
            <w:hideMark/>
          </w:tcPr>
          <w:p w14:paraId="4A0283F2" w14:textId="77777777" w:rsidR="001A6A22" w:rsidRPr="00F354C6" w:rsidRDefault="001A6A22"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 xml:space="preserve">Senyvo amžiaus asmenys </w:t>
            </w:r>
          </w:p>
        </w:tc>
        <w:tc>
          <w:tcPr>
            <w:tcW w:w="4110" w:type="dxa"/>
            <w:noWrap/>
            <w:vAlign w:val="center"/>
            <w:hideMark/>
          </w:tcPr>
          <w:p w14:paraId="5D8CC28A"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w:t>
            </w:r>
          </w:p>
        </w:tc>
      </w:tr>
      <w:tr w:rsidR="001A6A22" w:rsidRPr="00F354C6" w14:paraId="2151885C" w14:textId="77777777" w:rsidTr="00535D71">
        <w:trPr>
          <w:trHeight w:val="288"/>
        </w:trPr>
        <w:tc>
          <w:tcPr>
            <w:tcW w:w="817" w:type="dxa"/>
          </w:tcPr>
          <w:p w14:paraId="0E5C114B"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4.</w:t>
            </w:r>
          </w:p>
        </w:tc>
        <w:tc>
          <w:tcPr>
            <w:tcW w:w="4820" w:type="dxa"/>
            <w:noWrap/>
            <w:hideMark/>
          </w:tcPr>
          <w:p w14:paraId="7D1030C0" w14:textId="77777777" w:rsidR="001A6A22" w:rsidRPr="00F354C6" w:rsidRDefault="001A6A22"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Vaikai su negalia</w:t>
            </w:r>
          </w:p>
        </w:tc>
        <w:tc>
          <w:tcPr>
            <w:tcW w:w="4110" w:type="dxa"/>
            <w:noWrap/>
            <w:vAlign w:val="center"/>
            <w:hideMark/>
          </w:tcPr>
          <w:p w14:paraId="712B3307"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3</w:t>
            </w:r>
          </w:p>
        </w:tc>
      </w:tr>
      <w:tr w:rsidR="001A6A22" w:rsidRPr="00F354C6" w14:paraId="798C36BE" w14:textId="77777777" w:rsidTr="00535D71">
        <w:trPr>
          <w:trHeight w:val="50"/>
        </w:trPr>
        <w:tc>
          <w:tcPr>
            <w:tcW w:w="817" w:type="dxa"/>
            <w:shd w:val="clear" w:color="auto" w:fill="auto"/>
          </w:tcPr>
          <w:p w14:paraId="4FE8EBCA" w14:textId="77777777" w:rsidR="001A6A22" w:rsidRPr="00F354C6" w:rsidRDefault="001A6A22" w:rsidP="00E94FCF">
            <w:pPr>
              <w:spacing w:line="240" w:lineRule="auto"/>
              <w:rPr>
                <w:rFonts w:ascii="Times New Roman" w:hAnsi="Times New Roman" w:cs="Times New Roman"/>
                <w:b/>
                <w:sz w:val="24"/>
                <w:szCs w:val="24"/>
              </w:rPr>
            </w:pPr>
          </w:p>
        </w:tc>
        <w:tc>
          <w:tcPr>
            <w:tcW w:w="4820" w:type="dxa"/>
            <w:shd w:val="clear" w:color="auto" w:fill="auto"/>
            <w:noWrap/>
          </w:tcPr>
          <w:p w14:paraId="35AA9154" w14:textId="77777777" w:rsidR="001A6A22" w:rsidRPr="00F354C6" w:rsidRDefault="001A6A22" w:rsidP="00E94FCF">
            <w:pPr>
              <w:spacing w:line="240" w:lineRule="auto"/>
              <w:jc w:val="right"/>
              <w:rPr>
                <w:rFonts w:ascii="Times New Roman" w:hAnsi="Times New Roman" w:cs="Times New Roman"/>
                <w:b/>
                <w:sz w:val="24"/>
                <w:szCs w:val="24"/>
              </w:rPr>
            </w:pPr>
            <w:r w:rsidRPr="00F354C6">
              <w:rPr>
                <w:rFonts w:ascii="Times New Roman" w:hAnsi="Times New Roman" w:cs="Times New Roman"/>
                <w:b/>
                <w:sz w:val="24"/>
                <w:szCs w:val="24"/>
              </w:rPr>
              <w:t>Iš viso:</w:t>
            </w:r>
          </w:p>
        </w:tc>
        <w:tc>
          <w:tcPr>
            <w:tcW w:w="4110" w:type="dxa"/>
            <w:noWrap/>
          </w:tcPr>
          <w:p w14:paraId="6B962166"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15</w:t>
            </w:r>
          </w:p>
        </w:tc>
      </w:tr>
    </w:tbl>
    <w:p w14:paraId="131D1E6C" w14:textId="77777777" w:rsidR="001A6A22" w:rsidRPr="00F354C6" w:rsidRDefault="001A6A22" w:rsidP="00E94FCF">
      <w:pPr>
        <w:spacing w:line="240" w:lineRule="auto"/>
        <w:ind w:firstLine="720"/>
        <w:jc w:val="both"/>
        <w:rPr>
          <w:rFonts w:ascii="Times New Roman" w:hAnsi="Times New Roman" w:cs="Times New Roman"/>
          <w:strike/>
          <w:sz w:val="20"/>
          <w:szCs w:val="24"/>
        </w:rPr>
      </w:pPr>
    </w:p>
    <w:p w14:paraId="5F24D166" w14:textId="4AE520AA" w:rsidR="001A6A22" w:rsidRPr="00F354C6" w:rsidRDefault="001A6A22" w:rsidP="00E94FCF">
      <w:pPr>
        <w:shd w:val="clear" w:color="auto" w:fill="FFFFFF"/>
        <w:spacing w:line="240" w:lineRule="auto"/>
        <w:ind w:firstLine="709"/>
        <w:jc w:val="both"/>
        <w:rPr>
          <w:rFonts w:ascii="Times New Roman" w:eastAsia="Times New Roman" w:hAnsi="Times New Roman" w:cs="Times New Roman"/>
          <w:color w:val="222222"/>
          <w:sz w:val="24"/>
          <w:szCs w:val="24"/>
        </w:rPr>
      </w:pPr>
      <w:r w:rsidRPr="00F354C6">
        <w:rPr>
          <w:rFonts w:ascii="Times New Roman" w:hAnsi="Times New Roman" w:cs="Times New Roman"/>
          <w:sz w:val="24"/>
          <w:szCs w:val="24"/>
        </w:rPr>
        <w:t xml:space="preserve">Neįgaliųjų dienos centras bendradarbiauja su Šakių </w:t>
      </w:r>
      <w:proofErr w:type="spellStart"/>
      <w:r w:rsidRPr="00F354C6">
        <w:rPr>
          <w:rFonts w:ascii="Times New Roman" w:hAnsi="Times New Roman" w:cs="Times New Roman"/>
          <w:sz w:val="24"/>
          <w:szCs w:val="24"/>
        </w:rPr>
        <w:t>NVO</w:t>
      </w:r>
      <w:proofErr w:type="spellEnd"/>
      <w:r w:rsidRPr="00F354C6">
        <w:rPr>
          <w:rFonts w:ascii="Times New Roman" w:hAnsi="Times New Roman" w:cs="Times New Roman"/>
          <w:sz w:val="24"/>
          <w:szCs w:val="24"/>
        </w:rPr>
        <w:t xml:space="preserve"> sutrikusio intelekto žmonių bendrija „Šakių viltis“, VŠĮ ,,Jurbarko socialinės paslaugos“, Asmenų su negalia dienos centru, </w:t>
      </w:r>
      <w:r w:rsidRPr="00F354C6">
        <w:rPr>
          <w:rFonts w:ascii="Times New Roman" w:eastAsia="Times New Roman" w:hAnsi="Times New Roman" w:cs="Times New Roman"/>
          <w:color w:val="222222"/>
          <w:sz w:val="24"/>
          <w:szCs w:val="24"/>
        </w:rPr>
        <w:t>V</w:t>
      </w:r>
      <w:r w:rsidR="00267072" w:rsidRPr="00F354C6">
        <w:rPr>
          <w:rFonts w:ascii="Times New Roman" w:eastAsia="Times New Roman" w:hAnsi="Times New Roman" w:cs="Times New Roman"/>
          <w:color w:val="222222"/>
          <w:sz w:val="24"/>
          <w:szCs w:val="24"/>
        </w:rPr>
        <w:t>š</w:t>
      </w:r>
      <w:r w:rsidRPr="00F354C6">
        <w:rPr>
          <w:rFonts w:ascii="Times New Roman" w:eastAsia="Times New Roman" w:hAnsi="Times New Roman" w:cs="Times New Roman"/>
          <w:color w:val="222222"/>
          <w:sz w:val="24"/>
          <w:szCs w:val="24"/>
        </w:rPr>
        <w:t xml:space="preserve">Į Šakių </w:t>
      </w:r>
      <w:proofErr w:type="spellStart"/>
      <w:r w:rsidR="00267072" w:rsidRPr="00F354C6">
        <w:rPr>
          <w:rFonts w:ascii="Times New Roman" w:eastAsia="Times New Roman" w:hAnsi="Times New Roman" w:cs="Times New Roman"/>
          <w:color w:val="222222"/>
          <w:sz w:val="24"/>
          <w:szCs w:val="24"/>
        </w:rPr>
        <w:t>D</w:t>
      </w:r>
      <w:r w:rsidRPr="00F354C6">
        <w:rPr>
          <w:rFonts w:ascii="Times New Roman" w:eastAsia="Times New Roman" w:hAnsi="Times New Roman" w:cs="Times New Roman"/>
          <w:color w:val="222222"/>
          <w:sz w:val="24"/>
          <w:szCs w:val="24"/>
        </w:rPr>
        <w:t>iakonijos</w:t>
      </w:r>
      <w:proofErr w:type="spellEnd"/>
      <w:r w:rsidRPr="00F354C6">
        <w:rPr>
          <w:rFonts w:ascii="Times New Roman" w:eastAsia="Times New Roman" w:hAnsi="Times New Roman" w:cs="Times New Roman"/>
          <w:color w:val="222222"/>
          <w:sz w:val="24"/>
          <w:szCs w:val="24"/>
        </w:rPr>
        <w:t xml:space="preserve"> Dienos užimtumo centru sutrikusio intelekto žmonėms</w:t>
      </w:r>
      <w:r w:rsidR="0038092F" w:rsidRPr="00F354C6">
        <w:rPr>
          <w:rFonts w:ascii="Times New Roman" w:hAnsi="Times New Roman" w:cs="Times New Roman"/>
          <w:sz w:val="24"/>
          <w:szCs w:val="24"/>
        </w:rPr>
        <w:t xml:space="preserve">, </w:t>
      </w:r>
      <w:r w:rsidRPr="00F354C6">
        <w:rPr>
          <w:rFonts w:ascii="Times New Roman" w:hAnsi="Times New Roman" w:cs="Times New Roman"/>
          <w:sz w:val="24"/>
          <w:szCs w:val="24"/>
        </w:rPr>
        <w:t xml:space="preserve">Gelgaudiškio „Šaltinio“ </w:t>
      </w:r>
      <w:proofErr w:type="spellStart"/>
      <w:r w:rsidRPr="00F354C6">
        <w:rPr>
          <w:rFonts w:ascii="Times New Roman" w:hAnsi="Times New Roman" w:cs="Times New Roman"/>
          <w:sz w:val="24"/>
          <w:szCs w:val="24"/>
        </w:rPr>
        <w:t>UC</w:t>
      </w:r>
      <w:proofErr w:type="spellEnd"/>
      <w:r w:rsidRPr="00F354C6">
        <w:rPr>
          <w:rFonts w:ascii="Times New Roman" w:hAnsi="Times New Roman" w:cs="Times New Roman"/>
          <w:sz w:val="24"/>
          <w:szCs w:val="24"/>
        </w:rPr>
        <w:t xml:space="preserve"> socialinių paslaugų skyriumi</w:t>
      </w:r>
      <w:r w:rsidR="00BC5F69" w:rsidRPr="00F354C6">
        <w:rPr>
          <w:rFonts w:ascii="Times New Roman" w:hAnsi="Times New Roman" w:cs="Times New Roman"/>
          <w:sz w:val="24"/>
          <w:szCs w:val="24"/>
        </w:rPr>
        <w:t xml:space="preserve"> ir</w:t>
      </w:r>
      <w:r w:rsidR="00BF53E4" w:rsidRPr="00F354C6">
        <w:rPr>
          <w:rFonts w:ascii="Times New Roman" w:hAnsi="Times New Roman" w:cs="Times New Roman"/>
          <w:sz w:val="24"/>
          <w:szCs w:val="24"/>
        </w:rPr>
        <w:t xml:space="preserve"> Vilkavi</w:t>
      </w:r>
      <w:r w:rsidR="00BC5F69" w:rsidRPr="00F354C6">
        <w:rPr>
          <w:rFonts w:ascii="Times New Roman" w:hAnsi="Times New Roman" w:cs="Times New Roman"/>
          <w:sz w:val="24"/>
          <w:szCs w:val="24"/>
        </w:rPr>
        <w:t>škio socialinės pagalbos centro</w:t>
      </w:r>
      <w:r w:rsidR="00BF53E4" w:rsidRPr="00F354C6">
        <w:rPr>
          <w:rFonts w:ascii="Times New Roman" w:hAnsi="Times New Roman" w:cs="Times New Roman"/>
          <w:sz w:val="24"/>
          <w:szCs w:val="24"/>
        </w:rPr>
        <w:t xml:space="preserve"> Neįgalaus jaunimo dienos užimtumo padaliniu</w:t>
      </w:r>
      <w:r w:rsidRPr="00F354C6">
        <w:rPr>
          <w:rFonts w:ascii="Times New Roman" w:hAnsi="Times New Roman" w:cs="Times New Roman"/>
          <w:sz w:val="24"/>
          <w:szCs w:val="24"/>
        </w:rPr>
        <w:t>.</w:t>
      </w:r>
    </w:p>
    <w:p w14:paraId="228230CA" w14:textId="77777777" w:rsidR="001A6A22" w:rsidRPr="00F354C6" w:rsidRDefault="001A6A22" w:rsidP="00E94FCF">
      <w:pPr>
        <w:spacing w:line="240" w:lineRule="auto"/>
        <w:ind w:firstLine="709"/>
        <w:jc w:val="both"/>
        <w:rPr>
          <w:rFonts w:ascii="Times New Roman" w:hAnsi="Times New Roman" w:cs="Times New Roman"/>
          <w:sz w:val="24"/>
          <w:szCs w:val="24"/>
        </w:rPr>
      </w:pPr>
      <w:r w:rsidRPr="00F354C6">
        <w:rPr>
          <w:rFonts w:ascii="Times New Roman" w:hAnsi="Times New Roman" w:cs="Times New Roman"/>
          <w:sz w:val="24"/>
          <w:szCs w:val="24"/>
        </w:rPr>
        <w:t xml:space="preserve">2024 m. visos veiklos buvo orientuotos į paslaugų gavėjų savirealizaciją, tikslingą užimtumą ir socialinių įgūdžių lavinimą. Paslaugų gavėjai buvo įtraukti į kultūrines veiklas, lavinančias jų intelektualines galias ir kūrybinius gebėjimus, nuolat skatinamas fizinis aktyvumas ir sveika </w:t>
      </w:r>
      <w:r w:rsidRPr="00F354C6">
        <w:rPr>
          <w:rFonts w:ascii="Times New Roman" w:hAnsi="Times New Roman" w:cs="Times New Roman"/>
          <w:sz w:val="24"/>
          <w:szCs w:val="24"/>
        </w:rPr>
        <w:lastRenderedPageBreak/>
        <w:t>gyvensena. Neįgaliųjų dienos centre vykdoma veikla yra lanksti, parengta pagal paslaugų gavėjų galimybes, nukreipta į jų tobulėjimą ir pagrindinių įgūdžių lavinimą bei palaikymą.</w:t>
      </w:r>
    </w:p>
    <w:p w14:paraId="5CF0D19E" w14:textId="77777777" w:rsidR="004E5CD0" w:rsidRPr="00F354C6" w:rsidRDefault="004E5CD0" w:rsidP="00E94FCF">
      <w:pPr>
        <w:spacing w:line="240" w:lineRule="auto"/>
        <w:rPr>
          <w:rFonts w:ascii="Times New Roman" w:hAnsi="Times New Roman" w:cs="Times New Roman"/>
          <w:sz w:val="24"/>
          <w:szCs w:val="24"/>
        </w:rPr>
      </w:pPr>
    </w:p>
    <w:p w14:paraId="6349AEAD" w14:textId="77777777" w:rsidR="001A6A22" w:rsidRPr="00F354C6" w:rsidRDefault="001A6A22"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19 lentelė. Socialinių paslaugų teikimas per 2024 m.</w:t>
      </w:r>
    </w:p>
    <w:tbl>
      <w:tblPr>
        <w:tblStyle w:val="Lentelstinklelis"/>
        <w:tblW w:w="0" w:type="auto"/>
        <w:tblLook w:val="04A0" w:firstRow="1" w:lastRow="0" w:firstColumn="1" w:lastColumn="0" w:noHBand="0" w:noVBand="1"/>
      </w:tblPr>
      <w:tblGrid>
        <w:gridCol w:w="808"/>
        <w:gridCol w:w="6256"/>
        <w:gridCol w:w="2567"/>
      </w:tblGrid>
      <w:tr w:rsidR="001A6A22" w:rsidRPr="00F354C6" w14:paraId="28E4AF6F" w14:textId="77777777" w:rsidTr="00535D71">
        <w:trPr>
          <w:trHeight w:val="300"/>
        </w:trPr>
        <w:tc>
          <w:tcPr>
            <w:tcW w:w="817" w:type="dxa"/>
            <w:shd w:val="clear" w:color="auto" w:fill="EEECE1" w:themeFill="background2"/>
          </w:tcPr>
          <w:p w14:paraId="1CBEFC17" w14:textId="77777777" w:rsidR="001A6A22" w:rsidRPr="00F354C6" w:rsidRDefault="001A6A22" w:rsidP="00E94FCF">
            <w:pPr>
              <w:spacing w:line="240" w:lineRule="auto"/>
              <w:jc w:val="center"/>
              <w:rPr>
                <w:rFonts w:ascii="Times New Roman" w:hAnsi="Times New Roman" w:cs="Times New Roman"/>
                <w:color w:val="000000" w:themeColor="text1"/>
                <w:sz w:val="24"/>
                <w:szCs w:val="24"/>
              </w:rPr>
            </w:pPr>
            <w:r w:rsidRPr="00F354C6">
              <w:rPr>
                <w:rFonts w:ascii="Times New Roman" w:hAnsi="Times New Roman" w:cs="Times New Roman"/>
                <w:color w:val="000000" w:themeColor="text1"/>
                <w:sz w:val="24"/>
                <w:szCs w:val="24"/>
              </w:rPr>
              <w:t>Eil.</w:t>
            </w:r>
          </w:p>
          <w:p w14:paraId="65D9BEA4" w14:textId="77777777" w:rsidR="001A6A22" w:rsidRPr="00F354C6" w:rsidRDefault="001A6A22" w:rsidP="00E94FCF">
            <w:pPr>
              <w:spacing w:line="240" w:lineRule="auto"/>
              <w:jc w:val="center"/>
              <w:rPr>
                <w:rFonts w:ascii="Times New Roman" w:hAnsi="Times New Roman" w:cs="Times New Roman"/>
                <w:color w:val="000000" w:themeColor="text1"/>
                <w:sz w:val="24"/>
                <w:szCs w:val="24"/>
              </w:rPr>
            </w:pPr>
            <w:r w:rsidRPr="00F354C6">
              <w:rPr>
                <w:rFonts w:ascii="Times New Roman" w:hAnsi="Times New Roman" w:cs="Times New Roman"/>
                <w:color w:val="000000" w:themeColor="text1"/>
                <w:sz w:val="24"/>
                <w:szCs w:val="24"/>
              </w:rPr>
              <w:t>Nr.</w:t>
            </w:r>
          </w:p>
        </w:tc>
        <w:tc>
          <w:tcPr>
            <w:tcW w:w="6418" w:type="dxa"/>
            <w:shd w:val="clear" w:color="auto" w:fill="EEECE1" w:themeFill="background2"/>
            <w:vAlign w:val="center"/>
          </w:tcPr>
          <w:p w14:paraId="6D7393EF"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Paslaugos pavadinimas</w:t>
            </w:r>
          </w:p>
        </w:tc>
        <w:tc>
          <w:tcPr>
            <w:tcW w:w="2622" w:type="dxa"/>
            <w:shd w:val="clear" w:color="auto" w:fill="EEECE1" w:themeFill="background2"/>
            <w:vAlign w:val="center"/>
          </w:tcPr>
          <w:p w14:paraId="05FF296B"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Paslaugų skaičius vnt.</w:t>
            </w:r>
          </w:p>
        </w:tc>
      </w:tr>
      <w:tr w:rsidR="001A6A22" w:rsidRPr="00F354C6" w14:paraId="0DA500BC" w14:textId="77777777" w:rsidTr="00535D71">
        <w:trPr>
          <w:trHeight w:val="300"/>
        </w:trPr>
        <w:tc>
          <w:tcPr>
            <w:tcW w:w="817" w:type="dxa"/>
          </w:tcPr>
          <w:p w14:paraId="682B0CB0"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w:t>
            </w:r>
          </w:p>
        </w:tc>
        <w:tc>
          <w:tcPr>
            <w:tcW w:w="6418" w:type="dxa"/>
          </w:tcPr>
          <w:p w14:paraId="5692B432" w14:textId="77777777" w:rsidR="001A6A22" w:rsidRPr="00F354C6" w:rsidRDefault="001A6A22"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Informavimas</w:t>
            </w:r>
          </w:p>
        </w:tc>
        <w:tc>
          <w:tcPr>
            <w:tcW w:w="2622" w:type="dxa"/>
            <w:vAlign w:val="center"/>
          </w:tcPr>
          <w:p w14:paraId="5517D075"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188</w:t>
            </w:r>
          </w:p>
        </w:tc>
      </w:tr>
      <w:tr w:rsidR="001A6A22" w:rsidRPr="00F354C6" w14:paraId="51211763" w14:textId="77777777" w:rsidTr="00535D71">
        <w:tc>
          <w:tcPr>
            <w:tcW w:w="817" w:type="dxa"/>
          </w:tcPr>
          <w:p w14:paraId="0E19D2D0"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w:t>
            </w:r>
          </w:p>
        </w:tc>
        <w:tc>
          <w:tcPr>
            <w:tcW w:w="6418" w:type="dxa"/>
          </w:tcPr>
          <w:p w14:paraId="0FB936FA" w14:textId="77777777" w:rsidR="001A6A22" w:rsidRPr="00F354C6" w:rsidRDefault="001A6A22"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Konsultavimas</w:t>
            </w:r>
          </w:p>
        </w:tc>
        <w:tc>
          <w:tcPr>
            <w:tcW w:w="2622" w:type="dxa"/>
            <w:vAlign w:val="center"/>
          </w:tcPr>
          <w:p w14:paraId="4F7EDE40"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149</w:t>
            </w:r>
          </w:p>
        </w:tc>
      </w:tr>
      <w:tr w:rsidR="001A6A22" w:rsidRPr="00F354C6" w14:paraId="5D88A6D2" w14:textId="77777777" w:rsidTr="00535D71">
        <w:tc>
          <w:tcPr>
            <w:tcW w:w="817" w:type="dxa"/>
          </w:tcPr>
          <w:p w14:paraId="7D8B1E82"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3.</w:t>
            </w:r>
          </w:p>
        </w:tc>
        <w:tc>
          <w:tcPr>
            <w:tcW w:w="6418" w:type="dxa"/>
          </w:tcPr>
          <w:p w14:paraId="5D1E507E" w14:textId="77777777" w:rsidR="001A6A22" w:rsidRPr="00F354C6" w:rsidRDefault="001A6A22"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Tarpininkavimas ir atstovavimas</w:t>
            </w:r>
          </w:p>
        </w:tc>
        <w:tc>
          <w:tcPr>
            <w:tcW w:w="2622" w:type="dxa"/>
            <w:vAlign w:val="center"/>
          </w:tcPr>
          <w:p w14:paraId="6F02E7EF"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0</w:t>
            </w:r>
          </w:p>
        </w:tc>
      </w:tr>
      <w:tr w:rsidR="001A6A22" w:rsidRPr="00F354C6" w14:paraId="592E8BFC" w14:textId="77777777" w:rsidTr="00535D71">
        <w:tc>
          <w:tcPr>
            <w:tcW w:w="817" w:type="dxa"/>
          </w:tcPr>
          <w:p w14:paraId="5E74AED0"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4.</w:t>
            </w:r>
          </w:p>
        </w:tc>
        <w:tc>
          <w:tcPr>
            <w:tcW w:w="6418" w:type="dxa"/>
          </w:tcPr>
          <w:p w14:paraId="3D634A50" w14:textId="77777777" w:rsidR="001A6A22" w:rsidRPr="00F354C6" w:rsidRDefault="001A6A22"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Bendravimas</w:t>
            </w:r>
          </w:p>
        </w:tc>
        <w:tc>
          <w:tcPr>
            <w:tcW w:w="2622" w:type="dxa"/>
            <w:vAlign w:val="center"/>
          </w:tcPr>
          <w:p w14:paraId="2526B65B"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667</w:t>
            </w:r>
          </w:p>
        </w:tc>
      </w:tr>
      <w:tr w:rsidR="001A6A22" w:rsidRPr="00F354C6" w14:paraId="686BE40A" w14:textId="77777777" w:rsidTr="00535D71">
        <w:tc>
          <w:tcPr>
            <w:tcW w:w="817" w:type="dxa"/>
          </w:tcPr>
          <w:p w14:paraId="69BD34F6"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5.</w:t>
            </w:r>
          </w:p>
        </w:tc>
        <w:tc>
          <w:tcPr>
            <w:tcW w:w="6418" w:type="dxa"/>
          </w:tcPr>
          <w:p w14:paraId="1AA5A938" w14:textId="77777777" w:rsidR="001A6A22" w:rsidRPr="00F354C6" w:rsidRDefault="001A6A22"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Laisvalaikio organizavimas</w:t>
            </w:r>
          </w:p>
        </w:tc>
        <w:tc>
          <w:tcPr>
            <w:tcW w:w="2622" w:type="dxa"/>
            <w:vAlign w:val="center"/>
          </w:tcPr>
          <w:p w14:paraId="605999BD"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747</w:t>
            </w:r>
          </w:p>
        </w:tc>
      </w:tr>
      <w:tr w:rsidR="001A6A22" w:rsidRPr="00F354C6" w14:paraId="1ACB9D4F" w14:textId="77777777" w:rsidTr="00535D71">
        <w:trPr>
          <w:trHeight w:val="277"/>
        </w:trPr>
        <w:tc>
          <w:tcPr>
            <w:tcW w:w="817" w:type="dxa"/>
          </w:tcPr>
          <w:p w14:paraId="0E18418E"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6.</w:t>
            </w:r>
          </w:p>
        </w:tc>
        <w:tc>
          <w:tcPr>
            <w:tcW w:w="6418" w:type="dxa"/>
          </w:tcPr>
          <w:p w14:paraId="5397A9F8" w14:textId="77777777" w:rsidR="001A6A22" w:rsidRPr="00F354C6" w:rsidRDefault="001A6A22"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Ugdymo organizavimas (vaikams su negalia, suaugusiems asmenims su negalia iki 21 m.)</w:t>
            </w:r>
          </w:p>
        </w:tc>
        <w:tc>
          <w:tcPr>
            <w:tcW w:w="2622" w:type="dxa"/>
            <w:vAlign w:val="center"/>
          </w:tcPr>
          <w:p w14:paraId="7C607092"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106</w:t>
            </w:r>
          </w:p>
        </w:tc>
      </w:tr>
      <w:tr w:rsidR="001A6A22" w:rsidRPr="00F354C6" w14:paraId="29DD46BA" w14:textId="77777777" w:rsidTr="00535D71">
        <w:tc>
          <w:tcPr>
            <w:tcW w:w="817" w:type="dxa"/>
          </w:tcPr>
          <w:p w14:paraId="105E9461"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7.</w:t>
            </w:r>
          </w:p>
        </w:tc>
        <w:tc>
          <w:tcPr>
            <w:tcW w:w="6418" w:type="dxa"/>
          </w:tcPr>
          <w:p w14:paraId="176EF4F4" w14:textId="77777777" w:rsidR="001A6A22" w:rsidRPr="00F354C6" w:rsidRDefault="001A6A22"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Maitinimo organizavimas (kai paslauga teikiama ilgiau nei 5 val. per dieną)</w:t>
            </w:r>
          </w:p>
        </w:tc>
        <w:tc>
          <w:tcPr>
            <w:tcW w:w="2622" w:type="dxa"/>
            <w:vAlign w:val="center"/>
          </w:tcPr>
          <w:p w14:paraId="16B7F276"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5613</w:t>
            </w:r>
          </w:p>
        </w:tc>
      </w:tr>
      <w:tr w:rsidR="001A6A22" w:rsidRPr="00F354C6" w14:paraId="5D97F1F1" w14:textId="77777777" w:rsidTr="00535D71">
        <w:tc>
          <w:tcPr>
            <w:tcW w:w="817" w:type="dxa"/>
          </w:tcPr>
          <w:p w14:paraId="28EF0757" w14:textId="77777777" w:rsidR="001A6A22" w:rsidRPr="00F354C6" w:rsidRDefault="001A6A22" w:rsidP="00E94FCF">
            <w:pPr>
              <w:spacing w:line="240" w:lineRule="auto"/>
              <w:jc w:val="center"/>
              <w:rPr>
                <w:rFonts w:ascii="Times New Roman" w:hAnsi="Times New Roman" w:cs="Times New Roman"/>
                <w:bCs/>
                <w:sz w:val="24"/>
                <w:szCs w:val="24"/>
              </w:rPr>
            </w:pPr>
            <w:r w:rsidRPr="00F354C6">
              <w:rPr>
                <w:rFonts w:ascii="Times New Roman" w:hAnsi="Times New Roman" w:cs="Times New Roman"/>
                <w:bCs/>
                <w:sz w:val="24"/>
                <w:szCs w:val="24"/>
              </w:rPr>
              <w:t>8.</w:t>
            </w:r>
          </w:p>
        </w:tc>
        <w:tc>
          <w:tcPr>
            <w:tcW w:w="6418" w:type="dxa"/>
          </w:tcPr>
          <w:p w14:paraId="74F9702A" w14:textId="77777777" w:rsidR="001A6A22" w:rsidRPr="00F354C6" w:rsidRDefault="001A6A22" w:rsidP="00E94FCF">
            <w:pPr>
              <w:spacing w:line="240" w:lineRule="auto"/>
              <w:jc w:val="both"/>
              <w:rPr>
                <w:rFonts w:ascii="Times New Roman" w:hAnsi="Times New Roman" w:cs="Times New Roman"/>
                <w:sz w:val="24"/>
                <w:szCs w:val="24"/>
              </w:rPr>
            </w:pPr>
            <w:r w:rsidRPr="00F354C6">
              <w:rPr>
                <w:rFonts w:ascii="Times New Roman" w:hAnsi="Times New Roman" w:cs="Times New Roman"/>
                <w:bCs/>
                <w:sz w:val="24"/>
                <w:szCs w:val="24"/>
              </w:rPr>
              <w:t>Pagalba maitinantis arba asmens maitinimas</w:t>
            </w:r>
          </w:p>
        </w:tc>
        <w:tc>
          <w:tcPr>
            <w:tcW w:w="2622" w:type="dxa"/>
            <w:vAlign w:val="center"/>
          </w:tcPr>
          <w:p w14:paraId="2050FA1D"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1374</w:t>
            </w:r>
          </w:p>
        </w:tc>
      </w:tr>
      <w:tr w:rsidR="001A6A22" w:rsidRPr="00F354C6" w14:paraId="10A38C4E" w14:textId="77777777" w:rsidTr="00535D71">
        <w:tc>
          <w:tcPr>
            <w:tcW w:w="817" w:type="dxa"/>
          </w:tcPr>
          <w:p w14:paraId="2929885D" w14:textId="77777777" w:rsidR="001A6A22" w:rsidRPr="00F354C6" w:rsidRDefault="001A6A22" w:rsidP="00E94FCF">
            <w:pPr>
              <w:spacing w:line="240" w:lineRule="auto"/>
              <w:jc w:val="center"/>
              <w:rPr>
                <w:rFonts w:ascii="Times New Roman" w:hAnsi="Times New Roman" w:cs="Times New Roman"/>
                <w:bCs/>
                <w:sz w:val="24"/>
                <w:szCs w:val="24"/>
              </w:rPr>
            </w:pPr>
            <w:r w:rsidRPr="00F354C6">
              <w:rPr>
                <w:rFonts w:ascii="Times New Roman" w:hAnsi="Times New Roman" w:cs="Times New Roman"/>
                <w:bCs/>
                <w:sz w:val="24"/>
                <w:szCs w:val="24"/>
              </w:rPr>
              <w:t>9.</w:t>
            </w:r>
          </w:p>
        </w:tc>
        <w:tc>
          <w:tcPr>
            <w:tcW w:w="6418" w:type="dxa"/>
          </w:tcPr>
          <w:p w14:paraId="39611B25" w14:textId="77777777" w:rsidR="001A6A22" w:rsidRPr="00F354C6" w:rsidRDefault="001A6A22" w:rsidP="00E94FCF">
            <w:pPr>
              <w:spacing w:line="240" w:lineRule="auto"/>
              <w:jc w:val="both"/>
              <w:rPr>
                <w:rFonts w:ascii="Times New Roman" w:hAnsi="Times New Roman" w:cs="Times New Roman"/>
                <w:bCs/>
                <w:sz w:val="24"/>
                <w:szCs w:val="24"/>
              </w:rPr>
            </w:pPr>
            <w:r w:rsidRPr="00F354C6">
              <w:rPr>
                <w:rFonts w:ascii="Times New Roman" w:hAnsi="Times New Roman" w:cs="Times New Roman"/>
                <w:bCs/>
                <w:sz w:val="24"/>
                <w:szCs w:val="24"/>
              </w:rPr>
              <w:t>Kasdienių asmens higienos įgūdžių ugdymas, palaikymas ir (ar) atkūrimas</w:t>
            </w:r>
          </w:p>
        </w:tc>
        <w:tc>
          <w:tcPr>
            <w:tcW w:w="2622" w:type="dxa"/>
            <w:vAlign w:val="center"/>
          </w:tcPr>
          <w:p w14:paraId="5D5B3F98"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250</w:t>
            </w:r>
          </w:p>
        </w:tc>
      </w:tr>
      <w:tr w:rsidR="001A6A22" w:rsidRPr="00F354C6" w14:paraId="4A749267" w14:textId="77777777" w:rsidTr="00535D71">
        <w:trPr>
          <w:trHeight w:val="149"/>
        </w:trPr>
        <w:tc>
          <w:tcPr>
            <w:tcW w:w="817" w:type="dxa"/>
          </w:tcPr>
          <w:p w14:paraId="6D4A36E5" w14:textId="77777777" w:rsidR="001A6A22" w:rsidRPr="00F354C6" w:rsidRDefault="001A6A22" w:rsidP="00E94FCF">
            <w:pPr>
              <w:spacing w:line="240" w:lineRule="auto"/>
              <w:jc w:val="center"/>
              <w:rPr>
                <w:rFonts w:ascii="Times New Roman" w:hAnsi="Times New Roman" w:cs="Times New Roman"/>
                <w:bCs/>
                <w:sz w:val="24"/>
                <w:szCs w:val="24"/>
              </w:rPr>
            </w:pPr>
            <w:r w:rsidRPr="00F354C6">
              <w:rPr>
                <w:rFonts w:ascii="Times New Roman" w:hAnsi="Times New Roman" w:cs="Times New Roman"/>
                <w:bCs/>
                <w:sz w:val="24"/>
                <w:szCs w:val="24"/>
              </w:rPr>
              <w:t>10.</w:t>
            </w:r>
          </w:p>
        </w:tc>
        <w:tc>
          <w:tcPr>
            <w:tcW w:w="6418" w:type="dxa"/>
            <w:vAlign w:val="center"/>
          </w:tcPr>
          <w:p w14:paraId="5328CFA0" w14:textId="77777777" w:rsidR="001A6A22" w:rsidRPr="00F354C6" w:rsidRDefault="001A6A22" w:rsidP="00E94FCF">
            <w:pPr>
              <w:spacing w:line="240" w:lineRule="auto"/>
              <w:rPr>
                <w:rFonts w:ascii="Times New Roman" w:hAnsi="Times New Roman" w:cs="Times New Roman"/>
                <w:bCs/>
                <w:sz w:val="24"/>
                <w:szCs w:val="24"/>
              </w:rPr>
            </w:pPr>
            <w:r w:rsidRPr="00F354C6">
              <w:rPr>
                <w:rFonts w:ascii="Times New Roman" w:hAnsi="Times New Roman" w:cs="Times New Roman"/>
                <w:bCs/>
                <w:sz w:val="24"/>
                <w:szCs w:val="24"/>
              </w:rPr>
              <w:t>Psichologinė, psichoterapinė pagalba</w:t>
            </w:r>
          </w:p>
        </w:tc>
        <w:tc>
          <w:tcPr>
            <w:tcW w:w="2622" w:type="dxa"/>
            <w:vAlign w:val="center"/>
          </w:tcPr>
          <w:p w14:paraId="5FB1FE45"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48</w:t>
            </w:r>
          </w:p>
        </w:tc>
      </w:tr>
      <w:tr w:rsidR="001A6A22" w:rsidRPr="00F354C6" w14:paraId="56D57A86" w14:textId="77777777" w:rsidTr="00535D71">
        <w:tc>
          <w:tcPr>
            <w:tcW w:w="817" w:type="dxa"/>
          </w:tcPr>
          <w:p w14:paraId="7521647D" w14:textId="77777777" w:rsidR="001A6A22" w:rsidRPr="00F354C6" w:rsidRDefault="001A6A22" w:rsidP="00E94FCF">
            <w:pPr>
              <w:spacing w:line="240" w:lineRule="auto"/>
              <w:jc w:val="center"/>
              <w:rPr>
                <w:rFonts w:ascii="Times New Roman" w:hAnsi="Times New Roman" w:cs="Times New Roman"/>
                <w:bCs/>
                <w:sz w:val="24"/>
                <w:szCs w:val="24"/>
              </w:rPr>
            </w:pPr>
            <w:r w:rsidRPr="00F354C6">
              <w:rPr>
                <w:rFonts w:ascii="Times New Roman" w:hAnsi="Times New Roman" w:cs="Times New Roman"/>
                <w:bCs/>
                <w:sz w:val="24"/>
                <w:szCs w:val="24"/>
              </w:rPr>
              <w:t>11.</w:t>
            </w:r>
          </w:p>
        </w:tc>
        <w:tc>
          <w:tcPr>
            <w:tcW w:w="6418" w:type="dxa"/>
          </w:tcPr>
          <w:p w14:paraId="1D18FEE8" w14:textId="77777777" w:rsidR="001A6A22" w:rsidRPr="00F354C6" w:rsidRDefault="001A6A22" w:rsidP="00E94FCF">
            <w:pPr>
              <w:spacing w:line="240" w:lineRule="auto"/>
              <w:jc w:val="both"/>
              <w:rPr>
                <w:rFonts w:ascii="Times New Roman" w:hAnsi="Times New Roman" w:cs="Times New Roman"/>
                <w:bCs/>
                <w:sz w:val="24"/>
                <w:szCs w:val="24"/>
              </w:rPr>
            </w:pPr>
            <w:r w:rsidRPr="00F354C6">
              <w:rPr>
                <w:rFonts w:ascii="Times New Roman" w:hAnsi="Times New Roman" w:cs="Times New Roman"/>
                <w:bCs/>
                <w:sz w:val="24"/>
                <w:szCs w:val="24"/>
              </w:rPr>
              <w:t>Socialinių įgūdžių ugdymas, palaikymas ir (ar) atkūrimas</w:t>
            </w:r>
          </w:p>
        </w:tc>
        <w:tc>
          <w:tcPr>
            <w:tcW w:w="2622" w:type="dxa"/>
            <w:vAlign w:val="center"/>
          </w:tcPr>
          <w:p w14:paraId="62F7C88B"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250</w:t>
            </w:r>
          </w:p>
        </w:tc>
      </w:tr>
      <w:tr w:rsidR="001A6A22" w:rsidRPr="00F354C6" w14:paraId="6172BC22" w14:textId="77777777" w:rsidTr="00535D71">
        <w:trPr>
          <w:trHeight w:val="210"/>
        </w:trPr>
        <w:tc>
          <w:tcPr>
            <w:tcW w:w="817" w:type="dxa"/>
          </w:tcPr>
          <w:p w14:paraId="56CA5473"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12.</w:t>
            </w:r>
          </w:p>
        </w:tc>
        <w:tc>
          <w:tcPr>
            <w:tcW w:w="6418" w:type="dxa"/>
          </w:tcPr>
          <w:p w14:paraId="2B169D97" w14:textId="77777777" w:rsidR="001A6A22" w:rsidRPr="00F354C6" w:rsidRDefault="001A6A22"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Darbo įgūdžių ugdymas (siuvimas, dailės dirbiniai, savarankiškas patalpų, aplinkos tvarkymas ir pan.)</w:t>
            </w:r>
          </w:p>
        </w:tc>
        <w:tc>
          <w:tcPr>
            <w:tcW w:w="2622" w:type="dxa"/>
            <w:vAlign w:val="center"/>
          </w:tcPr>
          <w:p w14:paraId="1DA86D38"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250</w:t>
            </w:r>
          </w:p>
        </w:tc>
      </w:tr>
      <w:tr w:rsidR="001A6A22" w:rsidRPr="00F354C6" w14:paraId="703A30DC" w14:textId="77777777" w:rsidTr="00535D71">
        <w:tc>
          <w:tcPr>
            <w:tcW w:w="817" w:type="dxa"/>
          </w:tcPr>
          <w:p w14:paraId="09A84670"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13.</w:t>
            </w:r>
          </w:p>
        </w:tc>
        <w:tc>
          <w:tcPr>
            <w:tcW w:w="6418" w:type="dxa"/>
          </w:tcPr>
          <w:p w14:paraId="17A2E140" w14:textId="77777777" w:rsidR="001A6A22" w:rsidRPr="00F354C6" w:rsidRDefault="001A6A22"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Sveikatos priežiūros  paslaugų organizavimas ir (ar) teikimas</w:t>
            </w:r>
          </w:p>
        </w:tc>
        <w:tc>
          <w:tcPr>
            <w:tcW w:w="2622" w:type="dxa"/>
            <w:vAlign w:val="center"/>
          </w:tcPr>
          <w:p w14:paraId="5EA80E51"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0</w:t>
            </w:r>
          </w:p>
        </w:tc>
      </w:tr>
      <w:tr w:rsidR="001A6A22" w:rsidRPr="00F354C6" w14:paraId="30711DDC" w14:textId="77777777" w:rsidTr="00535D71">
        <w:trPr>
          <w:trHeight w:val="300"/>
        </w:trPr>
        <w:tc>
          <w:tcPr>
            <w:tcW w:w="817" w:type="dxa"/>
          </w:tcPr>
          <w:p w14:paraId="0371564C"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14.</w:t>
            </w:r>
          </w:p>
        </w:tc>
        <w:tc>
          <w:tcPr>
            <w:tcW w:w="6418" w:type="dxa"/>
          </w:tcPr>
          <w:p w14:paraId="2E084427" w14:textId="77777777" w:rsidR="001A6A22" w:rsidRPr="00F354C6" w:rsidRDefault="001A6A22"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Transporto paslaugų organizavimas ir (ar) teikimas</w:t>
            </w:r>
          </w:p>
        </w:tc>
        <w:tc>
          <w:tcPr>
            <w:tcW w:w="2622" w:type="dxa"/>
            <w:vAlign w:val="center"/>
          </w:tcPr>
          <w:p w14:paraId="0E2B5BE5" w14:textId="77777777" w:rsidR="001A6A22" w:rsidRPr="00F354C6" w:rsidRDefault="001A6A2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21</w:t>
            </w:r>
          </w:p>
        </w:tc>
      </w:tr>
    </w:tbl>
    <w:p w14:paraId="1AB160E0" w14:textId="77777777" w:rsidR="0071766F" w:rsidRPr="00F354C6" w:rsidRDefault="0071766F" w:rsidP="00E94FCF">
      <w:pPr>
        <w:tabs>
          <w:tab w:val="left" w:pos="720"/>
        </w:tabs>
        <w:spacing w:line="240" w:lineRule="auto"/>
        <w:ind w:firstLine="709"/>
        <w:jc w:val="both"/>
        <w:rPr>
          <w:rFonts w:ascii="Times New Roman" w:eastAsia="Times New Roman" w:hAnsi="Times New Roman" w:cs="Times New Roman"/>
          <w:sz w:val="24"/>
          <w:szCs w:val="24"/>
          <w:highlight w:val="yellow"/>
        </w:rPr>
      </w:pPr>
    </w:p>
    <w:p w14:paraId="21DE265A" w14:textId="6576A6DE" w:rsidR="00376616" w:rsidRPr="00F354C6" w:rsidRDefault="00376616" w:rsidP="00E94FCF">
      <w:pPr>
        <w:tabs>
          <w:tab w:val="left" w:pos="720"/>
        </w:tabs>
        <w:spacing w:line="240" w:lineRule="auto"/>
        <w:ind w:firstLine="709"/>
        <w:jc w:val="both"/>
        <w:rPr>
          <w:rFonts w:ascii="Times New Roman" w:eastAsia="Times New Roman" w:hAnsi="Times New Roman" w:cs="Times New Roman"/>
          <w:color w:val="000000" w:themeColor="text1"/>
          <w:sz w:val="24"/>
          <w:szCs w:val="24"/>
        </w:rPr>
      </w:pPr>
      <w:r w:rsidRPr="00F354C6">
        <w:rPr>
          <w:rFonts w:ascii="Times New Roman" w:eastAsia="Times New Roman" w:hAnsi="Times New Roman" w:cs="Times New Roman"/>
          <w:color w:val="000000" w:themeColor="text1"/>
          <w:sz w:val="24"/>
          <w:szCs w:val="24"/>
        </w:rPr>
        <w:t>202</w:t>
      </w:r>
      <w:r w:rsidR="001A6A22" w:rsidRPr="00F354C6">
        <w:rPr>
          <w:rFonts w:ascii="Times New Roman" w:eastAsia="Times New Roman" w:hAnsi="Times New Roman" w:cs="Times New Roman"/>
          <w:color w:val="000000" w:themeColor="text1"/>
          <w:sz w:val="24"/>
          <w:szCs w:val="24"/>
        </w:rPr>
        <w:t>4</w:t>
      </w:r>
      <w:r w:rsidRPr="00F354C6">
        <w:rPr>
          <w:rFonts w:ascii="Times New Roman" w:eastAsia="Times New Roman" w:hAnsi="Times New Roman" w:cs="Times New Roman"/>
          <w:color w:val="000000" w:themeColor="text1"/>
          <w:sz w:val="24"/>
          <w:szCs w:val="24"/>
        </w:rPr>
        <w:t xml:space="preserve"> m. Centras teikdamas neįgaliųjų dienos centro (dienos socialinės globos) paslaugą surinko</w:t>
      </w:r>
      <w:r w:rsidR="0071766F" w:rsidRPr="00F354C6">
        <w:rPr>
          <w:rFonts w:ascii="Times New Roman" w:eastAsia="Times New Roman" w:hAnsi="Times New Roman" w:cs="Times New Roman"/>
          <w:color w:val="000000" w:themeColor="text1"/>
          <w:sz w:val="24"/>
          <w:szCs w:val="24"/>
        </w:rPr>
        <w:t xml:space="preserve"> </w:t>
      </w:r>
      <w:r w:rsidR="00661F80" w:rsidRPr="00F354C6">
        <w:rPr>
          <w:rFonts w:ascii="Times New Roman" w:eastAsia="Times New Roman" w:hAnsi="Times New Roman" w:cs="Times New Roman"/>
          <w:color w:val="000000" w:themeColor="text1"/>
          <w:sz w:val="24"/>
          <w:szCs w:val="24"/>
        </w:rPr>
        <w:t xml:space="preserve">9 620,70 </w:t>
      </w:r>
      <w:r w:rsidR="0071766F" w:rsidRPr="00F354C6">
        <w:rPr>
          <w:rFonts w:ascii="Times New Roman" w:eastAsia="Times New Roman" w:hAnsi="Times New Roman" w:cs="Times New Roman"/>
          <w:color w:val="000000" w:themeColor="text1"/>
          <w:sz w:val="24"/>
          <w:szCs w:val="24"/>
        </w:rPr>
        <w:t>Eur lėšų.</w:t>
      </w:r>
    </w:p>
    <w:p w14:paraId="62720E47" w14:textId="77777777" w:rsidR="0071766F" w:rsidRPr="00F354C6" w:rsidRDefault="0071766F" w:rsidP="00E94FCF">
      <w:pPr>
        <w:tabs>
          <w:tab w:val="left" w:pos="720"/>
        </w:tabs>
        <w:spacing w:line="240" w:lineRule="auto"/>
        <w:ind w:firstLine="709"/>
        <w:jc w:val="both"/>
        <w:rPr>
          <w:rFonts w:ascii="Times New Roman" w:eastAsia="Times New Roman" w:hAnsi="Times New Roman" w:cs="Times New Roman"/>
          <w:b/>
          <w:sz w:val="18"/>
          <w:szCs w:val="24"/>
        </w:rPr>
      </w:pPr>
    </w:p>
    <w:p w14:paraId="17E93C72" w14:textId="4AD5C096" w:rsidR="007C2262" w:rsidRPr="00F354C6" w:rsidRDefault="00475AC0" w:rsidP="00E94FCF">
      <w:pPr>
        <w:tabs>
          <w:tab w:val="left" w:pos="720"/>
        </w:tabs>
        <w:spacing w:line="240" w:lineRule="auto"/>
        <w:ind w:firstLine="720"/>
        <w:jc w:val="both"/>
        <w:rPr>
          <w:rFonts w:ascii="Times New Roman" w:eastAsia="Times New Roman" w:hAnsi="Times New Roman" w:cs="Times New Roman"/>
          <w:b/>
          <w:sz w:val="24"/>
          <w:szCs w:val="24"/>
          <w:u w:val="single"/>
        </w:rPr>
      </w:pPr>
      <w:r w:rsidRPr="00F354C6">
        <w:rPr>
          <w:rFonts w:ascii="Times New Roman" w:eastAsia="Times New Roman" w:hAnsi="Times New Roman" w:cs="Times New Roman"/>
          <w:b/>
          <w:sz w:val="24"/>
          <w:szCs w:val="24"/>
          <w:u w:val="single"/>
        </w:rPr>
        <w:t>2.9</w:t>
      </w:r>
      <w:r w:rsidR="00376616" w:rsidRPr="00F354C6">
        <w:rPr>
          <w:rFonts w:ascii="Times New Roman" w:eastAsia="Times New Roman" w:hAnsi="Times New Roman" w:cs="Times New Roman"/>
          <w:b/>
          <w:sz w:val="24"/>
          <w:szCs w:val="24"/>
          <w:u w:val="single"/>
        </w:rPr>
        <w:t>. Asmen</w:t>
      </w:r>
      <w:r w:rsidR="00F11510" w:rsidRPr="00F354C6">
        <w:rPr>
          <w:rFonts w:ascii="Times New Roman" w:eastAsia="Times New Roman" w:hAnsi="Times New Roman" w:cs="Times New Roman"/>
          <w:b/>
          <w:sz w:val="24"/>
          <w:szCs w:val="24"/>
          <w:u w:val="single"/>
        </w:rPr>
        <w:t>inė</w:t>
      </w:r>
      <w:r w:rsidR="00376616" w:rsidRPr="00F354C6">
        <w:rPr>
          <w:rFonts w:ascii="Times New Roman" w:eastAsia="Times New Roman" w:hAnsi="Times New Roman" w:cs="Times New Roman"/>
          <w:b/>
          <w:sz w:val="24"/>
          <w:szCs w:val="24"/>
          <w:u w:val="single"/>
        </w:rPr>
        <w:t>s higienos ir priežiūros paslaugų organizavimas ir (ar</w:t>
      </w:r>
      <w:r w:rsidR="000C02E1" w:rsidRPr="00F354C6">
        <w:rPr>
          <w:rFonts w:ascii="Times New Roman" w:eastAsia="Times New Roman" w:hAnsi="Times New Roman" w:cs="Times New Roman"/>
          <w:b/>
          <w:sz w:val="24"/>
          <w:szCs w:val="24"/>
          <w:u w:val="single"/>
        </w:rPr>
        <w:t>) teikimas</w:t>
      </w:r>
    </w:p>
    <w:p w14:paraId="236052F7" w14:textId="77777777" w:rsidR="000C02E1" w:rsidRPr="00F354C6" w:rsidRDefault="000C02E1" w:rsidP="00E94FCF">
      <w:pPr>
        <w:tabs>
          <w:tab w:val="left" w:pos="720"/>
        </w:tabs>
        <w:spacing w:line="240" w:lineRule="auto"/>
        <w:ind w:firstLine="720"/>
        <w:jc w:val="both"/>
        <w:rPr>
          <w:rFonts w:ascii="Times New Roman" w:eastAsia="Times New Roman" w:hAnsi="Times New Roman" w:cs="Times New Roman"/>
          <w:b/>
          <w:sz w:val="16"/>
          <w:szCs w:val="24"/>
          <w:u w:val="single"/>
        </w:rPr>
      </w:pPr>
    </w:p>
    <w:p w14:paraId="69C0AFC9" w14:textId="77777777" w:rsidR="007C2262" w:rsidRPr="00F354C6" w:rsidRDefault="007C2262" w:rsidP="00E94FCF">
      <w:pPr>
        <w:spacing w:line="240" w:lineRule="auto"/>
        <w:ind w:firstLine="709"/>
        <w:jc w:val="both"/>
        <w:rPr>
          <w:rFonts w:ascii="Times New Roman" w:hAnsi="Times New Roman" w:cs="Times New Roman"/>
          <w:sz w:val="24"/>
          <w:szCs w:val="24"/>
        </w:rPr>
      </w:pPr>
      <w:r w:rsidRPr="00F354C6">
        <w:rPr>
          <w:rFonts w:ascii="Times New Roman" w:hAnsi="Times New Roman" w:cs="Times New Roman"/>
          <w:sz w:val="24"/>
          <w:szCs w:val="24"/>
        </w:rPr>
        <w:t>Asmens higienos ir priežiūros paslaugų organizavimo ir (ar) teikimo paskirtis – užtikrinti minimalų asmeninių higienos poreikių patenkinimą Šakių r. gyventojams, kurie dėl nepakankamų pajamų ar skurdo negali (neturi galimybės) pasirūpinti savo higiena. Asmens higienos ir priežiūros paslaugų organizavimui priklauso maudymosi, skalbimo, skalbimo miltelių pardavimo ir skalbinių džiovinimo paslaugos.</w:t>
      </w:r>
    </w:p>
    <w:p w14:paraId="2024B213" w14:textId="196C7B1B" w:rsidR="007C2262" w:rsidRPr="00F354C6" w:rsidRDefault="007C2262" w:rsidP="00E94FCF">
      <w:pPr>
        <w:spacing w:line="240" w:lineRule="auto"/>
        <w:ind w:firstLine="720"/>
        <w:jc w:val="both"/>
        <w:rPr>
          <w:rFonts w:ascii="Times New Roman" w:hAnsi="Times New Roman" w:cs="Times New Roman"/>
          <w:sz w:val="24"/>
          <w:szCs w:val="24"/>
        </w:rPr>
      </w:pPr>
      <w:r w:rsidRPr="00F354C6">
        <w:rPr>
          <w:rFonts w:ascii="Times New Roman" w:hAnsi="Times New Roman" w:cs="Times New Roman"/>
          <w:sz w:val="24"/>
          <w:szCs w:val="24"/>
        </w:rPr>
        <w:t>2024 m. dėl asmens higienos ir priežiūros paslaugų kreipėsi – 83 asmenys. Iš jų pirmą kartą prašymus, paslaugoms gauti, pateikė</w:t>
      </w:r>
      <w:r w:rsidR="00846448" w:rsidRPr="00F354C6">
        <w:rPr>
          <w:rFonts w:ascii="Times New Roman" w:hAnsi="Times New Roman" w:cs="Times New Roman"/>
          <w:sz w:val="24"/>
          <w:szCs w:val="24"/>
        </w:rPr>
        <w:t xml:space="preserve"> </w:t>
      </w:r>
      <w:r w:rsidR="00267072" w:rsidRPr="00F354C6">
        <w:rPr>
          <w:rFonts w:ascii="Times New Roman" w:hAnsi="Times New Roman" w:cs="Times New Roman"/>
          <w:sz w:val="24"/>
          <w:szCs w:val="24"/>
        </w:rPr>
        <w:t>–</w:t>
      </w:r>
      <w:r w:rsidRPr="00F354C6">
        <w:rPr>
          <w:rFonts w:ascii="Times New Roman" w:hAnsi="Times New Roman" w:cs="Times New Roman"/>
          <w:sz w:val="24"/>
          <w:szCs w:val="24"/>
        </w:rPr>
        <w:t xml:space="preserve"> 10 asmenų. Konsultavimo 187 </w:t>
      </w:r>
      <w:r w:rsidR="0087058A" w:rsidRPr="00F354C6">
        <w:rPr>
          <w:rFonts w:ascii="Times New Roman" w:hAnsi="Times New Roman" w:cs="Times New Roman"/>
          <w:sz w:val="24"/>
          <w:szCs w:val="24"/>
        </w:rPr>
        <w:t>kartus ir bendravimo 175 kartus</w:t>
      </w:r>
      <w:r w:rsidRPr="00F354C6">
        <w:rPr>
          <w:rFonts w:ascii="Times New Roman" w:hAnsi="Times New Roman" w:cs="Times New Roman"/>
          <w:sz w:val="24"/>
          <w:szCs w:val="24"/>
        </w:rPr>
        <w:t xml:space="preserve"> suteikta paslaugų</w:t>
      </w:r>
      <w:r w:rsidR="00846448" w:rsidRPr="00F354C6">
        <w:rPr>
          <w:rFonts w:ascii="Times New Roman" w:hAnsi="Times New Roman" w:cs="Times New Roman"/>
          <w:sz w:val="24"/>
          <w:szCs w:val="24"/>
        </w:rPr>
        <w:t xml:space="preserve"> suteikta – 372 kartus. </w:t>
      </w:r>
    </w:p>
    <w:p w14:paraId="3AD046A3" w14:textId="7B31A9BF" w:rsidR="007C2262" w:rsidRPr="00F354C6" w:rsidRDefault="007C2262" w:rsidP="00E94FCF">
      <w:pPr>
        <w:spacing w:line="240" w:lineRule="auto"/>
        <w:ind w:firstLine="720"/>
        <w:jc w:val="both"/>
        <w:rPr>
          <w:rFonts w:ascii="Times New Roman" w:hAnsi="Times New Roman" w:cs="Times New Roman"/>
          <w:sz w:val="24"/>
          <w:szCs w:val="24"/>
        </w:rPr>
      </w:pPr>
      <w:r w:rsidRPr="00F354C6">
        <w:rPr>
          <w:rFonts w:ascii="Times New Roman" w:hAnsi="Times New Roman" w:cs="Times New Roman"/>
          <w:sz w:val="24"/>
          <w:szCs w:val="24"/>
        </w:rPr>
        <w:t>2024 m. asmeninės higienos ir priežiūros paslaugas gavo 83 asmenys. 2024 m. suteikta 1643  paslaugų.</w:t>
      </w:r>
    </w:p>
    <w:p w14:paraId="353FACAA" w14:textId="77777777" w:rsidR="00C16DFC" w:rsidRPr="00F354C6" w:rsidRDefault="00C16DFC" w:rsidP="00E94FCF">
      <w:pPr>
        <w:spacing w:line="240" w:lineRule="auto"/>
        <w:ind w:firstLine="720"/>
        <w:jc w:val="both"/>
        <w:rPr>
          <w:rFonts w:ascii="Times New Roman" w:hAnsi="Times New Roman" w:cs="Times New Roman"/>
          <w:sz w:val="18"/>
          <w:szCs w:val="24"/>
        </w:rPr>
      </w:pPr>
    </w:p>
    <w:p w14:paraId="2C839E4F" w14:textId="77777777" w:rsidR="007C2262" w:rsidRPr="00F354C6" w:rsidRDefault="007C2262"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 xml:space="preserve">20 lentelė. 2024 m. suteiktos paslaugos </w:t>
      </w:r>
    </w:p>
    <w:tbl>
      <w:tblPr>
        <w:tblStyle w:val="Lentelstinklelis"/>
        <w:tblW w:w="9498" w:type="dxa"/>
        <w:tblInd w:w="108" w:type="dxa"/>
        <w:tblLook w:val="04A0" w:firstRow="1" w:lastRow="0" w:firstColumn="1" w:lastColumn="0" w:noHBand="0" w:noVBand="1"/>
      </w:tblPr>
      <w:tblGrid>
        <w:gridCol w:w="851"/>
        <w:gridCol w:w="4961"/>
        <w:gridCol w:w="3686"/>
      </w:tblGrid>
      <w:tr w:rsidR="007C2262" w:rsidRPr="00F354C6" w14:paraId="479626AD" w14:textId="77777777" w:rsidTr="00535D71">
        <w:tc>
          <w:tcPr>
            <w:tcW w:w="851" w:type="dxa"/>
            <w:shd w:val="clear" w:color="auto" w:fill="EEECE1" w:themeFill="background2"/>
          </w:tcPr>
          <w:p w14:paraId="505D0F7F" w14:textId="77777777" w:rsidR="007C2262" w:rsidRPr="00F354C6" w:rsidRDefault="007C226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Eil.</w:t>
            </w:r>
          </w:p>
          <w:p w14:paraId="1D2849F7" w14:textId="77777777" w:rsidR="007C2262" w:rsidRPr="00F354C6" w:rsidRDefault="007C226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Nr.</w:t>
            </w:r>
          </w:p>
        </w:tc>
        <w:tc>
          <w:tcPr>
            <w:tcW w:w="4961" w:type="dxa"/>
            <w:shd w:val="clear" w:color="auto" w:fill="EEECE1" w:themeFill="background2"/>
            <w:vAlign w:val="center"/>
          </w:tcPr>
          <w:p w14:paraId="2DAA3F81" w14:textId="77777777" w:rsidR="007C2262" w:rsidRPr="00F354C6" w:rsidRDefault="007C226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Paslauga</w:t>
            </w:r>
          </w:p>
        </w:tc>
        <w:tc>
          <w:tcPr>
            <w:tcW w:w="3686" w:type="dxa"/>
            <w:shd w:val="clear" w:color="auto" w:fill="EEECE1" w:themeFill="background2"/>
            <w:vAlign w:val="center"/>
          </w:tcPr>
          <w:p w14:paraId="7753093B" w14:textId="77777777" w:rsidR="007C2262" w:rsidRPr="00F354C6" w:rsidRDefault="007C226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Skaičius vnt.</w:t>
            </w:r>
          </w:p>
        </w:tc>
      </w:tr>
      <w:tr w:rsidR="007C2262" w:rsidRPr="00F354C6" w14:paraId="20C4506C" w14:textId="77777777" w:rsidTr="00535D71">
        <w:tc>
          <w:tcPr>
            <w:tcW w:w="851" w:type="dxa"/>
          </w:tcPr>
          <w:p w14:paraId="665699A1" w14:textId="77777777" w:rsidR="007C2262" w:rsidRPr="00F354C6" w:rsidRDefault="007C226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w:t>
            </w:r>
          </w:p>
        </w:tc>
        <w:tc>
          <w:tcPr>
            <w:tcW w:w="4961" w:type="dxa"/>
          </w:tcPr>
          <w:p w14:paraId="2350AD13" w14:textId="77777777" w:rsidR="007C2262" w:rsidRPr="00F354C6" w:rsidRDefault="007C2262"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Konsultavimas</w:t>
            </w:r>
          </w:p>
        </w:tc>
        <w:tc>
          <w:tcPr>
            <w:tcW w:w="3686" w:type="dxa"/>
          </w:tcPr>
          <w:p w14:paraId="690C87D8" w14:textId="77777777" w:rsidR="007C2262" w:rsidRPr="00F354C6" w:rsidRDefault="007C226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187</w:t>
            </w:r>
          </w:p>
        </w:tc>
      </w:tr>
      <w:tr w:rsidR="007C2262" w:rsidRPr="00F354C6" w14:paraId="58F744C4" w14:textId="77777777" w:rsidTr="00535D71">
        <w:tc>
          <w:tcPr>
            <w:tcW w:w="851" w:type="dxa"/>
          </w:tcPr>
          <w:p w14:paraId="264E08BE" w14:textId="77777777" w:rsidR="007C2262" w:rsidRPr="00F354C6" w:rsidRDefault="007C226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w:t>
            </w:r>
          </w:p>
        </w:tc>
        <w:tc>
          <w:tcPr>
            <w:tcW w:w="4961" w:type="dxa"/>
          </w:tcPr>
          <w:p w14:paraId="1AB21BC5" w14:textId="77777777" w:rsidR="007C2262" w:rsidRPr="00F354C6" w:rsidRDefault="007C2262"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Bendravimas</w:t>
            </w:r>
          </w:p>
        </w:tc>
        <w:tc>
          <w:tcPr>
            <w:tcW w:w="3686" w:type="dxa"/>
          </w:tcPr>
          <w:p w14:paraId="3DE017A1" w14:textId="77777777" w:rsidR="007C2262" w:rsidRPr="00F354C6" w:rsidRDefault="007C226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175</w:t>
            </w:r>
          </w:p>
        </w:tc>
      </w:tr>
      <w:tr w:rsidR="007C2262" w:rsidRPr="00F354C6" w14:paraId="413BD7BA" w14:textId="77777777" w:rsidTr="00535D71">
        <w:tc>
          <w:tcPr>
            <w:tcW w:w="851" w:type="dxa"/>
          </w:tcPr>
          <w:p w14:paraId="211605C5" w14:textId="77777777" w:rsidR="007C2262" w:rsidRPr="00F354C6" w:rsidRDefault="007C226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3.</w:t>
            </w:r>
          </w:p>
        </w:tc>
        <w:tc>
          <w:tcPr>
            <w:tcW w:w="4961" w:type="dxa"/>
          </w:tcPr>
          <w:p w14:paraId="64E825FD" w14:textId="77777777" w:rsidR="007C2262" w:rsidRPr="00F354C6" w:rsidRDefault="007C2262"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Dušo paslauga</w:t>
            </w:r>
          </w:p>
        </w:tc>
        <w:tc>
          <w:tcPr>
            <w:tcW w:w="3686" w:type="dxa"/>
          </w:tcPr>
          <w:p w14:paraId="3906496E" w14:textId="77777777" w:rsidR="007C2262" w:rsidRPr="00F354C6" w:rsidRDefault="007C226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172</w:t>
            </w:r>
          </w:p>
        </w:tc>
      </w:tr>
      <w:tr w:rsidR="007C2262" w:rsidRPr="00F354C6" w14:paraId="5F97ECEE" w14:textId="77777777" w:rsidTr="00535D71">
        <w:tc>
          <w:tcPr>
            <w:tcW w:w="851" w:type="dxa"/>
          </w:tcPr>
          <w:p w14:paraId="2FCFE173" w14:textId="77777777" w:rsidR="007C2262" w:rsidRPr="00F354C6" w:rsidRDefault="007C226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4.</w:t>
            </w:r>
          </w:p>
        </w:tc>
        <w:tc>
          <w:tcPr>
            <w:tcW w:w="4961" w:type="dxa"/>
          </w:tcPr>
          <w:p w14:paraId="5508BB50" w14:textId="77777777" w:rsidR="007C2262" w:rsidRPr="00F354C6" w:rsidRDefault="007C2262"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Skalbimo paslauga</w:t>
            </w:r>
          </w:p>
        </w:tc>
        <w:tc>
          <w:tcPr>
            <w:tcW w:w="3686" w:type="dxa"/>
          </w:tcPr>
          <w:p w14:paraId="4B06D14A" w14:textId="77777777" w:rsidR="007C2262" w:rsidRPr="00F354C6" w:rsidRDefault="007C226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976</w:t>
            </w:r>
          </w:p>
        </w:tc>
      </w:tr>
      <w:tr w:rsidR="007C2262" w:rsidRPr="00F354C6" w14:paraId="72B089B6" w14:textId="77777777" w:rsidTr="00535D71">
        <w:tc>
          <w:tcPr>
            <w:tcW w:w="851" w:type="dxa"/>
          </w:tcPr>
          <w:p w14:paraId="626959A0" w14:textId="77777777" w:rsidR="007C2262" w:rsidRPr="00F354C6" w:rsidRDefault="007C226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5.</w:t>
            </w:r>
          </w:p>
        </w:tc>
        <w:tc>
          <w:tcPr>
            <w:tcW w:w="4961" w:type="dxa"/>
          </w:tcPr>
          <w:p w14:paraId="7EA02FEE" w14:textId="77777777" w:rsidR="007C2262" w:rsidRPr="00F354C6" w:rsidRDefault="007C2262"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Džiovinimo paslauga</w:t>
            </w:r>
          </w:p>
        </w:tc>
        <w:tc>
          <w:tcPr>
            <w:tcW w:w="3686" w:type="dxa"/>
          </w:tcPr>
          <w:p w14:paraId="625BB160" w14:textId="77777777" w:rsidR="007C2262" w:rsidRPr="00F354C6" w:rsidRDefault="007C226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453</w:t>
            </w:r>
          </w:p>
        </w:tc>
      </w:tr>
      <w:tr w:rsidR="007C2262" w:rsidRPr="00F354C6" w14:paraId="04403DFA" w14:textId="77777777" w:rsidTr="00535D71">
        <w:tc>
          <w:tcPr>
            <w:tcW w:w="851" w:type="dxa"/>
          </w:tcPr>
          <w:p w14:paraId="79A00326" w14:textId="77777777" w:rsidR="007C2262" w:rsidRPr="00F354C6" w:rsidRDefault="007C226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6.</w:t>
            </w:r>
          </w:p>
        </w:tc>
        <w:tc>
          <w:tcPr>
            <w:tcW w:w="4961" w:type="dxa"/>
          </w:tcPr>
          <w:p w14:paraId="0AA5C890" w14:textId="77777777" w:rsidR="007C2262" w:rsidRPr="00F354C6" w:rsidRDefault="007C2262"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Parduota skalbimo miltelių</w:t>
            </w:r>
          </w:p>
        </w:tc>
        <w:tc>
          <w:tcPr>
            <w:tcW w:w="3686" w:type="dxa"/>
          </w:tcPr>
          <w:p w14:paraId="150BE441" w14:textId="77777777" w:rsidR="007C2262" w:rsidRPr="00F354C6" w:rsidRDefault="007C226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42</w:t>
            </w:r>
          </w:p>
        </w:tc>
      </w:tr>
      <w:tr w:rsidR="007C2262" w:rsidRPr="00F354C6" w14:paraId="55490B6B" w14:textId="77777777" w:rsidTr="00535D71">
        <w:tc>
          <w:tcPr>
            <w:tcW w:w="851" w:type="dxa"/>
          </w:tcPr>
          <w:p w14:paraId="2F964151" w14:textId="77777777" w:rsidR="007C2262" w:rsidRPr="00F354C6" w:rsidRDefault="007C226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7.</w:t>
            </w:r>
          </w:p>
        </w:tc>
        <w:tc>
          <w:tcPr>
            <w:tcW w:w="4961" w:type="dxa"/>
          </w:tcPr>
          <w:p w14:paraId="32547B52" w14:textId="77777777" w:rsidR="007C2262" w:rsidRPr="00F354C6" w:rsidRDefault="007C2262"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Viešinimas ir renginiai</w:t>
            </w:r>
          </w:p>
        </w:tc>
        <w:tc>
          <w:tcPr>
            <w:tcW w:w="3686" w:type="dxa"/>
          </w:tcPr>
          <w:p w14:paraId="6E0BC9C9" w14:textId="77777777" w:rsidR="007C2262" w:rsidRPr="00F354C6" w:rsidRDefault="007C2262"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5 renginiai, dalyvavo 53 asmenys</w:t>
            </w:r>
          </w:p>
        </w:tc>
      </w:tr>
    </w:tbl>
    <w:p w14:paraId="7A277960" w14:textId="3FC28FB0" w:rsidR="00376616" w:rsidRPr="00F354C6" w:rsidRDefault="00376616" w:rsidP="00E94FCF">
      <w:pPr>
        <w:spacing w:line="240" w:lineRule="auto"/>
        <w:ind w:firstLine="709"/>
        <w:jc w:val="both"/>
        <w:rPr>
          <w:rFonts w:ascii="Times New Roman" w:hAnsi="Times New Roman" w:cs="Times New Roman"/>
          <w:color w:val="000000" w:themeColor="text1"/>
          <w:sz w:val="24"/>
          <w:szCs w:val="24"/>
        </w:rPr>
      </w:pPr>
      <w:r w:rsidRPr="00F354C6">
        <w:rPr>
          <w:rFonts w:ascii="Times New Roman" w:hAnsi="Times New Roman" w:cs="Times New Roman"/>
          <w:color w:val="000000" w:themeColor="text1"/>
          <w:sz w:val="24"/>
          <w:szCs w:val="24"/>
        </w:rPr>
        <w:lastRenderedPageBreak/>
        <w:t>202</w:t>
      </w:r>
      <w:r w:rsidR="007C2262" w:rsidRPr="00F354C6">
        <w:rPr>
          <w:rFonts w:ascii="Times New Roman" w:hAnsi="Times New Roman" w:cs="Times New Roman"/>
          <w:color w:val="000000" w:themeColor="text1"/>
          <w:sz w:val="24"/>
          <w:szCs w:val="24"/>
        </w:rPr>
        <w:t>4</w:t>
      </w:r>
      <w:r w:rsidRPr="00F354C6">
        <w:rPr>
          <w:rFonts w:ascii="Times New Roman" w:hAnsi="Times New Roman" w:cs="Times New Roman"/>
          <w:color w:val="000000" w:themeColor="text1"/>
          <w:sz w:val="24"/>
          <w:szCs w:val="24"/>
        </w:rPr>
        <w:t xml:space="preserve"> m. Centras teikdamas asmens higienos ir priežiūros paslaugas surinko </w:t>
      </w:r>
      <w:r w:rsidR="006E04A6" w:rsidRPr="00F354C6">
        <w:rPr>
          <w:rFonts w:ascii="Times New Roman" w:hAnsi="Times New Roman" w:cs="Times New Roman"/>
          <w:color w:val="000000" w:themeColor="text1"/>
          <w:sz w:val="24"/>
          <w:szCs w:val="24"/>
        </w:rPr>
        <w:t>1 244,07</w:t>
      </w:r>
      <w:r w:rsidRPr="00F354C6">
        <w:rPr>
          <w:rFonts w:ascii="Times New Roman" w:hAnsi="Times New Roman" w:cs="Times New Roman"/>
          <w:color w:val="000000" w:themeColor="text1"/>
          <w:sz w:val="24"/>
          <w:szCs w:val="24"/>
        </w:rPr>
        <w:t xml:space="preserve"> Eur lėšų.</w:t>
      </w:r>
    </w:p>
    <w:p w14:paraId="0E33ECBF" w14:textId="77777777" w:rsidR="00642912" w:rsidRPr="00F354C6" w:rsidRDefault="00642912" w:rsidP="00E94FCF">
      <w:pPr>
        <w:tabs>
          <w:tab w:val="left" w:pos="720"/>
        </w:tabs>
        <w:spacing w:line="240" w:lineRule="auto"/>
        <w:ind w:firstLine="720"/>
        <w:jc w:val="both"/>
        <w:rPr>
          <w:rFonts w:ascii="Times New Roman" w:eastAsia="Times New Roman" w:hAnsi="Times New Roman" w:cs="Times New Roman"/>
          <w:b/>
          <w:sz w:val="24"/>
          <w:szCs w:val="24"/>
          <w:u w:val="single"/>
        </w:rPr>
      </w:pPr>
    </w:p>
    <w:p w14:paraId="57684651" w14:textId="77777777" w:rsidR="00376616" w:rsidRPr="00F354C6" w:rsidRDefault="00376616" w:rsidP="00E94FCF">
      <w:pPr>
        <w:tabs>
          <w:tab w:val="left" w:pos="720"/>
        </w:tabs>
        <w:spacing w:line="240" w:lineRule="auto"/>
        <w:ind w:firstLine="720"/>
        <w:jc w:val="both"/>
        <w:rPr>
          <w:rFonts w:ascii="Times New Roman" w:eastAsia="Times New Roman" w:hAnsi="Times New Roman" w:cs="Times New Roman"/>
          <w:b/>
          <w:sz w:val="24"/>
          <w:szCs w:val="24"/>
          <w:u w:val="single"/>
        </w:rPr>
      </w:pPr>
      <w:r w:rsidRPr="00F354C6">
        <w:rPr>
          <w:rFonts w:ascii="Times New Roman" w:eastAsia="Times New Roman" w:hAnsi="Times New Roman" w:cs="Times New Roman"/>
          <w:b/>
          <w:sz w:val="24"/>
          <w:szCs w:val="24"/>
          <w:u w:val="single"/>
        </w:rPr>
        <w:t>2</w:t>
      </w:r>
      <w:r w:rsidR="00475AC0" w:rsidRPr="00F354C6">
        <w:rPr>
          <w:rFonts w:ascii="Times New Roman" w:eastAsia="Times New Roman" w:hAnsi="Times New Roman" w:cs="Times New Roman"/>
          <w:b/>
          <w:sz w:val="24"/>
          <w:szCs w:val="24"/>
          <w:u w:val="single"/>
        </w:rPr>
        <w:t>.10</w:t>
      </w:r>
      <w:r w:rsidR="000274ED" w:rsidRPr="00F354C6">
        <w:rPr>
          <w:rFonts w:ascii="Times New Roman" w:eastAsia="Times New Roman" w:hAnsi="Times New Roman" w:cs="Times New Roman"/>
          <w:b/>
          <w:sz w:val="24"/>
          <w:szCs w:val="24"/>
          <w:u w:val="single"/>
        </w:rPr>
        <w:t>. Atviro darbo</w:t>
      </w:r>
      <w:r w:rsidRPr="00F354C6">
        <w:rPr>
          <w:rFonts w:ascii="Times New Roman" w:eastAsia="Times New Roman" w:hAnsi="Times New Roman" w:cs="Times New Roman"/>
          <w:b/>
          <w:sz w:val="24"/>
          <w:szCs w:val="24"/>
          <w:u w:val="single"/>
        </w:rPr>
        <w:t xml:space="preserve"> su jaunimu</w:t>
      </w:r>
      <w:r w:rsidR="000274ED" w:rsidRPr="00F354C6">
        <w:rPr>
          <w:rFonts w:ascii="Times New Roman" w:eastAsia="Times New Roman" w:hAnsi="Times New Roman" w:cs="Times New Roman"/>
          <w:b/>
          <w:sz w:val="24"/>
          <w:szCs w:val="24"/>
          <w:u w:val="single"/>
        </w:rPr>
        <w:t xml:space="preserve"> paslauga</w:t>
      </w:r>
    </w:p>
    <w:p w14:paraId="5DD734A4" w14:textId="77777777" w:rsidR="0052435B" w:rsidRPr="00F354C6" w:rsidRDefault="0052435B" w:rsidP="00E94FCF">
      <w:pPr>
        <w:tabs>
          <w:tab w:val="left" w:pos="720"/>
        </w:tabs>
        <w:spacing w:line="240" w:lineRule="auto"/>
        <w:jc w:val="both"/>
        <w:rPr>
          <w:rFonts w:ascii="Times New Roman" w:eastAsia="Times New Roman" w:hAnsi="Times New Roman" w:cs="Times New Roman"/>
          <w:b/>
          <w:sz w:val="18"/>
          <w:szCs w:val="24"/>
          <w:u w:val="single"/>
        </w:rPr>
      </w:pPr>
    </w:p>
    <w:p w14:paraId="240B5CE2" w14:textId="77777777" w:rsidR="0052435B" w:rsidRPr="00F354C6" w:rsidRDefault="0052435B" w:rsidP="00E94FCF">
      <w:pPr>
        <w:spacing w:line="240" w:lineRule="auto"/>
        <w:ind w:firstLine="709"/>
        <w:jc w:val="both"/>
        <w:rPr>
          <w:rFonts w:ascii="Times New Roman" w:hAnsi="Times New Roman" w:cs="Times New Roman"/>
          <w:sz w:val="24"/>
          <w:szCs w:val="24"/>
          <w:shd w:val="clear" w:color="auto" w:fill="FFFFFF"/>
        </w:rPr>
      </w:pPr>
      <w:r w:rsidRPr="00F354C6">
        <w:rPr>
          <w:rFonts w:ascii="Times New Roman" w:hAnsi="Times New Roman" w:cs="Times New Roman"/>
          <w:bCs/>
          <w:sz w:val="24"/>
          <w:szCs w:val="24"/>
          <w:shd w:val="clear" w:color="auto" w:fill="FFFFFF"/>
        </w:rPr>
        <w:t>Atviras darbas su jaunimu</w:t>
      </w:r>
      <w:r w:rsidRPr="00F354C6">
        <w:rPr>
          <w:rFonts w:ascii="Times New Roman" w:hAnsi="Times New Roman" w:cs="Times New Roman"/>
          <w:sz w:val="24"/>
          <w:szCs w:val="24"/>
          <w:shd w:val="clear" w:color="auto" w:fill="FFFFFF"/>
        </w:rPr>
        <w:t> – jaunimo darbuotojų teikiama paslauga, siekiant ugdyti jaunų žmonių asmenines ir socialines kompetencijas, padėti jiems aktyviai įsitraukti į bendruomeninius ir visuomeninius procesus, lanksčiai ir konstruktyviai reaguoti į jauno žmogaus gyvenimo pokyčius. Jaunimas motyvuojamas dalyvauti jo interesus atitinkančioje veikloje, skatinamas tobulėti, ugdyti verslumą ir darbo rinkai reikalingus įgūdžius.</w:t>
      </w:r>
    </w:p>
    <w:p w14:paraId="79CE59B6" w14:textId="748878D0" w:rsidR="0052435B" w:rsidRPr="00F354C6" w:rsidRDefault="0052435B" w:rsidP="00E94FCF">
      <w:pPr>
        <w:spacing w:line="240" w:lineRule="auto"/>
        <w:ind w:firstLine="720"/>
        <w:jc w:val="both"/>
        <w:rPr>
          <w:rFonts w:ascii="Times New Roman" w:hAnsi="Times New Roman" w:cs="Times New Roman"/>
          <w:sz w:val="24"/>
          <w:szCs w:val="24"/>
        </w:rPr>
      </w:pPr>
      <w:r w:rsidRPr="00F354C6">
        <w:rPr>
          <w:rFonts w:ascii="Times New Roman" w:hAnsi="Times New Roman" w:cs="Times New Roman"/>
          <w:snapToGrid w:val="0"/>
          <w:sz w:val="24"/>
          <w:szCs w:val="24"/>
        </w:rPr>
        <w:t xml:space="preserve">Šakių socialinių paslaugų centras yra akredituota įstaiga priimanti savanorius. </w:t>
      </w:r>
      <w:r w:rsidRPr="00F354C6">
        <w:rPr>
          <w:rFonts w:ascii="Times New Roman" w:hAnsi="Times New Roman" w:cs="Times New Roman"/>
          <w:sz w:val="24"/>
          <w:szCs w:val="24"/>
        </w:rPr>
        <w:t>Per 2024 metus į atviro jaunimo centro veiklas įsitraukė 427 jauni žmonės ir savanoriavo 12 jaunuolių.</w:t>
      </w:r>
      <w:r w:rsidR="000C02E1" w:rsidRPr="00F354C6">
        <w:rPr>
          <w:rFonts w:ascii="Times New Roman" w:hAnsi="Times New Roman" w:cs="Times New Roman"/>
          <w:sz w:val="24"/>
          <w:szCs w:val="24"/>
        </w:rPr>
        <w:t xml:space="preserve"> </w:t>
      </w:r>
    </w:p>
    <w:p w14:paraId="2C538D7C" w14:textId="77777777" w:rsidR="00CA31BB" w:rsidRPr="00F354C6" w:rsidRDefault="00CA31BB" w:rsidP="00E94FCF">
      <w:pPr>
        <w:spacing w:line="240" w:lineRule="auto"/>
        <w:jc w:val="both"/>
        <w:rPr>
          <w:rFonts w:ascii="Times New Roman" w:hAnsi="Times New Roman" w:cs="Times New Roman"/>
          <w:sz w:val="24"/>
          <w:szCs w:val="24"/>
          <w:shd w:val="clear" w:color="auto" w:fill="FFFFFF"/>
        </w:rPr>
      </w:pPr>
    </w:p>
    <w:p w14:paraId="7C548B82" w14:textId="77777777" w:rsidR="0052435B" w:rsidRPr="00F354C6" w:rsidRDefault="0052435B" w:rsidP="00E94FCF">
      <w:pPr>
        <w:spacing w:line="240" w:lineRule="auto"/>
        <w:jc w:val="both"/>
        <w:rPr>
          <w:rFonts w:ascii="Times New Roman" w:hAnsi="Times New Roman" w:cs="Times New Roman"/>
          <w:sz w:val="24"/>
          <w:szCs w:val="24"/>
          <w:shd w:val="clear" w:color="auto" w:fill="FFFFFF"/>
        </w:rPr>
      </w:pPr>
      <w:r w:rsidRPr="00F354C6">
        <w:rPr>
          <w:rFonts w:ascii="Times New Roman" w:hAnsi="Times New Roman" w:cs="Times New Roman"/>
          <w:sz w:val="24"/>
          <w:szCs w:val="24"/>
          <w:shd w:val="clear" w:color="auto" w:fill="FFFFFF"/>
        </w:rPr>
        <w:t>21 lentelė. 2024 m. jaunimo darbuotojai suteikė paslaugų</w:t>
      </w:r>
    </w:p>
    <w:tbl>
      <w:tblPr>
        <w:tblStyle w:val="Lentelstinklelis"/>
        <w:tblW w:w="0" w:type="auto"/>
        <w:tblInd w:w="108" w:type="dxa"/>
        <w:tblLook w:val="04A0" w:firstRow="1" w:lastRow="0" w:firstColumn="1" w:lastColumn="0" w:noHBand="0" w:noVBand="1"/>
      </w:tblPr>
      <w:tblGrid>
        <w:gridCol w:w="845"/>
        <w:gridCol w:w="4060"/>
        <w:gridCol w:w="4618"/>
      </w:tblGrid>
      <w:tr w:rsidR="0052435B" w:rsidRPr="00F354C6" w14:paraId="547F39DC" w14:textId="77777777" w:rsidTr="00535D71">
        <w:tc>
          <w:tcPr>
            <w:tcW w:w="851" w:type="dxa"/>
            <w:shd w:val="clear" w:color="auto" w:fill="EEECE1"/>
            <w:vAlign w:val="center"/>
          </w:tcPr>
          <w:p w14:paraId="5278E5BF" w14:textId="77777777" w:rsidR="0052435B" w:rsidRPr="00F354C6" w:rsidRDefault="0052435B" w:rsidP="00E94FCF">
            <w:pPr>
              <w:spacing w:line="240" w:lineRule="auto"/>
              <w:jc w:val="center"/>
              <w:rPr>
                <w:rFonts w:ascii="Times New Roman" w:hAnsi="Times New Roman" w:cs="Times New Roman"/>
                <w:color w:val="000000"/>
                <w:sz w:val="24"/>
                <w:szCs w:val="24"/>
              </w:rPr>
            </w:pPr>
            <w:r w:rsidRPr="00F354C6">
              <w:rPr>
                <w:rFonts w:ascii="Times New Roman" w:hAnsi="Times New Roman" w:cs="Times New Roman"/>
                <w:color w:val="000000"/>
                <w:sz w:val="24"/>
                <w:szCs w:val="24"/>
              </w:rPr>
              <w:t>Eil.</w:t>
            </w:r>
          </w:p>
          <w:p w14:paraId="0312C368" w14:textId="77777777" w:rsidR="0052435B" w:rsidRPr="00F354C6" w:rsidRDefault="0052435B" w:rsidP="00E94FCF">
            <w:pPr>
              <w:spacing w:line="240" w:lineRule="auto"/>
              <w:jc w:val="center"/>
              <w:rPr>
                <w:rFonts w:ascii="Times New Roman" w:hAnsi="Times New Roman" w:cs="Times New Roman"/>
                <w:color w:val="000000"/>
                <w:sz w:val="24"/>
                <w:szCs w:val="24"/>
              </w:rPr>
            </w:pPr>
            <w:r w:rsidRPr="00F354C6">
              <w:rPr>
                <w:rFonts w:ascii="Times New Roman" w:hAnsi="Times New Roman" w:cs="Times New Roman"/>
                <w:color w:val="000000"/>
                <w:sz w:val="24"/>
                <w:szCs w:val="24"/>
              </w:rPr>
              <w:t>Nr.</w:t>
            </w:r>
          </w:p>
        </w:tc>
        <w:tc>
          <w:tcPr>
            <w:tcW w:w="4111" w:type="dxa"/>
            <w:shd w:val="clear" w:color="auto" w:fill="EEECE1"/>
            <w:vAlign w:val="center"/>
          </w:tcPr>
          <w:p w14:paraId="01DF194B" w14:textId="77777777" w:rsidR="0052435B" w:rsidRPr="00F354C6" w:rsidRDefault="0052435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Veiklos rodiklis</w:t>
            </w:r>
          </w:p>
        </w:tc>
        <w:tc>
          <w:tcPr>
            <w:tcW w:w="4677" w:type="dxa"/>
            <w:shd w:val="clear" w:color="auto" w:fill="EEECE1"/>
            <w:vAlign w:val="center"/>
          </w:tcPr>
          <w:p w14:paraId="66DA01AD" w14:textId="77777777" w:rsidR="0052435B" w:rsidRPr="00F354C6" w:rsidRDefault="0052435B" w:rsidP="00E94FCF">
            <w:pPr>
              <w:spacing w:line="240" w:lineRule="auto"/>
              <w:jc w:val="center"/>
              <w:rPr>
                <w:rFonts w:ascii="Times New Roman" w:hAnsi="Times New Roman" w:cs="Times New Roman"/>
                <w:bCs/>
                <w:sz w:val="24"/>
                <w:szCs w:val="24"/>
              </w:rPr>
            </w:pPr>
            <w:r w:rsidRPr="00F354C6">
              <w:rPr>
                <w:rFonts w:ascii="Times New Roman" w:hAnsi="Times New Roman" w:cs="Times New Roman"/>
                <w:bCs/>
                <w:sz w:val="24"/>
                <w:szCs w:val="24"/>
              </w:rPr>
              <w:t>Veiklos rodiklių reikšmė</w:t>
            </w:r>
          </w:p>
        </w:tc>
      </w:tr>
      <w:tr w:rsidR="0052435B" w:rsidRPr="00F354C6" w14:paraId="526CEA1C" w14:textId="77777777" w:rsidTr="00535D71">
        <w:tc>
          <w:tcPr>
            <w:tcW w:w="851" w:type="dxa"/>
          </w:tcPr>
          <w:p w14:paraId="2FDB9453" w14:textId="77777777" w:rsidR="0052435B" w:rsidRPr="00F354C6" w:rsidRDefault="0052435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w:t>
            </w:r>
          </w:p>
        </w:tc>
        <w:tc>
          <w:tcPr>
            <w:tcW w:w="4111" w:type="dxa"/>
          </w:tcPr>
          <w:p w14:paraId="15D6011B" w14:textId="77777777" w:rsidR="0052435B" w:rsidRPr="00F354C6" w:rsidRDefault="0052435B"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Bendras lankytojų skaičius</w:t>
            </w:r>
          </w:p>
        </w:tc>
        <w:tc>
          <w:tcPr>
            <w:tcW w:w="4677" w:type="dxa"/>
          </w:tcPr>
          <w:p w14:paraId="4DF53130" w14:textId="77777777" w:rsidR="0052435B" w:rsidRPr="00F354C6" w:rsidRDefault="0052435B" w:rsidP="00E94FCF">
            <w:pPr>
              <w:spacing w:line="240" w:lineRule="auto"/>
              <w:jc w:val="center"/>
              <w:rPr>
                <w:rFonts w:ascii="Times New Roman" w:hAnsi="Times New Roman" w:cs="Times New Roman"/>
                <w:bCs/>
                <w:sz w:val="24"/>
                <w:szCs w:val="24"/>
              </w:rPr>
            </w:pPr>
            <w:r w:rsidRPr="00F354C6">
              <w:rPr>
                <w:rFonts w:ascii="Times New Roman" w:hAnsi="Times New Roman" w:cs="Times New Roman"/>
                <w:bCs/>
                <w:sz w:val="24"/>
                <w:szCs w:val="24"/>
              </w:rPr>
              <w:t>3315</w:t>
            </w:r>
          </w:p>
        </w:tc>
      </w:tr>
      <w:tr w:rsidR="0052435B" w:rsidRPr="00F354C6" w14:paraId="341DAB7C" w14:textId="77777777" w:rsidTr="00535D71">
        <w:tc>
          <w:tcPr>
            <w:tcW w:w="851" w:type="dxa"/>
          </w:tcPr>
          <w:p w14:paraId="375E0EB0" w14:textId="77777777" w:rsidR="0052435B" w:rsidRPr="00F354C6" w:rsidRDefault="0052435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w:t>
            </w:r>
          </w:p>
        </w:tc>
        <w:tc>
          <w:tcPr>
            <w:tcW w:w="4111" w:type="dxa"/>
          </w:tcPr>
          <w:p w14:paraId="2E663999" w14:textId="77777777" w:rsidR="0052435B" w:rsidRPr="00F354C6" w:rsidRDefault="0052435B"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Unikalių lankytojų skaičius</w:t>
            </w:r>
          </w:p>
        </w:tc>
        <w:tc>
          <w:tcPr>
            <w:tcW w:w="4677" w:type="dxa"/>
          </w:tcPr>
          <w:p w14:paraId="22BC7D3F" w14:textId="77777777" w:rsidR="0052435B" w:rsidRPr="00F354C6" w:rsidRDefault="0052435B" w:rsidP="00E94FCF">
            <w:pPr>
              <w:spacing w:line="240" w:lineRule="auto"/>
              <w:jc w:val="center"/>
              <w:rPr>
                <w:rFonts w:ascii="Times New Roman" w:hAnsi="Times New Roman" w:cs="Times New Roman"/>
                <w:bCs/>
                <w:sz w:val="24"/>
                <w:szCs w:val="24"/>
              </w:rPr>
            </w:pPr>
            <w:r w:rsidRPr="00F354C6">
              <w:rPr>
                <w:rFonts w:ascii="Times New Roman" w:hAnsi="Times New Roman" w:cs="Times New Roman"/>
                <w:bCs/>
                <w:sz w:val="24"/>
                <w:szCs w:val="24"/>
              </w:rPr>
              <w:t>427</w:t>
            </w:r>
          </w:p>
        </w:tc>
      </w:tr>
      <w:tr w:rsidR="0052435B" w:rsidRPr="00F354C6" w14:paraId="21999A62" w14:textId="77777777" w:rsidTr="00535D71">
        <w:tc>
          <w:tcPr>
            <w:tcW w:w="851" w:type="dxa"/>
          </w:tcPr>
          <w:p w14:paraId="71488677" w14:textId="77777777" w:rsidR="0052435B" w:rsidRPr="00F354C6" w:rsidRDefault="0052435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3.</w:t>
            </w:r>
          </w:p>
        </w:tc>
        <w:tc>
          <w:tcPr>
            <w:tcW w:w="4111" w:type="dxa"/>
          </w:tcPr>
          <w:p w14:paraId="065B7BF2" w14:textId="77777777" w:rsidR="0052435B" w:rsidRPr="00F354C6" w:rsidRDefault="0052435B"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 xml:space="preserve">Iš unikalių lankytojų skaičiaus, mažiau </w:t>
            </w:r>
          </w:p>
          <w:p w14:paraId="7EAE9800" w14:textId="77777777" w:rsidR="0052435B" w:rsidRPr="00F354C6" w:rsidRDefault="0052435B"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galimybių turinčio jaunimo skaičius</w:t>
            </w:r>
          </w:p>
        </w:tc>
        <w:tc>
          <w:tcPr>
            <w:tcW w:w="4677" w:type="dxa"/>
          </w:tcPr>
          <w:p w14:paraId="0B0A34D6" w14:textId="77777777" w:rsidR="0052435B" w:rsidRPr="00F354C6" w:rsidRDefault="0052435B" w:rsidP="00E94FCF">
            <w:pPr>
              <w:spacing w:line="240" w:lineRule="auto"/>
              <w:jc w:val="center"/>
              <w:rPr>
                <w:rFonts w:ascii="Times New Roman" w:hAnsi="Times New Roman" w:cs="Times New Roman"/>
                <w:bCs/>
                <w:sz w:val="24"/>
                <w:szCs w:val="24"/>
              </w:rPr>
            </w:pPr>
            <w:r w:rsidRPr="00F354C6">
              <w:rPr>
                <w:rFonts w:ascii="Times New Roman" w:hAnsi="Times New Roman" w:cs="Times New Roman"/>
                <w:bCs/>
                <w:sz w:val="24"/>
                <w:szCs w:val="24"/>
              </w:rPr>
              <w:t>251</w:t>
            </w:r>
          </w:p>
        </w:tc>
      </w:tr>
      <w:tr w:rsidR="0052435B" w:rsidRPr="00F354C6" w14:paraId="44766A5B" w14:textId="77777777" w:rsidTr="00535D71">
        <w:trPr>
          <w:trHeight w:val="165"/>
        </w:trPr>
        <w:tc>
          <w:tcPr>
            <w:tcW w:w="851" w:type="dxa"/>
          </w:tcPr>
          <w:p w14:paraId="1CC474A0" w14:textId="77777777" w:rsidR="0052435B" w:rsidRPr="00F354C6" w:rsidRDefault="0052435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4.</w:t>
            </w:r>
          </w:p>
        </w:tc>
        <w:tc>
          <w:tcPr>
            <w:tcW w:w="4111" w:type="dxa"/>
          </w:tcPr>
          <w:p w14:paraId="37BADB7E" w14:textId="77777777" w:rsidR="0052435B" w:rsidRPr="00F354C6" w:rsidRDefault="0052435B"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Individualios konsultacijos</w:t>
            </w:r>
          </w:p>
        </w:tc>
        <w:tc>
          <w:tcPr>
            <w:tcW w:w="4677" w:type="dxa"/>
          </w:tcPr>
          <w:p w14:paraId="1683418D" w14:textId="77777777" w:rsidR="0052435B" w:rsidRPr="00F354C6" w:rsidRDefault="0052435B" w:rsidP="00E94FCF">
            <w:pPr>
              <w:spacing w:line="240" w:lineRule="auto"/>
              <w:jc w:val="center"/>
              <w:rPr>
                <w:rFonts w:ascii="Times New Roman" w:hAnsi="Times New Roman" w:cs="Times New Roman"/>
                <w:bCs/>
                <w:sz w:val="24"/>
                <w:szCs w:val="24"/>
              </w:rPr>
            </w:pPr>
            <w:r w:rsidRPr="00F354C6">
              <w:rPr>
                <w:rFonts w:ascii="Times New Roman" w:hAnsi="Times New Roman" w:cs="Times New Roman"/>
                <w:bCs/>
                <w:sz w:val="24"/>
                <w:szCs w:val="24"/>
              </w:rPr>
              <w:t>40</w:t>
            </w:r>
          </w:p>
        </w:tc>
      </w:tr>
      <w:tr w:rsidR="0052435B" w:rsidRPr="00F354C6" w14:paraId="3E070EE4" w14:textId="77777777" w:rsidTr="00535D71">
        <w:tc>
          <w:tcPr>
            <w:tcW w:w="851" w:type="dxa"/>
          </w:tcPr>
          <w:p w14:paraId="0DDAFE60" w14:textId="77777777" w:rsidR="0052435B" w:rsidRPr="00F354C6" w:rsidRDefault="0052435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5.</w:t>
            </w:r>
          </w:p>
        </w:tc>
        <w:tc>
          <w:tcPr>
            <w:tcW w:w="4111" w:type="dxa"/>
          </w:tcPr>
          <w:p w14:paraId="255D7022" w14:textId="77777777" w:rsidR="0052435B" w:rsidRPr="00F354C6" w:rsidRDefault="0052435B" w:rsidP="00E94FCF">
            <w:pPr>
              <w:spacing w:line="240" w:lineRule="auto"/>
              <w:jc w:val="both"/>
              <w:rPr>
                <w:rFonts w:ascii="Times New Roman" w:hAnsi="Times New Roman" w:cs="Times New Roman"/>
                <w:bCs/>
                <w:sz w:val="24"/>
                <w:szCs w:val="24"/>
              </w:rPr>
            </w:pPr>
            <w:r w:rsidRPr="00F354C6">
              <w:rPr>
                <w:rFonts w:ascii="Times New Roman" w:hAnsi="Times New Roman" w:cs="Times New Roman"/>
                <w:bCs/>
                <w:sz w:val="24"/>
                <w:szCs w:val="24"/>
              </w:rPr>
              <w:t xml:space="preserve">Susitikimai su jaunų žmonių tėvais, </w:t>
            </w:r>
          </w:p>
          <w:p w14:paraId="0CA3983B" w14:textId="77777777" w:rsidR="0052435B" w:rsidRPr="00F354C6" w:rsidRDefault="0052435B" w:rsidP="00E94FCF">
            <w:pPr>
              <w:spacing w:line="240" w:lineRule="auto"/>
              <w:jc w:val="both"/>
              <w:rPr>
                <w:rFonts w:ascii="Times New Roman" w:hAnsi="Times New Roman" w:cs="Times New Roman"/>
                <w:bCs/>
                <w:sz w:val="24"/>
                <w:szCs w:val="24"/>
              </w:rPr>
            </w:pPr>
            <w:r w:rsidRPr="00F354C6">
              <w:rPr>
                <w:rFonts w:ascii="Times New Roman" w:hAnsi="Times New Roman" w:cs="Times New Roman"/>
                <w:bCs/>
                <w:sz w:val="24"/>
                <w:szCs w:val="24"/>
              </w:rPr>
              <w:t>rūpintojais, globėjais, kitais atstovais</w:t>
            </w:r>
          </w:p>
        </w:tc>
        <w:tc>
          <w:tcPr>
            <w:tcW w:w="4677" w:type="dxa"/>
          </w:tcPr>
          <w:p w14:paraId="7B13B4AB" w14:textId="77777777" w:rsidR="0052435B" w:rsidRPr="00F354C6" w:rsidRDefault="0052435B" w:rsidP="00E94FCF">
            <w:pPr>
              <w:spacing w:line="240" w:lineRule="auto"/>
              <w:jc w:val="center"/>
              <w:rPr>
                <w:rFonts w:ascii="Times New Roman" w:hAnsi="Times New Roman" w:cs="Times New Roman"/>
                <w:bCs/>
                <w:sz w:val="24"/>
                <w:szCs w:val="24"/>
              </w:rPr>
            </w:pPr>
            <w:r w:rsidRPr="00F354C6">
              <w:rPr>
                <w:rFonts w:ascii="Times New Roman" w:hAnsi="Times New Roman" w:cs="Times New Roman"/>
                <w:bCs/>
                <w:sz w:val="24"/>
                <w:szCs w:val="24"/>
              </w:rPr>
              <w:t>35</w:t>
            </w:r>
          </w:p>
        </w:tc>
      </w:tr>
      <w:tr w:rsidR="0052435B" w:rsidRPr="00F354C6" w14:paraId="54C4C3A7" w14:textId="77777777" w:rsidTr="00535D71">
        <w:trPr>
          <w:trHeight w:val="361"/>
        </w:trPr>
        <w:tc>
          <w:tcPr>
            <w:tcW w:w="851" w:type="dxa"/>
          </w:tcPr>
          <w:p w14:paraId="2FD30397" w14:textId="77777777" w:rsidR="0052435B" w:rsidRPr="00F354C6" w:rsidRDefault="0052435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6.</w:t>
            </w:r>
          </w:p>
        </w:tc>
        <w:tc>
          <w:tcPr>
            <w:tcW w:w="4111" w:type="dxa"/>
          </w:tcPr>
          <w:p w14:paraId="4D3D8BA0" w14:textId="77777777" w:rsidR="0052435B" w:rsidRPr="00F354C6" w:rsidRDefault="0052435B" w:rsidP="00E94FCF">
            <w:pPr>
              <w:spacing w:line="240" w:lineRule="auto"/>
              <w:jc w:val="both"/>
              <w:rPr>
                <w:rFonts w:ascii="Times New Roman" w:hAnsi="Times New Roman" w:cs="Times New Roman"/>
                <w:bCs/>
                <w:sz w:val="24"/>
                <w:szCs w:val="24"/>
              </w:rPr>
            </w:pPr>
            <w:r w:rsidRPr="00F354C6">
              <w:rPr>
                <w:rFonts w:ascii="Times New Roman" w:hAnsi="Times New Roman" w:cs="Times New Roman"/>
                <w:bCs/>
                <w:sz w:val="24"/>
                <w:szCs w:val="24"/>
              </w:rPr>
              <w:t xml:space="preserve">Jaunimo inicijuotos ir (ar) suorganizuotos </w:t>
            </w:r>
          </w:p>
          <w:p w14:paraId="4D2255D0" w14:textId="77777777" w:rsidR="0052435B" w:rsidRPr="00F354C6" w:rsidRDefault="0052435B" w:rsidP="00E94FCF">
            <w:pPr>
              <w:spacing w:line="240" w:lineRule="auto"/>
              <w:jc w:val="both"/>
              <w:rPr>
                <w:rFonts w:ascii="Times New Roman" w:hAnsi="Times New Roman" w:cs="Times New Roman"/>
                <w:bCs/>
                <w:sz w:val="24"/>
                <w:szCs w:val="24"/>
              </w:rPr>
            </w:pPr>
            <w:r w:rsidRPr="00F354C6">
              <w:rPr>
                <w:rFonts w:ascii="Times New Roman" w:hAnsi="Times New Roman" w:cs="Times New Roman"/>
                <w:bCs/>
                <w:sz w:val="24"/>
                <w:szCs w:val="24"/>
              </w:rPr>
              <w:t>veiklos</w:t>
            </w:r>
          </w:p>
        </w:tc>
        <w:tc>
          <w:tcPr>
            <w:tcW w:w="4677" w:type="dxa"/>
          </w:tcPr>
          <w:p w14:paraId="3942DA7D" w14:textId="77777777" w:rsidR="0052435B" w:rsidRPr="00F354C6" w:rsidRDefault="0052435B" w:rsidP="00E94FCF">
            <w:pPr>
              <w:spacing w:line="240" w:lineRule="auto"/>
              <w:jc w:val="center"/>
              <w:rPr>
                <w:rFonts w:ascii="Times New Roman" w:hAnsi="Times New Roman" w:cs="Times New Roman"/>
                <w:bCs/>
                <w:sz w:val="24"/>
                <w:szCs w:val="24"/>
              </w:rPr>
            </w:pPr>
            <w:r w:rsidRPr="00F354C6">
              <w:rPr>
                <w:rFonts w:ascii="Times New Roman" w:hAnsi="Times New Roman" w:cs="Times New Roman"/>
                <w:bCs/>
                <w:sz w:val="24"/>
                <w:szCs w:val="24"/>
              </w:rPr>
              <w:t>4</w:t>
            </w:r>
          </w:p>
        </w:tc>
      </w:tr>
      <w:tr w:rsidR="0052435B" w:rsidRPr="00F354C6" w14:paraId="742EDFBE" w14:textId="77777777" w:rsidTr="00535D71">
        <w:trPr>
          <w:trHeight w:val="369"/>
        </w:trPr>
        <w:tc>
          <w:tcPr>
            <w:tcW w:w="851" w:type="dxa"/>
          </w:tcPr>
          <w:p w14:paraId="1B92BA22" w14:textId="77777777" w:rsidR="0052435B" w:rsidRPr="00F354C6" w:rsidRDefault="0052435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7.</w:t>
            </w:r>
          </w:p>
        </w:tc>
        <w:tc>
          <w:tcPr>
            <w:tcW w:w="4111" w:type="dxa"/>
          </w:tcPr>
          <w:p w14:paraId="66FB635F" w14:textId="77777777" w:rsidR="0052435B" w:rsidRPr="00F354C6" w:rsidRDefault="0052435B"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 xml:space="preserve">Organizacijos vykdomos viešinimo </w:t>
            </w:r>
          </w:p>
          <w:p w14:paraId="5520161E" w14:textId="77777777" w:rsidR="0052435B" w:rsidRPr="00F354C6" w:rsidRDefault="0052435B" w:rsidP="00E94FCF">
            <w:pPr>
              <w:spacing w:line="240" w:lineRule="auto"/>
              <w:jc w:val="both"/>
              <w:rPr>
                <w:rFonts w:ascii="Times New Roman" w:hAnsi="Times New Roman" w:cs="Times New Roman"/>
                <w:b/>
                <w:bCs/>
                <w:sz w:val="24"/>
                <w:szCs w:val="24"/>
              </w:rPr>
            </w:pPr>
            <w:r w:rsidRPr="00F354C6">
              <w:rPr>
                <w:rFonts w:ascii="Times New Roman" w:hAnsi="Times New Roman" w:cs="Times New Roman"/>
                <w:sz w:val="24"/>
                <w:szCs w:val="24"/>
              </w:rPr>
              <w:t>veiklos skirtos lankytojams pritraukti</w:t>
            </w:r>
          </w:p>
        </w:tc>
        <w:tc>
          <w:tcPr>
            <w:tcW w:w="4677" w:type="dxa"/>
          </w:tcPr>
          <w:p w14:paraId="4AFD583C" w14:textId="77777777" w:rsidR="0052435B" w:rsidRPr="00F354C6" w:rsidRDefault="0052435B" w:rsidP="00E94FCF">
            <w:pPr>
              <w:spacing w:line="240" w:lineRule="auto"/>
              <w:jc w:val="center"/>
              <w:rPr>
                <w:rFonts w:ascii="Times New Roman" w:hAnsi="Times New Roman" w:cs="Times New Roman"/>
                <w:bCs/>
                <w:sz w:val="24"/>
                <w:szCs w:val="24"/>
              </w:rPr>
            </w:pPr>
            <w:r w:rsidRPr="00F354C6">
              <w:rPr>
                <w:rFonts w:ascii="Times New Roman" w:hAnsi="Times New Roman" w:cs="Times New Roman"/>
                <w:bCs/>
                <w:sz w:val="24"/>
                <w:szCs w:val="24"/>
              </w:rPr>
              <w:t>20</w:t>
            </w:r>
          </w:p>
        </w:tc>
      </w:tr>
      <w:tr w:rsidR="0052435B" w:rsidRPr="00F354C6" w14:paraId="222663FF" w14:textId="77777777" w:rsidTr="00535D71">
        <w:trPr>
          <w:trHeight w:val="303"/>
        </w:trPr>
        <w:tc>
          <w:tcPr>
            <w:tcW w:w="851" w:type="dxa"/>
          </w:tcPr>
          <w:p w14:paraId="454A7615" w14:textId="77777777" w:rsidR="0052435B" w:rsidRPr="00F354C6" w:rsidRDefault="0052435B" w:rsidP="00E94FCF">
            <w:pPr>
              <w:spacing w:line="240" w:lineRule="auto"/>
              <w:jc w:val="center"/>
              <w:rPr>
                <w:rFonts w:ascii="Times New Roman" w:hAnsi="Times New Roman" w:cs="Times New Roman"/>
                <w:bCs/>
                <w:sz w:val="24"/>
                <w:szCs w:val="24"/>
              </w:rPr>
            </w:pPr>
            <w:r w:rsidRPr="00F354C6">
              <w:rPr>
                <w:rFonts w:ascii="Times New Roman" w:hAnsi="Times New Roman" w:cs="Times New Roman"/>
                <w:bCs/>
                <w:sz w:val="24"/>
                <w:szCs w:val="24"/>
              </w:rPr>
              <w:t>8.</w:t>
            </w:r>
          </w:p>
        </w:tc>
        <w:tc>
          <w:tcPr>
            <w:tcW w:w="4111" w:type="dxa"/>
          </w:tcPr>
          <w:p w14:paraId="54A0D96C" w14:textId="77777777" w:rsidR="0052435B" w:rsidRPr="00F354C6" w:rsidRDefault="0052435B"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 xml:space="preserve">Įgyvendintų projektų, į kuriuos buvo </w:t>
            </w:r>
          </w:p>
          <w:p w14:paraId="39C1DD40" w14:textId="77777777" w:rsidR="0052435B" w:rsidRPr="00F354C6" w:rsidRDefault="0052435B" w:rsidP="00E94FCF">
            <w:pPr>
              <w:spacing w:line="240" w:lineRule="auto"/>
              <w:jc w:val="both"/>
              <w:rPr>
                <w:rFonts w:ascii="Times New Roman" w:hAnsi="Times New Roman" w:cs="Times New Roman"/>
                <w:b/>
                <w:bCs/>
                <w:sz w:val="24"/>
                <w:szCs w:val="24"/>
              </w:rPr>
            </w:pPr>
            <w:r w:rsidRPr="00F354C6">
              <w:rPr>
                <w:rFonts w:ascii="Times New Roman" w:hAnsi="Times New Roman" w:cs="Times New Roman"/>
                <w:sz w:val="24"/>
                <w:szCs w:val="24"/>
              </w:rPr>
              <w:t xml:space="preserve">įtrauktas jaunimas </w:t>
            </w:r>
          </w:p>
        </w:tc>
        <w:tc>
          <w:tcPr>
            <w:tcW w:w="4677" w:type="dxa"/>
          </w:tcPr>
          <w:p w14:paraId="5D51B1FF" w14:textId="77777777" w:rsidR="0052435B" w:rsidRPr="00F354C6" w:rsidRDefault="0052435B" w:rsidP="00E94FCF">
            <w:pPr>
              <w:spacing w:line="240" w:lineRule="auto"/>
              <w:jc w:val="center"/>
              <w:rPr>
                <w:rFonts w:ascii="Times New Roman" w:hAnsi="Times New Roman" w:cs="Times New Roman"/>
                <w:bCs/>
                <w:sz w:val="24"/>
                <w:szCs w:val="24"/>
              </w:rPr>
            </w:pPr>
            <w:r w:rsidRPr="00F354C6">
              <w:rPr>
                <w:rFonts w:ascii="Times New Roman" w:hAnsi="Times New Roman" w:cs="Times New Roman"/>
                <w:bCs/>
                <w:sz w:val="24"/>
                <w:szCs w:val="24"/>
              </w:rPr>
              <w:t>3</w:t>
            </w:r>
          </w:p>
        </w:tc>
      </w:tr>
      <w:tr w:rsidR="0052435B" w:rsidRPr="00F354C6" w14:paraId="474242B9" w14:textId="77777777" w:rsidTr="00535D71">
        <w:tc>
          <w:tcPr>
            <w:tcW w:w="851" w:type="dxa"/>
          </w:tcPr>
          <w:p w14:paraId="35D6F7BE" w14:textId="77777777" w:rsidR="0052435B" w:rsidRPr="00F354C6" w:rsidRDefault="0052435B" w:rsidP="00E94FCF">
            <w:pPr>
              <w:spacing w:line="240" w:lineRule="auto"/>
              <w:jc w:val="center"/>
              <w:rPr>
                <w:rFonts w:ascii="Times New Roman" w:hAnsi="Times New Roman" w:cs="Times New Roman"/>
                <w:bCs/>
                <w:sz w:val="24"/>
                <w:szCs w:val="24"/>
              </w:rPr>
            </w:pPr>
            <w:r w:rsidRPr="00F354C6">
              <w:rPr>
                <w:rFonts w:ascii="Times New Roman" w:hAnsi="Times New Roman" w:cs="Times New Roman"/>
                <w:bCs/>
                <w:sz w:val="24"/>
                <w:szCs w:val="24"/>
              </w:rPr>
              <w:t>9.</w:t>
            </w:r>
          </w:p>
        </w:tc>
        <w:tc>
          <w:tcPr>
            <w:tcW w:w="4111" w:type="dxa"/>
          </w:tcPr>
          <w:p w14:paraId="12EB0027" w14:textId="77777777" w:rsidR="0052435B" w:rsidRPr="00F354C6" w:rsidRDefault="0052435B"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 xml:space="preserve">Įvykdyti veiklų finansavimo projektai </w:t>
            </w:r>
          </w:p>
          <w:p w14:paraId="5C71A09F" w14:textId="77777777" w:rsidR="0052435B" w:rsidRPr="00F354C6" w:rsidRDefault="0052435B" w:rsidP="00E94FCF">
            <w:pPr>
              <w:spacing w:line="240" w:lineRule="auto"/>
              <w:jc w:val="both"/>
              <w:rPr>
                <w:rFonts w:ascii="Times New Roman" w:hAnsi="Times New Roman" w:cs="Times New Roman"/>
                <w:b/>
                <w:bCs/>
                <w:sz w:val="24"/>
                <w:szCs w:val="24"/>
              </w:rPr>
            </w:pPr>
            <w:r w:rsidRPr="00F354C6">
              <w:rPr>
                <w:rFonts w:ascii="Times New Roman" w:hAnsi="Times New Roman" w:cs="Times New Roman"/>
                <w:sz w:val="24"/>
                <w:szCs w:val="24"/>
              </w:rPr>
              <w:t>suma ir šaltiniai</w:t>
            </w:r>
          </w:p>
        </w:tc>
        <w:tc>
          <w:tcPr>
            <w:tcW w:w="4677" w:type="dxa"/>
          </w:tcPr>
          <w:p w14:paraId="0E2BE668" w14:textId="11733B74" w:rsidR="0052435B" w:rsidRPr="00F354C6" w:rsidRDefault="0052435B"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1.</w:t>
            </w:r>
            <w:r w:rsidR="00F354C6">
              <w:rPr>
                <w:rFonts w:ascii="Times New Roman" w:hAnsi="Times New Roman" w:cs="Times New Roman"/>
                <w:sz w:val="24"/>
                <w:szCs w:val="24"/>
              </w:rPr>
              <w:t xml:space="preserve"> </w:t>
            </w:r>
            <w:r w:rsidRPr="00F354C6">
              <w:rPr>
                <w:rFonts w:ascii="Times New Roman" w:hAnsi="Times New Roman" w:cs="Times New Roman"/>
                <w:sz w:val="24"/>
                <w:szCs w:val="24"/>
              </w:rPr>
              <w:t xml:space="preserve">„Laisvas būti 2024“ (22 000 Eur finansuotas Jaunimo reikalų agentūros prie </w:t>
            </w:r>
            <w:proofErr w:type="spellStart"/>
            <w:r w:rsidRPr="00F354C6">
              <w:rPr>
                <w:rFonts w:ascii="Times New Roman" w:hAnsi="Times New Roman" w:cs="Times New Roman"/>
                <w:sz w:val="24"/>
                <w:szCs w:val="24"/>
              </w:rPr>
              <w:t>SADM</w:t>
            </w:r>
            <w:proofErr w:type="spellEnd"/>
            <w:r w:rsidRPr="00F354C6">
              <w:rPr>
                <w:rFonts w:ascii="Times New Roman" w:hAnsi="Times New Roman" w:cs="Times New Roman"/>
                <w:sz w:val="24"/>
                <w:szCs w:val="24"/>
              </w:rPr>
              <w:t>);</w:t>
            </w:r>
          </w:p>
          <w:p w14:paraId="4532D3CF" w14:textId="71BB6C55" w:rsidR="0052435B" w:rsidRPr="00F354C6" w:rsidRDefault="0052435B"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 xml:space="preserve">2. „Mobilus darbas Šakių rajone 2024“ (22 000 Eur finansuotas Jaunimo reikalų agentūros prie </w:t>
            </w:r>
            <w:proofErr w:type="spellStart"/>
            <w:r w:rsidRPr="00F354C6">
              <w:rPr>
                <w:rFonts w:ascii="Times New Roman" w:hAnsi="Times New Roman" w:cs="Times New Roman"/>
                <w:sz w:val="24"/>
                <w:szCs w:val="24"/>
              </w:rPr>
              <w:t>SADM</w:t>
            </w:r>
            <w:proofErr w:type="spellEnd"/>
            <w:r w:rsidRPr="00F354C6">
              <w:rPr>
                <w:rFonts w:ascii="Times New Roman" w:hAnsi="Times New Roman" w:cs="Times New Roman"/>
                <w:sz w:val="24"/>
                <w:szCs w:val="24"/>
              </w:rPr>
              <w:t>);</w:t>
            </w:r>
          </w:p>
          <w:p w14:paraId="49F49699" w14:textId="3E37FB8E" w:rsidR="0052435B" w:rsidRPr="00F354C6" w:rsidRDefault="0052435B"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 xml:space="preserve">3. „Mobilaus darbo su jaunimu organizavimas Šakių rajono savivaldybėje 2024 metais“. (20620 Eur finansuotas Šakių rajono savivaldybės administracijos).  </w:t>
            </w:r>
          </w:p>
        </w:tc>
      </w:tr>
      <w:tr w:rsidR="0052435B" w:rsidRPr="00F354C6" w14:paraId="0C3F2697" w14:textId="77777777" w:rsidTr="00535D71">
        <w:tc>
          <w:tcPr>
            <w:tcW w:w="851" w:type="dxa"/>
          </w:tcPr>
          <w:p w14:paraId="54069690" w14:textId="77777777" w:rsidR="0052435B" w:rsidRPr="00F354C6" w:rsidRDefault="0052435B" w:rsidP="00E94FCF">
            <w:pPr>
              <w:spacing w:line="240" w:lineRule="auto"/>
              <w:jc w:val="center"/>
              <w:rPr>
                <w:rFonts w:ascii="Times New Roman" w:hAnsi="Times New Roman" w:cs="Times New Roman"/>
                <w:bCs/>
                <w:sz w:val="24"/>
                <w:szCs w:val="24"/>
              </w:rPr>
            </w:pPr>
            <w:r w:rsidRPr="00F354C6">
              <w:rPr>
                <w:rFonts w:ascii="Times New Roman" w:hAnsi="Times New Roman" w:cs="Times New Roman"/>
                <w:bCs/>
                <w:sz w:val="24"/>
                <w:szCs w:val="24"/>
              </w:rPr>
              <w:t>10.</w:t>
            </w:r>
          </w:p>
        </w:tc>
        <w:tc>
          <w:tcPr>
            <w:tcW w:w="4111" w:type="dxa"/>
          </w:tcPr>
          <w:p w14:paraId="1BCAE69C" w14:textId="77777777" w:rsidR="0052435B" w:rsidRPr="00F354C6" w:rsidRDefault="0052435B" w:rsidP="00E94FCF">
            <w:pPr>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Padedant atviram jaunimo centrui įdarbinti jauni žmonės</w:t>
            </w:r>
          </w:p>
        </w:tc>
        <w:tc>
          <w:tcPr>
            <w:tcW w:w="4677" w:type="dxa"/>
          </w:tcPr>
          <w:p w14:paraId="51FDAF69" w14:textId="77777777" w:rsidR="0052435B" w:rsidRPr="00F354C6" w:rsidRDefault="0052435B" w:rsidP="00E94FCF">
            <w:pPr>
              <w:spacing w:line="240" w:lineRule="auto"/>
              <w:jc w:val="center"/>
              <w:rPr>
                <w:rFonts w:ascii="Times New Roman" w:hAnsi="Times New Roman" w:cs="Times New Roman"/>
                <w:bCs/>
                <w:sz w:val="24"/>
                <w:szCs w:val="24"/>
              </w:rPr>
            </w:pPr>
            <w:r w:rsidRPr="00F354C6">
              <w:rPr>
                <w:rFonts w:ascii="Times New Roman" w:hAnsi="Times New Roman" w:cs="Times New Roman"/>
                <w:bCs/>
                <w:sz w:val="24"/>
                <w:szCs w:val="24"/>
              </w:rPr>
              <w:t>4</w:t>
            </w:r>
          </w:p>
        </w:tc>
      </w:tr>
    </w:tbl>
    <w:p w14:paraId="6DB8215B" w14:textId="77777777" w:rsidR="0052435B" w:rsidRPr="00F354C6" w:rsidRDefault="0052435B" w:rsidP="00E94FCF">
      <w:pPr>
        <w:spacing w:line="240" w:lineRule="auto"/>
        <w:jc w:val="both"/>
        <w:rPr>
          <w:rFonts w:ascii="Times New Roman" w:hAnsi="Times New Roman" w:cs="Times New Roman"/>
          <w:sz w:val="24"/>
          <w:szCs w:val="24"/>
          <w:shd w:val="clear" w:color="auto" w:fill="FFFFFF"/>
        </w:rPr>
      </w:pPr>
    </w:p>
    <w:p w14:paraId="201AF781" w14:textId="298A7A3B" w:rsidR="008E4BCD" w:rsidRPr="00F354C6" w:rsidRDefault="0052435B" w:rsidP="00E94FCF">
      <w:pPr>
        <w:spacing w:line="240" w:lineRule="auto"/>
        <w:ind w:firstLine="709"/>
        <w:jc w:val="both"/>
        <w:rPr>
          <w:rFonts w:ascii="Times New Roman" w:hAnsi="Times New Roman" w:cs="Times New Roman"/>
          <w:sz w:val="24"/>
          <w:szCs w:val="24"/>
        </w:rPr>
      </w:pPr>
      <w:r w:rsidRPr="00F354C6">
        <w:rPr>
          <w:rFonts w:ascii="Times New Roman" w:hAnsi="Times New Roman" w:cs="Times New Roman"/>
          <w:sz w:val="24"/>
          <w:szCs w:val="24"/>
        </w:rPr>
        <w:t xml:space="preserve">Atviras jaunimo centras 2024 m. įvykdė 2 Jaunimo reikalų agentūros prie </w:t>
      </w:r>
      <w:proofErr w:type="spellStart"/>
      <w:r w:rsidRPr="00F354C6">
        <w:rPr>
          <w:rFonts w:ascii="Times New Roman" w:hAnsi="Times New Roman" w:cs="Times New Roman"/>
          <w:sz w:val="24"/>
          <w:szCs w:val="24"/>
        </w:rPr>
        <w:t>SADM</w:t>
      </w:r>
      <w:proofErr w:type="spellEnd"/>
      <w:r w:rsidRPr="00F354C6">
        <w:rPr>
          <w:rFonts w:ascii="Times New Roman" w:hAnsi="Times New Roman" w:cs="Times New Roman"/>
          <w:sz w:val="24"/>
          <w:szCs w:val="24"/>
        </w:rPr>
        <w:t xml:space="preserve"> finansuotus projektus: „Laisvas būti 2024“ (22 000 Eur) ir „Mobilus darbas Šakių rajone 2024“ (22 000 Eur) bei Šakių r. savivaldybės administracijos finansuotą projektą „Mobilaus darbo su jaunimu organizavimas Šakių rajono savivaldybėje 2023 metais“ (20</w:t>
      </w:r>
      <w:r w:rsidR="00267072" w:rsidRPr="00F354C6">
        <w:rPr>
          <w:rFonts w:ascii="Times New Roman" w:hAnsi="Times New Roman" w:cs="Times New Roman"/>
          <w:sz w:val="24"/>
          <w:szCs w:val="24"/>
        </w:rPr>
        <w:t xml:space="preserve"> </w:t>
      </w:r>
      <w:r w:rsidRPr="00F354C6">
        <w:rPr>
          <w:rFonts w:ascii="Times New Roman" w:hAnsi="Times New Roman" w:cs="Times New Roman"/>
          <w:sz w:val="24"/>
          <w:szCs w:val="24"/>
        </w:rPr>
        <w:t>620 Eur).</w:t>
      </w:r>
      <w:r w:rsidR="008E4BCD" w:rsidRPr="00F354C6">
        <w:rPr>
          <w:rFonts w:ascii="Times New Roman" w:hAnsi="Times New Roman" w:cs="Times New Roman"/>
          <w:sz w:val="24"/>
          <w:szCs w:val="24"/>
        </w:rPr>
        <w:t xml:space="preserve"> </w:t>
      </w:r>
    </w:p>
    <w:p w14:paraId="4595D3F9" w14:textId="77777777" w:rsidR="00376616" w:rsidRPr="00F354C6" w:rsidRDefault="00376616" w:rsidP="00E94FCF">
      <w:pPr>
        <w:tabs>
          <w:tab w:val="left" w:pos="720"/>
        </w:tabs>
        <w:spacing w:line="240" w:lineRule="auto"/>
        <w:ind w:firstLine="720"/>
        <w:jc w:val="both"/>
        <w:rPr>
          <w:rFonts w:ascii="Times New Roman" w:eastAsia="Times New Roman" w:hAnsi="Times New Roman" w:cs="Times New Roman"/>
          <w:b/>
          <w:sz w:val="20"/>
          <w:szCs w:val="24"/>
        </w:rPr>
      </w:pPr>
    </w:p>
    <w:p w14:paraId="1FF1D592" w14:textId="45D4FCA5" w:rsidR="00DF42CF" w:rsidRPr="00F354C6" w:rsidRDefault="0071766F" w:rsidP="00E94FCF">
      <w:pPr>
        <w:tabs>
          <w:tab w:val="left" w:pos="720"/>
        </w:tabs>
        <w:spacing w:line="240" w:lineRule="auto"/>
        <w:ind w:firstLine="720"/>
        <w:jc w:val="both"/>
        <w:rPr>
          <w:rFonts w:ascii="Times New Roman" w:eastAsia="Times New Roman" w:hAnsi="Times New Roman" w:cs="Times New Roman"/>
          <w:b/>
          <w:color w:val="000000" w:themeColor="text1"/>
          <w:sz w:val="24"/>
          <w:szCs w:val="24"/>
          <w:u w:val="single"/>
        </w:rPr>
      </w:pPr>
      <w:r w:rsidRPr="00F354C6">
        <w:rPr>
          <w:rFonts w:ascii="Times New Roman" w:eastAsia="Times New Roman" w:hAnsi="Times New Roman" w:cs="Times New Roman"/>
          <w:b/>
          <w:color w:val="000000" w:themeColor="text1"/>
          <w:sz w:val="24"/>
          <w:szCs w:val="24"/>
          <w:u w:val="single"/>
        </w:rPr>
        <w:t>2.1</w:t>
      </w:r>
      <w:r w:rsidR="00475AC0" w:rsidRPr="00F354C6">
        <w:rPr>
          <w:rFonts w:ascii="Times New Roman" w:eastAsia="Times New Roman" w:hAnsi="Times New Roman" w:cs="Times New Roman"/>
          <w:b/>
          <w:color w:val="000000" w:themeColor="text1"/>
          <w:sz w:val="24"/>
          <w:szCs w:val="24"/>
          <w:u w:val="single"/>
        </w:rPr>
        <w:t xml:space="preserve">1. </w:t>
      </w:r>
      <w:r w:rsidR="004872C0" w:rsidRPr="00F354C6">
        <w:rPr>
          <w:rFonts w:ascii="Times New Roman" w:eastAsia="Times New Roman" w:hAnsi="Times New Roman" w:cs="Times New Roman"/>
          <w:b/>
          <w:color w:val="000000" w:themeColor="text1"/>
          <w:sz w:val="24"/>
          <w:szCs w:val="24"/>
          <w:u w:val="single"/>
        </w:rPr>
        <w:t>Asmenų su negalia</w:t>
      </w:r>
      <w:r w:rsidR="00475AC0" w:rsidRPr="00F354C6">
        <w:rPr>
          <w:rFonts w:ascii="Times New Roman" w:eastAsia="Times New Roman" w:hAnsi="Times New Roman" w:cs="Times New Roman"/>
          <w:b/>
          <w:color w:val="000000" w:themeColor="text1"/>
          <w:sz w:val="24"/>
          <w:szCs w:val="24"/>
          <w:u w:val="single"/>
        </w:rPr>
        <w:t xml:space="preserve"> aprūpinimo</w:t>
      </w:r>
      <w:r w:rsidR="00484DF2" w:rsidRPr="00F354C6">
        <w:rPr>
          <w:rFonts w:ascii="Times New Roman" w:eastAsia="Times New Roman" w:hAnsi="Times New Roman" w:cs="Times New Roman"/>
          <w:b/>
          <w:color w:val="000000" w:themeColor="text1"/>
          <w:sz w:val="24"/>
          <w:szCs w:val="24"/>
          <w:u w:val="single"/>
        </w:rPr>
        <w:t xml:space="preserve"> techninės pagalbos priemonėmis</w:t>
      </w:r>
      <w:r w:rsidR="00475AC0" w:rsidRPr="00F354C6">
        <w:rPr>
          <w:rFonts w:ascii="Times New Roman" w:eastAsia="Times New Roman" w:hAnsi="Times New Roman" w:cs="Times New Roman"/>
          <w:b/>
          <w:color w:val="000000" w:themeColor="text1"/>
          <w:sz w:val="24"/>
          <w:szCs w:val="24"/>
          <w:u w:val="single"/>
        </w:rPr>
        <w:t xml:space="preserve"> paslauga</w:t>
      </w:r>
    </w:p>
    <w:p w14:paraId="1B9AFAEA" w14:textId="77777777" w:rsidR="007F4321" w:rsidRPr="00F354C6" w:rsidRDefault="007F4321" w:rsidP="00E94FCF">
      <w:pPr>
        <w:tabs>
          <w:tab w:val="left" w:pos="720"/>
        </w:tabs>
        <w:spacing w:line="240" w:lineRule="auto"/>
        <w:jc w:val="center"/>
        <w:rPr>
          <w:rFonts w:ascii="Times New Roman" w:eastAsia="Times New Roman" w:hAnsi="Times New Roman" w:cs="Times New Roman"/>
          <w:b/>
          <w:color w:val="FF0000"/>
          <w:szCs w:val="24"/>
        </w:rPr>
      </w:pPr>
    </w:p>
    <w:p w14:paraId="3CD169A7" w14:textId="77777777" w:rsidR="00D33EF0" w:rsidRPr="00F354C6" w:rsidRDefault="00D33EF0" w:rsidP="00E94FCF">
      <w:pPr>
        <w:tabs>
          <w:tab w:val="left" w:pos="720"/>
        </w:tabs>
        <w:spacing w:line="240" w:lineRule="auto"/>
        <w:ind w:firstLine="709"/>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 xml:space="preserve">Techninės pagalbos priemonės (toliau - </w:t>
      </w:r>
      <w:proofErr w:type="spellStart"/>
      <w:r w:rsidRPr="00F354C6">
        <w:rPr>
          <w:rFonts w:ascii="Times New Roman" w:eastAsia="Times New Roman" w:hAnsi="Times New Roman" w:cs="Times New Roman"/>
          <w:sz w:val="24"/>
          <w:szCs w:val="24"/>
        </w:rPr>
        <w:t>TPP</w:t>
      </w:r>
      <w:proofErr w:type="spellEnd"/>
      <w:r w:rsidRPr="00F354C6">
        <w:rPr>
          <w:rFonts w:ascii="Times New Roman" w:eastAsia="Times New Roman" w:hAnsi="Times New Roman" w:cs="Times New Roman"/>
          <w:sz w:val="24"/>
          <w:szCs w:val="24"/>
        </w:rPr>
        <w:t xml:space="preserve">) reikalingos užtikrinti asmenų su negalia teises ir galimybes bei sudaryti sąlygas socialinei integracijai ir pilnaverčiam dalyvavimui visuomenės gyvenime. Šakių socialinių paslaugų centras bendradarbiauja su Techninės pagalbos priemonių </w:t>
      </w:r>
      <w:r w:rsidRPr="00F354C6">
        <w:rPr>
          <w:rFonts w:ascii="Times New Roman" w:eastAsia="Times New Roman" w:hAnsi="Times New Roman" w:cs="Times New Roman"/>
          <w:sz w:val="24"/>
          <w:szCs w:val="24"/>
        </w:rPr>
        <w:lastRenderedPageBreak/>
        <w:t xml:space="preserve">centro Kauno teritoriniu padaliniu ir aprūpina Šakių r. gyventojus techninės pagalbos priemonėmis (neįgaliųjų vežimėliais, funkcinėmis lovomis, vaikštynėmis, ramentais, čiužiniais praguloms išvengti, lazdelėmis ir kita). </w:t>
      </w:r>
    </w:p>
    <w:p w14:paraId="48CEF639" w14:textId="77777777" w:rsidR="00D33EF0" w:rsidRPr="00F354C6" w:rsidRDefault="00D33EF0" w:rsidP="00E94FCF">
      <w:pPr>
        <w:tabs>
          <w:tab w:val="left" w:pos="720"/>
        </w:tabs>
        <w:spacing w:line="240" w:lineRule="auto"/>
        <w:ind w:firstLine="709"/>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Techninių pagalbos priemonių kompensacijai gauti priimta 44 prašymai, dėl įmokos už funkcinę lovą grąžinimo priimta 11 prašymų.</w:t>
      </w:r>
    </w:p>
    <w:p w14:paraId="46C8B848" w14:textId="77777777" w:rsidR="00D33EF0" w:rsidRPr="00F354C6" w:rsidRDefault="00D33EF0" w:rsidP="00E94FCF">
      <w:pPr>
        <w:tabs>
          <w:tab w:val="left" w:pos="720"/>
        </w:tabs>
        <w:spacing w:line="240" w:lineRule="auto"/>
        <w:ind w:firstLine="709"/>
        <w:jc w:val="both"/>
        <w:rPr>
          <w:rFonts w:ascii="Times New Roman" w:eastAsia="Times New Roman" w:hAnsi="Times New Roman" w:cs="Times New Roman"/>
          <w:b/>
          <w:sz w:val="24"/>
          <w:szCs w:val="24"/>
        </w:rPr>
      </w:pPr>
      <w:r w:rsidRPr="00F354C6">
        <w:rPr>
          <w:rFonts w:ascii="Times New Roman" w:eastAsia="Times New Roman" w:hAnsi="Times New Roman" w:cs="Times New Roman"/>
          <w:sz w:val="24"/>
          <w:szCs w:val="24"/>
        </w:rPr>
        <w:t xml:space="preserve">Projekte „Integralios pagalbos teikimas ir plėtra Lietuvos savivaldybėse“ Nr. 07-003-P-001 buvo priimti 2 prašymai </w:t>
      </w:r>
      <w:proofErr w:type="spellStart"/>
      <w:r w:rsidRPr="00F354C6">
        <w:rPr>
          <w:rFonts w:ascii="Times New Roman" w:eastAsia="Times New Roman" w:hAnsi="Times New Roman" w:cs="Times New Roman"/>
          <w:sz w:val="24"/>
          <w:szCs w:val="24"/>
        </w:rPr>
        <w:t>TPP</w:t>
      </w:r>
      <w:proofErr w:type="spellEnd"/>
      <w:r w:rsidRPr="00F354C6">
        <w:rPr>
          <w:rFonts w:ascii="Times New Roman" w:eastAsia="Times New Roman" w:hAnsi="Times New Roman" w:cs="Times New Roman"/>
          <w:sz w:val="24"/>
          <w:szCs w:val="24"/>
        </w:rPr>
        <w:t xml:space="preserve"> gauti. Išduotos 2 funkcinės lovos ir 2 čiužiniai  praguloms išvengti</w:t>
      </w:r>
      <w:r w:rsidRPr="00F354C6">
        <w:rPr>
          <w:rFonts w:ascii="Times New Roman" w:eastAsia="Times New Roman" w:hAnsi="Times New Roman" w:cs="Times New Roman"/>
          <w:b/>
          <w:sz w:val="24"/>
          <w:szCs w:val="24"/>
        </w:rPr>
        <w:t>.</w:t>
      </w:r>
    </w:p>
    <w:p w14:paraId="1D527840" w14:textId="77777777" w:rsidR="00D33EF0" w:rsidRPr="00F354C6" w:rsidRDefault="00D33EF0" w:rsidP="00E94FCF">
      <w:pPr>
        <w:tabs>
          <w:tab w:val="left" w:pos="720"/>
        </w:tabs>
        <w:spacing w:line="240" w:lineRule="auto"/>
        <w:ind w:firstLine="709"/>
        <w:jc w:val="both"/>
        <w:rPr>
          <w:rFonts w:ascii="Times New Roman" w:eastAsia="Times New Roman" w:hAnsi="Times New Roman" w:cs="Times New Roman"/>
          <w:b/>
          <w:sz w:val="24"/>
          <w:szCs w:val="24"/>
        </w:rPr>
      </w:pPr>
      <w:r w:rsidRPr="00F354C6">
        <w:rPr>
          <w:rFonts w:ascii="Times New Roman" w:eastAsia="Times New Roman" w:hAnsi="Times New Roman" w:cs="Times New Roman"/>
          <w:sz w:val="24"/>
          <w:szCs w:val="24"/>
        </w:rPr>
        <w:t>2024 m. buvo priimti 484 asmenų prašymai techninėms pagalbos priemonėms gauti. Sudarytos 427 sutartys ir išduotos 485 priemonės. Taip pat suteiktos 303 konsultacijos dėl techninių</w:t>
      </w:r>
    </w:p>
    <w:p w14:paraId="7FDBFDC5" w14:textId="77777777" w:rsidR="00D33EF0" w:rsidRPr="00F354C6" w:rsidRDefault="00D33EF0"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pagalbos priemonių naudojimo, gavimo galimybių, kompensacijų. Iš viso 2024 m. kliento aptarnavimo specialistė suteikė 1085 paslaugas Šakių r. gyventojams.</w:t>
      </w:r>
    </w:p>
    <w:p w14:paraId="6E09DCA9" w14:textId="77777777" w:rsidR="00132303" w:rsidRPr="00F354C6" w:rsidRDefault="00132303" w:rsidP="00E94FCF">
      <w:pPr>
        <w:tabs>
          <w:tab w:val="left" w:pos="720"/>
        </w:tabs>
        <w:spacing w:line="240" w:lineRule="auto"/>
        <w:jc w:val="both"/>
        <w:rPr>
          <w:rFonts w:ascii="Times New Roman" w:eastAsia="Times New Roman" w:hAnsi="Times New Roman" w:cs="Times New Roman"/>
          <w:szCs w:val="24"/>
        </w:rPr>
      </w:pPr>
    </w:p>
    <w:p w14:paraId="5C87F24D" w14:textId="0145CE59" w:rsidR="00D33EF0" w:rsidRPr="00F354C6" w:rsidRDefault="00D33EF0" w:rsidP="00E94FCF">
      <w:pPr>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 xml:space="preserve">22 lentelė. 2024 m. Techninės pagalbos priemonių prašymai, išdavimas ir grąžinimas </w:t>
      </w:r>
    </w:p>
    <w:tbl>
      <w:tblPr>
        <w:tblW w:w="9541" w:type="dxa"/>
        <w:jc w:val="center"/>
        <w:tblLayout w:type="fixed"/>
        <w:tblLook w:val="0400" w:firstRow="0" w:lastRow="0" w:firstColumn="0" w:lastColumn="0" w:noHBand="0" w:noVBand="1"/>
      </w:tblPr>
      <w:tblGrid>
        <w:gridCol w:w="797"/>
        <w:gridCol w:w="4128"/>
        <w:gridCol w:w="1705"/>
        <w:gridCol w:w="1545"/>
        <w:gridCol w:w="1366"/>
      </w:tblGrid>
      <w:tr w:rsidR="00D33EF0" w:rsidRPr="00F354C6" w14:paraId="7A422002" w14:textId="77777777" w:rsidTr="001569F2">
        <w:trPr>
          <w:jc w:val="center"/>
        </w:trPr>
        <w:tc>
          <w:tcPr>
            <w:tcW w:w="797" w:type="dxa"/>
            <w:tcBorders>
              <w:top w:val="single" w:sz="4" w:space="0" w:color="000000"/>
              <w:left w:val="single" w:sz="4" w:space="0" w:color="000000"/>
              <w:bottom w:val="single" w:sz="4" w:space="0" w:color="000000"/>
              <w:right w:val="single" w:sz="4" w:space="0" w:color="000000"/>
            </w:tcBorders>
            <w:shd w:val="clear" w:color="auto" w:fill="EEECE1"/>
            <w:tcMar>
              <w:left w:w="108" w:type="dxa"/>
              <w:right w:w="108" w:type="dxa"/>
            </w:tcMar>
            <w:vAlign w:val="center"/>
          </w:tcPr>
          <w:p w14:paraId="66675CA5"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Eil. Nr.</w:t>
            </w:r>
          </w:p>
        </w:tc>
        <w:tc>
          <w:tcPr>
            <w:tcW w:w="4128" w:type="dxa"/>
            <w:tcBorders>
              <w:top w:val="single" w:sz="4" w:space="0" w:color="000000"/>
              <w:left w:val="single" w:sz="4" w:space="0" w:color="000000"/>
              <w:bottom w:val="single" w:sz="4" w:space="0" w:color="000000"/>
              <w:right w:val="single" w:sz="4" w:space="0" w:color="000000"/>
            </w:tcBorders>
            <w:shd w:val="clear" w:color="auto" w:fill="EEECE1"/>
            <w:tcMar>
              <w:left w:w="108" w:type="dxa"/>
              <w:right w:w="108" w:type="dxa"/>
            </w:tcMar>
            <w:vAlign w:val="center"/>
          </w:tcPr>
          <w:p w14:paraId="265A1CA1"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Techninės pagalbos priemonės</w:t>
            </w:r>
          </w:p>
        </w:tc>
        <w:tc>
          <w:tcPr>
            <w:tcW w:w="1705" w:type="dxa"/>
            <w:tcBorders>
              <w:top w:val="single" w:sz="4" w:space="0" w:color="000000"/>
              <w:left w:val="single" w:sz="4" w:space="0" w:color="000000"/>
              <w:bottom w:val="single" w:sz="4" w:space="0" w:color="000000"/>
              <w:right w:val="single" w:sz="4" w:space="0" w:color="000000"/>
            </w:tcBorders>
            <w:shd w:val="clear" w:color="auto" w:fill="EEECE1"/>
            <w:tcMar>
              <w:left w:w="108" w:type="dxa"/>
              <w:right w:w="108" w:type="dxa"/>
            </w:tcMar>
            <w:vAlign w:val="center"/>
          </w:tcPr>
          <w:p w14:paraId="6A091B89"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Priimti prašymai vnt.</w:t>
            </w:r>
          </w:p>
        </w:tc>
        <w:tc>
          <w:tcPr>
            <w:tcW w:w="1545" w:type="dxa"/>
            <w:tcBorders>
              <w:top w:val="single" w:sz="4" w:space="0" w:color="000000"/>
              <w:left w:val="single" w:sz="4" w:space="0" w:color="000000"/>
              <w:bottom w:val="single" w:sz="4" w:space="0" w:color="000000"/>
              <w:right w:val="single" w:sz="4" w:space="0" w:color="000000"/>
            </w:tcBorders>
            <w:shd w:val="clear" w:color="auto" w:fill="EEECE1"/>
            <w:tcMar>
              <w:left w:w="108" w:type="dxa"/>
              <w:right w:w="108" w:type="dxa"/>
            </w:tcMar>
            <w:vAlign w:val="center"/>
          </w:tcPr>
          <w:p w14:paraId="7A7248CF" w14:textId="77777777" w:rsidR="00D33EF0" w:rsidRPr="00F354C6" w:rsidRDefault="00D33EF0" w:rsidP="00E94FCF">
            <w:pPr>
              <w:tabs>
                <w:tab w:val="left" w:pos="720"/>
                <w:tab w:val="left" w:pos="1593"/>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Išduota vnt.</w:t>
            </w:r>
          </w:p>
        </w:tc>
        <w:tc>
          <w:tcPr>
            <w:tcW w:w="1366" w:type="dxa"/>
            <w:tcBorders>
              <w:top w:val="single" w:sz="4" w:space="0" w:color="000000"/>
              <w:left w:val="single" w:sz="4" w:space="0" w:color="000000"/>
              <w:bottom w:val="single" w:sz="4" w:space="0" w:color="000000"/>
              <w:right w:val="single" w:sz="4" w:space="0" w:color="000000"/>
            </w:tcBorders>
            <w:shd w:val="clear" w:color="auto" w:fill="EEECE1"/>
            <w:tcMar>
              <w:left w:w="108" w:type="dxa"/>
              <w:right w:w="108" w:type="dxa"/>
            </w:tcMar>
            <w:vAlign w:val="center"/>
          </w:tcPr>
          <w:p w14:paraId="0D601893"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Grąžinta</w:t>
            </w:r>
          </w:p>
          <w:p w14:paraId="3A9B7E1E"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proofErr w:type="spellStart"/>
            <w:r w:rsidRPr="00F354C6">
              <w:rPr>
                <w:rFonts w:ascii="Times New Roman" w:eastAsia="Times New Roman" w:hAnsi="Times New Roman" w:cs="Times New Roman"/>
                <w:sz w:val="24"/>
                <w:szCs w:val="24"/>
              </w:rPr>
              <w:t>TPP</w:t>
            </w:r>
            <w:proofErr w:type="spellEnd"/>
            <w:r w:rsidRPr="00F354C6">
              <w:rPr>
                <w:rFonts w:ascii="Times New Roman" w:eastAsia="Times New Roman" w:hAnsi="Times New Roman" w:cs="Times New Roman"/>
                <w:sz w:val="24"/>
                <w:szCs w:val="24"/>
              </w:rPr>
              <w:t xml:space="preserve"> vnt.</w:t>
            </w:r>
          </w:p>
        </w:tc>
      </w:tr>
      <w:tr w:rsidR="00D33EF0" w:rsidRPr="00F354C6" w14:paraId="1C7432B3" w14:textId="77777777" w:rsidTr="001569F2">
        <w:trPr>
          <w:jc w:val="center"/>
        </w:trPr>
        <w:tc>
          <w:tcPr>
            <w:tcW w:w="79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5D2E822" w14:textId="77777777" w:rsidR="00D33EF0" w:rsidRPr="00F354C6" w:rsidRDefault="00D33EF0" w:rsidP="00E94FCF">
            <w:pPr>
              <w:tabs>
                <w:tab w:val="left" w:pos="720"/>
                <w:tab w:val="left" w:pos="1242"/>
              </w:tabs>
              <w:spacing w:line="240" w:lineRule="auto"/>
              <w:ind w:left="127"/>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w:t>
            </w: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720407D" w14:textId="77777777" w:rsidR="00D33EF0" w:rsidRPr="00F354C6" w:rsidRDefault="00D33EF0" w:rsidP="00E94FCF">
            <w:pPr>
              <w:tabs>
                <w:tab w:val="left" w:pos="720"/>
                <w:tab w:val="left" w:pos="1242"/>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Neįgaliųjų vežimėliai</w:t>
            </w:r>
          </w:p>
        </w:tc>
        <w:tc>
          <w:tcPr>
            <w:tcW w:w="170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4B56B09C"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97</w:t>
            </w:r>
          </w:p>
        </w:tc>
        <w:tc>
          <w:tcPr>
            <w:tcW w:w="154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57C22929"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96</w:t>
            </w:r>
          </w:p>
        </w:tc>
        <w:tc>
          <w:tcPr>
            <w:tcW w:w="13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4EB1F797"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68</w:t>
            </w:r>
          </w:p>
        </w:tc>
      </w:tr>
      <w:tr w:rsidR="00D33EF0" w:rsidRPr="00F354C6" w14:paraId="6108E073" w14:textId="77777777" w:rsidTr="001569F2">
        <w:trPr>
          <w:jc w:val="center"/>
        </w:trPr>
        <w:tc>
          <w:tcPr>
            <w:tcW w:w="79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0C9C483" w14:textId="77777777" w:rsidR="00D33EF0" w:rsidRPr="00F354C6" w:rsidRDefault="00D33EF0" w:rsidP="00E94FCF">
            <w:pPr>
              <w:tabs>
                <w:tab w:val="left" w:pos="720"/>
                <w:tab w:val="left" w:pos="1242"/>
              </w:tabs>
              <w:spacing w:line="240" w:lineRule="auto"/>
              <w:ind w:left="127"/>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w:t>
            </w: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7849401" w14:textId="77777777" w:rsidR="00D33EF0" w:rsidRPr="00F354C6" w:rsidRDefault="00D33EF0" w:rsidP="00E94FCF">
            <w:pPr>
              <w:tabs>
                <w:tab w:val="left" w:pos="720"/>
                <w:tab w:val="left" w:pos="1242"/>
              </w:tabs>
              <w:spacing w:line="240" w:lineRule="auto"/>
              <w:jc w:val="both"/>
              <w:rPr>
                <w:rFonts w:ascii="Times New Roman" w:eastAsia="Times New Roman" w:hAnsi="Times New Roman" w:cs="Times New Roman"/>
                <w:sz w:val="24"/>
                <w:szCs w:val="24"/>
              </w:rPr>
            </w:pPr>
            <w:proofErr w:type="spellStart"/>
            <w:r w:rsidRPr="00F354C6">
              <w:rPr>
                <w:rFonts w:ascii="Times New Roman" w:eastAsia="Times New Roman" w:hAnsi="Times New Roman" w:cs="Times New Roman"/>
                <w:sz w:val="24"/>
                <w:szCs w:val="24"/>
              </w:rPr>
              <w:t>Naktipuodžio</w:t>
            </w:r>
            <w:proofErr w:type="spellEnd"/>
            <w:r w:rsidRPr="00F354C6">
              <w:rPr>
                <w:rFonts w:ascii="Times New Roman" w:eastAsia="Times New Roman" w:hAnsi="Times New Roman" w:cs="Times New Roman"/>
                <w:sz w:val="24"/>
                <w:szCs w:val="24"/>
              </w:rPr>
              <w:t xml:space="preserve"> kėdutės</w:t>
            </w:r>
          </w:p>
        </w:tc>
        <w:tc>
          <w:tcPr>
            <w:tcW w:w="170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442ECFF7"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46</w:t>
            </w:r>
          </w:p>
        </w:tc>
        <w:tc>
          <w:tcPr>
            <w:tcW w:w="154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52ED1C42"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31</w:t>
            </w:r>
          </w:p>
        </w:tc>
        <w:tc>
          <w:tcPr>
            <w:tcW w:w="13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6D61EE89"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w:t>
            </w:r>
          </w:p>
        </w:tc>
      </w:tr>
      <w:tr w:rsidR="00D33EF0" w:rsidRPr="00F354C6" w14:paraId="2CE1AB9D" w14:textId="77777777" w:rsidTr="001569F2">
        <w:trPr>
          <w:jc w:val="center"/>
        </w:trPr>
        <w:tc>
          <w:tcPr>
            <w:tcW w:w="79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C977E29" w14:textId="77777777" w:rsidR="00D33EF0" w:rsidRPr="00F354C6" w:rsidRDefault="00D33EF0" w:rsidP="00E94FCF">
            <w:pPr>
              <w:tabs>
                <w:tab w:val="left" w:pos="720"/>
                <w:tab w:val="left" w:pos="1242"/>
              </w:tabs>
              <w:spacing w:line="240" w:lineRule="auto"/>
              <w:ind w:left="127"/>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3.</w:t>
            </w: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ACFB154" w14:textId="77777777" w:rsidR="00D33EF0" w:rsidRPr="00F354C6" w:rsidRDefault="00D33EF0" w:rsidP="00E94FCF">
            <w:pPr>
              <w:tabs>
                <w:tab w:val="left" w:pos="720"/>
                <w:tab w:val="left" w:pos="1242"/>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Funkcinės lovos</w:t>
            </w:r>
          </w:p>
        </w:tc>
        <w:tc>
          <w:tcPr>
            <w:tcW w:w="170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1CD2B377"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48</w:t>
            </w:r>
          </w:p>
        </w:tc>
        <w:tc>
          <w:tcPr>
            <w:tcW w:w="154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5A3BAECD"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44</w:t>
            </w:r>
          </w:p>
        </w:tc>
        <w:tc>
          <w:tcPr>
            <w:tcW w:w="13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3EADCEC2"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44</w:t>
            </w:r>
          </w:p>
        </w:tc>
      </w:tr>
      <w:tr w:rsidR="00D33EF0" w:rsidRPr="00F354C6" w14:paraId="4E46635B" w14:textId="77777777" w:rsidTr="001569F2">
        <w:trPr>
          <w:jc w:val="center"/>
        </w:trPr>
        <w:tc>
          <w:tcPr>
            <w:tcW w:w="79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8817648" w14:textId="77777777" w:rsidR="00D33EF0" w:rsidRPr="00F354C6" w:rsidRDefault="00D33EF0" w:rsidP="00E94FCF">
            <w:pPr>
              <w:tabs>
                <w:tab w:val="left" w:pos="720"/>
                <w:tab w:val="left" w:pos="1242"/>
              </w:tabs>
              <w:spacing w:line="240" w:lineRule="auto"/>
              <w:ind w:left="127"/>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4.</w:t>
            </w: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9A3969A" w14:textId="77777777" w:rsidR="00D33EF0" w:rsidRPr="00F354C6" w:rsidRDefault="00D33EF0" w:rsidP="00E94FCF">
            <w:pPr>
              <w:tabs>
                <w:tab w:val="left" w:pos="720"/>
                <w:tab w:val="left" w:pos="1242"/>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Čiužiniai praguloms išvengti</w:t>
            </w:r>
          </w:p>
        </w:tc>
        <w:tc>
          <w:tcPr>
            <w:tcW w:w="170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23D561BF"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48</w:t>
            </w:r>
          </w:p>
        </w:tc>
        <w:tc>
          <w:tcPr>
            <w:tcW w:w="154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4C13A105"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32</w:t>
            </w:r>
          </w:p>
        </w:tc>
        <w:tc>
          <w:tcPr>
            <w:tcW w:w="13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28152558"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w:t>
            </w:r>
          </w:p>
        </w:tc>
      </w:tr>
      <w:tr w:rsidR="00D33EF0" w:rsidRPr="00F354C6" w14:paraId="59A94630" w14:textId="77777777" w:rsidTr="001569F2">
        <w:trPr>
          <w:jc w:val="center"/>
        </w:trPr>
        <w:tc>
          <w:tcPr>
            <w:tcW w:w="79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D5E7159" w14:textId="77777777" w:rsidR="00D33EF0" w:rsidRPr="00F354C6" w:rsidRDefault="00D33EF0" w:rsidP="00E94FCF">
            <w:pPr>
              <w:tabs>
                <w:tab w:val="left" w:pos="720"/>
                <w:tab w:val="left" w:pos="1242"/>
              </w:tabs>
              <w:spacing w:line="240" w:lineRule="auto"/>
              <w:ind w:left="127"/>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5.</w:t>
            </w: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B2F54A0" w14:textId="77777777" w:rsidR="00D33EF0" w:rsidRPr="00F354C6" w:rsidRDefault="00D33EF0" w:rsidP="00E94FCF">
            <w:pPr>
              <w:tabs>
                <w:tab w:val="left" w:pos="720"/>
                <w:tab w:val="left" w:pos="1242"/>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Vaikštynės</w:t>
            </w:r>
          </w:p>
        </w:tc>
        <w:tc>
          <w:tcPr>
            <w:tcW w:w="170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51CE4A2D"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108</w:t>
            </w:r>
          </w:p>
        </w:tc>
        <w:tc>
          <w:tcPr>
            <w:tcW w:w="154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72008832"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91</w:t>
            </w:r>
          </w:p>
        </w:tc>
        <w:tc>
          <w:tcPr>
            <w:tcW w:w="13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1975DCEE"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56</w:t>
            </w:r>
          </w:p>
        </w:tc>
      </w:tr>
      <w:tr w:rsidR="00D33EF0" w:rsidRPr="00F354C6" w14:paraId="1910B8F7" w14:textId="77777777" w:rsidTr="001569F2">
        <w:trPr>
          <w:jc w:val="center"/>
        </w:trPr>
        <w:tc>
          <w:tcPr>
            <w:tcW w:w="79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DF69453" w14:textId="77777777" w:rsidR="00D33EF0" w:rsidRPr="00F354C6" w:rsidRDefault="00D33EF0" w:rsidP="00E94FCF">
            <w:pPr>
              <w:tabs>
                <w:tab w:val="left" w:pos="720"/>
                <w:tab w:val="left" w:pos="1242"/>
              </w:tabs>
              <w:spacing w:line="240" w:lineRule="auto"/>
              <w:ind w:left="127"/>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6.</w:t>
            </w: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7A51BC8" w14:textId="77777777" w:rsidR="00D33EF0" w:rsidRPr="00F354C6" w:rsidRDefault="00D33EF0" w:rsidP="00E94FCF">
            <w:pPr>
              <w:tabs>
                <w:tab w:val="left" w:pos="720"/>
                <w:tab w:val="left" w:pos="1242"/>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Ramentai</w:t>
            </w:r>
          </w:p>
        </w:tc>
        <w:tc>
          <w:tcPr>
            <w:tcW w:w="170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64278326"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50</w:t>
            </w:r>
          </w:p>
        </w:tc>
        <w:tc>
          <w:tcPr>
            <w:tcW w:w="154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5ADF2B2F"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102</w:t>
            </w:r>
          </w:p>
        </w:tc>
        <w:tc>
          <w:tcPr>
            <w:tcW w:w="13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3E8896DF"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40</w:t>
            </w:r>
          </w:p>
        </w:tc>
      </w:tr>
      <w:tr w:rsidR="00D33EF0" w:rsidRPr="00F354C6" w14:paraId="39561B26" w14:textId="77777777" w:rsidTr="001569F2">
        <w:trPr>
          <w:jc w:val="center"/>
        </w:trPr>
        <w:tc>
          <w:tcPr>
            <w:tcW w:w="79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19487F0" w14:textId="77777777" w:rsidR="00D33EF0" w:rsidRPr="00F354C6" w:rsidRDefault="00D33EF0" w:rsidP="00E94FCF">
            <w:pPr>
              <w:tabs>
                <w:tab w:val="left" w:pos="720"/>
                <w:tab w:val="left" w:pos="1242"/>
              </w:tabs>
              <w:spacing w:line="240" w:lineRule="auto"/>
              <w:ind w:left="127"/>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7.</w:t>
            </w: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A2FE279" w14:textId="77777777" w:rsidR="00D33EF0" w:rsidRPr="00F354C6" w:rsidRDefault="00D33EF0" w:rsidP="00E94FCF">
            <w:pPr>
              <w:tabs>
                <w:tab w:val="left" w:pos="720"/>
                <w:tab w:val="left" w:pos="1242"/>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Lazdelės</w:t>
            </w:r>
          </w:p>
        </w:tc>
        <w:tc>
          <w:tcPr>
            <w:tcW w:w="170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0A0FFF19"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18</w:t>
            </w:r>
          </w:p>
        </w:tc>
        <w:tc>
          <w:tcPr>
            <w:tcW w:w="154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22BA0BF8"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17</w:t>
            </w:r>
          </w:p>
        </w:tc>
        <w:tc>
          <w:tcPr>
            <w:tcW w:w="13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5669F12C"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w:t>
            </w:r>
          </w:p>
        </w:tc>
      </w:tr>
      <w:tr w:rsidR="00D33EF0" w:rsidRPr="00F354C6" w14:paraId="6889F51B" w14:textId="77777777" w:rsidTr="001569F2">
        <w:trPr>
          <w:jc w:val="center"/>
        </w:trPr>
        <w:tc>
          <w:tcPr>
            <w:tcW w:w="79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75C4571" w14:textId="77777777" w:rsidR="00D33EF0" w:rsidRPr="00F354C6" w:rsidRDefault="00D33EF0" w:rsidP="00E94FCF">
            <w:pPr>
              <w:tabs>
                <w:tab w:val="left" w:pos="720"/>
                <w:tab w:val="left" w:pos="1242"/>
              </w:tabs>
              <w:spacing w:line="240" w:lineRule="auto"/>
              <w:ind w:left="127"/>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8.</w:t>
            </w: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9E0C236" w14:textId="77777777" w:rsidR="00D33EF0" w:rsidRPr="00F354C6" w:rsidRDefault="00D33EF0" w:rsidP="00E94FCF">
            <w:pPr>
              <w:tabs>
                <w:tab w:val="left" w:pos="720"/>
                <w:tab w:val="left" w:pos="1242"/>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Prausimosi vonioje, duše priemonės</w:t>
            </w:r>
          </w:p>
        </w:tc>
        <w:tc>
          <w:tcPr>
            <w:tcW w:w="170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6E877A5D"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31</w:t>
            </w:r>
          </w:p>
        </w:tc>
        <w:tc>
          <w:tcPr>
            <w:tcW w:w="154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5E6E3F70"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29</w:t>
            </w:r>
          </w:p>
        </w:tc>
        <w:tc>
          <w:tcPr>
            <w:tcW w:w="13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46849D0E"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17</w:t>
            </w:r>
          </w:p>
        </w:tc>
      </w:tr>
      <w:tr w:rsidR="00D33EF0" w:rsidRPr="00F354C6" w14:paraId="7BBDE455" w14:textId="77777777" w:rsidTr="001569F2">
        <w:trPr>
          <w:jc w:val="center"/>
        </w:trPr>
        <w:tc>
          <w:tcPr>
            <w:tcW w:w="79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F8CF08B" w14:textId="77777777" w:rsidR="00D33EF0" w:rsidRPr="00F354C6" w:rsidRDefault="00D33EF0" w:rsidP="00E94FCF">
            <w:pPr>
              <w:tabs>
                <w:tab w:val="left" w:pos="720"/>
                <w:tab w:val="left" w:pos="1242"/>
              </w:tabs>
              <w:spacing w:line="240" w:lineRule="auto"/>
              <w:ind w:left="127"/>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9.</w:t>
            </w: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CF4AEE8" w14:textId="77777777" w:rsidR="00D33EF0" w:rsidRPr="00F354C6" w:rsidRDefault="00D33EF0" w:rsidP="00E94FCF">
            <w:pPr>
              <w:tabs>
                <w:tab w:val="left" w:pos="720"/>
                <w:tab w:val="left" w:pos="1242"/>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Lovos staliukai</w:t>
            </w:r>
          </w:p>
        </w:tc>
        <w:tc>
          <w:tcPr>
            <w:tcW w:w="170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41E6CCC7" w14:textId="7C10E696" w:rsidR="00D33EF0" w:rsidRPr="00F354C6" w:rsidRDefault="00D33EF0" w:rsidP="00D50115">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21</w:t>
            </w:r>
          </w:p>
        </w:tc>
        <w:tc>
          <w:tcPr>
            <w:tcW w:w="154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4E4AC79B" w14:textId="16C23E4E" w:rsidR="00D33EF0" w:rsidRPr="00F354C6" w:rsidRDefault="00D33EF0" w:rsidP="00D50115">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21</w:t>
            </w:r>
          </w:p>
        </w:tc>
        <w:tc>
          <w:tcPr>
            <w:tcW w:w="13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25D872EE"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16</w:t>
            </w:r>
          </w:p>
        </w:tc>
      </w:tr>
      <w:tr w:rsidR="00D33EF0" w:rsidRPr="00F354C6" w14:paraId="51DAC076" w14:textId="77777777" w:rsidTr="001569F2">
        <w:trPr>
          <w:jc w:val="center"/>
        </w:trPr>
        <w:tc>
          <w:tcPr>
            <w:tcW w:w="79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EED82D8"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10.</w:t>
            </w: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8C17CF3" w14:textId="77777777" w:rsidR="00D33EF0" w:rsidRPr="00F354C6" w:rsidRDefault="00D33EF0" w:rsidP="00E94FCF">
            <w:pPr>
              <w:tabs>
                <w:tab w:val="left" w:pos="720"/>
                <w:tab w:val="left" w:pos="1242"/>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Antgaliai</w:t>
            </w:r>
          </w:p>
        </w:tc>
        <w:tc>
          <w:tcPr>
            <w:tcW w:w="170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1E34001"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4</w:t>
            </w:r>
          </w:p>
        </w:tc>
        <w:tc>
          <w:tcPr>
            <w:tcW w:w="154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61B5C60"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10</w:t>
            </w:r>
          </w:p>
        </w:tc>
        <w:tc>
          <w:tcPr>
            <w:tcW w:w="13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2B3AC03"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w:t>
            </w:r>
          </w:p>
        </w:tc>
      </w:tr>
      <w:tr w:rsidR="00D33EF0" w:rsidRPr="00F354C6" w14:paraId="24EF361C" w14:textId="77777777" w:rsidTr="001569F2">
        <w:trPr>
          <w:jc w:val="center"/>
        </w:trPr>
        <w:tc>
          <w:tcPr>
            <w:tcW w:w="79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01652BF"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11.</w:t>
            </w: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371481A" w14:textId="77777777" w:rsidR="00D33EF0" w:rsidRPr="00F354C6" w:rsidRDefault="00D33EF0" w:rsidP="00E94FCF">
            <w:pPr>
              <w:tabs>
                <w:tab w:val="left" w:pos="720"/>
                <w:tab w:val="left" w:pos="1242"/>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Paaukštintos tualeto sėdynės</w:t>
            </w:r>
          </w:p>
        </w:tc>
        <w:tc>
          <w:tcPr>
            <w:tcW w:w="170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2BE7B156"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13</w:t>
            </w:r>
          </w:p>
        </w:tc>
        <w:tc>
          <w:tcPr>
            <w:tcW w:w="154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728B0A4E"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12</w:t>
            </w:r>
          </w:p>
        </w:tc>
        <w:tc>
          <w:tcPr>
            <w:tcW w:w="13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5B1738E9"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w:t>
            </w:r>
          </w:p>
        </w:tc>
      </w:tr>
      <w:tr w:rsidR="00D33EF0" w:rsidRPr="00F354C6" w14:paraId="3889C5CE" w14:textId="77777777" w:rsidTr="001569F2">
        <w:trPr>
          <w:jc w:val="center"/>
        </w:trPr>
        <w:tc>
          <w:tcPr>
            <w:tcW w:w="4925"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7FBA67E" w14:textId="04BA4809" w:rsidR="00D33EF0" w:rsidRPr="00F354C6" w:rsidRDefault="00D33EF0" w:rsidP="00E94FCF">
            <w:pPr>
              <w:tabs>
                <w:tab w:val="left" w:pos="720"/>
                <w:tab w:val="left" w:pos="1242"/>
              </w:tabs>
              <w:spacing w:line="240" w:lineRule="auto"/>
              <w:jc w:val="right"/>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Iš viso</w:t>
            </w:r>
          </w:p>
        </w:tc>
        <w:tc>
          <w:tcPr>
            <w:tcW w:w="170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5C2EECD7"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484</w:t>
            </w:r>
          </w:p>
        </w:tc>
        <w:tc>
          <w:tcPr>
            <w:tcW w:w="154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0F40CF5F"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485</w:t>
            </w:r>
          </w:p>
        </w:tc>
        <w:tc>
          <w:tcPr>
            <w:tcW w:w="13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44602C21"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241</w:t>
            </w:r>
          </w:p>
        </w:tc>
      </w:tr>
    </w:tbl>
    <w:p w14:paraId="7318C4A1" w14:textId="0890794F" w:rsidR="0039297F" w:rsidRPr="00F354C6" w:rsidRDefault="00D33EF0" w:rsidP="00E94FCF">
      <w:pPr>
        <w:tabs>
          <w:tab w:val="left" w:pos="720"/>
        </w:tabs>
        <w:spacing w:before="240" w:after="240" w:line="240" w:lineRule="auto"/>
        <w:ind w:firstLine="709"/>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 xml:space="preserve">2024 m. iš Techninės pagalbos priemonių centro Kauno teritorinio padalinio gauta techninės pagalbos priemonių už 13015,87 </w:t>
      </w:r>
      <w:r w:rsidR="00267072" w:rsidRPr="00F354C6">
        <w:rPr>
          <w:rFonts w:ascii="Times New Roman" w:eastAsia="Times New Roman" w:hAnsi="Times New Roman" w:cs="Times New Roman"/>
          <w:sz w:val="24"/>
          <w:szCs w:val="24"/>
        </w:rPr>
        <w:t>E</w:t>
      </w:r>
      <w:r w:rsidRPr="00F354C6">
        <w:rPr>
          <w:rFonts w:ascii="Times New Roman" w:eastAsia="Times New Roman" w:hAnsi="Times New Roman" w:cs="Times New Roman"/>
          <w:sz w:val="24"/>
          <w:szCs w:val="24"/>
        </w:rPr>
        <w:t xml:space="preserve">ur. Iš jų </w:t>
      </w:r>
      <w:proofErr w:type="spellStart"/>
      <w:r w:rsidRPr="00F354C6">
        <w:rPr>
          <w:rFonts w:ascii="Times New Roman" w:eastAsia="Times New Roman" w:hAnsi="Times New Roman" w:cs="Times New Roman"/>
          <w:sz w:val="24"/>
          <w:szCs w:val="24"/>
        </w:rPr>
        <w:t>TPP</w:t>
      </w:r>
      <w:proofErr w:type="spellEnd"/>
      <w:r w:rsidRPr="00F354C6">
        <w:rPr>
          <w:rFonts w:ascii="Times New Roman" w:eastAsia="Times New Roman" w:hAnsi="Times New Roman" w:cs="Times New Roman"/>
          <w:sz w:val="24"/>
          <w:szCs w:val="24"/>
        </w:rPr>
        <w:t xml:space="preserve"> už 4413,59 </w:t>
      </w:r>
      <w:r w:rsidR="00267072" w:rsidRPr="00F354C6">
        <w:rPr>
          <w:rFonts w:ascii="Times New Roman" w:eastAsia="Times New Roman" w:hAnsi="Times New Roman" w:cs="Times New Roman"/>
          <w:sz w:val="24"/>
          <w:szCs w:val="24"/>
        </w:rPr>
        <w:t>E</w:t>
      </w:r>
      <w:r w:rsidRPr="00F354C6">
        <w:rPr>
          <w:rFonts w:ascii="Times New Roman" w:eastAsia="Times New Roman" w:hAnsi="Times New Roman" w:cs="Times New Roman"/>
          <w:sz w:val="24"/>
          <w:szCs w:val="24"/>
        </w:rPr>
        <w:t>ur negrąžintinų (antgaliai, lazdelės, čiužiniai praguloms išvengti, paaukštintos tualeto sėdynės ir kt.).</w:t>
      </w:r>
    </w:p>
    <w:p w14:paraId="183C4E2D" w14:textId="77777777" w:rsidR="00DF42CF" w:rsidRPr="00F354C6" w:rsidRDefault="0071766F" w:rsidP="00E94FCF">
      <w:pPr>
        <w:tabs>
          <w:tab w:val="left" w:pos="720"/>
        </w:tabs>
        <w:spacing w:line="240" w:lineRule="auto"/>
        <w:ind w:firstLine="720"/>
        <w:rPr>
          <w:rFonts w:ascii="Times New Roman" w:eastAsia="Times New Roman" w:hAnsi="Times New Roman" w:cs="Times New Roman"/>
          <w:b/>
          <w:color w:val="FF0000"/>
          <w:sz w:val="24"/>
          <w:szCs w:val="24"/>
          <w:u w:val="single"/>
        </w:rPr>
      </w:pPr>
      <w:r w:rsidRPr="00F354C6">
        <w:rPr>
          <w:rFonts w:ascii="Times New Roman" w:eastAsia="Times New Roman" w:hAnsi="Times New Roman" w:cs="Times New Roman"/>
          <w:b/>
          <w:color w:val="000000" w:themeColor="text1"/>
          <w:sz w:val="24"/>
          <w:szCs w:val="24"/>
          <w:u w:val="single"/>
        </w:rPr>
        <w:t>2.1</w:t>
      </w:r>
      <w:r w:rsidR="00475AC0" w:rsidRPr="00F354C6">
        <w:rPr>
          <w:rFonts w:ascii="Times New Roman" w:eastAsia="Times New Roman" w:hAnsi="Times New Roman" w:cs="Times New Roman"/>
          <w:b/>
          <w:color w:val="000000" w:themeColor="text1"/>
          <w:sz w:val="24"/>
          <w:szCs w:val="24"/>
          <w:u w:val="single"/>
        </w:rPr>
        <w:t>2</w:t>
      </w:r>
      <w:r w:rsidR="00484DF2" w:rsidRPr="00F354C6">
        <w:rPr>
          <w:rFonts w:ascii="Times New Roman" w:eastAsia="Times New Roman" w:hAnsi="Times New Roman" w:cs="Times New Roman"/>
          <w:b/>
          <w:color w:val="000000" w:themeColor="text1"/>
          <w:sz w:val="24"/>
          <w:szCs w:val="24"/>
          <w:u w:val="single"/>
        </w:rPr>
        <w:t>. Techninės pagalbos priemonių nuom</w:t>
      </w:r>
      <w:r w:rsidRPr="00F354C6">
        <w:rPr>
          <w:rFonts w:ascii="Times New Roman" w:eastAsia="Times New Roman" w:hAnsi="Times New Roman" w:cs="Times New Roman"/>
          <w:b/>
          <w:color w:val="000000" w:themeColor="text1"/>
          <w:sz w:val="24"/>
          <w:szCs w:val="24"/>
          <w:u w:val="single"/>
        </w:rPr>
        <w:t>os paslauga</w:t>
      </w:r>
    </w:p>
    <w:p w14:paraId="797C6D7E" w14:textId="77777777" w:rsidR="00D33EF0" w:rsidRPr="00F354C6" w:rsidRDefault="00D33EF0" w:rsidP="00E94FCF">
      <w:pPr>
        <w:tabs>
          <w:tab w:val="left" w:pos="720"/>
        </w:tabs>
        <w:spacing w:before="240" w:line="240" w:lineRule="auto"/>
        <w:ind w:firstLine="700"/>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 xml:space="preserve">Centras vadovaujantis Šakių rajono savivaldybės tarybos sprendimu patvirtintais nuomos įkainiais, asmenims deklaravusiems gyvenamąją vietą Šakių r. teikia techninių pagalbos priemonių nuomos paslaugą, kurie pageidauja naudotis techninės pagalbos priemonėmis laukiant kompensuojamos priemonės arba neatitinka reikalavimų gauti priemonę iš Kauno </w:t>
      </w:r>
      <w:proofErr w:type="spellStart"/>
      <w:r w:rsidRPr="00F354C6">
        <w:rPr>
          <w:rFonts w:ascii="Times New Roman" w:eastAsia="Times New Roman" w:hAnsi="Times New Roman" w:cs="Times New Roman"/>
          <w:sz w:val="24"/>
          <w:szCs w:val="24"/>
        </w:rPr>
        <w:t>TPNC</w:t>
      </w:r>
      <w:proofErr w:type="spellEnd"/>
      <w:r w:rsidRPr="00F354C6">
        <w:rPr>
          <w:rFonts w:ascii="Times New Roman" w:eastAsia="Times New Roman" w:hAnsi="Times New Roman" w:cs="Times New Roman"/>
          <w:sz w:val="24"/>
          <w:szCs w:val="24"/>
        </w:rPr>
        <w:t>. Taip pat Centre teikiama funkcinės lovos sustatymo/išardymo paslauga. Per metus šia paslauga pasinaudojo 18 klientų.</w:t>
      </w:r>
    </w:p>
    <w:p w14:paraId="653D7B17" w14:textId="75B6C500" w:rsidR="00D33EF0" w:rsidRPr="00F354C6" w:rsidRDefault="00D33EF0" w:rsidP="00C16DFC">
      <w:pPr>
        <w:tabs>
          <w:tab w:val="left" w:pos="720"/>
        </w:tabs>
        <w:spacing w:line="240" w:lineRule="auto"/>
        <w:ind w:firstLine="709"/>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2024 m. buvo sudarytos 63 techninės pagalbos priemonių nuomos sutartys ir išduota 70 vnt. techninių pagalbos priemonių. Nuomos registrų žur</w:t>
      </w:r>
      <w:r w:rsidR="00C16DFC" w:rsidRPr="00F354C6">
        <w:rPr>
          <w:rFonts w:ascii="Times New Roman" w:eastAsia="Times New Roman" w:hAnsi="Times New Roman" w:cs="Times New Roman"/>
          <w:sz w:val="24"/>
          <w:szCs w:val="24"/>
        </w:rPr>
        <w:t>nale užregistruoti 47 prašymai.</w:t>
      </w:r>
    </w:p>
    <w:p w14:paraId="1C785435" w14:textId="77777777" w:rsidR="00DC4BEE" w:rsidRPr="00F354C6" w:rsidRDefault="00DC4BEE" w:rsidP="00E94FCF">
      <w:pPr>
        <w:tabs>
          <w:tab w:val="left" w:pos="720"/>
        </w:tabs>
        <w:spacing w:line="240" w:lineRule="auto"/>
        <w:jc w:val="both"/>
        <w:rPr>
          <w:rFonts w:ascii="Times New Roman" w:eastAsia="Times New Roman" w:hAnsi="Times New Roman" w:cs="Times New Roman"/>
          <w:sz w:val="20"/>
          <w:szCs w:val="24"/>
        </w:rPr>
      </w:pPr>
    </w:p>
    <w:p w14:paraId="02A8004B" w14:textId="77777777" w:rsidR="00D33EF0" w:rsidRPr="00F354C6" w:rsidRDefault="00D33EF0" w:rsidP="00E94FCF">
      <w:pPr>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23 lentelė. 2024 m. techninės pagalbos priemonių nuomos suvestinė</w:t>
      </w:r>
    </w:p>
    <w:tbl>
      <w:tblPr>
        <w:tblW w:w="9491" w:type="dxa"/>
        <w:jc w:val="center"/>
        <w:tblLayout w:type="fixed"/>
        <w:tblLook w:val="0400" w:firstRow="0" w:lastRow="0" w:firstColumn="0" w:lastColumn="0" w:noHBand="0" w:noVBand="1"/>
      </w:tblPr>
      <w:tblGrid>
        <w:gridCol w:w="777"/>
        <w:gridCol w:w="7102"/>
        <w:gridCol w:w="1612"/>
      </w:tblGrid>
      <w:tr w:rsidR="00D33EF0" w:rsidRPr="00F354C6" w14:paraId="100A0BC6" w14:textId="77777777" w:rsidTr="001569F2">
        <w:trPr>
          <w:jc w:val="center"/>
        </w:trPr>
        <w:tc>
          <w:tcPr>
            <w:tcW w:w="777" w:type="dxa"/>
            <w:tcBorders>
              <w:top w:val="single" w:sz="4" w:space="0" w:color="000000"/>
              <w:left w:val="single" w:sz="4" w:space="0" w:color="000000"/>
              <w:bottom w:val="single" w:sz="4" w:space="0" w:color="000000"/>
              <w:right w:val="single" w:sz="4" w:space="0" w:color="000000"/>
            </w:tcBorders>
            <w:shd w:val="clear" w:color="auto" w:fill="EEECE1"/>
            <w:tcMar>
              <w:left w:w="108" w:type="dxa"/>
              <w:right w:w="108" w:type="dxa"/>
            </w:tcMar>
            <w:vAlign w:val="center"/>
          </w:tcPr>
          <w:p w14:paraId="021FF60C"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Eil.</w:t>
            </w:r>
          </w:p>
          <w:p w14:paraId="1F2ED1B4"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Nr.</w:t>
            </w:r>
          </w:p>
        </w:tc>
        <w:tc>
          <w:tcPr>
            <w:tcW w:w="7102" w:type="dxa"/>
            <w:tcBorders>
              <w:top w:val="single" w:sz="4" w:space="0" w:color="000000"/>
              <w:left w:val="single" w:sz="4" w:space="0" w:color="000000"/>
              <w:bottom w:val="single" w:sz="4" w:space="0" w:color="000000"/>
              <w:right w:val="single" w:sz="4" w:space="0" w:color="000000"/>
            </w:tcBorders>
            <w:shd w:val="clear" w:color="auto" w:fill="EEECE1"/>
            <w:tcMar>
              <w:left w:w="108" w:type="dxa"/>
              <w:right w:w="108" w:type="dxa"/>
            </w:tcMar>
            <w:vAlign w:val="center"/>
          </w:tcPr>
          <w:p w14:paraId="622F985D"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Techninės pagalbos priemonės</w:t>
            </w:r>
          </w:p>
        </w:tc>
        <w:tc>
          <w:tcPr>
            <w:tcW w:w="1612" w:type="dxa"/>
            <w:tcBorders>
              <w:top w:val="single" w:sz="4" w:space="0" w:color="000000"/>
              <w:left w:val="single" w:sz="4" w:space="0" w:color="000000"/>
              <w:bottom w:val="single" w:sz="4" w:space="0" w:color="000000"/>
              <w:right w:val="single" w:sz="4" w:space="0" w:color="000000"/>
            </w:tcBorders>
            <w:shd w:val="clear" w:color="auto" w:fill="EEECE1"/>
            <w:tcMar>
              <w:left w:w="108" w:type="dxa"/>
              <w:right w:w="108" w:type="dxa"/>
            </w:tcMar>
            <w:vAlign w:val="center"/>
          </w:tcPr>
          <w:p w14:paraId="56F4FFE6"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Vnt.</w:t>
            </w:r>
          </w:p>
        </w:tc>
      </w:tr>
      <w:tr w:rsidR="00D33EF0" w:rsidRPr="00F354C6" w14:paraId="04F2D33B" w14:textId="77777777" w:rsidTr="001569F2">
        <w:trPr>
          <w:jc w:val="center"/>
        </w:trPr>
        <w:tc>
          <w:tcPr>
            <w:tcW w:w="77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C727003"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w:t>
            </w:r>
          </w:p>
        </w:tc>
        <w:tc>
          <w:tcPr>
            <w:tcW w:w="710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D400F0F" w14:textId="77777777" w:rsidR="00D33EF0" w:rsidRPr="00F354C6" w:rsidRDefault="00D33EF0" w:rsidP="00E94FCF">
            <w:pPr>
              <w:tabs>
                <w:tab w:val="left" w:pos="720"/>
                <w:tab w:val="left" w:pos="1242"/>
              </w:tabs>
              <w:spacing w:line="240" w:lineRule="auto"/>
              <w:jc w:val="both"/>
              <w:rPr>
                <w:rFonts w:ascii="Times New Roman" w:eastAsia="Times New Roman" w:hAnsi="Times New Roman" w:cs="Times New Roman"/>
                <w:sz w:val="24"/>
                <w:szCs w:val="24"/>
              </w:rPr>
            </w:pPr>
            <w:proofErr w:type="spellStart"/>
            <w:r w:rsidRPr="00F354C6">
              <w:rPr>
                <w:rFonts w:ascii="Times New Roman" w:eastAsia="Times New Roman" w:hAnsi="Times New Roman" w:cs="Times New Roman"/>
                <w:sz w:val="24"/>
                <w:szCs w:val="24"/>
              </w:rPr>
              <w:t>Naktipuodžio</w:t>
            </w:r>
            <w:proofErr w:type="spellEnd"/>
            <w:r w:rsidRPr="00F354C6">
              <w:rPr>
                <w:rFonts w:ascii="Times New Roman" w:eastAsia="Times New Roman" w:hAnsi="Times New Roman" w:cs="Times New Roman"/>
                <w:sz w:val="24"/>
                <w:szCs w:val="24"/>
              </w:rPr>
              <w:t xml:space="preserve"> kėdutė</w:t>
            </w:r>
          </w:p>
        </w:tc>
        <w:tc>
          <w:tcPr>
            <w:tcW w:w="16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D8EA8EA"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w:t>
            </w:r>
          </w:p>
        </w:tc>
      </w:tr>
      <w:tr w:rsidR="00D33EF0" w:rsidRPr="00F354C6" w14:paraId="1CE1BB04" w14:textId="77777777" w:rsidTr="001569F2">
        <w:trPr>
          <w:jc w:val="center"/>
        </w:trPr>
        <w:tc>
          <w:tcPr>
            <w:tcW w:w="77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29E3714"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w:t>
            </w:r>
          </w:p>
        </w:tc>
        <w:tc>
          <w:tcPr>
            <w:tcW w:w="710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AB3E065" w14:textId="77777777" w:rsidR="00D33EF0" w:rsidRPr="00F354C6" w:rsidRDefault="00D33EF0" w:rsidP="00E94FCF">
            <w:pPr>
              <w:tabs>
                <w:tab w:val="left" w:pos="720"/>
                <w:tab w:val="left" w:pos="1242"/>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Automatiškai reguliuojama lova</w:t>
            </w:r>
          </w:p>
        </w:tc>
        <w:tc>
          <w:tcPr>
            <w:tcW w:w="16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1B44C59"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23</w:t>
            </w:r>
          </w:p>
        </w:tc>
      </w:tr>
      <w:tr w:rsidR="00D33EF0" w:rsidRPr="00F354C6" w14:paraId="5B710B1E" w14:textId="77777777" w:rsidTr="001569F2">
        <w:trPr>
          <w:jc w:val="center"/>
        </w:trPr>
        <w:tc>
          <w:tcPr>
            <w:tcW w:w="77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AD04346"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3.</w:t>
            </w:r>
          </w:p>
        </w:tc>
        <w:tc>
          <w:tcPr>
            <w:tcW w:w="710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2B19E76" w14:textId="4239B715" w:rsidR="00D33EF0" w:rsidRPr="00F354C6" w:rsidRDefault="00D33EF0" w:rsidP="00E94FCF">
            <w:pPr>
              <w:tabs>
                <w:tab w:val="left" w:pos="720"/>
                <w:tab w:val="left" w:pos="1242"/>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 xml:space="preserve">Deguonies </w:t>
            </w:r>
            <w:proofErr w:type="spellStart"/>
            <w:r w:rsidRPr="00F354C6">
              <w:rPr>
                <w:rFonts w:ascii="Times New Roman" w:eastAsia="Times New Roman" w:hAnsi="Times New Roman" w:cs="Times New Roman"/>
                <w:sz w:val="24"/>
                <w:szCs w:val="24"/>
              </w:rPr>
              <w:t>kon</w:t>
            </w:r>
            <w:r w:rsidR="00267072" w:rsidRPr="00F354C6">
              <w:rPr>
                <w:rFonts w:ascii="Times New Roman" w:eastAsia="Times New Roman" w:hAnsi="Times New Roman" w:cs="Times New Roman"/>
                <w:sz w:val="24"/>
                <w:szCs w:val="24"/>
              </w:rPr>
              <w:t>c</w:t>
            </w:r>
            <w:r w:rsidRPr="00F354C6">
              <w:rPr>
                <w:rFonts w:ascii="Times New Roman" w:eastAsia="Times New Roman" w:hAnsi="Times New Roman" w:cs="Times New Roman"/>
                <w:sz w:val="24"/>
                <w:szCs w:val="24"/>
              </w:rPr>
              <w:t>entratorius</w:t>
            </w:r>
            <w:proofErr w:type="spellEnd"/>
          </w:p>
        </w:tc>
        <w:tc>
          <w:tcPr>
            <w:tcW w:w="16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318DA07"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6</w:t>
            </w:r>
          </w:p>
        </w:tc>
      </w:tr>
      <w:tr w:rsidR="00D33EF0" w:rsidRPr="00F354C6" w14:paraId="2083BC78" w14:textId="77777777" w:rsidTr="001569F2">
        <w:trPr>
          <w:jc w:val="center"/>
        </w:trPr>
        <w:tc>
          <w:tcPr>
            <w:tcW w:w="77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AC4702B"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4.</w:t>
            </w:r>
          </w:p>
        </w:tc>
        <w:tc>
          <w:tcPr>
            <w:tcW w:w="710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D0FD52B" w14:textId="77777777" w:rsidR="00D33EF0" w:rsidRPr="00F354C6" w:rsidRDefault="00D33EF0" w:rsidP="00E94FCF">
            <w:pPr>
              <w:tabs>
                <w:tab w:val="left" w:pos="720"/>
                <w:tab w:val="left" w:pos="1242"/>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 xml:space="preserve">Čiužinys praguloms išvengti </w:t>
            </w:r>
          </w:p>
        </w:tc>
        <w:tc>
          <w:tcPr>
            <w:tcW w:w="16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371D19F"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25</w:t>
            </w:r>
          </w:p>
        </w:tc>
      </w:tr>
      <w:tr w:rsidR="00D33EF0" w:rsidRPr="00F354C6" w14:paraId="63389F14" w14:textId="77777777" w:rsidTr="001569F2">
        <w:trPr>
          <w:jc w:val="center"/>
        </w:trPr>
        <w:tc>
          <w:tcPr>
            <w:tcW w:w="77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8E21D29"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5.</w:t>
            </w:r>
          </w:p>
        </w:tc>
        <w:tc>
          <w:tcPr>
            <w:tcW w:w="710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585985F" w14:textId="77777777" w:rsidR="00D33EF0" w:rsidRPr="00F354C6" w:rsidRDefault="00D33EF0" w:rsidP="00E94FCF">
            <w:pPr>
              <w:tabs>
                <w:tab w:val="left" w:pos="720"/>
                <w:tab w:val="left" w:pos="1242"/>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Paaukštinta tualeto sėdynė</w:t>
            </w:r>
          </w:p>
        </w:tc>
        <w:tc>
          <w:tcPr>
            <w:tcW w:w="16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1332C55"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w:t>
            </w:r>
          </w:p>
        </w:tc>
      </w:tr>
      <w:tr w:rsidR="00D33EF0" w:rsidRPr="00F354C6" w14:paraId="1D36EECE" w14:textId="77777777" w:rsidTr="001569F2">
        <w:trPr>
          <w:jc w:val="center"/>
        </w:trPr>
        <w:tc>
          <w:tcPr>
            <w:tcW w:w="77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E3BB92E"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lastRenderedPageBreak/>
              <w:t>6.</w:t>
            </w:r>
          </w:p>
        </w:tc>
        <w:tc>
          <w:tcPr>
            <w:tcW w:w="710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43BD74E" w14:textId="77777777" w:rsidR="00D33EF0" w:rsidRPr="00F354C6" w:rsidRDefault="00D33EF0" w:rsidP="00E94FCF">
            <w:pPr>
              <w:tabs>
                <w:tab w:val="left" w:pos="720"/>
                <w:tab w:val="left" w:pos="1242"/>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Lovos staliukas</w:t>
            </w:r>
          </w:p>
        </w:tc>
        <w:tc>
          <w:tcPr>
            <w:tcW w:w="16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6BF8AA7"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w:t>
            </w:r>
          </w:p>
        </w:tc>
      </w:tr>
      <w:tr w:rsidR="00D33EF0" w:rsidRPr="00F354C6" w14:paraId="0E4266CA" w14:textId="77777777" w:rsidTr="001569F2">
        <w:trPr>
          <w:jc w:val="center"/>
        </w:trPr>
        <w:tc>
          <w:tcPr>
            <w:tcW w:w="77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F7408E9"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7.</w:t>
            </w:r>
          </w:p>
        </w:tc>
        <w:tc>
          <w:tcPr>
            <w:tcW w:w="710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186B5B4" w14:textId="77777777" w:rsidR="00D33EF0" w:rsidRPr="00F354C6" w:rsidRDefault="00D33EF0" w:rsidP="00E94FCF">
            <w:pPr>
              <w:tabs>
                <w:tab w:val="left" w:pos="720"/>
                <w:tab w:val="left" w:pos="1242"/>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Ramentai</w:t>
            </w:r>
          </w:p>
        </w:tc>
        <w:tc>
          <w:tcPr>
            <w:tcW w:w="16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7F572D0"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10</w:t>
            </w:r>
          </w:p>
        </w:tc>
      </w:tr>
      <w:tr w:rsidR="00D33EF0" w:rsidRPr="00F354C6" w14:paraId="07C50A7B" w14:textId="77777777" w:rsidTr="001569F2">
        <w:trPr>
          <w:jc w:val="center"/>
        </w:trPr>
        <w:tc>
          <w:tcPr>
            <w:tcW w:w="77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46E0E77"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8.</w:t>
            </w:r>
          </w:p>
        </w:tc>
        <w:tc>
          <w:tcPr>
            <w:tcW w:w="710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D2DBA78" w14:textId="77777777" w:rsidR="00D33EF0" w:rsidRPr="00F354C6" w:rsidRDefault="00D33EF0" w:rsidP="00E94FCF">
            <w:pPr>
              <w:tabs>
                <w:tab w:val="left" w:pos="720"/>
                <w:tab w:val="left" w:pos="1242"/>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Vežimėlis universalus</w:t>
            </w:r>
          </w:p>
        </w:tc>
        <w:tc>
          <w:tcPr>
            <w:tcW w:w="16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E575783"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3</w:t>
            </w:r>
          </w:p>
        </w:tc>
      </w:tr>
      <w:tr w:rsidR="00D33EF0" w:rsidRPr="00F354C6" w14:paraId="3971D940" w14:textId="77777777" w:rsidTr="001569F2">
        <w:trPr>
          <w:jc w:val="center"/>
        </w:trPr>
        <w:tc>
          <w:tcPr>
            <w:tcW w:w="77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D2FD04D"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9.</w:t>
            </w:r>
          </w:p>
        </w:tc>
        <w:tc>
          <w:tcPr>
            <w:tcW w:w="710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E56D59E" w14:textId="77777777" w:rsidR="00D33EF0" w:rsidRPr="00F354C6" w:rsidRDefault="00D33EF0" w:rsidP="00E94FCF">
            <w:pPr>
              <w:tabs>
                <w:tab w:val="left" w:pos="720"/>
                <w:tab w:val="left" w:pos="1242"/>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Prausimosi vonioje, duše priemonės</w:t>
            </w:r>
          </w:p>
        </w:tc>
        <w:tc>
          <w:tcPr>
            <w:tcW w:w="16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44DD85B"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w:t>
            </w:r>
          </w:p>
        </w:tc>
      </w:tr>
      <w:tr w:rsidR="00D33EF0" w:rsidRPr="00F354C6" w14:paraId="5D4D1945" w14:textId="77777777" w:rsidTr="001569F2">
        <w:trPr>
          <w:jc w:val="center"/>
        </w:trPr>
        <w:tc>
          <w:tcPr>
            <w:tcW w:w="7879"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FA83CF2" w14:textId="77777777" w:rsidR="00D33EF0" w:rsidRPr="00F354C6" w:rsidRDefault="00D33EF0" w:rsidP="00E94FCF">
            <w:pPr>
              <w:tabs>
                <w:tab w:val="left" w:pos="720"/>
                <w:tab w:val="left" w:pos="1242"/>
              </w:tabs>
              <w:spacing w:line="240" w:lineRule="auto"/>
              <w:jc w:val="right"/>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Iš viso:</w:t>
            </w:r>
          </w:p>
        </w:tc>
        <w:tc>
          <w:tcPr>
            <w:tcW w:w="16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43701CE" w14:textId="77777777" w:rsidR="00D33EF0" w:rsidRPr="00F354C6" w:rsidRDefault="00D33EF0" w:rsidP="00E94FCF">
            <w:pPr>
              <w:tabs>
                <w:tab w:val="left" w:pos="720"/>
                <w:tab w:val="left" w:pos="1242"/>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70</w:t>
            </w:r>
          </w:p>
        </w:tc>
      </w:tr>
    </w:tbl>
    <w:p w14:paraId="71CF594F" w14:textId="77777777" w:rsidR="00D33EF0" w:rsidRPr="00F354C6" w:rsidRDefault="00D33EF0" w:rsidP="00E94FCF">
      <w:pPr>
        <w:tabs>
          <w:tab w:val="left" w:pos="720"/>
          <w:tab w:val="left" w:pos="851"/>
        </w:tabs>
        <w:spacing w:line="240" w:lineRule="auto"/>
        <w:ind w:firstLine="851"/>
        <w:jc w:val="both"/>
        <w:rPr>
          <w:rFonts w:ascii="Times New Roman" w:eastAsia="Times New Roman" w:hAnsi="Times New Roman" w:cs="Times New Roman"/>
          <w:sz w:val="24"/>
          <w:szCs w:val="24"/>
        </w:rPr>
      </w:pPr>
    </w:p>
    <w:p w14:paraId="3AA22575" w14:textId="1B334F25" w:rsidR="00D33EF0" w:rsidRPr="00F354C6" w:rsidRDefault="00D33EF0" w:rsidP="00E94FCF">
      <w:pPr>
        <w:tabs>
          <w:tab w:val="left" w:pos="720"/>
        </w:tabs>
        <w:spacing w:line="240" w:lineRule="auto"/>
        <w:ind w:firstLine="709"/>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2024 m. Centras teikdamas techninių pagalbos priemonių nuomos paslaugą surinko 4 509,22 Eur lėšų.</w:t>
      </w:r>
    </w:p>
    <w:p w14:paraId="4EAE79B5" w14:textId="77777777" w:rsidR="00CA31BB" w:rsidRPr="00F354C6" w:rsidRDefault="00CA31BB" w:rsidP="00E94FCF">
      <w:pPr>
        <w:spacing w:line="240" w:lineRule="auto"/>
        <w:rPr>
          <w:rFonts w:ascii="Times New Roman" w:eastAsia="Times New Roman" w:hAnsi="Times New Roman" w:cs="Times New Roman"/>
          <w:b/>
          <w:sz w:val="24"/>
          <w:szCs w:val="24"/>
        </w:rPr>
      </w:pPr>
    </w:p>
    <w:p w14:paraId="35D81DA5" w14:textId="77777777" w:rsidR="00A231F5" w:rsidRPr="00F354C6" w:rsidRDefault="0071766F" w:rsidP="00E94FCF">
      <w:pPr>
        <w:spacing w:line="240" w:lineRule="auto"/>
        <w:jc w:val="center"/>
        <w:rPr>
          <w:rFonts w:ascii="Times New Roman" w:eastAsia="Times New Roman" w:hAnsi="Times New Roman" w:cs="Times New Roman"/>
          <w:b/>
          <w:sz w:val="24"/>
          <w:szCs w:val="24"/>
        </w:rPr>
      </w:pPr>
      <w:r w:rsidRPr="00F354C6">
        <w:rPr>
          <w:rFonts w:ascii="Times New Roman" w:eastAsia="Times New Roman" w:hAnsi="Times New Roman" w:cs="Times New Roman"/>
          <w:b/>
          <w:sz w:val="24"/>
          <w:szCs w:val="24"/>
        </w:rPr>
        <w:t>III</w:t>
      </w:r>
      <w:r w:rsidR="00E00170" w:rsidRPr="00F354C6">
        <w:rPr>
          <w:rFonts w:ascii="Times New Roman" w:eastAsia="Times New Roman" w:hAnsi="Times New Roman" w:cs="Times New Roman"/>
          <w:b/>
          <w:sz w:val="24"/>
          <w:szCs w:val="24"/>
        </w:rPr>
        <w:t xml:space="preserve"> </w:t>
      </w:r>
      <w:r w:rsidR="00A231F5" w:rsidRPr="00F354C6">
        <w:rPr>
          <w:rFonts w:ascii="Times New Roman" w:eastAsia="Times New Roman" w:hAnsi="Times New Roman" w:cs="Times New Roman"/>
          <w:b/>
          <w:sz w:val="24"/>
          <w:szCs w:val="24"/>
        </w:rPr>
        <w:t>SKYRIUS</w:t>
      </w:r>
    </w:p>
    <w:p w14:paraId="3EF6100B" w14:textId="77777777" w:rsidR="00DF42CF" w:rsidRPr="00F354C6" w:rsidRDefault="00D47E7F" w:rsidP="00E94FCF">
      <w:pPr>
        <w:tabs>
          <w:tab w:val="left" w:pos="720"/>
        </w:tabs>
        <w:spacing w:line="240" w:lineRule="auto"/>
        <w:jc w:val="center"/>
        <w:rPr>
          <w:rFonts w:ascii="Times New Roman" w:eastAsia="Times New Roman" w:hAnsi="Times New Roman" w:cs="Times New Roman"/>
          <w:b/>
          <w:sz w:val="24"/>
          <w:szCs w:val="24"/>
        </w:rPr>
      </w:pPr>
      <w:r w:rsidRPr="00F354C6">
        <w:rPr>
          <w:rFonts w:ascii="Times New Roman" w:eastAsia="Times New Roman" w:hAnsi="Times New Roman" w:cs="Times New Roman"/>
          <w:b/>
          <w:sz w:val="24"/>
          <w:szCs w:val="24"/>
        </w:rPr>
        <w:t>PROJEKTINĖS</w:t>
      </w:r>
      <w:r w:rsidR="00484DF2" w:rsidRPr="00F354C6">
        <w:rPr>
          <w:rFonts w:ascii="Times New Roman" w:eastAsia="Times New Roman" w:hAnsi="Times New Roman" w:cs="Times New Roman"/>
          <w:b/>
          <w:sz w:val="24"/>
          <w:szCs w:val="24"/>
        </w:rPr>
        <w:t xml:space="preserve"> </w:t>
      </w:r>
      <w:r w:rsidR="0071766F" w:rsidRPr="00F354C6">
        <w:rPr>
          <w:rFonts w:ascii="Times New Roman" w:eastAsia="Times New Roman" w:hAnsi="Times New Roman" w:cs="Times New Roman"/>
          <w:b/>
          <w:sz w:val="24"/>
          <w:szCs w:val="24"/>
        </w:rPr>
        <w:t xml:space="preserve">CENTRO </w:t>
      </w:r>
      <w:r w:rsidR="00484DF2" w:rsidRPr="00F354C6">
        <w:rPr>
          <w:rFonts w:ascii="Times New Roman" w:eastAsia="Times New Roman" w:hAnsi="Times New Roman" w:cs="Times New Roman"/>
          <w:b/>
          <w:sz w:val="24"/>
          <w:szCs w:val="24"/>
        </w:rPr>
        <w:t>VEIKLOS</w:t>
      </w:r>
    </w:p>
    <w:p w14:paraId="1C678C9D" w14:textId="77777777" w:rsidR="00CA31BB" w:rsidRPr="00F354C6" w:rsidRDefault="00CA31BB" w:rsidP="00E94FCF">
      <w:pPr>
        <w:tabs>
          <w:tab w:val="left" w:pos="720"/>
        </w:tabs>
        <w:spacing w:line="240" w:lineRule="auto"/>
        <w:jc w:val="both"/>
        <w:rPr>
          <w:rFonts w:ascii="Times New Roman" w:eastAsia="Times New Roman" w:hAnsi="Times New Roman" w:cs="Times New Roman"/>
          <w:b/>
          <w:color w:val="000000" w:themeColor="text1"/>
          <w:sz w:val="20"/>
          <w:szCs w:val="24"/>
        </w:rPr>
      </w:pPr>
    </w:p>
    <w:p w14:paraId="3FA2C90A" w14:textId="77777777" w:rsidR="00DF42CF" w:rsidRPr="00F354C6" w:rsidRDefault="00484DF2" w:rsidP="00E94FCF">
      <w:pPr>
        <w:tabs>
          <w:tab w:val="left" w:pos="720"/>
        </w:tabs>
        <w:spacing w:line="240" w:lineRule="auto"/>
        <w:ind w:firstLine="720"/>
        <w:jc w:val="both"/>
        <w:rPr>
          <w:rFonts w:ascii="Times New Roman" w:eastAsia="Times New Roman" w:hAnsi="Times New Roman" w:cs="Times New Roman"/>
          <w:b/>
          <w:color w:val="000000" w:themeColor="text1"/>
          <w:sz w:val="24"/>
          <w:szCs w:val="24"/>
        </w:rPr>
      </w:pPr>
      <w:r w:rsidRPr="00F354C6">
        <w:rPr>
          <w:rFonts w:ascii="Times New Roman" w:eastAsia="Times New Roman" w:hAnsi="Times New Roman" w:cs="Times New Roman"/>
          <w:b/>
          <w:color w:val="000000" w:themeColor="text1"/>
          <w:sz w:val="24"/>
          <w:szCs w:val="24"/>
        </w:rPr>
        <w:t xml:space="preserve">Projektas ,,Socialinių paslaugų kokybės gerinimas, taikant </w:t>
      </w:r>
      <w:proofErr w:type="spellStart"/>
      <w:r w:rsidRPr="00F354C6">
        <w:rPr>
          <w:rFonts w:ascii="Times New Roman" w:eastAsia="Times New Roman" w:hAnsi="Times New Roman" w:cs="Times New Roman"/>
          <w:b/>
          <w:color w:val="000000" w:themeColor="text1"/>
          <w:sz w:val="24"/>
          <w:szCs w:val="24"/>
        </w:rPr>
        <w:t>EQUASS</w:t>
      </w:r>
      <w:proofErr w:type="spellEnd"/>
      <w:r w:rsidRPr="00F354C6">
        <w:rPr>
          <w:rFonts w:ascii="Times New Roman" w:eastAsia="Times New Roman" w:hAnsi="Times New Roman" w:cs="Times New Roman"/>
          <w:b/>
          <w:color w:val="000000" w:themeColor="text1"/>
          <w:sz w:val="24"/>
          <w:szCs w:val="24"/>
        </w:rPr>
        <w:t xml:space="preserve"> kokybės sistemą”</w:t>
      </w:r>
    </w:p>
    <w:p w14:paraId="7BFEB8F3" w14:textId="1A701164" w:rsidR="00001D3B" w:rsidRPr="00F354C6" w:rsidRDefault="00484DF2" w:rsidP="00D842C3">
      <w:pPr>
        <w:tabs>
          <w:tab w:val="left" w:pos="720"/>
        </w:tabs>
        <w:spacing w:line="240" w:lineRule="auto"/>
        <w:ind w:firstLine="720"/>
        <w:jc w:val="both"/>
        <w:rPr>
          <w:rFonts w:ascii="Times New Roman" w:eastAsia="Times New Roman" w:hAnsi="Times New Roman" w:cs="Times New Roman"/>
          <w:color w:val="000000" w:themeColor="text1"/>
          <w:sz w:val="24"/>
          <w:szCs w:val="24"/>
        </w:rPr>
      </w:pPr>
      <w:r w:rsidRPr="00F354C6">
        <w:rPr>
          <w:rFonts w:ascii="Times New Roman" w:eastAsia="Times New Roman" w:hAnsi="Times New Roman" w:cs="Times New Roman"/>
          <w:color w:val="000000" w:themeColor="text1"/>
          <w:sz w:val="24"/>
          <w:szCs w:val="24"/>
        </w:rPr>
        <w:t>202</w:t>
      </w:r>
      <w:r w:rsidR="00DF0255" w:rsidRPr="00F354C6">
        <w:rPr>
          <w:rFonts w:ascii="Times New Roman" w:eastAsia="Times New Roman" w:hAnsi="Times New Roman" w:cs="Times New Roman"/>
          <w:color w:val="000000" w:themeColor="text1"/>
          <w:sz w:val="24"/>
          <w:szCs w:val="24"/>
        </w:rPr>
        <w:t>1</w:t>
      </w:r>
      <w:r w:rsidRPr="00F354C6">
        <w:rPr>
          <w:rFonts w:ascii="Times New Roman" w:eastAsia="Times New Roman" w:hAnsi="Times New Roman" w:cs="Times New Roman"/>
          <w:color w:val="000000" w:themeColor="text1"/>
          <w:sz w:val="24"/>
          <w:szCs w:val="24"/>
        </w:rPr>
        <w:t xml:space="preserve"> m. </w:t>
      </w:r>
      <w:r w:rsidR="00DF0255" w:rsidRPr="00F354C6">
        <w:rPr>
          <w:rFonts w:ascii="Times New Roman" w:eastAsia="Times New Roman" w:hAnsi="Times New Roman" w:cs="Times New Roman"/>
          <w:color w:val="000000" w:themeColor="text1"/>
          <w:sz w:val="24"/>
          <w:szCs w:val="24"/>
        </w:rPr>
        <w:t xml:space="preserve">birželio </w:t>
      </w:r>
      <w:r w:rsidR="003225F2" w:rsidRPr="00F354C6">
        <w:rPr>
          <w:rFonts w:ascii="Times New Roman" w:eastAsia="Times New Roman" w:hAnsi="Times New Roman" w:cs="Times New Roman"/>
          <w:color w:val="000000" w:themeColor="text1"/>
          <w:sz w:val="24"/>
          <w:szCs w:val="24"/>
        </w:rPr>
        <w:t>22</w:t>
      </w:r>
      <w:r w:rsidR="00A474DD" w:rsidRPr="00F354C6">
        <w:rPr>
          <w:rFonts w:ascii="Times New Roman" w:eastAsia="Times New Roman" w:hAnsi="Times New Roman" w:cs="Times New Roman"/>
          <w:color w:val="000000" w:themeColor="text1"/>
          <w:sz w:val="24"/>
          <w:szCs w:val="24"/>
        </w:rPr>
        <w:t xml:space="preserve"> d. </w:t>
      </w:r>
      <w:r w:rsidR="00CF4361" w:rsidRPr="00F354C6">
        <w:rPr>
          <w:rFonts w:ascii="Times New Roman" w:eastAsia="Times New Roman" w:hAnsi="Times New Roman" w:cs="Times New Roman"/>
          <w:color w:val="000000" w:themeColor="text1"/>
          <w:sz w:val="24"/>
          <w:szCs w:val="24"/>
        </w:rPr>
        <w:t xml:space="preserve">Centre </w:t>
      </w:r>
      <w:r w:rsidR="00A474DD" w:rsidRPr="00F354C6">
        <w:rPr>
          <w:rFonts w:ascii="Times New Roman" w:eastAsia="Times New Roman" w:hAnsi="Times New Roman" w:cs="Times New Roman"/>
          <w:color w:val="000000" w:themeColor="text1"/>
          <w:sz w:val="24"/>
          <w:szCs w:val="24"/>
        </w:rPr>
        <w:t xml:space="preserve">įvyko </w:t>
      </w:r>
      <w:r w:rsidR="00DB0626" w:rsidRPr="00F354C6">
        <w:rPr>
          <w:rFonts w:ascii="Times New Roman" w:eastAsia="Times New Roman" w:hAnsi="Times New Roman" w:cs="Times New Roman"/>
          <w:color w:val="000000" w:themeColor="text1"/>
          <w:sz w:val="24"/>
          <w:szCs w:val="24"/>
        </w:rPr>
        <w:t>išorinis globos centr</w:t>
      </w:r>
      <w:r w:rsidR="00C920E2" w:rsidRPr="00F354C6">
        <w:rPr>
          <w:rFonts w:ascii="Times New Roman" w:eastAsia="Times New Roman" w:hAnsi="Times New Roman" w:cs="Times New Roman"/>
          <w:color w:val="000000" w:themeColor="text1"/>
          <w:sz w:val="24"/>
          <w:szCs w:val="24"/>
        </w:rPr>
        <w:t>o auditas</w:t>
      </w:r>
      <w:r w:rsidR="00DB0626" w:rsidRPr="00F354C6">
        <w:rPr>
          <w:rFonts w:ascii="Times New Roman" w:eastAsia="Times New Roman" w:hAnsi="Times New Roman" w:cs="Times New Roman"/>
          <w:color w:val="000000" w:themeColor="text1"/>
          <w:sz w:val="24"/>
          <w:szCs w:val="24"/>
        </w:rPr>
        <w:t xml:space="preserve"> </w:t>
      </w:r>
      <w:r w:rsidR="004F013E" w:rsidRPr="00F354C6">
        <w:rPr>
          <w:rFonts w:ascii="Times New Roman" w:eastAsia="Times New Roman" w:hAnsi="Times New Roman" w:cs="Times New Roman"/>
          <w:color w:val="000000" w:themeColor="text1"/>
          <w:sz w:val="24"/>
          <w:szCs w:val="24"/>
        </w:rPr>
        <w:t xml:space="preserve">ir </w:t>
      </w:r>
      <w:r w:rsidR="00130131" w:rsidRPr="00F354C6">
        <w:rPr>
          <w:rFonts w:ascii="Times New Roman" w:eastAsia="Times New Roman" w:hAnsi="Times New Roman" w:cs="Times New Roman"/>
          <w:color w:val="000000" w:themeColor="text1"/>
          <w:sz w:val="24"/>
          <w:szCs w:val="24"/>
        </w:rPr>
        <w:t xml:space="preserve">įgyvendinus pavestas veiklas </w:t>
      </w:r>
      <w:r w:rsidR="00A400EA" w:rsidRPr="00F354C6">
        <w:rPr>
          <w:rFonts w:ascii="Times New Roman" w:eastAsia="Times New Roman" w:hAnsi="Times New Roman" w:cs="Times New Roman"/>
          <w:color w:val="000000" w:themeColor="text1"/>
          <w:sz w:val="24"/>
          <w:szCs w:val="24"/>
        </w:rPr>
        <w:t xml:space="preserve">iki 2024 m. birželio 21 d. </w:t>
      </w:r>
      <w:r w:rsidR="004F013E" w:rsidRPr="00F354C6">
        <w:rPr>
          <w:rFonts w:ascii="Times New Roman" w:eastAsia="Times New Roman" w:hAnsi="Times New Roman" w:cs="Times New Roman"/>
          <w:color w:val="000000" w:themeColor="text1"/>
          <w:sz w:val="24"/>
          <w:szCs w:val="24"/>
        </w:rPr>
        <w:t xml:space="preserve">gautas </w:t>
      </w:r>
      <w:proofErr w:type="spellStart"/>
      <w:r w:rsidR="00DB0626" w:rsidRPr="00F354C6">
        <w:rPr>
          <w:rFonts w:ascii="Times New Roman" w:eastAsia="Times New Roman" w:hAnsi="Times New Roman" w:cs="Times New Roman"/>
          <w:color w:val="000000" w:themeColor="text1"/>
          <w:sz w:val="24"/>
          <w:szCs w:val="24"/>
        </w:rPr>
        <w:t>EQU</w:t>
      </w:r>
      <w:r w:rsidR="0088141C" w:rsidRPr="00F354C6">
        <w:rPr>
          <w:rFonts w:ascii="Times New Roman" w:eastAsia="Times New Roman" w:hAnsi="Times New Roman" w:cs="Times New Roman"/>
          <w:color w:val="000000" w:themeColor="text1"/>
          <w:sz w:val="24"/>
          <w:szCs w:val="24"/>
        </w:rPr>
        <w:t>ASS</w:t>
      </w:r>
      <w:proofErr w:type="spellEnd"/>
      <w:r w:rsidR="0088141C" w:rsidRPr="00F354C6">
        <w:rPr>
          <w:rFonts w:ascii="Times New Roman" w:eastAsia="Times New Roman" w:hAnsi="Times New Roman" w:cs="Times New Roman"/>
          <w:color w:val="000000" w:themeColor="text1"/>
          <w:sz w:val="24"/>
          <w:szCs w:val="24"/>
        </w:rPr>
        <w:t xml:space="preserve"> kokybės sistemos standartas</w:t>
      </w:r>
      <w:r w:rsidR="00A400EA" w:rsidRPr="00F354C6">
        <w:rPr>
          <w:rFonts w:ascii="Times New Roman" w:eastAsia="Times New Roman" w:hAnsi="Times New Roman" w:cs="Times New Roman"/>
          <w:color w:val="000000" w:themeColor="text1"/>
          <w:sz w:val="24"/>
          <w:szCs w:val="24"/>
        </w:rPr>
        <w:t>.</w:t>
      </w:r>
      <w:r w:rsidR="00A75EC5" w:rsidRPr="00F354C6">
        <w:rPr>
          <w:rFonts w:ascii="Times New Roman" w:eastAsia="Times New Roman" w:hAnsi="Times New Roman" w:cs="Times New Roman"/>
          <w:color w:val="000000" w:themeColor="text1"/>
          <w:sz w:val="24"/>
          <w:szCs w:val="24"/>
        </w:rPr>
        <w:t xml:space="preserve"> Pasibaigus </w:t>
      </w:r>
      <w:proofErr w:type="spellStart"/>
      <w:r w:rsidR="00A75EC5" w:rsidRPr="00F354C6">
        <w:rPr>
          <w:rFonts w:ascii="Times New Roman" w:eastAsia="Times New Roman" w:hAnsi="Times New Roman" w:cs="Times New Roman"/>
          <w:color w:val="000000" w:themeColor="text1"/>
          <w:sz w:val="24"/>
          <w:szCs w:val="24"/>
        </w:rPr>
        <w:t>EQUASS</w:t>
      </w:r>
      <w:proofErr w:type="spellEnd"/>
      <w:r w:rsidR="00A75EC5" w:rsidRPr="00F354C6">
        <w:rPr>
          <w:rFonts w:ascii="Times New Roman" w:eastAsia="Times New Roman" w:hAnsi="Times New Roman" w:cs="Times New Roman"/>
          <w:color w:val="000000" w:themeColor="text1"/>
          <w:sz w:val="24"/>
          <w:szCs w:val="24"/>
        </w:rPr>
        <w:t xml:space="preserve"> standarto sertifikavimo terminui, centras vykdo kokybės standarto tęstinumą, ruošiasi išoriniam auditui, po kurio kokybės standartas bus pratęstas 3 metams.  </w:t>
      </w:r>
    </w:p>
    <w:p w14:paraId="760A4FD1" w14:textId="77777777" w:rsidR="00860C1B" w:rsidRPr="00F354C6" w:rsidRDefault="00860C1B" w:rsidP="00E94FCF">
      <w:pPr>
        <w:tabs>
          <w:tab w:val="left" w:pos="720"/>
        </w:tabs>
        <w:spacing w:line="240" w:lineRule="auto"/>
        <w:ind w:firstLine="720"/>
        <w:jc w:val="both"/>
        <w:rPr>
          <w:rFonts w:ascii="Times New Roman" w:eastAsia="Times New Roman" w:hAnsi="Times New Roman" w:cs="Times New Roman"/>
          <w:b/>
          <w:color w:val="000000" w:themeColor="text1"/>
          <w:sz w:val="24"/>
          <w:szCs w:val="24"/>
        </w:rPr>
      </w:pPr>
      <w:r w:rsidRPr="00F354C6">
        <w:rPr>
          <w:rFonts w:ascii="Times New Roman" w:eastAsia="Times New Roman" w:hAnsi="Times New Roman" w:cs="Times New Roman"/>
          <w:b/>
          <w:color w:val="000000" w:themeColor="text1"/>
          <w:sz w:val="24"/>
          <w:szCs w:val="24"/>
        </w:rPr>
        <w:t xml:space="preserve">Projektas ,,Šakių rajono </w:t>
      </w:r>
      <w:r w:rsidR="0053157E" w:rsidRPr="00F354C6">
        <w:rPr>
          <w:rFonts w:ascii="Times New Roman" w:eastAsia="Times New Roman" w:hAnsi="Times New Roman" w:cs="Times New Roman"/>
          <w:b/>
          <w:color w:val="000000" w:themeColor="text1"/>
          <w:sz w:val="24"/>
          <w:szCs w:val="24"/>
        </w:rPr>
        <w:t>K</w:t>
      </w:r>
      <w:r w:rsidRPr="00F354C6">
        <w:rPr>
          <w:rFonts w:ascii="Times New Roman" w:eastAsia="Times New Roman" w:hAnsi="Times New Roman" w:cs="Times New Roman"/>
          <w:b/>
          <w:color w:val="000000" w:themeColor="text1"/>
          <w:sz w:val="24"/>
          <w:szCs w:val="24"/>
        </w:rPr>
        <w:t>rizių centras“</w:t>
      </w:r>
    </w:p>
    <w:p w14:paraId="3DA4CB1E" w14:textId="5857DFBA" w:rsidR="00450DD5" w:rsidRPr="00F354C6" w:rsidRDefault="00D47E7F" w:rsidP="00D842C3">
      <w:pPr>
        <w:spacing w:line="240" w:lineRule="auto"/>
        <w:ind w:firstLine="720"/>
        <w:jc w:val="both"/>
        <w:rPr>
          <w:rFonts w:ascii="Times New Roman" w:hAnsi="Times New Roman" w:cs="Times New Roman"/>
          <w:bCs/>
          <w:color w:val="000000" w:themeColor="text1"/>
          <w:sz w:val="24"/>
          <w:szCs w:val="24"/>
        </w:rPr>
      </w:pPr>
      <w:r w:rsidRPr="00F354C6">
        <w:rPr>
          <w:rFonts w:ascii="Times New Roman" w:hAnsi="Times New Roman" w:cs="Times New Roman"/>
          <w:bCs/>
          <w:color w:val="000000" w:themeColor="text1"/>
          <w:sz w:val="24"/>
          <w:szCs w:val="24"/>
        </w:rPr>
        <w:t>Šakių krašto vietos veiklos grupės projektas  „Šakių rajono Krizių centras“ Nr.</w:t>
      </w:r>
      <w:r w:rsidRPr="00F354C6">
        <w:rPr>
          <w:rFonts w:ascii="Times New Roman" w:hAnsi="Times New Roman" w:cs="Times New Roman"/>
          <w:color w:val="000000" w:themeColor="text1"/>
          <w:sz w:val="24"/>
          <w:szCs w:val="24"/>
        </w:rPr>
        <w:t xml:space="preserve"> </w:t>
      </w:r>
      <w:proofErr w:type="spellStart"/>
      <w:r w:rsidRPr="00F354C6">
        <w:rPr>
          <w:rFonts w:ascii="Times New Roman" w:hAnsi="Times New Roman" w:cs="Times New Roman"/>
          <w:bCs/>
          <w:color w:val="000000" w:themeColor="text1"/>
          <w:sz w:val="24"/>
          <w:szCs w:val="24"/>
        </w:rPr>
        <w:t>ŠAKI</w:t>
      </w:r>
      <w:proofErr w:type="spellEnd"/>
      <w:r w:rsidRPr="00F354C6">
        <w:rPr>
          <w:rFonts w:ascii="Times New Roman" w:hAnsi="Times New Roman" w:cs="Times New Roman"/>
          <w:bCs/>
          <w:color w:val="000000" w:themeColor="text1"/>
          <w:sz w:val="24"/>
          <w:szCs w:val="24"/>
        </w:rPr>
        <w:t>-</w:t>
      </w:r>
      <w:proofErr w:type="spellStart"/>
      <w:r w:rsidRPr="00F354C6">
        <w:rPr>
          <w:rFonts w:ascii="Times New Roman" w:hAnsi="Times New Roman" w:cs="Times New Roman"/>
          <w:bCs/>
          <w:color w:val="000000" w:themeColor="text1"/>
          <w:sz w:val="24"/>
          <w:szCs w:val="24"/>
        </w:rPr>
        <w:t>LEADER</w:t>
      </w:r>
      <w:proofErr w:type="spellEnd"/>
      <w:r w:rsidRPr="00F354C6">
        <w:rPr>
          <w:rFonts w:ascii="Times New Roman" w:hAnsi="Times New Roman" w:cs="Times New Roman"/>
          <w:bCs/>
          <w:color w:val="000000" w:themeColor="text1"/>
          <w:sz w:val="24"/>
          <w:szCs w:val="24"/>
        </w:rPr>
        <w:t>-</w:t>
      </w:r>
      <w:proofErr w:type="spellStart"/>
      <w:r w:rsidRPr="00F354C6">
        <w:rPr>
          <w:rFonts w:ascii="Times New Roman" w:hAnsi="Times New Roman" w:cs="Times New Roman"/>
          <w:bCs/>
          <w:color w:val="000000" w:themeColor="text1"/>
          <w:sz w:val="24"/>
          <w:szCs w:val="24"/>
        </w:rPr>
        <w:t>6A</w:t>
      </w:r>
      <w:proofErr w:type="spellEnd"/>
      <w:r w:rsidRPr="00F354C6">
        <w:rPr>
          <w:rFonts w:ascii="Times New Roman" w:hAnsi="Times New Roman" w:cs="Times New Roman"/>
          <w:bCs/>
          <w:color w:val="000000" w:themeColor="text1"/>
          <w:sz w:val="24"/>
          <w:szCs w:val="24"/>
        </w:rPr>
        <w:t xml:space="preserve">-D-11-12 -2021/ </w:t>
      </w:r>
      <w:proofErr w:type="spellStart"/>
      <w:r w:rsidRPr="00F354C6">
        <w:rPr>
          <w:rFonts w:ascii="Times New Roman" w:hAnsi="Times New Roman" w:cs="Times New Roman"/>
          <w:bCs/>
          <w:color w:val="000000" w:themeColor="text1"/>
          <w:sz w:val="24"/>
          <w:szCs w:val="24"/>
        </w:rPr>
        <w:t>42VS</w:t>
      </w:r>
      <w:proofErr w:type="spellEnd"/>
      <w:r w:rsidRPr="00F354C6">
        <w:rPr>
          <w:rFonts w:ascii="Times New Roman" w:hAnsi="Times New Roman" w:cs="Times New Roman"/>
          <w:bCs/>
          <w:color w:val="000000" w:themeColor="text1"/>
          <w:sz w:val="24"/>
          <w:szCs w:val="24"/>
        </w:rPr>
        <w:t>-</w:t>
      </w:r>
      <w:proofErr w:type="spellStart"/>
      <w:r w:rsidRPr="00F354C6">
        <w:rPr>
          <w:rFonts w:ascii="Times New Roman" w:hAnsi="Times New Roman" w:cs="Times New Roman"/>
          <w:bCs/>
          <w:color w:val="000000" w:themeColor="text1"/>
          <w:sz w:val="24"/>
          <w:szCs w:val="24"/>
        </w:rPr>
        <w:t>PV</w:t>
      </w:r>
      <w:proofErr w:type="spellEnd"/>
      <w:r w:rsidRPr="00F354C6">
        <w:rPr>
          <w:rFonts w:ascii="Times New Roman" w:hAnsi="Times New Roman" w:cs="Times New Roman"/>
          <w:bCs/>
          <w:color w:val="000000" w:themeColor="text1"/>
          <w:sz w:val="24"/>
          <w:szCs w:val="24"/>
        </w:rPr>
        <w:t>-22-1-0255</w:t>
      </w:r>
      <w:r w:rsidR="00A75EC5" w:rsidRPr="00F354C6">
        <w:rPr>
          <w:rFonts w:ascii="Times New Roman" w:hAnsi="Times New Roman" w:cs="Times New Roman"/>
          <w:bCs/>
          <w:color w:val="000000" w:themeColor="text1"/>
          <w:sz w:val="24"/>
          <w:szCs w:val="24"/>
        </w:rPr>
        <w:t>1-</w:t>
      </w:r>
      <w:proofErr w:type="spellStart"/>
      <w:r w:rsidR="00A75EC5" w:rsidRPr="00F354C6">
        <w:rPr>
          <w:rFonts w:ascii="Times New Roman" w:hAnsi="Times New Roman" w:cs="Times New Roman"/>
          <w:bCs/>
          <w:color w:val="000000" w:themeColor="text1"/>
          <w:sz w:val="24"/>
          <w:szCs w:val="24"/>
        </w:rPr>
        <w:t>PR001</w:t>
      </w:r>
      <w:proofErr w:type="spellEnd"/>
      <w:r w:rsidR="00A75EC5" w:rsidRPr="00F354C6">
        <w:rPr>
          <w:rFonts w:ascii="Times New Roman" w:hAnsi="Times New Roman" w:cs="Times New Roman"/>
          <w:bCs/>
          <w:color w:val="000000" w:themeColor="text1"/>
          <w:sz w:val="24"/>
          <w:szCs w:val="24"/>
        </w:rPr>
        <w:t xml:space="preserve">. </w:t>
      </w:r>
      <w:r w:rsidRPr="00F354C6">
        <w:rPr>
          <w:rFonts w:ascii="Times New Roman" w:eastAsia="Times New Roman" w:hAnsi="Times New Roman" w:cs="Times New Roman"/>
          <w:color w:val="000000" w:themeColor="text1"/>
          <w:sz w:val="24"/>
          <w:szCs w:val="24"/>
        </w:rPr>
        <w:t xml:space="preserve">Sukurtos </w:t>
      </w:r>
      <w:r w:rsidR="00C71739" w:rsidRPr="00F354C6">
        <w:rPr>
          <w:rFonts w:ascii="Times New Roman" w:eastAsia="Times New Roman" w:hAnsi="Times New Roman" w:cs="Times New Roman"/>
          <w:color w:val="000000" w:themeColor="text1"/>
          <w:sz w:val="24"/>
          <w:szCs w:val="24"/>
        </w:rPr>
        <w:t xml:space="preserve">ir išlaikomos </w:t>
      </w:r>
      <w:r w:rsidRPr="00F354C6">
        <w:rPr>
          <w:rFonts w:ascii="Times New Roman" w:eastAsia="Times New Roman" w:hAnsi="Times New Roman" w:cs="Times New Roman"/>
          <w:color w:val="000000" w:themeColor="text1"/>
          <w:sz w:val="24"/>
          <w:szCs w:val="24"/>
        </w:rPr>
        <w:t>5 darbo vietos ( 4,5 etato): 4 etatai individualios priežiūros darbuotojo ir 0,5 etato socialinio darbuotojo. Įdarbinti 4 darbuotojai (3,5 etato), kurie atitiko vieną kriterijų – bedarbiai.</w:t>
      </w:r>
      <w:r w:rsidR="00A75EC5" w:rsidRPr="00F354C6">
        <w:rPr>
          <w:rFonts w:ascii="Times New Roman" w:eastAsia="Times New Roman" w:hAnsi="Times New Roman" w:cs="Times New Roman"/>
          <w:color w:val="000000" w:themeColor="text1"/>
          <w:sz w:val="24"/>
          <w:szCs w:val="24"/>
        </w:rPr>
        <w:t xml:space="preserve"> Įstaiga po projekto pasibaigimo įsipareigojo 3 metus teikti metines ataskaitas Šakių krašto vietos veiklos grupei.</w:t>
      </w:r>
    </w:p>
    <w:p w14:paraId="07B76B9F" w14:textId="4D59FF95" w:rsidR="00D53AC5" w:rsidRPr="00F354C6" w:rsidRDefault="00D53AC5" w:rsidP="00E94FCF">
      <w:pPr>
        <w:spacing w:line="240" w:lineRule="auto"/>
        <w:ind w:firstLine="720"/>
        <w:jc w:val="both"/>
        <w:rPr>
          <w:rFonts w:ascii="Times New Roman" w:hAnsi="Times New Roman" w:cs="Times New Roman"/>
          <w:b/>
          <w:color w:val="000000" w:themeColor="text1"/>
          <w:sz w:val="24"/>
          <w:szCs w:val="24"/>
        </w:rPr>
      </w:pPr>
      <w:r w:rsidRPr="00F354C6">
        <w:rPr>
          <w:rFonts w:ascii="Times New Roman" w:hAnsi="Times New Roman" w:cs="Times New Roman"/>
          <w:b/>
          <w:color w:val="000000" w:themeColor="text1"/>
          <w:sz w:val="24"/>
          <w:szCs w:val="24"/>
        </w:rPr>
        <w:t xml:space="preserve">Projektas „Pacientų pavėžėjimo paslaugos modelio </w:t>
      </w:r>
      <w:r w:rsidR="00F52A17" w:rsidRPr="00F354C6">
        <w:rPr>
          <w:rFonts w:ascii="Times New Roman" w:hAnsi="Times New Roman" w:cs="Times New Roman"/>
          <w:b/>
          <w:color w:val="000000" w:themeColor="text1"/>
          <w:sz w:val="24"/>
          <w:szCs w:val="24"/>
        </w:rPr>
        <w:t xml:space="preserve">sukūrimas ir </w:t>
      </w:r>
      <w:r w:rsidR="00E122D3" w:rsidRPr="00F354C6">
        <w:rPr>
          <w:rFonts w:ascii="Times New Roman" w:hAnsi="Times New Roman" w:cs="Times New Roman"/>
          <w:b/>
          <w:color w:val="000000" w:themeColor="text1"/>
          <w:sz w:val="24"/>
          <w:szCs w:val="24"/>
        </w:rPr>
        <w:t>išbandymas“</w:t>
      </w:r>
    </w:p>
    <w:p w14:paraId="464500D9" w14:textId="77777777" w:rsidR="00EF1378" w:rsidRPr="00F354C6" w:rsidRDefault="00EF1378" w:rsidP="00E94FCF">
      <w:pPr>
        <w:shd w:val="clear" w:color="auto" w:fill="FFFFFF"/>
        <w:spacing w:line="240" w:lineRule="auto"/>
        <w:ind w:firstLine="720"/>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Šakių socialinių paslaugų centras, kaip projekto partneris ir Šakių r. savivaldybės įgaliota įstaiga,  nuo 2023 m. rugpjūčio 1 d. įgyvendina projekto „Pacientų pavėžėjimo paslaugos modelio sukūrimas ir išbandymas“ Nr. 09-007-P-0001, nespecializuoto pavėžėjimo veiklas Šakių r. savivaldybėje.</w:t>
      </w:r>
    </w:p>
    <w:p w14:paraId="7A30D6D1" w14:textId="0AAF142E" w:rsidR="00902BFB" w:rsidRPr="00F354C6" w:rsidRDefault="00EF1378" w:rsidP="00D842C3">
      <w:pPr>
        <w:shd w:val="clear" w:color="auto" w:fill="FFFFFF"/>
        <w:spacing w:line="240" w:lineRule="auto"/>
        <w:ind w:firstLine="720"/>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 xml:space="preserve">Nuo 2024 m. sausio 1 d. iki 2024 m. gruodžio 31 d., Centre suteikta 1929 nespecializuoto </w:t>
      </w:r>
      <w:r w:rsidR="00442610" w:rsidRPr="00F354C6">
        <w:rPr>
          <w:rFonts w:ascii="Times New Roman" w:eastAsia="Times New Roman" w:hAnsi="Times New Roman" w:cs="Times New Roman"/>
          <w:sz w:val="24"/>
          <w:szCs w:val="24"/>
        </w:rPr>
        <w:t>pavėžėjimo</w:t>
      </w:r>
      <w:r w:rsidRPr="00F354C6">
        <w:rPr>
          <w:rFonts w:ascii="Times New Roman" w:eastAsia="Times New Roman" w:hAnsi="Times New Roman" w:cs="Times New Roman"/>
          <w:sz w:val="24"/>
          <w:szCs w:val="24"/>
        </w:rPr>
        <w:t xml:space="preserve"> paslaugų. Nuo 2024 m. liepos 1 d. iki 2024 m. gruodžio 31 d. buvo teikiama savivaldybės lygmens pacientų pavėžėjimo paslauga pacientams, kuriems reikalingos hemodializės procedūros. Šios paslaugos buvo suteiktos 964 kartus iš jų paslaugas gavo 7 pacientai, kuriems reikalingo dializės procedūros.</w:t>
      </w:r>
    </w:p>
    <w:p w14:paraId="61E67265" w14:textId="77777777" w:rsidR="00162F6F" w:rsidRPr="00F354C6" w:rsidRDefault="00162F6F" w:rsidP="00E94FCF">
      <w:pPr>
        <w:tabs>
          <w:tab w:val="left" w:pos="720"/>
        </w:tabs>
        <w:spacing w:line="240" w:lineRule="auto"/>
        <w:ind w:firstLine="720"/>
        <w:jc w:val="both"/>
        <w:rPr>
          <w:rFonts w:ascii="Times New Roman" w:eastAsia="Times New Roman" w:hAnsi="Times New Roman" w:cs="Times New Roman"/>
          <w:b/>
          <w:color w:val="FF0000"/>
          <w:sz w:val="24"/>
          <w:szCs w:val="24"/>
        </w:rPr>
      </w:pPr>
      <w:r w:rsidRPr="00F354C6">
        <w:rPr>
          <w:rFonts w:ascii="Times New Roman" w:eastAsia="Times New Roman" w:hAnsi="Times New Roman" w:cs="Times New Roman"/>
          <w:b/>
          <w:color w:val="000000" w:themeColor="text1"/>
          <w:sz w:val="24"/>
          <w:szCs w:val="24"/>
        </w:rPr>
        <w:t>Bendradarbiavimas su labdaros ir paramos fondu „Maisto bankas“</w:t>
      </w:r>
    </w:p>
    <w:p w14:paraId="49D83ABC" w14:textId="3B317DEA" w:rsidR="00C16DFC" w:rsidRPr="00F354C6" w:rsidRDefault="00902BFB" w:rsidP="00D842C3">
      <w:pPr>
        <w:tabs>
          <w:tab w:val="left" w:pos="720"/>
        </w:tabs>
        <w:spacing w:line="240" w:lineRule="auto"/>
        <w:ind w:firstLine="720"/>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2024 m. kovo mėn. Centras dalyvavo labdaros ir paramos ,,Maisto bankas“ akcijoje, kurios metu surinko 210,412 kg. ilgai negendančių maisto produktų už 448,61</w:t>
      </w:r>
      <w:r w:rsidR="00267072" w:rsidRPr="00F354C6">
        <w:rPr>
          <w:rFonts w:ascii="Times New Roman" w:eastAsia="Times New Roman" w:hAnsi="Times New Roman" w:cs="Times New Roman"/>
          <w:sz w:val="24"/>
          <w:szCs w:val="24"/>
        </w:rPr>
        <w:t xml:space="preserve"> </w:t>
      </w:r>
      <w:r w:rsidRPr="00F354C6">
        <w:rPr>
          <w:rFonts w:ascii="Times New Roman" w:eastAsia="Times New Roman" w:hAnsi="Times New Roman" w:cs="Times New Roman"/>
          <w:sz w:val="24"/>
          <w:szCs w:val="24"/>
        </w:rPr>
        <w:t xml:space="preserve">Eur. Lapkričio mėnesį buvo gauta parama maistu iš labdaros ir paramos fondo ,,Maisto bankas“ sandėlio – 880,30 kg. Visi produktai buvo išdalinti Šakių socialinių paslaugų centre socialines paslaugas gaunantiems asmenims. </w:t>
      </w:r>
    </w:p>
    <w:p w14:paraId="4896EEDC" w14:textId="77777777" w:rsidR="00A75EC5" w:rsidRPr="00F354C6" w:rsidRDefault="00A75EC5" w:rsidP="00E94FCF">
      <w:pPr>
        <w:tabs>
          <w:tab w:val="left" w:pos="720"/>
        </w:tabs>
        <w:spacing w:line="240" w:lineRule="auto"/>
        <w:ind w:firstLine="720"/>
        <w:jc w:val="both"/>
        <w:rPr>
          <w:rFonts w:ascii="Times New Roman" w:eastAsia="Times New Roman" w:hAnsi="Times New Roman" w:cs="Times New Roman"/>
          <w:b/>
          <w:sz w:val="24"/>
          <w:szCs w:val="24"/>
        </w:rPr>
      </w:pPr>
      <w:r w:rsidRPr="00F354C6">
        <w:rPr>
          <w:rFonts w:ascii="Times New Roman" w:eastAsia="Times New Roman" w:hAnsi="Times New Roman" w:cs="Times New Roman"/>
          <w:b/>
          <w:sz w:val="24"/>
          <w:szCs w:val="24"/>
        </w:rPr>
        <w:t>Projektas ,,Laisvas būti 2024“</w:t>
      </w:r>
    </w:p>
    <w:p w14:paraId="6705CB14" w14:textId="0CBC7DCD" w:rsidR="00442610" w:rsidRDefault="00A75EC5" w:rsidP="00D842C3">
      <w:pPr>
        <w:spacing w:line="240" w:lineRule="auto"/>
        <w:ind w:firstLine="720"/>
        <w:jc w:val="both"/>
        <w:rPr>
          <w:rFonts w:ascii="Times New Roman" w:hAnsi="Times New Roman" w:cs="Times New Roman"/>
          <w:sz w:val="24"/>
          <w:szCs w:val="24"/>
        </w:rPr>
      </w:pPr>
      <w:r w:rsidRPr="00F354C6">
        <w:rPr>
          <w:rFonts w:ascii="Times New Roman" w:hAnsi="Times New Roman" w:cs="Times New Roman"/>
          <w:sz w:val="24"/>
          <w:szCs w:val="24"/>
        </w:rPr>
        <w:t xml:space="preserve">Įgyvendinant projektą „Laisvas būti 2024“ jaunimo darbuotojai individualiai dirbo su 40 jaunuolių ir/ar jų artimųjų. Suorganizuota </w:t>
      </w:r>
      <w:proofErr w:type="spellStart"/>
      <w:r w:rsidRPr="00F354C6">
        <w:rPr>
          <w:rFonts w:ascii="Times New Roman" w:hAnsi="Times New Roman" w:cs="Times New Roman"/>
          <w:sz w:val="24"/>
          <w:szCs w:val="24"/>
        </w:rPr>
        <w:t>patyriminė</w:t>
      </w:r>
      <w:proofErr w:type="spellEnd"/>
      <w:r w:rsidRPr="00F354C6">
        <w:rPr>
          <w:rFonts w:ascii="Times New Roman" w:hAnsi="Times New Roman" w:cs="Times New Roman"/>
          <w:sz w:val="24"/>
          <w:szCs w:val="24"/>
        </w:rPr>
        <w:t xml:space="preserve"> 3 dienų stovykla jaunimui, surengti 2 jaunimo darbinius įgūdžius lavinantys edukaciniai užsiėmimai ir mokymai bei asmenybę ugdančios paskaitos apie dirbtinį intelektą, orientacinis žygis, gerosios patirties sklaidos kelionės: į Kretingos atvirą jaunimo centrą, Kauno miesto poliklinikos Dainavos jaunimo centrą, Lukšių atvirą jaunimo erdvę. Organizuoti maisto gaminimo, filmų, diskusijų, stalo žaidimų vakarai. Aktyviai vykdyta prevencinė veikla bendradarbiaujant su Šakių r. savivaldybės visuomenės sveikatos biuru, vykdyti </w:t>
      </w:r>
      <w:proofErr w:type="spellStart"/>
      <w:r w:rsidRPr="00F354C6">
        <w:rPr>
          <w:rFonts w:ascii="Times New Roman" w:hAnsi="Times New Roman" w:cs="Times New Roman"/>
          <w:sz w:val="24"/>
          <w:szCs w:val="24"/>
        </w:rPr>
        <w:t>protmūšiai</w:t>
      </w:r>
      <w:proofErr w:type="spellEnd"/>
      <w:r w:rsidRPr="00F354C6">
        <w:rPr>
          <w:rFonts w:ascii="Times New Roman" w:hAnsi="Times New Roman" w:cs="Times New Roman"/>
          <w:sz w:val="24"/>
          <w:szCs w:val="24"/>
        </w:rPr>
        <w:t xml:space="preserve"> daugelyje Šakių r. mokyklų. Suorganizuoti mokymai specialistams, dirbantiems su jaunimu apie psichologinį atsparumą ir perdegimo prevenciją</w:t>
      </w:r>
      <w:r w:rsidR="000A6568" w:rsidRPr="00F354C6">
        <w:rPr>
          <w:rFonts w:ascii="Times New Roman" w:hAnsi="Times New Roman" w:cs="Times New Roman"/>
          <w:sz w:val="24"/>
          <w:szCs w:val="24"/>
        </w:rPr>
        <w:t>.</w:t>
      </w:r>
    </w:p>
    <w:p w14:paraId="3632DED7" w14:textId="589BAEE1" w:rsidR="00F354C6" w:rsidRDefault="00F354C6" w:rsidP="00D842C3">
      <w:pPr>
        <w:spacing w:line="240" w:lineRule="auto"/>
        <w:ind w:firstLine="720"/>
        <w:jc w:val="both"/>
        <w:rPr>
          <w:rFonts w:ascii="Times New Roman" w:hAnsi="Times New Roman" w:cs="Times New Roman"/>
          <w:sz w:val="24"/>
          <w:szCs w:val="24"/>
        </w:rPr>
      </w:pPr>
    </w:p>
    <w:p w14:paraId="6790C03B" w14:textId="77777777" w:rsidR="00F354C6" w:rsidRPr="00F354C6" w:rsidRDefault="00F354C6" w:rsidP="00D842C3">
      <w:pPr>
        <w:spacing w:line="240" w:lineRule="auto"/>
        <w:ind w:firstLine="720"/>
        <w:jc w:val="both"/>
        <w:rPr>
          <w:rFonts w:ascii="Times New Roman" w:hAnsi="Times New Roman" w:cs="Times New Roman"/>
          <w:sz w:val="24"/>
          <w:szCs w:val="24"/>
        </w:rPr>
      </w:pPr>
    </w:p>
    <w:p w14:paraId="41450824" w14:textId="77777777" w:rsidR="00A75EC5" w:rsidRPr="00F354C6" w:rsidRDefault="00A75EC5" w:rsidP="00E94FCF">
      <w:pPr>
        <w:tabs>
          <w:tab w:val="left" w:pos="720"/>
        </w:tabs>
        <w:spacing w:line="240" w:lineRule="auto"/>
        <w:ind w:firstLine="720"/>
        <w:jc w:val="both"/>
        <w:rPr>
          <w:rFonts w:ascii="Times New Roman" w:eastAsia="Times New Roman" w:hAnsi="Times New Roman" w:cs="Times New Roman"/>
          <w:b/>
          <w:sz w:val="24"/>
          <w:szCs w:val="24"/>
        </w:rPr>
      </w:pPr>
      <w:r w:rsidRPr="00F354C6">
        <w:rPr>
          <w:rFonts w:ascii="Times New Roman" w:eastAsia="Times New Roman" w:hAnsi="Times New Roman" w:cs="Times New Roman"/>
          <w:b/>
          <w:sz w:val="24"/>
          <w:szCs w:val="24"/>
        </w:rPr>
        <w:lastRenderedPageBreak/>
        <w:t>Projektas ,,Mobilusis darbas Šakių rajone 2024“</w:t>
      </w:r>
    </w:p>
    <w:p w14:paraId="369D187C" w14:textId="552D4D38" w:rsidR="00A75EC5" w:rsidRPr="00F354C6" w:rsidRDefault="00A75EC5" w:rsidP="00D842C3">
      <w:pPr>
        <w:spacing w:line="240" w:lineRule="auto"/>
        <w:ind w:firstLine="720"/>
        <w:jc w:val="both"/>
        <w:rPr>
          <w:rFonts w:ascii="Times New Roman" w:hAnsi="Times New Roman" w:cs="Times New Roman"/>
          <w:bCs/>
          <w:sz w:val="24"/>
          <w:szCs w:val="24"/>
        </w:rPr>
      </w:pPr>
      <w:r w:rsidRPr="00F354C6">
        <w:rPr>
          <w:rFonts w:ascii="Times New Roman" w:hAnsi="Times New Roman" w:cs="Times New Roman"/>
          <w:sz w:val="24"/>
          <w:szCs w:val="24"/>
        </w:rPr>
        <w:t xml:space="preserve">Įgyvendinant projektą skirtą vykdyti mobilų darbą su jaunimu, </w:t>
      </w:r>
      <w:r w:rsidRPr="00F354C6">
        <w:rPr>
          <w:rFonts w:ascii="Times New Roman" w:hAnsi="Times New Roman" w:cs="Times New Roman"/>
          <w:snapToGrid w:val="0"/>
          <w:sz w:val="24"/>
          <w:szCs w:val="24"/>
        </w:rPr>
        <w:t xml:space="preserve">vykdyta 3 seniūnijose: </w:t>
      </w:r>
      <w:proofErr w:type="spellStart"/>
      <w:r w:rsidRPr="00F354C6">
        <w:rPr>
          <w:rFonts w:ascii="Times New Roman" w:hAnsi="Times New Roman" w:cs="Times New Roman"/>
          <w:snapToGrid w:val="0"/>
          <w:sz w:val="24"/>
          <w:szCs w:val="24"/>
        </w:rPr>
        <w:t>Slavikų</w:t>
      </w:r>
      <w:proofErr w:type="spellEnd"/>
      <w:r w:rsidRPr="00F354C6">
        <w:rPr>
          <w:rFonts w:ascii="Times New Roman" w:hAnsi="Times New Roman" w:cs="Times New Roman"/>
          <w:snapToGrid w:val="0"/>
          <w:sz w:val="24"/>
          <w:szCs w:val="24"/>
        </w:rPr>
        <w:t>, Sudargo ir Kudirkos Naumiesčio. Jaunimo darbuotojai į</w:t>
      </w:r>
      <w:r w:rsidRPr="00F354C6">
        <w:rPr>
          <w:rFonts w:ascii="Times New Roman" w:hAnsi="Times New Roman" w:cs="Times New Roman"/>
          <w:sz w:val="24"/>
          <w:szCs w:val="24"/>
        </w:rPr>
        <w:t xml:space="preserve"> veiklas įtraukė 95 jaunus žmones, individualiai dirbo su 25 jaunuoliais. Suorganizuoti </w:t>
      </w:r>
      <w:r w:rsidRPr="00F354C6">
        <w:rPr>
          <w:rFonts w:ascii="Times New Roman" w:hAnsi="Times New Roman" w:cs="Times New Roman"/>
          <w:bCs/>
          <w:sz w:val="24"/>
          <w:szCs w:val="24"/>
        </w:rPr>
        <w:t>jaunimo socialinius ir darbinius įgūdžius lavinantys užsiėmimai ir mokymai, bendradarbiavimą tarp bendruomenės ir jaunimo skatinantys renginiai, jaunimo motyvaciją ir įgalinimą gyvenamojoje aplinkoje skatinantys praktiniai ir teoriniai seminarai - mokymai, įgyvendintos jaunimo iniciatyvos, veiklos nuolat organizuojamos atsižvelgiant į jaunimo poreikius.</w:t>
      </w:r>
    </w:p>
    <w:p w14:paraId="43C111D5" w14:textId="77777777" w:rsidR="00A75EC5" w:rsidRPr="00F354C6" w:rsidRDefault="00A75EC5" w:rsidP="00E94FCF">
      <w:pPr>
        <w:tabs>
          <w:tab w:val="left" w:pos="720"/>
        </w:tabs>
        <w:spacing w:line="240" w:lineRule="auto"/>
        <w:ind w:firstLine="720"/>
        <w:rPr>
          <w:rFonts w:ascii="Times New Roman" w:eastAsia="Times New Roman" w:hAnsi="Times New Roman" w:cs="Times New Roman"/>
          <w:b/>
          <w:sz w:val="24"/>
          <w:szCs w:val="24"/>
        </w:rPr>
      </w:pPr>
      <w:r w:rsidRPr="00F354C6">
        <w:rPr>
          <w:rFonts w:ascii="Times New Roman" w:eastAsia="Times New Roman" w:hAnsi="Times New Roman" w:cs="Times New Roman"/>
          <w:b/>
          <w:sz w:val="24"/>
          <w:szCs w:val="24"/>
        </w:rPr>
        <w:t>Projektas ,,Mobilaus darbo su jaunimu organizavimas Šakių rajono savivaldybėje 2024 metais“</w:t>
      </w:r>
    </w:p>
    <w:p w14:paraId="0ABFA4FD" w14:textId="45F84665" w:rsidR="00B73316" w:rsidRPr="00F354C6" w:rsidRDefault="00A75EC5" w:rsidP="00D842C3">
      <w:pPr>
        <w:spacing w:line="240" w:lineRule="auto"/>
        <w:ind w:firstLine="720"/>
        <w:jc w:val="both"/>
        <w:rPr>
          <w:rFonts w:ascii="Times New Roman" w:hAnsi="Times New Roman" w:cs="Times New Roman"/>
          <w:bCs/>
          <w:sz w:val="24"/>
          <w:szCs w:val="24"/>
        </w:rPr>
      </w:pPr>
      <w:r w:rsidRPr="00F354C6">
        <w:rPr>
          <w:rFonts w:ascii="Times New Roman" w:hAnsi="Times New Roman" w:cs="Times New Roman"/>
          <w:sz w:val="24"/>
          <w:szCs w:val="24"/>
        </w:rPr>
        <w:t xml:space="preserve">Įgyvendinant projektą skirtą vykdyti mobilų darbą su jaunimu Šakių r., </w:t>
      </w:r>
      <w:r w:rsidRPr="00F354C6">
        <w:rPr>
          <w:rFonts w:ascii="Times New Roman" w:hAnsi="Times New Roman" w:cs="Times New Roman"/>
          <w:snapToGrid w:val="0"/>
          <w:sz w:val="24"/>
          <w:szCs w:val="24"/>
        </w:rPr>
        <w:t xml:space="preserve">vykdyta 3 seniūnijose: Žvirgždaičių, Barzdų ir Sintautų. </w:t>
      </w:r>
      <w:r w:rsidRPr="00F354C6">
        <w:rPr>
          <w:rFonts w:ascii="Times New Roman" w:hAnsi="Times New Roman" w:cs="Times New Roman"/>
          <w:sz w:val="24"/>
          <w:szCs w:val="24"/>
        </w:rPr>
        <w:t xml:space="preserve">Jaunimo darbuotojai į veiklas įtraukė  80 jaunų žmonių, individualiai dirbo su 22 jaunuoliais. Suorganizuoti </w:t>
      </w:r>
      <w:r w:rsidRPr="00F354C6">
        <w:rPr>
          <w:rFonts w:ascii="Times New Roman" w:hAnsi="Times New Roman" w:cs="Times New Roman"/>
          <w:bCs/>
          <w:sz w:val="24"/>
          <w:szCs w:val="24"/>
        </w:rPr>
        <w:t>jaunimo socialinius ir darbinius įgūdžius lavinantys užsiėmimai ir mokymai, bendradarbiavimą tarp bendruomenės ir jaunimo skatinantys renginiai, jaunimo motyvaciją ir įgalinimą gyvenamojoje aplinkoje skatinantys praktiniai ir teoriniai seminarai - mokymai, įgyvendintos jaunimo iniciatyvos, veiklos nuolat organizuojamos atsižvelgiant į jaunimo poreikius.</w:t>
      </w:r>
    </w:p>
    <w:p w14:paraId="4AD1A04D" w14:textId="6D2454EA" w:rsidR="00C71739" w:rsidRPr="00F354C6" w:rsidRDefault="00B73316" w:rsidP="00E94FCF">
      <w:pPr>
        <w:tabs>
          <w:tab w:val="left" w:pos="720"/>
        </w:tabs>
        <w:spacing w:line="240" w:lineRule="auto"/>
        <w:ind w:firstLine="720"/>
        <w:rPr>
          <w:rFonts w:ascii="Times New Roman" w:eastAsia="Times New Roman" w:hAnsi="Times New Roman" w:cs="Times New Roman"/>
          <w:b/>
          <w:sz w:val="24"/>
          <w:szCs w:val="24"/>
        </w:rPr>
      </w:pPr>
      <w:r w:rsidRPr="00F354C6">
        <w:rPr>
          <w:rFonts w:ascii="Times New Roman" w:eastAsia="Times New Roman" w:hAnsi="Times New Roman" w:cs="Times New Roman"/>
          <w:b/>
          <w:sz w:val="24"/>
          <w:szCs w:val="24"/>
        </w:rPr>
        <w:t>Projektas ,,Jungtys“</w:t>
      </w:r>
    </w:p>
    <w:p w14:paraId="44BDEFE7" w14:textId="012D7FF5" w:rsidR="00B73316" w:rsidRPr="00F354C6" w:rsidRDefault="00C71739" w:rsidP="00E94FCF">
      <w:pPr>
        <w:autoSpaceDE w:val="0"/>
        <w:autoSpaceDN w:val="0"/>
        <w:adjustRightInd w:val="0"/>
        <w:spacing w:line="240" w:lineRule="auto"/>
        <w:ind w:firstLine="709"/>
        <w:jc w:val="both"/>
        <w:rPr>
          <w:rFonts w:ascii="Times New Roman" w:hAnsi="Times New Roman" w:cs="Times New Roman"/>
          <w:sz w:val="24"/>
          <w:szCs w:val="24"/>
        </w:rPr>
      </w:pPr>
      <w:r w:rsidRPr="00F354C6">
        <w:rPr>
          <w:rFonts w:ascii="Times New Roman" w:hAnsi="Times New Roman" w:cs="Times New Roman"/>
          <w:sz w:val="24"/>
          <w:szCs w:val="24"/>
        </w:rPr>
        <w:t>Jaunimo reikalų agentūra ir Šakių socialinių paslaugų centras sudarė Pažangos priemonės Nr. 09-003-02-02-05 Jungtinės veiklos sutartį „Plėtoti laiku atliekamo efektyvaus darbo su jaunimu sistemą“ vykdyti darbo su jaunimu sistemos plėtrą, siekiant didesnės jo integracijos ir užtikrinti kokybiškų paslaugų teikimą mažiau galimybių turinčiam jaunimui (</w:t>
      </w:r>
      <w:proofErr w:type="spellStart"/>
      <w:r w:rsidRPr="00F354C6">
        <w:rPr>
          <w:rFonts w:ascii="Times New Roman" w:hAnsi="Times New Roman" w:cs="Times New Roman"/>
          <w:sz w:val="24"/>
          <w:szCs w:val="24"/>
        </w:rPr>
        <w:t>MGT</w:t>
      </w:r>
      <w:proofErr w:type="spellEnd"/>
      <w:r w:rsidRPr="00F354C6">
        <w:rPr>
          <w:rFonts w:ascii="Times New Roman" w:hAnsi="Times New Roman" w:cs="Times New Roman"/>
          <w:sz w:val="24"/>
          <w:szCs w:val="24"/>
        </w:rPr>
        <w:t>) ir neaktyviems jauniems žmonėms (</w:t>
      </w:r>
      <w:proofErr w:type="spellStart"/>
      <w:r w:rsidRPr="00F354C6">
        <w:rPr>
          <w:rFonts w:ascii="Times New Roman" w:hAnsi="Times New Roman" w:cs="Times New Roman"/>
          <w:sz w:val="24"/>
          <w:szCs w:val="24"/>
        </w:rPr>
        <w:t>NEET</w:t>
      </w:r>
      <w:proofErr w:type="spellEnd"/>
      <w:r w:rsidRPr="00F354C6">
        <w:rPr>
          <w:rFonts w:ascii="Times New Roman" w:hAnsi="Times New Roman" w:cs="Times New Roman"/>
          <w:sz w:val="24"/>
          <w:szCs w:val="24"/>
        </w:rPr>
        <w:t xml:space="preserve">). Projekto metu paslaugą teikia du jaunimo darbuotojai-atvejo koordinatoriai (1,5 etato), </w:t>
      </w:r>
      <w:r w:rsidR="00DC2E37" w:rsidRPr="00F354C6">
        <w:rPr>
          <w:rFonts w:ascii="Times New Roman" w:hAnsi="Times New Roman" w:cs="Times New Roman"/>
          <w:sz w:val="24"/>
          <w:szCs w:val="24"/>
        </w:rPr>
        <w:t xml:space="preserve">kurie paslaugą suteikė </w:t>
      </w:r>
      <w:r w:rsidR="004724FB" w:rsidRPr="00F354C6">
        <w:rPr>
          <w:rFonts w:ascii="Times New Roman" w:hAnsi="Times New Roman" w:cs="Times New Roman"/>
          <w:sz w:val="24"/>
          <w:szCs w:val="24"/>
        </w:rPr>
        <w:t>25 asmenims.</w:t>
      </w:r>
    </w:p>
    <w:p w14:paraId="11F02AB7" w14:textId="77777777" w:rsidR="00BF2BAF" w:rsidRPr="00F354C6" w:rsidRDefault="00BF2BAF" w:rsidP="00E94FCF">
      <w:pPr>
        <w:tabs>
          <w:tab w:val="left" w:pos="720"/>
        </w:tabs>
        <w:spacing w:line="240" w:lineRule="auto"/>
        <w:jc w:val="center"/>
        <w:rPr>
          <w:rFonts w:ascii="Times New Roman" w:eastAsia="Times New Roman" w:hAnsi="Times New Roman" w:cs="Times New Roman"/>
          <w:b/>
          <w:sz w:val="24"/>
          <w:szCs w:val="24"/>
          <w:highlight w:val="yellow"/>
        </w:rPr>
      </w:pPr>
    </w:p>
    <w:p w14:paraId="6FFBE9D3" w14:textId="77777777" w:rsidR="00A231F5" w:rsidRPr="00F354C6" w:rsidRDefault="004611D2" w:rsidP="00E94FCF">
      <w:pPr>
        <w:tabs>
          <w:tab w:val="left" w:pos="720"/>
        </w:tabs>
        <w:spacing w:line="240" w:lineRule="auto"/>
        <w:jc w:val="center"/>
        <w:rPr>
          <w:rFonts w:ascii="Times New Roman" w:eastAsia="Times New Roman" w:hAnsi="Times New Roman" w:cs="Times New Roman"/>
          <w:b/>
          <w:sz w:val="24"/>
          <w:szCs w:val="24"/>
        </w:rPr>
      </w:pPr>
      <w:r w:rsidRPr="00F354C6">
        <w:rPr>
          <w:rFonts w:ascii="Times New Roman" w:eastAsia="Times New Roman" w:hAnsi="Times New Roman" w:cs="Times New Roman"/>
          <w:b/>
          <w:sz w:val="24"/>
          <w:szCs w:val="24"/>
        </w:rPr>
        <w:t>I</w:t>
      </w:r>
      <w:r w:rsidR="00E00170" w:rsidRPr="00F354C6">
        <w:rPr>
          <w:rFonts w:ascii="Times New Roman" w:eastAsia="Times New Roman" w:hAnsi="Times New Roman" w:cs="Times New Roman"/>
          <w:b/>
          <w:sz w:val="24"/>
          <w:szCs w:val="24"/>
        </w:rPr>
        <w:t xml:space="preserve">V </w:t>
      </w:r>
      <w:r w:rsidR="00A231F5" w:rsidRPr="00F354C6">
        <w:rPr>
          <w:rFonts w:ascii="Times New Roman" w:eastAsia="Times New Roman" w:hAnsi="Times New Roman" w:cs="Times New Roman"/>
          <w:b/>
          <w:sz w:val="24"/>
          <w:szCs w:val="24"/>
        </w:rPr>
        <w:t>SKYRIUS</w:t>
      </w:r>
    </w:p>
    <w:p w14:paraId="2E462729" w14:textId="77777777" w:rsidR="00DF42CF" w:rsidRPr="00F354C6" w:rsidRDefault="00484DF2" w:rsidP="00E94FCF">
      <w:pPr>
        <w:tabs>
          <w:tab w:val="left" w:pos="720"/>
        </w:tabs>
        <w:spacing w:line="240" w:lineRule="auto"/>
        <w:jc w:val="center"/>
        <w:rPr>
          <w:rFonts w:ascii="Times New Roman" w:eastAsia="Times New Roman" w:hAnsi="Times New Roman" w:cs="Times New Roman"/>
          <w:b/>
          <w:sz w:val="24"/>
          <w:szCs w:val="24"/>
        </w:rPr>
      </w:pPr>
      <w:r w:rsidRPr="00F354C6">
        <w:rPr>
          <w:rFonts w:ascii="Times New Roman" w:eastAsia="Times New Roman" w:hAnsi="Times New Roman" w:cs="Times New Roman"/>
          <w:b/>
          <w:sz w:val="24"/>
          <w:szCs w:val="24"/>
        </w:rPr>
        <w:t>CENTRO FINANSAVIMAS</w:t>
      </w:r>
    </w:p>
    <w:p w14:paraId="54590BC3" w14:textId="77777777" w:rsidR="000E2772" w:rsidRPr="00F354C6" w:rsidRDefault="000E2772" w:rsidP="00E94FCF">
      <w:pPr>
        <w:tabs>
          <w:tab w:val="left" w:pos="720"/>
        </w:tabs>
        <w:spacing w:line="240" w:lineRule="auto"/>
        <w:jc w:val="center"/>
        <w:rPr>
          <w:rFonts w:ascii="Times New Roman" w:eastAsia="Times New Roman" w:hAnsi="Times New Roman" w:cs="Times New Roman"/>
          <w:b/>
          <w:sz w:val="24"/>
          <w:szCs w:val="24"/>
        </w:rPr>
      </w:pPr>
    </w:p>
    <w:p w14:paraId="7C97D643" w14:textId="77777777" w:rsidR="00227C4B" w:rsidRPr="00F354C6" w:rsidRDefault="00227C4B" w:rsidP="00E94FCF">
      <w:pPr>
        <w:tabs>
          <w:tab w:val="left" w:pos="720"/>
        </w:tabs>
        <w:spacing w:line="240" w:lineRule="auto"/>
        <w:ind w:firstLine="720"/>
        <w:jc w:val="both"/>
        <w:rPr>
          <w:rFonts w:ascii="Times New Roman" w:hAnsi="Times New Roman" w:cs="Times New Roman"/>
          <w:bCs/>
          <w:sz w:val="24"/>
          <w:szCs w:val="24"/>
        </w:rPr>
      </w:pPr>
      <w:r w:rsidRPr="00F354C6">
        <w:rPr>
          <w:rFonts w:ascii="Times New Roman" w:hAnsi="Times New Roman" w:cs="Times New Roman"/>
          <w:bCs/>
          <w:sz w:val="24"/>
          <w:szCs w:val="24"/>
        </w:rPr>
        <w:t>Centro veiklai užtikrinti, savarankiškoms funkcijoms vykdyti 2024 m. patvirtintos ir papildytos lėšos pagal finansavimo šaltinius:</w:t>
      </w:r>
    </w:p>
    <w:p w14:paraId="6803CF49" w14:textId="77777777" w:rsidR="00227C4B" w:rsidRPr="00F354C6" w:rsidRDefault="00227C4B" w:rsidP="00E94FCF">
      <w:pPr>
        <w:pStyle w:val="Sraopastraipa"/>
        <w:numPr>
          <w:ilvl w:val="0"/>
          <w:numId w:val="7"/>
        </w:numPr>
        <w:tabs>
          <w:tab w:val="left" w:pos="851"/>
        </w:tabs>
        <w:spacing w:line="240" w:lineRule="auto"/>
        <w:ind w:left="0" w:firstLine="567"/>
        <w:jc w:val="both"/>
        <w:rPr>
          <w:rFonts w:ascii="Times New Roman" w:hAnsi="Times New Roman" w:cs="Times New Roman"/>
          <w:bCs/>
          <w:sz w:val="24"/>
          <w:szCs w:val="24"/>
        </w:rPr>
      </w:pPr>
      <w:r w:rsidRPr="00F354C6">
        <w:rPr>
          <w:rFonts w:ascii="Times New Roman" w:hAnsi="Times New Roman" w:cs="Times New Roman"/>
          <w:bCs/>
          <w:sz w:val="24"/>
          <w:szCs w:val="24"/>
        </w:rPr>
        <w:t>Finansavimo šaltinis 150.1 (iš savivaldybės biudžeto) – 812 600,00 Eur metinė sąmata;</w:t>
      </w:r>
    </w:p>
    <w:p w14:paraId="7534029A" w14:textId="77777777" w:rsidR="00227C4B" w:rsidRPr="00F354C6" w:rsidRDefault="00227C4B" w:rsidP="00E94FCF">
      <w:pPr>
        <w:pStyle w:val="Sraopastraipa"/>
        <w:numPr>
          <w:ilvl w:val="0"/>
          <w:numId w:val="7"/>
        </w:numPr>
        <w:tabs>
          <w:tab w:val="left" w:pos="851"/>
        </w:tabs>
        <w:spacing w:line="240" w:lineRule="auto"/>
        <w:ind w:left="0" w:firstLine="567"/>
        <w:jc w:val="both"/>
        <w:rPr>
          <w:rFonts w:ascii="Times New Roman" w:hAnsi="Times New Roman" w:cs="Times New Roman"/>
          <w:bCs/>
          <w:sz w:val="24"/>
          <w:szCs w:val="24"/>
        </w:rPr>
      </w:pPr>
      <w:r w:rsidRPr="00F354C6">
        <w:rPr>
          <w:rFonts w:ascii="Times New Roman" w:hAnsi="Times New Roman" w:cs="Times New Roman"/>
          <w:bCs/>
          <w:sz w:val="24"/>
          <w:szCs w:val="24"/>
        </w:rPr>
        <w:t>Finansavimo šaltinis 150.2 (iš savivaldybės biudžeto), (2023 m. likutis) – 158 800,00 Eur metinė sąmata;</w:t>
      </w:r>
    </w:p>
    <w:p w14:paraId="6754BB0A" w14:textId="77777777" w:rsidR="00227C4B" w:rsidRPr="00F354C6" w:rsidRDefault="00227C4B" w:rsidP="00E94FCF">
      <w:pPr>
        <w:pStyle w:val="Sraopastraipa"/>
        <w:numPr>
          <w:ilvl w:val="0"/>
          <w:numId w:val="7"/>
        </w:numPr>
        <w:tabs>
          <w:tab w:val="left" w:pos="851"/>
        </w:tabs>
        <w:spacing w:line="240" w:lineRule="auto"/>
        <w:ind w:left="0" w:firstLine="567"/>
        <w:jc w:val="both"/>
        <w:rPr>
          <w:rFonts w:ascii="Times New Roman" w:hAnsi="Times New Roman" w:cs="Times New Roman"/>
          <w:bCs/>
          <w:sz w:val="24"/>
          <w:szCs w:val="24"/>
        </w:rPr>
      </w:pPr>
      <w:r w:rsidRPr="00F354C6">
        <w:rPr>
          <w:rFonts w:ascii="Times New Roman" w:hAnsi="Times New Roman" w:cs="Times New Roman"/>
          <w:bCs/>
          <w:sz w:val="24"/>
          <w:szCs w:val="24"/>
        </w:rPr>
        <w:t>Finansavimo šaltinis 152.1 (iš savivaldybės biudžeto), (Aplinkos apsaugos rėmimo specialioji programa) – 883,51 Eur metinė sąmata;</w:t>
      </w:r>
    </w:p>
    <w:p w14:paraId="38985A75" w14:textId="77777777" w:rsidR="00227C4B" w:rsidRPr="00F354C6" w:rsidRDefault="00227C4B" w:rsidP="00E94FCF">
      <w:pPr>
        <w:pStyle w:val="Sraopastraipa"/>
        <w:numPr>
          <w:ilvl w:val="0"/>
          <w:numId w:val="7"/>
        </w:numPr>
        <w:tabs>
          <w:tab w:val="left" w:pos="851"/>
        </w:tabs>
        <w:spacing w:line="240" w:lineRule="auto"/>
        <w:ind w:left="0" w:firstLine="567"/>
        <w:jc w:val="both"/>
        <w:rPr>
          <w:rFonts w:ascii="Times New Roman" w:hAnsi="Times New Roman" w:cs="Times New Roman"/>
          <w:bCs/>
          <w:sz w:val="24"/>
          <w:szCs w:val="24"/>
        </w:rPr>
      </w:pPr>
      <w:r w:rsidRPr="00F354C6">
        <w:rPr>
          <w:rFonts w:ascii="Times New Roman" w:hAnsi="Times New Roman" w:cs="Times New Roman"/>
          <w:bCs/>
          <w:sz w:val="24"/>
          <w:szCs w:val="24"/>
        </w:rPr>
        <w:t>Finansavimo šaltinis 14205.5 (iš valstybės biudžeto) – 716 695,23 Eur metinė sąmata;</w:t>
      </w:r>
    </w:p>
    <w:p w14:paraId="47D2FC97" w14:textId="77777777" w:rsidR="00227C4B" w:rsidRPr="00F354C6" w:rsidRDefault="00227C4B" w:rsidP="00E94FCF">
      <w:pPr>
        <w:pStyle w:val="Sraopastraipa"/>
        <w:numPr>
          <w:ilvl w:val="0"/>
          <w:numId w:val="7"/>
        </w:numPr>
        <w:tabs>
          <w:tab w:val="left" w:pos="851"/>
        </w:tabs>
        <w:spacing w:line="240" w:lineRule="auto"/>
        <w:ind w:left="0" w:firstLine="567"/>
        <w:jc w:val="both"/>
        <w:rPr>
          <w:rFonts w:ascii="Times New Roman" w:hAnsi="Times New Roman" w:cs="Times New Roman"/>
          <w:bCs/>
          <w:sz w:val="24"/>
          <w:szCs w:val="24"/>
        </w:rPr>
      </w:pPr>
      <w:r w:rsidRPr="00F354C6">
        <w:rPr>
          <w:rFonts w:ascii="Times New Roman" w:hAnsi="Times New Roman" w:cs="Times New Roman"/>
          <w:bCs/>
          <w:sz w:val="24"/>
          <w:szCs w:val="24"/>
        </w:rPr>
        <w:t>Finansavimo šaltinis 14205.8 (iš valstybės biudžeto) – 21 000,00 Eur metinė sąmata;</w:t>
      </w:r>
    </w:p>
    <w:p w14:paraId="04310EA4" w14:textId="77777777" w:rsidR="00227C4B" w:rsidRPr="00F354C6" w:rsidRDefault="00227C4B" w:rsidP="00E94FCF">
      <w:pPr>
        <w:pStyle w:val="Sraopastraipa"/>
        <w:numPr>
          <w:ilvl w:val="0"/>
          <w:numId w:val="7"/>
        </w:numPr>
        <w:tabs>
          <w:tab w:val="left" w:pos="851"/>
        </w:tabs>
        <w:spacing w:line="240" w:lineRule="auto"/>
        <w:ind w:left="0" w:firstLine="567"/>
        <w:jc w:val="both"/>
        <w:rPr>
          <w:rFonts w:ascii="Times New Roman" w:hAnsi="Times New Roman" w:cs="Times New Roman"/>
          <w:bCs/>
          <w:sz w:val="24"/>
          <w:szCs w:val="24"/>
        </w:rPr>
      </w:pPr>
      <w:r w:rsidRPr="00F354C6">
        <w:rPr>
          <w:rFonts w:ascii="Times New Roman" w:hAnsi="Times New Roman" w:cs="Times New Roman"/>
          <w:bCs/>
          <w:sz w:val="24"/>
          <w:szCs w:val="24"/>
        </w:rPr>
        <w:t>Finansavimas profsąjungos nariams, finansavimo šaltinis 14411 – 25 048,00 Eur metinė sąmata;</w:t>
      </w:r>
    </w:p>
    <w:p w14:paraId="690B5EA0" w14:textId="77777777" w:rsidR="00227C4B" w:rsidRPr="00F354C6" w:rsidRDefault="00227C4B" w:rsidP="00E94FCF">
      <w:pPr>
        <w:pStyle w:val="Sraopastraipa"/>
        <w:numPr>
          <w:ilvl w:val="0"/>
          <w:numId w:val="7"/>
        </w:numPr>
        <w:tabs>
          <w:tab w:val="left" w:pos="851"/>
        </w:tabs>
        <w:spacing w:line="240" w:lineRule="auto"/>
        <w:ind w:left="0" w:firstLine="567"/>
        <w:jc w:val="both"/>
        <w:rPr>
          <w:rFonts w:ascii="Times New Roman" w:hAnsi="Times New Roman" w:cs="Times New Roman"/>
          <w:bCs/>
          <w:sz w:val="24"/>
          <w:szCs w:val="24"/>
        </w:rPr>
      </w:pPr>
      <w:r w:rsidRPr="00F354C6">
        <w:rPr>
          <w:rFonts w:ascii="Times New Roman" w:hAnsi="Times New Roman" w:cs="Times New Roman"/>
          <w:bCs/>
          <w:sz w:val="24"/>
          <w:szCs w:val="24"/>
        </w:rPr>
        <w:t>Finansavimas darbuotojų darbo užmokesčio didinimui, finansavimo šaltinis 1443 – 70 839,00 Eur metinė sąmata;</w:t>
      </w:r>
    </w:p>
    <w:p w14:paraId="743A110A" w14:textId="5F475410" w:rsidR="00227C4B" w:rsidRPr="00F354C6" w:rsidRDefault="00227C4B" w:rsidP="00E94FCF">
      <w:pPr>
        <w:pStyle w:val="Sraopastraipa"/>
        <w:numPr>
          <w:ilvl w:val="0"/>
          <w:numId w:val="7"/>
        </w:numPr>
        <w:tabs>
          <w:tab w:val="left" w:pos="851"/>
        </w:tabs>
        <w:spacing w:line="240" w:lineRule="auto"/>
        <w:ind w:left="0" w:firstLine="567"/>
        <w:jc w:val="both"/>
        <w:rPr>
          <w:rFonts w:ascii="Times New Roman" w:hAnsi="Times New Roman" w:cs="Times New Roman"/>
          <w:bCs/>
          <w:sz w:val="24"/>
          <w:szCs w:val="24"/>
        </w:rPr>
      </w:pPr>
      <w:r w:rsidRPr="00F354C6">
        <w:rPr>
          <w:rFonts w:ascii="Times New Roman" w:hAnsi="Times New Roman" w:cs="Times New Roman"/>
          <w:bCs/>
          <w:sz w:val="24"/>
          <w:szCs w:val="24"/>
        </w:rPr>
        <w:t xml:space="preserve">Finansavimo šaltinis 37.1 (įstaigos pajamos) </w:t>
      </w:r>
      <w:r w:rsidR="00267072" w:rsidRPr="00F354C6">
        <w:rPr>
          <w:rFonts w:ascii="Times New Roman" w:hAnsi="Times New Roman" w:cs="Times New Roman"/>
          <w:bCs/>
          <w:sz w:val="24"/>
          <w:szCs w:val="24"/>
        </w:rPr>
        <w:t>–</w:t>
      </w:r>
      <w:r w:rsidRPr="00F354C6">
        <w:rPr>
          <w:rFonts w:ascii="Times New Roman" w:hAnsi="Times New Roman" w:cs="Times New Roman"/>
          <w:bCs/>
          <w:sz w:val="24"/>
          <w:szCs w:val="24"/>
        </w:rPr>
        <w:t xml:space="preserve"> 120 000,00 Eur metinė sąmata;</w:t>
      </w:r>
    </w:p>
    <w:p w14:paraId="72ACA291" w14:textId="77777777" w:rsidR="00227C4B" w:rsidRPr="00F354C6" w:rsidRDefault="00227C4B" w:rsidP="00E94FCF">
      <w:pPr>
        <w:pStyle w:val="Sraopastraipa"/>
        <w:numPr>
          <w:ilvl w:val="0"/>
          <w:numId w:val="7"/>
        </w:numPr>
        <w:tabs>
          <w:tab w:val="left" w:pos="851"/>
        </w:tabs>
        <w:spacing w:line="240" w:lineRule="auto"/>
        <w:ind w:left="0" w:firstLine="567"/>
        <w:jc w:val="both"/>
        <w:rPr>
          <w:rFonts w:ascii="Times New Roman" w:hAnsi="Times New Roman" w:cs="Times New Roman"/>
          <w:bCs/>
          <w:sz w:val="24"/>
          <w:szCs w:val="24"/>
        </w:rPr>
      </w:pPr>
      <w:r w:rsidRPr="00F354C6">
        <w:rPr>
          <w:rFonts w:ascii="Times New Roman" w:hAnsi="Times New Roman" w:cs="Times New Roman"/>
          <w:bCs/>
          <w:sz w:val="24"/>
          <w:szCs w:val="24"/>
        </w:rPr>
        <w:t>Finansavimo šaltinis 37.2 (2023 m. įstaigos pajamų likutis) – 2 411,09 Eur metinė sąmata.</w:t>
      </w:r>
    </w:p>
    <w:p w14:paraId="63E59121" w14:textId="77777777" w:rsidR="00227C4B" w:rsidRPr="00F354C6" w:rsidRDefault="00227C4B" w:rsidP="00E94FCF">
      <w:pPr>
        <w:tabs>
          <w:tab w:val="left" w:pos="851"/>
        </w:tabs>
        <w:spacing w:line="240" w:lineRule="auto"/>
        <w:jc w:val="both"/>
        <w:rPr>
          <w:rFonts w:ascii="Times New Roman" w:hAnsi="Times New Roman" w:cs="Times New Roman"/>
          <w:bCs/>
          <w:sz w:val="20"/>
          <w:szCs w:val="24"/>
        </w:rPr>
      </w:pPr>
    </w:p>
    <w:p w14:paraId="78FD93F3" w14:textId="77777777" w:rsidR="00227C4B" w:rsidRPr="00F354C6" w:rsidRDefault="00227C4B" w:rsidP="00E94FCF">
      <w:pPr>
        <w:tabs>
          <w:tab w:val="left" w:pos="284"/>
          <w:tab w:val="left" w:pos="720"/>
        </w:tabs>
        <w:spacing w:line="240" w:lineRule="auto"/>
        <w:jc w:val="both"/>
        <w:rPr>
          <w:rFonts w:ascii="Times New Roman" w:hAnsi="Times New Roman" w:cs="Times New Roman"/>
          <w:bCs/>
          <w:sz w:val="24"/>
          <w:szCs w:val="24"/>
        </w:rPr>
      </w:pPr>
      <w:r w:rsidRPr="00F354C6">
        <w:rPr>
          <w:rFonts w:ascii="Times New Roman" w:hAnsi="Times New Roman" w:cs="Times New Roman"/>
          <w:sz w:val="24"/>
          <w:szCs w:val="24"/>
        </w:rPr>
        <w:t>24 lentelė.</w:t>
      </w:r>
      <w:r w:rsidRPr="00F354C6">
        <w:rPr>
          <w:rFonts w:ascii="Times New Roman" w:hAnsi="Times New Roman" w:cs="Times New Roman"/>
          <w:i/>
          <w:sz w:val="24"/>
          <w:szCs w:val="24"/>
        </w:rPr>
        <w:t xml:space="preserve"> </w:t>
      </w:r>
      <w:r w:rsidRPr="00F354C6">
        <w:rPr>
          <w:rFonts w:ascii="Times New Roman" w:hAnsi="Times New Roman" w:cs="Times New Roman"/>
          <w:bCs/>
          <w:sz w:val="24"/>
          <w:szCs w:val="24"/>
        </w:rPr>
        <w:t xml:space="preserve">Centro finansavimas 2024 m. </w:t>
      </w:r>
    </w:p>
    <w:tbl>
      <w:tblPr>
        <w:tblW w:w="96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1"/>
        <w:gridCol w:w="6521"/>
        <w:gridCol w:w="2336"/>
      </w:tblGrid>
      <w:tr w:rsidR="00227C4B" w:rsidRPr="00F354C6" w14:paraId="59731D67" w14:textId="77777777" w:rsidTr="00535D71">
        <w:trPr>
          <w:trHeight w:val="647"/>
          <w:jc w:val="center"/>
        </w:trPr>
        <w:tc>
          <w:tcPr>
            <w:tcW w:w="781" w:type="dxa"/>
            <w:shd w:val="clear" w:color="auto" w:fill="EEECE1" w:themeFill="background2"/>
            <w:noWrap/>
            <w:vAlign w:val="center"/>
            <w:hideMark/>
          </w:tcPr>
          <w:p w14:paraId="3321BFDF"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 xml:space="preserve">Eil. </w:t>
            </w:r>
          </w:p>
          <w:p w14:paraId="30CAABC0"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Nr.</w:t>
            </w:r>
          </w:p>
        </w:tc>
        <w:tc>
          <w:tcPr>
            <w:tcW w:w="6521" w:type="dxa"/>
            <w:shd w:val="clear" w:color="auto" w:fill="EEECE1" w:themeFill="background2"/>
            <w:noWrap/>
            <w:vAlign w:val="center"/>
            <w:hideMark/>
          </w:tcPr>
          <w:p w14:paraId="6A2BA124"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Finansavimas</w:t>
            </w:r>
          </w:p>
        </w:tc>
        <w:tc>
          <w:tcPr>
            <w:tcW w:w="2336" w:type="dxa"/>
            <w:shd w:val="clear" w:color="auto" w:fill="EEECE1" w:themeFill="background2"/>
            <w:noWrap/>
            <w:vAlign w:val="center"/>
            <w:hideMark/>
          </w:tcPr>
          <w:p w14:paraId="26D1CB5B"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Eur</w:t>
            </w:r>
          </w:p>
        </w:tc>
      </w:tr>
      <w:tr w:rsidR="00227C4B" w:rsidRPr="00F354C6" w14:paraId="7A8B584A" w14:textId="77777777" w:rsidTr="00535D71">
        <w:trPr>
          <w:trHeight w:val="215"/>
          <w:jc w:val="center"/>
        </w:trPr>
        <w:tc>
          <w:tcPr>
            <w:tcW w:w="781" w:type="dxa"/>
            <w:shd w:val="clear" w:color="auto" w:fill="auto"/>
            <w:noWrap/>
            <w:vAlign w:val="center"/>
            <w:hideMark/>
          </w:tcPr>
          <w:p w14:paraId="303BCCDD"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w:t>
            </w:r>
          </w:p>
        </w:tc>
        <w:tc>
          <w:tcPr>
            <w:tcW w:w="6521" w:type="dxa"/>
            <w:shd w:val="clear" w:color="auto" w:fill="auto"/>
            <w:vAlign w:val="center"/>
            <w:hideMark/>
          </w:tcPr>
          <w:p w14:paraId="012F08F7" w14:textId="77777777" w:rsidR="00227C4B" w:rsidRPr="00F354C6" w:rsidRDefault="00227C4B" w:rsidP="00E94FCF">
            <w:pPr>
              <w:tabs>
                <w:tab w:val="left" w:pos="720"/>
              </w:tabs>
              <w:spacing w:line="240" w:lineRule="auto"/>
              <w:rPr>
                <w:rFonts w:ascii="Times New Roman" w:hAnsi="Times New Roman" w:cs="Times New Roman"/>
                <w:sz w:val="24"/>
                <w:szCs w:val="24"/>
              </w:rPr>
            </w:pPr>
            <w:r w:rsidRPr="00F354C6">
              <w:rPr>
                <w:rFonts w:ascii="Times New Roman" w:hAnsi="Times New Roman" w:cs="Times New Roman"/>
                <w:sz w:val="24"/>
                <w:szCs w:val="24"/>
              </w:rPr>
              <w:t xml:space="preserve">Šakių rajono savivaldybės biudžetas </w:t>
            </w:r>
          </w:p>
        </w:tc>
        <w:tc>
          <w:tcPr>
            <w:tcW w:w="2336" w:type="dxa"/>
            <w:shd w:val="clear" w:color="auto" w:fill="auto"/>
            <w:noWrap/>
            <w:vAlign w:val="center"/>
            <w:hideMark/>
          </w:tcPr>
          <w:p w14:paraId="04779492"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bCs/>
                <w:sz w:val="24"/>
                <w:szCs w:val="24"/>
              </w:rPr>
              <w:t>812 600,00</w:t>
            </w:r>
          </w:p>
        </w:tc>
      </w:tr>
      <w:tr w:rsidR="00227C4B" w:rsidRPr="00F354C6" w14:paraId="5E710A89" w14:textId="77777777" w:rsidTr="00535D71">
        <w:trPr>
          <w:trHeight w:val="215"/>
          <w:jc w:val="center"/>
        </w:trPr>
        <w:tc>
          <w:tcPr>
            <w:tcW w:w="781" w:type="dxa"/>
            <w:shd w:val="clear" w:color="auto" w:fill="auto"/>
            <w:noWrap/>
            <w:vAlign w:val="center"/>
          </w:tcPr>
          <w:p w14:paraId="4EC6FD84"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w:t>
            </w:r>
          </w:p>
        </w:tc>
        <w:tc>
          <w:tcPr>
            <w:tcW w:w="6521" w:type="dxa"/>
            <w:shd w:val="clear" w:color="auto" w:fill="auto"/>
            <w:vAlign w:val="center"/>
          </w:tcPr>
          <w:p w14:paraId="42F87EF4" w14:textId="77777777" w:rsidR="00227C4B" w:rsidRPr="00F354C6" w:rsidRDefault="00227C4B" w:rsidP="00E94FCF">
            <w:pPr>
              <w:tabs>
                <w:tab w:val="left" w:pos="720"/>
              </w:tabs>
              <w:spacing w:line="240" w:lineRule="auto"/>
              <w:rPr>
                <w:rFonts w:ascii="Times New Roman" w:hAnsi="Times New Roman" w:cs="Times New Roman"/>
                <w:sz w:val="24"/>
                <w:szCs w:val="24"/>
              </w:rPr>
            </w:pPr>
            <w:r w:rsidRPr="00F354C6">
              <w:rPr>
                <w:rFonts w:ascii="Times New Roman" w:hAnsi="Times New Roman" w:cs="Times New Roman"/>
                <w:sz w:val="24"/>
                <w:szCs w:val="24"/>
              </w:rPr>
              <w:t>Šakių rajono savivaldybės biudžetas (2023 m. likutis)</w:t>
            </w:r>
          </w:p>
        </w:tc>
        <w:tc>
          <w:tcPr>
            <w:tcW w:w="2336" w:type="dxa"/>
            <w:shd w:val="clear" w:color="auto" w:fill="auto"/>
            <w:noWrap/>
            <w:vAlign w:val="center"/>
          </w:tcPr>
          <w:p w14:paraId="522B33DA" w14:textId="77777777" w:rsidR="00227C4B" w:rsidRPr="00F354C6" w:rsidRDefault="00227C4B" w:rsidP="00E94FCF">
            <w:pPr>
              <w:tabs>
                <w:tab w:val="left" w:pos="720"/>
              </w:tabs>
              <w:spacing w:line="240" w:lineRule="auto"/>
              <w:jc w:val="center"/>
              <w:rPr>
                <w:rFonts w:ascii="Times New Roman" w:hAnsi="Times New Roman" w:cs="Times New Roman"/>
                <w:bCs/>
                <w:sz w:val="24"/>
                <w:szCs w:val="24"/>
              </w:rPr>
            </w:pPr>
            <w:r w:rsidRPr="00F354C6">
              <w:rPr>
                <w:rFonts w:ascii="Times New Roman" w:hAnsi="Times New Roman" w:cs="Times New Roman"/>
                <w:bCs/>
                <w:sz w:val="24"/>
                <w:szCs w:val="24"/>
              </w:rPr>
              <w:t>158 800,00</w:t>
            </w:r>
          </w:p>
        </w:tc>
      </w:tr>
      <w:tr w:rsidR="00227C4B" w:rsidRPr="00F354C6" w14:paraId="0F85EDAB" w14:textId="77777777" w:rsidTr="00535D71">
        <w:trPr>
          <w:trHeight w:val="215"/>
          <w:jc w:val="center"/>
        </w:trPr>
        <w:tc>
          <w:tcPr>
            <w:tcW w:w="781" w:type="dxa"/>
            <w:shd w:val="clear" w:color="auto" w:fill="auto"/>
            <w:noWrap/>
            <w:vAlign w:val="center"/>
          </w:tcPr>
          <w:p w14:paraId="31AE0987"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3.</w:t>
            </w:r>
          </w:p>
        </w:tc>
        <w:tc>
          <w:tcPr>
            <w:tcW w:w="6521" w:type="dxa"/>
            <w:shd w:val="clear" w:color="auto" w:fill="auto"/>
            <w:vAlign w:val="center"/>
          </w:tcPr>
          <w:p w14:paraId="7CB05F20" w14:textId="77777777" w:rsidR="00227C4B" w:rsidRPr="00F354C6" w:rsidRDefault="00227C4B" w:rsidP="00E94FCF">
            <w:pPr>
              <w:tabs>
                <w:tab w:val="left" w:pos="720"/>
              </w:tabs>
              <w:spacing w:line="240" w:lineRule="auto"/>
              <w:rPr>
                <w:rFonts w:ascii="Times New Roman" w:hAnsi="Times New Roman" w:cs="Times New Roman"/>
                <w:sz w:val="24"/>
                <w:szCs w:val="24"/>
              </w:rPr>
            </w:pPr>
            <w:r w:rsidRPr="00F354C6">
              <w:rPr>
                <w:rFonts w:ascii="Times New Roman" w:hAnsi="Times New Roman" w:cs="Times New Roman"/>
                <w:sz w:val="24"/>
                <w:szCs w:val="24"/>
              </w:rPr>
              <w:t xml:space="preserve">Šakių rajono savivaldybės biudžetas </w:t>
            </w:r>
            <w:r w:rsidRPr="00F354C6">
              <w:rPr>
                <w:rFonts w:ascii="Times New Roman" w:hAnsi="Times New Roman" w:cs="Times New Roman"/>
                <w:bCs/>
                <w:sz w:val="24"/>
                <w:szCs w:val="24"/>
              </w:rPr>
              <w:t xml:space="preserve">(Aplinkos apsaugos rėmimo specialioji programa) </w:t>
            </w:r>
          </w:p>
        </w:tc>
        <w:tc>
          <w:tcPr>
            <w:tcW w:w="2336" w:type="dxa"/>
            <w:shd w:val="clear" w:color="auto" w:fill="auto"/>
            <w:noWrap/>
            <w:vAlign w:val="center"/>
          </w:tcPr>
          <w:p w14:paraId="153E3BB9" w14:textId="77777777" w:rsidR="00227C4B" w:rsidRPr="00F354C6" w:rsidRDefault="00227C4B" w:rsidP="00E94FCF">
            <w:pPr>
              <w:tabs>
                <w:tab w:val="left" w:pos="720"/>
              </w:tabs>
              <w:spacing w:line="240" w:lineRule="auto"/>
              <w:jc w:val="center"/>
              <w:rPr>
                <w:rFonts w:ascii="Times New Roman" w:hAnsi="Times New Roman" w:cs="Times New Roman"/>
                <w:bCs/>
                <w:sz w:val="24"/>
                <w:szCs w:val="24"/>
              </w:rPr>
            </w:pPr>
            <w:r w:rsidRPr="00F354C6">
              <w:rPr>
                <w:rFonts w:ascii="Times New Roman" w:hAnsi="Times New Roman" w:cs="Times New Roman"/>
                <w:bCs/>
                <w:sz w:val="24"/>
                <w:szCs w:val="24"/>
              </w:rPr>
              <w:t>883,51</w:t>
            </w:r>
          </w:p>
        </w:tc>
      </w:tr>
      <w:tr w:rsidR="00227C4B" w:rsidRPr="00F354C6" w14:paraId="1429FA22" w14:textId="77777777" w:rsidTr="00535D71">
        <w:trPr>
          <w:trHeight w:val="218"/>
          <w:jc w:val="center"/>
        </w:trPr>
        <w:tc>
          <w:tcPr>
            <w:tcW w:w="781" w:type="dxa"/>
            <w:shd w:val="clear" w:color="auto" w:fill="auto"/>
            <w:noWrap/>
            <w:vAlign w:val="center"/>
            <w:hideMark/>
          </w:tcPr>
          <w:p w14:paraId="1FFB7B36"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lastRenderedPageBreak/>
              <w:t>2.</w:t>
            </w:r>
          </w:p>
        </w:tc>
        <w:tc>
          <w:tcPr>
            <w:tcW w:w="6521" w:type="dxa"/>
            <w:shd w:val="clear" w:color="auto" w:fill="auto"/>
            <w:vAlign w:val="center"/>
            <w:hideMark/>
          </w:tcPr>
          <w:p w14:paraId="0DB2820A" w14:textId="77777777" w:rsidR="00227C4B" w:rsidRPr="00F354C6" w:rsidRDefault="00227C4B" w:rsidP="00E94FCF">
            <w:pPr>
              <w:tabs>
                <w:tab w:val="left" w:pos="720"/>
              </w:tabs>
              <w:spacing w:line="240" w:lineRule="auto"/>
              <w:rPr>
                <w:rFonts w:ascii="Times New Roman" w:hAnsi="Times New Roman" w:cs="Times New Roman"/>
                <w:sz w:val="24"/>
                <w:szCs w:val="24"/>
              </w:rPr>
            </w:pPr>
            <w:r w:rsidRPr="00F354C6">
              <w:rPr>
                <w:rFonts w:ascii="Times New Roman" w:hAnsi="Times New Roman" w:cs="Times New Roman"/>
                <w:sz w:val="24"/>
                <w:szCs w:val="24"/>
              </w:rPr>
              <w:t xml:space="preserve">Valstybės tikslinė dotacija </w:t>
            </w:r>
          </w:p>
        </w:tc>
        <w:tc>
          <w:tcPr>
            <w:tcW w:w="2336" w:type="dxa"/>
            <w:shd w:val="clear" w:color="auto" w:fill="auto"/>
            <w:noWrap/>
            <w:vAlign w:val="center"/>
            <w:hideMark/>
          </w:tcPr>
          <w:p w14:paraId="14336EAF"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bCs/>
                <w:sz w:val="24"/>
                <w:szCs w:val="24"/>
              </w:rPr>
              <w:t>737 695,23</w:t>
            </w:r>
          </w:p>
        </w:tc>
      </w:tr>
      <w:tr w:rsidR="00227C4B" w:rsidRPr="00F354C6" w14:paraId="0A8404F7" w14:textId="77777777" w:rsidTr="00535D71">
        <w:trPr>
          <w:trHeight w:val="194"/>
          <w:jc w:val="center"/>
        </w:trPr>
        <w:tc>
          <w:tcPr>
            <w:tcW w:w="781" w:type="dxa"/>
            <w:shd w:val="clear" w:color="auto" w:fill="auto"/>
            <w:noWrap/>
            <w:vAlign w:val="center"/>
            <w:hideMark/>
          </w:tcPr>
          <w:p w14:paraId="296D9390"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3.</w:t>
            </w:r>
          </w:p>
        </w:tc>
        <w:tc>
          <w:tcPr>
            <w:tcW w:w="6521" w:type="dxa"/>
            <w:shd w:val="clear" w:color="auto" w:fill="auto"/>
            <w:vAlign w:val="center"/>
            <w:hideMark/>
          </w:tcPr>
          <w:p w14:paraId="6BC2D167" w14:textId="77777777" w:rsidR="00227C4B" w:rsidRPr="00F354C6" w:rsidRDefault="00227C4B" w:rsidP="00E94FCF">
            <w:pPr>
              <w:tabs>
                <w:tab w:val="left" w:pos="720"/>
              </w:tabs>
              <w:spacing w:line="240" w:lineRule="auto"/>
              <w:rPr>
                <w:rFonts w:ascii="Times New Roman" w:hAnsi="Times New Roman" w:cs="Times New Roman"/>
                <w:sz w:val="24"/>
                <w:szCs w:val="24"/>
              </w:rPr>
            </w:pPr>
            <w:r w:rsidRPr="00F354C6">
              <w:rPr>
                <w:rFonts w:ascii="Times New Roman" w:hAnsi="Times New Roman" w:cs="Times New Roman"/>
                <w:sz w:val="24"/>
                <w:szCs w:val="24"/>
              </w:rPr>
              <w:t xml:space="preserve">Įstaigos pajamos </w:t>
            </w:r>
          </w:p>
        </w:tc>
        <w:tc>
          <w:tcPr>
            <w:tcW w:w="2336" w:type="dxa"/>
            <w:shd w:val="clear" w:color="auto" w:fill="auto"/>
            <w:noWrap/>
            <w:vAlign w:val="center"/>
            <w:hideMark/>
          </w:tcPr>
          <w:p w14:paraId="2BE8514F"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120 000,00</w:t>
            </w:r>
          </w:p>
        </w:tc>
      </w:tr>
      <w:tr w:rsidR="00227C4B" w:rsidRPr="00F354C6" w14:paraId="463F0155" w14:textId="77777777" w:rsidTr="00535D71">
        <w:trPr>
          <w:trHeight w:val="194"/>
          <w:jc w:val="center"/>
        </w:trPr>
        <w:tc>
          <w:tcPr>
            <w:tcW w:w="781" w:type="dxa"/>
            <w:shd w:val="clear" w:color="auto" w:fill="auto"/>
            <w:noWrap/>
            <w:vAlign w:val="center"/>
            <w:hideMark/>
          </w:tcPr>
          <w:p w14:paraId="05BF333A"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4.</w:t>
            </w:r>
          </w:p>
        </w:tc>
        <w:tc>
          <w:tcPr>
            <w:tcW w:w="6521" w:type="dxa"/>
            <w:shd w:val="clear" w:color="auto" w:fill="auto"/>
            <w:vAlign w:val="center"/>
            <w:hideMark/>
          </w:tcPr>
          <w:p w14:paraId="131CF417" w14:textId="77777777" w:rsidR="00227C4B" w:rsidRPr="00F354C6" w:rsidRDefault="00227C4B" w:rsidP="00E94FCF">
            <w:pPr>
              <w:tabs>
                <w:tab w:val="left" w:pos="720"/>
              </w:tabs>
              <w:spacing w:line="240" w:lineRule="auto"/>
              <w:rPr>
                <w:rFonts w:ascii="Times New Roman" w:hAnsi="Times New Roman" w:cs="Times New Roman"/>
                <w:sz w:val="24"/>
                <w:szCs w:val="24"/>
              </w:rPr>
            </w:pPr>
            <w:r w:rsidRPr="00F354C6">
              <w:rPr>
                <w:rFonts w:ascii="Times New Roman" w:hAnsi="Times New Roman" w:cs="Times New Roman"/>
                <w:sz w:val="24"/>
                <w:szCs w:val="24"/>
              </w:rPr>
              <w:t>Įstaigos pajamos (2023 m. likutis)</w:t>
            </w:r>
          </w:p>
        </w:tc>
        <w:tc>
          <w:tcPr>
            <w:tcW w:w="2336" w:type="dxa"/>
            <w:shd w:val="clear" w:color="auto" w:fill="auto"/>
            <w:noWrap/>
            <w:vAlign w:val="center"/>
            <w:hideMark/>
          </w:tcPr>
          <w:p w14:paraId="58CCDCC9"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bCs/>
                <w:sz w:val="24"/>
                <w:szCs w:val="24"/>
              </w:rPr>
              <w:t>2 411,09</w:t>
            </w:r>
          </w:p>
        </w:tc>
      </w:tr>
      <w:tr w:rsidR="00227C4B" w:rsidRPr="00F354C6" w14:paraId="48043A65" w14:textId="77777777" w:rsidTr="00535D71">
        <w:trPr>
          <w:trHeight w:val="197"/>
          <w:jc w:val="center"/>
        </w:trPr>
        <w:tc>
          <w:tcPr>
            <w:tcW w:w="781" w:type="dxa"/>
            <w:shd w:val="clear" w:color="auto" w:fill="auto"/>
            <w:noWrap/>
            <w:vAlign w:val="center"/>
            <w:hideMark/>
          </w:tcPr>
          <w:p w14:paraId="7A22EC72"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5.</w:t>
            </w:r>
          </w:p>
        </w:tc>
        <w:tc>
          <w:tcPr>
            <w:tcW w:w="6521" w:type="dxa"/>
            <w:shd w:val="clear" w:color="auto" w:fill="auto"/>
            <w:vAlign w:val="center"/>
            <w:hideMark/>
          </w:tcPr>
          <w:p w14:paraId="28D5D810" w14:textId="77777777" w:rsidR="00227C4B" w:rsidRPr="00F354C6" w:rsidRDefault="00227C4B" w:rsidP="00E94FCF">
            <w:pPr>
              <w:tabs>
                <w:tab w:val="left" w:pos="720"/>
              </w:tabs>
              <w:spacing w:line="240" w:lineRule="auto"/>
              <w:rPr>
                <w:rFonts w:ascii="Times New Roman" w:hAnsi="Times New Roman" w:cs="Times New Roman"/>
                <w:sz w:val="24"/>
                <w:szCs w:val="24"/>
              </w:rPr>
            </w:pPr>
            <w:r w:rsidRPr="00F354C6">
              <w:rPr>
                <w:rFonts w:ascii="Times New Roman" w:hAnsi="Times New Roman" w:cs="Times New Roman"/>
                <w:sz w:val="24"/>
                <w:szCs w:val="24"/>
              </w:rPr>
              <w:t>Valstybės lėšos darbo užmokesčio didinimui ir profsąjungos nariams</w:t>
            </w:r>
          </w:p>
        </w:tc>
        <w:tc>
          <w:tcPr>
            <w:tcW w:w="2336" w:type="dxa"/>
            <w:shd w:val="clear" w:color="auto" w:fill="auto"/>
            <w:noWrap/>
            <w:vAlign w:val="center"/>
            <w:hideMark/>
          </w:tcPr>
          <w:p w14:paraId="2ECEA106"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bCs/>
                <w:sz w:val="24"/>
                <w:szCs w:val="24"/>
              </w:rPr>
              <w:t>95 887,00</w:t>
            </w:r>
          </w:p>
        </w:tc>
      </w:tr>
      <w:tr w:rsidR="00227C4B" w:rsidRPr="00F354C6" w14:paraId="5379B0DD" w14:textId="77777777" w:rsidTr="00535D71">
        <w:trPr>
          <w:trHeight w:val="231"/>
          <w:jc w:val="center"/>
        </w:trPr>
        <w:tc>
          <w:tcPr>
            <w:tcW w:w="781" w:type="dxa"/>
            <w:shd w:val="clear" w:color="auto" w:fill="auto"/>
            <w:noWrap/>
            <w:vAlign w:val="center"/>
            <w:hideMark/>
          </w:tcPr>
          <w:p w14:paraId="65411F03"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 </w:t>
            </w:r>
          </w:p>
        </w:tc>
        <w:tc>
          <w:tcPr>
            <w:tcW w:w="6521" w:type="dxa"/>
            <w:shd w:val="clear" w:color="auto" w:fill="auto"/>
            <w:vAlign w:val="center"/>
            <w:hideMark/>
          </w:tcPr>
          <w:p w14:paraId="0E4FACA1" w14:textId="4E70C958" w:rsidR="00227C4B" w:rsidRPr="00F354C6" w:rsidRDefault="00227C4B" w:rsidP="00E94FCF">
            <w:pPr>
              <w:tabs>
                <w:tab w:val="left" w:pos="720"/>
              </w:tabs>
              <w:spacing w:line="240" w:lineRule="auto"/>
              <w:jc w:val="right"/>
              <w:rPr>
                <w:rFonts w:ascii="Times New Roman" w:hAnsi="Times New Roman" w:cs="Times New Roman"/>
                <w:sz w:val="24"/>
                <w:szCs w:val="24"/>
              </w:rPr>
            </w:pPr>
            <w:r w:rsidRPr="00F354C6">
              <w:rPr>
                <w:rFonts w:ascii="Times New Roman" w:hAnsi="Times New Roman" w:cs="Times New Roman"/>
                <w:sz w:val="24"/>
                <w:szCs w:val="24"/>
              </w:rPr>
              <w:t>Iš viso</w:t>
            </w:r>
          </w:p>
        </w:tc>
        <w:tc>
          <w:tcPr>
            <w:tcW w:w="2336" w:type="dxa"/>
            <w:shd w:val="clear" w:color="auto" w:fill="auto"/>
            <w:noWrap/>
            <w:vAlign w:val="center"/>
            <w:hideMark/>
          </w:tcPr>
          <w:p w14:paraId="219E5D9A"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1 928 276,83</w:t>
            </w:r>
          </w:p>
        </w:tc>
      </w:tr>
    </w:tbl>
    <w:p w14:paraId="7E82F8E8" w14:textId="77777777" w:rsidR="00227C4B" w:rsidRPr="00F354C6" w:rsidRDefault="00227C4B" w:rsidP="00E94FCF">
      <w:pPr>
        <w:tabs>
          <w:tab w:val="left" w:pos="720"/>
        </w:tabs>
        <w:spacing w:line="240" w:lineRule="auto"/>
        <w:jc w:val="both"/>
        <w:rPr>
          <w:rFonts w:ascii="Times New Roman" w:eastAsia="Times New Roman" w:hAnsi="Times New Roman" w:cs="Times New Roman"/>
          <w:sz w:val="24"/>
          <w:szCs w:val="24"/>
        </w:rPr>
      </w:pPr>
    </w:p>
    <w:p w14:paraId="0193C855" w14:textId="77777777" w:rsidR="00227C4B" w:rsidRPr="00F354C6" w:rsidRDefault="00227C4B" w:rsidP="00E94FCF">
      <w:pPr>
        <w:spacing w:line="240" w:lineRule="auto"/>
        <w:ind w:firstLine="720"/>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 xml:space="preserve">2024 m. Šakių socialinių paslaugų centras daugiausiai lėšų gavo iš </w:t>
      </w:r>
      <w:r w:rsidRPr="00F354C6">
        <w:rPr>
          <w:rFonts w:ascii="Times New Roman" w:hAnsi="Times New Roman" w:cs="Times New Roman"/>
          <w:sz w:val="24"/>
          <w:szCs w:val="24"/>
        </w:rPr>
        <w:t xml:space="preserve">Šakių rajono savivaldybės biudžeto – </w:t>
      </w:r>
      <w:r w:rsidRPr="00F354C6">
        <w:rPr>
          <w:rFonts w:ascii="Times New Roman" w:hAnsi="Times New Roman" w:cs="Times New Roman"/>
          <w:bCs/>
          <w:sz w:val="24"/>
          <w:szCs w:val="24"/>
        </w:rPr>
        <w:t xml:space="preserve">972 283,51 </w:t>
      </w:r>
      <w:r w:rsidRPr="00F354C6">
        <w:rPr>
          <w:rFonts w:ascii="Times New Roman" w:hAnsi="Times New Roman" w:cs="Times New Roman"/>
          <w:sz w:val="24"/>
          <w:szCs w:val="24"/>
        </w:rPr>
        <w:t xml:space="preserve">Eur ir valstybės tikslinių dotacijų – </w:t>
      </w:r>
      <w:r w:rsidRPr="00F354C6">
        <w:rPr>
          <w:rFonts w:ascii="Times New Roman" w:hAnsi="Times New Roman" w:cs="Times New Roman"/>
          <w:bCs/>
          <w:sz w:val="24"/>
          <w:szCs w:val="24"/>
        </w:rPr>
        <w:t xml:space="preserve">737 695,23 </w:t>
      </w:r>
      <w:r w:rsidRPr="00F354C6">
        <w:rPr>
          <w:rFonts w:ascii="Times New Roman" w:hAnsi="Times New Roman" w:cs="Times New Roman"/>
          <w:sz w:val="24"/>
          <w:szCs w:val="24"/>
        </w:rPr>
        <w:t>Eur.</w:t>
      </w:r>
      <w:r w:rsidRPr="00F354C6">
        <w:rPr>
          <w:rFonts w:ascii="Times New Roman" w:eastAsia="Times New Roman" w:hAnsi="Times New Roman" w:cs="Times New Roman"/>
          <w:sz w:val="24"/>
          <w:szCs w:val="24"/>
        </w:rPr>
        <w:t xml:space="preserve"> </w:t>
      </w:r>
    </w:p>
    <w:p w14:paraId="1D791583" w14:textId="77777777" w:rsidR="00227C4B" w:rsidRPr="00F354C6" w:rsidRDefault="00227C4B" w:rsidP="00E94FCF">
      <w:pPr>
        <w:spacing w:line="240" w:lineRule="auto"/>
        <w:ind w:firstLine="720"/>
        <w:jc w:val="both"/>
        <w:rPr>
          <w:rFonts w:ascii="Times New Roman" w:eastAsia="Times New Roman" w:hAnsi="Times New Roman" w:cs="Times New Roman"/>
          <w:szCs w:val="24"/>
        </w:rPr>
      </w:pPr>
    </w:p>
    <w:p w14:paraId="493AF1A5" w14:textId="77777777" w:rsidR="00227C4B" w:rsidRPr="00F354C6" w:rsidRDefault="00227C4B" w:rsidP="00E94FCF">
      <w:pPr>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25 lentelė. Surinktos lėšos 2024 m. pagal teikiamas paslaugas</w:t>
      </w:r>
    </w:p>
    <w:tbl>
      <w:tblPr>
        <w:tblW w:w="9579" w:type="dxa"/>
        <w:tblInd w:w="93" w:type="dxa"/>
        <w:tblLook w:val="04A0" w:firstRow="1" w:lastRow="0" w:firstColumn="1" w:lastColumn="0" w:noHBand="0" w:noVBand="1"/>
      </w:tblPr>
      <w:tblGrid>
        <w:gridCol w:w="776"/>
        <w:gridCol w:w="6721"/>
        <w:gridCol w:w="2082"/>
      </w:tblGrid>
      <w:tr w:rsidR="00227C4B" w:rsidRPr="00F354C6" w14:paraId="11BA1E82" w14:textId="77777777" w:rsidTr="00535D71">
        <w:trPr>
          <w:trHeight w:val="288"/>
        </w:trPr>
        <w:tc>
          <w:tcPr>
            <w:tcW w:w="776" w:type="dxa"/>
            <w:tcBorders>
              <w:top w:val="single" w:sz="4" w:space="0" w:color="auto"/>
              <w:left w:val="single" w:sz="4" w:space="0" w:color="auto"/>
              <w:bottom w:val="single" w:sz="4" w:space="0" w:color="auto"/>
              <w:right w:val="single" w:sz="4" w:space="0" w:color="auto"/>
            </w:tcBorders>
            <w:shd w:val="clear" w:color="auto" w:fill="EEECE1" w:themeFill="background2"/>
            <w:noWrap/>
            <w:vAlign w:val="center"/>
            <w:hideMark/>
          </w:tcPr>
          <w:p w14:paraId="75552EFA" w14:textId="77777777" w:rsidR="00227C4B" w:rsidRPr="00F354C6" w:rsidRDefault="00227C4B"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Eil.</w:t>
            </w:r>
          </w:p>
          <w:p w14:paraId="5FF821DB" w14:textId="77777777" w:rsidR="00227C4B" w:rsidRPr="00F354C6" w:rsidRDefault="00227C4B"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Nr.</w:t>
            </w:r>
          </w:p>
        </w:tc>
        <w:tc>
          <w:tcPr>
            <w:tcW w:w="6721"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4D37C41F" w14:textId="77777777" w:rsidR="00227C4B" w:rsidRPr="00F354C6" w:rsidRDefault="00227C4B"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Paslaugos pavadinimas</w:t>
            </w:r>
          </w:p>
        </w:tc>
        <w:tc>
          <w:tcPr>
            <w:tcW w:w="2082" w:type="dxa"/>
            <w:tcBorders>
              <w:top w:val="single" w:sz="4" w:space="0" w:color="auto"/>
              <w:left w:val="nil"/>
              <w:bottom w:val="single" w:sz="4" w:space="0" w:color="auto"/>
              <w:right w:val="single" w:sz="4" w:space="0" w:color="auto"/>
            </w:tcBorders>
            <w:shd w:val="clear" w:color="auto" w:fill="EEECE1" w:themeFill="background2"/>
            <w:noWrap/>
            <w:vAlign w:val="center"/>
            <w:hideMark/>
          </w:tcPr>
          <w:p w14:paraId="6F6BB2E0" w14:textId="77777777" w:rsidR="00227C4B" w:rsidRPr="00F354C6" w:rsidRDefault="00227C4B"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Eur</w:t>
            </w:r>
          </w:p>
        </w:tc>
      </w:tr>
      <w:tr w:rsidR="00227C4B" w:rsidRPr="00F354C6" w14:paraId="1B5D63A3" w14:textId="77777777" w:rsidTr="00535D71">
        <w:trPr>
          <w:trHeight w:val="250"/>
        </w:trPr>
        <w:tc>
          <w:tcPr>
            <w:tcW w:w="776" w:type="dxa"/>
            <w:tcBorders>
              <w:top w:val="nil"/>
              <w:left w:val="single" w:sz="4" w:space="0" w:color="auto"/>
              <w:bottom w:val="single" w:sz="4" w:space="0" w:color="auto"/>
              <w:right w:val="single" w:sz="4" w:space="0" w:color="auto"/>
            </w:tcBorders>
            <w:shd w:val="clear" w:color="auto" w:fill="auto"/>
            <w:noWrap/>
            <w:vAlign w:val="center"/>
            <w:hideMark/>
          </w:tcPr>
          <w:p w14:paraId="2C3120B1" w14:textId="77777777" w:rsidR="00227C4B" w:rsidRPr="00F354C6" w:rsidRDefault="00227C4B"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w:t>
            </w:r>
          </w:p>
        </w:tc>
        <w:tc>
          <w:tcPr>
            <w:tcW w:w="6721" w:type="dxa"/>
            <w:tcBorders>
              <w:top w:val="nil"/>
              <w:left w:val="single" w:sz="4" w:space="0" w:color="auto"/>
              <w:bottom w:val="single" w:sz="4" w:space="0" w:color="auto"/>
              <w:right w:val="single" w:sz="4" w:space="0" w:color="auto"/>
            </w:tcBorders>
            <w:shd w:val="clear" w:color="auto" w:fill="auto"/>
            <w:vAlign w:val="center"/>
          </w:tcPr>
          <w:p w14:paraId="73BFFA5E" w14:textId="77777777" w:rsidR="00227C4B" w:rsidRPr="00F354C6" w:rsidRDefault="00227C4B" w:rsidP="00E94FCF">
            <w:pPr>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Pagalbos į namus paslauga</w:t>
            </w:r>
          </w:p>
        </w:tc>
        <w:tc>
          <w:tcPr>
            <w:tcW w:w="2082" w:type="dxa"/>
            <w:tcBorders>
              <w:top w:val="nil"/>
              <w:left w:val="nil"/>
              <w:bottom w:val="single" w:sz="4" w:space="0" w:color="auto"/>
              <w:right w:val="single" w:sz="4" w:space="0" w:color="auto"/>
            </w:tcBorders>
            <w:shd w:val="clear" w:color="auto" w:fill="auto"/>
            <w:noWrap/>
            <w:vAlign w:val="center"/>
          </w:tcPr>
          <w:p w14:paraId="26F4E0B6" w14:textId="77777777" w:rsidR="00227C4B" w:rsidRPr="00F354C6" w:rsidRDefault="00227C4B"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75 477,75</w:t>
            </w:r>
          </w:p>
        </w:tc>
      </w:tr>
      <w:tr w:rsidR="00227C4B" w:rsidRPr="00F354C6" w14:paraId="3DC7573D" w14:textId="77777777" w:rsidTr="00535D71">
        <w:trPr>
          <w:trHeight w:val="267"/>
        </w:trPr>
        <w:tc>
          <w:tcPr>
            <w:tcW w:w="776" w:type="dxa"/>
            <w:tcBorders>
              <w:top w:val="nil"/>
              <w:left w:val="single" w:sz="4" w:space="0" w:color="auto"/>
              <w:bottom w:val="single" w:sz="4" w:space="0" w:color="auto"/>
              <w:right w:val="single" w:sz="4" w:space="0" w:color="auto"/>
            </w:tcBorders>
            <w:shd w:val="clear" w:color="auto" w:fill="auto"/>
            <w:noWrap/>
            <w:vAlign w:val="center"/>
            <w:hideMark/>
          </w:tcPr>
          <w:p w14:paraId="68C41C8F" w14:textId="77777777" w:rsidR="00227C4B" w:rsidRPr="00F354C6" w:rsidRDefault="00227C4B"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w:t>
            </w:r>
          </w:p>
        </w:tc>
        <w:tc>
          <w:tcPr>
            <w:tcW w:w="6721" w:type="dxa"/>
            <w:tcBorders>
              <w:top w:val="nil"/>
              <w:left w:val="single" w:sz="4" w:space="0" w:color="auto"/>
              <w:bottom w:val="single" w:sz="4" w:space="0" w:color="auto"/>
              <w:right w:val="single" w:sz="4" w:space="0" w:color="auto"/>
            </w:tcBorders>
            <w:shd w:val="clear" w:color="auto" w:fill="auto"/>
            <w:vAlign w:val="center"/>
          </w:tcPr>
          <w:p w14:paraId="46888A91" w14:textId="77777777" w:rsidR="00227C4B" w:rsidRPr="00F354C6" w:rsidRDefault="00227C4B" w:rsidP="00E94FCF">
            <w:pPr>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Integralios pagalbos (dienos socialinė globos) paslauga</w:t>
            </w:r>
          </w:p>
        </w:tc>
        <w:tc>
          <w:tcPr>
            <w:tcW w:w="2082" w:type="dxa"/>
            <w:tcBorders>
              <w:top w:val="nil"/>
              <w:left w:val="nil"/>
              <w:bottom w:val="single" w:sz="4" w:space="0" w:color="auto"/>
              <w:right w:val="single" w:sz="4" w:space="0" w:color="auto"/>
            </w:tcBorders>
            <w:shd w:val="clear" w:color="auto" w:fill="auto"/>
            <w:noWrap/>
            <w:vAlign w:val="center"/>
          </w:tcPr>
          <w:p w14:paraId="7F38B6BC" w14:textId="77777777" w:rsidR="00227C4B" w:rsidRPr="00F354C6" w:rsidRDefault="00227C4B"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43 358,04</w:t>
            </w:r>
          </w:p>
        </w:tc>
      </w:tr>
      <w:tr w:rsidR="00227C4B" w:rsidRPr="00F354C6" w14:paraId="391CF621" w14:textId="77777777" w:rsidTr="00535D71">
        <w:trPr>
          <w:trHeight w:val="285"/>
        </w:trPr>
        <w:tc>
          <w:tcPr>
            <w:tcW w:w="776" w:type="dxa"/>
            <w:tcBorders>
              <w:top w:val="nil"/>
              <w:left w:val="single" w:sz="4" w:space="0" w:color="auto"/>
              <w:bottom w:val="single" w:sz="4" w:space="0" w:color="auto"/>
              <w:right w:val="single" w:sz="4" w:space="0" w:color="auto"/>
            </w:tcBorders>
            <w:shd w:val="clear" w:color="auto" w:fill="auto"/>
            <w:noWrap/>
            <w:vAlign w:val="center"/>
            <w:hideMark/>
          </w:tcPr>
          <w:p w14:paraId="236A8C43" w14:textId="77777777" w:rsidR="00227C4B" w:rsidRPr="00F354C6" w:rsidRDefault="00227C4B"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3.</w:t>
            </w:r>
          </w:p>
        </w:tc>
        <w:tc>
          <w:tcPr>
            <w:tcW w:w="6721" w:type="dxa"/>
            <w:tcBorders>
              <w:top w:val="nil"/>
              <w:left w:val="single" w:sz="4" w:space="0" w:color="auto"/>
              <w:bottom w:val="single" w:sz="4" w:space="0" w:color="auto"/>
              <w:right w:val="single" w:sz="4" w:space="0" w:color="auto"/>
            </w:tcBorders>
            <w:shd w:val="clear" w:color="auto" w:fill="auto"/>
            <w:vAlign w:val="center"/>
          </w:tcPr>
          <w:p w14:paraId="4993BCA8" w14:textId="77777777" w:rsidR="00227C4B" w:rsidRPr="00F354C6" w:rsidRDefault="00227C4B" w:rsidP="00E94FCF">
            <w:pPr>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Techninių pagalbos priemonių nuomos paslauga</w:t>
            </w:r>
          </w:p>
        </w:tc>
        <w:tc>
          <w:tcPr>
            <w:tcW w:w="2082" w:type="dxa"/>
            <w:tcBorders>
              <w:top w:val="nil"/>
              <w:left w:val="nil"/>
              <w:bottom w:val="single" w:sz="4" w:space="0" w:color="auto"/>
              <w:right w:val="single" w:sz="4" w:space="0" w:color="auto"/>
            </w:tcBorders>
            <w:shd w:val="clear" w:color="auto" w:fill="auto"/>
            <w:noWrap/>
            <w:vAlign w:val="center"/>
          </w:tcPr>
          <w:p w14:paraId="43B95C76" w14:textId="77777777" w:rsidR="00227C4B" w:rsidRPr="00F354C6" w:rsidRDefault="00227C4B"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4 509,22</w:t>
            </w:r>
          </w:p>
        </w:tc>
      </w:tr>
      <w:tr w:rsidR="00227C4B" w:rsidRPr="00F354C6" w14:paraId="4E7CE57A" w14:textId="77777777" w:rsidTr="00535D71">
        <w:trPr>
          <w:trHeight w:val="261"/>
        </w:trPr>
        <w:tc>
          <w:tcPr>
            <w:tcW w:w="776" w:type="dxa"/>
            <w:tcBorders>
              <w:top w:val="nil"/>
              <w:left w:val="single" w:sz="4" w:space="0" w:color="auto"/>
              <w:bottom w:val="single" w:sz="4" w:space="0" w:color="auto"/>
              <w:right w:val="single" w:sz="4" w:space="0" w:color="auto"/>
            </w:tcBorders>
            <w:shd w:val="clear" w:color="auto" w:fill="auto"/>
            <w:noWrap/>
            <w:vAlign w:val="center"/>
            <w:hideMark/>
          </w:tcPr>
          <w:p w14:paraId="271B32F8" w14:textId="77777777" w:rsidR="00227C4B" w:rsidRPr="00F354C6" w:rsidRDefault="00227C4B"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4.</w:t>
            </w:r>
          </w:p>
        </w:tc>
        <w:tc>
          <w:tcPr>
            <w:tcW w:w="6721" w:type="dxa"/>
            <w:tcBorders>
              <w:top w:val="nil"/>
              <w:left w:val="single" w:sz="4" w:space="0" w:color="auto"/>
              <w:bottom w:val="single" w:sz="4" w:space="0" w:color="auto"/>
              <w:right w:val="single" w:sz="4" w:space="0" w:color="auto"/>
            </w:tcBorders>
            <w:shd w:val="clear" w:color="auto" w:fill="auto"/>
            <w:vAlign w:val="center"/>
          </w:tcPr>
          <w:p w14:paraId="597F2BE9" w14:textId="77777777" w:rsidR="00227C4B" w:rsidRPr="00F354C6" w:rsidRDefault="00227C4B" w:rsidP="00E94FCF">
            <w:pPr>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Transporto organizavimo paslauga</w:t>
            </w:r>
          </w:p>
        </w:tc>
        <w:tc>
          <w:tcPr>
            <w:tcW w:w="2082" w:type="dxa"/>
            <w:tcBorders>
              <w:top w:val="nil"/>
              <w:left w:val="nil"/>
              <w:bottom w:val="single" w:sz="4" w:space="0" w:color="auto"/>
              <w:right w:val="single" w:sz="4" w:space="0" w:color="auto"/>
            </w:tcBorders>
            <w:shd w:val="clear" w:color="auto" w:fill="auto"/>
            <w:noWrap/>
            <w:vAlign w:val="center"/>
          </w:tcPr>
          <w:p w14:paraId="7EC45EFC" w14:textId="77777777" w:rsidR="00227C4B" w:rsidRPr="00F354C6" w:rsidRDefault="00227C4B"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4 558,60</w:t>
            </w:r>
          </w:p>
        </w:tc>
      </w:tr>
      <w:tr w:rsidR="00227C4B" w:rsidRPr="00F354C6" w14:paraId="148B706B" w14:textId="77777777" w:rsidTr="00535D71">
        <w:trPr>
          <w:trHeight w:val="279"/>
        </w:trPr>
        <w:tc>
          <w:tcPr>
            <w:tcW w:w="776" w:type="dxa"/>
            <w:tcBorders>
              <w:top w:val="nil"/>
              <w:left w:val="single" w:sz="4" w:space="0" w:color="auto"/>
              <w:bottom w:val="single" w:sz="4" w:space="0" w:color="auto"/>
              <w:right w:val="single" w:sz="4" w:space="0" w:color="auto"/>
            </w:tcBorders>
            <w:shd w:val="clear" w:color="auto" w:fill="auto"/>
            <w:noWrap/>
            <w:vAlign w:val="center"/>
            <w:hideMark/>
          </w:tcPr>
          <w:p w14:paraId="287C63CC" w14:textId="77777777" w:rsidR="00227C4B" w:rsidRPr="00F354C6" w:rsidRDefault="00227C4B"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5.</w:t>
            </w:r>
          </w:p>
        </w:tc>
        <w:tc>
          <w:tcPr>
            <w:tcW w:w="6721" w:type="dxa"/>
            <w:tcBorders>
              <w:top w:val="nil"/>
              <w:left w:val="single" w:sz="4" w:space="0" w:color="auto"/>
              <w:bottom w:val="single" w:sz="4" w:space="0" w:color="auto"/>
              <w:right w:val="single" w:sz="4" w:space="0" w:color="auto"/>
            </w:tcBorders>
            <w:shd w:val="clear" w:color="auto" w:fill="auto"/>
            <w:vAlign w:val="center"/>
          </w:tcPr>
          <w:p w14:paraId="470D40DB" w14:textId="77777777" w:rsidR="00227C4B" w:rsidRPr="00F354C6" w:rsidRDefault="00227C4B" w:rsidP="00E94FCF">
            <w:pPr>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Asmens higienos ir priežiūros paslaugos</w:t>
            </w:r>
          </w:p>
        </w:tc>
        <w:tc>
          <w:tcPr>
            <w:tcW w:w="2082" w:type="dxa"/>
            <w:tcBorders>
              <w:top w:val="nil"/>
              <w:left w:val="nil"/>
              <w:bottom w:val="single" w:sz="4" w:space="0" w:color="auto"/>
              <w:right w:val="single" w:sz="4" w:space="0" w:color="auto"/>
            </w:tcBorders>
            <w:shd w:val="clear" w:color="auto" w:fill="auto"/>
            <w:noWrap/>
            <w:vAlign w:val="center"/>
          </w:tcPr>
          <w:p w14:paraId="627DF0CA" w14:textId="77777777" w:rsidR="00227C4B" w:rsidRPr="00F354C6" w:rsidRDefault="00227C4B"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1 244,07</w:t>
            </w:r>
          </w:p>
        </w:tc>
      </w:tr>
      <w:tr w:rsidR="00227C4B" w:rsidRPr="00F354C6" w14:paraId="46E49BB3" w14:textId="77777777" w:rsidTr="00535D71">
        <w:trPr>
          <w:trHeight w:val="279"/>
        </w:trPr>
        <w:tc>
          <w:tcPr>
            <w:tcW w:w="776" w:type="dxa"/>
            <w:tcBorders>
              <w:top w:val="nil"/>
              <w:left w:val="single" w:sz="4" w:space="0" w:color="auto"/>
              <w:bottom w:val="single" w:sz="4" w:space="0" w:color="auto"/>
              <w:right w:val="single" w:sz="4" w:space="0" w:color="auto"/>
            </w:tcBorders>
            <w:shd w:val="clear" w:color="auto" w:fill="auto"/>
            <w:noWrap/>
            <w:vAlign w:val="center"/>
            <w:hideMark/>
          </w:tcPr>
          <w:p w14:paraId="44647616" w14:textId="77777777" w:rsidR="00227C4B" w:rsidRPr="00F354C6" w:rsidRDefault="00227C4B"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 xml:space="preserve">6. </w:t>
            </w:r>
          </w:p>
        </w:tc>
        <w:tc>
          <w:tcPr>
            <w:tcW w:w="6721" w:type="dxa"/>
            <w:tcBorders>
              <w:top w:val="nil"/>
              <w:left w:val="single" w:sz="4" w:space="0" w:color="auto"/>
              <w:bottom w:val="single" w:sz="4" w:space="0" w:color="auto"/>
              <w:right w:val="single" w:sz="4" w:space="0" w:color="auto"/>
            </w:tcBorders>
            <w:shd w:val="clear" w:color="auto" w:fill="auto"/>
            <w:vAlign w:val="center"/>
          </w:tcPr>
          <w:p w14:paraId="5D131331" w14:textId="77777777" w:rsidR="00227C4B" w:rsidRPr="00F354C6" w:rsidRDefault="00227C4B" w:rsidP="00E94FCF">
            <w:pPr>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Neįgaliųjų dienos centro paslaugos</w:t>
            </w:r>
          </w:p>
        </w:tc>
        <w:tc>
          <w:tcPr>
            <w:tcW w:w="2082" w:type="dxa"/>
            <w:tcBorders>
              <w:top w:val="nil"/>
              <w:left w:val="nil"/>
              <w:bottom w:val="single" w:sz="4" w:space="0" w:color="auto"/>
              <w:right w:val="single" w:sz="4" w:space="0" w:color="auto"/>
            </w:tcBorders>
            <w:shd w:val="clear" w:color="auto" w:fill="auto"/>
            <w:noWrap/>
            <w:vAlign w:val="center"/>
          </w:tcPr>
          <w:p w14:paraId="3FD4198A" w14:textId="77777777" w:rsidR="00227C4B" w:rsidRPr="00F354C6" w:rsidRDefault="00227C4B"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9 620,70</w:t>
            </w:r>
          </w:p>
        </w:tc>
      </w:tr>
      <w:tr w:rsidR="00227C4B" w:rsidRPr="00F354C6" w14:paraId="7F1257C8" w14:textId="77777777" w:rsidTr="00535D71">
        <w:trPr>
          <w:trHeight w:val="279"/>
        </w:trPr>
        <w:tc>
          <w:tcPr>
            <w:tcW w:w="776" w:type="dxa"/>
            <w:tcBorders>
              <w:top w:val="nil"/>
              <w:left w:val="single" w:sz="4" w:space="0" w:color="auto"/>
              <w:bottom w:val="single" w:sz="4" w:space="0" w:color="auto"/>
              <w:right w:val="single" w:sz="4" w:space="0" w:color="auto"/>
            </w:tcBorders>
            <w:shd w:val="clear" w:color="auto" w:fill="auto"/>
            <w:noWrap/>
            <w:vAlign w:val="center"/>
          </w:tcPr>
          <w:p w14:paraId="4B35F054" w14:textId="77777777" w:rsidR="00227C4B" w:rsidRPr="00F354C6" w:rsidRDefault="00227C4B"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7.</w:t>
            </w:r>
          </w:p>
        </w:tc>
        <w:tc>
          <w:tcPr>
            <w:tcW w:w="6721" w:type="dxa"/>
            <w:tcBorders>
              <w:top w:val="nil"/>
              <w:left w:val="single" w:sz="4" w:space="0" w:color="auto"/>
              <w:bottom w:val="single" w:sz="4" w:space="0" w:color="auto"/>
              <w:right w:val="single" w:sz="4" w:space="0" w:color="auto"/>
            </w:tcBorders>
            <w:shd w:val="clear" w:color="auto" w:fill="auto"/>
            <w:vAlign w:val="center"/>
          </w:tcPr>
          <w:p w14:paraId="6F51993C" w14:textId="77777777" w:rsidR="00227C4B" w:rsidRPr="00F354C6" w:rsidRDefault="00227C4B" w:rsidP="00E94FCF">
            <w:pPr>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Krizių centras</w:t>
            </w:r>
          </w:p>
        </w:tc>
        <w:tc>
          <w:tcPr>
            <w:tcW w:w="2082" w:type="dxa"/>
            <w:tcBorders>
              <w:top w:val="nil"/>
              <w:left w:val="nil"/>
              <w:bottom w:val="single" w:sz="4" w:space="0" w:color="auto"/>
              <w:right w:val="single" w:sz="4" w:space="0" w:color="auto"/>
            </w:tcBorders>
            <w:shd w:val="clear" w:color="auto" w:fill="auto"/>
            <w:noWrap/>
            <w:vAlign w:val="center"/>
          </w:tcPr>
          <w:p w14:paraId="28708105" w14:textId="77777777" w:rsidR="00227C4B" w:rsidRPr="00F354C6" w:rsidRDefault="00227C4B"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300,36</w:t>
            </w:r>
          </w:p>
        </w:tc>
      </w:tr>
      <w:tr w:rsidR="00227C4B" w:rsidRPr="00F354C6" w14:paraId="0A4D09B4" w14:textId="77777777" w:rsidTr="00535D71">
        <w:trPr>
          <w:trHeight w:val="279"/>
        </w:trPr>
        <w:tc>
          <w:tcPr>
            <w:tcW w:w="776" w:type="dxa"/>
            <w:tcBorders>
              <w:top w:val="nil"/>
              <w:left w:val="single" w:sz="4" w:space="0" w:color="auto"/>
              <w:bottom w:val="single" w:sz="4" w:space="0" w:color="auto"/>
              <w:right w:val="single" w:sz="4" w:space="0" w:color="auto"/>
            </w:tcBorders>
            <w:shd w:val="clear" w:color="auto" w:fill="auto"/>
            <w:noWrap/>
            <w:vAlign w:val="center"/>
          </w:tcPr>
          <w:p w14:paraId="7DBE91FB" w14:textId="77777777" w:rsidR="00227C4B" w:rsidRPr="00F354C6" w:rsidRDefault="00227C4B"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8.</w:t>
            </w:r>
          </w:p>
        </w:tc>
        <w:tc>
          <w:tcPr>
            <w:tcW w:w="6721" w:type="dxa"/>
            <w:tcBorders>
              <w:top w:val="nil"/>
              <w:left w:val="single" w:sz="4" w:space="0" w:color="auto"/>
              <w:bottom w:val="single" w:sz="4" w:space="0" w:color="auto"/>
              <w:right w:val="single" w:sz="4" w:space="0" w:color="auto"/>
            </w:tcBorders>
            <w:shd w:val="clear" w:color="auto" w:fill="auto"/>
            <w:vAlign w:val="center"/>
          </w:tcPr>
          <w:p w14:paraId="12F353D4" w14:textId="77777777" w:rsidR="00227C4B" w:rsidRPr="00F354C6" w:rsidRDefault="00227C4B" w:rsidP="00E94FCF">
            <w:pPr>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Globos centras</w:t>
            </w:r>
          </w:p>
        </w:tc>
        <w:tc>
          <w:tcPr>
            <w:tcW w:w="2082" w:type="dxa"/>
            <w:tcBorders>
              <w:top w:val="nil"/>
              <w:left w:val="nil"/>
              <w:bottom w:val="single" w:sz="4" w:space="0" w:color="auto"/>
              <w:right w:val="single" w:sz="4" w:space="0" w:color="auto"/>
            </w:tcBorders>
            <w:shd w:val="clear" w:color="auto" w:fill="auto"/>
            <w:noWrap/>
            <w:vAlign w:val="center"/>
          </w:tcPr>
          <w:p w14:paraId="1BE3B96B" w14:textId="77777777" w:rsidR="00227C4B" w:rsidRPr="00F354C6" w:rsidRDefault="00227C4B"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1 142,86</w:t>
            </w:r>
          </w:p>
        </w:tc>
      </w:tr>
      <w:tr w:rsidR="00227C4B" w:rsidRPr="00F354C6" w14:paraId="18119249" w14:textId="77777777" w:rsidTr="00535D71">
        <w:trPr>
          <w:trHeight w:val="284"/>
        </w:trPr>
        <w:tc>
          <w:tcPr>
            <w:tcW w:w="776" w:type="dxa"/>
            <w:tcBorders>
              <w:top w:val="nil"/>
              <w:left w:val="single" w:sz="4" w:space="0" w:color="auto"/>
              <w:bottom w:val="single" w:sz="4" w:space="0" w:color="auto"/>
              <w:right w:val="single" w:sz="4" w:space="0" w:color="auto"/>
            </w:tcBorders>
            <w:shd w:val="clear" w:color="auto" w:fill="auto"/>
            <w:noWrap/>
            <w:vAlign w:val="center"/>
            <w:hideMark/>
          </w:tcPr>
          <w:p w14:paraId="4879EAF9" w14:textId="77777777" w:rsidR="00227C4B" w:rsidRPr="00F354C6" w:rsidRDefault="00227C4B" w:rsidP="00E94FCF">
            <w:pPr>
              <w:tabs>
                <w:tab w:val="left" w:pos="720"/>
              </w:tabs>
              <w:spacing w:line="240" w:lineRule="auto"/>
              <w:rPr>
                <w:rFonts w:ascii="Times New Roman" w:eastAsia="Times New Roman" w:hAnsi="Times New Roman" w:cs="Times New Roman"/>
                <w:sz w:val="24"/>
                <w:szCs w:val="24"/>
              </w:rPr>
            </w:pPr>
          </w:p>
        </w:tc>
        <w:tc>
          <w:tcPr>
            <w:tcW w:w="6721" w:type="dxa"/>
            <w:tcBorders>
              <w:top w:val="nil"/>
              <w:left w:val="single" w:sz="4" w:space="0" w:color="auto"/>
              <w:bottom w:val="single" w:sz="4" w:space="0" w:color="auto"/>
              <w:right w:val="single" w:sz="4" w:space="0" w:color="auto"/>
            </w:tcBorders>
            <w:shd w:val="clear" w:color="auto" w:fill="auto"/>
            <w:vAlign w:val="center"/>
          </w:tcPr>
          <w:p w14:paraId="08382F39" w14:textId="57E92583" w:rsidR="00227C4B" w:rsidRPr="00F354C6" w:rsidRDefault="00227C4B" w:rsidP="00E94FCF">
            <w:pPr>
              <w:tabs>
                <w:tab w:val="left" w:pos="720"/>
              </w:tabs>
              <w:spacing w:line="240" w:lineRule="auto"/>
              <w:jc w:val="right"/>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Iš viso</w:t>
            </w:r>
          </w:p>
        </w:tc>
        <w:tc>
          <w:tcPr>
            <w:tcW w:w="2082" w:type="dxa"/>
            <w:tcBorders>
              <w:top w:val="nil"/>
              <w:left w:val="nil"/>
              <w:bottom w:val="single" w:sz="4" w:space="0" w:color="auto"/>
              <w:right w:val="single" w:sz="4" w:space="0" w:color="auto"/>
            </w:tcBorders>
            <w:shd w:val="clear" w:color="auto" w:fill="auto"/>
            <w:noWrap/>
            <w:vAlign w:val="center"/>
            <w:hideMark/>
          </w:tcPr>
          <w:p w14:paraId="6E784C3C" w14:textId="77777777" w:rsidR="00227C4B" w:rsidRPr="00F354C6" w:rsidRDefault="00227C4B" w:rsidP="00E94FCF">
            <w:pPr>
              <w:tabs>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140 211,60</w:t>
            </w:r>
          </w:p>
        </w:tc>
      </w:tr>
    </w:tbl>
    <w:p w14:paraId="7525B0FD" w14:textId="77777777" w:rsidR="00227C4B" w:rsidRPr="00F354C6" w:rsidRDefault="00227C4B" w:rsidP="00E94FCF">
      <w:pPr>
        <w:tabs>
          <w:tab w:val="left" w:pos="720"/>
        </w:tabs>
        <w:spacing w:line="240" w:lineRule="auto"/>
        <w:jc w:val="both"/>
        <w:rPr>
          <w:rFonts w:ascii="Times New Roman" w:eastAsia="Times New Roman" w:hAnsi="Times New Roman" w:cs="Times New Roman"/>
          <w:sz w:val="24"/>
          <w:szCs w:val="24"/>
        </w:rPr>
      </w:pPr>
    </w:p>
    <w:p w14:paraId="4203DC23" w14:textId="77777777" w:rsidR="00227C4B" w:rsidRPr="00F354C6" w:rsidRDefault="00227C4B" w:rsidP="00E94FCF">
      <w:pPr>
        <w:tabs>
          <w:tab w:val="left" w:pos="720"/>
        </w:tabs>
        <w:spacing w:line="240" w:lineRule="auto"/>
        <w:ind w:firstLine="720"/>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2024 m. daugiausiai lėšų surinkta teikiant Pagalbos į namus ir Integralios pagalbos (dienos socialinės globos) paslaugas. 5 lentelėje pateiktos surinktos lėšos pagal teikiamas paslaugas.</w:t>
      </w:r>
    </w:p>
    <w:p w14:paraId="2920F8B8" w14:textId="77777777" w:rsidR="00227C4B" w:rsidRPr="00F354C6" w:rsidRDefault="00227C4B" w:rsidP="00E94FCF">
      <w:pPr>
        <w:tabs>
          <w:tab w:val="left" w:pos="720"/>
        </w:tabs>
        <w:spacing w:line="240" w:lineRule="auto"/>
        <w:rPr>
          <w:rFonts w:ascii="Times New Roman" w:eastAsia="Times New Roman" w:hAnsi="Times New Roman" w:cs="Times New Roman"/>
          <w:sz w:val="24"/>
          <w:szCs w:val="24"/>
        </w:rPr>
      </w:pPr>
    </w:p>
    <w:p w14:paraId="70F261B0" w14:textId="77777777" w:rsidR="00227C4B" w:rsidRPr="00F354C6" w:rsidRDefault="00227C4B" w:rsidP="00E94FCF">
      <w:pPr>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26 lentelė. 2024 m. gautų asignavimų panaudojimas</w:t>
      </w:r>
    </w:p>
    <w:tbl>
      <w:tblPr>
        <w:tblpPr w:leftFromText="180" w:rightFromText="180" w:vertAnchor="text" w:horzAnchor="margin" w:tblpX="74" w:tblpY="69"/>
        <w:tblW w:w="9606" w:type="dxa"/>
        <w:tblLayout w:type="fixed"/>
        <w:tblLook w:val="04A0" w:firstRow="1" w:lastRow="0" w:firstColumn="1" w:lastColumn="0" w:noHBand="0" w:noVBand="1"/>
      </w:tblPr>
      <w:tblGrid>
        <w:gridCol w:w="675"/>
        <w:gridCol w:w="2127"/>
        <w:gridCol w:w="1559"/>
        <w:gridCol w:w="1417"/>
        <w:gridCol w:w="1418"/>
        <w:gridCol w:w="1134"/>
        <w:gridCol w:w="1276"/>
      </w:tblGrid>
      <w:tr w:rsidR="00E94FCF" w:rsidRPr="00F354C6" w14:paraId="1523B933" w14:textId="77777777" w:rsidTr="00150E8B">
        <w:trPr>
          <w:trHeight w:val="843"/>
        </w:trPr>
        <w:tc>
          <w:tcPr>
            <w:tcW w:w="675"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1D9A9BA5"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Eil.    Nr.</w:t>
            </w:r>
          </w:p>
        </w:tc>
        <w:tc>
          <w:tcPr>
            <w:tcW w:w="2127" w:type="dxa"/>
            <w:tcBorders>
              <w:top w:val="single" w:sz="4" w:space="0" w:color="auto"/>
              <w:left w:val="single" w:sz="4" w:space="0" w:color="auto"/>
              <w:bottom w:val="single" w:sz="4" w:space="0" w:color="auto"/>
              <w:right w:val="single" w:sz="4" w:space="0" w:color="auto"/>
            </w:tcBorders>
            <w:shd w:val="clear" w:color="auto" w:fill="EEECE1" w:themeFill="background2"/>
            <w:noWrap/>
            <w:vAlign w:val="center"/>
            <w:hideMark/>
          </w:tcPr>
          <w:p w14:paraId="4F51C269" w14:textId="77777777" w:rsidR="00227C4B" w:rsidRPr="00F354C6" w:rsidRDefault="00227C4B" w:rsidP="00E94FCF">
            <w:pPr>
              <w:tabs>
                <w:tab w:val="left" w:pos="720"/>
              </w:tabs>
              <w:spacing w:line="240" w:lineRule="auto"/>
              <w:ind w:left="-283"/>
              <w:jc w:val="center"/>
              <w:rPr>
                <w:rFonts w:ascii="Times New Roman" w:hAnsi="Times New Roman" w:cs="Times New Roman"/>
                <w:sz w:val="24"/>
                <w:szCs w:val="24"/>
              </w:rPr>
            </w:pPr>
            <w:r w:rsidRPr="00F354C6">
              <w:rPr>
                <w:rFonts w:ascii="Times New Roman" w:hAnsi="Times New Roman" w:cs="Times New Roman"/>
                <w:sz w:val="24"/>
                <w:szCs w:val="24"/>
              </w:rPr>
              <w:t xml:space="preserve">    Funkcijos pavadinimas</w:t>
            </w:r>
          </w:p>
        </w:tc>
        <w:tc>
          <w:tcPr>
            <w:tcW w:w="1559" w:type="dxa"/>
            <w:tcBorders>
              <w:top w:val="single" w:sz="4" w:space="0" w:color="auto"/>
              <w:left w:val="nil"/>
              <w:bottom w:val="single" w:sz="4" w:space="0" w:color="auto"/>
              <w:right w:val="single" w:sz="4" w:space="0" w:color="auto"/>
            </w:tcBorders>
            <w:shd w:val="clear" w:color="auto" w:fill="EEECE1" w:themeFill="background2"/>
            <w:vAlign w:val="center"/>
            <w:hideMark/>
          </w:tcPr>
          <w:p w14:paraId="0E9C1C33"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Savivaldybės biudžetas</w:t>
            </w:r>
          </w:p>
          <w:p w14:paraId="15F29324"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Eur</w:t>
            </w:r>
          </w:p>
        </w:tc>
        <w:tc>
          <w:tcPr>
            <w:tcW w:w="1417" w:type="dxa"/>
            <w:tcBorders>
              <w:top w:val="single" w:sz="4" w:space="0" w:color="auto"/>
              <w:left w:val="nil"/>
              <w:bottom w:val="single" w:sz="4" w:space="0" w:color="auto"/>
              <w:right w:val="single" w:sz="4" w:space="0" w:color="auto"/>
            </w:tcBorders>
            <w:shd w:val="clear" w:color="auto" w:fill="EEECE1" w:themeFill="background2"/>
            <w:vAlign w:val="center"/>
            <w:hideMark/>
          </w:tcPr>
          <w:p w14:paraId="160391EA"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Valstybės tikslinė</w:t>
            </w:r>
          </w:p>
          <w:p w14:paraId="22017C93"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Dotacija</w:t>
            </w:r>
          </w:p>
          <w:p w14:paraId="2E14E094"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Eur</w:t>
            </w:r>
          </w:p>
        </w:tc>
        <w:tc>
          <w:tcPr>
            <w:tcW w:w="1418" w:type="dxa"/>
            <w:tcBorders>
              <w:top w:val="single" w:sz="4" w:space="0" w:color="auto"/>
              <w:left w:val="nil"/>
              <w:bottom w:val="single" w:sz="4" w:space="0" w:color="auto"/>
              <w:right w:val="single" w:sz="4" w:space="0" w:color="auto"/>
            </w:tcBorders>
            <w:shd w:val="clear" w:color="auto" w:fill="EEECE1" w:themeFill="background2"/>
            <w:vAlign w:val="center"/>
          </w:tcPr>
          <w:p w14:paraId="71F86B0C"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Įstaigos pajamos</w:t>
            </w:r>
          </w:p>
          <w:p w14:paraId="622FB108"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Eur</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5AA75B8B"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Įstaigos pajamos (2023 m. likutis) Eur</w:t>
            </w:r>
          </w:p>
        </w:tc>
        <w:tc>
          <w:tcPr>
            <w:tcW w:w="1276" w:type="dxa"/>
            <w:tcBorders>
              <w:top w:val="single" w:sz="4" w:space="0" w:color="auto"/>
              <w:left w:val="nil"/>
              <w:bottom w:val="single" w:sz="4" w:space="0" w:color="auto"/>
              <w:right w:val="single" w:sz="4" w:space="0" w:color="auto"/>
            </w:tcBorders>
            <w:shd w:val="clear" w:color="auto" w:fill="EEECE1" w:themeFill="background2"/>
          </w:tcPr>
          <w:p w14:paraId="616FC2F4" w14:textId="77777777" w:rsidR="00227C4B" w:rsidRPr="00F354C6" w:rsidRDefault="00227C4B" w:rsidP="00E94FCF">
            <w:pPr>
              <w:spacing w:line="240" w:lineRule="auto"/>
              <w:ind w:right="34"/>
              <w:jc w:val="center"/>
              <w:rPr>
                <w:rFonts w:ascii="Times New Roman" w:hAnsi="Times New Roman" w:cs="Times New Roman"/>
                <w:sz w:val="24"/>
                <w:szCs w:val="24"/>
              </w:rPr>
            </w:pPr>
            <w:r w:rsidRPr="00F354C6">
              <w:rPr>
                <w:rFonts w:ascii="Times New Roman" w:hAnsi="Times New Roman" w:cs="Times New Roman"/>
                <w:sz w:val="24"/>
                <w:szCs w:val="24"/>
              </w:rPr>
              <w:t>Valstybės lėšos DU didinimui ir prof. Nariams</w:t>
            </w:r>
          </w:p>
          <w:p w14:paraId="1796F438"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Eur</w:t>
            </w:r>
          </w:p>
        </w:tc>
      </w:tr>
      <w:tr w:rsidR="00E94FCF" w:rsidRPr="00F354C6" w14:paraId="4BEC7FF0" w14:textId="77777777" w:rsidTr="00150E8B">
        <w:trPr>
          <w:trHeight w:val="208"/>
        </w:trPr>
        <w:tc>
          <w:tcPr>
            <w:tcW w:w="675" w:type="dxa"/>
            <w:tcBorders>
              <w:top w:val="nil"/>
              <w:left w:val="single" w:sz="4" w:space="0" w:color="auto"/>
              <w:bottom w:val="single" w:sz="4" w:space="0" w:color="auto"/>
              <w:right w:val="single" w:sz="4" w:space="0" w:color="auto"/>
            </w:tcBorders>
          </w:tcPr>
          <w:p w14:paraId="16849D7D" w14:textId="77777777" w:rsidR="00227C4B" w:rsidRPr="00F354C6" w:rsidRDefault="00227C4B" w:rsidP="000A6568">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w:t>
            </w:r>
          </w:p>
        </w:tc>
        <w:tc>
          <w:tcPr>
            <w:tcW w:w="2127" w:type="dxa"/>
            <w:tcBorders>
              <w:top w:val="nil"/>
              <w:left w:val="single" w:sz="4" w:space="0" w:color="auto"/>
              <w:bottom w:val="single" w:sz="4" w:space="0" w:color="auto"/>
              <w:right w:val="single" w:sz="4" w:space="0" w:color="auto"/>
            </w:tcBorders>
            <w:shd w:val="clear" w:color="auto" w:fill="auto"/>
            <w:noWrap/>
            <w:vAlign w:val="center"/>
            <w:hideMark/>
          </w:tcPr>
          <w:p w14:paraId="789A9495" w14:textId="77777777" w:rsidR="00227C4B" w:rsidRPr="00F354C6" w:rsidRDefault="00227C4B" w:rsidP="00E94FCF">
            <w:pPr>
              <w:tabs>
                <w:tab w:val="left" w:pos="720"/>
              </w:tabs>
              <w:spacing w:line="240" w:lineRule="auto"/>
              <w:rPr>
                <w:rFonts w:ascii="Times New Roman" w:hAnsi="Times New Roman" w:cs="Times New Roman"/>
                <w:sz w:val="24"/>
                <w:szCs w:val="24"/>
              </w:rPr>
            </w:pPr>
            <w:r w:rsidRPr="00F354C6">
              <w:rPr>
                <w:rFonts w:ascii="Times New Roman" w:hAnsi="Times New Roman" w:cs="Times New Roman"/>
                <w:sz w:val="24"/>
                <w:szCs w:val="24"/>
              </w:rPr>
              <w:t>Darbo užmokestis ir socialinis draudimas, ligos pašalpa</w:t>
            </w:r>
          </w:p>
        </w:tc>
        <w:tc>
          <w:tcPr>
            <w:tcW w:w="1559" w:type="dxa"/>
            <w:tcBorders>
              <w:top w:val="nil"/>
              <w:left w:val="nil"/>
              <w:bottom w:val="single" w:sz="4" w:space="0" w:color="auto"/>
              <w:right w:val="single" w:sz="4" w:space="0" w:color="auto"/>
            </w:tcBorders>
            <w:shd w:val="clear" w:color="auto" w:fill="auto"/>
            <w:noWrap/>
            <w:vAlign w:val="center"/>
            <w:hideMark/>
          </w:tcPr>
          <w:p w14:paraId="5D42FF9A"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891 343,30</w:t>
            </w:r>
          </w:p>
        </w:tc>
        <w:tc>
          <w:tcPr>
            <w:tcW w:w="1417" w:type="dxa"/>
            <w:tcBorders>
              <w:top w:val="nil"/>
              <w:left w:val="nil"/>
              <w:bottom w:val="single" w:sz="4" w:space="0" w:color="auto"/>
              <w:right w:val="single" w:sz="4" w:space="0" w:color="auto"/>
            </w:tcBorders>
            <w:shd w:val="clear" w:color="auto" w:fill="auto"/>
            <w:noWrap/>
            <w:vAlign w:val="center"/>
            <w:hideMark/>
          </w:tcPr>
          <w:p w14:paraId="6E54B14D"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725 764,77</w:t>
            </w:r>
          </w:p>
        </w:tc>
        <w:tc>
          <w:tcPr>
            <w:tcW w:w="1418" w:type="dxa"/>
            <w:tcBorders>
              <w:top w:val="single" w:sz="4" w:space="0" w:color="auto"/>
              <w:left w:val="nil"/>
              <w:bottom w:val="single" w:sz="4" w:space="0" w:color="auto"/>
              <w:right w:val="single" w:sz="4" w:space="0" w:color="auto"/>
            </w:tcBorders>
            <w:vAlign w:val="center"/>
          </w:tcPr>
          <w:p w14:paraId="4222C890"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60 525,09</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4B75243D"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c>
          <w:tcPr>
            <w:tcW w:w="1276" w:type="dxa"/>
            <w:tcBorders>
              <w:top w:val="nil"/>
              <w:left w:val="nil"/>
              <w:bottom w:val="single" w:sz="4" w:space="0" w:color="auto"/>
              <w:right w:val="single" w:sz="4" w:space="0" w:color="auto"/>
            </w:tcBorders>
            <w:vAlign w:val="center"/>
          </w:tcPr>
          <w:p w14:paraId="67FC0F86"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95 887,00</w:t>
            </w:r>
          </w:p>
        </w:tc>
      </w:tr>
      <w:tr w:rsidR="00E94FCF" w:rsidRPr="00F354C6" w14:paraId="458DC2FD" w14:textId="77777777" w:rsidTr="00150E8B">
        <w:trPr>
          <w:trHeight w:val="208"/>
        </w:trPr>
        <w:tc>
          <w:tcPr>
            <w:tcW w:w="675" w:type="dxa"/>
            <w:tcBorders>
              <w:top w:val="nil"/>
              <w:left w:val="single" w:sz="4" w:space="0" w:color="auto"/>
              <w:bottom w:val="single" w:sz="4" w:space="0" w:color="auto"/>
              <w:right w:val="single" w:sz="4" w:space="0" w:color="auto"/>
            </w:tcBorders>
          </w:tcPr>
          <w:p w14:paraId="4AF5087B" w14:textId="77777777" w:rsidR="00227C4B" w:rsidRPr="00F354C6" w:rsidRDefault="00227C4B" w:rsidP="000A6568">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w:t>
            </w:r>
          </w:p>
        </w:tc>
        <w:tc>
          <w:tcPr>
            <w:tcW w:w="2127" w:type="dxa"/>
            <w:tcBorders>
              <w:top w:val="nil"/>
              <w:left w:val="single" w:sz="4" w:space="0" w:color="auto"/>
              <w:bottom w:val="single" w:sz="4" w:space="0" w:color="auto"/>
              <w:right w:val="single" w:sz="4" w:space="0" w:color="auto"/>
            </w:tcBorders>
            <w:shd w:val="clear" w:color="auto" w:fill="auto"/>
            <w:noWrap/>
            <w:vAlign w:val="center"/>
            <w:hideMark/>
          </w:tcPr>
          <w:p w14:paraId="35533EE9" w14:textId="77777777" w:rsidR="00227C4B" w:rsidRPr="00F354C6" w:rsidRDefault="00227C4B" w:rsidP="00E94FCF">
            <w:pPr>
              <w:tabs>
                <w:tab w:val="left" w:pos="720"/>
              </w:tabs>
              <w:spacing w:line="240" w:lineRule="auto"/>
              <w:rPr>
                <w:rFonts w:ascii="Times New Roman" w:hAnsi="Times New Roman" w:cs="Times New Roman"/>
                <w:sz w:val="24"/>
                <w:szCs w:val="24"/>
              </w:rPr>
            </w:pPr>
            <w:r w:rsidRPr="00F354C6">
              <w:rPr>
                <w:rFonts w:ascii="Times New Roman" w:hAnsi="Times New Roman" w:cs="Times New Roman"/>
                <w:sz w:val="24"/>
                <w:szCs w:val="24"/>
              </w:rPr>
              <w:t>Mityba</w:t>
            </w:r>
          </w:p>
        </w:tc>
        <w:tc>
          <w:tcPr>
            <w:tcW w:w="1559" w:type="dxa"/>
            <w:tcBorders>
              <w:top w:val="nil"/>
              <w:left w:val="nil"/>
              <w:bottom w:val="single" w:sz="4" w:space="0" w:color="auto"/>
              <w:right w:val="single" w:sz="4" w:space="0" w:color="auto"/>
            </w:tcBorders>
            <w:shd w:val="clear" w:color="auto" w:fill="auto"/>
            <w:noWrap/>
            <w:hideMark/>
          </w:tcPr>
          <w:p w14:paraId="55A13D85"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1 397,66</w:t>
            </w:r>
          </w:p>
        </w:tc>
        <w:tc>
          <w:tcPr>
            <w:tcW w:w="1417" w:type="dxa"/>
            <w:tcBorders>
              <w:top w:val="nil"/>
              <w:left w:val="nil"/>
              <w:bottom w:val="single" w:sz="4" w:space="0" w:color="auto"/>
              <w:right w:val="single" w:sz="4" w:space="0" w:color="auto"/>
            </w:tcBorders>
            <w:shd w:val="clear" w:color="auto" w:fill="auto"/>
            <w:noWrap/>
            <w:hideMark/>
          </w:tcPr>
          <w:p w14:paraId="25C1FF18"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c>
          <w:tcPr>
            <w:tcW w:w="1418" w:type="dxa"/>
            <w:tcBorders>
              <w:top w:val="single" w:sz="4" w:space="0" w:color="auto"/>
              <w:left w:val="nil"/>
              <w:bottom w:val="single" w:sz="4" w:space="0" w:color="auto"/>
              <w:right w:val="single" w:sz="4" w:space="0" w:color="auto"/>
            </w:tcBorders>
            <w:vAlign w:val="center"/>
          </w:tcPr>
          <w:p w14:paraId="1E640527"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5 747,57</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7E265CF1"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c>
          <w:tcPr>
            <w:tcW w:w="1276" w:type="dxa"/>
            <w:tcBorders>
              <w:top w:val="nil"/>
              <w:left w:val="nil"/>
              <w:bottom w:val="single" w:sz="4" w:space="0" w:color="auto"/>
              <w:right w:val="single" w:sz="4" w:space="0" w:color="auto"/>
            </w:tcBorders>
          </w:tcPr>
          <w:p w14:paraId="20C87719"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r>
      <w:tr w:rsidR="00E94FCF" w:rsidRPr="00F354C6" w14:paraId="16182D69" w14:textId="77777777" w:rsidTr="00150E8B">
        <w:trPr>
          <w:trHeight w:val="208"/>
        </w:trPr>
        <w:tc>
          <w:tcPr>
            <w:tcW w:w="675" w:type="dxa"/>
            <w:tcBorders>
              <w:top w:val="single" w:sz="4" w:space="0" w:color="auto"/>
              <w:left w:val="single" w:sz="4" w:space="0" w:color="auto"/>
              <w:bottom w:val="single" w:sz="4" w:space="0" w:color="auto"/>
              <w:right w:val="single" w:sz="4" w:space="0" w:color="auto"/>
            </w:tcBorders>
          </w:tcPr>
          <w:p w14:paraId="6A7E33A2" w14:textId="77777777" w:rsidR="00227C4B" w:rsidRPr="00F354C6" w:rsidRDefault="00227C4B" w:rsidP="000A6568">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3.</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8FB1E2" w14:textId="77777777" w:rsidR="00227C4B" w:rsidRPr="00F354C6" w:rsidRDefault="00227C4B" w:rsidP="00E94FCF">
            <w:pPr>
              <w:tabs>
                <w:tab w:val="left" w:pos="720"/>
              </w:tabs>
              <w:spacing w:line="240" w:lineRule="auto"/>
              <w:rPr>
                <w:rFonts w:ascii="Times New Roman" w:hAnsi="Times New Roman" w:cs="Times New Roman"/>
                <w:sz w:val="24"/>
                <w:szCs w:val="24"/>
              </w:rPr>
            </w:pPr>
            <w:r w:rsidRPr="00F354C6">
              <w:rPr>
                <w:rFonts w:ascii="Times New Roman" w:hAnsi="Times New Roman" w:cs="Times New Roman"/>
                <w:sz w:val="24"/>
                <w:szCs w:val="24"/>
              </w:rPr>
              <w:t>Medikamentai ir medicininių paslaugų išlaidos</w:t>
            </w:r>
          </w:p>
        </w:tc>
        <w:tc>
          <w:tcPr>
            <w:tcW w:w="1559" w:type="dxa"/>
            <w:tcBorders>
              <w:top w:val="nil"/>
              <w:left w:val="nil"/>
              <w:bottom w:val="single" w:sz="4" w:space="0" w:color="auto"/>
              <w:right w:val="single" w:sz="4" w:space="0" w:color="auto"/>
            </w:tcBorders>
            <w:shd w:val="clear" w:color="auto" w:fill="auto"/>
            <w:noWrap/>
          </w:tcPr>
          <w:p w14:paraId="51A7F162"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c>
          <w:tcPr>
            <w:tcW w:w="1417" w:type="dxa"/>
            <w:tcBorders>
              <w:top w:val="nil"/>
              <w:left w:val="nil"/>
              <w:bottom w:val="single" w:sz="4" w:space="0" w:color="auto"/>
              <w:right w:val="single" w:sz="4" w:space="0" w:color="auto"/>
            </w:tcBorders>
            <w:shd w:val="clear" w:color="auto" w:fill="auto"/>
            <w:noWrap/>
          </w:tcPr>
          <w:p w14:paraId="32E424FA" w14:textId="77777777" w:rsidR="00227C4B" w:rsidRPr="00F354C6" w:rsidRDefault="00227C4B" w:rsidP="00E94FCF">
            <w:pPr>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w:t>
            </w:r>
          </w:p>
        </w:tc>
        <w:tc>
          <w:tcPr>
            <w:tcW w:w="1418" w:type="dxa"/>
            <w:tcBorders>
              <w:top w:val="single" w:sz="4" w:space="0" w:color="auto"/>
              <w:left w:val="nil"/>
              <w:bottom w:val="single" w:sz="4" w:space="0" w:color="auto"/>
              <w:right w:val="single" w:sz="4" w:space="0" w:color="auto"/>
            </w:tcBorders>
            <w:vAlign w:val="center"/>
          </w:tcPr>
          <w:p w14:paraId="756B65A1"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430,04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426D763"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c>
          <w:tcPr>
            <w:tcW w:w="1276" w:type="dxa"/>
            <w:tcBorders>
              <w:top w:val="nil"/>
              <w:left w:val="nil"/>
              <w:bottom w:val="single" w:sz="4" w:space="0" w:color="auto"/>
              <w:right w:val="single" w:sz="4" w:space="0" w:color="auto"/>
            </w:tcBorders>
          </w:tcPr>
          <w:p w14:paraId="5121BB38" w14:textId="77777777" w:rsidR="00227C4B" w:rsidRPr="00F354C6" w:rsidRDefault="00227C4B" w:rsidP="00E94FCF">
            <w:pPr>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w:t>
            </w:r>
          </w:p>
        </w:tc>
      </w:tr>
      <w:tr w:rsidR="00E94FCF" w:rsidRPr="00F354C6" w14:paraId="6F6D5FBE" w14:textId="77777777" w:rsidTr="00150E8B">
        <w:trPr>
          <w:trHeight w:val="208"/>
        </w:trPr>
        <w:tc>
          <w:tcPr>
            <w:tcW w:w="675" w:type="dxa"/>
            <w:tcBorders>
              <w:top w:val="nil"/>
              <w:left w:val="single" w:sz="4" w:space="0" w:color="auto"/>
              <w:bottom w:val="single" w:sz="4" w:space="0" w:color="auto"/>
              <w:right w:val="single" w:sz="4" w:space="0" w:color="auto"/>
            </w:tcBorders>
          </w:tcPr>
          <w:p w14:paraId="3892D55C" w14:textId="77777777" w:rsidR="00227C4B" w:rsidRPr="00F354C6" w:rsidRDefault="00227C4B" w:rsidP="000A6568">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4.</w:t>
            </w:r>
          </w:p>
        </w:tc>
        <w:tc>
          <w:tcPr>
            <w:tcW w:w="2127" w:type="dxa"/>
            <w:tcBorders>
              <w:top w:val="nil"/>
              <w:left w:val="single" w:sz="4" w:space="0" w:color="auto"/>
              <w:bottom w:val="single" w:sz="4" w:space="0" w:color="auto"/>
              <w:right w:val="single" w:sz="4" w:space="0" w:color="auto"/>
            </w:tcBorders>
            <w:shd w:val="clear" w:color="auto" w:fill="auto"/>
            <w:noWrap/>
            <w:vAlign w:val="center"/>
            <w:hideMark/>
          </w:tcPr>
          <w:p w14:paraId="740FF772" w14:textId="77777777" w:rsidR="00227C4B" w:rsidRPr="00F354C6" w:rsidRDefault="00227C4B" w:rsidP="00E94FCF">
            <w:pPr>
              <w:tabs>
                <w:tab w:val="left" w:pos="720"/>
              </w:tabs>
              <w:spacing w:line="240" w:lineRule="auto"/>
              <w:rPr>
                <w:rFonts w:ascii="Times New Roman" w:hAnsi="Times New Roman" w:cs="Times New Roman"/>
                <w:sz w:val="24"/>
                <w:szCs w:val="24"/>
              </w:rPr>
            </w:pPr>
            <w:r w:rsidRPr="00F354C6">
              <w:rPr>
                <w:rFonts w:ascii="Times New Roman" w:hAnsi="Times New Roman" w:cs="Times New Roman"/>
                <w:sz w:val="24"/>
                <w:szCs w:val="24"/>
              </w:rPr>
              <w:t>Ryšių paslaugos</w:t>
            </w:r>
          </w:p>
        </w:tc>
        <w:tc>
          <w:tcPr>
            <w:tcW w:w="1559" w:type="dxa"/>
            <w:tcBorders>
              <w:top w:val="nil"/>
              <w:left w:val="nil"/>
              <w:bottom w:val="single" w:sz="4" w:space="0" w:color="auto"/>
              <w:right w:val="single" w:sz="4" w:space="0" w:color="auto"/>
            </w:tcBorders>
            <w:shd w:val="clear" w:color="auto" w:fill="auto"/>
            <w:noWrap/>
            <w:hideMark/>
          </w:tcPr>
          <w:p w14:paraId="2394C621"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132,49</w:t>
            </w:r>
          </w:p>
        </w:tc>
        <w:tc>
          <w:tcPr>
            <w:tcW w:w="1417" w:type="dxa"/>
            <w:tcBorders>
              <w:top w:val="nil"/>
              <w:left w:val="nil"/>
              <w:bottom w:val="single" w:sz="4" w:space="0" w:color="auto"/>
              <w:right w:val="single" w:sz="4" w:space="0" w:color="auto"/>
            </w:tcBorders>
            <w:shd w:val="clear" w:color="auto" w:fill="auto"/>
            <w:noWrap/>
            <w:hideMark/>
          </w:tcPr>
          <w:p w14:paraId="1D81A141"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c>
          <w:tcPr>
            <w:tcW w:w="1418" w:type="dxa"/>
            <w:tcBorders>
              <w:top w:val="single" w:sz="4" w:space="0" w:color="auto"/>
              <w:left w:val="nil"/>
              <w:bottom w:val="single" w:sz="4" w:space="0" w:color="auto"/>
              <w:right w:val="single" w:sz="4" w:space="0" w:color="auto"/>
            </w:tcBorders>
            <w:vAlign w:val="center"/>
          </w:tcPr>
          <w:p w14:paraId="1113F61C"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2 767,71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45D54C30"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c>
          <w:tcPr>
            <w:tcW w:w="1276" w:type="dxa"/>
            <w:tcBorders>
              <w:top w:val="nil"/>
              <w:left w:val="nil"/>
              <w:bottom w:val="single" w:sz="4" w:space="0" w:color="auto"/>
              <w:right w:val="single" w:sz="4" w:space="0" w:color="auto"/>
            </w:tcBorders>
          </w:tcPr>
          <w:p w14:paraId="22D8BA3C"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r>
      <w:tr w:rsidR="00E94FCF" w:rsidRPr="00F354C6" w14:paraId="3EC45B0A" w14:textId="77777777" w:rsidTr="00150E8B">
        <w:trPr>
          <w:trHeight w:val="208"/>
        </w:trPr>
        <w:tc>
          <w:tcPr>
            <w:tcW w:w="675" w:type="dxa"/>
            <w:tcBorders>
              <w:top w:val="nil"/>
              <w:left w:val="single" w:sz="4" w:space="0" w:color="auto"/>
              <w:bottom w:val="single" w:sz="4" w:space="0" w:color="auto"/>
              <w:right w:val="single" w:sz="4" w:space="0" w:color="auto"/>
            </w:tcBorders>
          </w:tcPr>
          <w:p w14:paraId="51FEF4F5" w14:textId="77777777" w:rsidR="00227C4B" w:rsidRPr="00F354C6" w:rsidRDefault="00227C4B" w:rsidP="000A6568">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5.</w:t>
            </w:r>
          </w:p>
        </w:tc>
        <w:tc>
          <w:tcPr>
            <w:tcW w:w="2127" w:type="dxa"/>
            <w:tcBorders>
              <w:top w:val="nil"/>
              <w:left w:val="single" w:sz="4" w:space="0" w:color="auto"/>
              <w:bottom w:val="single" w:sz="4" w:space="0" w:color="auto"/>
              <w:right w:val="single" w:sz="4" w:space="0" w:color="auto"/>
            </w:tcBorders>
            <w:shd w:val="clear" w:color="auto" w:fill="auto"/>
            <w:noWrap/>
            <w:vAlign w:val="center"/>
            <w:hideMark/>
          </w:tcPr>
          <w:p w14:paraId="3D083B4A" w14:textId="77777777" w:rsidR="00227C4B" w:rsidRPr="00F354C6" w:rsidRDefault="00227C4B" w:rsidP="00E94FCF">
            <w:pPr>
              <w:tabs>
                <w:tab w:val="left" w:pos="720"/>
              </w:tabs>
              <w:spacing w:line="240" w:lineRule="auto"/>
              <w:rPr>
                <w:rFonts w:ascii="Times New Roman" w:hAnsi="Times New Roman" w:cs="Times New Roman"/>
                <w:sz w:val="24"/>
                <w:szCs w:val="24"/>
              </w:rPr>
            </w:pPr>
            <w:r w:rsidRPr="00F354C6">
              <w:rPr>
                <w:rFonts w:ascii="Times New Roman" w:hAnsi="Times New Roman" w:cs="Times New Roman"/>
                <w:sz w:val="24"/>
                <w:szCs w:val="24"/>
              </w:rPr>
              <w:t>Transporto išlaikymas</w:t>
            </w:r>
          </w:p>
        </w:tc>
        <w:tc>
          <w:tcPr>
            <w:tcW w:w="1559" w:type="dxa"/>
            <w:tcBorders>
              <w:top w:val="nil"/>
              <w:left w:val="nil"/>
              <w:bottom w:val="single" w:sz="4" w:space="0" w:color="auto"/>
              <w:right w:val="single" w:sz="4" w:space="0" w:color="auto"/>
            </w:tcBorders>
            <w:shd w:val="clear" w:color="auto" w:fill="auto"/>
            <w:noWrap/>
            <w:vAlign w:val="center"/>
            <w:hideMark/>
          </w:tcPr>
          <w:p w14:paraId="7FD74904"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24 660,93</w:t>
            </w:r>
          </w:p>
        </w:tc>
        <w:tc>
          <w:tcPr>
            <w:tcW w:w="1417" w:type="dxa"/>
            <w:tcBorders>
              <w:top w:val="nil"/>
              <w:left w:val="nil"/>
              <w:bottom w:val="single" w:sz="4" w:space="0" w:color="auto"/>
              <w:right w:val="single" w:sz="4" w:space="0" w:color="auto"/>
            </w:tcBorders>
            <w:shd w:val="clear" w:color="auto" w:fill="auto"/>
            <w:noWrap/>
            <w:hideMark/>
          </w:tcPr>
          <w:p w14:paraId="01191512"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c>
          <w:tcPr>
            <w:tcW w:w="1418" w:type="dxa"/>
            <w:tcBorders>
              <w:top w:val="single" w:sz="4" w:space="0" w:color="auto"/>
              <w:left w:val="nil"/>
              <w:bottom w:val="single" w:sz="4" w:space="0" w:color="auto"/>
              <w:right w:val="single" w:sz="4" w:space="0" w:color="auto"/>
            </w:tcBorders>
            <w:vAlign w:val="center"/>
          </w:tcPr>
          <w:p w14:paraId="3A49F555"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11 737,11</w:t>
            </w:r>
          </w:p>
        </w:tc>
        <w:tc>
          <w:tcPr>
            <w:tcW w:w="1134" w:type="dxa"/>
            <w:tcBorders>
              <w:top w:val="nil"/>
              <w:left w:val="single" w:sz="4" w:space="0" w:color="auto"/>
              <w:bottom w:val="single" w:sz="4" w:space="0" w:color="auto"/>
              <w:right w:val="single" w:sz="4" w:space="0" w:color="auto"/>
            </w:tcBorders>
            <w:shd w:val="clear" w:color="auto" w:fill="auto"/>
            <w:noWrap/>
            <w:hideMark/>
          </w:tcPr>
          <w:p w14:paraId="425594A6"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c>
          <w:tcPr>
            <w:tcW w:w="1276" w:type="dxa"/>
            <w:tcBorders>
              <w:top w:val="nil"/>
              <w:left w:val="nil"/>
              <w:bottom w:val="single" w:sz="4" w:space="0" w:color="auto"/>
              <w:right w:val="single" w:sz="4" w:space="0" w:color="auto"/>
            </w:tcBorders>
          </w:tcPr>
          <w:p w14:paraId="68347048"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r>
      <w:tr w:rsidR="00E94FCF" w:rsidRPr="00F354C6" w14:paraId="152620CB" w14:textId="77777777" w:rsidTr="00150E8B">
        <w:trPr>
          <w:trHeight w:val="208"/>
        </w:trPr>
        <w:tc>
          <w:tcPr>
            <w:tcW w:w="675" w:type="dxa"/>
            <w:tcBorders>
              <w:top w:val="nil"/>
              <w:left w:val="single" w:sz="4" w:space="0" w:color="auto"/>
              <w:bottom w:val="single" w:sz="4" w:space="0" w:color="auto"/>
              <w:right w:val="single" w:sz="4" w:space="0" w:color="auto"/>
            </w:tcBorders>
          </w:tcPr>
          <w:p w14:paraId="0DE56328" w14:textId="77777777" w:rsidR="00227C4B" w:rsidRPr="00F354C6" w:rsidRDefault="00227C4B" w:rsidP="000A6568">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6.</w:t>
            </w:r>
          </w:p>
        </w:tc>
        <w:tc>
          <w:tcPr>
            <w:tcW w:w="2127" w:type="dxa"/>
            <w:tcBorders>
              <w:top w:val="nil"/>
              <w:left w:val="single" w:sz="4" w:space="0" w:color="auto"/>
              <w:bottom w:val="single" w:sz="4" w:space="0" w:color="auto"/>
              <w:right w:val="single" w:sz="4" w:space="0" w:color="auto"/>
            </w:tcBorders>
            <w:shd w:val="clear" w:color="auto" w:fill="auto"/>
            <w:noWrap/>
            <w:vAlign w:val="center"/>
            <w:hideMark/>
          </w:tcPr>
          <w:p w14:paraId="3419A4D0" w14:textId="77777777" w:rsidR="00227C4B" w:rsidRPr="00F354C6" w:rsidRDefault="00227C4B" w:rsidP="00E94FCF">
            <w:pPr>
              <w:tabs>
                <w:tab w:val="left" w:pos="720"/>
              </w:tabs>
              <w:spacing w:line="240" w:lineRule="auto"/>
              <w:rPr>
                <w:rFonts w:ascii="Times New Roman" w:hAnsi="Times New Roman" w:cs="Times New Roman"/>
                <w:sz w:val="24"/>
                <w:szCs w:val="24"/>
              </w:rPr>
            </w:pPr>
            <w:r w:rsidRPr="00F354C6">
              <w:rPr>
                <w:rFonts w:ascii="Times New Roman" w:hAnsi="Times New Roman" w:cs="Times New Roman"/>
                <w:sz w:val="24"/>
                <w:szCs w:val="24"/>
              </w:rPr>
              <w:t>Komandiruočių išlaidos</w:t>
            </w:r>
          </w:p>
        </w:tc>
        <w:tc>
          <w:tcPr>
            <w:tcW w:w="1559" w:type="dxa"/>
            <w:tcBorders>
              <w:top w:val="nil"/>
              <w:left w:val="nil"/>
              <w:bottom w:val="single" w:sz="4" w:space="0" w:color="auto"/>
              <w:right w:val="single" w:sz="4" w:space="0" w:color="auto"/>
            </w:tcBorders>
            <w:shd w:val="clear" w:color="auto" w:fill="auto"/>
            <w:noWrap/>
            <w:hideMark/>
          </w:tcPr>
          <w:p w14:paraId="56D48AA4"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c>
          <w:tcPr>
            <w:tcW w:w="1417" w:type="dxa"/>
            <w:tcBorders>
              <w:top w:val="nil"/>
              <w:left w:val="nil"/>
              <w:bottom w:val="single" w:sz="4" w:space="0" w:color="auto"/>
              <w:right w:val="single" w:sz="4" w:space="0" w:color="auto"/>
            </w:tcBorders>
            <w:shd w:val="clear" w:color="auto" w:fill="auto"/>
            <w:noWrap/>
            <w:hideMark/>
          </w:tcPr>
          <w:p w14:paraId="32D78F91" w14:textId="77777777" w:rsidR="00227C4B" w:rsidRPr="00F354C6" w:rsidRDefault="00227C4B" w:rsidP="00E94FCF">
            <w:pPr>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w:t>
            </w:r>
          </w:p>
        </w:tc>
        <w:tc>
          <w:tcPr>
            <w:tcW w:w="1418" w:type="dxa"/>
            <w:tcBorders>
              <w:top w:val="single" w:sz="4" w:space="0" w:color="auto"/>
              <w:left w:val="nil"/>
              <w:bottom w:val="single" w:sz="4" w:space="0" w:color="auto"/>
              <w:right w:val="single" w:sz="4" w:space="0" w:color="auto"/>
            </w:tcBorders>
            <w:vAlign w:val="center"/>
          </w:tcPr>
          <w:p w14:paraId="12AB8D4A"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c>
          <w:tcPr>
            <w:tcW w:w="1134" w:type="dxa"/>
            <w:tcBorders>
              <w:top w:val="nil"/>
              <w:left w:val="single" w:sz="4" w:space="0" w:color="auto"/>
              <w:bottom w:val="single" w:sz="4" w:space="0" w:color="auto"/>
              <w:right w:val="single" w:sz="4" w:space="0" w:color="auto"/>
            </w:tcBorders>
            <w:shd w:val="clear" w:color="auto" w:fill="auto"/>
            <w:noWrap/>
            <w:hideMark/>
          </w:tcPr>
          <w:p w14:paraId="5A57FAAA"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c>
          <w:tcPr>
            <w:tcW w:w="1276" w:type="dxa"/>
            <w:tcBorders>
              <w:top w:val="nil"/>
              <w:left w:val="nil"/>
              <w:bottom w:val="single" w:sz="4" w:space="0" w:color="auto"/>
              <w:right w:val="single" w:sz="4" w:space="0" w:color="auto"/>
            </w:tcBorders>
          </w:tcPr>
          <w:p w14:paraId="7C384118" w14:textId="77777777" w:rsidR="00227C4B" w:rsidRPr="00F354C6" w:rsidRDefault="00227C4B" w:rsidP="00E94FCF">
            <w:pPr>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w:t>
            </w:r>
          </w:p>
        </w:tc>
      </w:tr>
      <w:tr w:rsidR="00E94FCF" w:rsidRPr="00F354C6" w14:paraId="405857C8" w14:textId="77777777" w:rsidTr="00150E8B">
        <w:trPr>
          <w:trHeight w:val="278"/>
        </w:trPr>
        <w:tc>
          <w:tcPr>
            <w:tcW w:w="675" w:type="dxa"/>
            <w:tcBorders>
              <w:top w:val="nil"/>
              <w:left w:val="single" w:sz="4" w:space="0" w:color="auto"/>
              <w:bottom w:val="single" w:sz="4" w:space="0" w:color="auto"/>
              <w:right w:val="single" w:sz="4" w:space="0" w:color="auto"/>
            </w:tcBorders>
          </w:tcPr>
          <w:p w14:paraId="72C4D4F3" w14:textId="77777777" w:rsidR="00227C4B" w:rsidRPr="00F354C6" w:rsidRDefault="00227C4B" w:rsidP="000A6568">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7.</w:t>
            </w:r>
          </w:p>
        </w:tc>
        <w:tc>
          <w:tcPr>
            <w:tcW w:w="2127" w:type="dxa"/>
            <w:tcBorders>
              <w:top w:val="nil"/>
              <w:left w:val="single" w:sz="4" w:space="0" w:color="auto"/>
              <w:bottom w:val="single" w:sz="4" w:space="0" w:color="auto"/>
              <w:right w:val="single" w:sz="4" w:space="0" w:color="auto"/>
            </w:tcBorders>
            <w:shd w:val="clear" w:color="auto" w:fill="auto"/>
            <w:noWrap/>
            <w:vAlign w:val="center"/>
            <w:hideMark/>
          </w:tcPr>
          <w:p w14:paraId="042A59E1" w14:textId="77777777" w:rsidR="00227C4B" w:rsidRPr="00F354C6" w:rsidRDefault="00227C4B" w:rsidP="00E94FCF">
            <w:pPr>
              <w:tabs>
                <w:tab w:val="left" w:pos="720"/>
              </w:tabs>
              <w:spacing w:line="240" w:lineRule="auto"/>
              <w:rPr>
                <w:rFonts w:ascii="Times New Roman" w:hAnsi="Times New Roman" w:cs="Times New Roman"/>
                <w:sz w:val="24"/>
                <w:szCs w:val="24"/>
              </w:rPr>
            </w:pPr>
            <w:r w:rsidRPr="00F354C6">
              <w:rPr>
                <w:rFonts w:ascii="Times New Roman" w:hAnsi="Times New Roman" w:cs="Times New Roman"/>
                <w:sz w:val="24"/>
                <w:szCs w:val="24"/>
              </w:rPr>
              <w:t>Materialiojo turto paprastojo remonto išlaidos</w:t>
            </w:r>
          </w:p>
        </w:tc>
        <w:tc>
          <w:tcPr>
            <w:tcW w:w="1559" w:type="dxa"/>
            <w:tcBorders>
              <w:top w:val="nil"/>
              <w:left w:val="nil"/>
              <w:bottom w:val="single" w:sz="4" w:space="0" w:color="auto"/>
              <w:right w:val="single" w:sz="4" w:space="0" w:color="auto"/>
            </w:tcBorders>
            <w:shd w:val="clear" w:color="auto" w:fill="auto"/>
            <w:noWrap/>
            <w:hideMark/>
          </w:tcPr>
          <w:p w14:paraId="67C6B9EB"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8 520,00</w:t>
            </w:r>
          </w:p>
        </w:tc>
        <w:tc>
          <w:tcPr>
            <w:tcW w:w="1417" w:type="dxa"/>
            <w:tcBorders>
              <w:top w:val="nil"/>
              <w:left w:val="nil"/>
              <w:bottom w:val="single" w:sz="4" w:space="0" w:color="auto"/>
              <w:right w:val="single" w:sz="4" w:space="0" w:color="auto"/>
            </w:tcBorders>
            <w:shd w:val="clear" w:color="auto" w:fill="auto"/>
            <w:noWrap/>
            <w:hideMark/>
          </w:tcPr>
          <w:p w14:paraId="4DD75A84"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c>
          <w:tcPr>
            <w:tcW w:w="1418" w:type="dxa"/>
            <w:tcBorders>
              <w:top w:val="single" w:sz="4" w:space="0" w:color="auto"/>
              <w:left w:val="nil"/>
              <w:bottom w:val="single" w:sz="4" w:space="0" w:color="auto"/>
              <w:right w:val="single" w:sz="4" w:space="0" w:color="auto"/>
            </w:tcBorders>
            <w:vAlign w:val="center"/>
          </w:tcPr>
          <w:p w14:paraId="59B8543E"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140,00</w:t>
            </w:r>
          </w:p>
        </w:tc>
        <w:tc>
          <w:tcPr>
            <w:tcW w:w="1134" w:type="dxa"/>
            <w:tcBorders>
              <w:top w:val="nil"/>
              <w:left w:val="single" w:sz="4" w:space="0" w:color="auto"/>
              <w:bottom w:val="single" w:sz="4" w:space="0" w:color="auto"/>
              <w:right w:val="single" w:sz="4" w:space="0" w:color="auto"/>
            </w:tcBorders>
            <w:shd w:val="clear" w:color="auto" w:fill="auto"/>
            <w:noWrap/>
            <w:hideMark/>
          </w:tcPr>
          <w:p w14:paraId="0F84A3A5"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c>
          <w:tcPr>
            <w:tcW w:w="1276" w:type="dxa"/>
            <w:tcBorders>
              <w:top w:val="nil"/>
              <w:left w:val="nil"/>
              <w:bottom w:val="single" w:sz="4" w:space="0" w:color="auto"/>
              <w:right w:val="single" w:sz="4" w:space="0" w:color="auto"/>
            </w:tcBorders>
          </w:tcPr>
          <w:p w14:paraId="6E86B19A"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r>
      <w:tr w:rsidR="00E94FCF" w:rsidRPr="00F354C6" w14:paraId="79128FF6" w14:textId="77777777" w:rsidTr="00150E8B">
        <w:trPr>
          <w:trHeight w:val="208"/>
        </w:trPr>
        <w:tc>
          <w:tcPr>
            <w:tcW w:w="675" w:type="dxa"/>
            <w:tcBorders>
              <w:top w:val="single" w:sz="4" w:space="0" w:color="auto"/>
              <w:left w:val="single" w:sz="4" w:space="0" w:color="auto"/>
              <w:bottom w:val="single" w:sz="4" w:space="0" w:color="auto"/>
              <w:right w:val="single" w:sz="4" w:space="0" w:color="auto"/>
            </w:tcBorders>
          </w:tcPr>
          <w:p w14:paraId="182C70A5" w14:textId="77777777" w:rsidR="00227C4B" w:rsidRPr="00F354C6" w:rsidRDefault="00227C4B" w:rsidP="000A6568">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lastRenderedPageBreak/>
              <w:t>8.</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EA2D60" w14:textId="77777777" w:rsidR="00227C4B" w:rsidRPr="00F354C6" w:rsidRDefault="00227C4B" w:rsidP="00E94FCF">
            <w:pPr>
              <w:tabs>
                <w:tab w:val="left" w:pos="720"/>
              </w:tabs>
              <w:spacing w:line="240" w:lineRule="auto"/>
              <w:rPr>
                <w:rFonts w:ascii="Times New Roman" w:hAnsi="Times New Roman" w:cs="Times New Roman"/>
                <w:sz w:val="24"/>
                <w:szCs w:val="24"/>
              </w:rPr>
            </w:pPr>
            <w:r w:rsidRPr="00F354C6">
              <w:rPr>
                <w:rFonts w:ascii="Times New Roman" w:hAnsi="Times New Roman" w:cs="Times New Roman"/>
                <w:sz w:val="24"/>
                <w:szCs w:val="24"/>
              </w:rPr>
              <w:t>Kvalifikacijos kėlimo išlaidos</w:t>
            </w:r>
          </w:p>
        </w:tc>
        <w:tc>
          <w:tcPr>
            <w:tcW w:w="1559" w:type="dxa"/>
            <w:tcBorders>
              <w:top w:val="single" w:sz="4" w:space="0" w:color="auto"/>
              <w:left w:val="nil"/>
              <w:bottom w:val="single" w:sz="4" w:space="0" w:color="auto"/>
              <w:right w:val="single" w:sz="4" w:space="0" w:color="auto"/>
            </w:tcBorders>
            <w:shd w:val="clear" w:color="auto" w:fill="auto"/>
            <w:noWrap/>
            <w:hideMark/>
          </w:tcPr>
          <w:p w14:paraId="61DBA7FF"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42C8BFAC"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10 338,00</w:t>
            </w:r>
          </w:p>
        </w:tc>
        <w:tc>
          <w:tcPr>
            <w:tcW w:w="1418" w:type="dxa"/>
            <w:tcBorders>
              <w:top w:val="single" w:sz="4" w:space="0" w:color="auto"/>
              <w:left w:val="nil"/>
              <w:bottom w:val="single" w:sz="4" w:space="0" w:color="auto"/>
              <w:right w:val="single" w:sz="4" w:space="0" w:color="auto"/>
            </w:tcBorders>
            <w:vAlign w:val="center"/>
          </w:tcPr>
          <w:p w14:paraId="2A6E01C0"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930,00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45FB8A"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220,00</w:t>
            </w:r>
          </w:p>
        </w:tc>
        <w:tc>
          <w:tcPr>
            <w:tcW w:w="1276" w:type="dxa"/>
            <w:tcBorders>
              <w:top w:val="single" w:sz="4" w:space="0" w:color="auto"/>
              <w:left w:val="nil"/>
              <w:bottom w:val="single" w:sz="4" w:space="0" w:color="auto"/>
              <w:right w:val="single" w:sz="4" w:space="0" w:color="auto"/>
            </w:tcBorders>
          </w:tcPr>
          <w:p w14:paraId="6CCFC056"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r>
      <w:tr w:rsidR="00E94FCF" w:rsidRPr="00F354C6" w14:paraId="7518C8C2" w14:textId="77777777" w:rsidTr="00150E8B">
        <w:trPr>
          <w:trHeight w:val="208"/>
        </w:trPr>
        <w:tc>
          <w:tcPr>
            <w:tcW w:w="675" w:type="dxa"/>
            <w:tcBorders>
              <w:top w:val="nil"/>
              <w:left w:val="single" w:sz="4" w:space="0" w:color="auto"/>
              <w:bottom w:val="single" w:sz="4" w:space="0" w:color="auto"/>
              <w:right w:val="single" w:sz="4" w:space="0" w:color="auto"/>
            </w:tcBorders>
          </w:tcPr>
          <w:p w14:paraId="5829BFC9" w14:textId="77777777" w:rsidR="00227C4B" w:rsidRPr="00F354C6" w:rsidRDefault="00227C4B" w:rsidP="000A6568">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9.</w:t>
            </w:r>
          </w:p>
        </w:tc>
        <w:tc>
          <w:tcPr>
            <w:tcW w:w="2127" w:type="dxa"/>
            <w:tcBorders>
              <w:top w:val="nil"/>
              <w:left w:val="single" w:sz="4" w:space="0" w:color="auto"/>
              <w:bottom w:val="single" w:sz="4" w:space="0" w:color="auto"/>
              <w:right w:val="single" w:sz="4" w:space="0" w:color="auto"/>
            </w:tcBorders>
            <w:shd w:val="clear" w:color="auto" w:fill="auto"/>
            <w:noWrap/>
            <w:vAlign w:val="center"/>
            <w:hideMark/>
          </w:tcPr>
          <w:p w14:paraId="54AF5FC1" w14:textId="77777777" w:rsidR="00227C4B" w:rsidRPr="00F354C6" w:rsidRDefault="00227C4B" w:rsidP="00E94FCF">
            <w:pPr>
              <w:tabs>
                <w:tab w:val="left" w:pos="720"/>
              </w:tabs>
              <w:spacing w:line="240" w:lineRule="auto"/>
              <w:rPr>
                <w:rFonts w:ascii="Times New Roman" w:hAnsi="Times New Roman" w:cs="Times New Roman"/>
                <w:sz w:val="24"/>
                <w:szCs w:val="24"/>
              </w:rPr>
            </w:pPr>
            <w:r w:rsidRPr="00F354C6">
              <w:rPr>
                <w:rFonts w:ascii="Times New Roman" w:hAnsi="Times New Roman" w:cs="Times New Roman"/>
                <w:sz w:val="24"/>
                <w:szCs w:val="24"/>
              </w:rPr>
              <w:t xml:space="preserve">Komunalinių paslaugų įsigijimo išlaidos </w:t>
            </w:r>
          </w:p>
        </w:tc>
        <w:tc>
          <w:tcPr>
            <w:tcW w:w="1559" w:type="dxa"/>
            <w:tcBorders>
              <w:top w:val="nil"/>
              <w:left w:val="nil"/>
              <w:bottom w:val="single" w:sz="4" w:space="0" w:color="auto"/>
              <w:right w:val="single" w:sz="4" w:space="0" w:color="auto"/>
            </w:tcBorders>
            <w:shd w:val="clear" w:color="auto" w:fill="auto"/>
            <w:noWrap/>
            <w:vAlign w:val="center"/>
            <w:hideMark/>
          </w:tcPr>
          <w:p w14:paraId="66F951DE"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15 424,75</w:t>
            </w:r>
          </w:p>
        </w:tc>
        <w:tc>
          <w:tcPr>
            <w:tcW w:w="1417" w:type="dxa"/>
            <w:tcBorders>
              <w:top w:val="nil"/>
              <w:left w:val="nil"/>
              <w:bottom w:val="single" w:sz="4" w:space="0" w:color="auto"/>
              <w:right w:val="single" w:sz="4" w:space="0" w:color="auto"/>
            </w:tcBorders>
            <w:shd w:val="clear" w:color="auto" w:fill="auto"/>
            <w:noWrap/>
            <w:hideMark/>
          </w:tcPr>
          <w:p w14:paraId="05C69AED"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c>
          <w:tcPr>
            <w:tcW w:w="1418" w:type="dxa"/>
            <w:tcBorders>
              <w:top w:val="single" w:sz="4" w:space="0" w:color="auto"/>
              <w:left w:val="nil"/>
              <w:bottom w:val="single" w:sz="4" w:space="0" w:color="auto"/>
              <w:right w:val="single" w:sz="4" w:space="0" w:color="auto"/>
            </w:tcBorders>
            <w:vAlign w:val="center"/>
          </w:tcPr>
          <w:p w14:paraId="2F323171"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4 524,47</w:t>
            </w:r>
          </w:p>
        </w:tc>
        <w:tc>
          <w:tcPr>
            <w:tcW w:w="1134" w:type="dxa"/>
            <w:tcBorders>
              <w:top w:val="nil"/>
              <w:left w:val="single" w:sz="4" w:space="0" w:color="auto"/>
              <w:bottom w:val="single" w:sz="4" w:space="0" w:color="auto"/>
              <w:right w:val="single" w:sz="4" w:space="0" w:color="auto"/>
            </w:tcBorders>
            <w:shd w:val="clear" w:color="auto" w:fill="auto"/>
            <w:noWrap/>
            <w:hideMark/>
          </w:tcPr>
          <w:p w14:paraId="339F907F"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c>
          <w:tcPr>
            <w:tcW w:w="1276" w:type="dxa"/>
            <w:tcBorders>
              <w:top w:val="nil"/>
              <w:left w:val="nil"/>
              <w:bottom w:val="single" w:sz="4" w:space="0" w:color="auto"/>
              <w:right w:val="single" w:sz="4" w:space="0" w:color="auto"/>
            </w:tcBorders>
          </w:tcPr>
          <w:p w14:paraId="0B7726D1"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r>
      <w:tr w:rsidR="00E94FCF" w:rsidRPr="00F354C6" w14:paraId="46844A76" w14:textId="77777777" w:rsidTr="00150E8B">
        <w:trPr>
          <w:trHeight w:val="208"/>
        </w:trPr>
        <w:tc>
          <w:tcPr>
            <w:tcW w:w="675" w:type="dxa"/>
            <w:tcBorders>
              <w:top w:val="nil"/>
              <w:left w:val="single" w:sz="4" w:space="0" w:color="auto"/>
              <w:bottom w:val="single" w:sz="4" w:space="0" w:color="auto"/>
              <w:right w:val="single" w:sz="4" w:space="0" w:color="auto"/>
            </w:tcBorders>
          </w:tcPr>
          <w:p w14:paraId="52DABA74" w14:textId="77777777" w:rsidR="00227C4B" w:rsidRPr="00F354C6" w:rsidRDefault="00227C4B" w:rsidP="000A6568">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10.</w:t>
            </w:r>
          </w:p>
        </w:tc>
        <w:tc>
          <w:tcPr>
            <w:tcW w:w="2127" w:type="dxa"/>
            <w:tcBorders>
              <w:top w:val="nil"/>
              <w:left w:val="single" w:sz="4" w:space="0" w:color="auto"/>
              <w:bottom w:val="single" w:sz="4" w:space="0" w:color="auto"/>
              <w:right w:val="single" w:sz="4" w:space="0" w:color="auto"/>
            </w:tcBorders>
            <w:shd w:val="clear" w:color="auto" w:fill="auto"/>
            <w:noWrap/>
            <w:vAlign w:val="center"/>
            <w:hideMark/>
          </w:tcPr>
          <w:p w14:paraId="2C2FD746" w14:textId="77777777" w:rsidR="00227C4B" w:rsidRPr="00F354C6" w:rsidRDefault="00227C4B" w:rsidP="00E94FCF">
            <w:pPr>
              <w:tabs>
                <w:tab w:val="left" w:pos="720"/>
              </w:tabs>
              <w:spacing w:line="240" w:lineRule="auto"/>
              <w:rPr>
                <w:rFonts w:ascii="Times New Roman" w:hAnsi="Times New Roman" w:cs="Times New Roman"/>
                <w:sz w:val="24"/>
                <w:szCs w:val="24"/>
              </w:rPr>
            </w:pPr>
            <w:r w:rsidRPr="00F354C6">
              <w:rPr>
                <w:rFonts w:ascii="Times New Roman" w:hAnsi="Times New Roman" w:cs="Times New Roman"/>
                <w:sz w:val="24"/>
                <w:szCs w:val="24"/>
              </w:rPr>
              <w:t>Informacinių technologijų prekių ir paslaugų įsigijimo išlaidos</w:t>
            </w:r>
          </w:p>
        </w:tc>
        <w:tc>
          <w:tcPr>
            <w:tcW w:w="1559" w:type="dxa"/>
            <w:tcBorders>
              <w:top w:val="nil"/>
              <w:left w:val="nil"/>
              <w:bottom w:val="single" w:sz="4" w:space="0" w:color="auto"/>
              <w:right w:val="single" w:sz="4" w:space="0" w:color="auto"/>
            </w:tcBorders>
            <w:shd w:val="clear" w:color="auto" w:fill="auto"/>
            <w:noWrap/>
            <w:vAlign w:val="center"/>
            <w:hideMark/>
          </w:tcPr>
          <w:p w14:paraId="426257D2"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4 872,50</w:t>
            </w:r>
          </w:p>
        </w:tc>
        <w:tc>
          <w:tcPr>
            <w:tcW w:w="1417" w:type="dxa"/>
            <w:tcBorders>
              <w:top w:val="nil"/>
              <w:left w:val="nil"/>
              <w:bottom w:val="single" w:sz="4" w:space="0" w:color="auto"/>
              <w:right w:val="single" w:sz="4" w:space="0" w:color="auto"/>
            </w:tcBorders>
            <w:shd w:val="clear" w:color="auto" w:fill="auto"/>
            <w:noWrap/>
            <w:hideMark/>
          </w:tcPr>
          <w:p w14:paraId="51CFE064"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c>
          <w:tcPr>
            <w:tcW w:w="1418" w:type="dxa"/>
            <w:tcBorders>
              <w:top w:val="single" w:sz="4" w:space="0" w:color="auto"/>
              <w:left w:val="nil"/>
              <w:bottom w:val="single" w:sz="4" w:space="0" w:color="auto"/>
              <w:right w:val="single" w:sz="4" w:space="0" w:color="auto"/>
            </w:tcBorders>
            <w:vAlign w:val="center"/>
          </w:tcPr>
          <w:p w14:paraId="2EE032A6"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3 501,47</w:t>
            </w:r>
          </w:p>
          <w:p w14:paraId="6A03C75E"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noWrap/>
            <w:hideMark/>
          </w:tcPr>
          <w:p w14:paraId="2E0462C7"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c>
          <w:tcPr>
            <w:tcW w:w="1276" w:type="dxa"/>
            <w:tcBorders>
              <w:top w:val="nil"/>
              <w:left w:val="nil"/>
              <w:bottom w:val="single" w:sz="4" w:space="0" w:color="auto"/>
              <w:right w:val="single" w:sz="4" w:space="0" w:color="auto"/>
            </w:tcBorders>
          </w:tcPr>
          <w:p w14:paraId="794E28E8"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r>
      <w:tr w:rsidR="00E94FCF" w:rsidRPr="00F354C6" w14:paraId="711741DD" w14:textId="77777777" w:rsidTr="00150E8B">
        <w:trPr>
          <w:trHeight w:val="208"/>
        </w:trPr>
        <w:tc>
          <w:tcPr>
            <w:tcW w:w="675" w:type="dxa"/>
            <w:tcBorders>
              <w:top w:val="nil"/>
              <w:left w:val="single" w:sz="4" w:space="0" w:color="auto"/>
              <w:bottom w:val="single" w:sz="4" w:space="0" w:color="auto"/>
              <w:right w:val="single" w:sz="4" w:space="0" w:color="auto"/>
            </w:tcBorders>
          </w:tcPr>
          <w:p w14:paraId="5C296636" w14:textId="77777777" w:rsidR="00227C4B" w:rsidRPr="00F354C6" w:rsidRDefault="00227C4B" w:rsidP="000A6568">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11.</w:t>
            </w:r>
          </w:p>
        </w:tc>
        <w:tc>
          <w:tcPr>
            <w:tcW w:w="2127" w:type="dxa"/>
            <w:tcBorders>
              <w:top w:val="nil"/>
              <w:left w:val="single" w:sz="4" w:space="0" w:color="auto"/>
              <w:bottom w:val="single" w:sz="4" w:space="0" w:color="auto"/>
              <w:right w:val="single" w:sz="4" w:space="0" w:color="auto"/>
            </w:tcBorders>
            <w:shd w:val="clear" w:color="auto" w:fill="auto"/>
            <w:noWrap/>
            <w:vAlign w:val="center"/>
            <w:hideMark/>
          </w:tcPr>
          <w:p w14:paraId="3B42FB30" w14:textId="77777777" w:rsidR="00227C4B" w:rsidRPr="00F354C6" w:rsidRDefault="00227C4B" w:rsidP="00E94FCF">
            <w:pPr>
              <w:tabs>
                <w:tab w:val="left" w:pos="720"/>
              </w:tabs>
              <w:spacing w:line="240" w:lineRule="auto"/>
              <w:rPr>
                <w:rFonts w:ascii="Times New Roman" w:hAnsi="Times New Roman" w:cs="Times New Roman"/>
                <w:sz w:val="24"/>
                <w:szCs w:val="24"/>
              </w:rPr>
            </w:pPr>
            <w:r w:rsidRPr="00F354C6">
              <w:rPr>
                <w:rFonts w:ascii="Times New Roman" w:hAnsi="Times New Roman" w:cs="Times New Roman"/>
                <w:sz w:val="24"/>
                <w:szCs w:val="24"/>
              </w:rPr>
              <w:t>Viešinimo išlaidos</w:t>
            </w:r>
          </w:p>
        </w:tc>
        <w:tc>
          <w:tcPr>
            <w:tcW w:w="1559" w:type="dxa"/>
            <w:tcBorders>
              <w:top w:val="nil"/>
              <w:left w:val="nil"/>
              <w:bottom w:val="single" w:sz="4" w:space="0" w:color="auto"/>
              <w:right w:val="single" w:sz="4" w:space="0" w:color="auto"/>
            </w:tcBorders>
            <w:shd w:val="clear" w:color="auto" w:fill="auto"/>
            <w:noWrap/>
            <w:vAlign w:val="center"/>
            <w:hideMark/>
          </w:tcPr>
          <w:p w14:paraId="13AB248D"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c>
          <w:tcPr>
            <w:tcW w:w="1417" w:type="dxa"/>
            <w:tcBorders>
              <w:top w:val="nil"/>
              <w:left w:val="nil"/>
              <w:bottom w:val="single" w:sz="4" w:space="0" w:color="auto"/>
              <w:right w:val="single" w:sz="4" w:space="0" w:color="auto"/>
            </w:tcBorders>
            <w:shd w:val="clear" w:color="auto" w:fill="auto"/>
            <w:noWrap/>
            <w:vAlign w:val="center"/>
            <w:hideMark/>
          </w:tcPr>
          <w:p w14:paraId="27A5ECF9" w14:textId="77777777" w:rsidR="00227C4B" w:rsidRPr="00F354C6" w:rsidRDefault="00227C4B" w:rsidP="00E94FCF">
            <w:pPr>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w:t>
            </w:r>
          </w:p>
        </w:tc>
        <w:tc>
          <w:tcPr>
            <w:tcW w:w="1418" w:type="dxa"/>
            <w:tcBorders>
              <w:top w:val="single" w:sz="4" w:space="0" w:color="auto"/>
              <w:left w:val="nil"/>
              <w:bottom w:val="single" w:sz="4" w:space="0" w:color="auto"/>
              <w:right w:val="single" w:sz="4" w:space="0" w:color="auto"/>
            </w:tcBorders>
            <w:vAlign w:val="center"/>
          </w:tcPr>
          <w:p w14:paraId="2380C554"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600,00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1E1EFC30"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c>
          <w:tcPr>
            <w:tcW w:w="1276" w:type="dxa"/>
            <w:tcBorders>
              <w:top w:val="nil"/>
              <w:left w:val="nil"/>
              <w:bottom w:val="single" w:sz="4" w:space="0" w:color="auto"/>
              <w:right w:val="single" w:sz="4" w:space="0" w:color="auto"/>
            </w:tcBorders>
          </w:tcPr>
          <w:p w14:paraId="25BD7AA8" w14:textId="77777777" w:rsidR="00227C4B" w:rsidRPr="00F354C6" w:rsidRDefault="00227C4B" w:rsidP="00E94FCF">
            <w:pPr>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w:t>
            </w:r>
          </w:p>
        </w:tc>
      </w:tr>
      <w:tr w:rsidR="00E94FCF" w:rsidRPr="00F354C6" w14:paraId="6AECDCD6" w14:textId="77777777" w:rsidTr="00150E8B">
        <w:trPr>
          <w:trHeight w:val="208"/>
        </w:trPr>
        <w:tc>
          <w:tcPr>
            <w:tcW w:w="675" w:type="dxa"/>
            <w:tcBorders>
              <w:top w:val="nil"/>
              <w:left w:val="single" w:sz="4" w:space="0" w:color="auto"/>
              <w:bottom w:val="single" w:sz="4" w:space="0" w:color="auto"/>
              <w:right w:val="single" w:sz="4" w:space="0" w:color="auto"/>
            </w:tcBorders>
          </w:tcPr>
          <w:p w14:paraId="2446BC63" w14:textId="77777777" w:rsidR="00227C4B" w:rsidRPr="00F354C6" w:rsidRDefault="00227C4B" w:rsidP="000A6568">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12.</w:t>
            </w:r>
          </w:p>
        </w:tc>
        <w:tc>
          <w:tcPr>
            <w:tcW w:w="2127" w:type="dxa"/>
            <w:tcBorders>
              <w:top w:val="nil"/>
              <w:left w:val="single" w:sz="4" w:space="0" w:color="auto"/>
              <w:bottom w:val="single" w:sz="4" w:space="0" w:color="auto"/>
              <w:right w:val="single" w:sz="4" w:space="0" w:color="auto"/>
            </w:tcBorders>
            <w:shd w:val="clear" w:color="auto" w:fill="auto"/>
            <w:noWrap/>
            <w:vAlign w:val="center"/>
            <w:hideMark/>
          </w:tcPr>
          <w:p w14:paraId="48B5FA9B" w14:textId="77777777" w:rsidR="00227C4B" w:rsidRPr="00F354C6" w:rsidRDefault="00227C4B" w:rsidP="00E94FCF">
            <w:pPr>
              <w:tabs>
                <w:tab w:val="left" w:pos="720"/>
              </w:tabs>
              <w:spacing w:line="240" w:lineRule="auto"/>
              <w:rPr>
                <w:rFonts w:ascii="Times New Roman" w:hAnsi="Times New Roman" w:cs="Times New Roman"/>
                <w:sz w:val="24"/>
                <w:szCs w:val="24"/>
              </w:rPr>
            </w:pPr>
            <w:r w:rsidRPr="00F354C6">
              <w:rPr>
                <w:rFonts w:ascii="Times New Roman" w:hAnsi="Times New Roman" w:cs="Times New Roman"/>
                <w:sz w:val="24"/>
                <w:szCs w:val="24"/>
              </w:rPr>
              <w:t>Kitų prekių ir paslaugų įsigijimo išlaidos</w:t>
            </w:r>
          </w:p>
        </w:tc>
        <w:tc>
          <w:tcPr>
            <w:tcW w:w="1559" w:type="dxa"/>
            <w:tcBorders>
              <w:top w:val="nil"/>
              <w:left w:val="nil"/>
              <w:bottom w:val="single" w:sz="4" w:space="0" w:color="auto"/>
              <w:right w:val="single" w:sz="4" w:space="0" w:color="auto"/>
            </w:tcBorders>
            <w:shd w:val="clear" w:color="auto" w:fill="auto"/>
            <w:noWrap/>
            <w:vAlign w:val="center"/>
            <w:hideMark/>
          </w:tcPr>
          <w:p w14:paraId="085BE195"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25 931,88</w:t>
            </w:r>
          </w:p>
        </w:tc>
        <w:tc>
          <w:tcPr>
            <w:tcW w:w="1417" w:type="dxa"/>
            <w:tcBorders>
              <w:top w:val="nil"/>
              <w:left w:val="nil"/>
              <w:bottom w:val="single" w:sz="4" w:space="0" w:color="auto"/>
              <w:right w:val="single" w:sz="4" w:space="0" w:color="auto"/>
            </w:tcBorders>
            <w:shd w:val="clear" w:color="auto" w:fill="auto"/>
            <w:noWrap/>
            <w:vAlign w:val="center"/>
            <w:hideMark/>
          </w:tcPr>
          <w:p w14:paraId="47E9B95E"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c>
          <w:tcPr>
            <w:tcW w:w="1418" w:type="dxa"/>
            <w:tcBorders>
              <w:top w:val="single" w:sz="4" w:space="0" w:color="auto"/>
              <w:left w:val="nil"/>
              <w:bottom w:val="single" w:sz="4" w:space="0" w:color="auto"/>
              <w:right w:val="single" w:sz="4" w:space="0" w:color="auto"/>
            </w:tcBorders>
            <w:vAlign w:val="center"/>
          </w:tcPr>
          <w:p w14:paraId="6C791360"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29 096,54</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7BE94DF8"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2 191,09</w:t>
            </w:r>
          </w:p>
        </w:tc>
        <w:tc>
          <w:tcPr>
            <w:tcW w:w="1276" w:type="dxa"/>
            <w:tcBorders>
              <w:top w:val="nil"/>
              <w:left w:val="nil"/>
              <w:bottom w:val="single" w:sz="4" w:space="0" w:color="auto"/>
              <w:right w:val="single" w:sz="4" w:space="0" w:color="auto"/>
            </w:tcBorders>
          </w:tcPr>
          <w:p w14:paraId="40612C4A"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r>
      <w:tr w:rsidR="00E94FCF" w:rsidRPr="00F354C6" w14:paraId="1B2A6FA3" w14:textId="77777777" w:rsidTr="00150E8B">
        <w:trPr>
          <w:trHeight w:val="208"/>
        </w:trPr>
        <w:tc>
          <w:tcPr>
            <w:tcW w:w="675" w:type="dxa"/>
            <w:tcBorders>
              <w:top w:val="nil"/>
              <w:left w:val="single" w:sz="4" w:space="0" w:color="auto"/>
              <w:bottom w:val="single" w:sz="4" w:space="0" w:color="auto"/>
              <w:right w:val="single" w:sz="4" w:space="0" w:color="auto"/>
            </w:tcBorders>
          </w:tcPr>
          <w:p w14:paraId="1BE0E24C" w14:textId="77777777" w:rsidR="00227C4B" w:rsidRPr="00F354C6" w:rsidRDefault="00227C4B" w:rsidP="000A6568">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13.</w:t>
            </w:r>
          </w:p>
        </w:tc>
        <w:tc>
          <w:tcPr>
            <w:tcW w:w="2127" w:type="dxa"/>
            <w:tcBorders>
              <w:top w:val="nil"/>
              <w:left w:val="single" w:sz="4" w:space="0" w:color="auto"/>
              <w:bottom w:val="single" w:sz="4" w:space="0" w:color="auto"/>
              <w:right w:val="single" w:sz="4" w:space="0" w:color="auto"/>
            </w:tcBorders>
            <w:shd w:val="clear" w:color="auto" w:fill="auto"/>
            <w:noWrap/>
            <w:vAlign w:val="center"/>
            <w:hideMark/>
          </w:tcPr>
          <w:p w14:paraId="1D564E4F" w14:textId="77777777" w:rsidR="00227C4B" w:rsidRPr="00F354C6" w:rsidRDefault="00227C4B" w:rsidP="00E94FCF">
            <w:pPr>
              <w:tabs>
                <w:tab w:val="left" w:pos="720"/>
              </w:tabs>
              <w:spacing w:line="240" w:lineRule="auto"/>
              <w:rPr>
                <w:rFonts w:ascii="Times New Roman" w:hAnsi="Times New Roman" w:cs="Times New Roman"/>
                <w:sz w:val="24"/>
                <w:szCs w:val="24"/>
              </w:rPr>
            </w:pPr>
            <w:r w:rsidRPr="00F354C6">
              <w:rPr>
                <w:rFonts w:ascii="Times New Roman" w:hAnsi="Times New Roman" w:cs="Times New Roman"/>
                <w:sz w:val="24"/>
                <w:szCs w:val="24"/>
              </w:rPr>
              <w:t>Transporto priemonių įsigijimo išlaidos</w:t>
            </w:r>
          </w:p>
        </w:tc>
        <w:tc>
          <w:tcPr>
            <w:tcW w:w="1559" w:type="dxa"/>
            <w:tcBorders>
              <w:top w:val="nil"/>
              <w:left w:val="nil"/>
              <w:bottom w:val="single" w:sz="4" w:space="0" w:color="auto"/>
              <w:right w:val="single" w:sz="4" w:space="0" w:color="auto"/>
            </w:tcBorders>
            <w:shd w:val="clear" w:color="auto" w:fill="auto"/>
            <w:noWrap/>
            <w:vAlign w:val="center"/>
            <w:hideMark/>
          </w:tcPr>
          <w:p w14:paraId="1306F83B"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c>
          <w:tcPr>
            <w:tcW w:w="1417" w:type="dxa"/>
            <w:tcBorders>
              <w:top w:val="nil"/>
              <w:left w:val="nil"/>
              <w:bottom w:val="single" w:sz="4" w:space="0" w:color="auto"/>
              <w:right w:val="single" w:sz="4" w:space="0" w:color="auto"/>
            </w:tcBorders>
            <w:shd w:val="clear" w:color="auto" w:fill="auto"/>
            <w:noWrap/>
            <w:vAlign w:val="center"/>
            <w:hideMark/>
          </w:tcPr>
          <w:p w14:paraId="0D6DA682"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c>
          <w:tcPr>
            <w:tcW w:w="1418" w:type="dxa"/>
            <w:tcBorders>
              <w:top w:val="single" w:sz="4" w:space="0" w:color="auto"/>
              <w:left w:val="nil"/>
              <w:bottom w:val="single" w:sz="4" w:space="0" w:color="auto"/>
              <w:right w:val="single" w:sz="4" w:space="0" w:color="auto"/>
            </w:tcBorders>
            <w:vAlign w:val="center"/>
          </w:tcPr>
          <w:p w14:paraId="4299901C"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noWrap/>
            <w:hideMark/>
          </w:tcPr>
          <w:p w14:paraId="183A5592"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c>
          <w:tcPr>
            <w:tcW w:w="1276" w:type="dxa"/>
            <w:tcBorders>
              <w:top w:val="nil"/>
              <w:left w:val="nil"/>
              <w:bottom w:val="single" w:sz="4" w:space="0" w:color="auto"/>
              <w:right w:val="single" w:sz="4" w:space="0" w:color="auto"/>
            </w:tcBorders>
          </w:tcPr>
          <w:p w14:paraId="10F17BE3"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r>
      <w:tr w:rsidR="00E94FCF" w:rsidRPr="00F354C6" w14:paraId="4D71FA8A" w14:textId="77777777" w:rsidTr="00150E8B">
        <w:trPr>
          <w:trHeight w:val="208"/>
        </w:trPr>
        <w:tc>
          <w:tcPr>
            <w:tcW w:w="675" w:type="dxa"/>
            <w:tcBorders>
              <w:top w:val="nil"/>
              <w:left w:val="single" w:sz="4" w:space="0" w:color="auto"/>
              <w:bottom w:val="single" w:sz="4" w:space="0" w:color="auto"/>
              <w:right w:val="single" w:sz="4" w:space="0" w:color="auto"/>
            </w:tcBorders>
          </w:tcPr>
          <w:p w14:paraId="46096E39" w14:textId="77777777" w:rsidR="00227C4B" w:rsidRPr="00F354C6" w:rsidRDefault="00227C4B" w:rsidP="000A6568">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14.</w:t>
            </w:r>
          </w:p>
        </w:tc>
        <w:tc>
          <w:tcPr>
            <w:tcW w:w="2127" w:type="dxa"/>
            <w:tcBorders>
              <w:top w:val="nil"/>
              <w:left w:val="single" w:sz="4" w:space="0" w:color="auto"/>
              <w:bottom w:val="single" w:sz="4" w:space="0" w:color="auto"/>
              <w:right w:val="single" w:sz="4" w:space="0" w:color="auto"/>
            </w:tcBorders>
            <w:shd w:val="clear" w:color="auto" w:fill="auto"/>
            <w:noWrap/>
            <w:vAlign w:val="center"/>
            <w:hideMark/>
          </w:tcPr>
          <w:p w14:paraId="72D64869" w14:textId="77777777" w:rsidR="00227C4B" w:rsidRPr="00F354C6" w:rsidRDefault="00227C4B" w:rsidP="00E94FCF">
            <w:pPr>
              <w:tabs>
                <w:tab w:val="left" w:pos="720"/>
              </w:tabs>
              <w:spacing w:line="240" w:lineRule="auto"/>
              <w:rPr>
                <w:rFonts w:ascii="Times New Roman" w:hAnsi="Times New Roman" w:cs="Times New Roman"/>
                <w:sz w:val="24"/>
                <w:szCs w:val="24"/>
              </w:rPr>
            </w:pPr>
            <w:r w:rsidRPr="00F354C6">
              <w:rPr>
                <w:rFonts w:ascii="Times New Roman" w:hAnsi="Times New Roman" w:cs="Times New Roman"/>
                <w:sz w:val="24"/>
                <w:szCs w:val="24"/>
              </w:rPr>
              <w:t>Kitų mašinų ir įrenginių įsigijimo išlaidos</w:t>
            </w:r>
          </w:p>
        </w:tc>
        <w:tc>
          <w:tcPr>
            <w:tcW w:w="1559" w:type="dxa"/>
            <w:tcBorders>
              <w:top w:val="nil"/>
              <w:left w:val="nil"/>
              <w:bottom w:val="single" w:sz="4" w:space="0" w:color="auto"/>
              <w:right w:val="single" w:sz="4" w:space="0" w:color="auto"/>
            </w:tcBorders>
            <w:shd w:val="clear" w:color="auto" w:fill="auto"/>
            <w:noWrap/>
            <w:hideMark/>
          </w:tcPr>
          <w:p w14:paraId="21A4DDD5"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c>
          <w:tcPr>
            <w:tcW w:w="1417" w:type="dxa"/>
            <w:tcBorders>
              <w:top w:val="nil"/>
              <w:left w:val="nil"/>
              <w:bottom w:val="single" w:sz="4" w:space="0" w:color="auto"/>
              <w:right w:val="single" w:sz="4" w:space="0" w:color="auto"/>
            </w:tcBorders>
            <w:shd w:val="clear" w:color="auto" w:fill="auto"/>
            <w:noWrap/>
            <w:hideMark/>
          </w:tcPr>
          <w:p w14:paraId="4CDEE741"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c>
          <w:tcPr>
            <w:tcW w:w="1418" w:type="dxa"/>
            <w:tcBorders>
              <w:top w:val="single" w:sz="4" w:space="0" w:color="auto"/>
              <w:left w:val="nil"/>
              <w:bottom w:val="single" w:sz="4" w:space="0" w:color="auto"/>
              <w:right w:val="single" w:sz="4" w:space="0" w:color="auto"/>
            </w:tcBorders>
            <w:vAlign w:val="center"/>
          </w:tcPr>
          <w:p w14:paraId="1E5A8F44"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noWrap/>
            <w:hideMark/>
          </w:tcPr>
          <w:p w14:paraId="1336F7B3"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c>
          <w:tcPr>
            <w:tcW w:w="1276" w:type="dxa"/>
            <w:tcBorders>
              <w:top w:val="nil"/>
              <w:left w:val="nil"/>
              <w:bottom w:val="single" w:sz="4" w:space="0" w:color="auto"/>
              <w:right w:val="single" w:sz="4" w:space="0" w:color="auto"/>
            </w:tcBorders>
          </w:tcPr>
          <w:p w14:paraId="3EC95941" w14:textId="77777777" w:rsidR="00227C4B" w:rsidRPr="00F354C6" w:rsidRDefault="00227C4B" w:rsidP="00E94FCF">
            <w:pPr>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w:t>
            </w:r>
          </w:p>
        </w:tc>
      </w:tr>
      <w:tr w:rsidR="00E94FCF" w:rsidRPr="00F354C6" w14:paraId="66BF1B5E" w14:textId="77777777" w:rsidTr="00150E8B">
        <w:trPr>
          <w:trHeight w:val="208"/>
        </w:trPr>
        <w:tc>
          <w:tcPr>
            <w:tcW w:w="675" w:type="dxa"/>
            <w:tcBorders>
              <w:top w:val="nil"/>
              <w:left w:val="single" w:sz="4" w:space="0" w:color="auto"/>
              <w:bottom w:val="single" w:sz="4" w:space="0" w:color="auto"/>
              <w:right w:val="single" w:sz="4" w:space="0" w:color="auto"/>
            </w:tcBorders>
          </w:tcPr>
          <w:p w14:paraId="28A55780" w14:textId="77777777" w:rsidR="00227C4B" w:rsidRPr="00F354C6" w:rsidRDefault="00227C4B" w:rsidP="000A6568">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15.</w:t>
            </w:r>
          </w:p>
        </w:tc>
        <w:tc>
          <w:tcPr>
            <w:tcW w:w="2127" w:type="dxa"/>
            <w:tcBorders>
              <w:top w:val="nil"/>
              <w:left w:val="single" w:sz="4" w:space="0" w:color="auto"/>
              <w:bottom w:val="single" w:sz="4" w:space="0" w:color="auto"/>
              <w:right w:val="single" w:sz="4" w:space="0" w:color="auto"/>
            </w:tcBorders>
            <w:shd w:val="clear" w:color="auto" w:fill="auto"/>
            <w:noWrap/>
            <w:vAlign w:val="center"/>
            <w:hideMark/>
          </w:tcPr>
          <w:p w14:paraId="6A1A9B65" w14:textId="77777777" w:rsidR="00227C4B" w:rsidRPr="00F354C6" w:rsidRDefault="00227C4B" w:rsidP="00E94FCF">
            <w:pPr>
              <w:tabs>
                <w:tab w:val="left" w:pos="720"/>
              </w:tabs>
              <w:spacing w:line="240" w:lineRule="auto"/>
              <w:rPr>
                <w:rFonts w:ascii="Times New Roman" w:hAnsi="Times New Roman" w:cs="Times New Roman"/>
                <w:sz w:val="24"/>
                <w:szCs w:val="24"/>
              </w:rPr>
            </w:pPr>
            <w:r w:rsidRPr="00F354C6">
              <w:rPr>
                <w:rFonts w:ascii="Times New Roman" w:hAnsi="Times New Roman" w:cs="Times New Roman"/>
                <w:sz w:val="24"/>
                <w:szCs w:val="24"/>
              </w:rPr>
              <w:t xml:space="preserve">Kompiuterinės techninės ir elektroninių ryšių įrangos įsigijimo išlaidos </w:t>
            </w:r>
          </w:p>
        </w:tc>
        <w:tc>
          <w:tcPr>
            <w:tcW w:w="1559" w:type="dxa"/>
            <w:tcBorders>
              <w:top w:val="nil"/>
              <w:left w:val="nil"/>
              <w:bottom w:val="single" w:sz="4" w:space="0" w:color="auto"/>
              <w:right w:val="single" w:sz="4" w:space="0" w:color="auto"/>
            </w:tcBorders>
            <w:shd w:val="clear" w:color="auto" w:fill="auto"/>
            <w:noWrap/>
            <w:hideMark/>
          </w:tcPr>
          <w:p w14:paraId="19C85FFD"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c>
          <w:tcPr>
            <w:tcW w:w="1417" w:type="dxa"/>
            <w:tcBorders>
              <w:top w:val="nil"/>
              <w:left w:val="nil"/>
              <w:bottom w:val="single" w:sz="4" w:space="0" w:color="auto"/>
              <w:right w:val="single" w:sz="4" w:space="0" w:color="auto"/>
            </w:tcBorders>
            <w:shd w:val="clear" w:color="auto" w:fill="auto"/>
            <w:noWrap/>
            <w:hideMark/>
          </w:tcPr>
          <w:p w14:paraId="37172EC6"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c>
          <w:tcPr>
            <w:tcW w:w="1418" w:type="dxa"/>
            <w:tcBorders>
              <w:top w:val="single" w:sz="4" w:space="0" w:color="auto"/>
              <w:left w:val="nil"/>
              <w:bottom w:val="single" w:sz="4" w:space="0" w:color="auto"/>
              <w:right w:val="single" w:sz="4" w:space="0" w:color="auto"/>
            </w:tcBorders>
            <w:vAlign w:val="center"/>
          </w:tcPr>
          <w:p w14:paraId="0F6A2ECF"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noWrap/>
            <w:hideMark/>
          </w:tcPr>
          <w:p w14:paraId="77927C9C"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c>
          <w:tcPr>
            <w:tcW w:w="1276" w:type="dxa"/>
            <w:tcBorders>
              <w:top w:val="nil"/>
              <w:left w:val="nil"/>
              <w:bottom w:val="single" w:sz="4" w:space="0" w:color="auto"/>
              <w:right w:val="single" w:sz="4" w:space="0" w:color="auto"/>
            </w:tcBorders>
          </w:tcPr>
          <w:p w14:paraId="49C35C77"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eastAsia="Times New Roman" w:hAnsi="Times New Roman" w:cs="Times New Roman"/>
                <w:sz w:val="24"/>
                <w:szCs w:val="24"/>
              </w:rPr>
              <w:t>-</w:t>
            </w:r>
          </w:p>
        </w:tc>
      </w:tr>
      <w:tr w:rsidR="00E94FCF" w:rsidRPr="00F354C6" w14:paraId="43CA71CF" w14:textId="77777777" w:rsidTr="00150E8B">
        <w:trPr>
          <w:trHeight w:val="412"/>
        </w:trPr>
        <w:tc>
          <w:tcPr>
            <w:tcW w:w="675" w:type="dxa"/>
            <w:tcBorders>
              <w:top w:val="nil"/>
              <w:left w:val="single" w:sz="4" w:space="0" w:color="auto"/>
              <w:bottom w:val="single" w:sz="4" w:space="0" w:color="auto"/>
              <w:right w:val="single" w:sz="4" w:space="0" w:color="auto"/>
            </w:tcBorders>
          </w:tcPr>
          <w:p w14:paraId="4C89D2B1" w14:textId="77777777" w:rsidR="00227C4B" w:rsidRPr="00F354C6" w:rsidRDefault="00227C4B" w:rsidP="00E94FCF">
            <w:pPr>
              <w:tabs>
                <w:tab w:val="left" w:pos="720"/>
              </w:tabs>
              <w:spacing w:line="240" w:lineRule="auto"/>
              <w:jc w:val="right"/>
              <w:rPr>
                <w:rFonts w:ascii="Times New Roman" w:hAnsi="Times New Roman" w:cs="Times New Roman"/>
                <w:bCs/>
                <w:sz w:val="24"/>
                <w:szCs w:val="24"/>
              </w:rPr>
            </w:pPr>
          </w:p>
        </w:tc>
        <w:tc>
          <w:tcPr>
            <w:tcW w:w="2127" w:type="dxa"/>
            <w:tcBorders>
              <w:top w:val="nil"/>
              <w:left w:val="single" w:sz="4" w:space="0" w:color="auto"/>
              <w:bottom w:val="single" w:sz="4" w:space="0" w:color="auto"/>
              <w:right w:val="single" w:sz="4" w:space="0" w:color="auto"/>
            </w:tcBorders>
            <w:shd w:val="clear" w:color="auto" w:fill="auto"/>
            <w:noWrap/>
            <w:vAlign w:val="center"/>
            <w:hideMark/>
          </w:tcPr>
          <w:p w14:paraId="5E64BF91" w14:textId="2650E5B0" w:rsidR="00227C4B" w:rsidRPr="00F354C6" w:rsidRDefault="00227C4B" w:rsidP="00E94FCF">
            <w:pPr>
              <w:tabs>
                <w:tab w:val="left" w:pos="720"/>
              </w:tabs>
              <w:spacing w:line="240" w:lineRule="auto"/>
              <w:jc w:val="right"/>
              <w:rPr>
                <w:rFonts w:ascii="Times New Roman" w:hAnsi="Times New Roman" w:cs="Times New Roman"/>
                <w:bCs/>
                <w:sz w:val="24"/>
                <w:szCs w:val="24"/>
              </w:rPr>
            </w:pPr>
            <w:r w:rsidRPr="00F354C6">
              <w:rPr>
                <w:rFonts w:ascii="Times New Roman" w:hAnsi="Times New Roman" w:cs="Times New Roman"/>
                <w:bCs/>
                <w:sz w:val="24"/>
                <w:szCs w:val="24"/>
              </w:rPr>
              <w:t>Iš viso</w:t>
            </w:r>
          </w:p>
        </w:tc>
        <w:tc>
          <w:tcPr>
            <w:tcW w:w="1559" w:type="dxa"/>
            <w:tcBorders>
              <w:top w:val="nil"/>
              <w:left w:val="nil"/>
              <w:bottom w:val="single" w:sz="4" w:space="0" w:color="auto"/>
              <w:right w:val="single" w:sz="4" w:space="0" w:color="auto"/>
            </w:tcBorders>
            <w:shd w:val="clear" w:color="auto" w:fill="auto"/>
            <w:noWrap/>
            <w:vAlign w:val="center"/>
            <w:hideMark/>
          </w:tcPr>
          <w:p w14:paraId="5A1613C3"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972 283,51</w:t>
            </w:r>
          </w:p>
        </w:tc>
        <w:tc>
          <w:tcPr>
            <w:tcW w:w="1417" w:type="dxa"/>
            <w:tcBorders>
              <w:top w:val="nil"/>
              <w:left w:val="nil"/>
              <w:bottom w:val="single" w:sz="4" w:space="0" w:color="auto"/>
              <w:right w:val="single" w:sz="4" w:space="0" w:color="auto"/>
            </w:tcBorders>
            <w:shd w:val="clear" w:color="auto" w:fill="auto"/>
            <w:noWrap/>
            <w:vAlign w:val="center"/>
          </w:tcPr>
          <w:p w14:paraId="1C0103DF" w14:textId="77777777" w:rsidR="00227C4B" w:rsidRPr="00F354C6" w:rsidRDefault="00227C4B"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736 102,77</w:t>
            </w:r>
          </w:p>
        </w:tc>
        <w:tc>
          <w:tcPr>
            <w:tcW w:w="1418" w:type="dxa"/>
            <w:tcBorders>
              <w:top w:val="single" w:sz="4" w:space="0" w:color="auto"/>
              <w:left w:val="nil"/>
              <w:bottom w:val="single" w:sz="4" w:space="0" w:color="auto"/>
              <w:right w:val="single" w:sz="4" w:space="0" w:color="auto"/>
            </w:tcBorders>
            <w:vAlign w:val="center"/>
          </w:tcPr>
          <w:p w14:paraId="6DFE484B"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120 000,00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4F284D9F"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bCs/>
                <w:sz w:val="24"/>
                <w:szCs w:val="24"/>
              </w:rPr>
              <w:t>2 411,09</w:t>
            </w:r>
          </w:p>
        </w:tc>
        <w:tc>
          <w:tcPr>
            <w:tcW w:w="1276" w:type="dxa"/>
            <w:tcBorders>
              <w:top w:val="nil"/>
              <w:left w:val="nil"/>
              <w:bottom w:val="single" w:sz="4" w:space="0" w:color="auto"/>
              <w:right w:val="single" w:sz="4" w:space="0" w:color="auto"/>
            </w:tcBorders>
            <w:vAlign w:val="center"/>
          </w:tcPr>
          <w:p w14:paraId="5836A7A6"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95 887,00</w:t>
            </w:r>
          </w:p>
        </w:tc>
      </w:tr>
    </w:tbl>
    <w:p w14:paraId="487CD842" w14:textId="77777777" w:rsidR="00227C4B" w:rsidRPr="00F354C6" w:rsidRDefault="00227C4B" w:rsidP="00E94FCF">
      <w:pPr>
        <w:tabs>
          <w:tab w:val="left" w:pos="720"/>
        </w:tabs>
        <w:spacing w:line="240" w:lineRule="auto"/>
        <w:jc w:val="both"/>
        <w:rPr>
          <w:rFonts w:ascii="Times New Roman" w:eastAsia="Times New Roman" w:hAnsi="Times New Roman" w:cs="Times New Roman"/>
          <w:sz w:val="24"/>
          <w:szCs w:val="24"/>
        </w:rPr>
      </w:pPr>
    </w:p>
    <w:p w14:paraId="78812F72" w14:textId="77777777" w:rsidR="00227C4B" w:rsidRPr="00F354C6" w:rsidRDefault="00227C4B" w:rsidP="00E94FCF">
      <w:pPr>
        <w:tabs>
          <w:tab w:val="left" w:pos="720"/>
        </w:tabs>
        <w:spacing w:line="240" w:lineRule="auto"/>
        <w:jc w:val="both"/>
        <w:rPr>
          <w:rFonts w:ascii="Times New Roman" w:hAnsi="Times New Roman" w:cs="Times New Roman"/>
          <w:sz w:val="24"/>
          <w:szCs w:val="24"/>
        </w:rPr>
      </w:pPr>
      <w:r w:rsidRPr="00F354C6">
        <w:rPr>
          <w:rFonts w:ascii="Times New Roman" w:eastAsia="Times New Roman" w:hAnsi="Times New Roman" w:cs="Times New Roman"/>
          <w:sz w:val="24"/>
          <w:szCs w:val="24"/>
        </w:rPr>
        <w:tab/>
        <w:t xml:space="preserve">2024 m. vykdant Centro veiklą daugiausia lėšų buvo panaudota iš Savivaldybės biudžeto, </w:t>
      </w:r>
      <w:r w:rsidRPr="00F354C6">
        <w:rPr>
          <w:rFonts w:ascii="Times New Roman" w:hAnsi="Times New Roman" w:cs="Times New Roman"/>
          <w:sz w:val="24"/>
          <w:szCs w:val="24"/>
        </w:rPr>
        <w:t xml:space="preserve">972 283,51 Eur. Didžiausią panaudotų lėšų dalį sudarė darbo užmokesčio mokos fondas. </w:t>
      </w:r>
    </w:p>
    <w:p w14:paraId="0F060F98" w14:textId="7E232249" w:rsidR="00227C4B" w:rsidRPr="00F354C6" w:rsidRDefault="00227C4B" w:rsidP="00E94FCF">
      <w:pPr>
        <w:tabs>
          <w:tab w:val="left" w:pos="720"/>
        </w:tabs>
        <w:spacing w:line="240" w:lineRule="auto"/>
        <w:jc w:val="both"/>
        <w:rPr>
          <w:rFonts w:ascii="Times New Roman" w:hAnsi="Times New Roman" w:cs="Times New Roman"/>
          <w:sz w:val="24"/>
          <w:szCs w:val="24"/>
        </w:rPr>
      </w:pPr>
      <w:r w:rsidRPr="00F354C6">
        <w:rPr>
          <w:rFonts w:ascii="Times New Roman" w:hAnsi="Times New Roman" w:cs="Times New Roman"/>
          <w:sz w:val="24"/>
          <w:szCs w:val="24"/>
        </w:rPr>
        <w:tab/>
        <w:t>Per 2024 m. buvo panaudoti visi finansavimo šaltiniai, išskyrus</w:t>
      </w:r>
      <w:r w:rsidR="00F83F08" w:rsidRPr="00F354C6">
        <w:rPr>
          <w:rFonts w:ascii="Times New Roman" w:hAnsi="Times New Roman" w:cs="Times New Roman"/>
          <w:sz w:val="24"/>
          <w:szCs w:val="24"/>
        </w:rPr>
        <w:t xml:space="preserve"> Valstybės tikslines dotacijas </w:t>
      </w:r>
      <w:r w:rsidRPr="00F354C6">
        <w:rPr>
          <w:rFonts w:ascii="Times New Roman" w:hAnsi="Times New Roman" w:cs="Times New Roman"/>
          <w:sz w:val="24"/>
          <w:szCs w:val="24"/>
        </w:rPr>
        <w:t>(lėšų šaltinis 14205.8). Jų likusi suma 1 592,46 Eur., kuri nepanaudota dėl neužimto etato.</w:t>
      </w:r>
    </w:p>
    <w:p w14:paraId="1C1B5ABC" w14:textId="77777777" w:rsidR="00E94FCF" w:rsidRPr="00F354C6" w:rsidRDefault="00E94FCF" w:rsidP="00E94FCF">
      <w:pPr>
        <w:tabs>
          <w:tab w:val="left" w:pos="720"/>
        </w:tabs>
        <w:spacing w:line="240" w:lineRule="auto"/>
        <w:rPr>
          <w:rFonts w:ascii="Times New Roman" w:eastAsia="Times New Roman" w:hAnsi="Times New Roman" w:cs="Times New Roman"/>
          <w:sz w:val="24"/>
          <w:szCs w:val="24"/>
        </w:rPr>
      </w:pPr>
    </w:p>
    <w:p w14:paraId="31ADCF52" w14:textId="77777777" w:rsidR="00227C4B" w:rsidRPr="00F354C6" w:rsidRDefault="00227C4B" w:rsidP="00E94FCF">
      <w:pPr>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27 lentelė. Projektų gautos lėšos 2024 m.</w:t>
      </w:r>
    </w:p>
    <w:tbl>
      <w:tblPr>
        <w:tblW w:w="96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7088"/>
        <w:gridCol w:w="1842"/>
      </w:tblGrid>
      <w:tr w:rsidR="00227C4B" w:rsidRPr="00F354C6" w14:paraId="259E4814" w14:textId="77777777" w:rsidTr="00535D71">
        <w:trPr>
          <w:trHeight w:val="558"/>
        </w:trPr>
        <w:tc>
          <w:tcPr>
            <w:tcW w:w="724" w:type="dxa"/>
            <w:shd w:val="clear" w:color="auto" w:fill="EEECE1" w:themeFill="background2"/>
            <w:noWrap/>
            <w:vAlign w:val="center"/>
            <w:hideMark/>
          </w:tcPr>
          <w:p w14:paraId="73F73CDA"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 xml:space="preserve">Eil. </w:t>
            </w:r>
          </w:p>
          <w:p w14:paraId="6EE65CA5"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Nr.</w:t>
            </w:r>
          </w:p>
        </w:tc>
        <w:tc>
          <w:tcPr>
            <w:tcW w:w="7088" w:type="dxa"/>
            <w:shd w:val="clear" w:color="auto" w:fill="EEECE1" w:themeFill="background2"/>
            <w:noWrap/>
            <w:vAlign w:val="center"/>
            <w:hideMark/>
          </w:tcPr>
          <w:p w14:paraId="167D23E6"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Projekto pavadinimas</w:t>
            </w:r>
          </w:p>
        </w:tc>
        <w:tc>
          <w:tcPr>
            <w:tcW w:w="1842" w:type="dxa"/>
            <w:shd w:val="clear" w:color="auto" w:fill="EEECE1" w:themeFill="background2"/>
            <w:noWrap/>
            <w:vAlign w:val="center"/>
            <w:hideMark/>
          </w:tcPr>
          <w:p w14:paraId="59D6EF11"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Eur</w:t>
            </w:r>
          </w:p>
        </w:tc>
      </w:tr>
      <w:tr w:rsidR="00227C4B" w:rsidRPr="00F354C6" w14:paraId="363A9022" w14:textId="77777777" w:rsidTr="000A6568">
        <w:trPr>
          <w:trHeight w:val="265"/>
        </w:trPr>
        <w:tc>
          <w:tcPr>
            <w:tcW w:w="724" w:type="dxa"/>
            <w:shd w:val="clear" w:color="auto" w:fill="auto"/>
            <w:noWrap/>
            <w:hideMark/>
          </w:tcPr>
          <w:p w14:paraId="443FE621" w14:textId="77777777" w:rsidR="00227C4B" w:rsidRPr="00F354C6" w:rsidRDefault="00227C4B" w:rsidP="000A6568">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w:t>
            </w:r>
          </w:p>
        </w:tc>
        <w:tc>
          <w:tcPr>
            <w:tcW w:w="7088" w:type="dxa"/>
            <w:shd w:val="clear" w:color="auto" w:fill="auto"/>
            <w:vAlign w:val="center"/>
            <w:hideMark/>
          </w:tcPr>
          <w:p w14:paraId="626C6909" w14:textId="77777777" w:rsidR="00227C4B" w:rsidRPr="00F354C6" w:rsidRDefault="00227C4B" w:rsidP="00E94FCF">
            <w:pPr>
              <w:tabs>
                <w:tab w:val="left" w:pos="720"/>
              </w:tabs>
              <w:spacing w:line="240" w:lineRule="auto"/>
              <w:rPr>
                <w:rFonts w:ascii="Times New Roman" w:hAnsi="Times New Roman" w:cs="Times New Roman"/>
                <w:sz w:val="24"/>
                <w:szCs w:val="24"/>
              </w:rPr>
            </w:pPr>
            <w:r w:rsidRPr="00F354C6">
              <w:rPr>
                <w:rFonts w:ascii="Times New Roman" w:hAnsi="Times New Roman" w:cs="Times New Roman"/>
                <w:sz w:val="24"/>
                <w:szCs w:val="24"/>
              </w:rPr>
              <w:t>Projektas</w:t>
            </w:r>
            <w:r w:rsidRPr="00F354C6">
              <w:rPr>
                <w:rFonts w:ascii="Times New Roman" w:eastAsia="Times New Roman" w:hAnsi="Times New Roman" w:cs="Times New Roman"/>
                <w:sz w:val="24"/>
                <w:szCs w:val="24"/>
              </w:rPr>
              <w:t xml:space="preserve"> ,,</w:t>
            </w:r>
            <w:r w:rsidRPr="00F354C6">
              <w:rPr>
                <w:rFonts w:ascii="Times New Roman" w:hAnsi="Times New Roman" w:cs="Times New Roman"/>
                <w:sz w:val="24"/>
                <w:szCs w:val="24"/>
              </w:rPr>
              <w:t>Integralios pagalbos teikimas ir plėtra Lietuvos savivaldybėse</w:t>
            </w:r>
            <w:r w:rsidRPr="00F354C6">
              <w:rPr>
                <w:rFonts w:ascii="Times New Roman" w:eastAsia="Times New Roman" w:hAnsi="Times New Roman" w:cs="Times New Roman"/>
                <w:sz w:val="24"/>
                <w:szCs w:val="24"/>
              </w:rPr>
              <w:t>“</w:t>
            </w:r>
            <w:r w:rsidRPr="00F354C6">
              <w:rPr>
                <w:rFonts w:ascii="Times New Roman" w:hAnsi="Times New Roman" w:cs="Times New Roman"/>
                <w:sz w:val="24"/>
                <w:szCs w:val="24"/>
              </w:rPr>
              <w:t xml:space="preserve"> (Europos Sąjungos fondo lėšos/valstybės lėšos)</w:t>
            </w:r>
          </w:p>
        </w:tc>
        <w:tc>
          <w:tcPr>
            <w:tcW w:w="1842" w:type="dxa"/>
            <w:shd w:val="clear" w:color="auto" w:fill="auto"/>
            <w:noWrap/>
            <w:vAlign w:val="center"/>
            <w:hideMark/>
          </w:tcPr>
          <w:p w14:paraId="7406716E"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203 313,61</w:t>
            </w:r>
          </w:p>
        </w:tc>
      </w:tr>
      <w:tr w:rsidR="00227C4B" w:rsidRPr="00F354C6" w14:paraId="05FC6D4F" w14:textId="77777777" w:rsidTr="000A6568">
        <w:trPr>
          <w:trHeight w:val="699"/>
        </w:trPr>
        <w:tc>
          <w:tcPr>
            <w:tcW w:w="724" w:type="dxa"/>
            <w:shd w:val="clear" w:color="auto" w:fill="auto"/>
            <w:noWrap/>
            <w:hideMark/>
          </w:tcPr>
          <w:p w14:paraId="7FB835E6" w14:textId="77777777" w:rsidR="00227C4B" w:rsidRPr="00F354C6" w:rsidRDefault="00227C4B" w:rsidP="000A6568">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w:t>
            </w:r>
          </w:p>
        </w:tc>
        <w:tc>
          <w:tcPr>
            <w:tcW w:w="7088" w:type="dxa"/>
            <w:shd w:val="clear" w:color="auto" w:fill="auto"/>
            <w:vAlign w:val="center"/>
            <w:hideMark/>
          </w:tcPr>
          <w:p w14:paraId="58F8B8AE" w14:textId="77777777" w:rsidR="00227C4B" w:rsidRPr="00F354C6" w:rsidRDefault="00227C4B" w:rsidP="00E94FCF">
            <w:pPr>
              <w:tabs>
                <w:tab w:val="left" w:pos="720"/>
              </w:tabs>
              <w:spacing w:line="240" w:lineRule="auto"/>
              <w:rPr>
                <w:rFonts w:ascii="Times New Roman" w:hAnsi="Times New Roman" w:cs="Times New Roman"/>
                <w:sz w:val="24"/>
                <w:szCs w:val="24"/>
              </w:rPr>
            </w:pPr>
            <w:r w:rsidRPr="00F354C6">
              <w:rPr>
                <w:rFonts w:ascii="Times New Roman" w:hAnsi="Times New Roman" w:cs="Times New Roman"/>
                <w:sz w:val="24"/>
                <w:szCs w:val="24"/>
              </w:rPr>
              <w:t xml:space="preserve">Projektas </w:t>
            </w:r>
            <w:r w:rsidRPr="00F354C6">
              <w:rPr>
                <w:rFonts w:ascii="Times New Roman" w:eastAsia="Times New Roman" w:hAnsi="Times New Roman" w:cs="Times New Roman"/>
                <w:sz w:val="24"/>
                <w:szCs w:val="24"/>
              </w:rPr>
              <w:t>,,Plėtoti laiku atliekamo efektyvaus darbo su jaunimu sistemą“ (JUNGTYS)</w:t>
            </w:r>
            <w:r w:rsidRPr="00F354C6">
              <w:rPr>
                <w:rFonts w:ascii="Times New Roman" w:hAnsi="Times New Roman" w:cs="Times New Roman"/>
                <w:sz w:val="24"/>
                <w:szCs w:val="24"/>
              </w:rPr>
              <w:t xml:space="preserve"> (Europos Sąjungos fondo lėšos/valstybės lėšos)</w:t>
            </w:r>
          </w:p>
        </w:tc>
        <w:tc>
          <w:tcPr>
            <w:tcW w:w="1842" w:type="dxa"/>
            <w:shd w:val="clear" w:color="auto" w:fill="auto"/>
            <w:noWrap/>
            <w:vAlign w:val="center"/>
            <w:hideMark/>
          </w:tcPr>
          <w:p w14:paraId="58D1DC47"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34 635,48</w:t>
            </w:r>
          </w:p>
        </w:tc>
      </w:tr>
      <w:tr w:rsidR="00227C4B" w:rsidRPr="00F354C6" w14:paraId="0BEFF31D" w14:textId="77777777" w:rsidTr="000A6568">
        <w:trPr>
          <w:trHeight w:val="555"/>
        </w:trPr>
        <w:tc>
          <w:tcPr>
            <w:tcW w:w="724" w:type="dxa"/>
            <w:shd w:val="clear" w:color="auto" w:fill="auto"/>
            <w:noWrap/>
            <w:hideMark/>
          </w:tcPr>
          <w:p w14:paraId="3FFA1730" w14:textId="77777777" w:rsidR="00227C4B" w:rsidRPr="00F354C6" w:rsidRDefault="00227C4B" w:rsidP="000A6568">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3.</w:t>
            </w:r>
          </w:p>
        </w:tc>
        <w:tc>
          <w:tcPr>
            <w:tcW w:w="7088" w:type="dxa"/>
            <w:shd w:val="clear" w:color="auto" w:fill="auto"/>
            <w:vAlign w:val="center"/>
            <w:hideMark/>
          </w:tcPr>
          <w:p w14:paraId="78585BB5" w14:textId="77777777" w:rsidR="00227C4B" w:rsidRPr="00F354C6" w:rsidRDefault="00227C4B" w:rsidP="00E94FCF">
            <w:pPr>
              <w:tabs>
                <w:tab w:val="left" w:pos="720"/>
              </w:tabs>
              <w:spacing w:line="240" w:lineRule="auto"/>
              <w:rPr>
                <w:rFonts w:ascii="Times New Roman" w:hAnsi="Times New Roman" w:cs="Times New Roman"/>
                <w:sz w:val="24"/>
                <w:szCs w:val="24"/>
              </w:rPr>
            </w:pPr>
            <w:r w:rsidRPr="00F354C6">
              <w:rPr>
                <w:rFonts w:ascii="Times New Roman" w:hAnsi="Times New Roman" w:cs="Times New Roman"/>
                <w:sz w:val="24"/>
                <w:szCs w:val="24"/>
              </w:rPr>
              <w:t>Projektas</w:t>
            </w:r>
            <w:r w:rsidRPr="00F354C6">
              <w:rPr>
                <w:rFonts w:ascii="Times New Roman" w:eastAsia="Times New Roman" w:hAnsi="Times New Roman" w:cs="Times New Roman"/>
                <w:sz w:val="24"/>
                <w:szCs w:val="24"/>
              </w:rPr>
              <w:t xml:space="preserve"> ,,</w:t>
            </w:r>
            <w:r w:rsidRPr="00F354C6">
              <w:rPr>
                <w:rFonts w:ascii="Times New Roman" w:hAnsi="Times New Roman" w:cs="Times New Roman"/>
                <w:sz w:val="24"/>
                <w:szCs w:val="24"/>
              </w:rPr>
              <w:t>Paslaugų, skatinančių ir efektyviai palaikančių globą šeimos aplinkos, vystymas</w:t>
            </w:r>
            <w:r w:rsidRPr="00F354C6">
              <w:rPr>
                <w:rFonts w:ascii="Times New Roman" w:eastAsia="Times New Roman" w:hAnsi="Times New Roman" w:cs="Times New Roman"/>
                <w:sz w:val="24"/>
                <w:szCs w:val="24"/>
              </w:rPr>
              <w:t>“</w:t>
            </w:r>
            <w:r w:rsidRPr="00F354C6">
              <w:rPr>
                <w:rFonts w:ascii="Times New Roman" w:hAnsi="Times New Roman" w:cs="Times New Roman"/>
                <w:sz w:val="24"/>
                <w:szCs w:val="24"/>
              </w:rPr>
              <w:t xml:space="preserve"> (Europos Sąjungos fondo lėšos/valstybės lėšos)</w:t>
            </w:r>
          </w:p>
        </w:tc>
        <w:tc>
          <w:tcPr>
            <w:tcW w:w="1842" w:type="dxa"/>
            <w:shd w:val="clear" w:color="auto" w:fill="auto"/>
            <w:noWrap/>
            <w:vAlign w:val="center"/>
            <w:hideMark/>
          </w:tcPr>
          <w:p w14:paraId="70C335B2"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56 149,01</w:t>
            </w:r>
          </w:p>
        </w:tc>
      </w:tr>
      <w:tr w:rsidR="00227C4B" w:rsidRPr="00F354C6" w14:paraId="35F106F9" w14:textId="77777777" w:rsidTr="000A6568">
        <w:trPr>
          <w:trHeight w:val="279"/>
        </w:trPr>
        <w:tc>
          <w:tcPr>
            <w:tcW w:w="724" w:type="dxa"/>
            <w:shd w:val="clear" w:color="auto" w:fill="auto"/>
            <w:noWrap/>
          </w:tcPr>
          <w:p w14:paraId="0F4E6658" w14:textId="77777777" w:rsidR="00227C4B" w:rsidRPr="00F354C6" w:rsidRDefault="00227C4B" w:rsidP="000A6568">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4.</w:t>
            </w:r>
          </w:p>
        </w:tc>
        <w:tc>
          <w:tcPr>
            <w:tcW w:w="7088" w:type="dxa"/>
            <w:shd w:val="clear" w:color="auto" w:fill="auto"/>
            <w:vAlign w:val="center"/>
          </w:tcPr>
          <w:p w14:paraId="4DB90A65" w14:textId="77777777" w:rsidR="00227C4B" w:rsidRPr="00F354C6" w:rsidRDefault="00227C4B" w:rsidP="00E94FCF">
            <w:pPr>
              <w:tabs>
                <w:tab w:val="left" w:pos="720"/>
              </w:tabs>
              <w:spacing w:line="240" w:lineRule="auto"/>
              <w:rPr>
                <w:rFonts w:ascii="Times New Roman" w:hAnsi="Times New Roman" w:cs="Times New Roman"/>
                <w:sz w:val="24"/>
                <w:szCs w:val="24"/>
              </w:rPr>
            </w:pPr>
            <w:r w:rsidRPr="00F354C6">
              <w:rPr>
                <w:rFonts w:ascii="Times New Roman" w:hAnsi="Times New Roman" w:cs="Times New Roman"/>
                <w:sz w:val="24"/>
                <w:szCs w:val="24"/>
              </w:rPr>
              <w:t>Projektas „Laisvas būti 2024“ (Valstybės lėšos)</w:t>
            </w:r>
          </w:p>
        </w:tc>
        <w:tc>
          <w:tcPr>
            <w:tcW w:w="1842" w:type="dxa"/>
            <w:shd w:val="clear" w:color="auto" w:fill="auto"/>
            <w:noWrap/>
            <w:vAlign w:val="center"/>
          </w:tcPr>
          <w:p w14:paraId="4ED0A905"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22 000,00</w:t>
            </w:r>
          </w:p>
        </w:tc>
      </w:tr>
      <w:tr w:rsidR="00227C4B" w:rsidRPr="00F354C6" w14:paraId="69472FCF" w14:textId="77777777" w:rsidTr="000A6568">
        <w:trPr>
          <w:trHeight w:val="270"/>
        </w:trPr>
        <w:tc>
          <w:tcPr>
            <w:tcW w:w="724" w:type="dxa"/>
            <w:shd w:val="clear" w:color="auto" w:fill="auto"/>
            <w:noWrap/>
          </w:tcPr>
          <w:p w14:paraId="7AA55658" w14:textId="77777777" w:rsidR="00227C4B" w:rsidRPr="00F354C6" w:rsidRDefault="00227C4B" w:rsidP="000A6568">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5.</w:t>
            </w:r>
          </w:p>
        </w:tc>
        <w:tc>
          <w:tcPr>
            <w:tcW w:w="7088" w:type="dxa"/>
            <w:shd w:val="clear" w:color="auto" w:fill="auto"/>
            <w:vAlign w:val="center"/>
          </w:tcPr>
          <w:p w14:paraId="33EE70A5" w14:textId="77777777" w:rsidR="00227C4B" w:rsidRPr="00F354C6" w:rsidRDefault="00227C4B" w:rsidP="00E94FCF">
            <w:pPr>
              <w:tabs>
                <w:tab w:val="left" w:pos="720"/>
              </w:tabs>
              <w:spacing w:line="240" w:lineRule="auto"/>
              <w:rPr>
                <w:rFonts w:ascii="Times New Roman" w:hAnsi="Times New Roman" w:cs="Times New Roman"/>
                <w:sz w:val="24"/>
                <w:szCs w:val="24"/>
              </w:rPr>
            </w:pPr>
            <w:r w:rsidRPr="00F354C6">
              <w:rPr>
                <w:rFonts w:ascii="Times New Roman" w:hAnsi="Times New Roman" w:cs="Times New Roman"/>
                <w:sz w:val="24"/>
                <w:szCs w:val="24"/>
              </w:rPr>
              <w:t>Projektas „Mobilus darbas Šakių rajone 2024“ (Valstybės lėšos)</w:t>
            </w:r>
          </w:p>
        </w:tc>
        <w:tc>
          <w:tcPr>
            <w:tcW w:w="1842" w:type="dxa"/>
            <w:shd w:val="clear" w:color="auto" w:fill="auto"/>
            <w:noWrap/>
            <w:vAlign w:val="center"/>
          </w:tcPr>
          <w:p w14:paraId="5D643B63"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22 000,00</w:t>
            </w:r>
          </w:p>
        </w:tc>
      </w:tr>
      <w:tr w:rsidR="00227C4B" w:rsidRPr="00F354C6" w14:paraId="22284FA4" w14:textId="77777777" w:rsidTr="000A6568">
        <w:trPr>
          <w:trHeight w:val="382"/>
        </w:trPr>
        <w:tc>
          <w:tcPr>
            <w:tcW w:w="724" w:type="dxa"/>
            <w:shd w:val="clear" w:color="auto" w:fill="auto"/>
            <w:noWrap/>
          </w:tcPr>
          <w:p w14:paraId="6B021926" w14:textId="77777777" w:rsidR="00227C4B" w:rsidRPr="00F354C6" w:rsidRDefault="00227C4B" w:rsidP="000A6568">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6.</w:t>
            </w:r>
          </w:p>
        </w:tc>
        <w:tc>
          <w:tcPr>
            <w:tcW w:w="7088" w:type="dxa"/>
            <w:shd w:val="clear" w:color="auto" w:fill="auto"/>
            <w:vAlign w:val="center"/>
          </w:tcPr>
          <w:p w14:paraId="4A8BB7CC" w14:textId="77777777" w:rsidR="00227C4B" w:rsidRPr="00F354C6" w:rsidRDefault="00227C4B" w:rsidP="00E94FCF">
            <w:pPr>
              <w:tabs>
                <w:tab w:val="left" w:pos="720"/>
              </w:tabs>
              <w:spacing w:line="240" w:lineRule="auto"/>
              <w:rPr>
                <w:rFonts w:ascii="Times New Roman" w:hAnsi="Times New Roman" w:cs="Times New Roman"/>
                <w:sz w:val="24"/>
                <w:szCs w:val="24"/>
              </w:rPr>
            </w:pPr>
            <w:r w:rsidRPr="00F354C6">
              <w:rPr>
                <w:rFonts w:ascii="Times New Roman" w:hAnsi="Times New Roman" w:cs="Times New Roman"/>
                <w:sz w:val="24"/>
                <w:szCs w:val="24"/>
              </w:rPr>
              <w:t xml:space="preserve">Projektas </w:t>
            </w:r>
            <w:r w:rsidRPr="00F354C6">
              <w:rPr>
                <w:rFonts w:ascii="Times New Roman" w:eastAsia="Times New Roman" w:hAnsi="Times New Roman" w:cs="Times New Roman"/>
                <w:sz w:val="24"/>
                <w:szCs w:val="24"/>
              </w:rPr>
              <w:t>,,Mobilaus darbo su jaunimu organizavimas Šakių rajono savivaldybėje 2024 metais“</w:t>
            </w:r>
            <w:r w:rsidRPr="00F354C6">
              <w:rPr>
                <w:rFonts w:ascii="Times New Roman" w:hAnsi="Times New Roman" w:cs="Times New Roman"/>
                <w:sz w:val="24"/>
                <w:szCs w:val="24"/>
              </w:rPr>
              <w:t xml:space="preserve"> (Savivaldybės lėšos)</w:t>
            </w:r>
          </w:p>
        </w:tc>
        <w:tc>
          <w:tcPr>
            <w:tcW w:w="1842" w:type="dxa"/>
            <w:shd w:val="clear" w:color="auto" w:fill="auto"/>
            <w:noWrap/>
            <w:vAlign w:val="center"/>
          </w:tcPr>
          <w:p w14:paraId="6D16E3A6"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22 570,00</w:t>
            </w:r>
          </w:p>
        </w:tc>
      </w:tr>
      <w:tr w:rsidR="00227C4B" w:rsidRPr="00F354C6" w14:paraId="6762FF2E" w14:textId="77777777" w:rsidTr="000A6568">
        <w:trPr>
          <w:trHeight w:val="265"/>
        </w:trPr>
        <w:tc>
          <w:tcPr>
            <w:tcW w:w="724" w:type="dxa"/>
            <w:shd w:val="clear" w:color="auto" w:fill="auto"/>
            <w:noWrap/>
          </w:tcPr>
          <w:p w14:paraId="7F841579" w14:textId="77777777" w:rsidR="00227C4B" w:rsidRPr="00F354C6" w:rsidRDefault="00227C4B" w:rsidP="000A6568">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7.</w:t>
            </w:r>
          </w:p>
        </w:tc>
        <w:tc>
          <w:tcPr>
            <w:tcW w:w="7088" w:type="dxa"/>
            <w:shd w:val="clear" w:color="auto" w:fill="auto"/>
            <w:vAlign w:val="center"/>
          </w:tcPr>
          <w:p w14:paraId="0938CD6E" w14:textId="77777777" w:rsidR="00227C4B" w:rsidRPr="00F354C6" w:rsidRDefault="00227C4B" w:rsidP="00E94FCF">
            <w:pPr>
              <w:tabs>
                <w:tab w:val="left" w:pos="720"/>
              </w:tabs>
              <w:spacing w:line="240" w:lineRule="auto"/>
              <w:rPr>
                <w:rFonts w:ascii="Times New Roman" w:hAnsi="Times New Roman" w:cs="Times New Roman"/>
                <w:sz w:val="24"/>
                <w:szCs w:val="24"/>
              </w:rPr>
            </w:pPr>
            <w:r w:rsidRPr="00F354C6">
              <w:rPr>
                <w:rFonts w:ascii="Times New Roman" w:hAnsi="Times New Roman" w:cs="Times New Roman"/>
                <w:sz w:val="24"/>
                <w:szCs w:val="24"/>
              </w:rPr>
              <w:t xml:space="preserve">Projektas „Šakių rajono krizių centras“ </w:t>
            </w:r>
          </w:p>
          <w:p w14:paraId="632D9BD9" w14:textId="77777777" w:rsidR="00227C4B" w:rsidRPr="00F354C6" w:rsidRDefault="00227C4B" w:rsidP="00E94FCF">
            <w:pPr>
              <w:tabs>
                <w:tab w:val="left" w:pos="720"/>
              </w:tabs>
              <w:spacing w:line="240" w:lineRule="auto"/>
              <w:rPr>
                <w:rFonts w:ascii="Times New Roman" w:hAnsi="Times New Roman" w:cs="Times New Roman"/>
                <w:sz w:val="24"/>
                <w:szCs w:val="24"/>
              </w:rPr>
            </w:pPr>
            <w:r w:rsidRPr="00F354C6">
              <w:rPr>
                <w:rFonts w:ascii="Times New Roman" w:hAnsi="Times New Roman" w:cs="Times New Roman"/>
                <w:sz w:val="24"/>
                <w:szCs w:val="24"/>
              </w:rPr>
              <w:t>(Europos Sąjungos fondo lėšos/savivaldybės lėšos)</w:t>
            </w:r>
          </w:p>
        </w:tc>
        <w:tc>
          <w:tcPr>
            <w:tcW w:w="1842" w:type="dxa"/>
            <w:shd w:val="clear" w:color="auto" w:fill="auto"/>
            <w:noWrap/>
            <w:vAlign w:val="center"/>
          </w:tcPr>
          <w:p w14:paraId="67C0B815"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14 436,88</w:t>
            </w:r>
          </w:p>
        </w:tc>
      </w:tr>
      <w:tr w:rsidR="00227C4B" w:rsidRPr="00F354C6" w14:paraId="70B5613B" w14:textId="77777777" w:rsidTr="000A6568">
        <w:trPr>
          <w:trHeight w:val="580"/>
        </w:trPr>
        <w:tc>
          <w:tcPr>
            <w:tcW w:w="724" w:type="dxa"/>
            <w:shd w:val="clear" w:color="auto" w:fill="auto"/>
            <w:noWrap/>
          </w:tcPr>
          <w:p w14:paraId="5BE463B9" w14:textId="77777777" w:rsidR="00227C4B" w:rsidRPr="00F354C6" w:rsidRDefault="00227C4B" w:rsidP="000A6568">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8.</w:t>
            </w:r>
          </w:p>
        </w:tc>
        <w:tc>
          <w:tcPr>
            <w:tcW w:w="7088" w:type="dxa"/>
            <w:shd w:val="clear" w:color="auto" w:fill="auto"/>
            <w:vAlign w:val="center"/>
          </w:tcPr>
          <w:p w14:paraId="63D28C24" w14:textId="77777777" w:rsidR="00227C4B" w:rsidRPr="00F354C6" w:rsidRDefault="00227C4B" w:rsidP="00E94FCF">
            <w:pPr>
              <w:tabs>
                <w:tab w:val="left" w:pos="720"/>
              </w:tabs>
              <w:spacing w:line="240" w:lineRule="auto"/>
              <w:rPr>
                <w:rFonts w:ascii="Times New Roman" w:hAnsi="Times New Roman" w:cs="Times New Roman"/>
                <w:sz w:val="24"/>
                <w:szCs w:val="24"/>
              </w:rPr>
            </w:pPr>
            <w:r w:rsidRPr="00F354C6">
              <w:rPr>
                <w:rFonts w:ascii="Times New Roman" w:hAnsi="Times New Roman" w:cs="Times New Roman"/>
                <w:sz w:val="24"/>
                <w:szCs w:val="24"/>
              </w:rPr>
              <w:t xml:space="preserve">Projektas </w:t>
            </w:r>
            <w:r w:rsidRPr="00F354C6">
              <w:rPr>
                <w:rFonts w:ascii="Times New Roman" w:eastAsia="Times New Roman" w:hAnsi="Times New Roman" w:cs="Times New Roman"/>
                <w:sz w:val="24"/>
                <w:szCs w:val="24"/>
              </w:rPr>
              <w:t xml:space="preserve">,,Pacientų pavėžėjimo paslaugos modelio sukūrimas ir išbandymas“ </w:t>
            </w:r>
            <w:r w:rsidRPr="00F354C6">
              <w:rPr>
                <w:rFonts w:ascii="Times New Roman" w:hAnsi="Times New Roman" w:cs="Times New Roman"/>
                <w:sz w:val="24"/>
                <w:szCs w:val="24"/>
              </w:rPr>
              <w:t>(Valstybės lėšos)</w:t>
            </w:r>
          </w:p>
        </w:tc>
        <w:tc>
          <w:tcPr>
            <w:tcW w:w="1842" w:type="dxa"/>
            <w:shd w:val="clear" w:color="auto" w:fill="auto"/>
            <w:noWrap/>
            <w:vAlign w:val="center"/>
          </w:tcPr>
          <w:p w14:paraId="1F573C6A"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34 606,09</w:t>
            </w:r>
          </w:p>
        </w:tc>
      </w:tr>
      <w:tr w:rsidR="00227C4B" w:rsidRPr="00F354C6" w14:paraId="4ACC2435" w14:textId="77777777" w:rsidTr="00535D71">
        <w:trPr>
          <w:trHeight w:val="265"/>
        </w:trPr>
        <w:tc>
          <w:tcPr>
            <w:tcW w:w="724" w:type="dxa"/>
            <w:shd w:val="clear" w:color="auto" w:fill="auto"/>
            <w:noWrap/>
            <w:vAlign w:val="center"/>
            <w:hideMark/>
          </w:tcPr>
          <w:p w14:paraId="18CF6800" w14:textId="77777777" w:rsidR="00227C4B" w:rsidRPr="00F354C6" w:rsidRDefault="00227C4B"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 </w:t>
            </w:r>
          </w:p>
        </w:tc>
        <w:tc>
          <w:tcPr>
            <w:tcW w:w="7088" w:type="dxa"/>
            <w:shd w:val="clear" w:color="auto" w:fill="auto"/>
            <w:vAlign w:val="center"/>
            <w:hideMark/>
          </w:tcPr>
          <w:p w14:paraId="67D59267" w14:textId="08885547" w:rsidR="00227C4B" w:rsidRPr="00F354C6" w:rsidRDefault="00227C4B" w:rsidP="00E94FCF">
            <w:pPr>
              <w:tabs>
                <w:tab w:val="left" w:pos="720"/>
              </w:tabs>
              <w:spacing w:line="240" w:lineRule="auto"/>
              <w:jc w:val="right"/>
              <w:rPr>
                <w:rFonts w:ascii="Times New Roman" w:hAnsi="Times New Roman" w:cs="Times New Roman"/>
                <w:sz w:val="24"/>
                <w:szCs w:val="24"/>
              </w:rPr>
            </w:pPr>
            <w:r w:rsidRPr="00F354C6">
              <w:rPr>
                <w:rFonts w:ascii="Times New Roman" w:hAnsi="Times New Roman" w:cs="Times New Roman"/>
                <w:sz w:val="24"/>
                <w:szCs w:val="24"/>
              </w:rPr>
              <w:t>Iš viso</w:t>
            </w:r>
          </w:p>
        </w:tc>
        <w:tc>
          <w:tcPr>
            <w:tcW w:w="1842" w:type="dxa"/>
            <w:shd w:val="clear" w:color="auto" w:fill="auto"/>
            <w:noWrap/>
            <w:vAlign w:val="center"/>
            <w:hideMark/>
          </w:tcPr>
          <w:p w14:paraId="075E616C" w14:textId="6C7458F2" w:rsidR="00227C4B" w:rsidRPr="00F354C6" w:rsidRDefault="00741E3D" w:rsidP="00E94FCF">
            <w:pPr>
              <w:tabs>
                <w:tab w:val="left" w:pos="720"/>
              </w:tabs>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409 711,07</w:t>
            </w:r>
          </w:p>
        </w:tc>
      </w:tr>
    </w:tbl>
    <w:p w14:paraId="52CDA236" w14:textId="2A816E1D" w:rsidR="00227C4B" w:rsidRPr="00F354C6" w:rsidRDefault="00227C4B"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lastRenderedPageBreak/>
        <w:t xml:space="preserve">2024 m. vykdant įvairius projektus, Centras gavo </w:t>
      </w:r>
      <w:r w:rsidRPr="00F354C6">
        <w:rPr>
          <w:rFonts w:ascii="Times New Roman" w:hAnsi="Times New Roman" w:cs="Times New Roman"/>
          <w:sz w:val="24"/>
          <w:szCs w:val="24"/>
        </w:rPr>
        <w:t>4</w:t>
      </w:r>
      <w:r w:rsidR="001A7DFF" w:rsidRPr="00F354C6">
        <w:rPr>
          <w:rFonts w:ascii="Times New Roman" w:hAnsi="Times New Roman" w:cs="Times New Roman"/>
          <w:sz w:val="24"/>
          <w:szCs w:val="24"/>
        </w:rPr>
        <w:t>09 711,07</w:t>
      </w:r>
      <w:r w:rsidRPr="00F354C6">
        <w:rPr>
          <w:rFonts w:ascii="Times New Roman" w:hAnsi="Times New Roman" w:cs="Times New Roman"/>
          <w:sz w:val="24"/>
          <w:szCs w:val="24"/>
        </w:rPr>
        <w:t xml:space="preserve"> </w:t>
      </w:r>
      <w:r w:rsidRPr="00F354C6">
        <w:rPr>
          <w:rFonts w:ascii="Times New Roman" w:eastAsia="Times New Roman" w:hAnsi="Times New Roman" w:cs="Times New Roman"/>
          <w:sz w:val="24"/>
          <w:szCs w:val="24"/>
        </w:rPr>
        <w:t>Eur finansavimą (</w:t>
      </w:r>
      <w:r w:rsidRPr="00F354C6">
        <w:rPr>
          <w:rFonts w:ascii="Times New Roman" w:hAnsi="Times New Roman" w:cs="Times New Roman"/>
          <w:sz w:val="24"/>
          <w:szCs w:val="24"/>
        </w:rPr>
        <w:t>Europos Sąjungos fondo lėšos, valstybės lėšos, savivaldybės lėšos).</w:t>
      </w:r>
    </w:p>
    <w:p w14:paraId="35D4D652" w14:textId="77777777" w:rsidR="00227C4B" w:rsidRPr="00F354C6" w:rsidRDefault="00227C4B" w:rsidP="00E94FCF">
      <w:pPr>
        <w:spacing w:line="240" w:lineRule="auto"/>
        <w:ind w:firstLine="720"/>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Daugiausiai lėšų 2024 m. gauta įgyvendinant projektą „</w:t>
      </w:r>
      <w:r w:rsidRPr="00F354C6">
        <w:rPr>
          <w:rFonts w:ascii="Times New Roman" w:hAnsi="Times New Roman" w:cs="Times New Roman"/>
          <w:sz w:val="24"/>
          <w:szCs w:val="24"/>
        </w:rPr>
        <w:t xml:space="preserve">Integralios pagalbos teikimas ir plėtra Lietuvos savivaldybėse“. </w:t>
      </w:r>
      <w:r w:rsidRPr="00F354C6">
        <w:rPr>
          <w:rFonts w:ascii="Times New Roman" w:eastAsia="Times New Roman" w:hAnsi="Times New Roman" w:cs="Times New Roman"/>
          <w:sz w:val="24"/>
          <w:szCs w:val="24"/>
        </w:rPr>
        <w:t xml:space="preserve">Iš Europos Sąjungos fondo buvo gauta </w:t>
      </w:r>
      <w:r w:rsidRPr="00F354C6">
        <w:rPr>
          <w:rFonts w:ascii="Times New Roman" w:hAnsi="Times New Roman" w:cs="Times New Roman"/>
          <w:sz w:val="24"/>
          <w:szCs w:val="24"/>
        </w:rPr>
        <w:t xml:space="preserve">161 907,51 </w:t>
      </w:r>
      <w:r w:rsidRPr="00F354C6">
        <w:rPr>
          <w:rFonts w:ascii="Times New Roman" w:eastAsia="Times New Roman" w:hAnsi="Times New Roman" w:cs="Times New Roman"/>
          <w:sz w:val="24"/>
          <w:szCs w:val="24"/>
        </w:rPr>
        <w:t xml:space="preserve">Eur lėšų, iš valstybės lėšų – 41 406,10 Eur, kurie panaudoti medicininio personalo ir atvejo vadybininko darbo užmokesčiui ir kitoms išlaidoms.  </w:t>
      </w:r>
    </w:p>
    <w:p w14:paraId="412EE66C" w14:textId="77777777" w:rsidR="00227C4B" w:rsidRPr="00F354C6" w:rsidRDefault="00227C4B" w:rsidP="00E94FCF">
      <w:pPr>
        <w:tabs>
          <w:tab w:val="left" w:pos="720"/>
        </w:tabs>
        <w:spacing w:line="240" w:lineRule="auto"/>
        <w:ind w:firstLine="720"/>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Vykdant projektą ,,</w:t>
      </w:r>
      <w:r w:rsidRPr="00F354C6">
        <w:rPr>
          <w:rFonts w:ascii="Times New Roman" w:hAnsi="Times New Roman" w:cs="Times New Roman"/>
          <w:sz w:val="24"/>
          <w:szCs w:val="24"/>
        </w:rPr>
        <w:t>Paslaugų, skatinančių ir efektyviai palaikančių globą šeimos aplinkoje, vystymas</w:t>
      </w:r>
      <w:r w:rsidRPr="00F354C6">
        <w:rPr>
          <w:rFonts w:ascii="Times New Roman" w:eastAsia="Times New Roman" w:hAnsi="Times New Roman" w:cs="Times New Roman"/>
          <w:sz w:val="24"/>
          <w:szCs w:val="24"/>
        </w:rPr>
        <w:t xml:space="preserve">“, gauta </w:t>
      </w:r>
      <w:r w:rsidRPr="00F354C6">
        <w:rPr>
          <w:rFonts w:ascii="Times New Roman" w:hAnsi="Times New Roman" w:cs="Times New Roman"/>
          <w:sz w:val="24"/>
          <w:szCs w:val="24"/>
        </w:rPr>
        <w:t>56 149,01</w:t>
      </w:r>
      <w:r w:rsidRPr="00F354C6">
        <w:rPr>
          <w:rFonts w:ascii="Times New Roman" w:eastAsia="Times New Roman" w:hAnsi="Times New Roman" w:cs="Times New Roman"/>
          <w:sz w:val="24"/>
          <w:szCs w:val="24"/>
        </w:rPr>
        <w:t xml:space="preserve"> </w:t>
      </w:r>
      <w:r w:rsidRPr="00F354C6">
        <w:rPr>
          <w:rFonts w:ascii="Times New Roman" w:hAnsi="Times New Roman" w:cs="Times New Roman"/>
          <w:sz w:val="24"/>
          <w:szCs w:val="24"/>
        </w:rPr>
        <w:t>Eur l</w:t>
      </w:r>
      <w:r w:rsidRPr="00F354C6">
        <w:rPr>
          <w:rFonts w:ascii="Times New Roman" w:eastAsia="Times New Roman" w:hAnsi="Times New Roman" w:cs="Times New Roman"/>
          <w:sz w:val="24"/>
          <w:szCs w:val="24"/>
        </w:rPr>
        <w:t xml:space="preserve">ėšų. Iš Europos Sąjungos fondo buvo gauta </w:t>
      </w:r>
      <w:r w:rsidRPr="00F354C6">
        <w:rPr>
          <w:rFonts w:ascii="Times New Roman" w:hAnsi="Times New Roman" w:cs="Times New Roman"/>
          <w:sz w:val="24"/>
          <w:szCs w:val="24"/>
        </w:rPr>
        <w:t xml:space="preserve">44 909,22 </w:t>
      </w:r>
      <w:r w:rsidRPr="00F354C6">
        <w:rPr>
          <w:rFonts w:ascii="Times New Roman" w:eastAsia="Times New Roman" w:hAnsi="Times New Roman" w:cs="Times New Roman"/>
          <w:sz w:val="24"/>
          <w:szCs w:val="24"/>
        </w:rPr>
        <w:t xml:space="preserve">Eur, iš valstybės lėšų – 11 229,79 Eur. Lėšos buvo panaudotos globos centro darbuotojų (psichologo, globos koordinatorių) darbo užmokesčiui bei  kitoms išlaidoms. </w:t>
      </w:r>
    </w:p>
    <w:p w14:paraId="3F4AA6E2" w14:textId="77777777" w:rsidR="00227C4B" w:rsidRPr="00F354C6" w:rsidRDefault="00227C4B" w:rsidP="00E94FCF">
      <w:pPr>
        <w:tabs>
          <w:tab w:val="left" w:pos="720"/>
        </w:tabs>
        <w:spacing w:line="240" w:lineRule="auto"/>
        <w:ind w:firstLine="720"/>
        <w:jc w:val="both"/>
        <w:rPr>
          <w:rFonts w:ascii="Times New Roman" w:eastAsia="Times New Roman" w:hAnsi="Times New Roman" w:cs="Times New Roman"/>
          <w:sz w:val="24"/>
          <w:szCs w:val="24"/>
        </w:rPr>
      </w:pPr>
      <w:r w:rsidRPr="00F354C6">
        <w:rPr>
          <w:rFonts w:ascii="Times New Roman" w:hAnsi="Times New Roman" w:cs="Times New Roman"/>
          <w:sz w:val="24"/>
          <w:szCs w:val="24"/>
        </w:rPr>
        <w:t xml:space="preserve">2024 m. pradėtas vykdyti projektas </w:t>
      </w:r>
      <w:r w:rsidRPr="00F354C6">
        <w:rPr>
          <w:rFonts w:ascii="Times New Roman" w:eastAsia="Times New Roman" w:hAnsi="Times New Roman" w:cs="Times New Roman"/>
          <w:sz w:val="24"/>
          <w:szCs w:val="24"/>
        </w:rPr>
        <w:t xml:space="preserve">,,Plėtoti laiku atliekamo efektyvaus darbo su jaunimu sistemą“ (JUNGTYS). Per 2024 m. šis projektas gavo iš Europos Sąjungos fondo 29 440,16 Eur lėšų ir 5 195,32 Eur iš valstybės lėšų. </w:t>
      </w:r>
    </w:p>
    <w:p w14:paraId="2DF10A4A" w14:textId="77777777" w:rsidR="00227C4B" w:rsidRPr="00F354C6" w:rsidRDefault="00227C4B" w:rsidP="00E94FCF">
      <w:pPr>
        <w:tabs>
          <w:tab w:val="left" w:pos="720"/>
        </w:tabs>
        <w:spacing w:line="240" w:lineRule="auto"/>
        <w:ind w:firstLine="720"/>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 xml:space="preserve">Vykdant kitas atviro jaunimo centro veiklas (atvirą darbą ir mobilų darbą su jaunimu) 2024 m. buvo įgyvendinti 3 metiniai projektai: </w:t>
      </w:r>
      <w:r w:rsidRPr="00F354C6">
        <w:rPr>
          <w:rFonts w:ascii="Times New Roman" w:hAnsi="Times New Roman" w:cs="Times New Roman"/>
          <w:sz w:val="24"/>
          <w:szCs w:val="24"/>
        </w:rPr>
        <w:t xml:space="preserve">„Laisvas būti 2024“, „Mobilus darbas Šakių rajone 2024“, </w:t>
      </w:r>
      <w:r w:rsidRPr="00F354C6">
        <w:rPr>
          <w:rFonts w:ascii="Times New Roman" w:eastAsia="Times New Roman" w:hAnsi="Times New Roman" w:cs="Times New Roman"/>
          <w:sz w:val="24"/>
          <w:szCs w:val="24"/>
        </w:rPr>
        <w:t xml:space="preserve">,,Mobilaus darbo su jaunimu organizavimas Šakių rajono savivaldybėje 2024 metais‘. Jų bendra vertė 66 570,00 Eur. Projektai </w:t>
      </w:r>
      <w:r w:rsidRPr="00F354C6">
        <w:rPr>
          <w:rFonts w:ascii="Times New Roman" w:hAnsi="Times New Roman" w:cs="Times New Roman"/>
          <w:sz w:val="24"/>
          <w:szCs w:val="24"/>
        </w:rPr>
        <w:t xml:space="preserve">„Laisvas būti 2024“ ir „Mobilus darbas Šakių rajone 2024“ buvo finansuojami iš valstybės lėšų po 22 000 Eur. Projektas </w:t>
      </w:r>
      <w:r w:rsidRPr="00F354C6">
        <w:rPr>
          <w:rFonts w:ascii="Times New Roman" w:eastAsia="Times New Roman" w:hAnsi="Times New Roman" w:cs="Times New Roman"/>
          <w:sz w:val="24"/>
          <w:szCs w:val="24"/>
        </w:rPr>
        <w:t xml:space="preserve">,,Mobilaus darbo su jaunimu organizavimas Šakių rajono savivaldybėje 2024 metais“ buvo finansuojamas iš savivaldybės biudžeto 22 570,00 Eur suma. </w:t>
      </w:r>
    </w:p>
    <w:p w14:paraId="132478BA" w14:textId="77777777" w:rsidR="00227C4B" w:rsidRPr="00F354C6" w:rsidRDefault="00227C4B" w:rsidP="00E94FCF">
      <w:pPr>
        <w:tabs>
          <w:tab w:val="left" w:pos="720"/>
        </w:tabs>
        <w:spacing w:line="240" w:lineRule="auto"/>
        <w:rPr>
          <w:rFonts w:ascii="Times New Roman" w:hAnsi="Times New Roman" w:cs="Times New Roman"/>
          <w:sz w:val="24"/>
          <w:szCs w:val="24"/>
        </w:rPr>
      </w:pPr>
      <w:r w:rsidRPr="00F354C6">
        <w:rPr>
          <w:rFonts w:ascii="Times New Roman" w:hAnsi="Times New Roman" w:cs="Times New Roman"/>
          <w:sz w:val="24"/>
          <w:szCs w:val="24"/>
        </w:rPr>
        <w:tab/>
        <w:t xml:space="preserve">Projektui „Šakių rajono krizių centras“ 2024 m. skirtas finansavimas buvo 14 436,88 Eur. </w:t>
      </w:r>
    </w:p>
    <w:p w14:paraId="2AB8B5B8" w14:textId="793821C0" w:rsidR="00AE722D" w:rsidRPr="00F354C6" w:rsidRDefault="00227C4B" w:rsidP="00E94FCF">
      <w:pPr>
        <w:tabs>
          <w:tab w:val="left" w:pos="720"/>
        </w:tabs>
        <w:spacing w:line="240" w:lineRule="auto"/>
        <w:ind w:firstLine="720"/>
        <w:jc w:val="both"/>
        <w:rPr>
          <w:rFonts w:ascii="Times New Roman" w:eastAsia="Times New Roman" w:hAnsi="Times New Roman" w:cs="Times New Roman"/>
          <w:sz w:val="24"/>
          <w:szCs w:val="24"/>
        </w:rPr>
      </w:pPr>
      <w:r w:rsidRPr="00F354C6">
        <w:rPr>
          <w:rFonts w:ascii="Times New Roman" w:hAnsi="Times New Roman" w:cs="Times New Roman"/>
          <w:sz w:val="24"/>
          <w:szCs w:val="24"/>
        </w:rPr>
        <w:t>2024 m. užbaigtas vykdyti projektas „</w:t>
      </w:r>
      <w:r w:rsidRPr="00F354C6">
        <w:rPr>
          <w:rFonts w:ascii="Times New Roman" w:eastAsia="Times New Roman" w:hAnsi="Times New Roman" w:cs="Times New Roman"/>
          <w:sz w:val="24"/>
          <w:szCs w:val="24"/>
        </w:rPr>
        <w:t>Pacientų pavėžėjimo paslaugos modelio sukūrimas ir išbandymas“. Per šiuos ataskaitinius 2024 m. panaudota 34 606,09 Eur. valstybės lėšų.</w:t>
      </w:r>
    </w:p>
    <w:p w14:paraId="0B201BB4" w14:textId="77777777" w:rsidR="00853A19" w:rsidRPr="00F354C6" w:rsidRDefault="00853A19" w:rsidP="00E94FCF">
      <w:pPr>
        <w:tabs>
          <w:tab w:val="left" w:pos="720"/>
        </w:tabs>
        <w:spacing w:line="240" w:lineRule="auto"/>
        <w:ind w:firstLine="720"/>
        <w:rPr>
          <w:rFonts w:ascii="Times New Roman" w:eastAsia="Times New Roman" w:hAnsi="Times New Roman" w:cs="Times New Roman"/>
          <w:b/>
          <w:sz w:val="20"/>
          <w:szCs w:val="24"/>
          <w:u w:val="single"/>
        </w:rPr>
      </w:pPr>
    </w:p>
    <w:p w14:paraId="66911B02" w14:textId="77777777" w:rsidR="00853A19" w:rsidRPr="00F354C6" w:rsidRDefault="00853A19" w:rsidP="00E94FCF">
      <w:pPr>
        <w:tabs>
          <w:tab w:val="left" w:pos="720"/>
        </w:tabs>
        <w:spacing w:line="240" w:lineRule="auto"/>
        <w:ind w:firstLine="720"/>
        <w:rPr>
          <w:rFonts w:ascii="Times New Roman" w:eastAsia="Times New Roman" w:hAnsi="Times New Roman" w:cs="Times New Roman"/>
          <w:b/>
          <w:color w:val="000000" w:themeColor="text1"/>
          <w:sz w:val="24"/>
          <w:szCs w:val="24"/>
          <w:u w:val="single"/>
        </w:rPr>
      </w:pPr>
      <w:r w:rsidRPr="00F354C6">
        <w:rPr>
          <w:rFonts w:ascii="Times New Roman" w:eastAsia="Times New Roman" w:hAnsi="Times New Roman" w:cs="Times New Roman"/>
          <w:b/>
          <w:color w:val="000000" w:themeColor="text1"/>
          <w:sz w:val="24"/>
          <w:szCs w:val="24"/>
          <w:u w:val="single"/>
        </w:rPr>
        <w:t>Viešieji pirkimai</w:t>
      </w:r>
    </w:p>
    <w:p w14:paraId="624C11E2" w14:textId="77777777" w:rsidR="00132303" w:rsidRPr="00F354C6" w:rsidRDefault="00853A19"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color w:val="FF0000"/>
          <w:sz w:val="24"/>
          <w:szCs w:val="24"/>
        </w:rPr>
        <w:tab/>
      </w:r>
      <w:r w:rsidR="00132303" w:rsidRPr="00F354C6">
        <w:rPr>
          <w:rFonts w:ascii="Times New Roman" w:eastAsia="Times New Roman" w:hAnsi="Times New Roman" w:cs="Times New Roman"/>
          <w:sz w:val="24"/>
          <w:szCs w:val="24"/>
        </w:rPr>
        <w:t>Vadovaudamasis Lietuvos Respublikos viešųjų pirkimų įstatymu ir kitais viešųjų pirkimų veiklą reglamentuojančiais teisės aktais, Centro direktoriaus 2024 m. balandžio 25 d. įsakymu Nr. V-431 ,,Dėl viešųjų pirkimo organizavimo ir vidaus kontrolės tvarkos aprašu“, Centras atlieka viešuosius pirkimus.</w:t>
      </w:r>
    </w:p>
    <w:p w14:paraId="1B56FEF1" w14:textId="77777777" w:rsidR="00132303" w:rsidRPr="00F354C6" w:rsidRDefault="00132303"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ab/>
        <w:t xml:space="preserve">Centras rengia metinės ataskaitos </w:t>
      </w:r>
      <w:proofErr w:type="spellStart"/>
      <w:r w:rsidRPr="00F354C6">
        <w:rPr>
          <w:rFonts w:ascii="Times New Roman" w:eastAsia="Times New Roman" w:hAnsi="Times New Roman" w:cs="Times New Roman"/>
          <w:sz w:val="24"/>
          <w:szCs w:val="24"/>
        </w:rPr>
        <w:t>Atn</w:t>
      </w:r>
      <w:proofErr w:type="spellEnd"/>
      <w:r w:rsidRPr="00F354C6">
        <w:rPr>
          <w:rFonts w:ascii="Times New Roman" w:eastAsia="Times New Roman" w:hAnsi="Times New Roman" w:cs="Times New Roman"/>
          <w:sz w:val="24"/>
          <w:szCs w:val="24"/>
        </w:rPr>
        <w:t xml:space="preserve"> – 3 formą už visas 2024 m. sudarytas pirkimo sutartis. Ataskaita pateikiama Viešųjų pirkimų tarnybai iki 2025 m. sausio 30 d.</w:t>
      </w:r>
    </w:p>
    <w:p w14:paraId="737F3658" w14:textId="77777777" w:rsidR="00132303" w:rsidRPr="00F354C6" w:rsidRDefault="00132303" w:rsidP="00E94FCF">
      <w:p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ab/>
        <w:t>2024 m. Centras atliko šiuos pirkimus :</w:t>
      </w:r>
    </w:p>
    <w:p w14:paraId="7254C327" w14:textId="77777777" w:rsidR="00132303" w:rsidRPr="00F354C6" w:rsidRDefault="00132303" w:rsidP="00E94FCF">
      <w:pPr>
        <w:numPr>
          <w:ilvl w:val="0"/>
          <w:numId w:val="14"/>
        </w:num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Buvo sudaryta 419 žodinių sutarčių, kurių vertė 131 424,45 Eur su PVM;</w:t>
      </w:r>
    </w:p>
    <w:p w14:paraId="38CFB2AB" w14:textId="77777777" w:rsidR="00132303" w:rsidRPr="00F354C6" w:rsidRDefault="00132303" w:rsidP="00E94FCF">
      <w:pPr>
        <w:numPr>
          <w:ilvl w:val="0"/>
          <w:numId w:val="14"/>
        </w:numPr>
        <w:tabs>
          <w:tab w:val="left" w:pos="720"/>
        </w:tabs>
        <w:spacing w:line="240" w:lineRule="auto"/>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 xml:space="preserve">Buvo sudaryta 11 rašytinių sutarčių iš jų 2 rašytinės sutartys įvykdžius pirkimą </w:t>
      </w:r>
      <w:proofErr w:type="spellStart"/>
      <w:r w:rsidRPr="00F354C6">
        <w:rPr>
          <w:rFonts w:ascii="Times New Roman" w:eastAsia="Times New Roman" w:hAnsi="Times New Roman" w:cs="Times New Roman"/>
          <w:sz w:val="24"/>
          <w:szCs w:val="24"/>
        </w:rPr>
        <w:t>CPO.lt</w:t>
      </w:r>
      <w:proofErr w:type="spellEnd"/>
      <w:r w:rsidRPr="00F354C6">
        <w:rPr>
          <w:rFonts w:ascii="Times New Roman" w:eastAsia="Times New Roman" w:hAnsi="Times New Roman" w:cs="Times New Roman"/>
          <w:sz w:val="24"/>
          <w:szCs w:val="24"/>
        </w:rPr>
        <w:t xml:space="preserve"> (įsigytas biuro popierius ir degalai), kurių vertė 62 053,31 Eur su PVM;</w:t>
      </w:r>
    </w:p>
    <w:p w14:paraId="7138C21F" w14:textId="0F5C8B96" w:rsidR="00C16DFC" w:rsidRPr="00F354C6" w:rsidRDefault="00132303" w:rsidP="00D842C3">
      <w:pPr>
        <w:tabs>
          <w:tab w:val="left" w:pos="720"/>
        </w:tabs>
        <w:spacing w:line="240" w:lineRule="auto"/>
        <w:jc w:val="both"/>
        <w:rPr>
          <w:rFonts w:ascii="Times New Roman" w:eastAsia="Times New Roman" w:hAnsi="Times New Roman" w:cs="Times New Roman"/>
          <w:color w:val="FF0000"/>
          <w:sz w:val="24"/>
          <w:szCs w:val="24"/>
        </w:rPr>
      </w:pPr>
      <w:r w:rsidRPr="00F354C6">
        <w:rPr>
          <w:rFonts w:ascii="Times New Roman" w:eastAsia="Times New Roman" w:hAnsi="Times New Roman" w:cs="Times New Roman"/>
          <w:sz w:val="24"/>
          <w:szCs w:val="24"/>
        </w:rPr>
        <w:t>Bendra sutarčių vertė 131 424,45 Eur su PVM</w:t>
      </w:r>
      <w:r w:rsidR="00827E7F" w:rsidRPr="00F354C6">
        <w:rPr>
          <w:rFonts w:ascii="Times New Roman" w:eastAsia="Times New Roman" w:hAnsi="Times New Roman" w:cs="Times New Roman"/>
          <w:sz w:val="24"/>
          <w:szCs w:val="24"/>
        </w:rPr>
        <w:t>.</w:t>
      </w:r>
    </w:p>
    <w:p w14:paraId="297C071D" w14:textId="77777777" w:rsidR="00C16DFC" w:rsidRPr="00F354C6" w:rsidRDefault="00C16DFC" w:rsidP="00E94FCF">
      <w:pPr>
        <w:tabs>
          <w:tab w:val="left" w:pos="720"/>
        </w:tabs>
        <w:spacing w:line="240" w:lineRule="auto"/>
        <w:jc w:val="center"/>
        <w:rPr>
          <w:rFonts w:ascii="Times New Roman" w:eastAsia="Times New Roman" w:hAnsi="Times New Roman" w:cs="Times New Roman"/>
          <w:b/>
          <w:sz w:val="24"/>
          <w:szCs w:val="24"/>
        </w:rPr>
      </w:pPr>
    </w:p>
    <w:p w14:paraId="4CC0E402" w14:textId="77777777" w:rsidR="00853A19" w:rsidRPr="00F354C6" w:rsidRDefault="004611D2" w:rsidP="00E94FCF">
      <w:pPr>
        <w:tabs>
          <w:tab w:val="left" w:pos="720"/>
        </w:tabs>
        <w:spacing w:line="240" w:lineRule="auto"/>
        <w:jc w:val="center"/>
        <w:rPr>
          <w:rFonts w:ascii="Times New Roman" w:eastAsia="Times New Roman" w:hAnsi="Times New Roman" w:cs="Times New Roman"/>
          <w:b/>
          <w:sz w:val="24"/>
          <w:szCs w:val="24"/>
        </w:rPr>
      </w:pPr>
      <w:r w:rsidRPr="00F354C6">
        <w:rPr>
          <w:rFonts w:ascii="Times New Roman" w:eastAsia="Times New Roman" w:hAnsi="Times New Roman" w:cs="Times New Roman"/>
          <w:b/>
          <w:sz w:val="24"/>
          <w:szCs w:val="24"/>
        </w:rPr>
        <w:t>V</w:t>
      </w:r>
      <w:r w:rsidR="00853A19" w:rsidRPr="00F354C6">
        <w:rPr>
          <w:rFonts w:ascii="Times New Roman" w:eastAsia="Times New Roman" w:hAnsi="Times New Roman" w:cs="Times New Roman"/>
          <w:b/>
          <w:sz w:val="24"/>
          <w:szCs w:val="24"/>
        </w:rPr>
        <w:t xml:space="preserve"> SKYRIUS</w:t>
      </w:r>
    </w:p>
    <w:p w14:paraId="1EF7F998" w14:textId="77777777" w:rsidR="00DF42CF" w:rsidRPr="00F354C6" w:rsidRDefault="00484DF2" w:rsidP="00E94FCF">
      <w:pPr>
        <w:tabs>
          <w:tab w:val="left" w:pos="720"/>
        </w:tabs>
        <w:spacing w:line="240" w:lineRule="auto"/>
        <w:jc w:val="center"/>
        <w:rPr>
          <w:rFonts w:ascii="Times New Roman" w:eastAsia="Times New Roman" w:hAnsi="Times New Roman" w:cs="Times New Roman"/>
          <w:b/>
          <w:sz w:val="24"/>
          <w:szCs w:val="24"/>
        </w:rPr>
      </w:pPr>
      <w:r w:rsidRPr="00F354C6">
        <w:rPr>
          <w:rFonts w:ascii="Times New Roman" w:eastAsia="Times New Roman" w:hAnsi="Times New Roman" w:cs="Times New Roman"/>
          <w:b/>
          <w:sz w:val="24"/>
          <w:szCs w:val="24"/>
        </w:rPr>
        <w:t>IŠORINĖ IR VIDINĖ KOMUNIKACIJA</w:t>
      </w:r>
    </w:p>
    <w:p w14:paraId="644CB3D4" w14:textId="77777777" w:rsidR="00442610" w:rsidRPr="00F354C6" w:rsidRDefault="00442610" w:rsidP="00E94FCF">
      <w:pPr>
        <w:tabs>
          <w:tab w:val="left" w:pos="720"/>
        </w:tabs>
        <w:spacing w:line="240" w:lineRule="auto"/>
        <w:jc w:val="center"/>
        <w:rPr>
          <w:rFonts w:ascii="Times New Roman" w:eastAsia="Times New Roman" w:hAnsi="Times New Roman" w:cs="Times New Roman"/>
          <w:b/>
          <w:sz w:val="24"/>
          <w:szCs w:val="24"/>
        </w:rPr>
      </w:pPr>
    </w:p>
    <w:p w14:paraId="536955CC" w14:textId="6C63A0AD" w:rsidR="00853A19" w:rsidRPr="00F354C6" w:rsidRDefault="00853A19" w:rsidP="00D842C3">
      <w:pPr>
        <w:tabs>
          <w:tab w:val="left" w:pos="720"/>
        </w:tabs>
        <w:spacing w:line="240" w:lineRule="auto"/>
        <w:ind w:firstLine="720"/>
        <w:rPr>
          <w:rFonts w:ascii="Times New Roman" w:eastAsia="Times New Roman" w:hAnsi="Times New Roman" w:cs="Times New Roman"/>
          <w:b/>
          <w:sz w:val="24"/>
          <w:szCs w:val="24"/>
          <w:u w:val="single"/>
        </w:rPr>
      </w:pPr>
      <w:r w:rsidRPr="00F354C6">
        <w:rPr>
          <w:rFonts w:ascii="Times New Roman" w:eastAsia="Times New Roman" w:hAnsi="Times New Roman" w:cs="Times New Roman"/>
          <w:b/>
          <w:sz w:val="24"/>
          <w:szCs w:val="24"/>
          <w:u w:val="single"/>
        </w:rPr>
        <w:t>Darbuotojų bendrųjų kompetencijų ir gebėjimų ugdymas</w:t>
      </w:r>
    </w:p>
    <w:p w14:paraId="0B0D4649" w14:textId="77777777" w:rsidR="00853A19" w:rsidRPr="00F354C6" w:rsidRDefault="00853A19" w:rsidP="00E94FCF">
      <w:pPr>
        <w:tabs>
          <w:tab w:val="left" w:pos="720"/>
        </w:tabs>
        <w:spacing w:line="240" w:lineRule="auto"/>
        <w:ind w:firstLine="720"/>
        <w:jc w:val="both"/>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 xml:space="preserve">Vadovaudamiesi Lietuvos Respublikos socialinės apsaugos ir darbo ministro 2006 m. balandžio 5 d. įsakymu Nr. </w:t>
      </w:r>
      <w:proofErr w:type="spellStart"/>
      <w:r w:rsidRPr="00F354C6">
        <w:rPr>
          <w:rFonts w:ascii="Times New Roman" w:eastAsia="Times New Roman" w:hAnsi="Times New Roman" w:cs="Times New Roman"/>
          <w:sz w:val="24"/>
          <w:szCs w:val="24"/>
        </w:rPr>
        <w:t>A1</w:t>
      </w:r>
      <w:proofErr w:type="spellEnd"/>
      <w:r w:rsidRPr="00F354C6">
        <w:rPr>
          <w:rFonts w:ascii="Times New Roman" w:eastAsia="Times New Roman" w:hAnsi="Times New Roman" w:cs="Times New Roman"/>
          <w:sz w:val="24"/>
          <w:szCs w:val="24"/>
        </w:rPr>
        <w:t>-92 ,,Dėl socialinių paslaugų srities darbuotojų ir socialinių paslaugų įstaigų vadovų profesinės kompetencijos tobulinimo tvarkos aprašo bei Socialinių darbuotojų atestacijos tvarkos aprašo patvirtinimo“,</w:t>
      </w:r>
      <w:r w:rsidR="001B6F53" w:rsidRPr="00F354C6">
        <w:rPr>
          <w:rFonts w:ascii="Times New Roman" w:eastAsia="Times New Roman" w:hAnsi="Times New Roman" w:cs="Times New Roman"/>
          <w:sz w:val="24"/>
          <w:szCs w:val="24"/>
        </w:rPr>
        <w:t xml:space="preserve"> Centro socialiniai darbuotojai ir</w:t>
      </w:r>
      <w:r w:rsidRPr="00F354C6">
        <w:rPr>
          <w:rFonts w:ascii="Times New Roman" w:eastAsia="Times New Roman" w:hAnsi="Times New Roman" w:cs="Times New Roman"/>
          <w:sz w:val="24"/>
          <w:szCs w:val="24"/>
        </w:rPr>
        <w:t xml:space="preserve"> individualios priežiūros darbuotojai kėlė kvalifikaciją.</w:t>
      </w:r>
    </w:p>
    <w:p w14:paraId="35DF0115" w14:textId="77777777" w:rsidR="00B61D70" w:rsidRPr="00F354C6" w:rsidRDefault="00B61D70" w:rsidP="00E94FCF">
      <w:pPr>
        <w:spacing w:line="240" w:lineRule="auto"/>
        <w:rPr>
          <w:rFonts w:ascii="Times New Roman" w:hAnsi="Times New Roman" w:cs="Times New Roman"/>
          <w:sz w:val="24"/>
          <w:szCs w:val="24"/>
        </w:rPr>
      </w:pPr>
    </w:p>
    <w:p w14:paraId="26E78E66" w14:textId="77777777" w:rsidR="00853A19" w:rsidRPr="00F354C6" w:rsidRDefault="006C586D" w:rsidP="00E94FCF">
      <w:pPr>
        <w:spacing w:line="240" w:lineRule="auto"/>
        <w:rPr>
          <w:rFonts w:ascii="Times New Roman" w:hAnsi="Times New Roman" w:cs="Times New Roman"/>
          <w:sz w:val="24"/>
          <w:szCs w:val="24"/>
        </w:rPr>
      </w:pPr>
      <w:r w:rsidRPr="00F354C6">
        <w:rPr>
          <w:rFonts w:ascii="Times New Roman" w:hAnsi="Times New Roman" w:cs="Times New Roman"/>
          <w:sz w:val="24"/>
          <w:szCs w:val="24"/>
        </w:rPr>
        <w:t>28 l</w:t>
      </w:r>
      <w:r w:rsidR="00853A19" w:rsidRPr="00F354C6">
        <w:rPr>
          <w:rFonts w:ascii="Times New Roman" w:hAnsi="Times New Roman" w:cs="Times New Roman"/>
          <w:sz w:val="24"/>
          <w:szCs w:val="24"/>
        </w:rPr>
        <w:t xml:space="preserve">entelė. 2023 m. Centre darbuotojams organizuoti  mokymai ir </w:t>
      </w:r>
      <w:proofErr w:type="spellStart"/>
      <w:r w:rsidR="00853A19" w:rsidRPr="00F354C6">
        <w:rPr>
          <w:rFonts w:ascii="Times New Roman" w:hAnsi="Times New Roman" w:cs="Times New Roman"/>
          <w:sz w:val="24"/>
          <w:szCs w:val="24"/>
        </w:rPr>
        <w:t>supervizijos</w:t>
      </w:r>
      <w:proofErr w:type="spellEnd"/>
      <w:r w:rsidR="00853A19" w:rsidRPr="00F354C6">
        <w:rPr>
          <w:rFonts w:ascii="Times New Roman" w:hAnsi="Times New Roman" w:cs="Times New Roman"/>
          <w:sz w:val="24"/>
          <w:szCs w:val="24"/>
        </w:rPr>
        <w:t>:</w:t>
      </w:r>
    </w:p>
    <w:tbl>
      <w:tblPr>
        <w:tblStyle w:val="Lentelstinklelis"/>
        <w:tblW w:w="9639" w:type="dxa"/>
        <w:tblInd w:w="108" w:type="dxa"/>
        <w:tblLook w:val="04A0" w:firstRow="1" w:lastRow="0" w:firstColumn="1" w:lastColumn="0" w:noHBand="0" w:noVBand="1"/>
      </w:tblPr>
      <w:tblGrid>
        <w:gridCol w:w="709"/>
        <w:gridCol w:w="6095"/>
        <w:gridCol w:w="2835"/>
      </w:tblGrid>
      <w:tr w:rsidR="00853A19" w:rsidRPr="00F354C6" w14:paraId="28D35C2F" w14:textId="77777777" w:rsidTr="0072132F">
        <w:trPr>
          <w:trHeight w:val="378"/>
        </w:trPr>
        <w:tc>
          <w:tcPr>
            <w:tcW w:w="709" w:type="dxa"/>
            <w:shd w:val="clear" w:color="auto" w:fill="EEECE1" w:themeFill="background2"/>
          </w:tcPr>
          <w:p w14:paraId="1C4EB24D" w14:textId="77777777" w:rsidR="00853A19" w:rsidRPr="00F354C6" w:rsidRDefault="00853A19"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Eil.</w:t>
            </w:r>
          </w:p>
          <w:p w14:paraId="121B063F" w14:textId="77777777" w:rsidR="00853A19" w:rsidRPr="00F354C6" w:rsidRDefault="00853A19"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Nr.</w:t>
            </w:r>
          </w:p>
        </w:tc>
        <w:tc>
          <w:tcPr>
            <w:tcW w:w="6095" w:type="dxa"/>
            <w:shd w:val="clear" w:color="auto" w:fill="EEECE1" w:themeFill="background2"/>
            <w:vAlign w:val="center"/>
          </w:tcPr>
          <w:p w14:paraId="31CB634C" w14:textId="77777777" w:rsidR="00853A19" w:rsidRPr="00F354C6" w:rsidRDefault="00853A19"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Kvalifikacija</w:t>
            </w:r>
          </w:p>
        </w:tc>
        <w:tc>
          <w:tcPr>
            <w:tcW w:w="2835" w:type="dxa"/>
            <w:shd w:val="clear" w:color="auto" w:fill="EEECE1" w:themeFill="background2"/>
            <w:vAlign w:val="center"/>
          </w:tcPr>
          <w:p w14:paraId="62AD2E3A" w14:textId="77777777" w:rsidR="00853A19" w:rsidRPr="00F354C6" w:rsidRDefault="00853A19" w:rsidP="00E94FCF">
            <w:pPr>
              <w:spacing w:line="240" w:lineRule="auto"/>
              <w:jc w:val="center"/>
              <w:rPr>
                <w:rFonts w:ascii="Times New Roman" w:hAnsi="Times New Roman" w:cs="Times New Roman"/>
                <w:sz w:val="24"/>
                <w:szCs w:val="24"/>
              </w:rPr>
            </w:pPr>
            <w:r w:rsidRPr="00F354C6">
              <w:rPr>
                <w:rFonts w:ascii="Times New Roman" w:hAnsi="Times New Roman" w:cs="Times New Roman"/>
                <w:sz w:val="24"/>
                <w:szCs w:val="24"/>
              </w:rPr>
              <w:t>Darbuotojų skaičius vnt.</w:t>
            </w:r>
          </w:p>
        </w:tc>
      </w:tr>
      <w:tr w:rsidR="00853A19" w:rsidRPr="00F354C6" w14:paraId="4A3C463C" w14:textId="77777777" w:rsidTr="0072132F">
        <w:tc>
          <w:tcPr>
            <w:tcW w:w="709" w:type="dxa"/>
          </w:tcPr>
          <w:p w14:paraId="4F844D3E" w14:textId="77777777" w:rsidR="00853A19" w:rsidRPr="00F354C6" w:rsidRDefault="00853A19" w:rsidP="00E94FCF">
            <w:pPr>
              <w:spacing w:line="240" w:lineRule="auto"/>
              <w:jc w:val="center"/>
              <w:rPr>
                <w:rFonts w:ascii="Times New Roman" w:hAnsi="Times New Roman" w:cs="Times New Roman"/>
                <w:color w:val="000000" w:themeColor="text1"/>
                <w:sz w:val="24"/>
                <w:szCs w:val="24"/>
              </w:rPr>
            </w:pPr>
            <w:r w:rsidRPr="00F354C6">
              <w:rPr>
                <w:rFonts w:ascii="Times New Roman" w:hAnsi="Times New Roman" w:cs="Times New Roman"/>
                <w:color w:val="000000" w:themeColor="text1"/>
                <w:sz w:val="24"/>
                <w:szCs w:val="24"/>
              </w:rPr>
              <w:t>1.</w:t>
            </w:r>
          </w:p>
        </w:tc>
        <w:tc>
          <w:tcPr>
            <w:tcW w:w="6095" w:type="dxa"/>
          </w:tcPr>
          <w:p w14:paraId="21941905" w14:textId="752ED204" w:rsidR="00853A19" w:rsidRPr="00F354C6" w:rsidRDefault="00853A19" w:rsidP="00E94FCF">
            <w:pPr>
              <w:spacing w:line="240" w:lineRule="auto"/>
              <w:rPr>
                <w:rFonts w:ascii="Times New Roman" w:hAnsi="Times New Roman" w:cs="Times New Roman"/>
                <w:color w:val="000000" w:themeColor="text1"/>
                <w:sz w:val="24"/>
                <w:szCs w:val="24"/>
              </w:rPr>
            </w:pPr>
            <w:proofErr w:type="spellStart"/>
            <w:r w:rsidRPr="00F354C6">
              <w:rPr>
                <w:rFonts w:ascii="Times New Roman" w:hAnsi="Times New Roman" w:cs="Times New Roman"/>
                <w:color w:val="000000" w:themeColor="text1"/>
                <w:sz w:val="24"/>
                <w:szCs w:val="24"/>
              </w:rPr>
              <w:t>Supervizijos</w:t>
            </w:r>
            <w:proofErr w:type="spellEnd"/>
            <w:r w:rsidRPr="00F354C6">
              <w:rPr>
                <w:rFonts w:ascii="Times New Roman" w:hAnsi="Times New Roman" w:cs="Times New Roman"/>
                <w:color w:val="000000" w:themeColor="text1"/>
                <w:sz w:val="24"/>
                <w:szCs w:val="24"/>
              </w:rPr>
              <w:t xml:space="preserve">, </w:t>
            </w:r>
            <w:r w:rsidR="00535D71" w:rsidRPr="00F354C6">
              <w:rPr>
                <w:rFonts w:ascii="Times New Roman" w:hAnsi="Times New Roman" w:cs="Times New Roman"/>
                <w:color w:val="000000" w:themeColor="text1"/>
                <w:sz w:val="24"/>
                <w:szCs w:val="24"/>
              </w:rPr>
              <w:t>12</w:t>
            </w:r>
            <w:r w:rsidRPr="00F354C6">
              <w:rPr>
                <w:rFonts w:ascii="Times New Roman" w:hAnsi="Times New Roman" w:cs="Times New Roman"/>
                <w:color w:val="000000" w:themeColor="text1"/>
                <w:sz w:val="24"/>
                <w:szCs w:val="24"/>
              </w:rPr>
              <w:t xml:space="preserve"> ak.</w:t>
            </w:r>
            <w:r w:rsidR="0084286B" w:rsidRPr="00F354C6">
              <w:rPr>
                <w:rFonts w:ascii="Times New Roman" w:hAnsi="Times New Roman" w:cs="Times New Roman"/>
                <w:color w:val="000000" w:themeColor="text1"/>
                <w:sz w:val="24"/>
                <w:szCs w:val="24"/>
              </w:rPr>
              <w:t xml:space="preserve"> </w:t>
            </w:r>
            <w:r w:rsidRPr="00F354C6">
              <w:rPr>
                <w:rFonts w:ascii="Times New Roman" w:hAnsi="Times New Roman" w:cs="Times New Roman"/>
                <w:color w:val="000000" w:themeColor="text1"/>
                <w:sz w:val="24"/>
                <w:szCs w:val="24"/>
              </w:rPr>
              <w:t>val.</w:t>
            </w:r>
          </w:p>
        </w:tc>
        <w:tc>
          <w:tcPr>
            <w:tcW w:w="2835" w:type="dxa"/>
          </w:tcPr>
          <w:p w14:paraId="499091F5" w14:textId="6BBFED19" w:rsidR="00853A19" w:rsidRPr="00F354C6" w:rsidRDefault="00853A19" w:rsidP="00E94FCF">
            <w:pPr>
              <w:spacing w:line="240" w:lineRule="auto"/>
              <w:jc w:val="center"/>
              <w:rPr>
                <w:rFonts w:ascii="Times New Roman" w:hAnsi="Times New Roman" w:cs="Times New Roman"/>
                <w:color w:val="000000" w:themeColor="text1"/>
                <w:sz w:val="24"/>
                <w:szCs w:val="24"/>
              </w:rPr>
            </w:pPr>
            <w:r w:rsidRPr="00F354C6">
              <w:rPr>
                <w:rFonts w:ascii="Times New Roman" w:hAnsi="Times New Roman" w:cs="Times New Roman"/>
                <w:color w:val="000000" w:themeColor="text1"/>
                <w:sz w:val="24"/>
                <w:szCs w:val="24"/>
              </w:rPr>
              <w:t>28 darbuotojai</w:t>
            </w:r>
          </w:p>
        </w:tc>
      </w:tr>
      <w:tr w:rsidR="00853A19" w:rsidRPr="00F354C6" w14:paraId="45C2ED5E" w14:textId="77777777" w:rsidTr="001B6F53">
        <w:tc>
          <w:tcPr>
            <w:tcW w:w="709" w:type="dxa"/>
          </w:tcPr>
          <w:p w14:paraId="055F4AA9" w14:textId="77777777" w:rsidR="00853A19" w:rsidRPr="00F354C6" w:rsidRDefault="00853A19" w:rsidP="00E94FCF">
            <w:pPr>
              <w:spacing w:line="240" w:lineRule="auto"/>
              <w:jc w:val="center"/>
              <w:rPr>
                <w:rFonts w:ascii="Times New Roman" w:hAnsi="Times New Roman" w:cs="Times New Roman"/>
                <w:color w:val="000000" w:themeColor="text1"/>
                <w:sz w:val="24"/>
                <w:szCs w:val="24"/>
              </w:rPr>
            </w:pPr>
            <w:r w:rsidRPr="00F354C6">
              <w:rPr>
                <w:rFonts w:ascii="Times New Roman" w:hAnsi="Times New Roman" w:cs="Times New Roman"/>
                <w:color w:val="000000" w:themeColor="text1"/>
                <w:sz w:val="24"/>
                <w:szCs w:val="24"/>
              </w:rPr>
              <w:lastRenderedPageBreak/>
              <w:t>2.</w:t>
            </w:r>
          </w:p>
        </w:tc>
        <w:tc>
          <w:tcPr>
            <w:tcW w:w="6095" w:type="dxa"/>
          </w:tcPr>
          <w:p w14:paraId="33BFE739" w14:textId="229BAC12" w:rsidR="00853A19" w:rsidRPr="00F354C6" w:rsidRDefault="00853A19" w:rsidP="00E94FCF">
            <w:pPr>
              <w:spacing w:line="240" w:lineRule="auto"/>
              <w:rPr>
                <w:rFonts w:ascii="Times New Roman" w:hAnsi="Times New Roman" w:cs="Times New Roman"/>
                <w:color w:val="000000" w:themeColor="text1"/>
                <w:sz w:val="24"/>
                <w:szCs w:val="24"/>
              </w:rPr>
            </w:pPr>
            <w:r w:rsidRPr="00F354C6">
              <w:rPr>
                <w:rFonts w:ascii="Times New Roman" w:hAnsi="Times New Roman" w:cs="Times New Roman"/>
                <w:color w:val="000000" w:themeColor="text1"/>
                <w:sz w:val="24"/>
                <w:szCs w:val="24"/>
              </w:rPr>
              <w:t>Mokymai ,,</w:t>
            </w:r>
            <w:r w:rsidR="00BB3E9F" w:rsidRPr="00F354C6">
              <w:rPr>
                <w:rFonts w:ascii="Times New Roman" w:hAnsi="Times New Roman" w:cs="Times New Roman"/>
                <w:color w:val="000000" w:themeColor="text1"/>
                <w:sz w:val="24"/>
                <w:szCs w:val="24"/>
              </w:rPr>
              <w:t xml:space="preserve">Emocinis smurtas, priekabės, </w:t>
            </w:r>
            <w:proofErr w:type="spellStart"/>
            <w:r w:rsidR="00BB3E9F" w:rsidRPr="00F354C6">
              <w:rPr>
                <w:rFonts w:ascii="Times New Roman" w:hAnsi="Times New Roman" w:cs="Times New Roman"/>
                <w:color w:val="000000" w:themeColor="text1"/>
                <w:sz w:val="24"/>
                <w:szCs w:val="24"/>
              </w:rPr>
              <w:t>mobingas</w:t>
            </w:r>
            <w:proofErr w:type="spellEnd"/>
            <w:r w:rsidR="00BB3E9F" w:rsidRPr="00F354C6">
              <w:rPr>
                <w:rFonts w:ascii="Times New Roman" w:hAnsi="Times New Roman" w:cs="Times New Roman"/>
                <w:color w:val="000000" w:themeColor="text1"/>
                <w:sz w:val="24"/>
                <w:szCs w:val="24"/>
              </w:rPr>
              <w:t xml:space="preserve"> darbo aplinkoje</w:t>
            </w:r>
            <w:r w:rsidRPr="00F354C6">
              <w:rPr>
                <w:rFonts w:ascii="Times New Roman" w:hAnsi="Times New Roman" w:cs="Times New Roman"/>
                <w:color w:val="000000" w:themeColor="text1"/>
                <w:sz w:val="24"/>
                <w:szCs w:val="24"/>
              </w:rPr>
              <w:t xml:space="preserve">“, </w:t>
            </w:r>
            <w:r w:rsidR="00BB3E9F" w:rsidRPr="00F354C6">
              <w:rPr>
                <w:rFonts w:ascii="Times New Roman" w:hAnsi="Times New Roman" w:cs="Times New Roman"/>
                <w:color w:val="000000" w:themeColor="text1"/>
                <w:sz w:val="24"/>
                <w:szCs w:val="24"/>
              </w:rPr>
              <w:t xml:space="preserve">8 </w:t>
            </w:r>
            <w:r w:rsidRPr="00F354C6">
              <w:rPr>
                <w:rFonts w:ascii="Times New Roman" w:hAnsi="Times New Roman" w:cs="Times New Roman"/>
                <w:color w:val="000000" w:themeColor="text1"/>
                <w:sz w:val="24"/>
                <w:szCs w:val="24"/>
              </w:rPr>
              <w:t>ak.</w:t>
            </w:r>
            <w:r w:rsidR="0084286B" w:rsidRPr="00F354C6">
              <w:rPr>
                <w:rFonts w:ascii="Times New Roman" w:hAnsi="Times New Roman" w:cs="Times New Roman"/>
                <w:color w:val="000000" w:themeColor="text1"/>
                <w:sz w:val="24"/>
                <w:szCs w:val="24"/>
              </w:rPr>
              <w:t xml:space="preserve"> </w:t>
            </w:r>
            <w:r w:rsidRPr="00F354C6">
              <w:rPr>
                <w:rFonts w:ascii="Times New Roman" w:hAnsi="Times New Roman" w:cs="Times New Roman"/>
                <w:color w:val="000000" w:themeColor="text1"/>
                <w:sz w:val="24"/>
                <w:szCs w:val="24"/>
              </w:rPr>
              <w:t xml:space="preserve">val.  </w:t>
            </w:r>
          </w:p>
        </w:tc>
        <w:tc>
          <w:tcPr>
            <w:tcW w:w="2835" w:type="dxa"/>
            <w:vAlign w:val="center"/>
          </w:tcPr>
          <w:p w14:paraId="64164787" w14:textId="0344D9FD" w:rsidR="00853A19" w:rsidRPr="00F354C6" w:rsidRDefault="00656AA8" w:rsidP="00E94FCF">
            <w:pPr>
              <w:spacing w:line="240" w:lineRule="auto"/>
              <w:jc w:val="center"/>
              <w:rPr>
                <w:rFonts w:ascii="Times New Roman" w:hAnsi="Times New Roman" w:cs="Times New Roman"/>
                <w:color w:val="000000" w:themeColor="text1"/>
                <w:sz w:val="24"/>
                <w:szCs w:val="24"/>
              </w:rPr>
            </w:pPr>
            <w:r w:rsidRPr="00F354C6">
              <w:rPr>
                <w:rFonts w:ascii="Times New Roman" w:hAnsi="Times New Roman" w:cs="Times New Roman"/>
                <w:color w:val="000000" w:themeColor="text1"/>
                <w:sz w:val="24"/>
                <w:szCs w:val="24"/>
              </w:rPr>
              <w:t xml:space="preserve">16 </w:t>
            </w:r>
            <w:r w:rsidR="00853A19" w:rsidRPr="00F354C6">
              <w:rPr>
                <w:rFonts w:ascii="Times New Roman" w:hAnsi="Times New Roman" w:cs="Times New Roman"/>
                <w:color w:val="000000" w:themeColor="text1"/>
                <w:sz w:val="24"/>
                <w:szCs w:val="24"/>
              </w:rPr>
              <w:t>darbuotojų</w:t>
            </w:r>
          </w:p>
        </w:tc>
      </w:tr>
      <w:tr w:rsidR="00853A19" w:rsidRPr="00F354C6" w14:paraId="42D872A0" w14:textId="77777777" w:rsidTr="001B6F53">
        <w:tc>
          <w:tcPr>
            <w:tcW w:w="709" w:type="dxa"/>
          </w:tcPr>
          <w:p w14:paraId="62191B7E" w14:textId="77777777" w:rsidR="00853A19" w:rsidRPr="00F354C6" w:rsidRDefault="00853A19" w:rsidP="00E94FCF">
            <w:pPr>
              <w:spacing w:line="240" w:lineRule="auto"/>
              <w:jc w:val="center"/>
              <w:rPr>
                <w:rFonts w:ascii="Times New Roman" w:hAnsi="Times New Roman" w:cs="Times New Roman"/>
                <w:color w:val="000000" w:themeColor="text1"/>
                <w:sz w:val="24"/>
                <w:szCs w:val="24"/>
              </w:rPr>
            </w:pPr>
            <w:r w:rsidRPr="00F354C6">
              <w:rPr>
                <w:rFonts w:ascii="Times New Roman" w:hAnsi="Times New Roman" w:cs="Times New Roman"/>
                <w:color w:val="000000" w:themeColor="text1"/>
                <w:sz w:val="24"/>
                <w:szCs w:val="24"/>
              </w:rPr>
              <w:t>3.</w:t>
            </w:r>
          </w:p>
        </w:tc>
        <w:tc>
          <w:tcPr>
            <w:tcW w:w="6095" w:type="dxa"/>
          </w:tcPr>
          <w:p w14:paraId="7840A3A3" w14:textId="25F2CB2B" w:rsidR="00853A19" w:rsidRPr="00F354C6" w:rsidRDefault="00853A19" w:rsidP="00E94FCF">
            <w:pPr>
              <w:spacing w:line="240" w:lineRule="auto"/>
              <w:rPr>
                <w:rFonts w:ascii="Times New Roman" w:hAnsi="Times New Roman" w:cs="Times New Roman"/>
                <w:color w:val="000000" w:themeColor="text1"/>
                <w:sz w:val="24"/>
                <w:szCs w:val="24"/>
              </w:rPr>
            </w:pPr>
            <w:r w:rsidRPr="00F354C6">
              <w:rPr>
                <w:rFonts w:ascii="Times New Roman" w:hAnsi="Times New Roman" w:cs="Times New Roman"/>
                <w:color w:val="000000" w:themeColor="text1"/>
                <w:sz w:val="24"/>
                <w:szCs w:val="24"/>
              </w:rPr>
              <w:t>Mokymai „</w:t>
            </w:r>
            <w:r w:rsidR="00BB3E9F" w:rsidRPr="00F354C6">
              <w:rPr>
                <w:rFonts w:ascii="Times New Roman" w:hAnsi="Times New Roman" w:cs="Times New Roman"/>
                <w:color w:val="000000" w:themeColor="text1"/>
                <w:sz w:val="24"/>
                <w:szCs w:val="24"/>
              </w:rPr>
              <w:t>Kaip, esant skirtingiems, sėkmingai veikti kartu?</w:t>
            </w:r>
            <w:r w:rsidRPr="00F354C6">
              <w:rPr>
                <w:rFonts w:ascii="Times New Roman" w:hAnsi="Times New Roman" w:cs="Times New Roman"/>
                <w:color w:val="000000" w:themeColor="text1"/>
                <w:sz w:val="24"/>
                <w:szCs w:val="24"/>
              </w:rPr>
              <w:t xml:space="preserve">“, </w:t>
            </w:r>
            <w:r w:rsidR="00BB3E9F" w:rsidRPr="00F354C6">
              <w:rPr>
                <w:rFonts w:ascii="Times New Roman" w:hAnsi="Times New Roman" w:cs="Times New Roman"/>
                <w:color w:val="000000" w:themeColor="text1"/>
                <w:sz w:val="24"/>
                <w:szCs w:val="24"/>
              </w:rPr>
              <w:t>8</w:t>
            </w:r>
            <w:r w:rsidRPr="00F354C6">
              <w:rPr>
                <w:rFonts w:ascii="Times New Roman" w:hAnsi="Times New Roman" w:cs="Times New Roman"/>
                <w:color w:val="000000" w:themeColor="text1"/>
                <w:sz w:val="24"/>
                <w:szCs w:val="24"/>
              </w:rPr>
              <w:t xml:space="preserve"> ak.</w:t>
            </w:r>
            <w:r w:rsidR="0084286B" w:rsidRPr="00F354C6">
              <w:rPr>
                <w:rFonts w:ascii="Times New Roman" w:hAnsi="Times New Roman" w:cs="Times New Roman"/>
                <w:color w:val="000000" w:themeColor="text1"/>
                <w:sz w:val="24"/>
                <w:szCs w:val="24"/>
              </w:rPr>
              <w:t xml:space="preserve"> </w:t>
            </w:r>
            <w:r w:rsidRPr="00F354C6">
              <w:rPr>
                <w:rFonts w:ascii="Times New Roman" w:hAnsi="Times New Roman" w:cs="Times New Roman"/>
                <w:color w:val="000000" w:themeColor="text1"/>
                <w:sz w:val="24"/>
                <w:szCs w:val="24"/>
              </w:rPr>
              <w:t xml:space="preserve">val.  </w:t>
            </w:r>
          </w:p>
        </w:tc>
        <w:tc>
          <w:tcPr>
            <w:tcW w:w="2835" w:type="dxa"/>
            <w:vAlign w:val="center"/>
          </w:tcPr>
          <w:p w14:paraId="62D28F83" w14:textId="4CF39F91" w:rsidR="00853A19" w:rsidRPr="00F354C6" w:rsidRDefault="00656AA8" w:rsidP="00E94FCF">
            <w:pPr>
              <w:spacing w:line="240" w:lineRule="auto"/>
              <w:jc w:val="center"/>
              <w:rPr>
                <w:rFonts w:ascii="Times New Roman" w:hAnsi="Times New Roman" w:cs="Times New Roman"/>
                <w:color w:val="000000" w:themeColor="text1"/>
                <w:sz w:val="24"/>
                <w:szCs w:val="24"/>
              </w:rPr>
            </w:pPr>
            <w:r w:rsidRPr="00F354C6">
              <w:rPr>
                <w:rFonts w:ascii="Times New Roman" w:hAnsi="Times New Roman" w:cs="Times New Roman"/>
                <w:color w:val="000000" w:themeColor="text1"/>
                <w:sz w:val="24"/>
                <w:szCs w:val="24"/>
              </w:rPr>
              <w:t xml:space="preserve">16 </w:t>
            </w:r>
            <w:r w:rsidR="00853A19" w:rsidRPr="00F354C6">
              <w:rPr>
                <w:rFonts w:ascii="Times New Roman" w:hAnsi="Times New Roman" w:cs="Times New Roman"/>
                <w:color w:val="000000" w:themeColor="text1"/>
                <w:sz w:val="24"/>
                <w:szCs w:val="24"/>
              </w:rPr>
              <w:t>darbuotoj</w:t>
            </w:r>
            <w:r w:rsidRPr="00F354C6">
              <w:rPr>
                <w:rFonts w:ascii="Times New Roman" w:hAnsi="Times New Roman" w:cs="Times New Roman"/>
                <w:color w:val="000000" w:themeColor="text1"/>
                <w:sz w:val="24"/>
                <w:szCs w:val="24"/>
              </w:rPr>
              <w:t>ų</w:t>
            </w:r>
          </w:p>
        </w:tc>
      </w:tr>
      <w:tr w:rsidR="00853A19" w:rsidRPr="00F354C6" w14:paraId="0F63D52B" w14:textId="77777777" w:rsidTr="001B6F53">
        <w:tc>
          <w:tcPr>
            <w:tcW w:w="709" w:type="dxa"/>
          </w:tcPr>
          <w:p w14:paraId="04B23C65" w14:textId="77777777" w:rsidR="00853A19" w:rsidRPr="00F354C6" w:rsidRDefault="00853A19" w:rsidP="00E94FCF">
            <w:pPr>
              <w:spacing w:line="240" w:lineRule="auto"/>
              <w:jc w:val="center"/>
              <w:rPr>
                <w:rFonts w:ascii="Times New Roman" w:hAnsi="Times New Roman" w:cs="Times New Roman"/>
                <w:color w:val="000000" w:themeColor="text1"/>
                <w:sz w:val="24"/>
                <w:szCs w:val="24"/>
              </w:rPr>
            </w:pPr>
            <w:r w:rsidRPr="00F354C6">
              <w:rPr>
                <w:rFonts w:ascii="Times New Roman" w:hAnsi="Times New Roman" w:cs="Times New Roman"/>
                <w:color w:val="000000" w:themeColor="text1"/>
                <w:sz w:val="24"/>
                <w:szCs w:val="24"/>
              </w:rPr>
              <w:t>4.</w:t>
            </w:r>
          </w:p>
        </w:tc>
        <w:tc>
          <w:tcPr>
            <w:tcW w:w="6095" w:type="dxa"/>
          </w:tcPr>
          <w:p w14:paraId="44C3A11E" w14:textId="180C00B3" w:rsidR="00853A19" w:rsidRPr="00F354C6" w:rsidRDefault="00BB3E9F" w:rsidP="00E94FCF">
            <w:pPr>
              <w:spacing w:line="240" w:lineRule="auto"/>
              <w:rPr>
                <w:rFonts w:ascii="Times New Roman" w:hAnsi="Times New Roman" w:cs="Times New Roman"/>
                <w:color w:val="000000" w:themeColor="text1"/>
                <w:sz w:val="24"/>
                <w:szCs w:val="24"/>
              </w:rPr>
            </w:pPr>
            <w:r w:rsidRPr="00F354C6">
              <w:rPr>
                <w:rFonts w:ascii="Times New Roman" w:hAnsi="Times New Roman" w:cs="Times New Roman"/>
                <w:color w:val="000000" w:themeColor="text1"/>
                <w:sz w:val="24"/>
                <w:szCs w:val="24"/>
              </w:rPr>
              <w:t>Mokymai ,,</w:t>
            </w:r>
            <w:proofErr w:type="spellStart"/>
            <w:r w:rsidRPr="00F354C6">
              <w:rPr>
                <w:rFonts w:ascii="Times New Roman" w:hAnsi="Times New Roman" w:cs="Times New Roman"/>
                <w:color w:val="000000" w:themeColor="text1"/>
                <w:sz w:val="24"/>
                <w:szCs w:val="24"/>
              </w:rPr>
              <w:t>Trampolino</w:t>
            </w:r>
            <w:proofErr w:type="spellEnd"/>
            <w:r w:rsidRPr="00F354C6">
              <w:rPr>
                <w:rFonts w:ascii="Times New Roman" w:hAnsi="Times New Roman" w:cs="Times New Roman"/>
                <w:color w:val="000000" w:themeColor="text1"/>
                <w:sz w:val="24"/>
                <w:szCs w:val="24"/>
              </w:rPr>
              <w:t xml:space="preserve">“, 24 ak. val.  </w:t>
            </w:r>
          </w:p>
        </w:tc>
        <w:tc>
          <w:tcPr>
            <w:tcW w:w="2835" w:type="dxa"/>
            <w:vAlign w:val="center"/>
          </w:tcPr>
          <w:p w14:paraId="2008DF1B" w14:textId="07BBE21A" w:rsidR="00853A19" w:rsidRPr="00F354C6" w:rsidRDefault="00BB3E9F" w:rsidP="00E94FCF">
            <w:pPr>
              <w:spacing w:line="240" w:lineRule="auto"/>
              <w:jc w:val="center"/>
              <w:rPr>
                <w:rFonts w:ascii="Times New Roman" w:hAnsi="Times New Roman" w:cs="Times New Roman"/>
                <w:color w:val="FF0000"/>
                <w:sz w:val="24"/>
                <w:szCs w:val="24"/>
              </w:rPr>
            </w:pPr>
            <w:r w:rsidRPr="00F354C6">
              <w:rPr>
                <w:rFonts w:ascii="Times New Roman" w:hAnsi="Times New Roman" w:cs="Times New Roman"/>
                <w:color w:val="000000" w:themeColor="text1"/>
                <w:sz w:val="24"/>
                <w:szCs w:val="24"/>
              </w:rPr>
              <w:t xml:space="preserve">5 </w:t>
            </w:r>
            <w:r w:rsidR="004E105E" w:rsidRPr="00F354C6">
              <w:rPr>
                <w:rFonts w:ascii="Times New Roman" w:hAnsi="Times New Roman" w:cs="Times New Roman"/>
                <w:color w:val="000000" w:themeColor="text1"/>
                <w:sz w:val="24"/>
                <w:szCs w:val="24"/>
              </w:rPr>
              <w:t>darbuotojai</w:t>
            </w:r>
            <w:r w:rsidR="00853A19" w:rsidRPr="00F354C6">
              <w:rPr>
                <w:rFonts w:ascii="Times New Roman" w:hAnsi="Times New Roman" w:cs="Times New Roman"/>
                <w:color w:val="000000" w:themeColor="text1"/>
                <w:sz w:val="24"/>
                <w:szCs w:val="24"/>
              </w:rPr>
              <w:t xml:space="preserve"> </w:t>
            </w:r>
          </w:p>
        </w:tc>
      </w:tr>
      <w:tr w:rsidR="009926E6" w:rsidRPr="00F354C6" w14:paraId="506BF21A" w14:textId="77777777" w:rsidTr="001B6F53">
        <w:tc>
          <w:tcPr>
            <w:tcW w:w="709" w:type="dxa"/>
          </w:tcPr>
          <w:p w14:paraId="315ED778" w14:textId="5B5D69DA" w:rsidR="009926E6" w:rsidRPr="00F354C6" w:rsidRDefault="009926E6" w:rsidP="00E94FCF">
            <w:pPr>
              <w:spacing w:line="240" w:lineRule="auto"/>
              <w:jc w:val="center"/>
              <w:rPr>
                <w:rFonts w:ascii="Times New Roman" w:hAnsi="Times New Roman" w:cs="Times New Roman"/>
                <w:color w:val="000000" w:themeColor="text1"/>
                <w:sz w:val="24"/>
                <w:szCs w:val="24"/>
              </w:rPr>
            </w:pPr>
            <w:r w:rsidRPr="00F354C6">
              <w:rPr>
                <w:rFonts w:ascii="Times New Roman" w:hAnsi="Times New Roman" w:cs="Times New Roman"/>
                <w:color w:val="000000" w:themeColor="text1"/>
                <w:sz w:val="24"/>
                <w:szCs w:val="24"/>
              </w:rPr>
              <w:t>5.</w:t>
            </w:r>
          </w:p>
        </w:tc>
        <w:tc>
          <w:tcPr>
            <w:tcW w:w="6095" w:type="dxa"/>
          </w:tcPr>
          <w:p w14:paraId="1E7CEA37" w14:textId="3129CA97" w:rsidR="009926E6" w:rsidRPr="00F354C6" w:rsidRDefault="009926E6" w:rsidP="00E94FCF">
            <w:pPr>
              <w:spacing w:line="240" w:lineRule="auto"/>
              <w:rPr>
                <w:rFonts w:ascii="Times New Roman" w:hAnsi="Times New Roman" w:cs="Times New Roman"/>
                <w:color w:val="000000" w:themeColor="text1"/>
                <w:sz w:val="24"/>
                <w:szCs w:val="24"/>
              </w:rPr>
            </w:pPr>
            <w:r w:rsidRPr="00F354C6">
              <w:rPr>
                <w:rFonts w:ascii="Times New Roman" w:hAnsi="Times New Roman" w:cs="Times New Roman"/>
                <w:color w:val="000000" w:themeColor="text1"/>
                <w:sz w:val="24"/>
                <w:szCs w:val="24"/>
              </w:rPr>
              <w:t xml:space="preserve">Mokymai ,,Emocinis atsparumas darbo aplinkoje“, 8 ak. </w:t>
            </w:r>
            <w:r w:rsidR="004E105E" w:rsidRPr="00F354C6">
              <w:rPr>
                <w:rFonts w:ascii="Times New Roman" w:hAnsi="Times New Roman" w:cs="Times New Roman"/>
                <w:color w:val="000000" w:themeColor="text1"/>
                <w:sz w:val="24"/>
                <w:szCs w:val="24"/>
              </w:rPr>
              <w:t>v</w:t>
            </w:r>
            <w:r w:rsidRPr="00F354C6">
              <w:rPr>
                <w:rFonts w:ascii="Times New Roman" w:hAnsi="Times New Roman" w:cs="Times New Roman"/>
                <w:color w:val="000000" w:themeColor="text1"/>
                <w:sz w:val="24"/>
                <w:szCs w:val="24"/>
              </w:rPr>
              <w:t>al</w:t>
            </w:r>
            <w:r w:rsidR="004E105E" w:rsidRPr="00F354C6">
              <w:rPr>
                <w:rFonts w:ascii="Times New Roman" w:hAnsi="Times New Roman" w:cs="Times New Roman"/>
                <w:color w:val="000000" w:themeColor="text1"/>
                <w:sz w:val="24"/>
                <w:szCs w:val="24"/>
              </w:rPr>
              <w:t>.</w:t>
            </w:r>
          </w:p>
        </w:tc>
        <w:tc>
          <w:tcPr>
            <w:tcW w:w="2835" w:type="dxa"/>
            <w:vAlign w:val="center"/>
          </w:tcPr>
          <w:p w14:paraId="39320EBB" w14:textId="4960B767" w:rsidR="009926E6" w:rsidRPr="00F354C6" w:rsidRDefault="00544719" w:rsidP="00E94FCF">
            <w:pPr>
              <w:spacing w:line="240" w:lineRule="auto"/>
              <w:jc w:val="center"/>
              <w:rPr>
                <w:rFonts w:ascii="Times New Roman" w:hAnsi="Times New Roman" w:cs="Times New Roman"/>
                <w:color w:val="000000" w:themeColor="text1"/>
                <w:sz w:val="24"/>
                <w:szCs w:val="24"/>
              </w:rPr>
            </w:pPr>
            <w:r w:rsidRPr="00F354C6">
              <w:rPr>
                <w:rFonts w:ascii="Times New Roman" w:hAnsi="Times New Roman" w:cs="Times New Roman"/>
                <w:color w:val="000000" w:themeColor="text1"/>
                <w:sz w:val="24"/>
                <w:szCs w:val="24"/>
              </w:rPr>
              <w:t>27 darbuotojai</w:t>
            </w:r>
          </w:p>
        </w:tc>
      </w:tr>
      <w:tr w:rsidR="009926E6" w:rsidRPr="00F354C6" w14:paraId="7EA3576A" w14:textId="77777777" w:rsidTr="001B6F53">
        <w:tc>
          <w:tcPr>
            <w:tcW w:w="709" w:type="dxa"/>
          </w:tcPr>
          <w:p w14:paraId="1F516645" w14:textId="29B2C310" w:rsidR="009926E6" w:rsidRPr="00F354C6" w:rsidRDefault="009926E6" w:rsidP="00E94FCF">
            <w:pPr>
              <w:spacing w:line="240" w:lineRule="auto"/>
              <w:jc w:val="center"/>
              <w:rPr>
                <w:rFonts w:ascii="Times New Roman" w:hAnsi="Times New Roman" w:cs="Times New Roman"/>
                <w:color w:val="000000" w:themeColor="text1"/>
                <w:sz w:val="24"/>
                <w:szCs w:val="24"/>
              </w:rPr>
            </w:pPr>
            <w:r w:rsidRPr="00F354C6">
              <w:rPr>
                <w:rFonts w:ascii="Times New Roman" w:hAnsi="Times New Roman" w:cs="Times New Roman"/>
                <w:color w:val="000000" w:themeColor="text1"/>
                <w:sz w:val="24"/>
                <w:szCs w:val="24"/>
              </w:rPr>
              <w:t>6.</w:t>
            </w:r>
          </w:p>
        </w:tc>
        <w:tc>
          <w:tcPr>
            <w:tcW w:w="6095" w:type="dxa"/>
          </w:tcPr>
          <w:p w14:paraId="10CD16E6" w14:textId="215A67C0" w:rsidR="009926E6" w:rsidRPr="00F354C6" w:rsidRDefault="00544719" w:rsidP="00E94FCF">
            <w:pPr>
              <w:spacing w:line="240" w:lineRule="auto"/>
              <w:rPr>
                <w:rFonts w:ascii="Times New Roman" w:hAnsi="Times New Roman" w:cs="Times New Roman"/>
                <w:color w:val="000000" w:themeColor="text1"/>
                <w:sz w:val="24"/>
                <w:szCs w:val="24"/>
              </w:rPr>
            </w:pPr>
            <w:r w:rsidRPr="00F354C6">
              <w:rPr>
                <w:rFonts w:ascii="Times New Roman" w:hAnsi="Times New Roman" w:cs="Times New Roman"/>
                <w:color w:val="000000" w:themeColor="text1"/>
                <w:sz w:val="24"/>
                <w:szCs w:val="24"/>
              </w:rPr>
              <w:t xml:space="preserve">Mokymai </w:t>
            </w:r>
            <w:r w:rsidR="004E105E" w:rsidRPr="00F354C6">
              <w:rPr>
                <w:rFonts w:ascii="Times New Roman" w:hAnsi="Times New Roman" w:cs="Times New Roman"/>
                <w:color w:val="000000" w:themeColor="text1"/>
                <w:sz w:val="24"/>
                <w:szCs w:val="24"/>
              </w:rPr>
              <w:t>,,</w:t>
            </w:r>
            <w:r w:rsidR="004E105E" w:rsidRPr="00F354C6">
              <w:rPr>
                <w:rFonts w:ascii="Times New Roman" w:hAnsi="Times New Roman" w:cs="Times New Roman"/>
                <w:sz w:val="24"/>
                <w:szCs w:val="24"/>
              </w:rPr>
              <w:t xml:space="preserve"> </w:t>
            </w:r>
            <w:r w:rsidR="004E105E" w:rsidRPr="00F354C6">
              <w:rPr>
                <w:rFonts w:ascii="Times New Roman" w:hAnsi="Times New Roman" w:cs="Times New Roman"/>
                <w:color w:val="000000" w:themeColor="text1"/>
                <w:sz w:val="24"/>
                <w:szCs w:val="24"/>
              </w:rPr>
              <w:t xml:space="preserve">Psichologinio atsparumo didinimas, stiprinant socialines emocines kompetencijas“, 16 ak. </w:t>
            </w:r>
            <w:proofErr w:type="spellStart"/>
            <w:r w:rsidR="004E105E" w:rsidRPr="00F354C6">
              <w:rPr>
                <w:rFonts w:ascii="Times New Roman" w:hAnsi="Times New Roman" w:cs="Times New Roman"/>
                <w:color w:val="000000" w:themeColor="text1"/>
                <w:sz w:val="24"/>
                <w:szCs w:val="24"/>
              </w:rPr>
              <w:t>val</w:t>
            </w:r>
            <w:proofErr w:type="spellEnd"/>
          </w:p>
        </w:tc>
        <w:tc>
          <w:tcPr>
            <w:tcW w:w="2835" w:type="dxa"/>
            <w:vAlign w:val="center"/>
          </w:tcPr>
          <w:p w14:paraId="26F42104" w14:textId="244AFC5B" w:rsidR="009926E6" w:rsidRPr="00F354C6" w:rsidRDefault="004E105E" w:rsidP="00E94FCF">
            <w:pPr>
              <w:spacing w:line="240" w:lineRule="auto"/>
              <w:jc w:val="center"/>
              <w:rPr>
                <w:rFonts w:ascii="Times New Roman" w:hAnsi="Times New Roman" w:cs="Times New Roman"/>
                <w:color w:val="000000" w:themeColor="text1"/>
                <w:sz w:val="24"/>
                <w:szCs w:val="24"/>
              </w:rPr>
            </w:pPr>
            <w:r w:rsidRPr="00F354C6">
              <w:rPr>
                <w:rFonts w:ascii="Times New Roman" w:hAnsi="Times New Roman" w:cs="Times New Roman"/>
                <w:color w:val="000000" w:themeColor="text1"/>
                <w:sz w:val="24"/>
                <w:szCs w:val="24"/>
              </w:rPr>
              <w:t>51 darbuotojas</w:t>
            </w:r>
          </w:p>
        </w:tc>
      </w:tr>
      <w:tr w:rsidR="00853A19" w:rsidRPr="00F354C6" w14:paraId="1FE54C49" w14:textId="77777777" w:rsidTr="001B6F53">
        <w:tc>
          <w:tcPr>
            <w:tcW w:w="709" w:type="dxa"/>
          </w:tcPr>
          <w:p w14:paraId="03F59B9B" w14:textId="6439DA6B" w:rsidR="00853A19" w:rsidRPr="00F354C6" w:rsidRDefault="009926E6" w:rsidP="00E94FCF">
            <w:pPr>
              <w:spacing w:line="240" w:lineRule="auto"/>
              <w:jc w:val="center"/>
              <w:rPr>
                <w:rFonts w:ascii="Times New Roman" w:hAnsi="Times New Roman" w:cs="Times New Roman"/>
                <w:color w:val="FF0000"/>
                <w:sz w:val="24"/>
                <w:szCs w:val="24"/>
              </w:rPr>
            </w:pPr>
            <w:r w:rsidRPr="00F354C6">
              <w:rPr>
                <w:rFonts w:ascii="Times New Roman" w:hAnsi="Times New Roman" w:cs="Times New Roman"/>
                <w:color w:val="000000" w:themeColor="text1"/>
                <w:sz w:val="24"/>
                <w:szCs w:val="24"/>
              </w:rPr>
              <w:t>7</w:t>
            </w:r>
            <w:r w:rsidR="00853A19" w:rsidRPr="00F354C6">
              <w:rPr>
                <w:rFonts w:ascii="Times New Roman" w:hAnsi="Times New Roman" w:cs="Times New Roman"/>
                <w:color w:val="000000" w:themeColor="text1"/>
                <w:sz w:val="24"/>
                <w:szCs w:val="24"/>
              </w:rPr>
              <w:t>.</w:t>
            </w:r>
          </w:p>
        </w:tc>
        <w:tc>
          <w:tcPr>
            <w:tcW w:w="6095" w:type="dxa"/>
          </w:tcPr>
          <w:p w14:paraId="005F39A4" w14:textId="77777777" w:rsidR="00853A19" w:rsidRPr="00F354C6" w:rsidRDefault="00853A19" w:rsidP="00E94FCF">
            <w:pPr>
              <w:spacing w:line="240" w:lineRule="auto"/>
              <w:rPr>
                <w:rFonts w:ascii="Times New Roman" w:hAnsi="Times New Roman" w:cs="Times New Roman"/>
                <w:color w:val="000000" w:themeColor="text1"/>
                <w:sz w:val="24"/>
                <w:szCs w:val="24"/>
              </w:rPr>
            </w:pPr>
            <w:r w:rsidRPr="00F354C6">
              <w:rPr>
                <w:rFonts w:ascii="Times New Roman" w:hAnsi="Times New Roman" w:cs="Times New Roman"/>
                <w:color w:val="000000" w:themeColor="text1"/>
                <w:sz w:val="24"/>
                <w:szCs w:val="24"/>
              </w:rPr>
              <w:t>Įgijo II kvalifikacinę kategoriją</w:t>
            </w:r>
          </w:p>
        </w:tc>
        <w:tc>
          <w:tcPr>
            <w:tcW w:w="2835" w:type="dxa"/>
            <w:vAlign w:val="center"/>
          </w:tcPr>
          <w:p w14:paraId="6033021F" w14:textId="0BAB5500" w:rsidR="00853A19" w:rsidRPr="00F354C6" w:rsidRDefault="00535D71" w:rsidP="00E94FCF">
            <w:pPr>
              <w:spacing w:line="240" w:lineRule="auto"/>
              <w:jc w:val="center"/>
              <w:rPr>
                <w:rFonts w:ascii="Times New Roman" w:hAnsi="Times New Roman" w:cs="Times New Roman"/>
                <w:color w:val="000000" w:themeColor="text1"/>
                <w:sz w:val="24"/>
                <w:szCs w:val="24"/>
              </w:rPr>
            </w:pPr>
            <w:r w:rsidRPr="00F354C6">
              <w:rPr>
                <w:rFonts w:ascii="Times New Roman" w:hAnsi="Times New Roman" w:cs="Times New Roman"/>
                <w:color w:val="000000" w:themeColor="text1"/>
                <w:sz w:val="24"/>
                <w:szCs w:val="24"/>
              </w:rPr>
              <w:t>7</w:t>
            </w:r>
            <w:r w:rsidR="00853A19" w:rsidRPr="00F354C6">
              <w:rPr>
                <w:rFonts w:ascii="Times New Roman" w:hAnsi="Times New Roman" w:cs="Times New Roman"/>
                <w:color w:val="000000" w:themeColor="text1"/>
                <w:sz w:val="24"/>
                <w:szCs w:val="24"/>
              </w:rPr>
              <w:t xml:space="preserve"> darbuotojai</w:t>
            </w:r>
          </w:p>
        </w:tc>
      </w:tr>
    </w:tbl>
    <w:p w14:paraId="00EE5F79" w14:textId="77777777" w:rsidR="00853A19" w:rsidRPr="00F354C6" w:rsidRDefault="00853A19" w:rsidP="00E94FCF">
      <w:pPr>
        <w:tabs>
          <w:tab w:val="left" w:pos="720"/>
        </w:tabs>
        <w:spacing w:line="240" w:lineRule="auto"/>
        <w:rPr>
          <w:rFonts w:ascii="Times New Roman" w:eastAsia="Times New Roman" w:hAnsi="Times New Roman" w:cs="Times New Roman"/>
          <w:sz w:val="24"/>
          <w:szCs w:val="24"/>
        </w:rPr>
      </w:pPr>
    </w:p>
    <w:p w14:paraId="53D14806" w14:textId="77777777" w:rsidR="00012CF0" w:rsidRPr="00F354C6" w:rsidRDefault="006C586D" w:rsidP="00E94FCF">
      <w:pPr>
        <w:tabs>
          <w:tab w:val="left" w:pos="720"/>
        </w:tabs>
        <w:spacing w:line="240" w:lineRule="auto"/>
        <w:rPr>
          <w:rFonts w:ascii="Times New Roman" w:eastAsia="Times New Roman" w:hAnsi="Times New Roman" w:cs="Times New Roman"/>
          <w:i/>
          <w:sz w:val="24"/>
          <w:szCs w:val="24"/>
        </w:rPr>
      </w:pPr>
      <w:r w:rsidRPr="00F354C6">
        <w:rPr>
          <w:rFonts w:ascii="Times New Roman" w:eastAsia="Times New Roman" w:hAnsi="Times New Roman" w:cs="Times New Roman"/>
          <w:sz w:val="24"/>
          <w:szCs w:val="24"/>
        </w:rPr>
        <w:t xml:space="preserve">29 </w:t>
      </w:r>
      <w:r w:rsidR="00012CF0" w:rsidRPr="00F354C6">
        <w:rPr>
          <w:rFonts w:ascii="Times New Roman" w:eastAsia="Times New Roman" w:hAnsi="Times New Roman" w:cs="Times New Roman"/>
          <w:sz w:val="24"/>
          <w:szCs w:val="24"/>
        </w:rPr>
        <w:t>lentelė. Centro veiklą reglamentuojantys rodikliai 2023 m.</w:t>
      </w:r>
    </w:p>
    <w:tbl>
      <w:tblPr>
        <w:tblW w:w="9626" w:type="dxa"/>
        <w:jc w:val="center"/>
        <w:tblLayout w:type="fixed"/>
        <w:tblLook w:val="0000" w:firstRow="0" w:lastRow="0" w:firstColumn="0" w:lastColumn="0" w:noHBand="0" w:noVBand="0"/>
      </w:tblPr>
      <w:tblGrid>
        <w:gridCol w:w="659"/>
        <w:gridCol w:w="7550"/>
        <w:gridCol w:w="1417"/>
      </w:tblGrid>
      <w:tr w:rsidR="00132303" w:rsidRPr="00F354C6" w14:paraId="07DEFBAB" w14:textId="77777777" w:rsidTr="001569F2">
        <w:trPr>
          <w:trHeight w:val="373"/>
          <w:jc w:val="center"/>
        </w:trPr>
        <w:tc>
          <w:tcPr>
            <w:tcW w:w="65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 w:type="dxa"/>
              <w:bottom w:w="0" w:type="dxa"/>
              <w:right w:w="10" w:type="dxa"/>
            </w:tcMar>
            <w:vAlign w:val="center"/>
          </w:tcPr>
          <w:p w14:paraId="3C6422FA" w14:textId="77777777" w:rsidR="00132303" w:rsidRPr="00F354C6" w:rsidRDefault="00132303" w:rsidP="00E94FCF">
            <w:pPr>
              <w:tabs>
                <w:tab w:val="left" w:pos="567"/>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Eil.</w:t>
            </w:r>
          </w:p>
          <w:p w14:paraId="689E9407" w14:textId="77777777" w:rsidR="00132303" w:rsidRPr="00F354C6" w:rsidRDefault="00132303" w:rsidP="00E94FCF">
            <w:pPr>
              <w:tabs>
                <w:tab w:val="left" w:pos="567"/>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Nr.</w:t>
            </w:r>
          </w:p>
        </w:tc>
        <w:tc>
          <w:tcPr>
            <w:tcW w:w="7550"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14:paraId="26A1CE20" w14:textId="77777777" w:rsidR="00132303" w:rsidRPr="00F354C6" w:rsidRDefault="00132303" w:rsidP="00E94FCF">
            <w:pPr>
              <w:tabs>
                <w:tab w:val="left" w:pos="567"/>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Veiklą reglamentuojantys rodikliai</w:t>
            </w:r>
          </w:p>
        </w:tc>
        <w:tc>
          <w:tcPr>
            <w:tcW w:w="1417"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14:paraId="286D6596" w14:textId="77777777" w:rsidR="00132303" w:rsidRPr="00F354C6" w:rsidRDefault="00132303" w:rsidP="00E94FCF">
            <w:pPr>
              <w:tabs>
                <w:tab w:val="left" w:pos="567"/>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Vnt.</w:t>
            </w:r>
          </w:p>
        </w:tc>
      </w:tr>
      <w:tr w:rsidR="00132303" w:rsidRPr="00F354C6" w14:paraId="75C44FFB" w14:textId="77777777" w:rsidTr="000A6568">
        <w:trPr>
          <w:trHeight w:val="270"/>
          <w:jc w:val="center"/>
        </w:trPr>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069903D" w14:textId="77777777" w:rsidR="00132303" w:rsidRPr="00F354C6" w:rsidRDefault="00132303" w:rsidP="000A6568">
            <w:pPr>
              <w:tabs>
                <w:tab w:val="left" w:pos="567"/>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w:t>
            </w:r>
          </w:p>
        </w:tc>
        <w:tc>
          <w:tcPr>
            <w:tcW w:w="75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CF21B8" w14:textId="77777777" w:rsidR="00132303" w:rsidRPr="00F354C6" w:rsidRDefault="00132303" w:rsidP="00E94FCF">
            <w:pPr>
              <w:tabs>
                <w:tab w:val="left" w:pos="567"/>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Veiklos organizavimo įsakymai:</w:t>
            </w:r>
          </w:p>
          <w:p w14:paraId="714D541A" w14:textId="77777777" w:rsidR="00132303" w:rsidRPr="00F354C6" w:rsidRDefault="00132303" w:rsidP="00E94FCF">
            <w:pPr>
              <w:numPr>
                <w:ilvl w:val="0"/>
                <w:numId w:val="15"/>
              </w:numPr>
              <w:pBdr>
                <w:top w:val="nil"/>
                <w:left w:val="nil"/>
                <w:bottom w:val="nil"/>
                <w:right w:val="nil"/>
                <w:between w:val="nil"/>
              </w:pBdr>
              <w:tabs>
                <w:tab w:val="left" w:pos="36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Veiklos klausimai;</w:t>
            </w:r>
          </w:p>
          <w:p w14:paraId="3EA0557E" w14:textId="77777777" w:rsidR="00132303" w:rsidRPr="00F354C6" w:rsidRDefault="00132303" w:rsidP="00E94FCF">
            <w:pPr>
              <w:numPr>
                <w:ilvl w:val="0"/>
                <w:numId w:val="15"/>
              </w:numPr>
              <w:pBdr>
                <w:top w:val="nil"/>
                <w:left w:val="nil"/>
                <w:bottom w:val="nil"/>
                <w:right w:val="nil"/>
                <w:between w:val="nil"/>
              </w:pBdr>
              <w:tabs>
                <w:tab w:val="left" w:pos="36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Personalo klausimai;</w:t>
            </w:r>
          </w:p>
          <w:p w14:paraId="27FC99C4" w14:textId="77777777" w:rsidR="00132303" w:rsidRPr="00F354C6" w:rsidRDefault="00132303" w:rsidP="00E94FCF">
            <w:pPr>
              <w:numPr>
                <w:ilvl w:val="0"/>
                <w:numId w:val="15"/>
              </w:numPr>
              <w:pBdr>
                <w:top w:val="nil"/>
                <w:left w:val="nil"/>
                <w:bottom w:val="nil"/>
                <w:right w:val="nil"/>
                <w:between w:val="nil"/>
              </w:pBdr>
              <w:tabs>
                <w:tab w:val="left" w:pos="36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Atostogų ir komandiruočių klausimai.</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A3C9A0" w14:textId="77777777" w:rsidR="00132303" w:rsidRPr="00F354C6" w:rsidRDefault="00132303" w:rsidP="00E94FCF">
            <w:pPr>
              <w:tabs>
                <w:tab w:val="left" w:pos="567"/>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2820</w:t>
            </w:r>
          </w:p>
          <w:p w14:paraId="467AB54C" w14:textId="77777777" w:rsidR="00132303" w:rsidRPr="00F354C6" w:rsidRDefault="00132303" w:rsidP="00E94FCF">
            <w:pPr>
              <w:tabs>
                <w:tab w:val="left" w:pos="567"/>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1303</w:t>
            </w:r>
          </w:p>
          <w:p w14:paraId="6C8A0AF6" w14:textId="77777777" w:rsidR="00132303" w:rsidRPr="00F354C6" w:rsidRDefault="00132303" w:rsidP="00E94FCF">
            <w:pPr>
              <w:tabs>
                <w:tab w:val="left" w:pos="567"/>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780</w:t>
            </w:r>
          </w:p>
          <w:p w14:paraId="06D35DDB" w14:textId="77777777" w:rsidR="00132303" w:rsidRPr="00F354C6" w:rsidRDefault="00132303" w:rsidP="00E94FCF">
            <w:pPr>
              <w:tabs>
                <w:tab w:val="left" w:pos="567"/>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737</w:t>
            </w:r>
          </w:p>
        </w:tc>
      </w:tr>
      <w:tr w:rsidR="00132303" w:rsidRPr="00F354C6" w14:paraId="0AF382A5" w14:textId="77777777" w:rsidTr="000A6568">
        <w:trPr>
          <w:trHeight w:val="201"/>
          <w:jc w:val="center"/>
        </w:trPr>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73D3D95" w14:textId="77777777" w:rsidR="00132303" w:rsidRPr="00F354C6" w:rsidRDefault="00132303" w:rsidP="000A6568">
            <w:pPr>
              <w:tabs>
                <w:tab w:val="left" w:pos="567"/>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w:t>
            </w:r>
            <w:r w:rsidRPr="00F354C6">
              <w:rPr>
                <w:rFonts w:ascii="Times New Roman" w:eastAsia="Times New Roman" w:hAnsi="Times New Roman" w:cs="Times New Roman"/>
                <w:b/>
                <w:i/>
                <w:sz w:val="24"/>
                <w:szCs w:val="24"/>
              </w:rPr>
              <w:t>.</w:t>
            </w:r>
          </w:p>
        </w:tc>
        <w:tc>
          <w:tcPr>
            <w:tcW w:w="75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703819" w14:textId="77777777" w:rsidR="00132303" w:rsidRPr="00F354C6" w:rsidRDefault="00132303" w:rsidP="00E94FCF">
            <w:pPr>
              <w:tabs>
                <w:tab w:val="left" w:pos="567"/>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Gauti ir išsiųsti įvairaus pobūdžio raštai</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24EF0D" w14:textId="77777777" w:rsidR="00132303" w:rsidRPr="00F354C6" w:rsidRDefault="00132303" w:rsidP="00E94FCF">
            <w:pPr>
              <w:tabs>
                <w:tab w:val="left" w:pos="567"/>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2751</w:t>
            </w:r>
          </w:p>
        </w:tc>
      </w:tr>
      <w:tr w:rsidR="00132303" w:rsidRPr="00F354C6" w14:paraId="0CE12007" w14:textId="77777777" w:rsidTr="000A6568">
        <w:trPr>
          <w:trHeight w:val="702"/>
          <w:jc w:val="center"/>
        </w:trPr>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AE79AE8" w14:textId="77777777" w:rsidR="00132303" w:rsidRPr="00F354C6" w:rsidRDefault="00132303" w:rsidP="000A6568">
            <w:pPr>
              <w:tabs>
                <w:tab w:val="left" w:pos="567"/>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3.</w:t>
            </w:r>
          </w:p>
        </w:tc>
        <w:tc>
          <w:tcPr>
            <w:tcW w:w="75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2E7B23" w14:textId="77777777" w:rsidR="00132303" w:rsidRPr="00F354C6" w:rsidRDefault="00132303" w:rsidP="00E94FCF">
            <w:pPr>
              <w:tabs>
                <w:tab w:val="left" w:pos="567"/>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Pasirašytos sutartys  ir papildomi susitarimai:</w:t>
            </w:r>
          </w:p>
          <w:p w14:paraId="2C36EB25" w14:textId="77777777" w:rsidR="00132303" w:rsidRPr="00F354C6" w:rsidRDefault="00132303" w:rsidP="00E94FCF">
            <w:pPr>
              <w:numPr>
                <w:ilvl w:val="0"/>
                <w:numId w:val="16"/>
              </w:numPr>
              <w:pBdr>
                <w:top w:val="nil"/>
                <w:left w:val="nil"/>
                <w:bottom w:val="nil"/>
                <w:right w:val="nil"/>
                <w:between w:val="nil"/>
              </w:pBdr>
              <w:tabs>
                <w:tab w:val="left" w:pos="360"/>
              </w:tabs>
              <w:spacing w:line="240" w:lineRule="auto"/>
              <w:ind w:firstLine="0"/>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Praktinio mokymo sutartys (studentų praktika)</w:t>
            </w:r>
          </w:p>
          <w:p w14:paraId="51E7C6D4" w14:textId="77777777" w:rsidR="00132303" w:rsidRPr="00F354C6" w:rsidRDefault="00132303" w:rsidP="00E94FCF">
            <w:pPr>
              <w:numPr>
                <w:ilvl w:val="0"/>
                <w:numId w:val="16"/>
              </w:numPr>
              <w:pBdr>
                <w:top w:val="nil"/>
                <w:left w:val="nil"/>
                <w:bottom w:val="nil"/>
                <w:right w:val="nil"/>
                <w:between w:val="nil"/>
              </w:pBdr>
              <w:tabs>
                <w:tab w:val="left" w:pos="360"/>
              </w:tabs>
              <w:spacing w:line="240" w:lineRule="auto"/>
              <w:ind w:firstLine="0"/>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Kitos sutartys</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3C38B6E" w14:textId="77777777" w:rsidR="00132303" w:rsidRPr="00F354C6" w:rsidRDefault="00132303" w:rsidP="00E94FCF">
            <w:pPr>
              <w:tabs>
                <w:tab w:val="left" w:pos="567"/>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44</w:t>
            </w:r>
          </w:p>
          <w:p w14:paraId="3FC8E1B0" w14:textId="77777777" w:rsidR="00132303" w:rsidRPr="00F354C6" w:rsidRDefault="00132303" w:rsidP="00E94FCF">
            <w:pPr>
              <w:tabs>
                <w:tab w:val="left" w:pos="567"/>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10</w:t>
            </w:r>
          </w:p>
          <w:p w14:paraId="1886F7E7" w14:textId="77777777" w:rsidR="00132303" w:rsidRPr="00F354C6" w:rsidRDefault="00132303" w:rsidP="00E94FCF">
            <w:pPr>
              <w:tabs>
                <w:tab w:val="left" w:pos="567"/>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34</w:t>
            </w:r>
          </w:p>
        </w:tc>
      </w:tr>
      <w:tr w:rsidR="00132303" w:rsidRPr="00F354C6" w14:paraId="2FC87AD5" w14:textId="77777777" w:rsidTr="000A6568">
        <w:trPr>
          <w:trHeight w:val="206"/>
          <w:jc w:val="center"/>
        </w:trPr>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3966E7B" w14:textId="77777777" w:rsidR="00132303" w:rsidRPr="00F354C6" w:rsidRDefault="00132303" w:rsidP="000A6568">
            <w:pPr>
              <w:tabs>
                <w:tab w:val="left" w:pos="567"/>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4.</w:t>
            </w:r>
          </w:p>
        </w:tc>
        <w:tc>
          <w:tcPr>
            <w:tcW w:w="75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193888" w14:textId="77777777" w:rsidR="00132303" w:rsidRPr="00F354C6" w:rsidRDefault="00132303" w:rsidP="00E94FCF">
            <w:pPr>
              <w:tabs>
                <w:tab w:val="left" w:pos="567"/>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Pinigų priėmimo kvitai</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9A76B3" w14:textId="77777777" w:rsidR="00132303" w:rsidRPr="00F354C6" w:rsidRDefault="00132303" w:rsidP="00E94FCF">
            <w:pPr>
              <w:tabs>
                <w:tab w:val="left" w:pos="567"/>
                <w:tab w:val="left" w:pos="720"/>
              </w:tabs>
              <w:spacing w:line="240" w:lineRule="auto"/>
              <w:jc w:val="center"/>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rPr>
              <w:t>1488</w:t>
            </w:r>
          </w:p>
        </w:tc>
      </w:tr>
    </w:tbl>
    <w:p w14:paraId="04458B6F" w14:textId="77777777" w:rsidR="00AD411F" w:rsidRPr="00F354C6" w:rsidRDefault="00AD411F" w:rsidP="00E94FCF">
      <w:pPr>
        <w:tabs>
          <w:tab w:val="left" w:pos="720"/>
        </w:tabs>
        <w:spacing w:line="240" w:lineRule="auto"/>
        <w:rPr>
          <w:rFonts w:ascii="Times New Roman" w:eastAsia="Times New Roman" w:hAnsi="Times New Roman" w:cs="Times New Roman"/>
          <w:b/>
          <w:sz w:val="24"/>
          <w:szCs w:val="24"/>
        </w:rPr>
      </w:pPr>
    </w:p>
    <w:p w14:paraId="7B02CCA1" w14:textId="0ADA795E" w:rsidR="00DF42CF" w:rsidRPr="00F354C6" w:rsidRDefault="006F0B98" w:rsidP="00E94FCF">
      <w:pPr>
        <w:tabs>
          <w:tab w:val="left" w:pos="720"/>
        </w:tabs>
        <w:spacing w:line="240" w:lineRule="auto"/>
        <w:rPr>
          <w:rFonts w:ascii="Times New Roman" w:eastAsia="Times New Roman" w:hAnsi="Times New Roman" w:cs="Times New Roman"/>
          <w:sz w:val="24"/>
          <w:szCs w:val="24"/>
        </w:rPr>
      </w:pPr>
      <w:r w:rsidRPr="00F354C6">
        <w:rPr>
          <w:rFonts w:ascii="Times New Roman" w:eastAsia="Times New Roman" w:hAnsi="Times New Roman" w:cs="Times New Roman"/>
          <w:sz w:val="24"/>
          <w:szCs w:val="24"/>
          <w:highlight w:val="white"/>
        </w:rPr>
        <w:t>202</w:t>
      </w:r>
      <w:r w:rsidR="0073112C" w:rsidRPr="00F354C6">
        <w:rPr>
          <w:rFonts w:ascii="Times New Roman" w:eastAsia="Times New Roman" w:hAnsi="Times New Roman" w:cs="Times New Roman"/>
          <w:sz w:val="24"/>
          <w:szCs w:val="24"/>
          <w:highlight w:val="white"/>
        </w:rPr>
        <w:t>4</w:t>
      </w:r>
      <w:r w:rsidR="00484DF2" w:rsidRPr="00F354C6">
        <w:rPr>
          <w:rFonts w:ascii="Times New Roman" w:eastAsia="Times New Roman" w:hAnsi="Times New Roman" w:cs="Times New Roman"/>
          <w:sz w:val="24"/>
          <w:szCs w:val="24"/>
          <w:highlight w:val="white"/>
        </w:rPr>
        <w:t xml:space="preserve"> m. Centras spręsdamas </w:t>
      </w:r>
      <w:r w:rsidR="00AA4D19" w:rsidRPr="00F354C6">
        <w:rPr>
          <w:rFonts w:ascii="Times New Roman" w:eastAsia="Times New Roman" w:hAnsi="Times New Roman" w:cs="Times New Roman"/>
          <w:sz w:val="24"/>
          <w:szCs w:val="24"/>
          <w:highlight w:val="white"/>
        </w:rPr>
        <w:t xml:space="preserve">Šakių </w:t>
      </w:r>
      <w:r w:rsidR="0071766F" w:rsidRPr="00F354C6">
        <w:rPr>
          <w:rFonts w:ascii="Times New Roman" w:eastAsia="Times New Roman" w:hAnsi="Times New Roman" w:cs="Times New Roman"/>
          <w:sz w:val="24"/>
          <w:szCs w:val="24"/>
          <w:highlight w:val="white"/>
        </w:rPr>
        <w:t>r.</w:t>
      </w:r>
      <w:r w:rsidR="00484DF2" w:rsidRPr="00F354C6">
        <w:rPr>
          <w:rFonts w:ascii="Times New Roman" w:eastAsia="Times New Roman" w:hAnsi="Times New Roman" w:cs="Times New Roman"/>
          <w:sz w:val="24"/>
          <w:szCs w:val="24"/>
          <w:highlight w:val="white"/>
        </w:rPr>
        <w:t xml:space="preserve"> gyventojų socialines proble</w:t>
      </w:r>
      <w:r w:rsidR="0071766F" w:rsidRPr="00F354C6">
        <w:rPr>
          <w:rFonts w:ascii="Times New Roman" w:eastAsia="Times New Roman" w:hAnsi="Times New Roman" w:cs="Times New Roman"/>
          <w:sz w:val="24"/>
          <w:szCs w:val="24"/>
          <w:highlight w:val="white"/>
        </w:rPr>
        <w:t xml:space="preserve">mas </w:t>
      </w:r>
      <w:r w:rsidR="00484DF2" w:rsidRPr="00F354C6">
        <w:rPr>
          <w:rFonts w:ascii="Times New Roman" w:eastAsia="Times New Roman" w:hAnsi="Times New Roman" w:cs="Times New Roman"/>
          <w:sz w:val="24"/>
          <w:szCs w:val="24"/>
          <w:highlight w:val="white"/>
        </w:rPr>
        <w:t>bendradarbiavo su:</w:t>
      </w:r>
    </w:p>
    <w:p w14:paraId="35713C3E" w14:textId="6F9F59D4" w:rsidR="003A5759" w:rsidRPr="00F354C6" w:rsidRDefault="00484DF2" w:rsidP="00E94FCF">
      <w:pPr>
        <w:widowControl w:val="0"/>
        <w:numPr>
          <w:ilvl w:val="0"/>
          <w:numId w:val="2"/>
        </w:numPr>
        <w:tabs>
          <w:tab w:val="left" w:pos="720"/>
          <w:tab w:val="left" w:pos="993"/>
        </w:tabs>
        <w:spacing w:line="240" w:lineRule="auto"/>
        <w:ind w:left="0" w:firstLine="709"/>
        <w:jc w:val="both"/>
        <w:rPr>
          <w:rFonts w:ascii="Times New Roman" w:eastAsia="Times New Roman" w:hAnsi="Times New Roman" w:cs="Times New Roman"/>
          <w:sz w:val="24"/>
          <w:szCs w:val="24"/>
          <w:highlight w:val="white"/>
        </w:rPr>
      </w:pPr>
      <w:r w:rsidRPr="00F354C6">
        <w:rPr>
          <w:rFonts w:ascii="Times New Roman" w:eastAsia="Times New Roman" w:hAnsi="Times New Roman" w:cs="Times New Roman"/>
          <w:sz w:val="24"/>
          <w:szCs w:val="24"/>
          <w:highlight w:val="white"/>
        </w:rPr>
        <w:t xml:space="preserve">Lietuvos Respublikos </w:t>
      </w:r>
      <w:r w:rsidR="00267072" w:rsidRPr="00F354C6">
        <w:rPr>
          <w:rFonts w:ascii="Times New Roman" w:eastAsia="Times New Roman" w:hAnsi="Times New Roman" w:cs="Times New Roman"/>
          <w:sz w:val="24"/>
          <w:szCs w:val="24"/>
          <w:highlight w:val="white"/>
        </w:rPr>
        <w:t>S</w:t>
      </w:r>
      <w:r w:rsidRPr="00F354C6">
        <w:rPr>
          <w:rFonts w:ascii="Times New Roman" w:eastAsia="Times New Roman" w:hAnsi="Times New Roman" w:cs="Times New Roman"/>
          <w:sz w:val="24"/>
          <w:szCs w:val="24"/>
          <w:highlight w:val="white"/>
        </w:rPr>
        <w:t>ocialinės apsaugos ir darbo ministerija;</w:t>
      </w:r>
    </w:p>
    <w:p w14:paraId="5420E4D3" w14:textId="70BDD900" w:rsidR="003A5759" w:rsidRPr="00F354C6" w:rsidRDefault="00A70452" w:rsidP="00E94FCF">
      <w:pPr>
        <w:widowControl w:val="0"/>
        <w:numPr>
          <w:ilvl w:val="0"/>
          <w:numId w:val="2"/>
        </w:numPr>
        <w:tabs>
          <w:tab w:val="left" w:pos="720"/>
          <w:tab w:val="left" w:pos="993"/>
        </w:tabs>
        <w:spacing w:line="240" w:lineRule="auto"/>
        <w:ind w:left="0" w:firstLine="709"/>
        <w:jc w:val="both"/>
        <w:rPr>
          <w:rFonts w:ascii="Times New Roman" w:eastAsia="Times New Roman" w:hAnsi="Times New Roman" w:cs="Times New Roman"/>
          <w:sz w:val="24"/>
          <w:szCs w:val="24"/>
          <w:highlight w:val="white"/>
        </w:rPr>
      </w:pPr>
      <w:r w:rsidRPr="00F354C6">
        <w:rPr>
          <w:rFonts w:ascii="Times New Roman" w:eastAsia="Times New Roman" w:hAnsi="Times New Roman" w:cs="Times New Roman"/>
          <w:sz w:val="24"/>
          <w:szCs w:val="24"/>
          <w:highlight w:val="white"/>
        </w:rPr>
        <w:t>Šakių r.</w:t>
      </w:r>
      <w:r w:rsidR="007771A8" w:rsidRPr="00F354C6">
        <w:rPr>
          <w:rFonts w:ascii="Times New Roman" w:eastAsia="Times New Roman" w:hAnsi="Times New Roman" w:cs="Times New Roman"/>
          <w:sz w:val="24"/>
          <w:szCs w:val="24"/>
          <w:highlight w:val="white"/>
        </w:rPr>
        <w:t xml:space="preserve"> savivaldybės administracijos </w:t>
      </w:r>
      <w:r w:rsidR="00267072" w:rsidRPr="00F354C6">
        <w:rPr>
          <w:rFonts w:ascii="Times New Roman" w:eastAsia="Times New Roman" w:hAnsi="Times New Roman" w:cs="Times New Roman"/>
          <w:sz w:val="24"/>
          <w:szCs w:val="24"/>
          <w:highlight w:val="white"/>
        </w:rPr>
        <w:t>S</w:t>
      </w:r>
      <w:r w:rsidR="00484DF2" w:rsidRPr="00F354C6">
        <w:rPr>
          <w:rFonts w:ascii="Times New Roman" w:eastAsia="Times New Roman" w:hAnsi="Times New Roman" w:cs="Times New Roman"/>
          <w:sz w:val="24"/>
          <w:szCs w:val="24"/>
          <w:highlight w:val="white"/>
        </w:rPr>
        <w:t>ocialinės paramos skyriumi;</w:t>
      </w:r>
    </w:p>
    <w:p w14:paraId="0CF74560" w14:textId="77777777" w:rsidR="00DF42CF" w:rsidRPr="00F354C6" w:rsidRDefault="00484DF2" w:rsidP="00E94FCF">
      <w:pPr>
        <w:widowControl w:val="0"/>
        <w:numPr>
          <w:ilvl w:val="0"/>
          <w:numId w:val="2"/>
        </w:numPr>
        <w:tabs>
          <w:tab w:val="left" w:pos="720"/>
          <w:tab w:val="left" w:pos="993"/>
        </w:tabs>
        <w:spacing w:line="240" w:lineRule="auto"/>
        <w:ind w:left="0" w:firstLine="709"/>
        <w:jc w:val="both"/>
        <w:rPr>
          <w:rFonts w:ascii="Times New Roman" w:eastAsia="Times New Roman" w:hAnsi="Times New Roman" w:cs="Times New Roman"/>
          <w:sz w:val="24"/>
          <w:szCs w:val="24"/>
          <w:highlight w:val="white"/>
        </w:rPr>
      </w:pPr>
      <w:r w:rsidRPr="00F354C6">
        <w:rPr>
          <w:rFonts w:ascii="Times New Roman" w:eastAsia="Times New Roman" w:hAnsi="Times New Roman" w:cs="Times New Roman"/>
          <w:sz w:val="24"/>
          <w:szCs w:val="24"/>
          <w:highlight w:val="white"/>
        </w:rPr>
        <w:t>Šakių r</w:t>
      </w:r>
      <w:r w:rsidR="00A70452" w:rsidRPr="00F354C6">
        <w:rPr>
          <w:rFonts w:ascii="Times New Roman" w:eastAsia="Times New Roman" w:hAnsi="Times New Roman" w:cs="Times New Roman"/>
          <w:sz w:val="24"/>
          <w:szCs w:val="24"/>
          <w:highlight w:val="white"/>
        </w:rPr>
        <w:t>.</w:t>
      </w:r>
      <w:r w:rsidR="007771A8" w:rsidRPr="00F354C6">
        <w:rPr>
          <w:rFonts w:ascii="Times New Roman" w:eastAsia="Times New Roman" w:hAnsi="Times New Roman" w:cs="Times New Roman"/>
          <w:sz w:val="24"/>
          <w:szCs w:val="24"/>
          <w:highlight w:val="white"/>
        </w:rPr>
        <w:t xml:space="preserve"> savivaldybės administracijos t</w:t>
      </w:r>
      <w:r w:rsidRPr="00F354C6">
        <w:rPr>
          <w:rFonts w:ascii="Times New Roman" w:eastAsia="Times New Roman" w:hAnsi="Times New Roman" w:cs="Times New Roman"/>
          <w:sz w:val="24"/>
          <w:szCs w:val="24"/>
          <w:highlight w:val="white"/>
        </w:rPr>
        <w:t>arpinstitucinio bendradarbiavimo koordinatoriumi;</w:t>
      </w:r>
    </w:p>
    <w:p w14:paraId="052D3BBC" w14:textId="77777777" w:rsidR="00DF42CF" w:rsidRPr="00F354C6" w:rsidRDefault="00484DF2" w:rsidP="00E94FCF">
      <w:pPr>
        <w:widowControl w:val="0"/>
        <w:numPr>
          <w:ilvl w:val="0"/>
          <w:numId w:val="2"/>
        </w:numPr>
        <w:tabs>
          <w:tab w:val="left" w:pos="720"/>
          <w:tab w:val="left" w:pos="993"/>
        </w:tabs>
        <w:spacing w:line="240" w:lineRule="auto"/>
        <w:ind w:left="0" w:firstLine="709"/>
        <w:jc w:val="both"/>
        <w:rPr>
          <w:rFonts w:ascii="Times New Roman" w:eastAsia="Times New Roman" w:hAnsi="Times New Roman" w:cs="Times New Roman"/>
          <w:sz w:val="24"/>
          <w:szCs w:val="24"/>
          <w:highlight w:val="white"/>
        </w:rPr>
      </w:pPr>
      <w:r w:rsidRPr="00F354C6">
        <w:rPr>
          <w:rFonts w:ascii="Times New Roman" w:eastAsia="Times New Roman" w:hAnsi="Times New Roman" w:cs="Times New Roman"/>
          <w:sz w:val="24"/>
          <w:szCs w:val="24"/>
          <w:highlight w:val="white"/>
        </w:rPr>
        <w:t>Valstybės vaiko teisių apsaugos ir įvaikinimo tarnyba;</w:t>
      </w:r>
    </w:p>
    <w:p w14:paraId="33595631" w14:textId="77777777" w:rsidR="00DF42CF" w:rsidRPr="00F354C6" w:rsidRDefault="00484DF2" w:rsidP="00E94FCF">
      <w:pPr>
        <w:widowControl w:val="0"/>
        <w:numPr>
          <w:ilvl w:val="0"/>
          <w:numId w:val="2"/>
        </w:numPr>
        <w:tabs>
          <w:tab w:val="left" w:pos="720"/>
          <w:tab w:val="left" w:pos="993"/>
        </w:tabs>
        <w:spacing w:line="240" w:lineRule="auto"/>
        <w:ind w:left="0" w:firstLine="709"/>
        <w:jc w:val="both"/>
        <w:rPr>
          <w:rFonts w:ascii="Times New Roman" w:eastAsia="Times New Roman" w:hAnsi="Times New Roman" w:cs="Times New Roman"/>
          <w:sz w:val="24"/>
          <w:szCs w:val="24"/>
          <w:highlight w:val="white"/>
        </w:rPr>
      </w:pPr>
      <w:r w:rsidRPr="00F354C6">
        <w:rPr>
          <w:rFonts w:ascii="Times New Roman" w:eastAsia="Times New Roman" w:hAnsi="Times New Roman" w:cs="Times New Roman"/>
          <w:sz w:val="24"/>
          <w:szCs w:val="24"/>
          <w:highlight w:val="white"/>
        </w:rPr>
        <w:t>Marijampolės apskrities VPK Šakių rajono policijos komisariatu;</w:t>
      </w:r>
    </w:p>
    <w:p w14:paraId="054C66CD" w14:textId="77777777" w:rsidR="00DF42CF" w:rsidRPr="00F354C6" w:rsidRDefault="00484DF2" w:rsidP="00E94FCF">
      <w:pPr>
        <w:widowControl w:val="0"/>
        <w:numPr>
          <w:ilvl w:val="0"/>
          <w:numId w:val="2"/>
        </w:numPr>
        <w:tabs>
          <w:tab w:val="left" w:pos="720"/>
          <w:tab w:val="left" w:pos="993"/>
        </w:tabs>
        <w:spacing w:line="240" w:lineRule="auto"/>
        <w:ind w:left="0" w:firstLine="709"/>
        <w:jc w:val="both"/>
        <w:rPr>
          <w:rFonts w:ascii="Times New Roman" w:eastAsia="Times New Roman" w:hAnsi="Times New Roman" w:cs="Times New Roman"/>
          <w:sz w:val="24"/>
          <w:szCs w:val="24"/>
          <w:highlight w:val="white"/>
        </w:rPr>
      </w:pPr>
      <w:r w:rsidRPr="00F354C6">
        <w:rPr>
          <w:rFonts w:ascii="Times New Roman" w:eastAsia="Times New Roman" w:hAnsi="Times New Roman" w:cs="Times New Roman"/>
          <w:sz w:val="24"/>
          <w:szCs w:val="24"/>
          <w:highlight w:val="white"/>
        </w:rPr>
        <w:t>Šakių r</w:t>
      </w:r>
      <w:r w:rsidR="00A70452" w:rsidRPr="00F354C6">
        <w:rPr>
          <w:rFonts w:ascii="Times New Roman" w:eastAsia="Times New Roman" w:hAnsi="Times New Roman" w:cs="Times New Roman"/>
          <w:sz w:val="24"/>
          <w:szCs w:val="24"/>
          <w:highlight w:val="white"/>
        </w:rPr>
        <w:t>.</w:t>
      </w:r>
      <w:r w:rsidRPr="00F354C6">
        <w:rPr>
          <w:rFonts w:ascii="Times New Roman" w:eastAsia="Times New Roman" w:hAnsi="Times New Roman" w:cs="Times New Roman"/>
          <w:sz w:val="24"/>
          <w:szCs w:val="24"/>
          <w:highlight w:val="white"/>
        </w:rPr>
        <w:t xml:space="preserve"> savivaldybės bendruomeniniais šeimos namais;</w:t>
      </w:r>
    </w:p>
    <w:p w14:paraId="5F108782" w14:textId="77777777" w:rsidR="00DF42CF" w:rsidRPr="00F354C6" w:rsidRDefault="00484DF2" w:rsidP="00E94FCF">
      <w:pPr>
        <w:widowControl w:val="0"/>
        <w:numPr>
          <w:ilvl w:val="0"/>
          <w:numId w:val="2"/>
        </w:numPr>
        <w:tabs>
          <w:tab w:val="left" w:pos="720"/>
          <w:tab w:val="left" w:pos="993"/>
        </w:tabs>
        <w:spacing w:line="240" w:lineRule="auto"/>
        <w:ind w:left="0" w:firstLine="709"/>
        <w:jc w:val="both"/>
        <w:rPr>
          <w:rFonts w:ascii="Times New Roman" w:eastAsia="Times New Roman" w:hAnsi="Times New Roman" w:cs="Times New Roman"/>
          <w:sz w:val="24"/>
          <w:szCs w:val="24"/>
          <w:highlight w:val="white"/>
        </w:rPr>
      </w:pPr>
      <w:r w:rsidRPr="00F354C6">
        <w:rPr>
          <w:rFonts w:ascii="Times New Roman" w:eastAsia="Times New Roman" w:hAnsi="Times New Roman" w:cs="Times New Roman"/>
          <w:sz w:val="24"/>
          <w:szCs w:val="24"/>
          <w:highlight w:val="white"/>
        </w:rPr>
        <w:t>Šakių r</w:t>
      </w:r>
      <w:r w:rsidR="00A70452" w:rsidRPr="00F354C6">
        <w:rPr>
          <w:rFonts w:ascii="Times New Roman" w:eastAsia="Times New Roman" w:hAnsi="Times New Roman" w:cs="Times New Roman"/>
          <w:sz w:val="24"/>
          <w:szCs w:val="24"/>
          <w:highlight w:val="white"/>
        </w:rPr>
        <w:t>.</w:t>
      </w:r>
      <w:r w:rsidRPr="00F354C6">
        <w:rPr>
          <w:rFonts w:ascii="Times New Roman" w:eastAsia="Times New Roman" w:hAnsi="Times New Roman" w:cs="Times New Roman"/>
          <w:sz w:val="24"/>
          <w:szCs w:val="24"/>
          <w:highlight w:val="white"/>
        </w:rPr>
        <w:t xml:space="preserve"> seniūnijomis;</w:t>
      </w:r>
    </w:p>
    <w:p w14:paraId="182B798B" w14:textId="77777777" w:rsidR="00DF42CF" w:rsidRPr="00F354C6" w:rsidRDefault="00484DF2" w:rsidP="00E94FCF">
      <w:pPr>
        <w:widowControl w:val="0"/>
        <w:numPr>
          <w:ilvl w:val="0"/>
          <w:numId w:val="2"/>
        </w:numPr>
        <w:tabs>
          <w:tab w:val="left" w:pos="720"/>
          <w:tab w:val="left" w:pos="993"/>
        </w:tabs>
        <w:spacing w:line="240" w:lineRule="auto"/>
        <w:ind w:left="0" w:firstLine="709"/>
        <w:jc w:val="both"/>
        <w:rPr>
          <w:rFonts w:ascii="Times New Roman" w:eastAsia="Times New Roman" w:hAnsi="Times New Roman" w:cs="Times New Roman"/>
          <w:sz w:val="24"/>
          <w:szCs w:val="24"/>
          <w:highlight w:val="white"/>
        </w:rPr>
      </w:pPr>
      <w:r w:rsidRPr="00F354C6">
        <w:rPr>
          <w:rFonts w:ascii="Times New Roman" w:eastAsia="Times New Roman" w:hAnsi="Times New Roman" w:cs="Times New Roman"/>
          <w:sz w:val="24"/>
          <w:szCs w:val="24"/>
          <w:highlight w:val="white"/>
        </w:rPr>
        <w:t>Šakių r</w:t>
      </w:r>
      <w:r w:rsidR="00A70452" w:rsidRPr="00F354C6">
        <w:rPr>
          <w:rFonts w:ascii="Times New Roman" w:eastAsia="Times New Roman" w:hAnsi="Times New Roman" w:cs="Times New Roman"/>
          <w:sz w:val="24"/>
          <w:szCs w:val="24"/>
          <w:highlight w:val="white"/>
        </w:rPr>
        <w:t>.</w:t>
      </w:r>
      <w:r w:rsidRPr="00F354C6">
        <w:rPr>
          <w:rFonts w:ascii="Times New Roman" w:eastAsia="Times New Roman" w:hAnsi="Times New Roman" w:cs="Times New Roman"/>
          <w:sz w:val="24"/>
          <w:szCs w:val="24"/>
          <w:highlight w:val="white"/>
        </w:rPr>
        <w:t xml:space="preserve"> savivaldybės </w:t>
      </w:r>
      <w:proofErr w:type="spellStart"/>
      <w:r w:rsidRPr="00F354C6">
        <w:rPr>
          <w:rFonts w:ascii="Times New Roman" w:eastAsia="Times New Roman" w:hAnsi="Times New Roman" w:cs="Times New Roman"/>
          <w:sz w:val="24"/>
          <w:szCs w:val="24"/>
          <w:highlight w:val="white"/>
        </w:rPr>
        <w:t>PPT</w:t>
      </w:r>
      <w:proofErr w:type="spellEnd"/>
      <w:r w:rsidRPr="00F354C6">
        <w:rPr>
          <w:rFonts w:ascii="Times New Roman" w:eastAsia="Times New Roman" w:hAnsi="Times New Roman" w:cs="Times New Roman"/>
          <w:sz w:val="24"/>
          <w:szCs w:val="24"/>
          <w:highlight w:val="white"/>
        </w:rPr>
        <w:t xml:space="preserve"> tarnyba;</w:t>
      </w:r>
    </w:p>
    <w:p w14:paraId="56E291E0" w14:textId="77777777" w:rsidR="00DF42CF" w:rsidRPr="00F354C6" w:rsidRDefault="00484DF2" w:rsidP="00E94FCF">
      <w:pPr>
        <w:widowControl w:val="0"/>
        <w:numPr>
          <w:ilvl w:val="0"/>
          <w:numId w:val="2"/>
        </w:numPr>
        <w:tabs>
          <w:tab w:val="left" w:pos="720"/>
          <w:tab w:val="left" w:pos="993"/>
        </w:tabs>
        <w:spacing w:line="240" w:lineRule="auto"/>
        <w:ind w:left="0" w:firstLine="709"/>
        <w:jc w:val="both"/>
        <w:rPr>
          <w:rFonts w:ascii="Times New Roman" w:eastAsia="Times New Roman" w:hAnsi="Times New Roman" w:cs="Times New Roman"/>
          <w:sz w:val="24"/>
          <w:szCs w:val="24"/>
          <w:highlight w:val="white"/>
        </w:rPr>
      </w:pPr>
      <w:r w:rsidRPr="00F354C6">
        <w:rPr>
          <w:rFonts w:ascii="Times New Roman" w:eastAsia="Times New Roman" w:hAnsi="Times New Roman" w:cs="Times New Roman"/>
          <w:sz w:val="24"/>
          <w:szCs w:val="24"/>
          <w:highlight w:val="white"/>
        </w:rPr>
        <w:t>Šakių r</w:t>
      </w:r>
      <w:r w:rsidR="00A70452" w:rsidRPr="00F354C6">
        <w:rPr>
          <w:rFonts w:ascii="Times New Roman" w:eastAsia="Times New Roman" w:hAnsi="Times New Roman" w:cs="Times New Roman"/>
          <w:sz w:val="24"/>
          <w:szCs w:val="24"/>
          <w:highlight w:val="white"/>
        </w:rPr>
        <w:t>.</w:t>
      </w:r>
      <w:r w:rsidRPr="00F354C6">
        <w:rPr>
          <w:rFonts w:ascii="Times New Roman" w:eastAsia="Times New Roman" w:hAnsi="Times New Roman" w:cs="Times New Roman"/>
          <w:sz w:val="24"/>
          <w:szCs w:val="24"/>
          <w:highlight w:val="white"/>
        </w:rPr>
        <w:t xml:space="preserve"> savivaldybės Gelgaudiškio ,,Šaltinio</w:t>
      </w:r>
      <w:r w:rsidR="00C52E60" w:rsidRPr="00F354C6">
        <w:rPr>
          <w:rFonts w:ascii="Times New Roman" w:eastAsia="Times New Roman" w:hAnsi="Times New Roman" w:cs="Times New Roman"/>
          <w:sz w:val="24"/>
          <w:szCs w:val="24"/>
          <w:highlight w:val="white"/>
        </w:rPr>
        <w:t>“</w:t>
      </w:r>
      <w:r w:rsidRPr="00F354C6">
        <w:rPr>
          <w:rFonts w:ascii="Times New Roman" w:eastAsia="Times New Roman" w:hAnsi="Times New Roman" w:cs="Times New Roman"/>
          <w:sz w:val="24"/>
          <w:szCs w:val="24"/>
          <w:highlight w:val="white"/>
        </w:rPr>
        <w:t xml:space="preserve"> specialiojo ugdymo centru;</w:t>
      </w:r>
    </w:p>
    <w:p w14:paraId="4D032A0C" w14:textId="77777777" w:rsidR="00DF42CF" w:rsidRPr="00F354C6" w:rsidRDefault="00484DF2" w:rsidP="00E94FCF">
      <w:pPr>
        <w:widowControl w:val="0"/>
        <w:numPr>
          <w:ilvl w:val="0"/>
          <w:numId w:val="2"/>
        </w:numPr>
        <w:tabs>
          <w:tab w:val="left" w:pos="720"/>
          <w:tab w:val="left" w:pos="993"/>
        </w:tabs>
        <w:spacing w:line="240" w:lineRule="auto"/>
        <w:ind w:left="0" w:firstLine="709"/>
        <w:jc w:val="both"/>
        <w:rPr>
          <w:rFonts w:ascii="Times New Roman" w:eastAsia="Times New Roman" w:hAnsi="Times New Roman" w:cs="Times New Roman"/>
          <w:sz w:val="24"/>
          <w:szCs w:val="24"/>
          <w:highlight w:val="white"/>
        </w:rPr>
      </w:pPr>
      <w:r w:rsidRPr="00F354C6">
        <w:rPr>
          <w:rFonts w:ascii="Times New Roman" w:eastAsia="Times New Roman" w:hAnsi="Times New Roman" w:cs="Times New Roman"/>
          <w:sz w:val="24"/>
          <w:szCs w:val="24"/>
          <w:highlight w:val="white"/>
        </w:rPr>
        <w:t>Šakių r</w:t>
      </w:r>
      <w:r w:rsidR="00A70452" w:rsidRPr="00F354C6">
        <w:rPr>
          <w:rFonts w:ascii="Times New Roman" w:eastAsia="Times New Roman" w:hAnsi="Times New Roman" w:cs="Times New Roman"/>
          <w:sz w:val="24"/>
          <w:szCs w:val="24"/>
          <w:highlight w:val="white"/>
        </w:rPr>
        <w:t>.</w:t>
      </w:r>
      <w:r w:rsidRPr="00F354C6">
        <w:rPr>
          <w:rFonts w:ascii="Times New Roman" w:eastAsia="Times New Roman" w:hAnsi="Times New Roman" w:cs="Times New Roman"/>
          <w:sz w:val="24"/>
          <w:szCs w:val="24"/>
          <w:highlight w:val="white"/>
        </w:rPr>
        <w:t xml:space="preserve"> savivaldybės visuomenės sveikatos biuru;</w:t>
      </w:r>
    </w:p>
    <w:p w14:paraId="0D70E8E0" w14:textId="77777777" w:rsidR="00DF42CF" w:rsidRPr="00F354C6" w:rsidRDefault="00484DF2" w:rsidP="00E94FCF">
      <w:pPr>
        <w:widowControl w:val="0"/>
        <w:numPr>
          <w:ilvl w:val="0"/>
          <w:numId w:val="2"/>
        </w:numPr>
        <w:tabs>
          <w:tab w:val="left" w:pos="720"/>
          <w:tab w:val="left" w:pos="993"/>
        </w:tabs>
        <w:spacing w:line="240" w:lineRule="auto"/>
        <w:ind w:left="0" w:firstLine="709"/>
        <w:jc w:val="both"/>
        <w:rPr>
          <w:rFonts w:ascii="Times New Roman" w:eastAsia="Times New Roman" w:hAnsi="Times New Roman" w:cs="Times New Roman"/>
          <w:sz w:val="24"/>
          <w:szCs w:val="24"/>
          <w:highlight w:val="white"/>
        </w:rPr>
      </w:pPr>
      <w:r w:rsidRPr="00F354C6">
        <w:rPr>
          <w:rFonts w:ascii="Times New Roman" w:eastAsia="Times New Roman" w:hAnsi="Times New Roman" w:cs="Times New Roman"/>
          <w:sz w:val="24"/>
          <w:szCs w:val="24"/>
          <w:highlight w:val="white"/>
        </w:rPr>
        <w:t>Marijampolės profesinio rengimo centro Kudirkos Naumiesčio skyriumi;</w:t>
      </w:r>
    </w:p>
    <w:p w14:paraId="3FA29D09" w14:textId="77777777" w:rsidR="00DF42CF" w:rsidRPr="00F354C6" w:rsidRDefault="00484DF2" w:rsidP="00E94FCF">
      <w:pPr>
        <w:widowControl w:val="0"/>
        <w:numPr>
          <w:ilvl w:val="0"/>
          <w:numId w:val="2"/>
        </w:numPr>
        <w:tabs>
          <w:tab w:val="left" w:pos="720"/>
          <w:tab w:val="left" w:pos="993"/>
        </w:tabs>
        <w:spacing w:line="240" w:lineRule="auto"/>
        <w:ind w:left="0" w:firstLine="709"/>
        <w:jc w:val="both"/>
        <w:rPr>
          <w:rFonts w:ascii="Times New Roman" w:eastAsia="Times New Roman" w:hAnsi="Times New Roman" w:cs="Times New Roman"/>
          <w:sz w:val="24"/>
          <w:szCs w:val="24"/>
          <w:highlight w:val="white"/>
        </w:rPr>
      </w:pPr>
      <w:r w:rsidRPr="00F354C6">
        <w:rPr>
          <w:rFonts w:ascii="Times New Roman" w:eastAsia="Times New Roman" w:hAnsi="Times New Roman" w:cs="Times New Roman"/>
          <w:sz w:val="24"/>
          <w:szCs w:val="24"/>
          <w:highlight w:val="white"/>
        </w:rPr>
        <w:t>Šakių r</w:t>
      </w:r>
      <w:r w:rsidR="00A70452" w:rsidRPr="00F354C6">
        <w:rPr>
          <w:rFonts w:ascii="Times New Roman" w:eastAsia="Times New Roman" w:hAnsi="Times New Roman" w:cs="Times New Roman"/>
          <w:sz w:val="24"/>
          <w:szCs w:val="24"/>
          <w:highlight w:val="white"/>
        </w:rPr>
        <w:t>.</w:t>
      </w:r>
      <w:r w:rsidRPr="00F354C6">
        <w:rPr>
          <w:rFonts w:ascii="Times New Roman" w:eastAsia="Times New Roman" w:hAnsi="Times New Roman" w:cs="Times New Roman"/>
          <w:sz w:val="24"/>
          <w:szCs w:val="24"/>
          <w:highlight w:val="white"/>
        </w:rPr>
        <w:t xml:space="preserve"> švietimo ir ugdymo įstaigomis;</w:t>
      </w:r>
    </w:p>
    <w:p w14:paraId="5C6F3CEE" w14:textId="77777777" w:rsidR="00DF42CF" w:rsidRPr="00F354C6" w:rsidRDefault="00484DF2" w:rsidP="00E94FCF">
      <w:pPr>
        <w:widowControl w:val="0"/>
        <w:numPr>
          <w:ilvl w:val="0"/>
          <w:numId w:val="2"/>
        </w:numPr>
        <w:tabs>
          <w:tab w:val="left" w:pos="720"/>
          <w:tab w:val="left" w:pos="993"/>
        </w:tabs>
        <w:spacing w:line="240" w:lineRule="auto"/>
        <w:ind w:left="0" w:firstLine="709"/>
        <w:jc w:val="both"/>
        <w:rPr>
          <w:rFonts w:ascii="Times New Roman" w:eastAsia="Times New Roman" w:hAnsi="Times New Roman" w:cs="Times New Roman"/>
          <w:sz w:val="24"/>
          <w:szCs w:val="24"/>
          <w:highlight w:val="white"/>
        </w:rPr>
      </w:pPr>
      <w:r w:rsidRPr="00F354C6">
        <w:rPr>
          <w:rFonts w:ascii="Times New Roman" w:eastAsia="Times New Roman" w:hAnsi="Times New Roman" w:cs="Times New Roman"/>
          <w:sz w:val="24"/>
          <w:szCs w:val="24"/>
          <w:highlight w:val="white"/>
        </w:rPr>
        <w:t>Vilkaviškio r</w:t>
      </w:r>
      <w:r w:rsidR="00A70452" w:rsidRPr="00F354C6">
        <w:rPr>
          <w:rFonts w:ascii="Times New Roman" w:eastAsia="Times New Roman" w:hAnsi="Times New Roman" w:cs="Times New Roman"/>
          <w:sz w:val="24"/>
          <w:szCs w:val="24"/>
          <w:highlight w:val="white"/>
        </w:rPr>
        <w:t>.</w:t>
      </w:r>
      <w:r w:rsidRPr="00F354C6">
        <w:rPr>
          <w:rFonts w:ascii="Times New Roman" w:eastAsia="Times New Roman" w:hAnsi="Times New Roman" w:cs="Times New Roman"/>
          <w:sz w:val="24"/>
          <w:szCs w:val="24"/>
          <w:highlight w:val="white"/>
        </w:rPr>
        <w:t xml:space="preserve"> švietimo pagalbos tarnyba;</w:t>
      </w:r>
    </w:p>
    <w:p w14:paraId="32816E6C" w14:textId="77777777" w:rsidR="00DF42CF" w:rsidRPr="00F354C6" w:rsidRDefault="00484DF2" w:rsidP="00E94FCF">
      <w:pPr>
        <w:widowControl w:val="0"/>
        <w:numPr>
          <w:ilvl w:val="0"/>
          <w:numId w:val="2"/>
        </w:numPr>
        <w:tabs>
          <w:tab w:val="left" w:pos="720"/>
          <w:tab w:val="left" w:pos="993"/>
        </w:tabs>
        <w:spacing w:line="240" w:lineRule="auto"/>
        <w:ind w:left="0" w:firstLine="709"/>
        <w:jc w:val="both"/>
        <w:rPr>
          <w:rFonts w:ascii="Times New Roman" w:eastAsia="Times New Roman" w:hAnsi="Times New Roman" w:cs="Times New Roman"/>
          <w:sz w:val="24"/>
          <w:szCs w:val="24"/>
          <w:highlight w:val="white"/>
        </w:rPr>
      </w:pPr>
      <w:r w:rsidRPr="00F354C6">
        <w:rPr>
          <w:rFonts w:ascii="Times New Roman" w:eastAsia="Times New Roman" w:hAnsi="Times New Roman" w:cs="Times New Roman"/>
          <w:sz w:val="24"/>
          <w:szCs w:val="24"/>
          <w:highlight w:val="white"/>
        </w:rPr>
        <w:t>Vilkaviškio r</w:t>
      </w:r>
      <w:r w:rsidR="00A70452" w:rsidRPr="00F354C6">
        <w:rPr>
          <w:rFonts w:ascii="Times New Roman" w:eastAsia="Times New Roman" w:hAnsi="Times New Roman" w:cs="Times New Roman"/>
          <w:sz w:val="24"/>
          <w:szCs w:val="24"/>
          <w:highlight w:val="white"/>
        </w:rPr>
        <w:t>.</w:t>
      </w:r>
      <w:r w:rsidRPr="00F354C6">
        <w:rPr>
          <w:rFonts w:ascii="Times New Roman" w:eastAsia="Times New Roman" w:hAnsi="Times New Roman" w:cs="Times New Roman"/>
          <w:sz w:val="24"/>
          <w:szCs w:val="24"/>
          <w:highlight w:val="white"/>
        </w:rPr>
        <w:t xml:space="preserve"> Pilviškių ,,Santakos</w:t>
      </w:r>
      <w:r w:rsidR="00C52E60" w:rsidRPr="00F354C6">
        <w:rPr>
          <w:rFonts w:ascii="Times New Roman" w:eastAsia="Times New Roman" w:hAnsi="Times New Roman" w:cs="Times New Roman"/>
          <w:sz w:val="24"/>
          <w:szCs w:val="24"/>
          <w:highlight w:val="white"/>
        </w:rPr>
        <w:t>“</w:t>
      </w:r>
      <w:r w:rsidRPr="00F354C6">
        <w:rPr>
          <w:rFonts w:ascii="Times New Roman" w:eastAsia="Times New Roman" w:hAnsi="Times New Roman" w:cs="Times New Roman"/>
          <w:sz w:val="24"/>
          <w:szCs w:val="24"/>
          <w:highlight w:val="white"/>
        </w:rPr>
        <w:t xml:space="preserve"> gimnazija;</w:t>
      </w:r>
    </w:p>
    <w:p w14:paraId="2A75F7A8" w14:textId="77777777" w:rsidR="00DF42CF" w:rsidRPr="00F354C6" w:rsidRDefault="00484DF2" w:rsidP="00E94FCF">
      <w:pPr>
        <w:widowControl w:val="0"/>
        <w:numPr>
          <w:ilvl w:val="0"/>
          <w:numId w:val="2"/>
        </w:numPr>
        <w:tabs>
          <w:tab w:val="left" w:pos="720"/>
          <w:tab w:val="left" w:pos="993"/>
        </w:tabs>
        <w:spacing w:line="240" w:lineRule="auto"/>
        <w:ind w:left="0" w:firstLine="709"/>
        <w:jc w:val="both"/>
        <w:rPr>
          <w:rFonts w:ascii="Times New Roman" w:eastAsia="Times New Roman" w:hAnsi="Times New Roman" w:cs="Times New Roman"/>
          <w:sz w:val="24"/>
          <w:szCs w:val="24"/>
          <w:highlight w:val="white"/>
        </w:rPr>
      </w:pPr>
      <w:r w:rsidRPr="00F354C6">
        <w:rPr>
          <w:rFonts w:ascii="Times New Roman" w:eastAsia="Times New Roman" w:hAnsi="Times New Roman" w:cs="Times New Roman"/>
          <w:sz w:val="24"/>
          <w:szCs w:val="24"/>
          <w:highlight w:val="white"/>
        </w:rPr>
        <w:t>Šakių kultūros centru;</w:t>
      </w:r>
    </w:p>
    <w:p w14:paraId="0AAABA62" w14:textId="77777777" w:rsidR="00DF42CF" w:rsidRPr="00F354C6" w:rsidRDefault="00A70452" w:rsidP="00E94FCF">
      <w:pPr>
        <w:widowControl w:val="0"/>
        <w:numPr>
          <w:ilvl w:val="0"/>
          <w:numId w:val="2"/>
        </w:numPr>
        <w:tabs>
          <w:tab w:val="left" w:pos="720"/>
          <w:tab w:val="left" w:pos="993"/>
        </w:tabs>
        <w:spacing w:line="240" w:lineRule="auto"/>
        <w:ind w:left="0" w:firstLine="709"/>
        <w:jc w:val="both"/>
        <w:rPr>
          <w:rFonts w:ascii="Times New Roman" w:eastAsia="Times New Roman" w:hAnsi="Times New Roman" w:cs="Times New Roman"/>
          <w:sz w:val="24"/>
          <w:szCs w:val="24"/>
          <w:highlight w:val="white"/>
        </w:rPr>
      </w:pPr>
      <w:r w:rsidRPr="00F354C6">
        <w:rPr>
          <w:rFonts w:ascii="Times New Roman" w:eastAsia="Times New Roman" w:hAnsi="Times New Roman" w:cs="Times New Roman"/>
          <w:sz w:val="24"/>
          <w:szCs w:val="24"/>
          <w:highlight w:val="white"/>
        </w:rPr>
        <w:t>Šakių r.</w:t>
      </w:r>
      <w:r w:rsidR="00484DF2" w:rsidRPr="00F354C6">
        <w:rPr>
          <w:rFonts w:ascii="Times New Roman" w:eastAsia="Times New Roman" w:hAnsi="Times New Roman" w:cs="Times New Roman"/>
          <w:sz w:val="24"/>
          <w:szCs w:val="24"/>
          <w:highlight w:val="white"/>
        </w:rPr>
        <w:t xml:space="preserve"> Kukarskės globos namais;</w:t>
      </w:r>
    </w:p>
    <w:p w14:paraId="52BCE69E" w14:textId="77777777" w:rsidR="00DF42CF" w:rsidRPr="00F354C6" w:rsidRDefault="00484DF2" w:rsidP="00E94FCF">
      <w:pPr>
        <w:widowControl w:val="0"/>
        <w:numPr>
          <w:ilvl w:val="0"/>
          <w:numId w:val="2"/>
        </w:numPr>
        <w:tabs>
          <w:tab w:val="left" w:pos="720"/>
          <w:tab w:val="left" w:pos="993"/>
        </w:tabs>
        <w:spacing w:line="240" w:lineRule="auto"/>
        <w:ind w:left="0" w:firstLine="709"/>
        <w:jc w:val="both"/>
        <w:rPr>
          <w:rFonts w:ascii="Times New Roman" w:eastAsia="Times New Roman" w:hAnsi="Times New Roman" w:cs="Times New Roman"/>
          <w:sz w:val="24"/>
          <w:szCs w:val="24"/>
          <w:highlight w:val="white"/>
        </w:rPr>
      </w:pPr>
      <w:r w:rsidRPr="00F354C6">
        <w:rPr>
          <w:rFonts w:ascii="Times New Roman" w:eastAsia="Times New Roman" w:hAnsi="Times New Roman" w:cs="Times New Roman"/>
          <w:sz w:val="24"/>
          <w:szCs w:val="24"/>
          <w:highlight w:val="white"/>
        </w:rPr>
        <w:t>Šakių r</w:t>
      </w:r>
      <w:r w:rsidR="00A70452" w:rsidRPr="00F354C6">
        <w:rPr>
          <w:rFonts w:ascii="Times New Roman" w:eastAsia="Times New Roman" w:hAnsi="Times New Roman" w:cs="Times New Roman"/>
          <w:sz w:val="24"/>
          <w:szCs w:val="24"/>
          <w:highlight w:val="white"/>
        </w:rPr>
        <w:t>.</w:t>
      </w:r>
      <w:r w:rsidRPr="00F354C6">
        <w:rPr>
          <w:rFonts w:ascii="Times New Roman" w:eastAsia="Times New Roman" w:hAnsi="Times New Roman" w:cs="Times New Roman"/>
          <w:sz w:val="24"/>
          <w:szCs w:val="24"/>
          <w:highlight w:val="white"/>
        </w:rPr>
        <w:t xml:space="preserve"> Kudirkos Naumiesčio parapijos socialinės pagalbos centru;</w:t>
      </w:r>
    </w:p>
    <w:p w14:paraId="33E80AE6" w14:textId="77777777" w:rsidR="00DF42CF" w:rsidRPr="00F354C6" w:rsidRDefault="00484DF2" w:rsidP="00E94FCF">
      <w:pPr>
        <w:widowControl w:val="0"/>
        <w:numPr>
          <w:ilvl w:val="0"/>
          <w:numId w:val="2"/>
        </w:numPr>
        <w:tabs>
          <w:tab w:val="left" w:pos="720"/>
          <w:tab w:val="left" w:pos="993"/>
        </w:tabs>
        <w:spacing w:line="240" w:lineRule="auto"/>
        <w:ind w:left="0" w:firstLine="709"/>
        <w:jc w:val="both"/>
        <w:rPr>
          <w:rFonts w:ascii="Times New Roman" w:eastAsia="Times New Roman" w:hAnsi="Times New Roman" w:cs="Times New Roman"/>
          <w:sz w:val="24"/>
          <w:szCs w:val="24"/>
          <w:highlight w:val="white"/>
        </w:rPr>
      </w:pPr>
      <w:r w:rsidRPr="00F354C6">
        <w:rPr>
          <w:rFonts w:ascii="Times New Roman" w:eastAsia="Times New Roman" w:hAnsi="Times New Roman" w:cs="Times New Roman"/>
          <w:sz w:val="24"/>
          <w:szCs w:val="24"/>
          <w:highlight w:val="white"/>
        </w:rPr>
        <w:t>Marijampolės apskrities moters veiklos centru;</w:t>
      </w:r>
    </w:p>
    <w:p w14:paraId="67F6E8AD" w14:textId="77777777" w:rsidR="00DF42CF" w:rsidRPr="00F354C6" w:rsidRDefault="00484DF2" w:rsidP="00E94FCF">
      <w:pPr>
        <w:widowControl w:val="0"/>
        <w:numPr>
          <w:ilvl w:val="0"/>
          <w:numId w:val="2"/>
        </w:numPr>
        <w:tabs>
          <w:tab w:val="left" w:pos="720"/>
          <w:tab w:val="left" w:pos="993"/>
        </w:tabs>
        <w:spacing w:line="240" w:lineRule="auto"/>
        <w:ind w:left="0" w:firstLine="709"/>
        <w:jc w:val="both"/>
        <w:rPr>
          <w:rFonts w:ascii="Times New Roman" w:eastAsia="Times New Roman" w:hAnsi="Times New Roman" w:cs="Times New Roman"/>
          <w:sz w:val="24"/>
          <w:szCs w:val="24"/>
          <w:highlight w:val="white"/>
        </w:rPr>
      </w:pPr>
      <w:r w:rsidRPr="00F354C6">
        <w:rPr>
          <w:rFonts w:ascii="Times New Roman" w:eastAsia="Times New Roman" w:hAnsi="Times New Roman" w:cs="Times New Roman"/>
          <w:sz w:val="24"/>
          <w:szCs w:val="24"/>
          <w:highlight w:val="white"/>
        </w:rPr>
        <w:t>Respublikiniu priklausomybės ligų centru;</w:t>
      </w:r>
    </w:p>
    <w:p w14:paraId="06492DDC" w14:textId="77777777" w:rsidR="00DF42CF" w:rsidRPr="00F354C6" w:rsidRDefault="00484DF2" w:rsidP="00E94FCF">
      <w:pPr>
        <w:widowControl w:val="0"/>
        <w:numPr>
          <w:ilvl w:val="0"/>
          <w:numId w:val="2"/>
        </w:numPr>
        <w:tabs>
          <w:tab w:val="left" w:pos="720"/>
          <w:tab w:val="left" w:pos="993"/>
        </w:tabs>
        <w:spacing w:line="240" w:lineRule="auto"/>
        <w:ind w:left="0" w:firstLine="709"/>
        <w:jc w:val="both"/>
        <w:rPr>
          <w:rFonts w:ascii="Times New Roman" w:eastAsia="Times New Roman" w:hAnsi="Times New Roman" w:cs="Times New Roman"/>
          <w:sz w:val="24"/>
          <w:szCs w:val="24"/>
          <w:highlight w:val="white"/>
        </w:rPr>
      </w:pPr>
      <w:r w:rsidRPr="00F354C6">
        <w:rPr>
          <w:rFonts w:ascii="Times New Roman" w:eastAsia="Times New Roman" w:hAnsi="Times New Roman" w:cs="Times New Roman"/>
          <w:sz w:val="24"/>
          <w:szCs w:val="24"/>
          <w:highlight w:val="white"/>
        </w:rPr>
        <w:t>Respublikine Vilniaus psichiatrijos ligonine (Naujoji Vilnia);</w:t>
      </w:r>
    </w:p>
    <w:p w14:paraId="407111CF" w14:textId="77777777" w:rsidR="00DF42CF" w:rsidRPr="00F354C6" w:rsidRDefault="00484DF2" w:rsidP="00E94FCF">
      <w:pPr>
        <w:widowControl w:val="0"/>
        <w:numPr>
          <w:ilvl w:val="0"/>
          <w:numId w:val="2"/>
        </w:numPr>
        <w:tabs>
          <w:tab w:val="left" w:pos="720"/>
          <w:tab w:val="left" w:pos="993"/>
        </w:tabs>
        <w:spacing w:line="240" w:lineRule="auto"/>
        <w:ind w:left="0" w:firstLine="709"/>
        <w:jc w:val="both"/>
        <w:rPr>
          <w:rFonts w:ascii="Times New Roman" w:eastAsia="Times New Roman" w:hAnsi="Times New Roman" w:cs="Times New Roman"/>
          <w:sz w:val="24"/>
          <w:szCs w:val="24"/>
          <w:highlight w:val="white"/>
        </w:rPr>
      </w:pPr>
      <w:r w:rsidRPr="00F354C6">
        <w:rPr>
          <w:rFonts w:ascii="Times New Roman" w:eastAsia="Times New Roman" w:hAnsi="Times New Roman" w:cs="Times New Roman"/>
          <w:sz w:val="24"/>
          <w:szCs w:val="24"/>
          <w:highlight w:val="white"/>
        </w:rPr>
        <w:t>Vilniaus miesto vaikų raidos centru;</w:t>
      </w:r>
    </w:p>
    <w:p w14:paraId="4CC51794" w14:textId="77777777" w:rsidR="00DF42CF" w:rsidRPr="00F354C6" w:rsidRDefault="00484DF2" w:rsidP="00E94FCF">
      <w:pPr>
        <w:widowControl w:val="0"/>
        <w:numPr>
          <w:ilvl w:val="0"/>
          <w:numId w:val="2"/>
        </w:numPr>
        <w:tabs>
          <w:tab w:val="left" w:pos="720"/>
          <w:tab w:val="left" w:pos="993"/>
        </w:tabs>
        <w:spacing w:line="240" w:lineRule="auto"/>
        <w:ind w:left="0" w:firstLine="709"/>
        <w:jc w:val="both"/>
        <w:rPr>
          <w:rFonts w:ascii="Times New Roman" w:eastAsia="Times New Roman" w:hAnsi="Times New Roman" w:cs="Times New Roman"/>
          <w:sz w:val="24"/>
          <w:szCs w:val="24"/>
          <w:highlight w:val="white"/>
        </w:rPr>
      </w:pPr>
      <w:proofErr w:type="spellStart"/>
      <w:r w:rsidRPr="00F354C6">
        <w:rPr>
          <w:rFonts w:ascii="Times New Roman" w:eastAsia="Times New Roman" w:hAnsi="Times New Roman" w:cs="Times New Roman"/>
          <w:sz w:val="24"/>
          <w:szCs w:val="24"/>
          <w:highlight w:val="white"/>
        </w:rPr>
        <w:t>LSMU</w:t>
      </w:r>
      <w:proofErr w:type="spellEnd"/>
      <w:r w:rsidRPr="00F354C6">
        <w:rPr>
          <w:rFonts w:ascii="Times New Roman" w:eastAsia="Times New Roman" w:hAnsi="Times New Roman" w:cs="Times New Roman"/>
          <w:sz w:val="24"/>
          <w:szCs w:val="24"/>
          <w:highlight w:val="white"/>
        </w:rPr>
        <w:t xml:space="preserve"> Kauno ligoninės psichiatrijos klinikos Marių sektoriumi;</w:t>
      </w:r>
    </w:p>
    <w:p w14:paraId="40265964" w14:textId="77777777" w:rsidR="00DF42CF" w:rsidRPr="00F354C6" w:rsidRDefault="00A70452" w:rsidP="00E94FCF">
      <w:pPr>
        <w:widowControl w:val="0"/>
        <w:numPr>
          <w:ilvl w:val="0"/>
          <w:numId w:val="2"/>
        </w:numPr>
        <w:tabs>
          <w:tab w:val="left" w:pos="720"/>
          <w:tab w:val="left" w:pos="993"/>
        </w:tabs>
        <w:spacing w:line="240" w:lineRule="auto"/>
        <w:ind w:left="0" w:firstLine="709"/>
        <w:jc w:val="both"/>
        <w:rPr>
          <w:rFonts w:ascii="Times New Roman" w:eastAsia="Times New Roman" w:hAnsi="Times New Roman" w:cs="Times New Roman"/>
          <w:sz w:val="24"/>
          <w:szCs w:val="24"/>
          <w:highlight w:val="white"/>
        </w:rPr>
      </w:pPr>
      <w:r w:rsidRPr="00F354C6">
        <w:rPr>
          <w:rFonts w:ascii="Times New Roman" w:eastAsia="Times New Roman" w:hAnsi="Times New Roman" w:cs="Times New Roman"/>
          <w:sz w:val="24"/>
          <w:szCs w:val="24"/>
          <w:highlight w:val="white"/>
        </w:rPr>
        <w:t>Šakių r.</w:t>
      </w:r>
      <w:r w:rsidR="00484DF2" w:rsidRPr="00F354C6">
        <w:rPr>
          <w:rFonts w:ascii="Times New Roman" w:eastAsia="Times New Roman" w:hAnsi="Times New Roman" w:cs="Times New Roman"/>
          <w:sz w:val="24"/>
          <w:szCs w:val="24"/>
          <w:highlight w:val="white"/>
        </w:rPr>
        <w:t xml:space="preserve"> savivaldybės Mišrių socialinių paslaugų centru „Vilties žiedas“;</w:t>
      </w:r>
    </w:p>
    <w:p w14:paraId="1A4015E4" w14:textId="77777777" w:rsidR="00DF42CF" w:rsidRPr="00F354C6" w:rsidRDefault="00A81827" w:rsidP="00E94FCF">
      <w:pPr>
        <w:widowControl w:val="0"/>
        <w:numPr>
          <w:ilvl w:val="0"/>
          <w:numId w:val="2"/>
        </w:numPr>
        <w:tabs>
          <w:tab w:val="left" w:pos="720"/>
          <w:tab w:val="left" w:pos="993"/>
        </w:tabs>
        <w:spacing w:line="240" w:lineRule="auto"/>
        <w:ind w:left="0" w:firstLine="709"/>
        <w:jc w:val="both"/>
        <w:rPr>
          <w:rFonts w:ascii="Times New Roman" w:eastAsia="Times New Roman" w:hAnsi="Times New Roman" w:cs="Times New Roman"/>
          <w:sz w:val="24"/>
          <w:szCs w:val="24"/>
          <w:highlight w:val="white"/>
        </w:rPr>
      </w:pPr>
      <w:r w:rsidRPr="00F354C6">
        <w:rPr>
          <w:rFonts w:ascii="Times New Roman" w:eastAsia="Times New Roman" w:hAnsi="Times New Roman" w:cs="Times New Roman"/>
          <w:sz w:val="24"/>
          <w:szCs w:val="24"/>
          <w:highlight w:val="white"/>
        </w:rPr>
        <w:t>V</w:t>
      </w:r>
      <w:r w:rsidR="00CA2AC5" w:rsidRPr="00F354C6">
        <w:rPr>
          <w:rFonts w:ascii="Times New Roman" w:eastAsia="Times New Roman" w:hAnsi="Times New Roman" w:cs="Times New Roman"/>
          <w:sz w:val="24"/>
          <w:szCs w:val="24"/>
          <w:highlight w:val="white"/>
        </w:rPr>
        <w:t>š</w:t>
      </w:r>
      <w:r w:rsidRPr="00F354C6">
        <w:rPr>
          <w:rFonts w:ascii="Times New Roman" w:eastAsia="Times New Roman" w:hAnsi="Times New Roman" w:cs="Times New Roman"/>
          <w:sz w:val="24"/>
          <w:szCs w:val="24"/>
          <w:highlight w:val="white"/>
        </w:rPr>
        <w:t xml:space="preserve">Į </w:t>
      </w:r>
      <w:r w:rsidR="006331C5" w:rsidRPr="00F354C6">
        <w:rPr>
          <w:rFonts w:ascii="Times New Roman" w:eastAsia="Times New Roman" w:hAnsi="Times New Roman" w:cs="Times New Roman"/>
          <w:sz w:val="24"/>
          <w:szCs w:val="24"/>
          <w:highlight w:val="white"/>
        </w:rPr>
        <w:t>,,</w:t>
      </w:r>
      <w:r w:rsidR="00484DF2" w:rsidRPr="00F354C6">
        <w:rPr>
          <w:rFonts w:ascii="Times New Roman" w:eastAsia="Times New Roman" w:hAnsi="Times New Roman" w:cs="Times New Roman"/>
          <w:sz w:val="24"/>
          <w:szCs w:val="24"/>
          <w:highlight w:val="white"/>
        </w:rPr>
        <w:t>Jurbarko socialinės paslaugos</w:t>
      </w:r>
      <w:r w:rsidR="006331C5" w:rsidRPr="00F354C6">
        <w:rPr>
          <w:rFonts w:ascii="Times New Roman" w:eastAsia="Times New Roman" w:hAnsi="Times New Roman" w:cs="Times New Roman"/>
          <w:sz w:val="24"/>
          <w:szCs w:val="24"/>
          <w:highlight w:val="white"/>
        </w:rPr>
        <w:t>“</w:t>
      </w:r>
      <w:r w:rsidR="00484DF2" w:rsidRPr="00F354C6">
        <w:rPr>
          <w:rFonts w:ascii="Times New Roman" w:eastAsia="Times New Roman" w:hAnsi="Times New Roman" w:cs="Times New Roman"/>
          <w:sz w:val="24"/>
          <w:szCs w:val="24"/>
          <w:highlight w:val="white"/>
        </w:rPr>
        <w:t>;</w:t>
      </w:r>
    </w:p>
    <w:p w14:paraId="27948706" w14:textId="77777777" w:rsidR="00DF42CF" w:rsidRPr="00F354C6" w:rsidRDefault="00484DF2" w:rsidP="00E94FCF">
      <w:pPr>
        <w:widowControl w:val="0"/>
        <w:numPr>
          <w:ilvl w:val="0"/>
          <w:numId w:val="2"/>
        </w:numPr>
        <w:tabs>
          <w:tab w:val="left" w:pos="720"/>
          <w:tab w:val="left" w:pos="993"/>
        </w:tabs>
        <w:spacing w:line="240" w:lineRule="auto"/>
        <w:ind w:left="0" w:firstLine="709"/>
        <w:jc w:val="both"/>
        <w:rPr>
          <w:rFonts w:ascii="Times New Roman" w:eastAsia="Times New Roman" w:hAnsi="Times New Roman" w:cs="Times New Roman"/>
          <w:sz w:val="24"/>
          <w:szCs w:val="24"/>
          <w:highlight w:val="white"/>
        </w:rPr>
      </w:pPr>
      <w:r w:rsidRPr="00F354C6">
        <w:rPr>
          <w:rFonts w:ascii="Times New Roman" w:eastAsia="Times New Roman" w:hAnsi="Times New Roman" w:cs="Times New Roman"/>
          <w:sz w:val="24"/>
          <w:szCs w:val="24"/>
          <w:highlight w:val="white"/>
        </w:rPr>
        <w:t>Vilkaviškio socialinės pagalbos centru;</w:t>
      </w:r>
    </w:p>
    <w:p w14:paraId="080CB7B1" w14:textId="77777777" w:rsidR="00BC1A66" w:rsidRPr="00F354C6" w:rsidRDefault="00BC1A66" w:rsidP="00E94FCF">
      <w:pPr>
        <w:widowControl w:val="0"/>
        <w:numPr>
          <w:ilvl w:val="0"/>
          <w:numId w:val="2"/>
        </w:numPr>
        <w:tabs>
          <w:tab w:val="left" w:pos="720"/>
          <w:tab w:val="left" w:pos="993"/>
        </w:tabs>
        <w:spacing w:line="240" w:lineRule="auto"/>
        <w:ind w:left="0" w:firstLine="709"/>
        <w:jc w:val="both"/>
        <w:rPr>
          <w:rFonts w:ascii="Times New Roman" w:eastAsia="Times New Roman" w:hAnsi="Times New Roman" w:cs="Times New Roman"/>
          <w:sz w:val="24"/>
          <w:szCs w:val="24"/>
          <w:highlight w:val="white"/>
        </w:rPr>
      </w:pPr>
      <w:r w:rsidRPr="00F354C6">
        <w:rPr>
          <w:rFonts w:ascii="Times New Roman" w:eastAsia="Times New Roman" w:hAnsi="Times New Roman" w:cs="Times New Roman"/>
          <w:sz w:val="24"/>
          <w:szCs w:val="24"/>
          <w:highlight w:val="white"/>
        </w:rPr>
        <w:t>Kalvarijos savivaldybės socialinių paslaugų centras;</w:t>
      </w:r>
    </w:p>
    <w:p w14:paraId="6AEFB1DA" w14:textId="77777777" w:rsidR="00DF42CF" w:rsidRPr="00F354C6" w:rsidRDefault="00484DF2" w:rsidP="00E94FCF">
      <w:pPr>
        <w:widowControl w:val="0"/>
        <w:numPr>
          <w:ilvl w:val="0"/>
          <w:numId w:val="2"/>
        </w:numPr>
        <w:tabs>
          <w:tab w:val="left" w:pos="720"/>
          <w:tab w:val="left" w:pos="993"/>
        </w:tabs>
        <w:spacing w:line="240" w:lineRule="auto"/>
        <w:ind w:left="0" w:firstLine="709"/>
        <w:jc w:val="both"/>
        <w:rPr>
          <w:rFonts w:ascii="Times New Roman" w:eastAsia="Times New Roman" w:hAnsi="Times New Roman" w:cs="Times New Roman"/>
          <w:sz w:val="24"/>
          <w:szCs w:val="24"/>
          <w:highlight w:val="white"/>
        </w:rPr>
      </w:pPr>
      <w:r w:rsidRPr="00F354C6">
        <w:rPr>
          <w:rFonts w:ascii="Times New Roman" w:eastAsia="Times New Roman" w:hAnsi="Times New Roman" w:cs="Times New Roman"/>
          <w:sz w:val="24"/>
          <w:szCs w:val="24"/>
          <w:highlight w:val="white"/>
        </w:rPr>
        <w:t>Tauragės šeimos gerovės centru;</w:t>
      </w:r>
    </w:p>
    <w:p w14:paraId="0886ED03" w14:textId="77777777" w:rsidR="00DF42CF" w:rsidRPr="00F354C6" w:rsidRDefault="00484DF2" w:rsidP="00E94FCF">
      <w:pPr>
        <w:widowControl w:val="0"/>
        <w:numPr>
          <w:ilvl w:val="0"/>
          <w:numId w:val="2"/>
        </w:numPr>
        <w:tabs>
          <w:tab w:val="left" w:pos="720"/>
          <w:tab w:val="left" w:pos="993"/>
        </w:tabs>
        <w:spacing w:line="240" w:lineRule="auto"/>
        <w:ind w:left="0" w:firstLine="709"/>
        <w:jc w:val="both"/>
        <w:rPr>
          <w:rFonts w:ascii="Times New Roman" w:eastAsia="Times New Roman" w:hAnsi="Times New Roman" w:cs="Times New Roman"/>
          <w:sz w:val="24"/>
          <w:szCs w:val="24"/>
          <w:highlight w:val="white"/>
        </w:rPr>
      </w:pPr>
      <w:r w:rsidRPr="00F354C6">
        <w:rPr>
          <w:rFonts w:ascii="Times New Roman" w:eastAsia="Times New Roman" w:hAnsi="Times New Roman" w:cs="Times New Roman"/>
          <w:sz w:val="24"/>
          <w:szCs w:val="24"/>
          <w:highlight w:val="white"/>
        </w:rPr>
        <w:lastRenderedPageBreak/>
        <w:t>Šakių vaikų globos namais;</w:t>
      </w:r>
    </w:p>
    <w:p w14:paraId="3B3F4676" w14:textId="77777777" w:rsidR="00DF42CF" w:rsidRPr="00F354C6" w:rsidRDefault="00484DF2" w:rsidP="00E94FCF">
      <w:pPr>
        <w:widowControl w:val="0"/>
        <w:numPr>
          <w:ilvl w:val="0"/>
          <w:numId w:val="2"/>
        </w:numPr>
        <w:tabs>
          <w:tab w:val="left" w:pos="720"/>
          <w:tab w:val="left" w:pos="993"/>
        </w:tabs>
        <w:spacing w:line="240" w:lineRule="auto"/>
        <w:ind w:left="0" w:firstLine="709"/>
        <w:jc w:val="both"/>
        <w:rPr>
          <w:rFonts w:ascii="Times New Roman" w:eastAsia="Times New Roman" w:hAnsi="Times New Roman" w:cs="Times New Roman"/>
          <w:sz w:val="24"/>
          <w:szCs w:val="24"/>
          <w:highlight w:val="white"/>
        </w:rPr>
      </w:pPr>
      <w:r w:rsidRPr="00F354C6">
        <w:rPr>
          <w:rFonts w:ascii="Times New Roman" w:eastAsia="Times New Roman" w:hAnsi="Times New Roman" w:cs="Times New Roman"/>
          <w:sz w:val="24"/>
          <w:szCs w:val="24"/>
          <w:highlight w:val="white"/>
        </w:rPr>
        <w:t>Kauno r</w:t>
      </w:r>
      <w:r w:rsidR="00A70452" w:rsidRPr="00F354C6">
        <w:rPr>
          <w:rFonts w:ascii="Times New Roman" w:eastAsia="Times New Roman" w:hAnsi="Times New Roman" w:cs="Times New Roman"/>
          <w:sz w:val="24"/>
          <w:szCs w:val="24"/>
          <w:highlight w:val="white"/>
        </w:rPr>
        <w:t>.</w:t>
      </w:r>
      <w:r w:rsidRPr="00F354C6">
        <w:rPr>
          <w:rFonts w:ascii="Times New Roman" w:eastAsia="Times New Roman" w:hAnsi="Times New Roman" w:cs="Times New Roman"/>
          <w:sz w:val="24"/>
          <w:szCs w:val="24"/>
          <w:highlight w:val="white"/>
        </w:rPr>
        <w:t xml:space="preserve"> Vilijampolės socialinės globos namais</w:t>
      </w:r>
      <w:r w:rsidR="00A81827" w:rsidRPr="00F354C6">
        <w:rPr>
          <w:rFonts w:ascii="Times New Roman" w:eastAsia="Times New Roman" w:hAnsi="Times New Roman" w:cs="Times New Roman"/>
          <w:sz w:val="24"/>
          <w:szCs w:val="24"/>
          <w:highlight w:val="white"/>
        </w:rPr>
        <w:t xml:space="preserve"> ,,Vija“</w:t>
      </w:r>
      <w:r w:rsidRPr="00F354C6">
        <w:rPr>
          <w:rFonts w:ascii="Times New Roman" w:eastAsia="Times New Roman" w:hAnsi="Times New Roman" w:cs="Times New Roman"/>
          <w:sz w:val="24"/>
          <w:szCs w:val="24"/>
          <w:highlight w:val="white"/>
        </w:rPr>
        <w:t>;</w:t>
      </w:r>
    </w:p>
    <w:p w14:paraId="057EE374" w14:textId="77777777" w:rsidR="00DF42CF" w:rsidRPr="00F354C6" w:rsidRDefault="00484DF2" w:rsidP="00E94FCF">
      <w:pPr>
        <w:widowControl w:val="0"/>
        <w:numPr>
          <w:ilvl w:val="0"/>
          <w:numId w:val="2"/>
        </w:numPr>
        <w:tabs>
          <w:tab w:val="left" w:pos="720"/>
          <w:tab w:val="left" w:pos="993"/>
        </w:tabs>
        <w:spacing w:line="240" w:lineRule="auto"/>
        <w:ind w:left="0" w:firstLine="709"/>
        <w:rPr>
          <w:rFonts w:ascii="Times New Roman" w:eastAsia="Times New Roman" w:hAnsi="Times New Roman" w:cs="Times New Roman"/>
          <w:sz w:val="24"/>
          <w:szCs w:val="24"/>
          <w:highlight w:val="white"/>
        </w:rPr>
      </w:pPr>
      <w:r w:rsidRPr="00F354C6">
        <w:rPr>
          <w:rFonts w:ascii="Times New Roman" w:eastAsia="Times New Roman" w:hAnsi="Times New Roman" w:cs="Times New Roman"/>
          <w:sz w:val="24"/>
          <w:szCs w:val="24"/>
          <w:highlight w:val="white"/>
        </w:rPr>
        <w:t>Jurbarko r</w:t>
      </w:r>
      <w:r w:rsidR="00A70452" w:rsidRPr="00F354C6">
        <w:rPr>
          <w:rFonts w:ascii="Times New Roman" w:eastAsia="Times New Roman" w:hAnsi="Times New Roman" w:cs="Times New Roman"/>
          <w:sz w:val="24"/>
          <w:szCs w:val="24"/>
          <w:highlight w:val="white"/>
        </w:rPr>
        <w:t>.</w:t>
      </w:r>
      <w:r w:rsidRPr="00F354C6">
        <w:rPr>
          <w:rFonts w:ascii="Times New Roman" w:eastAsia="Times New Roman" w:hAnsi="Times New Roman" w:cs="Times New Roman"/>
          <w:sz w:val="24"/>
          <w:szCs w:val="24"/>
          <w:highlight w:val="white"/>
        </w:rPr>
        <w:t xml:space="preserve"> evangelikų liuteronų parapijos </w:t>
      </w:r>
      <w:proofErr w:type="spellStart"/>
      <w:r w:rsidRPr="00F354C6">
        <w:rPr>
          <w:rFonts w:ascii="Times New Roman" w:eastAsia="Times New Roman" w:hAnsi="Times New Roman" w:cs="Times New Roman"/>
          <w:sz w:val="24"/>
          <w:szCs w:val="24"/>
          <w:highlight w:val="white"/>
        </w:rPr>
        <w:t>diakonijos</w:t>
      </w:r>
      <w:proofErr w:type="spellEnd"/>
      <w:r w:rsidRPr="00F354C6">
        <w:rPr>
          <w:rFonts w:ascii="Times New Roman" w:eastAsia="Times New Roman" w:hAnsi="Times New Roman" w:cs="Times New Roman"/>
          <w:sz w:val="24"/>
          <w:szCs w:val="24"/>
          <w:highlight w:val="white"/>
        </w:rPr>
        <w:t xml:space="preserve"> „Jurbarko sandora“ šeimos namais;</w:t>
      </w:r>
    </w:p>
    <w:p w14:paraId="6FE890A9" w14:textId="77777777" w:rsidR="00DF42CF" w:rsidRPr="00F354C6" w:rsidRDefault="00484DF2" w:rsidP="00E94FCF">
      <w:pPr>
        <w:widowControl w:val="0"/>
        <w:numPr>
          <w:ilvl w:val="0"/>
          <w:numId w:val="2"/>
        </w:numPr>
        <w:tabs>
          <w:tab w:val="left" w:pos="720"/>
          <w:tab w:val="left" w:pos="993"/>
        </w:tabs>
        <w:spacing w:line="240" w:lineRule="auto"/>
        <w:ind w:left="0" w:firstLine="709"/>
        <w:jc w:val="both"/>
        <w:rPr>
          <w:rFonts w:ascii="Times New Roman" w:hAnsi="Times New Roman" w:cs="Times New Roman"/>
          <w:sz w:val="24"/>
          <w:szCs w:val="24"/>
          <w:highlight w:val="white"/>
        </w:rPr>
      </w:pPr>
      <w:r w:rsidRPr="00F354C6">
        <w:rPr>
          <w:rFonts w:ascii="Times New Roman" w:eastAsia="Times New Roman" w:hAnsi="Times New Roman" w:cs="Times New Roman"/>
          <w:sz w:val="24"/>
          <w:szCs w:val="24"/>
          <w:highlight w:val="white"/>
        </w:rPr>
        <w:t>Moterų reintegracijos centru VšĮ „Anykščių jausmų ratas“;</w:t>
      </w:r>
    </w:p>
    <w:p w14:paraId="48029416" w14:textId="77777777" w:rsidR="00DF42CF" w:rsidRPr="00F354C6" w:rsidRDefault="00484DF2" w:rsidP="00E94FCF">
      <w:pPr>
        <w:widowControl w:val="0"/>
        <w:numPr>
          <w:ilvl w:val="0"/>
          <w:numId w:val="2"/>
        </w:numPr>
        <w:tabs>
          <w:tab w:val="left" w:pos="720"/>
          <w:tab w:val="left" w:pos="993"/>
        </w:tabs>
        <w:spacing w:line="240" w:lineRule="auto"/>
        <w:ind w:left="0" w:firstLine="709"/>
        <w:jc w:val="both"/>
        <w:rPr>
          <w:rFonts w:ascii="Times New Roman" w:eastAsia="Times New Roman" w:hAnsi="Times New Roman" w:cs="Times New Roman"/>
          <w:sz w:val="24"/>
          <w:szCs w:val="24"/>
          <w:highlight w:val="white"/>
        </w:rPr>
      </w:pPr>
      <w:r w:rsidRPr="00F354C6">
        <w:rPr>
          <w:rFonts w:ascii="Times New Roman" w:eastAsia="Times New Roman" w:hAnsi="Times New Roman" w:cs="Times New Roman"/>
          <w:sz w:val="24"/>
          <w:szCs w:val="24"/>
          <w:highlight w:val="white"/>
        </w:rPr>
        <w:t>Užimtumo tarnybos Šakių skyriumi;</w:t>
      </w:r>
    </w:p>
    <w:p w14:paraId="25F7F107" w14:textId="77777777" w:rsidR="00DF42CF" w:rsidRPr="00F354C6" w:rsidRDefault="00484DF2" w:rsidP="00E94FCF">
      <w:pPr>
        <w:widowControl w:val="0"/>
        <w:numPr>
          <w:ilvl w:val="0"/>
          <w:numId w:val="2"/>
        </w:numPr>
        <w:tabs>
          <w:tab w:val="left" w:pos="720"/>
          <w:tab w:val="left" w:pos="993"/>
        </w:tabs>
        <w:spacing w:line="240" w:lineRule="auto"/>
        <w:ind w:left="0" w:firstLine="709"/>
        <w:jc w:val="both"/>
        <w:rPr>
          <w:rFonts w:ascii="Times New Roman" w:eastAsia="Times New Roman" w:hAnsi="Times New Roman" w:cs="Times New Roman"/>
          <w:sz w:val="24"/>
          <w:szCs w:val="24"/>
          <w:highlight w:val="white"/>
        </w:rPr>
      </w:pPr>
      <w:r w:rsidRPr="00F354C6">
        <w:rPr>
          <w:rFonts w:ascii="Times New Roman" w:eastAsia="Times New Roman" w:hAnsi="Times New Roman" w:cs="Times New Roman"/>
          <w:sz w:val="24"/>
          <w:szCs w:val="24"/>
          <w:highlight w:val="white"/>
        </w:rPr>
        <w:t>Labdaros ir paramos fondu „Gera dalytis“;</w:t>
      </w:r>
    </w:p>
    <w:p w14:paraId="33E655A3" w14:textId="77777777" w:rsidR="00076680" w:rsidRPr="00F354C6" w:rsidRDefault="00484DF2" w:rsidP="00E94FCF">
      <w:pPr>
        <w:widowControl w:val="0"/>
        <w:numPr>
          <w:ilvl w:val="0"/>
          <w:numId w:val="2"/>
        </w:numPr>
        <w:tabs>
          <w:tab w:val="left" w:pos="720"/>
          <w:tab w:val="left" w:pos="993"/>
        </w:tabs>
        <w:spacing w:line="240" w:lineRule="auto"/>
        <w:ind w:left="0" w:firstLine="709"/>
        <w:jc w:val="both"/>
        <w:rPr>
          <w:rFonts w:ascii="Times New Roman" w:eastAsia="Times New Roman" w:hAnsi="Times New Roman" w:cs="Times New Roman"/>
          <w:sz w:val="24"/>
          <w:szCs w:val="24"/>
          <w:highlight w:val="white"/>
        </w:rPr>
      </w:pPr>
      <w:r w:rsidRPr="00F354C6">
        <w:rPr>
          <w:rFonts w:ascii="Times New Roman" w:eastAsia="Times New Roman" w:hAnsi="Times New Roman" w:cs="Times New Roman"/>
          <w:sz w:val="24"/>
          <w:szCs w:val="24"/>
          <w:highlight w:val="white"/>
        </w:rPr>
        <w:t>Ir kitomis nevyriausybinėmis organizacijomis.</w:t>
      </w:r>
    </w:p>
    <w:p w14:paraId="783FAC03" w14:textId="461C41BE" w:rsidR="007771A8" w:rsidRPr="00F354C6" w:rsidRDefault="00606095" w:rsidP="00E94FCF">
      <w:pPr>
        <w:tabs>
          <w:tab w:val="left" w:pos="720"/>
        </w:tabs>
        <w:spacing w:line="240" w:lineRule="auto"/>
        <w:jc w:val="both"/>
        <w:rPr>
          <w:rFonts w:ascii="Times New Roman" w:hAnsi="Times New Roman" w:cs="Times New Roman"/>
          <w:sz w:val="24"/>
          <w:szCs w:val="24"/>
        </w:rPr>
      </w:pPr>
      <w:r w:rsidRPr="00F354C6">
        <w:rPr>
          <w:rFonts w:ascii="Times New Roman" w:hAnsi="Times New Roman" w:cs="Times New Roman"/>
          <w:noProof/>
          <w:sz w:val="24"/>
          <w:szCs w:val="24"/>
        </w:rPr>
        <mc:AlternateContent>
          <mc:Choice Requires="wps">
            <w:drawing>
              <wp:anchor distT="4294967294" distB="4294967294" distL="114300" distR="114300" simplePos="0" relativeHeight="251657728" behindDoc="0" locked="0" layoutInCell="1" allowOverlap="1" wp14:anchorId="3CEE47BA" wp14:editId="3BE6E232">
                <wp:simplePos x="0" y="0"/>
                <wp:positionH relativeFrom="column">
                  <wp:posOffset>1933575</wp:posOffset>
                </wp:positionH>
                <wp:positionV relativeFrom="paragraph">
                  <wp:posOffset>295909</wp:posOffset>
                </wp:positionV>
                <wp:extent cx="1987550" cy="0"/>
                <wp:effectExtent l="0" t="0" r="0" b="0"/>
                <wp:wrapNone/>
                <wp:docPr id="2043617269" name="Tiesioji rodyklės jungtis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755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shapetype w14:anchorId="21CDDF57" id="_x0000_t32" coordsize="21600,21600" o:spt="32" o:oned="t" path="m,l21600,21600e" filled="f">
                <v:path arrowok="t" fillok="f" o:connecttype="none"/>
                <o:lock v:ext="edit" shapetype="t"/>
              </v:shapetype>
              <v:shape id="Tiesioji rodyklės jungtis 2" o:spid="_x0000_s1026" type="#_x0000_t32" style="position:absolute;margin-left:152.25pt;margin-top:23.3pt;width:156.5pt;height:0;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"/>
            </w:pict>
          </mc:Fallback>
        </mc:AlternateContent>
      </w:r>
    </w:p>
    <w:sectPr w:rsidR="007771A8" w:rsidRPr="00F354C6" w:rsidSect="00F354C6">
      <w:headerReference w:type="default" r:id="rId14"/>
      <w:footerReference w:type="default" r:id="rId15"/>
      <w:pgSz w:w="11909" w:h="16834" w:code="9"/>
      <w:pgMar w:top="1134" w:right="567" w:bottom="1134" w:left="1701" w:header="720" w:footer="720" w:gutter="0"/>
      <w:pgNumType w:start="1" w:chapStyle="1"/>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7680F" w14:textId="77777777" w:rsidR="008F6203" w:rsidRDefault="008F6203">
      <w:pPr>
        <w:spacing w:line="240" w:lineRule="auto"/>
      </w:pPr>
      <w:r>
        <w:separator/>
      </w:r>
    </w:p>
  </w:endnote>
  <w:endnote w:type="continuationSeparator" w:id="0">
    <w:p w14:paraId="298921FE" w14:textId="77777777" w:rsidR="008F6203" w:rsidRDefault="008F62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A583C" w14:textId="77777777" w:rsidR="00F5781C" w:rsidRPr="000F43A4" w:rsidRDefault="00F5781C">
    <w:pPr>
      <w:pStyle w:val="Porat"/>
      <w:jc w:val="center"/>
      <w:rPr>
        <w:rFonts w:ascii="Times New Roman" w:hAnsi="Times New Roman" w:cs="Times New Roman"/>
        <w:sz w:val="24"/>
        <w:szCs w:val="24"/>
      </w:rPr>
    </w:pPr>
  </w:p>
  <w:p w14:paraId="0667DBDA" w14:textId="77777777" w:rsidR="00F5781C" w:rsidRDefault="00F5781C" w:rsidP="002A75B9">
    <w:pPr>
      <w:pStyle w:val="Porat"/>
      <w:tabs>
        <w:tab w:val="clear" w:pos="4819"/>
        <w:tab w:val="clear" w:pos="9638"/>
        <w:tab w:val="left" w:pos="607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AF18E" w14:textId="77777777" w:rsidR="008F6203" w:rsidRDefault="008F6203">
      <w:pPr>
        <w:spacing w:line="240" w:lineRule="auto"/>
      </w:pPr>
      <w:r>
        <w:separator/>
      </w:r>
    </w:p>
  </w:footnote>
  <w:footnote w:type="continuationSeparator" w:id="0">
    <w:p w14:paraId="35A689D1" w14:textId="77777777" w:rsidR="008F6203" w:rsidRDefault="008F620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D0C25" w14:textId="77777777" w:rsidR="00F5781C" w:rsidRDefault="00F5781C">
    <w:pPr>
      <w:pStyle w:val="Antrats"/>
      <w:jc w:val="center"/>
    </w:pPr>
    <w:r>
      <w:fldChar w:fldCharType="begin"/>
    </w:r>
    <w:r>
      <w:instrText>PAGE   \* MERGEFORMAT</w:instrText>
    </w:r>
    <w:r>
      <w:fldChar w:fldCharType="separate"/>
    </w:r>
    <w:r w:rsidR="00AA1388">
      <w:rPr>
        <w:noProof/>
      </w:rPr>
      <w:t>2</w:t>
    </w:r>
    <w:r w:rsidR="00AA1388">
      <w:rPr>
        <w:noProof/>
      </w:rPr>
      <w:t>1</w:t>
    </w:r>
    <w:r>
      <w:rPr>
        <w:noProof/>
      </w:rPr>
      <w:fldChar w:fldCharType="end"/>
    </w:r>
  </w:p>
  <w:p w14:paraId="2E67A75B" w14:textId="77777777" w:rsidR="00F5781C" w:rsidRDefault="00F5781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17AC9"/>
    <w:multiLevelType w:val="hybridMultilevel"/>
    <w:tmpl w:val="6E50765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B64270C"/>
    <w:multiLevelType w:val="multilevel"/>
    <w:tmpl w:val="6116106C"/>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8D14C5D"/>
    <w:multiLevelType w:val="hybridMultilevel"/>
    <w:tmpl w:val="51B2A6D6"/>
    <w:lvl w:ilvl="0" w:tplc="D1A65320">
      <w:start w:val="14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DAA3E43"/>
    <w:multiLevelType w:val="hybridMultilevel"/>
    <w:tmpl w:val="96CC9AE0"/>
    <w:lvl w:ilvl="0" w:tplc="0409000F">
      <w:start w:val="1"/>
      <w:numFmt w:val="decimal"/>
      <w:lvlText w:val="%1."/>
      <w:lvlJc w:val="left"/>
      <w:pPr>
        <w:ind w:left="2769" w:hanging="360"/>
      </w:pPr>
    </w:lvl>
    <w:lvl w:ilvl="1" w:tplc="04090019" w:tentative="1">
      <w:start w:val="1"/>
      <w:numFmt w:val="lowerLetter"/>
      <w:lvlText w:val="%2."/>
      <w:lvlJc w:val="left"/>
      <w:pPr>
        <w:ind w:left="3489" w:hanging="360"/>
      </w:pPr>
    </w:lvl>
    <w:lvl w:ilvl="2" w:tplc="0409001B" w:tentative="1">
      <w:start w:val="1"/>
      <w:numFmt w:val="lowerRoman"/>
      <w:lvlText w:val="%3."/>
      <w:lvlJc w:val="right"/>
      <w:pPr>
        <w:ind w:left="4209" w:hanging="180"/>
      </w:pPr>
    </w:lvl>
    <w:lvl w:ilvl="3" w:tplc="0409000F" w:tentative="1">
      <w:start w:val="1"/>
      <w:numFmt w:val="decimal"/>
      <w:lvlText w:val="%4."/>
      <w:lvlJc w:val="left"/>
      <w:pPr>
        <w:ind w:left="4929" w:hanging="360"/>
      </w:pPr>
    </w:lvl>
    <w:lvl w:ilvl="4" w:tplc="04090019" w:tentative="1">
      <w:start w:val="1"/>
      <w:numFmt w:val="lowerLetter"/>
      <w:lvlText w:val="%5."/>
      <w:lvlJc w:val="left"/>
      <w:pPr>
        <w:ind w:left="5649" w:hanging="360"/>
      </w:pPr>
    </w:lvl>
    <w:lvl w:ilvl="5" w:tplc="0409001B" w:tentative="1">
      <w:start w:val="1"/>
      <w:numFmt w:val="lowerRoman"/>
      <w:lvlText w:val="%6."/>
      <w:lvlJc w:val="right"/>
      <w:pPr>
        <w:ind w:left="6369" w:hanging="180"/>
      </w:pPr>
    </w:lvl>
    <w:lvl w:ilvl="6" w:tplc="0409000F" w:tentative="1">
      <w:start w:val="1"/>
      <w:numFmt w:val="decimal"/>
      <w:lvlText w:val="%7."/>
      <w:lvlJc w:val="left"/>
      <w:pPr>
        <w:ind w:left="7089" w:hanging="360"/>
      </w:pPr>
    </w:lvl>
    <w:lvl w:ilvl="7" w:tplc="04090019" w:tentative="1">
      <w:start w:val="1"/>
      <w:numFmt w:val="lowerLetter"/>
      <w:lvlText w:val="%8."/>
      <w:lvlJc w:val="left"/>
      <w:pPr>
        <w:ind w:left="7809" w:hanging="360"/>
      </w:pPr>
    </w:lvl>
    <w:lvl w:ilvl="8" w:tplc="0409001B" w:tentative="1">
      <w:start w:val="1"/>
      <w:numFmt w:val="lowerRoman"/>
      <w:lvlText w:val="%9."/>
      <w:lvlJc w:val="right"/>
      <w:pPr>
        <w:ind w:left="8529" w:hanging="180"/>
      </w:pPr>
    </w:lvl>
  </w:abstractNum>
  <w:abstractNum w:abstractNumId="4" w15:restartNumberingAfterBreak="0">
    <w:nsid w:val="206F6AC4"/>
    <w:multiLevelType w:val="multilevel"/>
    <w:tmpl w:val="430207DA"/>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F0F7EF7"/>
    <w:multiLevelType w:val="multilevel"/>
    <w:tmpl w:val="3108813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0AB455C"/>
    <w:multiLevelType w:val="multilevel"/>
    <w:tmpl w:val="7D9656A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15B33B8"/>
    <w:multiLevelType w:val="hybridMultilevel"/>
    <w:tmpl w:val="C630C67E"/>
    <w:lvl w:ilvl="0" w:tplc="184EE2F8">
      <w:start w:val="14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36656DCD"/>
    <w:multiLevelType w:val="hybridMultilevel"/>
    <w:tmpl w:val="57C6A24A"/>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9" w15:restartNumberingAfterBreak="0">
    <w:nsid w:val="3C4A27D8"/>
    <w:multiLevelType w:val="hybridMultilevel"/>
    <w:tmpl w:val="6DEC4FB2"/>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0" w15:restartNumberingAfterBreak="0">
    <w:nsid w:val="4B5C40F8"/>
    <w:multiLevelType w:val="hybridMultilevel"/>
    <w:tmpl w:val="6D1426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652B5E09"/>
    <w:multiLevelType w:val="multilevel"/>
    <w:tmpl w:val="A9A6C91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8AA1EF9"/>
    <w:multiLevelType w:val="multilevel"/>
    <w:tmpl w:val="BAF8420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6F7A7251"/>
    <w:multiLevelType w:val="hybridMultilevel"/>
    <w:tmpl w:val="B958D5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7A39313A"/>
    <w:multiLevelType w:val="multilevel"/>
    <w:tmpl w:val="5BD683AC"/>
    <w:lvl w:ilvl="0">
      <w:start w:val="1"/>
      <w:numFmt w:val="bullet"/>
      <w:lvlText w:val="●"/>
      <w:lvlJc w:val="left"/>
      <w:pPr>
        <w:ind w:left="566" w:hanging="566"/>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C5C24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1"/>
  </w:num>
  <w:num w:numId="2">
    <w:abstractNumId w:val="14"/>
  </w:num>
  <w:num w:numId="3">
    <w:abstractNumId w:val="5"/>
  </w:num>
  <w:num w:numId="4">
    <w:abstractNumId w:val="4"/>
  </w:num>
  <w:num w:numId="5">
    <w:abstractNumId w:val="13"/>
  </w:num>
  <w:num w:numId="6">
    <w:abstractNumId w:val="8"/>
  </w:num>
  <w:num w:numId="7">
    <w:abstractNumId w:val="3"/>
  </w:num>
  <w:num w:numId="8">
    <w:abstractNumId w:val="0"/>
  </w:num>
  <w:num w:numId="9">
    <w:abstractNumId w:val="10"/>
  </w:num>
  <w:num w:numId="10">
    <w:abstractNumId w:val="7"/>
  </w:num>
  <w:num w:numId="11">
    <w:abstractNumId w:val="2"/>
  </w:num>
  <w:num w:numId="12">
    <w:abstractNumId w:val="15"/>
  </w:num>
  <w:num w:numId="13">
    <w:abstractNumId w:val="9"/>
  </w:num>
  <w:num w:numId="14">
    <w:abstractNumId w:val="6"/>
  </w:num>
  <w:num w:numId="15">
    <w:abstractNumId w:val="1"/>
  </w:num>
  <w:num w:numId="16">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2CF"/>
    <w:rsid w:val="00001848"/>
    <w:rsid w:val="00001D3B"/>
    <w:rsid w:val="000021D5"/>
    <w:rsid w:val="000026E7"/>
    <w:rsid w:val="00003397"/>
    <w:rsid w:val="00005F20"/>
    <w:rsid w:val="0000701B"/>
    <w:rsid w:val="0000777B"/>
    <w:rsid w:val="00010CD3"/>
    <w:rsid w:val="00012CF0"/>
    <w:rsid w:val="00012E57"/>
    <w:rsid w:val="000158B8"/>
    <w:rsid w:val="00016531"/>
    <w:rsid w:val="00016C0C"/>
    <w:rsid w:val="0002107B"/>
    <w:rsid w:val="000214B3"/>
    <w:rsid w:val="00023520"/>
    <w:rsid w:val="00023884"/>
    <w:rsid w:val="000259FC"/>
    <w:rsid w:val="000274ED"/>
    <w:rsid w:val="000323D3"/>
    <w:rsid w:val="00034E0B"/>
    <w:rsid w:val="0003733A"/>
    <w:rsid w:val="00037439"/>
    <w:rsid w:val="000376E0"/>
    <w:rsid w:val="000439FF"/>
    <w:rsid w:val="0004662B"/>
    <w:rsid w:val="00046DEB"/>
    <w:rsid w:val="00050D11"/>
    <w:rsid w:val="00050DD3"/>
    <w:rsid w:val="000510F2"/>
    <w:rsid w:val="000520B5"/>
    <w:rsid w:val="00055A9C"/>
    <w:rsid w:val="00056A59"/>
    <w:rsid w:val="0006062E"/>
    <w:rsid w:val="000611D5"/>
    <w:rsid w:val="000650F9"/>
    <w:rsid w:val="00065D17"/>
    <w:rsid w:val="00071430"/>
    <w:rsid w:val="00074A23"/>
    <w:rsid w:val="00076680"/>
    <w:rsid w:val="00077B52"/>
    <w:rsid w:val="00077D75"/>
    <w:rsid w:val="00077EDB"/>
    <w:rsid w:val="00082307"/>
    <w:rsid w:val="0008316E"/>
    <w:rsid w:val="000A0169"/>
    <w:rsid w:val="000A02CD"/>
    <w:rsid w:val="000A0B07"/>
    <w:rsid w:val="000A2C87"/>
    <w:rsid w:val="000A384B"/>
    <w:rsid w:val="000A5A22"/>
    <w:rsid w:val="000A6568"/>
    <w:rsid w:val="000A6838"/>
    <w:rsid w:val="000A684A"/>
    <w:rsid w:val="000B1709"/>
    <w:rsid w:val="000B267F"/>
    <w:rsid w:val="000B43A8"/>
    <w:rsid w:val="000B48B0"/>
    <w:rsid w:val="000C02E1"/>
    <w:rsid w:val="000C0ED9"/>
    <w:rsid w:val="000C4691"/>
    <w:rsid w:val="000C6A92"/>
    <w:rsid w:val="000C7E61"/>
    <w:rsid w:val="000D044A"/>
    <w:rsid w:val="000D11F9"/>
    <w:rsid w:val="000D1509"/>
    <w:rsid w:val="000D2B67"/>
    <w:rsid w:val="000D3927"/>
    <w:rsid w:val="000D3A3B"/>
    <w:rsid w:val="000D414F"/>
    <w:rsid w:val="000D58E6"/>
    <w:rsid w:val="000E2772"/>
    <w:rsid w:val="000E41EE"/>
    <w:rsid w:val="000F176B"/>
    <w:rsid w:val="000F3A18"/>
    <w:rsid w:val="000F3D07"/>
    <w:rsid w:val="000F42B9"/>
    <w:rsid w:val="000F43A4"/>
    <w:rsid w:val="000F4CEE"/>
    <w:rsid w:val="000F7795"/>
    <w:rsid w:val="00103C49"/>
    <w:rsid w:val="00105481"/>
    <w:rsid w:val="00105707"/>
    <w:rsid w:val="00106102"/>
    <w:rsid w:val="00107770"/>
    <w:rsid w:val="001135C6"/>
    <w:rsid w:val="0011361B"/>
    <w:rsid w:val="001138DB"/>
    <w:rsid w:val="001144B7"/>
    <w:rsid w:val="00117597"/>
    <w:rsid w:val="00122D1A"/>
    <w:rsid w:val="00122DBE"/>
    <w:rsid w:val="00122E88"/>
    <w:rsid w:val="001263A6"/>
    <w:rsid w:val="00126AFE"/>
    <w:rsid w:val="00130131"/>
    <w:rsid w:val="00131005"/>
    <w:rsid w:val="00131BF3"/>
    <w:rsid w:val="00132303"/>
    <w:rsid w:val="00135D4A"/>
    <w:rsid w:val="0013788C"/>
    <w:rsid w:val="00142C88"/>
    <w:rsid w:val="00143B4A"/>
    <w:rsid w:val="00150E8B"/>
    <w:rsid w:val="00153297"/>
    <w:rsid w:val="001569F2"/>
    <w:rsid w:val="00157D46"/>
    <w:rsid w:val="00160A15"/>
    <w:rsid w:val="001622C3"/>
    <w:rsid w:val="001623FC"/>
    <w:rsid w:val="00162F6F"/>
    <w:rsid w:val="00163E57"/>
    <w:rsid w:val="001642EC"/>
    <w:rsid w:val="0016623F"/>
    <w:rsid w:val="0016645F"/>
    <w:rsid w:val="00167F08"/>
    <w:rsid w:val="00171301"/>
    <w:rsid w:val="001736E6"/>
    <w:rsid w:val="001770BA"/>
    <w:rsid w:val="00182B65"/>
    <w:rsid w:val="00183397"/>
    <w:rsid w:val="00183482"/>
    <w:rsid w:val="001844A4"/>
    <w:rsid w:val="00184FBE"/>
    <w:rsid w:val="0019283E"/>
    <w:rsid w:val="001930C5"/>
    <w:rsid w:val="00194BF5"/>
    <w:rsid w:val="001952B3"/>
    <w:rsid w:val="001A23BE"/>
    <w:rsid w:val="001A259B"/>
    <w:rsid w:val="001A33B9"/>
    <w:rsid w:val="001A3F56"/>
    <w:rsid w:val="001A4248"/>
    <w:rsid w:val="001A5284"/>
    <w:rsid w:val="001A59E1"/>
    <w:rsid w:val="001A6A22"/>
    <w:rsid w:val="001A732E"/>
    <w:rsid w:val="001A7DFF"/>
    <w:rsid w:val="001B1032"/>
    <w:rsid w:val="001B1D8F"/>
    <w:rsid w:val="001B450B"/>
    <w:rsid w:val="001B5111"/>
    <w:rsid w:val="001B64B2"/>
    <w:rsid w:val="001B6F53"/>
    <w:rsid w:val="001C2CA2"/>
    <w:rsid w:val="001C6C99"/>
    <w:rsid w:val="001D0DA7"/>
    <w:rsid w:val="001D2248"/>
    <w:rsid w:val="001D364A"/>
    <w:rsid w:val="001E3541"/>
    <w:rsid w:val="001E6CF8"/>
    <w:rsid w:val="001F16B4"/>
    <w:rsid w:val="001F486D"/>
    <w:rsid w:val="001F6D39"/>
    <w:rsid w:val="0020542C"/>
    <w:rsid w:val="00205D03"/>
    <w:rsid w:val="00206958"/>
    <w:rsid w:val="00212000"/>
    <w:rsid w:val="002169E8"/>
    <w:rsid w:val="002203B4"/>
    <w:rsid w:val="002239E7"/>
    <w:rsid w:val="00227C4B"/>
    <w:rsid w:val="00230270"/>
    <w:rsid w:val="00231B82"/>
    <w:rsid w:val="00231C84"/>
    <w:rsid w:val="0023310F"/>
    <w:rsid w:val="002335B6"/>
    <w:rsid w:val="00237259"/>
    <w:rsid w:val="002377D4"/>
    <w:rsid w:val="0024153A"/>
    <w:rsid w:val="002422DA"/>
    <w:rsid w:val="0024266A"/>
    <w:rsid w:val="002428AD"/>
    <w:rsid w:val="00245F63"/>
    <w:rsid w:val="0024654C"/>
    <w:rsid w:val="00246EFF"/>
    <w:rsid w:val="0025440F"/>
    <w:rsid w:val="00254583"/>
    <w:rsid w:val="00256C0C"/>
    <w:rsid w:val="00256CC6"/>
    <w:rsid w:val="00257916"/>
    <w:rsid w:val="0026003D"/>
    <w:rsid w:val="00260252"/>
    <w:rsid w:val="0026026F"/>
    <w:rsid w:val="00260888"/>
    <w:rsid w:val="002622AB"/>
    <w:rsid w:val="00265301"/>
    <w:rsid w:val="00265D90"/>
    <w:rsid w:val="00266F40"/>
    <w:rsid w:val="00267072"/>
    <w:rsid w:val="00271FED"/>
    <w:rsid w:val="00272DBC"/>
    <w:rsid w:val="00274383"/>
    <w:rsid w:val="0028321F"/>
    <w:rsid w:val="00283223"/>
    <w:rsid w:val="00283B63"/>
    <w:rsid w:val="00286B14"/>
    <w:rsid w:val="0029048B"/>
    <w:rsid w:val="00291AC9"/>
    <w:rsid w:val="00291DED"/>
    <w:rsid w:val="002942C8"/>
    <w:rsid w:val="002975E3"/>
    <w:rsid w:val="002A1BED"/>
    <w:rsid w:val="002A2920"/>
    <w:rsid w:val="002A2AF5"/>
    <w:rsid w:val="002A4EAC"/>
    <w:rsid w:val="002A6791"/>
    <w:rsid w:val="002A75B9"/>
    <w:rsid w:val="002A77FD"/>
    <w:rsid w:val="002B3123"/>
    <w:rsid w:val="002B4BD6"/>
    <w:rsid w:val="002B7303"/>
    <w:rsid w:val="002C049D"/>
    <w:rsid w:val="002C3ED3"/>
    <w:rsid w:val="002C5625"/>
    <w:rsid w:val="002C5C84"/>
    <w:rsid w:val="002C610D"/>
    <w:rsid w:val="002D017D"/>
    <w:rsid w:val="002D0793"/>
    <w:rsid w:val="002D1EF4"/>
    <w:rsid w:val="002D6DB1"/>
    <w:rsid w:val="002D7B9C"/>
    <w:rsid w:val="002E41D6"/>
    <w:rsid w:val="002F3EC6"/>
    <w:rsid w:val="002F4505"/>
    <w:rsid w:val="002F540D"/>
    <w:rsid w:val="002F6871"/>
    <w:rsid w:val="00300729"/>
    <w:rsid w:val="00307A79"/>
    <w:rsid w:val="00313199"/>
    <w:rsid w:val="00321F47"/>
    <w:rsid w:val="003225F2"/>
    <w:rsid w:val="00324842"/>
    <w:rsid w:val="003248B5"/>
    <w:rsid w:val="00326B3A"/>
    <w:rsid w:val="0033099B"/>
    <w:rsid w:val="00335946"/>
    <w:rsid w:val="003361B5"/>
    <w:rsid w:val="003369B6"/>
    <w:rsid w:val="003375BD"/>
    <w:rsid w:val="00340428"/>
    <w:rsid w:val="00346F28"/>
    <w:rsid w:val="00347961"/>
    <w:rsid w:val="00353F82"/>
    <w:rsid w:val="00356C29"/>
    <w:rsid w:val="00357CF3"/>
    <w:rsid w:val="00357EC2"/>
    <w:rsid w:val="00357F8D"/>
    <w:rsid w:val="00361A3B"/>
    <w:rsid w:val="003621D0"/>
    <w:rsid w:val="00365C68"/>
    <w:rsid w:val="0036654E"/>
    <w:rsid w:val="00371A42"/>
    <w:rsid w:val="00374673"/>
    <w:rsid w:val="00376616"/>
    <w:rsid w:val="00376D85"/>
    <w:rsid w:val="0038092F"/>
    <w:rsid w:val="00380FAD"/>
    <w:rsid w:val="003811F9"/>
    <w:rsid w:val="00384507"/>
    <w:rsid w:val="00384796"/>
    <w:rsid w:val="003865C9"/>
    <w:rsid w:val="00391D25"/>
    <w:rsid w:val="0039297F"/>
    <w:rsid w:val="00394684"/>
    <w:rsid w:val="00394E8D"/>
    <w:rsid w:val="00397789"/>
    <w:rsid w:val="003A09CA"/>
    <w:rsid w:val="003A28C9"/>
    <w:rsid w:val="003A328A"/>
    <w:rsid w:val="003A3C16"/>
    <w:rsid w:val="003A476B"/>
    <w:rsid w:val="003A5759"/>
    <w:rsid w:val="003A71FE"/>
    <w:rsid w:val="003B0E54"/>
    <w:rsid w:val="003B515A"/>
    <w:rsid w:val="003B57AF"/>
    <w:rsid w:val="003B6115"/>
    <w:rsid w:val="003B7CAE"/>
    <w:rsid w:val="003C0A89"/>
    <w:rsid w:val="003C0FFF"/>
    <w:rsid w:val="003C16DF"/>
    <w:rsid w:val="003C40FE"/>
    <w:rsid w:val="003D1D60"/>
    <w:rsid w:val="003D2C72"/>
    <w:rsid w:val="003D5355"/>
    <w:rsid w:val="003D5C7F"/>
    <w:rsid w:val="003D726A"/>
    <w:rsid w:val="003E0A17"/>
    <w:rsid w:val="003E1109"/>
    <w:rsid w:val="003E1AD0"/>
    <w:rsid w:val="003F030C"/>
    <w:rsid w:val="003F0A6E"/>
    <w:rsid w:val="003F370B"/>
    <w:rsid w:val="003F3D30"/>
    <w:rsid w:val="003F429E"/>
    <w:rsid w:val="003F43C8"/>
    <w:rsid w:val="003F50F6"/>
    <w:rsid w:val="003F542D"/>
    <w:rsid w:val="003F6D79"/>
    <w:rsid w:val="00400027"/>
    <w:rsid w:val="004003B6"/>
    <w:rsid w:val="00402812"/>
    <w:rsid w:val="00402D27"/>
    <w:rsid w:val="00406D7C"/>
    <w:rsid w:val="00411109"/>
    <w:rsid w:val="00411D3E"/>
    <w:rsid w:val="00416AFC"/>
    <w:rsid w:val="00421A47"/>
    <w:rsid w:val="00421C79"/>
    <w:rsid w:val="00422C37"/>
    <w:rsid w:val="00423DD1"/>
    <w:rsid w:val="00425B25"/>
    <w:rsid w:val="00426B61"/>
    <w:rsid w:val="00432BD6"/>
    <w:rsid w:val="00433696"/>
    <w:rsid w:val="0043552B"/>
    <w:rsid w:val="00435A50"/>
    <w:rsid w:val="00440205"/>
    <w:rsid w:val="004415B9"/>
    <w:rsid w:val="00441E4A"/>
    <w:rsid w:val="00442610"/>
    <w:rsid w:val="00442B33"/>
    <w:rsid w:val="00442E38"/>
    <w:rsid w:val="00450077"/>
    <w:rsid w:val="00450DD5"/>
    <w:rsid w:val="00451265"/>
    <w:rsid w:val="00451B22"/>
    <w:rsid w:val="004558EC"/>
    <w:rsid w:val="004611D2"/>
    <w:rsid w:val="00463524"/>
    <w:rsid w:val="0046777E"/>
    <w:rsid w:val="004724FB"/>
    <w:rsid w:val="00474870"/>
    <w:rsid w:val="004754DC"/>
    <w:rsid w:val="00475AC0"/>
    <w:rsid w:val="004771BE"/>
    <w:rsid w:val="0048099C"/>
    <w:rsid w:val="00481172"/>
    <w:rsid w:val="004844BC"/>
    <w:rsid w:val="00484DF2"/>
    <w:rsid w:val="00484F27"/>
    <w:rsid w:val="00485597"/>
    <w:rsid w:val="00486BF6"/>
    <w:rsid w:val="004872C0"/>
    <w:rsid w:val="00487686"/>
    <w:rsid w:val="00495936"/>
    <w:rsid w:val="004A6B37"/>
    <w:rsid w:val="004B14B8"/>
    <w:rsid w:val="004B564C"/>
    <w:rsid w:val="004C0992"/>
    <w:rsid w:val="004C2003"/>
    <w:rsid w:val="004C4386"/>
    <w:rsid w:val="004C48B9"/>
    <w:rsid w:val="004C773E"/>
    <w:rsid w:val="004D246E"/>
    <w:rsid w:val="004D2AB7"/>
    <w:rsid w:val="004E016A"/>
    <w:rsid w:val="004E105E"/>
    <w:rsid w:val="004E2C1A"/>
    <w:rsid w:val="004E3280"/>
    <w:rsid w:val="004E4ECB"/>
    <w:rsid w:val="004E5CD0"/>
    <w:rsid w:val="004E768E"/>
    <w:rsid w:val="004F013E"/>
    <w:rsid w:val="004F0332"/>
    <w:rsid w:val="004F41A2"/>
    <w:rsid w:val="004F504C"/>
    <w:rsid w:val="004F5CAF"/>
    <w:rsid w:val="004F7F8A"/>
    <w:rsid w:val="00500688"/>
    <w:rsid w:val="00501A71"/>
    <w:rsid w:val="00502340"/>
    <w:rsid w:val="00506482"/>
    <w:rsid w:val="00510857"/>
    <w:rsid w:val="005135D2"/>
    <w:rsid w:val="0051471D"/>
    <w:rsid w:val="00514AC4"/>
    <w:rsid w:val="005161D9"/>
    <w:rsid w:val="005229E9"/>
    <w:rsid w:val="0052435B"/>
    <w:rsid w:val="005253A1"/>
    <w:rsid w:val="005276D0"/>
    <w:rsid w:val="0053157E"/>
    <w:rsid w:val="005346C1"/>
    <w:rsid w:val="00535C37"/>
    <w:rsid w:val="00535D71"/>
    <w:rsid w:val="0053707F"/>
    <w:rsid w:val="00537D24"/>
    <w:rsid w:val="00541093"/>
    <w:rsid w:val="00544719"/>
    <w:rsid w:val="00546972"/>
    <w:rsid w:val="0054762F"/>
    <w:rsid w:val="00551989"/>
    <w:rsid w:val="00552464"/>
    <w:rsid w:val="00554FCA"/>
    <w:rsid w:val="005575BE"/>
    <w:rsid w:val="005644C2"/>
    <w:rsid w:val="00572601"/>
    <w:rsid w:val="00573BFC"/>
    <w:rsid w:val="00574C0B"/>
    <w:rsid w:val="0057656D"/>
    <w:rsid w:val="0057697A"/>
    <w:rsid w:val="00576F51"/>
    <w:rsid w:val="00577778"/>
    <w:rsid w:val="00581855"/>
    <w:rsid w:val="00587494"/>
    <w:rsid w:val="00591109"/>
    <w:rsid w:val="00591EE8"/>
    <w:rsid w:val="00592025"/>
    <w:rsid w:val="005921ED"/>
    <w:rsid w:val="0059659D"/>
    <w:rsid w:val="00597D83"/>
    <w:rsid w:val="005A044C"/>
    <w:rsid w:val="005A64F0"/>
    <w:rsid w:val="005B1E06"/>
    <w:rsid w:val="005B620B"/>
    <w:rsid w:val="005B62C9"/>
    <w:rsid w:val="005B62FE"/>
    <w:rsid w:val="005B6FA7"/>
    <w:rsid w:val="005B7179"/>
    <w:rsid w:val="005C1D41"/>
    <w:rsid w:val="005C6A62"/>
    <w:rsid w:val="005D3834"/>
    <w:rsid w:val="005E03D8"/>
    <w:rsid w:val="005E1D36"/>
    <w:rsid w:val="005E3A0D"/>
    <w:rsid w:val="005E45A0"/>
    <w:rsid w:val="005F040C"/>
    <w:rsid w:val="005F1248"/>
    <w:rsid w:val="005F2CFA"/>
    <w:rsid w:val="005F7218"/>
    <w:rsid w:val="006000EC"/>
    <w:rsid w:val="00601FEC"/>
    <w:rsid w:val="006038A0"/>
    <w:rsid w:val="006058B0"/>
    <w:rsid w:val="00606095"/>
    <w:rsid w:val="006119F9"/>
    <w:rsid w:val="00612A8B"/>
    <w:rsid w:val="00613205"/>
    <w:rsid w:val="006132F1"/>
    <w:rsid w:val="00614A64"/>
    <w:rsid w:val="00620FF3"/>
    <w:rsid w:val="006229F5"/>
    <w:rsid w:val="00624A65"/>
    <w:rsid w:val="00626D2D"/>
    <w:rsid w:val="00626DCD"/>
    <w:rsid w:val="00632033"/>
    <w:rsid w:val="006331C5"/>
    <w:rsid w:val="00634020"/>
    <w:rsid w:val="00634C6C"/>
    <w:rsid w:val="00636240"/>
    <w:rsid w:val="00642912"/>
    <w:rsid w:val="006430BC"/>
    <w:rsid w:val="0064535C"/>
    <w:rsid w:val="0065286A"/>
    <w:rsid w:val="00655646"/>
    <w:rsid w:val="006563B4"/>
    <w:rsid w:val="00656AA8"/>
    <w:rsid w:val="00661F80"/>
    <w:rsid w:val="00662CFC"/>
    <w:rsid w:val="006674B7"/>
    <w:rsid w:val="0067049F"/>
    <w:rsid w:val="00670B7B"/>
    <w:rsid w:val="006711AE"/>
    <w:rsid w:val="00671638"/>
    <w:rsid w:val="00674113"/>
    <w:rsid w:val="00676DF1"/>
    <w:rsid w:val="00677DB4"/>
    <w:rsid w:val="00681521"/>
    <w:rsid w:val="00695FAE"/>
    <w:rsid w:val="006A02F1"/>
    <w:rsid w:val="006A13E5"/>
    <w:rsid w:val="006A42A4"/>
    <w:rsid w:val="006A67CE"/>
    <w:rsid w:val="006A7E8C"/>
    <w:rsid w:val="006B03BA"/>
    <w:rsid w:val="006B09EE"/>
    <w:rsid w:val="006B30A8"/>
    <w:rsid w:val="006B640D"/>
    <w:rsid w:val="006C2FF0"/>
    <w:rsid w:val="006C3DF2"/>
    <w:rsid w:val="006C4588"/>
    <w:rsid w:val="006C586D"/>
    <w:rsid w:val="006C6366"/>
    <w:rsid w:val="006D2CFA"/>
    <w:rsid w:val="006D3F6C"/>
    <w:rsid w:val="006D55AE"/>
    <w:rsid w:val="006D6BC5"/>
    <w:rsid w:val="006E001C"/>
    <w:rsid w:val="006E04A6"/>
    <w:rsid w:val="006E0A31"/>
    <w:rsid w:val="006E30C1"/>
    <w:rsid w:val="006E38B3"/>
    <w:rsid w:val="006E3B1A"/>
    <w:rsid w:val="006E42D0"/>
    <w:rsid w:val="006E48D5"/>
    <w:rsid w:val="006F05DC"/>
    <w:rsid w:val="006F0B98"/>
    <w:rsid w:val="006F564B"/>
    <w:rsid w:val="006F57BF"/>
    <w:rsid w:val="006F72E5"/>
    <w:rsid w:val="006F7D9B"/>
    <w:rsid w:val="006F7DFC"/>
    <w:rsid w:val="00700E03"/>
    <w:rsid w:val="0070118F"/>
    <w:rsid w:val="00707DAD"/>
    <w:rsid w:val="0071766F"/>
    <w:rsid w:val="0072132F"/>
    <w:rsid w:val="00722640"/>
    <w:rsid w:val="00726D12"/>
    <w:rsid w:val="00726D73"/>
    <w:rsid w:val="00727582"/>
    <w:rsid w:val="00730D8B"/>
    <w:rsid w:val="0073112C"/>
    <w:rsid w:val="00731862"/>
    <w:rsid w:val="00736D73"/>
    <w:rsid w:val="00737A2C"/>
    <w:rsid w:val="00737F3A"/>
    <w:rsid w:val="0074029A"/>
    <w:rsid w:val="0074045C"/>
    <w:rsid w:val="00741E3D"/>
    <w:rsid w:val="007446F4"/>
    <w:rsid w:val="007446F7"/>
    <w:rsid w:val="007448B5"/>
    <w:rsid w:val="00744A23"/>
    <w:rsid w:val="00745126"/>
    <w:rsid w:val="00745DC6"/>
    <w:rsid w:val="0074622A"/>
    <w:rsid w:val="00751D05"/>
    <w:rsid w:val="00754831"/>
    <w:rsid w:val="00754AF3"/>
    <w:rsid w:val="00754BAF"/>
    <w:rsid w:val="00754CB0"/>
    <w:rsid w:val="00756D09"/>
    <w:rsid w:val="007577E1"/>
    <w:rsid w:val="007608EC"/>
    <w:rsid w:val="007633C9"/>
    <w:rsid w:val="00764BFD"/>
    <w:rsid w:val="00766609"/>
    <w:rsid w:val="007700E8"/>
    <w:rsid w:val="00771254"/>
    <w:rsid w:val="00772529"/>
    <w:rsid w:val="00773A87"/>
    <w:rsid w:val="00774D78"/>
    <w:rsid w:val="0077692A"/>
    <w:rsid w:val="007771A8"/>
    <w:rsid w:val="00782C6F"/>
    <w:rsid w:val="007840F6"/>
    <w:rsid w:val="0078450A"/>
    <w:rsid w:val="00784752"/>
    <w:rsid w:val="0078559F"/>
    <w:rsid w:val="00793336"/>
    <w:rsid w:val="00797A54"/>
    <w:rsid w:val="007A0297"/>
    <w:rsid w:val="007A1CB8"/>
    <w:rsid w:val="007A3AE6"/>
    <w:rsid w:val="007A6B7A"/>
    <w:rsid w:val="007B0191"/>
    <w:rsid w:val="007B0309"/>
    <w:rsid w:val="007B0C84"/>
    <w:rsid w:val="007B201B"/>
    <w:rsid w:val="007C2262"/>
    <w:rsid w:val="007C4170"/>
    <w:rsid w:val="007C58FD"/>
    <w:rsid w:val="007C6D76"/>
    <w:rsid w:val="007D0BE9"/>
    <w:rsid w:val="007D0DA9"/>
    <w:rsid w:val="007D11BF"/>
    <w:rsid w:val="007D1D80"/>
    <w:rsid w:val="007D2B1B"/>
    <w:rsid w:val="007D6761"/>
    <w:rsid w:val="007E0871"/>
    <w:rsid w:val="007E2D5B"/>
    <w:rsid w:val="007E43BC"/>
    <w:rsid w:val="007E49A1"/>
    <w:rsid w:val="007E56DB"/>
    <w:rsid w:val="007E6025"/>
    <w:rsid w:val="007F0B72"/>
    <w:rsid w:val="007F25FA"/>
    <w:rsid w:val="007F27A7"/>
    <w:rsid w:val="007F4321"/>
    <w:rsid w:val="007F6279"/>
    <w:rsid w:val="007F7168"/>
    <w:rsid w:val="0080011E"/>
    <w:rsid w:val="00800BB7"/>
    <w:rsid w:val="00801688"/>
    <w:rsid w:val="00801B38"/>
    <w:rsid w:val="00801FBC"/>
    <w:rsid w:val="00802509"/>
    <w:rsid w:val="00803B08"/>
    <w:rsid w:val="00804C78"/>
    <w:rsid w:val="00807AB7"/>
    <w:rsid w:val="008120AA"/>
    <w:rsid w:val="00812B2B"/>
    <w:rsid w:val="00814283"/>
    <w:rsid w:val="00816737"/>
    <w:rsid w:val="008171CF"/>
    <w:rsid w:val="00817A0D"/>
    <w:rsid w:val="008277B9"/>
    <w:rsid w:val="00827E7F"/>
    <w:rsid w:val="008324B8"/>
    <w:rsid w:val="008336B2"/>
    <w:rsid w:val="008357B3"/>
    <w:rsid w:val="008371AE"/>
    <w:rsid w:val="008403A3"/>
    <w:rsid w:val="008425C4"/>
    <w:rsid w:val="0084286B"/>
    <w:rsid w:val="00846448"/>
    <w:rsid w:val="00846638"/>
    <w:rsid w:val="008470EC"/>
    <w:rsid w:val="0085083E"/>
    <w:rsid w:val="0085094A"/>
    <w:rsid w:val="0085177D"/>
    <w:rsid w:val="00853A19"/>
    <w:rsid w:val="008573A9"/>
    <w:rsid w:val="00857D7F"/>
    <w:rsid w:val="00860C1B"/>
    <w:rsid w:val="008625F5"/>
    <w:rsid w:val="00862C45"/>
    <w:rsid w:val="0086401E"/>
    <w:rsid w:val="00864165"/>
    <w:rsid w:val="0087058A"/>
    <w:rsid w:val="00871619"/>
    <w:rsid w:val="00873AFC"/>
    <w:rsid w:val="00873F91"/>
    <w:rsid w:val="008758C6"/>
    <w:rsid w:val="00876C47"/>
    <w:rsid w:val="0088141C"/>
    <w:rsid w:val="0088681C"/>
    <w:rsid w:val="00887C48"/>
    <w:rsid w:val="00887ECE"/>
    <w:rsid w:val="008935D5"/>
    <w:rsid w:val="008A5C14"/>
    <w:rsid w:val="008A66BF"/>
    <w:rsid w:val="008A70AE"/>
    <w:rsid w:val="008B0876"/>
    <w:rsid w:val="008B173A"/>
    <w:rsid w:val="008B1784"/>
    <w:rsid w:val="008B2042"/>
    <w:rsid w:val="008B297E"/>
    <w:rsid w:val="008B3FE4"/>
    <w:rsid w:val="008B40FE"/>
    <w:rsid w:val="008B4AD3"/>
    <w:rsid w:val="008B703B"/>
    <w:rsid w:val="008C44A9"/>
    <w:rsid w:val="008C5C83"/>
    <w:rsid w:val="008D14B6"/>
    <w:rsid w:val="008D4968"/>
    <w:rsid w:val="008D4C09"/>
    <w:rsid w:val="008E4BCD"/>
    <w:rsid w:val="008E7A8D"/>
    <w:rsid w:val="008E7E69"/>
    <w:rsid w:val="008F02E3"/>
    <w:rsid w:val="008F0E2B"/>
    <w:rsid w:val="008F112F"/>
    <w:rsid w:val="008F3793"/>
    <w:rsid w:val="008F6203"/>
    <w:rsid w:val="0090021A"/>
    <w:rsid w:val="00901A76"/>
    <w:rsid w:val="00902BFB"/>
    <w:rsid w:val="00906D78"/>
    <w:rsid w:val="00907B1A"/>
    <w:rsid w:val="009103DF"/>
    <w:rsid w:val="00915EE2"/>
    <w:rsid w:val="00924790"/>
    <w:rsid w:val="00925589"/>
    <w:rsid w:val="00925804"/>
    <w:rsid w:val="009279D6"/>
    <w:rsid w:val="00932417"/>
    <w:rsid w:val="0093430E"/>
    <w:rsid w:val="00936482"/>
    <w:rsid w:val="0093703A"/>
    <w:rsid w:val="009416AF"/>
    <w:rsid w:val="0094304F"/>
    <w:rsid w:val="00946A51"/>
    <w:rsid w:val="00950FD6"/>
    <w:rsid w:val="00954D77"/>
    <w:rsid w:val="00960F6A"/>
    <w:rsid w:val="00961CF8"/>
    <w:rsid w:val="00961D6D"/>
    <w:rsid w:val="00962417"/>
    <w:rsid w:val="009656E1"/>
    <w:rsid w:val="00966219"/>
    <w:rsid w:val="009708F9"/>
    <w:rsid w:val="00971F88"/>
    <w:rsid w:val="00973D30"/>
    <w:rsid w:val="009748F9"/>
    <w:rsid w:val="00975CFC"/>
    <w:rsid w:val="00976A20"/>
    <w:rsid w:val="00977716"/>
    <w:rsid w:val="00986D96"/>
    <w:rsid w:val="00986FBB"/>
    <w:rsid w:val="00991408"/>
    <w:rsid w:val="00991F43"/>
    <w:rsid w:val="009925A6"/>
    <w:rsid w:val="009926E6"/>
    <w:rsid w:val="0099299D"/>
    <w:rsid w:val="00993EFD"/>
    <w:rsid w:val="009950AF"/>
    <w:rsid w:val="009968E2"/>
    <w:rsid w:val="009A0171"/>
    <w:rsid w:val="009A0A67"/>
    <w:rsid w:val="009A11B2"/>
    <w:rsid w:val="009A5FFA"/>
    <w:rsid w:val="009A637D"/>
    <w:rsid w:val="009B0738"/>
    <w:rsid w:val="009B2D45"/>
    <w:rsid w:val="009B3A01"/>
    <w:rsid w:val="009B48B9"/>
    <w:rsid w:val="009B6ED9"/>
    <w:rsid w:val="009B72A0"/>
    <w:rsid w:val="009B7365"/>
    <w:rsid w:val="009B7F07"/>
    <w:rsid w:val="009C0494"/>
    <w:rsid w:val="009C3EB6"/>
    <w:rsid w:val="009C609C"/>
    <w:rsid w:val="009C6148"/>
    <w:rsid w:val="009C7925"/>
    <w:rsid w:val="009C7DB8"/>
    <w:rsid w:val="009D4182"/>
    <w:rsid w:val="009D7F9E"/>
    <w:rsid w:val="009D7FF8"/>
    <w:rsid w:val="009E0A19"/>
    <w:rsid w:val="009E3A7D"/>
    <w:rsid w:val="009E3D3D"/>
    <w:rsid w:val="009E53C9"/>
    <w:rsid w:val="009E6514"/>
    <w:rsid w:val="009E70B8"/>
    <w:rsid w:val="009E7B89"/>
    <w:rsid w:val="009F06A7"/>
    <w:rsid w:val="009F16D1"/>
    <w:rsid w:val="009F44CD"/>
    <w:rsid w:val="00A0296B"/>
    <w:rsid w:val="00A0322F"/>
    <w:rsid w:val="00A03F50"/>
    <w:rsid w:val="00A078BA"/>
    <w:rsid w:val="00A1075E"/>
    <w:rsid w:val="00A1415F"/>
    <w:rsid w:val="00A15E5C"/>
    <w:rsid w:val="00A168BC"/>
    <w:rsid w:val="00A17DDB"/>
    <w:rsid w:val="00A206DE"/>
    <w:rsid w:val="00A231F5"/>
    <w:rsid w:val="00A26DEC"/>
    <w:rsid w:val="00A327DA"/>
    <w:rsid w:val="00A32BF7"/>
    <w:rsid w:val="00A33F6A"/>
    <w:rsid w:val="00A36056"/>
    <w:rsid w:val="00A400EA"/>
    <w:rsid w:val="00A40789"/>
    <w:rsid w:val="00A412A2"/>
    <w:rsid w:val="00A43DF9"/>
    <w:rsid w:val="00A4536D"/>
    <w:rsid w:val="00A474DD"/>
    <w:rsid w:val="00A500DB"/>
    <w:rsid w:val="00A533DF"/>
    <w:rsid w:val="00A53B14"/>
    <w:rsid w:val="00A57B52"/>
    <w:rsid w:val="00A6248F"/>
    <w:rsid w:val="00A63234"/>
    <w:rsid w:val="00A70452"/>
    <w:rsid w:val="00A7172E"/>
    <w:rsid w:val="00A7297D"/>
    <w:rsid w:val="00A75EC5"/>
    <w:rsid w:val="00A76B4E"/>
    <w:rsid w:val="00A815FB"/>
    <w:rsid w:val="00A81827"/>
    <w:rsid w:val="00A830C4"/>
    <w:rsid w:val="00A86301"/>
    <w:rsid w:val="00A86B99"/>
    <w:rsid w:val="00A90010"/>
    <w:rsid w:val="00AA08A0"/>
    <w:rsid w:val="00AA1388"/>
    <w:rsid w:val="00AA2B44"/>
    <w:rsid w:val="00AA2EF5"/>
    <w:rsid w:val="00AA371D"/>
    <w:rsid w:val="00AA4A21"/>
    <w:rsid w:val="00AA4D19"/>
    <w:rsid w:val="00AA51AD"/>
    <w:rsid w:val="00AB1430"/>
    <w:rsid w:val="00AB2091"/>
    <w:rsid w:val="00AB36FC"/>
    <w:rsid w:val="00AB3D03"/>
    <w:rsid w:val="00AB4529"/>
    <w:rsid w:val="00AC12CC"/>
    <w:rsid w:val="00AC1638"/>
    <w:rsid w:val="00AC7014"/>
    <w:rsid w:val="00AC7DFE"/>
    <w:rsid w:val="00AC7FA0"/>
    <w:rsid w:val="00AD1CD0"/>
    <w:rsid w:val="00AD3775"/>
    <w:rsid w:val="00AD411F"/>
    <w:rsid w:val="00AD77F3"/>
    <w:rsid w:val="00AE0CC8"/>
    <w:rsid w:val="00AE498E"/>
    <w:rsid w:val="00AE51EE"/>
    <w:rsid w:val="00AE722D"/>
    <w:rsid w:val="00AF0EFA"/>
    <w:rsid w:val="00AF4772"/>
    <w:rsid w:val="00AF571D"/>
    <w:rsid w:val="00AF6E82"/>
    <w:rsid w:val="00B004D6"/>
    <w:rsid w:val="00B00E57"/>
    <w:rsid w:val="00B01CC1"/>
    <w:rsid w:val="00B0215E"/>
    <w:rsid w:val="00B026A3"/>
    <w:rsid w:val="00B044DE"/>
    <w:rsid w:val="00B055A4"/>
    <w:rsid w:val="00B05D5E"/>
    <w:rsid w:val="00B11273"/>
    <w:rsid w:val="00B135D0"/>
    <w:rsid w:val="00B14EA1"/>
    <w:rsid w:val="00B16338"/>
    <w:rsid w:val="00B17937"/>
    <w:rsid w:val="00B2072F"/>
    <w:rsid w:val="00B31286"/>
    <w:rsid w:val="00B33847"/>
    <w:rsid w:val="00B33D8C"/>
    <w:rsid w:val="00B34E8A"/>
    <w:rsid w:val="00B35227"/>
    <w:rsid w:val="00B40028"/>
    <w:rsid w:val="00B5390A"/>
    <w:rsid w:val="00B53DE0"/>
    <w:rsid w:val="00B53E6A"/>
    <w:rsid w:val="00B54CBE"/>
    <w:rsid w:val="00B5566E"/>
    <w:rsid w:val="00B61D70"/>
    <w:rsid w:val="00B63539"/>
    <w:rsid w:val="00B72558"/>
    <w:rsid w:val="00B73316"/>
    <w:rsid w:val="00B76374"/>
    <w:rsid w:val="00B76473"/>
    <w:rsid w:val="00B77D1E"/>
    <w:rsid w:val="00B77E89"/>
    <w:rsid w:val="00B80621"/>
    <w:rsid w:val="00B83685"/>
    <w:rsid w:val="00B860CB"/>
    <w:rsid w:val="00B910D2"/>
    <w:rsid w:val="00B9129C"/>
    <w:rsid w:val="00B92961"/>
    <w:rsid w:val="00B93396"/>
    <w:rsid w:val="00B95BF0"/>
    <w:rsid w:val="00B963D0"/>
    <w:rsid w:val="00B979EA"/>
    <w:rsid w:val="00BA43EB"/>
    <w:rsid w:val="00BA4994"/>
    <w:rsid w:val="00BA5EBF"/>
    <w:rsid w:val="00BA7A7D"/>
    <w:rsid w:val="00BB3E9F"/>
    <w:rsid w:val="00BB4168"/>
    <w:rsid w:val="00BC09CC"/>
    <w:rsid w:val="00BC0D10"/>
    <w:rsid w:val="00BC1A66"/>
    <w:rsid w:val="00BC1B2B"/>
    <w:rsid w:val="00BC3D22"/>
    <w:rsid w:val="00BC4AA9"/>
    <w:rsid w:val="00BC5D70"/>
    <w:rsid w:val="00BC5F69"/>
    <w:rsid w:val="00BD3550"/>
    <w:rsid w:val="00BD3FC5"/>
    <w:rsid w:val="00BD4D6A"/>
    <w:rsid w:val="00BE034C"/>
    <w:rsid w:val="00BE1540"/>
    <w:rsid w:val="00BE3F4E"/>
    <w:rsid w:val="00BE4014"/>
    <w:rsid w:val="00BF0CB3"/>
    <w:rsid w:val="00BF2146"/>
    <w:rsid w:val="00BF274D"/>
    <w:rsid w:val="00BF2BAF"/>
    <w:rsid w:val="00BF3BBA"/>
    <w:rsid w:val="00BF5322"/>
    <w:rsid w:val="00BF53E4"/>
    <w:rsid w:val="00C00096"/>
    <w:rsid w:val="00C075B5"/>
    <w:rsid w:val="00C07C96"/>
    <w:rsid w:val="00C1250B"/>
    <w:rsid w:val="00C12A52"/>
    <w:rsid w:val="00C16DFC"/>
    <w:rsid w:val="00C21178"/>
    <w:rsid w:val="00C2140B"/>
    <w:rsid w:val="00C24135"/>
    <w:rsid w:val="00C24340"/>
    <w:rsid w:val="00C24A49"/>
    <w:rsid w:val="00C30822"/>
    <w:rsid w:val="00C40836"/>
    <w:rsid w:val="00C4339D"/>
    <w:rsid w:val="00C43488"/>
    <w:rsid w:val="00C4490D"/>
    <w:rsid w:val="00C52E60"/>
    <w:rsid w:val="00C628DF"/>
    <w:rsid w:val="00C6723B"/>
    <w:rsid w:val="00C71682"/>
    <w:rsid w:val="00C71739"/>
    <w:rsid w:val="00C74EBA"/>
    <w:rsid w:val="00C75AE8"/>
    <w:rsid w:val="00C769B1"/>
    <w:rsid w:val="00C77CF8"/>
    <w:rsid w:val="00C8396A"/>
    <w:rsid w:val="00C84621"/>
    <w:rsid w:val="00C84DBB"/>
    <w:rsid w:val="00C85046"/>
    <w:rsid w:val="00C85182"/>
    <w:rsid w:val="00C8691B"/>
    <w:rsid w:val="00C87841"/>
    <w:rsid w:val="00C920E2"/>
    <w:rsid w:val="00C955C6"/>
    <w:rsid w:val="00C95A90"/>
    <w:rsid w:val="00C96953"/>
    <w:rsid w:val="00C9746C"/>
    <w:rsid w:val="00CA0419"/>
    <w:rsid w:val="00CA2AC5"/>
    <w:rsid w:val="00CA2B4A"/>
    <w:rsid w:val="00CA2E8F"/>
    <w:rsid w:val="00CA31BB"/>
    <w:rsid w:val="00CA3B6D"/>
    <w:rsid w:val="00CA4B2C"/>
    <w:rsid w:val="00CB45EC"/>
    <w:rsid w:val="00CC0BCB"/>
    <w:rsid w:val="00CC1600"/>
    <w:rsid w:val="00CC2491"/>
    <w:rsid w:val="00CC36D9"/>
    <w:rsid w:val="00CC39B0"/>
    <w:rsid w:val="00CC5525"/>
    <w:rsid w:val="00CD09B0"/>
    <w:rsid w:val="00CD3264"/>
    <w:rsid w:val="00CD70E3"/>
    <w:rsid w:val="00CD79B4"/>
    <w:rsid w:val="00CE1D31"/>
    <w:rsid w:val="00CE3408"/>
    <w:rsid w:val="00CE57D6"/>
    <w:rsid w:val="00CE717D"/>
    <w:rsid w:val="00CF06CE"/>
    <w:rsid w:val="00CF09BE"/>
    <w:rsid w:val="00CF2126"/>
    <w:rsid w:val="00CF221C"/>
    <w:rsid w:val="00CF4361"/>
    <w:rsid w:val="00CF5026"/>
    <w:rsid w:val="00CF6C0B"/>
    <w:rsid w:val="00CF6D3B"/>
    <w:rsid w:val="00D017F7"/>
    <w:rsid w:val="00D0196F"/>
    <w:rsid w:val="00D050FB"/>
    <w:rsid w:val="00D06010"/>
    <w:rsid w:val="00D124CC"/>
    <w:rsid w:val="00D1382E"/>
    <w:rsid w:val="00D1471A"/>
    <w:rsid w:val="00D14AA7"/>
    <w:rsid w:val="00D14E48"/>
    <w:rsid w:val="00D204A4"/>
    <w:rsid w:val="00D20E25"/>
    <w:rsid w:val="00D21456"/>
    <w:rsid w:val="00D22060"/>
    <w:rsid w:val="00D223A0"/>
    <w:rsid w:val="00D22638"/>
    <w:rsid w:val="00D22849"/>
    <w:rsid w:val="00D23712"/>
    <w:rsid w:val="00D33EF0"/>
    <w:rsid w:val="00D35965"/>
    <w:rsid w:val="00D36188"/>
    <w:rsid w:val="00D42649"/>
    <w:rsid w:val="00D43F4A"/>
    <w:rsid w:val="00D44168"/>
    <w:rsid w:val="00D469CD"/>
    <w:rsid w:val="00D46F8C"/>
    <w:rsid w:val="00D47BF4"/>
    <w:rsid w:val="00D47E7F"/>
    <w:rsid w:val="00D50115"/>
    <w:rsid w:val="00D50253"/>
    <w:rsid w:val="00D53AC5"/>
    <w:rsid w:val="00D5519D"/>
    <w:rsid w:val="00D56E35"/>
    <w:rsid w:val="00D60AB3"/>
    <w:rsid w:val="00D66D5D"/>
    <w:rsid w:val="00D70241"/>
    <w:rsid w:val="00D75A96"/>
    <w:rsid w:val="00D826E7"/>
    <w:rsid w:val="00D83E5F"/>
    <w:rsid w:val="00D842C3"/>
    <w:rsid w:val="00D85754"/>
    <w:rsid w:val="00D86709"/>
    <w:rsid w:val="00D90C3A"/>
    <w:rsid w:val="00D91B33"/>
    <w:rsid w:val="00D92C91"/>
    <w:rsid w:val="00D93DF8"/>
    <w:rsid w:val="00D94CF9"/>
    <w:rsid w:val="00D95F81"/>
    <w:rsid w:val="00D976AF"/>
    <w:rsid w:val="00D97FB6"/>
    <w:rsid w:val="00DA0885"/>
    <w:rsid w:val="00DA7EAA"/>
    <w:rsid w:val="00DB0626"/>
    <w:rsid w:val="00DB1D3C"/>
    <w:rsid w:val="00DB2148"/>
    <w:rsid w:val="00DB48E5"/>
    <w:rsid w:val="00DC03FE"/>
    <w:rsid w:val="00DC145E"/>
    <w:rsid w:val="00DC2006"/>
    <w:rsid w:val="00DC2069"/>
    <w:rsid w:val="00DC20CF"/>
    <w:rsid w:val="00DC2487"/>
    <w:rsid w:val="00DC2E37"/>
    <w:rsid w:val="00DC4BEE"/>
    <w:rsid w:val="00DC78A9"/>
    <w:rsid w:val="00DC7DF8"/>
    <w:rsid w:val="00DD1E21"/>
    <w:rsid w:val="00DD4398"/>
    <w:rsid w:val="00DD5E70"/>
    <w:rsid w:val="00DE1070"/>
    <w:rsid w:val="00DE19D4"/>
    <w:rsid w:val="00DE228B"/>
    <w:rsid w:val="00DE408E"/>
    <w:rsid w:val="00DF0255"/>
    <w:rsid w:val="00DF0CB1"/>
    <w:rsid w:val="00DF3105"/>
    <w:rsid w:val="00DF42CF"/>
    <w:rsid w:val="00DF6434"/>
    <w:rsid w:val="00E00170"/>
    <w:rsid w:val="00E00D93"/>
    <w:rsid w:val="00E01DE0"/>
    <w:rsid w:val="00E01F54"/>
    <w:rsid w:val="00E02845"/>
    <w:rsid w:val="00E03209"/>
    <w:rsid w:val="00E05A08"/>
    <w:rsid w:val="00E06ED0"/>
    <w:rsid w:val="00E111B2"/>
    <w:rsid w:val="00E122D3"/>
    <w:rsid w:val="00E17B2F"/>
    <w:rsid w:val="00E23156"/>
    <w:rsid w:val="00E2399C"/>
    <w:rsid w:val="00E23C31"/>
    <w:rsid w:val="00E2598A"/>
    <w:rsid w:val="00E26A79"/>
    <w:rsid w:val="00E31295"/>
    <w:rsid w:val="00E31E48"/>
    <w:rsid w:val="00E32C95"/>
    <w:rsid w:val="00E32EFA"/>
    <w:rsid w:val="00E3432E"/>
    <w:rsid w:val="00E347AD"/>
    <w:rsid w:val="00E3666C"/>
    <w:rsid w:val="00E37413"/>
    <w:rsid w:val="00E41133"/>
    <w:rsid w:val="00E43E7C"/>
    <w:rsid w:val="00E44B40"/>
    <w:rsid w:val="00E507D2"/>
    <w:rsid w:val="00E57A14"/>
    <w:rsid w:val="00E6040D"/>
    <w:rsid w:val="00E6145D"/>
    <w:rsid w:val="00E65C0E"/>
    <w:rsid w:val="00E66351"/>
    <w:rsid w:val="00E73D30"/>
    <w:rsid w:val="00E74F8E"/>
    <w:rsid w:val="00E75200"/>
    <w:rsid w:val="00E75605"/>
    <w:rsid w:val="00E75FFC"/>
    <w:rsid w:val="00E80C41"/>
    <w:rsid w:val="00E80E43"/>
    <w:rsid w:val="00E82866"/>
    <w:rsid w:val="00E92D00"/>
    <w:rsid w:val="00E9336A"/>
    <w:rsid w:val="00E94FCF"/>
    <w:rsid w:val="00E9684E"/>
    <w:rsid w:val="00E97094"/>
    <w:rsid w:val="00EA2E8B"/>
    <w:rsid w:val="00EA36D8"/>
    <w:rsid w:val="00EA4842"/>
    <w:rsid w:val="00EA4857"/>
    <w:rsid w:val="00EA5CE7"/>
    <w:rsid w:val="00EA6033"/>
    <w:rsid w:val="00EB0C17"/>
    <w:rsid w:val="00EB1E01"/>
    <w:rsid w:val="00EB6C2A"/>
    <w:rsid w:val="00EC1997"/>
    <w:rsid w:val="00EC3413"/>
    <w:rsid w:val="00EC4084"/>
    <w:rsid w:val="00EC55F8"/>
    <w:rsid w:val="00ED35C0"/>
    <w:rsid w:val="00ED5C55"/>
    <w:rsid w:val="00ED5EA9"/>
    <w:rsid w:val="00EE0ACA"/>
    <w:rsid w:val="00EE0E58"/>
    <w:rsid w:val="00EE1C26"/>
    <w:rsid w:val="00EE576D"/>
    <w:rsid w:val="00EF0608"/>
    <w:rsid w:val="00EF1378"/>
    <w:rsid w:val="00EF24A2"/>
    <w:rsid w:val="00EF3A6F"/>
    <w:rsid w:val="00EF5791"/>
    <w:rsid w:val="00F02B51"/>
    <w:rsid w:val="00F05662"/>
    <w:rsid w:val="00F0628A"/>
    <w:rsid w:val="00F067C2"/>
    <w:rsid w:val="00F11510"/>
    <w:rsid w:val="00F12E42"/>
    <w:rsid w:val="00F13B95"/>
    <w:rsid w:val="00F16B1A"/>
    <w:rsid w:val="00F20C20"/>
    <w:rsid w:val="00F21CAA"/>
    <w:rsid w:val="00F2587F"/>
    <w:rsid w:val="00F307EF"/>
    <w:rsid w:val="00F33BE2"/>
    <w:rsid w:val="00F34D67"/>
    <w:rsid w:val="00F354C6"/>
    <w:rsid w:val="00F456D3"/>
    <w:rsid w:val="00F464E5"/>
    <w:rsid w:val="00F46681"/>
    <w:rsid w:val="00F46DF2"/>
    <w:rsid w:val="00F51433"/>
    <w:rsid w:val="00F52A17"/>
    <w:rsid w:val="00F559BA"/>
    <w:rsid w:val="00F5781C"/>
    <w:rsid w:val="00F61923"/>
    <w:rsid w:val="00F62CBA"/>
    <w:rsid w:val="00F62D01"/>
    <w:rsid w:val="00F63C83"/>
    <w:rsid w:val="00F64D2D"/>
    <w:rsid w:val="00F650B3"/>
    <w:rsid w:val="00F70E60"/>
    <w:rsid w:val="00F70F4A"/>
    <w:rsid w:val="00F71680"/>
    <w:rsid w:val="00F721CD"/>
    <w:rsid w:val="00F7236F"/>
    <w:rsid w:val="00F74160"/>
    <w:rsid w:val="00F74840"/>
    <w:rsid w:val="00F74C15"/>
    <w:rsid w:val="00F74CC2"/>
    <w:rsid w:val="00F756DC"/>
    <w:rsid w:val="00F76E4D"/>
    <w:rsid w:val="00F77802"/>
    <w:rsid w:val="00F81AC6"/>
    <w:rsid w:val="00F82D2B"/>
    <w:rsid w:val="00F83CA3"/>
    <w:rsid w:val="00F83F08"/>
    <w:rsid w:val="00F85B27"/>
    <w:rsid w:val="00F85DE6"/>
    <w:rsid w:val="00F86703"/>
    <w:rsid w:val="00F9002B"/>
    <w:rsid w:val="00F90E8B"/>
    <w:rsid w:val="00F9293C"/>
    <w:rsid w:val="00F92B19"/>
    <w:rsid w:val="00F92B49"/>
    <w:rsid w:val="00F957AE"/>
    <w:rsid w:val="00F95FE2"/>
    <w:rsid w:val="00FA0255"/>
    <w:rsid w:val="00FA3D09"/>
    <w:rsid w:val="00FA512F"/>
    <w:rsid w:val="00FB0517"/>
    <w:rsid w:val="00FB105C"/>
    <w:rsid w:val="00FB1649"/>
    <w:rsid w:val="00FB42BC"/>
    <w:rsid w:val="00FB53A8"/>
    <w:rsid w:val="00FB5D30"/>
    <w:rsid w:val="00FB70C5"/>
    <w:rsid w:val="00FC7C66"/>
    <w:rsid w:val="00FD1EF6"/>
    <w:rsid w:val="00FD3740"/>
    <w:rsid w:val="00FD3C39"/>
    <w:rsid w:val="00FD4932"/>
    <w:rsid w:val="00FD529A"/>
    <w:rsid w:val="00FE6EC7"/>
    <w:rsid w:val="00FF0779"/>
    <w:rsid w:val="00FF42E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6D1EC2"/>
  <w15:docId w15:val="{A127BC7D-0C0A-4FC5-AD16-17A335339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422C37"/>
    <w:pPr>
      <w:spacing w:line="276" w:lineRule="auto"/>
    </w:pPr>
    <w:rPr>
      <w:sz w:val="22"/>
      <w:szCs w:val="22"/>
    </w:rPr>
  </w:style>
  <w:style w:type="paragraph" w:styleId="Antrat1">
    <w:name w:val="heading 1"/>
    <w:basedOn w:val="prastasis"/>
    <w:next w:val="prastasis"/>
    <w:rsid w:val="00422C37"/>
    <w:pPr>
      <w:keepNext/>
      <w:keepLines/>
      <w:spacing w:before="400" w:after="120"/>
      <w:outlineLvl w:val="0"/>
    </w:pPr>
    <w:rPr>
      <w:sz w:val="40"/>
      <w:szCs w:val="40"/>
    </w:rPr>
  </w:style>
  <w:style w:type="paragraph" w:styleId="Antrat2">
    <w:name w:val="heading 2"/>
    <w:basedOn w:val="prastasis"/>
    <w:next w:val="prastasis"/>
    <w:rsid w:val="00422C37"/>
    <w:pPr>
      <w:keepNext/>
      <w:keepLines/>
      <w:spacing w:before="360" w:after="120"/>
      <w:outlineLvl w:val="1"/>
    </w:pPr>
    <w:rPr>
      <w:sz w:val="32"/>
      <w:szCs w:val="32"/>
    </w:rPr>
  </w:style>
  <w:style w:type="paragraph" w:styleId="Antrat3">
    <w:name w:val="heading 3"/>
    <w:basedOn w:val="prastasis"/>
    <w:next w:val="prastasis"/>
    <w:rsid w:val="00422C37"/>
    <w:pPr>
      <w:keepNext/>
      <w:keepLines/>
      <w:spacing w:before="320" w:after="80"/>
      <w:outlineLvl w:val="2"/>
    </w:pPr>
    <w:rPr>
      <w:color w:val="434343"/>
      <w:sz w:val="28"/>
      <w:szCs w:val="28"/>
    </w:rPr>
  </w:style>
  <w:style w:type="paragraph" w:styleId="Antrat4">
    <w:name w:val="heading 4"/>
    <w:basedOn w:val="prastasis"/>
    <w:next w:val="prastasis"/>
    <w:rsid w:val="00422C37"/>
    <w:pPr>
      <w:keepNext/>
      <w:keepLines/>
      <w:spacing w:before="280" w:after="80"/>
      <w:outlineLvl w:val="3"/>
    </w:pPr>
    <w:rPr>
      <w:color w:val="666666"/>
      <w:sz w:val="24"/>
      <w:szCs w:val="24"/>
    </w:rPr>
  </w:style>
  <w:style w:type="paragraph" w:styleId="Antrat5">
    <w:name w:val="heading 5"/>
    <w:basedOn w:val="prastasis"/>
    <w:next w:val="prastasis"/>
    <w:rsid w:val="00422C37"/>
    <w:pPr>
      <w:keepNext/>
      <w:keepLines/>
      <w:spacing w:before="240" w:after="80"/>
      <w:outlineLvl w:val="4"/>
    </w:pPr>
    <w:rPr>
      <w:color w:val="666666"/>
    </w:rPr>
  </w:style>
  <w:style w:type="paragraph" w:styleId="Antrat6">
    <w:name w:val="heading 6"/>
    <w:basedOn w:val="prastasis"/>
    <w:next w:val="prastasis"/>
    <w:rsid w:val="00422C37"/>
    <w:pPr>
      <w:keepNext/>
      <w:keepLines/>
      <w:spacing w:before="240" w:after="80"/>
      <w:outlineLvl w:val="5"/>
    </w:pPr>
    <w:rPr>
      <w:i/>
      <w:color w:val="66666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1">
    <w:name w:val="Table Normal1"/>
    <w:rsid w:val="00422C37"/>
    <w:pPr>
      <w:spacing w:line="276" w:lineRule="auto"/>
    </w:pPr>
    <w:rPr>
      <w:sz w:val="22"/>
      <w:szCs w:val="22"/>
    </w:rPr>
    <w:tblPr>
      <w:tblCellMar>
        <w:top w:w="0" w:type="dxa"/>
        <w:left w:w="0" w:type="dxa"/>
        <w:bottom w:w="0" w:type="dxa"/>
        <w:right w:w="0" w:type="dxa"/>
      </w:tblCellMar>
    </w:tblPr>
  </w:style>
  <w:style w:type="paragraph" w:styleId="Pavadinimas">
    <w:name w:val="Title"/>
    <w:basedOn w:val="prastasis"/>
    <w:next w:val="prastasis"/>
    <w:link w:val="PavadinimasDiagrama"/>
    <w:uiPriority w:val="10"/>
    <w:qFormat/>
    <w:rsid w:val="00422C37"/>
    <w:pPr>
      <w:keepNext/>
      <w:keepLines/>
      <w:spacing w:after="60"/>
    </w:pPr>
    <w:rPr>
      <w:rFonts w:cs="Times New Roman"/>
      <w:sz w:val="52"/>
      <w:szCs w:val="52"/>
    </w:rPr>
  </w:style>
  <w:style w:type="paragraph" w:styleId="Paantrat">
    <w:name w:val="Subtitle"/>
    <w:basedOn w:val="prastasis"/>
    <w:next w:val="prastasis"/>
    <w:link w:val="PaantratDiagrama"/>
    <w:uiPriority w:val="11"/>
    <w:qFormat/>
    <w:rsid w:val="00422C37"/>
    <w:pPr>
      <w:keepNext/>
      <w:keepLines/>
      <w:spacing w:after="320"/>
    </w:pPr>
    <w:rPr>
      <w:color w:val="666666"/>
      <w:sz w:val="30"/>
      <w:szCs w:val="30"/>
    </w:rPr>
  </w:style>
  <w:style w:type="paragraph" w:styleId="Sraopastraipa">
    <w:name w:val="List Paragraph"/>
    <w:basedOn w:val="prastasis"/>
    <w:uiPriority w:val="34"/>
    <w:qFormat/>
    <w:rsid w:val="00484DF2"/>
    <w:pPr>
      <w:ind w:left="720"/>
      <w:contextualSpacing/>
    </w:pPr>
  </w:style>
  <w:style w:type="paragraph" w:styleId="Debesliotekstas">
    <w:name w:val="Balloon Text"/>
    <w:basedOn w:val="prastasis"/>
    <w:link w:val="DebesliotekstasDiagrama"/>
    <w:uiPriority w:val="99"/>
    <w:semiHidden/>
    <w:unhideWhenUsed/>
    <w:rsid w:val="0048099C"/>
    <w:pPr>
      <w:spacing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48099C"/>
    <w:rPr>
      <w:rFonts w:ascii="Tahoma" w:hAnsi="Tahoma" w:cs="Tahoma"/>
      <w:sz w:val="16"/>
      <w:szCs w:val="16"/>
    </w:rPr>
  </w:style>
  <w:style w:type="paragraph" w:styleId="Antrats">
    <w:name w:val="header"/>
    <w:basedOn w:val="prastasis"/>
    <w:link w:val="AntratsDiagrama"/>
    <w:uiPriority w:val="99"/>
    <w:unhideWhenUsed/>
    <w:rsid w:val="00695FAE"/>
    <w:pPr>
      <w:tabs>
        <w:tab w:val="center" w:pos="4819"/>
        <w:tab w:val="right" w:pos="9638"/>
      </w:tabs>
      <w:spacing w:line="240" w:lineRule="auto"/>
    </w:pPr>
  </w:style>
  <w:style w:type="character" w:customStyle="1" w:styleId="AntratsDiagrama">
    <w:name w:val="Antraštės Diagrama"/>
    <w:basedOn w:val="Numatytasispastraiposriftas"/>
    <w:link w:val="Antrats"/>
    <w:uiPriority w:val="99"/>
    <w:rsid w:val="00695FAE"/>
  </w:style>
  <w:style w:type="paragraph" w:styleId="Porat">
    <w:name w:val="footer"/>
    <w:basedOn w:val="prastasis"/>
    <w:link w:val="PoratDiagrama"/>
    <w:uiPriority w:val="99"/>
    <w:unhideWhenUsed/>
    <w:rsid w:val="00695FAE"/>
    <w:pPr>
      <w:tabs>
        <w:tab w:val="center" w:pos="4819"/>
        <w:tab w:val="right" w:pos="9638"/>
      </w:tabs>
      <w:spacing w:line="240" w:lineRule="auto"/>
    </w:pPr>
  </w:style>
  <w:style w:type="character" w:customStyle="1" w:styleId="PoratDiagrama">
    <w:name w:val="Poraštė Diagrama"/>
    <w:basedOn w:val="Numatytasispastraiposriftas"/>
    <w:link w:val="Porat"/>
    <w:uiPriority w:val="99"/>
    <w:rsid w:val="00695FAE"/>
  </w:style>
  <w:style w:type="character" w:customStyle="1" w:styleId="PavadinimasDiagrama">
    <w:name w:val="Pavadinimas Diagrama"/>
    <w:link w:val="Pavadinimas"/>
    <w:uiPriority w:val="10"/>
    <w:rsid w:val="000F176B"/>
    <w:rPr>
      <w:sz w:val="52"/>
      <w:szCs w:val="52"/>
    </w:rPr>
  </w:style>
  <w:style w:type="character" w:customStyle="1" w:styleId="Nerykuspabrauktasis1">
    <w:name w:val="Neryškus pabrauktasis1"/>
    <w:basedOn w:val="Numatytasispastraiposriftas"/>
    <w:uiPriority w:val="19"/>
    <w:qFormat/>
    <w:rsid w:val="003E0A17"/>
    <w:rPr>
      <w:i/>
      <w:iCs/>
      <w:color w:val="808080"/>
    </w:rPr>
  </w:style>
  <w:style w:type="paragraph" w:customStyle="1" w:styleId="prastasis1">
    <w:name w:val="Įprastasis1"/>
    <w:rsid w:val="00F74C15"/>
    <w:pPr>
      <w:spacing w:line="276" w:lineRule="auto"/>
    </w:pPr>
    <w:rPr>
      <w:sz w:val="22"/>
      <w:szCs w:val="22"/>
    </w:rPr>
  </w:style>
  <w:style w:type="table" w:styleId="Lentelstinklelis">
    <w:name w:val="Table Grid"/>
    <w:basedOn w:val="prastojilentel"/>
    <w:uiPriority w:val="59"/>
    <w:rsid w:val="00D361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ilutsnumeris">
    <w:name w:val="line number"/>
    <w:basedOn w:val="Numatytasispastraiposriftas"/>
    <w:uiPriority w:val="99"/>
    <w:semiHidden/>
    <w:unhideWhenUsed/>
    <w:rsid w:val="001138DB"/>
  </w:style>
  <w:style w:type="paragraph" w:styleId="Betarp">
    <w:name w:val="No Spacing"/>
    <w:uiPriority w:val="1"/>
    <w:qFormat/>
    <w:rsid w:val="001623FC"/>
    <w:rPr>
      <w:sz w:val="22"/>
      <w:szCs w:val="22"/>
    </w:rPr>
  </w:style>
  <w:style w:type="character" w:customStyle="1" w:styleId="PaantratDiagrama">
    <w:name w:val="Paantraštė Diagrama"/>
    <w:basedOn w:val="Numatytasispastraiposriftas"/>
    <w:link w:val="Paantrat"/>
    <w:uiPriority w:val="11"/>
    <w:rsid w:val="00CA4B2C"/>
    <w:rPr>
      <w:color w:val="666666"/>
      <w:sz w:val="30"/>
      <w:szCs w:val="30"/>
    </w:rPr>
  </w:style>
  <w:style w:type="character" w:styleId="Hipersaitas">
    <w:name w:val="Hyperlink"/>
    <w:basedOn w:val="Numatytasispastraiposriftas"/>
    <w:uiPriority w:val="99"/>
    <w:semiHidden/>
    <w:unhideWhenUsed/>
    <w:rsid w:val="00F9293C"/>
    <w:rPr>
      <w:color w:val="0000FF"/>
      <w:u w:val="single"/>
    </w:rPr>
  </w:style>
  <w:style w:type="paragraph" w:styleId="prastasiniatinklio">
    <w:name w:val="Normal (Web)"/>
    <w:basedOn w:val="prastasis"/>
    <w:uiPriority w:val="99"/>
    <w:unhideWhenUsed/>
    <w:rsid w:val="00AA2EF5"/>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Calendar2">
    <w:name w:val="Calendar 2"/>
    <w:basedOn w:val="prastojilentel"/>
    <w:uiPriority w:val="99"/>
    <w:qFormat/>
    <w:rsid w:val="000A0169"/>
    <w:pPr>
      <w:jc w:val="center"/>
    </w:pPr>
    <w:rPr>
      <w:rFonts w:asciiTheme="minorHAnsi" w:eastAsiaTheme="minorEastAsia" w:hAnsiTheme="minorHAnsi" w:cstheme="minorBidi"/>
      <w:sz w:val="28"/>
      <w:szCs w:val="28"/>
      <w:lang w:eastAsia="en-US"/>
    </w:rPr>
    <w:tblPr>
      <w:tblBorders>
        <w:insideV w:val="single" w:sz="4" w:space="0" w:color="95B3D7" w:themeColor="accent1" w:themeTint="99"/>
      </w:tblBorders>
    </w:tblPr>
    <w:tblStylePr w:type="firstRow">
      <w:rPr>
        <w:rFonts w:asciiTheme="majorHAnsi" w:eastAsiaTheme="majorEastAsia" w:hAnsiTheme="majorHAnsi" w:cstheme="majorBidi"/>
        <w:caps/>
        <w:color w:val="4F81BD" w:themeColor="accent1"/>
        <w:spacing w:val="20"/>
        <w:sz w:val="32"/>
        <w:szCs w:val="32"/>
      </w:rPr>
      <w:tblPr/>
      <w:tcPr>
        <w:tcBorders>
          <w:top w:val="nil"/>
          <w:left w:val="nil"/>
          <w:bottom w:val="nil"/>
          <w:right w:val="nil"/>
          <w:insideH w:val="nil"/>
          <w:insideV w:val="nil"/>
          <w:tl2br w:val="nil"/>
          <w:tr2bl w:val="nil"/>
        </w:tcBorders>
      </w:tcPr>
    </w:tblStylePr>
  </w:style>
  <w:style w:type="character" w:customStyle="1" w:styleId="Bodytext2Bold">
    <w:name w:val="Body text (2) + Bold"/>
    <w:basedOn w:val="Numatytasispastraiposriftas"/>
    <w:qFormat/>
    <w:rsid w:val="000E41EE"/>
    <w:rPr>
      <w:rFonts w:ascii="Times New Roman" w:eastAsia="Times New Roman" w:hAnsi="Times New Roman" w:cs="Times New Roman"/>
      <w:b/>
      <w:bCs/>
      <w:i w:val="0"/>
      <w:iCs w:val="0"/>
      <w:smallCaps w:val="0"/>
      <w:strike w:val="0"/>
      <w:color w:val="000000"/>
      <w:spacing w:val="0"/>
      <w:w w:val="100"/>
      <w:position w:val="0"/>
      <w:sz w:val="20"/>
      <w:szCs w:val="20"/>
      <w:u w:val="none"/>
      <w:lang w:val="lt-LT" w:eastAsia="lt-LT" w:bidi="lt-LT"/>
    </w:rPr>
  </w:style>
  <w:style w:type="table" w:customStyle="1" w:styleId="Lentelstinklelis1">
    <w:name w:val="Lentelės tinklelis1"/>
    <w:basedOn w:val="prastojilentel"/>
    <w:next w:val="Lentelstinklelis"/>
    <w:uiPriority w:val="59"/>
    <w:rsid w:val="001A6A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560863">
      <w:bodyDiv w:val="1"/>
      <w:marLeft w:val="0"/>
      <w:marRight w:val="0"/>
      <w:marTop w:val="0"/>
      <w:marBottom w:val="0"/>
      <w:divBdr>
        <w:top w:val="none" w:sz="0" w:space="0" w:color="auto"/>
        <w:left w:val="none" w:sz="0" w:space="0" w:color="auto"/>
        <w:bottom w:val="none" w:sz="0" w:space="0" w:color="auto"/>
        <w:right w:val="none" w:sz="0" w:space="0" w:color="auto"/>
      </w:divBdr>
      <w:divsChild>
        <w:div w:id="148058813">
          <w:marLeft w:val="547"/>
          <w:marRight w:val="0"/>
          <w:marTop w:val="0"/>
          <w:marBottom w:val="0"/>
          <w:divBdr>
            <w:top w:val="none" w:sz="0" w:space="0" w:color="auto"/>
            <w:left w:val="none" w:sz="0" w:space="0" w:color="auto"/>
            <w:bottom w:val="none" w:sz="0" w:space="0" w:color="auto"/>
            <w:right w:val="none" w:sz="0" w:space="0" w:color="auto"/>
          </w:divBdr>
        </w:div>
      </w:divsChild>
    </w:div>
    <w:div w:id="344527380">
      <w:bodyDiv w:val="1"/>
      <w:marLeft w:val="0"/>
      <w:marRight w:val="0"/>
      <w:marTop w:val="0"/>
      <w:marBottom w:val="0"/>
      <w:divBdr>
        <w:top w:val="none" w:sz="0" w:space="0" w:color="auto"/>
        <w:left w:val="none" w:sz="0" w:space="0" w:color="auto"/>
        <w:bottom w:val="none" w:sz="0" w:space="0" w:color="auto"/>
        <w:right w:val="none" w:sz="0" w:space="0" w:color="auto"/>
      </w:divBdr>
      <w:divsChild>
        <w:div w:id="1771587626">
          <w:marLeft w:val="547"/>
          <w:marRight w:val="0"/>
          <w:marTop w:val="0"/>
          <w:marBottom w:val="0"/>
          <w:divBdr>
            <w:top w:val="none" w:sz="0" w:space="0" w:color="auto"/>
            <w:left w:val="none" w:sz="0" w:space="0" w:color="auto"/>
            <w:bottom w:val="none" w:sz="0" w:space="0" w:color="auto"/>
            <w:right w:val="none" w:sz="0" w:space="0" w:color="auto"/>
          </w:divBdr>
        </w:div>
        <w:div w:id="163589819">
          <w:marLeft w:val="1166"/>
          <w:marRight w:val="0"/>
          <w:marTop w:val="0"/>
          <w:marBottom w:val="0"/>
          <w:divBdr>
            <w:top w:val="none" w:sz="0" w:space="0" w:color="auto"/>
            <w:left w:val="none" w:sz="0" w:space="0" w:color="auto"/>
            <w:bottom w:val="none" w:sz="0" w:space="0" w:color="auto"/>
            <w:right w:val="none" w:sz="0" w:space="0" w:color="auto"/>
          </w:divBdr>
        </w:div>
        <w:div w:id="1425612200">
          <w:marLeft w:val="547"/>
          <w:marRight w:val="0"/>
          <w:marTop w:val="0"/>
          <w:marBottom w:val="0"/>
          <w:divBdr>
            <w:top w:val="none" w:sz="0" w:space="0" w:color="auto"/>
            <w:left w:val="none" w:sz="0" w:space="0" w:color="auto"/>
            <w:bottom w:val="none" w:sz="0" w:space="0" w:color="auto"/>
            <w:right w:val="none" w:sz="0" w:space="0" w:color="auto"/>
          </w:divBdr>
        </w:div>
        <w:div w:id="1150635768">
          <w:marLeft w:val="1166"/>
          <w:marRight w:val="0"/>
          <w:marTop w:val="0"/>
          <w:marBottom w:val="0"/>
          <w:divBdr>
            <w:top w:val="none" w:sz="0" w:space="0" w:color="auto"/>
            <w:left w:val="none" w:sz="0" w:space="0" w:color="auto"/>
            <w:bottom w:val="none" w:sz="0" w:space="0" w:color="auto"/>
            <w:right w:val="none" w:sz="0" w:space="0" w:color="auto"/>
          </w:divBdr>
        </w:div>
      </w:divsChild>
    </w:div>
    <w:div w:id="698242736">
      <w:bodyDiv w:val="1"/>
      <w:marLeft w:val="0"/>
      <w:marRight w:val="0"/>
      <w:marTop w:val="0"/>
      <w:marBottom w:val="0"/>
      <w:divBdr>
        <w:top w:val="none" w:sz="0" w:space="0" w:color="auto"/>
        <w:left w:val="none" w:sz="0" w:space="0" w:color="auto"/>
        <w:bottom w:val="none" w:sz="0" w:space="0" w:color="auto"/>
        <w:right w:val="none" w:sz="0" w:space="0" w:color="auto"/>
      </w:divBdr>
    </w:div>
    <w:div w:id="734167024">
      <w:bodyDiv w:val="1"/>
      <w:marLeft w:val="0"/>
      <w:marRight w:val="0"/>
      <w:marTop w:val="0"/>
      <w:marBottom w:val="0"/>
      <w:divBdr>
        <w:top w:val="none" w:sz="0" w:space="0" w:color="auto"/>
        <w:left w:val="none" w:sz="0" w:space="0" w:color="auto"/>
        <w:bottom w:val="none" w:sz="0" w:space="0" w:color="auto"/>
        <w:right w:val="none" w:sz="0" w:space="0" w:color="auto"/>
      </w:divBdr>
    </w:div>
    <w:div w:id="810169623">
      <w:bodyDiv w:val="1"/>
      <w:marLeft w:val="0"/>
      <w:marRight w:val="0"/>
      <w:marTop w:val="0"/>
      <w:marBottom w:val="0"/>
      <w:divBdr>
        <w:top w:val="none" w:sz="0" w:space="0" w:color="auto"/>
        <w:left w:val="none" w:sz="0" w:space="0" w:color="auto"/>
        <w:bottom w:val="none" w:sz="0" w:space="0" w:color="auto"/>
        <w:right w:val="none" w:sz="0" w:space="0" w:color="auto"/>
      </w:divBdr>
      <w:divsChild>
        <w:div w:id="339896782">
          <w:marLeft w:val="547"/>
          <w:marRight w:val="0"/>
          <w:marTop w:val="0"/>
          <w:marBottom w:val="0"/>
          <w:divBdr>
            <w:top w:val="none" w:sz="0" w:space="0" w:color="auto"/>
            <w:left w:val="none" w:sz="0" w:space="0" w:color="auto"/>
            <w:bottom w:val="none" w:sz="0" w:space="0" w:color="auto"/>
            <w:right w:val="none" w:sz="0" w:space="0" w:color="auto"/>
          </w:divBdr>
        </w:div>
      </w:divsChild>
    </w:div>
    <w:div w:id="1781532714">
      <w:bodyDiv w:val="1"/>
      <w:marLeft w:val="0"/>
      <w:marRight w:val="0"/>
      <w:marTop w:val="0"/>
      <w:marBottom w:val="0"/>
      <w:divBdr>
        <w:top w:val="none" w:sz="0" w:space="0" w:color="auto"/>
        <w:left w:val="none" w:sz="0" w:space="0" w:color="auto"/>
        <w:bottom w:val="none" w:sz="0" w:space="0" w:color="auto"/>
        <w:right w:val="none" w:sz="0" w:space="0" w:color="auto"/>
      </w:divBdr>
      <w:divsChild>
        <w:div w:id="571307880">
          <w:marLeft w:val="547"/>
          <w:marRight w:val="0"/>
          <w:marTop w:val="0"/>
          <w:marBottom w:val="0"/>
          <w:divBdr>
            <w:top w:val="none" w:sz="0" w:space="0" w:color="auto"/>
            <w:left w:val="none" w:sz="0" w:space="0" w:color="auto"/>
            <w:bottom w:val="none" w:sz="0" w:space="0" w:color="auto"/>
            <w:right w:val="none" w:sz="0" w:space="0" w:color="auto"/>
          </w:divBdr>
        </w:div>
      </w:divsChild>
    </w:div>
    <w:div w:id="1936471167">
      <w:bodyDiv w:val="1"/>
      <w:marLeft w:val="0"/>
      <w:marRight w:val="0"/>
      <w:marTop w:val="0"/>
      <w:marBottom w:val="0"/>
      <w:divBdr>
        <w:top w:val="none" w:sz="0" w:space="0" w:color="auto"/>
        <w:left w:val="none" w:sz="0" w:space="0" w:color="auto"/>
        <w:bottom w:val="none" w:sz="0" w:space="0" w:color="auto"/>
        <w:right w:val="none" w:sz="0" w:space="0" w:color="auto"/>
      </w:divBdr>
      <w:divsChild>
        <w:div w:id="1994215152">
          <w:marLeft w:val="547"/>
          <w:marRight w:val="0"/>
          <w:marTop w:val="0"/>
          <w:marBottom w:val="0"/>
          <w:divBdr>
            <w:top w:val="none" w:sz="0" w:space="0" w:color="auto"/>
            <w:left w:val="none" w:sz="0" w:space="0" w:color="auto"/>
            <w:bottom w:val="none" w:sz="0" w:space="0" w:color="auto"/>
            <w:right w:val="none" w:sz="0" w:space="0" w:color="auto"/>
          </w:divBdr>
        </w:div>
      </w:divsChild>
    </w:div>
    <w:div w:id="2080248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oleObject" Target="../embeddings/oleObject1.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29"/>
    </mc:Choice>
    <mc:Fallback>
      <c:style val="29"/>
    </mc:Fallback>
  </mc:AlternateContent>
  <c:chart>
    <c:autoTitleDeleted val="1"/>
    <c:plotArea>
      <c:layout>
        <c:manualLayout>
          <c:layoutTarget val="inner"/>
          <c:xMode val="edge"/>
          <c:yMode val="edge"/>
          <c:x val="0.10192676177152708"/>
          <c:y val="8.8849589871391729E-2"/>
          <c:w val="0.86694260250218713"/>
          <c:h val="0.55644206632385074"/>
        </c:manualLayout>
      </c:layout>
      <c:barChart>
        <c:barDir val="col"/>
        <c:grouping val="clustered"/>
        <c:varyColors val="0"/>
        <c:ser>
          <c:idx val="0"/>
          <c:order val="0"/>
          <c:spPr>
            <a:solidFill>
              <a:schemeClr val="bg2">
                <a:lumMod val="90000"/>
              </a:schemeClr>
            </a:solidFill>
          </c:spPr>
          <c:invertIfNegative val="0"/>
          <c:dLbls>
            <c:dLbl>
              <c:idx val="0"/>
              <c:layout>
                <c:manualLayout>
                  <c:x val="1.4388790005654255E-4"/>
                  <c:y val="2.5658551488344849E-2"/>
                </c:manualLayout>
              </c:layout>
              <c:tx>
                <c:rich>
                  <a:bodyPr/>
                  <a:lstStyle/>
                  <a:p>
                    <a:pPr>
                      <a:defRPr>
                        <a:latin typeface="Times New Roman" pitchFamily="18" charset="0"/>
                        <a:cs typeface="Times New Roman" pitchFamily="18" charset="0"/>
                      </a:defRPr>
                    </a:pPr>
                    <a:r>
                      <a:rPr lang="en-US"/>
                      <a:t>21</a:t>
                    </a:r>
                  </a:p>
                </c:rich>
              </c:tx>
              <c:spP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B288-40CB-8FE4-90425A47C209}"/>
                </c:ext>
              </c:extLst>
            </c:dLbl>
            <c:dLbl>
              <c:idx val="1"/>
              <c:layout>
                <c:manualLayout>
                  <c:x val="-2.2221329208918727E-3"/>
                  <c:y val="2.687592233832211E-2"/>
                </c:manualLayout>
              </c:layout>
              <c:tx>
                <c:rich>
                  <a:bodyPr/>
                  <a:lstStyle/>
                  <a:p>
                    <a:pPr>
                      <a:defRPr>
                        <a:latin typeface="Times New Roman" pitchFamily="18" charset="0"/>
                        <a:cs typeface="Times New Roman" pitchFamily="18" charset="0"/>
                      </a:defRPr>
                    </a:pPr>
                    <a:r>
                      <a:rPr lang="en-US">
                        <a:latin typeface="Times New Roman" pitchFamily="18" charset="0"/>
                        <a:cs typeface="Times New Roman" pitchFamily="18" charset="0"/>
                      </a:rPr>
                      <a:t>26</a:t>
                    </a:r>
                    <a:endParaRPr lang="en-US" i="1">
                      <a:latin typeface="Times New Roman" pitchFamily="18" charset="0"/>
                      <a:cs typeface="Times New Roman" pitchFamily="18" charset="0"/>
                    </a:endParaRPr>
                  </a:p>
                </c:rich>
              </c:tx>
              <c:spP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F8E7-4489-9D69-59D571820F2E}"/>
                </c:ext>
              </c:extLst>
            </c:dLbl>
            <c:dLbl>
              <c:idx val="2"/>
              <c:layout>
                <c:manualLayout>
                  <c:x val="-2.0755961537078653E-3"/>
                  <c:y val="1.6530121791277785E-2"/>
                </c:manualLayout>
              </c:layout>
              <c:tx>
                <c:rich>
                  <a:bodyPr/>
                  <a:lstStyle/>
                  <a:p>
                    <a:pPr>
                      <a:defRPr>
                        <a:latin typeface="Times New Roman" pitchFamily="18" charset="0"/>
                        <a:cs typeface="Times New Roman" pitchFamily="18" charset="0"/>
                      </a:defRPr>
                    </a:pPr>
                    <a:r>
                      <a:rPr lang="en-US"/>
                      <a:t>15</a:t>
                    </a:r>
                  </a:p>
                </c:rich>
              </c:tx>
              <c:spP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B288-40CB-8FE4-90425A47C209}"/>
                </c:ext>
              </c:extLst>
            </c:dLbl>
            <c:dLbl>
              <c:idx val="3"/>
              <c:layout>
                <c:manualLayout>
                  <c:x val="-2.0755961537078653E-3"/>
                  <c:y val="2.6222543859432471E-2"/>
                </c:manualLayout>
              </c:layout>
              <c:tx>
                <c:rich>
                  <a:bodyPr/>
                  <a:lstStyle/>
                  <a:p>
                    <a:pPr>
                      <a:defRPr>
                        <a:latin typeface="Times New Roman" pitchFamily="18" charset="0"/>
                        <a:cs typeface="Times New Roman" pitchFamily="18" charset="0"/>
                      </a:defRPr>
                    </a:pPr>
                    <a:r>
                      <a:rPr lang="en-US"/>
                      <a:t>41</a:t>
                    </a:r>
                  </a:p>
                </c:rich>
              </c:tx>
              <c:spP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B288-40CB-8FE4-90425A47C209}"/>
                </c:ext>
              </c:extLst>
            </c:dLbl>
            <c:dLbl>
              <c:idx val="4"/>
              <c:layout>
                <c:manualLayout>
                  <c:x val="1.4659919290361861E-4"/>
                  <c:y val="2.9640899738930481E-2"/>
                </c:manualLayout>
              </c:layout>
              <c:spPr/>
              <c:txPr>
                <a:bodyPr/>
                <a:lstStyle/>
                <a:p>
                  <a:pPr>
                    <a:defRPr>
                      <a:latin typeface="Times New Roman" pitchFamily="18" charset="0"/>
                      <a:cs typeface="Times New Roman" pitchFamily="18" charset="0"/>
                    </a:defRPr>
                  </a:pPr>
                  <a:endParaRPr lang="lt-LT"/>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288-40CB-8FE4-90425A47C209}"/>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0"/>
              </c:ext>
            </c:extLst>
          </c:dLbls>
          <c:cat>
            <c:strRef>
              <c:f>Lapas1!$B$3:$F$3</c:f>
              <c:strCache>
                <c:ptCount val="5"/>
                <c:pt idx="0">
                  <c:v>Aukštasis universitetinis (Magistro ir bakalauro laipsnis)</c:v>
                </c:pt>
                <c:pt idx="1">
                  <c:v>Aukštasis neuniversitetinis (Profesinio bakalauro laipsnis)</c:v>
                </c:pt>
                <c:pt idx="2">
                  <c:v>Aukštesnysis</c:v>
                </c:pt>
                <c:pt idx="3">
                  <c:v>Profesinis</c:v>
                </c:pt>
                <c:pt idx="4">
                  <c:v>Vidurinis</c:v>
                </c:pt>
              </c:strCache>
            </c:strRef>
          </c:cat>
          <c:val>
            <c:numRef>
              <c:f>Lapas1!$B$4:$F$4</c:f>
              <c:numCache>
                <c:formatCode>General</c:formatCode>
                <c:ptCount val="5"/>
                <c:pt idx="0">
                  <c:v>20</c:v>
                </c:pt>
                <c:pt idx="1">
                  <c:v>22</c:v>
                </c:pt>
                <c:pt idx="2">
                  <c:v>14</c:v>
                </c:pt>
                <c:pt idx="3">
                  <c:v>41</c:v>
                </c:pt>
                <c:pt idx="4">
                  <c:v>2</c:v>
                </c:pt>
              </c:numCache>
            </c:numRef>
          </c:val>
          <c:extLst>
            <c:ext xmlns:c16="http://schemas.microsoft.com/office/drawing/2014/chart" uri="{C3380CC4-5D6E-409C-BE32-E72D297353CC}">
              <c16:uniqueId val="{00000005-B288-40CB-8FE4-90425A47C209}"/>
            </c:ext>
          </c:extLst>
        </c:ser>
        <c:dLbls>
          <c:showLegendKey val="0"/>
          <c:showVal val="0"/>
          <c:showCatName val="0"/>
          <c:showSerName val="0"/>
          <c:showPercent val="0"/>
          <c:showBubbleSize val="0"/>
        </c:dLbls>
        <c:gapWidth val="150"/>
        <c:axId val="296387328"/>
        <c:axId val="296388864"/>
      </c:barChart>
      <c:catAx>
        <c:axId val="296387328"/>
        <c:scaling>
          <c:orientation val="minMax"/>
        </c:scaling>
        <c:delete val="0"/>
        <c:axPos val="b"/>
        <c:numFmt formatCode="General" sourceLinked="0"/>
        <c:majorTickMark val="none"/>
        <c:minorTickMark val="none"/>
        <c:tickLblPos val="nextTo"/>
        <c:txPr>
          <a:bodyPr/>
          <a:lstStyle/>
          <a:p>
            <a:pPr>
              <a:defRPr>
                <a:latin typeface="Times New Roman" pitchFamily="18" charset="0"/>
                <a:cs typeface="Times New Roman" pitchFamily="18" charset="0"/>
              </a:defRPr>
            </a:pPr>
            <a:endParaRPr lang="lt-LT"/>
          </a:p>
        </c:txPr>
        <c:crossAx val="296388864"/>
        <c:crosses val="autoZero"/>
        <c:auto val="1"/>
        <c:lblAlgn val="ctr"/>
        <c:lblOffset val="100"/>
        <c:noMultiLvlLbl val="0"/>
      </c:catAx>
      <c:valAx>
        <c:axId val="296388864"/>
        <c:scaling>
          <c:orientation val="minMax"/>
        </c:scaling>
        <c:delete val="0"/>
        <c:axPos val="l"/>
        <c:majorGridlines/>
        <c:title>
          <c:tx>
            <c:rich>
              <a:bodyPr/>
              <a:lstStyle/>
              <a:p>
                <a:pPr>
                  <a:defRPr sz="1200"/>
                </a:pPr>
                <a:r>
                  <a:rPr lang="lt-LT" sz="1200" b="0">
                    <a:latin typeface="Times New Roman" pitchFamily="18" charset="0"/>
                    <a:cs typeface="Times New Roman" pitchFamily="18" charset="0"/>
                  </a:rPr>
                  <a:t>Darbuotojų</a:t>
                </a:r>
                <a:r>
                  <a:rPr lang="lt-LT" sz="1200">
                    <a:latin typeface="Times New Roman" pitchFamily="18" charset="0"/>
                    <a:cs typeface="Times New Roman" pitchFamily="18" charset="0"/>
                  </a:rPr>
                  <a:t> </a:t>
                </a:r>
                <a:r>
                  <a:rPr lang="lt-LT" sz="1200" b="0">
                    <a:latin typeface="Times New Roman" pitchFamily="18" charset="0"/>
                    <a:cs typeface="Times New Roman" pitchFamily="18" charset="0"/>
                  </a:rPr>
                  <a:t>skaičius</a:t>
                </a:r>
              </a:p>
            </c:rich>
          </c:tx>
          <c:layout>
            <c:manualLayout>
              <c:xMode val="edge"/>
              <c:yMode val="edge"/>
              <c:x val="2.6151630026957782E-2"/>
              <c:y val="4.4206841440412183E-2"/>
            </c:manualLayout>
          </c:layout>
          <c:overlay val="0"/>
        </c:title>
        <c:numFmt formatCode="General" sourceLinked="1"/>
        <c:majorTickMark val="none"/>
        <c:minorTickMark val="none"/>
        <c:tickLblPos val="nextTo"/>
        <c:txPr>
          <a:bodyPr/>
          <a:lstStyle/>
          <a:p>
            <a:pPr>
              <a:defRPr sz="900">
                <a:latin typeface="Times New Roman" pitchFamily="18" charset="0"/>
                <a:cs typeface="Times New Roman" pitchFamily="18" charset="0"/>
              </a:defRPr>
            </a:pPr>
            <a:endParaRPr lang="lt-LT"/>
          </a:p>
        </c:txPr>
        <c:crossAx val="296387328"/>
        <c:crosses val="autoZero"/>
        <c:crossBetween val="between"/>
      </c:valAx>
    </c:plotArea>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E596456-5989-4AE0-BB39-FB1034043912}" type="doc">
      <dgm:prSet loTypeId="urn:microsoft.com/office/officeart/2005/8/layout/process4" loCatId="list" qsTypeId="urn:microsoft.com/office/officeart/2005/8/quickstyle/simple3" qsCatId="simple" csTypeId="urn:microsoft.com/office/officeart/2005/8/colors/accent1_2" csCatId="accent1" phldr="1"/>
      <dgm:spPr/>
      <dgm:t>
        <a:bodyPr/>
        <a:lstStyle/>
        <a:p>
          <a:endParaRPr lang="lt-LT"/>
        </a:p>
      </dgm:t>
    </dgm:pt>
    <dgm:pt modelId="{E9A83E2C-E7E1-4B41-843E-E7FBFD4D2A1A}">
      <dgm:prSet phldrT="[Tekstas]" custT="1"/>
      <dgm:spPr>
        <a:solidFill>
          <a:schemeClr val="bg2"/>
        </a:solidFill>
      </dgm:spPr>
      <dgm:t>
        <a:bodyPr/>
        <a:lstStyle/>
        <a:p>
          <a:pPr algn="just"/>
          <a:r>
            <a:rPr lang="lt-LT" sz="1000">
              <a:latin typeface="Times New Roman" pitchFamily="18" charset="0"/>
              <a:cs typeface="Times New Roman" pitchFamily="18" charset="0"/>
            </a:rPr>
            <a:t>Organizuoti ir teikti kokybiškas socialines ir sveikatos priežiūros paslaugas, atsižvelgiant į gyventojų poreikius ir Centro galimybes.</a:t>
          </a:r>
        </a:p>
      </dgm:t>
    </dgm:pt>
    <dgm:pt modelId="{E9956F00-8A71-4CD7-84AE-F392C8FE1D16}" type="parTrans" cxnId="{D20DA290-3A3F-49FA-AADD-AAEBAAE55925}">
      <dgm:prSet/>
      <dgm:spPr/>
      <dgm:t>
        <a:bodyPr/>
        <a:lstStyle/>
        <a:p>
          <a:pPr algn="ctr"/>
          <a:endParaRPr lang="lt-LT" sz="1600"/>
        </a:p>
      </dgm:t>
    </dgm:pt>
    <dgm:pt modelId="{CBFF19FD-3E3B-4869-89A1-28AD63753F8E}" type="sibTrans" cxnId="{D20DA290-3A3F-49FA-AADD-AAEBAAE55925}">
      <dgm:prSet/>
      <dgm:spPr/>
      <dgm:t>
        <a:bodyPr/>
        <a:lstStyle/>
        <a:p>
          <a:pPr algn="ctr"/>
          <a:endParaRPr lang="lt-LT" sz="1600"/>
        </a:p>
      </dgm:t>
    </dgm:pt>
    <dgm:pt modelId="{039B4A1F-B9B4-4269-B015-45889107E6FA}">
      <dgm:prSet phldrT="[Tekstas]" custT="1"/>
      <dgm:spPr>
        <a:solidFill>
          <a:schemeClr val="bg2"/>
        </a:solidFill>
      </dgm:spPr>
      <dgm:t>
        <a:bodyPr/>
        <a:lstStyle/>
        <a:p>
          <a:pPr algn="just"/>
          <a:r>
            <a:rPr lang="lt-LT" sz="1000">
              <a:latin typeface="Times New Roman" pitchFamily="18" charset="0"/>
              <a:cs typeface="Times New Roman" pitchFamily="18" charset="0"/>
            </a:rPr>
            <a:t>Gerinti socialinių paslaugų kokybę ir plėsti teikiamas socialines paslaugas, orientuotis į socialinių paslaugų įvairovę atsižvelgiant į Centro finansines galimybes, turimą materialinę bazę bei žmogiškuosius išteklius.</a:t>
          </a:r>
        </a:p>
      </dgm:t>
    </dgm:pt>
    <dgm:pt modelId="{95C42AAE-03C7-4EDB-8DBB-1B926C7A7CA3}" type="parTrans" cxnId="{D7C02332-C27F-4F18-BBBF-2BEEEBDCAA6D}">
      <dgm:prSet/>
      <dgm:spPr/>
      <dgm:t>
        <a:bodyPr/>
        <a:lstStyle/>
        <a:p>
          <a:pPr algn="ctr"/>
          <a:endParaRPr lang="lt-LT" sz="1600"/>
        </a:p>
      </dgm:t>
    </dgm:pt>
    <dgm:pt modelId="{887B169D-BF6C-4C23-BE9A-891AFB8EEE8D}" type="sibTrans" cxnId="{D7C02332-C27F-4F18-BBBF-2BEEEBDCAA6D}">
      <dgm:prSet/>
      <dgm:spPr/>
      <dgm:t>
        <a:bodyPr/>
        <a:lstStyle/>
        <a:p>
          <a:pPr algn="ctr"/>
          <a:endParaRPr lang="lt-LT" sz="1600"/>
        </a:p>
      </dgm:t>
    </dgm:pt>
    <dgm:pt modelId="{333EC80F-E7D5-4D9F-889D-4C2B25AE63F2}">
      <dgm:prSet phldrT="[Tekstas]" custT="1"/>
      <dgm:spPr>
        <a:solidFill>
          <a:schemeClr val="bg2"/>
        </a:solidFill>
      </dgm:spPr>
      <dgm:t>
        <a:bodyPr/>
        <a:lstStyle/>
        <a:p>
          <a:pPr algn="just"/>
          <a:r>
            <a:rPr lang="lt-LT" sz="1000">
              <a:latin typeface="Times New Roman" pitchFamily="18" charset="0"/>
              <a:cs typeface="Times New Roman" pitchFamily="18" charset="0"/>
            </a:rPr>
            <a:t>Plėtoti socialines paslaugas žmogaus gyvenamojoje vietoje savivaldybės nustatyta tvarka.</a:t>
          </a:r>
        </a:p>
      </dgm:t>
    </dgm:pt>
    <dgm:pt modelId="{3481CB42-29AE-470F-803A-8BAFBA18C261}" type="parTrans" cxnId="{F7730276-126F-4A0C-B143-7FCB029D1960}">
      <dgm:prSet/>
      <dgm:spPr/>
      <dgm:t>
        <a:bodyPr/>
        <a:lstStyle/>
        <a:p>
          <a:pPr algn="ctr"/>
          <a:endParaRPr lang="lt-LT" sz="1600"/>
        </a:p>
      </dgm:t>
    </dgm:pt>
    <dgm:pt modelId="{85923C8C-12F9-4F91-9DA5-82C8BF4EE138}" type="sibTrans" cxnId="{F7730276-126F-4A0C-B143-7FCB029D1960}">
      <dgm:prSet/>
      <dgm:spPr/>
      <dgm:t>
        <a:bodyPr/>
        <a:lstStyle/>
        <a:p>
          <a:pPr algn="ctr"/>
          <a:endParaRPr lang="lt-LT" sz="1600"/>
        </a:p>
      </dgm:t>
    </dgm:pt>
    <dgm:pt modelId="{AA6FB43B-F71C-4585-A0A6-B4538BF32376}">
      <dgm:prSet phldrT="[Tekstas]" custT="1"/>
      <dgm:spPr>
        <a:solidFill>
          <a:schemeClr val="bg2"/>
        </a:solidFill>
      </dgm:spPr>
      <dgm:t>
        <a:bodyPr/>
        <a:lstStyle/>
        <a:p>
          <a:pPr algn="l"/>
          <a:r>
            <a:rPr lang="lt-LT" sz="1000">
              <a:latin typeface="Times New Roman" pitchFamily="18" charset="0"/>
              <a:cs typeface="Times New Roman" pitchFamily="18" charset="0"/>
            </a:rPr>
            <a:t>Įgyvendinti socialinių paslaugų teikimo programas, projektus, pavestas funkcijas.</a:t>
          </a:r>
        </a:p>
      </dgm:t>
    </dgm:pt>
    <dgm:pt modelId="{0F6031A2-117A-4198-9D58-50F5D548AB45}" type="parTrans" cxnId="{96B2CA15-89FA-4D26-82DE-A15E253AF95F}">
      <dgm:prSet/>
      <dgm:spPr/>
      <dgm:t>
        <a:bodyPr/>
        <a:lstStyle/>
        <a:p>
          <a:pPr algn="ctr"/>
          <a:endParaRPr lang="lt-LT" sz="1600"/>
        </a:p>
      </dgm:t>
    </dgm:pt>
    <dgm:pt modelId="{11A8F296-112D-4CC4-905E-6EB434287272}" type="sibTrans" cxnId="{96B2CA15-89FA-4D26-82DE-A15E253AF95F}">
      <dgm:prSet/>
      <dgm:spPr/>
      <dgm:t>
        <a:bodyPr/>
        <a:lstStyle/>
        <a:p>
          <a:pPr algn="ctr"/>
          <a:endParaRPr lang="lt-LT" sz="1600"/>
        </a:p>
      </dgm:t>
    </dgm:pt>
    <dgm:pt modelId="{57FD860B-EBC4-49BF-9441-4F9FA9C3A278}">
      <dgm:prSet phldrT="[Tekstas]" custT="1"/>
      <dgm:spPr>
        <a:solidFill>
          <a:schemeClr val="bg2"/>
        </a:solidFill>
      </dgm:spPr>
      <dgm:t>
        <a:bodyPr/>
        <a:lstStyle/>
        <a:p>
          <a:pPr algn="ctr"/>
          <a:r>
            <a:rPr lang="lt-LT" sz="1000" b="1">
              <a:latin typeface="Times New Roman" pitchFamily="18" charset="0"/>
              <a:cs typeface="Times New Roman" pitchFamily="18" charset="0"/>
            </a:rPr>
            <a:t>Centro uždaviniai:</a:t>
          </a:r>
        </a:p>
      </dgm:t>
    </dgm:pt>
    <dgm:pt modelId="{9F6194D7-F717-4296-A15F-CD0A5EA5EB90}" type="sibTrans" cxnId="{397E9225-643B-4E8E-9769-D9A5CBFFCC87}">
      <dgm:prSet/>
      <dgm:spPr/>
      <dgm:t>
        <a:bodyPr/>
        <a:lstStyle/>
        <a:p>
          <a:endParaRPr lang="lt-LT" sz="1600"/>
        </a:p>
      </dgm:t>
    </dgm:pt>
    <dgm:pt modelId="{E6049520-C378-4C9E-9958-F0FCB394A221}" type="parTrans" cxnId="{397E9225-643B-4E8E-9769-D9A5CBFFCC87}">
      <dgm:prSet/>
      <dgm:spPr/>
      <dgm:t>
        <a:bodyPr/>
        <a:lstStyle/>
        <a:p>
          <a:endParaRPr lang="lt-LT" sz="1600"/>
        </a:p>
      </dgm:t>
    </dgm:pt>
    <dgm:pt modelId="{995E7F01-F212-495C-B9A0-B07694BBE736}" type="pres">
      <dgm:prSet presAssocID="{EE596456-5989-4AE0-BB39-FB1034043912}" presName="Name0" presStyleCnt="0">
        <dgm:presLayoutVars>
          <dgm:dir/>
          <dgm:animLvl val="lvl"/>
          <dgm:resizeHandles val="exact"/>
        </dgm:presLayoutVars>
      </dgm:prSet>
      <dgm:spPr/>
    </dgm:pt>
    <dgm:pt modelId="{2292647C-69A1-49D9-9D50-2A04A88708EC}" type="pres">
      <dgm:prSet presAssocID="{AA6FB43B-F71C-4585-A0A6-B4538BF32376}" presName="boxAndChildren" presStyleCnt="0"/>
      <dgm:spPr/>
    </dgm:pt>
    <dgm:pt modelId="{5684F5CF-44D1-42BF-8285-8A871314B97B}" type="pres">
      <dgm:prSet presAssocID="{AA6FB43B-F71C-4585-A0A6-B4538BF32376}" presName="parentTextBox" presStyleLbl="node1" presStyleIdx="0" presStyleCnt="5" custScaleY="11296" custLinFactNeighborY="2237"/>
      <dgm:spPr/>
    </dgm:pt>
    <dgm:pt modelId="{C83549BA-BC20-4FDB-8EB3-3432E55BC2B2}" type="pres">
      <dgm:prSet presAssocID="{85923C8C-12F9-4F91-9DA5-82C8BF4EE138}" presName="sp" presStyleCnt="0"/>
      <dgm:spPr/>
    </dgm:pt>
    <dgm:pt modelId="{AF4F88CC-F7FF-4309-B27D-4583405EFAB8}" type="pres">
      <dgm:prSet presAssocID="{333EC80F-E7D5-4D9F-889D-4C2B25AE63F2}" presName="arrowAndChildren" presStyleCnt="0"/>
      <dgm:spPr/>
    </dgm:pt>
    <dgm:pt modelId="{8CD77D4E-9479-4CB1-B4FE-E1AB6E62970D}" type="pres">
      <dgm:prSet presAssocID="{333EC80F-E7D5-4D9F-889D-4C2B25AE63F2}" presName="parentTextArrow" presStyleLbl="node1" presStyleIdx="1" presStyleCnt="5" custScaleY="12463" custLinFactNeighborY="-313"/>
      <dgm:spPr/>
    </dgm:pt>
    <dgm:pt modelId="{37789B71-0212-4377-93EB-E50F44E4C53B}" type="pres">
      <dgm:prSet presAssocID="{887B169D-BF6C-4C23-BE9A-891AFB8EEE8D}" presName="sp" presStyleCnt="0"/>
      <dgm:spPr/>
    </dgm:pt>
    <dgm:pt modelId="{1F36DD1A-A835-4DAA-9128-4616BD090DCE}" type="pres">
      <dgm:prSet presAssocID="{039B4A1F-B9B4-4269-B015-45889107E6FA}" presName="arrowAndChildren" presStyleCnt="0"/>
      <dgm:spPr/>
    </dgm:pt>
    <dgm:pt modelId="{11B7287A-759A-42E1-974C-FD2B7B5F2ABD}" type="pres">
      <dgm:prSet presAssocID="{039B4A1F-B9B4-4269-B015-45889107E6FA}" presName="parentTextArrow" presStyleLbl="node1" presStyleIdx="2" presStyleCnt="5" custScaleY="20568" custLinFactNeighborX="-325" custLinFactNeighborY="888"/>
      <dgm:spPr/>
    </dgm:pt>
    <dgm:pt modelId="{06C05F5C-0990-4D1C-830B-F94CFD7B113F}" type="pres">
      <dgm:prSet presAssocID="{CBFF19FD-3E3B-4869-89A1-28AD63753F8E}" presName="sp" presStyleCnt="0"/>
      <dgm:spPr/>
    </dgm:pt>
    <dgm:pt modelId="{71AAA54A-FC65-4D43-A9C0-4323CC0C1F26}" type="pres">
      <dgm:prSet presAssocID="{E9A83E2C-E7E1-4B41-843E-E7FBFD4D2A1A}" presName="arrowAndChildren" presStyleCnt="0"/>
      <dgm:spPr/>
    </dgm:pt>
    <dgm:pt modelId="{7E29FE34-A7BD-4EF3-B5D9-BF7F38E38AFF}" type="pres">
      <dgm:prSet presAssocID="{E9A83E2C-E7E1-4B41-843E-E7FBFD4D2A1A}" presName="parentTextArrow" presStyleLbl="node1" presStyleIdx="3" presStyleCnt="5" custScaleY="18712" custLinFactNeighborY="2177"/>
      <dgm:spPr/>
    </dgm:pt>
    <dgm:pt modelId="{645442F8-7B5F-496F-A44D-500148224895}" type="pres">
      <dgm:prSet presAssocID="{9F6194D7-F717-4296-A15F-CD0A5EA5EB90}" presName="sp" presStyleCnt="0"/>
      <dgm:spPr/>
    </dgm:pt>
    <dgm:pt modelId="{14BF8813-F251-4519-9982-F0248F8F4A97}" type="pres">
      <dgm:prSet presAssocID="{57FD860B-EBC4-49BF-9441-4F9FA9C3A278}" presName="arrowAndChildren" presStyleCnt="0"/>
      <dgm:spPr/>
    </dgm:pt>
    <dgm:pt modelId="{007EF69D-0893-4B1B-8BAA-BC17EF74580B}" type="pres">
      <dgm:prSet presAssocID="{57FD860B-EBC4-49BF-9441-4F9FA9C3A278}" presName="parentTextArrow" presStyleLbl="node1" presStyleIdx="4" presStyleCnt="5" custScaleY="10176" custLinFactNeighborY="2113"/>
      <dgm:spPr/>
    </dgm:pt>
  </dgm:ptLst>
  <dgm:cxnLst>
    <dgm:cxn modelId="{96B2CA15-89FA-4D26-82DE-A15E253AF95F}" srcId="{EE596456-5989-4AE0-BB39-FB1034043912}" destId="{AA6FB43B-F71C-4585-A0A6-B4538BF32376}" srcOrd="4" destOrd="0" parTransId="{0F6031A2-117A-4198-9D58-50F5D548AB45}" sibTransId="{11A8F296-112D-4CC4-905E-6EB434287272}"/>
    <dgm:cxn modelId="{6D4D5E1A-E633-4025-8F9E-19797B7D4870}" type="presOf" srcId="{039B4A1F-B9B4-4269-B015-45889107E6FA}" destId="{11B7287A-759A-42E1-974C-FD2B7B5F2ABD}" srcOrd="0" destOrd="0" presId="urn:microsoft.com/office/officeart/2005/8/layout/process4"/>
    <dgm:cxn modelId="{397E9225-643B-4E8E-9769-D9A5CBFFCC87}" srcId="{EE596456-5989-4AE0-BB39-FB1034043912}" destId="{57FD860B-EBC4-49BF-9441-4F9FA9C3A278}" srcOrd="0" destOrd="0" parTransId="{E6049520-C378-4C9E-9958-F0FCB394A221}" sibTransId="{9F6194D7-F717-4296-A15F-CD0A5EA5EB90}"/>
    <dgm:cxn modelId="{D7C02332-C27F-4F18-BBBF-2BEEEBDCAA6D}" srcId="{EE596456-5989-4AE0-BB39-FB1034043912}" destId="{039B4A1F-B9B4-4269-B015-45889107E6FA}" srcOrd="2" destOrd="0" parTransId="{95C42AAE-03C7-4EDB-8DBB-1B926C7A7CA3}" sibTransId="{887B169D-BF6C-4C23-BE9A-891AFB8EEE8D}"/>
    <dgm:cxn modelId="{CDAA8460-865E-4E04-BF23-CF00EBCFE5B0}" type="presOf" srcId="{E9A83E2C-E7E1-4B41-843E-E7FBFD4D2A1A}" destId="{7E29FE34-A7BD-4EF3-B5D9-BF7F38E38AFF}" srcOrd="0" destOrd="0" presId="urn:microsoft.com/office/officeart/2005/8/layout/process4"/>
    <dgm:cxn modelId="{F7730276-126F-4A0C-B143-7FCB029D1960}" srcId="{EE596456-5989-4AE0-BB39-FB1034043912}" destId="{333EC80F-E7D5-4D9F-889D-4C2B25AE63F2}" srcOrd="3" destOrd="0" parTransId="{3481CB42-29AE-470F-803A-8BAFBA18C261}" sibTransId="{85923C8C-12F9-4F91-9DA5-82C8BF4EE138}"/>
    <dgm:cxn modelId="{CDF07290-0FD8-419E-8F65-56D1482F1577}" type="presOf" srcId="{333EC80F-E7D5-4D9F-889D-4C2B25AE63F2}" destId="{8CD77D4E-9479-4CB1-B4FE-E1AB6E62970D}" srcOrd="0" destOrd="0" presId="urn:microsoft.com/office/officeart/2005/8/layout/process4"/>
    <dgm:cxn modelId="{D20DA290-3A3F-49FA-AADD-AAEBAAE55925}" srcId="{EE596456-5989-4AE0-BB39-FB1034043912}" destId="{E9A83E2C-E7E1-4B41-843E-E7FBFD4D2A1A}" srcOrd="1" destOrd="0" parTransId="{E9956F00-8A71-4CD7-84AE-F392C8FE1D16}" sibTransId="{CBFF19FD-3E3B-4869-89A1-28AD63753F8E}"/>
    <dgm:cxn modelId="{8A87C7A4-9BC7-422E-BC59-F9B9E582F6A8}" type="presOf" srcId="{AA6FB43B-F71C-4585-A0A6-B4538BF32376}" destId="{5684F5CF-44D1-42BF-8285-8A871314B97B}" srcOrd="0" destOrd="0" presId="urn:microsoft.com/office/officeart/2005/8/layout/process4"/>
    <dgm:cxn modelId="{F1FE83B8-34B5-4F50-B872-60F9B1B591CB}" type="presOf" srcId="{EE596456-5989-4AE0-BB39-FB1034043912}" destId="{995E7F01-F212-495C-B9A0-B07694BBE736}" srcOrd="0" destOrd="0" presId="urn:microsoft.com/office/officeart/2005/8/layout/process4"/>
    <dgm:cxn modelId="{AC9C94BA-A3C2-4599-A6D0-CEBCF4CA97F3}" type="presOf" srcId="{57FD860B-EBC4-49BF-9441-4F9FA9C3A278}" destId="{007EF69D-0893-4B1B-8BAA-BC17EF74580B}" srcOrd="0" destOrd="0" presId="urn:microsoft.com/office/officeart/2005/8/layout/process4"/>
    <dgm:cxn modelId="{922443DF-D6C9-4140-89D3-69C2B6A1AB34}" type="presParOf" srcId="{995E7F01-F212-495C-B9A0-B07694BBE736}" destId="{2292647C-69A1-49D9-9D50-2A04A88708EC}" srcOrd="0" destOrd="0" presId="urn:microsoft.com/office/officeart/2005/8/layout/process4"/>
    <dgm:cxn modelId="{BA3A9D74-127B-44EE-BA19-7C2FA73F01DD}" type="presParOf" srcId="{2292647C-69A1-49D9-9D50-2A04A88708EC}" destId="{5684F5CF-44D1-42BF-8285-8A871314B97B}" srcOrd="0" destOrd="0" presId="urn:microsoft.com/office/officeart/2005/8/layout/process4"/>
    <dgm:cxn modelId="{753FAF5F-D4B2-4F51-B52E-624FCAF6AE7D}" type="presParOf" srcId="{995E7F01-F212-495C-B9A0-B07694BBE736}" destId="{C83549BA-BC20-4FDB-8EB3-3432E55BC2B2}" srcOrd="1" destOrd="0" presId="urn:microsoft.com/office/officeart/2005/8/layout/process4"/>
    <dgm:cxn modelId="{02ABFD49-592E-4F35-9AB6-05D8E3B4D53A}" type="presParOf" srcId="{995E7F01-F212-495C-B9A0-B07694BBE736}" destId="{AF4F88CC-F7FF-4309-B27D-4583405EFAB8}" srcOrd="2" destOrd="0" presId="urn:microsoft.com/office/officeart/2005/8/layout/process4"/>
    <dgm:cxn modelId="{8E1DE272-EBD2-49C5-80EA-57DD716FA156}" type="presParOf" srcId="{AF4F88CC-F7FF-4309-B27D-4583405EFAB8}" destId="{8CD77D4E-9479-4CB1-B4FE-E1AB6E62970D}" srcOrd="0" destOrd="0" presId="urn:microsoft.com/office/officeart/2005/8/layout/process4"/>
    <dgm:cxn modelId="{ABBC8E47-B14D-45FA-9C19-42ED0A8391FA}" type="presParOf" srcId="{995E7F01-F212-495C-B9A0-B07694BBE736}" destId="{37789B71-0212-4377-93EB-E50F44E4C53B}" srcOrd="3" destOrd="0" presId="urn:microsoft.com/office/officeart/2005/8/layout/process4"/>
    <dgm:cxn modelId="{BCA29086-D409-45F8-9C90-C492499437FA}" type="presParOf" srcId="{995E7F01-F212-495C-B9A0-B07694BBE736}" destId="{1F36DD1A-A835-4DAA-9128-4616BD090DCE}" srcOrd="4" destOrd="0" presId="urn:microsoft.com/office/officeart/2005/8/layout/process4"/>
    <dgm:cxn modelId="{9D6FC19D-7378-4216-BC62-AF55D2A72EB7}" type="presParOf" srcId="{1F36DD1A-A835-4DAA-9128-4616BD090DCE}" destId="{11B7287A-759A-42E1-974C-FD2B7B5F2ABD}" srcOrd="0" destOrd="0" presId="urn:microsoft.com/office/officeart/2005/8/layout/process4"/>
    <dgm:cxn modelId="{CCE4A361-DD5A-470E-BBDB-5D0C4B1EEA4C}" type="presParOf" srcId="{995E7F01-F212-495C-B9A0-B07694BBE736}" destId="{06C05F5C-0990-4D1C-830B-F94CFD7B113F}" srcOrd="5" destOrd="0" presId="urn:microsoft.com/office/officeart/2005/8/layout/process4"/>
    <dgm:cxn modelId="{FC8AD648-4C93-45A5-AD3C-F91FCDE6E239}" type="presParOf" srcId="{995E7F01-F212-495C-B9A0-B07694BBE736}" destId="{71AAA54A-FC65-4D43-A9C0-4323CC0C1F26}" srcOrd="6" destOrd="0" presId="urn:microsoft.com/office/officeart/2005/8/layout/process4"/>
    <dgm:cxn modelId="{B483827C-EE1C-4E63-8895-1CBFEDA67948}" type="presParOf" srcId="{71AAA54A-FC65-4D43-A9C0-4323CC0C1F26}" destId="{7E29FE34-A7BD-4EF3-B5D9-BF7F38E38AFF}" srcOrd="0" destOrd="0" presId="urn:microsoft.com/office/officeart/2005/8/layout/process4"/>
    <dgm:cxn modelId="{8AC55E83-E334-40EE-8F4F-06A415559222}" type="presParOf" srcId="{995E7F01-F212-495C-B9A0-B07694BBE736}" destId="{645442F8-7B5F-496F-A44D-500148224895}" srcOrd="7" destOrd="0" presId="urn:microsoft.com/office/officeart/2005/8/layout/process4"/>
    <dgm:cxn modelId="{B9358E0D-233E-4E14-B884-DCCCE32EB7DE}" type="presParOf" srcId="{995E7F01-F212-495C-B9A0-B07694BBE736}" destId="{14BF8813-F251-4519-9982-F0248F8F4A97}" srcOrd="8" destOrd="0" presId="urn:microsoft.com/office/officeart/2005/8/layout/process4"/>
    <dgm:cxn modelId="{1E8C45CF-A123-4241-9FE7-B4A87FBC33E9}" type="presParOf" srcId="{14BF8813-F251-4519-9982-F0248F8F4A97}" destId="{007EF69D-0893-4B1B-8BAA-BC17EF74580B}" srcOrd="0" destOrd="0" presId="urn:microsoft.com/office/officeart/2005/8/layout/process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84F5CF-44D1-42BF-8285-8A871314B97B}">
      <dsp:nvSpPr>
        <dsp:cNvPr id="0" name=""/>
        <dsp:cNvSpPr/>
      </dsp:nvSpPr>
      <dsp:spPr>
        <a:xfrm>
          <a:off x="0" y="1555786"/>
          <a:ext cx="6038215" cy="196813"/>
        </a:xfrm>
        <a:prstGeom prst="rect">
          <a:avLst/>
        </a:prstGeom>
        <a:solidFill>
          <a:schemeClr val="bg2"/>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l" defTabSz="444500">
            <a:lnSpc>
              <a:spcPct val="90000"/>
            </a:lnSpc>
            <a:spcBef>
              <a:spcPct val="0"/>
            </a:spcBef>
            <a:spcAft>
              <a:spcPct val="35000"/>
            </a:spcAft>
            <a:buNone/>
          </a:pPr>
          <a:r>
            <a:rPr lang="lt-LT" sz="1000" kern="1200">
              <a:latin typeface="Times New Roman" pitchFamily="18" charset="0"/>
              <a:cs typeface="Times New Roman" pitchFamily="18" charset="0"/>
            </a:rPr>
            <a:t>Įgyvendinti socialinių paslaugų teikimo programas, projektus, pavestas funkcijas.</a:t>
          </a:r>
        </a:p>
      </dsp:txBody>
      <dsp:txXfrm>
        <a:off x="0" y="1555786"/>
        <a:ext cx="6038215" cy="196813"/>
      </dsp:txXfrm>
    </dsp:sp>
    <dsp:sp modelId="{8CD77D4E-9479-4CB1-B4FE-E1AB6E62970D}">
      <dsp:nvSpPr>
        <dsp:cNvPr id="0" name=""/>
        <dsp:cNvSpPr/>
      </dsp:nvSpPr>
      <dsp:spPr>
        <a:xfrm rot="10800000">
          <a:off x="0" y="1239022"/>
          <a:ext cx="6038215" cy="333971"/>
        </a:xfrm>
        <a:prstGeom prst="upArrowCallout">
          <a:avLst/>
        </a:prstGeom>
        <a:solidFill>
          <a:schemeClr val="bg2"/>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just" defTabSz="444500">
            <a:lnSpc>
              <a:spcPct val="90000"/>
            </a:lnSpc>
            <a:spcBef>
              <a:spcPct val="0"/>
            </a:spcBef>
            <a:spcAft>
              <a:spcPct val="35000"/>
            </a:spcAft>
            <a:buNone/>
          </a:pPr>
          <a:r>
            <a:rPr lang="lt-LT" sz="1000" kern="1200">
              <a:latin typeface="Times New Roman" pitchFamily="18" charset="0"/>
              <a:cs typeface="Times New Roman" pitchFamily="18" charset="0"/>
            </a:rPr>
            <a:t>Plėtoti socialines paslaugas žmogaus gyvenamojoje vietoje savivaldybės nustatyta tvarka.</a:t>
          </a:r>
        </a:p>
      </dsp:txBody>
      <dsp:txXfrm rot="10800000">
        <a:off x="0" y="1239022"/>
        <a:ext cx="6038215" cy="217004"/>
      </dsp:txXfrm>
    </dsp:sp>
    <dsp:sp modelId="{11B7287A-759A-42E1-974C-FD2B7B5F2ABD}">
      <dsp:nvSpPr>
        <dsp:cNvPr id="0" name=""/>
        <dsp:cNvSpPr/>
      </dsp:nvSpPr>
      <dsp:spPr>
        <a:xfrm rot="10800000">
          <a:off x="0" y="746178"/>
          <a:ext cx="6038215" cy="551161"/>
        </a:xfrm>
        <a:prstGeom prst="upArrowCallout">
          <a:avLst/>
        </a:prstGeom>
        <a:solidFill>
          <a:schemeClr val="bg2"/>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just" defTabSz="444500">
            <a:lnSpc>
              <a:spcPct val="90000"/>
            </a:lnSpc>
            <a:spcBef>
              <a:spcPct val="0"/>
            </a:spcBef>
            <a:spcAft>
              <a:spcPct val="35000"/>
            </a:spcAft>
            <a:buNone/>
          </a:pPr>
          <a:r>
            <a:rPr lang="lt-LT" sz="1000" kern="1200">
              <a:latin typeface="Times New Roman" pitchFamily="18" charset="0"/>
              <a:cs typeface="Times New Roman" pitchFamily="18" charset="0"/>
            </a:rPr>
            <a:t>Gerinti socialinių paslaugų kokybę ir plėsti teikiamas socialines paslaugas, orientuotis į socialinių paslaugų įvairovę atsižvelgiant į Centro finansines galimybes, turimą materialinę bazę bei žmogiškuosius išteklius.</a:t>
          </a:r>
        </a:p>
      </dsp:txBody>
      <dsp:txXfrm rot="10800000">
        <a:off x="0" y="746178"/>
        <a:ext cx="6038215" cy="358128"/>
      </dsp:txXfrm>
    </dsp:sp>
    <dsp:sp modelId="{7E29FE34-A7BD-4EF3-B5D9-BF7F38E38AFF}">
      <dsp:nvSpPr>
        <dsp:cNvPr id="0" name=""/>
        <dsp:cNvSpPr/>
      </dsp:nvSpPr>
      <dsp:spPr>
        <a:xfrm rot="10800000">
          <a:off x="0" y="305428"/>
          <a:ext cx="6038215" cy="501426"/>
        </a:xfrm>
        <a:prstGeom prst="upArrowCallout">
          <a:avLst/>
        </a:prstGeom>
        <a:solidFill>
          <a:schemeClr val="bg2"/>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just" defTabSz="444500">
            <a:lnSpc>
              <a:spcPct val="90000"/>
            </a:lnSpc>
            <a:spcBef>
              <a:spcPct val="0"/>
            </a:spcBef>
            <a:spcAft>
              <a:spcPct val="35000"/>
            </a:spcAft>
            <a:buNone/>
          </a:pPr>
          <a:r>
            <a:rPr lang="lt-LT" sz="1000" kern="1200">
              <a:latin typeface="Times New Roman" pitchFamily="18" charset="0"/>
              <a:cs typeface="Times New Roman" pitchFamily="18" charset="0"/>
            </a:rPr>
            <a:t>Organizuoti ir teikti kokybiškas socialines ir sveikatos priežiūros paslaugas, atsižvelgiant į gyventojų poreikius ir Centro galimybes.</a:t>
          </a:r>
        </a:p>
      </dsp:txBody>
      <dsp:txXfrm rot="10800000">
        <a:off x="0" y="305428"/>
        <a:ext cx="6038215" cy="325812"/>
      </dsp:txXfrm>
    </dsp:sp>
    <dsp:sp modelId="{007EF69D-0893-4B1B-8BAA-BC17EF74580B}">
      <dsp:nvSpPr>
        <dsp:cNvPr id="0" name=""/>
        <dsp:cNvSpPr/>
      </dsp:nvSpPr>
      <dsp:spPr>
        <a:xfrm rot="10800000">
          <a:off x="0" y="57162"/>
          <a:ext cx="6038215" cy="272686"/>
        </a:xfrm>
        <a:prstGeom prst="upArrowCallout">
          <a:avLst/>
        </a:prstGeom>
        <a:solidFill>
          <a:schemeClr val="bg2"/>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lt-LT" sz="1000" b="1" kern="1200">
              <a:latin typeface="Times New Roman" pitchFamily="18" charset="0"/>
              <a:cs typeface="Times New Roman" pitchFamily="18" charset="0"/>
            </a:rPr>
            <a:t>Centro uždaviniai:</a:t>
          </a:r>
        </a:p>
      </dsp:txBody>
      <dsp:txXfrm rot="10800000">
        <a:off x="0" y="57162"/>
        <a:ext cx="6038215" cy="17718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993BC3-92DE-43F9-ADC3-CC698FD02818}">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7D7F99-6D33-4A89-9253-63E104051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21</Pages>
  <Words>33349</Words>
  <Characters>19010</Characters>
  <Application>Microsoft Office Word</Application>
  <DocSecurity>0</DocSecurity>
  <Lines>158</Lines>
  <Paragraphs>104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Gintaute</dc:creator>
  <cp:lastModifiedBy>Inga Kanapeckienė</cp:lastModifiedBy>
  <cp:revision>5</cp:revision>
  <cp:lastPrinted>2025-03-04T13:59:00Z</cp:lastPrinted>
  <dcterms:created xsi:type="dcterms:W3CDTF">2025-03-06T13:04:00Z</dcterms:created>
  <dcterms:modified xsi:type="dcterms:W3CDTF">2025-03-07T08:05:00Z</dcterms:modified>
</cp:coreProperties>
</file>