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5BAE" w:rsidRDefault="009C6398" w:rsidP="003749F6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1E113919" wp14:editId="15C823D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5BAE" w:rsidRDefault="00545BAE" w:rsidP="003749F6">
      <w:pPr>
        <w:jc w:val="center"/>
        <w:rPr>
          <w:rFonts w:ascii="Times New Roman" w:hAnsi="Times New Roman"/>
          <w:b/>
        </w:rPr>
      </w:pPr>
    </w:p>
    <w:p w:rsidR="00545BAE" w:rsidRDefault="00545BAE" w:rsidP="003749F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45BAE" w:rsidRDefault="00545BAE" w:rsidP="003749F6">
      <w:pPr>
        <w:jc w:val="center"/>
        <w:rPr>
          <w:rFonts w:ascii="Times New Roman" w:hAnsi="Times New Roman"/>
          <w:b/>
        </w:rPr>
      </w:pPr>
    </w:p>
    <w:p w:rsidR="00545BAE" w:rsidRDefault="00545BAE" w:rsidP="003749F6">
      <w:pPr>
        <w:jc w:val="center"/>
        <w:rPr>
          <w:rFonts w:ascii="Times New Roman" w:hAnsi="Times New Roman"/>
          <w:b/>
        </w:rPr>
      </w:pPr>
    </w:p>
    <w:p w:rsidR="00545BAE" w:rsidRDefault="00545BAE" w:rsidP="003749F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45BAE" w:rsidRDefault="00545BAE" w:rsidP="003749F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157292">
        <w:rPr>
          <w:rFonts w:ascii="Times New Roman" w:hAnsi="Times New Roman"/>
          <w:b/>
        </w:rPr>
        <w:t>KOMISIJOS SUDARYMO</w:t>
      </w:r>
    </w:p>
    <w:p w:rsidR="00545BAE" w:rsidRPr="00027664" w:rsidRDefault="00545BAE" w:rsidP="003749F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45BAE" w:rsidRDefault="00BB757D" w:rsidP="003749F6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balandžio</w:t>
      </w:r>
      <w:r w:rsidR="00144AC6">
        <w:rPr>
          <w:rFonts w:ascii="Times New Roman" w:hAnsi="Times New Roman"/>
        </w:rPr>
        <w:t xml:space="preserve">    d. </w:t>
      </w:r>
      <w:r w:rsidR="00545BAE">
        <w:rPr>
          <w:rFonts w:ascii="Times New Roman" w:hAnsi="Times New Roman"/>
        </w:rPr>
        <w:t>Nr. AT-</w:t>
      </w:r>
    </w:p>
    <w:p w:rsidR="00545BAE" w:rsidRDefault="00545BAE" w:rsidP="003749F6">
      <w:pPr>
        <w:pStyle w:val="Heading1"/>
        <w:ind w:left="0" w:firstLine="0"/>
        <w:jc w:val="center"/>
      </w:pPr>
      <w:r>
        <w:t>Šakiai</w:t>
      </w:r>
    </w:p>
    <w:p w:rsidR="00545BAE" w:rsidRDefault="00545BAE" w:rsidP="003749F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545BAE" w:rsidP="003749F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45BAE" w:rsidRDefault="009C6398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027664">
        <w:rPr>
          <w:rFonts w:ascii="Times New Roman" w:hAnsi="Times New Roman"/>
        </w:rPr>
        <w:t>s</w:t>
      </w:r>
      <w:r w:rsidR="00545BA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Tarnybinių nuobaudų skyrimo valstybės tarnautojams tvarkos aprašo, patvirtinto </w:t>
      </w:r>
      <w:r w:rsidR="00157292">
        <w:rPr>
          <w:rFonts w:ascii="Times New Roman" w:hAnsi="Times New Roman"/>
        </w:rPr>
        <w:t xml:space="preserve">Lietuvos Respublikos Vyriausybės 2002 m. birželio 25 d. nutarimu Nr. 977 </w:t>
      </w:r>
      <w:r>
        <w:rPr>
          <w:rFonts w:ascii="Times New Roman" w:hAnsi="Times New Roman"/>
        </w:rPr>
        <w:t>„Dėl tarnybinių nuobaudų skyrimo valstybės tarnautojams tvarkos aprašo patvirtinimo“</w:t>
      </w:r>
      <w:r w:rsidR="004C629E">
        <w:rPr>
          <w:rFonts w:ascii="Times New Roman" w:hAnsi="Times New Roman"/>
        </w:rPr>
        <w:t>,</w:t>
      </w:r>
      <w:r w:rsidR="00157292">
        <w:rPr>
          <w:rFonts w:ascii="Times New Roman" w:hAnsi="Times New Roman"/>
        </w:rPr>
        <w:t xml:space="preserve"> 5 punktu, </w:t>
      </w:r>
      <w:r w:rsidR="004C629E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</w:t>
      </w:r>
      <w:r w:rsidR="00103533">
        <w:rPr>
          <w:rFonts w:ascii="Times New Roman" w:hAnsi="Times New Roman"/>
        </w:rPr>
        <w:t xml:space="preserve">statų patvirtinimo“, 24 punktu </w:t>
      </w:r>
      <w:r w:rsidR="004C629E">
        <w:rPr>
          <w:rFonts w:ascii="Times New Roman" w:hAnsi="Times New Roman"/>
        </w:rPr>
        <w:t>ir atsižvelgdama</w:t>
      </w:r>
      <w:r w:rsidR="00103533">
        <w:rPr>
          <w:rFonts w:ascii="Times New Roman" w:hAnsi="Times New Roman"/>
        </w:rPr>
        <w:t>s</w:t>
      </w:r>
      <w:r w:rsidR="007158FB">
        <w:rPr>
          <w:rFonts w:ascii="Times New Roman" w:hAnsi="Times New Roman"/>
        </w:rPr>
        <w:t xml:space="preserve"> į</w:t>
      </w:r>
      <w:r w:rsidR="00157292">
        <w:rPr>
          <w:rFonts w:ascii="Times New Roman" w:hAnsi="Times New Roman"/>
        </w:rPr>
        <w:t xml:space="preserve"> </w:t>
      </w:r>
      <w:r w:rsidR="00103533">
        <w:rPr>
          <w:rFonts w:ascii="Times New Roman" w:hAnsi="Times New Roman"/>
        </w:rPr>
        <w:t>Šakių rajono savivaldybės administraci</w:t>
      </w:r>
      <w:r w:rsidR="00BB757D">
        <w:rPr>
          <w:rFonts w:ascii="Times New Roman" w:hAnsi="Times New Roman"/>
        </w:rPr>
        <w:t>jos direktoriaus pavaduotojo 2020 m. balandžio 22 d. raštą Nr. PDP-347 „Dėl reagavimo į skambutį Barzdų seniūno R.Naujokaičio atžvilgiu“</w:t>
      </w:r>
      <w:r w:rsidR="00F83BCC">
        <w:rPr>
          <w:rFonts w:ascii="Times New Roman" w:hAnsi="Times New Roman"/>
        </w:rPr>
        <w:t>,</w:t>
      </w:r>
    </w:p>
    <w:p w:rsidR="00F83BCC" w:rsidRDefault="00B80D55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 u d a r a</w:t>
      </w:r>
      <w:r w:rsidR="005E772F">
        <w:rPr>
          <w:rFonts w:ascii="Times New Roman" w:hAnsi="Times New Roman"/>
        </w:rPr>
        <w:t xml:space="preserve"> u</w:t>
      </w:r>
      <w:r w:rsidR="00126DA4">
        <w:rPr>
          <w:rFonts w:ascii="Times New Roman" w:hAnsi="Times New Roman"/>
        </w:rPr>
        <w:t xml:space="preserve"> </w:t>
      </w:r>
      <w:r w:rsidR="005C5520">
        <w:rPr>
          <w:rFonts w:ascii="Times New Roman" w:hAnsi="Times New Roman"/>
        </w:rPr>
        <w:t xml:space="preserve">komisiją </w:t>
      </w:r>
      <w:r>
        <w:rPr>
          <w:rFonts w:ascii="Times New Roman" w:hAnsi="Times New Roman"/>
        </w:rPr>
        <w:t xml:space="preserve">rajono savivaldybės administracijos </w:t>
      </w:r>
      <w:r w:rsidR="00BB757D">
        <w:rPr>
          <w:rFonts w:ascii="Times New Roman" w:hAnsi="Times New Roman"/>
        </w:rPr>
        <w:t>Barzdų seniūnijos seniūno Remigijaus Naujokaičio</w:t>
      </w:r>
      <w:r>
        <w:rPr>
          <w:rFonts w:ascii="Times New Roman" w:hAnsi="Times New Roman"/>
        </w:rPr>
        <w:t xml:space="preserve"> </w:t>
      </w:r>
      <w:r w:rsidR="003749F6">
        <w:rPr>
          <w:rFonts w:ascii="Times New Roman" w:hAnsi="Times New Roman"/>
        </w:rPr>
        <w:t>galimam</w:t>
      </w:r>
      <w:r w:rsidR="00FA7C94">
        <w:rPr>
          <w:rFonts w:ascii="Times New Roman" w:hAnsi="Times New Roman"/>
        </w:rPr>
        <w:t xml:space="preserve"> </w:t>
      </w:r>
      <w:r w:rsidR="005C5520">
        <w:rPr>
          <w:rFonts w:ascii="Times New Roman" w:hAnsi="Times New Roman"/>
        </w:rPr>
        <w:t>tarnybiniam nusižengimui ištirti:</w:t>
      </w:r>
    </w:p>
    <w:p w:rsidR="00103533" w:rsidRDefault="00103533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Redas Juškaitis</w:t>
      </w:r>
      <w:r w:rsidR="00F83BCC">
        <w:rPr>
          <w:rFonts w:ascii="Times New Roman" w:hAnsi="Times New Roman"/>
        </w:rPr>
        <w:t xml:space="preserve"> – </w:t>
      </w:r>
      <w:r w:rsidR="007145BE">
        <w:rPr>
          <w:rFonts w:ascii="Times New Roman" w:hAnsi="Times New Roman"/>
        </w:rPr>
        <w:t xml:space="preserve">rajono </w:t>
      </w:r>
      <w:r w:rsidR="00F83BCC">
        <w:rPr>
          <w:rFonts w:ascii="Times New Roman" w:hAnsi="Times New Roman"/>
        </w:rPr>
        <w:t>savivaldybės administ</w:t>
      </w:r>
      <w:r w:rsidR="00FA7C94">
        <w:rPr>
          <w:rFonts w:ascii="Times New Roman" w:hAnsi="Times New Roman"/>
        </w:rPr>
        <w:t xml:space="preserve">racijos </w:t>
      </w:r>
      <w:r>
        <w:rPr>
          <w:rFonts w:ascii="Times New Roman" w:hAnsi="Times New Roman"/>
        </w:rPr>
        <w:t>direktoriaus pavaduotojas, komisijos pirmininkas (ties</w:t>
      </w:r>
      <w:r w:rsidR="001B3FE3">
        <w:rPr>
          <w:rFonts w:ascii="Times New Roman" w:hAnsi="Times New Roman"/>
        </w:rPr>
        <w:t>ioginio vadovo įgaliotas asmuo);</w:t>
      </w:r>
    </w:p>
    <w:p w:rsidR="00F83BCC" w:rsidRDefault="00BB757D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Dalius Jasevičius</w:t>
      </w:r>
      <w:r w:rsidR="00103533">
        <w:rPr>
          <w:rFonts w:ascii="Times New Roman" w:hAnsi="Times New Roman"/>
        </w:rPr>
        <w:t xml:space="preserve"> – rajono saviva</w:t>
      </w:r>
      <w:r>
        <w:rPr>
          <w:rFonts w:ascii="Times New Roman" w:hAnsi="Times New Roman"/>
        </w:rPr>
        <w:t>ldybės administracijos Šakių seniūnijos seniūnas</w:t>
      </w:r>
      <w:r w:rsidR="001B3FE3">
        <w:rPr>
          <w:rFonts w:ascii="Times New Roman" w:hAnsi="Times New Roman"/>
        </w:rPr>
        <w:t>;</w:t>
      </w:r>
    </w:p>
    <w:p w:rsidR="00103533" w:rsidRDefault="00103533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Gediminas Morkeliūnas – rajono savivaldybės administracijos Teisės, personalo ir civilinės metrikacijos skyriaus vyriausiasis specialistas</w:t>
      </w:r>
      <w:r w:rsidR="001B3FE3">
        <w:rPr>
          <w:rFonts w:ascii="Times New Roman" w:hAnsi="Times New Roman"/>
        </w:rPr>
        <w:t>;</w:t>
      </w:r>
    </w:p>
    <w:p w:rsidR="00D22676" w:rsidRDefault="00BB757D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Daiva Pilypaitytė</w:t>
      </w:r>
      <w:r w:rsidR="00D22676">
        <w:rPr>
          <w:rFonts w:ascii="Times New Roman" w:hAnsi="Times New Roman"/>
        </w:rPr>
        <w:t xml:space="preserve"> – rajono savivaldybės administracijos </w:t>
      </w:r>
      <w:r w:rsidR="00103533">
        <w:rPr>
          <w:rFonts w:ascii="Times New Roman" w:hAnsi="Times New Roman"/>
        </w:rPr>
        <w:t>Socialinės paramos</w:t>
      </w:r>
      <w:r>
        <w:rPr>
          <w:rFonts w:ascii="Times New Roman" w:hAnsi="Times New Roman"/>
        </w:rPr>
        <w:t xml:space="preserve"> skyriaus vedėja</w:t>
      </w:r>
      <w:r w:rsidR="00103533">
        <w:rPr>
          <w:rFonts w:ascii="Times New Roman" w:hAnsi="Times New Roman"/>
        </w:rPr>
        <w:t xml:space="preserve"> </w:t>
      </w:r>
      <w:r w:rsidR="00103533">
        <w:rPr>
          <w:rFonts w:ascii="Times New Roman" w:hAnsi="Times New Roman"/>
          <w:color w:val="auto"/>
        </w:rPr>
        <w:t>(</w:t>
      </w:r>
      <w:r w:rsidR="00103533">
        <w:rPr>
          <w:rFonts w:ascii="Times New Roman" w:hAnsi="Times New Roman"/>
        </w:rPr>
        <w:t>Šakių rajono savivaldybės administracijos Darbo tarybos narė)</w:t>
      </w:r>
      <w:r w:rsidR="001B3FE3">
        <w:rPr>
          <w:rFonts w:ascii="Times New Roman" w:hAnsi="Times New Roman"/>
        </w:rPr>
        <w:t>;</w:t>
      </w:r>
    </w:p>
    <w:p w:rsidR="00545BAE" w:rsidRDefault="00103533" w:rsidP="003749F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Deividas Romikaitis</w:t>
      </w:r>
      <w:r w:rsidR="00C80AA7">
        <w:rPr>
          <w:rFonts w:ascii="Times New Roman" w:hAnsi="Times New Roman"/>
        </w:rPr>
        <w:t xml:space="preserve"> – rajono saviv</w:t>
      </w:r>
      <w:r w:rsidR="00FA7C94">
        <w:rPr>
          <w:rFonts w:ascii="Times New Roman" w:hAnsi="Times New Roman"/>
        </w:rPr>
        <w:t>aldybės adm</w:t>
      </w:r>
      <w:r w:rsidR="0049299B">
        <w:rPr>
          <w:rFonts w:ascii="Times New Roman" w:hAnsi="Times New Roman"/>
        </w:rPr>
        <w:t>inistracijos Žemės ūkio ir kaimo reikalų</w:t>
      </w:r>
      <w:r w:rsidR="00C80AA7">
        <w:rPr>
          <w:rFonts w:ascii="Times New Roman" w:hAnsi="Times New Roman"/>
        </w:rPr>
        <w:t xml:space="preserve"> sky</w:t>
      </w:r>
      <w:r w:rsidR="00FA7C94">
        <w:rPr>
          <w:rFonts w:ascii="Times New Roman" w:hAnsi="Times New Roman"/>
        </w:rPr>
        <w:t>riaus vyriausiasis specialistas</w:t>
      </w:r>
      <w:r w:rsidR="00126DA4">
        <w:rPr>
          <w:rFonts w:ascii="Times New Roman" w:hAnsi="Times New Roman"/>
        </w:rPr>
        <w:t>.</w:t>
      </w:r>
    </w:p>
    <w:p w:rsidR="00545BAE" w:rsidRDefault="003749F6" w:rsidP="003749F6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 Šis įsakymas per vie</w:t>
      </w:r>
      <w:r w:rsidR="00BE1147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ną mėnesį nuo įsakymo įteikimo</w:t>
      </w: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45BAE" w:rsidRDefault="00545BAE" w:rsidP="003749F6">
      <w:pPr>
        <w:jc w:val="both"/>
        <w:rPr>
          <w:rFonts w:ascii="Times New Roman" w:hAnsi="Times New Roman"/>
          <w:szCs w:val="24"/>
        </w:rPr>
      </w:pPr>
    </w:p>
    <w:p w:rsidR="003749F6" w:rsidRDefault="003749F6" w:rsidP="003749F6">
      <w:pPr>
        <w:jc w:val="both"/>
        <w:rPr>
          <w:rFonts w:ascii="Times New Roman" w:hAnsi="Times New Roman"/>
          <w:szCs w:val="24"/>
        </w:rPr>
      </w:pPr>
    </w:p>
    <w:p w:rsidR="0049299B" w:rsidRPr="009172EA" w:rsidRDefault="0049299B" w:rsidP="0049299B">
      <w:pPr>
        <w:rPr>
          <w:rFonts w:ascii="Times New Roman" w:hAnsi="Times New Roman"/>
          <w:szCs w:val="24"/>
        </w:rPr>
      </w:pPr>
      <w:r w:rsidRPr="009172EA">
        <w:rPr>
          <w:rFonts w:ascii="Times New Roman" w:hAnsi="Times New Roman"/>
        </w:rPr>
        <w:t>A</w:t>
      </w:r>
      <w:r w:rsidRPr="009172EA">
        <w:rPr>
          <w:rFonts w:ascii="Times New Roman" w:hAnsi="Times New Roman"/>
          <w:szCs w:val="24"/>
        </w:rPr>
        <w:t xml:space="preserve">dministracijos direktorius </w:t>
      </w:r>
      <w:r w:rsidRPr="009172EA">
        <w:rPr>
          <w:rFonts w:ascii="Times New Roman" w:hAnsi="Times New Roman"/>
          <w:szCs w:val="24"/>
        </w:rPr>
        <w:tab/>
      </w:r>
      <w:r w:rsidRPr="009172EA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49299B" w:rsidRDefault="0049299B" w:rsidP="0049299B">
      <w:pPr>
        <w:rPr>
          <w:rFonts w:ascii="Times New Roman" w:hAnsi="Times New Roman"/>
          <w:szCs w:val="24"/>
        </w:rPr>
      </w:pPr>
    </w:p>
    <w:p w:rsidR="0049299B" w:rsidRDefault="0049299B" w:rsidP="0049299B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49299B" w:rsidRDefault="0049299B" w:rsidP="0049299B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49299B" w:rsidRDefault="0049299B" w:rsidP="0049299B">
      <w:pPr>
        <w:tabs>
          <w:tab w:val="center" w:pos="4819"/>
        </w:tabs>
        <w:rPr>
          <w:rFonts w:ascii="Times New Roman" w:hAnsi="Times New Roman"/>
          <w:szCs w:val="24"/>
        </w:rPr>
      </w:pPr>
    </w:p>
    <w:p w:rsidR="0049299B" w:rsidRDefault="0049299B" w:rsidP="0049299B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:rsidR="0049299B" w:rsidRPr="00A957C7" w:rsidRDefault="0049299B" w:rsidP="0049299B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:rsidR="0049299B" w:rsidRPr="00A957C7" w:rsidRDefault="0049299B" w:rsidP="0049299B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Teisės, personalo ir civilinės metrikacijos skyriaus </w:t>
      </w:r>
      <w:r w:rsidR="00BB757D">
        <w:rPr>
          <w:rFonts w:ascii="Times New Roman" w:hAnsi="Times New Roman"/>
          <w:kern w:val="2"/>
        </w:rPr>
        <w:t>vedėja</w:t>
      </w:r>
    </w:p>
    <w:p w:rsidR="0049299B" w:rsidRPr="00A957C7" w:rsidRDefault="0049299B" w:rsidP="0049299B">
      <w:pPr>
        <w:jc w:val="both"/>
        <w:rPr>
          <w:rFonts w:ascii="Times New Roman" w:hAnsi="Times New Roman"/>
          <w:kern w:val="2"/>
        </w:rPr>
      </w:pPr>
    </w:p>
    <w:p w:rsidR="0049299B" w:rsidRPr="00A957C7" w:rsidRDefault="00BB757D" w:rsidP="0049299B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Jūratė Šneideraitienė</w:t>
      </w:r>
    </w:p>
    <w:p w:rsidR="00F1475E" w:rsidRDefault="00BB757D" w:rsidP="0049299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kern w:val="2"/>
          <w:szCs w:val="24"/>
        </w:rPr>
        <w:t>2020-04-23</w:t>
      </w:r>
      <w:bookmarkStart w:id="0" w:name="_GoBack"/>
      <w:bookmarkEnd w:id="0"/>
    </w:p>
    <w:p w:rsidR="00545BAE" w:rsidRDefault="00545BAE" w:rsidP="007158FB">
      <w:pPr>
        <w:tabs>
          <w:tab w:val="left" w:pos="2445"/>
        </w:tabs>
        <w:spacing w:line="276" w:lineRule="auto"/>
      </w:pPr>
    </w:p>
    <w:sectPr w:rsidR="00545B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241" w:rsidRDefault="000F6241">
      <w:r>
        <w:separator/>
      </w:r>
    </w:p>
  </w:endnote>
  <w:endnote w:type="continuationSeparator" w:id="0">
    <w:p w:rsidR="000F6241" w:rsidRDefault="000F6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241" w:rsidRDefault="000F6241">
      <w:r>
        <w:separator/>
      </w:r>
    </w:p>
  </w:footnote>
  <w:footnote w:type="continuationSeparator" w:id="0">
    <w:p w:rsidR="000F6241" w:rsidRDefault="000F62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BAE" w:rsidRDefault="00545BA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C72"/>
    <w:rsid w:val="00000E96"/>
    <w:rsid w:val="00027664"/>
    <w:rsid w:val="000F6241"/>
    <w:rsid w:val="00103533"/>
    <w:rsid w:val="00104880"/>
    <w:rsid w:val="0011414F"/>
    <w:rsid w:val="00126DA4"/>
    <w:rsid w:val="00134AB0"/>
    <w:rsid w:val="00141BAD"/>
    <w:rsid w:val="00144AC6"/>
    <w:rsid w:val="00157292"/>
    <w:rsid w:val="001B3FE3"/>
    <w:rsid w:val="00282246"/>
    <w:rsid w:val="003749F6"/>
    <w:rsid w:val="003A32D6"/>
    <w:rsid w:val="00435D75"/>
    <w:rsid w:val="00454666"/>
    <w:rsid w:val="00473339"/>
    <w:rsid w:val="00476753"/>
    <w:rsid w:val="0049299B"/>
    <w:rsid w:val="004C629E"/>
    <w:rsid w:val="004D563F"/>
    <w:rsid w:val="00545BAE"/>
    <w:rsid w:val="005C5520"/>
    <w:rsid w:val="005E772F"/>
    <w:rsid w:val="007145BE"/>
    <w:rsid w:val="007158FB"/>
    <w:rsid w:val="00781034"/>
    <w:rsid w:val="0086313F"/>
    <w:rsid w:val="008D4ED2"/>
    <w:rsid w:val="00966A91"/>
    <w:rsid w:val="009B7A75"/>
    <w:rsid w:val="009C6398"/>
    <w:rsid w:val="00A90AB6"/>
    <w:rsid w:val="00AF3C72"/>
    <w:rsid w:val="00B80D55"/>
    <w:rsid w:val="00BB757D"/>
    <w:rsid w:val="00BE1147"/>
    <w:rsid w:val="00BE7CA6"/>
    <w:rsid w:val="00C80AA7"/>
    <w:rsid w:val="00CD4EED"/>
    <w:rsid w:val="00D12EC7"/>
    <w:rsid w:val="00D22676"/>
    <w:rsid w:val="00D359BD"/>
    <w:rsid w:val="00D850D6"/>
    <w:rsid w:val="00E72C92"/>
    <w:rsid w:val="00EE0C1F"/>
    <w:rsid w:val="00EE4860"/>
    <w:rsid w:val="00F1475E"/>
    <w:rsid w:val="00F53437"/>
    <w:rsid w:val="00F5727A"/>
    <w:rsid w:val="00F83BCC"/>
    <w:rsid w:val="00FA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59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9BD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59B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59BD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1351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Jurates</cp:lastModifiedBy>
  <cp:revision>3</cp:revision>
  <cp:lastPrinted>2016-09-12T11:54:00Z</cp:lastPrinted>
  <dcterms:created xsi:type="dcterms:W3CDTF">2020-04-23T07:19:00Z</dcterms:created>
  <dcterms:modified xsi:type="dcterms:W3CDTF">2020-04-23T07:30:00Z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