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14F0E" w14:textId="77777777" w:rsidR="005C3DAB" w:rsidRDefault="00D917D8" w:rsidP="00BF5CED">
      <w:pPr>
        <w:pStyle w:val="Paantrat"/>
        <w:jc w:val="center"/>
        <w:rPr>
          <w:rFonts w:ascii="Times New Roman" w:hAnsi="Times New Roman"/>
          <w:sz w:val="8"/>
        </w:rPr>
      </w:pPr>
      <w:r>
        <w:rPr>
          <w:noProof/>
        </w:rPr>
        <w:drawing>
          <wp:inline distT="0" distB="0" distL="0" distR="0" wp14:anchorId="4B9BFDF0" wp14:editId="3A69B4EF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2C339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1CA8345B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7BED47F1" w14:textId="77777777"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8EDF44A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3BC1B1F2" w14:textId="77777777"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D45C72" w14:textId="47FAB32F"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D53E42">
        <w:rPr>
          <w:rFonts w:ascii="Times New Roman" w:hAnsi="Times New Roman"/>
          <w:b/>
        </w:rPr>
        <w:t xml:space="preserve">2025 METŲ </w:t>
      </w:r>
      <w:r w:rsidR="0011128E">
        <w:rPr>
          <w:rFonts w:ascii="Times New Roman" w:hAnsi="Times New Roman"/>
          <w:b/>
        </w:rPr>
        <w:t>VAIKŲ VASAROS STOVYKLŲ</w:t>
      </w:r>
      <w:r w:rsidR="000F2DF4">
        <w:rPr>
          <w:rFonts w:ascii="Times New Roman" w:hAnsi="Times New Roman"/>
          <w:b/>
        </w:rPr>
        <w:t xml:space="preserve"> PROJEKTŲ </w:t>
      </w:r>
      <w:r w:rsidR="004B26CD">
        <w:rPr>
          <w:rFonts w:ascii="Times New Roman" w:hAnsi="Times New Roman"/>
          <w:b/>
        </w:rPr>
        <w:t xml:space="preserve">FINANSAVIMO </w:t>
      </w:r>
      <w:r w:rsidR="000F2DF4">
        <w:rPr>
          <w:rFonts w:ascii="Times New Roman" w:hAnsi="Times New Roman"/>
          <w:b/>
        </w:rPr>
        <w:t>PARAIŠKŲ P</w:t>
      </w:r>
      <w:r w:rsidR="001B3C0E">
        <w:rPr>
          <w:rFonts w:ascii="Times New Roman" w:hAnsi="Times New Roman"/>
          <w:b/>
        </w:rPr>
        <w:t>ATEIKIMO</w:t>
      </w:r>
      <w:r w:rsidR="000F2DF4">
        <w:rPr>
          <w:rFonts w:ascii="Times New Roman" w:hAnsi="Times New Roman"/>
          <w:b/>
        </w:rPr>
        <w:t xml:space="preserve"> IR VERTINIMO </w:t>
      </w:r>
      <w:r w:rsidR="0011128E">
        <w:rPr>
          <w:rFonts w:ascii="Times New Roman" w:hAnsi="Times New Roman"/>
          <w:b/>
        </w:rPr>
        <w:t>DATŲ NUSTATYMO IR VERTINIMO KOMISIJOS SUDĖTIES PATVIRTINIMO</w:t>
      </w:r>
    </w:p>
    <w:p w14:paraId="3DEB387D" w14:textId="77777777"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E2DA4C" w14:textId="38D335B6" w:rsidR="005C3DAB" w:rsidRDefault="005C3D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721BB">
        <w:rPr>
          <w:rFonts w:ascii="Times New Roman" w:hAnsi="Times New Roman"/>
        </w:rPr>
        <w:t>2</w:t>
      </w:r>
      <w:r w:rsidR="005835AE">
        <w:rPr>
          <w:rFonts w:ascii="Times New Roman" w:hAnsi="Times New Roman"/>
        </w:rPr>
        <w:t>5</w:t>
      </w:r>
      <w:r w:rsidR="000716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8168E2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d.  Nr.AT –  </w:t>
      </w:r>
    </w:p>
    <w:p w14:paraId="30DD42A4" w14:textId="77777777" w:rsidR="005C3DAB" w:rsidRDefault="005C3DAB">
      <w:pPr>
        <w:pStyle w:val="Antrat1"/>
        <w:ind w:left="0" w:firstLine="0"/>
        <w:jc w:val="center"/>
      </w:pPr>
      <w:r>
        <w:t>Šakiai</w:t>
      </w:r>
    </w:p>
    <w:p w14:paraId="33526DCA" w14:textId="77777777" w:rsidR="005C3DAB" w:rsidRDefault="005C3DA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670C36B" w14:textId="77777777" w:rsidR="001024F3" w:rsidRPr="000716CC" w:rsidRDefault="001024F3" w:rsidP="001024F3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 xml:space="preserve">Vadovaudamasis Lietuvos Respublikos vietos savivaldos įstatymo </w:t>
      </w:r>
      <w:r>
        <w:rPr>
          <w:rFonts w:ascii="Times New Roman" w:hAnsi="Times New Roman"/>
          <w:szCs w:val="24"/>
        </w:rPr>
        <w:t>34</w:t>
      </w:r>
      <w:r w:rsidRPr="000716CC">
        <w:rPr>
          <w:rFonts w:ascii="Times New Roman" w:hAnsi="Times New Roman"/>
          <w:szCs w:val="24"/>
        </w:rPr>
        <w:t xml:space="preserve"> straipsnio </w:t>
      </w:r>
      <w:r>
        <w:rPr>
          <w:rFonts w:ascii="Times New Roman" w:hAnsi="Times New Roman"/>
          <w:szCs w:val="24"/>
        </w:rPr>
        <w:t>6</w:t>
      </w:r>
      <w:r w:rsidRPr="000716CC">
        <w:rPr>
          <w:rFonts w:ascii="Times New Roman" w:hAnsi="Times New Roman"/>
          <w:szCs w:val="24"/>
        </w:rPr>
        <w:t xml:space="preserve"> dalies </w:t>
      </w:r>
      <w:r>
        <w:rPr>
          <w:rFonts w:ascii="Times New Roman" w:hAnsi="Times New Roman"/>
          <w:szCs w:val="24"/>
        </w:rPr>
        <w:t>1</w:t>
      </w:r>
      <w:r w:rsidRPr="000716CC">
        <w:rPr>
          <w:rFonts w:ascii="Times New Roman" w:hAnsi="Times New Roman"/>
          <w:szCs w:val="24"/>
        </w:rPr>
        <w:t xml:space="preserve"> punktu ir Šakių rajono savivaldybės v</w:t>
      </w:r>
      <w:r w:rsidRPr="000716CC">
        <w:rPr>
          <w:rFonts w:ascii="Times New Roman" w:hAnsi="Times New Roman"/>
          <w:color w:val="000000"/>
          <w:szCs w:val="24"/>
        </w:rPr>
        <w:t>aikų vasaros stovyklų projektų finansavimo tvarkos aprašo, patvirtinto Šakių rajono savivaldybės tarybos 202</w:t>
      </w:r>
      <w:r>
        <w:rPr>
          <w:rFonts w:ascii="Times New Roman" w:hAnsi="Times New Roman"/>
          <w:color w:val="000000"/>
          <w:szCs w:val="24"/>
        </w:rPr>
        <w:t>4</w:t>
      </w:r>
      <w:r w:rsidRPr="000716CC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balandžio 19</w:t>
      </w:r>
      <w:r w:rsidRPr="000716CC">
        <w:rPr>
          <w:rFonts w:ascii="Times New Roman" w:hAnsi="Times New Roman"/>
          <w:color w:val="000000"/>
          <w:szCs w:val="24"/>
        </w:rPr>
        <w:t xml:space="preserve"> d. sprendimu Nr. T-</w:t>
      </w:r>
      <w:r>
        <w:rPr>
          <w:rFonts w:ascii="Times New Roman" w:hAnsi="Times New Roman"/>
          <w:color w:val="000000"/>
          <w:szCs w:val="24"/>
        </w:rPr>
        <w:t>139</w:t>
      </w:r>
      <w:r w:rsidRPr="000716CC">
        <w:rPr>
          <w:rFonts w:ascii="Times New Roman" w:hAnsi="Times New Roman"/>
          <w:color w:val="000000"/>
          <w:szCs w:val="24"/>
        </w:rPr>
        <w:t xml:space="preserve"> „Dėl Šakių rajono savivaldybės vaikų vasaros stovyklų projektų finansavimo tvarkos aprašo patvirtinimo“</w:t>
      </w:r>
      <w:r w:rsidRPr="000716CC">
        <w:rPr>
          <w:rFonts w:ascii="Times New Roman" w:hAnsi="Times New Roman"/>
          <w:bCs/>
          <w:szCs w:val="24"/>
        </w:rPr>
        <w:t>,</w:t>
      </w:r>
      <w:r w:rsidRPr="000716CC">
        <w:rPr>
          <w:rFonts w:ascii="Times New Roman" w:hAnsi="Times New Roman"/>
          <w:szCs w:val="24"/>
        </w:rPr>
        <w:t xml:space="preserve"> 1</w:t>
      </w:r>
      <w:r>
        <w:rPr>
          <w:rFonts w:ascii="Times New Roman" w:hAnsi="Times New Roman"/>
          <w:szCs w:val="24"/>
        </w:rPr>
        <w:t>2 ir 18</w:t>
      </w:r>
      <w:r w:rsidRPr="000716CC">
        <w:rPr>
          <w:rFonts w:ascii="Times New Roman" w:hAnsi="Times New Roman"/>
          <w:szCs w:val="24"/>
        </w:rPr>
        <w:t xml:space="preserve"> punkt</w:t>
      </w:r>
      <w:r>
        <w:rPr>
          <w:rFonts w:ascii="Times New Roman" w:hAnsi="Times New Roman"/>
          <w:szCs w:val="24"/>
        </w:rPr>
        <w:t>ais</w:t>
      </w:r>
      <w:r w:rsidRPr="000716CC">
        <w:rPr>
          <w:rFonts w:ascii="Times New Roman" w:hAnsi="Times New Roman"/>
          <w:szCs w:val="24"/>
        </w:rPr>
        <w:t>:</w:t>
      </w:r>
    </w:p>
    <w:p w14:paraId="2F058BDB" w14:textId="77777777" w:rsidR="001024F3" w:rsidRPr="000716CC" w:rsidRDefault="001024F3" w:rsidP="001024F3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0716CC">
        <w:rPr>
          <w:rFonts w:ascii="Times New Roman" w:hAnsi="Times New Roman"/>
          <w:szCs w:val="24"/>
        </w:rPr>
        <w:t xml:space="preserve">1. </w:t>
      </w:r>
      <w:r w:rsidRPr="000716CC">
        <w:rPr>
          <w:rFonts w:ascii="Times New Roman" w:hAnsi="Times New Roman"/>
          <w:spacing w:val="60"/>
          <w:szCs w:val="24"/>
        </w:rPr>
        <w:t>Nustatau</w:t>
      </w:r>
      <w:r w:rsidRPr="000716CC">
        <w:rPr>
          <w:rFonts w:ascii="Times New Roman" w:hAnsi="Times New Roman"/>
          <w:szCs w:val="24"/>
        </w:rPr>
        <w:t xml:space="preserve"> 202</w:t>
      </w:r>
      <w:r>
        <w:rPr>
          <w:rFonts w:ascii="Times New Roman" w:hAnsi="Times New Roman"/>
          <w:szCs w:val="24"/>
        </w:rPr>
        <w:t>5</w:t>
      </w:r>
      <w:r w:rsidRPr="000716CC">
        <w:rPr>
          <w:rFonts w:ascii="Times New Roman" w:hAnsi="Times New Roman"/>
          <w:szCs w:val="24"/>
        </w:rPr>
        <w:t xml:space="preserve"> metų </w:t>
      </w:r>
      <w:r w:rsidRPr="000716CC">
        <w:rPr>
          <w:rFonts w:ascii="Times New Roman" w:hAnsi="Times New Roman"/>
          <w:color w:val="000000"/>
          <w:szCs w:val="24"/>
        </w:rPr>
        <w:t>vaikų vasaros stovyklų projektų finansavimo paraiškų:</w:t>
      </w:r>
    </w:p>
    <w:p w14:paraId="02D31BF1" w14:textId="77777777" w:rsidR="001024F3" w:rsidRPr="000716CC" w:rsidRDefault="001024F3" w:rsidP="001024F3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0716CC">
        <w:rPr>
          <w:rFonts w:ascii="Times New Roman" w:hAnsi="Times New Roman"/>
          <w:color w:val="000000"/>
          <w:szCs w:val="24"/>
        </w:rPr>
        <w:t xml:space="preserve">1.1. pateikimo datą – </w:t>
      </w:r>
      <w:r>
        <w:rPr>
          <w:rFonts w:ascii="Times New Roman" w:hAnsi="Times New Roman"/>
          <w:color w:val="000000"/>
          <w:szCs w:val="24"/>
        </w:rPr>
        <w:t xml:space="preserve">iki </w:t>
      </w:r>
      <w:r w:rsidRPr="000716CC">
        <w:rPr>
          <w:rFonts w:ascii="Times New Roman" w:hAnsi="Times New Roman"/>
          <w:color w:val="000000"/>
          <w:szCs w:val="24"/>
        </w:rPr>
        <w:t>202</w:t>
      </w:r>
      <w:r>
        <w:rPr>
          <w:rFonts w:ascii="Times New Roman" w:hAnsi="Times New Roman"/>
          <w:color w:val="000000"/>
          <w:szCs w:val="24"/>
        </w:rPr>
        <w:t>5</w:t>
      </w:r>
      <w:r w:rsidRPr="000716CC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gegužės 19</w:t>
      </w:r>
      <w:r w:rsidRPr="000716CC">
        <w:rPr>
          <w:rFonts w:ascii="Times New Roman" w:hAnsi="Times New Roman"/>
          <w:color w:val="000000"/>
          <w:szCs w:val="24"/>
        </w:rPr>
        <w:t xml:space="preserve"> d.;</w:t>
      </w:r>
    </w:p>
    <w:p w14:paraId="77E395AF" w14:textId="77777777" w:rsidR="001024F3" w:rsidRPr="000716CC" w:rsidRDefault="001024F3" w:rsidP="001024F3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Fonts w:ascii="Times New Roman" w:hAnsi="Times New Roman"/>
          <w:color w:val="000000"/>
          <w:szCs w:val="24"/>
        </w:rPr>
        <w:t xml:space="preserve">1.2. vertinimo datą – </w:t>
      </w:r>
      <w:r>
        <w:rPr>
          <w:rFonts w:ascii="Times New Roman" w:hAnsi="Times New Roman"/>
          <w:color w:val="000000"/>
          <w:szCs w:val="24"/>
        </w:rPr>
        <w:t xml:space="preserve">iki </w:t>
      </w:r>
      <w:r w:rsidRPr="000716CC">
        <w:rPr>
          <w:rFonts w:ascii="Times New Roman" w:hAnsi="Times New Roman"/>
          <w:color w:val="000000"/>
          <w:szCs w:val="24"/>
        </w:rPr>
        <w:t>202</w:t>
      </w:r>
      <w:r>
        <w:rPr>
          <w:rFonts w:ascii="Times New Roman" w:hAnsi="Times New Roman"/>
          <w:color w:val="000000"/>
          <w:szCs w:val="24"/>
        </w:rPr>
        <w:t>5</w:t>
      </w:r>
      <w:r w:rsidRPr="000716CC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gegužės 26</w:t>
      </w:r>
      <w:r w:rsidRPr="000716CC">
        <w:rPr>
          <w:rFonts w:ascii="Times New Roman" w:hAnsi="Times New Roman"/>
          <w:color w:val="000000"/>
          <w:szCs w:val="24"/>
        </w:rPr>
        <w:t xml:space="preserve"> d.</w:t>
      </w:r>
    </w:p>
    <w:p w14:paraId="70F25010" w14:textId="77777777" w:rsidR="001024F3" w:rsidRPr="000716CC" w:rsidRDefault="001024F3" w:rsidP="001024F3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>2. T</w:t>
      </w:r>
      <w:r w:rsidRPr="000716CC">
        <w:rPr>
          <w:rStyle w:val="textnormal"/>
          <w:rFonts w:ascii="Times New Roman" w:hAnsi="Times New Roman"/>
          <w:color w:val="000000"/>
          <w:spacing w:val="80"/>
          <w:szCs w:val="24"/>
        </w:rPr>
        <w:t>virtinu</w:t>
      </w:r>
      <w:r w:rsidRPr="000716CC">
        <w:rPr>
          <w:rFonts w:ascii="Times New Roman" w:hAnsi="Times New Roman"/>
          <w:color w:val="000000"/>
          <w:szCs w:val="24"/>
        </w:rPr>
        <w:t xml:space="preserve"> 202</w:t>
      </w:r>
      <w:r>
        <w:rPr>
          <w:rFonts w:ascii="Times New Roman" w:hAnsi="Times New Roman"/>
          <w:color w:val="000000"/>
          <w:szCs w:val="24"/>
        </w:rPr>
        <w:t>5</w:t>
      </w:r>
      <w:r w:rsidRPr="000716CC">
        <w:rPr>
          <w:rFonts w:ascii="Times New Roman" w:hAnsi="Times New Roman"/>
          <w:color w:val="000000"/>
          <w:szCs w:val="24"/>
        </w:rPr>
        <w:t xml:space="preserve"> metų vaikų vasaros stovyklų projektų finansavimo paraiškų vertinimo komisijos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sudėtį:</w:t>
      </w:r>
    </w:p>
    <w:p w14:paraId="1AF65F8A" w14:textId="77777777" w:rsidR="001024F3" w:rsidRDefault="001024F3" w:rsidP="001024F3">
      <w:pPr>
        <w:tabs>
          <w:tab w:val="left" w:pos="3119"/>
        </w:tabs>
        <w:spacing w:line="360" w:lineRule="auto"/>
        <w:ind w:left="3328" w:hanging="2608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Darius </w:t>
      </w:r>
      <w:proofErr w:type="spellStart"/>
      <w:r w:rsidRPr="000716CC">
        <w:rPr>
          <w:rStyle w:val="textnormal"/>
          <w:rFonts w:ascii="Times New Roman" w:hAnsi="Times New Roman"/>
          <w:color w:val="000000"/>
          <w:szCs w:val="24"/>
        </w:rPr>
        <w:t>Aštrauskas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ab/>
        <w:t>–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Šakių rajono savivaldybės administracijos Švietimo, kultūros ir sporto skyriaus vedėjas, komisijos pirmininkas;</w:t>
      </w:r>
    </w:p>
    <w:p w14:paraId="78BBEFFF" w14:textId="77777777" w:rsidR="001024F3" w:rsidRDefault="001024F3" w:rsidP="001024F3">
      <w:pPr>
        <w:tabs>
          <w:tab w:val="left" w:pos="3119"/>
        </w:tabs>
        <w:spacing w:line="360" w:lineRule="auto"/>
        <w:ind w:left="3328" w:hanging="2608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Gintaras </w:t>
      </w:r>
      <w:proofErr w:type="spellStart"/>
      <w:r w:rsidRPr="000716CC">
        <w:rPr>
          <w:rStyle w:val="textnormal"/>
          <w:rFonts w:ascii="Times New Roman" w:hAnsi="Times New Roman"/>
          <w:color w:val="000000"/>
          <w:szCs w:val="24"/>
        </w:rPr>
        <w:t>Demenius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ab/>
        <w:t>–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Šakių rajono savivaldybės administracijos Švietimo, kultūros ir sporto skyriaus vyriausiasis specialistas</w:t>
      </w:r>
      <w:r>
        <w:rPr>
          <w:rStyle w:val="textnormal"/>
          <w:rFonts w:ascii="Times New Roman" w:hAnsi="Times New Roman"/>
          <w:color w:val="000000"/>
          <w:szCs w:val="24"/>
        </w:rPr>
        <w:t>, komisijos sekretorius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>;</w:t>
      </w:r>
    </w:p>
    <w:p w14:paraId="2F99E4BC" w14:textId="30E6DB00" w:rsidR="001024F3" w:rsidRPr="000716CC" w:rsidRDefault="001024F3" w:rsidP="001024F3">
      <w:pPr>
        <w:tabs>
          <w:tab w:val="left" w:pos="3119"/>
        </w:tabs>
        <w:spacing w:line="360" w:lineRule="auto"/>
        <w:ind w:left="3328" w:hanging="2608"/>
        <w:jc w:val="both"/>
        <w:rPr>
          <w:rStyle w:val="textnormal"/>
          <w:rFonts w:ascii="Times New Roman" w:hAnsi="Times New Roman"/>
          <w:color w:val="000000"/>
          <w:szCs w:val="24"/>
        </w:rPr>
      </w:pPr>
      <w:r>
        <w:rPr>
          <w:rStyle w:val="textnormal"/>
          <w:rFonts w:ascii="Times New Roman" w:hAnsi="Times New Roman"/>
          <w:color w:val="000000"/>
          <w:szCs w:val="24"/>
        </w:rPr>
        <w:t xml:space="preserve">Diana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Jazukevičienė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ab/>
        <w:t>– Šakių rajono švietimo pagalbos tarnybos direktorė</w:t>
      </w:r>
      <w:r>
        <w:rPr>
          <w:rStyle w:val="textnormal"/>
          <w:rFonts w:ascii="Times New Roman" w:hAnsi="Times New Roman"/>
          <w:color w:val="000000"/>
          <w:szCs w:val="24"/>
        </w:rPr>
        <w:t>;</w:t>
      </w:r>
    </w:p>
    <w:p w14:paraId="5CF2F2AF" w14:textId="77777777" w:rsidR="001024F3" w:rsidRPr="000716CC" w:rsidRDefault="001024F3" w:rsidP="001024F3">
      <w:pPr>
        <w:tabs>
          <w:tab w:val="left" w:pos="3119"/>
        </w:tabs>
        <w:spacing w:line="360" w:lineRule="auto"/>
        <w:ind w:left="3328" w:hanging="2608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Ingrida </w:t>
      </w:r>
      <w:proofErr w:type="spellStart"/>
      <w:r w:rsidRPr="000716CC">
        <w:rPr>
          <w:rStyle w:val="textnormal"/>
          <w:rFonts w:ascii="Times New Roman" w:hAnsi="Times New Roman"/>
          <w:color w:val="000000"/>
          <w:szCs w:val="24"/>
        </w:rPr>
        <w:t>Kasparavičienė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ab/>
        <w:t>–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Šakių rajono savivaldybės administracijos Švietimo, kultūros ir sporto skyriaus vyriausioji specialistė;</w:t>
      </w:r>
    </w:p>
    <w:p w14:paraId="6F5516E3" w14:textId="0C72A628" w:rsidR="001024F3" w:rsidRDefault="001024F3" w:rsidP="001024F3">
      <w:pPr>
        <w:tabs>
          <w:tab w:val="left" w:pos="3119"/>
        </w:tabs>
        <w:spacing w:line="360" w:lineRule="auto"/>
        <w:ind w:left="3328" w:hanging="2608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Margarita </w:t>
      </w:r>
      <w:proofErr w:type="spellStart"/>
      <w:r w:rsidRPr="000716CC">
        <w:rPr>
          <w:rStyle w:val="textnormal"/>
          <w:rFonts w:ascii="Times New Roman" w:hAnsi="Times New Roman"/>
          <w:color w:val="000000"/>
          <w:szCs w:val="24"/>
        </w:rPr>
        <w:t>Liukaitienė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ab/>
        <w:t>–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Šakių rajono </w:t>
      </w:r>
      <w:r>
        <w:rPr>
          <w:rStyle w:val="textnormal"/>
          <w:rFonts w:ascii="Times New Roman" w:hAnsi="Times New Roman"/>
          <w:color w:val="000000"/>
          <w:szCs w:val="24"/>
        </w:rPr>
        <w:t>metodinės tarybos pirmininkė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204E2E18" w14:textId="6A9B1859" w:rsidR="00CB4C24" w:rsidRPr="000716CC" w:rsidRDefault="00CB4C24" w:rsidP="00D53E4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24B1260" w14:textId="77777777" w:rsidR="00CB4C24" w:rsidRPr="000716CC" w:rsidRDefault="00CB4C24" w:rsidP="000B16AD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450CEDE7" w14:textId="4ECBF899" w:rsidR="005C3DAB" w:rsidRPr="000716CC" w:rsidRDefault="001B0E78" w:rsidP="000B16AD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 xml:space="preserve">Administracijos direktorius    </w:t>
      </w:r>
      <w:r w:rsidRPr="000716CC">
        <w:rPr>
          <w:rFonts w:ascii="Times New Roman" w:hAnsi="Times New Roman"/>
          <w:szCs w:val="24"/>
        </w:rPr>
        <w:tab/>
      </w:r>
      <w:r w:rsidR="00512798">
        <w:rPr>
          <w:rFonts w:ascii="Times New Roman" w:hAnsi="Times New Roman"/>
          <w:szCs w:val="24"/>
        </w:rPr>
        <w:t>Vytautas Ižganaitis</w:t>
      </w:r>
    </w:p>
    <w:p w14:paraId="1C0F88AB" w14:textId="77777777" w:rsidR="005C3DAB" w:rsidRPr="000716CC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AFAC21E" w14:textId="77777777" w:rsidR="00CB4C24" w:rsidRPr="000716CC" w:rsidRDefault="00CB4C24" w:rsidP="000B16A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F5C301" w14:textId="77777777" w:rsidR="005C3DAB" w:rsidRPr="008168E2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0716CC">
        <w:rPr>
          <w:rFonts w:ascii="Times New Roman" w:hAnsi="Times New Roman"/>
          <w:szCs w:val="24"/>
        </w:rPr>
        <w:t>Parengė</w:t>
      </w:r>
      <w:r w:rsidRPr="000716CC">
        <w:rPr>
          <w:rFonts w:ascii="Times New Roman" w:hAnsi="Times New Roman"/>
          <w:szCs w:val="24"/>
        </w:rPr>
        <w:tab/>
      </w:r>
      <w:r w:rsidRPr="000716CC">
        <w:rPr>
          <w:rFonts w:ascii="Times New Roman" w:hAnsi="Times New Roman"/>
          <w:szCs w:val="24"/>
        </w:rPr>
        <w:tab/>
      </w:r>
    </w:p>
    <w:p w14:paraId="0F46C97E" w14:textId="77777777" w:rsidR="001B0E78" w:rsidRPr="000716CC" w:rsidRDefault="005C3DAB" w:rsidP="000B16AD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Švietimo</w:t>
      </w:r>
      <w:r w:rsidR="001B0E78" w:rsidRPr="000716CC">
        <w:rPr>
          <w:rFonts w:ascii="Times New Roman" w:hAnsi="Times New Roman"/>
          <w:szCs w:val="24"/>
        </w:rPr>
        <w:t>, kultūros</w:t>
      </w:r>
      <w:r w:rsidRPr="000716CC">
        <w:rPr>
          <w:rFonts w:ascii="Times New Roman" w:hAnsi="Times New Roman"/>
          <w:szCs w:val="24"/>
        </w:rPr>
        <w:t xml:space="preserve"> ir sporto skyriaus</w:t>
      </w:r>
    </w:p>
    <w:p w14:paraId="29ACAF3B" w14:textId="77777777" w:rsidR="005C3DAB" w:rsidRPr="000716CC" w:rsidRDefault="005C3DAB" w:rsidP="000B16AD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vyriausiasis specialistas</w:t>
      </w:r>
    </w:p>
    <w:p w14:paraId="60CB36B5" w14:textId="77777777" w:rsidR="005C3DAB" w:rsidRPr="000716CC" w:rsidRDefault="005C3DAB" w:rsidP="000B16AD">
      <w:pPr>
        <w:overflowPunct w:val="0"/>
        <w:rPr>
          <w:rFonts w:ascii="Times New Roman" w:hAnsi="Times New Roman"/>
          <w:szCs w:val="24"/>
        </w:rPr>
      </w:pPr>
    </w:p>
    <w:p w14:paraId="6EFEBA82" w14:textId="77777777" w:rsidR="005C3DAB" w:rsidRPr="000716CC" w:rsidRDefault="005C3DAB" w:rsidP="000B16AD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Gintaras Demenius</w:t>
      </w:r>
    </w:p>
    <w:p w14:paraId="3D45F7A0" w14:textId="2DD1E9B1" w:rsidR="005C3DAB" w:rsidRPr="000716CC" w:rsidRDefault="005C3DAB" w:rsidP="00CB4C24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20</w:t>
      </w:r>
      <w:r w:rsidR="003721BB" w:rsidRPr="000716CC">
        <w:rPr>
          <w:rFonts w:ascii="Times New Roman" w:hAnsi="Times New Roman"/>
          <w:szCs w:val="24"/>
        </w:rPr>
        <w:t>2</w:t>
      </w:r>
      <w:r w:rsidR="005835AE">
        <w:rPr>
          <w:rFonts w:ascii="Times New Roman" w:hAnsi="Times New Roman"/>
          <w:szCs w:val="24"/>
        </w:rPr>
        <w:t>5</w:t>
      </w:r>
      <w:r w:rsidRPr="000716CC">
        <w:rPr>
          <w:rFonts w:ascii="Times New Roman" w:hAnsi="Times New Roman"/>
          <w:szCs w:val="24"/>
        </w:rPr>
        <w:t>-0</w:t>
      </w:r>
      <w:r w:rsidR="008168E2">
        <w:rPr>
          <w:rFonts w:ascii="Times New Roman" w:hAnsi="Times New Roman"/>
          <w:szCs w:val="24"/>
        </w:rPr>
        <w:t>4</w:t>
      </w:r>
      <w:r w:rsidRPr="000716CC">
        <w:rPr>
          <w:rFonts w:ascii="Times New Roman" w:hAnsi="Times New Roman"/>
          <w:szCs w:val="24"/>
        </w:rPr>
        <w:t>-</w:t>
      </w:r>
      <w:r w:rsidR="005835AE">
        <w:rPr>
          <w:rFonts w:ascii="Times New Roman" w:hAnsi="Times New Roman"/>
          <w:szCs w:val="24"/>
        </w:rPr>
        <w:t>09</w:t>
      </w:r>
      <w:r w:rsidRPr="000716CC">
        <w:rPr>
          <w:rFonts w:ascii="Times New Roman" w:hAnsi="Times New Roman"/>
          <w:szCs w:val="24"/>
        </w:rPr>
        <w:t xml:space="preserve">  </w:t>
      </w:r>
    </w:p>
    <w:sectPr w:rsidR="005C3DAB" w:rsidRPr="000716CC" w:rsidSect="0094066B">
      <w:headerReference w:type="default" r:id="rId8"/>
      <w:footerReference w:type="default" r:id="rId9"/>
      <w:pgSz w:w="11907" w:h="16840" w:code="9"/>
      <w:pgMar w:top="142" w:right="567" w:bottom="142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2DC18" w14:textId="77777777" w:rsidR="004100BF" w:rsidRDefault="004100BF">
      <w:r>
        <w:separator/>
      </w:r>
    </w:p>
  </w:endnote>
  <w:endnote w:type="continuationSeparator" w:id="0">
    <w:p w14:paraId="0921FE0D" w14:textId="77777777" w:rsidR="004100BF" w:rsidRDefault="0041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E3194" w14:textId="77777777" w:rsidR="005C3DAB" w:rsidRPr="008168E2" w:rsidRDefault="008A3901">
    <w:pPr>
      <w:pStyle w:val="Porat"/>
      <w:jc w:val="right"/>
      <w:rPr>
        <w:lang w:val="pt-BR"/>
      </w:rPr>
    </w:pPr>
    <w:r>
      <w:fldChar w:fldCharType="begin"/>
    </w:r>
    <w:r w:rsidRPr="008168E2">
      <w:rPr>
        <w:lang w:val="pt-BR"/>
      </w:rPr>
      <w:instrText xml:space="preserve"> FILENAME \p \* MERGEFORMAT </w:instrText>
    </w:r>
    <w:r>
      <w:fldChar w:fldCharType="separate"/>
    </w:r>
    <w:r w:rsidR="0038006E" w:rsidRPr="008168E2">
      <w:rPr>
        <w:noProof/>
        <w:sz w:val="8"/>
        <w:lang w:val="pt-BR"/>
      </w:rPr>
      <w:t>C:\Users\Gintaras\Desktop\isak_vasaros poilsis.docx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B455C" w14:textId="77777777" w:rsidR="004100BF" w:rsidRDefault="004100BF">
      <w:r>
        <w:separator/>
      </w:r>
    </w:p>
  </w:footnote>
  <w:footnote w:type="continuationSeparator" w:id="0">
    <w:p w14:paraId="3694E0CD" w14:textId="77777777" w:rsidR="004100BF" w:rsidRDefault="00410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0E5E7" w14:textId="77777777" w:rsidR="005C3DAB" w:rsidRDefault="005C3DA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6488F"/>
    <w:rsid w:val="000716CC"/>
    <w:rsid w:val="0009658E"/>
    <w:rsid w:val="000A545D"/>
    <w:rsid w:val="000B16AD"/>
    <w:rsid w:val="000D723B"/>
    <w:rsid w:val="000F2DF4"/>
    <w:rsid w:val="000F5DCE"/>
    <w:rsid w:val="000F6ECC"/>
    <w:rsid w:val="001024F3"/>
    <w:rsid w:val="0011128E"/>
    <w:rsid w:val="00137508"/>
    <w:rsid w:val="001546DD"/>
    <w:rsid w:val="001552D0"/>
    <w:rsid w:val="001646DD"/>
    <w:rsid w:val="001B0E78"/>
    <w:rsid w:val="001B3C0E"/>
    <w:rsid w:val="001B407A"/>
    <w:rsid w:val="00245457"/>
    <w:rsid w:val="00270179"/>
    <w:rsid w:val="00272299"/>
    <w:rsid w:val="00283FBE"/>
    <w:rsid w:val="002C4F43"/>
    <w:rsid w:val="002F7452"/>
    <w:rsid w:val="003339BC"/>
    <w:rsid w:val="00337A36"/>
    <w:rsid w:val="00347513"/>
    <w:rsid w:val="00366AC0"/>
    <w:rsid w:val="003721BB"/>
    <w:rsid w:val="0038006E"/>
    <w:rsid w:val="003C5870"/>
    <w:rsid w:val="003E6DBF"/>
    <w:rsid w:val="003F67EB"/>
    <w:rsid w:val="004100BF"/>
    <w:rsid w:val="00416EC5"/>
    <w:rsid w:val="00454A6D"/>
    <w:rsid w:val="00467A00"/>
    <w:rsid w:val="004832F1"/>
    <w:rsid w:val="00495A50"/>
    <w:rsid w:val="004A7507"/>
    <w:rsid w:val="004B26CD"/>
    <w:rsid w:val="00512727"/>
    <w:rsid w:val="00512798"/>
    <w:rsid w:val="00512DEF"/>
    <w:rsid w:val="00534026"/>
    <w:rsid w:val="00562699"/>
    <w:rsid w:val="00565E67"/>
    <w:rsid w:val="00571A08"/>
    <w:rsid w:val="005835AE"/>
    <w:rsid w:val="005C3DAB"/>
    <w:rsid w:val="00606F57"/>
    <w:rsid w:val="00617B39"/>
    <w:rsid w:val="0062223B"/>
    <w:rsid w:val="0068314D"/>
    <w:rsid w:val="006F02DB"/>
    <w:rsid w:val="00704DB1"/>
    <w:rsid w:val="007105AA"/>
    <w:rsid w:val="0076512C"/>
    <w:rsid w:val="007A7B8F"/>
    <w:rsid w:val="007B2C6F"/>
    <w:rsid w:val="007C1152"/>
    <w:rsid w:val="007D2FD6"/>
    <w:rsid w:val="008168E2"/>
    <w:rsid w:val="00816DD8"/>
    <w:rsid w:val="00854A2C"/>
    <w:rsid w:val="0085573A"/>
    <w:rsid w:val="008A1DEC"/>
    <w:rsid w:val="008A3901"/>
    <w:rsid w:val="008A7629"/>
    <w:rsid w:val="008B68DE"/>
    <w:rsid w:val="008E6996"/>
    <w:rsid w:val="009045D1"/>
    <w:rsid w:val="00913A24"/>
    <w:rsid w:val="00922CFA"/>
    <w:rsid w:val="00926A87"/>
    <w:rsid w:val="0094066B"/>
    <w:rsid w:val="00997BEA"/>
    <w:rsid w:val="009A7EE5"/>
    <w:rsid w:val="009B7A2D"/>
    <w:rsid w:val="009F00B4"/>
    <w:rsid w:val="009F2523"/>
    <w:rsid w:val="009F6CA9"/>
    <w:rsid w:val="00A054BA"/>
    <w:rsid w:val="00A10169"/>
    <w:rsid w:val="00A214A7"/>
    <w:rsid w:val="00A24D50"/>
    <w:rsid w:val="00A37433"/>
    <w:rsid w:val="00A401A5"/>
    <w:rsid w:val="00A41DDF"/>
    <w:rsid w:val="00A53376"/>
    <w:rsid w:val="00A73E65"/>
    <w:rsid w:val="00AA2A06"/>
    <w:rsid w:val="00AD49BA"/>
    <w:rsid w:val="00AF1F4A"/>
    <w:rsid w:val="00B16517"/>
    <w:rsid w:val="00B2102E"/>
    <w:rsid w:val="00B247FF"/>
    <w:rsid w:val="00B64F73"/>
    <w:rsid w:val="00B67A8E"/>
    <w:rsid w:val="00BB3475"/>
    <w:rsid w:val="00BC585A"/>
    <w:rsid w:val="00BD2D6A"/>
    <w:rsid w:val="00BF5A38"/>
    <w:rsid w:val="00BF5CED"/>
    <w:rsid w:val="00C64DA2"/>
    <w:rsid w:val="00C8365E"/>
    <w:rsid w:val="00CA474E"/>
    <w:rsid w:val="00CB331A"/>
    <w:rsid w:val="00CB4C24"/>
    <w:rsid w:val="00CD071C"/>
    <w:rsid w:val="00CF6C5E"/>
    <w:rsid w:val="00D15EE3"/>
    <w:rsid w:val="00D53E42"/>
    <w:rsid w:val="00D70015"/>
    <w:rsid w:val="00D917D8"/>
    <w:rsid w:val="00D97EED"/>
    <w:rsid w:val="00DC508E"/>
    <w:rsid w:val="00DE1A49"/>
    <w:rsid w:val="00E341F0"/>
    <w:rsid w:val="00E62980"/>
    <w:rsid w:val="00E753B3"/>
    <w:rsid w:val="00E75988"/>
    <w:rsid w:val="00E77088"/>
    <w:rsid w:val="00EF6426"/>
    <w:rsid w:val="00F05484"/>
    <w:rsid w:val="00F33C6A"/>
    <w:rsid w:val="00F43DBC"/>
    <w:rsid w:val="00F45C81"/>
    <w:rsid w:val="00F60723"/>
    <w:rsid w:val="00F6427D"/>
    <w:rsid w:val="00F9071D"/>
    <w:rsid w:val="00FB5C23"/>
    <w:rsid w:val="00FC0775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4F84D"/>
  <w15:docId w15:val="{C20AB37D-375F-41A2-98E0-5FE2AC31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5988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98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E7598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7598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E7598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next w:val="prastasis"/>
    <w:link w:val="PaantratDiagrama"/>
    <w:qFormat/>
    <w:locked/>
    <w:rsid w:val="004B26C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4B26C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6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A11DE64-7C66-42EC-8BD9-39BA04492D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BD9F0-8030-4AF1-9562-E999B5B4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196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4</cp:revision>
  <cp:lastPrinted>2020-06-22T07:57:00Z</cp:lastPrinted>
  <dcterms:created xsi:type="dcterms:W3CDTF">2025-04-09T06:16:00Z</dcterms:created>
  <dcterms:modified xsi:type="dcterms:W3CDTF">2025-04-10T08:02:00Z</dcterms:modified>
</cp:coreProperties>
</file>