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C28FE" w14:textId="77777777" w:rsidR="007806C4" w:rsidRPr="007067DF" w:rsidRDefault="007806C4" w:rsidP="007806C4">
      <w:pPr>
        <w:jc w:val="center"/>
        <w:rPr>
          <w:b/>
          <w:sz w:val="8"/>
          <w:lang w:eastAsia="lt-LT"/>
        </w:rPr>
      </w:pPr>
      <w:r w:rsidRPr="00724F85">
        <w:rPr>
          <w:rFonts w:ascii="TimesLT" w:hAnsi="TimesLT"/>
          <w:noProof/>
          <w:lang w:eastAsia="lt-LT"/>
        </w:rPr>
        <w:drawing>
          <wp:inline distT="0" distB="0" distL="0" distR="0" wp14:anchorId="26762B9A" wp14:editId="613EB4EF">
            <wp:extent cx="542925" cy="609600"/>
            <wp:effectExtent l="0" t="0" r="9525" b="0"/>
            <wp:docPr id="87"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35D89A4" w14:textId="77777777" w:rsidR="007806C4" w:rsidRPr="00724F85" w:rsidRDefault="007806C4" w:rsidP="007806C4">
      <w:pPr>
        <w:jc w:val="center"/>
        <w:rPr>
          <w:b/>
          <w:lang w:eastAsia="lt-LT"/>
        </w:rPr>
      </w:pPr>
      <w:r w:rsidRPr="00724F85">
        <w:rPr>
          <w:b/>
          <w:lang w:eastAsia="lt-LT"/>
        </w:rPr>
        <w:t>ŠAKIŲ RAJONO SAVIVALDYBĖS ADMINISTRACIJOS DIREKTORIUS</w:t>
      </w:r>
    </w:p>
    <w:p w14:paraId="080A3B8B" w14:textId="77777777" w:rsidR="00531315" w:rsidRDefault="00531315" w:rsidP="00531315">
      <w:pPr>
        <w:jc w:val="center"/>
        <w:rPr>
          <w:b/>
        </w:rPr>
      </w:pPr>
    </w:p>
    <w:p w14:paraId="0B9B0763" w14:textId="77777777" w:rsidR="00531315" w:rsidRDefault="00531315" w:rsidP="00531315">
      <w:pPr>
        <w:jc w:val="center"/>
        <w:rPr>
          <w:b/>
        </w:rPr>
      </w:pPr>
    </w:p>
    <w:p w14:paraId="55770F4F" w14:textId="77777777" w:rsidR="00531315" w:rsidRDefault="00531315" w:rsidP="00531315">
      <w:pPr>
        <w:jc w:val="center"/>
        <w:rPr>
          <w:b/>
        </w:rPr>
      </w:pPr>
      <w:r>
        <w:rPr>
          <w:b/>
        </w:rPr>
        <w:t>ĮSAKYMAS</w:t>
      </w:r>
    </w:p>
    <w:p w14:paraId="53931D95" w14:textId="4B4E2195" w:rsidR="00531315" w:rsidRDefault="00531315" w:rsidP="00531315">
      <w:pPr>
        <w:ind w:firstLine="720"/>
        <w:jc w:val="center"/>
        <w:rPr>
          <w:b/>
          <w:lang w:eastAsia="zh-CN"/>
        </w:rPr>
      </w:pPr>
      <w:r>
        <w:rPr>
          <w:b/>
          <w:lang w:eastAsia="zh-CN"/>
        </w:rPr>
        <w:t xml:space="preserve">DĖL </w:t>
      </w:r>
      <w:r w:rsidR="00262987">
        <w:rPr>
          <w:b/>
          <w:lang w:eastAsia="zh-CN"/>
        </w:rPr>
        <w:t xml:space="preserve">ŠAKIŲ RAJONO SAVIVALDYBĖS ADMINISTRACIJOS </w:t>
      </w:r>
      <w:r>
        <w:rPr>
          <w:b/>
          <w:lang w:eastAsia="zh-CN"/>
        </w:rPr>
        <w:t>LYGIŲ GALIMYBIŲ POLITIKOS IR JOS ĮGYVENDINIMO TVARKOS APRAŠO PATVIRTINIMO</w:t>
      </w:r>
    </w:p>
    <w:p w14:paraId="4DE2B10C" w14:textId="77777777" w:rsidR="00531315" w:rsidRPr="00531315" w:rsidRDefault="00531315" w:rsidP="00531315">
      <w:pPr>
        <w:pStyle w:val="Pagrindinistekstas"/>
        <w:rPr>
          <w:b w:val="0"/>
          <w:sz w:val="24"/>
          <w:szCs w:val="24"/>
        </w:rPr>
      </w:pPr>
    </w:p>
    <w:p w14:paraId="0CAF03FC" w14:textId="33F6C96F" w:rsidR="00531315" w:rsidRPr="004566D1" w:rsidRDefault="00531315" w:rsidP="00531315">
      <w:pPr>
        <w:jc w:val="center"/>
      </w:pPr>
      <w:r w:rsidRPr="004566D1">
        <w:t>20</w:t>
      </w:r>
      <w:r w:rsidR="007806C4">
        <w:t>2</w:t>
      </w:r>
      <w:r w:rsidR="00971E8F">
        <w:t>5</w:t>
      </w:r>
      <w:r w:rsidR="007806C4">
        <w:t xml:space="preserve"> </w:t>
      </w:r>
      <w:r w:rsidRPr="004566D1">
        <w:t xml:space="preserve">m. </w:t>
      </w:r>
      <w:r w:rsidR="00971E8F">
        <w:t>balandžio</w:t>
      </w:r>
      <w:r w:rsidR="000A5DDD">
        <w:t xml:space="preserve">        </w:t>
      </w:r>
      <w:r w:rsidRPr="004566D1">
        <w:t xml:space="preserve"> d. N</w:t>
      </w:r>
      <w:r w:rsidR="000A5DDD">
        <w:t>r. AT-</w:t>
      </w:r>
    </w:p>
    <w:p w14:paraId="3138A03B" w14:textId="77777777" w:rsidR="00531315" w:rsidRPr="004566D1" w:rsidRDefault="00531315" w:rsidP="00531315">
      <w:pPr>
        <w:jc w:val="center"/>
      </w:pPr>
      <w:r w:rsidRPr="004566D1">
        <w:t>Šakiai</w:t>
      </w:r>
    </w:p>
    <w:p w14:paraId="6467CE6C" w14:textId="77777777" w:rsidR="00531315" w:rsidRPr="00064375" w:rsidRDefault="00531315" w:rsidP="00811FC7">
      <w:pPr>
        <w:ind w:firstLine="720"/>
        <w:jc w:val="both"/>
      </w:pPr>
    </w:p>
    <w:p w14:paraId="7D670103" w14:textId="43E9EF1F" w:rsidR="00531315" w:rsidRDefault="00531315" w:rsidP="00811FC7">
      <w:pPr>
        <w:ind w:firstLine="720"/>
        <w:jc w:val="both"/>
        <w:rPr>
          <w:szCs w:val="24"/>
          <w:lang w:eastAsia="zh-CN"/>
        </w:rPr>
      </w:pPr>
      <w:r>
        <w:rPr>
          <w:lang w:eastAsia="zh-CN"/>
        </w:rPr>
        <w:t xml:space="preserve">Vadovaudamasis </w:t>
      </w:r>
      <w:r>
        <w:rPr>
          <w:szCs w:val="24"/>
          <w:lang w:eastAsia="zh-CN"/>
        </w:rPr>
        <w:t>Lietuvos Respublikos darbo kodekso 26 straipsniu,</w:t>
      </w:r>
      <w:r w:rsidR="00B3757F">
        <w:rPr>
          <w:color w:val="000000"/>
        </w:rPr>
        <w:t xml:space="preserve"> </w:t>
      </w:r>
      <w:r>
        <w:rPr>
          <w:szCs w:val="24"/>
          <w:lang w:eastAsia="zh-CN"/>
        </w:rPr>
        <w:t>Lietuvos Respublikos l</w:t>
      </w:r>
      <w:r>
        <w:rPr>
          <w:lang w:eastAsia="zh-CN"/>
        </w:rPr>
        <w:t>ygių galimybių įstatymu</w:t>
      </w:r>
      <w:r w:rsidR="00546774">
        <w:rPr>
          <w:lang w:eastAsia="zh-CN"/>
        </w:rPr>
        <w:t xml:space="preserve"> </w:t>
      </w:r>
      <w:r w:rsidR="000A5DDD">
        <w:rPr>
          <w:szCs w:val="24"/>
          <w:lang w:eastAsia="zh-CN"/>
        </w:rPr>
        <w:t xml:space="preserve">ir </w:t>
      </w:r>
      <w:r w:rsidR="000A5DDD" w:rsidRPr="000A5DDD">
        <w:rPr>
          <w:szCs w:val="24"/>
          <w:lang w:eastAsia="zh-CN"/>
        </w:rPr>
        <w:t>Šakių rajono savivaldybės administracijos nuostatų, patvirtintų Šakių rajono savivaldybės tarybos 202</w:t>
      </w:r>
      <w:r w:rsidR="00546774">
        <w:rPr>
          <w:szCs w:val="24"/>
          <w:lang w:eastAsia="zh-CN"/>
        </w:rPr>
        <w:t>4</w:t>
      </w:r>
      <w:r w:rsidR="000A5DDD" w:rsidRPr="000A5DDD">
        <w:rPr>
          <w:szCs w:val="24"/>
          <w:lang w:eastAsia="zh-CN"/>
        </w:rPr>
        <w:t xml:space="preserve"> m. </w:t>
      </w:r>
      <w:r w:rsidR="00546774">
        <w:rPr>
          <w:szCs w:val="24"/>
          <w:lang w:eastAsia="zh-CN"/>
        </w:rPr>
        <w:t>kovo 15</w:t>
      </w:r>
      <w:r w:rsidR="000A5DDD" w:rsidRPr="000A5DDD">
        <w:rPr>
          <w:szCs w:val="24"/>
          <w:lang w:eastAsia="zh-CN"/>
        </w:rPr>
        <w:t xml:space="preserve"> d. sprendimu Nr. T-</w:t>
      </w:r>
      <w:r w:rsidR="00546774">
        <w:rPr>
          <w:szCs w:val="24"/>
          <w:lang w:eastAsia="zh-CN"/>
        </w:rPr>
        <w:t>58</w:t>
      </w:r>
      <w:r w:rsidR="000A5DDD" w:rsidRPr="000A5DDD">
        <w:rPr>
          <w:szCs w:val="24"/>
          <w:lang w:eastAsia="zh-CN"/>
        </w:rPr>
        <w:t xml:space="preserve"> „Dėl Šakių rajono savivaldybės administracijos nuostatų patvirtinimo“, </w:t>
      </w:r>
      <w:r w:rsidR="00546774">
        <w:rPr>
          <w:szCs w:val="24"/>
          <w:lang w:eastAsia="zh-CN"/>
        </w:rPr>
        <w:t>22.13</w:t>
      </w:r>
      <w:r w:rsidR="000A5DDD" w:rsidRPr="000A5DDD">
        <w:rPr>
          <w:szCs w:val="24"/>
          <w:lang w:eastAsia="zh-CN"/>
        </w:rPr>
        <w:t xml:space="preserve"> papunkčiu:</w:t>
      </w:r>
    </w:p>
    <w:p w14:paraId="739ED2FD" w14:textId="77777777" w:rsidR="00531315" w:rsidRDefault="00531315" w:rsidP="00811FC7">
      <w:pPr>
        <w:ind w:firstLine="720"/>
        <w:jc w:val="both"/>
        <w:rPr>
          <w:sz w:val="20"/>
          <w:lang w:eastAsia="zh-CN"/>
        </w:rPr>
      </w:pPr>
      <w:r>
        <w:rPr>
          <w:lang w:eastAsia="zh-CN"/>
        </w:rPr>
        <w:t>1. T v i r t i n u Šakių rajono savivaldybės administracijos lygių galimybių politiką ir jos įgyvendinimo tvarkos aprašą (pridedama).</w:t>
      </w:r>
    </w:p>
    <w:p w14:paraId="2F111A57" w14:textId="1DDDCE43" w:rsidR="00531315" w:rsidRPr="007806C4" w:rsidRDefault="00531315" w:rsidP="00811FC7">
      <w:pPr>
        <w:tabs>
          <w:tab w:val="left" w:pos="1116"/>
          <w:tab w:val="left" w:pos="1418"/>
        </w:tabs>
        <w:ind w:firstLine="720"/>
        <w:jc w:val="both"/>
        <w:rPr>
          <w:szCs w:val="24"/>
        </w:rPr>
      </w:pPr>
      <w:r>
        <w:rPr>
          <w:lang w:eastAsia="zh-CN"/>
        </w:rPr>
        <w:t xml:space="preserve">2. </w:t>
      </w:r>
      <w:r w:rsidR="007806C4" w:rsidRPr="007806C4">
        <w:rPr>
          <w:szCs w:val="24"/>
        </w:rPr>
        <w:t xml:space="preserve">N u s t a t a u, kad su lygių galimybių politika ir jos įgyvendinimo tvarka </w:t>
      </w:r>
      <w:r w:rsidR="000A5DDD">
        <w:rPr>
          <w:bCs/>
          <w:szCs w:val="24"/>
        </w:rPr>
        <w:t>Š</w:t>
      </w:r>
      <w:r w:rsidR="000A5DDD" w:rsidRPr="007806C4">
        <w:rPr>
          <w:bCs/>
          <w:szCs w:val="24"/>
        </w:rPr>
        <w:t>akių rajono savivaldybės administracijos</w:t>
      </w:r>
      <w:r w:rsidR="007806C4" w:rsidRPr="007806C4">
        <w:rPr>
          <w:bCs/>
          <w:szCs w:val="24"/>
        </w:rPr>
        <w:t xml:space="preserve"> darbuotojai supažindinami per </w:t>
      </w:r>
      <w:r w:rsidR="00901D9A">
        <w:rPr>
          <w:bCs/>
          <w:szCs w:val="24"/>
        </w:rPr>
        <w:t>Dokumentų valdymo sistemą (toliau – DVS)</w:t>
      </w:r>
      <w:r w:rsidR="000A5DDD">
        <w:rPr>
          <w:bCs/>
          <w:szCs w:val="24"/>
        </w:rPr>
        <w:t>.</w:t>
      </w:r>
    </w:p>
    <w:p w14:paraId="4F440580" w14:textId="745E8098" w:rsidR="007806C4" w:rsidRPr="007806C4" w:rsidRDefault="007806C4" w:rsidP="00811FC7">
      <w:pPr>
        <w:tabs>
          <w:tab w:val="left" w:pos="1116"/>
          <w:tab w:val="left" w:pos="1418"/>
        </w:tabs>
        <w:ind w:firstLine="720"/>
        <w:jc w:val="both"/>
        <w:rPr>
          <w:szCs w:val="24"/>
        </w:rPr>
      </w:pPr>
      <w:r>
        <w:rPr>
          <w:szCs w:val="24"/>
        </w:rPr>
        <w:t xml:space="preserve">3.  </w:t>
      </w:r>
      <w:r w:rsidRPr="007806C4">
        <w:rPr>
          <w:szCs w:val="24"/>
        </w:rPr>
        <w:t>Į p a r e i g o j u seniūnus jiems priskirtose seniūnijose su lygių galimybių politikos ir jos įgyvendinimo tvarkos aprašu supažindinti seniūnijos darbuotojus pasirašytinai.</w:t>
      </w:r>
    </w:p>
    <w:p w14:paraId="4BD52C67" w14:textId="2405F4D5" w:rsidR="00811FC7" w:rsidRDefault="00811FC7" w:rsidP="00811FC7">
      <w:pPr>
        <w:tabs>
          <w:tab w:val="left" w:pos="1800"/>
        </w:tabs>
        <w:ind w:firstLine="720"/>
        <w:jc w:val="both"/>
      </w:pPr>
      <w:r>
        <w:t>4. P r i p a ž į s t u  netekusiu</w:t>
      </w:r>
      <w:r w:rsidRPr="00C17A91">
        <w:t xml:space="preserve"> galios rajono savivaldybės administ</w:t>
      </w:r>
      <w:r>
        <w:t>racijos direktoriaus 20</w:t>
      </w:r>
      <w:r w:rsidR="00546774">
        <w:t>24</w:t>
      </w:r>
      <w:r>
        <w:t xml:space="preserve"> m. vasario </w:t>
      </w:r>
      <w:r w:rsidR="00546774">
        <w:t>26</w:t>
      </w:r>
      <w:r>
        <w:t xml:space="preserve"> d. įsakym</w:t>
      </w:r>
      <w:r w:rsidR="00301537">
        <w:t>ą</w:t>
      </w:r>
      <w:r w:rsidRPr="00C17A91">
        <w:t xml:space="preserve"> Nr. </w:t>
      </w:r>
      <w:r>
        <w:t>AT-15</w:t>
      </w:r>
      <w:r w:rsidR="00546774">
        <w:t>9</w:t>
      </w:r>
      <w:r w:rsidRPr="00C17A91">
        <w:t xml:space="preserve"> </w:t>
      </w:r>
      <w:r w:rsidRPr="00A166A5">
        <w:rPr>
          <w:szCs w:val="24"/>
        </w:rPr>
        <w:t>„</w:t>
      </w:r>
      <w:r>
        <w:t>D</w:t>
      </w:r>
      <w:r w:rsidRPr="003C25D8">
        <w:rPr>
          <w:rFonts w:hint="eastAsia"/>
        </w:rPr>
        <w:t>ė</w:t>
      </w:r>
      <w:r w:rsidRPr="003C25D8">
        <w:t xml:space="preserve">l </w:t>
      </w:r>
      <w:r w:rsidR="00546774">
        <w:t xml:space="preserve">Šakių rajono savivaldybės administracijos </w:t>
      </w:r>
      <w:r>
        <w:t>lygių galimybių politikos ir jos įgyvendinimo tvarkos ap</w:t>
      </w:r>
      <w:r w:rsidR="00D77803">
        <w:t>r</w:t>
      </w:r>
      <w:r>
        <w:t>a</w:t>
      </w:r>
      <w:r w:rsidR="00D77803">
        <w:t>š</w:t>
      </w:r>
      <w:r>
        <w:t>o patvirtinimo“.</w:t>
      </w:r>
    </w:p>
    <w:p w14:paraId="282B0EA1" w14:textId="68774399" w:rsidR="000A5DDD" w:rsidRDefault="000A5DDD" w:rsidP="00811FC7">
      <w:pPr>
        <w:tabs>
          <w:tab w:val="left" w:pos="1800"/>
        </w:tabs>
        <w:ind w:firstLine="720"/>
        <w:jc w:val="both"/>
      </w:pPr>
      <w:r>
        <w:t xml:space="preserve">Šis įsakymas per vieną mėnesį nuo įsakymo įteikimo dienos gali būti skundžiamas Lietuvos administracinių ginčų komisijos Kauno apygardos skyriui adresu: </w:t>
      </w:r>
      <w:r w:rsidR="00546774" w:rsidRPr="00546774">
        <w:t>L. Sapiegos g. 10</w:t>
      </w:r>
      <w:r>
        <w:t>, Kaunas, arba Regionų administracinio teismo Kauno rūmams adresu: A. Mickevičiaus g. 8A, Kaunas.</w:t>
      </w:r>
    </w:p>
    <w:p w14:paraId="16DCF4C2" w14:textId="77777777" w:rsidR="000A5DDD" w:rsidRDefault="000A5DDD" w:rsidP="00811FC7">
      <w:pPr>
        <w:tabs>
          <w:tab w:val="left" w:pos="1800"/>
        </w:tabs>
        <w:ind w:firstLine="720"/>
        <w:jc w:val="both"/>
      </w:pPr>
    </w:p>
    <w:p w14:paraId="35A667C8" w14:textId="77777777" w:rsidR="000A5DDD" w:rsidRDefault="000A5DDD" w:rsidP="000A5DDD">
      <w:pPr>
        <w:tabs>
          <w:tab w:val="left" w:pos="1800"/>
        </w:tabs>
        <w:spacing w:line="360" w:lineRule="auto"/>
        <w:jc w:val="both"/>
      </w:pPr>
      <w:r>
        <w:t xml:space="preserve">Administracijos direktorius                                                                                           Vytautas Ižganaitis </w:t>
      </w:r>
    </w:p>
    <w:p w14:paraId="4BE82B10" w14:textId="77777777" w:rsidR="000A5DDD" w:rsidRDefault="000A5DDD" w:rsidP="000A5DDD">
      <w:pPr>
        <w:tabs>
          <w:tab w:val="left" w:pos="1800"/>
        </w:tabs>
        <w:spacing w:line="360" w:lineRule="auto"/>
        <w:ind w:firstLine="720"/>
        <w:jc w:val="both"/>
      </w:pPr>
    </w:p>
    <w:p w14:paraId="24C8E2A0" w14:textId="77777777" w:rsidR="000A5DDD" w:rsidRDefault="000A5DDD" w:rsidP="000A5DDD">
      <w:pPr>
        <w:tabs>
          <w:tab w:val="left" w:pos="1800"/>
        </w:tabs>
        <w:spacing w:line="360" w:lineRule="auto"/>
        <w:ind w:firstLine="720"/>
        <w:jc w:val="both"/>
      </w:pPr>
    </w:p>
    <w:p w14:paraId="49AAD77C" w14:textId="77777777" w:rsidR="000A5DDD" w:rsidRDefault="000A5DDD" w:rsidP="000A5DDD">
      <w:pPr>
        <w:tabs>
          <w:tab w:val="left" w:pos="1800"/>
        </w:tabs>
        <w:spacing w:line="360" w:lineRule="auto"/>
        <w:ind w:firstLine="720"/>
        <w:jc w:val="both"/>
      </w:pPr>
    </w:p>
    <w:p w14:paraId="3A199533" w14:textId="77777777" w:rsidR="000A5DDD" w:rsidRDefault="000A5DDD" w:rsidP="000A5DDD">
      <w:pPr>
        <w:tabs>
          <w:tab w:val="left" w:pos="1800"/>
        </w:tabs>
        <w:spacing w:line="360" w:lineRule="auto"/>
        <w:ind w:firstLine="720"/>
        <w:jc w:val="both"/>
      </w:pPr>
    </w:p>
    <w:p w14:paraId="027DA79D" w14:textId="77777777" w:rsidR="000A5DDD" w:rsidRDefault="000A5DDD" w:rsidP="000A5DDD">
      <w:pPr>
        <w:tabs>
          <w:tab w:val="left" w:pos="1800"/>
        </w:tabs>
        <w:spacing w:line="360" w:lineRule="auto"/>
        <w:ind w:firstLine="720"/>
        <w:jc w:val="both"/>
      </w:pPr>
    </w:p>
    <w:p w14:paraId="288293A8" w14:textId="77777777" w:rsidR="000A5DDD" w:rsidRDefault="000A5DDD" w:rsidP="005C5907">
      <w:pPr>
        <w:tabs>
          <w:tab w:val="left" w:pos="1800"/>
        </w:tabs>
        <w:spacing w:line="360" w:lineRule="auto"/>
        <w:jc w:val="both"/>
      </w:pPr>
    </w:p>
    <w:p w14:paraId="346755BF" w14:textId="77777777" w:rsidR="000A5DDD" w:rsidRDefault="000A5DDD" w:rsidP="000A5DDD">
      <w:pPr>
        <w:tabs>
          <w:tab w:val="left" w:pos="1800"/>
        </w:tabs>
        <w:spacing w:line="360" w:lineRule="auto"/>
        <w:jc w:val="both"/>
      </w:pPr>
    </w:p>
    <w:p w14:paraId="7B513F53" w14:textId="77777777" w:rsidR="000A5DDD" w:rsidRDefault="000A5DDD" w:rsidP="000A5DDD">
      <w:pPr>
        <w:tabs>
          <w:tab w:val="left" w:pos="1800"/>
        </w:tabs>
        <w:jc w:val="both"/>
      </w:pPr>
      <w:r>
        <w:t xml:space="preserve">Parengė </w:t>
      </w:r>
    </w:p>
    <w:p w14:paraId="76F7432B" w14:textId="77777777" w:rsidR="000A5DDD" w:rsidRDefault="000A5DDD" w:rsidP="000A5DDD">
      <w:pPr>
        <w:tabs>
          <w:tab w:val="left" w:pos="1800"/>
        </w:tabs>
        <w:jc w:val="both"/>
      </w:pPr>
      <w:r>
        <w:t xml:space="preserve">Teisės, personalo ir civilinės metrikacijos skyriaus </w:t>
      </w:r>
    </w:p>
    <w:p w14:paraId="06D8B7BE" w14:textId="77777777" w:rsidR="000A5DDD" w:rsidRDefault="000A5DDD" w:rsidP="000A5DDD">
      <w:pPr>
        <w:tabs>
          <w:tab w:val="left" w:pos="1800"/>
        </w:tabs>
        <w:jc w:val="both"/>
      </w:pPr>
      <w:r>
        <w:t>vedėjo pavaduotoja</w:t>
      </w:r>
    </w:p>
    <w:p w14:paraId="430DB5E3" w14:textId="77777777" w:rsidR="000A5DDD" w:rsidRDefault="000A5DDD" w:rsidP="000A5DDD">
      <w:pPr>
        <w:tabs>
          <w:tab w:val="left" w:pos="1800"/>
        </w:tabs>
        <w:jc w:val="both"/>
      </w:pPr>
    </w:p>
    <w:p w14:paraId="00079258" w14:textId="77777777" w:rsidR="000A5DDD" w:rsidRDefault="000A5DDD" w:rsidP="000A5DDD">
      <w:pPr>
        <w:tabs>
          <w:tab w:val="left" w:pos="1800"/>
        </w:tabs>
        <w:jc w:val="both"/>
      </w:pPr>
      <w:r>
        <w:t>Daiva Subačienė</w:t>
      </w:r>
    </w:p>
    <w:p w14:paraId="51E092C1" w14:textId="383B5C4B" w:rsidR="00546774" w:rsidRPr="00811FC7" w:rsidRDefault="00546774" w:rsidP="00811FC7">
      <w:pPr>
        <w:tabs>
          <w:tab w:val="left" w:pos="1800"/>
        </w:tabs>
        <w:jc w:val="both"/>
      </w:pPr>
      <w:r>
        <w:t>2025-04-15</w:t>
      </w:r>
    </w:p>
    <w:p w14:paraId="7D5A5875" w14:textId="77777777" w:rsidR="007806C4" w:rsidRPr="002D3C02" w:rsidRDefault="007806C4" w:rsidP="007806C4">
      <w:pPr>
        <w:ind w:left="3888" w:firstLine="1215"/>
        <w:contextualSpacing/>
        <w:jc w:val="both"/>
      </w:pPr>
      <w:r w:rsidRPr="002D3C02">
        <w:lastRenderedPageBreak/>
        <w:t>PATVIRTINTA</w:t>
      </w:r>
    </w:p>
    <w:p w14:paraId="0E008175" w14:textId="44007362" w:rsidR="007806C4" w:rsidRPr="002D3C02" w:rsidRDefault="00811FC7" w:rsidP="00811FC7">
      <w:pPr>
        <w:ind w:left="5103"/>
        <w:contextualSpacing/>
      </w:pPr>
      <w:r w:rsidRPr="002D187F">
        <w:rPr>
          <w:bCs/>
          <w:shd w:val="clear" w:color="auto" w:fill="FFFFFF"/>
        </w:rPr>
        <w:t xml:space="preserve">Šakių rajono savivaldybės administracijos </w:t>
      </w:r>
      <w:r w:rsidR="007806C4">
        <w:t>d</w:t>
      </w:r>
      <w:r w:rsidR="007806C4" w:rsidRPr="002D3C02">
        <w:t>irektoriaus 202</w:t>
      </w:r>
      <w:r w:rsidR="00086023">
        <w:t>5</w:t>
      </w:r>
      <w:r w:rsidR="007806C4" w:rsidRPr="002D3C02">
        <w:t xml:space="preserve"> m. </w:t>
      </w:r>
      <w:r w:rsidR="00086023">
        <w:t>balandžio</w:t>
      </w:r>
      <w:r>
        <w:t xml:space="preserve">    </w:t>
      </w:r>
      <w:r w:rsidR="007806C4" w:rsidRPr="002D3C02">
        <w:t>d.</w:t>
      </w:r>
    </w:p>
    <w:p w14:paraId="44733035" w14:textId="12D7F827" w:rsidR="007806C4" w:rsidRPr="002D3C02" w:rsidRDefault="00301537" w:rsidP="007806C4">
      <w:pPr>
        <w:ind w:left="3888" w:firstLine="1215"/>
        <w:contextualSpacing/>
        <w:jc w:val="both"/>
      </w:pPr>
      <w:r>
        <w:t xml:space="preserve">įsakymu </w:t>
      </w:r>
      <w:r w:rsidR="007806C4" w:rsidRPr="002D3C02">
        <w:t xml:space="preserve">Nr. </w:t>
      </w:r>
      <w:r w:rsidR="00811FC7">
        <w:t>AT-</w:t>
      </w:r>
    </w:p>
    <w:p w14:paraId="737349E7" w14:textId="77777777" w:rsidR="00531315" w:rsidRDefault="00531315" w:rsidP="00531315">
      <w:pPr>
        <w:jc w:val="center"/>
        <w:rPr>
          <w:b/>
          <w:caps/>
          <w:szCs w:val="24"/>
          <w:lang w:eastAsia="lt-LT"/>
        </w:rPr>
      </w:pPr>
    </w:p>
    <w:p w14:paraId="28E7102A" w14:textId="2B4C9323" w:rsidR="00747AD7" w:rsidRDefault="00747AD7" w:rsidP="00531315">
      <w:pPr>
        <w:jc w:val="center"/>
        <w:rPr>
          <w:szCs w:val="24"/>
          <w:lang w:eastAsia="lt-LT"/>
        </w:rPr>
      </w:pPr>
      <w:r>
        <w:rPr>
          <w:b/>
          <w:caps/>
          <w:szCs w:val="24"/>
          <w:lang w:eastAsia="lt-LT"/>
        </w:rPr>
        <w:t>ŠAKIŲ RAJONO SAVIVALDYBĖS ADMINISTRACIJOS LYGIŲ GALIMYBIŲ POLITIK</w:t>
      </w:r>
      <w:r w:rsidR="00B11C25">
        <w:rPr>
          <w:b/>
          <w:caps/>
          <w:szCs w:val="24"/>
          <w:lang w:eastAsia="lt-LT"/>
        </w:rPr>
        <w:t>A</w:t>
      </w:r>
      <w:r>
        <w:rPr>
          <w:b/>
          <w:caps/>
          <w:szCs w:val="24"/>
          <w:lang w:eastAsia="lt-LT"/>
        </w:rPr>
        <w:t xml:space="preserve"> IR JOS ĮGYVENDINIMO TVARKOS APRAŠAS</w:t>
      </w:r>
    </w:p>
    <w:p w14:paraId="4363EECE" w14:textId="77777777" w:rsidR="00747AD7" w:rsidRDefault="00747AD7" w:rsidP="00747AD7">
      <w:pPr>
        <w:ind w:firstLine="124"/>
        <w:jc w:val="both"/>
        <w:rPr>
          <w:szCs w:val="24"/>
          <w:lang w:eastAsia="lt-LT"/>
        </w:rPr>
      </w:pPr>
    </w:p>
    <w:p w14:paraId="6BCD1C9D" w14:textId="77777777" w:rsidR="00747AD7" w:rsidRDefault="00747AD7" w:rsidP="00747AD7">
      <w:pPr>
        <w:keepNext/>
        <w:jc w:val="center"/>
        <w:outlineLvl w:val="1"/>
        <w:rPr>
          <w:b/>
          <w:lang w:eastAsia="zh-CN"/>
        </w:rPr>
      </w:pPr>
      <w:r>
        <w:rPr>
          <w:b/>
          <w:szCs w:val="24"/>
          <w:lang w:eastAsia="lt-LT"/>
        </w:rPr>
        <w:t>I SKYRIUS</w:t>
      </w:r>
    </w:p>
    <w:p w14:paraId="1DEDB676" w14:textId="0FF292B8" w:rsidR="005C5907" w:rsidRPr="005C5907" w:rsidRDefault="00747AD7" w:rsidP="005B14BF">
      <w:pPr>
        <w:keepNext/>
        <w:spacing w:line="360" w:lineRule="auto"/>
        <w:jc w:val="center"/>
        <w:outlineLvl w:val="1"/>
        <w:rPr>
          <w:b/>
          <w:szCs w:val="24"/>
          <w:lang w:eastAsia="lt-LT"/>
        </w:rPr>
      </w:pPr>
      <w:r>
        <w:rPr>
          <w:b/>
          <w:szCs w:val="24"/>
          <w:lang w:eastAsia="lt-LT"/>
        </w:rPr>
        <w:t xml:space="preserve">BENDROSIOS NUOSTATOS </w:t>
      </w:r>
    </w:p>
    <w:p w14:paraId="3768ABFC" w14:textId="77777777" w:rsidR="00747AD7" w:rsidRDefault="00747AD7" w:rsidP="005B14BF">
      <w:pPr>
        <w:pStyle w:val="Sraopastraipa"/>
        <w:numPr>
          <w:ilvl w:val="0"/>
          <w:numId w:val="1"/>
        </w:numPr>
        <w:tabs>
          <w:tab w:val="left" w:pos="1134"/>
        </w:tabs>
        <w:spacing w:line="360" w:lineRule="auto"/>
        <w:ind w:left="0" w:firstLine="720"/>
        <w:jc w:val="both"/>
        <w:rPr>
          <w:szCs w:val="24"/>
          <w:lang w:eastAsia="lt-LT"/>
        </w:rPr>
      </w:pPr>
      <w:r w:rsidRPr="00747AD7">
        <w:rPr>
          <w:szCs w:val="24"/>
          <w:lang w:eastAsia="zh-CN"/>
        </w:rPr>
        <w:t xml:space="preserve">Šakių rajono savivaldybės administracijos </w:t>
      </w:r>
      <w:r>
        <w:rPr>
          <w:lang w:eastAsia="zh-CN"/>
        </w:rPr>
        <w:t xml:space="preserve">lygių galimybių politika ir jos įgyvendinimo tvarkos aprašas (toliau – Aprašas) </w:t>
      </w:r>
      <w:r w:rsidRPr="00747AD7">
        <w:rPr>
          <w:szCs w:val="24"/>
          <w:lang w:eastAsia="lt-LT"/>
        </w:rPr>
        <w:t xml:space="preserve">nustato lygių galimybių </w:t>
      </w:r>
      <w:r w:rsidR="00531315">
        <w:rPr>
          <w:szCs w:val="24"/>
          <w:lang w:eastAsia="lt-LT"/>
        </w:rPr>
        <w:t>Šakių rajono</w:t>
      </w:r>
      <w:r w:rsidRPr="00747AD7">
        <w:rPr>
          <w:szCs w:val="24"/>
          <w:lang w:eastAsia="lt-LT"/>
        </w:rPr>
        <w:t xml:space="preserve"> savivaldybės administracijoje (toliau – Administracija) principus, jų įgyvendinimo darbe sąlygas ir tvarką.</w:t>
      </w:r>
    </w:p>
    <w:p w14:paraId="459AAEE6" w14:textId="77777777" w:rsidR="00747AD7" w:rsidRDefault="00747AD7" w:rsidP="005620AF">
      <w:pPr>
        <w:pStyle w:val="Sraopastraipa"/>
        <w:numPr>
          <w:ilvl w:val="0"/>
          <w:numId w:val="1"/>
        </w:numPr>
        <w:tabs>
          <w:tab w:val="left" w:pos="1134"/>
        </w:tabs>
        <w:spacing w:line="360" w:lineRule="auto"/>
        <w:ind w:left="0" w:firstLine="720"/>
        <w:jc w:val="both"/>
        <w:rPr>
          <w:szCs w:val="24"/>
          <w:lang w:eastAsia="lt-LT"/>
        </w:rPr>
      </w:pPr>
      <w:r w:rsidRPr="00747AD7">
        <w:rPr>
          <w:szCs w:val="24"/>
          <w:lang w:eastAsia="lt-LT"/>
        </w:rPr>
        <w:t>Aprašo tikslas – užtikrinti, kad su besikreipiančiais dėl darbo asmenimis ar jau esamais darbuotojais nebūtų elgiamasi prasčiau, jei tai nesusiję su atliekamo darbo kokybe ar kitomis dalykinėmis savybėmis.</w:t>
      </w:r>
    </w:p>
    <w:p w14:paraId="2CC21949" w14:textId="0257B9D4" w:rsidR="00747AD7" w:rsidRPr="000462CD" w:rsidRDefault="00531315" w:rsidP="000462CD">
      <w:pPr>
        <w:pStyle w:val="Sraopastraipa"/>
        <w:numPr>
          <w:ilvl w:val="0"/>
          <w:numId w:val="1"/>
        </w:numPr>
        <w:tabs>
          <w:tab w:val="left" w:pos="1134"/>
        </w:tabs>
        <w:spacing w:line="360" w:lineRule="auto"/>
        <w:ind w:left="0" w:firstLine="720"/>
        <w:jc w:val="both"/>
        <w:rPr>
          <w:szCs w:val="24"/>
          <w:lang w:eastAsia="lt-LT"/>
        </w:rPr>
      </w:pPr>
      <w:r>
        <w:rPr>
          <w:color w:val="000000"/>
        </w:rPr>
        <w:t xml:space="preserve">Šis Aprašas privalomas </w:t>
      </w:r>
      <w:r w:rsidR="001146CF">
        <w:rPr>
          <w:color w:val="000000"/>
        </w:rPr>
        <w:t>visiems įstaigoje dirbantiems darbuotojams.</w:t>
      </w:r>
    </w:p>
    <w:p w14:paraId="632DBEFA" w14:textId="77777777" w:rsidR="000462CD" w:rsidRPr="000462CD" w:rsidRDefault="000462CD" w:rsidP="000462CD">
      <w:pPr>
        <w:tabs>
          <w:tab w:val="left" w:pos="1134"/>
        </w:tabs>
        <w:spacing w:line="360" w:lineRule="auto"/>
        <w:ind w:left="720"/>
        <w:jc w:val="both"/>
        <w:rPr>
          <w:szCs w:val="24"/>
          <w:lang w:eastAsia="lt-LT"/>
        </w:rPr>
      </w:pPr>
    </w:p>
    <w:p w14:paraId="2D50DD0A" w14:textId="77777777" w:rsidR="00747AD7" w:rsidRDefault="00747AD7" w:rsidP="005B14BF">
      <w:pPr>
        <w:jc w:val="center"/>
        <w:rPr>
          <w:lang w:eastAsia="zh-CN"/>
        </w:rPr>
      </w:pPr>
      <w:r>
        <w:rPr>
          <w:b/>
          <w:szCs w:val="24"/>
          <w:lang w:eastAsia="zh-CN"/>
        </w:rPr>
        <w:t>II SKYRIUS</w:t>
      </w:r>
    </w:p>
    <w:p w14:paraId="36580580" w14:textId="5B4DFC8D" w:rsidR="00747AD7" w:rsidRDefault="00747AD7" w:rsidP="005B14BF">
      <w:pPr>
        <w:spacing w:line="360" w:lineRule="auto"/>
        <w:jc w:val="center"/>
        <w:rPr>
          <w:b/>
          <w:szCs w:val="24"/>
          <w:lang w:eastAsia="zh-CN"/>
        </w:rPr>
      </w:pPr>
      <w:r>
        <w:rPr>
          <w:b/>
          <w:szCs w:val="24"/>
          <w:lang w:eastAsia="zh-CN"/>
        </w:rPr>
        <w:t>SĄVOKOS</w:t>
      </w:r>
    </w:p>
    <w:p w14:paraId="69D7C21C" w14:textId="77777777" w:rsidR="00747AD7" w:rsidRPr="00747AD7" w:rsidRDefault="00747AD7" w:rsidP="005B14BF">
      <w:pPr>
        <w:pStyle w:val="Sraopastraipa"/>
        <w:numPr>
          <w:ilvl w:val="0"/>
          <w:numId w:val="1"/>
        </w:numPr>
        <w:tabs>
          <w:tab w:val="left" w:pos="1134"/>
        </w:tabs>
        <w:spacing w:line="360" w:lineRule="auto"/>
        <w:ind w:left="0" w:firstLine="720"/>
        <w:jc w:val="both"/>
        <w:rPr>
          <w:sz w:val="20"/>
          <w:lang w:eastAsia="zh-CN"/>
        </w:rPr>
      </w:pPr>
      <w:r w:rsidRPr="00747AD7">
        <w:rPr>
          <w:b/>
          <w:bCs/>
          <w:color w:val="000000"/>
          <w:szCs w:val="24"/>
          <w:lang w:eastAsia="lt-LT"/>
        </w:rPr>
        <w:t xml:space="preserve">Diskriminacija </w:t>
      </w:r>
      <w:r w:rsidRPr="00747AD7">
        <w:rPr>
          <w:color w:val="000000"/>
          <w:szCs w:val="24"/>
          <w:lang w:eastAsia="lt-LT"/>
        </w:rPr>
        <w:t>–</w:t>
      </w:r>
      <w:r w:rsidRPr="00747AD7">
        <w:rPr>
          <w:b/>
          <w:bCs/>
          <w:color w:val="000000"/>
          <w:szCs w:val="24"/>
          <w:lang w:eastAsia="lt-LT"/>
        </w:rPr>
        <w:t xml:space="preserve"> </w:t>
      </w:r>
      <w:r w:rsidRPr="00747AD7">
        <w:rPr>
          <w:color w:val="000000"/>
          <w:szCs w:val="24"/>
          <w:lang w:eastAsia="lt-LT"/>
        </w:rPr>
        <w:t>tiesioginė ar netiesioginė diskriminacija, priekabiavimas, nurodymas diskriminuoti asmenis lyties, rasės, tautybės, pilietybės, kalbos, kilmės, socialinės padėties, tikėjimo, įsitikinimų ar pažiūrų, amžiaus, lytinės orientacijos, negalios, etninės priklausomybės, religijos pagrindu.</w:t>
      </w:r>
    </w:p>
    <w:p w14:paraId="153E985F" w14:textId="77777777" w:rsidR="00747AD7" w:rsidRPr="00747AD7" w:rsidRDefault="00747AD7" w:rsidP="005620AF">
      <w:pPr>
        <w:pStyle w:val="Sraopastraipa"/>
        <w:numPr>
          <w:ilvl w:val="0"/>
          <w:numId w:val="1"/>
        </w:numPr>
        <w:tabs>
          <w:tab w:val="left" w:pos="1134"/>
        </w:tabs>
        <w:spacing w:line="360" w:lineRule="auto"/>
        <w:ind w:left="0" w:firstLine="720"/>
        <w:jc w:val="both"/>
        <w:rPr>
          <w:sz w:val="20"/>
          <w:lang w:eastAsia="zh-CN"/>
        </w:rPr>
      </w:pPr>
      <w:r w:rsidRPr="00747AD7">
        <w:rPr>
          <w:b/>
          <w:bCs/>
          <w:color w:val="000000"/>
          <w:szCs w:val="24"/>
          <w:lang w:eastAsia="lt-LT"/>
        </w:rPr>
        <w:t>Lygios galimybės</w:t>
      </w:r>
      <w:r w:rsidRPr="00747AD7">
        <w:rPr>
          <w:color w:val="000000"/>
          <w:szCs w:val="24"/>
          <w:lang w:eastAsia="lt-LT"/>
        </w:rPr>
        <w:t xml:space="preserve"> – tarptautiniuose žmogaus ir piliečių teisių dokumentuose ir Lietuvos Respublikos įstatymuose įtvirtintų žmogaus teisių įgyvendinimas nepaisant lyties, rasės, tautybės, pilietybės, kalbos, kilmės, socialinės padėties, tikėjimo, įsitikinimų ar pažiūrų, amžiaus, lytinės orientacijos, negalios, etninės priklausomybės, religijos.</w:t>
      </w:r>
    </w:p>
    <w:p w14:paraId="20A2C544" w14:textId="77777777" w:rsidR="005620AF" w:rsidRPr="005620AF" w:rsidRDefault="00747AD7" w:rsidP="005620AF">
      <w:pPr>
        <w:pStyle w:val="Sraopastraipa"/>
        <w:numPr>
          <w:ilvl w:val="0"/>
          <w:numId w:val="1"/>
        </w:numPr>
        <w:tabs>
          <w:tab w:val="left" w:pos="1134"/>
        </w:tabs>
        <w:spacing w:line="360" w:lineRule="auto"/>
        <w:ind w:left="0" w:firstLine="720"/>
        <w:jc w:val="both"/>
        <w:rPr>
          <w:sz w:val="20"/>
          <w:lang w:eastAsia="zh-CN"/>
        </w:rPr>
      </w:pPr>
      <w:r w:rsidRPr="00747AD7">
        <w:rPr>
          <w:b/>
          <w:bCs/>
          <w:color w:val="000000"/>
          <w:szCs w:val="24"/>
          <w:lang w:eastAsia="zh-CN"/>
        </w:rPr>
        <w:t>Netiesioginė diskriminacija</w:t>
      </w:r>
      <w:r w:rsidRPr="00747AD7">
        <w:rPr>
          <w:color w:val="000000"/>
          <w:szCs w:val="24"/>
          <w:lang w:eastAsia="zh-CN"/>
        </w:rPr>
        <w:t xml:space="preserve"> – veikimas ar neveikimas, teisės norma ar vertinimo kriterijus, akivaizdžiai neutrali sąlyga ar praktika, kurie formaliai yra vienodi, bet juos įgyvendinant ar pritaikant atsiranda ar gali atsirasti faktinis naudojimosi teisėmis apribojimas arba privilegijų, pirmenybės ar pranašumo teikimas lyties, rasės, tautybės, pilietybės, kalbos, kilmės, socialinės padėties, tikėjimo, įsitikinimų ar pažiūrų, amžiaus, lytinės orientacijos, negalios, etninės priklausomybės, religijos pagrindu, nebent šį veikimą ar neveikimą, teisės normą ar vertinimo kriterijų, sąlygą ar praktiką pateisina teisėtas tikslas, o šio tikslo siekiama tinkamomis ir būtinomis priemonėmis.</w:t>
      </w:r>
    </w:p>
    <w:p w14:paraId="0CBFFFC1" w14:textId="77777777" w:rsidR="005620AF" w:rsidRPr="005620AF" w:rsidRDefault="00747AD7" w:rsidP="005620AF">
      <w:pPr>
        <w:pStyle w:val="Sraopastraipa"/>
        <w:numPr>
          <w:ilvl w:val="0"/>
          <w:numId w:val="1"/>
        </w:numPr>
        <w:tabs>
          <w:tab w:val="left" w:pos="1134"/>
        </w:tabs>
        <w:spacing w:line="360" w:lineRule="auto"/>
        <w:ind w:left="0" w:firstLine="720"/>
        <w:jc w:val="both"/>
        <w:rPr>
          <w:sz w:val="20"/>
          <w:lang w:eastAsia="zh-CN"/>
        </w:rPr>
      </w:pPr>
      <w:r w:rsidRPr="005620AF">
        <w:rPr>
          <w:b/>
          <w:bCs/>
          <w:color w:val="000000"/>
          <w:szCs w:val="24"/>
          <w:lang w:eastAsia="lt-LT"/>
        </w:rPr>
        <w:lastRenderedPageBreak/>
        <w:t xml:space="preserve">Priekabiavimas </w:t>
      </w:r>
      <w:r w:rsidRPr="005620AF">
        <w:rPr>
          <w:color w:val="000000"/>
          <w:szCs w:val="24"/>
          <w:lang w:eastAsia="lt-LT"/>
        </w:rPr>
        <w:t xml:space="preserve">– </w:t>
      </w:r>
      <w:r w:rsidRPr="005620AF">
        <w:rPr>
          <w:color w:val="000000"/>
          <w:szCs w:val="24"/>
          <w:lang w:eastAsia="zh-CN"/>
        </w:rPr>
        <w:t>nepageidaujamas elgesys, kai lyties, rasės, tautybės, pilietybės, kalbos, kilmės, socialinės padėties, tikėjimo, įsitikinimų ar pažiūrų, amžiaus, lytinės orientacijos, negalios, etninės priklausomybės, religijos pagrindu siekiama įžeisti arba įžeidžiamas asmens orumas ir siekiama sukurti arba sukuriama bauginanti, priešiška, žeminanti ar įžeidžianti aplinka.</w:t>
      </w:r>
    </w:p>
    <w:p w14:paraId="3334DD86" w14:textId="77777777" w:rsidR="005620AF" w:rsidRPr="005620AF" w:rsidRDefault="00747AD7" w:rsidP="005620AF">
      <w:pPr>
        <w:pStyle w:val="Sraopastraipa"/>
        <w:numPr>
          <w:ilvl w:val="0"/>
          <w:numId w:val="1"/>
        </w:numPr>
        <w:tabs>
          <w:tab w:val="left" w:pos="1134"/>
        </w:tabs>
        <w:spacing w:line="360" w:lineRule="auto"/>
        <w:ind w:left="0" w:firstLine="720"/>
        <w:jc w:val="both"/>
        <w:rPr>
          <w:sz w:val="20"/>
          <w:lang w:eastAsia="zh-CN"/>
        </w:rPr>
      </w:pPr>
      <w:r w:rsidRPr="005620AF">
        <w:rPr>
          <w:b/>
          <w:bCs/>
          <w:color w:val="000000"/>
          <w:szCs w:val="24"/>
          <w:lang w:eastAsia="zh-CN"/>
        </w:rPr>
        <w:t>Socialinė padėtis</w:t>
      </w:r>
      <w:r w:rsidRPr="005620AF">
        <w:rPr>
          <w:color w:val="000000"/>
          <w:szCs w:val="24"/>
          <w:lang w:eastAsia="zh-CN"/>
        </w:rPr>
        <w:t xml:space="preserve"> – fizinio asmens įgytas išsilavinimas, kvalifikacija ar mokymasis ir studijos mokslo ir studijų institucijose, turima nuosavybė, gaunamos pajamos, teisės aktuose nustatytos valstybės paramos poreikis ir (arba) kiti su asmens finansine (ekonomine) padėtimi susiję veiksniai.</w:t>
      </w:r>
    </w:p>
    <w:p w14:paraId="0219098E" w14:textId="0B5411A0" w:rsidR="00747AD7" w:rsidRPr="005620AF" w:rsidRDefault="00747AD7" w:rsidP="005620AF">
      <w:pPr>
        <w:pStyle w:val="Sraopastraipa"/>
        <w:numPr>
          <w:ilvl w:val="0"/>
          <w:numId w:val="1"/>
        </w:numPr>
        <w:tabs>
          <w:tab w:val="left" w:pos="1134"/>
        </w:tabs>
        <w:spacing w:line="360" w:lineRule="auto"/>
        <w:ind w:left="0" w:firstLine="720"/>
        <w:jc w:val="both"/>
        <w:rPr>
          <w:sz w:val="20"/>
          <w:lang w:eastAsia="zh-CN"/>
        </w:rPr>
      </w:pPr>
      <w:r w:rsidRPr="005620AF">
        <w:rPr>
          <w:b/>
          <w:bCs/>
          <w:color w:val="000000"/>
          <w:szCs w:val="24"/>
          <w:lang w:eastAsia="lt-LT"/>
        </w:rPr>
        <w:t>Tiesioginė diskriminacija</w:t>
      </w:r>
      <w:r w:rsidRPr="005620AF">
        <w:rPr>
          <w:color w:val="000000"/>
          <w:szCs w:val="24"/>
          <w:lang w:eastAsia="lt-LT"/>
        </w:rPr>
        <w:t xml:space="preserve"> – elgesys</w:t>
      </w:r>
      <w:r w:rsidRPr="005620AF">
        <w:rPr>
          <w:i/>
          <w:iCs/>
          <w:color w:val="000000"/>
          <w:szCs w:val="24"/>
          <w:lang w:eastAsia="lt-LT"/>
        </w:rPr>
        <w:t xml:space="preserve"> </w:t>
      </w:r>
      <w:r w:rsidRPr="005620AF">
        <w:rPr>
          <w:color w:val="000000"/>
          <w:szCs w:val="24"/>
          <w:lang w:eastAsia="lt-LT"/>
        </w:rPr>
        <w:t>su asmeniu, kai lyties, rasės, tautybės, pilietybės, kalbos, kilmės, socialinės padėties, tikėjimo, įsitikinimų ar pažiūrų, amžiaus, lytinės orientacijos, negalios, etninės priklausomybės, religijos pagrindu jam taikomos mažiau palankios sąlygos, negu panašiomis aplinkybėmis yra, buvo ar būtų</w:t>
      </w:r>
      <w:r w:rsidRPr="005620AF">
        <w:rPr>
          <w:i/>
          <w:iCs/>
          <w:color w:val="000000"/>
          <w:szCs w:val="24"/>
          <w:lang w:eastAsia="lt-LT"/>
        </w:rPr>
        <w:t xml:space="preserve"> </w:t>
      </w:r>
      <w:r w:rsidRPr="005620AF">
        <w:rPr>
          <w:color w:val="000000"/>
          <w:szCs w:val="24"/>
          <w:lang w:eastAsia="lt-LT"/>
        </w:rPr>
        <w:t>taikomos kitam asmeniui, išskyrus:</w:t>
      </w:r>
    </w:p>
    <w:p w14:paraId="159041DD" w14:textId="77777777" w:rsidR="00747AD7" w:rsidRPr="00747AD7" w:rsidRDefault="00747AD7" w:rsidP="002B271C">
      <w:pPr>
        <w:pStyle w:val="Sraopastraipa"/>
        <w:numPr>
          <w:ilvl w:val="1"/>
          <w:numId w:val="1"/>
        </w:numPr>
        <w:spacing w:line="360" w:lineRule="auto"/>
        <w:ind w:left="0" w:firstLine="720"/>
        <w:jc w:val="both"/>
        <w:rPr>
          <w:sz w:val="20"/>
          <w:lang w:eastAsia="zh-CN"/>
        </w:rPr>
      </w:pPr>
      <w:r w:rsidRPr="00747AD7">
        <w:rPr>
          <w:color w:val="000000"/>
          <w:szCs w:val="24"/>
          <w:lang w:eastAsia="lt-LT"/>
        </w:rPr>
        <w:t>įstatymų nustatytus apribojimus dėl amžiaus, kai tai pateisina teisėtas tikslas, o šio tikslo siekiama tinkamomis ir būtinomis priemonėmis;</w:t>
      </w:r>
    </w:p>
    <w:p w14:paraId="5A3B7462" w14:textId="77777777" w:rsidR="00747AD7" w:rsidRPr="00747AD7" w:rsidRDefault="00747AD7" w:rsidP="002B271C">
      <w:pPr>
        <w:pStyle w:val="Sraopastraipa"/>
        <w:numPr>
          <w:ilvl w:val="1"/>
          <w:numId w:val="1"/>
        </w:numPr>
        <w:spacing w:line="360" w:lineRule="auto"/>
        <w:ind w:left="0" w:firstLine="720"/>
        <w:jc w:val="both"/>
        <w:rPr>
          <w:sz w:val="20"/>
          <w:lang w:eastAsia="zh-CN"/>
        </w:rPr>
      </w:pPr>
      <w:r w:rsidRPr="00747AD7">
        <w:rPr>
          <w:color w:val="000000"/>
          <w:szCs w:val="24"/>
          <w:lang w:eastAsia="lt-LT"/>
        </w:rPr>
        <w:t>įstatymų nustatytą reikalavimą mokėti valstybinę kalbą;</w:t>
      </w:r>
    </w:p>
    <w:p w14:paraId="35ECADD1" w14:textId="77777777" w:rsidR="00747AD7" w:rsidRPr="00747AD7" w:rsidRDefault="00747AD7" w:rsidP="002B271C">
      <w:pPr>
        <w:pStyle w:val="Sraopastraipa"/>
        <w:numPr>
          <w:ilvl w:val="1"/>
          <w:numId w:val="1"/>
        </w:numPr>
        <w:spacing w:line="360" w:lineRule="auto"/>
        <w:ind w:left="0" w:firstLine="720"/>
        <w:jc w:val="both"/>
        <w:rPr>
          <w:sz w:val="20"/>
          <w:lang w:eastAsia="zh-CN"/>
        </w:rPr>
      </w:pPr>
      <w:r w:rsidRPr="00747AD7">
        <w:rPr>
          <w:color w:val="000000"/>
          <w:szCs w:val="24"/>
          <w:lang w:eastAsia="lt-LT"/>
        </w:rPr>
        <w:t>įstatymų nustatytais atvejais</w:t>
      </w:r>
      <w:r w:rsidRPr="00747AD7">
        <w:rPr>
          <w:b/>
          <w:bCs/>
          <w:color w:val="000000"/>
          <w:szCs w:val="24"/>
          <w:lang w:eastAsia="lt-LT"/>
        </w:rPr>
        <w:t xml:space="preserve"> </w:t>
      </w:r>
      <w:r w:rsidRPr="00747AD7">
        <w:rPr>
          <w:color w:val="000000"/>
          <w:szCs w:val="24"/>
          <w:lang w:eastAsia="lt-LT"/>
        </w:rPr>
        <w:t>draudimą dalyvauti politinėje veikloje;</w:t>
      </w:r>
    </w:p>
    <w:p w14:paraId="53D4F913" w14:textId="77777777" w:rsidR="00747AD7" w:rsidRPr="00747AD7" w:rsidRDefault="00747AD7" w:rsidP="002B271C">
      <w:pPr>
        <w:pStyle w:val="Sraopastraipa"/>
        <w:numPr>
          <w:ilvl w:val="1"/>
          <w:numId w:val="1"/>
        </w:numPr>
        <w:spacing w:line="360" w:lineRule="auto"/>
        <w:ind w:left="0" w:firstLine="720"/>
        <w:jc w:val="both"/>
        <w:rPr>
          <w:sz w:val="20"/>
          <w:lang w:eastAsia="zh-CN"/>
        </w:rPr>
      </w:pPr>
      <w:r w:rsidRPr="00747AD7">
        <w:rPr>
          <w:color w:val="000000"/>
          <w:szCs w:val="24"/>
          <w:lang w:eastAsia="lt-LT"/>
        </w:rPr>
        <w:t>įstatymų nustatytas dėl pilietybės taikomas skirtingas teises;</w:t>
      </w:r>
    </w:p>
    <w:p w14:paraId="2C64390D" w14:textId="77777777" w:rsidR="00747AD7" w:rsidRPr="00747AD7" w:rsidRDefault="00747AD7" w:rsidP="002B271C">
      <w:pPr>
        <w:pStyle w:val="Sraopastraipa"/>
        <w:numPr>
          <w:ilvl w:val="1"/>
          <w:numId w:val="1"/>
        </w:numPr>
        <w:spacing w:line="360" w:lineRule="auto"/>
        <w:ind w:left="0" w:firstLine="720"/>
        <w:jc w:val="both"/>
        <w:rPr>
          <w:sz w:val="20"/>
          <w:lang w:eastAsia="zh-CN"/>
        </w:rPr>
      </w:pPr>
      <w:r w:rsidRPr="00747AD7">
        <w:rPr>
          <w:color w:val="000000"/>
          <w:szCs w:val="24"/>
          <w:lang w:eastAsia="lt-LT"/>
        </w:rPr>
        <w:t>įstatymų nustatytas specialias priemones sveikatos apsaugos, darbuotojų saugos, užimtumo, darbo rinkos srityje, siekiant sukurti ir taikyti integraciją į darbo aplinką garantuojančias ir skatinančias sąlygas bei galimybes;</w:t>
      </w:r>
    </w:p>
    <w:p w14:paraId="1BED77D3" w14:textId="77777777" w:rsidR="00747AD7" w:rsidRPr="00747AD7" w:rsidRDefault="00747AD7" w:rsidP="002B271C">
      <w:pPr>
        <w:pStyle w:val="Sraopastraipa"/>
        <w:numPr>
          <w:ilvl w:val="1"/>
          <w:numId w:val="1"/>
        </w:numPr>
        <w:spacing w:line="360" w:lineRule="auto"/>
        <w:ind w:left="0" w:firstLine="720"/>
        <w:jc w:val="both"/>
        <w:rPr>
          <w:sz w:val="20"/>
          <w:lang w:eastAsia="zh-CN"/>
        </w:rPr>
      </w:pPr>
      <w:r w:rsidRPr="00747AD7">
        <w:rPr>
          <w:color w:val="000000"/>
          <w:szCs w:val="24"/>
          <w:lang w:eastAsia="lt-LT"/>
        </w:rPr>
        <w:t>įstatymų nustatytas specialias laikinąsias priemones, taikomas siekiant užtikrinti lygybę ir užkirsti kelią lygių galimybių pažeidimui lyties, rasės, tautybės, pilietybės, kalbos, kilmės, socialinės padėties, tikėjimo, įsitikinimų ar pažiūrų, amžiaus, lytinės orientacijos, negalios, etninės priklausomybės, religijos pagrindu;</w:t>
      </w:r>
    </w:p>
    <w:p w14:paraId="001A93CD" w14:textId="77777777" w:rsidR="00747AD7" w:rsidRPr="00747AD7" w:rsidRDefault="00747AD7" w:rsidP="002B271C">
      <w:pPr>
        <w:pStyle w:val="Sraopastraipa"/>
        <w:numPr>
          <w:ilvl w:val="1"/>
          <w:numId w:val="1"/>
        </w:numPr>
        <w:spacing w:line="360" w:lineRule="auto"/>
        <w:ind w:left="0" w:firstLine="720"/>
        <w:jc w:val="both"/>
        <w:rPr>
          <w:sz w:val="20"/>
          <w:lang w:eastAsia="zh-CN"/>
        </w:rPr>
      </w:pPr>
      <w:r w:rsidRPr="00747AD7">
        <w:rPr>
          <w:color w:val="000000"/>
          <w:szCs w:val="24"/>
          <w:lang w:eastAsia="lt-LT"/>
        </w:rPr>
        <w:t>kai dėl konkrečių profesinės veiklos rūšių pobūdžio arba dėl jų vykdymo sąlygų tam tikra žmogaus savybė yra esminis ir lemiamas profesinis reikalavimas, o šis tikslas yra teisėtas ir reikalavimas yra proporcingas;</w:t>
      </w:r>
    </w:p>
    <w:p w14:paraId="16A4D127" w14:textId="77777777" w:rsidR="00747AD7" w:rsidRPr="00747AD7" w:rsidRDefault="00747AD7" w:rsidP="002B271C">
      <w:pPr>
        <w:pStyle w:val="Sraopastraipa"/>
        <w:numPr>
          <w:ilvl w:val="1"/>
          <w:numId w:val="1"/>
        </w:numPr>
        <w:spacing w:line="360" w:lineRule="auto"/>
        <w:ind w:left="0" w:firstLine="720"/>
        <w:jc w:val="both"/>
        <w:rPr>
          <w:sz w:val="20"/>
          <w:lang w:eastAsia="zh-CN"/>
        </w:rPr>
      </w:pPr>
      <w:r w:rsidRPr="00747AD7">
        <w:rPr>
          <w:color w:val="000000"/>
          <w:szCs w:val="24"/>
          <w:lang w:eastAsia="lt-LT"/>
        </w:rPr>
        <w:t>kai ribojimų, specialių reikalavimų arba tam tikrų sąlygų dėl asmens socialinės padėties teisinį reguliavimą pateisina teisėtas tikslas, o šio tikslo siekiama tinkamomis ir būtinomis priemonėmis;</w:t>
      </w:r>
    </w:p>
    <w:p w14:paraId="59D74F51" w14:textId="7280FC05" w:rsidR="005C5907" w:rsidRPr="000462CD" w:rsidRDefault="00747AD7" w:rsidP="000462CD">
      <w:pPr>
        <w:pStyle w:val="Sraopastraipa"/>
        <w:numPr>
          <w:ilvl w:val="1"/>
          <w:numId w:val="1"/>
        </w:numPr>
        <w:spacing w:line="360" w:lineRule="auto"/>
        <w:ind w:left="0" w:firstLine="720"/>
        <w:jc w:val="both"/>
        <w:rPr>
          <w:sz w:val="20"/>
          <w:lang w:eastAsia="zh-CN"/>
        </w:rPr>
      </w:pPr>
      <w:r w:rsidRPr="00747AD7">
        <w:rPr>
          <w:color w:val="000000"/>
          <w:szCs w:val="24"/>
          <w:lang w:eastAsia="lt-LT"/>
        </w:rPr>
        <w:t>atskirų sporto varžybų neįgaliesiems rengimą.</w:t>
      </w:r>
    </w:p>
    <w:p w14:paraId="59514221" w14:textId="2D1A1D25" w:rsidR="000462CD" w:rsidRDefault="000462CD" w:rsidP="000462CD">
      <w:pPr>
        <w:spacing w:line="360" w:lineRule="auto"/>
        <w:ind w:left="720"/>
        <w:jc w:val="both"/>
        <w:rPr>
          <w:sz w:val="20"/>
          <w:lang w:eastAsia="zh-CN"/>
        </w:rPr>
      </w:pPr>
    </w:p>
    <w:p w14:paraId="5DDCDB52" w14:textId="77777777" w:rsidR="000462CD" w:rsidRPr="000462CD" w:rsidRDefault="000462CD" w:rsidP="000462CD">
      <w:pPr>
        <w:spacing w:line="360" w:lineRule="auto"/>
        <w:ind w:left="720"/>
        <w:jc w:val="both"/>
        <w:rPr>
          <w:sz w:val="20"/>
          <w:lang w:eastAsia="zh-CN"/>
        </w:rPr>
      </w:pPr>
    </w:p>
    <w:p w14:paraId="017BDCB4" w14:textId="77777777" w:rsidR="00747AD7" w:rsidRDefault="00747AD7" w:rsidP="00747AD7">
      <w:pPr>
        <w:keepNext/>
        <w:jc w:val="center"/>
        <w:outlineLvl w:val="1"/>
        <w:rPr>
          <w:b/>
          <w:lang w:eastAsia="zh-CN"/>
        </w:rPr>
      </w:pPr>
      <w:r>
        <w:rPr>
          <w:b/>
          <w:szCs w:val="24"/>
          <w:lang w:eastAsia="lt-LT"/>
        </w:rPr>
        <w:lastRenderedPageBreak/>
        <w:t>III SKYRIUS</w:t>
      </w:r>
    </w:p>
    <w:p w14:paraId="1D6C1B92" w14:textId="05CF494B" w:rsidR="00747AD7" w:rsidRPr="005B14BF" w:rsidRDefault="00747AD7" w:rsidP="005B14BF">
      <w:pPr>
        <w:spacing w:line="360" w:lineRule="auto"/>
        <w:jc w:val="center"/>
        <w:rPr>
          <w:b/>
          <w:szCs w:val="24"/>
          <w:lang w:eastAsia="lt-LT"/>
        </w:rPr>
      </w:pPr>
      <w:r>
        <w:rPr>
          <w:b/>
          <w:szCs w:val="24"/>
          <w:lang w:eastAsia="lt-LT"/>
        </w:rPr>
        <w:t>LYGIŲ GALIMYBIŲ POLITIKOS ĮGYVENDINIMO PRINCIPAI</w:t>
      </w:r>
    </w:p>
    <w:p w14:paraId="766931CF" w14:textId="77777777" w:rsidR="005620AF" w:rsidRDefault="00747AD7" w:rsidP="005B14BF">
      <w:pPr>
        <w:pStyle w:val="Sraopastraipa"/>
        <w:numPr>
          <w:ilvl w:val="0"/>
          <w:numId w:val="1"/>
        </w:numPr>
        <w:tabs>
          <w:tab w:val="left" w:pos="1134"/>
        </w:tabs>
        <w:spacing w:line="360" w:lineRule="auto"/>
        <w:ind w:left="0" w:firstLine="720"/>
        <w:jc w:val="both"/>
        <w:rPr>
          <w:szCs w:val="24"/>
          <w:lang w:eastAsia="lt-LT"/>
        </w:rPr>
      </w:pPr>
      <w:r w:rsidRPr="00747AD7">
        <w:rPr>
          <w:szCs w:val="24"/>
          <w:lang w:eastAsia="lt-LT"/>
        </w:rPr>
        <w:t>Visiems darbuotojams suteikiamos vienodos galimybės darbo metu. Įdarbinimas ar įdarbinimo eiga yra nustatomi tik pagal asmens dalykines savybes ir kriterijus, susijusius su darbu einant atitinkamas pareigas. Visais atvejais pagrindinis dėmesys skiriamas sugebėjimui gerai atlikti darbą.</w:t>
      </w:r>
    </w:p>
    <w:p w14:paraId="103377A2" w14:textId="77777777" w:rsidR="005620AF" w:rsidRDefault="00747AD7" w:rsidP="005620AF">
      <w:pPr>
        <w:pStyle w:val="Sraopastraipa"/>
        <w:numPr>
          <w:ilvl w:val="0"/>
          <w:numId w:val="1"/>
        </w:numPr>
        <w:tabs>
          <w:tab w:val="left" w:pos="1134"/>
        </w:tabs>
        <w:spacing w:line="360" w:lineRule="auto"/>
        <w:ind w:left="0" w:firstLine="720"/>
        <w:jc w:val="both"/>
        <w:rPr>
          <w:szCs w:val="24"/>
          <w:lang w:eastAsia="lt-LT"/>
        </w:rPr>
      </w:pPr>
      <w:r w:rsidRPr="005620AF">
        <w:rPr>
          <w:szCs w:val="24"/>
          <w:lang w:eastAsia="lt-LT"/>
        </w:rPr>
        <w:t>Administracija organizuoja darbą taip, kad kiekvienas darbuotojas jaustųsi gerbiamas ir galėtų panaudoti savo gebėjimus.</w:t>
      </w:r>
    </w:p>
    <w:p w14:paraId="65A85977" w14:textId="77777777" w:rsidR="005620AF" w:rsidRDefault="00747AD7" w:rsidP="005620AF">
      <w:pPr>
        <w:pStyle w:val="Sraopastraipa"/>
        <w:numPr>
          <w:ilvl w:val="0"/>
          <w:numId w:val="1"/>
        </w:numPr>
        <w:tabs>
          <w:tab w:val="left" w:pos="1134"/>
        </w:tabs>
        <w:spacing w:line="360" w:lineRule="auto"/>
        <w:ind w:left="0" w:firstLine="720"/>
        <w:jc w:val="both"/>
        <w:rPr>
          <w:szCs w:val="24"/>
          <w:lang w:eastAsia="lt-LT"/>
        </w:rPr>
      </w:pPr>
      <w:r w:rsidRPr="005620AF">
        <w:rPr>
          <w:szCs w:val="24"/>
          <w:lang w:eastAsia="lt-LT"/>
        </w:rPr>
        <w:t>Kiekvienas darbuotojas turi teisę dirbti tokioje aplinkoje, kurioje būtų skatinama pagarba kiekvieno asmens orumui.</w:t>
      </w:r>
    </w:p>
    <w:p w14:paraId="731CDFD3" w14:textId="77777777" w:rsidR="005620AF" w:rsidRDefault="00747AD7" w:rsidP="005620AF">
      <w:pPr>
        <w:pStyle w:val="Sraopastraipa"/>
        <w:numPr>
          <w:ilvl w:val="0"/>
          <w:numId w:val="1"/>
        </w:numPr>
        <w:tabs>
          <w:tab w:val="left" w:pos="1134"/>
        </w:tabs>
        <w:spacing w:line="360" w:lineRule="auto"/>
        <w:ind w:left="0" w:firstLine="720"/>
        <w:jc w:val="both"/>
        <w:rPr>
          <w:szCs w:val="24"/>
          <w:lang w:eastAsia="lt-LT"/>
        </w:rPr>
      </w:pPr>
      <w:r w:rsidRPr="005620AF">
        <w:rPr>
          <w:szCs w:val="24"/>
          <w:lang w:eastAsia="lt-LT"/>
        </w:rPr>
        <w:t>Visiems darbuotojams yra suteikiamos galimybės mokytis, ugdyti savo gebėjimus ir siekti profesinės pažangos.</w:t>
      </w:r>
    </w:p>
    <w:p w14:paraId="55CF96DB" w14:textId="77777777" w:rsidR="005620AF" w:rsidRDefault="00747AD7" w:rsidP="005620AF">
      <w:pPr>
        <w:pStyle w:val="Sraopastraipa"/>
        <w:numPr>
          <w:ilvl w:val="0"/>
          <w:numId w:val="1"/>
        </w:numPr>
        <w:tabs>
          <w:tab w:val="left" w:pos="1134"/>
        </w:tabs>
        <w:spacing w:line="360" w:lineRule="auto"/>
        <w:ind w:left="0" w:firstLine="720"/>
        <w:jc w:val="both"/>
        <w:rPr>
          <w:szCs w:val="24"/>
          <w:lang w:eastAsia="lt-LT"/>
        </w:rPr>
      </w:pPr>
      <w:r w:rsidRPr="005620AF">
        <w:rPr>
          <w:szCs w:val="24"/>
          <w:lang w:eastAsia="lt-LT"/>
        </w:rPr>
        <w:t>Visiems darbuotojams užtikrinamos vienodos darbo sąlygos, galimybė kelti kvalifikaciją, siekti profesinio mokymo, persikvalifikuoti, įgyti praktinio darbo patirties, neatsižvelgiant į darbuotojų lytį, rasę, tautybę, kalbą, kilmę, socialinę padėtį, tikėjimą, įsitikinimus ar pažiūras, amžių, lytinę orientaciją, negalią, etninę priklausomybę, religiją.</w:t>
      </w:r>
    </w:p>
    <w:p w14:paraId="2DBD57DE" w14:textId="77777777" w:rsidR="005620AF" w:rsidRDefault="00747AD7" w:rsidP="005620AF">
      <w:pPr>
        <w:pStyle w:val="Sraopastraipa"/>
        <w:numPr>
          <w:ilvl w:val="0"/>
          <w:numId w:val="1"/>
        </w:numPr>
        <w:tabs>
          <w:tab w:val="left" w:pos="1134"/>
        </w:tabs>
        <w:spacing w:line="360" w:lineRule="auto"/>
        <w:ind w:left="0" w:firstLine="720"/>
        <w:jc w:val="both"/>
        <w:rPr>
          <w:szCs w:val="24"/>
          <w:lang w:eastAsia="lt-LT"/>
        </w:rPr>
      </w:pPr>
      <w:r w:rsidRPr="005620AF">
        <w:rPr>
          <w:szCs w:val="24"/>
          <w:lang w:eastAsia="lt-LT"/>
        </w:rPr>
        <w:t>Darbdavys ir darbuotojai privalo laikytis šio Aprašo, kad būtų užtikrintos lygios galimybės ir išvengta diskriminacijos. Darbuotojai neturi diskriminuoti, priekabiauti, tyčiotis ar gąsdinti kitų darbuotojų dėl jų lyties, rasės, tautybės, kalbos, kilmės, socialinės padėties, tikėjimo, įsitikinimų ar pažiūrų, amžiaus, lytinės orientacijos, negalios, etninės priklausomybės, religijos, o šie neturi jų persekioti ar imtis kitų poveikio priemonių prieš tokius darbuotojus, kurie pateikia nepagrįstus kaltinimus.</w:t>
      </w:r>
    </w:p>
    <w:p w14:paraId="0EC5745D" w14:textId="77777777" w:rsidR="005620AF" w:rsidRDefault="00747AD7" w:rsidP="005620AF">
      <w:pPr>
        <w:pStyle w:val="Sraopastraipa"/>
        <w:numPr>
          <w:ilvl w:val="0"/>
          <w:numId w:val="1"/>
        </w:numPr>
        <w:tabs>
          <w:tab w:val="left" w:pos="1134"/>
        </w:tabs>
        <w:spacing w:line="360" w:lineRule="auto"/>
        <w:ind w:left="0" w:firstLine="720"/>
        <w:jc w:val="both"/>
        <w:rPr>
          <w:szCs w:val="24"/>
          <w:lang w:eastAsia="lt-LT"/>
        </w:rPr>
      </w:pPr>
      <w:r w:rsidRPr="005620AF">
        <w:rPr>
          <w:szCs w:val="24"/>
          <w:lang w:eastAsia="lt-LT"/>
        </w:rPr>
        <w:t>Administracijoje nustatyti diskriminacijos atvejai bus nedelsiant perduodami tirti lygių galimybių kontrolieriui ar kitoms kompetentingoms institucijoms.</w:t>
      </w:r>
    </w:p>
    <w:p w14:paraId="74CCB83D" w14:textId="77777777" w:rsidR="005620AF" w:rsidRDefault="00747AD7" w:rsidP="005620AF">
      <w:pPr>
        <w:pStyle w:val="Sraopastraipa"/>
        <w:numPr>
          <w:ilvl w:val="0"/>
          <w:numId w:val="1"/>
        </w:numPr>
        <w:tabs>
          <w:tab w:val="left" w:pos="1134"/>
        </w:tabs>
        <w:spacing w:line="360" w:lineRule="auto"/>
        <w:ind w:left="0" w:firstLine="720"/>
        <w:jc w:val="both"/>
        <w:rPr>
          <w:szCs w:val="24"/>
          <w:lang w:eastAsia="lt-LT"/>
        </w:rPr>
      </w:pPr>
      <w:r w:rsidRPr="005620AF">
        <w:rPr>
          <w:szCs w:val="24"/>
          <w:lang w:eastAsia="lt-LT"/>
        </w:rPr>
        <w:t>Administracija imasi priemonių ir užtikrina, kad darbuotojas, pateikęs skundą dėl diskriminacijos ar dalyvaujantis byloje dėl diskriminacijos, jo atstovas ar asmuo, liudijantis ir teikiantis paaiškinimus dėl diskriminacijos, nebūtų persekiojamas ir būtų apsaugotas nuo priešiško elgesio ar neigiamų pasekmių.</w:t>
      </w:r>
    </w:p>
    <w:p w14:paraId="7794D1F7" w14:textId="77777777" w:rsidR="005620AF" w:rsidRDefault="00747AD7" w:rsidP="005620AF">
      <w:pPr>
        <w:pStyle w:val="Sraopastraipa"/>
        <w:numPr>
          <w:ilvl w:val="0"/>
          <w:numId w:val="1"/>
        </w:numPr>
        <w:tabs>
          <w:tab w:val="left" w:pos="1134"/>
        </w:tabs>
        <w:spacing w:line="360" w:lineRule="auto"/>
        <w:ind w:left="0" w:firstLine="720"/>
        <w:jc w:val="both"/>
        <w:rPr>
          <w:szCs w:val="24"/>
          <w:lang w:eastAsia="lt-LT"/>
        </w:rPr>
      </w:pPr>
      <w:r w:rsidRPr="005620AF">
        <w:rPr>
          <w:szCs w:val="24"/>
          <w:lang w:eastAsia="lt-LT"/>
        </w:rPr>
        <w:t>Administracija imasi priemonių ir užtikrina, kad neįgaliesiems būtų sudarytos sąlygos gauti darbą, dirbti, siekti karjeros arba mokytis, įskaitant tinkamą patalpų pritaikymą, jeigu dėl tokių priemonių nebus proporcingai apsunkinamos Administracijos pareigos.</w:t>
      </w:r>
    </w:p>
    <w:p w14:paraId="0CA8699F" w14:textId="4F4A7C71" w:rsidR="001146CF" w:rsidRPr="005620AF" w:rsidRDefault="001146CF" w:rsidP="005620AF">
      <w:pPr>
        <w:pStyle w:val="Sraopastraipa"/>
        <w:numPr>
          <w:ilvl w:val="0"/>
          <w:numId w:val="1"/>
        </w:numPr>
        <w:tabs>
          <w:tab w:val="left" w:pos="1134"/>
        </w:tabs>
        <w:spacing w:line="360" w:lineRule="auto"/>
        <w:ind w:left="0" w:firstLine="720"/>
        <w:jc w:val="both"/>
        <w:rPr>
          <w:szCs w:val="24"/>
          <w:lang w:eastAsia="lt-LT"/>
        </w:rPr>
      </w:pPr>
      <w:r w:rsidRPr="005620AF">
        <w:rPr>
          <w:szCs w:val="24"/>
          <w:lang w:eastAsia="lt-LT"/>
        </w:rPr>
        <w:t>Įstaigoje darbuotojų su negalia skaičius sudaro ne mažiau kaip penkis procentus bendrojo darbuotojų skaičiaus.</w:t>
      </w:r>
    </w:p>
    <w:p w14:paraId="0AE0C289" w14:textId="77777777" w:rsidR="001146CF" w:rsidRDefault="001146CF" w:rsidP="005C5907">
      <w:pPr>
        <w:spacing w:line="360" w:lineRule="auto"/>
        <w:ind w:firstLine="720"/>
        <w:jc w:val="both"/>
        <w:rPr>
          <w:szCs w:val="24"/>
          <w:lang w:eastAsia="lt-LT"/>
        </w:rPr>
      </w:pPr>
    </w:p>
    <w:p w14:paraId="097FB606" w14:textId="77777777" w:rsidR="00747AD7" w:rsidRDefault="00747AD7" w:rsidP="00747AD7">
      <w:pPr>
        <w:keepNext/>
        <w:jc w:val="center"/>
        <w:outlineLvl w:val="1"/>
        <w:rPr>
          <w:b/>
          <w:szCs w:val="24"/>
          <w:lang w:eastAsia="lt-LT"/>
        </w:rPr>
      </w:pPr>
      <w:r>
        <w:rPr>
          <w:b/>
          <w:szCs w:val="24"/>
          <w:lang w:eastAsia="lt-LT"/>
        </w:rPr>
        <w:lastRenderedPageBreak/>
        <w:t>IV SKYRIUS</w:t>
      </w:r>
    </w:p>
    <w:p w14:paraId="7D78EDCD" w14:textId="1B9BB96F" w:rsidR="00747AD7" w:rsidRDefault="00747AD7" w:rsidP="005B14BF">
      <w:pPr>
        <w:spacing w:line="360" w:lineRule="auto"/>
        <w:jc w:val="center"/>
        <w:rPr>
          <w:b/>
          <w:szCs w:val="24"/>
          <w:lang w:eastAsia="lt-LT"/>
        </w:rPr>
      </w:pPr>
      <w:r>
        <w:rPr>
          <w:b/>
          <w:szCs w:val="24"/>
          <w:lang w:eastAsia="lt-LT"/>
        </w:rPr>
        <w:t>NAUJŲ DARBUOTOJŲ PRIĖMIMAS IR JAU ESAMŲ DARBUOTŲ ATLEIDIMAS</w:t>
      </w:r>
    </w:p>
    <w:p w14:paraId="228B1620" w14:textId="77777777" w:rsidR="005620AF" w:rsidRPr="005620AF" w:rsidRDefault="00747AD7" w:rsidP="005B14BF">
      <w:pPr>
        <w:pStyle w:val="Sraopastraipa"/>
        <w:numPr>
          <w:ilvl w:val="0"/>
          <w:numId w:val="1"/>
        </w:numPr>
        <w:tabs>
          <w:tab w:val="left" w:pos="1134"/>
        </w:tabs>
        <w:spacing w:line="360" w:lineRule="auto"/>
        <w:ind w:left="0" w:firstLine="720"/>
        <w:jc w:val="both"/>
        <w:rPr>
          <w:sz w:val="20"/>
          <w:lang w:eastAsia="zh-CN"/>
        </w:rPr>
      </w:pPr>
      <w:r w:rsidRPr="00747AD7">
        <w:rPr>
          <w:szCs w:val="24"/>
          <w:lang w:eastAsia="lt-LT"/>
        </w:rPr>
        <w:t>Administracija pritaria darbuotojų įvairovei ir siekia užtikrinti, kad su visais joje siekiančiais dirbti pretendentais būtų elgiamasi sąžiningai ir kad jie į darbą būtų priimami remiantis sugebėjimais ir kvalifikacija.</w:t>
      </w:r>
    </w:p>
    <w:p w14:paraId="032F2AD8" w14:textId="77777777" w:rsidR="005620AF" w:rsidRPr="005620AF" w:rsidRDefault="00747AD7" w:rsidP="005620AF">
      <w:pPr>
        <w:pStyle w:val="Sraopastraipa"/>
        <w:numPr>
          <w:ilvl w:val="0"/>
          <w:numId w:val="1"/>
        </w:numPr>
        <w:tabs>
          <w:tab w:val="left" w:pos="1134"/>
        </w:tabs>
        <w:spacing w:line="360" w:lineRule="auto"/>
        <w:ind w:left="0" w:firstLine="720"/>
        <w:jc w:val="both"/>
        <w:rPr>
          <w:sz w:val="20"/>
          <w:lang w:eastAsia="zh-CN"/>
        </w:rPr>
      </w:pPr>
      <w:r w:rsidRPr="005620AF">
        <w:rPr>
          <w:szCs w:val="24"/>
          <w:lang w:eastAsia="lt-LT"/>
        </w:rPr>
        <w:t>Priėmimo į darbą metu siekiama atrinkti pačius tinkamiausius pareigoms darbuotojus atsižvelgiant į jų patirtį ir kvalifikaciją.</w:t>
      </w:r>
    </w:p>
    <w:p w14:paraId="17B1D36F" w14:textId="77777777" w:rsidR="005620AF" w:rsidRPr="005620AF" w:rsidRDefault="00747AD7" w:rsidP="005620AF">
      <w:pPr>
        <w:pStyle w:val="Sraopastraipa"/>
        <w:numPr>
          <w:ilvl w:val="0"/>
          <w:numId w:val="1"/>
        </w:numPr>
        <w:tabs>
          <w:tab w:val="left" w:pos="1134"/>
        </w:tabs>
        <w:spacing w:line="360" w:lineRule="auto"/>
        <w:ind w:left="0" w:firstLine="720"/>
        <w:jc w:val="both"/>
        <w:rPr>
          <w:sz w:val="20"/>
          <w:lang w:eastAsia="zh-CN"/>
        </w:rPr>
      </w:pPr>
      <w:r w:rsidRPr="005620AF">
        <w:rPr>
          <w:szCs w:val="24"/>
          <w:lang w:eastAsia="lt-LT"/>
        </w:rPr>
        <w:t>Bendrieji ir specialieji reikalavimai kiekvienai pareigybei aiškiai nustatomi pareigybių aprašymuose.</w:t>
      </w:r>
    </w:p>
    <w:p w14:paraId="0342156C" w14:textId="77777777" w:rsidR="005620AF" w:rsidRPr="005620AF" w:rsidRDefault="00747AD7" w:rsidP="005620AF">
      <w:pPr>
        <w:pStyle w:val="Sraopastraipa"/>
        <w:numPr>
          <w:ilvl w:val="0"/>
          <w:numId w:val="1"/>
        </w:numPr>
        <w:tabs>
          <w:tab w:val="left" w:pos="1134"/>
        </w:tabs>
        <w:spacing w:line="360" w:lineRule="auto"/>
        <w:ind w:left="0" w:firstLine="720"/>
        <w:jc w:val="both"/>
        <w:rPr>
          <w:sz w:val="20"/>
          <w:lang w:eastAsia="zh-CN"/>
        </w:rPr>
      </w:pPr>
      <w:r w:rsidRPr="005620AF">
        <w:rPr>
          <w:szCs w:val="24"/>
          <w:lang w:eastAsia="lt-LT"/>
        </w:rPr>
        <w:t>Skelbimai apie laisvas darbo vietas rengiami vadovaujantis teisės aktais ir taip, kad jie nebūtų suteikiantys galimybę dalyvauti atrankoje dėl laisvos darbo vietos tik tam tikros lyties, rasės, tautybės, kalbos, kilmės, socialinės padėties, tikėjimo, įsitikinimų ar pažiūrų, amžiaus, lytinės orientacijos, negalios, etninės priklausomybės, religijos kandidatams.</w:t>
      </w:r>
    </w:p>
    <w:p w14:paraId="52AD61DB" w14:textId="77777777" w:rsidR="005620AF" w:rsidRPr="005620AF" w:rsidRDefault="00747AD7" w:rsidP="005620AF">
      <w:pPr>
        <w:pStyle w:val="Sraopastraipa"/>
        <w:numPr>
          <w:ilvl w:val="0"/>
          <w:numId w:val="1"/>
        </w:numPr>
        <w:tabs>
          <w:tab w:val="left" w:pos="1134"/>
        </w:tabs>
        <w:spacing w:line="360" w:lineRule="auto"/>
        <w:ind w:left="0" w:firstLine="720"/>
        <w:jc w:val="both"/>
        <w:rPr>
          <w:sz w:val="20"/>
          <w:lang w:eastAsia="zh-CN"/>
        </w:rPr>
      </w:pPr>
      <w:r w:rsidRPr="005620AF">
        <w:rPr>
          <w:szCs w:val="24"/>
          <w:lang w:eastAsia="lt-LT"/>
        </w:rPr>
        <w:t>Darbuotojų atranka paremta laisvomis darbo vietomis, tinkamumu ir gebėjimu atlikti darbą; informacija, gauta iš kandidatų, bus siejama tik su kvalifikacija, susijusia su konkrečiai pareigybei keliamais reikalavimais.</w:t>
      </w:r>
    </w:p>
    <w:p w14:paraId="17D8F5F9" w14:textId="77777777" w:rsidR="005620AF" w:rsidRPr="005620AF" w:rsidRDefault="00747AD7" w:rsidP="005620AF">
      <w:pPr>
        <w:pStyle w:val="Sraopastraipa"/>
        <w:numPr>
          <w:ilvl w:val="0"/>
          <w:numId w:val="1"/>
        </w:numPr>
        <w:tabs>
          <w:tab w:val="left" w:pos="1134"/>
        </w:tabs>
        <w:spacing w:line="360" w:lineRule="auto"/>
        <w:ind w:left="0" w:firstLine="720"/>
        <w:jc w:val="both"/>
        <w:rPr>
          <w:sz w:val="20"/>
          <w:lang w:eastAsia="zh-CN"/>
        </w:rPr>
      </w:pPr>
      <w:r w:rsidRPr="005620AF">
        <w:rPr>
          <w:szCs w:val="24"/>
          <w:lang w:eastAsia="lt-LT"/>
        </w:rPr>
        <w:t>Darbdavys ir darbuotojai, dalyvaujantis kandidatų atrankoje ir / ar darbo pokalbyje, yra informuoti apie atrankos kriterijus ir reikalavimą įgyvendinti lygių galimybių politiką.</w:t>
      </w:r>
    </w:p>
    <w:p w14:paraId="18A303B5" w14:textId="77777777" w:rsidR="005620AF" w:rsidRPr="005620AF" w:rsidRDefault="00747AD7" w:rsidP="005620AF">
      <w:pPr>
        <w:pStyle w:val="Sraopastraipa"/>
        <w:numPr>
          <w:ilvl w:val="0"/>
          <w:numId w:val="1"/>
        </w:numPr>
        <w:tabs>
          <w:tab w:val="left" w:pos="1134"/>
        </w:tabs>
        <w:spacing w:line="360" w:lineRule="auto"/>
        <w:ind w:left="0" w:firstLine="720"/>
        <w:jc w:val="both"/>
        <w:rPr>
          <w:sz w:val="20"/>
          <w:lang w:eastAsia="zh-CN"/>
        </w:rPr>
      </w:pPr>
      <w:r w:rsidRPr="005620AF">
        <w:rPr>
          <w:szCs w:val="24"/>
          <w:lang w:eastAsia="lt-LT"/>
        </w:rPr>
        <w:t>Visi klausimai, užduodami kandidatams į laisvas darbo vietas, turi būti susiję su atrankos kriterijais. Negalima užduoti jokių klausimų apie kandidato lytį, amžių, lytinę orientaciją, socialinę padėtį, įgalumą, rasę ar etninę priklausomybę, religiją, įsitikinimus ar tikėjimą, daryti prielaidų apie kandidato vaidmenį namuose ir šeimoje, tiek, kiek tai tiesiogiai nesusiję su Lietuvos Respublikos darbo kodekse numatytų garantijų taikymu darbuotojui.</w:t>
      </w:r>
    </w:p>
    <w:p w14:paraId="0CBC3920" w14:textId="77777777" w:rsidR="005620AF" w:rsidRPr="005620AF" w:rsidRDefault="00747AD7" w:rsidP="005620AF">
      <w:pPr>
        <w:pStyle w:val="Sraopastraipa"/>
        <w:numPr>
          <w:ilvl w:val="0"/>
          <w:numId w:val="1"/>
        </w:numPr>
        <w:tabs>
          <w:tab w:val="left" w:pos="1134"/>
        </w:tabs>
        <w:spacing w:line="360" w:lineRule="auto"/>
        <w:ind w:left="0" w:firstLine="720"/>
        <w:jc w:val="both"/>
        <w:rPr>
          <w:sz w:val="20"/>
          <w:lang w:eastAsia="zh-CN"/>
        </w:rPr>
      </w:pPr>
      <w:r w:rsidRPr="005620AF">
        <w:rPr>
          <w:szCs w:val="24"/>
          <w:lang w:eastAsia="lt-LT"/>
        </w:rPr>
        <w:t>Neįgaliems kandidatams, kurie tai nurodys kreipdamiesi dėl laisvos darbo vietos, bus sudaromos atitinkamos sąlygos pokalbių metu (pvz., lengvai pasiekiamos pokalbių patalpos), kad tokiems kandidatams būtų suteikiamos lygios galimybės su kitais kandidatais.</w:t>
      </w:r>
    </w:p>
    <w:p w14:paraId="2E1BBA0C" w14:textId="520B0B45" w:rsidR="00B3757F" w:rsidRPr="005620AF" w:rsidRDefault="00747AD7" w:rsidP="005620AF">
      <w:pPr>
        <w:pStyle w:val="Sraopastraipa"/>
        <w:numPr>
          <w:ilvl w:val="0"/>
          <w:numId w:val="1"/>
        </w:numPr>
        <w:tabs>
          <w:tab w:val="left" w:pos="1134"/>
        </w:tabs>
        <w:spacing w:line="360" w:lineRule="auto"/>
        <w:ind w:left="0" w:firstLine="720"/>
        <w:jc w:val="both"/>
        <w:rPr>
          <w:sz w:val="20"/>
          <w:lang w:eastAsia="zh-CN"/>
        </w:rPr>
      </w:pPr>
      <w:r w:rsidRPr="005620AF">
        <w:rPr>
          <w:szCs w:val="24"/>
          <w:lang w:eastAsia="lt-LT"/>
        </w:rPr>
        <w:t>Visiems darbuotojams taikomi vienodi teisės aktuose nustatyti atleidimo iš darbo pagrindai ir atleidimo iš darbo kriterijai, susiję su darbuotojo kvalifikacija, darbo pareigų vykdymu. Priimant sprendimą dėl darbuotojo atleidimo, visiems darbuotojams atleidimo kriterijai yra taikomi vienodai neatsižvelgiant į lytį, rasę, tautybę, kalbą, kilmę, socialinę padėtį, tikėjimą, įsitikinimus ar pažiūras, amžių, lytinę orientaciją, negalią, etninę priklausomybę, religiją.</w:t>
      </w:r>
    </w:p>
    <w:p w14:paraId="78BD205E" w14:textId="6A073452" w:rsidR="00747AD7" w:rsidRDefault="00747AD7" w:rsidP="00747AD7">
      <w:pPr>
        <w:jc w:val="both"/>
        <w:rPr>
          <w:szCs w:val="24"/>
          <w:lang w:eastAsia="lt-LT"/>
        </w:rPr>
      </w:pPr>
    </w:p>
    <w:p w14:paraId="316F1AE3" w14:textId="77777777" w:rsidR="005C5907" w:rsidRDefault="005C5907" w:rsidP="00747AD7">
      <w:pPr>
        <w:jc w:val="both"/>
        <w:rPr>
          <w:szCs w:val="24"/>
          <w:lang w:eastAsia="lt-LT"/>
        </w:rPr>
      </w:pPr>
    </w:p>
    <w:p w14:paraId="0A8FB754" w14:textId="77777777" w:rsidR="00747AD7" w:rsidRDefault="00C61C22" w:rsidP="005B14BF">
      <w:pPr>
        <w:keepNext/>
        <w:jc w:val="center"/>
        <w:outlineLvl w:val="1"/>
        <w:rPr>
          <w:b/>
          <w:lang w:eastAsia="zh-CN"/>
        </w:rPr>
      </w:pPr>
      <w:r>
        <w:rPr>
          <w:b/>
          <w:szCs w:val="24"/>
          <w:lang w:eastAsia="lt-LT"/>
        </w:rPr>
        <w:lastRenderedPageBreak/>
        <w:t>V</w:t>
      </w:r>
      <w:r w:rsidR="00747AD7">
        <w:rPr>
          <w:b/>
          <w:szCs w:val="24"/>
          <w:lang w:eastAsia="lt-LT"/>
        </w:rPr>
        <w:t xml:space="preserve"> SKYRIUS</w:t>
      </w:r>
    </w:p>
    <w:p w14:paraId="23048C1E" w14:textId="33DFA931" w:rsidR="00747AD7" w:rsidRPr="005B14BF" w:rsidRDefault="00747AD7" w:rsidP="005B14BF">
      <w:pPr>
        <w:jc w:val="center"/>
        <w:rPr>
          <w:b/>
          <w:szCs w:val="24"/>
          <w:lang w:eastAsia="lt-LT"/>
        </w:rPr>
      </w:pPr>
      <w:r>
        <w:rPr>
          <w:b/>
          <w:szCs w:val="24"/>
          <w:lang w:eastAsia="lt-LT"/>
        </w:rPr>
        <w:t>LYGIŲ GALIMYBIŲ UŽTIKRINIMAS, NUSTATANT DARBO UŽMOKESTĮ IR SUDARANT SĄLYGAS KARJERAI</w:t>
      </w:r>
    </w:p>
    <w:p w14:paraId="4B7C4740" w14:textId="77777777" w:rsidR="005620AF" w:rsidRPr="005620AF" w:rsidRDefault="00747AD7" w:rsidP="005B14BF">
      <w:pPr>
        <w:pStyle w:val="Sraopastraipa"/>
        <w:widowControl w:val="0"/>
        <w:numPr>
          <w:ilvl w:val="0"/>
          <w:numId w:val="1"/>
        </w:numPr>
        <w:shd w:val="clear" w:color="auto" w:fill="FFFFFF"/>
        <w:tabs>
          <w:tab w:val="left" w:pos="1134"/>
        </w:tabs>
        <w:spacing w:line="360" w:lineRule="auto"/>
        <w:ind w:left="0" w:right="57" w:firstLine="720"/>
        <w:jc w:val="both"/>
        <w:rPr>
          <w:spacing w:val="-9"/>
          <w:szCs w:val="24"/>
          <w:lang w:eastAsia="zh-CN"/>
        </w:rPr>
      </w:pPr>
      <w:r w:rsidRPr="00747AD7">
        <w:rPr>
          <w:spacing w:val="-1"/>
          <w:szCs w:val="24"/>
          <w:lang w:eastAsia="zh-CN"/>
        </w:rPr>
        <w:t xml:space="preserve">Administracijoje patvirtinta darbuotojų, dirbančių pagal darbo sutartis, darbo apmokėjimo </w:t>
      </w:r>
      <w:r w:rsidRPr="00747AD7">
        <w:rPr>
          <w:szCs w:val="24"/>
          <w:lang w:eastAsia="zh-CN"/>
        </w:rPr>
        <w:t>tvarka. Valstybės tarnautojams darbo užmokestis nustatomas vadovaujantis Lietuvos Respublikos valstybės tarnybos įstatymu.</w:t>
      </w:r>
    </w:p>
    <w:p w14:paraId="7A0BC821" w14:textId="77777777" w:rsidR="005620AF" w:rsidRPr="005620AF" w:rsidRDefault="00747AD7" w:rsidP="005620AF">
      <w:pPr>
        <w:pStyle w:val="Sraopastraipa"/>
        <w:widowControl w:val="0"/>
        <w:numPr>
          <w:ilvl w:val="0"/>
          <w:numId w:val="1"/>
        </w:numPr>
        <w:shd w:val="clear" w:color="auto" w:fill="FFFFFF"/>
        <w:tabs>
          <w:tab w:val="left" w:pos="1134"/>
        </w:tabs>
        <w:spacing w:line="360" w:lineRule="auto"/>
        <w:ind w:left="0" w:right="57" w:firstLine="720"/>
        <w:jc w:val="both"/>
        <w:rPr>
          <w:spacing w:val="-9"/>
          <w:szCs w:val="24"/>
          <w:lang w:eastAsia="zh-CN"/>
        </w:rPr>
      </w:pPr>
      <w:r w:rsidRPr="005620AF">
        <w:rPr>
          <w:szCs w:val="24"/>
          <w:lang w:eastAsia="zh-CN"/>
        </w:rPr>
        <w:t xml:space="preserve">Nustatant darbo užmokestį konkretiems darbuotojams vadovaujamasi </w:t>
      </w:r>
      <w:r w:rsidRPr="005620AF">
        <w:rPr>
          <w:spacing w:val="-1"/>
          <w:szCs w:val="24"/>
          <w:lang w:eastAsia="zh-CN"/>
        </w:rPr>
        <w:t xml:space="preserve">kriterijais, susijusiais su darbuotojo kvalifikacija, darbuotojui tenkančios atsakomybės laipsniu, atliekamų darbų pobūdžiu, pasiektais rezultatais ir kitais objektyviais kriterijais, kurie gali būti </w:t>
      </w:r>
      <w:r w:rsidRPr="005620AF">
        <w:rPr>
          <w:szCs w:val="24"/>
          <w:lang w:eastAsia="zh-CN"/>
        </w:rPr>
        <w:t xml:space="preserve">nustatyti atskiruose dokumentuose. Nustatant darbo užmokestį neatsižvelgiama į darbuotojo lytį, </w:t>
      </w:r>
      <w:r w:rsidRPr="005620AF">
        <w:rPr>
          <w:spacing w:val="-3"/>
          <w:szCs w:val="24"/>
          <w:lang w:eastAsia="zh-CN"/>
        </w:rPr>
        <w:t xml:space="preserve">rasę, tautybę, kalbą, kilmę, socialinę padėtį, tikėjimą, įsitikinimus ar pažiūras, amžių, lytinę orientaciją, </w:t>
      </w:r>
      <w:r w:rsidRPr="005620AF">
        <w:rPr>
          <w:szCs w:val="24"/>
          <w:lang w:eastAsia="zh-CN"/>
        </w:rPr>
        <w:t>negalią, etninę priklausomybę, religiją.</w:t>
      </w:r>
    </w:p>
    <w:p w14:paraId="432CD229" w14:textId="77777777" w:rsidR="005620AF" w:rsidRPr="005620AF" w:rsidRDefault="00747AD7" w:rsidP="005620AF">
      <w:pPr>
        <w:pStyle w:val="Sraopastraipa"/>
        <w:widowControl w:val="0"/>
        <w:numPr>
          <w:ilvl w:val="0"/>
          <w:numId w:val="1"/>
        </w:numPr>
        <w:shd w:val="clear" w:color="auto" w:fill="FFFFFF"/>
        <w:tabs>
          <w:tab w:val="left" w:pos="1134"/>
        </w:tabs>
        <w:spacing w:line="360" w:lineRule="auto"/>
        <w:ind w:left="0" w:right="57" w:firstLine="720"/>
        <w:jc w:val="both"/>
        <w:rPr>
          <w:spacing w:val="-9"/>
          <w:szCs w:val="24"/>
          <w:lang w:eastAsia="zh-CN"/>
        </w:rPr>
      </w:pPr>
      <w:r w:rsidRPr="005620AF">
        <w:rPr>
          <w:spacing w:val="-4"/>
          <w:szCs w:val="24"/>
          <w:lang w:eastAsia="zh-CN"/>
        </w:rPr>
        <w:t xml:space="preserve">Visiems darbuotojams už tą patį ar lygiavertį darbą privalo būti mokamas toks pats atlyginimas </w:t>
      </w:r>
      <w:r w:rsidRPr="005620AF">
        <w:rPr>
          <w:spacing w:val="-1"/>
          <w:szCs w:val="24"/>
          <w:lang w:eastAsia="zh-CN"/>
        </w:rPr>
        <w:t xml:space="preserve">neatsižvelgiant į darbuotojo lytį, amžių, lytinę orientaciją, socialinę padėtį, negalią, rasę ar etninę priklausomybę, religiją, įsitikinimus ar tikėjimą. Toks pats darbas reiškia atlikimą darbo veiklos, kuri pagal objektyvius kriterijus vienoda ar panaši į kitą darbo veiklą tiek, kad abu darbuotojai gali būti sukeisti vietomis be didesnių darbdavio sąnaudų. Lygiavertis darbas reiškia, kad jis pagal objektyvius </w:t>
      </w:r>
      <w:r w:rsidRPr="005620AF">
        <w:rPr>
          <w:szCs w:val="24"/>
          <w:lang w:eastAsia="zh-CN"/>
        </w:rPr>
        <w:t>kriterijus yra ne mažesnės kvalifikacijos ir ne mažiau reikšmingas darbdaviui siekiant savo veiklos tikslų negu kitas palyginamasis darbas.</w:t>
      </w:r>
    </w:p>
    <w:p w14:paraId="043C5DC3" w14:textId="77777777" w:rsidR="005620AF" w:rsidRPr="005620AF" w:rsidRDefault="00747AD7" w:rsidP="005620AF">
      <w:pPr>
        <w:pStyle w:val="Sraopastraipa"/>
        <w:widowControl w:val="0"/>
        <w:numPr>
          <w:ilvl w:val="0"/>
          <w:numId w:val="1"/>
        </w:numPr>
        <w:shd w:val="clear" w:color="auto" w:fill="FFFFFF"/>
        <w:tabs>
          <w:tab w:val="left" w:pos="1134"/>
        </w:tabs>
        <w:spacing w:line="360" w:lineRule="auto"/>
        <w:ind w:left="0" w:right="57" w:firstLine="720"/>
        <w:jc w:val="both"/>
        <w:rPr>
          <w:spacing w:val="-9"/>
          <w:szCs w:val="24"/>
          <w:lang w:eastAsia="zh-CN"/>
        </w:rPr>
      </w:pPr>
      <w:r w:rsidRPr="005620AF">
        <w:rPr>
          <w:spacing w:val="-2"/>
          <w:szCs w:val="24"/>
          <w:lang w:eastAsia="zh-CN"/>
        </w:rPr>
        <w:t xml:space="preserve">Kriterijai, kuriais vadovaujamasi atrenkant kandidatus paaukštinimui, susiję išimtinai </w:t>
      </w:r>
      <w:r w:rsidRPr="005620AF">
        <w:rPr>
          <w:szCs w:val="24"/>
          <w:lang w:eastAsia="zh-CN"/>
        </w:rPr>
        <w:t xml:space="preserve">tik </w:t>
      </w:r>
      <w:r w:rsidRPr="005620AF">
        <w:rPr>
          <w:spacing w:val="-2"/>
          <w:szCs w:val="24"/>
          <w:lang w:eastAsia="zh-CN"/>
        </w:rPr>
        <w:t xml:space="preserve">su asmens gebėjimais, atliekamo darbo kokybe ir asmeniniais pasiekimais profesinėje srityje; </w:t>
      </w:r>
      <w:r w:rsidRPr="005620AF">
        <w:rPr>
          <w:spacing w:val="-1"/>
          <w:szCs w:val="24"/>
          <w:lang w:eastAsia="zh-CN"/>
        </w:rPr>
        <w:t xml:space="preserve">nė vienas darbuotojas negali būti diskriminuojamas dėl lyties, rasės, tautybės, kalbos, kilmės, </w:t>
      </w:r>
      <w:r w:rsidRPr="005620AF">
        <w:rPr>
          <w:szCs w:val="24"/>
          <w:lang w:eastAsia="zh-CN"/>
        </w:rPr>
        <w:t>socialinės padėties, tikėjimo, įsitikinimų ar pažiūrų, amžiaus, lytinės orientacijos, negalios, etninės priklausomybės, religijos.</w:t>
      </w:r>
    </w:p>
    <w:p w14:paraId="79837D00" w14:textId="7AAAC45F" w:rsidR="00747AD7" w:rsidRPr="005620AF" w:rsidRDefault="00747AD7" w:rsidP="005620AF">
      <w:pPr>
        <w:pStyle w:val="Sraopastraipa"/>
        <w:widowControl w:val="0"/>
        <w:numPr>
          <w:ilvl w:val="0"/>
          <w:numId w:val="1"/>
        </w:numPr>
        <w:shd w:val="clear" w:color="auto" w:fill="FFFFFF"/>
        <w:tabs>
          <w:tab w:val="left" w:pos="1134"/>
        </w:tabs>
        <w:spacing w:line="360" w:lineRule="auto"/>
        <w:ind w:left="0" w:right="57" w:firstLine="720"/>
        <w:jc w:val="both"/>
        <w:rPr>
          <w:spacing w:val="-9"/>
          <w:szCs w:val="24"/>
          <w:lang w:eastAsia="zh-CN"/>
        </w:rPr>
      </w:pPr>
      <w:r w:rsidRPr="005620AF">
        <w:rPr>
          <w:szCs w:val="24"/>
          <w:lang w:eastAsia="zh-CN"/>
        </w:rPr>
        <w:t xml:space="preserve">Metinis ar kito periodo darbuotojų darbo rezultatų vertinimas atliekamas vadovaujantis ir taikant vienodus kriterijus visiems darbuotojams neatsižvelgiant į darbuotojų lytį, rasę, tautybę, kalbą, kilmę, socialinę padėtį, tikėjimą, įsitikinimus ar pažiūras, amžių, lytinę orientaciją, negalią, </w:t>
      </w:r>
      <w:r w:rsidRPr="005620AF">
        <w:rPr>
          <w:spacing w:val="-2"/>
          <w:szCs w:val="24"/>
          <w:lang w:eastAsia="zh-CN"/>
        </w:rPr>
        <w:t xml:space="preserve">etninę priklausomybę, religiją ar kitas aplinkybes, kurios nėra susijusios su darbuotojo profesija, darbo </w:t>
      </w:r>
      <w:r w:rsidRPr="005620AF">
        <w:rPr>
          <w:szCs w:val="24"/>
          <w:lang w:eastAsia="zh-CN"/>
        </w:rPr>
        <w:t>pareigų vykdymu, profesiniais pasiekimais ar asmeniniais darbo rezultatais.</w:t>
      </w:r>
    </w:p>
    <w:p w14:paraId="445F57AB" w14:textId="77777777" w:rsidR="00747AD7" w:rsidRDefault="00747AD7" w:rsidP="00747AD7">
      <w:pPr>
        <w:shd w:val="clear" w:color="auto" w:fill="FFFFFF"/>
        <w:ind w:left="567" w:right="58"/>
        <w:jc w:val="both"/>
        <w:rPr>
          <w:szCs w:val="24"/>
          <w:lang w:eastAsia="zh-CN"/>
        </w:rPr>
      </w:pPr>
    </w:p>
    <w:p w14:paraId="18B31FE7" w14:textId="77777777" w:rsidR="00747AD7" w:rsidRDefault="00C61C22" w:rsidP="00747AD7">
      <w:pPr>
        <w:shd w:val="clear" w:color="auto" w:fill="FFFFFF"/>
        <w:tabs>
          <w:tab w:val="left" w:pos="5812"/>
        </w:tabs>
        <w:ind w:right="-1"/>
        <w:jc w:val="center"/>
        <w:rPr>
          <w:b/>
          <w:bCs/>
          <w:szCs w:val="24"/>
          <w:lang w:eastAsia="zh-CN"/>
        </w:rPr>
      </w:pPr>
      <w:r>
        <w:rPr>
          <w:b/>
          <w:bCs/>
          <w:szCs w:val="24"/>
          <w:lang w:eastAsia="zh-CN"/>
        </w:rPr>
        <w:t xml:space="preserve">VI </w:t>
      </w:r>
      <w:r w:rsidR="00747AD7">
        <w:rPr>
          <w:b/>
          <w:bCs/>
          <w:szCs w:val="24"/>
          <w:lang w:eastAsia="zh-CN"/>
        </w:rPr>
        <w:t>SKYRIUS</w:t>
      </w:r>
    </w:p>
    <w:p w14:paraId="469C040F" w14:textId="6E42809D" w:rsidR="00747AD7" w:rsidRPr="005B14BF" w:rsidRDefault="00747AD7" w:rsidP="005B14BF">
      <w:pPr>
        <w:shd w:val="clear" w:color="auto" w:fill="FFFFFF"/>
        <w:spacing w:line="360" w:lineRule="auto"/>
        <w:ind w:right="-1"/>
        <w:jc w:val="center"/>
        <w:rPr>
          <w:sz w:val="20"/>
          <w:lang w:eastAsia="zh-CN"/>
        </w:rPr>
      </w:pPr>
      <w:r>
        <w:rPr>
          <w:b/>
          <w:bCs/>
          <w:szCs w:val="24"/>
          <w:lang w:eastAsia="zh-CN"/>
        </w:rPr>
        <w:t xml:space="preserve"> </w:t>
      </w:r>
      <w:r>
        <w:rPr>
          <w:b/>
          <w:bCs/>
          <w:spacing w:val="-4"/>
          <w:szCs w:val="24"/>
          <w:lang w:eastAsia="zh-CN"/>
        </w:rPr>
        <w:t>DARBUOTOJŲ APSAUGA</w:t>
      </w:r>
    </w:p>
    <w:p w14:paraId="1B4624EE" w14:textId="77777777" w:rsidR="005620AF" w:rsidRPr="005620AF" w:rsidRDefault="00747AD7" w:rsidP="005B14BF">
      <w:pPr>
        <w:pStyle w:val="Sraopastraipa"/>
        <w:widowControl w:val="0"/>
        <w:numPr>
          <w:ilvl w:val="0"/>
          <w:numId w:val="1"/>
        </w:numPr>
        <w:shd w:val="clear" w:color="auto" w:fill="FFFFFF"/>
        <w:tabs>
          <w:tab w:val="left" w:pos="1134"/>
        </w:tabs>
        <w:spacing w:line="360" w:lineRule="auto"/>
        <w:ind w:left="0" w:right="391" w:firstLine="720"/>
        <w:jc w:val="both"/>
        <w:rPr>
          <w:spacing w:val="-9"/>
          <w:szCs w:val="24"/>
          <w:lang w:eastAsia="zh-CN"/>
        </w:rPr>
      </w:pPr>
      <w:r w:rsidRPr="00747AD7">
        <w:rPr>
          <w:spacing w:val="-4"/>
          <w:szCs w:val="24"/>
          <w:lang w:eastAsia="zh-CN"/>
        </w:rPr>
        <w:t xml:space="preserve">Administracija imasi priemonių, kad darbuotojas darbo vietoje nepatirtų priekabiavimo, seksualinio </w:t>
      </w:r>
      <w:r w:rsidRPr="00747AD7">
        <w:rPr>
          <w:szCs w:val="24"/>
          <w:lang w:eastAsia="zh-CN"/>
        </w:rPr>
        <w:t xml:space="preserve">priekabiavimo ir nebūtų diskriminuojamas, taip pat nebūtų persekiojamas ir būtų apsaugotas nuo priešiško elgesio ar neigiamų pasekmių, jeigu pateikia skundą dėl diskriminacijos </w:t>
      </w:r>
      <w:r w:rsidRPr="00747AD7">
        <w:rPr>
          <w:szCs w:val="24"/>
          <w:lang w:eastAsia="zh-CN"/>
        </w:rPr>
        <w:lastRenderedPageBreak/>
        <w:t>ar dalyvauja byloje dėl diskriminacijos.</w:t>
      </w:r>
    </w:p>
    <w:p w14:paraId="4ACBCE0B" w14:textId="77777777" w:rsidR="005620AF" w:rsidRPr="005620AF" w:rsidRDefault="00747AD7" w:rsidP="005620AF">
      <w:pPr>
        <w:pStyle w:val="Sraopastraipa"/>
        <w:widowControl w:val="0"/>
        <w:numPr>
          <w:ilvl w:val="0"/>
          <w:numId w:val="1"/>
        </w:numPr>
        <w:shd w:val="clear" w:color="auto" w:fill="FFFFFF"/>
        <w:tabs>
          <w:tab w:val="left" w:pos="1134"/>
        </w:tabs>
        <w:spacing w:line="360" w:lineRule="auto"/>
        <w:ind w:left="0" w:right="391" w:firstLine="720"/>
        <w:jc w:val="both"/>
        <w:rPr>
          <w:spacing w:val="-9"/>
          <w:szCs w:val="24"/>
          <w:lang w:eastAsia="zh-CN"/>
        </w:rPr>
      </w:pPr>
      <w:r w:rsidRPr="005620AF">
        <w:rPr>
          <w:szCs w:val="24"/>
          <w:lang w:eastAsia="zh-CN"/>
        </w:rPr>
        <w:t>Darbuotojai ir kandidatai į laisvas darbo vietas, kurie mano, kad jų lygios galimybės pažeidžiamos ar jie yra diskriminuojami, turi teisę kreiptis į Administracijos direktorių ir nurodyti asmenį, kuris galimai pažeidžia darbuotojo ar kandidato į laisvą darbo vietą teises ar jį diskriminuoja.</w:t>
      </w:r>
    </w:p>
    <w:p w14:paraId="77541BBC" w14:textId="77777777" w:rsidR="005620AF" w:rsidRPr="005620AF" w:rsidRDefault="00747AD7" w:rsidP="005620AF">
      <w:pPr>
        <w:pStyle w:val="Sraopastraipa"/>
        <w:widowControl w:val="0"/>
        <w:numPr>
          <w:ilvl w:val="0"/>
          <w:numId w:val="1"/>
        </w:numPr>
        <w:shd w:val="clear" w:color="auto" w:fill="FFFFFF"/>
        <w:tabs>
          <w:tab w:val="left" w:pos="1134"/>
        </w:tabs>
        <w:spacing w:line="360" w:lineRule="auto"/>
        <w:ind w:left="0" w:right="391" w:firstLine="720"/>
        <w:jc w:val="both"/>
        <w:rPr>
          <w:spacing w:val="-9"/>
          <w:szCs w:val="24"/>
          <w:lang w:eastAsia="zh-CN"/>
        </w:rPr>
      </w:pPr>
      <w:r w:rsidRPr="005620AF">
        <w:rPr>
          <w:szCs w:val="24"/>
          <w:lang w:eastAsia="zh-CN"/>
        </w:rPr>
        <w:t xml:space="preserve">Administracija, gavusi darbuotojo ar kandidato į laisvą darbo vietą skundą dėl lygių galimybių pažeidimo ar diskriminacijos, tokį skundą nedelsdama perduoda nagrinėti Lygių galimybių kontrolieriaus tarnybai ar kitai kompetentingai institucijai. Informacija apie tokį skundą laikoma </w:t>
      </w:r>
      <w:r w:rsidRPr="005620AF">
        <w:rPr>
          <w:spacing w:val="-1"/>
          <w:szCs w:val="24"/>
          <w:lang w:eastAsia="zh-CN"/>
        </w:rPr>
        <w:t>konfidencialia ir negali būti paviešinta asmenims, kurie nėra susiję su galimu pažeidimu ar jo tyrimu.</w:t>
      </w:r>
    </w:p>
    <w:p w14:paraId="22099474" w14:textId="77777777" w:rsidR="005620AF" w:rsidRPr="005620AF" w:rsidRDefault="00747AD7" w:rsidP="005620AF">
      <w:pPr>
        <w:pStyle w:val="Sraopastraipa"/>
        <w:widowControl w:val="0"/>
        <w:numPr>
          <w:ilvl w:val="0"/>
          <w:numId w:val="1"/>
        </w:numPr>
        <w:shd w:val="clear" w:color="auto" w:fill="FFFFFF"/>
        <w:tabs>
          <w:tab w:val="left" w:pos="1134"/>
        </w:tabs>
        <w:spacing w:line="360" w:lineRule="auto"/>
        <w:ind w:left="0" w:right="391" w:firstLine="720"/>
        <w:jc w:val="both"/>
        <w:rPr>
          <w:spacing w:val="-9"/>
          <w:szCs w:val="24"/>
          <w:lang w:eastAsia="zh-CN"/>
        </w:rPr>
      </w:pPr>
      <w:r w:rsidRPr="005620AF">
        <w:rPr>
          <w:szCs w:val="24"/>
          <w:lang w:eastAsia="zh-CN"/>
        </w:rPr>
        <w:t>Administracija galimo pažeidimo tyrimo metu bendradarbiauja su tyrimą atliekančiomis institucijomis, teikia visą turimą informaciją, kuri yra reikšminga galimam pažeidimui ištirti.</w:t>
      </w:r>
    </w:p>
    <w:p w14:paraId="54096E5C" w14:textId="58F3F4F7" w:rsidR="00747AD7" w:rsidRPr="005620AF" w:rsidRDefault="00747AD7" w:rsidP="005620AF">
      <w:pPr>
        <w:pStyle w:val="Sraopastraipa"/>
        <w:widowControl w:val="0"/>
        <w:numPr>
          <w:ilvl w:val="0"/>
          <w:numId w:val="1"/>
        </w:numPr>
        <w:shd w:val="clear" w:color="auto" w:fill="FFFFFF"/>
        <w:tabs>
          <w:tab w:val="left" w:pos="1134"/>
        </w:tabs>
        <w:spacing w:line="360" w:lineRule="auto"/>
        <w:ind w:left="0" w:right="391" w:firstLine="720"/>
        <w:jc w:val="both"/>
        <w:rPr>
          <w:spacing w:val="-9"/>
          <w:szCs w:val="24"/>
          <w:lang w:eastAsia="zh-CN"/>
        </w:rPr>
      </w:pPr>
      <w:r w:rsidRPr="005620AF">
        <w:rPr>
          <w:spacing w:val="-3"/>
          <w:szCs w:val="24"/>
          <w:lang w:eastAsia="zh-CN"/>
        </w:rPr>
        <w:t xml:space="preserve">Bet koks persekiojimas ar priešiškas elgesys prieš darbuotoją ar kandidatą užimti laisvą darbo </w:t>
      </w:r>
      <w:r w:rsidRPr="005620AF">
        <w:rPr>
          <w:szCs w:val="24"/>
          <w:lang w:eastAsia="zh-CN"/>
        </w:rPr>
        <w:t xml:space="preserve">vietą, pateikusį skundą dėl diskriminacijos ar kitų jo lygių galimybių pažeidimo, yra draudžiamas </w:t>
      </w:r>
      <w:r w:rsidRPr="005620AF">
        <w:rPr>
          <w:spacing w:val="-1"/>
          <w:szCs w:val="24"/>
          <w:lang w:eastAsia="zh-CN"/>
        </w:rPr>
        <w:t xml:space="preserve">ir laikomas darbo pareigų pažeidimu, už kurį gali būti taikoma atsakomybė, numatyta Lietuvos </w:t>
      </w:r>
      <w:r w:rsidRPr="005620AF">
        <w:rPr>
          <w:szCs w:val="24"/>
          <w:lang w:eastAsia="zh-CN"/>
        </w:rPr>
        <w:t>Respublikos darbo kodekse.</w:t>
      </w:r>
    </w:p>
    <w:p w14:paraId="052B2946" w14:textId="77777777" w:rsidR="00086023" w:rsidRPr="00C976DD" w:rsidRDefault="00086023" w:rsidP="005B14BF">
      <w:pPr>
        <w:widowControl w:val="0"/>
        <w:shd w:val="clear" w:color="auto" w:fill="FFFFFF"/>
        <w:ind w:right="391"/>
        <w:jc w:val="both"/>
        <w:rPr>
          <w:spacing w:val="-9"/>
          <w:szCs w:val="24"/>
          <w:lang w:eastAsia="zh-CN"/>
        </w:rPr>
      </w:pPr>
    </w:p>
    <w:p w14:paraId="63DB1B99" w14:textId="757F3EF0" w:rsidR="00086023" w:rsidRPr="00C976DD" w:rsidRDefault="00086023" w:rsidP="005B14BF">
      <w:pPr>
        <w:keepNext/>
        <w:keepLines/>
        <w:widowControl w:val="0"/>
        <w:tabs>
          <w:tab w:val="left" w:pos="142"/>
        </w:tabs>
        <w:jc w:val="center"/>
        <w:outlineLvl w:val="0"/>
        <w:rPr>
          <w:b/>
          <w:bCs/>
          <w:szCs w:val="24"/>
          <w:lang w:val="x-none" w:eastAsia="x-none"/>
        </w:rPr>
      </w:pPr>
      <w:r w:rsidRPr="00C976DD">
        <w:rPr>
          <w:b/>
          <w:bCs/>
          <w:szCs w:val="24"/>
          <w:lang w:eastAsia="x-none"/>
        </w:rPr>
        <w:t xml:space="preserve">VII </w:t>
      </w:r>
      <w:r w:rsidRPr="00C976DD">
        <w:rPr>
          <w:b/>
          <w:bCs/>
          <w:szCs w:val="24"/>
          <w:lang w:val="x-none" w:eastAsia="x-none"/>
        </w:rPr>
        <w:t>SKYRIUS</w:t>
      </w:r>
    </w:p>
    <w:p w14:paraId="190477B9" w14:textId="29FB62A0" w:rsidR="00086023" w:rsidRPr="005B14BF" w:rsidRDefault="00086023" w:rsidP="005B14BF">
      <w:pPr>
        <w:keepNext/>
        <w:keepLines/>
        <w:widowControl w:val="0"/>
        <w:spacing w:line="360" w:lineRule="auto"/>
        <w:jc w:val="center"/>
        <w:outlineLvl w:val="0"/>
        <w:rPr>
          <w:b/>
          <w:bCs/>
          <w:szCs w:val="24"/>
          <w:lang w:val="x-none" w:eastAsia="x-none"/>
        </w:rPr>
      </w:pPr>
      <w:bookmarkStart w:id="0" w:name="bookmark1"/>
      <w:r w:rsidRPr="00C976DD">
        <w:rPr>
          <w:b/>
          <w:bCs/>
          <w:szCs w:val="24"/>
          <w:lang w:val="x-none" w:eastAsia="x-none"/>
        </w:rPr>
        <w:t>DARBUOTOJŲ ŠVIETIMAS</w:t>
      </w:r>
      <w:bookmarkEnd w:id="0"/>
    </w:p>
    <w:p w14:paraId="5B71B88A" w14:textId="77777777" w:rsidR="00086023" w:rsidRPr="00C976DD" w:rsidRDefault="00086023" w:rsidP="005B14BF">
      <w:pPr>
        <w:widowControl w:val="0"/>
        <w:numPr>
          <w:ilvl w:val="0"/>
          <w:numId w:val="16"/>
        </w:numPr>
        <w:tabs>
          <w:tab w:val="left" w:pos="1134"/>
          <w:tab w:val="left" w:pos="1418"/>
          <w:tab w:val="left" w:pos="1701"/>
        </w:tabs>
        <w:spacing w:line="360" w:lineRule="auto"/>
        <w:ind w:firstLine="720"/>
        <w:jc w:val="both"/>
        <w:rPr>
          <w:szCs w:val="24"/>
          <w:lang w:val="x-none" w:eastAsia="x-none"/>
        </w:rPr>
      </w:pPr>
      <w:r w:rsidRPr="00C976DD">
        <w:rPr>
          <w:szCs w:val="24"/>
          <w:lang w:eastAsia="x-none"/>
        </w:rPr>
        <w:t xml:space="preserve"> </w:t>
      </w:r>
      <w:r w:rsidRPr="00C976DD">
        <w:rPr>
          <w:szCs w:val="24"/>
          <w:lang w:eastAsia="zh-CN"/>
        </w:rPr>
        <w:t>Administracija</w:t>
      </w:r>
      <w:r w:rsidRPr="00C976DD">
        <w:rPr>
          <w:szCs w:val="24"/>
          <w:lang w:eastAsia="x-none"/>
        </w:rPr>
        <w:t xml:space="preserve">, </w:t>
      </w:r>
      <w:r w:rsidRPr="00C976DD">
        <w:rPr>
          <w:szCs w:val="24"/>
          <w:lang w:val="x-none" w:eastAsia="x-none"/>
        </w:rPr>
        <w:t>atsižvelgdama į strateginius tikslus, organizuoja darbuotojų mokymus, kurie:</w:t>
      </w:r>
    </w:p>
    <w:p w14:paraId="34C17926" w14:textId="6ECCD5E1" w:rsidR="00086023" w:rsidRPr="00C976DD" w:rsidRDefault="005620AF" w:rsidP="005C5907">
      <w:pPr>
        <w:widowControl w:val="0"/>
        <w:numPr>
          <w:ilvl w:val="1"/>
          <w:numId w:val="16"/>
        </w:numPr>
        <w:tabs>
          <w:tab w:val="left" w:pos="1174"/>
          <w:tab w:val="left" w:pos="1418"/>
          <w:tab w:val="left" w:pos="1701"/>
        </w:tabs>
        <w:spacing w:line="360" w:lineRule="auto"/>
        <w:ind w:firstLine="720"/>
        <w:jc w:val="both"/>
        <w:rPr>
          <w:szCs w:val="24"/>
          <w:lang w:val="x-none" w:eastAsia="x-none"/>
        </w:rPr>
      </w:pPr>
      <w:r>
        <w:rPr>
          <w:szCs w:val="24"/>
          <w:lang w:eastAsia="x-none"/>
        </w:rPr>
        <w:t xml:space="preserve"> </w:t>
      </w:r>
      <w:r w:rsidR="00086023" w:rsidRPr="00C976DD">
        <w:rPr>
          <w:szCs w:val="24"/>
          <w:lang w:val="x-none" w:eastAsia="x-none"/>
        </w:rPr>
        <w:t>gerins darbuotojų supratimą apie diskriminacijos ir išankstinių nuostatų, susijusių su lytimi, rase, tautybe, kalba, kilme, socialine padėtimi, tikėjimu, įsitikinimais ar pažiūromis, amžiumi, lytine orientacija, negalia, etnine priklausomybe, religija, paplitimą ir kenksmingumą;</w:t>
      </w:r>
    </w:p>
    <w:p w14:paraId="7D5179AC" w14:textId="4335FD98" w:rsidR="00086023" w:rsidRPr="00C976DD" w:rsidRDefault="005620AF" w:rsidP="005C5907">
      <w:pPr>
        <w:widowControl w:val="0"/>
        <w:numPr>
          <w:ilvl w:val="1"/>
          <w:numId w:val="16"/>
        </w:numPr>
        <w:tabs>
          <w:tab w:val="left" w:pos="1171"/>
          <w:tab w:val="left" w:pos="1418"/>
          <w:tab w:val="left" w:pos="1701"/>
        </w:tabs>
        <w:spacing w:line="360" w:lineRule="auto"/>
        <w:ind w:firstLine="720"/>
        <w:jc w:val="both"/>
        <w:rPr>
          <w:szCs w:val="24"/>
          <w:lang w:val="x-none" w:eastAsia="x-none"/>
        </w:rPr>
      </w:pPr>
      <w:r>
        <w:rPr>
          <w:szCs w:val="24"/>
          <w:lang w:eastAsia="x-none"/>
        </w:rPr>
        <w:t xml:space="preserve"> </w:t>
      </w:r>
      <w:r w:rsidR="00086023" w:rsidRPr="00C976DD">
        <w:rPr>
          <w:szCs w:val="24"/>
          <w:lang w:val="x-none" w:eastAsia="x-none"/>
        </w:rPr>
        <w:t>supažindins darbuotojus su diskriminacijos tiesiogine ir netiesiogine prigimtimi ir sąlygomis, kada ji gali atsirasti ir kaip jos galima išvengti;</w:t>
      </w:r>
    </w:p>
    <w:p w14:paraId="39B5B7A4" w14:textId="094E7695" w:rsidR="00086023" w:rsidRPr="00C976DD" w:rsidRDefault="005620AF" w:rsidP="005C5907">
      <w:pPr>
        <w:widowControl w:val="0"/>
        <w:numPr>
          <w:ilvl w:val="1"/>
          <w:numId w:val="16"/>
        </w:numPr>
        <w:tabs>
          <w:tab w:val="left" w:pos="1171"/>
          <w:tab w:val="left" w:pos="1418"/>
          <w:tab w:val="left" w:pos="1701"/>
        </w:tabs>
        <w:spacing w:line="360" w:lineRule="auto"/>
        <w:ind w:firstLine="720"/>
        <w:jc w:val="both"/>
        <w:rPr>
          <w:szCs w:val="24"/>
          <w:lang w:val="x-none" w:eastAsia="x-none"/>
        </w:rPr>
      </w:pPr>
      <w:r>
        <w:rPr>
          <w:szCs w:val="24"/>
          <w:lang w:eastAsia="x-none"/>
        </w:rPr>
        <w:t xml:space="preserve"> </w:t>
      </w:r>
      <w:r w:rsidR="00086023" w:rsidRPr="00C976DD">
        <w:rPr>
          <w:szCs w:val="24"/>
          <w:lang w:val="x-none" w:eastAsia="x-none"/>
        </w:rPr>
        <w:t>supažindins darbuotojus su galiojančiais teisės aktais bei jų taikymu lygių galimybių srityje;</w:t>
      </w:r>
    </w:p>
    <w:p w14:paraId="0B52E7AC" w14:textId="1CD781B7" w:rsidR="00086023" w:rsidRPr="00C976DD" w:rsidRDefault="00A62661" w:rsidP="005C5907">
      <w:pPr>
        <w:widowControl w:val="0"/>
        <w:numPr>
          <w:ilvl w:val="1"/>
          <w:numId w:val="16"/>
        </w:numPr>
        <w:tabs>
          <w:tab w:val="left" w:pos="1171"/>
          <w:tab w:val="left" w:pos="1418"/>
          <w:tab w:val="left" w:pos="1701"/>
        </w:tabs>
        <w:spacing w:line="360" w:lineRule="auto"/>
        <w:ind w:firstLine="720"/>
        <w:jc w:val="both"/>
        <w:rPr>
          <w:szCs w:val="24"/>
          <w:lang w:val="x-none" w:eastAsia="x-none"/>
        </w:rPr>
      </w:pPr>
      <w:r>
        <w:rPr>
          <w:szCs w:val="24"/>
          <w:lang w:eastAsia="x-none"/>
        </w:rPr>
        <w:t xml:space="preserve"> </w:t>
      </w:r>
      <w:r w:rsidR="00086023" w:rsidRPr="00C976DD">
        <w:rPr>
          <w:szCs w:val="24"/>
          <w:lang w:val="x-none" w:eastAsia="x-none"/>
        </w:rPr>
        <w:t>padės vadovams ir darbuotojams elgtis taip, kad butų išvengta lygių galimybių politikos ir teisės aktų pažeidimų, taip pat suteiks žinių konfliktų sprendimo srityje.</w:t>
      </w:r>
    </w:p>
    <w:p w14:paraId="068E63D7" w14:textId="77777777" w:rsidR="00086023" w:rsidRPr="00C976DD" w:rsidRDefault="00086023" w:rsidP="005C5907">
      <w:pPr>
        <w:widowControl w:val="0"/>
        <w:shd w:val="clear" w:color="auto" w:fill="FFFFFF"/>
        <w:spacing w:line="360" w:lineRule="auto"/>
        <w:ind w:right="391" w:firstLine="720"/>
        <w:jc w:val="both"/>
        <w:rPr>
          <w:spacing w:val="-9"/>
          <w:szCs w:val="24"/>
          <w:lang w:eastAsia="zh-CN"/>
        </w:rPr>
      </w:pPr>
    </w:p>
    <w:p w14:paraId="087F9E65" w14:textId="0FA10BE6" w:rsidR="005B14BF" w:rsidRDefault="00086023" w:rsidP="005B14BF">
      <w:pPr>
        <w:widowControl w:val="0"/>
        <w:shd w:val="clear" w:color="auto" w:fill="FFFFFF"/>
        <w:jc w:val="center"/>
        <w:rPr>
          <w:b/>
          <w:bCs/>
          <w:spacing w:val="-9"/>
          <w:szCs w:val="24"/>
          <w:lang w:eastAsia="zh-CN"/>
        </w:rPr>
      </w:pPr>
      <w:r w:rsidRPr="00C976DD">
        <w:rPr>
          <w:b/>
          <w:bCs/>
          <w:spacing w:val="-9"/>
          <w:szCs w:val="24"/>
          <w:lang w:eastAsia="zh-CN"/>
        </w:rPr>
        <w:t xml:space="preserve">VIII </w:t>
      </w:r>
      <w:r w:rsidR="005B14BF" w:rsidRPr="00C976DD">
        <w:rPr>
          <w:b/>
          <w:bCs/>
          <w:szCs w:val="24"/>
          <w:lang w:val="x-none" w:eastAsia="x-none"/>
        </w:rPr>
        <w:t>SKYRIUS</w:t>
      </w:r>
    </w:p>
    <w:p w14:paraId="1F98E4FB" w14:textId="7BB276AC" w:rsidR="00086023" w:rsidRPr="00C976DD" w:rsidRDefault="00086023" w:rsidP="005B14BF">
      <w:pPr>
        <w:widowControl w:val="0"/>
        <w:shd w:val="clear" w:color="auto" w:fill="FFFFFF"/>
        <w:spacing w:line="360" w:lineRule="auto"/>
        <w:jc w:val="center"/>
        <w:rPr>
          <w:b/>
          <w:bCs/>
          <w:spacing w:val="-9"/>
          <w:szCs w:val="24"/>
          <w:lang w:eastAsia="zh-CN"/>
        </w:rPr>
      </w:pPr>
      <w:r w:rsidRPr="00C976DD">
        <w:rPr>
          <w:b/>
          <w:bCs/>
          <w:spacing w:val="-9"/>
          <w:szCs w:val="24"/>
          <w:lang w:eastAsia="zh-CN"/>
        </w:rPr>
        <w:t>TYRIMO EIGA</w:t>
      </w:r>
    </w:p>
    <w:p w14:paraId="020CF5D0" w14:textId="77777777" w:rsidR="00A62661" w:rsidRDefault="00086023" w:rsidP="005B14BF">
      <w:pPr>
        <w:widowControl w:val="0"/>
        <w:numPr>
          <w:ilvl w:val="0"/>
          <w:numId w:val="16"/>
        </w:numPr>
        <w:tabs>
          <w:tab w:val="left" w:pos="982"/>
          <w:tab w:val="left" w:pos="1134"/>
        </w:tabs>
        <w:spacing w:line="360" w:lineRule="auto"/>
        <w:ind w:firstLine="720"/>
        <w:jc w:val="both"/>
        <w:rPr>
          <w:szCs w:val="24"/>
          <w:lang w:val="x-none" w:eastAsia="x-none"/>
        </w:rPr>
      </w:pPr>
      <w:r w:rsidRPr="00C976DD">
        <w:rPr>
          <w:szCs w:val="24"/>
        </w:rPr>
        <w:t xml:space="preserve">Apie diskriminaciją ir kitus lygių galimybių pažeidimus darbuotojai ir pretendentai į </w:t>
      </w:r>
      <w:r w:rsidRPr="00C976DD">
        <w:rPr>
          <w:szCs w:val="24"/>
        </w:rPr>
        <w:lastRenderedPageBreak/>
        <w:t>pareigas turi teisę pranešti administracijos direktoriui, arba administracijos direktoriaus paskirtam atsakingam asmeniui užpildydami 1 priede nustatytos formos pranešimą, kuris yra skelbiamas administracijos internetiniame puslapyje.</w:t>
      </w:r>
    </w:p>
    <w:p w14:paraId="6CBB6203" w14:textId="77777777" w:rsidR="00A62661" w:rsidRDefault="00086023" w:rsidP="00A62661">
      <w:pPr>
        <w:widowControl w:val="0"/>
        <w:numPr>
          <w:ilvl w:val="0"/>
          <w:numId w:val="16"/>
        </w:numPr>
        <w:tabs>
          <w:tab w:val="left" w:pos="982"/>
          <w:tab w:val="left" w:pos="1134"/>
        </w:tabs>
        <w:spacing w:line="360" w:lineRule="auto"/>
        <w:ind w:firstLine="720"/>
        <w:jc w:val="both"/>
        <w:rPr>
          <w:szCs w:val="24"/>
          <w:lang w:val="x-none" w:eastAsia="x-none"/>
        </w:rPr>
      </w:pPr>
      <w:r w:rsidRPr="00A62661">
        <w:rPr>
          <w:szCs w:val="24"/>
        </w:rPr>
        <w:t>Pranešimas pateikiamas perduodant jį tiesiogiai arba elektroniniu paštu administracijos direktoriui arba paskirtam atsakingam asmeniui.</w:t>
      </w:r>
    </w:p>
    <w:p w14:paraId="0C4BD877" w14:textId="77777777" w:rsidR="00A62661" w:rsidRDefault="00086023" w:rsidP="00A62661">
      <w:pPr>
        <w:widowControl w:val="0"/>
        <w:numPr>
          <w:ilvl w:val="0"/>
          <w:numId w:val="16"/>
        </w:numPr>
        <w:tabs>
          <w:tab w:val="left" w:pos="982"/>
          <w:tab w:val="left" w:pos="1134"/>
        </w:tabs>
        <w:spacing w:line="360" w:lineRule="auto"/>
        <w:ind w:firstLine="720"/>
        <w:jc w:val="both"/>
        <w:rPr>
          <w:szCs w:val="24"/>
          <w:lang w:val="x-none" w:eastAsia="x-none"/>
        </w:rPr>
      </w:pPr>
      <w:r w:rsidRPr="00A62661">
        <w:rPr>
          <w:szCs w:val="24"/>
        </w:rPr>
        <w:t xml:space="preserve">Informacijai apie tokį pranešimą taikomas konfidencialumo reikalavimas ir ji negali būti teikiama asmenims, kurie nėra susiję su galimu pažeidimu ar jo tyrimu. </w:t>
      </w:r>
    </w:p>
    <w:p w14:paraId="7CFB966E" w14:textId="77777777" w:rsidR="00A62661" w:rsidRDefault="00086023" w:rsidP="00A62661">
      <w:pPr>
        <w:widowControl w:val="0"/>
        <w:numPr>
          <w:ilvl w:val="0"/>
          <w:numId w:val="16"/>
        </w:numPr>
        <w:tabs>
          <w:tab w:val="left" w:pos="982"/>
          <w:tab w:val="left" w:pos="1134"/>
        </w:tabs>
        <w:spacing w:line="360" w:lineRule="auto"/>
        <w:ind w:firstLine="720"/>
        <w:jc w:val="both"/>
        <w:rPr>
          <w:szCs w:val="24"/>
          <w:lang w:val="x-none" w:eastAsia="x-none"/>
        </w:rPr>
      </w:pPr>
      <w:r w:rsidRPr="00A62661">
        <w:rPr>
          <w:szCs w:val="24"/>
        </w:rPr>
        <w:t>Atsakingas asmuo apie gautą pranešimą, nedelsiant, bet ne vėliau kaip kitą darbo dieną, informuoja administracijos direktorių;</w:t>
      </w:r>
    </w:p>
    <w:p w14:paraId="13953066" w14:textId="77777777" w:rsidR="00A62661" w:rsidRDefault="00086023" w:rsidP="00A62661">
      <w:pPr>
        <w:widowControl w:val="0"/>
        <w:numPr>
          <w:ilvl w:val="0"/>
          <w:numId w:val="16"/>
        </w:numPr>
        <w:tabs>
          <w:tab w:val="left" w:pos="982"/>
          <w:tab w:val="left" w:pos="1134"/>
        </w:tabs>
        <w:spacing w:line="360" w:lineRule="auto"/>
        <w:ind w:firstLine="720"/>
        <w:jc w:val="both"/>
        <w:rPr>
          <w:szCs w:val="24"/>
          <w:lang w:val="x-none" w:eastAsia="x-none"/>
        </w:rPr>
      </w:pPr>
      <w:r w:rsidRPr="00A62661">
        <w:rPr>
          <w:szCs w:val="24"/>
        </w:rPr>
        <w:t xml:space="preserve"> Nusprendęs, kad pranešimas yra pagrįstas ir siekdamas taikiai išspręsti kilusius nesutarimus, administracijos direktorius arba jo pavedimu paskirtas atsakingas asmuo gali taikyti neformalų pokalbį su ginčo šalimis ir priima sprendimą pakartotinai supažindinti galimai lygias galimybes pažeidusį ir (ar) diskriminavusį asmenį su šia politika bei kitais dokumentais, atkreipiant papildomą dėmesį į tai, dėl ko buvo kreiptasi. </w:t>
      </w:r>
    </w:p>
    <w:p w14:paraId="52A3B025" w14:textId="77777777" w:rsidR="00A62661" w:rsidRDefault="00086023" w:rsidP="00A62661">
      <w:pPr>
        <w:widowControl w:val="0"/>
        <w:numPr>
          <w:ilvl w:val="0"/>
          <w:numId w:val="16"/>
        </w:numPr>
        <w:tabs>
          <w:tab w:val="left" w:pos="982"/>
          <w:tab w:val="left" w:pos="1134"/>
        </w:tabs>
        <w:spacing w:line="360" w:lineRule="auto"/>
        <w:ind w:firstLine="720"/>
        <w:jc w:val="both"/>
        <w:rPr>
          <w:szCs w:val="24"/>
          <w:lang w:val="x-none" w:eastAsia="x-none"/>
        </w:rPr>
      </w:pPr>
      <w:r w:rsidRPr="00A62661">
        <w:rPr>
          <w:szCs w:val="24"/>
        </w:rPr>
        <w:t xml:space="preserve">Nepavykus susiklosčiusios situacijos išspręsti taikiai toks pranešimas nagrinėjamas administracijos direktoriaus sudarytos komisijos (toliau – Komisija) galimo darbo pareigų pažeidimo arba galimo tarnybinio nusižengimo tyrimo tvarka. </w:t>
      </w:r>
    </w:p>
    <w:p w14:paraId="2F782532" w14:textId="77777777" w:rsidR="00A62661" w:rsidRPr="00A62661" w:rsidRDefault="00086023" w:rsidP="00A62661">
      <w:pPr>
        <w:widowControl w:val="0"/>
        <w:numPr>
          <w:ilvl w:val="0"/>
          <w:numId w:val="16"/>
        </w:numPr>
        <w:tabs>
          <w:tab w:val="left" w:pos="982"/>
          <w:tab w:val="left" w:pos="1134"/>
        </w:tabs>
        <w:spacing w:line="360" w:lineRule="auto"/>
        <w:ind w:firstLine="720"/>
        <w:jc w:val="both"/>
        <w:rPr>
          <w:szCs w:val="24"/>
          <w:lang w:val="x-none" w:eastAsia="x-none"/>
        </w:rPr>
      </w:pPr>
      <w:r w:rsidRPr="00A62661">
        <w:rPr>
          <w:szCs w:val="24"/>
        </w:rPr>
        <w:t xml:space="preserve">Komisija tirdama pranešimą vadovaujasi Lygių galimybių įstatymu. </w:t>
      </w:r>
    </w:p>
    <w:p w14:paraId="0FF5517B" w14:textId="77777777" w:rsidR="00A62661" w:rsidRDefault="00086023" w:rsidP="00A62661">
      <w:pPr>
        <w:widowControl w:val="0"/>
        <w:numPr>
          <w:ilvl w:val="0"/>
          <w:numId w:val="16"/>
        </w:numPr>
        <w:tabs>
          <w:tab w:val="left" w:pos="982"/>
          <w:tab w:val="left" w:pos="1134"/>
        </w:tabs>
        <w:spacing w:line="360" w:lineRule="auto"/>
        <w:ind w:firstLine="720"/>
        <w:jc w:val="both"/>
        <w:rPr>
          <w:szCs w:val="24"/>
          <w:lang w:val="x-none" w:eastAsia="x-none"/>
        </w:rPr>
      </w:pPr>
      <w:r w:rsidRPr="00A62661">
        <w:rPr>
          <w:szCs w:val="24"/>
        </w:rPr>
        <w:t xml:space="preserve">Prieš pranešimą pateikusį asmenį dėl pranešimo pateikimo nuo šio pranešimo pateikimo dienos draudžiama imtis, grasinti imtis ir bandyti imtis bet kokio neigiamo poveikio priemonių (pavyzdžiui, grasinti susidoroti, apriboti karjeros galimybes, nepagrįstai kelti abejones dėl kompetencijos, sustabdyti mokymus, neigiamai vertinti veiklos rezultatus arba teikti atsiliepimą apie darbuotoją, sumažinti darbo užmokestį ir kt.). Draudimas daryti neigiamą poveikį pranešimą pateikusiam asmeniui taikomas visiems įstaigos darbuotojams. </w:t>
      </w:r>
    </w:p>
    <w:p w14:paraId="1150D05D" w14:textId="77777777" w:rsidR="00A62661" w:rsidRDefault="00086023" w:rsidP="00A62661">
      <w:pPr>
        <w:widowControl w:val="0"/>
        <w:numPr>
          <w:ilvl w:val="0"/>
          <w:numId w:val="16"/>
        </w:numPr>
        <w:tabs>
          <w:tab w:val="left" w:pos="982"/>
          <w:tab w:val="left" w:pos="1134"/>
        </w:tabs>
        <w:spacing w:line="360" w:lineRule="auto"/>
        <w:ind w:firstLine="720"/>
        <w:jc w:val="both"/>
        <w:rPr>
          <w:szCs w:val="24"/>
          <w:lang w:val="x-none" w:eastAsia="x-none"/>
        </w:rPr>
      </w:pPr>
      <w:r w:rsidRPr="00A62661">
        <w:rPr>
          <w:szCs w:val="24"/>
        </w:rPr>
        <w:t>Jeigu pranešimą pateikęs asmuo dirba su asmeniu, dėl kurio pateiktas pranešimas, arba yra šiam asmeniui pavaldus pagal darbo santykius, Komisijoje būtina apsvarstyti, kokių priemonių tikslinga imtis siekiant apsaugoti pranešimą pateikusį asmenį nuo galimo neigiamo poveikio. Komisija dėl to teikia siūlymus administracijos direktoriui.</w:t>
      </w:r>
    </w:p>
    <w:p w14:paraId="680A4BE2" w14:textId="77777777" w:rsidR="00A62661" w:rsidRDefault="00086023" w:rsidP="00A62661">
      <w:pPr>
        <w:widowControl w:val="0"/>
        <w:numPr>
          <w:ilvl w:val="0"/>
          <w:numId w:val="16"/>
        </w:numPr>
        <w:tabs>
          <w:tab w:val="left" w:pos="982"/>
          <w:tab w:val="left" w:pos="1134"/>
        </w:tabs>
        <w:spacing w:line="360" w:lineRule="auto"/>
        <w:ind w:firstLine="720"/>
        <w:jc w:val="both"/>
        <w:rPr>
          <w:szCs w:val="24"/>
          <w:lang w:val="x-none" w:eastAsia="x-none"/>
        </w:rPr>
      </w:pPr>
      <w:r w:rsidRPr="00A62661">
        <w:rPr>
          <w:szCs w:val="24"/>
        </w:rPr>
        <w:t xml:space="preserve">Jeigu gauta informacija apie diskriminaciją leidžia pagrįstai manyti, kad gali būti padaryta nusikalstama veika, administracinis nusižengimas ar kitas pažeidimas, Komisijos sprendimu, ši informacija, gavus pranešimą pateikusio asmens rašytinį sutikimą, nedelsiant persiunčiama tokią informaciją įgaliotai tirti institucijai. </w:t>
      </w:r>
    </w:p>
    <w:p w14:paraId="60877C09" w14:textId="51B35680" w:rsidR="00086023" w:rsidRPr="00A62661" w:rsidRDefault="00086023" w:rsidP="00A62661">
      <w:pPr>
        <w:widowControl w:val="0"/>
        <w:numPr>
          <w:ilvl w:val="0"/>
          <w:numId w:val="16"/>
        </w:numPr>
        <w:tabs>
          <w:tab w:val="left" w:pos="982"/>
          <w:tab w:val="left" w:pos="1134"/>
        </w:tabs>
        <w:spacing w:line="360" w:lineRule="auto"/>
        <w:ind w:firstLine="720"/>
        <w:jc w:val="both"/>
        <w:rPr>
          <w:szCs w:val="24"/>
          <w:lang w:val="x-none" w:eastAsia="x-none"/>
        </w:rPr>
      </w:pPr>
      <w:r w:rsidRPr="00A62661">
        <w:rPr>
          <w:szCs w:val="24"/>
        </w:rPr>
        <w:t xml:space="preserve">Įstaigos darbuotojai ar pretendentai į pareigas, manantys, kad buvo pažeistos jų lygios galimybės, turi teisę Lietuvos Respublikos lygių galimybių įstatymo nustatyta tvarka kreiptis į lygių </w:t>
      </w:r>
      <w:r w:rsidRPr="00A62661">
        <w:rPr>
          <w:szCs w:val="24"/>
        </w:rPr>
        <w:lastRenderedPageBreak/>
        <w:t xml:space="preserve">galimybių kontrolierių, nepaisydami to, ar buvo kreiptasi į administracijos direktoriaus paskirtą asmenį. Kreipimasis į lygių galimybių kontrolierių neapriboja galimybės ginti savo teises teisme teisės aktų nustatyta tvarka. </w:t>
      </w:r>
    </w:p>
    <w:p w14:paraId="48AE5F2D" w14:textId="77777777" w:rsidR="00086023" w:rsidRDefault="00086023" w:rsidP="00086023">
      <w:pPr>
        <w:shd w:val="clear" w:color="auto" w:fill="FFFFFF"/>
        <w:spacing w:line="288" w:lineRule="exact"/>
        <w:ind w:right="410"/>
        <w:jc w:val="both"/>
        <w:rPr>
          <w:szCs w:val="24"/>
          <w:lang w:eastAsia="zh-CN"/>
        </w:rPr>
      </w:pPr>
    </w:p>
    <w:p w14:paraId="64862F7E" w14:textId="33B05D7D" w:rsidR="00086023" w:rsidRPr="00C976DD" w:rsidRDefault="00086023" w:rsidP="00086023">
      <w:pPr>
        <w:shd w:val="clear" w:color="auto" w:fill="FFFFFF"/>
        <w:spacing w:line="288" w:lineRule="exact"/>
        <w:ind w:right="410"/>
        <w:jc w:val="center"/>
        <w:rPr>
          <w:b/>
          <w:szCs w:val="24"/>
          <w:lang w:eastAsia="zh-CN"/>
        </w:rPr>
      </w:pPr>
      <w:r w:rsidRPr="00C976DD">
        <w:rPr>
          <w:b/>
          <w:szCs w:val="24"/>
          <w:lang w:eastAsia="zh-CN"/>
        </w:rPr>
        <w:t>IX SKYRIUS</w:t>
      </w:r>
    </w:p>
    <w:p w14:paraId="38049D3A" w14:textId="2989D1BF" w:rsidR="00747AD7" w:rsidRPr="005B14BF" w:rsidRDefault="00747AD7" w:rsidP="005B14BF">
      <w:pPr>
        <w:shd w:val="clear" w:color="auto" w:fill="FFFFFF"/>
        <w:spacing w:line="360" w:lineRule="auto"/>
        <w:ind w:right="410"/>
        <w:jc w:val="center"/>
        <w:rPr>
          <w:b/>
          <w:sz w:val="20"/>
          <w:lang w:eastAsia="zh-CN"/>
        </w:rPr>
      </w:pPr>
      <w:r>
        <w:rPr>
          <w:b/>
          <w:szCs w:val="24"/>
          <w:lang w:eastAsia="zh-CN"/>
        </w:rPr>
        <w:t>BAIGIAMOSIOS NUOSTATOS</w:t>
      </w:r>
    </w:p>
    <w:p w14:paraId="139954BF" w14:textId="77777777" w:rsidR="00A62661" w:rsidRPr="00A62661" w:rsidRDefault="00747AD7" w:rsidP="005B14BF">
      <w:pPr>
        <w:pStyle w:val="Sraopastraipa"/>
        <w:widowControl w:val="0"/>
        <w:numPr>
          <w:ilvl w:val="0"/>
          <w:numId w:val="16"/>
        </w:numPr>
        <w:shd w:val="clear" w:color="auto" w:fill="FFFFFF"/>
        <w:tabs>
          <w:tab w:val="left" w:pos="1134"/>
        </w:tabs>
        <w:spacing w:line="360" w:lineRule="auto"/>
        <w:ind w:firstLine="720"/>
        <w:jc w:val="both"/>
        <w:rPr>
          <w:spacing w:val="-9"/>
          <w:szCs w:val="24"/>
          <w:lang w:eastAsia="zh-CN"/>
        </w:rPr>
      </w:pPr>
      <w:r w:rsidRPr="00A62661">
        <w:rPr>
          <w:spacing w:val="-1"/>
          <w:szCs w:val="24"/>
          <w:lang w:eastAsia="zh-CN"/>
        </w:rPr>
        <w:t xml:space="preserve">Aprašas peržiūrimas ir, jei reikia, atnaujinamas ne rečiau nei vieną kartą per metus arba </w:t>
      </w:r>
      <w:r w:rsidRPr="00A62661">
        <w:rPr>
          <w:szCs w:val="24"/>
          <w:lang w:eastAsia="zh-CN"/>
        </w:rPr>
        <w:t>pasikeitus Lygių galimybių politikos reguliavimo teisės aktams.</w:t>
      </w:r>
    </w:p>
    <w:p w14:paraId="2CFFFA14" w14:textId="77777777" w:rsidR="00A62661" w:rsidRPr="00A62661" w:rsidRDefault="001146CF" w:rsidP="00A62661">
      <w:pPr>
        <w:pStyle w:val="Sraopastraipa"/>
        <w:widowControl w:val="0"/>
        <w:numPr>
          <w:ilvl w:val="0"/>
          <w:numId w:val="16"/>
        </w:numPr>
        <w:shd w:val="clear" w:color="auto" w:fill="FFFFFF"/>
        <w:tabs>
          <w:tab w:val="left" w:pos="1134"/>
        </w:tabs>
        <w:spacing w:line="360" w:lineRule="auto"/>
        <w:ind w:firstLine="720"/>
        <w:jc w:val="both"/>
        <w:rPr>
          <w:spacing w:val="-9"/>
          <w:szCs w:val="24"/>
          <w:lang w:eastAsia="zh-CN"/>
        </w:rPr>
      </w:pPr>
      <w:r w:rsidRPr="00A62661">
        <w:rPr>
          <w:spacing w:val="-2"/>
          <w:szCs w:val="24"/>
          <w:lang w:eastAsia="zh-CN"/>
        </w:rPr>
        <w:t>Administracijos d</w:t>
      </w:r>
      <w:r w:rsidR="00747AD7" w:rsidRPr="00A62661">
        <w:rPr>
          <w:spacing w:val="-2"/>
          <w:szCs w:val="24"/>
          <w:lang w:eastAsia="zh-CN"/>
        </w:rPr>
        <w:t>arbuotojai su Aprašu supažindinami elektroninėmis priemonėmis (dokumentų valdymo sistemoje)</w:t>
      </w:r>
      <w:r w:rsidRPr="00A62661">
        <w:rPr>
          <w:spacing w:val="-2"/>
          <w:szCs w:val="24"/>
          <w:lang w:eastAsia="zh-CN"/>
        </w:rPr>
        <w:t xml:space="preserve">, seniūnijose dirbantys darbuotojai – pasirašytinai. Visi </w:t>
      </w:r>
      <w:r w:rsidR="00747AD7" w:rsidRPr="00A62661">
        <w:rPr>
          <w:szCs w:val="24"/>
          <w:lang w:eastAsia="zh-CN"/>
        </w:rPr>
        <w:t xml:space="preserve">privalo laikytis </w:t>
      </w:r>
      <w:r w:rsidRPr="00A62661">
        <w:rPr>
          <w:szCs w:val="24"/>
          <w:lang w:eastAsia="zh-CN"/>
        </w:rPr>
        <w:t>tvarkoje</w:t>
      </w:r>
      <w:r w:rsidR="00747AD7" w:rsidRPr="00A62661">
        <w:rPr>
          <w:szCs w:val="24"/>
          <w:lang w:eastAsia="zh-CN"/>
        </w:rPr>
        <w:t xml:space="preserve"> nustatytų įpareigojimų, atlikdami savo darbo funkcijas vadovautis Apraše nustatytais principais.</w:t>
      </w:r>
    </w:p>
    <w:p w14:paraId="6F55E008" w14:textId="6ADCA056" w:rsidR="00747AD7" w:rsidRPr="00A62661" w:rsidRDefault="00747AD7" w:rsidP="00A62661">
      <w:pPr>
        <w:pStyle w:val="Sraopastraipa"/>
        <w:widowControl w:val="0"/>
        <w:numPr>
          <w:ilvl w:val="0"/>
          <w:numId w:val="16"/>
        </w:numPr>
        <w:shd w:val="clear" w:color="auto" w:fill="FFFFFF"/>
        <w:tabs>
          <w:tab w:val="left" w:pos="1134"/>
        </w:tabs>
        <w:spacing w:line="360" w:lineRule="auto"/>
        <w:ind w:firstLine="720"/>
        <w:jc w:val="both"/>
        <w:rPr>
          <w:spacing w:val="-9"/>
          <w:szCs w:val="24"/>
          <w:lang w:eastAsia="zh-CN"/>
        </w:rPr>
      </w:pPr>
      <w:r w:rsidRPr="00A62661">
        <w:rPr>
          <w:spacing w:val="-1"/>
          <w:szCs w:val="24"/>
          <w:lang w:eastAsia="zh-CN"/>
        </w:rPr>
        <w:t xml:space="preserve">Administracija turi teisę iš dalies arba visiškai pakeisti šią politiką. Su pakeitimais darbuotojai ir </w:t>
      </w:r>
      <w:r w:rsidRPr="00A62661">
        <w:rPr>
          <w:szCs w:val="24"/>
          <w:lang w:eastAsia="zh-CN"/>
        </w:rPr>
        <w:t xml:space="preserve">kiti atsakingi asmenys supažindinami </w:t>
      </w:r>
      <w:r w:rsidRPr="00A62661">
        <w:rPr>
          <w:spacing w:val="-2"/>
          <w:szCs w:val="24"/>
          <w:lang w:eastAsia="zh-CN"/>
        </w:rPr>
        <w:t>elektroninėmis priemonėmis (dokumentų valdymo sistemoje)</w:t>
      </w:r>
      <w:r w:rsidR="001146CF" w:rsidRPr="00A62661">
        <w:rPr>
          <w:spacing w:val="-2"/>
          <w:szCs w:val="24"/>
          <w:lang w:eastAsia="zh-CN"/>
        </w:rPr>
        <w:t>, arba pasirašytinai.</w:t>
      </w:r>
    </w:p>
    <w:p w14:paraId="79BE2054" w14:textId="77777777" w:rsidR="00747AD7" w:rsidRDefault="00747AD7" w:rsidP="00747AD7">
      <w:pPr>
        <w:jc w:val="center"/>
        <w:rPr>
          <w:szCs w:val="24"/>
          <w:lang w:eastAsia="zh-CN"/>
        </w:rPr>
      </w:pPr>
      <w:r>
        <w:rPr>
          <w:szCs w:val="24"/>
          <w:lang w:eastAsia="zh-CN"/>
        </w:rPr>
        <w:t>______________</w:t>
      </w:r>
    </w:p>
    <w:p w14:paraId="0DEB39A5" w14:textId="4DCD0A30" w:rsidR="00747AD7" w:rsidRDefault="00747AD7"/>
    <w:p w14:paraId="4E0CAC60" w14:textId="573DD004" w:rsidR="00086023" w:rsidRDefault="00086023"/>
    <w:p w14:paraId="79620DEE" w14:textId="009A59A2" w:rsidR="00086023" w:rsidRDefault="00086023"/>
    <w:p w14:paraId="3C6D39C0" w14:textId="454D406F" w:rsidR="00086023" w:rsidRDefault="00086023"/>
    <w:p w14:paraId="3FADC4C8" w14:textId="0862FA10" w:rsidR="00086023" w:rsidRDefault="00086023"/>
    <w:p w14:paraId="581FDD47" w14:textId="5978BFBD" w:rsidR="00086023" w:rsidRDefault="00086023"/>
    <w:p w14:paraId="0860926D" w14:textId="7BDE0E20" w:rsidR="00086023" w:rsidRDefault="00086023"/>
    <w:p w14:paraId="10D0DA1D" w14:textId="374C4102" w:rsidR="00086023" w:rsidRDefault="00086023"/>
    <w:p w14:paraId="0366C598" w14:textId="18B6FFDC" w:rsidR="00086023" w:rsidRDefault="00086023"/>
    <w:p w14:paraId="3F8251C5" w14:textId="0587CAE9" w:rsidR="00086023" w:rsidRDefault="00086023"/>
    <w:p w14:paraId="4580060A" w14:textId="5B748CB7" w:rsidR="00086023" w:rsidRDefault="00086023"/>
    <w:p w14:paraId="21473594" w14:textId="43DF3439" w:rsidR="00086023" w:rsidRDefault="00086023"/>
    <w:p w14:paraId="64E35728" w14:textId="00937B51" w:rsidR="00086023" w:rsidRDefault="00086023"/>
    <w:p w14:paraId="34EE877A" w14:textId="3DD01DE0" w:rsidR="00086023" w:rsidRDefault="00086023"/>
    <w:p w14:paraId="7416F573" w14:textId="2FD3217B" w:rsidR="00086023" w:rsidRDefault="00086023"/>
    <w:p w14:paraId="51B84A51" w14:textId="2607EF14" w:rsidR="00086023" w:rsidRDefault="00086023"/>
    <w:p w14:paraId="196B8A17" w14:textId="4D9D5432" w:rsidR="00086023" w:rsidRDefault="00086023"/>
    <w:p w14:paraId="27B3D2B7" w14:textId="38A77413" w:rsidR="00086023" w:rsidRDefault="00086023"/>
    <w:p w14:paraId="0B1CBC38" w14:textId="686D7679" w:rsidR="00086023" w:rsidRDefault="00086023"/>
    <w:p w14:paraId="3476A402" w14:textId="77777777" w:rsidR="005C5907" w:rsidRDefault="005C5907"/>
    <w:p w14:paraId="34B7CCAC" w14:textId="487C504C" w:rsidR="00086023" w:rsidRDefault="00086023"/>
    <w:p w14:paraId="64213C83" w14:textId="77777777" w:rsidR="000462CD" w:rsidRDefault="000462CD"/>
    <w:p w14:paraId="7B00CE06" w14:textId="68ECB244" w:rsidR="00086023" w:rsidRDefault="00086023"/>
    <w:p w14:paraId="6CC3A253" w14:textId="467EB3E6" w:rsidR="00086023" w:rsidRDefault="00086023"/>
    <w:p w14:paraId="05C849DD" w14:textId="6A1B63AD" w:rsidR="005C5907" w:rsidRDefault="005C5907"/>
    <w:p w14:paraId="37CBC7E1" w14:textId="1FBFC906" w:rsidR="000462CD" w:rsidRDefault="000462CD"/>
    <w:p w14:paraId="1B8FAD32" w14:textId="71F40B9C" w:rsidR="000462CD" w:rsidRDefault="000462CD"/>
    <w:p w14:paraId="3A6E6592" w14:textId="77777777" w:rsidR="000462CD" w:rsidRDefault="000462CD"/>
    <w:p w14:paraId="5C8A8916" w14:textId="77777777" w:rsidR="00086023" w:rsidRPr="00C976DD" w:rsidRDefault="00086023" w:rsidP="00086023">
      <w:pPr>
        <w:tabs>
          <w:tab w:val="left" w:pos="360"/>
        </w:tabs>
        <w:spacing w:line="360" w:lineRule="auto"/>
        <w:jc w:val="right"/>
        <w:rPr>
          <w:szCs w:val="24"/>
        </w:rPr>
      </w:pPr>
      <w:r w:rsidRPr="00C976DD">
        <w:rPr>
          <w:szCs w:val="24"/>
        </w:rPr>
        <w:lastRenderedPageBreak/>
        <w:t xml:space="preserve">1 priedas </w:t>
      </w:r>
    </w:p>
    <w:p w14:paraId="5B0F3697" w14:textId="77777777" w:rsidR="00086023" w:rsidRPr="00C976DD" w:rsidRDefault="00086023" w:rsidP="00086023">
      <w:pPr>
        <w:tabs>
          <w:tab w:val="left" w:pos="360"/>
        </w:tabs>
        <w:spacing w:line="360" w:lineRule="auto"/>
        <w:jc w:val="both"/>
        <w:rPr>
          <w:szCs w:val="24"/>
        </w:rPr>
      </w:pPr>
    </w:p>
    <w:p w14:paraId="4099E374" w14:textId="2E9941C1" w:rsidR="00086023" w:rsidRPr="000462CD" w:rsidRDefault="00086023" w:rsidP="000462CD">
      <w:pPr>
        <w:tabs>
          <w:tab w:val="left" w:pos="360"/>
        </w:tabs>
        <w:spacing w:line="360" w:lineRule="auto"/>
        <w:jc w:val="center"/>
        <w:rPr>
          <w:b/>
          <w:szCs w:val="24"/>
        </w:rPr>
      </w:pPr>
      <w:r w:rsidRPr="00C976DD">
        <w:rPr>
          <w:b/>
          <w:szCs w:val="24"/>
        </w:rPr>
        <w:t>(Pranešimo apie diskriminaciją, lygių galimybių pažeidimą forma)</w:t>
      </w:r>
    </w:p>
    <w:p w14:paraId="6AB7BEAB" w14:textId="77777777" w:rsidR="00086023" w:rsidRPr="00C976DD" w:rsidRDefault="00086023" w:rsidP="00086023">
      <w:pPr>
        <w:tabs>
          <w:tab w:val="left" w:pos="360"/>
        </w:tabs>
        <w:spacing w:line="360" w:lineRule="auto"/>
        <w:jc w:val="center"/>
        <w:rPr>
          <w:b/>
          <w:szCs w:val="24"/>
        </w:rPr>
      </w:pPr>
      <w:r w:rsidRPr="00C976DD">
        <w:rPr>
          <w:b/>
          <w:szCs w:val="24"/>
        </w:rPr>
        <w:t>PRANEŠIMAS APIE PAŽEIDIMĄ</w:t>
      </w:r>
    </w:p>
    <w:p w14:paraId="261A84AF" w14:textId="77777777" w:rsidR="00086023" w:rsidRPr="00C976DD" w:rsidRDefault="00086023" w:rsidP="00086023">
      <w:pPr>
        <w:tabs>
          <w:tab w:val="left" w:pos="360"/>
        </w:tabs>
        <w:spacing w:line="360" w:lineRule="auto"/>
        <w:jc w:val="center"/>
        <w:rPr>
          <w:szCs w:val="24"/>
        </w:rPr>
      </w:pPr>
      <w:r w:rsidRPr="00C976DD">
        <w:rPr>
          <w:szCs w:val="24"/>
        </w:rPr>
        <w:t>20 ___ m. ______________ ___ d.</w:t>
      </w:r>
    </w:p>
    <w:p w14:paraId="6260E9E4" w14:textId="77777777" w:rsidR="00086023" w:rsidRPr="00C976DD" w:rsidRDefault="00086023" w:rsidP="00086023">
      <w:pPr>
        <w:tabs>
          <w:tab w:val="left" w:pos="360"/>
        </w:tabs>
        <w:spacing w:line="360" w:lineRule="auto"/>
        <w:jc w:val="center"/>
        <w:rPr>
          <w:szCs w:val="24"/>
        </w:rPr>
      </w:pPr>
      <w:r w:rsidRPr="00C976DD">
        <w:rPr>
          <w:szCs w:val="24"/>
        </w:rPr>
        <w:t>____________________________</w:t>
      </w:r>
    </w:p>
    <w:p w14:paraId="3AF9B222" w14:textId="77777777" w:rsidR="00086023" w:rsidRPr="00C976DD" w:rsidRDefault="00086023" w:rsidP="00086023">
      <w:pPr>
        <w:tabs>
          <w:tab w:val="left" w:pos="360"/>
        </w:tabs>
        <w:spacing w:line="360" w:lineRule="auto"/>
        <w:jc w:val="center"/>
        <w:rPr>
          <w:szCs w:val="24"/>
        </w:rPr>
      </w:pPr>
      <w:r w:rsidRPr="00C976DD">
        <w:rPr>
          <w:szCs w:val="24"/>
        </w:rPr>
        <w:t>(vieta)</w:t>
      </w:r>
    </w:p>
    <w:tbl>
      <w:tblPr>
        <w:tblStyle w:val="Lentelstinklelis"/>
        <w:tblW w:w="0" w:type="auto"/>
        <w:tblLook w:val="04A0" w:firstRow="1" w:lastRow="0" w:firstColumn="1" w:lastColumn="0" w:noHBand="0" w:noVBand="1"/>
      </w:tblPr>
      <w:tblGrid>
        <w:gridCol w:w="4814"/>
        <w:gridCol w:w="4814"/>
      </w:tblGrid>
      <w:tr w:rsidR="00C976DD" w:rsidRPr="00C976DD" w14:paraId="10C7C0C9" w14:textId="77777777" w:rsidTr="009D17E4">
        <w:tc>
          <w:tcPr>
            <w:tcW w:w="9628" w:type="dxa"/>
            <w:gridSpan w:val="2"/>
          </w:tcPr>
          <w:p w14:paraId="1833A82F" w14:textId="77777777" w:rsidR="00086023" w:rsidRPr="00C976DD" w:rsidRDefault="00086023" w:rsidP="009D17E4">
            <w:pPr>
              <w:tabs>
                <w:tab w:val="left" w:pos="360"/>
              </w:tabs>
              <w:spacing w:line="360" w:lineRule="auto"/>
              <w:jc w:val="center"/>
              <w:rPr>
                <w:b/>
                <w:szCs w:val="24"/>
              </w:rPr>
            </w:pPr>
            <w:r w:rsidRPr="00C976DD">
              <w:rPr>
                <w:b/>
                <w:szCs w:val="24"/>
              </w:rPr>
              <w:t>Asmens, pranešančio informaciją apie pažeidimą, duomenys</w:t>
            </w:r>
          </w:p>
        </w:tc>
      </w:tr>
      <w:tr w:rsidR="00C976DD" w:rsidRPr="00C976DD" w14:paraId="017524BF" w14:textId="77777777" w:rsidTr="009D17E4">
        <w:tc>
          <w:tcPr>
            <w:tcW w:w="4814" w:type="dxa"/>
          </w:tcPr>
          <w:p w14:paraId="5A3B8ADA" w14:textId="77777777" w:rsidR="00086023" w:rsidRPr="00C976DD" w:rsidRDefault="00086023" w:rsidP="009D17E4">
            <w:pPr>
              <w:tabs>
                <w:tab w:val="left" w:pos="360"/>
              </w:tabs>
              <w:spacing w:line="360" w:lineRule="auto"/>
              <w:rPr>
                <w:szCs w:val="24"/>
              </w:rPr>
            </w:pPr>
            <w:r w:rsidRPr="00C976DD">
              <w:rPr>
                <w:szCs w:val="24"/>
              </w:rPr>
              <w:t>Vardas, pavardė</w:t>
            </w:r>
          </w:p>
        </w:tc>
        <w:tc>
          <w:tcPr>
            <w:tcW w:w="4814" w:type="dxa"/>
          </w:tcPr>
          <w:p w14:paraId="394AB100" w14:textId="77777777" w:rsidR="00086023" w:rsidRPr="00C976DD" w:rsidRDefault="00086023" w:rsidP="009D17E4">
            <w:pPr>
              <w:tabs>
                <w:tab w:val="left" w:pos="360"/>
              </w:tabs>
              <w:spacing w:line="360" w:lineRule="auto"/>
              <w:jc w:val="center"/>
              <w:rPr>
                <w:szCs w:val="24"/>
              </w:rPr>
            </w:pPr>
          </w:p>
        </w:tc>
      </w:tr>
      <w:tr w:rsidR="00C976DD" w:rsidRPr="00C976DD" w14:paraId="1EAB3B9F" w14:textId="77777777" w:rsidTr="009D17E4">
        <w:tc>
          <w:tcPr>
            <w:tcW w:w="4814" w:type="dxa"/>
          </w:tcPr>
          <w:p w14:paraId="060F5B67" w14:textId="77777777" w:rsidR="00086023" w:rsidRPr="00C976DD" w:rsidRDefault="00086023" w:rsidP="009D17E4">
            <w:pPr>
              <w:tabs>
                <w:tab w:val="left" w:pos="360"/>
              </w:tabs>
              <w:spacing w:line="360" w:lineRule="auto"/>
              <w:rPr>
                <w:szCs w:val="24"/>
              </w:rPr>
            </w:pPr>
            <w:r w:rsidRPr="00C976DD">
              <w:rPr>
                <w:szCs w:val="24"/>
              </w:rPr>
              <w:t>Pareigos (arba nurodomos pareigos, į kurias asmuo pretendavo)</w:t>
            </w:r>
          </w:p>
        </w:tc>
        <w:tc>
          <w:tcPr>
            <w:tcW w:w="4814" w:type="dxa"/>
          </w:tcPr>
          <w:p w14:paraId="163231BF" w14:textId="77777777" w:rsidR="00086023" w:rsidRPr="00C976DD" w:rsidRDefault="00086023" w:rsidP="009D17E4">
            <w:pPr>
              <w:tabs>
                <w:tab w:val="left" w:pos="360"/>
              </w:tabs>
              <w:spacing w:line="360" w:lineRule="auto"/>
              <w:jc w:val="center"/>
              <w:rPr>
                <w:szCs w:val="24"/>
              </w:rPr>
            </w:pPr>
          </w:p>
        </w:tc>
      </w:tr>
      <w:tr w:rsidR="00C976DD" w:rsidRPr="00C976DD" w14:paraId="6432EF9D" w14:textId="77777777" w:rsidTr="009D17E4">
        <w:tc>
          <w:tcPr>
            <w:tcW w:w="4814" w:type="dxa"/>
          </w:tcPr>
          <w:p w14:paraId="2A1B050E" w14:textId="77777777" w:rsidR="00086023" w:rsidRPr="00C976DD" w:rsidRDefault="00086023" w:rsidP="009D17E4">
            <w:pPr>
              <w:tabs>
                <w:tab w:val="left" w:pos="360"/>
              </w:tabs>
              <w:spacing w:line="360" w:lineRule="auto"/>
              <w:rPr>
                <w:szCs w:val="24"/>
              </w:rPr>
            </w:pPr>
            <w:r w:rsidRPr="00C976DD">
              <w:rPr>
                <w:szCs w:val="24"/>
              </w:rPr>
              <w:t>Telefono ryšio Nr. (pastabos dėl susisiekimo)</w:t>
            </w:r>
          </w:p>
        </w:tc>
        <w:tc>
          <w:tcPr>
            <w:tcW w:w="4814" w:type="dxa"/>
          </w:tcPr>
          <w:p w14:paraId="699DC246" w14:textId="77777777" w:rsidR="00086023" w:rsidRPr="00C976DD" w:rsidRDefault="00086023" w:rsidP="009D17E4">
            <w:pPr>
              <w:tabs>
                <w:tab w:val="left" w:pos="360"/>
              </w:tabs>
              <w:spacing w:line="360" w:lineRule="auto"/>
              <w:jc w:val="center"/>
              <w:rPr>
                <w:szCs w:val="24"/>
              </w:rPr>
            </w:pPr>
          </w:p>
        </w:tc>
      </w:tr>
      <w:tr w:rsidR="00C976DD" w:rsidRPr="00C976DD" w14:paraId="6E431C11" w14:textId="77777777" w:rsidTr="009D17E4">
        <w:tc>
          <w:tcPr>
            <w:tcW w:w="4814" w:type="dxa"/>
          </w:tcPr>
          <w:p w14:paraId="111F415D" w14:textId="77777777" w:rsidR="00086023" w:rsidRPr="00C976DD" w:rsidRDefault="00086023" w:rsidP="009D17E4">
            <w:pPr>
              <w:tabs>
                <w:tab w:val="left" w:pos="360"/>
              </w:tabs>
              <w:spacing w:line="360" w:lineRule="auto"/>
              <w:rPr>
                <w:szCs w:val="24"/>
              </w:rPr>
            </w:pPr>
            <w:r w:rsidRPr="00C976DD">
              <w:rPr>
                <w:szCs w:val="24"/>
              </w:rPr>
              <w:t>El. pašto adresas</w:t>
            </w:r>
          </w:p>
        </w:tc>
        <w:tc>
          <w:tcPr>
            <w:tcW w:w="4814" w:type="dxa"/>
          </w:tcPr>
          <w:p w14:paraId="771B52C4" w14:textId="77777777" w:rsidR="00086023" w:rsidRPr="00C976DD" w:rsidRDefault="00086023" w:rsidP="009D17E4">
            <w:pPr>
              <w:tabs>
                <w:tab w:val="left" w:pos="360"/>
              </w:tabs>
              <w:spacing w:line="360" w:lineRule="auto"/>
              <w:jc w:val="center"/>
              <w:rPr>
                <w:szCs w:val="24"/>
              </w:rPr>
            </w:pPr>
          </w:p>
        </w:tc>
      </w:tr>
      <w:tr w:rsidR="00C976DD" w:rsidRPr="00C976DD" w14:paraId="3DC716F0" w14:textId="77777777" w:rsidTr="009D17E4">
        <w:tc>
          <w:tcPr>
            <w:tcW w:w="9628" w:type="dxa"/>
            <w:gridSpan w:val="2"/>
          </w:tcPr>
          <w:p w14:paraId="1F98A38D" w14:textId="77777777" w:rsidR="00086023" w:rsidRPr="00C976DD" w:rsidRDefault="00086023" w:rsidP="009D17E4">
            <w:pPr>
              <w:tabs>
                <w:tab w:val="left" w:pos="360"/>
              </w:tabs>
              <w:spacing w:line="360" w:lineRule="auto"/>
              <w:jc w:val="center"/>
              <w:rPr>
                <w:b/>
                <w:szCs w:val="24"/>
              </w:rPr>
            </w:pPr>
            <w:r w:rsidRPr="00C976DD">
              <w:rPr>
                <w:b/>
                <w:szCs w:val="24"/>
              </w:rPr>
              <w:t>Informacija apie pažeidimą</w:t>
            </w:r>
          </w:p>
        </w:tc>
      </w:tr>
      <w:tr w:rsidR="00C976DD" w:rsidRPr="00C976DD" w14:paraId="1FA81230" w14:textId="77777777" w:rsidTr="009D17E4">
        <w:tc>
          <w:tcPr>
            <w:tcW w:w="9628" w:type="dxa"/>
            <w:gridSpan w:val="2"/>
          </w:tcPr>
          <w:p w14:paraId="19C7D04E" w14:textId="77777777" w:rsidR="00086023" w:rsidRPr="00C976DD" w:rsidRDefault="00086023" w:rsidP="00086023">
            <w:pPr>
              <w:pStyle w:val="Sraopastraipa"/>
              <w:numPr>
                <w:ilvl w:val="0"/>
                <w:numId w:val="18"/>
              </w:numPr>
              <w:tabs>
                <w:tab w:val="left" w:pos="360"/>
              </w:tabs>
              <w:spacing w:line="360" w:lineRule="auto"/>
              <w:ind w:left="0" w:firstLine="22"/>
              <w:rPr>
                <w:szCs w:val="24"/>
              </w:rPr>
            </w:pPr>
            <w:r w:rsidRPr="00C976DD">
              <w:rPr>
                <w:szCs w:val="24"/>
              </w:rPr>
              <w:t>Apie kokį pažeidimą pranešate? Kokio pobūdžio tai pažeidimas?</w:t>
            </w:r>
          </w:p>
          <w:p w14:paraId="218EEF05" w14:textId="77777777" w:rsidR="00086023" w:rsidRPr="00C976DD" w:rsidRDefault="00086023" w:rsidP="009D17E4">
            <w:pPr>
              <w:pStyle w:val="Sraopastraipa"/>
              <w:tabs>
                <w:tab w:val="left" w:pos="360"/>
              </w:tabs>
              <w:spacing w:line="360" w:lineRule="auto"/>
              <w:rPr>
                <w:szCs w:val="24"/>
              </w:rPr>
            </w:pPr>
          </w:p>
          <w:p w14:paraId="03744C84" w14:textId="77777777" w:rsidR="00086023" w:rsidRPr="00C976DD" w:rsidRDefault="00086023" w:rsidP="009D17E4">
            <w:pPr>
              <w:pStyle w:val="Sraopastraipa"/>
              <w:tabs>
                <w:tab w:val="left" w:pos="360"/>
              </w:tabs>
              <w:spacing w:line="360" w:lineRule="auto"/>
              <w:rPr>
                <w:szCs w:val="24"/>
              </w:rPr>
            </w:pPr>
          </w:p>
        </w:tc>
      </w:tr>
      <w:tr w:rsidR="00C976DD" w:rsidRPr="00C976DD" w14:paraId="3EC1CDAC" w14:textId="77777777" w:rsidTr="009D17E4">
        <w:tc>
          <w:tcPr>
            <w:tcW w:w="9628" w:type="dxa"/>
            <w:gridSpan w:val="2"/>
          </w:tcPr>
          <w:p w14:paraId="0DCE71B0" w14:textId="77777777" w:rsidR="00086023" w:rsidRPr="00C976DD" w:rsidRDefault="00086023" w:rsidP="00086023">
            <w:pPr>
              <w:pStyle w:val="Sraopastraipa"/>
              <w:numPr>
                <w:ilvl w:val="0"/>
                <w:numId w:val="18"/>
              </w:numPr>
              <w:tabs>
                <w:tab w:val="left" w:pos="360"/>
              </w:tabs>
              <w:spacing w:line="360" w:lineRule="auto"/>
              <w:ind w:left="0" w:firstLine="0"/>
              <w:rPr>
                <w:szCs w:val="24"/>
              </w:rPr>
            </w:pPr>
            <w:r w:rsidRPr="00C976DD">
              <w:rPr>
                <w:szCs w:val="24"/>
              </w:rPr>
              <w:t>Kas padarė šį pažeidimą? Kokie galėjo būti asmens motyvai darant pažeidimą?</w:t>
            </w:r>
          </w:p>
          <w:p w14:paraId="43EC33E5" w14:textId="77777777" w:rsidR="00086023" w:rsidRPr="00C976DD" w:rsidRDefault="00086023" w:rsidP="009D17E4">
            <w:pPr>
              <w:tabs>
                <w:tab w:val="left" w:pos="360"/>
              </w:tabs>
              <w:spacing w:line="360" w:lineRule="auto"/>
              <w:ind w:left="360"/>
              <w:rPr>
                <w:szCs w:val="24"/>
              </w:rPr>
            </w:pPr>
          </w:p>
          <w:p w14:paraId="578FB28E" w14:textId="77777777" w:rsidR="00086023" w:rsidRPr="00C976DD" w:rsidRDefault="00086023" w:rsidP="009D17E4">
            <w:pPr>
              <w:tabs>
                <w:tab w:val="left" w:pos="360"/>
              </w:tabs>
              <w:spacing w:line="360" w:lineRule="auto"/>
              <w:ind w:left="360"/>
              <w:rPr>
                <w:szCs w:val="24"/>
              </w:rPr>
            </w:pPr>
          </w:p>
        </w:tc>
      </w:tr>
      <w:tr w:rsidR="00C976DD" w:rsidRPr="00C976DD" w14:paraId="785D7AC1" w14:textId="77777777" w:rsidTr="009D17E4">
        <w:tc>
          <w:tcPr>
            <w:tcW w:w="9628" w:type="dxa"/>
            <w:gridSpan w:val="2"/>
          </w:tcPr>
          <w:p w14:paraId="2BFC2264" w14:textId="77777777" w:rsidR="00086023" w:rsidRPr="00C976DD" w:rsidRDefault="00086023" w:rsidP="00086023">
            <w:pPr>
              <w:pStyle w:val="Sraopastraipa"/>
              <w:numPr>
                <w:ilvl w:val="0"/>
                <w:numId w:val="18"/>
              </w:numPr>
              <w:tabs>
                <w:tab w:val="left" w:pos="360"/>
              </w:tabs>
              <w:spacing w:line="360" w:lineRule="auto"/>
              <w:ind w:left="22" w:hanging="22"/>
              <w:rPr>
                <w:szCs w:val="24"/>
              </w:rPr>
            </w:pPr>
            <w:r w:rsidRPr="00C976DD">
              <w:rPr>
                <w:szCs w:val="24"/>
              </w:rPr>
              <w:t>Pažeidimo padarymo vieta, laikas.</w:t>
            </w:r>
          </w:p>
          <w:p w14:paraId="02C0272E" w14:textId="77777777" w:rsidR="00086023" w:rsidRPr="00C976DD" w:rsidRDefault="00086023" w:rsidP="009D17E4">
            <w:pPr>
              <w:tabs>
                <w:tab w:val="left" w:pos="360"/>
              </w:tabs>
              <w:spacing w:line="360" w:lineRule="auto"/>
              <w:rPr>
                <w:szCs w:val="24"/>
              </w:rPr>
            </w:pPr>
          </w:p>
          <w:p w14:paraId="20ABC2D0" w14:textId="77777777" w:rsidR="00086023" w:rsidRPr="00C976DD" w:rsidRDefault="00086023" w:rsidP="009D17E4">
            <w:pPr>
              <w:tabs>
                <w:tab w:val="left" w:pos="360"/>
              </w:tabs>
              <w:spacing w:line="360" w:lineRule="auto"/>
              <w:rPr>
                <w:szCs w:val="24"/>
              </w:rPr>
            </w:pPr>
          </w:p>
        </w:tc>
      </w:tr>
      <w:tr w:rsidR="00C976DD" w:rsidRPr="00C976DD" w14:paraId="3D8A72E5" w14:textId="77777777" w:rsidTr="009D17E4">
        <w:tc>
          <w:tcPr>
            <w:tcW w:w="9628" w:type="dxa"/>
            <w:gridSpan w:val="2"/>
          </w:tcPr>
          <w:p w14:paraId="353B431D" w14:textId="77777777" w:rsidR="00086023" w:rsidRPr="00C976DD" w:rsidRDefault="00086023" w:rsidP="009D17E4">
            <w:pPr>
              <w:tabs>
                <w:tab w:val="left" w:pos="360"/>
              </w:tabs>
              <w:spacing w:line="360" w:lineRule="auto"/>
              <w:jc w:val="center"/>
              <w:rPr>
                <w:b/>
                <w:szCs w:val="24"/>
              </w:rPr>
            </w:pPr>
            <w:r w:rsidRPr="00C976DD">
              <w:rPr>
                <w:b/>
                <w:szCs w:val="24"/>
              </w:rPr>
              <w:t>Duomenys apie pažeidimą padariusį asmenį ar asmenis</w:t>
            </w:r>
          </w:p>
        </w:tc>
      </w:tr>
      <w:tr w:rsidR="00C976DD" w:rsidRPr="00C976DD" w14:paraId="21E6EDA6" w14:textId="77777777" w:rsidTr="009D17E4">
        <w:tc>
          <w:tcPr>
            <w:tcW w:w="4814" w:type="dxa"/>
          </w:tcPr>
          <w:p w14:paraId="0366A059" w14:textId="77777777" w:rsidR="00086023" w:rsidRPr="00C976DD" w:rsidRDefault="00086023" w:rsidP="009D17E4">
            <w:pPr>
              <w:tabs>
                <w:tab w:val="left" w:pos="360"/>
              </w:tabs>
              <w:spacing w:line="360" w:lineRule="auto"/>
              <w:rPr>
                <w:szCs w:val="24"/>
              </w:rPr>
            </w:pPr>
            <w:r w:rsidRPr="00C976DD">
              <w:rPr>
                <w:szCs w:val="24"/>
              </w:rPr>
              <w:t>Vardas, pavardė</w:t>
            </w:r>
          </w:p>
        </w:tc>
        <w:tc>
          <w:tcPr>
            <w:tcW w:w="4814" w:type="dxa"/>
          </w:tcPr>
          <w:p w14:paraId="1322320E" w14:textId="77777777" w:rsidR="00086023" w:rsidRPr="00C976DD" w:rsidRDefault="00086023" w:rsidP="009D17E4">
            <w:pPr>
              <w:tabs>
                <w:tab w:val="left" w:pos="360"/>
              </w:tabs>
              <w:spacing w:line="360" w:lineRule="auto"/>
              <w:rPr>
                <w:szCs w:val="24"/>
              </w:rPr>
            </w:pPr>
          </w:p>
        </w:tc>
      </w:tr>
      <w:tr w:rsidR="00C976DD" w:rsidRPr="00C976DD" w14:paraId="60874448" w14:textId="77777777" w:rsidTr="009D17E4">
        <w:tc>
          <w:tcPr>
            <w:tcW w:w="4814" w:type="dxa"/>
          </w:tcPr>
          <w:p w14:paraId="3337B360" w14:textId="77777777" w:rsidR="00086023" w:rsidRPr="00C976DD" w:rsidRDefault="00086023" w:rsidP="009D17E4">
            <w:pPr>
              <w:tabs>
                <w:tab w:val="left" w:pos="360"/>
              </w:tabs>
              <w:spacing w:line="360" w:lineRule="auto"/>
              <w:rPr>
                <w:szCs w:val="24"/>
              </w:rPr>
            </w:pPr>
            <w:r w:rsidRPr="00C976DD">
              <w:rPr>
                <w:szCs w:val="24"/>
              </w:rPr>
              <w:t>Pareigos</w:t>
            </w:r>
          </w:p>
        </w:tc>
        <w:tc>
          <w:tcPr>
            <w:tcW w:w="4814" w:type="dxa"/>
          </w:tcPr>
          <w:p w14:paraId="7AE93AF2" w14:textId="77777777" w:rsidR="00086023" w:rsidRPr="00C976DD" w:rsidRDefault="00086023" w:rsidP="009D17E4">
            <w:pPr>
              <w:tabs>
                <w:tab w:val="left" w:pos="360"/>
              </w:tabs>
              <w:spacing w:line="360" w:lineRule="auto"/>
              <w:rPr>
                <w:szCs w:val="24"/>
              </w:rPr>
            </w:pPr>
          </w:p>
        </w:tc>
      </w:tr>
      <w:tr w:rsidR="00C976DD" w:rsidRPr="00C976DD" w14:paraId="5EFBC592" w14:textId="77777777" w:rsidTr="009D17E4">
        <w:tc>
          <w:tcPr>
            <w:tcW w:w="9628" w:type="dxa"/>
            <w:gridSpan w:val="2"/>
          </w:tcPr>
          <w:p w14:paraId="40536D6D" w14:textId="77777777" w:rsidR="00086023" w:rsidRPr="00C976DD" w:rsidRDefault="00086023" w:rsidP="009D17E4">
            <w:pPr>
              <w:tabs>
                <w:tab w:val="left" w:pos="360"/>
              </w:tabs>
              <w:rPr>
                <w:szCs w:val="24"/>
              </w:rPr>
            </w:pPr>
            <w:r w:rsidRPr="00C976DD">
              <w:rPr>
                <w:szCs w:val="24"/>
              </w:rPr>
              <w:t>4. Ar yra kitų asmenų, kurie dalyvavo ar galėjo dalyvauti darant pažeidimą? Jei taip, nurodykite juos.</w:t>
            </w:r>
          </w:p>
          <w:p w14:paraId="5B99BE52" w14:textId="77777777" w:rsidR="00086023" w:rsidRPr="00C976DD" w:rsidRDefault="00086023" w:rsidP="009D17E4">
            <w:pPr>
              <w:tabs>
                <w:tab w:val="left" w:pos="360"/>
              </w:tabs>
              <w:jc w:val="center"/>
              <w:rPr>
                <w:szCs w:val="24"/>
              </w:rPr>
            </w:pPr>
          </w:p>
          <w:p w14:paraId="342733D2" w14:textId="77777777" w:rsidR="00086023" w:rsidRPr="00C976DD" w:rsidRDefault="00086023" w:rsidP="009D17E4">
            <w:pPr>
              <w:tabs>
                <w:tab w:val="left" w:pos="360"/>
              </w:tabs>
              <w:jc w:val="center"/>
              <w:rPr>
                <w:szCs w:val="24"/>
              </w:rPr>
            </w:pPr>
          </w:p>
        </w:tc>
      </w:tr>
      <w:tr w:rsidR="00C976DD" w:rsidRPr="00C976DD" w14:paraId="0AF14656" w14:textId="77777777" w:rsidTr="009D17E4">
        <w:tc>
          <w:tcPr>
            <w:tcW w:w="9628" w:type="dxa"/>
            <w:gridSpan w:val="2"/>
          </w:tcPr>
          <w:p w14:paraId="7BD75A69" w14:textId="77777777" w:rsidR="00086023" w:rsidRPr="00C976DD" w:rsidRDefault="00086023" w:rsidP="00086023">
            <w:pPr>
              <w:pStyle w:val="Sraopastraipa"/>
              <w:numPr>
                <w:ilvl w:val="0"/>
                <w:numId w:val="17"/>
              </w:numPr>
              <w:tabs>
                <w:tab w:val="left" w:pos="360"/>
              </w:tabs>
              <w:spacing w:line="360" w:lineRule="auto"/>
              <w:ind w:left="22"/>
              <w:jc w:val="both"/>
              <w:rPr>
                <w:szCs w:val="24"/>
              </w:rPr>
            </w:pPr>
            <w:r w:rsidRPr="00C976DD">
              <w:rPr>
                <w:szCs w:val="24"/>
              </w:rPr>
              <w:t>Ar yra kitų pažeidimo liudytojų? Jei taip, žemiau pateikite jų kontaktinius duomenis.</w:t>
            </w:r>
          </w:p>
          <w:p w14:paraId="0FB46F53" w14:textId="77777777" w:rsidR="00086023" w:rsidRPr="00C976DD" w:rsidRDefault="00086023" w:rsidP="009D17E4">
            <w:pPr>
              <w:pStyle w:val="Sraopastraipa"/>
              <w:tabs>
                <w:tab w:val="left" w:pos="360"/>
              </w:tabs>
              <w:spacing w:line="360" w:lineRule="auto"/>
              <w:ind w:left="1092"/>
              <w:jc w:val="both"/>
              <w:rPr>
                <w:szCs w:val="24"/>
              </w:rPr>
            </w:pPr>
          </w:p>
          <w:p w14:paraId="181F7C53" w14:textId="77777777" w:rsidR="00086023" w:rsidRPr="00C976DD" w:rsidRDefault="00086023" w:rsidP="009D17E4">
            <w:pPr>
              <w:pStyle w:val="Sraopastraipa"/>
              <w:tabs>
                <w:tab w:val="left" w:pos="360"/>
              </w:tabs>
              <w:spacing w:line="360" w:lineRule="auto"/>
              <w:ind w:left="1092"/>
              <w:jc w:val="both"/>
              <w:rPr>
                <w:szCs w:val="24"/>
              </w:rPr>
            </w:pPr>
          </w:p>
        </w:tc>
      </w:tr>
      <w:tr w:rsidR="00C976DD" w:rsidRPr="00C976DD" w14:paraId="30D32428" w14:textId="77777777" w:rsidTr="009D17E4">
        <w:tc>
          <w:tcPr>
            <w:tcW w:w="9628" w:type="dxa"/>
            <w:gridSpan w:val="2"/>
          </w:tcPr>
          <w:p w14:paraId="6523FDF9" w14:textId="77777777" w:rsidR="00086023" w:rsidRPr="00C976DD" w:rsidRDefault="00086023" w:rsidP="009D17E4">
            <w:pPr>
              <w:tabs>
                <w:tab w:val="left" w:pos="360"/>
              </w:tabs>
              <w:spacing w:line="360" w:lineRule="auto"/>
              <w:jc w:val="center"/>
              <w:rPr>
                <w:b/>
                <w:szCs w:val="24"/>
              </w:rPr>
            </w:pPr>
            <w:r w:rsidRPr="00C976DD">
              <w:rPr>
                <w:b/>
                <w:szCs w:val="24"/>
              </w:rPr>
              <w:t>Duomenys apie pažeidimo liudytoją ar liudytojus</w:t>
            </w:r>
          </w:p>
        </w:tc>
      </w:tr>
      <w:tr w:rsidR="00C976DD" w:rsidRPr="00C976DD" w14:paraId="0F1679B6" w14:textId="77777777" w:rsidTr="009D17E4">
        <w:tc>
          <w:tcPr>
            <w:tcW w:w="4814" w:type="dxa"/>
          </w:tcPr>
          <w:p w14:paraId="2F1EDF2F" w14:textId="77777777" w:rsidR="00086023" w:rsidRPr="00C976DD" w:rsidRDefault="00086023" w:rsidP="009D17E4">
            <w:pPr>
              <w:tabs>
                <w:tab w:val="left" w:pos="360"/>
              </w:tabs>
              <w:spacing w:line="360" w:lineRule="auto"/>
              <w:rPr>
                <w:szCs w:val="24"/>
              </w:rPr>
            </w:pPr>
            <w:r w:rsidRPr="00C976DD">
              <w:rPr>
                <w:szCs w:val="24"/>
              </w:rPr>
              <w:lastRenderedPageBreak/>
              <w:t>Vardas, pavardė</w:t>
            </w:r>
          </w:p>
        </w:tc>
        <w:tc>
          <w:tcPr>
            <w:tcW w:w="4814" w:type="dxa"/>
          </w:tcPr>
          <w:p w14:paraId="4E64E0F2" w14:textId="77777777" w:rsidR="00086023" w:rsidRPr="00C976DD" w:rsidRDefault="00086023" w:rsidP="009D17E4">
            <w:pPr>
              <w:tabs>
                <w:tab w:val="left" w:pos="360"/>
              </w:tabs>
              <w:spacing w:line="360" w:lineRule="auto"/>
              <w:rPr>
                <w:szCs w:val="24"/>
              </w:rPr>
            </w:pPr>
          </w:p>
        </w:tc>
      </w:tr>
      <w:tr w:rsidR="00C976DD" w:rsidRPr="00C976DD" w14:paraId="33D68D7F" w14:textId="77777777" w:rsidTr="009D17E4">
        <w:tc>
          <w:tcPr>
            <w:tcW w:w="4814" w:type="dxa"/>
          </w:tcPr>
          <w:p w14:paraId="6C47EDC4" w14:textId="77777777" w:rsidR="00086023" w:rsidRPr="00C976DD" w:rsidRDefault="00086023" w:rsidP="009D17E4">
            <w:pPr>
              <w:tabs>
                <w:tab w:val="left" w:pos="360"/>
              </w:tabs>
              <w:spacing w:line="360" w:lineRule="auto"/>
              <w:rPr>
                <w:szCs w:val="24"/>
              </w:rPr>
            </w:pPr>
            <w:r w:rsidRPr="00C976DD">
              <w:rPr>
                <w:szCs w:val="24"/>
              </w:rPr>
              <w:t>Pareigos</w:t>
            </w:r>
          </w:p>
        </w:tc>
        <w:tc>
          <w:tcPr>
            <w:tcW w:w="4814" w:type="dxa"/>
          </w:tcPr>
          <w:p w14:paraId="1E797051" w14:textId="77777777" w:rsidR="00086023" w:rsidRPr="00C976DD" w:rsidRDefault="00086023" w:rsidP="009D17E4">
            <w:pPr>
              <w:tabs>
                <w:tab w:val="left" w:pos="360"/>
              </w:tabs>
              <w:spacing w:line="360" w:lineRule="auto"/>
              <w:rPr>
                <w:szCs w:val="24"/>
              </w:rPr>
            </w:pPr>
          </w:p>
        </w:tc>
      </w:tr>
      <w:tr w:rsidR="00C976DD" w:rsidRPr="00C976DD" w14:paraId="1962E7F5" w14:textId="77777777" w:rsidTr="009D17E4">
        <w:tc>
          <w:tcPr>
            <w:tcW w:w="4814" w:type="dxa"/>
          </w:tcPr>
          <w:p w14:paraId="48FF1235" w14:textId="77777777" w:rsidR="00086023" w:rsidRPr="00C976DD" w:rsidRDefault="00086023" w:rsidP="009D17E4">
            <w:pPr>
              <w:tabs>
                <w:tab w:val="left" w:pos="360"/>
              </w:tabs>
              <w:spacing w:line="360" w:lineRule="auto"/>
              <w:rPr>
                <w:szCs w:val="24"/>
              </w:rPr>
            </w:pPr>
            <w:r w:rsidRPr="00C976DD">
              <w:rPr>
                <w:szCs w:val="24"/>
              </w:rPr>
              <w:t>Telefono Nr.</w:t>
            </w:r>
          </w:p>
        </w:tc>
        <w:tc>
          <w:tcPr>
            <w:tcW w:w="4814" w:type="dxa"/>
          </w:tcPr>
          <w:p w14:paraId="7C6A699F" w14:textId="77777777" w:rsidR="00086023" w:rsidRPr="00C976DD" w:rsidRDefault="00086023" w:rsidP="009D17E4">
            <w:pPr>
              <w:tabs>
                <w:tab w:val="left" w:pos="360"/>
              </w:tabs>
              <w:spacing w:line="360" w:lineRule="auto"/>
              <w:rPr>
                <w:szCs w:val="24"/>
              </w:rPr>
            </w:pPr>
          </w:p>
        </w:tc>
      </w:tr>
      <w:tr w:rsidR="00C976DD" w:rsidRPr="00C976DD" w14:paraId="0286F267" w14:textId="77777777" w:rsidTr="009D17E4">
        <w:tc>
          <w:tcPr>
            <w:tcW w:w="4814" w:type="dxa"/>
          </w:tcPr>
          <w:p w14:paraId="02696AC3" w14:textId="77777777" w:rsidR="00086023" w:rsidRPr="00C976DD" w:rsidRDefault="00086023" w:rsidP="009D17E4">
            <w:pPr>
              <w:tabs>
                <w:tab w:val="left" w:pos="360"/>
              </w:tabs>
              <w:spacing w:line="360" w:lineRule="auto"/>
              <w:rPr>
                <w:szCs w:val="24"/>
              </w:rPr>
            </w:pPr>
            <w:r w:rsidRPr="00C976DD">
              <w:rPr>
                <w:szCs w:val="24"/>
              </w:rPr>
              <w:t>El. pašto adresas</w:t>
            </w:r>
          </w:p>
        </w:tc>
        <w:tc>
          <w:tcPr>
            <w:tcW w:w="4814" w:type="dxa"/>
          </w:tcPr>
          <w:p w14:paraId="21317CA1" w14:textId="77777777" w:rsidR="00086023" w:rsidRPr="00C976DD" w:rsidRDefault="00086023" w:rsidP="009D17E4">
            <w:pPr>
              <w:tabs>
                <w:tab w:val="left" w:pos="360"/>
              </w:tabs>
              <w:spacing w:line="360" w:lineRule="auto"/>
              <w:rPr>
                <w:szCs w:val="24"/>
              </w:rPr>
            </w:pPr>
          </w:p>
        </w:tc>
      </w:tr>
      <w:tr w:rsidR="00C976DD" w:rsidRPr="00C976DD" w14:paraId="752C3E5F" w14:textId="77777777" w:rsidTr="009D17E4">
        <w:tc>
          <w:tcPr>
            <w:tcW w:w="9628" w:type="dxa"/>
            <w:gridSpan w:val="2"/>
          </w:tcPr>
          <w:p w14:paraId="0E0E0F98" w14:textId="77777777" w:rsidR="00086023" w:rsidRPr="00C976DD" w:rsidRDefault="00086023" w:rsidP="00086023">
            <w:pPr>
              <w:pStyle w:val="Sraopastraipa"/>
              <w:numPr>
                <w:ilvl w:val="0"/>
                <w:numId w:val="17"/>
              </w:numPr>
              <w:tabs>
                <w:tab w:val="left" w:pos="360"/>
              </w:tabs>
              <w:ind w:left="0"/>
              <w:rPr>
                <w:szCs w:val="24"/>
              </w:rPr>
            </w:pPr>
            <w:r w:rsidRPr="00C976DD">
              <w:rPr>
                <w:szCs w:val="24"/>
              </w:rPr>
              <w:t>Kokius pažeidimą pagrindžiančius duomenis, galinčius padėti atlikti pažeidimo tyrimą, galėtumėte pateikti? Nurodykite pridedamus rašytinius ar kitus duomenis apie pažeidimą.</w:t>
            </w:r>
          </w:p>
          <w:p w14:paraId="4C78FA36" w14:textId="77777777" w:rsidR="00086023" w:rsidRPr="00C976DD" w:rsidRDefault="00086023" w:rsidP="009D17E4">
            <w:pPr>
              <w:tabs>
                <w:tab w:val="left" w:pos="360"/>
              </w:tabs>
              <w:rPr>
                <w:szCs w:val="24"/>
              </w:rPr>
            </w:pPr>
          </w:p>
          <w:p w14:paraId="5823B8BE" w14:textId="77777777" w:rsidR="00086023" w:rsidRPr="00C976DD" w:rsidRDefault="00086023" w:rsidP="009D17E4">
            <w:pPr>
              <w:tabs>
                <w:tab w:val="left" w:pos="360"/>
              </w:tabs>
              <w:rPr>
                <w:szCs w:val="24"/>
              </w:rPr>
            </w:pPr>
          </w:p>
          <w:p w14:paraId="6D7323AB" w14:textId="77777777" w:rsidR="00086023" w:rsidRPr="00C976DD" w:rsidRDefault="00086023" w:rsidP="009D17E4">
            <w:pPr>
              <w:tabs>
                <w:tab w:val="left" w:pos="360"/>
              </w:tabs>
              <w:rPr>
                <w:szCs w:val="24"/>
              </w:rPr>
            </w:pPr>
          </w:p>
        </w:tc>
      </w:tr>
      <w:tr w:rsidR="00C976DD" w:rsidRPr="00C976DD" w14:paraId="23A9691A" w14:textId="77777777" w:rsidTr="009D17E4">
        <w:tc>
          <w:tcPr>
            <w:tcW w:w="9628" w:type="dxa"/>
            <w:gridSpan w:val="2"/>
          </w:tcPr>
          <w:p w14:paraId="3D61A80A" w14:textId="77777777" w:rsidR="00086023" w:rsidRPr="00C976DD" w:rsidRDefault="00086023" w:rsidP="00086023">
            <w:pPr>
              <w:pStyle w:val="Sraopastraipa"/>
              <w:numPr>
                <w:ilvl w:val="0"/>
                <w:numId w:val="17"/>
              </w:numPr>
              <w:tabs>
                <w:tab w:val="left" w:pos="360"/>
              </w:tabs>
              <w:ind w:left="22"/>
              <w:rPr>
                <w:szCs w:val="24"/>
              </w:rPr>
            </w:pPr>
            <w:r w:rsidRPr="00C976DD">
              <w:rPr>
                <w:szCs w:val="24"/>
              </w:rPr>
              <w:t>Ar apie šį pažeidimą jau esate kam nors pranešęs? Jei pranešėte, kam buvo pranešta ir ar gavote atsakymą? Jei gavote atsakymą, nurodykite jo esmę.</w:t>
            </w:r>
          </w:p>
          <w:p w14:paraId="66786644" w14:textId="77777777" w:rsidR="00086023" w:rsidRPr="00C976DD" w:rsidRDefault="00086023" w:rsidP="009D17E4">
            <w:pPr>
              <w:tabs>
                <w:tab w:val="left" w:pos="360"/>
              </w:tabs>
              <w:rPr>
                <w:szCs w:val="24"/>
              </w:rPr>
            </w:pPr>
          </w:p>
          <w:p w14:paraId="33F8285A" w14:textId="77777777" w:rsidR="00086023" w:rsidRPr="00C976DD" w:rsidRDefault="00086023" w:rsidP="009D17E4">
            <w:pPr>
              <w:tabs>
                <w:tab w:val="left" w:pos="360"/>
              </w:tabs>
              <w:rPr>
                <w:szCs w:val="24"/>
              </w:rPr>
            </w:pPr>
          </w:p>
          <w:p w14:paraId="5230E2E1" w14:textId="77777777" w:rsidR="00086023" w:rsidRPr="00C976DD" w:rsidRDefault="00086023" w:rsidP="009D17E4">
            <w:pPr>
              <w:tabs>
                <w:tab w:val="left" w:pos="360"/>
              </w:tabs>
              <w:rPr>
                <w:szCs w:val="24"/>
              </w:rPr>
            </w:pPr>
          </w:p>
          <w:p w14:paraId="387CB7F1" w14:textId="77777777" w:rsidR="00086023" w:rsidRPr="00C976DD" w:rsidRDefault="00086023" w:rsidP="009D17E4">
            <w:pPr>
              <w:tabs>
                <w:tab w:val="left" w:pos="360"/>
              </w:tabs>
              <w:rPr>
                <w:szCs w:val="24"/>
              </w:rPr>
            </w:pPr>
          </w:p>
        </w:tc>
      </w:tr>
      <w:tr w:rsidR="00C976DD" w:rsidRPr="00C976DD" w14:paraId="13489C96" w14:textId="77777777" w:rsidTr="009D17E4">
        <w:tc>
          <w:tcPr>
            <w:tcW w:w="9628" w:type="dxa"/>
            <w:gridSpan w:val="2"/>
          </w:tcPr>
          <w:p w14:paraId="3531C80A" w14:textId="77777777" w:rsidR="00086023" w:rsidRPr="00C976DD" w:rsidRDefault="00086023" w:rsidP="00086023">
            <w:pPr>
              <w:pStyle w:val="Sraopastraipa"/>
              <w:numPr>
                <w:ilvl w:val="0"/>
                <w:numId w:val="17"/>
              </w:numPr>
              <w:tabs>
                <w:tab w:val="left" w:pos="360"/>
              </w:tabs>
              <w:spacing w:line="360" w:lineRule="auto"/>
              <w:ind w:left="0"/>
              <w:rPr>
                <w:szCs w:val="24"/>
              </w:rPr>
            </w:pPr>
            <w:r w:rsidRPr="00C976DD">
              <w:rPr>
                <w:szCs w:val="24"/>
              </w:rPr>
              <w:t>Papildomos pastabos ir komentarai.</w:t>
            </w:r>
          </w:p>
          <w:p w14:paraId="51D3E6F2" w14:textId="77777777" w:rsidR="00086023" w:rsidRPr="00C976DD" w:rsidRDefault="00086023" w:rsidP="009D17E4">
            <w:pPr>
              <w:tabs>
                <w:tab w:val="left" w:pos="360"/>
              </w:tabs>
              <w:spacing w:line="360" w:lineRule="auto"/>
              <w:jc w:val="center"/>
              <w:rPr>
                <w:szCs w:val="24"/>
              </w:rPr>
            </w:pPr>
          </w:p>
          <w:p w14:paraId="494FBE69" w14:textId="77777777" w:rsidR="00086023" w:rsidRPr="00C976DD" w:rsidRDefault="00086023" w:rsidP="009D17E4">
            <w:pPr>
              <w:tabs>
                <w:tab w:val="left" w:pos="360"/>
              </w:tabs>
              <w:spacing w:line="360" w:lineRule="auto"/>
              <w:jc w:val="center"/>
              <w:rPr>
                <w:szCs w:val="24"/>
              </w:rPr>
            </w:pPr>
          </w:p>
        </w:tc>
      </w:tr>
    </w:tbl>
    <w:p w14:paraId="543760DC" w14:textId="77777777" w:rsidR="00086023" w:rsidRPr="00C976DD" w:rsidRDefault="00086023" w:rsidP="00086023">
      <w:pPr>
        <w:tabs>
          <w:tab w:val="left" w:pos="360"/>
        </w:tabs>
        <w:spacing w:line="360" w:lineRule="auto"/>
        <w:jc w:val="center"/>
        <w:rPr>
          <w:szCs w:val="24"/>
        </w:rPr>
      </w:pPr>
    </w:p>
    <w:p w14:paraId="6B8BA924" w14:textId="77777777" w:rsidR="00086023" w:rsidRPr="00C976DD" w:rsidRDefault="00086023" w:rsidP="00086023">
      <w:pPr>
        <w:pStyle w:val="Sraopastraipa"/>
        <w:numPr>
          <w:ilvl w:val="0"/>
          <w:numId w:val="19"/>
        </w:numPr>
        <w:tabs>
          <w:tab w:val="left" w:pos="360"/>
        </w:tabs>
        <w:spacing w:line="360" w:lineRule="auto"/>
        <w:rPr>
          <w:szCs w:val="24"/>
        </w:rPr>
      </w:pPr>
      <w:r w:rsidRPr="00C976DD">
        <w:rPr>
          <w:szCs w:val="24"/>
        </w:rPr>
        <w:t>Patvirtinu, kad mano teikiama informacija yra teisinga.</w:t>
      </w:r>
    </w:p>
    <w:p w14:paraId="67E4C662" w14:textId="77777777" w:rsidR="00086023" w:rsidRPr="00C976DD" w:rsidRDefault="00086023" w:rsidP="00086023">
      <w:pPr>
        <w:tabs>
          <w:tab w:val="left" w:pos="360"/>
        </w:tabs>
        <w:spacing w:line="360" w:lineRule="auto"/>
        <w:rPr>
          <w:szCs w:val="24"/>
        </w:rPr>
      </w:pPr>
    </w:p>
    <w:tbl>
      <w:tblPr>
        <w:tblStyle w:val="Lentelstinklelis"/>
        <w:tblW w:w="0" w:type="auto"/>
        <w:tblLook w:val="04A0" w:firstRow="1" w:lastRow="0" w:firstColumn="1" w:lastColumn="0" w:noHBand="0" w:noVBand="1"/>
      </w:tblPr>
      <w:tblGrid>
        <w:gridCol w:w="4814"/>
        <w:gridCol w:w="4814"/>
      </w:tblGrid>
      <w:tr w:rsidR="00C976DD" w:rsidRPr="00C976DD" w14:paraId="751C8426" w14:textId="77777777" w:rsidTr="009D17E4">
        <w:tc>
          <w:tcPr>
            <w:tcW w:w="4814" w:type="dxa"/>
          </w:tcPr>
          <w:p w14:paraId="4E9B84A1" w14:textId="77777777" w:rsidR="00086023" w:rsidRPr="00C976DD" w:rsidRDefault="00086023" w:rsidP="009D17E4">
            <w:pPr>
              <w:tabs>
                <w:tab w:val="left" w:pos="360"/>
              </w:tabs>
              <w:spacing w:line="360" w:lineRule="auto"/>
              <w:rPr>
                <w:szCs w:val="24"/>
              </w:rPr>
            </w:pPr>
            <w:r w:rsidRPr="00C976DD">
              <w:rPr>
                <w:szCs w:val="24"/>
              </w:rPr>
              <w:t>Data</w:t>
            </w:r>
          </w:p>
          <w:p w14:paraId="3F3BE4F6" w14:textId="77777777" w:rsidR="00086023" w:rsidRPr="00C976DD" w:rsidRDefault="00086023" w:rsidP="009D17E4">
            <w:pPr>
              <w:tabs>
                <w:tab w:val="left" w:pos="360"/>
              </w:tabs>
              <w:spacing w:line="360" w:lineRule="auto"/>
              <w:rPr>
                <w:szCs w:val="24"/>
              </w:rPr>
            </w:pPr>
          </w:p>
          <w:p w14:paraId="77CB8E5A" w14:textId="77777777" w:rsidR="00086023" w:rsidRPr="00C976DD" w:rsidRDefault="00086023" w:rsidP="009D17E4">
            <w:pPr>
              <w:tabs>
                <w:tab w:val="left" w:pos="360"/>
              </w:tabs>
              <w:spacing w:line="360" w:lineRule="auto"/>
              <w:rPr>
                <w:szCs w:val="24"/>
              </w:rPr>
            </w:pPr>
          </w:p>
          <w:p w14:paraId="5720FC7E" w14:textId="77777777" w:rsidR="00086023" w:rsidRPr="00C976DD" w:rsidRDefault="00086023" w:rsidP="009D17E4">
            <w:pPr>
              <w:tabs>
                <w:tab w:val="left" w:pos="360"/>
              </w:tabs>
              <w:spacing w:line="360" w:lineRule="auto"/>
              <w:rPr>
                <w:szCs w:val="24"/>
              </w:rPr>
            </w:pPr>
          </w:p>
        </w:tc>
        <w:tc>
          <w:tcPr>
            <w:tcW w:w="4814" w:type="dxa"/>
          </w:tcPr>
          <w:p w14:paraId="278359E6" w14:textId="77777777" w:rsidR="00086023" w:rsidRPr="00C976DD" w:rsidRDefault="00086023" w:rsidP="009D17E4">
            <w:pPr>
              <w:tabs>
                <w:tab w:val="left" w:pos="360"/>
              </w:tabs>
              <w:spacing w:line="360" w:lineRule="auto"/>
              <w:rPr>
                <w:szCs w:val="24"/>
              </w:rPr>
            </w:pPr>
            <w:r w:rsidRPr="00C976DD">
              <w:rPr>
                <w:szCs w:val="24"/>
              </w:rPr>
              <w:t>Vardas, pavardė, parašas</w:t>
            </w:r>
          </w:p>
        </w:tc>
      </w:tr>
    </w:tbl>
    <w:p w14:paraId="688BE080" w14:textId="77777777" w:rsidR="00086023" w:rsidRPr="00C976DD" w:rsidRDefault="00086023"/>
    <w:sectPr w:rsidR="00086023" w:rsidRPr="00C976DD" w:rsidSect="005C5907">
      <w:headerReference w:type="default" r:id="rId8"/>
      <w:footerReference w:type="default" r:id="rId9"/>
      <w:pgSz w:w="11906" w:h="16838"/>
      <w:pgMar w:top="1701" w:right="567" w:bottom="1134" w:left="1701" w:header="567" w:footer="567" w:gutter="0"/>
      <w:pgNumType w:start="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B7E7D" w14:textId="77777777" w:rsidR="00C05FE6" w:rsidRDefault="00C05FE6">
      <w:r>
        <w:separator/>
      </w:r>
    </w:p>
  </w:endnote>
  <w:endnote w:type="continuationSeparator" w:id="0">
    <w:p w14:paraId="4C9A9C30" w14:textId="77777777" w:rsidR="00C05FE6" w:rsidRDefault="00C05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EE1D5" w14:textId="77777777" w:rsidR="005614EB" w:rsidRPr="00434111" w:rsidRDefault="005614EB" w:rsidP="00434111">
    <w:pPr>
      <w:overflowPunct w:val="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A0BC5" w14:textId="77777777" w:rsidR="00C05FE6" w:rsidRDefault="00C05FE6">
      <w:r>
        <w:separator/>
      </w:r>
    </w:p>
  </w:footnote>
  <w:footnote w:type="continuationSeparator" w:id="0">
    <w:p w14:paraId="3B58598E" w14:textId="77777777" w:rsidR="00C05FE6" w:rsidRDefault="00C05F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10AB4" w14:textId="2B72FFCF" w:rsidR="002D18A6" w:rsidRDefault="002D18A6">
    <w:pPr>
      <w:pStyle w:val="Antrats"/>
      <w:jc w:val="center"/>
    </w:pPr>
  </w:p>
  <w:p w14:paraId="7E394B13" w14:textId="77777777" w:rsidR="00BE1782" w:rsidRDefault="00BE178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837FF"/>
    <w:multiLevelType w:val="hybridMultilevel"/>
    <w:tmpl w:val="BDDAD28C"/>
    <w:lvl w:ilvl="0" w:tplc="3C2E1B5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8FC56E3"/>
    <w:multiLevelType w:val="hybridMultilevel"/>
    <w:tmpl w:val="36B4EE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A841BD1"/>
    <w:multiLevelType w:val="multilevel"/>
    <w:tmpl w:val="290C2CBA"/>
    <w:lvl w:ilvl="0">
      <w:start w:val="3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shd w:val="clear" w:color="auto" w:fill="auto"/>
        <w:lang w:val="lt-LT" w:eastAsia="lt-LT" w:bidi="lt-LT"/>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shd w:val="clear" w:color="auto" w:fill="auto"/>
        <w:lang w:val="lt-LT" w:eastAsia="lt-LT" w:bidi="lt-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155B79F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AC43EA"/>
    <w:multiLevelType w:val="multilevel"/>
    <w:tmpl w:val="231E8100"/>
    <w:lvl w:ilvl="0">
      <w:start w:val="3"/>
      <w:numFmt w:val="decimal"/>
      <w:lvlText w:val="%1."/>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F8621A6"/>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6" w15:restartNumberingAfterBreak="0">
    <w:nsid w:val="1FCA37C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BC0419"/>
    <w:multiLevelType w:val="hybridMultilevel"/>
    <w:tmpl w:val="27D6A8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FBD1B1B"/>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9" w15:restartNumberingAfterBreak="0">
    <w:nsid w:val="36285A86"/>
    <w:multiLevelType w:val="hybridMultilevel"/>
    <w:tmpl w:val="F8DA664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9273186"/>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11" w15:restartNumberingAfterBreak="0">
    <w:nsid w:val="4ECA7057"/>
    <w:multiLevelType w:val="hybridMultilevel"/>
    <w:tmpl w:val="7DE08EB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5612EC0"/>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13" w15:restartNumberingAfterBreak="0">
    <w:nsid w:val="56431A90"/>
    <w:multiLevelType w:val="hybridMultilevel"/>
    <w:tmpl w:val="C32E47D6"/>
    <w:lvl w:ilvl="0" w:tplc="0427000F">
      <w:start w:val="1"/>
      <w:numFmt w:val="decimal"/>
      <w:lvlText w:val="%1."/>
      <w:lvlJc w:val="left"/>
      <w:pPr>
        <w:ind w:left="1915" w:hanging="360"/>
      </w:pPr>
    </w:lvl>
    <w:lvl w:ilvl="1" w:tplc="04270019" w:tentative="1">
      <w:start w:val="1"/>
      <w:numFmt w:val="lowerLetter"/>
      <w:lvlText w:val="%2."/>
      <w:lvlJc w:val="left"/>
      <w:pPr>
        <w:ind w:left="2635" w:hanging="360"/>
      </w:pPr>
    </w:lvl>
    <w:lvl w:ilvl="2" w:tplc="0427001B" w:tentative="1">
      <w:start w:val="1"/>
      <w:numFmt w:val="lowerRoman"/>
      <w:lvlText w:val="%3."/>
      <w:lvlJc w:val="right"/>
      <w:pPr>
        <w:ind w:left="3355" w:hanging="180"/>
      </w:pPr>
    </w:lvl>
    <w:lvl w:ilvl="3" w:tplc="0427000F" w:tentative="1">
      <w:start w:val="1"/>
      <w:numFmt w:val="decimal"/>
      <w:lvlText w:val="%4."/>
      <w:lvlJc w:val="left"/>
      <w:pPr>
        <w:ind w:left="4075" w:hanging="360"/>
      </w:pPr>
    </w:lvl>
    <w:lvl w:ilvl="4" w:tplc="04270019" w:tentative="1">
      <w:start w:val="1"/>
      <w:numFmt w:val="lowerLetter"/>
      <w:lvlText w:val="%5."/>
      <w:lvlJc w:val="left"/>
      <w:pPr>
        <w:ind w:left="4795" w:hanging="360"/>
      </w:pPr>
    </w:lvl>
    <w:lvl w:ilvl="5" w:tplc="0427001B" w:tentative="1">
      <w:start w:val="1"/>
      <w:numFmt w:val="lowerRoman"/>
      <w:lvlText w:val="%6."/>
      <w:lvlJc w:val="right"/>
      <w:pPr>
        <w:ind w:left="5515" w:hanging="180"/>
      </w:pPr>
    </w:lvl>
    <w:lvl w:ilvl="6" w:tplc="0427000F" w:tentative="1">
      <w:start w:val="1"/>
      <w:numFmt w:val="decimal"/>
      <w:lvlText w:val="%7."/>
      <w:lvlJc w:val="left"/>
      <w:pPr>
        <w:ind w:left="6235" w:hanging="360"/>
      </w:pPr>
    </w:lvl>
    <w:lvl w:ilvl="7" w:tplc="04270019" w:tentative="1">
      <w:start w:val="1"/>
      <w:numFmt w:val="lowerLetter"/>
      <w:lvlText w:val="%8."/>
      <w:lvlJc w:val="left"/>
      <w:pPr>
        <w:ind w:left="6955" w:hanging="360"/>
      </w:pPr>
    </w:lvl>
    <w:lvl w:ilvl="8" w:tplc="0427001B" w:tentative="1">
      <w:start w:val="1"/>
      <w:numFmt w:val="lowerRoman"/>
      <w:lvlText w:val="%9."/>
      <w:lvlJc w:val="right"/>
      <w:pPr>
        <w:ind w:left="7675" w:hanging="180"/>
      </w:pPr>
    </w:lvl>
  </w:abstractNum>
  <w:abstractNum w:abstractNumId="14" w15:restartNumberingAfterBreak="0">
    <w:nsid w:val="5D363CC6"/>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15" w15:restartNumberingAfterBreak="0">
    <w:nsid w:val="651469F3"/>
    <w:multiLevelType w:val="multilevel"/>
    <w:tmpl w:val="42EA9932"/>
    <w:lvl w:ilvl="0">
      <w:start w:val="1"/>
      <w:numFmt w:val="decimal"/>
      <w:lvlText w:val="%1."/>
      <w:lvlJc w:val="left"/>
      <w:pPr>
        <w:ind w:left="720" w:hanging="360"/>
      </w:pPr>
      <w:rPr>
        <w:rFonts w:hint="default"/>
        <w:sz w:val="24"/>
        <w:szCs w:val="24"/>
      </w:rPr>
    </w:lvl>
    <w:lvl w:ilvl="1">
      <w:start w:val="1"/>
      <w:numFmt w:val="decimal"/>
      <w:isLgl/>
      <w:suff w:val="space"/>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16" w15:restartNumberingAfterBreak="0">
    <w:nsid w:val="69570DA9"/>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17" w15:restartNumberingAfterBreak="0">
    <w:nsid w:val="700E1749"/>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18" w15:restartNumberingAfterBreak="0">
    <w:nsid w:val="77F94E91"/>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num w:numId="1">
    <w:abstractNumId w:val="15"/>
  </w:num>
  <w:num w:numId="2">
    <w:abstractNumId w:val="1"/>
  </w:num>
  <w:num w:numId="3">
    <w:abstractNumId w:val="6"/>
  </w:num>
  <w:num w:numId="4">
    <w:abstractNumId w:val="17"/>
  </w:num>
  <w:num w:numId="5">
    <w:abstractNumId w:val="18"/>
  </w:num>
  <w:num w:numId="6">
    <w:abstractNumId w:val="16"/>
  </w:num>
  <w:num w:numId="7">
    <w:abstractNumId w:val="12"/>
  </w:num>
  <w:num w:numId="8">
    <w:abstractNumId w:val="10"/>
  </w:num>
  <w:num w:numId="9">
    <w:abstractNumId w:val="3"/>
  </w:num>
  <w:num w:numId="10">
    <w:abstractNumId w:val="8"/>
  </w:num>
  <w:num w:numId="11">
    <w:abstractNumId w:val="14"/>
  </w:num>
  <w:num w:numId="12">
    <w:abstractNumId w:val="5"/>
  </w:num>
  <w:num w:numId="13">
    <w:abstractNumId w:val="11"/>
  </w:num>
  <w:num w:numId="14">
    <w:abstractNumId w:val="13"/>
  </w:num>
  <w:num w:numId="15">
    <w:abstractNumId w:val="7"/>
  </w:num>
  <w:num w:numId="16">
    <w:abstractNumId w:val="2"/>
  </w:num>
  <w:num w:numId="17">
    <w:abstractNumId w:val="4"/>
  </w:num>
  <w:num w:numId="18">
    <w:abstractNumId w:val="9"/>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AD7"/>
    <w:rsid w:val="00016DE1"/>
    <w:rsid w:val="000462CD"/>
    <w:rsid w:val="00086023"/>
    <w:rsid w:val="000A5DDD"/>
    <w:rsid w:val="001146CF"/>
    <w:rsid w:val="00173708"/>
    <w:rsid w:val="00262987"/>
    <w:rsid w:val="002B271C"/>
    <w:rsid w:val="002C33BA"/>
    <w:rsid w:val="002D18A6"/>
    <w:rsid w:val="00301537"/>
    <w:rsid w:val="00396B91"/>
    <w:rsid w:val="00531315"/>
    <w:rsid w:val="00543384"/>
    <w:rsid w:val="00546774"/>
    <w:rsid w:val="005614EB"/>
    <w:rsid w:val="005620AF"/>
    <w:rsid w:val="005B14BF"/>
    <w:rsid w:val="005C5907"/>
    <w:rsid w:val="00623267"/>
    <w:rsid w:val="007233E5"/>
    <w:rsid w:val="00747AD7"/>
    <w:rsid w:val="007806C4"/>
    <w:rsid w:val="00811FC7"/>
    <w:rsid w:val="0083672C"/>
    <w:rsid w:val="008B26A0"/>
    <w:rsid w:val="00901D9A"/>
    <w:rsid w:val="00920530"/>
    <w:rsid w:val="0094510D"/>
    <w:rsid w:val="00971E8F"/>
    <w:rsid w:val="00A460E8"/>
    <w:rsid w:val="00A62661"/>
    <w:rsid w:val="00AD4726"/>
    <w:rsid w:val="00B11C25"/>
    <w:rsid w:val="00B3757F"/>
    <w:rsid w:val="00B85412"/>
    <w:rsid w:val="00BE1782"/>
    <w:rsid w:val="00BF4237"/>
    <w:rsid w:val="00C05FE6"/>
    <w:rsid w:val="00C61C22"/>
    <w:rsid w:val="00C7586F"/>
    <w:rsid w:val="00C976DD"/>
    <w:rsid w:val="00CD17F6"/>
    <w:rsid w:val="00D77803"/>
    <w:rsid w:val="00DE49E2"/>
    <w:rsid w:val="00E500C8"/>
    <w:rsid w:val="00E9285E"/>
    <w:rsid w:val="00FA576A"/>
    <w:rsid w:val="00FB1E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05FE82"/>
  <w15:chartTrackingRefBased/>
  <w15:docId w15:val="{71670785-DDCA-4A13-9020-E47BE4CC3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7AD7"/>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47AD7"/>
    <w:pPr>
      <w:ind w:left="720"/>
      <w:contextualSpacing/>
    </w:pPr>
  </w:style>
  <w:style w:type="paragraph" w:styleId="Antrats">
    <w:name w:val="header"/>
    <w:basedOn w:val="prastasis"/>
    <w:link w:val="AntratsDiagrama"/>
    <w:uiPriority w:val="99"/>
    <w:rsid w:val="00531315"/>
    <w:pPr>
      <w:tabs>
        <w:tab w:val="center" w:pos="4320"/>
        <w:tab w:val="right" w:pos="8640"/>
      </w:tabs>
    </w:pPr>
    <w:rPr>
      <w:rFonts w:ascii="TimesLT" w:hAnsi="TimesLT"/>
      <w:lang w:eastAsia="lt-LT"/>
    </w:rPr>
  </w:style>
  <w:style w:type="character" w:customStyle="1" w:styleId="AntratsDiagrama">
    <w:name w:val="Antraštės Diagrama"/>
    <w:basedOn w:val="Numatytasispastraiposriftas"/>
    <w:link w:val="Antrats"/>
    <w:uiPriority w:val="99"/>
    <w:rsid w:val="00531315"/>
    <w:rPr>
      <w:rFonts w:ascii="TimesLT" w:eastAsia="Times New Roman" w:hAnsi="TimesLT" w:cs="Times New Roman"/>
      <w:sz w:val="24"/>
      <w:szCs w:val="20"/>
      <w:lang w:eastAsia="lt-LT"/>
    </w:rPr>
  </w:style>
  <w:style w:type="paragraph" w:styleId="Pagrindinistekstas">
    <w:name w:val="Body Text"/>
    <w:basedOn w:val="prastasis"/>
    <w:link w:val="PagrindinistekstasDiagrama"/>
    <w:rsid w:val="00531315"/>
    <w:pPr>
      <w:widowControl w:val="0"/>
      <w:overflowPunct w:val="0"/>
      <w:autoSpaceDE w:val="0"/>
      <w:autoSpaceDN w:val="0"/>
      <w:adjustRightInd w:val="0"/>
      <w:jc w:val="center"/>
      <w:textAlignment w:val="baseline"/>
    </w:pPr>
    <w:rPr>
      <w:b/>
      <w:sz w:val="52"/>
    </w:rPr>
  </w:style>
  <w:style w:type="character" w:customStyle="1" w:styleId="PagrindinistekstasDiagrama">
    <w:name w:val="Pagrindinis tekstas Diagrama"/>
    <w:basedOn w:val="Numatytasispastraiposriftas"/>
    <w:link w:val="Pagrindinistekstas"/>
    <w:rsid w:val="00531315"/>
    <w:rPr>
      <w:rFonts w:ascii="Times New Roman" w:eastAsia="Times New Roman" w:hAnsi="Times New Roman" w:cs="Times New Roman"/>
      <w:b/>
      <w:sz w:val="52"/>
      <w:szCs w:val="20"/>
    </w:rPr>
  </w:style>
  <w:style w:type="paragraph" w:styleId="Pagrindiniotekstotrauka">
    <w:name w:val="Body Text Indent"/>
    <w:basedOn w:val="prastasis"/>
    <w:link w:val="PagrindiniotekstotraukaDiagrama"/>
    <w:uiPriority w:val="99"/>
    <w:semiHidden/>
    <w:unhideWhenUsed/>
    <w:rsid w:val="000A5DDD"/>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0A5DDD"/>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BE1782"/>
    <w:pPr>
      <w:tabs>
        <w:tab w:val="center" w:pos="4819"/>
        <w:tab w:val="right" w:pos="9638"/>
      </w:tabs>
    </w:pPr>
  </w:style>
  <w:style w:type="character" w:customStyle="1" w:styleId="PoratDiagrama">
    <w:name w:val="Poraštė Diagrama"/>
    <w:basedOn w:val="Numatytasispastraiposriftas"/>
    <w:link w:val="Porat"/>
    <w:uiPriority w:val="99"/>
    <w:rsid w:val="00BE1782"/>
    <w:rPr>
      <w:rFonts w:ascii="Times New Roman" w:eastAsia="Times New Roman" w:hAnsi="Times New Roman" w:cs="Times New Roman"/>
      <w:sz w:val="24"/>
      <w:szCs w:val="20"/>
    </w:rPr>
  </w:style>
  <w:style w:type="table" w:styleId="Lentelstinklelis">
    <w:name w:val="Table Grid"/>
    <w:basedOn w:val="prastojilentel"/>
    <w:uiPriority w:val="39"/>
    <w:rsid w:val="00086023"/>
    <w:pPr>
      <w:spacing w:after="0" w:line="240" w:lineRule="auto"/>
    </w:pPr>
    <w:rPr>
      <w:rFonts w:ascii="Times New Roman" w:eastAsia="Times New Roman" w:hAnsi="Times New Roman"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2D6419-D098-4F8E-9EBA-6E046699831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64</TotalTime>
  <Pages>11</Pages>
  <Words>13498</Words>
  <Characters>7695</Characters>
  <Application>Microsoft Office Word</Application>
  <DocSecurity>0</DocSecurity>
  <Lines>64</Lines>
  <Paragraphs>42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Bajerčiūtė</dc:creator>
  <cp:keywords/>
  <dc:description/>
  <cp:lastModifiedBy>Rimutė Grušienė</cp:lastModifiedBy>
  <cp:revision>14</cp:revision>
  <dcterms:created xsi:type="dcterms:W3CDTF">2025-04-15T07:31:00Z</dcterms:created>
  <dcterms:modified xsi:type="dcterms:W3CDTF">2025-04-15T12:10:00Z</dcterms:modified>
</cp:coreProperties>
</file>