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3CEDE" w14:textId="77777777" w:rsidR="004C5865" w:rsidRDefault="00FE7372">
      <w:pPr>
        <w:ind w:firstLine="5245"/>
        <w:jc w:val="both"/>
      </w:pPr>
      <w:r>
        <w:t>PATVIRTINTA</w:t>
      </w:r>
    </w:p>
    <w:p w14:paraId="5D93DA1C" w14:textId="77777777" w:rsidR="004C5865" w:rsidRDefault="00FE7372">
      <w:pPr>
        <w:ind w:firstLine="5245"/>
        <w:jc w:val="both"/>
      </w:pPr>
      <w:r>
        <w:t>Šakių rajono savivaldybės</w:t>
      </w:r>
    </w:p>
    <w:p w14:paraId="0C235E9C" w14:textId="77777777" w:rsidR="004C5865" w:rsidRDefault="00FE7372">
      <w:pPr>
        <w:ind w:firstLine="5245"/>
        <w:jc w:val="both"/>
      </w:pPr>
      <w:r>
        <w:t>administracijos direktoriaus</w:t>
      </w:r>
    </w:p>
    <w:p w14:paraId="43F13281" w14:textId="77777777" w:rsidR="004C5865" w:rsidRDefault="00FE7372">
      <w:pPr>
        <w:ind w:left="5245"/>
      </w:pPr>
      <w:r>
        <w:t>2025 m.                      d. įsakymu Nr. AT-</w:t>
      </w:r>
    </w:p>
    <w:p w14:paraId="172B62AC" w14:textId="77777777" w:rsidR="004C5865" w:rsidRDefault="004C5865">
      <w:pPr>
        <w:ind w:left="5245"/>
      </w:pPr>
    </w:p>
    <w:p w14:paraId="767511DC" w14:textId="77777777" w:rsidR="004C5865" w:rsidRDefault="004C5865">
      <w:pPr>
        <w:ind w:left="5245"/>
        <w:jc w:val="center"/>
        <w:rPr>
          <w:b/>
        </w:rPr>
      </w:pPr>
    </w:p>
    <w:p w14:paraId="043B19AA" w14:textId="77777777" w:rsidR="004C5865" w:rsidRDefault="00FE7372">
      <w:pPr>
        <w:jc w:val="center"/>
      </w:pPr>
      <w:r>
        <w:rPr>
          <w:b/>
        </w:rPr>
        <w:t>ŠAKIŲ RAJONO SAVIVALDYBĖS ADMINISTRACIJOS</w:t>
      </w:r>
    </w:p>
    <w:p w14:paraId="6A54423B" w14:textId="77777777" w:rsidR="004C5865" w:rsidRDefault="00FE7372">
      <w:pPr>
        <w:jc w:val="center"/>
        <w:rPr>
          <w:b/>
        </w:rPr>
      </w:pPr>
      <w:r>
        <w:rPr>
          <w:b/>
        </w:rPr>
        <w:t>ŽVIRGŽDAIČIŲ SENIŪNIJA</w:t>
      </w:r>
    </w:p>
    <w:p w14:paraId="3D7DC978" w14:textId="77777777" w:rsidR="004C5865" w:rsidRDefault="004C5865"/>
    <w:p w14:paraId="1DA6D9FC" w14:textId="77777777" w:rsidR="004C5865" w:rsidRDefault="00FE7372">
      <w:pPr>
        <w:tabs>
          <w:tab w:val="left" w:pos="3589"/>
        </w:tabs>
        <w:jc w:val="center"/>
        <w:rPr>
          <w:b/>
        </w:rPr>
      </w:pPr>
      <w:r>
        <w:rPr>
          <w:b/>
        </w:rPr>
        <w:t>2025 METŲ VEIKLOS PLANAS</w:t>
      </w:r>
    </w:p>
    <w:p w14:paraId="250566C6" w14:textId="77777777" w:rsidR="004C5865" w:rsidRDefault="004C5865"/>
    <w:p w14:paraId="5B4485AE" w14:textId="77777777" w:rsidR="004C5865" w:rsidRDefault="00FE7372">
      <w:pPr>
        <w:ind w:firstLine="720"/>
        <w:jc w:val="both"/>
      </w:pPr>
      <w:r>
        <w:t>Seniūnija yra Šakių rajono savivaldybės administracijos struktūrinis teritorinis padalinys, veikiantis tam tikroje savivaldybės teritorijos dalyje. Seniūnijos aptarnaujamos teritorijos ribas savo sprendimu nustato savivaldybės Taryba.</w:t>
      </w:r>
    </w:p>
    <w:p w14:paraId="26451F02" w14:textId="77777777" w:rsidR="00D64272" w:rsidRDefault="00D64272">
      <w:pPr>
        <w:ind w:firstLine="720"/>
        <w:jc w:val="both"/>
      </w:pPr>
    </w:p>
    <w:p w14:paraId="3D0A401B" w14:textId="77777777" w:rsidR="004C5865" w:rsidRDefault="00FE7372">
      <w:pPr>
        <w:ind w:firstLine="720"/>
        <w:jc w:val="both"/>
      </w:pPr>
      <w:r>
        <w:rPr>
          <w:b/>
        </w:rPr>
        <w:t xml:space="preserve">ŽVIRGŽDAIČIŲ SENIŪNIJOS MISIJA – </w:t>
      </w:r>
      <w:r>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bendradarbiauti su esamomis seniūnijos bendruomenėmis, apibendrinti seniūnijos gyventojų pastabas, pasiūlymus ir siekti juos įgyvendinti.</w:t>
      </w:r>
    </w:p>
    <w:p w14:paraId="4D4A2067" w14:textId="54073712" w:rsidR="004C5865" w:rsidRDefault="00FE7372">
      <w:pPr>
        <w:ind w:firstLine="720"/>
        <w:jc w:val="both"/>
      </w:pPr>
      <w:r>
        <w:rPr>
          <w:b/>
        </w:rPr>
        <w:t xml:space="preserve">ŽVIRGŽDAIČIŲ SENIŪNIJOS VIZIJA – </w:t>
      </w:r>
      <w:r>
        <w:t>užtikrinti savivaldos plėtrą, sukurti sveiką, švarią, saugią ir patogią gyvenamąją aplinką, pagerinti gyvenimo kokybę kiekvienam bendruomenės nariui, efektyviai išnaudoti visus turimus gamtos, krašto žymių žmonių, istorijų, vietų resursus seniūnijos turizmo vystymui.</w:t>
      </w:r>
    </w:p>
    <w:p w14:paraId="2FC9EC08" w14:textId="77777777" w:rsidR="004C5865" w:rsidRDefault="004C5865">
      <w:pPr>
        <w:ind w:firstLine="720"/>
        <w:jc w:val="both"/>
      </w:pPr>
    </w:p>
    <w:p w14:paraId="7070B5DC" w14:textId="0C338537" w:rsidR="004C5865" w:rsidRDefault="00FE7372">
      <w:pPr>
        <w:ind w:firstLine="720"/>
      </w:pPr>
      <w:r>
        <w:rPr>
          <w:b/>
        </w:rPr>
        <w:t xml:space="preserve">STRATEGINIAI </w:t>
      </w:r>
      <w:r w:rsidR="00BC07C4" w:rsidRPr="00F17534">
        <w:rPr>
          <w:b/>
        </w:rPr>
        <w:t>UŽDAVINIAI</w:t>
      </w:r>
    </w:p>
    <w:p w14:paraId="2EFDB9A6" w14:textId="77777777" w:rsidR="004C5865" w:rsidRDefault="004C5865">
      <w:pPr>
        <w:jc w:val="both"/>
      </w:pPr>
    </w:p>
    <w:p w14:paraId="56C7F18A" w14:textId="77777777" w:rsidR="004C5865" w:rsidRDefault="00FE7372">
      <w:pPr>
        <w:ind w:firstLine="720"/>
        <w:jc w:val="both"/>
      </w:pPr>
      <w:r>
        <w:rPr>
          <w:color w:val="000000"/>
        </w:rPr>
        <w:t>Atsižvelgiant į Šakių rajono savivaldybės prioritet</w:t>
      </w:r>
      <w:r>
        <w:t>ine</w:t>
      </w:r>
      <w:r>
        <w:rPr>
          <w:color w:val="000000"/>
        </w:rPr>
        <w:t>s</w:t>
      </w:r>
      <w:r>
        <w:t xml:space="preserve"> kryptis, </w:t>
      </w:r>
      <w:r>
        <w:rPr>
          <w:b/>
        </w:rPr>
        <w:t>Žvirgždaičių seniūnijos</w:t>
      </w:r>
      <w:r>
        <w:t xml:space="preserve"> iškelti</w:t>
      </w:r>
      <w:r>
        <w:rPr>
          <w:b/>
        </w:rPr>
        <w:t xml:space="preserve"> uždaviniai</w:t>
      </w:r>
      <w:r>
        <w:t>:</w:t>
      </w:r>
    </w:p>
    <w:p w14:paraId="4F8A2BF9" w14:textId="77777777" w:rsidR="004C5865" w:rsidRDefault="00FE7372">
      <w:pPr>
        <w:numPr>
          <w:ilvl w:val="0"/>
          <w:numId w:val="2"/>
        </w:numPr>
      </w:pPr>
      <w:r>
        <w:t>Formuoti šiuolaikinę susisiekimo infrastruktūrą;</w:t>
      </w:r>
    </w:p>
    <w:p w14:paraId="02C5DE6E" w14:textId="77777777" w:rsidR="004C5865" w:rsidRDefault="00FE7372">
      <w:pPr>
        <w:numPr>
          <w:ilvl w:val="0"/>
          <w:numId w:val="2"/>
        </w:numPr>
      </w:pPr>
      <w:r>
        <w:t xml:space="preserve">Užtikrinti savivaldybės teritorijų vystymo kryptingumą, jų prieinamumą ir atitiktį gyventojų poreikiams; </w:t>
      </w:r>
    </w:p>
    <w:p w14:paraId="7BF2D5CF" w14:textId="77777777" w:rsidR="004C5865" w:rsidRDefault="00FE7372">
      <w:pPr>
        <w:numPr>
          <w:ilvl w:val="0"/>
          <w:numId w:val="2"/>
        </w:numPr>
      </w:pPr>
      <w:r>
        <w:t>Mažinti socialinės dezintegracijos ir skurdo prielaidas;</w:t>
      </w:r>
    </w:p>
    <w:p w14:paraId="2E015AB7" w14:textId="77777777" w:rsidR="004C5865" w:rsidRDefault="00FE7372">
      <w:pPr>
        <w:numPr>
          <w:ilvl w:val="0"/>
          <w:numId w:val="2"/>
        </w:numPr>
      </w:pPr>
      <w:r>
        <w:t>Užtikrinti savivaldybės funkcijų ir įsipareigojimų vykdymą;</w:t>
      </w:r>
    </w:p>
    <w:p w14:paraId="0501FA46" w14:textId="77777777" w:rsidR="004C5865" w:rsidRDefault="00FE7372">
      <w:pPr>
        <w:numPr>
          <w:ilvl w:val="0"/>
          <w:numId w:val="2"/>
        </w:numPr>
      </w:pPr>
      <w:r>
        <w:t>gerinti viešojo valdymo praktiką;</w:t>
      </w:r>
    </w:p>
    <w:p w14:paraId="13F9320A" w14:textId="18543D44" w:rsidR="00E16C7F" w:rsidRPr="00F17534" w:rsidRDefault="00E16C7F" w:rsidP="00E16C7F">
      <w:pPr>
        <w:ind w:firstLine="720"/>
        <w:jc w:val="both"/>
      </w:pPr>
      <w:r>
        <w:rPr>
          <w:color w:val="000000" w:themeColor="text1"/>
        </w:rPr>
        <w:t xml:space="preserve">Šakių rajono savivaldybės </w:t>
      </w:r>
      <w:r w:rsidRPr="00F17534">
        <w:t>2025–2035</w:t>
      </w:r>
      <w:r w:rsidR="00F17534">
        <w:rPr>
          <w:color w:val="000000" w:themeColor="text1"/>
        </w:rPr>
        <w:t xml:space="preserve"> </w:t>
      </w:r>
      <w:r>
        <w:rPr>
          <w:color w:val="000000" w:themeColor="text1"/>
        </w:rPr>
        <w:t xml:space="preserve">metų strateginiame </w:t>
      </w:r>
      <w:r w:rsidRPr="00F17534">
        <w:t>plėtros plane numatyta Šakių rajono savivaldybės vizija: patogus gyventi zanavykų kraštas, puoselėjantis tradicijas ir užtikrinantis darnią plėtrą bei gyvenimo kokybę.</w:t>
      </w:r>
    </w:p>
    <w:p w14:paraId="528D4A79" w14:textId="34EA9B2F" w:rsidR="004C5865" w:rsidRDefault="00E16C7F" w:rsidP="00F17534">
      <w:pPr>
        <w:ind w:firstLine="720"/>
        <w:jc w:val="both"/>
      </w:pPr>
      <w:r>
        <w:rPr>
          <w:color w:val="000000" w:themeColor="text1"/>
        </w:rPr>
        <w:t xml:space="preserve">Šakių rajono savivaldybės </w:t>
      </w:r>
      <w:r w:rsidRPr="00E16C7F">
        <w:t xml:space="preserve">2025–2027 </w:t>
      </w:r>
      <w:r>
        <w:rPr>
          <w:color w:val="000000" w:themeColor="text1"/>
        </w:rPr>
        <w:t>metų strateginis veiklos planas parengtas vadovaujantis strateginiame plėtros plane nustatytais</w:t>
      </w:r>
      <w:r w:rsidR="00F17534">
        <w:rPr>
          <w:color w:val="000000" w:themeColor="text1"/>
        </w:rPr>
        <w:t xml:space="preserve"> </w:t>
      </w:r>
      <w:r>
        <w:rPr>
          <w:color w:val="000000" w:themeColor="text1"/>
        </w:rPr>
        <w:t xml:space="preserve">tikslais, uždaviniais ir priemonėmis. Strateginio veiklos plano pasiekimai ir programų įgyvendinimas prisidės prie strateginiame plėtros plane nustatytų tikslų, uždavinių ir priemonių įgyvendinimo. </w:t>
      </w:r>
    </w:p>
    <w:p w14:paraId="116EE73D" w14:textId="77777777" w:rsidR="004C5865" w:rsidRDefault="004C5865">
      <w:pPr>
        <w:jc w:val="center"/>
        <w:rPr>
          <w:b/>
        </w:rPr>
      </w:pPr>
    </w:p>
    <w:p w14:paraId="66A9DC7C" w14:textId="16A0F99E" w:rsidR="004C5865" w:rsidRDefault="00FE7372">
      <w:pPr>
        <w:jc w:val="center"/>
        <w:rPr>
          <w:b/>
        </w:rPr>
      </w:pPr>
      <w:r>
        <w:rPr>
          <w:b/>
        </w:rPr>
        <w:t>2025 M</w:t>
      </w:r>
      <w:r w:rsidR="001B4E2D">
        <w:rPr>
          <w:b/>
        </w:rPr>
        <w:t>.</w:t>
      </w:r>
      <w:r w:rsidR="005E1C3A" w:rsidRPr="005E1C3A">
        <w:rPr>
          <w:b/>
          <w:color w:val="FF0000"/>
        </w:rPr>
        <w:t xml:space="preserve"> </w:t>
      </w:r>
      <w:r w:rsidR="005E1C3A" w:rsidRPr="00F17534">
        <w:rPr>
          <w:b/>
        </w:rPr>
        <w:t xml:space="preserve">STRATEGINIUS UŽDAVINIUS </w:t>
      </w:r>
      <w:r>
        <w:rPr>
          <w:b/>
        </w:rPr>
        <w:t xml:space="preserve">ĮGYVENDINANČIOS PROGRAMOS </w:t>
      </w:r>
    </w:p>
    <w:p w14:paraId="1D7C6C46" w14:textId="77777777" w:rsidR="004C5865" w:rsidRDefault="004C5865" w:rsidP="00D64272">
      <w:pPr>
        <w:ind w:firstLine="720"/>
        <w:jc w:val="both"/>
        <w:rPr>
          <w:b/>
        </w:rPr>
      </w:pPr>
    </w:p>
    <w:p w14:paraId="49526A22" w14:textId="77777777" w:rsidR="004C5865" w:rsidRDefault="00FE7372" w:rsidP="00D64272">
      <w:pPr>
        <w:ind w:firstLine="720"/>
        <w:jc w:val="both"/>
        <w:rPr>
          <w:b/>
        </w:rPr>
      </w:pPr>
      <w:r>
        <w:t xml:space="preserve">Šakių rajono savivaldybės administracijos </w:t>
      </w:r>
      <w:r>
        <w:rPr>
          <w:b/>
        </w:rPr>
        <w:t>Žvirgždaičių seniūnija,</w:t>
      </w:r>
      <w:r>
        <w:t xml:space="preserve"> vykdydama savo veiklą, prisideda prie Šakių rajono savivaldybės 2025–2027 m. strateginio veiklos plano šių programų įgyvendinimo:</w:t>
      </w:r>
    </w:p>
    <w:p w14:paraId="79BE76BC" w14:textId="77777777" w:rsidR="004C5865" w:rsidRDefault="00FE7372" w:rsidP="00D64272">
      <w:pPr>
        <w:ind w:firstLine="720"/>
        <w:jc w:val="both"/>
        <w:rPr>
          <w:b/>
        </w:rPr>
      </w:pPr>
      <w:r>
        <w:t>1. Teritorijų vystymo ir ekonominės aplinkos gerinimo programa (Kodas 001);</w:t>
      </w:r>
    </w:p>
    <w:p w14:paraId="1ADE0914" w14:textId="176C022A" w:rsidR="004C5865" w:rsidRDefault="00FE7372" w:rsidP="00D64272">
      <w:pPr>
        <w:ind w:firstLine="720"/>
        <w:jc w:val="both"/>
      </w:pPr>
      <w:r>
        <w:t>2. Sveikatos stiprinimo ir socialinės integracijos didinimo programa (Kodas 003);</w:t>
      </w:r>
    </w:p>
    <w:p w14:paraId="530F04A1" w14:textId="77777777" w:rsidR="004C5865" w:rsidRDefault="00FE7372" w:rsidP="00D64272">
      <w:pPr>
        <w:ind w:firstLine="720"/>
        <w:jc w:val="both"/>
      </w:pPr>
      <w:r>
        <w:t>3. Valdymo programa (Kodas 004).</w:t>
      </w:r>
    </w:p>
    <w:p w14:paraId="02316F75" w14:textId="77777777" w:rsidR="004C5865" w:rsidRDefault="004C5865">
      <w:pPr>
        <w:rPr>
          <w:b/>
        </w:rPr>
      </w:pPr>
    </w:p>
    <w:p w14:paraId="3D8D7C40" w14:textId="77777777" w:rsidR="004C5865" w:rsidRDefault="00FE7372">
      <w:pPr>
        <w:jc w:val="center"/>
        <w:rPr>
          <w:b/>
        </w:rPr>
      </w:pPr>
      <w:r>
        <w:rPr>
          <w:b/>
        </w:rPr>
        <w:t>VEIKLOS APŽVALGA PAGAL SENIŪNIJOS METINĮ VEIKLOS PLANĄ</w:t>
      </w:r>
    </w:p>
    <w:p w14:paraId="77E46530" w14:textId="77777777" w:rsidR="004C5865" w:rsidRDefault="004C5865">
      <w:pPr>
        <w:rPr>
          <w:b/>
        </w:rPr>
      </w:pPr>
    </w:p>
    <w:p w14:paraId="100ACD4A" w14:textId="77777777" w:rsidR="004C5865" w:rsidRDefault="00FE7372">
      <w:pPr>
        <w:ind w:firstLine="720"/>
        <w:jc w:val="both"/>
      </w:pPr>
      <w:r>
        <w:t>2025 m. Žvirgždaičių seniūnijos numatytos ir vykdomos funkcijos vadovaujantis patvirtintu seniūnijos 2025 m. veiklos planu įgyvendinama:</w:t>
      </w:r>
    </w:p>
    <w:p w14:paraId="09724443" w14:textId="655D2CC9" w:rsidR="004C5865" w:rsidRDefault="00FE7372">
      <w:pPr>
        <w:ind w:firstLine="720"/>
        <w:jc w:val="both"/>
      </w:pPr>
      <w:r>
        <w:rPr>
          <w:b/>
        </w:rPr>
        <w:t>Žvirgždaičių</w:t>
      </w:r>
      <w:r>
        <w:t xml:space="preserve"> seniūnijos pagrindinis tikslas 2025 m. - gerinti gyvenimo kokybę seniūnijoje, kuriant sveiką, saugią ir švarią aplinką. Įgyvendinant </w:t>
      </w:r>
      <w:r w:rsidR="00B45FC3">
        <w:t>Žvirgždaičių</w:t>
      </w:r>
      <w:r>
        <w:t xml:space="preserve"> seniūnijos 2025 metų strateginio veiklos plano programoje iškeltą tikslą, vykdant savarankiškas ir deleguotas funkcijas, seniūnijos gyventojai bus aptarnaujami laiku ir kokybiškai, jiems bus suteikta reikalinga informacija, išduodamos pažymos ir kiti reikalingi dokumentai, suteikiama reikalinga socialinė pagalba, įstatymų nustatyta tvarka atliekami notariniai veiksmai, organizuojamos gyventojų ir bendruomenių sueigos, vykdoma kultūros - istorijos paminklų priežiūra, gerinama vietinės reikšmės kelių būklė. Siekiama efektyviai išnaudoti visus esamus re</w:t>
      </w:r>
      <w:r w:rsidR="0022218C">
        <w:t>z</w:t>
      </w:r>
      <w:r>
        <w:t xml:space="preserve">ervus nedarbui mažinti. </w:t>
      </w:r>
      <w:r w:rsidR="00CF61D8">
        <w:t>N</w:t>
      </w:r>
      <w:r>
        <w:t>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7FB1708A" w14:textId="1EBD89B8" w:rsidR="004C5865" w:rsidRDefault="00FE7372">
      <w:pPr>
        <w:ind w:firstLine="720"/>
        <w:jc w:val="both"/>
      </w:pPr>
      <w:r>
        <w:t>Seniūnijoje 2025 m. sausio 1 d. duomenimis gyveno apie 458 gyventojai ir 1 įrašytas į GVN apskaitą. Seniūnijoje įgyvendinta DVS sistema ir visi dokumentai registruojami ir siunčiami naudojantis šia sistema.</w:t>
      </w:r>
    </w:p>
    <w:p w14:paraId="553752CC" w14:textId="77777777" w:rsidR="004C5865" w:rsidRDefault="00FE7372">
      <w:pPr>
        <w:ind w:firstLine="720"/>
        <w:jc w:val="both"/>
      </w:pPr>
      <w:r>
        <w:t>Šakių rajono savivaldybės tarybos 2009 m. spalio 29 d. sprendimu Nr. T-354 „Dėl rajono savivaldybės administracijos seniūnijų aptarnaujamų teritorijų gyvenamųjų vietovių ar jų dalių suskirstymo į seniūnaitijas“, Žvirgždaičių seniūnijoje patvirtintos dvi seniūnaitijos: Janukiškių ir Žvirgždaičių.</w:t>
      </w:r>
    </w:p>
    <w:p w14:paraId="46702EE8" w14:textId="77777777" w:rsidR="004C5865" w:rsidRDefault="004C5865"/>
    <w:p w14:paraId="58C4491B" w14:textId="77777777" w:rsidR="004C5865" w:rsidRDefault="00FE7372">
      <w:pPr>
        <w:jc w:val="center"/>
        <w:rPr>
          <w:b/>
        </w:rPr>
      </w:pPr>
      <w:r>
        <w:rPr>
          <w:b/>
        </w:rPr>
        <w:t>DUOMENYS APIE SENIŪNIJĄ</w:t>
      </w:r>
    </w:p>
    <w:p w14:paraId="7D356DF1" w14:textId="77777777" w:rsidR="004C5865" w:rsidRDefault="004C5865"/>
    <w:tbl>
      <w:tblPr>
        <w:tblStyle w:val="a"/>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8"/>
        <w:gridCol w:w="1418"/>
        <w:gridCol w:w="2693"/>
      </w:tblGrid>
      <w:tr w:rsidR="004C5865" w14:paraId="1D21B8FA" w14:textId="77777777">
        <w:trPr>
          <w:jc w:val="center"/>
        </w:trPr>
        <w:tc>
          <w:tcPr>
            <w:tcW w:w="562" w:type="dxa"/>
          </w:tcPr>
          <w:p w14:paraId="05C7AE4A" w14:textId="77777777" w:rsidR="004C5865" w:rsidRDefault="00FE7372">
            <w:pPr>
              <w:jc w:val="center"/>
              <w:rPr>
                <w:sz w:val="22"/>
                <w:szCs w:val="22"/>
              </w:rPr>
            </w:pPr>
            <w:r>
              <w:rPr>
                <w:sz w:val="22"/>
                <w:szCs w:val="22"/>
              </w:rPr>
              <w:t>1.</w:t>
            </w:r>
          </w:p>
        </w:tc>
        <w:tc>
          <w:tcPr>
            <w:tcW w:w="4678" w:type="dxa"/>
          </w:tcPr>
          <w:p w14:paraId="58760A8C" w14:textId="77777777" w:rsidR="004C5865" w:rsidRDefault="00FE7372">
            <w:pPr>
              <w:rPr>
                <w:sz w:val="22"/>
                <w:szCs w:val="22"/>
              </w:rPr>
            </w:pPr>
            <w:r>
              <w:rPr>
                <w:sz w:val="22"/>
                <w:szCs w:val="22"/>
              </w:rPr>
              <w:t>Seniūnijos plotas</w:t>
            </w:r>
          </w:p>
        </w:tc>
        <w:tc>
          <w:tcPr>
            <w:tcW w:w="1418" w:type="dxa"/>
          </w:tcPr>
          <w:p w14:paraId="437F8981" w14:textId="77777777" w:rsidR="004C5865" w:rsidRDefault="00FE7372">
            <w:pPr>
              <w:jc w:val="center"/>
              <w:rPr>
                <w:sz w:val="22"/>
                <w:szCs w:val="22"/>
              </w:rPr>
            </w:pPr>
            <w:r>
              <w:rPr>
                <w:sz w:val="22"/>
                <w:szCs w:val="22"/>
              </w:rPr>
              <w:t>ha</w:t>
            </w:r>
          </w:p>
        </w:tc>
        <w:tc>
          <w:tcPr>
            <w:tcW w:w="2693" w:type="dxa"/>
          </w:tcPr>
          <w:p w14:paraId="0ECB023E" w14:textId="77777777" w:rsidR="004C5865" w:rsidRDefault="00FE7372">
            <w:pPr>
              <w:jc w:val="center"/>
              <w:rPr>
                <w:sz w:val="22"/>
                <w:szCs w:val="22"/>
              </w:rPr>
            </w:pPr>
            <w:r>
              <w:rPr>
                <w:sz w:val="22"/>
                <w:szCs w:val="22"/>
              </w:rPr>
              <w:t>6015,46</w:t>
            </w:r>
          </w:p>
        </w:tc>
      </w:tr>
      <w:tr w:rsidR="004C5865" w14:paraId="55E792A8" w14:textId="77777777">
        <w:trPr>
          <w:jc w:val="center"/>
        </w:trPr>
        <w:tc>
          <w:tcPr>
            <w:tcW w:w="562" w:type="dxa"/>
          </w:tcPr>
          <w:p w14:paraId="31C207FE" w14:textId="77777777" w:rsidR="004C5865" w:rsidRDefault="00FE7372">
            <w:pPr>
              <w:jc w:val="center"/>
              <w:rPr>
                <w:sz w:val="22"/>
                <w:szCs w:val="22"/>
              </w:rPr>
            </w:pPr>
            <w:r>
              <w:rPr>
                <w:sz w:val="22"/>
                <w:szCs w:val="22"/>
              </w:rPr>
              <w:t>2.</w:t>
            </w:r>
          </w:p>
        </w:tc>
        <w:tc>
          <w:tcPr>
            <w:tcW w:w="4678" w:type="dxa"/>
          </w:tcPr>
          <w:p w14:paraId="7BB96573" w14:textId="77777777" w:rsidR="004C5865" w:rsidRDefault="00FE7372">
            <w:pPr>
              <w:rPr>
                <w:sz w:val="22"/>
                <w:szCs w:val="22"/>
              </w:rPr>
            </w:pPr>
            <w:r>
              <w:rPr>
                <w:sz w:val="22"/>
                <w:szCs w:val="22"/>
              </w:rPr>
              <w:t>Bendras kelių ir gatvių ilgis</w:t>
            </w:r>
          </w:p>
        </w:tc>
        <w:tc>
          <w:tcPr>
            <w:tcW w:w="1418" w:type="dxa"/>
          </w:tcPr>
          <w:p w14:paraId="1275E63D" w14:textId="77777777" w:rsidR="004C5865" w:rsidRDefault="00FE7372">
            <w:pPr>
              <w:jc w:val="center"/>
              <w:rPr>
                <w:sz w:val="22"/>
                <w:szCs w:val="22"/>
              </w:rPr>
            </w:pPr>
            <w:r>
              <w:rPr>
                <w:sz w:val="22"/>
                <w:szCs w:val="22"/>
              </w:rPr>
              <w:t>km</w:t>
            </w:r>
          </w:p>
        </w:tc>
        <w:tc>
          <w:tcPr>
            <w:tcW w:w="2693" w:type="dxa"/>
          </w:tcPr>
          <w:p w14:paraId="500E7692" w14:textId="77777777" w:rsidR="004C5865" w:rsidRDefault="00FE7372">
            <w:pPr>
              <w:jc w:val="center"/>
              <w:rPr>
                <w:sz w:val="22"/>
                <w:szCs w:val="22"/>
              </w:rPr>
            </w:pPr>
            <w:r>
              <w:rPr>
                <w:sz w:val="22"/>
                <w:szCs w:val="22"/>
              </w:rPr>
              <w:t>38,14</w:t>
            </w:r>
          </w:p>
        </w:tc>
      </w:tr>
      <w:tr w:rsidR="004C5865" w14:paraId="09D2E805" w14:textId="77777777">
        <w:trPr>
          <w:jc w:val="center"/>
        </w:trPr>
        <w:tc>
          <w:tcPr>
            <w:tcW w:w="562" w:type="dxa"/>
          </w:tcPr>
          <w:p w14:paraId="2FF22C25" w14:textId="77777777" w:rsidR="004C5865" w:rsidRDefault="00FE7372">
            <w:pPr>
              <w:jc w:val="center"/>
              <w:rPr>
                <w:sz w:val="22"/>
                <w:szCs w:val="22"/>
              </w:rPr>
            </w:pPr>
            <w:r>
              <w:rPr>
                <w:sz w:val="22"/>
                <w:szCs w:val="22"/>
              </w:rPr>
              <w:t>3.</w:t>
            </w:r>
          </w:p>
        </w:tc>
        <w:tc>
          <w:tcPr>
            <w:tcW w:w="4678" w:type="dxa"/>
          </w:tcPr>
          <w:p w14:paraId="78945D9B" w14:textId="77777777" w:rsidR="004C5865" w:rsidRDefault="00FE7372">
            <w:pPr>
              <w:rPr>
                <w:sz w:val="22"/>
                <w:szCs w:val="22"/>
              </w:rPr>
            </w:pPr>
            <w:r>
              <w:rPr>
                <w:sz w:val="22"/>
                <w:szCs w:val="22"/>
              </w:rPr>
              <w:t>Atliekų tvarkymo darbai</w:t>
            </w:r>
          </w:p>
        </w:tc>
        <w:tc>
          <w:tcPr>
            <w:tcW w:w="1418" w:type="dxa"/>
          </w:tcPr>
          <w:p w14:paraId="6ED7FF2A" w14:textId="77777777" w:rsidR="004C5865" w:rsidRDefault="00FE7372">
            <w:pPr>
              <w:jc w:val="center"/>
              <w:rPr>
                <w:sz w:val="22"/>
                <w:szCs w:val="22"/>
              </w:rPr>
            </w:pPr>
            <w:r>
              <w:rPr>
                <w:sz w:val="22"/>
                <w:szCs w:val="22"/>
              </w:rPr>
              <w:t>t</w:t>
            </w:r>
          </w:p>
        </w:tc>
        <w:tc>
          <w:tcPr>
            <w:tcW w:w="2693" w:type="dxa"/>
          </w:tcPr>
          <w:p w14:paraId="6F64D1D6" w14:textId="6A43A2A8" w:rsidR="004C5865" w:rsidRDefault="00254714">
            <w:pPr>
              <w:jc w:val="center"/>
              <w:rPr>
                <w:sz w:val="22"/>
                <w:szCs w:val="22"/>
              </w:rPr>
            </w:pPr>
            <w:r>
              <w:rPr>
                <w:sz w:val="22"/>
                <w:szCs w:val="22"/>
              </w:rPr>
              <w:t>3</w:t>
            </w:r>
          </w:p>
        </w:tc>
      </w:tr>
      <w:tr w:rsidR="004C5865" w14:paraId="1FCF70EA" w14:textId="77777777">
        <w:trPr>
          <w:jc w:val="center"/>
        </w:trPr>
        <w:tc>
          <w:tcPr>
            <w:tcW w:w="562" w:type="dxa"/>
          </w:tcPr>
          <w:p w14:paraId="7B1BC33B" w14:textId="77777777" w:rsidR="004C5865" w:rsidRDefault="00FE7372">
            <w:pPr>
              <w:jc w:val="center"/>
              <w:rPr>
                <w:sz w:val="22"/>
                <w:szCs w:val="22"/>
              </w:rPr>
            </w:pPr>
            <w:r>
              <w:rPr>
                <w:sz w:val="22"/>
                <w:szCs w:val="22"/>
              </w:rPr>
              <w:t>4.</w:t>
            </w:r>
          </w:p>
        </w:tc>
        <w:tc>
          <w:tcPr>
            <w:tcW w:w="4678" w:type="dxa"/>
          </w:tcPr>
          <w:p w14:paraId="731DB035" w14:textId="77777777" w:rsidR="004C5865" w:rsidRDefault="00FE7372">
            <w:pPr>
              <w:rPr>
                <w:sz w:val="22"/>
                <w:szCs w:val="22"/>
              </w:rPr>
            </w:pPr>
            <w:r>
              <w:rPr>
                <w:sz w:val="22"/>
                <w:szCs w:val="22"/>
              </w:rPr>
              <w:t>Gatvių skaičius</w:t>
            </w:r>
          </w:p>
        </w:tc>
        <w:tc>
          <w:tcPr>
            <w:tcW w:w="1418" w:type="dxa"/>
          </w:tcPr>
          <w:p w14:paraId="54FDD22B" w14:textId="77777777" w:rsidR="004C5865" w:rsidRDefault="00FE7372">
            <w:pPr>
              <w:jc w:val="center"/>
              <w:rPr>
                <w:sz w:val="22"/>
                <w:szCs w:val="22"/>
              </w:rPr>
            </w:pPr>
            <w:r>
              <w:rPr>
                <w:sz w:val="22"/>
                <w:szCs w:val="22"/>
              </w:rPr>
              <w:t>sk.</w:t>
            </w:r>
          </w:p>
        </w:tc>
        <w:tc>
          <w:tcPr>
            <w:tcW w:w="2693" w:type="dxa"/>
          </w:tcPr>
          <w:p w14:paraId="2874B1A3" w14:textId="77777777" w:rsidR="004C5865" w:rsidRDefault="00FE7372">
            <w:pPr>
              <w:jc w:val="center"/>
              <w:rPr>
                <w:sz w:val="22"/>
                <w:szCs w:val="22"/>
              </w:rPr>
            </w:pPr>
            <w:r>
              <w:rPr>
                <w:sz w:val="22"/>
                <w:szCs w:val="22"/>
              </w:rPr>
              <w:t>10</w:t>
            </w:r>
          </w:p>
        </w:tc>
      </w:tr>
      <w:tr w:rsidR="004C5865" w14:paraId="4D6DBAD8" w14:textId="77777777">
        <w:trPr>
          <w:jc w:val="center"/>
        </w:trPr>
        <w:tc>
          <w:tcPr>
            <w:tcW w:w="562" w:type="dxa"/>
          </w:tcPr>
          <w:p w14:paraId="742B8B69" w14:textId="77777777" w:rsidR="004C5865" w:rsidRDefault="00FE7372">
            <w:pPr>
              <w:jc w:val="center"/>
              <w:rPr>
                <w:sz w:val="22"/>
                <w:szCs w:val="22"/>
              </w:rPr>
            </w:pPr>
            <w:r>
              <w:rPr>
                <w:sz w:val="22"/>
                <w:szCs w:val="22"/>
              </w:rPr>
              <w:t>5.</w:t>
            </w:r>
          </w:p>
        </w:tc>
        <w:tc>
          <w:tcPr>
            <w:tcW w:w="4678" w:type="dxa"/>
          </w:tcPr>
          <w:p w14:paraId="45902325" w14:textId="77777777" w:rsidR="004C5865" w:rsidRDefault="00FE7372">
            <w:pPr>
              <w:rPr>
                <w:sz w:val="22"/>
                <w:szCs w:val="22"/>
              </w:rPr>
            </w:pPr>
            <w:r>
              <w:rPr>
                <w:sz w:val="22"/>
                <w:szCs w:val="22"/>
              </w:rPr>
              <w:t xml:space="preserve">Valomų gatvių ir šaligatvių plotas </w:t>
            </w:r>
          </w:p>
        </w:tc>
        <w:tc>
          <w:tcPr>
            <w:tcW w:w="1418" w:type="dxa"/>
          </w:tcPr>
          <w:p w14:paraId="45A120C7" w14:textId="77777777" w:rsidR="004C5865" w:rsidRDefault="00FE7372">
            <w:pPr>
              <w:jc w:val="center"/>
              <w:rPr>
                <w:sz w:val="22"/>
                <w:szCs w:val="22"/>
              </w:rPr>
            </w:pPr>
            <w:r>
              <w:rPr>
                <w:sz w:val="22"/>
                <w:szCs w:val="22"/>
              </w:rPr>
              <w:t>ha</w:t>
            </w:r>
          </w:p>
        </w:tc>
        <w:tc>
          <w:tcPr>
            <w:tcW w:w="2693" w:type="dxa"/>
          </w:tcPr>
          <w:p w14:paraId="51734011" w14:textId="77777777" w:rsidR="004C5865" w:rsidRDefault="00FE7372">
            <w:pPr>
              <w:jc w:val="center"/>
              <w:rPr>
                <w:sz w:val="22"/>
                <w:szCs w:val="22"/>
              </w:rPr>
            </w:pPr>
            <w:r>
              <w:rPr>
                <w:sz w:val="22"/>
                <w:szCs w:val="22"/>
              </w:rPr>
              <w:t>14,2</w:t>
            </w:r>
          </w:p>
        </w:tc>
      </w:tr>
      <w:tr w:rsidR="004C5865" w14:paraId="0B8E3EB4" w14:textId="77777777">
        <w:trPr>
          <w:jc w:val="center"/>
        </w:trPr>
        <w:tc>
          <w:tcPr>
            <w:tcW w:w="562" w:type="dxa"/>
          </w:tcPr>
          <w:p w14:paraId="05A5D52D" w14:textId="77777777" w:rsidR="004C5865" w:rsidRDefault="00FE7372">
            <w:pPr>
              <w:jc w:val="center"/>
              <w:rPr>
                <w:sz w:val="22"/>
                <w:szCs w:val="22"/>
              </w:rPr>
            </w:pPr>
            <w:r>
              <w:rPr>
                <w:sz w:val="22"/>
                <w:szCs w:val="22"/>
              </w:rPr>
              <w:t>6.</w:t>
            </w:r>
          </w:p>
        </w:tc>
        <w:tc>
          <w:tcPr>
            <w:tcW w:w="4678" w:type="dxa"/>
          </w:tcPr>
          <w:p w14:paraId="45EFD79E" w14:textId="77777777" w:rsidR="004C5865" w:rsidRDefault="00FE7372">
            <w:pPr>
              <w:rPr>
                <w:sz w:val="22"/>
                <w:szCs w:val="22"/>
              </w:rPr>
            </w:pPr>
            <w:r>
              <w:rPr>
                <w:sz w:val="22"/>
                <w:szCs w:val="22"/>
              </w:rPr>
              <w:t>Tvarkomų kapinių skaičius</w:t>
            </w:r>
          </w:p>
        </w:tc>
        <w:tc>
          <w:tcPr>
            <w:tcW w:w="1418" w:type="dxa"/>
          </w:tcPr>
          <w:p w14:paraId="1D2FB20D" w14:textId="77777777" w:rsidR="004C5865" w:rsidRDefault="00FE7372">
            <w:pPr>
              <w:jc w:val="center"/>
              <w:rPr>
                <w:sz w:val="22"/>
                <w:szCs w:val="22"/>
              </w:rPr>
            </w:pPr>
            <w:r>
              <w:rPr>
                <w:sz w:val="22"/>
                <w:szCs w:val="22"/>
              </w:rPr>
              <w:t>sk.</w:t>
            </w:r>
          </w:p>
        </w:tc>
        <w:tc>
          <w:tcPr>
            <w:tcW w:w="2693" w:type="dxa"/>
          </w:tcPr>
          <w:p w14:paraId="49CE548B" w14:textId="77777777" w:rsidR="004C5865" w:rsidRDefault="00FE7372">
            <w:pPr>
              <w:jc w:val="center"/>
              <w:rPr>
                <w:sz w:val="22"/>
                <w:szCs w:val="22"/>
              </w:rPr>
            </w:pPr>
            <w:r>
              <w:rPr>
                <w:sz w:val="22"/>
                <w:szCs w:val="22"/>
              </w:rPr>
              <w:t>3</w:t>
            </w:r>
          </w:p>
        </w:tc>
      </w:tr>
      <w:tr w:rsidR="004C5865" w14:paraId="0FE1A9F8" w14:textId="77777777">
        <w:trPr>
          <w:jc w:val="center"/>
        </w:trPr>
        <w:tc>
          <w:tcPr>
            <w:tcW w:w="562" w:type="dxa"/>
          </w:tcPr>
          <w:p w14:paraId="6B082993" w14:textId="77777777" w:rsidR="004C5865" w:rsidRDefault="00FE7372">
            <w:pPr>
              <w:jc w:val="center"/>
              <w:rPr>
                <w:sz w:val="22"/>
                <w:szCs w:val="22"/>
              </w:rPr>
            </w:pPr>
            <w:r>
              <w:rPr>
                <w:sz w:val="22"/>
                <w:szCs w:val="22"/>
              </w:rPr>
              <w:t>7.</w:t>
            </w:r>
          </w:p>
        </w:tc>
        <w:tc>
          <w:tcPr>
            <w:tcW w:w="4678" w:type="dxa"/>
          </w:tcPr>
          <w:p w14:paraId="332FD05C" w14:textId="77777777" w:rsidR="004C5865" w:rsidRDefault="00FE7372">
            <w:pPr>
              <w:rPr>
                <w:sz w:val="22"/>
                <w:szCs w:val="22"/>
              </w:rPr>
            </w:pPr>
            <w:r>
              <w:rPr>
                <w:sz w:val="22"/>
                <w:szCs w:val="22"/>
              </w:rPr>
              <w:t>Kapinių teritorijų plotas</w:t>
            </w:r>
          </w:p>
        </w:tc>
        <w:tc>
          <w:tcPr>
            <w:tcW w:w="1418" w:type="dxa"/>
          </w:tcPr>
          <w:p w14:paraId="4C5918E3" w14:textId="77777777" w:rsidR="004C5865" w:rsidRDefault="00FE7372">
            <w:pPr>
              <w:jc w:val="center"/>
              <w:rPr>
                <w:sz w:val="22"/>
                <w:szCs w:val="22"/>
              </w:rPr>
            </w:pPr>
            <w:r>
              <w:rPr>
                <w:sz w:val="22"/>
                <w:szCs w:val="22"/>
              </w:rPr>
              <w:t>ha</w:t>
            </w:r>
          </w:p>
        </w:tc>
        <w:tc>
          <w:tcPr>
            <w:tcW w:w="2693" w:type="dxa"/>
          </w:tcPr>
          <w:p w14:paraId="111C908A" w14:textId="77777777" w:rsidR="004C5865" w:rsidRDefault="00FE7372">
            <w:pPr>
              <w:jc w:val="center"/>
              <w:rPr>
                <w:sz w:val="22"/>
                <w:szCs w:val="22"/>
              </w:rPr>
            </w:pPr>
            <w:r>
              <w:rPr>
                <w:sz w:val="22"/>
                <w:szCs w:val="22"/>
              </w:rPr>
              <w:t>1,76</w:t>
            </w:r>
          </w:p>
        </w:tc>
      </w:tr>
      <w:tr w:rsidR="004C5865" w14:paraId="4B0549F8" w14:textId="77777777">
        <w:trPr>
          <w:jc w:val="center"/>
        </w:trPr>
        <w:tc>
          <w:tcPr>
            <w:tcW w:w="562" w:type="dxa"/>
          </w:tcPr>
          <w:p w14:paraId="5F424C89" w14:textId="77777777" w:rsidR="004C5865" w:rsidRDefault="00FE7372">
            <w:pPr>
              <w:jc w:val="center"/>
              <w:rPr>
                <w:sz w:val="22"/>
                <w:szCs w:val="22"/>
              </w:rPr>
            </w:pPr>
            <w:r>
              <w:rPr>
                <w:sz w:val="22"/>
                <w:szCs w:val="22"/>
              </w:rPr>
              <w:t>8.</w:t>
            </w:r>
          </w:p>
        </w:tc>
        <w:tc>
          <w:tcPr>
            <w:tcW w:w="4678" w:type="dxa"/>
          </w:tcPr>
          <w:p w14:paraId="0D7EFB84" w14:textId="77777777" w:rsidR="004C5865" w:rsidRDefault="00FE7372">
            <w:pPr>
              <w:rPr>
                <w:sz w:val="22"/>
                <w:szCs w:val="22"/>
              </w:rPr>
            </w:pPr>
            <w:r>
              <w:rPr>
                <w:sz w:val="22"/>
                <w:szCs w:val="22"/>
              </w:rPr>
              <w:t>Lankytinų vietų seniūnijoje skaičius</w:t>
            </w:r>
          </w:p>
        </w:tc>
        <w:tc>
          <w:tcPr>
            <w:tcW w:w="1418" w:type="dxa"/>
          </w:tcPr>
          <w:p w14:paraId="5B839EF7" w14:textId="77777777" w:rsidR="004C5865" w:rsidRDefault="00FE7372">
            <w:pPr>
              <w:jc w:val="center"/>
              <w:rPr>
                <w:sz w:val="22"/>
                <w:szCs w:val="22"/>
              </w:rPr>
            </w:pPr>
            <w:r>
              <w:rPr>
                <w:sz w:val="22"/>
                <w:szCs w:val="22"/>
              </w:rPr>
              <w:t>sk.</w:t>
            </w:r>
          </w:p>
        </w:tc>
        <w:tc>
          <w:tcPr>
            <w:tcW w:w="2693" w:type="dxa"/>
          </w:tcPr>
          <w:p w14:paraId="6376436B" w14:textId="2A3860DB" w:rsidR="004C5865" w:rsidRDefault="00B45FC3">
            <w:pPr>
              <w:jc w:val="center"/>
              <w:rPr>
                <w:sz w:val="22"/>
                <w:szCs w:val="22"/>
              </w:rPr>
            </w:pPr>
            <w:r>
              <w:rPr>
                <w:sz w:val="22"/>
                <w:szCs w:val="22"/>
              </w:rPr>
              <w:t>4</w:t>
            </w:r>
          </w:p>
        </w:tc>
      </w:tr>
      <w:tr w:rsidR="004C5865" w14:paraId="75F6C131" w14:textId="77777777">
        <w:trPr>
          <w:jc w:val="center"/>
        </w:trPr>
        <w:tc>
          <w:tcPr>
            <w:tcW w:w="562" w:type="dxa"/>
          </w:tcPr>
          <w:p w14:paraId="24F390BA" w14:textId="77777777" w:rsidR="004C5865" w:rsidRDefault="00FE7372">
            <w:pPr>
              <w:jc w:val="center"/>
              <w:rPr>
                <w:sz w:val="22"/>
                <w:szCs w:val="22"/>
              </w:rPr>
            </w:pPr>
            <w:r>
              <w:rPr>
                <w:sz w:val="22"/>
                <w:szCs w:val="22"/>
              </w:rPr>
              <w:t>9.</w:t>
            </w:r>
          </w:p>
        </w:tc>
        <w:tc>
          <w:tcPr>
            <w:tcW w:w="4678" w:type="dxa"/>
          </w:tcPr>
          <w:p w14:paraId="2F03FD0C" w14:textId="77777777" w:rsidR="004C5865" w:rsidRDefault="00FE7372">
            <w:pPr>
              <w:rPr>
                <w:sz w:val="22"/>
                <w:szCs w:val="22"/>
              </w:rPr>
            </w:pPr>
            <w:r>
              <w:rPr>
                <w:sz w:val="22"/>
                <w:szCs w:val="22"/>
              </w:rPr>
              <w:t>Eksploatuojamų šviestuvų skaičius</w:t>
            </w:r>
          </w:p>
        </w:tc>
        <w:tc>
          <w:tcPr>
            <w:tcW w:w="1418" w:type="dxa"/>
          </w:tcPr>
          <w:p w14:paraId="470F8828" w14:textId="77777777" w:rsidR="004C5865" w:rsidRDefault="00FE7372">
            <w:pPr>
              <w:jc w:val="center"/>
              <w:rPr>
                <w:sz w:val="22"/>
                <w:szCs w:val="22"/>
              </w:rPr>
            </w:pPr>
            <w:r>
              <w:rPr>
                <w:sz w:val="22"/>
                <w:szCs w:val="22"/>
              </w:rPr>
              <w:t>sk.</w:t>
            </w:r>
          </w:p>
        </w:tc>
        <w:tc>
          <w:tcPr>
            <w:tcW w:w="2693" w:type="dxa"/>
          </w:tcPr>
          <w:p w14:paraId="39E7355B" w14:textId="77777777" w:rsidR="004C5865" w:rsidRDefault="00FE7372">
            <w:pPr>
              <w:jc w:val="center"/>
              <w:rPr>
                <w:sz w:val="22"/>
                <w:szCs w:val="22"/>
              </w:rPr>
            </w:pPr>
            <w:r>
              <w:rPr>
                <w:sz w:val="22"/>
                <w:szCs w:val="22"/>
              </w:rPr>
              <w:t>109</w:t>
            </w:r>
          </w:p>
        </w:tc>
      </w:tr>
      <w:tr w:rsidR="004C5865" w14:paraId="36BECB39" w14:textId="77777777">
        <w:trPr>
          <w:jc w:val="center"/>
        </w:trPr>
        <w:tc>
          <w:tcPr>
            <w:tcW w:w="562" w:type="dxa"/>
          </w:tcPr>
          <w:p w14:paraId="165E6C8A" w14:textId="77777777" w:rsidR="004C5865" w:rsidRDefault="00FE7372">
            <w:pPr>
              <w:jc w:val="center"/>
              <w:rPr>
                <w:sz w:val="22"/>
                <w:szCs w:val="22"/>
              </w:rPr>
            </w:pPr>
            <w:r>
              <w:rPr>
                <w:sz w:val="22"/>
                <w:szCs w:val="22"/>
              </w:rPr>
              <w:t>10.</w:t>
            </w:r>
          </w:p>
        </w:tc>
        <w:tc>
          <w:tcPr>
            <w:tcW w:w="4678" w:type="dxa"/>
          </w:tcPr>
          <w:p w14:paraId="3F76A7CD" w14:textId="77777777" w:rsidR="004C5865" w:rsidRDefault="00FE7372">
            <w:pPr>
              <w:rPr>
                <w:sz w:val="22"/>
                <w:szCs w:val="22"/>
              </w:rPr>
            </w:pPr>
            <w:r>
              <w:rPr>
                <w:sz w:val="22"/>
                <w:szCs w:val="22"/>
              </w:rPr>
              <w:t>Seniūnijos prižiūrimų želdinių plotas</w:t>
            </w:r>
          </w:p>
        </w:tc>
        <w:tc>
          <w:tcPr>
            <w:tcW w:w="1418" w:type="dxa"/>
          </w:tcPr>
          <w:p w14:paraId="461029C1" w14:textId="77777777" w:rsidR="004C5865" w:rsidRDefault="00FE7372">
            <w:pPr>
              <w:jc w:val="center"/>
              <w:rPr>
                <w:sz w:val="22"/>
                <w:szCs w:val="22"/>
              </w:rPr>
            </w:pPr>
            <w:r>
              <w:rPr>
                <w:sz w:val="22"/>
                <w:szCs w:val="22"/>
              </w:rPr>
              <w:t>ha</w:t>
            </w:r>
          </w:p>
        </w:tc>
        <w:tc>
          <w:tcPr>
            <w:tcW w:w="2693" w:type="dxa"/>
          </w:tcPr>
          <w:p w14:paraId="751EB97C" w14:textId="77777777" w:rsidR="004C5865" w:rsidRDefault="00FE7372">
            <w:pPr>
              <w:jc w:val="center"/>
              <w:rPr>
                <w:sz w:val="22"/>
                <w:szCs w:val="22"/>
              </w:rPr>
            </w:pPr>
            <w:r>
              <w:rPr>
                <w:sz w:val="22"/>
                <w:szCs w:val="22"/>
              </w:rPr>
              <w:t>7,5</w:t>
            </w:r>
          </w:p>
        </w:tc>
      </w:tr>
      <w:tr w:rsidR="004C5865" w14:paraId="0D3877EA" w14:textId="77777777">
        <w:trPr>
          <w:jc w:val="center"/>
        </w:trPr>
        <w:tc>
          <w:tcPr>
            <w:tcW w:w="562" w:type="dxa"/>
          </w:tcPr>
          <w:p w14:paraId="5087293D" w14:textId="77777777" w:rsidR="004C5865" w:rsidRDefault="00FE7372">
            <w:pPr>
              <w:jc w:val="center"/>
              <w:rPr>
                <w:sz w:val="22"/>
                <w:szCs w:val="22"/>
              </w:rPr>
            </w:pPr>
            <w:r>
              <w:rPr>
                <w:sz w:val="22"/>
                <w:szCs w:val="22"/>
              </w:rPr>
              <w:t>11.</w:t>
            </w:r>
          </w:p>
        </w:tc>
        <w:tc>
          <w:tcPr>
            <w:tcW w:w="4678" w:type="dxa"/>
          </w:tcPr>
          <w:p w14:paraId="6C45F9B3" w14:textId="77777777" w:rsidR="004C5865" w:rsidRDefault="00FE7372">
            <w:pPr>
              <w:rPr>
                <w:sz w:val="22"/>
                <w:szCs w:val="22"/>
              </w:rPr>
            </w:pPr>
            <w:r>
              <w:rPr>
                <w:sz w:val="22"/>
                <w:szCs w:val="22"/>
              </w:rPr>
              <w:t>Socialiai remtinų šeimų skaičius</w:t>
            </w:r>
          </w:p>
        </w:tc>
        <w:tc>
          <w:tcPr>
            <w:tcW w:w="1418" w:type="dxa"/>
          </w:tcPr>
          <w:p w14:paraId="5389417C" w14:textId="77777777" w:rsidR="004C5865" w:rsidRDefault="00FE7372">
            <w:pPr>
              <w:jc w:val="center"/>
              <w:rPr>
                <w:sz w:val="22"/>
                <w:szCs w:val="22"/>
              </w:rPr>
            </w:pPr>
            <w:r>
              <w:rPr>
                <w:sz w:val="22"/>
                <w:szCs w:val="22"/>
              </w:rPr>
              <w:t>vnt.</w:t>
            </w:r>
          </w:p>
        </w:tc>
        <w:tc>
          <w:tcPr>
            <w:tcW w:w="2693" w:type="dxa"/>
          </w:tcPr>
          <w:p w14:paraId="53A21CD2" w14:textId="77777777" w:rsidR="004C5865" w:rsidRDefault="00FE7372">
            <w:pPr>
              <w:jc w:val="center"/>
              <w:rPr>
                <w:sz w:val="22"/>
                <w:szCs w:val="22"/>
              </w:rPr>
            </w:pPr>
            <w:r>
              <w:rPr>
                <w:sz w:val="22"/>
                <w:szCs w:val="22"/>
              </w:rPr>
              <w:t>34</w:t>
            </w:r>
          </w:p>
        </w:tc>
      </w:tr>
    </w:tbl>
    <w:p w14:paraId="463B2910" w14:textId="77777777" w:rsidR="0094243E" w:rsidRDefault="0094243E" w:rsidP="00F17534">
      <w:pPr>
        <w:rPr>
          <w:b/>
        </w:rPr>
      </w:pPr>
    </w:p>
    <w:p w14:paraId="1CC1C0D5" w14:textId="77777777" w:rsidR="0094243E" w:rsidRDefault="0094243E">
      <w:pPr>
        <w:jc w:val="center"/>
        <w:rPr>
          <w:b/>
        </w:rPr>
      </w:pPr>
    </w:p>
    <w:p w14:paraId="7B2C4CE8" w14:textId="77777777" w:rsidR="0094243E" w:rsidRDefault="0094243E">
      <w:pPr>
        <w:jc w:val="center"/>
        <w:rPr>
          <w:b/>
        </w:rPr>
      </w:pPr>
    </w:p>
    <w:p w14:paraId="6CACBB16" w14:textId="77777777" w:rsidR="004C5865" w:rsidRDefault="00FE7372">
      <w:pPr>
        <w:jc w:val="center"/>
        <w:rPr>
          <w:b/>
          <w:color w:val="000000"/>
        </w:rPr>
      </w:pPr>
      <w:r>
        <w:rPr>
          <w:b/>
          <w:color w:val="000000"/>
        </w:rPr>
        <w:t xml:space="preserve">PLANUOJAMI ŽVIRGŽDAIČIŲ SENIŪNIJOS </w:t>
      </w:r>
      <w:r>
        <w:rPr>
          <w:b/>
        </w:rPr>
        <w:t xml:space="preserve">2025 </w:t>
      </w:r>
      <w:r>
        <w:rPr>
          <w:b/>
          <w:color w:val="000000"/>
        </w:rPr>
        <w:t>METŲ VEIKLOS PLANO REZULTATAI</w:t>
      </w:r>
    </w:p>
    <w:p w14:paraId="39922431" w14:textId="77777777" w:rsidR="004C5865" w:rsidRDefault="004C5865">
      <w:pPr>
        <w:jc w:val="both"/>
        <w:rPr>
          <w:color w:val="000000"/>
        </w:rPr>
      </w:pPr>
    </w:p>
    <w:p w14:paraId="3683468A" w14:textId="6D8F4BE0" w:rsidR="004C5865" w:rsidRDefault="00FE7372">
      <w:pPr>
        <w:ind w:firstLine="720"/>
        <w:jc w:val="both"/>
      </w:pPr>
      <w:r>
        <w:rPr>
          <w:color w:val="000000"/>
        </w:rPr>
        <w:t>Įgyvendinant Žvirgždaičių seniūnijos 202</w:t>
      </w:r>
      <w:r>
        <w:t>5</w:t>
      </w:r>
      <w:r>
        <w:rPr>
          <w:color w:val="000000"/>
        </w:rPr>
        <w:t xml:space="preserve"> m</w:t>
      </w:r>
      <w:r>
        <w:t>.</w:t>
      </w:r>
      <w:r>
        <w:rPr>
          <w:color w:val="000000"/>
        </w:rPr>
        <w:t xml:space="preserve"> veiklos planą siekiama prisidėti prie Šakių rajono savivaldybės 202</w:t>
      </w:r>
      <w:r>
        <w:t>5</w:t>
      </w:r>
      <w:r>
        <w:rPr>
          <w:color w:val="000000"/>
        </w:rPr>
        <w:t>–</w:t>
      </w:r>
      <w:r w:rsidRPr="00F17534">
        <w:t>2035</w:t>
      </w:r>
      <w:r>
        <w:rPr>
          <w:color w:val="000000"/>
        </w:rPr>
        <w:t xml:space="preserve"> metų strateginiame plėtros plane numatytų</w:t>
      </w:r>
      <w:r>
        <w:t xml:space="preserve"> tikslų</w:t>
      </w:r>
      <w:r>
        <w:rPr>
          <w:color w:val="000000"/>
        </w:rPr>
        <w:t xml:space="preserve"> įgyvendinimo:</w:t>
      </w:r>
    </w:p>
    <w:p w14:paraId="6535F4B2" w14:textId="77777777" w:rsidR="004C5865" w:rsidRDefault="00FE7372">
      <w:pPr>
        <w:numPr>
          <w:ilvl w:val="0"/>
          <w:numId w:val="1"/>
        </w:numPr>
        <w:jc w:val="both"/>
      </w:pPr>
      <w:r>
        <w:t>Skatinti ekonominę plėtrą ir užtikrinti teritorijų vystymą;</w:t>
      </w:r>
    </w:p>
    <w:p w14:paraId="61F94553" w14:textId="77777777" w:rsidR="004C5865" w:rsidRDefault="00FE7372">
      <w:pPr>
        <w:numPr>
          <w:ilvl w:val="0"/>
          <w:numId w:val="1"/>
        </w:numPr>
        <w:jc w:val="both"/>
      </w:pPr>
      <w:r>
        <w:t>Didinti socialinę gerovę;</w:t>
      </w:r>
    </w:p>
    <w:p w14:paraId="32E57A3D" w14:textId="77777777" w:rsidR="004C5865" w:rsidRDefault="00FE7372">
      <w:pPr>
        <w:numPr>
          <w:ilvl w:val="0"/>
          <w:numId w:val="1"/>
        </w:numPr>
        <w:jc w:val="both"/>
      </w:pPr>
      <w:r>
        <w:t>Sti</w:t>
      </w:r>
      <w:r w:rsidR="0022218C">
        <w:t>pr</w:t>
      </w:r>
      <w:r>
        <w:t>inti vietos savivaldą.</w:t>
      </w:r>
    </w:p>
    <w:p w14:paraId="1A4B00B6" w14:textId="77777777" w:rsidR="004C5865" w:rsidRDefault="00FE7372" w:rsidP="00D64272">
      <w:pPr>
        <w:ind w:firstLine="720"/>
        <w:jc w:val="both"/>
        <w:rPr>
          <w:b/>
        </w:rPr>
      </w:pPr>
      <w:r>
        <w:rPr>
          <w:b/>
        </w:rPr>
        <w:t xml:space="preserve">Žvirgždaičių seniūnija 2025 m. įgyvendina: </w:t>
      </w:r>
    </w:p>
    <w:p w14:paraId="4A67171D" w14:textId="77777777" w:rsidR="004C5865" w:rsidRDefault="00FE7372" w:rsidP="00D64272">
      <w:pPr>
        <w:ind w:firstLine="720"/>
        <w:jc w:val="both"/>
      </w:pPr>
      <w:r>
        <w:t xml:space="preserve">Šakių rajono savivaldybės 2025-2027 m. strateginio veiklos plano programos </w:t>
      </w:r>
      <w:r>
        <w:rPr>
          <w:b/>
        </w:rPr>
        <w:t>Kodas 001 Teritorijų vystymo ir ekonominės aplinkos gerinimo programa“</w:t>
      </w:r>
      <w:r>
        <w:t xml:space="preserve"> seniūnijos uždavinio „Formuoti šiuolaikinę susisiekimo infrastruktūrą“ priemonę „Kelių ir gatvių kokybės užtikrinimas“. Įgyvendinant šią priemonę 2025 m. pagal poreikį bus tvarkomi 25 km ilgio žvyruoti seniūnijos keliai, </w:t>
      </w:r>
      <w:r>
        <w:lastRenderedPageBreak/>
        <w:t>nupirkta apie 700 m3 žvyro. Numatyta suremontuoti probleminius kelio ruožus. Sniego valymas seniūnijos teritorijoje esančių kelių ir gyvenviečių gatvėse bus atliekami pagal poreikį. Bus vykdomas asfalto duobių gatvėse taisymas.</w:t>
      </w:r>
    </w:p>
    <w:p w14:paraId="6FEE9AEF" w14:textId="4CB2A213" w:rsidR="004C5865" w:rsidRDefault="00FE7372" w:rsidP="00D64272">
      <w:pPr>
        <w:numPr>
          <w:ilvl w:val="0"/>
          <w:numId w:val="3"/>
        </w:numPr>
        <w:ind w:left="0" w:firstLine="720"/>
        <w:jc w:val="both"/>
      </w:pPr>
      <w:r>
        <w:t>Šakių rajono savivaldybės 2025</w:t>
      </w:r>
      <w:r w:rsidR="00655B85" w:rsidRPr="00655B85">
        <w:t>-</w:t>
      </w:r>
      <w:r>
        <w:t xml:space="preserve">2027 m. strateginio veiklos plano </w:t>
      </w:r>
      <w:r w:rsidR="00FA61B8">
        <w:t xml:space="preserve">programos </w:t>
      </w:r>
      <w:r>
        <w:rPr>
          <w:b/>
        </w:rPr>
        <w:t>Kodas 001</w:t>
      </w:r>
      <w:r>
        <w:t xml:space="preserve"> „Teritorijų vystymo ir ekonominės aplinkos gerinimo programa“ seniūnijos ir uždavinio „Užtikrinti savivaldybės teritorijų vystymosi kryptingumą, jų prieinamumą ir atitiktį gyventojų poreikiams“ ir uždavinio priemonę „Aplinkotvarkos ir atliekų tvarkymo sistemos gerinimas“.</w:t>
      </w:r>
    </w:p>
    <w:p w14:paraId="2FBAB624" w14:textId="3D47A945" w:rsidR="004C5865" w:rsidRDefault="00FE7372" w:rsidP="00D64272">
      <w:pPr>
        <w:ind w:firstLine="720"/>
        <w:jc w:val="both"/>
      </w:pPr>
      <w:r>
        <w:t>Įgyvendinant 2025 m. šias priemones bus vykdomas intensyvus Žvirgždaičių seniūnijos gatvių, pakelių, takų tvarkymas, šaligatvių ir vietinės reikšmės kelių pakraščių priežiūra, pjaunama viešų erdvių žolė, gen</w:t>
      </w:r>
      <w:r w:rsidR="00655B85">
        <w:t>i</w:t>
      </w:r>
      <w:r>
        <w:t xml:space="preserve">mi medžiai, prižiūrimi želdiniai. Įgyvendinant veiklą „Aplinkotvarkos darbai Žvirgždaičių seniūnijoje“, planuojama surinkti apie 2 tonas šiukšlių, bus prižiūrimas apšvietimas seniūnijos teritorijoje, savalaikiai pakeičiamos perdegusios LED apšvietimo lempos. Seniūnijos teritorijoje bus atlikti šaligatvių, gatvių priežiūros ir valymo darbai. Želdinių plotai bus prižiūrimi, sodinami papildomi želdiniai ir tvarkomi pagal poreikį. Bus vykdoma Žvirgždaičių civilinių kapinių, 2 neveikiančių kapinaičių priežiūra, kitų saugomų bei turinčių išliekamąją vertę objektų tvarkymo pagalbiniai darbai, teritorijos aplink visuomeninius pastatus priežiūra. Planuojama seniūnijoje toliau prižiūrėti ir plėtoti viešąsias erdves: Žvirgždaičiuose </w:t>
      </w:r>
      <w:r w:rsidR="00CF61D8">
        <w:t>–</w:t>
      </w:r>
      <w:r>
        <w:t xml:space="preserve"> vaikų žaidimų ir sporto aikštelė, parkas „Beržynėlis“ Draugystės gatvėje, Liorentų tėviškės šimtamečio ąžuolo vieta Ąžuolų g., A. ir J. Liorentų atminimo įprasminimo vieta A. Liorentaitės g., Janukiškiuose </w:t>
      </w:r>
      <w:r w:rsidR="00CF61D8">
        <w:t>–</w:t>
      </w:r>
      <w:r>
        <w:t xml:space="preserve"> laisvalaikio ir pramogų vieta prie Dienos centro A. Skelčio g. Bus mokamas darbo užmokestis ir socialinis draudimas aplinkos </w:t>
      </w:r>
      <w:r w:rsidR="00CF61D8">
        <w:t>tvarkymo</w:t>
      </w:r>
      <w:r>
        <w:t xml:space="preserve"> darbuotojams.</w:t>
      </w:r>
    </w:p>
    <w:p w14:paraId="28EA4B89" w14:textId="647E251E" w:rsidR="004C5865" w:rsidRDefault="00FE7372" w:rsidP="00D64272">
      <w:pPr>
        <w:ind w:firstLine="720"/>
        <w:jc w:val="both"/>
      </w:pPr>
      <w:r>
        <w:t>Šakių rajono savivaldybės 2025–2027 metų strateginio veiklos plano</w:t>
      </w:r>
      <w:r w:rsidR="00FA61B8" w:rsidRPr="00FA61B8">
        <w:t xml:space="preserve"> </w:t>
      </w:r>
      <w:r w:rsidR="00FA61B8">
        <w:t>programos</w:t>
      </w:r>
      <w:r>
        <w:t xml:space="preserve"> </w:t>
      </w:r>
      <w:r>
        <w:rPr>
          <w:b/>
        </w:rPr>
        <w:t xml:space="preserve">Kodas 003 </w:t>
      </w:r>
      <w:r>
        <w:t>„Sveikatos stiprinimo ir socialinės integracijos didinimo programa“ uždavinio „Mažinti socialinės dezintegracijos ir skurdo prielaidas“ ir priemonę „Užtikrinti finansinės pagalbos teikimą Žvirgždaičių seniūnijos gyventojams (išmokos mokėjimas ir kt.)“. Planuojama, kad visuomenei naudingiems darbams bus pasitelkta apie 20 seniūnijos gyventojų, kurie atliks įvairius aplinkos tvarkymo darbus</w:t>
      </w:r>
      <w:r>
        <w:rPr>
          <w:color w:val="1155CC"/>
        </w:rPr>
        <w:t xml:space="preserve">. </w:t>
      </w:r>
      <w:r>
        <w:t>Pagal poreikį jie bus aprūpinami techninės pagalbos priemonėmis, asmenims, bus perkamos darbo priemonės. Atsižvelgiant į poreikį, bus išmokėtos vienkartinės socialinės pašalpos.</w:t>
      </w:r>
    </w:p>
    <w:p w14:paraId="3F60930C" w14:textId="5662CE62" w:rsidR="004C5865" w:rsidRDefault="00FA61B8" w:rsidP="00D64272">
      <w:pPr>
        <w:numPr>
          <w:ilvl w:val="0"/>
          <w:numId w:val="4"/>
        </w:numPr>
        <w:ind w:left="0" w:firstLine="720"/>
        <w:jc w:val="both"/>
      </w:pPr>
      <w:r w:rsidRPr="00F17534">
        <w:t xml:space="preserve">Šakių rajono savivaldybės 2025–2027 metų strateginio veiklos plano programos </w:t>
      </w:r>
      <w:r w:rsidRPr="00F17534">
        <w:rPr>
          <w:bCs/>
        </w:rPr>
        <w:t>Kodas 003</w:t>
      </w:r>
      <w:r w:rsidRPr="00F17534">
        <w:rPr>
          <w:b/>
        </w:rPr>
        <w:t xml:space="preserve"> </w:t>
      </w:r>
      <w:r w:rsidRPr="00F17534">
        <w:t>„S</w:t>
      </w:r>
      <w:r>
        <w:t>veikatos stiprinimo ir socialinės integracijos didinimo programa“ uždavinio „Mažinti socialinės dezintegracijos ir skurdo prielaidas“ ir priemonę „Savivaldybės gyventojų užimtumo skatinimas“ bus įdarbintas 1 seniūnijos gyventojas.</w:t>
      </w:r>
    </w:p>
    <w:p w14:paraId="76F609C0" w14:textId="63ADC8BB" w:rsidR="004C5865" w:rsidRDefault="00FE7372" w:rsidP="00D64272">
      <w:pPr>
        <w:ind w:firstLine="720"/>
        <w:jc w:val="both"/>
      </w:pPr>
      <w:r>
        <w:t xml:space="preserve">Šakių rajono savivaldybės strateginio 2025–2027 metų veiklos plano programos </w:t>
      </w:r>
      <w:r>
        <w:rPr>
          <w:b/>
        </w:rPr>
        <w:t>Kodas 004</w:t>
      </w:r>
      <w:r>
        <w:t xml:space="preserve"> „Valdymo programa“ seniūnijos uždavinio „Užtikrinti savivaldybės funkcijų ir įsipareigojimų vykdymą“  priemonę „Savivaldybės valdymo ir funkcionalumo užtikrinimas“ bus planuojamos seniūnijos išlaidos transporto išlaikymui, kanceliarinėms prekėms, komunalinių paslaugų įsigijimui ir išlaidos seniūnijos administracinio pastato išlaikymui ir remontui. Bus </w:t>
      </w:r>
      <w:r w:rsidR="0094243E" w:rsidRPr="00F17534">
        <w:t>siekiama</w:t>
      </w:r>
      <w:r>
        <w:t xml:space="preserve"> sutvarkyti seniūnijos administracinio pastato dalį vidaus patalpų, modernizuoti vandentiekį ir šildymą pakeičiant 13 radiatorių</w:t>
      </w:r>
    </w:p>
    <w:p w14:paraId="57E0F526" w14:textId="77777777" w:rsidR="004C5865" w:rsidRDefault="00FE7372" w:rsidP="00D64272">
      <w:pPr>
        <w:numPr>
          <w:ilvl w:val="0"/>
          <w:numId w:val="6"/>
        </w:numPr>
        <w:ind w:left="0" w:firstLine="720"/>
        <w:jc w:val="both"/>
      </w:pPr>
      <w:r>
        <w:t>Šakių rajono savivaldybės strateginio 2025–2027 metų veiklos plano programos Kodas 004 „Valdymo programa“ seniūnijos uždavinio „Gerinti viešojo valdymo praktiką“  priemonę „Administracinės naštos mažinimo priemonių įgyvendinimas“. Įgyvendinant šią priemonę bus dirbama su gyvenamosios vietos deklaravimo informacinė sistema (GVDIS), DVS programa (KONTORA), VIPIS (viešųjų pirkimų sistema), su EAIS (Elektroninio archyvo informacine sistema). Įgyvendinant šią priemonę bus išduodamos</w:t>
      </w:r>
      <w:r>
        <w:rPr>
          <w:color w:val="00B050"/>
        </w:rPr>
        <w:t xml:space="preserve"> </w:t>
      </w:r>
      <w:r>
        <w:t>pažymos juridiniams faktams patvirtinti ir nuolat vykdomas susirašinėjimo su įvairiomis institucijomis, įstaigos veiklos klausimais. Išduodami leidimai laidoti. Išduodamos rekomendacijos gauti leidimui saugotinų medžių ir krūmų kirtimo, persodinimo ar kitokio pašalinimo, genėjimo darbams. Nuolat bus vykdomos gyvenamosios vietos deklaravimo funkcijos: faktinę gyvenamąją vietą patvirtinančių pažymų išdavimas, priimami prašymai dėl gyvenamosios vietos adreso keitimo, tikslinimo, naikinimo, atitinkamų sprendimų priėmimas, gyvenamosios vietos neturinčių asmenų apskaita. Atliekami notariniai veiksmai, sudaromi testamentai.</w:t>
      </w:r>
    </w:p>
    <w:p w14:paraId="6C2989F2" w14:textId="5E45A3AD" w:rsidR="004C5865" w:rsidRDefault="00FE7372" w:rsidP="00D64272">
      <w:pPr>
        <w:ind w:firstLine="720"/>
        <w:jc w:val="both"/>
      </w:pPr>
      <w:r>
        <w:lastRenderedPageBreak/>
        <w:t>Įgyvendinant 2025 metų veiklos planą bei tikslą bus užtikrintas priskirtos teritorijos visuomenės viešųjų poreikių ir interesų tenkinimas ir seniūnijos funkcijų vykdymas. Seniūnija įsipareigoja laik</w:t>
      </w:r>
      <w:r w:rsidR="00CF61D8">
        <w:t>u</w:t>
      </w:r>
      <w:r>
        <w:t xml:space="preserve"> planuoti ir efektyviai naudoti finansinius, žmogiškuosius bei materialinius išteklius, apibendrinti statistinius praeitų metų veiklos duomenis ir pateikti juos ataskaitoje seniūnijos gyventojams, bendruomenėms ir administracijos direktoriui.</w:t>
      </w:r>
    </w:p>
    <w:p w14:paraId="109DEC46" w14:textId="77777777" w:rsidR="004C5865" w:rsidRDefault="00FE7372" w:rsidP="00D64272">
      <w:pPr>
        <w:ind w:firstLine="720"/>
        <w:jc w:val="both"/>
      </w:pPr>
      <w:r>
        <w:t>Įgyvendinant Žvirgždaičių seniūnijos 2025 metų veiklos planą bei uždavinius ir tikslus, vykdant savarankiškas ir valstybės deleguotas funkcijas, seniūnijos gyventojai bus aptarnaujami laiku ir kokybiškai. Suteikdama reikalinga informaciją, išduodamos pažymos, suteikiama reikalinga socialinė pagalba, deklaruojama gyvenamoji vieta ir kitos funkcijos. Kuriama saugi ir švari aplinka bendruomenės nariams, seniūnijos svečiams.</w:t>
      </w:r>
    </w:p>
    <w:p w14:paraId="1A275B44" w14:textId="77777777" w:rsidR="004C5865" w:rsidRDefault="00FE7372" w:rsidP="00D64272">
      <w:pPr>
        <w:ind w:firstLine="720"/>
        <w:jc w:val="both"/>
        <w:rPr>
          <w:b/>
        </w:rPr>
      </w:pPr>
      <w:r>
        <w:rPr>
          <w:b/>
        </w:rPr>
        <w:t>Seniūnijos funkcijos 2025 m.:</w:t>
      </w:r>
    </w:p>
    <w:p w14:paraId="72E50EE6" w14:textId="77777777" w:rsidR="004C5865" w:rsidRDefault="00FE7372" w:rsidP="00D64272">
      <w:pPr>
        <w:numPr>
          <w:ilvl w:val="0"/>
          <w:numId w:val="5"/>
        </w:numPr>
        <w:pBdr>
          <w:top w:val="nil"/>
          <w:left w:val="nil"/>
          <w:bottom w:val="nil"/>
          <w:right w:val="nil"/>
          <w:between w:val="nil"/>
        </w:pBdr>
        <w:ind w:left="0" w:firstLine="720"/>
        <w:jc w:val="both"/>
      </w:pPr>
      <w:r>
        <w:t>prireikus</w:t>
      </w:r>
      <w:r>
        <w:rPr>
          <w:color w:val="000000"/>
        </w:rPr>
        <w:t xml:space="preserve"> įvertin</w:t>
      </w:r>
      <w:r>
        <w:t>s</w:t>
      </w:r>
      <w:r>
        <w:rPr>
          <w:color w:val="000000"/>
        </w:rPr>
        <w:t xml:space="preserve"> atskirų šeimų (asmenų) gyvenimo sąlygas bei poreikius ir pateiks savivaldybės</w:t>
      </w:r>
      <w:r>
        <w:t xml:space="preserve"> </w:t>
      </w:r>
      <w:r>
        <w:rPr>
          <w:color w:val="000000"/>
        </w:rPr>
        <w:t xml:space="preserve">administracijai </w:t>
      </w:r>
      <w:r>
        <w:t>pasiūlymus</w:t>
      </w:r>
      <w:r>
        <w:rPr>
          <w:color w:val="000000"/>
        </w:rPr>
        <w:t xml:space="preserve"> dėl socialinės paramos toms šeimoms (asmenims) reikalingumo ir paramos būdų;</w:t>
      </w:r>
    </w:p>
    <w:p w14:paraId="58798D88" w14:textId="77777777" w:rsidR="004C5865" w:rsidRDefault="00FE7372" w:rsidP="00D64272">
      <w:pPr>
        <w:numPr>
          <w:ilvl w:val="0"/>
          <w:numId w:val="5"/>
        </w:numPr>
        <w:pBdr>
          <w:top w:val="nil"/>
          <w:left w:val="nil"/>
          <w:bottom w:val="nil"/>
          <w:right w:val="nil"/>
          <w:between w:val="nil"/>
        </w:pBdr>
        <w:ind w:left="0" w:firstLine="720"/>
        <w:jc w:val="both"/>
      </w:pPr>
      <w:r>
        <w:rPr>
          <w:color w:val="000000"/>
        </w:rPr>
        <w:t>dalyvau</w:t>
      </w:r>
      <w:r>
        <w:t>s rengiant ir įgyvendinant gyventojų užimtumo programas seniūnijos aptarnaujamoje teritorijoje;</w:t>
      </w:r>
    </w:p>
    <w:p w14:paraId="4A377D89" w14:textId="77777777" w:rsidR="004C5865" w:rsidRDefault="00FE7372" w:rsidP="00D64272">
      <w:pPr>
        <w:numPr>
          <w:ilvl w:val="0"/>
          <w:numId w:val="5"/>
        </w:numPr>
        <w:pBdr>
          <w:top w:val="nil"/>
          <w:left w:val="nil"/>
          <w:bottom w:val="nil"/>
          <w:right w:val="nil"/>
          <w:between w:val="nil"/>
        </w:pBdr>
        <w:ind w:left="0" w:firstLine="720"/>
        <w:jc w:val="both"/>
      </w:pPr>
      <w:r>
        <w:t>organizuos užimtumo didinimo ir visuomenei naudingus darbus;</w:t>
      </w:r>
      <w:r>
        <w:rPr>
          <w:color w:val="000000"/>
        </w:rPr>
        <w:t xml:space="preserve"> </w:t>
      </w:r>
    </w:p>
    <w:p w14:paraId="4DD7D686" w14:textId="2956E9F3" w:rsidR="004C5865" w:rsidRDefault="00FE7372" w:rsidP="00D64272">
      <w:pPr>
        <w:numPr>
          <w:ilvl w:val="0"/>
          <w:numId w:val="5"/>
        </w:numPr>
        <w:pBdr>
          <w:top w:val="nil"/>
          <w:left w:val="nil"/>
          <w:bottom w:val="nil"/>
          <w:right w:val="nil"/>
          <w:between w:val="nil"/>
        </w:pBdr>
        <w:ind w:left="0" w:firstLine="720"/>
        <w:jc w:val="both"/>
      </w:pPr>
      <w:r>
        <w:t xml:space="preserve">organizuos ir (arba) kontroliuos savivaldybės kelių, </w:t>
      </w:r>
      <w:r w:rsidRPr="00F17534">
        <w:t>bendrojo nau</w:t>
      </w:r>
      <w:r w:rsidR="00BC07C4" w:rsidRPr="00F17534">
        <w:t>d</w:t>
      </w:r>
      <w:r w:rsidRPr="00F17534">
        <w:t xml:space="preserve">ojimo </w:t>
      </w:r>
      <w:r>
        <w:t>teritorijų, kapinių, želdinių, gatvių, šaligatvių valymą ir priežiūrą, gatvių ir kitų viešų vietų apšvietimą;</w:t>
      </w:r>
    </w:p>
    <w:p w14:paraId="6C4D9FC7" w14:textId="1CFAA140" w:rsidR="004C5865" w:rsidRDefault="00FE7372" w:rsidP="00D64272">
      <w:pPr>
        <w:numPr>
          <w:ilvl w:val="0"/>
          <w:numId w:val="5"/>
        </w:numPr>
        <w:pBdr>
          <w:top w:val="nil"/>
          <w:left w:val="nil"/>
          <w:bottom w:val="nil"/>
          <w:right w:val="nil"/>
          <w:between w:val="nil"/>
        </w:pBdr>
        <w:ind w:left="0" w:firstLine="720"/>
        <w:jc w:val="both"/>
      </w:pPr>
      <w:r>
        <w:t>nustatyta tvarka organizuos socialinės paramos teikimą</w:t>
      </w:r>
      <w:r w:rsidR="0094243E">
        <w:t xml:space="preserve"> </w:t>
      </w:r>
      <w:r>
        <w:t>ir pašalpų mokėjimą;</w:t>
      </w:r>
    </w:p>
    <w:p w14:paraId="78F791F8" w14:textId="77777777" w:rsidR="004C5865" w:rsidRDefault="00FE7372" w:rsidP="00D64272">
      <w:pPr>
        <w:numPr>
          <w:ilvl w:val="0"/>
          <w:numId w:val="5"/>
        </w:numPr>
        <w:pBdr>
          <w:top w:val="nil"/>
          <w:left w:val="nil"/>
          <w:bottom w:val="nil"/>
          <w:right w:val="nil"/>
          <w:between w:val="nil"/>
        </w:pBdr>
        <w:ind w:left="0" w:firstLine="720"/>
        <w:jc w:val="both"/>
      </w:pPr>
      <w:r>
        <w:t>tvarkys priskirtus registrus ir nustatyta tvarka teiks duomenis;</w:t>
      </w:r>
    </w:p>
    <w:p w14:paraId="4CA7E0E3" w14:textId="77777777" w:rsidR="004C5865" w:rsidRDefault="00FE7372" w:rsidP="00D64272">
      <w:pPr>
        <w:numPr>
          <w:ilvl w:val="0"/>
          <w:numId w:val="5"/>
        </w:numPr>
        <w:pBdr>
          <w:top w:val="nil"/>
          <w:left w:val="nil"/>
          <w:bottom w:val="nil"/>
          <w:right w:val="nil"/>
          <w:between w:val="nil"/>
        </w:pBdr>
        <w:ind w:left="0" w:firstLine="720"/>
        <w:jc w:val="both"/>
      </w:pPr>
      <w:r>
        <w:t>tvarkys gyvenamosios vietos deklaravimo duomenų ir gyvenamosios vietos neturinčių asmenų apskaitą;</w:t>
      </w:r>
    </w:p>
    <w:p w14:paraId="5F6B3FCD" w14:textId="77777777" w:rsidR="004C5865" w:rsidRDefault="00FE7372" w:rsidP="00D64272">
      <w:pPr>
        <w:numPr>
          <w:ilvl w:val="0"/>
          <w:numId w:val="5"/>
        </w:numPr>
        <w:pBdr>
          <w:top w:val="nil"/>
          <w:left w:val="nil"/>
          <w:bottom w:val="nil"/>
          <w:right w:val="nil"/>
          <w:between w:val="nil"/>
        </w:pBdr>
        <w:ind w:left="0" w:firstLine="720"/>
        <w:jc w:val="both"/>
      </w:pPr>
      <w:r>
        <w:t>bus išduodami leidimai laidoti;</w:t>
      </w:r>
    </w:p>
    <w:p w14:paraId="307B856C" w14:textId="77777777" w:rsidR="004C5865" w:rsidRDefault="00FE7372" w:rsidP="00D64272">
      <w:pPr>
        <w:numPr>
          <w:ilvl w:val="0"/>
          <w:numId w:val="5"/>
        </w:numPr>
        <w:pBdr>
          <w:top w:val="nil"/>
          <w:left w:val="nil"/>
          <w:bottom w:val="nil"/>
          <w:right w:val="nil"/>
          <w:between w:val="nil"/>
        </w:pBdr>
        <w:ind w:left="0" w:firstLine="720"/>
        <w:jc w:val="both"/>
      </w:pPr>
      <w:r>
        <w:t>bus tikrinama informacija, norint gauti saugotinų medžių ir krūmų kirtimo, persodinimo ar kitokio pašalinimo, genėjimo leidimus;</w:t>
      </w:r>
    </w:p>
    <w:p w14:paraId="0DBA53EF" w14:textId="77777777" w:rsidR="004C5865" w:rsidRDefault="00FE7372" w:rsidP="00D64272">
      <w:pPr>
        <w:numPr>
          <w:ilvl w:val="0"/>
          <w:numId w:val="5"/>
        </w:numPr>
        <w:pBdr>
          <w:top w:val="nil"/>
          <w:left w:val="nil"/>
          <w:bottom w:val="nil"/>
          <w:right w:val="nil"/>
          <w:between w:val="nil"/>
        </w:pBdr>
        <w:ind w:left="0" w:firstLine="720"/>
        <w:jc w:val="both"/>
      </w:pPr>
      <w:r>
        <w:t>bus atliekami notariniai veiksmai;</w:t>
      </w:r>
    </w:p>
    <w:p w14:paraId="4032A72E" w14:textId="77777777" w:rsidR="004C5865" w:rsidRDefault="00FE7372" w:rsidP="00D64272">
      <w:pPr>
        <w:numPr>
          <w:ilvl w:val="0"/>
          <w:numId w:val="5"/>
        </w:numPr>
        <w:pBdr>
          <w:top w:val="nil"/>
          <w:left w:val="nil"/>
          <w:bottom w:val="nil"/>
          <w:right w:val="nil"/>
          <w:between w:val="nil"/>
        </w:pBdr>
        <w:ind w:left="0" w:firstLine="720"/>
        <w:jc w:val="both"/>
      </w:pPr>
      <w:r>
        <w:t>bus išduodamos pažymos ir kiti reikalingi dokumentai;</w:t>
      </w:r>
    </w:p>
    <w:p w14:paraId="724461C1" w14:textId="77777777" w:rsidR="004C5865" w:rsidRDefault="00FE7372" w:rsidP="00D64272">
      <w:pPr>
        <w:numPr>
          <w:ilvl w:val="0"/>
          <w:numId w:val="5"/>
        </w:numPr>
        <w:pBdr>
          <w:top w:val="nil"/>
          <w:left w:val="nil"/>
          <w:bottom w:val="nil"/>
          <w:right w:val="nil"/>
          <w:between w:val="nil"/>
        </w:pBdr>
        <w:ind w:left="0" w:firstLine="720"/>
        <w:jc w:val="both"/>
      </w:pPr>
      <w:r>
        <w:t>bus tvarkomos būsto šildymo išlaidų kompensacijos ir paramos labiausiai skurstantiems asmenims;</w:t>
      </w:r>
    </w:p>
    <w:p w14:paraId="44672558" w14:textId="77777777" w:rsidR="004C5865" w:rsidRDefault="00FE7372" w:rsidP="00D64272">
      <w:pPr>
        <w:numPr>
          <w:ilvl w:val="0"/>
          <w:numId w:val="5"/>
        </w:numPr>
        <w:pBdr>
          <w:top w:val="nil"/>
          <w:left w:val="nil"/>
          <w:bottom w:val="nil"/>
          <w:right w:val="nil"/>
          <w:between w:val="nil"/>
        </w:pBdr>
        <w:ind w:left="0" w:firstLine="720"/>
        <w:jc w:val="both"/>
      </w:pPr>
      <w:r>
        <w:t>bus tvarkomi archyviniai duomenys.</w:t>
      </w:r>
    </w:p>
    <w:p w14:paraId="4410811A" w14:textId="77777777" w:rsidR="004C5865" w:rsidRDefault="00FE7372" w:rsidP="00D64272">
      <w:pPr>
        <w:pBdr>
          <w:top w:val="nil"/>
          <w:left w:val="nil"/>
          <w:bottom w:val="nil"/>
          <w:right w:val="nil"/>
          <w:between w:val="nil"/>
        </w:pBdr>
        <w:ind w:firstLine="720"/>
        <w:jc w:val="both"/>
        <w:rPr>
          <w:color w:val="000000"/>
        </w:rPr>
      </w:pPr>
      <w:r>
        <w:rPr>
          <w:color w:val="000000"/>
        </w:rPr>
        <w:t xml:space="preserve"> </w:t>
      </w:r>
    </w:p>
    <w:p w14:paraId="0C18AAAE" w14:textId="77777777" w:rsidR="004C5865" w:rsidRDefault="00FE7372">
      <w:pPr>
        <w:pBdr>
          <w:top w:val="nil"/>
          <w:left w:val="nil"/>
          <w:bottom w:val="nil"/>
          <w:right w:val="nil"/>
          <w:between w:val="nil"/>
        </w:pBdr>
        <w:jc w:val="both"/>
      </w:pPr>
      <w:r>
        <w:t xml:space="preserve">Žvirgždaičių seniūnijos seniūnė                                                                Giedrė Snudaitienė                                                                                              </w:t>
      </w:r>
      <w:r>
        <w:rPr>
          <w:color w:val="FF0000"/>
        </w:rPr>
        <w:tab/>
      </w:r>
      <w:r>
        <w:rPr>
          <w:color w:val="FF0000"/>
        </w:rPr>
        <w:tab/>
        <w:t xml:space="preserve"> </w:t>
      </w:r>
    </w:p>
    <w:sectPr w:rsidR="004C5865" w:rsidSect="00FA61B8">
      <w:headerReference w:type="default" r:id="rId8"/>
      <w:headerReference w:type="first" r:id="rId9"/>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F1DA" w14:textId="77777777" w:rsidR="00CE5520" w:rsidRDefault="00CE5520">
      <w:r>
        <w:separator/>
      </w:r>
    </w:p>
  </w:endnote>
  <w:endnote w:type="continuationSeparator" w:id="0">
    <w:p w14:paraId="2FE329E9" w14:textId="77777777" w:rsidR="00CE5520" w:rsidRDefault="00CE5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1AE" w14:textId="77777777" w:rsidR="00CE5520" w:rsidRDefault="00CE5520">
      <w:r>
        <w:separator/>
      </w:r>
    </w:p>
  </w:footnote>
  <w:footnote w:type="continuationSeparator" w:id="0">
    <w:p w14:paraId="5A42CC4F" w14:textId="77777777" w:rsidR="00CE5520" w:rsidRDefault="00CE5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D4955" w14:textId="77777777" w:rsidR="004C5865" w:rsidRDefault="00FE7372">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separate"/>
    </w:r>
    <w:r w:rsidR="0022218C">
      <w:rPr>
        <w:noProof/>
        <w:color w:val="000000"/>
      </w:rPr>
      <w:t>2</w:t>
    </w:r>
    <w:r>
      <w:rPr>
        <w:color w:val="000000"/>
      </w:rPr>
      <w:fldChar w:fldCharType="end"/>
    </w:r>
  </w:p>
  <w:p w14:paraId="7DD302C3" w14:textId="77777777" w:rsidR="004C5865" w:rsidRDefault="004C5865">
    <w:pPr>
      <w:pBdr>
        <w:top w:val="nil"/>
        <w:left w:val="nil"/>
        <w:bottom w:val="nil"/>
        <w:right w:val="nil"/>
        <w:between w:val="nil"/>
      </w:pBdr>
      <w:tabs>
        <w:tab w:val="center" w:pos="4819"/>
        <w:tab w:val="right" w:pos="96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6AD3" w14:textId="77777777" w:rsidR="004C5865" w:rsidRDefault="004C5865">
    <w:pPr>
      <w:pBdr>
        <w:top w:val="nil"/>
        <w:left w:val="nil"/>
        <w:bottom w:val="nil"/>
        <w:right w:val="nil"/>
        <w:between w:val="nil"/>
      </w:pBdr>
      <w:tabs>
        <w:tab w:val="center" w:pos="4819"/>
        <w:tab w:val="right" w:pos="9638"/>
      </w:tabs>
      <w:rPr>
        <w:color w:val="000000"/>
      </w:rPr>
    </w:pPr>
  </w:p>
  <w:p w14:paraId="675B128B" w14:textId="77777777" w:rsidR="004C5865" w:rsidRDefault="004C5865">
    <w:pPr>
      <w:pBdr>
        <w:top w:val="nil"/>
        <w:left w:val="nil"/>
        <w:bottom w:val="nil"/>
        <w:right w:val="nil"/>
        <w:between w:val="nil"/>
      </w:pBdr>
      <w:tabs>
        <w:tab w:val="center" w:pos="4819"/>
        <w:tab w:val="right" w:pos="96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A13DA"/>
    <w:multiLevelType w:val="multilevel"/>
    <w:tmpl w:val="71E61B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1935C6F"/>
    <w:multiLevelType w:val="multilevel"/>
    <w:tmpl w:val="97901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4643B3"/>
    <w:multiLevelType w:val="multilevel"/>
    <w:tmpl w:val="C49ACB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D126AE8"/>
    <w:multiLevelType w:val="multilevel"/>
    <w:tmpl w:val="2294F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C56413"/>
    <w:multiLevelType w:val="multilevel"/>
    <w:tmpl w:val="DF78AE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7C4545A5"/>
    <w:multiLevelType w:val="multilevel"/>
    <w:tmpl w:val="38BC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865"/>
    <w:rsid w:val="000771EB"/>
    <w:rsid w:val="000C1749"/>
    <w:rsid w:val="000E44BD"/>
    <w:rsid w:val="000F5C7D"/>
    <w:rsid w:val="001B41CD"/>
    <w:rsid w:val="001B4E2D"/>
    <w:rsid w:val="001F20AE"/>
    <w:rsid w:val="0022218C"/>
    <w:rsid w:val="00254714"/>
    <w:rsid w:val="00283040"/>
    <w:rsid w:val="002960D4"/>
    <w:rsid w:val="00342039"/>
    <w:rsid w:val="003911C3"/>
    <w:rsid w:val="004C5865"/>
    <w:rsid w:val="005E1C3A"/>
    <w:rsid w:val="00655B85"/>
    <w:rsid w:val="0094243E"/>
    <w:rsid w:val="009F7528"/>
    <w:rsid w:val="00A60189"/>
    <w:rsid w:val="00A60C23"/>
    <w:rsid w:val="00B31488"/>
    <w:rsid w:val="00B45FC3"/>
    <w:rsid w:val="00BC07C4"/>
    <w:rsid w:val="00BD09EE"/>
    <w:rsid w:val="00C12A3C"/>
    <w:rsid w:val="00CE5520"/>
    <w:rsid w:val="00CF61D8"/>
    <w:rsid w:val="00D64272"/>
    <w:rsid w:val="00E16C7F"/>
    <w:rsid w:val="00F07D0D"/>
    <w:rsid w:val="00F17534"/>
    <w:rsid w:val="00FA61B8"/>
    <w:rsid w:val="00FC55DE"/>
    <w:rsid w:val="00FE73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8F03"/>
  <w15:docId w15:val="{D5530605-B53D-4706-8719-09C37276E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style>
  <w:style w:type="paragraph" w:styleId="Antrat1">
    <w:name w:val="heading 1"/>
    <w:basedOn w:val="prastasis"/>
    <w:next w:val="prastasis"/>
    <w:uiPriority w:val="9"/>
    <w:qFormat/>
    <w:pPr>
      <w:keepNext/>
      <w:keepLines/>
      <w:spacing w:before="480" w:after="120"/>
      <w:outlineLvl w:val="0"/>
    </w:pPr>
    <w:rPr>
      <w:b/>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rPr>
  </w:style>
  <w:style w:type="paragraph" w:styleId="Antrat5">
    <w:name w:val="heading 5"/>
    <w:basedOn w:val="prastasis"/>
    <w:next w:val="prastasis"/>
    <w:uiPriority w:val="9"/>
    <w:semiHidden/>
    <w:unhideWhenUsed/>
    <w:qFormat/>
    <w:pPr>
      <w:keepNext/>
      <w:keepLines/>
      <w:spacing w:before="220" w:after="40"/>
      <w:outlineLvl w:val="4"/>
    </w:pPr>
    <w:rPr>
      <w:b/>
      <w:sz w:val="22"/>
      <w:szCs w:val="22"/>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avadinimas">
    <w:name w:val="Title"/>
    <w:basedOn w:val="prastasis"/>
    <w:next w:val="prastasis"/>
    <w:uiPriority w:val="10"/>
    <w:qFormat/>
    <w:pPr>
      <w:keepNext/>
      <w:keepLines/>
      <w:spacing w:before="480" w:after="120"/>
    </w:pPr>
    <w:rPr>
      <w:b/>
      <w:sz w:val="72"/>
      <w:szCs w:val="72"/>
    </w:rPr>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4358">
      <w:bodyDiv w:val="1"/>
      <w:marLeft w:val="0"/>
      <w:marRight w:val="0"/>
      <w:marTop w:val="0"/>
      <w:marBottom w:val="0"/>
      <w:divBdr>
        <w:top w:val="none" w:sz="0" w:space="0" w:color="auto"/>
        <w:left w:val="none" w:sz="0" w:space="0" w:color="auto"/>
        <w:bottom w:val="none" w:sz="0" w:space="0" w:color="auto"/>
        <w:right w:val="none" w:sz="0" w:space="0" w:color="auto"/>
      </w:divBdr>
    </w:div>
    <w:div w:id="936711184">
      <w:bodyDiv w:val="1"/>
      <w:marLeft w:val="0"/>
      <w:marRight w:val="0"/>
      <w:marTop w:val="0"/>
      <w:marBottom w:val="0"/>
      <w:divBdr>
        <w:top w:val="none" w:sz="0" w:space="0" w:color="auto"/>
        <w:left w:val="none" w:sz="0" w:space="0" w:color="auto"/>
        <w:bottom w:val="none" w:sz="0" w:space="0" w:color="auto"/>
        <w:right w:val="none" w:sz="0" w:space="0" w:color="auto"/>
      </w:divBdr>
    </w:div>
    <w:div w:id="1300112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6EF900F-8690-462E-8EB1-CEF61AE9C18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QC8h0aG5wR8Z7z0OtgLZkaf8Kw==">CgMxLjA4AHIhMXhxcXJETXR6MS10WGVJVjJYMlFfZ2xuZ2N4MDM4TkNC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7947</Words>
  <Characters>4530</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Seniunija</dc:creator>
  <cp:lastModifiedBy>Rimutė Grušienė</cp:lastModifiedBy>
  <cp:revision>5</cp:revision>
  <dcterms:created xsi:type="dcterms:W3CDTF">2025-04-16T08:27:00Z</dcterms:created>
  <dcterms:modified xsi:type="dcterms:W3CDTF">2025-04-22T06:33:00Z</dcterms:modified>
</cp:coreProperties>
</file>