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84E71" w14:textId="77777777" w:rsidR="005F0296" w:rsidRPr="00A55CD1" w:rsidRDefault="005F0296" w:rsidP="00711F58">
      <w:pPr>
        <w:ind w:firstLine="5245"/>
        <w:jc w:val="both"/>
        <w:rPr>
          <w:sz w:val="24"/>
          <w:szCs w:val="24"/>
        </w:rPr>
      </w:pPr>
    </w:p>
    <w:p w14:paraId="3B762303" w14:textId="77777777" w:rsidR="005F0296" w:rsidRPr="00A55CD1" w:rsidRDefault="005F0296" w:rsidP="00711F58">
      <w:pPr>
        <w:ind w:firstLine="5245"/>
        <w:jc w:val="both"/>
        <w:rPr>
          <w:sz w:val="24"/>
          <w:szCs w:val="24"/>
        </w:rPr>
      </w:pPr>
    </w:p>
    <w:p w14:paraId="14EC552C" w14:textId="77777777" w:rsidR="00E967A2" w:rsidRPr="00A55CD1" w:rsidRDefault="002F4E00" w:rsidP="00711F58">
      <w:pPr>
        <w:ind w:firstLine="5245"/>
        <w:jc w:val="both"/>
        <w:rPr>
          <w:sz w:val="24"/>
          <w:szCs w:val="24"/>
        </w:rPr>
      </w:pPr>
      <w:r w:rsidRPr="00A55CD1">
        <w:rPr>
          <w:sz w:val="24"/>
          <w:szCs w:val="24"/>
        </w:rPr>
        <w:t>PATVIRTINTA</w:t>
      </w:r>
    </w:p>
    <w:p w14:paraId="498C481C" w14:textId="77777777" w:rsidR="00E967A2" w:rsidRPr="00A55CD1" w:rsidRDefault="00E967A2" w:rsidP="00711F58">
      <w:pPr>
        <w:ind w:firstLine="5245"/>
        <w:jc w:val="both"/>
        <w:rPr>
          <w:sz w:val="24"/>
          <w:szCs w:val="24"/>
        </w:rPr>
      </w:pPr>
      <w:r w:rsidRPr="00A55CD1">
        <w:rPr>
          <w:sz w:val="24"/>
          <w:szCs w:val="24"/>
        </w:rPr>
        <w:t>Šakių rajono savivaldybės</w:t>
      </w:r>
    </w:p>
    <w:p w14:paraId="25B72CD2" w14:textId="77777777" w:rsidR="00E967A2" w:rsidRPr="00A55CD1" w:rsidRDefault="00E967A2" w:rsidP="00711F58">
      <w:pPr>
        <w:ind w:firstLine="5245"/>
        <w:jc w:val="both"/>
        <w:rPr>
          <w:sz w:val="24"/>
          <w:szCs w:val="24"/>
        </w:rPr>
      </w:pPr>
      <w:r w:rsidRPr="00A55CD1">
        <w:rPr>
          <w:sz w:val="24"/>
          <w:szCs w:val="24"/>
        </w:rPr>
        <w:t>administracijos direktoriaus</w:t>
      </w:r>
    </w:p>
    <w:p w14:paraId="36E7E4BA" w14:textId="347F32EF" w:rsidR="008D5E55" w:rsidRPr="00A55CD1" w:rsidRDefault="00426803" w:rsidP="00711F58">
      <w:pPr>
        <w:ind w:left="422" w:firstLine="4678"/>
        <w:rPr>
          <w:sz w:val="24"/>
          <w:szCs w:val="24"/>
        </w:rPr>
      </w:pPr>
      <w:r w:rsidRPr="00A55CD1">
        <w:rPr>
          <w:sz w:val="24"/>
          <w:szCs w:val="24"/>
        </w:rPr>
        <w:t xml:space="preserve">   </w:t>
      </w:r>
      <w:r w:rsidR="009355BB" w:rsidRPr="00A55CD1">
        <w:rPr>
          <w:sz w:val="24"/>
          <w:szCs w:val="24"/>
        </w:rPr>
        <w:t>202</w:t>
      </w:r>
      <w:r w:rsidRPr="00A55CD1">
        <w:rPr>
          <w:sz w:val="24"/>
          <w:szCs w:val="24"/>
        </w:rPr>
        <w:t>5</w:t>
      </w:r>
      <w:r w:rsidR="00725453" w:rsidRPr="00A55CD1">
        <w:rPr>
          <w:sz w:val="24"/>
          <w:szCs w:val="24"/>
        </w:rPr>
        <w:t xml:space="preserve"> m. </w:t>
      </w:r>
      <w:r w:rsidR="00BE349F" w:rsidRPr="00A55CD1">
        <w:rPr>
          <w:sz w:val="24"/>
          <w:szCs w:val="24"/>
        </w:rPr>
        <w:t xml:space="preserve">         </w:t>
      </w:r>
      <w:r w:rsidR="009355BB" w:rsidRPr="00A55CD1">
        <w:rPr>
          <w:sz w:val="24"/>
          <w:szCs w:val="24"/>
        </w:rPr>
        <w:t xml:space="preserve"> </w:t>
      </w:r>
      <w:r w:rsidR="00725453" w:rsidRPr="00A55CD1">
        <w:rPr>
          <w:sz w:val="24"/>
          <w:szCs w:val="24"/>
        </w:rPr>
        <w:t>d. įsakymu Nr. AT-</w:t>
      </w:r>
    </w:p>
    <w:p w14:paraId="4F54D3C1" w14:textId="77777777" w:rsidR="00725453" w:rsidRPr="00A55CD1" w:rsidRDefault="00725453" w:rsidP="00711F58">
      <w:pPr>
        <w:ind w:firstLine="5245"/>
        <w:jc w:val="center"/>
        <w:rPr>
          <w:b/>
          <w:sz w:val="24"/>
          <w:szCs w:val="24"/>
          <w:lang w:eastAsia="lt-LT"/>
        </w:rPr>
      </w:pPr>
    </w:p>
    <w:p w14:paraId="793E8444" w14:textId="77777777" w:rsidR="008D5E55" w:rsidRPr="00A55CD1" w:rsidRDefault="008D5E55" w:rsidP="00711F58">
      <w:pPr>
        <w:jc w:val="center"/>
        <w:rPr>
          <w:rFonts w:eastAsia="Times New Roman"/>
          <w:b/>
          <w:sz w:val="24"/>
          <w:szCs w:val="24"/>
        </w:rPr>
      </w:pPr>
      <w:r w:rsidRPr="00A55CD1">
        <w:rPr>
          <w:rFonts w:eastAsia="Times New Roman"/>
          <w:b/>
          <w:sz w:val="24"/>
          <w:szCs w:val="24"/>
        </w:rPr>
        <w:t>ŠAKIŲ RAJONO SAVIVALDYBĖS ADMINISTRACIJOS</w:t>
      </w:r>
    </w:p>
    <w:p w14:paraId="6E651697" w14:textId="77777777" w:rsidR="00E967A2" w:rsidRPr="00A55CD1" w:rsidRDefault="00B107E7" w:rsidP="00711F58">
      <w:pPr>
        <w:jc w:val="center"/>
        <w:rPr>
          <w:b/>
          <w:bCs/>
          <w:sz w:val="24"/>
          <w:szCs w:val="24"/>
          <w:lang w:eastAsia="lt-LT"/>
        </w:rPr>
      </w:pPr>
      <w:r w:rsidRPr="00A55CD1">
        <w:rPr>
          <w:b/>
          <w:sz w:val="24"/>
          <w:szCs w:val="24"/>
          <w:lang w:eastAsia="lt-LT"/>
        </w:rPr>
        <w:t>ŠAKIŲ SENIŪNIJA</w:t>
      </w:r>
    </w:p>
    <w:p w14:paraId="3720A2A8" w14:textId="77777777" w:rsidR="008D5E55" w:rsidRPr="00A55CD1" w:rsidRDefault="008D5E55" w:rsidP="00711F58">
      <w:pPr>
        <w:jc w:val="center"/>
        <w:rPr>
          <w:b/>
          <w:bCs/>
          <w:lang w:eastAsia="lt-LT"/>
        </w:rPr>
      </w:pPr>
    </w:p>
    <w:p w14:paraId="7A0CCDFC" w14:textId="20238E99" w:rsidR="00CF12D2" w:rsidRPr="00A55CD1" w:rsidRDefault="00B107E7" w:rsidP="00711F58">
      <w:pPr>
        <w:jc w:val="center"/>
        <w:rPr>
          <w:b/>
          <w:sz w:val="24"/>
          <w:szCs w:val="24"/>
        </w:rPr>
      </w:pPr>
      <w:r w:rsidRPr="00A55CD1">
        <w:rPr>
          <w:b/>
          <w:bCs/>
          <w:sz w:val="24"/>
          <w:szCs w:val="24"/>
          <w:lang w:eastAsia="lt-LT"/>
        </w:rPr>
        <w:t>20</w:t>
      </w:r>
      <w:r w:rsidR="00EB6445" w:rsidRPr="00A55CD1">
        <w:rPr>
          <w:b/>
          <w:bCs/>
          <w:sz w:val="24"/>
          <w:szCs w:val="24"/>
          <w:lang w:eastAsia="lt-LT"/>
        </w:rPr>
        <w:t>2</w:t>
      </w:r>
      <w:r w:rsidR="00426803" w:rsidRPr="00A55CD1">
        <w:rPr>
          <w:b/>
          <w:bCs/>
          <w:sz w:val="24"/>
          <w:szCs w:val="24"/>
          <w:lang w:eastAsia="lt-LT"/>
        </w:rPr>
        <w:t>5</w:t>
      </w:r>
      <w:r w:rsidRPr="00A55CD1">
        <w:rPr>
          <w:b/>
          <w:bCs/>
          <w:sz w:val="24"/>
          <w:szCs w:val="24"/>
          <w:lang w:eastAsia="lt-LT"/>
        </w:rPr>
        <w:t>-ŲJŲ METŲ VEIKLOS PLANAS</w:t>
      </w:r>
    </w:p>
    <w:p w14:paraId="58473D46" w14:textId="77777777" w:rsidR="002201AF" w:rsidRPr="00A55CD1" w:rsidRDefault="002201AF" w:rsidP="00711F58">
      <w:pPr>
        <w:ind w:firstLine="851"/>
        <w:rPr>
          <w:b/>
        </w:rPr>
      </w:pPr>
    </w:p>
    <w:p w14:paraId="7A50CA49" w14:textId="77777777" w:rsidR="00A03E1F" w:rsidRPr="00A55CD1" w:rsidRDefault="00A03E1F" w:rsidP="00711F58">
      <w:pPr>
        <w:rPr>
          <w:sz w:val="24"/>
          <w:szCs w:val="24"/>
        </w:rPr>
      </w:pPr>
    </w:p>
    <w:p w14:paraId="08ECAB71" w14:textId="086D461A" w:rsidR="00A27F3F" w:rsidRPr="00A55CD1" w:rsidRDefault="00A03E1F" w:rsidP="00A03E1F">
      <w:pPr>
        <w:ind w:firstLine="709"/>
        <w:rPr>
          <w:b/>
          <w:bCs/>
          <w:sz w:val="24"/>
          <w:szCs w:val="24"/>
        </w:rPr>
      </w:pPr>
      <w:r w:rsidRPr="00A55CD1">
        <w:rPr>
          <w:b/>
          <w:bCs/>
          <w:sz w:val="24"/>
          <w:szCs w:val="24"/>
        </w:rPr>
        <w:t>VIZIJA</w:t>
      </w:r>
    </w:p>
    <w:p w14:paraId="50BC4B84" w14:textId="77777777" w:rsidR="00A03E1F" w:rsidRPr="00A55CD1" w:rsidRDefault="00A03E1F" w:rsidP="00A03E1F">
      <w:pPr>
        <w:ind w:firstLine="720"/>
        <w:jc w:val="both"/>
        <w:rPr>
          <w:i/>
          <w:iCs/>
          <w:sz w:val="24"/>
          <w:szCs w:val="24"/>
        </w:rPr>
      </w:pPr>
    </w:p>
    <w:p w14:paraId="7F5A7A42" w14:textId="3B00FD44" w:rsidR="00A03E1F" w:rsidRPr="008B72A6" w:rsidRDefault="00A03E1F" w:rsidP="00A03E1F">
      <w:pPr>
        <w:ind w:firstLine="720"/>
        <w:jc w:val="both"/>
        <w:rPr>
          <w:sz w:val="24"/>
          <w:szCs w:val="24"/>
        </w:rPr>
      </w:pPr>
      <w:r w:rsidRPr="008B72A6">
        <w:rPr>
          <w:sz w:val="24"/>
          <w:szCs w:val="24"/>
        </w:rPr>
        <w:t>Šakių rajono savivaldybės strateginio plėtros plano vizija: patogus gyventi zanavykų kraštas, puoselėjantis tradicijas ir užtikrinantis darnią plėtrą bei gyvenimo kokybę.</w:t>
      </w:r>
    </w:p>
    <w:p w14:paraId="7A98D0A3" w14:textId="77777777" w:rsidR="00A03E1F" w:rsidRPr="00A55CD1" w:rsidRDefault="00A03E1F" w:rsidP="00A55CD1">
      <w:pPr>
        <w:jc w:val="both"/>
        <w:rPr>
          <w:b/>
          <w:strike/>
          <w:sz w:val="24"/>
          <w:szCs w:val="24"/>
        </w:rPr>
      </w:pPr>
    </w:p>
    <w:p w14:paraId="60D0A1C8" w14:textId="5E1E2277" w:rsidR="00A03E1F" w:rsidRPr="00A55CD1" w:rsidRDefault="00A03E1F" w:rsidP="00A03E1F">
      <w:pPr>
        <w:ind w:firstLine="709"/>
        <w:jc w:val="both"/>
        <w:rPr>
          <w:b/>
          <w:sz w:val="24"/>
          <w:szCs w:val="24"/>
        </w:rPr>
      </w:pPr>
      <w:r w:rsidRPr="00A55CD1">
        <w:rPr>
          <w:b/>
          <w:sz w:val="24"/>
          <w:szCs w:val="24"/>
        </w:rPr>
        <w:t>STRATEGINIAI UŽDAVINIAI</w:t>
      </w:r>
    </w:p>
    <w:p w14:paraId="471BBE50" w14:textId="77777777" w:rsidR="00A03E1F" w:rsidRPr="00A55CD1" w:rsidRDefault="00A03E1F" w:rsidP="00A03E1F">
      <w:pPr>
        <w:ind w:firstLine="709"/>
        <w:jc w:val="both"/>
        <w:rPr>
          <w:b/>
          <w:sz w:val="24"/>
          <w:szCs w:val="24"/>
        </w:rPr>
      </w:pPr>
    </w:p>
    <w:p w14:paraId="57ED5630" w14:textId="77777777" w:rsidR="00A31F14" w:rsidRPr="00A55CD1" w:rsidRDefault="00A31F14" w:rsidP="00711F58">
      <w:pPr>
        <w:ind w:firstLine="720"/>
        <w:rPr>
          <w:b/>
          <w:bCs/>
          <w:sz w:val="24"/>
          <w:szCs w:val="24"/>
        </w:rPr>
      </w:pPr>
      <w:r w:rsidRPr="00A55CD1">
        <w:rPr>
          <w:b/>
          <w:bCs/>
          <w:sz w:val="24"/>
          <w:szCs w:val="24"/>
        </w:rPr>
        <w:t>Šakių seniūnij</w:t>
      </w:r>
      <w:r w:rsidR="00B044A5" w:rsidRPr="00A55CD1">
        <w:rPr>
          <w:b/>
          <w:bCs/>
          <w:sz w:val="24"/>
          <w:szCs w:val="24"/>
        </w:rPr>
        <w:t>os</w:t>
      </w:r>
      <w:r w:rsidRPr="00A55CD1">
        <w:rPr>
          <w:b/>
          <w:bCs/>
          <w:sz w:val="24"/>
          <w:szCs w:val="24"/>
        </w:rPr>
        <w:t xml:space="preserve"> uždavini</w:t>
      </w:r>
      <w:r w:rsidR="00B044A5" w:rsidRPr="00A55CD1">
        <w:rPr>
          <w:b/>
          <w:bCs/>
          <w:sz w:val="24"/>
          <w:szCs w:val="24"/>
        </w:rPr>
        <w:t>ai</w:t>
      </w:r>
      <w:r w:rsidRPr="00A55CD1">
        <w:rPr>
          <w:b/>
          <w:bCs/>
          <w:sz w:val="24"/>
          <w:szCs w:val="24"/>
        </w:rPr>
        <w:t>:</w:t>
      </w:r>
    </w:p>
    <w:p w14:paraId="3947E07B" w14:textId="3651ECB8" w:rsidR="00426803" w:rsidRPr="00A55CD1" w:rsidRDefault="00426803" w:rsidP="00711F58">
      <w:pPr>
        <w:numPr>
          <w:ilvl w:val="0"/>
          <w:numId w:val="21"/>
        </w:numPr>
        <w:ind w:left="0" w:firstLine="720"/>
        <w:rPr>
          <w:sz w:val="24"/>
          <w:szCs w:val="24"/>
        </w:rPr>
      </w:pPr>
      <w:r w:rsidRPr="00A55CD1">
        <w:rPr>
          <w:sz w:val="24"/>
          <w:szCs w:val="24"/>
        </w:rPr>
        <w:t>Formuoti šiuolaikinę susisiekimo infrastruktūrą</w:t>
      </w:r>
      <w:r w:rsidR="00A03E1F" w:rsidRPr="00A55CD1">
        <w:rPr>
          <w:sz w:val="24"/>
          <w:szCs w:val="24"/>
        </w:rPr>
        <w:t>;</w:t>
      </w:r>
    </w:p>
    <w:p w14:paraId="157BAE25" w14:textId="77777777" w:rsidR="00426803" w:rsidRPr="00A55CD1" w:rsidRDefault="00426803" w:rsidP="00711F58">
      <w:pPr>
        <w:numPr>
          <w:ilvl w:val="0"/>
          <w:numId w:val="21"/>
        </w:numPr>
        <w:ind w:left="0" w:firstLine="720"/>
        <w:rPr>
          <w:sz w:val="24"/>
          <w:szCs w:val="24"/>
        </w:rPr>
      </w:pPr>
      <w:r w:rsidRPr="00A55CD1">
        <w:rPr>
          <w:sz w:val="24"/>
          <w:szCs w:val="24"/>
        </w:rPr>
        <w:t>Užtikrinti savivaldybės teritorijų vystymosi kryptingumą, jų prieinamumą ir atitiktį gyventojų poreikiams;</w:t>
      </w:r>
      <w:r w:rsidRPr="00A55CD1">
        <w:t xml:space="preserve"> </w:t>
      </w:r>
    </w:p>
    <w:p w14:paraId="44D484A7" w14:textId="2C530B6E" w:rsidR="00426803" w:rsidRPr="00A55CD1" w:rsidRDefault="00426803" w:rsidP="00711F58">
      <w:pPr>
        <w:numPr>
          <w:ilvl w:val="0"/>
          <w:numId w:val="21"/>
        </w:numPr>
        <w:ind w:left="0" w:firstLine="720"/>
        <w:rPr>
          <w:sz w:val="24"/>
          <w:szCs w:val="24"/>
        </w:rPr>
      </w:pPr>
      <w:r w:rsidRPr="00A55CD1">
        <w:rPr>
          <w:sz w:val="24"/>
          <w:szCs w:val="24"/>
        </w:rPr>
        <w:t>Mažinti socialinės dezintegracijos ir skurdo prielaidas</w:t>
      </w:r>
      <w:r w:rsidR="00A03E1F" w:rsidRPr="00A55CD1">
        <w:rPr>
          <w:sz w:val="24"/>
          <w:szCs w:val="24"/>
        </w:rPr>
        <w:t>;</w:t>
      </w:r>
    </w:p>
    <w:p w14:paraId="27F1D1E3" w14:textId="77777777" w:rsidR="00426803" w:rsidRPr="00A55CD1" w:rsidRDefault="00426803" w:rsidP="00711F58">
      <w:pPr>
        <w:numPr>
          <w:ilvl w:val="0"/>
          <w:numId w:val="21"/>
        </w:numPr>
        <w:ind w:left="0" w:firstLine="720"/>
        <w:rPr>
          <w:sz w:val="24"/>
          <w:szCs w:val="24"/>
        </w:rPr>
      </w:pPr>
      <w:r w:rsidRPr="00A55CD1">
        <w:rPr>
          <w:sz w:val="24"/>
          <w:szCs w:val="24"/>
        </w:rPr>
        <w:t>Užtikrinti savivaldybės funkcijų ir įsipareigojimų vykdymą;</w:t>
      </w:r>
    </w:p>
    <w:p w14:paraId="030DB56E" w14:textId="7FF31AAB" w:rsidR="00426803" w:rsidRPr="00A55CD1" w:rsidRDefault="00426803" w:rsidP="00711F58">
      <w:pPr>
        <w:numPr>
          <w:ilvl w:val="0"/>
          <w:numId w:val="21"/>
        </w:numPr>
        <w:ind w:left="0" w:firstLine="720"/>
        <w:rPr>
          <w:sz w:val="24"/>
          <w:szCs w:val="24"/>
        </w:rPr>
      </w:pPr>
      <w:r w:rsidRPr="00A55CD1">
        <w:rPr>
          <w:sz w:val="24"/>
          <w:szCs w:val="24"/>
        </w:rPr>
        <w:t>Gerinti viešojo valdymo praktiką</w:t>
      </w:r>
      <w:r w:rsidR="00A03E1F" w:rsidRPr="00A55CD1">
        <w:rPr>
          <w:sz w:val="24"/>
          <w:szCs w:val="24"/>
        </w:rPr>
        <w:t>.</w:t>
      </w:r>
    </w:p>
    <w:p w14:paraId="1549FA77" w14:textId="77777777" w:rsidR="00A67FF5" w:rsidRPr="00A55CD1" w:rsidRDefault="00A67FF5" w:rsidP="00711F58">
      <w:pPr>
        <w:pStyle w:val="TableContents"/>
        <w:snapToGrid w:val="0"/>
        <w:jc w:val="both"/>
        <w:rPr>
          <w:b/>
          <w:kern w:val="1"/>
          <w:lang w:eastAsia="hi-IN" w:bidi="hi-IN"/>
        </w:rPr>
      </w:pPr>
    </w:p>
    <w:p w14:paraId="521A67F8" w14:textId="451D094B" w:rsidR="00A67FF5" w:rsidRPr="00A55CD1" w:rsidRDefault="00A03E1F" w:rsidP="00A03E1F">
      <w:pPr>
        <w:pStyle w:val="TableContents"/>
        <w:snapToGrid w:val="0"/>
        <w:ind w:left="709"/>
        <w:jc w:val="both"/>
        <w:rPr>
          <w:b/>
          <w:kern w:val="1"/>
          <w:lang w:eastAsia="hi-IN" w:bidi="hi-IN"/>
        </w:rPr>
      </w:pPr>
      <w:r w:rsidRPr="00A55CD1">
        <w:rPr>
          <w:b/>
          <w:kern w:val="1"/>
          <w:lang w:eastAsia="hi-IN" w:bidi="hi-IN"/>
        </w:rPr>
        <w:t xml:space="preserve">STRATEGINIAI UŽDAVINIUS </w:t>
      </w:r>
      <w:r w:rsidR="00A67FF5" w:rsidRPr="00A55CD1">
        <w:rPr>
          <w:b/>
          <w:kern w:val="1"/>
          <w:lang w:eastAsia="hi-IN" w:bidi="hi-IN"/>
        </w:rPr>
        <w:t>ĮGYVENDINANČIOS PROGRAMOS</w:t>
      </w:r>
    </w:p>
    <w:p w14:paraId="5A136C89" w14:textId="77777777" w:rsidR="002F4E00" w:rsidRPr="00A55CD1" w:rsidRDefault="002F4E00" w:rsidP="00711F58">
      <w:pPr>
        <w:pStyle w:val="TableContents"/>
        <w:snapToGrid w:val="0"/>
        <w:ind w:left="360" w:firstLine="720"/>
        <w:jc w:val="both"/>
        <w:rPr>
          <w:b/>
          <w:kern w:val="1"/>
          <w:lang w:eastAsia="hi-IN" w:bidi="hi-IN"/>
        </w:rPr>
      </w:pPr>
    </w:p>
    <w:p w14:paraId="36379CA3" w14:textId="674C6CD3" w:rsidR="00A67FF5" w:rsidRPr="00A55CD1" w:rsidRDefault="00F22143" w:rsidP="008B72A6">
      <w:pPr>
        <w:pStyle w:val="TableContents"/>
        <w:snapToGrid w:val="0"/>
        <w:ind w:firstLine="720"/>
        <w:jc w:val="both"/>
        <w:rPr>
          <w:kern w:val="1"/>
          <w:lang w:eastAsia="hi-IN" w:bidi="hi-IN"/>
        </w:rPr>
      </w:pPr>
      <w:r w:rsidRPr="00A55CD1">
        <w:rPr>
          <w:kern w:val="1"/>
          <w:lang w:eastAsia="hi-IN" w:bidi="hi-IN"/>
        </w:rPr>
        <w:t>Šakių</w:t>
      </w:r>
      <w:r w:rsidR="00A67FF5" w:rsidRPr="00A55CD1">
        <w:rPr>
          <w:kern w:val="1"/>
          <w:lang w:eastAsia="hi-IN" w:bidi="hi-IN"/>
        </w:rPr>
        <w:t xml:space="preserve"> seniūnija, vykdydama savo veiklą, prisideda prie Šakių rajono savivaldybės </w:t>
      </w:r>
      <w:r w:rsidR="000703FB" w:rsidRPr="00A55CD1">
        <w:rPr>
          <w:kern w:val="1"/>
          <w:lang w:eastAsia="hi-IN" w:bidi="hi-IN"/>
        </w:rPr>
        <w:t>202</w:t>
      </w:r>
      <w:r w:rsidR="00426803" w:rsidRPr="00A55CD1">
        <w:rPr>
          <w:kern w:val="1"/>
          <w:lang w:eastAsia="hi-IN" w:bidi="hi-IN"/>
        </w:rPr>
        <w:t>5</w:t>
      </w:r>
      <w:r w:rsidR="00BE349F" w:rsidRPr="00A55CD1">
        <w:rPr>
          <w:kern w:val="1"/>
          <w:lang w:eastAsia="hi-IN" w:bidi="hi-IN"/>
        </w:rPr>
        <w:t>–</w:t>
      </w:r>
      <w:r w:rsidR="000703FB" w:rsidRPr="00A55CD1">
        <w:rPr>
          <w:kern w:val="1"/>
          <w:lang w:eastAsia="hi-IN" w:bidi="hi-IN"/>
        </w:rPr>
        <w:t>202</w:t>
      </w:r>
      <w:r w:rsidR="00426803" w:rsidRPr="00A55CD1">
        <w:rPr>
          <w:kern w:val="1"/>
          <w:lang w:eastAsia="hi-IN" w:bidi="hi-IN"/>
        </w:rPr>
        <w:t>7</w:t>
      </w:r>
      <w:r w:rsidR="00A67FF5" w:rsidRPr="00A55CD1">
        <w:rPr>
          <w:kern w:val="1"/>
          <w:lang w:eastAsia="hi-IN" w:bidi="hi-IN"/>
        </w:rPr>
        <w:t xml:space="preserve"> metų strateginio veiklos plano šių programų įgyvendinimo:</w:t>
      </w:r>
    </w:p>
    <w:p w14:paraId="69B304B3" w14:textId="77777777" w:rsidR="00426803" w:rsidRPr="00A55CD1" w:rsidRDefault="00426803" w:rsidP="008B72A6">
      <w:pPr>
        <w:ind w:firstLine="720"/>
        <w:jc w:val="both"/>
        <w:rPr>
          <w:sz w:val="24"/>
          <w:szCs w:val="24"/>
        </w:rPr>
      </w:pPr>
      <w:r w:rsidRPr="00A55CD1">
        <w:rPr>
          <w:sz w:val="24"/>
          <w:szCs w:val="24"/>
        </w:rPr>
        <w:t>1. Teritorijų vystymo ir ekonominės aplinkos gerinimo programa (kodas 001);</w:t>
      </w:r>
    </w:p>
    <w:p w14:paraId="00DB083A" w14:textId="45CC3A59" w:rsidR="00426803" w:rsidRPr="00A55CD1" w:rsidRDefault="00CD67B7" w:rsidP="008B72A6">
      <w:pPr>
        <w:ind w:firstLine="720"/>
        <w:jc w:val="both"/>
        <w:rPr>
          <w:sz w:val="24"/>
          <w:szCs w:val="24"/>
        </w:rPr>
      </w:pPr>
      <w:r w:rsidRPr="00A55CD1">
        <w:rPr>
          <w:sz w:val="24"/>
          <w:szCs w:val="24"/>
        </w:rPr>
        <w:t>2</w:t>
      </w:r>
      <w:r w:rsidR="00426803" w:rsidRPr="00A55CD1">
        <w:rPr>
          <w:sz w:val="24"/>
          <w:szCs w:val="24"/>
        </w:rPr>
        <w:t>. Sveikatos stiprinimo ir socialinės integracijos didinimo programa (kodas 003);</w:t>
      </w:r>
    </w:p>
    <w:p w14:paraId="6DD75742" w14:textId="2FE84EE9" w:rsidR="00426803" w:rsidRPr="00A55CD1" w:rsidRDefault="00CD67B7" w:rsidP="008B72A6">
      <w:pPr>
        <w:ind w:firstLine="720"/>
        <w:jc w:val="both"/>
        <w:rPr>
          <w:sz w:val="24"/>
          <w:szCs w:val="24"/>
        </w:rPr>
      </w:pPr>
      <w:r w:rsidRPr="00A55CD1">
        <w:rPr>
          <w:sz w:val="24"/>
          <w:szCs w:val="24"/>
        </w:rPr>
        <w:t>3</w:t>
      </w:r>
      <w:r w:rsidR="00426803" w:rsidRPr="00A55CD1">
        <w:rPr>
          <w:sz w:val="24"/>
          <w:szCs w:val="24"/>
        </w:rPr>
        <w:t>. Valdymo programa (kodas 004).</w:t>
      </w:r>
    </w:p>
    <w:p w14:paraId="0F7ACF44" w14:textId="77777777" w:rsidR="004F520A" w:rsidRPr="00A55CD1" w:rsidRDefault="004F520A" w:rsidP="00711F58">
      <w:pPr>
        <w:pStyle w:val="TableContents"/>
        <w:snapToGrid w:val="0"/>
        <w:ind w:left="360" w:firstLine="720"/>
        <w:jc w:val="both"/>
        <w:rPr>
          <w:kern w:val="1"/>
          <w:lang w:eastAsia="hi-IN" w:bidi="hi-IN"/>
        </w:rPr>
      </w:pPr>
    </w:p>
    <w:p w14:paraId="756E141B" w14:textId="77777777" w:rsidR="00F63752" w:rsidRPr="00A55CD1" w:rsidRDefault="00F63752" w:rsidP="00711F58">
      <w:pPr>
        <w:ind w:left="1125"/>
        <w:rPr>
          <w:bCs/>
          <w:sz w:val="24"/>
          <w:szCs w:val="24"/>
        </w:rPr>
      </w:pPr>
    </w:p>
    <w:p w14:paraId="1B0636B0" w14:textId="77777777" w:rsidR="00CF12D2" w:rsidRPr="00A55CD1" w:rsidRDefault="004E427D" w:rsidP="00711F58">
      <w:pPr>
        <w:jc w:val="center"/>
        <w:rPr>
          <w:b/>
          <w:sz w:val="24"/>
          <w:szCs w:val="24"/>
        </w:rPr>
      </w:pPr>
      <w:r w:rsidRPr="00A55CD1">
        <w:rPr>
          <w:b/>
          <w:sz w:val="24"/>
          <w:szCs w:val="24"/>
        </w:rPr>
        <w:t>VEIKLOS APŽVALGA PAGAL SENIŪNIJOS METINĮ VEIKLOS PLANĄ</w:t>
      </w:r>
    </w:p>
    <w:p w14:paraId="586CC08C" w14:textId="77777777" w:rsidR="004E427D" w:rsidRPr="00A55CD1" w:rsidRDefault="004E427D" w:rsidP="00711F58">
      <w:pPr>
        <w:ind w:firstLine="851"/>
        <w:jc w:val="center"/>
        <w:rPr>
          <w:b/>
          <w:sz w:val="24"/>
          <w:szCs w:val="24"/>
        </w:rPr>
      </w:pPr>
    </w:p>
    <w:p w14:paraId="5F23A70E" w14:textId="63646FC8" w:rsidR="00CF12D2" w:rsidRPr="00A55CD1" w:rsidRDefault="00DA28EB" w:rsidP="00711F58">
      <w:pPr>
        <w:pStyle w:val="Pagrindinistekstas"/>
        <w:ind w:firstLine="720"/>
        <w:jc w:val="both"/>
        <w:rPr>
          <w:bCs/>
          <w:lang w:val="lt-LT"/>
        </w:rPr>
      </w:pPr>
      <w:r w:rsidRPr="00A55CD1">
        <w:rPr>
          <w:bCs/>
          <w:lang w:val="lt-LT"/>
        </w:rPr>
        <w:t>Šakių</w:t>
      </w:r>
      <w:r w:rsidR="00CF12D2" w:rsidRPr="00A55CD1">
        <w:rPr>
          <w:bCs/>
          <w:lang w:val="lt-LT"/>
        </w:rPr>
        <w:t xml:space="preserve"> seniūnijos vienas iš pagrindinių tikslų yra </w:t>
      </w:r>
      <w:r w:rsidRPr="00A55CD1">
        <w:rPr>
          <w:bCs/>
          <w:lang w:val="lt-LT"/>
        </w:rPr>
        <w:t>gerinti gyvenimo kokybę seniūnijoje, kuriant sveiką, saugią ir švarią aplinką</w:t>
      </w:r>
      <w:r w:rsidR="004A328A" w:rsidRPr="00A55CD1">
        <w:rPr>
          <w:bCs/>
          <w:lang w:val="lt-LT"/>
        </w:rPr>
        <w:t>, atsižvelgiant į</w:t>
      </w:r>
      <w:r w:rsidR="00CF12D2" w:rsidRPr="00A55CD1">
        <w:rPr>
          <w:bCs/>
          <w:lang w:val="lt-LT"/>
        </w:rPr>
        <w:t xml:space="preserve"> tokius ilgalaikius prioritetus</w:t>
      </w:r>
      <w:r w:rsidR="00B044A5" w:rsidRPr="00A55CD1">
        <w:rPr>
          <w:bCs/>
          <w:lang w:val="lt-LT"/>
        </w:rPr>
        <w:t>,</w:t>
      </w:r>
      <w:r w:rsidR="00CF12D2" w:rsidRPr="00A55CD1">
        <w:rPr>
          <w:bCs/>
          <w:lang w:val="lt-LT"/>
        </w:rPr>
        <w:t xml:space="preserve"> kaip saugios ir švarios gyvenamosios aplinkos darni plėtra, žmogiškųjų išteklių, iniciatyvos bei modernios visuomenės ir socialinės gerovės plėtra. </w:t>
      </w:r>
      <w:r w:rsidR="00DF7180" w:rsidRPr="00A55CD1">
        <w:rPr>
          <w:bCs/>
          <w:lang w:val="lt-LT"/>
        </w:rPr>
        <w:t>Seniūnijoje 20</w:t>
      </w:r>
      <w:r w:rsidR="00010626" w:rsidRPr="00A55CD1">
        <w:rPr>
          <w:bCs/>
          <w:lang w:val="lt-LT"/>
        </w:rPr>
        <w:t>2</w:t>
      </w:r>
      <w:r w:rsidR="00CD67B7" w:rsidRPr="00A55CD1">
        <w:rPr>
          <w:bCs/>
          <w:lang w:val="lt-LT"/>
        </w:rPr>
        <w:t>5</w:t>
      </w:r>
      <w:r w:rsidR="00CF12D2" w:rsidRPr="00A55CD1">
        <w:rPr>
          <w:bCs/>
          <w:lang w:val="lt-LT"/>
        </w:rPr>
        <w:t xml:space="preserve"> m. sausio 1 d. duomenimis gyven</w:t>
      </w:r>
      <w:r w:rsidR="000A52C1" w:rsidRPr="00A55CD1">
        <w:rPr>
          <w:bCs/>
          <w:lang w:val="lt-LT"/>
        </w:rPr>
        <w:t>a</w:t>
      </w:r>
      <w:r w:rsidR="00CF12D2" w:rsidRPr="00A55CD1">
        <w:rPr>
          <w:bCs/>
          <w:lang w:val="lt-LT"/>
        </w:rPr>
        <w:t xml:space="preserve"> </w:t>
      </w:r>
      <w:r w:rsidR="009355BB" w:rsidRPr="00A55CD1">
        <w:rPr>
          <w:bCs/>
          <w:lang w:val="lt-LT"/>
        </w:rPr>
        <w:t>8</w:t>
      </w:r>
      <w:r w:rsidR="00C14B11" w:rsidRPr="00A55CD1">
        <w:rPr>
          <w:bCs/>
          <w:lang w:val="lt-LT"/>
        </w:rPr>
        <w:t>745</w:t>
      </w:r>
      <w:r w:rsidR="00DF7180" w:rsidRPr="00A55CD1">
        <w:rPr>
          <w:bCs/>
          <w:lang w:val="lt-LT"/>
        </w:rPr>
        <w:t xml:space="preserve"> </w:t>
      </w:r>
      <w:r w:rsidR="00B044A5" w:rsidRPr="00A55CD1">
        <w:rPr>
          <w:bCs/>
          <w:lang w:val="lt-LT"/>
        </w:rPr>
        <w:t>žmonės</w:t>
      </w:r>
      <w:r w:rsidR="00CF12D2" w:rsidRPr="00A55CD1">
        <w:rPr>
          <w:bCs/>
          <w:lang w:val="lt-LT"/>
        </w:rPr>
        <w:t xml:space="preserve">. Seniūnija yra suskirstyta į </w:t>
      </w:r>
      <w:r w:rsidRPr="00A55CD1">
        <w:rPr>
          <w:bCs/>
          <w:lang w:val="lt-LT"/>
        </w:rPr>
        <w:t>14</w:t>
      </w:r>
      <w:r w:rsidR="00CF12D2" w:rsidRPr="00A55CD1">
        <w:rPr>
          <w:bCs/>
          <w:lang w:val="lt-LT"/>
        </w:rPr>
        <w:t xml:space="preserve"> seniūnaitij</w:t>
      </w:r>
      <w:r w:rsidRPr="00A55CD1">
        <w:rPr>
          <w:bCs/>
          <w:lang w:val="lt-LT"/>
        </w:rPr>
        <w:t>ų.</w:t>
      </w:r>
    </w:p>
    <w:p w14:paraId="477CCBA1" w14:textId="03558E97" w:rsidR="003E5D33" w:rsidRPr="00A55CD1" w:rsidRDefault="00FA7FF1" w:rsidP="00711F58">
      <w:pPr>
        <w:ind w:firstLine="720"/>
        <w:jc w:val="both"/>
        <w:rPr>
          <w:sz w:val="24"/>
          <w:szCs w:val="24"/>
        </w:rPr>
      </w:pPr>
      <w:r w:rsidRPr="00A55CD1">
        <w:rPr>
          <w:sz w:val="24"/>
          <w:szCs w:val="24"/>
        </w:rPr>
        <w:t xml:space="preserve">Šakių seniūnijos apskaitoje </w:t>
      </w:r>
      <w:r w:rsidR="00CC3B3A" w:rsidRPr="00A55CD1">
        <w:rPr>
          <w:sz w:val="24"/>
          <w:szCs w:val="24"/>
        </w:rPr>
        <w:t xml:space="preserve">yra </w:t>
      </w:r>
      <w:r w:rsidR="00B77D01" w:rsidRPr="00A55CD1">
        <w:rPr>
          <w:sz w:val="24"/>
          <w:szCs w:val="24"/>
        </w:rPr>
        <w:t>133</w:t>
      </w:r>
      <w:r w:rsidRPr="00A55CD1">
        <w:rPr>
          <w:sz w:val="24"/>
          <w:szCs w:val="24"/>
        </w:rPr>
        <w:t xml:space="preserve"> Šakių rajono savivaldybės ir socialini</w:t>
      </w:r>
      <w:r w:rsidR="00CC3B3A" w:rsidRPr="00A55CD1">
        <w:rPr>
          <w:sz w:val="24"/>
          <w:szCs w:val="24"/>
        </w:rPr>
        <w:t>ai</w:t>
      </w:r>
      <w:r w:rsidRPr="00A55CD1">
        <w:rPr>
          <w:sz w:val="24"/>
          <w:szCs w:val="24"/>
        </w:rPr>
        <w:t xml:space="preserve"> būst</w:t>
      </w:r>
      <w:r w:rsidR="00CC3B3A" w:rsidRPr="00A55CD1">
        <w:rPr>
          <w:sz w:val="24"/>
          <w:szCs w:val="24"/>
        </w:rPr>
        <w:t>ai</w:t>
      </w:r>
      <w:r w:rsidRPr="00A55CD1">
        <w:rPr>
          <w:sz w:val="24"/>
          <w:szCs w:val="24"/>
        </w:rPr>
        <w:t xml:space="preserve">, kurių bendras plotas </w:t>
      </w:r>
      <w:r w:rsidR="00B77D01" w:rsidRPr="00A55CD1">
        <w:rPr>
          <w:sz w:val="24"/>
          <w:szCs w:val="24"/>
        </w:rPr>
        <w:t>5748</w:t>
      </w:r>
      <w:r w:rsidRPr="00A55CD1">
        <w:rPr>
          <w:sz w:val="24"/>
          <w:szCs w:val="24"/>
        </w:rPr>
        <w:t xml:space="preserve">  kv. m. Apgyvendinta </w:t>
      </w:r>
      <w:r w:rsidR="00B77D01" w:rsidRPr="00A55CD1">
        <w:rPr>
          <w:sz w:val="24"/>
          <w:szCs w:val="24"/>
        </w:rPr>
        <w:t>1</w:t>
      </w:r>
      <w:r w:rsidR="007049BB" w:rsidRPr="00A55CD1">
        <w:rPr>
          <w:sz w:val="24"/>
          <w:szCs w:val="24"/>
        </w:rPr>
        <w:t>30</w:t>
      </w:r>
      <w:r w:rsidRPr="00A55CD1">
        <w:rPr>
          <w:sz w:val="24"/>
          <w:szCs w:val="24"/>
        </w:rPr>
        <w:t xml:space="preserve"> savivaldybės ir socialinių būstų. Juose gyvena </w:t>
      </w:r>
      <w:r w:rsidR="00B77D01" w:rsidRPr="00A55CD1">
        <w:rPr>
          <w:sz w:val="24"/>
          <w:szCs w:val="24"/>
        </w:rPr>
        <w:t>306</w:t>
      </w:r>
      <w:r w:rsidRPr="00A55CD1">
        <w:rPr>
          <w:sz w:val="24"/>
          <w:szCs w:val="24"/>
        </w:rPr>
        <w:t xml:space="preserve"> žmonės. </w:t>
      </w:r>
      <w:r w:rsidR="00CC3B3A" w:rsidRPr="00A55CD1">
        <w:rPr>
          <w:sz w:val="24"/>
          <w:szCs w:val="24"/>
        </w:rPr>
        <w:t xml:space="preserve">Nuolat </w:t>
      </w:r>
      <w:r w:rsidR="00E26A7C" w:rsidRPr="00A55CD1">
        <w:rPr>
          <w:sz w:val="24"/>
          <w:szCs w:val="24"/>
        </w:rPr>
        <w:t>bendraujama su socialinių ir s</w:t>
      </w:r>
      <w:r w:rsidR="004A328A" w:rsidRPr="00A55CD1">
        <w:rPr>
          <w:sz w:val="24"/>
          <w:szCs w:val="24"/>
        </w:rPr>
        <w:t xml:space="preserve">avivaldybės būstų gyventojais, </w:t>
      </w:r>
      <w:r w:rsidR="00E26A7C" w:rsidRPr="00A55CD1">
        <w:rPr>
          <w:sz w:val="24"/>
          <w:szCs w:val="24"/>
        </w:rPr>
        <w:t>sprendžia</w:t>
      </w:r>
      <w:r w:rsidR="00CC3B3A" w:rsidRPr="00A55CD1">
        <w:rPr>
          <w:sz w:val="24"/>
          <w:szCs w:val="24"/>
        </w:rPr>
        <w:t xml:space="preserve">mi jiems </w:t>
      </w:r>
      <w:r w:rsidR="00E26A7C" w:rsidRPr="00A55CD1">
        <w:rPr>
          <w:sz w:val="24"/>
          <w:szCs w:val="24"/>
        </w:rPr>
        <w:t>iškil</w:t>
      </w:r>
      <w:r w:rsidR="00CC3B3A" w:rsidRPr="00A55CD1">
        <w:rPr>
          <w:sz w:val="24"/>
          <w:szCs w:val="24"/>
        </w:rPr>
        <w:t>ę</w:t>
      </w:r>
      <w:r w:rsidR="00E26A7C" w:rsidRPr="00A55CD1">
        <w:rPr>
          <w:sz w:val="24"/>
          <w:szCs w:val="24"/>
        </w:rPr>
        <w:t xml:space="preserve"> įvair</w:t>
      </w:r>
      <w:r w:rsidR="00CC3B3A" w:rsidRPr="00A55CD1">
        <w:rPr>
          <w:sz w:val="24"/>
          <w:szCs w:val="24"/>
        </w:rPr>
        <w:t>ūs</w:t>
      </w:r>
      <w:r w:rsidR="00E26A7C" w:rsidRPr="00A55CD1">
        <w:rPr>
          <w:sz w:val="24"/>
          <w:szCs w:val="24"/>
        </w:rPr>
        <w:t xml:space="preserve"> klausim</w:t>
      </w:r>
      <w:r w:rsidR="00CC3B3A" w:rsidRPr="00A55CD1">
        <w:rPr>
          <w:sz w:val="24"/>
          <w:szCs w:val="24"/>
        </w:rPr>
        <w:t>ai</w:t>
      </w:r>
      <w:r w:rsidR="00E26A7C" w:rsidRPr="00A55CD1">
        <w:rPr>
          <w:sz w:val="24"/>
          <w:szCs w:val="24"/>
        </w:rPr>
        <w:t xml:space="preserve"> dėl mokesčių mokėjimo, gyvenimo sąlygų bei kitų jiems aktualių problemų. T</w:t>
      </w:r>
      <w:r w:rsidR="00CC3B3A" w:rsidRPr="00A55CD1">
        <w:rPr>
          <w:sz w:val="24"/>
          <w:szCs w:val="24"/>
        </w:rPr>
        <w:t xml:space="preserve">aip pat </w:t>
      </w:r>
      <w:r w:rsidR="00E26A7C" w:rsidRPr="00A55CD1">
        <w:rPr>
          <w:sz w:val="24"/>
          <w:szCs w:val="24"/>
        </w:rPr>
        <w:t>palaikomi glaudūs darbiniai kontak</w:t>
      </w:r>
      <w:r w:rsidR="004A328A" w:rsidRPr="00A55CD1">
        <w:rPr>
          <w:sz w:val="24"/>
          <w:szCs w:val="24"/>
        </w:rPr>
        <w:t xml:space="preserve">tai ir su socialiniams būstams </w:t>
      </w:r>
      <w:r w:rsidR="00E26A7C" w:rsidRPr="00A55CD1">
        <w:rPr>
          <w:sz w:val="24"/>
          <w:szCs w:val="24"/>
        </w:rPr>
        <w:t xml:space="preserve">komunalines paslaugas teikiančiomis įmonėmis. </w:t>
      </w:r>
      <w:r w:rsidR="007F59D4" w:rsidRPr="00A55CD1">
        <w:rPr>
          <w:sz w:val="24"/>
          <w:szCs w:val="24"/>
        </w:rPr>
        <w:t xml:space="preserve">Organizuojant viešuosius darbaus </w:t>
      </w:r>
      <w:r w:rsidR="00E26A7C" w:rsidRPr="00A55CD1">
        <w:rPr>
          <w:sz w:val="24"/>
          <w:szCs w:val="24"/>
        </w:rPr>
        <w:t>tvarkomos seniūnijos viešųjų vietų teritorijos, renkamos šiukšlės, šienaujama ir grėbiama žolė,</w:t>
      </w:r>
      <w:r w:rsidR="000D4503" w:rsidRPr="00A55CD1">
        <w:rPr>
          <w:sz w:val="24"/>
          <w:szCs w:val="24"/>
        </w:rPr>
        <w:t xml:space="preserve"> </w:t>
      </w:r>
      <w:r w:rsidR="00E26A7C" w:rsidRPr="00A55CD1">
        <w:rPr>
          <w:sz w:val="24"/>
          <w:szCs w:val="24"/>
        </w:rPr>
        <w:t xml:space="preserve">šienaujamos pakelės, </w:t>
      </w:r>
      <w:proofErr w:type="spellStart"/>
      <w:r w:rsidR="00E26A7C" w:rsidRPr="00A55CD1">
        <w:rPr>
          <w:sz w:val="24"/>
          <w:szCs w:val="24"/>
        </w:rPr>
        <w:t>Siesarties</w:t>
      </w:r>
      <w:proofErr w:type="spellEnd"/>
      <w:r w:rsidR="00E26A7C" w:rsidRPr="00A55CD1">
        <w:rPr>
          <w:sz w:val="24"/>
          <w:szCs w:val="24"/>
        </w:rPr>
        <w:t xml:space="preserve"> upelio teritorija, kertami krūmai ir menkaverčiai, pavojų keliantys medžiai</w:t>
      </w:r>
      <w:r w:rsidR="009D325D" w:rsidRPr="00A55CD1">
        <w:rPr>
          <w:sz w:val="24"/>
          <w:szCs w:val="24"/>
        </w:rPr>
        <w:t>, remont</w:t>
      </w:r>
      <w:r w:rsidR="000D4503" w:rsidRPr="00A55CD1">
        <w:rPr>
          <w:sz w:val="24"/>
          <w:szCs w:val="24"/>
        </w:rPr>
        <w:t xml:space="preserve">uojami šaligatviai. </w:t>
      </w:r>
      <w:r w:rsidR="003E5D33" w:rsidRPr="00A55CD1">
        <w:rPr>
          <w:sz w:val="24"/>
          <w:szCs w:val="24"/>
        </w:rPr>
        <w:t>Šienau</w:t>
      </w:r>
      <w:r w:rsidR="00A811BA" w:rsidRPr="00A55CD1">
        <w:rPr>
          <w:sz w:val="24"/>
          <w:szCs w:val="24"/>
        </w:rPr>
        <w:t xml:space="preserve">jama teritorija </w:t>
      </w:r>
      <w:r w:rsidR="00CC3B3A" w:rsidRPr="00A55CD1">
        <w:rPr>
          <w:sz w:val="24"/>
          <w:szCs w:val="24"/>
        </w:rPr>
        <w:t xml:space="preserve">– </w:t>
      </w:r>
      <w:r w:rsidR="00A811BA" w:rsidRPr="00A55CD1">
        <w:rPr>
          <w:sz w:val="24"/>
          <w:szCs w:val="24"/>
        </w:rPr>
        <w:t xml:space="preserve">apie 39,57 ha. </w:t>
      </w:r>
      <w:r w:rsidR="003E5D33" w:rsidRPr="00A55CD1">
        <w:rPr>
          <w:sz w:val="24"/>
          <w:szCs w:val="24"/>
        </w:rPr>
        <w:t>Mieste prižiūrimi gėlynai Šaulių gatvėje, V.</w:t>
      </w:r>
      <w:r w:rsidR="00B044A5" w:rsidRPr="00A55CD1">
        <w:rPr>
          <w:sz w:val="24"/>
          <w:szCs w:val="24"/>
        </w:rPr>
        <w:t xml:space="preserve"> </w:t>
      </w:r>
      <w:r w:rsidR="003E5D33" w:rsidRPr="00A55CD1">
        <w:rPr>
          <w:sz w:val="24"/>
          <w:szCs w:val="24"/>
        </w:rPr>
        <w:t xml:space="preserve">Kudirkos gatvėje, skvere, </w:t>
      </w:r>
      <w:proofErr w:type="spellStart"/>
      <w:r w:rsidR="003E5D33" w:rsidRPr="00A55CD1">
        <w:rPr>
          <w:sz w:val="24"/>
          <w:szCs w:val="24"/>
        </w:rPr>
        <w:t>Batiškių</w:t>
      </w:r>
      <w:proofErr w:type="spellEnd"/>
      <w:r w:rsidR="003E5D33" w:rsidRPr="00A55CD1">
        <w:rPr>
          <w:sz w:val="24"/>
          <w:szCs w:val="24"/>
        </w:rPr>
        <w:t xml:space="preserve"> ir karių kapinėse. </w:t>
      </w:r>
      <w:r w:rsidR="004A328A" w:rsidRPr="00A55CD1">
        <w:rPr>
          <w:sz w:val="24"/>
          <w:szCs w:val="24"/>
        </w:rPr>
        <w:t xml:space="preserve">Sodinami </w:t>
      </w:r>
      <w:r w:rsidR="007F59D4" w:rsidRPr="00A55CD1">
        <w:rPr>
          <w:sz w:val="24"/>
          <w:szCs w:val="24"/>
        </w:rPr>
        <w:t>medeliai</w:t>
      </w:r>
      <w:r w:rsidR="004A328A" w:rsidRPr="00A55CD1">
        <w:rPr>
          <w:sz w:val="24"/>
          <w:szCs w:val="24"/>
        </w:rPr>
        <w:t xml:space="preserve">. </w:t>
      </w:r>
    </w:p>
    <w:p w14:paraId="199CBCED" w14:textId="136D4BD9" w:rsidR="002F4E00" w:rsidRPr="00A55CD1" w:rsidRDefault="007F59D4" w:rsidP="00711F58">
      <w:pPr>
        <w:ind w:firstLine="720"/>
        <w:jc w:val="both"/>
        <w:rPr>
          <w:sz w:val="24"/>
          <w:szCs w:val="24"/>
        </w:rPr>
      </w:pPr>
      <w:r w:rsidRPr="00A55CD1">
        <w:rPr>
          <w:sz w:val="24"/>
          <w:szCs w:val="24"/>
        </w:rPr>
        <w:lastRenderedPageBreak/>
        <w:t>Seniūnijos veikla finansuojama iš valstybės</w:t>
      </w:r>
      <w:r w:rsidR="00B044A5" w:rsidRPr="00A55CD1">
        <w:rPr>
          <w:sz w:val="24"/>
          <w:szCs w:val="24"/>
        </w:rPr>
        <w:t>,</w:t>
      </w:r>
      <w:r w:rsidRPr="00A55CD1">
        <w:rPr>
          <w:sz w:val="24"/>
          <w:szCs w:val="24"/>
        </w:rPr>
        <w:t xml:space="preserve"> savivaldybės biudžet</w:t>
      </w:r>
      <w:r w:rsidR="00B044A5" w:rsidRPr="00A55CD1">
        <w:rPr>
          <w:sz w:val="24"/>
          <w:szCs w:val="24"/>
        </w:rPr>
        <w:t>ų</w:t>
      </w:r>
      <w:r w:rsidR="006D6042" w:rsidRPr="00A55CD1">
        <w:rPr>
          <w:sz w:val="24"/>
          <w:szCs w:val="24"/>
        </w:rPr>
        <w:t>.</w:t>
      </w:r>
      <w:r w:rsidR="003B195F" w:rsidRPr="00A55CD1">
        <w:rPr>
          <w:sz w:val="24"/>
          <w:szCs w:val="24"/>
        </w:rPr>
        <w:t xml:space="preserve"> </w:t>
      </w:r>
      <w:r w:rsidRPr="00A55CD1">
        <w:rPr>
          <w:sz w:val="24"/>
          <w:szCs w:val="24"/>
        </w:rPr>
        <w:t>Vykdoma</w:t>
      </w:r>
      <w:r w:rsidR="00B044A5" w:rsidRPr="00A55CD1">
        <w:rPr>
          <w:sz w:val="24"/>
          <w:szCs w:val="24"/>
        </w:rPr>
        <w:t>s</w:t>
      </w:r>
      <w:r w:rsidRPr="00A55CD1">
        <w:rPr>
          <w:sz w:val="24"/>
          <w:szCs w:val="24"/>
        </w:rPr>
        <w:t xml:space="preserve"> neprivatizuotų butų nuomos, kaupiamųjų lėšų, administravimo ir eksploatavimo išlaidų mokesčių apskaičiavimas</w:t>
      </w:r>
      <w:r w:rsidR="00CC3B3A" w:rsidRPr="00A55CD1">
        <w:rPr>
          <w:sz w:val="24"/>
          <w:szCs w:val="24"/>
        </w:rPr>
        <w:t>,</w:t>
      </w:r>
      <w:r w:rsidRPr="00A55CD1">
        <w:rPr>
          <w:sz w:val="24"/>
          <w:szCs w:val="24"/>
        </w:rPr>
        <w:t xml:space="preserve"> jų surinkimas.</w:t>
      </w:r>
    </w:p>
    <w:p w14:paraId="2D0896FB" w14:textId="627140EF" w:rsidR="007F59D4" w:rsidRPr="00A55CD1" w:rsidRDefault="00CC3B3A" w:rsidP="00711F58">
      <w:pPr>
        <w:ind w:firstLine="720"/>
        <w:jc w:val="both"/>
        <w:rPr>
          <w:sz w:val="24"/>
          <w:szCs w:val="24"/>
        </w:rPr>
      </w:pPr>
      <w:r w:rsidRPr="00A55CD1">
        <w:rPr>
          <w:sz w:val="24"/>
          <w:szCs w:val="24"/>
        </w:rPr>
        <w:t>S</w:t>
      </w:r>
      <w:r w:rsidR="007F59D4" w:rsidRPr="00A55CD1">
        <w:rPr>
          <w:sz w:val="24"/>
          <w:szCs w:val="24"/>
        </w:rPr>
        <w:t xml:space="preserve">ocialinį darbą seniūnijoje atlieka socialinio darbo organizatorės. </w:t>
      </w:r>
      <w:r w:rsidR="00FC6536" w:rsidRPr="00A55CD1">
        <w:rPr>
          <w:sz w:val="24"/>
          <w:szCs w:val="24"/>
        </w:rPr>
        <w:t>Priima</w:t>
      </w:r>
      <w:r w:rsidR="00B044A5" w:rsidRPr="00A55CD1">
        <w:rPr>
          <w:sz w:val="24"/>
          <w:szCs w:val="24"/>
        </w:rPr>
        <w:t>mi</w:t>
      </w:r>
      <w:r w:rsidR="00FC6536" w:rsidRPr="00A55CD1">
        <w:rPr>
          <w:sz w:val="24"/>
          <w:szCs w:val="24"/>
        </w:rPr>
        <w:t xml:space="preserve"> prašym</w:t>
      </w:r>
      <w:r w:rsidR="00B044A5" w:rsidRPr="00A55CD1">
        <w:rPr>
          <w:sz w:val="24"/>
          <w:szCs w:val="24"/>
        </w:rPr>
        <w:t>ai</w:t>
      </w:r>
      <w:r w:rsidR="00FC6536" w:rsidRPr="00A55CD1">
        <w:rPr>
          <w:sz w:val="24"/>
          <w:szCs w:val="24"/>
        </w:rPr>
        <w:t xml:space="preserve"> (vaiko išmokai, socialin</w:t>
      </w:r>
      <w:r w:rsidR="00B044A5" w:rsidRPr="00A55CD1">
        <w:rPr>
          <w:sz w:val="24"/>
          <w:szCs w:val="24"/>
        </w:rPr>
        <w:t>ei</w:t>
      </w:r>
      <w:r w:rsidR="00FC6536" w:rsidRPr="00A55CD1">
        <w:rPr>
          <w:sz w:val="24"/>
          <w:szCs w:val="24"/>
        </w:rPr>
        <w:t xml:space="preserve"> pašalpai, šalpos išmokai, kieto kuro kompensacijai, vienkartinėms pašalpoms, socialinėms paslaugoms, paramos mokiniams, dienos globai, specialiųjų poreikių nustatymui ir kt.)</w:t>
      </w:r>
      <w:r w:rsidR="00B044A5" w:rsidRPr="00A55CD1">
        <w:rPr>
          <w:sz w:val="24"/>
          <w:szCs w:val="24"/>
        </w:rPr>
        <w:t>, teik</w:t>
      </w:r>
      <w:r w:rsidR="0032069D" w:rsidRPr="00A55CD1">
        <w:rPr>
          <w:sz w:val="24"/>
          <w:szCs w:val="24"/>
        </w:rPr>
        <w:t>iama</w:t>
      </w:r>
      <w:r w:rsidR="00BA7F4F" w:rsidRPr="00A55CD1">
        <w:rPr>
          <w:sz w:val="24"/>
          <w:szCs w:val="24"/>
        </w:rPr>
        <w:t xml:space="preserve"> paramą maisto produktais. </w:t>
      </w:r>
      <w:r w:rsidR="0032069D" w:rsidRPr="00A55CD1">
        <w:rPr>
          <w:sz w:val="24"/>
          <w:szCs w:val="24"/>
        </w:rPr>
        <w:t>L</w:t>
      </w:r>
      <w:r w:rsidR="007F59D4" w:rsidRPr="00A55CD1">
        <w:rPr>
          <w:sz w:val="24"/>
          <w:szCs w:val="24"/>
        </w:rPr>
        <w:t xml:space="preserve">ankomos </w:t>
      </w:r>
      <w:r w:rsidR="0032069D" w:rsidRPr="00A55CD1">
        <w:rPr>
          <w:sz w:val="24"/>
          <w:szCs w:val="24"/>
        </w:rPr>
        <w:t xml:space="preserve">šeimos </w:t>
      </w:r>
      <w:r w:rsidR="004A328A" w:rsidRPr="00A55CD1">
        <w:rPr>
          <w:sz w:val="24"/>
          <w:szCs w:val="24"/>
        </w:rPr>
        <w:t>buities tyrimo aktų</w:t>
      </w:r>
      <w:r w:rsidR="007F59D4" w:rsidRPr="00A55CD1">
        <w:rPr>
          <w:sz w:val="24"/>
          <w:szCs w:val="24"/>
        </w:rPr>
        <w:t xml:space="preserve"> surašymo ir įvairiais kitais klausimais. </w:t>
      </w:r>
      <w:r w:rsidR="0032069D" w:rsidRPr="00A55CD1">
        <w:rPr>
          <w:sz w:val="24"/>
          <w:szCs w:val="24"/>
        </w:rPr>
        <w:t>Vyksta bendradarbiavimas su įvairiomis institucijomis: policija, vaiko teisių, socialinės rūpybos, mokyklų, medicinos įstaigų specialistais, sprendžiamos problemos asmenims, turintiems priklausomyb</w:t>
      </w:r>
      <w:r w:rsidRPr="00A55CD1">
        <w:rPr>
          <w:sz w:val="24"/>
          <w:szCs w:val="24"/>
        </w:rPr>
        <w:t>ių.</w:t>
      </w:r>
    </w:p>
    <w:p w14:paraId="3D94EE94" w14:textId="77777777" w:rsidR="00CF12D2" w:rsidRPr="00A55CD1" w:rsidRDefault="00CF12D2" w:rsidP="00711F58">
      <w:pPr>
        <w:jc w:val="both"/>
        <w:rPr>
          <w:bCs/>
          <w:sz w:val="24"/>
          <w:szCs w:val="24"/>
        </w:rPr>
      </w:pPr>
    </w:p>
    <w:p w14:paraId="159183FA" w14:textId="77777777" w:rsidR="00CF12D2" w:rsidRPr="00A55CD1" w:rsidRDefault="00CF12D2" w:rsidP="00711F58">
      <w:pPr>
        <w:ind w:firstLine="360"/>
        <w:jc w:val="both"/>
        <w:rPr>
          <w:bCs/>
          <w:sz w:val="24"/>
          <w:szCs w:val="24"/>
        </w:rPr>
      </w:pPr>
    </w:p>
    <w:p w14:paraId="0A80C9FE" w14:textId="77777777" w:rsidR="00CF12D2" w:rsidRPr="00A55CD1" w:rsidRDefault="00CF12D2" w:rsidP="00711F58">
      <w:pPr>
        <w:suppressAutoHyphens/>
        <w:jc w:val="center"/>
        <w:rPr>
          <w:b/>
          <w:sz w:val="24"/>
          <w:szCs w:val="24"/>
        </w:rPr>
      </w:pPr>
      <w:r w:rsidRPr="00A55CD1">
        <w:rPr>
          <w:b/>
          <w:sz w:val="24"/>
          <w:szCs w:val="24"/>
        </w:rPr>
        <w:t>DUOMENYS APIE SENIŪNIJĄ</w:t>
      </w:r>
    </w:p>
    <w:p w14:paraId="09D1C348" w14:textId="77777777" w:rsidR="00CF12D2" w:rsidRPr="00A55CD1" w:rsidRDefault="00CF12D2" w:rsidP="00711F58">
      <w:pPr>
        <w:ind w:firstLine="360"/>
        <w:jc w:val="both"/>
        <w:rPr>
          <w:bCs/>
          <w:sz w:val="24"/>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A55CD1" w:rsidRPr="00A55CD1" w14:paraId="1156D1A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F3D68DD" w14:textId="77777777" w:rsidR="00CF12D2" w:rsidRPr="00A55CD1" w:rsidRDefault="00CF12D2" w:rsidP="00711F58">
            <w:pPr>
              <w:jc w:val="center"/>
              <w:rPr>
                <w:sz w:val="22"/>
                <w:szCs w:val="22"/>
              </w:rPr>
            </w:pPr>
            <w:r w:rsidRPr="00A55CD1">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01ECB99C" w14:textId="77777777" w:rsidR="00CF12D2" w:rsidRPr="00A55CD1" w:rsidRDefault="00CF12D2" w:rsidP="00711F58">
            <w:pPr>
              <w:rPr>
                <w:sz w:val="22"/>
                <w:szCs w:val="22"/>
              </w:rPr>
            </w:pPr>
            <w:r w:rsidRPr="00A55CD1">
              <w:rPr>
                <w:sz w:val="22"/>
                <w:szCs w:val="22"/>
              </w:rPr>
              <w:t>Seniūnijos plotas</w:t>
            </w:r>
          </w:p>
        </w:tc>
        <w:tc>
          <w:tcPr>
            <w:tcW w:w="850" w:type="dxa"/>
            <w:tcBorders>
              <w:top w:val="single" w:sz="4" w:space="0" w:color="000000"/>
              <w:left w:val="nil"/>
              <w:bottom w:val="single" w:sz="4" w:space="0" w:color="000000"/>
              <w:right w:val="nil"/>
            </w:tcBorders>
            <w:vAlign w:val="bottom"/>
          </w:tcPr>
          <w:p w14:paraId="7199488C" w14:textId="77777777" w:rsidR="00CF12D2" w:rsidRPr="00A55CD1" w:rsidRDefault="00B044A5" w:rsidP="00711F58">
            <w:pPr>
              <w:jc w:val="center"/>
              <w:rPr>
                <w:sz w:val="22"/>
                <w:szCs w:val="22"/>
              </w:rPr>
            </w:pPr>
            <w:r w:rsidRPr="00A55CD1">
              <w:rPr>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14:paraId="20810984" w14:textId="77777777" w:rsidR="00CF12D2" w:rsidRPr="00A55CD1" w:rsidRDefault="00562A74" w:rsidP="00711F58">
            <w:pPr>
              <w:jc w:val="right"/>
              <w:rPr>
                <w:sz w:val="22"/>
                <w:szCs w:val="22"/>
              </w:rPr>
            </w:pPr>
            <w:r w:rsidRPr="00A55CD1">
              <w:rPr>
                <w:sz w:val="22"/>
                <w:szCs w:val="22"/>
              </w:rPr>
              <w:t>24000</w:t>
            </w:r>
          </w:p>
        </w:tc>
      </w:tr>
      <w:tr w:rsidR="00A55CD1" w:rsidRPr="00A55CD1" w14:paraId="64A0FF52"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AB62FE3" w14:textId="77777777" w:rsidR="00CF12D2" w:rsidRPr="00A55CD1" w:rsidRDefault="00CF12D2" w:rsidP="00711F58">
            <w:pPr>
              <w:jc w:val="center"/>
              <w:rPr>
                <w:sz w:val="22"/>
                <w:szCs w:val="22"/>
              </w:rPr>
            </w:pPr>
            <w:r w:rsidRPr="00A55CD1">
              <w:rPr>
                <w:sz w:val="22"/>
                <w:szCs w:val="22"/>
              </w:rPr>
              <w:t>2</w:t>
            </w:r>
          </w:p>
        </w:tc>
        <w:tc>
          <w:tcPr>
            <w:tcW w:w="5173" w:type="dxa"/>
            <w:tcBorders>
              <w:top w:val="single" w:sz="4" w:space="0" w:color="000000"/>
              <w:left w:val="nil"/>
              <w:bottom w:val="single" w:sz="4" w:space="0" w:color="000000"/>
              <w:right w:val="single" w:sz="4" w:space="0" w:color="000000"/>
            </w:tcBorders>
            <w:vAlign w:val="bottom"/>
          </w:tcPr>
          <w:p w14:paraId="4A57FC18" w14:textId="77777777" w:rsidR="00CF12D2" w:rsidRPr="00A55CD1" w:rsidRDefault="00CF12D2" w:rsidP="00711F58">
            <w:pPr>
              <w:rPr>
                <w:sz w:val="22"/>
                <w:szCs w:val="22"/>
              </w:rPr>
            </w:pPr>
            <w:r w:rsidRPr="00A55CD1">
              <w:rPr>
                <w:sz w:val="22"/>
                <w:szCs w:val="22"/>
              </w:rPr>
              <w:t>Bendras kelių ir gatvių ilgis</w:t>
            </w:r>
          </w:p>
        </w:tc>
        <w:tc>
          <w:tcPr>
            <w:tcW w:w="850" w:type="dxa"/>
            <w:tcBorders>
              <w:top w:val="nil"/>
              <w:left w:val="nil"/>
              <w:bottom w:val="single" w:sz="4" w:space="0" w:color="000000"/>
              <w:right w:val="nil"/>
            </w:tcBorders>
            <w:vAlign w:val="bottom"/>
          </w:tcPr>
          <w:p w14:paraId="2C6EFC63" w14:textId="77777777" w:rsidR="00CF12D2" w:rsidRPr="00A55CD1" w:rsidRDefault="00B044A5" w:rsidP="00711F58">
            <w:pPr>
              <w:jc w:val="center"/>
              <w:rPr>
                <w:sz w:val="22"/>
                <w:szCs w:val="22"/>
              </w:rPr>
            </w:pPr>
            <w:r w:rsidRPr="00A55CD1">
              <w:rPr>
                <w:sz w:val="22"/>
                <w:szCs w:val="22"/>
              </w:rPr>
              <w:t>km</w:t>
            </w:r>
          </w:p>
        </w:tc>
        <w:tc>
          <w:tcPr>
            <w:tcW w:w="1357" w:type="dxa"/>
            <w:tcBorders>
              <w:top w:val="nil"/>
              <w:left w:val="single" w:sz="4" w:space="0" w:color="000000"/>
              <w:bottom w:val="single" w:sz="4" w:space="0" w:color="000000"/>
              <w:right w:val="single" w:sz="4" w:space="0" w:color="000000"/>
            </w:tcBorders>
            <w:vAlign w:val="bottom"/>
          </w:tcPr>
          <w:p w14:paraId="38D5295F" w14:textId="5137B7C6" w:rsidR="00CF12D2" w:rsidRPr="00A55CD1" w:rsidRDefault="00775A08" w:rsidP="00711F58">
            <w:pPr>
              <w:jc w:val="right"/>
              <w:rPr>
                <w:sz w:val="22"/>
                <w:szCs w:val="22"/>
              </w:rPr>
            </w:pPr>
            <w:r w:rsidRPr="00A55CD1">
              <w:rPr>
                <w:sz w:val="22"/>
                <w:szCs w:val="22"/>
              </w:rPr>
              <w:t>1</w:t>
            </w:r>
            <w:r w:rsidR="005F426C" w:rsidRPr="00A55CD1">
              <w:rPr>
                <w:sz w:val="22"/>
                <w:szCs w:val="22"/>
              </w:rPr>
              <w:t>55</w:t>
            </w:r>
          </w:p>
        </w:tc>
      </w:tr>
      <w:tr w:rsidR="00A55CD1" w:rsidRPr="00A55CD1" w14:paraId="6D52995D"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0F6FD684" w14:textId="77777777" w:rsidR="00CF12D2" w:rsidRPr="00A55CD1" w:rsidRDefault="00CF12D2" w:rsidP="00711F58">
            <w:pPr>
              <w:jc w:val="center"/>
              <w:rPr>
                <w:sz w:val="22"/>
                <w:szCs w:val="22"/>
              </w:rPr>
            </w:pPr>
            <w:r w:rsidRPr="00A55CD1">
              <w:rPr>
                <w:sz w:val="22"/>
                <w:szCs w:val="22"/>
              </w:rPr>
              <w:t>3</w:t>
            </w:r>
          </w:p>
        </w:tc>
        <w:tc>
          <w:tcPr>
            <w:tcW w:w="5173" w:type="dxa"/>
            <w:tcBorders>
              <w:top w:val="single" w:sz="4" w:space="0" w:color="000000"/>
              <w:left w:val="nil"/>
              <w:bottom w:val="single" w:sz="4" w:space="0" w:color="000000"/>
              <w:right w:val="single" w:sz="4" w:space="0" w:color="000000"/>
            </w:tcBorders>
            <w:vAlign w:val="bottom"/>
          </w:tcPr>
          <w:p w14:paraId="508544BE" w14:textId="77777777" w:rsidR="00CF12D2" w:rsidRPr="00A55CD1" w:rsidRDefault="00CF12D2" w:rsidP="00711F58">
            <w:pPr>
              <w:rPr>
                <w:sz w:val="22"/>
                <w:szCs w:val="22"/>
              </w:rPr>
            </w:pPr>
            <w:r w:rsidRPr="00A55CD1">
              <w:rPr>
                <w:sz w:val="22"/>
                <w:szCs w:val="22"/>
              </w:rPr>
              <w:t>Valomų gatvių ir šaligatvių plotas</w:t>
            </w:r>
          </w:p>
        </w:tc>
        <w:tc>
          <w:tcPr>
            <w:tcW w:w="850" w:type="dxa"/>
            <w:tcBorders>
              <w:top w:val="nil"/>
              <w:left w:val="nil"/>
              <w:bottom w:val="single" w:sz="4" w:space="0" w:color="000000"/>
              <w:right w:val="nil"/>
            </w:tcBorders>
            <w:vAlign w:val="bottom"/>
          </w:tcPr>
          <w:p w14:paraId="23AB0F1B" w14:textId="77777777" w:rsidR="00CF12D2" w:rsidRPr="00A55CD1" w:rsidRDefault="00CF12D2" w:rsidP="00711F58">
            <w:pPr>
              <w:jc w:val="center"/>
              <w:rPr>
                <w:sz w:val="22"/>
                <w:szCs w:val="22"/>
              </w:rPr>
            </w:pPr>
            <w:r w:rsidRPr="00A55CD1">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746F4FBA" w14:textId="77777777" w:rsidR="00CF12D2" w:rsidRPr="00A55CD1" w:rsidRDefault="00775A08" w:rsidP="00711F58">
            <w:pPr>
              <w:jc w:val="right"/>
              <w:rPr>
                <w:sz w:val="22"/>
                <w:szCs w:val="22"/>
              </w:rPr>
            </w:pPr>
            <w:r w:rsidRPr="00A55CD1">
              <w:rPr>
                <w:sz w:val="22"/>
                <w:szCs w:val="22"/>
              </w:rPr>
              <w:t>45303</w:t>
            </w:r>
          </w:p>
        </w:tc>
      </w:tr>
      <w:tr w:rsidR="00A55CD1" w:rsidRPr="00A55CD1" w14:paraId="2C3F65A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4D27C4C" w14:textId="77777777" w:rsidR="00CF12D2" w:rsidRPr="00A55CD1" w:rsidRDefault="00CF12D2" w:rsidP="00711F58">
            <w:pPr>
              <w:jc w:val="center"/>
              <w:rPr>
                <w:sz w:val="22"/>
                <w:szCs w:val="22"/>
              </w:rPr>
            </w:pPr>
            <w:r w:rsidRPr="00A55CD1">
              <w:rPr>
                <w:sz w:val="22"/>
                <w:szCs w:val="22"/>
              </w:rPr>
              <w:t>4</w:t>
            </w:r>
          </w:p>
        </w:tc>
        <w:tc>
          <w:tcPr>
            <w:tcW w:w="5173" w:type="dxa"/>
            <w:tcBorders>
              <w:top w:val="single" w:sz="4" w:space="0" w:color="000000"/>
              <w:left w:val="nil"/>
              <w:bottom w:val="single" w:sz="4" w:space="0" w:color="000000"/>
              <w:right w:val="single" w:sz="4" w:space="0" w:color="000000"/>
            </w:tcBorders>
            <w:vAlign w:val="bottom"/>
          </w:tcPr>
          <w:p w14:paraId="69F73EA8" w14:textId="77777777" w:rsidR="00CF12D2" w:rsidRPr="00A55CD1" w:rsidRDefault="00CF12D2" w:rsidP="00711F58">
            <w:pPr>
              <w:rPr>
                <w:sz w:val="22"/>
                <w:szCs w:val="22"/>
              </w:rPr>
            </w:pPr>
            <w:r w:rsidRPr="00A55CD1">
              <w:rPr>
                <w:sz w:val="22"/>
                <w:szCs w:val="22"/>
              </w:rPr>
              <w:t>Valomų aikštelių plotas</w:t>
            </w:r>
          </w:p>
        </w:tc>
        <w:tc>
          <w:tcPr>
            <w:tcW w:w="850" w:type="dxa"/>
            <w:tcBorders>
              <w:top w:val="nil"/>
              <w:left w:val="nil"/>
              <w:bottom w:val="single" w:sz="4" w:space="0" w:color="000000"/>
              <w:right w:val="nil"/>
            </w:tcBorders>
            <w:vAlign w:val="bottom"/>
          </w:tcPr>
          <w:p w14:paraId="4D2BA512" w14:textId="77777777" w:rsidR="00CF12D2" w:rsidRPr="00A55CD1" w:rsidRDefault="00CF12D2" w:rsidP="00711F58">
            <w:pPr>
              <w:jc w:val="center"/>
              <w:rPr>
                <w:sz w:val="22"/>
                <w:szCs w:val="22"/>
              </w:rPr>
            </w:pPr>
            <w:r w:rsidRPr="00A55CD1">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E688EEA" w14:textId="77777777" w:rsidR="00CF12D2" w:rsidRPr="00A55CD1" w:rsidRDefault="00775A08" w:rsidP="00711F58">
            <w:pPr>
              <w:jc w:val="right"/>
              <w:rPr>
                <w:sz w:val="22"/>
                <w:szCs w:val="22"/>
              </w:rPr>
            </w:pPr>
            <w:r w:rsidRPr="00A55CD1">
              <w:rPr>
                <w:sz w:val="22"/>
                <w:szCs w:val="22"/>
              </w:rPr>
              <w:t>3787</w:t>
            </w:r>
          </w:p>
        </w:tc>
      </w:tr>
      <w:tr w:rsidR="00A55CD1" w:rsidRPr="00A55CD1" w14:paraId="7A459ABB" w14:textId="77777777" w:rsidTr="00A2180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14:paraId="172B6574" w14:textId="77777777" w:rsidR="00CF12D2" w:rsidRPr="00A55CD1" w:rsidRDefault="00CF12D2" w:rsidP="00711F58">
            <w:pPr>
              <w:jc w:val="center"/>
              <w:rPr>
                <w:sz w:val="22"/>
                <w:szCs w:val="22"/>
              </w:rPr>
            </w:pPr>
            <w:r w:rsidRPr="00A55CD1">
              <w:rPr>
                <w:sz w:val="22"/>
                <w:szCs w:val="22"/>
              </w:rPr>
              <w:t>5</w:t>
            </w:r>
          </w:p>
        </w:tc>
        <w:tc>
          <w:tcPr>
            <w:tcW w:w="5173" w:type="dxa"/>
            <w:tcBorders>
              <w:top w:val="single" w:sz="4" w:space="0" w:color="000000"/>
              <w:left w:val="nil"/>
              <w:bottom w:val="single" w:sz="4" w:space="0" w:color="000000"/>
              <w:right w:val="single" w:sz="4" w:space="0" w:color="000000"/>
            </w:tcBorders>
            <w:vAlign w:val="bottom"/>
          </w:tcPr>
          <w:p w14:paraId="76DFC5F0" w14:textId="77777777" w:rsidR="00CF12D2" w:rsidRPr="00A55CD1" w:rsidRDefault="00CF12D2" w:rsidP="00711F58">
            <w:pPr>
              <w:rPr>
                <w:sz w:val="22"/>
                <w:szCs w:val="22"/>
              </w:rPr>
            </w:pPr>
            <w:r w:rsidRPr="00A55CD1">
              <w:rPr>
                <w:sz w:val="22"/>
                <w:szCs w:val="22"/>
              </w:rPr>
              <w:t>Gatvių skaičius</w:t>
            </w:r>
          </w:p>
        </w:tc>
        <w:tc>
          <w:tcPr>
            <w:tcW w:w="850" w:type="dxa"/>
            <w:tcBorders>
              <w:top w:val="nil"/>
              <w:left w:val="nil"/>
              <w:bottom w:val="single" w:sz="4" w:space="0" w:color="000000"/>
              <w:right w:val="nil"/>
            </w:tcBorders>
            <w:vAlign w:val="bottom"/>
          </w:tcPr>
          <w:p w14:paraId="01B98E3D" w14:textId="77777777" w:rsidR="00CF12D2" w:rsidRPr="00A55CD1" w:rsidRDefault="006C6F49" w:rsidP="00711F58">
            <w:pPr>
              <w:jc w:val="center"/>
              <w:rPr>
                <w:sz w:val="22"/>
                <w:szCs w:val="22"/>
              </w:rPr>
            </w:pPr>
            <w:r w:rsidRPr="00A55CD1">
              <w:rPr>
                <w:sz w:val="22"/>
                <w:szCs w:val="22"/>
              </w:rPr>
              <w:t>v</w:t>
            </w:r>
            <w:r w:rsidR="005C02C2" w:rsidRPr="00A55CD1">
              <w:rPr>
                <w:sz w:val="22"/>
                <w:szCs w:val="22"/>
              </w:rPr>
              <w:t>nt.</w:t>
            </w:r>
          </w:p>
        </w:tc>
        <w:tc>
          <w:tcPr>
            <w:tcW w:w="1357" w:type="dxa"/>
            <w:tcBorders>
              <w:top w:val="nil"/>
              <w:left w:val="single" w:sz="4" w:space="0" w:color="000000"/>
              <w:bottom w:val="single" w:sz="4" w:space="0" w:color="000000"/>
              <w:right w:val="single" w:sz="4" w:space="0" w:color="000000"/>
            </w:tcBorders>
            <w:vAlign w:val="bottom"/>
          </w:tcPr>
          <w:p w14:paraId="46926BFD" w14:textId="77777777" w:rsidR="00CF12D2" w:rsidRPr="00A55CD1" w:rsidRDefault="00775A08" w:rsidP="00711F58">
            <w:pPr>
              <w:jc w:val="right"/>
              <w:rPr>
                <w:sz w:val="22"/>
                <w:szCs w:val="22"/>
              </w:rPr>
            </w:pPr>
            <w:r w:rsidRPr="00A55CD1">
              <w:rPr>
                <w:sz w:val="22"/>
                <w:szCs w:val="22"/>
              </w:rPr>
              <w:t>114</w:t>
            </w:r>
          </w:p>
        </w:tc>
      </w:tr>
      <w:tr w:rsidR="00A55CD1" w:rsidRPr="00A55CD1" w14:paraId="48959074"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B4DF643" w14:textId="77777777" w:rsidR="00CF12D2" w:rsidRPr="00A55CD1" w:rsidRDefault="00CF12D2" w:rsidP="00711F58">
            <w:pPr>
              <w:jc w:val="center"/>
              <w:rPr>
                <w:sz w:val="22"/>
                <w:szCs w:val="22"/>
              </w:rPr>
            </w:pPr>
            <w:r w:rsidRPr="00A55CD1">
              <w:rPr>
                <w:sz w:val="22"/>
                <w:szCs w:val="22"/>
              </w:rPr>
              <w:t>6</w:t>
            </w:r>
          </w:p>
        </w:tc>
        <w:tc>
          <w:tcPr>
            <w:tcW w:w="5173" w:type="dxa"/>
            <w:tcBorders>
              <w:top w:val="single" w:sz="4" w:space="0" w:color="000000"/>
              <w:left w:val="nil"/>
              <w:bottom w:val="single" w:sz="4" w:space="0" w:color="000000"/>
              <w:right w:val="single" w:sz="4" w:space="0" w:color="000000"/>
            </w:tcBorders>
            <w:vAlign w:val="bottom"/>
          </w:tcPr>
          <w:p w14:paraId="58ED4BC5" w14:textId="77777777" w:rsidR="00CF12D2" w:rsidRPr="00A55CD1" w:rsidRDefault="00CF12D2" w:rsidP="00711F58">
            <w:pPr>
              <w:rPr>
                <w:sz w:val="22"/>
                <w:szCs w:val="22"/>
              </w:rPr>
            </w:pPr>
            <w:r w:rsidRPr="00A55CD1">
              <w:rPr>
                <w:sz w:val="22"/>
                <w:szCs w:val="22"/>
              </w:rPr>
              <w:t>Tvarkomų kapinių skaičius</w:t>
            </w:r>
          </w:p>
        </w:tc>
        <w:tc>
          <w:tcPr>
            <w:tcW w:w="850" w:type="dxa"/>
            <w:tcBorders>
              <w:top w:val="nil"/>
              <w:left w:val="nil"/>
              <w:bottom w:val="single" w:sz="4" w:space="0" w:color="000000"/>
              <w:right w:val="nil"/>
            </w:tcBorders>
            <w:vAlign w:val="bottom"/>
          </w:tcPr>
          <w:p w14:paraId="22809FD5" w14:textId="77777777" w:rsidR="00CF12D2" w:rsidRPr="00A55CD1" w:rsidRDefault="006C6F49" w:rsidP="00711F58">
            <w:pPr>
              <w:jc w:val="center"/>
              <w:rPr>
                <w:sz w:val="22"/>
                <w:szCs w:val="22"/>
              </w:rPr>
            </w:pPr>
            <w:r w:rsidRPr="00A55CD1">
              <w:rPr>
                <w:sz w:val="22"/>
                <w:szCs w:val="22"/>
              </w:rPr>
              <w:t>vnt</w:t>
            </w:r>
            <w:r w:rsidR="00CF12D2" w:rsidRPr="00A55CD1">
              <w:rPr>
                <w:sz w:val="22"/>
                <w:szCs w:val="22"/>
              </w:rPr>
              <w:t>.</w:t>
            </w:r>
          </w:p>
        </w:tc>
        <w:tc>
          <w:tcPr>
            <w:tcW w:w="1357" w:type="dxa"/>
            <w:tcBorders>
              <w:top w:val="nil"/>
              <w:left w:val="single" w:sz="4" w:space="0" w:color="000000"/>
              <w:bottom w:val="single" w:sz="4" w:space="0" w:color="000000"/>
              <w:right w:val="single" w:sz="4" w:space="0" w:color="000000"/>
            </w:tcBorders>
            <w:vAlign w:val="bottom"/>
          </w:tcPr>
          <w:p w14:paraId="3B806AFF" w14:textId="77777777" w:rsidR="00CF12D2" w:rsidRPr="00A55CD1" w:rsidRDefault="00CF12D2" w:rsidP="00711F58">
            <w:pPr>
              <w:jc w:val="right"/>
              <w:rPr>
                <w:sz w:val="22"/>
                <w:szCs w:val="22"/>
              </w:rPr>
            </w:pPr>
            <w:r w:rsidRPr="00A55CD1">
              <w:rPr>
                <w:sz w:val="22"/>
                <w:szCs w:val="22"/>
              </w:rPr>
              <w:t>6</w:t>
            </w:r>
          </w:p>
        </w:tc>
      </w:tr>
      <w:tr w:rsidR="00A55CD1" w:rsidRPr="00A55CD1" w14:paraId="4D89197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2CD3877C" w14:textId="77777777" w:rsidR="00CF12D2" w:rsidRPr="00A55CD1" w:rsidRDefault="00CF12D2" w:rsidP="00711F58">
            <w:pPr>
              <w:jc w:val="center"/>
              <w:rPr>
                <w:sz w:val="22"/>
                <w:szCs w:val="22"/>
              </w:rPr>
            </w:pPr>
            <w:r w:rsidRPr="00A55CD1">
              <w:rPr>
                <w:sz w:val="22"/>
                <w:szCs w:val="22"/>
              </w:rPr>
              <w:t>7</w:t>
            </w:r>
          </w:p>
        </w:tc>
        <w:tc>
          <w:tcPr>
            <w:tcW w:w="5173" w:type="dxa"/>
            <w:tcBorders>
              <w:top w:val="single" w:sz="4" w:space="0" w:color="000000"/>
              <w:left w:val="nil"/>
              <w:bottom w:val="single" w:sz="4" w:space="0" w:color="000000"/>
              <w:right w:val="single" w:sz="4" w:space="0" w:color="000000"/>
            </w:tcBorders>
            <w:vAlign w:val="bottom"/>
          </w:tcPr>
          <w:p w14:paraId="4A01759D" w14:textId="77777777" w:rsidR="00CF12D2" w:rsidRPr="00A55CD1" w:rsidRDefault="00CF12D2" w:rsidP="00711F58">
            <w:pPr>
              <w:rPr>
                <w:sz w:val="22"/>
                <w:szCs w:val="22"/>
              </w:rPr>
            </w:pPr>
            <w:r w:rsidRPr="00A55CD1">
              <w:rPr>
                <w:sz w:val="22"/>
                <w:szCs w:val="22"/>
              </w:rPr>
              <w:t>Kapinių teritorijų plotas</w:t>
            </w:r>
          </w:p>
        </w:tc>
        <w:tc>
          <w:tcPr>
            <w:tcW w:w="850" w:type="dxa"/>
            <w:tcBorders>
              <w:top w:val="nil"/>
              <w:left w:val="nil"/>
              <w:bottom w:val="single" w:sz="4" w:space="0" w:color="000000"/>
              <w:right w:val="nil"/>
            </w:tcBorders>
            <w:vAlign w:val="bottom"/>
          </w:tcPr>
          <w:p w14:paraId="3509F282" w14:textId="0BBB140E" w:rsidR="00CF12D2" w:rsidRPr="00A55CD1" w:rsidRDefault="00AA7C96" w:rsidP="00711F58">
            <w:pPr>
              <w:jc w:val="center"/>
              <w:rPr>
                <w:sz w:val="22"/>
                <w:szCs w:val="22"/>
              </w:rPr>
            </w:pPr>
            <w:r w:rsidRPr="00A55CD1">
              <w:rPr>
                <w:sz w:val="22"/>
                <w:szCs w:val="22"/>
              </w:rPr>
              <w:t>h</w:t>
            </w:r>
            <w:r w:rsidR="00B044A5" w:rsidRPr="00A55CD1">
              <w:rPr>
                <w:sz w:val="22"/>
                <w:szCs w:val="22"/>
              </w:rPr>
              <w:t>a</w:t>
            </w:r>
          </w:p>
        </w:tc>
        <w:tc>
          <w:tcPr>
            <w:tcW w:w="1357" w:type="dxa"/>
            <w:tcBorders>
              <w:top w:val="nil"/>
              <w:left w:val="single" w:sz="4" w:space="0" w:color="000000"/>
              <w:bottom w:val="single" w:sz="4" w:space="0" w:color="000000"/>
              <w:right w:val="single" w:sz="4" w:space="0" w:color="000000"/>
            </w:tcBorders>
            <w:vAlign w:val="bottom"/>
          </w:tcPr>
          <w:p w14:paraId="59A94356" w14:textId="77777777" w:rsidR="00CF12D2" w:rsidRPr="00A55CD1" w:rsidRDefault="00775A08" w:rsidP="00711F58">
            <w:pPr>
              <w:jc w:val="right"/>
              <w:rPr>
                <w:sz w:val="22"/>
                <w:szCs w:val="22"/>
              </w:rPr>
            </w:pPr>
            <w:r w:rsidRPr="00A55CD1">
              <w:rPr>
                <w:sz w:val="22"/>
                <w:szCs w:val="22"/>
              </w:rPr>
              <w:t>10,12</w:t>
            </w:r>
          </w:p>
        </w:tc>
      </w:tr>
      <w:tr w:rsidR="00A55CD1" w:rsidRPr="00A55CD1" w14:paraId="280BC9B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FA331FE" w14:textId="77777777" w:rsidR="00CF12D2" w:rsidRPr="00A55CD1" w:rsidRDefault="00620D65" w:rsidP="00711F58">
            <w:pPr>
              <w:jc w:val="center"/>
              <w:rPr>
                <w:sz w:val="22"/>
                <w:szCs w:val="22"/>
              </w:rPr>
            </w:pPr>
            <w:r w:rsidRPr="00A55CD1">
              <w:rPr>
                <w:sz w:val="22"/>
                <w:szCs w:val="22"/>
              </w:rPr>
              <w:t>8</w:t>
            </w:r>
          </w:p>
        </w:tc>
        <w:tc>
          <w:tcPr>
            <w:tcW w:w="5173" w:type="dxa"/>
            <w:tcBorders>
              <w:top w:val="single" w:sz="4" w:space="0" w:color="000000"/>
              <w:left w:val="nil"/>
              <w:bottom w:val="single" w:sz="4" w:space="0" w:color="000000"/>
              <w:right w:val="single" w:sz="4" w:space="0" w:color="000000"/>
            </w:tcBorders>
            <w:vAlign w:val="bottom"/>
          </w:tcPr>
          <w:p w14:paraId="52C19A7D" w14:textId="77777777" w:rsidR="00CF12D2" w:rsidRPr="00A55CD1" w:rsidRDefault="00CF12D2" w:rsidP="00711F58">
            <w:pPr>
              <w:rPr>
                <w:sz w:val="22"/>
                <w:szCs w:val="22"/>
              </w:rPr>
            </w:pPr>
            <w:r w:rsidRPr="00A55CD1">
              <w:rPr>
                <w:sz w:val="22"/>
                <w:szCs w:val="22"/>
              </w:rPr>
              <w:t>Eksploatuojamų šviestuvų skaičius</w:t>
            </w:r>
          </w:p>
        </w:tc>
        <w:tc>
          <w:tcPr>
            <w:tcW w:w="850" w:type="dxa"/>
            <w:tcBorders>
              <w:top w:val="nil"/>
              <w:left w:val="nil"/>
              <w:bottom w:val="single" w:sz="4" w:space="0" w:color="000000"/>
              <w:right w:val="nil"/>
            </w:tcBorders>
            <w:vAlign w:val="bottom"/>
          </w:tcPr>
          <w:p w14:paraId="6850969B" w14:textId="77777777" w:rsidR="00CF12D2" w:rsidRPr="00A55CD1" w:rsidRDefault="00A811BA" w:rsidP="00711F58">
            <w:pPr>
              <w:jc w:val="center"/>
              <w:rPr>
                <w:sz w:val="22"/>
                <w:szCs w:val="22"/>
              </w:rPr>
            </w:pPr>
            <w:r w:rsidRPr="00A55CD1">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76AEB968" w14:textId="701175F9" w:rsidR="00CF12D2" w:rsidRPr="00A55CD1" w:rsidRDefault="00775A08" w:rsidP="00711F58">
            <w:pPr>
              <w:jc w:val="right"/>
              <w:rPr>
                <w:sz w:val="22"/>
                <w:szCs w:val="22"/>
              </w:rPr>
            </w:pPr>
            <w:r w:rsidRPr="00A55CD1">
              <w:rPr>
                <w:sz w:val="22"/>
                <w:szCs w:val="22"/>
              </w:rPr>
              <w:t>1</w:t>
            </w:r>
            <w:r w:rsidR="00A65820" w:rsidRPr="00A55CD1">
              <w:rPr>
                <w:sz w:val="22"/>
                <w:szCs w:val="22"/>
              </w:rPr>
              <w:t>832</w:t>
            </w:r>
          </w:p>
        </w:tc>
      </w:tr>
      <w:tr w:rsidR="00A55CD1" w:rsidRPr="00A55CD1" w14:paraId="4B172DA1"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67461991" w14:textId="77777777" w:rsidR="00CF12D2" w:rsidRPr="00A55CD1" w:rsidRDefault="00620D65" w:rsidP="00711F58">
            <w:pPr>
              <w:jc w:val="center"/>
              <w:rPr>
                <w:sz w:val="22"/>
                <w:szCs w:val="22"/>
              </w:rPr>
            </w:pPr>
            <w:r w:rsidRPr="00A55CD1">
              <w:rPr>
                <w:sz w:val="22"/>
                <w:szCs w:val="22"/>
              </w:rPr>
              <w:t>9</w:t>
            </w:r>
          </w:p>
        </w:tc>
        <w:tc>
          <w:tcPr>
            <w:tcW w:w="5173" w:type="dxa"/>
            <w:tcBorders>
              <w:top w:val="single" w:sz="4" w:space="0" w:color="000000"/>
              <w:left w:val="nil"/>
              <w:bottom w:val="single" w:sz="4" w:space="0" w:color="000000"/>
              <w:right w:val="single" w:sz="4" w:space="0" w:color="000000"/>
            </w:tcBorders>
            <w:vAlign w:val="bottom"/>
          </w:tcPr>
          <w:p w14:paraId="074FB056" w14:textId="77777777" w:rsidR="00CF12D2" w:rsidRPr="00A55CD1" w:rsidRDefault="00CF12D2" w:rsidP="00711F58">
            <w:pPr>
              <w:rPr>
                <w:sz w:val="22"/>
                <w:szCs w:val="22"/>
              </w:rPr>
            </w:pPr>
            <w:r w:rsidRPr="00A55CD1">
              <w:rPr>
                <w:sz w:val="22"/>
                <w:szCs w:val="22"/>
              </w:rPr>
              <w:t>Parkų skaičius</w:t>
            </w:r>
          </w:p>
        </w:tc>
        <w:tc>
          <w:tcPr>
            <w:tcW w:w="850" w:type="dxa"/>
            <w:tcBorders>
              <w:top w:val="nil"/>
              <w:left w:val="nil"/>
              <w:bottom w:val="single" w:sz="4" w:space="0" w:color="000000"/>
              <w:right w:val="nil"/>
            </w:tcBorders>
            <w:vAlign w:val="bottom"/>
          </w:tcPr>
          <w:p w14:paraId="172C92DC" w14:textId="77777777" w:rsidR="00CF12D2" w:rsidRPr="00A55CD1" w:rsidRDefault="00A811BA" w:rsidP="00711F58">
            <w:pPr>
              <w:jc w:val="center"/>
              <w:rPr>
                <w:sz w:val="22"/>
                <w:szCs w:val="22"/>
              </w:rPr>
            </w:pPr>
            <w:r w:rsidRPr="00A55CD1">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240ABD91" w14:textId="77777777" w:rsidR="00CF12D2" w:rsidRPr="00A55CD1" w:rsidRDefault="00CF12D2" w:rsidP="00711F58">
            <w:pPr>
              <w:jc w:val="right"/>
              <w:rPr>
                <w:sz w:val="22"/>
                <w:szCs w:val="22"/>
              </w:rPr>
            </w:pPr>
            <w:r w:rsidRPr="00A55CD1">
              <w:rPr>
                <w:sz w:val="22"/>
                <w:szCs w:val="22"/>
              </w:rPr>
              <w:t>3</w:t>
            </w:r>
          </w:p>
        </w:tc>
      </w:tr>
      <w:tr w:rsidR="00A55CD1" w:rsidRPr="00A55CD1" w14:paraId="5215700B"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33E5E0B" w14:textId="77777777" w:rsidR="00CF12D2" w:rsidRPr="00A55CD1" w:rsidRDefault="00CF12D2" w:rsidP="00711F58">
            <w:pPr>
              <w:jc w:val="center"/>
              <w:rPr>
                <w:sz w:val="22"/>
                <w:szCs w:val="22"/>
              </w:rPr>
            </w:pPr>
            <w:r w:rsidRPr="00A55CD1">
              <w:rPr>
                <w:sz w:val="22"/>
                <w:szCs w:val="22"/>
              </w:rPr>
              <w:t>1</w:t>
            </w:r>
            <w:r w:rsidR="00620D65" w:rsidRPr="00A55CD1">
              <w:rPr>
                <w:sz w:val="22"/>
                <w:szCs w:val="22"/>
              </w:rPr>
              <w:t>0</w:t>
            </w:r>
          </w:p>
        </w:tc>
        <w:tc>
          <w:tcPr>
            <w:tcW w:w="5173" w:type="dxa"/>
            <w:tcBorders>
              <w:top w:val="single" w:sz="4" w:space="0" w:color="000000"/>
              <w:left w:val="nil"/>
              <w:bottom w:val="single" w:sz="4" w:space="0" w:color="000000"/>
              <w:right w:val="single" w:sz="4" w:space="0" w:color="000000"/>
            </w:tcBorders>
            <w:vAlign w:val="bottom"/>
          </w:tcPr>
          <w:p w14:paraId="1AAA9CB2" w14:textId="77777777" w:rsidR="00CF12D2" w:rsidRPr="00A55CD1" w:rsidRDefault="00CF12D2" w:rsidP="00711F58">
            <w:pPr>
              <w:rPr>
                <w:sz w:val="22"/>
                <w:szCs w:val="22"/>
              </w:rPr>
            </w:pPr>
            <w:r w:rsidRPr="00A55CD1">
              <w:rPr>
                <w:sz w:val="22"/>
                <w:szCs w:val="22"/>
              </w:rPr>
              <w:t>Seniūnijos prižiūrimų želdinių plotas</w:t>
            </w:r>
          </w:p>
        </w:tc>
        <w:tc>
          <w:tcPr>
            <w:tcW w:w="850" w:type="dxa"/>
            <w:tcBorders>
              <w:top w:val="nil"/>
              <w:left w:val="nil"/>
              <w:bottom w:val="single" w:sz="4" w:space="0" w:color="000000"/>
              <w:right w:val="nil"/>
            </w:tcBorders>
            <w:vAlign w:val="bottom"/>
          </w:tcPr>
          <w:p w14:paraId="1E4A2432" w14:textId="77777777" w:rsidR="00CF12D2" w:rsidRPr="00A55CD1" w:rsidRDefault="00CF12D2" w:rsidP="00711F58">
            <w:pPr>
              <w:jc w:val="center"/>
              <w:rPr>
                <w:sz w:val="22"/>
                <w:szCs w:val="22"/>
              </w:rPr>
            </w:pPr>
            <w:r w:rsidRPr="00A55CD1">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D5B493D" w14:textId="77777777" w:rsidR="00CF12D2" w:rsidRPr="00A55CD1" w:rsidRDefault="00775A08" w:rsidP="00711F58">
            <w:pPr>
              <w:jc w:val="right"/>
              <w:rPr>
                <w:sz w:val="22"/>
                <w:szCs w:val="22"/>
              </w:rPr>
            </w:pPr>
            <w:r w:rsidRPr="00A55CD1">
              <w:rPr>
                <w:sz w:val="22"/>
                <w:szCs w:val="22"/>
              </w:rPr>
              <w:t>29000</w:t>
            </w:r>
          </w:p>
        </w:tc>
      </w:tr>
      <w:tr w:rsidR="00A55CD1" w:rsidRPr="00A55CD1" w14:paraId="246CFC9F" w14:textId="77777777" w:rsidTr="00620D65">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B782965" w14:textId="77777777" w:rsidR="00CF12D2" w:rsidRPr="00A55CD1" w:rsidRDefault="00CF12D2" w:rsidP="00711F58">
            <w:pPr>
              <w:jc w:val="center"/>
              <w:rPr>
                <w:sz w:val="22"/>
                <w:szCs w:val="22"/>
              </w:rPr>
            </w:pPr>
            <w:r w:rsidRPr="00A55CD1">
              <w:rPr>
                <w:sz w:val="22"/>
                <w:szCs w:val="22"/>
              </w:rPr>
              <w:t>1</w:t>
            </w:r>
            <w:r w:rsidR="00620D65" w:rsidRPr="00A55CD1">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6BD8C189" w14:textId="77777777" w:rsidR="00CF12D2" w:rsidRPr="00A55CD1" w:rsidRDefault="00CF12D2" w:rsidP="00711F58">
            <w:pPr>
              <w:rPr>
                <w:sz w:val="22"/>
                <w:szCs w:val="22"/>
              </w:rPr>
            </w:pPr>
            <w:r w:rsidRPr="00A55CD1">
              <w:rPr>
                <w:sz w:val="22"/>
                <w:szCs w:val="22"/>
              </w:rPr>
              <w:t>Seniūnijos prižiūrimų gėlynų plotas</w:t>
            </w:r>
          </w:p>
        </w:tc>
        <w:tc>
          <w:tcPr>
            <w:tcW w:w="850" w:type="dxa"/>
            <w:tcBorders>
              <w:top w:val="nil"/>
              <w:left w:val="nil"/>
              <w:bottom w:val="nil"/>
              <w:right w:val="nil"/>
            </w:tcBorders>
            <w:vAlign w:val="bottom"/>
          </w:tcPr>
          <w:p w14:paraId="7585874C" w14:textId="77777777" w:rsidR="00CF12D2" w:rsidRPr="00A55CD1" w:rsidRDefault="00CF12D2" w:rsidP="00711F58">
            <w:pPr>
              <w:jc w:val="center"/>
              <w:rPr>
                <w:sz w:val="22"/>
                <w:szCs w:val="22"/>
              </w:rPr>
            </w:pPr>
            <w:r w:rsidRPr="00A55CD1">
              <w:rPr>
                <w:sz w:val="22"/>
                <w:szCs w:val="22"/>
              </w:rPr>
              <w:t>m²</w:t>
            </w:r>
          </w:p>
        </w:tc>
        <w:tc>
          <w:tcPr>
            <w:tcW w:w="1357" w:type="dxa"/>
            <w:tcBorders>
              <w:top w:val="nil"/>
              <w:left w:val="single" w:sz="4" w:space="0" w:color="000000"/>
              <w:bottom w:val="nil"/>
              <w:right w:val="single" w:sz="4" w:space="0" w:color="000000"/>
            </w:tcBorders>
            <w:vAlign w:val="bottom"/>
          </w:tcPr>
          <w:p w14:paraId="1EA4696B" w14:textId="77777777" w:rsidR="00CF12D2" w:rsidRPr="00A55CD1" w:rsidRDefault="00CF12D2" w:rsidP="00711F58">
            <w:pPr>
              <w:jc w:val="right"/>
              <w:rPr>
                <w:sz w:val="22"/>
                <w:szCs w:val="22"/>
              </w:rPr>
            </w:pPr>
            <w:r w:rsidRPr="00A55CD1">
              <w:rPr>
                <w:sz w:val="22"/>
                <w:szCs w:val="22"/>
              </w:rPr>
              <w:t>760</w:t>
            </w:r>
          </w:p>
        </w:tc>
      </w:tr>
      <w:tr w:rsidR="00620D65" w:rsidRPr="00A55CD1" w14:paraId="408B1258" w14:textId="77777777" w:rsidTr="00ED056D">
        <w:trPr>
          <w:trHeight w:val="255"/>
        </w:trPr>
        <w:tc>
          <w:tcPr>
            <w:tcW w:w="945" w:type="dxa"/>
            <w:tcBorders>
              <w:top w:val="single" w:sz="4" w:space="0" w:color="000000"/>
              <w:left w:val="single" w:sz="8" w:space="0" w:color="000000"/>
              <w:bottom w:val="single" w:sz="4" w:space="0" w:color="000000"/>
              <w:right w:val="single" w:sz="4" w:space="0" w:color="000000"/>
            </w:tcBorders>
            <w:noWrap/>
          </w:tcPr>
          <w:p w14:paraId="042435EF" w14:textId="77777777" w:rsidR="00620D65" w:rsidRPr="00A55CD1" w:rsidRDefault="00620D65" w:rsidP="00711F58">
            <w:pPr>
              <w:jc w:val="center"/>
              <w:rPr>
                <w:sz w:val="24"/>
                <w:szCs w:val="24"/>
              </w:rPr>
            </w:pPr>
            <w:r w:rsidRPr="00A55CD1">
              <w:rPr>
                <w:sz w:val="24"/>
                <w:szCs w:val="24"/>
              </w:rPr>
              <w:t>12</w:t>
            </w:r>
          </w:p>
        </w:tc>
        <w:tc>
          <w:tcPr>
            <w:tcW w:w="5173" w:type="dxa"/>
            <w:tcBorders>
              <w:top w:val="single" w:sz="4" w:space="0" w:color="000000"/>
              <w:left w:val="nil"/>
              <w:bottom w:val="single" w:sz="4" w:space="0" w:color="000000"/>
              <w:right w:val="single" w:sz="4" w:space="0" w:color="000000"/>
            </w:tcBorders>
          </w:tcPr>
          <w:p w14:paraId="7C35C0F3" w14:textId="77777777" w:rsidR="00620D65" w:rsidRPr="00A55CD1" w:rsidRDefault="00620D65" w:rsidP="00711F58">
            <w:pPr>
              <w:rPr>
                <w:sz w:val="24"/>
                <w:szCs w:val="24"/>
              </w:rPr>
            </w:pPr>
            <w:r w:rsidRPr="00A55CD1">
              <w:rPr>
                <w:sz w:val="24"/>
                <w:szCs w:val="24"/>
              </w:rPr>
              <w:t>Šienaujama teritorija</w:t>
            </w:r>
          </w:p>
        </w:tc>
        <w:tc>
          <w:tcPr>
            <w:tcW w:w="850" w:type="dxa"/>
            <w:tcBorders>
              <w:top w:val="nil"/>
              <w:left w:val="nil"/>
              <w:bottom w:val="single" w:sz="4" w:space="0" w:color="auto"/>
              <w:right w:val="nil"/>
            </w:tcBorders>
          </w:tcPr>
          <w:p w14:paraId="35383425" w14:textId="77777777" w:rsidR="00620D65" w:rsidRPr="00A55CD1" w:rsidRDefault="00B044A5" w:rsidP="00711F58">
            <w:pPr>
              <w:jc w:val="center"/>
              <w:rPr>
                <w:sz w:val="24"/>
                <w:szCs w:val="24"/>
              </w:rPr>
            </w:pPr>
            <w:r w:rsidRPr="00A55CD1">
              <w:rPr>
                <w:sz w:val="24"/>
                <w:szCs w:val="24"/>
              </w:rPr>
              <w:t>h</w:t>
            </w:r>
            <w:r w:rsidR="00620D65" w:rsidRPr="00A55CD1">
              <w:rPr>
                <w:sz w:val="24"/>
                <w:szCs w:val="24"/>
              </w:rPr>
              <w:t>a</w:t>
            </w:r>
          </w:p>
        </w:tc>
        <w:tc>
          <w:tcPr>
            <w:tcW w:w="1357" w:type="dxa"/>
            <w:tcBorders>
              <w:top w:val="nil"/>
              <w:left w:val="single" w:sz="4" w:space="0" w:color="000000"/>
              <w:bottom w:val="single" w:sz="4" w:space="0" w:color="auto"/>
              <w:right w:val="single" w:sz="4" w:space="0" w:color="000000"/>
            </w:tcBorders>
          </w:tcPr>
          <w:p w14:paraId="483551AC" w14:textId="77777777" w:rsidR="00620D65" w:rsidRPr="00A55CD1" w:rsidRDefault="00620D65" w:rsidP="00711F58">
            <w:pPr>
              <w:jc w:val="right"/>
              <w:rPr>
                <w:sz w:val="24"/>
                <w:szCs w:val="24"/>
              </w:rPr>
            </w:pPr>
            <w:r w:rsidRPr="00A55CD1">
              <w:rPr>
                <w:sz w:val="24"/>
                <w:szCs w:val="24"/>
              </w:rPr>
              <w:t>39,57</w:t>
            </w:r>
          </w:p>
        </w:tc>
      </w:tr>
    </w:tbl>
    <w:p w14:paraId="324B9229" w14:textId="77777777" w:rsidR="00CF12D2" w:rsidRPr="00A55CD1" w:rsidRDefault="00CF12D2" w:rsidP="00711F58">
      <w:pPr>
        <w:ind w:firstLine="360"/>
        <w:jc w:val="both"/>
        <w:rPr>
          <w:bCs/>
          <w:sz w:val="24"/>
          <w:szCs w:val="24"/>
        </w:rPr>
      </w:pPr>
    </w:p>
    <w:p w14:paraId="183300B8" w14:textId="77777777" w:rsidR="00C82783" w:rsidRPr="00A55CD1" w:rsidRDefault="00C82783" w:rsidP="00711F58">
      <w:pPr>
        <w:jc w:val="center"/>
        <w:rPr>
          <w:rFonts w:eastAsia="Times New Roman"/>
          <w:b/>
          <w:bCs/>
          <w:sz w:val="24"/>
          <w:szCs w:val="24"/>
        </w:rPr>
      </w:pPr>
    </w:p>
    <w:p w14:paraId="77AF53CE" w14:textId="6136AABF" w:rsidR="00023190" w:rsidRPr="00A55CD1" w:rsidRDefault="00023190" w:rsidP="00711F58">
      <w:pPr>
        <w:jc w:val="center"/>
        <w:rPr>
          <w:rFonts w:eastAsia="Times New Roman"/>
          <w:b/>
          <w:bCs/>
          <w:sz w:val="24"/>
          <w:szCs w:val="24"/>
        </w:rPr>
      </w:pPr>
      <w:r w:rsidRPr="00A55CD1">
        <w:rPr>
          <w:rFonts w:eastAsia="Times New Roman"/>
          <w:b/>
          <w:bCs/>
          <w:sz w:val="24"/>
          <w:szCs w:val="24"/>
        </w:rPr>
        <w:t xml:space="preserve">PLANUOJAMI ŠAKIŲ SENIŪNIJOS </w:t>
      </w:r>
      <w:r w:rsidR="00C71730" w:rsidRPr="00A55CD1">
        <w:rPr>
          <w:rFonts w:eastAsia="Times New Roman"/>
          <w:b/>
          <w:bCs/>
          <w:sz w:val="24"/>
          <w:szCs w:val="24"/>
        </w:rPr>
        <w:t>202</w:t>
      </w:r>
      <w:r w:rsidR="00CD67B7" w:rsidRPr="00A55CD1">
        <w:rPr>
          <w:rFonts w:eastAsia="Times New Roman"/>
          <w:b/>
          <w:bCs/>
          <w:sz w:val="24"/>
          <w:szCs w:val="24"/>
        </w:rPr>
        <w:t>5</w:t>
      </w:r>
      <w:r w:rsidR="004A328A" w:rsidRPr="00A55CD1">
        <w:rPr>
          <w:rFonts w:eastAsia="Times New Roman"/>
          <w:b/>
          <w:bCs/>
          <w:sz w:val="24"/>
          <w:szCs w:val="24"/>
        </w:rPr>
        <w:t xml:space="preserve"> </w:t>
      </w:r>
      <w:r w:rsidRPr="00A55CD1">
        <w:rPr>
          <w:rFonts w:eastAsia="Times New Roman"/>
          <w:b/>
          <w:bCs/>
          <w:sz w:val="24"/>
          <w:szCs w:val="24"/>
        </w:rPr>
        <w:t>METŲ VEIKLOS PLANO REZULTATAI</w:t>
      </w:r>
    </w:p>
    <w:p w14:paraId="1C2EF22F" w14:textId="77777777" w:rsidR="00CF12D2" w:rsidRPr="00A55CD1" w:rsidRDefault="00CF12D2" w:rsidP="00711F58">
      <w:pPr>
        <w:ind w:firstLine="360"/>
        <w:jc w:val="both"/>
        <w:rPr>
          <w:bCs/>
          <w:sz w:val="24"/>
          <w:szCs w:val="24"/>
        </w:rPr>
      </w:pPr>
    </w:p>
    <w:p w14:paraId="500DC1BA" w14:textId="2741816C" w:rsidR="00207058" w:rsidRPr="00A55CD1" w:rsidRDefault="00207058" w:rsidP="00711F58">
      <w:pPr>
        <w:ind w:firstLine="720"/>
        <w:jc w:val="both"/>
        <w:rPr>
          <w:sz w:val="24"/>
          <w:szCs w:val="24"/>
        </w:rPr>
      </w:pPr>
      <w:r w:rsidRPr="00A55CD1">
        <w:rPr>
          <w:sz w:val="24"/>
          <w:szCs w:val="24"/>
        </w:rPr>
        <w:t>Įgyvendinant Šakių</w:t>
      </w:r>
      <w:r w:rsidR="00FF3A36" w:rsidRPr="00A55CD1">
        <w:rPr>
          <w:sz w:val="24"/>
          <w:szCs w:val="24"/>
        </w:rPr>
        <w:t xml:space="preserve"> seniūnijos 20</w:t>
      </w:r>
      <w:r w:rsidR="00EB6445" w:rsidRPr="00A55CD1">
        <w:rPr>
          <w:sz w:val="24"/>
          <w:szCs w:val="24"/>
        </w:rPr>
        <w:t>2</w:t>
      </w:r>
      <w:r w:rsidR="00CD67B7" w:rsidRPr="00A55CD1">
        <w:rPr>
          <w:sz w:val="24"/>
          <w:szCs w:val="24"/>
        </w:rPr>
        <w:t>5</w:t>
      </w:r>
      <w:r w:rsidRPr="00A55CD1">
        <w:rPr>
          <w:sz w:val="24"/>
          <w:szCs w:val="24"/>
        </w:rPr>
        <w:t xml:space="preserve"> metų veiklos planą siekiama prisidėti prie Šakių rajono savivaldybės strateginiame </w:t>
      </w:r>
      <w:r w:rsidR="00465C71" w:rsidRPr="00A55CD1">
        <w:rPr>
          <w:sz w:val="24"/>
          <w:szCs w:val="24"/>
        </w:rPr>
        <w:t>20</w:t>
      </w:r>
      <w:r w:rsidR="00CD67B7" w:rsidRPr="00A55CD1">
        <w:rPr>
          <w:sz w:val="24"/>
          <w:szCs w:val="24"/>
        </w:rPr>
        <w:t>25</w:t>
      </w:r>
      <w:r w:rsidR="00B77D69" w:rsidRPr="00A55CD1">
        <w:rPr>
          <w:sz w:val="24"/>
          <w:szCs w:val="24"/>
        </w:rPr>
        <w:t>–</w:t>
      </w:r>
      <w:r w:rsidR="00465C71" w:rsidRPr="00A55CD1">
        <w:rPr>
          <w:sz w:val="24"/>
          <w:szCs w:val="24"/>
        </w:rPr>
        <w:t>20</w:t>
      </w:r>
      <w:r w:rsidR="00CD67B7" w:rsidRPr="00A55CD1">
        <w:rPr>
          <w:sz w:val="24"/>
          <w:szCs w:val="24"/>
        </w:rPr>
        <w:t>35</w:t>
      </w:r>
      <w:r w:rsidR="00465C71" w:rsidRPr="00A55CD1">
        <w:rPr>
          <w:sz w:val="24"/>
          <w:szCs w:val="24"/>
        </w:rPr>
        <w:t xml:space="preserve"> </w:t>
      </w:r>
      <w:r w:rsidRPr="00A55CD1">
        <w:rPr>
          <w:sz w:val="24"/>
          <w:szCs w:val="24"/>
        </w:rPr>
        <w:t xml:space="preserve">metų plėtros plane numatytų </w:t>
      </w:r>
      <w:r w:rsidR="00CD67B7" w:rsidRPr="00A55CD1">
        <w:rPr>
          <w:sz w:val="24"/>
          <w:szCs w:val="24"/>
        </w:rPr>
        <w:t>tikslų</w:t>
      </w:r>
      <w:r w:rsidRPr="00A55CD1">
        <w:rPr>
          <w:sz w:val="24"/>
          <w:szCs w:val="24"/>
        </w:rPr>
        <w:t xml:space="preserve"> įgyvendinimo:</w:t>
      </w:r>
    </w:p>
    <w:p w14:paraId="04C5E545" w14:textId="77777777" w:rsidR="00CD67B7" w:rsidRPr="00A55CD1" w:rsidRDefault="00CD67B7" w:rsidP="00711F58">
      <w:pPr>
        <w:pStyle w:val="Sraopastraipa"/>
        <w:numPr>
          <w:ilvl w:val="0"/>
          <w:numId w:val="22"/>
        </w:numPr>
        <w:spacing w:after="60"/>
        <w:jc w:val="both"/>
      </w:pPr>
      <w:r w:rsidRPr="00A55CD1">
        <w:t>Skatinti ekonominę plėtrą ir užtikrinti teritorijų vystymą;</w:t>
      </w:r>
    </w:p>
    <w:p w14:paraId="36F92E22" w14:textId="77777777" w:rsidR="00CD67B7" w:rsidRPr="00A55CD1" w:rsidRDefault="00CD67B7" w:rsidP="00711F58">
      <w:pPr>
        <w:pStyle w:val="Sraopastraipa"/>
        <w:numPr>
          <w:ilvl w:val="0"/>
          <w:numId w:val="22"/>
        </w:numPr>
        <w:spacing w:after="60"/>
        <w:jc w:val="both"/>
      </w:pPr>
      <w:r w:rsidRPr="00A55CD1">
        <w:t>Didinti švietimo ir kultūros paslaugų prieinamumą ir kokybę;</w:t>
      </w:r>
    </w:p>
    <w:p w14:paraId="106B8C52" w14:textId="77777777" w:rsidR="00CD67B7" w:rsidRPr="00A55CD1" w:rsidRDefault="00CD67B7" w:rsidP="00711F58">
      <w:pPr>
        <w:pStyle w:val="Sraopastraipa"/>
        <w:numPr>
          <w:ilvl w:val="0"/>
          <w:numId w:val="22"/>
        </w:numPr>
        <w:spacing w:after="60"/>
        <w:jc w:val="both"/>
      </w:pPr>
      <w:r w:rsidRPr="00A55CD1">
        <w:t>Didinti socialinę gerovę;</w:t>
      </w:r>
    </w:p>
    <w:p w14:paraId="08F2E196" w14:textId="77777777" w:rsidR="00CD67B7" w:rsidRPr="00A55CD1" w:rsidRDefault="00CD67B7" w:rsidP="00711F58">
      <w:pPr>
        <w:pStyle w:val="Sraopastraipa"/>
        <w:numPr>
          <w:ilvl w:val="0"/>
          <w:numId w:val="22"/>
        </w:numPr>
        <w:spacing w:after="60"/>
        <w:jc w:val="both"/>
      </w:pPr>
      <w:r w:rsidRPr="00A55CD1">
        <w:t>Stiprinti vietos savivaldą.</w:t>
      </w:r>
    </w:p>
    <w:p w14:paraId="64D65C2D" w14:textId="77777777" w:rsidR="00207058" w:rsidRPr="00A55CD1" w:rsidRDefault="002F4E00" w:rsidP="00711F58">
      <w:pPr>
        <w:ind w:firstLine="720"/>
        <w:jc w:val="both"/>
        <w:rPr>
          <w:b/>
          <w:sz w:val="24"/>
          <w:szCs w:val="24"/>
        </w:rPr>
      </w:pPr>
      <w:r w:rsidRPr="00A55CD1">
        <w:rPr>
          <w:b/>
          <w:sz w:val="24"/>
          <w:szCs w:val="24"/>
        </w:rPr>
        <w:t>Šakių seniūnija įgyvendina:</w:t>
      </w:r>
    </w:p>
    <w:p w14:paraId="706BE406" w14:textId="247AA9A6" w:rsidR="00CC0BE7" w:rsidRPr="00A55CD1" w:rsidRDefault="00CC0BE7" w:rsidP="00A03E1F">
      <w:pPr>
        <w:ind w:firstLine="720"/>
        <w:jc w:val="both"/>
        <w:rPr>
          <w:rFonts w:eastAsia="Times New Roman"/>
          <w:sz w:val="24"/>
          <w:szCs w:val="24"/>
        </w:rPr>
      </w:pPr>
      <w:r w:rsidRPr="00A55CD1">
        <w:rPr>
          <w:rFonts w:eastAsia="Times New Roman"/>
          <w:sz w:val="24"/>
          <w:szCs w:val="24"/>
        </w:rPr>
        <w:t xml:space="preserve">Šakių rajono savivaldybės </w:t>
      </w:r>
      <w:r w:rsidR="00CC24C8" w:rsidRPr="00A55CD1">
        <w:rPr>
          <w:kern w:val="1"/>
          <w:sz w:val="24"/>
          <w:szCs w:val="24"/>
          <w:lang w:eastAsia="hi-IN" w:bidi="hi-IN"/>
        </w:rPr>
        <w:t>20</w:t>
      </w:r>
      <w:r w:rsidR="004B300A" w:rsidRPr="00A55CD1">
        <w:rPr>
          <w:kern w:val="1"/>
          <w:sz w:val="24"/>
          <w:szCs w:val="24"/>
          <w:lang w:eastAsia="hi-IN" w:bidi="hi-IN"/>
        </w:rPr>
        <w:t>2</w:t>
      </w:r>
      <w:r w:rsidR="00CD67B7" w:rsidRPr="00A55CD1">
        <w:rPr>
          <w:kern w:val="1"/>
          <w:sz w:val="24"/>
          <w:szCs w:val="24"/>
          <w:lang w:eastAsia="hi-IN" w:bidi="hi-IN"/>
        </w:rPr>
        <w:t>5</w:t>
      </w:r>
      <w:r w:rsidR="00465C71" w:rsidRPr="00A55CD1">
        <w:rPr>
          <w:sz w:val="24"/>
          <w:szCs w:val="24"/>
        </w:rPr>
        <w:t>–</w:t>
      </w:r>
      <w:r w:rsidR="00CC24C8" w:rsidRPr="00A55CD1">
        <w:rPr>
          <w:kern w:val="1"/>
          <w:sz w:val="24"/>
          <w:szCs w:val="24"/>
          <w:lang w:eastAsia="hi-IN" w:bidi="hi-IN"/>
        </w:rPr>
        <w:t>202</w:t>
      </w:r>
      <w:r w:rsidR="00CD67B7" w:rsidRPr="00A55CD1">
        <w:rPr>
          <w:kern w:val="1"/>
          <w:sz w:val="24"/>
          <w:szCs w:val="24"/>
          <w:lang w:eastAsia="hi-IN" w:bidi="hi-IN"/>
        </w:rPr>
        <w:t>7</w:t>
      </w:r>
      <w:r w:rsidR="003B195F" w:rsidRPr="00A55CD1">
        <w:rPr>
          <w:kern w:val="1"/>
          <w:sz w:val="24"/>
          <w:szCs w:val="24"/>
          <w:lang w:eastAsia="hi-IN" w:bidi="hi-IN"/>
        </w:rPr>
        <w:t xml:space="preserve"> </w:t>
      </w:r>
      <w:r w:rsidRPr="00A55CD1">
        <w:rPr>
          <w:rFonts w:eastAsia="Times New Roman"/>
          <w:sz w:val="24"/>
          <w:szCs w:val="24"/>
        </w:rPr>
        <w:t xml:space="preserve">metų strateginio veiklos plano programos </w:t>
      </w:r>
      <w:r w:rsidR="00CD67B7" w:rsidRPr="00A55CD1">
        <w:rPr>
          <w:sz w:val="24"/>
          <w:szCs w:val="24"/>
        </w:rPr>
        <w:t>Kodas 001 „Teritorijų vystymo ir ekonominės aplinkos gerinimo programa“ seniūnijos uždavinio</w:t>
      </w:r>
      <w:r w:rsidR="00CD67B7" w:rsidRPr="00A55CD1">
        <w:t xml:space="preserve"> </w:t>
      </w:r>
      <w:r w:rsidR="00CD67B7" w:rsidRPr="00A55CD1">
        <w:rPr>
          <w:sz w:val="24"/>
          <w:szCs w:val="24"/>
        </w:rPr>
        <w:t>„Formuoti šiuolaikinę susisiekimo infrastruktūrą“</w:t>
      </w:r>
      <w:r w:rsidR="00CD67B7" w:rsidRPr="00A55CD1">
        <w:t xml:space="preserve"> </w:t>
      </w:r>
      <w:r w:rsidR="00CD67B7" w:rsidRPr="00A55CD1">
        <w:rPr>
          <w:sz w:val="24"/>
          <w:szCs w:val="24"/>
        </w:rPr>
        <w:t xml:space="preserve">priemonę „Kelių ir gatvių kokybės užtikrinimas“. </w:t>
      </w:r>
      <w:r w:rsidR="00FF4D12" w:rsidRPr="00A55CD1">
        <w:rPr>
          <w:rFonts w:eastAsia="Times New Roman"/>
          <w:sz w:val="24"/>
          <w:szCs w:val="24"/>
        </w:rPr>
        <w:t>Įgyvendinant šią priemonę</w:t>
      </w:r>
      <w:r w:rsidR="00967FCE" w:rsidRPr="00A55CD1">
        <w:rPr>
          <w:rFonts w:eastAsia="Times New Roman"/>
          <w:sz w:val="24"/>
          <w:szCs w:val="24"/>
        </w:rPr>
        <w:t xml:space="preserve"> 2025 m.</w:t>
      </w:r>
      <w:r w:rsidR="00FF4D12" w:rsidRPr="00A55CD1">
        <w:rPr>
          <w:rFonts w:eastAsia="Times New Roman"/>
          <w:sz w:val="24"/>
          <w:szCs w:val="24"/>
        </w:rPr>
        <w:t xml:space="preserve"> bus</w:t>
      </w:r>
      <w:r w:rsidRPr="00A55CD1">
        <w:rPr>
          <w:rFonts w:eastAsia="Times New Roman"/>
          <w:sz w:val="24"/>
          <w:szCs w:val="24"/>
        </w:rPr>
        <w:t xml:space="preserve"> </w:t>
      </w:r>
      <w:r w:rsidR="00B044A5" w:rsidRPr="00A55CD1">
        <w:rPr>
          <w:rFonts w:eastAsia="Times New Roman"/>
          <w:sz w:val="24"/>
          <w:szCs w:val="24"/>
        </w:rPr>
        <w:t>lyginami,</w:t>
      </w:r>
      <w:r w:rsidRPr="00A55CD1">
        <w:rPr>
          <w:rFonts w:eastAsia="Times New Roman"/>
          <w:sz w:val="24"/>
          <w:szCs w:val="24"/>
        </w:rPr>
        <w:t xml:space="preserve"> ž</w:t>
      </w:r>
      <w:r w:rsidR="003B195F" w:rsidRPr="00A55CD1">
        <w:rPr>
          <w:rFonts w:eastAsia="Times New Roman"/>
          <w:sz w:val="24"/>
          <w:szCs w:val="24"/>
        </w:rPr>
        <w:t xml:space="preserve">vyruojami </w:t>
      </w:r>
      <w:r w:rsidRPr="00A55CD1">
        <w:rPr>
          <w:rFonts w:eastAsia="Times New Roman"/>
          <w:sz w:val="24"/>
          <w:szCs w:val="24"/>
        </w:rPr>
        <w:t>seniūnijos teritorijoje esan</w:t>
      </w:r>
      <w:r w:rsidR="003B195F" w:rsidRPr="00A55CD1">
        <w:rPr>
          <w:rFonts w:eastAsia="Times New Roman"/>
          <w:sz w:val="24"/>
          <w:szCs w:val="24"/>
        </w:rPr>
        <w:t xml:space="preserve">tys vietinės reikšmės keliai ir </w:t>
      </w:r>
      <w:r w:rsidRPr="00A55CD1">
        <w:rPr>
          <w:rFonts w:eastAsia="Times New Roman"/>
          <w:sz w:val="24"/>
          <w:szCs w:val="24"/>
        </w:rPr>
        <w:t>gatvės, atliekami kelio duobių užtaisymo darbai. Žiemos metu, p</w:t>
      </w:r>
      <w:r w:rsidR="00FF4D12" w:rsidRPr="00A55CD1">
        <w:rPr>
          <w:rFonts w:eastAsia="Times New Roman"/>
          <w:sz w:val="24"/>
          <w:szCs w:val="24"/>
        </w:rPr>
        <w:t>agal poreikį, valomas sniegas.</w:t>
      </w:r>
    </w:p>
    <w:p w14:paraId="1B699ECB" w14:textId="77777777" w:rsidR="00714DA5" w:rsidRPr="00A55CD1" w:rsidRDefault="00E63B64" w:rsidP="00A03E1F">
      <w:pPr>
        <w:numPr>
          <w:ilvl w:val="0"/>
          <w:numId w:val="17"/>
        </w:numPr>
        <w:ind w:left="0" w:firstLine="720"/>
        <w:contextualSpacing/>
        <w:jc w:val="both"/>
        <w:rPr>
          <w:rFonts w:eastAsia="Times New Roman"/>
          <w:b/>
          <w:sz w:val="24"/>
          <w:szCs w:val="24"/>
        </w:rPr>
      </w:pPr>
      <w:r w:rsidRPr="00A55CD1">
        <w:rPr>
          <w:sz w:val="24"/>
          <w:szCs w:val="24"/>
        </w:rPr>
        <w:t>Šakių rajono savivaldybės 2025–2027 metų strateginio veiklos plano programos Kodas 001 „Teritorijų vystymo ir ekonominės aplinkos gerinimo programa“ seniūnijos uždavinio „Užtikrinti savivaldybės teritorijų vystymosi kryptingumą, jų prieinamumą ir atitiktį gyventojų poreikiams“ ir uždavinio priemonę „Aplinkotvarkos ir atliekų tvarkymo sistemos gerinimas“.</w:t>
      </w:r>
      <w:r w:rsidR="00714DA5" w:rsidRPr="00A55CD1">
        <w:rPr>
          <w:rFonts w:eastAsia="Times New Roman"/>
          <w:sz w:val="24"/>
          <w:szCs w:val="24"/>
        </w:rPr>
        <w:t xml:space="preserve"> </w:t>
      </w:r>
    </w:p>
    <w:p w14:paraId="6C12E4DB" w14:textId="75FB323E" w:rsidR="00714DA5" w:rsidRPr="00A55CD1" w:rsidRDefault="00714DA5" w:rsidP="00A03E1F">
      <w:pPr>
        <w:numPr>
          <w:ilvl w:val="0"/>
          <w:numId w:val="17"/>
        </w:numPr>
        <w:ind w:left="0" w:firstLine="720"/>
        <w:contextualSpacing/>
        <w:jc w:val="both"/>
        <w:rPr>
          <w:rFonts w:eastAsia="Times New Roman"/>
          <w:b/>
          <w:sz w:val="24"/>
          <w:szCs w:val="24"/>
        </w:rPr>
      </w:pPr>
      <w:r w:rsidRPr="00A55CD1">
        <w:rPr>
          <w:rFonts w:eastAsia="Times New Roman"/>
          <w:sz w:val="24"/>
          <w:szCs w:val="24"/>
        </w:rPr>
        <w:t>Įgyvendinant priemonės veiklą</w:t>
      </w:r>
      <w:r w:rsidRPr="00A55CD1">
        <w:rPr>
          <w:sz w:val="24"/>
          <w:szCs w:val="24"/>
        </w:rPr>
        <w:t xml:space="preserve"> „Aplinkotvarkos darbai Šakių seniūnijoje“</w:t>
      </w:r>
      <w:r w:rsidRPr="00A55CD1">
        <w:rPr>
          <w:rFonts w:eastAsia="Times New Roman"/>
          <w:sz w:val="24"/>
          <w:szCs w:val="24"/>
        </w:rPr>
        <w:t>, bus tvarkomos seniūnijos teritorijoje esančios kapinės, šienaujama žolė, surenkamos ir išvežamos šiukšlės,</w:t>
      </w:r>
      <w:r w:rsidR="00A40AD2">
        <w:rPr>
          <w:rFonts w:eastAsia="Times New Roman"/>
          <w:sz w:val="24"/>
          <w:szCs w:val="24"/>
        </w:rPr>
        <w:t xml:space="preserve"> vykdomas</w:t>
      </w:r>
      <w:r w:rsidRPr="00A55CD1">
        <w:rPr>
          <w:rFonts w:eastAsia="Times New Roman"/>
          <w:sz w:val="24"/>
          <w:szCs w:val="24"/>
        </w:rPr>
        <w:t xml:space="preserve"> avarin</w:t>
      </w:r>
      <w:r w:rsidR="00A40AD2">
        <w:rPr>
          <w:rFonts w:eastAsia="Times New Roman"/>
          <w:sz w:val="24"/>
          <w:szCs w:val="24"/>
        </w:rPr>
        <w:t>ių ir pavojingų medžių išpjovimas</w:t>
      </w:r>
      <w:r w:rsidRPr="00A55CD1">
        <w:rPr>
          <w:rFonts w:eastAsia="Times New Roman"/>
          <w:sz w:val="24"/>
          <w:szCs w:val="24"/>
        </w:rPr>
        <w:t>, atliekami kiti priežiūros darbai.</w:t>
      </w:r>
      <w:r w:rsidRPr="00A55CD1">
        <w:rPr>
          <w:rFonts w:eastAsia="Times New Roman"/>
          <w:sz w:val="24"/>
          <w:szCs w:val="24"/>
          <w:lang w:eastAsia="ar-SA"/>
        </w:rPr>
        <w:t xml:space="preserve"> Bus tvarkomi seniūnijai priklausantys </w:t>
      </w:r>
      <w:r w:rsidRPr="00A55CD1">
        <w:rPr>
          <w:rFonts w:eastAsia="Times New Roman"/>
          <w:sz w:val="24"/>
          <w:szCs w:val="24"/>
        </w:rPr>
        <w:t>žalieji plotai, šienaujama, grėbiami lapai, išvežamos šiukšlės.</w:t>
      </w:r>
      <w:r w:rsidRPr="00A55CD1">
        <w:rPr>
          <w:rFonts w:eastAsia="Times New Roman"/>
          <w:b/>
          <w:sz w:val="24"/>
          <w:szCs w:val="24"/>
        </w:rPr>
        <w:t xml:space="preserve"> </w:t>
      </w:r>
    </w:p>
    <w:p w14:paraId="2BE28C36" w14:textId="56E4D53D" w:rsidR="00714DA5" w:rsidRPr="00A55CD1" w:rsidRDefault="00714DA5" w:rsidP="00A03E1F">
      <w:pPr>
        <w:ind w:firstLine="720"/>
        <w:jc w:val="both"/>
        <w:rPr>
          <w:rFonts w:eastAsia="Times New Roman"/>
          <w:sz w:val="24"/>
          <w:szCs w:val="24"/>
        </w:rPr>
      </w:pPr>
      <w:r w:rsidRPr="00A55CD1">
        <w:rPr>
          <w:rFonts w:eastAsia="Times New Roman"/>
          <w:sz w:val="24"/>
          <w:szCs w:val="24"/>
        </w:rPr>
        <w:t>Seniūnijos teritorijoje apšviestos gyvenviečių gatvės, vykdoma nuolatinė gatvių apšvietimo tinklų priežiūra</w:t>
      </w:r>
      <w:r w:rsidRPr="00A55CD1">
        <w:rPr>
          <w:rFonts w:eastAsia="Times New Roman"/>
          <w:b/>
          <w:sz w:val="24"/>
          <w:szCs w:val="24"/>
        </w:rPr>
        <w:t xml:space="preserve">. </w:t>
      </w:r>
      <w:r w:rsidRPr="00A55CD1">
        <w:rPr>
          <w:rFonts w:eastAsia="Times New Roman"/>
          <w:sz w:val="24"/>
          <w:szCs w:val="24"/>
        </w:rPr>
        <w:t xml:space="preserve">Mokamas darbo užmokestis ir socialinio draudimo įmokos aplinkos išlaikymo </w:t>
      </w:r>
      <w:r w:rsidRPr="00A55CD1">
        <w:rPr>
          <w:rFonts w:eastAsia="Times New Roman"/>
          <w:sz w:val="24"/>
          <w:szCs w:val="24"/>
        </w:rPr>
        <w:lastRenderedPageBreak/>
        <w:t xml:space="preserve">darbuotojams. Prižiūrima 39 ha viešojo naudojimo teritorijų, 1832 seniūnijoje esančių gatvės šviestuvų, tvarkomos 10,12 ha ploto kapinės, veikiančios ir neveikiančios. </w:t>
      </w:r>
      <w:r w:rsidR="00EA3031" w:rsidRPr="00A55CD1">
        <w:rPr>
          <w:rFonts w:eastAsia="Times New Roman"/>
          <w:sz w:val="24"/>
          <w:szCs w:val="24"/>
        </w:rPr>
        <w:t xml:space="preserve"> </w:t>
      </w:r>
    </w:p>
    <w:p w14:paraId="10CB0BAA" w14:textId="482ABB31" w:rsidR="00E63B64" w:rsidRPr="00A55CD1" w:rsidRDefault="00EA3031" w:rsidP="00A03E1F">
      <w:pPr>
        <w:ind w:firstLine="720"/>
        <w:jc w:val="both"/>
        <w:rPr>
          <w:rFonts w:eastAsia="Times New Roman"/>
          <w:sz w:val="24"/>
          <w:szCs w:val="24"/>
          <w:lang w:eastAsia="lt-LT"/>
        </w:rPr>
      </w:pPr>
      <w:r w:rsidRPr="00A55CD1">
        <w:rPr>
          <w:rFonts w:eastAsia="Times New Roman"/>
          <w:sz w:val="24"/>
          <w:szCs w:val="24"/>
        </w:rPr>
        <w:t xml:space="preserve">Šakių rajono savivaldybės </w:t>
      </w:r>
      <w:r w:rsidRPr="00A55CD1">
        <w:rPr>
          <w:kern w:val="1"/>
          <w:sz w:val="24"/>
          <w:szCs w:val="24"/>
          <w:lang w:eastAsia="hi-IN" w:bidi="hi-IN"/>
        </w:rPr>
        <w:t xml:space="preserve">2025–2027  </w:t>
      </w:r>
      <w:r w:rsidRPr="00A55CD1">
        <w:rPr>
          <w:rFonts w:eastAsia="Times New Roman"/>
          <w:sz w:val="24"/>
          <w:szCs w:val="24"/>
        </w:rPr>
        <w:t xml:space="preserve">metų strateginio veiklos plano programos </w:t>
      </w:r>
      <w:r w:rsidRPr="00A55CD1">
        <w:rPr>
          <w:sz w:val="24"/>
          <w:szCs w:val="24"/>
        </w:rPr>
        <w:t>Kodas 003 „Sveikatos stiprinimo ir socialinės integracijos didinimo programa“</w:t>
      </w:r>
      <w:r w:rsidRPr="00A55CD1">
        <w:t xml:space="preserve"> </w:t>
      </w:r>
      <w:r w:rsidRPr="00A55CD1">
        <w:rPr>
          <w:sz w:val="24"/>
          <w:szCs w:val="24"/>
        </w:rPr>
        <w:t>uždavinio „Mažinti socialinės dezintegracijos ir skurdo prielaidas“ ir priemonę</w:t>
      </w:r>
      <w:r w:rsidRPr="00A55CD1">
        <w:rPr>
          <w:bCs/>
          <w:sz w:val="24"/>
          <w:szCs w:val="24"/>
        </w:rPr>
        <w:t xml:space="preserve"> „Savivaldybės gyventojų užimtumo skatinimas“</w:t>
      </w:r>
      <w:r w:rsidR="00A03E1F" w:rsidRPr="00A55CD1">
        <w:rPr>
          <w:bCs/>
          <w:sz w:val="24"/>
          <w:szCs w:val="24"/>
        </w:rPr>
        <w:t>.</w:t>
      </w:r>
      <w:r w:rsidRPr="00A55CD1">
        <w:rPr>
          <w:bCs/>
          <w:sz w:val="24"/>
          <w:szCs w:val="24"/>
        </w:rPr>
        <w:t xml:space="preserve"> </w:t>
      </w:r>
      <w:r w:rsidRPr="00A55CD1">
        <w:rPr>
          <w:sz w:val="24"/>
          <w:szCs w:val="24"/>
        </w:rPr>
        <w:t>Įgyvendinant priemonę, pagal patvirtintą rajono savivaldybės 2025 m</w:t>
      </w:r>
      <w:r w:rsidR="00A03E1F" w:rsidRPr="00A55CD1">
        <w:rPr>
          <w:sz w:val="24"/>
          <w:szCs w:val="24"/>
        </w:rPr>
        <w:t>.</w:t>
      </w:r>
      <w:r w:rsidRPr="00A55CD1">
        <w:rPr>
          <w:sz w:val="24"/>
          <w:szCs w:val="24"/>
        </w:rPr>
        <w:t xml:space="preserve"> užimtumo didinimo programą, planuojama įdarbinti 4 seniūnijos gyventojus, kurie atliks kelių, takų, pakelių bei viešojo naudojimo teritorijų tvarkymo ir priežiūros, želdinių priežiūros seniūnijoje laikino pobūdžio visuomenei naudingus darbus, teikiančius socialinę naudą vietos bendruomenei. Labiausiai socialiai pažeidžiami asmenys užsidirbs lėšų, nereikės mokėti pašalpų, žmonės nepraras darbo įgūdžių, dalis susiras nuolatinį darbą, kartu bus sprendžiamos socialinės ir miesto tvarkymo problemos.</w:t>
      </w:r>
      <w:r w:rsidRPr="00A55CD1">
        <w:t xml:space="preserve"> </w:t>
      </w:r>
    </w:p>
    <w:p w14:paraId="08ADA317" w14:textId="77777777" w:rsidR="00396CB3" w:rsidRPr="00A55CD1" w:rsidRDefault="00CC0BE7" w:rsidP="00A03E1F">
      <w:pPr>
        <w:ind w:firstLine="720"/>
        <w:jc w:val="both"/>
        <w:rPr>
          <w:rFonts w:eastAsia="Times New Roman"/>
          <w:sz w:val="24"/>
          <w:szCs w:val="24"/>
        </w:rPr>
      </w:pPr>
      <w:bookmarkStart w:id="0" w:name="_Hlk195188070"/>
      <w:r w:rsidRPr="00A55CD1">
        <w:rPr>
          <w:rFonts w:eastAsia="Times New Roman"/>
          <w:sz w:val="24"/>
          <w:szCs w:val="24"/>
        </w:rPr>
        <w:t>Šakių rajono savivaldybės</w:t>
      </w:r>
      <w:r w:rsidR="00BE349F" w:rsidRPr="00A55CD1">
        <w:rPr>
          <w:rFonts w:eastAsia="Times New Roman"/>
          <w:sz w:val="24"/>
          <w:szCs w:val="24"/>
        </w:rPr>
        <w:t xml:space="preserve"> </w:t>
      </w:r>
      <w:r w:rsidR="000703FB" w:rsidRPr="00A55CD1">
        <w:rPr>
          <w:kern w:val="1"/>
          <w:sz w:val="24"/>
          <w:szCs w:val="24"/>
          <w:lang w:eastAsia="hi-IN" w:bidi="hi-IN"/>
        </w:rPr>
        <w:t>202</w:t>
      </w:r>
      <w:r w:rsidR="00967FCE" w:rsidRPr="00A55CD1">
        <w:rPr>
          <w:kern w:val="1"/>
          <w:sz w:val="24"/>
          <w:szCs w:val="24"/>
          <w:lang w:eastAsia="hi-IN" w:bidi="hi-IN"/>
        </w:rPr>
        <w:t>5</w:t>
      </w:r>
      <w:r w:rsidR="00BE349F" w:rsidRPr="00A55CD1">
        <w:rPr>
          <w:kern w:val="1"/>
          <w:sz w:val="24"/>
          <w:szCs w:val="24"/>
          <w:lang w:eastAsia="hi-IN" w:bidi="hi-IN"/>
        </w:rPr>
        <w:t>–</w:t>
      </w:r>
      <w:r w:rsidR="000703FB" w:rsidRPr="00A55CD1">
        <w:rPr>
          <w:kern w:val="1"/>
          <w:sz w:val="24"/>
          <w:szCs w:val="24"/>
          <w:lang w:eastAsia="hi-IN" w:bidi="hi-IN"/>
        </w:rPr>
        <w:t>202</w:t>
      </w:r>
      <w:r w:rsidR="00967FCE" w:rsidRPr="00A55CD1">
        <w:rPr>
          <w:kern w:val="1"/>
          <w:sz w:val="24"/>
          <w:szCs w:val="24"/>
          <w:lang w:eastAsia="hi-IN" w:bidi="hi-IN"/>
        </w:rPr>
        <w:t>7</w:t>
      </w:r>
      <w:r w:rsidR="00D824A6" w:rsidRPr="00A55CD1">
        <w:rPr>
          <w:kern w:val="1"/>
          <w:sz w:val="24"/>
          <w:szCs w:val="24"/>
          <w:lang w:eastAsia="hi-IN" w:bidi="hi-IN"/>
        </w:rPr>
        <w:t xml:space="preserve"> </w:t>
      </w:r>
      <w:r w:rsidR="003B195F" w:rsidRPr="00A55CD1">
        <w:rPr>
          <w:kern w:val="1"/>
          <w:sz w:val="24"/>
          <w:szCs w:val="24"/>
          <w:lang w:eastAsia="hi-IN" w:bidi="hi-IN"/>
        </w:rPr>
        <w:t xml:space="preserve"> </w:t>
      </w:r>
      <w:r w:rsidRPr="00A55CD1">
        <w:rPr>
          <w:rFonts w:eastAsia="Times New Roman"/>
          <w:sz w:val="24"/>
          <w:szCs w:val="24"/>
        </w:rPr>
        <w:t xml:space="preserve">metų strateginio veiklos plano </w:t>
      </w:r>
      <w:bookmarkStart w:id="1" w:name="_Hlk195194722"/>
      <w:r w:rsidRPr="00A55CD1">
        <w:rPr>
          <w:rFonts w:eastAsia="Times New Roman"/>
          <w:sz w:val="24"/>
          <w:szCs w:val="24"/>
        </w:rPr>
        <w:t xml:space="preserve">programos </w:t>
      </w:r>
      <w:r w:rsidR="006529C5" w:rsidRPr="00A55CD1">
        <w:rPr>
          <w:sz w:val="24"/>
          <w:szCs w:val="24"/>
        </w:rPr>
        <w:t>Kodas 003 „Sveikatos stiprinimo ir socialinės integracijos didinimo programa“</w:t>
      </w:r>
      <w:r w:rsidR="006529C5" w:rsidRPr="00A55CD1">
        <w:t xml:space="preserve"> </w:t>
      </w:r>
      <w:r w:rsidR="006529C5" w:rsidRPr="00A55CD1">
        <w:rPr>
          <w:sz w:val="24"/>
          <w:szCs w:val="24"/>
        </w:rPr>
        <w:t>uždavinio „Mažinti socialinės dezintegracijos ir skurdo prielaidas“ ir priemonę</w:t>
      </w:r>
      <w:bookmarkEnd w:id="0"/>
      <w:bookmarkEnd w:id="1"/>
      <w:r w:rsidR="006529C5" w:rsidRPr="00A55CD1">
        <w:rPr>
          <w:sz w:val="24"/>
          <w:szCs w:val="24"/>
        </w:rPr>
        <w:t xml:space="preserve"> „Užtikrinti finansinės pagalbos teikimą Šakių seniūnijos gyventojams (išmokos mokėjimams ir kt.)“</w:t>
      </w:r>
      <w:r w:rsidRPr="00A55CD1">
        <w:rPr>
          <w:rFonts w:eastAsia="Times New Roman"/>
          <w:sz w:val="24"/>
          <w:szCs w:val="24"/>
        </w:rPr>
        <w:t>, nustatyta tvarka bus priimami prašymai dėl socialinės piniginės paramos ir kompensacijų bei socialinių išmokų skyrimo, organizuojamas darbas su neįgaliaisiais asmenimis, vienišais senyvo amžiaus žmonėmis, mažas pajamas turinčiais asmenimis. Socialines pašalpas gaunantys asmenys atliks neatlygintinus</w:t>
      </w:r>
      <w:r w:rsidR="00B044A5" w:rsidRPr="00A55CD1">
        <w:rPr>
          <w:rFonts w:eastAsia="Times New Roman"/>
          <w:sz w:val="24"/>
          <w:szCs w:val="24"/>
        </w:rPr>
        <w:t>,</w:t>
      </w:r>
      <w:r w:rsidRPr="00A55CD1">
        <w:rPr>
          <w:rFonts w:eastAsia="Times New Roman"/>
          <w:sz w:val="24"/>
          <w:szCs w:val="24"/>
        </w:rPr>
        <w:t xml:space="preserve"> visuomenei naudingus darbus seniūnijoje. Išmokėtas darbo užmokestis ir socialinio draudimo </w:t>
      </w:r>
      <w:r w:rsidR="003B195F" w:rsidRPr="00A55CD1">
        <w:rPr>
          <w:rFonts w:eastAsia="Times New Roman"/>
          <w:sz w:val="24"/>
          <w:szCs w:val="24"/>
        </w:rPr>
        <w:t xml:space="preserve">įmokos socialinei darbuotojai </w:t>
      </w:r>
      <w:r w:rsidR="00FF4D12" w:rsidRPr="00A55CD1">
        <w:rPr>
          <w:rFonts w:eastAsia="Times New Roman"/>
          <w:sz w:val="24"/>
          <w:szCs w:val="24"/>
        </w:rPr>
        <w:t xml:space="preserve">užtikrins efektyvų jos darbą </w:t>
      </w:r>
      <w:r w:rsidRPr="00A55CD1">
        <w:rPr>
          <w:rFonts w:eastAsia="Times New Roman"/>
          <w:sz w:val="24"/>
          <w:szCs w:val="24"/>
        </w:rPr>
        <w:t>vykdant socialinės paramos organi</w:t>
      </w:r>
      <w:r w:rsidR="003B195F" w:rsidRPr="00A55CD1">
        <w:rPr>
          <w:rFonts w:eastAsia="Times New Roman"/>
          <w:sz w:val="24"/>
          <w:szCs w:val="24"/>
        </w:rPr>
        <w:t xml:space="preserve">zavimą. Seniūnijos socialinėms </w:t>
      </w:r>
      <w:r w:rsidRPr="00A55CD1">
        <w:rPr>
          <w:rFonts w:eastAsia="Times New Roman"/>
          <w:sz w:val="24"/>
          <w:szCs w:val="24"/>
        </w:rPr>
        <w:t>darbuotojoms bus sudarytos sąlygos dalyvauti mokymuose. Vienkartinių pašalpų skyrimu ir mokėjimu bus siekiama pasirūpinti šeimomis ir asmenimis, kurie dėl objektyvių priežasčių negali patenkinti būtiniausių poreikių.</w:t>
      </w:r>
      <w:r w:rsidR="00396CB3" w:rsidRPr="00A55CD1">
        <w:rPr>
          <w:rFonts w:eastAsia="Times New Roman"/>
          <w:sz w:val="24"/>
          <w:szCs w:val="24"/>
        </w:rPr>
        <w:t xml:space="preserve"> </w:t>
      </w:r>
    </w:p>
    <w:p w14:paraId="04C990A2" w14:textId="41B998CB" w:rsidR="00CC0BE7" w:rsidRPr="00A55CD1" w:rsidRDefault="000C06C9" w:rsidP="00A03E1F">
      <w:pPr>
        <w:ind w:firstLine="720"/>
        <w:jc w:val="both"/>
      </w:pPr>
      <w:r w:rsidRPr="00A55CD1">
        <w:rPr>
          <w:rFonts w:eastAsia="Times New Roman"/>
          <w:sz w:val="24"/>
          <w:szCs w:val="24"/>
        </w:rPr>
        <w:t>Įgyvendinant</w:t>
      </w:r>
      <w:r w:rsidR="00396CB3" w:rsidRPr="00A55CD1">
        <w:rPr>
          <w:rFonts w:eastAsia="Times New Roman"/>
          <w:sz w:val="24"/>
          <w:szCs w:val="24"/>
        </w:rPr>
        <w:t xml:space="preserve"> programos </w:t>
      </w:r>
      <w:r w:rsidR="00396CB3" w:rsidRPr="00A55CD1">
        <w:rPr>
          <w:sz w:val="24"/>
          <w:szCs w:val="24"/>
        </w:rPr>
        <w:t>Kodas 003 „Sveikatos stiprinimo ir socialinės integracijos didinimo programa“</w:t>
      </w:r>
      <w:r w:rsidR="00396CB3" w:rsidRPr="00A55CD1">
        <w:t xml:space="preserve"> </w:t>
      </w:r>
      <w:r w:rsidR="00396CB3" w:rsidRPr="00A55CD1">
        <w:rPr>
          <w:sz w:val="24"/>
          <w:szCs w:val="24"/>
        </w:rPr>
        <w:t>uždavinio „Mažinti socialinės dezintegracijos ir skurdo prielaidas“ ir priemonę</w:t>
      </w:r>
      <w:r w:rsidR="00A03E1F" w:rsidRPr="00A55CD1">
        <w:rPr>
          <w:sz w:val="24"/>
          <w:szCs w:val="24"/>
        </w:rPr>
        <w:t xml:space="preserve"> </w:t>
      </w:r>
      <w:r w:rsidR="00396CB3" w:rsidRPr="00A55CD1">
        <w:rPr>
          <w:rFonts w:eastAsia="Times New Roman"/>
          <w:sz w:val="24"/>
          <w:szCs w:val="24"/>
        </w:rPr>
        <w:t>„</w:t>
      </w:r>
      <w:r w:rsidR="00A03E1F" w:rsidRPr="00A55CD1">
        <w:rPr>
          <w:rFonts w:eastAsia="Times New Roman"/>
          <w:sz w:val="24"/>
          <w:szCs w:val="24"/>
        </w:rPr>
        <w:t>Atskiroms</w:t>
      </w:r>
      <w:r w:rsidR="00396CB3" w:rsidRPr="00A55CD1">
        <w:rPr>
          <w:rFonts w:eastAsia="Times New Roman"/>
          <w:sz w:val="24"/>
          <w:szCs w:val="24"/>
        </w:rPr>
        <w:t xml:space="preserve"> socialinėms grupėms prieinamo būsto pasiūlos didinimas“</w:t>
      </w:r>
      <w:r w:rsidR="002D2429" w:rsidRPr="00A55CD1">
        <w:rPr>
          <w:rFonts w:eastAsia="Times New Roman"/>
          <w:sz w:val="24"/>
          <w:szCs w:val="24"/>
        </w:rPr>
        <w:t xml:space="preserve"> </w:t>
      </w:r>
      <w:r w:rsidR="00B044A5" w:rsidRPr="00A55CD1">
        <w:rPr>
          <w:rFonts w:eastAsia="Times New Roman"/>
          <w:sz w:val="24"/>
          <w:szCs w:val="24"/>
        </w:rPr>
        <w:t>–</w:t>
      </w:r>
      <w:r w:rsidRPr="00A55CD1">
        <w:rPr>
          <w:rFonts w:eastAsia="Times New Roman"/>
          <w:sz w:val="24"/>
          <w:szCs w:val="24"/>
        </w:rPr>
        <w:t xml:space="preserve"> </w:t>
      </w:r>
      <w:r w:rsidR="00B044A5" w:rsidRPr="00A55CD1">
        <w:rPr>
          <w:rFonts w:eastAsia="Times New Roman"/>
          <w:sz w:val="24"/>
          <w:szCs w:val="24"/>
        </w:rPr>
        <w:t xml:space="preserve">bus </w:t>
      </w:r>
      <w:r w:rsidR="00A841CB" w:rsidRPr="00A55CD1">
        <w:rPr>
          <w:rFonts w:eastAsia="Times New Roman"/>
          <w:sz w:val="24"/>
          <w:szCs w:val="24"/>
        </w:rPr>
        <w:t>remontuojami socialiniai ir savivaldybei priklausantys būstai taip pat</w:t>
      </w:r>
      <w:r w:rsidR="002D2429" w:rsidRPr="00A55CD1">
        <w:rPr>
          <w:rFonts w:eastAsia="Times New Roman"/>
          <w:sz w:val="24"/>
          <w:szCs w:val="24"/>
        </w:rPr>
        <w:t xml:space="preserve"> </w:t>
      </w:r>
      <w:r w:rsidR="002E6346" w:rsidRPr="00A55CD1">
        <w:rPr>
          <w:rFonts w:eastAsia="Times New Roman"/>
          <w:sz w:val="24"/>
          <w:szCs w:val="24"/>
        </w:rPr>
        <w:t xml:space="preserve">nuolat </w:t>
      </w:r>
      <w:r w:rsidRPr="00A55CD1">
        <w:rPr>
          <w:rFonts w:eastAsia="Times New Roman"/>
          <w:sz w:val="24"/>
          <w:szCs w:val="24"/>
        </w:rPr>
        <w:t>bendraujama su socialinių ir savivaldybės būstų gyventojais, sprendžiant iškilusius įvairius klausimus dėl mokesčių mokėjimo, gyvenimo sąlygų bei kitų jiems aktualių problemų</w:t>
      </w:r>
      <w:r w:rsidR="00A841CB" w:rsidRPr="00A55CD1">
        <w:rPr>
          <w:rFonts w:eastAsia="Times New Roman"/>
          <w:sz w:val="24"/>
          <w:szCs w:val="24"/>
        </w:rPr>
        <w:t>.</w:t>
      </w:r>
    </w:p>
    <w:p w14:paraId="10620E1C" w14:textId="45C88E9C" w:rsidR="00255060" w:rsidRPr="00A55CD1" w:rsidRDefault="0093338C" w:rsidP="00A03E1F">
      <w:pPr>
        <w:pStyle w:val="Sraopastraipa"/>
        <w:numPr>
          <w:ilvl w:val="0"/>
          <w:numId w:val="17"/>
        </w:numPr>
        <w:ind w:left="0" w:firstLine="720"/>
        <w:jc w:val="both"/>
      </w:pPr>
      <w:r w:rsidRPr="00A55CD1">
        <w:t xml:space="preserve"> </w:t>
      </w:r>
      <w:r w:rsidR="00396CB3" w:rsidRPr="00A55CD1">
        <w:t>Šakių rajono savivaldybės strateginio 2025–2027 metų veiklos plano programos</w:t>
      </w:r>
      <w:r w:rsidR="00396CB3" w:rsidRPr="00A55CD1">
        <w:rPr>
          <w:bCs/>
        </w:rPr>
        <w:t xml:space="preserve"> Kodas 004 </w:t>
      </w:r>
      <w:r w:rsidR="00396CB3" w:rsidRPr="00A55CD1">
        <w:t>„Valdymo programa</w:t>
      </w:r>
      <w:r w:rsidR="00DC6465" w:rsidRPr="00A55CD1">
        <w:t>“</w:t>
      </w:r>
      <w:r w:rsidR="00396CB3" w:rsidRPr="00A55CD1">
        <w:t xml:space="preserve"> uždavinio „Užtikrinti savivaldybės funkcijų ir įsipareigojimų vykdymą“ </w:t>
      </w:r>
      <w:r w:rsidR="00396CB3" w:rsidRPr="00A55CD1">
        <w:rPr>
          <w:lang w:eastAsia="en-US"/>
        </w:rPr>
        <w:t xml:space="preserve">priemonę „Savivaldybės valdymo ir funkcionalumo užtikrinimas“ </w:t>
      </w:r>
      <w:r w:rsidR="00645C23" w:rsidRPr="00A55CD1">
        <w:rPr>
          <w:lang w:eastAsia="en-US"/>
        </w:rPr>
        <w:t>bus</w:t>
      </w:r>
      <w:r w:rsidR="00645C23" w:rsidRPr="00A55CD1">
        <w:t xml:space="preserve"> planuojamos seniūnijos išlaidos transportui, kanceliarinėms prekėms, komunalinėms paslaugoms ir išlaidos seniūnijos patalpų išlaikymui ir remontui. Bus siekiama sutvarkyti seniūnijos administracinio pastato vidų</w:t>
      </w:r>
      <w:r w:rsidR="004D6C98" w:rsidRPr="00A55CD1">
        <w:t xml:space="preserve"> planuojama kad 4 seniūnijos darbuotojai kels kvalifikaciją ir įgys žinių, kurias galės efektyviai panaudoti darbe.</w:t>
      </w:r>
      <w:r w:rsidR="00075014" w:rsidRPr="00A55CD1">
        <w:t xml:space="preserve"> </w:t>
      </w:r>
    </w:p>
    <w:p w14:paraId="672D0CB2" w14:textId="5CCEF8C1" w:rsidR="00CC0BE7" w:rsidRPr="00A55CD1" w:rsidRDefault="004D6C98" w:rsidP="00A03E1F">
      <w:pPr>
        <w:pStyle w:val="Sraopastraipa"/>
        <w:numPr>
          <w:ilvl w:val="0"/>
          <w:numId w:val="17"/>
        </w:numPr>
        <w:ind w:left="0" w:firstLine="720"/>
        <w:jc w:val="both"/>
      </w:pPr>
      <w:r w:rsidRPr="00A55CD1">
        <w:rPr>
          <w:rFonts w:hint="eastAsia"/>
        </w:rPr>
        <w:t>Į</w:t>
      </w:r>
      <w:r w:rsidRPr="00A55CD1">
        <w:t>gyvendinant seni</w:t>
      </w:r>
      <w:r w:rsidRPr="00A55CD1">
        <w:rPr>
          <w:rFonts w:hint="eastAsia"/>
        </w:rPr>
        <w:t>ū</w:t>
      </w:r>
      <w:r w:rsidRPr="00A55CD1">
        <w:t xml:space="preserve">nijos </w:t>
      </w:r>
      <w:r w:rsidR="00E31ED5" w:rsidRPr="00A55CD1">
        <w:t xml:space="preserve">„Valdymo programa“ uždavinio „Gerinti viešojo valdymo praktiką“ </w:t>
      </w:r>
      <w:r w:rsidR="00E31ED5" w:rsidRPr="00A55CD1">
        <w:rPr>
          <w:lang w:eastAsia="en-US"/>
        </w:rPr>
        <w:t>priemonę „</w:t>
      </w:r>
      <w:r w:rsidR="00E31ED5" w:rsidRPr="00A55CD1">
        <w:t>Administracinės naštos mažinimo priemonių įgyvendinimas“</w:t>
      </w:r>
      <w:r w:rsidR="00E31ED5" w:rsidRPr="00A55CD1">
        <w:rPr>
          <w:rFonts w:hint="eastAsia"/>
        </w:rPr>
        <w:t xml:space="preserve"> </w:t>
      </w:r>
      <w:r w:rsidRPr="00A55CD1">
        <w:rPr>
          <w:rFonts w:hint="eastAsia"/>
        </w:rPr>
        <w:t>„</w:t>
      </w:r>
      <w:r w:rsidRPr="00A55CD1">
        <w:t>Ma</w:t>
      </w:r>
      <w:r w:rsidRPr="00A55CD1">
        <w:rPr>
          <w:rFonts w:hint="eastAsia"/>
        </w:rPr>
        <w:t>ž</w:t>
      </w:r>
      <w:r w:rsidRPr="00A55CD1">
        <w:t>inant administracin</w:t>
      </w:r>
      <w:r w:rsidRPr="00A55CD1">
        <w:rPr>
          <w:rFonts w:hint="eastAsia"/>
        </w:rPr>
        <w:t>ę</w:t>
      </w:r>
      <w:r w:rsidRPr="00A55CD1">
        <w:t xml:space="preserve"> na</w:t>
      </w:r>
      <w:r w:rsidRPr="00A55CD1">
        <w:rPr>
          <w:rFonts w:hint="eastAsia"/>
        </w:rPr>
        <w:t>š</w:t>
      </w:r>
      <w:r w:rsidRPr="00A55CD1">
        <w:t>t</w:t>
      </w:r>
      <w:r w:rsidRPr="00A55CD1">
        <w:rPr>
          <w:rFonts w:hint="eastAsia"/>
        </w:rPr>
        <w:t>ą</w:t>
      </w:r>
      <w:r w:rsidRPr="00A55CD1">
        <w:t>, licencijas, leidimus ir pa</w:t>
      </w:r>
      <w:r w:rsidRPr="00A55CD1">
        <w:rPr>
          <w:rFonts w:hint="eastAsia"/>
        </w:rPr>
        <w:t>ž</w:t>
      </w:r>
      <w:r w:rsidRPr="00A55CD1">
        <w:t>ymas i</w:t>
      </w:r>
      <w:r w:rsidRPr="00A55CD1">
        <w:rPr>
          <w:rFonts w:hint="eastAsia"/>
        </w:rPr>
        <w:t>š</w:t>
      </w:r>
      <w:r w:rsidRPr="00A55CD1">
        <w:t>duoti per trumpesn</w:t>
      </w:r>
      <w:r w:rsidRPr="00A55CD1">
        <w:rPr>
          <w:rFonts w:hint="eastAsia"/>
        </w:rPr>
        <w:t>į</w:t>
      </w:r>
      <w:r w:rsidRPr="00A55CD1">
        <w:t xml:space="preserve"> laik</w:t>
      </w:r>
      <w:r w:rsidRPr="00A55CD1">
        <w:rPr>
          <w:rFonts w:hint="eastAsia"/>
        </w:rPr>
        <w:t>ą</w:t>
      </w:r>
      <w:r w:rsidRPr="00A55CD1">
        <w:t>, nelaukiant, kol sueis teis</w:t>
      </w:r>
      <w:r w:rsidRPr="00A55CD1">
        <w:rPr>
          <w:rFonts w:hint="eastAsia"/>
        </w:rPr>
        <w:t>ė</w:t>
      </w:r>
      <w:r w:rsidRPr="00A55CD1">
        <w:t>s aktuose nustatytas terminas</w:t>
      </w:r>
      <w:r w:rsidRPr="00A55CD1">
        <w:rPr>
          <w:rFonts w:hint="eastAsia"/>
        </w:rPr>
        <w:t>“</w:t>
      </w:r>
      <w:r w:rsidRPr="00A55CD1">
        <w:t xml:space="preserve">. </w:t>
      </w:r>
      <w:r w:rsidRPr="00A55CD1">
        <w:rPr>
          <w:rFonts w:hint="eastAsia"/>
        </w:rPr>
        <w:t>„</w:t>
      </w:r>
      <w:r w:rsidRPr="00A55CD1">
        <w:t>I</w:t>
      </w:r>
      <w:r w:rsidRPr="00A55CD1">
        <w:rPr>
          <w:rFonts w:hint="eastAsia"/>
        </w:rPr>
        <w:t>š</w:t>
      </w:r>
      <w:r w:rsidRPr="00A55CD1">
        <w:t>duoti per trumpesn</w:t>
      </w:r>
      <w:r w:rsidRPr="00A55CD1">
        <w:rPr>
          <w:rFonts w:hint="eastAsia"/>
        </w:rPr>
        <w:t>į</w:t>
      </w:r>
      <w:r w:rsidRPr="00A55CD1">
        <w:t xml:space="preserve"> laik</w:t>
      </w:r>
      <w:r w:rsidRPr="00A55CD1">
        <w:rPr>
          <w:rFonts w:hint="eastAsia"/>
        </w:rPr>
        <w:t>ą</w:t>
      </w:r>
      <w:r w:rsidRPr="00A55CD1">
        <w:t xml:space="preserve"> nei nustatyta teis</w:t>
      </w:r>
      <w:r w:rsidRPr="00A55CD1">
        <w:rPr>
          <w:rFonts w:hint="eastAsia"/>
        </w:rPr>
        <w:t>ė</w:t>
      </w:r>
      <w:r w:rsidRPr="00A55CD1">
        <w:t>s aktuose leidimus, pa</w:t>
      </w:r>
      <w:r w:rsidRPr="00A55CD1">
        <w:rPr>
          <w:rFonts w:hint="eastAsia"/>
        </w:rPr>
        <w:t>ž</w:t>
      </w:r>
      <w:r w:rsidRPr="00A55CD1">
        <w:t>ymas</w:t>
      </w:r>
      <w:r w:rsidRPr="00A55CD1">
        <w:rPr>
          <w:rFonts w:hint="eastAsia"/>
        </w:rPr>
        <w:t>“</w:t>
      </w:r>
      <w:r w:rsidRPr="00A55CD1">
        <w:t xml:space="preserve"> </w:t>
      </w:r>
      <w:r w:rsidRPr="00A55CD1">
        <w:rPr>
          <w:rFonts w:hint="eastAsia"/>
        </w:rPr>
        <w:t>–</w:t>
      </w:r>
      <w:r w:rsidRPr="00A55CD1">
        <w:t xml:space="preserve"> </w:t>
      </w:r>
      <w:r w:rsidRPr="00A55CD1">
        <w:rPr>
          <w:rFonts w:hint="eastAsia"/>
        </w:rPr>
        <w:t>į</w:t>
      </w:r>
      <w:r w:rsidRPr="00A55CD1">
        <w:t xml:space="preserve">gyvendinant </w:t>
      </w:r>
      <w:r w:rsidRPr="00A55CD1">
        <w:rPr>
          <w:rFonts w:hint="eastAsia"/>
        </w:rPr>
        <w:t>š</w:t>
      </w:r>
      <w:r w:rsidRPr="00A55CD1">
        <w:t>i</w:t>
      </w:r>
      <w:r w:rsidRPr="00A55CD1">
        <w:rPr>
          <w:rFonts w:hint="eastAsia"/>
        </w:rPr>
        <w:t>ą</w:t>
      </w:r>
      <w:r w:rsidRPr="00A55CD1">
        <w:t xml:space="preserve"> veikl</w:t>
      </w:r>
      <w:r w:rsidRPr="00A55CD1">
        <w:rPr>
          <w:rFonts w:hint="eastAsia"/>
        </w:rPr>
        <w:t>ą</w:t>
      </w:r>
      <w:r w:rsidRPr="00A55CD1">
        <w:t xml:space="preserve"> planuojama, kad pus</w:t>
      </w:r>
      <w:r w:rsidRPr="00A55CD1">
        <w:rPr>
          <w:rFonts w:hint="eastAsia"/>
        </w:rPr>
        <w:t>ė</w:t>
      </w:r>
      <w:r w:rsidRPr="00A55CD1">
        <w:t xml:space="preserve"> nuo vis</w:t>
      </w:r>
      <w:r w:rsidRPr="00A55CD1">
        <w:rPr>
          <w:rFonts w:hint="eastAsia"/>
        </w:rPr>
        <w:t>ų</w:t>
      </w:r>
      <w:r w:rsidRPr="00A55CD1">
        <w:t xml:space="preserve"> i</w:t>
      </w:r>
      <w:r w:rsidRPr="00A55CD1">
        <w:rPr>
          <w:rFonts w:hint="eastAsia"/>
        </w:rPr>
        <w:t>š</w:t>
      </w:r>
      <w:r w:rsidRPr="00A55CD1">
        <w:t>duodam</w:t>
      </w:r>
      <w:r w:rsidRPr="00A55CD1">
        <w:rPr>
          <w:rFonts w:hint="eastAsia"/>
        </w:rPr>
        <w:t>ų</w:t>
      </w:r>
      <w:r w:rsidRPr="00A55CD1">
        <w:t xml:space="preserve"> licencij</w:t>
      </w:r>
      <w:r w:rsidRPr="00A55CD1">
        <w:rPr>
          <w:rFonts w:hint="eastAsia"/>
        </w:rPr>
        <w:t>ų</w:t>
      </w:r>
      <w:r w:rsidRPr="00A55CD1">
        <w:t>, leidim</w:t>
      </w:r>
      <w:r w:rsidRPr="00A55CD1">
        <w:rPr>
          <w:rFonts w:hint="eastAsia"/>
        </w:rPr>
        <w:t>ų</w:t>
      </w:r>
      <w:r w:rsidRPr="00A55CD1">
        <w:t xml:space="preserve"> ir pa</w:t>
      </w:r>
      <w:r w:rsidRPr="00A55CD1">
        <w:rPr>
          <w:rFonts w:hint="eastAsia"/>
        </w:rPr>
        <w:t>ž</w:t>
      </w:r>
      <w:r w:rsidRPr="00A55CD1">
        <w:t>ym</w:t>
      </w:r>
      <w:r w:rsidRPr="00A55CD1">
        <w:rPr>
          <w:rFonts w:hint="eastAsia"/>
        </w:rPr>
        <w:t>ų</w:t>
      </w:r>
      <w:r w:rsidRPr="00A55CD1">
        <w:t xml:space="preserve"> DVS priemon</w:t>
      </w:r>
      <w:r w:rsidRPr="00A55CD1">
        <w:rPr>
          <w:rFonts w:hint="eastAsia"/>
        </w:rPr>
        <w:t>ė</w:t>
      </w:r>
      <w:r w:rsidRPr="00A55CD1">
        <w:t>mis, bus i</w:t>
      </w:r>
      <w:r w:rsidRPr="00A55CD1">
        <w:rPr>
          <w:rFonts w:hint="eastAsia"/>
        </w:rPr>
        <w:t>š</w:t>
      </w:r>
      <w:r w:rsidRPr="00A55CD1">
        <w:t>duodamos grei</w:t>
      </w:r>
      <w:r w:rsidRPr="00A55CD1">
        <w:rPr>
          <w:rFonts w:hint="eastAsia"/>
        </w:rPr>
        <w:t>č</w:t>
      </w:r>
      <w:r w:rsidRPr="00A55CD1">
        <w:t>iau nei nustatyta teis</w:t>
      </w:r>
      <w:r w:rsidRPr="00A55CD1">
        <w:rPr>
          <w:rFonts w:hint="eastAsia"/>
        </w:rPr>
        <w:t>ė</w:t>
      </w:r>
      <w:r w:rsidRPr="00A55CD1">
        <w:t>s aktuose.</w:t>
      </w:r>
      <w:r w:rsidR="0026178E" w:rsidRPr="00A55CD1">
        <w:t xml:space="preserve"> B</w:t>
      </w:r>
      <w:r w:rsidR="00CC0BE7" w:rsidRPr="00A55CD1">
        <w:t xml:space="preserve">us siekiama tobulinti vidaus administravimą, gerinti viešųjų ir administracinių paslaugų teikimo kokybę, sudarant sąlygas gyventojams dalyvauti </w:t>
      </w:r>
      <w:r w:rsidR="00802AA2" w:rsidRPr="00A55CD1">
        <w:t xml:space="preserve">seniūnijos valdymo procese. </w:t>
      </w:r>
      <w:r w:rsidR="00CC0BE7" w:rsidRPr="00A55CD1">
        <w:t>Įgyvendinant priemonę „Administracinės naštos mažinimo priemonės“, bus išduodamos pažymos juridiniams faktams patvirtinti ir nuolat vykdomas susirašinėjimas su įvairiomis institucijomis įstaigos veiklos klausimais. Išduodami</w:t>
      </w:r>
      <w:r w:rsidR="00844CDF" w:rsidRPr="00A55CD1">
        <w:t xml:space="preserve"> </w:t>
      </w:r>
      <w:r w:rsidR="00AE5E17" w:rsidRPr="00A55CD1">
        <w:t xml:space="preserve">leidimai laidoti. Nuolat bus vykdomos </w:t>
      </w:r>
      <w:r w:rsidR="00CC0BE7" w:rsidRPr="00A55CD1">
        <w:t>gyvenamosio</w:t>
      </w:r>
      <w:r w:rsidR="00AE5E17" w:rsidRPr="00A55CD1">
        <w:t xml:space="preserve">s vietos deklaravimo funkcijos: pažymų apie asmens </w:t>
      </w:r>
      <w:r w:rsidR="00CC0BE7" w:rsidRPr="00A55CD1">
        <w:t xml:space="preserve">deklaruotą gyvenamąją vietą išdavimas, priimami prašymai dėl gyvenamosios vietos adreso keitimo, tikslinimo, naikinimo, atitinkamų sprendimų priėmimas, gyvenamosios vietos nedeklaravusių asmenų apskaita.  </w:t>
      </w:r>
    </w:p>
    <w:p w14:paraId="464CF84F" w14:textId="426FD6E8" w:rsidR="00CC0BE7" w:rsidRPr="00A55CD1" w:rsidRDefault="00CC0BE7" w:rsidP="00A03E1F">
      <w:pPr>
        <w:ind w:firstLine="720"/>
        <w:jc w:val="both"/>
        <w:rPr>
          <w:rFonts w:eastAsia="Times New Roman"/>
          <w:sz w:val="24"/>
          <w:szCs w:val="24"/>
        </w:rPr>
      </w:pPr>
      <w:r w:rsidRPr="00A55CD1">
        <w:rPr>
          <w:rFonts w:eastAsia="Times New Roman"/>
          <w:sz w:val="24"/>
          <w:szCs w:val="24"/>
        </w:rPr>
        <w:t>Įgyvendinant šį planą, bus užtikrinamas priskirtos teritorijos visuomenės viešųjų poreikių ir interesų tenkinimas bei seniūnijos funkcijų vykdymas. Seniūnija įsipareigoja laik</w:t>
      </w:r>
      <w:r w:rsidR="005C7615" w:rsidRPr="00A55CD1">
        <w:rPr>
          <w:rFonts w:eastAsia="Times New Roman"/>
          <w:sz w:val="24"/>
          <w:szCs w:val="24"/>
        </w:rPr>
        <w:t>u</w:t>
      </w:r>
      <w:r w:rsidRPr="00A55CD1">
        <w:rPr>
          <w:rFonts w:eastAsia="Times New Roman"/>
          <w:sz w:val="24"/>
          <w:szCs w:val="24"/>
        </w:rPr>
        <w:t xml:space="preserve"> planuoti ir efektyviai naudoti finansinius, žmogiškuosius bei materialinius išteklius, apibendrinti statistinius </w:t>
      </w:r>
      <w:r w:rsidRPr="00A55CD1">
        <w:rPr>
          <w:rFonts w:eastAsia="Times New Roman"/>
          <w:sz w:val="24"/>
          <w:szCs w:val="24"/>
        </w:rPr>
        <w:lastRenderedPageBreak/>
        <w:t>pra</w:t>
      </w:r>
      <w:r w:rsidR="005C7615" w:rsidRPr="00A55CD1">
        <w:rPr>
          <w:rFonts w:eastAsia="Times New Roman"/>
          <w:sz w:val="24"/>
          <w:szCs w:val="24"/>
        </w:rPr>
        <w:t>ėjusių</w:t>
      </w:r>
      <w:r w:rsidRPr="00A55CD1">
        <w:rPr>
          <w:rFonts w:eastAsia="Times New Roman"/>
          <w:sz w:val="24"/>
          <w:szCs w:val="24"/>
        </w:rPr>
        <w:t xml:space="preserve"> metų veiklos duomenis ir pateikti juos ataskaitoje seniūnijos gyventojams ir administracijos direktoriui.</w:t>
      </w:r>
    </w:p>
    <w:p w14:paraId="11DEBAE8" w14:textId="3ED54D56" w:rsidR="00CF12D2" w:rsidRPr="00A55CD1" w:rsidRDefault="00CF12D2" w:rsidP="00A03E1F">
      <w:pPr>
        <w:pStyle w:val="Pagrindinistekstas"/>
        <w:ind w:firstLine="720"/>
        <w:jc w:val="both"/>
        <w:rPr>
          <w:bCs/>
          <w:lang w:val="lt-LT"/>
        </w:rPr>
      </w:pPr>
      <w:r w:rsidRPr="00A55CD1">
        <w:rPr>
          <w:bCs/>
          <w:lang w:val="lt-LT"/>
        </w:rPr>
        <w:t xml:space="preserve">Įgyvendinant visus programose numatytus </w:t>
      </w:r>
      <w:r w:rsidR="00817AFD" w:rsidRPr="00A55CD1">
        <w:rPr>
          <w:bCs/>
          <w:lang w:val="lt-LT"/>
        </w:rPr>
        <w:t>davinius</w:t>
      </w:r>
      <w:r w:rsidRPr="00A55CD1">
        <w:rPr>
          <w:bCs/>
          <w:lang w:val="lt-LT"/>
        </w:rPr>
        <w:t xml:space="preserve"> seniūnijos darbuotojai kartu su seniūnijos teritorijos gyvenamųjų vietovių atstovais – seniūnaičiais, miesto bendruomene, bendruomenių tarybos nariais aktyviai dalyvaus savivaldybės institucijose ir savivaldybės teritorijoje veikiančiose valstybinėse įstaigose rengiant sprendimus bei vykdant jų įgyvendinimą.</w:t>
      </w:r>
    </w:p>
    <w:p w14:paraId="6BAC6879" w14:textId="77777777" w:rsidR="00981508" w:rsidRPr="00A55CD1" w:rsidRDefault="00CF12D2" w:rsidP="00A03E1F">
      <w:pPr>
        <w:suppressAutoHyphens/>
        <w:ind w:firstLine="720"/>
        <w:jc w:val="both"/>
        <w:rPr>
          <w:sz w:val="24"/>
          <w:szCs w:val="24"/>
        </w:rPr>
      </w:pPr>
      <w:r w:rsidRPr="00A55CD1">
        <w:rPr>
          <w:sz w:val="24"/>
          <w:szCs w:val="24"/>
        </w:rPr>
        <w:t>Įgyvendinant šį planą bei tikslus bus užtikrinamas priskirtos teritorijos visuomenės viešųjų poreikių ir interesų tenkinimas ir seniūnijos funkcijų vykdymas.</w:t>
      </w:r>
      <w:r w:rsidRPr="00A55CD1">
        <w:rPr>
          <w:bCs/>
          <w:sz w:val="24"/>
          <w:szCs w:val="24"/>
        </w:rPr>
        <w:t xml:space="preserve"> Seniūnija įsipareigoja </w:t>
      </w:r>
      <w:r w:rsidR="005C7615" w:rsidRPr="00A55CD1">
        <w:rPr>
          <w:bCs/>
          <w:sz w:val="24"/>
          <w:szCs w:val="24"/>
        </w:rPr>
        <w:t>laiku</w:t>
      </w:r>
      <w:r w:rsidRPr="00A55CD1">
        <w:rPr>
          <w:bCs/>
          <w:sz w:val="24"/>
          <w:szCs w:val="24"/>
        </w:rPr>
        <w:t xml:space="preserve"> planuoti ir efektyviai naudoti finansinius, žmogiškuosius bei materialinius išteklius, apibendrinti statistinius pra</w:t>
      </w:r>
      <w:r w:rsidR="005C7615" w:rsidRPr="00A55CD1">
        <w:rPr>
          <w:bCs/>
          <w:sz w:val="24"/>
          <w:szCs w:val="24"/>
        </w:rPr>
        <w:t xml:space="preserve">ėjusių </w:t>
      </w:r>
      <w:r w:rsidRPr="00A55CD1">
        <w:rPr>
          <w:bCs/>
          <w:sz w:val="24"/>
          <w:szCs w:val="24"/>
        </w:rPr>
        <w:t>metų veiklos duomenis ir pateikti juos ataskaitoje miesto bendruomenei ir administracijos direktoriui.</w:t>
      </w:r>
      <w:r w:rsidRPr="00A55CD1">
        <w:rPr>
          <w:sz w:val="24"/>
          <w:szCs w:val="24"/>
        </w:rPr>
        <w:t xml:space="preserve"> </w:t>
      </w:r>
    </w:p>
    <w:p w14:paraId="28B4FF58" w14:textId="5030D22E" w:rsidR="00CF12D2" w:rsidRPr="00A55CD1" w:rsidRDefault="00B06D9C" w:rsidP="00A03E1F">
      <w:pPr>
        <w:suppressAutoHyphens/>
        <w:ind w:firstLine="720"/>
        <w:jc w:val="both"/>
        <w:rPr>
          <w:b/>
          <w:bCs/>
          <w:sz w:val="24"/>
          <w:szCs w:val="24"/>
        </w:rPr>
      </w:pPr>
      <w:r w:rsidRPr="00A55CD1">
        <w:rPr>
          <w:b/>
          <w:bCs/>
          <w:sz w:val="24"/>
          <w:szCs w:val="24"/>
        </w:rPr>
        <w:t>Seniūnija vykdo šias</w:t>
      </w:r>
      <w:r w:rsidR="00CF12D2" w:rsidRPr="00A55CD1">
        <w:rPr>
          <w:b/>
          <w:bCs/>
          <w:sz w:val="24"/>
          <w:szCs w:val="24"/>
        </w:rPr>
        <w:t xml:space="preserve"> funkcij</w:t>
      </w:r>
      <w:r w:rsidR="005C7615" w:rsidRPr="00A55CD1">
        <w:rPr>
          <w:b/>
          <w:bCs/>
          <w:sz w:val="24"/>
          <w:szCs w:val="24"/>
        </w:rPr>
        <w:t>a</w:t>
      </w:r>
      <w:r w:rsidR="00CF12D2" w:rsidRPr="00A55CD1">
        <w:rPr>
          <w:b/>
          <w:bCs/>
          <w:sz w:val="24"/>
          <w:szCs w:val="24"/>
        </w:rPr>
        <w:t>s:</w:t>
      </w:r>
    </w:p>
    <w:p w14:paraId="42B49B20" w14:textId="77777777" w:rsidR="00CF12D2" w:rsidRPr="00A55CD1" w:rsidRDefault="00CF12D2" w:rsidP="00A03E1F">
      <w:pPr>
        <w:numPr>
          <w:ilvl w:val="0"/>
          <w:numId w:val="4"/>
        </w:numPr>
        <w:tabs>
          <w:tab w:val="clear" w:pos="1070"/>
          <w:tab w:val="num" w:pos="710"/>
        </w:tabs>
        <w:suppressAutoHyphens/>
        <w:ind w:left="0" w:firstLine="720"/>
        <w:jc w:val="both"/>
        <w:rPr>
          <w:sz w:val="24"/>
          <w:szCs w:val="24"/>
        </w:rPr>
      </w:pPr>
      <w:r w:rsidRPr="00A55CD1">
        <w:rPr>
          <w:sz w:val="24"/>
          <w:szCs w:val="24"/>
        </w:rPr>
        <w:t>neviršydama savo įgaliojimų, seniūnijos teritorijoje organizuoja ir kontroliuoja savivaldybės institucijų sprendimų įgyvendinimą arba pati juos įgyvendina;</w:t>
      </w:r>
    </w:p>
    <w:p w14:paraId="25AFF165" w14:textId="77777777" w:rsidR="00CF12D2" w:rsidRPr="00A55CD1" w:rsidRDefault="00CF12D2" w:rsidP="00A03E1F">
      <w:pPr>
        <w:ind w:firstLine="720"/>
        <w:rPr>
          <w:sz w:val="24"/>
          <w:szCs w:val="24"/>
        </w:rPr>
      </w:pPr>
      <w:r w:rsidRPr="00A55CD1">
        <w:rPr>
          <w:sz w:val="24"/>
          <w:szCs w:val="24"/>
        </w:rPr>
        <w:t>prireikus įvertina atskirų šeimų (asmenų) gyvenimo sąlygas bei poreikius ir pateikia savivaldybės administracijai siūlymus dėl socialinės paramos toms šeimoms (asmenims) reikalingumo ir paramos būdų.</w:t>
      </w:r>
    </w:p>
    <w:p w14:paraId="69CC7034" w14:textId="77777777" w:rsidR="00CF12D2" w:rsidRPr="00A55CD1" w:rsidRDefault="00CF12D2" w:rsidP="00A03E1F">
      <w:pPr>
        <w:numPr>
          <w:ilvl w:val="0"/>
          <w:numId w:val="4"/>
        </w:numPr>
        <w:suppressAutoHyphens/>
        <w:ind w:left="0" w:firstLine="720"/>
        <w:jc w:val="both"/>
        <w:rPr>
          <w:b/>
          <w:sz w:val="24"/>
          <w:szCs w:val="24"/>
          <w:lang w:eastAsia="ar-SA"/>
        </w:rPr>
      </w:pPr>
      <w:r w:rsidRPr="00A55CD1">
        <w:rPr>
          <w:sz w:val="24"/>
          <w:szCs w:val="24"/>
        </w:rPr>
        <w:t>dalyvauja organizuojant civilinę saugą;</w:t>
      </w:r>
    </w:p>
    <w:p w14:paraId="62F963CA" w14:textId="77777777" w:rsidR="00CF12D2" w:rsidRPr="00A55CD1" w:rsidRDefault="00CF12D2" w:rsidP="00A03E1F">
      <w:pPr>
        <w:numPr>
          <w:ilvl w:val="0"/>
          <w:numId w:val="4"/>
        </w:numPr>
        <w:suppressAutoHyphens/>
        <w:ind w:left="0" w:firstLine="720"/>
        <w:jc w:val="both"/>
        <w:rPr>
          <w:b/>
          <w:sz w:val="24"/>
          <w:szCs w:val="24"/>
          <w:lang w:eastAsia="ar-SA"/>
        </w:rPr>
      </w:pPr>
      <w:r w:rsidRPr="00A55CD1">
        <w:rPr>
          <w:sz w:val="24"/>
          <w:szCs w:val="24"/>
        </w:rPr>
        <w:t>dalyvauja rengiant ir įgyvendinant gyventojų užimtumo programas seniūnijos aptarnaujamoje teritorijoje;</w:t>
      </w:r>
    </w:p>
    <w:p w14:paraId="1476219D" w14:textId="57CAFE6C" w:rsidR="00CF12D2" w:rsidRPr="00A55CD1" w:rsidRDefault="00CF12D2" w:rsidP="00A03E1F">
      <w:pPr>
        <w:numPr>
          <w:ilvl w:val="0"/>
          <w:numId w:val="4"/>
        </w:numPr>
        <w:suppressAutoHyphens/>
        <w:ind w:left="0" w:firstLine="720"/>
        <w:jc w:val="both"/>
        <w:rPr>
          <w:b/>
          <w:sz w:val="24"/>
          <w:szCs w:val="24"/>
          <w:lang w:eastAsia="ar-SA"/>
        </w:rPr>
      </w:pPr>
      <w:r w:rsidRPr="00A55CD1">
        <w:rPr>
          <w:sz w:val="24"/>
          <w:szCs w:val="24"/>
        </w:rPr>
        <w:t xml:space="preserve">padeda organizuoti </w:t>
      </w:r>
      <w:r w:rsidR="00696CE6" w:rsidRPr="00A55CD1">
        <w:rPr>
          <w:sz w:val="24"/>
          <w:szCs w:val="24"/>
        </w:rPr>
        <w:t>rinkimus</w:t>
      </w:r>
      <w:r w:rsidRPr="00A55CD1">
        <w:rPr>
          <w:sz w:val="24"/>
          <w:szCs w:val="24"/>
        </w:rPr>
        <w:t>;</w:t>
      </w:r>
    </w:p>
    <w:p w14:paraId="12F446B9" w14:textId="77777777" w:rsidR="00CF12D2" w:rsidRPr="00A55CD1" w:rsidRDefault="00CF12D2" w:rsidP="00A03E1F">
      <w:pPr>
        <w:numPr>
          <w:ilvl w:val="0"/>
          <w:numId w:val="4"/>
        </w:numPr>
        <w:suppressAutoHyphens/>
        <w:ind w:left="0" w:firstLine="720"/>
        <w:jc w:val="both"/>
        <w:rPr>
          <w:b/>
          <w:sz w:val="24"/>
          <w:szCs w:val="24"/>
          <w:lang w:eastAsia="ar-SA"/>
        </w:rPr>
      </w:pPr>
      <w:r w:rsidRPr="00A55CD1">
        <w:rPr>
          <w:sz w:val="24"/>
          <w:szCs w:val="24"/>
        </w:rPr>
        <w:t>dalyvauja kuriant ir įgyvendinant informacinės visuomenės plėtros programas;</w:t>
      </w:r>
    </w:p>
    <w:p w14:paraId="4049F402" w14:textId="77777777" w:rsidR="00CF12D2" w:rsidRPr="00A55CD1" w:rsidRDefault="00CF12D2" w:rsidP="00A03E1F">
      <w:pPr>
        <w:numPr>
          <w:ilvl w:val="0"/>
          <w:numId w:val="4"/>
        </w:numPr>
        <w:tabs>
          <w:tab w:val="clear" w:pos="1070"/>
          <w:tab w:val="num" w:pos="710"/>
        </w:tabs>
        <w:suppressAutoHyphens/>
        <w:ind w:left="0" w:firstLine="720"/>
        <w:jc w:val="both"/>
        <w:rPr>
          <w:b/>
          <w:sz w:val="24"/>
          <w:szCs w:val="24"/>
          <w:lang w:eastAsia="ar-SA"/>
        </w:rPr>
      </w:pPr>
      <w:r w:rsidRPr="00A55CD1">
        <w:rPr>
          <w:sz w:val="24"/>
          <w:szCs w:val="24"/>
        </w:rPr>
        <w:t>dalyvauja organizuojant arba organizuoja gyventojų poilsį;</w:t>
      </w:r>
    </w:p>
    <w:p w14:paraId="7022D188" w14:textId="77777777" w:rsidR="00CF12D2" w:rsidRPr="00A55CD1" w:rsidRDefault="00CF12D2" w:rsidP="00A03E1F">
      <w:pPr>
        <w:numPr>
          <w:ilvl w:val="0"/>
          <w:numId w:val="4"/>
        </w:numPr>
        <w:suppressAutoHyphens/>
        <w:ind w:left="0" w:firstLine="720"/>
        <w:jc w:val="both"/>
        <w:rPr>
          <w:b/>
          <w:sz w:val="24"/>
          <w:szCs w:val="24"/>
          <w:lang w:eastAsia="ar-SA"/>
        </w:rPr>
      </w:pPr>
      <w:r w:rsidRPr="00A55CD1">
        <w:rPr>
          <w:sz w:val="24"/>
          <w:szCs w:val="24"/>
        </w:rPr>
        <w:t>organizuoja viešuosius ir visuomenei naudingus darbus;</w:t>
      </w:r>
    </w:p>
    <w:p w14:paraId="02CD4253" w14:textId="77777777" w:rsidR="00CF12D2" w:rsidRPr="00A55CD1" w:rsidRDefault="00CF12D2" w:rsidP="00A03E1F">
      <w:pPr>
        <w:numPr>
          <w:ilvl w:val="0"/>
          <w:numId w:val="4"/>
        </w:numPr>
        <w:suppressAutoHyphens/>
        <w:ind w:left="0" w:firstLine="720"/>
        <w:jc w:val="both"/>
        <w:rPr>
          <w:b/>
          <w:sz w:val="24"/>
          <w:szCs w:val="24"/>
          <w:lang w:eastAsia="ar-SA"/>
        </w:rPr>
      </w:pPr>
      <w:r w:rsidRPr="00A55CD1">
        <w:rPr>
          <w:sz w:val="24"/>
          <w:szCs w:val="24"/>
        </w:rPr>
        <w:t xml:space="preserve">organizuoja ir (arba) </w:t>
      </w:r>
      <w:r w:rsidR="005347A5" w:rsidRPr="00A55CD1">
        <w:rPr>
          <w:sz w:val="24"/>
          <w:szCs w:val="24"/>
        </w:rPr>
        <w:t>kontroliuoja savivaldybės kelių</w:t>
      </w:r>
      <w:r w:rsidRPr="00A55CD1">
        <w:rPr>
          <w:sz w:val="24"/>
          <w:szCs w:val="24"/>
        </w:rPr>
        <w:t>, bendrojo naudojimo teritorijų, kapinių, želdinių, gatvių, šaligatvių valymą ir priežiūrą, gatvių ir kitų viešų vietų apšvietimą, viešųjų tualetų paslaugų tiekimą;</w:t>
      </w:r>
    </w:p>
    <w:p w14:paraId="17761DA2" w14:textId="77777777" w:rsidR="00CF12D2" w:rsidRPr="00A55CD1" w:rsidRDefault="00CF12D2" w:rsidP="00A03E1F">
      <w:pPr>
        <w:numPr>
          <w:ilvl w:val="0"/>
          <w:numId w:val="4"/>
        </w:numPr>
        <w:suppressAutoHyphens/>
        <w:ind w:left="0" w:firstLine="720"/>
        <w:jc w:val="both"/>
        <w:rPr>
          <w:b/>
          <w:sz w:val="24"/>
          <w:szCs w:val="24"/>
          <w:lang w:eastAsia="ar-SA"/>
        </w:rPr>
      </w:pPr>
      <w:r w:rsidRPr="00A55CD1">
        <w:rPr>
          <w:sz w:val="24"/>
          <w:szCs w:val="24"/>
        </w:rPr>
        <w:t>nustatyta tvarka gali organizuoti socialinės paramos teikimą ir pašalpų mokėjimą;</w:t>
      </w:r>
    </w:p>
    <w:p w14:paraId="295B7B2A" w14:textId="77777777" w:rsidR="00CF12D2" w:rsidRPr="00A55CD1" w:rsidRDefault="00CF12D2" w:rsidP="00A03E1F">
      <w:pPr>
        <w:numPr>
          <w:ilvl w:val="0"/>
          <w:numId w:val="4"/>
        </w:numPr>
        <w:suppressAutoHyphens/>
        <w:ind w:left="0" w:firstLine="720"/>
        <w:jc w:val="both"/>
        <w:rPr>
          <w:b/>
          <w:sz w:val="24"/>
          <w:szCs w:val="24"/>
          <w:lang w:eastAsia="ar-SA"/>
        </w:rPr>
      </w:pPr>
      <w:r w:rsidRPr="00A55CD1">
        <w:rPr>
          <w:sz w:val="24"/>
          <w:szCs w:val="24"/>
        </w:rPr>
        <w:t>tvarko priskir</w:t>
      </w:r>
      <w:r w:rsidR="005A280B" w:rsidRPr="00A55CD1">
        <w:rPr>
          <w:sz w:val="24"/>
          <w:szCs w:val="24"/>
        </w:rPr>
        <w:t>t</w:t>
      </w:r>
      <w:r w:rsidRPr="00A55CD1">
        <w:rPr>
          <w:sz w:val="24"/>
          <w:szCs w:val="24"/>
        </w:rPr>
        <w:t>us registrus ir nustatyta tvarka teikia duomenis;</w:t>
      </w:r>
    </w:p>
    <w:p w14:paraId="3590C44A" w14:textId="098D9E6E" w:rsidR="00A811BA" w:rsidRPr="00A55CD1" w:rsidRDefault="00CF12D2" w:rsidP="00A03E1F">
      <w:pPr>
        <w:numPr>
          <w:ilvl w:val="0"/>
          <w:numId w:val="4"/>
        </w:numPr>
        <w:suppressAutoHyphens/>
        <w:ind w:left="0" w:firstLine="720"/>
        <w:rPr>
          <w:sz w:val="24"/>
          <w:szCs w:val="24"/>
        </w:rPr>
      </w:pPr>
      <w:r w:rsidRPr="00A55CD1">
        <w:rPr>
          <w:sz w:val="24"/>
          <w:szCs w:val="24"/>
        </w:rPr>
        <w:t>tvarko gyvenamosios vietos deklaravimo duomenų ir gyvenam</w:t>
      </w:r>
      <w:r w:rsidR="00F74A45" w:rsidRPr="00A55CD1">
        <w:rPr>
          <w:sz w:val="24"/>
          <w:szCs w:val="24"/>
        </w:rPr>
        <w:t xml:space="preserve">osios vietos neturinčių asmenų </w:t>
      </w:r>
      <w:r w:rsidR="00465C71" w:rsidRPr="00A55CD1">
        <w:rPr>
          <w:sz w:val="24"/>
          <w:szCs w:val="24"/>
        </w:rPr>
        <w:t xml:space="preserve">apskaitą. </w:t>
      </w:r>
    </w:p>
    <w:p w14:paraId="0DC7100C" w14:textId="77777777" w:rsidR="00A811BA" w:rsidRPr="00A55CD1" w:rsidRDefault="00A811BA" w:rsidP="00A03E1F">
      <w:pPr>
        <w:suppressAutoHyphens/>
        <w:ind w:firstLine="720"/>
        <w:rPr>
          <w:sz w:val="24"/>
          <w:szCs w:val="24"/>
        </w:rPr>
      </w:pPr>
    </w:p>
    <w:p w14:paraId="28BF4293" w14:textId="77777777" w:rsidR="00A811BA" w:rsidRPr="00A55CD1" w:rsidRDefault="00A811BA" w:rsidP="00711F58">
      <w:pPr>
        <w:suppressAutoHyphens/>
        <w:rPr>
          <w:sz w:val="24"/>
          <w:szCs w:val="24"/>
        </w:rPr>
      </w:pPr>
    </w:p>
    <w:p w14:paraId="4C69CD4E" w14:textId="77777777" w:rsidR="00A811BA" w:rsidRPr="00A55CD1" w:rsidRDefault="00A811BA" w:rsidP="00711F58">
      <w:pPr>
        <w:suppressAutoHyphens/>
        <w:rPr>
          <w:sz w:val="24"/>
          <w:szCs w:val="24"/>
        </w:rPr>
      </w:pPr>
    </w:p>
    <w:p w14:paraId="11F60341" w14:textId="77777777" w:rsidR="00CF12D2" w:rsidRPr="00A55CD1" w:rsidRDefault="00A811BA" w:rsidP="00711F58">
      <w:pPr>
        <w:suppressAutoHyphens/>
        <w:ind w:firstLine="709"/>
        <w:rPr>
          <w:sz w:val="24"/>
          <w:szCs w:val="24"/>
          <w:lang w:eastAsia="ar-SA"/>
        </w:rPr>
      </w:pPr>
      <w:r w:rsidRPr="00A55CD1">
        <w:rPr>
          <w:sz w:val="24"/>
          <w:szCs w:val="24"/>
        </w:rPr>
        <w:t xml:space="preserve">Seniūnas                                                               </w:t>
      </w:r>
      <w:r w:rsidR="00A93E04" w:rsidRPr="00A55CD1">
        <w:rPr>
          <w:sz w:val="24"/>
          <w:szCs w:val="24"/>
        </w:rPr>
        <w:t xml:space="preserve">              </w:t>
      </w:r>
      <w:r w:rsidRPr="00A55CD1">
        <w:rPr>
          <w:sz w:val="24"/>
          <w:szCs w:val="24"/>
        </w:rPr>
        <w:t xml:space="preserve">                 Dalius Jasevi</w:t>
      </w:r>
      <w:r w:rsidR="00A93E04" w:rsidRPr="00A55CD1">
        <w:rPr>
          <w:sz w:val="24"/>
          <w:szCs w:val="24"/>
        </w:rPr>
        <w:t>čius</w:t>
      </w:r>
    </w:p>
    <w:sectPr w:rsidR="00CF12D2" w:rsidRPr="00A55CD1" w:rsidSect="00D40297">
      <w:headerReference w:type="default" r:id="rId7"/>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FA724" w14:textId="77777777" w:rsidR="004D2743" w:rsidRDefault="004D2743" w:rsidP="00383653">
      <w:r>
        <w:separator/>
      </w:r>
    </w:p>
  </w:endnote>
  <w:endnote w:type="continuationSeparator" w:id="0">
    <w:p w14:paraId="6C6AC1C1" w14:textId="77777777" w:rsidR="004D2743" w:rsidRDefault="004D2743" w:rsidP="0038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E8E18" w14:textId="77777777" w:rsidR="004D2743" w:rsidRDefault="004D2743" w:rsidP="00383653">
      <w:r>
        <w:separator/>
      </w:r>
    </w:p>
  </w:footnote>
  <w:footnote w:type="continuationSeparator" w:id="0">
    <w:p w14:paraId="70063F9A" w14:textId="77777777" w:rsidR="004D2743" w:rsidRDefault="004D2743" w:rsidP="00383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DF38" w14:textId="77777777" w:rsidR="00393206" w:rsidRDefault="00393206">
    <w:pPr>
      <w:pStyle w:val="Antrats"/>
      <w:jc w:val="center"/>
    </w:pPr>
    <w:r>
      <w:fldChar w:fldCharType="begin"/>
    </w:r>
    <w:r>
      <w:instrText>PAGE   \* MERGEFORMAT</w:instrText>
    </w:r>
    <w:r>
      <w:fldChar w:fldCharType="separate"/>
    </w:r>
    <w:r w:rsidR="00A40AD2" w:rsidRPr="00A40AD2">
      <w:rPr>
        <w:noProof/>
        <w:lang w:val="lt-LT"/>
      </w:rPr>
      <w:t>4</w:t>
    </w:r>
    <w:r>
      <w:fldChar w:fldCharType="end"/>
    </w:r>
  </w:p>
  <w:p w14:paraId="65564EAB" w14:textId="77777777" w:rsidR="00393206" w:rsidRDefault="0039320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449C"/>
    <w:multiLevelType w:val="hybridMultilevel"/>
    <w:tmpl w:val="429E1178"/>
    <w:lvl w:ilvl="0" w:tplc="E22E7D8E">
      <w:start w:val="1"/>
      <w:numFmt w:val="decimal"/>
      <w:lvlText w:val="%1."/>
      <w:lvlJc w:val="left"/>
      <w:pPr>
        <w:ind w:left="1125" w:hanging="360"/>
      </w:pPr>
      <w:rPr>
        <w:rFonts w:hint="default"/>
        <w:color w:val="auto"/>
        <w:sz w:val="24"/>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 w15:restartNumberingAfterBreak="0">
    <w:nsid w:val="0BF736D3"/>
    <w:multiLevelType w:val="hybridMultilevel"/>
    <w:tmpl w:val="16A2C4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7C3439"/>
    <w:multiLevelType w:val="hybridMultilevel"/>
    <w:tmpl w:val="FDC0767E"/>
    <w:lvl w:ilvl="0" w:tplc="F6E67FDE">
      <w:start w:val="3"/>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11BB5A3F"/>
    <w:multiLevelType w:val="hybridMultilevel"/>
    <w:tmpl w:val="CF58E2C6"/>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284" w:hanging="360"/>
      </w:pPr>
      <w:rPr>
        <w:rFonts w:ascii="Courier New" w:hAnsi="Courier New" w:cs="Courier New" w:hint="default"/>
      </w:rPr>
    </w:lvl>
    <w:lvl w:ilvl="2" w:tplc="04270005">
      <w:start w:val="1"/>
      <w:numFmt w:val="bullet"/>
      <w:lvlText w:val=""/>
      <w:lvlJc w:val="left"/>
      <w:pPr>
        <w:ind w:left="1004" w:hanging="360"/>
      </w:pPr>
      <w:rPr>
        <w:rFonts w:ascii="Wingdings" w:hAnsi="Wingdings" w:cs="Wingdings" w:hint="default"/>
      </w:rPr>
    </w:lvl>
    <w:lvl w:ilvl="3" w:tplc="04270001">
      <w:start w:val="1"/>
      <w:numFmt w:val="bullet"/>
      <w:lvlText w:val=""/>
      <w:lvlJc w:val="left"/>
      <w:pPr>
        <w:ind w:left="1724" w:hanging="360"/>
      </w:pPr>
      <w:rPr>
        <w:rFonts w:ascii="Symbol" w:hAnsi="Symbol" w:cs="Symbol" w:hint="default"/>
      </w:rPr>
    </w:lvl>
    <w:lvl w:ilvl="4" w:tplc="04270003">
      <w:start w:val="1"/>
      <w:numFmt w:val="bullet"/>
      <w:lvlText w:val="o"/>
      <w:lvlJc w:val="left"/>
      <w:pPr>
        <w:ind w:left="2444" w:hanging="360"/>
      </w:pPr>
      <w:rPr>
        <w:rFonts w:ascii="Courier New" w:hAnsi="Courier New" w:cs="Courier New" w:hint="default"/>
      </w:rPr>
    </w:lvl>
    <w:lvl w:ilvl="5" w:tplc="04270005">
      <w:start w:val="1"/>
      <w:numFmt w:val="bullet"/>
      <w:lvlText w:val=""/>
      <w:lvlJc w:val="left"/>
      <w:pPr>
        <w:ind w:left="3164" w:hanging="360"/>
      </w:pPr>
      <w:rPr>
        <w:rFonts w:ascii="Wingdings" w:hAnsi="Wingdings" w:cs="Wingdings" w:hint="default"/>
      </w:rPr>
    </w:lvl>
    <w:lvl w:ilvl="6" w:tplc="04270001">
      <w:start w:val="1"/>
      <w:numFmt w:val="bullet"/>
      <w:lvlText w:val=""/>
      <w:lvlJc w:val="left"/>
      <w:pPr>
        <w:ind w:left="3884" w:hanging="360"/>
      </w:pPr>
      <w:rPr>
        <w:rFonts w:ascii="Symbol" w:hAnsi="Symbol" w:cs="Symbol" w:hint="default"/>
      </w:rPr>
    </w:lvl>
    <w:lvl w:ilvl="7" w:tplc="04270003">
      <w:start w:val="1"/>
      <w:numFmt w:val="bullet"/>
      <w:lvlText w:val="o"/>
      <w:lvlJc w:val="left"/>
      <w:pPr>
        <w:ind w:left="4604" w:hanging="360"/>
      </w:pPr>
      <w:rPr>
        <w:rFonts w:ascii="Courier New" w:hAnsi="Courier New" w:cs="Courier New" w:hint="default"/>
      </w:rPr>
    </w:lvl>
    <w:lvl w:ilvl="8" w:tplc="04270005">
      <w:start w:val="1"/>
      <w:numFmt w:val="bullet"/>
      <w:lvlText w:val=""/>
      <w:lvlJc w:val="left"/>
      <w:pPr>
        <w:ind w:left="5324" w:hanging="360"/>
      </w:pPr>
      <w:rPr>
        <w:rFonts w:ascii="Wingdings" w:hAnsi="Wingdings" w:cs="Wingding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7F10FDAE"/>
    <w:lvl w:ilvl="0" w:tplc="8A485AD6">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290C58DD"/>
    <w:multiLevelType w:val="hybridMultilevel"/>
    <w:tmpl w:val="E570A74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5E25AB1"/>
    <w:multiLevelType w:val="hybridMultilevel"/>
    <w:tmpl w:val="0546B3A8"/>
    <w:lvl w:ilvl="0" w:tplc="6A3E6368">
      <w:start w:val="30"/>
      <w:numFmt w:val="bullet"/>
      <w:lvlText w:val="-"/>
      <w:lvlJc w:val="left"/>
      <w:pPr>
        <w:ind w:left="1080" w:hanging="360"/>
      </w:pPr>
      <w:rPr>
        <w:rFonts w:ascii="Times New Roman" w:eastAsia="Times New Roman" w:hAnsi="Times New Roman" w:hint="default"/>
        <w:color w:val="000000"/>
      </w:rPr>
    </w:lvl>
    <w:lvl w:ilvl="1" w:tplc="04270003" w:tentative="1">
      <w:start w:val="1"/>
      <w:numFmt w:val="bullet"/>
      <w:lvlText w:val="o"/>
      <w:lvlJc w:val="left"/>
      <w:pPr>
        <w:ind w:left="1800" w:hanging="360"/>
      </w:pPr>
      <w:rPr>
        <w:rFonts w:ascii="Courier New" w:hAnsi="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394A029D"/>
    <w:multiLevelType w:val="hybridMultilevel"/>
    <w:tmpl w:val="FDFA156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8DB300D"/>
    <w:multiLevelType w:val="hybridMultilevel"/>
    <w:tmpl w:val="8B0488CE"/>
    <w:lvl w:ilvl="0" w:tplc="0427000F">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1"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2" w15:restartNumberingAfterBreak="0">
    <w:nsid w:val="53BA5E8D"/>
    <w:multiLevelType w:val="hybridMultilevel"/>
    <w:tmpl w:val="FCEEC656"/>
    <w:lvl w:ilvl="0" w:tplc="61463A5A">
      <w:start w:val="1"/>
      <w:numFmt w:val="decimal"/>
      <w:lvlText w:val="%1."/>
      <w:lvlJc w:val="left"/>
      <w:pPr>
        <w:ind w:left="6031" w:hanging="360"/>
      </w:pPr>
      <w:rPr>
        <w:rFonts w:cs="Times New Roman" w:hint="default"/>
      </w:rPr>
    </w:lvl>
    <w:lvl w:ilvl="1" w:tplc="04270019" w:tentative="1">
      <w:start w:val="1"/>
      <w:numFmt w:val="lowerLetter"/>
      <w:lvlText w:val="%2."/>
      <w:lvlJc w:val="left"/>
      <w:pPr>
        <w:ind w:left="6751" w:hanging="360"/>
      </w:pPr>
      <w:rPr>
        <w:rFonts w:cs="Times New Roman"/>
      </w:rPr>
    </w:lvl>
    <w:lvl w:ilvl="2" w:tplc="0427001B" w:tentative="1">
      <w:start w:val="1"/>
      <w:numFmt w:val="lowerRoman"/>
      <w:lvlText w:val="%3."/>
      <w:lvlJc w:val="right"/>
      <w:pPr>
        <w:ind w:left="7471" w:hanging="180"/>
      </w:pPr>
      <w:rPr>
        <w:rFonts w:cs="Times New Roman"/>
      </w:rPr>
    </w:lvl>
    <w:lvl w:ilvl="3" w:tplc="0427000F" w:tentative="1">
      <w:start w:val="1"/>
      <w:numFmt w:val="decimal"/>
      <w:lvlText w:val="%4."/>
      <w:lvlJc w:val="left"/>
      <w:pPr>
        <w:ind w:left="8191" w:hanging="360"/>
      </w:pPr>
      <w:rPr>
        <w:rFonts w:cs="Times New Roman"/>
      </w:rPr>
    </w:lvl>
    <w:lvl w:ilvl="4" w:tplc="04270019" w:tentative="1">
      <w:start w:val="1"/>
      <w:numFmt w:val="lowerLetter"/>
      <w:lvlText w:val="%5."/>
      <w:lvlJc w:val="left"/>
      <w:pPr>
        <w:ind w:left="8911" w:hanging="360"/>
      </w:pPr>
      <w:rPr>
        <w:rFonts w:cs="Times New Roman"/>
      </w:rPr>
    </w:lvl>
    <w:lvl w:ilvl="5" w:tplc="0427001B" w:tentative="1">
      <w:start w:val="1"/>
      <w:numFmt w:val="lowerRoman"/>
      <w:lvlText w:val="%6."/>
      <w:lvlJc w:val="right"/>
      <w:pPr>
        <w:ind w:left="9631" w:hanging="180"/>
      </w:pPr>
      <w:rPr>
        <w:rFonts w:cs="Times New Roman"/>
      </w:rPr>
    </w:lvl>
    <w:lvl w:ilvl="6" w:tplc="0427000F" w:tentative="1">
      <w:start w:val="1"/>
      <w:numFmt w:val="decimal"/>
      <w:lvlText w:val="%7."/>
      <w:lvlJc w:val="left"/>
      <w:pPr>
        <w:ind w:left="10351" w:hanging="360"/>
      </w:pPr>
      <w:rPr>
        <w:rFonts w:cs="Times New Roman"/>
      </w:rPr>
    </w:lvl>
    <w:lvl w:ilvl="7" w:tplc="04270019" w:tentative="1">
      <w:start w:val="1"/>
      <w:numFmt w:val="lowerLetter"/>
      <w:lvlText w:val="%8."/>
      <w:lvlJc w:val="left"/>
      <w:pPr>
        <w:ind w:left="11071" w:hanging="360"/>
      </w:pPr>
      <w:rPr>
        <w:rFonts w:cs="Times New Roman"/>
      </w:rPr>
    </w:lvl>
    <w:lvl w:ilvl="8" w:tplc="0427001B" w:tentative="1">
      <w:start w:val="1"/>
      <w:numFmt w:val="lowerRoman"/>
      <w:lvlText w:val="%9."/>
      <w:lvlJc w:val="right"/>
      <w:pPr>
        <w:ind w:left="11791" w:hanging="180"/>
      </w:pPr>
      <w:rPr>
        <w:rFonts w:cs="Times New Roman"/>
      </w:rPr>
    </w:lvl>
  </w:abstractNum>
  <w:abstractNum w:abstractNumId="13" w15:restartNumberingAfterBreak="0">
    <w:nsid w:val="57CC70E9"/>
    <w:multiLevelType w:val="hybridMultilevel"/>
    <w:tmpl w:val="56C07A02"/>
    <w:lvl w:ilvl="0" w:tplc="9C1A283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5A0D6176"/>
    <w:multiLevelType w:val="hybridMultilevel"/>
    <w:tmpl w:val="17A4702C"/>
    <w:lvl w:ilvl="0" w:tplc="0427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15" w15:restartNumberingAfterBreak="0">
    <w:nsid w:val="5D571DBB"/>
    <w:multiLevelType w:val="hybridMultilevel"/>
    <w:tmpl w:val="E23A529A"/>
    <w:lvl w:ilvl="0" w:tplc="7FF6A192">
      <w:start w:val="2016"/>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6" w15:restartNumberingAfterBreak="0">
    <w:nsid w:val="644D2319"/>
    <w:multiLevelType w:val="hybridMultilevel"/>
    <w:tmpl w:val="87D0BFE8"/>
    <w:lvl w:ilvl="0" w:tplc="886C20D2">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7"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20" w15:restartNumberingAfterBreak="0">
    <w:nsid w:val="76A73110"/>
    <w:multiLevelType w:val="hybridMultilevel"/>
    <w:tmpl w:val="F7203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A1F5260"/>
    <w:multiLevelType w:val="hybridMultilevel"/>
    <w:tmpl w:val="2B582D4C"/>
    <w:lvl w:ilvl="0" w:tplc="0427000B">
      <w:start w:val="1"/>
      <w:numFmt w:val="bullet"/>
      <w:lvlText w:val=""/>
      <w:lvlJc w:val="left"/>
      <w:pPr>
        <w:ind w:left="4897" w:hanging="360"/>
      </w:pPr>
      <w:rPr>
        <w:rFonts w:ascii="Wingdings" w:hAnsi="Wingdings" w:hint="default"/>
      </w:rPr>
    </w:lvl>
    <w:lvl w:ilvl="1" w:tplc="04270003" w:tentative="1">
      <w:start w:val="1"/>
      <w:numFmt w:val="bullet"/>
      <w:lvlText w:val="o"/>
      <w:lvlJc w:val="left"/>
      <w:pPr>
        <w:ind w:left="4483" w:hanging="360"/>
      </w:pPr>
      <w:rPr>
        <w:rFonts w:ascii="Courier New" w:hAnsi="Courier New" w:cs="Courier New" w:hint="default"/>
      </w:rPr>
    </w:lvl>
    <w:lvl w:ilvl="2" w:tplc="04270005" w:tentative="1">
      <w:start w:val="1"/>
      <w:numFmt w:val="bullet"/>
      <w:lvlText w:val=""/>
      <w:lvlJc w:val="left"/>
      <w:pPr>
        <w:ind w:left="5203" w:hanging="360"/>
      </w:pPr>
      <w:rPr>
        <w:rFonts w:ascii="Wingdings" w:hAnsi="Wingdings" w:hint="default"/>
      </w:rPr>
    </w:lvl>
    <w:lvl w:ilvl="3" w:tplc="04270001" w:tentative="1">
      <w:start w:val="1"/>
      <w:numFmt w:val="bullet"/>
      <w:lvlText w:val=""/>
      <w:lvlJc w:val="left"/>
      <w:pPr>
        <w:ind w:left="5923" w:hanging="360"/>
      </w:pPr>
      <w:rPr>
        <w:rFonts w:ascii="Symbol" w:hAnsi="Symbol" w:hint="default"/>
      </w:rPr>
    </w:lvl>
    <w:lvl w:ilvl="4" w:tplc="04270003" w:tentative="1">
      <w:start w:val="1"/>
      <w:numFmt w:val="bullet"/>
      <w:lvlText w:val="o"/>
      <w:lvlJc w:val="left"/>
      <w:pPr>
        <w:ind w:left="6643" w:hanging="360"/>
      </w:pPr>
      <w:rPr>
        <w:rFonts w:ascii="Courier New" w:hAnsi="Courier New" w:cs="Courier New" w:hint="default"/>
      </w:rPr>
    </w:lvl>
    <w:lvl w:ilvl="5" w:tplc="04270005" w:tentative="1">
      <w:start w:val="1"/>
      <w:numFmt w:val="bullet"/>
      <w:lvlText w:val=""/>
      <w:lvlJc w:val="left"/>
      <w:pPr>
        <w:ind w:left="7363" w:hanging="360"/>
      </w:pPr>
      <w:rPr>
        <w:rFonts w:ascii="Wingdings" w:hAnsi="Wingdings" w:hint="default"/>
      </w:rPr>
    </w:lvl>
    <w:lvl w:ilvl="6" w:tplc="04270001" w:tentative="1">
      <w:start w:val="1"/>
      <w:numFmt w:val="bullet"/>
      <w:lvlText w:val=""/>
      <w:lvlJc w:val="left"/>
      <w:pPr>
        <w:ind w:left="8083" w:hanging="360"/>
      </w:pPr>
      <w:rPr>
        <w:rFonts w:ascii="Symbol" w:hAnsi="Symbol" w:hint="default"/>
      </w:rPr>
    </w:lvl>
    <w:lvl w:ilvl="7" w:tplc="04270003" w:tentative="1">
      <w:start w:val="1"/>
      <w:numFmt w:val="bullet"/>
      <w:lvlText w:val="o"/>
      <w:lvlJc w:val="left"/>
      <w:pPr>
        <w:ind w:left="8803" w:hanging="360"/>
      </w:pPr>
      <w:rPr>
        <w:rFonts w:ascii="Courier New" w:hAnsi="Courier New" w:cs="Courier New" w:hint="default"/>
      </w:rPr>
    </w:lvl>
    <w:lvl w:ilvl="8" w:tplc="04270005" w:tentative="1">
      <w:start w:val="1"/>
      <w:numFmt w:val="bullet"/>
      <w:lvlText w:val=""/>
      <w:lvlJc w:val="left"/>
      <w:pPr>
        <w:ind w:left="9523" w:hanging="360"/>
      </w:pPr>
      <w:rPr>
        <w:rFonts w:ascii="Wingdings" w:hAnsi="Wingdings" w:hint="default"/>
      </w:rPr>
    </w:lvl>
  </w:abstractNum>
  <w:num w:numId="1" w16cid:durableId="1548881294">
    <w:abstractNumId w:val="8"/>
  </w:num>
  <w:num w:numId="2" w16cid:durableId="1979337880">
    <w:abstractNumId w:val="12"/>
  </w:num>
  <w:num w:numId="3" w16cid:durableId="550842997">
    <w:abstractNumId w:val="20"/>
  </w:num>
  <w:num w:numId="4" w16cid:durableId="458493744">
    <w:abstractNumId w:val="14"/>
  </w:num>
  <w:num w:numId="5" w16cid:durableId="773985968">
    <w:abstractNumId w:val="6"/>
  </w:num>
  <w:num w:numId="6" w16cid:durableId="1084108286">
    <w:abstractNumId w:val="7"/>
  </w:num>
  <w:num w:numId="7" w16cid:durableId="1553880156">
    <w:abstractNumId w:val="1"/>
  </w:num>
  <w:num w:numId="8" w16cid:durableId="1052654865">
    <w:abstractNumId w:val="16"/>
  </w:num>
  <w:num w:numId="9" w16cid:durableId="1879780770">
    <w:abstractNumId w:val="0"/>
  </w:num>
  <w:num w:numId="10" w16cid:durableId="1736974682">
    <w:abstractNumId w:val="15"/>
  </w:num>
  <w:num w:numId="11" w16cid:durableId="400758400">
    <w:abstractNumId w:val="10"/>
  </w:num>
  <w:num w:numId="12" w16cid:durableId="1537623354">
    <w:abstractNumId w:val="18"/>
  </w:num>
  <w:num w:numId="13" w16cid:durableId="435100141">
    <w:abstractNumId w:val="19"/>
  </w:num>
  <w:num w:numId="14" w16cid:durableId="896555093">
    <w:abstractNumId w:val="9"/>
  </w:num>
  <w:num w:numId="15" w16cid:durableId="541551898">
    <w:abstractNumId w:val="5"/>
  </w:num>
  <w:num w:numId="16" w16cid:durableId="2123768486">
    <w:abstractNumId w:val="3"/>
  </w:num>
  <w:num w:numId="17" w16cid:durableId="23600128">
    <w:abstractNumId w:val="21"/>
  </w:num>
  <w:num w:numId="18" w16cid:durableId="1880168517">
    <w:abstractNumId w:val="11"/>
  </w:num>
  <w:num w:numId="19" w16cid:durableId="1869561167">
    <w:abstractNumId w:val="13"/>
  </w:num>
  <w:num w:numId="20" w16cid:durableId="1208758174">
    <w:abstractNumId w:val="2"/>
  </w:num>
  <w:num w:numId="21" w16cid:durableId="766846388">
    <w:abstractNumId w:val="4"/>
  </w:num>
  <w:num w:numId="22" w16cid:durableId="16845482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10"/>
  <w:hyphenationZone w:val="396"/>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407"/>
    <w:rsid w:val="0000207A"/>
    <w:rsid w:val="000076F4"/>
    <w:rsid w:val="00010626"/>
    <w:rsid w:val="00012DBB"/>
    <w:rsid w:val="00013D4F"/>
    <w:rsid w:val="000230F2"/>
    <w:rsid w:val="00023190"/>
    <w:rsid w:val="000323EA"/>
    <w:rsid w:val="00040EC3"/>
    <w:rsid w:val="00040EE5"/>
    <w:rsid w:val="0004163F"/>
    <w:rsid w:val="00046C9F"/>
    <w:rsid w:val="0005115E"/>
    <w:rsid w:val="000560B5"/>
    <w:rsid w:val="000633F0"/>
    <w:rsid w:val="000703FB"/>
    <w:rsid w:val="0007422A"/>
    <w:rsid w:val="00075014"/>
    <w:rsid w:val="000762A3"/>
    <w:rsid w:val="00094D33"/>
    <w:rsid w:val="000978B5"/>
    <w:rsid w:val="00097B4C"/>
    <w:rsid w:val="000A52C1"/>
    <w:rsid w:val="000B5F37"/>
    <w:rsid w:val="000C06C9"/>
    <w:rsid w:val="000C66BA"/>
    <w:rsid w:val="000D2406"/>
    <w:rsid w:val="000D4503"/>
    <w:rsid w:val="000E380D"/>
    <w:rsid w:val="000E44BD"/>
    <w:rsid w:val="001063B0"/>
    <w:rsid w:val="00124364"/>
    <w:rsid w:val="00125417"/>
    <w:rsid w:val="00125A8A"/>
    <w:rsid w:val="001357E7"/>
    <w:rsid w:val="00141B35"/>
    <w:rsid w:val="00150B78"/>
    <w:rsid w:val="001573CD"/>
    <w:rsid w:val="00170E31"/>
    <w:rsid w:val="001727CD"/>
    <w:rsid w:val="001754E4"/>
    <w:rsid w:val="00176DD2"/>
    <w:rsid w:val="00177F81"/>
    <w:rsid w:val="00187490"/>
    <w:rsid w:val="001908DF"/>
    <w:rsid w:val="00193B89"/>
    <w:rsid w:val="001B4F2E"/>
    <w:rsid w:val="001B6A9E"/>
    <w:rsid w:val="001B7841"/>
    <w:rsid w:val="001C795E"/>
    <w:rsid w:val="001E2BFF"/>
    <w:rsid w:val="001F1207"/>
    <w:rsid w:val="001F6C11"/>
    <w:rsid w:val="001F6F2B"/>
    <w:rsid w:val="00207058"/>
    <w:rsid w:val="002142F9"/>
    <w:rsid w:val="002201AF"/>
    <w:rsid w:val="00233371"/>
    <w:rsid w:val="002379C3"/>
    <w:rsid w:val="00255060"/>
    <w:rsid w:val="0026178E"/>
    <w:rsid w:val="00267309"/>
    <w:rsid w:val="002922F0"/>
    <w:rsid w:val="002946E3"/>
    <w:rsid w:val="002A3871"/>
    <w:rsid w:val="002A5AAA"/>
    <w:rsid w:val="002B39E4"/>
    <w:rsid w:val="002C1F56"/>
    <w:rsid w:val="002D1BFE"/>
    <w:rsid w:val="002D2429"/>
    <w:rsid w:val="002D2436"/>
    <w:rsid w:val="002D6EF1"/>
    <w:rsid w:val="002E46C3"/>
    <w:rsid w:val="002E4AD3"/>
    <w:rsid w:val="002E6346"/>
    <w:rsid w:val="002E69EC"/>
    <w:rsid w:val="002F0191"/>
    <w:rsid w:val="002F147F"/>
    <w:rsid w:val="002F4E00"/>
    <w:rsid w:val="002F6DB6"/>
    <w:rsid w:val="00306094"/>
    <w:rsid w:val="00310DB0"/>
    <w:rsid w:val="00314D10"/>
    <w:rsid w:val="00315EDD"/>
    <w:rsid w:val="0032069D"/>
    <w:rsid w:val="00334E2D"/>
    <w:rsid w:val="00337129"/>
    <w:rsid w:val="00341AF2"/>
    <w:rsid w:val="003450AB"/>
    <w:rsid w:val="003551CB"/>
    <w:rsid w:val="0036174A"/>
    <w:rsid w:val="0037664D"/>
    <w:rsid w:val="00383653"/>
    <w:rsid w:val="00393206"/>
    <w:rsid w:val="00396CB3"/>
    <w:rsid w:val="003A042B"/>
    <w:rsid w:val="003A058E"/>
    <w:rsid w:val="003A2185"/>
    <w:rsid w:val="003B195F"/>
    <w:rsid w:val="003E299A"/>
    <w:rsid w:val="003E5D33"/>
    <w:rsid w:val="003F7021"/>
    <w:rsid w:val="00403762"/>
    <w:rsid w:val="00407F8E"/>
    <w:rsid w:val="00411074"/>
    <w:rsid w:val="00423F52"/>
    <w:rsid w:val="00426803"/>
    <w:rsid w:val="0042694D"/>
    <w:rsid w:val="004325A2"/>
    <w:rsid w:val="00433034"/>
    <w:rsid w:val="00434407"/>
    <w:rsid w:val="004541C7"/>
    <w:rsid w:val="0045625B"/>
    <w:rsid w:val="00465C71"/>
    <w:rsid w:val="004759F6"/>
    <w:rsid w:val="00494218"/>
    <w:rsid w:val="004A328A"/>
    <w:rsid w:val="004B1E8D"/>
    <w:rsid w:val="004B300A"/>
    <w:rsid w:val="004B5524"/>
    <w:rsid w:val="004C6B39"/>
    <w:rsid w:val="004C7D3A"/>
    <w:rsid w:val="004D16DA"/>
    <w:rsid w:val="004D17E1"/>
    <w:rsid w:val="004D17EC"/>
    <w:rsid w:val="004D2743"/>
    <w:rsid w:val="004D6C98"/>
    <w:rsid w:val="004E3CAD"/>
    <w:rsid w:val="004E427D"/>
    <w:rsid w:val="004F26FD"/>
    <w:rsid w:val="004F520A"/>
    <w:rsid w:val="004F75A2"/>
    <w:rsid w:val="00503FE0"/>
    <w:rsid w:val="00506D56"/>
    <w:rsid w:val="00510C0E"/>
    <w:rsid w:val="0051277E"/>
    <w:rsid w:val="00520C67"/>
    <w:rsid w:val="00524673"/>
    <w:rsid w:val="005308B9"/>
    <w:rsid w:val="00530BBB"/>
    <w:rsid w:val="00531C66"/>
    <w:rsid w:val="005347A5"/>
    <w:rsid w:val="0054160D"/>
    <w:rsid w:val="0054217E"/>
    <w:rsid w:val="00553E12"/>
    <w:rsid w:val="00554663"/>
    <w:rsid w:val="005556F2"/>
    <w:rsid w:val="00561326"/>
    <w:rsid w:val="00562A74"/>
    <w:rsid w:val="00577012"/>
    <w:rsid w:val="00577D1B"/>
    <w:rsid w:val="00585868"/>
    <w:rsid w:val="00591947"/>
    <w:rsid w:val="005A280B"/>
    <w:rsid w:val="005A3DD7"/>
    <w:rsid w:val="005C02C2"/>
    <w:rsid w:val="005C312C"/>
    <w:rsid w:val="005C7615"/>
    <w:rsid w:val="005E2D22"/>
    <w:rsid w:val="005E7C98"/>
    <w:rsid w:val="005F0296"/>
    <w:rsid w:val="005F3122"/>
    <w:rsid w:val="005F422F"/>
    <w:rsid w:val="005F426C"/>
    <w:rsid w:val="0061512A"/>
    <w:rsid w:val="00615D15"/>
    <w:rsid w:val="00620D65"/>
    <w:rsid w:val="00621BFF"/>
    <w:rsid w:val="006229D7"/>
    <w:rsid w:val="006342B2"/>
    <w:rsid w:val="00634F9F"/>
    <w:rsid w:val="00636878"/>
    <w:rsid w:val="0064331F"/>
    <w:rsid w:val="0064542D"/>
    <w:rsid w:val="00645C23"/>
    <w:rsid w:val="0065112B"/>
    <w:rsid w:val="006521E0"/>
    <w:rsid w:val="006529C5"/>
    <w:rsid w:val="0065724E"/>
    <w:rsid w:val="00665247"/>
    <w:rsid w:val="00665BE1"/>
    <w:rsid w:val="00666BA7"/>
    <w:rsid w:val="0068327B"/>
    <w:rsid w:val="00696CE6"/>
    <w:rsid w:val="006A3C23"/>
    <w:rsid w:val="006B2D18"/>
    <w:rsid w:val="006B70D7"/>
    <w:rsid w:val="006C02C9"/>
    <w:rsid w:val="006C50A3"/>
    <w:rsid w:val="006C6A1F"/>
    <w:rsid w:val="006C6F49"/>
    <w:rsid w:val="006D6042"/>
    <w:rsid w:val="006E4BC8"/>
    <w:rsid w:val="006E536A"/>
    <w:rsid w:val="006F1949"/>
    <w:rsid w:val="006F1BBA"/>
    <w:rsid w:val="006F3DF2"/>
    <w:rsid w:val="007049BB"/>
    <w:rsid w:val="00711F58"/>
    <w:rsid w:val="00714DA5"/>
    <w:rsid w:val="00715962"/>
    <w:rsid w:val="00725453"/>
    <w:rsid w:val="00741F68"/>
    <w:rsid w:val="00745FA2"/>
    <w:rsid w:val="00753235"/>
    <w:rsid w:val="00756F2B"/>
    <w:rsid w:val="00775A08"/>
    <w:rsid w:val="00780EA6"/>
    <w:rsid w:val="007832B4"/>
    <w:rsid w:val="007847D4"/>
    <w:rsid w:val="007A5100"/>
    <w:rsid w:val="007A7AAD"/>
    <w:rsid w:val="007B1A1E"/>
    <w:rsid w:val="007E4D77"/>
    <w:rsid w:val="007F0547"/>
    <w:rsid w:val="007F0E5A"/>
    <w:rsid w:val="007F59D4"/>
    <w:rsid w:val="0080189B"/>
    <w:rsid w:val="00802AA2"/>
    <w:rsid w:val="00811BA2"/>
    <w:rsid w:val="00817AFD"/>
    <w:rsid w:val="008268AA"/>
    <w:rsid w:val="0084077E"/>
    <w:rsid w:val="00844CDF"/>
    <w:rsid w:val="008511F1"/>
    <w:rsid w:val="0086660F"/>
    <w:rsid w:val="0086790B"/>
    <w:rsid w:val="00871DD4"/>
    <w:rsid w:val="00876242"/>
    <w:rsid w:val="00877214"/>
    <w:rsid w:val="00880FDF"/>
    <w:rsid w:val="0088556C"/>
    <w:rsid w:val="008917CF"/>
    <w:rsid w:val="00897638"/>
    <w:rsid w:val="008A7345"/>
    <w:rsid w:val="008B40A1"/>
    <w:rsid w:val="008B72A6"/>
    <w:rsid w:val="008C3BC6"/>
    <w:rsid w:val="008C47F7"/>
    <w:rsid w:val="008D5E55"/>
    <w:rsid w:val="008E16F9"/>
    <w:rsid w:val="008E259A"/>
    <w:rsid w:val="008E2AD3"/>
    <w:rsid w:val="008E67E4"/>
    <w:rsid w:val="008F704B"/>
    <w:rsid w:val="0090183A"/>
    <w:rsid w:val="00906C3C"/>
    <w:rsid w:val="009106CC"/>
    <w:rsid w:val="0093338C"/>
    <w:rsid w:val="009355BB"/>
    <w:rsid w:val="00936192"/>
    <w:rsid w:val="00936D4F"/>
    <w:rsid w:val="0095450A"/>
    <w:rsid w:val="009574A4"/>
    <w:rsid w:val="00960D9D"/>
    <w:rsid w:val="00963CAF"/>
    <w:rsid w:val="00967FCE"/>
    <w:rsid w:val="00974FD9"/>
    <w:rsid w:val="00981508"/>
    <w:rsid w:val="009951FC"/>
    <w:rsid w:val="009B0404"/>
    <w:rsid w:val="009B5729"/>
    <w:rsid w:val="009C12BF"/>
    <w:rsid w:val="009C2058"/>
    <w:rsid w:val="009C3360"/>
    <w:rsid w:val="009C350F"/>
    <w:rsid w:val="009D325D"/>
    <w:rsid w:val="009D3623"/>
    <w:rsid w:val="009D6330"/>
    <w:rsid w:val="009E09A7"/>
    <w:rsid w:val="009E466E"/>
    <w:rsid w:val="009F430E"/>
    <w:rsid w:val="009F7C44"/>
    <w:rsid w:val="00A018BA"/>
    <w:rsid w:val="00A03D89"/>
    <w:rsid w:val="00A03E1F"/>
    <w:rsid w:val="00A10BF2"/>
    <w:rsid w:val="00A2180A"/>
    <w:rsid w:val="00A21B79"/>
    <w:rsid w:val="00A27F3F"/>
    <w:rsid w:val="00A31F14"/>
    <w:rsid w:val="00A40AD2"/>
    <w:rsid w:val="00A43BD0"/>
    <w:rsid w:val="00A446AA"/>
    <w:rsid w:val="00A45EB3"/>
    <w:rsid w:val="00A53CE4"/>
    <w:rsid w:val="00A55CD1"/>
    <w:rsid w:val="00A65326"/>
    <w:rsid w:val="00A65820"/>
    <w:rsid w:val="00A67FF5"/>
    <w:rsid w:val="00A74663"/>
    <w:rsid w:val="00A811BA"/>
    <w:rsid w:val="00A841CB"/>
    <w:rsid w:val="00A90BA1"/>
    <w:rsid w:val="00A93E04"/>
    <w:rsid w:val="00A94E02"/>
    <w:rsid w:val="00AA5BA5"/>
    <w:rsid w:val="00AA7C96"/>
    <w:rsid w:val="00AB1019"/>
    <w:rsid w:val="00AB19C8"/>
    <w:rsid w:val="00AE196E"/>
    <w:rsid w:val="00AE2885"/>
    <w:rsid w:val="00AE5E17"/>
    <w:rsid w:val="00AF2894"/>
    <w:rsid w:val="00AF637C"/>
    <w:rsid w:val="00AF7C2E"/>
    <w:rsid w:val="00AF7D6B"/>
    <w:rsid w:val="00B044A5"/>
    <w:rsid w:val="00B06D9C"/>
    <w:rsid w:val="00B107E7"/>
    <w:rsid w:val="00B12DA4"/>
    <w:rsid w:val="00B15F85"/>
    <w:rsid w:val="00B32E15"/>
    <w:rsid w:val="00B33ED2"/>
    <w:rsid w:val="00B43853"/>
    <w:rsid w:val="00B552CF"/>
    <w:rsid w:val="00B77D01"/>
    <w:rsid w:val="00B77D69"/>
    <w:rsid w:val="00B84EFB"/>
    <w:rsid w:val="00B929C7"/>
    <w:rsid w:val="00BA7F4F"/>
    <w:rsid w:val="00BB040E"/>
    <w:rsid w:val="00BC45B8"/>
    <w:rsid w:val="00BC6608"/>
    <w:rsid w:val="00BC7CF8"/>
    <w:rsid w:val="00BD091F"/>
    <w:rsid w:val="00BE1292"/>
    <w:rsid w:val="00BE1FAA"/>
    <w:rsid w:val="00BE349F"/>
    <w:rsid w:val="00BE6C94"/>
    <w:rsid w:val="00BF5A18"/>
    <w:rsid w:val="00BF62F1"/>
    <w:rsid w:val="00C05306"/>
    <w:rsid w:val="00C140FD"/>
    <w:rsid w:val="00C14B11"/>
    <w:rsid w:val="00C23832"/>
    <w:rsid w:val="00C26875"/>
    <w:rsid w:val="00C30D75"/>
    <w:rsid w:val="00C359F2"/>
    <w:rsid w:val="00C4117A"/>
    <w:rsid w:val="00C52D3F"/>
    <w:rsid w:val="00C622A6"/>
    <w:rsid w:val="00C62C07"/>
    <w:rsid w:val="00C71730"/>
    <w:rsid w:val="00C82783"/>
    <w:rsid w:val="00C82D66"/>
    <w:rsid w:val="00C92209"/>
    <w:rsid w:val="00C93449"/>
    <w:rsid w:val="00CA1B91"/>
    <w:rsid w:val="00CB4F89"/>
    <w:rsid w:val="00CC0BE7"/>
    <w:rsid w:val="00CC24C8"/>
    <w:rsid w:val="00CC3B3A"/>
    <w:rsid w:val="00CD03D1"/>
    <w:rsid w:val="00CD67B7"/>
    <w:rsid w:val="00CE0F80"/>
    <w:rsid w:val="00CE1D65"/>
    <w:rsid w:val="00CE4ECC"/>
    <w:rsid w:val="00CE602E"/>
    <w:rsid w:val="00CF12D2"/>
    <w:rsid w:val="00D1022A"/>
    <w:rsid w:val="00D171EF"/>
    <w:rsid w:val="00D17E95"/>
    <w:rsid w:val="00D2690A"/>
    <w:rsid w:val="00D34B02"/>
    <w:rsid w:val="00D40297"/>
    <w:rsid w:val="00D415FC"/>
    <w:rsid w:val="00D60D52"/>
    <w:rsid w:val="00D824A6"/>
    <w:rsid w:val="00D9104D"/>
    <w:rsid w:val="00D92175"/>
    <w:rsid w:val="00D95BAB"/>
    <w:rsid w:val="00DA0DCF"/>
    <w:rsid w:val="00DA28EB"/>
    <w:rsid w:val="00DA2A98"/>
    <w:rsid w:val="00DA7005"/>
    <w:rsid w:val="00DB6CCC"/>
    <w:rsid w:val="00DC6465"/>
    <w:rsid w:val="00DC749B"/>
    <w:rsid w:val="00DD67A8"/>
    <w:rsid w:val="00DE56F7"/>
    <w:rsid w:val="00DF071C"/>
    <w:rsid w:val="00DF0E49"/>
    <w:rsid w:val="00DF7180"/>
    <w:rsid w:val="00E00125"/>
    <w:rsid w:val="00E04CC3"/>
    <w:rsid w:val="00E12152"/>
    <w:rsid w:val="00E12DFB"/>
    <w:rsid w:val="00E253D4"/>
    <w:rsid w:val="00E26A7C"/>
    <w:rsid w:val="00E31ED5"/>
    <w:rsid w:val="00E41C42"/>
    <w:rsid w:val="00E44220"/>
    <w:rsid w:val="00E44952"/>
    <w:rsid w:val="00E63B64"/>
    <w:rsid w:val="00E74190"/>
    <w:rsid w:val="00E77D58"/>
    <w:rsid w:val="00E846E6"/>
    <w:rsid w:val="00E9435C"/>
    <w:rsid w:val="00E95A89"/>
    <w:rsid w:val="00E967A2"/>
    <w:rsid w:val="00EA3031"/>
    <w:rsid w:val="00EA3B6E"/>
    <w:rsid w:val="00EA56F0"/>
    <w:rsid w:val="00EB10C4"/>
    <w:rsid w:val="00EB15A2"/>
    <w:rsid w:val="00EB6445"/>
    <w:rsid w:val="00EC75A3"/>
    <w:rsid w:val="00ED056D"/>
    <w:rsid w:val="00EE242F"/>
    <w:rsid w:val="00EE397C"/>
    <w:rsid w:val="00EF420D"/>
    <w:rsid w:val="00EF4C7A"/>
    <w:rsid w:val="00F07B71"/>
    <w:rsid w:val="00F13CBA"/>
    <w:rsid w:val="00F16833"/>
    <w:rsid w:val="00F22143"/>
    <w:rsid w:val="00F222A5"/>
    <w:rsid w:val="00F55C67"/>
    <w:rsid w:val="00F63752"/>
    <w:rsid w:val="00F74A45"/>
    <w:rsid w:val="00F846F1"/>
    <w:rsid w:val="00F84F20"/>
    <w:rsid w:val="00FA7FF1"/>
    <w:rsid w:val="00FC3750"/>
    <w:rsid w:val="00FC6536"/>
    <w:rsid w:val="00FD1EDC"/>
    <w:rsid w:val="00FD2DDC"/>
    <w:rsid w:val="00FF3A36"/>
    <w:rsid w:val="00FF4D12"/>
    <w:rsid w:val="00FF516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0DD7D"/>
  <w15:chartTrackingRefBased/>
  <w15:docId w15:val="{5BBCDDE3-879D-4E7A-8592-EA668859E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lo-L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14DA5"/>
    <w:rPr>
      <w:rFonts w:ascii="Times New Roman" w:hAnsi="Times New Roman"/>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434407"/>
    <w:pPr>
      <w:ind w:left="720"/>
      <w:contextualSpacing/>
    </w:pPr>
    <w:rPr>
      <w:sz w:val="24"/>
    </w:rPr>
  </w:style>
  <w:style w:type="paragraph" w:styleId="Pagrindinistekstas">
    <w:name w:val="Body Text"/>
    <w:basedOn w:val="prastasis"/>
    <w:link w:val="PagrindinistekstasDiagrama"/>
    <w:rsid w:val="004F26FD"/>
    <w:pPr>
      <w:suppressAutoHyphens/>
    </w:pPr>
    <w:rPr>
      <w:sz w:val="24"/>
      <w:szCs w:val="24"/>
      <w:lang w:val="en-GB" w:eastAsia="ar-SA"/>
    </w:rPr>
  </w:style>
  <w:style w:type="character" w:customStyle="1" w:styleId="PagrindinistekstasDiagrama">
    <w:name w:val="Pagrindinis tekstas Diagrama"/>
    <w:link w:val="Pagrindinistekstas"/>
    <w:locked/>
    <w:rsid w:val="004F26FD"/>
    <w:rPr>
      <w:rFonts w:ascii="Times New Roman" w:hAnsi="Times New Roman" w:cs="Times New Roman"/>
      <w:sz w:val="24"/>
      <w:szCs w:val="24"/>
      <w:lang w:val="en-GB" w:eastAsia="ar-SA" w:bidi="ar-SA"/>
    </w:rPr>
  </w:style>
  <w:style w:type="paragraph" w:styleId="Debesliotekstas">
    <w:name w:val="Balloon Text"/>
    <w:basedOn w:val="prastasis"/>
    <w:link w:val="DebesliotekstasDiagrama"/>
    <w:semiHidden/>
    <w:rsid w:val="00BE6C94"/>
    <w:rPr>
      <w:rFonts w:ascii="Tahoma" w:hAnsi="Tahoma"/>
      <w:sz w:val="16"/>
      <w:szCs w:val="16"/>
      <w:lang w:val="x-none" w:eastAsia="x-none"/>
    </w:rPr>
  </w:style>
  <w:style w:type="character" w:customStyle="1" w:styleId="DebesliotekstasDiagrama">
    <w:name w:val="Debesėlio tekstas Diagrama"/>
    <w:link w:val="Debesliotekstas"/>
    <w:semiHidden/>
    <w:locked/>
    <w:rsid w:val="00BE6C94"/>
    <w:rPr>
      <w:rFonts w:ascii="Tahoma" w:hAnsi="Tahoma" w:cs="Tahoma"/>
      <w:sz w:val="16"/>
      <w:szCs w:val="16"/>
    </w:rPr>
  </w:style>
  <w:style w:type="paragraph" w:styleId="Antrats">
    <w:name w:val="header"/>
    <w:basedOn w:val="prastasis"/>
    <w:link w:val="AntratsDiagrama"/>
    <w:uiPriority w:val="99"/>
    <w:rsid w:val="00383653"/>
    <w:pPr>
      <w:tabs>
        <w:tab w:val="center" w:pos="4819"/>
        <w:tab w:val="right" w:pos="9638"/>
      </w:tabs>
    </w:pPr>
    <w:rPr>
      <w:lang w:val="x-none" w:eastAsia="x-none"/>
    </w:rPr>
  </w:style>
  <w:style w:type="character" w:customStyle="1" w:styleId="AntratsDiagrama">
    <w:name w:val="Antraštės Diagrama"/>
    <w:link w:val="Antrats"/>
    <w:uiPriority w:val="99"/>
    <w:locked/>
    <w:rsid w:val="00383653"/>
    <w:rPr>
      <w:rFonts w:ascii="Times New Roman" w:hAnsi="Times New Roman" w:cs="Times New Roman"/>
      <w:sz w:val="20"/>
      <w:szCs w:val="20"/>
    </w:rPr>
  </w:style>
  <w:style w:type="paragraph" w:styleId="Porat">
    <w:name w:val="footer"/>
    <w:basedOn w:val="prastasis"/>
    <w:link w:val="PoratDiagrama"/>
    <w:rsid w:val="00383653"/>
    <w:pPr>
      <w:tabs>
        <w:tab w:val="center" w:pos="4819"/>
        <w:tab w:val="right" w:pos="9638"/>
      </w:tabs>
    </w:pPr>
    <w:rPr>
      <w:lang w:val="x-none" w:eastAsia="x-none"/>
    </w:rPr>
  </w:style>
  <w:style w:type="character" w:customStyle="1" w:styleId="PoratDiagrama">
    <w:name w:val="Poraštė Diagrama"/>
    <w:link w:val="Porat"/>
    <w:locked/>
    <w:rsid w:val="00383653"/>
    <w:rPr>
      <w:rFonts w:ascii="Times New Roman" w:hAnsi="Times New Roman" w:cs="Times New Roman"/>
      <w:sz w:val="20"/>
      <w:szCs w:val="20"/>
    </w:rPr>
  </w:style>
  <w:style w:type="paragraph" w:customStyle="1" w:styleId="TableContents">
    <w:name w:val="Table Contents"/>
    <w:basedOn w:val="prastasis"/>
    <w:rsid w:val="00A31F14"/>
    <w:pPr>
      <w:widowControl w:val="0"/>
      <w:suppressLineNumbers/>
      <w:suppressAutoHyphens/>
    </w:pPr>
    <w:rPr>
      <w:rFonts w:eastAsia="Lucida Sans Unicode"/>
      <w:sz w:val="24"/>
      <w:szCs w:val="24"/>
    </w:rPr>
  </w:style>
  <w:style w:type="paragraph" w:styleId="Sraopastraipa">
    <w:name w:val="List Paragraph"/>
    <w:basedOn w:val="prastasis"/>
    <w:uiPriority w:val="34"/>
    <w:qFormat/>
    <w:rsid w:val="00207058"/>
    <w:pPr>
      <w:ind w:left="720"/>
      <w:contextualSpacing/>
    </w:pPr>
    <w:rPr>
      <w:rFonts w:eastAsia="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930047339">
      <w:bodyDiv w:val="1"/>
      <w:marLeft w:val="0"/>
      <w:marRight w:val="0"/>
      <w:marTop w:val="0"/>
      <w:marBottom w:val="0"/>
      <w:divBdr>
        <w:top w:val="none" w:sz="0" w:space="0" w:color="auto"/>
        <w:left w:val="none" w:sz="0" w:space="0" w:color="auto"/>
        <w:bottom w:val="none" w:sz="0" w:space="0" w:color="auto"/>
        <w:right w:val="none" w:sz="0" w:space="0" w:color="auto"/>
      </w:divBdr>
    </w:div>
    <w:div w:id="1112475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8035</Words>
  <Characters>4580</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Danilevicius</dc:creator>
  <cp:keywords/>
  <dc:description/>
  <cp:lastModifiedBy>Ingrida Maksvytienė</cp:lastModifiedBy>
  <cp:revision>3</cp:revision>
  <cp:lastPrinted>2018-07-04T12:00:00Z</cp:lastPrinted>
  <dcterms:created xsi:type="dcterms:W3CDTF">2025-04-17T12:33:00Z</dcterms:created>
  <dcterms:modified xsi:type="dcterms:W3CDTF">2025-04-18T12:59:00Z</dcterms:modified>
</cp:coreProperties>
</file>