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"/>
        <w:gridCol w:w="6"/>
        <w:gridCol w:w="13"/>
        <w:gridCol w:w="6"/>
        <w:gridCol w:w="6"/>
        <w:gridCol w:w="9048"/>
        <w:gridCol w:w="13"/>
      </w:tblGrid>
      <w:tr w:rsidR="00473DD4" w14:paraId="560CE7FD" w14:textId="77777777" w:rsidTr="00473D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3E72020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6C45F92" w14:textId="77777777" w:rsidR="00000000" w:rsidRDefault="00000000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380"/>
              <w:gridCol w:w="4536"/>
            </w:tblGrid>
            <w:tr w:rsidR="00473DD4" w14:paraId="7B2AF699" w14:textId="77777777" w:rsidTr="00473DD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38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6933124" w14:textId="77777777" w:rsidR="00000000" w:rsidRDefault="00000000"/>
              </w:tc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7D10864" w14:textId="77777777" w:rsidR="00000000" w:rsidRDefault="00000000">
                  <w:r>
                    <w:rPr>
                      <w:color w:val="000000"/>
                      <w:sz w:val="24"/>
                    </w:rPr>
                    <w:t>PATVIRTINTA</w:t>
                  </w:r>
                </w:p>
              </w:tc>
            </w:tr>
            <w:tr w:rsidR="00473DD4" w14:paraId="78618615" w14:textId="77777777" w:rsidTr="00473DD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38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A433588" w14:textId="77777777" w:rsidR="00000000" w:rsidRDefault="00000000"/>
              </w:tc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F697640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Šakių rajono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</w:p>
              </w:tc>
            </w:tr>
            <w:tr w:rsidR="00473DD4" w14:paraId="5C524E0A" w14:textId="77777777" w:rsidTr="00473DD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38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061D09C" w14:textId="77777777" w:rsidR="00000000" w:rsidRPr="00473DD4" w:rsidRDefault="00000000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38CC99C" w14:textId="40AE5C44" w:rsidR="00000000" w:rsidRPr="00473DD4" w:rsidRDefault="00473DD4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473DD4">
                    <w:rPr>
                      <w:sz w:val="24"/>
                      <w:szCs w:val="24"/>
                    </w:rPr>
                    <w:t>direktoriaus</w:t>
                  </w:r>
                  <w:proofErr w:type="spellEnd"/>
                  <w:r w:rsidRPr="00473DD4">
                    <w:rPr>
                      <w:sz w:val="24"/>
                      <w:szCs w:val="24"/>
                    </w:rPr>
                    <w:t xml:space="preserve"> 2025 m. </w:t>
                  </w:r>
                  <w:proofErr w:type="spellStart"/>
                  <w:r w:rsidRPr="00473DD4">
                    <w:rPr>
                      <w:sz w:val="24"/>
                      <w:szCs w:val="24"/>
                    </w:rPr>
                    <w:t>balandžio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473DD4">
                    <w:rPr>
                      <w:sz w:val="24"/>
                      <w:szCs w:val="24"/>
                    </w:rPr>
                    <w:t xml:space="preserve">    d. </w:t>
                  </w:r>
                </w:p>
              </w:tc>
            </w:tr>
            <w:tr w:rsidR="00473DD4" w14:paraId="0E333D30" w14:textId="77777777" w:rsidTr="00473DD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38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C88C5B9" w14:textId="77777777" w:rsidR="00000000" w:rsidRPr="00473DD4" w:rsidRDefault="00000000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6164039" w14:textId="6CA9199E" w:rsidR="00000000" w:rsidRPr="00473DD4" w:rsidRDefault="00000000">
                  <w:pPr>
                    <w:rPr>
                      <w:sz w:val="24"/>
                      <w:szCs w:val="24"/>
                    </w:rPr>
                  </w:pPr>
                  <w:r w:rsidRPr="00473DD4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473DD4" w:rsidRPr="00473DD4">
                    <w:rPr>
                      <w:color w:val="000000"/>
                      <w:sz w:val="24"/>
                      <w:szCs w:val="24"/>
                    </w:rPr>
                    <w:t>įsakymu</w:t>
                  </w:r>
                  <w:proofErr w:type="spellEnd"/>
                  <w:r w:rsidR="00473DD4" w:rsidRPr="00473DD4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Pr="00473DD4">
                    <w:rPr>
                      <w:color w:val="000000"/>
                      <w:sz w:val="24"/>
                      <w:szCs w:val="24"/>
                    </w:rPr>
                    <w:t>Nr.</w:t>
                  </w:r>
                  <w:r w:rsidR="00473DD4" w:rsidRPr="00473DD4">
                    <w:rPr>
                      <w:color w:val="000000"/>
                      <w:sz w:val="24"/>
                      <w:szCs w:val="24"/>
                    </w:rPr>
                    <w:t xml:space="preserve"> AT-</w:t>
                  </w:r>
                  <w:r w:rsidRPr="00473DD4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473DD4" w14:paraId="51FC877E" w14:textId="77777777" w:rsidTr="00473DD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8916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EBF1C13" w14:textId="77777777" w:rsidR="00000000" w:rsidRDefault="00000000"/>
              </w:tc>
            </w:tr>
            <w:tr w:rsidR="00473DD4" w14:paraId="6E7A3211" w14:textId="77777777" w:rsidTr="00473DD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8916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FE6D17A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473DD4" w14:paraId="6689DD48" w14:textId="77777777" w:rsidTr="00473DD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8916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0DF9C60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VYRIAUSIOJO SPECIALISTO (TARPINSTITUCINIO BENDRADARBIAVIMO KOORDINATORIAUS)</w:t>
                  </w:r>
                </w:p>
              </w:tc>
            </w:tr>
            <w:tr w:rsidR="00473DD4" w14:paraId="5E145CC8" w14:textId="77777777" w:rsidTr="00473DD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8916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1FB0D97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4E385965" w14:textId="77777777" w:rsidR="00000000" w:rsidRDefault="00000000"/>
        </w:tc>
        <w:tc>
          <w:tcPr>
            <w:tcW w:w="13" w:type="dxa"/>
          </w:tcPr>
          <w:p w14:paraId="605272D9" w14:textId="77777777" w:rsidR="00000000" w:rsidRDefault="00000000">
            <w:pPr>
              <w:pStyle w:val="EmptyLayoutCell"/>
            </w:pPr>
          </w:p>
        </w:tc>
      </w:tr>
      <w:tr w:rsidR="00000000" w14:paraId="4222FED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5" w:type="dxa"/>
          </w:tcPr>
          <w:p w14:paraId="482CCA1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951FE37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9927BB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3A0FF8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2770AE0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1BE8F564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31AB1C7" w14:textId="77777777" w:rsidR="00000000" w:rsidRDefault="00000000">
            <w:pPr>
              <w:pStyle w:val="EmptyLayoutCell"/>
            </w:pPr>
          </w:p>
        </w:tc>
      </w:tr>
      <w:tr w:rsidR="00473DD4" w:rsidRPr="00473DD4" w14:paraId="0E936D48" w14:textId="77777777" w:rsidTr="00473D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5396D53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C7DB242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D2C78AC" w14:textId="77777777" w:rsidR="00000000" w:rsidRDefault="00000000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1C7C084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E1E5181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3C296E5F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000000" w14:paraId="7EA45B7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D577159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IX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:rsidRPr="00473DD4" w14:paraId="0CE52C6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254DE6A" w14:textId="77777777" w:rsidR="00000000" w:rsidRPr="00473DD4" w:rsidRDefault="00000000">
                  <w:pPr>
                    <w:rPr>
                      <w:lang w:val="fr-FR"/>
                    </w:rPr>
                  </w:pPr>
                  <w:r w:rsidRPr="00473DD4">
                    <w:rPr>
                      <w:color w:val="000000"/>
                      <w:sz w:val="24"/>
                      <w:lang w:val="fr-FR"/>
                    </w:rPr>
                    <w:t xml:space="preserve">2. </w:t>
                  </w:r>
                  <w:proofErr w:type="spellStart"/>
                  <w:r w:rsidRPr="00473DD4">
                    <w:rPr>
                      <w:color w:val="000000"/>
                      <w:sz w:val="24"/>
                      <w:lang w:val="fr-FR"/>
                    </w:rPr>
                    <w:t>Šias</w:t>
                  </w:r>
                  <w:proofErr w:type="spellEnd"/>
                  <w:r w:rsidRPr="00473DD4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73DD4">
                    <w:rPr>
                      <w:color w:val="000000"/>
                      <w:sz w:val="24"/>
                      <w:lang w:val="fr-FR"/>
                    </w:rPr>
                    <w:t>pareigas</w:t>
                  </w:r>
                  <w:proofErr w:type="spellEnd"/>
                  <w:r w:rsidRPr="00473DD4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73DD4">
                    <w:rPr>
                      <w:color w:val="000000"/>
                      <w:sz w:val="24"/>
                      <w:lang w:val="fr-FR"/>
                    </w:rPr>
                    <w:t>einantis</w:t>
                  </w:r>
                  <w:proofErr w:type="spellEnd"/>
                  <w:r w:rsidRPr="00473DD4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73DD4">
                    <w:rPr>
                      <w:color w:val="000000"/>
                      <w:sz w:val="24"/>
                      <w:lang w:val="fr-FR"/>
                    </w:rPr>
                    <w:t>valstybės</w:t>
                  </w:r>
                  <w:proofErr w:type="spellEnd"/>
                  <w:r w:rsidRPr="00473DD4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73DD4">
                    <w:rPr>
                      <w:color w:val="000000"/>
                      <w:sz w:val="24"/>
                      <w:lang w:val="fr-FR"/>
                    </w:rPr>
                    <w:t>tarnautojas</w:t>
                  </w:r>
                  <w:proofErr w:type="spellEnd"/>
                  <w:r w:rsidRPr="00473DD4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73DD4">
                    <w:rPr>
                      <w:color w:val="000000"/>
                      <w:sz w:val="24"/>
                      <w:lang w:val="fr-FR"/>
                    </w:rPr>
                    <w:t>tiesiogiai</w:t>
                  </w:r>
                  <w:proofErr w:type="spellEnd"/>
                  <w:r w:rsidRPr="00473DD4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73DD4">
                    <w:rPr>
                      <w:color w:val="000000"/>
                      <w:sz w:val="24"/>
                      <w:lang w:val="fr-FR"/>
                    </w:rPr>
                    <w:t>pavaldus</w:t>
                  </w:r>
                  <w:proofErr w:type="spellEnd"/>
                  <w:r w:rsidRPr="00473DD4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73DD4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473DD4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73DD4">
                    <w:rPr>
                      <w:color w:val="000000"/>
                      <w:sz w:val="24"/>
                      <w:lang w:val="fr-FR"/>
                    </w:rPr>
                    <w:t>administracijos</w:t>
                  </w:r>
                  <w:proofErr w:type="spellEnd"/>
                  <w:r w:rsidRPr="00473DD4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73DD4">
                    <w:rPr>
                      <w:color w:val="000000"/>
                      <w:sz w:val="24"/>
                      <w:lang w:val="fr-FR"/>
                    </w:rPr>
                    <w:t>direktoriui</w:t>
                  </w:r>
                  <w:proofErr w:type="spellEnd"/>
                  <w:r w:rsidRPr="00473DD4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</w:tbl>
          <w:p w14:paraId="4EE51F1F" w14:textId="77777777" w:rsidR="00000000" w:rsidRPr="00473DD4" w:rsidRDefault="00000000">
            <w:pPr>
              <w:rPr>
                <w:lang w:val="fr-FR"/>
              </w:rPr>
            </w:pPr>
          </w:p>
        </w:tc>
      </w:tr>
      <w:tr w:rsidR="00000000" w:rsidRPr="00473DD4" w14:paraId="0BBA5D7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"/>
        </w:trPr>
        <w:tc>
          <w:tcPr>
            <w:tcW w:w="5" w:type="dxa"/>
          </w:tcPr>
          <w:p w14:paraId="48D41103" w14:textId="77777777" w:rsidR="00000000" w:rsidRPr="00473DD4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0A9D803A" w14:textId="77777777" w:rsidR="00000000" w:rsidRPr="00473DD4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574CE645" w14:textId="77777777" w:rsidR="00000000" w:rsidRPr="00473DD4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3C2ABD8F" w14:textId="77777777" w:rsidR="00000000" w:rsidRPr="00473DD4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4EB6DE48" w14:textId="77777777" w:rsidR="00000000" w:rsidRPr="00473DD4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48" w:type="dxa"/>
          </w:tcPr>
          <w:p w14:paraId="587A46FF" w14:textId="77777777" w:rsidR="00000000" w:rsidRPr="00473DD4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6602927B" w14:textId="77777777" w:rsidR="00000000" w:rsidRPr="00473DD4" w:rsidRDefault="00000000">
            <w:pPr>
              <w:pStyle w:val="EmptyLayoutCell"/>
              <w:rPr>
                <w:lang w:val="fr-FR"/>
              </w:rPr>
            </w:pPr>
          </w:p>
        </w:tc>
      </w:tr>
      <w:tr w:rsidR="00473DD4" w:rsidRPr="00473DD4" w14:paraId="2E2A4ED0" w14:textId="77777777" w:rsidTr="00473D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07A05D79" w14:textId="77777777" w:rsidR="00000000" w:rsidRPr="00473DD4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2E2EAA1F" w14:textId="77777777" w:rsidR="00000000" w:rsidRPr="00473DD4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4F4145D2" w14:textId="77777777" w:rsidR="00000000" w:rsidRPr="00473DD4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0D858DE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6206BF9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74DAEB66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536DA90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7A0EB3F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Pagrindinė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sritis: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24BE233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308968E6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0FB3768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viešųjų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paslaugų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teikimo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228A0A69" w14:textId="77777777" w:rsidR="00000000" w:rsidRDefault="00000000"/>
              </w:tc>
            </w:tr>
            <w:tr w:rsidR="00000000" w:rsidRPr="00473DD4" w14:paraId="7D56FA0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D5A540B" w14:textId="77777777" w:rsidR="00000000" w:rsidRPr="00473DD4" w:rsidRDefault="00000000">
                  <w:pPr>
                    <w:rPr>
                      <w:lang w:val="fr-FR"/>
                    </w:rPr>
                  </w:pPr>
                  <w:r w:rsidRPr="00473DD4">
                    <w:rPr>
                      <w:color w:val="000000"/>
                      <w:sz w:val="24"/>
                      <w:lang w:val="fr-FR"/>
                    </w:rPr>
                    <w:t xml:space="preserve">4. </w:t>
                  </w:r>
                  <w:proofErr w:type="spellStart"/>
                  <w:r w:rsidRPr="00473DD4">
                    <w:rPr>
                      <w:color w:val="000000"/>
                      <w:sz w:val="24"/>
                      <w:lang w:val="fr-FR"/>
                    </w:rPr>
                    <w:t>Papildoma</w:t>
                  </w:r>
                  <w:proofErr w:type="spellEnd"/>
                  <w:r w:rsidRPr="00473DD4">
                    <w:rPr>
                      <w:color w:val="000000"/>
                      <w:sz w:val="24"/>
                      <w:lang w:val="fr-FR"/>
                    </w:rPr>
                    <w:t xml:space="preserve"> (-os) </w:t>
                  </w:r>
                  <w:proofErr w:type="spellStart"/>
                  <w:r w:rsidRPr="00473DD4">
                    <w:rPr>
                      <w:color w:val="000000"/>
                      <w:sz w:val="24"/>
                      <w:lang w:val="fr-FR"/>
                    </w:rPr>
                    <w:t>veiklos</w:t>
                  </w:r>
                  <w:proofErr w:type="spellEnd"/>
                  <w:r w:rsidRPr="00473DD4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73DD4">
                    <w:rPr>
                      <w:color w:val="000000"/>
                      <w:sz w:val="24"/>
                      <w:lang w:val="fr-FR"/>
                    </w:rPr>
                    <w:t>sritis</w:t>
                  </w:r>
                  <w:proofErr w:type="spellEnd"/>
                  <w:r w:rsidRPr="00473DD4">
                    <w:rPr>
                      <w:color w:val="000000"/>
                      <w:sz w:val="24"/>
                      <w:lang w:val="fr-FR"/>
                    </w:rPr>
                    <w:t xml:space="preserve"> (-</w:t>
                  </w:r>
                  <w:proofErr w:type="spellStart"/>
                  <w:r w:rsidRPr="00473DD4">
                    <w:rPr>
                      <w:color w:val="000000"/>
                      <w:sz w:val="24"/>
                      <w:lang w:val="fr-FR"/>
                    </w:rPr>
                    <w:t>ys</w:t>
                  </w:r>
                  <w:proofErr w:type="spellEnd"/>
                  <w:r w:rsidRPr="00473DD4">
                    <w:rPr>
                      <w:color w:val="000000"/>
                      <w:sz w:val="24"/>
                      <w:lang w:val="fr-FR"/>
                    </w:rPr>
                    <w:t>):</w:t>
                  </w:r>
                  <w:r w:rsidRPr="00473DD4">
                    <w:rPr>
                      <w:color w:val="FFFFFF"/>
                      <w:sz w:val="24"/>
                      <w:lang w:val="fr-FR"/>
                    </w:rPr>
                    <w:t>0</w:t>
                  </w:r>
                </w:p>
              </w:tc>
            </w:tr>
            <w:tr w:rsidR="00000000" w:rsidRPr="00473DD4" w14:paraId="76A1BEF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:rsidRPr="00473DD4" w14:paraId="199D5E4C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CC26B5C" w14:textId="77777777" w:rsidR="00000000" w:rsidRPr="00473DD4" w:rsidRDefault="00000000">
                        <w:pPr>
                          <w:rPr>
                            <w:lang w:val="fr-FR"/>
                          </w:rPr>
                        </w:pPr>
                        <w:r w:rsidRPr="00473DD4">
                          <w:rPr>
                            <w:color w:val="000000"/>
                            <w:sz w:val="24"/>
                            <w:lang w:val="fr-FR"/>
                          </w:rPr>
                          <w:t xml:space="preserve">4.1. </w:t>
                        </w:r>
                        <w:proofErr w:type="spellStart"/>
                        <w:r w:rsidRPr="00473DD4">
                          <w:rPr>
                            <w:color w:val="000000"/>
                            <w:sz w:val="24"/>
                            <w:lang w:val="fr-FR"/>
                          </w:rPr>
                          <w:t>teisės</w:t>
                        </w:r>
                        <w:proofErr w:type="spellEnd"/>
                        <w:r w:rsidRPr="00473DD4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473DD4">
                          <w:rPr>
                            <w:color w:val="000000"/>
                            <w:sz w:val="24"/>
                            <w:lang w:val="fr-FR"/>
                          </w:rPr>
                          <w:t>aktų</w:t>
                        </w:r>
                        <w:proofErr w:type="spellEnd"/>
                        <w:r w:rsidRPr="00473DD4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473DD4">
                          <w:rPr>
                            <w:color w:val="000000"/>
                            <w:sz w:val="24"/>
                            <w:lang w:val="fr-FR"/>
                          </w:rPr>
                          <w:t>ir</w:t>
                        </w:r>
                        <w:proofErr w:type="spellEnd"/>
                        <w:r w:rsidRPr="00473DD4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473DD4">
                          <w:rPr>
                            <w:color w:val="000000"/>
                            <w:sz w:val="24"/>
                            <w:lang w:val="fr-FR"/>
                          </w:rPr>
                          <w:t>administracinių</w:t>
                        </w:r>
                        <w:proofErr w:type="spellEnd"/>
                        <w:r w:rsidRPr="00473DD4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473DD4">
                          <w:rPr>
                            <w:color w:val="000000"/>
                            <w:sz w:val="24"/>
                            <w:lang w:val="fr-FR"/>
                          </w:rPr>
                          <w:t>sprendimų</w:t>
                        </w:r>
                        <w:proofErr w:type="spellEnd"/>
                        <w:r w:rsidRPr="00473DD4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473DD4">
                          <w:rPr>
                            <w:color w:val="000000"/>
                            <w:sz w:val="24"/>
                            <w:lang w:val="fr-FR"/>
                          </w:rPr>
                          <w:t>įgyvendinimo</w:t>
                        </w:r>
                        <w:proofErr w:type="spellEnd"/>
                        <w:r w:rsidRPr="00473DD4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473DD4">
                          <w:rPr>
                            <w:color w:val="000000"/>
                            <w:sz w:val="24"/>
                            <w:lang w:val="fr-FR"/>
                          </w:rPr>
                          <w:t>ir</w:t>
                        </w:r>
                        <w:proofErr w:type="spellEnd"/>
                        <w:r w:rsidRPr="00473DD4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473DD4">
                          <w:rPr>
                            <w:color w:val="000000"/>
                            <w:sz w:val="24"/>
                            <w:lang w:val="fr-FR"/>
                          </w:rPr>
                          <w:t>laikymosi</w:t>
                        </w:r>
                        <w:proofErr w:type="spellEnd"/>
                        <w:r w:rsidRPr="00473DD4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473DD4">
                          <w:rPr>
                            <w:color w:val="000000"/>
                            <w:sz w:val="24"/>
                            <w:lang w:val="fr-FR"/>
                          </w:rPr>
                          <w:t>priežiūra</w:t>
                        </w:r>
                        <w:proofErr w:type="spellEnd"/>
                        <w:r w:rsidRPr="00473DD4">
                          <w:rPr>
                            <w:color w:val="000000"/>
                            <w:sz w:val="24"/>
                            <w:lang w:val="fr-FR"/>
                          </w:rPr>
                          <w:t>.</w:t>
                        </w:r>
                      </w:p>
                    </w:tc>
                  </w:tr>
                </w:tbl>
                <w:p w14:paraId="45375417" w14:textId="77777777" w:rsidR="00000000" w:rsidRPr="00473DD4" w:rsidRDefault="00000000">
                  <w:pPr>
                    <w:rPr>
                      <w:lang w:val="fr-FR"/>
                    </w:rPr>
                  </w:pPr>
                </w:p>
              </w:tc>
            </w:tr>
          </w:tbl>
          <w:p w14:paraId="3627BD95" w14:textId="77777777" w:rsidR="00000000" w:rsidRPr="00473DD4" w:rsidRDefault="00000000">
            <w:pPr>
              <w:rPr>
                <w:lang w:val="fr-FR"/>
              </w:rPr>
            </w:pPr>
          </w:p>
        </w:tc>
      </w:tr>
      <w:tr w:rsidR="00000000" w:rsidRPr="00473DD4" w14:paraId="2BAA3FB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</w:trPr>
        <w:tc>
          <w:tcPr>
            <w:tcW w:w="5" w:type="dxa"/>
          </w:tcPr>
          <w:p w14:paraId="281E599B" w14:textId="77777777" w:rsidR="00000000" w:rsidRPr="00473DD4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2F605332" w14:textId="77777777" w:rsidR="00000000" w:rsidRPr="00473DD4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1D646E5F" w14:textId="77777777" w:rsidR="00000000" w:rsidRPr="00473DD4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30EAF7BF" w14:textId="77777777" w:rsidR="00000000" w:rsidRPr="00473DD4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412F2DEF" w14:textId="77777777" w:rsidR="00000000" w:rsidRPr="00473DD4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48" w:type="dxa"/>
          </w:tcPr>
          <w:p w14:paraId="4A01F19B" w14:textId="77777777" w:rsidR="00000000" w:rsidRPr="00473DD4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479EA199" w14:textId="77777777" w:rsidR="00000000" w:rsidRPr="00473DD4" w:rsidRDefault="00000000">
            <w:pPr>
              <w:pStyle w:val="EmptyLayoutCell"/>
              <w:rPr>
                <w:lang w:val="fr-FR"/>
              </w:rPr>
            </w:pPr>
          </w:p>
        </w:tc>
      </w:tr>
      <w:tr w:rsidR="00473DD4" w14:paraId="2CB5B071" w14:textId="77777777" w:rsidTr="00473D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3D5A9D0E" w14:textId="77777777" w:rsidR="00000000" w:rsidRPr="00473DD4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5847F28F" w14:textId="77777777" w:rsidR="00000000" w:rsidRPr="00473DD4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5B3134EF" w14:textId="77777777" w:rsidR="00000000" w:rsidRPr="00473DD4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190C2D1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9C89EA0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707A25E1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6C901ED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3299043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Pagrindinės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specializacija: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1131826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1981AF28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FFB5F3E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5.1.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viešųjų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paslaugų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teikimo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tarpinstitucinio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bendradarbiavimo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koordinatoriaus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srityje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1F295F16" w14:textId="77777777" w:rsidR="00000000" w:rsidRDefault="00000000"/>
              </w:tc>
            </w:tr>
            <w:tr w:rsidR="00000000" w14:paraId="24482B3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3642765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Papildomos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(-ų)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(-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>) specializacija: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00F3458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599D434C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FAE37BD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6.1.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informacijos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susijusios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su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vaiku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jo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aplinka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teikiamų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paslaugų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nagrinėjimu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bei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sprendimų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įgyvendinimu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012B9B59" w14:textId="77777777" w:rsidR="00000000" w:rsidRDefault="00000000"/>
              </w:tc>
            </w:tr>
          </w:tbl>
          <w:p w14:paraId="0FC0101D" w14:textId="77777777" w:rsidR="00000000" w:rsidRDefault="00000000"/>
        </w:tc>
      </w:tr>
      <w:tr w:rsidR="00000000" w14:paraId="4946070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/>
        </w:trPr>
        <w:tc>
          <w:tcPr>
            <w:tcW w:w="5" w:type="dxa"/>
          </w:tcPr>
          <w:p w14:paraId="513EBCB6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EDA6DE7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CB72450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8F8F26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177E4A8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1F8BE450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4C29E76" w14:textId="77777777" w:rsidR="00000000" w:rsidRDefault="00000000">
            <w:pPr>
              <w:pStyle w:val="EmptyLayoutCell"/>
            </w:pPr>
          </w:p>
        </w:tc>
      </w:tr>
      <w:tr w:rsidR="00473DD4" w14:paraId="14E55B62" w14:textId="77777777" w:rsidTr="00473D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1E899D66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0680874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2191F0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8C86E65" w14:textId="77777777" w:rsidR="00000000" w:rsidRDefault="00000000">
            <w:pPr>
              <w:pStyle w:val="EmptyLayoutCell"/>
            </w:pPr>
          </w:p>
        </w:tc>
        <w:tc>
          <w:tcPr>
            <w:tcW w:w="9062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7"/>
            </w:tblGrid>
            <w:tr w:rsidR="00000000" w14:paraId="1790F19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7"/>
                  </w:tblGrid>
                  <w:tr w:rsidR="00000000" w14:paraId="13BD2544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60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C3FCF2A" w14:textId="77777777" w:rsidR="00000000" w:rsidRDefault="00000000">
                        <w:pPr>
                          <w:jc w:val="center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 xml:space="preserve">IV SKYRIUS </w:t>
                        </w:r>
                      </w:p>
                      <w:p w14:paraId="26FB5A1F" w14:textId="77777777" w:rsidR="00000000" w:rsidRDefault="00000000">
                        <w:pPr>
                          <w:jc w:val="center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FUNKCIJOS</w:t>
                        </w:r>
                      </w:p>
                    </w:tc>
                  </w:tr>
                </w:tbl>
                <w:p w14:paraId="5A4B588D" w14:textId="77777777" w:rsidR="00000000" w:rsidRDefault="00000000"/>
              </w:tc>
            </w:tr>
          </w:tbl>
          <w:p w14:paraId="2E900112" w14:textId="77777777" w:rsidR="00000000" w:rsidRDefault="00000000"/>
        </w:tc>
      </w:tr>
      <w:tr w:rsidR="00000000" w14:paraId="3DB96D0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5" w:type="dxa"/>
          </w:tcPr>
          <w:p w14:paraId="3DEF80B0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828C1B8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E9C8B4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6972D8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0BA89FB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4F4C3847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A17CA52" w14:textId="77777777" w:rsidR="00000000" w:rsidRDefault="00000000">
            <w:pPr>
              <w:pStyle w:val="EmptyLayoutCell"/>
            </w:pPr>
          </w:p>
        </w:tc>
      </w:tr>
      <w:tr w:rsidR="00473DD4" w14:paraId="0343D756" w14:textId="77777777" w:rsidTr="00473D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0D996D9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20DA925" w14:textId="77777777" w:rsidR="00000000" w:rsidRDefault="00000000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9"/>
            </w:tblGrid>
            <w:tr w:rsidR="00000000" w14:paraId="481A3D1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11EDD3C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595922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1A72DD2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8B6894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615ADBB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skundus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skundų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330D8FA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DBCE798" w14:textId="77777777" w:rsidR="00000000" w:rsidRDefault="00000000">
                  <w:r>
                    <w:rPr>
                      <w:color w:val="000000"/>
                      <w:sz w:val="24"/>
                    </w:rPr>
                    <w:lastRenderedPageBreak/>
                    <w:t xml:space="preserve">10.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6343726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A4CE6EA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Prižiūri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rekomendacijų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nurodymų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rekomendacijų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nurodymų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14611A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D88B9A1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5A0ED4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8202E67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67EB6C1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9BB77B0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E7B2CC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D9E56F7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57091F5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672A3F7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prašymus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prašymų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AAF0DC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404E417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BBDFD0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8AFCFA6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Priima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aptarnauja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priėmimą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aptarnavimą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FF2C0B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2A0DAB2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5D1F272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ED93050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F75619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F2D146D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3A5F6DD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52E4023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funkcijas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Lietuvos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Respublikos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švietimo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mokslo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sporto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ministro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Lietuvos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Respublikos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socialinės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apsaugos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ministro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Lietuvos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Respublikos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sveikatos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apsaugos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ministro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2017 m.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rugpjūčio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28 d.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įsakyme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Nr. V-651/A1-455/V-1004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koordinuotai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švietimo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pagalbos,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socialinių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sveikatos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aprašo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patvirtinimo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3D21635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A056C87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funkcijas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Lietuvos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Respublikos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socialinės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apsaugos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ministro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Lietuvos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Respublikos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sveikatos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apsaugos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ministro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Lietuvos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Respublikos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švietimo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mokslo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ministro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Lietuvos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Respublikos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vidaus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reikalų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ministro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2018 m.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rugpjūčio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8 d.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įsakyme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Nr. A1-428/V-894/V-691/1V-579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šeimomis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rekomendacijų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patvirtinimo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27FE894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4EBE009" w14:textId="77777777" w:rsidR="00000000" w:rsidRDefault="00000000">
                  <w:r>
                    <w:rPr>
                      <w:color w:val="000000"/>
                      <w:sz w:val="24"/>
                    </w:rPr>
                    <w:lastRenderedPageBreak/>
                    <w:t xml:space="preserve">24.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Lietuvos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Respublikos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apsaugos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smurto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artimoje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aplinkoje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įstatyme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nurodytas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priskirtas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funkcijas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F2D8A2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AE5DBC8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nenuolatinio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611AF0BC" w14:textId="77777777" w:rsidR="00000000" w:rsidRDefault="00000000"/>
        </w:tc>
        <w:tc>
          <w:tcPr>
            <w:tcW w:w="13" w:type="dxa"/>
          </w:tcPr>
          <w:p w14:paraId="5F741483" w14:textId="77777777" w:rsidR="00000000" w:rsidRDefault="00000000">
            <w:pPr>
              <w:pStyle w:val="EmptyLayoutCell"/>
            </w:pPr>
          </w:p>
        </w:tc>
      </w:tr>
      <w:tr w:rsidR="00000000" w14:paraId="32CD8E8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"/>
        </w:trPr>
        <w:tc>
          <w:tcPr>
            <w:tcW w:w="5" w:type="dxa"/>
          </w:tcPr>
          <w:p w14:paraId="5CA8A760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D2A035D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FCFF06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747B08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44B516E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787FB981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6FC942E" w14:textId="77777777" w:rsidR="00000000" w:rsidRDefault="00000000">
            <w:pPr>
              <w:pStyle w:val="EmptyLayoutCell"/>
            </w:pPr>
          </w:p>
        </w:tc>
      </w:tr>
      <w:tr w:rsidR="00473DD4" w14:paraId="6206FED0" w14:textId="77777777" w:rsidTr="00473D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12E2183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6C75517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281810C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E4939DA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A3D2E93" w14:textId="77777777" w:rsidR="00000000" w:rsidRDefault="00000000">
            <w:pPr>
              <w:pStyle w:val="EmptyLayoutCell"/>
            </w:pPr>
          </w:p>
        </w:tc>
        <w:tc>
          <w:tcPr>
            <w:tcW w:w="9061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1"/>
            </w:tblGrid>
            <w:tr w:rsidR="00000000" w14:paraId="778576C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83070BB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356179AB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000000" w14:paraId="14A94EC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6299797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6801F89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9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1"/>
                  </w:tblGrid>
                  <w:tr w:rsidR="00000000" w14:paraId="7D807D11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39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61"/>
                        </w:tblGrid>
                        <w:tr w:rsidR="00000000" w14:paraId="5B8D31B0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3E40EB3C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26.1.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turėti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magistro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kvalifikacinį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laipsnį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ir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būti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baigusiam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magistro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vienoje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krypčių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ir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krypčių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grupėje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: 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sociologijos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socialinio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socialinės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politikos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visuomenės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sveikatos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teisės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vadybos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žmonių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išteklių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vadybos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viešojo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administravimo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kryptyse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švietimo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ir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ugdymo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krypčių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grupėje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turėti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lygiavertę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kvalifikaciją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</w:tbl>
                      <w:p w14:paraId="52B8256C" w14:textId="77777777" w:rsidR="00000000" w:rsidRDefault="00000000"/>
                    </w:tc>
                  </w:tr>
                </w:tbl>
                <w:p w14:paraId="454AF767" w14:textId="77777777" w:rsidR="00000000" w:rsidRDefault="00000000"/>
              </w:tc>
            </w:tr>
            <w:tr w:rsidR="00000000" w14:paraId="40E417C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EA9BDD3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Atitikimas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kitiems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reikalavimams: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451FFA9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1"/>
                  </w:tblGrid>
                  <w:tr w:rsidR="00000000" w14:paraId="28ED1905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9700143" w14:textId="45453544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27.1.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atitikti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specialiuosius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reikalavimus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nurodytus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Koordinuotai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teikiamų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švietimo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pagalbos,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socialinių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sveikatos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priežiūros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paslaugų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tvarkos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aprašo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patvirtinto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Lietuvos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Respublikos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švietimo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mokslo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ministro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Lietuvos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Respublikos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socialinės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apsaugos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darbo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ministro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Lietuvos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Respublikos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sveikatos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apsaugos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ministro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2017 m.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rugpjūčio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28 d.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įsakymu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Nr. V-651/A1-455/V-1004, 14.2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papunktyje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2AE598B4" w14:textId="77777777" w:rsidR="00000000" w:rsidRDefault="00000000"/>
              </w:tc>
            </w:tr>
          </w:tbl>
          <w:p w14:paraId="76DD84D0" w14:textId="77777777" w:rsidR="00000000" w:rsidRDefault="00000000"/>
        </w:tc>
      </w:tr>
      <w:tr w:rsidR="00000000" w14:paraId="3E7D053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"/>
        </w:trPr>
        <w:tc>
          <w:tcPr>
            <w:tcW w:w="5" w:type="dxa"/>
          </w:tcPr>
          <w:p w14:paraId="416A52D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6F8134A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1608BEE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89130A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5059852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62B14719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6016498" w14:textId="77777777" w:rsidR="00000000" w:rsidRDefault="00000000">
            <w:pPr>
              <w:pStyle w:val="EmptyLayoutCell"/>
            </w:pPr>
          </w:p>
        </w:tc>
      </w:tr>
      <w:tr w:rsidR="00473DD4" w14:paraId="12CF4809" w14:textId="77777777" w:rsidTr="00473D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69" w:type="dxa"/>
            <w:gridSpan w:val="6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25D268B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D3EF62F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14:paraId="53776109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000000" w14:paraId="707C4BA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40720A6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1D00CA5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4D89D01A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B704812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28.1.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3C45B573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B014F23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28.2.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41B72F9F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94EDE68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28.3.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4F9D71C6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BAAB98F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28.4.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57E3DB8C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6229610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28.5.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5B6A6DBD" w14:textId="77777777" w:rsidR="00000000" w:rsidRDefault="00000000"/>
              </w:tc>
            </w:tr>
            <w:tr w:rsidR="00000000" w14:paraId="07A0014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26068C4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2B4152D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3C42BB2F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05D7448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29.1.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informacijos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7D231BC8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713C96C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29.2.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įžvalgumas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46EDC8E8" w14:textId="77777777" w:rsidR="00000000" w:rsidRDefault="00000000"/>
              </w:tc>
            </w:tr>
            <w:tr w:rsidR="00000000" w14:paraId="23BCCFA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4148EF4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30.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Profesinės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4C0EAB8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56040BBC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D7614AE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30.1.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planavimas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744311CC" w14:textId="77777777" w:rsidR="00000000" w:rsidRDefault="00000000"/>
              </w:tc>
            </w:tr>
          </w:tbl>
          <w:p w14:paraId="69D753F3" w14:textId="77777777" w:rsidR="00000000" w:rsidRDefault="00000000"/>
        </w:tc>
        <w:tc>
          <w:tcPr>
            <w:tcW w:w="13" w:type="dxa"/>
          </w:tcPr>
          <w:p w14:paraId="2F19FB6D" w14:textId="77777777" w:rsidR="00000000" w:rsidRDefault="00000000">
            <w:pPr>
              <w:pStyle w:val="EmptyLayoutCell"/>
            </w:pPr>
          </w:p>
        </w:tc>
      </w:tr>
      <w:tr w:rsidR="00000000" w14:paraId="2A93435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/>
        </w:trPr>
        <w:tc>
          <w:tcPr>
            <w:tcW w:w="5" w:type="dxa"/>
          </w:tcPr>
          <w:p w14:paraId="350B470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CB0B582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22FE72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2C3ECC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1607DAB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0DC1D301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FC88495" w14:textId="77777777" w:rsidR="00000000" w:rsidRDefault="00000000">
            <w:pPr>
              <w:pStyle w:val="EmptyLayoutCell"/>
            </w:pPr>
          </w:p>
        </w:tc>
      </w:tr>
      <w:tr w:rsidR="00473DD4" w14:paraId="75FF8A56" w14:textId="77777777" w:rsidTr="00473D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6E8A1F37" w14:textId="77777777" w:rsidR="00000000" w:rsidRDefault="00000000">
            <w:pPr>
              <w:pStyle w:val="EmptyLayoutCell"/>
            </w:pPr>
          </w:p>
        </w:tc>
        <w:tc>
          <w:tcPr>
            <w:tcW w:w="9064" w:type="dxa"/>
            <w:gridSpan w:val="5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000000" w14:paraId="15B9F11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3DC61F0" w14:textId="77777777" w:rsidR="00000000" w:rsidRDefault="00000000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8A60FD2" w14:textId="77777777" w:rsidR="00000000" w:rsidRDefault="00000000"/>
              </w:tc>
            </w:tr>
            <w:tr w:rsidR="00000000" w14:paraId="578B980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963A8E6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F533E59" w14:textId="77777777" w:rsidR="00000000" w:rsidRDefault="00000000"/>
              </w:tc>
            </w:tr>
            <w:tr w:rsidR="00000000" w14:paraId="3AA838F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154FBA6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446C960" w14:textId="77777777" w:rsidR="00000000" w:rsidRDefault="00000000"/>
              </w:tc>
            </w:tr>
            <w:tr w:rsidR="00000000" w14:paraId="2AC1D47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29D8A48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0CEDB59" w14:textId="77777777" w:rsidR="00000000" w:rsidRDefault="00000000"/>
              </w:tc>
            </w:tr>
            <w:tr w:rsidR="00000000" w14:paraId="533D510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90027ED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6089B5E" w14:textId="77777777" w:rsidR="00000000" w:rsidRDefault="00000000"/>
              </w:tc>
            </w:tr>
            <w:tr w:rsidR="00000000" w14:paraId="30F39F8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25B0269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8787A2C" w14:textId="77777777" w:rsidR="00000000" w:rsidRDefault="00000000"/>
              </w:tc>
            </w:tr>
            <w:tr w:rsidR="00000000" w14:paraId="4A8E449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D3D05EC" w14:textId="77777777" w:rsidR="00000000" w:rsidRDefault="00000000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918E175" w14:textId="77777777" w:rsidR="00000000" w:rsidRDefault="00000000"/>
              </w:tc>
            </w:tr>
            <w:tr w:rsidR="00000000" w14:paraId="30204D1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EE9E45D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DEAB4A0" w14:textId="77777777" w:rsidR="00000000" w:rsidRDefault="00000000"/>
              </w:tc>
            </w:tr>
          </w:tbl>
          <w:p w14:paraId="623A6C01" w14:textId="77777777" w:rsidR="00000000" w:rsidRDefault="00000000"/>
        </w:tc>
        <w:tc>
          <w:tcPr>
            <w:tcW w:w="13" w:type="dxa"/>
          </w:tcPr>
          <w:p w14:paraId="3F4C87B9" w14:textId="77777777" w:rsidR="00000000" w:rsidRDefault="00000000">
            <w:pPr>
              <w:pStyle w:val="EmptyLayoutCell"/>
            </w:pPr>
          </w:p>
        </w:tc>
      </w:tr>
      <w:tr w:rsidR="00000000" w14:paraId="2AFAD52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1"/>
        </w:trPr>
        <w:tc>
          <w:tcPr>
            <w:tcW w:w="5" w:type="dxa"/>
          </w:tcPr>
          <w:p w14:paraId="676B060B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FD3B721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8252C61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524525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D77A9EC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22BEA62B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06F97499" w14:textId="77777777" w:rsidR="00000000" w:rsidRDefault="00000000">
            <w:pPr>
              <w:pStyle w:val="EmptyLayoutCell"/>
            </w:pPr>
          </w:p>
        </w:tc>
      </w:tr>
    </w:tbl>
    <w:p w14:paraId="73D0A650" w14:textId="77777777" w:rsidR="00C27807" w:rsidRDefault="00C27807"/>
    <w:sectPr w:rsidR="00C27807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DEE"/>
    <w:rsid w:val="000F2DEE"/>
    <w:rsid w:val="003109E2"/>
    <w:rsid w:val="00473DD4"/>
    <w:rsid w:val="00C27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4F98ED"/>
  <w15:chartTrackingRefBased/>
  <w15:docId w15:val="{A9997518-ED33-4122-A57E-678B411AC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4567</Words>
  <Characters>2604</Characters>
  <Application>Microsoft Office Word</Application>
  <DocSecurity>0</DocSecurity>
  <Lines>21</Lines>
  <Paragraphs>14</Paragraphs>
  <ScaleCrop>false</ScaleCrop>
  <Company/>
  <LinksUpToDate>false</LinksUpToDate>
  <CharactersWithSpaces>7157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Gediminas Morkeliūnas</dc:creator>
  <cp:keywords/>
  <cp:lastModifiedBy>Gediminas Morkeliūnas</cp:lastModifiedBy>
  <cp:revision>3</cp:revision>
  <dcterms:created xsi:type="dcterms:W3CDTF">2025-04-24T10:22:00Z</dcterms:created>
  <dcterms:modified xsi:type="dcterms:W3CDTF">2025-04-24T10:23:00Z</dcterms:modified>
</cp:coreProperties>
</file>