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9C78F" w14:textId="77777777" w:rsidR="00512FB2" w:rsidRDefault="00512FB2" w:rsidP="00C5621D">
      <w:pPr>
        <w:ind w:firstLine="5245"/>
        <w:rPr>
          <w:rFonts w:ascii="Times New Roman" w:hAnsi="Times New Roman" w:cs="Times New Roman"/>
        </w:rPr>
      </w:pPr>
      <w:r>
        <w:rPr>
          <w:rFonts w:ascii="Times New Roman" w:hAnsi="Times New Roman" w:cs="Times New Roman"/>
        </w:rPr>
        <w:t>PATVIRTINTA</w:t>
      </w:r>
    </w:p>
    <w:p w14:paraId="6B397A96" w14:textId="77777777" w:rsidR="00512FB2" w:rsidRDefault="00512FB2" w:rsidP="00C5621D">
      <w:pPr>
        <w:ind w:firstLine="5245"/>
        <w:rPr>
          <w:rFonts w:ascii="Times New Roman" w:hAnsi="Times New Roman" w:cs="Times New Roman"/>
        </w:rPr>
      </w:pPr>
      <w:r w:rsidRPr="00DB6BDC">
        <w:rPr>
          <w:rFonts w:ascii="Times New Roman" w:hAnsi="Times New Roman" w:cs="Times New Roman"/>
        </w:rPr>
        <w:t>Šakių rajono savivaldybės</w:t>
      </w:r>
    </w:p>
    <w:p w14:paraId="1720AAD4" w14:textId="77777777" w:rsidR="00512FB2" w:rsidRDefault="00512FB2" w:rsidP="00C5621D">
      <w:pPr>
        <w:ind w:firstLine="5245"/>
        <w:rPr>
          <w:rFonts w:ascii="Times New Roman" w:hAnsi="Times New Roman" w:cs="Times New Roman"/>
        </w:rPr>
      </w:pPr>
      <w:r w:rsidRPr="00DB6BDC">
        <w:rPr>
          <w:rFonts w:ascii="Times New Roman" w:hAnsi="Times New Roman" w:cs="Times New Roman"/>
        </w:rPr>
        <w:t>administracijos direktoriaus</w:t>
      </w:r>
    </w:p>
    <w:p w14:paraId="13FB1952" w14:textId="02473849" w:rsidR="00512FB2" w:rsidRDefault="00E74D37" w:rsidP="00C5621D">
      <w:pPr>
        <w:tabs>
          <w:tab w:val="left" w:pos="6804"/>
        </w:tabs>
        <w:ind w:firstLine="5245"/>
        <w:rPr>
          <w:rFonts w:ascii="Times New Roman" w:hAnsi="Times New Roman"/>
        </w:rPr>
      </w:pPr>
      <w:r>
        <w:rPr>
          <w:rFonts w:ascii="Times New Roman" w:hAnsi="Times New Roman"/>
        </w:rPr>
        <w:t>2025</w:t>
      </w:r>
      <w:r w:rsidR="00024165">
        <w:rPr>
          <w:rFonts w:ascii="Times New Roman" w:hAnsi="Times New Roman"/>
        </w:rPr>
        <w:t xml:space="preserve"> m.                         d. įsakymu Nr. AT-</w:t>
      </w:r>
    </w:p>
    <w:p w14:paraId="3560533F" w14:textId="77777777" w:rsidR="00C5621D" w:rsidRDefault="00C5621D" w:rsidP="00C5621D">
      <w:pPr>
        <w:tabs>
          <w:tab w:val="left" w:pos="6804"/>
        </w:tabs>
        <w:ind w:firstLine="5245"/>
        <w:rPr>
          <w:rFonts w:ascii="Times New Roman" w:hAnsi="Times New Roman" w:cs="Times New Roman"/>
          <w:b/>
          <w:bCs/>
          <w:i/>
          <w:iCs/>
        </w:rPr>
      </w:pPr>
    </w:p>
    <w:p w14:paraId="347D3F1E" w14:textId="77777777" w:rsidR="00A43DC6" w:rsidRPr="006228EC" w:rsidRDefault="00A43DC6" w:rsidP="00C5621D">
      <w:pPr>
        <w:tabs>
          <w:tab w:val="left" w:pos="6804"/>
        </w:tabs>
        <w:ind w:firstLine="5245"/>
        <w:rPr>
          <w:rFonts w:ascii="Times New Roman" w:hAnsi="Times New Roman" w:cs="Times New Roman"/>
          <w:b/>
          <w:bCs/>
          <w:i/>
          <w:iCs/>
        </w:rPr>
      </w:pPr>
    </w:p>
    <w:p w14:paraId="23071770" w14:textId="77777777" w:rsidR="00512FB2" w:rsidRPr="00DB6BDC" w:rsidRDefault="00512FB2" w:rsidP="00512FB2">
      <w:pPr>
        <w:tabs>
          <w:tab w:val="left" w:pos="6804"/>
        </w:tabs>
        <w:jc w:val="center"/>
        <w:rPr>
          <w:rFonts w:ascii="Times New Roman" w:hAnsi="Times New Roman" w:cs="Times New Roman"/>
          <w:b/>
          <w:bCs/>
        </w:rPr>
      </w:pPr>
      <w:r w:rsidRPr="00DB6BDC">
        <w:rPr>
          <w:rFonts w:ascii="Times New Roman" w:hAnsi="Times New Roman" w:cs="Times New Roman"/>
          <w:b/>
          <w:bCs/>
        </w:rPr>
        <w:t>ŠAKIŲ RAJONO SAVIVALDYBĖS ADMINISTRACIJOS</w:t>
      </w:r>
    </w:p>
    <w:p w14:paraId="621AE373" w14:textId="77777777" w:rsidR="00512FB2" w:rsidRPr="00DB6BDC" w:rsidRDefault="00512FB2" w:rsidP="00512FB2">
      <w:pPr>
        <w:tabs>
          <w:tab w:val="left" w:pos="6804"/>
        </w:tabs>
        <w:jc w:val="center"/>
        <w:rPr>
          <w:rFonts w:ascii="Times New Roman" w:hAnsi="Times New Roman" w:cs="Times New Roman"/>
        </w:rPr>
      </w:pPr>
      <w:r w:rsidRPr="00DB6BDC">
        <w:rPr>
          <w:rFonts w:ascii="Times New Roman" w:hAnsi="Times New Roman" w:cs="Times New Roman"/>
          <w:b/>
          <w:bCs/>
        </w:rPr>
        <w:t>PLOKŠČIŲ SENIŪNIJA</w:t>
      </w:r>
    </w:p>
    <w:p w14:paraId="3C94A2B9" w14:textId="77777777" w:rsidR="00512FB2" w:rsidRPr="00DB6BDC" w:rsidRDefault="00512FB2" w:rsidP="00512FB2">
      <w:pPr>
        <w:tabs>
          <w:tab w:val="left" w:pos="6804"/>
        </w:tabs>
        <w:jc w:val="center"/>
        <w:rPr>
          <w:rFonts w:ascii="Times New Roman" w:hAnsi="Times New Roman" w:cs="Times New Roman"/>
        </w:rPr>
      </w:pPr>
    </w:p>
    <w:p w14:paraId="2D3354EC" w14:textId="77777777" w:rsidR="00512FB2" w:rsidRPr="00DB6BDC" w:rsidRDefault="00512FB2" w:rsidP="00512FB2">
      <w:pPr>
        <w:rPr>
          <w:rFonts w:ascii="Times New Roman" w:hAnsi="Times New Roman" w:cs="Times New Roman"/>
          <w:b/>
          <w:bCs/>
        </w:rPr>
      </w:pPr>
    </w:p>
    <w:p w14:paraId="254DA0AD" w14:textId="5A83A6E8" w:rsidR="00512FB2" w:rsidRPr="00DB6BDC" w:rsidRDefault="00F11870" w:rsidP="00512FB2">
      <w:pPr>
        <w:jc w:val="center"/>
        <w:rPr>
          <w:rFonts w:ascii="Times New Roman" w:hAnsi="Times New Roman" w:cs="Times New Roman"/>
          <w:b/>
          <w:bCs/>
        </w:rPr>
      </w:pPr>
      <w:r>
        <w:rPr>
          <w:rFonts w:ascii="Times New Roman" w:hAnsi="Times New Roman" w:cs="Times New Roman"/>
          <w:b/>
          <w:bCs/>
        </w:rPr>
        <w:t>2024</w:t>
      </w:r>
      <w:r w:rsidR="00E93FD4">
        <w:rPr>
          <w:rFonts w:ascii="Times New Roman" w:hAnsi="Times New Roman" w:cs="Times New Roman"/>
          <w:b/>
          <w:bCs/>
        </w:rPr>
        <w:t>-ŲJŲ METŲ VEIKLOS PLANO ATASKAITA</w:t>
      </w:r>
    </w:p>
    <w:p w14:paraId="2E19D681" w14:textId="77777777" w:rsidR="00512FB2" w:rsidRPr="00DB6BDC" w:rsidRDefault="00512FB2" w:rsidP="00512FB2">
      <w:pPr>
        <w:jc w:val="center"/>
        <w:rPr>
          <w:rFonts w:ascii="Times New Roman" w:hAnsi="Times New Roman" w:cs="Times New Roman"/>
          <w:b/>
          <w:bCs/>
        </w:rPr>
      </w:pPr>
    </w:p>
    <w:p w14:paraId="3046DB8C"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296144AE" w14:textId="77777777" w:rsidR="00512FB2" w:rsidRPr="00DB6BDC" w:rsidRDefault="00512FB2" w:rsidP="0081776D">
      <w:pPr>
        <w:ind w:firstLine="720"/>
        <w:jc w:val="both"/>
        <w:rPr>
          <w:rFonts w:ascii="Times New Roman" w:hAnsi="Times New Roman" w:cs="Times New Roman"/>
          <w:b/>
          <w:bCs/>
        </w:rPr>
      </w:pPr>
    </w:p>
    <w:p w14:paraId="1394913E"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b/>
          <w:bCs/>
        </w:rPr>
        <w:t>PLOKŠČIŲ SENIŪNIJOS</w:t>
      </w:r>
      <w:r w:rsidR="00E93FD4">
        <w:rPr>
          <w:rFonts w:ascii="Times New Roman" w:hAnsi="Times New Roman" w:cs="Times New Roman"/>
          <w:b/>
          <w:bCs/>
        </w:rPr>
        <w:t xml:space="preserve"> </w:t>
      </w:r>
      <w:r w:rsidRPr="00DB6BDC">
        <w:rPr>
          <w:rFonts w:ascii="Times New Roman" w:hAnsi="Times New Roman" w:cs="Times New Roman"/>
          <w:b/>
          <w:bCs/>
        </w:rPr>
        <w:t>MISIJA</w:t>
      </w:r>
      <w:r>
        <w:rPr>
          <w:rFonts w:ascii="Times New Roman" w:hAnsi="Times New Roman" w:cs="Times New Roman"/>
        </w:rPr>
        <w:t>–</w:t>
      </w:r>
      <w:r w:rsidRPr="00DB6BDC">
        <w:rPr>
          <w:rFonts w:ascii="Times New Roman" w:hAnsi="Times New Roman" w:cs="Times New Roman"/>
        </w:rPr>
        <w:t xml:space="preserve"> 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4594BCAF" w14:textId="77777777" w:rsidR="00512FB2" w:rsidRPr="00DB6BDC" w:rsidRDefault="00512FB2" w:rsidP="0081776D">
      <w:pPr>
        <w:ind w:firstLine="720"/>
        <w:rPr>
          <w:rFonts w:ascii="Times New Roman" w:hAnsi="Times New Roman" w:cs="Times New Roman"/>
        </w:rPr>
      </w:pPr>
      <w:r w:rsidRPr="00DB6BDC">
        <w:rPr>
          <w:rFonts w:ascii="Times New Roman" w:hAnsi="Times New Roman" w:cs="Times New Roman"/>
        </w:rPr>
        <w:tab/>
      </w:r>
    </w:p>
    <w:p w14:paraId="76175226" w14:textId="7C088625" w:rsidR="00512FB2" w:rsidRDefault="00512FB2" w:rsidP="0081776D">
      <w:pPr>
        <w:ind w:firstLine="720"/>
        <w:jc w:val="both"/>
        <w:rPr>
          <w:rFonts w:ascii="Times New Roman" w:hAnsi="Times New Roman" w:cs="Times New Roman"/>
        </w:rPr>
      </w:pPr>
      <w:r w:rsidRPr="00DB6BDC">
        <w:rPr>
          <w:rFonts w:ascii="Times New Roman" w:hAnsi="Times New Roman" w:cs="Times New Roman"/>
          <w:b/>
          <w:bCs/>
        </w:rPr>
        <w:t>PLOKŠČIŲ SENIŪNIJOS VIZIJA</w:t>
      </w:r>
      <w:r>
        <w:rPr>
          <w:rFonts w:ascii="Times New Roman" w:hAnsi="Times New Roman" w:cs="Times New Roman"/>
          <w:b/>
          <w:bCs/>
        </w:rPr>
        <w:t xml:space="preserve"> –</w:t>
      </w:r>
      <w:r w:rsidR="00E67C46">
        <w:rPr>
          <w:rFonts w:ascii="Times New Roman" w:hAnsi="Times New Roman" w:cs="Times New Roman"/>
          <w:b/>
          <w:bCs/>
        </w:rPr>
        <w:t xml:space="preserve"> </w:t>
      </w:r>
      <w:r w:rsidRPr="00DB6BDC">
        <w:rPr>
          <w:rFonts w:ascii="Times New Roman" w:hAnsi="Times New Roman" w:cs="Times New Roman"/>
        </w:rPr>
        <w:t>užtikrinti savivaldos plėtrą, sukurti sveiką, švarią, saugią gyvenamąją aplinką, pagerinti gyvenimo kokybę kiekvienam bendruomenės nariui, efektyviai išnaudoti visus turimus gamtos resu</w:t>
      </w:r>
      <w:r w:rsidR="001315F3">
        <w:rPr>
          <w:rFonts w:ascii="Times New Roman" w:hAnsi="Times New Roman" w:cs="Times New Roman"/>
        </w:rPr>
        <w:t>rsus</w:t>
      </w:r>
      <w:r w:rsidRPr="00DB6BDC">
        <w:rPr>
          <w:rFonts w:ascii="Times New Roman" w:hAnsi="Times New Roman" w:cs="Times New Roman"/>
        </w:rPr>
        <w:t xml:space="preserve"> kaimo turizmo vystymui, pritraukti investicijas siekiant sukurti palankias sąlygas verslui.</w:t>
      </w:r>
    </w:p>
    <w:p w14:paraId="77B76E11" w14:textId="77777777" w:rsidR="00512FB2" w:rsidRDefault="00512FB2" w:rsidP="00512FB2">
      <w:pPr>
        <w:ind w:firstLine="709"/>
        <w:jc w:val="both"/>
        <w:rPr>
          <w:rFonts w:ascii="Times New Roman" w:hAnsi="Times New Roman" w:cs="Times New Roman"/>
        </w:rPr>
      </w:pPr>
    </w:p>
    <w:p w14:paraId="53068287" w14:textId="77777777" w:rsidR="00512FB2" w:rsidRPr="001B4D78" w:rsidRDefault="00512FB2" w:rsidP="00512FB2">
      <w:pPr>
        <w:ind w:firstLine="709"/>
        <w:jc w:val="both"/>
        <w:rPr>
          <w:rFonts w:ascii="Times New Roman" w:hAnsi="Times New Roman" w:cs="Times New Roman"/>
          <w:b/>
          <w:bCs/>
        </w:rPr>
      </w:pPr>
      <w:r w:rsidRPr="001B4D78">
        <w:rPr>
          <w:rFonts w:ascii="Times New Roman" w:hAnsi="Times New Roman" w:cs="Times New Roman"/>
          <w:b/>
          <w:bCs/>
        </w:rPr>
        <w:t>STRATEGINIAI TIKSLAI IR UŽDAVINIAI</w:t>
      </w:r>
    </w:p>
    <w:p w14:paraId="3BCA54BA"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 xml:space="preserve">Atsižvelgiant į Šakių rajono savivaldybės prioritetines kryptis, </w:t>
      </w:r>
      <w:r w:rsidRPr="00DB6BDC">
        <w:rPr>
          <w:rFonts w:ascii="Times New Roman" w:hAnsi="Times New Roman" w:cs="Times New Roman"/>
          <w:b/>
          <w:bCs/>
        </w:rPr>
        <w:t>Plokščių seniūnijos iškelti tikslai yra:</w:t>
      </w:r>
    </w:p>
    <w:p w14:paraId="5C213BAF"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šiuolaikiškos susisiekimo sistemos plėtra;</w:t>
      </w:r>
    </w:p>
    <w:p w14:paraId="01FB99CC"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socialinių paslaugų aprėpties didinimas;</w:t>
      </w:r>
    </w:p>
    <w:p w14:paraId="2C47C5D5"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darnaus išteklių naudojimo skatinimas;</w:t>
      </w:r>
    </w:p>
    <w:p w14:paraId="587D41FD"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gyventojų užimtumo didinimas;</w:t>
      </w:r>
    </w:p>
    <w:p w14:paraId="58596DEF"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efektyvaus viešojo valdymo sistemos sukūrimas.</w:t>
      </w:r>
    </w:p>
    <w:p w14:paraId="79DB60A8" w14:textId="77777777" w:rsidR="00512FB2" w:rsidRPr="00DB6BDC" w:rsidRDefault="00512FB2" w:rsidP="0081776D">
      <w:pPr>
        <w:ind w:firstLine="720"/>
        <w:jc w:val="both"/>
        <w:rPr>
          <w:rFonts w:ascii="Times New Roman" w:hAnsi="Times New Roman" w:cs="Times New Roman"/>
        </w:rPr>
      </w:pPr>
    </w:p>
    <w:p w14:paraId="70181061" w14:textId="77777777" w:rsidR="00512FB2" w:rsidRPr="00DB6BDC" w:rsidRDefault="00512FB2" w:rsidP="0081776D">
      <w:pPr>
        <w:ind w:firstLine="720"/>
        <w:rPr>
          <w:rFonts w:ascii="Times New Roman" w:hAnsi="Times New Roman" w:cs="Times New Roman"/>
          <w:b/>
          <w:bCs/>
        </w:rPr>
      </w:pPr>
      <w:r w:rsidRPr="00DB6BDC">
        <w:rPr>
          <w:rFonts w:ascii="Times New Roman" w:hAnsi="Times New Roman" w:cs="Times New Roman"/>
          <w:b/>
          <w:bCs/>
        </w:rPr>
        <w:t>Šakių rajono savivaldybės administracijos Plokščių seniūnijos uždaviniai:</w:t>
      </w:r>
    </w:p>
    <w:p w14:paraId="6639431C"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modernizuoti ir plėtoti savivaldybės vietinės reikšmės kelius, gatves ir kitas susisiekimo komunikacijas;</w:t>
      </w:r>
    </w:p>
    <w:p w14:paraId="3DD07C56" w14:textId="77777777" w:rsidR="00512FB2" w:rsidRPr="00DB6BDC" w:rsidRDefault="00512FB2" w:rsidP="0081776D">
      <w:pPr>
        <w:numPr>
          <w:ilvl w:val="0"/>
          <w:numId w:val="3"/>
        </w:numPr>
        <w:ind w:left="0" w:firstLine="720"/>
        <w:rPr>
          <w:rFonts w:ascii="Times New Roman" w:hAnsi="Times New Roman" w:cs="Times New Roman"/>
          <w:strike/>
        </w:rPr>
      </w:pPr>
      <w:r w:rsidRPr="00DB6BDC">
        <w:rPr>
          <w:rFonts w:ascii="Times New Roman" w:hAnsi="Times New Roman" w:cs="Times New Roman"/>
        </w:rPr>
        <w:t>finansinės pagalbos rajono gyventojams teikimas ir didinimas;</w:t>
      </w:r>
    </w:p>
    <w:p w14:paraId="023ED00E"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kompleksiškai plėtoti ir puoselėti rekreacines teritorijas, želdynus bei kitas viešąsias erdves, pritaikant jas gyventojų bei verslo poreikiams;</w:t>
      </w:r>
    </w:p>
    <w:p w14:paraId="3EC05046"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organizuoti užimtumo didinimo programą</w:t>
      </w:r>
      <w:r>
        <w:rPr>
          <w:rFonts w:ascii="Times New Roman" w:hAnsi="Times New Roman" w:cs="Times New Roman"/>
        </w:rPr>
        <w:t>;</w:t>
      </w:r>
    </w:p>
    <w:p w14:paraId="72D46731" w14:textId="77777777" w:rsidR="00512FB2" w:rsidRPr="00DB6BDC" w:rsidRDefault="00512FB2" w:rsidP="0081776D">
      <w:pPr>
        <w:numPr>
          <w:ilvl w:val="0"/>
          <w:numId w:val="3"/>
        </w:numPr>
        <w:ind w:left="0" w:firstLine="720"/>
        <w:rPr>
          <w:rFonts w:ascii="Times New Roman" w:hAnsi="Times New Roman" w:cs="Times New Roman"/>
        </w:rPr>
      </w:pPr>
      <w:r>
        <w:rPr>
          <w:rFonts w:ascii="Times New Roman" w:hAnsi="Times New Roman" w:cs="Times New Roman"/>
        </w:rPr>
        <w:t>vykdyti administracinės naštos mažinimą</w:t>
      </w:r>
      <w:r w:rsidRPr="00DB6BDC">
        <w:rPr>
          <w:rFonts w:ascii="Times New Roman" w:hAnsi="Times New Roman" w:cs="Times New Roman"/>
        </w:rPr>
        <w:t>.</w:t>
      </w:r>
    </w:p>
    <w:p w14:paraId="5987CADF" w14:textId="77777777" w:rsidR="00512FB2" w:rsidRPr="00DB6BDC" w:rsidRDefault="00512FB2" w:rsidP="00EA0433">
      <w:pPr>
        <w:jc w:val="both"/>
        <w:rPr>
          <w:rFonts w:ascii="Times New Roman" w:hAnsi="Times New Roman" w:cs="Times New Roman"/>
        </w:rPr>
      </w:pPr>
    </w:p>
    <w:p w14:paraId="497EA175" w14:textId="7B999F24" w:rsidR="00512FB2" w:rsidRPr="00DB6BDC" w:rsidRDefault="00E74D37" w:rsidP="0081776D">
      <w:pPr>
        <w:jc w:val="center"/>
        <w:rPr>
          <w:rFonts w:ascii="Times New Roman" w:hAnsi="Times New Roman" w:cs="Times New Roman"/>
          <w:b/>
          <w:bCs/>
        </w:rPr>
      </w:pPr>
      <w:r>
        <w:rPr>
          <w:rFonts w:ascii="Times New Roman" w:hAnsi="Times New Roman" w:cs="Times New Roman"/>
          <w:b/>
          <w:bCs/>
        </w:rPr>
        <w:t>2024</w:t>
      </w:r>
      <w:r w:rsidR="00E93FD4">
        <w:rPr>
          <w:rFonts w:ascii="Times New Roman" w:hAnsi="Times New Roman" w:cs="Times New Roman"/>
          <w:b/>
          <w:bCs/>
        </w:rPr>
        <w:t xml:space="preserve"> M. </w:t>
      </w:r>
      <w:r w:rsidR="00512FB2" w:rsidRPr="00DB6BDC">
        <w:rPr>
          <w:rFonts w:ascii="Times New Roman" w:hAnsi="Times New Roman" w:cs="Times New Roman"/>
          <w:b/>
          <w:bCs/>
        </w:rPr>
        <w:t>STRATEGINĮ (-IUS) TIKSLĄ (-US) ĮGYVENDINANČIOS PROGRAMOS</w:t>
      </w:r>
    </w:p>
    <w:p w14:paraId="1A04D42E" w14:textId="77777777" w:rsidR="00512FB2" w:rsidRPr="00DB6BDC" w:rsidRDefault="00512FB2" w:rsidP="00512FB2">
      <w:pPr>
        <w:jc w:val="both"/>
        <w:rPr>
          <w:rFonts w:ascii="Times New Roman" w:hAnsi="Times New Roman" w:cs="Times New Roman"/>
        </w:rPr>
      </w:pPr>
    </w:p>
    <w:p w14:paraId="464CB7E9" w14:textId="25F06799"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 xml:space="preserve">Šakių rajono savivaldybės administracijos Plokščių seniūnija, </w:t>
      </w:r>
      <w:r w:rsidR="00DE327E">
        <w:rPr>
          <w:rFonts w:ascii="Times New Roman" w:hAnsi="Times New Roman" w:cs="Times New Roman"/>
        </w:rPr>
        <w:t>vykdydama savo veiklą, prisidėjo</w:t>
      </w:r>
      <w:r w:rsidRPr="00DB6BDC">
        <w:rPr>
          <w:rFonts w:ascii="Times New Roman" w:hAnsi="Times New Roman" w:cs="Times New Roman"/>
        </w:rPr>
        <w:t xml:space="preserve"> prie Šakių rajo</w:t>
      </w:r>
      <w:r>
        <w:rPr>
          <w:rFonts w:ascii="Times New Roman" w:hAnsi="Times New Roman" w:cs="Times New Roman"/>
        </w:rPr>
        <w:t>no sav</w:t>
      </w:r>
      <w:r w:rsidR="00E74D37">
        <w:rPr>
          <w:rFonts w:ascii="Times New Roman" w:hAnsi="Times New Roman" w:cs="Times New Roman"/>
        </w:rPr>
        <w:t>ivaldybės strateginio 2024–2026</w:t>
      </w:r>
      <w:r w:rsidR="00413575" w:rsidRPr="00DB6BDC">
        <w:rPr>
          <w:rFonts w:ascii="Times New Roman" w:hAnsi="Times New Roman" w:cs="Times New Roman"/>
        </w:rPr>
        <w:t xml:space="preserve"> </w:t>
      </w:r>
      <w:r w:rsidRPr="00DB6BDC">
        <w:rPr>
          <w:rFonts w:ascii="Times New Roman" w:hAnsi="Times New Roman" w:cs="Times New Roman"/>
        </w:rPr>
        <w:t>metų veiklos plano šių programų įgyvendinimo:</w:t>
      </w:r>
    </w:p>
    <w:p w14:paraId="08383F43"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1. </w:t>
      </w:r>
      <w:r w:rsidRPr="00DB6BDC">
        <w:rPr>
          <w:rFonts w:ascii="Times New Roman" w:hAnsi="Times New Roman" w:cs="Times New Roman"/>
        </w:rPr>
        <w:t>Valdymo programa (kodas 07);</w:t>
      </w:r>
    </w:p>
    <w:p w14:paraId="70DFAA1B"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2. </w:t>
      </w:r>
      <w:r w:rsidRPr="00DB6BDC">
        <w:rPr>
          <w:rFonts w:ascii="Times New Roman" w:hAnsi="Times New Roman" w:cs="Times New Roman"/>
        </w:rPr>
        <w:t>Ūkio plėtros programa (kodas 12);</w:t>
      </w:r>
    </w:p>
    <w:p w14:paraId="4F8DB390"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3. </w:t>
      </w:r>
      <w:r w:rsidRPr="00DB6BDC">
        <w:rPr>
          <w:rFonts w:ascii="Times New Roman" w:hAnsi="Times New Roman" w:cs="Times New Roman"/>
        </w:rPr>
        <w:t>Socialinės ir sveikatos apsaugos programa (kodas 13).</w:t>
      </w:r>
    </w:p>
    <w:p w14:paraId="316E4091" w14:textId="77777777"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lastRenderedPageBreak/>
        <w:t>VEIKLOS APŽVALGA PAGAL SENIŪNIJOS METINĮ VEIKLOS PLANĄ</w:t>
      </w:r>
    </w:p>
    <w:p w14:paraId="6DAFD5DC" w14:textId="77777777" w:rsidR="00512FB2" w:rsidRPr="00DB6BDC" w:rsidRDefault="00512FB2" w:rsidP="00512FB2">
      <w:pPr>
        <w:jc w:val="center"/>
        <w:rPr>
          <w:rFonts w:ascii="Times New Roman" w:hAnsi="Times New Roman" w:cs="Times New Roman"/>
          <w:b/>
          <w:bCs/>
        </w:rPr>
      </w:pPr>
    </w:p>
    <w:p w14:paraId="0DAC5B4D" w14:textId="77777777" w:rsidR="00512FB2" w:rsidRPr="00DB6BDC" w:rsidRDefault="00512FB2" w:rsidP="00DD1918">
      <w:pPr>
        <w:ind w:firstLine="720"/>
        <w:jc w:val="both"/>
        <w:rPr>
          <w:rFonts w:ascii="Times New Roman" w:hAnsi="Times New Roman" w:cs="Times New Roman"/>
        </w:rPr>
      </w:pPr>
      <w:r>
        <w:rPr>
          <w:rFonts w:ascii="Times New Roman" w:hAnsi="Times New Roman" w:cs="Times New Roman"/>
        </w:rPr>
        <w:t xml:space="preserve">Seniūnijos funkcijos: </w:t>
      </w:r>
      <w:r w:rsidRPr="00DB6BDC">
        <w:rPr>
          <w:rFonts w:ascii="Times New Roman" w:hAnsi="Times New Roman" w:cs="Times New Roman"/>
        </w:rPr>
        <w:t>seniūnas savivaldybės mero ar administraci</w:t>
      </w:r>
      <w:r w:rsidR="00DE327E">
        <w:rPr>
          <w:rFonts w:ascii="Times New Roman" w:hAnsi="Times New Roman" w:cs="Times New Roman"/>
        </w:rPr>
        <w:t>jos direktoriaus pavedimu rengė ir teikė</w:t>
      </w:r>
      <w:r w:rsidRPr="00DB6BDC">
        <w:rPr>
          <w:rFonts w:ascii="Times New Roman" w:hAnsi="Times New Roman" w:cs="Times New Roman"/>
        </w:rPr>
        <w:t xml:space="preserve"> tarybos</w:t>
      </w:r>
      <w:r w:rsidR="00E93FD4">
        <w:rPr>
          <w:rFonts w:ascii="Times New Roman" w:hAnsi="Times New Roman" w:cs="Times New Roman"/>
        </w:rPr>
        <w:t xml:space="preserve"> </w:t>
      </w:r>
      <w:r w:rsidRPr="00DB6BDC">
        <w:rPr>
          <w:rFonts w:ascii="Times New Roman" w:hAnsi="Times New Roman" w:cs="Times New Roman"/>
        </w:rPr>
        <w:t xml:space="preserve">sprendimų, mero potvarkių arba administracijos direktoriaus įsakymų projektus </w:t>
      </w:r>
      <w:r w:rsidR="00DE327E">
        <w:rPr>
          <w:rFonts w:ascii="Times New Roman" w:hAnsi="Times New Roman" w:cs="Times New Roman"/>
        </w:rPr>
        <w:t>seniūnijos klausimais, sprendė</w:t>
      </w:r>
      <w:r w:rsidRPr="00DB6BDC">
        <w:rPr>
          <w:rFonts w:ascii="Times New Roman" w:hAnsi="Times New Roman" w:cs="Times New Roman"/>
        </w:rPr>
        <w:t xml:space="preserve"> socialinės globos klausimu</w:t>
      </w:r>
      <w:r w:rsidR="00DE327E">
        <w:rPr>
          <w:rFonts w:ascii="Times New Roman" w:hAnsi="Times New Roman" w:cs="Times New Roman"/>
        </w:rPr>
        <w:t>s, rūpinosi</w:t>
      </w:r>
      <w:r w:rsidRPr="00DB6BDC">
        <w:rPr>
          <w:rFonts w:ascii="Times New Roman" w:hAnsi="Times New Roman" w:cs="Times New Roman"/>
        </w:rPr>
        <w:t xml:space="preserve"> kultūros - ist</w:t>
      </w:r>
      <w:r w:rsidR="00DE327E">
        <w:rPr>
          <w:rFonts w:ascii="Times New Roman" w:hAnsi="Times New Roman" w:cs="Times New Roman"/>
        </w:rPr>
        <w:t>orijos paminklų priežiūra, rinko</w:t>
      </w:r>
      <w:r w:rsidRPr="00DB6BDC">
        <w:rPr>
          <w:rFonts w:ascii="Times New Roman" w:hAnsi="Times New Roman" w:cs="Times New Roman"/>
        </w:rPr>
        <w:t xml:space="preserve"> jo kompetencijai priskirt</w:t>
      </w:r>
      <w:r w:rsidR="00DE327E">
        <w:rPr>
          <w:rFonts w:ascii="Times New Roman" w:hAnsi="Times New Roman" w:cs="Times New Roman"/>
        </w:rPr>
        <w:t>us statistikos duomenis, išdavė</w:t>
      </w:r>
      <w:r w:rsidRPr="00DB6BDC">
        <w:rPr>
          <w:rFonts w:ascii="Times New Roman" w:hAnsi="Times New Roman" w:cs="Times New Roman"/>
        </w:rPr>
        <w:t xml:space="preserve"> įvairias pažym</w:t>
      </w:r>
      <w:r w:rsidR="00EA0433">
        <w:rPr>
          <w:rFonts w:ascii="Times New Roman" w:hAnsi="Times New Roman" w:cs="Times New Roman"/>
        </w:rPr>
        <w:t>as seniūnijos gyventojams, vykdė</w:t>
      </w:r>
      <w:r w:rsidRPr="00DB6BDC">
        <w:rPr>
          <w:rFonts w:ascii="Times New Roman" w:hAnsi="Times New Roman" w:cs="Times New Roman"/>
        </w:rPr>
        <w:t xml:space="preserve"> gyventojų de</w:t>
      </w:r>
      <w:r w:rsidR="00EA0433">
        <w:rPr>
          <w:rFonts w:ascii="Times New Roman" w:hAnsi="Times New Roman" w:cs="Times New Roman"/>
        </w:rPr>
        <w:t>klaravimo funkcijas, organizavo</w:t>
      </w:r>
      <w:r w:rsidRPr="00DB6BDC">
        <w:rPr>
          <w:rFonts w:ascii="Times New Roman" w:hAnsi="Times New Roman" w:cs="Times New Roman"/>
        </w:rPr>
        <w:t xml:space="preserve"> seniūnijo</w:t>
      </w:r>
      <w:r w:rsidR="00EA0433">
        <w:rPr>
          <w:rFonts w:ascii="Times New Roman" w:hAnsi="Times New Roman" w:cs="Times New Roman"/>
        </w:rPr>
        <w:t>s gyventojų sueigas, organizavo</w:t>
      </w:r>
      <w:r w:rsidRPr="00DB6BDC">
        <w:rPr>
          <w:rFonts w:ascii="Times New Roman" w:hAnsi="Times New Roman" w:cs="Times New Roman"/>
        </w:rPr>
        <w:t xml:space="preserve"> kapin</w:t>
      </w:r>
      <w:r w:rsidR="00EA0433">
        <w:rPr>
          <w:rFonts w:ascii="Times New Roman" w:hAnsi="Times New Roman" w:cs="Times New Roman"/>
        </w:rPr>
        <w:t>ių priežiūrą, išdavė leidimus laidoti, atliko</w:t>
      </w:r>
      <w:r w:rsidRPr="00DB6BDC">
        <w:rPr>
          <w:rFonts w:ascii="Times New Roman" w:hAnsi="Times New Roman" w:cs="Times New Roman"/>
        </w:rPr>
        <w:t xml:space="preserve"> įstatymų nustatyta tvarka notarin</w:t>
      </w:r>
      <w:r w:rsidR="00EA0433">
        <w:rPr>
          <w:rFonts w:ascii="Times New Roman" w:hAnsi="Times New Roman" w:cs="Times New Roman"/>
        </w:rPr>
        <w:t>ius veiksmus. Seniūnija rūpinosi</w:t>
      </w:r>
      <w:r w:rsidRPr="00DB6BDC">
        <w:rPr>
          <w:rFonts w:ascii="Times New Roman" w:hAnsi="Times New Roman" w:cs="Times New Roman"/>
        </w:rPr>
        <w:t xml:space="preserve"> vietinės reikšmės keli</w:t>
      </w:r>
      <w:r w:rsidR="00EA0433">
        <w:rPr>
          <w:rFonts w:ascii="Times New Roman" w:hAnsi="Times New Roman" w:cs="Times New Roman"/>
        </w:rPr>
        <w:t>ų būkle, nustatyta tvarka teikė</w:t>
      </w:r>
      <w:r w:rsidRPr="00DB6BDC">
        <w:rPr>
          <w:rFonts w:ascii="Times New Roman" w:hAnsi="Times New Roman" w:cs="Times New Roman"/>
        </w:rPr>
        <w:t xml:space="preserve"> valstybės ir savivaldybės institucijoms statistin</w:t>
      </w:r>
      <w:r w:rsidR="00EA0433">
        <w:rPr>
          <w:rFonts w:ascii="Times New Roman" w:hAnsi="Times New Roman" w:cs="Times New Roman"/>
        </w:rPr>
        <w:t>es žinias ir ataskaitas, atliko</w:t>
      </w:r>
      <w:r w:rsidRPr="00DB6BDC">
        <w:rPr>
          <w:rFonts w:ascii="Times New Roman" w:hAnsi="Times New Roman" w:cs="Times New Roman"/>
        </w:rPr>
        <w:t xml:space="preserve"> kitas tarybos</w:t>
      </w:r>
      <w:r w:rsidR="00E93FD4">
        <w:rPr>
          <w:rFonts w:ascii="Times New Roman" w:hAnsi="Times New Roman" w:cs="Times New Roman"/>
        </w:rPr>
        <w:t xml:space="preserve"> </w:t>
      </w:r>
      <w:r w:rsidRPr="00DB6BDC">
        <w:rPr>
          <w:rFonts w:ascii="Times New Roman" w:hAnsi="Times New Roman" w:cs="Times New Roman"/>
        </w:rPr>
        <w:t>sprendimu, mero potvarkiu ar administracijos direktoriaus įsakymus deleguotas funkcijas.</w:t>
      </w:r>
    </w:p>
    <w:p w14:paraId="28374E8C" w14:textId="372FF85B" w:rsidR="00512FB2" w:rsidRDefault="00512FB2" w:rsidP="00DD1918">
      <w:pPr>
        <w:ind w:firstLine="720"/>
        <w:jc w:val="both"/>
        <w:rPr>
          <w:rFonts w:ascii="Times New Roman" w:hAnsi="Times New Roman" w:cs="Times New Roman"/>
        </w:rPr>
      </w:pPr>
      <w:r w:rsidRPr="00DB6BDC">
        <w:rPr>
          <w:rFonts w:ascii="Times New Roman" w:hAnsi="Times New Roman" w:cs="Times New Roman"/>
        </w:rPr>
        <w:t xml:space="preserve">Šakių rajono savivaldybės tarybos </w:t>
      </w:r>
      <w:r w:rsidR="00622C43" w:rsidRPr="00DB6BDC">
        <w:rPr>
          <w:rFonts w:ascii="Times New Roman" w:hAnsi="Times New Roman" w:cs="Times New Roman"/>
        </w:rPr>
        <w:t xml:space="preserve">2009 m. spalio 29 d. </w:t>
      </w:r>
      <w:r w:rsidRPr="00DB6BDC">
        <w:rPr>
          <w:rFonts w:ascii="Times New Roman" w:hAnsi="Times New Roman" w:cs="Times New Roman"/>
        </w:rPr>
        <w:t>sprendimu Nr. T-354 „Dėl rajono savivaldybės administracijos seniūnijų aptarnaujamų teritorijų gyvenamųjų vietovių ar jų dalių suskirstymo į seniūnaitijas“, Plokščių seniūnijoje patvirtintos trys</w:t>
      </w:r>
      <w:r w:rsidR="00E93FD4">
        <w:rPr>
          <w:rFonts w:ascii="Times New Roman" w:hAnsi="Times New Roman" w:cs="Times New Roman"/>
        </w:rPr>
        <w:t xml:space="preserve"> </w:t>
      </w:r>
      <w:r w:rsidRPr="00DB6BDC">
        <w:rPr>
          <w:rFonts w:ascii="Times New Roman" w:hAnsi="Times New Roman" w:cs="Times New Roman"/>
        </w:rPr>
        <w:t>seniūnaitijos: Plokščių, Voniškių, Kubilių.</w:t>
      </w:r>
      <w:r w:rsidR="00727A03">
        <w:rPr>
          <w:rFonts w:ascii="Times New Roman" w:hAnsi="Times New Roman" w:cs="Times New Roman"/>
        </w:rPr>
        <w:t xml:space="preserve"> 2024</w:t>
      </w:r>
      <w:r w:rsidR="00401008">
        <w:rPr>
          <w:rFonts w:ascii="Times New Roman" w:hAnsi="Times New Roman" w:cs="Times New Roman"/>
        </w:rPr>
        <w:t xml:space="preserve"> m. gruodžio </w:t>
      </w:r>
      <w:r w:rsidR="00727A03">
        <w:rPr>
          <w:rFonts w:ascii="Times New Roman" w:hAnsi="Times New Roman" w:cs="Times New Roman"/>
        </w:rPr>
        <w:t>31 d. duomenimis gyveno apie 726</w:t>
      </w:r>
      <w:r w:rsidR="00024165">
        <w:rPr>
          <w:rFonts w:ascii="Times New Roman" w:hAnsi="Times New Roman" w:cs="Times New Roman"/>
        </w:rPr>
        <w:t xml:space="preserve"> gyventojai</w:t>
      </w:r>
      <w:r w:rsidR="00401008">
        <w:rPr>
          <w:rFonts w:ascii="Times New Roman" w:hAnsi="Times New Roman" w:cs="Times New Roman"/>
        </w:rPr>
        <w:t>.</w:t>
      </w:r>
    </w:p>
    <w:p w14:paraId="6CCD25D3" w14:textId="77777777" w:rsidR="00401008" w:rsidRPr="00DB6BDC" w:rsidRDefault="00401008" w:rsidP="00DD1918">
      <w:pPr>
        <w:ind w:firstLine="720"/>
        <w:jc w:val="both"/>
        <w:rPr>
          <w:rFonts w:ascii="Times New Roman" w:hAnsi="Times New Roman" w:cs="Times New Roman"/>
        </w:rPr>
      </w:pPr>
    </w:p>
    <w:p w14:paraId="15310F1C" w14:textId="77777777"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t>DUOMENYS APIE SENIŪNIJĄ</w:t>
      </w:r>
    </w:p>
    <w:p w14:paraId="161D579A" w14:textId="77777777" w:rsidR="00512FB2" w:rsidRPr="00DB6BDC" w:rsidRDefault="00512FB2" w:rsidP="00512FB2">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512FB2" w:rsidRPr="00DB6BDC" w14:paraId="4323AFE3"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EB66BC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1.</w:t>
            </w:r>
          </w:p>
        </w:tc>
        <w:tc>
          <w:tcPr>
            <w:tcW w:w="4252" w:type="dxa"/>
            <w:tcBorders>
              <w:top w:val="single" w:sz="4" w:space="0" w:color="auto"/>
              <w:left w:val="single" w:sz="4" w:space="0" w:color="auto"/>
              <w:bottom w:val="single" w:sz="4" w:space="0" w:color="auto"/>
              <w:right w:val="single" w:sz="4" w:space="0" w:color="auto"/>
            </w:tcBorders>
          </w:tcPr>
          <w:p w14:paraId="3751EABE"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Seniūnijos plotas</w:t>
            </w:r>
          </w:p>
        </w:tc>
        <w:tc>
          <w:tcPr>
            <w:tcW w:w="1277" w:type="dxa"/>
            <w:tcBorders>
              <w:top w:val="single" w:sz="4" w:space="0" w:color="auto"/>
              <w:left w:val="single" w:sz="4" w:space="0" w:color="auto"/>
              <w:bottom w:val="single" w:sz="4" w:space="0" w:color="auto"/>
              <w:right w:val="single" w:sz="4" w:space="0" w:color="auto"/>
            </w:tcBorders>
          </w:tcPr>
          <w:p w14:paraId="5CA74414"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17EB90E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9766,5</w:t>
            </w:r>
          </w:p>
        </w:tc>
      </w:tr>
      <w:tr w:rsidR="00512FB2" w:rsidRPr="00DB6BDC" w14:paraId="3CA307D6"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4B1F5E7F"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2.</w:t>
            </w:r>
          </w:p>
        </w:tc>
        <w:tc>
          <w:tcPr>
            <w:tcW w:w="4252" w:type="dxa"/>
            <w:tcBorders>
              <w:top w:val="single" w:sz="4" w:space="0" w:color="auto"/>
              <w:left w:val="single" w:sz="4" w:space="0" w:color="auto"/>
              <w:bottom w:val="single" w:sz="4" w:space="0" w:color="auto"/>
              <w:right w:val="single" w:sz="4" w:space="0" w:color="auto"/>
            </w:tcBorders>
          </w:tcPr>
          <w:p w14:paraId="0D790F7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Bendras kelių ir gatvių ilgis</w:t>
            </w:r>
          </w:p>
        </w:tc>
        <w:tc>
          <w:tcPr>
            <w:tcW w:w="1277" w:type="dxa"/>
            <w:tcBorders>
              <w:top w:val="single" w:sz="4" w:space="0" w:color="auto"/>
              <w:left w:val="single" w:sz="4" w:space="0" w:color="auto"/>
              <w:bottom w:val="single" w:sz="4" w:space="0" w:color="auto"/>
              <w:right w:val="single" w:sz="4" w:space="0" w:color="auto"/>
            </w:tcBorders>
          </w:tcPr>
          <w:p w14:paraId="7853468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Borders>
              <w:top w:val="single" w:sz="4" w:space="0" w:color="auto"/>
              <w:left w:val="single" w:sz="4" w:space="0" w:color="auto"/>
              <w:bottom w:val="single" w:sz="4" w:space="0" w:color="auto"/>
              <w:right w:val="single" w:sz="4" w:space="0" w:color="auto"/>
            </w:tcBorders>
          </w:tcPr>
          <w:p w14:paraId="2DC6BF3B" w14:textId="0BCD672F" w:rsidR="00512FB2" w:rsidRPr="00DB6BDC" w:rsidRDefault="00E93FD4" w:rsidP="00512FB2">
            <w:pPr>
              <w:jc w:val="center"/>
              <w:rPr>
                <w:rFonts w:ascii="Times New Roman" w:hAnsi="Times New Roman" w:cs="Times New Roman"/>
                <w:lang w:eastAsia="lt-LT"/>
              </w:rPr>
            </w:pPr>
            <w:r>
              <w:rPr>
                <w:rFonts w:ascii="Times New Roman" w:hAnsi="Times New Roman" w:cs="Times New Roman"/>
                <w:lang w:eastAsia="lt-LT"/>
              </w:rPr>
              <w:t>7</w:t>
            </w:r>
            <w:r w:rsidR="00EB05E1">
              <w:rPr>
                <w:rFonts w:ascii="Times New Roman" w:hAnsi="Times New Roman" w:cs="Times New Roman"/>
                <w:lang w:eastAsia="lt-LT"/>
              </w:rPr>
              <w:t>8</w:t>
            </w:r>
          </w:p>
        </w:tc>
      </w:tr>
      <w:tr w:rsidR="00512FB2" w:rsidRPr="00DB6BDC" w14:paraId="5E7DBF57"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5570689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3.</w:t>
            </w:r>
          </w:p>
        </w:tc>
        <w:tc>
          <w:tcPr>
            <w:tcW w:w="4252" w:type="dxa"/>
            <w:tcBorders>
              <w:top w:val="single" w:sz="4" w:space="0" w:color="auto"/>
              <w:left w:val="single" w:sz="4" w:space="0" w:color="auto"/>
              <w:bottom w:val="single" w:sz="4" w:space="0" w:color="auto"/>
              <w:right w:val="single" w:sz="4" w:space="0" w:color="auto"/>
            </w:tcBorders>
          </w:tcPr>
          <w:p w14:paraId="54687BF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Gatvių skaičius</w:t>
            </w:r>
          </w:p>
        </w:tc>
        <w:tc>
          <w:tcPr>
            <w:tcW w:w="1277" w:type="dxa"/>
            <w:tcBorders>
              <w:top w:val="single" w:sz="4" w:space="0" w:color="auto"/>
              <w:left w:val="single" w:sz="4" w:space="0" w:color="auto"/>
              <w:bottom w:val="single" w:sz="4" w:space="0" w:color="auto"/>
              <w:right w:val="single" w:sz="4" w:space="0" w:color="auto"/>
            </w:tcBorders>
          </w:tcPr>
          <w:p w14:paraId="47694F4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Borders>
              <w:top w:val="single" w:sz="4" w:space="0" w:color="auto"/>
              <w:left w:val="single" w:sz="4" w:space="0" w:color="auto"/>
              <w:bottom w:val="single" w:sz="4" w:space="0" w:color="auto"/>
              <w:right w:val="single" w:sz="4" w:space="0" w:color="auto"/>
            </w:tcBorders>
          </w:tcPr>
          <w:p w14:paraId="2E145E98"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19</w:t>
            </w:r>
          </w:p>
        </w:tc>
      </w:tr>
      <w:tr w:rsidR="00512FB2" w:rsidRPr="00DB6BDC" w14:paraId="30095687"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1922497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4.</w:t>
            </w:r>
          </w:p>
        </w:tc>
        <w:tc>
          <w:tcPr>
            <w:tcW w:w="4252" w:type="dxa"/>
            <w:tcBorders>
              <w:top w:val="single" w:sz="4" w:space="0" w:color="auto"/>
              <w:left w:val="single" w:sz="4" w:space="0" w:color="auto"/>
              <w:bottom w:val="single" w:sz="4" w:space="0" w:color="auto"/>
              <w:right w:val="single" w:sz="4" w:space="0" w:color="auto"/>
            </w:tcBorders>
          </w:tcPr>
          <w:p w14:paraId="53684FE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 xml:space="preserve">Valomų gatvių ir šaligatvių plotas </w:t>
            </w:r>
          </w:p>
        </w:tc>
        <w:tc>
          <w:tcPr>
            <w:tcW w:w="1277" w:type="dxa"/>
            <w:tcBorders>
              <w:top w:val="single" w:sz="4" w:space="0" w:color="auto"/>
              <w:left w:val="single" w:sz="4" w:space="0" w:color="auto"/>
              <w:bottom w:val="single" w:sz="4" w:space="0" w:color="auto"/>
              <w:right w:val="single" w:sz="4" w:space="0" w:color="auto"/>
            </w:tcBorders>
          </w:tcPr>
          <w:p w14:paraId="63CE9202"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Borders>
              <w:top w:val="single" w:sz="4" w:space="0" w:color="auto"/>
              <w:left w:val="single" w:sz="4" w:space="0" w:color="auto"/>
              <w:bottom w:val="single" w:sz="4" w:space="0" w:color="auto"/>
              <w:right w:val="single" w:sz="4" w:space="0" w:color="auto"/>
            </w:tcBorders>
          </w:tcPr>
          <w:p w14:paraId="06C433F1"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16,8</w:t>
            </w:r>
          </w:p>
        </w:tc>
      </w:tr>
      <w:tr w:rsidR="00512FB2" w:rsidRPr="00DB6BDC" w14:paraId="14B2C740"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14958C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5.</w:t>
            </w:r>
          </w:p>
        </w:tc>
        <w:tc>
          <w:tcPr>
            <w:tcW w:w="4252" w:type="dxa"/>
            <w:tcBorders>
              <w:top w:val="single" w:sz="4" w:space="0" w:color="auto"/>
              <w:left w:val="single" w:sz="4" w:space="0" w:color="auto"/>
              <w:bottom w:val="single" w:sz="4" w:space="0" w:color="auto"/>
              <w:right w:val="single" w:sz="4" w:space="0" w:color="auto"/>
            </w:tcBorders>
          </w:tcPr>
          <w:p w14:paraId="25E08F8F"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Tvarkomų kapinių skaičius</w:t>
            </w:r>
          </w:p>
        </w:tc>
        <w:tc>
          <w:tcPr>
            <w:tcW w:w="1277" w:type="dxa"/>
            <w:tcBorders>
              <w:top w:val="single" w:sz="4" w:space="0" w:color="auto"/>
              <w:left w:val="single" w:sz="4" w:space="0" w:color="auto"/>
              <w:bottom w:val="single" w:sz="4" w:space="0" w:color="auto"/>
              <w:right w:val="single" w:sz="4" w:space="0" w:color="auto"/>
            </w:tcBorders>
          </w:tcPr>
          <w:p w14:paraId="32F027C2"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Borders>
              <w:top w:val="single" w:sz="4" w:space="0" w:color="auto"/>
              <w:left w:val="single" w:sz="4" w:space="0" w:color="auto"/>
              <w:bottom w:val="single" w:sz="4" w:space="0" w:color="auto"/>
              <w:right w:val="single" w:sz="4" w:space="0" w:color="auto"/>
            </w:tcBorders>
          </w:tcPr>
          <w:p w14:paraId="423209E7"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512FB2" w:rsidRPr="00DB6BDC" w14:paraId="6F3BC381"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29929E0B"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6.</w:t>
            </w:r>
          </w:p>
        </w:tc>
        <w:tc>
          <w:tcPr>
            <w:tcW w:w="4252" w:type="dxa"/>
            <w:tcBorders>
              <w:top w:val="single" w:sz="4" w:space="0" w:color="auto"/>
              <w:left w:val="single" w:sz="4" w:space="0" w:color="auto"/>
              <w:bottom w:val="single" w:sz="4" w:space="0" w:color="auto"/>
              <w:right w:val="single" w:sz="4" w:space="0" w:color="auto"/>
            </w:tcBorders>
          </w:tcPr>
          <w:p w14:paraId="78C5E3E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Kapinių teritorijų plotas</w:t>
            </w:r>
          </w:p>
        </w:tc>
        <w:tc>
          <w:tcPr>
            <w:tcW w:w="1277" w:type="dxa"/>
            <w:tcBorders>
              <w:top w:val="single" w:sz="4" w:space="0" w:color="auto"/>
              <w:left w:val="single" w:sz="4" w:space="0" w:color="auto"/>
              <w:bottom w:val="single" w:sz="4" w:space="0" w:color="auto"/>
              <w:right w:val="single" w:sz="4" w:space="0" w:color="auto"/>
            </w:tcBorders>
          </w:tcPr>
          <w:p w14:paraId="5AC457C6"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39683EB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512FB2" w:rsidRPr="00DB6BDC" w14:paraId="37AFD978"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62C82CD0"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7.</w:t>
            </w:r>
          </w:p>
        </w:tc>
        <w:tc>
          <w:tcPr>
            <w:tcW w:w="4252" w:type="dxa"/>
            <w:tcBorders>
              <w:top w:val="single" w:sz="4" w:space="0" w:color="auto"/>
              <w:left w:val="single" w:sz="4" w:space="0" w:color="auto"/>
              <w:bottom w:val="single" w:sz="4" w:space="0" w:color="auto"/>
              <w:right w:val="single" w:sz="4" w:space="0" w:color="auto"/>
            </w:tcBorders>
          </w:tcPr>
          <w:p w14:paraId="346C18A1"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Seniūnijos prižiūrimų želdinių plotas</w:t>
            </w:r>
          </w:p>
        </w:tc>
        <w:tc>
          <w:tcPr>
            <w:tcW w:w="1277" w:type="dxa"/>
            <w:tcBorders>
              <w:top w:val="single" w:sz="4" w:space="0" w:color="auto"/>
              <w:left w:val="single" w:sz="4" w:space="0" w:color="auto"/>
              <w:bottom w:val="single" w:sz="4" w:space="0" w:color="auto"/>
              <w:right w:val="single" w:sz="4" w:space="0" w:color="auto"/>
            </w:tcBorders>
          </w:tcPr>
          <w:p w14:paraId="31F9B600"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53C7EBDA" w14:textId="602C622C" w:rsidR="00512FB2" w:rsidRPr="00DB6BDC" w:rsidRDefault="00854121" w:rsidP="00512FB2">
            <w:pPr>
              <w:jc w:val="center"/>
              <w:rPr>
                <w:rFonts w:ascii="Times New Roman" w:hAnsi="Times New Roman" w:cs="Times New Roman"/>
                <w:lang w:eastAsia="lt-LT"/>
              </w:rPr>
            </w:pPr>
            <w:r>
              <w:rPr>
                <w:rFonts w:ascii="Times New Roman" w:hAnsi="Times New Roman" w:cs="Times New Roman"/>
                <w:lang w:eastAsia="lt-LT"/>
              </w:rPr>
              <w:t>49,8</w:t>
            </w:r>
          </w:p>
        </w:tc>
      </w:tr>
      <w:tr w:rsidR="00512FB2" w:rsidRPr="00DB6BDC" w14:paraId="7D76B365"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036B12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8.</w:t>
            </w:r>
          </w:p>
        </w:tc>
        <w:tc>
          <w:tcPr>
            <w:tcW w:w="4252" w:type="dxa"/>
            <w:tcBorders>
              <w:top w:val="single" w:sz="4" w:space="0" w:color="auto"/>
              <w:left w:val="single" w:sz="4" w:space="0" w:color="auto"/>
              <w:bottom w:val="single" w:sz="4" w:space="0" w:color="auto"/>
              <w:right w:val="single" w:sz="4" w:space="0" w:color="auto"/>
            </w:tcBorders>
          </w:tcPr>
          <w:p w14:paraId="7D37EA5A"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Socialiai remtinų asmenų skaičius</w:t>
            </w:r>
          </w:p>
        </w:tc>
        <w:tc>
          <w:tcPr>
            <w:tcW w:w="1277" w:type="dxa"/>
            <w:tcBorders>
              <w:top w:val="single" w:sz="4" w:space="0" w:color="auto"/>
              <w:left w:val="single" w:sz="4" w:space="0" w:color="auto"/>
              <w:bottom w:val="single" w:sz="4" w:space="0" w:color="auto"/>
              <w:right w:val="single" w:sz="4" w:space="0" w:color="auto"/>
            </w:tcBorders>
          </w:tcPr>
          <w:p w14:paraId="65268B2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Borders>
              <w:top w:val="single" w:sz="4" w:space="0" w:color="auto"/>
              <w:left w:val="single" w:sz="4" w:space="0" w:color="auto"/>
              <w:bottom w:val="single" w:sz="4" w:space="0" w:color="auto"/>
              <w:right w:val="single" w:sz="4" w:space="0" w:color="auto"/>
            </w:tcBorders>
          </w:tcPr>
          <w:p w14:paraId="12B67A18"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81</w:t>
            </w:r>
          </w:p>
        </w:tc>
      </w:tr>
      <w:tr w:rsidR="00512FB2" w:rsidRPr="00DB6BDC" w14:paraId="64AD6804"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4DCD313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9.</w:t>
            </w:r>
          </w:p>
        </w:tc>
        <w:tc>
          <w:tcPr>
            <w:tcW w:w="4252" w:type="dxa"/>
            <w:tcBorders>
              <w:top w:val="single" w:sz="4" w:space="0" w:color="auto"/>
              <w:left w:val="single" w:sz="4" w:space="0" w:color="auto"/>
              <w:bottom w:val="single" w:sz="4" w:space="0" w:color="auto"/>
              <w:right w:val="single" w:sz="4" w:space="0" w:color="auto"/>
            </w:tcBorders>
          </w:tcPr>
          <w:p w14:paraId="53E6BB43"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Apšviečiamos gatvės</w:t>
            </w:r>
          </w:p>
        </w:tc>
        <w:tc>
          <w:tcPr>
            <w:tcW w:w="1277" w:type="dxa"/>
            <w:tcBorders>
              <w:top w:val="single" w:sz="4" w:space="0" w:color="auto"/>
              <w:left w:val="single" w:sz="4" w:space="0" w:color="auto"/>
              <w:bottom w:val="single" w:sz="4" w:space="0" w:color="auto"/>
              <w:right w:val="single" w:sz="4" w:space="0" w:color="auto"/>
            </w:tcBorders>
          </w:tcPr>
          <w:p w14:paraId="55AAEBD4"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val.</w:t>
            </w:r>
          </w:p>
        </w:tc>
        <w:tc>
          <w:tcPr>
            <w:tcW w:w="1417" w:type="dxa"/>
            <w:tcBorders>
              <w:top w:val="single" w:sz="4" w:space="0" w:color="auto"/>
              <w:left w:val="single" w:sz="4" w:space="0" w:color="auto"/>
              <w:bottom w:val="single" w:sz="4" w:space="0" w:color="auto"/>
              <w:right w:val="single" w:sz="4" w:space="0" w:color="auto"/>
            </w:tcBorders>
          </w:tcPr>
          <w:p w14:paraId="192612D6"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1092</w:t>
            </w:r>
          </w:p>
        </w:tc>
      </w:tr>
      <w:tr w:rsidR="00512FB2" w:rsidRPr="00DB6BDC" w14:paraId="0443EDE2"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6B7C5E35"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10.</w:t>
            </w:r>
          </w:p>
        </w:tc>
        <w:tc>
          <w:tcPr>
            <w:tcW w:w="4252" w:type="dxa"/>
            <w:tcBorders>
              <w:top w:val="single" w:sz="4" w:space="0" w:color="auto"/>
              <w:left w:val="single" w:sz="4" w:space="0" w:color="auto"/>
              <w:bottom w:val="single" w:sz="4" w:space="0" w:color="auto"/>
              <w:right w:val="single" w:sz="4" w:space="0" w:color="auto"/>
            </w:tcBorders>
          </w:tcPr>
          <w:p w14:paraId="1D3701A8"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Lankytinų vietų seniūnijoje skaičius</w:t>
            </w:r>
          </w:p>
        </w:tc>
        <w:tc>
          <w:tcPr>
            <w:tcW w:w="1277" w:type="dxa"/>
            <w:tcBorders>
              <w:top w:val="single" w:sz="4" w:space="0" w:color="auto"/>
              <w:left w:val="single" w:sz="4" w:space="0" w:color="auto"/>
              <w:bottom w:val="single" w:sz="4" w:space="0" w:color="auto"/>
              <w:right w:val="single" w:sz="4" w:space="0" w:color="auto"/>
            </w:tcBorders>
          </w:tcPr>
          <w:p w14:paraId="62473AC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Borders>
              <w:top w:val="single" w:sz="4" w:space="0" w:color="auto"/>
              <w:left w:val="single" w:sz="4" w:space="0" w:color="auto"/>
              <w:bottom w:val="single" w:sz="4" w:space="0" w:color="auto"/>
              <w:right w:val="single" w:sz="4" w:space="0" w:color="auto"/>
            </w:tcBorders>
          </w:tcPr>
          <w:p w14:paraId="61A7FA8D"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9</w:t>
            </w:r>
          </w:p>
        </w:tc>
      </w:tr>
    </w:tbl>
    <w:p w14:paraId="3D09B7D7" w14:textId="77777777" w:rsidR="00512FB2" w:rsidRPr="00DB6BDC" w:rsidRDefault="00512FB2" w:rsidP="00512FB2">
      <w:pPr>
        <w:rPr>
          <w:rFonts w:ascii="Times New Roman" w:hAnsi="Times New Roman" w:cs="Times New Roman"/>
          <w:b/>
          <w:bCs/>
        </w:rPr>
      </w:pPr>
    </w:p>
    <w:p w14:paraId="38DE8A8C" w14:textId="2E40BEF2"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t>PLOKŠČIŲ</w:t>
      </w:r>
      <w:r w:rsidR="00F11870">
        <w:rPr>
          <w:rFonts w:ascii="Times New Roman" w:hAnsi="Times New Roman" w:cs="Times New Roman"/>
          <w:b/>
          <w:bCs/>
        </w:rPr>
        <w:t xml:space="preserve"> SENIŪNIJOS 2024</w:t>
      </w:r>
      <w:r w:rsidR="00E93FD4">
        <w:rPr>
          <w:rFonts w:ascii="Times New Roman" w:hAnsi="Times New Roman" w:cs="Times New Roman"/>
          <w:b/>
          <w:bCs/>
        </w:rPr>
        <w:t xml:space="preserve"> METŲ VEIKLOS PLANO ĮGYVENDINIMO APŽVALGA</w:t>
      </w:r>
    </w:p>
    <w:p w14:paraId="4C75F5B9" w14:textId="77777777" w:rsidR="00512FB2" w:rsidRPr="00DB6BDC" w:rsidRDefault="00512FB2" w:rsidP="00512FB2">
      <w:pPr>
        <w:rPr>
          <w:rFonts w:ascii="Times New Roman" w:hAnsi="Times New Roman" w:cs="Times New Roman"/>
        </w:rPr>
      </w:pPr>
    </w:p>
    <w:p w14:paraId="6460A461" w14:textId="244B01B8"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Įgyve</w:t>
      </w:r>
      <w:r w:rsidR="00F11870">
        <w:rPr>
          <w:rFonts w:ascii="Times New Roman" w:hAnsi="Times New Roman" w:cs="Times New Roman"/>
        </w:rPr>
        <w:t>ndinant Plokščių seniūnijos 2024</w:t>
      </w:r>
      <w:r w:rsidR="00E93FD4">
        <w:rPr>
          <w:rFonts w:ascii="Times New Roman" w:hAnsi="Times New Roman" w:cs="Times New Roman"/>
        </w:rPr>
        <w:t xml:space="preserve"> metų veiklos planą buvo</w:t>
      </w:r>
      <w:r w:rsidRPr="00DB6BDC">
        <w:rPr>
          <w:rFonts w:ascii="Times New Roman" w:hAnsi="Times New Roman" w:cs="Times New Roman"/>
        </w:rPr>
        <w:t xml:space="preserve"> siekiama prisidėti prie Šak</w:t>
      </w:r>
      <w:r w:rsidR="00413575">
        <w:rPr>
          <w:rFonts w:ascii="Times New Roman" w:hAnsi="Times New Roman" w:cs="Times New Roman"/>
        </w:rPr>
        <w:t>ių rajono savivaldybės 2018–2024</w:t>
      </w:r>
      <w:r w:rsidR="00413575" w:rsidRPr="00DB6BDC">
        <w:rPr>
          <w:rFonts w:ascii="Times New Roman" w:hAnsi="Times New Roman" w:cs="Times New Roman"/>
        </w:rPr>
        <w:t xml:space="preserve"> </w:t>
      </w:r>
      <w:r w:rsidRPr="00DB6BDC">
        <w:rPr>
          <w:rFonts w:ascii="Times New Roman" w:hAnsi="Times New Roman" w:cs="Times New Roman"/>
        </w:rPr>
        <w:t>metų strateginiame plėtros plane numatytų prioritetų įgyvendinimo:</w:t>
      </w:r>
    </w:p>
    <w:p w14:paraId="6A8F05D6" w14:textId="77777777" w:rsidR="00512FB2" w:rsidRPr="00DB6BDC"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tvariam ekonominiam augimui palanki aplinka;</w:t>
      </w:r>
    </w:p>
    <w:p w14:paraId="0BDFD277" w14:textId="77777777" w:rsidR="00512FB2" w:rsidRPr="00DB6BDC"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veikli, atvira, saugi, sveika ir tobulėjanti visuomenė;</w:t>
      </w:r>
    </w:p>
    <w:p w14:paraId="2499CC0A" w14:textId="77777777" w:rsidR="00512FB2"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savitas, patrauklus ir ambicingas Zanavykų kraštas.</w:t>
      </w:r>
    </w:p>
    <w:p w14:paraId="3B3566F0" w14:textId="77777777" w:rsidR="00E93FD4" w:rsidRDefault="00E93FD4" w:rsidP="0081776D">
      <w:pPr>
        <w:ind w:firstLine="720"/>
        <w:jc w:val="both"/>
        <w:rPr>
          <w:rFonts w:ascii="Times New Roman" w:hAnsi="Times New Roman" w:cs="Times New Roman"/>
        </w:rPr>
      </w:pPr>
    </w:p>
    <w:p w14:paraId="0ABACDB9" w14:textId="77777777" w:rsidR="00512FB2" w:rsidRDefault="00512FB2" w:rsidP="00512FB2">
      <w:pPr>
        <w:jc w:val="both"/>
        <w:rPr>
          <w:rFonts w:ascii="Times New Roman" w:hAnsi="Times New Roman" w:cs="Times New Roman"/>
          <w:b/>
          <w:bCs/>
        </w:rPr>
      </w:pPr>
    </w:p>
    <w:p w14:paraId="3B72DF17" w14:textId="14F26219" w:rsidR="00512FB2" w:rsidRPr="00DB6BDC" w:rsidRDefault="00F11870" w:rsidP="00DD1918">
      <w:pPr>
        <w:ind w:firstLine="720"/>
        <w:jc w:val="both"/>
        <w:rPr>
          <w:rFonts w:ascii="Times New Roman" w:hAnsi="Times New Roman" w:cs="Times New Roman"/>
          <w:b/>
          <w:bCs/>
        </w:rPr>
      </w:pPr>
      <w:r>
        <w:rPr>
          <w:rFonts w:ascii="Times New Roman" w:hAnsi="Times New Roman" w:cs="Times New Roman"/>
          <w:b/>
          <w:bCs/>
        </w:rPr>
        <w:t>Plokščių seniūnija 2024</w:t>
      </w:r>
      <w:r w:rsidR="00E93FD4">
        <w:rPr>
          <w:rFonts w:ascii="Times New Roman" w:hAnsi="Times New Roman" w:cs="Times New Roman"/>
          <w:b/>
          <w:bCs/>
        </w:rPr>
        <w:t xml:space="preserve"> m. įgyvendino</w:t>
      </w:r>
      <w:r w:rsidR="00512FB2">
        <w:rPr>
          <w:rFonts w:ascii="Times New Roman" w:hAnsi="Times New Roman" w:cs="Times New Roman"/>
          <w:b/>
          <w:bCs/>
        </w:rPr>
        <w:t>:</w:t>
      </w:r>
    </w:p>
    <w:p w14:paraId="40E547A1" w14:textId="798E1EED" w:rsidR="00EA0433"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w:t>
      </w:r>
      <w:r w:rsidR="00F11870">
        <w:rPr>
          <w:rFonts w:ascii="Times New Roman" w:hAnsi="Times New Roman" w:cs="Times New Roman"/>
        </w:rPr>
        <w:t xml:space="preserve"> 2024–2026</w:t>
      </w:r>
      <w:r w:rsidR="00413575" w:rsidRPr="00DB6BDC">
        <w:rPr>
          <w:rFonts w:ascii="Times New Roman" w:hAnsi="Times New Roman" w:cs="Times New Roman"/>
        </w:rPr>
        <w:t xml:space="preserve"> </w:t>
      </w:r>
      <w:r w:rsidRPr="00DB6BDC">
        <w:rPr>
          <w:rFonts w:ascii="Times New Roman" w:hAnsi="Times New Roman" w:cs="Times New Roman"/>
        </w:rPr>
        <w:t>metų veiklos plano programos kodas 12</w:t>
      </w:r>
      <w:r w:rsidR="00E93FD4">
        <w:rPr>
          <w:rFonts w:ascii="Times New Roman" w:hAnsi="Times New Roman" w:cs="Times New Roman"/>
        </w:rPr>
        <w:t xml:space="preserve"> </w:t>
      </w:r>
      <w:r w:rsidRPr="00DB6BDC">
        <w:rPr>
          <w:rFonts w:ascii="Times New Roman" w:hAnsi="Times New Roman" w:cs="Times New Roman"/>
        </w:rPr>
        <w:t>„Ūkio plėtros programa“</w:t>
      </w:r>
      <w:r w:rsidR="00E93FD4">
        <w:rPr>
          <w:rFonts w:ascii="Times New Roman" w:hAnsi="Times New Roman" w:cs="Times New Roman"/>
        </w:rPr>
        <w:t xml:space="preserve"> </w:t>
      </w:r>
      <w:r w:rsidRPr="00DB6BDC">
        <w:rPr>
          <w:rFonts w:ascii="Times New Roman" w:hAnsi="Times New Roman" w:cs="Times New Roman"/>
        </w:rPr>
        <w:t>tikslo „Šiuolaikiškos susisiekimo sistemos plėtra“ seniūnijos uždavinio „Modernizuoti ir plėtoti savivaldybės vietinės reikšmės kelius, gatves ir kitas susisiekimo komunikacijas“ priem</w:t>
      </w:r>
      <w:r>
        <w:rPr>
          <w:rFonts w:ascii="Times New Roman" w:hAnsi="Times New Roman" w:cs="Times New Roman"/>
        </w:rPr>
        <w:t>onę „Vietinės reikšmės kelių ir gatvių priežiūrą</w:t>
      </w:r>
      <w:r w:rsidR="00E93FD4">
        <w:rPr>
          <w:rFonts w:ascii="Times New Roman" w:hAnsi="Times New Roman" w:cs="Times New Roman"/>
        </w:rPr>
        <w:t>“ įgyvendinant šią priemonę buvo</w:t>
      </w:r>
      <w:r w:rsidRPr="00DB6BDC">
        <w:rPr>
          <w:rFonts w:ascii="Times New Roman" w:hAnsi="Times New Roman" w:cs="Times New Roman"/>
        </w:rPr>
        <w:t xml:space="preserve"> lyginami, žvyruojami seniūnijos kelia</w:t>
      </w:r>
      <w:r w:rsidR="00631E7A">
        <w:rPr>
          <w:rFonts w:ascii="Times New Roman" w:hAnsi="Times New Roman" w:cs="Times New Roman"/>
        </w:rPr>
        <w:t>i. Prižiūrėta</w:t>
      </w:r>
      <w:r w:rsidR="00ED3BF6">
        <w:rPr>
          <w:rFonts w:ascii="Times New Roman" w:hAnsi="Times New Roman" w:cs="Times New Roman"/>
        </w:rPr>
        <w:t xml:space="preserve"> 78</w:t>
      </w:r>
      <w:r w:rsidRPr="00DB6BDC">
        <w:rPr>
          <w:rFonts w:ascii="Times New Roman" w:hAnsi="Times New Roman" w:cs="Times New Roman"/>
        </w:rPr>
        <w:t xml:space="preserve"> k</w:t>
      </w:r>
      <w:r>
        <w:rPr>
          <w:rFonts w:ascii="Times New Roman" w:hAnsi="Times New Roman" w:cs="Times New Roman"/>
        </w:rPr>
        <w:t>m</w:t>
      </w:r>
      <w:r w:rsidRPr="00DB6BDC">
        <w:rPr>
          <w:rFonts w:ascii="Times New Roman" w:hAnsi="Times New Roman" w:cs="Times New Roman"/>
        </w:rPr>
        <w:t xml:space="preserve"> seniūnijai priskirtų kelių ir gatvių. Sniego valymas seniūnijos teritorijoje esančių kelių ir gyvenviečių g</w:t>
      </w:r>
      <w:r w:rsidR="00E93FD4">
        <w:rPr>
          <w:rFonts w:ascii="Times New Roman" w:hAnsi="Times New Roman" w:cs="Times New Roman"/>
        </w:rPr>
        <w:t>atvių buvo atliekamas pagal poreikį. Buvo</w:t>
      </w:r>
      <w:r w:rsidRPr="00DB6BDC">
        <w:rPr>
          <w:rFonts w:ascii="Times New Roman" w:hAnsi="Times New Roman" w:cs="Times New Roman"/>
        </w:rPr>
        <w:t xml:space="preserve"> vykdomas kelio duobių remontas</w:t>
      </w:r>
      <w:r>
        <w:rPr>
          <w:rFonts w:ascii="Times New Roman" w:hAnsi="Times New Roman" w:cs="Times New Roman"/>
        </w:rPr>
        <w:t>,</w:t>
      </w:r>
      <w:r w:rsidR="00E93FD4">
        <w:rPr>
          <w:rFonts w:ascii="Times New Roman" w:hAnsi="Times New Roman" w:cs="Times New Roman"/>
        </w:rPr>
        <w:t xml:space="preserve"> buvo</w:t>
      </w:r>
      <w:r w:rsidRPr="00DB6BDC">
        <w:rPr>
          <w:rFonts w:ascii="Times New Roman" w:hAnsi="Times New Roman" w:cs="Times New Roman"/>
        </w:rPr>
        <w:t xml:space="preserve"> panaudota</w:t>
      </w:r>
      <w:r w:rsidR="00E93FD4">
        <w:rPr>
          <w:rFonts w:ascii="Times New Roman" w:hAnsi="Times New Roman" w:cs="Times New Roman"/>
        </w:rPr>
        <w:t xml:space="preserve"> </w:t>
      </w:r>
      <w:r w:rsidRPr="00DB6BDC">
        <w:rPr>
          <w:rFonts w:ascii="Times New Roman" w:hAnsi="Times New Roman" w:cs="Times New Roman"/>
        </w:rPr>
        <w:t>562</w:t>
      </w:r>
      <w:r w:rsidR="00C348FB">
        <w:rPr>
          <w:rFonts w:ascii="Times New Roman" w:hAnsi="Times New Roman" w:cs="Times New Roman"/>
        </w:rPr>
        <w:t xml:space="preserve"> </w:t>
      </w:r>
      <w:r w:rsidRPr="00DB6BDC">
        <w:rPr>
          <w:rFonts w:ascii="Times New Roman" w:hAnsi="Times New Roman" w:cs="Times New Roman"/>
        </w:rPr>
        <w:t>m</w:t>
      </w:r>
      <w:r w:rsidRPr="00DB6BDC">
        <w:rPr>
          <w:rFonts w:ascii="Times New Roman" w:hAnsi="Times New Roman" w:cs="Times New Roman"/>
          <w:vertAlign w:val="superscript"/>
        </w:rPr>
        <w:t>3</w:t>
      </w:r>
      <w:r w:rsidR="00E93FD4">
        <w:rPr>
          <w:rFonts w:ascii="Times New Roman" w:hAnsi="Times New Roman" w:cs="Times New Roman"/>
          <w:vertAlign w:val="superscript"/>
        </w:rPr>
        <w:t xml:space="preserve"> </w:t>
      </w:r>
      <w:r w:rsidRPr="00DB6BDC">
        <w:rPr>
          <w:rFonts w:ascii="Times New Roman" w:hAnsi="Times New Roman" w:cs="Times New Roman"/>
        </w:rPr>
        <w:t>žvyro.</w:t>
      </w:r>
      <w:r w:rsidR="00D5719C">
        <w:rPr>
          <w:rFonts w:ascii="Times New Roman" w:hAnsi="Times New Roman" w:cs="Times New Roman"/>
        </w:rPr>
        <w:t xml:space="preserve"> </w:t>
      </w:r>
    </w:p>
    <w:p w14:paraId="36F9AFE6" w14:textId="5DA8E78F" w:rsidR="00512FB2"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w:t>
      </w:r>
      <w:r w:rsidR="00F11870">
        <w:rPr>
          <w:rFonts w:ascii="Times New Roman" w:hAnsi="Times New Roman" w:cs="Times New Roman"/>
        </w:rPr>
        <w:t xml:space="preserve"> 2024–2026</w:t>
      </w:r>
      <w:r w:rsidR="00413575" w:rsidRPr="00DB6BDC">
        <w:rPr>
          <w:rFonts w:ascii="Times New Roman" w:hAnsi="Times New Roman" w:cs="Times New Roman"/>
        </w:rPr>
        <w:t xml:space="preserve"> </w:t>
      </w:r>
      <w:r w:rsidRPr="00DB6BDC">
        <w:rPr>
          <w:rFonts w:ascii="Times New Roman" w:hAnsi="Times New Roman" w:cs="Times New Roman"/>
        </w:rPr>
        <w:t>metų veiklos plano programos kodas</w:t>
      </w:r>
    </w:p>
    <w:p w14:paraId="23DDDE2D" w14:textId="104169B4" w:rsidR="00512FB2" w:rsidRDefault="00512FB2" w:rsidP="00DD1918">
      <w:pPr>
        <w:ind w:firstLine="720"/>
        <w:jc w:val="both"/>
        <w:rPr>
          <w:rFonts w:ascii="Times New Roman" w:hAnsi="Times New Roman" w:cs="Times New Roman"/>
        </w:rPr>
      </w:pPr>
      <w:r w:rsidRPr="00DB6BDC">
        <w:rPr>
          <w:rFonts w:ascii="Times New Roman" w:hAnsi="Times New Roman" w:cs="Times New Roman"/>
        </w:rPr>
        <w:t>12</w:t>
      </w:r>
      <w:r w:rsidR="00E93FD4">
        <w:rPr>
          <w:rFonts w:ascii="Times New Roman" w:hAnsi="Times New Roman" w:cs="Times New Roman"/>
        </w:rPr>
        <w:t xml:space="preserve"> </w:t>
      </w:r>
      <w:r w:rsidRPr="00DB6BDC">
        <w:rPr>
          <w:rFonts w:ascii="Times New Roman" w:hAnsi="Times New Roman" w:cs="Times New Roman"/>
        </w:rPr>
        <w:t>„Ūkio plėtros programa“</w:t>
      </w:r>
      <w:r w:rsidR="00E93FD4">
        <w:rPr>
          <w:rFonts w:ascii="Times New Roman" w:hAnsi="Times New Roman" w:cs="Times New Roman"/>
        </w:rPr>
        <w:t xml:space="preserve"> </w:t>
      </w:r>
      <w:r w:rsidRPr="00DB6BDC">
        <w:rPr>
          <w:rFonts w:ascii="Times New Roman" w:hAnsi="Times New Roman" w:cs="Times New Roman"/>
        </w:rPr>
        <w:t>tikslo</w:t>
      </w:r>
      <w:r>
        <w:rPr>
          <w:rFonts w:ascii="Times New Roman" w:hAnsi="Times New Roman" w:cs="Times New Roman"/>
        </w:rPr>
        <w:t xml:space="preserve"> „Darnaus išteklių naudojimo skatinimas“ seniūnijos uždavinio „Kompleksiškai plėtoti ir puoselėti rekreacines teritorijas, želdynus bei kitas viešąsias erdves, pritaikant jas gyventojų bei verslo poreikiams“ pagal priemonę „Aplinkotvarkos darbų vykdymas seniūnijoje“</w:t>
      </w:r>
      <w:r w:rsidR="00E93FD4">
        <w:rPr>
          <w:rFonts w:ascii="Times New Roman" w:hAnsi="Times New Roman" w:cs="Times New Roman"/>
        </w:rPr>
        <w:t xml:space="preserve"> buvo</w:t>
      </w:r>
      <w:r w:rsidRPr="00DB6BDC">
        <w:rPr>
          <w:rFonts w:ascii="Times New Roman" w:hAnsi="Times New Roman" w:cs="Times New Roman"/>
        </w:rPr>
        <w:t xml:space="preserve"> atliekami šaligatvių, gatvių priežiūros ir va</w:t>
      </w:r>
      <w:r w:rsidR="00E93FD4">
        <w:rPr>
          <w:rFonts w:ascii="Times New Roman" w:hAnsi="Times New Roman" w:cs="Times New Roman"/>
        </w:rPr>
        <w:t>lymo darbai. Želdinių plotai buvo</w:t>
      </w:r>
      <w:r w:rsidRPr="00DB6BDC">
        <w:rPr>
          <w:rFonts w:ascii="Times New Roman" w:hAnsi="Times New Roman" w:cs="Times New Roman"/>
        </w:rPr>
        <w:t xml:space="preserve"> prižiūrimi ir tvarkomi pagal poreikį. </w:t>
      </w:r>
      <w:r w:rsidR="00EA0433">
        <w:rPr>
          <w:rFonts w:ascii="Times New Roman" w:hAnsi="Times New Roman" w:cs="Times New Roman"/>
        </w:rPr>
        <w:t>Buvo vykdomi k</w:t>
      </w:r>
      <w:r w:rsidRPr="00DB6BDC">
        <w:rPr>
          <w:rFonts w:ascii="Times New Roman" w:hAnsi="Times New Roman" w:cs="Times New Roman"/>
        </w:rPr>
        <w:t xml:space="preserve">apinių ir kitų saugomų bei turinčių </w:t>
      </w:r>
      <w:r w:rsidRPr="00DB6BDC">
        <w:rPr>
          <w:rFonts w:ascii="Times New Roman" w:hAnsi="Times New Roman" w:cs="Times New Roman"/>
        </w:rPr>
        <w:lastRenderedPageBreak/>
        <w:t>išliekamąją vertę objektų tvarkymo pagalbiniai darbai, teritorijos aplink visuomeninius pastatus priežiūra.</w:t>
      </w:r>
      <w:r w:rsidR="00631E7A">
        <w:rPr>
          <w:rFonts w:ascii="Times New Roman" w:hAnsi="Times New Roman" w:cs="Times New Roman"/>
        </w:rPr>
        <w:t xml:space="preserve"> Buvo</w:t>
      </w:r>
      <w:r w:rsidR="00E93FD4">
        <w:rPr>
          <w:rFonts w:ascii="Times New Roman" w:hAnsi="Times New Roman" w:cs="Times New Roman"/>
        </w:rPr>
        <w:t xml:space="preserve"> </w:t>
      </w:r>
      <w:r w:rsidR="00631E7A">
        <w:rPr>
          <w:rFonts w:ascii="Times New Roman" w:hAnsi="Times New Roman" w:cs="Times New Roman"/>
        </w:rPr>
        <w:t>m</w:t>
      </w:r>
      <w:r w:rsidRPr="00DB6BDC">
        <w:rPr>
          <w:rFonts w:ascii="Times New Roman" w:hAnsi="Times New Roman" w:cs="Times New Roman"/>
        </w:rPr>
        <w:t>okamas darbo užmokestis ir socialinis draudimas aplinkos išlaikymo</w:t>
      </w:r>
      <w:r w:rsidR="00E93FD4">
        <w:rPr>
          <w:rFonts w:ascii="Times New Roman" w:hAnsi="Times New Roman" w:cs="Times New Roman"/>
        </w:rPr>
        <w:t xml:space="preserve"> </w:t>
      </w:r>
      <w:r w:rsidRPr="00DB6BDC">
        <w:rPr>
          <w:rFonts w:ascii="Times New Roman" w:hAnsi="Times New Roman" w:cs="Times New Roman"/>
        </w:rPr>
        <w:t>darbuotojams.</w:t>
      </w:r>
    </w:p>
    <w:p w14:paraId="11A1331A" w14:textId="54533DE3" w:rsidR="00512FB2" w:rsidRPr="0058043C"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sidR="00F11870">
        <w:rPr>
          <w:rFonts w:ascii="Times New Roman" w:hAnsi="Times New Roman" w:cs="Times New Roman"/>
        </w:rPr>
        <w:t>no savivaldybės strateginio 2024</w:t>
      </w:r>
      <w:r w:rsidR="00C348FB">
        <w:rPr>
          <w:rFonts w:ascii="Times New Roman" w:hAnsi="Times New Roman" w:cs="Times New Roman"/>
        </w:rPr>
        <w:t>–202</w:t>
      </w:r>
      <w:r w:rsidR="00F11870">
        <w:rPr>
          <w:rFonts w:ascii="Times New Roman" w:hAnsi="Times New Roman" w:cs="Times New Roman"/>
        </w:rPr>
        <w:t>6</w:t>
      </w:r>
      <w:r w:rsidRPr="00DB6BDC">
        <w:rPr>
          <w:rFonts w:ascii="Times New Roman" w:hAnsi="Times New Roman" w:cs="Times New Roman"/>
        </w:rPr>
        <w:t xml:space="preserve"> metų veiklos plano programos kodas 13 „Socialinės ir sveikatos apsaugos programa“</w:t>
      </w:r>
      <w:r w:rsidR="00E93FD4">
        <w:rPr>
          <w:rFonts w:ascii="Times New Roman" w:hAnsi="Times New Roman" w:cs="Times New Roman"/>
        </w:rPr>
        <w:t xml:space="preserve"> </w:t>
      </w:r>
      <w:r w:rsidRPr="00DB6BDC">
        <w:rPr>
          <w:rFonts w:ascii="Times New Roman" w:hAnsi="Times New Roman" w:cs="Times New Roman"/>
        </w:rPr>
        <w:t>tikslo</w:t>
      </w:r>
      <w:r w:rsidR="00E93FD4">
        <w:rPr>
          <w:rFonts w:ascii="Times New Roman" w:hAnsi="Times New Roman" w:cs="Times New Roman"/>
        </w:rPr>
        <w:t xml:space="preserve"> </w:t>
      </w:r>
      <w:r w:rsidRPr="00DB6BDC">
        <w:rPr>
          <w:rFonts w:ascii="Times New Roman" w:hAnsi="Times New Roman" w:cs="Times New Roman"/>
        </w:rPr>
        <w:t>ir „Socialinių paslaugų aprėpties didinimas“ seniūnijos uždavinio„</w:t>
      </w:r>
      <w:r w:rsidR="00E93FD4">
        <w:rPr>
          <w:rFonts w:ascii="Times New Roman" w:hAnsi="Times New Roman" w:cs="Times New Roman"/>
        </w:rPr>
        <w:t xml:space="preserve"> </w:t>
      </w:r>
      <w:r w:rsidRPr="00DB6BDC">
        <w:rPr>
          <w:rFonts w:ascii="Times New Roman" w:hAnsi="Times New Roman" w:cs="Times New Roman"/>
        </w:rPr>
        <w:t>Finansinės pagalbos rajono gyv</w:t>
      </w:r>
      <w:r>
        <w:rPr>
          <w:rFonts w:ascii="Times New Roman" w:hAnsi="Times New Roman" w:cs="Times New Roman"/>
        </w:rPr>
        <w:t xml:space="preserve">entojams teikimas ir didinimas“ pagal priemonę „Teikti socialines paslaugas seniūnijos gyventojams“. </w:t>
      </w:r>
      <w:r w:rsidRPr="00DB6BDC">
        <w:rPr>
          <w:rFonts w:ascii="Times New Roman" w:hAnsi="Times New Roman" w:cs="Times New Roman"/>
        </w:rPr>
        <w:t>Visuomenei naudingai veiklai</w:t>
      </w:r>
      <w:r w:rsidR="00E93FD4">
        <w:rPr>
          <w:rFonts w:ascii="Times New Roman" w:hAnsi="Times New Roman" w:cs="Times New Roman"/>
        </w:rPr>
        <w:t xml:space="preserve"> atlikti buvo</w:t>
      </w:r>
      <w:r w:rsidR="001810BC">
        <w:rPr>
          <w:rFonts w:ascii="Times New Roman" w:hAnsi="Times New Roman" w:cs="Times New Roman"/>
        </w:rPr>
        <w:t xml:space="preserve"> pasitelkti</w:t>
      </w:r>
      <w:r w:rsidRPr="0058043C">
        <w:rPr>
          <w:rFonts w:ascii="Times New Roman" w:hAnsi="Times New Roman" w:cs="Times New Roman"/>
        </w:rPr>
        <w:t xml:space="preserve"> se</w:t>
      </w:r>
      <w:r w:rsidR="001810BC">
        <w:rPr>
          <w:rFonts w:ascii="Times New Roman" w:hAnsi="Times New Roman" w:cs="Times New Roman"/>
        </w:rPr>
        <w:t>niūnijos gyventojai</w:t>
      </w:r>
      <w:r w:rsidR="00E93FD4">
        <w:rPr>
          <w:rFonts w:ascii="Times New Roman" w:hAnsi="Times New Roman" w:cs="Times New Roman"/>
        </w:rPr>
        <w:t>, kurie atliko</w:t>
      </w:r>
      <w:r w:rsidRPr="0058043C">
        <w:rPr>
          <w:rFonts w:ascii="Times New Roman" w:hAnsi="Times New Roman" w:cs="Times New Roman"/>
        </w:rPr>
        <w:t xml:space="preserve"> įvairius</w:t>
      </w:r>
      <w:r w:rsidR="00E93FD4">
        <w:rPr>
          <w:rFonts w:ascii="Times New Roman" w:hAnsi="Times New Roman" w:cs="Times New Roman"/>
        </w:rPr>
        <w:t xml:space="preserve"> aplinkos priežiūros darbus. Buvo</w:t>
      </w:r>
      <w:r w:rsidRPr="0058043C">
        <w:rPr>
          <w:rFonts w:ascii="Times New Roman" w:hAnsi="Times New Roman" w:cs="Times New Roman"/>
        </w:rPr>
        <w:t xml:space="preserve"> tinkamai organizuojamas vi</w:t>
      </w:r>
      <w:r w:rsidR="00E93FD4">
        <w:rPr>
          <w:rFonts w:ascii="Times New Roman" w:hAnsi="Times New Roman" w:cs="Times New Roman"/>
        </w:rPr>
        <w:t>enkartinių pašalpų skyrimas. Buvo</w:t>
      </w:r>
      <w:r w:rsidRPr="0058043C">
        <w:rPr>
          <w:rFonts w:ascii="Times New Roman" w:hAnsi="Times New Roman" w:cs="Times New Roman"/>
        </w:rPr>
        <w:t xml:space="preserve"> administruojama seniūnijos</w:t>
      </w:r>
      <w:r w:rsidR="00E93FD4">
        <w:rPr>
          <w:rFonts w:ascii="Times New Roman" w:hAnsi="Times New Roman" w:cs="Times New Roman"/>
        </w:rPr>
        <w:t xml:space="preserve"> </w:t>
      </w:r>
      <w:r w:rsidRPr="0058043C">
        <w:rPr>
          <w:rFonts w:ascii="Times New Roman" w:hAnsi="Times New Roman" w:cs="Times New Roman"/>
        </w:rPr>
        <w:t>socialini</w:t>
      </w:r>
      <w:r w:rsidRPr="004A62D6">
        <w:rPr>
          <w:rFonts w:ascii="Times New Roman" w:hAnsi="Times New Roman" w:cs="Times New Roman"/>
        </w:rPr>
        <w:t>ų</w:t>
      </w:r>
      <w:r w:rsidRPr="0058043C">
        <w:rPr>
          <w:rFonts w:ascii="Times New Roman" w:hAnsi="Times New Roman" w:cs="Times New Roman"/>
        </w:rPr>
        <w:t xml:space="preserve"> būstų nuoma, prižiūrimos ir administruojamos tarnybinės gyvenamosios patalpos ir negyvenamos patalpos.</w:t>
      </w:r>
    </w:p>
    <w:p w14:paraId="70321C3F" w14:textId="2FE715CD" w:rsidR="00512FB2" w:rsidRPr="00DB6BD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savivaldybės strateginio</w:t>
      </w:r>
      <w:r w:rsidR="00F11870">
        <w:rPr>
          <w:rFonts w:ascii="Times New Roman" w:hAnsi="Times New Roman" w:cs="Times New Roman"/>
        </w:rPr>
        <w:t xml:space="preserve"> 2024–2026</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13 „Socialinės ir sveikatos apsaugos programa“ tikslo „Gyventojų užimtumo didinimas“ seniūnijos uždavinio „Organizuoti užimtumo didinimo programą“ priemonę „Įgyvendinti užimtumo didinimo program</w:t>
      </w:r>
      <w:r w:rsidR="00AD6F7A">
        <w:rPr>
          <w:rFonts w:ascii="Times New Roman" w:hAnsi="Times New Roman" w:cs="Times New Roman"/>
        </w:rPr>
        <w:t>ą. Įgyvendinant šią priemonę buvo</w:t>
      </w:r>
      <w:r w:rsidRPr="0058043C">
        <w:rPr>
          <w:rFonts w:ascii="Times New Roman" w:hAnsi="Times New Roman" w:cs="Times New Roman"/>
        </w:rPr>
        <w:t xml:space="preserve"> vykdoma Plokščių seniūnijos gatvių, pakelių, takų tvarkymas, šaligatvių ir vietinės reikšmės kelių pakraščių priežiūra. Žolės pjovimas ir medžių</w:t>
      </w:r>
      <w:r w:rsidRPr="00DB6BDC">
        <w:rPr>
          <w:rFonts w:ascii="Times New Roman" w:hAnsi="Times New Roman" w:cs="Times New Roman"/>
        </w:rPr>
        <w:t xml:space="preserve"> genėjimas</w:t>
      </w:r>
      <w:r w:rsidR="00AD6F7A">
        <w:rPr>
          <w:rFonts w:ascii="Times New Roman" w:hAnsi="Times New Roman" w:cs="Times New Roman"/>
        </w:rPr>
        <w:t>, želdinių priežiūra. Buvo</w:t>
      </w:r>
      <w:r w:rsidR="00024165">
        <w:rPr>
          <w:rFonts w:ascii="Times New Roman" w:hAnsi="Times New Roman" w:cs="Times New Roman"/>
        </w:rPr>
        <w:t xml:space="preserve"> įdarbintas</w:t>
      </w:r>
      <w:r w:rsidRPr="00DB6BDC">
        <w:rPr>
          <w:rFonts w:ascii="Times New Roman" w:hAnsi="Times New Roman" w:cs="Times New Roman"/>
        </w:rPr>
        <w:t xml:space="preserve"> pagal užimtumo didinimo pro</w:t>
      </w:r>
      <w:r w:rsidR="00024165">
        <w:rPr>
          <w:rFonts w:ascii="Times New Roman" w:hAnsi="Times New Roman" w:cs="Times New Roman"/>
        </w:rPr>
        <w:t>gramą 1 žmogus, aprūpintas</w:t>
      </w:r>
      <w:r w:rsidRPr="00DB6BDC">
        <w:rPr>
          <w:rFonts w:ascii="Times New Roman" w:hAnsi="Times New Roman" w:cs="Times New Roman"/>
        </w:rPr>
        <w:t xml:space="preserve"> būtinomis darbo priemonėmis.</w:t>
      </w:r>
      <w:r w:rsidRPr="00DB6BDC">
        <w:rPr>
          <w:rFonts w:ascii="Times New Roman" w:hAnsi="Times New Roman" w:cs="Times New Roman"/>
        </w:rPr>
        <w:tab/>
      </w:r>
    </w:p>
    <w:p w14:paraId="4D7298BE" w14:textId="5EEAC2A6" w:rsidR="00512FB2" w:rsidRPr="0058043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w:t>
      </w:r>
      <w:r w:rsidR="00E62B90">
        <w:rPr>
          <w:rFonts w:ascii="Times New Roman" w:hAnsi="Times New Roman" w:cs="Times New Roman"/>
        </w:rPr>
        <w:t xml:space="preserve">vivaldybės strateginio </w:t>
      </w:r>
      <w:r w:rsidR="00F11870">
        <w:rPr>
          <w:rFonts w:ascii="Times New Roman" w:hAnsi="Times New Roman" w:cs="Times New Roman"/>
        </w:rPr>
        <w:t>2024–2026</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07</w:t>
      </w:r>
      <w:r w:rsidR="00AD6F7A">
        <w:rPr>
          <w:rFonts w:ascii="Times New Roman" w:hAnsi="Times New Roman" w:cs="Times New Roman"/>
        </w:rPr>
        <w:t xml:space="preserve"> </w:t>
      </w:r>
      <w:r w:rsidRPr="0058043C">
        <w:rPr>
          <w:rFonts w:ascii="Times New Roman" w:hAnsi="Times New Roman" w:cs="Times New Roman"/>
        </w:rPr>
        <w:t>„Valdymo programa“ seniūnijos tikslo „Efektyvaus viešojo valdymo si</w:t>
      </w:r>
      <w:r w:rsidR="00D5719C">
        <w:rPr>
          <w:rFonts w:ascii="Times New Roman" w:hAnsi="Times New Roman" w:cs="Times New Roman"/>
        </w:rPr>
        <w:t xml:space="preserve">stemos sukūrimas“, </w:t>
      </w:r>
      <w:r w:rsidRPr="0058043C">
        <w:rPr>
          <w:rFonts w:ascii="Times New Roman" w:hAnsi="Times New Roman" w:cs="Times New Roman"/>
        </w:rPr>
        <w:t>uždavinio „Vykdyti administracinės naštos mažinimą“ vykdant priemonę „Savivaldybės veiklos pagrindinių funkcijų vykdymas“</w:t>
      </w:r>
      <w:r w:rsidR="00734A9E">
        <w:rPr>
          <w:rFonts w:ascii="Times New Roman" w:hAnsi="Times New Roman" w:cs="Times New Roman"/>
        </w:rPr>
        <w:t xml:space="preserve"> buvo planuojamos </w:t>
      </w:r>
      <w:r w:rsidRPr="0058043C">
        <w:rPr>
          <w:rFonts w:ascii="Times New Roman" w:hAnsi="Times New Roman" w:cs="Times New Roman"/>
        </w:rPr>
        <w:t>seniūnijos išlaidos transportui, kanceliarinėms prekėms, komunalinėms paslaugoms ir išlaidos seniūnijos patalpų išlaikymui.</w:t>
      </w:r>
    </w:p>
    <w:p w14:paraId="405A949A" w14:textId="3880CD39" w:rsidR="00512FB2" w:rsidRPr="00DB6BD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savivaldybės strateginio</w:t>
      </w:r>
      <w:r w:rsidR="00F11870">
        <w:rPr>
          <w:rFonts w:ascii="Times New Roman" w:hAnsi="Times New Roman" w:cs="Times New Roman"/>
        </w:rPr>
        <w:t xml:space="preserve"> 2024–2026</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07 „Valdymo programa“ seniūnijos uždavinio „Vykdyti administracinės naštos mažinimą“</w:t>
      </w:r>
      <w:r w:rsidR="00AD6F7A">
        <w:rPr>
          <w:rFonts w:ascii="Times New Roman" w:hAnsi="Times New Roman" w:cs="Times New Roman"/>
        </w:rPr>
        <w:t xml:space="preserve"> </w:t>
      </w:r>
      <w:r w:rsidRPr="0058043C">
        <w:rPr>
          <w:rFonts w:ascii="Times New Roman" w:hAnsi="Times New Roman" w:cs="Times New Roman"/>
        </w:rPr>
        <w:t>vykdant priemonę „Administracinė</w:t>
      </w:r>
      <w:r w:rsidR="00AD6F7A">
        <w:rPr>
          <w:rFonts w:ascii="Times New Roman" w:hAnsi="Times New Roman" w:cs="Times New Roman"/>
        </w:rPr>
        <w:t>s naštos mažinimo priemonės“ buvo</w:t>
      </w:r>
      <w:r w:rsidRPr="0058043C">
        <w:rPr>
          <w:rFonts w:ascii="Times New Roman" w:hAnsi="Times New Roman" w:cs="Times New Roman"/>
        </w:rPr>
        <w:t xml:space="preserve"> dirbama su gyvenamosios vietos deklaravimo sistema (GVDS), DVS programa (KONTORA), VIPIS viešųjų pirkimų sistema, su</w:t>
      </w:r>
      <w:r w:rsidRPr="00DB6BDC">
        <w:rPr>
          <w:rFonts w:ascii="Times New Roman" w:hAnsi="Times New Roman" w:cs="Times New Roman"/>
        </w:rPr>
        <w:t xml:space="preserve"> EAIS (Elektroninio archyvo informacine sistema).</w:t>
      </w:r>
      <w:r w:rsidR="00AD6F7A">
        <w:rPr>
          <w:rFonts w:ascii="Times New Roman" w:hAnsi="Times New Roman" w:cs="Times New Roman"/>
        </w:rPr>
        <w:t xml:space="preserve"> Buvo</w:t>
      </w:r>
      <w:r w:rsidRPr="00DB6BDC">
        <w:rPr>
          <w:rFonts w:ascii="Times New Roman" w:hAnsi="Times New Roman" w:cs="Times New Roman"/>
        </w:rPr>
        <w:t xml:space="preserve"> išduodamos pažymos jur</w:t>
      </w:r>
      <w:r>
        <w:rPr>
          <w:rFonts w:ascii="Times New Roman" w:hAnsi="Times New Roman" w:cs="Times New Roman"/>
        </w:rPr>
        <w:t xml:space="preserve">idiniams faktams patvirtinti ir </w:t>
      </w:r>
      <w:r w:rsidRPr="00DB6BDC">
        <w:rPr>
          <w:rFonts w:ascii="Times New Roman" w:hAnsi="Times New Roman" w:cs="Times New Roman"/>
        </w:rPr>
        <w:t xml:space="preserve">nuolat vykdomas susirašinėjimas su įvairiomis institucijomis, įstaigos veiklos klausimais. </w:t>
      </w:r>
      <w:r w:rsidR="006521AD">
        <w:rPr>
          <w:rFonts w:ascii="Times New Roman" w:hAnsi="Times New Roman" w:cs="Times New Roman"/>
        </w:rPr>
        <w:t>Buvo parašytos rekomendacijos gauti leidimui dėl</w:t>
      </w:r>
      <w:r w:rsidR="00024165">
        <w:rPr>
          <w:rFonts w:ascii="Times New Roman" w:hAnsi="Times New Roman" w:cs="Times New Roman"/>
        </w:rPr>
        <w:t xml:space="preserve"> </w:t>
      </w:r>
      <w:r w:rsidRPr="00DB6BDC">
        <w:rPr>
          <w:rFonts w:ascii="Times New Roman" w:hAnsi="Times New Roman" w:cs="Times New Roman"/>
        </w:rPr>
        <w:t>saugotinų medžių ir krūmų kirtimo, persodinimo ar kitokio pašalinimo, genėj</w:t>
      </w:r>
      <w:r w:rsidR="006521AD">
        <w:rPr>
          <w:rFonts w:ascii="Times New Roman" w:hAnsi="Times New Roman" w:cs="Times New Roman"/>
        </w:rPr>
        <w:t>imo darbų atlikimui</w:t>
      </w:r>
      <w:r w:rsidRPr="00DB6BDC">
        <w:rPr>
          <w:rFonts w:ascii="Times New Roman" w:hAnsi="Times New Roman" w:cs="Times New Roman"/>
        </w:rPr>
        <w:t>, taip pa</w:t>
      </w:r>
      <w:r w:rsidR="00AD6F7A">
        <w:rPr>
          <w:rFonts w:ascii="Times New Roman" w:hAnsi="Times New Roman" w:cs="Times New Roman"/>
        </w:rPr>
        <w:t>t laidojimo leidimai. Nuolat buvo</w:t>
      </w:r>
      <w:r w:rsidRPr="00DB6BDC">
        <w:rPr>
          <w:rFonts w:ascii="Times New Roman" w:hAnsi="Times New Roman" w:cs="Times New Roman"/>
        </w:rPr>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14:paraId="6E03C124" w14:textId="454A9A75" w:rsidR="00512FB2" w:rsidRPr="00DB6BDC" w:rsidRDefault="00512FB2" w:rsidP="00DD1918">
      <w:pPr>
        <w:ind w:firstLine="720"/>
        <w:jc w:val="both"/>
        <w:rPr>
          <w:rFonts w:ascii="Times New Roman" w:hAnsi="Times New Roman" w:cs="Times New Roman"/>
        </w:rPr>
      </w:pPr>
      <w:r>
        <w:rPr>
          <w:rFonts w:ascii="Times New Roman" w:hAnsi="Times New Roman" w:cs="Times New Roman"/>
        </w:rPr>
        <w:t xml:space="preserve">Įgyvendinant </w:t>
      </w:r>
      <w:r w:rsidRPr="00DB6BDC">
        <w:rPr>
          <w:rFonts w:ascii="Times New Roman" w:hAnsi="Times New Roman" w:cs="Times New Roman"/>
        </w:rPr>
        <w:t>programose numatytą tikslą „Efektyvaus viešojo valdymo sistemos sukūrimas“, seniūnijos darbuotojai kartu su seniūnijos teritorijos gyvenamųjų vietovių atstovais</w:t>
      </w:r>
      <w:r w:rsidR="00387E1B">
        <w:rPr>
          <w:rFonts w:ascii="Times New Roman" w:hAnsi="Times New Roman" w:cs="Times New Roman"/>
        </w:rPr>
        <w:t xml:space="preserve"> </w:t>
      </w:r>
      <w:r>
        <w:rPr>
          <w:rFonts w:ascii="Times New Roman" w:hAnsi="Times New Roman" w:cs="Times New Roman"/>
        </w:rPr>
        <w:t xml:space="preserve">- seniūnaičiais, </w:t>
      </w:r>
      <w:r w:rsidRPr="00DB6BDC">
        <w:rPr>
          <w:rFonts w:ascii="Times New Roman" w:hAnsi="Times New Roman" w:cs="Times New Roman"/>
        </w:rPr>
        <w:t>bendruomeni</w:t>
      </w:r>
      <w:r w:rsidR="00AD6F7A">
        <w:rPr>
          <w:rFonts w:ascii="Times New Roman" w:hAnsi="Times New Roman" w:cs="Times New Roman"/>
        </w:rPr>
        <w:t>ų pirmininkais aktyviai dalyvavo</w:t>
      </w:r>
      <w:r w:rsidRPr="00DB6BDC">
        <w:rPr>
          <w:rFonts w:ascii="Times New Roman" w:hAnsi="Times New Roman" w:cs="Times New Roman"/>
        </w:rPr>
        <w:t xml:space="preserve"> savivaldybės institucijose ir savivaldybės teritorijoje veikiančiose valstybinėse įstaigose rengiant sprendimus bei vykdant jų įgyvendinimą.</w:t>
      </w:r>
    </w:p>
    <w:p w14:paraId="2115832F" w14:textId="1F7D125C" w:rsidR="00D5719C" w:rsidRDefault="00F11870" w:rsidP="00DD1918">
      <w:pPr>
        <w:ind w:firstLine="720"/>
        <w:jc w:val="both"/>
        <w:rPr>
          <w:rFonts w:ascii="Times New Roman" w:hAnsi="Times New Roman" w:cs="Times New Roman"/>
        </w:rPr>
      </w:pPr>
      <w:r>
        <w:rPr>
          <w:rFonts w:ascii="Times New Roman" w:hAnsi="Times New Roman" w:cs="Times New Roman"/>
        </w:rPr>
        <w:t>Įgyvendinant 2024</w:t>
      </w:r>
      <w:r w:rsidR="00AD6F7A">
        <w:rPr>
          <w:rFonts w:ascii="Times New Roman" w:hAnsi="Times New Roman" w:cs="Times New Roman"/>
        </w:rPr>
        <w:t xml:space="preserve"> metų planą buvo</w:t>
      </w:r>
      <w:r w:rsidR="00512FB2" w:rsidRPr="00DB6BDC">
        <w:rPr>
          <w:rFonts w:ascii="Times New Roman" w:hAnsi="Times New Roman" w:cs="Times New Roman"/>
        </w:rPr>
        <w:t xml:space="preserve"> užtikrinamas priskirtos teritorijos visuomenės viešųjų poreikių ir interesų tenkinimas ir seniūnijos funkcijų vykdymas. </w:t>
      </w:r>
      <w:r w:rsidR="00512FB2" w:rsidRPr="00734A9E">
        <w:rPr>
          <w:rFonts w:ascii="Times New Roman" w:hAnsi="Times New Roman" w:cs="Times New Roman"/>
        </w:rPr>
        <w:t xml:space="preserve">Seniūnija </w:t>
      </w:r>
      <w:r w:rsidR="00734A9E">
        <w:rPr>
          <w:rFonts w:ascii="Times New Roman" w:hAnsi="Times New Roman" w:cs="Times New Roman"/>
        </w:rPr>
        <w:t xml:space="preserve">įsipareigojo </w:t>
      </w:r>
      <w:r w:rsidR="00712C66">
        <w:rPr>
          <w:rFonts w:ascii="Times New Roman" w:hAnsi="Times New Roman" w:cs="Times New Roman"/>
        </w:rPr>
        <w:t xml:space="preserve">ir </w:t>
      </w:r>
      <w:r w:rsidR="00734A9E">
        <w:rPr>
          <w:rFonts w:ascii="Times New Roman" w:hAnsi="Times New Roman" w:cs="Times New Roman"/>
        </w:rPr>
        <w:t>savalaikiai planavo</w:t>
      </w:r>
      <w:r w:rsidR="00512FB2" w:rsidRPr="00734A9E">
        <w:rPr>
          <w:rFonts w:ascii="Times New Roman" w:hAnsi="Times New Roman" w:cs="Times New Roman"/>
        </w:rPr>
        <w:t xml:space="preserve"> </w:t>
      </w:r>
      <w:r w:rsidR="00712C66">
        <w:rPr>
          <w:rFonts w:ascii="Times New Roman" w:hAnsi="Times New Roman" w:cs="Times New Roman"/>
        </w:rPr>
        <w:t>bei</w:t>
      </w:r>
      <w:r w:rsidR="00512FB2" w:rsidRPr="00734A9E">
        <w:rPr>
          <w:rFonts w:ascii="Times New Roman" w:hAnsi="Times New Roman" w:cs="Times New Roman"/>
        </w:rPr>
        <w:t xml:space="preserve"> efektyviai</w:t>
      </w:r>
      <w:r w:rsidR="00734A9E">
        <w:rPr>
          <w:rFonts w:ascii="Times New Roman" w:hAnsi="Times New Roman" w:cs="Times New Roman"/>
        </w:rPr>
        <w:t xml:space="preserve"> naudojo</w:t>
      </w:r>
      <w:r w:rsidR="00512FB2" w:rsidRPr="00734A9E">
        <w:rPr>
          <w:rFonts w:ascii="Times New Roman" w:hAnsi="Times New Roman" w:cs="Times New Roman"/>
        </w:rPr>
        <w:t xml:space="preserve"> finansinius, žmogiškuosius </w:t>
      </w:r>
      <w:r w:rsidR="00712C66">
        <w:rPr>
          <w:rFonts w:ascii="Times New Roman" w:hAnsi="Times New Roman" w:cs="Times New Roman"/>
        </w:rPr>
        <w:t>ir</w:t>
      </w:r>
      <w:r w:rsidR="00512FB2" w:rsidRPr="00734A9E">
        <w:rPr>
          <w:rFonts w:ascii="Times New Roman" w:hAnsi="Times New Roman" w:cs="Times New Roman"/>
        </w:rPr>
        <w:t xml:space="preserve"> materialinius išteklius, </w:t>
      </w:r>
      <w:r w:rsidR="00734A9E">
        <w:rPr>
          <w:rFonts w:ascii="Times New Roman" w:hAnsi="Times New Roman" w:cs="Times New Roman"/>
        </w:rPr>
        <w:t>apibendrino</w:t>
      </w:r>
      <w:r w:rsidR="00512FB2" w:rsidRPr="00734A9E">
        <w:rPr>
          <w:rFonts w:ascii="Times New Roman" w:hAnsi="Times New Roman" w:cs="Times New Roman"/>
        </w:rPr>
        <w:t xml:space="preserve"> statistinius praeitų m</w:t>
      </w:r>
      <w:r w:rsidR="00734A9E">
        <w:rPr>
          <w:rFonts w:ascii="Times New Roman" w:hAnsi="Times New Roman" w:cs="Times New Roman"/>
        </w:rPr>
        <w:t>etų veiklos duomenis ir pateikė</w:t>
      </w:r>
      <w:r w:rsidR="00512FB2" w:rsidRPr="00734A9E">
        <w:rPr>
          <w:rFonts w:ascii="Times New Roman" w:hAnsi="Times New Roman" w:cs="Times New Roman"/>
        </w:rPr>
        <w:t xml:space="preserve"> juos veiklos ataskaitoje</w:t>
      </w:r>
      <w:r w:rsidR="00AD6F7A">
        <w:rPr>
          <w:rFonts w:ascii="Times New Roman" w:hAnsi="Times New Roman" w:cs="Times New Roman"/>
        </w:rPr>
        <w:t xml:space="preserve"> </w:t>
      </w:r>
      <w:r w:rsidR="00512FB2" w:rsidRPr="00DB6BDC">
        <w:rPr>
          <w:rFonts w:ascii="Times New Roman" w:hAnsi="Times New Roman" w:cs="Times New Roman"/>
        </w:rPr>
        <w:t>administracijos direktoriui.</w:t>
      </w:r>
    </w:p>
    <w:p w14:paraId="5156545A" w14:textId="61E6DDE0" w:rsidR="00AD6F7A" w:rsidRPr="00DB6BDC" w:rsidRDefault="00AD6F7A" w:rsidP="00DD1918">
      <w:pPr>
        <w:ind w:firstLine="720"/>
        <w:jc w:val="both"/>
        <w:rPr>
          <w:rFonts w:ascii="Times New Roman" w:hAnsi="Times New Roman" w:cs="Times New Roman"/>
        </w:rPr>
      </w:pPr>
      <w:r w:rsidRPr="00DB6BDC">
        <w:rPr>
          <w:rFonts w:ascii="Times New Roman" w:hAnsi="Times New Roman" w:cs="Times New Roman"/>
          <w:b/>
          <w:bCs/>
        </w:rPr>
        <w:t>Seniūnijos funkcijos</w:t>
      </w:r>
      <w:r w:rsidR="00BB294C">
        <w:rPr>
          <w:rFonts w:ascii="Times New Roman" w:hAnsi="Times New Roman" w:cs="Times New Roman"/>
          <w:b/>
          <w:bCs/>
        </w:rPr>
        <w:t xml:space="preserve"> </w:t>
      </w:r>
      <w:r w:rsidR="00F11870">
        <w:rPr>
          <w:rFonts w:ascii="Times New Roman" w:hAnsi="Times New Roman" w:cs="Times New Roman"/>
          <w:b/>
          <w:bCs/>
        </w:rPr>
        <w:t>2024</w:t>
      </w:r>
      <w:r w:rsidR="00D5719C" w:rsidRPr="00734A9E">
        <w:rPr>
          <w:rFonts w:ascii="Times New Roman" w:hAnsi="Times New Roman" w:cs="Times New Roman"/>
          <w:b/>
          <w:bCs/>
        </w:rPr>
        <w:t xml:space="preserve"> m</w:t>
      </w:r>
      <w:r w:rsidR="00D5719C">
        <w:rPr>
          <w:rFonts w:ascii="Times New Roman" w:hAnsi="Times New Roman" w:cs="Times New Roman"/>
          <w:b/>
          <w:bCs/>
        </w:rPr>
        <w:t>.</w:t>
      </w:r>
      <w:r w:rsidRPr="00DB6BDC">
        <w:rPr>
          <w:rFonts w:ascii="Times New Roman" w:hAnsi="Times New Roman" w:cs="Times New Roman"/>
          <w:b/>
          <w:bCs/>
        </w:rPr>
        <w:t>:</w:t>
      </w:r>
    </w:p>
    <w:p w14:paraId="77EED5F6"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nevirš</w:t>
      </w:r>
      <w:r w:rsidRPr="004B7D31">
        <w:rPr>
          <w:rFonts w:ascii="Times New Roman" w:hAnsi="Times New Roman" w:cs="Times New Roman"/>
        </w:rPr>
        <w:t>ydama s</w:t>
      </w:r>
      <w:r>
        <w:rPr>
          <w:rFonts w:ascii="Times New Roman" w:hAnsi="Times New Roman" w:cs="Times New Roman"/>
        </w:rPr>
        <w:t>avo įgaliojimų, seniū</w:t>
      </w:r>
      <w:r w:rsidR="00D5719C">
        <w:rPr>
          <w:rFonts w:ascii="Times New Roman" w:hAnsi="Times New Roman" w:cs="Times New Roman"/>
        </w:rPr>
        <w:t xml:space="preserve">nijos teritorijoje organizavo </w:t>
      </w:r>
      <w:r w:rsidRPr="004B7D31">
        <w:rPr>
          <w:rFonts w:ascii="Times New Roman" w:hAnsi="Times New Roman" w:cs="Times New Roman"/>
        </w:rPr>
        <w:t>ir kont</w:t>
      </w:r>
      <w:r>
        <w:rPr>
          <w:rFonts w:ascii="Times New Roman" w:hAnsi="Times New Roman" w:cs="Times New Roman"/>
        </w:rPr>
        <w:t>roliavo savivaldybės institucijų sprendimų įgyvendinimą arba pati juos į</w:t>
      </w:r>
      <w:r w:rsidRPr="004B7D31">
        <w:rPr>
          <w:rFonts w:ascii="Times New Roman" w:hAnsi="Times New Roman" w:cs="Times New Roman"/>
        </w:rPr>
        <w:t>gyvendino;</w:t>
      </w:r>
    </w:p>
    <w:p w14:paraId="20933355"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prireikus įvertino atskirų šeimų (asmenų) gyvenimo są</w:t>
      </w:r>
      <w:r w:rsidRPr="004B7D31">
        <w:rPr>
          <w:rFonts w:ascii="Times New Roman" w:hAnsi="Times New Roman" w:cs="Times New Roman"/>
        </w:rPr>
        <w:t xml:space="preserve">lygas bei </w:t>
      </w:r>
      <w:r>
        <w:rPr>
          <w:rFonts w:ascii="Times New Roman" w:hAnsi="Times New Roman" w:cs="Times New Roman"/>
        </w:rPr>
        <w:t>poreikius ir pateikė savivaldybė</w:t>
      </w:r>
      <w:r w:rsidRPr="004B7D31">
        <w:rPr>
          <w:rFonts w:ascii="Times New Roman" w:hAnsi="Times New Roman" w:cs="Times New Roman"/>
        </w:rPr>
        <w:t>s administracijai s</w:t>
      </w:r>
      <w:r>
        <w:rPr>
          <w:rFonts w:ascii="Times New Roman" w:hAnsi="Times New Roman" w:cs="Times New Roman"/>
        </w:rPr>
        <w:t>iūlymus dėl socialinės paramos toms š</w:t>
      </w:r>
      <w:r w:rsidRPr="004B7D31">
        <w:rPr>
          <w:rFonts w:ascii="Times New Roman" w:hAnsi="Times New Roman" w:cs="Times New Roman"/>
        </w:rPr>
        <w:t>eimoms (asme</w:t>
      </w:r>
      <w:r>
        <w:rPr>
          <w:rFonts w:ascii="Times New Roman" w:hAnsi="Times New Roman" w:cs="Times New Roman"/>
        </w:rPr>
        <w:t>nims) reikalingumo ir paramos būdų</w:t>
      </w:r>
      <w:r w:rsidRPr="004B7D31">
        <w:rPr>
          <w:rFonts w:ascii="Times New Roman" w:hAnsi="Times New Roman" w:cs="Times New Roman"/>
        </w:rPr>
        <w:t>;</w:t>
      </w:r>
    </w:p>
    <w:p w14:paraId="4A250C2F"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dalyvavo organizuojant civilinę saugą</w:t>
      </w:r>
      <w:r w:rsidRPr="004B7D31">
        <w:rPr>
          <w:rFonts w:ascii="Times New Roman" w:hAnsi="Times New Roman" w:cs="Times New Roman"/>
        </w:rPr>
        <w:t>;</w:t>
      </w:r>
    </w:p>
    <w:p w14:paraId="0A514BC8"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dalyvavo rengiant ir įgyvendinant gyventojų užimtumo programas seniū</w:t>
      </w:r>
      <w:r w:rsidRPr="004B7D31">
        <w:rPr>
          <w:rFonts w:ascii="Times New Roman" w:hAnsi="Times New Roman" w:cs="Times New Roman"/>
        </w:rPr>
        <w:t>nijos aptarnaujamoje teritorijoje;</w:t>
      </w:r>
    </w:p>
    <w:p w14:paraId="6BD4EFED"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dalyvavo kuriant ir į</w:t>
      </w:r>
      <w:r w:rsidRPr="004B7D31">
        <w:rPr>
          <w:rFonts w:ascii="Times New Roman" w:hAnsi="Times New Roman" w:cs="Times New Roman"/>
        </w:rPr>
        <w:t>gyvendin</w:t>
      </w:r>
      <w:r>
        <w:rPr>
          <w:rFonts w:ascii="Times New Roman" w:hAnsi="Times New Roman" w:cs="Times New Roman"/>
        </w:rPr>
        <w:t>ant informacinės visuomenės plė</w:t>
      </w:r>
      <w:r w:rsidRPr="004B7D31">
        <w:rPr>
          <w:rFonts w:ascii="Times New Roman" w:hAnsi="Times New Roman" w:cs="Times New Roman"/>
        </w:rPr>
        <w:t>tros programas;</w:t>
      </w:r>
    </w:p>
    <w:p w14:paraId="630540BF" w14:textId="67B2FD13"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lastRenderedPageBreak/>
        <w:t>organizavo vieš</w:t>
      </w:r>
      <w:r w:rsidRPr="004B7D31">
        <w:rPr>
          <w:rFonts w:ascii="Times New Roman" w:hAnsi="Times New Roman" w:cs="Times New Roman"/>
        </w:rPr>
        <w:t>uosius ir v</w:t>
      </w:r>
      <w:r>
        <w:rPr>
          <w:rFonts w:ascii="Times New Roman" w:hAnsi="Times New Roman" w:cs="Times New Roman"/>
        </w:rPr>
        <w:t>isuomenei naudingus d</w:t>
      </w:r>
      <w:r w:rsidR="00024165">
        <w:rPr>
          <w:rFonts w:ascii="Times New Roman" w:hAnsi="Times New Roman" w:cs="Times New Roman"/>
        </w:rPr>
        <w:t>arbus; viešuosius darbus dirbo 1 žmogus</w:t>
      </w:r>
      <w:r>
        <w:rPr>
          <w:rFonts w:ascii="Times New Roman" w:hAnsi="Times New Roman" w:cs="Times New Roman"/>
        </w:rPr>
        <w:t xml:space="preserve">, visuomenei naudingą </w:t>
      </w:r>
      <w:r w:rsidR="00ED3BF6">
        <w:rPr>
          <w:rFonts w:ascii="Times New Roman" w:hAnsi="Times New Roman" w:cs="Times New Roman"/>
        </w:rPr>
        <w:t>veiklą atliko 4 asmenys</w:t>
      </w:r>
      <w:r w:rsidRPr="004B7D31">
        <w:rPr>
          <w:rFonts w:ascii="Times New Roman" w:hAnsi="Times New Roman" w:cs="Times New Roman"/>
        </w:rPr>
        <w:t>;</w:t>
      </w:r>
    </w:p>
    <w:p w14:paraId="5B91BDB8"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organizavo i</w:t>
      </w:r>
      <w:r>
        <w:rPr>
          <w:rFonts w:ascii="Times New Roman" w:hAnsi="Times New Roman" w:cs="Times New Roman"/>
        </w:rPr>
        <w:t>r (arba) kontroliavo savivaldybės kelių</w:t>
      </w:r>
      <w:r w:rsidRPr="004B7D31">
        <w:rPr>
          <w:rFonts w:ascii="Times New Roman" w:hAnsi="Times New Roman" w:cs="Times New Roman"/>
        </w:rPr>
        <w:t>, bendrojo naudojimo teri</w:t>
      </w:r>
      <w:r>
        <w:rPr>
          <w:rFonts w:ascii="Times New Roman" w:hAnsi="Times New Roman" w:cs="Times New Roman"/>
        </w:rPr>
        <w:t>torijų, kapinių, želdinių, gatvių, šaligatvių valymą ir priežiūrą, gatvių ir kitų viešų vietų apšvietimą</w:t>
      </w:r>
      <w:r w:rsidRPr="004B7D31">
        <w:rPr>
          <w:rFonts w:ascii="Times New Roman" w:hAnsi="Times New Roman" w:cs="Times New Roman"/>
        </w:rPr>
        <w:t>;</w:t>
      </w:r>
    </w:p>
    <w:p w14:paraId="01282FFD" w14:textId="1B88AC6F"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nusta</w:t>
      </w:r>
      <w:r>
        <w:rPr>
          <w:rFonts w:ascii="Times New Roman" w:hAnsi="Times New Roman" w:cs="Times New Roman"/>
        </w:rPr>
        <w:t>tyta tvarka organizavo socialinės paramos te</w:t>
      </w:r>
      <w:r w:rsidR="00ED3BF6">
        <w:rPr>
          <w:rFonts w:ascii="Times New Roman" w:hAnsi="Times New Roman" w:cs="Times New Roman"/>
        </w:rPr>
        <w:t>ikimą ir pašalpų mokėjimą. 4</w:t>
      </w:r>
      <w:r>
        <w:rPr>
          <w:rFonts w:ascii="Times New Roman" w:hAnsi="Times New Roman" w:cs="Times New Roman"/>
        </w:rPr>
        <w:t>-ioms šeimoms išmokėtos vienkartinės paš</w:t>
      </w:r>
      <w:r w:rsidRPr="004B7D31">
        <w:rPr>
          <w:rFonts w:ascii="Times New Roman" w:hAnsi="Times New Roman" w:cs="Times New Roman"/>
        </w:rPr>
        <w:t>alpos;</w:t>
      </w:r>
    </w:p>
    <w:p w14:paraId="7DC59ED9"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priskirtus registrus</w:t>
      </w:r>
      <w:r>
        <w:rPr>
          <w:rFonts w:ascii="Times New Roman" w:hAnsi="Times New Roman" w:cs="Times New Roman"/>
        </w:rPr>
        <w:t xml:space="preserve"> ir nustatyta tvarka teikė</w:t>
      </w:r>
      <w:r w:rsidRPr="004B7D31">
        <w:rPr>
          <w:rFonts w:ascii="Times New Roman" w:hAnsi="Times New Roman" w:cs="Times New Roman"/>
        </w:rPr>
        <w:t xml:space="preserve"> duomenis;</w:t>
      </w:r>
    </w:p>
    <w:p w14:paraId="67838FDB" w14:textId="27B4D025" w:rsidR="009A5C1C"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gyvenam</w:t>
      </w:r>
      <w:r>
        <w:rPr>
          <w:rFonts w:ascii="Times New Roman" w:hAnsi="Times New Roman" w:cs="Times New Roman"/>
        </w:rPr>
        <w:t>osios vietos deklaravimo duomenų</w:t>
      </w:r>
      <w:r w:rsidRPr="004B7D31">
        <w:rPr>
          <w:rFonts w:ascii="Times New Roman" w:hAnsi="Times New Roman" w:cs="Times New Roman"/>
        </w:rPr>
        <w:t xml:space="preserve"> i</w:t>
      </w:r>
      <w:r>
        <w:rPr>
          <w:rFonts w:ascii="Times New Roman" w:hAnsi="Times New Roman" w:cs="Times New Roman"/>
        </w:rPr>
        <w:t xml:space="preserve">r gyvenamosios vietos neturinčių asmenų apskaitą. </w:t>
      </w:r>
      <w:r w:rsidR="00734A9E">
        <w:rPr>
          <w:rFonts w:ascii="Times New Roman" w:hAnsi="Times New Roman" w:cs="Times New Roman"/>
        </w:rPr>
        <w:t>Buvo u</w:t>
      </w:r>
      <w:r w:rsidR="00F11870">
        <w:rPr>
          <w:rFonts w:ascii="Times New Roman" w:hAnsi="Times New Roman" w:cs="Times New Roman"/>
        </w:rPr>
        <w:t>žpildytos 25</w:t>
      </w:r>
      <w:r w:rsidRPr="004B7D31">
        <w:rPr>
          <w:rFonts w:ascii="Times New Roman" w:hAnsi="Times New Roman" w:cs="Times New Roman"/>
        </w:rPr>
        <w:t xml:space="preserve"> deklaraci</w:t>
      </w:r>
      <w:r w:rsidR="003D15A6">
        <w:rPr>
          <w:rFonts w:ascii="Times New Roman" w:hAnsi="Times New Roman" w:cs="Times New Roman"/>
        </w:rPr>
        <w:t>jos asmenims</w:t>
      </w:r>
      <w:r>
        <w:rPr>
          <w:rFonts w:ascii="Times New Roman" w:hAnsi="Times New Roman" w:cs="Times New Roman"/>
        </w:rPr>
        <w:t xml:space="preserve"> pakeitus gyvenamąją vie</w:t>
      </w:r>
      <w:r w:rsidR="00734A9E">
        <w:rPr>
          <w:rFonts w:ascii="Times New Roman" w:hAnsi="Times New Roman" w:cs="Times New Roman"/>
        </w:rPr>
        <w:t xml:space="preserve">tą </w:t>
      </w:r>
      <w:r w:rsidR="00ED3BF6">
        <w:rPr>
          <w:rFonts w:ascii="Times New Roman" w:hAnsi="Times New Roman" w:cs="Times New Roman"/>
        </w:rPr>
        <w:t>L</w:t>
      </w:r>
      <w:r w:rsidR="00F11870">
        <w:rPr>
          <w:rFonts w:ascii="Times New Roman" w:hAnsi="Times New Roman" w:cs="Times New Roman"/>
        </w:rPr>
        <w:t>ietuvos Respublikoje. Priimta 17</w:t>
      </w:r>
      <w:r w:rsidR="00ED3BF6">
        <w:rPr>
          <w:rFonts w:ascii="Times New Roman" w:hAnsi="Times New Roman" w:cs="Times New Roman"/>
        </w:rPr>
        <w:t xml:space="preserve"> asmenų prašymų</w:t>
      </w:r>
      <w:r>
        <w:rPr>
          <w:rFonts w:ascii="Times New Roman" w:hAnsi="Times New Roman" w:cs="Times New Roman"/>
        </w:rPr>
        <w:t xml:space="preserve"> dė</w:t>
      </w:r>
      <w:r w:rsidRPr="004B7D31">
        <w:rPr>
          <w:rFonts w:ascii="Times New Roman" w:hAnsi="Times New Roman" w:cs="Times New Roman"/>
        </w:rPr>
        <w:t>l deklara</w:t>
      </w:r>
      <w:r>
        <w:rPr>
          <w:rFonts w:ascii="Times New Roman" w:hAnsi="Times New Roman" w:cs="Times New Roman"/>
        </w:rPr>
        <w:t>vimo duomenų</w:t>
      </w:r>
      <w:r w:rsidRPr="004B7D31">
        <w:rPr>
          <w:rFonts w:ascii="Times New Roman" w:hAnsi="Times New Roman" w:cs="Times New Roman"/>
        </w:rPr>
        <w:t xml:space="preserve"> taisymo</w:t>
      </w:r>
      <w:r>
        <w:rPr>
          <w:rFonts w:ascii="Times New Roman" w:hAnsi="Times New Roman" w:cs="Times New Roman"/>
        </w:rPr>
        <w:t>,</w:t>
      </w:r>
      <w:r w:rsidR="00734A9E">
        <w:rPr>
          <w:rFonts w:ascii="Times New Roman" w:hAnsi="Times New Roman" w:cs="Times New Roman"/>
        </w:rPr>
        <w:t xml:space="preserve"> keiti</w:t>
      </w:r>
      <w:r w:rsidR="003A16DE">
        <w:rPr>
          <w:rFonts w:ascii="Times New Roman" w:hAnsi="Times New Roman" w:cs="Times New Roman"/>
        </w:rPr>
        <w:t>mo ir panaikin</w:t>
      </w:r>
      <w:r w:rsidR="009A5C1C">
        <w:rPr>
          <w:rFonts w:ascii="Times New Roman" w:hAnsi="Times New Roman" w:cs="Times New Roman"/>
        </w:rPr>
        <w:t>imo. Parašyta</w:t>
      </w:r>
      <w:r w:rsidR="00F11870">
        <w:rPr>
          <w:rFonts w:ascii="Times New Roman" w:hAnsi="Times New Roman" w:cs="Times New Roman"/>
        </w:rPr>
        <w:t xml:space="preserve"> 18</w:t>
      </w:r>
      <w:r w:rsidR="009A5C1C">
        <w:rPr>
          <w:rFonts w:ascii="Times New Roman" w:hAnsi="Times New Roman" w:cs="Times New Roman"/>
        </w:rPr>
        <w:t xml:space="preserve"> pažymų</w:t>
      </w:r>
      <w:r>
        <w:rPr>
          <w:rFonts w:ascii="Times New Roman" w:hAnsi="Times New Roman" w:cs="Times New Roman"/>
        </w:rPr>
        <w:t xml:space="preserve"> apie deklaruotą gyvenamąją vietą.</w:t>
      </w:r>
      <w:r w:rsidR="009A5C1C">
        <w:rPr>
          <w:rFonts w:ascii="Times New Roman" w:hAnsi="Times New Roman" w:cs="Times New Roman"/>
        </w:rPr>
        <w:t xml:space="preserve"> Užregistruota 30 prašymų, dėl įtraukimo į gyvenamosios vietos neturinčių asmenų apskaitą. Buvo išduota 13 pažymų gyvenamosios vietos savininkui. Užregistruoti 5 iš</w:t>
      </w:r>
      <w:r w:rsidR="000B6BF1">
        <w:rPr>
          <w:rFonts w:ascii="Times New Roman" w:hAnsi="Times New Roman" w:cs="Times New Roman"/>
        </w:rPr>
        <w:t>vykimai iš Lietuvos Respublikos;</w:t>
      </w:r>
    </w:p>
    <w:p w14:paraId="216BF5E7" w14:textId="2A25585E" w:rsidR="00AD6F7A" w:rsidRPr="004B7D31" w:rsidRDefault="00745791"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b</w:t>
      </w:r>
      <w:r w:rsidR="00ED3BF6">
        <w:rPr>
          <w:rFonts w:ascii="Times New Roman" w:hAnsi="Times New Roman" w:cs="Times New Roman"/>
        </w:rPr>
        <w:t>uvo išduota 13</w:t>
      </w:r>
      <w:r w:rsidR="003F53A4">
        <w:rPr>
          <w:rFonts w:ascii="Times New Roman" w:hAnsi="Times New Roman" w:cs="Times New Roman"/>
        </w:rPr>
        <w:t xml:space="preserve"> laidojimo leidimų</w:t>
      </w:r>
      <w:r w:rsidR="00734A9E">
        <w:rPr>
          <w:rFonts w:ascii="Times New Roman" w:hAnsi="Times New Roman" w:cs="Times New Roman"/>
        </w:rPr>
        <w:t>;</w:t>
      </w:r>
    </w:p>
    <w:p w14:paraId="45C562BA" w14:textId="774CFC65"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buvo at</w:t>
      </w:r>
      <w:r w:rsidR="009A5C1C">
        <w:rPr>
          <w:rFonts w:ascii="Times New Roman" w:hAnsi="Times New Roman" w:cs="Times New Roman"/>
        </w:rPr>
        <w:t>likta</w:t>
      </w:r>
      <w:r w:rsidR="00383EED">
        <w:rPr>
          <w:rFonts w:ascii="Times New Roman" w:hAnsi="Times New Roman" w:cs="Times New Roman"/>
        </w:rPr>
        <w:t xml:space="preserve"> 19</w:t>
      </w:r>
      <w:r w:rsidR="000B6BF1">
        <w:rPr>
          <w:rFonts w:ascii="Times New Roman" w:hAnsi="Times New Roman" w:cs="Times New Roman"/>
        </w:rPr>
        <w:t xml:space="preserve"> notarinių veiksmų</w:t>
      </w:r>
      <w:r>
        <w:rPr>
          <w:rFonts w:ascii="Times New Roman" w:hAnsi="Times New Roman" w:cs="Times New Roman"/>
        </w:rPr>
        <w:t xml:space="preserve">: iš jų </w:t>
      </w:r>
      <w:r w:rsidR="00383EED">
        <w:rPr>
          <w:rFonts w:ascii="Times New Roman" w:hAnsi="Times New Roman" w:cs="Times New Roman"/>
        </w:rPr>
        <w:t>8</w:t>
      </w:r>
      <w:r w:rsidR="00712C66">
        <w:rPr>
          <w:rFonts w:ascii="Times New Roman" w:hAnsi="Times New Roman" w:cs="Times New Roman"/>
        </w:rPr>
        <w:t xml:space="preserve"> </w:t>
      </w:r>
      <w:r>
        <w:rPr>
          <w:rFonts w:ascii="Times New Roman" w:hAnsi="Times New Roman" w:cs="Times New Roman"/>
        </w:rPr>
        <w:t>dokumentų nuorašo</w:t>
      </w:r>
      <w:r w:rsidRPr="004B7D31">
        <w:rPr>
          <w:rFonts w:ascii="Times New Roman" w:hAnsi="Times New Roman" w:cs="Times New Roman"/>
        </w:rPr>
        <w:t xml:space="preserve"> tikrumo</w:t>
      </w:r>
      <w:r>
        <w:rPr>
          <w:rFonts w:ascii="Times New Roman" w:hAnsi="Times New Roman" w:cs="Times New Roman"/>
        </w:rPr>
        <w:t xml:space="preserve">, </w:t>
      </w:r>
      <w:r w:rsidR="00383EED">
        <w:rPr>
          <w:rFonts w:ascii="Times New Roman" w:hAnsi="Times New Roman" w:cs="Times New Roman"/>
        </w:rPr>
        <w:t>11 parašo tikrumo</w:t>
      </w:r>
      <w:r w:rsidR="003D15A6">
        <w:rPr>
          <w:rFonts w:ascii="Times New Roman" w:hAnsi="Times New Roman" w:cs="Times New Roman"/>
        </w:rPr>
        <w:t>;</w:t>
      </w:r>
    </w:p>
    <w:p w14:paraId="4069622C" w14:textId="663792ED" w:rsidR="002B4D13" w:rsidRDefault="00383EED"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buvo išduota 19</w:t>
      </w:r>
      <w:r w:rsidR="003D15A6">
        <w:rPr>
          <w:rFonts w:ascii="Times New Roman" w:hAnsi="Times New Roman" w:cs="Times New Roman"/>
        </w:rPr>
        <w:t xml:space="preserve"> </w:t>
      </w:r>
      <w:r w:rsidR="00AD6F7A">
        <w:rPr>
          <w:rFonts w:ascii="Times New Roman" w:hAnsi="Times New Roman" w:cs="Times New Roman"/>
        </w:rPr>
        <w:t>paž</w:t>
      </w:r>
      <w:r w:rsidR="003D15A6">
        <w:rPr>
          <w:rFonts w:ascii="Times New Roman" w:hAnsi="Times New Roman" w:cs="Times New Roman"/>
        </w:rPr>
        <w:t>ymų</w:t>
      </w:r>
      <w:r w:rsidR="00AD6F7A" w:rsidRPr="004B7D31">
        <w:rPr>
          <w:rFonts w:ascii="Times New Roman" w:hAnsi="Times New Roman" w:cs="Times New Roman"/>
        </w:rPr>
        <w:t xml:space="preserve"> ir </w:t>
      </w:r>
      <w:r w:rsidR="003D15A6">
        <w:rPr>
          <w:rFonts w:ascii="Times New Roman" w:hAnsi="Times New Roman" w:cs="Times New Roman"/>
        </w:rPr>
        <w:t>kitų reikalingų dokumentų</w:t>
      </w:r>
      <w:r w:rsidR="00AD6F7A">
        <w:rPr>
          <w:rFonts w:ascii="Times New Roman" w:hAnsi="Times New Roman" w:cs="Times New Roman"/>
        </w:rPr>
        <w:t xml:space="preserve">; </w:t>
      </w:r>
    </w:p>
    <w:p w14:paraId="25E7FB57" w14:textId="0325D90C" w:rsidR="00AD6F7A" w:rsidRPr="004B7D31" w:rsidRDefault="003A16DE"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buvo išduotos</w:t>
      </w:r>
      <w:r w:rsidR="0089534E">
        <w:rPr>
          <w:rFonts w:ascii="Times New Roman" w:hAnsi="Times New Roman" w:cs="Times New Roman"/>
        </w:rPr>
        <w:t xml:space="preserve"> </w:t>
      </w:r>
      <w:r w:rsidR="00383EED">
        <w:rPr>
          <w:rFonts w:ascii="Times New Roman" w:hAnsi="Times New Roman" w:cs="Times New Roman"/>
        </w:rPr>
        <w:t>6</w:t>
      </w:r>
      <w:r w:rsidR="00C348FB">
        <w:rPr>
          <w:rFonts w:ascii="Times New Roman" w:hAnsi="Times New Roman" w:cs="Times New Roman"/>
        </w:rPr>
        <w:t xml:space="preserve"> charakteristikos</w:t>
      </w:r>
      <w:r w:rsidR="00AD6F7A" w:rsidRPr="004B7D31">
        <w:rPr>
          <w:rFonts w:ascii="Times New Roman" w:hAnsi="Times New Roman" w:cs="Times New Roman"/>
        </w:rPr>
        <w:t>.</w:t>
      </w:r>
    </w:p>
    <w:p w14:paraId="4FA20BC6" w14:textId="60D6AA07" w:rsidR="00AD6F7A" w:rsidRPr="004B7D31" w:rsidRDefault="00AD6F7A" w:rsidP="00DD1918">
      <w:pPr>
        <w:pStyle w:val="Sraopastraipa1"/>
        <w:ind w:left="0" w:firstLine="720"/>
        <w:jc w:val="both"/>
        <w:rPr>
          <w:rFonts w:ascii="Times New Roman" w:hAnsi="Times New Roman" w:cs="Times New Roman"/>
        </w:rPr>
      </w:pPr>
      <w:r>
        <w:rPr>
          <w:rFonts w:ascii="Times New Roman" w:hAnsi="Times New Roman" w:cs="Times New Roman"/>
        </w:rPr>
        <w:t>Įgyve</w:t>
      </w:r>
      <w:r w:rsidR="003F53A4">
        <w:rPr>
          <w:rFonts w:ascii="Times New Roman" w:hAnsi="Times New Roman" w:cs="Times New Roman"/>
        </w:rPr>
        <w:t>ndinant Plokščių seni</w:t>
      </w:r>
      <w:r w:rsidR="00383EED">
        <w:rPr>
          <w:rFonts w:ascii="Times New Roman" w:hAnsi="Times New Roman" w:cs="Times New Roman"/>
        </w:rPr>
        <w:t>ūnijos 2024</w:t>
      </w:r>
      <w:r>
        <w:rPr>
          <w:rFonts w:ascii="Times New Roman" w:hAnsi="Times New Roman" w:cs="Times New Roman"/>
        </w:rPr>
        <w:t xml:space="preserve"> metų veiklos plane iškeltus už</w:t>
      </w:r>
      <w:r w:rsidRPr="004B7D31">
        <w:rPr>
          <w:rFonts w:ascii="Times New Roman" w:hAnsi="Times New Roman" w:cs="Times New Roman"/>
        </w:rPr>
        <w:t>davinius ir tikslus, vykdant savaranki</w:t>
      </w:r>
      <w:r>
        <w:rPr>
          <w:rFonts w:ascii="Times New Roman" w:hAnsi="Times New Roman" w:cs="Times New Roman"/>
        </w:rPr>
        <w:t>škas ir valstybės deleguotas funkcijas, seniū</w:t>
      </w:r>
      <w:r w:rsidRPr="004B7D31">
        <w:rPr>
          <w:rFonts w:ascii="Times New Roman" w:hAnsi="Times New Roman" w:cs="Times New Roman"/>
        </w:rPr>
        <w:t>nijos gyventojai bu</w:t>
      </w:r>
      <w:r>
        <w:rPr>
          <w:rFonts w:ascii="Times New Roman" w:hAnsi="Times New Roman" w:cs="Times New Roman"/>
        </w:rPr>
        <w:t>vo aptarnaujami laiku ir kokybiš</w:t>
      </w:r>
      <w:r w:rsidRPr="004B7D31">
        <w:rPr>
          <w:rFonts w:ascii="Times New Roman" w:hAnsi="Times New Roman" w:cs="Times New Roman"/>
        </w:rPr>
        <w:t>kai. Sut</w:t>
      </w:r>
      <w:r>
        <w:rPr>
          <w:rFonts w:ascii="Times New Roman" w:hAnsi="Times New Roman" w:cs="Times New Roman"/>
        </w:rPr>
        <w:t>eikta reikalinga informacija, išduotos paž</w:t>
      </w:r>
      <w:r w:rsidRPr="004B7D31">
        <w:rPr>
          <w:rFonts w:ascii="Times New Roman" w:hAnsi="Times New Roman" w:cs="Times New Roman"/>
        </w:rPr>
        <w:t>ymo</w:t>
      </w:r>
      <w:r>
        <w:rPr>
          <w:rFonts w:ascii="Times New Roman" w:hAnsi="Times New Roman" w:cs="Times New Roman"/>
        </w:rPr>
        <w:t>s, suteikta reikalinga socialinė</w:t>
      </w:r>
      <w:r w:rsidRPr="004B7D31">
        <w:rPr>
          <w:rFonts w:ascii="Times New Roman" w:hAnsi="Times New Roman" w:cs="Times New Roman"/>
        </w:rPr>
        <w:t xml:space="preserve"> pagalba, deklaruojama gyvenamoji vieta ir kitos funkcijos. Sukurta saugi i</w:t>
      </w:r>
      <w:r>
        <w:rPr>
          <w:rFonts w:ascii="Times New Roman" w:hAnsi="Times New Roman" w:cs="Times New Roman"/>
        </w:rPr>
        <w:t>r švari aplinka bendruomenė</w:t>
      </w:r>
      <w:r w:rsidRPr="004B7D31">
        <w:rPr>
          <w:rFonts w:ascii="Times New Roman" w:hAnsi="Times New Roman" w:cs="Times New Roman"/>
        </w:rPr>
        <w:t>s nariams.</w:t>
      </w:r>
    </w:p>
    <w:p w14:paraId="16AA9C99" w14:textId="77777777" w:rsidR="00AD6F7A" w:rsidRPr="004B7D31" w:rsidRDefault="00AD6F7A" w:rsidP="0081776D">
      <w:pPr>
        <w:pStyle w:val="Sraopastraipa1"/>
        <w:ind w:left="0" w:firstLine="720"/>
        <w:jc w:val="both"/>
        <w:rPr>
          <w:rFonts w:ascii="Times New Roman" w:hAnsi="Times New Roman" w:cs="Times New Roman"/>
        </w:rPr>
      </w:pPr>
    </w:p>
    <w:p w14:paraId="2A46621D" w14:textId="77777777" w:rsidR="00AD6F7A" w:rsidRDefault="00AD6F7A" w:rsidP="0081776D">
      <w:pPr>
        <w:ind w:firstLine="720"/>
        <w:rPr>
          <w:rFonts w:ascii="Times New Roman" w:hAnsi="Times New Roman" w:cs="Times New Roman"/>
        </w:rPr>
      </w:pPr>
    </w:p>
    <w:p w14:paraId="692EC5C7" w14:textId="77777777" w:rsidR="0089534E" w:rsidRDefault="0089534E" w:rsidP="0081776D">
      <w:pPr>
        <w:ind w:firstLine="720"/>
        <w:rPr>
          <w:rFonts w:ascii="Times New Roman" w:hAnsi="Times New Roman" w:cs="Times New Roman"/>
        </w:rPr>
      </w:pPr>
    </w:p>
    <w:p w14:paraId="42665BED" w14:textId="77777777" w:rsidR="00EA0433" w:rsidRDefault="00EA0433" w:rsidP="0081776D">
      <w:pPr>
        <w:ind w:firstLine="720"/>
        <w:rPr>
          <w:rFonts w:ascii="Times New Roman" w:hAnsi="Times New Roman" w:cs="Times New Roman"/>
        </w:rPr>
      </w:pPr>
    </w:p>
    <w:p w14:paraId="6BE17DDE" w14:textId="77777777" w:rsidR="00EA0433" w:rsidRDefault="00EA0433" w:rsidP="0081776D">
      <w:pPr>
        <w:ind w:firstLine="720"/>
        <w:rPr>
          <w:rFonts w:ascii="Times New Roman" w:hAnsi="Times New Roman" w:cs="Times New Roman"/>
        </w:rPr>
      </w:pPr>
    </w:p>
    <w:p w14:paraId="5A5E7C0A" w14:textId="77777777" w:rsidR="00622C43" w:rsidRDefault="00622C43" w:rsidP="0081776D">
      <w:pPr>
        <w:ind w:firstLine="720"/>
        <w:rPr>
          <w:rFonts w:ascii="Times New Roman" w:hAnsi="Times New Roman" w:cs="Times New Roman"/>
        </w:rPr>
      </w:pPr>
    </w:p>
    <w:p w14:paraId="75C97C79" w14:textId="77777777" w:rsidR="00622C43" w:rsidRDefault="00622C43" w:rsidP="0081776D">
      <w:pPr>
        <w:ind w:firstLine="720"/>
        <w:rPr>
          <w:rFonts w:ascii="Times New Roman" w:hAnsi="Times New Roman" w:cs="Times New Roman"/>
        </w:rPr>
      </w:pPr>
    </w:p>
    <w:p w14:paraId="4DB91CED" w14:textId="77777777" w:rsidR="00622C43" w:rsidRDefault="00622C43" w:rsidP="0081776D">
      <w:pPr>
        <w:ind w:firstLine="720"/>
        <w:rPr>
          <w:rFonts w:ascii="Times New Roman" w:hAnsi="Times New Roman" w:cs="Times New Roman"/>
        </w:rPr>
      </w:pPr>
    </w:p>
    <w:p w14:paraId="51978A63" w14:textId="77777777" w:rsidR="00622C43" w:rsidRDefault="00622C43" w:rsidP="0081776D">
      <w:pPr>
        <w:ind w:firstLine="720"/>
        <w:rPr>
          <w:rFonts w:ascii="Times New Roman" w:hAnsi="Times New Roman" w:cs="Times New Roman"/>
        </w:rPr>
      </w:pPr>
    </w:p>
    <w:p w14:paraId="3DA4CD15" w14:textId="77777777" w:rsidR="00622C43" w:rsidRDefault="00622C43" w:rsidP="0081776D">
      <w:pPr>
        <w:ind w:firstLine="720"/>
        <w:rPr>
          <w:rFonts w:ascii="Times New Roman" w:hAnsi="Times New Roman" w:cs="Times New Roman"/>
        </w:rPr>
      </w:pPr>
    </w:p>
    <w:p w14:paraId="44A6A7A2" w14:textId="77777777" w:rsidR="0089534E" w:rsidRDefault="0089534E" w:rsidP="0081776D">
      <w:pPr>
        <w:ind w:firstLine="720"/>
        <w:rPr>
          <w:rFonts w:ascii="Times New Roman" w:hAnsi="Times New Roman" w:cs="Times New Roman"/>
        </w:rPr>
      </w:pPr>
    </w:p>
    <w:p w14:paraId="4879C09A" w14:textId="637BC631" w:rsidR="00401008" w:rsidRDefault="003D15A6" w:rsidP="0081776D">
      <w:pPr>
        <w:rPr>
          <w:rFonts w:ascii="Times New Roman" w:hAnsi="Times New Roman" w:cs="Times New Roman"/>
        </w:rPr>
      </w:pPr>
      <w:r>
        <w:rPr>
          <w:rFonts w:ascii="Times New Roman" w:hAnsi="Times New Roman" w:cs="Times New Roman"/>
        </w:rPr>
        <w:t>Seniūnas</w:t>
      </w:r>
      <w:r w:rsidR="00401008">
        <w:rPr>
          <w:rFonts w:ascii="Times New Roman" w:hAnsi="Times New Roman" w:cs="Times New Roman"/>
        </w:rPr>
        <w:t xml:space="preserve">                                                                                                                 </w:t>
      </w:r>
      <w:r>
        <w:rPr>
          <w:rFonts w:ascii="Times New Roman" w:hAnsi="Times New Roman" w:cs="Times New Roman"/>
        </w:rPr>
        <w:t>Danas Bendoraitis</w:t>
      </w:r>
    </w:p>
    <w:p w14:paraId="01DEAA1E" w14:textId="77777777" w:rsidR="00401008" w:rsidRDefault="0089534E" w:rsidP="0081776D">
      <w:pPr>
        <w:ind w:firstLine="720"/>
        <w:rPr>
          <w:rFonts w:ascii="Times New Roman" w:hAnsi="Times New Roman" w:cs="Times New Roman"/>
        </w:rPr>
      </w:pPr>
      <w:r>
        <w:rPr>
          <w:rFonts w:ascii="Times New Roman" w:hAnsi="Times New Roman" w:cs="Times New Roman"/>
        </w:rPr>
        <w:t xml:space="preserve"> </w:t>
      </w:r>
    </w:p>
    <w:p w14:paraId="5630F007" w14:textId="77777777" w:rsidR="00EA0433" w:rsidRDefault="00EA0433" w:rsidP="0081776D">
      <w:pPr>
        <w:ind w:firstLine="720"/>
        <w:rPr>
          <w:rFonts w:ascii="Times New Roman" w:hAnsi="Times New Roman" w:cs="Times New Roman"/>
        </w:rPr>
      </w:pPr>
    </w:p>
    <w:p w14:paraId="2E75200D" w14:textId="77777777" w:rsidR="00EA0433" w:rsidRDefault="00EA0433" w:rsidP="0081776D">
      <w:pPr>
        <w:ind w:firstLine="720"/>
        <w:rPr>
          <w:rFonts w:ascii="Times New Roman" w:hAnsi="Times New Roman" w:cs="Times New Roman"/>
        </w:rPr>
      </w:pPr>
    </w:p>
    <w:p w14:paraId="5E5B6598" w14:textId="77777777" w:rsidR="00EA0433" w:rsidRDefault="00EA0433" w:rsidP="0081776D">
      <w:pPr>
        <w:ind w:firstLine="720"/>
        <w:rPr>
          <w:rFonts w:ascii="Times New Roman" w:hAnsi="Times New Roman" w:cs="Times New Roman"/>
        </w:rPr>
      </w:pPr>
    </w:p>
    <w:p w14:paraId="73554E02" w14:textId="77777777" w:rsidR="00EA0433" w:rsidRDefault="00EA0433" w:rsidP="0081776D">
      <w:pPr>
        <w:ind w:firstLine="720"/>
        <w:rPr>
          <w:rFonts w:ascii="Times New Roman" w:hAnsi="Times New Roman" w:cs="Times New Roman"/>
        </w:rPr>
      </w:pPr>
    </w:p>
    <w:p w14:paraId="2A9EA21B" w14:textId="77777777" w:rsidR="00EA0433" w:rsidRDefault="00EA0433" w:rsidP="0081776D">
      <w:pPr>
        <w:ind w:firstLine="720"/>
        <w:rPr>
          <w:rFonts w:ascii="Times New Roman" w:hAnsi="Times New Roman" w:cs="Times New Roman"/>
        </w:rPr>
      </w:pPr>
    </w:p>
    <w:p w14:paraId="22BDB78F" w14:textId="77777777" w:rsidR="00EA0433" w:rsidRDefault="00EA0433" w:rsidP="0081776D">
      <w:pPr>
        <w:ind w:firstLine="720"/>
        <w:rPr>
          <w:rFonts w:ascii="Times New Roman" w:hAnsi="Times New Roman" w:cs="Times New Roman"/>
        </w:rPr>
      </w:pPr>
    </w:p>
    <w:p w14:paraId="6337A2F1" w14:textId="77777777" w:rsidR="00EA0433" w:rsidRDefault="00EA0433" w:rsidP="0081776D">
      <w:pPr>
        <w:ind w:firstLine="720"/>
        <w:rPr>
          <w:rFonts w:ascii="Times New Roman" w:hAnsi="Times New Roman" w:cs="Times New Roman"/>
        </w:rPr>
      </w:pPr>
    </w:p>
    <w:p w14:paraId="6872E804" w14:textId="77777777" w:rsidR="00EA0433" w:rsidRDefault="00EA0433" w:rsidP="0081776D">
      <w:pPr>
        <w:ind w:firstLine="720"/>
        <w:rPr>
          <w:rFonts w:ascii="Times New Roman" w:hAnsi="Times New Roman" w:cs="Times New Roman"/>
        </w:rPr>
      </w:pPr>
    </w:p>
    <w:p w14:paraId="1B3BD3F2" w14:textId="77777777" w:rsidR="00EA0433" w:rsidRDefault="00EA0433" w:rsidP="0081776D">
      <w:pPr>
        <w:ind w:firstLine="720"/>
        <w:rPr>
          <w:rFonts w:ascii="Times New Roman" w:hAnsi="Times New Roman" w:cs="Times New Roman"/>
        </w:rPr>
      </w:pPr>
    </w:p>
    <w:p w14:paraId="613EB35E" w14:textId="77777777" w:rsidR="00EA0433" w:rsidRDefault="00EA0433" w:rsidP="0081776D">
      <w:pPr>
        <w:ind w:firstLine="720"/>
        <w:rPr>
          <w:rFonts w:ascii="Times New Roman" w:hAnsi="Times New Roman" w:cs="Times New Roman"/>
        </w:rPr>
      </w:pPr>
    </w:p>
    <w:p w14:paraId="3D740FCA" w14:textId="5BA433EC" w:rsidR="00EA0433" w:rsidRDefault="00DC0F69" w:rsidP="00DC0F69">
      <w:pPr>
        <w:rPr>
          <w:rFonts w:ascii="Times New Roman" w:hAnsi="Times New Roman" w:cs="Times New Roman"/>
        </w:rPr>
      </w:pPr>
      <w:r>
        <w:rPr>
          <w:rFonts w:ascii="Times New Roman" w:hAnsi="Times New Roman" w:cs="Times New Roman"/>
        </w:rPr>
        <w:t>Parengė:</w:t>
      </w:r>
    </w:p>
    <w:p w14:paraId="4568BBBA" w14:textId="7FF0E4C3" w:rsidR="00DC0F69" w:rsidRDefault="00DC0F69" w:rsidP="00DC0F69">
      <w:pPr>
        <w:rPr>
          <w:rFonts w:ascii="Times New Roman" w:hAnsi="Times New Roman" w:cs="Times New Roman"/>
        </w:rPr>
      </w:pPr>
      <w:r>
        <w:rPr>
          <w:rFonts w:ascii="Times New Roman" w:hAnsi="Times New Roman" w:cs="Times New Roman"/>
        </w:rPr>
        <w:t>Specialistė</w:t>
      </w:r>
    </w:p>
    <w:p w14:paraId="59FDFD72" w14:textId="77777777" w:rsidR="00DC0F69" w:rsidRDefault="00DC0F69" w:rsidP="00DC0F69">
      <w:pPr>
        <w:rPr>
          <w:rFonts w:ascii="Times New Roman" w:hAnsi="Times New Roman" w:cs="Times New Roman"/>
        </w:rPr>
      </w:pPr>
    </w:p>
    <w:p w14:paraId="578511B0" w14:textId="4B2CC098" w:rsidR="00DC0F69" w:rsidRDefault="00DC0F69" w:rsidP="00DC0F69">
      <w:pPr>
        <w:rPr>
          <w:rFonts w:ascii="Times New Roman" w:hAnsi="Times New Roman" w:cs="Times New Roman"/>
        </w:rPr>
      </w:pPr>
      <w:r>
        <w:rPr>
          <w:rFonts w:ascii="Times New Roman" w:hAnsi="Times New Roman" w:cs="Times New Roman"/>
        </w:rPr>
        <w:t>Ingrida Bendikienė</w:t>
      </w:r>
    </w:p>
    <w:sectPr w:rsidR="00DC0F69" w:rsidSect="00A43DC6">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2BDB6" w14:textId="77777777" w:rsidR="00135C55" w:rsidRDefault="00135C55" w:rsidP="00A43DC6">
      <w:r>
        <w:separator/>
      </w:r>
    </w:p>
  </w:endnote>
  <w:endnote w:type="continuationSeparator" w:id="0">
    <w:p w14:paraId="496D8EF0" w14:textId="77777777" w:rsidR="00135C55" w:rsidRDefault="00135C55" w:rsidP="00A43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FD3D7" w14:textId="77777777" w:rsidR="00135C55" w:rsidRDefault="00135C55" w:rsidP="00A43DC6">
      <w:r>
        <w:separator/>
      </w:r>
    </w:p>
  </w:footnote>
  <w:footnote w:type="continuationSeparator" w:id="0">
    <w:p w14:paraId="61DDB5A9" w14:textId="77777777" w:rsidR="00135C55" w:rsidRDefault="00135C55" w:rsidP="00A43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150022"/>
      <w:docPartObj>
        <w:docPartGallery w:val="Page Numbers (Top of Page)"/>
        <w:docPartUnique/>
      </w:docPartObj>
    </w:sdtPr>
    <w:sdtContent>
      <w:p w14:paraId="50C765DA" w14:textId="0E176EC0" w:rsidR="00A43DC6" w:rsidRDefault="00A43DC6">
        <w:pPr>
          <w:pStyle w:val="Antrats"/>
          <w:jc w:val="center"/>
        </w:pPr>
        <w:r>
          <w:fldChar w:fldCharType="begin"/>
        </w:r>
        <w:r>
          <w:instrText>PAGE   \* MERGEFORMAT</w:instrText>
        </w:r>
        <w:r>
          <w:fldChar w:fldCharType="separate"/>
        </w:r>
        <w:r>
          <w:t>2</w:t>
        </w:r>
        <w:r>
          <w:fldChar w:fldCharType="end"/>
        </w:r>
      </w:p>
    </w:sdtContent>
  </w:sdt>
  <w:p w14:paraId="43A75CE0" w14:textId="77777777" w:rsidR="00A43DC6" w:rsidRDefault="00A43D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75AB6721"/>
    <w:multiLevelType w:val="hybridMultilevel"/>
    <w:tmpl w:val="F9802D4E"/>
    <w:lvl w:ilvl="0" w:tplc="0409000D">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hint="default"/>
      </w:rPr>
    </w:lvl>
    <w:lvl w:ilvl="8" w:tplc="04090005">
      <w:start w:val="1"/>
      <w:numFmt w:val="bullet"/>
      <w:lvlText w:val=""/>
      <w:lvlJc w:val="left"/>
      <w:pPr>
        <w:ind w:left="6404" w:hanging="360"/>
      </w:pPr>
      <w:rPr>
        <w:rFonts w:ascii="Wingdings" w:hAnsi="Wingdings" w:hint="default"/>
      </w:rPr>
    </w:lvl>
  </w:abstractNum>
  <w:abstractNum w:abstractNumId="4" w15:restartNumberingAfterBreak="0">
    <w:nsid w:val="7F2F11D6"/>
    <w:multiLevelType w:val="hybridMultilevel"/>
    <w:tmpl w:val="8BA6D5E0"/>
    <w:lvl w:ilvl="0" w:tplc="0427000D">
      <w:start w:val="1"/>
      <w:numFmt w:val="bullet"/>
      <w:lvlText w:val=""/>
      <w:lvlJc w:val="left"/>
      <w:pPr>
        <w:ind w:left="502" w:hanging="360"/>
      </w:pPr>
      <w:rPr>
        <w:rFonts w:ascii="Wingdings" w:hAnsi="Wingdings" w:hint="default"/>
      </w:rPr>
    </w:lvl>
    <w:lvl w:ilvl="1" w:tplc="04270003">
      <w:start w:val="1"/>
      <w:numFmt w:val="bullet"/>
      <w:lvlText w:val="o"/>
      <w:lvlJc w:val="left"/>
      <w:pPr>
        <w:ind w:left="1222" w:hanging="360"/>
      </w:pPr>
      <w:rPr>
        <w:rFonts w:ascii="Courier New" w:hAnsi="Courier New" w:hint="default"/>
      </w:rPr>
    </w:lvl>
    <w:lvl w:ilvl="2" w:tplc="04270005">
      <w:start w:val="1"/>
      <w:numFmt w:val="bullet"/>
      <w:lvlText w:val=""/>
      <w:lvlJc w:val="left"/>
      <w:pPr>
        <w:ind w:left="1942" w:hanging="360"/>
      </w:pPr>
      <w:rPr>
        <w:rFonts w:ascii="Wingdings" w:hAnsi="Wingdings" w:hint="default"/>
      </w:rPr>
    </w:lvl>
    <w:lvl w:ilvl="3" w:tplc="04270001">
      <w:start w:val="1"/>
      <w:numFmt w:val="bullet"/>
      <w:lvlText w:val=""/>
      <w:lvlJc w:val="left"/>
      <w:pPr>
        <w:ind w:left="2662" w:hanging="360"/>
      </w:pPr>
      <w:rPr>
        <w:rFonts w:ascii="Symbol" w:hAnsi="Symbol" w:hint="default"/>
      </w:rPr>
    </w:lvl>
    <w:lvl w:ilvl="4" w:tplc="04270003">
      <w:start w:val="1"/>
      <w:numFmt w:val="bullet"/>
      <w:lvlText w:val="o"/>
      <w:lvlJc w:val="left"/>
      <w:pPr>
        <w:ind w:left="3382" w:hanging="360"/>
      </w:pPr>
      <w:rPr>
        <w:rFonts w:ascii="Courier New" w:hAnsi="Courier New" w:hint="default"/>
      </w:rPr>
    </w:lvl>
    <w:lvl w:ilvl="5" w:tplc="04270005">
      <w:start w:val="1"/>
      <w:numFmt w:val="bullet"/>
      <w:lvlText w:val=""/>
      <w:lvlJc w:val="left"/>
      <w:pPr>
        <w:ind w:left="4102" w:hanging="360"/>
      </w:pPr>
      <w:rPr>
        <w:rFonts w:ascii="Wingdings" w:hAnsi="Wingdings" w:hint="default"/>
      </w:rPr>
    </w:lvl>
    <w:lvl w:ilvl="6" w:tplc="04270001">
      <w:start w:val="1"/>
      <w:numFmt w:val="bullet"/>
      <w:lvlText w:val=""/>
      <w:lvlJc w:val="left"/>
      <w:pPr>
        <w:ind w:left="4822" w:hanging="360"/>
      </w:pPr>
      <w:rPr>
        <w:rFonts w:ascii="Symbol" w:hAnsi="Symbol" w:hint="default"/>
      </w:rPr>
    </w:lvl>
    <w:lvl w:ilvl="7" w:tplc="04270003">
      <w:start w:val="1"/>
      <w:numFmt w:val="bullet"/>
      <w:lvlText w:val="o"/>
      <w:lvlJc w:val="left"/>
      <w:pPr>
        <w:ind w:left="5542" w:hanging="360"/>
      </w:pPr>
      <w:rPr>
        <w:rFonts w:ascii="Courier New" w:hAnsi="Courier New" w:hint="default"/>
      </w:rPr>
    </w:lvl>
    <w:lvl w:ilvl="8" w:tplc="04270005">
      <w:start w:val="1"/>
      <w:numFmt w:val="bullet"/>
      <w:lvlText w:val=""/>
      <w:lvlJc w:val="left"/>
      <w:pPr>
        <w:ind w:left="6262" w:hanging="360"/>
      </w:pPr>
      <w:rPr>
        <w:rFonts w:ascii="Wingdings" w:hAnsi="Wingdings" w:hint="default"/>
      </w:rPr>
    </w:lvl>
  </w:abstractNum>
  <w:num w:numId="1" w16cid:durableId="96534559">
    <w:abstractNumId w:val="3"/>
  </w:num>
  <w:num w:numId="2" w16cid:durableId="945892323">
    <w:abstractNumId w:val="0"/>
  </w:num>
  <w:num w:numId="3" w16cid:durableId="203105605">
    <w:abstractNumId w:val="1"/>
  </w:num>
  <w:num w:numId="4" w16cid:durableId="1321807937">
    <w:abstractNumId w:val="2"/>
  </w:num>
  <w:num w:numId="5" w16cid:durableId="1079059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FB2"/>
    <w:rsid w:val="00024165"/>
    <w:rsid w:val="000401A9"/>
    <w:rsid w:val="00054AD0"/>
    <w:rsid w:val="00063E72"/>
    <w:rsid w:val="000B6BF1"/>
    <w:rsid w:val="001315F3"/>
    <w:rsid w:val="00135C55"/>
    <w:rsid w:val="001810BC"/>
    <w:rsid w:val="00223781"/>
    <w:rsid w:val="002B4D13"/>
    <w:rsid w:val="0031791F"/>
    <w:rsid w:val="00383EED"/>
    <w:rsid w:val="00387E1B"/>
    <w:rsid w:val="003A16DE"/>
    <w:rsid w:val="003D15A6"/>
    <w:rsid w:val="003F53A4"/>
    <w:rsid w:val="00401008"/>
    <w:rsid w:val="00405D20"/>
    <w:rsid w:val="00413575"/>
    <w:rsid w:val="00512FB2"/>
    <w:rsid w:val="00622C43"/>
    <w:rsid w:val="00631E7A"/>
    <w:rsid w:val="006321E5"/>
    <w:rsid w:val="006521AD"/>
    <w:rsid w:val="00704F2C"/>
    <w:rsid w:val="00712C66"/>
    <w:rsid w:val="00727A03"/>
    <w:rsid w:val="00734A9E"/>
    <w:rsid w:val="00745791"/>
    <w:rsid w:val="0081776D"/>
    <w:rsid w:val="00854121"/>
    <w:rsid w:val="0089534E"/>
    <w:rsid w:val="00970BF2"/>
    <w:rsid w:val="009A5C1C"/>
    <w:rsid w:val="00A22AAB"/>
    <w:rsid w:val="00A43DC6"/>
    <w:rsid w:val="00AD6F7A"/>
    <w:rsid w:val="00BB294C"/>
    <w:rsid w:val="00C348FB"/>
    <w:rsid w:val="00C37010"/>
    <w:rsid w:val="00C5621D"/>
    <w:rsid w:val="00D5719C"/>
    <w:rsid w:val="00DC0F69"/>
    <w:rsid w:val="00DD1918"/>
    <w:rsid w:val="00DE327E"/>
    <w:rsid w:val="00E62B90"/>
    <w:rsid w:val="00E67C46"/>
    <w:rsid w:val="00E74D37"/>
    <w:rsid w:val="00E93FD4"/>
    <w:rsid w:val="00EA0433"/>
    <w:rsid w:val="00EB05E1"/>
    <w:rsid w:val="00ED3BF6"/>
    <w:rsid w:val="00EE4C2C"/>
    <w:rsid w:val="00F11870"/>
    <w:rsid w:val="00FB536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F60CF"/>
  <w15:chartTrackingRefBased/>
  <w15:docId w15:val="{505934A8-765E-42DE-AB18-D8D8130A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12FB2"/>
    <w:rPr>
      <w:rFonts w:ascii="TimesLT" w:hAnsi="TimesLT" w:cs="TimesLT"/>
      <w:sz w:val="24"/>
      <w:szCs w:val="24"/>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AD6F7A"/>
    <w:pPr>
      <w:ind w:left="720"/>
    </w:pPr>
    <w:rPr>
      <w:lang w:eastAsia="lt-LT"/>
    </w:rPr>
  </w:style>
  <w:style w:type="paragraph" w:styleId="Antrats">
    <w:name w:val="header"/>
    <w:basedOn w:val="prastasis"/>
    <w:link w:val="AntratsDiagrama"/>
    <w:uiPriority w:val="99"/>
    <w:rsid w:val="00A43DC6"/>
    <w:pPr>
      <w:tabs>
        <w:tab w:val="center" w:pos="4513"/>
        <w:tab w:val="right" w:pos="9026"/>
      </w:tabs>
    </w:pPr>
  </w:style>
  <w:style w:type="character" w:customStyle="1" w:styleId="AntratsDiagrama">
    <w:name w:val="Antraštės Diagrama"/>
    <w:basedOn w:val="Numatytasispastraiposriftas"/>
    <w:link w:val="Antrats"/>
    <w:uiPriority w:val="99"/>
    <w:rsid w:val="00A43DC6"/>
    <w:rPr>
      <w:rFonts w:ascii="TimesLT" w:hAnsi="TimesLT" w:cs="TimesLT"/>
      <w:sz w:val="24"/>
      <w:szCs w:val="24"/>
      <w:lang w:eastAsia="en-US" w:bidi="ar-SA"/>
    </w:rPr>
  </w:style>
  <w:style w:type="paragraph" w:styleId="Porat">
    <w:name w:val="footer"/>
    <w:basedOn w:val="prastasis"/>
    <w:link w:val="PoratDiagrama"/>
    <w:rsid w:val="00A43DC6"/>
    <w:pPr>
      <w:tabs>
        <w:tab w:val="center" w:pos="4513"/>
        <w:tab w:val="right" w:pos="9026"/>
      </w:tabs>
    </w:pPr>
  </w:style>
  <w:style w:type="character" w:customStyle="1" w:styleId="PoratDiagrama">
    <w:name w:val="Poraštė Diagrama"/>
    <w:basedOn w:val="Numatytasispastraiposriftas"/>
    <w:link w:val="Porat"/>
    <w:rsid w:val="00A43DC6"/>
    <w:rPr>
      <w:rFonts w:ascii="TimesLT" w:hAnsi="TimesLT" w:cs="TimesLT"/>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7496</Words>
  <Characters>4273</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pilnas vardas</dc:creator>
  <cp:keywords/>
  <cp:lastModifiedBy>Ingrida Maksvytienė</cp:lastModifiedBy>
  <cp:revision>29</cp:revision>
  <dcterms:created xsi:type="dcterms:W3CDTF">2022-04-26T06:54:00Z</dcterms:created>
  <dcterms:modified xsi:type="dcterms:W3CDTF">2025-04-24T11:34:00Z</dcterms:modified>
</cp:coreProperties>
</file>