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6A0DF6CF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742EA455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771F14">
        <w:rPr>
          <w:rFonts w:ascii="Times New Roman" w:eastAsia="Times New Roman" w:hAnsi="Times New Roman"/>
          <w:sz w:val="24"/>
          <w:szCs w:val="20"/>
          <w:lang w:eastAsia="lt-LT"/>
        </w:rPr>
        <w:t>5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B85FB1">
        <w:rPr>
          <w:rFonts w:ascii="Times New Roman" w:eastAsia="Times New Roman" w:hAnsi="Times New Roman"/>
          <w:sz w:val="24"/>
          <w:szCs w:val="20"/>
          <w:lang w:eastAsia="lt-LT"/>
        </w:rPr>
        <w:t>balandžio</w:t>
      </w:r>
      <w:r w:rsidR="00397624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6C72B0EE" w14:textId="66732E53" w:rsidR="00631970" w:rsidRPr="0069724B" w:rsidRDefault="00397624" w:rsidP="0013434E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</w:rPr>
        <w:t>Vadovaudamasi</w:t>
      </w:r>
      <w:r w:rsidR="00E44389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Šakių rajono savivaldybės administracijos nuostatų, patvirtintų Šakių rajono savivaldybės tarybos 202</w:t>
      </w:r>
      <w:r w:rsidR="00771F14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771F14">
        <w:rPr>
          <w:rFonts w:ascii="Times New Roman" w:hAnsi="Times New Roman"/>
        </w:rPr>
        <w:t xml:space="preserve">kovo </w:t>
      </w:r>
      <w:r>
        <w:rPr>
          <w:rFonts w:ascii="Times New Roman" w:hAnsi="Times New Roman"/>
        </w:rPr>
        <w:t xml:space="preserve"> </w:t>
      </w:r>
      <w:r w:rsidR="008F0505">
        <w:rPr>
          <w:rFonts w:ascii="Times New Roman" w:hAnsi="Times New Roman"/>
        </w:rPr>
        <w:t>15</w:t>
      </w:r>
      <w:r>
        <w:rPr>
          <w:rFonts w:ascii="Times New Roman" w:hAnsi="Times New Roman"/>
        </w:rPr>
        <w:t xml:space="preserve"> d. sprendimu Nr. T-</w:t>
      </w:r>
      <w:r w:rsidR="00F96CCE">
        <w:rPr>
          <w:rFonts w:ascii="Times New Roman" w:hAnsi="Times New Roman"/>
        </w:rPr>
        <w:t>58</w:t>
      </w:r>
      <w:r>
        <w:rPr>
          <w:rFonts w:ascii="Times New Roman" w:hAnsi="Times New Roman"/>
        </w:rPr>
        <w:t xml:space="preserve"> „Dėl Šakių rajono savivaldybės administracijos nuostatų patvirtinimo“</w:t>
      </w:r>
      <w:r w:rsidR="00E44389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842496">
        <w:rPr>
          <w:rFonts w:ascii="Times New Roman" w:hAnsi="Times New Roman"/>
        </w:rPr>
        <w:t>22.1</w:t>
      </w:r>
      <w:r>
        <w:rPr>
          <w:rFonts w:ascii="Times New Roman" w:hAnsi="Times New Roman"/>
        </w:rPr>
        <w:t xml:space="preserve"> papunkčiu  </w:t>
      </w:r>
      <w:r w:rsidR="00AA2DF6" w:rsidRPr="000A799A">
        <w:rPr>
          <w:rFonts w:ascii="Times New Roman" w:eastAsia="Times New Roman" w:hAnsi="Times New Roman"/>
          <w:sz w:val="24"/>
          <w:szCs w:val="24"/>
        </w:rPr>
        <w:t xml:space="preserve">ir 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>202</w:t>
      </w:r>
      <w:r w:rsidR="00B85FB1">
        <w:rPr>
          <w:rFonts w:ascii="Times New Roman" w:eastAsia="Times New Roman" w:hAnsi="Times New Roman"/>
          <w:sz w:val="24"/>
          <w:szCs w:val="24"/>
        </w:rPr>
        <w:t>5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 xml:space="preserve"> m. </w:t>
      </w:r>
      <w:r w:rsidR="008C0873">
        <w:rPr>
          <w:rFonts w:ascii="Times New Roman" w:eastAsia="Times New Roman" w:hAnsi="Times New Roman"/>
          <w:sz w:val="24"/>
          <w:szCs w:val="24"/>
        </w:rPr>
        <w:t>balandžio</w:t>
      </w:r>
      <w:r w:rsidR="004011FA">
        <w:rPr>
          <w:rFonts w:ascii="Times New Roman" w:eastAsia="Times New Roman" w:hAnsi="Times New Roman"/>
          <w:sz w:val="24"/>
          <w:szCs w:val="24"/>
        </w:rPr>
        <w:t xml:space="preserve"> </w:t>
      </w:r>
      <w:r w:rsidR="00B85FB1">
        <w:rPr>
          <w:rFonts w:ascii="Times New Roman" w:eastAsia="Times New Roman" w:hAnsi="Times New Roman"/>
          <w:sz w:val="24"/>
          <w:szCs w:val="24"/>
        </w:rPr>
        <w:t>25</w:t>
      </w:r>
      <w:r w:rsidR="004011FA">
        <w:rPr>
          <w:rFonts w:ascii="Times New Roman" w:eastAsia="Times New Roman" w:hAnsi="Times New Roman"/>
          <w:sz w:val="24"/>
          <w:szCs w:val="24"/>
        </w:rPr>
        <w:t xml:space="preserve"> d. 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 xml:space="preserve">pasirašyta Kreditavimo sutartimi Nr. </w:t>
      </w:r>
      <w:r w:rsidR="0013434E" w:rsidRPr="0069724B">
        <w:rPr>
          <w:rFonts w:ascii="Times New Roman" w:eastAsia="Times New Roman" w:hAnsi="Times New Roman"/>
          <w:sz w:val="24"/>
          <w:szCs w:val="24"/>
        </w:rPr>
        <w:t>202</w:t>
      </w:r>
      <w:r w:rsidR="0069724B" w:rsidRPr="0069724B">
        <w:rPr>
          <w:rFonts w:ascii="Times New Roman" w:eastAsia="Times New Roman" w:hAnsi="Times New Roman"/>
          <w:sz w:val="24"/>
          <w:szCs w:val="24"/>
        </w:rPr>
        <w:t>5</w:t>
      </w:r>
      <w:r w:rsidR="0013434E" w:rsidRPr="0069724B">
        <w:rPr>
          <w:rFonts w:ascii="Times New Roman" w:eastAsia="Times New Roman" w:hAnsi="Times New Roman"/>
          <w:sz w:val="24"/>
          <w:szCs w:val="24"/>
        </w:rPr>
        <w:t>00</w:t>
      </w:r>
      <w:r w:rsidR="0069724B" w:rsidRPr="0069724B">
        <w:rPr>
          <w:rFonts w:ascii="Times New Roman" w:eastAsia="Times New Roman" w:hAnsi="Times New Roman"/>
          <w:sz w:val="24"/>
          <w:szCs w:val="24"/>
        </w:rPr>
        <w:t>6721</w:t>
      </w:r>
      <w:r w:rsidR="0013434E" w:rsidRPr="0069724B">
        <w:rPr>
          <w:rFonts w:ascii="Times New Roman" w:eastAsia="Times New Roman" w:hAnsi="Times New Roman"/>
          <w:sz w:val="24"/>
          <w:szCs w:val="24"/>
        </w:rPr>
        <w:t>,</w:t>
      </w:r>
      <w:r w:rsidR="00B852BF" w:rsidRPr="0069724B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3F19F517" w14:textId="77777777" w:rsidR="00B85FB1" w:rsidRDefault="00631970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</w:rPr>
        <w:t xml:space="preserve"> į p a r e i g o j u  </w:t>
      </w:r>
      <w:r w:rsidR="008D184A" w:rsidRPr="000A799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0A799A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0A799A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vedėją Egidiją </w:t>
      </w:r>
      <w:proofErr w:type="spellStart"/>
      <w:r w:rsidRPr="000A799A">
        <w:rPr>
          <w:rFonts w:ascii="Times New Roman" w:eastAsia="Times New Roman" w:hAnsi="Times New Roman"/>
          <w:sz w:val="24"/>
          <w:szCs w:val="24"/>
        </w:rPr>
        <w:t>Grigaitienę</w:t>
      </w:r>
      <w:proofErr w:type="spellEnd"/>
      <w:r w:rsidRPr="000A799A">
        <w:rPr>
          <w:rFonts w:ascii="Times New Roman" w:eastAsia="Times New Roman" w:hAnsi="Times New Roman"/>
          <w:sz w:val="24"/>
          <w:szCs w:val="24"/>
        </w:rPr>
        <w:t xml:space="preserve"> </w:t>
      </w:r>
      <w:r w:rsidR="00D75B2A" w:rsidRPr="000A799A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0A799A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B85FB1">
        <w:rPr>
          <w:rFonts w:ascii="Times New Roman" w:eastAsia="Times New Roman" w:hAnsi="Times New Roman"/>
          <w:sz w:val="24"/>
          <w:szCs w:val="24"/>
        </w:rPr>
        <w:t>34609,31</w:t>
      </w:r>
      <w:r w:rsidR="00E84E95" w:rsidRPr="000A799A">
        <w:rPr>
          <w:rFonts w:ascii="Times New Roman" w:eastAsia="Times New Roman" w:hAnsi="Times New Roman"/>
          <w:sz w:val="24"/>
          <w:szCs w:val="24"/>
        </w:rPr>
        <w:t xml:space="preserve"> Eur (</w:t>
      </w:r>
      <w:r w:rsidR="00B85FB1">
        <w:rPr>
          <w:rFonts w:ascii="Times New Roman" w:eastAsia="Times New Roman" w:hAnsi="Times New Roman"/>
          <w:sz w:val="24"/>
          <w:szCs w:val="24"/>
        </w:rPr>
        <w:t>trisdešimt keturis tūkstančius šešis šimtus devynis eurus, 31 euro centą</w:t>
      </w:r>
      <w:r w:rsidR="00DF084A" w:rsidRPr="000A799A">
        <w:rPr>
          <w:rFonts w:ascii="Times New Roman" w:eastAsia="Times New Roman" w:hAnsi="Times New Roman"/>
          <w:sz w:val="24"/>
          <w:szCs w:val="24"/>
        </w:rPr>
        <w:t>)</w:t>
      </w:r>
      <w:r w:rsidR="00196020" w:rsidRPr="000A799A">
        <w:rPr>
          <w:rFonts w:ascii="Times New Roman" w:eastAsia="Times New Roman" w:hAnsi="Times New Roman"/>
          <w:sz w:val="24"/>
          <w:szCs w:val="24"/>
        </w:rPr>
        <w:t xml:space="preserve"> skirti savivaldybės administracijai investicijų </w:t>
      </w:r>
      <w:r w:rsidR="00A4165F" w:rsidRPr="000A799A">
        <w:rPr>
          <w:rFonts w:ascii="Times New Roman" w:eastAsia="Times New Roman" w:hAnsi="Times New Roman"/>
          <w:sz w:val="24"/>
          <w:szCs w:val="24"/>
        </w:rPr>
        <w:t>projek</w:t>
      </w:r>
      <w:r w:rsidR="00B85FB1">
        <w:rPr>
          <w:rFonts w:ascii="Times New Roman" w:eastAsia="Times New Roman" w:hAnsi="Times New Roman"/>
          <w:sz w:val="24"/>
          <w:szCs w:val="24"/>
        </w:rPr>
        <w:t>tų finansavimui:</w:t>
      </w:r>
    </w:p>
    <w:p w14:paraId="047424CF" w14:textId="2F52D05A" w:rsidR="000A799A" w:rsidRDefault="00B85FB1" w:rsidP="00B85FB1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B85FB1">
        <w:rPr>
          <w:rFonts w:ascii="Times New Roman" w:eastAsia="Times New Roman" w:hAnsi="Times New Roman"/>
          <w:sz w:val="24"/>
          <w:szCs w:val="24"/>
        </w:rPr>
        <w:t>1.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E54E01">
        <w:rPr>
          <w:rFonts w:ascii="Times New Roman" w:eastAsia="Times New Roman" w:hAnsi="Times New Roman"/>
          <w:sz w:val="24"/>
          <w:szCs w:val="24"/>
        </w:rPr>
        <w:t xml:space="preserve">Projektui </w:t>
      </w:r>
      <w:r>
        <w:rPr>
          <w:rFonts w:ascii="Times New Roman" w:eastAsia="Times New Roman" w:hAnsi="Times New Roman"/>
          <w:sz w:val="24"/>
          <w:szCs w:val="24"/>
        </w:rPr>
        <w:t xml:space="preserve">„Šakių rajono savivaldybės Gerdžiūnų ir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Kriūkų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kadastro vietovėse esančių melioracijos statinių rekonstravimas“</w:t>
      </w:r>
      <w:r w:rsidR="00E54E01">
        <w:rPr>
          <w:rFonts w:ascii="Times New Roman" w:eastAsia="Times New Roman" w:hAnsi="Times New Roman"/>
          <w:sz w:val="24"/>
          <w:szCs w:val="24"/>
        </w:rPr>
        <w:t xml:space="preserve"> finansuoti</w:t>
      </w:r>
      <w:r>
        <w:rPr>
          <w:rFonts w:ascii="Times New Roman" w:eastAsia="Times New Roman" w:hAnsi="Times New Roman"/>
          <w:sz w:val="24"/>
          <w:szCs w:val="24"/>
        </w:rPr>
        <w:t xml:space="preserve"> – 4359,31 Eur (keturis tūkstančius tris šimtus penkiasdešimt devynis eurus 31 euro centą). </w:t>
      </w:r>
      <w:r w:rsidR="00680291" w:rsidRPr="00B85FB1">
        <w:rPr>
          <w:rFonts w:ascii="Times New Roman" w:eastAsia="Times New Roman" w:hAnsi="Times New Roman"/>
          <w:sz w:val="24"/>
          <w:szCs w:val="24"/>
        </w:rPr>
        <w:t xml:space="preserve">Lėšas nukreipti </w:t>
      </w:r>
      <w:r w:rsidR="00771F14" w:rsidRPr="00B85FB1">
        <w:rPr>
          <w:rFonts w:ascii="Times New Roman" w:eastAsia="Times New Roman" w:hAnsi="Times New Roman"/>
          <w:sz w:val="24"/>
          <w:szCs w:val="24"/>
        </w:rPr>
        <w:t xml:space="preserve">Teritorijų vystymo ir ekonominės aplinkos gerinimo programos </w:t>
      </w:r>
      <w:r w:rsidR="009229BF" w:rsidRPr="00B85FB1">
        <w:rPr>
          <w:rFonts w:ascii="Times New Roman" w:eastAsia="Times New Roman" w:hAnsi="Times New Roman"/>
          <w:sz w:val="24"/>
          <w:szCs w:val="24"/>
        </w:rPr>
        <w:t>vykdymui (</w:t>
      </w:r>
      <w:r>
        <w:rPr>
          <w:rFonts w:ascii="Times New Roman" w:eastAsia="Times New Roman" w:hAnsi="Times New Roman"/>
          <w:sz w:val="24"/>
          <w:szCs w:val="24"/>
        </w:rPr>
        <w:t>veiklos</w:t>
      </w:r>
      <w:r w:rsidR="00771F14" w:rsidRPr="00B85FB1">
        <w:rPr>
          <w:rFonts w:ascii="Times New Roman" w:eastAsia="Times New Roman" w:hAnsi="Times New Roman"/>
          <w:sz w:val="24"/>
          <w:szCs w:val="24"/>
        </w:rPr>
        <w:t xml:space="preserve"> </w:t>
      </w:r>
      <w:r w:rsidR="009229BF" w:rsidRPr="00B85FB1">
        <w:rPr>
          <w:rFonts w:ascii="Times New Roman" w:eastAsia="Times New Roman" w:hAnsi="Times New Roman"/>
          <w:sz w:val="24"/>
          <w:szCs w:val="24"/>
        </w:rPr>
        <w:t xml:space="preserve">kodas </w:t>
      </w:r>
      <w:r w:rsidR="00771F14" w:rsidRPr="00B85FB1">
        <w:rPr>
          <w:rFonts w:ascii="Times New Roman" w:eastAsia="Times New Roman" w:hAnsi="Times New Roman"/>
          <w:sz w:val="24"/>
          <w:szCs w:val="24"/>
        </w:rPr>
        <w:t>001-0</w:t>
      </w:r>
      <w:r>
        <w:rPr>
          <w:rFonts w:ascii="Times New Roman" w:eastAsia="Times New Roman" w:hAnsi="Times New Roman"/>
          <w:sz w:val="24"/>
          <w:szCs w:val="24"/>
        </w:rPr>
        <w:t>4</w:t>
      </w:r>
      <w:r w:rsidR="00771F14" w:rsidRPr="00B85FB1">
        <w:rPr>
          <w:rFonts w:ascii="Times New Roman" w:eastAsia="Times New Roman" w:hAnsi="Times New Roman"/>
          <w:sz w:val="24"/>
          <w:szCs w:val="24"/>
        </w:rPr>
        <w:t>-0</w:t>
      </w:r>
      <w:r>
        <w:rPr>
          <w:rFonts w:ascii="Times New Roman" w:eastAsia="Times New Roman" w:hAnsi="Times New Roman"/>
          <w:sz w:val="24"/>
          <w:szCs w:val="24"/>
        </w:rPr>
        <w:t>2</w:t>
      </w:r>
      <w:r w:rsidR="00771F14" w:rsidRPr="00B85FB1">
        <w:rPr>
          <w:rFonts w:ascii="Times New Roman" w:eastAsia="Times New Roman" w:hAnsi="Times New Roman"/>
          <w:sz w:val="24"/>
          <w:szCs w:val="24"/>
        </w:rPr>
        <w:t>-0</w:t>
      </w:r>
      <w:r>
        <w:rPr>
          <w:rFonts w:ascii="Times New Roman" w:eastAsia="Times New Roman" w:hAnsi="Times New Roman"/>
          <w:sz w:val="24"/>
          <w:szCs w:val="24"/>
        </w:rPr>
        <w:t>8</w:t>
      </w:r>
      <w:r w:rsidR="009229BF" w:rsidRPr="00B85FB1">
        <w:rPr>
          <w:rFonts w:ascii="Times New Roman" w:eastAsia="Times New Roman" w:hAnsi="Times New Roman"/>
          <w:sz w:val="24"/>
          <w:szCs w:val="24"/>
        </w:rPr>
        <w:t>) į valstybės funkciją 0</w:t>
      </w:r>
      <w:r>
        <w:rPr>
          <w:rFonts w:ascii="Times New Roman" w:eastAsia="Times New Roman" w:hAnsi="Times New Roman"/>
          <w:sz w:val="24"/>
          <w:szCs w:val="24"/>
        </w:rPr>
        <w:t>4</w:t>
      </w:r>
      <w:r w:rsidR="009229BF" w:rsidRPr="00B85FB1">
        <w:rPr>
          <w:rFonts w:ascii="Times New Roman" w:eastAsia="Times New Roman" w:hAnsi="Times New Roman"/>
          <w:sz w:val="24"/>
          <w:szCs w:val="24"/>
        </w:rPr>
        <w:t>.0</w:t>
      </w:r>
      <w:r w:rsidR="00771F14" w:rsidRPr="00B85FB1">
        <w:rPr>
          <w:rFonts w:ascii="Times New Roman" w:eastAsia="Times New Roman" w:hAnsi="Times New Roman"/>
          <w:sz w:val="24"/>
          <w:szCs w:val="24"/>
        </w:rPr>
        <w:t>2</w:t>
      </w:r>
      <w:r w:rsidR="009229BF" w:rsidRPr="00B85FB1">
        <w:rPr>
          <w:rFonts w:ascii="Times New Roman" w:eastAsia="Times New Roman" w:hAnsi="Times New Roman"/>
          <w:sz w:val="24"/>
          <w:szCs w:val="24"/>
        </w:rPr>
        <w:t>.0</w:t>
      </w:r>
      <w:r>
        <w:rPr>
          <w:rFonts w:ascii="Times New Roman" w:eastAsia="Times New Roman" w:hAnsi="Times New Roman"/>
          <w:sz w:val="24"/>
          <w:szCs w:val="24"/>
        </w:rPr>
        <w:t>1</w:t>
      </w:r>
      <w:r w:rsidR="009229BF" w:rsidRPr="00B85FB1">
        <w:rPr>
          <w:rFonts w:ascii="Times New Roman" w:eastAsia="Times New Roman" w:hAnsi="Times New Roman"/>
          <w:sz w:val="24"/>
          <w:szCs w:val="24"/>
        </w:rPr>
        <w:t>.0</w:t>
      </w:r>
      <w:r w:rsidR="00824068" w:rsidRPr="00B85FB1">
        <w:rPr>
          <w:rFonts w:ascii="Times New Roman" w:eastAsia="Times New Roman" w:hAnsi="Times New Roman"/>
          <w:sz w:val="24"/>
          <w:szCs w:val="24"/>
        </w:rPr>
        <w:t>1</w:t>
      </w:r>
      <w:r w:rsidR="001A7E04" w:rsidRPr="00B85FB1">
        <w:rPr>
          <w:rFonts w:ascii="Times New Roman" w:eastAsia="Times New Roman" w:hAnsi="Times New Roman"/>
          <w:sz w:val="24"/>
          <w:szCs w:val="24"/>
        </w:rPr>
        <w:t>.,</w:t>
      </w:r>
      <w:r w:rsidR="009229BF" w:rsidRPr="00B85FB1">
        <w:rPr>
          <w:rFonts w:ascii="Times New Roman" w:eastAsia="Times New Roman" w:hAnsi="Times New Roman"/>
          <w:sz w:val="24"/>
          <w:szCs w:val="24"/>
        </w:rPr>
        <w:t xml:space="preserve"> į ekonominę funkciją </w:t>
      </w:r>
      <w:r w:rsidR="00771F14" w:rsidRPr="00B85FB1">
        <w:rPr>
          <w:rFonts w:ascii="Times New Roman" w:eastAsia="Times New Roman" w:hAnsi="Times New Roman"/>
          <w:sz w:val="24"/>
          <w:szCs w:val="24"/>
        </w:rPr>
        <w:t>3</w:t>
      </w:r>
      <w:r w:rsidR="00EF15C9" w:rsidRPr="00B85FB1">
        <w:rPr>
          <w:rFonts w:ascii="Times New Roman" w:eastAsia="Times New Roman" w:hAnsi="Times New Roman"/>
          <w:sz w:val="24"/>
          <w:szCs w:val="24"/>
        </w:rPr>
        <w:t>.</w:t>
      </w:r>
      <w:r w:rsidR="00771F14" w:rsidRPr="00B85FB1">
        <w:rPr>
          <w:rFonts w:ascii="Times New Roman" w:eastAsia="Times New Roman" w:hAnsi="Times New Roman"/>
          <w:sz w:val="24"/>
          <w:szCs w:val="24"/>
        </w:rPr>
        <w:t>1</w:t>
      </w:r>
      <w:r w:rsidR="00EF15C9" w:rsidRPr="00B85FB1">
        <w:rPr>
          <w:rFonts w:ascii="Times New Roman" w:eastAsia="Times New Roman" w:hAnsi="Times New Roman"/>
          <w:sz w:val="24"/>
          <w:szCs w:val="24"/>
        </w:rPr>
        <w:t>.1.</w:t>
      </w:r>
      <w:r>
        <w:rPr>
          <w:rFonts w:ascii="Times New Roman" w:eastAsia="Times New Roman" w:hAnsi="Times New Roman"/>
          <w:sz w:val="24"/>
          <w:szCs w:val="24"/>
        </w:rPr>
        <w:t>1</w:t>
      </w:r>
      <w:r w:rsidR="00EF15C9" w:rsidRPr="00B85FB1">
        <w:rPr>
          <w:rFonts w:ascii="Times New Roman" w:eastAsia="Times New Roman" w:hAnsi="Times New Roman"/>
          <w:sz w:val="24"/>
          <w:szCs w:val="24"/>
        </w:rPr>
        <w:t>.1.</w:t>
      </w:r>
      <w:r>
        <w:rPr>
          <w:rFonts w:ascii="Times New Roman" w:eastAsia="Times New Roman" w:hAnsi="Times New Roman"/>
          <w:sz w:val="24"/>
          <w:szCs w:val="24"/>
        </w:rPr>
        <w:t>1</w:t>
      </w:r>
      <w:r w:rsidR="008C0873" w:rsidRPr="00B85FB1">
        <w:rPr>
          <w:rFonts w:ascii="Times New Roman" w:eastAsia="Times New Roman" w:hAnsi="Times New Roman"/>
          <w:sz w:val="24"/>
          <w:szCs w:val="24"/>
        </w:rPr>
        <w:t>.</w:t>
      </w:r>
      <w:r w:rsidR="00E54E01">
        <w:rPr>
          <w:rFonts w:ascii="Times New Roman" w:eastAsia="Times New Roman" w:hAnsi="Times New Roman"/>
          <w:sz w:val="24"/>
          <w:szCs w:val="24"/>
        </w:rPr>
        <w:t>;</w:t>
      </w:r>
    </w:p>
    <w:p w14:paraId="37BD1789" w14:textId="01110FB5" w:rsidR="00E54E01" w:rsidRDefault="00B85FB1" w:rsidP="00E54E01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2. </w:t>
      </w:r>
      <w:r w:rsidR="00E54E01">
        <w:rPr>
          <w:rFonts w:ascii="Times New Roman" w:eastAsia="Times New Roman" w:hAnsi="Times New Roman"/>
          <w:sz w:val="24"/>
          <w:szCs w:val="24"/>
        </w:rPr>
        <w:t>Projektui „Viešosios turizmo infrastruktūros sukūrimas Šakių rajono savivaldybėje pritaikant Nemuno pakrantę lankymui“ finansuoti – 30250,00 Eur (trisdešimt tūkstančių du šimtus penkiasdešimt</w:t>
      </w:r>
      <w:r w:rsidR="00CC65F1">
        <w:rPr>
          <w:rFonts w:ascii="Times New Roman" w:eastAsia="Times New Roman" w:hAnsi="Times New Roman"/>
          <w:sz w:val="24"/>
          <w:szCs w:val="24"/>
        </w:rPr>
        <w:t xml:space="preserve"> eurų)</w:t>
      </w:r>
      <w:r w:rsidR="00E54E01">
        <w:rPr>
          <w:rFonts w:ascii="Times New Roman" w:eastAsia="Times New Roman" w:hAnsi="Times New Roman"/>
          <w:sz w:val="24"/>
          <w:szCs w:val="24"/>
        </w:rPr>
        <w:t xml:space="preserve">. </w:t>
      </w:r>
      <w:r w:rsidR="00E54E01" w:rsidRPr="00B85FB1">
        <w:rPr>
          <w:rFonts w:ascii="Times New Roman" w:eastAsia="Times New Roman" w:hAnsi="Times New Roman"/>
          <w:sz w:val="24"/>
          <w:szCs w:val="24"/>
        </w:rPr>
        <w:t>Lėšas nukreipti Teritorijų vystymo ir ekonominės aplinkos gerinimo programos vykdymui (</w:t>
      </w:r>
      <w:r w:rsidR="00E54E01">
        <w:rPr>
          <w:rFonts w:ascii="Times New Roman" w:eastAsia="Times New Roman" w:hAnsi="Times New Roman"/>
          <w:sz w:val="24"/>
          <w:szCs w:val="24"/>
        </w:rPr>
        <w:t>veiklos</w:t>
      </w:r>
      <w:r w:rsidR="00E54E01" w:rsidRPr="00B85FB1">
        <w:rPr>
          <w:rFonts w:ascii="Times New Roman" w:eastAsia="Times New Roman" w:hAnsi="Times New Roman"/>
          <w:sz w:val="24"/>
          <w:szCs w:val="24"/>
        </w:rPr>
        <w:t xml:space="preserve"> kodas 001-0</w:t>
      </w:r>
      <w:r w:rsidR="00E54E01">
        <w:rPr>
          <w:rFonts w:ascii="Times New Roman" w:eastAsia="Times New Roman" w:hAnsi="Times New Roman"/>
          <w:sz w:val="24"/>
          <w:szCs w:val="24"/>
        </w:rPr>
        <w:t>1</w:t>
      </w:r>
      <w:r w:rsidR="00E54E01" w:rsidRPr="00B85FB1">
        <w:rPr>
          <w:rFonts w:ascii="Times New Roman" w:eastAsia="Times New Roman" w:hAnsi="Times New Roman"/>
          <w:sz w:val="24"/>
          <w:szCs w:val="24"/>
        </w:rPr>
        <w:t>-0</w:t>
      </w:r>
      <w:r w:rsidR="00E54E01">
        <w:rPr>
          <w:rFonts w:ascii="Times New Roman" w:eastAsia="Times New Roman" w:hAnsi="Times New Roman"/>
          <w:sz w:val="24"/>
          <w:szCs w:val="24"/>
        </w:rPr>
        <w:t>7</w:t>
      </w:r>
      <w:r w:rsidR="00E54E01" w:rsidRPr="00B85FB1">
        <w:rPr>
          <w:rFonts w:ascii="Times New Roman" w:eastAsia="Times New Roman" w:hAnsi="Times New Roman"/>
          <w:sz w:val="24"/>
          <w:szCs w:val="24"/>
        </w:rPr>
        <w:t>-</w:t>
      </w:r>
      <w:r w:rsidR="00E54E01">
        <w:rPr>
          <w:rFonts w:ascii="Times New Roman" w:eastAsia="Times New Roman" w:hAnsi="Times New Roman"/>
          <w:sz w:val="24"/>
          <w:szCs w:val="24"/>
        </w:rPr>
        <w:t>32</w:t>
      </w:r>
      <w:r w:rsidR="00E54E01" w:rsidRPr="00B85FB1">
        <w:rPr>
          <w:rFonts w:ascii="Times New Roman" w:eastAsia="Times New Roman" w:hAnsi="Times New Roman"/>
          <w:sz w:val="24"/>
          <w:szCs w:val="24"/>
        </w:rPr>
        <w:t>) į valstybės funkciją 0</w:t>
      </w:r>
      <w:r w:rsidR="00E54E01">
        <w:rPr>
          <w:rFonts w:ascii="Times New Roman" w:eastAsia="Times New Roman" w:hAnsi="Times New Roman"/>
          <w:sz w:val="24"/>
          <w:szCs w:val="24"/>
        </w:rPr>
        <w:t>8</w:t>
      </w:r>
      <w:r w:rsidR="00E54E01" w:rsidRPr="00B85FB1">
        <w:rPr>
          <w:rFonts w:ascii="Times New Roman" w:eastAsia="Times New Roman" w:hAnsi="Times New Roman"/>
          <w:sz w:val="24"/>
          <w:szCs w:val="24"/>
        </w:rPr>
        <w:t>.02.0</w:t>
      </w:r>
      <w:r w:rsidR="00E54E01">
        <w:rPr>
          <w:rFonts w:ascii="Times New Roman" w:eastAsia="Times New Roman" w:hAnsi="Times New Roman"/>
          <w:sz w:val="24"/>
          <w:szCs w:val="24"/>
        </w:rPr>
        <w:t>1</w:t>
      </w:r>
      <w:r w:rsidR="00E54E01" w:rsidRPr="00B85FB1">
        <w:rPr>
          <w:rFonts w:ascii="Times New Roman" w:eastAsia="Times New Roman" w:hAnsi="Times New Roman"/>
          <w:sz w:val="24"/>
          <w:szCs w:val="24"/>
        </w:rPr>
        <w:t>.0</w:t>
      </w:r>
      <w:r w:rsidR="00E54E01">
        <w:rPr>
          <w:rFonts w:ascii="Times New Roman" w:eastAsia="Times New Roman" w:hAnsi="Times New Roman"/>
          <w:sz w:val="24"/>
          <w:szCs w:val="24"/>
        </w:rPr>
        <w:t>7</w:t>
      </w:r>
      <w:r w:rsidR="00E54E01" w:rsidRPr="00B85FB1">
        <w:rPr>
          <w:rFonts w:ascii="Times New Roman" w:eastAsia="Times New Roman" w:hAnsi="Times New Roman"/>
          <w:sz w:val="24"/>
          <w:szCs w:val="24"/>
        </w:rPr>
        <w:t>., į ekonominę funkciją 3.1.1.</w:t>
      </w:r>
      <w:r w:rsidR="00E54E01">
        <w:rPr>
          <w:rFonts w:ascii="Times New Roman" w:eastAsia="Times New Roman" w:hAnsi="Times New Roman"/>
          <w:sz w:val="24"/>
          <w:szCs w:val="24"/>
        </w:rPr>
        <w:t>2</w:t>
      </w:r>
      <w:r w:rsidR="00E54E01" w:rsidRPr="00B85FB1">
        <w:rPr>
          <w:rFonts w:ascii="Times New Roman" w:eastAsia="Times New Roman" w:hAnsi="Times New Roman"/>
          <w:sz w:val="24"/>
          <w:szCs w:val="24"/>
        </w:rPr>
        <w:t>.1.</w:t>
      </w:r>
      <w:r w:rsidR="00E54E01">
        <w:rPr>
          <w:rFonts w:ascii="Times New Roman" w:eastAsia="Times New Roman" w:hAnsi="Times New Roman"/>
          <w:sz w:val="24"/>
          <w:szCs w:val="24"/>
        </w:rPr>
        <w:t>3</w:t>
      </w:r>
      <w:r w:rsidR="00E54E01" w:rsidRPr="00B85FB1">
        <w:rPr>
          <w:rFonts w:ascii="Times New Roman" w:eastAsia="Times New Roman" w:hAnsi="Times New Roman"/>
          <w:sz w:val="24"/>
          <w:szCs w:val="24"/>
        </w:rPr>
        <w:t>.</w:t>
      </w:r>
    </w:p>
    <w:p w14:paraId="0D24C198" w14:textId="6C3CBEDB" w:rsidR="00B85FB1" w:rsidRPr="00B85FB1" w:rsidRDefault="00B85FB1" w:rsidP="00B85FB1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14:paraId="00E5E706" w14:textId="77777777" w:rsidR="004011FA" w:rsidRDefault="004011FA" w:rsidP="00B852BF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EF95DF1" w14:textId="441DAA1E" w:rsidR="00397624" w:rsidRPr="00397624" w:rsidRDefault="00601A1D" w:rsidP="00397624">
      <w:pPr>
        <w:suppressAutoHyphens/>
        <w:spacing w:after="0" w:line="240" w:lineRule="auto"/>
        <w:rPr>
          <w:rFonts w:ascii="Times New Roman" w:eastAsia="Times New Roman" w:hAnsi="Times New Roman"/>
          <w:color w:val="00000A"/>
          <w:kern w:val="1"/>
          <w:sz w:val="24"/>
          <w:szCs w:val="24"/>
          <w:lang w:eastAsia="lt-LT"/>
        </w:rPr>
      </w:pP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>Administracijos direktorius</w:t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  <w:t xml:space="preserve">      Vytautas </w:t>
      </w:r>
      <w:proofErr w:type="spellStart"/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>Ižganaitis</w:t>
      </w:r>
      <w:proofErr w:type="spellEnd"/>
    </w:p>
    <w:p w14:paraId="4FF527C3" w14:textId="1158EAFF" w:rsidR="004011FA" w:rsidRDefault="00397624" w:rsidP="004011FA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15035DAA" w14:textId="77777777" w:rsidR="004011FA" w:rsidRPr="000A799A" w:rsidRDefault="004011FA" w:rsidP="004011FA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E0CBF27" w14:textId="77777777" w:rsidR="0069724B" w:rsidRDefault="0069724B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04B68A6" w14:textId="6101D31C" w:rsidR="000A799A" w:rsidRPr="000A799A" w:rsidRDefault="000A799A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57FA625F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 vedėja</w:t>
      </w:r>
    </w:p>
    <w:p w14:paraId="3B9CCDF3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3F414F8" w14:textId="79843C14" w:rsidR="008E160E" w:rsidRPr="000A799A" w:rsidRDefault="000A799A" w:rsidP="001B7D13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8F0505">
        <w:rPr>
          <w:rFonts w:ascii="Times New Roman" w:eastAsia="Times New Roman" w:hAnsi="Times New Roman"/>
          <w:sz w:val="24"/>
          <w:szCs w:val="24"/>
          <w:lang w:eastAsia="lt-LT"/>
        </w:rPr>
        <w:t>5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8F0505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E54E01">
        <w:rPr>
          <w:rFonts w:ascii="Times New Roman" w:eastAsia="Times New Roman" w:hAnsi="Times New Roman"/>
          <w:sz w:val="24"/>
          <w:szCs w:val="24"/>
          <w:lang w:eastAsia="lt-LT"/>
        </w:rPr>
        <w:t>5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8F0505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="0069724B">
        <w:rPr>
          <w:rFonts w:ascii="Times New Roman" w:eastAsia="Times New Roman" w:hAnsi="Times New Roman"/>
          <w:sz w:val="24"/>
          <w:szCs w:val="24"/>
          <w:lang w:eastAsia="lt-LT"/>
        </w:rPr>
        <w:t>8</w:t>
      </w:r>
    </w:p>
    <w:sectPr w:rsidR="008E160E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FB8D86" w14:textId="77777777" w:rsidR="00897EE4" w:rsidRDefault="00897EE4">
      <w:pPr>
        <w:spacing w:after="0" w:line="240" w:lineRule="auto"/>
      </w:pPr>
      <w:r>
        <w:separator/>
      </w:r>
    </w:p>
  </w:endnote>
  <w:endnote w:type="continuationSeparator" w:id="0">
    <w:p w14:paraId="5A19309B" w14:textId="77777777" w:rsidR="00897EE4" w:rsidRDefault="00897E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30C5B" w14:textId="77777777" w:rsidR="000A240A" w:rsidRDefault="000A240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A636" w14:textId="77777777" w:rsidR="000A240A" w:rsidRPr="00434111" w:rsidRDefault="000A240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25495" w14:textId="77777777" w:rsidR="000A240A" w:rsidRDefault="000A240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E6695" w14:textId="77777777" w:rsidR="00897EE4" w:rsidRDefault="00897EE4">
      <w:pPr>
        <w:spacing w:after="0" w:line="240" w:lineRule="auto"/>
      </w:pPr>
      <w:r>
        <w:separator/>
      </w:r>
    </w:p>
  </w:footnote>
  <w:footnote w:type="continuationSeparator" w:id="0">
    <w:p w14:paraId="2429A6E3" w14:textId="77777777" w:rsidR="00897EE4" w:rsidRDefault="00897E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94DA4" w14:textId="77777777" w:rsidR="000A240A" w:rsidRDefault="000A240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C41A2" w14:textId="77777777" w:rsidR="000A240A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68E2D" w14:textId="77777777" w:rsidR="000A240A" w:rsidRDefault="000A240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1B7108D"/>
    <w:multiLevelType w:val="hybridMultilevel"/>
    <w:tmpl w:val="F522C8B2"/>
    <w:lvl w:ilvl="0" w:tplc="E416C2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134C9"/>
    <w:rsid w:val="00014CE6"/>
    <w:rsid w:val="00020B80"/>
    <w:rsid w:val="00023CD0"/>
    <w:rsid w:val="00032FB9"/>
    <w:rsid w:val="00033D30"/>
    <w:rsid w:val="00055F5A"/>
    <w:rsid w:val="000806F1"/>
    <w:rsid w:val="000825F9"/>
    <w:rsid w:val="000836C8"/>
    <w:rsid w:val="0009331C"/>
    <w:rsid w:val="000A240A"/>
    <w:rsid w:val="000A799A"/>
    <w:rsid w:val="000B593D"/>
    <w:rsid w:val="000C1F9F"/>
    <w:rsid w:val="000C3A93"/>
    <w:rsid w:val="000C50D8"/>
    <w:rsid w:val="000C5394"/>
    <w:rsid w:val="000E2439"/>
    <w:rsid w:val="000E7326"/>
    <w:rsid w:val="000F270A"/>
    <w:rsid w:val="00112DDD"/>
    <w:rsid w:val="0012181C"/>
    <w:rsid w:val="0013434E"/>
    <w:rsid w:val="001400EB"/>
    <w:rsid w:val="0015172D"/>
    <w:rsid w:val="0016274A"/>
    <w:rsid w:val="00170454"/>
    <w:rsid w:val="001724C7"/>
    <w:rsid w:val="00176A68"/>
    <w:rsid w:val="00196020"/>
    <w:rsid w:val="001A7E04"/>
    <w:rsid w:val="001B0D8E"/>
    <w:rsid w:val="001B7D13"/>
    <w:rsid w:val="001C52AA"/>
    <w:rsid w:val="001C6082"/>
    <w:rsid w:val="001D0A4C"/>
    <w:rsid w:val="002034E4"/>
    <w:rsid w:val="0021593E"/>
    <w:rsid w:val="00224561"/>
    <w:rsid w:val="002331FF"/>
    <w:rsid w:val="00272B7B"/>
    <w:rsid w:val="0029354C"/>
    <w:rsid w:val="00295E0A"/>
    <w:rsid w:val="002A3CD5"/>
    <w:rsid w:val="002B7B4C"/>
    <w:rsid w:val="002E1FAD"/>
    <w:rsid w:val="002F0333"/>
    <w:rsid w:val="002F313D"/>
    <w:rsid w:val="002F40C0"/>
    <w:rsid w:val="003021B0"/>
    <w:rsid w:val="0031210A"/>
    <w:rsid w:val="00326062"/>
    <w:rsid w:val="0034221C"/>
    <w:rsid w:val="00351361"/>
    <w:rsid w:val="0036266B"/>
    <w:rsid w:val="00372FC8"/>
    <w:rsid w:val="003737F4"/>
    <w:rsid w:val="00397624"/>
    <w:rsid w:val="003B07E9"/>
    <w:rsid w:val="003C11D1"/>
    <w:rsid w:val="003C2F27"/>
    <w:rsid w:val="004011FA"/>
    <w:rsid w:val="00406583"/>
    <w:rsid w:val="0041156C"/>
    <w:rsid w:val="00417DA0"/>
    <w:rsid w:val="0049320F"/>
    <w:rsid w:val="004B6D0D"/>
    <w:rsid w:val="004C7F69"/>
    <w:rsid w:val="004E0A4F"/>
    <w:rsid w:val="004F1ED1"/>
    <w:rsid w:val="004F2D19"/>
    <w:rsid w:val="004F6641"/>
    <w:rsid w:val="00520D12"/>
    <w:rsid w:val="00527F4C"/>
    <w:rsid w:val="00544524"/>
    <w:rsid w:val="00560214"/>
    <w:rsid w:val="00577CB8"/>
    <w:rsid w:val="005B7E4D"/>
    <w:rsid w:val="005E6683"/>
    <w:rsid w:val="005E6D57"/>
    <w:rsid w:val="00601A1D"/>
    <w:rsid w:val="00603432"/>
    <w:rsid w:val="00631970"/>
    <w:rsid w:val="00655DA4"/>
    <w:rsid w:val="006617EB"/>
    <w:rsid w:val="00680291"/>
    <w:rsid w:val="006813E4"/>
    <w:rsid w:val="0069724B"/>
    <w:rsid w:val="006B0C62"/>
    <w:rsid w:val="006B17B4"/>
    <w:rsid w:val="006C7893"/>
    <w:rsid w:val="006F0A7F"/>
    <w:rsid w:val="00704F1C"/>
    <w:rsid w:val="00712F48"/>
    <w:rsid w:val="00722FAA"/>
    <w:rsid w:val="007253D4"/>
    <w:rsid w:val="00733A29"/>
    <w:rsid w:val="00750830"/>
    <w:rsid w:val="00766E8F"/>
    <w:rsid w:val="0077070B"/>
    <w:rsid w:val="00771F14"/>
    <w:rsid w:val="00796DEF"/>
    <w:rsid w:val="007A3802"/>
    <w:rsid w:val="007B127F"/>
    <w:rsid w:val="007F10F8"/>
    <w:rsid w:val="007F3A6E"/>
    <w:rsid w:val="007F4254"/>
    <w:rsid w:val="007F4266"/>
    <w:rsid w:val="00800919"/>
    <w:rsid w:val="00804F6B"/>
    <w:rsid w:val="00805BAA"/>
    <w:rsid w:val="0081070A"/>
    <w:rsid w:val="008140C1"/>
    <w:rsid w:val="00820B5C"/>
    <w:rsid w:val="0082389C"/>
    <w:rsid w:val="00824068"/>
    <w:rsid w:val="008373A4"/>
    <w:rsid w:val="00841690"/>
    <w:rsid w:val="00842496"/>
    <w:rsid w:val="00850A37"/>
    <w:rsid w:val="00854A3A"/>
    <w:rsid w:val="00880B86"/>
    <w:rsid w:val="00897EE4"/>
    <w:rsid w:val="008A2345"/>
    <w:rsid w:val="008C0873"/>
    <w:rsid w:val="008D184A"/>
    <w:rsid w:val="008E160E"/>
    <w:rsid w:val="008F0505"/>
    <w:rsid w:val="008F1F4C"/>
    <w:rsid w:val="008F365D"/>
    <w:rsid w:val="008F7E62"/>
    <w:rsid w:val="00917F5A"/>
    <w:rsid w:val="009229BF"/>
    <w:rsid w:val="00934428"/>
    <w:rsid w:val="00941A59"/>
    <w:rsid w:val="009429E2"/>
    <w:rsid w:val="00956DC4"/>
    <w:rsid w:val="009600E9"/>
    <w:rsid w:val="00966000"/>
    <w:rsid w:val="009725F5"/>
    <w:rsid w:val="00977638"/>
    <w:rsid w:val="00984629"/>
    <w:rsid w:val="009925EA"/>
    <w:rsid w:val="009A3429"/>
    <w:rsid w:val="009B48AA"/>
    <w:rsid w:val="009E022E"/>
    <w:rsid w:val="009E7BB7"/>
    <w:rsid w:val="00A04221"/>
    <w:rsid w:val="00A2763C"/>
    <w:rsid w:val="00A35F9F"/>
    <w:rsid w:val="00A40044"/>
    <w:rsid w:val="00A4165F"/>
    <w:rsid w:val="00A45FA5"/>
    <w:rsid w:val="00A4799D"/>
    <w:rsid w:val="00A52D06"/>
    <w:rsid w:val="00A53CFE"/>
    <w:rsid w:val="00A5420B"/>
    <w:rsid w:val="00A62927"/>
    <w:rsid w:val="00A7258B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E35AD"/>
    <w:rsid w:val="00AE5628"/>
    <w:rsid w:val="00AF3FE1"/>
    <w:rsid w:val="00B00A9A"/>
    <w:rsid w:val="00B07E09"/>
    <w:rsid w:val="00B138A1"/>
    <w:rsid w:val="00B17AE4"/>
    <w:rsid w:val="00B40805"/>
    <w:rsid w:val="00B4316A"/>
    <w:rsid w:val="00B4373D"/>
    <w:rsid w:val="00B4603A"/>
    <w:rsid w:val="00B64B10"/>
    <w:rsid w:val="00B7229E"/>
    <w:rsid w:val="00B7368F"/>
    <w:rsid w:val="00B852BF"/>
    <w:rsid w:val="00B85FB1"/>
    <w:rsid w:val="00BC0B84"/>
    <w:rsid w:val="00BD6578"/>
    <w:rsid w:val="00BD66C7"/>
    <w:rsid w:val="00BE7C61"/>
    <w:rsid w:val="00C07E90"/>
    <w:rsid w:val="00C139E0"/>
    <w:rsid w:val="00C22A98"/>
    <w:rsid w:val="00C254C5"/>
    <w:rsid w:val="00C324CF"/>
    <w:rsid w:val="00C43EF6"/>
    <w:rsid w:val="00C458E1"/>
    <w:rsid w:val="00C50C36"/>
    <w:rsid w:val="00C711AD"/>
    <w:rsid w:val="00C80B64"/>
    <w:rsid w:val="00C867C9"/>
    <w:rsid w:val="00C97BFB"/>
    <w:rsid w:val="00CA4F90"/>
    <w:rsid w:val="00CB6D63"/>
    <w:rsid w:val="00CC65F1"/>
    <w:rsid w:val="00CE12C8"/>
    <w:rsid w:val="00CE2787"/>
    <w:rsid w:val="00CF02BD"/>
    <w:rsid w:val="00D267BF"/>
    <w:rsid w:val="00D457A6"/>
    <w:rsid w:val="00D47AFA"/>
    <w:rsid w:val="00D65BBE"/>
    <w:rsid w:val="00D75B2A"/>
    <w:rsid w:val="00D86979"/>
    <w:rsid w:val="00DA4327"/>
    <w:rsid w:val="00DD7E4F"/>
    <w:rsid w:val="00DE5985"/>
    <w:rsid w:val="00DF084A"/>
    <w:rsid w:val="00DF1F77"/>
    <w:rsid w:val="00DF337F"/>
    <w:rsid w:val="00E01FC3"/>
    <w:rsid w:val="00E04F90"/>
    <w:rsid w:val="00E072CD"/>
    <w:rsid w:val="00E13F78"/>
    <w:rsid w:val="00E44389"/>
    <w:rsid w:val="00E51E51"/>
    <w:rsid w:val="00E54E01"/>
    <w:rsid w:val="00E61226"/>
    <w:rsid w:val="00E66B01"/>
    <w:rsid w:val="00E84E95"/>
    <w:rsid w:val="00E853B8"/>
    <w:rsid w:val="00E9752C"/>
    <w:rsid w:val="00E97F4B"/>
    <w:rsid w:val="00EA4629"/>
    <w:rsid w:val="00EA709E"/>
    <w:rsid w:val="00EC4155"/>
    <w:rsid w:val="00ED6D93"/>
    <w:rsid w:val="00EF15C9"/>
    <w:rsid w:val="00EF1A4C"/>
    <w:rsid w:val="00EF2CF5"/>
    <w:rsid w:val="00F020C2"/>
    <w:rsid w:val="00F07DEB"/>
    <w:rsid w:val="00F11511"/>
    <w:rsid w:val="00F30317"/>
    <w:rsid w:val="00F41F3D"/>
    <w:rsid w:val="00F5067C"/>
    <w:rsid w:val="00F63E2E"/>
    <w:rsid w:val="00F66270"/>
    <w:rsid w:val="00F70C4B"/>
    <w:rsid w:val="00F71C82"/>
    <w:rsid w:val="00F96CCE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A607809-EF89-4AE9-A0B4-23D056D74F5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1117</Words>
  <Characters>638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Rimutė Grušienė</cp:lastModifiedBy>
  <cp:revision>7</cp:revision>
  <dcterms:created xsi:type="dcterms:W3CDTF">2025-04-24T11:01:00Z</dcterms:created>
  <dcterms:modified xsi:type="dcterms:W3CDTF">2025-04-28T08:44:00Z</dcterms:modified>
</cp:coreProperties>
</file>