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152"/>
        <w:gridCol w:w="4476"/>
      </w:tblGrid>
      <w:tr w:rsidR="00B945D6" w:rsidRPr="00C06A67" w14:paraId="568E85A0" w14:textId="436DB5AC" w:rsidTr="00B945D6">
        <w:tc>
          <w:tcPr>
            <w:tcW w:w="5152" w:type="dxa"/>
          </w:tcPr>
          <w:p w14:paraId="54017266" w14:textId="64C32B15" w:rsidR="00B945D6" w:rsidRPr="00C06A67" w:rsidRDefault="00B945D6" w:rsidP="00CE193B">
            <w:pPr>
              <w:spacing w:after="0" w:line="240" w:lineRule="auto"/>
              <w:ind w:firstLine="0"/>
              <w:rPr>
                <w:rFonts w:eastAsia="Times New Roman"/>
                <w:szCs w:val="24"/>
              </w:rPr>
            </w:pPr>
            <w:bookmarkStart w:id="0" w:name="_Hlk65746716"/>
            <w:bookmarkEnd w:id="0"/>
          </w:p>
        </w:tc>
        <w:tc>
          <w:tcPr>
            <w:tcW w:w="4476" w:type="dxa"/>
          </w:tcPr>
          <w:p w14:paraId="62DF5542" w14:textId="56965F0C" w:rsidR="00B945D6" w:rsidRPr="00C06A67" w:rsidRDefault="00B945D6" w:rsidP="00CE193B">
            <w:pPr>
              <w:spacing w:after="0" w:line="240" w:lineRule="auto"/>
              <w:ind w:firstLine="0"/>
              <w:rPr>
                <w:rFonts w:eastAsia="Times New Roman"/>
                <w:szCs w:val="24"/>
              </w:rPr>
            </w:pPr>
          </w:p>
        </w:tc>
      </w:tr>
      <w:tr w:rsidR="00B945D6" w:rsidRPr="00C06A67" w14:paraId="58F31E47" w14:textId="2CD6B3A6" w:rsidTr="00B945D6">
        <w:tc>
          <w:tcPr>
            <w:tcW w:w="5152" w:type="dxa"/>
          </w:tcPr>
          <w:p w14:paraId="34A92B69" w14:textId="24F00599" w:rsidR="00B945D6" w:rsidRPr="00C06A67" w:rsidRDefault="00B945D6" w:rsidP="00CE193B">
            <w:pPr>
              <w:spacing w:after="0" w:line="240" w:lineRule="auto"/>
              <w:ind w:firstLine="0"/>
              <w:rPr>
                <w:rFonts w:eastAsia="Times New Roman"/>
                <w:szCs w:val="24"/>
              </w:rPr>
            </w:pPr>
          </w:p>
        </w:tc>
        <w:tc>
          <w:tcPr>
            <w:tcW w:w="4476" w:type="dxa"/>
          </w:tcPr>
          <w:p w14:paraId="43B6A5A5" w14:textId="61C9345C" w:rsidR="00B945D6" w:rsidRPr="00C06A67" w:rsidRDefault="00B945D6" w:rsidP="00CE193B">
            <w:pPr>
              <w:spacing w:after="0" w:line="240" w:lineRule="auto"/>
              <w:ind w:firstLine="0"/>
              <w:rPr>
                <w:rFonts w:eastAsia="Times New Roman"/>
                <w:szCs w:val="24"/>
              </w:rPr>
            </w:pPr>
          </w:p>
        </w:tc>
      </w:tr>
      <w:tr w:rsidR="00B945D6" w:rsidRPr="00C06A67" w14:paraId="2993DDDD" w14:textId="50FD8993" w:rsidTr="00B945D6">
        <w:tc>
          <w:tcPr>
            <w:tcW w:w="5152" w:type="dxa"/>
          </w:tcPr>
          <w:p w14:paraId="01DD8069" w14:textId="1BFB31C9" w:rsidR="00B945D6" w:rsidRPr="00C06A67" w:rsidRDefault="00B945D6" w:rsidP="00CE193B">
            <w:pPr>
              <w:spacing w:after="0" w:line="240" w:lineRule="auto"/>
              <w:ind w:firstLine="0"/>
              <w:rPr>
                <w:rFonts w:eastAsia="Times New Roman"/>
                <w:szCs w:val="24"/>
              </w:rPr>
            </w:pPr>
          </w:p>
        </w:tc>
        <w:tc>
          <w:tcPr>
            <w:tcW w:w="4476" w:type="dxa"/>
          </w:tcPr>
          <w:p w14:paraId="2993B60E" w14:textId="7EEAA7ED" w:rsidR="00B945D6" w:rsidRPr="00C06A67" w:rsidRDefault="00B945D6" w:rsidP="00CE193B">
            <w:pPr>
              <w:spacing w:after="0" w:line="240" w:lineRule="auto"/>
              <w:ind w:firstLine="0"/>
              <w:rPr>
                <w:rFonts w:eastAsia="Times New Roman"/>
                <w:szCs w:val="24"/>
              </w:rPr>
            </w:pPr>
          </w:p>
        </w:tc>
      </w:tr>
    </w:tbl>
    <w:p w14:paraId="63B8B64B" w14:textId="77777777" w:rsidR="00B945D6" w:rsidRPr="00C06A67" w:rsidRDefault="00B945D6" w:rsidP="00B945D6">
      <w:pPr>
        <w:spacing w:after="0" w:line="240" w:lineRule="auto"/>
        <w:rPr>
          <w:rFonts w:eastAsia="Times New Roman"/>
          <w:szCs w:val="24"/>
        </w:rPr>
      </w:pPr>
    </w:p>
    <w:p w14:paraId="16109E03" w14:textId="77777777" w:rsidR="00B945D6" w:rsidRPr="00C06A67" w:rsidRDefault="00B945D6" w:rsidP="00C90664">
      <w:pPr>
        <w:spacing w:after="0" w:line="240" w:lineRule="auto"/>
        <w:jc w:val="left"/>
        <w:rPr>
          <w:rFonts w:eastAsia="Times New Roman"/>
          <w:szCs w:val="24"/>
        </w:rPr>
      </w:pPr>
    </w:p>
    <w:p w14:paraId="168A85E6" w14:textId="54B0F181" w:rsidR="00B945D6" w:rsidRPr="00C06A67" w:rsidRDefault="00B945D6" w:rsidP="00B945D6">
      <w:pPr>
        <w:spacing w:after="0" w:line="240" w:lineRule="auto"/>
        <w:jc w:val="center"/>
        <w:rPr>
          <w:rFonts w:eastAsia="Times New Roman"/>
          <w:szCs w:val="24"/>
        </w:rPr>
      </w:pPr>
      <w:r w:rsidRPr="00C06A67">
        <w:rPr>
          <w:rFonts w:eastAsia="Times New Roman"/>
          <w:noProof/>
          <w:szCs w:val="24"/>
          <w:lang w:eastAsia="lt-LT"/>
        </w:rPr>
        <mc:AlternateContent>
          <mc:Choice Requires="wps">
            <w:drawing>
              <wp:anchor distT="0" distB="0" distL="114300" distR="114300" simplePos="0" relativeHeight="251661312" behindDoc="0" locked="0" layoutInCell="1" allowOverlap="1" wp14:anchorId="0B21AFBF" wp14:editId="265FE32B">
                <wp:simplePos x="0" y="0"/>
                <wp:positionH relativeFrom="column">
                  <wp:posOffset>-1691640</wp:posOffset>
                </wp:positionH>
                <wp:positionV relativeFrom="paragraph">
                  <wp:posOffset>280035</wp:posOffset>
                </wp:positionV>
                <wp:extent cx="8496300" cy="871035"/>
                <wp:effectExtent l="38100" t="571500" r="38100" b="577215"/>
                <wp:wrapNone/>
                <wp:docPr id="1" name="Rectangle 1"/>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A82BED" id="Rectangle 1" o:spid="_x0000_s1026" style="position:absolute;margin-left:-133.2pt;margin-top:22.05pt;width:669pt;height:68.6pt;rotation:495872fd;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" fillcolor="#00b050" strokecolor="white [3212]" strokeweight="1pt"/>
            </w:pict>
          </mc:Fallback>
        </mc:AlternateContent>
      </w:r>
    </w:p>
    <w:p w14:paraId="5B3F93DB" w14:textId="77777777" w:rsidR="00B945D6" w:rsidRPr="00C06A67" w:rsidRDefault="00B945D6" w:rsidP="00B945D6">
      <w:pPr>
        <w:spacing w:after="0" w:line="240" w:lineRule="auto"/>
        <w:rPr>
          <w:rFonts w:eastAsia="Times New Roman"/>
          <w:szCs w:val="24"/>
        </w:rPr>
      </w:pPr>
    </w:p>
    <w:p w14:paraId="31182774" w14:textId="77777777" w:rsidR="00B945D6" w:rsidRPr="00C06A67" w:rsidRDefault="00B945D6" w:rsidP="00B945D6">
      <w:pPr>
        <w:spacing w:after="0" w:line="240" w:lineRule="auto"/>
        <w:rPr>
          <w:rFonts w:eastAsia="Times New Roman"/>
          <w:szCs w:val="24"/>
        </w:rPr>
      </w:pPr>
    </w:p>
    <w:p w14:paraId="06AE6064" w14:textId="77777777" w:rsidR="00B945D6" w:rsidRPr="00C06A67" w:rsidRDefault="00B945D6" w:rsidP="00B945D6">
      <w:pPr>
        <w:spacing w:after="0" w:line="240" w:lineRule="auto"/>
        <w:rPr>
          <w:rFonts w:eastAsia="Times New Roman"/>
          <w:szCs w:val="24"/>
        </w:rPr>
      </w:pPr>
      <w:r w:rsidRPr="00C06A67">
        <w:rPr>
          <w:rFonts w:eastAsia="Times New Roman"/>
          <w:noProof/>
          <w:szCs w:val="24"/>
          <w:lang w:eastAsia="lt-LT"/>
        </w:rPr>
        <w:drawing>
          <wp:anchor distT="0" distB="0" distL="114300" distR="114300" simplePos="0" relativeHeight="251662336" behindDoc="0" locked="0" layoutInCell="1" allowOverlap="1" wp14:anchorId="479AA59D" wp14:editId="12D04C55">
            <wp:simplePos x="0" y="0"/>
            <wp:positionH relativeFrom="margin">
              <wp:align>center</wp:align>
            </wp:positionH>
            <wp:positionV relativeFrom="paragraph">
              <wp:posOffset>45720</wp:posOffset>
            </wp:positionV>
            <wp:extent cx="2620800" cy="2941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kiu herba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0800" cy="2941200"/>
                    </a:xfrm>
                    <a:prstGeom prst="rect">
                      <a:avLst/>
                    </a:prstGeom>
                  </pic:spPr>
                </pic:pic>
              </a:graphicData>
            </a:graphic>
            <wp14:sizeRelH relativeFrom="margin">
              <wp14:pctWidth>0</wp14:pctWidth>
            </wp14:sizeRelH>
            <wp14:sizeRelV relativeFrom="margin">
              <wp14:pctHeight>0</wp14:pctHeight>
            </wp14:sizeRelV>
          </wp:anchor>
        </w:drawing>
      </w:r>
    </w:p>
    <w:p w14:paraId="6AB4883C" w14:textId="77777777" w:rsidR="00B945D6" w:rsidRPr="00C06A67" w:rsidRDefault="00B945D6" w:rsidP="00B945D6">
      <w:pPr>
        <w:spacing w:after="0" w:line="240" w:lineRule="auto"/>
        <w:rPr>
          <w:rFonts w:eastAsia="Times New Roman"/>
          <w:szCs w:val="24"/>
        </w:rPr>
      </w:pPr>
    </w:p>
    <w:p w14:paraId="2ADB5092" w14:textId="77777777" w:rsidR="00B945D6" w:rsidRPr="00C06A67" w:rsidRDefault="00B945D6" w:rsidP="00B945D6">
      <w:pPr>
        <w:spacing w:after="0" w:line="240" w:lineRule="auto"/>
        <w:rPr>
          <w:rFonts w:eastAsia="Times New Roman"/>
          <w:szCs w:val="24"/>
        </w:rPr>
      </w:pPr>
    </w:p>
    <w:p w14:paraId="3AAEC4A9" w14:textId="77777777" w:rsidR="00B945D6" w:rsidRPr="00C06A67" w:rsidRDefault="00B945D6" w:rsidP="00B945D6">
      <w:pPr>
        <w:spacing w:after="0" w:line="240" w:lineRule="auto"/>
        <w:rPr>
          <w:rFonts w:eastAsia="Times New Roman"/>
          <w:szCs w:val="24"/>
        </w:rPr>
      </w:pPr>
    </w:p>
    <w:p w14:paraId="5DBB5625" w14:textId="77777777" w:rsidR="00B945D6" w:rsidRPr="00C06A67" w:rsidRDefault="00B945D6" w:rsidP="00B945D6">
      <w:pPr>
        <w:spacing w:after="0" w:line="240" w:lineRule="auto"/>
        <w:rPr>
          <w:rFonts w:eastAsia="Times New Roman"/>
          <w:szCs w:val="24"/>
        </w:rPr>
      </w:pPr>
      <w:r w:rsidRPr="00C06A67">
        <w:rPr>
          <w:rFonts w:eastAsia="Times New Roman"/>
          <w:noProof/>
          <w:szCs w:val="24"/>
          <w:lang w:eastAsia="lt-LT"/>
        </w:rPr>
        <mc:AlternateContent>
          <mc:Choice Requires="wps">
            <w:drawing>
              <wp:anchor distT="0" distB="0" distL="114300" distR="114300" simplePos="0" relativeHeight="251660288" behindDoc="0" locked="0" layoutInCell="1" allowOverlap="1" wp14:anchorId="5C0D199E" wp14:editId="7D9C99D6">
                <wp:simplePos x="0" y="0"/>
                <wp:positionH relativeFrom="column">
                  <wp:posOffset>-1343024</wp:posOffset>
                </wp:positionH>
                <wp:positionV relativeFrom="paragraph">
                  <wp:posOffset>295909</wp:posOffset>
                </wp:positionV>
                <wp:extent cx="8496300" cy="871035"/>
                <wp:effectExtent l="38100" t="571500" r="38100" b="577215"/>
                <wp:wrapNone/>
                <wp:docPr id="4" name="Rectangle 4"/>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2717AA" id="Rectangle 4" o:spid="_x0000_s1026" style="position:absolute;margin-left:-105.75pt;margin-top:23.3pt;width:669pt;height:68.6pt;rotation:495872fd;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" fillcolor="#00b050" strokecolor="window" strokeweight="2pt"/>
            </w:pict>
          </mc:Fallback>
        </mc:AlternateContent>
      </w:r>
    </w:p>
    <w:p w14:paraId="76E49F9B" w14:textId="77777777" w:rsidR="00B945D6" w:rsidRPr="00C06A67" w:rsidRDefault="00B945D6" w:rsidP="00B945D6">
      <w:pPr>
        <w:spacing w:after="0" w:line="240" w:lineRule="auto"/>
        <w:rPr>
          <w:rFonts w:eastAsia="Times New Roman"/>
          <w:szCs w:val="24"/>
        </w:rPr>
      </w:pPr>
    </w:p>
    <w:p w14:paraId="3BCBF92A" w14:textId="77777777" w:rsidR="00B945D6" w:rsidRPr="00C06A67" w:rsidRDefault="00B945D6" w:rsidP="00B945D6">
      <w:pPr>
        <w:spacing w:after="0" w:line="240" w:lineRule="auto"/>
        <w:rPr>
          <w:rFonts w:eastAsia="Times New Roman"/>
          <w:szCs w:val="24"/>
        </w:rPr>
      </w:pPr>
    </w:p>
    <w:p w14:paraId="1B22A3D7" w14:textId="77777777" w:rsidR="00B945D6" w:rsidRPr="00C06A67" w:rsidRDefault="00B945D6" w:rsidP="00B945D6">
      <w:pPr>
        <w:spacing w:after="0" w:line="240" w:lineRule="auto"/>
        <w:rPr>
          <w:rFonts w:eastAsia="Times New Roman"/>
          <w:szCs w:val="24"/>
        </w:rPr>
      </w:pPr>
    </w:p>
    <w:p w14:paraId="1AF431F2" w14:textId="77777777" w:rsidR="00B945D6" w:rsidRPr="00C06A67" w:rsidRDefault="00B945D6" w:rsidP="00B945D6">
      <w:pPr>
        <w:spacing w:after="0" w:line="240" w:lineRule="auto"/>
        <w:rPr>
          <w:rFonts w:eastAsia="Times New Roman"/>
          <w:szCs w:val="24"/>
        </w:rPr>
      </w:pPr>
    </w:p>
    <w:p w14:paraId="252CC54A" w14:textId="77777777" w:rsidR="00B945D6" w:rsidRPr="00C06A67" w:rsidRDefault="00B945D6" w:rsidP="00B945D6">
      <w:pPr>
        <w:spacing w:after="0" w:line="240" w:lineRule="auto"/>
        <w:rPr>
          <w:rFonts w:eastAsia="Times New Roman"/>
          <w:szCs w:val="24"/>
        </w:rPr>
      </w:pPr>
    </w:p>
    <w:p w14:paraId="41998073" w14:textId="77777777" w:rsidR="00B945D6" w:rsidRPr="00C06A67" w:rsidRDefault="00B945D6" w:rsidP="00B945D6">
      <w:pPr>
        <w:spacing w:after="0" w:line="240" w:lineRule="auto"/>
        <w:jc w:val="center"/>
        <w:rPr>
          <w:rFonts w:eastAsia="Times New Roman"/>
          <w:szCs w:val="24"/>
        </w:rPr>
      </w:pPr>
    </w:p>
    <w:p w14:paraId="38E18A14" w14:textId="77777777" w:rsidR="00B945D6" w:rsidRPr="00C06A67" w:rsidRDefault="00B945D6" w:rsidP="00B945D6">
      <w:pPr>
        <w:spacing w:after="0" w:line="240" w:lineRule="auto"/>
        <w:jc w:val="center"/>
        <w:rPr>
          <w:rFonts w:eastAsia="Times New Roman"/>
          <w:szCs w:val="24"/>
        </w:rPr>
      </w:pPr>
      <w:r w:rsidRPr="00C06A67">
        <w:rPr>
          <w:rFonts w:eastAsia="Times New Roman"/>
          <w:noProof/>
          <w:szCs w:val="24"/>
          <w:lang w:eastAsia="lt-LT"/>
        </w:rPr>
        <mc:AlternateContent>
          <mc:Choice Requires="wps">
            <w:drawing>
              <wp:anchor distT="0" distB="0" distL="114300" distR="114300" simplePos="0" relativeHeight="251659264" behindDoc="0" locked="0" layoutInCell="1" allowOverlap="1" wp14:anchorId="7BC6A5F8" wp14:editId="0EDA056C">
                <wp:simplePos x="0" y="0"/>
                <wp:positionH relativeFrom="column">
                  <wp:posOffset>-1600201</wp:posOffset>
                </wp:positionH>
                <wp:positionV relativeFrom="paragraph">
                  <wp:posOffset>201295</wp:posOffset>
                </wp:positionV>
                <wp:extent cx="8496300" cy="871035"/>
                <wp:effectExtent l="38100" t="571500" r="38100" b="577215"/>
                <wp:wrapNone/>
                <wp:docPr id="5" name="Rectangle 5"/>
                <wp:cNvGraphicFramePr/>
                <a:graphic xmlns:a="http://schemas.openxmlformats.org/drawingml/2006/main">
                  <a:graphicData uri="http://schemas.microsoft.com/office/word/2010/wordprocessingShape">
                    <wps:wsp>
                      <wps:cNvSpPr/>
                      <wps:spPr>
                        <a:xfrm rot="453984">
                          <a:off x="0" y="0"/>
                          <a:ext cx="8496300" cy="871035"/>
                        </a:xfrm>
                        <a:prstGeom prst="rect">
                          <a:avLst/>
                        </a:prstGeom>
                        <a:solidFill>
                          <a:srgbClr val="00B050"/>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E934F7" id="Rectangle 5" o:spid="_x0000_s1026" style="position:absolute;margin-left:-126pt;margin-top:15.85pt;width:669pt;height:68.6pt;rotation:495872fd;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" fillcolor="#00b050" strokecolor="window" strokeweight="2pt"/>
            </w:pict>
          </mc:Fallback>
        </mc:AlternateContent>
      </w:r>
    </w:p>
    <w:p w14:paraId="3F7AF3FD" w14:textId="77777777" w:rsidR="00B945D6" w:rsidRPr="00C06A67" w:rsidRDefault="00B945D6" w:rsidP="00B945D6">
      <w:pPr>
        <w:spacing w:after="0" w:line="240" w:lineRule="auto"/>
        <w:jc w:val="center"/>
        <w:rPr>
          <w:rFonts w:eastAsia="Times New Roman"/>
          <w:szCs w:val="24"/>
        </w:rPr>
      </w:pPr>
    </w:p>
    <w:p w14:paraId="6AEEF8C4" w14:textId="77777777" w:rsidR="00B945D6" w:rsidRPr="00C06A67" w:rsidRDefault="00B945D6" w:rsidP="00B945D6">
      <w:pPr>
        <w:spacing w:after="0" w:line="240" w:lineRule="auto"/>
        <w:jc w:val="center"/>
        <w:rPr>
          <w:rFonts w:eastAsia="Times New Roman"/>
          <w:szCs w:val="24"/>
        </w:rPr>
      </w:pPr>
    </w:p>
    <w:p w14:paraId="6CCA5875" w14:textId="77777777" w:rsidR="00B945D6" w:rsidRPr="00C06A67" w:rsidRDefault="00B945D6" w:rsidP="00B945D6">
      <w:pPr>
        <w:spacing w:after="0" w:line="240" w:lineRule="auto"/>
        <w:jc w:val="center"/>
        <w:rPr>
          <w:rFonts w:eastAsia="Times New Roman"/>
          <w:szCs w:val="24"/>
        </w:rPr>
      </w:pPr>
    </w:p>
    <w:p w14:paraId="29B07804" w14:textId="77777777" w:rsidR="00B945D6" w:rsidRPr="00C06A67" w:rsidRDefault="00B945D6" w:rsidP="00B945D6">
      <w:pPr>
        <w:spacing w:after="0" w:line="240" w:lineRule="auto"/>
        <w:jc w:val="center"/>
        <w:rPr>
          <w:rFonts w:eastAsia="Times New Roman"/>
          <w:szCs w:val="24"/>
        </w:rPr>
      </w:pPr>
    </w:p>
    <w:p w14:paraId="71F90080" w14:textId="77777777" w:rsidR="00B945D6" w:rsidRPr="00C06A67" w:rsidRDefault="00B945D6" w:rsidP="00B945D6">
      <w:pPr>
        <w:spacing w:after="0" w:line="240" w:lineRule="auto"/>
        <w:jc w:val="center"/>
        <w:rPr>
          <w:rFonts w:eastAsia="Times New Roman"/>
          <w:szCs w:val="24"/>
        </w:rPr>
      </w:pPr>
    </w:p>
    <w:p w14:paraId="7895208A" w14:textId="77777777" w:rsidR="00B945D6" w:rsidRPr="00C06A67" w:rsidRDefault="00B945D6" w:rsidP="00B945D6">
      <w:pPr>
        <w:spacing w:after="0" w:line="240" w:lineRule="auto"/>
        <w:jc w:val="center"/>
        <w:rPr>
          <w:rFonts w:eastAsia="Times New Roman"/>
          <w:szCs w:val="24"/>
        </w:rPr>
      </w:pPr>
    </w:p>
    <w:p w14:paraId="0C0E39A9" w14:textId="77777777" w:rsidR="00B945D6" w:rsidRPr="00C06A67" w:rsidRDefault="00B945D6" w:rsidP="00B945D6">
      <w:pPr>
        <w:spacing w:after="0" w:line="240" w:lineRule="auto"/>
        <w:jc w:val="center"/>
        <w:rPr>
          <w:rFonts w:eastAsia="Times New Roman"/>
          <w:szCs w:val="24"/>
        </w:rPr>
      </w:pPr>
    </w:p>
    <w:p w14:paraId="18C6AEB0" w14:textId="77777777" w:rsidR="00B945D6" w:rsidRPr="00C06A67" w:rsidRDefault="00B945D6" w:rsidP="00B945D6">
      <w:pPr>
        <w:spacing w:after="0" w:line="240" w:lineRule="auto"/>
        <w:jc w:val="center"/>
        <w:rPr>
          <w:rFonts w:eastAsia="Times New Roman"/>
          <w:szCs w:val="24"/>
        </w:rPr>
      </w:pPr>
    </w:p>
    <w:p w14:paraId="19284273" w14:textId="77777777" w:rsidR="00B945D6" w:rsidRPr="00C06A67" w:rsidRDefault="00B945D6" w:rsidP="00B945D6">
      <w:pPr>
        <w:spacing w:after="0" w:line="240" w:lineRule="auto"/>
        <w:jc w:val="center"/>
        <w:rPr>
          <w:rFonts w:eastAsia="Times New Roman"/>
          <w:szCs w:val="24"/>
        </w:rPr>
      </w:pPr>
    </w:p>
    <w:p w14:paraId="3889E535" w14:textId="77777777" w:rsidR="00B945D6" w:rsidRPr="00C06A67" w:rsidRDefault="00B945D6" w:rsidP="00B945D6">
      <w:pPr>
        <w:spacing w:after="0" w:line="240" w:lineRule="auto"/>
        <w:jc w:val="center"/>
        <w:rPr>
          <w:rFonts w:eastAsia="Times New Roman"/>
          <w:szCs w:val="24"/>
        </w:rPr>
      </w:pPr>
    </w:p>
    <w:p w14:paraId="1D2AFB45" w14:textId="77777777" w:rsidR="00B945D6" w:rsidRPr="00C06A67" w:rsidRDefault="00B945D6" w:rsidP="00B945D6">
      <w:pPr>
        <w:spacing w:after="0" w:line="240" w:lineRule="auto"/>
        <w:jc w:val="center"/>
        <w:rPr>
          <w:rFonts w:eastAsia="Times New Roman"/>
          <w:szCs w:val="24"/>
        </w:rPr>
      </w:pPr>
    </w:p>
    <w:p w14:paraId="14F657D1" w14:textId="77777777" w:rsidR="00B945D6" w:rsidRPr="00C06A67" w:rsidRDefault="00B945D6" w:rsidP="00B945D6">
      <w:pPr>
        <w:spacing w:after="0" w:line="240" w:lineRule="auto"/>
        <w:jc w:val="center"/>
        <w:rPr>
          <w:rFonts w:eastAsia="Times New Roman"/>
          <w:szCs w:val="24"/>
        </w:rPr>
      </w:pPr>
    </w:p>
    <w:p w14:paraId="4993A6EC" w14:textId="77777777" w:rsidR="00B945D6" w:rsidRPr="00C06A67" w:rsidRDefault="00B945D6" w:rsidP="00B945D6">
      <w:pPr>
        <w:spacing w:after="0" w:line="240" w:lineRule="auto"/>
        <w:jc w:val="center"/>
        <w:rPr>
          <w:rFonts w:eastAsia="Times New Roman"/>
          <w:szCs w:val="24"/>
        </w:rPr>
      </w:pPr>
    </w:p>
    <w:p w14:paraId="407775D7" w14:textId="2DA74F18" w:rsidR="00B945D6" w:rsidRPr="00C06A67" w:rsidRDefault="00C613D7" w:rsidP="00B945D6">
      <w:pPr>
        <w:spacing w:after="0" w:line="240" w:lineRule="auto"/>
        <w:jc w:val="center"/>
        <w:rPr>
          <w:rFonts w:eastAsia="Times New Roman"/>
          <w:caps/>
          <w:sz w:val="40"/>
          <w:szCs w:val="40"/>
        </w:rPr>
      </w:pPr>
      <w:r w:rsidRPr="00C06A67">
        <w:rPr>
          <w:rFonts w:eastAsia="Times New Roman"/>
          <w:caps/>
          <w:sz w:val="40"/>
          <w:szCs w:val="40"/>
        </w:rPr>
        <w:t>Šakių rajono savivaldybės administracijos 202</w:t>
      </w:r>
      <w:r w:rsidR="001B4AFE" w:rsidRPr="00C06A67">
        <w:rPr>
          <w:rFonts w:eastAsia="Times New Roman"/>
          <w:caps/>
          <w:sz w:val="40"/>
          <w:szCs w:val="40"/>
        </w:rPr>
        <w:t>4</w:t>
      </w:r>
      <w:r w:rsidRPr="00C06A67">
        <w:rPr>
          <w:rFonts w:eastAsia="Times New Roman"/>
          <w:caps/>
          <w:sz w:val="40"/>
          <w:szCs w:val="40"/>
        </w:rPr>
        <w:t xml:space="preserve"> metų </w:t>
      </w:r>
      <w:r w:rsidR="006C7C75">
        <w:rPr>
          <w:rFonts w:eastAsia="Times New Roman"/>
          <w:caps/>
          <w:sz w:val="40"/>
          <w:szCs w:val="40"/>
        </w:rPr>
        <w:t>ATASKAITŲ RINKINYS</w:t>
      </w:r>
      <w:r w:rsidR="00B945D6" w:rsidRPr="00C06A67">
        <w:rPr>
          <w:rFonts w:eastAsia="Times New Roman"/>
          <w:caps/>
          <w:sz w:val="40"/>
          <w:szCs w:val="40"/>
        </w:rPr>
        <w:t xml:space="preserve"> </w:t>
      </w:r>
    </w:p>
    <w:p w14:paraId="41F0853C" w14:textId="77777777" w:rsidR="00B945D6" w:rsidRPr="00C06A67" w:rsidRDefault="00B945D6" w:rsidP="00B945D6">
      <w:pPr>
        <w:spacing w:after="0" w:line="240" w:lineRule="auto"/>
        <w:rPr>
          <w:rFonts w:eastAsia="Times New Roman"/>
          <w:szCs w:val="24"/>
        </w:rPr>
      </w:pPr>
    </w:p>
    <w:p w14:paraId="43341741" w14:textId="77777777" w:rsidR="00B945D6" w:rsidRPr="00C06A67" w:rsidRDefault="00B945D6" w:rsidP="00B945D6">
      <w:pPr>
        <w:spacing w:after="0" w:line="240" w:lineRule="auto"/>
        <w:rPr>
          <w:rFonts w:eastAsia="Times New Roman"/>
          <w:szCs w:val="24"/>
        </w:rPr>
      </w:pPr>
    </w:p>
    <w:p w14:paraId="406CE4E4" w14:textId="77777777" w:rsidR="00B945D6" w:rsidRPr="00C06A67" w:rsidRDefault="00B945D6" w:rsidP="00B945D6">
      <w:pPr>
        <w:spacing w:after="0" w:line="240" w:lineRule="auto"/>
        <w:rPr>
          <w:rFonts w:eastAsia="Times New Roman"/>
          <w:szCs w:val="24"/>
        </w:rPr>
      </w:pPr>
    </w:p>
    <w:p w14:paraId="2EBAFD44" w14:textId="77777777" w:rsidR="00B12FB4" w:rsidRPr="00C06A67" w:rsidRDefault="00B12FB4" w:rsidP="00B945D6">
      <w:pPr>
        <w:spacing w:after="0" w:line="240" w:lineRule="auto"/>
        <w:jc w:val="center"/>
        <w:rPr>
          <w:rFonts w:eastAsia="Times New Roman"/>
          <w:szCs w:val="24"/>
        </w:rPr>
        <w:sectPr w:rsidR="00B12FB4" w:rsidRPr="00C06A67" w:rsidSect="00CD3FE9">
          <w:headerReference w:type="even" r:id="rId9"/>
          <w:headerReference w:type="default" r:id="rId10"/>
          <w:footerReference w:type="even" r:id="rId11"/>
          <w:footerReference w:type="default" r:id="rId12"/>
          <w:headerReference w:type="first" r:id="rId13"/>
          <w:footerReference w:type="first" r:id="rId14"/>
          <w:pgSz w:w="11906" w:h="16838" w:code="9"/>
          <w:pgMar w:top="1701" w:right="567" w:bottom="1134" w:left="1701" w:header="567" w:footer="567" w:gutter="0"/>
          <w:cols w:space="720"/>
          <w:titlePg/>
          <w:docGrid w:linePitch="360"/>
        </w:sectPr>
      </w:pPr>
    </w:p>
    <w:sdt>
      <w:sdtPr>
        <w:rPr>
          <w:rFonts w:asciiTheme="minorHAnsi" w:eastAsiaTheme="minorHAnsi" w:hAnsiTheme="minorHAnsi" w:cstheme="minorBidi"/>
          <w:b w:val="0"/>
          <w:caps w:val="0"/>
          <w:color w:val="auto"/>
          <w:sz w:val="24"/>
          <w:szCs w:val="22"/>
          <w:lang w:eastAsia="en-US"/>
        </w:rPr>
        <w:id w:val="-539052837"/>
        <w:docPartObj>
          <w:docPartGallery w:val="Table of Contents"/>
          <w:docPartUnique/>
        </w:docPartObj>
      </w:sdtPr>
      <w:sdtEndPr>
        <w:rPr>
          <w:rFonts w:ascii="Times New Roman" w:hAnsi="Times New Roman"/>
          <w:bCs/>
        </w:rPr>
      </w:sdtEndPr>
      <w:sdtContent>
        <w:p w14:paraId="59266460" w14:textId="4219B98A" w:rsidR="00781D08" w:rsidRPr="00C06A67" w:rsidRDefault="00781D08" w:rsidP="00A924AB">
          <w:pPr>
            <w:pStyle w:val="Poskyrioskyrius"/>
          </w:pPr>
          <w:r w:rsidRPr="00C06A67">
            <w:t>Turinys</w:t>
          </w:r>
        </w:p>
        <w:p w14:paraId="390F7C43" w14:textId="47B5A08D" w:rsidR="0090352F" w:rsidRPr="00C06A67" w:rsidRDefault="00781D08">
          <w:pPr>
            <w:pStyle w:val="Turinys3"/>
            <w:tabs>
              <w:tab w:val="right" w:leader="dot" w:pos="9628"/>
            </w:tabs>
            <w:rPr>
              <w:rFonts w:asciiTheme="minorHAnsi" w:eastAsiaTheme="minorEastAsia" w:hAnsiTheme="minorHAnsi"/>
              <w:sz w:val="22"/>
              <w:lang w:eastAsia="lt-LT"/>
            </w:rPr>
          </w:pPr>
          <w:r w:rsidRPr="00C06A67">
            <w:rPr>
              <w:rFonts w:asciiTheme="minorHAnsi" w:hAnsiTheme="minorHAnsi"/>
            </w:rPr>
            <w:fldChar w:fldCharType="begin"/>
          </w:r>
          <w:r w:rsidRPr="00C06A67">
            <w:instrText xml:space="preserve"> TOC \o "1-3" \h \z \u </w:instrText>
          </w:r>
          <w:r w:rsidRPr="00C06A67">
            <w:rPr>
              <w:rFonts w:asciiTheme="minorHAnsi" w:hAnsiTheme="minorHAnsi"/>
            </w:rPr>
            <w:fldChar w:fldCharType="separate"/>
          </w:r>
          <w:hyperlink w:anchor="_Toc193887548" w:history="1">
            <w:r w:rsidR="0090352F" w:rsidRPr="00C06A67">
              <w:rPr>
                <w:rStyle w:val="Hipersaitas"/>
              </w:rPr>
              <w:t>ĮŽANGA</w:t>
            </w:r>
            <w:r w:rsidR="0090352F" w:rsidRPr="00C06A67">
              <w:rPr>
                <w:webHidden/>
              </w:rPr>
              <w:tab/>
            </w:r>
            <w:r w:rsidR="0090352F" w:rsidRPr="00C06A67">
              <w:rPr>
                <w:webHidden/>
              </w:rPr>
              <w:fldChar w:fldCharType="begin"/>
            </w:r>
            <w:r w:rsidR="0090352F" w:rsidRPr="00C06A67">
              <w:rPr>
                <w:webHidden/>
              </w:rPr>
              <w:instrText xml:space="preserve"> PAGEREF _Toc193887548 \h </w:instrText>
            </w:r>
            <w:r w:rsidR="0090352F" w:rsidRPr="00C06A67">
              <w:rPr>
                <w:webHidden/>
              </w:rPr>
            </w:r>
            <w:r w:rsidR="0090352F" w:rsidRPr="00C06A67">
              <w:rPr>
                <w:webHidden/>
              </w:rPr>
              <w:fldChar w:fldCharType="separate"/>
            </w:r>
            <w:r w:rsidR="0090352F" w:rsidRPr="00C06A67">
              <w:rPr>
                <w:webHidden/>
              </w:rPr>
              <w:t>4</w:t>
            </w:r>
            <w:r w:rsidR="0090352F" w:rsidRPr="00C06A67">
              <w:rPr>
                <w:webHidden/>
              </w:rPr>
              <w:fldChar w:fldCharType="end"/>
            </w:r>
          </w:hyperlink>
        </w:p>
        <w:p w14:paraId="221EE444" w14:textId="622BA22A" w:rsidR="0090352F" w:rsidRPr="00C06A67" w:rsidRDefault="0090352F">
          <w:pPr>
            <w:pStyle w:val="Turinys1"/>
            <w:tabs>
              <w:tab w:val="left" w:pos="1100"/>
            </w:tabs>
            <w:rPr>
              <w:rFonts w:asciiTheme="minorHAnsi" w:eastAsiaTheme="minorEastAsia" w:hAnsiTheme="minorHAnsi"/>
              <w:sz w:val="22"/>
              <w:lang w:eastAsia="lt-LT"/>
            </w:rPr>
          </w:pPr>
          <w:hyperlink w:anchor="_Toc193887549" w:history="1">
            <w:r w:rsidRPr="00C06A67">
              <w:rPr>
                <w:rStyle w:val="Hipersaitas"/>
              </w:rPr>
              <w:t>I.</w:t>
            </w:r>
            <w:r w:rsidRPr="00C06A67">
              <w:rPr>
                <w:rFonts w:asciiTheme="minorHAnsi" w:eastAsiaTheme="minorEastAsia" w:hAnsiTheme="minorHAnsi"/>
                <w:sz w:val="22"/>
                <w:lang w:eastAsia="lt-LT"/>
              </w:rPr>
              <w:tab/>
            </w:r>
            <w:r w:rsidRPr="00C06A67">
              <w:rPr>
                <w:rStyle w:val="Hipersaitas"/>
              </w:rPr>
              <w:t>Centralizuotas vidaus audito skyrius</w:t>
            </w:r>
            <w:r w:rsidRPr="00C06A67">
              <w:rPr>
                <w:webHidden/>
              </w:rPr>
              <w:tab/>
            </w:r>
            <w:r w:rsidRPr="00C06A67">
              <w:rPr>
                <w:webHidden/>
              </w:rPr>
              <w:fldChar w:fldCharType="begin"/>
            </w:r>
            <w:r w:rsidRPr="00C06A67">
              <w:rPr>
                <w:webHidden/>
              </w:rPr>
              <w:instrText xml:space="preserve"> PAGEREF _Toc193887549 \h </w:instrText>
            </w:r>
            <w:r w:rsidRPr="00C06A67">
              <w:rPr>
                <w:webHidden/>
              </w:rPr>
            </w:r>
            <w:r w:rsidRPr="00C06A67">
              <w:rPr>
                <w:webHidden/>
              </w:rPr>
              <w:fldChar w:fldCharType="separate"/>
            </w:r>
            <w:r w:rsidRPr="00C06A67">
              <w:rPr>
                <w:webHidden/>
              </w:rPr>
              <w:t>5</w:t>
            </w:r>
            <w:r w:rsidRPr="00C06A67">
              <w:rPr>
                <w:webHidden/>
              </w:rPr>
              <w:fldChar w:fldCharType="end"/>
            </w:r>
          </w:hyperlink>
        </w:p>
        <w:p w14:paraId="1627DAF3" w14:textId="23878537" w:rsidR="0090352F" w:rsidRPr="00C06A67" w:rsidRDefault="0090352F">
          <w:pPr>
            <w:pStyle w:val="Turinys1"/>
            <w:tabs>
              <w:tab w:val="left" w:pos="1320"/>
            </w:tabs>
            <w:rPr>
              <w:rFonts w:asciiTheme="minorHAnsi" w:eastAsiaTheme="minorEastAsia" w:hAnsiTheme="minorHAnsi"/>
              <w:sz w:val="22"/>
              <w:lang w:eastAsia="lt-LT"/>
            </w:rPr>
          </w:pPr>
          <w:hyperlink w:anchor="_Toc193887550" w:history="1">
            <w:r w:rsidRPr="00C06A67">
              <w:rPr>
                <w:rStyle w:val="Hipersaitas"/>
              </w:rPr>
              <w:t>II.</w:t>
            </w:r>
            <w:r w:rsidRPr="00C06A67">
              <w:rPr>
                <w:rFonts w:asciiTheme="minorHAnsi" w:eastAsiaTheme="minorEastAsia" w:hAnsiTheme="minorHAnsi"/>
                <w:sz w:val="22"/>
                <w:lang w:eastAsia="lt-LT"/>
              </w:rPr>
              <w:tab/>
            </w:r>
            <w:r w:rsidRPr="00C06A67">
              <w:rPr>
                <w:rStyle w:val="Hipersaitas"/>
              </w:rPr>
              <w:t>Apskaitos skyrius</w:t>
            </w:r>
            <w:r w:rsidRPr="00C06A67">
              <w:rPr>
                <w:webHidden/>
              </w:rPr>
              <w:tab/>
            </w:r>
            <w:r w:rsidRPr="00C06A67">
              <w:rPr>
                <w:webHidden/>
              </w:rPr>
              <w:fldChar w:fldCharType="begin"/>
            </w:r>
            <w:r w:rsidRPr="00C06A67">
              <w:rPr>
                <w:webHidden/>
              </w:rPr>
              <w:instrText xml:space="preserve"> PAGEREF _Toc193887550 \h </w:instrText>
            </w:r>
            <w:r w:rsidRPr="00C06A67">
              <w:rPr>
                <w:webHidden/>
              </w:rPr>
            </w:r>
            <w:r w:rsidRPr="00C06A67">
              <w:rPr>
                <w:webHidden/>
              </w:rPr>
              <w:fldChar w:fldCharType="separate"/>
            </w:r>
            <w:r w:rsidRPr="00C06A67">
              <w:rPr>
                <w:webHidden/>
              </w:rPr>
              <w:t>6</w:t>
            </w:r>
            <w:r w:rsidRPr="00C06A67">
              <w:rPr>
                <w:webHidden/>
              </w:rPr>
              <w:fldChar w:fldCharType="end"/>
            </w:r>
          </w:hyperlink>
        </w:p>
        <w:p w14:paraId="12075261" w14:textId="43D8A0F5" w:rsidR="0090352F" w:rsidRPr="00C06A67" w:rsidRDefault="0090352F">
          <w:pPr>
            <w:pStyle w:val="Turinys1"/>
            <w:tabs>
              <w:tab w:val="left" w:pos="1320"/>
            </w:tabs>
            <w:rPr>
              <w:rFonts w:asciiTheme="minorHAnsi" w:eastAsiaTheme="minorEastAsia" w:hAnsiTheme="minorHAnsi"/>
              <w:sz w:val="22"/>
              <w:lang w:eastAsia="lt-LT"/>
            </w:rPr>
          </w:pPr>
          <w:hyperlink w:anchor="_Toc193887551" w:history="1">
            <w:r w:rsidRPr="00C06A67">
              <w:rPr>
                <w:rStyle w:val="Hipersaitas"/>
              </w:rPr>
              <w:t>III.</w:t>
            </w:r>
            <w:r w:rsidRPr="00C06A67">
              <w:rPr>
                <w:rFonts w:asciiTheme="minorHAnsi" w:eastAsiaTheme="minorEastAsia" w:hAnsiTheme="minorHAnsi"/>
                <w:sz w:val="22"/>
                <w:lang w:eastAsia="lt-LT"/>
              </w:rPr>
              <w:tab/>
            </w:r>
            <w:r w:rsidRPr="00C06A67">
              <w:rPr>
                <w:rStyle w:val="Hipersaitas"/>
              </w:rPr>
              <w:t>Ūkio ir investicijų skyrius</w:t>
            </w:r>
            <w:r w:rsidRPr="00C06A67">
              <w:rPr>
                <w:webHidden/>
              </w:rPr>
              <w:tab/>
            </w:r>
            <w:r w:rsidRPr="00C06A67">
              <w:rPr>
                <w:webHidden/>
              </w:rPr>
              <w:fldChar w:fldCharType="begin"/>
            </w:r>
            <w:r w:rsidRPr="00C06A67">
              <w:rPr>
                <w:webHidden/>
              </w:rPr>
              <w:instrText xml:space="preserve"> PAGEREF _Toc193887551 \h </w:instrText>
            </w:r>
            <w:r w:rsidRPr="00C06A67">
              <w:rPr>
                <w:webHidden/>
              </w:rPr>
            </w:r>
            <w:r w:rsidRPr="00C06A67">
              <w:rPr>
                <w:webHidden/>
              </w:rPr>
              <w:fldChar w:fldCharType="separate"/>
            </w:r>
            <w:r w:rsidRPr="00C06A67">
              <w:rPr>
                <w:webHidden/>
              </w:rPr>
              <w:t>12</w:t>
            </w:r>
            <w:r w:rsidRPr="00C06A67">
              <w:rPr>
                <w:webHidden/>
              </w:rPr>
              <w:fldChar w:fldCharType="end"/>
            </w:r>
          </w:hyperlink>
        </w:p>
        <w:p w14:paraId="3DF00C42" w14:textId="7844AA7E" w:rsidR="0090352F" w:rsidRPr="00C06A67" w:rsidRDefault="0090352F">
          <w:pPr>
            <w:pStyle w:val="Turinys1"/>
            <w:tabs>
              <w:tab w:val="left" w:pos="1320"/>
            </w:tabs>
            <w:rPr>
              <w:rFonts w:asciiTheme="minorHAnsi" w:eastAsiaTheme="minorEastAsia" w:hAnsiTheme="minorHAnsi"/>
              <w:sz w:val="22"/>
              <w:lang w:eastAsia="lt-LT"/>
            </w:rPr>
          </w:pPr>
          <w:hyperlink w:anchor="_Toc193887552" w:history="1">
            <w:r w:rsidRPr="00C06A67">
              <w:rPr>
                <w:rStyle w:val="Hipersaitas"/>
              </w:rPr>
              <w:t>IV.</w:t>
            </w:r>
            <w:r w:rsidRPr="00C06A67">
              <w:rPr>
                <w:rFonts w:asciiTheme="minorHAnsi" w:eastAsiaTheme="minorEastAsia" w:hAnsiTheme="minorHAnsi"/>
                <w:sz w:val="22"/>
                <w:lang w:eastAsia="lt-LT"/>
              </w:rPr>
              <w:tab/>
            </w:r>
            <w:r w:rsidRPr="00C06A67">
              <w:rPr>
                <w:rStyle w:val="Hipersaitas"/>
                <w:rFonts w:cs="Times New Roman"/>
              </w:rPr>
              <w:t>Architektūros ir urbanistikos skyrius</w:t>
            </w:r>
            <w:r w:rsidRPr="00C06A67">
              <w:rPr>
                <w:webHidden/>
              </w:rPr>
              <w:tab/>
            </w:r>
            <w:r w:rsidRPr="00C06A67">
              <w:rPr>
                <w:webHidden/>
              </w:rPr>
              <w:fldChar w:fldCharType="begin"/>
            </w:r>
            <w:r w:rsidRPr="00C06A67">
              <w:rPr>
                <w:webHidden/>
              </w:rPr>
              <w:instrText xml:space="preserve"> PAGEREF _Toc193887552 \h </w:instrText>
            </w:r>
            <w:r w:rsidRPr="00C06A67">
              <w:rPr>
                <w:webHidden/>
              </w:rPr>
            </w:r>
            <w:r w:rsidRPr="00C06A67">
              <w:rPr>
                <w:webHidden/>
              </w:rPr>
              <w:fldChar w:fldCharType="separate"/>
            </w:r>
            <w:r w:rsidRPr="00C06A67">
              <w:rPr>
                <w:webHidden/>
              </w:rPr>
              <w:t>25</w:t>
            </w:r>
            <w:r w:rsidRPr="00C06A67">
              <w:rPr>
                <w:webHidden/>
              </w:rPr>
              <w:fldChar w:fldCharType="end"/>
            </w:r>
          </w:hyperlink>
        </w:p>
        <w:p w14:paraId="3D132295" w14:textId="4727232C" w:rsidR="0090352F" w:rsidRPr="00C06A67" w:rsidRDefault="0090352F">
          <w:pPr>
            <w:pStyle w:val="Turinys1"/>
            <w:tabs>
              <w:tab w:val="left" w:pos="1320"/>
            </w:tabs>
            <w:rPr>
              <w:rFonts w:asciiTheme="minorHAnsi" w:eastAsiaTheme="minorEastAsia" w:hAnsiTheme="minorHAnsi"/>
              <w:sz w:val="22"/>
              <w:lang w:eastAsia="lt-LT"/>
            </w:rPr>
          </w:pPr>
          <w:hyperlink w:anchor="_Toc193887553" w:history="1">
            <w:r w:rsidRPr="00C06A67">
              <w:rPr>
                <w:rStyle w:val="Hipersaitas"/>
              </w:rPr>
              <w:t>V.</w:t>
            </w:r>
            <w:r w:rsidRPr="00C06A67">
              <w:rPr>
                <w:rFonts w:asciiTheme="minorHAnsi" w:eastAsiaTheme="minorEastAsia" w:hAnsiTheme="minorHAnsi"/>
                <w:sz w:val="22"/>
                <w:lang w:eastAsia="lt-LT"/>
              </w:rPr>
              <w:tab/>
            </w:r>
            <w:r w:rsidRPr="00C06A67">
              <w:rPr>
                <w:rStyle w:val="Hipersaitas"/>
              </w:rPr>
              <w:t>Bendrųjų reikalų skyrius</w:t>
            </w:r>
            <w:r w:rsidRPr="00C06A67">
              <w:rPr>
                <w:webHidden/>
              </w:rPr>
              <w:tab/>
            </w:r>
            <w:r w:rsidRPr="00C06A67">
              <w:rPr>
                <w:webHidden/>
              </w:rPr>
              <w:fldChar w:fldCharType="begin"/>
            </w:r>
            <w:r w:rsidRPr="00C06A67">
              <w:rPr>
                <w:webHidden/>
              </w:rPr>
              <w:instrText xml:space="preserve"> PAGEREF _Toc193887553 \h </w:instrText>
            </w:r>
            <w:r w:rsidRPr="00C06A67">
              <w:rPr>
                <w:webHidden/>
              </w:rPr>
            </w:r>
            <w:r w:rsidRPr="00C06A67">
              <w:rPr>
                <w:webHidden/>
              </w:rPr>
              <w:fldChar w:fldCharType="separate"/>
            </w:r>
            <w:r w:rsidRPr="00C06A67">
              <w:rPr>
                <w:webHidden/>
              </w:rPr>
              <w:t>31</w:t>
            </w:r>
            <w:r w:rsidRPr="00C06A67">
              <w:rPr>
                <w:webHidden/>
              </w:rPr>
              <w:fldChar w:fldCharType="end"/>
            </w:r>
          </w:hyperlink>
        </w:p>
        <w:p w14:paraId="22228978" w14:textId="32DA6FC8" w:rsidR="0090352F" w:rsidRPr="00C06A67" w:rsidRDefault="0090352F">
          <w:pPr>
            <w:pStyle w:val="Turinys1"/>
            <w:tabs>
              <w:tab w:val="left" w:pos="1320"/>
            </w:tabs>
            <w:rPr>
              <w:rFonts w:asciiTheme="minorHAnsi" w:eastAsiaTheme="minorEastAsia" w:hAnsiTheme="minorHAnsi"/>
              <w:sz w:val="22"/>
              <w:lang w:eastAsia="lt-LT"/>
            </w:rPr>
          </w:pPr>
          <w:hyperlink w:anchor="_Toc193887554" w:history="1">
            <w:r w:rsidRPr="00C06A67">
              <w:rPr>
                <w:rStyle w:val="Hipersaitas"/>
              </w:rPr>
              <w:t>VI.</w:t>
            </w:r>
            <w:r w:rsidRPr="00C06A67">
              <w:rPr>
                <w:rFonts w:asciiTheme="minorHAnsi" w:eastAsiaTheme="minorEastAsia" w:hAnsiTheme="minorHAnsi"/>
                <w:sz w:val="22"/>
                <w:lang w:eastAsia="lt-LT"/>
              </w:rPr>
              <w:tab/>
            </w:r>
            <w:r w:rsidRPr="00C06A67">
              <w:rPr>
                <w:rStyle w:val="Hipersaitas"/>
              </w:rPr>
              <w:t>Biudžeto, turto ir strateginio planavimo skyrius</w:t>
            </w:r>
            <w:r w:rsidRPr="00C06A67">
              <w:rPr>
                <w:webHidden/>
              </w:rPr>
              <w:tab/>
            </w:r>
            <w:r w:rsidRPr="00C06A67">
              <w:rPr>
                <w:webHidden/>
              </w:rPr>
              <w:fldChar w:fldCharType="begin"/>
            </w:r>
            <w:r w:rsidRPr="00C06A67">
              <w:rPr>
                <w:webHidden/>
              </w:rPr>
              <w:instrText xml:space="preserve"> PAGEREF _Toc193887554 \h </w:instrText>
            </w:r>
            <w:r w:rsidRPr="00C06A67">
              <w:rPr>
                <w:webHidden/>
              </w:rPr>
            </w:r>
            <w:r w:rsidRPr="00C06A67">
              <w:rPr>
                <w:webHidden/>
              </w:rPr>
              <w:fldChar w:fldCharType="separate"/>
            </w:r>
            <w:r w:rsidRPr="00C06A67">
              <w:rPr>
                <w:webHidden/>
              </w:rPr>
              <w:t>38</w:t>
            </w:r>
            <w:r w:rsidRPr="00C06A67">
              <w:rPr>
                <w:webHidden/>
              </w:rPr>
              <w:fldChar w:fldCharType="end"/>
            </w:r>
          </w:hyperlink>
        </w:p>
        <w:p w14:paraId="2200842E" w14:textId="734B1429" w:rsidR="0090352F" w:rsidRPr="00C06A67" w:rsidRDefault="0090352F">
          <w:pPr>
            <w:pStyle w:val="Turinys1"/>
            <w:tabs>
              <w:tab w:val="left" w:pos="1540"/>
            </w:tabs>
            <w:rPr>
              <w:rFonts w:asciiTheme="minorHAnsi" w:eastAsiaTheme="minorEastAsia" w:hAnsiTheme="minorHAnsi"/>
              <w:sz w:val="22"/>
              <w:lang w:eastAsia="lt-LT"/>
            </w:rPr>
          </w:pPr>
          <w:hyperlink w:anchor="_Toc193887555" w:history="1">
            <w:r w:rsidRPr="00C06A67">
              <w:rPr>
                <w:rStyle w:val="Hipersaitas"/>
              </w:rPr>
              <w:t>VII.</w:t>
            </w:r>
            <w:r w:rsidRPr="00C06A67">
              <w:rPr>
                <w:rFonts w:asciiTheme="minorHAnsi" w:eastAsiaTheme="minorEastAsia" w:hAnsiTheme="minorHAnsi"/>
                <w:sz w:val="22"/>
                <w:lang w:eastAsia="lt-LT"/>
              </w:rPr>
              <w:tab/>
            </w:r>
            <w:r w:rsidRPr="00C06A67">
              <w:rPr>
                <w:rStyle w:val="Hipersaitas"/>
              </w:rPr>
              <w:t>Socialinės paramos skyrius</w:t>
            </w:r>
            <w:r w:rsidRPr="00C06A67">
              <w:rPr>
                <w:webHidden/>
              </w:rPr>
              <w:tab/>
            </w:r>
            <w:r w:rsidRPr="00C06A67">
              <w:rPr>
                <w:webHidden/>
              </w:rPr>
              <w:fldChar w:fldCharType="begin"/>
            </w:r>
            <w:r w:rsidRPr="00C06A67">
              <w:rPr>
                <w:webHidden/>
              </w:rPr>
              <w:instrText xml:space="preserve"> PAGEREF _Toc193887555 \h </w:instrText>
            </w:r>
            <w:r w:rsidRPr="00C06A67">
              <w:rPr>
                <w:webHidden/>
              </w:rPr>
            </w:r>
            <w:r w:rsidRPr="00C06A67">
              <w:rPr>
                <w:webHidden/>
              </w:rPr>
              <w:fldChar w:fldCharType="separate"/>
            </w:r>
            <w:r w:rsidRPr="00C06A67">
              <w:rPr>
                <w:webHidden/>
              </w:rPr>
              <w:t>44</w:t>
            </w:r>
            <w:r w:rsidRPr="00C06A67">
              <w:rPr>
                <w:webHidden/>
              </w:rPr>
              <w:fldChar w:fldCharType="end"/>
            </w:r>
          </w:hyperlink>
        </w:p>
        <w:p w14:paraId="08DBAC69" w14:textId="2CF4E404" w:rsidR="0090352F" w:rsidRPr="00C06A67" w:rsidRDefault="0090352F">
          <w:pPr>
            <w:pStyle w:val="Turinys1"/>
            <w:tabs>
              <w:tab w:val="left" w:pos="1540"/>
            </w:tabs>
            <w:rPr>
              <w:rFonts w:asciiTheme="minorHAnsi" w:eastAsiaTheme="minorEastAsia" w:hAnsiTheme="minorHAnsi"/>
              <w:sz w:val="22"/>
              <w:lang w:eastAsia="lt-LT"/>
            </w:rPr>
          </w:pPr>
          <w:hyperlink w:anchor="_Toc193887556" w:history="1">
            <w:r w:rsidRPr="00C06A67">
              <w:rPr>
                <w:rStyle w:val="Hipersaitas"/>
              </w:rPr>
              <w:t>VIII.</w:t>
            </w:r>
            <w:r w:rsidRPr="00C06A67">
              <w:rPr>
                <w:rFonts w:asciiTheme="minorHAnsi" w:eastAsiaTheme="minorEastAsia" w:hAnsiTheme="minorHAnsi"/>
                <w:sz w:val="22"/>
                <w:lang w:eastAsia="lt-LT"/>
              </w:rPr>
              <w:tab/>
            </w:r>
            <w:r w:rsidRPr="00C06A67">
              <w:rPr>
                <w:rStyle w:val="Hipersaitas"/>
              </w:rPr>
              <w:t>Švietimo, kultūros ir sporto skyrius</w:t>
            </w:r>
            <w:r w:rsidRPr="00C06A67">
              <w:rPr>
                <w:webHidden/>
              </w:rPr>
              <w:tab/>
            </w:r>
            <w:r w:rsidRPr="00C06A67">
              <w:rPr>
                <w:webHidden/>
              </w:rPr>
              <w:fldChar w:fldCharType="begin"/>
            </w:r>
            <w:r w:rsidRPr="00C06A67">
              <w:rPr>
                <w:webHidden/>
              </w:rPr>
              <w:instrText xml:space="preserve"> PAGEREF _Toc193887556 \h </w:instrText>
            </w:r>
            <w:r w:rsidRPr="00C06A67">
              <w:rPr>
                <w:webHidden/>
              </w:rPr>
            </w:r>
            <w:r w:rsidRPr="00C06A67">
              <w:rPr>
                <w:webHidden/>
              </w:rPr>
              <w:fldChar w:fldCharType="separate"/>
            </w:r>
            <w:r w:rsidRPr="00C06A67">
              <w:rPr>
                <w:webHidden/>
              </w:rPr>
              <w:t>55</w:t>
            </w:r>
            <w:r w:rsidRPr="00C06A67">
              <w:rPr>
                <w:webHidden/>
              </w:rPr>
              <w:fldChar w:fldCharType="end"/>
            </w:r>
          </w:hyperlink>
        </w:p>
        <w:p w14:paraId="6E71E77F" w14:textId="60AE18A1" w:rsidR="0090352F" w:rsidRPr="00C06A67" w:rsidRDefault="0090352F">
          <w:pPr>
            <w:pStyle w:val="Turinys1"/>
            <w:tabs>
              <w:tab w:val="left" w:pos="1320"/>
            </w:tabs>
            <w:rPr>
              <w:rFonts w:asciiTheme="minorHAnsi" w:eastAsiaTheme="minorEastAsia" w:hAnsiTheme="minorHAnsi"/>
              <w:sz w:val="22"/>
              <w:lang w:eastAsia="lt-LT"/>
            </w:rPr>
          </w:pPr>
          <w:hyperlink w:anchor="_Toc193887557" w:history="1">
            <w:r w:rsidRPr="00C06A67">
              <w:rPr>
                <w:rStyle w:val="Hipersaitas"/>
              </w:rPr>
              <w:t>IX.</w:t>
            </w:r>
            <w:r w:rsidRPr="00C06A67">
              <w:rPr>
                <w:rFonts w:asciiTheme="minorHAnsi" w:eastAsiaTheme="minorEastAsia" w:hAnsiTheme="minorHAnsi"/>
                <w:sz w:val="22"/>
                <w:lang w:eastAsia="lt-LT"/>
              </w:rPr>
              <w:tab/>
            </w:r>
            <w:r w:rsidRPr="00C06A67">
              <w:rPr>
                <w:rStyle w:val="Hipersaitas"/>
              </w:rPr>
              <w:t>Teisės, personalo ir civilinės metrikacijos skyrius</w:t>
            </w:r>
            <w:r w:rsidRPr="00C06A67">
              <w:rPr>
                <w:webHidden/>
              </w:rPr>
              <w:tab/>
            </w:r>
            <w:r w:rsidRPr="00C06A67">
              <w:rPr>
                <w:webHidden/>
              </w:rPr>
              <w:fldChar w:fldCharType="begin"/>
            </w:r>
            <w:r w:rsidRPr="00C06A67">
              <w:rPr>
                <w:webHidden/>
              </w:rPr>
              <w:instrText xml:space="preserve"> PAGEREF _Toc193887557 \h </w:instrText>
            </w:r>
            <w:r w:rsidRPr="00C06A67">
              <w:rPr>
                <w:webHidden/>
              </w:rPr>
            </w:r>
            <w:r w:rsidRPr="00C06A67">
              <w:rPr>
                <w:webHidden/>
              </w:rPr>
              <w:fldChar w:fldCharType="separate"/>
            </w:r>
            <w:r w:rsidRPr="00C06A67">
              <w:rPr>
                <w:webHidden/>
              </w:rPr>
              <w:t>64</w:t>
            </w:r>
            <w:r w:rsidRPr="00C06A67">
              <w:rPr>
                <w:webHidden/>
              </w:rPr>
              <w:fldChar w:fldCharType="end"/>
            </w:r>
          </w:hyperlink>
        </w:p>
        <w:p w14:paraId="22CAEB8C" w14:textId="5EB3613F" w:rsidR="0090352F" w:rsidRPr="00C06A67" w:rsidRDefault="0090352F">
          <w:pPr>
            <w:pStyle w:val="Turinys1"/>
            <w:tabs>
              <w:tab w:val="left" w:pos="1320"/>
            </w:tabs>
            <w:rPr>
              <w:rFonts w:asciiTheme="minorHAnsi" w:eastAsiaTheme="minorEastAsia" w:hAnsiTheme="minorHAnsi"/>
              <w:sz w:val="22"/>
              <w:lang w:eastAsia="lt-LT"/>
            </w:rPr>
          </w:pPr>
          <w:hyperlink w:anchor="_Toc193887558" w:history="1">
            <w:r w:rsidRPr="00C06A67">
              <w:rPr>
                <w:rStyle w:val="Hipersaitas"/>
              </w:rPr>
              <w:t>X.</w:t>
            </w:r>
            <w:r w:rsidRPr="00C06A67">
              <w:rPr>
                <w:rFonts w:asciiTheme="minorHAnsi" w:eastAsiaTheme="minorEastAsia" w:hAnsiTheme="minorHAnsi"/>
                <w:sz w:val="22"/>
                <w:lang w:eastAsia="lt-LT"/>
              </w:rPr>
              <w:tab/>
            </w:r>
            <w:r w:rsidRPr="00C06A67">
              <w:rPr>
                <w:rStyle w:val="Hipersaitas"/>
              </w:rPr>
              <w:t>Jaunimo politikos įgyvendinimas</w:t>
            </w:r>
            <w:r w:rsidRPr="00C06A67">
              <w:rPr>
                <w:webHidden/>
              </w:rPr>
              <w:tab/>
            </w:r>
            <w:r w:rsidRPr="00C06A67">
              <w:rPr>
                <w:webHidden/>
              </w:rPr>
              <w:fldChar w:fldCharType="begin"/>
            </w:r>
            <w:r w:rsidRPr="00C06A67">
              <w:rPr>
                <w:webHidden/>
              </w:rPr>
              <w:instrText xml:space="preserve"> PAGEREF _Toc193887558 \h </w:instrText>
            </w:r>
            <w:r w:rsidRPr="00C06A67">
              <w:rPr>
                <w:webHidden/>
              </w:rPr>
            </w:r>
            <w:r w:rsidRPr="00C06A67">
              <w:rPr>
                <w:webHidden/>
              </w:rPr>
              <w:fldChar w:fldCharType="separate"/>
            </w:r>
            <w:r w:rsidRPr="00C06A67">
              <w:rPr>
                <w:webHidden/>
              </w:rPr>
              <w:t>69</w:t>
            </w:r>
            <w:r w:rsidRPr="00C06A67">
              <w:rPr>
                <w:webHidden/>
              </w:rPr>
              <w:fldChar w:fldCharType="end"/>
            </w:r>
          </w:hyperlink>
        </w:p>
        <w:p w14:paraId="5DBB2FCD" w14:textId="27C95A45" w:rsidR="0090352F" w:rsidRPr="00C06A67" w:rsidRDefault="0090352F">
          <w:pPr>
            <w:pStyle w:val="Turinys1"/>
            <w:tabs>
              <w:tab w:val="left" w:pos="1320"/>
            </w:tabs>
            <w:rPr>
              <w:rFonts w:asciiTheme="minorHAnsi" w:eastAsiaTheme="minorEastAsia" w:hAnsiTheme="minorHAnsi"/>
              <w:sz w:val="22"/>
              <w:lang w:eastAsia="lt-LT"/>
            </w:rPr>
          </w:pPr>
          <w:hyperlink w:anchor="_Toc193887559" w:history="1">
            <w:r w:rsidRPr="00C06A67">
              <w:rPr>
                <w:rStyle w:val="Hipersaitas"/>
                <w:rFonts w:cs="Times New Roman"/>
              </w:rPr>
              <w:t>XI.</w:t>
            </w:r>
            <w:r w:rsidRPr="00C06A67">
              <w:rPr>
                <w:rFonts w:asciiTheme="minorHAnsi" w:eastAsiaTheme="minorEastAsia" w:hAnsiTheme="minorHAnsi"/>
                <w:sz w:val="22"/>
                <w:lang w:eastAsia="lt-LT"/>
              </w:rPr>
              <w:tab/>
            </w:r>
            <w:r w:rsidRPr="00C06A67">
              <w:rPr>
                <w:rStyle w:val="Hipersaitas"/>
              </w:rPr>
              <w:t>Tarpinstitucinis bendradarbiavimas</w:t>
            </w:r>
            <w:r w:rsidRPr="00C06A67">
              <w:rPr>
                <w:webHidden/>
              </w:rPr>
              <w:tab/>
            </w:r>
            <w:r w:rsidRPr="00C06A67">
              <w:rPr>
                <w:webHidden/>
              </w:rPr>
              <w:fldChar w:fldCharType="begin"/>
            </w:r>
            <w:r w:rsidRPr="00C06A67">
              <w:rPr>
                <w:webHidden/>
              </w:rPr>
              <w:instrText xml:space="preserve"> PAGEREF _Toc193887559 \h </w:instrText>
            </w:r>
            <w:r w:rsidRPr="00C06A67">
              <w:rPr>
                <w:webHidden/>
              </w:rPr>
            </w:r>
            <w:r w:rsidRPr="00C06A67">
              <w:rPr>
                <w:webHidden/>
              </w:rPr>
              <w:fldChar w:fldCharType="separate"/>
            </w:r>
            <w:r w:rsidRPr="00C06A67">
              <w:rPr>
                <w:webHidden/>
              </w:rPr>
              <w:t>71</w:t>
            </w:r>
            <w:r w:rsidRPr="00C06A67">
              <w:rPr>
                <w:webHidden/>
              </w:rPr>
              <w:fldChar w:fldCharType="end"/>
            </w:r>
          </w:hyperlink>
        </w:p>
        <w:p w14:paraId="7125B26C" w14:textId="4100D995" w:rsidR="0090352F" w:rsidRPr="00C06A67" w:rsidRDefault="0090352F">
          <w:pPr>
            <w:pStyle w:val="Turinys1"/>
            <w:tabs>
              <w:tab w:val="left" w:pos="1540"/>
            </w:tabs>
            <w:rPr>
              <w:rFonts w:asciiTheme="minorHAnsi" w:eastAsiaTheme="minorEastAsia" w:hAnsiTheme="minorHAnsi"/>
              <w:sz w:val="22"/>
              <w:lang w:eastAsia="lt-LT"/>
            </w:rPr>
          </w:pPr>
          <w:hyperlink w:anchor="_Toc193887560" w:history="1">
            <w:r w:rsidRPr="00C06A67">
              <w:rPr>
                <w:rStyle w:val="Hipersaitas"/>
                <w:rFonts w:eastAsia="Calibri"/>
              </w:rPr>
              <w:t>XII.</w:t>
            </w:r>
            <w:r w:rsidRPr="00C06A67">
              <w:rPr>
                <w:rFonts w:asciiTheme="minorHAnsi" w:eastAsiaTheme="minorEastAsia" w:hAnsiTheme="minorHAnsi"/>
                <w:sz w:val="22"/>
                <w:lang w:eastAsia="lt-LT"/>
              </w:rPr>
              <w:tab/>
            </w:r>
            <w:r w:rsidRPr="00C06A67">
              <w:rPr>
                <w:rStyle w:val="Hipersaitas"/>
                <w:rFonts w:eastAsia="Calibri"/>
              </w:rPr>
              <w:t>Sveikatos apsauga</w:t>
            </w:r>
            <w:r w:rsidRPr="00C06A67">
              <w:rPr>
                <w:webHidden/>
              </w:rPr>
              <w:tab/>
            </w:r>
            <w:r w:rsidRPr="00C06A67">
              <w:rPr>
                <w:webHidden/>
              </w:rPr>
              <w:fldChar w:fldCharType="begin"/>
            </w:r>
            <w:r w:rsidRPr="00C06A67">
              <w:rPr>
                <w:webHidden/>
              </w:rPr>
              <w:instrText xml:space="preserve"> PAGEREF _Toc193887560 \h </w:instrText>
            </w:r>
            <w:r w:rsidRPr="00C06A67">
              <w:rPr>
                <w:webHidden/>
              </w:rPr>
            </w:r>
            <w:r w:rsidRPr="00C06A67">
              <w:rPr>
                <w:webHidden/>
              </w:rPr>
              <w:fldChar w:fldCharType="separate"/>
            </w:r>
            <w:r w:rsidRPr="00C06A67">
              <w:rPr>
                <w:webHidden/>
              </w:rPr>
              <w:t>76</w:t>
            </w:r>
            <w:r w:rsidRPr="00C06A67">
              <w:rPr>
                <w:webHidden/>
              </w:rPr>
              <w:fldChar w:fldCharType="end"/>
            </w:r>
          </w:hyperlink>
        </w:p>
        <w:p w14:paraId="4E3AC91A" w14:textId="08E9D82D" w:rsidR="0090352F" w:rsidRPr="00C06A67" w:rsidRDefault="0090352F">
          <w:pPr>
            <w:pStyle w:val="Turinys1"/>
            <w:tabs>
              <w:tab w:val="left" w:pos="1540"/>
            </w:tabs>
            <w:rPr>
              <w:rFonts w:asciiTheme="minorHAnsi" w:eastAsiaTheme="minorEastAsia" w:hAnsiTheme="minorHAnsi"/>
              <w:sz w:val="22"/>
              <w:lang w:eastAsia="lt-LT"/>
            </w:rPr>
          </w:pPr>
          <w:hyperlink w:anchor="_Toc193887561" w:history="1">
            <w:r w:rsidRPr="00C06A67">
              <w:rPr>
                <w:rStyle w:val="Hipersaitas"/>
              </w:rPr>
              <w:t>XIII.</w:t>
            </w:r>
            <w:r w:rsidRPr="00C06A67">
              <w:rPr>
                <w:rFonts w:asciiTheme="minorHAnsi" w:eastAsiaTheme="minorEastAsia" w:hAnsiTheme="minorHAnsi"/>
                <w:sz w:val="22"/>
                <w:lang w:eastAsia="lt-LT"/>
              </w:rPr>
              <w:tab/>
            </w:r>
            <w:r w:rsidRPr="00C06A67">
              <w:rPr>
                <w:rStyle w:val="Hipersaitas"/>
              </w:rPr>
              <w:t>Korupcijos prevencija</w:t>
            </w:r>
            <w:r w:rsidRPr="00C06A67">
              <w:rPr>
                <w:webHidden/>
              </w:rPr>
              <w:tab/>
            </w:r>
            <w:r w:rsidRPr="00C06A67">
              <w:rPr>
                <w:webHidden/>
              </w:rPr>
              <w:fldChar w:fldCharType="begin"/>
            </w:r>
            <w:r w:rsidRPr="00C06A67">
              <w:rPr>
                <w:webHidden/>
              </w:rPr>
              <w:instrText xml:space="preserve"> PAGEREF _Toc193887561 \h </w:instrText>
            </w:r>
            <w:r w:rsidRPr="00C06A67">
              <w:rPr>
                <w:webHidden/>
              </w:rPr>
            </w:r>
            <w:r w:rsidRPr="00C06A67">
              <w:rPr>
                <w:webHidden/>
              </w:rPr>
              <w:fldChar w:fldCharType="separate"/>
            </w:r>
            <w:r w:rsidRPr="00C06A67">
              <w:rPr>
                <w:webHidden/>
              </w:rPr>
              <w:t>79</w:t>
            </w:r>
            <w:r w:rsidRPr="00C06A67">
              <w:rPr>
                <w:webHidden/>
              </w:rPr>
              <w:fldChar w:fldCharType="end"/>
            </w:r>
          </w:hyperlink>
        </w:p>
        <w:p w14:paraId="4041CBA1" w14:textId="0873EFD7" w:rsidR="0090352F" w:rsidRPr="00C06A67" w:rsidRDefault="0090352F">
          <w:pPr>
            <w:pStyle w:val="Turinys1"/>
            <w:tabs>
              <w:tab w:val="left" w:pos="1540"/>
            </w:tabs>
            <w:rPr>
              <w:rFonts w:asciiTheme="minorHAnsi" w:eastAsiaTheme="minorEastAsia" w:hAnsiTheme="minorHAnsi"/>
              <w:sz w:val="22"/>
              <w:lang w:eastAsia="lt-LT"/>
            </w:rPr>
          </w:pPr>
          <w:hyperlink w:anchor="_Toc193887562" w:history="1">
            <w:r w:rsidRPr="00C06A67">
              <w:rPr>
                <w:rStyle w:val="Hipersaitas"/>
              </w:rPr>
              <w:t>XIV.</w:t>
            </w:r>
            <w:r w:rsidRPr="00C06A67">
              <w:rPr>
                <w:rFonts w:asciiTheme="minorHAnsi" w:eastAsiaTheme="minorEastAsia" w:hAnsiTheme="minorHAnsi"/>
                <w:sz w:val="22"/>
                <w:lang w:eastAsia="lt-LT"/>
              </w:rPr>
              <w:tab/>
            </w:r>
            <w:r w:rsidRPr="00C06A67">
              <w:rPr>
                <w:rStyle w:val="Hipersaitas"/>
              </w:rPr>
              <w:t>Šakių rajono savivaldybės administracijos patarėjas (parengties pareigūnas)</w:t>
            </w:r>
            <w:r w:rsidRPr="00C06A67">
              <w:rPr>
                <w:webHidden/>
              </w:rPr>
              <w:tab/>
            </w:r>
            <w:r w:rsidRPr="00C06A67">
              <w:rPr>
                <w:webHidden/>
              </w:rPr>
              <w:fldChar w:fldCharType="begin"/>
            </w:r>
            <w:r w:rsidRPr="00C06A67">
              <w:rPr>
                <w:webHidden/>
              </w:rPr>
              <w:instrText xml:space="preserve"> PAGEREF _Toc193887562 \h </w:instrText>
            </w:r>
            <w:r w:rsidRPr="00C06A67">
              <w:rPr>
                <w:webHidden/>
              </w:rPr>
            </w:r>
            <w:r w:rsidRPr="00C06A67">
              <w:rPr>
                <w:webHidden/>
              </w:rPr>
              <w:fldChar w:fldCharType="separate"/>
            </w:r>
            <w:r w:rsidRPr="00C06A67">
              <w:rPr>
                <w:webHidden/>
              </w:rPr>
              <w:t>83</w:t>
            </w:r>
            <w:r w:rsidRPr="00C06A67">
              <w:rPr>
                <w:webHidden/>
              </w:rPr>
              <w:fldChar w:fldCharType="end"/>
            </w:r>
          </w:hyperlink>
        </w:p>
        <w:p w14:paraId="372DA985" w14:textId="0D21F148" w:rsidR="0090352F" w:rsidRPr="00C06A67" w:rsidRDefault="0090352F">
          <w:pPr>
            <w:pStyle w:val="Turinys1"/>
            <w:tabs>
              <w:tab w:val="left" w:pos="1540"/>
            </w:tabs>
            <w:rPr>
              <w:rFonts w:asciiTheme="minorHAnsi" w:eastAsiaTheme="minorEastAsia" w:hAnsiTheme="minorHAnsi"/>
              <w:sz w:val="22"/>
              <w:lang w:eastAsia="lt-LT"/>
            </w:rPr>
          </w:pPr>
          <w:hyperlink w:anchor="_Toc193887563" w:history="1">
            <w:r w:rsidRPr="00C06A67">
              <w:rPr>
                <w:rStyle w:val="Hipersaitas"/>
              </w:rPr>
              <w:t>XV.</w:t>
            </w:r>
            <w:r w:rsidRPr="00C06A67">
              <w:rPr>
                <w:rFonts w:asciiTheme="minorHAnsi" w:eastAsiaTheme="minorEastAsia" w:hAnsiTheme="minorHAnsi"/>
                <w:sz w:val="22"/>
                <w:lang w:eastAsia="lt-LT"/>
              </w:rPr>
              <w:tab/>
            </w:r>
            <w:r w:rsidRPr="00C06A67">
              <w:rPr>
                <w:rStyle w:val="Hipersaitas"/>
              </w:rPr>
              <w:t>Žemės ūkio ir kaimo reikalų skyrius</w:t>
            </w:r>
            <w:r w:rsidRPr="00C06A67">
              <w:rPr>
                <w:webHidden/>
              </w:rPr>
              <w:tab/>
            </w:r>
            <w:r w:rsidRPr="00C06A67">
              <w:rPr>
                <w:webHidden/>
              </w:rPr>
              <w:fldChar w:fldCharType="begin"/>
            </w:r>
            <w:r w:rsidRPr="00C06A67">
              <w:rPr>
                <w:webHidden/>
              </w:rPr>
              <w:instrText xml:space="preserve"> PAGEREF _Toc193887563 \h </w:instrText>
            </w:r>
            <w:r w:rsidRPr="00C06A67">
              <w:rPr>
                <w:webHidden/>
              </w:rPr>
            </w:r>
            <w:r w:rsidRPr="00C06A67">
              <w:rPr>
                <w:webHidden/>
              </w:rPr>
              <w:fldChar w:fldCharType="separate"/>
            </w:r>
            <w:r w:rsidRPr="00C06A67">
              <w:rPr>
                <w:webHidden/>
              </w:rPr>
              <w:t>88</w:t>
            </w:r>
            <w:r w:rsidRPr="00C06A67">
              <w:rPr>
                <w:webHidden/>
              </w:rPr>
              <w:fldChar w:fldCharType="end"/>
            </w:r>
          </w:hyperlink>
        </w:p>
        <w:p w14:paraId="6DCD1879" w14:textId="0E9DCD3C" w:rsidR="0090352F" w:rsidRPr="00C06A67" w:rsidRDefault="0090352F">
          <w:pPr>
            <w:pStyle w:val="Turinys1"/>
            <w:tabs>
              <w:tab w:val="left" w:pos="1540"/>
            </w:tabs>
            <w:rPr>
              <w:rFonts w:asciiTheme="minorHAnsi" w:eastAsiaTheme="minorEastAsia" w:hAnsiTheme="minorHAnsi"/>
              <w:sz w:val="22"/>
              <w:lang w:eastAsia="lt-LT"/>
            </w:rPr>
          </w:pPr>
          <w:hyperlink w:anchor="_Toc193887564" w:history="1">
            <w:r w:rsidRPr="00C06A67">
              <w:rPr>
                <w:rStyle w:val="Hipersaitas"/>
              </w:rPr>
              <w:t>XVI.</w:t>
            </w:r>
            <w:r w:rsidRPr="00C06A67">
              <w:rPr>
                <w:rFonts w:asciiTheme="minorHAnsi" w:eastAsiaTheme="minorEastAsia" w:hAnsiTheme="minorHAnsi"/>
                <w:sz w:val="22"/>
                <w:lang w:eastAsia="lt-LT"/>
              </w:rPr>
              <w:tab/>
            </w:r>
            <w:r w:rsidRPr="00C06A67">
              <w:rPr>
                <w:rStyle w:val="Hipersaitas"/>
              </w:rPr>
              <w:t>SENIŪNIJOS</w:t>
            </w:r>
            <w:r w:rsidRPr="00C06A67">
              <w:rPr>
                <w:webHidden/>
              </w:rPr>
              <w:tab/>
            </w:r>
            <w:r w:rsidRPr="00C06A67">
              <w:rPr>
                <w:webHidden/>
              </w:rPr>
              <w:fldChar w:fldCharType="begin"/>
            </w:r>
            <w:r w:rsidRPr="00C06A67">
              <w:rPr>
                <w:webHidden/>
              </w:rPr>
              <w:instrText xml:space="preserve"> PAGEREF _Toc193887564 \h </w:instrText>
            </w:r>
            <w:r w:rsidRPr="00C06A67">
              <w:rPr>
                <w:webHidden/>
              </w:rPr>
            </w:r>
            <w:r w:rsidRPr="00C06A67">
              <w:rPr>
                <w:webHidden/>
              </w:rPr>
              <w:fldChar w:fldCharType="separate"/>
            </w:r>
            <w:r w:rsidRPr="00C06A67">
              <w:rPr>
                <w:webHidden/>
              </w:rPr>
              <w:t>93</w:t>
            </w:r>
            <w:r w:rsidRPr="00C06A67">
              <w:rPr>
                <w:webHidden/>
              </w:rPr>
              <w:fldChar w:fldCharType="end"/>
            </w:r>
          </w:hyperlink>
        </w:p>
        <w:p w14:paraId="7030CCE5" w14:textId="34703448"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65" w:history="1">
            <w:r w:rsidRPr="00C06A67">
              <w:rPr>
                <w:rStyle w:val="Hipersaitas"/>
              </w:rPr>
              <w:t>1.</w:t>
            </w:r>
            <w:r w:rsidRPr="00C06A67">
              <w:rPr>
                <w:rFonts w:asciiTheme="minorHAnsi" w:eastAsiaTheme="minorEastAsia" w:hAnsiTheme="minorHAnsi"/>
                <w:sz w:val="22"/>
                <w:lang w:eastAsia="lt-LT"/>
              </w:rPr>
              <w:tab/>
            </w:r>
            <w:r w:rsidRPr="00C06A67">
              <w:rPr>
                <w:rStyle w:val="Hipersaitas"/>
              </w:rPr>
              <w:t>BARZDŲ SENIŪNIJA</w:t>
            </w:r>
            <w:r w:rsidRPr="00C06A67">
              <w:rPr>
                <w:webHidden/>
              </w:rPr>
              <w:tab/>
            </w:r>
            <w:r w:rsidRPr="00C06A67">
              <w:rPr>
                <w:webHidden/>
              </w:rPr>
              <w:fldChar w:fldCharType="begin"/>
            </w:r>
            <w:r w:rsidRPr="00C06A67">
              <w:rPr>
                <w:webHidden/>
              </w:rPr>
              <w:instrText xml:space="preserve"> PAGEREF _Toc193887565 \h </w:instrText>
            </w:r>
            <w:r w:rsidRPr="00C06A67">
              <w:rPr>
                <w:webHidden/>
              </w:rPr>
            </w:r>
            <w:r w:rsidRPr="00C06A67">
              <w:rPr>
                <w:webHidden/>
              </w:rPr>
              <w:fldChar w:fldCharType="separate"/>
            </w:r>
            <w:r w:rsidRPr="00C06A67">
              <w:rPr>
                <w:webHidden/>
              </w:rPr>
              <w:t>94</w:t>
            </w:r>
            <w:r w:rsidRPr="00C06A67">
              <w:rPr>
                <w:webHidden/>
              </w:rPr>
              <w:fldChar w:fldCharType="end"/>
            </w:r>
          </w:hyperlink>
        </w:p>
        <w:p w14:paraId="1B315F9C" w14:textId="39049526"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66" w:history="1">
            <w:r w:rsidRPr="00C06A67">
              <w:rPr>
                <w:rStyle w:val="Hipersaitas"/>
              </w:rPr>
              <w:t>2.</w:t>
            </w:r>
            <w:r w:rsidRPr="00C06A67">
              <w:rPr>
                <w:rFonts w:asciiTheme="minorHAnsi" w:eastAsiaTheme="minorEastAsia" w:hAnsiTheme="minorHAnsi"/>
                <w:sz w:val="22"/>
                <w:lang w:eastAsia="lt-LT"/>
              </w:rPr>
              <w:tab/>
            </w:r>
            <w:r w:rsidRPr="00C06A67">
              <w:rPr>
                <w:rStyle w:val="Hipersaitas"/>
              </w:rPr>
              <w:t>GELGAUDIŠKIO SENIŪNIJA</w:t>
            </w:r>
            <w:r w:rsidRPr="00C06A67">
              <w:rPr>
                <w:webHidden/>
              </w:rPr>
              <w:tab/>
            </w:r>
            <w:r w:rsidRPr="00C06A67">
              <w:rPr>
                <w:webHidden/>
              </w:rPr>
              <w:fldChar w:fldCharType="begin"/>
            </w:r>
            <w:r w:rsidRPr="00C06A67">
              <w:rPr>
                <w:webHidden/>
              </w:rPr>
              <w:instrText xml:space="preserve"> PAGEREF _Toc193887566 \h </w:instrText>
            </w:r>
            <w:r w:rsidRPr="00C06A67">
              <w:rPr>
                <w:webHidden/>
              </w:rPr>
            </w:r>
            <w:r w:rsidRPr="00C06A67">
              <w:rPr>
                <w:webHidden/>
              </w:rPr>
              <w:fldChar w:fldCharType="separate"/>
            </w:r>
            <w:r w:rsidRPr="00C06A67">
              <w:rPr>
                <w:webHidden/>
              </w:rPr>
              <w:t>100</w:t>
            </w:r>
            <w:r w:rsidRPr="00C06A67">
              <w:rPr>
                <w:webHidden/>
              </w:rPr>
              <w:fldChar w:fldCharType="end"/>
            </w:r>
          </w:hyperlink>
        </w:p>
        <w:p w14:paraId="502DA53C" w14:textId="0A0EF433"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67" w:history="1">
            <w:r w:rsidRPr="00C06A67">
              <w:rPr>
                <w:rStyle w:val="Hipersaitas"/>
              </w:rPr>
              <w:t>3.</w:t>
            </w:r>
            <w:r w:rsidRPr="00C06A67">
              <w:rPr>
                <w:rFonts w:asciiTheme="minorHAnsi" w:eastAsiaTheme="minorEastAsia" w:hAnsiTheme="minorHAnsi"/>
                <w:sz w:val="22"/>
                <w:lang w:eastAsia="lt-LT"/>
              </w:rPr>
              <w:tab/>
            </w:r>
            <w:r w:rsidRPr="00C06A67">
              <w:rPr>
                <w:rStyle w:val="Hipersaitas"/>
              </w:rPr>
              <w:t>GRIŠKABŪDŽIO SENIŪNIJA</w:t>
            </w:r>
            <w:r w:rsidRPr="00C06A67">
              <w:rPr>
                <w:webHidden/>
              </w:rPr>
              <w:tab/>
            </w:r>
            <w:r w:rsidRPr="00C06A67">
              <w:rPr>
                <w:webHidden/>
              </w:rPr>
              <w:fldChar w:fldCharType="begin"/>
            </w:r>
            <w:r w:rsidRPr="00C06A67">
              <w:rPr>
                <w:webHidden/>
              </w:rPr>
              <w:instrText xml:space="preserve"> PAGEREF _Toc193887567 \h </w:instrText>
            </w:r>
            <w:r w:rsidRPr="00C06A67">
              <w:rPr>
                <w:webHidden/>
              </w:rPr>
            </w:r>
            <w:r w:rsidRPr="00C06A67">
              <w:rPr>
                <w:webHidden/>
              </w:rPr>
              <w:fldChar w:fldCharType="separate"/>
            </w:r>
            <w:r w:rsidRPr="00C06A67">
              <w:rPr>
                <w:webHidden/>
              </w:rPr>
              <w:t>104</w:t>
            </w:r>
            <w:r w:rsidRPr="00C06A67">
              <w:rPr>
                <w:webHidden/>
              </w:rPr>
              <w:fldChar w:fldCharType="end"/>
            </w:r>
          </w:hyperlink>
        </w:p>
        <w:p w14:paraId="0228C62B" w14:textId="60CCB8BB"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68" w:history="1">
            <w:r w:rsidRPr="00C06A67">
              <w:rPr>
                <w:rStyle w:val="Hipersaitas"/>
              </w:rPr>
              <w:t>4.</w:t>
            </w:r>
            <w:r w:rsidRPr="00C06A67">
              <w:rPr>
                <w:rFonts w:asciiTheme="minorHAnsi" w:eastAsiaTheme="minorEastAsia" w:hAnsiTheme="minorHAnsi"/>
                <w:sz w:val="22"/>
                <w:lang w:eastAsia="lt-LT"/>
              </w:rPr>
              <w:tab/>
            </w:r>
            <w:r w:rsidRPr="00C06A67">
              <w:rPr>
                <w:rStyle w:val="Hipersaitas"/>
              </w:rPr>
              <w:t>KIDULIŲ SENIŪNIJA</w:t>
            </w:r>
            <w:r w:rsidRPr="00C06A67">
              <w:rPr>
                <w:webHidden/>
              </w:rPr>
              <w:tab/>
            </w:r>
            <w:r w:rsidRPr="00C06A67">
              <w:rPr>
                <w:webHidden/>
              </w:rPr>
              <w:fldChar w:fldCharType="begin"/>
            </w:r>
            <w:r w:rsidRPr="00C06A67">
              <w:rPr>
                <w:webHidden/>
              </w:rPr>
              <w:instrText xml:space="preserve"> PAGEREF _Toc193887568 \h </w:instrText>
            </w:r>
            <w:r w:rsidRPr="00C06A67">
              <w:rPr>
                <w:webHidden/>
              </w:rPr>
            </w:r>
            <w:r w:rsidRPr="00C06A67">
              <w:rPr>
                <w:webHidden/>
              </w:rPr>
              <w:fldChar w:fldCharType="separate"/>
            </w:r>
            <w:r w:rsidRPr="00C06A67">
              <w:rPr>
                <w:webHidden/>
              </w:rPr>
              <w:t>110</w:t>
            </w:r>
            <w:r w:rsidRPr="00C06A67">
              <w:rPr>
                <w:webHidden/>
              </w:rPr>
              <w:fldChar w:fldCharType="end"/>
            </w:r>
          </w:hyperlink>
        </w:p>
        <w:p w14:paraId="71470B27" w14:textId="63212400"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69" w:history="1">
            <w:r w:rsidRPr="00C06A67">
              <w:rPr>
                <w:rStyle w:val="Hipersaitas"/>
              </w:rPr>
              <w:t>5.</w:t>
            </w:r>
            <w:r w:rsidRPr="00C06A67">
              <w:rPr>
                <w:rFonts w:asciiTheme="minorHAnsi" w:eastAsiaTheme="minorEastAsia" w:hAnsiTheme="minorHAnsi"/>
                <w:sz w:val="22"/>
                <w:lang w:eastAsia="lt-LT"/>
              </w:rPr>
              <w:tab/>
            </w:r>
            <w:r w:rsidRPr="00C06A67">
              <w:rPr>
                <w:rStyle w:val="Hipersaitas"/>
              </w:rPr>
              <w:t>KUDIRKOS NAUMIESČIO SENIŪNIJA</w:t>
            </w:r>
            <w:r w:rsidRPr="00C06A67">
              <w:rPr>
                <w:webHidden/>
              </w:rPr>
              <w:tab/>
            </w:r>
            <w:r w:rsidRPr="00C06A67">
              <w:rPr>
                <w:webHidden/>
              </w:rPr>
              <w:fldChar w:fldCharType="begin"/>
            </w:r>
            <w:r w:rsidRPr="00C06A67">
              <w:rPr>
                <w:webHidden/>
              </w:rPr>
              <w:instrText xml:space="preserve"> PAGEREF _Toc193887569 \h </w:instrText>
            </w:r>
            <w:r w:rsidRPr="00C06A67">
              <w:rPr>
                <w:webHidden/>
              </w:rPr>
            </w:r>
            <w:r w:rsidRPr="00C06A67">
              <w:rPr>
                <w:webHidden/>
              </w:rPr>
              <w:fldChar w:fldCharType="separate"/>
            </w:r>
            <w:r w:rsidRPr="00C06A67">
              <w:rPr>
                <w:webHidden/>
              </w:rPr>
              <w:t>116</w:t>
            </w:r>
            <w:r w:rsidRPr="00C06A67">
              <w:rPr>
                <w:webHidden/>
              </w:rPr>
              <w:fldChar w:fldCharType="end"/>
            </w:r>
          </w:hyperlink>
        </w:p>
        <w:p w14:paraId="4D83C577" w14:textId="4FBC6765"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0" w:history="1">
            <w:r w:rsidRPr="00C06A67">
              <w:rPr>
                <w:rStyle w:val="Hipersaitas"/>
              </w:rPr>
              <w:t>6.</w:t>
            </w:r>
            <w:r w:rsidRPr="00C06A67">
              <w:rPr>
                <w:rFonts w:asciiTheme="minorHAnsi" w:eastAsiaTheme="minorEastAsia" w:hAnsiTheme="minorHAnsi"/>
                <w:sz w:val="22"/>
                <w:lang w:eastAsia="lt-LT"/>
              </w:rPr>
              <w:tab/>
            </w:r>
            <w:r w:rsidRPr="00C06A67">
              <w:rPr>
                <w:rStyle w:val="Hipersaitas"/>
              </w:rPr>
              <w:t>KRIŪKŲ SENIŪNIJA</w:t>
            </w:r>
            <w:r w:rsidRPr="00C06A67">
              <w:rPr>
                <w:webHidden/>
              </w:rPr>
              <w:tab/>
            </w:r>
            <w:r w:rsidRPr="00C06A67">
              <w:rPr>
                <w:webHidden/>
              </w:rPr>
              <w:fldChar w:fldCharType="begin"/>
            </w:r>
            <w:r w:rsidRPr="00C06A67">
              <w:rPr>
                <w:webHidden/>
              </w:rPr>
              <w:instrText xml:space="preserve"> PAGEREF _Toc193887570 \h </w:instrText>
            </w:r>
            <w:r w:rsidRPr="00C06A67">
              <w:rPr>
                <w:webHidden/>
              </w:rPr>
            </w:r>
            <w:r w:rsidRPr="00C06A67">
              <w:rPr>
                <w:webHidden/>
              </w:rPr>
              <w:fldChar w:fldCharType="separate"/>
            </w:r>
            <w:r w:rsidRPr="00C06A67">
              <w:rPr>
                <w:webHidden/>
              </w:rPr>
              <w:t>123</w:t>
            </w:r>
            <w:r w:rsidRPr="00C06A67">
              <w:rPr>
                <w:webHidden/>
              </w:rPr>
              <w:fldChar w:fldCharType="end"/>
            </w:r>
          </w:hyperlink>
        </w:p>
        <w:p w14:paraId="533B3F2B" w14:textId="781F0730"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1" w:history="1">
            <w:r w:rsidRPr="00C06A67">
              <w:rPr>
                <w:rStyle w:val="Hipersaitas"/>
              </w:rPr>
              <w:t>7.</w:t>
            </w:r>
            <w:r w:rsidRPr="00C06A67">
              <w:rPr>
                <w:rFonts w:asciiTheme="minorHAnsi" w:eastAsiaTheme="minorEastAsia" w:hAnsiTheme="minorHAnsi"/>
                <w:sz w:val="22"/>
                <w:lang w:eastAsia="lt-LT"/>
              </w:rPr>
              <w:tab/>
            </w:r>
            <w:r w:rsidRPr="00C06A67">
              <w:rPr>
                <w:rStyle w:val="Hipersaitas"/>
              </w:rPr>
              <w:t>LEKĖČIŲ SENIŪNIJA</w:t>
            </w:r>
            <w:r w:rsidRPr="00C06A67">
              <w:rPr>
                <w:webHidden/>
              </w:rPr>
              <w:tab/>
            </w:r>
            <w:r w:rsidRPr="00C06A67">
              <w:rPr>
                <w:webHidden/>
              </w:rPr>
              <w:fldChar w:fldCharType="begin"/>
            </w:r>
            <w:r w:rsidRPr="00C06A67">
              <w:rPr>
                <w:webHidden/>
              </w:rPr>
              <w:instrText xml:space="preserve"> PAGEREF _Toc193887571 \h </w:instrText>
            </w:r>
            <w:r w:rsidRPr="00C06A67">
              <w:rPr>
                <w:webHidden/>
              </w:rPr>
            </w:r>
            <w:r w:rsidRPr="00C06A67">
              <w:rPr>
                <w:webHidden/>
              </w:rPr>
              <w:fldChar w:fldCharType="separate"/>
            </w:r>
            <w:r w:rsidRPr="00C06A67">
              <w:rPr>
                <w:webHidden/>
              </w:rPr>
              <w:t>127</w:t>
            </w:r>
            <w:r w:rsidRPr="00C06A67">
              <w:rPr>
                <w:webHidden/>
              </w:rPr>
              <w:fldChar w:fldCharType="end"/>
            </w:r>
          </w:hyperlink>
        </w:p>
        <w:p w14:paraId="22F345C4" w14:textId="4C36C3DE"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2" w:history="1">
            <w:r w:rsidRPr="00C06A67">
              <w:rPr>
                <w:rStyle w:val="Hipersaitas"/>
              </w:rPr>
              <w:t>8.</w:t>
            </w:r>
            <w:r w:rsidRPr="00C06A67">
              <w:rPr>
                <w:rFonts w:asciiTheme="minorHAnsi" w:eastAsiaTheme="minorEastAsia" w:hAnsiTheme="minorHAnsi"/>
                <w:sz w:val="22"/>
                <w:lang w:eastAsia="lt-LT"/>
              </w:rPr>
              <w:tab/>
            </w:r>
            <w:r w:rsidRPr="00C06A67">
              <w:rPr>
                <w:rStyle w:val="Hipersaitas"/>
              </w:rPr>
              <w:t>LUKŠIŲ SENIŪNIJA</w:t>
            </w:r>
            <w:r w:rsidRPr="00C06A67">
              <w:rPr>
                <w:webHidden/>
              </w:rPr>
              <w:tab/>
            </w:r>
            <w:r w:rsidRPr="00C06A67">
              <w:rPr>
                <w:webHidden/>
              </w:rPr>
              <w:fldChar w:fldCharType="begin"/>
            </w:r>
            <w:r w:rsidRPr="00C06A67">
              <w:rPr>
                <w:webHidden/>
              </w:rPr>
              <w:instrText xml:space="preserve"> PAGEREF _Toc193887572 \h </w:instrText>
            </w:r>
            <w:r w:rsidRPr="00C06A67">
              <w:rPr>
                <w:webHidden/>
              </w:rPr>
            </w:r>
            <w:r w:rsidRPr="00C06A67">
              <w:rPr>
                <w:webHidden/>
              </w:rPr>
              <w:fldChar w:fldCharType="separate"/>
            </w:r>
            <w:r w:rsidRPr="00C06A67">
              <w:rPr>
                <w:webHidden/>
              </w:rPr>
              <w:t>132</w:t>
            </w:r>
            <w:r w:rsidRPr="00C06A67">
              <w:rPr>
                <w:webHidden/>
              </w:rPr>
              <w:fldChar w:fldCharType="end"/>
            </w:r>
          </w:hyperlink>
        </w:p>
        <w:p w14:paraId="69C82E51" w14:textId="30D298B5"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3" w:history="1">
            <w:r w:rsidRPr="00C06A67">
              <w:rPr>
                <w:rStyle w:val="Hipersaitas"/>
              </w:rPr>
              <w:t>9.</w:t>
            </w:r>
            <w:r w:rsidRPr="00C06A67">
              <w:rPr>
                <w:rFonts w:asciiTheme="minorHAnsi" w:eastAsiaTheme="minorEastAsia" w:hAnsiTheme="minorHAnsi"/>
                <w:sz w:val="22"/>
                <w:lang w:eastAsia="lt-LT"/>
              </w:rPr>
              <w:tab/>
            </w:r>
            <w:r w:rsidRPr="00C06A67">
              <w:rPr>
                <w:rStyle w:val="Hipersaitas"/>
              </w:rPr>
              <w:t>PLOKŠČIŲ SENIŪNIJA</w:t>
            </w:r>
            <w:r w:rsidRPr="00C06A67">
              <w:rPr>
                <w:webHidden/>
              </w:rPr>
              <w:tab/>
            </w:r>
            <w:r w:rsidRPr="00C06A67">
              <w:rPr>
                <w:webHidden/>
              </w:rPr>
              <w:fldChar w:fldCharType="begin"/>
            </w:r>
            <w:r w:rsidRPr="00C06A67">
              <w:rPr>
                <w:webHidden/>
              </w:rPr>
              <w:instrText xml:space="preserve"> PAGEREF _Toc193887573 \h </w:instrText>
            </w:r>
            <w:r w:rsidRPr="00C06A67">
              <w:rPr>
                <w:webHidden/>
              </w:rPr>
            </w:r>
            <w:r w:rsidRPr="00C06A67">
              <w:rPr>
                <w:webHidden/>
              </w:rPr>
              <w:fldChar w:fldCharType="separate"/>
            </w:r>
            <w:r w:rsidRPr="00C06A67">
              <w:rPr>
                <w:webHidden/>
              </w:rPr>
              <w:t>136</w:t>
            </w:r>
            <w:r w:rsidRPr="00C06A67">
              <w:rPr>
                <w:webHidden/>
              </w:rPr>
              <w:fldChar w:fldCharType="end"/>
            </w:r>
          </w:hyperlink>
        </w:p>
        <w:p w14:paraId="3FA5C985" w14:textId="0F2E6C74"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4" w:history="1">
            <w:r w:rsidRPr="00C06A67">
              <w:rPr>
                <w:rStyle w:val="Hipersaitas"/>
              </w:rPr>
              <w:t>10.</w:t>
            </w:r>
            <w:r w:rsidRPr="00C06A67">
              <w:rPr>
                <w:rFonts w:asciiTheme="minorHAnsi" w:eastAsiaTheme="minorEastAsia" w:hAnsiTheme="minorHAnsi"/>
                <w:sz w:val="22"/>
                <w:lang w:eastAsia="lt-LT"/>
              </w:rPr>
              <w:tab/>
            </w:r>
            <w:r w:rsidRPr="00C06A67">
              <w:rPr>
                <w:rStyle w:val="Hipersaitas"/>
              </w:rPr>
              <w:t>ŠAKIŲ SENIŪNIJA</w:t>
            </w:r>
            <w:r w:rsidRPr="00C06A67">
              <w:rPr>
                <w:webHidden/>
              </w:rPr>
              <w:tab/>
            </w:r>
            <w:r w:rsidRPr="00C06A67">
              <w:rPr>
                <w:webHidden/>
              </w:rPr>
              <w:fldChar w:fldCharType="begin"/>
            </w:r>
            <w:r w:rsidRPr="00C06A67">
              <w:rPr>
                <w:webHidden/>
              </w:rPr>
              <w:instrText xml:space="preserve"> PAGEREF _Toc193887574 \h </w:instrText>
            </w:r>
            <w:r w:rsidRPr="00C06A67">
              <w:rPr>
                <w:webHidden/>
              </w:rPr>
            </w:r>
            <w:r w:rsidRPr="00C06A67">
              <w:rPr>
                <w:webHidden/>
              </w:rPr>
              <w:fldChar w:fldCharType="separate"/>
            </w:r>
            <w:r w:rsidRPr="00C06A67">
              <w:rPr>
                <w:webHidden/>
              </w:rPr>
              <w:t>141</w:t>
            </w:r>
            <w:r w:rsidRPr="00C06A67">
              <w:rPr>
                <w:webHidden/>
              </w:rPr>
              <w:fldChar w:fldCharType="end"/>
            </w:r>
          </w:hyperlink>
        </w:p>
        <w:p w14:paraId="5630C2F7" w14:textId="1C111C75"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5" w:history="1">
            <w:r w:rsidRPr="00C06A67">
              <w:rPr>
                <w:rStyle w:val="Hipersaitas"/>
              </w:rPr>
              <w:t>11.</w:t>
            </w:r>
            <w:r w:rsidRPr="00C06A67">
              <w:rPr>
                <w:rFonts w:asciiTheme="minorHAnsi" w:eastAsiaTheme="minorEastAsia" w:hAnsiTheme="minorHAnsi"/>
                <w:sz w:val="22"/>
                <w:lang w:eastAsia="lt-LT"/>
              </w:rPr>
              <w:tab/>
            </w:r>
            <w:r w:rsidRPr="00C06A67">
              <w:rPr>
                <w:rStyle w:val="Hipersaitas"/>
              </w:rPr>
              <w:t>SINTAUTŲ SENIŪNIJA</w:t>
            </w:r>
            <w:r w:rsidRPr="00C06A67">
              <w:rPr>
                <w:webHidden/>
              </w:rPr>
              <w:tab/>
            </w:r>
            <w:r w:rsidRPr="00C06A67">
              <w:rPr>
                <w:webHidden/>
              </w:rPr>
              <w:fldChar w:fldCharType="begin"/>
            </w:r>
            <w:r w:rsidRPr="00C06A67">
              <w:rPr>
                <w:webHidden/>
              </w:rPr>
              <w:instrText xml:space="preserve"> PAGEREF _Toc193887575 \h </w:instrText>
            </w:r>
            <w:r w:rsidRPr="00C06A67">
              <w:rPr>
                <w:webHidden/>
              </w:rPr>
            </w:r>
            <w:r w:rsidRPr="00C06A67">
              <w:rPr>
                <w:webHidden/>
              </w:rPr>
              <w:fldChar w:fldCharType="separate"/>
            </w:r>
            <w:r w:rsidRPr="00C06A67">
              <w:rPr>
                <w:webHidden/>
              </w:rPr>
              <w:t>146</w:t>
            </w:r>
            <w:r w:rsidRPr="00C06A67">
              <w:rPr>
                <w:webHidden/>
              </w:rPr>
              <w:fldChar w:fldCharType="end"/>
            </w:r>
          </w:hyperlink>
        </w:p>
        <w:p w14:paraId="27B45ACB" w14:textId="0FD034AC"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6" w:history="1">
            <w:r w:rsidRPr="00C06A67">
              <w:rPr>
                <w:rStyle w:val="Hipersaitas"/>
              </w:rPr>
              <w:t>12.</w:t>
            </w:r>
            <w:r w:rsidRPr="00C06A67">
              <w:rPr>
                <w:rFonts w:asciiTheme="minorHAnsi" w:eastAsiaTheme="minorEastAsia" w:hAnsiTheme="minorHAnsi"/>
                <w:sz w:val="22"/>
                <w:lang w:eastAsia="lt-LT"/>
              </w:rPr>
              <w:tab/>
            </w:r>
            <w:r w:rsidRPr="00C06A67">
              <w:rPr>
                <w:rStyle w:val="Hipersaitas"/>
              </w:rPr>
              <w:t>SLAVIKŲ SENIŪNIJA</w:t>
            </w:r>
            <w:r w:rsidRPr="00C06A67">
              <w:rPr>
                <w:webHidden/>
              </w:rPr>
              <w:tab/>
            </w:r>
            <w:r w:rsidRPr="00C06A67">
              <w:rPr>
                <w:webHidden/>
              </w:rPr>
              <w:fldChar w:fldCharType="begin"/>
            </w:r>
            <w:r w:rsidRPr="00C06A67">
              <w:rPr>
                <w:webHidden/>
              </w:rPr>
              <w:instrText xml:space="preserve"> PAGEREF _Toc193887576 \h </w:instrText>
            </w:r>
            <w:r w:rsidRPr="00C06A67">
              <w:rPr>
                <w:webHidden/>
              </w:rPr>
            </w:r>
            <w:r w:rsidRPr="00C06A67">
              <w:rPr>
                <w:webHidden/>
              </w:rPr>
              <w:fldChar w:fldCharType="separate"/>
            </w:r>
            <w:r w:rsidRPr="00C06A67">
              <w:rPr>
                <w:webHidden/>
              </w:rPr>
              <w:t>151</w:t>
            </w:r>
            <w:r w:rsidRPr="00C06A67">
              <w:rPr>
                <w:webHidden/>
              </w:rPr>
              <w:fldChar w:fldCharType="end"/>
            </w:r>
          </w:hyperlink>
        </w:p>
        <w:p w14:paraId="4D0BE826" w14:textId="25345748"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7" w:history="1">
            <w:r w:rsidRPr="00C06A67">
              <w:rPr>
                <w:rStyle w:val="Hipersaitas"/>
              </w:rPr>
              <w:t>13.</w:t>
            </w:r>
            <w:r w:rsidRPr="00C06A67">
              <w:rPr>
                <w:rFonts w:asciiTheme="minorHAnsi" w:eastAsiaTheme="minorEastAsia" w:hAnsiTheme="minorHAnsi"/>
                <w:sz w:val="22"/>
                <w:lang w:eastAsia="lt-LT"/>
              </w:rPr>
              <w:tab/>
            </w:r>
            <w:r w:rsidRPr="00C06A67">
              <w:rPr>
                <w:rStyle w:val="Hipersaitas"/>
              </w:rPr>
              <w:t>SUDARGO SENIŪNIJA</w:t>
            </w:r>
            <w:r w:rsidRPr="00C06A67">
              <w:rPr>
                <w:webHidden/>
              </w:rPr>
              <w:tab/>
            </w:r>
            <w:r w:rsidRPr="00C06A67">
              <w:rPr>
                <w:webHidden/>
              </w:rPr>
              <w:fldChar w:fldCharType="begin"/>
            </w:r>
            <w:r w:rsidRPr="00C06A67">
              <w:rPr>
                <w:webHidden/>
              </w:rPr>
              <w:instrText xml:space="preserve"> PAGEREF _Toc193887577 \h </w:instrText>
            </w:r>
            <w:r w:rsidRPr="00C06A67">
              <w:rPr>
                <w:webHidden/>
              </w:rPr>
            </w:r>
            <w:r w:rsidRPr="00C06A67">
              <w:rPr>
                <w:webHidden/>
              </w:rPr>
              <w:fldChar w:fldCharType="separate"/>
            </w:r>
            <w:r w:rsidRPr="00C06A67">
              <w:rPr>
                <w:webHidden/>
              </w:rPr>
              <w:t>157</w:t>
            </w:r>
            <w:r w:rsidRPr="00C06A67">
              <w:rPr>
                <w:webHidden/>
              </w:rPr>
              <w:fldChar w:fldCharType="end"/>
            </w:r>
          </w:hyperlink>
        </w:p>
        <w:p w14:paraId="5CD5E1CE" w14:textId="019EAEE1" w:rsidR="0090352F" w:rsidRPr="00C06A67" w:rsidRDefault="0090352F">
          <w:pPr>
            <w:pStyle w:val="Turinys2"/>
            <w:tabs>
              <w:tab w:val="left" w:pos="1540"/>
              <w:tab w:val="right" w:leader="dot" w:pos="9628"/>
            </w:tabs>
            <w:rPr>
              <w:rFonts w:asciiTheme="minorHAnsi" w:eastAsiaTheme="minorEastAsia" w:hAnsiTheme="minorHAnsi"/>
              <w:sz w:val="22"/>
              <w:lang w:eastAsia="lt-LT"/>
            </w:rPr>
          </w:pPr>
          <w:hyperlink w:anchor="_Toc193887578" w:history="1">
            <w:r w:rsidRPr="00C06A67">
              <w:rPr>
                <w:rStyle w:val="Hipersaitas"/>
              </w:rPr>
              <w:t>14.</w:t>
            </w:r>
            <w:r w:rsidRPr="00C06A67">
              <w:rPr>
                <w:rFonts w:asciiTheme="minorHAnsi" w:eastAsiaTheme="minorEastAsia" w:hAnsiTheme="minorHAnsi"/>
                <w:sz w:val="22"/>
                <w:lang w:eastAsia="lt-LT"/>
              </w:rPr>
              <w:tab/>
            </w:r>
            <w:r w:rsidRPr="00C06A67">
              <w:rPr>
                <w:rStyle w:val="Hipersaitas"/>
              </w:rPr>
              <w:t>ŽVIRGŽDAIČIŲ SENIŪNIJA</w:t>
            </w:r>
            <w:r w:rsidRPr="00C06A67">
              <w:rPr>
                <w:webHidden/>
              </w:rPr>
              <w:tab/>
            </w:r>
            <w:r w:rsidRPr="00C06A67">
              <w:rPr>
                <w:webHidden/>
              </w:rPr>
              <w:fldChar w:fldCharType="begin"/>
            </w:r>
            <w:r w:rsidRPr="00C06A67">
              <w:rPr>
                <w:webHidden/>
              </w:rPr>
              <w:instrText xml:space="preserve"> PAGEREF _Toc193887578 \h </w:instrText>
            </w:r>
            <w:r w:rsidRPr="00C06A67">
              <w:rPr>
                <w:webHidden/>
              </w:rPr>
            </w:r>
            <w:r w:rsidRPr="00C06A67">
              <w:rPr>
                <w:webHidden/>
              </w:rPr>
              <w:fldChar w:fldCharType="separate"/>
            </w:r>
            <w:r w:rsidRPr="00C06A67">
              <w:rPr>
                <w:webHidden/>
              </w:rPr>
              <w:t>162</w:t>
            </w:r>
            <w:r w:rsidRPr="00C06A67">
              <w:rPr>
                <w:webHidden/>
              </w:rPr>
              <w:fldChar w:fldCharType="end"/>
            </w:r>
          </w:hyperlink>
        </w:p>
        <w:p w14:paraId="30E5A159" w14:textId="14447A2C" w:rsidR="00781D08" w:rsidRPr="00C06A67" w:rsidRDefault="00781D08" w:rsidP="00F43AD6">
          <w:r w:rsidRPr="00C06A67">
            <w:rPr>
              <w:rFonts w:cs="Times New Roman"/>
            </w:rPr>
            <w:fldChar w:fldCharType="end"/>
          </w:r>
        </w:p>
      </w:sdtContent>
    </w:sdt>
    <w:p w14:paraId="16FE5CE6" w14:textId="2DCC3A54" w:rsidR="0080627B" w:rsidRPr="00C06A67" w:rsidRDefault="0080627B">
      <w:pPr>
        <w:ind w:firstLine="0"/>
        <w:rPr>
          <w:rFonts w:eastAsiaTheme="majorEastAsia" w:cstheme="majorBidi"/>
          <w:b/>
          <w:sz w:val="28"/>
          <w:szCs w:val="24"/>
        </w:rPr>
      </w:pPr>
      <w:r w:rsidRPr="00C06A67">
        <w:br w:type="page"/>
      </w:r>
    </w:p>
    <w:p w14:paraId="2908EF5D" w14:textId="1A2EF875" w:rsidR="00781D08" w:rsidRPr="00C06A67" w:rsidRDefault="00781D08" w:rsidP="0090352F">
      <w:pPr>
        <w:pStyle w:val="Antrat3"/>
      </w:pPr>
      <w:bookmarkStart w:id="1" w:name="_Toc193887548"/>
      <w:r w:rsidRPr="00C06A67">
        <w:lastRenderedPageBreak/>
        <w:t>ĮŽANGA</w:t>
      </w:r>
      <w:bookmarkEnd w:id="1"/>
    </w:p>
    <w:p w14:paraId="447671FD" w14:textId="2714EB21" w:rsidR="009B35D7" w:rsidRPr="00C06A67" w:rsidRDefault="009B35D7"/>
    <w:p w14:paraId="6EAD968B" w14:textId="77777777" w:rsidR="00333AE1" w:rsidRDefault="00333AE1" w:rsidP="00333AE1">
      <w:pPr>
        <w:spacing w:after="0"/>
        <w:ind w:firstLine="851"/>
      </w:pPr>
      <w:r>
        <w:t>Dirbdami komandoje esame tampriai susiję darbinėmis funkcijomis tarpusavyje, su kolegomis iš skyrių, įstaigų bei kitų savivaldybių kolegomis. Kartu sprendžiame problemas, randame išeitis iš sudėtingų situacijų, drąsiname, palaikome vieni kitus, padedame, patariame vieni kitiems, pasidalijami savo patirtimi. Rasdami įkvėpimą, auginame kūrybiškumą, siekiame plėtros, taikome inovacijas, rūpinamės vieni kitų mokymusi ir tobulėjimu bei kartu darome daug kitų svarbių dalykų.</w:t>
      </w:r>
    </w:p>
    <w:p w14:paraId="147537A7" w14:textId="77777777" w:rsidR="00333AE1" w:rsidRPr="00847E5C" w:rsidRDefault="00333AE1" w:rsidP="00333AE1">
      <w:pPr>
        <w:spacing w:after="0"/>
        <w:ind w:firstLine="851"/>
      </w:pPr>
      <w:r w:rsidRPr="00847E5C">
        <w:t>Praėję metai darbine prasme nebuvo lengvi. Svarbiausia, kad pavyko sukomplektuoti darbingą komandą. Sunkiausiai sekėsi su inžinerijos personalu. Ir šiandien nepavyksta surasti Architektūros ir urbanistikos skyriuje specialisto – inžinieriaus–projektuotojo, kadangi inžinerinės srities specialistai ypač paklausūs.</w:t>
      </w:r>
    </w:p>
    <w:p w14:paraId="6FE4BD88" w14:textId="77777777" w:rsidR="00333AE1" w:rsidRPr="00847E5C" w:rsidRDefault="00333AE1" w:rsidP="00333AE1">
      <w:pPr>
        <w:spacing w:after="0"/>
        <w:ind w:firstLine="851"/>
      </w:pPr>
      <w:r w:rsidRPr="00847E5C">
        <w:t>Džiugu, kad praėjusiais metais sėkmingai įvykdytas biudžetas ir buvo viršytas pajamų surinkimas pagal atskiras pajamų rūšis. Buvo griežtai laikomasi fiskalinės drausmės. Atsakingai atlikta metinė inventorizacija.</w:t>
      </w:r>
    </w:p>
    <w:p w14:paraId="35480FA1" w14:textId="77777777" w:rsidR="00333AE1" w:rsidRPr="00847E5C" w:rsidRDefault="00333AE1" w:rsidP="00333AE1">
      <w:pPr>
        <w:spacing w:after="0"/>
        <w:ind w:firstLine="851"/>
      </w:pPr>
      <w:r w:rsidRPr="00847E5C">
        <w:t>Įvyko proveržis kelių statybos ir remonto darbuose. Parengti įvairūs projektai Ūkio ir investicijų, Žemės ūkio ir kaimo reikalų, Švietimo, kultūros ir sporto, Socialinės paramos skyriuose.</w:t>
      </w:r>
    </w:p>
    <w:p w14:paraId="288C6BD5" w14:textId="77777777" w:rsidR="00333AE1" w:rsidRPr="00847E5C" w:rsidRDefault="00333AE1" w:rsidP="00333AE1">
      <w:pPr>
        <w:spacing w:after="0"/>
        <w:ind w:firstLine="851"/>
      </w:pPr>
      <w:r w:rsidRPr="00847E5C">
        <w:t>Įgyvendinant suplanuotas priemones, susiduriama su biurokratinėmis procedūromis, todėl ilgai užtrunka projektų, kitų teisinių dokumentų derinimas. Paradoksalu, tačiau darbų įgyvendinimas vyksta kelis kartus greičiau ir sėkmingiau.</w:t>
      </w:r>
    </w:p>
    <w:p w14:paraId="2E1183C7" w14:textId="77777777" w:rsidR="00333AE1" w:rsidRDefault="00333AE1" w:rsidP="00333AE1">
      <w:pPr>
        <w:spacing w:after="0"/>
        <w:ind w:firstLine="851"/>
      </w:pPr>
      <w:r w:rsidRPr="00847E5C">
        <w:t>Taip pat Kultūros paveldo neriboti reikalavimai dažnai varo į neviltį gyventojus, norinčius statyti, remontuoti namų valdoje statinius, inžinerinius įrenginius. Tą netgi neigiamai vertina patys šios srities specialistai, kurie ragina savivaldybes kreiptis į Vyriausybę dėl perteklinių procedūrų ir reikalavimų supaprastinimo.</w:t>
      </w:r>
    </w:p>
    <w:p w14:paraId="70F92203" w14:textId="77777777" w:rsidR="00333AE1" w:rsidRDefault="00333AE1" w:rsidP="00333AE1">
      <w:pPr>
        <w:spacing w:after="0"/>
        <w:ind w:firstLine="851"/>
      </w:pPr>
      <w:r>
        <w:t>Labai didelis dėmesys skiriamas pačioms jautriausioms gyventojų grupėms, tai vaikams ir senjorams. Daug ir atsakingai dirbo seniūnijų kolektyvai, esantys arčiausiai gyventojų problemų.</w:t>
      </w:r>
    </w:p>
    <w:p w14:paraId="209ABA30" w14:textId="77777777" w:rsidR="00333AE1" w:rsidRDefault="00333AE1" w:rsidP="00333AE1">
      <w:pPr>
        <w:spacing w:after="0"/>
        <w:ind w:firstLine="851"/>
      </w:pPr>
      <w:r>
        <w:t>Ačiū visiems rajono savivaldybės gyventojams, rajono savivaldybės Tarybos nariams, iškėlusiems problemas bei trūkumus, padėjusiems patarimais, nuorodomis ir konstruktyviais darbais.</w:t>
      </w:r>
    </w:p>
    <w:p w14:paraId="6AE588E5" w14:textId="77777777" w:rsidR="00333AE1" w:rsidRDefault="00333AE1" w:rsidP="00333AE1">
      <w:pPr>
        <w:spacing w:after="0"/>
        <w:ind w:firstLine="851"/>
      </w:pPr>
      <w:r>
        <w:t>Ačiū visiems, kurie dirbo vienoje darnioje komandoje.</w:t>
      </w:r>
    </w:p>
    <w:p w14:paraId="02C1A1A5" w14:textId="77777777" w:rsidR="00333AE1" w:rsidRDefault="00333AE1" w:rsidP="00333AE1">
      <w:pPr>
        <w:spacing w:after="0"/>
      </w:pPr>
    </w:p>
    <w:p w14:paraId="5962F282" w14:textId="77777777" w:rsidR="00333AE1" w:rsidRDefault="00333AE1" w:rsidP="00333AE1"/>
    <w:p w14:paraId="688D0EA7" w14:textId="77777777" w:rsidR="00F87DF0" w:rsidRPr="00C06A67" w:rsidRDefault="00F87DF0"/>
    <w:p w14:paraId="5280BFC4" w14:textId="77777777" w:rsidR="00437609" w:rsidRPr="00C06A67" w:rsidRDefault="00437609">
      <w:pPr>
        <w:sectPr w:rsidR="00437609" w:rsidRPr="00C06A67" w:rsidSect="00437609">
          <w:headerReference w:type="first" r:id="rId15"/>
          <w:pgSz w:w="11906" w:h="16838" w:code="9"/>
          <w:pgMar w:top="1134" w:right="567" w:bottom="1134" w:left="1701" w:header="567" w:footer="567" w:gutter="0"/>
          <w:cols w:space="720"/>
          <w:titlePg/>
          <w:docGrid w:linePitch="360"/>
        </w:sectPr>
      </w:pPr>
    </w:p>
    <w:p w14:paraId="225FD358" w14:textId="77777777" w:rsidR="00BC09D4" w:rsidRPr="00C06A67" w:rsidRDefault="00BC09D4" w:rsidP="00BC09D4">
      <w:pPr>
        <w:pStyle w:val="Antrat1"/>
      </w:pPr>
      <w:bookmarkStart w:id="2" w:name="_Toc193887549"/>
      <w:r w:rsidRPr="00C06A67">
        <w:lastRenderedPageBreak/>
        <w:t>Centralizuotas vidaus audito skyrius</w:t>
      </w:r>
      <w:bookmarkEnd w:id="2"/>
    </w:p>
    <w:tbl>
      <w:tblPr>
        <w:tblStyle w:val="Lentelstinklelis2"/>
        <w:tblW w:w="5000" w:type="pct"/>
        <w:tblLook w:val="04A0" w:firstRow="1" w:lastRow="0" w:firstColumn="1" w:lastColumn="0" w:noHBand="0" w:noVBand="1"/>
      </w:tblPr>
      <w:tblGrid>
        <w:gridCol w:w="3863"/>
        <w:gridCol w:w="10697"/>
      </w:tblGrid>
      <w:tr w:rsidR="00BC09D4" w:rsidRPr="00C06A67" w14:paraId="56EE4DC3" w14:textId="77777777" w:rsidTr="00074142">
        <w:tc>
          <w:tcPr>
            <w:tcW w:w="3496" w:type="dxa"/>
            <w:shd w:val="clear" w:color="auto" w:fill="F2F2F2" w:themeFill="background1" w:themeFillShade="F2"/>
          </w:tcPr>
          <w:p w14:paraId="513BA737" w14:textId="77777777" w:rsidR="00BC09D4" w:rsidRPr="00C06A67" w:rsidRDefault="00BC09D4" w:rsidP="00074142">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788AD76C" w14:textId="77777777" w:rsidR="00BC09D4" w:rsidRPr="00C06A67" w:rsidRDefault="00BC09D4" w:rsidP="00074142">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01774067" w14:textId="77777777" w:rsidR="00BC09D4" w:rsidRPr="00C06A67" w:rsidRDefault="00BC09D4" w:rsidP="00074142">
            <w:pPr>
              <w:spacing w:after="0" w:line="240" w:lineRule="auto"/>
              <w:ind w:firstLine="0"/>
              <w:jc w:val="left"/>
              <w:rPr>
                <w:rFonts w:cs="Times New Roman"/>
                <w:szCs w:val="24"/>
                <w:lang w:val="lt-LT"/>
              </w:rPr>
            </w:pPr>
            <w:r w:rsidRPr="00C06A67">
              <w:rPr>
                <w:rFonts w:cs="Times New Roman"/>
                <w:szCs w:val="24"/>
                <w:lang w:val="lt-LT"/>
              </w:rPr>
              <w:t>2</w:t>
            </w:r>
          </w:p>
        </w:tc>
      </w:tr>
    </w:tbl>
    <w:p w14:paraId="0F2A2156" w14:textId="77777777" w:rsidR="00BC09D4" w:rsidRPr="00C06A67" w:rsidRDefault="00BC09D4" w:rsidP="00BC09D4">
      <w:pPr>
        <w:spacing w:after="0" w:line="240" w:lineRule="auto"/>
        <w:ind w:firstLine="0"/>
        <w:jc w:val="left"/>
        <w:rPr>
          <w:rFonts w:asciiTheme="minorHAnsi" w:hAnsiTheme="minorHAnsi"/>
          <w:kern w:val="2"/>
          <w:sz w:val="22"/>
          <w14:ligatures w14:val="standardContextual"/>
        </w:rPr>
      </w:pPr>
    </w:p>
    <w:tbl>
      <w:tblPr>
        <w:tblStyle w:val="Lentelstinklelis2"/>
        <w:tblW w:w="5000" w:type="pct"/>
        <w:jc w:val="center"/>
        <w:tblLook w:val="04A0" w:firstRow="1" w:lastRow="0" w:firstColumn="1" w:lastColumn="0" w:noHBand="0" w:noVBand="1"/>
      </w:tblPr>
      <w:tblGrid>
        <w:gridCol w:w="4870"/>
        <w:gridCol w:w="4818"/>
        <w:gridCol w:w="1624"/>
        <w:gridCol w:w="1624"/>
        <w:gridCol w:w="1624"/>
      </w:tblGrid>
      <w:tr w:rsidR="00BC09D4" w:rsidRPr="00C06A67" w14:paraId="415C7590" w14:textId="77777777" w:rsidTr="003209F6">
        <w:trPr>
          <w:trHeight w:val="330"/>
          <w:jc w:val="center"/>
        </w:trPr>
        <w:tc>
          <w:tcPr>
            <w:tcW w:w="1500" w:type="pct"/>
            <w:vMerge w:val="restart"/>
            <w:shd w:val="clear" w:color="auto" w:fill="EDEDED" w:themeFill="accent3" w:themeFillTint="33"/>
            <w:vAlign w:val="center"/>
          </w:tcPr>
          <w:p w14:paraId="5E4DA9F8" w14:textId="77777777" w:rsidR="00BC09D4" w:rsidRPr="00C06A67" w:rsidRDefault="00BC09D4" w:rsidP="002808CF">
            <w:pPr>
              <w:pStyle w:val="lenteleantraste2"/>
              <w:rPr>
                <w:lang w:val="lt-LT"/>
              </w:rPr>
            </w:pPr>
            <w:r w:rsidRPr="00C06A67">
              <w:rPr>
                <w:lang w:val="lt-LT"/>
              </w:rPr>
              <w:t>Uždavinys, funkcija, tikslas:</w:t>
            </w:r>
          </w:p>
        </w:tc>
        <w:tc>
          <w:tcPr>
            <w:tcW w:w="1484" w:type="pct"/>
            <w:shd w:val="clear" w:color="auto" w:fill="EDEDED" w:themeFill="accent3" w:themeFillTint="33"/>
          </w:tcPr>
          <w:p w14:paraId="647E851B" w14:textId="77777777" w:rsidR="00BC09D4" w:rsidRPr="00C06A67" w:rsidRDefault="00BC09D4" w:rsidP="002808CF">
            <w:pPr>
              <w:pStyle w:val="lenteleantraste2"/>
              <w:rPr>
                <w:lang w:val="lt-LT"/>
              </w:rPr>
            </w:pPr>
            <w:r w:rsidRPr="00C06A67">
              <w:rPr>
                <w:lang w:val="lt-LT"/>
              </w:rPr>
              <w:t>Rezultatas</w:t>
            </w:r>
          </w:p>
        </w:tc>
        <w:tc>
          <w:tcPr>
            <w:tcW w:w="500" w:type="pct"/>
            <w:shd w:val="clear" w:color="auto" w:fill="EDEDED" w:themeFill="accent3" w:themeFillTint="33"/>
          </w:tcPr>
          <w:p w14:paraId="64C539DE" w14:textId="77777777" w:rsidR="00BC09D4" w:rsidRPr="00C06A67" w:rsidRDefault="00BC09D4" w:rsidP="002808CF">
            <w:pPr>
              <w:pStyle w:val="lenteleantraste2"/>
              <w:rPr>
                <w:lang w:val="lt-LT"/>
              </w:rPr>
            </w:pPr>
          </w:p>
        </w:tc>
        <w:tc>
          <w:tcPr>
            <w:tcW w:w="500" w:type="pct"/>
            <w:shd w:val="clear" w:color="auto" w:fill="EDEDED" w:themeFill="accent3" w:themeFillTint="33"/>
          </w:tcPr>
          <w:p w14:paraId="7D49EA69" w14:textId="77777777" w:rsidR="00BC09D4" w:rsidRPr="00C06A67" w:rsidRDefault="00BC09D4" w:rsidP="002808CF">
            <w:pPr>
              <w:pStyle w:val="lenteleantraste2"/>
              <w:rPr>
                <w:lang w:val="lt-LT"/>
              </w:rPr>
            </w:pPr>
          </w:p>
        </w:tc>
        <w:tc>
          <w:tcPr>
            <w:tcW w:w="500" w:type="pct"/>
            <w:shd w:val="clear" w:color="auto" w:fill="EDEDED" w:themeFill="accent3" w:themeFillTint="33"/>
          </w:tcPr>
          <w:p w14:paraId="17B2CC83" w14:textId="77777777" w:rsidR="00BC09D4" w:rsidRPr="00C06A67" w:rsidRDefault="00BC09D4" w:rsidP="002808CF">
            <w:pPr>
              <w:pStyle w:val="lenteleantraste2"/>
              <w:rPr>
                <w:lang w:val="lt-LT"/>
              </w:rPr>
            </w:pPr>
          </w:p>
        </w:tc>
      </w:tr>
      <w:tr w:rsidR="00BC09D4" w:rsidRPr="00C06A67" w14:paraId="169BF9EE" w14:textId="77777777" w:rsidTr="003209F6">
        <w:trPr>
          <w:trHeight w:val="330"/>
          <w:jc w:val="center"/>
        </w:trPr>
        <w:tc>
          <w:tcPr>
            <w:tcW w:w="1500" w:type="pct"/>
            <w:vMerge/>
            <w:shd w:val="clear" w:color="auto" w:fill="EDEDED" w:themeFill="accent3" w:themeFillTint="33"/>
          </w:tcPr>
          <w:p w14:paraId="1316E317" w14:textId="77777777" w:rsidR="00BC09D4" w:rsidRPr="00C06A67" w:rsidRDefault="00BC09D4" w:rsidP="002808CF">
            <w:pPr>
              <w:pStyle w:val="lenteleantraste2"/>
              <w:rPr>
                <w:lang w:val="lt-LT"/>
              </w:rPr>
            </w:pPr>
          </w:p>
        </w:tc>
        <w:tc>
          <w:tcPr>
            <w:tcW w:w="1484" w:type="pct"/>
            <w:shd w:val="clear" w:color="auto" w:fill="EDEDED" w:themeFill="accent3" w:themeFillTint="33"/>
            <w:vAlign w:val="center"/>
          </w:tcPr>
          <w:p w14:paraId="7012B1A9" w14:textId="77777777" w:rsidR="00BC09D4" w:rsidRPr="00C06A67" w:rsidRDefault="00BC09D4" w:rsidP="002808CF">
            <w:pPr>
              <w:pStyle w:val="lenteleantraste2"/>
              <w:rPr>
                <w:lang w:val="lt-LT"/>
              </w:rPr>
            </w:pPr>
            <w:r w:rsidRPr="00C06A67">
              <w:rPr>
                <w:lang w:val="lt-LT"/>
              </w:rPr>
              <w:t>Trumpas pasiekto rezultato aprašymas</w:t>
            </w:r>
          </w:p>
        </w:tc>
        <w:tc>
          <w:tcPr>
            <w:tcW w:w="500" w:type="pct"/>
            <w:shd w:val="clear" w:color="auto" w:fill="EDEDED" w:themeFill="accent3" w:themeFillTint="33"/>
            <w:vAlign w:val="center"/>
          </w:tcPr>
          <w:p w14:paraId="1836851A" w14:textId="77777777" w:rsidR="00BC09D4" w:rsidRPr="00C06A67" w:rsidRDefault="00BC09D4" w:rsidP="002808CF">
            <w:pPr>
              <w:pStyle w:val="lenteleantraste2"/>
              <w:rPr>
                <w:lang w:val="lt-LT"/>
              </w:rPr>
            </w:pPr>
            <w:r w:rsidRPr="00C06A67">
              <w:rPr>
                <w:lang w:val="lt-LT"/>
              </w:rPr>
              <w:t xml:space="preserve">Kiekis, matavimo vnt. </w:t>
            </w:r>
          </w:p>
        </w:tc>
        <w:tc>
          <w:tcPr>
            <w:tcW w:w="500" w:type="pct"/>
            <w:shd w:val="clear" w:color="auto" w:fill="EDEDED" w:themeFill="accent3" w:themeFillTint="33"/>
            <w:vAlign w:val="center"/>
          </w:tcPr>
          <w:p w14:paraId="7E9CEEB7" w14:textId="77777777" w:rsidR="00BC09D4" w:rsidRPr="00C06A67" w:rsidRDefault="00BC09D4" w:rsidP="002808CF">
            <w:pPr>
              <w:pStyle w:val="lenteleantraste2"/>
              <w:rPr>
                <w:lang w:val="lt-LT"/>
              </w:rPr>
            </w:pPr>
            <w:r w:rsidRPr="00C06A67">
              <w:rPr>
                <w:lang w:val="lt-LT"/>
              </w:rPr>
              <w:t xml:space="preserve">Lėšos ir jų kilmė, Eur   </w:t>
            </w:r>
          </w:p>
        </w:tc>
        <w:tc>
          <w:tcPr>
            <w:tcW w:w="500" w:type="pct"/>
            <w:shd w:val="clear" w:color="auto" w:fill="EDEDED" w:themeFill="accent3" w:themeFillTint="33"/>
            <w:vAlign w:val="center"/>
          </w:tcPr>
          <w:p w14:paraId="657ECC21" w14:textId="77777777" w:rsidR="00BC09D4" w:rsidRPr="00C06A67" w:rsidRDefault="00BC09D4" w:rsidP="002808CF">
            <w:pPr>
              <w:pStyle w:val="lenteleantraste2"/>
              <w:rPr>
                <w:vertAlign w:val="superscript"/>
                <w:lang w:val="lt-LT"/>
              </w:rPr>
            </w:pPr>
            <w:r w:rsidRPr="00C06A67">
              <w:rPr>
                <w:lang w:val="lt-LT"/>
              </w:rPr>
              <w:t>Data</w:t>
            </w:r>
          </w:p>
          <w:p w14:paraId="4C69EC53" w14:textId="77777777" w:rsidR="00BC09D4" w:rsidRPr="00C06A67" w:rsidRDefault="00BC09D4" w:rsidP="002808CF">
            <w:pPr>
              <w:pStyle w:val="lenteleantraste2"/>
              <w:rPr>
                <w:lang w:val="lt-LT"/>
              </w:rPr>
            </w:pPr>
            <w:r w:rsidRPr="00C06A67">
              <w:rPr>
                <w:lang w:val="lt-LT"/>
              </w:rPr>
              <w:t>(periodas)</w:t>
            </w:r>
          </w:p>
        </w:tc>
      </w:tr>
      <w:tr w:rsidR="00BC09D4" w:rsidRPr="00C06A67" w14:paraId="2F472068" w14:textId="77777777" w:rsidTr="003209F6">
        <w:trPr>
          <w:trHeight w:val="330"/>
          <w:jc w:val="center"/>
        </w:trPr>
        <w:tc>
          <w:tcPr>
            <w:tcW w:w="1500" w:type="pct"/>
            <w:vMerge w:val="restart"/>
          </w:tcPr>
          <w:p w14:paraId="78CFE7C3" w14:textId="77777777" w:rsidR="00BC09D4" w:rsidRPr="00C06A67" w:rsidRDefault="00BC09D4" w:rsidP="00F84305">
            <w:pPr>
              <w:pStyle w:val="lenteleuzdavinys"/>
              <w:rPr>
                <w:lang w:val="lt-LT"/>
              </w:rPr>
            </w:pPr>
            <w:r w:rsidRPr="00C06A67">
              <w:rPr>
                <w:lang w:val="lt-LT"/>
              </w:rPr>
              <w:t>Skyriaus veiklos tikslas – padėti Savivaldybės administracijos, Savivaldybei pavaldžių ir (arba) atskaitingų viešųjų juridinių asmenų, kurie yra viešojo sektoriaus subjektai, vadovams siekti jų veiklos tikslo (–ų), tobulinant jų veiklos valdymą, rizikos valdymą ir vidaus kontrolę.</w:t>
            </w:r>
          </w:p>
        </w:tc>
        <w:tc>
          <w:tcPr>
            <w:tcW w:w="1484" w:type="pct"/>
          </w:tcPr>
          <w:p w14:paraId="5AFB2EE8" w14:textId="77777777" w:rsidR="00BC09D4" w:rsidRPr="00C06A67" w:rsidRDefault="00BC09D4" w:rsidP="00F84305">
            <w:pPr>
              <w:pStyle w:val="lentelerezultatas"/>
              <w:rPr>
                <w:lang w:val="lt-LT"/>
              </w:rPr>
            </w:pPr>
            <w:r w:rsidRPr="00C06A67">
              <w:rPr>
                <w:lang w:val="lt-LT"/>
              </w:rPr>
              <w:t>Socialinių paslaugų Šakių rajone valdymo vertinimas.</w:t>
            </w:r>
          </w:p>
          <w:p w14:paraId="714358EA" w14:textId="77777777" w:rsidR="00BC09D4" w:rsidRPr="00C06A67" w:rsidRDefault="00BC09D4" w:rsidP="00F84305">
            <w:pPr>
              <w:pStyle w:val="lentelerezultatas"/>
              <w:rPr>
                <w:lang w:val="lt-LT"/>
              </w:rPr>
            </w:pPr>
          </w:p>
        </w:tc>
        <w:tc>
          <w:tcPr>
            <w:tcW w:w="500" w:type="pct"/>
            <w:vMerge w:val="restart"/>
          </w:tcPr>
          <w:p w14:paraId="3FB6F2A8" w14:textId="036B627D" w:rsidR="00BC09D4" w:rsidRPr="00C06A67" w:rsidRDefault="00BC09D4" w:rsidP="00F84305">
            <w:pPr>
              <w:pStyle w:val="lentelecentruota"/>
              <w:rPr>
                <w:lang w:val="lt-LT"/>
              </w:rPr>
            </w:pPr>
            <w:r w:rsidRPr="00C06A67">
              <w:rPr>
                <w:lang w:val="lt-LT"/>
              </w:rPr>
              <w:t>5</w:t>
            </w:r>
            <w:r w:rsidR="001B2B54" w:rsidRPr="00C06A67">
              <w:rPr>
                <w:lang w:val="lt-LT"/>
              </w:rPr>
              <w:t xml:space="preserve"> vnt.</w:t>
            </w:r>
          </w:p>
        </w:tc>
        <w:tc>
          <w:tcPr>
            <w:tcW w:w="500" w:type="pct"/>
            <w:vMerge w:val="restart"/>
          </w:tcPr>
          <w:p w14:paraId="6887F55D" w14:textId="77777777" w:rsidR="00BC09D4" w:rsidRPr="00C06A67" w:rsidRDefault="00BC09D4" w:rsidP="00F84305">
            <w:pPr>
              <w:pStyle w:val="lentelecentruota"/>
              <w:rPr>
                <w:lang w:val="lt-LT"/>
              </w:rPr>
            </w:pPr>
            <w:r w:rsidRPr="00C06A67">
              <w:rPr>
                <w:lang w:val="lt-LT"/>
              </w:rPr>
              <w:t>–</w:t>
            </w:r>
          </w:p>
        </w:tc>
        <w:tc>
          <w:tcPr>
            <w:tcW w:w="500" w:type="pct"/>
            <w:vMerge w:val="restart"/>
          </w:tcPr>
          <w:p w14:paraId="42DCE4ED" w14:textId="464369C4" w:rsidR="00BC09D4" w:rsidRPr="00C06A67" w:rsidRDefault="00BC09D4" w:rsidP="00F84305">
            <w:pPr>
              <w:pStyle w:val="lentelecentruota"/>
              <w:rPr>
                <w:lang w:val="lt-LT"/>
              </w:rPr>
            </w:pPr>
            <w:r w:rsidRPr="00C06A67">
              <w:rPr>
                <w:lang w:val="lt-LT"/>
              </w:rPr>
              <w:t>2024</w:t>
            </w:r>
          </w:p>
        </w:tc>
      </w:tr>
      <w:tr w:rsidR="00BC09D4" w:rsidRPr="00C06A67" w14:paraId="5312448A" w14:textId="77777777" w:rsidTr="003209F6">
        <w:trPr>
          <w:trHeight w:val="330"/>
          <w:jc w:val="center"/>
        </w:trPr>
        <w:tc>
          <w:tcPr>
            <w:tcW w:w="1500" w:type="pct"/>
            <w:vMerge/>
          </w:tcPr>
          <w:p w14:paraId="56B2F41F" w14:textId="77777777" w:rsidR="00BC09D4" w:rsidRPr="00C06A67" w:rsidRDefault="00BC09D4" w:rsidP="00074142">
            <w:pPr>
              <w:spacing w:after="0" w:line="240" w:lineRule="auto"/>
              <w:ind w:firstLine="0"/>
              <w:contextualSpacing/>
              <w:rPr>
                <w:rFonts w:cs="Times New Roman"/>
                <w:szCs w:val="24"/>
                <w:lang w:val="lt-LT"/>
              </w:rPr>
            </w:pPr>
          </w:p>
        </w:tc>
        <w:tc>
          <w:tcPr>
            <w:tcW w:w="1484" w:type="pct"/>
          </w:tcPr>
          <w:p w14:paraId="2A4C27E6" w14:textId="77777777" w:rsidR="00BC09D4" w:rsidRPr="00C06A67" w:rsidRDefault="00BC09D4" w:rsidP="00F84305">
            <w:pPr>
              <w:pStyle w:val="lentelerezultatas"/>
              <w:rPr>
                <w:lang w:val="lt-LT"/>
              </w:rPr>
            </w:pPr>
            <w:r w:rsidRPr="00C06A67">
              <w:rPr>
                <w:lang w:val="lt-LT"/>
              </w:rPr>
              <w:t>Šakių rajono savivaldybės administracijos administracinės naštos mažinimo priemonių už 2023 m. II pusmetį vykdymo vertinimas.</w:t>
            </w:r>
          </w:p>
        </w:tc>
        <w:tc>
          <w:tcPr>
            <w:tcW w:w="500" w:type="pct"/>
            <w:vMerge/>
          </w:tcPr>
          <w:p w14:paraId="46A365D7" w14:textId="77777777" w:rsidR="00BC09D4" w:rsidRPr="00C06A67" w:rsidRDefault="00BC09D4" w:rsidP="00074142">
            <w:pPr>
              <w:spacing w:after="0" w:line="240" w:lineRule="auto"/>
              <w:ind w:firstLine="0"/>
              <w:jc w:val="center"/>
              <w:rPr>
                <w:rFonts w:cs="Times New Roman"/>
                <w:b/>
                <w:bCs/>
                <w:szCs w:val="24"/>
                <w:lang w:val="lt-LT"/>
              </w:rPr>
            </w:pPr>
          </w:p>
        </w:tc>
        <w:tc>
          <w:tcPr>
            <w:tcW w:w="500" w:type="pct"/>
            <w:vMerge/>
          </w:tcPr>
          <w:p w14:paraId="0586C74B" w14:textId="77777777" w:rsidR="00BC09D4" w:rsidRPr="00C06A67" w:rsidRDefault="00BC09D4" w:rsidP="00074142">
            <w:pPr>
              <w:spacing w:after="0" w:line="240" w:lineRule="auto"/>
              <w:ind w:firstLine="0"/>
              <w:jc w:val="center"/>
              <w:rPr>
                <w:rFonts w:cs="Times New Roman"/>
                <w:b/>
                <w:bCs/>
                <w:szCs w:val="24"/>
                <w:lang w:val="lt-LT"/>
              </w:rPr>
            </w:pPr>
          </w:p>
        </w:tc>
        <w:tc>
          <w:tcPr>
            <w:tcW w:w="500" w:type="pct"/>
            <w:vMerge/>
          </w:tcPr>
          <w:p w14:paraId="1E984816" w14:textId="77777777" w:rsidR="00BC09D4" w:rsidRPr="00C06A67" w:rsidRDefault="00BC09D4" w:rsidP="00074142">
            <w:pPr>
              <w:spacing w:after="0" w:line="240" w:lineRule="auto"/>
              <w:ind w:firstLine="0"/>
              <w:jc w:val="center"/>
              <w:rPr>
                <w:rFonts w:cs="Times New Roman"/>
                <w:b/>
                <w:bCs/>
                <w:szCs w:val="24"/>
                <w:lang w:val="lt-LT"/>
              </w:rPr>
            </w:pPr>
          </w:p>
        </w:tc>
      </w:tr>
      <w:tr w:rsidR="00BC09D4" w:rsidRPr="00C06A67" w14:paraId="38C1EF19" w14:textId="77777777" w:rsidTr="003209F6">
        <w:trPr>
          <w:trHeight w:val="330"/>
          <w:jc w:val="center"/>
        </w:trPr>
        <w:tc>
          <w:tcPr>
            <w:tcW w:w="1500" w:type="pct"/>
            <w:vMerge/>
          </w:tcPr>
          <w:p w14:paraId="7EDC4615" w14:textId="77777777" w:rsidR="00BC09D4" w:rsidRPr="00C06A67" w:rsidRDefault="00BC09D4" w:rsidP="00074142">
            <w:pPr>
              <w:spacing w:after="0" w:line="240" w:lineRule="auto"/>
              <w:ind w:firstLine="0"/>
              <w:contextualSpacing/>
              <w:rPr>
                <w:rFonts w:cs="Times New Roman"/>
                <w:szCs w:val="24"/>
                <w:lang w:val="lt-LT"/>
              </w:rPr>
            </w:pPr>
          </w:p>
        </w:tc>
        <w:tc>
          <w:tcPr>
            <w:tcW w:w="1484" w:type="pct"/>
          </w:tcPr>
          <w:p w14:paraId="63799FAB" w14:textId="77777777" w:rsidR="00BC09D4" w:rsidRPr="00C06A67" w:rsidRDefault="00BC09D4" w:rsidP="00F84305">
            <w:pPr>
              <w:pStyle w:val="lentelerezultatas"/>
              <w:rPr>
                <w:lang w:val="lt-LT"/>
              </w:rPr>
            </w:pPr>
            <w:r w:rsidRPr="00C06A67">
              <w:rPr>
                <w:lang w:val="lt-LT"/>
              </w:rPr>
              <w:t>Šakių rajono savivaldybės administracijos Švietimo, kultūros ir sporto skyriaus veiklos ir vidaus kontrolės vertinimas.</w:t>
            </w:r>
          </w:p>
        </w:tc>
        <w:tc>
          <w:tcPr>
            <w:tcW w:w="500" w:type="pct"/>
            <w:vMerge/>
          </w:tcPr>
          <w:p w14:paraId="4BEF4FB1" w14:textId="77777777" w:rsidR="00BC09D4" w:rsidRPr="00C06A67" w:rsidRDefault="00BC09D4" w:rsidP="00074142">
            <w:pPr>
              <w:spacing w:after="0" w:line="240" w:lineRule="auto"/>
              <w:ind w:firstLine="0"/>
              <w:jc w:val="center"/>
              <w:rPr>
                <w:rFonts w:cs="Times New Roman"/>
                <w:b/>
                <w:bCs/>
                <w:szCs w:val="24"/>
                <w:lang w:val="lt-LT"/>
              </w:rPr>
            </w:pPr>
          </w:p>
        </w:tc>
        <w:tc>
          <w:tcPr>
            <w:tcW w:w="500" w:type="pct"/>
            <w:vMerge/>
          </w:tcPr>
          <w:p w14:paraId="36D11AB5" w14:textId="77777777" w:rsidR="00BC09D4" w:rsidRPr="00C06A67" w:rsidRDefault="00BC09D4" w:rsidP="00074142">
            <w:pPr>
              <w:spacing w:after="0" w:line="240" w:lineRule="auto"/>
              <w:ind w:firstLine="0"/>
              <w:jc w:val="center"/>
              <w:rPr>
                <w:rFonts w:cs="Times New Roman"/>
                <w:b/>
                <w:bCs/>
                <w:szCs w:val="24"/>
                <w:lang w:val="lt-LT"/>
              </w:rPr>
            </w:pPr>
          </w:p>
        </w:tc>
        <w:tc>
          <w:tcPr>
            <w:tcW w:w="500" w:type="pct"/>
            <w:vMerge/>
          </w:tcPr>
          <w:p w14:paraId="0EFA70B1" w14:textId="77777777" w:rsidR="00BC09D4" w:rsidRPr="00C06A67" w:rsidRDefault="00BC09D4" w:rsidP="00074142">
            <w:pPr>
              <w:spacing w:after="0" w:line="240" w:lineRule="auto"/>
              <w:ind w:firstLine="0"/>
              <w:jc w:val="center"/>
              <w:rPr>
                <w:rFonts w:cs="Times New Roman"/>
                <w:b/>
                <w:bCs/>
                <w:szCs w:val="24"/>
                <w:lang w:val="lt-LT"/>
              </w:rPr>
            </w:pPr>
          </w:p>
        </w:tc>
      </w:tr>
      <w:tr w:rsidR="00BC09D4" w:rsidRPr="00C06A67" w14:paraId="6159E785" w14:textId="77777777" w:rsidTr="003209F6">
        <w:trPr>
          <w:trHeight w:val="330"/>
          <w:jc w:val="center"/>
        </w:trPr>
        <w:tc>
          <w:tcPr>
            <w:tcW w:w="1500" w:type="pct"/>
            <w:vMerge/>
          </w:tcPr>
          <w:p w14:paraId="02FE5FC9" w14:textId="77777777" w:rsidR="00BC09D4" w:rsidRPr="00C06A67" w:rsidRDefault="00BC09D4" w:rsidP="00074142">
            <w:pPr>
              <w:spacing w:after="0" w:line="240" w:lineRule="auto"/>
              <w:ind w:firstLine="0"/>
              <w:contextualSpacing/>
              <w:rPr>
                <w:rFonts w:cs="Times New Roman"/>
                <w:szCs w:val="24"/>
                <w:lang w:val="lt-LT"/>
              </w:rPr>
            </w:pPr>
          </w:p>
        </w:tc>
        <w:tc>
          <w:tcPr>
            <w:tcW w:w="1484" w:type="pct"/>
          </w:tcPr>
          <w:p w14:paraId="73AD635B" w14:textId="77777777" w:rsidR="00BC09D4" w:rsidRPr="00C06A67" w:rsidRDefault="00BC09D4" w:rsidP="00F84305">
            <w:pPr>
              <w:pStyle w:val="lentelerezultatas"/>
              <w:rPr>
                <w:lang w:val="lt-LT"/>
              </w:rPr>
            </w:pPr>
            <w:r w:rsidRPr="00C06A67">
              <w:rPr>
                <w:lang w:val="lt-LT"/>
              </w:rPr>
              <w:t>Gelgaudiškio „Šaltinio“ ugdymo centro veiklos ir vidaus kontrolės vertinimas.</w:t>
            </w:r>
          </w:p>
          <w:p w14:paraId="5DC982E2" w14:textId="77777777" w:rsidR="00BC09D4" w:rsidRPr="00C06A67" w:rsidRDefault="00BC09D4" w:rsidP="00F84305">
            <w:pPr>
              <w:pStyle w:val="lentelerezultatas"/>
              <w:rPr>
                <w:lang w:val="lt-LT"/>
              </w:rPr>
            </w:pPr>
            <w:r w:rsidRPr="00C06A67">
              <w:rPr>
                <w:lang w:val="lt-LT"/>
              </w:rPr>
              <w:t>Šakių rajono savivaldybės administracijos administracinės naštos mažinimo priemonių už 2023 m. II pusmetį vykdymo vertinimas.</w:t>
            </w:r>
          </w:p>
        </w:tc>
        <w:tc>
          <w:tcPr>
            <w:tcW w:w="500" w:type="pct"/>
            <w:vMerge/>
          </w:tcPr>
          <w:p w14:paraId="16AF0D5E" w14:textId="77777777" w:rsidR="00BC09D4" w:rsidRPr="00C06A67" w:rsidRDefault="00BC09D4" w:rsidP="00074142">
            <w:pPr>
              <w:spacing w:after="0" w:line="240" w:lineRule="auto"/>
              <w:ind w:firstLine="0"/>
              <w:jc w:val="center"/>
              <w:rPr>
                <w:rFonts w:cs="Times New Roman"/>
                <w:b/>
                <w:bCs/>
                <w:szCs w:val="24"/>
                <w:lang w:val="lt-LT"/>
              </w:rPr>
            </w:pPr>
          </w:p>
        </w:tc>
        <w:tc>
          <w:tcPr>
            <w:tcW w:w="500" w:type="pct"/>
            <w:vMerge/>
          </w:tcPr>
          <w:p w14:paraId="54A08CE3" w14:textId="77777777" w:rsidR="00BC09D4" w:rsidRPr="00C06A67" w:rsidRDefault="00BC09D4" w:rsidP="00074142">
            <w:pPr>
              <w:spacing w:after="0" w:line="240" w:lineRule="auto"/>
              <w:ind w:firstLine="0"/>
              <w:jc w:val="center"/>
              <w:rPr>
                <w:rFonts w:cs="Times New Roman"/>
                <w:b/>
                <w:bCs/>
                <w:szCs w:val="24"/>
                <w:lang w:val="lt-LT"/>
              </w:rPr>
            </w:pPr>
          </w:p>
        </w:tc>
        <w:tc>
          <w:tcPr>
            <w:tcW w:w="500" w:type="pct"/>
            <w:vMerge/>
          </w:tcPr>
          <w:p w14:paraId="2E49D415" w14:textId="77777777" w:rsidR="00BC09D4" w:rsidRPr="00C06A67" w:rsidRDefault="00BC09D4" w:rsidP="00074142">
            <w:pPr>
              <w:spacing w:after="0" w:line="240" w:lineRule="auto"/>
              <w:ind w:firstLine="0"/>
              <w:jc w:val="center"/>
              <w:rPr>
                <w:rFonts w:cs="Times New Roman"/>
                <w:b/>
                <w:bCs/>
                <w:szCs w:val="24"/>
                <w:lang w:val="lt-LT"/>
              </w:rPr>
            </w:pPr>
          </w:p>
        </w:tc>
      </w:tr>
    </w:tbl>
    <w:p w14:paraId="5113B481" w14:textId="77777777" w:rsidR="00BC09D4" w:rsidRPr="00C06A67" w:rsidRDefault="00BC09D4" w:rsidP="00BC09D4">
      <w:pPr>
        <w:autoSpaceDE w:val="0"/>
        <w:autoSpaceDN w:val="0"/>
        <w:adjustRightInd w:val="0"/>
        <w:rPr>
          <w:szCs w:val="24"/>
          <w:lang w:eastAsia="lt-LT"/>
        </w:rPr>
      </w:pPr>
    </w:p>
    <w:p w14:paraId="7C0094DF" w14:textId="77777777" w:rsidR="00BC09D4" w:rsidRPr="00C06A67" w:rsidRDefault="00BC09D4" w:rsidP="00BC09D4">
      <w:pPr>
        <w:autoSpaceDE w:val="0"/>
        <w:autoSpaceDN w:val="0"/>
        <w:adjustRightInd w:val="0"/>
        <w:rPr>
          <w:szCs w:val="24"/>
          <w:lang w:eastAsia="lt-LT"/>
        </w:rPr>
      </w:pPr>
    </w:p>
    <w:p w14:paraId="3D5C3150" w14:textId="77777777" w:rsidR="00BC09D4" w:rsidRPr="00C06A67" w:rsidRDefault="00BC09D4" w:rsidP="00BC09D4"/>
    <w:p w14:paraId="14DC9F1C" w14:textId="77777777" w:rsidR="00BC09D4" w:rsidRPr="00C06A67" w:rsidRDefault="00BC09D4" w:rsidP="00BC09D4">
      <w:pPr>
        <w:sectPr w:rsidR="00BC09D4" w:rsidRPr="00C06A67" w:rsidSect="00437609">
          <w:pgSz w:w="16838" w:h="11906" w:orient="landscape" w:code="9"/>
          <w:pgMar w:top="1701" w:right="1134" w:bottom="567" w:left="1134" w:header="567" w:footer="567" w:gutter="0"/>
          <w:cols w:space="720"/>
          <w:titlePg/>
          <w:docGrid w:linePitch="360"/>
        </w:sectPr>
      </w:pPr>
    </w:p>
    <w:p w14:paraId="251C24D0" w14:textId="77246B00" w:rsidR="001A3046" w:rsidRPr="00C06A67" w:rsidRDefault="008C0C85" w:rsidP="001A3046">
      <w:pPr>
        <w:pStyle w:val="Antrat1"/>
      </w:pPr>
      <w:bookmarkStart w:id="3" w:name="_Toc193887550"/>
      <w:bookmarkStart w:id="4" w:name="_Hlk193188445"/>
      <w:r w:rsidRPr="00C06A67">
        <w:lastRenderedPageBreak/>
        <w:t>Apskaitos skyrius</w:t>
      </w:r>
      <w:bookmarkEnd w:id="3"/>
    </w:p>
    <w:tbl>
      <w:tblPr>
        <w:tblStyle w:val="Lentelstinklelis3"/>
        <w:tblW w:w="5000" w:type="pct"/>
        <w:tblLook w:val="04A0" w:firstRow="1" w:lastRow="0" w:firstColumn="1" w:lastColumn="0" w:noHBand="0" w:noVBand="1"/>
      </w:tblPr>
      <w:tblGrid>
        <w:gridCol w:w="3863"/>
        <w:gridCol w:w="10697"/>
      </w:tblGrid>
      <w:tr w:rsidR="0006651E" w:rsidRPr="00C06A67" w14:paraId="7C550410" w14:textId="77777777" w:rsidTr="0043008F">
        <w:tc>
          <w:tcPr>
            <w:tcW w:w="3496" w:type="dxa"/>
            <w:shd w:val="clear" w:color="auto" w:fill="F2F2F2" w:themeFill="background1" w:themeFillShade="F2"/>
          </w:tcPr>
          <w:p w14:paraId="0137A23F" w14:textId="77777777" w:rsidR="0006651E" w:rsidRPr="00C06A67" w:rsidRDefault="0006651E" w:rsidP="0006651E">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E57E8A2" w14:textId="77777777" w:rsidR="0006651E" w:rsidRPr="00C06A67" w:rsidRDefault="0006651E" w:rsidP="0006651E">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1D846CF7" w14:textId="1E3C0A0B" w:rsidR="0006651E" w:rsidRPr="00C06A67" w:rsidRDefault="0006651E" w:rsidP="0006651E">
            <w:pPr>
              <w:spacing w:after="0" w:line="240" w:lineRule="auto"/>
              <w:ind w:firstLine="0"/>
              <w:jc w:val="left"/>
              <w:rPr>
                <w:rFonts w:cs="Times New Roman"/>
                <w:szCs w:val="24"/>
                <w:lang w:val="lt-LT"/>
              </w:rPr>
            </w:pPr>
            <w:r w:rsidRPr="00C06A67">
              <w:rPr>
                <w:rFonts w:cs="Times New Roman"/>
                <w:szCs w:val="24"/>
                <w:lang w:val="lt-LT"/>
              </w:rPr>
              <w:t>11</w:t>
            </w:r>
          </w:p>
        </w:tc>
      </w:tr>
    </w:tbl>
    <w:p w14:paraId="6489CCD3" w14:textId="77777777" w:rsidR="0006651E" w:rsidRPr="00C06A67" w:rsidRDefault="0006651E" w:rsidP="0006651E">
      <w:pPr>
        <w:spacing w:after="0" w:line="240" w:lineRule="auto"/>
        <w:ind w:firstLine="0"/>
        <w:jc w:val="left"/>
        <w:rPr>
          <w:rFonts w:asciiTheme="minorHAnsi" w:hAnsiTheme="minorHAnsi"/>
          <w:kern w:val="2"/>
          <w:sz w:val="22"/>
          <w14:ligatures w14:val="standardContextual"/>
        </w:rPr>
      </w:pPr>
    </w:p>
    <w:tbl>
      <w:tblPr>
        <w:tblStyle w:val="Lentelstinklelis30"/>
        <w:tblW w:w="5000" w:type="pct"/>
        <w:jc w:val="center"/>
        <w:tblLook w:val="04A0" w:firstRow="1" w:lastRow="0" w:firstColumn="1" w:lastColumn="0" w:noHBand="0" w:noVBand="1"/>
      </w:tblPr>
      <w:tblGrid>
        <w:gridCol w:w="4186"/>
        <w:gridCol w:w="4186"/>
        <w:gridCol w:w="2730"/>
        <w:gridCol w:w="2002"/>
        <w:gridCol w:w="1456"/>
      </w:tblGrid>
      <w:tr w:rsidR="00911B1C" w:rsidRPr="00C06A67" w14:paraId="08CF3D45" w14:textId="77777777" w:rsidTr="00E1613B">
        <w:trPr>
          <w:trHeight w:val="330"/>
          <w:jc w:val="center"/>
        </w:trPr>
        <w:tc>
          <w:tcPr>
            <w:tcW w:w="1438" w:type="pct"/>
            <w:vMerge w:val="restart"/>
            <w:shd w:val="clear" w:color="auto" w:fill="EDEDED" w:themeFill="accent3" w:themeFillTint="33"/>
            <w:vAlign w:val="center"/>
          </w:tcPr>
          <w:p w14:paraId="2A4F1A08" w14:textId="77777777" w:rsidR="00331CC7" w:rsidRPr="00C06A67" w:rsidRDefault="00331CC7" w:rsidP="002808CF">
            <w:pPr>
              <w:pStyle w:val="lenteleantraste2"/>
              <w:rPr>
                <w:lang w:val="lt-LT"/>
              </w:rPr>
            </w:pPr>
            <w:r w:rsidRPr="00C06A67">
              <w:rPr>
                <w:lang w:val="lt-LT"/>
              </w:rPr>
              <w:t>Uždavinys, funkcija, tikslas:</w:t>
            </w:r>
          </w:p>
        </w:tc>
        <w:tc>
          <w:tcPr>
            <w:tcW w:w="1438" w:type="pct"/>
            <w:shd w:val="clear" w:color="auto" w:fill="EDEDED" w:themeFill="accent3" w:themeFillTint="33"/>
          </w:tcPr>
          <w:p w14:paraId="5AABC68B" w14:textId="77777777" w:rsidR="00331CC7" w:rsidRPr="00C06A67" w:rsidRDefault="00331CC7" w:rsidP="002808CF">
            <w:pPr>
              <w:pStyle w:val="lenteleantraste2"/>
              <w:rPr>
                <w:lang w:val="lt-LT"/>
              </w:rPr>
            </w:pPr>
            <w:r w:rsidRPr="00C06A67">
              <w:rPr>
                <w:lang w:val="lt-LT"/>
              </w:rPr>
              <w:t>Rezultatas</w:t>
            </w:r>
          </w:p>
        </w:tc>
        <w:tc>
          <w:tcPr>
            <w:tcW w:w="938" w:type="pct"/>
            <w:shd w:val="clear" w:color="auto" w:fill="EDEDED" w:themeFill="accent3" w:themeFillTint="33"/>
          </w:tcPr>
          <w:p w14:paraId="0AECA302" w14:textId="77777777" w:rsidR="00331CC7" w:rsidRPr="00C06A67" w:rsidRDefault="00331CC7" w:rsidP="002808CF">
            <w:pPr>
              <w:pStyle w:val="lenteleantraste2"/>
              <w:rPr>
                <w:lang w:val="lt-LT"/>
              </w:rPr>
            </w:pPr>
          </w:p>
        </w:tc>
        <w:tc>
          <w:tcPr>
            <w:tcW w:w="688" w:type="pct"/>
            <w:shd w:val="clear" w:color="auto" w:fill="EDEDED" w:themeFill="accent3" w:themeFillTint="33"/>
          </w:tcPr>
          <w:p w14:paraId="33363568" w14:textId="77777777" w:rsidR="00331CC7" w:rsidRPr="00C06A67" w:rsidRDefault="00331CC7" w:rsidP="002808CF">
            <w:pPr>
              <w:pStyle w:val="lenteleantraste2"/>
              <w:rPr>
                <w:lang w:val="lt-LT"/>
              </w:rPr>
            </w:pPr>
          </w:p>
        </w:tc>
        <w:tc>
          <w:tcPr>
            <w:tcW w:w="500" w:type="pct"/>
            <w:shd w:val="clear" w:color="auto" w:fill="EDEDED" w:themeFill="accent3" w:themeFillTint="33"/>
          </w:tcPr>
          <w:p w14:paraId="37A67B26" w14:textId="2E14451A" w:rsidR="00331CC7" w:rsidRPr="00C06A67" w:rsidRDefault="00331CC7" w:rsidP="002808CF">
            <w:pPr>
              <w:pStyle w:val="lenteleantraste2"/>
              <w:rPr>
                <w:lang w:val="lt-LT"/>
              </w:rPr>
            </w:pPr>
          </w:p>
        </w:tc>
      </w:tr>
      <w:tr w:rsidR="00331CC7" w:rsidRPr="00C06A67" w14:paraId="2F4AD782" w14:textId="77777777" w:rsidTr="00E1613B">
        <w:trPr>
          <w:trHeight w:val="330"/>
          <w:jc w:val="center"/>
        </w:trPr>
        <w:tc>
          <w:tcPr>
            <w:tcW w:w="1438" w:type="pct"/>
            <w:vMerge/>
            <w:shd w:val="clear" w:color="auto" w:fill="EDEDED" w:themeFill="accent3" w:themeFillTint="33"/>
          </w:tcPr>
          <w:p w14:paraId="116E3917" w14:textId="77777777" w:rsidR="00331CC7" w:rsidRPr="00C06A67" w:rsidRDefault="00331CC7" w:rsidP="002808CF">
            <w:pPr>
              <w:pStyle w:val="lenteleantraste2"/>
              <w:rPr>
                <w:lang w:val="lt-LT"/>
              </w:rPr>
            </w:pPr>
          </w:p>
        </w:tc>
        <w:tc>
          <w:tcPr>
            <w:tcW w:w="1438" w:type="pct"/>
            <w:shd w:val="clear" w:color="auto" w:fill="EDEDED" w:themeFill="accent3" w:themeFillTint="33"/>
            <w:vAlign w:val="center"/>
          </w:tcPr>
          <w:p w14:paraId="4C90E399" w14:textId="77777777" w:rsidR="00331CC7" w:rsidRPr="00C06A67" w:rsidRDefault="00331CC7" w:rsidP="002808CF">
            <w:pPr>
              <w:pStyle w:val="lenteleantraste2"/>
              <w:rPr>
                <w:lang w:val="lt-LT"/>
              </w:rPr>
            </w:pPr>
            <w:r w:rsidRPr="00C06A67">
              <w:rPr>
                <w:lang w:val="lt-LT"/>
              </w:rPr>
              <w:t>Trumpas pasiekto rezultato aprašymas</w:t>
            </w:r>
          </w:p>
        </w:tc>
        <w:tc>
          <w:tcPr>
            <w:tcW w:w="938" w:type="pct"/>
            <w:shd w:val="clear" w:color="auto" w:fill="EDEDED" w:themeFill="accent3" w:themeFillTint="33"/>
            <w:vAlign w:val="center"/>
          </w:tcPr>
          <w:p w14:paraId="6D783FEB" w14:textId="77777777" w:rsidR="00331CC7" w:rsidRPr="00C06A67" w:rsidRDefault="00331CC7" w:rsidP="002808CF">
            <w:pPr>
              <w:pStyle w:val="lenteleantraste2"/>
              <w:rPr>
                <w:lang w:val="lt-LT"/>
              </w:rPr>
            </w:pPr>
            <w:r w:rsidRPr="00C06A67">
              <w:rPr>
                <w:lang w:val="lt-LT"/>
              </w:rPr>
              <w:t xml:space="preserve">Kiekis, matavimo vnt. </w:t>
            </w:r>
          </w:p>
        </w:tc>
        <w:tc>
          <w:tcPr>
            <w:tcW w:w="688" w:type="pct"/>
            <w:shd w:val="clear" w:color="auto" w:fill="EDEDED" w:themeFill="accent3" w:themeFillTint="33"/>
            <w:vAlign w:val="center"/>
          </w:tcPr>
          <w:p w14:paraId="39390452" w14:textId="44A7A8EC" w:rsidR="00331CC7" w:rsidRPr="00C06A67" w:rsidRDefault="00331CC7" w:rsidP="002808CF">
            <w:pPr>
              <w:pStyle w:val="lenteleantraste2"/>
              <w:rPr>
                <w:lang w:val="lt-LT"/>
              </w:rPr>
            </w:pPr>
            <w:r w:rsidRPr="00C06A67">
              <w:rPr>
                <w:lang w:val="lt-LT"/>
              </w:rPr>
              <w:t xml:space="preserve">Lėšos ir jų kilmė, Eur    </w:t>
            </w:r>
          </w:p>
        </w:tc>
        <w:tc>
          <w:tcPr>
            <w:tcW w:w="500" w:type="pct"/>
            <w:shd w:val="clear" w:color="auto" w:fill="EDEDED" w:themeFill="accent3" w:themeFillTint="33"/>
            <w:vAlign w:val="center"/>
          </w:tcPr>
          <w:p w14:paraId="5B6791A2" w14:textId="41054822" w:rsidR="00331CC7" w:rsidRPr="00C06A67" w:rsidRDefault="00331CC7" w:rsidP="002808CF">
            <w:pPr>
              <w:pStyle w:val="lenteleantraste2"/>
              <w:rPr>
                <w:lang w:val="lt-LT"/>
              </w:rPr>
            </w:pPr>
            <w:r w:rsidRPr="00C06A67">
              <w:rPr>
                <w:lang w:val="lt-LT"/>
              </w:rPr>
              <w:t>Data (periodas)</w:t>
            </w:r>
          </w:p>
        </w:tc>
      </w:tr>
      <w:tr w:rsidR="00513018" w:rsidRPr="00C06A67" w14:paraId="364EE27F" w14:textId="77777777" w:rsidTr="00B2258F">
        <w:trPr>
          <w:trHeight w:val="968"/>
          <w:jc w:val="center"/>
        </w:trPr>
        <w:tc>
          <w:tcPr>
            <w:tcW w:w="1438" w:type="pct"/>
            <w:vMerge w:val="restart"/>
          </w:tcPr>
          <w:p w14:paraId="61504FFC" w14:textId="5393DAD8" w:rsidR="00513018" w:rsidRPr="00C06A67" w:rsidRDefault="00513018" w:rsidP="00F84305">
            <w:pPr>
              <w:pStyle w:val="lenteleuzdavinys"/>
              <w:rPr>
                <w:lang w:val="lt-LT"/>
              </w:rPr>
            </w:pPr>
            <w:r w:rsidRPr="00C06A67">
              <w:rPr>
                <w:lang w:val="lt-LT"/>
              </w:rPr>
              <w:t>Užtikrinti Administracijos ir Kontrolės ir audito tarnybos finansinių ataskaitų parengimą pagal viešojo sektoriaus apskaitos ir finansinės atskaitomybės standartus. Parengtos savivaldybės administracijos ir Kontrolės ir audito tarnybos finansinės ataskaitos.</w:t>
            </w:r>
          </w:p>
        </w:tc>
        <w:tc>
          <w:tcPr>
            <w:tcW w:w="1438" w:type="pct"/>
          </w:tcPr>
          <w:p w14:paraId="61196C2F" w14:textId="2963643A" w:rsidR="00513018" w:rsidRPr="00C06A67" w:rsidRDefault="00513018" w:rsidP="00B9680C">
            <w:pPr>
              <w:pStyle w:val="lentelerezultatas"/>
              <w:rPr>
                <w:lang w:val="lt-LT"/>
              </w:rPr>
            </w:pPr>
            <w:r w:rsidRPr="00C06A67">
              <w:rPr>
                <w:lang w:val="lt-LT"/>
              </w:rPr>
              <w:t>Tarpinių finansinių ataskaitų rinkiniai</w:t>
            </w:r>
          </w:p>
        </w:tc>
        <w:tc>
          <w:tcPr>
            <w:tcW w:w="938" w:type="pct"/>
          </w:tcPr>
          <w:p w14:paraId="4923D6B0" w14:textId="0FB42F67" w:rsidR="00513018" w:rsidRPr="00C06A67" w:rsidRDefault="00513018" w:rsidP="00B9680C">
            <w:pPr>
              <w:pStyle w:val="lentelecentruota"/>
              <w:rPr>
                <w:lang w:val="lt-LT"/>
              </w:rPr>
            </w:pPr>
            <w:r w:rsidRPr="00C06A67">
              <w:rPr>
                <w:lang w:val="lt-LT"/>
              </w:rPr>
              <w:t>4</w:t>
            </w:r>
            <w:r w:rsidR="00145B4E" w:rsidRPr="00C06A67">
              <w:rPr>
                <w:lang w:val="lt-LT"/>
              </w:rPr>
              <w:t xml:space="preserve"> vnt.</w:t>
            </w:r>
          </w:p>
          <w:p w14:paraId="275827A9" w14:textId="77777777" w:rsidR="00513018" w:rsidRPr="00C06A67" w:rsidRDefault="00513018" w:rsidP="00B9680C">
            <w:pPr>
              <w:pStyle w:val="lentelecentruota"/>
              <w:rPr>
                <w:b/>
                <w:bCs/>
                <w:lang w:val="lt-LT"/>
              </w:rPr>
            </w:pPr>
          </w:p>
        </w:tc>
        <w:tc>
          <w:tcPr>
            <w:tcW w:w="688" w:type="pct"/>
          </w:tcPr>
          <w:p w14:paraId="7BF63709" w14:textId="32E1F764" w:rsidR="00513018" w:rsidRPr="00C06A67" w:rsidRDefault="00513018" w:rsidP="00B9680C">
            <w:pPr>
              <w:pStyle w:val="lentelecentruota"/>
              <w:rPr>
                <w:b/>
                <w:bCs/>
                <w:lang w:val="lt-LT"/>
              </w:rPr>
            </w:pPr>
            <w:r w:rsidRPr="00C06A67">
              <w:rPr>
                <w:lang w:val="lt-LT"/>
              </w:rPr>
              <w:t>–</w:t>
            </w:r>
          </w:p>
        </w:tc>
        <w:tc>
          <w:tcPr>
            <w:tcW w:w="500" w:type="pct"/>
            <w:vMerge w:val="restart"/>
          </w:tcPr>
          <w:p w14:paraId="37150ED9" w14:textId="77777777" w:rsidR="00513018" w:rsidRPr="00C06A67" w:rsidRDefault="00513018" w:rsidP="00B9680C">
            <w:pPr>
              <w:pStyle w:val="lentelecentruota"/>
              <w:rPr>
                <w:lang w:val="lt-LT"/>
              </w:rPr>
            </w:pPr>
            <w:r w:rsidRPr="00C06A67">
              <w:rPr>
                <w:lang w:val="lt-LT"/>
              </w:rPr>
              <w:t>Už 4 ketvirčius ir</w:t>
            </w:r>
          </w:p>
          <w:p w14:paraId="3DE76456" w14:textId="77777777" w:rsidR="00513018" w:rsidRPr="00C06A67" w:rsidRDefault="00513018" w:rsidP="00B9680C">
            <w:pPr>
              <w:pStyle w:val="lentelecentruota"/>
              <w:rPr>
                <w:lang w:val="lt-LT"/>
              </w:rPr>
            </w:pPr>
            <w:r w:rsidRPr="00C06A67">
              <w:rPr>
                <w:lang w:val="lt-LT"/>
              </w:rPr>
              <w:t>pasibaigus finansiniams metams</w:t>
            </w:r>
          </w:p>
          <w:p w14:paraId="2FAA60C3" w14:textId="77777777" w:rsidR="00513018" w:rsidRPr="00C06A67" w:rsidRDefault="00513018" w:rsidP="00B9680C">
            <w:pPr>
              <w:pStyle w:val="lentelecentruota"/>
              <w:rPr>
                <w:lang w:val="lt-LT"/>
              </w:rPr>
            </w:pPr>
          </w:p>
        </w:tc>
      </w:tr>
      <w:tr w:rsidR="00513018" w:rsidRPr="00C06A67" w14:paraId="370B8562" w14:textId="77777777" w:rsidTr="00E1613B">
        <w:trPr>
          <w:trHeight w:val="330"/>
          <w:jc w:val="center"/>
        </w:trPr>
        <w:tc>
          <w:tcPr>
            <w:tcW w:w="1438" w:type="pct"/>
            <w:vMerge/>
          </w:tcPr>
          <w:p w14:paraId="6688C8E8" w14:textId="77777777" w:rsidR="00513018" w:rsidRPr="00C06A67" w:rsidRDefault="00513018" w:rsidP="00F84305">
            <w:pPr>
              <w:pStyle w:val="lenteleuzdavinys"/>
              <w:rPr>
                <w:lang w:val="lt-LT"/>
              </w:rPr>
            </w:pPr>
          </w:p>
        </w:tc>
        <w:tc>
          <w:tcPr>
            <w:tcW w:w="1438" w:type="pct"/>
          </w:tcPr>
          <w:p w14:paraId="28904DEA" w14:textId="6508C5CE" w:rsidR="00513018" w:rsidRPr="00C06A67" w:rsidRDefault="00513018" w:rsidP="00B9680C">
            <w:pPr>
              <w:pStyle w:val="lentelerezultatas"/>
              <w:rPr>
                <w:lang w:val="lt-LT"/>
              </w:rPr>
            </w:pPr>
            <w:r w:rsidRPr="00C06A67">
              <w:rPr>
                <w:lang w:val="lt-LT"/>
              </w:rPr>
              <w:t>Metinis finansinių ataskaitų rinkinys</w:t>
            </w:r>
          </w:p>
        </w:tc>
        <w:tc>
          <w:tcPr>
            <w:tcW w:w="938" w:type="pct"/>
          </w:tcPr>
          <w:p w14:paraId="4309D77C" w14:textId="273276D8" w:rsidR="00513018" w:rsidRPr="00C06A67" w:rsidRDefault="00513018" w:rsidP="00B9680C">
            <w:pPr>
              <w:pStyle w:val="lentelecentruota"/>
              <w:rPr>
                <w:b/>
                <w:bCs/>
                <w:lang w:val="lt-LT"/>
              </w:rPr>
            </w:pPr>
            <w:r w:rsidRPr="00C06A67">
              <w:rPr>
                <w:lang w:val="lt-LT"/>
              </w:rPr>
              <w:t>1</w:t>
            </w:r>
            <w:r w:rsidR="00145B4E" w:rsidRPr="00C06A67">
              <w:rPr>
                <w:lang w:val="lt-LT"/>
              </w:rPr>
              <w:t xml:space="preserve"> vnt.</w:t>
            </w:r>
          </w:p>
        </w:tc>
        <w:tc>
          <w:tcPr>
            <w:tcW w:w="688" w:type="pct"/>
          </w:tcPr>
          <w:p w14:paraId="6B9C82D7" w14:textId="21DC8D20" w:rsidR="00513018" w:rsidRPr="00C06A67" w:rsidRDefault="00513018" w:rsidP="00B9680C">
            <w:pPr>
              <w:pStyle w:val="lentelecentruota"/>
              <w:rPr>
                <w:b/>
                <w:bCs/>
                <w:lang w:val="lt-LT"/>
              </w:rPr>
            </w:pPr>
            <w:r w:rsidRPr="00C06A67">
              <w:rPr>
                <w:lang w:val="lt-LT"/>
              </w:rPr>
              <w:t>–</w:t>
            </w:r>
          </w:p>
        </w:tc>
        <w:tc>
          <w:tcPr>
            <w:tcW w:w="500" w:type="pct"/>
            <w:vMerge/>
          </w:tcPr>
          <w:p w14:paraId="6E54674A" w14:textId="77777777" w:rsidR="00513018" w:rsidRPr="00C06A67" w:rsidRDefault="00513018" w:rsidP="00B9680C">
            <w:pPr>
              <w:pStyle w:val="lentelecentruota"/>
              <w:rPr>
                <w:lang w:val="lt-LT"/>
              </w:rPr>
            </w:pPr>
          </w:p>
        </w:tc>
      </w:tr>
      <w:tr w:rsidR="00B2258F" w:rsidRPr="00C06A67" w14:paraId="6F5CABA9" w14:textId="77777777" w:rsidTr="00B2258F">
        <w:trPr>
          <w:trHeight w:val="1010"/>
          <w:jc w:val="center"/>
        </w:trPr>
        <w:tc>
          <w:tcPr>
            <w:tcW w:w="1438" w:type="pct"/>
            <w:vMerge w:val="restart"/>
          </w:tcPr>
          <w:p w14:paraId="7D0EF786" w14:textId="204E8206" w:rsidR="00B2258F" w:rsidRPr="00C06A67" w:rsidRDefault="00B2258F" w:rsidP="00F84305">
            <w:pPr>
              <w:pStyle w:val="lenteleuzdavinys"/>
              <w:rPr>
                <w:lang w:val="lt-LT"/>
              </w:rPr>
            </w:pPr>
            <w:r w:rsidRPr="00C06A67">
              <w:rPr>
                <w:lang w:val="lt-LT"/>
              </w:rPr>
              <w:t>Nustatyta tvarka ir terminais parengti Administracijos bei Kontrolės ir audito tarnybos biudžeto vykdymo ataskaitų rinkinius. Parengti savivaldybės administracijos ir Kontrolės ir audito tarnybos biudžeto vykdymo ataskaitų rinkiniai.</w:t>
            </w:r>
          </w:p>
        </w:tc>
        <w:tc>
          <w:tcPr>
            <w:tcW w:w="1438" w:type="pct"/>
          </w:tcPr>
          <w:p w14:paraId="423ADB59" w14:textId="0A86B89C" w:rsidR="00B2258F" w:rsidRPr="00C06A67" w:rsidRDefault="00B2258F" w:rsidP="00B9680C">
            <w:pPr>
              <w:pStyle w:val="lentelerezultatas"/>
              <w:rPr>
                <w:lang w:val="lt-LT"/>
              </w:rPr>
            </w:pPr>
            <w:r w:rsidRPr="00C06A67">
              <w:rPr>
                <w:lang w:val="lt-LT"/>
              </w:rPr>
              <w:t>Tarpiniai biudžeto vykdymo ataskaitų rinkiniai;</w:t>
            </w:r>
          </w:p>
        </w:tc>
        <w:tc>
          <w:tcPr>
            <w:tcW w:w="938" w:type="pct"/>
          </w:tcPr>
          <w:p w14:paraId="66FDAEFC" w14:textId="0950B7B7" w:rsidR="00B2258F" w:rsidRPr="00C06A67" w:rsidRDefault="00B2258F" w:rsidP="00B9680C">
            <w:pPr>
              <w:pStyle w:val="lentelecentruota"/>
              <w:rPr>
                <w:lang w:val="lt-LT"/>
              </w:rPr>
            </w:pPr>
            <w:r w:rsidRPr="00C06A67">
              <w:rPr>
                <w:lang w:val="lt-LT"/>
              </w:rPr>
              <w:t>4</w:t>
            </w:r>
            <w:r w:rsidR="00145B4E" w:rsidRPr="00C06A67">
              <w:rPr>
                <w:lang w:val="lt-LT"/>
              </w:rPr>
              <w:t xml:space="preserve"> vnt.</w:t>
            </w:r>
          </w:p>
        </w:tc>
        <w:tc>
          <w:tcPr>
            <w:tcW w:w="688" w:type="pct"/>
          </w:tcPr>
          <w:p w14:paraId="2D2EE898" w14:textId="7D65234E" w:rsidR="00B2258F" w:rsidRPr="00C06A67" w:rsidRDefault="00B2258F" w:rsidP="00B9680C">
            <w:pPr>
              <w:pStyle w:val="lentelecentruota"/>
              <w:rPr>
                <w:b/>
                <w:bCs/>
                <w:lang w:val="lt-LT"/>
              </w:rPr>
            </w:pPr>
            <w:r w:rsidRPr="00C06A67">
              <w:rPr>
                <w:lang w:val="lt-LT"/>
              </w:rPr>
              <w:t>–</w:t>
            </w:r>
          </w:p>
        </w:tc>
        <w:tc>
          <w:tcPr>
            <w:tcW w:w="500" w:type="pct"/>
            <w:vMerge w:val="restart"/>
          </w:tcPr>
          <w:p w14:paraId="5AA4808A" w14:textId="77777777" w:rsidR="00B2258F" w:rsidRPr="00C06A67" w:rsidRDefault="00B2258F" w:rsidP="00B9680C">
            <w:pPr>
              <w:pStyle w:val="lentelecentruota"/>
              <w:rPr>
                <w:lang w:val="lt-LT"/>
              </w:rPr>
            </w:pPr>
            <w:r w:rsidRPr="00C06A67">
              <w:rPr>
                <w:lang w:val="lt-LT"/>
              </w:rPr>
              <w:t>Už 4 ketvirčius ir</w:t>
            </w:r>
          </w:p>
          <w:p w14:paraId="7B9DCA09" w14:textId="6667CFEA" w:rsidR="00B2258F" w:rsidRPr="00C06A67" w:rsidRDefault="00B2258F" w:rsidP="00B9680C">
            <w:pPr>
              <w:pStyle w:val="lentelecentruota"/>
              <w:rPr>
                <w:lang w:val="lt-LT"/>
              </w:rPr>
            </w:pPr>
            <w:r w:rsidRPr="00C06A67">
              <w:rPr>
                <w:lang w:val="lt-LT"/>
              </w:rPr>
              <w:t>pasibaigus finansiniams metams</w:t>
            </w:r>
          </w:p>
        </w:tc>
      </w:tr>
      <w:tr w:rsidR="00B2258F" w:rsidRPr="00C06A67" w14:paraId="2B50AFDA" w14:textId="77777777" w:rsidTr="00E1613B">
        <w:trPr>
          <w:trHeight w:val="330"/>
          <w:jc w:val="center"/>
        </w:trPr>
        <w:tc>
          <w:tcPr>
            <w:tcW w:w="1438" w:type="pct"/>
            <w:vMerge/>
          </w:tcPr>
          <w:p w14:paraId="46A29E8B" w14:textId="77777777" w:rsidR="00B2258F" w:rsidRPr="00C06A67" w:rsidRDefault="00B2258F" w:rsidP="00F84305">
            <w:pPr>
              <w:pStyle w:val="lenteleuzdavinys"/>
              <w:rPr>
                <w:lang w:val="lt-LT"/>
              </w:rPr>
            </w:pPr>
          </w:p>
        </w:tc>
        <w:tc>
          <w:tcPr>
            <w:tcW w:w="1438" w:type="pct"/>
          </w:tcPr>
          <w:p w14:paraId="67A9178E" w14:textId="69DB95F2" w:rsidR="00B2258F" w:rsidRPr="00C06A67" w:rsidRDefault="00B2258F" w:rsidP="00B9680C">
            <w:pPr>
              <w:pStyle w:val="lentelerezultatas"/>
              <w:rPr>
                <w:lang w:val="lt-LT"/>
              </w:rPr>
            </w:pPr>
            <w:r w:rsidRPr="00C06A67">
              <w:rPr>
                <w:lang w:val="lt-LT"/>
              </w:rPr>
              <w:t>Metinis biudžeto vykdymo ataskaitų rinkinys.</w:t>
            </w:r>
          </w:p>
        </w:tc>
        <w:tc>
          <w:tcPr>
            <w:tcW w:w="938" w:type="pct"/>
          </w:tcPr>
          <w:p w14:paraId="5CF9935A" w14:textId="26EE6653" w:rsidR="00B2258F" w:rsidRPr="00C06A67" w:rsidRDefault="00B2258F" w:rsidP="00B9680C">
            <w:pPr>
              <w:pStyle w:val="lentelecentruota"/>
              <w:rPr>
                <w:b/>
                <w:bCs/>
                <w:lang w:val="lt-LT"/>
              </w:rPr>
            </w:pPr>
            <w:r w:rsidRPr="00C06A67">
              <w:rPr>
                <w:lang w:val="lt-LT"/>
              </w:rPr>
              <w:t>1</w:t>
            </w:r>
            <w:r w:rsidR="00145B4E" w:rsidRPr="00C06A67">
              <w:rPr>
                <w:lang w:val="lt-LT"/>
              </w:rPr>
              <w:t xml:space="preserve"> vnt.</w:t>
            </w:r>
          </w:p>
        </w:tc>
        <w:tc>
          <w:tcPr>
            <w:tcW w:w="688" w:type="pct"/>
          </w:tcPr>
          <w:p w14:paraId="6D96CBB1" w14:textId="2C08593A" w:rsidR="00B2258F" w:rsidRPr="00C06A67" w:rsidRDefault="00B2258F" w:rsidP="00B9680C">
            <w:pPr>
              <w:pStyle w:val="lentelecentruota"/>
              <w:rPr>
                <w:b/>
                <w:bCs/>
                <w:lang w:val="lt-LT"/>
              </w:rPr>
            </w:pPr>
            <w:r w:rsidRPr="00C06A67">
              <w:rPr>
                <w:lang w:val="lt-LT"/>
              </w:rPr>
              <w:t>–</w:t>
            </w:r>
          </w:p>
        </w:tc>
        <w:tc>
          <w:tcPr>
            <w:tcW w:w="500" w:type="pct"/>
            <w:vMerge/>
          </w:tcPr>
          <w:p w14:paraId="4D114A00" w14:textId="77777777" w:rsidR="00B2258F" w:rsidRPr="00C06A67" w:rsidRDefault="00B2258F" w:rsidP="00B9680C">
            <w:pPr>
              <w:pStyle w:val="lentelecentruota"/>
              <w:rPr>
                <w:lang w:val="lt-LT"/>
              </w:rPr>
            </w:pPr>
          </w:p>
        </w:tc>
      </w:tr>
      <w:tr w:rsidR="009C7F69" w:rsidRPr="00C06A67" w14:paraId="61920CD7" w14:textId="77777777" w:rsidTr="00E1613B">
        <w:trPr>
          <w:trHeight w:val="330"/>
          <w:jc w:val="center"/>
        </w:trPr>
        <w:tc>
          <w:tcPr>
            <w:tcW w:w="1438" w:type="pct"/>
          </w:tcPr>
          <w:p w14:paraId="712F5290" w14:textId="647F775A" w:rsidR="009C7F69" w:rsidRPr="00C06A67" w:rsidRDefault="009C7F69" w:rsidP="00F84305">
            <w:pPr>
              <w:pStyle w:val="lenteleuzdavinys"/>
              <w:rPr>
                <w:lang w:val="lt-LT"/>
              </w:rPr>
            </w:pPr>
            <w:r w:rsidRPr="00C06A67">
              <w:rPr>
                <w:lang w:val="lt-LT"/>
              </w:rPr>
              <w:t>Organizuoti strateginio veiklos plano Valdymo programos parengimą.</w:t>
            </w:r>
          </w:p>
        </w:tc>
        <w:tc>
          <w:tcPr>
            <w:tcW w:w="1438" w:type="pct"/>
          </w:tcPr>
          <w:p w14:paraId="107CEC31" w14:textId="0912A23F" w:rsidR="009C7F69" w:rsidRPr="00C06A67" w:rsidRDefault="009C7F69" w:rsidP="00B9680C">
            <w:pPr>
              <w:pStyle w:val="lentelerezultatas"/>
              <w:rPr>
                <w:lang w:val="lt-LT"/>
              </w:rPr>
            </w:pPr>
            <w:r w:rsidRPr="00C06A67">
              <w:rPr>
                <w:lang w:val="lt-LT"/>
              </w:rPr>
              <w:t>Parengta strateginio veiklos plano Valdymo programa</w:t>
            </w:r>
          </w:p>
        </w:tc>
        <w:tc>
          <w:tcPr>
            <w:tcW w:w="938" w:type="pct"/>
          </w:tcPr>
          <w:p w14:paraId="2C07D852" w14:textId="3943D225" w:rsidR="009C7F69" w:rsidRPr="00C06A67" w:rsidRDefault="009C7F69" w:rsidP="00B9680C">
            <w:pPr>
              <w:pStyle w:val="lentelecentruota"/>
              <w:rPr>
                <w:lang w:val="lt-LT"/>
              </w:rPr>
            </w:pPr>
            <w:r w:rsidRPr="00C06A67">
              <w:rPr>
                <w:lang w:val="lt-LT"/>
              </w:rPr>
              <w:t>1</w:t>
            </w:r>
            <w:r w:rsidR="00145B4E" w:rsidRPr="00C06A67">
              <w:rPr>
                <w:lang w:val="lt-LT"/>
              </w:rPr>
              <w:t xml:space="preserve"> vnt.</w:t>
            </w:r>
          </w:p>
        </w:tc>
        <w:tc>
          <w:tcPr>
            <w:tcW w:w="688" w:type="pct"/>
          </w:tcPr>
          <w:p w14:paraId="44027DBB" w14:textId="5753E381" w:rsidR="009C7F69" w:rsidRPr="00C06A67" w:rsidRDefault="009C7F69" w:rsidP="00B9680C">
            <w:pPr>
              <w:pStyle w:val="lentelecentruota"/>
              <w:rPr>
                <w:b/>
                <w:bCs/>
                <w:lang w:val="lt-LT"/>
              </w:rPr>
            </w:pPr>
            <w:r w:rsidRPr="00C06A67">
              <w:rPr>
                <w:lang w:val="lt-LT"/>
              </w:rPr>
              <w:t>–</w:t>
            </w:r>
          </w:p>
        </w:tc>
        <w:tc>
          <w:tcPr>
            <w:tcW w:w="500" w:type="pct"/>
          </w:tcPr>
          <w:p w14:paraId="0B2690EA" w14:textId="746D1B10" w:rsidR="009C7F69" w:rsidRPr="00C06A67" w:rsidRDefault="009C7F69" w:rsidP="00B9680C">
            <w:pPr>
              <w:pStyle w:val="lentelecentruota"/>
              <w:rPr>
                <w:lang w:val="lt-LT"/>
              </w:rPr>
            </w:pPr>
            <w:r w:rsidRPr="00C06A67">
              <w:rPr>
                <w:lang w:val="lt-LT"/>
              </w:rPr>
              <w:t>2024</w:t>
            </w:r>
          </w:p>
        </w:tc>
      </w:tr>
      <w:tr w:rsidR="009C7F69" w:rsidRPr="00C06A67" w14:paraId="66814F76" w14:textId="77777777" w:rsidTr="00E1613B">
        <w:trPr>
          <w:trHeight w:val="330"/>
          <w:jc w:val="center"/>
        </w:trPr>
        <w:tc>
          <w:tcPr>
            <w:tcW w:w="1438" w:type="pct"/>
          </w:tcPr>
          <w:p w14:paraId="0F1BFD64" w14:textId="7EDED779" w:rsidR="009C7F69" w:rsidRPr="00C06A67" w:rsidRDefault="009C7F69" w:rsidP="00F84305">
            <w:pPr>
              <w:pStyle w:val="lenteleuzdavinys"/>
              <w:rPr>
                <w:lang w:val="lt-LT"/>
              </w:rPr>
            </w:pPr>
            <w:r w:rsidRPr="00C06A67">
              <w:rPr>
                <w:lang w:val="lt-LT"/>
              </w:rPr>
              <w:t>Rengti Administracijos, Kontrolės ir audito tarnybos biudžeto programų sąmatas pagal programas, priemones, finansavimo šaltinius, programų funkcinę ir ekonominę klasifikaciją.</w:t>
            </w:r>
          </w:p>
        </w:tc>
        <w:tc>
          <w:tcPr>
            <w:tcW w:w="1438" w:type="pct"/>
          </w:tcPr>
          <w:p w14:paraId="583F1C4B" w14:textId="2AE7099A" w:rsidR="009C7F69" w:rsidRPr="00C06A67" w:rsidRDefault="009C7F69" w:rsidP="00B9680C">
            <w:pPr>
              <w:pStyle w:val="lentelerezultatas"/>
              <w:rPr>
                <w:lang w:val="lt-LT"/>
              </w:rPr>
            </w:pPr>
            <w:r w:rsidRPr="00C06A67">
              <w:rPr>
                <w:lang w:val="lt-LT"/>
              </w:rPr>
              <w:t>Parengtos Administracijos, Kontrolės ir audito tarnybos biudžeto programų sąmatos pagal programas, priemones, finansavimo šaltinius, programų funkcinę ir ekonominę klasifikaciją.</w:t>
            </w:r>
          </w:p>
        </w:tc>
        <w:tc>
          <w:tcPr>
            <w:tcW w:w="938" w:type="pct"/>
          </w:tcPr>
          <w:p w14:paraId="1F5C7CBC" w14:textId="21AB6E7B" w:rsidR="009C7F69" w:rsidRPr="00C06A67" w:rsidRDefault="009C7F69" w:rsidP="00B9680C">
            <w:pPr>
              <w:pStyle w:val="lentelecentruota"/>
              <w:rPr>
                <w:lang w:val="lt-LT"/>
              </w:rPr>
            </w:pPr>
            <w:r w:rsidRPr="00C06A67">
              <w:rPr>
                <w:lang w:val="lt-LT"/>
              </w:rPr>
              <w:t>325</w:t>
            </w:r>
            <w:r w:rsidR="00145B4E" w:rsidRPr="00C06A67">
              <w:rPr>
                <w:lang w:val="lt-LT"/>
              </w:rPr>
              <w:t xml:space="preserve"> vnt.</w:t>
            </w:r>
          </w:p>
        </w:tc>
        <w:tc>
          <w:tcPr>
            <w:tcW w:w="688" w:type="pct"/>
          </w:tcPr>
          <w:p w14:paraId="3A29EF12" w14:textId="484BB91C" w:rsidR="009C7F69" w:rsidRPr="00C06A67" w:rsidRDefault="009C7F69" w:rsidP="00B9680C">
            <w:pPr>
              <w:pStyle w:val="lentelecentruota"/>
              <w:rPr>
                <w:b/>
                <w:bCs/>
                <w:lang w:val="lt-LT"/>
              </w:rPr>
            </w:pPr>
            <w:r w:rsidRPr="00C06A67">
              <w:rPr>
                <w:lang w:val="lt-LT"/>
              </w:rPr>
              <w:t>–</w:t>
            </w:r>
          </w:p>
        </w:tc>
        <w:tc>
          <w:tcPr>
            <w:tcW w:w="500" w:type="pct"/>
          </w:tcPr>
          <w:p w14:paraId="2EA40C86" w14:textId="77777777" w:rsidR="009C7F69" w:rsidRPr="00C06A67" w:rsidRDefault="009C7F69" w:rsidP="00B9680C">
            <w:pPr>
              <w:pStyle w:val="lentelecentruota"/>
              <w:rPr>
                <w:lang w:val="lt-LT"/>
              </w:rPr>
            </w:pPr>
            <w:r w:rsidRPr="00C06A67">
              <w:rPr>
                <w:lang w:val="lt-LT"/>
              </w:rPr>
              <w:t>Patvirtinus savivaldybės biudžetą</w:t>
            </w:r>
          </w:p>
        </w:tc>
      </w:tr>
      <w:tr w:rsidR="00DA3D7B" w:rsidRPr="00C06A67" w14:paraId="0C6DBE74" w14:textId="77777777" w:rsidTr="00E1613B">
        <w:trPr>
          <w:trHeight w:val="330"/>
          <w:jc w:val="center"/>
        </w:trPr>
        <w:tc>
          <w:tcPr>
            <w:tcW w:w="1438" w:type="pct"/>
            <w:vMerge w:val="restart"/>
          </w:tcPr>
          <w:p w14:paraId="1FA43AD9" w14:textId="402A8B90" w:rsidR="00DA3D7B" w:rsidRPr="00C06A67" w:rsidRDefault="00DA3D7B" w:rsidP="00F84305">
            <w:pPr>
              <w:pStyle w:val="lenteleuzdavinys"/>
              <w:rPr>
                <w:lang w:val="lt-LT"/>
              </w:rPr>
            </w:pPr>
            <w:r w:rsidRPr="00C06A67">
              <w:rPr>
                <w:lang w:val="lt-LT"/>
              </w:rPr>
              <w:t xml:space="preserve">Apskaityti visas savivaldybės, </w:t>
            </w:r>
            <w:r w:rsidR="00276584" w:rsidRPr="00C06A67">
              <w:rPr>
                <w:lang w:val="lt-LT"/>
              </w:rPr>
              <w:t>VB</w:t>
            </w:r>
            <w:r w:rsidRPr="00C06A67">
              <w:rPr>
                <w:lang w:val="lt-LT"/>
              </w:rPr>
              <w:t xml:space="preserve"> išlaidas, skirtas savivaldybės tarybos, </w:t>
            </w:r>
            <w:r w:rsidRPr="00C06A67">
              <w:rPr>
                <w:lang w:val="lt-LT"/>
              </w:rPr>
              <w:lastRenderedPageBreak/>
              <w:t>Kontrolės ir audito tarnybos ir Administracijos išlaikymui, programoms vykdyti, administruoti ES fondų lėšas.</w:t>
            </w:r>
          </w:p>
        </w:tc>
        <w:tc>
          <w:tcPr>
            <w:tcW w:w="1438" w:type="pct"/>
          </w:tcPr>
          <w:p w14:paraId="7A725073" w14:textId="0529C451" w:rsidR="00DA3D7B" w:rsidRPr="00C06A67" w:rsidRDefault="00F023EB" w:rsidP="00B9680C">
            <w:pPr>
              <w:pStyle w:val="lentelerezultatas"/>
              <w:rPr>
                <w:lang w:val="lt-LT"/>
              </w:rPr>
            </w:pPr>
            <w:r w:rsidRPr="00C06A67">
              <w:rPr>
                <w:lang w:val="lt-LT"/>
              </w:rPr>
              <w:lastRenderedPageBreak/>
              <w:t>VB</w:t>
            </w:r>
            <w:r w:rsidR="00DA3D7B" w:rsidRPr="00C06A67">
              <w:rPr>
                <w:lang w:val="lt-LT"/>
              </w:rPr>
              <w:t xml:space="preserve"> </w:t>
            </w:r>
            <w:r w:rsidR="00B64638">
              <w:rPr>
                <w:lang w:val="lt-LT"/>
              </w:rPr>
              <w:t>(valstybės lėšos)</w:t>
            </w:r>
          </w:p>
        </w:tc>
        <w:tc>
          <w:tcPr>
            <w:tcW w:w="938" w:type="pct"/>
          </w:tcPr>
          <w:p w14:paraId="0E853FC5" w14:textId="1F620D93" w:rsidR="00DA3D7B" w:rsidRPr="00C06A67" w:rsidRDefault="00DA3D7B" w:rsidP="00B9680C">
            <w:pPr>
              <w:pStyle w:val="lentelecentruota"/>
              <w:rPr>
                <w:b/>
                <w:bCs/>
                <w:lang w:val="lt-LT"/>
              </w:rPr>
            </w:pPr>
            <w:r w:rsidRPr="00C06A67">
              <w:rPr>
                <w:lang w:val="lt-LT"/>
              </w:rPr>
              <w:t>–</w:t>
            </w:r>
          </w:p>
        </w:tc>
        <w:tc>
          <w:tcPr>
            <w:tcW w:w="688" w:type="pct"/>
          </w:tcPr>
          <w:p w14:paraId="28EC22F0" w14:textId="64840F6C" w:rsidR="00DA3D7B" w:rsidRPr="00C06A67" w:rsidRDefault="00DA3D7B" w:rsidP="00B9680C">
            <w:pPr>
              <w:pStyle w:val="lentelecentruota"/>
              <w:rPr>
                <w:lang w:val="lt-LT"/>
              </w:rPr>
            </w:pPr>
            <w:r w:rsidRPr="00C06A67">
              <w:rPr>
                <w:lang w:val="lt-LT"/>
              </w:rPr>
              <w:t xml:space="preserve">18 505 122 </w:t>
            </w:r>
          </w:p>
        </w:tc>
        <w:tc>
          <w:tcPr>
            <w:tcW w:w="500" w:type="pct"/>
            <w:vMerge w:val="restart"/>
          </w:tcPr>
          <w:p w14:paraId="060517C6" w14:textId="18823484" w:rsidR="00DA3D7B" w:rsidRPr="00C06A67" w:rsidRDefault="00DA3D7B" w:rsidP="00B9680C">
            <w:pPr>
              <w:pStyle w:val="lentelecentruota"/>
              <w:rPr>
                <w:b/>
                <w:bCs/>
                <w:lang w:val="lt-LT"/>
              </w:rPr>
            </w:pPr>
            <w:r w:rsidRPr="00C06A67">
              <w:rPr>
                <w:lang w:val="lt-LT"/>
              </w:rPr>
              <w:t>2024</w:t>
            </w:r>
          </w:p>
        </w:tc>
      </w:tr>
      <w:tr w:rsidR="00DA3D7B" w:rsidRPr="00C06A67" w14:paraId="1ECEC4ED" w14:textId="77777777" w:rsidTr="00E1613B">
        <w:trPr>
          <w:trHeight w:val="330"/>
          <w:jc w:val="center"/>
        </w:trPr>
        <w:tc>
          <w:tcPr>
            <w:tcW w:w="1438" w:type="pct"/>
            <w:vMerge/>
          </w:tcPr>
          <w:p w14:paraId="53D19E44" w14:textId="77777777" w:rsidR="00DA3D7B" w:rsidRPr="00C06A67" w:rsidRDefault="00DA3D7B" w:rsidP="00F84305">
            <w:pPr>
              <w:pStyle w:val="lenteleuzdavinys"/>
              <w:rPr>
                <w:lang w:val="lt-LT"/>
              </w:rPr>
            </w:pPr>
          </w:p>
        </w:tc>
        <w:tc>
          <w:tcPr>
            <w:tcW w:w="1438" w:type="pct"/>
          </w:tcPr>
          <w:p w14:paraId="2BB1866C" w14:textId="4484C392" w:rsidR="00DA3D7B" w:rsidRPr="00C06A67" w:rsidRDefault="00F023EB" w:rsidP="00B9680C">
            <w:pPr>
              <w:pStyle w:val="lentelerezultatas"/>
              <w:rPr>
                <w:lang w:val="lt-LT"/>
              </w:rPr>
            </w:pPr>
            <w:r w:rsidRPr="00C06A67">
              <w:rPr>
                <w:lang w:val="lt-LT"/>
              </w:rPr>
              <w:t>S</w:t>
            </w:r>
            <w:r w:rsidR="001A5365">
              <w:rPr>
                <w:lang w:val="lt-LT"/>
              </w:rPr>
              <w:t>B</w:t>
            </w:r>
            <w:r w:rsidR="00B64638">
              <w:rPr>
                <w:lang w:val="lt-LT"/>
              </w:rPr>
              <w:t xml:space="preserve"> (savivaldybės lėšos)</w:t>
            </w:r>
          </w:p>
        </w:tc>
        <w:tc>
          <w:tcPr>
            <w:tcW w:w="938" w:type="pct"/>
          </w:tcPr>
          <w:p w14:paraId="547EB067" w14:textId="0FAF87AA" w:rsidR="00DA3D7B" w:rsidRPr="00C06A67" w:rsidRDefault="00DA3D7B" w:rsidP="00B9680C">
            <w:pPr>
              <w:pStyle w:val="lentelecentruota"/>
              <w:rPr>
                <w:lang w:val="lt-LT"/>
              </w:rPr>
            </w:pPr>
            <w:r w:rsidRPr="00C06A67">
              <w:rPr>
                <w:lang w:val="lt-LT"/>
              </w:rPr>
              <w:t>–</w:t>
            </w:r>
          </w:p>
        </w:tc>
        <w:tc>
          <w:tcPr>
            <w:tcW w:w="688" w:type="pct"/>
          </w:tcPr>
          <w:p w14:paraId="1B425116" w14:textId="1D947CCA" w:rsidR="00DA3D7B" w:rsidRPr="00C06A67" w:rsidRDefault="00DA3D7B" w:rsidP="00B9680C">
            <w:pPr>
              <w:pStyle w:val="lentelecentruota"/>
              <w:rPr>
                <w:lang w:val="lt-LT"/>
              </w:rPr>
            </w:pPr>
            <w:r w:rsidRPr="00C06A67">
              <w:rPr>
                <w:lang w:val="lt-LT"/>
              </w:rPr>
              <w:t xml:space="preserve">19 245 641 </w:t>
            </w:r>
          </w:p>
        </w:tc>
        <w:tc>
          <w:tcPr>
            <w:tcW w:w="500" w:type="pct"/>
            <w:vMerge/>
          </w:tcPr>
          <w:p w14:paraId="5A2D8186" w14:textId="756FAA55" w:rsidR="00DA3D7B" w:rsidRPr="00C06A67" w:rsidRDefault="00DA3D7B" w:rsidP="00DA3D7B">
            <w:pPr>
              <w:spacing w:after="0" w:line="240" w:lineRule="auto"/>
              <w:jc w:val="center"/>
              <w:rPr>
                <w:rFonts w:cs="Times New Roman"/>
                <w:b/>
                <w:bCs/>
                <w:szCs w:val="24"/>
                <w:lang w:val="lt-LT"/>
              </w:rPr>
            </w:pPr>
          </w:p>
        </w:tc>
      </w:tr>
      <w:tr w:rsidR="00DA3D7B" w:rsidRPr="00C06A67" w14:paraId="57FF0962" w14:textId="77777777" w:rsidTr="00E1613B">
        <w:trPr>
          <w:trHeight w:val="330"/>
          <w:jc w:val="center"/>
        </w:trPr>
        <w:tc>
          <w:tcPr>
            <w:tcW w:w="1438" w:type="pct"/>
            <w:vMerge/>
          </w:tcPr>
          <w:p w14:paraId="6ED356B2" w14:textId="77777777" w:rsidR="00DA3D7B" w:rsidRPr="00C06A67" w:rsidRDefault="00DA3D7B" w:rsidP="00F84305">
            <w:pPr>
              <w:pStyle w:val="lenteleuzdavinys"/>
              <w:rPr>
                <w:lang w:val="lt-LT"/>
              </w:rPr>
            </w:pPr>
          </w:p>
        </w:tc>
        <w:tc>
          <w:tcPr>
            <w:tcW w:w="1438" w:type="pct"/>
          </w:tcPr>
          <w:p w14:paraId="3CB1E7DF" w14:textId="2DD60818" w:rsidR="00DA3D7B" w:rsidRPr="00C06A67" w:rsidRDefault="00DA3D7B" w:rsidP="00B9680C">
            <w:pPr>
              <w:pStyle w:val="lentelerezultatas"/>
              <w:rPr>
                <w:lang w:val="lt-LT"/>
              </w:rPr>
            </w:pPr>
            <w:r w:rsidRPr="00C06A67">
              <w:rPr>
                <w:lang w:val="lt-LT"/>
              </w:rPr>
              <w:t>ES fondų lėšos</w:t>
            </w:r>
          </w:p>
        </w:tc>
        <w:tc>
          <w:tcPr>
            <w:tcW w:w="938" w:type="pct"/>
          </w:tcPr>
          <w:p w14:paraId="10191D92" w14:textId="5BF42E44" w:rsidR="00DA3D7B" w:rsidRPr="00C06A67" w:rsidRDefault="00DA3D7B" w:rsidP="00B9680C">
            <w:pPr>
              <w:pStyle w:val="lentelecentruota"/>
              <w:rPr>
                <w:lang w:val="lt-LT"/>
              </w:rPr>
            </w:pPr>
            <w:r w:rsidRPr="00C06A67">
              <w:rPr>
                <w:lang w:val="lt-LT"/>
              </w:rPr>
              <w:t>–</w:t>
            </w:r>
          </w:p>
        </w:tc>
        <w:tc>
          <w:tcPr>
            <w:tcW w:w="688" w:type="pct"/>
          </w:tcPr>
          <w:p w14:paraId="2E902F6D" w14:textId="39508B5C" w:rsidR="00DA3D7B" w:rsidRPr="00C06A67" w:rsidRDefault="00DA3D7B" w:rsidP="00B9680C">
            <w:pPr>
              <w:pStyle w:val="lentelecentruota"/>
              <w:rPr>
                <w:lang w:val="lt-LT"/>
              </w:rPr>
            </w:pPr>
            <w:r w:rsidRPr="00C06A67">
              <w:rPr>
                <w:lang w:val="lt-LT"/>
              </w:rPr>
              <w:t>1</w:t>
            </w:r>
            <w:r w:rsidR="00A94B3A">
              <w:rPr>
                <w:lang w:val="lt-LT"/>
              </w:rPr>
              <w:t xml:space="preserve"> </w:t>
            </w:r>
            <w:r w:rsidRPr="00C06A67">
              <w:rPr>
                <w:lang w:val="lt-LT"/>
              </w:rPr>
              <w:t xml:space="preserve">563 676 </w:t>
            </w:r>
          </w:p>
        </w:tc>
        <w:tc>
          <w:tcPr>
            <w:tcW w:w="500" w:type="pct"/>
            <w:vMerge/>
          </w:tcPr>
          <w:p w14:paraId="6C7823B7" w14:textId="7CAC2FD5" w:rsidR="00DA3D7B" w:rsidRPr="00C06A67" w:rsidRDefault="00DA3D7B" w:rsidP="00DA3D7B">
            <w:pPr>
              <w:spacing w:after="0" w:line="240" w:lineRule="auto"/>
              <w:ind w:firstLine="0"/>
              <w:jc w:val="center"/>
              <w:rPr>
                <w:rFonts w:cs="Times New Roman"/>
                <w:b/>
                <w:bCs/>
                <w:szCs w:val="24"/>
                <w:lang w:val="lt-LT"/>
              </w:rPr>
            </w:pPr>
          </w:p>
        </w:tc>
      </w:tr>
      <w:tr w:rsidR="005B508E" w:rsidRPr="00C06A67" w14:paraId="5A0BDDC9" w14:textId="77777777" w:rsidTr="00E1613B">
        <w:trPr>
          <w:trHeight w:val="330"/>
          <w:jc w:val="center"/>
        </w:trPr>
        <w:tc>
          <w:tcPr>
            <w:tcW w:w="1438" w:type="pct"/>
            <w:vMerge w:val="restart"/>
          </w:tcPr>
          <w:p w14:paraId="3D61BA69" w14:textId="4B1DF2D0" w:rsidR="005B508E" w:rsidRPr="00C06A67" w:rsidRDefault="005B508E" w:rsidP="005B508E">
            <w:pPr>
              <w:pStyle w:val="lenteleuzdavinys"/>
              <w:rPr>
                <w:lang w:val="lt-LT"/>
              </w:rPr>
            </w:pPr>
            <w:r w:rsidRPr="00C06A67">
              <w:rPr>
                <w:lang w:val="lt-LT"/>
              </w:rPr>
              <w:t>Apskaityti Administracijos pajamas ir išlaidas pagal atskiras išlaidų sąmatas.</w:t>
            </w:r>
          </w:p>
        </w:tc>
        <w:tc>
          <w:tcPr>
            <w:tcW w:w="1438" w:type="pct"/>
          </w:tcPr>
          <w:p w14:paraId="69392CED" w14:textId="141EB5BF" w:rsidR="005B508E" w:rsidRPr="00C06A67" w:rsidRDefault="005B508E" w:rsidP="005B508E">
            <w:pPr>
              <w:pStyle w:val="lentelerezultatas"/>
              <w:rPr>
                <w:lang w:val="lt-LT"/>
              </w:rPr>
            </w:pPr>
            <w:r w:rsidRPr="00C06A67">
              <w:rPr>
                <w:lang w:val="lt-LT"/>
              </w:rPr>
              <w:t>Savivaldybės administracija gavo pajamų turto nuomos iš viso</w:t>
            </w:r>
          </w:p>
        </w:tc>
        <w:tc>
          <w:tcPr>
            <w:tcW w:w="938" w:type="pct"/>
          </w:tcPr>
          <w:p w14:paraId="517D77AF" w14:textId="4B38FDEF" w:rsidR="005B508E" w:rsidRPr="00C06A67" w:rsidRDefault="005B508E" w:rsidP="005B508E">
            <w:pPr>
              <w:pStyle w:val="lentelecentruota"/>
              <w:rPr>
                <w:lang w:val="lt-LT"/>
              </w:rPr>
            </w:pPr>
            <w:r w:rsidRPr="00C06A67">
              <w:rPr>
                <w:lang w:val="lt-LT"/>
              </w:rPr>
              <w:t>–</w:t>
            </w:r>
          </w:p>
        </w:tc>
        <w:tc>
          <w:tcPr>
            <w:tcW w:w="688" w:type="pct"/>
          </w:tcPr>
          <w:p w14:paraId="55654A84" w14:textId="61FF1C31" w:rsidR="005B508E" w:rsidRPr="00C06A67" w:rsidRDefault="005B508E" w:rsidP="005B508E">
            <w:pPr>
              <w:pStyle w:val="lentelecentruota"/>
              <w:rPr>
                <w:lang w:val="lt-LT"/>
              </w:rPr>
            </w:pPr>
            <w:r w:rsidRPr="00C06A67">
              <w:rPr>
                <w:lang w:val="lt-LT"/>
              </w:rPr>
              <w:t>86</w:t>
            </w:r>
            <w:r w:rsidR="00A94B3A">
              <w:rPr>
                <w:lang w:val="lt-LT"/>
              </w:rPr>
              <w:t xml:space="preserve"> </w:t>
            </w:r>
            <w:r w:rsidRPr="00C06A67">
              <w:rPr>
                <w:lang w:val="lt-LT"/>
              </w:rPr>
              <w:t xml:space="preserve">346 </w:t>
            </w:r>
          </w:p>
        </w:tc>
        <w:tc>
          <w:tcPr>
            <w:tcW w:w="500" w:type="pct"/>
            <w:vMerge w:val="restart"/>
          </w:tcPr>
          <w:p w14:paraId="29E890E8" w14:textId="3EDB7E30" w:rsidR="005B508E" w:rsidRPr="00C06A67" w:rsidRDefault="005B508E" w:rsidP="005B508E">
            <w:pPr>
              <w:spacing w:after="0" w:line="240" w:lineRule="auto"/>
              <w:ind w:firstLine="0"/>
              <w:jc w:val="center"/>
              <w:rPr>
                <w:rFonts w:cs="Times New Roman"/>
                <w:szCs w:val="24"/>
                <w:lang w:val="lt-LT"/>
              </w:rPr>
            </w:pPr>
            <w:r w:rsidRPr="00C06A67">
              <w:rPr>
                <w:lang w:val="lt-LT"/>
              </w:rPr>
              <w:t>2024</w:t>
            </w:r>
          </w:p>
        </w:tc>
      </w:tr>
      <w:tr w:rsidR="005B508E" w:rsidRPr="00C06A67" w14:paraId="55BF4834" w14:textId="77777777" w:rsidTr="00E1613B">
        <w:trPr>
          <w:trHeight w:val="330"/>
          <w:jc w:val="center"/>
        </w:trPr>
        <w:tc>
          <w:tcPr>
            <w:tcW w:w="1438" w:type="pct"/>
            <w:vMerge/>
          </w:tcPr>
          <w:p w14:paraId="0C0F147A" w14:textId="77777777" w:rsidR="005B508E" w:rsidRPr="00C06A67" w:rsidRDefault="005B508E" w:rsidP="005B508E">
            <w:pPr>
              <w:pStyle w:val="lenteleuzdavinys"/>
              <w:rPr>
                <w:lang w:val="lt-LT"/>
              </w:rPr>
            </w:pPr>
          </w:p>
        </w:tc>
        <w:tc>
          <w:tcPr>
            <w:tcW w:w="1438" w:type="pct"/>
          </w:tcPr>
          <w:p w14:paraId="39914C29" w14:textId="23226200" w:rsidR="005B508E" w:rsidRPr="00C06A67" w:rsidRDefault="005B508E" w:rsidP="005B508E">
            <w:pPr>
              <w:pStyle w:val="lentelerezultatas"/>
              <w:rPr>
                <w:lang w:val="lt-LT"/>
              </w:rPr>
            </w:pPr>
            <w:r w:rsidRPr="00C06A67">
              <w:rPr>
                <w:lang w:val="lt-LT"/>
              </w:rPr>
              <w:t xml:space="preserve">Savivaldybės administracija gavo pajamų </w:t>
            </w:r>
            <w:r w:rsidR="00B64638">
              <w:rPr>
                <w:lang w:val="lt-LT"/>
              </w:rPr>
              <w:t>(</w:t>
            </w:r>
            <w:r w:rsidRPr="00C06A67">
              <w:rPr>
                <w:lang w:val="lt-LT"/>
              </w:rPr>
              <w:t>negyvenamųjų patalpų</w:t>
            </w:r>
            <w:r w:rsidR="00B64638">
              <w:rPr>
                <w:lang w:val="lt-LT"/>
              </w:rPr>
              <w:t>)</w:t>
            </w:r>
          </w:p>
        </w:tc>
        <w:tc>
          <w:tcPr>
            <w:tcW w:w="938" w:type="pct"/>
          </w:tcPr>
          <w:p w14:paraId="16239172" w14:textId="647288C2" w:rsidR="005B508E" w:rsidRPr="00C06A67" w:rsidRDefault="005B508E" w:rsidP="005B508E">
            <w:pPr>
              <w:pStyle w:val="lentelecentruota"/>
              <w:rPr>
                <w:lang w:val="lt-LT"/>
              </w:rPr>
            </w:pPr>
            <w:r w:rsidRPr="00C06A67">
              <w:rPr>
                <w:lang w:val="lt-LT"/>
              </w:rPr>
              <w:t>–</w:t>
            </w:r>
          </w:p>
        </w:tc>
        <w:tc>
          <w:tcPr>
            <w:tcW w:w="688" w:type="pct"/>
          </w:tcPr>
          <w:p w14:paraId="6D8F8001" w14:textId="12E9607D" w:rsidR="005B508E" w:rsidRPr="00C06A67" w:rsidRDefault="005B508E" w:rsidP="005B508E">
            <w:pPr>
              <w:pStyle w:val="lentelecentruota"/>
              <w:rPr>
                <w:lang w:val="lt-LT"/>
              </w:rPr>
            </w:pPr>
            <w:r w:rsidRPr="00C06A67">
              <w:rPr>
                <w:lang w:val="lt-LT"/>
              </w:rPr>
              <w:t>17</w:t>
            </w:r>
            <w:r w:rsidR="00A94B3A">
              <w:rPr>
                <w:lang w:val="lt-LT"/>
              </w:rPr>
              <w:t xml:space="preserve"> </w:t>
            </w:r>
            <w:r w:rsidRPr="00C06A67">
              <w:rPr>
                <w:lang w:val="lt-LT"/>
              </w:rPr>
              <w:t xml:space="preserve">749 </w:t>
            </w:r>
          </w:p>
        </w:tc>
        <w:tc>
          <w:tcPr>
            <w:tcW w:w="500" w:type="pct"/>
            <w:vMerge/>
          </w:tcPr>
          <w:p w14:paraId="352E8C0B"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40FC15D6" w14:textId="77777777" w:rsidTr="00E1613B">
        <w:trPr>
          <w:trHeight w:val="330"/>
          <w:jc w:val="center"/>
        </w:trPr>
        <w:tc>
          <w:tcPr>
            <w:tcW w:w="1438" w:type="pct"/>
            <w:vMerge/>
          </w:tcPr>
          <w:p w14:paraId="6A620C8B" w14:textId="77777777" w:rsidR="005B508E" w:rsidRPr="00C06A67" w:rsidRDefault="005B508E" w:rsidP="005B508E">
            <w:pPr>
              <w:pStyle w:val="lenteleuzdavinys"/>
              <w:rPr>
                <w:lang w:val="lt-LT"/>
              </w:rPr>
            </w:pPr>
          </w:p>
        </w:tc>
        <w:tc>
          <w:tcPr>
            <w:tcW w:w="1438" w:type="pct"/>
          </w:tcPr>
          <w:p w14:paraId="4E8830B3" w14:textId="68AF8718" w:rsidR="005B508E" w:rsidRPr="00C06A67" w:rsidRDefault="005B508E" w:rsidP="005B508E">
            <w:pPr>
              <w:pStyle w:val="lentelerezultatas"/>
              <w:rPr>
                <w:lang w:val="lt-LT"/>
              </w:rPr>
            </w:pPr>
            <w:r w:rsidRPr="00C06A67">
              <w:rPr>
                <w:lang w:val="lt-LT"/>
              </w:rPr>
              <w:t xml:space="preserve">Savivaldybės administracija gavo pajamų </w:t>
            </w:r>
            <w:r w:rsidR="00B64638">
              <w:rPr>
                <w:lang w:val="lt-LT"/>
              </w:rPr>
              <w:t>(</w:t>
            </w:r>
            <w:r w:rsidRPr="00C06A67">
              <w:rPr>
                <w:lang w:val="lt-LT"/>
              </w:rPr>
              <w:t>gyvenamųjų patalpų</w:t>
            </w:r>
            <w:r w:rsidR="00B64638">
              <w:rPr>
                <w:lang w:val="lt-LT"/>
              </w:rPr>
              <w:t>)</w:t>
            </w:r>
          </w:p>
        </w:tc>
        <w:tc>
          <w:tcPr>
            <w:tcW w:w="938" w:type="pct"/>
          </w:tcPr>
          <w:p w14:paraId="59C114B3" w14:textId="18F57536" w:rsidR="005B508E" w:rsidRPr="00C06A67" w:rsidRDefault="005B508E" w:rsidP="005B508E">
            <w:pPr>
              <w:pStyle w:val="lentelecentruota"/>
              <w:rPr>
                <w:lang w:val="lt-LT"/>
              </w:rPr>
            </w:pPr>
            <w:r w:rsidRPr="00C06A67">
              <w:rPr>
                <w:lang w:val="lt-LT"/>
              </w:rPr>
              <w:t>–</w:t>
            </w:r>
          </w:p>
        </w:tc>
        <w:tc>
          <w:tcPr>
            <w:tcW w:w="688" w:type="pct"/>
          </w:tcPr>
          <w:p w14:paraId="5F43F06A" w14:textId="1E276957" w:rsidR="005B508E" w:rsidRPr="00C06A67" w:rsidRDefault="005B508E" w:rsidP="005B508E">
            <w:pPr>
              <w:pStyle w:val="lentelecentruota"/>
              <w:rPr>
                <w:lang w:val="lt-LT"/>
              </w:rPr>
            </w:pPr>
            <w:r w:rsidRPr="00C06A67">
              <w:rPr>
                <w:lang w:val="lt-LT"/>
              </w:rPr>
              <w:t>68</w:t>
            </w:r>
            <w:r w:rsidR="00A94B3A">
              <w:rPr>
                <w:lang w:val="lt-LT"/>
              </w:rPr>
              <w:t xml:space="preserve"> </w:t>
            </w:r>
            <w:r w:rsidRPr="00C06A67">
              <w:rPr>
                <w:lang w:val="lt-LT"/>
              </w:rPr>
              <w:t xml:space="preserve">597 </w:t>
            </w:r>
          </w:p>
        </w:tc>
        <w:tc>
          <w:tcPr>
            <w:tcW w:w="500" w:type="pct"/>
            <w:vMerge/>
          </w:tcPr>
          <w:p w14:paraId="4C6B0719"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398D4BC2" w14:textId="77777777" w:rsidTr="00E1613B">
        <w:trPr>
          <w:trHeight w:val="330"/>
          <w:jc w:val="center"/>
        </w:trPr>
        <w:tc>
          <w:tcPr>
            <w:tcW w:w="1438" w:type="pct"/>
            <w:vMerge/>
          </w:tcPr>
          <w:p w14:paraId="1488790D" w14:textId="77777777" w:rsidR="005B508E" w:rsidRPr="00C06A67" w:rsidRDefault="005B508E" w:rsidP="005B508E">
            <w:pPr>
              <w:pStyle w:val="lenteleuzdavinys"/>
              <w:rPr>
                <w:lang w:val="lt-LT"/>
              </w:rPr>
            </w:pPr>
          </w:p>
        </w:tc>
        <w:tc>
          <w:tcPr>
            <w:tcW w:w="1438" w:type="pct"/>
          </w:tcPr>
          <w:p w14:paraId="5298A264" w14:textId="0F4FDF08" w:rsidR="005B508E" w:rsidRPr="00C06A67" w:rsidRDefault="005B508E" w:rsidP="005B508E">
            <w:pPr>
              <w:pStyle w:val="lentelerezultatas"/>
              <w:rPr>
                <w:lang w:val="lt-LT"/>
              </w:rPr>
            </w:pPr>
            <w:r w:rsidRPr="00C06A67">
              <w:rPr>
                <w:lang w:val="lt-LT"/>
              </w:rPr>
              <w:t xml:space="preserve">Savivaldybės administracija gavo pajamų </w:t>
            </w:r>
            <w:r w:rsidR="00B64638">
              <w:rPr>
                <w:lang w:val="lt-LT"/>
              </w:rPr>
              <w:t xml:space="preserve">iš </w:t>
            </w:r>
            <w:r w:rsidRPr="00C06A67">
              <w:rPr>
                <w:lang w:val="lt-LT"/>
              </w:rPr>
              <w:t>prioritetinių infrastruktūros įmokų</w:t>
            </w:r>
          </w:p>
        </w:tc>
        <w:tc>
          <w:tcPr>
            <w:tcW w:w="938" w:type="pct"/>
          </w:tcPr>
          <w:p w14:paraId="449AB8C9" w14:textId="1B9E6053" w:rsidR="005B508E" w:rsidRPr="00C06A67" w:rsidRDefault="005B508E" w:rsidP="005B508E">
            <w:pPr>
              <w:pStyle w:val="lentelecentruota"/>
              <w:rPr>
                <w:lang w:val="lt-LT"/>
              </w:rPr>
            </w:pPr>
            <w:r w:rsidRPr="00C06A67">
              <w:rPr>
                <w:lang w:val="lt-LT"/>
              </w:rPr>
              <w:t>–</w:t>
            </w:r>
          </w:p>
        </w:tc>
        <w:tc>
          <w:tcPr>
            <w:tcW w:w="688" w:type="pct"/>
          </w:tcPr>
          <w:p w14:paraId="78030754" w14:textId="6900DE7C" w:rsidR="005B508E" w:rsidRPr="00C06A67" w:rsidRDefault="005B508E" w:rsidP="005B508E">
            <w:pPr>
              <w:pStyle w:val="lentelecentruota"/>
              <w:rPr>
                <w:lang w:val="lt-LT"/>
              </w:rPr>
            </w:pPr>
            <w:r w:rsidRPr="00C06A67">
              <w:rPr>
                <w:lang w:val="lt-LT"/>
              </w:rPr>
              <w:t>16</w:t>
            </w:r>
            <w:r w:rsidR="00A94B3A">
              <w:rPr>
                <w:lang w:val="lt-LT"/>
              </w:rPr>
              <w:t xml:space="preserve"> </w:t>
            </w:r>
            <w:r w:rsidRPr="00C06A67">
              <w:rPr>
                <w:lang w:val="lt-LT"/>
              </w:rPr>
              <w:t xml:space="preserve">512 </w:t>
            </w:r>
          </w:p>
          <w:p w14:paraId="7EAFC46B" w14:textId="77777777" w:rsidR="005B508E" w:rsidRPr="00C06A67" w:rsidRDefault="005B508E" w:rsidP="005B508E">
            <w:pPr>
              <w:pStyle w:val="lentelecentruota"/>
              <w:rPr>
                <w:b/>
                <w:bCs/>
                <w:lang w:val="lt-LT"/>
              </w:rPr>
            </w:pPr>
          </w:p>
        </w:tc>
        <w:tc>
          <w:tcPr>
            <w:tcW w:w="500" w:type="pct"/>
            <w:vMerge/>
          </w:tcPr>
          <w:p w14:paraId="380F2F10"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3BE374AF" w14:textId="77777777" w:rsidTr="00E1613B">
        <w:trPr>
          <w:trHeight w:val="330"/>
          <w:jc w:val="center"/>
        </w:trPr>
        <w:tc>
          <w:tcPr>
            <w:tcW w:w="1438" w:type="pct"/>
            <w:vMerge/>
          </w:tcPr>
          <w:p w14:paraId="2CD3F381" w14:textId="77777777" w:rsidR="005B508E" w:rsidRPr="00C06A67" w:rsidRDefault="005B508E" w:rsidP="005B508E">
            <w:pPr>
              <w:pStyle w:val="lenteleuzdavinys"/>
              <w:rPr>
                <w:lang w:val="lt-LT"/>
              </w:rPr>
            </w:pPr>
          </w:p>
        </w:tc>
        <w:tc>
          <w:tcPr>
            <w:tcW w:w="1438" w:type="pct"/>
          </w:tcPr>
          <w:p w14:paraId="5A316BF6" w14:textId="10409212" w:rsidR="005B508E" w:rsidRPr="00C06A67" w:rsidRDefault="005B508E" w:rsidP="005B508E">
            <w:pPr>
              <w:pStyle w:val="lentelerezultatas"/>
              <w:rPr>
                <w:lang w:val="lt-LT"/>
              </w:rPr>
            </w:pPr>
            <w:r w:rsidRPr="00C06A67">
              <w:rPr>
                <w:lang w:val="lt-LT"/>
              </w:rPr>
              <w:t>Patyrė turto nuomos</w:t>
            </w:r>
            <w:r w:rsidR="001A5365">
              <w:rPr>
                <w:lang w:val="lt-LT"/>
              </w:rPr>
              <w:t xml:space="preserve"> išlaidų</w:t>
            </w:r>
          </w:p>
        </w:tc>
        <w:tc>
          <w:tcPr>
            <w:tcW w:w="938" w:type="pct"/>
          </w:tcPr>
          <w:p w14:paraId="35079CE0" w14:textId="4D9B7EC9" w:rsidR="005B508E" w:rsidRPr="00C06A67" w:rsidRDefault="005B508E" w:rsidP="005B508E">
            <w:pPr>
              <w:pStyle w:val="lentelecentruota"/>
              <w:rPr>
                <w:lang w:val="lt-LT"/>
              </w:rPr>
            </w:pPr>
            <w:r w:rsidRPr="00C06A67">
              <w:rPr>
                <w:lang w:val="lt-LT"/>
              </w:rPr>
              <w:t>–</w:t>
            </w:r>
          </w:p>
        </w:tc>
        <w:tc>
          <w:tcPr>
            <w:tcW w:w="688" w:type="pct"/>
          </w:tcPr>
          <w:p w14:paraId="001A156C" w14:textId="61641782" w:rsidR="005B508E" w:rsidRPr="00C06A67" w:rsidRDefault="005B508E" w:rsidP="005B508E">
            <w:pPr>
              <w:pStyle w:val="lentelecentruota"/>
              <w:rPr>
                <w:lang w:val="lt-LT"/>
              </w:rPr>
            </w:pPr>
            <w:r w:rsidRPr="00C06A67">
              <w:rPr>
                <w:lang w:val="lt-LT"/>
              </w:rPr>
              <w:t>10</w:t>
            </w:r>
            <w:r w:rsidR="00A94B3A">
              <w:rPr>
                <w:lang w:val="lt-LT"/>
              </w:rPr>
              <w:t xml:space="preserve"> </w:t>
            </w:r>
            <w:r w:rsidRPr="00C06A67">
              <w:rPr>
                <w:lang w:val="lt-LT"/>
              </w:rPr>
              <w:t xml:space="preserve">6321 </w:t>
            </w:r>
          </w:p>
        </w:tc>
        <w:tc>
          <w:tcPr>
            <w:tcW w:w="500" w:type="pct"/>
            <w:vMerge/>
          </w:tcPr>
          <w:p w14:paraId="03B46DC3"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1256AC1B" w14:textId="77777777" w:rsidTr="00E1613B">
        <w:trPr>
          <w:trHeight w:val="330"/>
          <w:jc w:val="center"/>
        </w:trPr>
        <w:tc>
          <w:tcPr>
            <w:tcW w:w="1438" w:type="pct"/>
            <w:vMerge/>
          </w:tcPr>
          <w:p w14:paraId="618759EB" w14:textId="77777777" w:rsidR="005B508E" w:rsidRPr="00C06A67" w:rsidRDefault="005B508E" w:rsidP="005B508E">
            <w:pPr>
              <w:pStyle w:val="lenteleuzdavinys"/>
              <w:rPr>
                <w:lang w:val="lt-LT"/>
              </w:rPr>
            </w:pPr>
          </w:p>
        </w:tc>
        <w:tc>
          <w:tcPr>
            <w:tcW w:w="1438" w:type="pct"/>
          </w:tcPr>
          <w:p w14:paraId="20917EA4" w14:textId="0306BF90" w:rsidR="005B508E" w:rsidRPr="00C06A67" w:rsidRDefault="005B508E" w:rsidP="005B508E">
            <w:pPr>
              <w:pStyle w:val="lentelerezultatas"/>
              <w:rPr>
                <w:lang w:val="lt-LT"/>
              </w:rPr>
            </w:pPr>
            <w:r w:rsidRPr="00C06A67">
              <w:rPr>
                <w:lang w:val="lt-LT"/>
              </w:rPr>
              <w:t>Patyrė išlaidų prioritetinių infrastruktūros įmokų</w:t>
            </w:r>
          </w:p>
        </w:tc>
        <w:tc>
          <w:tcPr>
            <w:tcW w:w="938" w:type="pct"/>
          </w:tcPr>
          <w:p w14:paraId="08B41899" w14:textId="615BB09F" w:rsidR="005B508E" w:rsidRPr="00C06A67" w:rsidRDefault="005B508E" w:rsidP="005B508E">
            <w:pPr>
              <w:pStyle w:val="lentelecentruota"/>
              <w:rPr>
                <w:lang w:val="lt-LT"/>
              </w:rPr>
            </w:pPr>
            <w:r w:rsidRPr="00C06A67">
              <w:rPr>
                <w:lang w:val="lt-LT"/>
              </w:rPr>
              <w:t>–</w:t>
            </w:r>
          </w:p>
        </w:tc>
        <w:tc>
          <w:tcPr>
            <w:tcW w:w="688" w:type="pct"/>
          </w:tcPr>
          <w:p w14:paraId="00204FD9" w14:textId="57E6B59C" w:rsidR="005B508E" w:rsidRPr="00C06A67" w:rsidRDefault="005B508E" w:rsidP="005B508E">
            <w:pPr>
              <w:pStyle w:val="lentelecentruota"/>
              <w:rPr>
                <w:b/>
                <w:bCs/>
                <w:lang w:val="lt-LT"/>
              </w:rPr>
            </w:pPr>
            <w:r w:rsidRPr="00C06A67">
              <w:rPr>
                <w:lang w:val="lt-LT"/>
              </w:rPr>
              <w:t>17</w:t>
            </w:r>
            <w:r w:rsidR="00A94B3A">
              <w:rPr>
                <w:lang w:val="lt-LT"/>
              </w:rPr>
              <w:t xml:space="preserve"> </w:t>
            </w:r>
            <w:r w:rsidRPr="00C06A67">
              <w:rPr>
                <w:lang w:val="lt-LT"/>
              </w:rPr>
              <w:t xml:space="preserve">999 </w:t>
            </w:r>
          </w:p>
        </w:tc>
        <w:tc>
          <w:tcPr>
            <w:tcW w:w="500" w:type="pct"/>
            <w:vMerge/>
          </w:tcPr>
          <w:p w14:paraId="72A3D606"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632290F3" w14:textId="77777777" w:rsidTr="00E1613B">
        <w:trPr>
          <w:trHeight w:val="330"/>
          <w:jc w:val="center"/>
        </w:trPr>
        <w:tc>
          <w:tcPr>
            <w:tcW w:w="1438" w:type="pct"/>
            <w:vMerge w:val="restart"/>
          </w:tcPr>
          <w:p w14:paraId="3ACB0715" w14:textId="22CE4EAB" w:rsidR="005B508E" w:rsidRPr="00C06A67" w:rsidRDefault="005B508E" w:rsidP="005B508E">
            <w:pPr>
              <w:pStyle w:val="lenteleuzdavinys"/>
              <w:rPr>
                <w:lang w:val="lt-LT"/>
              </w:rPr>
            </w:pPr>
            <w:r w:rsidRPr="00C06A67">
              <w:rPr>
                <w:lang w:val="lt-LT"/>
              </w:rPr>
              <w:t>Apskaičiuoti ir nustatytu laiku išmokėti Administracijos, Kontrolės ir audito tarnybos darbuotojams, tarybos nariams darbo užmokestį ir kitas su darbo santykiais susijusias išmokas, išskaičiuoti iš darbo užmokesčio privalomas įmokas valstybei, pagal darbuotojų prašymus arba antstolių reikalavimus, kitas įmokas. Pildyti pajamų deklaravimo dokumentus, išduoti darbo užmokesčio pažymas.</w:t>
            </w:r>
          </w:p>
        </w:tc>
        <w:tc>
          <w:tcPr>
            <w:tcW w:w="1438" w:type="pct"/>
          </w:tcPr>
          <w:p w14:paraId="3424C2D3" w14:textId="119F3316" w:rsidR="005B508E" w:rsidRPr="00C06A67" w:rsidRDefault="005B508E" w:rsidP="005B508E">
            <w:pPr>
              <w:pStyle w:val="lentelerezultatas"/>
              <w:rPr>
                <w:lang w:val="lt-LT"/>
              </w:rPr>
            </w:pPr>
            <w:r w:rsidRPr="00C06A67">
              <w:rPr>
                <w:lang w:val="lt-LT"/>
              </w:rPr>
              <w:t>Administracijos darbuotojams, įskaitant dirbusius pagal terminuotas darbo sutartis, finansuojamas pagal viešųjų darbų programą;</w:t>
            </w:r>
          </w:p>
        </w:tc>
        <w:tc>
          <w:tcPr>
            <w:tcW w:w="938" w:type="pct"/>
          </w:tcPr>
          <w:p w14:paraId="79AB8E7C" w14:textId="406EFE67" w:rsidR="005B508E" w:rsidRPr="00C06A67" w:rsidRDefault="005B508E" w:rsidP="005B508E">
            <w:pPr>
              <w:pStyle w:val="lentelecentruota"/>
              <w:rPr>
                <w:lang w:val="lt-LT"/>
              </w:rPr>
            </w:pPr>
            <w:r w:rsidRPr="00C06A67">
              <w:rPr>
                <w:lang w:val="lt-LT"/>
              </w:rPr>
              <w:t>535 asm.</w:t>
            </w:r>
          </w:p>
        </w:tc>
        <w:tc>
          <w:tcPr>
            <w:tcW w:w="688" w:type="pct"/>
          </w:tcPr>
          <w:p w14:paraId="78EABB96" w14:textId="59624F7D" w:rsidR="005B508E" w:rsidRPr="00C06A67" w:rsidRDefault="005B508E" w:rsidP="005B508E">
            <w:pPr>
              <w:pStyle w:val="lentelecentruota"/>
              <w:rPr>
                <w:lang w:val="lt-LT"/>
              </w:rPr>
            </w:pPr>
            <w:r w:rsidRPr="00C06A67">
              <w:rPr>
                <w:lang w:val="lt-LT"/>
              </w:rPr>
              <w:t>4</w:t>
            </w:r>
            <w:r w:rsidR="00CF7859">
              <w:rPr>
                <w:lang w:val="lt-LT"/>
              </w:rPr>
              <w:t> </w:t>
            </w:r>
            <w:r w:rsidRPr="00C06A67">
              <w:rPr>
                <w:lang w:val="lt-LT"/>
              </w:rPr>
              <w:t>979</w:t>
            </w:r>
            <w:r w:rsidR="00CF7859">
              <w:rPr>
                <w:lang w:val="lt-LT"/>
              </w:rPr>
              <w:t xml:space="preserve"> </w:t>
            </w:r>
            <w:r w:rsidRPr="00C06A67">
              <w:rPr>
                <w:lang w:val="lt-LT"/>
              </w:rPr>
              <w:t xml:space="preserve">629 </w:t>
            </w:r>
            <w:r w:rsidR="00704329" w:rsidRPr="00C06A67">
              <w:rPr>
                <w:lang w:val="lt-LT"/>
              </w:rPr>
              <w:t>S</w:t>
            </w:r>
            <w:r w:rsidR="001A5365">
              <w:rPr>
                <w:lang w:val="lt-LT"/>
              </w:rPr>
              <w:t>B</w:t>
            </w:r>
          </w:p>
          <w:p w14:paraId="602B6233" w14:textId="334DA6FC" w:rsidR="005B508E" w:rsidRPr="00C06A67" w:rsidRDefault="005B508E" w:rsidP="005B508E">
            <w:pPr>
              <w:pStyle w:val="lentelecentruota"/>
              <w:rPr>
                <w:lang w:val="lt-LT"/>
              </w:rPr>
            </w:pPr>
            <w:r w:rsidRPr="00C06A67">
              <w:rPr>
                <w:lang w:val="lt-LT"/>
              </w:rPr>
              <w:t>784</w:t>
            </w:r>
            <w:r w:rsidR="00CF7859">
              <w:rPr>
                <w:lang w:val="lt-LT"/>
              </w:rPr>
              <w:t xml:space="preserve"> </w:t>
            </w:r>
            <w:r w:rsidRPr="00C06A67">
              <w:rPr>
                <w:lang w:val="lt-LT"/>
              </w:rPr>
              <w:t xml:space="preserve">602 </w:t>
            </w:r>
            <w:r w:rsidR="00704329" w:rsidRPr="00C06A67">
              <w:rPr>
                <w:lang w:val="lt-LT"/>
              </w:rPr>
              <w:t>VB</w:t>
            </w:r>
          </w:p>
          <w:p w14:paraId="68E32727" w14:textId="12DFFF69" w:rsidR="005B508E" w:rsidRPr="00C06A67" w:rsidRDefault="005B508E" w:rsidP="005B508E">
            <w:pPr>
              <w:pStyle w:val="lentelecentruota"/>
              <w:rPr>
                <w:lang w:val="lt-LT"/>
              </w:rPr>
            </w:pPr>
            <w:r w:rsidRPr="00C06A67">
              <w:rPr>
                <w:lang w:val="lt-LT"/>
              </w:rPr>
              <w:t>54</w:t>
            </w:r>
            <w:r w:rsidR="00CF7859">
              <w:rPr>
                <w:lang w:val="lt-LT"/>
              </w:rPr>
              <w:t xml:space="preserve"> </w:t>
            </w:r>
            <w:r w:rsidRPr="00C06A67">
              <w:rPr>
                <w:lang w:val="lt-LT"/>
              </w:rPr>
              <w:t xml:space="preserve">604 </w:t>
            </w:r>
            <w:r w:rsidR="00704329" w:rsidRPr="00C06A67">
              <w:rPr>
                <w:lang w:val="lt-LT"/>
              </w:rPr>
              <w:t>ES</w:t>
            </w:r>
          </w:p>
        </w:tc>
        <w:tc>
          <w:tcPr>
            <w:tcW w:w="500" w:type="pct"/>
            <w:vMerge w:val="restart"/>
          </w:tcPr>
          <w:p w14:paraId="6D61FC8D" w14:textId="71ED7A97" w:rsidR="005B508E" w:rsidRPr="00C06A67" w:rsidRDefault="005B508E" w:rsidP="005B508E">
            <w:pPr>
              <w:pStyle w:val="lentelecentruota"/>
              <w:rPr>
                <w:b/>
                <w:bCs/>
                <w:lang w:val="lt-LT"/>
              </w:rPr>
            </w:pPr>
            <w:r w:rsidRPr="00C06A67">
              <w:rPr>
                <w:lang w:val="lt-LT"/>
              </w:rPr>
              <w:t>2024</w:t>
            </w:r>
          </w:p>
        </w:tc>
      </w:tr>
      <w:tr w:rsidR="005B508E" w:rsidRPr="00C06A67" w14:paraId="64DFEC5C" w14:textId="77777777" w:rsidTr="00E1613B">
        <w:trPr>
          <w:trHeight w:val="330"/>
          <w:jc w:val="center"/>
        </w:trPr>
        <w:tc>
          <w:tcPr>
            <w:tcW w:w="1438" w:type="pct"/>
            <w:vMerge/>
          </w:tcPr>
          <w:p w14:paraId="5CAF61FE" w14:textId="77777777" w:rsidR="005B508E" w:rsidRPr="00C06A67" w:rsidRDefault="005B508E" w:rsidP="005B508E">
            <w:pPr>
              <w:pStyle w:val="lenteleuzdavinys"/>
              <w:rPr>
                <w:lang w:val="lt-LT"/>
              </w:rPr>
            </w:pPr>
          </w:p>
        </w:tc>
        <w:tc>
          <w:tcPr>
            <w:tcW w:w="1438" w:type="pct"/>
          </w:tcPr>
          <w:p w14:paraId="4F4F25B0" w14:textId="4DEB3AD2" w:rsidR="005B508E" w:rsidRPr="00C06A67" w:rsidRDefault="005B508E" w:rsidP="005B508E">
            <w:pPr>
              <w:pStyle w:val="lentelerezultatas"/>
              <w:rPr>
                <w:lang w:val="lt-LT"/>
              </w:rPr>
            </w:pPr>
            <w:r w:rsidRPr="00C06A67">
              <w:rPr>
                <w:lang w:val="lt-LT"/>
              </w:rPr>
              <w:t>Kontrolės ir audito tarnybos darbuotojams.</w:t>
            </w:r>
          </w:p>
        </w:tc>
        <w:tc>
          <w:tcPr>
            <w:tcW w:w="938" w:type="pct"/>
          </w:tcPr>
          <w:p w14:paraId="2A65B7AA" w14:textId="0D152D3F" w:rsidR="005B508E" w:rsidRPr="00C06A67" w:rsidRDefault="005B508E" w:rsidP="005B508E">
            <w:pPr>
              <w:pStyle w:val="lentelecentruota"/>
              <w:rPr>
                <w:lang w:val="lt-LT"/>
              </w:rPr>
            </w:pPr>
            <w:r w:rsidRPr="00C06A67">
              <w:rPr>
                <w:lang w:val="lt-LT"/>
              </w:rPr>
              <w:t>2 asm.</w:t>
            </w:r>
          </w:p>
        </w:tc>
        <w:tc>
          <w:tcPr>
            <w:tcW w:w="688" w:type="pct"/>
          </w:tcPr>
          <w:p w14:paraId="1B43CFB9" w14:textId="001FE376" w:rsidR="005B508E" w:rsidRPr="00C06A67" w:rsidRDefault="005B508E" w:rsidP="005B508E">
            <w:pPr>
              <w:pStyle w:val="lentelecentruota"/>
              <w:rPr>
                <w:lang w:val="lt-LT"/>
              </w:rPr>
            </w:pPr>
            <w:r w:rsidRPr="00C06A67">
              <w:rPr>
                <w:lang w:val="lt-LT"/>
              </w:rPr>
              <w:t>84</w:t>
            </w:r>
            <w:r w:rsidR="00CF7859">
              <w:rPr>
                <w:lang w:val="lt-LT"/>
              </w:rPr>
              <w:t xml:space="preserve"> </w:t>
            </w:r>
            <w:r w:rsidRPr="00C06A67">
              <w:rPr>
                <w:lang w:val="lt-LT"/>
              </w:rPr>
              <w:t xml:space="preserve">541 </w:t>
            </w:r>
            <w:r w:rsidR="00704329" w:rsidRPr="00C06A67">
              <w:rPr>
                <w:lang w:val="lt-LT"/>
              </w:rPr>
              <w:t>S</w:t>
            </w:r>
            <w:r w:rsidR="001A5365">
              <w:rPr>
                <w:lang w:val="lt-LT"/>
              </w:rPr>
              <w:t>B</w:t>
            </w:r>
          </w:p>
        </w:tc>
        <w:tc>
          <w:tcPr>
            <w:tcW w:w="500" w:type="pct"/>
            <w:vMerge/>
          </w:tcPr>
          <w:p w14:paraId="1384B351" w14:textId="2693DDA1" w:rsidR="005B508E" w:rsidRPr="00C06A67" w:rsidRDefault="005B508E" w:rsidP="005B508E">
            <w:pPr>
              <w:pStyle w:val="lentelecentruota"/>
              <w:rPr>
                <w:b/>
                <w:bCs/>
                <w:lang w:val="lt-LT"/>
              </w:rPr>
            </w:pPr>
          </w:p>
        </w:tc>
      </w:tr>
      <w:tr w:rsidR="005B508E" w:rsidRPr="00C06A67" w14:paraId="6CCEC80E" w14:textId="77777777" w:rsidTr="00E1613B">
        <w:trPr>
          <w:trHeight w:val="330"/>
          <w:jc w:val="center"/>
        </w:trPr>
        <w:tc>
          <w:tcPr>
            <w:tcW w:w="1438" w:type="pct"/>
            <w:vMerge/>
          </w:tcPr>
          <w:p w14:paraId="47DAF819" w14:textId="77777777" w:rsidR="005B508E" w:rsidRPr="00C06A67" w:rsidRDefault="005B508E" w:rsidP="005B508E">
            <w:pPr>
              <w:pStyle w:val="lenteleuzdavinys"/>
              <w:rPr>
                <w:lang w:val="lt-LT"/>
              </w:rPr>
            </w:pPr>
          </w:p>
        </w:tc>
        <w:tc>
          <w:tcPr>
            <w:tcW w:w="1438" w:type="pct"/>
          </w:tcPr>
          <w:p w14:paraId="366CB7F7" w14:textId="409BC75B" w:rsidR="005B508E" w:rsidRPr="00C06A67" w:rsidRDefault="005B508E" w:rsidP="005B508E">
            <w:pPr>
              <w:pStyle w:val="lentelerezultatas"/>
              <w:rPr>
                <w:lang w:val="lt-LT"/>
              </w:rPr>
            </w:pPr>
            <w:r w:rsidRPr="00C06A67">
              <w:rPr>
                <w:lang w:val="lt-LT"/>
              </w:rPr>
              <w:t>Pateikta metinė A ir B klasės pajamų deklaracija GPM 312</w:t>
            </w:r>
          </w:p>
        </w:tc>
        <w:tc>
          <w:tcPr>
            <w:tcW w:w="938" w:type="pct"/>
          </w:tcPr>
          <w:p w14:paraId="03DA5341" w14:textId="48BA2C04" w:rsidR="005B508E" w:rsidRPr="00C06A67" w:rsidRDefault="005B508E" w:rsidP="005B508E">
            <w:pPr>
              <w:pStyle w:val="lentelecentruota"/>
              <w:rPr>
                <w:b/>
                <w:bCs/>
                <w:lang w:val="lt-LT"/>
              </w:rPr>
            </w:pPr>
            <w:r w:rsidRPr="00C06A67">
              <w:rPr>
                <w:lang w:val="lt-LT"/>
              </w:rPr>
              <w:t>2 vnt.</w:t>
            </w:r>
          </w:p>
        </w:tc>
        <w:tc>
          <w:tcPr>
            <w:tcW w:w="688" w:type="pct"/>
          </w:tcPr>
          <w:p w14:paraId="69B893E4" w14:textId="1593A82B" w:rsidR="005B508E" w:rsidRPr="00C06A67" w:rsidRDefault="005B508E" w:rsidP="005B508E">
            <w:pPr>
              <w:pStyle w:val="lentelecentruota"/>
              <w:rPr>
                <w:b/>
                <w:bCs/>
                <w:lang w:val="lt-LT"/>
              </w:rPr>
            </w:pPr>
            <w:r w:rsidRPr="00C06A67">
              <w:rPr>
                <w:lang w:val="lt-LT"/>
              </w:rPr>
              <w:t>–</w:t>
            </w:r>
          </w:p>
        </w:tc>
        <w:tc>
          <w:tcPr>
            <w:tcW w:w="500" w:type="pct"/>
            <w:vMerge/>
          </w:tcPr>
          <w:p w14:paraId="690E8344" w14:textId="11AA24C2" w:rsidR="005B508E" w:rsidRPr="00C06A67" w:rsidRDefault="005B508E" w:rsidP="005B508E">
            <w:pPr>
              <w:pStyle w:val="lentelecentruota"/>
              <w:rPr>
                <w:b/>
                <w:bCs/>
                <w:lang w:val="lt-LT"/>
              </w:rPr>
            </w:pPr>
          </w:p>
        </w:tc>
      </w:tr>
      <w:tr w:rsidR="005B508E" w:rsidRPr="00C06A67" w14:paraId="221585C4" w14:textId="77777777" w:rsidTr="00E1613B">
        <w:trPr>
          <w:trHeight w:val="330"/>
          <w:jc w:val="center"/>
        </w:trPr>
        <w:tc>
          <w:tcPr>
            <w:tcW w:w="1438" w:type="pct"/>
            <w:vMerge/>
          </w:tcPr>
          <w:p w14:paraId="5F1D9E19" w14:textId="77777777" w:rsidR="005B508E" w:rsidRPr="00C06A67" w:rsidRDefault="005B508E" w:rsidP="005B508E">
            <w:pPr>
              <w:pStyle w:val="lenteleuzdavinys"/>
              <w:rPr>
                <w:lang w:val="lt-LT"/>
              </w:rPr>
            </w:pPr>
          </w:p>
        </w:tc>
        <w:tc>
          <w:tcPr>
            <w:tcW w:w="1438" w:type="pct"/>
          </w:tcPr>
          <w:p w14:paraId="0E46FB8D" w14:textId="2C3C0CD3" w:rsidR="005B508E" w:rsidRPr="00C06A67" w:rsidRDefault="005B508E" w:rsidP="005B508E">
            <w:pPr>
              <w:pStyle w:val="lentelerezultatas"/>
              <w:rPr>
                <w:lang w:val="lt-LT"/>
              </w:rPr>
            </w:pPr>
            <w:r w:rsidRPr="00C06A67">
              <w:rPr>
                <w:lang w:val="lt-LT"/>
              </w:rPr>
              <w:t>Išskaityta iš darbuotojų darbo užmokesčio pagal patvarkymus dėl skolos išieškojimo;</w:t>
            </w:r>
          </w:p>
        </w:tc>
        <w:tc>
          <w:tcPr>
            <w:tcW w:w="938" w:type="pct"/>
          </w:tcPr>
          <w:p w14:paraId="16442C87" w14:textId="77777777" w:rsidR="005B508E" w:rsidRPr="00C06A67" w:rsidRDefault="005B508E" w:rsidP="005B508E">
            <w:pPr>
              <w:pStyle w:val="lentelecentruota"/>
              <w:rPr>
                <w:lang w:val="lt-LT"/>
              </w:rPr>
            </w:pPr>
            <w:r w:rsidRPr="00C06A67">
              <w:rPr>
                <w:lang w:val="lt-LT"/>
              </w:rPr>
              <w:t>6 asm.</w:t>
            </w:r>
          </w:p>
          <w:p w14:paraId="542D1B3A" w14:textId="77777777" w:rsidR="005B508E" w:rsidRPr="00C06A67" w:rsidRDefault="005B508E" w:rsidP="005B508E">
            <w:pPr>
              <w:pStyle w:val="lentelecentruota"/>
              <w:rPr>
                <w:b/>
                <w:bCs/>
                <w:lang w:val="lt-LT"/>
              </w:rPr>
            </w:pPr>
          </w:p>
        </w:tc>
        <w:tc>
          <w:tcPr>
            <w:tcW w:w="688" w:type="pct"/>
          </w:tcPr>
          <w:p w14:paraId="617A5317" w14:textId="432D4300" w:rsidR="005B508E" w:rsidRPr="00C06A67" w:rsidRDefault="005B508E" w:rsidP="005B508E">
            <w:pPr>
              <w:pStyle w:val="lentelecentruota"/>
              <w:rPr>
                <w:lang w:val="lt-LT"/>
              </w:rPr>
            </w:pPr>
            <w:r w:rsidRPr="00C06A67">
              <w:rPr>
                <w:lang w:val="lt-LT"/>
              </w:rPr>
              <w:t>5</w:t>
            </w:r>
            <w:r w:rsidR="00CF7859">
              <w:rPr>
                <w:lang w:val="lt-LT"/>
              </w:rPr>
              <w:t xml:space="preserve"> </w:t>
            </w:r>
            <w:r w:rsidRPr="00C06A67">
              <w:rPr>
                <w:lang w:val="lt-LT"/>
              </w:rPr>
              <w:t xml:space="preserve">336 </w:t>
            </w:r>
          </w:p>
        </w:tc>
        <w:tc>
          <w:tcPr>
            <w:tcW w:w="500" w:type="pct"/>
            <w:vMerge/>
          </w:tcPr>
          <w:p w14:paraId="2CD27D16" w14:textId="4750F3F4" w:rsidR="005B508E" w:rsidRPr="00C06A67" w:rsidRDefault="005B508E" w:rsidP="005B508E">
            <w:pPr>
              <w:pStyle w:val="lentelecentruota"/>
              <w:rPr>
                <w:b/>
                <w:bCs/>
                <w:lang w:val="lt-LT"/>
              </w:rPr>
            </w:pPr>
          </w:p>
        </w:tc>
      </w:tr>
      <w:tr w:rsidR="005B508E" w:rsidRPr="00C06A67" w14:paraId="1F734512" w14:textId="77777777" w:rsidTr="00E1613B">
        <w:trPr>
          <w:trHeight w:val="330"/>
          <w:jc w:val="center"/>
        </w:trPr>
        <w:tc>
          <w:tcPr>
            <w:tcW w:w="1438" w:type="pct"/>
            <w:vMerge/>
          </w:tcPr>
          <w:p w14:paraId="348C946B" w14:textId="77777777" w:rsidR="005B508E" w:rsidRPr="00C06A67" w:rsidRDefault="005B508E" w:rsidP="005B508E">
            <w:pPr>
              <w:pStyle w:val="lenteleuzdavinys"/>
              <w:rPr>
                <w:lang w:val="lt-LT"/>
              </w:rPr>
            </w:pPr>
          </w:p>
        </w:tc>
        <w:tc>
          <w:tcPr>
            <w:tcW w:w="1438" w:type="pct"/>
          </w:tcPr>
          <w:p w14:paraId="10269841" w14:textId="6EBB0D40" w:rsidR="005B508E" w:rsidRPr="00C06A67" w:rsidRDefault="005B508E" w:rsidP="005B508E">
            <w:pPr>
              <w:pStyle w:val="lentelerezultatas"/>
              <w:rPr>
                <w:lang w:val="lt-LT"/>
              </w:rPr>
            </w:pPr>
            <w:r w:rsidRPr="00C06A67">
              <w:rPr>
                <w:lang w:val="lt-LT"/>
              </w:rPr>
              <w:t>Išduota darbo užmokesčio pažymų.</w:t>
            </w:r>
          </w:p>
        </w:tc>
        <w:tc>
          <w:tcPr>
            <w:tcW w:w="938" w:type="pct"/>
          </w:tcPr>
          <w:p w14:paraId="4C3FB48E" w14:textId="0B565BE8" w:rsidR="005B508E" w:rsidRPr="00C06A67" w:rsidRDefault="005B508E" w:rsidP="005B508E">
            <w:pPr>
              <w:pStyle w:val="lentelecentruota"/>
              <w:rPr>
                <w:lang w:val="lt-LT"/>
              </w:rPr>
            </w:pPr>
            <w:r w:rsidRPr="00C06A67">
              <w:rPr>
                <w:lang w:val="lt-LT"/>
              </w:rPr>
              <w:t>105</w:t>
            </w:r>
          </w:p>
          <w:p w14:paraId="33AB9EC0" w14:textId="77777777" w:rsidR="005B508E" w:rsidRPr="00C06A67" w:rsidRDefault="005B508E" w:rsidP="005B508E">
            <w:pPr>
              <w:pStyle w:val="lentelecentruota"/>
              <w:rPr>
                <w:b/>
                <w:bCs/>
                <w:lang w:val="lt-LT"/>
              </w:rPr>
            </w:pPr>
          </w:p>
        </w:tc>
        <w:tc>
          <w:tcPr>
            <w:tcW w:w="688" w:type="pct"/>
          </w:tcPr>
          <w:p w14:paraId="59F5FADF" w14:textId="0425CC34" w:rsidR="005B508E" w:rsidRPr="00C06A67" w:rsidRDefault="005B508E" w:rsidP="005B508E">
            <w:pPr>
              <w:pStyle w:val="lentelecentruota"/>
              <w:rPr>
                <w:b/>
                <w:bCs/>
                <w:lang w:val="lt-LT"/>
              </w:rPr>
            </w:pPr>
            <w:r w:rsidRPr="00C06A67">
              <w:rPr>
                <w:lang w:val="lt-LT"/>
              </w:rPr>
              <w:t>–</w:t>
            </w:r>
          </w:p>
        </w:tc>
        <w:tc>
          <w:tcPr>
            <w:tcW w:w="500" w:type="pct"/>
            <w:vMerge/>
          </w:tcPr>
          <w:p w14:paraId="4CA63605" w14:textId="07ABAA71" w:rsidR="005B508E" w:rsidRPr="00C06A67" w:rsidRDefault="005B508E" w:rsidP="005B508E">
            <w:pPr>
              <w:pStyle w:val="lentelecentruota"/>
              <w:rPr>
                <w:b/>
                <w:bCs/>
                <w:lang w:val="lt-LT"/>
              </w:rPr>
            </w:pPr>
          </w:p>
        </w:tc>
      </w:tr>
      <w:tr w:rsidR="005B508E" w:rsidRPr="00C06A67" w14:paraId="283D5FBA" w14:textId="77777777" w:rsidTr="00E1613B">
        <w:trPr>
          <w:trHeight w:val="330"/>
          <w:jc w:val="center"/>
        </w:trPr>
        <w:tc>
          <w:tcPr>
            <w:tcW w:w="1438" w:type="pct"/>
          </w:tcPr>
          <w:p w14:paraId="401FB17D" w14:textId="77777777" w:rsidR="005B508E" w:rsidRPr="00C06A67" w:rsidRDefault="005B508E" w:rsidP="005B508E">
            <w:pPr>
              <w:pStyle w:val="lenteleuzdavinys"/>
              <w:rPr>
                <w:lang w:val="lt-LT"/>
              </w:rPr>
            </w:pPr>
            <w:r w:rsidRPr="00C06A67">
              <w:rPr>
                <w:lang w:val="lt-LT"/>
              </w:rPr>
              <w:t>Tvarkyti su savivaldybės tarybos nario veikla susijusių išlaidų apskaitą.</w:t>
            </w:r>
          </w:p>
        </w:tc>
        <w:tc>
          <w:tcPr>
            <w:tcW w:w="1438" w:type="pct"/>
          </w:tcPr>
          <w:p w14:paraId="1AE8E1E1" w14:textId="66107ACC" w:rsidR="005B508E" w:rsidRPr="00C06A67" w:rsidRDefault="005B508E" w:rsidP="005B508E">
            <w:pPr>
              <w:pStyle w:val="lentelerezultatas"/>
              <w:rPr>
                <w:lang w:val="lt-LT"/>
              </w:rPr>
            </w:pPr>
            <w:r w:rsidRPr="00C06A67">
              <w:rPr>
                <w:lang w:val="lt-LT"/>
              </w:rPr>
              <w:t>Apskaičiuotas ir išmokėtas darbo užmokestis</w:t>
            </w:r>
          </w:p>
        </w:tc>
        <w:tc>
          <w:tcPr>
            <w:tcW w:w="938" w:type="pct"/>
          </w:tcPr>
          <w:p w14:paraId="4C175FAC" w14:textId="77777777" w:rsidR="005B508E" w:rsidRPr="00C06A67" w:rsidRDefault="005B508E" w:rsidP="005B508E">
            <w:pPr>
              <w:pStyle w:val="lentelecentruota"/>
              <w:rPr>
                <w:lang w:val="lt-LT"/>
              </w:rPr>
            </w:pPr>
            <w:r w:rsidRPr="00C06A67">
              <w:rPr>
                <w:lang w:val="lt-LT"/>
              </w:rPr>
              <w:t>25 asm.</w:t>
            </w:r>
          </w:p>
        </w:tc>
        <w:tc>
          <w:tcPr>
            <w:tcW w:w="688" w:type="pct"/>
          </w:tcPr>
          <w:p w14:paraId="1258901B" w14:textId="130EFA78" w:rsidR="005B508E" w:rsidRPr="00C06A67" w:rsidRDefault="005B508E" w:rsidP="005B508E">
            <w:pPr>
              <w:pStyle w:val="lentelecentruota"/>
              <w:rPr>
                <w:lang w:val="lt-LT"/>
              </w:rPr>
            </w:pPr>
            <w:r w:rsidRPr="00C06A67">
              <w:rPr>
                <w:lang w:val="lt-LT"/>
              </w:rPr>
              <w:t>336</w:t>
            </w:r>
            <w:r w:rsidR="00CF7859">
              <w:rPr>
                <w:lang w:val="lt-LT"/>
              </w:rPr>
              <w:t xml:space="preserve"> </w:t>
            </w:r>
            <w:r w:rsidRPr="00C06A67">
              <w:rPr>
                <w:lang w:val="lt-LT"/>
              </w:rPr>
              <w:t xml:space="preserve">772 </w:t>
            </w:r>
            <w:r w:rsidR="00704329" w:rsidRPr="00C06A67">
              <w:rPr>
                <w:lang w:val="lt-LT"/>
              </w:rPr>
              <w:t>S</w:t>
            </w:r>
            <w:r w:rsidR="001A5365">
              <w:rPr>
                <w:lang w:val="lt-LT"/>
              </w:rPr>
              <w:t>B</w:t>
            </w:r>
          </w:p>
        </w:tc>
        <w:tc>
          <w:tcPr>
            <w:tcW w:w="500" w:type="pct"/>
          </w:tcPr>
          <w:p w14:paraId="6A9D1BB8" w14:textId="092BE924" w:rsidR="005B508E" w:rsidRPr="00C06A67" w:rsidRDefault="005B508E" w:rsidP="005B508E">
            <w:pPr>
              <w:pStyle w:val="lentelecentruota"/>
              <w:rPr>
                <w:b/>
                <w:bCs/>
                <w:lang w:val="lt-LT"/>
              </w:rPr>
            </w:pPr>
            <w:r w:rsidRPr="00C06A67">
              <w:rPr>
                <w:lang w:val="lt-LT"/>
              </w:rPr>
              <w:t>2024</w:t>
            </w:r>
          </w:p>
        </w:tc>
      </w:tr>
      <w:tr w:rsidR="005B508E" w:rsidRPr="00C06A67" w14:paraId="7AC698DD" w14:textId="77777777" w:rsidTr="00E1613B">
        <w:trPr>
          <w:trHeight w:val="330"/>
          <w:jc w:val="center"/>
        </w:trPr>
        <w:tc>
          <w:tcPr>
            <w:tcW w:w="1438" w:type="pct"/>
            <w:vMerge w:val="restart"/>
          </w:tcPr>
          <w:p w14:paraId="4831B850" w14:textId="64276880" w:rsidR="005B508E" w:rsidRPr="00C06A67" w:rsidRDefault="005B508E" w:rsidP="005B508E">
            <w:pPr>
              <w:pStyle w:val="lenteleuzdavinys"/>
              <w:rPr>
                <w:lang w:val="lt-LT"/>
              </w:rPr>
            </w:pPr>
            <w:r w:rsidRPr="00C06A67">
              <w:rPr>
                <w:lang w:val="lt-LT"/>
              </w:rPr>
              <w:t xml:space="preserve">Apskaityti socialinių pašalpų, pensijų ir kompensacijų lėšas, vykdyti mokėjimo pavedimus į gavėjų sąskaitas, teikti šių lėšų panaudojimo ataskaitas </w:t>
            </w:r>
          </w:p>
        </w:tc>
        <w:tc>
          <w:tcPr>
            <w:tcW w:w="1438" w:type="pct"/>
          </w:tcPr>
          <w:p w14:paraId="3678B5B9" w14:textId="5989F702" w:rsidR="005B508E" w:rsidRPr="00C06A67" w:rsidRDefault="005B508E" w:rsidP="005B508E">
            <w:pPr>
              <w:pStyle w:val="lentelerezultatas"/>
              <w:rPr>
                <w:lang w:val="lt-LT"/>
              </w:rPr>
            </w:pPr>
            <w:r w:rsidRPr="00C06A67">
              <w:rPr>
                <w:lang w:val="lt-LT"/>
              </w:rPr>
              <w:t>Vaikui</w:t>
            </w:r>
          </w:p>
        </w:tc>
        <w:tc>
          <w:tcPr>
            <w:tcW w:w="938" w:type="pct"/>
          </w:tcPr>
          <w:p w14:paraId="4FE039D2" w14:textId="1CD267B3" w:rsidR="005B508E" w:rsidRPr="00C06A67" w:rsidRDefault="005B508E" w:rsidP="005B508E">
            <w:pPr>
              <w:pStyle w:val="lentelecentruota"/>
              <w:rPr>
                <w:lang w:val="lt-LT"/>
              </w:rPr>
            </w:pPr>
            <w:r w:rsidRPr="00C06A67">
              <w:rPr>
                <w:lang w:val="lt-LT"/>
              </w:rPr>
              <w:t>76757 vnt.</w:t>
            </w:r>
          </w:p>
        </w:tc>
        <w:tc>
          <w:tcPr>
            <w:tcW w:w="688" w:type="pct"/>
          </w:tcPr>
          <w:p w14:paraId="68170F4B" w14:textId="6614213E" w:rsidR="005B508E" w:rsidRPr="00C06A67" w:rsidRDefault="005B508E" w:rsidP="005B508E">
            <w:pPr>
              <w:pStyle w:val="lentelecentruota"/>
              <w:rPr>
                <w:lang w:val="lt-LT"/>
              </w:rPr>
            </w:pPr>
            <w:r w:rsidRPr="00C06A67">
              <w:rPr>
                <w:lang w:val="lt-LT"/>
              </w:rPr>
              <w:t>6</w:t>
            </w:r>
            <w:r w:rsidR="00CF7859">
              <w:rPr>
                <w:lang w:val="lt-LT"/>
              </w:rPr>
              <w:t> </w:t>
            </w:r>
            <w:r w:rsidRPr="00C06A67">
              <w:rPr>
                <w:lang w:val="lt-LT"/>
              </w:rPr>
              <w:t>697</w:t>
            </w:r>
            <w:r w:rsidR="00CF7859">
              <w:rPr>
                <w:lang w:val="lt-LT"/>
              </w:rPr>
              <w:t xml:space="preserve"> </w:t>
            </w:r>
            <w:r w:rsidRPr="00C06A67">
              <w:rPr>
                <w:lang w:val="lt-LT"/>
              </w:rPr>
              <w:t xml:space="preserve">882 </w:t>
            </w:r>
            <w:r w:rsidR="00704329" w:rsidRPr="00C06A67">
              <w:rPr>
                <w:lang w:val="lt-LT"/>
              </w:rPr>
              <w:t>VB</w:t>
            </w:r>
          </w:p>
        </w:tc>
        <w:tc>
          <w:tcPr>
            <w:tcW w:w="500" w:type="pct"/>
            <w:vMerge w:val="restart"/>
          </w:tcPr>
          <w:p w14:paraId="57B2A090" w14:textId="140BF60C" w:rsidR="005B508E" w:rsidRPr="00C06A67" w:rsidRDefault="005B508E" w:rsidP="005B508E">
            <w:pPr>
              <w:pStyle w:val="lentelecentruota"/>
              <w:rPr>
                <w:b/>
                <w:bCs/>
                <w:lang w:val="lt-LT"/>
              </w:rPr>
            </w:pPr>
            <w:r w:rsidRPr="00C06A67">
              <w:rPr>
                <w:lang w:val="lt-LT"/>
              </w:rPr>
              <w:t>2024</w:t>
            </w:r>
          </w:p>
        </w:tc>
      </w:tr>
      <w:tr w:rsidR="005B508E" w:rsidRPr="00C06A67" w14:paraId="7C726D33" w14:textId="77777777" w:rsidTr="00E1613B">
        <w:trPr>
          <w:trHeight w:val="330"/>
          <w:jc w:val="center"/>
        </w:trPr>
        <w:tc>
          <w:tcPr>
            <w:tcW w:w="1438" w:type="pct"/>
            <w:vMerge/>
          </w:tcPr>
          <w:p w14:paraId="6A669851" w14:textId="77777777" w:rsidR="005B508E" w:rsidRPr="00C06A67" w:rsidRDefault="005B508E" w:rsidP="005B508E">
            <w:pPr>
              <w:pStyle w:val="lenteleuzdavinys"/>
              <w:rPr>
                <w:lang w:val="lt-LT"/>
              </w:rPr>
            </w:pPr>
          </w:p>
        </w:tc>
        <w:tc>
          <w:tcPr>
            <w:tcW w:w="1438" w:type="pct"/>
          </w:tcPr>
          <w:p w14:paraId="7CEE4213" w14:textId="72AC7F04" w:rsidR="005B508E" w:rsidRPr="00C06A67" w:rsidRDefault="005B508E" w:rsidP="005B508E">
            <w:pPr>
              <w:pStyle w:val="lentelerezultatas"/>
              <w:rPr>
                <w:lang w:val="lt-LT"/>
              </w:rPr>
            </w:pPr>
            <w:r w:rsidRPr="00C06A67">
              <w:rPr>
                <w:lang w:val="lt-LT"/>
              </w:rPr>
              <w:t>Individualios pagalbos teikimo išlaidų kompensacijų</w:t>
            </w:r>
          </w:p>
        </w:tc>
        <w:tc>
          <w:tcPr>
            <w:tcW w:w="938" w:type="pct"/>
          </w:tcPr>
          <w:p w14:paraId="63BE5C49" w14:textId="77777777" w:rsidR="005B508E" w:rsidRPr="00C06A67" w:rsidRDefault="005B508E" w:rsidP="005B508E">
            <w:pPr>
              <w:pStyle w:val="lentelecentruota"/>
              <w:rPr>
                <w:lang w:val="lt-LT"/>
              </w:rPr>
            </w:pPr>
            <w:r w:rsidRPr="00C06A67">
              <w:rPr>
                <w:lang w:val="lt-LT"/>
              </w:rPr>
              <w:t>18295 vnt.</w:t>
            </w:r>
          </w:p>
          <w:p w14:paraId="5B69CD42" w14:textId="5671B876" w:rsidR="005B508E" w:rsidRPr="00C06A67" w:rsidRDefault="005B508E" w:rsidP="005B508E">
            <w:pPr>
              <w:pStyle w:val="lentelecentruota"/>
              <w:rPr>
                <w:lang w:val="lt-LT"/>
              </w:rPr>
            </w:pPr>
          </w:p>
        </w:tc>
        <w:tc>
          <w:tcPr>
            <w:tcW w:w="688" w:type="pct"/>
          </w:tcPr>
          <w:p w14:paraId="7B3C80A6" w14:textId="3DC79116" w:rsidR="005B508E" w:rsidRPr="00C06A67" w:rsidRDefault="005B508E" w:rsidP="005B508E">
            <w:pPr>
              <w:pStyle w:val="lentelecentruota"/>
              <w:rPr>
                <w:lang w:val="lt-LT"/>
              </w:rPr>
            </w:pPr>
            <w:r w:rsidRPr="00C06A67">
              <w:rPr>
                <w:lang w:val="lt-LT"/>
              </w:rPr>
              <w:t>3</w:t>
            </w:r>
            <w:r w:rsidR="00CF7859">
              <w:rPr>
                <w:lang w:val="lt-LT"/>
              </w:rPr>
              <w:t> </w:t>
            </w:r>
            <w:r w:rsidRPr="00C06A67">
              <w:rPr>
                <w:lang w:val="lt-LT"/>
              </w:rPr>
              <w:t>921</w:t>
            </w:r>
            <w:r w:rsidR="00CF7859">
              <w:rPr>
                <w:lang w:val="lt-LT"/>
              </w:rPr>
              <w:t xml:space="preserve"> </w:t>
            </w:r>
            <w:r w:rsidRPr="00C06A67">
              <w:rPr>
                <w:lang w:val="lt-LT"/>
              </w:rPr>
              <w:t xml:space="preserve">907 </w:t>
            </w:r>
            <w:r w:rsidR="00704329" w:rsidRPr="00C06A67">
              <w:rPr>
                <w:lang w:val="lt-LT"/>
              </w:rPr>
              <w:t>VB</w:t>
            </w:r>
          </w:p>
          <w:p w14:paraId="04F44EA6" w14:textId="18E74486" w:rsidR="005B508E" w:rsidRPr="00C06A67" w:rsidRDefault="005B508E" w:rsidP="005B508E">
            <w:pPr>
              <w:pStyle w:val="lentelecentruota"/>
              <w:rPr>
                <w:lang w:val="lt-LT"/>
              </w:rPr>
            </w:pPr>
          </w:p>
        </w:tc>
        <w:tc>
          <w:tcPr>
            <w:tcW w:w="500" w:type="pct"/>
            <w:vMerge/>
          </w:tcPr>
          <w:p w14:paraId="2B79D879" w14:textId="5AE5A612" w:rsidR="005B508E" w:rsidRPr="00C06A67" w:rsidRDefault="005B508E" w:rsidP="005B508E">
            <w:pPr>
              <w:pStyle w:val="lentelecentruota"/>
              <w:rPr>
                <w:b/>
                <w:bCs/>
                <w:lang w:val="lt-LT"/>
              </w:rPr>
            </w:pPr>
          </w:p>
        </w:tc>
      </w:tr>
      <w:tr w:rsidR="005B508E" w:rsidRPr="00C06A67" w14:paraId="7EE08031" w14:textId="77777777" w:rsidTr="00E1613B">
        <w:trPr>
          <w:trHeight w:val="330"/>
          <w:jc w:val="center"/>
        </w:trPr>
        <w:tc>
          <w:tcPr>
            <w:tcW w:w="1438" w:type="pct"/>
            <w:vMerge/>
          </w:tcPr>
          <w:p w14:paraId="37E9D7D6" w14:textId="77777777" w:rsidR="005B508E" w:rsidRPr="00C06A67" w:rsidRDefault="005B508E" w:rsidP="005B508E">
            <w:pPr>
              <w:pStyle w:val="lenteleuzdavinys"/>
              <w:rPr>
                <w:lang w:val="lt-LT"/>
              </w:rPr>
            </w:pPr>
          </w:p>
        </w:tc>
        <w:tc>
          <w:tcPr>
            <w:tcW w:w="1438" w:type="pct"/>
          </w:tcPr>
          <w:p w14:paraId="2109FA5F" w14:textId="65C5E59B" w:rsidR="005B508E" w:rsidRPr="00C06A67" w:rsidRDefault="005B508E" w:rsidP="005B508E">
            <w:pPr>
              <w:pStyle w:val="lentelerezultatas"/>
              <w:rPr>
                <w:lang w:val="lt-LT"/>
              </w:rPr>
            </w:pPr>
            <w:r w:rsidRPr="00C06A67">
              <w:rPr>
                <w:lang w:val="lt-LT"/>
              </w:rPr>
              <w:t>Socialinėms paslaugoms teikti</w:t>
            </w:r>
          </w:p>
        </w:tc>
        <w:tc>
          <w:tcPr>
            <w:tcW w:w="938" w:type="pct"/>
          </w:tcPr>
          <w:p w14:paraId="16D6C8E2" w14:textId="37F308B3" w:rsidR="005B508E" w:rsidRPr="00C06A67" w:rsidRDefault="005B508E" w:rsidP="005B508E">
            <w:pPr>
              <w:pStyle w:val="lentelecentruota"/>
              <w:rPr>
                <w:lang w:val="lt-LT"/>
              </w:rPr>
            </w:pPr>
            <w:r w:rsidRPr="00C06A67">
              <w:rPr>
                <w:lang w:val="lt-LT"/>
              </w:rPr>
              <w:t>–</w:t>
            </w:r>
          </w:p>
        </w:tc>
        <w:tc>
          <w:tcPr>
            <w:tcW w:w="688" w:type="pct"/>
          </w:tcPr>
          <w:p w14:paraId="7A3B7449" w14:textId="36DBD1A0" w:rsidR="005B508E" w:rsidRPr="00C06A67" w:rsidRDefault="005B508E" w:rsidP="005B508E">
            <w:pPr>
              <w:pStyle w:val="lentelecentruota"/>
              <w:rPr>
                <w:lang w:val="lt-LT"/>
              </w:rPr>
            </w:pPr>
            <w:r w:rsidRPr="00C06A67">
              <w:rPr>
                <w:lang w:val="lt-LT"/>
              </w:rPr>
              <w:t>2</w:t>
            </w:r>
            <w:r w:rsidR="00CF7859">
              <w:rPr>
                <w:lang w:val="lt-LT"/>
              </w:rPr>
              <w:t> </w:t>
            </w:r>
            <w:r w:rsidRPr="00C06A67">
              <w:rPr>
                <w:lang w:val="lt-LT"/>
              </w:rPr>
              <w:t>013</w:t>
            </w:r>
            <w:r w:rsidR="00CF7859">
              <w:rPr>
                <w:lang w:val="lt-LT"/>
              </w:rPr>
              <w:t xml:space="preserve"> </w:t>
            </w:r>
            <w:r w:rsidRPr="00C06A67">
              <w:rPr>
                <w:lang w:val="lt-LT"/>
              </w:rPr>
              <w:t xml:space="preserve">694 </w:t>
            </w:r>
            <w:r w:rsidR="00704329" w:rsidRPr="00C06A67">
              <w:rPr>
                <w:lang w:val="lt-LT"/>
              </w:rPr>
              <w:t>VB</w:t>
            </w:r>
            <w:r w:rsidR="00704329">
              <w:rPr>
                <w:lang w:val="lt-LT"/>
              </w:rPr>
              <w:t>;</w:t>
            </w:r>
          </w:p>
          <w:p w14:paraId="48E54CAF" w14:textId="2DD84E5F" w:rsidR="005B508E" w:rsidRPr="00C06A67" w:rsidRDefault="005B508E" w:rsidP="005B508E">
            <w:pPr>
              <w:pStyle w:val="lentelecentruota"/>
              <w:rPr>
                <w:lang w:val="lt-LT"/>
              </w:rPr>
            </w:pPr>
            <w:r w:rsidRPr="00C06A67">
              <w:rPr>
                <w:lang w:val="lt-LT"/>
              </w:rPr>
              <w:t>1</w:t>
            </w:r>
            <w:r w:rsidR="00CF7859">
              <w:rPr>
                <w:lang w:val="lt-LT"/>
              </w:rPr>
              <w:t> </w:t>
            </w:r>
            <w:r w:rsidRPr="00C06A67">
              <w:rPr>
                <w:lang w:val="lt-LT"/>
              </w:rPr>
              <w:t>446</w:t>
            </w:r>
            <w:r w:rsidR="00CF7859">
              <w:rPr>
                <w:lang w:val="lt-LT"/>
              </w:rPr>
              <w:t xml:space="preserve"> </w:t>
            </w:r>
            <w:r w:rsidRPr="00C06A67">
              <w:rPr>
                <w:lang w:val="lt-LT"/>
              </w:rPr>
              <w:t xml:space="preserve">195 </w:t>
            </w:r>
            <w:r w:rsidR="00704329" w:rsidRPr="00C06A67">
              <w:rPr>
                <w:lang w:val="lt-LT"/>
              </w:rPr>
              <w:t>S</w:t>
            </w:r>
            <w:r w:rsidR="001A5365">
              <w:rPr>
                <w:lang w:val="lt-LT"/>
              </w:rPr>
              <w:t>B</w:t>
            </w:r>
          </w:p>
        </w:tc>
        <w:tc>
          <w:tcPr>
            <w:tcW w:w="500" w:type="pct"/>
            <w:vMerge/>
          </w:tcPr>
          <w:p w14:paraId="1FBBB376" w14:textId="3720F654" w:rsidR="005B508E" w:rsidRPr="00C06A67" w:rsidRDefault="005B508E" w:rsidP="005B508E">
            <w:pPr>
              <w:pStyle w:val="lentelecentruota"/>
              <w:rPr>
                <w:b/>
                <w:bCs/>
                <w:lang w:val="lt-LT"/>
              </w:rPr>
            </w:pPr>
          </w:p>
        </w:tc>
      </w:tr>
      <w:tr w:rsidR="005B508E" w:rsidRPr="00C06A67" w14:paraId="11FB15D7" w14:textId="77777777" w:rsidTr="00E1613B">
        <w:trPr>
          <w:trHeight w:val="60"/>
          <w:jc w:val="center"/>
        </w:trPr>
        <w:tc>
          <w:tcPr>
            <w:tcW w:w="1438" w:type="pct"/>
            <w:vMerge/>
          </w:tcPr>
          <w:p w14:paraId="69B8B348" w14:textId="77777777" w:rsidR="005B508E" w:rsidRPr="00C06A67" w:rsidRDefault="005B508E" w:rsidP="005B508E">
            <w:pPr>
              <w:pStyle w:val="lenteleuzdavinys"/>
              <w:rPr>
                <w:lang w:val="lt-LT"/>
              </w:rPr>
            </w:pPr>
          </w:p>
        </w:tc>
        <w:tc>
          <w:tcPr>
            <w:tcW w:w="1438" w:type="pct"/>
          </w:tcPr>
          <w:p w14:paraId="6DC2C1C5" w14:textId="3E3519B0" w:rsidR="005B508E" w:rsidRPr="00C06A67" w:rsidRDefault="005B508E" w:rsidP="005B508E">
            <w:pPr>
              <w:pStyle w:val="lentelerezultatas"/>
              <w:rPr>
                <w:lang w:val="lt-LT"/>
              </w:rPr>
            </w:pPr>
            <w:r w:rsidRPr="00C06A67">
              <w:rPr>
                <w:lang w:val="lt-LT"/>
              </w:rPr>
              <w:t>Parama mirties atveju</w:t>
            </w:r>
          </w:p>
        </w:tc>
        <w:tc>
          <w:tcPr>
            <w:tcW w:w="938" w:type="pct"/>
          </w:tcPr>
          <w:p w14:paraId="23F4D875" w14:textId="77777777" w:rsidR="005B508E" w:rsidRPr="00C06A67" w:rsidRDefault="005B508E" w:rsidP="005B508E">
            <w:pPr>
              <w:pStyle w:val="lentelecentruota"/>
              <w:rPr>
                <w:lang w:val="lt-LT"/>
              </w:rPr>
            </w:pPr>
            <w:r w:rsidRPr="00C06A67">
              <w:rPr>
                <w:lang w:val="lt-LT"/>
              </w:rPr>
              <w:t>434 asm.</w:t>
            </w:r>
          </w:p>
          <w:p w14:paraId="6390A2FE" w14:textId="6948ABD4" w:rsidR="005B508E" w:rsidRPr="00C06A67" w:rsidRDefault="005B508E" w:rsidP="005B508E">
            <w:pPr>
              <w:pStyle w:val="lentelecentruota"/>
              <w:rPr>
                <w:lang w:val="lt-LT"/>
              </w:rPr>
            </w:pPr>
          </w:p>
        </w:tc>
        <w:tc>
          <w:tcPr>
            <w:tcW w:w="688" w:type="pct"/>
          </w:tcPr>
          <w:p w14:paraId="1A322403" w14:textId="2D7B9796" w:rsidR="005B508E" w:rsidRPr="00C06A67" w:rsidRDefault="005B508E" w:rsidP="005B508E">
            <w:pPr>
              <w:pStyle w:val="lentelecentruota"/>
              <w:rPr>
                <w:lang w:val="lt-LT"/>
              </w:rPr>
            </w:pPr>
            <w:r w:rsidRPr="00C06A67">
              <w:rPr>
                <w:lang w:val="lt-LT"/>
              </w:rPr>
              <w:t>190</w:t>
            </w:r>
            <w:r w:rsidR="00CF7859">
              <w:rPr>
                <w:lang w:val="lt-LT"/>
              </w:rPr>
              <w:t xml:space="preserve"> </w:t>
            </w:r>
            <w:r w:rsidRPr="00C06A67">
              <w:rPr>
                <w:lang w:val="lt-LT"/>
              </w:rPr>
              <w:t xml:space="preserve">576 </w:t>
            </w:r>
            <w:r w:rsidR="00704329" w:rsidRPr="00C06A67">
              <w:rPr>
                <w:lang w:val="lt-LT"/>
              </w:rPr>
              <w:t>VB</w:t>
            </w:r>
          </w:p>
          <w:p w14:paraId="3EC9D100" w14:textId="0320BE53" w:rsidR="005B508E" w:rsidRPr="00C06A67" w:rsidRDefault="005B508E" w:rsidP="005B508E">
            <w:pPr>
              <w:pStyle w:val="lentelecentruota"/>
              <w:rPr>
                <w:lang w:val="lt-LT"/>
              </w:rPr>
            </w:pPr>
          </w:p>
        </w:tc>
        <w:tc>
          <w:tcPr>
            <w:tcW w:w="500" w:type="pct"/>
            <w:vMerge/>
          </w:tcPr>
          <w:p w14:paraId="5F63C7F6" w14:textId="0696BCAD" w:rsidR="005B508E" w:rsidRPr="00C06A67" w:rsidRDefault="005B508E" w:rsidP="005B508E">
            <w:pPr>
              <w:pStyle w:val="lentelecentruota"/>
              <w:rPr>
                <w:b/>
                <w:bCs/>
                <w:lang w:val="lt-LT"/>
              </w:rPr>
            </w:pPr>
          </w:p>
        </w:tc>
      </w:tr>
      <w:tr w:rsidR="005B508E" w:rsidRPr="00C06A67" w14:paraId="45799852" w14:textId="77777777" w:rsidTr="00E1613B">
        <w:trPr>
          <w:trHeight w:val="330"/>
          <w:jc w:val="center"/>
        </w:trPr>
        <w:tc>
          <w:tcPr>
            <w:tcW w:w="1438" w:type="pct"/>
            <w:vMerge/>
          </w:tcPr>
          <w:p w14:paraId="4502E40C" w14:textId="77777777" w:rsidR="005B508E" w:rsidRPr="00C06A67" w:rsidRDefault="005B508E" w:rsidP="005B508E">
            <w:pPr>
              <w:pStyle w:val="lenteleuzdavinys"/>
              <w:rPr>
                <w:lang w:val="lt-LT"/>
              </w:rPr>
            </w:pPr>
          </w:p>
        </w:tc>
        <w:tc>
          <w:tcPr>
            <w:tcW w:w="1438" w:type="pct"/>
          </w:tcPr>
          <w:p w14:paraId="1AF38D15" w14:textId="2502D4E4" w:rsidR="005B508E" w:rsidRPr="00C06A67" w:rsidRDefault="005B508E" w:rsidP="005B508E">
            <w:pPr>
              <w:pStyle w:val="lentelerezultatas"/>
              <w:rPr>
                <w:lang w:val="lt-LT"/>
              </w:rPr>
            </w:pPr>
            <w:r w:rsidRPr="00C06A67">
              <w:rPr>
                <w:lang w:val="lt-LT"/>
              </w:rPr>
              <w:t>Parama užsienyje mirusių (žuvusių) palaikams parvežti</w:t>
            </w:r>
          </w:p>
        </w:tc>
        <w:tc>
          <w:tcPr>
            <w:tcW w:w="938" w:type="pct"/>
          </w:tcPr>
          <w:p w14:paraId="109C40DD" w14:textId="77777777" w:rsidR="005B508E" w:rsidRPr="00C06A67" w:rsidRDefault="005B508E" w:rsidP="005B508E">
            <w:pPr>
              <w:pStyle w:val="lentelecentruota"/>
              <w:rPr>
                <w:lang w:val="lt-LT"/>
              </w:rPr>
            </w:pPr>
            <w:r w:rsidRPr="00C06A67">
              <w:rPr>
                <w:lang w:val="lt-LT"/>
              </w:rPr>
              <w:t>1 asm.</w:t>
            </w:r>
          </w:p>
          <w:p w14:paraId="0C78279D" w14:textId="77777777" w:rsidR="005B508E" w:rsidRPr="00C06A67" w:rsidRDefault="005B508E" w:rsidP="005B508E">
            <w:pPr>
              <w:pStyle w:val="lentelecentruota"/>
              <w:rPr>
                <w:lang w:val="lt-LT"/>
              </w:rPr>
            </w:pPr>
          </w:p>
        </w:tc>
        <w:tc>
          <w:tcPr>
            <w:tcW w:w="688" w:type="pct"/>
          </w:tcPr>
          <w:p w14:paraId="7177CCD5" w14:textId="5A03AC2A" w:rsidR="005B508E" w:rsidRPr="00C06A67" w:rsidRDefault="005B508E" w:rsidP="005B508E">
            <w:pPr>
              <w:pStyle w:val="lentelecentruota"/>
              <w:rPr>
                <w:lang w:val="lt-LT"/>
              </w:rPr>
            </w:pPr>
            <w:r w:rsidRPr="00C06A67">
              <w:rPr>
                <w:lang w:val="lt-LT"/>
              </w:rPr>
              <w:t>2</w:t>
            </w:r>
            <w:r w:rsidR="00704329">
              <w:rPr>
                <w:lang w:val="lt-LT"/>
              </w:rPr>
              <w:t xml:space="preserve"> </w:t>
            </w:r>
            <w:r w:rsidRPr="00C06A67">
              <w:rPr>
                <w:lang w:val="lt-LT"/>
              </w:rPr>
              <w:t xml:space="preserve">970 </w:t>
            </w:r>
            <w:r w:rsidR="00704329" w:rsidRPr="00C06A67">
              <w:rPr>
                <w:lang w:val="lt-LT"/>
              </w:rPr>
              <w:t>VB</w:t>
            </w:r>
          </w:p>
          <w:p w14:paraId="7894625C" w14:textId="55712A7C" w:rsidR="005B508E" w:rsidRPr="00C06A67" w:rsidRDefault="005B508E" w:rsidP="005B508E">
            <w:pPr>
              <w:pStyle w:val="lentelecentruota"/>
              <w:rPr>
                <w:lang w:val="lt-LT"/>
              </w:rPr>
            </w:pPr>
          </w:p>
        </w:tc>
        <w:tc>
          <w:tcPr>
            <w:tcW w:w="500" w:type="pct"/>
            <w:vMerge/>
          </w:tcPr>
          <w:p w14:paraId="6F8E69B1" w14:textId="5FD0E940" w:rsidR="005B508E" w:rsidRPr="00C06A67" w:rsidRDefault="005B508E" w:rsidP="005B508E">
            <w:pPr>
              <w:pStyle w:val="lentelecentruota"/>
              <w:rPr>
                <w:b/>
                <w:bCs/>
                <w:lang w:val="lt-LT"/>
              </w:rPr>
            </w:pPr>
          </w:p>
        </w:tc>
      </w:tr>
      <w:tr w:rsidR="005B508E" w:rsidRPr="00C06A67" w14:paraId="2CFCB0CB" w14:textId="77777777" w:rsidTr="00E1613B">
        <w:trPr>
          <w:trHeight w:val="330"/>
          <w:jc w:val="center"/>
        </w:trPr>
        <w:tc>
          <w:tcPr>
            <w:tcW w:w="1438" w:type="pct"/>
            <w:vMerge/>
          </w:tcPr>
          <w:p w14:paraId="75313E1C" w14:textId="77777777" w:rsidR="005B508E" w:rsidRPr="00C06A67" w:rsidRDefault="005B508E" w:rsidP="005B508E">
            <w:pPr>
              <w:pStyle w:val="lenteleuzdavinys"/>
              <w:rPr>
                <w:lang w:val="lt-LT"/>
              </w:rPr>
            </w:pPr>
          </w:p>
        </w:tc>
        <w:tc>
          <w:tcPr>
            <w:tcW w:w="1438" w:type="pct"/>
          </w:tcPr>
          <w:p w14:paraId="7D28B094" w14:textId="741DD244" w:rsidR="005B508E" w:rsidRPr="00C06A67" w:rsidRDefault="005B508E" w:rsidP="005B508E">
            <w:pPr>
              <w:pStyle w:val="lentelerezultatas"/>
              <w:rPr>
                <w:lang w:val="lt-LT"/>
              </w:rPr>
            </w:pPr>
            <w:r w:rsidRPr="00C06A67">
              <w:rPr>
                <w:lang w:val="lt-LT"/>
              </w:rPr>
              <w:t>Socialinių pašalpų</w:t>
            </w:r>
          </w:p>
        </w:tc>
        <w:tc>
          <w:tcPr>
            <w:tcW w:w="938" w:type="pct"/>
          </w:tcPr>
          <w:p w14:paraId="5F5B4F65" w14:textId="77777777" w:rsidR="005B508E" w:rsidRPr="00C06A67" w:rsidRDefault="005B508E" w:rsidP="005B508E">
            <w:pPr>
              <w:pStyle w:val="lentelecentruota"/>
              <w:rPr>
                <w:lang w:val="lt-LT"/>
              </w:rPr>
            </w:pPr>
            <w:r w:rsidRPr="00C06A67">
              <w:rPr>
                <w:lang w:val="lt-LT"/>
              </w:rPr>
              <w:t>13367 vnt.</w:t>
            </w:r>
          </w:p>
          <w:p w14:paraId="1D0B1A13" w14:textId="1BF9F5E7" w:rsidR="005B508E" w:rsidRPr="00C06A67" w:rsidRDefault="005B508E" w:rsidP="005B508E">
            <w:pPr>
              <w:pStyle w:val="lentelecentruota"/>
              <w:rPr>
                <w:lang w:val="lt-LT"/>
              </w:rPr>
            </w:pPr>
          </w:p>
        </w:tc>
        <w:tc>
          <w:tcPr>
            <w:tcW w:w="688" w:type="pct"/>
          </w:tcPr>
          <w:p w14:paraId="57B7438C" w14:textId="3D504F5E" w:rsidR="005B508E" w:rsidRPr="00C06A67" w:rsidRDefault="005B508E" w:rsidP="005B508E">
            <w:pPr>
              <w:pStyle w:val="lentelecentruota"/>
              <w:rPr>
                <w:lang w:val="lt-LT"/>
              </w:rPr>
            </w:pPr>
            <w:r w:rsidRPr="00C06A67">
              <w:rPr>
                <w:lang w:val="lt-LT"/>
              </w:rPr>
              <w:t>175</w:t>
            </w:r>
            <w:r w:rsidR="00CF7859">
              <w:rPr>
                <w:lang w:val="lt-LT"/>
              </w:rPr>
              <w:t xml:space="preserve"> </w:t>
            </w:r>
            <w:r w:rsidRPr="00C06A67">
              <w:rPr>
                <w:lang w:val="lt-LT"/>
              </w:rPr>
              <w:t xml:space="preserve">263 </w:t>
            </w:r>
            <w:r w:rsidR="00704329" w:rsidRPr="00C06A67">
              <w:rPr>
                <w:lang w:val="lt-LT"/>
              </w:rPr>
              <w:t>VB</w:t>
            </w:r>
            <w:r w:rsidR="00704329">
              <w:rPr>
                <w:lang w:val="lt-LT"/>
              </w:rPr>
              <w:t>;</w:t>
            </w:r>
          </w:p>
          <w:p w14:paraId="4DF40B91" w14:textId="29D10E23" w:rsidR="005B508E" w:rsidRPr="00C06A67" w:rsidRDefault="005B508E" w:rsidP="005B508E">
            <w:pPr>
              <w:pStyle w:val="lentelecentruota"/>
              <w:rPr>
                <w:lang w:val="lt-LT"/>
              </w:rPr>
            </w:pPr>
            <w:r w:rsidRPr="00C06A67">
              <w:rPr>
                <w:lang w:val="lt-LT"/>
              </w:rPr>
              <w:t>1</w:t>
            </w:r>
            <w:r w:rsidR="00CF7859">
              <w:rPr>
                <w:lang w:val="lt-LT"/>
              </w:rPr>
              <w:t> </w:t>
            </w:r>
            <w:r w:rsidRPr="00C06A67">
              <w:rPr>
                <w:lang w:val="lt-LT"/>
              </w:rPr>
              <w:t>338</w:t>
            </w:r>
            <w:r w:rsidR="00CF7859">
              <w:rPr>
                <w:lang w:val="lt-LT"/>
              </w:rPr>
              <w:t xml:space="preserve"> </w:t>
            </w:r>
            <w:r w:rsidRPr="00C06A67">
              <w:rPr>
                <w:lang w:val="lt-LT"/>
              </w:rPr>
              <w:t xml:space="preserve">929 </w:t>
            </w:r>
            <w:r w:rsidR="00704329" w:rsidRPr="00C06A67">
              <w:rPr>
                <w:lang w:val="lt-LT"/>
              </w:rPr>
              <w:t>S</w:t>
            </w:r>
            <w:r w:rsidR="001A5365">
              <w:rPr>
                <w:lang w:val="lt-LT"/>
              </w:rPr>
              <w:t>B</w:t>
            </w:r>
          </w:p>
        </w:tc>
        <w:tc>
          <w:tcPr>
            <w:tcW w:w="500" w:type="pct"/>
            <w:vMerge/>
          </w:tcPr>
          <w:p w14:paraId="266C8A27" w14:textId="6C912320" w:rsidR="005B508E" w:rsidRPr="00C06A67" w:rsidRDefault="005B508E" w:rsidP="005B508E">
            <w:pPr>
              <w:pStyle w:val="lentelecentruota"/>
              <w:rPr>
                <w:b/>
                <w:bCs/>
                <w:lang w:val="lt-LT"/>
              </w:rPr>
            </w:pPr>
          </w:p>
        </w:tc>
      </w:tr>
      <w:tr w:rsidR="005B508E" w:rsidRPr="00C06A67" w14:paraId="3E7EA8F9" w14:textId="77777777" w:rsidTr="00E1613B">
        <w:trPr>
          <w:trHeight w:val="330"/>
          <w:jc w:val="center"/>
        </w:trPr>
        <w:tc>
          <w:tcPr>
            <w:tcW w:w="1438" w:type="pct"/>
            <w:vMerge/>
          </w:tcPr>
          <w:p w14:paraId="78022BCB" w14:textId="77777777" w:rsidR="005B508E" w:rsidRPr="00C06A67" w:rsidRDefault="005B508E" w:rsidP="005B508E">
            <w:pPr>
              <w:pStyle w:val="lenteleuzdavinys"/>
              <w:rPr>
                <w:lang w:val="lt-LT"/>
              </w:rPr>
            </w:pPr>
          </w:p>
        </w:tc>
        <w:tc>
          <w:tcPr>
            <w:tcW w:w="1438" w:type="pct"/>
          </w:tcPr>
          <w:p w14:paraId="065712F8" w14:textId="403CCAA0" w:rsidR="005B508E" w:rsidRPr="00C06A67" w:rsidRDefault="005B508E" w:rsidP="005B508E">
            <w:pPr>
              <w:pStyle w:val="lentelerezultatas"/>
              <w:rPr>
                <w:lang w:val="lt-LT"/>
              </w:rPr>
            </w:pPr>
            <w:r w:rsidRPr="00C06A67">
              <w:rPr>
                <w:lang w:val="lt-LT"/>
              </w:rPr>
              <w:t>Įvairių kompensacijų</w:t>
            </w:r>
          </w:p>
        </w:tc>
        <w:tc>
          <w:tcPr>
            <w:tcW w:w="938" w:type="pct"/>
          </w:tcPr>
          <w:p w14:paraId="557F7043" w14:textId="52BECAC7" w:rsidR="005B508E" w:rsidRPr="00C06A67" w:rsidRDefault="005B508E" w:rsidP="005B508E">
            <w:pPr>
              <w:pStyle w:val="lentelecentruota"/>
              <w:rPr>
                <w:lang w:val="lt-LT"/>
              </w:rPr>
            </w:pPr>
            <w:r w:rsidRPr="00C06A67">
              <w:rPr>
                <w:lang w:val="lt-LT"/>
              </w:rPr>
              <w:t>–</w:t>
            </w:r>
          </w:p>
        </w:tc>
        <w:tc>
          <w:tcPr>
            <w:tcW w:w="688" w:type="pct"/>
          </w:tcPr>
          <w:p w14:paraId="3DEB1DEE" w14:textId="1911C116" w:rsidR="005B508E" w:rsidRPr="00C06A67" w:rsidRDefault="005B508E" w:rsidP="005B508E">
            <w:pPr>
              <w:pStyle w:val="lentelecentruota"/>
              <w:rPr>
                <w:lang w:val="lt-LT"/>
              </w:rPr>
            </w:pPr>
            <w:r w:rsidRPr="00C06A67">
              <w:rPr>
                <w:lang w:val="lt-LT"/>
              </w:rPr>
              <w:t>42</w:t>
            </w:r>
            <w:r w:rsidR="00CF7859">
              <w:rPr>
                <w:lang w:val="lt-LT"/>
              </w:rPr>
              <w:t xml:space="preserve"> </w:t>
            </w:r>
            <w:r w:rsidRPr="00C06A67">
              <w:rPr>
                <w:lang w:val="lt-LT"/>
              </w:rPr>
              <w:t xml:space="preserve">656 </w:t>
            </w:r>
            <w:r w:rsidR="00704329" w:rsidRPr="00C06A67">
              <w:rPr>
                <w:lang w:val="lt-LT"/>
              </w:rPr>
              <w:t>VB</w:t>
            </w:r>
            <w:r w:rsidR="00704329">
              <w:rPr>
                <w:lang w:val="lt-LT"/>
              </w:rPr>
              <w:t>;</w:t>
            </w:r>
          </w:p>
          <w:p w14:paraId="15028EB6" w14:textId="4F831A5A" w:rsidR="005B508E" w:rsidRPr="00C06A67" w:rsidRDefault="005B508E" w:rsidP="005B508E">
            <w:pPr>
              <w:pStyle w:val="lentelecentruota"/>
              <w:rPr>
                <w:lang w:val="lt-LT"/>
              </w:rPr>
            </w:pPr>
            <w:r w:rsidRPr="00C06A67">
              <w:rPr>
                <w:lang w:val="lt-LT"/>
              </w:rPr>
              <w:t>1</w:t>
            </w:r>
            <w:r w:rsidR="00CF7859">
              <w:rPr>
                <w:lang w:val="lt-LT"/>
              </w:rPr>
              <w:t> </w:t>
            </w:r>
            <w:r w:rsidRPr="00C06A67">
              <w:rPr>
                <w:lang w:val="lt-LT"/>
              </w:rPr>
              <w:t>116</w:t>
            </w:r>
            <w:r w:rsidR="00CF7859">
              <w:rPr>
                <w:lang w:val="lt-LT"/>
              </w:rPr>
              <w:t xml:space="preserve"> </w:t>
            </w:r>
            <w:r w:rsidRPr="00C06A67">
              <w:rPr>
                <w:lang w:val="lt-LT"/>
              </w:rPr>
              <w:t xml:space="preserve">254 </w:t>
            </w:r>
            <w:r w:rsidR="00704329" w:rsidRPr="00C06A67">
              <w:rPr>
                <w:lang w:val="lt-LT"/>
              </w:rPr>
              <w:t>S</w:t>
            </w:r>
            <w:r w:rsidR="001A5365">
              <w:rPr>
                <w:lang w:val="lt-LT"/>
              </w:rPr>
              <w:t>B</w:t>
            </w:r>
          </w:p>
        </w:tc>
        <w:tc>
          <w:tcPr>
            <w:tcW w:w="500" w:type="pct"/>
            <w:vMerge/>
          </w:tcPr>
          <w:p w14:paraId="1E29A3D3" w14:textId="16FD6B87" w:rsidR="005B508E" w:rsidRPr="00C06A67" w:rsidRDefault="005B508E" w:rsidP="005B508E">
            <w:pPr>
              <w:pStyle w:val="lentelecentruota"/>
              <w:rPr>
                <w:b/>
                <w:bCs/>
                <w:lang w:val="lt-LT"/>
              </w:rPr>
            </w:pPr>
          </w:p>
        </w:tc>
      </w:tr>
      <w:tr w:rsidR="005B508E" w:rsidRPr="00C06A67" w14:paraId="45621B37" w14:textId="77777777" w:rsidTr="00E1613B">
        <w:trPr>
          <w:trHeight w:val="330"/>
          <w:jc w:val="center"/>
        </w:trPr>
        <w:tc>
          <w:tcPr>
            <w:tcW w:w="1438" w:type="pct"/>
            <w:vMerge w:val="restart"/>
          </w:tcPr>
          <w:p w14:paraId="65EBBA55" w14:textId="77777777" w:rsidR="005B508E" w:rsidRPr="00C06A67" w:rsidRDefault="005B508E" w:rsidP="005B508E">
            <w:pPr>
              <w:pStyle w:val="lenteleuzdavinys"/>
              <w:rPr>
                <w:lang w:val="lt-LT"/>
              </w:rPr>
            </w:pPr>
            <w:r w:rsidRPr="00C06A67">
              <w:rPr>
                <w:lang w:val="lt-LT"/>
              </w:rPr>
              <w:t>Tvarkyti atsiskaitymų pagal nuomos ir panaudos sutartis apskaitą, išrašyti sąskaitas faktūras už teikiamas paslaugas, teikti šių lėšų ataskaitas.</w:t>
            </w:r>
          </w:p>
        </w:tc>
        <w:tc>
          <w:tcPr>
            <w:tcW w:w="1438" w:type="pct"/>
          </w:tcPr>
          <w:p w14:paraId="42199529" w14:textId="4179DA25" w:rsidR="005B508E" w:rsidRPr="00C06A67" w:rsidRDefault="005B508E" w:rsidP="005B508E">
            <w:pPr>
              <w:pStyle w:val="lentelerezultatas"/>
              <w:rPr>
                <w:lang w:val="lt-LT"/>
              </w:rPr>
            </w:pPr>
            <w:r w:rsidRPr="00C06A67">
              <w:rPr>
                <w:lang w:val="lt-LT"/>
              </w:rPr>
              <w:t>Išrašytos sąskaitos už nuomą</w:t>
            </w:r>
          </w:p>
          <w:p w14:paraId="6A7C2533" w14:textId="57296EE8" w:rsidR="005B508E" w:rsidRPr="00C06A67" w:rsidRDefault="005B508E" w:rsidP="005B508E">
            <w:pPr>
              <w:pStyle w:val="lentelerezultatas"/>
              <w:rPr>
                <w:lang w:val="lt-LT"/>
              </w:rPr>
            </w:pPr>
          </w:p>
        </w:tc>
        <w:tc>
          <w:tcPr>
            <w:tcW w:w="938" w:type="pct"/>
          </w:tcPr>
          <w:p w14:paraId="59CC451E" w14:textId="652B21F0" w:rsidR="005B508E" w:rsidRPr="00C06A67" w:rsidRDefault="005B508E" w:rsidP="005B508E">
            <w:pPr>
              <w:pStyle w:val="lentelecentruota"/>
              <w:rPr>
                <w:lang w:val="lt-LT"/>
              </w:rPr>
            </w:pPr>
            <w:r w:rsidRPr="00C06A67">
              <w:rPr>
                <w:lang w:val="lt-LT"/>
              </w:rPr>
              <w:t>489</w:t>
            </w:r>
          </w:p>
        </w:tc>
        <w:tc>
          <w:tcPr>
            <w:tcW w:w="688" w:type="pct"/>
            <w:vMerge w:val="restart"/>
          </w:tcPr>
          <w:p w14:paraId="0C847A3A" w14:textId="0554246A" w:rsidR="005B508E" w:rsidRPr="00C06A67" w:rsidRDefault="005B508E" w:rsidP="005B508E">
            <w:pPr>
              <w:pStyle w:val="lentelecentruota"/>
              <w:rPr>
                <w:b/>
                <w:bCs/>
                <w:lang w:val="lt-LT"/>
              </w:rPr>
            </w:pPr>
            <w:r w:rsidRPr="00C06A67">
              <w:rPr>
                <w:lang w:val="lt-LT"/>
              </w:rPr>
              <w:t>–</w:t>
            </w:r>
          </w:p>
        </w:tc>
        <w:tc>
          <w:tcPr>
            <w:tcW w:w="500" w:type="pct"/>
            <w:vMerge w:val="restart"/>
          </w:tcPr>
          <w:p w14:paraId="5151ACE1" w14:textId="799C0BF3" w:rsidR="005B508E" w:rsidRPr="00C06A67" w:rsidRDefault="005B508E" w:rsidP="005B508E">
            <w:pPr>
              <w:pStyle w:val="lentelecentruota"/>
              <w:rPr>
                <w:lang w:val="lt-LT"/>
              </w:rPr>
            </w:pPr>
            <w:r w:rsidRPr="00C06A67">
              <w:rPr>
                <w:lang w:val="lt-LT"/>
              </w:rPr>
              <w:t>2024</w:t>
            </w:r>
          </w:p>
        </w:tc>
      </w:tr>
      <w:tr w:rsidR="005B508E" w:rsidRPr="00C06A67" w14:paraId="3FC7AF77" w14:textId="77777777" w:rsidTr="00E1613B">
        <w:trPr>
          <w:trHeight w:val="330"/>
          <w:jc w:val="center"/>
        </w:trPr>
        <w:tc>
          <w:tcPr>
            <w:tcW w:w="1438" w:type="pct"/>
            <w:vMerge/>
          </w:tcPr>
          <w:p w14:paraId="7D1A59CA" w14:textId="77777777" w:rsidR="005B508E" w:rsidRPr="00C06A67" w:rsidRDefault="005B508E" w:rsidP="005B508E">
            <w:pPr>
              <w:pStyle w:val="lenteleuzdavinys"/>
              <w:rPr>
                <w:lang w:val="lt-LT"/>
              </w:rPr>
            </w:pPr>
          </w:p>
        </w:tc>
        <w:tc>
          <w:tcPr>
            <w:tcW w:w="1438" w:type="pct"/>
          </w:tcPr>
          <w:p w14:paraId="76F39018" w14:textId="168709DE" w:rsidR="005B508E" w:rsidRPr="00C06A67" w:rsidRDefault="005B508E" w:rsidP="005B508E">
            <w:pPr>
              <w:pStyle w:val="lentelerezultatas"/>
              <w:rPr>
                <w:lang w:val="lt-LT"/>
              </w:rPr>
            </w:pPr>
            <w:r w:rsidRPr="00C06A67">
              <w:rPr>
                <w:lang w:val="lt-LT"/>
              </w:rPr>
              <w:t>Išrašytos sąskaitos už paslaugas</w:t>
            </w:r>
          </w:p>
        </w:tc>
        <w:tc>
          <w:tcPr>
            <w:tcW w:w="938" w:type="pct"/>
          </w:tcPr>
          <w:p w14:paraId="78EBD057" w14:textId="757209A1" w:rsidR="005B508E" w:rsidRPr="00C06A67" w:rsidRDefault="005B508E" w:rsidP="005B508E">
            <w:pPr>
              <w:pStyle w:val="lentelecentruota"/>
              <w:rPr>
                <w:lang w:val="lt-LT"/>
              </w:rPr>
            </w:pPr>
            <w:r w:rsidRPr="00C06A67">
              <w:rPr>
                <w:lang w:val="lt-LT"/>
              </w:rPr>
              <w:t>458</w:t>
            </w:r>
          </w:p>
        </w:tc>
        <w:tc>
          <w:tcPr>
            <w:tcW w:w="688" w:type="pct"/>
            <w:vMerge/>
          </w:tcPr>
          <w:p w14:paraId="09A4A1E7" w14:textId="77777777" w:rsidR="005B508E" w:rsidRPr="00C06A67" w:rsidRDefault="005B508E" w:rsidP="005B508E">
            <w:pPr>
              <w:pStyle w:val="lentelecentruota"/>
              <w:rPr>
                <w:b/>
                <w:bCs/>
                <w:lang w:val="lt-LT"/>
              </w:rPr>
            </w:pPr>
          </w:p>
        </w:tc>
        <w:tc>
          <w:tcPr>
            <w:tcW w:w="500" w:type="pct"/>
            <w:vMerge/>
          </w:tcPr>
          <w:p w14:paraId="0BE3DDFB" w14:textId="77777777" w:rsidR="005B508E" w:rsidRPr="00C06A67" w:rsidRDefault="005B508E" w:rsidP="005B508E">
            <w:pPr>
              <w:pStyle w:val="lentelecentruota"/>
              <w:rPr>
                <w:lang w:val="lt-LT"/>
              </w:rPr>
            </w:pPr>
          </w:p>
        </w:tc>
      </w:tr>
      <w:tr w:rsidR="005B508E" w:rsidRPr="00C06A67" w14:paraId="4B13A4CB" w14:textId="77777777" w:rsidTr="00E1613B">
        <w:trPr>
          <w:trHeight w:val="330"/>
          <w:jc w:val="center"/>
        </w:trPr>
        <w:tc>
          <w:tcPr>
            <w:tcW w:w="1438" w:type="pct"/>
            <w:vMerge w:val="restart"/>
          </w:tcPr>
          <w:p w14:paraId="5FBAE0E6" w14:textId="77777777" w:rsidR="005B508E" w:rsidRPr="00C06A67" w:rsidRDefault="005B508E" w:rsidP="005B508E">
            <w:pPr>
              <w:pStyle w:val="lenteleuzdavinys"/>
              <w:rPr>
                <w:lang w:val="lt-LT"/>
              </w:rPr>
            </w:pPr>
            <w:r w:rsidRPr="00C06A67">
              <w:rPr>
                <w:lang w:val="lt-LT"/>
              </w:rPr>
              <w:t>Apskaityti materialines vertybes, ilgalaikį, trumpalaikį, finansinį ir biologinį turtą, priklausantį Administracijai, savivaldybės tarybai, Kontrolės ir audito tarnybai, skaičiuoti ilgalaikio turto nusidėvėjimą.</w:t>
            </w:r>
          </w:p>
        </w:tc>
        <w:tc>
          <w:tcPr>
            <w:tcW w:w="1438" w:type="pct"/>
          </w:tcPr>
          <w:p w14:paraId="6F911451" w14:textId="25723B3E" w:rsidR="005B508E" w:rsidRPr="00C06A67" w:rsidRDefault="005B508E" w:rsidP="005B508E">
            <w:pPr>
              <w:pStyle w:val="lentelerezultatas"/>
              <w:rPr>
                <w:lang w:val="lt-LT"/>
              </w:rPr>
            </w:pPr>
            <w:r w:rsidRPr="00C06A67">
              <w:rPr>
                <w:lang w:val="lt-LT"/>
              </w:rPr>
              <w:t>Įsigyta ilgalaikio nematerialaus ir materialaus turto</w:t>
            </w:r>
          </w:p>
        </w:tc>
        <w:tc>
          <w:tcPr>
            <w:tcW w:w="938" w:type="pct"/>
          </w:tcPr>
          <w:p w14:paraId="034A1C1F" w14:textId="71AF26AB" w:rsidR="005B508E" w:rsidRPr="00C06A67" w:rsidRDefault="005B508E" w:rsidP="005B508E">
            <w:pPr>
              <w:pStyle w:val="lentelecentruota"/>
              <w:rPr>
                <w:lang w:val="lt-LT"/>
              </w:rPr>
            </w:pPr>
            <w:r w:rsidRPr="00C06A67">
              <w:rPr>
                <w:lang w:val="lt-LT"/>
              </w:rPr>
              <w:t>7</w:t>
            </w:r>
            <w:r w:rsidR="00B05B0C">
              <w:rPr>
                <w:lang w:val="lt-LT"/>
              </w:rPr>
              <w:t> </w:t>
            </w:r>
            <w:r w:rsidRPr="00C06A67">
              <w:rPr>
                <w:lang w:val="lt-LT"/>
              </w:rPr>
              <w:t>379</w:t>
            </w:r>
            <w:r w:rsidR="00B05B0C">
              <w:rPr>
                <w:lang w:val="lt-LT"/>
              </w:rPr>
              <w:t xml:space="preserve"> </w:t>
            </w:r>
            <w:r w:rsidRPr="00C06A67">
              <w:rPr>
                <w:lang w:val="lt-LT"/>
              </w:rPr>
              <w:t>380,24 Eur</w:t>
            </w:r>
          </w:p>
        </w:tc>
        <w:tc>
          <w:tcPr>
            <w:tcW w:w="688" w:type="pct"/>
          </w:tcPr>
          <w:p w14:paraId="075889A2" w14:textId="13E6A9D5" w:rsidR="005B508E" w:rsidRPr="00C06A67" w:rsidRDefault="005B508E" w:rsidP="005B508E">
            <w:pPr>
              <w:pStyle w:val="lentelecentruota"/>
              <w:rPr>
                <w:lang w:val="lt-LT"/>
              </w:rPr>
            </w:pPr>
            <w:r w:rsidRPr="00C06A67">
              <w:rPr>
                <w:lang w:val="lt-LT"/>
              </w:rPr>
              <w:t>ES, VB, S</w:t>
            </w:r>
            <w:r w:rsidR="001A5365">
              <w:rPr>
                <w:lang w:val="lt-LT"/>
              </w:rPr>
              <w:t>B</w:t>
            </w:r>
          </w:p>
        </w:tc>
        <w:tc>
          <w:tcPr>
            <w:tcW w:w="500" w:type="pct"/>
            <w:vMerge w:val="restart"/>
          </w:tcPr>
          <w:p w14:paraId="6AA4B07D" w14:textId="33E0231F" w:rsidR="005B508E" w:rsidRPr="00C06A67" w:rsidRDefault="005B508E" w:rsidP="005B508E">
            <w:pPr>
              <w:pStyle w:val="lentelecentruota"/>
              <w:rPr>
                <w:b/>
                <w:bCs/>
                <w:lang w:val="lt-LT"/>
              </w:rPr>
            </w:pPr>
            <w:r w:rsidRPr="00C06A67">
              <w:rPr>
                <w:lang w:val="lt-LT"/>
              </w:rPr>
              <w:t>2024</w:t>
            </w:r>
          </w:p>
        </w:tc>
      </w:tr>
      <w:tr w:rsidR="005B508E" w:rsidRPr="00C06A67" w14:paraId="2580A5BF" w14:textId="77777777" w:rsidTr="00E1613B">
        <w:trPr>
          <w:trHeight w:val="330"/>
          <w:jc w:val="center"/>
        </w:trPr>
        <w:tc>
          <w:tcPr>
            <w:tcW w:w="1438" w:type="pct"/>
            <w:vMerge/>
          </w:tcPr>
          <w:p w14:paraId="3AC14C6D" w14:textId="77777777" w:rsidR="005B508E" w:rsidRPr="00C06A67" w:rsidRDefault="005B508E" w:rsidP="005B508E">
            <w:pPr>
              <w:pStyle w:val="lenteleuzdavinys"/>
              <w:rPr>
                <w:lang w:val="lt-LT"/>
              </w:rPr>
            </w:pPr>
          </w:p>
        </w:tc>
        <w:tc>
          <w:tcPr>
            <w:tcW w:w="1438" w:type="pct"/>
          </w:tcPr>
          <w:p w14:paraId="249DC884" w14:textId="2CB733BF" w:rsidR="005B508E" w:rsidRPr="00C06A67" w:rsidRDefault="005B508E" w:rsidP="005B508E">
            <w:pPr>
              <w:pStyle w:val="lentelerezultatas"/>
              <w:rPr>
                <w:lang w:val="lt-LT"/>
              </w:rPr>
            </w:pPr>
            <w:r w:rsidRPr="00C06A67">
              <w:rPr>
                <w:lang w:val="lt-LT"/>
              </w:rPr>
              <w:t>Neatlygintinai gauta laisvos žemės ir žemės sklypų</w:t>
            </w:r>
          </w:p>
        </w:tc>
        <w:tc>
          <w:tcPr>
            <w:tcW w:w="938" w:type="pct"/>
          </w:tcPr>
          <w:p w14:paraId="54223E67" w14:textId="25C113DC" w:rsidR="005B508E" w:rsidRPr="00C06A67" w:rsidRDefault="005B508E" w:rsidP="005B508E">
            <w:pPr>
              <w:pStyle w:val="lentelecentruota"/>
              <w:rPr>
                <w:lang w:val="lt-LT"/>
              </w:rPr>
            </w:pPr>
            <w:r w:rsidRPr="00C06A67">
              <w:rPr>
                <w:lang w:val="lt-LT"/>
              </w:rPr>
              <w:t>5</w:t>
            </w:r>
            <w:r w:rsidR="00B05B0C">
              <w:rPr>
                <w:lang w:val="lt-LT"/>
              </w:rPr>
              <w:t> </w:t>
            </w:r>
            <w:r w:rsidRPr="00C06A67">
              <w:rPr>
                <w:lang w:val="lt-LT"/>
              </w:rPr>
              <w:t>654</w:t>
            </w:r>
            <w:r w:rsidR="00B05B0C">
              <w:rPr>
                <w:lang w:val="lt-LT"/>
              </w:rPr>
              <w:t xml:space="preserve"> </w:t>
            </w:r>
            <w:r w:rsidRPr="00C06A67">
              <w:rPr>
                <w:lang w:val="lt-LT"/>
              </w:rPr>
              <w:t>776,80 Eur</w:t>
            </w:r>
          </w:p>
        </w:tc>
        <w:tc>
          <w:tcPr>
            <w:tcW w:w="688" w:type="pct"/>
          </w:tcPr>
          <w:p w14:paraId="40C0D613" w14:textId="18AB5806" w:rsidR="005B508E" w:rsidRPr="00C06A67" w:rsidRDefault="005B508E" w:rsidP="005B508E">
            <w:pPr>
              <w:pStyle w:val="lentelecentruota"/>
              <w:rPr>
                <w:lang w:val="lt-LT"/>
              </w:rPr>
            </w:pPr>
            <w:r w:rsidRPr="00C06A67">
              <w:rPr>
                <w:lang w:val="lt-LT"/>
              </w:rPr>
              <w:t>VB</w:t>
            </w:r>
          </w:p>
        </w:tc>
        <w:tc>
          <w:tcPr>
            <w:tcW w:w="500" w:type="pct"/>
            <w:vMerge/>
          </w:tcPr>
          <w:p w14:paraId="40E17CE1" w14:textId="154881A5" w:rsidR="005B508E" w:rsidRPr="00C06A67" w:rsidRDefault="005B508E" w:rsidP="005B508E">
            <w:pPr>
              <w:pStyle w:val="lentelecentruota"/>
              <w:rPr>
                <w:lang w:val="lt-LT"/>
              </w:rPr>
            </w:pPr>
          </w:p>
        </w:tc>
      </w:tr>
      <w:tr w:rsidR="005B508E" w:rsidRPr="00C06A67" w14:paraId="11EFBB50" w14:textId="77777777" w:rsidTr="00E1613B">
        <w:trPr>
          <w:trHeight w:val="330"/>
          <w:jc w:val="center"/>
        </w:trPr>
        <w:tc>
          <w:tcPr>
            <w:tcW w:w="1438" w:type="pct"/>
            <w:vMerge/>
          </w:tcPr>
          <w:p w14:paraId="6C27FF57" w14:textId="77777777" w:rsidR="005B508E" w:rsidRPr="00C06A67" w:rsidRDefault="005B508E" w:rsidP="005B508E">
            <w:pPr>
              <w:pStyle w:val="lenteleuzdavinys"/>
              <w:rPr>
                <w:lang w:val="lt-LT"/>
              </w:rPr>
            </w:pPr>
          </w:p>
        </w:tc>
        <w:tc>
          <w:tcPr>
            <w:tcW w:w="1438" w:type="pct"/>
          </w:tcPr>
          <w:p w14:paraId="557B9880" w14:textId="574F1598" w:rsidR="005B508E" w:rsidRPr="00C06A67" w:rsidRDefault="005B508E" w:rsidP="005B508E">
            <w:pPr>
              <w:pStyle w:val="lentelerezultatas"/>
              <w:rPr>
                <w:lang w:val="lt-LT"/>
              </w:rPr>
            </w:pPr>
            <w:r w:rsidRPr="00C06A67">
              <w:rPr>
                <w:lang w:val="lt-LT"/>
              </w:rPr>
              <w:t>Neatlygintinai gauta nematerialiojo, materialiojo ilgalaikio turto</w:t>
            </w:r>
          </w:p>
        </w:tc>
        <w:tc>
          <w:tcPr>
            <w:tcW w:w="938" w:type="pct"/>
          </w:tcPr>
          <w:p w14:paraId="019655EC" w14:textId="1E2F13E3" w:rsidR="005B508E" w:rsidRPr="00C06A67" w:rsidRDefault="005B508E" w:rsidP="005B508E">
            <w:pPr>
              <w:pStyle w:val="lentelecentruota"/>
              <w:rPr>
                <w:lang w:val="lt-LT"/>
              </w:rPr>
            </w:pPr>
            <w:r w:rsidRPr="00C06A67">
              <w:rPr>
                <w:lang w:val="lt-LT"/>
              </w:rPr>
              <w:t>1</w:t>
            </w:r>
            <w:r w:rsidR="00B05B0C">
              <w:rPr>
                <w:lang w:val="lt-LT"/>
              </w:rPr>
              <w:t> </w:t>
            </w:r>
            <w:r w:rsidRPr="00C06A67">
              <w:rPr>
                <w:lang w:val="lt-LT"/>
              </w:rPr>
              <w:t>673</w:t>
            </w:r>
            <w:r w:rsidR="00B05B0C">
              <w:rPr>
                <w:lang w:val="lt-LT"/>
              </w:rPr>
              <w:t xml:space="preserve"> </w:t>
            </w:r>
            <w:r w:rsidRPr="00C06A67">
              <w:rPr>
                <w:lang w:val="lt-LT"/>
              </w:rPr>
              <w:t>348,21 Eur</w:t>
            </w:r>
          </w:p>
        </w:tc>
        <w:tc>
          <w:tcPr>
            <w:tcW w:w="688" w:type="pct"/>
          </w:tcPr>
          <w:p w14:paraId="7F6AF607" w14:textId="6A235146" w:rsidR="005B508E" w:rsidRPr="00C06A67" w:rsidRDefault="005B508E" w:rsidP="005B508E">
            <w:pPr>
              <w:pStyle w:val="lentelecentruota"/>
              <w:rPr>
                <w:lang w:val="lt-LT"/>
              </w:rPr>
            </w:pPr>
            <w:r w:rsidRPr="00C06A67">
              <w:rPr>
                <w:lang w:val="lt-LT"/>
              </w:rPr>
              <w:t xml:space="preserve">ES, VB, SB, </w:t>
            </w:r>
            <w:r w:rsidR="003122E2">
              <w:rPr>
                <w:lang w:val="lt-LT"/>
              </w:rPr>
              <w:t>kiti šaltiniai (</w:t>
            </w:r>
            <w:r w:rsidRPr="00C06A67">
              <w:rPr>
                <w:lang w:val="lt-LT"/>
              </w:rPr>
              <w:t>K</w:t>
            </w:r>
            <w:r w:rsidR="003122E2">
              <w:rPr>
                <w:lang w:val="lt-LT"/>
              </w:rPr>
              <w:t>T)</w:t>
            </w:r>
          </w:p>
        </w:tc>
        <w:tc>
          <w:tcPr>
            <w:tcW w:w="500" w:type="pct"/>
            <w:vMerge/>
          </w:tcPr>
          <w:p w14:paraId="456D6CB2" w14:textId="19A244CD" w:rsidR="005B508E" w:rsidRPr="00C06A67" w:rsidRDefault="005B508E" w:rsidP="005B508E">
            <w:pPr>
              <w:pStyle w:val="lentelecentruota"/>
              <w:rPr>
                <w:lang w:val="lt-LT"/>
              </w:rPr>
            </w:pPr>
          </w:p>
        </w:tc>
      </w:tr>
      <w:tr w:rsidR="005B508E" w:rsidRPr="00C06A67" w14:paraId="41D79358" w14:textId="77777777" w:rsidTr="00E1613B">
        <w:trPr>
          <w:trHeight w:val="330"/>
          <w:jc w:val="center"/>
        </w:trPr>
        <w:tc>
          <w:tcPr>
            <w:tcW w:w="1438" w:type="pct"/>
            <w:vMerge/>
          </w:tcPr>
          <w:p w14:paraId="6F78FB9E" w14:textId="77777777" w:rsidR="005B508E" w:rsidRPr="00C06A67" w:rsidRDefault="005B508E" w:rsidP="005B508E">
            <w:pPr>
              <w:pStyle w:val="lenteleuzdavinys"/>
              <w:rPr>
                <w:lang w:val="lt-LT"/>
              </w:rPr>
            </w:pPr>
          </w:p>
        </w:tc>
        <w:tc>
          <w:tcPr>
            <w:tcW w:w="1438" w:type="pct"/>
          </w:tcPr>
          <w:p w14:paraId="0F59DCFB" w14:textId="0FFC5B03" w:rsidR="005B508E" w:rsidRPr="00C06A67" w:rsidRDefault="005B508E" w:rsidP="005B508E">
            <w:pPr>
              <w:pStyle w:val="lentelerezultatas"/>
              <w:rPr>
                <w:lang w:val="lt-LT"/>
              </w:rPr>
            </w:pPr>
            <w:r w:rsidRPr="00C06A67">
              <w:rPr>
                <w:lang w:val="lt-LT"/>
              </w:rPr>
              <w:t>Neatlygintinai gauta medynų</w:t>
            </w:r>
          </w:p>
        </w:tc>
        <w:tc>
          <w:tcPr>
            <w:tcW w:w="938" w:type="pct"/>
          </w:tcPr>
          <w:p w14:paraId="057F30F9" w14:textId="73B217CA" w:rsidR="005B508E" w:rsidRPr="00C06A67" w:rsidRDefault="005B508E" w:rsidP="005B508E">
            <w:pPr>
              <w:pStyle w:val="lentelecentruota"/>
              <w:rPr>
                <w:lang w:val="lt-LT"/>
              </w:rPr>
            </w:pPr>
            <w:r w:rsidRPr="00C06A67">
              <w:rPr>
                <w:lang w:val="lt-LT"/>
              </w:rPr>
              <w:t>1</w:t>
            </w:r>
            <w:r w:rsidR="00B05B0C">
              <w:rPr>
                <w:lang w:val="lt-LT"/>
              </w:rPr>
              <w:t xml:space="preserve"> </w:t>
            </w:r>
            <w:r w:rsidRPr="00C06A67">
              <w:rPr>
                <w:lang w:val="lt-LT"/>
              </w:rPr>
              <w:t>339,89 Eur</w:t>
            </w:r>
          </w:p>
        </w:tc>
        <w:tc>
          <w:tcPr>
            <w:tcW w:w="688" w:type="pct"/>
          </w:tcPr>
          <w:p w14:paraId="7B86853D" w14:textId="761B524A" w:rsidR="005B508E" w:rsidRPr="00C06A67" w:rsidRDefault="005B508E" w:rsidP="005B508E">
            <w:pPr>
              <w:pStyle w:val="lentelecentruota"/>
              <w:rPr>
                <w:lang w:val="lt-LT"/>
              </w:rPr>
            </w:pPr>
            <w:r w:rsidRPr="00C06A67">
              <w:rPr>
                <w:lang w:val="lt-LT"/>
              </w:rPr>
              <w:t>VB</w:t>
            </w:r>
          </w:p>
        </w:tc>
        <w:tc>
          <w:tcPr>
            <w:tcW w:w="500" w:type="pct"/>
            <w:vMerge/>
          </w:tcPr>
          <w:p w14:paraId="72B26B9E" w14:textId="0136263F" w:rsidR="005B508E" w:rsidRPr="00C06A67" w:rsidRDefault="005B508E" w:rsidP="005B508E">
            <w:pPr>
              <w:pStyle w:val="lentelecentruota"/>
              <w:rPr>
                <w:lang w:val="lt-LT"/>
              </w:rPr>
            </w:pPr>
          </w:p>
        </w:tc>
      </w:tr>
      <w:tr w:rsidR="005B508E" w:rsidRPr="00C06A67" w14:paraId="7C4F3479" w14:textId="77777777" w:rsidTr="00E1613B">
        <w:trPr>
          <w:trHeight w:val="330"/>
          <w:jc w:val="center"/>
        </w:trPr>
        <w:tc>
          <w:tcPr>
            <w:tcW w:w="1438" w:type="pct"/>
            <w:vMerge/>
          </w:tcPr>
          <w:p w14:paraId="4DF12428" w14:textId="77777777" w:rsidR="005B508E" w:rsidRPr="00C06A67" w:rsidRDefault="005B508E" w:rsidP="005B508E">
            <w:pPr>
              <w:pStyle w:val="lenteleuzdavinys"/>
              <w:rPr>
                <w:lang w:val="lt-LT"/>
              </w:rPr>
            </w:pPr>
          </w:p>
        </w:tc>
        <w:tc>
          <w:tcPr>
            <w:tcW w:w="1438" w:type="pct"/>
          </w:tcPr>
          <w:p w14:paraId="3704F48A" w14:textId="4868BEBF" w:rsidR="005B508E" w:rsidRPr="00C06A67" w:rsidRDefault="005B508E" w:rsidP="005B508E">
            <w:pPr>
              <w:pStyle w:val="lentelerezultatas"/>
              <w:rPr>
                <w:lang w:val="lt-LT"/>
              </w:rPr>
            </w:pPr>
            <w:r w:rsidRPr="00C06A67">
              <w:rPr>
                <w:lang w:val="lt-LT"/>
              </w:rPr>
              <w:t>Neatlygintinai perduota nematerialaus, materialaus ilgalaikio turto</w:t>
            </w:r>
          </w:p>
        </w:tc>
        <w:tc>
          <w:tcPr>
            <w:tcW w:w="938" w:type="pct"/>
          </w:tcPr>
          <w:p w14:paraId="54261C16" w14:textId="746577CE" w:rsidR="005B508E" w:rsidRPr="00C06A67" w:rsidRDefault="005B508E" w:rsidP="005B508E">
            <w:pPr>
              <w:pStyle w:val="lentelecentruota"/>
              <w:rPr>
                <w:lang w:val="lt-LT"/>
              </w:rPr>
            </w:pPr>
            <w:r w:rsidRPr="00C06A67">
              <w:rPr>
                <w:lang w:val="lt-LT"/>
              </w:rPr>
              <w:t>1</w:t>
            </w:r>
            <w:r w:rsidR="00B05B0C">
              <w:rPr>
                <w:lang w:val="lt-LT"/>
              </w:rPr>
              <w:t> </w:t>
            </w:r>
            <w:r w:rsidRPr="00C06A67">
              <w:rPr>
                <w:lang w:val="lt-LT"/>
              </w:rPr>
              <w:t>601</w:t>
            </w:r>
            <w:r w:rsidR="00B05B0C">
              <w:rPr>
                <w:lang w:val="lt-LT"/>
              </w:rPr>
              <w:t xml:space="preserve"> </w:t>
            </w:r>
            <w:r w:rsidRPr="00C06A67">
              <w:rPr>
                <w:lang w:val="lt-LT"/>
              </w:rPr>
              <w:t>423,12 Eur</w:t>
            </w:r>
          </w:p>
        </w:tc>
        <w:tc>
          <w:tcPr>
            <w:tcW w:w="688" w:type="pct"/>
          </w:tcPr>
          <w:p w14:paraId="55105C8C" w14:textId="45394C3E" w:rsidR="005B508E" w:rsidRPr="00C06A67" w:rsidRDefault="005B508E" w:rsidP="005B508E">
            <w:pPr>
              <w:pStyle w:val="lentelecentruota"/>
              <w:rPr>
                <w:lang w:val="lt-LT"/>
              </w:rPr>
            </w:pPr>
            <w:r w:rsidRPr="00C06A67">
              <w:rPr>
                <w:lang w:val="lt-LT"/>
              </w:rPr>
              <w:t>ES, VB, SB, K</w:t>
            </w:r>
            <w:r w:rsidR="003122E2">
              <w:rPr>
                <w:lang w:val="lt-LT"/>
              </w:rPr>
              <w:t>T</w:t>
            </w:r>
          </w:p>
        </w:tc>
        <w:tc>
          <w:tcPr>
            <w:tcW w:w="500" w:type="pct"/>
            <w:vMerge/>
          </w:tcPr>
          <w:p w14:paraId="6FBB378E" w14:textId="1565F417" w:rsidR="005B508E" w:rsidRPr="00C06A67" w:rsidRDefault="005B508E" w:rsidP="005B508E">
            <w:pPr>
              <w:pStyle w:val="lentelecentruota"/>
              <w:rPr>
                <w:lang w:val="lt-LT"/>
              </w:rPr>
            </w:pPr>
          </w:p>
        </w:tc>
      </w:tr>
      <w:tr w:rsidR="005B508E" w:rsidRPr="00C06A67" w14:paraId="4866047D" w14:textId="77777777" w:rsidTr="00E1613B">
        <w:trPr>
          <w:trHeight w:val="330"/>
          <w:jc w:val="center"/>
        </w:trPr>
        <w:tc>
          <w:tcPr>
            <w:tcW w:w="1438" w:type="pct"/>
            <w:vMerge/>
          </w:tcPr>
          <w:p w14:paraId="22DF99A7" w14:textId="77777777" w:rsidR="005B508E" w:rsidRPr="00C06A67" w:rsidRDefault="005B508E" w:rsidP="005B508E">
            <w:pPr>
              <w:pStyle w:val="lenteleuzdavinys"/>
              <w:rPr>
                <w:lang w:val="lt-LT"/>
              </w:rPr>
            </w:pPr>
          </w:p>
        </w:tc>
        <w:tc>
          <w:tcPr>
            <w:tcW w:w="1438" w:type="pct"/>
          </w:tcPr>
          <w:p w14:paraId="77165DAD" w14:textId="0C86015A" w:rsidR="005B508E" w:rsidRPr="00C06A67" w:rsidRDefault="005B508E" w:rsidP="005B508E">
            <w:pPr>
              <w:pStyle w:val="lentelerezultatas"/>
              <w:rPr>
                <w:lang w:val="lt-LT"/>
              </w:rPr>
            </w:pPr>
            <w:r w:rsidRPr="00C06A67">
              <w:rPr>
                <w:lang w:val="lt-LT"/>
              </w:rPr>
              <w:t>Įsigyta atsargų</w:t>
            </w:r>
          </w:p>
        </w:tc>
        <w:tc>
          <w:tcPr>
            <w:tcW w:w="938" w:type="pct"/>
          </w:tcPr>
          <w:p w14:paraId="3014B706" w14:textId="0D60CC6F" w:rsidR="005B508E" w:rsidRPr="00C06A67" w:rsidRDefault="005B508E" w:rsidP="005B508E">
            <w:pPr>
              <w:pStyle w:val="lentelecentruota"/>
              <w:rPr>
                <w:lang w:val="lt-LT"/>
              </w:rPr>
            </w:pPr>
            <w:r w:rsidRPr="00C06A67">
              <w:rPr>
                <w:lang w:val="lt-LT"/>
              </w:rPr>
              <w:t>915</w:t>
            </w:r>
            <w:r w:rsidR="00B05B0C">
              <w:rPr>
                <w:lang w:val="lt-LT"/>
              </w:rPr>
              <w:t xml:space="preserve"> </w:t>
            </w:r>
            <w:r w:rsidRPr="00C06A67">
              <w:rPr>
                <w:lang w:val="lt-LT"/>
              </w:rPr>
              <w:t>211,45 Eur</w:t>
            </w:r>
          </w:p>
        </w:tc>
        <w:tc>
          <w:tcPr>
            <w:tcW w:w="688" w:type="pct"/>
          </w:tcPr>
          <w:p w14:paraId="25BE40B7" w14:textId="14E474FD" w:rsidR="005B508E" w:rsidRPr="00C06A67" w:rsidRDefault="005B508E" w:rsidP="005B508E">
            <w:pPr>
              <w:pStyle w:val="lentelecentruota"/>
              <w:rPr>
                <w:lang w:val="lt-LT"/>
              </w:rPr>
            </w:pPr>
            <w:r w:rsidRPr="00C06A67">
              <w:rPr>
                <w:lang w:val="lt-LT"/>
              </w:rPr>
              <w:t>ES, VB, SB, K</w:t>
            </w:r>
            <w:r w:rsidR="003122E2">
              <w:rPr>
                <w:lang w:val="lt-LT"/>
              </w:rPr>
              <w:t>T</w:t>
            </w:r>
          </w:p>
        </w:tc>
        <w:tc>
          <w:tcPr>
            <w:tcW w:w="500" w:type="pct"/>
            <w:vMerge/>
          </w:tcPr>
          <w:p w14:paraId="0EC576AA" w14:textId="0351C87D" w:rsidR="005B508E" w:rsidRPr="00C06A67" w:rsidRDefault="005B508E" w:rsidP="005B508E">
            <w:pPr>
              <w:pStyle w:val="lentelecentruota"/>
              <w:rPr>
                <w:lang w:val="lt-LT"/>
              </w:rPr>
            </w:pPr>
          </w:p>
        </w:tc>
      </w:tr>
      <w:tr w:rsidR="005B508E" w:rsidRPr="00C06A67" w14:paraId="7738B572" w14:textId="77777777" w:rsidTr="00E1613B">
        <w:trPr>
          <w:trHeight w:val="330"/>
          <w:jc w:val="center"/>
        </w:trPr>
        <w:tc>
          <w:tcPr>
            <w:tcW w:w="1438" w:type="pct"/>
            <w:vMerge/>
          </w:tcPr>
          <w:p w14:paraId="2112654F" w14:textId="77777777" w:rsidR="005B508E" w:rsidRPr="00C06A67" w:rsidRDefault="005B508E" w:rsidP="005B508E">
            <w:pPr>
              <w:pStyle w:val="lenteleuzdavinys"/>
              <w:rPr>
                <w:lang w:val="lt-LT"/>
              </w:rPr>
            </w:pPr>
          </w:p>
        </w:tc>
        <w:tc>
          <w:tcPr>
            <w:tcW w:w="1438" w:type="pct"/>
          </w:tcPr>
          <w:p w14:paraId="59C53C99" w14:textId="6C534B2A" w:rsidR="005B508E" w:rsidRPr="00C06A67" w:rsidRDefault="005B508E" w:rsidP="005B508E">
            <w:pPr>
              <w:pStyle w:val="lentelerezultatas"/>
              <w:rPr>
                <w:lang w:val="lt-LT"/>
              </w:rPr>
            </w:pPr>
            <w:r w:rsidRPr="00C06A67">
              <w:rPr>
                <w:lang w:val="lt-LT"/>
              </w:rPr>
              <w:t>Neatlygintinas atsargų įsigijimas</w:t>
            </w:r>
          </w:p>
        </w:tc>
        <w:tc>
          <w:tcPr>
            <w:tcW w:w="938" w:type="pct"/>
          </w:tcPr>
          <w:p w14:paraId="7EB29C8F" w14:textId="558F64D6" w:rsidR="005B508E" w:rsidRPr="00C06A67" w:rsidRDefault="005B508E" w:rsidP="005B508E">
            <w:pPr>
              <w:pStyle w:val="lentelecentruota"/>
              <w:rPr>
                <w:lang w:val="lt-LT"/>
              </w:rPr>
            </w:pPr>
            <w:r w:rsidRPr="00C06A67">
              <w:rPr>
                <w:lang w:val="lt-LT"/>
              </w:rPr>
              <w:t>59</w:t>
            </w:r>
            <w:r w:rsidR="00B05B0C">
              <w:rPr>
                <w:lang w:val="lt-LT"/>
              </w:rPr>
              <w:t xml:space="preserve"> </w:t>
            </w:r>
            <w:r w:rsidRPr="00C06A67">
              <w:rPr>
                <w:lang w:val="lt-LT"/>
              </w:rPr>
              <w:t>548,99 Eur</w:t>
            </w:r>
          </w:p>
        </w:tc>
        <w:tc>
          <w:tcPr>
            <w:tcW w:w="688" w:type="pct"/>
          </w:tcPr>
          <w:p w14:paraId="252D1821" w14:textId="1E0356CD" w:rsidR="005B508E" w:rsidRPr="00C06A67" w:rsidRDefault="005B508E" w:rsidP="005B508E">
            <w:pPr>
              <w:pStyle w:val="lentelecentruota"/>
              <w:rPr>
                <w:lang w:val="lt-LT"/>
              </w:rPr>
            </w:pPr>
            <w:r w:rsidRPr="00C06A67">
              <w:rPr>
                <w:lang w:val="lt-LT"/>
              </w:rPr>
              <w:t>ES, VB, SB, K</w:t>
            </w:r>
            <w:r w:rsidR="003122E2">
              <w:rPr>
                <w:lang w:val="lt-LT"/>
              </w:rPr>
              <w:t>T</w:t>
            </w:r>
          </w:p>
        </w:tc>
        <w:tc>
          <w:tcPr>
            <w:tcW w:w="500" w:type="pct"/>
            <w:vMerge/>
          </w:tcPr>
          <w:p w14:paraId="4E037F55" w14:textId="73850FE1" w:rsidR="005B508E" w:rsidRPr="00C06A67" w:rsidRDefault="005B508E" w:rsidP="005B508E">
            <w:pPr>
              <w:pStyle w:val="lentelecentruota"/>
              <w:rPr>
                <w:lang w:val="lt-LT"/>
              </w:rPr>
            </w:pPr>
          </w:p>
        </w:tc>
      </w:tr>
      <w:tr w:rsidR="005B508E" w:rsidRPr="00C06A67" w14:paraId="272AC80A" w14:textId="77777777" w:rsidTr="00E1613B">
        <w:trPr>
          <w:trHeight w:val="330"/>
          <w:jc w:val="center"/>
        </w:trPr>
        <w:tc>
          <w:tcPr>
            <w:tcW w:w="1438" w:type="pct"/>
            <w:vMerge/>
          </w:tcPr>
          <w:p w14:paraId="6FFB39C9" w14:textId="77777777" w:rsidR="005B508E" w:rsidRPr="00C06A67" w:rsidRDefault="005B508E" w:rsidP="005B508E">
            <w:pPr>
              <w:pStyle w:val="lenteleuzdavinys"/>
              <w:rPr>
                <w:lang w:val="lt-LT"/>
              </w:rPr>
            </w:pPr>
          </w:p>
        </w:tc>
        <w:tc>
          <w:tcPr>
            <w:tcW w:w="1438" w:type="pct"/>
          </w:tcPr>
          <w:p w14:paraId="13E4CDA2" w14:textId="14F0D9F9" w:rsidR="005B508E" w:rsidRPr="00C06A67" w:rsidRDefault="005B508E" w:rsidP="005B508E">
            <w:pPr>
              <w:pStyle w:val="lentelerezultatas"/>
              <w:rPr>
                <w:lang w:val="lt-LT"/>
              </w:rPr>
            </w:pPr>
            <w:r w:rsidRPr="00C06A67">
              <w:rPr>
                <w:lang w:val="lt-LT"/>
              </w:rPr>
              <w:t>Nurašyta atsargų</w:t>
            </w:r>
          </w:p>
        </w:tc>
        <w:tc>
          <w:tcPr>
            <w:tcW w:w="938" w:type="pct"/>
          </w:tcPr>
          <w:p w14:paraId="4BB16BD6" w14:textId="791C4D84" w:rsidR="005B508E" w:rsidRPr="00C06A67" w:rsidRDefault="005B508E" w:rsidP="005B508E">
            <w:pPr>
              <w:pStyle w:val="lentelecentruota"/>
              <w:rPr>
                <w:lang w:val="lt-LT"/>
              </w:rPr>
            </w:pPr>
            <w:r w:rsidRPr="00C06A67">
              <w:rPr>
                <w:lang w:val="lt-LT"/>
              </w:rPr>
              <w:t>990</w:t>
            </w:r>
            <w:r w:rsidR="00B05B0C">
              <w:rPr>
                <w:lang w:val="lt-LT"/>
              </w:rPr>
              <w:t xml:space="preserve"> </w:t>
            </w:r>
            <w:r w:rsidRPr="00C06A67">
              <w:rPr>
                <w:lang w:val="lt-LT"/>
              </w:rPr>
              <w:t>108,77 Eur</w:t>
            </w:r>
          </w:p>
        </w:tc>
        <w:tc>
          <w:tcPr>
            <w:tcW w:w="688" w:type="pct"/>
          </w:tcPr>
          <w:p w14:paraId="7082BC1E" w14:textId="1FCCE03B" w:rsidR="005B508E" w:rsidRPr="00C06A67" w:rsidRDefault="005B508E" w:rsidP="005B508E">
            <w:pPr>
              <w:pStyle w:val="lentelecentruota"/>
              <w:rPr>
                <w:lang w:val="lt-LT"/>
              </w:rPr>
            </w:pPr>
            <w:r w:rsidRPr="00C06A67">
              <w:rPr>
                <w:lang w:val="lt-LT"/>
              </w:rPr>
              <w:t>ES, VB, S</w:t>
            </w:r>
            <w:r w:rsidR="001A5365">
              <w:rPr>
                <w:lang w:val="lt-LT"/>
              </w:rPr>
              <w:t>B</w:t>
            </w:r>
            <w:r w:rsidRPr="00C06A67">
              <w:rPr>
                <w:lang w:val="lt-LT"/>
              </w:rPr>
              <w:t>, K</w:t>
            </w:r>
            <w:r w:rsidR="003122E2">
              <w:rPr>
                <w:lang w:val="lt-LT"/>
              </w:rPr>
              <w:t>T</w:t>
            </w:r>
          </w:p>
        </w:tc>
        <w:tc>
          <w:tcPr>
            <w:tcW w:w="500" w:type="pct"/>
            <w:vMerge/>
          </w:tcPr>
          <w:p w14:paraId="6277C0C2" w14:textId="52BF103B" w:rsidR="005B508E" w:rsidRPr="00C06A67" w:rsidRDefault="005B508E" w:rsidP="005B508E">
            <w:pPr>
              <w:pStyle w:val="lentelecentruota"/>
              <w:rPr>
                <w:lang w:val="lt-LT"/>
              </w:rPr>
            </w:pPr>
          </w:p>
        </w:tc>
      </w:tr>
      <w:tr w:rsidR="005B508E" w:rsidRPr="00C06A67" w14:paraId="6ECF7966" w14:textId="77777777" w:rsidTr="00E1613B">
        <w:trPr>
          <w:trHeight w:val="330"/>
          <w:jc w:val="center"/>
        </w:trPr>
        <w:tc>
          <w:tcPr>
            <w:tcW w:w="1438" w:type="pct"/>
            <w:vMerge/>
          </w:tcPr>
          <w:p w14:paraId="600FDF02" w14:textId="77777777" w:rsidR="005B508E" w:rsidRPr="00C06A67" w:rsidRDefault="005B508E" w:rsidP="005B508E">
            <w:pPr>
              <w:pStyle w:val="lenteleuzdavinys"/>
              <w:rPr>
                <w:lang w:val="lt-LT"/>
              </w:rPr>
            </w:pPr>
          </w:p>
        </w:tc>
        <w:tc>
          <w:tcPr>
            <w:tcW w:w="1438" w:type="pct"/>
          </w:tcPr>
          <w:p w14:paraId="5BEB3840" w14:textId="500CFD62" w:rsidR="005B508E" w:rsidRPr="00C06A67" w:rsidRDefault="005B508E" w:rsidP="005B508E">
            <w:pPr>
              <w:pStyle w:val="lentelerezultatas"/>
              <w:rPr>
                <w:lang w:val="lt-LT"/>
              </w:rPr>
            </w:pPr>
            <w:r w:rsidRPr="00C06A67">
              <w:rPr>
                <w:lang w:val="lt-LT"/>
              </w:rPr>
              <w:t>Neatlygintinai perduota atsargų</w:t>
            </w:r>
          </w:p>
        </w:tc>
        <w:tc>
          <w:tcPr>
            <w:tcW w:w="938" w:type="pct"/>
          </w:tcPr>
          <w:p w14:paraId="69D9D7FF" w14:textId="24BAEA87" w:rsidR="005B508E" w:rsidRPr="00C06A67" w:rsidRDefault="005B508E" w:rsidP="005B508E">
            <w:pPr>
              <w:pStyle w:val="lentelecentruota"/>
              <w:rPr>
                <w:lang w:val="lt-LT"/>
              </w:rPr>
            </w:pPr>
            <w:r w:rsidRPr="00C06A67">
              <w:rPr>
                <w:lang w:val="lt-LT"/>
              </w:rPr>
              <w:t>47</w:t>
            </w:r>
            <w:r w:rsidR="00B05B0C">
              <w:rPr>
                <w:lang w:val="lt-LT"/>
              </w:rPr>
              <w:t xml:space="preserve"> </w:t>
            </w:r>
            <w:r w:rsidRPr="00C06A67">
              <w:rPr>
                <w:lang w:val="lt-LT"/>
              </w:rPr>
              <w:t>864,90 Eur</w:t>
            </w:r>
          </w:p>
        </w:tc>
        <w:tc>
          <w:tcPr>
            <w:tcW w:w="688" w:type="pct"/>
          </w:tcPr>
          <w:p w14:paraId="65404F4A" w14:textId="0263B427" w:rsidR="005B508E" w:rsidRPr="00C06A67" w:rsidRDefault="005B508E" w:rsidP="005B508E">
            <w:pPr>
              <w:pStyle w:val="lentelecentruota"/>
              <w:rPr>
                <w:lang w:val="lt-LT"/>
              </w:rPr>
            </w:pPr>
            <w:r w:rsidRPr="00C06A67">
              <w:rPr>
                <w:lang w:val="lt-LT"/>
              </w:rPr>
              <w:t>ES, VB, S</w:t>
            </w:r>
            <w:r w:rsidR="001A5365">
              <w:rPr>
                <w:lang w:val="lt-LT"/>
              </w:rPr>
              <w:t>B</w:t>
            </w:r>
            <w:r w:rsidRPr="00C06A67">
              <w:rPr>
                <w:lang w:val="lt-LT"/>
              </w:rPr>
              <w:t>, K</w:t>
            </w:r>
            <w:r w:rsidR="003122E2">
              <w:rPr>
                <w:lang w:val="lt-LT"/>
              </w:rPr>
              <w:t>T</w:t>
            </w:r>
          </w:p>
        </w:tc>
        <w:tc>
          <w:tcPr>
            <w:tcW w:w="500" w:type="pct"/>
            <w:vMerge/>
          </w:tcPr>
          <w:p w14:paraId="6F2EBB2C" w14:textId="06DE865F" w:rsidR="005B508E" w:rsidRPr="00C06A67" w:rsidRDefault="005B508E" w:rsidP="005B508E">
            <w:pPr>
              <w:pStyle w:val="lentelecentruota"/>
              <w:rPr>
                <w:lang w:val="lt-LT"/>
              </w:rPr>
            </w:pPr>
          </w:p>
        </w:tc>
      </w:tr>
      <w:tr w:rsidR="005B508E" w:rsidRPr="00C06A67" w14:paraId="195BF853" w14:textId="77777777" w:rsidTr="00E1613B">
        <w:trPr>
          <w:trHeight w:val="330"/>
          <w:jc w:val="center"/>
        </w:trPr>
        <w:tc>
          <w:tcPr>
            <w:tcW w:w="1438" w:type="pct"/>
            <w:vMerge/>
          </w:tcPr>
          <w:p w14:paraId="3D0C78F1" w14:textId="77777777" w:rsidR="005B508E" w:rsidRPr="00C06A67" w:rsidRDefault="005B508E" w:rsidP="005B508E">
            <w:pPr>
              <w:pStyle w:val="lenteleuzdavinys"/>
              <w:rPr>
                <w:lang w:val="lt-LT"/>
              </w:rPr>
            </w:pPr>
          </w:p>
        </w:tc>
        <w:tc>
          <w:tcPr>
            <w:tcW w:w="1438" w:type="pct"/>
          </w:tcPr>
          <w:p w14:paraId="22888640" w14:textId="4755C727" w:rsidR="005B508E" w:rsidRPr="00C06A67" w:rsidRDefault="005B508E" w:rsidP="005B508E">
            <w:pPr>
              <w:pStyle w:val="lentelerezultatas"/>
              <w:rPr>
                <w:lang w:val="lt-LT"/>
              </w:rPr>
            </w:pPr>
            <w:r w:rsidRPr="00C06A67">
              <w:rPr>
                <w:lang w:val="lt-LT"/>
              </w:rPr>
              <w:t>Kontrolės ir audito tarnyba įsigijo ilgalaikio materialaus turto</w:t>
            </w:r>
          </w:p>
        </w:tc>
        <w:tc>
          <w:tcPr>
            <w:tcW w:w="938" w:type="pct"/>
          </w:tcPr>
          <w:p w14:paraId="063619EA" w14:textId="31C40354" w:rsidR="005B508E" w:rsidRPr="00C06A67" w:rsidRDefault="005B508E" w:rsidP="005B508E">
            <w:pPr>
              <w:pStyle w:val="lentelecentruota"/>
              <w:rPr>
                <w:lang w:val="lt-LT"/>
              </w:rPr>
            </w:pPr>
            <w:r w:rsidRPr="00C06A67">
              <w:rPr>
                <w:lang w:val="lt-LT"/>
              </w:rPr>
              <w:t>1</w:t>
            </w:r>
            <w:r w:rsidR="00B05B0C">
              <w:rPr>
                <w:lang w:val="lt-LT"/>
              </w:rPr>
              <w:t xml:space="preserve"> </w:t>
            </w:r>
            <w:r w:rsidRPr="00C06A67">
              <w:rPr>
                <w:lang w:val="lt-LT"/>
              </w:rPr>
              <w:t>054,25 Eur</w:t>
            </w:r>
          </w:p>
          <w:p w14:paraId="6A9310C7" w14:textId="05F0E962" w:rsidR="005B508E" w:rsidRPr="00C06A67" w:rsidRDefault="005B508E" w:rsidP="005B508E">
            <w:pPr>
              <w:pStyle w:val="lentelecentruota"/>
              <w:rPr>
                <w:lang w:val="lt-LT"/>
              </w:rPr>
            </w:pPr>
          </w:p>
        </w:tc>
        <w:tc>
          <w:tcPr>
            <w:tcW w:w="688" w:type="pct"/>
          </w:tcPr>
          <w:p w14:paraId="26F77FBB" w14:textId="7153780F" w:rsidR="005B508E" w:rsidRPr="00C06A67" w:rsidRDefault="005B508E" w:rsidP="005B508E">
            <w:pPr>
              <w:pStyle w:val="lentelecentruota"/>
              <w:rPr>
                <w:lang w:val="lt-LT"/>
              </w:rPr>
            </w:pPr>
            <w:r w:rsidRPr="00C06A67">
              <w:rPr>
                <w:lang w:val="lt-LT"/>
              </w:rPr>
              <w:t>S</w:t>
            </w:r>
            <w:r w:rsidR="001A5365">
              <w:rPr>
                <w:lang w:val="lt-LT"/>
              </w:rPr>
              <w:t>B</w:t>
            </w:r>
          </w:p>
        </w:tc>
        <w:tc>
          <w:tcPr>
            <w:tcW w:w="500" w:type="pct"/>
            <w:vMerge/>
          </w:tcPr>
          <w:p w14:paraId="7FEBEFD0" w14:textId="21D5A34F" w:rsidR="005B508E" w:rsidRPr="00C06A67" w:rsidRDefault="005B508E" w:rsidP="005B508E">
            <w:pPr>
              <w:pStyle w:val="lentelecentruota"/>
              <w:rPr>
                <w:lang w:val="lt-LT"/>
              </w:rPr>
            </w:pPr>
          </w:p>
        </w:tc>
      </w:tr>
      <w:tr w:rsidR="005B508E" w:rsidRPr="00C06A67" w14:paraId="02CA9937" w14:textId="77777777" w:rsidTr="00E1613B">
        <w:trPr>
          <w:trHeight w:val="330"/>
          <w:jc w:val="center"/>
        </w:trPr>
        <w:tc>
          <w:tcPr>
            <w:tcW w:w="1438" w:type="pct"/>
            <w:vMerge/>
          </w:tcPr>
          <w:p w14:paraId="357965E2" w14:textId="77777777" w:rsidR="005B508E" w:rsidRPr="00C06A67" w:rsidRDefault="005B508E" w:rsidP="005B508E">
            <w:pPr>
              <w:pStyle w:val="lenteleuzdavinys"/>
              <w:rPr>
                <w:lang w:val="lt-LT"/>
              </w:rPr>
            </w:pPr>
          </w:p>
        </w:tc>
        <w:tc>
          <w:tcPr>
            <w:tcW w:w="1438" w:type="pct"/>
          </w:tcPr>
          <w:p w14:paraId="0D466BF1" w14:textId="734753D3" w:rsidR="005B508E" w:rsidRPr="00C06A67" w:rsidRDefault="005B508E" w:rsidP="005B508E">
            <w:pPr>
              <w:pStyle w:val="lentelerezultatas"/>
              <w:rPr>
                <w:lang w:val="lt-LT"/>
              </w:rPr>
            </w:pPr>
            <w:r w:rsidRPr="00C06A67">
              <w:rPr>
                <w:lang w:val="lt-LT"/>
              </w:rPr>
              <w:t>Kontrolės ir audito tarnyba  įsigijo atsargų</w:t>
            </w:r>
          </w:p>
        </w:tc>
        <w:tc>
          <w:tcPr>
            <w:tcW w:w="938" w:type="pct"/>
          </w:tcPr>
          <w:p w14:paraId="0A9A1A8F" w14:textId="4E6D3B70" w:rsidR="005B508E" w:rsidRPr="00C06A67" w:rsidRDefault="005B508E" w:rsidP="005B508E">
            <w:pPr>
              <w:pStyle w:val="lentelecentruota"/>
              <w:rPr>
                <w:lang w:val="lt-LT"/>
              </w:rPr>
            </w:pPr>
            <w:r w:rsidRPr="00C06A67">
              <w:rPr>
                <w:lang w:val="lt-LT"/>
              </w:rPr>
              <w:t>1</w:t>
            </w:r>
            <w:r w:rsidR="00B05B0C">
              <w:rPr>
                <w:lang w:val="lt-LT"/>
              </w:rPr>
              <w:t xml:space="preserve"> </w:t>
            </w:r>
            <w:r w:rsidRPr="00C06A67">
              <w:rPr>
                <w:lang w:val="lt-LT"/>
              </w:rPr>
              <w:t>127,13 Eur</w:t>
            </w:r>
          </w:p>
          <w:p w14:paraId="61A7B20C" w14:textId="77777777" w:rsidR="005B508E" w:rsidRPr="00C06A67" w:rsidRDefault="005B508E" w:rsidP="005B508E">
            <w:pPr>
              <w:pStyle w:val="lentelecentruota"/>
              <w:rPr>
                <w:lang w:val="lt-LT"/>
              </w:rPr>
            </w:pPr>
          </w:p>
        </w:tc>
        <w:tc>
          <w:tcPr>
            <w:tcW w:w="688" w:type="pct"/>
          </w:tcPr>
          <w:p w14:paraId="79666AB8" w14:textId="54F99440" w:rsidR="005B508E" w:rsidRPr="00C06A67" w:rsidRDefault="005B508E" w:rsidP="005B508E">
            <w:pPr>
              <w:pStyle w:val="lentelecentruota"/>
              <w:rPr>
                <w:lang w:val="lt-LT"/>
              </w:rPr>
            </w:pPr>
            <w:r w:rsidRPr="00C06A67">
              <w:rPr>
                <w:lang w:val="lt-LT"/>
              </w:rPr>
              <w:t>SB</w:t>
            </w:r>
          </w:p>
        </w:tc>
        <w:tc>
          <w:tcPr>
            <w:tcW w:w="500" w:type="pct"/>
            <w:vMerge/>
          </w:tcPr>
          <w:p w14:paraId="6919186A" w14:textId="1BE6DB67" w:rsidR="005B508E" w:rsidRPr="00C06A67" w:rsidRDefault="005B508E" w:rsidP="005B508E">
            <w:pPr>
              <w:pStyle w:val="lentelecentruota"/>
              <w:rPr>
                <w:lang w:val="lt-LT"/>
              </w:rPr>
            </w:pPr>
          </w:p>
        </w:tc>
      </w:tr>
      <w:tr w:rsidR="005B508E" w:rsidRPr="00C06A67" w14:paraId="7C6A3582" w14:textId="77777777" w:rsidTr="00E1613B">
        <w:trPr>
          <w:trHeight w:val="330"/>
          <w:jc w:val="center"/>
        </w:trPr>
        <w:tc>
          <w:tcPr>
            <w:tcW w:w="1438" w:type="pct"/>
            <w:vMerge/>
          </w:tcPr>
          <w:p w14:paraId="6A0D4A8D" w14:textId="77777777" w:rsidR="005B508E" w:rsidRPr="00C06A67" w:rsidRDefault="005B508E" w:rsidP="005B508E">
            <w:pPr>
              <w:pStyle w:val="lenteleuzdavinys"/>
              <w:rPr>
                <w:lang w:val="lt-LT"/>
              </w:rPr>
            </w:pPr>
          </w:p>
        </w:tc>
        <w:tc>
          <w:tcPr>
            <w:tcW w:w="1438" w:type="pct"/>
          </w:tcPr>
          <w:p w14:paraId="1AF1ECA6" w14:textId="14325D0F" w:rsidR="005B508E" w:rsidRPr="00C06A67" w:rsidRDefault="005B508E" w:rsidP="005B508E">
            <w:pPr>
              <w:pStyle w:val="lentelerezultatas"/>
              <w:rPr>
                <w:lang w:val="lt-LT"/>
              </w:rPr>
            </w:pPr>
            <w:r w:rsidRPr="00C06A67">
              <w:rPr>
                <w:lang w:val="lt-LT"/>
              </w:rPr>
              <w:t>Kontrolės ir audito tarnyba nurašė atsargų</w:t>
            </w:r>
          </w:p>
        </w:tc>
        <w:tc>
          <w:tcPr>
            <w:tcW w:w="938" w:type="pct"/>
          </w:tcPr>
          <w:p w14:paraId="4E106596" w14:textId="3EFB6C0E" w:rsidR="005B508E" w:rsidRPr="00C06A67" w:rsidRDefault="005B508E" w:rsidP="005B508E">
            <w:pPr>
              <w:pStyle w:val="lentelecentruota"/>
              <w:rPr>
                <w:lang w:val="lt-LT"/>
              </w:rPr>
            </w:pPr>
            <w:r w:rsidRPr="00C06A67">
              <w:rPr>
                <w:lang w:val="lt-LT"/>
              </w:rPr>
              <w:t>1</w:t>
            </w:r>
            <w:r w:rsidR="00B05B0C">
              <w:rPr>
                <w:lang w:val="lt-LT"/>
              </w:rPr>
              <w:t xml:space="preserve"> </w:t>
            </w:r>
            <w:r w:rsidRPr="00C06A67">
              <w:rPr>
                <w:lang w:val="lt-LT"/>
              </w:rPr>
              <w:t>127,13 Eur</w:t>
            </w:r>
          </w:p>
        </w:tc>
        <w:tc>
          <w:tcPr>
            <w:tcW w:w="688" w:type="pct"/>
          </w:tcPr>
          <w:p w14:paraId="6615F7B1" w14:textId="3D58B6F6" w:rsidR="005B508E" w:rsidRPr="00C06A67" w:rsidRDefault="005B508E" w:rsidP="005B508E">
            <w:pPr>
              <w:pStyle w:val="lentelecentruota"/>
              <w:rPr>
                <w:lang w:val="lt-LT"/>
              </w:rPr>
            </w:pPr>
            <w:r w:rsidRPr="00C06A67">
              <w:rPr>
                <w:lang w:val="lt-LT"/>
              </w:rPr>
              <w:t>SB</w:t>
            </w:r>
          </w:p>
        </w:tc>
        <w:tc>
          <w:tcPr>
            <w:tcW w:w="500" w:type="pct"/>
            <w:vMerge/>
          </w:tcPr>
          <w:p w14:paraId="73CC3716" w14:textId="027BBFC2" w:rsidR="005B508E" w:rsidRPr="00C06A67" w:rsidRDefault="005B508E" w:rsidP="005B508E">
            <w:pPr>
              <w:pStyle w:val="lentelecentruota"/>
              <w:rPr>
                <w:lang w:val="lt-LT"/>
              </w:rPr>
            </w:pPr>
          </w:p>
        </w:tc>
      </w:tr>
      <w:tr w:rsidR="005B508E" w:rsidRPr="00C06A67" w14:paraId="0574CD18" w14:textId="77777777" w:rsidTr="00E1613B">
        <w:trPr>
          <w:trHeight w:val="330"/>
          <w:jc w:val="center"/>
        </w:trPr>
        <w:tc>
          <w:tcPr>
            <w:tcW w:w="1438" w:type="pct"/>
            <w:vMerge w:val="restart"/>
          </w:tcPr>
          <w:p w14:paraId="4BA5E37A" w14:textId="77777777" w:rsidR="005B508E" w:rsidRPr="00C06A67" w:rsidRDefault="005B508E" w:rsidP="005B508E">
            <w:pPr>
              <w:pStyle w:val="lenteleuzdavinys"/>
              <w:rPr>
                <w:lang w:val="lt-LT"/>
              </w:rPr>
            </w:pPr>
            <w:r w:rsidRPr="00C06A67">
              <w:rPr>
                <w:lang w:val="lt-LT"/>
              </w:rPr>
              <w:t>Administruoti žemės nuomos mokesčio surinkimą, tvarkyti valstybinės žemės nuomos mokesčio apskaitą, teikti pasiūlymus rajono savivaldybės Tarybai dėl valstybinės žemės nuomos tarifų ir lengvatų, sumokėjimo terminų bei kitais valstybinės žemės nuomos mokesčio klausimais.</w:t>
            </w:r>
          </w:p>
        </w:tc>
        <w:tc>
          <w:tcPr>
            <w:tcW w:w="1438" w:type="pct"/>
          </w:tcPr>
          <w:p w14:paraId="36149018" w14:textId="5E1FD416" w:rsidR="005B508E" w:rsidRPr="00C06A67" w:rsidRDefault="005B508E" w:rsidP="005B508E">
            <w:pPr>
              <w:pStyle w:val="lentelerezultatas"/>
              <w:rPr>
                <w:lang w:val="lt-LT"/>
              </w:rPr>
            </w:pPr>
            <w:r w:rsidRPr="00C06A67">
              <w:rPr>
                <w:lang w:val="lt-LT"/>
              </w:rPr>
              <w:t>Per 2024 metus apskaičiuota valstybinės žemės nuomos mokesčio</w:t>
            </w:r>
          </w:p>
          <w:p w14:paraId="300BE474" w14:textId="2ABF9C29" w:rsidR="005B508E" w:rsidRPr="00C06A67" w:rsidRDefault="005B508E" w:rsidP="005B508E">
            <w:pPr>
              <w:pStyle w:val="lentelerezultatas"/>
              <w:rPr>
                <w:lang w:val="lt-LT"/>
              </w:rPr>
            </w:pPr>
          </w:p>
        </w:tc>
        <w:tc>
          <w:tcPr>
            <w:tcW w:w="938" w:type="pct"/>
          </w:tcPr>
          <w:p w14:paraId="1614F1A2" w14:textId="5BFD7F5C" w:rsidR="005B508E" w:rsidRPr="00C06A67" w:rsidRDefault="005B508E" w:rsidP="005B508E">
            <w:pPr>
              <w:pStyle w:val="lentelecentruota"/>
              <w:rPr>
                <w:lang w:val="lt-LT"/>
              </w:rPr>
            </w:pPr>
            <w:r w:rsidRPr="00C06A67">
              <w:rPr>
                <w:lang w:val="lt-LT"/>
              </w:rPr>
              <w:t>549 310,50 Eur</w:t>
            </w:r>
          </w:p>
        </w:tc>
        <w:tc>
          <w:tcPr>
            <w:tcW w:w="688" w:type="pct"/>
            <w:vMerge w:val="restart"/>
          </w:tcPr>
          <w:p w14:paraId="3C86A081" w14:textId="1AF55C4F" w:rsidR="005B508E" w:rsidRPr="00C06A67" w:rsidRDefault="005B508E" w:rsidP="005B508E">
            <w:pPr>
              <w:pStyle w:val="lentelecentruota"/>
              <w:rPr>
                <w:b/>
                <w:bCs/>
                <w:lang w:val="lt-LT"/>
              </w:rPr>
            </w:pPr>
            <w:r w:rsidRPr="00C06A67">
              <w:rPr>
                <w:lang w:val="lt-LT"/>
              </w:rPr>
              <w:t>–</w:t>
            </w:r>
          </w:p>
        </w:tc>
        <w:tc>
          <w:tcPr>
            <w:tcW w:w="500" w:type="pct"/>
            <w:vMerge w:val="restart"/>
          </w:tcPr>
          <w:p w14:paraId="13C847BD" w14:textId="58DFBE57" w:rsidR="005B508E" w:rsidRPr="00C06A67" w:rsidRDefault="005B508E" w:rsidP="005B508E">
            <w:pPr>
              <w:pStyle w:val="lentelecentruota"/>
              <w:rPr>
                <w:b/>
                <w:bCs/>
                <w:lang w:val="lt-LT"/>
              </w:rPr>
            </w:pPr>
            <w:r w:rsidRPr="00C06A67">
              <w:rPr>
                <w:lang w:val="lt-LT"/>
              </w:rPr>
              <w:t>2024</w:t>
            </w:r>
          </w:p>
        </w:tc>
      </w:tr>
      <w:tr w:rsidR="005B508E" w:rsidRPr="00C06A67" w14:paraId="2ED83BFA" w14:textId="77777777" w:rsidTr="00E1613B">
        <w:trPr>
          <w:trHeight w:val="330"/>
          <w:jc w:val="center"/>
        </w:trPr>
        <w:tc>
          <w:tcPr>
            <w:tcW w:w="1438" w:type="pct"/>
            <w:vMerge/>
          </w:tcPr>
          <w:p w14:paraId="5EADFC4A" w14:textId="77777777" w:rsidR="005B508E" w:rsidRPr="00C06A67" w:rsidRDefault="005B508E" w:rsidP="005B508E">
            <w:pPr>
              <w:pStyle w:val="lenteleuzdavinys"/>
              <w:rPr>
                <w:lang w:val="lt-LT"/>
              </w:rPr>
            </w:pPr>
          </w:p>
        </w:tc>
        <w:tc>
          <w:tcPr>
            <w:tcW w:w="1438" w:type="pct"/>
          </w:tcPr>
          <w:p w14:paraId="53B487BC" w14:textId="5AD5ED4D" w:rsidR="005B508E" w:rsidRPr="00C06A67" w:rsidRDefault="005B508E" w:rsidP="005B508E">
            <w:pPr>
              <w:pStyle w:val="lentelerezultatas"/>
              <w:rPr>
                <w:lang w:val="lt-LT"/>
              </w:rPr>
            </w:pPr>
            <w:r w:rsidRPr="00C06A67">
              <w:rPr>
                <w:lang w:val="lt-LT"/>
              </w:rPr>
              <w:t>Mokėtojams išsiųsti mokėjimo pranešimai</w:t>
            </w:r>
          </w:p>
        </w:tc>
        <w:tc>
          <w:tcPr>
            <w:tcW w:w="938" w:type="pct"/>
          </w:tcPr>
          <w:p w14:paraId="4FC823DE" w14:textId="50FD2C39" w:rsidR="005B508E" w:rsidRPr="00C06A67" w:rsidRDefault="005B508E" w:rsidP="005B508E">
            <w:pPr>
              <w:pStyle w:val="lentelecentruota"/>
              <w:rPr>
                <w:lang w:val="lt-LT"/>
              </w:rPr>
            </w:pPr>
            <w:r w:rsidRPr="00C06A67">
              <w:rPr>
                <w:lang w:val="lt-LT"/>
              </w:rPr>
              <w:t>5719</w:t>
            </w:r>
          </w:p>
        </w:tc>
        <w:tc>
          <w:tcPr>
            <w:tcW w:w="688" w:type="pct"/>
            <w:vMerge/>
          </w:tcPr>
          <w:p w14:paraId="4C14DD0E" w14:textId="77777777" w:rsidR="005B508E" w:rsidRPr="00C06A67" w:rsidRDefault="005B508E" w:rsidP="005B508E">
            <w:pPr>
              <w:pStyle w:val="lentelecentruota"/>
              <w:rPr>
                <w:b/>
                <w:bCs/>
                <w:lang w:val="lt-LT"/>
              </w:rPr>
            </w:pPr>
          </w:p>
        </w:tc>
        <w:tc>
          <w:tcPr>
            <w:tcW w:w="500" w:type="pct"/>
            <w:vMerge/>
          </w:tcPr>
          <w:p w14:paraId="57714105" w14:textId="7DC71212" w:rsidR="005B508E" w:rsidRPr="00C06A67" w:rsidRDefault="005B508E" w:rsidP="005B508E">
            <w:pPr>
              <w:pStyle w:val="lentelecentruota"/>
              <w:rPr>
                <w:b/>
                <w:bCs/>
                <w:lang w:val="lt-LT"/>
              </w:rPr>
            </w:pPr>
          </w:p>
        </w:tc>
      </w:tr>
      <w:tr w:rsidR="005B508E" w:rsidRPr="00C06A67" w14:paraId="11F0E971" w14:textId="77777777" w:rsidTr="00E1613B">
        <w:trPr>
          <w:trHeight w:val="330"/>
          <w:jc w:val="center"/>
        </w:trPr>
        <w:tc>
          <w:tcPr>
            <w:tcW w:w="1438" w:type="pct"/>
            <w:vMerge/>
          </w:tcPr>
          <w:p w14:paraId="260DB1ED" w14:textId="77777777" w:rsidR="005B508E" w:rsidRPr="00C06A67" w:rsidRDefault="005B508E" w:rsidP="005B508E">
            <w:pPr>
              <w:pStyle w:val="lenteleuzdavinys"/>
              <w:rPr>
                <w:lang w:val="lt-LT"/>
              </w:rPr>
            </w:pPr>
          </w:p>
        </w:tc>
        <w:tc>
          <w:tcPr>
            <w:tcW w:w="1438" w:type="pct"/>
          </w:tcPr>
          <w:p w14:paraId="766F8B77" w14:textId="13D6A8CA" w:rsidR="005B508E" w:rsidRPr="00C06A67" w:rsidRDefault="005B508E" w:rsidP="005B508E">
            <w:pPr>
              <w:pStyle w:val="lentelerezultatas"/>
              <w:rPr>
                <w:lang w:val="lt-LT"/>
              </w:rPr>
            </w:pPr>
            <w:r w:rsidRPr="00C06A67">
              <w:rPr>
                <w:lang w:val="lt-LT"/>
              </w:rPr>
              <w:t>Surinkta mokesčio ir pervesta į biudžetą</w:t>
            </w:r>
          </w:p>
        </w:tc>
        <w:tc>
          <w:tcPr>
            <w:tcW w:w="938" w:type="pct"/>
          </w:tcPr>
          <w:p w14:paraId="3046412D" w14:textId="01BBCB48" w:rsidR="005B508E" w:rsidRPr="00C06A67" w:rsidRDefault="005B508E" w:rsidP="005B508E">
            <w:pPr>
              <w:pStyle w:val="lentelecentruota"/>
              <w:rPr>
                <w:b/>
                <w:bCs/>
                <w:lang w:val="lt-LT"/>
              </w:rPr>
            </w:pPr>
            <w:r w:rsidRPr="00C06A67">
              <w:rPr>
                <w:lang w:val="lt-LT"/>
              </w:rPr>
              <w:t>549 665,02 Eur</w:t>
            </w:r>
          </w:p>
        </w:tc>
        <w:tc>
          <w:tcPr>
            <w:tcW w:w="688" w:type="pct"/>
            <w:vMerge/>
          </w:tcPr>
          <w:p w14:paraId="123F3963" w14:textId="77777777" w:rsidR="005B508E" w:rsidRPr="00C06A67" w:rsidRDefault="005B508E" w:rsidP="005B508E">
            <w:pPr>
              <w:pStyle w:val="lentelecentruota"/>
              <w:rPr>
                <w:b/>
                <w:bCs/>
                <w:lang w:val="lt-LT"/>
              </w:rPr>
            </w:pPr>
          </w:p>
        </w:tc>
        <w:tc>
          <w:tcPr>
            <w:tcW w:w="500" w:type="pct"/>
            <w:vMerge/>
          </w:tcPr>
          <w:p w14:paraId="1E893CDF" w14:textId="590D4847" w:rsidR="005B508E" w:rsidRPr="00C06A67" w:rsidRDefault="005B508E" w:rsidP="005B508E">
            <w:pPr>
              <w:pStyle w:val="lentelecentruota"/>
              <w:rPr>
                <w:b/>
                <w:bCs/>
                <w:lang w:val="lt-LT"/>
              </w:rPr>
            </w:pPr>
          </w:p>
        </w:tc>
      </w:tr>
      <w:tr w:rsidR="005B508E" w:rsidRPr="00C06A67" w14:paraId="331D7790" w14:textId="77777777" w:rsidTr="00E1613B">
        <w:trPr>
          <w:trHeight w:val="330"/>
          <w:jc w:val="center"/>
        </w:trPr>
        <w:tc>
          <w:tcPr>
            <w:tcW w:w="1438" w:type="pct"/>
            <w:vMerge w:val="restart"/>
          </w:tcPr>
          <w:p w14:paraId="6CECC45E" w14:textId="77777777" w:rsidR="005B508E" w:rsidRPr="00C06A67" w:rsidRDefault="005B508E" w:rsidP="005B508E">
            <w:pPr>
              <w:pStyle w:val="lenteleuzdavinys"/>
              <w:rPr>
                <w:lang w:val="lt-LT"/>
              </w:rPr>
            </w:pPr>
            <w:r w:rsidRPr="00C06A67">
              <w:rPr>
                <w:lang w:val="lt-LT"/>
              </w:rPr>
              <w:t>Konsultuoti mokesčių mokėtojus apie valstybinės žemės nuomos mokesčio tarifus, lengvatas, mokesčio sumokėjimo terminus ir apskaitos duomenis.</w:t>
            </w:r>
          </w:p>
        </w:tc>
        <w:tc>
          <w:tcPr>
            <w:tcW w:w="1438" w:type="pct"/>
          </w:tcPr>
          <w:p w14:paraId="2CCD9338" w14:textId="382F1A2D" w:rsidR="005B508E" w:rsidRPr="00C06A67" w:rsidRDefault="005B508E" w:rsidP="005B508E">
            <w:pPr>
              <w:pStyle w:val="lentelerezultatas"/>
              <w:rPr>
                <w:lang w:val="lt-LT"/>
              </w:rPr>
            </w:pPr>
            <w:r w:rsidRPr="00C06A67">
              <w:rPr>
                <w:lang w:val="lt-LT"/>
              </w:rPr>
              <w:t>Išsiųsti priminimai skolininkams dėl mokesčio sumokėjimo</w:t>
            </w:r>
          </w:p>
        </w:tc>
        <w:tc>
          <w:tcPr>
            <w:tcW w:w="938" w:type="pct"/>
          </w:tcPr>
          <w:p w14:paraId="40CDD940" w14:textId="1B967275" w:rsidR="005B508E" w:rsidRPr="00C06A67" w:rsidRDefault="005B508E" w:rsidP="005B508E">
            <w:pPr>
              <w:pStyle w:val="lentelecentruota"/>
              <w:rPr>
                <w:lang w:val="lt-LT"/>
              </w:rPr>
            </w:pPr>
            <w:r w:rsidRPr="00C06A67">
              <w:rPr>
                <w:lang w:val="lt-LT"/>
              </w:rPr>
              <w:t>1051</w:t>
            </w:r>
          </w:p>
        </w:tc>
        <w:tc>
          <w:tcPr>
            <w:tcW w:w="688" w:type="pct"/>
            <w:vMerge w:val="restart"/>
          </w:tcPr>
          <w:p w14:paraId="341431C9" w14:textId="234A3A34" w:rsidR="005B508E" w:rsidRPr="00C06A67" w:rsidRDefault="005B508E" w:rsidP="005B508E">
            <w:pPr>
              <w:pStyle w:val="lentelecentruota"/>
              <w:rPr>
                <w:b/>
                <w:bCs/>
                <w:lang w:val="lt-LT"/>
              </w:rPr>
            </w:pPr>
            <w:r w:rsidRPr="00C06A67">
              <w:rPr>
                <w:lang w:val="lt-LT"/>
              </w:rPr>
              <w:t>–</w:t>
            </w:r>
          </w:p>
        </w:tc>
        <w:tc>
          <w:tcPr>
            <w:tcW w:w="500" w:type="pct"/>
            <w:vMerge w:val="restart"/>
          </w:tcPr>
          <w:p w14:paraId="05C6B514" w14:textId="07992484" w:rsidR="005B508E" w:rsidRPr="00C06A67" w:rsidRDefault="005B508E" w:rsidP="005B508E">
            <w:pPr>
              <w:pStyle w:val="lentelecentruota"/>
              <w:rPr>
                <w:b/>
                <w:bCs/>
                <w:lang w:val="lt-LT"/>
              </w:rPr>
            </w:pPr>
            <w:r w:rsidRPr="00C06A67">
              <w:rPr>
                <w:lang w:val="lt-LT"/>
              </w:rPr>
              <w:t>2024</w:t>
            </w:r>
          </w:p>
        </w:tc>
      </w:tr>
      <w:tr w:rsidR="005B508E" w:rsidRPr="00C06A67" w14:paraId="06E89458" w14:textId="77777777" w:rsidTr="00E1613B">
        <w:trPr>
          <w:trHeight w:val="330"/>
          <w:jc w:val="center"/>
        </w:trPr>
        <w:tc>
          <w:tcPr>
            <w:tcW w:w="1438" w:type="pct"/>
            <w:vMerge/>
          </w:tcPr>
          <w:p w14:paraId="3D1CC5F2" w14:textId="77777777" w:rsidR="005B508E" w:rsidRPr="00C06A67" w:rsidRDefault="005B508E" w:rsidP="005B508E">
            <w:pPr>
              <w:pStyle w:val="lenteleuzdavinys"/>
              <w:rPr>
                <w:lang w:val="lt-LT"/>
              </w:rPr>
            </w:pPr>
          </w:p>
        </w:tc>
        <w:tc>
          <w:tcPr>
            <w:tcW w:w="1438" w:type="pct"/>
          </w:tcPr>
          <w:p w14:paraId="13E2997A" w14:textId="7A331371" w:rsidR="005B508E" w:rsidRPr="00C06A67" w:rsidRDefault="005B508E" w:rsidP="005B508E">
            <w:pPr>
              <w:pStyle w:val="lentelerezultatas"/>
              <w:rPr>
                <w:lang w:val="lt-LT"/>
              </w:rPr>
            </w:pPr>
            <w:r w:rsidRPr="00C06A67">
              <w:rPr>
                <w:lang w:val="lt-LT"/>
              </w:rPr>
              <w:t>Suteikta informacija dėl apskaičiuoto mokesčio</w:t>
            </w:r>
          </w:p>
        </w:tc>
        <w:tc>
          <w:tcPr>
            <w:tcW w:w="938" w:type="pct"/>
          </w:tcPr>
          <w:p w14:paraId="77269883" w14:textId="75B1AD9F" w:rsidR="005B508E" w:rsidRPr="00C06A67" w:rsidRDefault="005B508E" w:rsidP="005B508E">
            <w:pPr>
              <w:pStyle w:val="lentelecentruota"/>
              <w:rPr>
                <w:b/>
                <w:bCs/>
                <w:lang w:val="lt-LT"/>
              </w:rPr>
            </w:pPr>
            <w:r w:rsidRPr="00C06A67">
              <w:rPr>
                <w:lang w:val="lt-LT"/>
              </w:rPr>
              <w:t>178</w:t>
            </w:r>
          </w:p>
        </w:tc>
        <w:tc>
          <w:tcPr>
            <w:tcW w:w="688" w:type="pct"/>
            <w:vMerge/>
          </w:tcPr>
          <w:p w14:paraId="1EB5C677" w14:textId="77777777" w:rsidR="005B508E" w:rsidRPr="00C06A67" w:rsidRDefault="005B508E" w:rsidP="005B508E">
            <w:pPr>
              <w:pStyle w:val="lentelecentruota"/>
              <w:rPr>
                <w:b/>
                <w:bCs/>
                <w:lang w:val="lt-LT"/>
              </w:rPr>
            </w:pPr>
          </w:p>
        </w:tc>
        <w:tc>
          <w:tcPr>
            <w:tcW w:w="500" w:type="pct"/>
            <w:vMerge/>
          </w:tcPr>
          <w:p w14:paraId="3E8B73DC" w14:textId="77777777" w:rsidR="005B508E" w:rsidRPr="00C06A67" w:rsidRDefault="005B508E" w:rsidP="005B508E">
            <w:pPr>
              <w:pStyle w:val="lentelecentruota"/>
              <w:rPr>
                <w:b/>
                <w:bCs/>
                <w:color w:val="FF0000"/>
                <w:lang w:val="lt-LT"/>
              </w:rPr>
            </w:pPr>
          </w:p>
        </w:tc>
      </w:tr>
      <w:tr w:rsidR="005B508E" w:rsidRPr="00C06A67" w14:paraId="5BF0CD1B" w14:textId="77777777" w:rsidTr="00E1613B">
        <w:trPr>
          <w:trHeight w:val="330"/>
          <w:jc w:val="center"/>
        </w:trPr>
        <w:tc>
          <w:tcPr>
            <w:tcW w:w="1438" w:type="pct"/>
            <w:vMerge w:val="restart"/>
          </w:tcPr>
          <w:p w14:paraId="0C80AB1A" w14:textId="77777777" w:rsidR="005B508E" w:rsidRPr="00C06A67" w:rsidRDefault="005B508E" w:rsidP="005B508E">
            <w:pPr>
              <w:pStyle w:val="lenteleuzdavinys"/>
              <w:rPr>
                <w:lang w:val="lt-LT"/>
              </w:rPr>
            </w:pPr>
            <w:r w:rsidRPr="00C06A67">
              <w:rPr>
                <w:lang w:val="lt-LT"/>
              </w:rPr>
              <w:t>Tvarkyti vietinių ir valstybinių rinkliavų apskaitą, priimti vietinių ir valstybinių rinkliavų ataskaitas iš savivaldybės administracijos skyrių ir pavaldžių įstaigų, rengti jų suvestines bei pateikti Biudžeto, turto ir strateginio planavimo skyriui.</w:t>
            </w:r>
          </w:p>
        </w:tc>
        <w:tc>
          <w:tcPr>
            <w:tcW w:w="1438" w:type="pct"/>
          </w:tcPr>
          <w:p w14:paraId="65AD7D3C" w14:textId="5F3437E1" w:rsidR="005B508E" w:rsidRPr="00C06A67" w:rsidRDefault="005B508E" w:rsidP="005B508E">
            <w:pPr>
              <w:pStyle w:val="lentelerezultatas"/>
              <w:rPr>
                <w:lang w:val="lt-LT"/>
              </w:rPr>
            </w:pPr>
            <w:r w:rsidRPr="00C06A67">
              <w:rPr>
                <w:lang w:val="lt-LT"/>
              </w:rPr>
              <w:t>Vietinių rinkliavų</w:t>
            </w:r>
          </w:p>
        </w:tc>
        <w:tc>
          <w:tcPr>
            <w:tcW w:w="938" w:type="pct"/>
          </w:tcPr>
          <w:p w14:paraId="4F6521F7" w14:textId="17025EB3" w:rsidR="005B508E" w:rsidRPr="00C06A67" w:rsidRDefault="005B508E" w:rsidP="005B508E">
            <w:pPr>
              <w:pStyle w:val="lentelecentruota"/>
              <w:rPr>
                <w:lang w:val="lt-LT"/>
              </w:rPr>
            </w:pPr>
            <w:r w:rsidRPr="00C06A67">
              <w:rPr>
                <w:lang w:val="lt-LT"/>
              </w:rPr>
              <w:t>13</w:t>
            </w:r>
            <w:r w:rsidR="00B05B0C">
              <w:rPr>
                <w:lang w:val="lt-LT"/>
              </w:rPr>
              <w:t xml:space="preserve"> </w:t>
            </w:r>
            <w:r w:rsidRPr="00C06A67">
              <w:rPr>
                <w:lang w:val="lt-LT"/>
              </w:rPr>
              <w:t>943 Eur</w:t>
            </w:r>
          </w:p>
        </w:tc>
        <w:tc>
          <w:tcPr>
            <w:tcW w:w="688" w:type="pct"/>
            <w:vMerge w:val="restart"/>
          </w:tcPr>
          <w:p w14:paraId="75D4F0D2" w14:textId="738376B4" w:rsidR="005B508E" w:rsidRPr="00C06A67" w:rsidRDefault="005B508E" w:rsidP="005B508E">
            <w:pPr>
              <w:pStyle w:val="lentelecentruota"/>
              <w:rPr>
                <w:b/>
                <w:bCs/>
                <w:lang w:val="lt-LT"/>
              </w:rPr>
            </w:pPr>
            <w:r w:rsidRPr="00C06A67">
              <w:rPr>
                <w:lang w:val="lt-LT"/>
              </w:rPr>
              <w:t>–</w:t>
            </w:r>
          </w:p>
        </w:tc>
        <w:tc>
          <w:tcPr>
            <w:tcW w:w="500" w:type="pct"/>
            <w:vMerge w:val="restart"/>
          </w:tcPr>
          <w:p w14:paraId="05279E4E" w14:textId="2BA9B8E0" w:rsidR="005B508E" w:rsidRPr="00C06A67" w:rsidRDefault="005B508E" w:rsidP="005B508E">
            <w:pPr>
              <w:pStyle w:val="lentelecentruota"/>
              <w:rPr>
                <w:b/>
                <w:bCs/>
                <w:lang w:val="lt-LT"/>
              </w:rPr>
            </w:pPr>
            <w:r w:rsidRPr="00C06A67">
              <w:rPr>
                <w:lang w:val="lt-LT"/>
              </w:rPr>
              <w:t>2024</w:t>
            </w:r>
          </w:p>
        </w:tc>
      </w:tr>
      <w:tr w:rsidR="005B508E" w:rsidRPr="00C06A67" w14:paraId="35A275AE" w14:textId="77777777" w:rsidTr="00E1613B">
        <w:trPr>
          <w:trHeight w:val="330"/>
          <w:jc w:val="center"/>
        </w:trPr>
        <w:tc>
          <w:tcPr>
            <w:tcW w:w="1438" w:type="pct"/>
            <w:vMerge/>
          </w:tcPr>
          <w:p w14:paraId="4050347B" w14:textId="77777777" w:rsidR="005B508E" w:rsidRPr="00C06A67" w:rsidRDefault="005B508E" w:rsidP="005B508E">
            <w:pPr>
              <w:pStyle w:val="lenteleuzdavinys"/>
              <w:rPr>
                <w:lang w:val="lt-LT"/>
              </w:rPr>
            </w:pPr>
          </w:p>
        </w:tc>
        <w:tc>
          <w:tcPr>
            <w:tcW w:w="1438" w:type="pct"/>
          </w:tcPr>
          <w:p w14:paraId="5FFA2D0C" w14:textId="2FA1CFD8" w:rsidR="005B508E" w:rsidRPr="00C06A67" w:rsidRDefault="005B508E" w:rsidP="005B508E">
            <w:pPr>
              <w:pStyle w:val="lentelerezultatas"/>
              <w:rPr>
                <w:lang w:val="lt-LT"/>
              </w:rPr>
            </w:pPr>
            <w:r w:rsidRPr="00C06A67">
              <w:rPr>
                <w:lang w:val="lt-LT"/>
              </w:rPr>
              <w:t>IMT pardavimo pajamų</w:t>
            </w:r>
          </w:p>
        </w:tc>
        <w:tc>
          <w:tcPr>
            <w:tcW w:w="938" w:type="pct"/>
          </w:tcPr>
          <w:p w14:paraId="1B9F0173" w14:textId="0078A6C0" w:rsidR="005B508E" w:rsidRPr="00C06A67" w:rsidRDefault="005B508E" w:rsidP="005B508E">
            <w:pPr>
              <w:pStyle w:val="lentelecentruota"/>
              <w:rPr>
                <w:lang w:val="lt-LT"/>
              </w:rPr>
            </w:pPr>
            <w:r w:rsidRPr="00C06A67">
              <w:rPr>
                <w:lang w:val="lt-LT"/>
              </w:rPr>
              <w:t>16 8205 Eur</w:t>
            </w:r>
          </w:p>
        </w:tc>
        <w:tc>
          <w:tcPr>
            <w:tcW w:w="688" w:type="pct"/>
            <w:vMerge/>
          </w:tcPr>
          <w:p w14:paraId="3E075552" w14:textId="77777777" w:rsidR="005B508E" w:rsidRPr="00C06A67" w:rsidRDefault="005B508E" w:rsidP="005B508E">
            <w:pPr>
              <w:pStyle w:val="lentelecentruota"/>
              <w:rPr>
                <w:b/>
                <w:bCs/>
                <w:lang w:val="lt-LT"/>
              </w:rPr>
            </w:pPr>
          </w:p>
        </w:tc>
        <w:tc>
          <w:tcPr>
            <w:tcW w:w="500" w:type="pct"/>
            <w:vMerge/>
          </w:tcPr>
          <w:p w14:paraId="3A60FBA3" w14:textId="77777777" w:rsidR="005B508E" w:rsidRPr="00C06A67" w:rsidRDefault="005B508E" w:rsidP="005B508E">
            <w:pPr>
              <w:pStyle w:val="lentelecentruota"/>
              <w:rPr>
                <w:b/>
                <w:bCs/>
                <w:color w:val="FF0000"/>
                <w:lang w:val="lt-LT"/>
              </w:rPr>
            </w:pPr>
          </w:p>
        </w:tc>
      </w:tr>
      <w:tr w:rsidR="005B508E" w:rsidRPr="00C06A67" w14:paraId="627AE500" w14:textId="77777777" w:rsidTr="00E1613B">
        <w:trPr>
          <w:trHeight w:val="330"/>
          <w:jc w:val="center"/>
        </w:trPr>
        <w:tc>
          <w:tcPr>
            <w:tcW w:w="1438" w:type="pct"/>
            <w:vMerge/>
          </w:tcPr>
          <w:p w14:paraId="0A5863CD" w14:textId="77777777" w:rsidR="005B508E" w:rsidRPr="00C06A67" w:rsidRDefault="005B508E" w:rsidP="005B508E">
            <w:pPr>
              <w:pStyle w:val="lenteleuzdavinys"/>
              <w:rPr>
                <w:lang w:val="lt-LT"/>
              </w:rPr>
            </w:pPr>
          </w:p>
        </w:tc>
        <w:tc>
          <w:tcPr>
            <w:tcW w:w="1438" w:type="pct"/>
          </w:tcPr>
          <w:p w14:paraId="7BF96D83" w14:textId="29AB0C99" w:rsidR="005B508E" w:rsidRPr="00C06A67" w:rsidRDefault="005B508E" w:rsidP="005B508E">
            <w:pPr>
              <w:pStyle w:val="lentelerezultatas"/>
              <w:rPr>
                <w:lang w:val="lt-LT"/>
              </w:rPr>
            </w:pPr>
            <w:r w:rsidRPr="00C06A67">
              <w:rPr>
                <w:lang w:val="lt-LT"/>
              </w:rPr>
              <w:t>Želdinių atkūrimo pajamų</w:t>
            </w:r>
          </w:p>
        </w:tc>
        <w:tc>
          <w:tcPr>
            <w:tcW w:w="938" w:type="pct"/>
          </w:tcPr>
          <w:p w14:paraId="2AEB23B7" w14:textId="34AA3323" w:rsidR="005B508E" w:rsidRPr="00C06A67" w:rsidRDefault="005B508E" w:rsidP="005B508E">
            <w:pPr>
              <w:pStyle w:val="lentelecentruota"/>
              <w:rPr>
                <w:lang w:val="lt-LT"/>
              </w:rPr>
            </w:pPr>
            <w:r w:rsidRPr="00C06A67">
              <w:rPr>
                <w:lang w:val="lt-LT"/>
              </w:rPr>
              <w:t>34 034 Eur</w:t>
            </w:r>
          </w:p>
        </w:tc>
        <w:tc>
          <w:tcPr>
            <w:tcW w:w="688" w:type="pct"/>
            <w:vMerge/>
          </w:tcPr>
          <w:p w14:paraId="19C5F754" w14:textId="77777777" w:rsidR="005B508E" w:rsidRPr="00C06A67" w:rsidRDefault="005B508E" w:rsidP="005B508E">
            <w:pPr>
              <w:pStyle w:val="lentelecentruota"/>
              <w:rPr>
                <w:b/>
                <w:bCs/>
                <w:lang w:val="lt-LT"/>
              </w:rPr>
            </w:pPr>
          </w:p>
        </w:tc>
        <w:tc>
          <w:tcPr>
            <w:tcW w:w="500" w:type="pct"/>
            <w:vMerge/>
          </w:tcPr>
          <w:p w14:paraId="5AAE0ECE" w14:textId="77777777" w:rsidR="005B508E" w:rsidRPr="00C06A67" w:rsidRDefault="005B508E" w:rsidP="005B508E">
            <w:pPr>
              <w:pStyle w:val="lentelecentruota"/>
              <w:rPr>
                <w:b/>
                <w:bCs/>
                <w:color w:val="FF0000"/>
                <w:lang w:val="lt-LT"/>
              </w:rPr>
            </w:pPr>
          </w:p>
        </w:tc>
      </w:tr>
      <w:tr w:rsidR="005B508E" w:rsidRPr="00C06A67" w14:paraId="041246BC" w14:textId="77777777" w:rsidTr="00E1613B">
        <w:trPr>
          <w:trHeight w:val="330"/>
          <w:jc w:val="center"/>
        </w:trPr>
        <w:tc>
          <w:tcPr>
            <w:tcW w:w="1438" w:type="pct"/>
            <w:vMerge/>
          </w:tcPr>
          <w:p w14:paraId="7E7A2ED6" w14:textId="77777777" w:rsidR="005B508E" w:rsidRPr="00C06A67" w:rsidRDefault="005B508E" w:rsidP="005B508E">
            <w:pPr>
              <w:pStyle w:val="lenteleuzdavinys"/>
              <w:rPr>
                <w:lang w:val="lt-LT"/>
              </w:rPr>
            </w:pPr>
          </w:p>
        </w:tc>
        <w:tc>
          <w:tcPr>
            <w:tcW w:w="1438" w:type="pct"/>
          </w:tcPr>
          <w:p w14:paraId="3063CDF1" w14:textId="7E62A6EF" w:rsidR="005B508E" w:rsidRPr="00C06A67" w:rsidRDefault="005B508E" w:rsidP="005B508E">
            <w:pPr>
              <w:pStyle w:val="lentelerezultatas"/>
              <w:rPr>
                <w:lang w:val="lt-LT"/>
              </w:rPr>
            </w:pPr>
            <w:r w:rsidRPr="00C06A67">
              <w:rPr>
                <w:lang w:val="lt-LT"/>
              </w:rPr>
              <w:t>Medienos pardavimo pajamų</w:t>
            </w:r>
          </w:p>
        </w:tc>
        <w:tc>
          <w:tcPr>
            <w:tcW w:w="938" w:type="pct"/>
          </w:tcPr>
          <w:p w14:paraId="7FE05650" w14:textId="220F011B" w:rsidR="005B508E" w:rsidRPr="00C06A67" w:rsidRDefault="005B508E" w:rsidP="005B508E">
            <w:pPr>
              <w:pStyle w:val="lentelecentruota"/>
              <w:rPr>
                <w:lang w:val="lt-LT"/>
              </w:rPr>
            </w:pPr>
            <w:r w:rsidRPr="00C06A67">
              <w:rPr>
                <w:lang w:val="lt-LT"/>
              </w:rPr>
              <w:t>25 457 Eur</w:t>
            </w:r>
          </w:p>
        </w:tc>
        <w:tc>
          <w:tcPr>
            <w:tcW w:w="688" w:type="pct"/>
            <w:vMerge/>
          </w:tcPr>
          <w:p w14:paraId="5C5C2B01" w14:textId="77777777" w:rsidR="005B508E" w:rsidRPr="00C06A67" w:rsidRDefault="005B508E" w:rsidP="005B508E">
            <w:pPr>
              <w:pStyle w:val="lentelecentruota"/>
              <w:rPr>
                <w:b/>
                <w:bCs/>
                <w:lang w:val="lt-LT"/>
              </w:rPr>
            </w:pPr>
          </w:p>
        </w:tc>
        <w:tc>
          <w:tcPr>
            <w:tcW w:w="500" w:type="pct"/>
            <w:vMerge/>
          </w:tcPr>
          <w:p w14:paraId="56EAAD96" w14:textId="77777777" w:rsidR="005B508E" w:rsidRPr="00C06A67" w:rsidRDefault="005B508E" w:rsidP="005B508E">
            <w:pPr>
              <w:pStyle w:val="lentelecentruota"/>
              <w:rPr>
                <w:b/>
                <w:bCs/>
                <w:color w:val="FF0000"/>
                <w:lang w:val="lt-LT"/>
              </w:rPr>
            </w:pPr>
          </w:p>
        </w:tc>
      </w:tr>
      <w:tr w:rsidR="005B508E" w:rsidRPr="00C06A67" w14:paraId="0AE6FDB2" w14:textId="77777777" w:rsidTr="00E1613B">
        <w:trPr>
          <w:trHeight w:val="330"/>
          <w:jc w:val="center"/>
        </w:trPr>
        <w:tc>
          <w:tcPr>
            <w:tcW w:w="1438" w:type="pct"/>
            <w:vMerge/>
          </w:tcPr>
          <w:p w14:paraId="66B9CD96" w14:textId="77777777" w:rsidR="005B508E" w:rsidRPr="00C06A67" w:rsidRDefault="005B508E" w:rsidP="005B508E">
            <w:pPr>
              <w:pStyle w:val="lenteleuzdavinys"/>
              <w:rPr>
                <w:lang w:val="lt-LT"/>
              </w:rPr>
            </w:pPr>
          </w:p>
        </w:tc>
        <w:tc>
          <w:tcPr>
            <w:tcW w:w="1438" w:type="pct"/>
          </w:tcPr>
          <w:p w14:paraId="0110ED1B" w14:textId="2EFED544" w:rsidR="005B508E" w:rsidRPr="00C06A67" w:rsidRDefault="005B508E" w:rsidP="005B508E">
            <w:pPr>
              <w:pStyle w:val="lentelerezultatas"/>
              <w:rPr>
                <w:lang w:val="lt-LT"/>
              </w:rPr>
            </w:pPr>
            <w:r w:rsidRPr="00C06A67">
              <w:rPr>
                <w:lang w:val="lt-LT"/>
              </w:rPr>
              <w:t>Kitų pajamų</w:t>
            </w:r>
          </w:p>
        </w:tc>
        <w:tc>
          <w:tcPr>
            <w:tcW w:w="938" w:type="pct"/>
          </w:tcPr>
          <w:p w14:paraId="0164D0B9" w14:textId="50F7AB27" w:rsidR="005B508E" w:rsidRPr="00C06A67" w:rsidRDefault="005B508E" w:rsidP="005B508E">
            <w:pPr>
              <w:pStyle w:val="lentelecentruota"/>
              <w:rPr>
                <w:lang w:val="lt-LT"/>
              </w:rPr>
            </w:pPr>
            <w:r w:rsidRPr="00C06A67">
              <w:rPr>
                <w:lang w:val="lt-LT"/>
              </w:rPr>
              <w:t>9</w:t>
            </w:r>
            <w:r w:rsidR="00B05B0C">
              <w:rPr>
                <w:lang w:val="lt-LT"/>
              </w:rPr>
              <w:t xml:space="preserve"> </w:t>
            </w:r>
            <w:r w:rsidRPr="00C06A67">
              <w:rPr>
                <w:lang w:val="lt-LT"/>
              </w:rPr>
              <w:t>429 Eur</w:t>
            </w:r>
          </w:p>
        </w:tc>
        <w:tc>
          <w:tcPr>
            <w:tcW w:w="688" w:type="pct"/>
            <w:vMerge/>
          </w:tcPr>
          <w:p w14:paraId="13A7E742" w14:textId="77777777" w:rsidR="005B508E" w:rsidRPr="00C06A67" w:rsidRDefault="005B508E" w:rsidP="005B508E">
            <w:pPr>
              <w:pStyle w:val="lentelecentruota"/>
              <w:rPr>
                <w:b/>
                <w:bCs/>
                <w:lang w:val="lt-LT"/>
              </w:rPr>
            </w:pPr>
          </w:p>
        </w:tc>
        <w:tc>
          <w:tcPr>
            <w:tcW w:w="500" w:type="pct"/>
            <w:vMerge/>
          </w:tcPr>
          <w:p w14:paraId="2B5F87BC" w14:textId="77777777" w:rsidR="005B508E" w:rsidRPr="00C06A67" w:rsidRDefault="005B508E" w:rsidP="005B508E">
            <w:pPr>
              <w:pStyle w:val="lentelecentruota"/>
              <w:rPr>
                <w:b/>
                <w:bCs/>
                <w:color w:val="FF0000"/>
                <w:lang w:val="lt-LT"/>
              </w:rPr>
            </w:pPr>
          </w:p>
        </w:tc>
      </w:tr>
      <w:tr w:rsidR="005B508E" w:rsidRPr="00C06A67" w14:paraId="3056E471" w14:textId="77777777" w:rsidTr="00E1613B">
        <w:trPr>
          <w:trHeight w:val="330"/>
          <w:jc w:val="center"/>
        </w:trPr>
        <w:tc>
          <w:tcPr>
            <w:tcW w:w="1438" w:type="pct"/>
            <w:vMerge/>
          </w:tcPr>
          <w:p w14:paraId="32EE162A" w14:textId="77777777" w:rsidR="005B508E" w:rsidRPr="00C06A67" w:rsidRDefault="005B508E" w:rsidP="005B508E">
            <w:pPr>
              <w:pStyle w:val="lenteleuzdavinys"/>
              <w:rPr>
                <w:lang w:val="lt-LT"/>
              </w:rPr>
            </w:pPr>
          </w:p>
        </w:tc>
        <w:tc>
          <w:tcPr>
            <w:tcW w:w="1438" w:type="pct"/>
          </w:tcPr>
          <w:p w14:paraId="72D5142F" w14:textId="4485D026" w:rsidR="005B508E" w:rsidRPr="00C06A67" w:rsidRDefault="005B508E" w:rsidP="005B508E">
            <w:pPr>
              <w:pStyle w:val="lentelerezultatas"/>
              <w:rPr>
                <w:b/>
                <w:bCs/>
                <w:lang w:val="lt-LT"/>
              </w:rPr>
            </w:pPr>
            <w:r w:rsidRPr="00C06A67">
              <w:rPr>
                <w:lang w:val="lt-LT"/>
              </w:rPr>
              <w:t>Biudžeto, turto ir strateginio planavimo skyriui pateikta ataskaitų apie pajamas</w:t>
            </w:r>
          </w:p>
        </w:tc>
        <w:tc>
          <w:tcPr>
            <w:tcW w:w="938" w:type="pct"/>
          </w:tcPr>
          <w:p w14:paraId="7374417D" w14:textId="0B1958E6" w:rsidR="005B508E" w:rsidRPr="00C06A67" w:rsidRDefault="005B508E" w:rsidP="005B508E">
            <w:pPr>
              <w:pStyle w:val="lentelecentruota"/>
              <w:rPr>
                <w:lang w:val="lt-LT"/>
              </w:rPr>
            </w:pPr>
            <w:r w:rsidRPr="00C06A67">
              <w:rPr>
                <w:lang w:val="lt-LT"/>
              </w:rPr>
              <w:t>12 vnt.</w:t>
            </w:r>
          </w:p>
        </w:tc>
        <w:tc>
          <w:tcPr>
            <w:tcW w:w="688" w:type="pct"/>
            <w:vMerge/>
          </w:tcPr>
          <w:p w14:paraId="4E014056" w14:textId="77777777" w:rsidR="005B508E" w:rsidRPr="00C06A67" w:rsidRDefault="005B508E" w:rsidP="005B508E">
            <w:pPr>
              <w:pStyle w:val="lentelecentruota"/>
              <w:rPr>
                <w:b/>
                <w:bCs/>
                <w:lang w:val="lt-LT"/>
              </w:rPr>
            </w:pPr>
          </w:p>
        </w:tc>
        <w:tc>
          <w:tcPr>
            <w:tcW w:w="500" w:type="pct"/>
            <w:vMerge/>
          </w:tcPr>
          <w:p w14:paraId="210DFAB0" w14:textId="77777777" w:rsidR="005B508E" w:rsidRPr="00C06A67" w:rsidRDefault="005B508E" w:rsidP="005B508E">
            <w:pPr>
              <w:pStyle w:val="lentelecentruota"/>
              <w:rPr>
                <w:b/>
                <w:bCs/>
                <w:color w:val="FF0000"/>
                <w:lang w:val="lt-LT"/>
              </w:rPr>
            </w:pPr>
          </w:p>
        </w:tc>
      </w:tr>
      <w:tr w:rsidR="005B508E" w:rsidRPr="00C06A67" w14:paraId="0C3B8429" w14:textId="77777777" w:rsidTr="00E1613B">
        <w:trPr>
          <w:trHeight w:val="330"/>
          <w:jc w:val="center"/>
        </w:trPr>
        <w:tc>
          <w:tcPr>
            <w:tcW w:w="1438" w:type="pct"/>
          </w:tcPr>
          <w:p w14:paraId="3FF97C8B" w14:textId="77777777" w:rsidR="005B508E" w:rsidRPr="00C06A67" w:rsidRDefault="005B508E" w:rsidP="005B508E">
            <w:pPr>
              <w:pStyle w:val="lenteleuzdavinys"/>
              <w:rPr>
                <w:lang w:val="lt-LT"/>
              </w:rPr>
            </w:pPr>
            <w:r w:rsidRPr="00C06A67">
              <w:rPr>
                <w:lang w:val="lt-LT"/>
              </w:rPr>
              <w:t>Pagal pasirašytas finansavimo sutartis pervesti lėšas Administracijos finansuojamų programų vykdytojams, priimti ir tikrinti šių lėšų panaudojimo ataskaitas.</w:t>
            </w:r>
          </w:p>
        </w:tc>
        <w:tc>
          <w:tcPr>
            <w:tcW w:w="1438" w:type="pct"/>
          </w:tcPr>
          <w:p w14:paraId="612BC460" w14:textId="77777777" w:rsidR="005B508E" w:rsidRPr="00C06A67" w:rsidRDefault="005B508E" w:rsidP="005B508E">
            <w:pPr>
              <w:pStyle w:val="lentelerezultatas"/>
              <w:rPr>
                <w:lang w:val="lt-LT"/>
              </w:rPr>
            </w:pPr>
            <w:r w:rsidRPr="00C06A67">
              <w:rPr>
                <w:lang w:val="lt-LT"/>
              </w:rPr>
              <w:t>Pagal pasirašytas finansavimo sutartis</w:t>
            </w:r>
          </w:p>
          <w:p w14:paraId="67197595" w14:textId="77777777" w:rsidR="005B508E" w:rsidRPr="00C06A67" w:rsidRDefault="005B508E" w:rsidP="005B508E">
            <w:pPr>
              <w:pStyle w:val="lentelerezultatas"/>
              <w:rPr>
                <w:lang w:val="lt-LT"/>
              </w:rPr>
            </w:pPr>
            <w:r w:rsidRPr="00C06A67">
              <w:rPr>
                <w:lang w:val="lt-LT"/>
              </w:rPr>
              <w:t>finansuota programų</w:t>
            </w:r>
          </w:p>
        </w:tc>
        <w:tc>
          <w:tcPr>
            <w:tcW w:w="938" w:type="pct"/>
          </w:tcPr>
          <w:p w14:paraId="3C6F0A73" w14:textId="6479C222" w:rsidR="005B508E" w:rsidRPr="00C06A67" w:rsidRDefault="005B508E" w:rsidP="005B508E">
            <w:pPr>
              <w:pStyle w:val="lentelecentruota"/>
              <w:rPr>
                <w:lang w:val="lt-LT"/>
              </w:rPr>
            </w:pPr>
            <w:r w:rsidRPr="00C06A67">
              <w:rPr>
                <w:lang w:val="lt-LT"/>
              </w:rPr>
              <w:t>117 vnt.</w:t>
            </w:r>
          </w:p>
        </w:tc>
        <w:tc>
          <w:tcPr>
            <w:tcW w:w="688" w:type="pct"/>
          </w:tcPr>
          <w:p w14:paraId="51A9A416" w14:textId="3897CF05" w:rsidR="005B508E" w:rsidRPr="00C06A67" w:rsidRDefault="005B508E" w:rsidP="005B508E">
            <w:pPr>
              <w:pStyle w:val="lentelecentruota"/>
              <w:rPr>
                <w:b/>
                <w:bCs/>
                <w:lang w:val="lt-LT"/>
              </w:rPr>
            </w:pPr>
            <w:r w:rsidRPr="00C06A67">
              <w:rPr>
                <w:lang w:val="lt-LT"/>
              </w:rPr>
              <w:t>–</w:t>
            </w:r>
          </w:p>
        </w:tc>
        <w:tc>
          <w:tcPr>
            <w:tcW w:w="500" w:type="pct"/>
          </w:tcPr>
          <w:p w14:paraId="7408AF57" w14:textId="394CC4EA" w:rsidR="005B508E" w:rsidRPr="00C06A67" w:rsidRDefault="005B508E" w:rsidP="005B508E">
            <w:pPr>
              <w:pStyle w:val="lentelecentruota"/>
              <w:rPr>
                <w:b/>
                <w:bCs/>
                <w:lang w:val="lt-LT"/>
              </w:rPr>
            </w:pPr>
            <w:r w:rsidRPr="00C06A67">
              <w:rPr>
                <w:lang w:val="lt-LT"/>
              </w:rPr>
              <w:t>2024</w:t>
            </w:r>
          </w:p>
        </w:tc>
      </w:tr>
      <w:tr w:rsidR="005B508E" w:rsidRPr="00C06A67" w14:paraId="6CCE1FEC" w14:textId="77777777" w:rsidTr="00E1613B">
        <w:trPr>
          <w:trHeight w:val="1645"/>
          <w:jc w:val="center"/>
        </w:trPr>
        <w:tc>
          <w:tcPr>
            <w:tcW w:w="1438" w:type="pct"/>
            <w:vMerge w:val="restart"/>
          </w:tcPr>
          <w:p w14:paraId="6249CD91" w14:textId="77777777" w:rsidR="005B508E" w:rsidRPr="00C06A67" w:rsidRDefault="005B508E" w:rsidP="005B508E">
            <w:pPr>
              <w:pStyle w:val="lenteleuzdavinys"/>
              <w:rPr>
                <w:lang w:val="lt-LT"/>
              </w:rPr>
            </w:pPr>
            <w:r w:rsidRPr="00C06A67">
              <w:rPr>
                <w:lang w:val="lt-LT"/>
              </w:rPr>
              <w:lastRenderedPageBreak/>
              <w:t>Vykdyti Europos Sąjungos ir kitų įstaigų ir organizacijų lėšomis finansuojamų investicijų ir kitų projektų apskaitą, atlikti projektų finansų valdymą, finansinių dokumentų ir srautų kontrolę, rengti ataskaitas.</w:t>
            </w:r>
          </w:p>
        </w:tc>
        <w:tc>
          <w:tcPr>
            <w:tcW w:w="1438" w:type="pct"/>
          </w:tcPr>
          <w:p w14:paraId="045A74B4" w14:textId="7DBD5821" w:rsidR="005B508E" w:rsidRPr="00C06A67" w:rsidRDefault="005B508E" w:rsidP="005B508E">
            <w:pPr>
              <w:pStyle w:val="lentelerezultatas"/>
              <w:rPr>
                <w:lang w:val="lt-LT"/>
              </w:rPr>
            </w:pPr>
            <w:r w:rsidRPr="00C06A67">
              <w:rPr>
                <w:lang w:val="lt-LT"/>
              </w:rPr>
              <w:t>Vykdyta Europos Sąjungos ir kitų įstaigų ir organizacijų lėšomis finansuojamų investicijų ir kitų projektų apskaita, finansų valdymas, finansinių dokumentų ir srautų kontrolė</w:t>
            </w:r>
          </w:p>
        </w:tc>
        <w:tc>
          <w:tcPr>
            <w:tcW w:w="938" w:type="pct"/>
          </w:tcPr>
          <w:p w14:paraId="25AA9E81" w14:textId="1B689D2F" w:rsidR="005B508E" w:rsidRPr="00C06A67" w:rsidRDefault="005B508E" w:rsidP="005B508E">
            <w:pPr>
              <w:pStyle w:val="lentelecentruota"/>
              <w:rPr>
                <w:lang w:val="lt-LT"/>
              </w:rPr>
            </w:pPr>
            <w:r w:rsidRPr="00C06A67">
              <w:rPr>
                <w:lang w:val="lt-LT"/>
              </w:rPr>
              <w:t>21 vnt.</w:t>
            </w:r>
          </w:p>
        </w:tc>
        <w:tc>
          <w:tcPr>
            <w:tcW w:w="688" w:type="pct"/>
            <w:vMerge w:val="restart"/>
          </w:tcPr>
          <w:p w14:paraId="1D8F73A9" w14:textId="68832744" w:rsidR="005B508E" w:rsidRPr="00C06A67" w:rsidRDefault="005B508E" w:rsidP="005B508E">
            <w:pPr>
              <w:pStyle w:val="lentelecentruota"/>
              <w:rPr>
                <w:b/>
                <w:bCs/>
                <w:lang w:val="lt-LT"/>
              </w:rPr>
            </w:pPr>
            <w:r w:rsidRPr="00C06A67">
              <w:rPr>
                <w:lang w:val="lt-LT"/>
              </w:rPr>
              <w:t>–</w:t>
            </w:r>
          </w:p>
        </w:tc>
        <w:tc>
          <w:tcPr>
            <w:tcW w:w="500" w:type="pct"/>
            <w:vMerge w:val="restart"/>
          </w:tcPr>
          <w:p w14:paraId="680D99B2" w14:textId="080D6AE5" w:rsidR="005B508E" w:rsidRPr="00C06A67" w:rsidRDefault="005B508E" w:rsidP="005B508E">
            <w:pPr>
              <w:pStyle w:val="lentelecentruota"/>
              <w:rPr>
                <w:lang w:val="lt-LT"/>
              </w:rPr>
            </w:pPr>
            <w:r w:rsidRPr="00C06A67">
              <w:rPr>
                <w:lang w:val="lt-LT"/>
              </w:rPr>
              <w:t>Už 4 ketvirčius ir pasibaigus finansiniams metams</w:t>
            </w:r>
          </w:p>
        </w:tc>
      </w:tr>
      <w:tr w:rsidR="005B508E" w:rsidRPr="00C06A67" w14:paraId="4F228816" w14:textId="77777777" w:rsidTr="00E1613B">
        <w:trPr>
          <w:trHeight w:val="330"/>
          <w:jc w:val="center"/>
        </w:trPr>
        <w:tc>
          <w:tcPr>
            <w:tcW w:w="1438" w:type="pct"/>
            <w:vMerge/>
          </w:tcPr>
          <w:p w14:paraId="63097397" w14:textId="77777777" w:rsidR="005B508E" w:rsidRPr="00C06A67" w:rsidRDefault="005B508E" w:rsidP="005B508E">
            <w:pPr>
              <w:pStyle w:val="lenteleuzdavinys"/>
              <w:rPr>
                <w:lang w:val="lt-LT"/>
              </w:rPr>
            </w:pPr>
          </w:p>
        </w:tc>
        <w:tc>
          <w:tcPr>
            <w:tcW w:w="1438" w:type="pct"/>
          </w:tcPr>
          <w:p w14:paraId="7CA44C7B" w14:textId="1718DCD7" w:rsidR="005B508E" w:rsidRPr="00C06A67" w:rsidRDefault="005B508E" w:rsidP="005B508E">
            <w:pPr>
              <w:pStyle w:val="lentelerezultatas"/>
              <w:rPr>
                <w:lang w:val="lt-LT"/>
              </w:rPr>
            </w:pPr>
            <w:r w:rsidRPr="00C06A67">
              <w:rPr>
                <w:lang w:val="lt-LT"/>
              </w:rPr>
              <w:t>Parengtos ataskaitos</w:t>
            </w:r>
          </w:p>
        </w:tc>
        <w:tc>
          <w:tcPr>
            <w:tcW w:w="938" w:type="pct"/>
          </w:tcPr>
          <w:p w14:paraId="461708B7" w14:textId="175E22AF" w:rsidR="005B508E" w:rsidRPr="00C06A67" w:rsidRDefault="005B508E" w:rsidP="005B508E">
            <w:pPr>
              <w:pStyle w:val="lentelecentruota"/>
              <w:rPr>
                <w:lang w:val="lt-LT"/>
              </w:rPr>
            </w:pPr>
            <w:r w:rsidRPr="00C06A67">
              <w:rPr>
                <w:lang w:val="lt-LT"/>
              </w:rPr>
              <w:t>84 vnt.</w:t>
            </w:r>
          </w:p>
        </w:tc>
        <w:tc>
          <w:tcPr>
            <w:tcW w:w="688" w:type="pct"/>
            <w:vMerge/>
          </w:tcPr>
          <w:p w14:paraId="7CB61C09" w14:textId="77777777" w:rsidR="005B508E" w:rsidRPr="00C06A67" w:rsidRDefault="005B508E" w:rsidP="005B508E">
            <w:pPr>
              <w:pStyle w:val="lentelecentruota"/>
              <w:rPr>
                <w:b/>
                <w:bCs/>
                <w:lang w:val="lt-LT"/>
              </w:rPr>
            </w:pPr>
          </w:p>
        </w:tc>
        <w:tc>
          <w:tcPr>
            <w:tcW w:w="500" w:type="pct"/>
            <w:vMerge/>
          </w:tcPr>
          <w:p w14:paraId="715E7104" w14:textId="77777777" w:rsidR="005B508E" w:rsidRPr="00C06A67" w:rsidRDefault="005B508E" w:rsidP="005B508E">
            <w:pPr>
              <w:pStyle w:val="lentelecentruota"/>
              <w:rPr>
                <w:lang w:val="lt-LT"/>
              </w:rPr>
            </w:pPr>
          </w:p>
        </w:tc>
      </w:tr>
      <w:tr w:rsidR="005B508E" w:rsidRPr="00C06A67" w14:paraId="4E1EC53F" w14:textId="77777777" w:rsidTr="00E1613B">
        <w:trPr>
          <w:trHeight w:val="330"/>
          <w:jc w:val="center"/>
        </w:trPr>
        <w:tc>
          <w:tcPr>
            <w:tcW w:w="1438" w:type="pct"/>
          </w:tcPr>
          <w:p w14:paraId="3AAB8DE8" w14:textId="77777777" w:rsidR="005B508E" w:rsidRPr="00C06A67" w:rsidRDefault="005B508E" w:rsidP="005B508E">
            <w:pPr>
              <w:pStyle w:val="lenteleuzdavinys"/>
              <w:rPr>
                <w:lang w:val="lt-LT"/>
              </w:rPr>
            </w:pPr>
            <w:r w:rsidRPr="00C06A67">
              <w:rPr>
                <w:lang w:val="lt-LT"/>
              </w:rPr>
              <w:t>Tvarkyti valstybės paramos lėšų daugiabučiams namams modernizuoti apskaitą.</w:t>
            </w:r>
          </w:p>
        </w:tc>
        <w:tc>
          <w:tcPr>
            <w:tcW w:w="1438" w:type="pct"/>
          </w:tcPr>
          <w:p w14:paraId="626FC9C8" w14:textId="77777777" w:rsidR="005B508E" w:rsidRPr="00C06A67" w:rsidRDefault="005B508E" w:rsidP="005B508E">
            <w:pPr>
              <w:pStyle w:val="lentelerezultatas"/>
              <w:rPr>
                <w:lang w:val="lt-LT"/>
              </w:rPr>
            </w:pPr>
            <w:r w:rsidRPr="00C06A67">
              <w:rPr>
                <w:lang w:val="lt-LT"/>
              </w:rPr>
              <w:t>Kaupia duomenis apie savivaldybei nuosavybės teise priklausančius butus, kuriems suteiktas kreditas renovacijai (išmokamą valstybės kredito ir palūkanų dalį), apmoka sąskaitas.</w:t>
            </w:r>
          </w:p>
        </w:tc>
        <w:tc>
          <w:tcPr>
            <w:tcW w:w="938" w:type="pct"/>
          </w:tcPr>
          <w:p w14:paraId="1FA1B6AE" w14:textId="77777777" w:rsidR="005B508E" w:rsidRPr="00C06A67" w:rsidRDefault="005B508E" w:rsidP="005B508E">
            <w:pPr>
              <w:pStyle w:val="lentelecentruota"/>
              <w:rPr>
                <w:lang w:val="lt-LT"/>
              </w:rPr>
            </w:pPr>
            <w:r w:rsidRPr="00C06A67">
              <w:rPr>
                <w:lang w:val="lt-LT"/>
              </w:rPr>
              <w:t>22 butai</w:t>
            </w:r>
          </w:p>
        </w:tc>
        <w:tc>
          <w:tcPr>
            <w:tcW w:w="688" w:type="pct"/>
          </w:tcPr>
          <w:p w14:paraId="19E9E331" w14:textId="4067622D" w:rsidR="005B508E" w:rsidRPr="00C06A67" w:rsidRDefault="005B508E" w:rsidP="005B508E">
            <w:pPr>
              <w:pStyle w:val="lentelecentruota"/>
              <w:rPr>
                <w:b/>
                <w:bCs/>
                <w:lang w:val="lt-LT"/>
              </w:rPr>
            </w:pPr>
            <w:r w:rsidRPr="00C06A67">
              <w:rPr>
                <w:lang w:val="lt-LT"/>
              </w:rPr>
              <w:t>–</w:t>
            </w:r>
          </w:p>
        </w:tc>
        <w:tc>
          <w:tcPr>
            <w:tcW w:w="500" w:type="pct"/>
          </w:tcPr>
          <w:p w14:paraId="3CBD8832" w14:textId="77777777" w:rsidR="005B508E" w:rsidRPr="00C06A67" w:rsidRDefault="005B508E" w:rsidP="005B508E">
            <w:pPr>
              <w:pStyle w:val="lentelecentruota"/>
              <w:rPr>
                <w:lang w:val="lt-LT"/>
              </w:rPr>
            </w:pPr>
            <w:r w:rsidRPr="00C06A67">
              <w:rPr>
                <w:lang w:val="lt-LT"/>
              </w:rPr>
              <w:t>Kiekvieną mėn.</w:t>
            </w:r>
          </w:p>
        </w:tc>
      </w:tr>
      <w:tr w:rsidR="005B508E" w:rsidRPr="00C06A67" w14:paraId="66535D00" w14:textId="77777777" w:rsidTr="00C26036">
        <w:trPr>
          <w:trHeight w:val="425"/>
          <w:jc w:val="center"/>
        </w:trPr>
        <w:tc>
          <w:tcPr>
            <w:tcW w:w="1438" w:type="pct"/>
            <w:vMerge w:val="restart"/>
          </w:tcPr>
          <w:p w14:paraId="0D81EEFC" w14:textId="32204B5E" w:rsidR="005B508E" w:rsidRPr="00C06A67" w:rsidRDefault="005B508E" w:rsidP="005B508E">
            <w:pPr>
              <w:pStyle w:val="lenteleuzdavinys"/>
              <w:rPr>
                <w:lang w:val="lt-LT"/>
              </w:rPr>
            </w:pPr>
            <w:r w:rsidRPr="00C06A67">
              <w:rPr>
                <w:lang w:val="lt-LT"/>
              </w:rPr>
              <w:t>Rengti paraiškas Biudžeto, turto ir strateginio planavimo skyriui, kitoms organizacijoms dėl lėšų gavimo. Parengtos paraiškos lėšoms gauti.</w:t>
            </w:r>
          </w:p>
        </w:tc>
        <w:tc>
          <w:tcPr>
            <w:tcW w:w="1438" w:type="pct"/>
          </w:tcPr>
          <w:p w14:paraId="2F4A5A58" w14:textId="5CB677C2" w:rsidR="005B508E" w:rsidRPr="00C06A67" w:rsidRDefault="005B508E" w:rsidP="005B508E">
            <w:pPr>
              <w:pStyle w:val="lentelerezultatas"/>
              <w:rPr>
                <w:lang w:val="lt-LT"/>
              </w:rPr>
            </w:pPr>
            <w:r w:rsidRPr="00C06A67">
              <w:rPr>
                <w:lang w:val="lt-LT"/>
              </w:rPr>
              <w:t>Biudžeto, turto ir strateginio planavimo skyriui</w:t>
            </w:r>
          </w:p>
        </w:tc>
        <w:tc>
          <w:tcPr>
            <w:tcW w:w="938" w:type="pct"/>
          </w:tcPr>
          <w:p w14:paraId="0A22330E" w14:textId="5C531580" w:rsidR="005B508E" w:rsidRPr="00C06A67" w:rsidRDefault="005B508E" w:rsidP="005B508E">
            <w:pPr>
              <w:pStyle w:val="lentelecentruota"/>
              <w:rPr>
                <w:lang w:val="lt-LT"/>
              </w:rPr>
            </w:pPr>
            <w:r w:rsidRPr="00C06A67">
              <w:rPr>
                <w:lang w:val="lt-LT"/>
              </w:rPr>
              <w:t>623 vnt.</w:t>
            </w:r>
          </w:p>
        </w:tc>
        <w:tc>
          <w:tcPr>
            <w:tcW w:w="688" w:type="pct"/>
            <w:vMerge w:val="restart"/>
          </w:tcPr>
          <w:p w14:paraId="5D0D5642" w14:textId="017C944C" w:rsidR="005B508E" w:rsidRPr="00C06A67" w:rsidRDefault="005B508E" w:rsidP="005B508E">
            <w:pPr>
              <w:pStyle w:val="lentelecentruota"/>
              <w:rPr>
                <w:b/>
                <w:bCs/>
                <w:lang w:val="lt-LT"/>
              </w:rPr>
            </w:pPr>
            <w:r w:rsidRPr="00C06A67">
              <w:rPr>
                <w:lang w:val="lt-LT"/>
              </w:rPr>
              <w:t>–</w:t>
            </w:r>
          </w:p>
        </w:tc>
        <w:tc>
          <w:tcPr>
            <w:tcW w:w="500" w:type="pct"/>
            <w:vMerge w:val="restart"/>
          </w:tcPr>
          <w:p w14:paraId="63B30854" w14:textId="2E2DFB7A" w:rsidR="005B508E" w:rsidRPr="00C06A67" w:rsidRDefault="005B508E" w:rsidP="005B508E">
            <w:pPr>
              <w:pStyle w:val="lentelecentruota"/>
              <w:rPr>
                <w:b/>
                <w:bCs/>
                <w:lang w:val="lt-LT"/>
              </w:rPr>
            </w:pPr>
            <w:r w:rsidRPr="00C06A67">
              <w:rPr>
                <w:lang w:val="lt-LT"/>
              </w:rPr>
              <w:t>2024</w:t>
            </w:r>
          </w:p>
        </w:tc>
      </w:tr>
      <w:tr w:rsidR="005B508E" w:rsidRPr="00C06A67" w14:paraId="72BAEC85" w14:textId="77777777" w:rsidTr="00C26036">
        <w:trPr>
          <w:trHeight w:val="282"/>
          <w:jc w:val="center"/>
        </w:trPr>
        <w:tc>
          <w:tcPr>
            <w:tcW w:w="1438" w:type="pct"/>
            <w:vMerge/>
          </w:tcPr>
          <w:p w14:paraId="3EB827D1" w14:textId="77777777" w:rsidR="005B508E" w:rsidRPr="00C06A67" w:rsidRDefault="005B508E" w:rsidP="005B508E">
            <w:pPr>
              <w:pStyle w:val="lenteleuzdavinys"/>
              <w:rPr>
                <w:lang w:val="lt-LT"/>
              </w:rPr>
            </w:pPr>
          </w:p>
        </w:tc>
        <w:tc>
          <w:tcPr>
            <w:tcW w:w="1438" w:type="pct"/>
          </w:tcPr>
          <w:p w14:paraId="39DC592A" w14:textId="230A2A6A" w:rsidR="005B508E" w:rsidRPr="00C06A67" w:rsidRDefault="005B508E" w:rsidP="005B508E">
            <w:pPr>
              <w:pStyle w:val="lentelerezultatas"/>
              <w:rPr>
                <w:lang w:val="lt-LT"/>
              </w:rPr>
            </w:pPr>
            <w:r w:rsidRPr="00C06A67">
              <w:rPr>
                <w:lang w:val="lt-LT"/>
              </w:rPr>
              <w:t>Kitoms organizacijoms</w:t>
            </w:r>
          </w:p>
        </w:tc>
        <w:tc>
          <w:tcPr>
            <w:tcW w:w="938" w:type="pct"/>
          </w:tcPr>
          <w:p w14:paraId="55556ABC" w14:textId="29602865" w:rsidR="005B508E" w:rsidRPr="00C06A67" w:rsidRDefault="005B508E" w:rsidP="005B508E">
            <w:pPr>
              <w:pStyle w:val="lentelecentruota"/>
              <w:rPr>
                <w:lang w:val="lt-LT"/>
              </w:rPr>
            </w:pPr>
            <w:r w:rsidRPr="00C06A67">
              <w:rPr>
                <w:lang w:val="lt-LT"/>
              </w:rPr>
              <w:t>100 vnt.</w:t>
            </w:r>
          </w:p>
        </w:tc>
        <w:tc>
          <w:tcPr>
            <w:tcW w:w="688" w:type="pct"/>
            <w:vMerge/>
          </w:tcPr>
          <w:p w14:paraId="48EC9D44" w14:textId="77777777" w:rsidR="005B508E" w:rsidRPr="00C06A67" w:rsidRDefault="005B508E" w:rsidP="005B508E">
            <w:pPr>
              <w:pStyle w:val="lentelecentruota"/>
              <w:rPr>
                <w:b/>
                <w:bCs/>
                <w:lang w:val="lt-LT"/>
              </w:rPr>
            </w:pPr>
          </w:p>
        </w:tc>
        <w:tc>
          <w:tcPr>
            <w:tcW w:w="500" w:type="pct"/>
            <w:vMerge/>
          </w:tcPr>
          <w:p w14:paraId="385A13EB" w14:textId="77777777" w:rsidR="005B508E" w:rsidRPr="00C06A67" w:rsidRDefault="005B508E" w:rsidP="005B508E">
            <w:pPr>
              <w:pStyle w:val="lentelecentruota"/>
              <w:rPr>
                <w:b/>
                <w:bCs/>
                <w:color w:val="FF0000"/>
                <w:lang w:val="lt-LT"/>
              </w:rPr>
            </w:pPr>
          </w:p>
        </w:tc>
      </w:tr>
      <w:tr w:rsidR="005B508E" w:rsidRPr="00C06A67" w14:paraId="7674C7BE" w14:textId="77777777" w:rsidTr="00E1613B">
        <w:trPr>
          <w:trHeight w:val="330"/>
          <w:jc w:val="center"/>
        </w:trPr>
        <w:tc>
          <w:tcPr>
            <w:tcW w:w="1438" w:type="pct"/>
          </w:tcPr>
          <w:p w14:paraId="2723A4B7" w14:textId="77777777" w:rsidR="005B508E" w:rsidRPr="00C06A67" w:rsidRDefault="005B508E" w:rsidP="005B508E">
            <w:pPr>
              <w:pStyle w:val="lenteleuzdavinys"/>
              <w:rPr>
                <w:lang w:val="lt-LT"/>
              </w:rPr>
            </w:pPr>
            <w:r w:rsidRPr="00C06A67">
              <w:rPr>
                <w:lang w:val="lt-LT"/>
              </w:rPr>
              <w:t>Suvesti ataskaitų duomenis į VSAKIS, derinti gautą finansavimą  ir turtą su finansavimą bei turtą davusiomis įstaigomis bei su įstaigomis, kurioms buvo perduotas finansavimas ar turtas.</w:t>
            </w:r>
          </w:p>
        </w:tc>
        <w:tc>
          <w:tcPr>
            <w:tcW w:w="1438" w:type="pct"/>
          </w:tcPr>
          <w:p w14:paraId="1D72C08C" w14:textId="77777777" w:rsidR="005B508E" w:rsidRPr="00C06A67" w:rsidRDefault="005B508E" w:rsidP="005B508E">
            <w:pPr>
              <w:pStyle w:val="lentelerezultatas"/>
              <w:rPr>
                <w:lang w:val="lt-LT"/>
              </w:rPr>
            </w:pPr>
            <w:r w:rsidRPr="00C06A67">
              <w:rPr>
                <w:lang w:val="lt-LT"/>
              </w:rPr>
              <w:t>Duomenys į VSAKIS suvesti laiku pagal nustatytus terminus. Gautas, perduotas finansavimas ir kitos tarpusavio operacijos suderintos VSAKIS su viešojo sektoriaus įstaigomis ir organizacijomis</w:t>
            </w:r>
          </w:p>
        </w:tc>
        <w:tc>
          <w:tcPr>
            <w:tcW w:w="938" w:type="pct"/>
          </w:tcPr>
          <w:p w14:paraId="6556632D" w14:textId="4BDBED93" w:rsidR="005B508E" w:rsidRPr="00C06A67" w:rsidRDefault="005B508E" w:rsidP="005B508E">
            <w:pPr>
              <w:pStyle w:val="lentelecentruota"/>
              <w:rPr>
                <w:lang w:val="lt-LT"/>
              </w:rPr>
            </w:pPr>
            <w:r w:rsidRPr="00C06A67">
              <w:rPr>
                <w:lang w:val="lt-LT"/>
              </w:rPr>
              <w:t>75 vnt.</w:t>
            </w:r>
          </w:p>
        </w:tc>
        <w:tc>
          <w:tcPr>
            <w:tcW w:w="688" w:type="pct"/>
          </w:tcPr>
          <w:p w14:paraId="3E27A4FE" w14:textId="1DF8DBD4" w:rsidR="005B508E" w:rsidRPr="00C06A67" w:rsidRDefault="005B508E" w:rsidP="005B508E">
            <w:pPr>
              <w:pStyle w:val="lentelecentruota"/>
              <w:rPr>
                <w:b/>
                <w:bCs/>
                <w:lang w:val="lt-LT"/>
              </w:rPr>
            </w:pPr>
            <w:r w:rsidRPr="00C06A67">
              <w:rPr>
                <w:lang w:val="lt-LT"/>
              </w:rPr>
              <w:t>–</w:t>
            </w:r>
          </w:p>
        </w:tc>
        <w:tc>
          <w:tcPr>
            <w:tcW w:w="500" w:type="pct"/>
          </w:tcPr>
          <w:p w14:paraId="11F1707B" w14:textId="0CA6B147" w:rsidR="005B508E" w:rsidRPr="00C06A67" w:rsidRDefault="005B508E" w:rsidP="005B508E">
            <w:pPr>
              <w:pStyle w:val="lentelecentruota"/>
              <w:rPr>
                <w:b/>
                <w:bCs/>
                <w:lang w:val="lt-LT"/>
              </w:rPr>
            </w:pPr>
            <w:r w:rsidRPr="00C06A67">
              <w:rPr>
                <w:lang w:val="lt-LT"/>
              </w:rPr>
              <w:t>2024</w:t>
            </w:r>
          </w:p>
        </w:tc>
      </w:tr>
      <w:tr w:rsidR="005B508E" w:rsidRPr="00C06A67" w14:paraId="38F2B05A" w14:textId="77777777" w:rsidTr="00E1613B">
        <w:trPr>
          <w:trHeight w:val="330"/>
          <w:jc w:val="center"/>
        </w:trPr>
        <w:tc>
          <w:tcPr>
            <w:tcW w:w="1438" w:type="pct"/>
          </w:tcPr>
          <w:p w14:paraId="791FB28A" w14:textId="77777777" w:rsidR="005B508E" w:rsidRPr="00C06A67" w:rsidRDefault="005B508E" w:rsidP="005B508E">
            <w:pPr>
              <w:pStyle w:val="lenteleuzdavinys"/>
              <w:rPr>
                <w:lang w:val="lt-LT"/>
              </w:rPr>
            </w:pPr>
            <w:r w:rsidRPr="00C06A67">
              <w:rPr>
                <w:lang w:val="lt-LT"/>
              </w:rPr>
              <w:t>Lietuvos Respublikos įstatymų nustatyta tvarka teikti statistines ataskaitas.</w:t>
            </w:r>
          </w:p>
        </w:tc>
        <w:tc>
          <w:tcPr>
            <w:tcW w:w="1438" w:type="pct"/>
          </w:tcPr>
          <w:p w14:paraId="50115556" w14:textId="77777777" w:rsidR="005B508E" w:rsidRPr="00C06A67" w:rsidRDefault="005B508E" w:rsidP="005B508E">
            <w:pPr>
              <w:pStyle w:val="lentelerezultatas"/>
              <w:rPr>
                <w:lang w:val="lt-LT"/>
              </w:rPr>
            </w:pPr>
            <w:r w:rsidRPr="00C06A67">
              <w:rPr>
                <w:lang w:val="lt-LT"/>
              </w:rPr>
              <w:t>Pateiktos statistinės ataskaitos</w:t>
            </w:r>
          </w:p>
        </w:tc>
        <w:tc>
          <w:tcPr>
            <w:tcW w:w="938" w:type="pct"/>
          </w:tcPr>
          <w:p w14:paraId="4403B229" w14:textId="36B6BB51" w:rsidR="005B508E" w:rsidRPr="00C06A67" w:rsidRDefault="005B508E" w:rsidP="005B508E">
            <w:pPr>
              <w:pStyle w:val="lentelecentruota"/>
              <w:rPr>
                <w:lang w:val="lt-LT"/>
              </w:rPr>
            </w:pPr>
            <w:r w:rsidRPr="00C06A67">
              <w:rPr>
                <w:lang w:val="lt-LT"/>
              </w:rPr>
              <w:t>13 vnt.</w:t>
            </w:r>
          </w:p>
        </w:tc>
        <w:tc>
          <w:tcPr>
            <w:tcW w:w="688" w:type="pct"/>
          </w:tcPr>
          <w:p w14:paraId="5CD6BAA4" w14:textId="6F1617E6" w:rsidR="005B508E" w:rsidRPr="00C06A67" w:rsidRDefault="005B508E" w:rsidP="005B508E">
            <w:pPr>
              <w:pStyle w:val="lentelecentruota"/>
              <w:rPr>
                <w:b/>
                <w:bCs/>
                <w:lang w:val="lt-LT"/>
              </w:rPr>
            </w:pPr>
            <w:r w:rsidRPr="00C06A67">
              <w:rPr>
                <w:lang w:val="lt-LT"/>
              </w:rPr>
              <w:t>–</w:t>
            </w:r>
          </w:p>
        </w:tc>
        <w:tc>
          <w:tcPr>
            <w:tcW w:w="500" w:type="pct"/>
          </w:tcPr>
          <w:p w14:paraId="34C30710" w14:textId="7A31A3E8" w:rsidR="005B508E" w:rsidRPr="00C06A67" w:rsidRDefault="005B508E" w:rsidP="005B508E">
            <w:pPr>
              <w:pStyle w:val="lentelecentruota"/>
              <w:rPr>
                <w:b/>
                <w:bCs/>
                <w:lang w:val="lt-LT"/>
              </w:rPr>
            </w:pPr>
            <w:r w:rsidRPr="00C06A67">
              <w:rPr>
                <w:lang w:val="lt-LT"/>
              </w:rPr>
              <w:t>2024</w:t>
            </w:r>
          </w:p>
        </w:tc>
      </w:tr>
      <w:tr w:rsidR="005B508E" w:rsidRPr="00C06A67" w14:paraId="73FAB2E8" w14:textId="77777777" w:rsidTr="00E1613B">
        <w:trPr>
          <w:trHeight w:val="330"/>
          <w:jc w:val="center"/>
        </w:trPr>
        <w:tc>
          <w:tcPr>
            <w:tcW w:w="1438" w:type="pct"/>
            <w:vMerge w:val="restart"/>
          </w:tcPr>
          <w:p w14:paraId="516447BC" w14:textId="77777777" w:rsidR="005B508E" w:rsidRPr="00C06A67" w:rsidRDefault="005B508E" w:rsidP="005B508E">
            <w:pPr>
              <w:pStyle w:val="lenteleuzdavinys"/>
              <w:rPr>
                <w:lang w:val="lt-LT"/>
              </w:rPr>
            </w:pPr>
            <w:r w:rsidRPr="00C06A67">
              <w:rPr>
                <w:lang w:val="lt-LT"/>
              </w:rPr>
              <w:t>Nustatyta tvarka nagrinėti fizinių ir juridinių asmenų prašymus, skundus, savivaldybės tarybos narių paklausimus ir rengti jiems atsakymus skyriaus veiklos klausimais.</w:t>
            </w:r>
          </w:p>
        </w:tc>
        <w:tc>
          <w:tcPr>
            <w:tcW w:w="1438" w:type="pct"/>
          </w:tcPr>
          <w:p w14:paraId="07EDA786" w14:textId="07B495AF" w:rsidR="005B508E" w:rsidRPr="00C06A67" w:rsidRDefault="005B508E" w:rsidP="005B508E">
            <w:pPr>
              <w:pStyle w:val="lentelerezultatas"/>
              <w:rPr>
                <w:lang w:val="lt-LT"/>
              </w:rPr>
            </w:pPr>
            <w:r w:rsidRPr="00C06A67">
              <w:rPr>
                <w:lang w:val="lt-LT"/>
              </w:rPr>
              <w:t>Išnagrinėti fizinių ir juridinių asmenų prašymai dėl valstybinės žemės nuomos mokesčio ir parengti atsakymai</w:t>
            </w:r>
          </w:p>
        </w:tc>
        <w:tc>
          <w:tcPr>
            <w:tcW w:w="938" w:type="pct"/>
          </w:tcPr>
          <w:p w14:paraId="5EE7B53A" w14:textId="6F13D905" w:rsidR="005B508E" w:rsidRPr="00C06A67" w:rsidRDefault="005B508E" w:rsidP="005B508E">
            <w:pPr>
              <w:pStyle w:val="lentelecentruota"/>
              <w:rPr>
                <w:lang w:val="lt-LT"/>
              </w:rPr>
            </w:pPr>
            <w:r w:rsidRPr="00C06A67">
              <w:rPr>
                <w:lang w:val="lt-LT"/>
              </w:rPr>
              <w:t>42 vnt.</w:t>
            </w:r>
          </w:p>
        </w:tc>
        <w:tc>
          <w:tcPr>
            <w:tcW w:w="688" w:type="pct"/>
            <w:vMerge w:val="restart"/>
          </w:tcPr>
          <w:p w14:paraId="7A205798" w14:textId="3D9FC220" w:rsidR="005B508E" w:rsidRPr="00C06A67" w:rsidRDefault="005B508E" w:rsidP="005B508E">
            <w:pPr>
              <w:pStyle w:val="lentelecentruota"/>
              <w:rPr>
                <w:b/>
                <w:bCs/>
                <w:lang w:val="lt-LT"/>
              </w:rPr>
            </w:pPr>
            <w:r w:rsidRPr="00C06A67">
              <w:rPr>
                <w:lang w:val="lt-LT"/>
              </w:rPr>
              <w:t>–</w:t>
            </w:r>
          </w:p>
        </w:tc>
        <w:tc>
          <w:tcPr>
            <w:tcW w:w="500" w:type="pct"/>
            <w:vMerge w:val="restart"/>
          </w:tcPr>
          <w:p w14:paraId="45CD6724" w14:textId="423E3FB2" w:rsidR="005B508E" w:rsidRPr="00C06A67" w:rsidRDefault="005B508E" w:rsidP="005B508E">
            <w:pPr>
              <w:pStyle w:val="lentelecentruota"/>
              <w:rPr>
                <w:b/>
                <w:bCs/>
                <w:lang w:val="lt-LT"/>
              </w:rPr>
            </w:pPr>
            <w:r w:rsidRPr="00C06A67">
              <w:rPr>
                <w:lang w:val="lt-LT"/>
              </w:rPr>
              <w:t>2024</w:t>
            </w:r>
          </w:p>
        </w:tc>
      </w:tr>
      <w:tr w:rsidR="005B508E" w:rsidRPr="00C06A67" w14:paraId="7A6FBCCF" w14:textId="77777777" w:rsidTr="00E1613B">
        <w:trPr>
          <w:trHeight w:val="330"/>
          <w:jc w:val="center"/>
        </w:trPr>
        <w:tc>
          <w:tcPr>
            <w:tcW w:w="1438" w:type="pct"/>
            <w:vMerge/>
          </w:tcPr>
          <w:p w14:paraId="6F20A9E5" w14:textId="77777777" w:rsidR="005B508E" w:rsidRPr="00C06A67" w:rsidRDefault="005B508E" w:rsidP="005B508E">
            <w:pPr>
              <w:pStyle w:val="lenteleuzdavinys"/>
              <w:rPr>
                <w:lang w:val="lt-LT"/>
              </w:rPr>
            </w:pPr>
          </w:p>
        </w:tc>
        <w:tc>
          <w:tcPr>
            <w:tcW w:w="1438" w:type="pct"/>
          </w:tcPr>
          <w:p w14:paraId="532296B3" w14:textId="25754710" w:rsidR="005B508E" w:rsidRPr="00C06A67" w:rsidRDefault="005B508E" w:rsidP="005B508E">
            <w:pPr>
              <w:pStyle w:val="lentelerezultatas"/>
              <w:rPr>
                <w:lang w:val="lt-LT"/>
              </w:rPr>
            </w:pPr>
            <w:r w:rsidRPr="00C06A67">
              <w:rPr>
                <w:lang w:val="lt-LT"/>
              </w:rPr>
              <w:t>Parengta informacija apie 2015–2019 metų kadencijos tarybos narių išmokas</w:t>
            </w:r>
          </w:p>
        </w:tc>
        <w:tc>
          <w:tcPr>
            <w:tcW w:w="938" w:type="pct"/>
          </w:tcPr>
          <w:p w14:paraId="70FC2911" w14:textId="5BB663F1" w:rsidR="005B508E" w:rsidRPr="00C06A67" w:rsidRDefault="005B508E" w:rsidP="005B508E">
            <w:pPr>
              <w:pStyle w:val="lentelecentruota"/>
              <w:rPr>
                <w:lang w:val="lt-LT"/>
              </w:rPr>
            </w:pPr>
            <w:r w:rsidRPr="00C06A67">
              <w:rPr>
                <w:lang w:val="lt-LT"/>
              </w:rPr>
              <w:t>1 vnt.</w:t>
            </w:r>
          </w:p>
        </w:tc>
        <w:tc>
          <w:tcPr>
            <w:tcW w:w="688" w:type="pct"/>
            <w:vMerge/>
          </w:tcPr>
          <w:p w14:paraId="14C05B6D" w14:textId="77777777" w:rsidR="005B508E" w:rsidRPr="00C06A67" w:rsidRDefault="005B508E" w:rsidP="005B508E">
            <w:pPr>
              <w:pStyle w:val="lentelecentruota"/>
              <w:rPr>
                <w:b/>
                <w:bCs/>
                <w:lang w:val="lt-LT"/>
              </w:rPr>
            </w:pPr>
          </w:p>
        </w:tc>
        <w:tc>
          <w:tcPr>
            <w:tcW w:w="500" w:type="pct"/>
            <w:vMerge/>
          </w:tcPr>
          <w:p w14:paraId="32802DF4" w14:textId="77777777" w:rsidR="005B508E" w:rsidRPr="00C06A67" w:rsidRDefault="005B508E" w:rsidP="005B508E">
            <w:pPr>
              <w:pStyle w:val="lentelecentruota"/>
              <w:rPr>
                <w:b/>
                <w:bCs/>
                <w:color w:val="FF0000"/>
                <w:lang w:val="lt-LT"/>
              </w:rPr>
            </w:pPr>
          </w:p>
        </w:tc>
      </w:tr>
      <w:tr w:rsidR="005B508E" w:rsidRPr="00C06A67" w14:paraId="04D946D3" w14:textId="77777777" w:rsidTr="00E1613B">
        <w:trPr>
          <w:trHeight w:val="330"/>
          <w:jc w:val="center"/>
        </w:trPr>
        <w:tc>
          <w:tcPr>
            <w:tcW w:w="1438" w:type="pct"/>
            <w:vMerge w:val="restart"/>
          </w:tcPr>
          <w:p w14:paraId="73AE5E85" w14:textId="77777777" w:rsidR="005B508E" w:rsidRPr="00C06A67" w:rsidRDefault="005B508E" w:rsidP="005B508E">
            <w:pPr>
              <w:pStyle w:val="lenteleuzdavinys"/>
              <w:rPr>
                <w:lang w:val="lt-LT"/>
              </w:rPr>
            </w:pPr>
            <w:r w:rsidRPr="00C06A67">
              <w:rPr>
                <w:lang w:val="lt-LT"/>
              </w:rPr>
              <w:t>Dalyvauti savivaldybės mero ir administracijos direktoriaus sudarytų komisijų ir darbo grupių veikloje.</w:t>
            </w:r>
          </w:p>
        </w:tc>
        <w:tc>
          <w:tcPr>
            <w:tcW w:w="1438" w:type="pct"/>
          </w:tcPr>
          <w:p w14:paraId="0866A860" w14:textId="61474E01" w:rsidR="005B508E" w:rsidRPr="00C06A67" w:rsidRDefault="005B508E" w:rsidP="005B508E">
            <w:pPr>
              <w:pStyle w:val="lentelerezultatas"/>
              <w:rPr>
                <w:lang w:val="lt-LT"/>
              </w:rPr>
            </w:pPr>
            <w:r w:rsidRPr="00C06A67">
              <w:rPr>
                <w:lang w:val="lt-LT"/>
              </w:rPr>
              <w:t xml:space="preserve">Savivaldybei nuosavybės teise priklausančio nematerialiojo, ilgalaikio ir trumpalaikio materialiojo turto, šiuo </w:t>
            </w:r>
            <w:r w:rsidRPr="00C06A67">
              <w:rPr>
                <w:lang w:val="lt-LT"/>
              </w:rPr>
              <w:lastRenderedPageBreak/>
              <w:t>metu rajono savivaldybės administracijos valdomo patikėjimo teise, pripažinimui nereikalingu arba netinkamu (negalimu) naudoti bei šio turto nurašymui ir likvidavimui įforminti;</w:t>
            </w:r>
          </w:p>
        </w:tc>
        <w:tc>
          <w:tcPr>
            <w:tcW w:w="938" w:type="pct"/>
            <w:vMerge w:val="restart"/>
          </w:tcPr>
          <w:p w14:paraId="549179FC" w14:textId="7F9093C8" w:rsidR="005B508E" w:rsidRPr="00C06A67" w:rsidRDefault="005B508E" w:rsidP="005B508E">
            <w:pPr>
              <w:pStyle w:val="lentelecentruota"/>
              <w:rPr>
                <w:lang w:val="lt-LT"/>
              </w:rPr>
            </w:pPr>
            <w:r w:rsidRPr="00C06A67">
              <w:rPr>
                <w:lang w:val="lt-LT"/>
              </w:rPr>
              <w:lastRenderedPageBreak/>
              <w:t>5 vnt.</w:t>
            </w:r>
          </w:p>
        </w:tc>
        <w:tc>
          <w:tcPr>
            <w:tcW w:w="688" w:type="pct"/>
            <w:vMerge w:val="restart"/>
          </w:tcPr>
          <w:p w14:paraId="6C018D70" w14:textId="34E70AEF" w:rsidR="005B508E" w:rsidRPr="00C06A67" w:rsidRDefault="005B508E" w:rsidP="005B508E">
            <w:pPr>
              <w:pStyle w:val="lentelecentruota"/>
              <w:rPr>
                <w:b/>
                <w:bCs/>
                <w:lang w:val="lt-LT"/>
              </w:rPr>
            </w:pPr>
            <w:r w:rsidRPr="00C06A67">
              <w:rPr>
                <w:lang w:val="lt-LT"/>
              </w:rPr>
              <w:t>–</w:t>
            </w:r>
          </w:p>
        </w:tc>
        <w:tc>
          <w:tcPr>
            <w:tcW w:w="500" w:type="pct"/>
            <w:vMerge w:val="restart"/>
          </w:tcPr>
          <w:p w14:paraId="129BFA2D" w14:textId="77777777" w:rsidR="005B508E" w:rsidRPr="00C06A67" w:rsidRDefault="005B508E" w:rsidP="005B508E">
            <w:pPr>
              <w:pStyle w:val="lentelecentruota"/>
              <w:rPr>
                <w:lang w:val="lt-LT"/>
              </w:rPr>
            </w:pPr>
            <w:r w:rsidRPr="00C06A67">
              <w:rPr>
                <w:lang w:val="lt-LT"/>
              </w:rPr>
              <w:t>Komisijos veikia nuolat</w:t>
            </w:r>
          </w:p>
        </w:tc>
      </w:tr>
      <w:tr w:rsidR="005B508E" w:rsidRPr="00C06A67" w14:paraId="28A4247E" w14:textId="77777777" w:rsidTr="00E1613B">
        <w:trPr>
          <w:trHeight w:val="330"/>
          <w:jc w:val="center"/>
        </w:trPr>
        <w:tc>
          <w:tcPr>
            <w:tcW w:w="1438" w:type="pct"/>
            <w:vMerge/>
          </w:tcPr>
          <w:p w14:paraId="7C0B9658" w14:textId="77777777" w:rsidR="005B508E" w:rsidRPr="00C06A67" w:rsidRDefault="005B508E" w:rsidP="005B508E">
            <w:pPr>
              <w:tabs>
                <w:tab w:val="left" w:pos="-4678"/>
                <w:tab w:val="left" w:pos="-4536"/>
              </w:tabs>
              <w:spacing w:after="0" w:line="240" w:lineRule="auto"/>
              <w:ind w:firstLine="0"/>
              <w:rPr>
                <w:rFonts w:cs="Times New Roman"/>
                <w:b/>
                <w:bCs/>
                <w:szCs w:val="24"/>
                <w:lang w:val="lt-LT"/>
              </w:rPr>
            </w:pPr>
          </w:p>
        </w:tc>
        <w:tc>
          <w:tcPr>
            <w:tcW w:w="1438" w:type="pct"/>
          </w:tcPr>
          <w:p w14:paraId="6393AF25" w14:textId="1E709D17" w:rsidR="005B508E" w:rsidRPr="00C06A67" w:rsidRDefault="005B508E" w:rsidP="005B508E">
            <w:pPr>
              <w:pStyle w:val="lentelerezultatas"/>
              <w:rPr>
                <w:lang w:val="lt-LT"/>
              </w:rPr>
            </w:pPr>
            <w:r w:rsidRPr="00C06A67">
              <w:rPr>
                <w:lang w:val="lt-LT"/>
              </w:rPr>
              <w:t>Ilgalaikio materialiojo ir nematerialiojo, finansinio, biologinio turto, išsinuomoto turto, turto, gauto pagal panaudos sutartis, atsargų ir įsipareigojimų 2024 metų metinei ir esant poreikiui tarpinei inventorizacijai atlikti Centrinė inventorizacijos komisija;</w:t>
            </w:r>
          </w:p>
        </w:tc>
        <w:tc>
          <w:tcPr>
            <w:tcW w:w="938" w:type="pct"/>
            <w:vMerge/>
          </w:tcPr>
          <w:p w14:paraId="33B2FDFA" w14:textId="77777777" w:rsidR="005B508E" w:rsidRPr="00C06A67" w:rsidRDefault="005B508E" w:rsidP="005B508E">
            <w:pPr>
              <w:spacing w:after="0" w:line="240" w:lineRule="auto"/>
              <w:ind w:firstLine="0"/>
              <w:jc w:val="center"/>
              <w:rPr>
                <w:rFonts w:cs="Times New Roman"/>
                <w:szCs w:val="24"/>
                <w:lang w:val="lt-LT"/>
              </w:rPr>
            </w:pPr>
          </w:p>
        </w:tc>
        <w:tc>
          <w:tcPr>
            <w:tcW w:w="688" w:type="pct"/>
            <w:vMerge/>
          </w:tcPr>
          <w:p w14:paraId="74C629FF" w14:textId="77777777" w:rsidR="005B508E" w:rsidRPr="00C06A67" w:rsidRDefault="005B508E" w:rsidP="005B508E">
            <w:pPr>
              <w:spacing w:after="0" w:line="240" w:lineRule="auto"/>
              <w:ind w:firstLine="0"/>
              <w:jc w:val="center"/>
              <w:rPr>
                <w:lang w:val="lt-LT"/>
              </w:rPr>
            </w:pPr>
          </w:p>
        </w:tc>
        <w:tc>
          <w:tcPr>
            <w:tcW w:w="500" w:type="pct"/>
            <w:vMerge/>
          </w:tcPr>
          <w:p w14:paraId="71461518"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0C79CDEE" w14:textId="77777777" w:rsidTr="00E1613B">
        <w:trPr>
          <w:trHeight w:val="330"/>
          <w:jc w:val="center"/>
        </w:trPr>
        <w:tc>
          <w:tcPr>
            <w:tcW w:w="1438" w:type="pct"/>
            <w:vMerge/>
          </w:tcPr>
          <w:p w14:paraId="2AC2CAD7" w14:textId="77777777" w:rsidR="005B508E" w:rsidRPr="00C06A67" w:rsidRDefault="005B508E" w:rsidP="005B508E">
            <w:pPr>
              <w:tabs>
                <w:tab w:val="left" w:pos="-4678"/>
                <w:tab w:val="left" w:pos="-4536"/>
              </w:tabs>
              <w:spacing w:after="0" w:line="240" w:lineRule="auto"/>
              <w:ind w:firstLine="0"/>
              <w:rPr>
                <w:rFonts w:cs="Times New Roman"/>
                <w:b/>
                <w:bCs/>
                <w:szCs w:val="24"/>
                <w:lang w:val="lt-LT"/>
              </w:rPr>
            </w:pPr>
          </w:p>
        </w:tc>
        <w:tc>
          <w:tcPr>
            <w:tcW w:w="1438" w:type="pct"/>
          </w:tcPr>
          <w:p w14:paraId="0DEC5C1F" w14:textId="02F39E8A" w:rsidR="005B508E" w:rsidRPr="00C06A67" w:rsidRDefault="005B508E" w:rsidP="005B508E">
            <w:pPr>
              <w:pStyle w:val="lentelerezultatas"/>
              <w:rPr>
                <w:lang w:val="lt-LT"/>
              </w:rPr>
            </w:pPr>
            <w:r w:rsidRPr="00C06A67">
              <w:rPr>
                <w:lang w:val="lt-LT"/>
              </w:rPr>
              <w:t>Atsargų nurašymo komisija</w:t>
            </w:r>
          </w:p>
        </w:tc>
        <w:tc>
          <w:tcPr>
            <w:tcW w:w="938" w:type="pct"/>
            <w:vMerge/>
          </w:tcPr>
          <w:p w14:paraId="3F96C5B6" w14:textId="77777777" w:rsidR="005B508E" w:rsidRPr="00C06A67" w:rsidRDefault="005B508E" w:rsidP="005B508E">
            <w:pPr>
              <w:spacing w:after="0" w:line="240" w:lineRule="auto"/>
              <w:ind w:firstLine="0"/>
              <w:jc w:val="center"/>
              <w:rPr>
                <w:rFonts w:cs="Times New Roman"/>
                <w:szCs w:val="24"/>
                <w:lang w:val="lt-LT"/>
              </w:rPr>
            </w:pPr>
          </w:p>
        </w:tc>
        <w:tc>
          <w:tcPr>
            <w:tcW w:w="688" w:type="pct"/>
            <w:vMerge/>
          </w:tcPr>
          <w:p w14:paraId="162BB6A7" w14:textId="77777777" w:rsidR="005B508E" w:rsidRPr="00C06A67" w:rsidRDefault="005B508E" w:rsidP="005B508E">
            <w:pPr>
              <w:spacing w:after="0" w:line="240" w:lineRule="auto"/>
              <w:ind w:firstLine="0"/>
              <w:jc w:val="center"/>
              <w:rPr>
                <w:lang w:val="lt-LT"/>
              </w:rPr>
            </w:pPr>
          </w:p>
        </w:tc>
        <w:tc>
          <w:tcPr>
            <w:tcW w:w="500" w:type="pct"/>
            <w:vMerge/>
          </w:tcPr>
          <w:p w14:paraId="260AEED9"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257DA630" w14:textId="77777777" w:rsidTr="00E1613B">
        <w:trPr>
          <w:trHeight w:val="330"/>
          <w:jc w:val="center"/>
        </w:trPr>
        <w:tc>
          <w:tcPr>
            <w:tcW w:w="1438" w:type="pct"/>
            <w:vMerge/>
          </w:tcPr>
          <w:p w14:paraId="04FCC11D" w14:textId="77777777" w:rsidR="005B508E" w:rsidRPr="00C06A67" w:rsidRDefault="005B508E" w:rsidP="005B508E">
            <w:pPr>
              <w:tabs>
                <w:tab w:val="left" w:pos="-4678"/>
                <w:tab w:val="left" w:pos="-4536"/>
              </w:tabs>
              <w:spacing w:after="0" w:line="240" w:lineRule="auto"/>
              <w:ind w:firstLine="0"/>
              <w:rPr>
                <w:rFonts w:cs="Times New Roman"/>
                <w:b/>
                <w:bCs/>
                <w:szCs w:val="24"/>
                <w:lang w:val="lt-LT"/>
              </w:rPr>
            </w:pPr>
          </w:p>
        </w:tc>
        <w:tc>
          <w:tcPr>
            <w:tcW w:w="1438" w:type="pct"/>
          </w:tcPr>
          <w:p w14:paraId="6F892A0F" w14:textId="46FD3D82" w:rsidR="005B508E" w:rsidRPr="00C06A67" w:rsidRDefault="005B508E" w:rsidP="005B508E">
            <w:pPr>
              <w:pStyle w:val="lentelerezultatas"/>
              <w:rPr>
                <w:lang w:val="lt-LT"/>
              </w:rPr>
            </w:pPr>
            <w:r w:rsidRPr="00C06A67">
              <w:rPr>
                <w:lang w:val="lt-LT"/>
              </w:rPr>
              <w:t>Tarnybinių lengvųjų automobilių įsigijimo, nuomos ir naudojimo Šakių rajono savivaldybės uždaros</w:t>
            </w:r>
            <w:r w:rsidR="001A5365">
              <w:rPr>
                <w:lang w:val="lt-LT"/>
              </w:rPr>
              <w:t>iose</w:t>
            </w:r>
            <w:r w:rsidRPr="00C06A67">
              <w:rPr>
                <w:lang w:val="lt-LT"/>
              </w:rPr>
              <w:t xml:space="preserve"> akcinėse bendrovėse ir biudžetinėse įstaigose pagal tvarkos aprašą sudaryta  darbo grupė</w:t>
            </w:r>
          </w:p>
        </w:tc>
        <w:tc>
          <w:tcPr>
            <w:tcW w:w="938" w:type="pct"/>
            <w:vMerge/>
          </w:tcPr>
          <w:p w14:paraId="7C1F67F3" w14:textId="77777777" w:rsidR="005B508E" w:rsidRPr="00C06A67" w:rsidRDefault="005B508E" w:rsidP="005B508E">
            <w:pPr>
              <w:spacing w:after="0" w:line="240" w:lineRule="auto"/>
              <w:ind w:firstLine="0"/>
              <w:jc w:val="center"/>
              <w:rPr>
                <w:rFonts w:cs="Times New Roman"/>
                <w:szCs w:val="24"/>
                <w:lang w:val="lt-LT"/>
              </w:rPr>
            </w:pPr>
          </w:p>
        </w:tc>
        <w:tc>
          <w:tcPr>
            <w:tcW w:w="688" w:type="pct"/>
            <w:vMerge/>
          </w:tcPr>
          <w:p w14:paraId="5BE3C1B2" w14:textId="77777777" w:rsidR="005B508E" w:rsidRPr="00C06A67" w:rsidRDefault="005B508E" w:rsidP="005B508E">
            <w:pPr>
              <w:spacing w:after="0" w:line="240" w:lineRule="auto"/>
              <w:ind w:firstLine="0"/>
              <w:jc w:val="center"/>
              <w:rPr>
                <w:lang w:val="lt-LT"/>
              </w:rPr>
            </w:pPr>
          </w:p>
        </w:tc>
        <w:tc>
          <w:tcPr>
            <w:tcW w:w="500" w:type="pct"/>
            <w:vMerge/>
          </w:tcPr>
          <w:p w14:paraId="4B8AC392"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46B1A8AA" w14:textId="77777777" w:rsidTr="00E1613B">
        <w:trPr>
          <w:trHeight w:val="330"/>
          <w:jc w:val="center"/>
        </w:trPr>
        <w:tc>
          <w:tcPr>
            <w:tcW w:w="1438" w:type="pct"/>
            <w:vMerge/>
          </w:tcPr>
          <w:p w14:paraId="093E6826" w14:textId="77777777" w:rsidR="005B508E" w:rsidRPr="00C06A67" w:rsidRDefault="005B508E" w:rsidP="005B508E">
            <w:pPr>
              <w:tabs>
                <w:tab w:val="left" w:pos="-4678"/>
                <w:tab w:val="left" w:pos="-4536"/>
              </w:tabs>
              <w:spacing w:after="0" w:line="240" w:lineRule="auto"/>
              <w:ind w:firstLine="0"/>
              <w:rPr>
                <w:rFonts w:cs="Times New Roman"/>
                <w:b/>
                <w:bCs/>
                <w:szCs w:val="24"/>
                <w:lang w:val="lt-LT"/>
              </w:rPr>
            </w:pPr>
          </w:p>
        </w:tc>
        <w:tc>
          <w:tcPr>
            <w:tcW w:w="1438" w:type="pct"/>
          </w:tcPr>
          <w:p w14:paraId="3A2E3779" w14:textId="34A4C7A9" w:rsidR="005B508E" w:rsidRPr="00C06A67" w:rsidRDefault="005B508E" w:rsidP="005B508E">
            <w:pPr>
              <w:pStyle w:val="lentelerezultatas"/>
              <w:rPr>
                <w:lang w:val="lt-LT"/>
              </w:rPr>
            </w:pPr>
            <w:r w:rsidRPr="00C06A67">
              <w:rPr>
                <w:lang w:val="lt-LT"/>
              </w:rPr>
              <w:t>Šakių rajono savivaldybės visuomenės sveikatos rėmimo specialiosios programos projektų vertinimo komisija</w:t>
            </w:r>
          </w:p>
        </w:tc>
        <w:tc>
          <w:tcPr>
            <w:tcW w:w="938" w:type="pct"/>
            <w:vMerge/>
          </w:tcPr>
          <w:p w14:paraId="1A12E33E" w14:textId="77777777" w:rsidR="005B508E" w:rsidRPr="00C06A67" w:rsidRDefault="005B508E" w:rsidP="005B508E">
            <w:pPr>
              <w:spacing w:after="0" w:line="240" w:lineRule="auto"/>
              <w:ind w:firstLine="0"/>
              <w:jc w:val="center"/>
              <w:rPr>
                <w:rFonts w:cs="Times New Roman"/>
                <w:szCs w:val="24"/>
                <w:lang w:val="lt-LT"/>
              </w:rPr>
            </w:pPr>
          </w:p>
        </w:tc>
        <w:tc>
          <w:tcPr>
            <w:tcW w:w="688" w:type="pct"/>
            <w:vMerge/>
          </w:tcPr>
          <w:p w14:paraId="61A48389" w14:textId="77777777" w:rsidR="005B508E" w:rsidRPr="00C06A67" w:rsidRDefault="005B508E" w:rsidP="005B508E">
            <w:pPr>
              <w:spacing w:after="0" w:line="240" w:lineRule="auto"/>
              <w:ind w:firstLine="0"/>
              <w:jc w:val="center"/>
              <w:rPr>
                <w:lang w:val="lt-LT"/>
              </w:rPr>
            </w:pPr>
          </w:p>
        </w:tc>
        <w:tc>
          <w:tcPr>
            <w:tcW w:w="500" w:type="pct"/>
            <w:vMerge/>
          </w:tcPr>
          <w:p w14:paraId="7F56F994"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5B6DE5F4" w14:textId="77777777" w:rsidTr="00E1613B">
        <w:trPr>
          <w:trHeight w:val="330"/>
          <w:jc w:val="center"/>
        </w:trPr>
        <w:tc>
          <w:tcPr>
            <w:tcW w:w="1438" w:type="pct"/>
            <w:vMerge/>
          </w:tcPr>
          <w:p w14:paraId="070CDD63" w14:textId="77777777" w:rsidR="005B508E" w:rsidRPr="00C06A67" w:rsidRDefault="005B508E" w:rsidP="005B508E">
            <w:pPr>
              <w:tabs>
                <w:tab w:val="left" w:pos="-4678"/>
                <w:tab w:val="left" w:pos="-4536"/>
              </w:tabs>
              <w:spacing w:after="0" w:line="240" w:lineRule="auto"/>
              <w:ind w:firstLine="0"/>
              <w:rPr>
                <w:rFonts w:cs="Times New Roman"/>
                <w:b/>
                <w:bCs/>
                <w:szCs w:val="24"/>
                <w:lang w:val="lt-LT"/>
              </w:rPr>
            </w:pPr>
          </w:p>
        </w:tc>
        <w:tc>
          <w:tcPr>
            <w:tcW w:w="1438" w:type="pct"/>
          </w:tcPr>
          <w:p w14:paraId="1395E075" w14:textId="149A8DC1" w:rsidR="005B508E" w:rsidRPr="00C06A67" w:rsidRDefault="005B508E" w:rsidP="005B508E">
            <w:pPr>
              <w:pStyle w:val="lentelerezultatas"/>
              <w:rPr>
                <w:lang w:val="lt-LT"/>
              </w:rPr>
            </w:pPr>
            <w:r w:rsidRPr="00C06A67">
              <w:rPr>
                <w:lang w:val="lt-LT"/>
              </w:rPr>
              <w:t>Savivaldybės administracijos vidaus kontrolės politikos analizės ir vertinimo darbo grupė</w:t>
            </w:r>
          </w:p>
        </w:tc>
        <w:tc>
          <w:tcPr>
            <w:tcW w:w="938" w:type="pct"/>
            <w:vMerge/>
          </w:tcPr>
          <w:p w14:paraId="77D09289" w14:textId="77777777" w:rsidR="005B508E" w:rsidRPr="00C06A67" w:rsidRDefault="005B508E" w:rsidP="005B508E">
            <w:pPr>
              <w:spacing w:after="0" w:line="240" w:lineRule="auto"/>
              <w:ind w:firstLine="0"/>
              <w:jc w:val="center"/>
              <w:rPr>
                <w:rFonts w:cs="Times New Roman"/>
                <w:szCs w:val="24"/>
                <w:lang w:val="lt-LT"/>
              </w:rPr>
            </w:pPr>
          </w:p>
        </w:tc>
        <w:tc>
          <w:tcPr>
            <w:tcW w:w="688" w:type="pct"/>
            <w:vMerge/>
          </w:tcPr>
          <w:p w14:paraId="17928E27" w14:textId="77777777" w:rsidR="005B508E" w:rsidRPr="00C06A67" w:rsidRDefault="005B508E" w:rsidP="005B508E">
            <w:pPr>
              <w:spacing w:after="0" w:line="240" w:lineRule="auto"/>
              <w:ind w:firstLine="0"/>
              <w:jc w:val="center"/>
              <w:rPr>
                <w:lang w:val="lt-LT"/>
              </w:rPr>
            </w:pPr>
          </w:p>
        </w:tc>
        <w:tc>
          <w:tcPr>
            <w:tcW w:w="500" w:type="pct"/>
            <w:vMerge/>
          </w:tcPr>
          <w:p w14:paraId="6C6435B9" w14:textId="77777777" w:rsidR="005B508E" w:rsidRPr="00C06A67" w:rsidRDefault="005B508E" w:rsidP="005B508E">
            <w:pPr>
              <w:spacing w:after="0" w:line="240" w:lineRule="auto"/>
              <w:ind w:firstLine="0"/>
              <w:jc w:val="center"/>
              <w:rPr>
                <w:rFonts w:cs="Times New Roman"/>
                <w:szCs w:val="24"/>
                <w:lang w:val="lt-LT"/>
              </w:rPr>
            </w:pPr>
          </w:p>
        </w:tc>
      </w:tr>
      <w:tr w:rsidR="005B508E" w:rsidRPr="00C06A67" w14:paraId="36427379" w14:textId="77777777" w:rsidTr="00E1613B">
        <w:trPr>
          <w:trHeight w:val="330"/>
          <w:jc w:val="center"/>
        </w:trPr>
        <w:tc>
          <w:tcPr>
            <w:tcW w:w="1438" w:type="pct"/>
            <w:vMerge/>
          </w:tcPr>
          <w:p w14:paraId="01C5C6C5" w14:textId="77777777" w:rsidR="005B508E" w:rsidRPr="00C06A67" w:rsidRDefault="005B508E" w:rsidP="005B508E">
            <w:pPr>
              <w:tabs>
                <w:tab w:val="left" w:pos="-4678"/>
                <w:tab w:val="left" w:pos="-4536"/>
              </w:tabs>
              <w:spacing w:after="0" w:line="240" w:lineRule="auto"/>
              <w:ind w:firstLine="0"/>
              <w:rPr>
                <w:rFonts w:cs="Times New Roman"/>
                <w:b/>
                <w:bCs/>
                <w:szCs w:val="24"/>
                <w:lang w:val="lt-LT"/>
              </w:rPr>
            </w:pPr>
          </w:p>
        </w:tc>
        <w:tc>
          <w:tcPr>
            <w:tcW w:w="1438" w:type="pct"/>
          </w:tcPr>
          <w:p w14:paraId="1B6725B2" w14:textId="083CD05A" w:rsidR="005B508E" w:rsidRPr="00C06A67" w:rsidRDefault="005B508E" w:rsidP="005B508E">
            <w:pPr>
              <w:pStyle w:val="lentelerezultatas"/>
              <w:rPr>
                <w:lang w:val="lt-LT"/>
              </w:rPr>
            </w:pPr>
            <w:r w:rsidRPr="00C06A67">
              <w:rPr>
                <w:lang w:val="lt-LT"/>
              </w:rPr>
              <w:t>Savivaldybės administracijos strateginio planavimo Valdymo programos rengimo darbo grupė</w:t>
            </w:r>
          </w:p>
        </w:tc>
        <w:tc>
          <w:tcPr>
            <w:tcW w:w="938" w:type="pct"/>
            <w:vMerge/>
          </w:tcPr>
          <w:p w14:paraId="5F1DE4FF" w14:textId="77777777" w:rsidR="005B508E" w:rsidRPr="00C06A67" w:rsidRDefault="005B508E" w:rsidP="005B508E">
            <w:pPr>
              <w:spacing w:after="0" w:line="240" w:lineRule="auto"/>
              <w:ind w:firstLine="0"/>
              <w:jc w:val="center"/>
              <w:rPr>
                <w:rFonts w:cs="Times New Roman"/>
                <w:szCs w:val="24"/>
                <w:lang w:val="lt-LT"/>
              </w:rPr>
            </w:pPr>
          </w:p>
        </w:tc>
        <w:tc>
          <w:tcPr>
            <w:tcW w:w="688" w:type="pct"/>
            <w:vMerge/>
          </w:tcPr>
          <w:p w14:paraId="18E6F87C" w14:textId="77777777" w:rsidR="005B508E" w:rsidRPr="00C06A67" w:rsidRDefault="005B508E" w:rsidP="005B508E">
            <w:pPr>
              <w:spacing w:after="0" w:line="240" w:lineRule="auto"/>
              <w:ind w:firstLine="0"/>
              <w:jc w:val="center"/>
              <w:rPr>
                <w:lang w:val="lt-LT"/>
              </w:rPr>
            </w:pPr>
          </w:p>
        </w:tc>
        <w:tc>
          <w:tcPr>
            <w:tcW w:w="500" w:type="pct"/>
            <w:vMerge/>
          </w:tcPr>
          <w:p w14:paraId="6FD76B76" w14:textId="77777777" w:rsidR="005B508E" w:rsidRPr="00C06A67" w:rsidRDefault="005B508E" w:rsidP="005B508E">
            <w:pPr>
              <w:spacing w:after="0" w:line="240" w:lineRule="auto"/>
              <w:ind w:firstLine="0"/>
              <w:jc w:val="center"/>
              <w:rPr>
                <w:rFonts w:cs="Times New Roman"/>
                <w:szCs w:val="24"/>
                <w:lang w:val="lt-LT"/>
              </w:rPr>
            </w:pPr>
          </w:p>
        </w:tc>
      </w:tr>
      <w:bookmarkEnd w:id="4"/>
    </w:tbl>
    <w:p w14:paraId="39175B0C" w14:textId="500CBA25" w:rsidR="0006651E" w:rsidRPr="00C06A67" w:rsidRDefault="0006651E" w:rsidP="00990B0A">
      <w:pPr>
        <w:tabs>
          <w:tab w:val="left" w:pos="540"/>
        </w:tabs>
      </w:pPr>
    </w:p>
    <w:p w14:paraId="30062AEE" w14:textId="77777777" w:rsidR="0006651E" w:rsidRPr="00C06A67" w:rsidRDefault="0006651E" w:rsidP="00D378B7">
      <w:pPr>
        <w:spacing w:afterLines="120" w:after="288"/>
        <w:rPr>
          <w:rFonts w:cs="Times New Roman"/>
          <w:szCs w:val="24"/>
        </w:rPr>
        <w:sectPr w:rsidR="0006651E" w:rsidRPr="00C06A67" w:rsidSect="0006651E">
          <w:pgSz w:w="16838" w:h="11906" w:orient="landscape" w:code="9"/>
          <w:pgMar w:top="1701" w:right="1134" w:bottom="567" w:left="1134" w:header="567" w:footer="567" w:gutter="0"/>
          <w:cols w:space="720"/>
          <w:titlePg/>
          <w:docGrid w:linePitch="360"/>
        </w:sectPr>
      </w:pPr>
    </w:p>
    <w:p w14:paraId="392F2073" w14:textId="08A96E90" w:rsidR="00AF7F6C" w:rsidRPr="00C06A67" w:rsidRDefault="00966BDF" w:rsidP="008E681E">
      <w:pPr>
        <w:pStyle w:val="Antrat1"/>
      </w:pPr>
      <w:bookmarkStart w:id="5" w:name="_Toc193887551"/>
      <w:r w:rsidRPr="00C06A67">
        <w:lastRenderedPageBreak/>
        <w:t>Ū</w:t>
      </w:r>
      <w:r w:rsidR="00B06A09" w:rsidRPr="00C06A67">
        <w:t>kio ir</w:t>
      </w:r>
      <w:r w:rsidRPr="00C06A67">
        <w:t xml:space="preserve"> </w:t>
      </w:r>
      <w:r w:rsidR="00B06A09" w:rsidRPr="00C06A67">
        <w:t>investicijų skyrius</w:t>
      </w:r>
      <w:bookmarkEnd w:id="5"/>
    </w:p>
    <w:tbl>
      <w:tblPr>
        <w:tblStyle w:val="Lentelstinklelis4"/>
        <w:tblW w:w="5000" w:type="pct"/>
        <w:tblLook w:val="04A0" w:firstRow="1" w:lastRow="0" w:firstColumn="1" w:lastColumn="0" w:noHBand="0" w:noVBand="1"/>
      </w:tblPr>
      <w:tblGrid>
        <w:gridCol w:w="3863"/>
        <w:gridCol w:w="10697"/>
      </w:tblGrid>
      <w:tr w:rsidR="00D54E8E" w:rsidRPr="00C06A67" w14:paraId="46C20FF7" w14:textId="77777777" w:rsidTr="000B5CFF">
        <w:tc>
          <w:tcPr>
            <w:tcW w:w="3496" w:type="dxa"/>
            <w:shd w:val="clear" w:color="auto" w:fill="F2F2F2" w:themeFill="background1" w:themeFillShade="F2"/>
          </w:tcPr>
          <w:p w14:paraId="056CE74B" w14:textId="77777777" w:rsidR="00D54E8E" w:rsidRPr="00C06A67" w:rsidRDefault="00D54E8E" w:rsidP="00D54E8E">
            <w:pPr>
              <w:spacing w:after="0" w:line="240" w:lineRule="auto"/>
              <w:ind w:firstLine="0"/>
              <w:rPr>
                <w:b/>
                <w:bCs/>
                <w:lang w:val="lt-LT"/>
              </w:rPr>
            </w:pPr>
            <w:r w:rsidRPr="00C06A67">
              <w:rPr>
                <w:b/>
                <w:bCs/>
                <w:lang w:val="lt-LT"/>
              </w:rPr>
              <w:t xml:space="preserve">Žmogiškieji ištekliai </w:t>
            </w:r>
          </w:p>
          <w:p w14:paraId="3DF1EC48" w14:textId="77777777" w:rsidR="00D54E8E" w:rsidRPr="00C06A67" w:rsidRDefault="00D54E8E" w:rsidP="00D54E8E">
            <w:pPr>
              <w:spacing w:after="0" w:line="240" w:lineRule="auto"/>
              <w:ind w:firstLine="0"/>
              <w:rPr>
                <w:i/>
                <w:iCs/>
                <w:lang w:val="lt-LT"/>
              </w:rPr>
            </w:pPr>
            <w:r w:rsidRPr="00C06A67">
              <w:rPr>
                <w:i/>
                <w:iCs/>
                <w:lang w:val="lt-LT"/>
              </w:rPr>
              <w:t>(pareigybių skaičius)</w:t>
            </w:r>
          </w:p>
        </w:tc>
        <w:tc>
          <w:tcPr>
            <w:tcW w:w="9682" w:type="dxa"/>
          </w:tcPr>
          <w:p w14:paraId="05025D4D" w14:textId="77777777" w:rsidR="00D54E8E" w:rsidRPr="00C06A67" w:rsidRDefault="00D54E8E" w:rsidP="00D54E8E">
            <w:pPr>
              <w:spacing w:after="0" w:line="240" w:lineRule="auto"/>
              <w:ind w:firstLine="0"/>
              <w:jc w:val="left"/>
              <w:rPr>
                <w:lang w:val="lt-LT"/>
              </w:rPr>
            </w:pPr>
            <w:r w:rsidRPr="00C06A67">
              <w:rPr>
                <w:lang w:val="lt-LT"/>
              </w:rPr>
              <w:t>9</w:t>
            </w:r>
          </w:p>
        </w:tc>
      </w:tr>
    </w:tbl>
    <w:p w14:paraId="1DEB4B07" w14:textId="77777777" w:rsidR="00D54E8E" w:rsidRPr="00C06A67" w:rsidRDefault="00D54E8E" w:rsidP="00D54E8E">
      <w:pPr>
        <w:spacing w:after="0" w:line="240" w:lineRule="auto"/>
        <w:ind w:firstLine="0"/>
        <w:jc w:val="left"/>
        <w:rPr>
          <w:rFonts w:cs="Times New Roman"/>
          <w:kern w:val="2"/>
          <w:szCs w:val="24"/>
          <w14:ligatures w14:val="standardContextual"/>
        </w:rPr>
      </w:pPr>
    </w:p>
    <w:tbl>
      <w:tblPr>
        <w:tblStyle w:val="Lentelstinklelis4"/>
        <w:tblW w:w="5000" w:type="pct"/>
        <w:jc w:val="center"/>
        <w:tblLook w:val="04A0" w:firstRow="1" w:lastRow="0" w:firstColumn="1" w:lastColumn="0" w:noHBand="0" w:noVBand="1"/>
      </w:tblPr>
      <w:tblGrid>
        <w:gridCol w:w="4746"/>
        <w:gridCol w:w="4746"/>
        <w:gridCol w:w="1630"/>
        <w:gridCol w:w="1927"/>
        <w:gridCol w:w="1511"/>
      </w:tblGrid>
      <w:tr w:rsidR="00BC09D4" w:rsidRPr="00C06A67" w14:paraId="0EFEAF73" w14:textId="77777777" w:rsidTr="005047C8">
        <w:trPr>
          <w:trHeight w:val="330"/>
          <w:jc w:val="center"/>
        </w:trPr>
        <w:tc>
          <w:tcPr>
            <w:tcW w:w="1638" w:type="pct"/>
            <w:vMerge w:val="restart"/>
            <w:shd w:val="clear" w:color="auto" w:fill="EDEDED" w:themeFill="accent3" w:themeFillTint="33"/>
            <w:vAlign w:val="center"/>
          </w:tcPr>
          <w:p w14:paraId="66AA0C47" w14:textId="77777777" w:rsidR="00BC09D4" w:rsidRPr="00C06A67" w:rsidRDefault="00BC09D4" w:rsidP="002808CF">
            <w:pPr>
              <w:pStyle w:val="lenteleantraste2"/>
              <w:rPr>
                <w:lang w:val="lt-LT"/>
              </w:rPr>
            </w:pPr>
            <w:r w:rsidRPr="00C06A67">
              <w:rPr>
                <w:lang w:val="lt-LT"/>
              </w:rPr>
              <w:t>Uždavinys, funkcija, tikslas:</w:t>
            </w:r>
          </w:p>
        </w:tc>
        <w:tc>
          <w:tcPr>
            <w:tcW w:w="1638" w:type="pct"/>
            <w:shd w:val="clear" w:color="auto" w:fill="EDEDED" w:themeFill="accent3" w:themeFillTint="33"/>
          </w:tcPr>
          <w:p w14:paraId="73AA001E" w14:textId="77777777" w:rsidR="00BC09D4" w:rsidRPr="00C06A67" w:rsidRDefault="00BC09D4" w:rsidP="002808CF">
            <w:pPr>
              <w:pStyle w:val="lenteleantraste2"/>
              <w:rPr>
                <w:lang w:val="lt-LT"/>
              </w:rPr>
            </w:pPr>
            <w:r w:rsidRPr="00C06A67">
              <w:rPr>
                <w:lang w:val="lt-LT"/>
              </w:rPr>
              <w:t>Rezultatas</w:t>
            </w:r>
          </w:p>
        </w:tc>
        <w:tc>
          <w:tcPr>
            <w:tcW w:w="527" w:type="pct"/>
            <w:shd w:val="clear" w:color="auto" w:fill="EDEDED" w:themeFill="accent3" w:themeFillTint="33"/>
          </w:tcPr>
          <w:p w14:paraId="5BD384A5" w14:textId="77777777" w:rsidR="00BC09D4" w:rsidRPr="00C06A67" w:rsidRDefault="00BC09D4" w:rsidP="002808CF">
            <w:pPr>
              <w:pStyle w:val="lenteleantraste2"/>
              <w:rPr>
                <w:lang w:val="lt-LT"/>
              </w:rPr>
            </w:pPr>
          </w:p>
        </w:tc>
        <w:tc>
          <w:tcPr>
            <w:tcW w:w="670" w:type="pct"/>
            <w:shd w:val="clear" w:color="auto" w:fill="EDEDED" w:themeFill="accent3" w:themeFillTint="33"/>
          </w:tcPr>
          <w:p w14:paraId="5C94909F" w14:textId="77777777" w:rsidR="00BC09D4" w:rsidRPr="00C06A67" w:rsidRDefault="00BC09D4" w:rsidP="002808CF">
            <w:pPr>
              <w:pStyle w:val="lenteleantraste2"/>
              <w:rPr>
                <w:lang w:val="lt-LT"/>
              </w:rPr>
            </w:pPr>
          </w:p>
        </w:tc>
        <w:tc>
          <w:tcPr>
            <w:tcW w:w="527" w:type="pct"/>
            <w:shd w:val="clear" w:color="auto" w:fill="EDEDED" w:themeFill="accent3" w:themeFillTint="33"/>
          </w:tcPr>
          <w:p w14:paraId="24A5FD99" w14:textId="18B505BE" w:rsidR="00BC09D4" w:rsidRPr="00C06A67" w:rsidRDefault="00BC09D4" w:rsidP="002808CF">
            <w:pPr>
              <w:pStyle w:val="lenteleantraste2"/>
              <w:rPr>
                <w:lang w:val="lt-LT"/>
              </w:rPr>
            </w:pPr>
          </w:p>
        </w:tc>
      </w:tr>
      <w:tr w:rsidR="00D54E8E" w:rsidRPr="00C06A67" w14:paraId="0A1840CA" w14:textId="77777777" w:rsidTr="005047C8">
        <w:trPr>
          <w:trHeight w:val="330"/>
          <w:jc w:val="center"/>
        </w:trPr>
        <w:tc>
          <w:tcPr>
            <w:tcW w:w="1638" w:type="pct"/>
            <w:vMerge/>
            <w:shd w:val="clear" w:color="auto" w:fill="EDEDED" w:themeFill="accent3" w:themeFillTint="33"/>
          </w:tcPr>
          <w:p w14:paraId="5B9D9296" w14:textId="77777777" w:rsidR="00D54E8E" w:rsidRPr="00C06A67" w:rsidRDefault="00D54E8E" w:rsidP="002808CF">
            <w:pPr>
              <w:pStyle w:val="lenteleantraste2"/>
              <w:rPr>
                <w:lang w:val="lt-LT"/>
              </w:rPr>
            </w:pPr>
          </w:p>
        </w:tc>
        <w:tc>
          <w:tcPr>
            <w:tcW w:w="1638" w:type="pct"/>
            <w:shd w:val="clear" w:color="auto" w:fill="EDEDED" w:themeFill="accent3" w:themeFillTint="33"/>
            <w:vAlign w:val="center"/>
          </w:tcPr>
          <w:p w14:paraId="470D6D18" w14:textId="77777777" w:rsidR="00D54E8E" w:rsidRPr="00C06A67" w:rsidRDefault="00D54E8E" w:rsidP="002808CF">
            <w:pPr>
              <w:pStyle w:val="lenteleantraste2"/>
              <w:rPr>
                <w:lang w:val="lt-LT"/>
              </w:rPr>
            </w:pPr>
            <w:r w:rsidRPr="00C06A67">
              <w:rPr>
                <w:lang w:val="lt-LT"/>
              </w:rPr>
              <w:t>Trumpas pasiekto rezultato aprašymas</w:t>
            </w:r>
          </w:p>
        </w:tc>
        <w:tc>
          <w:tcPr>
            <w:tcW w:w="527" w:type="pct"/>
            <w:shd w:val="clear" w:color="auto" w:fill="EDEDED" w:themeFill="accent3" w:themeFillTint="33"/>
            <w:vAlign w:val="center"/>
          </w:tcPr>
          <w:p w14:paraId="691EFB12" w14:textId="6E8BE6B4" w:rsidR="00D54E8E" w:rsidRPr="00C06A67" w:rsidRDefault="00D54E8E" w:rsidP="002808CF">
            <w:pPr>
              <w:pStyle w:val="lenteleantraste2"/>
              <w:rPr>
                <w:lang w:val="lt-LT"/>
              </w:rPr>
            </w:pPr>
            <w:r w:rsidRPr="00C06A67">
              <w:rPr>
                <w:lang w:val="lt-LT"/>
              </w:rPr>
              <w:t>Kiekis, matavimo vnt.</w:t>
            </w:r>
          </w:p>
        </w:tc>
        <w:tc>
          <w:tcPr>
            <w:tcW w:w="670" w:type="pct"/>
            <w:shd w:val="clear" w:color="auto" w:fill="EDEDED" w:themeFill="accent3" w:themeFillTint="33"/>
            <w:vAlign w:val="center"/>
          </w:tcPr>
          <w:p w14:paraId="6492DB12" w14:textId="081E86B3" w:rsidR="00D54E8E" w:rsidRPr="00C06A67" w:rsidRDefault="00D54E8E" w:rsidP="002808CF">
            <w:pPr>
              <w:pStyle w:val="lenteleantraste2"/>
              <w:rPr>
                <w:lang w:val="lt-LT"/>
              </w:rPr>
            </w:pPr>
            <w:r w:rsidRPr="00C06A67">
              <w:rPr>
                <w:lang w:val="lt-LT"/>
              </w:rPr>
              <w:t>Lėšos ir jų kilmė, Eur</w:t>
            </w:r>
          </w:p>
        </w:tc>
        <w:tc>
          <w:tcPr>
            <w:tcW w:w="527" w:type="pct"/>
            <w:shd w:val="clear" w:color="auto" w:fill="EDEDED" w:themeFill="accent3" w:themeFillTint="33"/>
            <w:vAlign w:val="center"/>
          </w:tcPr>
          <w:p w14:paraId="70EB3334" w14:textId="7C932B67" w:rsidR="00D54E8E" w:rsidRPr="00C06A67" w:rsidRDefault="00D54E8E" w:rsidP="002808CF">
            <w:pPr>
              <w:pStyle w:val="lenteleantraste2"/>
              <w:rPr>
                <w:lang w:val="lt-LT"/>
              </w:rPr>
            </w:pPr>
            <w:r w:rsidRPr="00C06A67">
              <w:rPr>
                <w:lang w:val="lt-LT"/>
              </w:rPr>
              <w:t>Data (periodas)</w:t>
            </w:r>
          </w:p>
        </w:tc>
      </w:tr>
      <w:tr w:rsidR="00D54E8E" w:rsidRPr="00C06A67" w14:paraId="17FD70E6" w14:textId="77777777" w:rsidTr="005047C8">
        <w:trPr>
          <w:trHeight w:val="1202"/>
          <w:jc w:val="center"/>
        </w:trPr>
        <w:tc>
          <w:tcPr>
            <w:tcW w:w="1638" w:type="pct"/>
          </w:tcPr>
          <w:p w14:paraId="5F7A3243" w14:textId="62B777E6" w:rsidR="00D54E8E" w:rsidRPr="00C06A67" w:rsidRDefault="00D54E8E" w:rsidP="00A31443">
            <w:pPr>
              <w:pStyle w:val="lenteleuzdavinys"/>
              <w:rPr>
                <w:lang w:val="lt-LT"/>
              </w:rPr>
            </w:pPr>
            <w:r w:rsidRPr="00C06A67">
              <w:rPr>
                <w:lang w:val="lt-LT"/>
              </w:rPr>
              <w:t>Gelgaudiškio m. Nemuno gatvės Nr. Gel</w:t>
            </w:r>
            <w:r w:rsidR="00737709" w:rsidRPr="00C06A67">
              <w:rPr>
                <w:lang w:val="lt-LT"/>
              </w:rPr>
              <w:t>–</w:t>
            </w:r>
            <w:r w:rsidRPr="00C06A67">
              <w:rPr>
                <w:lang w:val="lt-LT"/>
              </w:rPr>
              <w:t>14 atkarpoje ir Skaistakaimio k. Nemuno gatvės Nr. Ska</w:t>
            </w:r>
            <w:r w:rsidR="00737709" w:rsidRPr="00C06A67">
              <w:rPr>
                <w:lang w:val="lt-LT"/>
              </w:rPr>
              <w:t>–</w:t>
            </w:r>
            <w:r w:rsidRPr="00C06A67">
              <w:rPr>
                <w:lang w:val="lt-LT"/>
              </w:rPr>
              <w:t>2 atkarpoje</w:t>
            </w:r>
          </w:p>
          <w:p w14:paraId="58B5373B" w14:textId="063E21F4" w:rsidR="00D54E8E" w:rsidRPr="00C06A67" w:rsidRDefault="00D54E8E" w:rsidP="00A31443">
            <w:pPr>
              <w:pStyle w:val="lenteleuzdavinys"/>
              <w:rPr>
                <w:lang w:val="lt-LT"/>
              </w:rPr>
            </w:pPr>
            <w:r w:rsidRPr="00C06A67">
              <w:rPr>
                <w:lang w:val="lt-LT"/>
              </w:rPr>
              <w:t>Kapitalinis remontas</w:t>
            </w:r>
          </w:p>
        </w:tc>
        <w:tc>
          <w:tcPr>
            <w:tcW w:w="1638" w:type="pct"/>
          </w:tcPr>
          <w:p w14:paraId="3B14A621" w14:textId="77777777" w:rsidR="00D54E8E" w:rsidRPr="00C06A67" w:rsidRDefault="00D54E8E" w:rsidP="00A31443">
            <w:pPr>
              <w:pStyle w:val="lentelerezultatas"/>
              <w:rPr>
                <w:lang w:val="lt-LT"/>
              </w:rPr>
            </w:pPr>
            <w:r w:rsidRPr="00C06A67">
              <w:rPr>
                <w:lang w:val="lt-LT"/>
              </w:rPr>
              <w:t>Paklota asfalto danga</w:t>
            </w:r>
          </w:p>
          <w:p w14:paraId="223615B5" w14:textId="77777777" w:rsidR="00D54E8E" w:rsidRPr="00C06A67" w:rsidRDefault="00D54E8E" w:rsidP="00A31443">
            <w:pPr>
              <w:pStyle w:val="lentelerezultatas"/>
              <w:rPr>
                <w:lang w:val="lt-LT"/>
              </w:rPr>
            </w:pPr>
            <w:r w:rsidRPr="00C06A67">
              <w:rPr>
                <w:lang w:val="lt-LT"/>
              </w:rPr>
              <w:t>Įrengtas apšvietimas</w:t>
            </w:r>
          </w:p>
          <w:p w14:paraId="0FEB92CE" w14:textId="77777777" w:rsidR="00D54E8E" w:rsidRPr="00C06A67" w:rsidRDefault="00D54E8E" w:rsidP="00A31443">
            <w:pPr>
              <w:pStyle w:val="lentelerezultatas"/>
              <w:rPr>
                <w:lang w:val="lt-LT"/>
              </w:rPr>
            </w:pPr>
            <w:r w:rsidRPr="00C06A67">
              <w:rPr>
                <w:lang w:val="lt-LT"/>
              </w:rPr>
              <w:t>Sutvarkytos lietaus nuotekos</w:t>
            </w:r>
          </w:p>
          <w:p w14:paraId="49C02197" w14:textId="18A94205" w:rsidR="00D54E8E" w:rsidRPr="00C06A67" w:rsidRDefault="00D54E8E" w:rsidP="00A31443">
            <w:pPr>
              <w:pStyle w:val="lentelerezultatas"/>
              <w:rPr>
                <w:lang w:val="lt-LT"/>
              </w:rPr>
            </w:pPr>
            <w:r w:rsidRPr="00C06A67">
              <w:rPr>
                <w:lang w:val="lt-LT"/>
              </w:rPr>
              <w:t>Suformuoti grioviai</w:t>
            </w:r>
          </w:p>
        </w:tc>
        <w:tc>
          <w:tcPr>
            <w:tcW w:w="527" w:type="pct"/>
          </w:tcPr>
          <w:p w14:paraId="6AD56B7B" w14:textId="42D486DA" w:rsidR="00D54E8E" w:rsidRPr="00C06A67" w:rsidRDefault="00737709" w:rsidP="00A31443">
            <w:pPr>
              <w:pStyle w:val="lentelecentruota"/>
              <w:rPr>
                <w:lang w:val="lt-LT"/>
              </w:rPr>
            </w:pPr>
            <w:r w:rsidRPr="00C06A67">
              <w:rPr>
                <w:lang w:val="lt-LT"/>
              </w:rPr>
              <w:t>–</w:t>
            </w:r>
          </w:p>
        </w:tc>
        <w:tc>
          <w:tcPr>
            <w:tcW w:w="670" w:type="pct"/>
          </w:tcPr>
          <w:p w14:paraId="18892E6B" w14:textId="391774A9" w:rsidR="00D54E8E" w:rsidRPr="00C06A67" w:rsidRDefault="00D54E8E" w:rsidP="00A31443">
            <w:pPr>
              <w:pStyle w:val="lentelecentruota"/>
              <w:rPr>
                <w:lang w:val="lt-LT"/>
              </w:rPr>
            </w:pPr>
            <w:r w:rsidRPr="00C06A67">
              <w:rPr>
                <w:lang w:val="lt-LT"/>
              </w:rPr>
              <w:t>516</w:t>
            </w:r>
            <w:r w:rsidR="009A41BA">
              <w:rPr>
                <w:lang w:val="lt-LT"/>
              </w:rPr>
              <w:t xml:space="preserve"> </w:t>
            </w:r>
            <w:r w:rsidRPr="00C06A67">
              <w:rPr>
                <w:lang w:val="lt-LT"/>
              </w:rPr>
              <w:t>781,49 SB</w:t>
            </w:r>
          </w:p>
        </w:tc>
        <w:tc>
          <w:tcPr>
            <w:tcW w:w="527" w:type="pct"/>
          </w:tcPr>
          <w:p w14:paraId="61C68587" w14:textId="77777777" w:rsidR="00D54E8E" w:rsidRPr="00C06A67" w:rsidRDefault="00D54E8E" w:rsidP="00A31443">
            <w:pPr>
              <w:pStyle w:val="lentelecentruota"/>
              <w:rPr>
                <w:lang w:val="lt-LT"/>
              </w:rPr>
            </w:pPr>
            <w:r w:rsidRPr="00C06A67">
              <w:rPr>
                <w:lang w:val="lt-LT"/>
              </w:rPr>
              <w:t>2024</w:t>
            </w:r>
          </w:p>
        </w:tc>
      </w:tr>
      <w:tr w:rsidR="00D54E8E" w:rsidRPr="00C06A67" w14:paraId="69E6D6B8" w14:textId="77777777" w:rsidTr="005047C8">
        <w:trPr>
          <w:trHeight w:val="1202"/>
          <w:jc w:val="center"/>
        </w:trPr>
        <w:tc>
          <w:tcPr>
            <w:tcW w:w="1638" w:type="pct"/>
          </w:tcPr>
          <w:p w14:paraId="000E3340" w14:textId="712E0135" w:rsidR="00D54E8E" w:rsidRPr="00C06A67" w:rsidRDefault="00D54E8E" w:rsidP="00A31443">
            <w:pPr>
              <w:pStyle w:val="lenteleuzdavinys"/>
              <w:rPr>
                <w:lang w:val="lt-LT"/>
              </w:rPr>
            </w:pPr>
            <w:r w:rsidRPr="00C06A67">
              <w:rPr>
                <w:lang w:val="lt-LT"/>
              </w:rPr>
              <w:t>Gelgaudiškio seniūnijos Gelgaudiškio miesto Lauko gatvė, Nr. Gel</w:t>
            </w:r>
            <w:r w:rsidR="00737709" w:rsidRPr="00C06A67">
              <w:rPr>
                <w:lang w:val="lt-LT"/>
              </w:rPr>
              <w:t>–</w:t>
            </w:r>
            <w:r w:rsidRPr="00C06A67">
              <w:rPr>
                <w:lang w:val="lt-LT"/>
              </w:rPr>
              <w:t>10 (unikalus Nr. 4400</w:t>
            </w:r>
            <w:r w:rsidR="00737709" w:rsidRPr="00C06A67">
              <w:rPr>
                <w:lang w:val="lt-LT"/>
              </w:rPr>
              <w:t>–</w:t>
            </w:r>
            <w:r w:rsidRPr="00C06A67">
              <w:rPr>
                <w:lang w:val="lt-LT"/>
              </w:rPr>
              <w:t>5740</w:t>
            </w:r>
            <w:r w:rsidR="00737709" w:rsidRPr="00C06A67">
              <w:rPr>
                <w:lang w:val="lt-LT"/>
              </w:rPr>
              <w:t>–</w:t>
            </w:r>
            <w:r w:rsidRPr="00C06A67">
              <w:rPr>
                <w:lang w:val="lt-LT"/>
              </w:rPr>
              <w:t>6981)</w:t>
            </w:r>
          </w:p>
          <w:p w14:paraId="3BD0D6D2"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55CE1573" w14:textId="77777777" w:rsidR="00D54E8E" w:rsidRPr="00C06A67" w:rsidRDefault="00D54E8E" w:rsidP="00A31443">
            <w:pPr>
              <w:pStyle w:val="lentelerezultatas"/>
              <w:rPr>
                <w:lang w:val="lt-LT"/>
              </w:rPr>
            </w:pPr>
            <w:r w:rsidRPr="00C06A67">
              <w:rPr>
                <w:lang w:val="lt-LT"/>
              </w:rPr>
              <w:t>Paklota asfalto danga</w:t>
            </w:r>
          </w:p>
          <w:p w14:paraId="5E19B81D" w14:textId="77777777" w:rsidR="00D54E8E" w:rsidRPr="00C06A67" w:rsidRDefault="00D54E8E" w:rsidP="00A31443">
            <w:pPr>
              <w:pStyle w:val="lentelerezultatas"/>
              <w:rPr>
                <w:lang w:val="lt-LT"/>
              </w:rPr>
            </w:pPr>
            <w:r w:rsidRPr="00C06A67">
              <w:rPr>
                <w:lang w:val="lt-LT"/>
              </w:rPr>
              <w:t>Įrengtas apšvietimas</w:t>
            </w:r>
          </w:p>
          <w:p w14:paraId="1BB91A7C" w14:textId="77777777" w:rsidR="00D54E8E" w:rsidRPr="00C06A67" w:rsidRDefault="00D54E8E" w:rsidP="00A31443">
            <w:pPr>
              <w:pStyle w:val="lentelerezultatas"/>
              <w:rPr>
                <w:lang w:val="lt-LT"/>
              </w:rPr>
            </w:pPr>
            <w:r w:rsidRPr="00C06A67">
              <w:rPr>
                <w:lang w:val="lt-LT"/>
              </w:rPr>
              <w:t>Sutvarkytos lietaus nuotekos</w:t>
            </w:r>
          </w:p>
          <w:p w14:paraId="718980BD" w14:textId="30566C05" w:rsidR="00D54E8E" w:rsidRPr="00C06A67" w:rsidRDefault="00D54E8E" w:rsidP="00A31443">
            <w:pPr>
              <w:pStyle w:val="lentelerezultatas"/>
              <w:rPr>
                <w:lang w:val="lt-LT"/>
              </w:rPr>
            </w:pPr>
            <w:r w:rsidRPr="00C06A67">
              <w:rPr>
                <w:lang w:val="lt-LT"/>
              </w:rPr>
              <w:t>Suformuoti grioviai</w:t>
            </w:r>
          </w:p>
        </w:tc>
        <w:tc>
          <w:tcPr>
            <w:tcW w:w="527" w:type="pct"/>
          </w:tcPr>
          <w:p w14:paraId="431CCB12" w14:textId="1EDA8195" w:rsidR="00D54E8E" w:rsidRPr="00C06A67" w:rsidRDefault="00737709" w:rsidP="00A31443">
            <w:pPr>
              <w:pStyle w:val="lentelecentruota"/>
              <w:rPr>
                <w:lang w:val="lt-LT"/>
              </w:rPr>
            </w:pPr>
            <w:r w:rsidRPr="00C06A67">
              <w:rPr>
                <w:lang w:val="lt-LT"/>
              </w:rPr>
              <w:t>–</w:t>
            </w:r>
          </w:p>
        </w:tc>
        <w:tc>
          <w:tcPr>
            <w:tcW w:w="670" w:type="pct"/>
          </w:tcPr>
          <w:p w14:paraId="42A7477B" w14:textId="77777777" w:rsidR="00D54E8E" w:rsidRPr="00C06A67" w:rsidRDefault="00D54E8E" w:rsidP="00A31443">
            <w:pPr>
              <w:pStyle w:val="lentelecentruota"/>
              <w:rPr>
                <w:lang w:val="lt-LT"/>
              </w:rPr>
            </w:pPr>
            <w:r w:rsidRPr="00C06A67">
              <w:rPr>
                <w:lang w:val="lt-LT"/>
              </w:rPr>
              <w:t>247 248,55 SB</w:t>
            </w:r>
          </w:p>
        </w:tc>
        <w:tc>
          <w:tcPr>
            <w:tcW w:w="527" w:type="pct"/>
          </w:tcPr>
          <w:p w14:paraId="266E20A3" w14:textId="77777777" w:rsidR="00D54E8E" w:rsidRPr="00C06A67" w:rsidRDefault="00D54E8E" w:rsidP="00A31443">
            <w:pPr>
              <w:pStyle w:val="lentelecentruota"/>
              <w:rPr>
                <w:lang w:val="lt-LT"/>
              </w:rPr>
            </w:pPr>
            <w:r w:rsidRPr="00C06A67">
              <w:rPr>
                <w:lang w:val="lt-LT"/>
              </w:rPr>
              <w:t>2024</w:t>
            </w:r>
          </w:p>
        </w:tc>
      </w:tr>
      <w:tr w:rsidR="00D54E8E" w:rsidRPr="00C06A67" w14:paraId="3841D7C4" w14:textId="77777777" w:rsidTr="005047C8">
        <w:trPr>
          <w:trHeight w:val="1202"/>
          <w:jc w:val="center"/>
        </w:trPr>
        <w:tc>
          <w:tcPr>
            <w:tcW w:w="1638" w:type="pct"/>
          </w:tcPr>
          <w:p w14:paraId="57C831F3" w14:textId="65DEC83E" w:rsidR="00D54E8E" w:rsidRPr="00C06A67" w:rsidRDefault="00D54E8E" w:rsidP="00A31443">
            <w:pPr>
              <w:pStyle w:val="lenteleuzdavinys"/>
              <w:rPr>
                <w:lang w:val="lt-LT"/>
              </w:rPr>
            </w:pPr>
            <w:r w:rsidRPr="00C06A67">
              <w:rPr>
                <w:lang w:val="lt-LT"/>
              </w:rPr>
              <w:t>Gelgaudiškio seniūnijos Gelgaudiškio miesto Tylos gatvė, Nr. Gel</w:t>
            </w:r>
            <w:r w:rsidR="00737709" w:rsidRPr="00C06A67">
              <w:rPr>
                <w:lang w:val="lt-LT"/>
              </w:rPr>
              <w:t>–</w:t>
            </w:r>
            <w:r w:rsidRPr="00C06A67">
              <w:rPr>
                <w:lang w:val="lt-LT"/>
              </w:rPr>
              <w:t>22 (unikalus Nr. 4400</w:t>
            </w:r>
            <w:r w:rsidR="00737709" w:rsidRPr="00C06A67">
              <w:rPr>
                <w:lang w:val="lt-LT"/>
              </w:rPr>
              <w:t>–</w:t>
            </w:r>
            <w:r w:rsidRPr="00C06A67">
              <w:rPr>
                <w:lang w:val="lt-LT"/>
              </w:rPr>
              <w:t>5263</w:t>
            </w:r>
            <w:r w:rsidR="00737709" w:rsidRPr="00C06A67">
              <w:rPr>
                <w:lang w:val="lt-LT"/>
              </w:rPr>
              <w:t>–</w:t>
            </w:r>
            <w:r w:rsidRPr="00C06A67">
              <w:rPr>
                <w:lang w:val="lt-LT"/>
              </w:rPr>
              <w:t>3831)</w:t>
            </w:r>
          </w:p>
          <w:p w14:paraId="363120B4"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15C062AC" w14:textId="77777777" w:rsidR="00D54E8E" w:rsidRPr="00C06A67" w:rsidRDefault="00D54E8E" w:rsidP="00A31443">
            <w:pPr>
              <w:pStyle w:val="lentelerezultatas"/>
              <w:rPr>
                <w:lang w:val="lt-LT"/>
              </w:rPr>
            </w:pPr>
            <w:r w:rsidRPr="00C06A67">
              <w:rPr>
                <w:lang w:val="lt-LT"/>
              </w:rPr>
              <w:t>Paklota asfalto danga</w:t>
            </w:r>
          </w:p>
          <w:p w14:paraId="10962CB1" w14:textId="77777777" w:rsidR="00D54E8E" w:rsidRPr="00C06A67" w:rsidRDefault="00D54E8E" w:rsidP="00A31443">
            <w:pPr>
              <w:pStyle w:val="lentelerezultatas"/>
              <w:rPr>
                <w:lang w:val="lt-LT"/>
              </w:rPr>
            </w:pPr>
            <w:r w:rsidRPr="00C06A67">
              <w:rPr>
                <w:lang w:val="lt-LT"/>
              </w:rPr>
              <w:t>Įrengtas apšvietimas</w:t>
            </w:r>
          </w:p>
          <w:p w14:paraId="6C3D2B5C" w14:textId="77777777" w:rsidR="00D54E8E" w:rsidRPr="00C06A67" w:rsidRDefault="00D54E8E" w:rsidP="00A31443">
            <w:pPr>
              <w:pStyle w:val="lentelerezultatas"/>
              <w:rPr>
                <w:lang w:val="lt-LT"/>
              </w:rPr>
            </w:pPr>
            <w:r w:rsidRPr="00C06A67">
              <w:rPr>
                <w:lang w:val="lt-LT"/>
              </w:rPr>
              <w:t>Sutvarkytos lietaus nuotekos</w:t>
            </w:r>
          </w:p>
        </w:tc>
        <w:tc>
          <w:tcPr>
            <w:tcW w:w="527" w:type="pct"/>
          </w:tcPr>
          <w:p w14:paraId="01B556F2" w14:textId="6ADFA8A2" w:rsidR="00D54E8E" w:rsidRPr="00C06A67" w:rsidRDefault="00737709" w:rsidP="00A31443">
            <w:pPr>
              <w:pStyle w:val="lentelecentruota"/>
              <w:rPr>
                <w:lang w:val="lt-LT"/>
              </w:rPr>
            </w:pPr>
            <w:r w:rsidRPr="00C06A67">
              <w:rPr>
                <w:lang w:val="lt-LT"/>
              </w:rPr>
              <w:t>–</w:t>
            </w:r>
          </w:p>
        </w:tc>
        <w:tc>
          <w:tcPr>
            <w:tcW w:w="670" w:type="pct"/>
          </w:tcPr>
          <w:p w14:paraId="24D53265" w14:textId="28ECC034" w:rsidR="00D54E8E" w:rsidRPr="00C06A67" w:rsidRDefault="00D54E8E" w:rsidP="00A31443">
            <w:pPr>
              <w:pStyle w:val="lentelecentruota"/>
              <w:rPr>
                <w:lang w:val="lt-LT"/>
              </w:rPr>
            </w:pPr>
            <w:r w:rsidRPr="00C06A67">
              <w:rPr>
                <w:lang w:val="lt-LT"/>
              </w:rPr>
              <w:t>1</w:t>
            </w:r>
            <w:r w:rsidR="00824B02">
              <w:rPr>
                <w:lang w:val="lt-LT"/>
              </w:rPr>
              <w:t> </w:t>
            </w:r>
            <w:r w:rsidRPr="00C06A67">
              <w:rPr>
                <w:lang w:val="lt-LT"/>
              </w:rPr>
              <w:t>934</w:t>
            </w:r>
            <w:r w:rsidR="00824B02">
              <w:rPr>
                <w:lang w:val="lt-LT"/>
              </w:rPr>
              <w:t xml:space="preserve"> </w:t>
            </w:r>
            <w:r w:rsidRPr="00C06A67">
              <w:rPr>
                <w:lang w:val="lt-LT"/>
              </w:rPr>
              <w:t>79,00 SB</w:t>
            </w:r>
          </w:p>
        </w:tc>
        <w:tc>
          <w:tcPr>
            <w:tcW w:w="527" w:type="pct"/>
          </w:tcPr>
          <w:p w14:paraId="21FB142D" w14:textId="77777777" w:rsidR="00D54E8E" w:rsidRPr="00C06A67" w:rsidRDefault="00D54E8E" w:rsidP="00A31443">
            <w:pPr>
              <w:pStyle w:val="lentelecentruota"/>
              <w:rPr>
                <w:lang w:val="lt-LT"/>
              </w:rPr>
            </w:pPr>
            <w:r w:rsidRPr="00C06A67">
              <w:rPr>
                <w:lang w:val="lt-LT"/>
              </w:rPr>
              <w:t>2024</w:t>
            </w:r>
          </w:p>
        </w:tc>
      </w:tr>
      <w:tr w:rsidR="00D54E8E" w:rsidRPr="00C06A67" w14:paraId="73EFB223" w14:textId="77777777" w:rsidTr="005047C8">
        <w:trPr>
          <w:trHeight w:val="1202"/>
          <w:jc w:val="center"/>
        </w:trPr>
        <w:tc>
          <w:tcPr>
            <w:tcW w:w="1638" w:type="pct"/>
          </w:tcPr>
          <w:p w14:paraId="50FF56BD" w14:textId="1CBDA378" w:rsidR="00D54E8E" w:rsidRPr="00C06A67" w:rsidRDefault="00D54E8E" w:rsidP="00A31443">
            <w:pPr>
              <w:pStyle w:val="lenteleuzdavinys"/>
              <w:rPr>
                <w:lang w:val="lt-LT"/>
              </w:rPr>
            </w:pPr>
            <w:r w:rsidRPr="00C06A67">
              <w:rPr>
                <w:lang w:val="lt-LT"/>
              </w:rPr>
              <w:t>Griškabūdžio seniūnijos Griškabūdžio miestelio Mokyklos gatvė, Nr. Gri</w:t>
            </w:r>
            <w:r w:rsidR="00737709" w:rsidRPr="00C06A67">
              <w:rPr>
                <w:lang w:val="lt-LT"/>
              </w:rPr>
              <w:t>–</w:t>
            </w:r>
            <w:r w:rsidRPr="00C06A67">
              <w:rPr>
                <w:lang w:val="lt-LT"/>
              </w:rPr>
              <w:t>9 (unikalus Nr. 4400</w:t>
            </w:r>
            <w:r w:rsidR="00737709" w:rsidRPr="00C06A67">
              <w:rPr>
                <w:lang w:val="lt-LT"/>
              </w:rPr>
              <w:t>–</w:t>
            </w:r>
            <w:r w:rsidRPr="00C06A67">
              <w:rPr>
                <w:lang w:val="lt-LT"/>
              </w:rPr>
              <w:t>5739</w:t>
            </w:r>
            <w:r w:rsidR="00737709" w:rsidRPr="00C06A67">
              <w:rPr>
                <w:lang w:val="lt-LT"/>
              </w:rPr>
              <w:t>–</w:t>
            </w:r>
            <w:r w:rsidRPr="00C06A67">
              <w:rPr>
                <w:lang w:val="lt-LT"/>
              </w:rPr>
              <w:t>1456, 4400</w:t>
            </w:r>
            <w:r w:rsidR="00737709" w:rsidRPr="00C06A67">
              <w:rPr>
                <w:lang w:val="lt-LT"/>
              </w:rPr>
              <w:t>–</w:t>
            </w:r>
            <w:r w:rsidRPr="00C06A67">
              <w:rPr>
                <w:lang w:val="lt-LT"/>
              </w:rPr>
              <w:t>5739</w:t>
            </w:r>
            <w:r w:rsidR="00737709" w:rsidRPr="00C06A67">
              <w:rPr>
                <w:lang w:val="lt-LT"/>
              </w:rPr>
              <w:t>–</w:t>
            </w:r>
            <w:r w:rsidRPr="00C06A67">
              <w:rPr>
                <w:lang w:val="lt-LT"/>
              </w:rPr>
              <w:t>1467)</w:t>
            </w:r>
          </w:p>
          <w:p w14:paraId="5C758C93" w14:textId="7E7ACA1D" w:rsidR="00D54E8E" w:rsidRPr="00C06A67" w:rsidRDefault="00D54E8E" w:rsidP="00A31443">
            <w:pPr>
              <w:pStyle w:val="lenteleuzdavinys"/>
              <w:rPr>
                <w:lang w:val="lt-LT"/>
              </w:rPr>
            </w:pPr>
            <w:r w:rsidRPr="00C06A67">
              <w:rPr>
                <w:lang w:val="lt-LT"/>
              </w:rPr>
              <w:t>Kapitalinis remontas</w:t>
            </w:r>
          </w:p>
        </w:tc>
        <w:tc>
          <w:tcPr>
            <w:tcW w:w="1638" w:type="pct"/>
          </w:tcPr>
          <w:p w14:paraId="249EBF31" w14:textId="77777777" w:rsidR="00D54E8E" w:rsidRPr="00C06A67" w:rsidRDefault="00D54E8E" w:rsidP="00A31443">
            <w:pPr>
              <w:pStyle w:val="lentelerezultatas"/>
              <w:rPr>
                <w:lang w:val="lt-LT"/>
              </w:rPr>
            </w:pPr>
            <w:r w:rsidRPr="00C06A67">
              <w:rPr>
                <w:lang w:val="lt-LT"/>
              </w:rPr>
              <w:t>Paklota asfalto danga</w:t>
            </w:r>
          </w:p>
          <w:p w14:paraId="791981D4" w14:textId="77777777" w:rsidR="00D54E8E" w:rsidRPr="00C06A67" w:rsidRDefault="00D54E8E" w:rsidP="00A31443">
            <w:pPr>
              <w:pStyle w:val="lentelerezultatas"/>
              <w:rPr>
                <w:lang w:val="lt-LT"/>
              </w:rPr>
            </w:pPr>
            <w:r w:rsidRPr="00C06A67">
              <w:rPr>
                <w:lang w:val="lt-LT"/>
              </w:rPr>
              <w:t>Įrengtas apšvietimas</w:t>
            </w:r>
          </w:p>
          <w:p w14:paraId="6296A9B5" w14:textId="77777777" w:rsidR="00D54E8E" w:rsidRPr="00C06A67" w:rsidRDefault="00D54E8E" w:rsidP="00A31443">
            <w:pPr>
              <w:pStyle w:val="lentelerezultatas"/>
              <w:rPr>
                <w:lang w:val="lt-LT"/>
              </w:rPr>
            </w:pPr>
            <w:r w:rsidRPr="00C06A67">
              <w:rPr>
                <w:lang w:val="lt-LT"/>
              </w:rPr>
              <w:t>Sutvarkytos lietaus nuotekos</w:t>
            </w:r>
          </w:p>
          <w:p w14:paraId="27297FC8" w14:textId="47A8B39E" w:rsidR="00D54E8E" w:rsidRPr="00C06A67" w:rsidRDefault="00D54E8E" w:rsidP="00A31443">
            <w:pPr>
              <w:pStyle w:val="lentelerezultatas"/>
              <w:rPr>
                <w:lang w:val="lt-LT"/>
              </w:rPr>
            </w:pPr>
            <w:r w:rsidRPr="00C06A67">
              <w:rPr>
                <w:lang w:val="lt-LT"/>
              </w:rPr>
              <w:t>Suformuoti grioviai</w:t>
            </w:r>
          </w:p>
        </w:tc>
        <w:tc>
          <w:tcPr>
            <w:tcW w:w="527" w:type="pct"/>
          </w:tcPr>
          <w:p w14:paraId="7E17E4DC" w14:textId="36FCFD93" w:rsidR="00D54E8E" w:rsidRPr="00C06A67" w:rsidRDefault="00737709" w:rsidP="00A31443">
            <w:pPr>
              <w:pStyle w:val="lentelecentruota"/>
              <w:rPr>
                <w:lang w:val="lt-LT"/>
              </w:rPr>
            </w:pPr>
            <w:r w:rsidRPr="00C06A67">
              <w:rPr>
                <w:lang w:val="lt-LT"/>
              </w:rPr>
              <w:t>–</w:t>
            </w:r>
          </w:p>
        </w:tc>
        <w:tc>
          <w:tcPr>
            <w:tcW w:w="670" w:type="pct"/>
          </w:tcPr>
          <w:p w14:paraId="75B3B784" w14:textId="77777777" w:rsidR="00D54E8E" w:rsidRPr="00C06A67" w:rsidRDefault="00D54E8E" w:rsidP="00A31443">
            <w:pPr>
              <w:pStyle w:val="lentelecentruota"/>
              <w:rPr>
                <w:lang w:val="lt-LT"/>
              </w:rPr>
            </w:pPr>
            <w:r w:rsidRPr="00C06A67">
              <w:rPr>
                <w:lang w:val="lt-LT"/>
              </w:rPr>
              <w:t>71 356,37 SB</w:t>
            </w:r>
          </w:p>
        </w:tc>
        <w:tc>
          <w:tcPr>
            <w:tcW w:w="527" w:type="pct"/>
          </w:tcPr>
          <w:p w14:paraId="0A943CDD" w14:textId="77777777" w:rsidR="00D54E8E" w:rsidRPr="00C06A67" w:rsidRDefault="00D54E8E" w:rsidP="00A31443">
            <w:pPr>
              <w:pStyle w:val="lentelecentruota"/>
              <w:rPr>
                <w:lang w:val="lt-LT"/>
              </w:rPr>
            </w:pPr>
            <w:r w:rsidRPr="00C06A67">
              <w:rPr>
                <w:lang w:val="lt-LT"/>
              </w:rPr>
              <w:t>2024</w:t>
            </w:r>
          </w:p>
        </w:tc>
      </w:tr>
      <w:tr w:rsidR="00D54E8E" w:rsidRPr="00C06A67" w14:paraId="404845B1" w14:textId="77777777" w:rsidTr="005047C8">
        <w:trPr>
          <w:trHeight w:val="1202"/>
          <w:jc w:val="center"/>
        </w:trPr>
        <w:tc>
          <w:tcPr>
            <w:tcW w:w="1638" w:type="pct"/>
          </w:tcPr>
          <w:p w14:paraId="4D91F056" w14:textId="710454BA" w:rsidR="00D54E8E" w:rsidRPr="00C06A67" w:rsidRDefault="00D54E8E" w:rsidP="00A31443">
            <w:pPr>
              <w:pStyle w:val="lenteleuzdavinys"/>
              <w:rPr>
                <w:lang w:val="lt-LT"/>
              </w:rPr>
            </w:pPr>
            <w:r w:rsidRPr="00C06A67">
              <w:rPr>
                <w:lang w:val="lt-LT"/>
              </w:rPr>
              <w:t>Kudirkos Naumiesčio seniūnijos Kudirkos Naumiesčio miesto Vilties gatvė, Nr. Kna</w:t>
            </w:r>
            <w:r w:rsidR="00737709" w:rsidRPr="00C06A67">
              <w:rPr>
                <w:lang w:val="lt-LT"/>
              </w:rPr>
              <w:t>–</w:t>
            </w:r>
            <w:r w:rsidRPr="00C06A67">
              <w:rPr>
                <w:lang w:val="lt-LT"/>
              </w:rPr>
              <w:t>17 (unikalus Nr. 4400</w:t>
            </w:r>
            <w:r w:rsidR="00737709" w:rsidRPr="00C06A67">
              <w:rPr>
                <w:lang w:val="lt-LT"/>
              </w:rPr>
              <w:t>–</w:t>
            </w:r>
            <w:r w:rsidRPr="00C06A67">
              <w:rPr>
                <w:lang w:val="lt-LT"/>
              </w:rPr>
              <w:t>4373</w:t>
            </w:r>
            <w:r w:rsidR="00737709" w:rsidRPr="00C06A67">
              <w:rPr>
                <w:lang w:val="lt-LT"/>
              </w:rPr>
              <w:t>–</w:t>
            </w:r>
            <w:r w:rsidRPr="00C06A67">
              <w:rPr>
                <w:lang w:val="lt-LT"/>
              </w:rPr>
              <w:t>6018, 4400</w:t>
            </w:r>
            <w:r w:rsidR="00737709" w:rsidRPr="00C06A67">
              <w:rPr>
                <w:lang w:val="lt-LT"/>
              </w:rPr>
              <w:t>–</w:t>
            </w:r>
            <w:r w:rsidRPr="00C06A67">
              <w:rPr>
                <w:lang w:val="lt-LT"/>
              </w:rPr>
              <w:t>4373</w:t>
            </w:r>
            <w:r w:rsidR="00737709" w:rsidRPr="00C06A67">
              <w:rPr>
                <w:lang w:val="lt-LT"/>
              </w:rPr>
              <w:t>–</w:t>
            </w:r>
            <w:r w:rsidRPr="00C06A67">
              <w:rPr>
                <w:lang w:val="lt-LT"/>
              </w:rPr>
              <w:t>5977)</w:t>
            </w:r>
          </w:p>
          <w:p w14:paraId="79EF9F4D" w14:textId="430E68A8" w:rsidR="00D54E8E" w:rsidRPr="00C06A67" w:rsidRDefault="00D54E8E" w:rsidP="00A31443">
            <w:pPr>
              <w:pStyle w:val="lenteleuzdavinys"/>
              <w:rPr>
                <w:lang w:val="lt-LT"/>
              </w:rPr>
            </w:pPr>
            <w:r w:rsidRPr="00C06A67">
              <w:rPr>
                <w:lang w:val="lt-LT"/>
              </w:rPr>
              <w:t>Kapitalinis remontas</w:t>
            </w:r>
          </w:p>
        </w:tc>
        <w:tc>
          <w:tcPr>
            <w:tcW w:w="1638" w:type="pct"/>
          </w:tcPr>
          <w:p w14:paraId="78BF3831" w14:textId="77777777" w:rsidR="00D54E8E" w:rsidRPr="00C06A67" w:rsidRDefault="00D54E8E" w:rsidP="00A31443">
            <w:pPr>
              <w:pStyle w:val="lentelerezultatas"/>
              <w:rPr>
                <w:lang w:val="lt-LT"/>
              </w:rPr>
            </w:pPr>
            <w:r w:rsidRPr="00C06A67">
              <w:rPr>
                <w:lang w:val="lt-LT"/>
              </w:rPr>
              <w:t>Paklota asfalto danga</w:t>
            </w:r>
          </w:p>
          <w:p w14:paraId="5ADBAD4E" w14:textId="77777777" w:rsidR="00D54E8E" w:rsidRPr="00C06A67" w:rsidRDefault="00D54E8E" w:rsidP="00A31443">
            <w:pPr>
              <w:pStyle w:val="lentelerezultatas"/>
              <w:rPr>
                <w:lang w:val="lt-LT"/>
              </w:rPr>
            </w:pPr>
            <w:r w:rsidRPr="00C06A67">
              <w:rPr>
                <w:lang w:val="lt-LT"/>
              </w:rPr>
              <w:t>Įrengtas apšvietimas</w:t>
            </w:r>
          </w:p>
          <w:p w14:paraId="311D7678" w14:textId="2DFFA29F" w:rsidR="00D54E8E" w:rsidRPr="00C06A67" w:rsidRDefault="00D54E8E" w:rsidP="00A31443">
            <w:pPr>
              <w:pStyle w:val="lentelerezultatas"/>
              <w:rPr>
                <w:lang w:val="lt-LT"/>
              </w:rPr>
            </w:pPr>
            <w:r w:rsidRPr="00C06A67">
              <w:rPr>
                <w:lang w:val="lt-LT"/>
              </w:rPr>
              <w:t>Sutvarkytos lietaus nuotekos</w:t>
            </w:r>
          </w:p>
        </w:tc>
        <w:tc>
          <w:tcPr>
            <w:tcW w:w="527" w:type="pct"/>
          </w:tcPr>
          <w:p w14:paraId="52569636" w14:textId="214B99ED" w:rsidR="00D54E8E" w:rsidRPr="00C06A67" w:rsidRDefault="00737709" w:rsidP="00A31443">
            <w:pPr>
              <w:pStyle w:val="lentelecentruota"/>
              <w:rPr>
                <w:lang w:val="lt-LT"/>
              </w:rPr>
            </w:pPr>
            <w:r w:rsidRPr="00C06A67">
              <w:rPr>
                <w:lang w:val="lt-LT"/>
              </w:rPr>
              <w:t>–</w:t>
            </w:r>
          </w:p>
        </w:tc>
        <w:tc>
          <w:tcPr>
            <w:tcW w:w="670" w:type="pct"/>
          </w:tcPr>
          <w:p w14:paraId="5ECD6D6E" w14:textId="68B1F3BB" w:rsidR="00D54E8E" w:rsidRPr="00C06A67" w:rsidRDefault="00D54E8E" w:rsidP="00A31443">
            <w:pPr>
              <w:pStyle w:val="lentelecentruota"/>
              <w:rPr>
                <w:lang w:val="lt-LT"/>
              </w:rPr>
            </w:pPr>
            <w:r w:rsidRPr="00C06A67">
              <w:rPr>
                <w:lang w:val="lt-LT"/>
              </w:rPr>
              <w:t>299</w:t>
            </w:r>
            <w:r w:rsidR="00824B02">
              <w:rPr>
                <w:lang w:val="lt-LT"/>
              </w:rPr>
              <w:t xml:space="preserve"> </w:t>
            </w:r>
            <w:r w:rsidRPr="00C06A67">
              <w:rPr>
                <w:lang w:val="lt-LT"/>
              </w:rPr>
              <w:t>216,42 SB</w:t>
            </w:r>
          </w:p>
        </w:tc>
        <w:tc>
          <w:tcPr>
            <w:tcW w:w="527" w:type="pct"/>
          </w:tcPr>
          <w:p w14:paraId="09EC10AC" w14:textId="77777777" w:rsidR="00D54E8E" w:rsidRPr="00C06A67" w:rsidRDefault="00D54E8E" w:rsidP="00A31443">
            <w:pPr>
              <w:pStyle w:val="lentelecentruota"/>
              <w:rPr>
                <w:lang w:val="lt-LT"/>
              </w:rPr>
            </w:pPr>
            <w:r w:rsidRPr="00C06A67">
              <w:rPr>
                <w:lang w:val="lt-LT"/>
              </w:rPr>
              <w:t>2024</w:t>
            </w:r>
          </w:p>
        </w:tc>
      </w:tr>
      <w:tr w:rsidR="00D54E8E" w:rsidRPr="00C06A67" w14:paraId="219C35F0" w14:textId="77777777" w:rsidTr="005047C8">
        <w:trPr>
          <w:trHeight w:val="1256"/>
          <w:jc w:val="center"/>
        </w:trPr>
        <w:tc>
          <w:tcPr>
            <w:tcW w:w="1638" w:type="pct"/>
          </w:tcPr>
          <w:p w14:paraId="2FA65B69" w14:textId="45AFFD27" w:rsidR="00D54E8E" w:rsidRPr="00C06A67" w:rsidRDefault="00D54E8E" w:rsidP="00A31443">
            <w:pPr>
              <w:pStyle w:val="lenteleuzdavinys"/>
              <w:rPr>
                <w:lang w:val="lt-LT"/>
              </w:rPr>
            </w:pPr>
            <w:r w:rsidRPr="00C06A67">
              <w:rPr>
                <w:lang w:val="lt-LT"/>
              </w:rPr>
              <w:lastRenderedPageBreak/>
              <w:t>Lekėčių seniūnijos Mikytų kaimo J. Blažio gatvė, Nr. Mik</w:t>
            </w:r>
            <w:r w:rsidR="00737709" w:rsidRPr="00C06A67">
              <w:rPr>
                <w:lang w:val="lt-LT"/>
              </w:rPr>
              <w:t>–</w:t>
            </w:r>
            <w:r w:rsidRPr="00C06A67">
              <w:rPr>
                <w:lang w:val="lt-LT"/>
              </w:rPr>
              <w:t>1 (unikalus Nr. 4400</w:t>
            </w:r>
            <w:r w:rsidR="00737709" w:rsidRPr="00C06A67">
              <w:rPr>
                <w:lang w:val="lt-LT"/>
              </w:rPr>
              <w:t>–</w:t>
            </w:r>
            <w:r w:rsidRPr="00C06A67">
              <w:rPr>
                <w:lang w:val="lt-LT"/>
              </w:rPr>
              <w:t>5368</w:t>
            </w:r>
            <w:r w:rsidR="00737709" w:rsidRPr="00C06A67">
              <w:rPr>
                <w:lang w:val="lt-LT"/>
              </w:rPr>
              <w:t>–</w:t>
            </w:r>
            <w:r w:rsidRPr="00C06A67">
              <w:rPr>
                <w:lang w:val="lt-LT"/>
              </w:rPr>
              <w:t>1679)</w:t>
            </w:r>
          </w:p>
          <w:p w14:paraId="1C0DA942"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532301D9" w14:textId="77777777" w:rsidR="00D54E8E" w:rsidRPr="00C06A67" w:rsidRDefault="00D54E8E" w:rsidP="00A31443">
            <w:pPr>
              <w:pStyle w:val="lentelerezultatas"/>
              <w:rPr>
                <w:lang w:val="lt-LT"/>
              </w:rPr>
            </w:pPr>
            <w:r w:rsidRPr="00C06A67">
              <w:rPr>
                <w:lang w:val="lt-LT"/>
              </w:rPr>
              <w:t>Paklota asfalto danga</w:t>
            </w:r>
          </w:p>
          <w:p w14:paraId="010AB681" w14:textId="77777777" w:rsidR="00D54E8E" w:rsidRPr="00C06A67" w:rsidRDefault="00D54E8E" w:rsidP="00A31443">
            <w:pPr>
              <w:pStyle w:val="lentelerezultatas"/>
              <w:rPr>
                <w:lang w:val="lt-LT"/>
              </w:rPr>
            </w:pPr>
            <w:r w:rsidRPr="00C06A67">
              <w:rPr>
                <w:lang w:val="lt-LT"/>
              </w:rPr>
              <w:t>Įrengtas apšvietimas</w:t>
            </w:r>
          </w:p>
          <w:p w14:paraId="13083015" w14:textId="77777777" w:rsidR="00D54E8E" w:rsidRPr="00C06A67" w:rsidRDefault="00D54E8E" w:rsidP="00A31443">
            <w:pPr>
              <w:pStyle w:val="lentelerezultatas"/>
              <w:rPr>
                <w:lang w:val="lt-LT"/>
              </w:rPr>
            </w:pPr>
            <w:r w:rsidRPr="00C06A67">
              <w:rPr>
                <w:lang w:val="lt-LT"/>
              </w:rPr>
              <w:t>Sutvarkytos lietaus nuotekos</w:t>
            </w:r>
          </w:p>
          <w:p w14:paraId="1933B379" w14:textId="4CA55D6F" w:rsidR="00D54E8E" w:rsidRPr="00C06A67" w:rsidRDefault="00D54E8E" w:rsidP="00A31443">
            <w:pPr>
              <w:pStyle w:val="lentelerezultatas"/>
              <w:rPr>
                <w:lang w:val="lt-LT"/>
              </w:rPr>
            </w:pPr>
            <w:r w:rsidRPr="00C06A67">
              <w:rPr>
                <w:lang w:val="lt-LT"/>
              </w:rPr>
              <w:t>Suformuoti grioviai</w:t>
            </w:r>
          </w:p>
        </w:tc>
        <w:tc>
          <w:tcPr>
            <w:tcW w:w="527" w:type="pct"/>
          </w:tcPr>
          <w:p w14:paraId="6F78E9D8" w14:textId="1DF87BE3" w:rsidR="00D54E8E" w:rsidRPr="00C06A67" w:rsidRDefault="00737709" w:rsidP="00A31443">
            <w:pPr>
              <w:pStyle w:val="lentelecentruota"/>
              <w:rPr>
                <w:lang w:val="lt-LT"/>
              </w:rPr>
            </w:pPr>
            <w:r w:rsidRPr="00C06A67">
              <w:rPr>
                <w:lang w:val="lt-LT"/>
              </w:rPr>
              <w:t>–</w:t>
            </w:r>
          </w:p>
        </w:tc>
        <w:tc>
          <w:tcPr>
            <w:tcW w:w="670" w:type="pct"/>
          </w:tcPr>
          <w:p w14:paraId="0CAFE8DA" w14:textId="0D7DBA41" w:rsidR="00D54E8E" w:rsidRPr="00C06A67" w:rsidRDefault="00D54E8E" w:rsidP="00A31443">
            <w:pPr>
              <w:pStyle w:val="lentelecentruota"/>
              <w:rPr>
                <w:lang w:val="lt-LT"/>
              </w:rPr>
            </w:pPr>
            <w:r w:rsidRPr="00C06A67">
              <w:rPr>
                <w:lang w:val="lt-LT"/>
              </w:rPr>
              <w:t>84</w:t>
            </w:r>
            <w:r w:rsidR="00CF190E">
              <w:rPr>
                <w:lang w:val="lt-LT"/>
              </w:rPr>
              <w:t xml:space="preserve"> </w:t>
            </w:r>
            <w:r w:rsidRPr="00C06A67">
              <w:rPr>
                <w:lang w:val="lt-LT"/>
              </w:rPr>
              <w:t>075,15 SB</w:t>
            </w:r>
          </w:p>
        </w:tc>
        <w:tc>
          <w:tcPr>
            <w:tcW w:w="527" w:type="pct"/>
          </w:tcPr>
          <w:p w14:paraId="53849D87" w14:textId="77777777" w:rsidR="00D54E8E" w:rsidRPr="00C06A67" w:rsidRDefault="00D54E8E" w:rsidP="00A31443">
            <w:pPr>
              <w:pStyle w:val="lentelecentruota"/>
              <w:rPr>
                <w:lang w:val="lt-LT"/>
              </w:rPr>
            </w:pPr>
            <w:r w:rsidRPr="00C06A67">
              <w:rPr>
                <w:lang w:val="lt-LT"/>
              </w:rPr>
              <w:t>2024</w:t>
            </w:r>
          </w:p>
        </w:tc>
      </w:tr>
      <w:tr w:rsidR="00D54E8E" w:rsidRPr="00C06A67" w14:paraId="66D9B4F0" w14:textId="77777777" w:rsidTr="005047C8">
        <w:trPr>
          <w:trHeight w:val="1202"/>
          <w:jc w:val="center"/>
        </w:trPr>
        <w:tc>
          <w:tcPr>
            <w:tcW w:w="1638" w:type="pct"/>
          </w:tcPr>
          <w:p w14:paraId="00CDEF44" w14:textId="19B1F230" w:rsidR="00D54E8E" w:rsidRPr="00C06A67" w:rsidRDefault="00D54E8E" w:rsidP="00A31443">
            <w:pPr>
              <w:pStyle w:val="lenteleuzdavinys"/>
              <w:rPr>
                <w:lang w:val="lt-LT"/>
              </w:rPr>
            </w:pPr>
            <w:r w:rsidRPr="00C06A67">
              <w:rPr>
                <w:lang w:val="lt-LT"/>
              </w:rPr>
              <w:t>Šakių seniūnijos Girėnų kaimo Ąžuolyno gatvė, Nr. Gir</w:t>
            </w:r>
            <w:r w:rsidR="00737709" w:rsidRPr="00C06A67">
              <w:rPr>
                <w:lang w:val="lt-LT"/>
              </w:rPr>
              <w:t>–</w:t>
            </w:r>
            <w:r w:rsidRPr="00C06A67">
              <w:rPr>
                <w:lang w:val="lt-LT"/>
              </w:rPr>
              <w:t>2 (unikalus Nr. 4400</w:t>
            </w:r>
            <w:r w:rsidR="00737709" w:rsidRPr="00C06A67">
              <w:rPr>
                <w:lang w:val="lt-LT"/>
              </w:rPr>
              <w:t>–</w:t>
            </w:r>
            <w:r w:rsidRPr="00C06A67">
              <w:rPr>
                <w:lang w:val="lt-LT"/>
              </w:rPr>
              <w:t>2417</w:t>
            </w:r>
            <w:r w:rsidR="00737709" w:rsidRPr="00C06A67">
              <w:rPr>
                <w:lang w:val="lt-LT"/>
              </w:rPr>
              <w:t>–</w:t>
            </w:r>
            <w:r w:rsidRPr="00C06A67">
              <w:rPr>
                <w:lang w:val="lt-LT"/>
              </w:rPr>
              <w:t>8612)</w:t>
            </w:r>
          </w:p>
          <w:p w14:paraId="7760A438"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5188F21A" w14:textId="77777777" w:rsidR="00D54E8E" w:rsidRPr="00C06A67" w:rsidRDefault="00D54E8E" w:rsidP="00A31443">
            <w:pPr>
              <w:pStyle w:val="lentelerezultatas"/>
              <w:rPr>
                <w:lang w:val="lt-LT"/>
              </w:rPr>
            </w:pPr>
            <w:r w:rsidRPr="00C06A67">
              <w:rPr>
                <w:lang w:val="lt-LT"/>
              </w:rPr>
              <w:t>Paklota asfalto danga</w:t>
            </w:r>
          </w:p>
          <w:p w14:paraId="0DBCBB45" w14:textId="77777777" w:rsidR="00D54E8E" w:rsidRPr="00C06A67" w:rsidRDefault="00D54E8E" w:rsidP="00A31443">
            <w:pPr>
              <w:pStyle w:val="lentelerezultatas"/>
              <w:rPr>
                <w:lang w:val="lt-LT"/>
              </w:rPr>
            </w:pPr>
            <w:r w:rsidRPr="00C06A67">
              <w:rPr>
                <w:lang w:val="lt-LT"/>
              </w:rPr>
              <w:t>Įrengtas apšvietimas</w:t>
            </w:r>
          </w:p>
          <w:p w14:paraId="1C690828" w14:textId="77777777" w:rsidR="00D54E8E" w:rsidRPr="00C06A67" w:rsidRDefault="00D54E8E" w:rsidP="00A31443">
            <w:pPr>
              <w:pStyle w:val="lentelerezultatas"/>
              <w:rPr>
                <w:lang w:val="lt-LT"/>
              </w:rPr>
            </w:pPr>
            <w:r w:rsidRPr="00C06A67">
              <w:rPr>
                <w:lang w:val="lt-LT"/>
              </w:rPr>
              <w:t>Sutvarkytos lietaus nuotekos</w:t>
            </w:r>
          </w:p>
          <w:p w14:paraId="09D3C2B2" w14:textId="7EFE3F9D" w:rsidR="00D54E8E" w:rsidRPr="00C06A67" w:rsidRDefault="00D54E8E" w:rsidP="00A31443">
            <w:pPr>
              <w:pStyle w:val="lentelerezultatas"/>
              <w:rPr>
                <w:lang w:val="lt-LT"/>
              </w:rPr>
            </w:pPr>
            <w:r w:rsidRPr="00C06A67">
              <w:rPr>
                <w:lang w:val="lt-LT"/>
              </w:rPr>
              <w:t>Suformuoti grioviai</w:t>
            </w:r>
          </w:p>
        </w:tc>
        <w:tc>
          <w:tcPr>
            <w:tcW w:w="527" w:type="pct"/>
          </w:tcPr>
          <w:p w14:paraId="1BE0CADB" w14:textId="0223BBD8" w:rsidR="00D54E8E" w:rsidRPr="00C06A67" w:rsidRDefault="00737709" w:rsidP="00A31443">
            <w:pPr>
              <w:pStyle w:val="lentelecentruota"/>
              <w:rPr>
                <w:lang w:val="lt-LT"/>
              </w:rPr>
            </w:pPr>
            <w:r w:rsidRPr="00C06A67">
              <w:rPr>
                <w:lang w:val="lt-LT"/>
              </w:rPr>
              <w:t>–</w:t>
            </w:r>
          </w:p>
        </w:tc>
        <w:tc>
          <w:tcPr>
            <w:tcW w:w="670" w:type="pct"/>
          </w:tcPr>
          <w:p w14:paraId="19D30323" w14:textId="55753BA3" w:rsidR="00D54E8E" w:rsidRPr="00C06A67" w:rsidRDefault="00D54E8E" w:rsidP="00A31443">
            <w:pPr>
              <w:pStyle w:val="lentelecentruota"/>
              <w:rPr>
                <w:lang w:val="lt-LT"/>
              </w:rPr>
            </w:pPr>
            <w:r w:rsidRPr="00C06A67">
              <w:rPr>
                <w:lang w:val="lt-LT"/>
              </w:rPr>
              <w:t>100</w:t>
            </w:r>
            <w:r w:rsidR="00CF190E">
              <w:rPr>
                <w:lang w:val="lt-LT"/>
              </w:rPr>
              <w:t xml:space="preserve"> </w:t>
            </w:r>
            <w:r w:rsidRPr="00C06A67">
              <w:rPr>
                <w:lang w:val="lt-LT"/>
              </w:rPr>
              <w:t>164,68 SB</w:t>
            </w:r>
          </w:p>
        </w:tc>
        <w:tc>
          <w:tcPr>
            <w:tcW w:w="527" w:type="pct"/>
          </w:tcPr>
          <w:p w14:paraId="4F2C0572" w14:textId="77777777" w:rsidR="00D54E8E" w:rsidRPr="00C06A67" w:rsidRDefault="00D54E8E" w:rsidP="00A31443">
            <w:pPr>
              <w:pStyle w:val="lentelecentruota"/>
              <w:rPr>
                <w:lang w:val="lt-LT"/>
              </w:rPr>
            </w:pPr>
            <w:r w:rsidRPr="00C06A67">
              <w:rPr>
                <w:lang w:val="lt-LT"/>
              </w:rPr>
              <w:t>2024</w:t>
            </w:r>
          </w:p>
        </w:tc>
      </w:tr>
      <w:tr w:rsidR="00D54E8E" w:rsidRPr="00C06A67" w14:paraId="43F75793" w14:textId="77777777" w:rsidTr="005047C8">
        <w:trPr>
          <w:trHeight w:val="1202"/>
          <w:jc w:val="center"/>
        </w:trPr>
        <w:tc>
          <w:tcPr>
            <w:tcW w:w="1638" w:type="pct"/>
          </w:tcPr>
          <w:p w14:paraId="48FF42D0" w14:textId="6B7B2CC6" w:rsidR="00D54E8E" w:rsidRPr="00C06A67" w:rsidRDefault="00D54E8E" w:rsidP="00A31443">
            <w:pPr>
              <w:pStyle w:val="lenteleuzdavinys"/>
              <w:rPr>
                <w:lang w:val="lt-LT"/>
              </w:rPr>
            </w:pPr>
            <w:r w:rsidRPr="00C06A67">
              <w:rPr>
                <w:lang w:val="lt-LT"/>
              </w:rPr>
              <w:t>Šakių seniūnijos Giedručių kaimo Lauko gatvės, Nr. Gie</w:t>
            </w:r>
            <w:r w:rsidR="00737709" w:rsidRPr="00C06A67">
              <w:rPr>
                <w:lang w:val="lt-LT"/>
              </w:rPr>
              <w:t>–</w:t>
            </w:r>
            <w:r w:rsidRPr="00C06A67">
              <w:rPr>
                <w:lang w:val="lt-LT"/>
              </w:rPr>
              <w:t>8, atkarpa (unikalus Nr. 4400</w:t>
            </w:r>
            <w:r w:rsidR="00737709" w:rsidRPr="00C06A67">
              <w:rPr>
                <w:lang w:val="lt-LT"/>
              </w:rPr>
              <w:t>–</w:t>
            </w:r>
            <w:r w:rsidRPr="00C06A67">
              <w:rPr>
                <w:lang w:val="lt-LT"/>
              </w:rPr>
              <w:t>1637</w:t>
            </w:r>
            <w:r w:rsidR="00737709" w:rsidRPr="00C06A67">
              <w:rPr>
                <w:lang w:val="lt-LT"/>
              </w:rPr>
              <w:t>–</w:t>
            </w:r>
            <w:r w:rsidRPr="00C06A67">
              <w:rPr>
                <w:lang w:val="lt-LT"/>
              </w:rPr>
              <w:t>1834)</w:t>
            </w:r>
          </w:p>
          <w:p w14:paraId="03B3076C"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06307641" w14:textId="77777777" w:rsidR="00D54E8E" w:rsidRPr="00C06A67" w:rsidRDefault="00D54E8E" w:rsidP="00A31443">
            <w:pPr>
              <w:pStyle w:val="lentelerezultatas"/>
              <w:rPr>
                <w:lang w:val="lt-LT"/>
              </w:rPr>
            </w:pPr>
            <w:r w:rsidRPr="00C06A67">
              <w:rPr>
                <w:lang w:val="lt-LT"/>
              </w:rPr>
              <w:t>Paklota asfalto danga</w:t>
            </w:r>
          </w:p>
          <w:p w14:paraId="0C35620D" w14:textId="77777777" w:rsidR="00D54E8E" w:rsidRPr="00C06A67" w:rsidRDefault="00D54E8E" w:rsidP="00A31443">
            <w:pPr>
              <w:pStyle w:val="lentelerezultatas"/>
              <w:rPr>
                <w:lang w:val="lt-LT"/>
              </w:rPr>
            </w:pPr>
            <w:r w:rsidRPr="00C06A67">
              <w:rPr>
                <w:lang w:val="lt-LT"/>
              </w:rPr>
              <w:t>Įrengtas apšvietimas</w:t>
            </w:r>
          </w:p>
          <w:p w14:paraId="76FF364E" w14:textId="77777777" w:rsidR="00D54E8E" w:rsidRPr="00C06A67" w:rsidRDefault="00D54E8E" w:rsidP="00A31443">
            <w:pPr>
              <w:pStyle w:val="lentelerezultatas"/>
              <w:rPr>
                <w:lang w:val="lt-LT"/>
              </w:rPr>
            </w:pPr>
            <w:r w:rsidRPr="00C06A67">
              <w:rPr>
                <w:lang w:val="lt-LT"/>
              </w:rPr>
              <w:t>Sutvarkytos lietaus nuotekos</w:t>
            </w:r>
          </w:p>
          <w:p w14:paraId="3F620280" w14:textId="7ADB777F" w:rsidR="00D54E8E" w:rsidRPr="00C06A67" w:rsidRDefault="00D54E8E" w:rsidP="00A31443">
            <w:pPr>
              <w:pStyle w:val="lentelerezultatas"/>
              <w:rPr>
                <w:lang w:val="lt-LT"/>
              </w:rPr>
            </w:pPr>
            <w:r w:rsidRPr="00C06A67">
              <w:rPr>
                <w:lang w:val="lt-LT"/>
              </w:rPr>
              <w:t>Suformuoti grioviai</w:t>
            </w:r>
          </w:p>
        </w:tc>
        <w:tc>
          <w:tcPr>
            <w:tcW w:w="527" w:type="pct"/>
          </w:tcPr>
          <w:p w14:paraId="2E06B993" w14:textId="76601144" w:rsidR="00D54E8E" w:rsidRPr="00C06A67" w:rsidRDefault="00737709" w:rsidP="00A31443">
            <w:pPr>
              <w:pStyle w:val="lentelecentruota"/>
              <w:rPr>
                <w:lang w:val="lt-LT"/>
              </w:rPr>
            </w:pPr>
            <w:r w:rsidRPr="00C06A67">
              <w:rPr>
                <w:lang w:val="lt-LT"/>
              </w:rPr>
              <w:t>–</w:t>
            </w:r>
          </w:p>
        </w:tc>
        <w:tc>
          <w:tcPr>
            <w:tcW w:w="670" w:type="pct"/>
          </w:tcPr>
          <w:p w14:paraId="530A0468" w14:textId="7E531C65" w:rsidR="00D54E8E" w:rsidRPr="00C06A67" w:rsidRDefault="00D54E8E" w:rsidP="00A31443">
            <w:pPr>
              <w:pStyle w:val="lentelecentruota"/>
              <w:rPr>
                <w:lang w:val="lt-LT"/>
              </w:rPr>
            </w:pPr>
            <w:r w:rsidRPr="00C06A67">
              <w:rPr>
                <w:lang w:val="lt-LT"/>
              </w:rPr>
              <w:t>18</w:t>
            </w:r>
            <w:r w:rsidR="00CF190E">
              <w:rPr>
                <w:lang w:val="lt-LT"/>
              </w:rPr>
              <w:t xml:space="preserve"> </w:t>
            </w:r>
            <w:r w:rsidRPr="00C06A67">
              <w:rPr>
                <w:lang w:val="lt-LT"/>
              </w:rPr>
              <w:t>679,98 SB</w:t>
            </w:r>
          </w:p>
        </w:tc>
        <w:tc>
          <w:tcPr>
            <w:tcW w:w="527" w:type="pct"/>
          </w:tcPr>
          <w:p w14:paraId="4257F8FA" w14:textId="77777777" w:rsidR="00D54E8E" w:rsidRPr="00C06A67" w:rsidRDefault="00D54E8E" w:rsidP="00A31443">
            <w:pPr>
              <w:pStyle w:val="lentelecentruota"/>
              <w:rPr>
                <w:lang w:val="lt-LT"/>
              </w:rPr>
            </w:pPr>
            <w:r w:rsidRPr="00C06A67">
              <w:rPr>
                <w:lang w:val="lt-LT"/>
              </w:rPr>
              <w:t>2024</w:t>
            </w:r>
          </w:p>
        </w:tc>
      </w:tr>
      <w:tr w:rsidR="00D54E8E" w:rsidRPr="00C06A67" w14:paraId="304542D3" w14:textId="77777777" w:rsidTr="005047C8">
        <w:trPr>
          <w:trHeight w:val="1202"/>
          <w:jc w:val="center"/>
        </w:trPr>
        <w:tc>
          <w:tcPr>
            <w:tcW w:w="1638" w:type="pct"/>
          </w:tcPr>
          <w:p w14:paraId="02E78A8F" w14:textId="43509F06" w:rsidR="00D54E8E" w:rsidRPr="00C06A67" w:rsidRDefault="00D54E8E" w:rsidP="00A31443">
            <w:pPr>
              <w:pStyle w:val="lenteleuzdavinys"/>
              <w:rPr>
                <w:lang w:val="lt-LT"/>
              </w:rPr>
            </w:pPr>
            <w:r w:rsidRPr="00C06A67">
              <w:rPr>
                <w:lang w:val="lt-LT"/>
              </w:rPr>
              <w:t>Šakių seniūnijos Giedručių kaimo Gulbinų gatvės, Nr. Gie</w:t>
            </w:r>
            <w:r w:rsidR="00737709" w:rsidRPr="00C06A67">
              <w:rPr>
                <w:lang w:val="lt-LT"/>
              </w:rPr>
              <w:t>–</w:t>
            </w:r>
            <w:r w:rsidRPr="00C06A67">
              <w:rPr>
                <w:lang w:val="lt-LT"/>
              </w:rPr>
              <w:t>7, dalis (unikalus Nr. 4400</w:t>
            </w:r>
            <w:r w:rsidR="00737709" w:rsidRPr="00C06A67">
              <w:rPr>
                <w:lang w:val="lt-LT"/>
              </w:rPr>
              <w:t>–</w:t>
            </w:r>
            <w:r w:rsidRPr="00C06A67">
              <w:rPr>
                <w:lang w:val="lt-LT"/>
              </w:rPr>
              <w:t>1646</w:t>
            </w:r>
            <w:r w:rsidR="00737709" w:rsidRPr="00C06A67">
              <w:rPr>
                <w:lang w:val="lt-LT"/>
              </w:rPr>
              <w:t>–</w:t>
            </w:r>
            <w:r w:rsidRPr="00C06A67">
              <w:rPr>
                <w:lang w:val="lt-LT"/>
              </w:rPr>
              <w:t>9206)</w:t>
            </w:r>
          </w:p>
          <w:p w14:paraId="07BB2F7F"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3319E0AC" w14:textId="77777777" w:rsidR="00D54E8E" w:rsidRPr="00C06A67" w:rsidRDefault="00D54E8E" w:rsidP="00A31443">
            <w:pPr>
              <w:pStyle w:val="lentelerezultatas"/>
              <w:rPr>
                <w:lang w:val="lt-LT"/>
              </w:rPr>
            </w:pPr>
            <w:r w:rsidRPr="00C06A67">
              <w:rPr>
                <w:lang w:val="lt-LT"/>
              </w:rPr>
              <w:t>Paklota asfalto danga</w:t>
            </w:r>
          </w:p>
          <w:p w14:paraId="02CD068A" w14:textId="77777777" w:rsidR="00D54E8E" w:rsidRPr="00C06A67" w:rsidRDefault="00D54E8E" w:rsidP="00A31443">
            <w:pPr>
              <w:pStyle w:val="lentelerezultatas"/>
              <w:rPr>
                <w:lang w:val="lt-LT"/>
              </w:rPr>
            </w:pPr>
            <w:r w:rsidRPr="00C06A67">
              <w:rPr>
                <w:lang w:val="lt-LT"/>
              </w:rPr>
              <w:t>Įrengtas apšvietimas</w:t>
            </w:r>
          </w:p>
          <w:p w14:paraId="0E807B1E" w14:textId="77777777" w:rsidR="00D54E8E" w:rsidRPr="00C06A67" w:rsidRDefault="00D54E8E" w:rsidP="00A31443">
            <w:pPr>
              <w:pStyle w:val="lentelerezultatas"/>
              <w:rPr>
                <w:lang w:val="lt-LT"/>
              </w:rPr>
            </w:pPr>
            <w:r w:rsidRPr="00C06A67">
              <w:rPr>
                <w:lang w:val="lt-LT"/>
              </w:rPr>
              <w:t>Sutvarkytos lietaus nuotekos</w:t>
            </w:r>
          </w:p>
          <w:p w14:paraId="03F57045" w14:textId="508440F1" w:rsidR="00D54E8E" w:rsidRPr="00C06A67" w:rsidRDefault="00D54E8E" w:rsidP="00A31443">
            <w:pPr>
              <w:pStyle w:val="lentelerezultatas"/>
              <w:rPr>
                <w:lang w:val="lt-LT"/>
              </w:rPr>
            </w:pPr>
            <w:r w:rsidRPr="00C06A67">
              <w:rPr>
                <w:lang w:val="lt-LT"/>
              </w:rPr>
              <w:t>Suformuoti grioviai</w:t>
            </w:r>
          </w:p>
        </w:tc>
        <w:tc>
          <w:tcPr>
            <w:tcW w:w="527" w:type="pct"/>
          </w:tcPr>
          <w:p w14:paraId="79E0B299" w14:textId="788A1C03" w:rsidR="00D54E8E" w:rsidRPr="00C06A67" w:rsidRDefault="00737709" w:rsidP="00A31443">
            <w:pPr>
              <w:pStyle w:val="lentelecentruota"/>
              <w:rPr>
                <w:lang w:val="lt-LT"/>
              </w:rPr>
            </w:pPr>
            <w:r w:rsidRPr="00C06A67">
              <w:rPr>
                <w:lang w:val="lt-LT"/>
              </w:rPr>
              <w:t>–</w:t>
            </w:r>
          </w:p>
        </w:tc>
        <w:tc>
          <w:tcPr>
            <w:tcW w:w="670" w:type="pct"/>
          </w:tcPr>
          <w:p w14:paraId="3C3085E1" w14:textId="3222DBB2" w:rsidR="00D54E8E" w:rsidRPr="00C06A67" w:rsidRDefault="00D54E8E" w:rsidP="00A31443">
            <w:pPr>
              <w:pStyle w:val="lentelecentruota"/>
              <w:rPr>
                <w:lang w:val="lt-LT"/>
              </w:rPr>
            </w:pPr>
            <w:r w:rsidRPr="00C06A67">
              <w:rPr>
                <w:lang w:val="lt-LT"/>
              </w:rPr>
              <w:t>59</w:t>
            </w:r>
            <w:r w:rsidR="00CF190E">
              <w:rPr>
                <w:lang w:val="lt-LT"/>
              </w:rPr>
              <w:t xml:space="preserve"> </w:t>
            </w:r>
            <w:r w:rsidRPr="00C06A67">
              <w:rPr>
                <w:lang w:val="lt-LT"/>
              </w:rPr>
              <w:t>359,07 SB</w:t>
            </w:r>
          </w:p>
        </w:tc>
        <w:tc>
          <w:tcPr>
            <w:tcW w:w="527" w:type="pct"/>
          </w:tcPr>
          <w:p w14:paraId="2C8CCA9A" w14:textId="77777777" w:rsidR="00D54E8E" w:rsidRPr="00C06A67" w:rsidRDefault="00D54E8E" w:rsidP="00A31443">
            <w:pPr>
              <w:pStyle w:val="lentelecentruota"/>
              <w:rPr>
                <w:lang w:val="lt-LT"/>
              </w:rPr>
            </w:pPr>
            <w:r w:rsidRPr="00C06A67">
              <w:rPr>
                <w:lang w:val="lt-LT"/>
              </w:rPr>
              <w:t>2024</w:t>
            </w:r>
          </w:p>
        </w:tc>
      </w:tr>
      <w:tr w:rsidR="00D54E8E" w:rsidRPr="00C06A67" w14:paraId="0471A938" w14:textId="77777777" w:rsidTr="005047C8">
        <w:trPr>
          <w:trHeight w:val="191"/>
          <w:jc w:val="center"/>
        </w:trPr>
        <w:tc>
          <w:tcPr>
            <w:tcW w:w="1638" w:type="pct"/>
          </w:tcPr>
          <w:p w14:paraId="6C215A10" w14:textId="663DFAF2" w:rsidR="00D54E8E" w:rsidRPr="00C06A67" w:rsidRDefault="00D54E8E" w:rsidP="00A31443">
            <w:pPr>
              <w:pStyle w:val="lenteleuzdavinys"/>
              <w:rPr>
                <w:lang w:val="lt-LT"/>
              </w:rPr>
            </w:pPr>
            <w:r w:rsidRPr="00C06A67">
              <w:rPr>
                <w:lang w:val="lt-LT"/>
              </w:rPr>
              <w:t>Šakių seniūnijos Girėnų kaimo Ryto gatvė, Nr. Gir</w:t>
            </w:r>
            <w:r w:rsidR="00737709" w:rsidRPr="00C06A67">
              <w:rPr>
                <w:lang w:val="lt-LT"/>
              </w:rPr>
              <w:t>–</w:t>
            </w:r>
            <w:r w:rsidRPr="00C06A67">
              <w:rPr>
                <w:lang w:val="lt-LT"/>
              </w:rPr>
              <w:t>12 (unikalus Nr.4400</w:t>
            </w:r>
            <w:r w:rsidR="00737709" w:rsidRPr="00C06A67">
              <w:rPr>
                <w:lang w:val="lt-LT"/>
              </w:rPr>
              <w:t>–</w:t>
            </w:r>
            <w:r w:rsidRPr="00C06A67">
              <w:rPr>
                <w:lang w:val="lt-LT"/>
              </w:rPr>
              <w:t>2417</w:t>
            </w:r>
            <w:r w:rsidR="00737709" w:rsidRPr="00C06A67">
              <w:rPr>
                <w:lang w:val="lt-LT"/>
              </w:rPr>
              <w:t>–</w:t>
            </w:r>
            <w:r w:rsidRPr="00C06A67">
              <w:rPr>
                <w:lang w:val="lt-LT"/>
              </w:rPr>
              <w:t>8645),</w:t>
            </w:r>
          </w:p>
          <w:p w14:paraId="61F59F72" w14:textId="5B834A8D" w:rsidR="00D54E8E" w:rsidRPr="00C06A67" w:rsidRDefault="00D54E8E" w:rsidP="00A31443">
            <w:pPr>
              <w:pStyle w:val="lenteleuzdavinys"/>
              <w:rPr>
                <w:lang w:val="lt-LT"/>
              </w:rPr>
            </w:pPr>
            <w:r w:rsidRPr="00C06A67">
              <w:rPr>
                <w:lang w:val="lt-LT"/>
              </w:rPr>
              <w:t>Kapitalinis remontas</w:t>
            </w:r>
          </w:p>
        </w:tc>
        <w:tc>
          <w:tcPr>
            <w:tcW w:w="1638" w:type="pct"/>
          </w:tcPr>
          <w:p w14:paraId="26F2C5F6" w14:textId="77777777" w:rsidR="00D54E8E" w:rsidRPr="00C06A67" w:rsidRDefault="00D54E8E" w:rsidP="00A31443">
            <w:pPr>
              <w:pStyle w:val="lentelerezultatas"/>
              <w:rPr>
                <w:lang w:val="lt-LT"/>
              </w:rPr>
            </w:pPr>
            <w:r w:rsidRPr="00C06A67">
              <w:rPr>
                <w:lang w:val="lt-LT"/>
              </w:rPr>
              <w:t>Paklota asfalto danga</w:t>
            </w:r>
          </w:p>
          <w:p w14:paraId="25D24828" w14:textId="7CBC367D" w:rsidR="00D54E8E" w:rsidRPr="00C06A67" w:rsidRDefault="00D54E8E" w:rsidP="00A31443">
            <w:pPr>
              <w:pStyle w:val="lentelerezultatas"/>
              <w:rPr>
                <w:lang w:val="lt-LT"/>
              </w:rPr>
            </w:pPr>
            <w:r w:rsidRPr="00C06A67">
              <w:rPr>
                <w:lang w:val="lt-LT"/>
              </w:rPr>
              <w:t>Įrengtas apšvietimas</w:t>
            </w:r>
          </w:p>
        </w:tc>
        <w:tc>
          <w:tcPr>
            <w:tcW w:w="527" w:type="pct"/>
          </w:tcPr>
          <w:p w14:paraId="0F26E433" w14:textId="5692D960" w:rsidR="00D54E8E" w:rsidRPr="00C06A67" w:rsidRDefault="00737709" w:rsidP="00A31443">
            <w:pPr>
              <w:pStyle w:val="lentelecentruota"/>
              <w:rPr>
                <w:lang w:val="lt-LT"/>
              </w:rPr>
            </w:pPr>
            <w:r w:rsidRPr="00C06A67">
              <w:rPr>
                <w:lang w:val="lt-LT"/>
              </w:rPr>
              <w:t>–</w:t>
            </w:r>
          </w:p>
        </w:tc>
        <w:tc>
          <w:tcPr>
            <w:tcW w:w="670" w:type="pct"/>
          </w:tcPr>
          <w:p w14:paraId="620D3ECF" w14:textId="56130139" w:rsidR="00D54E8E" w:rsidRPr="00C06A67" w:rsidRDefault="00D54E8E" w:rsidP="00A31443">
            <w:pPr>
              <w:pStyle w:val="lentelecentruota"/>
              <w:rPr>
                <w:lang w:val="lt-LT"/>
              </w:rPr>
            </w:pPr>
            <w:r w:rsidRPr="00C06A67">
              <w:rPr>
                <w:lang w:val="lt-LT"/>
              </w:rPr>
              <w:t>118</w:t>
            </w:r>
            <w:r w:rsidR="00CF190E">
              <w:rPr>
                <w:lang w:val="lt-LT"/>
              </w:rPr>
              <w:t xml:space="preserve"> </w:t>
            </w:r>
            <w:r w:rsidRPr="00C06A67">
              <w:rPr>
                <w:lang w:val="lt-LT"/>
              </w:rPr>
              <w:t>171,90 SB</w:t>
            </w:r>
          </w:p>
        </w:tc>
        <w:tc>
          <w:tcPr>
            <w:tcW w:w="527" w:type="pct"/>
          </w:tcPr>
          <w:p w14:paraId="312F7393" w14:textId="77777777" w:rsidR="00D54E8E" w:rsidRPr="00C06A67" w:rsidRDefault="00D54E8E" w:rsidP="00A31443">
            <w:pPr>
              <w:pStyle w:val="lentelecentruota"/>
              <w:rPr>
                <w:lang w:val="lt-LT"/>
              </w:rPr>
            </w:pPr>
            <w:r w:rsidRPr="00C06A67">
              <w:rPr>
                <w:lang w:val="lt-LT"/>
              </w:rPr>
              <w:t>2024</w:t>
            </w:r>
          </w:p>
        </w:tc>
      </w:tr>
      <w:tr w:rsidR="00D54E8E" w:rsidRPr="00C06A67" w14:paraId="5F3D3F6F" w14:textId="77777777" w:rsidTr="005047C8">
        <w:trPr>
          <w:trHeight w:val="771"/>
          <w:jc w:val="center"/>
        </w:trPr>
        <w:tc>
          <w:tcPr>
            <w:tcW w:w="1638" w:type="pct"/>
          </w:tcPr>
          <w:p w14:paraId="17758284" w14:textId="4C9B46F1" w:rsidR="00D54E8E" w:rsidRPr="00C06A67" w:rsidRDefault="00D54E8E" w:rsidP="00A31443">
            <w:pPr>
              <w:pStyle w:val="lenteleuzdavinys"/>
              <w:rPr>
                <w:lang w:val="lt-LT"/>
              </w:rPr>
            </w:pPr>
            <w:r w:rsidRPr="00C06A67">
              <w:rPr>
                <w:lang w:val="lt-LT"/>
              </w:rPr>
              <w:t>Miško g. (Gie</w:t>
            </w:r>
            <w:r w:rsidR="00737709" w:rsidRPr="00C06A67">
              <w:rPr>
                <w:lang w:val="lt-LT"/>
              </w:rPr>
              <w:t>–</w:t>
            </w:r>
            <w:r w:rsidRPr="00C06A67">
              <w:rPr>
                <w:lang w:val="lt-LT"/>
              </w:rPr>
              <w:t>9), Giedručių kaimas</w:t>
            </w:r>
          </w:p>
          <w:p w14:paraId="121CCC23"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75D00772" w14:textId="77777777" w:rsidR="00D54E8E" w:rsidRPr="00C06A67" w:rsidRDefault="00D54E8E" w:rsidP="00A31443">
            <w:pPr>
              <w:pStyle w:val="lentelerezultatas"/>
              <w:rPr>
                <w:lang w:val="lt-LT"/>
              </w:rPr>
            </w:pPr>
            <w:r w:rsidRPr="00C06A67">
              <w:rPr>
                <w:lang w:val="lt-LT"/>
              </w:rPr>
              <w:t>Paklota asfalto danga</w:t>
            </w:r>
          </w:p>
          <w:p w14:paraId="48BA8B1D" w14:textId="77777777" w:rsidR="00D54E8E" w:rsidRPr="00C06A67" w:rsidRDefault="00D54E8E" w:rsidP="00A31443">
            <w:pPr>
              <w:pStyle w:val="lentelerezultatas"/>
              <w:rPr>
                <w:lang w:val="lt-LT"/>
              </w:rPr>
            </w:pPr>
            <w:r w:rsidRPr="00C06A67">
              <w:rPr>
                <w:lang w:val="lt-LT"/>
              </w:rPr>
              <w:t>Įrengtas apšvietimas</w:t>
            </w:r>
          </w:p>
          <w:p w14:paraId="3777A430" w14:textId="77777777" w:rsidR="00D54E8E" w:rsidRPr="00C06A67" w:rsidRDefault="00D54E8E" w:rsidP="00A31443">
            <w:pPr>
              <w:pStyle w:val="lentelerezultatas"/>
              <w:rPr>
                <w:lang w:val="lt-LT"/>
              </w:rPr>
            </w:pPr>
            <w:r w:rsidRPr="00C06A67">
              <w:rPr>
                <w:lang w:val="lt-LT"/>
              </w:rPr>
              <w:t>Sutvarkytos lietaus nuotekos</w:t>
            </w:r>
          </w:p>
          <w:p w14:paraId="26F9E47E" w14:textId="56CFE7DA" w:rsidR="00D54E8E" w:rsidRPr="00C06A67" w:rsidRDefault="00D54E8E" w:rsidP="00A31443">
            <w:pPr>
              <w:pStyle w:val="lentelerezultatas"/>
              <w:rPr>
                <w:lang w:val="lt-LT"/>
              </w:rPr>
            </w:pPr>
            <w:r w:rsidRPr="00C06A67">
              <w:rPr>
                <w:lang w:val="lt-LT"/>
              </w:rPr>
              <w:t>Suformuoti grioviai</w:t>
            </w:r>
          </w:p>
        </w:tc>
        <w:tc>
          <w:tcPr>
            <w:tcW w:w="527" w:type="pct"/>
          </w:tcPr>
          <w:p w14:paraId="5BBF8EC9" w14:textId="42A344F3" w:rsidR="00D54E8E" w:rsidRPr="00C06A67" w:rsidRDefault="00737709" w:rsidP="00A31443">
            <w:pPr>
              <w:pStyle w:val="lentelecentruota"/>
              <w:rPr>
                <w:lang w:val="lt-LT"/>
              </w:rPr>
            </w:pPr>
            <w:r w:rsidRPr="00C06A67">
              <w:rPr>
                <w:lang w:val="lt-LT"/>
              </w:rPr>
              <w:t>–</w:t>
            </w:r>
          </w:p>
        </w:tc>
        <w:tc>
          <w:tcPr>
            <w:tcW w:w="670" w:type="pct"/>
          </w:tcPr>
          <w:p w14:paraId="5ED5AD21" w14:textId="2B5F0184" w:rsidR="00D54E8E" w:rsidRPr="00C06A67" w:rsidRDefault="00D54E8E" w:rsidP="00A31443">
            <w:pPr>
              <w:pStyle w:val="lentelecentruota"/>
              <w:rPr>
                <w:lang w:val="lt-LT"/>
              </w:rPr>
            </w:pPr>
            <w:r w:rsidRPr="00C06A67">
              <w:rPr>
                <w:lang w:val="lt-LT"/>
              </w:rPr>
              <w:t>193</w:t>
            </w:r>
            <w:r w:rsidR="00CF190E">
              <w:rPr>
                <w:lang w:val="lt-LT"/>
              </w:rPr>
              <w:t xml:space="preserve"> </w:t>
            </w:r>
            <w:r w:rsidRPr="00C06A67">
              <w:rPr>
                <w:lang w:val="lt-LT"/>
              </w:rPr>
              <w:t>709,06 SB</w:t>
            </w:r>
          </w:p>
        </w:tc>
        <w:tc>
          <w:tcPr>
            <w:tcW w:w="527" w:type="pct"/>
          </w:tcPr>
          <w:p w14:paraId="465FAB59" w14:textId="77777777" w:rsidR="00D54E8E" w:rsidRPr="00C06A67" w:rsidRDefault="00D54E8E" w:rsidP="00A31443">
            <w:pPr>
              <w:pStyle w:val="lentelecentruota"/>
              <w:rPr>
                <w:lang w:val="lt-LT"/>
              </w:rPr>
            </w:pPr>
            <w:r w:rsidRPr="00C06A67">
              <w:rPr>
                <w:lang w:val="lt-LT"/>
              </w:rPr>
              <w:t>2024</w:t>
            </w:r>
          </w:p>
        </w:tc>
      </w:tr>
      <w:tr w:rsidR="00D54E8E" w:rsidRPr="00C06A67" w14:paraId="6CF08497" w14:textId="77777777" w:rsidTr="005047C8">
        <w:trPr>
          <w:trHeight w:val="1202"/>
          <w:jc w:val="center"/>
        </w:trPr>
        <w:tc>
          <w:tcPr>
            <w:tcW w:w="1638" w:type="pct"/>
          </w:tcPr>
          <w:p w14:paraId="4BB777D0" w14:textId="0CD371CA" w:rsidR="00D54E8E" w:rsidRPr="00C06A67" w:rsidRDefault="00D54E8E" w:rsidP="00A31443">
            <w:pPr>
              <w:pStyle w:val="lenteleuzdavinys"/>
              <w:rPr>
                <w:lang w:val="lt-LT"/>
              </w:rPr>
            </w:pPr>
            <w:r w:rsidRPr="00C06A67">
              <w:rPr>
                <w:lang w:val="lt-LT"/>
              </w:rPr>
              <w:t>Šakių seniūnijos Giedručių kaimo Parko gatvė, Nr. Gie</w:t>
            </w:r>
            <w:r w:rsidR="00737709" w:rsidRPr="00C06A67">
              <w:rPr>
                <w:lang w:val="lt-LT"/>
              </w:rPr>
              <w:t>–</w:t>
            </w:r>
            <w:r w:rsidRPr="00C06A67">
              <w:rPr>
                <w:lang w:val="lt-LT"/>
              </w:rPr>
              <w:t>10 (unikalus Nr. 4400</w:t>
            </w:r>
            <w:r w:rsidR="00737709" w:rsidRPr="00C06A67">
              <w:rPr>
                <w:lang w:val="lt-LT"/>
              </w:rPr>
              <w:t>–</w:t>
            </w:r>
            <w:r w:rsidRPr="00C06A67">
              <w:rPr>
                <w:lang w:val="lt-LT"/>
              </w:rPr>
              <w:t>1637</w:t>
            </w:r>
            <w:r w:rsidR="00737709" w:rsidRPr="00C06A67">
              <w:rPr>
                <w:lang w:val="lt-LT"/>
              </w:rPr>
              <w:t>–</w:t>
            </w:r>
            <w:r w:rsidRPr="00C06A67">
              <w:rPr>
                <w:lang w:val="lt-LT"/>
              </w:rPr>
              <w:t>1872) ir Ateities gatvės, Nr. Gie</w:t>
            </w:r>
            <w:r w:rsidR="00737709" w:rsidRPr="00C06A67">
              <w:rPr>
                <w:lang w:val="lt-LT"/>
              </w:rPr>
              <w:t>–</w:t>
            </w:r>
            <w:r w:rsidRPr="00C06A67">
              <w:rPr>
                <w:lang w:val="lt-LT"/>
              </w:rPr>
              <w:t>2, atkarpa (unikalus Nr. 4400</w:t>
            </w:r>
            <w:r w:rsidR="00737709" w:rsidRPr="00C06A67">
              <w:rPr>
                <w:lang w:val="lt-LT"/>
              </w:rPr>
              <w:t>–</w:t>
            </w:r>
            <w:r w:rsidRPr="00C06A67">
              <w:rPr>
                <w:lang w:val="lt-LT"/>
              </w:rPr>
              <w:t>1637</w:t>
            </w:r>
            <w:r w:rsidR="00737709" w:rsidRPr="00C06A67">
              <w:rPr>
                <w:lang w:val="lt-LT"/>
              </w:rPr>
              <w:t>–</w:t>
            </w:r>
            <w:r w:rsidRPr="00C06A67">
              <w:rPr>
                <w:lang w:val="lt-LT"/>
              </w:rPr>
              <w:t>1794)</w:t>
            </w:r>
          </w:p>
          <w:p w14:paraId="587C5561" w14:textId="77777777" w:rsidR="00D54E8E" w:rsidRPr="00C06A67" w:rsidRDefault="00D54E8E" w:rsidP="00A31443">
            <w:pPr>
              <w:pStyle w:val="lenteleuzdavinys"/>
              <w:rPr>
                <w:lang w:val="lt-LT"/>
              </w:rPr>
            </w:pPr>
            <w:r w:rsidRPr="00C06A67">
              <w:rPr>
                <w:lang w:val="lt-LT"/>
              </w:rPr>
              <w:t>Kapitalinis remontas</w:t>
            </w:r>
          </w:p>
        </w:tc>
        <w:tc>
          <w:tcPr>
            <w:tcW w:w="1638" w:type="pct"/>
          </w:tcPr>
          <w:p w14:paraId="34E45CE1" w14:textId="77777777" w:rsidR="00D54E8E" w:rsidRPr="00C06A67" w:rsidRDefault="00D54E8E" w:rsidP="00A31443">
            <w:pPr>
              <w:pStyle w:val="lentelerezultatas"/>
              <w:rPr>
                <w:lang w:val="lt-LT"/>
              </w:rPr>
            </w:pPr>
            <w:r w:rsidRPr="00C06A67">
              <w:rPr>
                <w:lang w:val="lt-LT"/>
              </w:rPr>
              <w:t>Paklota asfalto danga</w:t>
            </w:r>
          </w:p>
          <w:p w14:paraId="37CBFA22" w14:textId="77777777" w:rsidR="00D54E8E" w:rsidRPr="00C06A67" w:rsidRDefault="00D54E8E" w:rsidP="00A31443">
            <w:pPr>
              <w:pStyle w:val="lentelerezultatas"/>
              <w:rPr>
                <w:lang w:val="lt-LT"/>
              </w:rPr>
            </w:pPr>
            <w:r w:rsidRPr="00C06A67">
              <w:rPr>
                <w:lang w:val="lt-LT"/>
              </w:rPr>
              <w:t>Įrengtas apšvietimas</w:t>
            </w:r>
          </w:p>
          <w:p w14:paraId="2747AE63" w14:textId="77777777" w:rsidR="00D54E8E" w:rsidRPr="00C06A67" w:rsidRDefault="00D54E8E" w:rsidP="00A31443">
            <w:pPr>
              <w:pStyle w:val="lentelerezultatas"/>
              <w:rPr>
                <w:lang w:val="lt-LT"/>
              </w:rPr>
            </w:pPr>
            <w:r w:rsidRPr="00C06A67">
              <w:rPr>
                <w:lang w:val="lt-LT"/>
              </w:rPr>
              <w:t>Sutvarkytos lietaus nuotekos</w:t>
            </w:r>
          </w:p>
          <w:p w14:paraId="03F9E31C" w14:textId="77777777" w:rsidR="00D54E8E" w:rsidRPr="00C06A67" w:rsidRDefault="00D54E8E" w:rsidP="00A31443">
            <w:pPr>
              <w:pStyle w:val="lentelerezultatas"/>
              <w:rPr>
                <w:lang w:val="lt-LT"/>
              </w:rPr>
            </w:pPr>
          </w:p>
        </w:tc>
        <w:tc>
          <w:tcPr>
            <w:tcW w:w="527" w:type="pct"/>
          </w:tcPr>
          <w:p w14:paraId="248A662A" w14:textId="5410B15B" w:rsidR="00D54E8E" w:rsidRPr="00C06A67" w:rsidRDefault="00737709" w:rsidP="00A31443">
            <w:pPr>
              <w:pStyle w:val="lentelecentruota"/>
              <w:rPr>
                <w:lang w:val="lt-LT"/>
              </w:rPr>
            </w:pPr>
            <w:r w:rsidRPr="00C06A67">
              <w:rPr>
                <w:lang w:val="lt-LT"/>
              </w:rPr>
              <w:t>–</w:t>
            </w:r>
          </w:p>
        </w:tc>
        <w:tc>
          <w:tcPr>
            <w:tcW w:w="670" w:type="pct"/>
          </w:tcPr>
          <w:p w14:paraId="6C7E2D8D" w14:textId="76C9FDBD" w:rsidR="00D54E8E" w:rsidRPr="00C06A67" w:rsidRDefault="00D54E8E" w:rsidP="00A31443">
            <w:pPr>
              <w:pStyle w:val="lentelecentruota"/>
              <w:rPr>
                <w:lang w:val="lt-LT"/>
              </w:rPr>
            </w:pPr>
            <w:r w:rsidRPr="00C06A67">
              <w:rPr>
                <w:lang w:val="lt-LT"/>
              </w:rPr>
              <w:t>273</w:t>
            </w:r>
            <w:r w:rsidR="00CF190E">
              <w:rPr>
                <w:lang w:val="lt-LT"/>
              </w:rPr>
              <w:t xml:space="preserve"> </w:t>
            </w:r>
            <w:r w:rsidRPr="00C06A67">
              <w:rPr>
                <w:lang w:val="lt-LT"/>
              </w:rPr>
              <w:t>033,26 SB</w:t>
            </w:r>
          </w:p>
        </w:tc>
        <w:tc>
          <w:tcPr>
            <w:tcW w:w="527" w:type="pct"/>
          </w:tcPr>
          <w:p w14:paraId="3FA66153" w14:textId="77777777" w:rsidR="00D54E8E" w:rsidRPr="00C06A67" w:rsidRDefault="00D54E8E" w:rsidP="00A31443">
            <w:pPr>
              <w:pStyle w:val="lentelecentruota"/>
              <w:rPr>
                <w:lang w:val="lt-LT"/>
              </w:rPr>
            </w:pPr>
            <w:r w:rsidRPr="00C06A67">
              <w:rPr>
                <w:lang w:val="lt-LT"/>
              </w:rPr>
              <w:t>2024</w:t>
            </w:r>
          </w:p>
        </w:tc>
      </w:tr>
      <w:tr w:rsidR="00D54E8E" w:rsidRPr="00C06A67" w14:paraId="3B194259" w14:textId="77777777" w:rsidTr="005047C8">
        <w:trPr>
          <w:trHeight w:val="1202"/>
          <w:jc w:val="center"/>
        </w:trPr>
        <w:tc>
          <w:tcPr>
            <w:tcW w:w="1638" w:type="pct"/>
          </w:tcPr>
          <w:p w14:paraId="570CD3F3" w14:textId="00FE6DDE" w:rsidR="00D54E8E" w:rsidRPr="00C06A67" w:rsidRDefault="00D54E8E" w:rsidP="00A31443">
            <w:pPr>
              <w:pStyle w:val="lenteleuzdavinys"/>
              <w:rPr>
                <w:lang w:val="lt-LT"/>
              </w:rPr>
            </w:pPr>
            <w:r w:rsidRPr="00C06A67">
              <w:rPr>
                <w:lang w:val="lt-LT"/>
              </w:rPr>
              <w:lastRenderedPageBreak/>
              <w:t>Šakių seniūnijos Šakių miesto J. Staugaičio gatvė, Nr. Šak</w:t>
            </w:r>
            <w:r w:rsidR="00737709" w:rsidRPr="00C06A67">
              <w:rPr>
                <w:lang w:val="lt-LT"/>
              </w:rPr>
              <w:t>–</w:t>
            </w:r>
            <w:r w:rsidRPr="00C06A67">
              <w:rPr>
                <w:lang w:val="lt-LT"/>
              </w:rPr>
              <w:t>11 (unikalus Nr.4400</w:t>
            </w:r>
            <w:r w:rsidR="00737709" w:rsidRPr="00C06A67">
              <w:rPr>
                <w:lang w:val="lt-LT"/>
              </w:rPr>
              <w:t>–</w:t>
            </w:r>
            <w:r w:rsidRPr="00C06A67">
              <w:rPr>
                <w:lang w:val="lt-LT"/>
              </w:rPr>
              <w:t>2414</w:t>
            </w:r>
            <w:r w:rsidR="00737709" w:rsidRPr="00C06A67">
              <w:rPr>
                <w:lang w:val="lt-LT"/>
              </w:rPr>
              <w:t>–</w:t>
            </w:r>
            <w:r w:rsidRPr="00C06A67">
              <w:rPr>
                <w:lang w:val="lt-LT"/>
              </w:rPr>
              <w:t>7762)</w:t>
            </w:r>
          </w:p>
        </w:tc>
        <w:tc>
          <w:tcPr>
            <w:tcW w:w="1638" w:type="pct"/>
          </w:tcPr>
          <w:p w14:paraId="222C07D1" w14:textId="77777777" w:rsidR="00D54E8E" w:rsidRPr="00C06A67" w:rsidRDefault="00D54E8E" w:rsidP="00A31443">
            <w:pPr>
              <w:pStyle w:val="lentelerezultatas"/>
              <w:rPr>
                <w:lang w:val="lt-LT"/>
              </w:rPr>
            </w:pPr>
            <w:r w:rsidRPr="00C06A67">
              <w:rPr>
                <w:lang w:val="lt-LT"/>
              </w:rPr>
              <w:t>Paklota asfalto danga</w:t>
            </w:r>
          </w:p>
          <w:p w14:paraId="0E349E0B" w14:textId="77777777" w:rsidR="00D54E8E" w:rsidRPr="00C06A67" w:rsidRDefault="00D54E8E" w:rsidP="00A31443">
            <w:pPr>
              <w:pStyle w:val="lentelerezultatas"/>
              <w:rPr>
                <w:lang w:val="lt-LT"/>
              </w:rPr>
            </w:pPr>
            <w:r w:rsidRPr="00C06A67">
              <w:rPr>
                <w:lang w:val="lt-LT"/>
              </w:rPr>
              <w:t>Įrengtas apšvietimas</w:t>
            </w:r>
          </w:p>
          <w:p w14:paraId="139FB98E" w14:textId="77777777" w:rsidR="00D54E8E" w:rsidRPr="00C06A67" w:rsidRDefault="00D54E8E" w:rsidP="00A31443">
            <w:pPr>
              <w:pStyle w:val="lentelerezultatas"/>
              <w:rPr>
                <w:lang w:val="lt-LT"/>
              </w:rPr>
            </w:pPr>
            <w:r w:rsidRPr="00C06A67">
              <w:rPr>
                <w:lang w:val="lt-LT"/>
              </w:rPr>
              <w:t>Sutvarkytos lietaus nuotekos</w:t>
            </w:r>
          </w:p>
          <w:p w14:paraId="719E40D8" w14:textId="38FE803A" w:rsidR="00D54E8E" w:rsidRPr="00C06A67" w:rsidRDefault="00D54E8E" w:rsidP="00A31443">
            <w:pPr>
              <w:pStyle w:val="lentelerezultatas"/>
              <w:rPr>
                <w:lang w:val="lt-LT"/>
              </w:rPr>
            </w:pPr>
            <w:r w:rsidRPr="00C06A67">
              <w:rPr>
                <w:lang w:val="lt-LT"/>
              </w:rPr>
              <w:t>Suformuoti grioviai</w:t>
            </w:r>
          </w:p>
        </w:tc>
        <w:tc>
          <w:tcPr>
            <w:tcW w:w="527" w:type="pct"/>
          </w:tcPr>
          <w:p w14:paraId="5F2A8A84" w14:textId="30303D6D" w:rsidR="00D54E8E" w:rsidRPr="00C06A67" w:rsidRDefault="00737709" w:rsidP="00A31443">
            <w:pPr>
              <w:pStyle w:val="lentelecentruota"/>
              <w:rPr>
                <w:lang w:val="lt-LT"/>
              </w:rPr>
            </w:pPr>
            <w:r w:rsidRPr="00C06A67">
              <w:rPr>
                <w:lang w:val="lt-LT"/>
              </w:rPr>
              <w:t>–</w:t>
            </w:r>
          </w:p>
        </w:tc>
        <w:tc>
          <w:tcPr>
            <w:tcW w:w="670" w:type="pct"/>
          </w:tcPr>
          <w:p w14:paraId="7E10C117" w14:textId="3E18453B" w:rsidR="00D54E8E" w:rsidRPr="00C06A67" w:rsidRDefault="00D54E8E" w:rsidP="00A31443">
            <w:pPr>
              <w:pStyle w:val="lentelecentruota"/>
              <w:rPr>
                <w:lang w:val="lt-LT"/>
              </w:rPr>
            </w:pPr>
            <w:r w:rsidRPr="00C06A67">
              <w:rPr>
                <w:lang w:val="lt-LT"/>
              </w:rPr>
              <w:t>150</w:t>
            </w:r>
            <w:r w:rsidR="00CF190E">
              <w:rPr>
                <w:lang w:val="lt-LT"/>
              </w:rPr>
              <w:t xml:space="preserve"> </w:t>
            </w:r>
            <w:r w:rsidRPr="00C06A67">
              <w:rPr>
                <w:lang w:val="lt-LT"/>
              </w:rPr>
              <w:t>385,45 SB</w:t>
            </w:r>
          </w:p>
        </w:tc>
        <w:tc>
          <w:tcPr>
            <w:tcW w:w="527" w:type="pct"/>
          </w:tcPr>
          <w:p w14:paraId="63CC9912" w14:textId="77777777" w:rsidR="00D54E8E" w:rsidRPr="00C06A67" w:rsidRDefault="00D54E8E" w:rsidP="00A31443">
            <w:pPr>
              <w:pStyle w:val="lentelecentruota"/>
              <w:rPr>
                <w:lang w:val="lt-LT"/>
              </w:rPr>
            </w:pPr>
            <w:r w:rsidRPr="00C06A67">
              <w:rPr>
                <w:lang w:val="lt-LT"/>
              </w:rPr>
              <w:t>2024</w:t>
            </w:r>
          </w:p>
        </w:tc>
      </w:tr>
      <w:tr w:rsidR="00D54E8E" w:rsidRPr="00C06A67" w14:paraId="4DC48CF8" w14:textId="77777777" w:rsidTr="005047C8">
        <w:trPr>
          <w:trHeight w:val="622"/>
          <w:jc w:val="center"/>
        </w:trPr>
        <w:tc>
          <w:tcPr>
            <w:tcW w:w="1638" w:type="pct"/>
          </w:tcPr>
          <w:p w14:paraId="53131F02" w14:textId="3F16584F" w:rsidR="00D54E8E" w:rsidRPr="00C06A67" w:rsidRDefault="00D54E8E" w:rsidP="00A31443">
            <w:pPr>
              <w:pStyle w:val="lenteleuzdavinys"/>
              <w:rPr>
                <w:lang w:val="lt-LT"/>
              </w:rPr>
            </w:pPr>
            <w:r w:rsidRPr="00C06A67">
              <w:rPr>
                <w:lang w:val="lt-LT"/>
              </w:rPr>
              <w:t>Lukšių mstl. Vingio g. (Luk</w:t>
            </w:r>
            <w:r w:rsidR="00737709" w:rsidRPr="00C06A67">
              <w:rPr>
                <w:lang w:val="lt-LT"/>
              </w:rPr>
              <w:t>–</w:t>
            </w:r>
            <w:r w:rsidRPr="00C06A67">
              <w:rPr>
                <w:lang w:val="lt-LT"/>
              </w:rPr>
              <w:t>18) Šakių raj.</w:t>
            </w:r>
          </w:p>
          <w:p w14:paraId="1F995EEE" w14:textId="77777777" w:rsidR="00D54E8E" w:rsidRPr="00C06A67" w:rsidRDefault="00D54E8E" w:rsidP="00A31443">
            <w:pPr>
              <w:pStyle w:val="lenteleuzdavinys"/>
              <w:rPr>
                <w:lang w:val="lt-LT"/>
              </w:rPr>
            </w:pPr>
            <w:r w:rsidRPr="00C06A67">
              <w:rPr>
                <w:lang w:val="lt-LT"/>
              </w:rPr>
              <w:t>Paprastasis remontas</w:t>
            </w:r>
          </w:p>
        </w:tc>
        <w:tc>
          <w:tcPr>
            <w:tcW w:w="1638" w:type="pct"/>
          </w:tcPr>
          <w:p w14:paraId="59DB83B6" w14:textId="34D90FC1" w:rsidR="00D54E8E" w:rsidRPr="00C06A67" w:rsidRDefault="00D54E8E" w:rsidP="00A31443">
            <w:pPr>
              <w:pStyle w:val="lentelerezultatas"/>
              <w:rPr>
                <w:lang w:val="lt-LT"/>
              </w:rPr>
            </w:pPr>
            <w:r w:rsidRPr="00C06A67">
              <w:rPr>
                <w:lang w:val="lt-LT"/>
              </w:rPr>
              <w:t>Paklota asfalto danga</w:t>
            </w:r>
          </w:p>
          <w:p w14:paraId="0B755EAF" w14:textId="3BC97EB1" w:rsidR="00D54E8E" w:rsidRPr="00C06A67" w:rsidRDefault="00D54E8E" w:rsidP="00A31443">
            <w:pPr>
              <w:pStyle w:val="lentelerezultatas"/>
              <w:rPr>
                <w:lang w:val="lt-LT"/>
              </w:rPr>
            </w:pPr>
            <w:r w:rsidRPr="00C06A67">
              <w:rPr>
                <w:lang w:val="lt-LT"/>
              </w:rPr>
              <w:t>Sutvarkytos lietaus nuotekos</w:t>
            </w:r>
          </w:p>
        </w:tc>
        <w:tc>
          <w:tcPr>
            <w:tcW w:w="527" w:type="pct"/>
          </w:tcPr>
          <w:p w14:paraId="30BE0F88" w14:textId="4C550C76" w:rsidR="00D54E8E" w:rsidRPr="00C06A67" w:rsidRDefault="00737709" w:rsidP="00A31443">
            <w:pPr>
              <w:pStyle w:val="lentelecentruota"/>
              <w:rPr>
                <w:lang w:val="lt-LT"/>
              </w:rPr>
            </w:pPr>
            <w:r w:rsidRPr="00C06A67">
              <w:rPr>
                <w:lang w:val="lt-LT"/>
              </w:rPr>
              <w:t>–</w:t>
            </w:r>
          </w:p>
        </w:tc>
        <w:tc>
          <w:tcPr>
            <w:tcW w:w="670" w:type="pct"/>
          </w:tcPr>
          <w:p w14:paraId="0666917A" w14:textId="77777777" w:rsidR="00D54E8E" w:rsidRPr="00C06A67" w:rsidRDefault="00D54E8E" w:rsidP="00A31443">
            <w:pPr>
              <w:pStyle w:val="lentelecentruota"/>
              <w:rPr>
                <w:lang w:val="lt-LT"/>
              </w:rPr>
            </w:pPr>
            <w:r w:rsidRPr="00C06A67">
              <w:rPr>
                <w:lang w:val="lt-LT"/>
              </w:rPr>
              <w:t>258 177,72 SB</w:t>
            </w:r>
          </w:p>
        </w:tc>
        <w:tc>
          <w:tcPr>
            <w:tcW w:w="527" w:type="pct"/>
          </w:tcPr>
          <w:p w14:paraId="27E7AA39" w14:textId="77777777" w:rsidR="00D54E8E" w:rsidRPr="00C06A67" w:rsidRDefault="00D54E8E" w:rsidP="00A31443">
            <w:pPr>
              <w:pStyle w:val="lentelecentruota"/>
              <w:rPr>
                <w:lang w:val="lt-LT"/>
              </w:rPr>
            </w:pPr>
            <w:r w:rsidRPr="00C06A67">
              <w:rPr>
                <w:lang w:val="lt-LT"/>
              </w:rPr>
              <w:t>2024</w:t>
            </w:r>
          </w:p>
          <w:p w14:paraId="7D7A0952" w14:textId="67A273D1" w:rsidR="00D54E8E" w:rsidRPr="00C06A67" w:rsidRDefault="00D54E8E" w:rsidP="00A31443">
            <w:pPr>
              <w:pStyle w:val="lentelecentruota"/>
              <w:rPr>
                <w:lang w:val="lt-LT"/>
              </w:rPr>
            </w:pPr>
          </w:p>
        </w:tc>
      </w:tr>
      <w:tr w:rsidR="00D54E8E" w:rsidRPr="00C06A67" w14:paraId="2C62A7DA" w14:textId="77777777" w:rsidTr="005047C8">
        <w:trPr>
          <w:trHeight w:val="843"/>
          <w:jc w:val="center"/>
        </w:trPr>
        <w:tc>
          <w:tcPr>
            <w:tcW w:w="1638" w:type="pct"/>
          </w:tcPr>
          <w:p w14:paraId="0860DB71" w14:textId="293D0EFF" w:rsidR="00D54E8E" w:rsidRPr="00C06A67" w:rsidRDefault="00D54E8E" w:rsidP="00A31443">
            <w:pPr>
              <w:pStyle w:val="lenteleuzdavinys"/>
              <w:rPr>
                <w:lang w:val="lt-LT"/>
              </w:rPr>
            </w:pPr>
            <w:r w:rsidRPr="00C06A67">
              <w:rPr>
                <w:lang w:val="lt-LT"/>
              </w:rPr>
              <w:t>Lukšių mstl. Lygumų g. (Luk</w:t>
            </w:r>
            <w:r w:rsidR="00737709" w:rsidRPr="00C06A67">
              <w:rPr>
                <w:lang w:val="lt-LT"/>
              </w:rPr>
              <w:t>–</w:t>
            </w:r>
            <w:r w:rsidRPr="00C06A67">
              <w:rPr>
                <w:lang w:val="lt-LT"/>
              </w:rPr>
              <w:t>6) Šakių raj.</w:t>
            </w:r>
          </w:p>
          <w:p w14:paraId="06CF2D42" w14:textId="77777777" w:rsidR="00D54E8E" w:rsidRPr="00C06A67" w:rsidRDefault="00D54E8E" w:rsidP="00A31443">
            <w:pPr>
              <w:pStyle w:val="lenteleuzdavinys"/>
              <w:rPr>
                <w:lang w:val="lt-LT"/>
              </w:rPr>
            </w:pPr>
            <w:r w:rsidRPr="00C06A67">
              <w:rPr>
                <w:lang w:val="lt-LT"/>
              </w:rPr>
              <w:t>Paprastasis remontas</w:t>
            </w:r>
          </w:p>
        </w:tc>
        <w:tc>
          <w:tcPr>
            <w:tcW w:w="1638" w:type="pct"/>
          </w:tcPr>
          <w:p w14:paraId="55080116" w14:textId="77777777" w:rsidR="00D54E8E" w:rsidRPr="00C06A67" w:rsidRDefault="00D54E8E" w:rsidP="00A31443">
            <w:pPr>
              <w:pStyle w:val="lentelerezultatas"/>
              <w:rPr>
                <w:lang w:val="lt-LT"/>
              </w:rPr>
            </w:pPr>
            <w:r w:rsidRPr="00C06A67">
              <w:rPr>
                <w:lang w:val="lt-LT"/>
              </w:rPr>
              <w:t>Paklota asfalto danga</w:t>
            </w:r>
          </w:p>
          <w:p w14:paraId="2F1E871A" w14:textId="77777777" w:rsidR="00D54E8E" w:rsidRPr="00C06A67" w:rsidRDefault="00D54E8E" w:rsidP="00A31443">
            <w:pPr>
              <w:pStyle w:val="lentelerezultatas"/>
              <w:rPr>
                <w:lang w:val="lt-LT"/>
              </w:rPr>
            </w:pPr>
            <w:r w:rsidRPr="00C06A67">
              <w:rPr>
                <w:lang w:val="lt-LT"/>
              </w:rPr>
              <w:t>Sutvarkytos lietaus nuotekos</w:t>
            </w:r>
          </w:p>
          <w:p w14:paraId="2EF91AE2" w14:textId="7309F7E9" w:rsidR="00D54E8E" w:rsidRPr="00C06A67" w:rsidRDefault="00D54E8E" w:rsidP="00A31443">
            <w:pPr>
              <w:pStyle w:val="lentelerezultatas"/>
              <w:rPr>
                <w:lang w:val="lt-LT"/>
              </w:rPr>
            </w:pPr>
            <w:r w:rsidRPr="00C06A67">
              <w:rPr>
                <w:lang w:val="lt-LT"/>
              </w:rPr>
              <w:t>Sutvarkyti pėsčiųjų takai</w:t>
            </w:r>
          </w:p>
        </w:tc>
        <w:tc>
          <w:tcPr>
            <w:tcW w:w="527" w:type="pct"/>
          </w:tcPr>
          <w:p w14:paraId="25890D52" w14:textId="76F5EC21" w:rsidR="00D54E8E" w:rsidRPr="00C06A67" w:rsidRDefault="00737709" w:rsidP="00A31443">
            <w:pPr>
              <w:pStyle w:val="lentelecentruota"/>
              <w:rPr>
                <w:lang w:val="lt-LT"/>
              </w:rPr>
            </w:pPr>
            <w:r w:rsidRPr="00C06A67">
              <w:rPr>
                <w:lang w:val="lt-LT"/>
              </w:rPr>
              <w:t>–</w:t>
            </w:r>
          </w:p>
        </w:tc>
        <w:tc>
          <w:tcPr>
            <w:tcW w:w="670" w:type="pct"/>
          </w:tcPr>
          <w:p w14:paraId="15D0C5A1" w14:textId="77777777" w:rsidR="00D54E8E" w:rsidRPr="00C06A67" w:rsidRDefault="00D54E8E" w:rsidP="00A31443">
            <w:pPr>
              <w:pStyle w:val="lentelecentruota"/>
              <w:rPr>
                <w:lang w:val="lt-LT"/>
              </w:rPr>
            </w:pPr>
            <w:r w:rsidRPr="00C06A67">
              <w:rPr>
                <w:lang w:val="lt-LT"/>
              </w:rPr>
              <w:t>411 756,13 SB</w:t>
            </w:r>
          </w:p>
        </w:tc>
        <w:tc>
          <w:tcPr>
            <w:tcW w:w="527" w:type="pct"/>
          </w:tcPr>
          <w:p w14:paraId="053A65DE" w14:textId="77777777" w:rsidR="00D54E8E" w:rsidRPr="00C06A67" w:rsidRDefault="00D54E8E" w:rsidP="00A31443">
            <w:pPr>
              <w:pStyle w:val="lentelecentruota"/>
              <w:rPr>
                <w:lang w:val="lt-LT"/>
              </w:rPr>
            </w:pPr>
            <w:r w:rsidRPr="00C06A67">
              <w:rPr>
                <w:lang w:val="lt-LT"/>
              </w:rPr>
              <w:t>2024</w:t>
            </w:r>
          </w:p>
        </w:tc>
      </w:tr>
      <w:tr w:rsidR="00D54E8E" w:rsidRPr="00C06A67" w14:paraId="03439F0B" w14:textId="77777777" w:rsidTr="005047C8">
        <w:trPr>
          <w:trHeight w:val="826"/>
          <w:jc w:val="center"/>
        </w:trPr>
        <w:tc>
          <w:tcPr>
            <w:tcW w:w="1638" w:type="pct"/>
          </w:tcPr>
          <w:p w14:paraId="5FCE247E" w14:textId="218A4592" w:rsidR="00D54E8E" w:rsidRPr="00C06A67" w:rsidRDefault="00D54E8E" w:rsidP="00A31443">
            <w:pPr>
              <w:pStyle w:val="lenteleuzdavinys"/>
              <w:rPr>
                <w:lang w:val="lt-LT"/>
              </w:rPr>
            </w:pPr>
            <w:r w:rsidRPr="00C06A67">
              <w:rPr>
                <w:lang w:val="lt-LT"/>
              </w:rPr>
              <w:t>Šakių miesto seniūnijos J. Basanavičiaus g. (Šak</w:t>
            </w:r>
            <w:r w:rsidR="00737709" w:rsidRPr="00C06A67">
              <w:rPr>
                <w:lang w:val="lt-LT"/>
              </w:rPr>
              <w:t>–</w:t>
            </w:r>
            <w:r w:rsidRPr="00C06A67">
              <w:rPr>
                <w:lang w:val="lt-LT"/>
              </w:rPr>
              <w:t>10) dalis</w:t>
            </w:r>
          </w:p>
          <w:p w14:paraId="025AEEDD" w14:textId="77777777" w:rsidR="00D54E8E" w:rsidRPr="00C06A67" w:rsidRDefault="00D54E8E" w:rsidP="00A31443">
            <w:pPr>
              <w:pStyle w:val="lenteleuzdavinys"/>
              <w:rPr>
                <w:lang w:val="lt-LT"/>
              </w:rPr>
            </w:pPr>
            <w:r w:rsidRPr="00C06A67">
              <w:rPr>
                <w:lang w:val="lt-LT"/>
              </w:rPr>
              <w:t>Paprastasis remontas</w:t>
            </w:r>
          </w:p>
        </w:tc>
        <w:tc>
          <w:tcPr>
            <w:tcW w:w="1638" w:type="pct"/>
          </w:tcPr>
          <w:p w14:paraId="758A35C6" w14:textId="77777777" w:rsidR="00D54E8E" w:rsidRPr="00C06A67" w:rsidRDefault="00D54E8E" w:rsidP="00A31443">
            <w:pPr>
              <w:pStyle w:val="lentelerezultatas"/>
              <w:rPr>
                <w:lang w:val="lt-LT"/>
              </w:rPr>
            </w:pPr>
            <w:r w:rsidRPr="00C06A67">
              <w:rPr>
                <w:lang w:val="lt-LT"/>
              </w:rPr>
              <w:t>Paklota asfalto danga</w:t>
            </w:r>
          </w:p>
          <w:p w14:paraId="523DF48D" w14:textId="77777777" w:rsidR="00D54E8E" w:rsidRPr="00C06A67" w:rsidRDefault="00D54E8E" w:rsidP="00A31443">
            <w:pPr>
              <w:pStyle w:val="lentelerezultatas"/>
              <w:rPr>
                <w:lang w:val="lt-LT"/>
              </w:rPr>
            </w:pPr>
            <w:r w:rsidRPr="00C06A67">
              <w:rPr>
                <w:lang w:val="lt-LT"/>
              </w:rPr>
              <w:t>Sutvarkytos lietaus nuotekos</w:t>
            </w:r>
          </w:p>
          <w:p w14:paraId="5F9421E9" w14:textId="18D3B73F" w:rsidR="00D54E8E" w:rsidRPr="00C06A67" w:rsidRDefault="00D54E8E" w:rsidP="00A31443">
            <w:pPr>
              <w:pStyle w:val="lentelerezultatas"/>
              <w:rPr>
                <w:lang w:val="lt-LT"/>
              </w:rPr>
            </w:pPr>
            <w:r w:rsidRPr="00C06A67">
              <w:rPr>
                <w:lang w:val="lt-LT"/>
              </w:rPr>
              <w:t>Sutvarkyti pėsčiųjų takai</w:t>
            </w:r>
          </w:p>
        </w:tc>
        <w:tc>
          <w:tcPr>
            <w:tcW w:w="527" w:type="pct"/>
          </w:tcPr>
          <w:p w14:paraId="50E5D7A9" w14:textId="027C38D7" w:rsidR="00D54E8E" w:rsidRPr="00C06A67" w:rsidRDefault="00737709" w:rsidP="00A31443">
            <w:pPr>
              <w:pStyle w:val="lentelecentruota"/>
              <w:rPr>
                <w:lang w:val="lt-LT"/>
              </w:rPr>
            </w:pPr>
            <w:r w:rsidRPr="00C06A67">
              <w:rPr>
                <w:lang w:val="lt-LT"/>
              </w:rPr>
              <w:t>–</w:t>
            </w:r>
          </w:p>
        </w:tc>
        <w:tc>
          <w:tcPr>
            <w:tcW w:w="670" w:type="pct"/>
          </w:tcPr>
          <w:p w14:paraId="1C8F5D71" w14:textId="77777777" w:rsidR="00D54E8E" w:rsidRPr="00C06A67" w:rsidRDefault="00D54E8E" w:rsidP="00A31443">
            <w:pPr>
              <w:pStyle w:val="lentelecentruota"/>
              <w:rPr>
                <w:lang w:val="lt-LT"/>
              </w:rPr>
            </w:pPr>
            <w:r w:rsidRPr="00C06A67">
              <w:rPr>
                <w:lang w:val="lt-LT"/>
              </w:rPr>
              <w:t>449 872,40 SB</w:t>
            </w:r>
          </w:p>
        </w:tc>
        <w:tc>
          <w:tcPr>
            <w:tcW w:w="527" w:type="pct"/>
          </w:tcPr>
          <w:p w14:paraId="430072DF" w14:textId="77777777" w:rsidR="00D54E8E" w:rsidRPr="00C06A67" w:rsidRDefault="00D54E8E" w:rsidP="00A31443">
            <w:pPr>
              <w:pStyle w:val="lentelecentruota"/>
              <w:rPr>
                <w:lang w:val="lt-LT"/>
              </w:rPr>
            </w:pPr>
            <w:r w:rsidRPr="00C06A67">
              <w:rPr>
                <w:lang w:val="lt-LT"/>
              </w:rPr>
              <w:t>2024</w:t>
            </w:r>
          </w:p>
        </w:tc>
      </w:tr>
      <w:tr w:rsidR="00D54E8E" w:rsidRPr="00C06A67" w14:paraId="04FE8077" w14:textId="77777777" w:rsidTr="005047C8">
        <w:trPr>
          <w:trHeight w:val="569"/>
          <w:jc w:val="center"/>
        </w:trPr>
        <w:tc>
          <w:tcPr>
            <w:tcW w:w="1638" w:type="pct"/>
          </w:tcPr>
          <w:p w14:paraId="54392E27" w14:textId="14173540" w:rsidR="00D54E8E" w:rsidRPr="00C06A67" w:rsidRDefault="00D54E8E" w:rsidP="00A31443">
            <w:pPr>
              <w:pStyle w:val="lenteleuzdavinys"/>
              <w:rPr>
                <w:lang w:val="lt-LT"/>
              </w:rPr>
            </w:pPr>
            <w:r w:rsidRPr="00C06A67">
              <w:rPr>
                <w:lang w:val="lt-LT"/>
              </w:rPr>
              <w:t>Sintautų mstl. Ievų g. (Sin</w:t>
            </w:r>
            <w:r w:rsidR="00737709" w:rsidRPr="00C06A67">
              <w:rPr>
                <w:lang w:val="lt-LT"/>
              </w:rPr>
              <w:t>–</w:t>
            </w:r>
            <w:r w:rsidRPr="00C06A67">
              <w:rPr>
                <w:lang w:val="lt-LT"/>
              </w:rPr>
              <w:t>4) atkarpos kapitalinis remontas</w:t>
            </w:r>
          </w:p>
        </w:tc>
        <w:tc>
          <w:tcPr>
            <w:tcW w:w="1638" w:type="pct"/>
          </w:tcPr>
          <w:p w14:paraId="30AC811D" w14:textId="77777777" w:rsidR="00D54E8E" w:rsidRPr="00C06A67" w:rsidRDefault="00D54E8E" w:rsidP="00A31443">
            <w:pPr>
              <w:pStyle w:val="lentelerezultatas"/>
              <w:rPr>
                <w:lang w:val="lt-LT"/>
              </w:rPr>
            </w:pPr>
            <w:r w:rsidRPr="00C06A67">
              <w:rPr>
                <w:lang w:val="lt-LT"/>
              </w:rPr>
              <w:t>Paklota asfalto danga</w:t>
            </w:r>
          </w:p>
          <w:p w14:paraId="4B10BA1D" w14:textId="2EDA2B5B" w:rsidR="00D54E8E" w:rsidRPr="00C06A67" w:rsidRDefault="00D54E8E" w:rsidP="00A31443">
            <w:pPr>
              <w:pStyle w:val="lentelerezultatas"/>
              <w:rPr>
                <w:lang w:val="lt-LT"/>
              </w:rPr>
            </w:pPr>
            <w:r w:rsidRPr="00C06A67">
              <w:rPr>
                <w:lang w:val="lt-LT"/>
              </w:rPr>
              <w:t>Sutvarkytos lietaus nuotekos</w:t>
            </w:r>
          </w:p>
        </w:tc>
        <w:tc>
          <w:tcPr>
            <w:tcW w:w="527" w:type="pct"/>
          </w:tcPr>
          <w:p w14:paraId="5BC0C400" w14:textId="33F6377C" w:rsidR="00D54E8E" w:rsidRPr="00C06A67" w:rsidRDefault="00737709" w:rsidP="00A31443">
            <w:pPr>
              <w:pStyle w:val="lentelecentruota"/>
              <w:rPr>
                <w:lang w:val="lt-LT"/>
              </w:rPr>
            </w:pPr>
            <w:r w:rsidRPr="00C06A67">
              <w:rPr>
                <w:lang w:val="lt-LT"/>
              </w:rPr>
              <w:t>–</w:t>
            </w:r>
          </w:p>
        </w:tc>
        <w:tc>
          <w:tcPr>
            <w:tcW w:w="670" w:type="pct"/>
          </w:tcPr>
          <w:p w14:paraId="0D2C0932" w14:textId="77777777" w:rsidR="00D54E8E" w:rsidRPr="00C06A67" w:rsidRDefault="00D54E8E" w:rsidP="00A31443">
            <w:pPr>
              <w:pStyle w:val="lentelecentruota"/>
              <w:rPr>
                <w:lang w:val="lt-LT"/>
              </w:rPr>
            </w:pPr>
            <w:r w:rsidRPr="00C06A67">
              <w:rPr>
                <w:lang w:val="lt-LT"/>
              </w:rPr>
              <w:t>44 109,81 SB</w:t>
            </w:r>
          </w:p>
        </w:tc>
        <w:tc>
          <w:tcPr>
            <w:tcW w:w="527" w:type="pct"/>
          </w:tcPr>
          <w:p w14:paraId="6D698ACB" w14:textId="77777777" w:rsidR="00D54E8E" w:rsidRPr="00C06A67" w:rsidRDefault="00D54E8E" w:rsidP="00A31443">
            <w:pPr>
              <w:pStyle w:val="lentelecentruota"/>
              <w:rPr>
                <w:lang w:val="lt-LT"/>
              </w:rPr>
            </w:pPr>
            <w:r w:rsidRPr="00C06A67">
              <w:rPr>
                <w:lang w:val="lt-LT"/>
              </w:rPr>
              <w:t>2024</w:t>
            </w:r>
          </w:p>
        </w:tc>
      </w:tr>
      <w:tr w:rsidR="00D54E8E" w:rsidRPr="00C06A67" w14:paraId="21733B3F" w14:textId="77777777" w:rsidTr="005047C8">
        <w:trPr>
          <w:trHeight w:val="691"/>
          <w:jc w:val="center"/>
        </w:trPr>
        <w:tc>
          <w:tcPr>
            <w:tcW w:w="1638" w:type="pct"/>
          </w:tcPr>
          <w:p w14:paraId="32930C4E" w14:textId="77777777" w:rsidR="00D54E8E" w:rsidRPr="00C06A67" w:rsidRDefault="00D54E8E" w:rsidP="00A31443">
            <w:pPr>
              <w:pStyle w:val="lenteleuzdavinys"/>
              <w:rPr>
                <w:lang w:val="lt-LT"/>
              </w:rPr>
            </w:pPr>
            <w:r w:rsidRPr="00C06A67">
              <w:rPr>
                <w:lang w:val="lt-LT"/>
              </w:rPr>
              <w:t>Lekėčių mstl. mokyklos aikštelės</w:t>
            </w:r>
          </w:p>
          <w:p w14:paraId="4E4BD338" w14:textId="77777777" w:rsidR="00D54E8E" w:rsidRPr="00C06A67" w:rsidRDefault="00D54E8E" w:rsidP="00A31443">
            <w:pPr>
              <w:pStyle w:val="lenteleuzdavinys"/>
              <w:rPr>
                <w:lang w:val="lt-LT"/>
              </w:rPr>
            </w:pPr>
            <w:r w:rsidRPr="00C06A67">
              <w:rPr>
                <w:lang w:val="lt-LT"/>
              </w:rPr>
              <w:t>paprastasis remontas</w:t>
            </w:r>
          </w:p>
        </w:tc>
        <w:tc>
          <w:tcPr>
            <w:tcW w:w="1638" w:type="pct"/>
          </w:tcPr>
          <w:p w14:paraId="4DF2DEBD" w14:textId="77777777" w:rsidR="00D54E8E" w:rsidRPr="00C06A67" w:rsidRDefault="00D54E8E" w:rsidP="00A31443">
            <w:pPr>
              <w:pStyle w:val="lentelerezultatas"/>
              <w:rPr>
                <w:lang w:val="lt-LT"/>
              </w:rPr>
            </w:pPr>
            <w:r w:rsidRPr="00C06A67">
              <w:rPr>
                <w:lang w:val="lt-LT"/>
              </w:rPr>
              <w:t>Paklota asfalto danga</w:t>
            </w:r>
          </w:p>
          <w:p w14:paraId="7957D8DD" w14:textId="77777777" w:rsidR="00D54E8E" w:rsidRPr="00C06A67" w:rsidRDefault="00D54E8E" w:rsidP="00A31443">
            <w:pPr>
              <w:pStyle w:val="lentelerezultatas"/>
              <w:rPr>
                <w:lang w:val="lt-LT"/>
              </w:rPr>
            </w:pPr>
            <w:r w:rsidRPr="00C06A67">
              <w:rPr>
                <w:lang w:val="lt-LT"/>
              </w:rPr>
              <w:t>Sutvarkytos lietaus nuotekos</w:t>
            </w:r>
          </w:p>
          <w:p w14:paraId="1D127C28" w14:textId="06E41897" w:rsidR="00D54E8E" w:rsidRPr="00C06A67" w:rsidRDefault="00D54E8E" w:rsidP="00A31443">
            <w:pPr>
              <w:pStyle w:val="lentelerezultatas"/>
              <w:rPr>
                <w:lang w:val="lt-LT"/>
              </w:rPr>
            </w:pPr>
            <w:r w:rsidRPr="00C06A67">
              <w:rPr>
                <w:lang w:val="lt-LT"/>
              </w:rPr>
              <w:t>Sutvarkyti pėsčiųjų takai</w:t>
            </w:r>
          </w:p>
        </w:tc>
        <w:tc>
          <w:tcPr>
            <w:tcW w:w="527" w:type="pct"/>
          </w:tcPr>
          <w:p w14:paraId="6931D934" w14:textId="3BDFBAE1" w:rsidR="00D54E8E" w:rsidRPr="00C06A67" w:rsidRDefault="00737709" w:rsidP="00A31443">
            <w:pPr>
              <w:pStyle w:val="lentelecentruota"/>
              <w:rPr>
                <w:lang w:val="lt-LT"/>
              </w:rPr>
            </w:pPr>
            <w:r w:rsidRPr="00C06A67">
              <w:rPr>
                <w:lang w:val="lt-LT"/>
              </w:rPr>
              <w:t>–</w:t>
            </w:r>
          </w:p>
        </w:tc>
        <w:tc>
          <w:tcPr>
            <w:tcW w:w="670" w:type="pct"/>
          </w:tcPr>
          <w:p w14:paraId="38669574" w14:textId="77777777" w:rsidR="00D54E8E" w:rsidRPr="00C06A67" w:rsidRDefault="00D54E8E" w:rsidP="00A31443">
            <w:pPr>
              <w:pStyle w:val="lentelecentruota"/>
              <w:rPr>
                <w:lang w:val="lt-LT"/>
              </w:rPr>
            </w:pPr>
            <w:r w:rsidRPr="00C06A67">
              <w:rPr>
                <w:lang w:val="lt-LT"/>
              </w:rPr>
              <w:t>80 565,09 SB</w:t>
            </w:r>
          </w:p>
        </w:tc>
        <w:tc>
          <w:tcPr>
            <w:tcW w:w="527" w:type="pct"/>
          </w:tcPr>
          <w:p w14:paraId="52805CC1" w14:textId="77777777" w:rsidR="00D54E8E" w:rsidRPr="00C06A67" w:rsidRDefault="00D54E8E" w:rsidP="00A31443">
            <w:pPr>
              <w:pStyle w:val="lentelecentruota"/>
              <w:rPr>
                <w:lang w:val="lt-LT"/>
              </w:rPr>
            </w:pPr>
            <w:r w:rsidRPr="00C06A67">
              <w:rPr>
                <w:lang w:val="lt-LT"/>
              </w:rPr>
              <w:t>2024</w:t>
            </w:r>
          </w:p>
        </w:tc>
      </w:tr>
      <w:tr w:rsidR="00D54E8E" w:rsidRPr="00C06A67" w14:paraId="37F9A3C5" w14:textId="77777777" w:rsidTr="005047C8">
        <w:trPr>
          <w:trHeight w:val="673"/>
          <w:jc w:val="center"/>
        </w:trPr>
        <w:tc>
          <w:tcPr>
            <w:tcW w:w="1638" w:type="pct"/>
          </w:tcPr>
          <w:p w14:paraId="5CB49F46" w14:textId="77777777" w:rsidR="00D54E8E" w:rsidRPr="00C06A67" w:rsidRDefault="00D54E8E" w:rsidP="00A31443">
            <w:pPr>
              <w:pStyle w:val="lenteleuzdavinys"/>
              <w:rPr>
                <w:lang w:val="lt-LT"/>
              </w:rPr>
            </w:pPr>
            <w:r w:rsidRPr="00C06A67">
              <w:rPr>
                <w:lang w:val="lt-LT"/>
              </w:rPr>
              <w:t>Kriūkų mstl. Mokyklos g. 2, mokyklos aikštelė</w:t>
            </w:r>
          </w:p>
          <w:p w14:paraId="184F33E6" w14:textId="77777777" w:rsidR="00D54E8E" w:rsidRPr="00C06A67" w:rsidRDefault="00D54E8E" w:rsidP="00A31443">
            <w:pPr>
              <w:pStyle w:val="lenteleuzdavinys"/>
              <w:rPr>
                <w:lang w:val="lt-LT"/>
              </w:rPr>
            </w:pPr>
            <w:r w:rsidRPr="00C06A67">
              <w:rPr>
                <w:lang w:val="lt-LT"/>
              </w:rPr>
              <w:t>paprastasis remontas</w:t>
            </w:r>
          </w:p>
        </w:tc>
        <w:tc>
          <w:tcPr>
            <w:tcW w:w="1638" w:type="pct"/>
          </w:tcPr>
          <w:p w14:paraId="3186AE83" w14:textId="77777777" w:rsidR="00D54E8E" w:rsidRPr="00C06A67" w:rsidRDefault="00D54E8E" w:rsidP="00A31443">
            <w:pPr>
              <w:pStyle w:val="lentelerezultatas"/>
              <w:rPr>
                <w:lang w:val="lt-LT"/>
              </w:rPr>
            </w:pPr>
            <w:r w:rsidRPr="00C06A67">
              <w:rPr>
                <w:lang w:val="lt-LT"/>
              </w:rPr>
              <w:t>Paklota asfalto danga</w:t>
            </w:r>
          </w:p>
          <w:p w14:paraId="6710CC4B" w14:textId="20A5B7AD" w:rsidR="00D54E8E" w:rsidRPr="00C06A67" w:rsidRDefault="00D54E8E" w:rsidP="00A31443">
            <w:pPr>
              <w:pStyle w:val="lentelerezultatas"/>
              <w:rPr>
                <w:lang w:val="lt-LT"/>
              </w:rPr>
            </w:pPr>
            <w:r w:rsidRPr="00C06A67">
              <w:rPr>
                <w:lang w:val="lt-LT"/>
              </w:rPr>
              <w:t>Sutvarkytos lietaus nuotekos</w:t>
            </w:r>
          </w:p>
        </w:tc>
        <w:tc>
          <w:tcPr>
            <w:tcW w:w="527" w:type="pct"/>
          </w:tcPr>
          <w:p w14:paraId="0A7A3C3B" w14:textId="731227D1" w:rsidR="00D54E8E" w:rsidRPr="00C06A67" w:rsidRDefault="00737709" w:rsidP="00A31443">
            <w:pPr>
              <w:pStyle w:val="lentelecentruota"/>
              <w:rPr>
                <w:lang w:val="lt-LT"/>
              </w:rPr>
            </w:pPr>
            <w:r w:rsidRPr="00C06A67">
              <w:rPr>
                <w:lang w:val="lt-LT"/>
              </w:rPr>
              <w:t>–</w:t>
            </w:r>
          </w:p>
        </w:tc>
        <w:tc>
          <w:tcPr>
            <w:tcW w:w="670" w:type="pct"/>
          </w:tcPr>
          <w:p w14:paraId="0E6554E4" w14:textId="77777777" w:rsidR="00D54E8E" w:rsidRPr="00C06A67" w:rsidRDefault="00D54E8E" w:rsidP="00A31443">
            <w:pPr>
              <w:pStyle w:val="lentelecentruota"/>
              <w:rPr>
                <w:lang w:val="lt-LT"/>
              </w:rPr>
            </w:pPr>
            <w:r w:rsidRPr="00C06A67">
              <w:rPr>
                <w:lang w:val="lt-LT"/>
              </w:rPr>
              <w:t>38 666,92 SB</w:t>
            </w:r>
          </w:p>
        </w:tc>
        <w:tc>
          <w:tcPr>
            <w:tcW w:w="527" w:type="pct"/>
          </w:tcPr>
          <w:p w14:paraId="60765DCE" w14:textId="77777777" w:rsidR="00D54E8E" w:rsidRPr="00C06A67" w:rsidRDefault="00D54E8E" w:rsidP="00A31443">
            <w:pPr>
              <w:pStyle w:val="lentelecentruota"/>
              <w:rPr>
                <w:lang w:val="lt-LT"/>
              </w:rPr>
            </w:pPr>
            <w:r w:rsidRPr="00C06A67">
              <w:rPr>
                <w:lang w:val="lt-LT"/>
              </w:rPr>
              <w:t>2024</w:t>
            </w:r>
          </w:p>
        </w:tc>
      </w:tr>
      <w:tr w:rsidR="00D54E8E" w:rsidRPr="00C06A67" w14:paraId="594FC86B" w14:textId="77777777" w:rsidTr="005047C8">
        <w:trPr>
          <w:trHeight w:val="747"/>
          <w:jc w:val="center"/>
        </w:trPr>
        <w:tc>
          <w:tcPr>
            <w:tcW w:w="1638" w:type="pct"/>
          </w:tcPr>
          <w:p w14:paraId="7F0C80AC" w14:textId="77777777" w:rsidR="00D54E8E" w:rsidRPr="00C06A67" w:rsidRDefault="00D54E8E" w:rsidP="00A31443">
            <w:pPr>
              <w:pStyle w:val="lenteleuzdavinys"/>
              <w:rPr>
                <w:lang w:val="lt-LT"/>
              </w:rPr>
            </w:pPr>
            <w:r w:rsidRPr="00C06A67">
              <w:rPr>
                <w:lang w:val="lt-LT"/>
              </w:rPr>
              <w:t>V. Kudirkos g. 76, Šakių m. automobilių stovėjimo aikštelės rekonstravimo darbai</w:t>
            </w:r>
          </w:p>
        </w:tc>
        <w:tc>
          <w:tcPr>
            <w:tcW w:w="1638" w:type="pct"/>
          </w:tcPr>
          <w:p w14:paraId="1DB14AF6" w14:textId="1C633396" w:rsidR="00D54E8E" w:rsidRPr="00C06A67" w:rsidRDefault="00D54E8E" w:rsidP="00A31443">
            <w:pPr>
              <w:pStyle w:val="lentelerezultatas"/>
              <w:rPr>
                <w:lang w:val="lt-LT"/>
              </w:rPr>
            </w:pPr>
            <w:r w:rsidRPr="00C06A67">
              <w:rPr>
                <w:lang w:val="lt-LT"/>
              </w:rPr>
              <w:t>Įrengti aikštelės pagrindai</w:t>
            </w:r>
          </w:p>
        </w:tc>
        <w:tc>
          <w:tcPr>
            <w:tcW w:w="527" w:type="pct"/>
          </w:tcPr>
          <w:p w14:paraId="3595783D" w14:textId="77D6947E" w:rsidR="00D54E8E" w:rsidRPr="00C06A67" w:rsidRDefault="0023709C" w:rsidP="00A31443">
            <w:pPr>
              <w:pStyle w:val="lentelecentruota"/>
              <w:rPr>
                <w:lang w:val="lt-LT"/>
              </w:rPr>
            </w:pPr>
            <w:r w:rsidRPr="00C06A67">
              <w:rPr>
                <w:lang w:val="lt-LT"/>
              </w:rPr>
              <w:t>–</w:t>
            </w:r>
          </w:p>
        </w:tc>
        <w:tc>
          <w:tcPr>
            <w:tcW w:w="670" w:type="pct"/>
          </w:tcPr>
          <w:p w14:paraId="423290D4" w14:textId="4424AECB" w:rsidR="00D54E8E" w:rsidRPr="00C06A67" w:rsidRDefault="00D54E8E" w:rsidP="00A31443">
            <w:pPr>
              <w:pStyle w:val="lentelecentruota"/>
              <w:rPr>
                <w:lang w:val="lt-LT"/>
              </w:rPr>
            </w:pPr>
            <w:r w:rsidRPr="00C06A67">
              <w:rPr>
                <w:lang w:val="lt-LT"/>
              </w:rPr>
              <w:t>49</w:t>
            </w:r>
            <w:r w:rsidR="00CF190E">
              <w:rPr>
                <w:lang w:val="lt-LT"/>
              </w:rPr>
              <w:t xml:space="preserve"> </w:t>
            </w:r>
            <w:r w:rsidRPr="00C06A67">
              <w:rPr>
                <w:lang w:val="lt-LT"/>
              </w:rPr>
              <w:t>421,99 SB</w:t>
            </w:r>
          </w:p>
        </w:tc>
        <w:tc>
          <w:tcPr>
            <w:tcW w:w="527" w:type="pct"/>
          </w:tcPr>
          <w:p w14:paraId="28EAF899" w14:textId="77777777" w:rsidR="00D54E8E" w:rsidRPr="00C06A67" w:rsidRDefault="00D54E8E" w:rsidP="00A31443">
            <w:pPr>
              <w:pStyle w:val="lentelecentruota"/>
              <w:rPr>
                <w:lang w:val="lt-LT"/>
              </w:rPr>
            </w:pPr>
            <w:r w:rsidRPr="00C06A67">
              <w:rPr>
                <w:lang w:val="lt-LT"/>
              </w:rPr>
              <w:t>2024</w:t>
            </w:r>
          </w:p>
        </w:tc>
      </w:tr>
      <w:tr w:rsidR="00D54E8E" w:rsidRPr="00C06A67" w14:paraId="0D8EAAC9" w14:textId="77777777" w:rsidTr="005047C8">
        <w:trPr>
          <w:trHeight w:val="639"/>
          <w:jc w:val="center"/>
        </w:trPr>
        <w:tc>
          <w:tcPr>
            <w:tcW w:w="1638" w:type="pct"/>
          </w:tcPr>
          <w:p w14:paraId="64C88B9B" w14:textId="77777777" w:rsidR="00D54E8E" w:rsidRPr="00C06A67" w:rsidRDefault="00D54E8E" w:rsidP="00A31443">
            <w:pPr>
              <w:pStyle w:val="lenteleuzdavinys"/>
              <w:rPr>
                <w:lang w:val="lt-LT"/>
              </w:rPr>
            </w:pPr>
            <w:r w:rsidRPr="00C06A67">
              <w:rPr>
                <w:lang w:val="lt-LT"/>
              </w:rPr>
              <w:t>V. Kudirkos g. 19, Šakių mieste, aikštelės rekonstravimo darbai</w:t>
            </w:r>
          </w:p>
        </w:tc>
        <w:tc>
          <w:tcPr>
            <w:tcW w:w="1638" w:type="pct"/>
          </w:tcPr>
          <w:p w14:paraId="7CA0B83C" w14:textId="77777777" w:rsidR="00D54E8E" w:rsidRPr="00C06A67" w:rsidRDefault="00D54E8E" w:rsidP="00A31443">
            <w:pPr>
              <w:pStyle w:val="lentelerezultatas"/>
              <w:rPr>
                <w:lang w:val="lt-LT"/>
              </w:rPr>
            </w:pPr>
            <w:r w:rsidRPr="00C06A67">
              <w:rPr>
                <w:lang w:val="lt-LT"/>
              </w:rPr>
              <w:t>Paklota asfalto danga</w:t>
            </w:r>
          </w:p>
          <w:p w14:paraId="7E0BE3A9" w14:textId="10841DB9" w:rsidR="00D54E8E" w:rsidRPr="00C06A67" w:rsidRDefault="00D54E8E" w:rsidP="00A31443">
            <w:pPr>
              <w:pStyle w:val="lentelerezultatas"/>
              <w:rPr>
                <w:lang w:val="lt-LT"/>
              </w:rPr>
            </w:pPr>
            <w:r w:rsidRPr="00C06A67">
              <w:rPr>
                <w:lang w:val="lt-LT"/>
              </w:rPr>
              <w:t>Sutvarkytos lietaus nuotekos</w:t>
            </w:r>
          </w:p>
        </w:tc>
        <w:tc>
          <w:tcPr>
            <w:tcW w:w="527" w:type="pct"/>
          </w:tcPr>
          <w:p w14:paraId="2929BF96" w14:textId="62F69FB0" w:rsidR="00D54E8E" w:rsidRPr="00C06A67" w:rsidRDefault="00737709" w:rsidP="00A31443">
            <w:pPr>
              <w:pStyle w:val="lentelecentruota"/>
              <w:rPr>
                <w:lang w:val="lt-LT"/>
              </w:rPr>
            </w:pPr>
            <w:r w:rsidRPr="00C06A67">
              <w:rPr>
                <w:lang w:val="lt-LT"/>
              </w:rPr>
              <w:t>–</w:t>
            </w:r>
          </w:p>
        </w:tc>
        <w:tc>
          <w:tcPr>
            <w:tcW w:w="670" w:type="pct"/>
          </w:tcPr>
          <w:p w14:paraId="41A79444" w14:textId="4E526ABA" w:rsidR="00D54E8E" w:rsidRPr="00C06A67" w:rsidRDefault="00D54E8E" w:rsidP="00A31443">
            <w:pPr>
              <w:pStyle w:val="lentelecentruota"/>
              <w:rPr>
                <w:lang w:val="lt-LT"/>
              </w:rPr>
            </w:pPr>
            <w:r w:rsidRPr="00C06A67">
              <w:rPr>
                <w:lang w:val="lt-LT"/>
              </w:rPr>
              <w:t>150</w:t>
            </w:r>
            <w:r w:rsidR="00CF190E">
              <w:rPr>
                <w:lang w:val="lt-LT"/>
              </w:rPr>
              <w:t xml:space="preserve"> </w:t>
            </w:r>
            <w:r w:rsidRPr="00C06A67">
              <w:rPr>
                <w:lang w:val="lt-LT"/>
              </w:rPr>
              <w:t>964,49 SB</w:t>
            </w:r>
          </w:p>
        </w:tc>
        <w:tc>
          <w:tcPr>
            <w:tcW w:w="527" w:type="pct"/>
          </w:tcPr>
          <w:p w14:paraId="54EFC613" w14:textId="77777777" w:rsidR="00D54E8E" w:rsidRPr="00C06A67" w:rsidRDefault="00D54E8E" w:rsidP="00A31443">
            <w:pPr>
              <w:pStyle w:val="lentelecentruota"/>
              <w:rPr>
                <w:lang w:val="lt-LT"/>
              </w:rPr>
            </w:pPr>
            <w:r w:rsidRPr="00C06A67">
              <w:rPr>
                <w:lang w:val="lt-LT"/>
              </w:rPr>
              <w:t>2024</w:t>
            </w:r>
          </w:p>
        </w:tc>
      </w:tr>
      <w:tr w:rsidR="0023709C" w:rsidRPr="00C06A67" w14:paraId="38EDAF80" w14:textId="77777777" w:rsidTr="005047C8">
        <w:trPr>
          <w:trHeight w:val="703"/>
          <w:jc w:val="center"/>
        </w:trPr>
        <w:tc>
          <w:tcPr>
            <w:tcW w:w="1638" w:type="pct"/>
          </w:tcPr>
          <w:p w14:paraId="353A995E" w14:textId="77777777" w:rsidR="0023709C" w:rsidRPr="00C06A67" w:rsidRDefault="0023709C" w:rsidP="00A31443">
            <w:pPr>
              <w:pStyle w:val="lenteleuzdavinys"/>
              <w:rPr>
                <w:lang w:val="lt-LT"/>
              </w:rPr>
            </w:pPr>
            <w:r w:rsidRPr="00C06A67">
              <w:rPr>
                <w:lang w:val="lt-LT"/>
              </w:rPr>
              <w:t>Vytauto g. 44, Kudirkos Naumiesčio m., Vinco Kudirkos gimnazijos aikštelės ir įvažiavimo remonto darbai</w:t>
            </w:r>
          </w:p>
        </w:tc>
        <w:tc>
          <w:tcPr>
            <w:tcW w:w="1638" w:type="pct"/>
          </w:tcPr>
          <w:p w14:paraId="241A7568" w14:textId="77777777" w:rsidR="0023709C" w:rsidRPr="00C06A67" w:rsidRDefault="0023709C" w:rsidP="00A31443">
            <w:pPr>
              <w:pStyle w:val="lentelerezultatas"/>
              <w:rPr>
                <w:lang w:val="lt-LT"/>
              </w:rPr>
            </w:pPr>
            <w:r w:rsidRPr="00C06A67">
              <w:rPr>
                <w:lang w:val="lt-LT"/>
              </w:rPr>
              <w:t>Atnaujinta asfalto danga</w:t>
            </w:r>
          </w:p>
        </w:tc>
        <w:tc>
          <w:tcPr>
            <w:tcW w:w="527" w:type="pct"/>
          </w:tcPr>
          <w:p w14:paraId="2616CA7C" w14:textId="3EF77814" w:rsidR="0023709C" w:rsidRPr="00C06A67" w:rsidRDefault="0023709C" w:rsidP="00A31443">
            <w:pPr>
              <w:pStyle w:val="lentelecentruota"/>
              <w:rPr>
                <w:lang w:val="lt-LT"/>
              </w:rPr>
            </w:pPr>
            <w:r w:rsidRPr="00C06A67">
              <w:rPr>
                <w:lang w:val="lt-LT"/>
              </w:rPr>
              <w:t>–</w:t>
            </w:r>
          </w:p>
        </w:tc>
        <w:tc>
          <w:tcPr>
            <w:tcW w:w="670" w:type="pct"/>
          </w:tcPr>
          <w:p w14:paraId="5362B742" w14:textId="4AD53843" w:rsidR="0023709C" w:rsidRPr="00C06A67" w:rsidRDefault="0023709C" w:rsidP="00A31443">
            <w:pPr>
              <w:pStyle w:val="lentelecentruota"/>
              <w:rPr>
                <w:lang w:val="lt-LT"/>
              </w:rPr>
            </w:pPr>
            <w:r w:rsidRPr="00C06A67">
              <w:rPr>
                <w:lang w:val="lt-LT"/>
              </w:rPr>
              <w:t>19</w:t>
            </w:r>
            <w:r w:rsidR="00CF190E">
              <w:rPr>
                <w:lang w:val="lt-LT"/>
              </w:rPr>
              <w:t xml:space="preserve"> </w:t>
            </w:r>
            <w:r w:rsidRPr="00C06A67">
              <w:rPr>
                <w:lang w:val="lt-LT"/>
              </w:rPr>
              <w:t>267,01 SB</w:t>
            </w:r>
          </w:p>
        </w:tc>
        <w:tc>
          <w:tcPr>
            <w:tcW w:w="527" w:type="pct"/>
          </w:tcPr>
          <w:p w14:paraId="0D1D525F" w14:textId="77777777" w:rsidR="0023709C" w:rsidRPr="00C06A67" w:rsidRDefault="0023709C" w:rsidP="00A31443">
            <w:pPr>
              <w:pStyle w:val="lentelecentruota"/>
              <w:rPr>
                <w:lang w:val="lt-LT"/>
              </w:rPr>
            </w:pPr>
            <w:r w:rsidRPr="00C06A67">
              <w:rPr>
                <w:lang w:val="lt-LT"/>
              </w:rPr>
              <w:t>2024</w:t>
            </w:r>
          </w:p>
        </w:tc>
      </w:tr>
      <w:tr w:rsidR="0023709C" w:rsidRPr="00C06A67" w14:paraId="49A188D7" w14:textId="77777777" w:rsidTr="005047C8">
        <w:trPr>
          <w:trHeight w:val="558"/>
          <w:jc w:val="center"/>
        </w:trPr>
        <w:tc>
          <w:tcPr>
            <w:tcW w:w="1638" w:type="pct"/>
          </w:tcPr>
          <w:p w14:paraId="117282B1" w14:textId="77777777" w:rsidR="0023709C" w:rsidRPr="00C06A67" w:rsidRDefault="0023709C" w:rsidP="00A31443">
            <w:pPr>
              <w:pStyle w:val="lenteleuzdavinys"/>
              <w:rPr>
                <w:lang w:val="lt-LT"/>
              </w:rPr>
            </w:pPr>
            <w:r w:rsidRPr="00C06A67">
              <w:rPr>
                <w:lang w:val="lt-LT"/>
              </w:rPr>
              <w:t>Kidulių k. Sodų g. pėsčiųjų tako paprastojo remonto darbai</w:t>
            </w:r>
          </w:p>
        </w:tc>
        <w:tc>
          <w:tcPr>
            <w:tcW w:w="1638" w:type="pct"/>
          </w:tcPr>
          <w:p w14:paraId="710C74D3" w14:textId="77777777" w:rsidR="0023709C" w:rsidRPr="00C06A67" w:rsidRDefault="0023709C" w:rsidP="00A31443">
            <w:pPr>
              <w:pStyle w:val="lentelerezultatas"/>
              <w:rPr>
                <w:lang w:val="lt-LT"/>
              </w:rPr>
            </w:pPr>
            <w:r w:rsidRPr="00C06A67">
              <w:rPr>
                <w:lang w:val="lt-LT"/>
              </w:rPr>
              <w:t>Perklotos trinkelės</w:t>
            </w:r>
          </w:p>
          <w:p w14:paraId="16682998" w14:textId="37750CB0" w:rsidR="0023709C" w:rsidRPr="00C06A67" w:rsidRDefault="0023709C" w:rsidP="00A31443">
            <w:pPr>
              <w:pStyle w:val="lentelerezultatas"/>
              <w:rPr>
                <w:lang w:val="lt-LT"/>
              </w:rPr>
            </w:pPr>
            <w:r w:rsidRPr="00C06A67">
              <w:rPr>
                <w:lang w:val="lt-LT"/>
              </w:rPr>
              <w:t>Pakloti takelio borteliai</w:t>
            </w:r>
          </w:p>
        </w:tc>
        <w:tc>
          <w:tcPr>
            <w:tcW w:w="527" w:type="pct"/>
          </w:tcPr>
          <w:p w14:paraId="35105954" w14:textId="36C67DD8" w:rsidR="0023709C" w:rsidRPr="00C06A67" w:rsidRDefault="0023709C" w:rsidP="00A31443">
            <w:pPr>
              <w:pStyle w:val="lentelecentruota"/>
              <w:rPr>
                <w:lang w:val="lt-LT"/>
              </w:rPr>
            </w:pPr>
            <w:r w:rsidRPr="00C06A67">
              <w:rPr>
                <w:lang w:val="lt-LT"/>
              </w:rPr>
              <w:t>–</w:t>
            </w:r>
          </w:p>
        </w:tc>
        <w:tc>
          <w:tcPr>
            <w:tcW w:w="670" w:type="pct"/>
          </w:tcPr>
          <w:p w14:paraId="4F3FAC54" w14:textId="70DC423F" w:rsidR="0023709C" w:rsidRPr="00C06A67" w:rsidRDefault="0023709C" w:rsidP="00A31443">
            <w:pPr>
              <w:pStyle w:val="lentelecentruota"/>
              <w:rPr>
                <w:lang w:val="lt-LT"/>
              </w:rPr>
            </w:pPr>
            <w:r w:rsidRPr="00C06A67">
              <w:rPr>
                <w:lang w:val="lt-LT"/>
              </w:rPr>
              <w:t>78</w:t>
            </w:r>
            <w:r w:rsidR="00CF190E">
              <w:rPr>
                <w:lang w:val="lt-LT"/>
              </w:rPr>
              <w:t xml:space="preserve"> </w:t>
            </w:r>
            <w:r w:rsidRPr="00C06A67">
              <w:rPr>
                <w:lang w:val="lt-LT"/>
              </w:rPr>
              <w:t>863,78 SB</w:t>
            </w:r>
          </w:p>
        </w:tc>
        <w:tc>
          <w:tcPr>
            <w:tcW w:w="527" w:type="pct"/>
          </w:tcPr>
          <w:p w14:paraId="58C2F0ED" w14:textId="77777777" w:rsidR="0023709C" w:rsidRPr="00C06A67" w:rsidRDefault="0023709C" w:rsidP="00A31443">
            <w:pPr>
              <w:pStyle w:val="lentelecentruota"/>
              <w:rPr>
                <w:lang w:val="lt-LT"/>
              </w:rPr>
            </w:pPr>
            <w:r w:rsidRPr="00C06A67">
              <w:rPr>
                <w:lang w:val="lt-LT"/>
              </w:rPr>
              <w:t>2024</w:t>
            </w:r>
          </w:p>
        </w:tc>
      </w:tr>
      <w:tr w:rsidR="00D54E8E" w:rsidRPr="00C06A67" w14:paraId="7C2A7E1B" w14:textId="77777777" w:rsidTr="005047C8">
        <w:trPr>
          <w:trHeight w:val="867"/>
          <w:jc w:val="center"/>
        </w:trPr>
        <w:tc>
          <w:tcPr>
            <w:tcW w:w="1638" w:type="pct"/>
          </w:tcPr>
          <w:p w14:paraId="550B8AA7" w14:textId="35BD6F3F" w:rsidR="00D54E8E" w:rsidRPr="00C06A67" w:rsidRDefault="00D54E8E" w:rsidP="00A31443">
            <w:pPr>
              <w:pStyle w:val="lenteleuzdavinys"/>
              <w:rPr>
                <w:lang w:val="lt-LT"/>
              </w:rPr>
            </w:pPr>
            <w:r w:rsidRPr="00C06A67">
              <w:rPr>
                <w:lang w:val="lt-LT"/>
              </w:rPr>
              <w:lastRenderedPageBreak/>
              <w:t>Šakių m. Kudirkos g. atkarpoje tarp pastatų Nr. 11</w:t>
            </w:r>
            <w:r w:rsidR="00737709" w:rsidRPr="00C06A67">
              <w:rPr>
                <w:lang w:val="lt-LT"/>
              </w:rPr>
              <w:t>–</w:t>
            </w:r>
            <w:r w:rsidRPr="00C06A67">
              <w:rPr>
                <w:lang w:val="lt-LT"/>
              </w:rPr>
              <w:t>19 pėsčiųjų tako paprastasis remontas</w:t>
            </w:r>
          </w:p>
        </w:tc>
        <w:tc>
          <w:tcPr>
            <w:tcW w:w="1638" w:type="pct"/>
          </w:tcPr>
          <w:p w14:paraId="36D30DBF" w14:textId="77777777" w:rsidR="00D54E8E" w:rsidRPr="00C06A67" w:rsidRDefault="00D54E8E" w:rsidP="00A31443">
            <w:pPr>
              <w:pStyle w:val="lentelerezultatas"/>
              <w:rPr>
                <w:lang w:val="lt-LT"/>
              </w:rPr>
            </w:pPr>
            <w:r w:rsidRPr="00C06A67">
              <w:rPr>
                <w:lang w:val="lt-LT"/>
              </w:rPr>
              <w:t>Perklotos trinkelės</w:t>
            </w:r>
          </w:p>
          <w:p w14:paraId="309B8A8B" w14:textId="2074848C" w:rsidR="00D54E8E" w:rsidRPr="00C06A67" w:rsidRDefault="00D54E8E" w:rsidP="00A31443">
            <w:pPr>
              <w:pStyle w:val="lentelerezultatas"/>
              <w:rPr>
                <w:lang w:val="lt-LT"/>
              </w:rPr>
            </w:pPr>
            <w:r w:rsidRPr="00C06A67">
              <w:rPr>
                <w:lang w:val="lt-LT"/>
              </w:rPr>
              <w:t>Pakloti takelio borteliai</w:t>
            </w:r>
          </w:p>
        </w:tc>
        <w:tc>
          <w:tcPr>
            <w:tcW w:w="527" w:type="pct"/>
          </w:tcPr>
          <w:p w14:paraId="5A1ED68E" w14:textId="13B01FCC" w:rsidR="00D54E8E" w:rsidRPr="00C06A67" w:rsidRDefault="00BD0ECF" w:rsidP="00A31443">
            <w:pPr>
              <w:pStyle w:val="lentelecentruota"/>
              <w:rPr>
                <w:lang w:val="lt-LT"/>
              </w:rPr>
            </w:pPr>
            <w:r w:rsidRPr="00C06A67">
              <w:rPr>
                <w:lang w:val="lt-LT"/>
              </w:rPr>
              <w:t>–</w:t>
            </w:r>
          </w:p>
        </w:tc>
        <w:tc>
          <w:tcPr>
            <w:tcW w:w="670" w:type="pct"/>
          </w:tcPr>
          <w:p w14:paraId="6C19DA2D" w14:textId="4CE657E8" w:rsidR="00D54E8E" w:rsidRPr="00C06A67" w:rsidRDefault="00D54E8E" w:rsidP="00A31443">
            <w:pPr>
              <w:pStyle w:val="lentelecentruota"/>
              <w:rPr>
                <w:lang w:val="lt-LT"/>
              </w:rPr>
            </w:pPr>
            <w:r w:rsidRPr="00C06A67">
              <w:rPr>
                <w:lang w:val="lt-LT"/>
              </w:rPr>
              <w:t>58</w:t>
            </w:r>
            <w:r w:rsidR="00CF190E">
              <w:rPr>
                <w:lang w:val="lt-LT"/>
              </w:rPr>
              <w:t xml:space="preserve"> </w:t>
            </w:r>
            <w:r w:rsidRPr="00C06A67">
              <w:rPr>
                <w:lang w:val="lt-LT"/>
              </w:rPr>
              <w:t>396,18 SB</w:t>
            </w:r>
          </w:p>
        </w:tc>
        <w:tc>
          <w:tcPr>
            <w:tcW w:w="527" w:type="pct"/>
          </w:tcPr>
          <w:p w14:paraId="36D3F353" w14:textId="77777777" w:rsidR="00D54E8E" w:rsidRPr="00C06A67" w:rsidRDefault="00D54E8E" w:rsidP="00A31443">
            <w:pPr>
              <w:pStyle w:val="lentelecentruota"/>
              <w:rPr>
                <w:lang w:val="lt-LT"/>
              </w:rPr>
            </w:pPr>
            <w:r w:rsidRPr="00C06A67">
              <w:rPr>
                <w:lang w:val="lt-LT"/>
              </w:rPr>
              <w:t>2024</w:t>
            </w:r>
          </w:p>
        </w:tc>
      </w:tr>
      <w:tr w:rsidR="00D54E8E" w:rsidRPr="00C06A67" w14:paraId="068AC170" w14:textId="77777777" w:rsidTr="005047C8">
        <w:trPr>
          <w:trHeight w:val="681"/>
          <w:jc w:val="center"/>
        </w:trPr>
        <w:tc>
          <w:tcPr>
            <w:tcW w:w="1638" w:type="pct"/>
          </w:tcPr>
          <w:p w14:paraId="0534D28A" w14:textId="05B4781B" w:rsidR="00D54E8E" w:rsidRPr="00C06A67" w:rsidRDefault="00D54E8E" w:rsidP="00A31443">
            <w:pPr>
              <w:pStyle w:val="lenteleuzdavinys"/>
              <w:rPr>
                <w:lang w:val="lt-LT"/>
              </w:rPr>
            </w:pPr>
            <w:r w:rsidRPr="00C06A67">
              <w:rPr>
                <w:lang w:val="lt-LT"/>
              </w:rPr>
              <w:t>Lauko g. (Nr. Būd</w:t>
            </w:r>
            <w:r w:rsidR="00BD0ECF" w:rsidRPr="00C06A67">
              <w:rPr>
                <w:lang w:val="lt-LT"/>
              </w:rPr>
              <w:t>–</w:t>
            </w:r>
            <w:r w:rsidRPr="00C06A67">
              <w:rPr>
                <w:lang w:val="lt-LT"/>
              </w:rPr>
              <w:t>2) Briedžių k. Šakių r. asfaltavimo darbai</w:t>
            </w:r>
          </w:p>
        </w:tc>
        <w:tc>
          <w:tcPr>
            <w:tcW w:w="1638" w:type="pct"/>
          </w:tcPr>
          <w:p w14:paraId="2E894D35" w14:textId="310DA2B6" w:rsidR="00D54E8E" w:rsidRPr="00C06A67" w:rsidRDefault="00D54E8E" w:rsidP="00A31443">
            <w:pPr>
              <w:pStyle w:val="lentelerezultatas"/>
              <w:rPr>
                <w:lang w:val="lt-LT"/>
              </w:rPr>
            </w:pPr>
            <w:r w:rsidRPr="00C06A67">
              <w:rPr>
                <w:lang w:val="lt-LT"/>
              </w:rPr>
              <w:t>Paklota asfalto danga</w:t>
            </w:r>
          </w:p>
        </w:tc>
        <w:tc>
          <w:tcPr>
            <w:tcW w:w="527" w:type="pct"/>
          </w:tcPr>
          <w:p w14:paraId="6463B2DC" w14:textId="29F71288" w:rsidR="00D54E8E" w:rsidRPr="00C06A67" w:rsidRDefault="00BD0ECF" w:rsidP="00A31443">
            <w:pPr>
              <w:pStyle w:val="lentelecentruota"/>
              <w:rPr>
                <w:lang w:val="lt-LT"/>
              </w:rPr>
            </w:pPr>
            <w:r w:rsidRPr="00C06A67">
              <w:rPr>
                <w:lang w:val="lt-LT"/>
              </w:rPr>
              <w:t>–</w:t>
            </w:r>
          </w:p>
        </w:tc>
        <w:tc>
          <w:tcPr>
            <w:tcW w:w="670" w:type="pct"/>
          </w:tcPr>
          <w:p w14:paraId="5FD17C22" w14:textId="77777777" w:rsidR="00D54E8E" w:rsidRPr="00C06A67" w:rsidRDefault="00D54E8E" w:rsidP="00A31443">
            <w:pPr>
              <w:pStyle w:val="lentelecentruota"/>
              <w:rPr>
                <w:lang w:val="lt-LT"/>
              </w:rPr>
            </w:pPr>
            <w:r w:rsidRPr="00C06A67">
              <w:rPr>
                <w:lang w:val="lt-LT"/>
              </w:rPr>
              <w:t>317 497,13 SB/PR</w:t>
            </w:r>
          </w:p>
        </w:tc>
        <w:tc>
          <w:tcPr>
            <w:tcW w:w="527" w:type="pct"/>
          </w:tcPr>
          <w:p w14:paraId="029418DE" w14:textId="77777777" w:rsidR="00D54E8E" w:rsidRPr="00C06A67" w:rsidRDefault="00D54E8E" w:rsidP="00A31443">
            <w:pPr>
              <w:pStyle w:val="lentelecentruota"/>
              <w:rPr>
                <w:lang w:val="lt-LT"/>
              </w:rPr>
            </w:pPr>
            <w:r w:rsidRPr="00C06A67">
              <w:rPr>
                <w:lang w:val="lt-LT"/>
              </w:rPr>
              <w:t>2024</w:t>
            </w:r>
          </w:p>
        </w:tc>
      </w:tr>
      <w:tr w:rsidR="00D54E8E" w:rsidRPr="00C06A67" w14:paraId="286C8962" w14:textId="77777777" w:rsidTr="005047C8">
        <w:trPr>
          <w:trHeight w:val="705"/>
          <w:jc w:val="center"/>
        </w:trPr>
        <w:tc>
          <w:tcPr>
            <w:tcW w:w="1638" w:type="pct"/>
          </w:tcPr>
          <w:p w14:paraId="142B8F6E" w14:textId="2C8E2671" w:rsidR="00D54E8E" w:rsidRPr="00C06A67" w:rsidRDefault="00D54E8E" w:rsidP="00A31443">
            <w:pPr>
              <w:pStyle w:val="lenteleuzdavinys"/>
              <w:rPr>
                <w:lang w:val="lt-LT"/>
              </w:rPr>
            </w:pPr>
            <w:r w:rsidRPr="00C06A67">
              <w:rPr>
                <w:lang w:val="lt-LT"/>
              </w:rPr>
              <w:t>Skrynupių g. (Nr. Gri</w:t>
            </w:r>
            <w:r w:rsidR="00BD0ECF" w:rsidRPr="00C06A67">
              <w:rPr>
                <w:lang w:val="lt-LT"/>
              </w:rPr>
              <w:t>–</w:t>
            </w:r>
            <w:r w:rsidRPr="00C06A67">
              <w:rPr>
                <w:lang w:val="lt-LT"/>
              </w:rPr>
              <w:t>16) Griškabūdžio mstl., asfaltavimo darbai</w:t>
            </w:r>
          </w:p>
        </w:tc>
        <w:tc>
          <w:tcPr>
            <w:tcW w:w="1638" w:type="pct"/>
          </w:tcPr>
          <w:p w14:paraId="662A19BC" w14:textId="77777777" w:rsidR="00D54E8E" w:rsidRPr="00C06A67" w:rsidRDefault="00D54E8E" w:rsidP="00A31443">
            <w:pPr>
              <w:pStyle w:val="lentelerezultatas"/>
              <w:rPr>
                <w:lang w:val="lt-LT"/>
              </w:rPr>
            </w:pPr>
            <w:r w:rsidRPr="00C06A67">
              <w:rPr>
                <w:lang w:val="lt-LT"/>
              </w:rPr>
              <w:t>Paklota asfalto danga</w:t>
            </w:r>
          </w:p>
        </w:tc>
        <w:tc>
          <w:tcPr>
            <w:tcW w:w="527" w:type="pct"/>
          </w:tcPr>
          <w:p w14:paraId="782A2762" w14:textId="2677903B" w:rsidR="00D54E8E" w:rsidRPr="00C06A67" w:rsidRDefault="00BD0ECF" w:rsidP="00A31443">
            <w:pPr>
              <w:pStyle w:val="lentelecentruota"/>
              <w:rPr>
                <w:lang w:val="lt-LT"/>
              </w:rPr>
            </w:pPr>
            <w:r w:rsidRPr="00C06A67">
              <w:rPr>
                <w:lang w:val="lt-LT"/>
              </w:rPr>
              <w:t>–</w:t>
            </w:r>
          </w:p>
        </w:tc>
        <w:tc>
          <w:tcPr>
            <w:tcW w:w="670" w:type="pct"/>
          </w:tcPr>
          <w:p w14:paraId="0435DA49" w14:textId="77777777" w:rsidR="00D54E8E" w:rsidRPr="00C06A67" w:rsidRDefault="00D54E8E" w:rsidP="00A31443">
            <w:pPr>
              <w:pStyle w:val="lentelecentruota"/>
              <w:rPr>
                <w:lang w:val="lt-LT"/>
              </w:rPr>
            </w:pPr>
            <w:r w:rsidRPr="00C06A67">
              <w:rPr>
                <w:lang w:val="lt-LT"/>
              </w:rPr>
              <w:t>219 122,06 SB/PR</w:t>
            </w:r>
          </w:p>
        </w:tc>
        <w:tc>
          <w:tcPr>
            <w:tcW w:w="527" w:type="pct"/>
          </w:tcPr>
          <w:p w14:paraId="2103C36A" w14:textId="77777777" w:rsidR="00D54E8E" w:rsidRPr="00C06A67" w:rsidRDefault="00D54E8E" w:rsidP="00A31443">
            <w:pPr>
              <w:pStyle w:val="lentelecentruota"/>
              <w:rPr>
                <w:lang w:val="lt-LT"/>
              </w:rPr>
            </w:pPr>
            <w:r w:rsidRPr="00C06A67">
              <w:rPr>
                <w:lang w:val="lt-LT"/>
              </w:rPr>
              <w:t>2024</w:t>
            </w:r>
          </w:p>
        </w:tc>
      </w:tr>
      <w:tr w:rsidR="00D54E8E" w:rsidRPr="00C06A67" w14:paraId="1AABE3F0" w14:textId="77777777" w:rsidTr="005047C8">
        <w:trPr>
          <w:trHeight w:val="686"/>
          <w:jc w:val="center"/>
        </w:trPr>
        <w:tc>
          <w:tcPr>
            <w:tcW w:w="1638" w:type="pct"/>
          </w:tcPr>
          <w:p w14:paraId="66DF4034" w14:textId="77777777" w:rsidR="00D54E8E" w:rsidRPr="00C06A67" w:rsidRDefault="00D54E8E" w:rsidP="00A31443">
            <w:pPr>
              <w:pStyle w:val="lenteleuzdavinys"/>
              <w:rPr>
                <w:lang w:val="lt-LT"/>
              </w:rPr>
            </w:pPr>
            <w:r w:rsidRPr="00C06A67">
              <w:rPr>
                <w:lang w:val="lt-LT"/>
              </w:rPr>
              <w:t xml:space="preserve">Šakių raj. sav., Šakių m. Kęstučio g. </w:t>
            </w:r>
          </w:p>
          <w:p w14:paraId="1DAEEF4C" w14:textId="77777777" w:rsidR="00D54E8E" w:rsidRPr="00C06A67" w:rsidRDefault="00D54E8E" w:rsidP="00A31443">
            <w:pPr>
              <w:pStyle w:val="lenteleuzdavinys"/>
              <w:rPr>
                <w:lang w:val="lt-LT"/>
              </w:rPr>
            </w:pPr>
            <w:r w:rsidRPr="00C06A67">
              <w:rPr>
                <w:lang w:val="lt-LT"/>
              </w:rPr>
              <w:t>paprastojo remonto darbai</w:t>
            </w:r>
          </w:p>
        </w:tc>
        <w:tc>
          <w:tcPr>
            <w:tcW w:w="1638" w:type="pct"/>
          </w:tcPr>
          <w:p w14:paraId="5B1EF95F" w14:textId="77777777" w:rsidR="00D54E8E" w:rsidRPr="00C06A67" w:rsidRDefault="00D54E8E" w:rsidP="00A31443">
            <w:pPr>
              <w:pStyle w:val="lentelerezultatas"/>
              <w:rPr>
                <w:lang w:val="lt-LT"/>
              </w:rPr>
            </w:pPr>
            <w:r w:rsidRPr="00C06A67">
              <w:rPr>
                <w:lang w:val="lt-LT"/>
              </w:rPr>
              <w:t>Paklota asfalto danga</w:t>
            </w:r>
          </w:p>
        </w:tc>
        <w:tc>
          <w:tcPr>
            <w:tcW w:w="527" w:type="pct"/>
          </w:tcPr>
          <w:p w14:paraId="4E518548" w14:textId="0DE2ABFE" w:rsidR="00D54E8E" w:rsidRPr="00C06A67" w:rsidRDefault="00BD0ECF" w:rsidP="00A31443">
            <w:pPr>
              <w:pStyle w:val="lentelecentruota"/>
              <w:rPr>
                <w:lang w:val="lt-LT"/>
              </w:rPr>
            </w:pPr>
            <w:r w:rsidRPr="00C06A67">
              <w:rPr>
                <w:lang w:val="lt-LT"/>
              </w:rPr>
              <w:t>–</w:t>
            </w:r>
          </w:p>
        </w:tc>
        <w:tc>
          <w:tcPr>
            <w:tcW w:w="670" w:type="pct"/>
          </w:tcPr>
          <w:p w14:paraId="2872F7D8" w14:textId="77777777" w:rsidR="00D54E8E" w:rsidRPr="00C06A67" w:rsidRDefault="00D54E8E" w:rsidP="00A31443">
            <w:pPr>
              <w:pStyle w:val="lentelecentruota"/>
              <w:rPr>
                <w:lang w:val="lt-LT"/>
              </w:rPr>
            </w:pPr>
            <w:r w:rsidRPr="00C06A67">
              <w:rPr>
                <w:lang w:val="lt-LT"/>
              </w:rPr>
              <w:t>19 792,31 SB</w:t>
            </w:r>
          </w:p>
        </w:tc>
        <w:tc>
          <w:tcPr>
            <w:tcW w:w="527" w:type="pct"/>
          </w:tcPr>
          <w:p w14:paraId="5D9AE765" w14:textId="77777777" w:rsidR="00D54E8E" w:rsidRPr="00C06A67" w:rsidRDefault="00D54E8E" w:rsidP="00A31443">
            <w:pPr>
              <w:pStyle w:val="lentelecentruota"/>
              <w:rPr>
                <w:lang w:val="lt-LT"/>
              </w:rPr>
            </w:pPr>
            <w:r w:rsidRPr="00C06A67">
              <w:rPr>
                <w:lang w:val="lt-LT"/>
              </w:rPr>
              <w:t>2024</w:t>
            </w:r>
          </w:p>
        </w:tc>
      </w:tr>
      <w:tr w:rsidR="00D54E8E" w:rsidRPr="00C06A67" w14:paraId="087F1D1E" w14:textId="77777777" w:rsidTr="005047C8">
        <w:trPr>
          <w:trHeight w:val="710"/>
          <w:jc w:val="center"/>
        </w:trPr>
        <w:tc>
          <w:tcPr>
            <w:tcW w:w="1638" w:type="pct"/>
          </w:tcPr>
          <w:p w14:paraId="4F542449" w14:textId="77777777" w:rsidR="00D54E8E" w:rsidRPr="00C06A67" w:rsidRDefault="00D54E8E" w:rsidP="00A31443">
            <w:pPr>
              <w:pStyle w:val="lenteleuzdavinys"/>
              <w:rPr>
                <w:lang w:val="lt-LT"/>
              </w:rPr>
            </w:pPr>
            <w:r w:rsidRPr="00C06A67">
              <w:rPr>
                <w:lang w:val="lt-LT"/>
              </w:rPr>
              <w:t>Jokubonių k., Kriūkų sen., kelio Nr. 3836 atkarpos (kalno) paprastasis remontas</w:t>
            </w:r>
          </w:p>
        </w:tc>
        <w:tc>
          <w:tcPr>
            <w:tcW w:w="1638" w:type="pct"/>
          </w:tcPr>
          <w:p w14:paraId="6A00E3E7" w14:textId="77777777" w:rsidR="00D54E8E" w:rsidRPr="00C06A67" w:rsidRDefault="00D54E8E" w:rsidP="00A31443">
            <w:pPr>
              <w:pStyle w:val="lentelerezultatas"/>
              <w:rPr>
                <w:lang w:val="lt-LT"/>
              </w:rPr>
            </w:pPr>
            <w:r w:rsidRPr="00C06A67">
              <w:rPr>
                <w:lang w:val="lt-LT"/>
              </w:rPr>
              <w:t>Paklota asfalto danga</w:t>
            </w:r>
          </w:p>
        </w:tc>
        <w:tc>
          <w:tcPr>
            <w:tcW w:w="527" w:type="pct"/>
          </w:tcPr>
          <w:p w14:paraId="3F33F786" w14:textId="5A142DCD" w:rsidR="00D54E8E" w:rsidRPr="00C06A67" w:rsidRDefault="00BD0ECF" w:rsidP="00A31443">
            <w:pPr>
              <w:pStyle w:val="lentelecentruota"/>
              <w:rPr>
                <w:lang w:val="lt-LT"/>
              </w:rPr>
            </w:pPr>
            <w:r w:rsidRPr="00C06A67">
              <w:rPr>
                <w:lang w:val="lt-LT"/>
              </w:rPr>
              <w:t>–</w:t>
            </w:r>
          </w:p>
        </w:tc>
        <w:tc>
          <w:tcPr>
            <w:tcW w:w="670" w:type="pct"/>
          </w:tcPr>
          <w:p w14:paraId="47ABAB04" w14:textId="0870EEDF" w:rsidR="00D54E8E" w:rsidRPr="00C06A67" w:rsidRDefault="00D54E8E" w:rsidP="00A31443">
            <w:pPr>
              <w:pStyle w:val="lentelecentruota"/>
              <w:rPr>
                <w:lang w:val="lt-LT"/>
              </w:rPr>
            </w:pPr>
            <w:r w:rsidRPr="00C06A67">
              <w:rPr>
                <w:lang w:val="lt-LT"/>
              </w:rPr>
              <w:t>103 087,40</w:t>
            </w:r>
            <w:r w:rsidR="00FD60C1">
              <w:rPr>
                <w:lang w:val="lt-LT"/>
              </w:rPr>
              <w:t xml:space="preserve"> </w:t>
            </w:r>
            <w:r w:rsidRPr="00C06A67">
              <w:rPr>
                <w:lang w:val="lt-LT"/>
              </w:rPr>
              <w:t>SB/PR</w:t>
            </w:r>
          </w:p>
        </w:tc>
        <w:tc>
          <w:tcPr>
            <w:tcW w:w="527" w:type="pct"/>
          </w:tcPr>
          <w:p w14:paraId="1FCCA267" w14:textId="77777777" w:rsidR="00D54E8E" w:rsidRPr="00C06A67" w:rsidRDefault="00D54E8E" w:rsidP="00A31443">
            <w:pPr>
              <w:pStyle w:val="lentelecentruota"/>
              <w:rPr>
                <w:lang w:val="lt-LT"/>
              </w:rPr>
            </w:pPr>
            <w:r w:rsidRPr="00C06A67">
              <w:rPr>
                <w:lang w:val="lt-LT"/>
              </w:rPr>
              <w:t>2024</w:t>
            </w:r>
          </w:p>
        </w:tc>
      </w:tr>
      <w:tr w:rsidR="00D54E8E" w:rsidRPr="00C06A67" w14:paraId="498A6CE5" w14:textId="77777777" w:rsidTr="005047C8">
        <w:trPr>
          <w:trHeight w:val="409"/>
          <w:jc w:val="center"/>
        </w:trPr>
        <w:tc>
          <w:tcPr>
            <w:tcW w:w="1638" w:type="pct"/>
          </w:tcPr>
          <w:p w14:paraId="0F8CB742" w14:textId="238C6F08" w:rsidR="00D54E8E" w:rsidRPr="00C06A67" w:rsidRDefault="00D54E8E" w:rsidP="00A31443">
            <w:pPr>
              <w:pStyle w:val="lenteleuzdavinys"/>
              <w:rPr>
                <w:lang w:val="lt-LT"/>
              </w:rPr>
            </w:pPr>
            <w:r w:rsidRPr="00C06A67">
              <w:rPr>
                <w:lang w:val="lt-LT"/>
              </w:rPr>
              <w:t>Siesarties g. (Nr. Duo</w:t>
            </w:r>
            <w:r w:rsidR="00BD0ECF" w:rsidRPr="00C06A67">
              <w:rPr>
                <w:lang w:val="lt-LT"/>
              </w:rPr>
              <w:t>–</w:t>
            </w:r>
            <w:r w:rsidRPr="00C06A67">
              <w:rPr>
                <w:lang w:val="lt-LT"/>
              </w:rPr>
              <w:t>3) Duobiškių k., asfaltavimo darbai</w:t>
            </w:r>
          </w:p>
        </w:tc>
        <w:tc>
          <w:tcPr>
            <w:tcW w:w="1638" w:type="pct"/>
          </w:tcPr>
          <w:p w14:paraId="245F0AA9" w14:textId="77777777" w:rsidR="00D54E8E" w:rsidRPr="00C06A67" w:rsidRDefault="00D54E8E" w:rsidP="00A31443">
            <w:pPr>
              <w:pStyle w:val="lentelerezultatas"/>
              <w:rPr>
                <w:lang w:val="lt-LT"/>
              </w:rPr>
            </w:pPr>
            <w:r w:rsidRPr="00C06A67">
              <w:rPr>
                <w:lang w:val="lt-LT"/>
              </w:rPr>
              <w:t>Paklota asfalto danga</w:t>
            </w:r>
          </w:p>
        </w:tc>
        <w:tc>
          <w:tcPr>
            <w:tcW w:w="527" w:type="pct"/>
          </w:tcPr>
          <w:p w14:paraId="6D28CB43" w14:textId="67DE3222" w:rsidR="00D54E8E" w:rsidRPr="00C06A67" w:rsidRDefault="00BD0ECF" w:rsidP="00A31443">
            <w:pPr>
              <w:pStyle w:val="lentelecentruota"/>
              <w:rPr>
                <w:lang w:val="lt-LT"/>
              </w:rPr>
            </w:pPr>
            <w:r w:rsidRPr="00C06A67">
              <w:rPr>
                <w:lang w:val="lt-LT"/>
              </w:rPr>
              <w:t>–</w:t>
            </w:r>
          </w:p>
        </w:tc>
        <w:tc>
          <w:tcPr>
            <w:tcW w:w="670" w:type="pct"/>
          </w:tcPr>
          <w:p w14:paraId="510AA953" w14:textId="77777777" w:rsidR="00D54E8E" w:rsidRPr="00C06A67" w:rsidRDefault="00D54E8E" w:rsidP="00A31443">
            <w:pPr>
              <w:pStyle w:val="lentelecentruota"/>
              <w:rPr>
                <w:lang w:val="lt-LT"/>
              </w:rPr>
            </w:pPr>
            <w:r w:rsidRPr="00C06A67">
              <w:rPr>
                <w:lang w:val="lt-LT"/>
              </w:rPr>
              <w:t>300 192,15 SB/PR</w:t>
            </w:r>
          </w:p>
        </w:tc>
        <w:tc>
          <w:tcPr>
            <w:tcW w:w="527" w:type="pct"/>
          </w:tcPr>
          <w:p w14:paraId="210EA2DB" w14:textId="77777777" w:rsidR="00D54E8E" w:rsidRPr="00C06A67" w:rsidRDefault="00D54E8E" w:rsidP="00A31443">
            <w:pPr>
              <w:pStyle w:val="lentelecentruota"/>
              <w:rPr>
                <w:lang w:val="lt-LT"/>
              </w:rPr>
            </w:pPr>
            <w:r w:rsidRPr="00C06A67">
              <w:rPr>
                <w:lang w:val="lt-LT"/>
              </w:rPr>
              <w:t>2024</w:t>
            </w:r>
          </w:p>
        </w:tc>
      </w:tr>
      <w:tr w:rsidR="00D54E8E" w:rsidRPr="00C06A67" w14:paraId="65392CC5" w14:textId="77777777" w:rsidTr="005047C8">
        <w:trPr>
          <w:trHeight w:val="556"/>
          <w:jc w:val="center"/>
        </w:trPr>
        <w:tc>
          <w:tcPr>
            <w:tcW w:w="1638" w:type="pct"/>
          </w:tcPr>
          <w:p w14:paraId="5E807604" w14:textId="77777777" w:rsidR="00D54E8E" w:rsidRPr="00C06A67" w:rsidRDefault="00D54E8E" w:rsidP="00A31443">
            <w:pPr>
              <w:pStyle w:val="lenteleuzdavinys"/>
              <w:rPr>
                <w:lang w:val="lt-LT"/>
              </w:rPr>
            </w:pPr>
            <w:r w:rsidRPr="00C06A67">
              <w:rPr>
                <w:lang w:val="lt-LT"/>
              </w:rPr>
              <w:t>Apšvietimo įrengimas bei modernizavimas</w:t>
            </w:r>
          </w:p>
          <w:p w14:paraId="013C55B8" w14:textId="77777777" w:rsidR="00D54E8E" w:rsidRPr="00C06A67" w:rsidRDefault="00D54E8E" w:rsidP="00A31443">
            <w:pPr>
              <w:pStyle w:val="lenteleuzdavinys"/>
              <w:rPr>
                <w:lang w:val="lt-LT"/>
              </w:rPr>
            </w:pPr>
            <w:r w:rsidRPr="00C06A67">
              <w:rPr>
                <w:lang w:val="lt-LT"/>
              </w:rPr>
              <w:t>Šakių rajone.</w:t>
            </w:r>
          </w:p>
        </w:tc>
        <w:tc>
          <w:tcPr>
            <w:tcW w:w="1638" w:type="pct"/>
          </w:tcPr>
          <w:p w14:paraId="02B1144B" w14:textId="77777777" w:rsidR="00D54E8E" w:rsidRPr="00C06A67" w:rsidRDefault="00D54E8E" w:rsidP="00A31443">
            <w:pPr>
              <w:pStyle w:val="lentelerezultatas"/>
              <w:rPr>
                <w:lang w:val="lt-LT"/>
              </w:rPr>
            </w:pPr>
            <w:r w:rsidRPr="00C06A67">
              <w:rPr>
                <w:lang w:val="lt-LT"/>
              </w:rPr>
              <w:t>Naujų elektros linijų tiesimas bei šviestuvų montavimas / keitimas</w:t>
            </w:r>
          </w:p>
        </w:tc>
        <w:tc>
          <w:tcPr>
            <w:tcW w:w="527" w:type="pct"/>
          </w:tcPr>
          <w:p w14:paraId="5E64274F" w14:textId="040EF102" w:rsidR="00D54E8E" w:rsidRPr="00C06A67" w:rsidRDefault="00BD0ECF" w:rsidP="00A31443">
            <w:pPr>
              <w:pStyle w:val="lentelecentruota"/>
              <w:rPr>
                <w:lang w:val="lt-LT"/>
              </w:rPr>
            </w:pPr>
            <w:r w:rsidRPr="00C06A67">
              <w:rPr>
                <w:lang w:val="lt-LT"/>
              </w:rPr>
              <w:t>–</w:t>
            </w:r>
          </w:p>
        </w:tc>
        <w:tc>
          <w:tcPr>
            <w:tcW w:w="670" w:type="pct"/>
          </w:tcPr>
          <w:p w14:paraId="4344F187" w14:textId="77777777" w:rsidR="00D54E8E" w:rsidRPr="00C06A67" w:rsidRDefault="00D54E8E" w:rsidP="00A31443">
            <w:pPr>
              <w:pStyle w:val="lentelecentruota"/>
              <w:rPr>
                <w:lang w:val="lt-LT"/>
              </w:rPr>
            </w:pPr>
            <w:r w:rsidRPr="00C06A67">
              <w:rPr>
                <w:lang w:val="lt-LT"/>
              </w:rPr>
              <w:t>51 977,67 SB</w:t>
            </w:r>
          </w:p>
        </w:tc>
        <w:tc>
          <w:tcPr>
            <w:tcW w:w="527" w:type="pct"/>
          </w:tcPr>
          <w:p w14:paraId="46F2A1E2" w14:textId="77777777" w:rsidR="00D54E8E" w:rsidRPr="00C06A67" w:rsidRDefault="00D54E8E" w:rsidP="00A31443">
            <w:pPr>
              <w:pStyle w:val="lentelecentruota"/>
              <w:rPr>
                <w:lang w:val="lt-LT"/>
              </w:rPr>
            </w:pPr>
            <w:r w:rsidRPr="00C06A67">
              <w:rPr>
                <w:lang w:val="lt-LT"/>
              </w:rPr>
              <w:t>2024</w:t>
            </w:r>
          </w:p>
        </w:tc>
      </w:tr>
      <w:tr w:rsidR="00974913" w:rsidRPr="00C06A67" w14:paraId="54EDBE92" w14:textId="77777777" w:rsidTr="005047C8">
        <w:trPr>
          <w:trHeight w:val="433"/>
          <w:jc w:val="center"/>
        </w:trPr>
        <w:tc>
          <w:tcPr>
            <w:tcW w:w="1638" w:type="pct"/>
            <w:vMerge w:val="restart"/>
          </w:tcPr>
          <w:p w14:paraId="6ACB438E" w14:textId="77777777" w:rsidR="00974913" w:rsidRPr="00C06A67" w:rsidRDefault="00974913" w:rsidP="00A31443">
            <w:pPr>
              <w:pStyle w:val="lenteleuzdavinys"/>
              <w:rPr>
                <w:lang w:val="lt-LT"/>
              </w:rPr>
            </w:pPr>
            <w:r w:rsidRPr="00C06A67">
              <w:rPr>
                <w:rFonts w:ascii="TimesLT" w:hAnsi="TimesLT"/>
                <w:szCs w:val="20"/>
                <w:lang w:val="lt-LT"/>
              </w:rPr>
              <w:t>Vykdyta keleivių vežimo vietinio (priemiestinio) reguliaraus susisiekimo maršrutais, kuriais teikiamos keleivių vežimo viešosios paslaugos, plėtra</w:t>
            </w:r>
          </w:p>
        </w:tc>
        <w:tc>
          <w:tcPr>
            <w:tcW w:w="1638" w:type="pct"/>
          </w:tcPr>
          <w:p w14:paraId="720136AE" w14:textId="73E9B5E0" w:rsidR="00974913" w:rsidRPr="00C06A67" w:rsidRDefault="00974913" w:rsidP="00A31443">
            <w:pPr>
              <w:pStyle w:val="lentelerezultatas"/>
              <w:rPr>
                <w:lang w:val="lt-LT"/>
              </w:rPr>
            </w:pPr>
            <w:r w:rsidRPr="00C06A67">
              <w:rPr>
                <w:lang w:val="lt-LT"/>
              </w:rPr>
              <w:t>Atnaujinti 9 vietinio (priemiestinio) reguliaraus susisiekimo maršrutai.</w:t>
            </w:r>
          </w:p>
        </w:tc>
        <w:tc>
          <w:tcPr>
            <w:tcW w:w="527" w:type="pct"/>
          </w:tcPr>
          <w:p w14:paraId="4D3EB194" w14:textId="0E2CE04D" w:rsidR="00974913" w:rsidRPr="00C06A67" w:rsidRDefault="00974913" w:rsidP="00A31443">
            <w:pPr>
              <w:pStyle w:val="lentelecentruota"/>
              <w:rPr>
                <w:lang w:val="lt-LT"/>
              </w:rPr>
            </w:pPr>
            <w:r w:rsidRPr="00C06A67">
              <w:rPr>
                <w:lang w:val="lt-LT"/>
              </w:rPr>
              <w:t>9</w:t>
            </w:r>
            <w:r w:rsidR="00145B4E" w:rsidRPr="00C06A67">
              <w:rPr>
                <w:lang w:val="lt-LT"/>
              </w:rPr>
              <w:t xml:space="preserve"> vnt.</w:t>
            </w:r>
          </w:p>
        </w:tc>
        <w:tc>
          <w:tcPr>
            <w:tcW w:w="670" w:type="pct"/>
            <w:vMerge w:val="restart"/>
          </w:tcPr>
          <w:p w14:paraId="792F5AD2" w14:textId="56B86AA2" w:rsidR="00974913" w:rsidRPr="00C06A67" w:rsidRDefault="00852D30" w:rsidP="00A31443">
            <w:pPr>
              <w:pStyle w:val="lentelecentruota"/>
              <w:rPr>
                <w:lang w:val="lt-LT"/>
              </w:rPr>
            </w:pPr>
            <w:r w:rsidRPr="00C06A67">
              <w:rPr>
                <w:lang w:val="lt-LT"/>
              </w:rPr>
              <w:t>–</w:t>
            </w:r>
          </w:p>
        </w:tc>
        <w:tc>
          <w:tcPr>
            <w:tcW w:w="527" w:type="pct"/>
            <w:vMerge w:val="restart"/>
          </w:tcPr>
          <w:p w14:paraId="28BC2540" w14:textId="77777777" w:rsidR="00974913" w:rsidRPr="00C06A67" w:rsidRDefault="00974913" w:rsidP="00A31443">
            <w:pPr>
              <w:pStyle w:val="lentelecentruota"/>
              <w:rPr>
                <w:lang w:val="lt-LT"/>
              </w:rPr>
            </w:pPr>
            <w:r w:rsidRPr="00C06A67">
              <w:rPr>
                <w:lang w:val="lt-LT"/>
              </w:rPr>
              <w:t>2024</w:t>
            </w:r>
          </w:p>
        </w:tc>
      </w:tr>
      <w:tr w:rsidR="00974913" w:rsidRPr="00C06A67" w14:paraId="1C7F5469" w14:textId="77777777" w:rsidTr="005047C8">
        <w:trPr>
          <w:trHeight w:val="433"/>
          <w:jc w:val="center"/>
        </w:trPr>
        <w:tc>
          <w:tcPr>
            <w:tcW w:w="1638" w:type="pct"/>
            <w:vMerge/>
          </w:tcPr>
          <w:p w14:paraId="77BDBAA6" w14:textId="77777777" w:rsidR="00974913" w:rsidRPr="00C06A67" w:rsidRDefault="00974913" w:rsidP="00A31443">
            <w:pPr>
              <w:pStyle w:val="lenteleuzdavinys"/>
              <w:rPr>
                <w:rFonts w:ascii="TimesLT" w:hAnsi="TimesLT"/>
                <w:szCs w:val="20"/>
                <w:lang w:val="lt-LT"/>
              </w:rPr>
            </w:pPr>
          </w:p>
        </w:tc>
        <w:tc>
          <w:tcPr>
            <w:tcW w:w="1638" w:type="pct"/>
          </w:tcPr>
          <w:p w14:paraId="44AE5E20" w14:textId="61B569BC" w:rsidR="00974913" w:rsidRPr="00C06A67" w:rsidRDefault="00974913" w:rsidP="00A31443">
            <w:pPr>
              <w:pStyle w:val="lentelerezultatas"/>
              <w:rPr>
                <w:lang w:val="lt-LT"/>
              </w:rPr>
            </w:pPr>
            <w:r w:rsidRPr="00C06A67">
              <w:rPr>
                <w:lang w:val="lt-LT"/>
              </w:rPr>
              <w:t>Atidarytas naujas maršrutas M</w:t>
            </w:r>
            <w:r w:rsidR="00BD0ECF" w:rsidRPr="00C06A67">
              <w:rPr>
                <w:lang w:val="lt-LT"/>
              </w:rPr>
              <w:t>–</w:t>
            </w:r>
            <w:r w:rsidRPr="00C06A67">
              <w:rPr>
                <w:lang w:val="lt-LT"/>
              </w:rPr>
              <w:t>79 Šakiai–Giedručiai</w:t>
            </w:r>
          </w:p>
        </w:tc>
        <w:tc>
          <w:tcPr>
            <w:tcW w:w="527" w:type="pct"/>
          </w:tcPr>
          <w:p w14:paraId="705DDA26" w14:textId="50A7CEF6" w:rsidR="00974913" w:rsidRPr="00C06A67" w:rsidRDefault="00974913" w:rsidP="00A31443">
            <w:pPr>
              <w:pStyle w:val="lentelecentruota"/>
              <w:rPr>
                <w:lang w:val="lt-LT"/>
              </w:rPr>
            </w:pPr>
            <w:r w:rsidRPr="00C06A67">
              <w:rPr>
                <w:lang w:val="lt-LT"/>
              </w:rPr>
              <w:t>1</w:t>
            </w:r>
            <w:r w:rsidR="00145B4E" w:rsidRPr="00C06A67">
              <w:rPr>
                <w:lang w:val="lt-LT"/>
              </w:rPr>
              <w:t xml:space="preserve"> vnt.</w:t>
            </w:r>
          </w:p>
        </w:tc>
        <w:tc>
          <w:tcPr>
            <w:tcW w:w="670" w:type="pct"/>
            <w:vMerge/>
          </w:tcPr>
          <w:p w14:paraId="5B86CC8E" w14:textId="77777777" w:rsidR="00974913" w:rsidRPr="00C06A67" w:rsidRDefault="00974913" w:rsidP="00A31443">
            <w:pPr>
              <w:pStyle w:val="lentelecentruota"/>
              <w:rPr>
                <w:lang w:val="lt-LT"/>
              </w:rPr>
            </w:pPr>
          </w:p>
        </w:tc>
        <w:tc>
          <w:tcPr>
            <w:tcW w:w="527" w:type="pct"/>
            <w:vMerge/>
          </w:tcPr>
          <w:p w14:paraId="5D623B07" w14:textId="77777777" w:rsidR="00974913" w:rsidRPr="00C06A67" w:rsidRDefault="00974913" w:rsidP="00A31443">
            <w:pPr>
              <w:pStyle w:val="lentelecentruota"/>
              <w:rPr>
                <w:lang w:val="lt-LT"/>
              </w:rPr>
            </w:pPr>
          </w:p>
        </w:tc>
      </w:tr>
      <w:tr w:rsidR="00E44A63" w:rsidRPr="00C06A67" w14:paraId="296E041A" w14:textId="77777777" w:rsidTr="005047C8">
        <w:trPr>
          <w:trHeight w:val="330"/>
          <w:jc w:val="center"/>
        </w:trPr>
        <w:tc>
          <w:tcPr>
            <w:tcW w:w="1638" w:type="pct"/>
            <w:vMerge w:val="restart"/>
          </w:tcPr>
          <w:p w14:paraId="69881F2E" w14:textId="3FA8B7EA" w:rsidR="00E44A63" w:rsidRPr="00C06A67" w:rsidRDefault="00E44A63" w:rsidP="00A31443">
            <w:pPr>
              <w:pStyle w:val="lenteleuzdavinys"/>
              <w:rPr>
                <w:lang w:val="lt-LT"/>
              </w:rPr>
            </w:pPr>
            <w:r w:rsidRPr="00C06A67">
              <w:rPr>
                <w:lang w:val="lt-LT"/>
              </w:rPr>
              <w:t>Šakių rajono savivaldybės patikėjimo teise valdomo miško priežiūros darbai</w:t>
            </w:r>
          </w:p>
          <w:p w14:paraId="26210812" w14:textId="70B14BFB" w:rsidR="00E44A63" w:rsidRPr="00C06A67" w:rsidRDefault="00E44A63" w:rsidP="00A31443">
            <w:pPr>
              <w:pStyle w:val="lenteleuzdavinys"/>
              <w:rPr>
                <w:lang w:val="lt-LT"/>
              </w:rPr>
            </w:pPr>
          </w:p>
        </w:tc>
        <w:tc>
          <w:tcPr>
            <w:tcW w:w="1638" w:type="pct"/>
          </w:tcPr>
          <w:p w14:paraId="349D0C87" w14:textId="215CEEF9" w:rsidR="00E44A63" w:rsidRPr="00C06A67" w:rsidRDefault="00E44A63" w:rsidP="00A31443">
            <w:pPr>
              <w:pStyle w:val="lentelerezultatas"/>
              <w:rPr>
                <w:lang w:val="lt-LT"/>
              </w:rPr>
            </w:pPr>
            <w:r w:rsidRPr="00C06A67">
              <w:rPr>
                <w:lang w:val="lt-LT"/>
              </w:rPr>
              <w:t>Plyni sanitariniai kirtimai</w:t>
            </w:r>
          </w:p>
        </w:tc>
        <w:tc>
          <w:tcPr>
            <w:tcW w:w="527" w:type="pct"/>
          </w:tcPr>
          <w:p w14:paraId="53A47732" w14:textId="146D65D5" w:rsidR="00E44A63" w:rsidRPr="00C06A67" w:rsidRDefault="00E44A63" w:rsidP="00A31443">
            <w:pPr>
              <w:pStyle w:val="lentelecentruota"/>
              <w:rPr>
                <w:lang w:val="lt-LT"/>
              </w:rPr>
            </w:pPr>
            <w:r w:rsidRPr="00C06A67">
              <w:rPr>
                <w:lang w:val="lt-LT"/>
              </w:rPr>
              <w:t>1,5</w:t>
            </w:r>
            <w:r w:rsidR="005047C8" w:rsidRPr="00C06A67">
              <w:rPr>
                <w:lang w:val="lt-LT"/>
              </w:rPr>
              <w:t xml:space="preserve"> </w:t>
            </w:r>
            <w:r w:rsidRPr="00C06A67">
              <w:rPr>
                <w:lang w:val="lt-LT"/>
              </w:rPr>
              <w:t>ha–524</w:t>
            </w:r>
            <w:r w:rsidR="005047C8" w:rsidRPr="00C06A67">
              <w:rPr>
                <w:lang w:val="lt-LT"/>
              </w:rPr>
              <w:t xml:space="preserve"> </w:t>
            </w:r>
            <w:r w:rsidRPr="00C06A67">
              <w:rPr>
                <w:lang w:val="lt-LT"/>
              </w:rPr>
              <w:t>ktm</w:t>
            </w:r>
          </w:p>
        </w:tc>
        <w:tc>
          <w:tcPr>
            <w:tcW w:w="670" w:type="pct"/>
          </w:tcPr>
          <w:p w14:paraId="18481A8C" w14:textId="2619BE4E" w:rsidR="00E44A63" w:rsidRPr="00C06A67" w:rsidRDefault="00E44A63" w:rsidP="00A31443">
            <w:pPr>
              <w:pStyle w:val="lentelecentruota"/>
              <w:rPr>
                <w:lang w:val="lt-LT"/>
              </w:rPr>
            </w:pPr>
            <w:r w:rsidRPr="00C06A67">
              <w:rPr>
                <w:lang w:val="lt-LT"/>
              </w:rPr>
              <w:t>2</w:t>
            </w:r>
            <w:r w:rsidR="00F114E4">
              <w:rPr>
                <w:lang w:val="lt-LT"/>
              </w:rPr>
              <w:t xml:space="preserve"> </w:t>
            </w:r>
            <w:r w:rsidRPr="00C06A67">
              <w:rPr>
                <w:lang w:val="lt-LT"/>
              </w:rPr>
              <w:t>545,77</w:t>
            </w:r>
          </w:p>
        </w:tc>
        <w:tc>
          <w:tcPr>
            <w:tcW w:w="527" w:type="pct"/>
            <w:vMerge w:val="restart"/>
          </w:tcPr>
          <w:p w14:paraId="212F2A14" w14:textId="77777777" w:rsidR="00E44A63" w:rsidRPr="00C06A67" w:rsidRDefault="00E44A63" w:rsidP="00A31443">
            <w:pPr>
              <w:pStyle w:val="lentelecentruota"/>
              <w:rPr>
                <w:lang w:val="lt-LT"/>
              </w:rPr>
            </w:pPr>
            <w:r w:rsidRPr="00C06A67">
              <w:rPr>
                <w:lang w:val="lt-LT"/>
              </w:rPr>
              <w:t>2024</w:t>
            </w:r>
          </w:p>
        </w:tc>
      </w:tr>
      <w:tr w:rsidR="00852D30" w:rsidRPr="00C06A67" w14:paraId="1B6AB30C" w14:textId="77777777" w:rsidTr="005047C8">
        <w:trPr>
          <w:trHeight w:val="330"/>
          <w:jc w:val="center"/>
        </w:trPr>
        <w:tc>
          <w:tcPr>
            <w:tcW w:w="1638" w:type="pct"/>
            <w:vMerge/>
          </w:tcPr>
          <w:p w14:paraId="68715CDA" w14:textId="77777777" w:rsidR="00852D30" w:rsidRPr="00C06A67" w:rsidRDefault="00852D30" w:rsidP="00852D30">
            <w:pPr>
              <w:spacing w:after="0" w:line="240" w:lineRule="auto"/>
              <w:ind w:firstLine="0"/>
              <w:rPr>
                <w:b/>
                <w:bCs/>
                <w:lang w:val="lt-LT"/>
              </w:rPr>
            </w:pPr>
          </w:p>
        </w:tc>
        <w:tc>
          <w:tcPr>
            <w:tcW w:w="1638" w:type="pct"/>
          </w:tcPr>
          <w:p w14:paraId="60040557" w14:textId="6D744A8D" w:rsidR="00852D30" w:rsidRPr="00C06A67" w:rsidRDefault="00852D30" w:rsidP="00A31443">
            <w:pPr>
              <w:pStyle w:val="lentelerezultatas"/>
              <w:rPr>
                <w:lang w:val="lt-LT"/>
              </w:rPr>
            </w:pPr>
            <w:r w:rsidRPr="00C06A67">
              <w:rPr>
                <w:lang w:val="lt-LT"/>
              </w:rPr>
              <w:t>Rinktiniai sanitariniai kirtimai</w:t>
            </w:r>
          </w:p>
        </w:tc>
        <w:tc>
          <w:tcPr>
            <w:tcW w:w="527" w:type="pct"/>
          </w:tcPr>
          <w:p w14:paraId="154DB4E6" w14:textId="01F264C1" w:rsidR="00852D30" w:rsidRPr="00C06A67" w:rsidRDefault="00852D30" w:rsidP="00A31443">
            <w:pPr>
              <w:pStyle w:val="lentelecentruota"/>
              <w:rPr>
                <w:sz w:val="22"/>
                <w:szCs w:val="20"/>
                <w:lang w:val="lt-LT"/>
              </w:rPr>
            </w:pPr>
            <w:r w:rsidRPr="00C06A67">
              <w:rPr>
                <w:sz w:val="22"/>
                <w:szCs w:val="20"/>
                <w:lang w:val="lt-LT"/>
              </w:rPr>
              <w:t>18,0 ha– 607 ktm</w:t>
            </w:r>
          </w:p>
        </w:tc>
        <w:tc>
          <w:tcPr>
            <w:tcW w:w="670" w:type="pct"/>
          </w:tcPr>
          <w:p w14:paraId="61218A4F" w14:textId="1AD5F6C6" w:rsidR="00852D30" w:rsidRPr="00C06A67" w:rsidRDefault="00852D30" w:rsidP="00A31443">
            <w:pPr>
              <w:pStyle w:val="lentelecentruota"/>
              <w:rPr>
                <w:lang w:val="lt-LT"/>
              </w:rPr>
            </w:pPr>
            <w:r w:rsidRPr="00C06A67">
              <w:rPr>
                <w:lang w:val="lt-LT"/>
              </w:rPr>
              <w:t>–</w:t>
            </w:r>
          </w:p>
        </w:tc>
        <w:tc>
          <w:tcPr>
            <w:tcW w:w="527" w:type="pct"/>
            <w:vMerge/>
          </w:tcPr>
          <w:p w14:paraId="5EC3DFB9" w14:textId="77777777" w:rsidR="00852D30" w:rsidRPr="00C06A67" w:rsidRDefault="00852D30" w:rsidP="00A31443">
            <w:pPr>
              <w:pStyle w:val="lentelecentruota"/>
              <w:rPr>
                <w:lang w:val="lt-LT"/>
              </w:rPr>
            </w:pPr>
          </w:p>
        </w:tc>
      </w:tr>
      <w:tr w:rsidR="00852D30" w:rsidRPr="00C06A67" w14:paraId="53647A72" w14:textId="77777777" w:rsidTr="005047C8">
        <w:trPr>
          <w:trHeight w:val="315"/>
          <w:jc w:val="center"/>
        </w:trPr>
        <w:tc>
          <w:tcPr>
            <w:tcW w:w="1638" w:type="pct"/>
            <w:vMerge/>
          </w:tcPr>
          <w:p w14:paraId="3D718993" w14:textId="77777777" w:rsidR="00852D30" w:rsidRPr="00C06A67" w:rsidRDefault="00852D30" w:rsidP="00852D30">
            <w:pPr>
              <w:spacing w:after="0" w:line="240" w:lineRule="auto"/>
              <w:ind w:firstLine="0"/>
              <w:rPr>
                <w:b/>
                <w:bCs/>
                <w:lang w:val="lt-LT"/>
              </w:rPr>
            </w:pPr>
          </w:p>
        </w:tc>
        <w:tc>
          <w:tcPr>
            <w:tcW w:w="1638" w:type="pct"/>
          </w:tcPr>
          <w:p w14:paraId="47B79502" w14:textId="06BF4AD2" w:rsidR="00852D30" w:rsidRPr="00C06A67" w:rsidRDefault="00852D30" w:rsidP="00A31443">
            <w:pPr>
              <w:pStyle w:val="lentelerezultatas"/>
              <w:rPr>
                <w:lang w:val="lt-LT"/>
              </w:rPr>
            </w:pPr>
            <w:r w:rsidRPr="00C06A67">
              <w:rPr>
                <w:lang w:val="lt-LT"/>
              </w:rPr>
              <w:t>Miško atkūrimo darbai</w:t>
            </w:r>
          </w:p>
        </w:tc>
        <w:tc>
          <w:tcPr>
            <w:tcW w:w="527" w:type="pct"/>
          </w:tcPr>
          <w:p w14:paraId="68DC47F0" w14:textId="3525DABE" w:rsidR="00852D30" w:rsidRPr="00C06A67" w:rsidRDefault="00852D30" w:rsidP="00A31443">
            <w:pPr>
              <w:pStyle w:val="lentelecentruota"/>
              <w:rPr>
                <w:lang w:val="lt-LT"/>
              </w:rPr>
            </w:pPr>
            <w:r w:rsidRPr="00C06A67">
              <w:rPr>
                <w:lang w:val="lt-LT"/>
              </w:rPr>
              <w:t>1,8 ha</w:t>
            </w:r>
          </w:p>
        </w:tc>
        <w:tc>
          <w:tcPr>
            <w:tcW w:w="670" w:type="pct"/>
          </w:tcPr>
          <w:p w14:paraId="65C0B6B3" w14:textId="1D68C0C8" w:rsidR="00852D30" w:rsidRPr="00C06A67" w:rsidRDefault="00852D30" w:rsidP="00A31443">
            <w:pPr>
              <w:pStyle w:val="lentelecentruota"/>
              <w:rPr>
                <w:lang w:val="lt-LT"/>
              </w:rPr>
            </w:pPr>
            <w:r w:rsidRPr="00C06A67">
              <w:rPr>
                <w:lang w:val="lt-LT"/>
              </w:rPr>
              <w:t>–</w:t>
            </w:r>
          </w:p>
        </w:tc>
        <w:tc>
          <w:tcPr>
            <w:tcW w:w="527" w:type="pct"/>
            <w:vMerge/>
          </w:tcPr>
          <w:p w14:paraId="2D2DDC2D" w14:textId="77777777" w:rsidR="00852D30" w:rsidRPr="00C06A67" w:rsidRDefault="00852D30" w:rsidP="00A31443">
            <w:pPr>
              <w:pStyle w:val="lentelecentruota"/>
              <w:rPr>
                <w:lang w:val="lt-LT"/>
              </w:rPr>
            </w:pPr>
          </w:p>
        </w:tc>
      </w:tr>
      <w:tr w:rsidR="00E44A63" w:rsidRPr="00C06A67" w14:paraId="55ED3249" w14:textId="77777777" w:rsidTr="005047C8">
        <w:trPr>
          <w:trHeight w:val="330"/>
          <w:jc w:val="center"/>
        </w:trPr>
        <w:tc>
          <w:tcPr>
            <w:tcW w:w="1638" w:type="pct"/>
            <w:vMerge/>
          </w:tcPr>
          <w:p w14:paraId="6D9B73D7" w14:textId="77777777" w:rsidR="00E44A63" w:rsidRPr="00C06A67" w:rsidRDefault="00E44A63" w:rsidP="003E358C">
            <w:pPr>
              <w:spacing w:after="0" w:line="240" w:lineRule="auto"/>
              <w:ind w:firstLine="0"/>
              <w:rPr>
                <w:b/>
                <w:bCs/>
                <w:lang w:val="lt-LT"/>
              </w:rPr>
            </w:pPr>
          </w:p>
        </w:tc>
        <w:tc>
          <w:tcPr>
            <w:tcW w:w="1638" w:type="pct"/>
          </w:tcPr>
          <w:p w14:paraId="7FB7DDF6" w14:textId="1AD7EA5C" w:rsidR="00E44A63" w:rsidRPr="00C06A67" w:rsidRDefault="00E44A63" w:rsidP="00A31443">
            <w:pPr>
              <w:pStyle w:val="lentelerezultatas"/>
              <w:rPr>
                <w:lang w:val="lt-LT"/>
              </w:rPr>
            </w:pPr>
            <w:r w:rsidRPr="00C06A67">
              <w:rPr>
                <w:lang w:val="lt-LT"/>
              </w:rPr>
              <w:t>Apsaugų uždėjimas, kultūrų auklėjimas</w:t>
            </w:r>
          </w:p>
        </w:tc>
        <w:tc>
          <w:tcPr>
            <w:tcW w:w="527" w:type="pct"/>
          </w:tcPr>
          <w:p w14:paraId="4BCB2512" w14:textId="46A75E3A" w:rsidR="00E44A63" w:rsidRPr="00C06A67" w:rsidRDefault="00E44A63" w:rsidP="00A31443">
            <w:pPr>
              <w:pStyle w:val="lentelecentruota"/>
              <w:rPr>
                <w:lang w:val="lt-LT"/>
              </w:rPr>
            </w:pPr>
            <w:r w:rsidRPr="00C06A67">
              <w:rPr>
                <w:lang w:val="lt-LT"/>
              </w:rPr>
              <w:t>1,8 ha</w:t>
            </w:r>
          </w:p>
        </w:tc>
        <w:tc>
          <w:tcPr>
            <w:tcW w:w="670" w:type="pct"/>
          </w:tcPr>
          <w:p w14:paraId="1EFA0714" w14:textId="2486DEC7" w:rsidR="00E44A63" w:rsidRPr="00C06A67" w:rsidRDefault="00E44A63" w:rsidP="00A31443">
            <w:pPr>
              <w:pStyle w:val="lentelecentruota"/>
              <w:rPr>
                <w:lang w:val="lt-LT"/>
              </w:rPr>
            </w:pPr>
            <w:r w:rsidRPr="00C06A67">
              <w:rPr>
                <w:lang w:val="lt-LT"/>
              </w:rPr>
              <w:t>2</w:t>
            </w:r>
            <w:r w:rsidR="00F114E4">
              <w:rPr>
                <w:lang w:val="lt-LT"/>
              </w:rPr>
              <w:t xml:space="preserve"> </w:t>
            </w:r>
            <w:r w:rsidRPr="00C06A67">
              <w:rPr>
                <w:lang w:val="lt-LT"/>
              </w:rPr>
              <w:t>176,10</w:t>
            </w:r>
            <w:r w:rsidR="007745C0">
              <w:rPr>
                <w:lang w:val="lt-LT"/>
              </w:rPr>
              <w:t>;</w:t>
            </w:r>
          </w:p>
          <w:p w14:paraId="4B5A035F" w14:textId="4224607B" w:rsidR="00E44A63" w:rsidRPr="00C06A67" w:rsidRDefault="00E44A63" w:rsidP="00A31443">
            <w:pPr>
              <w:pStyle w:val="lentelecentruota"/>
              <w:rPr>
                <w:lang w:val="lt-LT"/>
              </w:rPr>
            </w:pPr>
            <w:r w:rsidRPr="00C06A67">
              <w:rPr>
                <w:lang w:val="lt-LT"/>
              </w:rPr>
              <w:t>1</w:t>
            </w:r>
            <w:r w:rsidR="00F114E4">
              <w:rPr>
                <w:lang w:val="lt-LT"/>
              </w:rPr>
              <w:t xml:space="preserve"> </w:t>
            </w:r>
            <w:r w:rsidRPr="00C06A67">
              <w:rPr>
                <w:lang w:val="lt-LT"/>
              </w:rPr>
              <w:t>396,99</w:t>
            </w:r>
          </w:p>
        </w:tc>
        <w:tc>
          <w:tcPr>
            <w:tcW w:w="527" w:type="pct"/>
            <w:vMerge/>
          </w:tcPr>
          <w:p w14:paraId="57403990" w14:textId="77777777" w:rsidR="00E44A63" w:rsidRPr="00C06A67" w:rsidRDefault="00E44A63" w:rsidP="00A31443">
            <w:pPr>
              <w:pStyle w:val="lentelecentruota"/>
              <w:rPr>
                <w:lang w:val="lt-LT"/>
              </w:rPr>
            </w:pPr>
          </w:p>
        </w:tc>
      </w:tr>
      <w:tr w:rsidR="00E44A63" w:rsidRPr="00C06A67" w14:paraId="0E0CECEE" w14:textId="77777777" w:rsidTr="005047C8">
        <w:trPr>
          <w:trHeight w:val="330"/>
          <w:jc w:val="center"/>
        </w:trPr>
        <w:tc>
          <w:tcPr>
            <w:tcW w:w="1638" w:type="pct"/>
            <w:vMerge/>
          </w:tcPr>
          <w:p w14:paraId="7C0AD0FD" w14:textId="77777777" w:rsidR="00E44A63" w:rsidRPr="00C06A67" w:rsidRDefault="00E44A63" w:rsidP="003E358C">
            <w:pPr>
              <w:spacing w:after="0" w:line="240" w:lineRule="auto"/>
              <w:ind w:firstLine="0"/>
              <w:rPr>
                <w:b/>
                <w:bCs/>
                <w:lang w:val="lt-LT"/>
              </w:rPr>
            </w:pPr>
          </w:p>
        </w:tc>
        <w:tc>
          <w:tcPr>
            <w:tcW w:w="1638" w:type="pct"/>
          </w:tcPr>
          <w:p w14:paraId="46008461" w14:textId="6EADC127" w:rsidR="00E44A63" w:rsidRPr="00C06A67" w:rsidRDefault="00E44A63" w:rsidP="00A31443">
            <w:pPr>
              <w:pStyle w:val="lentelerezultatas"/>
              <w:rPr>
                <w:lang w:val="lt-LT"/>
              </w:rPr>
            </w:pPr>
            <w:r w:rsidRPr="00C06A67">
              <w:rPr>
                <w:lang w:val="lt-LT"/>
              </w:rPr>
              <w:t>Dirvos ruošimas</w:t>
            </w:r>
          </w:p>
        </w:tc>
        <w:tc>
          <w:tcPr>
            <w:tcW w:w="527" w:type="pct"/>
          </w:tcPr>
          <w:p w14:paraId="1CE34A7E" w14:textId="18C7DE49" w:rsidR="00E44A63" w:rsidRPr="00C06A67" w:rsidRDefault="00E44A63" w:rsidP="00A31443">
            <w:pPr>
              <w:pStyle w:val="lentelecentruota"/>
              <w:rPr>
                <w:lang w:val="lt-LT"/>
              </w:rPr>
            </w:pPr>
            <w:r w:rsidRPr="00C06A67">
              <w:rPr>
                <w:lang w:val="lt-LT"/>
              </w:rPr>
              <w:t>3,7 ha</w:t>
            </w:r>
          </w:p>
        </w:tc>
        <w:tc>
          <w:tcPr>
            <w:tcW w:w="670" w:type="pct"/>
          </w:tcPr>
          <w:p w14:paraId="56AD81AA" w14:textId="0055F48C" w:rsidR="00E44A63" w:rsidRPr="00C06A67" w:rsidRDefault="00852D30" w:rsidP="00A31443">
            <w:pPr>
              <w:pStyle w:val="lentelecentruota"/>
              <w:rPr>
                <w:lang w:val="lt-LT"/>
              </w:rPr>
            </w:pPr>
            <w:r w:rsidRPr="00C06A67">
              <w:rPr>
                <w:lang w:val="lt-LT"/>
              </w:rPr>
              <w:t>–</w:t>
            </w:r>
          </w:p>
        </w:tc>
        <w:tc>
          <w:tcPr>
            <w:tcW w:w="527" w:type="pct"/>
            <w:vMerge/>
          </w:tcPr>
          <w:p w14:paraId="595431F2" w14:textId="77777777" w:rsidR="00E44A63" w:rsidRPr="00C06A67" w:rsidRDefault="00E44A63" w:rsidP="00A31443">
            <w:pPr>
              <w:pStyle w:val="lentelecentruota"/>
              <w:rPr>
                <w:lang w:val="lt-LT"/>
              </w:rPr>
            </w:pPr>
          </w:p>
        </w:tc>
      </w:tr>
      <w:tr w:rsidR="000B788F" w:rsidRPr="00C06A67" w14:paraId="39147388" w14:textId="77777777" w:rsidTr="005047C8">
        <w:trPr>
          <w:trHeight w:val="330"/>
          <w:jc w:val="center"/>
        </w:trPr>
        <w:tc>
          <w:tcPr>
            <w:tcW w:w="1638" w:type="pct"/>
          </w:tcPr>
          <w:p w14:paraId="464F4299" w14:textId="5CBCC84E" w:rsidR="000B788F" w:rsidRPr="00C06A67" w:rsidRDefault="000B788F" w:rsidP="00A31443">
            <w:pPr>
              <w:pStyle w:val="lenteleuzdavinys"/>
              <w:rPr>
                <w:lang w:val="lt-LT"/>
              </w:rPr>
            </w:pPr>
            <w:r w:rsidRPr="00C06A67">
              <w:rPr>
                <w:lang w:val="lt-LT"/>
              </w:rPr>
              <w:t>Leidimų, sprendimų išdavimas saugotinų želdinių šalinimui</w:t>
            </w:r>
          </w:p>
        </w:tc>
        <w:tc>
          <w:tcPr>
            <w:tcW w:w="1638" w:type="pct"/>
          </w:tcPr>
          <w:p w14:paraId="69BACBE9" w14:textId="5DB18EA0" w:rsidR="000B788F" w:rsidRPr="00C06A67" w:rsidRDefault="000B788F" w:rsidP="00A31443">
            <w:pPr>
              <w:pStyle w:val="lentelerezultatas"/>
              <w:rPr>
                <w:lang w:val="lt-LT"/>
              </w:rPr>
            </w:pPr>
            <w:r w:rsidRPr="00C06A67">
              <w:rPr>
                <w:lang w:val="lt-LT"/>
              </w:rPr>
              <w:t>Išduota leidimų, sprendimų</w:t>
            </w:r>
          </w:p>
        </w:tc>
        <w:tc>
          <w:tcPr>
            <w:tcW w:w="527" w:type="pct"/>
          </w:tcPr>
          <w:p w14:paraId="3E2D8BCD" w14:textId="3A92612D" w:rsidR="000B788F" w:rsidRPr="00C06A67" w:rsidRDefault="000B788F" w:rsidP="00A31443">
            <w:pPr>
              <w:pStyle w:val="lentelecentruota"/>
              <w:rPr>
                <w:lang w:val="lt-LT"/>
              </w:rPr>
            </w:pPr>
            <w:r w:rsidRPr="00C06A67">
              <w:rPr>
                <w:lang w:val="lt-LT"/>
              </w:rPr>
              <w:t>68 vnt.</w:t>
            </w:r>
          </w:p>
        </w:tc>
        <w:tc>
          <w:tcPr>
            <w:tcW w:w="670" w:type="pct"/>
          </w:tcPr>
          <w:p w14:paraId="74590F5C" w14:textId="43BB28CB" w:rsidR="000B788F" w:rsidRPr="00C06A67" w:rsidRDefault="000B788F" w:rsidP="00A31443">
            <w:pPr>
              <w:pStyle w:val="lentelecentruota"/>
              <w:rPr>
                <w:lang w:val="lt-LT"/>
              </w:rPr>
            </w:pPr>
            <w:r w:rsidRPr="00C06A67">
              <w:rPr>
                <w:lang w:val="lt-LT"/>
              </w:rPr>
              <w:t>–</w:t>
            </w:r>
          </w:p>
        </w:tc>
        <w:tc>
          <w:tcPr>
            <w:tcW w:w="527" w:type="pct"/>
          </w:tcPr>
          <w:p w14:paraId="17AF3F19" w14:textId="07832143" w:rsidR="000B788F" w:rsidRPr="00C06A67" w:rsidRDefault="000B788F" w:rsidP="00A31443">
            <w:pPr>
              <w:pStyle w:val="lentelecentruota"/>
              <w:rPr>
                <w:lang w:val="lt-LT"/>
              </w:rPr>
            </w:pPr>
            <w:r w:rsidRPr="00C06A67">
              <w:rPr>
                <w:lang w:val="lt-LT"/>
              </w:rPr>
              <w:t>2024</w:t>
            </w:r>
          </w:p>
        </w:tc>
      </w:tr>
      <w:tr w:rsidR="000B788F" w:rsidRPr="00C06A67" w14:paraId="16EC0FD8" w14:textId="77777777" w:rsidTr="005047C8">
        <w:tblPrEx>
          <w:jc w:val="left"/>
        </w:tblPrEx>
        <w:trPr>
          <w:trHeight w:val="330"/>
        </w:trPr>
        <w:tc>
          <w:tcPr>
            <w:tcW w:w="1638" w:type="pct"/>
            <w:vMerge w:val="restart"/>
          </w:tcPr>
          <w:p w14:paraId="794BD314" w14:textId="44CE1DCD" w:rsidR="000B788F" w:rsidRPr="00C06A67" w:rsidRDefault="000B788F" w:rsidP="00A31443">
            <w:pPr>
              <w:pStyle w:val="lenteleuzdavinys"/>
              <w:rPr>
                <w:lang w:val="lt-LT"/>
              </w:rPr>
            </w:pPr>
            <w:r w:rsidRPr="00C06A67">
              <w:rPr>
                <w:lang w:val="lt-LT"/>
              </w:rPr>
              <w:t xml:space="preserve">Aplinkos apsaugos rėmimo specialiosios programos (AARSP) įplaukos 2024 metams </w:t>
            </w:r>
            <w:r w:rsidRPr="00C06A67">
              <w:rPr>
                <w:lang w:val="lt-LT"/>
              </w:rPr>
              <w:lastRenderedPageBreak/>
              <w:t>su 2023 m. likučiu sudarė 211 510,00 Eur; 2024 metų išlaidos įgyvendintoms priemonėms sudarė 155 568,00 Eur, programos likutis 2024</w:t>
            </w:r>
            <w:r w:rsidR="001A5365">
              <w:rPr>
                <w:lang w:val="lt-LT"/>
              </w:rPr>
              <w:t>-</w:t>
            </w:r>
            <w:r w:rsidRPr="00C06A67">
              <w:rPr>
                <w:lang w:val="lt-LT"/>
              </w:rPr>
              <w:t>12</w:t>
            </w:r>
            <w:r w:rsidR="001A5365">
              <w:rPr>
                <w:lang w:val="lt-LT"/>
              </w:rPr>
              <w:t>-</w:t>
            </w:r>
            <w:r w:rsidRPr="00C06A67">
              <w:rPr>
                <w:lang w:val="lt-LT"/>
              </w:rPr>
              <w:t>31 sudarė 55942,00 Eur. 2024 metais nepanaudotos lėšos persikelia į 2023 metus. Savivaldybės visuomenės sveikatos rėmimo specialiajai programai numatytos lėšos iš AARSP – 31 788,00 Eur.</w:t>
            </w:r>
          </w:p>
        </w:tc>
        <w:tc>
          <w:tcPr>
            <w:tcW w:w="1638" w:type="pct"/>
          </w:tcPr>
          <w:p w14:paraId="6CEDAE2F" w14:textId="300A7F38" w:rsidR="000B788F" w:rsidRPr="00C06A67" w:rsidRDefault="000B788F" w:rsidP="00A31443">
            <w:pPr>
              <w:pStyle w:val="lentelerezultatas"/>
              <w:rPr>
                <w:lang w:val="lt-LT"/>
              </w:rPr>
            </w:pPr>
            <w:r w:rsidRPr="00C06A67">
              <w:rPr>
                <w:lang w:val="lt-LT"/>
              </w:rPr>
              <w:lastRenderedPageBreak/>
              <w:t xml:space="preserve">Gyventojams priklausančių gaminių, turinčių neigiamą poveikį aplinkai darančių medžiagų </w:t>
            </w:r>
            <w:r w:rsidRPr="00C06A67">
              <w:rPr>
                <w:lang w:val="lt-LT"/>
              </w:rPr>
              <w:lastRenderedPageBreak/>
              <w:t xml:space="preserve">(asbesto), atliekų tvarkymas – surinkta ir išvežta į regioninį atliekų sąvartyną 270 t atliekų panaudojant </w:t>
            </w:r>
            <w:r w:rsidR="00276584" w:rsidRPr="00C06A67">
              <w:rPr>
                <w:lang w:val="lt-LT"/>
              </w:rPr>
              <w:t>SB</w:t>
            </w:r>
            <w:r w:rsidRPr="00C06A67">
              <w:rPr>
                <w:lang w:val="lt-LT"/>
              </w:rPr>
              <w:t xml:space="preserve"> ir AARSP lėšas.</w:t>
            </w:r>
          </w:p>
        </w:tc>
        <w:tc>
          <w:tcPr>
            <w:tcW w:w="527" w:type="pct"/>
          </w:tcPr>
          <w:p w14:paraId="75402E18" w14:textId="0B8121BA" w:rsidR="000B788F" w:rsidRPr="00C06A67" w:rsidRDefault="000B788F" w:rsidP="00A31443">
            <w:pPr>
              <w:pStyle w:val="lentelecentruota"/>
              <w:rPr>
                <w:lang w:val="lt-LT"/>
              </w:rPr>
            </w:pPr>
            <w:r w:rsidRPr="00C06A67">
              <w:rPr>
                <w:lang w:val="lt-LT"/>
              </w:rPr>
              <w:lastRenderedPageBreak/>
              <w:t>270 tonų</w:t>
            </w:r>
          </w:p>
        </w:tc>
        <w:tc>
          <w:tcPr>
            <w:tcW w:w="670" w:type="pct"/>
          </w:tcPr>
          <w:p w14:paraId="747B04EF" w14:textId="5D3FE06A" w:rsidR="000B788F" w:rsidRPr="00C06A67" w:rsidRDefault="000B788F" w:rsidP="00A31443">
            <w:pPr>
              <w:pStyle w:val="lentelecentruota"/>
              <w:rPr>
                <w:lang w:val="lt-LT"/>
              </w:rPr>
            </w:pPr>
            <w:r w:rsidRPr="00C06A67">
              <w:rPr>
                <w:lang w:val="lt-LT"/>
              </w:rPr>
              <w:t>3 000,00</w:t>
            </w:r>
            <w:r w:rsidR="00141F3F" w:rsidRPr="00C06A67">
              <w:rPr>
                <w:lang w:val="lt-LT"/>
              </w:rPr>
              <w:t xml:space="preserve"> AA</w:t>
            </w:r>
            <w:r w:rsidR="00141F3F">
              <w:rPr>
                <w:lang w:val="lt-LT"/>
              </w:rPr>
              <w:t>;</w:t>
            </w:r>
          </w:p>
          <w:p w14:paraId="3A3533A6" w14:textId="2F561AF4" w:rsidR="000B788F" w:rsidRPr="00C06A67" w:rsidRDefault="000B788F" w:rsidP="00A31443">
            <w:pPr>
              <w:pStyle w:val="lentelecentruota"/>
              <w:rPr>
                <w:lang w:val="lt-LT"/>
              </w:rPr>
            </w:pPr>
            <w:r w:rsidRPr="00C06A67">
              <w:rPr>
                <w:lang w:val="lt-LT"/>
              </w:rPr>
              <w:t>67 393,00</w:t>
            </w:r>
            <w:r w:rsidR="00141F3F" w:rsidRPr="00C06A67">
              <w:rPr>
                <w:lang w:val="lt-LT"/>
              </w:rPr>
              <w:t xml:space="preserve"> SB</w:t>
            </w:r>
          </w:p>
        </w:tc>
        <w:tc>
          <w:tcPr>
            <w:tcW w:w="527" w:type="pct"/>
          </w:tcPr>
          <w:p w14:paraId="260B348F" w14:textId="24E04BD8" w:rsidR="000B788F" w:rsidRPr="00C06A67" w:rsidRDefault="000B788F" w:rsidP="00A31443">
            <w:pPr>
              <w:pStyle w:val="lentelecentruota"/>
              <w:rPr>
                <w:color w:val="FF0000"/>
                <w:lang w:val="lt-LT"/>
              </w:rPr>
            </w:pPr>
            <w:r w:rsidRPr="00C06A67">
              <w:rPr>
                <w:lang w:val="lt-LT"/>
              </w:rPr>
              <w:t>2024</w:t>
            </w:r>
          </w:p>
        </w:tc>
      </w:tr>
      <w:tr w:rsidR="000B788F" w:rsidRPr="00C06A67" w14:paraId="353E8568" w14:textId="77777777" w:rsidTr="005047C8">
        <w:tblPrEx>
          <w:jc w:val="left"/>
        </w:tblPrEx>
        <w:trPr>
          <w:trHeight w:val="330"/>
        </w:trPr>
        <w:tc>
          <w:tcPr>
            <w:tcW w:w="1638" w:type="pct"/>
            <w:vMerge/>
          </w:tcPr>
          <w:p w14:paraId="5A0B1FF9" w14:textId="77777777" w:rsidR="000B788F" w:rsidRPr="00C06A67" w:rsidRDefault="000B788F" w:rsidP="00A31443">
            <w:pPr>
              <w:pStyle w:val="lenteleuzdavinys"/>
              <w:rPr>
                <w:lang w:val="lt-LT"/>
              </w:rPr>
            </w:pPr>
          </w:p>
        </w:tc>
        <w:tc>
          <w:tcPr>
            <w:tcW w:w="1638" w:type="pct"/>
          </w:tcPr>
          <w:p w14:paraId="77D68917" w14:textId="7E19FEA6" w:rsidR="000B788F" w:rsidRPr="00C06A67" w:rsidRDefault="000B788F" w:rsidP="00A31443">
            <w:pPr>
              <w:pStyle w:val="lentelerezultatas"/>
              <w:rPr>
                <w:lang w:val="lt-LT"/>
              </w:rPr>
            </w:pPr>
            <w:r w:rsidRPr="00C06A67">
              <w:rPr>
                <w:lang w:val="lt-LT"/>
              </w:rPr>
              <w:t>Teršalų, išmetamų į gilesnius žemės sluoksnius savivaldybės teritorijoje, mažinimas – iš dalies  kompensuotos individualių nuotekų valymo įrenginių įrengimo išlaidos Šakių rajono gyventojams, kurie atitiko nustatytus reikalavimus.</w:t>
            </w:r>
          </w:p>
        </w:tc>
        <w:tc>
          <w:tcPr>
            <w:tcW w:w="527" w:type="pct"/>
          </w:tcPr>
          <w:p w14:paraId="7C563E4C" w14:textId="71F11265" w:rsidR="000B788F" w:rsidRPr="00C06A67" w:rsidRDefault="000B788F" w:rsidP="00A31443">
            <w:pPr>
              <w:pStyle w:val="lentelecentruota"/>
              <w:rPr>
                <w:lang w:val="lt-LT"/>
              </w:rPr>
            </w:pPr>
            <w:r w:rsidRPr="00C06A67">
              <w:rPr>
                <w:lang w:val="lt-LT"/>
              </w:rPr>
              <w:t>76 gyventojai</w:t>
            </w:r>
          </w:p>
        </w:tc>
        <w:tc>
          <w:tcPr>
            <w:tcW w:w="670" w:type="pct"/>
          </w:tcPr>
          <w:p w14:paraId="78AD39BF" w14:textId="77777777" w:rsidR="007745C0" w:rsidRDefault="000B788F" w:rsidP="00A31443">
            <w:pPr>
              <w:pStyle w:val="lentelecentruota"/>
              <w:rPr>
                <w:lang w:val="lt-LT"/>
              </w:rPr>
            </w:pPr>
            <w:r w:rsidRPr="00C06A67">
              <w:rPr>
                <w:lang w:val="lt-LT"/>
              </w:rPr>
              <w:t>27 502,00</w:t>
            </w:r>
            <w:r w:rsidR="007745C0" w:rsidRPr="00C06A67">
              <w:rPr>
                <w:lang w:val="lt-LT"/>
              </w:rPr>
              <w:t xml:space="preserve"> AA </w:t>
            </w:r>
            <w:r w:rsidR="007745C0">
              <w:rPr>
                <w:lang w:val="lt-LT"/>
              </w:rPr>
              <w:t>;</w:t>
            </w:r>
          </w:p>
          <w:p w14:paraId="13A0EF0F" w14:textId="2DE9F050" w:rsidR="000B788F" w:rsidRPr="00C06A67" w:rsidRDefault="000B788F" w:rsidP="00A31443">
            <w:pPr>
              <w:pStyle w:val="lentelecentruota"/>
              <w:rPr>
                <w:lang w:val="lt-LT"/>
              </w:rPr>
            </w:pPr>
            <w:r w:rsidRPr="00C06A67">
              <w:rPr>
                <w:lang w:val="lt-LT"/>
              </w:rPr>
              <w:t>47 470,00</w:t>
            </w:r>
            <w:r w:rsidR="007745C0" w:rsidRPr="00C06A67">
              <w:rPr>
                <w:lang w:val="lt-LT"/>
              </w:rPr>
              <w:t xml:space="preserve"> SB</w:t>
            </w:r>
          </w:p>
        </w:tc>
        <w:tc>
          <w:tcPr>
            <w:tcW w:w="527" w:type="pct"/>
          </w:tcPr>
          <w:p w14:paraId="1FFFD942" w14:textId="2E3C46CF" w:rsidR="000B788F" w:rsidRPr="00C06A67" w:rsidRDefault="000B788F" w:rsidP="00A31443">
            <w:pPr>
              <w:pStyle w:val="lentelecentruota"/>
              <w:rPr>
                <w:color w:val="FF0000"/>
                <w:lang w:val="lt-LT"/>
              </w:rPr>
            </w:pPr>
            <w:r w:rsidRPr="00C06A67">
              <w:rPr>
                <w:lang w:val="lt-LT"/>
              </w:rPr>
              <w:t>2024</w:t>
            </w:r>
          </w:p>
        </w:tc>
      </w:tr>
      <w:tr w:rsidR="000B788F" w:rsidRPr="00C06A67" w14:paraId="567751C9" w14:textId="77777777" w:rsidTr="005047C8">
        <w:tblPrEx>
          <w:jc w:val="left"/>
        </w:tblPrEx>
        <w:trPr>
          <w:trHeight w:val="330"/>
        </w:trPr>
        <w:tc>
          <w:tcPr>
            <w:tcW w:w="1638" w:type="pct"/>
            <w:vMerge/>
          </w:tcPr>
          <w:p w14:paraId="40E931DC" w14:textId="77777777" w:rsidR="000B788F" w:rsidRPr="00C06A67" w:rsidRDefault="000B788F" w:rsidP="00A31443">
            <w:pPr>
              <w:pStyle w:val="lenteleuzdavinys"/>
              <w:rPr>
                <w:lang w:val="lt-LT"/>
              </w:rPr>
            </w:pPr>
          </w:p>
        </w:tc>
        <w:tc>
          <w:tcPr>
            <w:tcW w:w="1638" w:type="pct"/>
          </w:tcPr>
          <w:p w14:paraId="4D2AABF3" w14:textId="324B548B" w:rsidR="000B788F" w:rsidRPr="00C06A67" w:rsidRDefault="000B788F" w:rsidP="00A31443">
            <w:pPr>
              <w:pStyle w:val="lentelerezultatas"/>
              <w:rPr>
                <w:lang w:val="lt-LT"/>
              </w:rPr>
            </w:pPr>
            <w:r w:rsidRPr="00C06A67">
              <w:rPr>
                <w:lang w:val="lt-LT"/>
              </w:rPr>
              <w:t>Savivaldybei priklausančių statinių tamponavimo darbai – atlikti nenaudojamų gręžinių (gręžinio Nr. 26047, Kudirkos Naumiesčio g. 2, Barzdų mstl., Šakių r. sav.; gręžinio Nr. 34932, Kudirkos Naumiesčio g. 2, Barzdų mstl., Šakių r. sav.; gręžinio Nr. 21667 (pirminis Nr. 1418), Žečkalnių k. 3, Barzdų sen. Šakių r. sav.; gręžinio Nr. 22539 (pirminis Nr. 4321), Lygumų g. 3, Lukšių mstl. Šakių r. sav.; gręžinio Nr. 18025 (pirminis Nr. 4083),  Tilto g. 34, Gotlybiškių k. Šakių r. sav. tamponavimo darbai.</w:t>
            </w:r>
          </w:p>
        </w:tc>
        <w:tc>
          <w:tcPr>
            <w:tcW w:w="527" w:type="pct"/>
          </w:tcPr>
          <w:p w14:paraId="07511419" w14:textId="77777777" w:rsidR="000B788F" w:rsidRPr="00C06A67" w:rsidRDefault="000B788F" w:rsidP="00A31443">
            <w:pPr>
              <w:pStyle w:val="lentelecentruota"/>
              <w:rPr>
                <w:lang w:val="lt-LT"/>
              </w:rPr>
            </w:pPr>
            <w:r w:rsidRPr="00C06A67">
              <w:rPr>
                <w:lang w:val="lt-LT"/>
              </w:rPr>
              <w:t>6 gręžiniai</w:t>
            </w:r>
          </w:p>
          <w:p w14:paraId="791359BF" w14:textId="77777777" w:rsidR="000B788F" w:rsidRPr="00C06A67" w:rsidRDefault="000B788F" w:rsidP="00A31443">
            <w:pPr>
              <w:pStyle w:val="lentelecentruota"/>
              <w:rPr>
                <w:lang w:val="lt-LT"/>
              </w:rPr>
            </w:pPr>
          </w:p>
        </w:tc>
        <w:tc>
          <w:tcPr>
            <w:tcW w:w="670" w:type="pct"/>
          </w:tcPr>
          <w:p w14:paraId="2F972BBB" w14:textId="15E0288B" w:rsidR="000B788F" w:rsidRPr="00C06A67" w:rsidRDefault="000B788F" w:rsidP="00A31443">
            <w:pPr>
              <w:pStyle w:val="lentelecentruota"/>
              <w:rPr>
                <w:lang w:val="lt-LT"/>
              </w:rPr>
            </w:pPr>
            <w:r w:rsidRPr="00C06A67">
              <w:rPr>
                <w:lang w:val="lt-LT"/>
              </w:rPr>
              <w:t>1 500,00</w:t>
            </w:r>
            <w:r w:rsidR="007745C0" w:rsidRPr="00C06A67">
              <w:rPr>
                <w:lang w:val="lt-LT"/>
              </w:rPr>
              <w:t xml:space="preserve"> AA</w:t>
            </w:r>
            <w:r w:rsidR="007745C0">
              <w:rPr>
                <w:lang w:val="lt-LT"/>
              </w:rPr>
              <w:t>;</w:t>
            </w:r>
          </w:p>
          <w:p w14:paraId="55756406" w14:textId="1D408C93" w:rsidR="000B788F" w:rsidRPr="00C06A67" w:rsidRDefault="000B788F" w:rsidP="00A31443">
            <w:pPr>
              <w:pStyle w:val="lentelecentruota"/>
              <w:rPr>
                <w:lang w:val="lt-LT"/>
              </w:rPr>
            </w:pPr>
            <w:r w:rsidRPr="00C06A67">
              <w:rPr>
                <w:lang w:val="lt-LT"/>
              </w:rPr>
              <w:t>13 950,00</w:t>
            </w:r>
            <w:r w:rsidR="007745C0" w:rsidRPr="00C06A67">
              <w:rPr>
                <w:lang w:val="lt-LT"/>
              </w:rPr>
              <w:t xml:space="preserve"> SB</w:t>
            </w:r>
          </w:p>
          <w:p w14:paraId="7666F7BC" w14:textId="77777777" w:rsidR="000B788F" w:rsidRPr="00C06A67" w:rsidRDefault="000B788F" w:rsidP="00A31443">
            <w:pPr>
              <w:pStyle w:val="lentelecentruota"/>
              <w:rPr>
                <w:lang w:val="lt-LT"/>
              </w:rPr>
            </w:pPr>
          </w:p>
        </w:tc>
        <w:tc>
          <w:tcPr>
            <w:tcW w:w="527" w:type="pct"/>
          </w:tcPr>
          <w:p w14:paraId="673AD12B" w14:textId="00C67097" w:rsidR="000B788F" w:rsidRPr="00C06A67" w:rsidRDefault="000B788F" w:rsidP="00A31443">
            <w:pPr>
              <w:pStyle w:val="lentelecentruota"/>
              <w:rPr>
                <w:color w:val="FF0000"/>
                <w:lang w:val="lt-LT"/>
              </w:rPr>
            </w:pPr>
            <w:r w:rsidRPr="00C06A67">
              <w:rPr>
                <w:lang w:val="lt-LT"/>
              </w:rPr>
              <w:t>2024</w:t>
            </w:r>
          </w:p>
        </w:tc>
      </w:tr>
      <w:tr w:rsidR="000B788F" w:rsidRPr="00C06A67" w14:paraId="3FF7D57D" w14:textId="77777777" w:rsidTr="005047C8">
        <w:tblPrEx>
          <w:jc w:val="left"/>
        </w:tblPrEx>
        <w:trPr>
          <w:trHeight w:val="330"/>
        </w:trPr>
        <w:tc>
          <w:tcPr>
            <w:tcW w:w="1638" w:type="pct"/>
            <w:vMerge/>
          </w:tcPr>
          <w:p w14:paraId="1D8AFC57" w14:textId="77777777" w:rsidR="000B788F" w:rsidRPr="00C06A67" w:rsidRDefault="000B788F" w:rsidP="00A31443">
            <w:pPr>
              <w:pStyle w:val="lenteleuzdavinys"/>
              <w:rPr>
                <w:lang w:val="lt-LT"/>
              </w:rPr>
            </w:pPr>
          </w:p>
        </w:tc>
        <w:tc>
          <w:tcPr>
            <w:tcW w:w="1638" w:type="pct"/>
          </w:tcPr>
          <w:p w14:paraId="77FF445C" w14:textId="6CC67D76" w:rsidR="000B788F" w:rsidRPr="00C06A67" w:rsidRDefault="000B788F" w:rsidP="00A31443">
            <w:pPr>
              <w:pStyle w:val="lentelerezultatas"/>
              <w:rPr>
                <w:lang w:val="lt-LT"/>
              </w:rPr>
            </w:pPr>
            <w:r w:rsidRPr="00C06A67">
              <w:rPr>
                <w:lang w:val="lt-LT"/>
              </w:rPr>
              <w:t>Invazinių Lietuvoje rūšių sąraše esančių rūšių gausos reguliavimas ir naikinimas – įsigytos priemonės šliužų naikinimui ir Sosnovskio barščio naikinimo paslauga.</w:t>
            </w:r>
          </w:p>
        </w:tc>
        <w:tc>
          <w:tcPr>
            <w:tcW w:w="527" w:type="pct"/>
          </w:tcPr>
          <w:p w14:paraId="16EE6473" w14:textId="267ABB91" w:rsidR="000B788F" w:rsidRPr="00C06A67" w:rsidRDefault="000B788F" w:rsidP="00A31443">
            <w:pPr>
              <w:pStyle w:val="lentelecentruota"/>
              <w:rPr>
                <w:lang w:val="lt-LT"/>
              </w:rPr>
            </w:pPr>
          </w:p>
        </w:tc>
        <w:tc>
          <w:tcPr>
            <w:tcW w:w="670" w:type="pct"/>
          </w:tcPr>
          <w:p w14:paraId="52906053" w14:textId="7A75740B" w:rsidR="000B788F" w:rsidRPr="00C06A67" w:rsidRDefault="000B788F" w:rsidP="00A31443">
            <w:pPr>
              <w:pStyle w:val="lentelecentruota"/>
              <w:rPr>
                <w:lang w:val="lt-LT"/>
              </w:rPr>
            </w:pPr>
            <w:r w:rsidRPr="00C06A67">
              <w:rPr>
                <w:lang w:val="lt-LT"/>
              </w:rPr>
              <w:t>7 052,00</w:t>
            </w:r>
            <w:r w:rsidR="00BF339E" w:rsidRPr="00C06A67">
              <w:rPr>
                <w:lang w:val="lt-LT"/>
              </w:rPr>
              <w:t xml:space="preserve"> AA</w:t>
            </w:r>
          </w:p>
        </w:tc>
        <w:tc>
          <w:tcPr>
            <w:tcW w:w="527" w:type="pct"/>
          </w:tcPr>
          <w:p w14:paraId="07CC341C" w14:textId="60A8D0C7" w:rsidR="000B788F" w:rsidRPr="00C06A67" w:rsidRDefault="000B788F" w:rsidP="00A31443">
            <w:pPr>
              <w:pStyle w:val="lentelecentruota"/>
              <w:rPr>
                <w:color w:val="FF0000"/>
                <w:lang w:val="lt-LT"/>
              </w:rPr>
            </w:pPr>
            <w:r w:rsidRPr="00C06A67">
              <w:rPr>
                <w:lang w:val="lt-LT"/>
              </w:rPr>
              <w:t>2024</w:t>
            </w:r>
          </w:p>
        </w:tc>
      </w:tr>
      <w:tr w:rsidR="000B788F" w:rsidRPr="00C06A67" w14:paraId="33B84E1D" w14:textId="77777777" w:rsidTr="005047C8">
        <w:tblPrEx>
          <w:jc w:val="left"/>
        </w:tblPrEx>
        <w:trPr>
          <w:trHeight w:val="330"/>
        </w:trPr>
        <w:tc>
          <w:tcPr>
            <w:tcW w:w="1638" w:type="pct"/>
            <w:vMerge/>
          </w:tcPr>
          <w:p w14:paraId="0C50A267" w14:textId="77777777" w:rsidR="000B788F" w:rsidRPr="00C06A67" w:rsidRDefault="000B788F" w:rsidP="00A31443">
            <w:pPr>
              <w:pStyle w:val="lenteleuzdavinys"/>
              <w:rPr>
                <w:lang w:val="lt-LT"/>
              </w:rPr>
            </w:pPr>
          </w:p>
        </w:tc>
        <w:tc>
          <w:tcPr>
            <w:tcW w:w="1638" w:type="pct"/>
          </w:tcPr>
          <w:p w14:paraId="40997531" w14:textId="0EF71591" w:rsidR="000B788F" w:rsidRPr="00C06A67" w:rsidRDefault="000B788F" w:rsidP="00A31443">
            <w:pPr>
              <w:pStyle w:val="lentelerezultatas"/>
              <w:rPr>
                <w:lang w:val="lt-LT"/>
              </w:rPr>
            </w:pPr>
            <w:r w:rsidRPr="00C06A67">
              <w:rPr>
                <w:lang w:val="lt-LT"/>
              </w:rPr>
              <w:t>Seminarams, komandiruotėms, fotografijos prekėms, knygoms, bukletams pirkti, laikraščiams ar kt. leidiniams užsakyti, ekologiškiems suvenyrams įsigyti – buvo užprenumeruoti aplinkosauginiai leidiniai rajono mokyklų bibliotekoms.</w:t>
            </w:r>
          </w:p>
          <w:p w14:paraId="0C72FA5A" w14:textId="77777777" w:rsidR="000B788F" w:rsidRPr="00C06A67" w:rsidRDefault="000B788F" w:rsidP="00A31443">
            <w:pPr>
              <w:pStyle w:val="lentelerezultatas"/>
              <w:rPr>
                <w:lang w:val="lt-LT"/>
              </w:rPr>
            </w:pPr>
          </w:p>
        </w:tc>
        <w:tc>
          <w:tcPr>
            <w:tcW w:w="527" w:type="pct"/>
          </w:tcPr>
          <w:p w14:paraId="5634EDB9" w14:textId="77777777" w:rsidR="00AD593A" w:rsidRPr="00C06A67" w:rsidRDefault="00AD593A" w:rsidP="00AD593A">
            <w:pPr>
              <w:pStyle w:val="lentelecentruota"/>
              <w:rPr>
                <w:lang w:val="lt-LT"/>
              </w:rPr>
            </w:pPr>
            <w:r w:rsidRPr="00C06A67">
              <w:rPr>
                <w:lang w:val="lt-LT"/>
              </w:rPr>
              <w:t>„Miškai“</w:t>
            </w:r>
          </w:p>
          <w:p w14:paraId="4790C85E" w14:textId="77777777" w:rsidR="00AD593A" w:rsidRPr="00C06A67" w:rsidRDefault="00AD593A" w:rsidP="00AD593A">
            <w:pPr>
              <w:pStyle w:val="lentelecentruota"/>
              <w:rPr>
                <w:lang w:val="lt-LT"/>
              </w:rPr>
            </w:pPr>
            <w:r w:rsidRPr="00C06A67">
              <w:rPr>
                <w:lang w:val="lt-LT"/>
              </w:rPr>
              <w:t>„Žaliasis pasaulis“</w:t>
            </w:r>
          </w:p>
          <w:p w14:paraId="31FAF343" w14:textId="4D7A6338" w:rsidR="000B788F" w:rsidRPr="00C06A67" w:rsidRDefault="00AD593A" w:rsidP="00AD593A">
            <w:pPr>
              <w:pStyle w:val="lentelecentruota"/>
              <w:rPr>
                <w:lang w:val="lt-LT"/>
              </w:rPr>
            </w:pPr>
            <w:r w:rsidRPr="00C06A67">
              <w:rPr>
                <w:lang w:val="lt-LT"/>
              </w:rPr>
              <w:t>„Lututė“</w:t>
            </w:r>
          </w:p>
        </w:tc>
        <w:tc>
          <w:tcPr>
            <w:tcW w:w="670" w:type="pct"/>
          </w:tcPr>
          <w:p w14:paraId="03531D65" w14:textId="1D73F088" w:rsidR="000B788F" w:rsidRPr="00C06A67" w:rsidRDefault="000B788F" w:rsidP="00A31443">
            <w:pPr>
              <w:pStyle w:val="lentelecentruota"/>
              <w:rPr>
                <w:lang w:val="lt-LT"/>
              </w:rPr>
            </w:pPr>
            <w:r w:rsidRPr="00C06A67">
              <w:rPr>
                <w:lang w:val="lt-LT"/>
              </w:rPr>
              <w:t>1 454,00</w:t>
            </w:r>
            <w:r w:rsidR="00BF339E" w:rsidRPr="00C06A67">
              <w:rPr>
                <w:lang w:val="lt-LT"/>
              </w:rPr>
              <w:t xml:space="preserve"> AA</w:t>
            </w:r>
          </w:p>
        </w:tc>
        <w:tc>
          <w:tcPr>
            <w:tcW w:w="527" w:type="pct"/>
          </w:tcPr>
          <w:p w14:paraId="269B6D2E" w14:textId="05CE0F2C" w:rsidR="000B788F" w:rsidRPr="00C06A67" w:rsidRDefault="000B788F" w:rsidP="00A31443">
            <w:pPr>
              <w:pStyle w:val="lentelecentruota"/>
              <w:rPr>
                <w:color w:val="FF0000"/>
                <w:lang w:val="lt-LT"/>
              </w:rPr>
            </w:pPr>
            <w:r w:rsidRPr="00C06A67">
              <w:rPr>
                <w:lang w:val="lt-LT"/>
              </w:rPr>
              <w:t>2024</w:t>
            </w:r>
          </w:p>
        </w:tc>
      </w:tr>
      <w:tr w:rsidR="000B788F" w:rsidRPr="00C06A67" w14:paraId="06932379" w14:textId="77777777" w:rsidTr="005047C8">
        <w:tblPrEx>
          <w:jc w:val="left"/>
        </w:tblPrEx>
        <w:trPr>
          <w:trHeight w:val="330"/>
        </w:trPr>
        <w:tc>
          <w:tcPr>
            <w:tcW w:w="1638" w:type="pct"/>
            <w:vMerge/>
          </w:tcPr>
          <w:p w14:paraId="1813F0C6" w14:textId="77777777" w:rsidR="000B788F" w:rsidRPr="00C06A67" w:rsidRDefault="000B788F" w:rsidP="00A31443">
            <w:pPr>
              <w:pStyle w:val="lenteleuzdavinys"/>
              <w:rPr>
                <w:lang w:val="lt-LT"/>
              </w:rPr>
            </w:pPr>
          </w:p>
        </w:tc>
        <w:tc>
          <w:tcPr>
            <w:tcW w:w="1638" w:type="pct"/>
          </w:tcPr>
          <w:p w14:paraId="500898C5" w14:textId="38031093" w:rsidR="000B788F" w:rsidRPr="00C06A67" w:rsidRDefault="000B788F" w:rsidP="00A31443">
            <w:pPr>
              <w:pStyle w:val="lentelerezultatas"/>
              <w:rPr>
                <w:lang w:val="lt-LT"/>
              </w:rPr>
            </w:pPr>
            <w:r w:rsidRPr="00C06A67">
              <w:rPr>
                <w:lang w:val="lt-LT"/>
              </w:rPr>
              <w:t>Želdynų ir želdinių apsauga, tvarkymas, želdynų kūrimo priemonės – pagal seniūnijų poreikius buvo įsigyti daugiamečiai augalai viešųjų teritorijų apželdinimui, nupirktos paslaugos pavojų keliančių ir sergančių medžių šalinimui.</w:t>
            </w:r>
          </w:p>
        </w:tc>
        <w:tc>
          <w:tcPr>
            <w:tcW w:w="527" w:type="pct"/>
          </w:tcPr>
          <w:p w14:paraId="74D9AA49" w14:textId="33CFE00F" w:rsidR="000B788F" w:rsidRPr="00C06A67" w:rsidRDefault="000B788F" w:rsidP="00A31443">
            <w:pPr>
              <w:pStyle w:val="lentelecentruota"/>
              <w:rPr>
                <w:lang w:val="lt-LT"/>
              </w:rPr>
            </w:pPr>
            <w:r w:rsidRPr="00C06A67">
              <w:rPr>
                <w:lang w:val="lt-LT"/>
              </w:rPr>
              <w:t>–</w:t>
            </w:r>
          </w:p>
        </w:tc>
        <w:tc>
          <w:tcPr>
            <w:tcW w:w="670" w:type="pct"/>
          </w:tcPr>
          <w:p w14:paraId="5D66A1DD" w14:textId="7DAEED20" w:rsidR="000B788F" w:rsidRPr="00C06A67" w:rsidRDefault="000B788F" w:rsidP="00A31443">
            <w:pPr>
              <w:pStyle w:val="lentelecentruota"/>
              <w:rPr>
                <w:lang w:val="lt-LT"/>
              </w:rPr>
            </w:pPr>
            <w:r w:rsidRPr="00C06A67">
              <w:rPr>
                <w:lang w:val="lt-LT"/>
              </w:rPr>
              <w:t>30 497,00</w:t>
            </w:r>
            <w:r w:rsidR="00BF339E" w:rsidRPr="00C06A67">
              <w:rPr>
                <w:lang w:val="lt-LT"/>
              </w:rPr>
              <w:t xml:space="preserve"> AA</w:t>
            </w:r>
          </w:p>
        </w:tc>
        <w:tc>
          <w:tcPr>
            <w:tcW w:w="527" w:type="pct"/>
          </w:tcPr>
          <w:p w14:paraId="455C7221" w14:textId="30D19303" w:rsidR="000B788F" w:rsidRPr="00C06A67" w:rsidRDefault="000B788F" w:rsidP="00A31443">
            <w:pPr>
              <w:pStyle w:val="lentelecentruota"/>
              <w:rPr>
                <w:color w:val="FF0000"/>
                <w:lang w:val="lt-LT"/>
              </w:rPr>
            </w:pPr>
            <w:r w:rsidRPr="00C06A67">
              <w:rPr>
                <w:lang w:val="lt-LT"/>
              </w:rPr>
              <w:t>2024</w:t>
            </w:r>
          </w:p>
        </w:tc>
      </w:tr>
      <w:tr w:rsidR="000B788F" w:rsidRPr="00C06A67" w14:paraId="4DC8F9FE" w14:textId="77777777" w:rsidTr="005047C8">
        <w:tblPrEx>
          <w:jc w:val="left"/>
        </w:tblPrEx>
        <w:trPr>
          <w:trHeight w:val="330"/>
        </w:trPr>
        <w:tc>
          <w:tcPr>
            <w:tcW w:w="1638" w:type="pct"/>
            <w:vMerge/>
          </w:tcPr>
          <w:p w14:paraId="5FAF2052" w14:textId="77777777" w:rsidR="000B788F" w:rsidRPr="00C06A67" w:rsidRDefault="000B788F" w:rsidP="00A31443">
            <w:pPr>
              <w:pStyle w:val="lenteleuzdavinys"/>
              <w:rPr>
                <w:lang w:val="lt-LT"/>
              </w:rPr>
            </w:pPr>
          </w:p>
        </w:tc>
        <w:tc>
          <w:tcPr>
            <w:tcW w:w="1638" w:type="pct"/>
          </w:tcPr>
          <w:p w14:paraId="5C77D9BB" w14:textId="26F3309E" w:rsidR="000B788F" w:rsidRPr="00C06A67" w:rsidRDefault="000B788F" w:rsidP="00A31443">
            <w:pPr>
              <w:pStyle w:val="lentelerezultatas"/>
              <w:rPr>
                <w:lang w:val="lt-LT"/>
              </w:rPr>
            </w:pPr>
            <w:r w:rsidRPr="00C06A67">
              <w:rPr>
                <w:lang w:val="lt-LT"/>
              </w:rPr>
              <w:t>Savivaldybės aplinkos monitoringo programos vykdymas, pagal parengtą Šakių rajono savivaldybės aplinkos monitoringo 2023–2028 metų programą.</w:t>
            </w:r>
          </w:p>
        </w:tc>
        <w:tc>
          <w:tcPr>
            <w:tcW w:w="527" w:type="pct"/>
          </w:tcPr>
          <w:p w14:paraId="7CE8C301" w14:textId="66E540BE" w:rsidR="000B788F" w:rsidRPr="00C06A67" w:rsidRDefault="000B788F" w:rsidP="00A31443">
            <w:pPr>
              <w:pStyle w:val="lentelecentruota"/>
              <w:rPr>
                <w:lang w:val="lt-LT"/>
              </w:rPr>
            </w:pPr>
            <w:r w:rsidRPr="00C06A67">
              <w:rPr>
                <w:lang w:val="lt-LT"/>
              </w:rPr>
              <w:t>–</w:t>
            </w:r>
          </w:p>
        </w:tc>
        <w:tc>
          <w:tcPr>
            <w:tcW w:w="670" w:type="pct"/>
          </w:tcPr>
          <w:p w14:paraId="088E0909" w14:textId="49ABA935" w:rsidR="000B788F" w:rsidRPr="00C06A67" w:rsidRDefault="000B788F" w:rsidP="00A31443">
            <w:pPr>
              <w:pStyle w:val="lentelecentruota"/>
              <w:rPr>
                <w:lang w:val="lt-LT"/>
              </w:rPr>
            </w:pPr>
            <w:r w:rsidRPr="00C06A67">
              <w:rPr>
                <w:lang w:val="lt-LT"/>
              </w:rPr>
              <w:t>9 000,00</w:t>
            </w:r>
            <w:r w:rsidR="00BF339E" w:rsidRPr="00C06A67">
              <w:rPr>
                <w:lang w:val="lt-LT"/>
              </w:rPr>
              <w:t xml:space="preserve"> AA</w:t>
            </w:r>
          </w:p>
        </w:tc>
        <w:tc>
          <w:tcPr>
            <w:tcW w:w="527" w:type="pct"/>
          </w:tcPr>
          <w:p w14:paraId="4BFD418F" w14:textId="220A7286" w:rsidR="000B788F" w:rsidRPr="00C06A67" w:rsidRDefault="000B788F" w:rsidP="00A31443">
            <w:pPr>
              <w:pStyle w:val="lentelecentruota"/>
              <w:rPr>
                <w:color w:val="FF0000"/>
                <w:lang w:val="lt-LT"/>
              </w:rPr>
            </w:pPr>
            <w:r w:rsidRPr="00C06A67">
              <w:rPr>
                <w:lang w:val="lt-LT"/>
              </w:rPr>
              <w:t>2024</w:t>
            </w:r>
          </w:p>
        </w:tc>
      </w:tr>
      <w:tr w:rsidR="000B788F" w:rsidRPr="00C06A67" w14:paraId="47BF67A4" w14:textId="77777777" w:rsidTr="005047C8">
        <w:tblPrEx>
          <w:jc w:val="left"/>
        </w:tblPrEx>
        <w:trPr>
          <w:trHeight w:val="330"/>
        </w:trPr>
        <w:tc>
          <w:tcPr>
            <w:tcW w:w="1638" w:type="pct"/>
            <w:vMerge/>
          </w:tcPr>
          <w:p w14:paraId="633DAB6C" w14:textId="77777777" w:rsidR="000B788F" w:rsidRPr="00C06A67" w:rsidRDefault="000B788F" w:rsidP="00A31443">
            <w:pPr>
              <w:pStyle w:val="lenteleuzdavinys"/>
              <w:rPr>
                <w:lang w:val="lt-LT"/>
              </w:rPr>
            </w:pPr>
          </w:p>
        </w:tc>
        <w:tc>
          <w:tcPr>
            <w:tcW w:w="1638" w:type="pct"/>
          </w:tcPr>
          <w:p w14:paraId="4FE644FF" w14:textId="79068DD5" w:rsidR="000B788F" w:rsidRPr="00C06A67" w:rsidRDefault="000B788F" w:rsidP="00A31443">
            <w:pPr>
              <w:pStyle w:val="lentelerezultatas"/>
              <w:rPr>
                <w:lang w:val="lt-LT"/>
              </w:rPr>
            </w:pPr>
            <w:r w:rsidRPr="00C06A67">
              <w:rPr>
                <w:lang w:val="lt-LT"/>
              </w:rPr>
              <w:t>Bešeimininkių ar pavojingų atliekų surinkimas, nelegalių sąvartynų likvidavimas – bešeimininkių padangų Šakių rajono teritorijoje.</w:t>
            </w:r>
          </w:p>
        </w:tc>
        <w:tc>
          <w:tcPr>
            <w:tcW w:w="527" w:type="pct"/>
          </w:tcPr>
          <w:p w14:paraId="4FF1C0A7" w14:textId="2F1695C7" w:rsidR="000B788F" w:rsidRPr="00C06A67" w:rsidRDefault="000B788F" w:rsidP="00A31443">
            <w:pPr>
              <w:pStyle w:val="lentelecentruota"/>
              <w:rPr>
                <w:lang w:val="lt-LT"/>
              </w:rPr>
            </w:pPr>
            <w:r w:rsidRPr="00C06A67">
              <w:rPr>
                <w:lang w:val="lt-LT"/>
              </w:rPr>
              <w:t>8,57 tonos</w:t>
            </w:r>
          </w:p>
        </w:tc>
        <w:tc>
          <w:tcPr>
            <w:tcW w:w="670" w:type="pct"/>
          </w:tcPr>
          <w:p w14:paraId="0878B497" w14:textId="187E519B" w:rsidR="000B788F" w:rsidRPr="00C06A67" w:rsidRDefault="000B788F" w:rsidP="00A31443">
            <w:pPr>
              <w:pStyle w:val="lentelecentruota"/>
              <w:rPr>
                <w:lang w:val="lt-LT"/>
              </w:rPr>
            </w:pPr>
            <w:r w:rsidRPr="00C06A67">
              <w:rPr>
                <w:lang w:val="lt-LT"/>
              </w:rPr>
              <w:t>2 852,00</w:t>
            </w:r>
            <w:r w:rsidR="00BF339E" w:rsidRPr="00C06A67">
              <w:rPr>
                <w:lang w:val="lt-LT"/>
              </w:rPr>
              <w:t xml:space="preserve"> AA</w:t>
            </w:r>
          </w:p>
        </w:tc>
        <w:tc>
          <w:tcPr>
            <w:tcW w:w="527" w:type="pct"/>
          </w:tcPr>
          <w:p w14:paraId="19B4CA3E" w14:textId="567B46FD" w:rsidR="000B788F" w:rsidRPr="00C06A67" w:rsidRDefault="000B788F" w:rsidP="00A31443">
            <w:pPr>
              <w:pStyle w:val="lentelecentruota"/>
              <w:rPr>
                <w:color w:val="FF0000"/>
                <w:lang w:val="lt-LT"/>
              </w:rPr>
            </w:pPr>
            <w:r w:rsidRPr="00C06A67">
              <w:rPr>
                <w:lang w:val="lt-LT"/>
              </w:rPr>
              <w:t>2024</w:t>
            </w:r>
          </w:p>
        </w:tc>
      </w:tr>
      <w:tr w:rsidR="000B788F" w:rsidRPr="00C06A67" w14:paraId="706F7656" w14:textId="77777777" w:rsidTr="005047C8">
        <w:tblPrEx>
          <w:jc w:val="left"/>
        </w:tblPrEx>
        <w:trPr>
          <w:trHeight w:val="330"/>
        </w:trPr>
        <w:tc>
          <w:tcPr>
            <w:tcW w:w="1638" w:type="pct"/>
            <w:vMerge/>
          </w:tcPr>
          <w:p w14:paraId="6AC0F141" w14:textId="77777777" w:rsidR="000B788F" w:rsidRPr="00C06A67" w:rsidRDefault="000B788F" w:rsidP="00A31443">
            <w:pPr>
              <w:pStyle w:val="lenteleuzdavinys"/>
              <w:rPr>
                <w:lang w:val="lt-LT"/>
              </w:rPr>
            </w:pPr>
          </w:p>
        </w:tc>
        <w:tc>
          <w:tcPr>
            <w:tcW w:w="1638" w:type="pct"/>
          </w:tcPr>
          <w:p w14:paraId="06F44C3E" w14:textId="71C129F2" w:rsidR="000B788F" w:rsidRPr="00C06A67" w:rsidRDefault="000B788F" w:rsidP="00A31443">
            <w:pPr>
              <w:pStyle w:val="lentelerezultatas"/>
              <w:rPr>
                <w:lang w:val="lt-LT"/>
              </w:rPr>
            </w:pPr>
            <w:r w:rsidRPr="00C06A67">
              <w:rPr>
                <w:lang w:val="lt-LT"/>
              </w:rPr>
              <w:t>Medžiojamųjų gyvūnų daromos žalos miškui prevencijos priemonių kompensavimas–priemonės vykdytojas VĮ Valstybinė miškų urėdija. Sodinukų aptepimas repelentais – 813,80 ha plote, apsauginių tvorų aptvėrimas – 15,20 ha plote; parengtas Šakių rajono Gerdžiūnų medžiotojų būrelio medžioklės plotų vieneto žemėlapis, kuriame pažymėti sklypai, kuriuose draudžiama medžioti</w:t>
            </w:r>
          </w:p>
        </w:tc>
        <w:tc>
          <w:tcPr>
            <w:tcW w:w="527" w:type="pct"/>
          </w:tcPr>
          <w:p w14:paraId="651DA323" w14:textId="156D13FE" w:rsidR="000B788F" w:rsidRPr="00C06A67" w:rsidRDefault="000B788F" w:rsidP="00A31443">
            <w:pPr>
              <w:pStyle w:val="lentelecentruota"/>
              <w:rPr>
                <w:lang w:val="lt-LT"/>
              </w:rPr>
            </w:pPr>
            <w:r w:rsidRPr="00C06A67">
              <w:rPr>
                <w:lang w:val="lt-LT"/>
              </w:rPr>
              <w:t>17 medžioklės plotų</w:t>
            </w:r>
          </w:p>
        </w:tc>
        <w:tc>
          <w:tcPr>
            <w:tcW w:w="670" w:type="pct"/>
          </w:tcPr>
          <w:p w14:paraId="3D0873E5" w14:textId="72526221" w:rsidR="000B788F" w:rsidRPr="00C06A67" w:rsidRDefault="000B788F" w:rsidP="00A31443">
            <w:pPr>
              <w:pStyle w:val="lentelecentruota"/>
              <w:rPr>
                <w:lang w:val="lt-LT"/>
              </w:rPr>
            </w:pPr>
            <w:r w:rsidRPr="00C06A67">
              <w:rPr>
                <w:lang w:val="lt-LT"/>
              </w:rPr>
              <w:t>40 922,00</w:t>
            </w:r>
            <w:r w:rsidR="00BF339E" w:rsidRPr="00C06A67">
              <w:rPr>
                <w:lang w:val="lt-LT"/>
              </w:rPr>
              <w:t xml:space="preserve"> AA</w:t>
            </w:r>
          </w:p>
        </w:tc>
        <w:tc>
          <w:tcPr>
            <w:tcW w:w="527" w:type="pct"/>
          </w:tcPr>
          <w:p w14:paraId="0852ED8A" w14:textId="2B9986AE" w:rsidR="000B788F" w:rsidRPr="00C06A67" w:rsidRDefault="000B788F" w:rsidP="00A31443">
            <w:pPr>
              <w:pStyle w:val="lentelecentruota"/>
              <w:rPr>
                <w:color w:val="FF0000"/>
                <w:lang w:val="lt-LT"/>
              </w:rPr>
            </w:pPr>
            <w:r w:rsidRPr="00C06A67">
              <w:rPr>
                <w:lang w:val="lt-LT"/>
              </w:rPr>
              <w:t>2024</w:t>
            </w:r>
          </w:p>
        </w:tc>
      </w:tr>
      <w:tr w:rsidR="000B788F" w:rsidRPr="00C06A67" w14:paraId="0A299969" w14:textId="77777777" w:rsidTr="005047C8">
        <w:tblPrEx>
          <w:jc w:val="left"/>
        </w:tblPrEx>
        <w:trPr>
          <w:trHeight w:val="330"/>
        </w:trPr>
        <w:tc>
          <w:tcPr>
            <w:tcW w:w="1638" w:type="pct"/>
          </w:tcPr>
          <w:p w14:paraId="7418A380" w14:textId="169929DC" w:rsidR="000B788F" w:rsidRPr="00C06A67" w:rsidRDefault="000B788F" w:rsidP="00A31443">
            <w:pPr>
              <w:pStyle w:val="lenteleuzdavinys"/>
              <w:rPr>
                <w:lang w:val="lt-LT"/>
              </w:rPr>
            </w:pPr>
            <w:r w:rsidRPr="00C06A67">
              <w:rPr>
                <w:lang w:val="lt-LT"/>
              </w:rPr>
              <w:t>Bešeimininkių gyvūnų gaudymo, globos ir eutanazijos paslaugos – priemonės.</w:t>
            </w:r>
          </w:p>
        </w:tc>
        <w:tc>
          <w:tcPr>
            <w:tcW w:w="1638" w:type="pct"/>
          </w:tcPr>
          <w:p w14:paraId="704569E5" w14:textId="4F201B7E" w:rsidR="000B788F" w:rsidRPr="00C06A67" w:rsidRDefault="000B788F" w:rsidP="00A31443">
            <w:pPr>
              <w:pStyle w:val="lentelerezultatas"/>
              <w:rPr>
                <w:lang w:val="lt-LT"/>
              </w:rPr>
            </w:pPr>
            <w:r w:rsidRPr="00C06A67">
              <w:rPr>
                <w:lang w:val="lt-LT"/>
              </w:rPr>
              <w:t xml:space="preserve">Priemonės vykdytojas UAB „Nuaras“, VšĮ „Mindraja“ </w:t>
            </w:r>
          </w:p>
        </w:tc>
        <w:tc>
          <w:tcPr>
            <w:tcW w:w="527" w:type="pct"/>
          </w:tcPr>
          <w:p w14:paraId="31FC74E5" w14:textId="63B49EF5" w:rsidR="000B788F" w:rsidRPr="00C06A67" w:rsidRDefault="00AD593A" w:rsidP="00A31443">
            <w:pPr>
              <w:pStyle w:val="lentelecentruota"/>
              <w:rPr>
                <w:lang w:val="lt-LT"/>
              </w:rPr>
            </w:pPr>
            <w:r>
              <w:rPr>
                <w:lang w:val="lt-LT"/>
              </w:rPr>
              <w:t>43 bešeimininkiai gyvūnai</w:t>
            </w:r>
          </w:p>
        </w:tc>
        <w:tc>
          <w:tcPr>
            <w:tcW w:w="670" w:type="pct"/>
          </w:tcPr>
          <w:p w14:paraId="3D1D5506" w14:textId="5C06E2BC" w:rsidR="000B788F" w:rsidRPr="00C06A67" w:rsidRDefault="000B788F" w:rsidP="00A31443">
            <w:pPr>
              <w:pStyle w:val="lentelecentruota"/>
              <w:rPr>
                <w:lang w:val="lt-LT"/>
              </w:rPr>
            </w:pPr>
            <w:r w:rsidRPr="00C06A67">
              <w:rPr>
                <w:lang w:val="lt-LT"/>
              </w:rPr>
              <w:t>6 395,00</w:t>
            </w:r>
            <w:r w:rsidR="00BF339E" w:rsidRPr="00C06A67">
              <w:rPr>
                <w:lang w:val="lt-LT"/>
              </w:rPr>
              <w:t xml:space="preserve"> SB</w:t>
            </w:r>
          </w:p>
        </w:tc>
        <w:tc>
          <w:tcPr>
            <w:tcW w:w="527" w:type="pct"/>
          </w:tcPr>
          <w:p w14:paraId="2953AD3C" w14:textId="48B742FC" w:rsidR="000B788F" w:rsidRPr="00C06A67" w:rsidRDefault="000B788F" w:rsidP="00A31443">
            <w:pPr>
              <w:pStyle w:val="lentelecentruota"/>
              <w:rPr>
                <w:color w:val="FF0000"/>
                <w:lang w:val="lt-LT"/>
              </w:rPr>
            </w:pPr>
            <w:r w:rsidRPr="00C06A67">
              <w:rPr>
                <w:lang w:val="lt-LT"/>
              </w:rPr>
              <w:t>2024</w:t>
            </w:r>
          </w:p>
        </w:tc>
      </w:tr>
      <w:tr w:rsidR="000B788F" w:rsidRPr="00C06A67" w14:paraId="2DBF6656" w14:textId="77777777" w:rsidTr="005047C8">
        <w:tblPrEx>
          <w:jc w:val="left"/>
        </w:tblPrEx>
        <w:trPr>
          <w:trHeight w:val="330"/>
        </w:trPr>
        <w:tc>
          <w:tcPr>
            <w:tcW w:w="1638" w:type="pct"/>
          </w:tcPr>
          <w:p w14:paraId="11A3FDF3" w14:textId="0AE79C60" w:rsidR="000B788F" w:rsidRPr="00C06A67" w:rsidRDefault="000B788F" w:rsidP="00A31443">
            <w:pPr>
              <w:pStyle w:val="lenteleuzdavinys"/>
              <w:rPr>
                <w:lang w:val="lt-LT"/>
              </w:rPr>
            </w:pPr>
            <w:r w:rsidRPr="00C06A67">
              <w:rPr>
                <w:lang w:val="lt-LT"/>
              </w:rPr>
              <w:t>Vykdyta bešeimininkių kačių populiacijos mažinimo programa „Pagauk–sterilizuok–paleisk (PSP).</w:t>
            </w:r>
          </w:p>
        </w:tc>
        <w:tc>
          <w:tcPr>
            <w:tcW w:w="1638" w:type="pct"/>
          </w:tcPr>
          <w:p w14:paraId="5B521A15" w14:textId="689FBA61" w:rsidR="000B788F" w:rsidRPr="00C06A67" w:rsidRDefault="000B788F" w:rsidP="00A31443">
            <w:pPr>
              <w:pStyle w:val="lentelerezultatas"/>
              <w:rPr>
                <w:lang w:val="lt-LT"/>
              </w:rPr>
            </w:pPr>
            <w:r w:rsidRPr="00C06A67">
              <w:rPr>
                <w:lang w:val="lt-LT"/>
              </w:rPr>
              <w:t>Šakių rajone buvo pagautos 72 bešeimininkės katės.</w:t>
            </w:r>
          </w:p>
        </w:tc>
        <w:tc>
          <w:tcPr>
            <w:tcW w:w="527" w:type="pct"/>
          </w:tcPr>
          <w:p w14:paraId="77BF8A6A" w14:textId="173272A9" w:rsidR="000B788F" w:rsidRPr="00C06A67" w:rsidRDefault="000B788F" w:rsidP="00A31443">
            <w:pPr>
              <w:pStyle w:val="lentelecentruota"/>
              <w:rPr>
                <w:lang w:val="lt-LT"/>
              </w:rPr>
            </w:pPr>
            <w:r w:rsidRPr="00C06A67">
              <w:rPr>
                <w:lang w:val="lt-LT"/>
              </w:rPr>
              <w:t>–</w:t>
            </w:r>
          </w:p>
        </w:tc>
        <w:tc>
          <w:tcPr>
            <w:tcW w:w="670" w:type="pct"/>
          </w:tcPr>
          <w:p w14:paraId="0A2E0F34" w14:textId="48E66E2D" w:rsidR="000B788F" w:rsidRPr="00C06A67" w:rsidRDefault="000B788F" w:rsidP="00A31443">
            <w:pPr>
              <w:pStyle w:val="lentelecentruota"/>
              <w:rPr>
                <w:lang w:val="lt-LT"/>
              </w:rPr>
            </w:pPr>
            <w:r w:rsidRPr="00C06A67">
              <w:rPr>
                <w:lang w:val="lt-LT"/>
              </w:rPr>
              <w:t>2 000,00</w:t>
            </w:r>
            <w:r w:rsidR="00BF339E" w:rsidRPr="00C06A67">
              <w:rPr>
                <w:lang w:val="lt-LT"/>
              </w:rPr>
              <w:t xml:space="preserve"> SB</w:t>
            </w:r>
          </w:p>
        </w:tc>
        <w:tc>
          <w:tcPr>
            <w:tcW w:w="527" w:type="pct"/>
          </w:tcPr>
          <w:p w14:paraId="2409F9C3" w14:textId="2466203D" w:rsidR="000B788F" w:rsidRPr="00C06A67" w:rsidRDefault="000B788F" w:rsidP="00A31443">
            <w:pPr>
              <w:pStyle w:val="lentelecentruota"/>
              <w:rPr>
                <w:color w:val="FF0000"/>
                <w:lang w:val="lt-LT"/>
              </w:rPr>
            </w:pPr>
            <w:r w:rsidRPr="00C06A67">
              <w:rPr>
                <w:lang w:val="lt-LT"/>
              </w:rPr>
              <w:t>2024</w:t>
            </w:r>
          </w:p>
        </w:tc>
      </w:tr>
      <w:tr w:rsidR="000B788F" w:rsidRPr="00C06A67" w14:paraId="5BE59AD7" w14:textId="77777777" w:rsidTr="005047C8">
        <w:tblPrEx>
          <w:jc w:val="left"/>
        </w:tblPrEx>
        <w:trPr>
          <w:trHeight w:val="330"/>
        </w:trPr>
        <w:tc>
          <w:tcPr>
            <w:tcW w:w="1638" w:type="pct"/>
          </w:tcPr>
          <w:p w14:paraId="0F27F29B" w14:textId="77777777" w:rsidR="000B788F" w:rsidRPr="00C06A67" w:rsidRDefault="000B788F" w:rsidP="00A31443">
            <w:pPr>
              <w:pStyle w:val="lenteleuzdavinys"/>
              <w:rPr>
                <w:lang w:val="lt-LT"/>
              </w:rPr>
            </w:pPr>
            <w:r w:rsidRPr="00C06A67">
              <w:rPr>
                <w:lang w:val="lt-LT"/>
              </w:rPr>
              <w:t>Ūkio plėtros programa (12)</w:t>
            </w:r>
          </w:p>
        </w:tc>
        <w:tc>
          <w:tcPr>
            <w:tcW w:w="1638" w:type="pct"/>
          </w:tcPr>
          <w:p w14:paraId="0A92EB7E" w14:textId="4D18F042" w:rsidR="000B788F" w:rsidRPr="00C06A67" w:rsidRDefault="000B788F" w:rsidP="00A31443">
            <w:pPr>
              <w:pStyle w:val="lentelerezultatas"/>
              <w:rPr>
                <w:lang w:val="lt-LT"/>
              </w:rPr>
            </w:pPr>
            <w:r w:rsidRPr="00C06A67">
              <w:rPr>
                <w:lang w:val="lt-LT"/>
              </w:rPr>
              <w:t xml:space="preserve">Rengiami ir teikiami Ūkio plėtros (12) programos strateginio planavimo dokumentai rajono tarybos posėdžiams, taip pat koordinuotas Ūkio plėtros (12) programos  </w:t>
            </w:r>
            <w:r w:rsidRPr="00C06A67">
              <w:rPr>
                <w:lang w:val="lt-LT"/>
              </w:rPr>
              <w:lastRenderedPageBreak/>
              <w:t xml:space="preserve">pateikimas </w:t>
            </w:r>
            <w:r w:rsidR="00AD593A">
              <w:rPr>
                <w:lang w:val="lt-LT"/>
              </w:rPr>
              <w:t xml:space="preserve">laiku </w:t>
            </w:r>
            <w:r w:rsidRPr="00C06A67">
              <w:rPr>
                <w:lang w:val="lt-LT"/>
              </w:rPr>
              <w:t>per STRAPIS informacinę sistemą (veiklos programa, jos ataskaita, pakeitimai); SPP, SVP koordinavimas (001 programa), dalyvavimas darbo grupėje (sekretorė).</w:t>
            </w:r>
          </w:p>
        </w:tc>
        <w:tc>
          <w:tcPr>
            <w:tcW w:w="527" w:type="pct"/>
          </w:tcPr>
          <w:p w14:paraId="416109AE" w14:textId="7285FC03" w:rsidR="000B788F" w:rsidRPr="00C06A67" w:rsidRDefault="000B788F" w:rsidP="00A31443">
            <w:pPr>
              <w:pStyle w:val="lentelecentruota"/>
              <w:rPr>
                <w:lang w:val="lt-LT"/>
              </w:rPr>
            </w:pPr>
            <w:r w:rsidRPr="00C06A67">
              <w:rPr>
                <w:lang w:val="lt-LT"/>
              </w:rPr>
              <w:lastRenderedPageBreak/>
              <w:t>–</w:t>
            </w:r>
          </w:p>
        </w:tc>
        <w:tc>
          <w:tcPr>
            <w:tcW w:w="670" w:type="pct"/>
          </w:tcPr>
          <w:p w14:paraId="42BD27EF" w14:textId="1921EB97" w:rsidR="000B788F" w:rsidRPr="00C06A67" w:rsidRDefault="000B788F" w:rsidP="00A31443">
            <w:pPr>
              <w:pStyle w:val="lentelecentruota"/>
              <w:rPr>
                <w:lang w:val="lt-LT"/>
              </w:rPr>
            </w:pPr>
            <w:r w:rsidRPr="00C06A67">
              <w:rPr>
                <w:lang w:val="lt-LT"/>
              </w:rPr>
              <w:t>–</w:t>
            </w:r>
          </w:p>
        </w:tc>
        <w:tc>
          <w:tcPr>
            <w:tcW w:w="527" w:type="pct"/>
          </w:tcPr>
          <w:p w14:paraId="6DB1DFDA" w14:textId="0C2EDE79" w:rsidR="000B788F" w:rsidRPr="00C06A67" w:rsidRDefault="000B788F" w:rsidP="00A31443">
            <w:pPr>
              <w:pStyle w:val="lentelecentruota"/>
              <w:rPr>
                <w:lang w:val="lt-LT"/>
              </w:rPr>
            </w:pPr>
            <w:r w:rsidRPr="00C06A67">
              <w:rPr>
                <w:lang w:val="lt-LT"/>
              </w:rPr>
              <w:t>2024</w:t>
            </w:r>
          </w:p>
        </w:tc>
      </w:tr>
      <w:tr w:rsidR="009D2003" w:rsidRPr="00C06A67" w14:paraId="3D48A2A9" w14:textId="77777777" w:rsidTr="005047C8">
        <w:tblPrEx>
          <w:jc w:val="left"/>
        </w:tblPrEx>
        <w:trPr>
          <w:trHeight w:val="330"/>
        </w:trPr>
        <w:tc>
          <w:tcPr>
            <w:tcW w:w="1638" w:type="pct"/>
            <w:vMerge w:val="restart"/>
          </w:tcPr>
          <w:p w14:paraId="645FC711" w14:textId="22585694" w:rsidR="009D2003" w:rsidRPr="00C06A67" w:rsidRDefault="009D2003" w:rsidP="00A31443">
            <w:pPr>
              <w:pStyle w:val="lenteleuzdavinys"/>
              <w:rPr>
                <w:lang w:val="lt-LT"/>
              </w:rPr>
            </w:pPr>
            <w:r w:rsidRPr="00C06A67">
              <w:rPr>
                <w:lang w:val="lt-LT"/>
              </w:rPr>
              <w:t>Parengti ir rajono taryboje patvirtinti teisės aktai</w:t>
            </w:r>
          </w:p>
        </w:tc>
        <w:tc>
          <w:tcPr>
            <w:tcW w:w="1638" w:type="pct"/>
          </w:tcPr>
          <w:p w14:paraId="0025C44D" w14:textId="2CB86A25" w:rsidR="009D2003" w:rsidRPr="00C06A67" w:rsidRDefault="009D2003" w:rsidP="00A31443">
            <w:pPr>
              <w:pStyle w:val="lentelerezultatas"/>
              <w:rPr>
                <w:lang w:val="lt-LT"/>
              </w:rPr>
            </w:pPr>
            <w:r w:rsidRPr="00C06A67">
              <w:rPr>
                <w:lang w:val="lt-LT"/>
              </w:rPr>
              <w:t>2024</w:t>
            </w:r>
            <w:r w:rsidR="00AD593A">
              <w:rPr>
                <w:lang w:val="lt-LT"/>
              </w:rPr>
              <w:t>-</w:t>
            </w:r>
            <w:r w:rsidRPr="00C06A67">
              <w:rPr>
                <w:lang w:val="lt-LT"/>
              </w:rPr>
              <w:t>03</w:t>
            </w:r>
            <w:r w:rsidR="00AD593A">
              <w:rPr>
                <w:lang w:val="lt-LT"/>
              </w:rPr>
              <w:t>-</w:t>
            </w:r>
            <w:r w:rsidRPr="00C06A67">
              <w:rPr>
                <w:lang w:val="lt-LT"/>
              </w:rPr>
              <w:t>15 Nr. T–94 „Dėl Šakių rajono savivaldybės tarybos 2022 m. vasario 18 d. sprendimo Nr. T</w:t>
            </w:r>
            <w:r w:rsidR="00AD593A">
              <w:rPr>
                <w:lang w:val="lt-LT"/>
              </w:rPr>
              <w:t>-</w:t>
            </w:r>
            <w:r w:rsidRPr="00C06A67">
              <w:rPr>
                <w:lang w:val="lt-LT"/>
              </w:rPr>
              <w:t>83 „Dėl Šakių rajono želdynų ir želdinių apsaugos, priežiūros ir tvarkymo komisijos sudarymo ir nuostatų patvirtinimo“ pakeitimo“;</w:t>
            </w:r>
          </w:p>
        </w:tc>
        <w:tc>
          <w:tcPr>
            <w:tcW w:w="527" w:type="pct"/>
            <w:vMerge w:val="restart"/>
          </w:tcPr>
          <w:p w14:paraId="43E87D83" w14:textId="6061E0E1" w:rsidR="009D2003" w:rsidRPr="00C06A67" w:rsidRDefault="009D2003" w:rsidP="00A31443">
            <w:pPr>
              <w:pStyle w:val="lentelecentruota"/>
              <w:rPr>
                <w:lang w:val="lt-LT"/>
              </w:rPr>
            </w:pPr>
            <w:r w:rsidRPr="00C06A67">
              <w:rPr>
                <w:lang w:val="lt-LT"/>
              </w:rPr>
              <w:t>–</w:t>
            </w:r>
          </w:p>
        </w:tc>
        <w:tc>
          <w:tcPr>
            <w:tcW w:w="670" w:type="pct"/>
            <w:vMerge w:val="restart"/>
          </w:tcPr>
          <w:p w14:paraId="4923E5A1" w14:textId="25FD0D61" w:rsidR="009D2003" w:rsidRPr="00C06A67" w:rsidRDefault="009D2003" w:rsidP="00A31443">
            <w:pPr>
              <w:pStyle w:val="lentelecentruota"/>
              <w:rPr>
                <w:lang w:val="lt-LT"/>
              </w:rPr>
            </w:pPr>
            <w:r w:rsidRPr="00C06A67">
              <w:rPr>
                <w:lang w:val="lt-LT"/>
              </w:rPr>
              <w:t>–</w:t>
            </w:r>
          </w:p>
        </w:tc>
        <w:tc>
          <w:tcPr>
            <w:tcW w:w="527" w:type="pct"/>
            <w:vMerge w:val="restart"/>
          </w:tcPr>
          <w:p w14:paraId="012D2DF4" w14:textId="47B1B725" w:rsidR="009D2003" w:rsidRPr="00C06A67" w:rsidRDefault="00643800" w:rsidP="00A31443">
            <w:pPr>
              <w:pStyle w:val="lentelecentruota"/>
              <w:rPr>
                <w:lang w:val="lt-LT"/>
              </w:rPr>
            </w:pPr>
            <w:r w:rsidRPr="00C06A67">
              <w:rPr>
                <w:lang w:val="lt-LT"/>
              </w:rPr>
              <w:t>2024</w:t>
            </w:r>
          </w:p>
        </w:tc>
      </w:tr>
      <w:tr w:rsidR="009D2003" w:rsidRPr="00C06A67" w14:paraId="20574D71" w14:textId="77777777" w:rsidTr="005047C8">
        <w:tblPrEx>
          <w:jc w:val="left"/>
        </w:tblPrEx>
        <w:trPr>
          <w:trHeight w:val="330"/>
        </w:trPr>
        <w:tc>
          <w:tcPr>
            <w:tcW w:w="1638" w:type="pct"/>
            <w:vMerge/>
          </w:tcPr>
          <w:p w14:paraId="26233DE1" w14:textId="77777777" w:rsidR="009D2003" w:rsidRPr="00C06A67" w:rsidRDefault="009D2003" w:rsidP="00A31443">
            <w:pPr>
              <w:pStyle w:val="lenteleuzdavinys"/>
              <w:rPr>
                <w:lang w:val="lt-LT"/>
              </w:rPr>
            </w:pPr>
          </w:p>
        </w:tc>
        <w:tc>
          <w:tcPr>
            <w:tcW w:w="1638" w:type="pct"/>
          </w:tcPr>
          <w:p w14:paraId="3109AF30" w14:textId="147E09D7" w:rsidR="009D2003" w:rsidRPr="00C06A67" w:rsidRDefault="009D2003" w:rsidP="00A31443">
            <w:pPr>
              <w:pStyle w:val="lentelerezultatas"/>
              <w:rPr>
                <w:lang w:val="lt-LT"/>
              </w:rPr>
            </w:pPr>
            <w:r w:rsidRPr="00C06A67">
              <w:rPr>
                <w:lang w:val="lt-LT"/>
              </w:rPr>
              <w:t>2024</w:t>
            </w:r>
            <w:r w:rsidR="00AD593A">
              <w:rPr>
                <w:lang w:val="lt-LT"/>
              </w:rPr>
              <w:t>-</w:t>
            </w:r>
            <w:r w:rsidRPr="00C06A67">
              <w:rPr>
                <w:lang w:val="lt-LT"/>
              </w:rPr>
              <w:t>04</w:t>
            </w:r>
            <w:r w:rsidR="00AD593A">
              <w:rPr>
                <w:lang w:val="lt-LT"/>
              </w:rPr>
              <w:t>-</w:t>
            </w:r>
            <w:r w:rsidRPr="00C06A67">
              <w:rPr>
                <w:lang w:val="lt-LT"/>
              </w:rPr>
              <w:t>19 Nr. T</w:t>
            </w:r>
            <w:r w:rsidR="00AD593A">
              <w:rPr>
                <w:lang w:val="lt-LT"/>
              </w:rPr>
              <w:t>-</w:t>
            </w:r>
            <w:r w:rsidRPr="00C06A67">
              <w:rPr>
                <w:lang w:val="lt-LT"/>
              </w:rPr>
              <w:t>147 „Dėl Šakių rajono savivaldybės tarybos 2024 m. vasario 9 d. sprendimo Nr. T</w:t>
            </w:r>
            <w:r w:rsidR="00AD593A">
              <w:rPr>
                <w:lang w:val="lt-LT"/>
              </w:rPr>
              <w:t>-</w:t>
            </w:r>
            <w:r w:rsidRPr="00C06A67">
              <w:rPr>
                <w:lang w:val="lt-LT"/>
              </w:rPr>
              <w:t>52 „Dėl Šakių rajono savivaldybės aplinkos apsaugos rėmimo specialiosios programos 2024 m. priemonių vykdymo sąmatos patvirtinimo“ pakeitimo“;</w:t>
            </w:r>
          </w:p>
        </w:tc>
        <w:tc>
          <w:tcPr>
            <w:tcW w:w="527" w:type="pct"/>
            <w:vMerge/>
          </w:tcPr>
          <w:p w14:paraId="5B92A518" w14:textId="77777777" w:rsidR="009D2003" w:rsidRPr="00C06A67" w:rsidRDefault="009D2003" w:rsidP="00A31443">
            <w:pPr>
              <w:pStyle w:val="lentelecentruota"/>
              <w:rPr>
                <w:lang w:val="lt-LT"/>
              </w:rPr>
            </w:pPr>
          </w:p>
        </w:tc>
        <w:tc>
          <w:tcPr>
            <w:tcW w:w="670" w:type="pct"/>
            <w:vMerge/>
          </w:tcPr>
          <w:p w14:paraId="23D46FB3" w14:textId="77777777" w:rsidR="009D2003" w:rsidRPr="00C06A67" w:rsidRDefault="009D2003" w:rsidP="00A31443">
            <w:pPr>
              <w:pStyle w:val="lentelecentruota"/>
              <w:rPr>
                <w:lang w:val="lt-LT"/>
              </w:rPr>
            </w:pPr>
          </w:p>
        </w:tc>
        <w:tc>
          <w:tcPr>
            <w:tcW w:w="527" w:type="pct"/>
            <w:vMerge/>
          </w:tcPr>
          <w:p w14:paraId="27CDE1AC" w14:textId="209E64B2" w:rsidR="009D2003" w:rsidRPr="00C06A67" w:rsidRDefault="009D2003" w:rsidP="00A31443">
            <w:pPr>
              <w:pStyle w:val="lentelecentruota"/>
              <w:rPr>
                <w:rFonts w:eastAsia="Calibri"/>
                <w:b/>
                <w:bCs/>
                <w:color w:val="FF0000"/>
                <w:lang w:val="lt-LT"/>
              </w:rPr>
            </w:pPr>
          </w:p>
        </w:tc>
      </w:tr>
      <w:tr w:rsidR="009D2003" w:rsidRPr="00C06A67" w14:paraId="7EDDEE84" w14:textId="77777777" w:rsidTr="005047C8">
        <w:tblPrEx>
          <w:jc w:val="left"/>
        </w:tblPrEx>
        <w:trPr>
          <w:trHeight w:val="330"/>
        </w:trPr>
        <w:tc>
          <w:tcPr>
            <w:tcW w:w="1638" w:type="pct"/>
            <w:vMerge/>
          </w:tcPr>
          <w:p w14:paraId="031E749C" w14:textId="77777777" w:rsidR="009D2003" w:rsidRPr="00C06A67" w:rsidRDefault="009D2003" w:rsidP="00A31443">
            <w:pPr>
              <w:pStyle w:val="lenteleuzdavinys"/>
              <w:rPr>
                <w:lang w:val="lt-LT"/>
              </w:rPr>
            </w:pPr>
          </w:p>
        </w:tc>
        <w:tc>
          <w:tcPr>
            <w:tcW w:w="1638" w:type="pct"/>
          </w:tcPr>
          <w:p w14:paraId="426C3E84" w14:textId="03EEFAE7" w:rsidR="009D2003" w:rsidRPr="00C06A67" w:rsidRDefault="009D2003" w:rsidP="00A31443">
            <w:pPr>
              <w:pStyle w:val="lentelerezultatas"/>
              <w:rPr>
                <w:lang w:val="lt-LT"/>
              </w:rPr>
            </w:pPr>
            <w:r w:rsidRPr="00C06A67">
              <w:rPr>
                <w:lang w:val="lt-LT"/>
              </w:rPr>
              <w:t>2024</w:t>
            </w:r>
            <w:r w:rsidR="00AD593A">
              <w:rPr>
                <w:lang w:val="lt-LT"/>
              </w:rPr>
              <w:t>-</w:t>
            </w:r>
            <w:r w:rsidRPr="00C06A67">
              <w:rPr>
                <w:lang w:val="lt-LT"/>
              </w:rPr>
              <w:t>07</w:t>
            </w:r>
            <w:r w:rsidR="00AD593A">
              <w:rPr>
                <w:lang w:val="lt-LT"/>
              </w:rPr>
              <w:t>-</w:t>
            </w:r>
            <w:r w:rsidRPr="00C06A67">
              <w:rPr>
                <w:lang w:val="lt-LT"/>
              </w:rPr>
              <w:t>26 Nr. T</w:t>
            </w:r>
            <w:r w:rsidR="00AD593A">
              <w:rPr>
                <w:lang w:val="lt-LT"/>
              </w:rPr>
              <w:t>-</w:t>
            </w:r>
            <w:r w:rsidRPr="00C06A67">
              <w:rPr>
                <w:lang w:val="lt-LT"/>
              </w:rPr>
              <w:t>281 „Dėl Šakių rajono savivaldybės tarybos 2024 m. vasario 9 d. sprendimo Nr. T</w:t>
            </w:r>
            <w:r w:rsidR="00AD593A">
              <w:rPr>
                <w:lang w:val="lt-LT"/>
              </w:rPr>
              <w:t>-</w:t>
            </w:r>
            <w:r w:rsidRPr="00C06A67">
              <w:rPr>
                <w:lang w:val="lt-LT"/>
              </w:rPr>
              <w:t>52 „Dėl Šakių rajono savivaldybės aplinkos apsaugos rėmimo specialiosios programos 2024 m. priemonių vykdymo sąmatos patvirtinimo“ pakeitimo“;</w:t>
            </w:r>
          </w:p>
        </w:tc>
        <w:tc>
          <w:tcPr>
            <w:tcW w:w="527" w:type="pct"/>
            <w:vMerge/>
          </w:tcPr>
          <w:p w14:paraId="4DA7307C" w14:textId="77777777" w:rsidR="009D2003" w:rsidRPr="00C06A67" w:rsidRDefault="009D2003" w:rsidP="00A31443">
            <w:pPr>
              <w:pStyle w:val="lentelecentruota"/>
              <w:rPr>
                <w:lang w:val="lt-LT"/>
              </w:rPr>
            </w:pPr>
          </w:p>
        </w:tc>
        <w:tc>
          <w:tcPr>
            <w:tcW w:w="670" w:type="pct"/>
            <w:vMerge/>
          </w:tcPr>
          <w:p w14:paraId="21FBF06C" w14:textId="77777777" w:rsidR="009D2003" w:rsidRPr="00C06A67" w:rsidRDefault="009D2003" w:rsidP="00A31443">
            <w:pPr>
              <w:pStyle w:val="lentelecentruota"/>
              <w:rPr>
                <w:lang w:val="lt-LT"/>
              </w:rPr>
            </w:pPr>
          </w:p>
        </w:tc>
        <w:tc>
          <w:tcPr>
            <w:tcW w:w="527" w:type="pct"/>
            <w:vMerge/>
          </w:tcPr>
          <w:p w14:paraId="59431DE0" w14:textId="7789C572" w:rsidR="009D2003" w:rsidRPr="00C06A67" w:rsidRDefault="009D2003" w:rsidP="00A31443">
            <w:pPr>
              <w:pStyle w:val="lentelecentruota"/>
              <w:rPr>
                <w:rFonts w:eastAsia="Calibri"/>
                <w:b/>
                <w:bCs/>
                <w:color w:val="FF0000"/>
                <w:lang w:val="lt-LT"/>
              </w:rPr>
            </w:pPr>
          </w:p>
        </w:tc>
      </w:tr>
      <w:tr w:rsidR="009D2003" w:rsidRPr="00C06A67" w14:paraId="4BE0A307" w14:textId="77777777" w:rsidTr="005047C8">
        <w:tblPrEx>
          <w:jc w:val="left"/>
        </w:tblPrEx>
        <w:trPr>
          <w:trHeight w:val="330"/>
        </w:trPr>
        <w:tc>
          <w:tcPr>
            <w:tcW w:w="1638" w:type="pct"/>
            <w:vMerge/>
          </w:tcPr>
          <w:p w14:paraId="1D98349E" w14:textId="77777777" w:rsidR="009D2003" w:rsidRPr="00C06A67" w:rsidRDefault="009D2003" w:rsidP="00A31443">
            <w:pPr>
              <w:pStyle w:val="lenteleuzdavinys"/>
              <w:rPr>
                <w:lang w:val="lt-LT"/>
              </w:rPr>
            </w:pPr>
          </w:p>
        </w:tc>
        <w:tc>
          <w:tcPr>
            <w:tcW w:w="1638" w:type="pct"/>
          </w:tcPr>
          <w:p w14:paraId="73275E92" w14:textId="42389A21" w:rsidR="009D2003" w:rsidRPr="00C06A67" w:rsidRDefault="009D2003" w:rsidP="00A31443">
            <w:pPr>
              <w:pStyle w:val="lentelerezultatas"/>
              <w:rPr>
                <w:lang w:val="lt-LT"/>
              </w:rPr>
            </w:pPr>
            <w:r w:rsidRPr="00C06A67">
              <w:rPr>
                <w:lang w:val="lt-LT"/>
              </w:rPr>
              <w:t>2024</w:t>
            </w:r>
            <w:r w:rsidR="00AD593A">
              <w:rPr>
                <w:lang w:val="lt-LT"/>
              </w:rPr>
              <w:t>-</w:t>
            </w:r>
            <w:r w:rsidRPr="00C06A67">
              <w:rPr>
                <w:lang w:val="lt-LT"/>
              </w:rPr>
              <w:t>11</w:t>
            </w:r>
            <w:r w:rsidR="00AD593A">
              <w:rPr>
                <w:lang w:val="lt-LT"/>
              </w:rPr>
              <w:t>-</w:t>
            </w:r>
            <w:r w:rsidRPr="00C06A67">
              <w:rPr>
                <w:lang w:val="lt-LT"/>
              </w:rPr>
              <w:t>22 Nr. T</w:t>
            </w:r>
            <w:r w:rsidR="00AD593A">
              <w:rPr>
                <w:lang w:val="lt-LT"/>
              </w:rPr>
              <w:t>-</w:t>
            </w:r>
            <w:r w:rsidRPr="00C06A67">
              <w:rPr>
                <w:lang w:val="lt-LT"/>
              </w:rPr>
              <w:t>371 „Dėl Šakių rajono savivaldybės tarybos 2024 m. vasario 9 d. sprendimo Nr. T–52 „Dėl Šakių rajono savivaldybės aplinkos apsaugos rėmimo specialiosios programos 2024 m. priemonių vykdymo sąmatos patvirtinimo“ pakeitimo“;</w:t>
            </w:r>
          </w:p>
        </w:tc>
        <w:tc>
          <w:tcPr>
            <w:tcW w:w="527" w:type="pct"/>
            <w:vMerge/>
          </w:tcPr>
          <w:p w14:paraId="48640AB0" w14:textId="77777777" w:rsidR="009D2003" w:rsidRPr="00C06A67" w:rsidRDefault="009D2003" w:rsidP="00A31443">
            <w:pPr>
              <w:pStyle w:val="lentelecentruota"/>
              <w:rPr>
                <w:lang w:val="lt-LT"/>
              </w:rPr>
            </w:pPr>
          </w:p>
        </w:tc>
        <w:tc>
          <w:tcPr>
            <w:tcW w:w="670" w:type="pct"/>
            <w:vMerge/>
          </w:tcPr>
          <w:p w14:paraId="40FAE152" w14:textId="77777777" w:rsidR="009D2003" w:rsidRPr="00C06A67" w:rsidRDefault="009D2003" w:rsidP="00A31443">
            <w:pPr>
              <w:pStyle w:val="lentelecentruota"/>
              <w:rPr>
                <w:lang w:val="lt-LT"/>
              </w:rPr>
            </w:pPr>
          </w:p>
        </w:tc>
        <w:tc>
          <w:tcPr>
            <w:tcW w:w="527" w:type="pct"/>
            <w:vMerge/>
          </w:tcPr>
          <w:p w14:paraId="73A2E964" w14:textId="7B689CDF" w:rsidR="009D2003" w:rsidRPr="00C06A67" w:rsidRDefault="009D2003" w:rsidP="00A31443">
            <w:pPr>
              <w:pStyle w:val="lentelecentruota"/>
              <w:rPr>
                <w:rFonts w:eastAsia="Calibri"/>
                <w:b/>
                <w:bCs/>
                <w:color w:val="FF0000"/>
                <w:lang w:val="lt-LT"/>
              </w:rPr>
            </w:pPr>
          </w:p>
        </w:tc>
      </w:tr>
      <w:tr w:rsidR="009D2003" w:rsidRPr="00C06A67" w14:paraId="548BB3A3" w14:textId="77777777" w:rsidTr="005047C8">
        <w:tblPrEx>
          <w:jc w:val="left"/>
        </w:tblPrEx>
        <w:trPr>
          <w:trHeight w:val="330"/>
        </w:trPr>
        <w:tc>
          <w:tcPr>
            <w:tcW w:w="1638" w:type="pct"/>
            <w:vMerge/>
          </w:tcPr>
          <w:p w14:paraId="49AEAB86" w14:textId="77777777" w:rsidR="009D2003" w:rsidRPr="00C06A67" w:rsidRDefault="009D2003" w:rsidP="00A31443">
            <w:pPr>
              <w:pStyle w:val="lenteleuzdavinys"/>
              <w:rPr>
                <w:lang w:val="lt-LT"/>
              </w:rPr>
            </w:pPr>
          </w:p>
        </w:tc>
        <w:tc>
          <w:tcPr>
            <w:tcW w:w="1638" w:type="pct"/>
          </w:tcPr>
          <w:p w14:paraId="4CF7207A" w14:textId="175EBA0D" w:rsidR="009D2003" w:rsidRPr="00C06A67" w:rsidRDefault="009D2003" w:rsidP="00A31443">
            <w:pPr>
              <w:pStyle w:val="lentelerezultatas"/>
              <w:rPr>
                <w:lang w:val="lt-LT"/>
              </w:rPr>
            </w:pPr>
            <w:r w:rsidRPr="00C06A67">
              <w:rPr>
                <w:lang w:val="lt-LT"/>
              </w:rPr>
              <w:t>2024</w:t>
            </w:r>
            <w:r w:rsidR="00AD593A">
              <w:rPr>
                <w:lang w:val="lt-LT"/>
              </w:rPr>
              <w:t>-</w:t>
            </w:r>
            <w:r w:rsidRPr="00C06A67">
              <w:rPr>
                <w:lang w:val="lt-LT"/>
              </w:rPr>
              <w:t>04</w:t>
            </w:r>
            <w:r w:rsidR="00AD593A">
              <w:rPr>
                <w:lang w:val="lt-LT"/>
              </w:rPr>
              <w:t>-</w:t>
            </w:r>
            <w:r w:rsidRPr="00C06A67">
              <w:rPr>
                <w:lang w:val="lt-LT"/>
              </w:rPr>
              <w:t>19 Nr. T</w:t>
            </w:r>
            <w:r w:rsidR="00AD593A">
              <w:rPr>
                <w:lang w:val="lt-LT"/>
              </w:rPr>
              <w:t>-</w:t>
            </w:r>
            <w:r w:rsidRPr="00C06A67">
              <w:rPr>
                <w:lang w:val="lt-LT"/>
              </w:rPr>
              <w:t xml:space="preserve">222 „Dėl Šakių rajono savivaldybės tarybos 2024 m. vasario 9 d. sprendimo Nr. T–80 „Dėl Šakių rajono savivaldybės aplinkos apsaugos rėmimo </w:t>
            </w:r>
            <w:r w:rsidRPr="00C06A67">
              <w:rPr>
                <w:lang w:val="lt-LT"/>
              </w:rPr>
              <w:lastRenderedPageBreak/>
              <w:t>specialiosios programos 2024 m. priemonių vykdymo sąmatos patvirtinimo“ pakeitimo“;</w:t>
            </w:r>
          </w:p>
        </w:tc>
        <w:tc>
          <w:tcPr>
            <w:tcW w:w="527" w:type="pct"/>
            <w:vMerge/>
          </w:tcPr>
          <w:p w14:paraId="3FA5B845" w14:textId="77777777" w:rsidR="009D2003" w:rsidRPr="00C06A67" w:rsidRDefault="009D2003" w:rsidP="00A31443">
            <w:pPr>
              <w:pStyle w:val="lentelecentruota"/>
              <w:rPr>
                <w:lang w:val="lt-LT"/>
              </w:rPr>
            </w:pPr>
          </w:p>
        </w:tc>
        <w:tc>
          <w:tcPr>
            <w:tcW w:w="670" w:type="pct"/>
            <w:vMerge/>
          </w:tcPr>
          <w:p w14:paraId="539B01A3" w14:textId="77777777" w:rsidR="009D2003" w:rsidRPr="00C06A67" w:rsidRDefault="009D2003" w:rsidP="00A31443">
            <w:pPr>
              <w:pStyle w:val="lentelecentruota"/>
              <w:rPr>
                <w:lang w:val="lt-LT"/>
              </w:rPr>
            </w:pPr>
          </w:p>
        </w:tc>
        <w:tc>
          <w:tcPr>
            <w:tcW w:w="527" w:type="pct"/>
            <w:vMerge/>
          </w:tcPr>
          <w:p w14:paraId="7C9AAA7F" w14:textId="77571DF4" w:rsidR="009D2003" w:rsidRPr="00C06A67" w:rsidRDefault="009D2003" w:rsidP="00A31443">
            <w:pPr>
              <w:pStyle w:val="lentelecentruota"/>
              <w:rPr>
                <w:rFonts w:eastAsia="Calibri"/>
                <w:b/>
                <w:bCs/>
                <w:color w:val="FF0000"/>
                <w:lang w:val="lt-LT"/>
              </w:rPr>
            </w:pPr>
          </w:p>
        </w:tc>
      </w:tr>
      <w:tr w:rsidR="009D2003" w:rsidRPr="00C06A67" w14:paraId="4B4D17CB" w14:textId="77777777" w:rsidTr="005047C8">
        <w:tblPrEx>
          <w:jc w:val="left"/>
        </w:tblPrEx>
        <w:trPr>
          <w:trHeight w:val="330"/>
        </w:trPr>
        <w:tc>
          <w:tcPr>
            <w:tcW w:w="1638" w:type="pct"/>
            <w:vMerge/>
          </w:tcPr>
          <w:p w14:paraId="47840BF1" w14:textId="77777777" w:rsidR="009D2003" w:rsidRPr="00C06A67" w:rsidRDefault="009D2003" w:rsidP="00A31443">
            <w:pPr>
              <w:pStyle w:val="lenteleuzdavinys"/>
              <w:rPr>
                <w:lang w:val="lt-LT"/>
              </w:rPr>
            </w:pPr>
          </w:p>
        </w:tc>
        <w:tc>
          <w:tcPr>
            <w:tcW w:w="1638" w:type="pct"/>
          </w:tcPr>
          <w:p w14:paraId="2FCAF3D8" w14:textId="63D6E4B6" w:rsidR="009D2003" w:rsidRPr="00C06A67" w:rsidRDefault="009D2003" w:rsidP="00A31443">
            <w:pPr>
              <w:pStyle w:val="lentelerezultatas"/>
              <w:rPr>
                <w:lang w:val="lt-LT"/>
              </w:rPr>
            </w:pPr>
            <w:r w:rsidRPr="00C06A67">
              <w:rPr>
                <w:lang w:val="lt-LT"/>
              </w:rPr>
              <w:t>2024</w:t>
            </w:r>
            <w:r w:rsidR="00AD593A">
              <w:rPr>
                <w:lang w:val="lt-LT"/>
              </w:rPr>
              <w:t>-</w:t>
            </w:r>
            <w:r w:rsidRPr="00C06A67">
              <w:rPr>
                <w:lang w:val="lt-LT"/>
              </w:rPr>
              <w:t>11</w:t>
            </w:r>
            <w:r w:rsidR="00AD593A">
              <w:rPr>
                <w:lang w:val="lt-LT"/>
              </w:rPr>
              <w:t>-</w:t>
            </w:r>
            <w:r w:rsidRPr="00C06A67">
              <w:rPr>
                <w:lang w:val="lt-LT"/>
              </w:rPr>
              <w:t>22 Nr. T</w:t>
            </w:r>
            <w:r w:rsidR="00AD593A">
              <w:rPr>
                <w:lang w:val="lt-LT"/>
              </w:rPr>
              <w:t>-</w:t>
            </w:r>
            <w:r w:rsidRPr="00C06A67">
              <w:rPr>
                <w:lang w:val="lt-LT"/>
              </w:rPr>
              <w:t>372 „Dėl įmokos už komunalinių atliekų ir komunalinėms atliekoms nepriskiriamų buityje susidarančių atliekų surinkimą iš atliekų turėtojų ir atliekų tvarkymą Šakių rajono savivaldybėje dydžio nustatymo metodikos patvirtinimo;</w:t>
            </w:r>
          </w:p>
        </w:tc>
        <w:tc>
          <w:tcPr>
            <w:tcW w:w="527" w:type="pct"/>
            <w:vMerge/>
          </w:tcPr>
          <w:p w14:paraId="17F97066" w14:textId="77777777" w:rsidR="009D2003" w:rsidRPr="00C06A67" w:rsidRDefault="009D2003" w:rsidP="00A31443">
            <w:pPr>
              <w:pStyle w:val="lentelecentruota"/>
              <w:rPr>
                <w:lang w:val="lt-LT"/>
              </w:rPr>
            </w:pPr>
          </w:p>
        </w:tc>
        <w:tc>
          <w:tcPr>
            <w:tcW w:w="670" w:type="pct"/>
            <w:vMerge/>
          </w:tcPr>
          <w:p w14:paraId="5759C51B" w14:textId="77777777" w:rsidR="009D2003" w:rsidRPr="00C06A67" w:rsidRDefault="009D2003" w:rsidP="00A31443">
            <w:pPr>
              <w:pStyle w:val="lentelecentruota"/>
              <w:rPr>
                <w:lang w:val="lt-LT"/>
              </w:rPr>
            </w:pPr>
          </w:p>
        </w:tc>
        <w:tc>
          <w:tcPr>
            <w:tcW w:w="527" w:type="pct"/>
            <w:vMerge/>
          </w:tcPr>
          <w:p w14:paraId="29EB84A9" w14:textId="64251F16" w:rsidR="009D2003" w:rsidRPr="00C06A67" w:rsidRDefault="009D2003" w:rsidP="00A31443">
            <w:pPr>
              <w:pStyle w:val="lentelecentruota"/>
              <w:rPr>
                <w:rFonts w:eastAsia="Calibri"/>
                <w:b/>
                <w:bCs/>
                <w:color w:val="FF0000"/>
                <w:lang w:val="lt-LT"/>
              </w:rPr>
            </w:pPr>
          </w:p>
        </w:tc>
      </w:tr>
      <w:tr w:rsidR="009D2003" w:rsidRPr="00C06A67" w14:paraId="17AECF0D" w14:textId="77777777" w:rsidTr="005047C8">
        <w:tblPrEx>
          <w:jc w:val="left"/>
        </w:tblPrEx>
        <w:trPr>
          <w:trHeight w:val="330"/>
        </w:trPr>
        <w:tc>
          <w:tcPr>
            <w:tcW w:w="1638" w:type="pct"/>
            <w:vMerge/>
          </w:tcPr>
          <w:p w14:paraId="315173A5" w14:textId="77777777" w:rsidR="009D2003" w:rsidRPr="00C06A67" w:rsidRDefault="009D2003" w:rsidP="00A31443">
            <w:pPr>
              <w:pStyle w:val="lenteleuzdavinys"/>
              <w:rPr>
                <w:lang w:val="lt-LT"/>
              </w:rPr>
            </w:pPr>
          </w:p>
        </w:tc>
        <w:tc>
          <w:tcPr>
            <w:tcW w:w="1638" w:type="pct"/>
          </w:tcPr>
          <w:p w14:paraId="1CCE4F05" w14:textId="04E6A714" w:rsidR="009D2003" w:rsidRPr="00C06A67" w:rsidRDefault="009D2003" w:rsidP="00A31443">
            <w:pPr>
              <w:pStyle w:val="lentelerezultatas"/>
              <w:rPr>
                <w:lang w:val="lt-LT"/>
              </w:rPr>
            </w:pPr>
            <w:r w:rsidRPr="00C06A67">
              <w:rPr>
                <w:lang w:val="lt-LT"/>
              </w:rPr>
              <w:t>2024</w:t>
            </w:r>
            <w:r w:rsidR="00AD593A">
              <w:rPr>
                <w:lang w:val="lt-LT"/>
              </w:rPr>
              <w:t>-</w:t>
            </w:r>
            <w:r w:rsidRPr="00C06A67">
              <w:rPr>
                <w:lang w:val="lt-LT"/>
              </w:rPr>
              <w:t>12</w:t>
            </w:r>
            <w:r w:rsidR="00AD593A">
              <w:rPr>
                <w:lang w:val="lt-LT"/>
              </w:rPr>
              <w:t>-</w:t>
            </w:r>
            <w:r w:rsidRPr="00C06A67">
              <w:rPr>
                <w:lang w:val="lt-LT"/>
              </w:rPr>
              <w:t>20 Nr. T</w:t>
            </w:r>
            <w:r w:rsidR="00AD593A">
              <w:rPr>
                <w:lang w:val="lt-LT"/>
              </w:rPr>
              <w:t>-</w:t>
            </w:r>
            <w:r w:rsidRPr="00C06A67">
              <w:rPr>
                <w:lang w:val="lt-LT"/>
              </w:rPr>
              <w:t>427 „Dėl Šakių rajono savivaldybės tarybos 2024 m. vasario 9 d. sprendimo Nr. T</w:t>
            </w:r>
            <w:r w:rsidR="00AD593A">
              <w:rPr>
                <w:lang w:val="lt-LT"/>
              </w:rPr>
              <w:t>-</w:t>
            </w:r>
            <w:r w:rsidRPr="00C06A67">
              <w:rPr>
                <w:lang w:val="lt-LT"/>
              </w:rPr>
              <w:t>52 „Dėl Šakių rajono savivaldybės aplinkos apsaugos rėmimo specialiosios programos 2024 m. priemonių vykdymo sąmatos patvirtinimo“ pakeitimo“.</w:t>
            </w:r>
          </w:p>
        </w:tc>
        <w:tc>
          <w:tcPr>
            <w:tcW w:w="527" w:type="pct"/>
            <w:vMerge/>
          </w:tcPr>
          <w:p w14:paraId="31BA30A2" w14:textId="77777777" w:rsidR="009D2003" w:rsidRPr="00C06A67" w:rsidRDefault="009D2003" w:rsidP="00A31443">
            <w:pPr>
              <w:pStyle w:val="lentelecentruota"/>
              <w:rPr>
                <w:lang w:val="lt-LT"/>
              </w:rPr>
            </w:pPr>
          </w:p>
        </w:tc>
        <w:tc>
          <w:tcPr>
            <w:tcW w:w="670" w:type="pct"/>
            <w:vMerge/>
          </w:tcPr>
          <w:p w14:paraId="4EE88B12" w14:textId="77777777" w:rsidR="009D2003" w:rsidRPr="00C06A67" w:rsidRDefault="009D2003" w:rsidP="00A31443">
            <w:pPr>
              <w:pStyle w:val="lentelecentruota"/>
              <w:rPr>
                <w:lang w:val="lt-LT"/>
              </w:rPr>
            </w:pPr>
          </w:p>
        </w:tc>
        <w:tc>
          <w:tcPr>
            <w:tcW w:w="527" w:type="pct"/>
            <w:vMerge/>
          </w:tcPr>
          <w:p w14:paraId="4A2C11AC" w14:textId="7F267C29" w:rsidR="009D2003" w:rsidRPr="00C06A67" w:rsidRDefault="009D2003" w:rsidP="00A31443">
            <w:pPr>
              <w:pStyle w:val="lentelecentruota"/>
              <w:rPr>
                <w:rFonts w:eastAsia="Calibri"/>
                <w:b/>
                <w:bCs/>
                <w:color w:val="FF0000"/>
                <w:lang w:val="lt-LT"/>
              </w:rPr>
            </w:pPr>
          </w:p>
        </w:tc>
      </w:tr>
      <w:tr w:rsidR="0073004E" w:rsidRPr="00C06A67" w14:paraId="6DF68D2D" w14:textId="77777777" w:rsidTr="005047C8">
        <w:trPr>
          <w:trHeight w:val="330"/>
          <w:jc w:val="center"/>
        </w:trPr>
        <w:tc>
          <w:tcPr>
            <w:tcW w:w="1638" w:type="pct"/>
          </w:tcPr>
          <w:p w14:paraId="1E074BDD" w14:textId="6A260D5D" w:rsidR="0073004E" w:rsidRPr="00C06A67" w:rsidRDefault="0073004E" w:rsidP="00A31443">
            <w:pPr>
              <w:pStyle w:val="lenteleuzdavinys"/>
              <w:rPr>
                <w:lang w:val="lt-LT"/>
              </w:rPr>
            </w:pPr>
            <w:r w:rsidRPr="00C06A67">
              <w:rPr>
                <w:lang w:val="lt-LT"/>
              </w:rPr>
              <w:t>Projektas Nr. 09</w:t>
            </w:r>
            <w:r w:rsidR="00BD0ECF" w:rsidRPr="00C06A67">
              <w:rPr>
                <w:lang w:val="lt-LT"/>
              </w:rPr>
              <w:t>–</w:t>
            </w:r>
            <w:r w:rsidRPr="00C06A67">
              <w:rPr>
                <w:lang w:val="lt-LT"/>
              </w:rPr>
              <w:t>010</w:t>
            </w:r>
            <w:r w:rsidR="00BD0ECF" w:rsidRPr="00C06A67">
              <w:rPr>
                <w:lang w:val="lt-LT"/>
              </w:rPr>
              <w:t>–</w:t>
            </w:r>
            <w:r w:rsidRPr="00C06A67">
              <w:rPr>
                <w:lang w:val="lt-LT"/>
              </w:rPr>
              <w:t>P</w:t>
            </w:r>
            <w:r w:rsidR="00BD0ECF" w:rsidRPr="00C06A67">
              <w:rPr>
                <w:lang w:val="lt-LT"/>
              </w:rPr>
              <w:t>–</w:t>
            </w:r>
            <w:r w:rsidRPr="00C06A67">
              <w:rPr>
                <w:lang w:val="lt-LT"/>
              </w:rPr>
              <w:t>0028 „Šakių rajono mobilios komandos aprūpinimas įranga ir transporto priemone“ .</w:t>
            </w:r>
          </w:p>
        </w:tc>
        <w:tc>
          <w:tcPr>
            <w:tcW w:w="1638" w:type="pct"/>
          </w:tcPr>
          <w:p w14:paraId="18F628F7" w14:textId="7EDF9088" w:rsidR="0073004E" w:rsidRPr="00C06A67" w:rsidRDefault="0073004E" w:rsidP="00A31443">
            <w:pPr>
              <w:pStyle w:val="lentelerezultatas"/>
              <w:rPr>
                <w:lang w:val="lt-LT"/>
              </w:rPr>
            </w:pPr>
            <w:r w:rsidRPr="00C06A67">
              <w:rPr>
                <w:lang w:val="lt-LT"/>
              </w:rPr>
              <w:t>Projekto sutartis pasirašyta 2024</w:t>
            </w:r>
            <w:r w:rsidR="00AD593A">
              <w:rPr>
                <w:lang w:val="lt-LT"/>
              </w:rPr>
              <w:t>-</w:t>
            </w:r>
            <w:r w:rsidRPr="00C06A67">
              <w:rPr>
                <w:lang w:val="lt-LT"/>
              </w:rPr>
              <w:t>05</w:t>
            </w:r>
            <w:r w:rsidR="00AD593A">
              <w:rPr>
                <w:lang w:val="lt-LT"/>
              </w:rPr>
              <w:t>-</w:t>
            </w:r>
            <w:r w:rsidRPr="00C06A67">
              <w:rPr>
                <w:lang w:val="lt-LT"/>
              </w:rPr>
              <w:t>28.</w:t>
            </w:r>
          </w:p>
          <w:p w14:paraId="368E50BE" w14:textId="343C5A8D" w:rsidR="0073004E" w:rsidRPr="00C06A67" w:rsidRDefault="0073004E" w:rsidP="00A31443">
            <w:pPr>
              <w:pStyle w:val="lentelerezultatas"/>
              <w:rPr>
                <w:lang w:val="lt-LT"/>
              </w:rPr>
            </w:pPr>
            <w:r w:rsidRPr="00C06A67">
              <w:rPr>
                <w:lang w:val="lt-LT"/>
              </w:rPr>
              <w:t>Įsigyta medicininė įranga reikalinga Ambulatorinės slaugos paslaugos namuose (ASPN) teikiančiai komandai.</w:t>
            </w:r>
          </w:p>
          <w:p w14:paraId="0CBC47AB" w14:textId="77777777" w:rsidR="0073004E" w:rsidRPr="00C06A67" w:rsidRDefault="0073004E" w:rsidP="00A31443">
            <w:pPr>
              <w:pStyle w:val="lentelerezultatas"/>
              <w:rPr>
                <w:lang w:val="lt-LT"/>
              </w:rPr>
            </w:pPr>
            <w:r w:rsidRPr="00C06A67">
              <w:rPr>
                <w:lang w:val="lt-LT"/>
              </w:rPr>
              <w:t>Įsigyta įranga: elektrokardiografas, tonometrai, infuzomatas, fonendoskopai, kraujo krešumo matuoklis, nešiojamieji kompiuteriai.</w:t>
            </w:r>
          </w:p>
        </w:tc>
        <w:tc>
          <w:tcPr>
            <w:tcW w:w="527" w:type="pct"/>
          </w:tcPr>
          <w:p w14:paraId="2E1618E7" w14:textId="77F6FC74" w:rsidR="0073004E" w:rsidRPr="00C06A67" w:rsidRDefault="007A1DDE" w:rsidP="00A31443">
            <w:pPr>
              <w:pStyle w:val="lentelecentruota"/>
              <w:rPr>
                <w:lang w:val="lt-LT"/>
              </w:rPr>
            </w:pPr>
            <w:r w:rsidRPr="00C06A67">
              <w:rPr>
                <w:lang w:val="lt-LT"/>
              </w:rPr>
              <w:t>–</w:t>
            </w:r>
          </w:p>
        </w:tc>
        <w:tc>
          <w:tcPr>
            <w:tcW w:w="670" w:type="pct"/>
          </w:tcPr>
          <w:p w14:paraId="20C62F16" w14:textId="0EAC3700" w:rsidR="0073004E" w:rsidRPr="00C06A67" w:rsidRDefault="0073004E" w:rsidP="00A31443">
            <w:pPr>
              <w:pStyle w:val="lentelecentruota"/>
              <w:rPr>
                <w:lang w:val="lt-LT"/>
              </w:rPr>
            </w:pPr>
            <w:r w:rsidRPr="00C06A67">
              <w:rPr>
                <w:lang w:val="lt-LT"/>
              </w:rPr>
              <w:t>9426,40</w:t>
            </w:r>
            <w:r w:rsidR="00946E1F" w:rsidRPr="00C06A67">
              <w:rPr>
                <w:lang w:val="lt-LT"/>
              </w:rPr>
              <w:t xml:space="preserve"> ES</w:t>
            </w:r>
          </w:p>
        </w:tc>
        <w:tc>
          <w:tcPr>
            <w:tcW w:w="527" w:type="pct"/>
          </w:tcPr>
          <w:p w14:paraId="6E09184F" w14:textId="18F8CA6F" w:rsidR="0073004E" w:rsidRPr="00C06A67" w:rsidRDefault="0073004E" w:rsidP="00A31443">
            <w:pPr>
              <w:pStyle w:val="lentelecentruota"/>
              <w:rPr>
                <w:lang w:val="lt-LT"/>
              </w:rPr>
            </w:pPr>
            <w:r w:rsidRPr="00C06A67">
              <w:rPr>
                <w:lang w:val="lt-LT"/>
              </w:rPr>
              <w:t>2024</w:t>
            </w:r>
          </w:p>
        </w:tc>
      </w:tr>
      <w:tr w:rsidR="009A45C9" w:rsidRPr="00C06A67" w14:paraId="2F8C8BCD" w14:textId="77777777" w:rsidTr="005047C8">
        <w:trPr>
          <w:trHeight w:val="330"/>
          <w:jc w:val="center"/>
        </w:trPr>
        <w:tc>
          <w:tcPr>
            <w:tcW w:w="1638" w:type="pct"/>
            <w:vMerge w:val="restart"/>
          </w:tcPr>
          <w:p w14:paraId="2692E891" w14:textId="2EB1E01E" w:rsidR="009A45C9" w:rsidRPr="00C06A67" w:rsidRDefault="009A45C9" w:rsidP="00A31443">
            <w:pPr>
              <w:pStyle w:val="lenteleuzdavinys"/>
              <w:rPr>
                <w:lang w:val="lt-LT"/>
              </w:rPr>
            </w:pPr>
            <w:r w:rsidRPr="00C06A67">
              <w:rPr>
                <w:lang w:val="lt-LT"/>
              </w:rPr>
              <w:t>Projektas Nr. 09–022–P–0064 „Šakių rajono savivaldybės sveikatos centro sudėtyje teikiamų sveikatos priežiūros paslaugų infrastruktūros modernizavimas“. Projekto sutartis pasirašyta 2024–08–02. Projekto metu pirminio lygio sveikatos paslaugas teikiančios įstaigos įsigijo medicininę įrangą.</w:t>
            </w:r>
          </w:p>
        </w:tc>
        <w:tc>
          <w:tcPr>
            <w:tcW w:w="1638" w:type="pct"/>
          </w:tcPr>
          <w:p w14:paraId="2146A573" w14:textId="13EE232C" w:rsidR="009A45C9" w:rsidRPr="00C06A67" w:rsidRDefault="009A45C9" w:rsidP="00A31443">
            <w:pPr>
              <w:pStyle w:val="lentelerezultatas"/>
              <w:rPr>
                <w:lang w:val="lt-LT"/>
              </w:rPr>
            </w:pPr>
            <w:r w:rsidRPr="00C06A67">
              <w:rPr>
                <w:lang w:val="lt-LT"/>
              </w:rPr>
              <w:t>Kiduliai – sterilizatorių, rankinį ženklintuvą, tokografą vaisiaus tonams matuoti, kraujospūdžio matuoklį.</w:t>
            </w:r>
          </w:p>
        </w:tc>
        <w:tc>
          <w:tcPr>
            <w:tcW w:w="527" w:type="pct"/>
            <w:vMerge w:val="restart"/>
          </w:tcPr>
          <w:p w14:paraId="2E45EEA4" w14:textId="60A0326C" w:rsidR="009A45C9" w:rsidRPr="00C06A67" w:rsidRDefault="009A45C9" w:rsidP="00A31443">
            <w:pPr>
              <w:pStyle w:val="lentelecentruota"/>
              <w:rPr>
                <w:lang w:val="lt-LT"/>
              </w:rPr>
            </w:pPr>
            <w:r w:rsidRPr="00C06A67">
              <w:rPr>
                <w:lang w:val="lt-LT"/>
              </w:rPr>
              <w:t>–</w:t>
            </w:r>
          </w:p>
        </w:tc>
        <w:tc>
          <w:tcPr>
            <w:tcW w:w="670" w:type="pct"/>
            <w:vMerge w:val="restart"/>
          </w:tcPr>
          <w:p w14:paraId="4BE0D674" w14:textId="7B7B642D" w:rsidR="009A45C9" w:rsidRPr="00C06A67" w:rsidRDefault="009A45C9" w:rsidP="00A31443">
            <w:pPr>
              <w:pStyle w:val="lentelecentruota"/>
              <w:rPr>
                <w:lang w:val="lt-LT"/>
              </w:rPr>
            </w:pPr>
            <w:r w:rsidRPr="00C06A67">
              <w:rPr>
                <w:lang w:val="lt-LT"/>
              </w:rPr>
              <w:t>41 175,21</w:t>
            </w:r>
            <w:r w:rsidR="00946E1F" w:rsidRPr="00C06A67">
              <w:rPr>
                <w:lang w:val="lt-LT"/>
              </w:rPr>
              <w:t xml:space="preserve"> ES</w:t>
            </w:r>
          </w:p>
        </w:tc>
        <w:tc>
          <w:tcPr>
            <w:tcW w:w="527" w:type="pct"/>
            <w:vMerge w:val="restart"/>
          </w:tcPr>
          <w:p w14:paraId="0B9007EB" w14:textId="63B5A600" w:rsidR="009A45C9" w:rsidRPr="00C06A67" w:rsidRDefault="00C9069A" w:rsidP="00A31443">
            <w:pPr>
              <w:pStyle w:val="lentelecentruota"/>
              <w:rPr>
                <w:lang w:val="lt-LT"/>
              </w:rPr>
            </w:pPr>
            <w:r w:rsidRPr="00C06A67">
              <w:rPr>
                <w:lang w:val="lt-LT"/>
              </w:rPr>
              <w:t>2024</w:t>
            </w:r>
          </w:p>
        </w:tc>
      </w:tr>
      <w:tr w:rsidR="009A45C9" w:rsidRPr="00C06A67" w14:paraId="06D8EED6" w14:textId="77777777" w:rsidTr="005047C8">
        <w:trPr>
          <w:trHeight w:val="330"/>
          <w:jc w:val="center"/>
        </w:trPr>
        <w:tc>
          <w:tcPr>
            <w:tcW w:w="1638" w:type="pct"/>
            <w:vMerge/>
          </w:tcPr>
          <w:p w14:paraId="7A29C06A" w14:textId="77777777" w:rsidR="009A45C9" w:rsidRPr="00C06A67" w:rsidRDefault="009A45C9" w:rsidP="00A31443">
            <w:pPr>
              <w:pStyle w:val="lenteleuzdavinys"/>
              <w:rPr>
                <w:lang w:val="lt-LT"/>
              </w:rPr>
            </w:pPr>
          </w:p>
        </w:tc>
        <w:tc>
          <w:tcPr>
            <w:tcW w:w="1638" w:type="pct"/>
          </w:tcPr>
          <w:p w14:paraId="2EC79F74" w14:textId="08939F4C" w:rsidR="009A45C9" w:rsidRPr="00C06A67" w:rsidRDefault="009A45C9" w:rsidP="00A31443">
            <w:pPr>
              <w:pStyle w:val="lentelerezultatas"/>
              <w:rPr>
                <w:lang w:val="lt-LT"/>
              </w:rPr>
            </w:pPr>
            <w:r w:rsidRPr="00C06A67">
              <w:rPr>
                <w:lang w:val="lt-LT"/>
              </w:rPr>
              <w:t>Lekėčiai – elektrokardiografą, biocheminį bei šlapimo analizatorius, defibriliatorių.</w:t>
            </w:r>
          </w:p>
        </w:tc>
        <w:tc>
          <w:tcPr>
            <w:tcW w:w="527" w:type="pct"/>
            <w:vMerge/>
          </w:tcPr>
          <w:p w14:paraId="3B3CE774" w14:textId="77777777" w:rsidR="009A45C9" w:rsidRPr="00C06A67" w:rsidRDefault="009A45C9" w:rsidP="00A31443">
            <w:pPr>
              <w:pStyle w:val="lentelecentruota"/>
              <w:rPr>
                <w:lang w:val="lt-LT"/>
              </w:rPr>
            </w:pPr>
          </w:p>
        </w:tc>
        <w:tc>
          <w:tcPr>
            <w:tcW w:w="670" w:type="pct"/>
            <w:vMerge/>
          </w:tcPr>
          <w:p w14:paraId="2A881D77" w14:textId="77777777" w:rsidR="009A45C9" w:rsidRPr="00C06A67" w:rsidRDefault="009A45C9" w:rsidP="00A31443">
            <w:pPr>
              <w:pStyle w:val="lentelecentruota"/>
              <w:rPr>
                <w:lang w:val="lt-LT"/>
              </w:rPr>
            </w:pPr>
          </w:p>
        </w:tc>
        <w:tc>
          <w:tcPr>
            <w:tcW w:w="527" w:type="pct"/>
            <w:vMerge/>
          </w:tcPr>
          <w:p w14:paraId="42DF2D48" w14:textId="77777777" w:rsidR="009A45C9" w:rsidRPr="00C06A67" w:rsidRDefault="009A45C9" w:rsidP="00A31443">
            <w:pPr>
              <w:pStyle w:val="lentelecentruota"/>
              <w:rPr>
                <w:lang w:val="lt-LT"/>
              </w:rPr>
            </w:pPr>
          </w:p>
        </w:tc>
      </w:tr>
      <w:tr w:rsidR="009A45C9" w:rsidRPr="00C06A67" w14:paraId="7B88183D" w14:textId="77777777" w:rsidTr="005047C8">
        <w:trPr>
          <w:trHeight w:val="330"/>
          <w:jc w:val="center"/>
        </w:trPr>
        <w:tc>
          <w:tcPr>
            <w:tcW w:w="1638" w:type="pct"/>
            <w:vMerge/>
          </w:tcPr>
          <w:p w14:paraId="6ABC0FF4" w14:textId="77777777" w:rsidR="009A45C9" w:rsidRPr="00C06A67" w:rsidRDefault="009A45C9" w:rsidP="00A31443">
            <w:pPr>
              <w:pStyle w:val="lenteleuzdavinys"/>
              <w:rPr>
                <w:lang w:val="lt-LT"/>
              </w:rPr>
            </w:pPr>
          </w:p>
        </w:tc>
        <w:tc>
          <w:tcPr>
            <w:tcW w:w="1638" w:type="pct"/>
          </w:tcPr>
          <w:p w14:paraId="4BBCF4DB" w14:textId="2252DFDB" w:rsidR="009A45C9" w:rsidRPr="00C06A67" w:rsidRDefault="009A45C9" w:rsidP="00A31443">
            <w:pPr>
              <w:pStyle w:val="lentelerezultatas"/>
              <w:rPr>
                <w:lang w:val="lt-LT"/>
              </w:rPr>
            </w:pPr>
            <w:r w:rsidRPr="00C06A67">
              <w:rPr>
                <w:lang w:val="lt-LT"/>
              </w:rPr>
              <w:t>Šakių PASPC buvo atlikti pirmojo aukšto grindų dangos remonto darbai, taip pat Kriūkų ambulatorijoje įrengti kondicionieriai.</w:t>
            </w:r>
          </w:p>
        </w:tc>
        <w:tc>
          <w:tcPr>
            <w:tcW w:w="527" w:type="pct"/>
            <w:vMerge/>
          </w:tcPr>
          <w:p w14:paraId="2B0A6102" w14:textId="77777777" w:rsidR="009A45C9" w:rsidRPr="00C06A67" w:rsidRDefault="009A45C9" w:rsidP="00A31443">
            <w:pPr>
              <w:pStyle w:val="lentelecentruota"/>
              <w:rPr>
                <w:lang w:val="lt-LT"/>
              </w:rPr>
            </w:pPr>
          </w:p>
        </w:tc>
        <w:tc>
          <w:tcPr>
            <w:tcW w:w="670" w:type="pct"/>
            <w:vMerge/>
          </w:tcPr>
          <w:p w14:paraId="48384F56" w14:textId="77777777" w:rsidR="009A45C9" w:rsidRPr="00C06A67" w:rsidRDefault="009A45C9" w:rsidP="00A31443">
            <w:pPr>
              <w:pStyle w:val="lentelecentruota"/>
              <w:rPr>
                <w:lang w:val="lt-LT"/>
              </w:rPr>
            </w:pPr>
          </w:p>
        </w:tc>
        <w:tc>
          <w:tcPr>
            <w:tcW w:w="527" w:type="pct"/>
            <w:vMerge/>
          </w:tcPr>
          <w:p w14:paraId="33486644" w14:textId="77777777" w:rsidR="009A45C9" w:rsidRPr="00C06A67" w:rsidRDefault="009A45C9" w:rsidP="00A31443">
            <w:pPr>
              <w:pStyle w:val="lentelecentruota"/>
              <w:rPr>
                <w:lang w:val="lt-LT"/>
              </w:rPr>
            </w:pPr>
          </w:p>
        </w:tc>
      </w:tr>
      <w:tr w:rsidR="009A45C9" w:rsidRPr="00C06A67" w14:paraId="3FEFF487" w14:textId="77777777" w:rsidTr="005047C8">
        <w:trPr>
          <w:trHeight w:val="330"/>
          <w:jc w:val="center"/>
        </w:trPr>
        <w:tc>
          <w:tcPr>
            <w:tcW w:w="1638" w:type="pct"/>
            <w:vMerge/>
          </w:tcPr>
          <w:p w14:paraId="75340BF0" w14:textId="77777777" w:rsidR="009A45C9" w:rsidRPr="00C06A67" w:rsidRDefault="009A45C9" w:rsidP="00A31443">
            <w:pPr>
              <w:pStyle w:val="lenteleuzdavinys"/>
              <w:rPr>
                <w:lang w:val="lt-LT"/>
              </w:rPr>
            </w:pPr>
          </w:p>
        </w:tc>
        <w:tc>
          <w:tcPr>
            <w:tcW w:w="1638" w:type="pct"/>
          </w:tcPr>
          <w:p w14:paraId="68BAE7ED" w14:textId="28E427C1" w:rsidR="009A45C9" w:rsidRPr="00C06A67" w:rsidRDefault="009A45C9" w:rsidP="00A31443">
            <w:pPr>
              <w:pStyle w:val="lentelerezultatas"/>
              <w:rPr>
                <w:lang w:val="lt-LT"/>
              </w:rPr>
            </w:pPr>
            <w:r w:rsidRPr="00C06A67">
              <w:rPr>
                <w:lang w:val="lt-LT"/>
              </w:rPr>
              <w:t>Šakių ligoninė įsigijo chirurginę įrangą, kuri jau yra naudojama įstaigoje.</w:t>
            </w:r>
          </w:p>
        </w:tc>
        <w:tc>
          <w:tcPr>
            <w:tcW w:w="527" w:type="pct"/>
            <w:vMerge/>
          </w:tcPr>
          <w:p w14:paraId="6560651C" w14:textId="77777777" w:rsidR="009A45C9" w:rsidRPr="00C06A67" w:rsidRDefault="009A45C9" w:rsidP="00A31443">
            <w:pPr>
              <w:pStyle w:val="lentelecentruota"/>
              <w:rPr>
                <w:lang w:val="lt-LT"/>
              </w:rPr>
            </w:pPr>
          </w:p>
        </w:tc>
        <w:tc>
          <w:tcPr>
            <w:tcW w:w="670" w:type="pct"/>
            <w:vMerge/>
          </w:tcPr>
          <w:p w14:paraId="3E13C03C" w14:textId="77777777" w:rsidR="009A45C9" w:rsidRPr="00C06A67" w:rsidRDefault="009A45C9" w:rsidP="00A31443">
            <w:pPr>
              <w:pStyle w:val="lentelecentruota"/>
              <w:rPr>
                <w:lang w:val="lt-LT"/>
              </w:rPr>
            </w:pPr>
          </w:p>
        </w:tc>
        <w:tc>
          <w:tcPr>
            <w:tcW w:w="527" w:type="pct"/>
            <w:vMerge/>
          </w:tcPr>
          <w:p w14:paraId="16C28834" w14:textId="77777777" w:rsidR="009A45C9" w:rsidRPr="00C06A67" w:rsidRDefault="009A45C9" w:rsidP="00A31443">
            <w:pPr>
              <w:pStyle w:val="lentelecentruota"/>
              <w:rPr>
                <w:lang w:val="lt-LT"/>
              </w:rPr>
            </w:pPr>
          </w:p>
        </w:tc>
      </w:tr>
      <w:tr w:rsidR="009A45C9" w:rsidRPr="00C06A67" w14:paraId="6E844D7E" w14:textId="77777777" w:rsidTr="005047C8">
        <w:trPr>
          <w:trHeight w:val="330"/>
          <w:jc w:val="center"/>
        </w:trPr>
        <w:tc>
          <w:tcPr>
            <w:tcW w:w="1638" w:type="pct"/>
            <w:vMerge/>
          </w:tcPr>
          <w:p w14:paraId="512D6506" w14:textId="77777777" w:rsidR="009A45C9" w:rsidRPr="00C06A67" w:rsidRDefault="009A45C9" w:rsidP="00A31443">
            <w:pPr>
              <w:pStyle w:val="lenteleuzdavinys"/>
              <w:rPr>
                <w:lang w:val="lt-LT"/>
              </w:rPr>
            </w:pPr>
          </w:p>
        </w:tc>
        <w:tc>
          <w:tcPr>
            <w:tcW w:w="1638" w:type="pct"/>
          </w:tcPr>
          <w:p w14:paraId="55896E52" w14:textId="7B3E65B6" w:rsidR="009A45C9" w:rsidRPr="00C06A67" w:rsidRDefault="009A45C9" w:rsidP="00A31443">
            <w:pPr>
              <w:pStyle w:val="lentelerezultatas"/>
              <w:rPr>
                <w:lang w:val="lt-LT"/>
              </w:rPr>
            </w:pPr>
            <w:r w:rsidRPr="00C06A67">
              <w:rPr>
                <w:lang w:val="lt-LT"/>
              </w:rPr>
              <w:t>Šakių sveikatos klinika įsigijo elektromobilį.</w:t>
            </w:r>
          </w:p>
        </w:tc>
        <w:tc>
          <w:tcPr>
            <w:tcW w:w="527" w:type="pct"/>
            <w:vMerge/>
          </w:tcPr>
          <w:p w14:paraId="145A2326" w14:textId="77777777" w:rsidR="009A45C9" w:rsidRPr="00C06A67" w:rsidRDefault="009A45C9" w:rsidP="00A31443">
            <w:pPr>
              <w:pStyle w:val="lentelecentruota"/>
              <w:rPr>
                <w:lang w:val="lt-LT"/>
              </w:rPr>
            </w:pPr>
          </w:p>
        </w:tc>
        <w:tc>
          <w:tcPr>
            <w:tcW w:w="670" w:type="pct"/>
            <w:vMerge/>
          </w:tcPr>
          <w:p w14:paraId="610316BC" w14:textId="77777777" w:rsidR="009A45C9" w:rsidRPr="00C06A67" w:rsidRDefault="009A45C9" w:rsidP="00A31443">
            <w:pPr>
              <w:pStyle w:val="lentelecentruota"/>
              <w:rPr>
                <w:lang w:val="lt-LT"/>
              </w:rPr>
            </w:pPr>
          </w:p>
        </w:tc>
        <w:tc>
          <w:tcPr>
            <w:tcW w:w="527" w:type="pct"/>
            <w:vMerge/>
          </w:tcPr>
          <w:p w14:paraId="4E8C1166" w14:textId="77777777" w:rsidR="009A45C9" w:rsidRPr="00C06A67" w:rsidRDefault="009A45C9" w:rsidP="00A31443">
            <w:pPr>
              <w:pStyle w:val="lentelecentruota"/>
              <w:rPr>
                <w:lang w:val="lt-LT"/>
              </w:rPr>
            </w:pPr>
          </w:p>
        </w:tc>
      </w:tr>
      <w:tr w:rsidR="009A45C9" w:rsidRPr="00C06A67" w14:paraId="7CC97D3E" w14:textId="77777777" w:rsidTr="005047C8">
        <w:trPr>
          <w:trHeight w:val="330"/>
          <w:jc w:val="center"/>
        </w:trPr>
        <w:tc>
          <w:tcPr>
            <w:tcW w:w="1638" w:type="pct"/>
            <w:vMerge/>
          </w:tcPr>
          <w:p w14:paraId="204B8F68" w14:textId="77777777" w:rsidR="009A45C9" w:rsidRPr="00C06A67" w:rsidRDefault="009A45C9" w:rsidP="00A31443">
            <w:pPr>
              <w:pStyle w:val="lenteleuzdavinys"/>
              <w:rPr>
                <w:lang w:val="lt-LT"/>
              </w:rPr>
            </w:pPr>
          </w:p>
        </w:tc>
        <w:tc>
          <w:tcPr>
            <w:tcW w:w="1638" w:type="pct"/>
          </w:tcPr>
          <w:p w14:paraId="0DC94E78" w14:textId="430D41F9" w:rsidR="009A45C9" w:rsidRPr="00C06A67" w:rsidRDefault="009A45C9" w:rsidP="00A31443">
            <w:pPr>
              <w:pStyle w:val="lentelerezultatas"/>
              <w:rPr>
                <w:lang w:val="lt-LT"/>
              </w:rPr>
            </w:pPr>
            <w:r w:rsidRPr="00C06A67">
              <w:rPr>
                <w:lang w:val="lt-LT"/>
              </w:rPr>
              <w:t>Šakių PASPC–elektromobilio įsigijimas, remonto darbai, kurie numatyti visose sveikatos įstaigose (Kiduliuose, Lekėčiuose, Kudirkos  Naumiestyje, Šakių ligoninėje, Šakių PASPC), kompiuterių įsigijimas – persikelia į 2025 m.</w:t>
            </w:r>
          </w:p>
        </w:tc>
        <w:tc>
          <w:tcPr>
            <w:tcW w:w="527" w:type="pct"/>
            <w:vMerge/>
          </w:tcPr>
          <w:p w14:paraId="7ED40238" w14:textId="77777777" w:rsidR="009A45C9" w:rsidRPr="00C06A67" w:rsidRDefault="009A45C9" w:rsidP="00A31443">
            <w:pPr>
              <w:pStyle w:val="lentelecentruota"/>
              <w:rPr>
                <w:lang w:val="lt-LT"/>
              </w:rPr>
            </w:pPr>
          </w:p>
        </w:tc>
        <w:tc>
          <w:tcPr>
            <w:tcW w:w="670" w:type="pct"/>
            <w:vMerge/>
          </w:tcPr>
          <w:p w14:paraId="26661A21" w14:textId="77777777" w:rsidR="009A45C9" w:rsidRPr="00C06A67" w:rsidRDefault="009A45C9" w:rsidP="00A31443">
            <w:pPr>
              <w:pStyle w:val="lentelecentruota"/>
              <w:rPr>
                <w:lang w:val="lt-LT"/>
              </w:rPr>
            </w:pPr>
          </w:p>
        </w:tc>
        <w:tc>
          <w:tcPr>
            <w:tcW w:w="527" w:type="pct"/>
            <w:vMerge/>
          </w:tcPr>
          <w:p w14:paraId="36051A2A" w14:textId="77777777" w:rsidR="009A45C9" w:rsidRPr="00C06A67" w:rsidRDefault="009A45C9" w:rsidP="00A31443">
            <w:pPr>
              <w:pStyle w:val="lentelecentruota"/>
              <w:rPr>
                <w:lang w:val="lt-LT"/>
              </w:rPr>
            </w:pPr>
          </w:p>
        </w:tc>
      </w:tr>
      <w:tr w:rsidR="007A1DDE" w:rsidRPr="00C06A67" w14:paraId="2F44B9AD" w14:textId="77777777" w:rsidTr="005047C8">
        <w:trPr>
          <w:trHeight w:val="330"/>
          <w:jc w:val="center"/>
        </w:trPr>
        <w:tc>
          <w:tcPr>
            <w:tcW w:w="1638" w:type="pct"/>
          </w:tcPr>
          <w:p w14:paraId="3DDC119D" w14:textId="14724799" w:rsidR="007A1DDE" w:rsidRPr="00C06A67" w:rsidRDefault="007A1DDE" w:rsidP="00A31443">
            <w:pPr>
              <w:pStyle w:val="lenteleuzdavinys"/>
              <w:rPr>
                <w:lang w:val="lt-LT"/>
              </w:rPr>
            </w:pPr>
            <w:r w:rsidRPr="00C06A67">
              <w:rPr>
                <w:lang w:val="lt-LT"/>
              </w:rPr>
              <w:t xml:space="preserve">Projektas Nr. 02–111–P–0004 „Šakių rajono unikalios skaitmeninės kapinių duomenų bazės sukūrimas bei duomenų administravimo procesų skaitmeninimas“ </w:t>
            </w:r>
          </w:p>
        </w:tc>
        <w:tc>
          <w:tcPr>
            <w:tcW w:w="1638" w:type="pct"/>
          </w:tcPr>
          <w:p w14:paraId="3E9C7B38" w14:textId="4C86ED83" w:rsidR="007A1DDE" w:rsidRPr="00C06A67" w:rsidRDefault="007A1DDE" w:rsidP="00A31443">
            <w:pPr>
              <w:pStyle w:val="lentelerezultatas"/>
              <w:rPr>
                <w:lang w:val="lt-LT"/>
              </w:rPr>
            </w:pPr>
            <w:r w:rsidRPr="00C06A67">
              <w:rPr>
                <w:lang w:val="lt-LT"/>
              </w:rPr>
              <w:t>2024 m. pateiktas projekto įgyvendinimo planas bei pasirašyta projekto sutartis (2024</w:t>
            </w:r>
            <w:r w:rsidR="00AD593A">
              <w:rPr>
                <w:lang w:val="lt-LT"/>
              </w:rPr>
              <w:t>-</w:t>
            </w:r>
            <w:r w:rsidRPr="00C06A67">
              <w:rPr>
                <w:lang w:val="lt-LT"/>
              </w:rPr>
              <w:t>11</w:t>
            </w:r>
            <w:r w:rsidR="00AD593A">
              <w:rPr>
                <w:lang w:val="lt-LT"/>
              </w:rPr>
              <w:t>-</w:t>
            </w:r>
            <w:r w:rsidRPr="00C06A67">
              <w:rPr>
                <w:lang w:val="lt-LT"/>
              </w:rPr>
              <w:t>11).</w:t>
            </w:r>
          </w:p>
          <w:p w14:paraId="142FDC41" w14:textId="77777777" w:rsidR="007A1DDE" w:rsidRPr="00C06A67" w:rsidRDefault="007A1DDE" w:rsidP="00A31443">
            <w:pPr>
              <w:pStyle w:val="lentelerezultatas"/>
              <w:rPr>
                <w:lang w:val="lt-LT"/>
              </w:rPr>
            </w:pPr>
            <w:r w:rsidRPr="00C06A67">
              <w:rPr>
                <w:lang w:val="lt-LT"/>
              </w:rPr>
              <w:t>Pradėtos projekto veiklų procedūros.</w:t>
            </w:r>
          </w:p>
        </w:tc>
        <w:tc>
          <w:tcPr>
            <w:tcW w:w="527" w:type="pct"/>
          </w:tcPr>
          <w:p w14:paraId="0B2152FA" w14:textId="0B56E767" w:rsidR="007A1DDE" w:rsidRPr="00C06A67" w:rsidRDefault="007A1DDE" w:rsidP="00A31443">
            <w:pPr>
              <w:pStyle w:val="lentelecentruota"/>
              <w:rPr>
                <w:lang w:val="lt-LT"/>
              </w:rPr>
            </w:pPr>
            <w:r w:rsidRPr="00C06A67">
              <w:rPr>
                <w:lang w:val="lt-LT"/>
              </w:rPr>
              <w:t>–</w:t>
            </w:r>
          </w:p>
        </w:tc>
        <w:tc>
          <w:tcPr>
            <w:tcW w:w="670" w:type="pct"/>
          </w:tcPr>
          <w:p w14:paraId="1878FE7D" w14:textId="3FABCB5F" w:rsidR="007A1DDE" w:rsidRPr="00C06A67" w:rsidRDefault="007A1DDE" w:rsidP="00A31443">
            <w:pPr>
              <w:pStyle w:val="lentelecentruota"/>
              <w:rPr>
                <w:lang w:val="lt-LT"/>
              </w:rPr>
            </w:pPr>
            <w:r w:rsidRPr="00C06A67">
              <w:rPr>
                <w:lang w:val="lt-LT"/>
              </w:rPr>
              <w:t>–</w:t>
            </w:r>
          </w:p>
        </w:tc>
        <w:tc>
          <w:tcPr>
            <w:tcW w:w="527" w:type="pct"/>
          </w:tcPr>
          <w:p w14:paraId="74C7C7B1" w14:textId="70E2ABF8" w:rsidR="007A1DDE" w:rsidRPr="00C06A67" w:rsidRDefault="00D861E2" w:rsidP="00A31443">
            <w:pPr>
              <w:pStyle w:val="lentelecentruota"/>
              <w:rPr>
                <w:lang w:val="lt-LT"/>
              </w:rPr>
            </w:pPr>
            <w:r w:rsidRPr="00C06A67">
              <w:rPr>
                <w:lang w:val="lt-LT"/>
              </w:rPr>
              <w:t>2024</w:t>
            </w:r>
          </w:p>
        </w:tc>
      </w:tr>
      <w:tr w:rsidR="00D861E2" w:rsidRPr="00C06A67" w14:paraId="3C68DFA2" w14:textId="77777777" w:rsidTr="005047C8">
        <w:trPr>
          <w:trHeight w:val="330"/>
          <w:jc w:val="center"/>
        </w:trPr>
        <w:tc>
          <w:tcPr>
            <w:tcW w:w="1638" w:type="pct"/>
          </w:tcPr>
          <w:p w14:paraId="7A93FCBC" w14:textId="55120399" w:rsidR="00D861E2" w:rsidRPr="00C06A67" w:rsidRDefault="00D861E2" w:rsidP="00A31443">
            <w:pPr>
              <w:pStyle w:val="lenteleuzdavinys"/>
              <w:rPr>
                <w:lang w:val="lt-LT"/>
              </w:rPr>
            </w:pPr>
            <w:r w:rsidRPr="00C06A67">
              <w:rPr>
                <w:lang w:val="lt-LT"/>
              </w:rPr>
              <w:t xml:space="preserve">Projektas Nr. 24–007–P–0001 „Ikimokyklinio ugdymo prieinamumo didinimas Šakių rajono savivaldybėje“. </w:t>
            </w:r>
          </w:p>
        </w:tc>
        <w:tc>
          <w:tcPr>
            <w:tcW w:w="1638" w:type="pct"/>
          </w:tcPr>
          <w:p w14:paraId="1A539ECD" w14:textId="521676B9" w:rsidR="00D861E2" w:rsidRPr="00C06A67" w:rsidRDefault="00D861E2" w:rsidP="00A31443">
            <w:pPr>
              <w:pStyle w:val="lentelerezultatas"/>
              <w:rPr>
                <w:lang w:val="lt-LT"/>
              </w:rPr>
            </w:pPr>
            <w:r w:rsidRPr="00C06A67">
              <w:rPr>
                <w:lang w:val="lt-LT"/>
              </w:rPr>
              <w:t>2024 m. pateiktas projekto įgyvendinimo planas bei pasirašyta projekto sutartis (2024</w:t>
            </w:r>
            <w:r w:rsidR="00AD593A">
              <w:rPr>
                <w:lang w:val="lt-LT"/>
              </w:rPr>
              <w:t>-</w:t>
            </w:r>
            <w:r w:rsidRPr="00C06A67">
              <w:rPr>
                <w:lang w:val="lt-LT"/>
              </w:rPr>
              <w:t>12</w:t>
            </w:r>
            <w:r w:rsidR="00AD593A">
              <w:rPr>
                <w:lang w:val="lt-LT"/>
              </w:rPr>
              <w:t>-</w:t>
            </w:r>
            <w:r w:rsidRPr="00C06A67">
              <w:rPr>
                <w:lang w:val="lt-LT"/>
              </w:rPr>
              <w:t>23).</w:t>
            </w:r>
          </w:p>
        </w:tc>
        <w:tc>
          <w:tcPr>
            <w:tcW w:w="527" w:type="pct"/>
          </w:tcPr>
          <w:p w14:paraId="14FFE489" w14:textId="1FF80115" w:rsidR="00D861E2" w:rsidRPr="00C06A67" w:rsidRDefault="00D861E2" w:rsidP="00A31443">
            <w:pPr>
              <w:pStyle w:val="lentelecentruota"/>
              <w:rPr>
                <w:lang w:val="lt-LT"/>
              </w:rPr>
            </w:pPr>
            <w:r w:rsidRPr="00C06A67">
              <w:rPr>
                <w:lang w:val="lt-LT"/>
              </w:rPr>
              <w:t>–</w:t>
            </w:r>
          </w:p>
        </w:tc>
        <w:tc>
          <w:tcPr>
            <w:tcW w:w="670" w:type="pct"/>
          </w:tcPr>
          <w:p w14:paraId="37EF08E1" w14:textId="3CA5D666" w:rsidR="00D861E2" w:rsidRPr="00C06A67" w:rsidRDefault="00D861E2" w:rsidP="00A31443">
            <w:pPr>
              <w:pStyle w:val="lentelecentruota"/>
              <w:rPr>
                <w:lang w:val="lt-LT"/>
              </w:rPr>
            </w:pPr>
            <w:r w:rsidRPr="00C06A67">
              <w:rPr>
                <w:lang w:val="lt-LT"/>
              </w:rPr>
              <w:t>–</w:t>
            </w:r>
          </w:p>
        </w:tc>
        <w:tc>
          <w:tcPr>
            <w:tcW w:w="527" w:type="pct"/>
          </w:tcPr>
          <w:p w14:paraId="6834608D" w14:textId="1D39EFBE" w:rsidR="00D861E2" w:rsidRPr="00C06A67" w:rsidRDefault="00D861E2" w:rsidP="00A31443">
            <w:pPr>
              <w:pStyle w:val="lentelecentruota"/>
              <w:rPr>
                <w:lang w:val="lt-LT"/>
              </w:rPr>
            </w:pPr>
            <w:r w:rsidRPr="00C06A67">
              <w:rPr>
                <w:lang w:val="lt-LT"/>
              </w:rPr>
              <w:t>2024</w:t>
            </w:r>
          </w:p>
        </w:tc>
      </w:tr>
      <w:tr w:rsidR="00D861E2" w:rsidRPr="00C06A67" w14:paraId="274F363B" w14:textId="77777777" w:rsidTr="005047C8">
        <w:trPr>
          <w:trHeight w:val="330"/>
          <w:jc w:val="center"/>
        </w:trPr>
        <w:tc>
          <w:tcPr>
            <w:tcW w:w="1638" w:type="pct"/>
          </w:tcPr>
          <w:p w14:paraId="1E581E99" w14:textId="42D58594" w:rsidR="00D861E2" w:rsidRPr="00C06A67" w:rsidRDefault="00D861E2" w:rsidP="00A31443">
            <w:pPr>
              <w:pStyle w:val="lenteleuzdavinys"/>
              <w:rPr>
                <w:lang w:val="lt-LT"/>
              </w:rPr>
            </w:pPr>
            <w:r w:rsidRPr="00C06A67">
              <w:rPr>
                <w:lang w:val="lt-LT"/>
              </w:rPr>
              <w:t>Projektas „Viešosios turizmo infrastruktūros sukūrimas Šakių rajono savivaldybėje, pritaikant Sūduvos istorinius piliakalnius“</w:t>
            </w:r>
          </w:p>
        </w:tc>
        <w:tc>
          <w:tcPr>
            <w:tcW w:w="1638" w:type="pct"/>
          </w:tcPr>
          <w:p w14:paraId="359A97C5" w14:textId="77777777" w:rsidR="00D861E2" w:rsidRPr="00C06A67" w:rsidRDefault="00D861E2" w:rsidP="00A31443">
            <w:pPr>
              <w:pStyle w:val="lentelerezultatas"/>
              <w:rPr>
                <w:lang w:val="lt-LT"/>
              </w:rPr>
            </w:pPr>
            <w:r w:rsidRPr="00C06A67">
              <w:rPr>
                <w:lang w:val="lt-LT"/>
              </w:rPr>
              <w:t>2024 m. buvo atliekamos techninių projektų pirkimo procedūros.</w:t>
            </w:r>
          </w:p>
        </w:tc>
        <w:tc>
          <w:tcPr>
            <w:tcW w:w="527" w:type="pct"/>
          </w:tcPr>
          <w:p w14:paraId="06BD1F49" w14:textId="084E51FB" w:rsidR="00D861E2" w:rsidRPr="00C06A67" w:rsidRDefault="00D861E2" w:rsidP="00A31443">
            <w:pPr>
              <w:pStyle w:val="lentelecentruota"/>
              <w:rPr>
                <w:lang w:val="lt-LT"/>
              </w:rPr>
            </w:pPr>
            <w:r w:rsidRPr="00C06A67">
              <w:rPr>
                <w:lang w:val="lt-LT"/>
              </w:rPr>
              <w:t>–</w:t>
            </w:r>
          </w:p>
        </w:tc>
        <w:tc>
          <w:tcPr>
            <w:tcW w:w="670" w:type="pct"/>
          </w:tcPr>
          <w:p w14:paraId="2065E845" w14:textId="411EED8F" w:rsidR="00D861E2" w:rsidRPr="00C06A67" w:rsidRDefault="00D861E2" w:rsidP="00A31443">
            <w:pPr>
              <w:pStyle w:val="lentelecentruota"/>
              <w:rPr>
                <w:lang w:val="lt-LT"/>
              </w:rPr>
            </w:pPr>
            <w:r w:rsidRPr="00C06A67">
              <w:rPr>
                <w:lang w:val="lt-LT"/>
              </w:rPr>
              <w:t>–</w:t>
            </w:r>
          </w:p>
        </w:tc>
        <w:tc>
          <w:tcPr>
            <w:tcW w:w="527" w:type="pct"/>
          </w:tcPr>
          <w:p w14:paraId="008C741D" w14:textId="231E8E8A" w:rsidR="00D861E2" w:rsidRPr="00C06A67" w:rsidRDefault="00D861E2" w:rsidP="00A31443">
            <w:pPr>
              <w:pStyle w:val="lentelecentruota"/>
              <w:rPr>
                <w:lang w:val="lt-LT"/>
              </w:rPr>
            </w:pPr>
            <w:r w:rsidRPr="00C06A67">
              <w:rPr>
                <w:lang w:val="lt-LT"/>
              </w:rPr>
              <w:t>2024</w:t>
            </w:r>
          </w:p>
        </w:tc>
      </w:tr>
      <w:tr w:rsidR="00D861E2" w:rsidRPr="00C06A67" w14:paraId="476ECD72" w14:textId="77777777" w:rsidTr="005047C8">
        <w:trPr>
          <w:trHeight w:val="330"/>
          <w:jc w:val="center"/>
        </w:trPr>
        <w:tc>
          <w:tcPr>
            <w:tcW w:w="1638" w:type="pct"/>
          </w:tcPr>
          <w:p w14:paraId="24E04A08" w14:textId="77777777" w:rsidR="00D861E2" w:rsidRPr="00C06A67" w:rsidRDefault="00D861E2" w:rsidP="00A31443">
            <w:pPr>
              <w:pStyle w:val="lenteleuzdavinys"/>
              <w:rPr>
                <w:lang w:val="lt-LT"/>
              </w:rPr>
            </w:pPr>
            <w:r w:rsidRPr="00C06A67">
              <w:rPr>
                <w:lang w:val="lt-LT"/>
              </w:rPr>
              <w:t>Projektas „Zyplių dvaro sodybos pritaikymas lankymui“</w:t>
            </w:r>
          </w:p>
        </w:tc>
        <w:tc>
          <w:tcPr>
            <w:tcW w:w="1638" w:type="pct"/>
          </w:tcPr>
          <w:p w14:paraId="4B84D6A8" w14:textId="48874A25" w:rsidR="00D861E2" w:rsidRPr="00C06A67" w:rsidRDefault="00D861E2" w:rsidP="00A31443">
            <w:pPr>
              <w:pStyle w:val="lentelerezultatas"/>
              <w:rPr>
                <w:lang w:val="lt-LT"/>
              </w:rPr>
            </w:pPr>
            <w:r w:rsidRPr="00C06A67">
              <w:rPr>
                <w:lang w:val="lt-LT"/>
              </w:rPr>
              <w:t>2024 m. buvo atliekamos techninių projektų pirkimo procedūros.</w:t>
            </w:r>
          </w:p>
        </w:tc>
        <w:tc>
          <w:tcPr>
            <w:tcW w:w="527" w:type="pct"/>
          </w:tcPr>
          <w:p w14:paraId="422BC0A3" w14:textId="698A063F" w:rsidR="00D861E2" w:rsidRPr="00C06A67" w:rsidRDefault="00D861E2" w:rsidP="00A31443">
            <w:pPr>
              <w:pStyle w:val="lentelecentruota"/>
              <w:rPr>
                <w:lang w:val="lt-LT"/>
              </w:rPr>
            </w:pPr>
            <w:r w:rsidRPr="00C06A67">
              <w:rPr>
                <w:lang w:val="lt-LT"/>
              </w:rPr>
              <w:t>–</w:t>
            </w:r>
          </w:p>
        </w:tc>
        <w:tc>
          <w:tcPr>
            <w:tcW w:w="670" w:type="pct"/>
          </w:tcPr>
          <w:p w14:paraId="238A0808" w14:textId="38D3FAC5" w:rsidR="00D861E2" w:rsidRPr="00C06A67" w:rsidRDefault="00D861E2" w:rsidP="00A31443">
            <w:pPr>
              <w:pStyle w:val="lentelecentruota"/>
              <w:rPr>
                <w:lang w:val="lt-LT"/>
              </w:rPr>
            </w:pPr>
            <w:r w:rsidRPr="00C06A67">
              <w:rPr>
                <w:lang w:val="lt-LT"/>
              </w:rPr>
              <w:t>–</w:t>
            </w:r>
          </w:p>
        </w:tc>
        <w:tc>
          <w:tcPr>
            <w:tcW w:w="527" w:type="pct"/>
          </w:tcPr>
          <w:p w14:paraId="0162D415" w14:textId="0007BBA1" w:rsidR="00D861E2" w:rsidRPr="00C06A67" w:rsidRDefault="00D861E2" w:rsidP="00A31443">
            <w:pPr>
              <w:pStyle w:val="lentelecentruota"/>
              <w:rPr>
                <w:lang w:val="lt-LT"/>
              </w:rPr>
            </w:pPr>
            <w:r w:rsidRPr="00C06A67">
              <w:rPr>
                <w:lang w:val="lt-LT"/>
              </w:rPr>
              <w:t>2024</w:t>
            </w:r>
          </w:p>
        </w:tc>
      </w:tr>
      <w:tr w:rsidR="000B788F" w:rsidRPr="00C06A67" w14:paraId="7E98B053" w14:textId="77777777" w:rsidTr="005047C8">
        <w:trPr>
          <w:trHeight w:val="330"/>
          <w:jc w:val="center"/>
        </w:trPr>
        <w:tc>
          <w:tcPr>
            <w:tcW w:w="1638" w:type="pct"/>
          </w:tcPr>
          <w:p w14:paraId="00CC6184" w14:textId="77777777" w:rsidR="000B788F" w:rsidRPr="00C06A67" w:rsidRDefault="000B788F" w:rsidP="00A31443">
            <w:pPr>
              <w:pStyle w:val="lenteleuzdavinys"/>
              <w:rPr>
                <w:lang w:val="lt-LT"/>
              </w:rPr>
            </w:pPr>
            <w:r w:rsidRPr="00C06A67">
              <w:rPr>
                <w:lang w:val="lt-LT"/>
              </w:rPr>
              <w:t xml:space="preserve">Šakių „Varpo“ mokyklos stadiono modernizavimas </w:t>
            </w:r>
          </w:p>
        </w:tc>
        <w:tc>
          <w:tcPr>
            <w:tcW w:w="1638" w:type="pct"/>
          </w:tcPr>
          <w:p w14:paraId="3BC5AE64" w14:textId="77777777" w:rsidR="000B788F" w:rsidRPr="00C06A67" w:rsidRDefault="000B788F" w:rsidP="00A31443">
            <w:pPr>
              <w:pStyle w:val="lentelerezultatas"/>
              <w:rPr>
                <w:lang w:val="lt-LT"/>
              </w:rPr>
            </w:pPr>
            <w:r w:rsidRPr="00C06A67">
              <w:rPr>
                <w:lang w:val="lt-LT"/>
              </w:rPr>
              <w:t>2024 m. rengiamas techninis projektas, kurio užbaigimo darbai persikelia į 2025 m.</w:t>
            </w:r>
          </w:p>
        </w:tc>
        <w:tc>
          <w:tcPr>
            <w:tcW w:w="527" w:type="pct"/>
          </w:tcPr>
          <w:p w14:paraId="29BFF6F7" w14:textId="6F1E7E1E" w:rsidR="000B788F" w:rsidRPr="00C06A67" w:rsidRDefault="000B788F" w:rsidP="00A31443">
            <w:pPr>
              <w:pStyle w:val="lentelecentruota"/>
              <w:rPr>
                <w:lang w:val="lt-LT"/>
              </w:rPr>
            </w:pPr>
            <w:r w:rsidRPr="00C06A67">
              <w:rPr>
                <w:lang w:val="lt-LT"/>
              </w:rPr>
              <w:t>–</w:t>
            </w:r>
          </w:p>
        </w:tc>
        <w:tc>
          <w:tcPr>
            <w:tcW w:w="670" w:type="pct"/>
          </w:tcPr>
          <w:p w14:paraId="44722F5B" w14:textId="37482CE9" w:rsidR="000B788F" w:rsidRPr="00C06A67" w:rsidRDefault="000B788F" w:rsidP="00A31443">
            <w:pPr>
              <w:pStyle w:val="lentelecentruota"/>
              <w:rPr>
                <w:lang w:val="lt-LT"/>
              </w:rPr>
            </w:pPr>
            <w:r w:rsidRPr="00C06A67">
              <w:rPr>
                <w:lang w:val="lt-LT"/>
              </w:rPr>
              <w:t>–</w:t>
            </w:r>
          </w:p>
        </w:tc>
        <w:tc>
          <w:tcPr>
            <w:tcW w:w="527" w:type="pct"/>
          </w:tcPr>
          <w:p w14:paraId="6B8F96CA" w14:textId="2C60A4B2" w:rsidR="000B788F" w:rsidRPr="00C06A67" w:rsidRDefault="000B788F" w:rsidP="00A31443">
            <w:pPr>
              <w:pStyle w:val="lentelecentruota"/>
              <w:rPr>
                <w:lang w:val="lt-LT"/>
              </w:rPr>
            </w:pPr>
            <w:r w:rsidRPr="00C06A67">
              <w:rPr>
                <w:lang w:val="lt-LT"/>
              </w:rPr>
              <w:t>2024</w:t>
            </w:r>
          </w:p>
        </w:tc>
      </w:tr>
      <w:tr w:rsidR="007A1DDE" w:rsidRPr="00C06A67" w14:paraId="131ADBFD" w14:textId="77777777" w:rsidTr="005047C8">
        <w:trPr>
          <w:trHeight w:val="330"/>
          <w:jc w:val="center"/>
        </w:trPr>
        <w:tc>
          <w:tcPr>
            <w:tcW w:w="1638" w:type="pct"/>
          </w:tcPr>
          <w:p w14:paraId="42B1648D" w14:textId="77777777" w:rsidR="007A1DDE" w:rsidRPr="00C06A67" w:rsidRDefault="007A1DDE" w:rsidP="00A31443">
            <w:pPr>
              <w:pStyle w:val="lenteleuzdavinys"/>
              <w:rPr>
                <w:lang w:val="lt-LT"/>
              </w:rPr>
            </w:pPr>
            <w:r w:rsidRPr="00C06A67">
              <w:rPr>
                <w:lang w:val="lt-LT"/>
              </w:rPr>
              <w:t xml:space="preserve">2024 m. pateiktos 6 paraiškos </w:t>
            </w:r>
          </w:p>
          <w:p w14:paraId="2A6B4D91" w14:textId="77777777" w:rsidR="007A1DDE" w:rsidRPr="00C06A67" w:rsidRDefault="007A1DDE" w:rsidP="00A31443">
            <w:pPr>
              <w:pStyle w:val="lenteleuzdavinys"/>
              <w:rPr>
                <w:lang w:val="lt-LT"/>
              </w:rPr>
            </w:pPr>
            <w:r w:rsidRPr="00C06A67">
              <w:rPr>
                <w:lang w:val="lt-LT"/>
              </w:rPr>
              <w:t>„Interreg Lietuva – Lenkija“ programai</w:t>
            </w:r>
          </w:p>
        </w:tc>
        <w:tc>
          <w:tcPr>
            <w:tcW w:w="1638" w:type="pct"/>
          </w:tcPr>
          <w:p w14:paraId="718B6D11" w14:textId="77777777" w:rsidR="007A1DDE" w:rsidRPr="00C06A67" w:rsidRDefault="007A1DDE" w:rsidP="00A31443">
            <w:pPr>
              <w:pStyle w:val="lentelerezultatas"/>
              <w:rPr>
                <w:lang w:val="lt-LT"/>
              </w:rPr>
            </w:pPr>
            <w:r w:rsidRPr="00C06A67">
              <w:rPr>
                <w:lang w:val="lt-LT"/>
              </w:rPr>
              <w:t>Teiktos paraiškos:</w:t>
            </w:r>
          </w:p>
          <w:p w14:paraId="0CE42AA0" w14:textId="77777777" w:rsidR="007A1DDE" w:rsidRPr="00C06A67" w:rsidRDefault="007A1DDE" w:rsidP="00A31443">
            <w:pPr>
              <w:pStyle w:val="lentelerezultatas"/>
              <w:rPr>
                <w:lang w:val="lt-LT"/>
              </w:rPr>
            </w:pPr>
            <w:r w:rsidRPr="00C06A67">
              <w:rPr>
                <w:lang w:val="lt-LT"/>
              </w:rPr>
              <w:t>Bendradarbiavimo su Kazlų Rūda projektas bei miesto valymo technikos įsigijimas;</w:t>
            </w:r>
          </w:p>
          <w:p w14:paraId="284402EF" w14:textId="77777777" w:rsidR="007A1DDE" w:rsidRPr="00C06A67" w:rsidRDefault="007A1DDE" w:rsidP="00A31443">
            <w:pPr>
              <w:pStyle w:val="lentelerezultatas"/>
              <w:rPr>
                <w:lang w:val="lt-LT"/>
              </w:rPr>
            </w:pPr>
            <w:r w:rsidRPr="00C06A67">
              <w:rPr>
                <w:lang w:val="lt-LT"/>
              </w:rPr>
              <w:t>IU mokyklos „Maži žingsneliai“ pastato modernizavimo projektas;</w:t>
            </w:r>
          </w:p>
          <w:p w14:paraId="54315740" w14:textId="77777777" w:rsidR="007A1DDE" w:rsidRPr="00C06A67" w:rsidRDefault="007A1DDE" w:rsidP="00A31443">
            <w:pPr>
              <w:pStyle w:val="lentelerezultatas"/>
              <w:rPr>
                <w:lang w:val="lt-LT"/>
              </w:rPr>
            </w:pPr>
            <w:r w:rsidRPr="00C06A67">
              <w:rPr>
                <w:lang w:val="lt-LT"/>
              </w:rPr>
              <w:t>Šakių Cirko mokyklos pastato rekonstrukcijos projektas;</w:t>
            </w:r>
          </w:p>
          <w:p w14:paraId="03ED1695" w14:textId="77777777" w:rsidR="007A1DDE" w:rsidRPr="00C06A67" w:rsidRDefault="007A1DDE" w:rsidP="00A31443">
            <w:pPr>
              <w:pStyle w:val="lentelerezultatas"/>
              <w:rPr>
                <w:lang w:val="lt-LT"/>
              </w:rPr>
            </w:pPr>
            <w:r w:rsidRPr="00C06A67">
              <w:rPr>
                <w:lang w:val="lt-LT"/>
              </w:rPr>
              <w:t>Šakių „Varpo“ stadiono modernizavimas;</w:t>
            </w:r>
          </w:p>
          <w:p w14:paraId="39880DEC" w14:textId="77777777" w:rsidR="007A1DDE" w:rsidRPr="00C06A67" w:rsidRDefault="007A1DDE" w:rsidP="00A31443">
            <w:pPr>
              <w:pStyle w:val="lentelerezultatas"/>
              <w:rPr>
                <w:lang w:val="lt-LT"/>
              </w:rPr>
            </w:pPr>
            <w:r w:rsidRPr="00C06A67">
              <w:rPr>
                <w:lang w:val="lt-LT"/>
              </w:rPr>
              <w:t>Šakių ligoninės 4 aukšto sutvarkymo bei įrangos įsigijimo projektas;</w:t>
            </w:r>
          </w:p>
          <w:p w14:paraId="338AEEA0" w14:textId="77777777" w:rsidR="007A1DDE" w:rsidRPr="00C06A67" w:rsidRDefault="007A1DDE" w:rsidP="00A31443">
            <w:pPr>
              <w:pStyle w:val="lentelerezultatas"/>
              <w:rPr>
                <w:lang w:val="lt-LT"/>
              </w:rPr>
            </w:pPr>
            <w:r w:rsidRPr="00C06A67">
              <w:rPr>
                <w:lang w:val="lt-LT"/>
              </w:rPr>
              <w:t>Bendruomenių projektas.</w:t>
            </w:r>
          </w:p>
        </w:tc>
        <w:tc>
          <w:tcPr>
            <w:tcW w:w="527" w:type="pct"/>
          </w:tcPr>
          <w:p w14:paraId="73F14C6F" w14:textId="7FD93FED" w:rsidR="007A1DDE" w:rsidRPr="00C06A67" w:rsidRDefault="007A1DDE" w:rsidP="00A31443">
            <w:pPr>
              <w:pStyle w:val="lentelecentruota"/>
              <w:rPr>
                <w:lang w:val="lt-LT"/>
              </w:rPr>
            </w:pPr>
            <w:r w:rsidRPr="00C06A67">
              <w:rPr>
                <w:lang w:val="lt-LT"/>
              </w:rPr>
              <w:t>–</w:t>
            </w:r>
          </w:p>
        </w:tc>
        <w:tc>
          <w:tcPr>
            <w:tcW w:w="670" w:type="pct"/>
          </w:tcPr>
          <w:p w14:paraId="0B0E3623" w14:textId="66EFBC36" w:rsidR="007A1DDE" w:rsidRPr="00C06A67" w:rsidRDefault="007A1DDE" w:rsidP="00A31443">
            <w:pPr>
              <w:pStyle w:val="lentelecentruota"/>
              <w:rPr>
                <w:lang w:val="lt-LT"/>
              </w:rPr>
            </w:pPr>
            <w:r w:rsidRPr="00C06A67">
              <w:rPr>
                <w:lang w:val="lt-LT"/>
              </w:rPr>
              <w:t>–</w:t>
            </w:r>
          </w:p>
        </w:tc>
        <w:tc>
          <w:tcPr>
            <w:tcW w:w="527" w:type="pct"/>
          </w:tcPr>
          <w:p w14:paraId="3B3FA146" w14:textId="3094DD6E" w:rsidR="007A1DDE" w:rsidRPr="00C06A67" w:rsidRDefault="00D861E2" w:rsidP="00A31443">
            <w:pPr>
              <w:pStyle w:val="lentelecentruota"/>
              <w:rPr>
                <w:lang w:val="lt-LT"/>
              </w:rPr>
            </w:pPr>
            <w:r w:rsidRPr="00C06A67">
              <w:rPr>
                <w:lang w:val="lt-LT"/>
              </w:rPr>
              <w:t>2024</w:t>
            </w:r>
          </w:p>
        </w:tc>
      </w:tr>
      <w:tr w:rsidR="00D861E2" w:rsidRPr="00C06A67" w14:paraId="0961F100" w14:textId="77777777" w:rsidTr="005047C8">
        <w:trPr>
          <w:trHeight w:val="330"/>
          <w:jc w:val="center"/>
        </w:trPr>
        <w:tc>
          <w:tcPr>
            <w:tcW w:w="1638" w:type="pct"/>
          </w:tcPr>
          <w:p w14:paraId="3B6BC2CA" w14:textId="174B6423" w:rsidR="00D861E2" w:rsidRPr="00C06A67" w:rsidRDefault="00D861E2" w:rsidP="00A31443">
            <w:pPr>
              <w:pStyle w:val="lenteleuzdavinys"/>
              <w:rPr>
                <w:lang w:val="lt-LT"/>
              </w:rPr>
            </w:pPr>
            <w:r w:rsidRPr="00C06A67">
              <w:rPr>
                <w:lang w:val="lt-LT"/>
              </w:rPr>
              <w:lastRenderedPageBreak/>
              <w:t>Strateginis planavimas</w:t>
            </w:r>
          </w:p>
          <w:p w14:paraId="301C8DD6" w14:textId="77777777" w:rsidR="00D861E2" w:rsidRPr="00C06A67" w:rsidRDefault="00D861E2" w:rsidP="00A31443">
            <w:pPr>
              <w:pStyle w:val="lenteleuzdavinys"/>
              <w:rPr>
                <w:lang w:val="lt-LT"/>
              </w:rPr>
            </w:pPr>
            <w:r w:rsidRPr="00C06A67">
              <w:rPr>
                <w:lang w:val="lt-LT"/>
              </w:rPr>
              <w:t>Regioninės plėtros ir bendruomeninių iniciatyvų programa</w:t>
            </w:r>
          </w:p>
        </w:tc>
        <w:tc>
          <w:tcPr>
            <w:tcW w:w="1638" w:type="pct"/>
          </w:tcPr>
          <w:p w14:paraId="527A0509" w14:textId="77777777" w:rsidR="00D861E2" w:rsidRPr="00C06A67" w:rsidRDefault="00D861E2" w:rsidP="00A31443">
            <w:pPr>
              <w:pStyle w:val="lentelerezultatas"/>
              <w:rPr>
                <w:lang w:val="lt-LT"/>
              </w:rPr>
            </w:pPr>
            <w:r w:rsidRPr="00C06A67">
              <w:rPr>
                <w:lang w:val="lt-LT"/>
              </w:rPr>
              <w:t>Rengiami ir teikiami Regioninės plėtros ir bendruomeninių iniciatyvų (04) programos strateginio planavimo dokumentai rajono tarybos posėdžiams, taip pat koordinuotas Regioninės plėtros ir bendruomeninių iniciatyvų (04) programos pateikimas laiku per STRAPIS informacinę sistemą (veiklos programa, jos ataskaita, pakeitimai); SPP, SVP koordinavimas (001 programa), dalyvavimas darbo grupėje (pirmininko pavaduotoja).</w:t>
            </w:r>
          </w:p>
        </w:tc>
        <w:tc>
          <w:tcPr>
            <w:tcW w:w="527" w:type="pct"/>
          </w:tcPr>
          <w:p w14:paraId="2E201040" w14:textId="4C767131" w:rsidR="00D861E2" w:rsidRPr="00C06A67" w:rsidRDefault="00D861E2" w:rsidP="00A31443">
            <w:pPr>
              <w:pStyle w:val="lentelecentruota"/>
              <w:rPr>
                <w:lang w:val="lt-LT"/>
              </w:rPr>
            </w:pPr>
            <w:r w:rsidRPr="00C06A67">
              <w:rPr>
                <w:lang w:val="lt-LT"/>
              </w:rPr>
              <w:t>–</w:t>
            </w:r>
          </w:p>
        </w:tc>
        <w:tc>
          <w:tcPr>
            <w:tcW w:w="670" w:type="pct"/>
          </w:tcPr>
          <w:p w14:paraId="1F1C22E5" w14:textId="16144E18" w:rsidR="00D861E2" w:rsidRPr="00C06A67" w:rsidRDefault="00D861E2" w:rsidP="00A31443">
            <w:pPr>
              <w:pStyle w:val="lentelecentruota"/>
              <w:rPr>
                <w:lang w:val="lt-LT"/>
              </w:rPr>
            </w:pPr>
            <w:r w:rsidRPr="00C06A67">
              <w:rPr>
                <w:lang w:val="lt-LT"/>
              </w:rPr>
              <w:t>–</w:t>
            </w:r>
          </w:p>
        </w:tc>
        <w:tc>
          <w:tcPr>
            <w:tcW w:w="527" w:type="pct"/>
          </w:tcPr>
          <w:p w14:paraId="15737526" w14:textId="64104452" w:rsidR="00D861E2" w:rsidRPr="00C06A67" w:rsidRDefault="00D861E2" w:rsidP="00A31443">
            <w:pPr>
              <w:pStyle w:val="lentelecentruota"/>
              <w:rPr>
                <w:lang w:val="lt-LT"/>
              </w:rPr>
            </w:pPr>
            <w:r w:rsidRPr="00C06A67">
              <w:rPr>
                <w:lang w:val="lt-LT"/>
              </w:rPr>
              <w:t>2024</w:t>
            </w:r>
          </w:p>
        </w:tc>
      </w:tr>
      <w:tr w:rsidR="00D861E2" w:rsidRPr="00C06A67" w14:paraId="657C5B5D" w14:textId="77777777" w:rsidTr="005047C8">
        <w:trPr>
          <w:trHeight w:val="330"/>
          <w:jc w:val="center"/>
        </w:trPr>
        <w:tc>
          <w:tcPr>
            <w:tcW w:w="1638" w:type="pct"/>
          </w:tcPr>
          <w:p w14:paraId="0D673757" w14:textId="77777777" w:rsidR="00D861E2" w:rsidRPr="00C06A67" w:rsidRDefault="00D861E2" w:rsidP="00A31443">
            <w:pPr>
              <w:pStyle w:val="lenteleuzdavinys"/>
              <w:rPr>
                <w:lang w:val="lt-LT"/>
              </w:rPr>
            </w:pPr>
            <w:r w:rsidRPr="00C06A67">
              <w:rPr>
                <w:lang w:val="lt-LT"/>
              </w:rPr>
              <w:t>Kitos veiklos</w:t>
            </w:r>
          </w:p>
        </w:tc>
        <w:tc>
          <w:tcPr>
            <w:tcW w:w="1638" w:type="pct"/>
          </w:tcPr>
          <w:p w14:paraId="4BC2A9C5" w14:textId="77777777" w:rsidR="00D861E2" w:rsidRPr="00C06A67" w:rsidRDefault="00D861E2" w:rsidP="00A31443">
            <w:pPr>
              <w:pStyle w:val="lentelerezultatas"/>
              <w:rPr>
                <w:lang w:val="lt-LT"/>
              </w:rPr>
            </w:pPr>
            <w:r w:rsidRPr="00C06A67">
              <w:rPr>
                <w:lang w:val="lt-LT"/>
              </w:rPr>
              <w:t>Rengtos techninės užduotys ir techninės specifikacijos viešiesiems pirkimams, susijusiems su vykdoma veikla.</w:t>
            </w:r>
          </w:p>
        </w:tc>
        <w:tc>
          <w:tcPr>
            <w:tcW w:w="527" w:type="pct"/>
          </w:tcPr>
          <w:p w14:paraId="05F7C801" w14:textId="76E135A5" w:rsidR="00D861E2" w:rsidRPr="00C06A67" w:rsidRDefault="00D861E2" w:rsidP="00A31443">
            <w:pPr>
              <w:pStyle w:val="lentelecentruota"/>
              <w:rPr>
                <w:lang w:val="lt-LT"/>
              </w:rPr>
            </w:pPr>
            <w:r w:rsidRPr="00C06A67">
              <w:rPr>
                <w:lang w:val="lt-LT"/>
              </w:rPr>
              <w:t>–</w:t>
            </w:r>
          </w:p>
        </w:tc>
        <w:tc>
          <w:tcPr>
            <w:tcW w:w="670" w:type="pct"/>
          </w:tcPr>
          <w:p w14:paraId="0DC09540" w14:textId="2404A678" w:rsidR="00D861E2" w:rsidRPr="00C06A67" w:rsidRDefault="00D861E2" w:rsidP="00A31443">
            <w:pPr>
              <w:pStyle w:val="lentelecentruota"/>
              <w:rPr>
                <w:lang w:val="lt-LT"/>
              </w:rPr>
            </w:pPr>
            <w:r w:rsidRPr="00C06A67">
              <w:rPr>
                <w:lang w:val="lt-LT"/>
              </w:rPr>
              <w:t>–</w:t>
            </w:r>
          </w:p>
        </w:tc>
        <w:tc>
          <w:tcPr>
            <w:tcW w:w="527" w:type="pct"/>
          </w:tcPr>
          <w:p w14:paraId="302A6548" w14:textId="7D8ECBDD" w:rsidR="00D861E2" w:rsidRPr="00C06A67" w:rsidRDefault="00D861E2" w:rsidP="00A31443">
            <w:pPr>
              <w:pStyle w:val="lentelecentruota"/>
              <w:rPr>
                <w:lang w:val="lt-LT"/>
              </w:rPr>
            </w:pPr>
            <w:r w:rsidRPr="00C06A67">
              <w:rPr>
                <w:lang w:val="lt-LT"/>
              </w:rPr>
              <w:t>2024</w:t>
            </w:r>
          </w:p>
        </w:tc>
      </w:tr>
      <w:tr w:rsidR="00D861E2" w:rsidRPr="00C06A67" w14:paraId="5AFDF2AE" w14:textId="77777777" w:rsidTr="005047C8">
        <w:tblPrEx>
          <w:jc w:val="left"/>
        </w:tblPrEx>
        <w:trPr>
          <w:trHeight w:val="330"/>
        </w:trPr>
        <w:tc>
          <w:tcPr>
            <w:tcW w:w="1638" w:type="pct"/>
          </w:tcPr>
          <w:p w14:paraId="6EC9E150" w14:textId="77777777" w:rsidR="00D861E2" w:rsidRPr="00C06A67" w:rsidRDefault="00D861E2" w:rsidP="00A31443">
            <w:pPr>
              <w:pStyle w:val="lenteleuzdavinys"/>
              <w:rPr>
                <w:lang w:val="lt-LT"/>
              </w:rPr>
            </w:pPr>
            <w:r w:rsidRPr="00C06A67">
              <w:rPr>
                <w:lang w:val="lt-LT"/>
              </w:rPr>
              <w:t>Projekto „Šakių „Žiburio“ gimnazijos pastato modernizavimas / atnaujinimas (energetinio efektyvumo didinimas)“ įgyvendinimas.</w:t>
            </w:r>
          </w:p>
        </w:tc>
        <w:tc>
          <w:tcPr>
            <w:tcW w:w="1638" w:type="pct"/>
          </w:tcPr>
          <w:p w14:paraId="51D5B4CB" w14:textId="77777777" w:rsidR="00D861E2" w:rsidRPr="00C06A67" w:rsidRDefault="00D861E2" w:rsidP="00A31443">
            <w:pPr>
              <w:pStyle w:val="lentelerezultatas"/>
              <w:rPr>
                <w:lang w:val="lt-LT"/>
              </w:rPr>
            </w:pPr>
            <w:r w:rsidRPr="00C06A67">
              <w:rPr>
                <w:lang w:val="lt-LT"/>
              </w:rPr>
              <w:t>Pasirašyta rangos darbų sutartis. Pradėti vykdyti statybos darbai.</w:t>
            </w:r>
          </w:p>
        </w:tc>
        <w:tc>
          <w:tcPr>
            <w:tcW w:w="527" w:type="pct"/>
          </w:tcPr>
          <w:p w14:paraId="0E85BDF8" w14:textId="6EB5FAD9"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3BD58DFD" w14:textId="71158513" w:rsidR="00D861E2" w:rsidRPr="00C06A67" w:rsidRDefault="00D861E2" w:rsidP="00A31443">
            <w:pPr>
              <w:pStyle w:val="lentelecentruota"/>
              <w:rPr>
                <w:lang w:val="lt-LT"/>
              </w:rPr>
            </w:pPr>
            <w:r w:rsidRPr="00C06A67">
              <w:rPr>
                <w:lang w:val="lt-LT"/>
              </w:rPr>
              <w:t>630 773,09  SB</w:t>
            </w:r>
          </w:p>
        </w:tc>
        <w:tc>
          <w:tcPr>
            <w:tcW w:w="527" w:type="pct"/>
          </w:tcPr>
          <w:p w14:paraId="0AB4F3E9" w14:textId="48D25BD9" w:rsidR="00D861E2" w:rsidRPr="00C06A67" w:rsidRDefault="00D861E2" w:rsidP="00A31443">
            <w:pPr>
              <w:pStyle w:val="lentelecentruota"/>
              <w:rPr>
                <w:lang w:val="lt-LT"/>
              </w:rPr>
            </w:pPr>
            <w:r w:rsidRPr="00C06A67">
              <w:rPr>
                <w:lang w:val="lt-LT"/>
              </w:rPr>
              <w:t>2024</w:t>
            </w:r>
          </w:p>
        </w:tc>
      </w:tr>
      <w:tr w:rsidR="00D861E2" w:rsidRPr="00C06A67" w14:paraId="1B8E743B" w14:textId="77777777" w:rsidTr="005047C8">
        <w:tblPrEx>
          <w:jc w:val="left"/>
        </w:tblPrEx>
        <w:trPr>
          <w:trHeight w:val="330"/>
        </w:trPr>
        <w:tc>
          <w:tcPr>
            <w:tcW w:w="1638" w:type="pct"/>
          </w:tcPr>
          <w:p w14:paraId="5B53F086" w14:textId="77777777" w:rsidR="00D861E2" w:rsidRPr="00C06A67" w:rsidRDefault="00D861E2" w:rsidP="00A31443">
            <w:pPr>
              <w:pStyle w:val="lenteleuzdavinys"/>
              <w:rPr>
                <w:lang w:val="lt-LT"/>
              </w:rPr>
            </w:pPr>
            <w:r w:rsidRPr="00C06A67">
              <w:rPr>
                <w:lang w:val="lt-LT"/>
              </w:rPr>
              <w:t>„Kultūros objektų infrastruktūros modernizavimas ir plėtra Šakių rajone“ („Sviatošino dvaras“).</w:t>
            </w:r>
          </w:p>
        </w:tc>
        <w:tc>
          <w:tcPr>
            <w:tcW w:w="1638" w:type="pct"/>
          </w:tcPr>
          <w:p w14:paraId="3E3F336D" w14:textId="77777777" w:rsidR="00D861E2" w:rsidRPr="00C06A67" w:rsidRDefault="00D861E2" w:rsidP="00A31443">
            <w:pPr>
              <w:pStyle w:val="lentelerezultatas"/>
              <w:rPr>
                <w:lang w:val="lt-LT"/>
              </w:rPr>
            </w:pPr>
            <w:r w:rsidRPr="00C06A67">
              <w:rPr>
                <w:lang w:val="lt-LT"/>
              </w:rPr>
              <w:t>Parengta techninė užduotis tvarkybos darbų projektavimui.</w:t>
            </w:r>
          </w:p>
        </w:tc>
        <w:tc>
          <w:tcPr>
            <w:tcW w:w="527" w:type="pct"/>
          </w:tcPr>
          <w:p w14:paraId="19A4A1E9" w14:textId="002ADB70"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5BE41BCB" w14:textId="77777777" w:rsidR="00D861E2" w:rsidRPr="00C06A67" w:rsidRDefault="00D861E2" w:rsidP="00A31443">
            <w:pPr>
              <w:pStyle w:val="lentelecentruota"/>
              <w:rPr>
                <w:lang w:val="lt-LT"/>
              </w:rPr>
            </w:pPr>
            <w:r w:rsidRPr="00C06A67">
              <w:rPr>
                <w:lang w:val="lt-LT"/>
              </w:rPr>
              <w:t>0</w:t>
            </w:r>
          </w:p>
        </w:tc>
        <w:tc>
          <w:tcPr>
            <w:tcW w:w="527" w:type="pct"/>
          </w:tcPr>
          <w:p w14:paraId="590B24C5" w14:textId="1555D803" w:rsidR="00D861E2" w:rsidRPr="00C06A67" w:rsidRDefault="00D861E2" w:rsidP="00A31443">
            <w:pPr>
              <w:pStyle w:val="lentelecentruota"/>
              <w:rPr>
                <w:lang w:val="lt-LT"/>
              </w:rPr>
            </w:pPr>
            <w:r w:rsidRPr="00C06A67">
              <w:rPr>
                <w:lang w:val="lt-LT"/>
              </w:rPr>
              <w:t>2024</w:t>
            </w:r>
          </w:p>
        </w:tc>
      </w:tr>
      <w:tr w:rsidR="00D861E2" w:rsidRPr="00C06A67" w14:paraId="396D0F1A" w14:textId="77777777" w:rsidTr="005047C8">
        <w:tblPrEx>
          <w:jc w:val="left"/>
        </w:tblPrEx>
        <w:trPr>
          <w:trHeight w:val="330"/>
        </w:trPr>
        <w:tc>
          <w:tcPr>
            <w:tcW w:w="1638" w:type="pct"/>
          </w:tcPr>
          <w:p w14:paraId="430DCD08" w14:textId="77777777" w:rsidR="00D861E2" w:rsidRPr="00C06A67" w:rsidRDefault="00D861E2" w:rsidP="00A31443">
            <w:pPr>
              <w:pStyle w:val="lenteleuzdavinys"/>
              <w:rPr>
                <w:lang w:val="lt-LT"/>
              </w:rPr>
            </w:pPr>
            <w:r w:rsidRPr="00C06A67">
              <w:rPr>
                <w:lang w:val="lt-LT"/>
              </w:rPr>
              <w:t xml:space="preserve">Projekto </w:t>
            </w:r>
            <w:bookmarkStart w:id="6" w:name="_Hlk189128038"/>
            <w:r w:rsidRPr="00C06A67">
              <w:rPr>
                <w:lang w:val="lt-LT"/>
              </w:rPr>
              <w:t>„Investicijoms tinkamų teritorijų išvystymo netolygumų šalinimas Šakių rajono savivaldybėje“</w:t>
            </w:r>
            <w:bookmarkEnd w:id="6"/>
            <w:r w:rsidRPr="00C06A67">
              <w:rPr>
                <w:lang w:val="lt-LT"/>
              </w:rPr>
              <w:t xml:space="preserve"> įgyvendinimas.</w:t>
            </w:r>
          </w:p>
        </w:tc>
        <w:tc>
          <w:tcPr>
            <w:tcW w:w="1638" w:type="pct"/>
          </w:tcPr>
          <w:p w14:paraId="037F7E55" w14:textId="77777777" w:rsidR="00D861E2" w:rsidRPr="00C06A67" w:rsidRDefault="00D861E2" w:rsidP="00A31443">
            <w:pPr>
              <w:pStyle w:val="lentelerezultatas"/>
              <w:rPr>
                <w:lang w:val="lt-LT"/>
              </w:rPr>
            </w:pPr>
            <w:r w:rsidRPr="00C06A67">
              <w:rPr>
                <w:lang w:val="lt-LT"/>
              </w:rPr>
              <w:t>Nupirkti projektavimo darbai. Dokumentų ruošimas projekto paraiškai pateikti.</w:t>
            </w:r>
          </w:p>
        </w:tc>
        <w:tc>
          <w:tcPr>
            <w:tcW w:w="527" w:type="pct"/>
          </w:tcPr>
          <w:p w14:paraId="4D1E2EDD" w14:textId="7D67F911"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19F89FAA" w14:textId="3B70FF1B" w:rsidR="00D861E2" w:rsidRPr="00C06A67" w:rsidRDefault="00D861E2" w:rsidP="00A31443">
            <w:pPr>
              <w:pStyle w:val="lentelecentruota"/>
              <w:rPr>
                <w:lang w:val="lt-LT"/>
              </w:rPr>
            </w:pPr>
            <w:r w:rsidRPr="00C06A67">
              <w:rPr>
                <w:lang w:val="lt-LT"/>
              </w:rPr>
              <w:t>4</w:t>
            </w:r>
            <w:r w:rsidR="00EE3768">
              <w:rPr>
                <w:lang w:val="lt-LT"/>
              </w:rPr>
              <w:t xml:space="preserve"> </w:t>
            </w:r>
            <w:r w:rsidRPr="00C06A67">
              <w:rPr>
                <w:lang w:val="lt-LT"/>
              </w:rPr>
              <w:t>840,00  SB</w:t>
            </w:r>
          </w:p>
        </w:tc>
        <w:tc>
          <w:tcPr>
            <w:tcW w:w="527" w:type="pct"/>
          </w:tcPr>
          <w:p w14:paraId="72120C41" w14:textId="2F572537" w:rsidR="00D861E2" w:rsidRPr="00C06A67" w:rsidRDefault="00D861E2" w:rsidP="00A31443">
            <w:pPr>
              <w:pStyle w:val="lentelecentruota"/>
              <w:rPr>
                <w:lang w:val="lt-LT"/>
              </w:rPr>
            </w:pPr>
            <w:r w:rsidRPr="00C06A67">
              <w:rPr>
                <w:lang w:val="lt-LT"/>
              </w:rPr>
              <w:t>2024</w:t>
            </w:r>
          </w:p>
        </w:tc>
      </w:tr>
      <w:tr w:rsidR="00D861E2" w:rsidRPr="00C06A67" w14:paraId="217207A5" w14:textId="77777777" w:rsidTr="005047C8">
        <w:tblPrEx>
          <w:jc w:val="left"/>
        </w:tblPrEx>
        <w:trPr>
          <w:trHeight w:val="330"/>
        </w:trPr>
        <w:tc>
          <w:tcPr>
            <w:tcW w:w="1638" w:type="pct"/>
          </w:tcPr>
          <w:p w14:paraId="27E92B18" w14:textId="77777777" w:rsidR="00D861E2" w:rsidRPr="00C06A67" w:rsidRDefault="00D861E2" w:rsidP="00A31443">
            <w:pPr>
              <w:pStyle w:val="lenteleuzdavinys"/>
              <w:rPr>
                <w:lang w:val="lt-LT"/>
              </w:rPr>
            </w:pPr>
            <w:r w:rsidRPr="00C06A67">
              <w:rPr>
                <w:lang w:val="lt-LT"/>
              </w:rPr>
              <w:t>Projekto „Lukšių gyvenamosios vietovės atnaujinimas“ įgyvendinimas.</w:t>
            </w:r>
          </w:p>
        </w:tc>
        <w:tc>
          <w:tcPr>
            <w:tcW w:w="1638" w:type="pct"/>
          </w:tcPr>
          <w:p w14:paraId="3726F89C" w14:textId="77777777" w:rsidR="00D861E2" w:rsidRPr="00C06A67" w:rsidRDefault="00D861E2" w:rsidP="00A31443">
            <w:pPr>
              <w:pStyle w:val="lentelerezultatas"/>
              <w:rPr>
                <w:lang w:val="lt-LT"/>
              </w:rPr>
            </w:pPr>
            <w:r w:rsidRPr="00C06A67">
              <w:rPr>
                <w:lang w:val="lt-LT"/>
              </w:rPr>
              <w:t>Vyksta projekto pridavimas IS sistemoje</w:t>
            </w:r>
          </w:p>
        </w:tc>
        <w:tc>
          <w:tcPr>
            <w:tcW w:w="527" w:type="pct"/>
          </w:tcPr>
          <w:p w14:paraId="6D1C37AF" w14:textId="748FD881"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6E912B8F" w14:textId="77777777" w:rsidR="00D861E2" w:rsidRPr="00C06A67" w:rsidRDefault="00D861E2" w:rsidP="00A31443">
            <w:pPr>
              <w:pStyle w:val="lentelecentruota"/>
              <w:rPr>
                <w:lang w:val="lt-LT"/>
              </w:rPr>
            </w:pPr>
            <w:r w:rsidRPr="00C06A67">
              <w:rPr>
                <w:lang w:val="lt-LT"/>
              </w:rPr>
              <w:t>0</w:t>
            </w:r>
          </w:p>
        </w:tc>
        <w:tc>
          <w:tcPr>
            <w:tcW w:w="527" w:type="pct"/>
          </w:tcPr>
          <w:p w14:paraId="5240F7DF" w14:textId="2D19F333" w:rsidR="00D861E2" w:rsidRPr="00C06A67" w:rsidRDefault="00D861E2" w:rsidP="00A31443">
            <w:pPr>
              <w:pStyle w:val="lentelecentruota"/>
              <w:rPr>
                <w:lang w:val="lt-LT"/>
              </w:rPr>
            </w:pPr>
            <w:r w:rsidRPr="00C06A67">
              <w:rPr>
                <w:lang w:val="lt-LT"/>
              </w:rPr>
              <w:t>2024</w:t>
            </w:r>
          </w:p>
        </w:tc>
      </w:tr>
      <w:tr w:rsidR="00D861E2" w:rsidRPr="00C06A67" w14:paraId="34891478" w14:textId="77777777" w:rsidTr="005047C8">
        <w:tblPrEx>
          <w:jc w:val="left"/>
        </w:tblPrEx>
        <w:trPr>
          <w:trHeight w:val="330"/>
        </w:trPr>
        <w:tc>
          <w:tcPr>
            <w:tcW w:w="1638" w:type="pct"/>
          </w:tcPr>
          <w:p w14:paraId="2E9C126B" w14:textId="77777777" w:rsidR="00D861E2" w:rsidRPr="00C06A67" w:rsidRDefault="00D861E2" w:rsidP="00A31443">
            <w:pPr>
              <w:pStyle w:val="lenteleuzdavinys"/>
              <w:rPr>
                <w:lang w:val="lt-LT"/>
              </w:rPr>
            </w:pPr>
            <w:r w:rsidRPr="00C06A67">
              <w:rPr>
                <w:lang w:val="lt-LT"/>
              </w:rPr>
              <w:t>Projekto „Gelgaudiškio dvaro sodybos rūmų, Parko g. 5, Gelgaudiškis, Šakių r. rūsio patalpų tvarkybos darbų projektas“.</w:t>
            </w:r>
          </w:p>
        </w:tc>
        <w:tc>
          <w:tcPr>
            <w:tcW w:w="1638" w:type="pct"/>
          </w:tcPr>
          <w:p w14:paraId="347B65AB" w14:textId="77777777" w:rsidR="00D861E2" w:rsidRPr="00C06A67" w:rsidRDefault="00D861E2" w:rsidP="00A31443">
            <w:pPr>
              <w:pStyle w:val="lentelerezultatas"/>
              <w:rPr>
                <w:lang w:val="lt-LT"/>
              </w:rPr>
            </w:pPr>
            <w:r w:rsidRPr="00C06A67">
              <w:rPr>
                <w:lang w:val="lt-LT"/>
              </w:rPr>
              <w:t>Vyksta tvarkybos darbų projektavimas.</w:t>
            </w:r>
          </w:p>
        </w:tc>
        <w:tc>
          <w:tcPr>
            <w:tcW w:w="527" w:type="pct"/>
          </w:tcPr>
          <w:p w14:paraId="7CF81FF1" w14:textId="0D6B1290"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55EE640D" w14:textId="51AED6BD" w:rsidR="00D861E2" w:rsidRPr="00C06A67" w:rsidRDefault="00D861E2" w:rsidP="00A31443">
            <w:pPr>
              <w:pStyle w:val="lentelecentruota"/>
              <w:rPr>
                <w:lang w:val="lt-LT"/>
              </w:rPr>
            </w:pPr>
            <w:r w:rsidRPr="00C06A67">
              <w:rPr>
                <w:lang w:val="lt-LT"/>
              </w:rPr>
              <w:t>1</w:t>
            </w:r>
            <w:r w:rsidR="00EE3768">
              <w:rPr>
                <w:lang w:val="lt-LT"/>
              </w:rPr>
              <w:t xml:space="preserve"> </w:t>
            </w:r>
            <w:r w:rsidRPr="00C06A67">
              <w:rPr>
                <w:lang w:val="lt-LT"/>
              </w:rPr>
              <w:t>883,90  SB</w:t>
            </w:r>
          </w:p>
        </w:tc>
        <w:tc>
          <w:tcPr>
            <w:tcW w:w="527" w:type="pct"/>
          </w:tcPr>
          <w:p w14:paraId="3581182C" w14:textId="58B47397" w:rsidR="00D861E2" w:rsidRPr="00C06A67" w:rsidRDefault="00D861E2" w:rsidP="00A31443">
            <w:pPr>
              <w:pStyle w:val="lentelecentruota"/>
              <w:rPr>
                <w:lang w:val="lt-LT"/>
              </w:rPr>
            </w:pPr>
            <w:r w:rsidRPr="00C06A67">
              <w:rPr>
                <w:lang w:val="lt-LT"/>
              </w:rPr>
              <w:t>2024</w:t>
            </w:r>
          </w:p>
        </w:tc>
      </w:tr>
      <w:tr w:rsidR="00D861E2" w:rsidRPr="00C06A67" w14:paraId="17B8A1D5" w14:textId="77777777" w:rsidTr="005047C8">
        <w:tblPrEx>
          <w:jc w:val="left"/>
        </w:tblPrEx>
        <w:trPr>
          <w:trHeight w:val="330"/>
        </w:trPr>
        <w:tc>
          <w:tcPr>
            <w:tcW w:w="1638" w:type="pct"/>
          </w:tcPr>
          <w:p w14:paraId="09E31A30" w14:textId="77777777" w:rsidR="00D861E2" w:rsidRPr="00C06A67" w:rsidRDefault="00D861E2" w:rsidP="00A31443">
            <w:pPr>
              <w:pStyle w:val="lenteleuzdavinys"/>
              <w:rPr>
                <w:lang w:val="lt-LT"/>
              </w:rPr>
            </w:pPr>
            <w:r w:rsidRPr="00C06A67">
              <w:rPr>
                <w:lang w:val="lt-LT"/>
              </w:rPr>
              <w:t>Projekto „Senatvė–likimo dovana“ įgyvendinimas.</w:t>
            </w:r>
          </w:p>
        </w:tc>
        <w:tc>
          <w:tcPr>
            <w:tcW w:w="1638" w:type="pct"/>
          </w:tcPr>
          <w:p w14:paraId="687047B3" w14:textId="77777777" w:rsidR="00D861E2" w:rsidRPr="00C06A67" w:rsidRDefault="00D861E2" w:rsidP="00A31443">
            <w:pPr>
              <w:pStyle w:val="lentelerezultatas"/>
              <w:rPr>
                <w:lang w:val="lt-LT"/>
              </w:rPr>
            </w:pPr>
            <w:r w:rsidRPr="00C06A67">
              <w:rPr>
                <w:lang w:val="lt-LT"/>
              </w:rPr>
              <w:t>Pateikta projekto paraiška, pradėti vykdyti projektinių pasiūlymų parengimo viešieji pirkimai.</w:t>
            </w:r>
          </w:p>
        </w:tc>
        <w:tc>
          <w:tcPr>
            <w:tcW w:w="527" w:type="pct"/>
          </w:tcPr>
          <w:p w14:paraId="367B9AEF" w14:textId="0AEC2C60"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3EF394CC" w14:textId="77777777" w:rsidR="00D861E2" w:rsidRPr="00C06A67" w:rsidRDefault="00D861E2" w:rsidP="00A31443">
            <w:pPr>
              <w:pStyle w:val="lentelecentruota"/>
              <w:rPr>
                <w:lang w:val="lt-LT"/>
              </w:rPr>
            </w:pPr>
            <w:r w:rsidRPr="00C06A67">
              <w:rPr>
                <w:lang w:val="lt-LT"/>
              </w:rPr>
              <w:t>0</w:t>
            </w:r>
          </w:p>
        </w:tc>
        <w:tc>
          <w:tcPr>
            <w:tcW w:w="527" w:type="pct"/>
          </w:tcPr>
          <w:p w14:paraId="21A02503" w14:textId="6806AC76" w:rsidR="00D861E2" w:rsidRPr="00C06A67" w:rsidRDefault="00D861E2" w:rsidP="00A31443">
            <w:pPr>
              <w:pStyle w:val="lentelecentruota"/>
              <w:rPr>
                <w:lang w:val="lt-LT"/>
              </w:rPr>
            </w:pPr>
            <w:r w:rsidRPr="00C06A67">
              <w:rPr>
                <w:lang w:val="lt-LT"/>
              </w:rPr>
              <w:t>2024</w:t>
            </w:r>
          </w:p>
        </w:tc>
      </w:tr>
      <w:tr w:rsidR="00D861E2" w:rsidRPr="00C06A67" w14:paraId="206F7A92" w14:textId="77777777" w:rsidTr="005047C8">
        <w:tblPrEx>
          <w:jc w:val="left"/>
        </w:tblPrEx>
        <w:trPr>
          <w:trHeight w:val="330"/>
        </w:trPr>
        <w:tc>
          <w:tcPr>
            <w:tcW w:w="1638" w:type="pct"/>
          </w:tcPr>
          <w:p w14:paraId="212535A2" w14:textId="77777777" w:rsidR="00D861E2" w:rsidRPr="00C06A67" w:rsidRDefault="00D861E2" w:rsidP="00A31443">
            <w:pPr>
              <w:pStyle w:val="lenteleuzdavinys"/>
              <w:rPr>
                <w:lang w:val="lt-LT"/>
              </w:rPr>
            </w:pPr>
            <w:r w:rsidRPr="00C06A67">
              <w:rPr>
                <w:lang w:val="lt-LT"/>
              </w:rPr>
              <w:t xml:space="preserve">Projekto „Viešosios turizmo infrastruktūros sukūrimas Šakių rajono savivaldybėje, </w:t>
            </w:r>
            <w:r w:rsidRPr="00C06A67">
              <w:rPr>
                <w:lang w:val="lt-LT"/>
              </w:rPr>
              <w:lastRenderedPageBreak/>
              <w:t>pritaikant Nemuno pakrantę lankymui“ įgyvendinimas.</w:t>
            </w:r>
          </w:p>
        </w:tc>
        <w:tc>
          <w:tcPr>
            <w:tcW w:w="1638" w:type="pct"/>
          </w:tcPr>
          <w:p w14:paraId="2B8745BE" w14:textId="77777777" w:rsidR="00D861E2" w:rsidRPr="00C06A67" w:rsidRDefault="00D861E2" w:rsidP="00A31443">
            <w:pPr>
              <w:pStyle w:val="lentelerezultatas"/>
              <w:rPr>
                <w:lang w:val="lt-LT"/>
              </w:rPr>
            </w:pPr>
            <w:r w:rsidRPr="00C06A67">
              <w:rPr>
                <w:lang w:val="lt-LT"/>
              </w:rPr>
              <w:lastRenderedPageBreak/>
              <w:t xml:space="preserve">Nupirkti projektiniai pasiūlymai. Pradėti inžineriniai geodeziniai tyrimai, inžineriniai </w:t>
            </w:r>
            <w:r w:rsidRPr="00C06A67">
              <w:rPr>
                <w:lang w:val="lt-LT"/>
              </w:rPr>
              <w:lastRenderedPageBreak/>
              <w:t>geologiniai ir geotechniniai tyrimai, poveikio aplinkai vertinimo atranka, kiti tyrimai, privalomi pagal teisės aktų reikalavimus. Ruošiami dokumentai projekto paraiškai pateikti.</w:t>
            </w:r>
          </w:p>
        </w:tc>
        <w:tc>
          <w:tcPr>
            <w:tcW w:w="527" w:type="pct"/>
          </w:tcPr>
          <w:p w14:paraId="7F8B6535" w14:textId="551CA214" w:rsidR="00D861E2" w:rsidRPr="00C06A67" w:rsidRDefault="00D861E2" w:rsidP="00A31443">
            <w:pPr>
              <w:pStyle w:val="lentelecentruota"/>
              <w:rPr>
                <w:lang w:val="lt-LT"/>
              </w:rPr>
            </w:pPr>
            <w:r w:rsidRPr="00C06A67">
              <w:rPr>
                <w:lang w:val="lt-LT"/>
              </w:rPr>
              <w:lastRenderedPageBreak/>
              <w:t>1</w:t>
            </w:r>
            <w:r w:rsidR="00145B4E" w:rsidRPr="00C06A67">
              <w:rPr>
                <w:lang w:val="lt-LT"/>
              </w:rPr>
              <w:t xml:space="preserve"> vnt.</w:t>
            </w:r>
          </w:p>
        </w:tc>
        <w:tc>
          <w:tcPr>
            <w:tcW w:w="670" w:type="pct"/>
          </w:tcPr>
          <w:p w14:paraId="21B6A4A2" w14:textId="77777777" w:rsidR="00D861E2" w:rsidRPr="00C06A67" w:rsidRDefault="00D861E2" w:rsidP="00A31443">
            <w:pPr>
              <w:pStyle w:val="lentelecentruota"/>
              <w:rPr>
                <w:lang w:val="lt-LT"/>
              </w:rPr>
            </w:pPr>
            <w:r w:rsidRPr="00C06A67">
              <w:rPr>
                <w:lang w:val="lt-LT"/>
              </w:rPr>
              <w:t>0</w:t>
            </w:r>
          </w:p>
        </w:tc>
        <w:tc>
          <w:tcPr>
            <w:tcW w:w="527" w:type="pct"/>
          </w:tcPr>
          <w:p w14:paraId="76D6906C" w14:textId="6F4E9B64" w:rsidR="00D861E2" w:rsidRPr="00C06A67" w:rsidRDefault="00D861E2" w:rsidP="00A31443">
            <w:pPr>
              <w:pStyle w:val="lentelecentruota"/>
              <w:rPr>
                <w:lang w:val="lt-LT"/>
              </w:rPr>
            </w:pPr>
            <w:r w:rsidRPr="00C06A67">
              <w:rPr>
                <w:lang w:val="lt-LT"/>
              </w:rPr>
              <w:t>2024</w:t>
            </w:r>
          </w:p>
        </w:tc>
      </w:tr>
      <w:tr w:rsidR="00D861E2" w:rsidRPr="00C06A67" w14:paraId="3A91D670" w14:textId="77777777" w:rsidTr="009D2003">
        <w:tblPrEx>
          <w:jc w:val="left"/>
        </w:tblPrEx>
        <w:trPr>
          <w:trHeight w:val="157"/>
        </w:trPr>
        <w:tc>
          <w:tcPr>
            <w:tcW w:w="1638" w:type="pct"/>
          </w:tcPr>
          <w:p w14:paraId="6FBDE5EA" w14:textId="77777777" w:rsidR="00D861E2" w:rsidRPr="00C06A67" w:rsidRDefault="00D861E2" w:rsidP="00A31443">
            <w:pPr>
              <w:pStyle w:val="lenteleuzdavinys"/>
              <w:rPr>
                <w:lang w:val="lt-LT"/>
              </w:rPr>
            </w:pPr>
            <w:r w:rsidRPr="00C06A67">
              <w:rPr>
                <w:lang w:val="lt-LT"/>
              </w:rPr>
              <w:t>Projekto „Šakių rajono savivaldybės oro monitoringo stiprinimas“ įgyvendinimas.</w:t>
            </w:r>
          </w:p>
        </w:tc>
        <w:tc>
          <w:tcPr>
            <w:tcW w:w="1638" w:type="pct"/>
          </w:tcPr>
          <w:p w14:paraId="632A28A8" w14:textId="77777777" w:rsidR="00D861E2" w:rsidRPr="00C06A67" w:rsidRDefault="00D861E2" w:rsidP="00A31443">
            <w:pPr>
              <w:pStyle w:val="lentelerezultatas"/>
              <w:rPr>
                <w:lang w:val="lt-LT"/>
              </w:rPr>
            </w:pPr>
            <w:r w:rsidRPr="00C06A67">
              <w:rPr>
                <w:lang w:val="lt-LT"/>
              </w:rPr>
              <w:t>Projektas įtrauktas į Marijampolės regiono projektų sąrašą. Dokumentų ruošimas projekto paraiškai pateikti. Paraiškos pateikimo data – 2025 04 30.</w:t>
            </w:r>
          </w:p>
        </w:tc>
        <w:tc>
          <w:tcPr>
            <w:tcW w:w="527" w:type="pct"/>
          </w:tcPr>
          <w:p w14:paraId="6366AF8A" w14:textId="76F1DF6F"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75691A4B" w14:textId="77777777" w:rsidR="00D861E2" w:rsidRPr="00C06A67" w:rsidRDefault="00D861E2" w:rsidP="00A31443">
            <w:pPr>
              <w:pStyle w:val="lentelecentruota"/>
              <w:rPr>
                <w:lang w:val="lt-LT"/>
              </w:rPr>
            </w:pPr>
            <w:r w:rsidRPr="00C06A67">
              <w:rPr>
                <w:lang w:val="lt-LT"/>
              </w:rPr>
              <w:t>0</w:t>
            </w:r>
          </w:p>
        </w:tc>
        <w:tc>
          <w:tcPr>
            <w:tcW w:w="527" w:type="pct"/>
          </w:tcPr>
          <w:p w14:paraId="5C22B54B" w14:textId="3DDBE122" w:rsidR="00D861E2" w:rsidRPr="00C06A67" w:rsidRDefault="00D861E2" w:rsidP="00A31443">
            <w:pPr>
              <w:pStyle w:val="lentelecentruota"/>
              <w:rPr>
                <w:lang w:val="lt-LT"/>
              </w:rPr>
            </w:pPr>
            <w:r w:rsidRPr="00C06A67">
              <w:rPr>
                <w:lang w:val="lt-LT"/>
              </w:rPr>
              <w:t>2024</w:t>
            </w:r>
          </w:p>
        </w:tc>
      </w:tr>
      <w:tr w:rsidR="00D861E2" w:rsidRPr="00C06A67" w14:paraId="1B487F00" w14:textId="77777777" w:rsidTr="005047C8">
        <w:tblPrEx>
          <w:jc w:val="left"/>
        </w:tblPrEx>
        <w:trPr>
          <w:trHeight w:val="330"/>
        </w:trPr>
        <w:tc>
          <w:tcPr>
            <w:tcW w:w="1638" w:type="pct"/>
          </w:tcPr>
          <w:p w14:paraId="07DC5883" w14:textId="77777777" w:rsidR="00D861E2" w:rsidRPr="00C06A67" w:rsidRDefault="00D861E2" w:rsidP="00A31443">
            <w:pPr>
              <w:pStyle w:val="lenteleuzdavinys"/>
              <w:rPr>
                <w:lang w:val="lt-LT"/>
              </w:rPr>
            </w:pPr>
            <w:r w:rsidRPr="00C06A67">
              <w:rPr>
                <w:lang w:val="lt-LT"/>
              </w:rPr>
              <w:t>Projekto „Investicijų skatinimo priemonių įgyvendinimas Marijampolės regione“ įgyvendinimas.</w:t>
            </w:r>
          </w:p>
        </w:tc>
        <w:tc>
          <w:tcPr>
            <w:tcW w:w="1638" w:type="pct"/>
          </w:tcPr>
          <w:p w14:paraId="2B3C5A8E" w14:textId="77777777" w:rsidR="00D861E2" w:rsidRPr="00C06A67" w:rsidRDefault="00D861E2" w:rsidP="00A31443">
            <w:pPr>
              <w:pStyle w:val="lentelerezultatas"/>
              <w:rPr>
                <w:lang w:val="lt-LT"/>
              </w:rPr>
            </w:pPr>
            <w:r w:rsidRPr="00C06A67">
              <w:rPr>
                <w:lang w:val="lt-LT"/>
              </w:rPr>
              <w:t>Projektas įtrauktas į Marijampolės regiono projektų sąrašą. Dokumentų ruošimas projekto paraiškai pateikti. Papildyta aplinkos monitoringo programa dėl KD 2,5 ir KD 10 dalelių. Paraiškos pateikimo data – 2025 02 28.</w:t>
            </w:r>
          </w:p>
        </w:tc>
        <w:tc>
          <w:tcPr>
            <w:tcW w:w="527" w:type="pct"/>
          </w:tcPr>
          <w:p w14:paraId="456ABF92" w14:textId="5FF3A604"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2B44108B" w14:textId="30B4EFDA" w:rsidR="00D861E2" w:rsidRPr="00C06A67" w:rsidRDefault="00D861E2" w:rsidP="00A31443">
            <w:pPr>
              <w:pStyle w:val="lentelecentruota"/>
              <w:rPr>
                <w:lang w:val="lt-LT"/>
              </w:rPr>
            </w:pPr>
            <w:r w:rsidRPr="00C06A67">
              <w:rPr>
                <w:lang w:val="lt-LT"/>
              </w:rPr>
              <w:t>900,00 SB</w:t>
            </w:r>
          </w:p>
        </w:tc>
        <w:tc>
          <w:tcPr>
            <w:tcW w:w="527" w:type="pct"/>
          </w:tcPr>
          <w:p w14:paraId="6D3B696D" w14:textId="5E09B635" w:rsidR="00D861E2" w:rsidRPr="00C06A67" w:rsidRDefault="00D861E2" w:rsidP="00A31443">
            <w:pPr>
              <w:pStyle w:val="lentelecentruota"/>
              <w:rPr>
                <w:lang w:val="lt-LT"/>
              </w:rPr>
            </w:pPr>
            <w:r w:rsidRPr="00C06A67">
              <w:rPr>
                <w:lang w:val="lt-LT"/>
              </w:rPr>
              <w:t>2024</w:t>
            </w:r>
          </w:p>
        </w:tc>
      </w:tr>
      <w:tr w:rsidR="00D861E2" w:rsidRPr="00C06A67" w14:paraId="171EE1E6" w14:textId="77777777" w:rsidTr="009D2003">
        <w:tblPrEx>
          <w:jc w:val="left"/>
        </w:tblPrEx>
        <w:trPr>
          <w:trHeight w:val="347"/>
        </w:trPr>
        <w:tc>
          <w:tcPr>
            <w:tcW w:w="1638" w:type="pct"/>
          </w:tcPr>
          <w:p w14:paraId="473CD4FA" w14:textId="77777777" w:rsidR="00D861E2" w:rsidRPr="00C06A67" w:rsidRDefault="00D861E2" w:rsidP="00A31443">
            <w:pPr>
              <w:pStyle w:val="lenteleuzdavinys"/>
              <w:rPr>
                <w:lang w:val="lt-LT"/>
              </w:rPr>
            </w:pPr>
            <w:r w:rsidRPr="00C06A67">
              <w:rPr>
                <w:lang w:val="lt-LT"/>
              </w:rPr>
              <w:t>Projekto „Šakių rajono vandentvarkos sistemos plėtra“ įgyvendinimas</w:t>
            </w:r>
          </w:p>
        </w:tc>
        <w:tc>
          <w:tcPr>
            <w:tcW w:w="1638" w:type="pct"/>
          </w:tcPr>
          <w:p w14:paraId="03C35A95" w14:textId="77777777" w:rsidR="00D861E2" w:rsidRPr="00C06A67" w:rsidRDefault="00D861E2" w:rsidP="00A31443">
            <w:pPr>
              <w:pStyle w:val="lentelerezultatas"/>
              <w:rPr>
                <w:lang w:val="lt-LT"/>
              </w:rPr>
            </w:pPr>
            <w:r w:rsidRPr="00C06A67">
              <w:rPr>
                <w:lang w:val="lt-LT"/>
              </w:rPr>
              <w:t>Ruošiama dokumentacija paraiškos pateikimui. Paraiška teikiama – 2025 04 30.</w:t>
            </w:r>
          </w:p>
        </w:tc>
        <w:tc>
          <w:tcPr>
            <w:tcW w:w="527" w:type="pct"/>
          </w:tcPr>
          <w:p w14:paraId="7876BED9" w14:textId="46015900"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7E8477ED" w14:textId="77777777" w:rsidR="00D861E2" w:rsidRPr="00C06A67" w:rsidRDefault="00D861E2" w:rsidP="00A31443">
            <w:pPr>
              <w:pStyle w:val="lentelecentruota"/>
              <w:rPr>
                <w:lang w:val="lt-LT"/>
              </w:rPr>
            </w:pPr>
            <w:r w:rsidRPr="00C06A67">
              <w:rPr>
                <w:lang w:val="lt-LT"/>
              </w:rPr>
              <w:t>0</w:t>
            </w:r>
          </w:p>
        </w:tc>
        <w:tc>
          <w:tcPr>
            <w:tcW w:w="527" w:type="pct"/>
          </w:tcPr>
          <w:p w14:paraId="3AF9AAEC" w14:textId="54D79735" w:rsidR="00D861E2" w:rsidRPr="00C06A67" w:rsidRDefault="00D861E2" w:rsidP="00A31443">
            <w:pPr>
              <w:pStyle w:val="lentelecentruota"/>
              <w:rPr>
                <w:lang w:val="lt-LT"/>
              </w:rPr>
            </w:pPr>
            <w:r w:rsidRPr="00C06A67">
              <w:rPr>
                <w:lang w:val="lt-LT"/>
              </w:rPr>
              <w:t>2024</w:t>
            </w:r>
          </w:p>
        </w:tc>
      </w:tr>
      <w:tr w:rsidR="00D861E2" w:rsidRPr="00C06A67" w14:paraId="7862BDC8" w14:textId="77777777" w:rsidTr="005047C8">
        <w:tblPrEx>
          <w:jc w:val="left"/>
        </w:tblPrEx>
        <w:trPr>
          <w:trHeight w:val="330"/>
        </w:trPr>
        <w:tc>
          <w:tcPr>
            <w:tcW w:w="1638" w:type="pct"/>
          </w:tcPr>
          <w:p w14:paraId="16CCF6F2" w14:textId="77777777" w:rsidR="00D861E2" w:rsidRPr="00C06A67" w:rsidRDefault="00D861E2" w:rsidP="00A31443">
            <w:pPr>
              <w:pStyle w:val="lenteleuzdavinys"/>
              <w:rPr>
                <w:lang w:val="lt-LT"/>
              </w:rPr>
            </w:pPr>
            <w:r w:rsidRPr="00C06A67">
              <w:rPr>
                <w:lang w:val="lt-LT"/>
              </w:rPr>
              <w:t>Projekto „Socialinio būsto plėtra Šakių rajone ir senyvo amžiaus asmenų socialinės gerovės didinimas steigiant dienos užimtumo centrą „Senjorų biuras“ įgyvendinimas.</w:t>
            </w:r>
          </w:p>
        </w:tc>
        <w:tc>
          <w:tcPr>
            <w:tcW w:w="1638" w:type="pct"/>
          </w:tcPr>
          <w:p w14:paraId="502A52D7" w14:textId="77777777" w:rsidR="00D861E2" w:rsidRPr="00C06A67" w:rsidRDefault="00D861E2" w:rsidP="00A31443">
            <w:pPr>
              <w:pStyle w:val="lentelerezultatas"/>
              <w:rPr>
                <w:lang w:val="lt-LT"/>
              </w:rPr>
            </w:pPr>
            <w:r w:rsidRPr="00C06A67">
              <w:rPr>
                <w:lang w:val="lt-LT"/>
              </w:rPr>
              <w:t>2024 09 30 pateikta projekto paraiška. Parengti projektiniai pasiūlymai.</w:t>
            </w:r>
          </w:p>
        </w:tc>
        <w:tc>
          <w:tcPr>
            <w:tcW w:w="527" w:type="pct"/>
          </w:tcPr>
          <w:p w14:paraId="02B8F367" w14:textId="6F6DBAE9"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0C5E5C1C" w14:textId="28624CB9" w:rsidR="00D861E2" w:rsidRPr="00C06A67" w:rsidRDefault="00D861E2" w:rsidP="00A31443">
            <w:pPr>
              <w:pStyle w:val="lentelecentruota"/>
              <w:rPr>
                <w:lang w:val="lt-LT"/>
              </w:rPr>
            </w:pPr>
            <w:r w:rsidRPr="00C06A67">
              <w:rPr>
                <w:lang w:val="lt-LT"/>
              </w:rPr>
              <w:t>14 394,16 SB</w:t>
            </w:r>
          </w:p>
        </w:tc>
        <w:tc>
          <w:tcPr>
            <w:tcW w:w="527" w:type="pct"/>
          </w:tcPr>
          <w:p w14:paraId="1B005FAA" w14:textId="77EE1EFC" w:rsidR="00D861E2" w:rsidRPr="00C06A67" w:rsidRDefault="00D861E2" w:rsidP="00A31443">
            <w:pPr>
              <w:pStyle w:val="lentelecentruota"/>
              <w:rPr>
                <w:lang w:val="lt-LT"/>
              </w:rPr>
            </w:pPr>
            <w:r w:rsidRPr="00C06A67">
              <w:rPr>
                <w:lang w:val="lt-LT"/>
              </w:rPr>
              <w:t>2024</w:t>
            </w:r>
          </w:p>
        </w:tc>
      </w:tr>
      <w:tr w:rsidR="00D861E2" w:rsidRPr="00C06A67" w14:paraId="61C5C64B" w14:textId="77777777" w:rsidTr="005047C8">
        <w:tblPrEx>
          <w:jc w:val="left"/>
        </w:tblPrEx>
        <w:trPr>
          <w:trHeight w:val="330"/>
        </w:trPr>
        <w:tc>
          <w:tcPr>
            <w:tcW w:w="1638" w:type="pct"/>
          </w:tcPr>
          <w:p w14:paraId="7F17AC15" w14:textId="77777777" w:rsidR="00D861E2" w:rsidRPr="00C06A67" w:rsidRDefault="00D861E2" w:rsidP="00A31443">
            <w:pPr>
              <w:pStyle w:val="lenteleuzdavinys"/>
              <w:rPr>
                <w:lang w:val="lt-LT"/>
              </w:rPr>
            </w:pPr>
            <w:r w:rsidRPr="00C06A67">
              <w:rPr>
                <w:lang w:val="lt-LT"/>
              </w:rPr>
              <w:t>Įgyvendinti projektai pagal „Gyventojų iniciatyvas, skirtas gyvenamajai aplinkai ir viešajai infrastruktūrai gerinti ir kurti“.</w:t>
            </w:r>
          </w:p>
        </w:tc>
        <w:tc>
          <w:tcPr>
            <w:tcW w:w="1638" w:type="pct"/>
          </w:tcPr>
          <w:p w14:paraId="4A31A4FA" w14:textId="0934421D" w:rsidR="00D861E2" w:rsidRPr="00C06A67" w:rsidRDefault="00D861E2" w:rsidP="00A31443">
            <w:pPr>
              <w:pStyle w:val="lentelerezultatas"/>
              <w:rPr>
                <w:lang w:val="lt-LT"/>
              </w:rPr>
            </w:pPr>
            <w:r w:rsidRPr="00C06A67">
              <w:rPr>
                <w:lang w:val="lt-LT"/>
              </w:rPr>
              <w:t>Projektų metu buvo atnaujinta krepšinio aikštelė Gerdžiūnuose ir Kriūkuose pastatyta vaikų žaidimo aikštelė.</w:t>
            </w:r>
          </w:p>
        </w:tc>
        <w:tc>
          <w:tcPr>
            <w:tcW w:w="527" w:type="pct"/>
          </w:tcPr>
          <w:p w14:paraId="6D92F4B1" w14:textId="76AE2E9C"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39C21D64" w14:textId="77777777" w:rsidR="00D861E2" w:rsidRPr="00C06A67" w:rsidRDefault="00D861E2" w:rsidP="00A31443">
            <w:pPr>
              <w:pStyle w:val="lentelecentruota"/>
              <w:rPr>
                <w:lang w:val="lt-LT"/>
              </w:rPr>
            </w:pPr>
            <w:r w:rsidRPr="00C06A67">
              <w:rPr>
                <w:lang w:val="lt-LT"/>
              </w:rPr>
              <w:t>26998,70 SB</w:t>
            </w:r>
          </w:p>
        </w:tc>
        <w:tc>
          <w:tcPr>
            <w:tcW w:w="527" w:type="pct"/>
          </w:tcPr>
          <w:p w14:paraId="66EE5F2A" w14:textId="5A9A1FAC" w:rsidR="00D861E2" w:rsidRPr="00C06A67" w:rsidRDefault="00D861E2" w:rsidP="00A31443">
            <w:pPr>
              <w:pStyle w:val="lentelecentruota"/>
              <w:rPr>
                <w:lang w:val="lt-LT"/>
              </w:rPr>
            </w:pPr>
            <w:r w:rsidRPr="00C06A67">
              <w:rPr>
                <w:lang w:val="lt-LT"/>
              </w:rPr>
              <w:t>2024</w:t>
            </w:r>
          </w:p>
        </w:tc>
      </w:tr>
      <w:tr w:rsidR="00D861E2" w:rsidRPr="00C06A67" w14:paraId="535C40EF" w14:textId="77777777" w:rsidTr="005047C8">
        <w:tblPrEx>
          <w:jc w:val="left"/>
        </w:tblPrEx>
        <w:trPr>
          <w:trHeight w:val="330"/>
        </w:trPr>
        <w:tc>
          <w:tcPr>
            <w:tcW w:w="1638" w:type="pct"/>
          </w:tcPr>
          <w:p w14:paraId="7B5504A2" w14:textId="77777777" w:rsidR="00D861E2" w:rsidRPr="00C06A67" w:rsidRDefault="00D861E2" w:rsidP="00A31443">
            <w:pPr>
              <w:pStyle w:val="lenteleuzdavinys"/>
              <w:rPr>
                <w:lang w:val="lt-LT"/>
              </w:rPr>
            </w:pPr>
            <w:r w:rsidRPr="00C06A67">
              <w:rPr>
                <w:lang w:val="lt-LT"/>
              </w:rPr>
              <w:t>Vaikų žaidimų aikštelių kontrolė.</w:t>
            </w:r>
          </w:p>
        </w:tc>
        <w:tc>
          <w:tcPr>
            <w:tcW w:w="1638" w:type="pct"/>
          </w:tcPr>
          <w:p w14:paraId="079FAF72" w14:textId="77777777" w:rsidR="00D861E2" w:rsidRPr="00C06A67" w:rsidRDefault="00D861E2" w:rsidP="00A31443">
            <w:pPr>
              <w:pStyle w:val="lentelerezultatas"/>
              <w:rPr>
                <w:lang w:val="lt-LT"/>
              </w:rPr>
            </w:pPr>
            <w:r w:rsidRPr="00C06A67">
              <w:rPr>
                <w:lang w:val="lt-LT"/>
              </w:rPr>
              <w:t>Buvo atliktos privalomos vaikų žaidimų aikštelių kontrolinės ataskaitos.</w:t>
            </w:r>
          </w:p>
        </w:tc>
        <w:tc>
          <w:tcPr>
            <w:tcW w:w="527" w:type="pct"/>
          </w:tcPr>
          <w:p w14:paraId="141A4DCE" w14:textId="1A6498C5" w:rsidR="00D861E2" w:rsidRPr="00C06A67" w:rsidRDefault="00D861E2" w:rsidP="00A31443">
            <w:pPr>
              <w:pStyle w:val="lentelecentruota"/>
              <w:rPr>
                <w:lang w:val="lt-LT"/>
              </w:rPr>
            </w:pPr>
            <w:r w:rsidRPr="00C06A67">
              <w:rPr>
                <w:lang w:val="lt-LT"/>
              </w:rPr>
              <w:t>13</w:t>
            </w:r>
            <w:r w:rsidR="00145B4E" w:rsidRPr="00C06A67">
              <w:rPr>
                <w:lang w:val="lt-LT"/>
              </w:rPr>
              <w:t xml:space="preserve"> vnt.</w:t>
            </w:r>
          </w:p>
        </w:tc>
        <w:tc>
          <w:tcPr>
            <w:tcW w:w="670" w:type="pct"/>
          </w:tcPr>
          <w:p w14:paraId="5027A3D0" w14:textId="77777777" w:rsidR="00D861E2" w:rsidRPr="00C06A67" w:rsidRDefault="00D861E2" w:rsidP="00A31443">
            <w:pPr>
              <w:pStyle w:val="lentelecentruota"/>
              <w:rPr>
                <w:lang w:val="lt-LT"/>
              </w:rPr>
            </w:pPr>
            <w:r w:rsidRPr="00C06A67">
              <w:rPr>
                <w:lang w:val="lt-LT"/>
              </w:rPr>
              <w:t>1 730,30  SB</w:t>
            </w:r>
          </w:p>
        </w:tc>
        <w:tc>
          <w:tcPr>
            <w:tcW w:w="527" w:type="pct"/>
          </w:tcPr>
          <w:p w14:paraId="1BC44373" w14:textId="4302BF17" w:rsidR="00D861E2" w:rsidRPr="00C06A67" w:rsidRDefault="00D861E2" w:rsidP="00A31443">
            <w:pPr>
              <w:pStyle w:val="lentelecentruota"/>
              <w:rPr>
                <w:lang w:val="lt-LT"/>
              </w:rPr>
            </w:pPr>
            <w:r w:rsidRPr="00C06A67">
              <w:rPr>
                <w:lang w:val="lt-LT"/>
              </w:rPr>
              <w:t>2024</w:t>
            </w:r>
          </w:p>
        </w:tc>
      </w:tr>
      <w:tr w:rsidR="00D861E2" w:rsidRPr="00C06A67" w14:paraId="20CDC673" w14:textId="77777777" w:rsidTr="005047C8">
        <w:trPr>
          <w:trHeight w:val="330"/>
          <w:jc w:val="center"/>
        </w:trPr>
        <w:tc>
          <w:tcPr>
            <w:tcW w:w="1638" w:type="pct"/>
          </w:tcPr>
          <w:p w14:paraId="1533E678" w14:textId="77777777" w:rsidR="00D861E2" w:rsidRPr="00C06A67" w:rsidRDefault="00D861E2" w:rsidP="00A31443">
            <w:pPr>
              <w:pStyle w:val="lenteleuzdavinys"/>
              <w:rPr>
                <w:lang w:val="lt-LT"/>
              </w:rPr>
            </w:pPr>
            <w:r w:rsidRPr="00C06A67">
              <w:rPr>
                <w:lang w:val="lt-LT"/>
              </w:rPr>
              <w:t>Projektas „Gelgaudiškio dvaro parko sutvarkymas“.</w:t>
            </w:r>
          </w:p>
        </w:tc>
        <w:tc>
          <w:tcPr>
            <w:tcW w:w="1638" w:type="pct"/>
          </w:tcPr>
          <w:p w14:paraId="1746247A" w14:textId="1DE84E49" w:rsidR="00D861E2" w:rsidRPr="00C06A67" w:rsidRDefault="00D861E2" w:rsidP="00A31443">
            <w:pPr>
              <w:pStyle w:val="lentelerezultatas"/>
              <w:rPr>
                <w:lang w:val="lt-LT"/>
              </w:rPr>
            </w:pPr>
            <w:r w:rsidRPr="00C06A67">
              <w:rPr>
                <w:lang w:val="lt-LT"/>
              </w:rPr>
              <w:t>Rengiamos kadastrinės bylos, suderintos su Registrų centru. Žemės sklypų derinimai su Dzūkijos–Suvalkijos saugomų teritorijų direkcija.</w:t>
            </w:r>
          </w:p>
        </w:tc>
        <w:tc>
          <w:tcPr>
            <w:tcW w:w="527" w:type="pct"/>
          </w:tcPr>
          <w:p w14:paraId="78F21591" w14:textId="41078274"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7A3243D3" w14:textId="77777777" w:rsidR="00D861E2" w:rsidRPr="00C06A67" w:rsidRDefault="00D861E2" w:rsidP="00A31443">
            <w:pPr>
              <w:pStyle w:val="lentelecentruota"/>
              <w:rPr>
                <w:lang w:val="lt-LT"/>
              </w:rPr>
            </w:pPr>
            <w:r w:rsidRPr="00C06A67">
              <w:rPr>
                <w:lang w:val="lt-LT"/>
              </w:rPr>
              <w:t>0</w:t>
            </w:r>
          </w:p>
        </w:tc>
        <w:tc>
          <w:tcPr>
            <w:tcW w:w="527" w:type="pct"/>
          </w:tcPr>
          <w:p w14:paraId="7560E212" w14:textId="7E36DC91" w:rsidR="00D861E2" w:rsidRPr="00C06A67" w:rsidRDefault="00D861E2" w:rsidP="00A31443">
            <w:pPr>
              <w:pStyle w:val="lentelecentruota"/>
              <w:rPr>
                <w:lang w:val="lt-LT"/>
              </w:rPr>
            </w:pPr>
            <w:r w:rsidRPr="00C06A67">
              <w:rPr>
                <w:lang w:val="lt-LT"/>
              </w:rPr>
              <w:t>2024</w:t>
            </w:r>
          </w:p>
        </w:tc>
      </w:tr>
      <w:tr w:rsidR="00D861E2" w:rsidRPr="00C06A67" w14:paraId="42939CBC" w14:textId="77777777" w:rsidTr="005047C8">
        <w:trPr>
          <w:trHeight w:val="330"/>
          <w:jc w:val="center"/>
        </w:trPr>
        <w:tc>
          <w:tcPr>
            <w:tcW w:w="1638" w:type="pct"/>
          </w:tcPr>
          <w:p w14:paraId="1142F1A3" w14:textId="77777777" w:rsidR="00D861E2" w:rsidRPr="00C06A67" w:rsidRDefault="00D861E2" w:rsidP="00A31443">
            <w:pPr>
              <w:pStyle w:val="lenteleuzdavinys"/>
              <w:rPr>
                <w:lang w:val="lt-LT"/>
              </w:rPr>
            </w:pPr>
            <w:r w:rsidRPr="00C06A67">
              <w:rPr>
                <w:lang w:val="lt-LT"/>
              </w:rPr>
              <w:t>Projektas „Grupinio gyvenimo plėtra Šakių rajone“.</w:t>
            </w:r>
          </w:p>
        </w:tc>
        <w:tc>
          <w:tcPr>
            <w:tcW w:w="1638" w:type="pct"/>
          </w:tcPr>
          <w:p w14:paraId="503CB51C" w14:textId="77777777" w:rsidR="00D861E2" w:rsidRPr="00C06A67" w:rsidRDefault="00D861E2" w:rsidP="00A31443">
            <w:pPr>
              <w:pStyle w:val="lentelerezultatas"/>
              <w:rPr>
                <w:lang w:val="lt-LT"/>
              </w:rPr>
            </w:pPr>
            <w:r w:rsidRPr="00C06A67">
              <w:rPr>
                <w:lang w:val="lt-LT"/>
              </w:rPr>
              <w:t xml:space="preserve">Parengtas techninis projektas, gautas statytą leidžiantis dokumentas. 2025 m. kovo 30 d. </w:t>
            </w:r>
            <w:r w:rsidRPr="00C06A67">
              <w:rPr>
                <w:lang w:val="lt-LT"/>
              </w:rPr>
              <w:lastRenderedPageBreak/>
              <w:t>bus teikiamas projekto įgyvendinimo planas PĮP finansavimui gauti.</w:t>
            </w:r>
          </w:p>
        </w:tc>
        <w:tc>
          <w:tcPr>
            <w:tcW w:w="527" w:type="pct"/>
          </w:tcPr>
          <w:p w14:paraId="43FCC42B" w14:textId="5331C423" w:rsidR="00D861E2" w:rsidRPr="00C06A67" w:rsidRDefault="00D861E2" w:rsidP="00A31443">
            <w:pPr>
              <w:pStyle w:val="lentelecentruota"/>
              <w:rPr>
                <w:lang w:val="lt-LT"/>
              </w:rPr>
            </w:pPr>
            <w:r w:rsidRPr="00C06A67">
              <w:rPr>
                <w:lang w:val="lt-LT"/>
              </w:rPr>
              <w:lastRenderedPageBreak/>
              <w:t>1</w:t>
            </w:r>
            <w:r w:rsidR="00145B4E" w:rsidRPr="00C06A67">
              <w:rPr>
                <w:lang w:val="lt-LT"/>
              </w:rPr>
              <w:t xml:space="preserve"> vnt.</w:t>
            </w:r>
          </w:p>
        </w:tc>
        <w:tc>
          <w:tcPr>
            <w:tcW w:w="670" w:type="pct"/>
          </w:tcPr>
          <w:p w14:paraId="52FE8D05" w14:textId="5E261678" w:rsidR="00D861E2" w:rsidRPr="00C06A67" w:rsidRDefault="00D861E2" w:rsidP="00A31443">
            <w:pPr>
              <w:pStyle w:val="lentelecentruota"/>
              <w:rPr>
                <w:lang w:val="lt-LT"/>
              </w:rPr>
            </w:pPr>
            <w:r w:rsidRPr="00C06A67">
              <w:rPr>
                <w:lang w:val="lt-LT"/>
              </w:rPr>
              <w:t>9450</w:t>
            </w:r>
          </w:p>
        </w:tc>
        <w:tc>
          <w:tcPr>
            <w:tcW w:w="527" w:type="pct"/>
          </w:tcPr>
          <w:p w14:paraId="0A74EC22" w14:textId="5E005F60" w:rsidR="00D861E2" w:rsidRPr="00C06A67" w:rsidRDefault="00D861E2" w:rsidP="00A31443">
            <w:pPr>
              <w:pStyle w:val="lentelecentruota"/>
              <w:rPr>
                <w:lang w:val="lt-LT"/>
              </w:rPr>
            </w:pPr>
            <w:r w:rsidRPr="00C06A67">
              <w:rPr>
                <w:lang w:val="lt-LT"/>
              </w:rPr>
              <w:t>2024</w:t>
            </w:r>
          </w:p>
        </w:tc>
      </w:tr>
      <w:tr w:rsidR="00D861E2" w:rsidRPr="00C06A67" w14:paraId="030A3359" w14:textId="77777777" w:rsidTr="005047C8">
        <w:trPr>
          <w:trHeight w:val="330"/>
          <w:jc w:val="center"/>
        </w:trPr>
        <w:tc>
          <w:tcPr>
            <w:tcW w:w="1638" w:type="pct"/>
          </w:tcPr>
          <w:p w14:paraId="33F09D9B" w14:textId="77777777" w:rsidR="00D861E2" w:rsidRPr="00C06A67" w:rsidRDefault="00D861E2" w:rsidP="00A31443">
            <w:pPr>
              <w:pStyle w:val="lenteleuzdavinys"/>
              <w:rPr>
                <w:lang w:val="lt-LT"/>
              </w:rPr>
            </w:pPr>
            <w:r w:rsidRPr="00C06A67">
              <w:rPr>
                <w:lang w:val="lt-LT"/>
              </w:rPr>
              <w:t>Projektas „Bendruomeninių vaikų globos namų ir vaikų dienos centrų plėtra Šakių rajone“.</w:t>
            </w:r>
          </w:p>
        </w:tc>
        <w:tc>
          <w:tcPr>
            <w:tcW w:w="1638" w:type="pct"/>
          </w:tcPr>
          <w:p w14:paraId="30DB1DD3" w14:textId="77777777" w:rsidR="00D861E2" w:rsidRPr="00C06A67" w:rsidRDefault="00D861E2" w:rsidP="00A31443">
            <w:pPr>
              <w:pStyle w:val="lentelerezultatas"/>
              <w:rPr>
                <w:lang w:val="lt-LT"/>
              </w:rPr>
            </w:pPr>
            <w:r w:rsidRPr="00C06A67">
              <w:rPr>
                <w:lang w:val="lt-LT"/>
              </w:rPr>
              <w:t>Baigiamieji projekto užbaigimo darbai. Turto patikėjimo teise pastatas perduotas VĮ Šakių Diakonijai. Baigta projekto sutartis.</w:t>
            </w:r>
          </w:p>
        </w:tc>
        <w:tc>
          <w:tcPr>
            <w:tcW w:w="527" w:type="pct"/>
          </w:tcPr>
          <w:p w14:paraId="6113EB50" w14:textId="18AA1DBA"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543736BA" w14:textId="7638DB72" w:rsidR="00D861E2" w:rsidRPr="00C06A67" w:rsidRDefault="00D861E2" w:rsidP="00A31443">
            <w:pPr>
              <w:pStyle w:val="lentelecentruota"/>
              <w:rPr>
                <w:lang w:val="lt-LT"/>
              </w:rPr>
            </w:pPr>
            <w:r w:rsidRPr="00C06A67">
              <w:rPr>
                <w:lang w:val="lt-LT"/>
              </w:rPr>
              <w:t>89 251,95  ES</w:t>
            </w:r>
          </w:p>
          <w:p w14:paraId="653B4F2A" w14:textId="7E47AD28" w:rsidR="00D861E2" w:rsidRPr="00C06A67" w:rsidRDefault="00D861E2" w:rsidP="00A31443">
            <w:pPr>
              <w:pStyle w:val="lentelecentruota"/>
              <w:rPr>
                <w:lang w:val="lt-LT"/>
              </w:rPr>
            </w:pPr>
            <w:r w:rsidRPr="00C06A67">
              <w:rPr>
                <w:lang w:val="lt-LT"/>
              </w:rPr>
              <w:t>23858,51 SB</w:t>
            </w:r>
          </w:p>
        </w:tc>
        <w:tc>
          <w:tcPr>
            <w:tcW w:w="527" w:type="pct"/>
          </w:tcPr>
          <w:p w14:paraId="2F58F70B" w14:textId="776FAECD" w:rsidR="00D861E2" w:rsidRPr="00C06A67" w:rsidRDefault="00D861E2" w:rsidP="00A31443">
            <w:pPr>
              <w:pStyle w:val="lentelecentruota"/>
              <w:rPr>
                <w:lang w:val="lt-LT"/>
              </w:rPr>
            </w:pPr>
            <w:r w:rsidRPr="00C06A67">
              <w:rPr>
                <w:lang w:val="lt-LT"/>
              </w:rPr>
              <w:t>2024</w:t>
            </w:r>
          </w:p>
        </w:tc>
      </w:tr>
      <w:tr w:rsidR="00D861E2" w:rsidRPr="00C06A67" w14:paraId="4137C606" w14:textId="77777777" w:rsidTr="005047C8">
        <w:trPr>
          <w:trHeight w:val="330"/>
          <w:jc w:val="center"/>
        </w:trPr>
        <w:tc>
          <w:tcPr>
            <w:tcW w:w="1638" w:type="pct"/>
          </w:tcPr>
          <w:p w14:paraId="39608259" w14:textId="77777777" w:rsidR="00D861E2" w:rsidRPr="00C06A67" w:rsidRDefault="00D861E2" w:rsidP="00A31443">
            <w:pPr>
              <w:pStyle w:val="lenteleuzdavinys"/>
              <w:rPr>
                <w:lang w:val="lt-LT"/>
              </w:rPr>
            </w:pPr>
            <w:r w:rsidRPr="00C06A67">
              <w:rPr>
                <w:lang w:val="lt-LT"/>
              </w:rPr>
              <w:t>Projektas „Bendruomeninių apgyvendinimo užimtumo asmenims su ir (arba) proto negalia plėtra Šakių rajone“.</w:t>
            </w:r>
          </w:p>
        </w:tc>
        <w:tc>
          <w:tcPr>
            <w:tcW w:w="1638" w:type="pct"/>
          </w:tcPr>
          <w:p w14:paraId="46755FD5" w14:textId="77777777" w:rsidR="00D861E2" w:rsidRPr="00C06A67" w:rsidRDefault="00D861E2" w:rsidP="00A31443">
            <w:pPr>
              <w:pStyle w:val="lentelerezultatas"/>
              <w:rPr>
                <w:lang w:val="lt-LT"/>
              </w:rPr>
            </w:pPr>
            <w:r w:rsidRPr="00C06A67">
              <w:rPr>
                <w:lang w:val="lt-LT"/>
              </w:rPr>
              <w:t>Baigiamieji projekto užbaigimo darbai. Turto patikėjimo teise pastatas perduotas Gelgaudiškio „Šaltinio“ specialiojo ugdymo centrui, baigta projekto sutartis.</w:t>
            </w:r>
          </w:p>
        </w:tc>
        <w:tc>
          <w:tcPr>
            <w:tcW w:w="527" w:type="pct"/>
          </w:tcPr>
          <w:p w14:paraId="1FEA5482" w14:textId="164E9A4E"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7BB8C8CE" w14:textId="63DD7A68" w:rsidR="00D861E2" w:rsidRPr="00C06A67" w:rsidRDefault="00D861E2" w:rsidP="00A31443">
            <w:pPr>
              <w:pStyle w:val="lentelecentruota"/>
              <w:rPr>
                <w:lang w:val="lt-LT"/>
              </w:rPr>
            </w:pPr>
            <w:r w:rsidRPr="00C06A67">
              <w:rPr>
                <w:lang w:val="lt-LT"/>
              </w:rPr>
              <w:t>187 806,24  ES</w:t>
            </w:r>
          </w:p>
        </w:tc>
        <w:tc>
          <w:tcPr>
            <w:tcW w:w="527" w:type="pct"/>
          </w:tcPr>
          <w:p w14:paraId="7AFC6EE8" w14:textId="0092D639" w:rsidR="00D861E2" w:rsidRPr="00C06A67" w:rsidRDefault="00D861E2" w:rsidP="00A31443">
            <w:pPr>
              <w:pStyle w:val="lentelecentruota"/>
              <w:rPr>
                <w:lang w:val="lt-LT"/>
              </w:rPr>
            </w:pPr>
            <w:r w:rsidRPr="00C06A67">
              <w:rPr>
                <w:lang w:val="lt-LT"/>
              </w:rPr>
              <w:t>2024</w:t>
            </w:r>
          </w:p>
        </w:tc>
      </w:tr>
      <w:tr w:rsidR="00D861E2" w:rsidRPr="00C06A67" w14:paraId="5716D91F" w14:textId="77777777" w:rsidTr="005047C8">
        <w:trPr>
          <w:trHeight w:val="330"/>
          <w:jc w:val="center"/>
        </w:trPr>
        <w:tc>
          <w:tcPr>
            <w:tcW w:w="1638" w:type="pct"/>
          </w:tcPr>
          <w:p w14:paraId="13B4A4E1" w14:textId="77777777" w:rsidR="00D861E2" w:rsidRPr="00C06A67" w:rsidRDefault="00D861E2" w:rsidP="00A31443">
            <w:pPr>
              <w:pStyle w:val="lenteleuzdavinys"/>
              <w:rPr>
                <w:lang w:val="lt-LT"/>
              </w:rPr>
            </w:pPr>
            <w:r w:rsidRPr="00C06A67">
              <w:rPr>
                <w:lang w:val="lt-LT"/>
              </w:rPr>
              <w:t>Projektas „Socialinių dirbtuvių modernizavimas ir plėtra Šakių rajone“.</w:t>
            </w:r>
          </w:p>
        </w:tc>
        <w:tc>
          <w:tcPr>
            <w:tcW w:w="1638" w:type="pct"/>
          </w:tcPr>
          <w:p w14:paraId="14261745" w14:textId="77777777" w:rsidR="00D861E2" w:rsidRPr="00C06A67" w:rsidRDefault="00D861E2" w:rsidP="00A31443">
            <w:pPr>
              <w:pStyle w:val="lentelerezultatas"/>
              <w:rPr>
                <w:lang w:val="lt-LT"/>
              </w:rPr>
            </w:pPr>
            <w:r w:rsidRPr="00C06A67">
              <w:rPr>
                <w:lang w:val="lt-LT"/>
              </w:rPr>
              <w:t>Projektinių pasiūlymų pateikimas Marijampolės regiono tarybai, dokumentų rengimas, derinimas. Dokumentų rengimas, projektinių pasiūlymų rengimas Marijampolės regiono tarybai, sąmatų rengimas.</w:t>
            </w:r>
          </w:p>
        </w:tc>
        <w:tc>
          <w:tcPr>
            <w:tcW w:w="527" w:type="pct"/>
          </w:tcPr>
          <w:p w14:paraId="14576924" w14:textId="0E520441"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786950F5" w14:textId="1D20A5F9" w:rsidR="00D861E2" w:rsidRPr="00C06A67" w:rsidRDefault="00D861E2" w:rsidP="00A31443">
            <w:pPr>
              <w:pStyle w:val="lentelecentruota"/>
              <w:rPr>
                <w:lang w:val="lt-LT"/>
              </w:rPr>
            </w:pPr>
            <w:r w:rsidRPr="00C06A67">
              <w:rPr>
                <w:lang w:val="lt-LT"/>
              </w:rPr>
              <w:t>1</w:t>
            </w:r>
            <w:r w:rsidR="00DD1226" w:rsidRPr="00C06A67">
              <w:rPr>
                <w:lang w:val="lt-LT"/>
              </w:rPr>
              <w:t xml:space="preserve"> </w:t>
            </w:r>
            <w:r w:rsidRPr="00C06A67">
              <w:rPr>
                <w:lang w:val="lt-LT"/>
              </w:rPr>
              <w:t>800,00  SB</w:t>
            </w:r>
          </w:p>
        </w:tc>
        <w:tc>
          <w:tcPr>
            <w:tcW w:w="527" w:type="pct"/>
          </w:tcPr>
          <w:p w14:paraId="7B53C0C2" w14:textId="1EDA0227" w:rsidR="00D861E2" w:rsidRPr="00C06A67" w:rsidRDefault="00D861E2" w:rsidP="00A31443">
            <w:pPr>
              <w:pStyle w:val="lentelecentruota"/>
              <w:rPr>
                <w:lang w:val="lt-LT"/>
              </w:rPr>
            </w:pPr>
            <w:r w:rsidRPr="00C06A67">
              <w:rPr>
                <w:lang w:val="lt-LT"/>
              </w:rPr>
              <w:t>2024</w:t>
            </w:r>
          </w:p>
        </w:tc>
      </w:tr>
      <w:tr w:rsidR="00D861E2" w:rsidRPr="00C06A67" w14:paraId="75FFCB6D" w14:textId="77777777" w:rsidTr="005047C8">
        <w:trPr>
          <w:trHeight w:val="330"/>
          <w:jc w:val="center"/>
        </w:trPr>
        <w:tc>
          <w:tcPr>
            <w:tcW w:w="1638" w:type="pct"/>
          </w:tcPr>
          <w:p w14:paraId="229463D6" w14:textId="77777777" w:rsidR="00D861E2" w:rsidRPr="00C06A67" w:rsidRDefault="00D861E2" w:rsidP="00A31443">
            <w:pPr>
              <w:pStyle w:val="lenteleuzdavinys"/>
              <w:rPr>
                <w:lang w:val="lt-LT"/>
              </w:rPr>
            </w:pPr>
            <w:r w:rsidRPr="00C06A67">
              <w:rPr>
                <w:lang w:val="lt-LT"/>
              </w:rPr>
              <w:t>Projektas „Apsaugotų būstų infrastruktūros plėtra“.</w:t>
            </w:r>
          </w:p>
        </w:tc>
        <w:tc>
          <w:tcPr>
            <w:tcW w:w="1638" w:type="pct"/>
          </w:tcPr>
          <w:p w14:paraId="31C6DFF6" w14:textId="77777777" w:rsidR="00D861E2" w:rsidRPr="00C06A67" w:rsidRDefault="00D861E2" w:rsidP="00A31443">
            <w:pPr>
              <w:pStyle w:val="lentelerezultatas"/>
              <w:rPr>
                <w:lang w:val="lt-LT"/>
              </w:rPr>
            </w:pPr>
            <w:r w:rsidRPr="00C06A67">
              <w:rPr>
                <w:lang w:val="lt-LT"/>
              </w:rPr>
              <w:t>Projektinių pasiūlymų pateikimas Marijampolės regiono tarybai, dokumentų rengimas, derinimas. Dokumentų rengimas, projektinių pasiūlymų rengimas Marijampolės regiono tarybai, sąmatų rengimas.</w:t>
            </w:r>
          </w:p>
        </w:tc>
        <w:tc>
          <w:tcPr>
            <w:tcW w:w="527" w:type="pct"/>
          </w:tcPr>
          <w:p w14:paraId="358AA454" w14:textId="6784ABE9"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22CEFAB1" w14:textId="19925056" w:rsidR="00D861E2" w:rsidRPr="00C06A67" w:rsidRDefault="00D861E2" w:rsidP="00A31443">
            <w:pPr>
              <w:pStyle w:val="lentelecentruota"/>
              <w:rPr>
                <w:lang w:val="lt-LT"/>
              </w:rPr>
            </w:pPr>
            <w:r w:rsidRPr="00C06A67">
              <w:rPr>
                <w:lang w:val="lt-LT"/>
              </w:rPr>
              <w:t>2</w:t>
            </w:r>
            <w:r w:rsidR="00DD1226" w:rsidRPr="00C06A67">
              <w:rPr>
                <w:lang w:val="lt-LT"/>
              </w:rPr>
              <w:t xml:space="preserve"> </w:t>
            </w:r>
            <w:r w:rsidRPr="00C06A67">
              <w:rPr>
                <w:lang w:val="lt-LT"/>
              </w:rPr>
              <w:t>300,00 SB</w:t>
            </w:r>
          </w:p>
        </w:tc>
        <w:tc>
          <w:tcPr>
            <w:tcW w:w="527" w:type="pct"/>
          </w:tcPr>
          <w:p w14:paraId="79741969" w14:textId="60D11702" w:rsidR="00D861E2" w:rsidRPr="00C06A67" w:rsidRDefault="00D861E2" w:rsidP="00A31443">
            <w:pPr>
              <w:pStyle w:val="lentelecentruota"/>
              <w:rPr>
                <w:lang w:val="lt-LT"/>
              </w:rPr>
            </w:pPr>
            <w:r w:rsidRPr="00C06A67">
              <w:rPr>
                <w:lang w:val="lt-LT"/>
              </w:rPr>
              <w:t>2024</w:t>
            </w:r>
          </w:p>
        </w:tc>
      </w:tr>
      <w:tr w:rsidR="00D861E2" w:rsidRPr="00C06A67" w14:paraId="0C3A6E02" w14:textId="77777777" w:rsidTr="005047C8">
        <w:trPr>
          <w:trHeight w:val="330"/>
          <w:jc w:val="center"/>
        </w:trPr>
        <w:tc>
          <w:tcPr>
            <w:tcW w:w="1638" w:type="pct"/>
          </w:tcPr>
          <w:p w14:paraId="712BFF38" w14:textId="77777777" w:rsidR="00D861E2" w:rsidRPr="00C06A67" w:rsidRDefault="00D861E2" w:rsidP="00A31443">
            <w:pPr>
              <w:pStyle w:val="lenteleuzdavinys"/>
              <w:rPr>
                <w:lang w:val="lt-LT"/>
              </w:rPr>
            </w:pPr>
            <w:r w:rsidRPr="00C06A67">
              <w:rPr>
                <w:lang w:val="lt-LT"/>
              </w:rPr>
              <w:t>Projektas „Visos dienos mokyklos įkūrimas Lukšių Vinco Grybo gimnazijoje“.</w:t>
            </w:r>
          </w:p>
        </w:tc>
        <w:tc>
          <w:tcPr>
            <w:tcW w:w="1638" w:type="pct"/>
          </w:tcPr>
          <w:p w14:paraId="3FEAF377" w14:textId="77777777" w:rsidR="00D861E2" w:rsidRPr="00C06A67" w:rsidRDefault="00D861E2" w:rsidP="00A31443">
            <w:pPr>
              <w:pStyle w:val="lentelerezultatas"/>
              <w:rPr>
                <w:lang w:val="lt-LT"/>
              </w:rPr>
            </w:pPr>
            <w:r w:rsidRPr="00C06A67">
              <w:rPr>
                <w:lang w:val="lt-LT"/>
              </w:rPr>
              <w:t>Projektinių pasiūlymų pateikimas Marijampolės regiono tarybai, dokumentų rengimas, derinimas. 2024 m. pateiktas projekto įgyvendinimo planas bei pasirašyta projekto sutartis.</w:t>
            </w:r>
          </w:p>
          <w:p w14:paraId="338AFA44" w14:textId="77777777" w:rsidR="00D861E2" w:rsidRPr="00C06A67" w:rsidRDefault="00D861E2" w:rsidP="00A31443">
            <w:pPr>
              <w:pStyle w:val="lentelerezultatas"/>
              <w:rPr>
                <w:lang w:val="lt-LT"/>
              </w:rPr>
            </w:pPr>
            <w:r w:rsidRPr="00C06A67">
              <w:rPr>
                <w:lang w:val="lt-LT"/>
              </w:rPr>
              <w:t>Pradėtos projekto veiklų procedūros.</w:t>
            </w:r>
          </w:p>
        </w:tc>
        <w:tc>
          <w:tcPr>
            <w:tcW w:w="527" w:type="pct"/>
          </w:tcPr>
          <w:p w14:paraId="75AFDAF7" w14:textId="1601B4F7"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767034E1" w14:textId="64FB5900" w:rsidR="00D861E2" w:rsidRPr="00C06A67" w:rsidRDefault="00D861E2" w:rsidP="00A31443">
            <w:pPr>
              <w:pStyle w:val="lentelecentruota"/>
              <w:rPr>
                <w:lang w:val="lt-LT"/>
              </w:rPr>
            </w:pPr>
            <w:r w:rsidRPr="00C06A67">
              <w:rPr>
                <w:lang w:val="lt-LT"/>
              </w:rPr>
              <w:t>4</w:t>
            </w:r>
            <w:r w:rsidR="00DD1226" w:rsidRPr="00C06A67">
              <w:rPr>
                <w:lang w:val="lt-LT"/>
              </w:rPr>
              <w:t xml:space="preserve"> </w:t>
            </w:r>
            <w:r w:rsidRPr="00C06A67">
              <w:rPr>
                <w:lang w:val="lt-LT"/>
              </w:rPr>
              <w:t>950,00 SB</w:t>
            </w:r>
          </w:p>
        </w:tc>
        <w:tc>
          <w:tcPr>
            <w:tcW w:w="527" w:type="pct"/>
          </w:tcPr>
          <w:p w14:paraId="49A9A562" w14:textId="6D7B5BD4" w:rsidR="00D861E2" w:rsidRPr="00C06A67" w:rsidRDefault="00D861E2" w:rsidP="00A31443">
            <w:pPr>
              <w:pStyle w:val="lentelecentruota"/>
              <w:rPr>
                <w:lang w:val="lt-LT"/>
              </w:rPr>
            </w:pPr>
            <w:r w:rsidRPr="00C06A67">
              <w:rPr>
                <w:lang w:val="lt-LT"/>
              </w:rPr>
              <w:t>2024</w:t>
            </w:r>
          </w:p>
        </w:tc>
      </w:tr>
      <w:tr w:rsidR="00D861E2" w:rsidRPr="00C06A67" w14:paraId="0BDAF672" w14:textId="77777777" w:rsidTr="005047C8">
        <w:trPr>
          <w:trHeight w:val="330"/>
          <w:jc w:val="center"/>
        </w:trPr>
        <w:tc>
          <w:tcPr>
            <w:tcW w:w="1638" w:type="pct"/>
          </w:tcPr>
          <w:p w14:paraId="389AE831" w14:textId="77777777" w:rsidR="00D861E2" w:rsidRPr="00C06A67" w:rsidRDefault="00D861E2" w:rsidP="00A31443">
            <w:pPr>
              <w:pStyle w:val="lenteleuzdavinys"/>
              <w:rPr>
                <w:lang w:val="lt-LT"/>
              </w:rPr>
            </w:pPr>
            <w:r w:rsidRPr="00C06A67">
              <w:rPr>
                <w:lang w:val="lt-LT"/>
              </w:rPr>
              <w:t>Projektas „Visos dienos mokyklos įkūrimas Šakių „Varpo“ mokykloje“.</w:t>
            </w:r>
          </w:p>
        </w:tc>
        <w:tc>
          <w:tcPr>
            <w:tcW w:w="1638" w:type="pct"/>
          </w:tcPr>
          <w:p w14:paraId="29CA72C0" w14:textId="77777777" w:rsidR="00D861E2" w:rsidRPr="00C06A67" w:rsidRDefault="00D861E2" w:rsidP="00A31443">
            <w:pPr>
              <w:pStyle w:val="lentelerezultatas"/>
              <w:rPr>
                <w:lang w:val="lt-LT"/>
              </w:rPr>
            </w:pPr>
            <w:r w:rsidRPr="00C06A67">
              <w:rPr>
                <w:lang w:val="lt-LT"/>
              </w:rPr>
              <w:t>Projektinių pasiūlymų pateikimas Marijampolės regiono tarybai, dokumentų rengimas, derinimas. 2024 m. pateiktas projekto įgyvendinimo planas.</w:t>
            </w:r>
          </w:p>
          <w:p w14:paraId="56A0E626" w14:textId="77777777" w:rsidR="00D861E2" w:rsidRPr="00C06A67" w:rsidRDefault="00D861E2" w:rsidP="00A31443">
            <w:pPr>
              <w:pStyle w:val="lentelerezultatas"/>
              <w:rPr>
                <w:lang w:val="lt-LT"/>
              </w:rPr>
            </w:pPr>
          </w:p>
        </w:tc>
        <w:tc>
          <w:tcPr>
            <w:tcW w:w="527" w:type="pct"/>
          </w:tcPr>
          <w:p w14:paraId="75AA14B2" w14:textId="3827EB0A"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18E8E927" w14:textId="088BF3D0" w:rsidR="00D861E2" w:rsidRPr="00C06A67" w:rsidRDefault="00D861E2" w:rsidP="00A31443">
            <w:pPr>
              <w:pStyle w:val="lentelecentruota"/>
              <w:rPr>
                <w:lang w:val="lt-LT"/>
              </w:rPr>
            </w:pPr>
            <w:r w:rsidRPr="00C06A67">
              <w:rPr>
                <w:lang w:val="lt-LT"/>
              </w:rPr>
              <w:t>8</w:t>
            </w:r>
            <w:r w:rsidR="00DD1226" w:rsidRPr="00C06A67">
              <w:rPr>
                <w:lang w:val="lt-LT"/>
              </w:rPr>
              <w:t xml:space="preserve"> </w:t>
            </w:r>
            <w:r w:rsidRPr="00C06A67">
              <w:rPr>
                <w:lang w:val="lt-LT"/>
              </w:rPr>
              <w:t>965,00 SB</w:t>
            </w:r>
          </w:p>
        </w:tc>
        <w:tc>
          <w:tcPr>
            <w:tcW w:w="527" w:type="pct"/>
          </w:tcPr>
          <w:p w14:paraId="3A4533A4" w14:textId="0C94BA9C" w:rsidR="00D861E2" w:rsidRPr="00C06A67" w:rsidRDefault="00D861E2" w:rsidP="00A31443">
            <w:pPr>
              <w:pStyle w:val="lentelecentruota"/>
              <w:rPr>
                <w:lang w:val="lt-LT"/>
              </w:rPr>
            </w:pPr>
            <w:r w:rsidRPr="00C06A67">
              <w:rPr>
                <w:lang w:val="lt-LT"/>
              </w:rPr>
              <w:t>2024</w:t>
            </w:r>
          </w:p>
        </w:tc>
      </w:tr>
      <w:tr w:rsidR="00D861E2" w:rsidRPr="00C06A67" w14:paraId="7598DA9B" w14:textId="77777777" w:rsidTr="005047C8">
        <w:trPr>
          <w:trHeight w:val="330"/>
          <w:jc w:val="center"/>
        </w:trPr>
        <w:tc>
          <w:tcPr>
            <w:tcW w:w="1638" w:type="pct"/>
          </w:tcPr>
          <w:p w14:paraId="6A2D1B0D" w14:textId="77777777" w:rsidR="00D861E2" w:rsidRPr="00C06A67" w:rsidRDefault="00D861E2" w:rsidP="00A31443">
            <w:pPr>
              <w:pStyle w:val="lenteleuzdavinys"/>
              <w:rPr>
                <w:lang w:val="lt-LT"/>
              </w:rPr>
            </w:pPr>
            <w:r w:rsidRPr="00C06A67">
              <w:rPr>
                <w:lang w:val="lt-LT"/>
              </w:rPr>
              <w:t>Projektas „Tūkstantmečio mokyklų programa II srautas“.</w:t>
            </w:r>
          </w:p>
        </w:tc>
        <w:tc>
          <w:tcPr>
            <w:tcW w:w="1638" w:type="pct"/>
          </w:tcPr>
          <w:p w14:paraId="5F739EEF" w14:textId="2865EA3A" w:rsidR="00D861E2" w:rsidRPr="00C06A67" w:rsidRDefault="00D861E2" w:rsidP="00A31443">
            <w:pPr>
              <w:pStyle w:val="lentelerezultatas"/>
              <w:rPr>
                <w:lang w:val="lt-LT"/>
              </w:rPr>
            </w:pPr>
            <w:r w:rsidRPr="00C06A67">
              <w:rPr>
                <w:lang w:val="lt-LT"/>
              </w:rPr>
              <w:t xml:space="preserve">Atlikti mokyklose remonto darbai, įsigyta kompiuterinė įranga bei baldai (Kudirkos Naumiesčio Vinco Kudirkos gimnazija, </w:t>
            </w:r>
            <w:r w:rsidRPr="00C06A67">
              <w:rPr>
                <w:lang w:val="lt-LT"/>
              </w:rPr>
              <w:lastRenderedPageBreak/>
              <w:t xml:space="preserve">Griškabūdžio gimnazija, Lukšių Vinco Grybo gimnazija, Šakių „Varpo“ mokykla, Šakių </w:t>
            </w:r>
            <w:r w:rsidR="0013646E">
              <w:rPr>
                <w:lang w:val="lt-LT"/>
              </w:rPr>
              <w:t>„</w:t>
            </w:r>
            <w:r w:rsidRPr="00C06A67">
              <w:rPr>
                <w:lang w:val="lt-LT"/>
              </w:rPr>
              <w:t>Žiburio</w:t>
            </w:r>
            <w:r w:rsidR="0013646E">
              <w:rPr>
                <w:lang w:val="lt-LT"/>
              </w:rPr>
              <w:t>“</w:t>
            </w:r>
            <w:r w:rsidRPr="00C06A67">
              <w:rPr>
                <w:lang w:val="lt-LT"/>
              </w:rPr>
              <w:t xml:space="preserve"> gimnazija.</w:t>
            </w:r>
          </w:p>
        </w:tc>
        <w:tc>
          <w:tcPr>
            <w:tcW w:w="527" w:type="pct"/>
          </w:tcPr>
          <w:p w14:paraId="71A50F29" w14:textId="5D8036B6" w:rsidR="00D861E2" w:rsidRPr="00C06A67" w:rsidRDefault="00D861E2" w:rsidP="00A31443">
            <w:pPr>
              <w:pStyle w:val="lentelecentruota"/>
              <w:rPr>
                <w:lang w:val="lt-LT"/>
              </w:rPr>
            </w:pPr>
            <w:r w:rsidRPr="00C06A67">
              <w:rPr>
                <w:lang w:val="lt-LT"/>
              </w:rPr>
              <w:lastRenderedPageBreak/>
              <w:t>5</w:t>
            </w:r>
            <w:r w:rsidR="00145B4E" w:rsidRPr="00C06A67">
              <w:rPr>
                <w:lang w:val="lt-LT"/>
              </w:rPr>
              <w:t xml:space="preserve"> vnt.</w:t>
            </w:r>
          </w:p>
        </w:tc>
        <w:tc>
          <w:tcPr>
            <w:tcW w:w="670" w:type="pct"/>
          </w:tcPr>
          <w:p w14:paraId="64439E04" w14:textId="77777777" w:rsidR="00D861E2" w:rsidRPr="00C06A67" w:rsidRDefault="00D861E2" w:rsidP="00A31443">
            <w:pPr>
              <w:pStyle w:val="lentelecentruota"/>
              <w:rPr>
                <w:lang w:val="lt-LT"/>
              </w:rPr>
            </w:pPr>
            <w:r w:rsidRPr="00C06A67">
              <w:rPr>
                <w:lang w:val="lt-LT"/>
              </w:rPr>
              <w:t>504 641,14  ES</w:t>
            </w:r>
          </w:p>
        </w:tc>
        <w:tc>
          <w:tcPr>
            <w:tcW w:w="527" w:type="pct"/>
          </w:tcPr>
          <w:p w14:paraId="1111DEB1" w14:textId="49B049C6" w:rsidR="00D861E2" w:rsidRPr="00C06A67" w:rsidRDefault="00D861E2" w:rsidP="00A31443">
            <w:pPr>
              <w:pStyle w:val="lentelecentruota"/>
              <w:rPr>
                <w:lang w:val="lt-LT"/>
              </w:rPr>
            </w:pPr>
            <w:r w:rsidRPr="00C06A67">
              <w:rPr>
                <w:lang w:val="lt-LT"/>
              </w:rPr>
              <w:t>2024</w:t>
            </w:r>
          </w:p>
        </w:tc>
      </w:tr>
      <w:tr w:rsidR="00D861E2" w:rsidRPr="00C06A67" w14:paraId="0E017F44" w14:textId="77777777" w:rsidTr="005047C8">
        <w:trPr>
          <w:trHeight w:val="330"/>
          <w:jc w:val="center"/>
        </w:trPr>
        <w:tc>
          <w:tcPr>
            <w:tcW w:w="1638" w:type="pct"/>
          </w:tcPr>
          <w:p w14:paraId="04074FE4" w14:textId="77777777" w:rsidR="00D861E2" w:rsidRPr="00C06A67" w:rsidRDefault="00D861E2" w:rsidP="00A31443">
            <w:pPr>
              <w:pStyle w:val="lenteleuzdavinys"/>
              <w:rPr>
                <w:lang w:val="lt-LT"/>
              </w:rPr>
            </w:pPr>
            <w:r w:rsidRPr="00C06A67">
              <w:rPr>
                <w:lang w:val="lt-LT"/>
              </w:rPr>
              <w:t>Projektas „Dviračių takas Šakiai – Gelgaudiškis“.</w:t>
            </w:r>
          </w:p>
        </w:tc>
        <w:tc>
          <w:tcPr>
            <w:tcW w:w="1638" w:type="pct"/>
          </w:tcPr>
          <w:p w14:paraId="2790A0BE" w14:textId="77777777" w:rsidR="00D861E2" w:rsidRPr="00C06A67" w:rsidRDefault="00D861E2" w:rsidP="00A31443">
            <w:pPr>
              <w:pStyle w:val="lentelerezultatas"/>
              <w:rPr>
                <w:lang w:val="lt-LT"/>
              </w:rPr>
            </w:pPr>
            <w:r w:rsidRPr="00C06A67">
              <w:rPr>
                <w:lang w:val="lt-LT"/>
              </w:rPr>
              <w:t>Projektinių pasiūlymų pateikimas Marijampolės regiono tarybai, dokumentų rengimas, derinimas. Dokumentų ruošimas projekto paraiškai pateikti. Dokumentų ruošimas techninio darbo projekto parengimui.</w:t>
            </w:r>
          </w:p>
        </w:tc>
        <w:tc>
          <w:tcPr>
            <w:tcW w:w="527" w:type="pct"/>
          </w:tcPr>
          <w:p w14:paraId="7273545D" w14:textId="3E870C30"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4D786E98" w14:textId="77777777" w:rsidR="00D861E2" w:rsidRPr="00C06A67" w:rsidRDefault="00D861E2" w:rsidP="00A31443">
            <w:pPr>
              <w:pStyle w:val="lentelecentruota"/>
              <w:rPr>
                <w:lang w:val="lt-LT"/>
              </w:rPr>
            </w:pPr>
            <w:r w:rsidRPr="00C06A67">
              <w:rPr>
                <w:lang w:val="lt-LT"/>
              </w:rPr>
              <w:t>0</w:t>
            </w:r>
          </w:p>
        </w:tc>
        <w:tc>
          <w:tcPr>
            <w:tcW w:w="527" w:type="pct"/>
          </w:tcPr>
          <w:p w14:paraId="20378BF8" w14:textId="3A5B9AA9" w:rsidR="00D861E2" w:rsidRPr="00C06A67" w:rsidRDefault="00D861E2" w:rsidP="00A31443">
            <w:pPr>
              <w:pStyle w:val="lentelecentruota"/>
              <w:rPr>
                <w:lang w:val="lt-LT"/>
              </w:rPr>
            </w:pPr>
            <w:r w:rsidRPr="00C06A67">
              <w:rPr>
                <w:lang w:val="lt-LT"/>
              </w:rPr>
              <w:t>2024</w:t>
            </w:r>
          </w:p>
        </w:tc>
      </w:tr>
      <w:tr w:rsidR="00D861E2" w:rsidRPr="00C06A67" w14:paraId="2F8D3A05" w14:textId="77777777" w:rsidTr="005047C8">
        <w:trPr>
          <w:trHeight w:val="330"/>
          <w:jc w:val="center"/>
        </w:trPr>
        <w:tc>
          <w:tcPr>
            <w:tcW w:w="1638" w:type="pct"/>
          </w:tcPr>
          <w:p w14:paraId="6A7C02D5" w14:textId="77777777" w:rsidR="00D861E2" w:rsidRPr="00C06A67" w:rsidRDefault="00D861E2" w:rsidP="00A31443">
            <w:pPr>
              <w:pStyle w:val="lenteleuzdavinys"/>
              <w:rPr>
                <w:lang w:val="lt-LT"/>
              </w:rPr>
            </w:pPr>
            <w:r w:rsidRPr="00C06A67">
              <w:rPr>
                <w:lang w:val="lt-LT"/>
              </w:rPr>
              <w:t>Projektas „Šakių miesto istorinis žiedas“.</w:t>
            </w:r>
          </w:p>
        </w:tc>
        <w:tc>
          <w:tcPr>
            <w:tcW w:w="1638" w:type="pct"/>
          </w:tcPr>
          <w:p w14:paraId="328588E3" w14:textId="77777777" w:rsidR="00D861E2" w:rsidRPr="00C06A67" w:rsidRDefault="00D861E2" w:rsidP="00A31443">
            <w:pPr>
              <w:pStyle w:val="lentelerezultatas"/>
              <w:rPr>
                <w:lang w:val="lt-LT"/>
              </w:rPr>
            </w:pPr>
            <w:r w:rsidRPr="00C06A67">
              <w:rPr>
                <w:lang w:val="lt-LT"/>
              </w:rPr>
              <w:t>Projektinių pasiūlymų pateikimas Marijampolės regiono tarybai, dokumentų rengimas, derinimas. Dokumentų ruošimas projekto paraiškai pateikti. Dokumentų ruošimas techninio darbo projekto parengimui.</w:t>
            </w:r>
          </w:p>
        </w:tc>
        <w:tc>
          <w:tcPr>
            <w:tcW w:w="527" w:type="pct"/>
          </w:tcPr>
          <w:p w14:paraId="47E12855" w14:textId="1356F641"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23D523BD" w14:textId="5974A00A" w:rsidR="00D861E2" w:rsidRPr="00C06A67" w:rsidRDefault="00D861E2" w:rsidP="00A31443">
            <w:pPr>
              <w:pStyle w:val="lentelecentruota"/>
              <w:rPr>
                <w:lang w:val="lt-LT"/>
              </w:rPr>
            </w:pPr>
            <w:r w:rsidRPr="00C06A67">
              <w:rPr>
                <w:lang w:val="lt-LT"/>
              </w:rPr>
              <w:t>18 150,00 SB</w:t>
            </w:r>
          </w:p>
        </w:tc>
        <w:tc>
          <w:tcPr>
            <w:tcW w:w="527" w:type="pct"/>
          </w:tcPr>
          <w:p w14:paraId="42C8E1DA" w14:textId="7796FCA0" w:rsidR="00D861E2" w:rsidRPr="00C06A67" w:rsidRDefault="00D861E2" w:rsidP="00A31443">
            <w:pPr>
              <w:pStyle w:val="lentelecentruota"/>
              <w:rPr>
                <w:lang w:val="lt-LT"/>
              </w:rPr>
            </w:pPr>
            <w:r w:rsidRPr="00C06A67">
              <w:rPr>
                <w:lang w:val="lt-LT"/>
              </w:rPr>
              <w:t>2024</w:t>
            </w:r>
          </w:p>
        </w:tc>
      </w:tr>
      <w:tr w:rsidR="00D861E2" w:rsidRPr="00C06A67" w14:paraId="1F467A9A" w14:textId="77777777" w:rsidTr="005047C8">
        <w:trPr>
          <w:trHeight w:val="330"/>
          <w:jc w:val="center"/>
        </w:trPr>
        <w:tc>
          <w:tcPr>
            <w:tcW w:w="1638" w:type="pct"/>
          </w:tcPr>
          <w:p w14:paraId="57F792C7" w14:textId="77777777" w:rsidR="00D861E2" w:rsidRPr="00C06A67" w:rsidRDefault="00D861E2" w:rsidP="00A31443">
            <w:pPr>
              <w:pStyle w:val="lenteleuzdavinys"/>
              <w:rPr>
                <w:lang w:val="lt-LT"/>
              </w:rPr>
            </w:pPr>
            <w:r w:rsidRPr="00C06A67">
              <w:rPr>
                <w:lang w:val="lt-LT"/>
              </w:rPr>
              <w:t>Projektas „Miesto miškų sklypų suformavimas ir įregistravimas nekilnojamojo turto registre“.</w:t>
            </w:r>
          </w:p>
        </w:tc>
        <w:tc>
          <w:tcPr>
            <w:tcW w:w="1638" w:type="pct"/>
          </w:tcPr>
          <w:p w14:paraId="4FC6C8A3" w14:textId="77777777" w:rsidR="00D861E2" w:rsidRPr="00C06A67" w:rsidRDefault="00D861E2" w:rsidP="00A31443">
            <w:pPr>
              <w:pStyle w:val="lentelerezultatas"/>
              <w:rPr>
                <w:lang w:val="lt-LT"/>
              </w:rPr>
            </w:pPr>
            <w:r w:rsidRPr="00C06A67">
              <w:rPr>
                <w:lang w:val="lt-LT"/>
              </w:rPr>
              <w:t>Ataskaitų apie projekto veiklas teikimas.</w:t>
            </w:r>
          </w:p>
        </w:tc>
        <w:tc>
          <w:tcPr>
            <w:tcW w:w="527" w:type="pct"/>
          </w:tcPr>
          <w:p w14:paraId="180C0815" w14:textId="4523E217" w:rsidR="00D861E2" w:rsidRPr="00C06A67" w:rsidRDefault="00D861E2" w:rsidP="00A31443">
            <w:pPr>
              <w:pStyle w:val="lentelecentruota"/>
              <w:rPr>
                <w:lang w:val="lt-LT"/>
              </w:rPr>
            </w:pPr>
            <w:r w:rsidRPr="00C06A67">
              <w:rPr>
                <w:lang w:val="lt-LT"/>
              </w:rPr>
              <w:t>1</w:t>
            </w:r>
            <w:r w:rsidR="00145B4E" w:rsidRPr="00C06A67">
              <w:rPr>
                <w:lang w:val="lt-LT"/>
              </w:rPr>
              <w:t xml:space="preserve"> vnt.</w:t>
            </w:r>
          </w:p>
        </w:tc>
        <w:tc>
          <w:tcPr>
            <w:tcW w:w="670" w:type="pct"/>
          </w:tcPr>
          <w:p w14:paraId="209ED291" w14:textId="77777777" w:rsidR="00D861E2" w:rsidRPr="00C06A67" w:rsidRDefault="00D861E2" w:rsidP="00A31443">
            <w:pPr>
              <w:pStyle w:val="lentelecentruota"/>
              <w:rPr>
                <w:lang w:val="lt-LT"/>
              </w:rPr>
            </w:pPr>
            <w:r w:rsidRPr="00C06A67">
              <w:rPr>
                <w:lang w:val="lt-LT"/>
              </w:rPr>
              <w:t>0</w:t>
            </w:r>
          </w:p>
        </w:tc>
        <w:tc>
          <w:tcPr>
            <w:tcW w:w="527" w:type="pct"/>
          </w:tcPr>
          <w:p w14:paraId="0800BC5A" w14:textId="564795BE" w:rsidR="00D861E2" w:rsidRPr="00C06A67" w:rsidRDefault="00D861E2" w:rsidP="00A31443">
            <w:pPr>
              <w:pStyle w:val="lentelecentruota"/>
              <w:rPr>
                <w:lang w:val="lt-LT"/>
              </w:rPr>
            </w:pPr>
            <w:r w:rsidRPr="00C06A67">
              <w:rPr>
                <w:lang w:val="lt-LT"/>
              </w:rPr>
              <w:t>2024</w:t>
            </w:r>
          </w:p>
        </w:tc>
      </w:tr>
    </w:tbl>
    <w:p w14:paraId="52C193AA" w14:textId="36F6C088" w:rsidR="00D54E8E" w:rsidRPr="00C06A67" w:rsidRDefault="00D54E8E" w:rsidP="00D54E8E">
      <w:pPr>
        <w:rPr>
          <w:szCs w:val="24"/>
        </w:rPr>
      </w:pPr>
    </w:p>
    <w:p w14:paraId="7C68ADF2" w14:textId="56E60523" w:rsidR="00D54E8E" w:rsidRPr="00C06A67" w:rsidRDefault="00D54E8E" w:rsidP="00D54E8E">
      <w:pPr>
        <w:rPr>
          <w:szCs w:val="24"/>
        </w:rPr>
      </w:pPr>
    </w:p>
    <w:p w14:paraId="51600307" w14:textId="6B611249" w:rsidR="00D54E8E" w:rsidRPr="00C06A67" w:rsidRDefault="00D54E8E" w:rsidP="00D54E8E">
      <w:pPr>
        <w:rPr>
          <w:szCs w:val="24"/>
        </w:rPr>
      </w:pPr>
    </w:p>
    <w:p w14:paraId="0546BB8D" w14:textId="77777777" w:rsidR="00D54E8E" w:rsidRPr="00C06A67" w:rsidRDefault="00D54E8E" w:rsidP="00D54E8E">
      <w:pPr>
        <w:rPr>
          <w:szCs w:val="24"/>
        </w:rPr>
        <w:sectPr w:rsidR="00D54E8E" w:rsidRPr="00C06A67" w:rsidSect="00D54E8E">
          <w:pgSz w:w="16838" w:h="11906" w:orient="landscape" w:code="9"/>
          <w:pgMar w:top="1701" w:right="1134" w:bottom="567" w:left="1134" w:header="567" w:footer="567" w:gutter="0"/>
          <w:cols w:space="720"/>
          <w:titlePg/>
          <w:docGrid w:linePitch="360"/>
        </w:sectPr>
      </w:pPr>
    </w:p>
    <w:p w14:paraId="589AD6E7" w14:textId="77777777" w:rsidR="002256E0" w:rsidRPr="00C06A67" w:rsidRDefault="002256E0" w:rsidP="002256E0">
      <w:pPr>
        <w:pStyle w:val="Antrat1"/>
      </w:pPr>
      <w:bookmarkStart w:id="7" w:name="_Toc163542688"/>
      <w:bookmarkStart w:id="8" w:name="_Toc193887552"/>
      <w:r w:rsidRPr="00C06A67">
        <w:rPr>
          <w:rFonts w:ascii="Times New Roman" w:hAnsi="Times New Roman" w:cs="Times New Roman"/>
          <w:sz w:val="24"/>
          <w:szCs w:val="24"/>
        </w:rPr>
        <w:lastRenderedPageBreak/>
        <w:t>Architektūros ir urbanistikos skyrius</w:t>
      </w:r>
      <w:bookmarkEnd w:id="7"/>
      <w:bookmarkEnd w:id="8"/>
    </w:p>
    <w:tbl>
      <w:tblPr>
        <w:tblStyle w:val="Lentelstinklelis15"/>
        <w:tblW w:w="5000" w:type="pct"/>
        <w:tblLook w:val="04A0" w:firstRow="1" w:lastRow="0" w:firstColumn="1" w:lastColumn="0" w:noHBand="0" w:noVBand="1"/>
      </w:tblPr>
      <w:tblGrid>
        <w:gridCol w:w="3863"/>
        <w:gridCol w:w="10697"/>
      </w:tblGrid>
      <w:tr w:rsidR="002256E0" w:rsidRPr="00C06A67" w14:paraId="093E519A" w14:textId="77777777" w:rsidTr="000B5CFF">
        <w:tc>
          <w:tcPr>
            <w:tcW w:w="3496" w:type="dxa"/>
            <w:shd w:val="clear" w:color="auto" w:fill="F2F2F2" w:themeFill="background1" w:themeFillShade="F2"/>
          </w:tcPr>
          <w:p w14:paraId="12E8A1CB" w14:textId="77777777" w:rsidR="002256E0" w:rsidRPr="00C06A67" w:rsidRDefault="002256E0" w:rsidP="002256E0">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01939FAC" w14:textId="77777777" w:rsidR="002256E0" w:rsidRPr="00C06A67" w:rsidRDefault="002256E0" w:rsidP="002256E0">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1761426F" w14:textId="77777777" w:rsidR="002256E0" w:rsidRPr="00C06A67" w:rsidRDefault="002256E0" w:rsidP="002256E0">
            <w:pPr>
              <w:spacing w:after="0" w:line="240" w:lineRule="auto"/>
              <w:ind w:firstLine="0"/>
              <w:jc w:val="left"/>
              <w:rPr>
                <w:rFonts w:cs="Times New Roman"/>
                <w:szCs w:val="24"/>
                <w:lang w:val="lt-LT"/>
              </w:rPr>
            </w:pPr>
            <w:r w:rsidRPr="00C06A67">
              <w:rPr>
                <w:rFonts w:cs="Times New Roman"/>
                <w:szCs w:val="24"/>
                <w:lang w:val="lt-LT"/>
              </w:rPr>
              <w:t>8</w:t>
            </w:r>
          </w:p>
        </w:tc>
      </w:tr>
    </w:tbl>
    <w:p w14:paraId="36CD458B" w14:textId="77777777" w:rsidR="002256E0" w:rsidRPr="00C06A67" w:rsidRDefault="002256E0" w:rsidP="002256E0">
      <w:pPr>
        <w:spacing w:after="0" w:line="240" w:lineRule="auto"/>
        <w:ind w:firstLine="0"/>
        <w:jc w:val="left"/>
        <w:rPr>
          <w:rFonts w:cs="Times New Roman"/>
          <w:kern w:val="2"/>
          <w:szCs w:val="24"/>
          <w14:ligatures w14:val="standardContextual"/>
        </w:rPr>
      </w:pPr>
    </w:p>
    <w:tbl>
      <w:tblPr>
        <w:tblStyle w:val="Lentelstinklelis15"/>
        <w:tblW w:w="5000" w:type="pct"/>
        <w:jc w:val="center"/>
        <w:tblLook w:val="04A0" w:firstRow="1" w:lastRow="0" w:firstColumn="1" w:lastColumn="0" w:noHBand="0" w:noVBand="1"/>
      </w:tblPr>
      <w:tblGrid>
        <w:gridCol w:w="4853"/>
        <w:gridCol w:w="4853"/>
        <w:gridCol w:w="1618"/>
        <w:gridCol w:w="1618"/>
        <w:gridCol w:w="1618"/>
      </w:tblGrid>
      <w:tr w:rsidR="00F642FC" w:rsidRPr="00C06A67" w14:paraId="2FC6A821" w14:textId="77777777" w:rsidTr="00A31443">
        <w:trPr>
          <w:trHeight w:val="330"/>
          <w:jc w:val="center"/>
        </w:trPr>
        <w:tc>
          <w:tcPr>
            <w:tcW w:w="1500" w:type="pct"/>
            <w:vMerge w:val="restart"/>
            <w:shd w:val="clear" w:color="auto" w:fill="EDEDED" w:themeFill="accent3" w:themeFillTint="33"/>
            <w:vAlign w:val="center"/>
          </w:tcPr>
          <w:p w14:paraId="7BF1B75A" w14:textId="77777777" w:rsidR="00F642FC" w:rsidRPr="00C06A67" w:rsidRDefault="00F642FC" w:rsidP="002808CF">
            <w:pPr>
              <w:pStyle w:val="lenteleantraste2"/>
              <w:rPr>
                <w:lang w:val="lt-LT"/>
              </w:rPr>
            </w:pPr>
            <w:r w:rsidRPr="00C06A67">
              <w:rPr>
                <w:lang w:val="lt-LT"/>
              </w:rPr>
              <w:t>Uždavinys, funkcija, tikslas:</w:t>
            </w:r>
          </w:p>
        </w:tc>
        <w:tc>
          <w:tcPr>
            <w:tcW w:w="1500" w:type="pct"/>
            <w:shd w:val="clear" w:color="auto" w:fill="EDEDED" w:themeFill="accent3" w:themeFillTint="33"/>
          </w:tcPr>
          <w:p w14:paraId="6C233141" w14:textId="77777777" w:rsidR="00F642FC" w:rsidRPr="00C06A67" w:rsidRDefault="00F642FC" w:rsidP="002808CF">
            <w:pPr>
              <w:pStyle w:val="lenteleantraste2"/>
              <w:rPr>
                <w:lang w:val="lt-LT"/>
              </w:rPr>
            </w:pPr>
            <w:r w:rsidRPr="00C06A67">
              <w:rPr>
                <w:lang w:val="lt-LT"/>
              </w:rPr>
              <w:t>Rezultatas</w:t>
            </w:r>
          </w:p>
        </w:tc>
        <w:tc>
          <w:tcPr>
            <w:tcW w:w="500" w:type="pct"/>
            <w:shd w:val="clear" w:color="auto" w:fill="EDEDED" w:themeFill="accent3" w:themeFillTint="33"/>
          </w:tcPr>
          <w:p w14:paraId="1D256EA5" w14:textId="77777777" w:rsidR="00F642FC" w:rsidRPr="00C06A67" w:rsidRDefault="00F642FC" w:rsidP="002808CF">
            <w:pPr>
              <w:pStyle w:val="lenteleantraste2"/>
              <w:rPr>
                <w:lang w:val="lt-LT"/>
              </w:rPr>
            </w:pPr>
          </w:p>
        </w:tc>
        <w:tc>
          <w:tcPr>
            <w:tcW w:w="500" w:type="pct"/>
            <w:shd w:val="clear" w:color="auto" w:fill="EDEDED" w:themeFill="accent3" w:themeFillTint="33"/>
          </w:tcPr>
          <w:p w14:paraId="4012764D" w14:textId="77777777" w:rsidR="00F642FC" w:rsidRPr="00C06A67" w:rsidRDefault="00F642FC" w:rsidP="002808CF">
            <w:pPr>
              <w:pStyle w:val="lenteleantraste2"/>
              <w:rPr>
                <w:lang w:val="lt-LT"/>
              </w:rPr>
            </w:pPr>
          </w:p>
        </w:tc>
        <w:tc>
          <w:tcPr>
            <w:tcW w:w="500" w:type="pct"/>
            <w:shd w:val="clear" w:color="auto" w:fill="EDEDED" w:themeFill="accent3" w:themeFillTint="33"/>
          </w:tcPr>
          <w:p w14:paraId="0313F5BB" w14:textId="76D1DD49" w:rsidR="00F642FC" w:rsidRPr="00C06A67" w:rsidRDefault="00F642FC" w:rsidP="002808CF">
            <w:pPr>
              <w:pStyle w:val="lenteleantraste2"/>
              <w:rPr>
                <w:lang w:val="lt-LT"/>
              </w:rPr>
            </w:pPr>
          </w:p>
        </w:tc>
      </w:tr>
      <w:tr w:rsidR="002256E0" w:rsidRPr="00C06A67" w14:paraId="755E6CD5" w14:textId="77777777" w:rsidTr="002808CF">
        <w:trPr>
          <w:trHeight w:val="138"/>
          <w:jc w:val="center"/>
        </w:trPr>
        <w:tc>
          <w:tcPr>
            <w:tcW w:w="1500" w:type="pct"/>
            <w:vMerge/>
            <w:shd w:val="clear" w:color="auto" w:fill="EDEDED" w:themeFill="accent3" w:themeFillTint="33"/>
          </w:tcPr>
          <w:p w14:paraId="732CBF5F" w14:textId="77777777" w:rsidR="002256E0" w:rsidRPr="00C06A67" w:rsidRDefault="002256E0" w:rsidP="002808CF">
            <w:pPr>
              <w:pStyle w:val="lenteleantraste2"/>
              <w:rPr>
                <w:lang w:val="lt-LT"/>
              </w:rPr>
            </w:pPr>
          </w:p>
        </w:tc>
        <w:tc>
          <w:tcPr>
            <w:tcW w:w="1500" w:type="pct"/>
            <w:shd w:val="clear" w:color="auto" w:fill="EDEDED" w:themeFill="accent3" w:themeFillTint="33"/>
            <w:vAlign w:val="center"/>
          </w:tcPr>
          <w:p w14:paraId="16B69800" w14:textId="77777777" w:rsidR="002256E0" w:rsidRPr="00C06A67" w:rsidRDefault="002256E0" w:rsidP="002808CF">
            <w:pPr>
              <w:pStyle w:val="lenteleantraste2"/>
              <w:rPr>
                <w:lang w:val="lt-LT"/>
              </w:rPr>
            </w:pPr>
            <w:r w:rsidRPr="00C06A67">
              <w:rPr>
                <w:lang w:val="lt-LT"/>
              </w:rPr>
              <w:t>Trumpas pasiekto rezultato aprašymas</w:t>
            </w:r>
          </w:p>
        </w:tc>
        <w:tc>
          <w:tcPr>
            <w:tcW w:w="500" w:type="pct"/>
            <w:shd w:val="clear" w:color="auto" w:fill="EDEDED" w:themeFill="accent3" w:themeFillTint="33"/>
            <w:vAlign w:val="center"/>
          </w:tcPr>
          <w:p w14:paraId="75F1EE78" w14:textId="1B9A3F0D" w:rsidR="002256E0" w:rsidRPr="00C06A67" w:rsidRDefault="002256E0" w:rsidP="002808CF">
            <w:pPr>
              <w:pStyle w:val="lenteleantraste2"/>
              <w:rPr>
                <w:lang w:val="lt-LT"/>
              </w:rPr>
            </w:pPr>
            <w:r w:rsidRPr="00C06A67">
              <w:rPr>
                <w:lang w:val="lt-LT"/>
              </w:rPr>
              <w:t>Kiekis, matavimo vnt.</w:t>
            </w:r>
          </w:p>
        </w:tc>
        <w:tc>
          <w:tcPr>
            <w:tcW w:w="500" w:type="pct"/>
            <w:shd w:val="clear" w:color="auto" w:fill="EDEDED" w:themeFill="accent3" w:themeFillTint="33"/>
            <w:vAlign w:val="center"/>
          </w:tcPr>
          <w:p w14:paraId="5D5673D1" w14:textId="07719CD5" w:rsidR="002256E0" w:rsidRPr="00C06A67" w:rsidRDefault="002256E0" w:rsidP="002808CF">
            <w:pPr>
              <w:pStyle w:val="lenteleantraste2"/>
              <w:rPr>
                <w:lang w:val="lt-LT"/>
              </w:rPr>
            </w:pPr>
            <w:r w:rsidRPr="00C06A67">
              <w:rPr>
                <w:lang w:val="lt-LT"/>
              </w:rPr>
              <w:t>Lėšos ir jų kilmė, Eur</w:t>
            </w:r>
          </w:p>
        </w:tc>
        <w:tc>
          <w:tcPr>
            <w:tcW w:w="500" w:type="pct"/>
            <w:shd w:val="clear" w:color="auto" w:fill="EDEDED" w:themeFill="accent3" w:themeFillTint="33"/>
            <w:vAlign w:val="center"/>
          </w:tcPr>
          <w:p w14:paraId="58A60D70" w14:textId="723B2830" w:rsidR="002256E0" w:rsidRPr="00C06A67" w:rsidRDefault="002256E0" w:rsidP="002808CF">
            <w:pPr>
              <w:pStyle w:val="lenteleantraste2"/>
              <w:rPr>
                <w:lang w:val="lt-LT"/>
              </w:rPr>
            </w:pPr>
            <w:r w:rsidRPr="00C06A67">
              <w:rPr>
                <w:lang w:val="lt-LT"/>
              </w:rPr>
              <w:t>Data (periodas)</w:t>
            </w:r>
          </w:p>
        </w:tc>
      </w:tr>
      <w:tr w:rsidR="00A2697A" w:rsidRPr="00C06A67" w14:paraId="7EF7A49F" w14:textId="77777777" w:rsidTr="00A31443">
        <w:trPr>
          <w:trHeight w:val="330"/>
          <w:jc w:val="center"/>
        </w:trPr>
        <w:tc>
          <w:tcPr>
            <w:tcW w:w="1500" w:type="pct"/>
          </w:tcPr>
          <w:p w14:paraId="42821DD7" w14:textId="77777777" w:rsidR="00A2697A" w:rsidRPr="00C06A67" w:rsidRDefault="00A2697A" w:rsidP="00A31443">
            <w:pPr>
              <w:pStyle w:val="lenteleuzdavinys"/>
              <w:rPr>
                <w:lang w:val="lt-LT"/>
              </w:rPr>
            </w:pPr>
            <w:r w:rsidRPr="00C06A67">
              <w:rPr>
                <w:lang w:val="lt-LT"/>
              </w:rPr>
              <w:t xml:space="preserve">Tinkamas savivaldybei patikėjimo teise priklausančių žemės sklypų kadastrinių matavimų atlikimas </w:t>
            </w:r>
          </w:p>
        </w:tc>
        <w:tc>
          <w:tcPr>
            <w:tcW w:w="1500" w:type="pct"/>
          </w:tcPr>
          <w:p w14:paraId="14BFA1B1" w14:textId="77777777" w:rsidR="00A2697A" w:rsidRPr="00C06A67" w:rsidRDefault="00A2697A" w:rsidP="00A31443">
            <w:pPr>
              <w:pStyle w:val="lentelerezultatas"/>
              <w:rPr>
                <w:lang w:val="lt-LT"/>
              </w:rPr>
            </w:pPr>
            <w:r w:rsidRPr="00C06A67">
              <w:rPr>
                <w:lang w:val="lt-LT"/>
              </w:rPr>
              <w:t xml:space="preserve">Šakių rajono savivaldybės administracijos direktoriaus įsakymų dėl įgaliojimo atstovauti žemės sklypų kadastriniuose matavimuose. </w:t>
            </w:r>
          </w:p>
          <w:p w14:paraId="16AABBF3" w14:textId="77777777" w:rsidR="00A2697A" w:rsidRPr="00C06A67" w:rsidRDefault="00A2697A" w:rsidP="00A31443">
            <w:pPr>
              <w:pStyle w:val="lentelerezultatas"/>
              <w:rPr>
                <w:lang w:val="lt-LT"/>
              </w:rPr>
            </w:pPr>
          </w:p>
        </w:tc>
        <w:tc>
          <w:tcPr>
            <w:tcW w:w="500" w:type="pct"/>
          </w:tcPr>
          <w:p w14:paraId="2EF9190B" w14:textId="4FFA1C72" w:rsidR="00A2697A" w:rsidRPr="00C06A67" w:rsidRDefault="00A2697A" w:rsidP="00A31443">
            <w:pPr>
              <w:pStyle w:val="lentelecentruota"/>
              <w:rPr>
                <w:lang w:val="lt-LT"/>
              </w:rPr>
            </w:pPr>
            <w:r w:rsidRPr="00C06A67">
              <w:rPr>
                <w:lang w:val="lt-LT"/>
              </w:rPr>
              <w:t>58 vnt.</w:t>
            </w:r>
          </w:p>
        </w:tc>
        <w:tc>
          <w:tcPr>
            <w:tcW w:w="500" w:type="pct"/>
          </w:tcPr>
          <w:p w14:paraId="25428494" w14:textId="736F26BD" w:rsidR="00A2697A" w:rsidRPr="00C06A67" w:rsidRDefault="00A2697A" w:rsidP="00A31443">
            <w:pPr>
              <w:pStyle w:val="lentelecentruota"/>
              <w:rPr>
                <w:lang w:val="lt-LT"/>
              </w:rPr>
            </w:pPr>
            <w:r w:rsidRPr="00C06A67">
              <w:rPr>
                <w:rFonts w:eastAsia="Calibri"/>
                <w:lang w:val="lt-LT"/>
              </w:rPr>
              <w:t>–</w:t>
            </w:r>
          </w:p>
        </w:tc>
        <w:tc>
          <w:tcPr>
            <w:tcW w:w="500" w:type="pct"/>
          </w:tcPr>
          <w:p w14:paraId="03E4E37B" w14:textId="4E405F62" w:rsidR="00A2697A" w:rsidRPr="00C06A67" w:rsidRDefault="00A2697A" w:rsidP="00A31443">
            <w:pPr>
              <w:pStyle w:val="lentelecentruota"/>
              <w:rPr>
                <w:b/>
                <w:bCs/>
                <w:lang w:val="lt-LT"/>
              </w:rPr>
            </w:pPr>
            <w:r w:rsidRPr="00C06A67">
              <w:rPr>
                <w:lang w:val="lt-LT"/>
              </w:rPr>
              <w:t>2024</w:t>
            </w:r>
          </w:p>
        </w:tc>
      </w:tr>
      <w:tr w:rsidR="00A2697A" w:rsidRPr="00C06A67" w14:paraId="16134C75" w14:textId="77777777" w:rsidTr="00A31443">
        <w:trPr>
          <w:trHeight w:val="330"/>
          <w:jc w:val="center"/>
        </w:trPr>
        <w:tc>
          <w:tcPr>
            <w:tcW w:w="1500" w:type="pct"/>
          </w:tcPr>
          <w:p w14:paraId="7D7357C7" w14:textId="77777777" w:rsidR="00A2697A" w:rsidRPr="00C06A67" w:rsidRDefault="00A2697A" w:rsidP="00A31443">
            <w:pPr>
              <w:pStyle w:val="lenteleuzdavinys"/>
              <w:rPr>
                <w:lang w:val="lt-LT"/>
              </w:rPr>
            </w:pPr>
            <w:r w:rsidRPr="00C06A67">
              <w:rPr>
                <w:lang w:val="lt-LT"/>
              </w:rPr>
              <w:t>Nustatyta tvarka tvarkomi dokumentai informacinėje sistemoje – ŽPDRIS</w:t>
            </w:r>
          </w:p>
        </w:tc>
        <w:tc>
          <w:tcPr>
            <w:tcW w:w="1500" w:type="pct"/>
          </w:tcPr>
          <w:p w14:paraId="4CFB5C69" w14:textId="77777777" w:rsidR="00A2697A" w:rsidRPr="00C06A67" w:rsidRDefault="00A2697A" w:rsidP="00A31443">
            <w:pPr>
              <w:pStyle w:val="lentelerezultatas"/>
              <w:rPr>
                <w:lang w:val="lt-LT"/>
              </w:rPr>
            </w:pPr>
            <w:r w:rsidRPr="00C06A67">
              <w:rPr>
                <w:lang w:val="lt-LT"/>
              </w:rPr>
              <w:t xml:space="preserve">Informacinėje sistemoje (ŽPDRIS) paskelbta visa informacija, susijusi su valstybinės žemės kaita – žemės ūkio ir kitos paskirties žemės sklypų nuomos sutarčių bei panaudos sutarčių sudarymas, patikslinimas, pakeitimas, nutraukimas. </w:t>
            </w:r>
          </w:p>
        </w:tc>
        <w:tc>
          <w:tcPr>
            <w:tcW w:w="500" w:type="pct"/>
          </w:tcPr>
          <w:p w14:paraId="6215105E" w14:textId="6850506E" w:rsidR="00A2697A" w:rsidRPr="00C06A67" w:rsidRDefault="00A2697A" w:rsidP="00A31443">
            <w:pPr>
              <w:pStyle w:val="lentelecentruota"/>
              <w:rPr>
                <w:lang w:val="lt-LT"/>
              </w:rPr>
            </w:pPr>
            <w:r w:rsidRPr="00C06A67">
              <w:rPr>
                <w:lang w:val="lt-LT"/>
              </w:rPr>
              <w:t>37 vnt.</w:t>
            </w:r>
          </w:p>
        </w:tc>
        <w:tc>
          <w:tcPr>
            <w:tcW w:w="500" w:type="pct"/>
          </w:tcPr>
          <w:p w14:paraId="5D21D963" w14:textId="4BF4FA8B" w:rsidR="00A2697A" w:rsidRPr="00C06A67" w:rsidRDefault="00A2697A" w:rsidP="00A31443">
            <w:pPr>
              <w:pStyle w:val="lentelecentruota"/>
              <w:rPr>
                <w:lang w:val="lt-LT"/>
              </w:rPr>
            </w:pPr>
            <w:r w:rsidRPr="00C06A67">
              <w:rPr>
                <w:rFonts w:eastAsia="Calibri"/>
                <w:lang w:val="lt-LT"/>
              </w:rPr>
              <w:t>–</w:t>
            </w:r>
          </w:p>
        </w:tc>
        <w:tc>
          <w:tcPr>
            <w:tcW w:w="500" w:type="pct"/>
          </w:tcPr>
          <w:p w14:paraId="769D92BD" w14:textId="63754D76" w:rsidR="00A2697A" w:rsidRPr="00C06A67" w:rsidRDefault="00A2697A" w:rsidP="00A31443">
            <w:pPr>
              <w:pStyle w:val="lentelecentruota"/>
              <w:rPr>
                <w:lang w:val="lt-LT"/>
              </w:rPr>
            </w:pPr>
            <w:r w:rsidRPr="00C06A67">
              <w:rPr>
                <w:lang w:val="lt-LT"/>
              </w:rPr>
              <w:t>2024</w:t>
            </w:r>
          </w:p>
        </w:tc>
      </w:tr>
      <w:tr w:rsidR="00A2697A" w:rsidRPr="00C06A67" w14:paraId="07456B1E" w14:textId="77777777" w:rsidTr="00A31443">
        <w:trPr>
          <w:trHeight w:val="330"/>
          <w:jc w:val="center"/>
        </w:trPr>
        <w:tc>
          <w:tcPr>
            <w:tcW w:w="1500" w:type="pct"/>
          </w:tcPr>
          <w:p w14:paraId="7D68D847" w14:textId="77777777" w:rsidR="00A2697A" w:rsidRPr="00C06A67" w:rsidRDefault="00A2697A" w:rsidP="00A31443">
            <w:pPr>
              <w:pStyle w:val="lenteleuzdavinys"/>
              <w:rPr>
                <w:lang w:val="lt-LT"/>
              </w:rPr>
            </w:pPr>
            <w:r w:rsidRPr="00C06A67">
              <w:rPr>
                <w:lang w:val="lt-LT"/>
              </w:rPr>
              <w:t xml:space="preserve">Nustatyta tvarka tvarkomi su valstybine žeme susiję dokumentai informacinėje sistemoje – Geoportal‘e </w:t>
            </w:r>
          </w:p>
        </w:tc>
        <w:tc>
          <w:tcPr>
            <w:tcW w:w="1500" w:type="pct"/>
          </w:tcPr>
          <w:p w14:paraId="78F917A8" w14:textId="11839D53" w:rsidR="00A2697A" w:rsidRPr="00C06A67" w:rsidRDefault="00A2697A" w:rsidP="00A31443">
            <w:pPr>
              <w:pStyle w:val="lentelerezultatas"/>
              <w:rPr>
                <w:lang w:val="lt-LT"/>
              </w:rPr>
            </w:pPr>
            <w:r w:rsidRPr="00C06A67">
              <w:rPr>
                <w:lang w:val="lt-LT"/>
              </w:rPr>
              <w:t>Parengta sutikimų tiesti susisiekimo komunikacijas, inžinerinius tinklus ir statyti jiems funkcionuoti būtinus statinius, įrengti plokščiuosius horizontalius inžinerinius statinius valstybinėje žemėje, kurioje nesuformuoti žemės sklypai ir paskelbti Geoportal‘o informacinėje sistemoje.</w:t>
            </w:r>
          </w:p>
        </w:tc>
        <w:tc>
          <w:tcPr>
            <w:tcW w:w="500" w:type="pct"/>
          </w:tcPr>
          <w:p w14:paraId="7EB44B13" w14:textId="0A33D162" w:rsidR="00A2697A" w:rsidRPr="00C06A67" w:rsidRDefault="00A2697A" w:rsidP="00A31443">
            <w:pPr>
              <w:pStyle w:val="lentelecentruota"/>
              <w:rPr>
                <w:lang w:val="lt-LT"/>
              </w:rPr>
            </w:pPr>
            <w:r w:rsidRPr="00C06A67">
              <w:rPr>
                <w:lang w:val="lt-LT"/>
              </w:rPr>
              <w:t>97 vnt.</w:t>
            </w:r>
          </w:p>
        </w:tc>
        <w:tc>
          <w:tcPr>
            <w:tcW w:w="500" w:type="pct"/>
          </w:tcPr>
          <w:p w14:paraId="65B1201F" w14:textId="280DADC8" w:rsidR="00A2697A" w:rsidRPr="00C06A67" w:rsidRDefault="00A2697A" w:rsidP="00A31443">
            <w:pPr>
              <w:pStyle w:val="lentelecentruota"/>
              <w:rPr>
                <w:lang w:val="lt-LT"/>
              </w:rPr>
            </w:pPr>
            <w:r w:rsidRPr="00C06A67">
              <w:rPr>
                <w:rFonts w:eastAsia="Calibri"/>
                <w:lang w:val="lt-LT"/>
              </w:rPr>
              <w:t>–</w:t>
            </w:r>
          </w:p>
        </w:tc>
        <w:tc>
          <w:tcPr>
            <w:tcW w:w="500" w:type="pct"/>
          </w:tcPr>
          <w:p w14:paraId="572A27CB" w14:textId="232DB9BC" w:rsidR="00A2697A" w:rsidRPr="00C06A67" w:rsidRDefault="00A2697A" w:rsidP="00A31443">
            <w:pPr>
              <w:pStyle w:val="lentelecentruota"/>
              <w:rPr>
                <w:lang w:val="lt-LT"/>
              </w:rPr>
            </w:pPr>
            <w:r w:rsidRPr="00C06A67">
              <w:rPr>
                <w:lang w:val="lt-LT"/>
              </w:rPr>
              <w:t>2024</w:t>
            </w:r>
          </w:p>
        </w:tc>
      </w:tr>
      <w:tr w:rsidR="00A2697A" w:rsidRPr="00C06A67" w14:paraId="0CEDB512" w14:textId="77777777" w:rsidTr="00A31443">
        <w:trPr>
          <w:trHeight w:val="330"/>
          <w:jc w:val="center"/>
        </w:trPr>
        <w:tc>
          <w:tcPr>
            <w:tcW w:w="1500" w:type="pct"/>
            <w:vMerge w:val="restart"/>
          </w:tcPr>
          <w:p w14:paraId="0D2B259C" w14:textId="77777777" w:rsidR="00A2697A" w:rsidRPr="00C06A67" w:rsidRDefault="00A2697A" w:rsidP="00A31443">
            <w:pPr>
              <w:pStyle w:val="lenteleuzdavinys"/>
              <w:rPr>
                <w:lang w:val="lt-LT"/>
              </w:rPr>
            </w:pPr>
            <w:r w:rsidRPr="00C06A67">
              <w:rPr>
                <w:lang w:val="lt-LT"/>
              </w:rPr>
              <w:t>Pagal kompetenciją vykdoma kitos teisės aktų nustatytos, direktoriaus pavestos funkcijos</w:t>
            </w:r>
          </w:p>
        </w:tc>
        <w:tc>
          <w:tcPr>
            <w:tcW w:w="1500" w:type="pct"/>
          </w:tcPr>
          <w:p w14:paraId="79CF7184" w14:textId="6F253653" w:rsidR="00A2697A" w:rsidRPr="00C06A67" w:rsidRDefault="00A2697A" w:rsidP="00A31443">
            <w:pPr>
              <w:pStyle w:val="lentelerezultatas"/>
              <w:rPr>
                <w:i/>
                <w:iCs/>
                <w:lang w:val="lt-LT"/>
              </w:rPr>
            </w:pPr>
            <w:r w:rsidRPr="00C06A67">
              <w:rPr>
                <w:lang w:val="lt-LT"/>
              </w:rPr>
              <w:t>Parengta Šakių rajono savivaldybės mero potvarkių dėl vienkartinės alkoholio licencijos išdavimo ir paskelbta LIS – informacinėje sistemoje.</w:t>
            </w:r>
            <w:r w:rsidR="003562D2" w:rsidRPr="00C06A67">
              <w:rPr>
                <w:lang w:val="lt-LT"/>
              </w:rPr>
              <w:t xml:space="preserve"> </w:t>
            </w:r>
            <w:r w:rsidR="003562D2" w:rsidRPr="00C06A67">
              <w:rPr>
                <w:i/>
                <w:iCs/>
                <w:lang w:val="lt-LT"/>
              </w:rPr>
              <w:t>(</w:t>
            </w:r>
            <w:r w:rsidR="00536A58" w:rsidRPr="00C06A67">
              <w:rPr>
                <w:i/>
                <w:iCs/>
                <w:lang w:val="lt-LT"/>
              </w:rPr>
              <w:t xml:space="preserve">už </w:t>
            </w:r>
            <w:r w:rsidR="003729D5" w:rsidRPr="00C06A67">
              <w:rPr>
                <w:i/>
                <w:iCs/>
                <w:lang w:val="lt-LT"/>
              </w:rPr>
              <w:t>a</w:t>
            </w:r>
            <w:r w:rsidR="003562D2" w:rsidRPr="00C06A67">
              <w:rPr>
                <w:i/>
                <w:iCs/>
                <w:lang w:val="lt-LT"/>
              </w:rPr>
              <w:t>lkoholio ir tabako licencij</w:t>
            </w:r>
            <w:r w:rsidR="00536A58" w:rsidRPr="00C06A67">
              <w:rPr>
                <w:i/>
                <w:iCs/>
                <w:lang w:val="lt-LT"/>
              </w:rPr>
              <w:t>ų uždavimą</w:t>
            </w:r>
            <w:r w:rsidR="003562D2" w:rsidRPr="00C06A67">
              <w:rPr>
                <w:i/>
                <w:iCs/>
                <w:lang w:val="lt-LT"/>
              </w:rPr>
              <w:t xml:space="preserve"> iki 2024-09-05 </w:t>
            </w:r>
            <w:r w:rsidR="005B5EC6" w:rsidRPr="00C06A67">
              <w:rPr>
                <w:i/>
                <w:iCs/>
                <w:lang w:val="lt-LT"/>
              </w:rPr>
              <w:t>buvo atsakingas</w:t>
            </w:r>
            <w:r w:rsidR="003562D2" w:rsidRPr="00C06A67">
              <w:rPr>
                <w:i/>
                <w:iCs/>
                <w:lang w:val="lt-LT"/>
              </w:rPr>
              <w:t xml:space="preserve"> </w:t>
            </w:r>
            <w:r w:rsidR="0013646E">
              <w:rPr>
                <w:i/>
                <w:iCs/>
                <w:lang w:val="lt-LT"/>
              </w:rPr>
              <w:lastRenderedPageBreak/>
              <w:t>T</w:t>
            </w:r>
            <w:r w:rsidR="003562D2" w:rsidRPr="00C06A67">
              <w:rPr>
                <w:i/>
                <w:iCs/>
                <w:lang w:val="lt-LT"/>
              </w:rPr>
              <w:t>eisės, personalo ir civilinės metrikacijos skyrius)</w:t>
            </w:r>
          </w:p>
        </w:tc>
        <w:tc>
          <w:tcPr>
            <w:tcW w:w="500" w:type="pct"/>
          </w:tcPr>
          <w:p w14:paraId="3322CB9C" w14:textId="38A2E733" w:rsidR="00A2697A" w:rsidRPr="00C06A67" w:rsidRDefault="00A2697A" w:rsidP="00A31443">
            <w:pPr>
              <w:pStyle w:val="lentelecentruota"/>
              <w:rPr>
                <w:lang w:val="lt-LT"/>
              </w:rPr>
            </w:pPr>
            <w:r w:rsidRPr="00C06A67">
              <w:rPr>
                <w:lang w:val="lt-LT"/>
              </w:rPr>
              <w:lastRenderedPageBreak/>
              <w:t>5 vnt.</w:t>
            </w:r>
          </w:p>
        </w:tc>
        <w:tc>
          <w:tcPr>
            <w:tcW w:w="500" w:type="pct"/>
          </w:tcPr>
          <w:p w14:paraId="58E9F05E" w14:textId="45D9A9A8" w:rsidR="00A2697A" w:rsidRPr="00C06A67" w:rsidRDefault="00A2697A" w:rsidP="00A31443">
            <w:pPr>
              <w:pStyle w:val="lentelecentruota"/>
              <w:rPr>
                <w:lang w:val="lt-LT"/>
              </w:rPr>
            </w:pPr>
            <w:r w:rsidRPr="00C06A67">
              <w:rPr>
                <w:rFonts w:eastAsia="Calibri"/>
                <w:lang w:val="lt-LT"/>
              </w:rPr>
              <w:t>–</w:t>
            </w:r>
          </w:p>
        </w:tc>
        <w:tc>
          <w:tcPr>
            <w:tcW w:w="500" w:type="pct"/>
          </w:tcPr>
          <w:p w14:paraId="462E162A" w14:textId="77777777" w:rsidR="00506037" w:rsidRPr="00C06A67" w:rsidRDefault="00A2697A" w:rsidP="00A31443">
            <w:pPr>
              <w:pStyle w:val="lentelecentruota"/>
              <w:rPr>
                <w:lang w:val="lt-LT"/>
              </w:rPr>
            </w:pPr>
            <w:r w:rsidRPr="00C06A67">
              <w:rPr>
                <w:lang w:val="lt-LT"/>
              </w:rPr>
              <w:t>2024-09-05</w:t>
            </w:r>
          </w:p>
          <w:p w14:paraId="554BEC98" w14:textId="2B45B099" w:rsidR="00506037" w:rsidRPr="00C06A67" w:rsidRDefault="00506037" w:rsidP="00A31443">
            <w:pPr>
              <w:pStyle w:val="lentelecentruota"/>
              <w:rPr>
                <w:lang w:val="lt-LT"/>
              </w:rPr>
            </w:pPr>
            <w:r w:rsidRPr="00C06A67">
              <w:rPr>
                <w:lang w:val="lt-LT"/>
              </w:rPr>
              <w:t>iki</w:t>
            </w:r>
          </w:p>
          <w:p w14:paraId="21B7380B" w14:textId="711532D4" w:rsidR="00A2697A" w:rsidRPr="00C06A67" w:rsidRDefault="00A2697A" w:rsidP="00A31443">
            <w:pPr>
              <w:pStyle w:val="lentelecentruota"/>
              <w:rPr>
                <w:lang w:val="lt-LT"/>
              </w:rPr>
            </w:pPr>
            <w:r w:rsidRPr="00C06A67">
              <w:rPr>
                <w:lang w:val="lt-LT"/>
              </w:rPr>
              <w:t>2024-12-31</w:t>
            </w:r>
          </w:p>
        </w:tc>
      </w:tr>
      <w:tr w:rsidR="00A2697A" w:rsidRPr="00C06A67" w14:paraId="765CFE39" w14:textId="77777777" w:rsidTr="00A31443">
        <w:trPr>
          <w:trHeight w:val="330"/>
          <w:jc w:val="center"/>
        </w:trPr>
        <w:tc>
          <w:tcPr>
            <w:tcW w:w="1500" w:type="pct"/>
            <w:vMerge/>
          </w:tcPr>
          <w:p w14:paraId="0ED52C3F" w14:textId="77777777" w:rsidR="00A2697A" w:rsidRPr="00C06A67" w:rsidRDefault="00A2697A" w:rsidP="00A31443">
            <w:pPr>
              <w:pStyle w:val="lenteleuzdavinys"/>
              <w:rPr>
                <w:lang w:val="lt-LT"/>
              </w:rPr>
            </w:pPr>
          </w:p>
        </w:tc>
        <w:tc>
          <w:tcPr>
            <w:tcW w:w="1500" w:type="pct"/>
          </w:tcPr>
          <w:p w14:paraId="230F380B" w14:textId="754CB60E" w:rsidR="00A2697A" w:rsidRPr="00C06A67" w:rsidRDefault="00A2697A" w:rsidP="00A31443">
            <w:pPr>
              <w:pStyle w:val="lentelerezultatas"/>
              <w:rPr>
                <w:lang w:val="lt-LT"/>
              </w:rPr>
            </w:pPr>
            <w:r w:rsidRPr="00C06A67">
              <w:rPr>
                <w:lang w:val="lt-LT"/>
              </w:rPr>
              <w:t xml:space="preserve">Nustatyta tvarka suteikti adresai objektams. </w:t>
            </w:r>
          </w:p>
        </w:tc>
        <w:tc>
          <w:tcPr>
            <w:tcW w:w="500" w:type="pct"/>
          </w:tcPr>
          <w:p w14:paraId="19E5B898" w14:textId="3EAB12F1" w:rsidR="00A2697A" w:rsidRPr="00C06A67" w:rsidRDefault="00A2697A" w:rsidP="00A31443">
            <w:pPr>
              <w:pStyle w:val="lentelecentruota"/>
              <w:rPr>
                <w:lang w:val="lt-LT"/>
              </w:rPr>
            </w:pPr>
            <w:r w:rsidRPr="00C06A67">
              <w:rPr>
                <w:lang w:val="lt-LT"/>
              </w:rPr>
              <w:t>154 vnt.</w:t>
            </w:r>
          </w:p>
        </w:tc>
        <w:tc>
          <w:tcPr>
            <w:tcW w:w="500" w:type="pct"/>
          </w:tcPr>
          <w:p w14:paraId="1CE75458" w14:textId="4A4E735D" w:rsidR="00A2697A" w:rsidRPr="00C06A67" w:rsidRDefault="00A2697A" w:rsidP="00A31443">
            <w:pPr>
              <w:pStyle w:val="lentelecentruota"/>
              <w:rPr>
                <w:lang w:val="lt-LT"/>
              </w:rPr>
            </w:pPr>
            <w:r w:rsidRPr="00C06A67">
              <w:rPr>
                <w:rFonts w:eastAsia="Calibri"/>
                <w:lang w:val="lt-LT"/>
              </w:rPr>
              <w:t>–</w:t>
            </w:r>
          </w:p>
        </w:tc>
        <w:tc>
          <w:tcPr>
            <w:tcW w:w="500" w:type="pct"/>
          </w:tcPr>
          <w:p w14:paraId="719B857D" w14:textId="6FF1D65F" w:rsidR="00A2697A" w:rsidRPr="00C06A67" w:rsidRDefault="00A2697A" w:rsidP="00A31443">
            <w:pPr>
              <w:pStyle w:val="lentelecentruota"/>
              <w:rPr>
                <w:lang w:val="lt-LT"/>
              </w:rPr>
            </w:pPr>
            <w:r w:rsidRPr="00C06A67">
              <w:rPr>
                <w:lang w:val="lt-LT"/>
              </w:rPr>
              <w:t>2024</w:t>
            </w:r>
          </w:p>
        </w:tc>
      </w:tr>
      <w:tr w:rsidR="00A2697A" w:rsidRPr="00C06A67" w14:paraId="751F262E" w14:textId="77777777" w:rsidTr="00A31443">
        <w:trPr>
          <w:trHeight w:val="330"/>
          <w:jc w:val="center"/>
        </w:trPr>
        <w:tc>
          <w:tcPr>
            <w:tcW w:w="1500" w:type="pct"/>
            <w:vMerge/>
          </w:tcPr>
          <w:p w14:paraId="3C84E333" w14:textId="77777777" w:rsidR="00A2697A" w:rsidRPr="00C06A67" w:rsidRDefault="00A2697A" w:rsidP="00A31443">
            <w:pPr>
              <w:pStyle w:val="lenteleuzdavinys"/>
              <w:rPr>
                <w:lang w:val="lt-LT"/>
              </w:rPr>
            </w:pPr>
          </w:p>
        </w:tc>
        <w:tc>
          <w:tcPr>
            <w:tcW w:w="1500" w:type="pct"/>
          </w:tcPr>
          <w:p w14:paraId="510D004E" w14:textId="453D1A86" w:rsidR="00A2697A" w:rsidRPr="00C06A67" w:rsidRDefault="00A2697A" w:rsidP="00A31443">
            <w:pPr>
              <w:pStyle w:val="lentelerezultatas"/>
              <w:rPr>
                <w:lang w:val="lt-LT"/>
              </w:rPr>
            </w:pPr>
            <w:r w:rsidRPr="00C06A67">
              <w:rPr>
                <w:lang w:val="lt-LT"/>
              </w:rPr>
              <w:t>Parengta Šakių rajono savivaldybės mero potvarkių dėl leidimų įrengti išorinę reklamą ir paskelbta LIS – informacinėje sistemoje.</w:t>
            </w:r>
          </w:p>
        </w:tc>
        <w:tc>
          <w:tcPr>
            <w:tcW w:w="500" w:type="pct"/>
          </w:tcPr>
          <w:p w14:paraId="7AD195EF" w14:textId="3BCAAAB3" w:rsidR="00A2697A" w:rsidRPr="00C06A67" w:rsidRDefault="00A2697A" w:rsidP="00A31443">
            <w:pPr>
              <w:pStyle w:val="lentelecentruota"/>
              <w:rPr>
                <w:lang w:val="lt-LT"/>
              </w:rPr>
            </w:pPr>
            <w:r w:rsidRPr="00C06A67">
              <w:rPr>
                <w:lang w:val="lt-LT"/>
              </w:rPr>
              <w:t>21 vnt.</w:t>
            </w:r>
          </w:p>
        </w:tc>
        <w:tc>
          <w:tcPr>
            <w:tcW w:w="500" w:type="pct"/>
          </w:tcPr>
          <w:p w14:paraId="5571FDB7" w14:textId="3EAC8EC0" w:rsidR="00A2697A" w:rsidRPr="00C06A67" w:rsidRDefault="00A2697A" w:rsidP="00A31443">
            <w:pPr>
              <w:pStyle w:val="lentelecentruota"/>
              <w:rPr>
                <w:lang w:val="lt-LT"/>
              </w:rPr>
            </w:pPr>
            <w:r w:rsidRPr="00C06A67">
              <w:rPr>
                <w:rFonts w:eastAsia="Calibri"/>
                <w:lang w:val="lt-LT"/>
              </w:rPr>
              <w:t>–</w:t>
            </w:r>
          </w:p>
        </w:tc>
        <w:tc>
          <w:tcPr>
            <w:tcW w:w="500" w:type="pct"/>
          </w:tcPr>
          <w:p w14:paraId="111F341E" w14:textId="155BD844" w:rsidR="00A2697A" w:rsidRPr="00C06A67" w:rsidRDefault="00A2697A" w:rsidP="00A31443">
            <w:pPr>
              <w:pStyle w:val="lentelecentruota"/>
              <w:rPr>
                <w:lang w:val="lt-LT"/>
              </w:rPr>
            </w:pPr>
            <w:r w:rsidRPr="00C06A67">
              <w:rPr>
                <w:lang w:val="lt-LT"/>
              </w:rPr>
              <w:t>2024</w:t>
            </w:r>
          </w:p>
        </w:tc>
      </w:tr>
      <w:tr w:rsidR="00A2697A" w:rsidRPr="00C06A67" w14:paraId="1F541106" w14:textId="77777777" w:rsidTr="00A31443">
        <w:trPr>
          <w:trHeight w:val="330"/>
          <w:jc w:val="center"/>
        </w:trPr>
        <w:tc>
          <w:tcPr>
            <w:tcW w:w="1500" w:type="pct"/>
            <w:vMerge/>
          </w:tcPr>
          <w:p w14:paraId="11914FDA" w14:textId="77777777" w:rsidR="00A2697A" w:rsidRPr="00C06A67" w:rsidRDefault="00A2697A" w:rsidP="00A31443">
            <w:pPr>
              <w:pStyle w:val="lenteleuzdavinys"/>
              <w:rPr>
                <w:lang w:val="lt-LT"/>
              </w:rPr>
            </w:pPr>
          </w:p>
        </w:tc>
        <w:tc>
          <w:tcPr>
            <w:tcW w:w="1500" w:type="pct"/>
          </w:tcPr>
          <w:p w14:paraId="0EB1192B" w14:textId="6386CB96" w:rsidR="00A2697A" w:rsidRPr="00C06A67" w:rsidRDefault="00A2697A" w:rsidP="00A31443">
            <w:pPr>
              <w:pStyle w:val="lentelerezultatas"/>
              <w:rPr>
                <w:lang w:val="lt-LT"/>
              </w:rPr>
            </w:pPr>
            <w:r w:rsidRPr="00C06A67">
              <w:rPr>
                <w:lang w:val="lt-LT"/>
              </w:rPr>
              <w:t>Dviračių trasa, Velatrasas, Gimnazijos g. 1A, Šakiai, pridavimas „Infostatyboje“ ir įregistravimas VĮ Registrų centre.</w:t>
            </w:r>
          </w:p>
        </w:tc>
        <w:tc>
          <w:tcPr>
            <w:tcW w:w="500" w:type="pct"/>
          </w:tcPr>
          <w:p w14:paraId="3B1F3839" w14:textId="4E526FB8" w:rsidR="00A2697A" w:rsidRPr="00C06A67" w:rsidRDefault="00A2697A" w:rsidP="00A31443">
            <w:pPr>
              <w:pStyle w:val="lentelecentruota"/>
              <w:rPr>
                <w:lang w:val="lt-LT"/>
              </w:rPr>
            </w:pPr>
            <w:r w:rsidRPr="00C06A67">
              <w:rPr>
                <w:lang w:val="lt-LT"/>
              </w:rPr>
              <w:t>1 vnt.</w:t>
            </w:r>
          </w:p>
        </w:tc>
        <w:tc>
          <w:tcPr>
            <w:tcW w:w="500" w:type="pct"/>
          </w:tcPr>
          <w:p w14:paraId="37BCC5FD" w14:textId="7CED3F07" w:rsidR="00A2697A" w:rsidRPr="00C06A67" w:rsidRDefault="00A2697A" w:rsidP="00A31443">
            <w:pPr>
              <w:pStyle w:val="lentelecentruota"/>
              <w:rPr>
                <w:lang w:val="lt-LT"/>
              </w:rPr>
            </w:pPr>
            <w:r w:rsidRPr="00C06A67">
              <w:rPr>
                <w:rFonts w:eastAsia="Calibri"/>
                <w:lang w:val="lt-LT"/>
              </w:rPr>
              <w:t>–</w:t>
            </w:r>
          </w:p>
        </w:tc>
        <w:tc>
          <w:tcPr>
            <w:tcW w:w="500" w:type="pct"/>
          </w:tcPr>
          <w:p w14:paraId="6004483C" w14:textId="16F31E4E" w:rsidR="00A2697A" w:rsidRPr="00C06A67" w:rsidRDefault="00A2697A" w:rsidP="00A31443">
            <w:pPr>
              <w:pStyle w:val="lentelecentruota"/>
              <w:rPr>
                <w:lang w:val="lt-LT"/>
              </w:rPr>
            </w:pPr>
            <w:r w:rsidRPr="00C06A67">
              <w:rPr>
                <w:lang w:val="lt-LT"/>
              </w:rPr>
              <w:t>2024</w:t>
            </w:r>
          </w:p>
        </w:tc>
      </w:tr>
      <w:tr w:rsidR="00A2697A" w:rsidRPr="00C06A67" w14:paraId="076542D2" w14:textId="77777777" w:rsidTr="00A31443">
        <w:trPr>
          <w:trHeight w:val="330"/>
          <w:jc w:val="center"/>
        </w:trPr>
        <w:tc>
          <w:tcPr>
            <w:tcW w:w="1500" w:type="pct"/>
            <w:vMerge/>
          </w:tcPr>
          <w:p w14:paraId="05CF344C" w14:textId="77777777" w:rsidR="00A2697A" w:rsidRPr="00C06A67" w:rsidRDefault="00A2697A" w:rsidP="00A31443">
            <w:pPr>
              <w:pStyle w:val="lenteleuzdavinys"/>
              <w:rPr>
                <w:lang w:val="lt-LT"/>
              </w:rPr>
            </w:pPr>
          </w:p>
        </w:tc>
        <w:tc>
          <w:tcPr>
            <w:tcW w:w="1500" w:type="pct"/>
          </w:tcPr>
          <w:p w14:paraId="791608B8" w14:textId="542F6922" w:rsidR="00A2697A" w:rsidRPr="00C06A67" w:rsidRDefault="00A2697A" w:rsidP="00A31443">
            <w:pPr>
              <w:pStyle w:val="lentelerezultatas"/>
              <w:rPr>
                <w:lang w:val="lt-LT"/>
              </w:rPr>
            </w:pPr>
            <w:r w:rsidRPr="00C06A67">
              <w:rPr>
                <w:lang w:val="lt-LT"/>
              </w:rPr>
              <w:t>Kelių pridavimas „Infostatyboje“ ir įregistravimas VĮ Registrų centre.</w:t>
            </w:r>
          </w:p>
        </w:tc>
        <w:tc>
          <w:tcPr>
            <w:tcW w:w="500" w:type="pct"/>
          </w:tcPr>
          <w:p w14:paraId="245BEF48" w14:textId="03799DAB" w:rsidR="00A2697A" w:rsidRPr="00C06A67" w:rsidRDefault="00A2697A" w:rsidP="00A31443">
            <w:pPr>
              <w:pStyle w:val="lentelecentruota"/>
              <w:rPr>
                <w:lang w:val="lt-LT"/>
              </w:rPr>
            </w:pPr>
            <w:r w:rsidRPr="00C06A67">
              <w:rPr>
                <w:lang w:val="lt-LT"/>
              </w:rPr>
              <w:t>16 vnt.</w:t>
            </w:r>
          </w:p>
          <w:p w14:paraId="5D597520" w14:textId="77777777" w:rsidR="00A2697A" w:rsidRPr="00C06A67" w:rsidRDefault="00A2697A" w:rsidP="00A31443">
            <w:pPr>
              <w:pStyle w:val="lentelecentruota"/>
              <w:rPr>
                <w:lang w:val="lt-LT"/>
              </w:rPr>
            </w:pPr>
          </w:p>
        </w:tc>
        <w:tc>
          <w:tcPr>
            <w:tcW w:w="500" w:type="pct"/>
          </w:tcPr>
          <w:p w14:paraId="4BEF373F" w14:textId="3497E33C" w:rsidR="00A2697A" w:rsidRPr="00C06A67" w:rsidRDefault="00A2697A" w:rsidP="00A31443">
            <w:pPr>
              <w:pStyle w:val="lentelecentruota"/>
              <w:rPr>
                <w:lang w:val="lt-LT"/>
              </w:rPr>
            </w:pPr>
            <w:r w:rsidRPr="00C06A67">
              <w:rPr>
                <w:rFonts w:eastAsia="Calibri"/>
                <w:lang w:val="lt-LT"/>
              </w:rPr>
              <w:t>–</w:t>
            </w:r>
          </w:p>
        </w:tc>
        <w:tc>
          <w:tcPr>
            <w:tcW w:w="500" w:type="pct"/>
          </w:tcPr>
          <w:p w14:paraId="332757EF" w14:textId="75DF40F0" w:rsidR="00A2697A" w:rsidRPr="00C06A67" w:rsidRDefault="00A2697A" w:rsidP="00A31443">
            <w:pPr>
              <w:pStyle w:val="lentelecentruota"/>
              <w:rPr>
                <w:lang w:val="lt-LT"/>
              </w:rPr>
            </w:pPr>
            <w:r w:rsidRPr="00C06A67">
              <w:rPr>
                <w:lang w:val="lt-LT"/>
              </w:rPr>
              <w:t>2024</w:t>
            </w:r>
          </w:p>
        </w:tc>
      </w:tr>
      <w:tr w:rsidR="00A2697A" w:rsidRPr="00C06A67" w14:paraId="340CCD2E" w14:textId="77777777" w:rsidTr="00A31443">
        <w:trPr>
          <w:trHeight w:val="330"/>
          <w:jc w:val="center"/>
        </w:trPr>
        <w:tc>
          <w:tcPr>
            <w:tcW w:w="1500" w:type="pct"/>
            <w:vMerge/>
          </w:tcPr>
          <w:p w14:paraId="7E30D032" w14:textId="77777777" w:rsidR="00A2697A" w:rsidRPr="00C06A67" w:rsidRDefault="00A2697A" w:rsidP="00A31443">
            <w:pPr>
              <w:pStyle w:val="lenteleuzdavinys"/>
              <w:rPr>
                <w:lang w:val="lt-LT"/>
              </w:rPr>
            </w:pPr>
          </w:p>
        </w:tc>
        <w:tc>
          <w:tcPr>
            <w:tcW w:w="1500" w:type="pct"/>
          </w:tcPr>
          <w:p w14:paraId="31AFFB30" w14:textId="39E1311E" w:rsidR="00A2697A" w:rsidRPr="00C06A67" w:rsidRDefault="00A2697A" w:rsidP="00A31443">
            <w:pPr>
              <w:pStyle w:val="lentelerezultatas"/>
              <w:rPr>
                <w:lang w:val="lt-LT"/>
              </w:rPr>
            </w:pPr>
            <w:r w:rsidRPr="00C06A67">
              <w:rPr>
                <w:lang w:val="lt-LT"/>
              </w:rPr>
              <w:t xml:space="preserve">Projektų sąmatiniai apskaičiavimai </w:t>
            </w:r>
          </w:p>
        </w:tc>
        <w:tc>
          <w:tcPr>
            <w:tcW w:w="500" w:type="pct"/>
          </w:tcPr>
          <w:p w14:paraId="47441F01" w14:textId="28B09E93" w:rsidR="00A2697A" w:rsidRPr="00C06A67" w:rsidRDefault="00A2697A" w:rsidP="00A31443">
            <w:pPr>
              <w:pStyle w:val="lentelecentruota"/>
              <w:rPr>
                <w:lang w:val="lt-LT"/>
              </w:rPr>
            </w:pPr>
            <w:r w:rsidRPr="00C06A67">
              <w:rPr>
                <w:lang w:val="lt-LT"/>
              </w:rPr>
              <w:t>6 vnt.</w:t>
            </w:r>
          </w:p>
        </w:tc>
        <w:tc>
          <w:tcPr>
            <w:tcW w:w="500" w:type="pct"/>
          </w:tcPr>
          <w:p w14:paraId="1B66368B" w14:textId="41F539A8" w:rsidR="00A2697A" w:rsidRPr="00C06A67" w:rsidRDefault="00A2697A" w:rsidP="00A31443">
            <w:pPr>
              <w:pStyle w:val="lentelecentruota"/>
              <w:rPr>
                <w:lang w:val="lt-LT"/>
              </w:rPr>
            </w:pPr>
            <w:r w:rsidRPr="00C06A67">
              <w:rPr>
                <w:rFonts w:eastAsia="Calibri"/>
                <w:lang w:val="lt-LT"/>
              </w:rPr>
              <w:t>–</w:t>
            </w:r>
          </w:p>
        </w:tc>
        <w:tc>
          <w:tcPr>
            <w:tcW w:w="500" w:type="pct"/>
          </w:tcPr>
          <w:p w14:paraId="3B47296B" w14:textId="5E9A4EC4" w:rsidR="00A2697A" w:rsidRPr="00C06A67" w:rsidRDefault="00A2697A" w:rsidP="00A31443">
            <w:pPr>
              <w:pStyle w:val="lentelecentruota"/>
              <w:rPr>
                <w:lang w:val="lt-LT"/>
              </w:rPr>
            </w:pPr>
            <w:r w:rsidRPr="00C06A67">
              <w:rPr>
                <w:lang w:val="lt-LT"/>
              </w:rPr>
              <w:t>2024</w:t>
            </w:r>
          </w:p>
        </w:tc>
      </w:tr>
      <w:tr w:rsidR="00A2697A" w:rsidRPr="00C06A67" w14:paraId="021280A3" w14:textId="77777777" w:rsidTr="00A31443">
        <w:trPr>
          <w:trHeight w:val="330"/>
          <w:jc w:val="center"/>
        </w:trPr>
        <w:tc>
          <w:tcPr>
            <w:tcW w:w="1500" w:type="pct"/>
          </w:tcPr>
          <w:p w14:paraId="16483A6D" w14:textId="77777777" w:rsidR="00A2697A" w:rsidRPr="00C06A67" w:rsidRDefault="00A2697A" w:rsidP="00A31443">
            <w:pPr>
              <w:pStyle w:val="lenteleuzdavinys"/>
              <w:rPr>
                <w:color w:val="222222"/>
                <w:lang w:val="lt-LT"/>
              </w:rPr>
            </w:pPr>
            <w:r w:rsidRPr="00C06A67">
              <w:rPr>
                <w:color w:val="222222"/>
                <w:lang w:val="lt-LT"/>
              </w:rPr>
              <w:t>Oganizuoti, koordinuoti bei kontroliuoti teritorijų planavimo dokumentų rengimą,</w:t>
            </w:r>
          </w:p>
          <w:p w14:paraId="6BF614A1" w14:textId="77777777" w:rsidR="00A2697A" w:rsidRPr="00C06A67" w:rsidRDefault="00A2697A" w:rsidP="00A31443">
            <w:pPr>
              <w:pStyle w:val="lenteleuzdavinys"/>
              <w:rPr>
                <w:color w:val="222222"/>
                <w:lang w:val="lt-LT"/>
              </w:rPr>
            </w:pPr>
            <w:r w:rsidRPr="00C06A67">
              <w:rPr>
                <w:color w:val="222222"/>
                <w:lang w:val="lt-LT"/>
              </w:rPr>
              <w:t>naudojantis Teritorijų planavimo dokumentų rengimo ir teritorijų planavimo proceso valstybinės</w:t>
            </w:r>
          </w:p>
          <w:p w14:paraId="5A8244B2" w14:textId="77777777" w:rsidR="00A2697A" w:rsidRPr="00C06A67" w:rsidRDefault="00A2697A" w:rsidP="00A31443">
            <w:pPr>
              <w:pStyle w:val="lenteleuzdavinys"/>
              <w:rPr>
                <w:color w:val="222222"/>
                <w:lang w:val="lt-LT"/>
              </w:rPr>
            </w:pPr>
            <w:r w:rsidRPr="00C06A67">
              <w:rPr>
                <w:color w:val="222222"/>
                <w:lang w:val="lt-LT"/>
              </w:rPr>
              <w:t xml:space="preserve">priežiūros informacine sistema (TPDRIS) </w:t>
            </w:r>
          </w:p>
          <w:p w14:paraId="52924332" w14:textId="77777777" w:rsidR="00A2697A" w:rsidRPr="00C06A67" w:rsidRDefault="00A2697A" w:rsidP="00A31443">
            <w:pPr>
              <w:pStyle w:val="lenteleuzdavinys"/>
              <w:rPr>
                <w:lang w:val="lt-LT"/>
              </w:rPr>
            </w:pPr>
          </w:p>
        </w:tc>
        <w:tc>
          <w:tcPr>
            <w:tcW w:w="1500" w:type="pct"/>
          </w:tcPr>
          <w:p w14:paraId="5028A988" w14:textId="77777777" w:rsidR="00A2697A" w:rsidRPr="00C06A67" w:rsidRDefault="00A2697A" w:rsidP="00A31443">
            <w:pPr>
              <w:pStyle w:val="lentelerezultatas"/>
              <w:rPr>
                <w:lang w:val="lt-LT"/>
              </w:rPr>
            </w:pPr>
            <w:r w:rsidRPr="00C06A67">
              <w:rPr>
                <w:lang w:val="lt-LT"/>
              </w:rPr>
              <w:t xml:space="preserve">Kompleksinio ir specialiojo teritorijų planavimo dokumentų rengimas </w:t>
            </w:r>
          </w:p>
          <w:p w14:paraId="42FCB47A" w14:textId="77777777" w:rsidR="00A2697A" w:rsidRPr="00C06A67" w:rsidRDefault="00A2697A" w:rsidP="00A31443">
            <w:pPr>
              <w:pStyle w:val="lentelerezultatas"/>
              <w:rPr>
                <w:lang w:val="lt-LT"/>
              </w:rPr>
            </w:pPr>
          </w:p>
        </w:tc>
        <w:tc>
          <w:tcPr>
            <w:tcW w:w="500" w:type="pct"/>
          </w:tcPr>
          <w:p w14:paraId="73A47FA3" w14:textId="4297FA74" w:rsidR="00A2697A" w:rsidRPr="00C06A67" w:rsidRDefault="00A2697A" w:rsidP="00A31443">
            <w:pPr>
              <w:pStyle w:val="lentelecentruota"/>
              <w:rPr>
                <w:lang w:val="lt-LT"/>
              </w:rPr>
            </w:pPr>
            <w:r w:rsidRPr="00C06A67">
              <w:rPr>
                <w:lang w:val="lt-LT"/>
              </w:rPr>
              <w:t>6 vnt.</w:t>
            </w:r>
          </w:p>
        </w:tc>
        <w:tc>
          <w:tcPr>
            <w:tcW w:w="500" w:type="pct"/>
          </w:tcPr>
          <w:p w14:paraId="08C18FD2" w14:textId="4F10104A" w:rsidR="00A2697A" w:rsidRPr="00C06A67" w:rsidRDefault="00A2697A" w:rsidP="00A31443">
            <w:pPr>
              <w:pStyle w:val="lentelecentruota"/>
              <w:rPr>
                <w:lang w:val="lt-LT"/>
              </w:rPr>
            </w:pPr>
            <w:r w:rsidRPr="00C06A67">
              <w:rPr>
                <w:rFonts w:eastAsia="Calibri"/>
                <w:lang w:val="lt-LT"/>
              </w:rPr>
              <w:t>–</w:t>
            </w:r>
          </w:p>
        </w:tc>
        <w:tc>
          <w:tcPr>
            <w:tcW w:w="500" w:type="pct"/>
          </w:tcPr>
          <w:p w14:paraId="04B72BA8" w14:textId="22001186" w:rsidR="00A2697A" w:rsidRPr="00C06A67" w:rsidRDefault="00A2697A" w:rsidP="00A31443">
            <w:pPr>
              <w:pStyle w:val="lentelecentruota"/>
              <w:rPr>
                <w:lang w:val="lt-LT"/>
              </w:rPr>
            </w:pPr>
            <w:r w:rsidRPr="00C06A67">
              <w:rPr>
                <w:lang w:val="lt-LT"/>
              </w:rPr>
              <w:t>2024</w:t>
            </w:r>
          </w:p>
        </w:tc>
      </w:tr>
      <w:tr w:rsidR="00A2697A" w:rsidRPr="00C06A67" w14:paraId="6EB531B3" w14:textId="77777777" w:rsidTr="00A31443">
        <w:trPr>
          <w:trHeight w:val="330"/>
          <w:jc w:val="center"/>
        </w:trPr>
        <w:tc>
          <w:tcPr>
            <w:tcW w:w="1500" w:type="pct"/>
          </w:tcPr>
          <w:p w14:paraId="1ADD8DF6" w14:textId="77777777" w:rsidR="00A2697A" w:rsidRPr="00C06A67" w:rsidRDefault="00A2697A" w:rsidP="00A31443">
            <w:pPr>
              <w:pStyle w:val="lenteleuzdavinys"/>
              <w:rPr>
                <w:lang w:val="lt-LT"/>
              </w:rPr>
            </w:pPr>
            <w:r w:rsidRPr="00C06A67">
              <w:rPr>
                <w:color w:val="222222"/>
                <w:lang w:val="lt-LT"/>
              </w:rPr>
              <w:t>Vykdyti teritorijų planavimo dokumentų stebėseną (monitoringą)</w:t>
            </w:r>
          </w:p>
        </w:tc>
        <w:tc>
          <w:tcPr>
            <w:tcW w:w="1500" w:type="pct"/>
          </w:tcPr>
          <w:p w14:paraId="35C6132F" w14:textId="4645617F" w:rsidR="00A2697A" w:rsidRPr="00C06A67" w:rsidRDefault="00A2697A" w:rsidP="00A31443">
            <w:pPr>
              <w:pStyle w:val="lentelerezultatas"/>
              <w:rPr>
                <w:lang w:val="lt-LT"/>
              </w:rPr>
            </w:pPr>
            <w:r w:rsidRPr="00C06A67">
              <w:rPr>
                <w:color w:val="222222"/>
                <w:lang w:val="lt-LT"/>
              </w:rPr>
              <w:t>2024–02–09 tarybos sprendimu Nr. T–55 yra patvirtinta Šakių r. sav. teritorijos bendrojo plano sprendinių įgyvendinimo stebėsenos ataskaita</w:t>
            </w:r>
          </w:p>
        </w:tc>
        <w:tc>
          <w:tcPr>
            <w:tcW w:w="500" w:type="pct"/>
          </w:tcPr>
          <w:p w14:paraId="0ADACCAB" w14:textId="77777777" w:rsidR="00A2697A" w:rsidRPr="00C06A67" w:rsidRDefault="00A2697A" w:rsidP="00A31443">
            <w:pPr>
              <w:pStyle w:val="lentelecentruota"/>
              <w:rPr>
                <w:lang w:val="lt-LT"/>
              </w:rPr>
            </w:pPr>
          </w:p>
          <w:p w14:paraId="06EA6064" w14:textId="071FE06F" w:rsidR="00A2697A" w:rsidRPr="00C06A67" w:rsidRDefault="00A2697A" w:rsidP="00A31443">
            <w:pPr>
              <w:pStyle w:val="lentelecentruota"/>
              <w:rPr>
                <w:lang w:val="lt-LT"/>
              </w:rPr>
            </w:pPr>
            <w:r w:rsidRPr="00C06A67">
              <w:rPr>
                <w:lang w:val="lt-LT"/>
              </w:rPr>
              <w:t>1 vnt.</w:t>
            </w:r>
          </w:p>
          <w:p w14:paraId="68808C81" w14:textId="77777777" w:rsidR="00A2697A" w:rsidRPr="00C06A67" w:rsidRDefault="00A2697A" w:rsidP="00A31443">
            <w:pPr>
              <w:pStyle w:val="lentelecentruota"/>
              <w:rPr>
                <w:lang w:val="lt-LT"/>
              </w:rPr>
            </w:pPr>
          </w:p>
        </w:tc>
        <w:tc>
          <w:tcPr>
            <w:tcW w:w="500" w:type="pct"/>
          </w:tcPr>
          <w:p w14:paraId="269B2933" w14:textId="77777777" w:rsidR="00A2697A" w:rsidRPr="00C06A67" w:rsidRDefault="00A2697A" w:rsidP="00A31443">
            <w:pPr>
              <w:pStyle w:val="lentelecentruota"/>
              <w:rPr>
                <w:lang w:val="lt-LT"/>
              </w:rPr>
            </w:pPr>
          </w:p>
        </w:tc>
        <w:tc>
          <w:tcPr>
            <w:tcW w:w="500" w:type="pct"/>
          </w:tcPr>
          <w:p w14:paraId="2988586E" w14:textId="45310412" w:rsidR="00A2697A" w:rsidRPr="00C06A67" w:rsidRDefault="00A2697A" w:rsidP="00A31443">
            <w:pPr>
              <w:pStyle w:val="lentelecentruota"/>
              <w:rPr>
                <w:lang w:val="lt-LT"/>
              </w:rPr>
            </w:pPr>
            <w:r w:rsidRPr="00C06A67">
              <w:rPr>
                <w:lang w:val="lt-LT"/>
              </w:rPr>
              <w:t>2024</w:t>
            </w:r>
          </w:p>
        </w:tc>
      </w:tr>
      <w:tr w:rsidR="00A2697A" w:rsidRPr="00C06A67" w14:paraId="71C1C6F6" w14:textId="77777777" w:rsidTr="00A31443">
        <w:trPr>
          <w:trHeight w:val="330"/>
          <w:jc w:val="center"/>
        </w:trPr>
        <w:tc>
          <w:tcPr>
            <w:tcW w:w="1500" w:type="pct"/>
          </w:tcPr>
          <w:p w14:paraId="384093A4" w14:textId="77777777" w:rsidR="00A2697A" w:rsidRPr="00C06A67" w:rsidRDefault="00A2697A" w:rsidP="00A31443">
            <w:pPr>
              <w:pStyle w:val="lenteleuzdavinys"/>
              <w:rPr>
                <w:color w:val="212529"/>
                <w:lang w:val="lt-LT"/>
              </w:rPr>
            </w:pPr>
            <w:r w:rsidRPr="00C06A67">
              <w:rPr>
                <w:color w:val="212529"/>
                <w:lang w:val="lt-LT"/>
              </w:rPr>
              <w:t>Organizuoti žemės sklypų formavimo ir pertvarkymo projektų rengimą, išduoti</w:t>
            </w:r>
          </w:p>
          <w:p w14:paraId="206CDEE9" w14:textId="77777777" w:rsidR="00A2697A" w:rsidRPr="00C06A67" w:rsidRDefault="00A2697A" w:rsidP="00A31443">
            <w:pPr>
              <w:pStyle w:val="lenteleuzdavinys"/>
              <w:rPr>
                <w:color w:val="222222"/>
                <w:lang w:val="lt-LT"/>
              </w:rPr>
            </w:pPr>
            <w:r w:rsidRPr="00C06A67">
              <w:rPr>
                <w:color w:val="212529"/>
                <w:lang w:val="lt-LT"/>
              </w:rPr>
              <w:t>reikalavimus, derinti, viešinti ir tvirtinti</w:t>
            </w:r>
          </w:p>
        </w:tc>
        <w:tc>
          <w:tcPr>
            <w:tcW w:w="1500" w:type="pct"/>
          </w:tcPr>
          <w:p w14:paraId="0BB04C71" w14:textId="77777777" w:rsidR="00A2697A" w:rsidRPr="00C06A67" w:rsidRDefault="00A2697A" w:rsidP="00A31443">
            <w:pPr>
              <w:pStyle w:val="lentelerezultatas"/>
              <w:rPr>
                <w:color w:val="222222"/>
                <w:lang w:val="lt-LT"/>
              </w:rPr>
            </w:pPr>
            <w:r w:rsidRPr="00C06A67">
              <w:rPr>
                <w:lang w:val="lt-LT"/>
              </w:rPr>
              <w:t>Informacinėje sistemoje (ŽPDRIS)</w:t>
            </w:r>
            <w:r w:rsidRPr="00C06A67">
              <w:rPr>
                <w:color w:val="212529"/>
                <w:lang w:val="lt-LT"/>
              </w:rPr>
              <w:t xml:space="preserve"> išduoti reikalavimai, </w:t>
            </w:r>
            <w:r w:rsidRPr="00C06A67">
              <w:rPr>
                <w:rFonts w:eastAsia="Times New Roman"/>
                <w:lang w:val="lt-LT"/>
              </w:rPr>
              <w:t xml:space="preserve">patvirtinti žemėtvarkos planavimo dokumentai, parengti raštai, įsakymai. </w:t>
            </w:r>
          </w:p>
        </w:tc>
        <w:tc>
          <w:tcPr>
            <w:tcW w:w="500" w:type="pct"/>
          </w:tcPr>
          <w:p w14:paraId="05713C95" w14:textId="7196835C" w:rsidR="00A2697A" w:rsidRPr="00C06A67" w:rsidRDefault="00A2697A" w:rsidP="00A31443">
            <w:pPr>
              <w:pStyle w:val="lentelecentruota"/>
              <w:rPr>
                <w:lang w:val="lt-LT"/>
              </w:rPr>
            </w:pPr>
            <w:r w:rsidRPr="00C06A67">
              <w:rPr>
                <w:lang w:val="lt-LT"/>
              </w:rPr>
              <w:t>477 vnt.</w:t>
            </w:r>
          </w:p>
        </w:tc>
        <w:tc>
          <w:tcPr>
            <w:tcW w:w="500" w:type="pct"/>
          </w:tcPr>
          <w:p w14:paraId="642DD613" w14:textId="3CBB1164" w:rsidR="00A2697A" w:rsidRPr="00C06A67" w:rsidRDefault="00A2697A" w:rsidP="00A31443">
            <w:pPr>
              <w:pStyle w:val="lentelecentruota"/>
              <w:rPr>
                <w:lang w:val="lt-LT"/>
              </w:rPr>
            </w:pPr>
            <w:r w:rsidRPr="00C06A67">
              <w:rPr>
                <w:rFonts w:eastAsia="Calibri"/>
                <w:lang w:val="lt-LT"/>
              </w:rPr>
              <w:t>–</w:t>
            </w:r>
          </w:p>
        </w:tc>
        <w:tc>
          <w:tcPr>
            <w:tcW w:w="500" w:type="pct"/>
          </w:tcPr>
          <w:p w14:paraId="4D7A8EB6" w14:textId="3B197C05" w:rsidR="00A2697A" w:rsidRPr="00C06A67" w:rsidRDefault="00A2697A" w:rsidP="00A31443">
            <w:pPr>
              <w:pStyle w:val="lentelecentruota"/>
              <w:rPr>
                <w:lang w:val="lt-LT"/>
              </w:rPr>
            </w:pPr>
            <w:r w:rsidRPr="00C06A67">
              <w:rPr>
                <w:lang w:val="lt-LT"/>
              </w:rPr>
              <w:t>2024</w:t>
            </w:r>
          </w:p>
        </w:tc>
      </w:tr>
      <w:tr w:rsidR="00A2697A" w:rsidRPr="00C06A67" w14:paraId="796CFC40" w14:textId="77777777" w:rsidTr="00A31443">
        <w:trPr>
          <w:trHeight w:val="330"/>
          <w:jc w:val="center"/>
        </w:trPr>
        <w:tc>
          <w:tcPr>
            <w:tcW w:w="1500" w:type="pct"/>
          </w:tcPr>
          <w:p w14:paraId="31FACC52" w14:textId="77777777" w:rsidR="00A2697A" w:rsidRPr="00C06A67" w:rsidRDefault="00A2697A" w:rsidP="00A31443">
            <w:pPr>
              <w:pStyle w:val="lenteleuzdavinys"/>
              <w:rPr>
                <w:lang w:val="lt-LT"/>
              </w:rPr>
            </w:pPr>
            <w:r w:rsidRPr="00C06A67">
              <w:rPr>
                <w:lang w:val="lt-LT"/>
              </w:rPr>
              <w:t>Teikti derinti savivaldybės rengiamų teritorijų planavimo dokumentų sprendinius;</w:t>
            </w:r>
          </w:p>
          <w:p w14:paraId="7D7D307D" w14:textId="77777777" w:rsidR="00A2697A" w:rsidRPr="00C06A67" w:rsidRDefault="00A2697A" w:rsidP="00A31443">
            <w:pPr>
              <w:pStyle w:val="lenteleuzdavinys"/>
              <w:rPr>
                <w:lang w:val="lt-LT"/>
              </w:rPr>
            </w:pPr>
            <w:r w:rsidRPr="00C06A67">
              <w:rPr>
                <w:lang w:val="lt-LT"/>
              </w:rPr>
              <w:t>atstovauti kitų planavimo subjektų rengiamų planavimo dokumentų sprendinių derinimo procese</w:t>
            </w:r>
          </w:p>
          <w:p w14:paraId="46BA2F49" w14:textId="77777777" w:rsidR="00A2697A" w:rsidRPr="00C06A67" w:rsidRDefault="00A2697A" w:rsidP="00A31443">
            <w:pPr>
              <w:pStyle w:val="lenteleuzdavinys"/>
              <w:rPr>
                <w:color w:val="212529"/>
                <w:lang w:val="lt-LT"/>
              </w:rPr>
            </w:pPr>
          </w:p>
        </w:tc>
        <w:tc>
          <w:tcPr>
            <w:tcW w:w="1500" w:type="pct"/>
          </w:tcPr>
          <w:p w14:paraId="6FB4D15E" w14:textId="3D7B73EE" w:rsidR="00A2697A" w:rsidRPr="00C06A67" w:rsidRDefault="00A2697A" w:rsidP="00A31443">
            <w:pPr>
              <w:pStyle w:val="lentelerezultatas"/>
              <w:rPr>
                <w:rFonts w:eastAsia="Times New Roman"/>
                <w:lang w:val="lt-LT"/>
              </w:rPr>
            </w:pPr>
            <w:r w:rsidRPr="00C06A67">
              <w:rPr>
                <w:rFonts w:eastAsia="Times New Roman"/>
                <w:lang w:val="lt-LT"/>
              </w:rPr>
              <w:t>Atlikti derinimo veiksmai TPDRIS – Kauno r. sav., bendrojo plano 2</w:t>
            </w:r>
            <w:r w:rsidR="0013646E">
              <w:rPr>
                <w:rFonts w:eastAsia="Times New Roman"/>
                <w:lang w:val="lt-LT"/>
              </w:rPr>
              <w:t>-</w:t>
            </w:r>
            <w:r w:rsidRPr="00C06A67">
              <w:rPr>
                <w:rFonts w:eastAsia="Times New Roman"/>
                <w:lang w:val="lt-LT"/>
              </w:rPr>
              <w:t>asis keitimas, Jurbarko r. sav., teritorijos bendrojo plano keitimas.</w:t>
            </w:r>
          </w:p>
          <w:p w14:paraId="06D0F8CA" w14:textId="77777777" w:rsidR="00A2697A" w:rsidRPr="00C06A67" w:rsidRDefault="00A2697A" w:rsidP="00A31443">
            <w:pPr>
              <w:pStyle w:val="lentelerezultatas"/>
              <w:rPr>
                <w:rFonts w:eastAsia="Times New Roman"/>
                <w:lang w:val="lt-LT"/>
              </w:rPr>
            </w:pPr>
          </w:p>
          <w:p w14:paraId="19E517C1" w14:textId="77777777" w:rsidR="00A2697A" w:rsidRPr="00C06A67" w:rsidRDefault="00A2697A" w:rsidP="00A31443">
            <w:pPr>
              <w:pStyle w:val="lentelerezultatas"/>
              <w:rPr>
                <w:lang w:val="lt-LT"/>
              </w:rPr>
            </w:pPr>
          </w:p>
        </w:tc>
        <w:tc>
          <w:tcPr>
            <w:tcW w:w="500" w:type="pct"/>
          </w:tcPr>
          <w:p w14:paraId="04CD0DB3" w14:textId="5C4FE9B7" w:rsidR="00A2697A" w:rsidRPr="00C06A67" w:rsidRDefault="00A2697A" w:rsidP="00A31443">
            <w:pPr>
              <w:pStyle w:val="lentelecentruota"/>
              <w:rPr>
                <w:lang w:val="lt-LT"/>
              </w:rPr>
            </w:pPr>
            <w:r w:rsidRPr="00C06A67">
              <w:rPr>
                <w:lang w:val="lt-LT"/>
              </w:rPr>
              <w:t>2 vnt.</w:t>
            </w:r>
          </w:p>
        </w:tc>
        <w:tc>
          <w:tcPr>
            <w:tcW w:w="500" w:type="pct"/>
          </w:tcPr>
          <w:p w14:paraId="4993438D" w14:textId="6F970C28" w:rsidR="00A2697A" w:rsidRPr="00C06A67" w:rsidRDefault="00A2697A" w:rsidP="00A31443">
            <w:pPr>
              <w:pStyle w:val="lentelecentruota"/>
              <w:rPr>
                <w:lang w:val="lt-LT"/>
              </w:rPr>
            </w:pPr>
            <w:r w:rsidRPr="00C06A67">
              <w:rPr>
                <w:rFonts w:eastAsia="Calibri"/>
                <w:lang w:val="lt-LT"/>
              </w:rPr>
              <w:t>–</w:t>
            </w:r>
          </w:p>
        </w:tc>
        <w:tc>
          <w:tcPr>
            <w:tcW w:w="500" w:type="pct"/>
          </w:tcPr>
          <w:p w14:paraId="3193428D" w14:textId="2C69D197" w:rsidR="00A2697A" w:rsidRPr="00C06A67" w:rsidRDefault="00A2697A" w:rsidP="00A31443">
            <w:pPr>
              <w:pStyle w:val="lentelecentruota"/>
              <w:rPr>
                <w:lang w:val="lt-LT"/>
              </w:rPr>
            </w:pPr>
            <w:r w:rsidRPr="00C06A67">
              <w:rPr>
                <w:lang w:val="lt-LT"/>
              </w:rPr>
              <w:t>2024</w:t>
            </w:r>
          </w:p>
        </w:tc>
      </w:tr>
      <w:tr w:rsidR="00A2697A" w:rsidRPr="00C06A67" w14:paraId="42AF48C4" w14:textId="77777777" w:rsidTr="00A31443">
        <w:trPr>
          <w:trHeight w:val="330"/>
          <w:jc w:val="center"/>
        </w:trPr>
        <w:tc>
          <w:tcPr>
            <w:tcW w:w="1500" w:type="pct"/>
          </w:tcPr>
          <w:p w14:paraId="65162C11" w14:textId="77777777" w:rsidR="00A2697A" w:rsidRPr="00C06A67" w:rsidRDefault="00A2697A" w:rsidP="00A31443">
            <w:pPr>
              <w:pStyle w:val="lenteleuzdavinys"/>
              <w:rPr>
                <w:lang w:val="lt-LT"/>
              </w:rPr>
            </w:pPr>
            <w:r w:rsidRPr="00C06A67">
              <w:rPr>
                <w:lang w:val="lt-LT"/>
              </w:rPr>
              <w:lastRenderedPageBreak/>
              <w:t>Nacionalinei žemės tarnybai prie aplinkos ministerijos išduoti reikalavimus žemės valdų</w:t>
            </w:r>
          </w:p>
          <w:p w14:paraId="1EA57C18" w14:textId="77777777" w:rsidR="00A2697A" w:rsidRPr="00C06A67" w:rsidRDefault="00A2697A" w:rsidP="00A31443">
            <w:pPr>
              <w:pStyle w:val="lenteleuzdavinys"/>
              <w:rPr>
                <w:lang w:val="lt-LT"/>
              </w:rPr>
            </w:pPr>
            <w:r w:rsidRPr="00C06A67">
              <w:rPr>
                <w:lang w:val="lt-LT"/>
              </w:rPr>
              <w:t>projektavimo darbams atlikti, kurie prilyginami žemės reformos žemėtvarkos projektams</w:t>
            </w:r>
          </w:p>
        </w:tc>
        <w:tc>
          <w:tcPr>
            <w:tcW w:w="1500" w:type="pct"/>
          </w:tcPr>
          <w:p w14:paraId="4D96581E" w14:textId="77777777" w:rsidR="00A2697A" w:rsidRPr="00C06A67" w:rsidRDefault="00A2697A" w:rsidP="00A31443">
            <w:pPr>
              <w:pStyle w:val="lentelerezultatas"/>
              <w:rPr>
                <w:lang w:val="lt-LT"/>
              </w:rPr>
            </w:pPr>
            <w:r w:rsidRPr="00C06A67">
              <w:rPr>
                <w:lang w:val="lt-LT"/>
              </w:rPr>
              <w:t>Išduoti reikalavimai projektams rengti</w:t>
            </w:r>
          </w:p>
        </w:tc>
        <w:tc>
          <w:tcPr>
            <w:tcW w:w="500" w:type="pct"/>
          </w:tcPr>
          <w:p w14:paraId="1BBF67F8" w14:textId="41D88673" w:rsidR="00A2697A" w:rsidRPr="00C06A67" w:rsidRDefault="00A2697A" w:rsidP="00A31443">
            <w:pPr>
              <w:pStyle w:val="lentelecentruota"/>
              <w:rPr>
                <w:lang w:val="lt-LT"/>
              </w:rPr>
            </w:pPr>
            <w:r w:rsidRPr="00C06A67">
              <w:rPr>
                <w:lang w:val="lt-LT"/>
              </w:rPr>
              <w:t>56 vnt.</w:t>
            </w:r>
          </w:p>
          <w:p w14:paraId="19044C3E" w14:textId="77777777" w:rsidR="00A2697A" w:rsidRPr="00C06A67" w:rsidRDefault="00A2697A" w:rsidP="00A31443">
            <w:pPr>
              <w:pStyle w:val="lentelecentruota"/>
              <w:rPr>
                <w:lang w:val="lt-LT"/>
              </w:rPr>
            </w:pPr>
          </w:p>
          <w:p w14:paraId="54EDB45F" w14:textId="77777777" w:rsidR="00A2697A" w:rsidRPr="00C06A67" w:rsidRDefault="00A2697A" w:rsidP="00A31443">
            <w:pPr>
              <w:pStyle w:val="lentelecentruota"/>
              <w:rPr>
                <w:lang w:val="lt-LT"/>
              </w:rPr>
            </w:pPr>
          </w:p>
          <w:p w14:paraId="3E2D9626" w14:textId="77777777" w:rsidR="00A2697A" w:rsidRPr="00C06A67" w:rsidRDefault="00A2697A" w:rsidP="00A31443">
            <w:pPr>
              <w:pStyle w:val="lentelecentruota"/>
              <w:rPr>
                <w:lang w:val="lt-LT"/>
              </w:rPr>
            </w:pPr>
          </w:p>
          <w:p w14:paraId="75E61062" w14:textId="77777777" w:rsidR="00A2697A" w:rsidRPr="00C06A67" w:rsidRDefault="00A2697A" w:rsidP="00A31443">
            <w:pPr>
              <w:pStyle w:val="lentelecentruota"/>
              <w:rPr>
                <w:lang w:val="lt-LT"/>
              </w:rPr>
            </w:pPr>
          </w:p>
          <w:p w14:paraId="160F84FA" w14:textId="77777777" w:rsidR="00A2697A" w:rsidRPr="00C06A67" w:rsidRDefault="00A2697A" w:rsidP="00A31443">
            <w:pPr>
              <w:pStyle w:val="lentelecentruota"/>
              <w:rPr>
                <w:lang w:val="lt-LT"/>
              </w:rPr>
            </w:pPr>
          </w:p>
        </w:tc>
        <w:tc>
          <w:tcPr>
            <w:tcW w:w="500" w:type="pct"/>
          </w:tcPr>
          <w:p w14:paraId="6C6D2A95" w14:textId="10BA4AC7" w:rsidR="00A2697A" w:rsidRPr="00C06A67" w:rsidRDefault="00A2697A" w:rsidP="00A31443">
            <w:pPr>
              <w:pStyle w:val="lentelecentruota"/>
              <w:rPr>
                <w:lang w:val="lt-LT"/>
              </w:rPr>
            </w:pPr>
            <w:r w:rsidRPr="00C06A67">
              <w:rPr>
                <w:rFonts w:eastAsia="Calibri"/>
                <w:lang w:val="lt-LT"/>
              </w:rPr>
              <w:t>–</w:t>
            </w:r>
          </w:p>
        </w:tc>
        <w:tc>
          <w:tcPr>
            <w:tcW w:w="500" w:type="pct"/>
          </w:tcPr>
          <w:p w14:paraId="33078613" w14:textId="19968504" w:rsidR="00A2697A" w:rsidRPr="00C06A67" w:rsidRDefault="00A2697A" w:rsidP="00A31443">
            <w:pPr>
              <w:pStyle w:val="lentelecentruota"/>
              <w:rPr>
                <w:lang w:val="lt-LT"/>
              </w:rPr>
            </w:pPr>
            <w:r w:rsidRPr="00C06A67">
              <w:rPr>
                <w:lang w:val="lt-LT"/>
              </w:rPr>
              <w:t>2024</w:t>
            </w:r>
          </w:p>
        </w:tc>
      </w:tr>
      <w:tr w:rsidR="00A2697A" w:rsidRPr="00C06A67" w14:paraId="6A959799" w14:textId="77777777" w:rsidTr="00A31443">
        <w:trPr>
          <w:trHeight w:val="330"/>
          <w:jc w:val="center"/>
        </w:trPr>
        <w:tc>
          <w:tcPr>
            <w:tcW w:w="1500" w:type="pct"/>
          </w:tcPr>
          <w:p w14:paraId="59875414" w14:textId="56D2E018" w:rsidR="00A2697A" w:rsidRPr="00C06A67" w:rsidRDefault="00A2697A" w:rsidP="00A31443">
            <w:pPr>
              <w:pStyle w:val="lenteleuzdavinys"/>
              <w:rPr>
                <w:lang w:val="lt-LT"/>
              </w:rPr>
            </w:pPr>
            <w:r w:rsidRPr="00C06A67">
              <w:rPr>
                <w:lang w:val="lt-LT"/>
              </w:rPr>
              <w:t>Atlikti Lietuvos Respublikos teritorijų planavimo duomenų registro administravimo</w:t>
            </w:r>
          </w:p>
          <w:p w14:paraId="37B16B0B" w14:textId="77777777" w:rsidR="00A2697A" w:rsidRPr="00C06A67" w:rsidRDefault="00A2697A" w:rsidP="00A31443">
            <w:pPr>
              <w:pStyle w:val="lenteleuzdavinys"/>
              <w:rPr>
                <w:lang w:val="lt-LT"/>
              </w:rPr>
            </w:pPr>
            <w:r w:rsidRPr="00C06A67">
              <w:rPr>
                <w:lang w:val="lt-LT"/>
              </w:rPr>
              <w:t xml:space="preserve">funkcijas </w:t>
            </w:r>
          </w:p>
        </w:tc>
        <w:tc>
          <w:tcPr>
            <w:tcW w:w="1500" w:type="pct"/>
          </w:tcPr>
          <w:p w14:paraId="2C644E6D" w14:textId="77777777" w:rsidR="00A2697A" w:rsidRPr="00C06A67" w:rsidRDefault="00A2697A" w:rsidP="00A31443">
            <w:pPr>
              <w:pStyle w:val="lentelerezultatas"/>
              <w:rPr>
                <w:lang w:val="lt-LT"/>
              </w:rPr>
            </w:pPr>
            <w:r w:rsidRPr="00C06A67">
              <w:rPr>
                <w:lang w:val="lt-LT"/>
              </w:rPr>
              <w:t xml:space="preserve">Įregistruojami TPD ir kaimo plėtros projektai </w:t>
            </w:r>
          </w:p>
        </w:tc>
        <w:tc>
          <w:tcPr>
            <w:tcW w:w="500" w:type="pct"/>
          </w:tcPr>
          <w:p w14:paraId="1F2185BD" w14:textId="245C8B16" w:rsidR="00A2697A" w:rsidRPr="00C06A67" w:rsidRDefault="00A2697A" w:rsidP="00A31443">
            <w:pPr>
              <w:pStyle w:val="lentelecentruota"/>
              <w:rPr>
                <w:lang w:val="lt-LT"/>
              </w:rPr>
            </w:pPr>
            <w:r w:rsidRPr="00C06A67">
              <w:rPr>
                <w:lang w:val="lt-LT"/>
              </w:rPr>
              <w:t>4 vnt.</w:t>
            </w:r>
          </w:p>
        </w:tc>
        <w:tc>
          <w:tcPr>
            <w:tcW w:w="500" w:type="pct"/>
          </w:tcPr>
          <w:p w14:paraId="64146AD7" w14:textId="55D36BAA" w:rsidR="00A2697A" w:rsidRPr="00C06A67" w:rsidRDefault="00A2697A" w:rsidP="00A31443">
            <w:pPr>
              <w:pStyle w:val="lentelecentruota"/>
              <w:rPr>
                <w:lang w:val="lt-LT"/>
              </w:rPr>
            </w:pPr>
            <w:r w:rsidRPr="00C06A67">
              <w:rPr>
                <w:rFonts w:eastAsia="Calibri"/>
                <w:lang w:val="lt-LT"/>
              </w:rPr>
              <w:t>–</w:t>
            </w:r>
          </w:p>
        </w:tc>
        <w:tc>
          <w:tcPr>
            <w:tcW w:w="500" w:type="pct"/>
          </w:tcPr>
          <w:p w14:paraId="7E53A95F" w14:textId="5C787070" w:rsidR="00A2697A" w:rsidRPr="00C06A67" w:rsidRDefault="00A2697A" w:rsidP="00A31443">
            <w:pPr>
              <w:pStyle w:val="lentelecentruota"/>
              <w:rPr>
                <w:lang w:val="lt-LT"/>
              </w:rPr>
            </w:pPr>
            <w:r w:rsidRPr="00C06A67">
              <w:rPr>
                <w:lang w:val="lt-LT"/>
              </w:rPr>
              <w:t>2024</w:t>
            </w:r>
          </w:p>
        </w:tc>
      </w:tr>
      <w:tr w:rsidR="00A2697A" w:rsidRPr="00C06A67" w14:paraId="3F39B1CF" w14:textId="77777777" w:rsidTr="00A31443">
        <w:trPr>
          <w:trHeight w:val="330"/>
          <w:jc w:val="center"/>
        </w:trPr>
        <w:tc>
          <w:tcPr>
            <w:tcW w:w="1500" w:type="pct"/>
          </w:tcPr>
          <w:p w14:paraId="111BC952" w14:textId="680A7040" w:rsidR="00A2697A" w:rsidRPr="00C06A67" w:rsidRDefault="00A2697A" w:rsidP="0013646E">
            <w:pPr>
              <w:pStyle w:val="lenteleuzdavinys"/>
              <w:rPr>
                <w:lang w:val="lt-LT"/>
              </w:rPr>
            </w:pPr>
            <w:r w:rsidRPr="00C06A67">
              <w:rPr>
                <w:lang w:val="lt-LT"/>
              </w:rPr>
              <w:t>Administruoti Lietuvos Respublikos teritorijų planavimo dokumentų rengimo ir teritorijų</w:t>
            </w:r>
            <w:r w:rsidR="0013646E">
              <w:rPr>
                <w:lang w:val="lt-LT"/>
              </w:rPr>
              <w:t xml:space="preserve"> </w:t>
            </w:r>
            <w:r w:rsidRPr="00C06A67">
              <w:rPr>
                <w:lang w:val="lt-LT"/>
              </w:rPr>
              <w:t>planavimo procesą valstybinės priežiūros informacinėje sistemoje – darbas TPDRIS</w:t>
            </w:r>
          </w:p>
        </w:tc>
        <w:tc>
          <w:tcPr>
            <w:tcW w:w="1500" w:type="pct"/>
          </w:tcPr>
          <w:p w14:paraId="720710CC" w14:textId="77777777" w:rsidR="00A2697A" w:rsidRPr="00C06A67" w:rsidRDefault="00A2697A" w:rsidP="00A31443">
            <w:pPr>
              <w:pStyle w:val="lentelerezultatas"/>
              <w:rPr>
                <w:lang w:val="lt-LT"/>
              </w:rPr>
            </w:pPr>
            <w:r w:rsidRPr="00C06A67">
              <w:rPr>
                <w:lang w:val="lt-LT"/>
              </w:rPr>
              <w:t xml:space="preserve">Kompleksinio ir specialiojo teritorijų planavimo dokumentų rengimas </w:t>
            </w:r>
          </w:p>
          <w:p w14:paraId="141C634A" w14:textId="77777777" w:rsidR="00A2697A" w:rsidRPr="00C06A67" w:rsidRDefault="00A2697A" w:rsidP="00A31443">
            <w:pPr>
              <w:pStyle w:val="lentelerezultatas"/>
              <w:rPr>
                <w:lang w:val="lt-LT"/>
              </w:rPr>
            </w:pPr>
          </w:p>
        </w:tc>
        <w:tc>
          <w:tcPr>
            <w:tcW w:w="500" w:type="pct"/>
          </w:tcPr>
          <w:p w14:paraId="2019C70E" w14:textId="21284BBD" w:rsidR="00A2697A" w:rsidRPr="00C06A67" w:rsidRDefault="00A2697A" w:rsidP="00A31443">
            <w:pPr>
              <w:pStyle w:val="lentelecentruota"/>
              <w:rPr>
                <w:lang w:val="lt-LT"/>
              </w:rPr>
            </w:pPr>
            <w:r w:rsidRPr="00C06A67">
              <w:rPr>
                <w:lang w:val="lt-LT"/>
              </w:rPr>
              <w:t>6 vnt.</w:t>
            </w:r>
          </w:p>
        </w:tc>
        <w:tc>
          <w:tcPr>
            <w:tcW w:w="500" w:type="pct"/>
          </w:tcPr>
          <w:p w14:paraId="17F62E45" w14:textId="2AD63B84" w:rsidR="00A2697A" w:rsidRPr="00C06A67" w:rsidRDefault="00A2697A" w:rsidP="00A31443">
            <w:pPr>
              <w:pStyle w:val="lentelecentruota"/>
              <w:rPr>
                <w:lang w:val="lt-LT"/>
              </w:rPr>
            </w:pPr>
            <w:r w:rsidRPr="00C06A67">
              <w:rPr>
                <w:rFonts w:eastAsia="Calibri"/>
                <w:lang w:val="lt-LT"/>
              </w:rPr>
              <w:t>–</w:t>
            </w:r>
          </w:p>
        </w:tc>
        <w:tc>
          <w:tcPr>
            <w:tcW w:w="500" w:type="pct"/>
          </w:tcPr>
          <w:p w14:paraId="5A59B9CC" w14:textId="74CB61B0" w:rsidR="00A2697A" w:rsidRPr="00C06A67" w:rsidRDefault="00A2697A" w:rsidP="00A31443">
            <w:pPr>
              <w:pStyle w:val="lentelecentruota"/>
              <w:rPr>
                <w:lang w:val="lt-LT"/>
              </w:rPr>
            </w:pPr>
            <w:r w:rsidRPr="00C06A67">
              <w:rPr>
                <w:lang w:val="lt-LT"/>
              </w:rPr>
              <w:t>2024</w:t>
            </w:r>
          </w:p>
        </w:tc>
      </w:tr>
      <w:tr w:rsidR="00A2697A" w:rsidRPr="00C06A67" w14:paraId="1AB512BB" w14:textId="77777777" w:rsidTr="00A31443">
        <w:trPr>
          <w:trHeight w:val="330"/>
          <w:jc w:val="center"/>
        </w:trPr>
        <w:tc>
          <w:tcPr>
            <w:tcW w:w="1500" w:type="pct"/>
          </w:tcPr>
          <w:p w14:paraId="23671EDA" w14:textId="77777777" w:rsidR="00A2697A" w:rsidRPr="00C06A67" w:rsidRDefault="00A2697A" w:rsidP="00A31443">
            <w:pPr>
              <w:pStyle w:val="lenteleuzdavinys"/>
              <w:rPr>
                <w:u w:val="single"/>
                <w:lang w:val="lt-LT"/>
              </w:rPr>
            </w:pPr>
            <w:r w:rsidRPr="00C06A67">
              <w:rPr>
                <w:lang w:val="lt-LT"/>
              </w:rPr>
              <w:t xml:space="preserve">Tikrinti dokumentus ir rengti potvarkius dėl žemės sklypo pagrindinės žemės naudojimo paskirties ir (ar) būdo pakeitimo </w:t>
            </w:r>
          </w:p>
        </w:tc>
        <w:tc>
          <w:tcPr>
            <w:tcW w:w="1500" w:type="pct"/>
          </w:tcPr>
          <w:p w14:paraId="46176411" w14:textId="77777777" w:rsidR="00A2697A" w:rsidRPr="00C06A67" w:rsidRDefault="00A2697A" w:rsidP="00A31443">
            <w:pPr>
              <w:pStyle w:val="lentelerezultatas"/>
              <w:rPr>
                <w:lang w:val="lt-LT"/>
              </w:rPr>
            </w:pPr>
            <w:r w:rsidRPr="00C06A67">
              <w:rPr>
                <w:lang w:val="lt-LT"/>
              </w:rPr>
              <w:t>Pakeičiama žemės paskirtis, naudojimo būdas</w:t>
            </w:r>
          </w:p>
        </w:tc>
        <w:tc>
          <w:tcPr>
            <w:tcW w:w="500" w:type="pct"/>
          </w:tcPr>
          <w:p w14:paraId="0A66B5F9" w14:textId="3E40B471" w:rsidR="00A2697A" w:rsidRPr="00C06A67" w:rsidRDefault="00A2697A" w:rsidP="00A31443">
            <w:pPr>
              <w:pStyle w:val="lentelecentruota"/>
              <w:rPr>
                <w:lang w:val="lt-LT"/>
              </w:rPr>
            </w:pPr>
            <w:r w:rsidRPr="00C06A67">
              <w:rPr>
                <w:lang w:val="lt-LT"/>
              </w:rPr>
              <w:t>19 vnt.</w:t>
            </w:r>
          </w:p>
        </w:tc>
        <w:tc>
          <w:tcPr>
            <w:tcW w:w="500" w:type="pct"/>
          </w:tcPr>
          <w:p w14:paraId="215FC41C" w14:textId="77B5F9DC" w:rsidR="00A2697A" w:rsidRPr="00C06A67" w:rsidRDefault="00A2697A" w:rsidP="00A31443">
            <w:pPr>
              <w:pStyle w:val="lentelecentruota"/>
              <w:rPr>
                <w:lang w:val="lt-LT"/>
              </w:rPr>
            </w:pPr>
            <w:r w:rsidRPr="00C06A67">
              <w:rPr>
                <w:rFonts w:eastAsia="Calibri"/>
                <w:lang w:val="lt-LT"/>
              </w:rPr>
              <w:t>–</w:t>
            </w:r>
          </w:p>
        </w:tc>
        <w:tc>
          <w:tcPr>
            <w:tcW w:w="500" w:type="pct"/>
          </w:tcPr>
          <w:p w14:paraId="71F337EA" w14:textId="099BC373" w:rsidR="00A2697A" w:rsidRPr="00C06A67" w:rsidRDefault="00A2697A" w:rsidP="00A31443">
            <w:pPr>
              <w:pStyle w:val="lentelecentruota"/>
              <w:rPr>
                <w:lang w:val="lt-LT"/>
              </w:rPr>
            </w:pPr>
            <w:r w:rsidRPr="00C06A67">
              <w:rPr>
                <w:lang w:val="lt-LT"/>
              </w:rPr>
              <w:t>2024</w:t>
            </w:r>
          </w:p>
        </w:tc>
      </w:tr>
      <w:tr w:rsidR="00A2697A" w:rsidRPr="00C06A67" w14:paraId="230C1C75" w14:textId="77777777" w:rsidTr="00A31443">
        <w:trPr>
          <w:trHeight w:val="330"/>
          <w:jc w:val="center"/>
        </w:trPr>
        <w:tc>
          <w:tcPr>
            <w:tcW w:w="1500" w:type="pct"/>
          </w:tcPr>
          <w:p w14:paraId="1C3CBD81" w14:textId="3F7717A5" w:rsidR="00A2697A" w:rsidRPr="00C06A67" w:rsidRDefault="00A2697A" w:rsidP="0013646E">
            <w:pPr>
              <w:pStyle w:val="lenteleuzdavinys"/>
              <w:rPr>
                <w:lang w:val="lt-LT"/>
              </w:rPr>
            </w:pPr>
            <w:r w:rsidRPr="00C06A67">
              <w:rPr>
                <w:lang w:val="lt-LT"/>
              </w:rPr>
              <w:t>Organizuoti Teritorijų planavimo komisijos darbą, vykdyti komisijos sekretoriaus funkcijas</w:t>
            </w:r>
            <w:r w:rsidR="0013646E">
              <w:rPr>
                <w:lang w:val="lt-LT"/>
              </w:rPr>
              <w:t xml:space="preserve"> </w:t>
            </w:r>
            <w:r w:rsidRPr="00C06A67">
              <w:rPr>
                <w:lang w:val="lt-LT"/>
              </w:rPr>
              <w:t>Teritorijų planavimo komisijos darbo reglamento nustatyta tvarka</w:t>
            </w:r>
          </w:p>
        </w:tc>
        <w:tc>
          <w:tcPr>
            <w:tcW w:w="1500" w:type="pct"/>
          </w:tcPr>
          <w:p w14:paraId="613EBE13" w14:textId="717F2495" w:rsidR="00A2697A" w:rsidRPr="00C06A67" w:rsidRDefault="00A2697A" w:rsidP="00A31443">
            <w:pPr>
              <w:pStyle w:val="lentelerezultatas"/>
              <w:rPr>
                <w:lang w:val="lt-LT"/>
              </w:rPr>
            </w:pPr>
            <w:r w:rsidRPr="00C06A67">
              <w:rPr>
                <w:lang w:val="lt-LT"/>
              </w:rPr>
              <w:t>Suderinti dokumentai teritorijų planavimo komisijoje</w:t>
            </w:r>
          </w:p>
        </w:tc>
        <w:tc>
          <w:tcPr>
            <w:tcW w:w="500" w:type="pct"/>
          </w:tcPr>
          <w:p w14:paraId="3F0ED24B" w14:textId="292D9B3C" w:rsidR="00A2697A" w:rsidRPr="00C06A67" w:rsidRDefault="00A2697A" w:rsidP="00A31443">
            <w:pPr>
              <w:pStyle w:val="lentelecentruota"/>
              <w:rPr>
                <w:lang w:val="lt-LT"/>
              </w:rPr>
            </w:pPr>
            <w:r w:rsidRPr="00C06A67">
              <w:rPr>
                <w:lang w:val="lt-LT"/>
              </w:rPr>
              <w:t>3 vnt.</w:t>
            </w:r>
          </w:p>
        </w:tc>
        <w:tc>
          <w:tcPr>
            <w:tcW w:w="500" w:type="pct"/>
          </w:tcPr>
          <w:p w14:paraId="36A65699" w14:textId="1B3F74FF" w:rsidR="00A2697A" w:rsidRPr="00C06A67" w:rsidRDefault="00A2697A" w:rsidP="00A31443">
            <w:pPr>
              <w:pStyle w:val="lentelecentruota"/>
              <w:rPr>
                <w:lang w:val="lt-LT"/>
              </w:rPr>
            </w:pPr>
            <w:r w:rsidRPr="00C06A67">
              <w:rPr>
                <w:rFonts w:eastAsia="Calibri"/>
                <w:lang w:val="lt-LT"/>
              </w:rPr>
              <w:t>–</w:t>
            </w:r>
          </w:p>
        </w:tc>
        <w:tc>
          <w:tcPr>
            <w:tcW w:w="500" w:type="pct"/>
          </w:tcPr>
          <w:p w14:paraId="2654ECC6" w14:textId="6EB91184" w:rsidR="00A2697A" w:rsidRPr="00C06A67" w:rsidRDefault="00A2697A" w:rsidP="00A31443">
            <w:pPr>
              <w:pStyle w:val="lentelecentruota"/>
              <w:rPr>
                <w:lang w:val="lt-LT"/>
              </w:rPr>
            </w:pPr>
            <w:r w:rsidRPr="00C06A67">
              <w:rPr>
                <w:lang w:val="lt-LT"/>
              </w:rPr>
              <w:t>2024</w:t>
            </w:r>
          </w:p>
        </w:tc>
      </w:tr>
      <w:tr w:rsidR="00A2697A" w:rsidRPr="00C06A67" w14:paraId="4E03A39C" w14:textId="77777777" w:rsidTr="00A31443">
        <w:trPr>
          <w:trHeight w:val="330"/>
          <w:jc w:val="center"/>
        </w:trPr>
        <w:tc>
          <w:tcPr>
            <w:tcW w:w="1500" w:type="pct"/>
            <w:vMerge w:val="restart"/>
          </w:tcPr>
          <w:p w14:paraId="22AC74A5" w14:textId="77777777" w:rsidR="00A2697A" w:rsidRPr="00C06A67" w:rsidRDefault="00A2697A" w:rsidP="00A31443">
            <w:pPr>
              <w:pStyle w:val="lenteleuzdavinys"/>
              <w:rPr>
                <w:lang w:val="lt-LT"/>
              </w:rPr>
            </w:pPr>
            <w:r w:rsidRPr="00C06A67">
              <w:rPr>
                <w:lang w:val="lt-LT"/>
              </w:rPr>
              <w:t>Pagal Skyriaus kompetenciją nagrinėti fizinių ir juridinių asmenų prašymus;</w:t>
            </w:r>
          </w:p>
        </w:tc>
        <w:tc>
          <w:tcPr>
            <w:tcW w:w="1500" w:type="pct"/>
          </w:tcPr>
          <w:p w14:paraId="7D2FFE72" w14:textId="2F2FC29A" w:rsidR="00A2697A" w:rsidRPr="00C06A67" w:rsidRDefault="00A2697A" w:rsidP="00A31443">
            <w:pPr>
              <w:pStyle w:val="lentelerezultatas"/>
              <w:rPr>
                <w:lang w:val="lt-LT"/>
              </w:rPr>
            </w:pPr>
            <w:r w:rsidRPr="00C06A67">
              <w:rPr>
                <w:lang w:val="lt-LT"/>
              </w:rPr>
              <w:t>Parengta raštų dėl teisės į valstybinę žemę</w:t>
            </w:r>
          </w:p>
        </w:tc>
        <w:tc>
          <w:tcPr>
            <w:tcW w:w="500" w:type="pct"/>
          </w:tcPr>
          <w:p w14:paraId="7A8CEED0" w14:textId="23658586" w:rsidR="00A2697A" w:rsidRPr="00C06A67" w:rsidRDefault="00A2697A" w:rsidP="00A31443">
            <w:pPr>
              <w:pStyle w:val="lentelecentruota"/>
              <w:rPr>
                <w:lang w:val="lt-LT"/>
              </w:rPr>
            </w:pPr>
            <w:r w:rsidRPr="00C06A67">
              <w:rPr>
                <w:lang w:val="lt-LT"/>
              </w:rPr>
              <w:t>28 vnt.</w:t>
            </w:r>
          </w:p>
        </w:tc>
        <w:tc>
          <w:tcPr>
            <w:tcW w:w="500" w:type="pct"/>
          </w:tcPr>
          <w:p w14:paraId="0BB2AA03" w14:textId="6C7808B7" w:rsidR="00A2697A" w:rsidRPr="00C06A67" w:rsidRDefault="00A2697A" w:rsidP="00A31443">
            <w:pPr>
              <w:pStyle w:val="lentelecentruota"/>
              <w:rPr>
                <w:lang w:val="lt-LT"/>
              </w:rPr>
            </w:pPr>
            <w:r w:rsidRPr="00C06A67">
              <w:rPr>
                <w:rFonts w:eastAsia="Calibri"/>
                <w:lang w:val="lt-LT"/>
              </w:rPr>
              <w:t>–</w:t>
            </w:r>
          </w:p>
        </w:tc>
        <w:tc>
          <w:tcPr>
            <w:tcW w:w="500" w:type="pct"/>
          </w:tcPr>
          <w:p w14:paraId="6030DFB9" w14:textId="0F006553" w:rsidR="00A2697A" w:rsidRPr="00C06A67" w:rsidRDefault="00A2697A" w:rsidP="00A31443">
            <w:pPr>
              <w:pStyle w:val="lentelecentruota"/>
              <w:rPr>
                <w:lang w:val="lt-LT"/>
              </w:rPr>
            </w:pPr>
            <w:r w:rsidRPr="00C06A67">
              <w:rPr>
                <w:lang w:val="lt-LT"/>
              </w:rPr>
              <w:t>2024</w:t>
            </w:r>
          </w:p>
        </w:tc>
      </w:tr>
      <w:tr w:rsidR="00A2697A" w:rsidRPr="00C06A67" w14:paraId="06A99F81" w14:textId="77777777" w:rsidTr="00A31443">
        <w:trPr>
          <w:trHeight w:val="330"/>
          <w:jc w:val="center"/>
        </w:trPr>
        <w:tc>
          <w:tcPr>
            <w:tcW w:w="1500" w:type="pct"/>
            <w:vMerge/>
          </w:tcPr>
          <w:p w14:paraId="4BAE7A98" w14:textId="77777777" w:rsidR="00A2697A" w:rsidRPr="00C06A67" w:rsidRDefault="00A2697A" w:rsidP="00A31443">
            <w:pPr>
              <w:pStyle w:val="lenteleuzdavinys"/>
              <w:rPr>
                <w:lang w:val="lt-LT"/>
              </w:rPr>
            </w:pPr>
          </w:p>
        </w:tc>
        <w:tc>
          <w:tcPr>
            <w:tcW w:w="1500" w:type="pct"/>
          </w:tcPr>
          <w:p w14:paraId="7FA20543" w14:textId="2DF4880F" w:rsidR="00A2697A" w:rsidRPr="00C06A67" w:rsidRDefault="00A2697A" w:rsidP="00A31443">
            <w:pPr>
              <w:pStyle w:val="lentelerezultatas"/>
              <w:rPr>
                <w:lang w:val="lt-LT"/>
              </w:rPr>
            </w:pPr>
            <w:r w:rsidRPr="00C06A67">
              <w:rPr>
                <w:lang w:val="lt-LT"/>
              </w:rPr>
              <w:t xml:space="preserve">Parengta raštų Registrų centrui </w:t>
            </w:r>
          </w:p>
        </w:tc>
        <w:tc>
          <w:tcPr>
            <w:tcW w:w="500" w:type="pct"/>
          </w:tcPr>
          <w:p w14:paraId="05B0D8B3" w14:textId="56496ADB" w:rsidR="00A2697A" w:rsidRPr="00C06A67" w:rsidRDefault="00A2697A" w:rsidP="00A31443">
            <w:pPr>
              <w:pStyle w:val="lentelecentruota"/>
              <w:rPr>
                <w:lang w:val="lt-LT"/>
              </w:rPr>
            </w:pPr>
            <w:r w:rsidRPr="00C06A67">
              <w:rPr>
                <w:lang w:val="lt-LT"/>
              </w:rPr>
              <w:t>16 vnt.</w:t>
            </w:r>
          </w:p>
        </w:tc>
        <w:tc>
          <w:tcPr>
            <w:tcW w:w="500" w:type="pct"/>
          </w:tcPr>
          <w:p w14:paraId="6C75FA28" w14:textId="3E891F9D"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050AB40A" w14:textId="1CF403AB" w:rsidR="00A2697A" w:rsidRPr="00C06A67" w:rsidRDefault="00A2697A" w:rsidP="00A31443">
            <w:pPr>
              <w:pStyle w:val="lentelecentruota"/>
              <w:rPr>
                <w:lang w:val="lt-LT"/>
              </w:rPr>
            </w:pPr>
            <w:r w:rsidRPr="00C06A67">
              <w:rPr>
                <w:lang w:val="lt-LT"/>
              </w:rPr>
              <w:t>2024</w:t>
            </w:r>
          </w:p>
        </w:tc>
      </w:tr>
      <w:tr w:rsidR="00A2697A" w:rsidRPr="00C06A67" w14:paraId="4E72A636" w14:textId="77777777" w:rsidTr="00A31443">
        <w:trPr>
          <w:trHeight w:val="330"/>
          <w:jc w:val="center"/>
        </w:trPr>
        <w:tc>
          <w:tcPr>
            <w:tcW w:w="1500" w:type="pct"/>
            <w:vMerge/>
          </w:tcPr>
          <w:p w14:paraId="59C59806" w14:textId="77777777" w:rsidR="00A2697A" w:rsidRPr="00C06A67" w:rsidRDefault="00A2697A" w:rsidP="00A31443">
            <w:pPr>
              <w:pStyle w:val="lenteleuzdavinys"/>
              <w:rPr>
                <w:lang w:val="lt-LT"/>
              </w:rPr>
            </w:pPr>
          </w:p>
        </w:tc>
        <w:tc>
          <w:tcPr>
            <w:tcW w:w="1500" w:type="pct"/>
          </w:tcPr>
          <w:p w14:paraId="0C660AFB" w14:textId="597AB985" w:rsidR="00A2697A" w:rsidRPr="00C06A67" w:rsidRDefault="00A2697A" w:rsidP="00A31443">
            <w:pPr>
              <w:pStyle w:val="lentelerezultatas"/>
              <w:rPr>
                <w:lang w:val="lt-LT"/>
              </w:rPr>
            </w:pPr>
            <w:r w:rsidRPr="00C06A67">
              <w:rPr>
                <w:lang w:val="lt-LT"/>
              </w:rPr>
              <w:t xml:space="preserve">Parengta NŽT raštų dėl pirmumo teisės pirkti ž. ū. paskirties sklypą </w:t>
            </w:r>
          </w:p>
        </w:tc>
        <w:tc>
          <w:tcPr>
            <w:tcW w:w="500" w:type="pct"/>
          </w:tcPr>
          <w:p w14:paraId="41BFE8C5" w14:textId="5C9522D7" w:rsidR="00A2697A" w:rsidRPr="00C06A67" w:rsidRDefault="00A2697A" w:rsidP="00A31443">
            <w:pPr>
              <w:pStyle w:val="lentelecentruota"/>
              <w:rPr>
                <w:lang w:val="lt-LT"/>
              </w:rPr>
            </w:pPr>
            <w:r w:rsidRPr="00C06A67">
              <w:rPr>
                <w:lang w:val="lt-LT"/>
              </w:rPr>
              <w:t>130 vnt.</w:t>
            </w:r>
          </w:p>
        </w:tc>
        <w:tc>
          <w:tcPr>
            <w:tcW w:w="500" w:type="pct"/>
          </w:tcPr>
          <w:p w14:paraId="7A51A022" w14:textId="2D8EAF90"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28793F00" w14:textId="4AC9F7BD" w:rsidR="00A2697A" w:rsidRPr="00C06A67" w:rsidRDefault="00A2697A" w:rsidP="00A31443">
            <w:pPr>
              <w:pStyle w:val="lentelecentruota"/>
              <w:rPr>
                <w:lang w:val="lt-LT"/>
              </w:rPr>
            </w:pPr>
            <w:r w:rsidRPr="00C06A67">
              <w:rPr>
                <w:lang w:val="lt-LT"/>
              </w:rPr>
              <w:t>2024</w:t>
            </w:r>
          </w:p>
        </w:tc>
      </w:tr>
      <w:tr w:rsidR="00A2697A" w:rsidRPr="00C06A67" w14:paraId="38937B91" w14:textId="77777777" w:rsidTr="00A31443">
        <w:trPr>
          <w:trHeight w:val="330"/>
          <w:jc w:val="center"/>
        </w:trPr>
        <w:tc>
          <w:tcPr>
            <w:tcW w:w="1500" w:type="pct"/>
            <w:vMerge/>
          </w:tcPr>
          <w:p w14:paraId="0114C2F5" w14:textId="77777777" w:rsidR="00A2697A" w:rsidRPr="00C06A67" w:rsidRDefault="00A2697A" w:rsidP="00A31443">
            <w:pPr>
              <w:pStyle w:val="lenteleuzdavinys"/>
              <w:rPr>
                <w:lang w:val="lt-LT"/>
              </w:rPr>
            </w:pPr>
          </w:p>
        </w:tc>
        <w:tc>
          <w:tcPr>
            <w:tcW w:w="1500" w:type="pct"/>
          </w:tcPr>
          <w:p w14:paraId="1487F38B" w14:textId="34D13F90" w:rsidR="00A2697A" w:rsidRPr="00C06A67" w:rsidRDefault="00A2697A" w:rsidP="00A31443">
            <w:pPr>
              <w:pStyle w:val="lentelerezultatas"/>
              <w:rPr>
                <w:lang w:val="lt-LT"/>
              </w:rPr>
            </w:pPr>
            <w:r w:rsidRPr="00C06A67">
              <w:rPr>
                <w:lang w:val="lt-LT"/>
              </w:rPr>
              <w:t>Parengta raštų dėl aukciono</w:t>
            </w:r>
          </w:p>
        </w:tc>
        <w:tc>
          <w:tcPr>
            <w:tcW w:w="500" w:type="pct"/>
          </w:tcPr>
          <w:p w14:paraId="3E96DA5D" w14:textId="0B114136" w:rsidR="00A2697A" w:rsidRPr="00C06A67" w:rsidRDefault="00A2697A" w:rsidP="00A31443">
            <w:pPr>
              <w:pStyle w:val="lentelecentruota"/>
              <w:rPr>
                <w:lang w:val="lt-LT"/>
              </w:rPr>
            </w:pPr>
            <w:r w:rsidRPr="00C06A67">
              <w:rPr>
                <w:lang w:val="lt-LT"/>
              </w:rPr>
              <w:t>9 vnt.</w:t>
            </w:r>
          </w:p>
        </w:tc>
        <w:tc>
          <w:tcPr>
            <w:tcW w:w="500" w:type="pct"/>
          </w:tcPr>
          <w:p w14:paraId="3C43EFF9" w14:textId="55F205DF"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1559FEDF" w14:textId="357369AD" w:rsidR="00A2697A" w:rsidRPr="00C06A67" w:rsidRDefault="00A2697A" w:rsidP="00A31443">
            <w:pPr>
              <w:pStyle w:val="lentelecentruota"/>
              <w:rPr>
                <w:lang w:val="lt-LT"/>
              </w:rPr>
            </w:pPr>
            <w:r w:rsidRPr="00C06A67">
              <w:rPr>
                <w:lang w:val="lt-LT"/>
              </w:rPr>
              <w:t>2024</w:t>
            </w:r>
          </w:p>
        </w:tc>
      </w:tr>
      <w:tr w:rsidR="00A2697A" w:rsidRPr="00C06A67" w14:paraId="42034D73" w14:textId="77777777" w:rsidTr="00A31443">
        <w:trPr>
          <w:trHeight w:val="330"/>
          <w:jc w:val="center"/>
        </w:trPr>
        <w:tc>
          <w:tcPr>
            <w:tcW w:w="1500" w:type="pct"/>
            <w:vMerge/>
          </w:tcPr>
          <w:p w14:paraId="4488CE9C" w14:textId="77777777" w:rsidR="00A2697A" w:rsidRPr="00C06A67" w:rsidRDefault="00A2697A" w:rsidP="00A31443">
            <w:pPr>
              <w:pStyle w:val="lenteleuzdavinys"/>
              <w:rPr>
                <w:lang w:val="lt-LT"/>
              </w:rPr>
            </w:pPr>
          </w:p>
        </w:tc>
        <w:tc>
          <w:tcPr>
            <w:tcW w:w="1500" w:type="pct"/>
          </w:tcPr>
          <w:p w14:paraId="4F6B0545" w14:textId="447329E2" w:rsidR="00A2697A" w:rsidRPr="00C06A67" w:rsidRDefault="00A2697A" w:rsidP="00A31443">
            <w:pPr>
              <w:pStyle w:val="lentelerezultatas"/>
              <w:rPr>
                <w:lang w:val="lt-LT"/>
              </w:rPr>
            </w:pPr>
            <w:r w:rsidRPr="00C06A67">
              <w:rPr>
                <w:lang w:val="lt-LT"/>
              </w:rPr>
              <w:t>Parengta kitų raštų</w:t>
            </w:r>
          </w:p>
        </w:tc>
        <w:tc>
          <w:tcPr>
            <w:tcW w:w="500" w:type="pct"/>
          </w:tcPr>
          <w:p w14:paraId="57B616A9" w14:textId="312C1950" w:rsidR="00A2697A" w:rsidRPr="00C06A67" w:rsidRDefault="00A2697A" w:rsidP="00A31443">
            <w:pPr>
              <w:pStyle w:val="lentelecentruota"/>
              <w:rPr>
                <w:lang w:val="lt-LT"/>
              </w:rPr>
            </w:pPr>
            <w:r w:rsidRPr="00C06A67">
              <w:rPr>
                <w:lang w:val="lt-LT"/>
              </w:rPr>
              <w:t>142 vnt.</w:t>
            </w:r>
          </w:p>
        </w:tc>
        <w:tc>
          <w:tcPr>
            <w:tcW w:w="500" w:type="pct"/>
          </w:tcPr>
          <w:p w14:paraId="7F902F20" w14:textId="40D81EB1"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596CE7BE" w14:textId="2D3C9D95" w:rsidR="00A2697A" w:rsidRPr="00C06A67" w:rsidRDefault="00A2697A" w:rsidP="00A31443">
            <w:pPr>
              <w:pStyle w:val="lentelecentruota"/>
              <w:rPr>
                <w:lang w:val="lt-LT"/>
              </w:rPr>
            </w:pPr>
            <w:r w:rsidRPr="00C06A67">
              <w:rPr>
                <w:lang w:val="lt-LT"/>
              </w:rPr>
              <w:t>2024</w:t>
            </w:r>
          </w:p>
        </w:tc>
      </w:tr>
      <w:tr w:rsidR="00A2697A" w:rsidRPr="00C06A67" w14:paraId="6CE02235" w14:textId="77777777" w:rsidTr="00A31443">
        <w:trPr>
          <w:trHeight w:val="330"/>
          <w:jc w:val="center"/>
        </w:trPr>
        <w:tc>
          <w:tcPr>
            <w:tcW w:w="1500" w:type="pct"/>
          </w:tcPr>
          <w:p w14:paraId="689EE06A" w14:textId="77777777" w:rsidR="00A2697A" w:rsidRPr="00C06A67" w:rsidRDefault="00A2697A" w:rsidP="00A31443">
            <w:pPr>
              <w:pStyle w:val="lenteleuzdavinys"/>
              <w:rPr>
                <w:lang w:val="lt-LT"/>
              </w:rPr>
            </w:pPr>
            <w:r w:rsidRPr="00C06A67">
              <w:rPr>
                <w:lang w:val="lt-LT"/>
              </w:rPr>
              <w:t>Pagal kompetenciją rengti ir derinti Savivaldybės teisės aktus</w:t>
            </w:r>
          </w:p>
          <w:p w14:paraId="63291681" w14:textId="3C2B6A6E" w:rsidR="00A2697A" w:rsidRPr="00C06A67" w:rsidRDefault="00A2697A" w:rsidP="00A31443">
            <w:pPr>
              <w:pStyle w:val="lenteleuzdavinys"/>
              <w:rPr>
                <w:lang w:val="lt-LT"/>
              </w:rPr>
            </w:pPr>
          </w:p>
        </w:tc>
        <w:tc>
          <w:tcPr>
            <w:tcW w:w="1500" w:type="pct"/>
          </w:tcPr>
          <w:p w14:paraId="3A513EB0" w14:textId="77777777" w:rsidR="00A2697A" w:rsidRPr="00C06A67" w:rsidRDefault="00A2697A" w:rsidP="00A31443">
            <w:pPr>
              <w:pStyle w:val="lentelerezultatas"/>
              <w:rPr>
                <w:lang w:val="lt-LT"/>
              </w:rPr>
            </w:pPr>
            <w:r w:rsidRPr="00C06A67">
              <w:rPr>
                <w:lang w:val="lt-LT"/>
              </w:rPr>
              <w:t>Parengti ir patvirtinti savivaldybės tarybos sprendimai</w:t>
            </w:r>
          </w:p>
        </w:tc>
        <w:tc>
          <w:tcPr>
            <w:tcW w:w="500" w:type="pct"/>
          </w:tcPr>
          <w:p w14:paraId="59DEA806" w14:textId="5CA11D0E" w:rsidR="00A2697A" w:rsidRPr="00C06A67" w:rsidRDefault="00A2697A" w:rsidP="00A31443">
            <w:pPr>
              <w:pStyle w:val="lentelecentruota"/>
              <w:rPr>
                <w:lang w:val="lt-LT"/>
              </w:rPr>
            </w:pPr>
            <w:r w:rsidRPr="00C06A67">
              <w:rPr>
                <w:lang w:val="lt-LT"/>
              </w:rPr>
              <w:t>93 vnt.</w:t>
            </w:r>
          </w:p>
        </w:tc>
        <w:tc>
          <w:tcPr>
            <w:tcW w:w="500" w:type="pct"/>
          </w:tcPr>
          <w:p w14:paraId="4DE0CFF6" w14:textId="53F34985" w:rsidR="00A2697A" w:rsidRPr="00C06A67" w:rsidRDefault="00A2697A" w:rsidP="00A31443">
            <w:pPr>
              <w:pStyle w:val="lentelecentruota"/>
              <w:rPr>
                <w:lang w:val="lt-LT"/>
              </w:rPr>
            </w:pPr>
            <w:r w:rsidRPr="00C06A67">
              <w:rPr>
                <w:rFonts w:eastAsia="Calibri"/>
                <w:lang w:val="lt-LT"/>
              </w:rPr>
              <w:t>–</w:t>
            </w:r>
          </w:p>
        </w:tc>
        <w:tc>
          <w:tcPr>
            <w:tcW w:w="500" w:type="pct"/>
          </w:tcPr>
          <w:p w14:paraId="4496EBC8" w14:textId="159AEB9E" w:rsidR="00A2697A" w:rsidRPr="00C06A67" w:rsidRDefault="00A2697A" w:rsidP="00A31443">
            <w:pPr>
              <w:pStyle w:val="lentelecentruota"/>
              <w:rPr>
                <w:lang w:val="lt-LT"/>
              </w:rPr>
            </w:pPr>
            <w:r w:rsidRPr="00C06A67">
              <w:rPr>
                <w:lang w:val="lt-LT"/>
              </w:rPr>
              <w:t>2024</w:t>
            </w:r>
          </w:p>
        </w:tc>
      </w:tr>
      <w:tr w:rsidR="00A2697A" w:rsidRPr="00C06A67" w14:paraId="3481E4DB" w14:textId="77777777" w:rsidTr="00A31443">
        <w:trPr>
          <w:trHeight w:val="330"/>
          <w:jc w:val="center"/>
        </w:trPr>
        <w:tc>
          <w:tcPr>
            <w:tcW w:w="1500" w:type="pct"/>
            <w:vMerge w:val="restart"/>
          </w:tcPr>
          <w:p w14:paraId="6D8D4130" w14:textId="77777777" w:rsidR="00A2697A" w:rsidRPr="00C06A67" w:rsidRDefault="00A2697A" w:rsidP="00A31443">
            <w:pPr>
              <w:pStyle w:val="lenteleuzdavinys"/>
              <w:rPr>
                <w:lang w:val="lt-LT"/>
              </w:rPr>
            </w:pPr>
            <w:r w:rsidRPr="00C06A67">
              <w:rPr>
                <w:lang w:val="lt-LT"/>
              </w:rPr>
              <w:t>Organizuoti valstybinės žemės valdymo ir naudojimo funkcijas miestų ir miestelių teritorijose</w:t>
            </w:r>
          </w:p>
        </w:tc>
        <w:tc>
          <w:tcPr>
            <w:tcW w:w="1500" w:type="pct"/>
          </w:tcPr>
          <w:p w14:paraId="68AB3A16" w14:textId="6302AC46" w:rsidR="00A2697A" w:rsidRPr="00C06A67" w:rsidRDefault="00A2697A" w:rsidP="00A31443">
            <w:pPr>
              <w:pStyle w:val="lentelerezultatas"/>
              <w:rPr>
                <w:lang w:val="lt-LT"/>
              </w:rPr>
            </w:pPr>
            <w:r w:rsidRPr="00C06A67">
              <w:rPr>
                <w:lang w:val="lt-LT"/>
              </w:rPr>
              <w:t>Parengta valstybinės žemės nuomos sutarčių</w:t>
            </w:r>
          </w:p>
        </w:tc>
        <w:tc>
          <w:tcPr>
            <w:tcW w:w="500" w:type="pct"/>
          </w:tcPr>
          <w:p w14:paraId="557BEACB" w14:textId="047FE7DF" w:rsidR="00A2697A" w:rsidRPr="00C06A67" w:rsidRDefault="00A2697A" w:rsidP="00A31443">
            <w:pPr>
              <w:pStyle w:val="lentelecentruota"/>
              <w:rPr>
                <w:lang w:val="lt-LT"/>
              </w:rPr>
            </w:pPr>
            <w:r w:rsidRPr="00C06A67">
              <w:rPr>
                <w:lang w:val="lt-LT"/>
              </w:rPr>
              <w:t>30 vnt.</w:t>
            </w:r>
          </w:p>
        </w:tc>
        <w:tc>
          <w:tcPr>
            <w:tcW w:w="500" w:type="pct"/>
          </w:tcPr>
          <w:p w14:paraId="0DEB505B" w14:textId="3D1E684E" w:rsidR="00A2697A" w:rsidRPr="00C06A67" w:rsidRDefault="00A2697A" w:rsidP="00A31443">
            <w:pPr>
              <w:pStyle w:val="lentelecentruota"/>
              <w:rPr>
                <w:lang w:val="lt-LT"/>
              </w:rPr>
            </w:pPr>
            <w:r w:rsidRPr="00C06A67">
              <w:rPr>
                <w:rFonts w:eastAsia="Calibri"/>
                <w:lang w:val="lt-LT"/>
              </w:rPr>
              <w:t>–</w:t>
            </w:r>
          </w:p>
        </w:tc>
        <w:tc>
          <w:tcPr>
            <w:tcW w:w="500" w:type="pct"/>
          </w:tcPr>
          <w:p w14:paraId="17766809" w14:textId="07B2D277" w:rsidR="00A2697A" w:rsidRPr="00C06A67" w:rsidRDefault="00A2697A" w:rsidP="00A31443">
            <w:pPr>
              <w:pStyle w:val="lentelecentruota"/>
              <w:rPr>
                <w:lang w:val="lt-LT"/>
              </w:rPr>
            </w:pPr>
            <w:r w:rsidRPr="00C06A67">
              <w:rPr>
                <w:lang w:val="lt-LT"/>
              </w:rPr>
              <w:t>2024</w:t>
            </w:r>
          </w:p>
        </w:tc>
      </w:tr>
      <w:tr w:rsidR="00A2697A" w:rsidRPr="00C06A67" w14:paraId="19E198FB" w14:textId="77777777" w:rsidTr="00A31443">
        <w:trPr>
          <w:trHeight w:val="330"/>
          <w:jc w:val="center"/>
        </w:trPr>
        <w:tc>
          <w:tcPr>
            <w:tcW w:w="1500" w:type="pct"/>
            <w:vMerge/>
          </w:tcPr>
          <w:p w14:paraId="089ECC5E" w14:textId="77777777" w:rsidR="00A2697A" w:rsidRPr="00C06A67" w:rsidRDefault="00A2697A" w:rsidP="00A31443">
            <w:pPr>
              <w:pStyle w:val="lenteleuzdavinys"/>
              <w:rPr>
                <w:lang w:val="lt-LT"/>
              </w:rPr>
            </w:pPr>
          </w:p>
        </w:tc>
        <w:tc>
          <w:tcPr>
            <w:tcW w:w="1500" w:type="pct"/>
          </w:tcPr>
          <w:p w14:paraId="4F12F668" w14:textId="52EBF707" w:rsidR="00A2697A" w:rsidRPr="00C06A67" w:rsidRDefault="00A2697A" w:rsidP="00A31443">
            <w:pPr>
              <w:pStyle w:val="lentelerezultatas"/>
              <w:rPr>
                <w:lang w:val="lt-LT"/>
              </w:rPr>
            </w:pPr>
            <w:r w:rsidRPr="00C06A67">
              <w:rPr>
                <w:lang w:val="lt-LT"/>
              </w:rPr>
              <w:t>Parengta valstybinės žemės perdavimo neatlygintinai naudotis sutarčių</w:t>
            </w:r>
          </w:p>
        </w:tc>
        <w:tc>
          <w:tcPr>
            <w:tcW w:w="500" w:type="pct"/>
          </w:tcPr>
          <w:p w14:paraId="2583DFD4" w14:textId="28613665" w:rsidR="00A2697A" w:rsidRPr="00C06A67" w:rsidRDefault="00A2697A" w:rsidP="00A31443">
            <w:pPr>
              <w:pStyle w:val="lentelecentruota"/>
              <w:rPr>
                <w:lang w:val="lt-LT"/>
              </w:rPr>
            </w:pPr>
            <w:r w:rsidRPr="00C06A67">
              <w:rPr>
                <w:lang w:val="lt-LT"/>
              </w:rPr>
              <w:t>21 vnt.</w:t>
            </w:r>
          </w:p>
        </w:tc>
        <w:tc>
          <w:tcPr>
            <w:tcW w:w="500" w:type="pct"/>
          </w:tcPr>
          <w:p w14:paraId="4F2E9F02" w14:textId="3F0F6415"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4A96E525" w14:textId="3DA0A740" w:rsidR="00A2697A" w:rsidRPr="00C06A67" w:rsidRDefault="00A2697A" w:rsidP="00A31443">
            <w:pPr>
              <w:pStyle w:val="lentelecentruota"/>
              <w:rPr>
                <w:lang w:val="lt-LT"/>
              </w:rPr>
            </w:pPr>
            <w:r w:rsidRPr="00C06A67">
              <w:rPr>
                <w:lang w:val="lt-LT"/>
              </w:rPr>
              <w:t>2024</w:t>
            </w:r>
          </w:p>
        </w:tc>
      </w:tr>
      <w:tr w:rsidR="00A2697A" w:rsidRPr="00C06A67" w14:paraId="2AF243CF" w14:textId="77777777" w:rsidTr="00A31443">
        <w:trPr>
          <w:trHeight w:val="330"/>
          <w:jc w:val="center"/>
        </w:trPr>
        <w:tc>
          <w:tcPr>
            <w:tcW w:w="1500" w:type="pct"/>
            <w:vMerge/>
          </w:tcPr>
          <w:p w14:paraId="2779D6EF" w14:textId="77777777" w:rsidR="00A2697A" w:rsidRPr="00C06A67" w:rsidRDefault="00A2697A" w:rsidP="00A31443">
            <w:pPr>
              <w:pStyle w:val="lenteleuzdavinys"/>
              <w:rPr>
                <w:lang w:val="lt-LT"/>
              </w:rPr>
            </w:pPr>
          </w:p>
        </w:tc>
        <w:tc>
          <w:tcPr>
            <w:tcW w:w="1500" w:type="pct"/>
          </w:tcPr>
          <w:p w14:paraId="0837636C" w14:textId="58F2C867" w:rsidR="00A2697A" w:rsidRPr="00C06A67" w:rsidRDefault="00A2697A" w:rsidP="00A31443">
            <w:pPr>
              <w:pStyle w:val="lentelerezultatas"/>
              <w:rPr>
                <w:lang w:val="lt-LT"/>
              </w:rPr>
            </w:pPr>
            <w:r w:rsidRPr="00C06A67">
              <w:rPr>
                <w:lang w:val="lt-LT"/>
              </w:rPr>
              <w:t>Parengta faktinių duomenų patikrinimo vietoje  aktų.</w:t>
            </w:r>
          </w:p>
        </w:tc>
        <w:tc>
          <w:tcPr>
            <w:tcW w:w="500" w:type="pct"/>
          </w:tcPr>
          <w:p w14:paraId="773497B6" w14:textId="042BCF7C" w:rsidR="00A2697A" w:rsidRPr="00C06A67" w:rsidRDefault="00A2697A" w:rsidP="00A31443">
            <w:pPr>
              <w:pStyle w:val="lentelecentruota"/>
              <w:rPr>
                <w:lang w:val="lt-LT"/>
              </w:rPr>
            </w:pPr>
            <w:r w:rsidRPr="00C06A67">
              <w:rPr>
                <w:lang w:val="lt-LT"/>
              </w:rPr>
              <w:t>12 vnt.</w:t>
            </w:r>
          </w:p>
          <w:p w14:paraId="4FEDDC7B" w14:textId="77777777" w:rsidR="00A2697A" w:rsidRPr="00C06A67" w:rsidRDefault="00A2697A" w:rsidP="00A31443">
            <w:pPr>
              <w:pStyle w:val="lentelecentruota"/>
              <w:rPr>
                <w:lang w:val="lt-LT"/>
              </w:rPr>
            </w:pPr>
          </w:p>
        </w:tc>
        <w:tc>
          <w:tcPr>
            <w:tcW w:w="500" w:type="pct"/>
          </w:tcPr>
          <w:p w14:paraId="73304800" w14:textId="4C7F4921"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1E4728BB" w14:textId="5FC46082" w:rsidR="00A2697A" w:rsidRPr="00C06A67" w:rsidRDefault="00A2697A" w:rsidP="00A31443">
            <w:pPr>
              <w:pStyle w:val="lentelecentruota"/>
              <w:rPr>
                <w:lang w:val="lt-LT"/>
              </w:rPr>
            </w:pPr>
            <w:r w:rsidRPr="00C06A67">
              <w:rPr>
                <w:lang w:val="lt-LT"/>
              </w:rPr>
              <w:t>2024</w:t>
            </w:r>
          </w:p>
        </w:tc>
      </w:tr>
      <w:tr w:rsidR="00A2697A" w:rsidRPr="00C06A67" w14:paraId="70556940" w14:textId="77777777" w:rsidTr="00A31443">
        <w:trPr>
          <w:trHeight w:val="330"/>
          <w:jc w:val="center"/>
        </w:trPr>
        <w:tc>
          <w:tcPr>
            <w:tcW w:w="1500" w:type="pct"/>
            <w:vMerge/>
          </w:tcPr>
          <w:p w14:paraId="01CBF45F" w14:textId="77777777" w:rsidR="00A2697A" w:rsidRPr="00C06A67" w:rsidRDefault="00A2697A" w:rsidP="00A31443">
            <w:pPr>
              <w:pStyle w:val="lenteleuzdavinys"/>
              <w:rPr>
                <w:lang w:val="lt-LT"/>
              </w:rPr>
            </w:pPr>
          </w:p>
        </w:tc>
        <w:tc>
          <w:tcPr>
            <w:tcW w:w="1500" w:type="pct"/>
          </w:tcPr>
          <w:p w14:paraId="086A9D22" w14:textId="588F55C8" w:rsidR="00A2697A" w:rsidRPr="00C06A67" w:rsidRDefault="00A2697A" w:rsidP="00A31443">
            <w:pPr>
              <w:pStyle w:val="lentelerezultatas"/>
              <w:rPr>
                <w:lang w:val="lt-LT"/>
              </w:rPr>
            </w:pPr>
            <w:r w:rsidRPr="00C06A67">
              <w:rPr>
                <w:lang w:val="lt-LT"/>
              </w:rPr>
              <w:t>Išduota sutikimų laikinai naudotis žemės ūkio veiklai vykdyti žemės sklypais nesuformuotais laisvos valstybinės žemės fondo žemės plotais, patikėjimo teise valdomais savivaldybių</w:t>
            </w:r>
          </w:p>
        </w:tc>
        <w:tc>
          <w:tcPr>
            <w:tcW w:w="500" w:type="pct"/>
          </w:tcPr>
          <w:p w14:paraId="7D1AD2CE" w14:textId="458BBF2F" w:rsidR="00A2697A" w:rsidRPr="00C06A67" w:rsidRDefault="00A2697A" w:rsidP="00A31443">
            <w:pPr>
              <w:pStyle w:val="lentelecentruota"/>
              <w:rPr>
                <w:lang w:val="lt-LT"/>
              </w:rPr>
            </w:pPr>
            <w:r w:rsidRPr="00C06A67">
              <w:rPr>
                <w:lang w:val="lt-LT"/>
              </w:rPr>
              <w:t>108 vnt.</w:t>
            </w:r>
          </w:p>
        </w:tc>
        <w:tc>
          <w:tcPr>
            <w:tcW w:w="500" w:type="pct"/>
          </w:tcPr>
          <w:p w14:paraId="0916152D" w14:textId="4A25461D"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2F371CB7" w14:textId="0F0B5862" w:rsidR="00A2697A" w:rsidRPr="00C06A67" w:rsidRDefault="00A2697A" w:rsidP="00A31443">
            <w:pPr>
              <w:pStyle w:val="lentelecentruota"/>
              <w:rPr>
                <w:lang w:val="lt-LT"/>
              </w:rPr>
            </w:pPr>
            <w:r w:rsidRPr="00C06A67">
              <w:rPr>
                <w:lang w:val="lt-LT"/>
              </w:rPr>
              <w:t>2024</w:t>
            </w:r>
          </w:p>
        </w:tc>
      </w:tr>
      <w:tr w:rsidR="00A2697A" w:rsidRPr="00C06A67" w14:paraId="28D02BCD" w14:textId="77777777" w:rsidTr="00A31443">
        <w:trPr>
          <w:trHeight w:val="330"/>
          <w:jc w:val="center"/>
        </w:trPr>
        <w:tc>
          <w:tcPr>
            <w:tcW w:w="1500" w:type="pct"/>
            <w:vMerge/>
          </w:tcPr>
          <w:p w14:paraId="3B78A9A3" w14:textId="77777777" w:rsidR="00A2697A" w:rsidRPr="00C06A67" w:rsidRDefault="00A2697A" w:rsidP="00A31443">
            <w:pPr>
              <w:pStyle w:val="lenteleuzdavinys"/>
              <w:rPr>
                <w:lang w:val="lt-LT"/>
              </w:rPr>
            </w:pPr>
          </w:p>
        </w:tc>
        <w:tc>
          <w:tcPr>
            <w:tcW w:w="1500" w:type="pct"/>
          </w:tcPr>
          <w:p w14:paraId="1F10B7F8" w14:textId="3B036F34" w:rsidR="00A2697A" w:rsidRPr="00C06A67" w:rsidRDefault="00A2697A" w:rsidP="00A31443">
            <w:pPr>
              <w:pStyle w:val="lentelerezultatas"/>
              <w:rPr>
                <w:lang w:val="lt-LT"/>
              </w:rPr>
            </w:pPr>
            <w:r w:rsidRPr="00C06A67">
              <w:rPr>
                <w:lang w:val="lt-LT"/>
              </w:rPr>
              <w:t>Išduota sutikimų perleisti valstybinės žemės nuomos teisę</w:t>
            </w:r>
          </w:p>
        </w:tc>
        <w:tc>
          <w:tcPr>
            <w:tcW w:w="500" w:type="pct"/>
          </w:tcPr>
          <w:p w14:paraId="5F6E7232" w14:textId="55D5E2E7" w:rsidR="00A2697A" w:rsidRPr="00C06A67" w:rsidRDefault="00A2697A" w:rsidP="00A31443">
            <w:pPr>
              <w:pStyle w:val="lentelecentruota"/>
              <w:rPr>
                <w:lang w:val="lt-LT"/>
              </w:rPr>
            </w:pPr>
            <w:r w:rsidRPr="00C06A67">
              <w:rPr>
                <w:lang w:val="lt-LT"/>
              </w:rPr>
              <w:t>4 vnt.</w:t>
            </w:r>
          </w:p>
        </w:tc>
        <w:tc>
          <w:tcPr>
            <w:tcW w:w="500" w:type="pct"/>
          </w:tcPr>
          <w:p w14:paraId="2B1FBE7C" w14:textId="12FF992F"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7BDB581C" w14:textId="60213712" w:rsidR="00A2697A" w:rsidRPr="00C06A67" w:rsidRDefault="00A2697A" w:rsidP="00A31443">
            <w:pPr>
              <w:pStyle w:val="lentelecentruota"/>
              <w:rPr>
                <w:lang w:val="lt-LT"/>
              </w:rPr>
            </w:pPr>
            <w:r w:rsidRPr="00C06A67">
              <w:rPr>
                <w:lang w:val="lt-LT"/>
              </w:rPr>
              <w:t>2024</w:t>
            </w:r>
          </w:p>
        </w:tc>
      </w:tr>
      <w:tr w:rsidR="00A2697A" w:rsidRPr="00C06A67" w14:paraId="291F5EFA" w14:textId="77777777" w:rsidTr="00A31443">
        <w:trPr>
          <w:trHeight w:val="330"/>
          <w:jc w:val="center"/>
        </w:trPr>
        <w:tc>
          <w:tcPr>
            <w:tcW w:w="1500" w:type="pct"/>
            <w:vMerge/>
          </w:tcPr>
          <w:p w14:paraId="103A9576" w14:textId="77777777" w:rsidR="00A2697A" w:rsidRPr="00C06A67" w:rsidRDefault="00A2697A" w:rsidP="00A31443">
            <w:pPr>
              <w:pStyle w:val="lenteleuzdavinys"/>
              <w:rPr>
                <w:lang w:val="lt-LT"/>
              </w:rPr>
            </w:pPr>
          </w:p>
        </w:tc>
        <w:tc>
          <w:tcPr>
            <w:tcW w:w="1500" w:type="pct"/>
          </w:tcPr>
          <w:p w14:paraId="32847DF3" w14:textId="2033041D" w:rsidR="00A2697A" w:rsidRPr="00C06A67" w:rsidRDefault="00A2697A" w:rsidP="00A31443">
            <w:pPr>
              <w:pStyle w:val="lentelerezultatas"/>
              <w:rPr>
                <w:lang w:val="lt-LT"/>
              </w:rPr>
            </w:pPr>
            <w:r w:rsidRPr="00C06A67">
              <w:rPr>
                <w:lang w:val="lt-LT"/>
              </w:rPr>
              <w:t>Išduota sutikimų sandoriu nustatyti servitutus patikėjimo teise valdomuose valstybinės žemės sklypuose</w:t>
            </w:r>
          </w:p>
        </w:tc>
        <w:tc>
          <w:tcPr>
            <w:tcW w:w="500" w:type="pct"/>
          </w:tcPr>
          <w:p w14:paraId="1FE0A1F4" w14:textId="47D34908" w:rsidR="00A2697A" w:rsidRPr="00C06A67" w:rsidRDefault="00A2697A" w:rsidP="00A31443">
            <w:pPr>
              <w:pStyle w:val="lentelecentruota"/>
              <w:rPr>
                <w:lang w:val="lt-LT"/>
              </w:rPr>
            </w:pPr>
            <w:r w:rsidRPr="00C06A67">
              <w:rPr>
                <w:lang w:val="lt-LT"/>
              </w:rPr>
              <w:t>6 vnt.</w:t>
            </w:r>
          </w:p>
        </w:tc>
        <w:tc>
          <w:tcPr>
            <w:tcW w:w="500" w:type="pct"/>
          </w:tcPr>
          <w:p w14:paraId="07B1DCD8" w14:textId="72A460F6"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4D71FDB8" w14:textId="4777A311" w:rsidR="00A2697A" w:rsidRPr="00C06A67" w:rsidRDefault="00A2697A" w:rsidP="00A31443">
            <w:pPr>
              <w:pStyle w:val="lentelecentruota"/>
              <w:rPr>
                <w:lang w:val="lt-LT"/>
              </w:rPr>
            </w:pPr>
            <w:r w:rsidRPr="00C06A67">
              <w:rPr>
                <w:lang w:val="lt-LT"/>
              </w:rPr>
              <w:t>2024</w:t>
            </w:r>
          </w:p>
        </w:tc>
      </w:tr>
      <w:tr w:rsidR="00A2697A" w:rsidRPr="00C06A67" w14:paraId="38DBF631" w14:textId="77777777" w:rsidTr="00A31443">
        <w:trPr>
          <w:trHeight w:val="330"/>
          <w:jc w:val="center"/>
        </w:trPr>
        <w:tc>
          <w:tcPr>
            <w:tcW w:w="1500" w:type="pct"/>
            <w:vMerge/>
          </w:tcPr>
          <w:p w14:paraId="072C2C76" w14:textId="77777777" w:rsidR="00A2697A" w:rsidRPr="00C06A67" w:rsidRDefault="00A2697A" w:rsidP="00A31443">
            <w:pPr>
              <w:pStyle w:val="lenteleuzdavinys"/>
              <w:rPr>
                <w:lang w:val="lt-LT"/>
              </w:rPr>
            </w:pPr>
          </w:p>
        </w:tc>
        <w:tc>
          <w:tcPr>
            <w:tcW w:w="1500" w:type="pct"/>
          </w:tcPr>
          <w:p w14:paraId="44B26B75" w14:textId="4A79B387" w:rsidR="00A2697A" w:rsidRPr="00C06A67" w:rsidRDefault="00A2697A" w:rsidP="00A31443">
            <w:pPr>
              <w:pStyle w:val="lentelerezultatas"/>
              <w:rPr>
                <w:lang w:val="lt-LT"/>
              </w:rPr>
            </w:pPr>
            <w:r w:rsidRPr="00C06A67">
              <w:rPr>
                <w:lang w:val="lt-LT"/>
              </w:rPr>
              <w:t xml:space="preserve">Išduota sutikimų </w:t>
            </w:r>
            <w:r w:rsidR="0013646E">
              <w:rPr>
                <w:lang w:val="lt-LT"/>
              </w:rPr>
              <w:t xml:space="preserve">dėl </w:t>
            </w:r>
            <w:r w:rsidRPr="00C06A67">
              <w:rPr>
                <w:lang w:val="lt-LT"/>
              </w:rPr>
              <w:t>teritorijų, kuriose taikomos specialiosios žemės naudojimo sąlygos, nustatymo</w:t>
            </w:r>
          </w:p>
        </w:tc>
        <w:tc>
          <w:tcPr>
            <w:tcW w:w="500" w:type="pct"/>
          </w:tcPr>
          <w:p w14:paraId="0BD13103" w14:textId="2DDF8F76" w:rsidR="00A2697A" w:rsidRPr="00C06A67" w:rsidRDefault="00A2697A" w:rsidP="00A31443">
            <w:pPr>
              <w:pStyle w:val="lentelecentruota"/>
              <w:rPr>
                <w:lang w:val="lt-LT"/>
              </w:rPr>
            </w:pPr>
            <w:r w:rsidRPr="00C06A67">
              <w:rPr>
                <w:lang w:val="lt-LT"/>
              </w:rPr>
              <w:t>1 vnt.</w:t>
            </w:r>
          </w:p>
        </w:tc>
        <w:tc>
          <w:tcPr>
            <w:tcW w:w="500" w:type="pct"/>
          </w:tcPr>
          <w:p w14:paraId="7351FAD5" w14:textId="2728A2BF"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2B10A6CE" w14:textId="43E78CF5" w:rsidR="00A2697A" w:rsidRPr="00C06A67" w:rsidRDefault="00A2697A" w:rsidP="00A31443">
            <w:pPr>
              <w:pStyle w:val="lentelecentruota"/>
              <w:rPr>
                <w:lang w:val="lt-LT"/>
              </w:rPr>
            </w:pPr>
            <w:r w:rsidRPr="00C06A67">
              <w:rPr>
                <w:lang w:val="lt-LT"/>
              </w:rPr>
              <w:t>2024</w:t>
            </w:r>
          </w:p>
        </w:tc>
      </w:tr>
      <w:tr w:rsidR="00A2697A" w:rsidRPr="00C06A67" w14:paraId="033043EC" w14:textId="77777777" w:rsidTr="00A31443">
        <w:trPr>
          <w:trHeight w:val="330"/>
          <w:jc w:val="center"/>
        </w:trPr>
        <w:tc>
          <w:tcPr>
            <w:tcW w:w="1500" w:type="pct"/>
            <w:vMerge/>
          </w:tcPr>
          <w:p w14:paraId="3011F735" w14:textId="77777777" w:rsidR="00A2697A" w:rsidRPr="00C06A67" w:rsidRDefault="00A2697A" w:rsidP="00A31443">
            <w:pPr>
              <w:pStyle w:val="lenteleuzdavinys"/>
              <w:rPr>
                <w:lang w:val="lt-LT"/>
              </w:rPr>
            </w:pPr>
          </w:p>
        </w:tc>
        <w:tc>
          <w:tcPr>
            <w:tcW w:w="1500" w:type="pct"/>
          </w:tcPr>
          <w:p w14:paraId="3C458C50" w14:textId="5FD1AB38" w:rsidR="00A2697A" w:rsidRPr="00C06A67" w:rsidRDefault="00A2697A" w:rsidP="00A31443">
            <w:pPr>
              <w:pStyle w:val="lentelerezultatas"/>
              <w:rPr>
                <w:lang w:val="lt-LT"/>
              </w:rPr>
            </w:pPr>
            <w:r w:rsidRPr="00C06A67">
              <w:rPr>
                <w:lang w:val="lt-LT"/>
              </w:rPr>
              <w:t>Išduota sutikimų dėl savivaldybės patikėjimo teise valdomos valstybinės žemės naudojimo, susijusių su statytojo teisės įgyvendinimu</w:t>
            </w:r>
          </w:p>
        </w:tc>
        <w:tc>
          <w:tcPr>
            <w:tcW w:w="500" w:type="pct"/>
          </w:tcPr>
          <w:p w14:paraId="5324ADA8" w14:textId="0E28BA34" w:rsidR="00A2697A" w:rsidRPr="00C06A67" w:rsidRDefault="00A2697A" w:rsidP="00A31443">
            <w:pPr>
              <w:pStyle w:val="lentelecentruota"/>
              <w:rPr>
                <w:lang w:val="lt-LT"/>
              </w:rPr>
            </w:pPr>
            <w:r w:rsidRPr="00C06A67">
              <w:rPr>
                <w:lang w:val="lt-LT"/>
              </w:rPr>
              <w:t>12 vnt.</w:t>
            </w:r>
          </w:p>
        </w:tc>
        <w:tc>
          <w:tcPr>
            <w:tcW w:w="500" w:type="pct"/>
          </w:tcPr>
          <w:p w14:paraId="4126E2A5" w14:textId="5CF84A15"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0BD19AE7" w14:textId="0C7E45C0" w:rsidR="00A2697A" w:rsidRPr="00C06A67" w:rsidRDefault="00A2697A" w:rsidP="00A31443">
            <w:pPr>
              <w:pStyle w:val="lentelecentruota"/>
              <w:rPr>
                <w:lang w:val="lt-LT"/>
              </w:rPr>
            </w:pPr>
            <w:r w:rsidRPr="00C06A67">
              <w:rPr>
                <w:lang w:val="lt-LT"/>
              </w:rPr>
              <w:t>2024</w:t>
            </w:r>
          </w:p>
        </w:tc>
      </w:tr>
      <w:tr w:rsidR="00A2697A" w:rsidRPr="00C06A67" w14:paraId="071DEAAD" w14:textId="77777777" w:rsidTr="00A31443">
        <w:trPr>
          <w:trHeight w:val="330"/>
          <w:jc w:val="center"/>
        </w:trPr>
        <w:tc>
          <w:tcPr>
            <w:tcW w:w="1500" w:type="pct"/>
            <w:vMerge/>
          </w:tcPr>
          <w:p w14:paraId="77D43E8C" w14:textId="77777777" w:rsidR="00A2697A" w:rsidRPr="00C06A67" w:rsidRDefault="00A2697A" w:rsidP="00A31443">
            <w:pPr>
              <w:pStyle w:val="lenteleuzdavinys"/>
              <w:rPr>
                <w:lang w:val="lt-LT"/>
              </w:rPr>
            </w:pPr>
          </w:p>
        </w:tc>
        <w:tc>
          <w:tcPr>
            <w:tcW w:w="1500" w:type="pct"/>
          </w:tcPr>
          <w:p w14:paraId="247067AA" w14:textId="6E045E90" w:rsidR="00A2697A" w:rsidRPr="00C06A67" w:rsidRDefault="00A2697A" w:rsidP="00A31443">
            <w:pPr>
              <w:pStyle w:val="lentelerezultatas"/>
              <w:rPr>
                <w:lang w:val="lt-LT"/>
              </w:rPr>
            </w:pPr>
            <w:r w:rsidRPr="00C06A67">
              <w:rPr>
                <w:lang w:val="lt-LT"/>
              </w:rPr>
              <w:t>Parengta Šakių rajono savivaldybės tarybos sprendimų projektų dėl sutikimo išdavimo perleidžiant valstybinę žemę po statiniais.</w:t>
            </w:r>
          </w:p>
        </w:tc>
        <w:tc>
          <w:tcPr>
            <w:tcW w:w="500" w:type="pct"/>
          </w:tcPr>
          <w:p w14:paraId="0745A054" w14:textId="4A79B699" w:rsidR="00A2697A" w:rsidRPr="00C06A67" w:rsidRDefault="00A2697A" w:rsidP="00A31443">
            <w:pPr>
              <w:pStyle w:val="lentelecentruota"/>
              <w:rPr>
                <w:lang w:val="lt-LT"/>
              </w:rPr>
            </w:pPr>
            <w:r w:rsidRPr="00C06A67">
              <w:rPr>
                <w:lang w:val="lt-LT"/>
              </w:rPr>
              <w:t>2 vnt.</w:t>
            </w:r>
          </w:p>
        </w:tc>
        <w:tc>
          <w:tcPr>
            <w:tcW w:w="500" w:type="pct"/>
          </w:tcPr>
          <w:p w14:paraId="15247981" w14:textId="3C3EF985"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33560C2D" w14:textId="25AD13AC" w:rsidR="00A2697A" w:rsidRPr="00C06A67" w:rsidRDefault="00A2697A" w:rsidP="00A31443">
            <w:pPr>
              <w:pStyle w:val="lentelecentruota"/>
              <w:rPr>
                <w:lang w:val="lt-LT"/>
              </w:rPr>
            </w:pPr>
            <w:r w:rsidRPr="00C06A67">
              <w:rPr>
                <w:lang w:val="lt-LT"/>
              </w:rPr>
              <w:t>2024</w:t>
            </w:r>
          </w:p>
        </w:tc>
      </w:tr>
      <w:tr w:rsidR="00A2697A" w:rsidRPr="00C06A67" w14:paraId="376DB921" w14:textId="77777777" w:rsidTr="00A31443">
        <w:trPr>
          <w:trHeight w:val="330"/>
          <w:jc w:val="center"/>
        </w:trPr>
        <w:tc>
          <w:tcPr>
            <w:tcW w:w="1500" w:type="pct"/>
            <w:vMerge/>
          </w:tcPr>
          <w:p w14:paraId="42948B0A" w14:textId="77777777" w:rsidR="00A2697A" w:rsidRPr="00C06A67" w:rsidRDefault="00A2697A" w:rsidP="00A31443">
            <w:pPr>
              <w:pStyle w:val="lenteleuzdavinys"/>
              <w:rPr>
                <w:lang w:val="lt-LT"/>
              </w:rPr>
            </w:pPr>
          </w:p>
        </w:tc>
        <w:tc>
          <w:tcPr>
            <w:tcW w:w="1500" w:type="pct"/>
          </w:tcPr>
          <w:p w14:paraId="119CFE11" w14:textId="77777777" w:rsidR="00A2697A" w:rsidRPr="00C06A67" w:rsidRDefault="00A2697A" w:rsidP="00A31443">
            <w:pPr>
              <w:pStyle w:val="lentelerezultatas"/>
              <w:rPr>
                <w:lang w:val="lt-LT"/>
              </w:rPr>
            </w:pPr>
            <w:r w:rsidRPr="00C06A67">
              <w:rPr>
                <w:lang w:val="lt-LT"/>
              </w:rPr>
              <w:t>Informacijos pateikimas apie Valstybinės žemės naudotojus, jų naudojamus žemės plotus, esančius miestelių teritorijoje, dėl apmokestinimo.</w:t>
            </w:r>
          </w:p>
          <w:p w14:paraId="57A6E1E9" w14:textId="77777777" w:rsidR="00A2697A" w:rsidRPr="00C06A67" w:rsidRDefault="00A2697A" w:rsidP="00A31443">
            <w:pPr>
              <w:pStyle w:val="lentelerezultatas"/>
              <w:rPr>
                <w:lang w:val="lt-LT"/>
              </w:rPr>
            </w:pPr>
          </w:p>
        </w:tc>
        <w:tc>
          <w:tcPr>
            <w:tcW w:w="500" w:type="pct"/>
          </w:tcPr>
          <w:p w14:paraId="63C754B9" w14:textId="77777777" w:rsidR="00A2697A" w:rsidRPr="00C06A67" w:rsidRDefault="00A2697A" w:rsidP="00A31443">
            <w:pPr>
              <w:pStyle w:val="lentelecentruota"/>
              <w:rPr>
                <w:lang w:val="lt-LT"/>
              </w:rPr>
            </w:pPr>
            <w:r w:rsidRPr="00C06A67">
              <w:rPr>
                <w:lang w:val="lt-LT"/>
              </w:rPr>
              <w:t>Šakių m., Kudirkos Naumiesčio m., Gelgaudiškio m.</w:t>
            </w:r>
          </w:p>
          <w:p w14:paraId="38359B56" w14:textId="4B6D8355" w:rsidR="00A2697A" w:rsidRPr="00C06A67" w:rsidRDefault="00A2697A" w:rsidP="00A31443">
            <w:pPr>
              <w:pStyle w:val="lentelecentruota"/>
              <w:rPr>
                <w:color w:val="FF0000"/>
                <w:lang w:val="lt-LT"/>
              </w:rPr>
            </w:pPr>
            <w:r w:rsidRPr="00C06A67">
              <w:rPr>
                <w:lang w:val="lt-LT"/>
              </w:rPr>
              <w:t xml:space="preserve">Barzdų mstl., Kriūkų mstl., Žemosios  Panemunės mstl., Lukšių </w:t>
            </w:r>
            <w:r w:rsidRPr="00C06A67">
              <w:rPr>
                <w:lang w:val="lt-LT"/>
              </w:rPr>
              <w:lastRenderedPageBreak/>
              <w:t>mstl., Griškabūdžio mstl., Lekėčių mstl., Žvirgždaičių mstl., Sintautų mstl.</w:t>
            </w:r>
          </w:p>
        </w:tc>
        <w:tc>
          <w:tcPr>
            <w:tcW w:w="500" w:type="pct"/>
          </w:tcPr>
          <w:p w14:paraId="7B94F719" w14:textId="56F740C0" w:rsidR="00A2697A" w:rsidRPr="00C06A67" w:rsidRDefault="00A2697A" w:rsidP="00A31443">
            <w:pPr>
              <w:pStyle w:val="lentelecentruota"/>
              <w:rPr>
                <w:rFonts w:eastAsia="Calibri"/>
                <w:lang w:val="lt-LT"/>
              </w:rPr>
            </w:pPr>
            <w:r w:rsidRPr="00C06A67">
              <w:rPr>
                <w:rFonts w:eastAsia="Calibri"/>
                <w:lang w:val="lt-LT"/>
              </w:rPr>
              <w:lastRenderedPageBreak/>
              <w:t>–</w:t>
            </w:r>
          </w:p>
        </w:tc>
        <w:tc>
          <w:tcPr>
            <w:tcW w:w="500" w:type="pct"/>
          </w:tcPr>
          <w:p w14:paraId="1CD87784" w14:textId="3BB29980" w:rsidR="00A2697A" w:rsidRPr="00C06A67" w:rsidRDefault="00A2697A" w:rsidP="00A31443">
            <w:pPr>
              <w:pStyle w:val="lentelecentruota"/>
              <w:rPr>
                <w:lang w:val="lt-LT"/>
              </w:rPr>
            </w:pPr>
            <w:r w:rsidRPr="00C06A67">
              <w:rPr>
                <w:lang w:val="lt-LT"/>
              </w:rPr>
              <w:t>2024</w:t>
            </w:r>
          </w:p>
        </w:tc>
      </w:tr>
      <w:tr w:rsidR="00A2697A" w:rsidRPr="00C06A67" w14:paraId="3D341CBF" w14:textId="77777777" w:rsidTr="00A31443">
        <w:trPr>
          <w:trHeight w:val="330"/>
          <w:jc w:val="center"/>
        </w:trPr>
        <w:tc>
          <w:tcPr>
            <w:tcW w:w="1500" w:type="pct"/>
          </w:tcPr>
          <w:p w14:paraId="76357940" w14:textId="77777777" w:rsidR="00A2697A" w:rsidRPr="00C06A67" w:rsidRDefault="00A2697A" w:rsidP="00A31443">
            <w:pPr>
              <w:pStyle w:val="lenteleuzdavinys"/>
              <w:rPr>
                <w:lang w:val="lt-LT"/>
              </w:rPr>
            </w:pPr>
            <w:r w:rsidRPr="00C06A67">
              <w:rPr>
                <w:lang w:val="lt-LT"/>
              </w:rPr>
              <w:t>Dalyvauti VTPSI organizuojamose objektų pridavimo eksploatacijai komisijose</w:t>
            </w:r>
          </w:p>
        </w:tc>
        <w:tc>
          <w:tcPr>
            <w:tcW w:w="1500" w:type="pct"/>
          </w:tcPr>
          <w:p w14:paraId="5D6FF6ED" w14:textId="671CBFFA" w:rsidR="00A2697A" w:rsidRPr="00C06A67" w:rsidRDefault="00A2697A" w:rsidP="00A31443">
            <w:pPr>
              <w:pStyle w:val="lentelerezultatas"/>
              <w:rPr>
                <w:lang w:val="lt-LT"/>
              </w:rPr>
            </w:pPr>
            <w:r w:rsidRPr="00C06A67">
              <w:rPr>
                <w:lang w:val="lt-LT"/>
              </w:rPr>
              <w:t>Dalyvavimas komisijos darbe, užpildomas nustatytos formos klausimynas ir pateikiamas IS „Infostatyba“ sistemoje</w:t>
            </w:r>
          </w:p>
        </w:tc>
        <w:tc>
          <w:tcPr>
            <w:tcW w:w="500" w:type="pct"/>
          </w:tcPr>
          <w:p w14:paraId="2B60B80B" w14:textId="0A86EDA7" w:rsidR="00A2697A" w:rsidRPr="00C06A67" w:rsidRDefault="00A2697A" w:rsidP="00A31443">
            <w:pPr>
              <w:pStyle w:val="lentelecentruota"/>
              <w:rPr>
                <w:lang w:val="lt-LT"/>
              </w:rPr>
            </w:pPr>
            <w:r w:rsidRPr="00C06A67">
              <w:rPr>
                <w:lang w:val="lt-LT"/>
              </w:rPr>
              <w:t>16 vnt.</w:t>
            </w:r>
          </w:p>
        </w:tc>
        <w:tc>
          <w:tcPr>
            <w:tcW w:w="500" w:type="pct"/>
          </w:tcPr>
          <w:p w14:paraId="38813E96" w14:textId="50025B4F" w:rsidR="00A2697A" w:rsidRPr="00C06A67" w:rsidRDefault="00A2697A" w:rsidP="00A31443">
            <w:pPr>
              <w:pStyle w:val="lentelecentruota"/>
              <w:rPr>
                <w:lang w:val="lt-LT"/>
              </w:rPr>
            </w:pPr>
            <w:r w:rsidRPr="00C06A67">
              <w:rPr>
                <w:rFonts w:eastAsia="Calibri"/>
                <w:lang w:val="lt-LT"/>
              </w:rPr>
              <w:t>–</w:t>
            </w:r>
          </w:p>
        </w:tc>
        <w:tc>
          <w:tcPr>
            <w:tcW w:w="500" w:type="pct"/>
          </w:tcPr>
          <w:p w14:paraId="514AC9FF" w14:textId="2078906F" w:rsidR="00A2697A" w:rsidRPr="00C06A67" w:rsidRDefault="00A2697A" w:rsidP="00A31443">
            <w:pPr>
              <w:pStyle w:val="lentelecentruota"/>
              <w:rPr>
                <w:lang w:val="lt-LT"/>
              </w:rPr>
            </w:pPr>
            <w:r w:rsidRPr="00C06A67">
              <w:rPr>
                <w:lang w:val="lt-LT"/>
              </w:rPr>
              <w:t>2024</w:t>
            </w:r>
          </w:p>
        </w:tc>
      </w:tr>
      <w:tr w:rsidR="00A2697A" w:rsidRPr="00C06A67" w14:paraId="29C9FBD4" w14:textId="77777777" w:rsidTr="00A31443">
        <w:trPr>
          <w:trHeight w:val="330"/>
          <w:jc w:val="center"/>
        </w:trPr>
        <w:tc>
          <w:tcPr>
            <w:tcW w:w="1500" w:type="pct"/>
          </w:tcPr>
          <w:p w14:paraId="08489B10" w14:textId="68959582" w:rsidR="00A2697A" w:rsidRPr="00C06A67" w:rsidRDefault="00A2697A" w:rsidP="00A31443">
            <w:pPr>
              <w:pStyle w:val="lenteleuzdavinys"/>
              <w:rPr>
                <w:lang w:val="lt-LT"/>
              </w:rPr>
            </w:pPr>
            <w:r w:rsidRPr="00C06A67">
              <w:rPr>
                <w:lang w:val="lt-LT"/>
              </w:rPr>
              <w:t>Pagal skyriaus kompetenciją laiku ir kompetentingai nagrinėti fizinių bei juridinių asmenų prašymus</w:t>
            </w:r>
          </w:p>
        </w:tc>
        <w:tc>
          <w:tcPr>
            <w:tcW w:w="1500" w:type="pct"/>
          </w:tcPr>
          <w:p w14:paraId="64715AA6" w14:textId="77777777" w:rsidR="00A2697A" w:rsidRPr="00C06A67" w:rsidRDefault="00A2697A" w:rsidP="00A31443">
            <w:pPr>
              <w:pStyle w:val="lentelerezultatas"/>
              <w:rPr>
                <w:lang w:val="lt-LT"/>
              </w:rPr>
            </w:pPr>
            <w:r w:rsidRPr="00C06A67">
              <w:rPr>
                <w:lang w:val="lt-LT"/>
              </w:rPr>
              <w:t>Parengti raštai fiziniams ir juridiniams asmenims</w:t>
            </w:r>
          </w:p>
        </w:tc>
        <w:tc>
          <w:tcPr>
            <w:tcW w:w="500" w:type="pct"/>
          </w:tcPr>
          <w:p w14:paraId="6BAF8817" w14:textId="3BAE6C1C" w:rsidR="00A2697A" w:rsidRPr="00C06A67" w:rsidRDefault="00A2697A" w:rsidP="00A31443">
            <w:pPr>
              <w:pStyle w:val="lentelecentruota"/>
              <w:rPr>
                <w:lang w:val="lt-LT"/>
              </w:rPr>
            </w:pPr>
            <w:r w:rsidRPr="00C06A67">
              <w:rPr>
                <w:lang w:val="lt-LT"/>
              </w:rPr>
              <w:t>35 vnt.</w:t>
            </w:r>
          </w:p>
        </w:tc>
        <w:tc>
          <w:tcPr>
            <w:tcW w:w="500" w:type="pct"/>
          </w:tcPr>
          <w:p w14:paraId="4804C8E0" w14:textId="0575C097" w:rsidR="00A2697A" w:rsidRPr="00C06A67" w:rsidRDefault="00A2697A" w:rsidP="00A31443">
            <w:pPr>
              <w:pStyle w:val="lentelecentruota"/>
              <w:rPr>
                <w:lang w:val="lt-LT"/>
              </w:rPr>
            </w:pPr>
            <w:r w:rsidRPr="00C06A67">
              <w:rPr>
                <w:rFonts w:eastAsia="Calibri"/>
                <w:lang w:val="lt-LT"/>
              </w:rPr>
              <w:t>–</w:t>
            </w:r>
          </w:p>
        </w:tc>
        <w:tc>
          <w:tcPr>
            <w:tcW w:w="500" w:type="pct"/>
          </w:tcPr>
          <w:p w14:paraId="7A9B1037" w14:textId="4586604D" w:rsidR="00A2697A" w:rsidRPr="00C06A67" w:rsidRDefault="00A2697A" w:rsidP="00A31443">
            <w:pPr>
              <w:pStyle w:val="lentelecentruota"/>
              <w:rPr>
                <w:lang w:val="lt-LT"/>
              </w:rPr>
            </w:pPr>
            <w:r w:rsidRPr="00C06A67">
              <w:rPr>
                <w:lang w:val="lt-LT"/>
              </w:rPr>
              <w:t>2024</w:t>
            </w:r>
          </w:p>
        </w:tc>
      </w:tr>
      <w:tr w:rsidR="00A2697A" w:rsidRPr="00C06A67" w14:paraId="6C1B9781" w14:textId="77777777" w:rsidTr="00A31443">
        <w:trPr>
          <w:trHeight w:val="330"/>
          <w:jc w:val="center"/>
        </w:trPr>
        <w:tc>
          <w:tcPr>
            <w:tcW w:w="1500" w:type="pct"/>
            <w:vMerge w:val="restart"/>
          </w:tcPr>
          <w:p w14:paraId="44CEB295" w14:textId="77777777" w:rsidR="00A2697A" w:rsidRPr="00C06A67" w:rsidRDefault="00A2697A" w:rsidP="00A31443">
            <w:pPr>
              <w:pStyle w:val="lenteleuzdavinys"/>
              <w:rPr>
                <w:lang w:val="lt-LT"/>
              </w:rPr>
            </w:pPr>
            <w:r w:rsidRPr="00C06A67">
              <w:rPr>
                <w:lang w:val="lt-LT"/>
              </w:rPr>
              <w:t>Tikrinti projektus IS Infostatyba sistemoje ir išduoti be vėlavimų statybą leidžiančius dokumentus</w:t>
            </w:r>
          </w:p>
        </w:tc>
        <w:tc>
          <w:tcPr>
            <w:tcW w:w="1500" w:type="pct"/>
          </w:tcPr>
          <w:p w14:paraId="6EC0F03F" w14:textId="50047F09" w:rsidR="00A2697A" w:rsidRPr="00C06A67" w:rsidRDefault="00A2697A" w:rsidP="00A31443">
            <w:pPr>
              <w:pStyle w:val="lentelerezultatas"/>
              <w:rPr>
                <w:lang w:val="lt-LT"/>
              </w:rPr>
            </w:pPr>
            <w:r w:rsidRPr="00C06A67">
              <w:rPr>
                <w:lang w:val="lt-LT"/>
              </w:rPr>
              <w:t>Išduota statybą leidžiančių dokumentų naujai statybai</w:t>
            </w:r>
          </w:p>
        </w:tc>
        <w:tc>
          <w:tcPr>
            <w:tcW w:w="500" w:type="pct"/>
          </w:tcPr>
          <w:p w14:paraId="1E3B765D" w14:textId="5061DADE" w:rsidR="00A2697A" w:rsidRPr="00C06A67" w:rsidRDefault="00A2697A" w:rsidP="00A31443">
            <w:pPr>
              <w:pStyle w:val="lentelecentruota"/>
              <w:rPr>
                <w:lang w:val="lt-LT"/>
              </w:rPr>
            </w:pPr>
            <w:r w:rsidRPr="00C06A67">
              <w:rPr>
                <w:lang w:val="lt-LT"/>
              </w:rPr>
              <w:t>49 vnt.</w:t>
            </w:r>
          </w:p>
        </w:tc>
        <w:tc>
          <w:tcPr>
            <w:tcW w:w="500" w:type="pct"/>
          </w:tcPr>
          <w:p w14:paraId="6A3899E9" w14:textId="116A20FF" w:rsidR="00A2697A" w:rsidRPr="00C06A67" w:rsidRDefault="00A2697A" w:rsidP="00A31443">
            <w:pPr>
              <w:pStyle w:val="lentelecentruota"/>
              <w:rPr>
                <w:lang w:val="lt-LT"/>
              </w:rPr>
            </w:pPr>
            <w:r w:rsidRPr="00C06A67">
              <w:rPr>
                <w:rFonts w:eastAsia="Calibri"/>
                <w:lang w:val="lt-LT"/>
              </w:rPr>
              <w:t>–</w:t>
            </w:r>
          </w:p>
        </w:tc>
        <w:tc>
          <w:tcPr>
            <w:tcW w:w="500" w:type="pct"/>
          </w:tcPr>
          <w:p w14:paraId="18756E77" w14:textId="7DBF2CDC" w:rsidR="00A2697A" w:rsidRPr="00C06A67" w:rsidRDefault="00A2697A" w:rsidP="00A31443">
            <w:pPr>
              <w:pStyle w:val="lentelecentruota"/>
              <w:rPr>
                <w:lang w:val="lt-LT"/>
              </w:rPr>
            </w:pPr>
            <w:r w:rsidRPr="00C06A67">
              <w:rPr>
                <w:lang w:val="lt-LT"/>
              </w:rPr>
              <w:t>2024</w:t>
            </w:r>
          </w:p>
        </w:tc>
      </w:tr>
      <w:tr w:rsidR="00A2697A" w:rsidRPr="00C06A67" w14:paraId="58F0FA6B" w14:textId="77777777" w:rsidTr="00A31443">
        <w:trPr>
          <w:trHeight w:val="330"/>
          <w:jc w:val="center"/>
        </w:trPr>
        <w:tc>
          <w:tcPr>
            <w:tcW w:w="1500" w:type="pct"/>
            <w:vMerge/>
          </w:tcPr>
          <w:p w14:paraId="364E6728" w14:textId="77777777" w:rsidR="00A2697A" w:rsidRPr="00C06A67" w:rsidRDefault="00A2697A" w:rsidP="00A31443">
            <w:pPr>
              <w:pStyle w:val="lenteleuzdavinys"/>
              <w:rPr>
                <w:lang w:val="lt-LT"/>
              </w:rPr>
            </w:pPr>
          </w:p>
        </w:tc>
        <w:tc>
          <w:tcPr>
            <w:tcW w:w="1500" w:type="pct"/>
          </w:tcPr>
          <w:p w14:paraId="78D84AB6" w14:textId="2B31814F" w:rsidR="00A2697A" w:rsidRPr="00C06A67" w:rsidRDefault="00A2697A" w:rsidP="00A31443">
            <w:pPr>
              <w:pStyle w:val="lentelerezultatas"/>
              <w:rPr>
                <w:lang w:val="lt-LT"/>
              </w:rPr>
            </w:pPr>
            <w:r w:rsidRPr="00C06A67">
              <w:rPr>
                <w:lang w:val="lt-LT"/>
              </w:rPr>
              <w:t>Išduota statybą leidžiančių dokumentų statinių rekonstravimui</w:t>
            </w:r>
          </w:p>
        </w:tc>
        <w:tc>
          <w:tcPr>
            <w:tcW w:w="500" w:type="pct"/>
          </w:tcPr>
          <w:p w14:paraId="1CB71883" w14:textId="77384D56" w:rsidR="00A2697A" w:rsidRPr="00C06A67" w:rsidRDefault="00A2697A" w:rsidP="00A31443">
            <w:pPr>
              <w:pStyle w:val="lentelecentruota"/>
              <w:rPr>
                <w:lang w:val="lt-LT"/>
              </w:rPr>
            </w:pPr>
            <w:r w:rsidRPr="00C06A67">
              <w:rPr>
                <w:lang w:val="lt-LT"/>
              </w:rPr>
              <w:t>36 vnt.</w:t>
            </w:r>
          </w:p>
        </w:tc>
        <w:tc>
          <w:tcPr>
            <w:tcW w:w="500" w:type="pct"/>
          </w:tcPr>
          <w:p w14:paraId="37341EC0" w14:textId="4DB6DAFE"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658C7853" w14:textId="7F63EA5E" w:rsidR="00A2697A" w:rsidRPr="00C06A67" w:rsidRDefault="00A2697A" w:rsidP="00A31443">
            <w:pPr>
              <w:pStyle w:val="lentelecentruota"/>
              <w:rPr>
                <w:lang w:val="lt-LT"/>
              </w:rPr>
            </w:pPr>
            <w:r w:rsidRPr="00C06A67">
              <w:rPr>
                <w:lang w:val="lt-LT"/>
              </w:rPr>
              <w:t>2024</w:t>
            </w:r>
          </w:p>
        </w:tc>
      </w:tr>
      <w:tr w:rsidR="00A2697A" w:rsidRPr="00C06A67" w14:paraId="0B9CF2C3" w14:textId="77777777" w:rsidTr="00A31443">
        <w:trPr>
          <w:trHeight w:val="330"/>
          <w:jc w:val="center"/>
        </w:trPr>
        <w:tc>
          <w:tcPr>
            <w:tcW w:w="1500" w:type="pct"/>
            <w:vMerge/>
          </w:tcPr>
          <w:p w14:paraId="5F077833" w14:textId="77777777" w:rsidR="00A2697A" w:rsidRPr="00C06A67" w:rsidRDefault="00A2697A" w:rsidP="00A31443">
            <w:pPr>
              <w:pStyle w:val="lenteleuzdavinys"/>
              <w:rPr>
                <w:lang w:val="lt-LT"/>
              </w:rPr>
            </w:pPr>
          </w:p>
        </w:tc>
        <w:tc>
          <w:tcPr>
            <w:tcW w:w="1500" w:type="pct"/>
          </w:tcPr>
          <w:p w14:paraId="3C9B2B59" w14:textId="47800743" w:rsidR="00A2697A" w:rsidRPr="00C06A67" w:rsidRDefault="00A2697A" w:rsidP="00A31443">
            <w:pPr>
              <w:pStyle w:val="lentelerezultatas"/>
              <w:rPr>
                <w:lang w:val="lt-LT"/>
              </w:rPr>
            </w:pPr>
            <w:r w:rsidRPr="00C06A67">
              <w:rPr>
                <w:lang w:val="lt-LT"/>
              </w:rPr>
              <w:t>Išduota statybą leidžiančių dokumentų kapitaliniam remontui</w:t>
            </w:r>
          </w:p>
        </w:tc>
        <w:tc>
          <w:tcPr>
            <w:tcW w:w="500" w:type="pct"/>
          </w:tcPr>
          <w:p w14:paraId="27DAC19C" w14:textId="7BD4E447" w:rsidR="00A2697A" w:rsidRPr="00C06A67" w:rsidRDefault="00A2697A" w:rsidP="00A31443">
            <w:pPr>
              <w:pStyle w:val="lentelecentruota"/>
              <w:rPr>
                <w:lang w:val="lt-LT"/>
              </w:rPr>
            </w:pPr>
            <w:r w:rsidRPr="00C06A67">
              <w:rPr>
                <w:lang w:val="lt-LT"/>
              </w:rPr>
              <w:t>5 vnt.</w:t>
            </w:r>
          </w:p>
        </w:tc>
        <w:tc>
          <w:tcPr>
            <w:tcW w:w="500" w:type="pct"/>
          </w:tcPr>
          <w:p w14:paraId="0E425411" w14:textId="7AFC319D"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219FD436" w14:textId="570E362A" w:rsidR="00A2697A" w:rsidRPr="00C06A67" w:rsidRDefault="00A2697A" w:rsidP="00A31443">
            <w:pPr>
              <w:pStyle w:val="lentelecentruota"/>
              <w:rPr>
                <w:lang w:val="lt-LT"/>
              </w:rPr>
            </w:pPr>
            <w:r w:rsidRPr="00C06A67">
              <w:rPr>
                <w:lang w:val="lt-LT"/>
              </w:rPr>
              <w:t>2024</w:t>
            </w:r>
          </w:p>
        </w:tc>
      </w:tr>
      <w:tr w:rsidR="00A2697A" w:rsidRPr="00C06A67" w14:paraId="21794EFC" w14:textId="77777777" w:rsidTr="00A31443">
        <w:trPr>
          <w:trHeight w:val="330"/>
          <w:jc w:val="center"/>
        </w:trPr>
        <w:tc>
          <w:tcPr>
            <w:tcW w:w="1500" w:type="pct"/>
            <w:vMerge/>
          </w:tcPr>
          <w:p w14:paraId="66EB7D84" w14:textId="77777777" w:rsidR="00A2697A" w:rsidRPr="00C06A67" w:rsidRDefault="00A2697A" w:rsidP="00A31443">
            <w:pPr>
              <w:pStyle w:val="lenteleuzdavinys"/>
              <w:rPr>
                <w:lang w:val="lt-LT"/>
              </w:rPr>
            </w:pPr>
          </w:p>
        </w:tc>
        <w:tc>
          <w:tcPr>
            <w:tcW w:w="1500" w:type="pct"/>
          </w:tcPr>
          <w:p w14:paraId="733B234A" w14:textId="62227138" w:rsidR="00A2697A" w:rsidRPr="00C06A67" w:rsidRDefault="00A2697A" w:rsidP="00A31443">
            <w:pPr>
              <w:pStyle w:val="lentelerezultatas"/>
              <w:rPr>
                <w:lang w:val="lt-LT"/>
              </w:rPr>
            </w:pPr>
            <w:r w:rsidRPr="00C06A67">
              <w:rPr>
                <w:lang w:val="lt-LT"/>
              </w:rPr>
              <w:t>Išduota statybą leidžiančių dokumentų statinių renovacijai</w:t>
            </w:r>
          </w:p>
        </w:tc>
        <w:tc>
          <w:tcPr>
            <w:tcW w:w="500" w:type="pct"/>
          </w:tcPr>
          <w:p w14:paraId="3EC5D521" w14:textId="2550BF6D" w:rsidR="00A2697A" w:rsidRPr="00C06A67" w:rsidRDefault="00A2697A" w:rsidP="00A31443">
            <w:pPr>
              <w:pStyle w:val="lentelecentruota"/>
              <w:rPr>
                <w:lang w:val="lt-LT"/>
              </w:rPr>
            </w:pPr>
            <w:r w:rsidRPr="00C06A67">
              <w:rPr>
                <w:lang w:val="lt-LT"/>
              </w:rPr>
              <w:t>1 vnt.</w:t>
            </w:r>
          </w:p>
        </w:tc>
        <w:tc>
          <w:tcPr>
            <w:tcW w:w="500" w:type="pct"/>
          </w:tcPr>
          <w:p w14:paraId="468E2795" w14:textId="38085117"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56915BBD" w14:textId="6C8BF09A" w:rsidR="00A2697A" w:rsidRPr="00C06A67" w:rsidRDefault="00A2697A" w:rsidP="00A31443">
            <w:pPr>
              <w:pStyle w:val="lentelecentruota"/>
              <w:rPr>
                <w:lang w:val="lt-LT"/>
              </w:rPr>
            </w:pPr>
            <w:r w:rsidRPr="00C06A67">
              <w:rPr>
                <w:lang w:val="lt-LT"/>
              </w:rPr>
              <w:t>2024</w:t>
            </w:r>
          </w:p>
        </w:tc>
      </w:tr>
      <w:tr w:rsidR="00A2697A" w:rsidRPr="00C06A67" w14:paraId="0B1D8281" w14:textId="77777777" w:rsidTr="00A31443">
        <w:trPr>
          <w:trHeight w:val="330"/>
          <w:jc w:val="center"/>
        </w:trPr>
        <w:tc>
          <w:tcPr>
            <w:tcW w:w="1500" w:type="pct"/>
            <w:vMerge/>
          </w:tcPr>
          <w:p w14:paraId="2CDCE5A1" w14:textId="77777777" w:rsidR="00A2697A" w:rsidRPr="00C06A67" w:rsidRDefault="00A2697A" w:rsidP="00A31443">
            <w:pPr>
              <w:pStyle w:val="lenteleuzdavinys"/>
              <w:rPr>
                <w:lang w:val="lt-LT"/>
              </w:rPr>
            </w:pPr>
          </w:p>
        </w:tc>
        <w:tc>
          <w:tcPr>
            <w:tcW w:w="1500" w:type="pct"/>
          </w:tcPr>
          <w:p w14:paraId="31622D34" w14:textId="17DE054E" w:rsidR="00A2697A" w:rsidRPr="00C06A67" w:rsidRDefault="00A2697A" w:rsidP="00A31443">
            <w:pPr>
              <w:pStyle w:val="lentelerezultatas"/>
              <w:rPr>
                <w:lang w:val="lt-LT"/>
              </w:rPr>
            </w:pPr>
            <w:r w:rsidRPr="00C06A67">
              <w:rPr>
                <w:lang w:val="lt-LT"/>
              </w:rPr>
              <w:t>Išduota statybą leidžiančių dokumentų paprastajam remontui</w:t>
            </w:r>
          </w:p>
        </w:tc>
        <w:tc>
          <w:tcPr>
            <w:tcW w:w="500" w:type="pct"/>
          </w:tcPr>
          <w:p w14:paraId="1E6CE3F5" w14:textId="4304E2F8" w:rsidR="00A2697A" w:rsidRPr="00C06A67" w:rsidRDefault="00A2697A" w:rsidP="00A31443">
            <w:pPr>
              <w:pStyle w:val="lentelecentruota"/>
              <w:rPr>
                <w:lang w:val="lt-LT"/>
              </w:rPr>
            </w:pPr>
            <w:r w:rsidRPr="00C06A67">
              <w:rPr>
                <w:lang w:val="lt-LT"/>
              </w:rPr>
              <w:t>10 vnt.</w:t>
            </w:r>
          </w:p>
        </w:tc>
        <w:tc>
          <w:tcPr>
            <w:tcW w:w="500" w:type="pct"/>
          </w:tcPr>
          <w:p w14:paraId="5271ED18" w14:textId="321BBF57"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77A1894F" w14:textId="6AD3A762" w:rsidR="00A2697A" w:rsidRPr="00C06A67" w:rsidRDefault="00A2697A" w:rsidP="00A31443">
            <w:pPr>
              <w:pStyle w:val="lentelecentruota"/>
              <w:rPr>
                <w:lang w:val="lt-LT"/>
              </w:rPr>
            </w:pPr>
            <w:r w:rsidRPr="00C06A67">
              <w:rPr>
                <w:lang w:val="lt-LT"/>
              </w:rPr>
              <w:t>2024</w:t>
            </w:r>
          </w:p>
        </w:tc>
      </w:tr>
      <w:tr w:rsidR="00A2697A" w:rsidRPr="00C06A67" w14:paraId="641270EF" w14:textId="77777777" w:rsidTr="00A31443">
        <w:trPr>
          <w:trHeight w:val="330"/>
          <w:jc w:val="center"/>
        </w:trPr>
        <w:tc>
          <w:tcPr>
            <w:tcW w:w="1500" w:type="pct"/>
            <w:vMerge/>
          </w:tcPr>
          <w:p w14:paraId="574D5530" w14:textId="77777777" w:rsidR="00A2697A" w:rsidRPr="00C06A67" w:rsidRDefault="00A2697A" w:rsidP="00A31443">
            <w:pPr>
              <w:pStyle w:val="lenteleuzdavinys"/>
              <w:rPr>
                <w:lang w:val="lt-LT"/>
              </w:rPr>
            </w:pPr>
          </w:p>
        </w:tc>
        <w:tc>
          <w:tcPr>
            <w:tcW w:w="1500" w:type="pct"/>
          </w:tcPr>
          <w:p w14:paraId="4CC9F09F" w14:textId="0D27A7F4" w:rsidR="00A2697A" w:rsidRPr="00C06A67" w:rsidRDefault="00A2697A" w:rsidP="00A31443">
            <w:pPr>
              <w:pStyle w:val="lentelerezultatas"/>
              <w:rPr>
                <w:lang w:val="lt-LT"/>
              </w:rPr>
            </w:pPr>
            <w:r w:rsidRPr="00C06A67">
              <w:rPr>
                <w:lang w:val="lt-LT"/>
              </w:rPr>
              <w:t>Išduota statybą leidžiančių dokumentų paskirties keitimui</w:t>
            </w:r>
          </w:p>
        </w:tc>
        <w:tc>
          <w:tcPr>
            <w:tcW w:w="500" w:type="pct"/>
          </w:tcPr>
          <w:p w14:paraId="7A20E9F6" w14:textId="03BF8AFC" w:rsidR="00A2697A" w:rsidRPr="00C06A67" w:rsidRDefault="00A2697A" w:rsidP="00A31443">
            <w:pPr>
              <w:pStyle w:val="lentelecentruota"/>
              <w:rPr>
                <w:lang w:val="lt-LT"/>
              </w:rPr>
            </w:pPr>
            <w:r w:rsidRPr="00C06A67">
              <w:rPr>
                <w:lang w:val="lt-LT"/>
              </w:rPr>
              <w:t>7 vnt.</w:t>
            </w:r>
          </w:p>
        </w:tc>
        <w:tc>
          <w:tcPr>
            <w:tcW w:w="500" w:type="pct"/>
          </w:tcPr>
          <w:p w14:paraId="5BBC7947" w14:textId="6D883A3B"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68857CD2" w14:textId="194E55B8" w:rsidR="00A2697A" w:rsidRPr="00C06A67" w:rsidRDefault="00A2697A" w:rsidP="00A31443">
            <w:pPr>
              <w:pStyle w:val="lentelecentruota"/>
              <w:rPr>
                <w:lang w:val="lt-LT"/>
              </w:rPr>
            </w:pPr>
            <w:r w:rsidRPr="00C06A67">
              <w:rPr>
                <w:lang w:val="lt-LT"/>
              </w:rPr>
              <w:t>2024</w:t>
            </w:r>
          </w:p>
        </w:tc>
      </w:tr>
      <w:tr w:rsidR="00A2697A" w:rsidRPr="00C06A67" w14:paraId="5F96F3E9" w14:textId="77777777" w:rsidTr="00A31443">
        <w:trPr>
          <w:trHeight w:val="330"/>
          <w:jc w:val="center"/>
        </w:trPr>
        <w:tc>
          <w:tcPr>
            <w:tcW w:w="1500" w:type="pct"/>
            <w:vMerge/>
          </w:tcPr>
          <w:p w14:paraId="23CCA4B4" w14:textId="77777777" w:rsidR="00A2697A" w:rsidRPr="00C06A67" w:rsidRDefault="00A2697A" w:rsidP="00A31443">
            <w:pPr>
              <w:pStyle w:val="lenteleuzdavinys"/>
              <w:rPr>
                <w:lang w:val="lt-LT"/>
              </w:rPr>
            </w:pPr>
          </w:p>
        </w:tc>
        <w:tc>
          <w:tcPr>
            <w:tcW w:w="1500" w:type="pct"/>
          </w:tcPr>
          <w:p w14:paraId="7CD74A9B" w14:textId="04B52797" w:rsidR="00A2697A" w:rsidRPr="00C06A67" w:rsidRDefault="00A2697A" w:rsidP="00A31443">
            <w:pPr>
              <w:pStyle w:val="lentelerezultatas"/>
              <w:rPr>
                <w:lang w:val="lt-LT"/>
              </w:rPr>
            </w:pPr>
            <w:r w:rsidRPr="00C06A67">
              <w:rPr>
                <w:lang w:val="lt-LT"/>
              </w:rPr>
              <w:t>Iš viso statybą leidžiančių dokumentų</w:t>
            </w:r>
          </w:p>
        </w:tc>
        <w:tc>
          <w:tcPr>
            <w:tcW w:w="500" w:type="pct"/>
          </w:tcPr>
          <w:p w14:paraId="6A560581" w14:textId="4F0255B9" w:rsidR="00A2697A" w:rsidRPr="00C06A67" w:rsidRDefault="00A2697A" w:rsidP="00A31443">
            <w:pPr>
              <w:pStyle w:val="lentelecentruota"/>
              <w:rPr>
                <w:lang w:val="lt-LT"/>
              </w:rPr>
            </w:pPr>
            <w:r w:rsidRPr="00C06A67">
              <w:rPr>
                <w:lang w:val="lt-LT"/>
              </w:rPr>
              <w:t>108 vnt.</w:t>
            </w:r>
          </w:p>
        </w:tc>
        <w:tc>
          <w:tcPr>
            <w:tcW w:w="500" w:type="pct"/>
          </w:tcPr>
          <w:p w14:paraId="011E26F8" w14:textId="1E2ECA2B" w:rsidR="00A2697A" w:rsidRPr="00C06A67" w:rsidRDefault="00A2697A" w:rsidP="00A31443">
            <w:pPr>
              <w:pStyle w:val="lentelecentruota"/>
              <w:rPr>
                <w:rFonts w:eastAsia="Calibri"/>
                <w:lang w:val="lt-LT"/>
              </w:rPr>
            </w:pPr>
            <w:r w:rsidRPr="00C06A67">
              <w:rPr>
                <w:rFonts w:eastAsia="Calibri"/>
                <w:lang w:val="lt-LT"/>
              </w:rPr>
              <w:t>–</w:t>
            </w:r>
          </w:p>
        </w:tc>
        <w:tc>
          <w:tcPr>
            <w:tcW w:w="500" w:type="pct"/>
          </w:tcPr>
          <w:p w14:paraId="7CC9AA4B" w14:textId="13D00A66" w:rsidR="00A2697A" w:rsidRPr="00C06A67" w:rsidRDefault="00A2697A" w:rsidP="00A31443">
            <w:pPr>
              <w:pStyle w:val="lentelecentruota"/>
              <w:rPr>
                <w:lang w:val="lt-LT"/>
              </w:rPr>
            </w:pPr>
            <w:r w:rsidRPr="00C06A67">
              <w:rPr>
                <w:lang w:val="lt-LT"/>
              </w:rPr>
              <w:t>2024</w:t>
            </w:r>
          </w:p>
        </w:tc>
      </w:tr>
      <w:tr w:rsidR="00A2697A" w:rsidRPr="00C06A67" w14:paraId="68171D13" w14:textId="77777777" w:rsidTr="00A31443">
        <w:trPr>
          <w:trHeight w:val="330"/>
          <w:jc w:val="center"/>
        </w:trPr>
        <w:tc>
          <w:tcPr>
            <w:tcW w:w="1500" w:type="pct"/>
          </w:tcPr>
          <w:p w14:paraId="79902C9E" w14:textId="77777777" w:rsidR="00A2697A" w:rsidRPr="00C06A67" w:rsidRDefault="00A2697A" w:rsidP="00A31443">
            <w:pPr>
              <w:pStyle w:val="lenteleuzdavinys"/>
              <w:rPr>
                <w:lang w:val="lt-LT"/>
              </w:rPr>
            </w:pPr>
            <w:r w:rsidRPr="00C06A67">
              <w:rPr>
                <w:lang w:val="lt-LT"/>
              </w:rPr>
              <w:t>Administruoti projektinius pasiūlymus</w:t>
            </w:r>
          </w:p>
        </w:tc>
        <w:tc>
          <w:tcPr>
            <w:tcW w:w="1500" w:type="pct"/>
          </w:tcPr>
          <w:p w14:paraId="1C91B033" w14:textId="34C444F1" w:rsidR="00A2697A" w:rsidRPr="00C06A67" w:rsidRDefault="00A2697A" w:rsidP="00A31443">
            <w:pPr>
              <w:pStyle w:val="lentelerezultatas"/>
              <w:rPr>
                <w:lang w:val="lt-LT"/>
              </w:rPr>
            </w:pPr>
            <w:r w:rsidRPr="00C06A67">
              <w:rPr>
                <w:lang w:val="lt-LT"/>
              </w:rPr>
              <w:t>Užduočių projektiniams pasiūlymams tvirtinimas, projektinių pasiūlymu  tikrinimas, viešinimas informacinėje sistemoje  „Infostatyba“ ir savivaldybės interneto puslapyje, pritarimas ar nepritarimas projektiniams pasiūlymams</w:t>
            </w:r>
          </w:p>
        </w:tc>
        <w:tc>
          <w:tcPr>
            <w:tcW w:w="500" w:type="pct"/>
          </w:tcPr>
          <w:p w14:paraId="1C21545E" w14:textId="1B7DE680" w:rsidR="00A2697A" w:rsidRPr="00C06A67" w:rsidRDefault="00A2697A" w:rsidP="00A31443">
            <w:pPr>
              <w:pStyle w:val="lentelecentruota"/>
              <w:rPr>
                <w:lang w:val="lt-LT"/>
              </w:rPr>
            </w:pPr>
            <w:r w:rsidRPr="00C06A67">
              <w:rPr>
                <w:lang w:val="lt-LT"/>
              </w:rPr>
              <w:t>37 vnt.</w:t>
            </w:r>
          </w:p>
        </w:tc>
        <w:tc>
          <w:tcPr>
            <w:tcW w:w="500" w:type="pct"/>
          </w:tcPr>
          <w:p w14:paraId="45AE6AB2" w14:textId="2F809CB2" w:rsidR="00A2697A" w:rsidRPr="00C06A67" w:rsidRDefault="00A2697A" w:rsidP="00A31443">
            <w:pPr>
              <w:pStyle w:val="lentelecentruota"/>
              <w:rPr>
                <w:lang w:val="lt-LT"/>
              </w:rPr>
            </w:pPr>
            <w:r w:rsidRPr="00C06A67">
              <w:rPr>
                <w:rFonts w:eastAsia="Calibri"/>
                <w:lang w:val="lt-LT"/>
              </w:rPr>
              <w:t>–</w:t>
            </w:r>
          </w:p>
        </w:tc>
        <w:tc>
          <w:tcPr>
            <w:tcW w:w="500" w:type="pct"/>
          </w:tcPr>
          <w:p w14:paraId="4F40129E" w14:textId="3B55EC13" w:rsidR="00A2697A" w:rsidRPr="00C06A67" w:rsidRDefault="00A2697A" w:rsidP="00A31443">
            <w:pPr>
              <w:pStyle w:val="lentelecentruota"/>
              <w:rPr>
                <w:lang w:val="lt-LT"/>
              </w:rPr>
            </w:pPr>
            <w:r w:rsidRPr="00C06A67">
              <w:rPr>
                <w:lang w:val="lt-LT"/>
              </w:rPr>
              <w:t>2024</w:t>
            </w:r>
          </w:p>
        </w:tc>
      </w:tr>
      <w:tr w:rsidR="00A2697A" w:rsidRPr="00C06A67" w14:paraId="2EA8BB5C" w14:textId="77777777" w:rsidTr="00A31443">
        <w:trPr>
          <w:trHeight w:val="330"/>
          <w:jc w:val="center"/>
        </w:trPr>
        <w:tc>
          <w:tcPr>
            <w:tcW w:w="1500" w:type="pct"/>
          </w:tcPr>
          <w:p w14:paraId="34A3797F" w14:textId="681F5188" w:rsidR="00A2697A" w:rsidRPr="00C06A67" w:rsidRDefault="00A2697A" w:rsidP="00A31443">
            <w:pPr>
              <w:pStyle w:val="lenteleuzdavinys"/>
              <w:rPr>
                <w:lang w:val="lt-LT"/>
              </w:rPr>
            </w:pPr>
            <w:r w:rsidRPr="00C06A67">
              <w:rPr>
                <w:lang w:val="lt-LT"/>
              </w:rPr>
              <w:lastRenderedPageBreak/>
              <w:t>Tiesiamų komunikacijų tinklų tikrinimas ir derinimas</w:t>
            </w:r>
          </w:p>
        </w:tc>
        <w:tc>
          <w:tcPr>
            <w:tcW w:w="1500" w:type="pct"/>
          </w:tcPr>
          <w:p w14:paraId="787DD8CC" w14:textId="5D001B2C" w:rsidR="00A2697A" w:rsidRPr="00C06A67" w:rsidRDefault="00A2697A" w:rsidP="00A31443">
            <w:pPr>
              <w:pStyle w:val="lentelerezultatas"/>
              <w:rPr>
                <w:lang w:val="lt-LT"/>
              </w:rPr>
            </w:pPr>
            <w:r w:rsidRPr="00C06A67">
              <w:rPr>
                <w:lang w:val="lt-LT"/>
              </w:rPr>
              <w:t>Tiesiamų komunikacijų tinklų (dujotiekio, elektros, vandentiekio ir nuotekų) derinimas/nederinimas</w:t>
            </w:r>
          </w:p>
        </w:tc>
        <w:tc>
          <w:tcPr>
            <w:tcW w:w="500" w:type="pct"/>
          </w:tcPr>
          <w:p w14:paraId="3735A1F0" w14:textId="021C8B59" w:rsidR="00A2697A" w:rsidRPr="00C06A67" w:rsidRDefault="00A2697A" w:rsidP="00A31443">
            <w:pPr>
              <w:pStyle w:val="lentelecentruota"/>
              <w:rPr>
                <w:lang w:val="lt-LT"/>
              </w:rPr>
            </w:pPr>
            <w:r w:rsidRPr="00C06A67">
              <w:rPr>
                <w:lang w:val="lt-LT"/>
              </w:rPr>
              <w:t>68 vnt.</w:t>
            </w:r>
          </w:p>
        </w:tc>
        <w:tc>
          <w:tcPr>
            <w:tcW w:w="500" w:type="pct"/>
          </w:tcPr>
          <w:p w14:paraId="1F925226" w14:textId="74082C22" w:rsidR="00A2697A" w:rsidRPr="00C06A67" w:rsidRDefault="00A2697A" w:rsidP="00A31443">
            <w:pPr>
              <w:pStyle w:val="lentelecentruota"/>
              <w:rPr>
                <w:lang w:val="lt-LT"/>
              </w:rPr>
            </w:pPr>
            <w:r w:rsidRPr="00C06A67">
              <w:rPr>
                <w:rFonts w:eastAsia="Calibri"/>
                <w:lang w:val="lt-LT"/>
              </w:rPr>
              <w:t>–</w:t>
            </w:r>
          </w:p>
        </w:tc>
        <w:tc>
          <w:tcPr>
            <w:tcW w:w="500" w:type="pct"/>
          </w:tcPr>
          <w:p w14:paraId="4B664D1A" w14:textId="16AD91EF" w:rsidR="00A2697A" w:rsidRPr="00C06A67" w:rsidRDefault="00A2697A" w:rsidP="00A31443">
            <w:pPr>
              <w:pStyle w:val="lentelecentruota"/>
              <w:rPr>
                <w:lang w:val="lt-LT"/>
              </w:rPr>
            </w:pPr>
            <w:r w:rsidRPr="00C06A67">
              <w:rPr>
                <w:lang w:val="lt-LT"/>
              </w:rPr>
              <w:t>2024</w:t>
            </w:r>
          </w:p>
        </w:tc>
      </w:tr>
      <w:tr w:rsidR="00A2697A" w:rsidRPr="00C06A67" w14:paraId="78FF132E" w14:textId="77777777" w:rsidTr="00A31443">
        <w:trPr>
          <w:trHeight w:val="330"/>
          <w:jc w:val="center"/>
        </w:trPr>
        <w:tc>
          <w:tcPr>
            <w:tcW w:w="1500" w:type="pct"/>
          </w:tcPr>
          <w:p w14:paraId="1A2874E4" w14:textId="77777777" w:rsidR="00A2697A" w:rsidRPr="00C06A67" w:rsidRDefault="00A2697A" w:rsidP="00A31443">
            <w:pPr>
              <w:pStyle w:val="lenteleuzdavinys"/>
              <w:rPr>
                <w:lang w:val="lt-LT"/>
              </w:rPr>
            </w:pPr>
            <w:r w:rsidRPr="00C06A67">
              <w:rPr>
                <w:lang w:val="lt-LT"/>
              </w:rPr>
              <w:t>Rengti specialiuosius reikalavimus</w:t>
            </w:r>
          </w:p>
        </w:tc>
        <w:tc>
          <w:tcPr>
            <w:tcW w:w="1500" w:type="pct"/>
          </w:tcPr>
          <w:p w14:paraId="66D5B556" w14:textId="20845850" w:rsidR="00A2697A" w:rsidRPr="00C06A67" w:rsidRDefault="00A2697A" w:rsidP="00A31443">
            <w:pPr>
              <w:pStyle w:val="lentelerezultatas"/>
              <w:rPr>
                <w:lang w:val="lt-LT"/>
              </w:rPr>
            </w:pPr>
            <w:r w:rsidRPr="00C06A67">
              <w:rPr>
                <w:lang w:val="lt-LT"/>
              </w:rPr>
              <w:t>Specialiųjų reikalavimų ir specialiųjų architektūros reikalavimų rengimas, administravimas IS „Infostatyba“</w:t>
            </w:r>
          </w:p>
        </w:tc>
        <w:tc>
          <w:tcPr>
            <w:tcW w:w="500" w:type="pct"/>
          </w:tcPr>
          <w:p w14:paraId="450547AF" w14:textId="58976E26" w:rsidR="00A2697A" w:rsidRPr="00C06A67" w:rsidRDefault="00A2697A" w:rsidP="00A31443">
            <w:pPr>
              <w:pStyle w:val="lentelecentruota"/>
              <w:rPr>
                <w:lang w:val="lt-LT"/>
              </w:rPr>
            </w:pPr>
            <w:r w:rsidRPr="00C06A67">
              <w:rPr>
                <w:lang w:val="lt-LT"/>
              </w:rPr>
              <w:t>23 vnt.</w:t>
            </w:r>
          </w:p>
        </w:tc>
        <w:tc>
          <w:tcPr>
            <w:tcW w:w="500" w:type="pct"/>
          </w:tcPr>
          <w:p w14:paraId="769BD6EB" w14:textId="7891FB86" w:rsidR="00A2697A" w:rsidRPr="00C06A67" w:rsidRDefault="00A2697A" w:rsidP="00A31443">
            <w:pPr>
              <w:pStyle w:val="lentelecentruota"/>
              <w:rPr>
                <w:lang w:val="lt-LT"/>
              </w:rPr>
            </w:pPr>
            <w:r w:rsidRPr="00C06A67">
              <w:rPr>
                <w:rFonts w:eastAsia="Calibri"/>
                <w:lang w:val="lt-LT"/>
              </w:rPr>
              <w:t>–</w:t>
            </w:r>
          </w:p>
        </w:tc>
        <w:tc>
          <w:tcPr>
            <w:tcW w:w="500" w:type="pct"/>
          </w:tcPr>
          <w:p w14:paraId="5390E71D" w14:textId="51BAFC19" w:rsidR="00A2697A" w:rsidRPr="00C06A67" w:rsidRDefault="00A2697A" w:rsidP="00A31443">
            <w:pPr>
              <w:pStyle w:val="lentelecentruota"/>
              <w:rPr>
                <w:lang w:val="lt-LT"/>
              </w:rPr>
            </w:pPr>
            <w:r w:rsidRPr="00C06A67">
              <w:rPr>
                <w:lang w:val="lt-LT"/>
              </w:rPr>
              <w:t>2024</w:t>
            </w:r>
          </w:p>
        </w:tc>
      </w:tr>
      <w:tr w:rsidR="00A2697A" w:rsidRPr="00C06A67" w14:paraId="78F1D4A1" w14:textId="77777777" w:rsidTr="00A31443">
        <w:trPr>
          <w:trHeight w:val="330"/>
          <w:jc w:val="center"/>
        </w:trPr>
        <w:tc>
          <w:tcPr>
            <w:tcW w:w="1500" w:type="pct"/>
          </w:tcPr>
          <w:p w14:paraId="640A3C44" w14:textId="696434A1" w:rsidR="00A2697A" w:rsidRPr="00C06A67" w:rsidRDefault="00A2697A" w:rsidP="00A31443">
            <w:pPr>
              <w:pStyle w:val="lenteleuzdavinys"/>
              <w:rPr>
                <w:lang w:val="lt-LT"/>
              </w:rPr>
            </w:pPr>
            <w:r w:rsidRPr="00C06A67">
              <w:rPr>
                <w:lang w:val="lt-LT"/>
              </w:rPr>
              <w:t>Derinti statinių spalvinius sprendimus, atrinkti variantus pritaikant aplinkai</w:t>
            </w:r>
          </w:p>
        </w:tc>
        <w:tc>
          <w:tcPr>
            <w:tcW w:w="1500" w:type="pct"/>
          </w:tcPr>
          <w:p w14:paraId="10E8260E" w14:textId="46E8BB3F" w:rsidR="00A2697A" w:rsidRPr="00C06A67" w:rsidRDefault="00A2697A" w:rsidP="00A31443">
            <w:pPr>
              <w:pStyle w:val="lentelerezultatas"/>
              <w:rPr>
                <w:lang w:val="lt-LT"/>
              </w:rPr>
            </w:pPr>
            <w:r w:rsidRPr="00C06A67">
              <w:rPr>
                <w:lang w:val="lt-LT"/>
              </w:rPr>
              <w:t>Patikrinti, atrinkti tinkami spalviniai sprendimai ir 2024 metais suderinti 6 renovuojamų daugiabučių gyvenamųjų namų spalviniai sprendimai</w:t>
            </w:r>
          </w:p>
        </w:tc>
        <w:tc>
          <w:tcPr>
            <w:tcW w:w="500" w:type="pct"/>
          </w:tcPr>
          <w:p w14:paraId="3508904C" w14:textId="776A7AF8" w:rsidR="00A2697A" w:rsidRPr="00C06A67" w:rsidRDefault="00A2697A" w:rsidP="00A31443">
            <w:pPr>
              <w:pStyle w:val="lentelecentruota"/>
              <w:rPr>
                <w:lang w:val="lt-LT"/>
              </w:rPr>
            </w:pPr>
            <w:r w:rsidRPr="00C06A67">
              <w:rPr>
                <w:lang w:val="lt-LT"/>
              </w:rPr>
              <w:t>6 vnt.</w:t>
            </w:r>
          </w:p>
        </w:tc>
        <w:tc>
          <w:tcPr>
            <w:tcW w:w="500" w:type="pct"/>
          </w:tcPr>
          <w:p w14:paraId="249489B4" w14:textId="136B4888" w:rsidR="00A2697A" w:rsidRPr="00C06A67" w:rsidRDefault="00A2697A" w:rsidP="00A31443">
            <w:pPr>
              <w:pStyle w:val="lentelecentruota"/>
              <w:rPr>
                <w:lang w:val="lt-LT"/>
              </w:rPr>
            </w:pPr>
            <w:r w:rsidRPr="00C06A67">
              <w:rPr>
                <w:rFonts w:eastAsia="Calibri"/>
                <w:lang w:val="lt-LT"/>
              </w:rPr>
              <w:t>–</w:t>
            </w:r>
          </w:p>
        </w:tc>
        <w:tc>
          <w:tcPr>
            <w:tcW w:w="500" w:type="pct"/>
          </w:tcPr>
          <w:p w14:paraId="71738CEA" w14:textId="25E7BDC6" w:rsidR="00A2697A" w:rsidRPr="00C06A67" w:rsidRDefault="00A2697A" w:rsidP="00A31443">
            <w:pPr>
              <w:pStyle w:val="lentelecentruota"/>
              <w:rPr>
                <w:lang w:val="lt-LT"/>
              </w:rPr>
            </w:pPr>
            <w:r w:rsidRPr="00C06A67">
              <w:rPr>
                <w:lang w:val="lt-LT"/>
              </w:rPr>
              <w:t>2024</w:t>
            </w:r>
          </w:p>
        </w:tc>
      </w:tr>
      <w:tr w:rsidR="00A2697A" w:rsidRPr="00C06A67" w14:paraId="71000A26" w14:textId="77777777" w:rsidTr="00A31443">
        <w:trPr>
          <w:trHeight w:val="330"/>
          <w:jc w:val="center"/>
        </w:trPr>
        <w:tc>
          <w:tcPr>
            <w:tcW w:w="1500" w:type="pct"/>
          </w:tcPr>
          <w:p w14:paraId="70772CC8" w14:textId="77777777" w:rsidR="00A2697A" w:rsidRPr="00C06A67" w:rsidRDefault="00A2697A" w:rsidP="00A31443">
            <w:pPr>
              <w:pStyle w:val="lenteleuzdavinys"/>
              <w:rPr>
                <w:lang w:val="lt-LT"/>
              </w:rPr>
            </w:pPr>
            <w:r w:rsidRPr="00C06A67">
              <w:rPr>
                <w:lang w:val="lt-LT"/>
              </w:rPr>
              <w:t>Įgyvendinti Lietuvos Respublikos geodezijos ir kartografijos įstatymo nuostatus</w:t>
            </w:r>
          </w:p>
        </w:tc>
        <w:tc>
          <w:tcPr>
            <w:tcW w:w="1500" w:type="pct"/>
          </w:tcPr>
          <w:p w14:paraId="26FDDE15" w14:textId="77777777" w:rsidR="00A2697A" w:rsidRPr="00C06A67" w:rsidRDefault="00A2697A" w:rsidP="00A31443">
            <w:pPr>
              <w:pStyle w:val="lentelerezultatas"/>
              <w:rPr>
                <w:lang w:val="lt-LT"/>
              </w:rPr>
            </w:pPr>
            <w:r w:rsidRPr="00C06A67">
              <w:rPr>
                <w:lang w:val="lt-LT"/>
              </w:rPr>
              <w:t>Atliktos pateiktų topografinių planų patikros natūroje</w:t>
            </w:r>
          </w:p>
        </w:tc>
        <w:tc>
          <w:tcPr>
            <w:tcW w:w="500" w:type="pct"/>
          </w:tcPr>
          <w:p w14:paraId="743D94FB" w14:textId="33582E6A" w:rsidR="00A2697A" w:rsidRPr="00C06A67" w:rsidRDefault="00A2697A" w:rsidP="00A31443">
            <w:pPr>
              <w:pStyle w:val="lentelecentruota"/>
              <w:rPr>
                <w:lang w:val="lt-LT"/>
              </w:rPr>
            </w:pPr>
            <w:r w:rsidRPr="00C06A67">
              <w:rPr>
                <w:lang w:val="lt-LT"/>
              </w:rPr>
              <w:t>89 vnt.</w:t>
            </w:r>
          </w:p>
        </w:tc>
        <w:tc>
          <w:tcPr>
            <w:tcW w:w="500" w:type="pct"/>
          </w:tcPr>
          <w:p w14:paraId="79895AB7" w14:textId="15CA3ED5" w:rsidR="00A2697A" w:rsidRPr="00C06A67" w:rsidRDefault="00A2697A" w:rsidP="00A31443">
            <w:pPr>
              <w:pStyle w:val="lentelecentruota"/>
              <w:rPr>
                <w:lang w:val="lt-LT"/>
              </w:rPr>
            </w:pPr>
            <w:r w:rsidRPr="00C06A67">
              <w:rPr>
                <w:rFonts w:eastAsia="Calibri"/>
                <w:lang w:val="lt-LT"/>
              </w:rPr>
              <w:t>–</w:t>
            </w:r>
          </w:p>
        </w:tc>
        <w:tc>
          <w:tcPr>
            <w:tcW w:w="500" w:type="pct"/>
          </w:tcPr>
          <w:p w14:paraId="256A104C" w14:textId="24477F37" w:rsidR="00A2697A" w:rsidRPr="00C06A67" w:rsidRDefault="00A2697A" w:rsidP="00A31443">
            <w:pPr>
              <w:pStyle w:val="lentelecentruota"/>
              <w:rPr>
                <w:lang w:val="lt-LT"/>
              </w:rPr>
            </w:pPr>
            <w:r w:rsidRPr="00C06A67">
              <w:rPr>
                <w:lang w:val="lt-LT"/>
              </w:rPr>
              <w:t>2024</w:t>
            </w:r>
          </w:p>
        </w:tc>
      </w:tr>
      <w:tr w:rsidR="00A2697A" w:rsidRPr="00C06A67" w14:paraId="22C12412" w14:textId="77777777" w:rsidTr="00A31443">
        <w:trPr>
          <w:trHeight w:val="330"/>
          <w:jc w:val="center"/>
        </w:trPr>
        <w:tc>
          <w:tcPr>
            <w:tcW w:w="1500" w:type="pct"/>
          </w:tcPr>
          <w:p w14:paraId="29924C24" w14:textId="77777777" w:rsidR="00A2697A" w:rsidRPr="00C06A67" w:rsidRDefault="00A2697A" w:rsidP="00A31443">
            <w:pPr>
              <w:pStyle w:val="lenteleuzdavinys"/>
              <w:rPr>
                <w:lang w:val="lt-LT"/>
              </w:rPr>
            </w:pPr>
            <w:r w:rsidRPr="00C06A67">
              <w:rPr>
                <w:lang w:val="lt-LT"/>
              </w:rPr>
              <w:t>Kurti ir tvarkyti Savivaldybės erdvinių duomenų rinkinius (toliau – SEDR)</w:t>
            </w:r>
          </w:p>
        </w:tc>
        <w:tc>
          <w:tcPr>
            <w:tcW w:w="1500" w:type="pct"/>
          </w:tcPr>
          <w:p w14:paraId="6C7FD020" w14:textId="77777777" w:rsidR="00A2697A" w:rsidRPr="00C06A67" w:rsidRDefault="00A2697A" w:rsidP="00A31443">
            <w:pPr>
              <w:pStyle w:val="lentelerezultatas"/>
              <w:rPr>
                <w:lang w:val="lt-LT"/>
              </w:rPr>
            </w:pPr>
            <w:r w:rsidRPr="00C06A67">
              <w:rPr>
                <w:lang w:val="lt-LT"/>
              </w:rPr>
              <w:t>Pagal SEDR specifikaciją sutvarkyta ir pateikta VšĮ „Statybos sektoriaus vystymo agentūra“</w:t>
            </w:r>
          </w:p>
        </w:tc>
        <w:tc>
          <w:tcPr>
            <w:tcW w:w="500" w:type="pct"/>
          </w:tcPr>
          <w:p w14:paraId="7E604DAA" w14:textId="4F8A3AB5" w:rsidR="00A2697A" w:rsidRPr="00C06A67" w:rsidRDefault="00A2697A" w:rsidP="00A31443">
            <w:pPr>
              <w:pStyle w:val="lentelecentruota"/>
              <w:rPr>
                <w:lang w:val="lt-LT"/>
              </w:rPr>
            </w:pPr>
            <w:r w:rsidRPr="00C06A67">
              <w:rPr>
                <w:lang w:val="lt-LT"/>
              </w:rPr>
              <w:t xml:space="preserve"> 449 vnt.</w:t>
            </w:r>
          </w:p>
        </w:tc>
        <w:tc>
          <w:tcPr>
            <w:tcW w:w="500" w:type="pct"/>
          </w:tcPr>
          <w:p w14:paraId="4F905E47" w14:textId="0AD9386A" w:rsidR="00A2697A" w:rsidRPr="00C06A67" w:rsidRDefault="00A2697A" w:rsidP="00A31443">
            <w:pPr>
              <w:pStyle w:val="lentelecentruota"/>
              <w:rPr>
                <w:lang w:val="lt-LT"/>
              </w:rPr>
            </w:pPr>
            <w:r w:rsidRPr="00C06A67">
              <w:rPr>
                <w:rFonts w:eastAsia="Calibri"/>
                <w:lang w:val="lt-LT"/>
              </w:rPr>
              <w:t>–</w:t>
            </w:r>
          </w:p>
        </w:tc>
        <w:tc>
          <w:tcPr>
            <w:tcW w:w="500" w:type="pct"/>
          </w:tcPr>
          <w:p w14:paraId="707DBCCE" w14:textId="18AF8144" w:rsidR="00A2697A" w:rsidRPr="00C06A67" w:rsidRDefault="00A2697A" w:rsidP="00A31443">
            <w:pPr>
              <w:pStyle w:val="lentelecentruota"/>
              <w:rPr>
                <w:lang w:val="lt-LT"/>
              </w:rPr>
            </w:pPr>
            <w:r w:rsidRPr="00C06A67">
              <w:rPr>
                <w:lang w:val="lt-LT"/>
              </w:rPr>
              <w:t>2024</w:t>
            </w:r>
          </w:p>
        </w:tc>
      </w:tr>
      <w:tr w:rsidR="00A2697A" w:rsidRPr="00C06A67" w14:paraId="23D4C9F7" w14:textId="77777777" w:rsidTr="00A31443">
        <w:trPr>
          <w:trHeight w:val="330"/>
          <w:jc w:val="center"/>
        </w:trPr>
        <w:tc>
          <w:tcPr>
            <w:tcW w:w="1500" w:type="pct"/>
          </w:tcPr>
          <w:p w14:paraId="66919C7B" w14:textId="77777777" w:rsidR="00A2697A" w:rsidRPr="00C06A67" w:rsidRDefault="00A2697A" w:rsidP="00A31443">
            <w:pPr>
              <w:pStyle w:val="lenteleuzdavinys"/>
              <w:rPr>
                <w:lang w:val="lt-LT"/>
              </w:rPr>
            </w:pPr>
            <w:r w:rsidRPr="00C06A67">
              <w:rPr>
                <w:lang w:val="lt-LT"/>
              </w:rPr>
              <w:t>Teisės aktų nustatyta tvarka derinti topografinių ir inžinerinių tinklų planus (toliau–TIIIS) sistemoje.</w:t>
            </w:r>
          </w:p>
        </w:tc>
        <w:tc>
          <w:tcPr>
            <w:tcW w:w="1500" w:type="pct"/>
          </w:tcPr>
          <w:p w14:paraId="08A493B9" w14:textId="7D361158" w:rsidR="00A2697A" w:rsidRPr="00C06A67" w:rsidRDefault="00A2697A" w:rsidP="00A31443">
            <w:pPr>
              <w:pStyle w:val="lentelerezultatas"/>
              <w:rPr>
                <w:lang w:val="lt-LT"/>
              </w:rPr>
            </w:pPr>
            <w:r w:rsidRPr="00C06A67">
              <w:rPr>
                <w:lang w:val="lt-LT"/>
              </w:rPr>
              <w:t>Suderinti TIIIS paslaugoje pateikti planai, taip pat iš viso gauta užduočių 1853 (į šį skaičių įeina: pateiktų planų tikrinimas, atmestų ir suderintų planų skaičius)</w:t>
            </w:r>
          </w:p>
        </w:tc>
        <w:tc>
          <w:tcPr>
            <w:tcW w:w="500" w:type="pct"/>
          </w:tcPr>
          <w:p w14:paraId="2CC3DB07" w14:textId="150440EA" w:rsidR="00A2697A" w:rsidRPr="00C06A67" w:rsidRDefault="00A2697A" w:rsidP="00A31443">
            <w:pPr>
              <w:pStyle w:val="lentelecentruota"/>
              <w:rPr>
                <w:lang w:val="lt-LT"/>
              </w:rPr>
            </w:pPr>
            <w:r w:rsidRPr="00C06A67">
              <w:rPr>
                <w:lang w:val="lt-LT"/>
              </w:rPr>
              <w:t>518 vnt.</w:t>
            </w:r>
          </w:p>
        </w:tc>
        <w:tc>
          <w:tcPr>
            <w:tcW w:w="500" w:type="pct"/>
          </w:tcPr>
          <w:p w14:paraId="70B66592" w14:textId="4A55F57A" w:rsidR="00A2697A" w:rsidRPr="00C06A67" w:rsidRDefault="00A2697A" w:rsidP="00A31443">
            <w:pPr>
              <w:pStyle w:val="lentelecentruota"/>
              <w:rPr>
                <w:lang w:val="lt-LT"/>
              </w:rPr>
            </w:pPr>
            <w:r w:rsidRPr="00C06A67">
              <w:rPr>
                <w:rFonts w:eastAsia="Calibri"/>
                <w:lang w:val="lt-LT"/>
              </w:rPr>
              <w:t>–</w:t>
            </w:r>
          </w:p>
        </w:tc>
        <w:tc>
          <w:tcPr>
            <w:tcW w:w="500" w:type="pct"/>
          </w:tcPr>
          <w:p w14:paraId="20637D90" w14:textId="0D879964" w:rsidR="00A2697A" w:rsidRPr="00C06A67" w:rsidRDefault="00A2697A" w:rsidP="00A31443">
            <w:pPr>
              <w:pStyle w:val="lentelecentruota"/>
              <w:rPr>
                <w:lang w:val="lt-LT"/>
              </w:rPr>
            </w:pPr>
            <w:r w:rsidRPr="00C06A67">
              <w:rPr>
                <w:lang w:val="lt-LT"/>
              </w:rPr>
              <w:t>2024</w:t>
            </w:r>
          </w:p>
        </w:tc>
      </w:tr>
      <w:tr w:rsidR="00A2697A" w:rsidRPr="00C06A67" w14:paraId="576A9FDE" w14:textId="77777777" w:rsidTr="00A31443">
        <w:trPr>
          <w:trHeight w:val="330"/>
          <w:jc w:val="center"/>
        </w:trPr>
        <w:tc>
          <w:tcPr>
            <w:tcW w:w="1500" w:type="pct"/>
          </w:tcPr>
          <w:p w14:paraId="3554DB9A" w14:textId="77777777" w:rsidR="00A2697A" w:rsidRPr="00C06A67" w:rsidRDefault="00A2697A" w:rsidP="00A31443">
            <w:pPr>
              <w:pStyle w:val="lenteleuzdavinys"/>
              <w:rPr>
                <w:lang w:val="lt-LT"/>
              </w:rPr>
            </w:pPr>
            <w:r w:rsidRPr="00C06A67">
              <w:rPr>
                <w:lang w:val="lt-LT"/>
              </w:rPr>
              <w:t>Pagal poreikį parengti skaitmeninius žemėlapius</w:t>
            </w:r>
          </w:p>
        </w:tc>
        <w:tc>
          <w:tcPr>
            <w:tcW w:w="1500" w:type="pct"/>
          </w:tcPr>
          <w:p w14:paraId="137978BE" w14:textId="77777777" w:rsidR="00A2697A" w:rsidRPr="00C06A67" w:rsidRDefault="00A2697A" w:rsidP="00A31443">
            <w:pPr>
              <w:pStyle w:val="lentelerezultatas"/>
              <w:rPr>
                <w:lang w:val="lt-LT"/>
              </w:rPr>
            </w:pPr>
            <w:r w:rsidRPr="00C06A67">
              <w:rPr>
                <w:lang w:val="lt-LT"/>
              </w:rPr>
              <w:t>Sukurtas NT aukciono žemėlapis ir priedangų žemėlapis</w:t>
            </w:r>
          </w:p>
        </w:tc>
        <w:tc>
          <w:tcPr>
            <w:tcW w:w="500" w:type="pct"/>
          </w:tcPr>
          <w:p w14:paraId="3619C3AD" w14:textId="2B3C997C" w:rsidR="00A2697A" w:rsidRPr="00C06A67" w:rsidRDefault="00A2697A" w:rsidP="00A31443">
            <w:pPr>
              <w:pStyle w:val="lentelecentruota"/>
              <w:rPr>
                <w:lang w:val="lt-LT"/>
              </w:rPr>
            </w:pPr>
            <w:r w:rsidRPr="00C06A67">
              <w:rPr>
                <w:lang w:val="lt-LT"/>
              </w:rPr>
              <w:t>2 vnt.</w:t>
            </w:r>
          </w:p>
        </w:tc>
        <w:tc>
          <w:tcPr>
            <w:tcW w:w="500" w:type="pct"/>
          </w:tcPr>
          <w:p w14:paraId="15749599" w14:textId="5EB72149" w:rsidR="00A2697A" w:rsidRPr="00C06A67" w:rsidRDefault="00A2697A" w:rsidP="00A31443">
            <w:pPr>
              <w:pStyle w:val="lentelecentruota"/>
              <w:rPr>
                <w:lang w:val="lt-LT"/>
              </w:rPr>
            </w:pPr>
            <w:r w:rsidRPr="00C06A67">
              <w:rPr>
                <w:rFonts w:eastAsia="Calibri"/>
                <w:lang w:val="lt-LT"/>
              </w:rPr>
              <w:t>–</w:t>
            </w:r>
          </w:p>
        </w:tc>
        <w:tc>
          <w:tcPr>
            <w:tcW w:w="500" w:type="pct"/>
          </w:tcPr>
          <w:p w14:paraId="349BC894" w14:textId="67075CC0" w:rsidR="00A2697A" w:rsidRPr="00C06A67" w:rsidRDefault="00A2697A" w:rsidP="00A31443">
            <w:pPr>
              <w:pStyle w:val="lentelecentruota"/>
              <w:rPr>
                <w:lang w:val="lt-LT"/>
              </w:rPr>
            </w:pPr>
            <w:r w:rsidRPr="00C06A67">
              <w:rPr>
                <w:lang w:val="lt-LT"/>
              </w:rPr>
              <w:t>2024</w:t>
            </w:r>
          </w:p>
        </w:tc>
      </w:tr>
    </w:tbl>
    <w:p w14:paraId="2AE60444" w14:textId="165842D8" w:rsidR="002256E0" w:rsidRPr="00C06A67" w:rsidRDefault="002256E0" w:rsidP="002256E0"/>
    <w:p w14:paraId="530912C3" w14:textId="1E21A8D2" w:rsidR="002256E0" w:rsidRPr="00C06A67" w:rsidRDefault="002256E0" w:rsidP="002256E0"/>
    <w:p w14:paraId="0C563BEF" w14:textId="77777777" w:rsidR="002256E0" w:rsidRPr="00C06A67" w:rsidRDefault="002256E0" w:rsidP="002256E0"/>
    <w:p w14:paraId="5A8FFE6E" w14:textId="6120A4CA" w:rsidR="002256E0" w:rsidRPr="00C06A67" w:rsidRDefault="002256E0" w:rsidP="002256E0"/>
    <w:p w14:paraId="3C5EC9A0" w14:textId="1B69DCB7" w:rsidR="002256E0" w:rsidRPr="00C06A67" w:rsidRDefault="002256E0" w:rsidP="002256E0"/>
    <w:p w14:paraId="5A94B7B3" w14:textId="77777777" w:rsidR="002256E0" w:rsidRPr="00C06A67" w:rsidRDefault="002256E0" w:rsidP="002256E0">
      <w:pPr>
        <w:sectPr w:rsidR="002256E0" w:rsidRPr="00C06A67" w:rsidSect="00CA260D">
          <w:pgSz w:w="16838" w:h="11906" w:orient="landscape" w:code="9"/>
          <w:pgMar w:top="1701" w:right="1134" w:bottom="567" w:left="1134" w:header="567" w:footer="567" w:gutter="0"/>
          <w:cols w:space="720"/>
          <w:titlePg/>
          <w:docGrid w:linePitch="360"/>
        </w:sectPr>
      </w:pPr>
    </w:p>
    <w:p w14:paraId="5E8268A6" w14:textId="5964007A" w:rsidR="005523C0" w:rsidRPr="00C06A67" w:rsidRDefault="00047E4E" w:rsidP="00A63EE0">
      <w:pPr>
        <w:pStyle w:val="Antrat1"/>
      </w:pPr>
      <w:bookmarkStart w:id="9" w:name="_Toc193887553"/>
      <w:r w:rsidRPr="00C06A67">
        <w:lastRenderedPageBreak/>
        <w:t>B</w:t>
      </w:r>
      <w:r w:rsidR="005B6474" w:rsidRPr="00C06A67">
        <w:t>endrųjų</w:t>
      </w:r>
      <w:r w:rsidRPr="00C06A67">
        <w:t xml:space="preserve"> </w:t>
      </w:r>
      <w:r w:rsidR="005B6474" w:rsidRPr="00C06A67">
        <w:t>reikalų skyrius</w:t>
      </w:r>
      <w:bookmarkEnd w:id="9"/>
    </w:p>
    <w:tbl>
      <w:tblPr>
        <w:tblStyle w:val="Lentelstinklelis5"/>
        <w:tblW w:w="5000" w:type="pct"/>
        <w:tblLook w:val="04A0" w:firstRow="1" w:lastRow="0" w:firstColumn="1" w:lastColumn="0" w:noHBand="0" w:noVBand="1"/>
      </w:tblPr>
      <w:tblGrid>
        <w:gridCol w:w="3863"/>
        <w:gridCol w:w="10697"/>
      </w:tblGrid>
      <w:tr w:rsidR="00CA260D" w:rsidRPr="00C06A67" w14:paraId="6A536B5D" w14:textId="77777777" w:rsidTr="000B5CFF">
        <w:tc>
          <w:tcPr>
            <w:tcW w:w="3496" w:type="dxa"/>
            <w:shd w:val="clear" w:color="auto" w:fill="F2F2F2" w:themeFill="background1" w:themeFillShade="F2"/>
          </w:tcPr>
          <w:p w14:paraId="267CB367" w14:textId="77777777" w:rsidR="00CA260D" w:rsidRPr="00C06A67" w:rsidRDefault="00CA260D" w:rsidP="00CA260D">
            <w:pPr>
              <w:spacing w:after="0" w:line="240" w:lineRule="auto"/>
              <w:ind w:firstLine="0"/>
              <w:rPr>
                <w:b/>
                <w:bCs/>
                <w:lang w:val="lt-LT"/>
              </w:rPr>
            </w:pPr>
            <w:r w:rsidRPr="00C06A67">
              <w:rPr>
                <w:b/>
                <w:bCs/>
                <w:lang w:val="lt-LT"/>
              </w:rPr>
              <w:t xml:space="preserve">Žmogiškieji ištekliai </w:t>
            </w:r>
          </w:p>
          <w:p w14:paraId="18FB3463" w14:textId="77777777" w:rsidR="00CA260D" w:rsidRPr="00C06A67" w:rsidRDefault="00CA260D" w:rsidP="00CA260D">
            <w:pPr>
              <w:spacing w:after="0" w:line="240" w:lineRule="auto"/>
              <w:ind w:firstLine="0"/>
              <w:rPr>
                <w:i/>
                <w:iCs/>
                <w:lang w:val="lt-LT"/>
              </w:rPr>
            </w:pPr>
            <w:r w:rsidRPr="00C06A67">
              <w:rPr>
                <w:i/>
                <w:iCs/>
                <w:lang w:val="lt-LT"/>
              </w:rPr>
              <w:t>(pareigybių skaičius)</w:t>
            </w:r>
          </w:p>
        </w:tc>
        <w:tc>
          <w:tcPr>
            <w:tcW w:w="9682" w:type="dxa"/>
          </w:tcPr>
          <w:p w14:paraId="781575C1" w14:textId="77777777" w:rsidR="00CA260D" w:rsidRPr="00C06A67" w:rsidRDefault="00CA260D" w:rsidP="00CA260D">
            <w:pPr>
              <w:spacing w:after="0" w:line="240" w:lineRule="auto"/>
              <w:ind w:firstLine="0"/>
              <w:jc w:val="left"/>
              <w:rPr>
                <w:lang w:val="lt-LT"/>
              </w:rPr>
            </w:pPr>
            <w:r w:rsidRPr="00C06A67">
              <w:rPr>
                <w:lang w:val="lt-LT"/>
              </w:rPr>
              <w:t>17</w:t>
            </w:r>
          </w:p>
        </w:tc>
      </w:tr>
    </w:tbl>
    <w:p w14:paraId="1D4AD18A" w14:textId="77777777" w:rsidR="00CA260D" w:rsidRPr="00C06A67" w:rsidRDefault="00CA260D" w:rsidP="00CA260D">
      <w:pPr>
        <w:spacing w:after="0" w:line="240" w:lineRule="auto"/>
        <w:ind w:firstLine="0"/>
        <w:jc w:val="left"/>
        <w:rPr>
          <w:rFonts w:asciiTheme="minorHAnsi" w:hAnsiTheme="minorHAnsi"/>
          <w:kern w:val="2"/>
          <w:sz w:val="22"/>
          <w14:ligatures w14:val="standardContextual"/>
        </w:rPr>
      </w:pPr>
    </w:p>
    <w:tbl>
      <w:tblPr>
        <w:tblStyle w:val="Lentelstinklelis5"/>
        <w:tblW w:w="5000" w:type="pct"/>
        <w:jc w:val="center"/>
        <w:tblLook w:val="04A0" w:firstRow="1" w:lastRow="0" w:firstColumn="1" w:lastColumn="0" w:noHBand="0" w:noVBand="1"/>
      </w:tblPr>
      <w:tblGrid>
        <w:gridCol w:w="4347"/>
        <w:gridCol w:w="4347"/>
        <w:gridCol w:w="2892"/>
        <w:gridCol w:w="1538"/>
        <w:gridCol w:w="1436"/>
      </w:tblGrid>
      <w:tr w:rsidR="00E6193F" w:rsidRPr="00C06A67" w14:paraId="41029570" w14:textId="77777777" w:rsidTr="00915609">
        <w:trPr>
          <w:trHeight w:val="330"/>
          <w:jc w:val="center"/>
        </w:trPr>
        <w:tc>
          <w:tcPr>
            <w:tcW w:w="1493" w:type="pct"/>
            <w:vMerge w:val="restart"/>
            <w:shd w:val="clear" w:color="auto" w:fill="EDEDED" w:themeFill="accent3" w:themeFillTint="33"/>
            <w:vAlign w:val="center"/>
          </w:tcPr>
          <w:p w14:paraId="5A554D2F" w14:textId="77777777" w:rsidR="00E6193F" w:rsidRPr="00C06A67" w:rsidRDefault="00E6193F" w:rsidP="002808CF">
            <w:pPr>
              <w:pStyle w:val="lenteleantraste2"/>
              <w:rPr>
                <w:lang w:val="lt-LT"/>
              </w:rPr>
            </w:pPr>
            <w:r w:rsidRPr="00C06A67">
              <w:rPr>
                <w:lang w:val="lt-LT"/>
              </w:rPr>
              <w:t>Uždavinys, funkcija, tikslas:</w:t>
            </w:r>
          </w:p>
        </w:tc>
        <w:tc>
          <w:tcPr>
            <w:tcW w:w="1493" w:type="pct"/>
            <w:shd w:val="clear" w:color="auto" w:fill="EDEDED" w:themeFill="accent3" w:themeFillTint="33"/>
          </w:tcPr>
          <w:p w14:paraId="00E52AA2" w14:textId="77777777" w:rsidR="00E6193F" w:rsidRPr="00C06A67" w:rsidRDefault="00E6193F" w:rsidP="002808CF">
            <w:pPr>
              <w:pStyle w:val="lenteleantraste2"/>
              <w:rPr>
                <w:lang w:val="lt-LT"/>
              </w:rPr>
            </w:pPr>
            <w:r w:rsidRPr="00C06A67">
              <w:rPr>
                <w:lang w:val="lt-LT"/>
              </w:rPr>
              <w:t>Rezultatas</w:t>
            </w:r>
          </w:p>
        </w:tc>
        <w:tc>
          <w:tcPr>
            <w:tcW w:w="993" w:type="pct"/>
            <w:shd w:val="clear" w:color="auto" w:fill="EDEDED" w:themeFill="accent3" w:themeFillTint="33"/>
          </w:tcPr>
          <w:p w14:paraId="72A1380E" w14:textId="77777777" w:rsidR="00E6193F" w:rsidRPr="00C06A67" w:rsidRDefault="00E6193F" w:rsidP="002808CF">
            <w:pPr>
              <w:pStyle w:val="lenteleantraste2"/>
              <w:rPr>
                <w:lang w:val="lt-LT"/>
              </w:rPr>
            </w:pPr>
          </w:p>
        </w:tc>
        <w:tc>
          <w:tcPr>
            <w:tcW w:w="528" w:type="pct"/>
            <w:shd w:val="clear" w:color="auto" w:fill="EDEDED" w:themeFill="accent3" w:themeFillTint="33"/>
          </w:tcPr>
          <w:p w14:paraId="2DF05B90" w14:textId="77777777" w:rsidR="00E6193F" w:rsidRPr="00C06A67" w:rsidRDefault="00E6193F" w:rsidP="002808CF">
            <w:pPr>
              <w:pStyle w:val="lenteleantraste2"/>
              <w:rPr>
                <w:lang w:val="lt-LT"/>
              </w:rPr>
            </w:pPr>
          </w:p>
        </w:tc>
        <w:tc>
          <w:tcPr>
            <w:tcW w:w="493" w:type="pct"/>
            <w:shd w:val="clear" w:color="auto" w:fill="EDEDED" w:themeFill="accent3" w:themeFillTint="33"/>
          </w:tcPr>
          <w:p w14:paraId="157EEACE" w14:textId="59D2A3DD" w:rsidR="00E6193F" w:rsidRPr="00C06A67" w:rsidRDefault="00E6193F" w:rsidP="002808CF">
            <w:pPr>
              <w:pStyle w:val="lenteleantraste2"/>
              <w:rPr>
                <w:lang w:val="lt-LT"/>
              </w:rPr>
            </w:pPr>
          </w:p>
        </w:tc>
      </w:tr>
      <w:tr w:rsidR="00CA260D" w:rsidRPr="00C06A67" w14:paraId="0FA23045" w14:textId="77777777" w:rsidTr="00915609">
        <w:trPr>
          <w:trHeight w:val="330"/>
          <w:jc w:val="center"/>
        </w:trPr>
        <w:tc>
          <w:tcPr>
            <w:tcW w:w="1493" w:type="pct"/>
            <w:vMerge/>
            <w:shd w:val="clear" w:color="auto" w:fill="EDEDED" w:themeFill="accent3" w:themeFillTint="33"/>
          </w:tcPr>
          <w:p w14:paraId="1B2BB0CC" w14:textId="77777777" w:rsidR="00CA260D" w:rsidRPr="00C06A67" w:rsidRDefault="00CA260D" w:rsidP="002808CF">
            <w:pPr>
              <w:pStyle w:val="lenteleantraste2"/>
              <w:rPr>
                <w:lang w:val="lt-LT"/>
              </w:rPr>
            </w:pPr>
          </w:p>
        </w:tc>
        <w:tc>
          <w:tcPr>
            <w:tcW w:w="1493" w:type="pct"/>
            <w:shd w:val="clear" w:color="auto" w:fill="EDEDED" w:themeFill="accent3" w:themeFillTint="33"/>
            <w:vAlign w:val="center"/>
          </w:tcPr>
          <w:p w14:paraId="762A440B" w14:textId="77777777" w:rsidR="00CA260D" w:rsidRPr="00C06A67" w:rsidRDefault="00CA260D" w:rsidP="002808CF">
            <w:pPr>
              <w:pStyle w:val="lenteleantraste2"/>
              <w:rPr>
                <w:lang w:val="lt-LT"/>
              </w:rPr>
            </w:pPr>
            <w:r w:rsidRPr="00C06A67">
              <w:rPr>
                <w:lang w:val="lt-LT"/>
              </w:rPr>
              <w:t>Trumpas pasiekto rezultato aprašymas</w:t>
            </w:r>
          </w:p>
        </w:tc>
        <w:tc>
          <w:tcPr>
            <w:tcW w:w="993" w:type="pct"/>
            <w:shd w:val="clear" w:color="auto" w:fill="EDEDED" w:themeFill="accent3" w:themeFillTint="33"/>
            <w:vAlign w:val="center"/>
          </w:tcPr>
          <w:p w14:paraId="4E815434" w14:textId="77777777" w:rsidR="00CA260D" w:rsidRPr="00C06A67" w:rsidRDefault="00CA260D" w:rsidP="002808CF">
            <w:pPr>
              <w:pStyle w:val="lenteleantraste2"/>
              <w:rPr>
                <w:lang w:val="lt-LT"/>
              </w:rPr>
            </w:pPr>
            <w:r w:rsidRPr="00C06A67">
              <w:rPr>
                <w:lang w:val="lt-LT"/>
              </w:rPr>
              <w:t xml:space="preserve">Kiekis, matavimo vnt. </w:t>
            </w:r>
          </w:p>
        </w:tc>
        <w:tc>
          <w:tcPr>
            <w:tcW w:w="528" w:type="pct"/>
            <w:shd w:val="clear" w:color="auto" w:fill="EDEDED" w:themeFill="accent3" w:themeFillTint="33"/>
            <w:vAlign w:val="center"/>
          </w:tcPr>
          <w:p w14:paraId="5288329F" w14:textId="7F4529D7" w:rsidR="00CA260D" w:rsidRPr="00C06A67" w:rsidRDefault="00CA260D" w:rsidP="002808CF">
            <w:pPr>
              <w:pStyle w:val="lenteleantraste2"/>
              <w:rPr>
                <w:lang w:val="lt-LT"/>
              </w:rPr>
            </w:pPr>
            <w:r w:rsidRPr="00C06A67">
              <w:rPr>
                <w:lang w:val="lt-LT"/>
              </w:rPr>
              <w:t xml:space="preserve">Lėšos ir jų kilmė, Eur  </w:t>
            </w:r>
          </w:p>
        </w:tc>
        <w:tc>
          <w:tcPr>
            <w:tcW w:w="493" w:type="pct"/>
            <w:shd w:val="clear" w:color="auto" w:fill="EDEDED" w:themeFill="accent3" w:themeFillTint="33"/>
            <w:vAlign w:val="center"/>
          </w:tcPr>
          <w:p w14:paraId="4E0ACE89" w14:textId="5861EE41" w:rsidR="00CA260D" w:rsidRPr="00C06A67" w:rsidRDefault="00CA260D" w:rsidP="002808CF">
            <w:pPr>
              <w:pStyle w:val="lenteleantraste2"/>
              <w:rPr>
                <w:lang w:val="lt-LT"/>
              </w:rPr>
            </w:pPr>
            <w:r w:rsidRPr="00C06A67">
              <w:rPr>
                <w:lang w:val="lt-LT"/>
              </w:rPr>
              <w:t>Data (periodas)</w:t>
            </w:r>
          </w:p>
        </w:tc>
      </w:tr>
      <w:tr w:rsidR="00380214" w:rsidRPr="00C06A67" w14:paraId="1296B010" w14:textId="77777777" w:rsidTr="00915609">
        <w:trPr>
          <w:trHeight w:val="415"/>
          <w:jc w:val="center"/>
        </w:trPr>
        <w:tc>
          <w:tcPr>
            <w:tcW w:w="1493" w:type="pct"/>
            <w:vMerge w:val="restart"/>
          </w:tcPr>
          <w:p w14:paraId="5C227A04" w14:textId="3AC35641" w:rsidR="00380214" w:rsidRPr="00C06A67" w:rsidRDefault="00380214" w:rsidP="00915609">
            <w:pPr>
              <w:pStyle w:val="lenteleuzdavinys"/>
              <w:rPr>
                <w:lang w:val="lt-LT"/>
              </w:rPr>
            </w:pPr>
            <w:r w:rsidRPr="00C06A67">
              <w:rPr>
                <w:lang w:val="lt-LT"/>
              </w:rPr>
              <w:t>Organizuoti korespondencijos, gaunamos raštu, paštu, savivaldybės elektroniniu paštu, elektroninių paslaugų pristatymo būdu (P–, B–), E–pristatymo būdu (ED–,  ADP–1–) pirminį sutvarkymą, registravimą Dokumentų valdymo sistemoje.</w:t>
            </w:r>
          </w:p>
        </w:tc>
        <w:tc>
          <w:tcPr>
            <w:tcW w:w="1493" w:type="pct"/>
            <w:vMerge w:val="restart"/>
          </w:tcPr>
          <w:p w14:paraId="31AFD913" w14:textId="50BEF321" w:rsidR="00380214" w:rsidRPr="00C06A67" w:rsidRDefault="00380214" w:rsidP="00915609">
            <w:pPr>
              <w:pStyle w:val="lentelerezultatas"/>
              <w:rPr>
                <w:lang w:val="lt-LT"/>
              </w:rPr>
            </w:pPr>
            <w:r w:rsidRPr="00C06A67">
              <w:rPr>
                <w:lang w:val="lt-LT"/>
              </w:rPr>
              <w:t>Korespondencija, gauta raštu, paštu, savivaldybės elektroniniu paštu, elektroninių paslaugų pristatymo būdu, E–pristatymo būdu sutvarkyta ir užregistruota laiku, teisingai.</w:t>
            </w:r>
          </w:p>
        </w:tc>
        <w:tc>
          <w:tcPr>
            <w:tcW w:w="993" w:type="pct"/>
          </w:tcPr>
          <w:p w14:paraId="09B28DD0" w14:textId="44B21AD5" w:rsidR="00380214" w:rsidRPr="00C06A67" w:rsidRDefault="00380214" w:rsidP="00915609">
            <w:pPr>
              <w:pStyle w:val="lentelecentruota"/>
              <w:rPr>
                <w:lang w:val="lt-LT"/>
              </w:rPr>
            </w:pPr>
            <w:r w:rsidRPr="00C06A67">
              <w:rPr>
                <w:lang w:val="lt-LT"/>
              </w:rPr>
              <w:t>B</w:t>
            </w:r>
            <w:r w:rsidR="001B39F7">
              <w:rPr>
                <w:lang w:val="lt-LT"/>
              </w:rPr>
              <w:t xml:space="preserve"> </w:t>
            </w:r>
            <w:r w:rsidRPr="00C06A67">
              <w:rPr>
                <w:lang w:val="lt-LT"/>
              </w:rPr>
              <w:t>–</w:t>
            </w:r>
            <w:r w:rsidR="001B39F7">
              <w:rPr>
                <w:lang w:val="lt-LT"/>
              </w:rPr>
              <w:t xml:space="preserve"> </w:t>
            </w:r>
            <w:r w:rsidRPr="00C06A67">
              <w:rPr>
                <w:lang w:val="lt-LT"/>
              </w:rPr>
              <w:t>7295</w:t>
            </w:r>
            <w:r w:rsidR="001B39F7">
              <w:rPr>
                <w:lang w:val="lt-LT"/>
              </w:rPr>
              <w:t xml:space="preserve"> </w:t>
            </w:r>
            <w:r w:rsidR="001B39F7">
              <w:t>vnt.</w:t>
            </w:r>
          </w:p>
        </w:tc>
        <w:tc>
          <w:tcPr>
            <w:tcW w:w="528" w:type="pct"/>
            <w:vMerge w:val="restart"/>
          </w:tcPr>
          <w:p w14:paraId="21F71D5C" w14:textId="7D476667" w:rsidR="00380214" w:rsidRPr="00C06A67" w:rsidRDefault="00380214" w:rsidP="00915609">
            <w:pPr>
              <w:pStyle w:val="lentelecentruota"/>
              <w:rPr>
                <w:lang w:val="lt-LT"/>
              </w:rPr>
            </w:pPr>
            <w:r w:rsidRPr="00C06A67">
              <w:rPr>
                <w:rFonts w:eastAsia="Calibri"/>
                <w:lang w:val="lt-LT"/>
              </w:rPr>
              <w:t>–</w:t>
            </w:r>
          </w:p>
        </w:tc>
        <w:tc>
          <w:tcPr>
            <w:tcW w:w="493" w:type="pct"/>
            <w:vMerge w:val="restart"/>
          </w:tcPr>
          <w:p w14:paraId="1857CCFF" w14:textId="77777777" w:rsidR="00D62FA0" w:rsidRPr="00C06A67" w:rsidRDefault="00380214" w:rsidP="00915609">
            <w:pPr>
              <w:pStyle w:val="lentelecentruota"/>
              <w:rPr>
                <w:lang w:val="lt-LT"/>
              </w:rPr>
            </w:pPr>
            <w:r w:rsidRPr="00C06A67">
              <w:rPr>
                <w:lang w:val="lt-LT"/>
              </w:rPr>
              <w:t xml:space="preserve">2024–01–02 </w:t>
            </w:r>
          </w:p>
          <w:p w14:paraId="24932CF7" w14:textId="5A58B655" w:rsidR="00380214" w:rsidRPr="00C06A67" w:rsidRDefault="00380214" w:rsidP="00915609">
            <w:pPr>
              <w:pStyle w:val="lentelecentruota"/>
              <w:rPr>
                <w:lang w:val="lt-LT"/>
              </w:rPr>
            </w:pPr>
            <w:r w:rsidRPr="00C06A67">
              <w:rPr>
                <w:lang w:val="lt-LT"/>
              </w:rPr>
              <w:t>iki</w:t>
            </w:r>
          </w:p>
          <w:p w14:paraId="3D30C231" w14:textId="2DBE1554" w:rsidR="00380214" w:rsidRPr="00C06A67" w:rsidRDefault="00380214" w:rsidP="00915609">
            <w:pPr>
              <w:pStyle w:val="lentelecentruota"/>
              <w:rPr>
                <w:lang w:val="lt-LT"/>
              </w:rPr>
            </w:pPr>
            <w:r w:rsidRPr="00C06A67">
              <w:rPr>
                <w:lang w:val="lt-LT"/>
              </w:rPr>
              <w:t>2024–12–31</w:t>
            </w:r>
          </w:p>
        </w:tc>
      </w:tr>
      <w:tr w:rsidR="00380214" w:rsidRPr="00C06A67" w14:paraId="46C3DE84" w14:textId="77777777" w:rsidTr="00915609">
        <w:trPr>
          <w:trHeight w:val="407"/>
          <w:jc w:val="center"/>
        </w:trPr>
        <w:tc>
          <w:tcPr>
            <w:tcW w:w="1493" w:type="pct"/>
            <w:vMerge/>
          </w:tcPr>
          <w:p w14:paraId="3A3A0BB2" w14:textId="77777777" w:rsidR="00380214" w:rsidRPr="00C06A67" w:rsidRDefault="00380214" w:rsidP="00915609">
            <w:pPr>
              <w:pStyle w:val="lenteleuzdavinys"/>
              <w:rPr>
                <w:lang w:val="lt-LT"/>
              </w:rPr>
            </w:pPr>
          </w:p>
        </w:tc>
        <w:tc>
          <w:tcPr>
            <w:tcW w:w="1493" w:type="pct"/>
            <w:vMerge/>
          </w:tcPr>
          <w:p w14:paraId="5FDF825B" w14:textId="77777777" w:rsidR="00380214" w:rsidRPr="00C06A67" w:rsidRDefault="00380214" w:rsidP="00915609">
            <w:pPr>
              <w:pStyle w:val="lentelerezultatas"/>
              <w:rPr>
                <w:lang w:val="lt-LT"/>
              </w:rPr>
            </w:pPr>
          </w:p>
        </w:tc>
        <w:tc>
          <w:tcPr>
            <w:tcW w:w="993" w:type="pct"/>
          </w:tcPr>
          <w:p w14:paraId="1C98BCF8" w14:textId="3F9E72CB" w:rsidR="00380214" w:rsidRPr="00C06A67" w:rsidRDefault="00380214" w:rsidP="00915609">
            <w:pPr>
              <w:pStyle w:val="lentelecentruota"/>
              <w:rPr>
                <w:lang w:val="lt-LT"/>
              </w:rPr>
            </w:pPr>
            <w:r w:rsidRPr="00C06A67">
              <w:rPr>
                <w:lang w:val="lt-LT"/>
              </w:rPr>
              <w:t>P</w:t>
            </w:r>
            <w:r w:rsidR="001B39F7">
              <w:rPr>
                <w:lang w:val="lt-LT"/>
              </w:rPr>
              <w:t xml:space="preserve"> </w:t>
            </w:r>
            <w:r w:rsidRPr="00C06A67">
              <w:rPr>
                <w:lang w:val="lt-LT"/>
              </w:rPr>
              <w:t>–</w:t>
            </w:r>
            <w:r w:rsidR="001B39F7">
              <w:rPr>
                <w:lang w:val="lt-LT"/>
              </w:rPr>
              <w:t xml:space="preserve"> </w:t>
            </w:r>
            <w:r w:rsidRPr="00C06A67">
              <w:rPr>
                <w:lang w:val="lt-LT"/>
              </w:rPr>
              <w:t>2199</w:t>
            </w:r>
            <w:r w:rsidR="001B39F7">
              <w:rPr>
                <w:lang w:val="lt-LT"/>
              </w:rPr>
              <w:t xml:space="preserve"> </w:t>
            </w:r>
            <w:r w:rsidR="001B39F7">
              <w:t>vnt.</w:t>
            </w:r>
          </w:p>
        </w:tc>
        <w:tc>
          <w:tcPr>
            <w:tcW w:w="528" w:type="pct"/>
            <w:vMerge/>
          </w:tcPr>
          <w:p w14:paraId="2A963CC1" w14:textId="77777777" w:rsidR="00380214" w:rsidRPr="00C06A67" w:rsidRDefault="00380214" w:rsidP="00915609">
            <w:pPr>
              <w:pStyle w:val="lentelecentruota"/>
              <w:rPr>
                <w:rFonts w:eastAsia="Calibri"/>
                <w:lang w:val="lt-LT"/>
              </w:rPr>
            </w:pPr>
          </w:p>
        </w:tc>
        <w:tc>
          <w:tcPr>
            <w:tcW w:w="493" w:type="pct"/>
            <w:vMerge/>
          </w:tcPr>
          <w:p w14:paraId="60A5769A" w14:textId="77777777" w:rsidR="00380214" w:rsidRPr="00C06A67" w:rsidRDefault="00380214" w:rsidP="00915609">
            <w:pPr>
              <w:pStyle w:val="lentelecentruota"/>
              <w:rPr>
                <w:lang w:val="lt-LT"/>
              </w:rPr>
            </w:pPr>
          </w:p>
        </w:tc>
      </w:tr>
      <w:tr w:rsidR="00380214" w:rsidRPr="00C06A67" w14:paraId="6835E57D" w14:textId="77777777" w:rsidTr="00915609">
        <w:trPr>
          <w:trHeight w:val="443"/>
          <w:jc w:val="center"/>
        </w:trPr>
        <w:tc>
          <w:tcPr>
            <w:tcW w:w="1493" w:type="pct"/>
            <w:vMerge/>
          </w:tcPr>
          <w:p w14:paraId="633C4F5C" w14:textId="77777777" w:rsidR="00380214" w:rsidRPr="00C06A67" w:rsidRDefault="00380214" w:rsidP="00915609">
            <w:pPr>
              <w:pStyle w:val="lenteleuzdavinys"/>
              <w:rPr>
                <w:lang w:val="lt-LT"/>
              </w:rPr>
            </w:pPr>
          </w:p>
        </w:tc>
        <w:tc>
          <w:tcPr>
            <w:tcW w:w="1493" w:type="pct"/>
            <w:vMerge/>
          </w:tcPr>
          <w:p w14:paraId="1BBD5B5C" w14:textId="77777777" w:rsidR="00380214" w:rsidRPr="00C06A67" w:rsidRDefault="00380214" w:rsidP="00915609">
            <w:pPr>
              <w:pStyle w:val="lentelerezultatas"/>
              <w:rPr>
                <w:lang w:val="lt-LT"/>
              </w:rPr>
            </w:pPr>
          </w:p>
        </w:tc>
        <w:tc>
          <w:tcPr>
            <w:tcW w:w="993" w:type="pct"/>
          </w:tcPr>
          <w:p w14:paraId="4A669138" w14:textId="01E6DC3A" w:rsidR="00380214" w:rsidRPr="00C06A67" w:rsidRDefault="00380214" w:rsidP="00915609">
            <w:pPr>
              <w:pStyle w:val="lentelecentruota"/>
              <w:rPr>
                <w:lang w:val="lt-LT"/>
              </w:rPr>
            </w:pPr>
            <w:r w:rsidRPr="00C06A67">
              <w:rPr>
                <w:lang w:val="lt-LT"/>
              </w:rPr>
              <w:t>ED</w:t>
            </w:r>
            <w:r w:rsidR="001B39F7">
              <w:rPr>
                <w:lang w:val="lt-LT"/>
              </w:rPr>
              <w:t xml:space="preserve"> </w:t>
            </w:r>
            <w:r w:rsidRPr="00C06A67">
              <w:rPr>
                <w:lang w:val="lt-LT"/>
              </w:rPr>
              <w:t>–</w:t>
            </w:r>
            <w:r w:rsidR="001B39F7">
              <w:rPr>
                <w:lang w:val="lt-LT"/>
              </w:rPr>
              <w:t xml:space="preserve"> </w:t>
            </w:r>
            <w:r w:rsidRPr="00C06A67">
              <w:rPr>
                <w:lang w:val="lt-LT"/>
              </w:rPr>
              <w:t>2343</w:t>
            </w:r>
            <w:r w:rsidR="001B39F7">
              <w:t xml:space="preserve"> vnt.</w:t>
            </w:r>
          </w:p>
        </w:tc>
        <w:tc>
          <w:tcPr>
            <w:tcW w:w="528" w:type="pct"/>
            <w:vMerge/>
          </w:tcPr>
          <w:p w14:paraId="5BDDDF0B" w14:textId="77777777" w:rsidR="00380214" w:rsidRPr="00C06A67" w:rsidRDefault="00380214" w:rsidP="00915609">
            <w:pPr>
              <w:pStyle w:val="lentelecentruota"/>
              <w:rPr>
                <w:rFonts w:eastAsia="Calibri"/>
                <w:lang w:val="lt-LT"/>
              </w:rPr>
            </w:pPr>
          </w:p>
        </w:tc>
        <w:tc>
          <w:tcPr>
            <w:tcW w:w="493" w:type="pct"/>
            <w:vMerge/>
          </w:tcPr>
          <w:p w14:paraId="69C290B2" w14:textId="77777777" w:rsidR="00380214" w:rsidRPr="00C06A67" w:rsidRDefault="00380214" w:rsidP="00915609">
            <w:pPr>
              <w:pStyle w:val="lentelecentruota"/>
              <w:rPr>
                <w:lang w:val="lt-LT"/>
              </w:rPr>
            </w:pPr>
          </w:p>
        </w:tc>
      </w:tr>
      <w:tr w:rsidR="00380214" w:rsidRPr="00C06A67" w14:paraId="7FE539EF" w14:textId="77777777" w:rsidTr="00915609">
        <w:trPr>
          <w:trHeight w:val="417"/>
          <w:jc w:val="center"/>
        </w:trPr>
        <w:tc>
          <w:tcPr>
            <w:tcW w:w="1493" w:type="pct"/>
            <w:vMerge/>
          </w:tcPr>
          <w:p w14:paraId="76B1CAAB" w14:textId="77777777" w:rsidR="00380214" w:rsidRPr="00C06A67" w:rsidRDefault="00380214" w:rsidP="00915609">
            <w:pPr>
              <w:pStyle w:val="lenteleuzdavinys"/>
              <w:rPr>
                <w:lang w:val="lt-LT"/>
              </w:rPr>
            </w:pPr>
          </w:p>
        </w:tc>
        <w:tc>
          <w:tcPr>
            <w:tcW w:w="1493" w:type="pct"/>
            <w:vMerge/>
          </w:tcPr>
          <w:p w14:paraId="1DB8EF4B" w14:textId="77777777" w:rsidR="00380214" w:rsidRPr="00C06A67" w:rsidRDefault="00380214" w:rsidP="00915609">
            <w:pPr>
              <w:pStyle w:val="lentelerezultatas"/>
              <w:rPr>
                <w:lang w:val="lt-LT"/>
              </w:rPr>
            </w:pPr>
          </w:p>
        </w:tc>
        <w:tc>
          <w:tcPr>
            <w:tcW w:w="993" w:type="pct"/>
          </w:tcPr>
          <w:p w14:paraId="5AC0DCBF" w14:textId="646658A9" w:rsidR="00380214" w:rsidRPr="00C06A67" w:rsidRDefault="00380214" w:rsidP="00915609">
            <w:pPr>
              <w:pStyle w:val="lentelecentruota"/>
              <w:rPr>
                <w:lang w:val="lt-LT"/>
              </w:rPr>
            </w:pPr>
            <w:r w:rsidRPr="00C06A67">
              <w:rPr>
                <w:lang w:val="lt-LT"/>
              </w:rPr>
              <w:t>ADP1</w:t>
            </w:r>
            <w:r w:rsidR="001B39F7">
              <w:rPr>
                <w:lang w:val="lt-LT"/>
              </w:rPr>
              <w:t xml:space="preserve"> </w:t>
            </w:r>
            <w:r w:rsidRPr="00C06A67">
              <w:rPr>
                <w:lang w:val="lt-LT"/>
              </w:rPr>
              <w:t>–</w:t>
            </w:r>
            <w:r w:rsidR="001B39F7">
              <w:rPr>
                <w:lang w:val="lt-LT"/>
              </w:rPr>
              <w:t xml:space="preserve"> </w:t>
            </w:r>
            <w:r w:rsidRPr="00C06A67">
              <w:rPr>
                <w:lang w:val="lt-LT"/>
              </w:rPr>
              <w:t>42</w:t>
            </w:r>
            <w:r w:rsidR="001B39F7">
              <w:rPr>
                <w:lang w:val="lt-LT"/>
              </w:rPr>
              <w:t xml:space="preserve"> </w:t>
            </w:r>
            <w:r w:rsidR="001B39F7">
              <w:t>vnt.</w:t>
            </w:r>
          </w:p>
        </w:tc>
        <w:tc>
          <w:tcPr>
            <w:tcW w:w="528" w:type="pct"/>
            <w:vMerge/>
          </w:tcPr>
          <w:p w14:paraId="33E176AF" w14:textId="77777777" w:rsidR="00380214" w:rsidRPr="00C06A67" w:rsidRDefault="00380214" w:rsidP="00915609">
            <w:pPr>
              <w:pStyle w:val="lentelecentruota"/>
              <w:rPr>
                <w:rFonts w:eastAsia="Calibri"/>
                <w:lang w:val="lt-LT"/>
              </w:rPr>
            </w:pPr>
          </w:p>
        </w:tc>
        <w:tc>
          <w:tcPr>
            <w:tcW w:w="493" w:type="pct"/>
            <w:vMerge/>
          </w:tcPr>
          <w:p w14:paraId="6B92F59B" w14:textId="77777777" w:rsidR="00380214" w:rsidRPr="00C06A67" w:rsidRDefault="00380214" w:rsidP="00915609">
            <w:pPr>
              <w:pStyle w:val="lentelecentruota"/>
              <w:rPr>
                <w:lang w:val="lt-LT"/>
              </w:rPr>
            </w:pPr>
          </w:p>
        </w:tc>
      </w:tr>
      <w:tr w:rsidR="00380214" w:rsidRPr="00C06A67" w14:paraId="3758E1FA" w14:textId="77777777" w:rsidTr="00915609">
        <w:trPr>
          <w:trHeight w:val="297"/>
          <w:jc w:val="center"/>
        </w:trPr>
        <w:tc>
          <w:tcPr>
            <w:tcW w:w="1493" w:type="pct"/>
            <w:vMerge/>
          </w:tcPr>
          <w:p w14:paraId="17EC8521" w14:textId="77777777" w:rsidR="00380214" w:rsidRPr="00C06A67" w:rsidRDefault="00380214" w:rsidP="00915609">
            <w:pPr>
              <w:pStyle w:val="lenteleuzdavinys"/>
              <w:rPr>
                <w:lang w:val="lt-LT"/>
              </w:rPr>
            </w:pPr>
          </w:p>
        </w:tc>
        <w:tc>
          <w:tcPr>
            <w:tcW w:w="1493" w:type="pct"/>
            <w:vMerge/>
          </w:tcPr>
          <w:p w14:paraId="67BC0DD7" w14:textId="77777777" w:rsidR="00380214" w:rsidRPr="00C06A67" w:rsidRDefault="00380214" w:rsidP="00915609">
            <w:pPr>
              <w:pStyle w:val="lentelerezultatas"/>
              <w:rPr>
                <w:lang w:val="lt-LT"/>
              </w:rPr>
            </w:pPr>
          </w:p>
        </w:tc>
        <w:tc>
          <w:tcPr>
            <w:tcW w:w="993" w:type="pct"/>
          </w:tcPr>
          <w:p w14:paraId="346BDC8E" w14:textId="6ADC1CB6" w:rsidR="00380214" w:rsidRPr="00C06A67" w:rsidRDefault="00380214" w:rsidP="00915609">
            <w:pPr>
              <w:pStyle w:val="lentelecentruota"/>
              <w:rPr>
                <w:lang w:val="lt-LT"/>
              </w:rPr>
            </w:pPr>
            <w:r w:rsidRPr="00C06A67">
              <w:rPr>
                <w:lang w:val="lt-LT"/>
              </w:rPr>
              <w:t>Iš viso 11879</w:t>
            </w:r>
          </w:p>
        </w:tc>
        <w:tc>
          <w:tcPr>
            <w:tcW w:w="528" w:type="pct"/>
            <w:vMerge/>
          </w:tcPr>
          <w:p w14:paraId="28F8F932" w14:textId="77777777" w:rsidR="00380214" w:rsidRPr="00C06A67" w:rsidRDefault="00380214" w:rsidP="00915609">
            <w:pPr>
              <w:pStyle w:val="lentelecentruota"/>
              <w:rPr>
                <w:rFonts w:eastAsia="Calibri"/>
                <w:lang w:val="lt-LT"/>
              </w:rPr>
            </w:pPr>
          </w:p>
        </w:tc>
        <w:tc>
          <w:tcPr>
            <w:tcW w:w="493" w:type="pct"/>
            <w:vMerge/>
          </w:tcPr>
          <w:p w14:paraId="727CC32F" w14:textId="77777777" w:rsidR="00380214" w:rsidRPr="00C06A67" w:rsidRDefault="00380214" w:rsidP="00915609">
            <w:pPr>
              <w:pStyle w:val="lentelecentruota"/>
              <w:rPr>
                <w:lang w:val="lt-LT"/>
              </w:rPr>
            </w:pPr>
          </w:p>
        </w:tc>
      </w:tr>
      <w:tr w:rsidR="006523E9" w:rsidRPr="00C06A67" w14:paraId="21FB5460" w14:textId="77777777" w:rsidTr="00915609">
        <w:trPr>
          <w:trHeight w:val="330"/>
          <w:jc w:val="center"/>
        </w:trPr>
        <w:tc>
          <w:tcPr>
            <w:tcW w:w="1493" w:type="pct"/>
          </w:tcPr>
          <w:p w14:paraId="39ED1C9F" w14:textId="77777777" w:rsidR="006523E9" w:rsidRPr="00C06A67" w:rsidRDefault="006523E9" w:rsidP="00915609">
            <w:pPr>
              <w:pStyle w:val="lenteleuzdavinys"/>
              <w:rPr>
                <w:lang w:val="lt-LT"/>
              </w:rPr>
            </w:pPr>
            <w:r w:rsidRPr="00C06A67">
              <w:rPr>
                <w:lang w:val="lt-LT"/>
              </w:rPr>
              <w:t>Priimti saugoti likviduotų įstaigų, organizacijų ir privačių juridinių asmenų veiklos dokumentus</w:t>
            </w:r>
          </w:p>
        </w:tc>
        <w:tc>
          <w:tcPr>
            <w:tcW w:w="1493" w:type="pct"/>
          </w:tcPr>
          <w:p w14:paraId="586FCC30" w14:textId="77777777" w:rsidR="006523E9" w:rsidRPr="00C06A67" w:rsidRDefault="006523E9" w:rsidP="00915609">
            <w:pPr>
              <w:pStyle w:val="lentelerezultatas"/>
              <w:rPr>
                <w:lang w:val="lt-LT"/>
              </w:rPr>
            </w:pPr>
            <w:r w:rsidRPr="00C06A67">
              <w:rPr>
                <w:lang w:val="lt-LT"/>
              </w:rPr>
              <w:t>Priimta saugoti 10 likviduotų įmonių dokumentai</w:t>
            </w:r>
          </w:p>
        </w:tc>
        <w:tc>
          <w:tcPr>
            <w:tcW w:w="993" w:type="pct"/>
          </w:tcPr>
          <w:p w14:paraId="53F931C4" w14:textId="77777777" w:rsidR="006523E9" w:rsidRPr="00C06A67" w:rsidRDefault="006523E9" w:rsidP="00915609">
            <w:pPr>
              <w:pStyle w:val="lentelecentruota"/>
              <w:rPr>
                <w:lang w:val="lt-LT"/>
              </w:rPr>
            </w:pPr>
            <w:r w:rsidRPr="00C06A67">
              <w:rPr>
                <w:lang w:val="lt-LT"/>
              </w:rPr>
              <w:t>939 bylos</w:t>
            </w:r>
          </w:p>
        </w:tc>
        <w:tc>
          <w:tcPr>
            <w:tcW w:w="528" w:type="pct"/>
          </w:tcPr>
          <w:p w14:paraId="19F70E5D" w14:textId="37306A5D" w:rsidR="006523E9" w:rsidRPr="00C06A67" w:rsidRDefault="006523E9" w:rsidP="00915609">
            <w:pPr>
              <w:pStyle w:val="lentelecentruota"/>
              <w:rPr>
                <w:lang w:val="lt-LT"/>
              </w:rPr>
            </w:pPr>
            <w:r w:rsidRPr="00C06A67">
              <w:rPr>
                <w:rFonts w:eastAsia="Calibri"/>
                <w:lang w:val="lt-LT"/>
              </w:rPr>
              <w:t>–</w:t>
            </w:r>
          </w:p>
        </w:tc>
        <w:tc>
          <w:tcPr>
            <w:tcW w:w="493" w:type="pct"/>
          </w:tcPr>
          <w:p w14:paraId="35EEB750" w14:textId="3BB81ABB" w:rsidR="006523E9" w:rsidRPr="00C06A67" w:rsidRDefault="00F50331" w:rsidP="00915609">
            <w:pPr>
              <w:pStyle w:val="lentelecentruota"/>
              <w:rPr>
                <w:lang w:val="lt-LT"/>
              </w:rPr>
            </w:pPr>
            <w:r w:rsidRPr="00C06A67">
              <w:rPr>
                <w:lang w:val="lt-LT"/>
              </w:rPr>
              <w:t>2024</w:t>
            </w:r>
          </w:p>
        </w:tc>
      </w:tr>
      <w:tr w:rsidR="006523E9" w:rsidRPr="00C06A67" w14:paraId="515978D1" w14:textId="77777777" w:rsidTr="00915609">
        <w:trPr>
          <w:trHeight w:val="330"/>
          <w:jc w:val="center"/>
        </w:trPr>
        <w:tc>
          <w:tcPr>
            <w:tcW w:w="1493" w:type="pct"/>
          </w:tcPr>
          <w:p w14:paraId="41E0B852" w14:textId="77777777" w:rsidR="006523E9" w:rsidRPr="00C06A67" w:rsidRDefault="006523E9" w:rsidP="00915609">
            <w:pPr>
              <w:pStyle w:val="lenteleuzdavinys"/>
              <w:rPr>
                <w:lang w:val="lt-LT"/>
              </w:rPr>
            </w:pPr>
            <w:r w:rsidRPr="00C06A67">
              <w:rPr>
                <w:lang w:val="lt-LT"/>
              </w:rPr>
              <w:t>Išduoti dokumentus dėl darbo stažo, turto įsigijimo už pajus ir kt.</w:t>
            </w:r>
          </w:p>
        </w:tc>
        <w:tc>
          <w:tcPr>
            <w:tcW w:w="1493" w:type="pct"/>
          </w:tcPr>
          <w:p w14:paraId="650C0CA3" w14:textId="77777777" w:rsidR="006523E9" w:rsidRPr="00C06A67" w:rsidRDefault="006523E9" w:rsidP="00915609">
            <w:pPr>
              <w:pStyle w:val="lentelerezultatas"/>
              <w:rPr>
                <w:lang w:val="lt-LT"/>
              </w:rPr>
            </w:pPr>
            <w:r w:rsidRPr="00C06A67">
              <w:rPr>
                <w:lang w:val="lt-LT"/>
              </w:rPr>
              <w:t>Išduota dokumentų juridiniams ir fiziniams asmenims</w:t>
            </w:r>
          </w:p>
        </w:tc>
        <w:tc>
          <w:tcPr>
            <w:tcW w:w="993" w:type="pct"/>
          </w:tcPr>
          <w:p w14:paraId="1A4DA3CE" w14:textId="7FF4F4FF" w:rsidR="006523E9" w:rsidRPr="00C06A67" w:rsidRDefault="006523E9" w:rsidP="00915609">
            <w:pPr>
              <w:pStyle w:val="lentelecentruota"/>
              <w:rPr>
                <w:lang w:val="lt-LT"/>
              </w:rPr>
            </w:pPr>
            <w:r w:rsidRPr="00C06A67">
              <w:rPr>
                <w:lang w:val="lt-LT"/>
              </w:rPr>
              <w:t>506</w:t>
            </w:r>
            <w:r w:rsidR="001B39F7">
              <w:t xml:space="preserve"> vnt.</w:t>
            </w:r>
          </w:p>
          <w:p w14:paraId="2F91E077" w14:textId="77777777" w:rsidR="006523E9" w:rsidRPr="00C06A67" w:rsidRDefault="006523E9" w:rsidP="00915609">
            <w:pPr>
              <w:pStyle w:val="lentelecentruota"/>
              <w:rPr>
                <w:lang w:val="lt-LT"/>
              </w:rPr>
            </w:pPr>
            <w:r w:rsidRPr="00C06A67">
              <w:rPr>
                <w:lang w:val="lt-LT"/>
              </w:rPr>
              <w:t>(5713 kopijų)</w:t>
            </w:r>
          </w:p>
        </w:tc>
        <w:tc>
          <w:tcPr>
            <w:tcW w:w="528" w:type="pct"/>
          </w:tcPr>
          <w:p w14:paraId="0A5D0BC7" w14:textId="576D4FD2" w:rsidR="006523E9" w:rsidRPr="00C06A67" w:rsidRDefault="006523E9" w:rsidP="00915609">
            <w:pPr>
              <w:pStyle w:val="lentelecentruota"/>
              <w:rPr>
                <w:lang w:val="lt-LT"/>
              </w:rPr>
            </w:pPr>
            <w:r w:rsidRPr="00C06A67">
              <w:rPr>
                <w:rFonts w:eastAsia="Calibri"/>
                <w:lang w:val="lt-LT"/>
              </w:rPr>
              <w:t>–</w:t>
            </w:r>
          </w:p>
        </w:tc>
        <w:tc>
          <w:tcPr>
            <w:tcW w:w="493" w:type="pct"/>
          </w:tcPr>
          <w:p w14:paraId="2E997CE7" w14:textId="20E654D9" w:rsidR="006523E9" w:rsidRPr="00C06A67" w:rsidRDefault="008E62D4" w:rsidP="00915609">
            <w:pPr>
              <w:pStyle w:val="lentelecentruota"/>
              <w:rPr>
                <w:lang w:val="lt-LT"/>
              </w:rPr>
            </w:pPr>
            <w:r w:rsidRPr="00C06A67">
              <w:rPr>
                <w:lang w:val="lt-LT"/>
              </w:rPr>
              <w:t>2024</w:t>
            </w:r>
          </w:p>
        </w:tc>
      </w:tr>
      <w:tr w:rsidR="006523E9" w:rsidRPr="00C06A67" w14:paraId="2425A9BC" w14:textId="77777777" w:rsidTr="00915609">
        <w:trPr>
          <w:trHeight w:val="330"/>
          <w:jc w:val="center"/>
        </w:trPr>
        <w:tc>
          <w:tcPr>
            <w:tcW w:w="1493" w:type="pct"/>
          </w:tcPr>
          <w:p w14:paraId="707CCE07" w14:textId="77777777" w:rsidR="006523E9" w:rsidRPr="00C06A67" w:rsidRDefault="006523E9" w:rsidP="00915609">
            <w:pPr>
              <w:pStyle w:val="lenteleuzdavinys"/>
              <w:rPr>
                <w:lang w:val="lt-LT"/>
              </w:rPr>
            </w:pPr>
            <w:r w:rsidRPr="00C06A67">
              <w:rPr>
                <w:lang w:val="lt-LT"/>
              </w:rPr>
              <w:t>Nagrinėti asmenų prašymus išduoti juridinius faktus patvirtinančius dokumentus.</w:t>
            </w:r>
          </w:p>
        </w:tc>
        <w:tc>
          <w:tcPr>
            <w:tcW w:w="1493" w:type="pct"/>
          </w:tcPr>
          <w:p w14:paraId="7EF8D627" w14:textId="77777777" w:rsidR="006523E9" w:rsidRPr="00C06A67" w:rsidRDefault="006523E9" w:rsidP="00915609">
            <w:pPr>
              <w:pStyle w:val="lentelerezultatas"/>
              <w:rPr>
                <w:lang w:val="lt-LT"/>
              </w:rPr>
            </w:pPr>
            <w:r w:rsidRPr="00C06A67">
              <w:rPr>
                <w:lang w:val="lt-LT"/>
              </w:rPr>
              <w:t>Išnagrinėtų asmenų prašymų išduoti juridinius faktus patvirtinančius dokumentus (iš likviduotų įmonių dokumentų)</w:t>
            </w:r>
          </w:p>
        </w:tc>
        <w:tc>
          <w:tcPr>
            <w:tcW w:w="993" w:type="pct"/>
          </w:tcPr>
          <w:p w14:paraId="2B3CA0DD" w14:textId="0BF4387A" w:rsidR="006523E9" w:rsidRPr="00C06A67" w:rsidRDefault="006523E9" w:rsidP="00915609">
            <w:pPr>
              <w:pStyle w:val="lentelecentruota"/>
              <w:rPr>
                <w:lang w:val="lt-LT"/>
              </w:rPr>
            </w:pPr>
            <w:r w:rsidRPr="00C06A67">
              <w:rPr>
                <w:lang w:val="lt-LT"/>
              </w:rPr>
              <w:t>499</w:t>
            </w:r>
            <w:r w:rsidR="001B39F7">
              <w:t xml:space="preserve"> vnt.</w:t>
            </w:r>
          </w:p>
        </w:tc>
        <w:tc>
          <w:tcPr>
            <w:tcW w:w="528" w:type="pct"/>
          </w:tcPr>
          <w:p w14:paraId="4FF3FA27" w14:textId="179C038F" w:rsidR="006523E9" w:rsidRPr="00C06A67" w:rsidRDefault="006523E9" w:rsidP="00915609">
            <w:pPr>
              <w:pStyle w:val="lentelecentruota"/>
              <w:rPr>
                <w:lang w:val="lt-LT"/>
              </w:rPr>
            </w:pPr>
            <w:r w:rsidRPr="00C06A67">
              <w:rPr>
                <w:rFonts w:eastAsia="Calibri"/>
                <w:lang w:val="lt-LT"/>
              </w:rPr>
              <w:t>–</w:t>
            </w:r>
          </w:p>
        </w:tc>
        <w:tc>
          <w:tcPr>
            <w:tcW w:w="493" w:type="pct"/>
          </w:tcPr>
          <w:p w14:paraId="5DD08907" w14:textId="3F51C54D" w:rsidR="006523E9" w:rsidRPr="00C06A67" w:rsidRDefault="008E62D4" w:rsidP="00915609">
            <w:pPr>
              <w:pStyle w:val="lentelecentruota"/>
              <w:rPr>
                <w:lang w:val="lt-LT"/>
              </w:rPr>
            </w:pPr>
            <w:r w:rsidRPr="00C06A67">
              <w:rPr>
                <w:lang w:val="lt-LT"/>
              </w:rPr>
              <w:t>2024</w:t>
            </w:r>
          </w:p>
        </w:tc>
      </w:tr>
      <w:tr w:rsidR="006523E9" w:rsidRPr="00C06A67" w14:paraId="5CE1E16B" w14:textId="77777777" w:rsidTr="00915609">
        <w:trPr>
          <w:trHeight w:val="330"/>
          <w:jc w:val="center"/>
        </w:trPr>
        <w:tc>
          <w:tcPr>
            <w:tcW w:w="1493" w:type="pct"/>
          </w:tcPr>
          <w:p w14:paraId="53ED631E" w14:textId="77777777" w:rsidR="006523E9" w:rsidRPr="00C06A67" w:rsidRDefault="006523E9" w:rsidP="00915609">
            <w:pPr>
              <w:pStyle w:val="lenteleuzdavinys"/>
              <w:rPr>
                <w:lang w:val="lt-LT"/>
              </w:rPr>
            </w:pPr>
            <w:r w:rsidRPr="00C06A67">
              <w:rPr>
                <w:lang w:val="lt-LT"/>
              </w:rPr>
              <w:t>Išduoti pažymas dėl įmonių likvidavimo, dokumentų perdavimo–priėmimo. </w:t>
            </w:r>
          </w:p>
        </w:tc>
        <w:tc>
          <w:tcPr>
            <w:tcW w:w="1493" w:type="pct"/>
          </w:tcPr>
          <w:p w14:paraId="55005D39" w14:textId="77777777" w:rsidR="006523E9" w:rsidRPr="00C06A67" w:rsidRDefault="006523E9" w:rsidP="00915609">
            <w:pPr>
              <w:pStyle w:val="lentelerezultatas"/>
              <w:rPr>
                <w:lang w:val="lt-LT"/>
              </w:rPr>
            </w:pPr>
            <w:r w:rsidRPr="00C06A67">
              <w:rPr>
                <w:lang w:val="lt-LT"/>
              </w:rPr>
              <w:t>Išduota pažymų</w:t>
            </w:r>
          </w:p>
        </w:tc>
        <w:tc>
          <w:tcPr>
            <w:tcW w:w="993" w:type="pct"/>
          </w:tcPr>
          <w:p w14:paraId="0A05400F" w14:textId="6E1DCD1D" w:rsidR="006523E9" w:rsidRPr="00C06A67" w:rsidRDefault="006523E9" w:rsidP="00915609">
            <w:pPr>
              <w:pStyle w:val="lentelecentruota"/>
              <w:rPr>
                <w:lang w:val="lt-LT"/>
              </w:rPr>
            </w:pPr>
            <w:r w:rsidRPr="00C06A67">
              <w:rPr>
                <w:lang w:val="lt-LT"/>
              </w:rPr>
              <w:t>12</w:t>
            </w:r>
            <w:r w:rsidR="00C1507F" w:rsidRPr="00C06A67">
              <w:rPr>
                <w:lang w:val="lt-LT"/>
              </w:rPr>
              <w:t xml:space="preserve"> vnt.</w:t>
            </w:r>
          </w:p>
        </w:tc>
        <w:tc>
          <w:tcPr>
            <w:tcW w:w="528" w:type="pct"/>
          </w:tcPr>
          <w:p w14:paraId="06772597" w14:textId="57413760" w:rsidR="006523E9" w:rsidRPr="00C06A67" w:rsidRDefault="006523E9" w:rsidP="00915609">
            <w:pPr>
              <w:pStyle w:val="lentelecentruota"/>
              <w:rPr>
                <w:lang w:val="lt-LT"/>
              </w:rPr>
            </w:pPr>
            <w:r w:rsidRPr="00C06A67">
              <w:rPr>
                <w:rFonts w:eastAsia="Calibri"/>
                <w:lang w:val="lt-LT"/>
              </w:rPr>
              <w:t>–</w:t>
            </w:r>
          </w:p>
        </w:tc>
        <w:tc>
          <w:tcPr>
            <w:tcW w:w="493" w:type="pct"/>
          </w:tcPr>
          <w:p w14:paraId="23E9D6CB" w14:textId="3F0AE4DA" w:rsidR="006523E9" w:rsidRPr="00C06A67" w:rsidRDefault="008E62D4" w:rsidP="00915609">
            <w:pPr>
              <w:pStyle w:val="lentelecentruota"/>
              <w:rPr>
                <w:lang w:val="lt-LT"/>
              </w:rPr>
            </w:pPr>
            <w:r w:rsidRPr="00C06A67">
              <w:rPr>
                <w:lang w:val="lt-LT"/>
              </w:rPr>
              <w:t>2024</w:t>
            </w:r>
          </w:p>
        </w:tc>
      </w:tr>
      <w:tr w:rsidR="000B788F" w:rsidRPr="00C06A67" w14:paraId="54A9BDC6" w14:textId="77777777" w:rsidTr="00915609">
        <w:trPr>
          <w:trHeight w:val="330"/>
          <w:jc w:val="center"/>
        </w:trPr>
        <w:tc>
          <w:tcPr>
            <w:tcW w:w="1493" w:type="pct"/>
          </w:tcPr>
          <w:p w14:paraId="60919E23" w14:textId="77777777" w:rsidR="000B788F" w:rsidRPr="00C06A67" w:rsidRDefault="000B788F" w:rsidP="00915609">
            <w:pPr>
              <w:pStyle w:val="lenteleuzdavinys"/>
              <w:rPr>
                <w:lang w:val="lt-LT"/>
              </w:rPr>
            </w:pPr>
            <w:r w:rsidRPr="00C06A67">
              <w:rPr>
                <w:lang w:val="lt-LT"/>
              </w:rPr>
              <w:t xml:space="preserve">Rengti dokumentų, kurių saugojimo terminas pasibaigė, atrinkimo naikinti, nurašymo ir sunaikinimo aktus, teikti juos derinti valstybiniam archyvui per </w:t>
            </w:r>
            <w:r w:rsidRPr="00C06A67">
              <w:rPr>
                <w:lang w:val="lt-LT"/>
              </w:rPr>
              <w:lastRenderedPageBreak/>
              <w:t>Elektroninio archyvo informacinę sistemą.</w:t>
            </w:r>
          </w:p>
        </w:tc>
        <w:tc>
          <w:tcPr>
            <w:tcW w:w="1493" w:type="pct"/>
          </w:tcPr>
          <w:p w14:paraId="4D6C7D81" w14:textId="77777777" w:rsidR="000B788F" w:rsidRPr="00C06A67" w:rsidRDefault="000B788F" w:rsidP="00915609">
            <w:pPr>
              <w:pStyle w:val="lentelerezultatas"/>
              <w:rPr>
                <w:lang w:val="lt-LT"/>
              </w:rPr>
            </w:pPr>
            <w:r w:rsidRPr="00C06A67">
              <w:rPr>
                <w:lang w:val="lt-LT"/>
              </w:rPr>
              <w:lastRenderedPageBreak/>
              <w:t>Parengtas Dokumentų naikinimo aktas</w:t>
            </w:r>
          </w:p>
        </w:tc>
        <w:tc>
          <w:tcPr>
            <w:tcW w:w="993" w:type="pct"/>
          </w:tcPr>
          <w:p w14:paraId="5617A111" w14:textId="77777777" w:rsidR="000B788F" w:rsidRPr="00C06A67" w:rsidRDefault="000B788F" w:rsidP="00915609">
            <w:pPr>
              <w:pStyle w:val="lentelecentruota"/>
              <w:rPr>
                <w:lang w:val="lt-LT"/>
              </w:rPr>
            </w:pPr>
            <w:r w:rsidRPr="00C06A67">
              <w:rPr>
                <w:lang w:val="lt-LT"/>
              </w:rPr>
              <w:t>Nurašytos 787 bylos</w:t>
            </w:r>
          </w:p>
          <w:p w14:paraId="638AF5E5" w14:textId="77777777" w:rsidR="000B788F" w:rsidRPr="00C06A67" w:rsidRDefault="000B788F" w:rsidP="00915609">
            <w:pPr>
              <w:pStyle w:val="lentelecentruota"/>
              <w:rPr>
                <w:lang w:val="lt-LT"/>
              </w:rPr>
            </w:pPr>
          </w:p>
        </w:tc>
        <w:tc>
          <w:tcPr>
            <w:tcW w:w="528" w:type="pct"/>
          </w:tcPr>
          <w:p w14:paraId="65084188" w14:textId="7BF64114" w:rsidR="000B788F" w:rsidRPr="00C06A67" w:rsidRDefault="000B788F" w:rsidP="00915609">
            <w:pPr>
              <w:pStyle w:val="lentelecentruota"/>
              <w:rPr>
                <w:lang w:val="lt-LT"/>
              </w:rPr>
            </w:pPr>
            <w:r w:rsidRPr="00C06A67">
              <w:rPr>
                <w:rFonts w:eastAsia="Calibri"/>
                <w:lang w:val="lt-LT"/>
              </w:rPr>
              <w:t>–</w:t>
            </w:r>
          </w:p>
        </w:tc>
        <w:tc>
          <w:tcPr>
            <w:tcW w:w="493" w:type="pct"/>
          </w:tcPr>
          <w:p w14:paraId="08C6FB77" w14:textId="567123E1" w:rsidR="000B788F" w:rsidRPr="00C06A67" w:rsidRDefault="000B788F" w:rsidP="00915609">
            <w:pPr>
              <w:pStyle w:val="lentelecentruota"/>
              <w:rPr>
                <w:lang w:val="lt-LT"/>
              </w:rPr>
            </w:pPr>
            <w:r w:rsidRPr="00C06A67">
              <w:rPr>
                <w:lang w:val="lt-LT"/>
              </w:rPr>
              <w:t>2024</w:t>
            </w:r>
          </w:p>
        </w:tc>
      </w:tr>
      <w:tr w:rsidR="000B788F" w:rsidRPr="00C06A67" w14:paraId="7442D56E" w14:textId="77777777" w:rsidTr="00915609">
        <w:trPr>
          <w:trHeight w:val="330"/>
          <w:jc w:val="center"/>
        </w:trPr>
        <w:tc>
          <w:tcPr>
            <w:tcW w:w="1493" w:type="pct"/>
          </w:tcPr>
          <w:p w14:paraId="0EE241F4" w14:textId="77777777" w:rsidR="000B788F" w:rsidRPr="00C06A67" w:rsidRDefault="000B788F" w:rsidP="00915609">
            <w:pPr>
              <w:pStyle w:val="lenteleuzdavinys"/>
              <w:rPr>
                <w:lang w:val="lt-LT"/>
              </w:rPr>
            </w:pPr>
            <w:r w:rsidRPr="00C06A67">
              <w:rPr>
                <w:lang w:val="lt-LT"/>
              </w:rPr>
              <w:t>Išduoti archyvinius dokumentus arba jų kopijas suinteresuotoms organizacijoms laikinam naudojimui pagal nustatytą tvarką.</w:t>
            </w:r>
          </w:p>
        </w:tc>
        <w:tc>
          <w:tcPr>
            <w:tcW w:w="1493" w:type="pct"/>
          </w:tcPr>
          <w:p w14:paraId="1908EC22" w14:textId="77777777" w:rsidR="000B788F" w:rsidRPr="00C06A67" w:rsidRDefault="000B788F" w:rsidP="00915609">
            <w:pPr>
              <w:pStyle w:val="lentelerezultatas"/>
              <w:rPr>
                <w:lang w:val="lt-LT"/>
              </w:rPr>
            </w:pPr>
            <w:r w:rsidRPr="00C06A67">
              <w:rPr>
                <w:lang w:val="lt-LT"/>
              </w:rPr>
              <w:t>Išduota dokumentų laikinai naudotis</w:t>
            </w:r>
          </w:p>
        </w:tc>
        <w:tc>
          <w:tcPr>
            <w:tcW w:w="993" w:type="pct"/>
          </w:tcPr>
          <w:p w14:paraId="06579A90" w14:textId="77777777" w:rsidR="000B788F" w:rsidRPr="00C06A67" w:rsidRDefault="000B788F" w:rsidP="00915609">
            <w:pPr>
              <w:pStyle w:val="lentelecentruota"/>
              <w:rPr>
                <w:lang w:val="lt-LT"/>
              </w:rPr>
            </w:pPr>
            <w:r w:rsidRPr="00C06A67">
              <w:rPr>
                <w:lang w:val="lt-LT"/>
              </w:rPr>
              <w:t>35 bylos</w:t>
            </w:r>
          </w:p>
        </w:tc>
        <w:tc>
          <w:tcPr>
            <w:tcW w:w="528" w:type="pct"/>
          </w:tcPr>
          <w:p w14:paraId="69D1415B" w14:textId="312B88FD" w:rsidR="000B788F" w:rsidRPr="00C06A67" w:rsidRDefault="000B788F" w:rsidP="00915609">
            <w:pPr>
              <w:pStyle w:val="lentelecentruota"/>
              <w:rPr>
                <w:lang w:val="lt-LT"/>
              </w:rPr>
            </w:pPr>
            <w:r w:rsidRPr="00C06A67">
              <w:rPr>
                <w:rFonts w:eastAsia="Calibri"/>
                <w:lang w:val="lt-LT"/>
              </w:rPr>
              <w:t>–</w:t>
            </w:r>
          </w:p>
        </w:tc>
        <w:tc>
          <w:tcPr>
            <w:tcW w:w="493" w:type="pct"/>
          </w:tcPr>
          <w:p w14:paraId="1BC51EFF" w14:textId="66AF6DE7" w:rsidR="000B788F" w:rsidRPr="00C06A67" w:rsidRDefault="000B788F" w:rsidP="00915609">
            <w:pPr>
              <w:pStyle w:val="lentelecentruota"/>
              <w:rPr>
                <w:lang w:val="lt-LT"/>
              </w:rPr>
            </w:pPr>
            <w:r w:rsidRPr="00C06A67">
              <w:rPr>
                <w:lang w:val="lt-LT"/>
              </w:rPr>
              <w:t>2024</w:t>
            </w:r>
          </w:p>
        </w:tc>
      </w:tr>
      <w:tr w:rsidR="000B788F" w:rsidRPr="00C06A67" w14:paraId="4EE92B0C" w14:textId="77777777" w:rsidTr="00915609">
        <w:trPr>
          <w:trHeight w:val="330"/>
          <w:jc w:val="center"/>
        </w:trPr>
        <w:tc>
          <w:tcPr>
            <w:tcW w:w="1493" w:type="pct"/>
          </w:tcPr>
          <w:p w14:paraId="4302D106" w14:textId="77777777" w:rsidR="000B788F" w:rsidRPr="00C06A67" w:rsidRDefault="000B788F" w:rsidP="00915609">
            <w:pPr>
              <w:pStyle w:val="lenteleuzdavinys"/>
              <w:rPr>
                <w:lang w:val="lt-LT"/>
              </w:rPr>
            </w:pPr>
            <w:r w:rsidRPr="00C06A67">
              <w:rPr>
                <w:lang w:val="lt-LT"/>
              </w:rPr>
              <w:t>Parengti 2024 m. dokumentacijos planą</w:t>
            </w:r>
          </w:p>
          <w:p w14:paraId="5E19BAF4" w14:textId="77777777" w:rsidR="000B788F" w:rsidRPr="00C06A67" w:rsidRDefault="000B788F" w:rsidP="00915609">
            <w:pPr>
              <w:pStyle w:val="lenteleuzdavinys"/>
              <w:rPr>
                <w:lang w:val="lt-LT"/>
              </w:rPr>
            </w:pPr>
          </w:p>
        </w:tc>
        <w:tc>
          <w:tcPr>
            <w:tcW w:w="1493" w:type="pct"/>
          </w:tcPr>
          <w:p w14:paraId="1C261270" w14:textId="77777777" w:rsidR="000B788F" w:rsidRPr="00C06A67" w:rsidRDefault="000B788F" w:rsidP="00915609">
            <w:pPr>
              <w:pStyle w:val="lentelerezultatas"/>
              <w:rPr>
                <w:lang w:val="lt-LT"/>
              </w:rPr>
            </w:pPr>
            <w:r w:rsidRPr="00C06A67">
              <w:rPr>
                <w:lang w:val="lt-LT"/>
              </w:rPr>
              <w:t>Suderintas su Kauno regioninio valstybės archyvo Marijampolės filialu</w:t>
            </w:r>
          </w:p>
        </w:tc>
        <w:tc>
          <w:tcPr>
            <w:tcW w:w="993" w:type="pct"/>
          </w:tcPr>
          <w:p w14:paraId="7B9E0676" w14:textId="58BD3F77" w:rsidR="000B788F" w:rsidRPr="00C06A67" w:rsidRDefault="000B788F" w:rsidP="00915609">
            <w:pPr>
              <w:pStyle w:val="lentelecentruota"/>
              <w:rPr>
                <w:lang w:val="lt-LT"/>
              </w:rPr>
            </w:pPr>
            <w:r w:rsidRPr="00C06A67">
              <w:rPr>
                <w:lang w:val="lt-LT"/>
              </w:rPr>
              <w:t>1 vnt.</w:t>
            </w:r>
          </w:p>
        </w:tc>
        <w:tc>
          <w:tcPr>
            <w:tcW w:w="528" w:type="pct"/>
          </w:tcPr>
          <w:p w14:paraId="786ACA69" w14:textId="6E331AF6" w:rsidR="000B788F" w:rsidRPr="00C06A67" w:rsidRDefault="000B788F" w:rsidP="00915609">
            <w:pPr>
              <w:pStyle w:val="lentelecentruota"/>
              <w:rPr>
                <w:lang w:val="lt-LT"/>
              </w:rPr>
            </w:pPr>
            <w:r w:rsidRPr="00C06A67">
              <w:rPr>
                <w:rFonts w:eastAsia="Calibri"/>
                <w:lang w:val="lt-LT"/>
              </w:rPr>
              <w:t>–</w:t>
            </w:r>
          </w:p>
        </w:tc>
        <w:tc>
          <w:tcPr>
            <w:tcW w:w="493" w:type="pct"/>
          </w:tcPr>
          <w:p w14:paraId="33E40D90" w14:textId="7F589C59" w:rsidR="000B788F" w:rsidRPr="00C06A67" w:rsidRDefault="000B788F" w:rsidP="00915609">
            <w:pPr>
              <w:pStyle w:val="lentelecentruota"/>
              <w:rPr>
                <w:lang w:val="lt-LT"/>
              </w:rPr>
            </w:pPr>
            <w:r w:rsidRPr="00C06A67">
              <w:rPr>
                <w:lang w:val="lt-LT"/>
              </w:rPr>
              <w:t>2024</w:t>
            </w:r>
          </w:p>
        </w:tc>
      </w:tr>
      <w:tr w:rsidR="000B788F" w:rsidRPr="00C06A67" w14:paraId="3BE19316" w14:textId="77777777" w:rsidTr="00915609">
        <w:trPr>
          <w:trHeight w:val="330"/>
          <w:jc w:val="center"/>
        </w:trPr>
        <w:tc>
          <w:tcPr>
            <w:tcW w:w="1493" w:type="pct"/>
          </w:tcPr>
          <w:p w14:paraId="62254E1D" w14:textId="77777777" w:rsidR="000B788F" w:rsidRPr="00C06A67" w:rsidRDefault="000B788F" w:rsidP="00915609">
            <w:pPr>
              <w:pStyle w:val="lenteleuzdavinys"/>
              <w:rPr>
                <w:lang w:val="lt-LT"/>
              </w:rPr>
            </w:pPr>
            <w:r w:rsidRPr="00C06A67">
              <w:rPr>
                <w:lang w:val="lt-LT"/>
              </w:rPr>
              <w:t>Parengti 2024 m. dokumentacijos plano papildymai</w:t>
            </w:r>
          </w:p>
        </w:tc>
        <w:tc>
          <w:tcPr>
            <w:tcW w:w="1493" w:type="pct"/>
          </w:tcPr>
          <w:p w14:paraId="4C3297CF" w14:textId="77777777" w:rsidR="000B788F" w:rsidRPr="00C06A67" w:rsidRDefault="000B788F" w:rsidP="00915609">
            <w:pPr>
              <w:pStyle w:val="lentelerezultatas"/>
              <w:rPr>
                <w:lang w:val="lt-LT"/>
              </w:rPr>
            </w:pPr>
            <w:r w:rsidRPr="00C06A67">
              <w:rPr>
                <w:lang w:val="lt-LT"/>
              </w:rPr>
              <w:t>Suderinta su Kauno regioninio valstybės archyvo Marijampolės filialu</w:t>
            </w:r>
          </w:p>
        </w:tc>
        <w:tc>
          <w:tcPr>
            <w:tcW w:w="993" w:type="pct"/>
          </w:tcPr>
          <w:p w14:paraId="4BF6C1E8" w14:textId="335B35D8" w:rsidR="000B788F" w:rsidRPr="00C06A67" w:rsidRDefault="000B788F" w:rsidP="00915609">
            <w:pPr>
              <w:pStyle w:val="lentelecentruota"/>
              <w:rPr>
                <w:lang w:val="lt-LT"/>
              </w:rPr>
            </w:pPr>
            <w:r w:rsidRPr="00C06A67">
              <w:rPr>
                <w:lang w:val="lt-LT"/>
              </w:rPr>
              <w:t>4 vnt.</w:t>
            </w:r>
          </w:p>
        </w:tc>
        <w:tc>
          <w:tcPr>
            <w:tcW w:w="528" w:type="pct"/>
          </w:tcPr>
          <w:p w14:paraId="5479B5B9" w14:textId="399E5364" w:rsidR="000B788F" w:rsidRPr="00C06A67" w:rsidRDefault="000B788F" w:rsidP="00915609">
            <w:pPr>
              <w:pStyle w:val="lentelecentruota"/>
              <w:rPr>
                <w:lang w:val="lt-LT"/>
              </w:rPr>
            </w:pPr>
            <w:r w:rsidRPr="00C06A67">
              <w:rPr>
                <w:rFonts w:eastAsia="Calibri"/>
                <w:lang w:val="lt-LT"/>
              </w:rPr>
              <w:t>–</w:t>
            </w:r>
          </w:p>
        </w:tc>
        <w:tc>
          <w:tcPr>
            <w:tcW w:w="493" w:type="pct"/>
          </w:tcPr>
          <w:p w14:paraId="5C3D6F3E" w14:textId="29828484" w:rsidR="000B788F" w:rsidRPr="00C06A67" w:rsidRDefault="000B788F" w:rsidP="00915609">
            <w:pPr>
              <w:pStyle w:val="lentelecentruota"/>
              <w:rPr>
                <w:lang w:val="lt-LT"/>
              </w:rPr>
            </w:pPr>
            <w:r w:rsidRPr="00C06A67">
              <w:rPr>
                <w:lang w:val="lt-LT"/>
              </w:rPr>
              <w:t>2024</w:t>
            </w:r>
          </w:p>
        </w:tc>
      </w:tr>
      <w:tr w:rsidR="000B788F" w:rsidRPr="00C06A67" w14:paraId="3921F97A" w14:textId="77777777" w:rsidTr="00915609">
        <w:trPr>
          <w:trHeight w:val="330"/>
          <w:jc w:val="center"/>
        </w:trPr>
        <w:tc>
          <w:tcPr>
            <w:tcW w:w="1493" w:type="pct"/>
          </w:tcPr>
          <w:p w14:paraId="57D48C9B" w14:textId="77777777" w:rsidR="000B788F" w:rsidRPr="00C06A67" w:rsidRDefault="000B788F" w:rsidP="00915609">
            <w:pPr>
              <w:pStyle w:val="lenteleuzdavinys"/>
              <w:rPr>
                <w:lang w:val="lt-LT"/>
              </w:rPr>
            </w:pPr>
            <w:r w:rsidRPr="00C06A67">
              <w:rPr>
                <w:lang w:val="lt-LT"/>
              </w:rPr>
              <w:t>Parengta dokumentacijos plano suvestinė</w:t>
            </w:r>
          </w:p>
        </w:tc>
        <w:tc>
          <w:tcPr>
            <w:tcW w:w="1493" w:type="pct"/>
          </w:tcPr>
          <w:p w14:paraId="1022F971" w14:textId="77777777" w:rsidR="000B788F" w:rsidRPr="00C06A67" w:rsidRDefault="000B788F" w:rsidP="00915609">
            <w:pPr>
              <w:pStyle w:val="lentelerezultatas"/>
              <w:rPr>
                <w:lang w:val="lt-LT"/>
              </w:rPr>
            </w:pPr>
            <w:r w:rsidRPr="00C06A67">
              <w:rPr>
                <w:lang w:val="lt-LT"/>
              </w:rPr>
              <w:t>Suderinta su Kauno regioninio valstybės archyvo Marijampolės filialu</w:t>
            </w:r>
          </w:p>
        </w:tc>
        <w:tc>
          <w:tcPr>
            <w:tcW w:w="993" w:type="pct"/>
          </w:tcPr>
          <w:p w14:paraId="28C82371" w14:textId="73670CDA" w:rsidR="000B788F" w:rsidRPr="00C06A67" w:rsidRDefault="000B788F" w:rsidP="00915609">
            <w:pPr>
              <w:pStyle w:val="lentelecentruota"/>
              <w:rPr>
                <w:lang w:val="lt-LT"/>
              </w:rPr>
            </w:pPr>
            <w:r w:rsidRPr="00C06A67">
              <w:rPr>
                <w:lang w:val="lt-LT"/>
              </w:rPr>
              <w:t>1 vnt.</w:t>
            </w:r>
          </w:p>
        </w:tc>
        <w:tc>
          <w:tcPr>
            <w:tcW w:w="528" w:type="pct"/>
          </w:tcPr>
          <w:p w14:paraId="21047327" w14:textId="09F1FF45" w:rsidR="000B788F" w:rsidRPr="00C06A67" w:rsidRDefault="000B788F" w:rsidP="00915609">
            <w:pPr>
              <w:pStyle w:val="lentelecentruota"/>
              <w:rPr>
                <w:lang w:val="lt-LT"/>
              </w:rPr>
            </w:pPr>
            <w:r w:rsidRPr="00C06A67">
              <w:rPr>
                <w:rFonts w:eastAsia="Calibri"/>
                <w:lang w:val="lt-LT"/>
              </w:rPr>
              <w:t>–</w:t>
            </w:r>
          </w:p>
        </w:tc>
        <w:tc>
          <w:tcPr>
            <w:tcW w:w="493" w:type="pct"/>
          </w:tcPr>
          <w:p w14:paraId="42C2757C" w14:textId="3B2D11B0" w:rsidR="000B788F" w:rsidRPr="00C06A67" w:rsidRDefault="000B788F" w:rsidP="00915609">
            <w:pPr>
              <w:pStyle w:val="lentelecentruota"/>
              <w:rPr>
                <w:lang w:val="lt-LT"/>
              </w:rPr>
            </w:pPr>
            <w:r w:rsidRPr="00C06A67">
              <w:rPr>
                <w:lang w:val="lt-LT"/>
              </w:rPr>
              <w:t>2024</w:t>
            </w:r>
          </w:p>
        </w:tc>
      </w:tr>
      <w:tr w:rsidR="000B788F" w:rsidRPr="00C06A67" w14:paraId="625DD921" w14:textId="77777777" w:rsidTr="00915609">
        <w:trPr>
          <w:trHeight w:val="330"/>
          <w:jc w:val="center"/>
        </w:trPr>
        <w:tc>
          <w:tcPr>
            <w:tcW w:w="1493" w:type="pct"/>
          </w:tcPr>
          <w:p w14:paraId="676C9895" w14:textId="77777777" w:rsidR="000B788F" w:rsidRPr="00C06A67" w:rsidRDefault="000B788F" w:rsidP="00915609">
            <w:pPr>
              <w:pStyle w:val="lenteleuzdavinys"/>
              <w:rPr>
                <w:lang w:val="lt-LT"/>
              </w:rPr>
            </w:pPr>
            <w:r w:rsidRPr="00C06A67">
              <w:rPr>
                <w:lang w:val="lt-LT"/>
              </w:rPr>
              <w:t>Mero ir administracijos veiklos nuolat saugomų bylų apyrašai</w:t>
            </w:r>
          </w:p>
        </w:tc>
        <w:tc>
          <w:tcPr>
            <w:tcW w:w="1493" w:type="pct"/>
          </w:tcPr>
          <w:p w14:paraId="4C266F1C" w14:textId="77777777" w:rsidR="000B788F" w:rsidRPr="00C06A67" w:rsidRDefault="000B788F" w:rsidP="00915609">
            <w:pPr>
              <w:pStyle w:val="lentelerezultatas"/>
              <w:rPr>
                <w:lang w:val="lt-LT"/>
              </w:rPr>
            </w:pPr>
            <w:r w:rsidRPr="00C06A67">
              <w:rPr>
                <w:lang w:val="lt-LT"/>
              </w:rPr>
              <w:t>Suderinta su Kauno regioninio valstybės archyvo Marijampolės filialu</w:t>
            </w:r>
          </w:p>
        </w:tc>
        <w:tc>
          <w:tcPr>
            <w:tcW w:w="993" w:type="pct"/>
          </w:tcPr>
          <w:p w14:paraId="79815CFC" w14:textId="0F74D14F" w:rsidR="000B788F" w:rsidRPr="00C06A67" w:rsidRDefault="000B788F" w:rsidP="00915609">
            <w:pPr>
              <w:pStyle w:val="lentelecentruota"/>
              <w:rPr>
                <w:lang w:val="lt-LT"/>
              </w:rPr>
            </w:pPr>
            <w:r w:rsidRPr="00C06A67">
              <w:rPr>
                <w:lang w:val="lt-LT"/>
              </w:rPr>
              <w:t>4 vnt.</w:t>
            </w:r>
          </w:p>
        </w:tc>
        <w:tc>
          <w:tcPr>
            <w:tcW w:w="528" w:type="pct"/>
          </w:tcPr>
          <w:p w14:paraId="72D92B40" w14:textId="23DAA8AD" w:rsidR="000B788F" w:rsidRPr="00C06A67" w:rsidRDefault="000B788F" w:rsidP="00915609">
            <w:pPr>
              <w:pStyle w:val="lentelecentruota"/>
              <w:rPr>
                <w:lang w:val="lt-LT"/>
              </w:rPr>
            </w:pPr>
            <w:r w:rsidRPr="00C06A67">
              <w:rPr>
                <w:rFonts w:eastAsia="Calibri"/>
                <w:lang w:val="lt-LT"/>
              </w:rPr>
              <w:t>–</w:t>
            </w:r>
          </w:p>
        </w:tc>
        <w:tc>
          <w:tcPr>
            <w:tcW w:w="493" w:type="pct"/>
          </w:tcPr>
          <w:p w14:paraId="105D3242" w14:textId="35C7125B" w:rsidR="000B788F" w:rsidRPr="00C06A67" w:rsidRDefault="000B788F" w:rsidP="00915609">
            <w:pPr>
              <w:pStyle w:val="lentelecentruota"/>
              <w:rPr>
                <w:lang w:val="lt-LT"/>
              </w:rPr>
            </w:pPr>
            <w:r w:rsidRPr="00C06A67">
              <w:rPr>
                <w:lang w:val="lt-LT"/>
              </w:rPr>
              <w:t>2024</w:t>
            </w:r>
          </w:p>
        </w:tc>
      </w:tr>
      <w:tr w:rsidR="000B788F" w:rsidRPr="00C06A67" w14:paraId="0E1E480F" w14:textId="77777777" w:rsidTr="00915609">
        <w:trPr>
          <w:trHeight w:val="330"/>
          <w:jc w:val="center"/>
        </w:trPr>
        <w:tc>
          <w:tcPr>
            <w:tcW w:w="1493" w:type="pct"/>
          </w:tcPr>
          <w:p w14:paraId="455FA7F2" w14:textId="77777777" w:rsidR="000B788F" w:rsidRPr="00C06A67" w:rsidRDefault="000B788F" w:rsidP="00915609">
            <w:pPr>
              <w:pStyle w:val="lenteleuzdavinys"/>
              <w:rPr>
                <w:lang w:val="lt-LT"/>
              </w:rPr>
            </w:pPr>
            <w:r w:rsidRPr="00C06A67">
              <w:rPr>
                <w:lang w:val="lt-LT"/>
              </w:rPr>
              <w:t>Personalo valdymo ilgai saugomų bylų apyrašai</w:t>
            </w:r>
          </w:p>
        </w:tc>
        <w:tc>
          <w:tcPr>
            <w:tcW w:w="1493" w:type="pct"/>
          </w:tcPr>
          <w:p w14:paraId="01BACA68" w14:textId="77777777" w:rsidR="000B788F" w:rsidRPr="00C06A67" w:rsidRDefault="000B788F" w:rsidP="00915609">
            <w:pPr>
              <w:pStyle w:val="lentelerezultatas"/>
              <w:rPr>
                <w:lang w:val="lt-LT"/>
              </w:rPr>
            </w:pPr>
            <w:r w:rsidRPr="00C06A67">
              <w:rPr>
                <w:lang w:val="lt-LT"/>
              </w:rPr>
              <w:t>Suderinta su Kauno regioninio valstybės archyvo Marijampolės filialu</w:t>
            </w:r>
          </w:p>
        </w:tc>
        <w:tc>
          <w:tcPr>
            <w:tcW w:w="993" w:type="pct"/>
          </w:tcPr>
          <w:p w14:paraId="75F3A2F0" w14:textId="3598513C" w:rsidR="000B788F" w:rsidRPr="00C06A67" w:rsidRDefault="000B788F" w:rsidP="00915609">
            <w:pPr>
              <w:pStyle w:val="lentelecentruota"/>
              <w:rPr>
                <w:lang w:val="lt-LT"/>
              </w:rPr>
            </w:pPr>
            <w:r w:rsidRPr="00C06A67">
              <w:rPr>
                <w:lang w:val="lt-LT"/>
              </w:rPr>
              <w:t>2 vnt.</w:t>
            </w:r>
          </w:p>
        </w:tc>
        <w:tc>
          <w:tcPr>
            <w:tcW w:w="528" w:type="pct"/>
          </w:tcPr>
          <w:p w14:paraId="1EBEC302" w14:textId="1685A794" w:rsidR="000B788F" w:rsidRPr="00C06A67" w:rsidRDefault="000B788F" w:rsidP="00915609">
            <w:pPr>
              <w:pStyle w:val="lentelecentruota"/>
              <w:rPr>
                <w:lang w:val="lt-LT"/>
              </w:rPr>
            </w:pPr>
            <w:r w:rsidRPr="00C06A67">
              <w:rPr>
                <w:rFonts w:eastAsia="Calibri"/>
                <w:lang w:val="lt-LT"/>
              </w:rPr>
              <w:t>–</w:t>
            </w:r>
          </w:p>
        </w:tc>
        <w:tc>
          <w:tcPr>
            <w:tcW w:w="493" w:type="pct"/>
          </w:tcPr>
          <w:p w14:paraId="567CD5AE" w14:textId="7DD6C4E0" w:rsidR="000B788F" w:rsidRPr="00C06A67" w:rsidRDefault="000B788F" w:rsidP="00915609">
            <w:pPr>
              <w:pStyle w:val="lentelecentruota"/>
              <w:rPr>
                <w:lang w:val="lt-LT"/>
              </w:rPr>
            </w:pPr>
            <w:r w:rsidRPr="00C06A67">
              <w:rPr>
                <w:lang w:val="lt-LT"/>
              </w:rPr>
              <w:t>2024</w:t>
            </w:r>
          </w:p>
        </w:tc>
      </w:tr>
      <w:tr w:rsidR="000B788F" w:rsidRPr="00C06A67" w14:paraId="1E782B29" w14:textId="77777777" w:rsidTr="00915609">
        <w:trPr>
          <w:trHeight w:val="330"/>
          <w:jc w:val="center"/>
        </w:trPr>
        <w:tc>
          <w:tcPr>
            <w:tcW w:w="1493" w:type="pct"/>
          </w:tcPr>
          <w:p w14:paraId="3ABF24BE" w14:textId="77777777" w:rsidR="000B788F" w:rsidRPr="00C06A67" w:rsidRDefault="000B788F" w:rsidP="00915609">
            <w:pPr>
              <w:pStyle w:val="lenteleuzdavinys"/>
              <w:rPr>
                <w:lang w:val="lt-LT"/>
              </w:rPr>
            </w:pPr>
            <w:r w:rsidRPr="00C06A67">
              <w:rPr>
                <w:lang w:val="lt-LT"/>
              </w:rPr>
              <w:t xml:space="preserve">Dokumentų naikinimo aktai </w:t>
            </w:r>
          </w:p>
        </w:tc>
        <w:tc>
          <w:tcPr>
            <w:tcW w:w="1493" w:type="pct"/>
          </w:tcPr>
          <w:p w14:paraId="51F156D4" w14:textId="77777777" w:rsidR="000B788F" w:rsidRPr="00C06A67" w:rsidRDefault="000B788F" w:rsidP="00915609">
            <w:pPr>
              <w:pStyle w:val="lentelerezultatas"/>
              <w:rPr>
                <w:lang w:val="lt-LT"/>
              </w:rPr>
            </w:pPr>
            <w:r w:rsidRPr="00C06A67">
              <w:rPr>
                <w:lang w:val="lt-LT"/>
              </w:rPr>
              <w:t>Suderinta su Kauno regioninio valstybės archyvo Marijampolės filialu</w:t>
            </w:r>
          </w:p>
        </w:tc>
        <w:tc>
          <w:tcPr>
            <w:tcW w:w="993" w:type="pct"/>
          </w:tcPr>
          <w:p w14:paraId="329CD9A2" w14:textId="4EFB4FF8" w:rsidR="000B788F" w:rsidRPr="00C06A67" w:rsidRDefault="000B788F" w:rsidP="00915609">
            <w:pPr>
              <w:pStyle w:val="lentelecentruota"/>
              <w:rPr>
                <w:lang w:val="lt-LT"/>
              </w:rPr>
            </w:pPr>
            <w:r w:rsidRPr="00C06A67">
              <w:rPr>
                <w:lang w:val="lt-LT"/>
              </w:rPr>
              <w:t>5 vnt.</w:t>
            </w:r>
          </w:p>
        </w:tc>
        <w:tc>
          <w:tcPr>
            <w:tcW w:w="528" w:type="pct"/>
          </w:tcPr>
          <w:p w14:paraId="4655F4CB" w14:textId="207A8B1F" w:rsidR="000B788F" w:rsidRPr="00C06A67" w:rsidRDefault="000B788F" w:rsidP="00915609">
            <w:pPr>
              <w:pStyle w:val="lentelecentruota"/>
              <w:rPr>
                <w:lang w:val="lt-LT"/>
              </w:rPr>
            </w:pPr>
            <w:r w:rsidRPr="00C06A67">
              <w:rPr>
                <w:rFonts w:eastAsia="Calibri"/>
                <w:lang w:val="lt-LT"/>
              </w:rPr>
              <w:t>–</w:t>
            </w:r>
          </w:p>
        </w:tc>
        <w:tc>
          <w:tcPr>
            <w:tcW w:w="493" w:type="pct"/>
          </w:tcPr>
          <w:p w14:paraId="6A9CDA86" w14:textId="7C607683" w:rsidR="000B788F" w:rsidRPr="00C06A67" w:rsidRDefault="000B788F" w:rsidP="00915609">
            <w:pPr>
              <w:pStyle w:val="lentelecentruota"/>
              <w:rPr>
                <w:lang w:val="lt-LT"/>
              </w:rPr>
            </w:pPr>
            <w:r w:rsidRPr="00C06A67">
              <w:rPr>
                <w:lang w:val="lt-LT"/>
              </w:rPr>
              <w:t>2024</w:t>
            </w:r>
          </w:p>
        </w:tc>
      </w:tr>
      <w:tr w:rsidR="000B788F" w:rsidRPr="00C06A67" w14:paraId="134D417E" w14:textId="77777777" w:rsidTr="00915609">
        <w:trPr>
          <w:trHeight w:val="330"/>
          <w:jc w:val="center"/>
        </w:trPr>
        <w:tc>
          <w:tcPr>
            <w:tcW w:w="1493" w:type="pct"/>
          </w:tcPr>
          <w:p w14:paraId="031C8DA1" w14:textId="77777777" w:rsidR="000B788F" w:rsidRPr="00C06A67" w:rsidRDefault="000B788F" w:rsidP="00915609">
            <w:pPr>
              <w:pStyle w:val="lenteleuzdavinys"/>
              <w:rPr>
                <w:lang w:val="lt-LT"/>
              </w:rPr>
            </w:pPr>
            <w:r w:rsidRPr="00C06A67">
              <w:rPr>
                <w:lang w:val="lt-LT"/>
              </w:rPr>
              <w:t>Bylų (dokumentų) perdavimo aktai</w:t>
            </w:r>
          </w:p>
        </w:tc>
        <w:tc>
          <w:tcPr>
            <w:tcW w:w="1493" w:type="pct"/>
          </w:tcPr>
          <w:p w14:paraId="797202C5" w14:textId="77777777" w:rsidR="000B788F" w:rsidRPr="00C06A67" w:rsidRDefault="000B788F" w:rsidP="00915609">
            <w:pPr>
              <w:pStyle w:val="lentelerezultatas"/>
              <w:rPr>
                <w:lang w:val="lt-LT"/>
              </w:rPr>
            </w:pPr>
            <w:r w:rsidRPr="00C06A67">
              <w:rPr>
                <w:lang w:val="lt-LT"/>
              </w:rPr>
              <w:t>Priimta į savivaldybės archyvą</w:t>
            </w:r>
          </w:p>
        </w:tc>
        <w:tc>
          <w:tcPr>
            <w:tcW w:w="993" w:type="pct"/>
          </w:tcPr>
          <w:p w14:paraId="25E142FF" w14:textId="6C256506" w:rsidR="000B788F" w:rsidRPr="00C06A67" w:rsidRDefault="000B788F" w:rsidP="00915609">
            <w:pPr>
              <w:pStyle w:val="lentelecentruota"/>
              <w:rPr>
                <w:lang w:val="lt-LT"/>
              </w:rPr>
            </w:pPr>
            <w:r w:rsidRPr="00C06A67">
              <w:rPr>
                <w:lang w:val="lt-LT"/>
              </w:rPr>
              <w:t>3 vnt.</w:t>
            </w:r>
          </w:p>
        </w:tc>
        <w:tc>
          <w:tcPr>
            <w:tcW w:w="528" w:type="pct"/>
          </w:tcPr>
          <w:p w14:paraId="4DD3EBC1" w14:textId="1837DA23" w:rsidR="000B788F" w:rsidRPr="00C06A67" w:rsidRDefault="000B788F" w:rsidP="00915609">
            <w:pPr>
              <w:pStyle w:val="lentelecentruota"/>
              <w:rPr>
                <w:lang w:val="lt-LT"/>
              </w:rPr>
            </w:pPr>
            <w:r w:rsidRPr="00C06A67">
              <w:rPr>
                <w:rFonts w:eastAsia="Calibri"/>
                <w:lang w:val="lt-LT"/>
              </w:rPr>
              <w:t>–</w:t>
            </w:r>
          </w:p>
        </w:tc>
        <w:tc>
          <w:tcPr>
            <w:tcW w:w="493" w:type="pct"/>
          </w:tcPr>
          <w:p w14:paraId="56083104" w14:textId="36FCFE1D" w:rsidR="000B788F" w:rsidRPr="00C06A67" w:rsidRDefault="000B788F" w:rsidP="00915609">
            <w:pPr>
              <w:pStyle w:val="lentelecentruota"/>
              <w:rPr>
                <w:lang w:val="lt-LT"/>
              </w:rPr>
            </w:pPr>
            <w:r w:rsidRPr="00C06A67">
              <w:rPr>
                <w:lang w:val="lt-LT"/>
              </w:rPr>
              <w:t>2024</w:t>
            </w:r>
          </w:p>
        </w:tc>
      </w:tr>
      <w:tr w:rsidR="000B788F" w:rsidRPr="00C06A67" w14:paraId="2EDE420B" w14:textId="77777777" w:rsidTr="00915609">
        <w:trPr>
          <w:trHeight w:val="330"/>
          <w:jc w:val="center"/>
        </w:trPr>
        <w:tc>
          <w:tcPr>
            <w:tcW w:w="1493" w:type="pct"/>
          </w:tcPr>
          <w:p w14:paraId="15D64CDA" w14:textId="77777777" w:rsidR="000B788F" w:rsidRPr="00C06A67" w:rsidRDefault="000B788F" w:rsidP="00915609">
            <w:pPr>
              <w:pStyle w:val="lenteleuzdavinys"/>
              <w:rPr>
                <w:lang w:val="lt-LT"/>
              </w:rPr>
            </w:pPr>
            <w:r w:rsidRPr="00C06A67">
              <w:rPr>
                <w:lang w:val="lt-LT"/>
              </w:rPr>
              <w:t>Mero ir administracijos veiklos organizavimo nuolat saugomos bylos</w:t>
            </w:r>
          </w:p>
        </w:tc>
        <w:tc>
          <w:tcPr>
            <w:tcW w:w="1493" w:type="pct"/>
          </w:tcPr>
          <w:p w14:paraId="594F0503" w14:textId="77777777" w:rsidR="000B788F" w:rsidRPr="00C06A67" w:rsidRDefault="000B788F" w:rsidP="00915609">
            <w:pPr>
              <w:pStyle w:val="lentelerezultatas"/>
              <w:rPr>
                <w:lang w:val="lt-LT"/>
              </w:rPr>
            </w:pPr>
            <w:r w:rsidRPr="00C06A67">
              <w:rPr>
                <w:lang w:val="lt-LT"/>
              </w:rPr>
              <w:t>Perduotos į Kauno regioninio valstybės archyvo Marijampolės filialą</w:t>
            </w:r>
          </w:p>
        </w:tc>
        <w:tc>
          <w:tcPr>
            <w:tcW w:w="993" w:type="pct"/>
          </w:tcPr>
          <w:p w14:paraId="4780184F" w14:textId="05F17757" w:rsidR="000B788F" w:rsidRPr="00C06A67" w:rsidRDefault="000B788F" w:rsidP="00915609">
            <w:pPr>
              <w:pStyle w:val="lentelecentruota"/>
              <w:rPr>
                <w:lang w:val="lt-LT"/>
              </w:rPr>
            </w:pPr>
            <w:r w:rsidRPr="00C06A67">
              <w:rPr>
                <w:lang w:val="lt-LT"/>
              </w:rPr>
              <w:t>65 vnt.</w:t>
            </w:r>
          </w:p>
        </w:tc>
        <w:tc>
          <w:tcPr>
            <w:tcW w:w="528" w:type="pct"/>
          </w:tcPr>
          <w:p w14:paraId="18316ED6" w14:textId="31B83B32" w:rsidR="000B788F" w:rsidRPr="00C06A67" w:rsidRDefault="000B788F" w:rsidP="00915609">
            <w:pPr>
              <w:pStyle w:val="lentelecentruota"/>
              <w:rPr>
                <w:lang w:val="lt-LT"/>
              </w:rPr>
            </w:pPr>
            <w:r w:rsidRPr="00C06A67">
              <w:rPr>
                <w:rFonts w:eastAsia="Calibri"/>
                <w:lang w:val="lt-LT"/>
              </w:rPr>
              <w:t>–</w:t>
            </w:r>
          </w:p>
        </w:tc>
        <w:tc>
          <w:tcPr>
            <w:tcW w:w="493" w:type="pct"/>
          </w:tcPr>
          <w:p w14:paraId="3B75BCF1" w14:textId="6FF91A32" w:rsidR="000B788F" w:rsidRPr="00C06A67" w:rsidRDefault="000B788F" w:rsidP="00915609">
            <w:pPr>
              <w:pStyle w:val="lentelecentruota"/>
              <w:rPr>
                <w:lang w:val="lt-LT"/>
              </w:rPr>
            </w:pPr>
            <w:r w:rsidRPr="00C06A67">
              <w:rPr>
                <w:lang w:val="lt-LT"/>
              </w:rPr>
              <w:t>2024</w:t>
            </w:r>
          </w:p>
        </w:tc>
      </w:tr>
      <w:tr w:rsidR="000B788F" w:rsidRPr="00C06A67" w14:paraId="61C75A3B" w14:textId="77777777" w:rsidTr="00915609">
        <w:trPr>
          <w:trHeight w:val="330"/>
          <w:jc w:val="center"/>
        </w:trPr>
        <w:tc>
          <w:tcPr>
            <w:tcW w:w="1493" w:type="pct"/>
          </w:tcPr>
          <w:p w14:paraId="1F986755" w14:textId="77777777" w:rsidR="000B788F" w:rsidRPr="00C06A67" w:rsidRDefault="000B788F" w:rsidP="00915609">
            <w:pPr>
              <w:pStyle w:val="lenteleuzdavinys"/>
              <w:rPr>
                <w:lang w:val="lt-LT"/>
              </w:rPr>
            </w:pPr>
            <w:r w:rsidRPr="00C06A67">
              <w:rPr>
                <w:lang w:val="lt-LT"/>
              </w:rPr>
              <w:t>Parengtos darbo stažo ir uždarbio pažymos</w:t>
            </w:r>
          </w:p>
        </w:tc>
        <w:tc>
          <w:tcPr>
            <w:tcW w:w="1493" w:type="pct"/>
          </w:tcPr>
          <w:p w14:paraId="34C0D85C" w14:textId="77777777" w:rsidR="000B788F" w:rsidRPr="00C06A67" w:rsidRDefault="000B788F" w:rsidP="00915609">
            <w:pPr>
              <w:pStyle w:val="lentelerezultatas"/>
              <w:rPr>
                <w:lang w:val="lt-LT"/>
              </w:rPr>
            </w:pPr>
            <w:r w:rsidRPr="00C06A67">
              <w:rPr>
                <w:lang w:val="lt-LT"/>
              </w:rPr>
              <w:t>Pateikta VSDFV</w:t>
            </w:r>
          </w:p>
        </w:tc>
        <w:tc>
          <w:tcPr>
            <w:tcW w:w="993" w:type="pct"/>
          </w:tcPr>
          <w:p w14:paraId="653908E7" w14:textId="6F350F67" w:rsidR="000B788F" w:rsidRPr="00C06A67" w:rsidRDefault="000B788F" w:rsidP="00915609">
            <w:pPr>
              <w:pStyle w:val="lentelecentruota"/>
              <w:rPr>
                <w:lang w:val="lt-LT"/>
              </w:rPr>
            </w:pPr>
            <w:r w:rsidRPr="00C06A67">
              <w:rPr>
                <w:lang w:val="lt-LT"/>
              </w:rPr>
              <w:t>32 vnt.</w:t>
            </w:r>
          </w:p>
        </w:tc>
        <w:tc>
          <w:tcPr>
            <w:tcW w:w="528" w:type="pct"/>
          </w:tcPr>
          <w:p w14:paraId="58176AB2" w14:textId="03C3B5C6" w:rsidR="000B788F" w:rsidRPr="00C06A67" w:rsidRDefault="000B788F" w:rsidP="00915609">
            <w:pPr>
              <w:pStyle w:val="lentelecentruota"/>
              <w:rPr>
                <w:lang w:val="lt-LT"/>
              </w:rPr>
            </w:pPr>
            <w:r w:rsidRPr="00C06A67">
              <w:rPr>
                <w:rFonts w:eastAsia="Calibri"/>
                <w:lang w:val="lt-LT"/>
              </w:rPr>
              <w:t>–</w:t>
            </w:r>
          </w:p>
        </w:tc>
        <w:tc>
          <w:tcPr>
            <w:tcW w:w="493" w:type="pct"/>
          </w:tcPr>
          <w:p w14:paraId="15651445" w14:textId="3480FDE6" w:rsidR="000B788F" w:rsidRPr="00C06A67" w:rsidRDefault="000B788F" w:rsidP="00915609">
            <w:pPr>
              <w:pStyle w:val="lentelecentruota"/>
              <w:rPr>
                <w:lang w:val="lt-LT"/>
              </w:rPr>
            </w:pPr>
            <w:r w:rsidRPr="00C06A67">
              <w:rPr>
                <w:lang w:val="lt-LT"/>
              </w:rPr>
              <w:t>2024</w:t>
            </w:r>
          </w:p>
        </w:tc>
      </w:tr>
      <w:tr w:rsidR="000B788F" w:rsidRPr="00C06A67" w14:paraId="3AF6BBEA" w14:textId="77777777" w:rsidTr="00915609">
        <w:trPr>
          <w:trHeight w:val="330"/>
          <w:jc w:val="center"/>
        </w:trPr>
        <w:tc>
          <w:tcPr>
            <w:tcW w:w="1493" w:type="pct"/>
          </w:tcPr>
          <w:p w14:paraId="37DD67FE" w14:textId="77777777" w:rsidR="000B788F" w:rsidRPr="00C06A67" w:rsidRDefault="000B788F" w:rsidP="00915609">
            <w:pPr>
              <w:pStyle w:val="lenteleuzdavinys"/>
              <w:rPr>
                <w:lang w:val="lt-LT"/>
              </w:rPr>
            </w:pPr>
            <w:r w:rsidRPr="00C06A67">
              <w:rPr>
                <w:lang w:val="lt-LT"/>
              </w:rPr>
              <w:t>Informacijos apie savivaldybėje parengtus teisės aktus perdavimas Vyriausybės atstovų įstaigos Vyriausybės atstovui</w:t>
            </w:r>
          </w:p>
        </w:tc>
        <w:tc>
          <w:tcPr>
            <w:tcW w:w="1493" w:type="pct"/>
          </w:tcPr>
          <w:p w14:paraId="43EB5DF4" w14:textId="77777777" w:rsidR="000B788F" w:rsidRPr="00C06A67" w:rsidRDefault="000B788F" w:rsidP="00915609">
            <w:pPr>
              <w:pStyle w:val="lentelerezultatas"/>
              <w:rPr>
                <w:lang w:val="lt-LT"/>
              </w:rPr>
            </w:pPr>
            <w:r w:rsidRPr="00C06A67">
              <w:rPr>
                <w:lang w:val="lt-LT"/>
              </w:rPr>
              <w:t>Mėnesio ir ketvirčio</w:t>
            </w:r>
          </w:p>
        </w:tc>
        <w:tc>
          <w:tcPr>
            <w:tcW w:w="993" w:type="pct"/>
          </w:tcPr>
          <w:p w14:paraId="37803BF3" w14:textId="3C4086C4" w:rsidR="000B788F" w:rsidRPr="00C06A67" w:rsidRDefault="000B788F" w:rsidP="00915609">
            <w:pPr>
              <w:pStyle w:val="lentelecentruota"/>
              <w:rPr>
                <w:lang w:val="lt-LT"/>
              </w:rPr>
            </w:pPr>
            <w:r w:rsidRPr="00C06A67">
              <w:rPr>
                <w:lang w:val="lt-LT"/>
              </w:rPr>
              <w:t>12 vnt.</w:t>
            </w:r>
          </w:p>
        </w:tc>
        <w:tc>
          <w:tcPr>
            <w:tcW w:w="528" w:type="pct"/>
          </w:tcPr>
          <w:p w14:paraId="4D8898BE" w14:textId="062120C9" w:rsidR="000B788F" w:rsidRPr="00C06A67" w:rsidRDefault="000B788F" w:rsidP="00915609">
            <w:pPr>
              <w:pStyle w:val="lentelecentruota"/>
              <w:rPr>
                <w:lang w:val="lt-LT"/>
              </w:rPr>
            </w:pPr>
            <w:r w:rsidRPr="00C06A67">
              <w:rPr>
                <w:rFonts w:eastAsia="Calibri"/>
                <w:lang w:val="lt-LT"/>
              </w:rPr>
              <w:t>–</w:t>
            </w:r>
          </w:p>
        </w:tc>
        <w:tc>
          <w:tcPr>
            <w:tcW w:w="493" w:type="pct"/>
          </w:tcPr>
          <w:p w14:paraId="0C588519" w14:textId="3898A3E8" w:rsidR="000B788F" w:rsidRPr="00C06A67" w:rsidRDefault="000B788F" w:rsidP="00915609">
            <w:pPr>
              <w:pStyle w:val="lentelecentruota"/>
              <w:rPr>
                <w:lang w:val="lt-LT"/>
              </w:rPr>
            </w:pPr>
            <w:r w:rsidRPr="00C06A67">
              <w:rPr>
                <w:lang w:val="lt-LT"/>
              </w:rPr>
              <w:t>2024</w:t>
            </w:r>
          </w:p>
        </w:tc>
      </w:tr>
      <w:tr w:rsidR="006523E9" w:rsidRPr="00C06A67" w14:paraId="6FD6C174" w14:textId="77777777" w:rsidTr="00915609">
        <w:trPr>
          <w:trHeight w:val="330"/>
          <w:jc w:val="center"/>
        </w:trPr>
        <w:tc>
          <w:tcPr>
            <w:tcW w:w="1493" w:type="pct"/>
          </w:tcPr>
          <w:p w14:paraId="2693E3D0" w14:textId="77777777" w:rsidR="006523E9" w:rsidRPr="00C06A67" w:rsidRDefault="006523E9" w:rsidP="00915609">
            <w:pPr>
              <w:pStyle w:val="lenteleuzdavinys"/>
              <w:rPr>
                <w:lang w:val="lt-LT"/>
              </w:rPr>
            </w:pPr>
            <w:r w:rsidRPr="00C06A67">
              <w:rPr>
                <w:lang w:val="lt-LT"/>
              </w:rPr>
              <w:t>Darbas su AB Lietuvos pašto savitarna</w:t>
            </w:r>
          </w:p>
        </w:tc>
        <w:tc>
          <w:tcPr>
            <w:tcW w:w="1493" w:type="pct"/>
          </w:tcPr>
          <w:p w14:paraId="12977A4E" w14:textId="77777777" w:rsidR="006523E9" w:rsidRPr="00C06A67" w:rsidRDefault="006523E9" w:rsidP="00915609">
            <w:pPr>
              <w:pStyle w:val="lentelerezultatas"/>
              <w:rPr>
                <w:lang w:val="lt-LT"/>
              </w:rPr>
            </w:pPr>
            <w:r w:rsidRPr="00C06A67">
              <w:rPr>
                <w:lang w:val="lt-LT"/>
              </w:rPr>
              <w:t>Registruoti laiškai</w:t>
            </w:r>
          </w:p>
        </w:tc>
        <w:tc>
          <w:tcPr>
            <w:tcW w:w="993" w:type="pct"/>
          </w:tcPr>
          <w:p w14:paraId="583BD0B6" w14:textId="77777777" w:rsidR="006523E9" w:rsidRPr="00C06A67" w:rsidRDefault="006523E9" w:rsidP="00915609">
            <w:pPr>
              <w:pStyle w:val="lentelecentruota"/>
              <w:rPr>
                <w:lang w:val="lt-LT"/>
              </w:rPr>
            </w:pPr>
            <w:r w:rsidRPr="00C06A67">
              <w:rPr>
                <w:lang w:val="lt-LT"/>
              </w:rPr>
              <w:t>3811</w:t>
            </w:r>
          </w:p>
        </w:tc>
        <w:tc>
          <w:tcPr>
            <w:tcW w:w="528" w:type="pct"/>
          </w:tcPr>
          <w:p w14:paraId="09C2AFCF" w14:textId="3FF366CF" w:rsidR="006523E9" w:rsidRPr="00C06A67" w:rsidRDefault="006523E9" w:rsidP="00915609">
            <w:pPr>
              <w:pStyle w:val="lentelecentruota"/>
              <w:rPr>
                <w:lang w:val="lt-LT"/>
              </w:rPr>
            </w:pPr>
            <w:r w:rsidRPr="00C06A67">
              <w:rPr>
                <w:rFonts w:eastAsia="Calibri"/>
                <w:lang w:val="lt-LT"/>
              </w:rPr>
              <w:t>–</w:t>
            </w:r>
          </w:p>
        </w:tc>
        <w:tc>
          <w:tcPr>
            <w:tcW w:w="493" w:type="pct"/>
          </w:tcPr>
          <w:p w14:paraId="0CDF5BF0" w14:textId="599AFFBD" w:rsidR="006523E9" w:rsidRPr="00C06A67" w:rsidRDefault="0010762F" w:rsidP="00915609">
            <w:pPr>
              <w:pStyle w:val="lentelecentruota"/>
              <w:rPr>
                <w:lang w:val="lt-LT"/>
              </w:rPr>
            </w:pPr>
            <w:r w:rsidRPr="00C06A67">
              <w:rPr>
                <w:lang w:val="lt-LT"/>
              </w:rPr>
              <w:t>2024</w:t>
            </w:r>
          </w:p>
        </w:tc>
      </w:tr>
      <w:tr w:rsidR="000B788F" w:rsidRPr="00C06A67" w14:paraId="6E77C3CC" w14:textId="77777777" w:rsidTr="00915609">
        <w:trPr>
          <w:trHeight w:val="330"/>
          <w:jc w:val="center"/>
        </w:trPr>
        <w:tc>
          <w:tcPr>
            <w:tcW w:w="1493" w:type="pct"/>
            <w:vMerge w:val="restart"/>
          </w:tcPr>
          <w:p w14:paraId="1CC872FB" w14:textId="77777777" w:rsidR="000B788F" w:rsidRPr="00C06A67" w:rsidRDefault="000B788F" w:rsidP="00915609">
            <w:pPr>
              <w:pStyle w:val="lenteleuzdavinys"/>
              <w:rPr>
                <w:lang w:val="lt-LT"/>
              </w:rPr>
            </w:pPr>
            <w:r w:rsidRPr="00C06A67">
              <w:rPr>
                <w:lang w:val="lt-LT"/>
              </w:rPr>
              <w:t xml:space="preserve">Koordinuoti tarnybinio transporto, kuriame įdiegta transporto stebėjimo ir kontrolės įranga, kelionės lapų kontrolę ir pateikimą Apskaitos skyriui.  </w:t>
            </w:r>
          </w:p>
        </w:tc>
        <w:tc>
          <w:tcPr>
            <w:tcW w:w="1493" w:type="pct"/>
          </w:tcPr>
          <w:p w14:paraId="09A708A7" w14:textId="2EA411DF" w:rsidR="000B788F" w:rsidRPr="00C06A67" w:rsidRDefault="000B788F" w:rsidP="00915609">
            <w:pPr>
              <w:pStyle w:val="lentelerezultatas"/>
              <w:rPr>
                <w:lang w:val="lt-LT"/>
              </w:rPr>
            </w:pPr>
            <w:r w:rsidRPr="00C06A67">
              <w:rPr>
                <w:lang w:val="lt-LT"/>
              </w:rPr>
              <w:t>Koordinuojama tarnybinio transporto, kuriame įdiegta stebėjimo ir kontrolės įranga, kontrolė</w:t>
            </w:r>
          </w:p>
        </w:tc>
        <w:tc>
          <w:tcPr>
            <w:tcW w:w="993" w:type="pct"/>
            <w:vMerge w:val="restart"/>
          </w:tcPr>
          <w:p w14:paraId="6803A42A" w14:textId="77777777" w:rsidR="000B788F" w:rsidRPr="00C06A67" w:rsidRDefault="000B788F" w:rsidP="00915609">
            <w:pPr>
              <w:pStyle w:val="lentelecentruota"/>
              <w:rPr>
                <w:lang w:val="lt-LT"/>
              </w:rPr>
            </w:pPr>
            <w:r w:rsidRPr="00C06A67">
              <w:rPr>
                <w:lang w:val="lt-LT"/>
              </w:rPr>
              <w:t>12</w:t>
            </w:r>
          </w:p>
        </w:tc>
        <w:tc>
          <w:tcPr>
            <w:tcW w:w="528" w:type="pct"/>
            <w:vMerge w:val="restart"/>
          </w:tcPr>
          <w:p w14:paraId="6EBDD39E" w14:textId="25BBF7C8" w:rsidR="000B788F" w:rsidRPr="00C06A67" w:rsidRDefault="000B788F" w:rsidP="00915609">
            <w:pPr>
              <w:pStyle w:val="lentelecentruota"/>
              <w:rPr>
                <w:lang w:val="lt-LT"/>
              </w:rPr>
            </w:pPr>
            <w:r w:rsidRPr="00C06A67">
              <w:rPr>
                <w:lang w:val="lt-LT"/>
              </w:rPr>
              <w:t>200,00 (</w:t>
            </w:r>
            <w:r w:rsidR="00F023EB" w:rsidRPr="00C06A67">
              <w:rPr>
                <w:lang w:val="lt-LT"/>
              </w:rPr>
              <w:t>SB</w:t>
            </w:r>
            <w:r w:rsidRPr="00C06A67">
              <w:rPr>
                <w:lang w:val="lt-LT"/>
              </w:rPr>
              <w:t>)</w:t>
            </w:r>
          </w:p>
        </w:tc>
        <w:tc>
          <w:tcPr>
            <w:tcW w:w="493" w:type="pct"/>
            <w:vMerge w:val="restart"/>
          </w:tcPr>
          <w:p w14:paraId="036C57FA" w14:textId="7033D82C" w:rsidR="000B788F" w:rsidRPr="00C06A67" w:rsidRDefault="000B788F" w:rsidP="00915609">
            <w:pPr>
              <w:pStyle w:val="lentelecentruota"/>
              <w:rPr>
                <w:lang w:val="lt-LT"/>
              </w:rPr>
            </w:pPr>
            <w:r w:rsidRPr="00C06A67">
              <w:rPr>
                <w:lang w:val="lt-LT"/>
              </w:rPr>
              <w:t>2024</w:t>
            </w:r>
          </w:p>
        </w:tc>
      </w:tr>
      <w:tr w:rsidR="006523E9" w:rsidRPr="00C06A67" w14:paraId="1AF89B6A" w14:textId="77777777" w:rsidTr="00915609">
        <w:trPr>
          <w:trHeight w:val="330"/>
          <w:jc w:val="center"/>
        </w:trPr>
        <w:tc>
          <w:tcPr>
            <w:tcW w:w="1493" w:type="pct"/>
            <w:vMerge/>
          </w:tcPr>
          <w:p w14:paraId="28AC1856" w14:textId="77777777" w:rsidR="006523E9" w:rsidRPr="00C06A67" w:rsidRDefault="006523E9" w:rsidP="00915609">
            <w:pPr>
              <w:pStyle w:val="lenteleuzdavinys"/>
              <w:rPr>
                <w:lang w:val="lt-LT"/>
              </w:rPr>
            </w:pPr>
          </w:p>
        </w:tc>
        <w:tc>
          <w:tcPr>
            <w:tcW w:w="1493" w:type="pct"/>
          </w:tcPr>
          <w:p w14:paraId="6D2E5828" w14:textId="175B28A4" w:rsidR="006523E9" w:rsidRPr="00C06A67" w:rsidRDefault="006523E9" w:rsidP="00915609">
            <w:pPr>
              <w:pStyle w:val="lentelerezultatas"/>
              <w:rPr>
                <w:lang w:val="lt-LT"/>
              </w:rPr>
            </w:pPr>
            <w:r w:rsidRPr="00C06A67">
              <w:rPr>
                <w:lang w:val="lt-LT"/>
              </w:rPr>
              <w:t>Kelionės lapų kontrolė ir pateikimas Apskaitos skyriui</w:t>
            </w:r>
          </w:p>
        </w:tc>
        <w:tc>
          <w:tcPr>
            <w:tcW w:w="993" w:type="pct"/>
            <w:vMerge/>
          </w:tcPr>
          <w:p w14:paraId="25F8EA39" w14:textId="77777777" w:rsidR="006523E9" w:rsidRPr="00C06A67" w:rsidRDefault="006523E9" w:rsidP="00915609">
            <w:pPr>
              <w:pStyle w:val="lentelecentruota"/>
              <w:rPr>
                <w:lang w:val="lt-LT"/>
              </w:rPr>
            </w:pPr>
          </w:p>
        </w:tc>
        <w:tc>
          <w:tcPr>
            <w:tcW w:w="528" w:type="pct"/>
            <w:vMerge/>
          </w:tcPr>
          <w:p w14:paraId="593E5191" w14:textId="77777777" w:rsidR="006523E9" w:rsidRPr="00C06A67" w:rsidRDefault="006523E9" w:rsidP="00915609">
            <w:pPr>
              <w:pStyle w:val="lentelecentruota"/>
              <w:rPr>
                <w:lang w:val="lt-LT"/>
              </w:rPr>
            </w:pPr>
          </w:p>
        </w:tc>
        <w:tc>
          <w:tcPr>
            <w:tcW w:w="493" w:type="pct"/>
            <w:vMerge/>
          </w:tcPr>
          <w:p w14:paraId="46CBFEBE" w14:textId="77777777" w:rsidR="006523E9" w:rsidRPr="00C06A67" w:rsidRDefault="006523E9" w:rsidP="00915609">
            <w:pPr>
              <w:pStyle w:val="lentelecentruota"/>
              <w:rPr>
                <w:b/>
                <w:bCs/>
                <w:color w:val="FF0000"/>
                <w:lang w:val="lt-LT"/>
              </w:rPr>
            </w:pPr>
          </w:p>
        </w:tc>
      </w:tr>
      <w:tr w:rsidR="006523E9" w:rsidRPr="00C06A67" w14:paraId="7C4ACF13" w14:textId="77777777" w:rsidTr="00915609">
        <w:trPr>
          <w:trHeight w:val="330"/>
          <w:jc w:val="center"/>
        </w:trPr>
        <w:tc>
          <w:tcPr>
            <w:tcW w:w="1493" w:type="pct"/>
            <w:vMerge/>
          </w:tcPr>
          <w:p w14:paraId="29E00B15" w14:textId="77777777" w:rsidR="006523E9" w:rsidRPr="00C06A67" w:rsidRDefault="006523E9" w:rsidP="00915609">
            <w:pPr>
              <w:pStyle w:val="lenteleuzdavinys"/>
              <w:rPr>
                <w:lang w:val="lt-LT"/>
              </w:rPr>
            </w:pPr>
          </w:p>
        </w:tc>
        <w:tc>
          <w:tcPr>
            <w:tcW w:w="1493" w:type="pct"/>
          </w:tcPr>
          <w:p w14:paraId="1315E1EC" w14:textId="295176D0" w:rsidR="006523E9" w:rsidRPr="00C06A67" w:rsidRDefault="006523E9" w:rsidP="00915609">
            <w:pPr>
              <w:pStyle w:val="lentelerezultatas"/>
              <w:rPr>
                <w:lang w:val="lt-LT"/>
              </w:rPr>
            </w:pPr>
            <w:r w:rsidRPr="00C06A67">
              <w:rPr>
                <w:lang w:val="lt-LT"/>
              </w:rPr>
              <w:t>Įdiegta stebėjimo ir kontrolės įranga į naujai nupirktus automobilius</w:t>
            </w:r>
          </w:p>
        </w:tc>
        <w:tc>
          <w:tcPr>
            <w:tcW w:w="993" w:type="pct"/>
            <w:vMerge/>
          </w:tcPr>
          <w:p w14:paraId="4988E48A" w14:textId="77777777" w:rsidR="006523E9" w:rsidRPr="00C06A67" w:rsidRDefault="006523E9" w:rsidP="00915609">
            <w:pPr>
              <w:pStyle w:val="lentelecentruota"/>
              <w:rPr>
                <w:lang w:val="lt-LT"/>
              </w:rPr>
            </w:pPr>
          </w:p>
        </w:tc>
        <w:tc>
          <w:tcPr>
            <w:tcW w:w="528" w:type="pct"/>
            <w:vMerge/>
          </w:tcPr>
          <w:p w14:paraId="23B458C1" w14:textId="77777777" w:rsidR="006523E9" w:rsidRPr="00C06A67" w:rsidRDefault="006523E9" w:rsidP="00915609">
            <w:pPr>
              <w:pStyle w:val="lentelecentruota"/>
              <w:rPr>
                <w:lang w:val="lt-LT"/>
              </w:rPr>
            </w:pPr>
          </w:p>
        </w:tc>
        <w:tc>
          <w:tcPr>
            <w:tcW w:w="493" w:type="pct"/>
            <w:vMerge/>
          </w:tcPr>
          <w:p w14:paraId="58BD96B0" w14:textId="77777777" w:rsidR="006523E9" w:rsidRPr="00C06A67" w:rsidRDefault="006523E9" w:rsidP="00915609">
            <w:pPr>
              <w:pStyle w:val="lentelecentruota"/>
              <w:rPr>
                <w:b/>
                <w:bCs/>
                <w:color w:val="FF0000"/>
                <w:lang w:val="lt-LT"/>
              </w:rPr>
            </w:pPr>
          </w:p>
        </w:tc>
      </w:tr>
      <w:tr w:rsidR="008D0E58" w:rsidRPr="00C06A67" w14:paraId="537F3DE1" w14:textId="77777777" w:rsidTr="00915609">
        <w:trPr>
          <w:trHeight w:val="330"/>
          <w:jc w:val="center"/>
        </w:trPr>
        <w:tc>
          <w:tcPr>
            <w:tcW w:w="1493" w:type="pct"/>
          </w:tcPr>
          <w:p w14:paraId="039F48DF" w14:textId="77777777" w:rsidR="008D0E58" w:rsidRPr="00C06A67" w:rsidRDefault="008D0E58" w:rsidP="00915609">
            <w:pPr>
              <w:pStyle w:val="lenteleuzdavinys"/>
              <w:rPr>
                <w:lang w:val="lt-LT"/>
              </w:rPr>
            </w:pPr>
            <w:r w:rsidRPr="00C06A67">
              <w:rPr>
                <w:lang w:val="lt-LT"/>
              </w:rPr>
              <w:t>Organizuoti savivaldybės administracinio pastato, patalpų papuošimą įvairių švenčių proga.</w:t>
            </w:r>
          </w:p>
        </w:tc>
        <w:tc>
          <w:tcPr>
            <w:tcW w:w="1493" w:type="pct"/>
          </w:tcPr>
          <w:p w14:paraId="10BB4BE3" w14:textId="77777777" w:rsidR="008D0E58" w:rsidRPr="00C06A67" w:rsidRDefault="008D0E58" w:rsidP="00915609">
            <w:pPr>
              <w:pStyle w:val="lentelerezultatas"/>
              <w:rPr>
                <w:lang w:val="lt-LT"/>
              </w:rPr>
            </w:pPr>
            <w:r w:rsidRPr="00C06A67">
              <w:rPr>
                <w:lang w:val="lt-LT"/>
              </w:rPr>
              <w:t>Pasirūpinta reikiamomis dekoracijomis, atliktos viešųjų pirkimų procedūros</w:t>
            </w:r>
          </w:p>
        </w:tc>
        <w:tc>
          <w:tcPr>
            <w:tcW w:w="993" w:type="pct"/>
          </w:tcPr>
          <w:p w14:paraId="7C5AF1C4" w14:textId="049AAF6C" w:rsidR="008D0E58" w:rsidRPr="00C06A67" w:rsidRDefault="008D0E58" w:rsidP="00915609">
            <w:pPr>
              <w:pStyle w:val="lentelecentruota"/>
              <w:rPr>
                <w:lang w:val="lt-LT"/>
              </w:rPr>
            </w:pPr>
            <w:r w:rsidRPr="00C06A67">
              <w:rPr>
                <w:lang w:val="lt-LT"/>
              </w:rPr>
              <w:t>1</w:t>
            </w:r>
            <w:r w:rsidR="00C1507F" w:rsidRPr="00C06A67">
              <w:rPr>
                <w:lang w:val="lt-LT"/>
              </w:rPr>
              <w:t xml:space="preserve"> vnt.</w:t>
            </w:r>
          </w:p>
        </w:tc>
        <w:tc>
          <w:tcPr>
            <w:tcW w:w="528" w:type="pct"/>
          </w:tcPr>
          <w:p w14:paraId="47F9F625" w14:textId="77777777" w:rsidR="008D0E58" w:rsidRPr="00C06A67" w:rsidRDefault="008D0E58" w:rsidP="00915609">
            <w:pPr>
              <w:pStyle w:val="lentelecentruota"/>
              <w:rPr>
                <w:lang w:val="lt-LT"/>
              </w:rPr>
            </w:pPr>
            <w:r w:rsidRPr="00C06A67">
              <w:rPr>
                <w:lang w:val="lt-LT"/>
              </w:rPr>
              <w:t>1386,65</w:t>
            </w:r>
          </w:p>
          <w:p w14:paraId="5B64D2B7" w14:textId="7FED3F4B" w:rsidR="008D0E58" w:rsidRPr="00C06A67" w:rsidRDefault="008D0E58" w:rsidP="00915609">
            <w:pPr>
              <w:pStyle w:val="lentelecentruota"/>
              <w:rPr>
                <w:lang w:val="lt-LT"/>
              </w:rPr>
            </w:pPr>
            <w:r w:rsidRPr="00C06A67">
              <w:rPr>
                <w:lang w:val="lt-LT"/>
              </w:rPr>
              <w:t>(</w:t>
            </w:r>
            <w:r w:rsidR="00F023EB" w:rsidRPr="00C06A67">
              <w:rPr>
                <w:lang w:val="lt-LT"/>
              </w:rPr>
              <w:t>SB</w:t>
            </w:r>
            <w:r w:rsidRPr="00C06A67">
              <w:rPr>
                <w:lang w:val="lt-LT"/>
              </w:rPr>
              <w:t>)</w:t>
            </w:r>
          </w:p>
        </w:tc>
        <w:tc>
          <w:tcPr>
            <w:tcW w:w="493" w:type="pct"/>
          </w:tcPr>
          <w:p w14:paraId="45F49830" w14:textId="2A51EEAC" w:rsidR="008D0E58" w:rsidRPr="00C06A67" w:rsidRDefault="008D0E58" w:rsidP="00915609">
            <w:pPr>
              <w:pStyle w:val="lentelecentruota"/>
              <w:rPr>
                <w:lang w:val="lt-LT"/>
              </w:rPr>
            </w:pPr>
            <w:r w:rsidRPr="00C06A67">
              <w:rPr>
                <w:lang w:val="lt-LT"/>
              </w:rPr>
              <w:t>2024</w:t>
            </w:r>
          </w:p>
        </w:tc>
      </w:tr>
      <w:tr w:rsidR="008D0E58" w:rsidRPr="00C06A67" w14:paraId="23F73F0F" w14:textId="77777777" w:rsidTr="00915609">
        <w:trPr>
          <w:trHeight w:val="330"/>
          <w:jc w:val="center"/>
        </w:trPr>
        <w:tc>
          <w:tcPr>
            <w:tcW w:w="1493" w:type="pct"/>
          </w:tcPr>
          <w:p w14:paraId="5375D5C7" w14:textId="21A4052B" w:rsidR="008D0E58" w:rsidRPr="00C06A67" w:rsidRDefault="008D0E58" w:rsidP="00915609">
            <w:pPr>
              <w:pStyle w:val="lenteleuzdavinys"/>
              <w:rPr>
                <w:lang w:val="lt-LT"/>
              </w:rPr>
            </w:pPr>
            <w:r w:rsidRPr="00C06A67">
              <w:rPr>
                <w:lang w:val="lt-LT"/>
              </w:rPr>
              <w:t>Viešųjų pirkimų dokumentų pildymas, pirkimų sąrašo rengimas, paraiškų–užduočių pildymas VIPIS pagalba, sąskaitų faktūrų pateikimas Apskaitos skyriui (iš E. sąskaitos, SABIS sistemų, per SVS integraciją)</w:t>
            </w:r>
          </w:p>
        </w:tc>
        <w:tc>
          <w:tcPr>
            <w:tcW w:w="1493" w:type="pct"/>
          </w:tcPr>
          <w:p w14:paraId="6A97027D" w14:textId="77777777" w:rsidR="008D0E58" w:rsidRPr="00C06A67" w:rsidRDefault="008D0E58" w:rsidP="00915609">
            <w:pPr>
              <w:pStyle w:val="lentelerezultatas"/>
              <w:rPr>
                <w:lang w:val="lt-LT"/>
              </w:rPr>
            </w:pPr>
            <w:r w:rsidRPr="00C06A67">
              <w:rPr>
                <w:lang w:val="lt-LT"/>
              </w:rPr>
              <w:t>Rengiama viešųjų pirkimų dokumentacija, sąskaitų faktūrų pateikimas Apskaitos skyriui</w:t>
            </w:r>
          </w:p>
        </w:tc>
        <w:tc>
          <w:tcPr>
            <w:tcW w:w="993" w:type="pct"/>
          </w:tcPr>
          <w:p w14:paraId="3E477563" w14:textId="708D4543" w:rsidR="008D0E58" w:rsidRPr="00C06A67" w:rsidRDefault="008D0E58" w:rsidP="00915609">
            <w:pPr>
              <w:pStyle w:val="lentelecentruota"/>
              <w:rPr>
                <w:lang w:val="lt-LT"/>
              </w:rPr>
            </w:pPr>
            <w:r w:rsidRPr="00C06A67">
              <w:rPr>
                <w:lang w:val="lt-LT"/>
              </w:rPr>
              <w:t>600</w:t>
            </w:r>
            <w:r w:rsidR="00C1507F" w:rsidRPr="00C06A67">
              <w:rPr>
                <w:lang w:val="lt-LT"/>
              </w:rPr>
              <w:t xml:space="preserve"> vnt.</w:t>
            </w:r>
          </w:p>
        </w:tc>
        <w:tc>
          <w:tcPr>
            <w:tcW w:w="528" w:type="pct"/>
          </w:tcPr>
          <w:p w14:paraId="566F3A18" w14:textId="77BBD7FB" w:rsidR="008D0E58" w:rsidRPr="00C06A67" w:rsidRDefault="008D0E58" w:rsidP="00915609">
            <w:pPr>
              <w:pStyle w:val="lentelecentruota"/>
              <w:rPr>
                <w:lang w:val="lt-LT"/>
              </w:rPr>
            </w:pPr>
            <w:r w:rsidRPr="00C06A67">
              <w:rPr>
                <w:rFonts w:eastAsia="Calibri"/>
                <w:lang w:val="lt-LT"/>
              </w:rPr>
              <w:t>–</w:t>
            </w:r>
          </w:p>
        </w:tc>
        <w:tc>
          <w:tcPr>
            <w:tcW w:w="493" w:type="pct"/>
          </w:tcPr>
          <w:p w14:paraId="0414907A" w14:textId="243DFD60" w:rsidR="008D0E58" w:rsidRPr="00C06A67" w:rsidRDefault="008D0E58" w:rsidP="00915609">
            <w:pPr>
              <w:pStyle w:val="lentelecentruota"/>
              <w:rPr>
                <w:lang w:val="lt-LT"/>
              </w:rPr>
            </w:pPr>
            <w:r w:rsidRPr="00C06A67">
              <w:rPr>
                <w:lang w:val="lt-LT"/>
              </w:rPr>
              <w:t>2024</w:t>
            </w:r>
          </w:p>
        </w:tc>
      </w:tr>
      <w:tr w:rsidR="00272D06" w:rsidRPr="00C06A67" w14:paraId="04AC9F58" w14:textId="77777777" w:rsidTr="00915609">
        <w:trPr>
          <w:trHeight w:val="330"/>
          <w:jc w:val="center"/>
        </w:trPr>
        <w:tc>
          <w:tcPr>
            <w:tcW w:w="1493" w:type="pct"/>
            <w:vMerge w:val="restart"/>
          </w:tcPr>
          <w:p w14:paraId="5F3AF8C4" w14:textId="77777777" w:rsidR="00272D06" w:rsidRPr="00C06A67" w:rsidRDefault="00272D06" w:rsidP="00915609">
            <w:pPr>
              <w:pStyle w:val="lenteleuzdavinys"/>
              <w:rPr>
                <w:lang w:val="lt-LT"/>
              </w:rPr>
            </w:pPr>
            <w:r w:rsidRPr="00C06A67">
              <w:rPr>
                <w:lang w:val="lt-LT"/>
              </w:rPr>
              <w:t>Organizuoti remonto darbus savivaldybės administracinio pastato III aukšte bei savivaldybės garažų remonto darbus</w:t>
            </w:r>
          </w:p>
        </w:tc>
        <w:tc>
          <w:tcPr>
            <w:tcW w:w="1493" w:type="pct"/>
          </w:tcPr>
          <w:p w14:paraId="5DCD249E" w14:textId="4D580B13" w:rsidR="00272D06" w:rsidRPr="00C06A67" w:rsidRDefault="00272D06" w:rsidP="00915609">
            <w:pPr>
              <w:pStyle w:val="lentelerezultatas"/>
              <w:rPr>
                <w:lang w:val="lt-LT"/>
              </w:rPr>
            </w:pPr>
            <w:r w:rsidRPr="00C06A67">
              <w:rPr>
                <w:lang w:val="lt-LT"/>
              </w:rPr>
              <w:t>Savivaldybės administracijos III aukšto remonto darbai</w:t>
            </w:r>
          </w:p>
        </w:tc>
        <w:tc>
          <w:tcPr>
            <w:tcW w:w="993" w:type="pct"/>
          </w:tcPr>
          <w:p w14:paraId="3A986224" w14:textId="557BA754" w:rsidR="00272D06" w:rsidRPr="00C06A67" w:rsidRDefault="00272D06" w:rsidP="00915609">
            <w:pPr>
              <w:pStyle w:val="lentelecentruota"/>
              <w:rPr>
                <w:lang w:val="lt-LT"/>
              </w:rPr>
            </w:pPr>
            <w:r w:rsidRPr="00C06A67">
              <w:rPr>
                <w:lang w:val="lt-LT"/>
              </w:rPr>
              <w:t>1</w:t>
            </w:r>
            <w:r w:rsidR="00C1507F" w:rsidRPr="00C06A67">
              <w:rPr>
                <w:lang w:val="lt-LT"/>
              </w:rPr>
              <w:t xml:space="preserve"> vnt.</w:t>
            </w:r>
          </w:p>
        </w:tc>
        <w:tc>
          <w:tcPr>
            <w:tcW w:w="528" w:type="pct"/>
          </w:tcPr>
          <w:p w14:paraId="02F9E236" w14:textId="256D7168" w:rsidR="00272D06" w:rsidRPr="00C06A67" w:rsidRDefault="00272D06" w:rsidP="00915609">
            <w:pPr>
              <w:pStyle w:val="lentelecentruota"/>
              <w:rPr>
                <w:lang w:val="lt-LT"/>
              </w:rPr>
            </w:pPr>
            <w:r w:rsidRPr="00C06A67">
              <w:rPr>
                <w:lang w:val="lt-LT"/>
              </w:rPr>
              <w:t>2764,10 (</w:t>
            </w:r>
            <w:r w:rsidR="00F023EB" w:rsidRPr="00C06A67">
              <w:rPr>
                <w:lang w:val="lt-LT"/>
              </w:rPr>
              <w:t>SB</w:t>
            </w:r>
            <w:r w:rsidRPr="00C06A67">
              <w:rPr>
                <w:lang w:val="lt-LT"/>
              </w:rPr>
              <w:t>)</w:t>
            </w:r>
          </w:p>
          <w:p w14:paraId="4767F102" w14:textId="27CFB9A8" w:rsidR="00272D06" w:rsidRPr="00C06A67" w:rsidRDefault="00272D06" w:rsidP="00915609">
            <w:pPr>
              <w:pStyle w:val="lentelecentruota"/>
              <w:rPr>
                <w:lang w:val="lt-LT"/>
              </w:rPr>
            </w:pPr>
            <w:r w:rsidRPr="00C06A67">
              <w:rPr>
                <w:lang w:val="lt-LT"/>
              </w:rPr>
              <w:t>23942,15 (</w:t>
            </w:r>
            <w:r w:rsidR="00F023EB" w:rsidRPr="00C06A67">
              <w:rPr>
                <w:lang w:val="lt-LT"/>
              </w:rPr>
              <w:t>SB</w:t>
            </w:r>
            <w:r w:rsidRPr="00C06A67">
              <w:rPr>
                <w:lang w:val="lt-LT"/>
              </w:rPr>
              <w:t>)</w:t>
            </w:r>
          </w:p>
          <w:p w14:paraId="7D2E0055" w14:textId="3E1A5384" w:rsidR="00272D06" w:rsidRPr="00C06A67" w:rsidRDefault="00272D06" w:rsidP="00915609">
            <w:pPr>
              <w:pStyle w:val="lentelecentruota"/>
              <w:rPr>
                <w:lang w:val="lt-LT"/>
              </w:rPr>
            </w:pPr>
            <w:r w:rsidRPr="00C06A67">
              <w:rPr>
                <w:lang w:val="lt-LT"/>
              </w:rPr>
              <w:t>2559,55 (</w:t>
            </w:r>
            <w:r w:rsidR="00F023EB" w:rsidRPr="00C06A67">
              <w:rPr>
                <w:lang w:val="lt-LT"/>
              </w:rPr>
              <w:t>SB</w:t>
            </w:r>
            <w:r w:rsidRPr="00C06A67">
              <w:rPr>
                <w:lang w:val="lt-LT"/>
              </w:rPr>
              <w:t>)</w:t>
            </w:r>
          </w:p>
        </w:tc>
        <w:tc>
          <w:tcPr>
            <w:tcW w:w="493" w:type="pct"/>
          </w:tcPr>
          <w:p w14:paraId="68CFBDAE" w14:textId="792E0AE3" w:rsidR="00272D06" w:rsidRPr="00C06A67" w:rsidRDefault="00272D06" w:rsidP="00915609">
            <w:pPr>
              <w:pStyle w:val="lentelecentruota"/>
              <w:rPr>
                <w:lang w:val="lt-LT"/>
              </w:rPr>
            </w:pPr>
            <w:r w:rsidRPr="00C06A67">
              <w:rPr>
                <w:lang w:val="lt-LT"/>
              </w:rPr>
              <w:t>2024</w:t>
            </w:r>
          </w:p>
        </w:tc>
      </w:tr>
      <w:tr w:rsidR="00272D06" w:rsidRPr="00C06A67" w14:paraId="4D331CD7" w14:textId="77777777" w:rsidTr="00915609">
        <w:trPr>
          <w:trHeight w:val="330"/>
          <w:jc w:val="center"/>
        </w:trPr>
        <w:tc>
          <w:tcPr>
            <w:tcW w:w="1493" w:type="pct"/>
            <w:vMerge/>
          </w:tcPr>
          <w:p w14:paraId="4376435B" w14:textId="77777777" w:rsidR="00272D06" w:rsidRPr="00C06A67" w:rsidRDefault="00272D06" w:rsidP="00915609">
            <w:pPr>
              <w:pStyle w:val="lenteleuzdavinys"/>
              <w:rPr>
                <w:lang w:val="lt-LT"/>
              </w:rPr>
            </w:pPr>
          </w:p>
        </w:tc>
        <w:tc>
          <w:tcPr>
            <w:tcW w:w="1493" w:type="pct"/>
          </w:tcPr>
          <w:p w14:paraId="2B02D805" w14:textId="3DF72520" w:rsidR="00272D06" w:rsidRPr="00C06A67" w:rsidRDefault="00272D06" w:rsidP="00915609">
            <w:pPr>
              <w:pStyle w:val="lentelerezultatas"/>
              <w:rPr>
                <w:lang w:val="lt-LT"/>
              </w:rPr>
            </w:pPr>
            <w:r w:rsidRPr="00C06A67">
              <w:rPr>
                <w:lang w:val="lt-LT"/>
              </w:rPr>
              <w:t>Savivaldybės garažų remonto darbai</w:t>
            </w:r>
          </w:p>
        </w:tc>
        <w:tc>
          <w:tcPr>
            <w:tcW w:w="993" w:type="pct"/>
          </w:tcPr>
          <w:p w14:paraId="2726091E" w14:textId="1598FA4A" w:rsidR="00272D06" w:rsidRPr="00C06A67" w:rsidRDefault="00272D06" w:rsidP="00915609">
            <w:pPr>
              <w:pStyle w:val="lentelecentruota"/>
              <w:rPr>
                <w:lang w:val="lt-LT"/>
              </w:rPr>
            </w:pPr>
            <w:r w:rsidRPr="00C06A67">
              <w:rPr>
                <w:lang w:val="lt-LT"/>
              </w:rPr>
              <w:t>1</w:t>
            </w:r>
            <w:r w:rsidR="00C1507F" w:rsidRPr="00C06A67">
              <w:rPr>
                <w:lang w:val="lt-LT"/>
              </w:rPr>
              <w:t xml:space="preserve"> vnt.</w:t>
            </w:r>
          </w:p>
        </w:tc>
        <w:tc>
          <w:tcPr>
            <w:tcW w:w="528" w:type="pct"/>
          </w:tcPr>
          <w:p w14:paraId="79387A71" w14:textId="20AEE5F0" w:rsidR="00272D06" w:rsidRPr="00C06A67" w:rsidRDefault="00272D06" w:rsidP="00915609">
            <w:pPr>
              <w:pStyle w:val="lentelecentruota"/>
              <w:rPr>
                <w:lang w:val="lt-LT"/>
              </w:rPr>
            </w:pPr>
            <w:r w:rsidRPr="00C06A67">
              <w:rPr>
                <w:rFonts w:eastAsia="Calibri"/>
                <w:lang w:val="lt-LT"/>
              </w:rPr>
              <w:t>–</w:t>
            </w:r>
          </w:p>
        </w:tc>
        <w:tc>
          <w:tcPr>
            <w:tcW w:w="493" w:type="pct"/>
          </w:tcPr>
          <w:p w14:paraId="06BE4A40" w14:textId="76649D73" w:rsidR="00272D06" w:rsidRPr="00C06A67" w:rsidRDefault="00272D06" w:rsidP="00915609">
            <w:pPr>
              <w:pStyle w:val="lentelecentruota"/>
              <w:rPr>
                <w:b/>
                <w:bCs/>
                <w:color w:val="FF0000"/>
                <w:lang w:val="lt-LT"/>
              </w:rPr>
            </w:pPr>
            <w:r w:rsidRPr="00C06A67">
              <w:rPr>
                <w:lang w:val="lt-LT"/>
              </w:rPr>
              <w:t>2024</w:t>
            </w:r>
          </w:p>
        </w:tc>
      </w:tr>
      <w:tr w:rsidR="00272D06" w:rsidRPr="00C06A67" w14:paraId="7D848B02" w14:textId="77777777" w:rsidTr="00915609">
        <w:trPr>
          <w:trHeight w:val="330"/>
          <w:jc w:val="center"/>
        </w:trPr>
        <w:tc>
          <w:tcPr>
            <w:tcW w:w="1493" w:type="pct"/>
            <w:vMerge/>
          </w:tcPr>
          <w:p w14:paraId="519C65AA" w14:textId="77777777" w:rsidR="00272D06" w:rsidRPr="00C06A67" w:rsidRDefault="00272D06" w:rsidP="00915609">
            <w:pPr>
              <w:pStyle w:val="lenteleuzdavinys"/>
              <w:rPr>
                <w:lang w:val="lt-LT"/>
              </w:rPr>
            </w:pPr>
          </w:p>
        </w:tc>
        <w:tc>
          <w:tcPr>
            <w:tcW w:w="1493" w:type="pct"/>
          </w:tcPr>
          <w:p w14:paraId="77F50AF6" w14:textId="36F05023" w:rsidR="00272D06" w:rsidRPr="00C06A67" w:rsidRDefault="00272D06" w:rsidP="00915609">
            <w:pPr>
              <w:pStyle w:val="lentelerezultatas"/>
              <w:rPr>
                <w:lang w:val="lt-LT"/>
              </w:rPr>
            </w:pPr>
            <w:r w:rsidRPr="00C06A67">
              <w:rPr>
                <w:lang w:val="lt-LT"/>
              </w:rPr>
              <w:t>Įrengta poilsio zona – vaikų kambarys</w:t>
            </w:r>
          </w:p>
        </w:tc>
        <w:tc>
          <w:tcPr>
            <w:tcW w:w="993" w:type="pct"/>
          </w:tcPr>
          <w:p w14:paraId="0EB28844" w14:textId="47FCB73A" w:rsidR="00272D06" w:rsidRPr="00C06A67" w:rsidRDefault="00272D06" w:rsidP="00915609">
            <w:pPr>
              <w:pStyle w:val="lentelecentruota"/>
              <w:rPr>
                <w:lang w:val="lt-LT"/>
              </w:rPr>
            </w:pPr>
            <w:r w:rsidRPr="00C06A67">
              <w:rPr>
                <w:lang w:val="lt-LT"/>
              </w:rPr>
              <w:t>1</w:t>
            </w:r>
            <w:r w:rsidR="00C1507F" w:rsidRPr="00C06A67">
              <w:rPr>
                <w:lang w:val="lt-LT"/>
              </w:rPr>
              <w:t xml:space="preserve"> vnt.</w:t>
            </w:r>
          </w:p>
        </w:tc>
        <w:tc>
          <w:tcPr>
            <w:tcW w:w="528" w:type="pct"/>
          </w:tcPr>
          <w:p w14:paraId="722246C8" w14:textId="70B7E45A" w:rsidR="00272D06" w:rsidRPr="00C06A67" w:rsidRDefault="00272D06" w:rsidP="00915609">
            <w:pPr>
              <w:pStyle w:val="lentelecentruota"/>
              <w:rPr>
                <w:lang w:val="lt-LT"/>
              </w:rPr>
            </w:pPr>
            <w:r w:rsidRPr="00C06A67">
              <w:rPr>
                <w:rFonts w:eastAsia="Calibri"/>
                <w:lang w:val="lt-LT"/>
              </w:rPr>
              <w:t>–</w:t>
            </w:r>
          </w:p>
        </w:tc>
        <w:tc>
          <w:tcPr>
            <w:tcW w:w="493" w:type="pct"/>
          </w:tcPr>
          <w:p w14:paraId="28025BB2" w14:textId="0CF92FB4" w:rsidR="00272D06" w:rsidRPr="00C06A67" w:rsidRDefault="00272D06" w:rsidP="00915609">
            <w:pPr>
              <w:pStyle w:val="lentelecentruota"/>
              <w:rPr>
                <w:b/>
                <w:bCs/>
                <w:color w:val="FF0000"/>
                <w:lang w:val="lt-LT"/>
              </w:rPr>
            </w:pPr>
            <w:r w:rsidRPr="00C06A67">
              <w:rPr>
                <w:lang w:val="lt-LT"/>
              </w:rPr>
              <w:t>2024</w:t>
            </w:r>
          </w:p>
        </w:tc>
      </w:tr>
      <w:tr w:rsidR="002C5B30" w:rsidRPr="00C06A67" w14:paraId="2A561C21" w14:textId="77777777" w:rsidTr="00915609">
        <w:trPr>
          <w:trHeight w:val="330"/>
          <w:jc w:val="center"/>
        </w:trPr>
        <w:tc>
          <w:tcPr>
            <w:tcW w:w="1493" w:type="pct"/>
            <w:vMerge w:val="restart"/>
          </w:tcPr>
          <w:p w14:paraId="6D69B25B" w14:textId="77777777" w:rsidR="002C5B30" w:rsidRPr="00C06A67" w:rsidRDefault="002C5B30" w:rsidP="00915609">
            <w:pPr>
              <w:pStyle w:val="lenteleuzdavinys"/>
              <w:rPr>
                <w:lang w:val="lt-LT"/>
              </w:rPr>
            </w:pPr>
            <w:r w:rsidRPr="00C06A67">
              <w:rPr>
                <w:lang w:val="lt-LT"/>
              </w:rPr>
              <w:t>Komunikacija ir viešinimas</w:t>
            </w:r>
          </w:p>
        </w:tc>
        <w:tc>
          <w:tcPr>
            <w:tcW w:w="1493" w:type="pct"/>
          </w:tcPr>
          <w:p w14:paraId="38F93D54" w14:textId="4F8ABCE2" w:rsidR="002C5B30" w:rsidRPr="00C06A67" w:rsidRDefault="002C5B30" w:rsidP="00915609">
            <w:pPr>
              <w:pStyle w:val="lentelerezultatas"/>
              <w:rPr>
                <w:sz w:val="22"/>
                <w:lang w:val="lt-LT"/>
              </w:rPr>
            </w:pPr>
            <w:r w:rsidRPr="00C06A67">
              <w:rPr>
                <w:lang w:val="lt-LT"/>
              </w:rPr>
              <w:t xml:space="preserve">Aktyviai vykdytas visuomenės informavimas apie savivaldybės tarybos, savivaldybės mero, savivaldybės administracijos direktoriaus, savivaldybės administracijos struktūrinių ir struktūrinių teritorinių padalinių, savivaldybei pavaldžių įstaigų bei savivaldybės kontroliuojamų įmonių darbą, priimtus sprendimus, svarstomus aktualius klausimus, renginius, teikiamas paslaugas, koordinuota ir vykdyta informacijos apie savivaldybės veiklą sklaida per savivaldybės interneto svetainę ir socialinius tinklus. </w:t>
            </w:r>
          </w:p>
        </w:tc>
        <w:tc>
          <w:tcPr>
            <w:tcW w:w="993" w:type="pct"/>
            <w:vMerge w:val="restart"/>
          </w:tcPr>
          <w:p w14:paraId="4CB2A2DF" w14:textId="206F9DF6" w:rsidR="002C5B30" w:rsidRPr="00C06A67" w:rsidRDefault="002C5B30" w:rsidP="00915609">
            <w:pPr>
              <w:pStyle w:val="lentelecentruota"/>
              <w:rPr>
                <w:lang w:val="lt-LT"/>
              </w:rPr>
            </w:pPr>
            <w:r w:rsidRPr="00C06A67">
              <w:rPr>
                <w:rFonts w:eastAsia="Calibri"/>
                <w:lang w:val="lt-LT"/>
              </w:rPr>
              <w:t>–</w:t>
            </w:r>
          </w:p>
        </w:tc>
        <w:tc>
          <w:tcPr>
            <w:tcW w:w="528" w:type="pct"/>
            <w:vMerge w:val="restart"/>
          </w:tcPr>
          <w:p w14:paraId="7C1F194D" w14:textId="5D9FF726" w:rsidR="002C5B30" w:rsidRPr="00C06A67" w:rsidRDefault="002C5B30" w:rsidP="00915609">
            <w:pPr>
              <w:pStyle w:val="lentelecentruota"/>
              <w:rPr>
                <w:lang w:val="lt-LT"/>
              </w:rPr>
            </w:pPr>
            <w:r w:rsidRPr="00C06A67">
              <w:rPr>
                <w:rFonts w:eastAsia="Calibri"/>
                <w:lang w:val="lt-LT"/>
              </w:rPr>
              <w:t>–</w:t>
            </w:r>
          </w:p>
        </w:tc>
        <w:tc>
          <w:tcPr>
            <w:tcW w:w="493" w:type="pct"/>
            <w:vMerge w:val="restart"/>
          </w:tcPr>
          <w:p w14:paraId="501AAC70" w14:textId="4EA7C7A9" w:rsidR="002C5B30" w:rsidRPr="00C06A67" w:rsidRDefault="002C5B30" w:rsidP="00915609">
            <w:pPr>
              <w:pStyle w:val="lentelecentruota"/>
              <w:rPr>
                <w:lang w:val="lt-LT"/>
              </w:rPr>
            </w:pPr>
            <w:r w:rsidRPr="00C06A67">
              <w:rPr>
                <w:lang w:val="lt-LT"/>
              </w:rPr>
              <w:t>2024</w:t>
            </w:r>
          </w:p>
        </w:tc>
      </w:tr>
      <w:tr w:rsidR="002C5B30" w:rsidRPr="00C06A67" w14:paraId="7C8B923D" w14:textId="77777777" w:rsidTr="00915609">
        <w:trPr>
          <w:trHeight w:val="330"/>
          <w:jc w:val="center"/>
        </w:trPr>
        <w:tc>
          <w:tcPr>
            <w:tcW w:w="1493" w:type="pct"/>
            <w:vMerge/>
          </w:tcPr>
          <w:p w14:paraId="05C27C20" w14:textId="77777777" w:rsidR="002C5B30" w:rsidRPr="00C06A67" w:rsidRDefault="002C5B30" w:rsidP="00915609">
            <w:pPr>
              <w:pStyle w:val="lenteleuzdavinys"/>
              <w:rPr>
                <w:lang w:val="lt-LT"/>
              </w:rPr>
            </w:pPr>
          </w:p>
        </w:tc>
        <w:tc>
          <w:tcPr>
            <w:tcW w:w="1493" w:type="pct"/>
          </w:tcPr>
          <w:p w14:paraId="11209212" w14:textId="72F01503" w:rsidR="002C5B30" w:rsidRPr="00C06A67" w:rsidRDefault="002C5B30" w:rsidP="00915609">
            <w:pPr>
              <w:pStyle w:val="lentelerezultatas"/>
              <w:rPr>
                <w:lang w:val="lt-LT"/>
              </w:rPr>
            </w:pPr>
            <w:r w:rsidRPr="00C06A67">
              <w:rPr>
                <w:lang w:val="lt-LT"/>
              </w:rPr>
              <w:t xml:space="preserve">Siekiant didinti informacijos sklaidą, aktyviai viešinta informacija Šakių rajono </w:t>
            </w:r>
            <w:r w:rsidRPr="00C06A67">
              <w:rPr>
                <w:lang w:val="lt-LT"/>
              </w:rPr>
              <w:lastRenderedPageBreak/>
              <w:t>savivaldybės profilyje socialiniame tinkle „Facebook“.</w:t>
            </w:r>
          </w:p>
        </w:tc>
        <w:tc>
          <w:tcPr>
            <w:tcW w:w="993" w:type="pct"/>
            <w:vMerge/>
          </w:tcPr>
          <w:p w14:paraId="29908A17" w14:textId="77777777" w:rsidR="002C5B30" w:rsidRPr="00C06A67" w:rsidRDefault="002C5B30" w:rsidP="00915609">
            <w:pPr>
              <w:pStyle w:val="lentelecentruota"/>
              <w:rPr>
                <w:rFonts w:eastAsia="Calibri"/>
                <w:lang w:val="lt-LT"/>
              </w:rPr>
            </w:pPr>
          </w:p>
        </w:tc>
        <w:tc>
          <w:tcPr>
            <w:tcW w:w="528" w:type="pct"/>
            <w:vMerge/>
          </w:tcPr>
          <w:p w14:paraId="290E6E1F" w14:textId="77777777" w:rsidR="002C5B30" w:rsidRPr="00C06A67" w:rsidRDefault="002C5B30" w:rsidP="00915609">
            <w:pPr>
              <w:pStyle w:val="lentelecentruota"/>
              <w:rPr>
                <w:rFonts w:eastAsia="Calibri"/>
                <w:lang w:val="lt-LT"/>
              </w:rPr>
            </w:pPr>
          </w:p>
        </w:tc>
        <w:tc>
          <w:tcPr>
            <w:tcW w:w="493" w:type="pct"/>
            <w:vMerge/>
          </w:tcPr>
          <w:p w14:paraId="29A365F8" w14:textId="77777777" w:rsidR="002C5B30" w:rsidRPr="00C06A67" w:rsidRDefault="002C5B30" w:rsidP="00915609">
            <w:pPr>
              <w:pStyle w:val="lentelecentruota"/>
              <w:rPr>
                <w:lang w:val="lt-LT"/>
              </w:rPr>
            </w:pPr>
          </w:p>
        </w:tc>
      </w:tr>
      <w:tr w:rsidR="002C5B30" w:rsidRPr="00C06A67" w14:paraId="7F3AF461" w14:textId="77777777" w:rsidTr="00915609">
        <w:trPr>
          <w:trHeight w:val="330"/>
          <w:jc w:val="center"/>
        </w:trPr>
        <w:tc>
          <w:tcPr>
            <w:tcW w:w="1493" w:type="pct"/>
            <w:vMerge/>
          </w:tcPr>
          <w:p w14:paraId="7DEB29D9" w14:textId="77777777" w:rsidR="002C5B30" w:rsidRPr="00C06A67" w:rsidRDefault="002C5B30" w:rsidP="00915609">
            <w:pPr>
              <w:pStyle w:val="lenteleuzdavinys"/>
              <w:rPr>
                <w:lang w:val="lt-LT"/>
              </w:rPr>
            </w:pPr>
          </w:p>
        </w:tc>
        <w:tc>
          <w:tcPr>
            <w:tcW w:w="1493" w:type="pct"/>
          </w:tcPr>
          <w:p w14:paraId="41B174D3" w14:textId="321C97A4" w:rsidR="002C5B30" w:rsidRPr="00C06A67" w:rsidRDefault="002C5B30" w:rsidP="00915609">
            <w:pPr>
              <w:pStyle w:val="lentelerezultatas"/>
              <w:rPr>
                <w:lang w:val="lt-LT"/>
              </w:rPr>
            </w:pPr>
            <w:r w:rsidRPr="00C06A67">
              <w:rPr>
                <w:lang w:val="lt-LT"/>
              </w:rPr>
              <w:t xml:space="preserve">Maketuoti vizualūs informaciniai pranešimai, siekiant pritraukti gyventojų dėmesį ir supažindinti su aktualia informacija. Kaip ir praėjusiais metais pasiektas daugiau nei 1000 puslapio sekėjų prieaugis, kuris ne tik padidino informacijos sklaidą, tačiau ir sudarė galimybes rajono gyventojams išsakyti savo nuomonę jiems aktualiais klausimais ar gauti atsakymus į jiems rūpimus klausimus greitesniu ir paprastesniu būdu. </w:t>
            </w:r>
          </w:p>
        </w:tc>
        <w:tc>
          <w:tcPr>
            <w:tcW w:w="993" w:type="pct"/>
            <w:vMerge/>
          </w:tcPr>
          <w:p w14:paraId="4FDB9A65" w14:textId="77777777" w:rsidR="002C5B30" w:rsidRPr="00C06A67" w:rsidRDefault="002C5B30" w:rsidP="00915609">
            <w:pPr>
              <w:pStyle w:val="lentelecentruota"/>
              <w:rPr>
                <w:lang w:val="lt-LT"/>
              </w:rPr>
            </w:pPr>
          </w:p>
        </w:tc>
        <w:tc>
          <w:tcPr>
            <w:tcW w:w="528" w:type="pct"/>
            <w:vMerge/>
          </w:tcPr>
          <w:p w14:paraId="36BEE311" w14:textId="77777777" w:rsidR="002C5B30" w:rsidRPr="00C06A67" w:rsidRDefault="002C5B30" w:rsidP="00915609">
            <w:pPr>
              <w:pStyle w:val="lentelecentruota"/>
              <w:rPr>
                <w:rFonts w:eastAsia="Calibri"/>
                <w:lang w:val="lt-LT"/>
              </w:rPr>
            </w:pPr>
          </w:p>
        </w:tc>
        <w:tc>
          <w:tcPr>
            <w:tcW w:w="493" w:type="pct"/>
            <w:vMerge/>
          </w:tcPr>
          <w:p w14:paraId="5419DCDD" w14:textId="77777777" w:rsidR="002C5B30" w:rsidRPr="00C06A67" w:rsidRDefault="002C5B30" w:rsidP="00915609">
            <w:pPr>
              <w:pStyle w:val="lentelecentruota"/>
              <w:rPr>
                <w:lang w:val="lt-LT"/>
              </w:rPr>
            </w:pPr>
          </w:p>
        </w:tc>
      </w:tr>
      <w:tr w:rsidR="002C5B30" w:rsidRPr="00C06A67" w14:paraId="7C292C67" w14:textId="77777777" w:rsidTr="00915609">
        <w:trPr>
          <w:trHeight w:val="330"/>
          <w:jc w:val="center"/>
        </w:trPr>
        <w:tc>
          <w:tcPr>
            <w:tcW w:w="1493" w:type="pct"/>
            <w:vMerge/>
          </w:tcPr>
          <w:p w14:paraId="3EFD7A67" w14:textId="77777777" w:rsidR="002C5B30" w:rsidRPr="00C06A67" w:rsidRDefault="002C5B30" w:rsidP="00915609">
            <w:pPr>
              <w:pStyle w:val="lenteleuzdavinys"/>
              <w:rPr>
                <w:lang w:val="lt-LT"/>
              </w:rPr>
            </w:pPr>
          </w:p>
        </w:tc>
        <w:tc>
          <w:tcPr>
            <w:tcW w:w="1493" w:type="pct"/>
          </w:tcPr>
          <w:p w14:paraId="1D4DA6CC" w14:textId="3F32C54B" w:rsidR="002C5B30" w:rsidRPr="00C06A67" w:rsidRDefault="002C5B30" w:rsidP="00915609">
            <w:pPr>
              <w:pStyle w:val="lentelerezultatas"/>
              <w:rPr>
                <w:lang w:val="lt-LT"/>
              </w:rPr>
            </w:pPr>
            <w:r w:rsidRPr="00C06A67">
              <w:rPr>
                <w:lang w:val="lt-LT"/>
              </w:rPr>
              <w:t>Užfiksuotos renginių nuotraukos, kurios archyvuojamos, sukurti atskiri katalogai kiekvienai nuotraukų grupei. Fiksuoti Savivaldybėje vykdomi darbai, infrastruktūros atnaujinimo projektai</w:t>
            </w:r>
            <w:r w:rsidRPr="00C06A67">
              <w:rPr>
                <w:sz w:val="22"/>
                <w:lang w:val="lt-LT"/>
              </w:rPr>
              <w:t>.</w:t>
            </w:r>
          </w:p>
        </w:tc>
        <w:tc>
          <w:tcPr>
            <w:tcW w:w="993" w:type="pct"/>
            <w:vMerge/>
          </w:tcPr>
          <w:p w14:paraId="4704B0BB" w14:textId="77777777" w:rsidR="002C5B30" w:rsidRPr="00C06A67" w:rsidRDefault="002C5B30" w:rsidP="00915609">
            <w:pPr>
              <w:pStyle w:val="lentelecentruota"/>
              <w:rPr>
                <w:lang w:val="lt-LT"/>
              </w:rPr>
            </w:pPr>
          </w:p>
        </w:tc>
        <w:tc>
          <w:tcPr>
            <w:tcW w:w="528" w:type="pct"/>
            <w:vMerge/>
          </w:tcPr>
          <w:p w14:paraId="19FCE0DC" w14:textId="77777777" w:rsidR="002C5B30" w:rsidRPr="00C06A67" w:rsidRDefault="002C5B30" w:rsidP="00915609">
            <w:pPr>
              <w:pStyle w:val="lentelecentruota"/>
              <w:rPr>
                <w:rFonts w:eastAsia="Calibri"/>
                <w:lang w:val="lt-LT"/>
              </w:rPr>
            </w:pPr>
          </w:p>
        </w:tc>
        <w:tc>
          <w:tcPr>
            <w:tcW w:w="493" w:type="pct"/>
            <w:vMerge/>
          </w:tcPr>
          <w:p w14:paraId="154B131E" w14:textId="77777777" w:rsidR="002C5B30" w:rsidRPr="00C06A67" w:rsidRDefault="002C5B30" w:rsidP="00915609">
            <w:pPr>
              <w:pStyle w:val="lentelecentruota"/>
              <w:rPr>
                <w:lang w:val="lt-LT"/>
              </w:rPr>
            </w:pPr>
          </w:p>
        </w:tc>
      </w:tr>
      <w:tr w:rsidR="000B788F" w:rsidRPr="00C06A67" w14:paraId="33ACD503" w14:textId="77777777" w:rsidTr="00915609">
        <w:trPr>
          <w:trHeight w:val="330"/>
          <w:jc w:val="center"/>
        </w:trPr>
        <w:tc>
          <w:tcPr>
            <w:tcW w:w="1493" w:type="pct"/>
          </w:tcPr>
          <w:p w14:paraId="4481F6DA" w14:textId="77777777" w:rsidR="000B788F" w:rsidRPr="00C06A67" w:rsidRDefault="000B788F" w:rsidP="00915609">
            <w:pPr>
              <w:pStyle w:val="lenteleuzdavinys"/>
              <w:rPr>
                <w:lang w:val="lt-LT"/>
              </w:rPr>
            </w:pPr>
            <w:r w:rsidRPr="00C06A67">
              <w:rPr>
                <w:lang w:val="lt-LT"/>
              </w:rPr>
              <w:t xml:space="preserve">Koordinuoti, kaip savivaldybės teritorijoje laikomas Valstybinės kalbos įstatymo, Valstybinės kalbos komisijos nutarimų ir kitų norminių teisės aktų, reglamentuojančių valstybinės kalbos mokėjimą, vykdyti valstybinės kalbos vartojimo ir taisyklingumo kontrolę.  </w:t>
            </w:r>
          </w:p>
          <w:p w14:paraId="48E7F35E" w14:textId="77777777" w:rsidR="000B788F" w:rsidRPr="00C06A67" w:rsidRDefault="000B788F" w:rsidP="00915609">
            <w:pPr>
              <w:pStyle w:val="lenteleuzdavinys"/>
              <w:rPr>
                <w:lang w:val="lt-LT"/>
              </w:rPr>
            </w:pPr>
          </w:p>
        </w:tc>
        <w:tc>
          <w:tcPr>
            <w:tcW w:w="1493" w:type="pct"/>
          </w:tcPr>
          <w:p w14:paraId="057045C1" w14:textId="0768D2D3" w:rsidR="000B788F" w:rsidRPr="00C06A67" w:rsidRDefault="000B788F" w:rsidP="00915609">
            <w:pPr>
              <w:pStyle w:val="lentelerezultatas"/>
              <w:rPr>
                <w:lang w:val="lt-LT"/>
              </w:rPr>
            </w:pPr>
            <w:r w:rsidRPr="00C06A67">
              <w:rPr>
                <w:bCs/>
                <w:iCs/>
                <w:lang w:val="lt-LT"/>
              </w:rPr>
              <w:t>Vadovaujantis Šakių rajono savivaldybės administracijos direktoriaus 2024 m. vasario 5 d. įsakymu Nr. AT–82 „Dėl Šakių rajono savivaldybės administracijos Bendrųjų reikalų skyriaus vyriausiojo specialisto (kalbos tvarkytojo) 2024 m. veiklos plano patvirtinimo“, patikrinta, kaip įmonės, įstaigos, organizacijos rengia dokumentus, ar jie atitinka Teisės aktų projektų rengimo rekomendacijas.</w:t>
            </w:r>
          </w:p>
        </w:tc>
        <w:tc>
          <w:tcPr>
            <w:tcW w:w="993" w:type="pct"/>
          </w:tcPr>
          <w:p w14:paraId="3F30A01B" w14:textId="77777777" w:rsidR="000B788F" w:rsidRPr="00C06A67" w:rsidRDefault="000B788F" w:rsidP="00915609">
            <w:pPr>
              <w:pStyle w:val="lentelecentruota"/>
              <w:rPr>
                <w:lang w:val="lt-LT"/>
              </w:rPr>
            </w:pPr>
            <w:r w:rsidRPr="00C06A67">
              <w:rPr>
                <w:lang w:val="lt-LT"/>
              </w:rPr>
              <w:t>11 įmonių ir įstaigų</w:t>
            </w:r>
          </w:p>
          <w:p w14:paraId="477AFEFB" w14:textId="77777777" w:rsidR="000B788F" w:rsidRPr="00C06A67" w:rsidRDefault="000B788F" w:rsidP="00915609">
            <w:pPr>
              <w:pStyle w:val="lentelecentruota"/>
              <w:rPr>
                <w:lang w:val="lt-LT"/>
              </w:rPr>
            </w:pPr>
          </w:p>
          <w:p w14:paraId="5494AE7C" w14:textId="77777777" w:rsidR="000B788F" w:rsidRPr="00C06A67" w:rsidRDefault="000B788F" w:rsidP="00915609">
            <w:pPr>
              <w:pStyle w:val="lentelecentruota"/>
              <w:rPr>
                <w:lang w:val="lt-LT"/>
              </w:rPr>
            </w:pPr>
            <w:r w:rsidRPr="00C06A67">
              <w:rPr>
                <w:lang w:val="lt-LT"/>
              </w:rPr>
              <w:t>11 interneto svetainių</w:t>
            </w:r>
          </w:p>
          <w:p w14:paraId="66F6B9F0" w14:textId="77777777" w:rsidR="000B788F" w:rsidRPr="00C06A67" w:rsidRDefault="000B788F" w:rsidP="00915609">
            <w:pPr>
              <w:pStyle w:val="lentelecentruota"/>
              <w:rPr>
                <w:lang w:val="lt-LT"/>
              </w:rPr>
            </w:pPr>
          </w:p>
        </w:tc>
        <w:tc>
          <w:tcPr>
            <w:tcW w:w="528" w:type="pct"/>
          </w:tcPr>
          <w:p w14:paraId="224825CC" w14:textId="5CD962D1" w:rsidR="000B788F" w:rsidRPr="00C06A67" w:rsidRDefault="000B788F" w:rsidP="00915609">
            <w:pPr>
              <w:pStyle w:val="lentelecentruota"/>
              <w:rPr>
                <w:lang w:val="lt-LT"/>
              </w:rPr>
            </w:pPr>
            <w:r w:rsidRPr="00C06A67">
              <w:rPr>
                <w:rFonts w:eastAsia="Calibri"/>
                <w:lang w:val="lt-LT"/>
              </w:rPr>
              <w:t>–</w:t>
            </w:r>
          </w:p>
        </w:tc>
        <w:tc>
          <w:tcPr>
            <w:tcW w:w="493" w:type="pct"/>
          </w:tcPr>
          <w:p w14:paraId="44DED561" w14:textId="6391ABB0" w:rsidR="000B788F" w:rsidRPr="00C06A67" w:rsidRDefault="000B788F" w:rsidP="00915609">
            <w:pPr>
              <w:pStyle w:val="lentelecentruota"/>
              <w:rPr>
                <w:lang w:val="lt-LT"/>
              </w:rPr>
            </w:pPr>
            <w:r w:rsidRPr="00C06A67">
              <w:rPr>
                <w:lang w:val="lt-LT"/>
              </w:rPr>
              <w:t>2024</w:t>
            </w:r>
          </w:p>
        </w:tc>
      </w:tr>
      <w:tr w:rsidR="00626959" w:rsidRPr="00C06A67" w14:paraId="6A44E4E3" w14:textId="77777777" w:rsidTr="00915609">
        <w:trPr>
          <w:trHeight w:val="330"/>
          <w:jc w:val="center"/>
        </w:trPr>
        <w:tc>
          <w:tcPr>
            <w:tcW w:w="1493" w:type="pct"/>
          </w:tcPr>
          <w:p w14:paraId="0874A7B7" w14:textId="77777777" w:rsidR="00626959" w:rsidRPr="00C06A67" w:rsidRDefault="00626959" w:rsidP="00915609">
            <w:pPr>
              <w:pStyle w:val="lenteleuzdavinys"/>
              <w:rPr>
                <w:lang w:val="lt-LT"/>
              </w:rPr>
            </w:pPr>
            <w:r w:rsidRPr="00C06A67">
              <w:rPr>
                <w:lang w:val="lt-LT"/>
              </w:rPr>
              <w:t>Derinti išorinės reklamos projektų kalbą.</w:t>
            </w:r>
          </w:p>
        </w:tc>
        <w:tc>
          <w:tcPr>
            <w:tcW w:w="1493" w:type="pct"/>
          </w:tcPr>
          <w:p w14:paraId="7E52BFDD" w14:textId="77777777" w:rsidR="00626959" w:rsidRPr="00C06A67" w:rsidRDefault="00626959" w:rsidP="00915609">
            <w:pPr>
              <w:pStyle w:val="lentelerezultatas"/>
              <w:rPr>
                <w:bCs/>
                <w:iCs/>
                <w:lang w:val="lt-LT"/>
              </w:rPr>
            </w:pPr>
            <w:r w:rsidRPr="00C06A67">
              <w:rPr>
                <w:bCs/>
                <w:iCs/>
                <w:lang w:val="lt-LT"/>
              </w:rPr>
              <w:t>Tikrintos reklamos, viešieji užrašai, derinti išorinės reklamos projektai</w:t>
            </w:r>
          </w:p>
        </w:tc>
        <w:tc>
          <w:tcPr>
            <w:tcW w:w="993" w:type="pct"/>
          </w:tcPr>
          <w:p w14:paraId="47977DD1" w14:textId="77777777" w:rsidR="00626959" w:rsidRPr="00C06A67" w:rsidRDefault="00626959" w:rsidP="00915609">
            <w:pPr>
              <w:pStyle w:val="lentelecentruota"/>
              <w:rPr>
                <w:lang w:val="lt-LT"/>
              </w:rPr>
            </w:pPr>
            <w:r w:rsidRPr="00C06A67">
              <w:rPr>
                <w:lang w:val="lt-LT"/>
              </w:rPr>
              <w:t>Patikrinta 30 reklamų ir viešųjų užrašų, suderinta 40 išorinės reklamos projektų</w:t>
            </w:r>
          </w:p>
        </w:tc>
        <w:tc>
          <w:tcPr>
            <w:tcW w:w="528" w:type="pct"/>
          </w:tcPr>
          <w:p w14:paraId="19C29092" w14:textId="1AB0C8FD" w:rsidR="00626959" w:rsidRPr="00C06A67" w:rsidRDefault="00626959" w:rsidP="00915609">
            <w:pPr>
              <w:pStyle w:val="lentelecentruota"/>
              <w:rPr>
                <w:lang w:val="lt-LT"/>
              </w:rPr>
            </w:pPr>
            <w:r w:rsidRPr="00C06A67">
              <w:rPr>
                <w:rFonts w:eastAsia="Calibri"/>
                <w:lang w:val="lt-LT"/>
              </w:rPr>
              <w:t>–</w:t>
            </w:r>
          </w:p>
        </w:tc>
        <w:tc>
          <w:tcPr>
            <w:tcW w:w="493" w:type="pct"/>
          </w:tcPr>
          <w:p w14:paraId="5830FC1E" w14:textId="15A36BE0" w:rsidR="00626959" w:rsidRPr="00C06A67" w:rsidRDefault="00A61586" w:rsidP="00915609">
            <w:pPr>
              <w:pStyle w:val="lentelecentruota"/>
              <w:rPr>
                <w:lang w:val="lt-LT"/>
              </w:rPr>
            </w:pPr>
            <w:r w:rsidRPr="00C06A67">
              <w:rPr>
                <w:lang w:val="lt-LT"/>
              </w:rPr>
              <w:t>2024</w:t>
            </w:r>
          </w:p>
        </w:tc>
      </w:tr>
      <w:tr w:rsidR="00626959" w:rsidRPr="00C06A67" w14:paraId="720DBF36" w14:textId="77777777" w:rsidTr="00915609">
        <w:trPr>
          <w:trHeight w:val="330"/>
          <w:jc w:val="center"/>
        </w:trPr>
        <w:tc>
          <w:tcPr>
            <w:tcW w:w="1493" w:type="pct"/>
          </w:tcPr>
          <w:p w14:paraId="700DB812" w14:textId="77777777" w:rsidR="00626959" w:rsidRPr="00C06A67" w:rsidRDefault="00626959" w:rsidP="00915609">
            <w:pPr>
              <w:pStyle w:val="lenteleuzdavinys"/>
              <w:rPr>
                <w:lang w:val="lt-LT"/>
              </w:rPr>
            </w:pPr>
            <w:r w:rsidRPr="00C06A67">
              <w:rPr>
                <w:lang w:val="lt-LT"/>
              </w:rPr>
              <w:lastRenderedPageBreak/>
              <w:t>Redaguoti tarybos, kolegijos sprendimų, mero potvarkių, administracijos direktoriaus įsakymų, siunčiamųjų raštų, kitos viešai teikiamos informacijos kalbą.</w:t>
            </w:r>
          </w:p>
        </w:tc>
        <w:tc>
          <w:tcPr>
            <w:tcW w:w="1493" w:type="pct"/>
          </w:tcPr>
          <w:p w14:paraId="595B820C" w14:textId="77777777" w:rsidR="00626959" w:rsidRPr="00C06A67" w:rsidRDefault="00626959" w:rsidP="00915609">
            <w:pPr>
              <w:pStyle w:val="lentelerezultatas"/>
              <w:rPr>
                <w:bCs/>
                <w:iCs/>
                <w:lang w:val="lt-LT"/>
              </w:rPr>
            </w:pPr>
            <w:r w:rsidRPr="00C06A67">
              <w:rPr>
                <w:bCs/>
                <w:iCs/>
                <w:lang w:val="lt-LT"/>
              </w:rPr>
              <w:t>Redaguoti, derinti dokumentai</w:t>
            </w:r>
          </w:p>
        </w:tc>
        <w:tc>
          <w:tcPr>
            <w:tcW w:w="993" w:type="pct"/>
          </w:tcPr>
          <w:p w14:paraId="2698FBC6" w14:textId="3DD1BA32" w:rsidR="00626959" w:rsidRPr="00C06A67" w:rsidRDefault="00626959" w:rsidP="00915609">
            <w:pPr>
              <w:pStyle w:val="lentelecentruota"/>
              <w:rPr>
                <w:lang w:val="lt-LT"/>
              </w:rPr>
            </w:pPr>
            <w:r w:rsidRPr="00C06A67">
              <w:rPr>
                <w:rFonts w:eastAsia="Calibri"/>
                <w:lang w:val="lt-LT"/>
              </w:rPr>
              <w:t>–</w:t>
            </w:r>
          </w:p>
        </w:tc>
        <w:tc>
          <w:tcPr>
            <w:tcW w:w="528" w:type="pct"/>
          </w:tcPr>
          <w:p w14:paraId="55FFA69B" w14:textId="0B1B5C51" w:rsidR="00626959" w:rsidRPr="00C06A67" w:rsidRDefault="00626959" w:rsidP="00915609">
            <w:pPr>
              <w:pStyle w:val="lentelecentruota"/>
              <w:rPr>
                <w:lang w:val="lt-LT"/>
              </w:rPr>
            </w:pPr>
            <w:r w:rsidRPr="00C06A67">
              <w:rPr>
                <w:rFonts w:eastAsia="Calibri"/>
                <w:lang w:val="lt-LT"/>
              </w:rPr>
              <w:t>–</w:t>
            </w:r>
          </w:p>
        </w:tc>
        <w:tc>
          <w:tcPr>
            <w:tcW w:w="493" w:type="pct"/>
          </w:tcPr>
          <w:p w14:paraId="4BA773AE" w14:textId="396E1CCF" w:rsidR="00626959" w:rsidRPr="00C06A67" w:rsidRDefault="00D50A0F" w:rsidP="00915609">
            <w:pPr>
              <w:pStyle w:val="lentelecentruota"/>
              <w:rPr>
                <w:lang w:val="lt-LT"/>
              </w:rPr>
            </w:pPr>
            <w:r w:rsidRPr="00C06A67">
              <w:rPr>
                <w:lang w:val="lt-LT"/>
              </w:rPr>
              <w:t>2024</w:t>
            </w:r>
          </w:p>
        </w:tc>
      </w:tr>
      <w:tr w:rsidR="00626959" w:rsidRPr="00C06A67" w14:paraId="01E9DBE7" w14:textId="77777777" w:rsidTr="00915609">
        <w:trPr>
          <w:trHeight w:val="330"/>
          <w:jc w:val="center"/>
        </w:trPr>
        <w:tc>
          <w:tcPr>
            <w:tcW w:w="1493" w:type="pct"/>
          </w:tcPr>
          <w:p w14:paraId="146D7521" w14:textId="77777777" w:rsidR="00626959" w:rsidRPr="00C06A67" w:rsidRDefault="00626959" w:rsidP="00915609">
            <w:pPr>
              <w:pStyle w:val="lenteleuzdavinys"/>
              <w:rPr>
                <w:lang w:val="lt-LT"/>
              </w:rPr>
            </w:pPr>
            <w:r w:rsidRPr="00C06A67">
              <w:rPr>
                <w:lang w:val="lt-LT"/>
              </w:rPr>
              <w:t>Vykdyti informacinę ir šviečiamąją veiklą.</w:t>
            </w:r>
          </w:p>
        </w:tc>
        <w:tc>
          <w:tcPr>
            <w:tcW w:w="1493" w:type="pct"/>
          </w:tcPr>
          <w:p w14:paraId="463325DD" w14:textId="77777777" w:rsidR="00626959" w:rsidRPr="00C06A67" w:rsidRDefault="00626959" w:rsidP="00915609">
            <w:pPr>
              <w:pStyle w:val="lentelerezultatas"/>
              <w:rPr>
                <w:bCs/>
                <w:iCs/>
                <w:lang w:val="lt-LT"/>
              </w:rPr>
            </w:pPr>
            <w:r w:rsidRPr="00C06A67">
              <w:rPr>
                <w:bCs/>
                <w:iCs/>
                <w:lang w:val="lt-LT"/>
              </w:rPr>
              <w:t>Įmonės įstaigos, organizacijos, piliečiai buvo konsultuojami dokumentų rengimo, skyrybos, rašybos ir kitais klausimais (telefonu, el. paštu, žodžiu).</w:t>
            </w:r>
          </w:p>
        </w:tc>
        <w:tc>
          <w:tcPr>
            <w:tcW w:w="993" w:type="pct"/>
          </w:tcPr>
          <w:p w14:paraId="334075F0" w14:textId="709C240D" w:rsidR="00626959" w:rsidRPr="00C06A67" w:rsidRDefault="00626959" w:rsidP="00915609">
            <w:pPr>
              <w:pStyle w:val="lentelecentruota"/>
              <w:rPr>
                <w:lang w:val="lt-LT"/>
              </w:rPr>
            </w:pPr>
            <w:r w:rsidRPr="00C06A67">
              <w:rPr>
                <w:rFonts w:eastAsia="Calibri"/>
                <w:lang w:val="lt-LT"/>
              </w:rPr>
              <w:t>–</w:t>
            </w:r>
          </w:p>
        </w:tc>
        <w:tc>
          <w:tcPr>
            <w:tcW w:w="528" w:type="pct"/>
          </w:tcPr>
          <w:p w14:paraId="4AF94C2F" w14:textId="33B15110" w:rsidR="00626959" w:rsidRPr="00C06A67" w:rsidRDefault="00626959" w:rsidP="00915609">
            <w:pPr>
              <w:pStyle w:val="lentelecentruota"/>
              <w:rPr>
                <w:lang w:val="lt-LT"/>
              </w:rPr>
            </w:pPr>
            <w:r w:rsidRPr="00C06A67">
              <w:rPr>
                <w:rFonts w:eastAsia="Calibri"/>
                <w:lang w:val="lt-LT"/>
              </w:rPr>
              <w:t>–</w:t>
            </w:r>
          </w:p>
        </w:tc>
        <w:tc>
          <w:tcPr>
            <w:tcW w:w="493" w:type="pct"/>
          </w:tcPr>
          <w:p w14:paraId="58EC724D" w14:textId="50540006" w:rsidR="00626959" w:rsidRPr="00C06A67" w:rsidRDefault="00D50A0F" w:rsidP="00915609">
            <w:pPr>
              <w:pStyle w:val="lentelecentruota"/>
              <w:rPr>
                <w:lang w:val="lt-LT"/>
              </w:rPr>
            </w:pPr>
            <w:r w:rsidRPr="00C06A67">
              <w:rPr>
                <w:lang w:val="lt-LT"/>
              </w:rPr>
              <w:t>2024</w:t>
            </w:r>
          </w:p>
        </w:tc>
      </w:tr>
      <w:tr w:rsidR="004A00D4" w:rsidRPr="00C06A67" w14:paraId="07493ECF" w14:textId="77777777" w:rsidTr="00915609">
        <w:trPr>
          <w:trHeight w:val="330"/>
          <w:jc w:val="center"/>
        </w:trPr>
        <w:tc>
          <w:tcPr>
            <w:tcW w:w="1493" w:type="pct"/>
          </w:tcPr>
          <w:p w14:paraId="03A5DDED" w14:textId="77777777" w:rsidR="004A00D4" w:rsidRPr="00C06A67" w:rsidRDefault="004A00D4" w:rsidP="00915609">
            <w:pPr>
              <w:pStyle w:val="lenteleuzdavinys"/>
              <w:rPr>
                <w:lang w:val="lt-LT"/>
              </w:rPr>
            </w:pPr>
            <w:r w:rsidRPr="00C06A67">
              <w:rPr>
                <w:lang w:val="lt-LT"/>
              </w:rPr>
              <w:t>Organizuoti įstaigų ir įmonių, neperduodančių dokumentų į valstybės archyvą, dokumentacijos planų, kitų apskaitos dokumentų derinimą.</w:t>
            </w:r>
          </w:p>
        </w:tc>
        <w:tc>
          <w:tcPr>
            <w:tcW w:w="1493" w:type="pct"/>
          </w:tcPr>
          <w:p w14:paraId="0D3F78A3" w14:textId="77777777" w:rsidR="004A00D4" w:rsidRPr="00C06A67" w:rsidRDefault="004A00D4" w:rsidP="00915609">
            <w:pPr>
              <w:pStyle w:val="lentelerezultatas"/>
              <w:rPr>
                <w:bCs/>
                <w:iCs/>
                <w:lang w:val="lt-LT"/>
              </w:rPr>
            </w:pPr>
            <w:r w:rsidRPr="00C06A67">
              <w:rPr>
                <w:bCs/>
                <w:iCs/>
                <w:lang w:val="lt-LT"/>
              </w:rPr>
              <w:t>Suderinti dokumentacijos planai, kiti apskaitos dokumentai (apyrašai, naikinimo aktai).</w:t>
            </w:r>
          </w:p>
        </w:tc>
        <w:tc>
          <w:tcPr>
            <w:tcW w:w="993" w:type="pct"/>
          </w:tcPr>
          <w:p w14:paraId="5703BDC6" w14:textId="3872EB52" w:rsidR="004A00D4" w:rsidRPr="00C06A67" w:rsidRDefault="004A00D4" w:rsidP="00915609">
            <w:pPr>
              <w:pStyle w:val="lentelecentruota"/>
              <w:rPr>
                <w:lang w:val="lt-LT"/>
              </w:rPr>
            </w:pPr>
            <w:r w:rsidRPr="00C06A67">
              <w:rPr>
                <w:lang w:val="lt-LT"/>
              </w:rPr>
              <w:t>22</w:t>
            </w:r>
            <w:r w:rsidR="00C1507F" w:rsidRPr="00C06A67">
              <w:rPr>
                <w:lang w:val="lt-LT"/>
              </w:rPr>
              <w:t xml:space="preserve"> vnt.</w:t>
            </w:r>
          </w:p>
        </w:tc>
        <w:tc>
          <w:tcPr>
            <w:tcW w:w="528" w:type="pct"/>
          </w:tcPr>
          <w:p w14:paraId="45944B32" w14:textId="347FB126" w:rsidR="004A00D4" w:rsidRPr="00C06A67" w:rsidRDefault="004A00D4" w:rsidP="00915609">
            <w:pPr>
              <w:pStyle w:val="lentelecentruota"/>
              <w:rPr>
                <w:lang w:val="lt-LT"/>
              </w:rPr>
            </w:pPr>
            <w:r w:rsidRPr="00C06A67">
              <w:rPr>
                <w:rFonts w:eastAsia="Calibri"/>
                <w:lang w:val="lt-LT"/>
              </w:rPr>
              <w:t>–</w:t>
            </w:r>
          </w:p>
        </w:tc>
        <w:tc>
          <w:tcPr>
            <w:tcW w:w="493" w:type="pct"/>
          </w:tcPr>
          <w:p w14:paraId="6515902F" w14:textId="4191C351" w:rsidR="004A00D4" w:rsidRPr="00C06A67" w:rsidRDefault="004A00D4" w:rsidP="00915609">
            <w:pPr>
              <w:pStyle w:val="lentelecentruota"/>
              <w:rPr>
                <w:lang w:val="lt-LT"/>
              </w:rPr>
            </w:pPr>
            <w:r w:rsidRPr="00C06A67">
              <w:rPr>
                <w:lang w:val="lt-LT"/>
              </w:rPr>
              <w:t>2024</w:t>
            </w:r>
          </w:p>
        </w:tc>
      </w:tr>
      <w:tr w:rsidR="004A00D4" w:rsidRPr="00C06A67" w14:paraId="2B0E425B" w14:textId="77777777" w:rsidTr="00915609">
        <w:trPr>
          <w:trHeight w:val="330"/>
          <w:jc w:val="center"/>
        </w:trPr>
        <w:tc>
          <w:tcPr>
            <w:tcW w:w="1493" w:type="pct"/>
            <w:vMerge w:val="restart"/>
          </w:tcPr>
          <w:p w14:paraId="1FFB359C" w14:textId="77777777" w:rsidR="004A00D4" w:rsidRPr="00C06A67" w:rsidRDefault="004A00D4" w:rsidP="00915609">
            <w:pPr>
              <w:pStyle w:val="lenteleuzdavinys"/>
              <w:rPr>
                <w:lang w:val="lt-LT"/>
              </w:rPr>
            </w:pPr>
            <w:r w:rsidRPr="00C06A67">
              <w:rPr>
                <w:lang w:val="lt-LT"/>
              </w:rPr>
              <w:t>Administracinės naštos mažinimo priemonių įgyvendinimas.</w:t>
            </w:r>
          </w:p>
        </w:tc>
        <w:tc>
          <w:tcPr>
            <w:tcW w:w="1493" w:type="pct"/>
          </w:tcPr>
          <w:p w14:paraId="0A2E79B5" w14:textId="5649DF5B" w:rsidR="004A00D4" w:rsidRPr="00C06A67" w:rsidRDefault="004A00D4" w:rsidP="00915609">
            <w:pPr>
              <w:pStyle w:val="lentelerezultatas"/>
              <w:rPr>
                <w:bCs/>
                <w:iCs/>
                <w:lang w:val="lt-LT"/>
              </w:rPr>
            </w:pPr>
            <w:r w:rsidRPr="00C06A67">
              <w:rPr>
                <w:bCs/>
                <w:iCs/>
                <w:lang w:val="lt-LT"/>
              </w:rPr>
              <w:t>Mažinant administracinę naštą, teikti ataskaitas elektroniniu būdu švietimo, kultūros, sporto srityje.</w:t>
            </w:r>
          </w:p>
        </w:tc>
        <w:tc>
          <w:tcPr>
            <w:tcW w:w="993" w:type="pct"/>
          </w:tcPr>
          <w:p w14:paraId="7B108970" w14:textId="6B65A0BA" w:rsidR="004A00D4" w:rsidRPr="00C06A67" w:rsidRDefault="004A00D4" w:rsidP="00915609">
            <w:pPr>
              <w:pStyle w:val="lentelecentruota"/>
              <w:rPr>
                <w:lang w:val="lt-LT"/>
              </w:rPr>
            </w:pPr>
            <w:r w:rsidRPr="00C06A67">
              <w:rPr>
                <w:lang w:val="lt-LT"/>
              </w:rPr>
              <w:t>2</w:t>
            </w:r>
            <w:r w:rsidR="00C1507F" w:rsidRPr="00C06A67">
              <w:rPr>
                <w:lang w:val="lt-LT"/>
              </w:rPr>
              <w:t xml:space="preserve"> vnt.</w:t>
            </w:r>
          </w:p>
        </w:tc>
        <w:tc>
          <w:tcPr>
            <w:tcW w:w="528" w:type="pct"/>
          </w:tcPr>
          <w:p w14:paraId="44758F8A" w14:textId="21BBCC95" w:rsidR="004A00D4" w:rsidRPr="00C06A67" w:rsidRDefault="004A00D4" w:rsidP="00915609">
            <w:pPr>
              <w:pStyle w:val="lentelecentruota"/>
              <w:rPr>
                <w:lang w:val="lt-LT"/>
              </w:rPr>
            </w:pPr>
            <w:r w:rsidRPr="00C06A67">
              <w:rPr>
                <w:rFonts w:eastAsia="Calibri"/>
                <w:lang w:val="lt-LT"/>
              </w:rPr>
              <w:t>–</w:t>
            </w:r>
          </w:p>
        </w:tc>
        <w:tc>
          <w:tcPr>
            <w:tcW w:w="493" w:type="pct"/>
          </w:tcPr>
          <w:p w14:paraId="6D1072BA" w14:textId="0FFECBCD" w:rsidR="004A00D4" w:rsidRPr="00C06A67" w:rsidRDefault="004A00D4" w:rsidP="00915609">
            <w:pPr>
              <w:pStyle w:val="lentelecentruota"/>
              <w:rPr>
                <w:lang w:val="lt-LT"/>
              </w:rPr>
            </w:pPr>
            <w:r w:rsidRPr="00C06A67">
              <w:rPr>
                <w:lang w:val="lt-LT"/>
              </w:rPr>
              <w:t>2024</w:t>
            </w:r>
          </w:p>
        </w:tc>
      </w:tr>
      <w:tr w:rsidR="004A00D4" w:rsidRPr="00C06A67" w14:paraId="4D67BDAC" w14:textId="77777777" w:rsidTr="00915609">
        <w:trPr>
          <w:trHeight w:val="330"/>
          <w:jc w:val="center"/>
        </w:trPr>
        <w:tc>
          <w:tcPr>
            <w:tcW w:w="1493" w:type="pct"/>
            <w:vMerge/>
          </w:tcPr>
          <w:p w14:paraId="5AE5D8FB" w14:textId="77777777" w:rsidR="004A00D4" w:rsidRPr="00C06A67" w:rsidRDefault="004A00D4" w:rsidP="00915609">
            <w:pPr>
              <w:pStyle w:val="lenteleuzdavinys"/>
              <w:rPr>
                <w:lang w:val="lt-LT"/>
              </w:rPr>
            </w:pPr>
          </w:p>
        </w:tc>
        <w:tc>
          <w:tcPr>
            <w:tcW w:w="1493" w:type="pct"/>
          </w:tcPr>
          <w:p w14:paraId="3EC20D4B" w14:textId="652AB967" w:rsidR="004A00D4" w:rsidRPr="00C06A67" w:rsidRDefault="004A00D4" w:rsidP="00915609">
            <w:pPr>
              <w:pStyle w:val="lentelerezultatas"/>
              <w:rPr>
                <w:bCs/>
                <w:iCs/>
                <w:lang w:val="lt-LT"/>
              </w:rPr>
            </w:pPr>
            <w:r w:rsidRPr="00C06A67">
              <w:rPr>
                <w:bCs/>
                <w:iCs/>
                <w:lang w:val="lt-LT"/>
              </w:rPr>
              <w:t>Mažinant administracinę naštą, diegti naujas ir tobulinti veikiančias informacines sistemas.</w:t>
            </w:r>
          </w:p>
        </w:tc>
        <w:tc>
          <w:tcPr>
            <w:tcW w:w="993" w:type="pct"/>
          </w:tcPr>
          <w:p w14:paraId="3584D69B" w14:textId="18B3206D" w:rsidR="004A00D4" w:rsidRPr="00C06A67" w:rsidRDefault="004A00D4" w:rsidP="00915609">
            <w:pPr>
              <w:pStyle w:val="lentelecentruota"/>
              <w:rPr>
                <w:lang w:val="lt-LT"/>
              </w:rPr>
            </w:pPr>
            <w:r w:rsidRPr="00C06A67">
              <w:rPr>
                <w:lang w:val="lt-LT"/>
              </w:rPr>
              <w:t>40</w:t>
            </w:r>
            <w:r w:rsidR="00C1507F" w:rsidRPr="00C06A67">
              <w:rPr>
                <w:lang w:val="lt-LT"/>
              </w:rPr>
              <w:t xml:space="preserve"> vnt.</w:t>
            </w:r>
          </w:p>
        </w:tc>
        <w:tc>
          <w:tcPr>
            <w:tcW w:w="528" w:type="pct"/>
          </w:tcPr>
          <w:p w14:paraId="4429C26A" w14:textId="1EB08946" w:rsidR="004A00D4" w:rsidRPr="00C06A67" w:rsidRDefault="004A00D4" w:rsidP="00915609">
            <w:pPr>
              <w:pStyle w:val="lentelecentruota"/>
              <w:rPr>
                <w:rFonts w:eastAsia="Calibri"/>
                <w:lang w:val="lt-LT"/>
              </w:rPr>
            </w:pPr>
            <w:r w:rsidRPr="00C06A67">
              <w:rPr>
                <w:rFonts w:eastAsia="Calibri"/>
                <w:lang w:val="lt-LT"/>
              </w:rPr>
              <w:t>–</w:t>
            </w:r>
          </w:p>
        </w:tc>
        <w:tc>
          <w:tcPr>
            <w:tcW w:w="493" w:type="pct"/>
          </w:tcPr>
          <w:p w14:paraId="111428A3" w14:textId="3CDD34FD" w:rsidR="004A00D4" w:rsidRPr="00C06A67" w:rsidRDefault="004A00D4" w:rsidP="00915609">
            <w:pPr>
              <w:pStyle w:val="lentelecentruota"/>
              <w:rPr>
                <w:lang w:val="lt-LT"/>
              </w:rPr>
            </w:pPr>
            <w:r w:rsidRPr="00C06A67">
              <w:rPr>
                <w:lang w:val="lt-LT"/>
              </w:rPr>
              <w:t>2024</w:t>
            </w:r>
          </w:p>
        </w:tc>
      </w:tr>
      <w:tr w:rsidR="00626959" w:rsidRPr="00C06A67" w14:paraId="5BD80932" w14:textId="77777777" w:rsidTr="00915609">
        <w:trPr>
          <w:trHeight w:val="330"/>
          <w:jc w:val="center"/>
        </w:trPr>
        <w:tc>
          <w:tcPr>
            <w:tcW w:w="1493" w:type="pct"/>
            <w:vMerge/>
          </w:tcPr>
          <w:p w14:paraId="20B109E5" w14:textId="77777777" w:rsidR="00626959" w:rsidRPr="00C06A67" w:rsidRDefault="00626959" w:rsidP="00915609">
            <w:pPr>
              <w:pStyle w:val="lenteleuzdavinys"/>
              <w:rPr>
                <w:lang w:val="lt-LT"/>
              </w:rPr>
            </w:pPr>
          </w:p>
        </w:tc>
        <w:tc>
          <w:tcPr>
            <w:tcW w:w="1493" w:type="pct"/>
          </w:tcPr>
          <w:p w14:paraId="42D56BC2" w14:textId="5AE88ACF" w:rsidR="00626959" w:rsidRPr="00C06A67" w:rsidRDefault="00626959" w:rsidP="00915609">
            <w:pPr>
              <w:pStyle w:val="lentelerezultatas"/>
              <w:rPr>
                <w:bCs/>
                <w:iCs/>
                <w:lang w:val="lt-LT"/>
              </w:rPr>
            </w:pPr>
            <w:r w:rsidRPr="00C06A67">
              <w:rPr>
                <w:bCs/>
                <w:iCs/>
                <w:lang w:val="lt-LT"/>
              </w:rPr>
              <w:t>Mažinant administracinę naštą, licencijas, leidimus ir pažymas išduoti per trumpesnį laiką, nelaukiant, kol sueis teisės aktuose nustatytas terminas.</w:t>
            </w:r>
          </w:p>
        </w:tc>
        <w:tc>
          <w:tcPr>
            <w:tcW w:w="993" w:type="pct"/>
          </w:tcPr>
          <w:p w14:paraId="22A93447" w14:textId="5AAAF4E5" w:rsidR="00626959" w:rsidRPr="00C06A67" w:rsidRDefault="00626959" w:rsidP="00915609">
            <w:pPr>
              <w:pStyle w:val="lentelecentruota"/>
              <w:rPr>
                <w:lang w:val="lt-LT"/>
              </w:rPr>
            </w:pPr>
            <w:r w:rsidRPr="00C06A67">
              <w:rPr>
                <w:lang w:val="lt-LT"/>
              </w:rPr>
              <w:t>Greičiau, nei nustatyta teisės aktuose, išduotų DVS priemonėmis licencijų, leidimų ir pažymų dalis nuo viso išduotų minėtų dokumentų skaičiaus procentas 2024 m.</w:t>
            </w:r>
            <w:r w:rsidR="0013646E">
              <w:rPr>
                <w:lang w:val="lt-LT"/>
              </w:rPr>
              <w:t>:</w:t>
            </w:r>
            <w:r w:rsidRPr="00C06A67">
              <w:rPr>
                <w:lang w:val="lt-LT"/>
              </w:rPr>
              <w:t xml:space="preserve">– </w:t>
            </w:r>
          </w:p>
          <w:p w14:paraId="50474D1A" w14:textId="77777777" w:rsidR="00626959" w:rsidRPr="00C06A67" w:rsidRDefault="00626959" w:rsidP="00915609">
            <w:pPr>
              <w:pStyle w:val="lentelecentruota"/>
              <w:rPr>
                <w:lang w:val="lt-LT"/>
              </w:rPr>
            </w:pPr>
            <w:r w:rsidRPr="00C06A67">
              <w:rPr>
                <w:lang w:val="lt-LT"/>
              </w:rPr>
              <w:t>Architektūros ir urbanistikos sk. – 90,5 %;</w:t>
            </w:r>
          </w:p>
          <w:p w14:paraId="5A65B8F5" w14:textId="7140316D" w:rsidR="00626959" w:rsidRPr="00C06A67" w:rsidRDefault="00626959" w:rsidP="00915609">
            <w:pPr>
              <w:pStyle w:val="lentelecentruota"/>
              <w:rPr>
                <w:lang w:val="lt-LT"/>
              </w:rPr>
            </w:pPr>
            <w:r w:rsidRPr="00C06A67">
              <w:rPr>
                <w:lang w:val="lt-LT"/>
              </w:rPr>
              <w:t>Bendrųjų reikalų sk.– 91,1%;</w:t>
            </w:r>
          </w:p>
          <w:p w14:paraId="0B757908" w14:textId="77777777" w:rsidR="00626959" w:rsidRPr="00C06A67" w:rsidRDefault="00626959" w:rsidP="00915609">
            <w:pPr>
              <w:pStyle w:val="lentelecentruota"/>
              <w:rPr>
                <w:lang w:val="lt-LT"/>
              </w:rPr>
            </w:pPr>
            <w:r w:rsidRPr="00C06A67">
              <w:rPr>
                <w:lang w:val="lt-LT"/>
              </w:rPr>
              <w:t>Socialinės paramos sk. – 83,4 %;</w:t>
            </w:r>
          </w:p>
          <w:p w14:paraId="34B0DC35" w14:textId="77777777" w:rsidR="00626959" w:rsidRPr="00C06A67" w:rsidRDefault="00626959" w:rsidP="00915609">
            <w:pPr>
              <w:pStyle w:val="lentelecentruota"/>
              <w:rPr>
                <w:lang w:val="lt-LT"/>
              </w:rPr>
            </w:pPr>
            <w:r w:rsidRPr="00C06A67">
              <w:rPr>
                <w:lang w:val="lt-LT"/>
              </w:rPr>
              <w:lastRenderedPageBreak/>
              <w:t>Švietimo, kultūros ir sporto sk. – 97,2 %;</w:t>
            </w:r>
          </w:p>
          <w:p w14:paraId="7FFCAED9" w14:textId="77777777" w:rsidR="00626959" w:rsidRPr="00C06A67" w:rsidRDefault="00626959" w:rsidP="00915609">
            <w:pPr>
              <w:pStyle w:val="lentelecentruota"/>
              <w:rPr>
                <w:lang w:val="lt-LT"/>
              </w:rPr>
            </w:pPr>
            <w:r w:rsidRPr="00C06A67">
              <w:rPr>
                <w:lang w:val="lt-LT"/>
              </w:rPr>
              <w:t>Ūkio ir investicijų sk. – 97,9 %;</w:t>
            </w:r>
          </w:p>
          <w:p w14:paraId="1BCCB39E" w14:textId="77777777" w:rsidR="00626959" w:rsidRPr="00C06A67" w:rsidRDefault="00626959" w:rsidP="00915609">
            <w:pPr>
              <w:pStyle w:val="lentelecentruota"/>
              <w:rPr>
                <w:lang w:val="lt-LT"/>
              </w:rPr>
            </w:pPr>
            <w:r w:rsidRPr="00C06A67">
              <w:rPr>
                <w:lang w:val="lt-LT"/>
              </w:rPr>
              <w:t>Teisės, personalo ir civilinės metrikacijos sk. – 100 %;</w:t>
            </w:r>
          </w:p>
          <w:p w14:paraId="1093DBF4" w14:textId="64979747" w:rsidR="00626959" w:rsidRPr="00C06A67" w:rsidRDefault="00626959" w:rsidP="00915609">
            <w:pPr>
              <w:pStyle w:val="lentelecentruota"/>
              <w:rPr>
                <w:lang w:val="lt-LT"/>
              </w:rPr>
            </w:pPr>
            <w:r w:rsidRPr="00C06A67">
              <w:rPr>
                <w:lang w:val="lt-LT"/>
              </w:rPr>
              <w:t>Žemės ūkio ir kaimo reikalų sk.– 99,2 %</w:t>
            </w:r>
          </w:p>
        </w:tc>
        <w:tc>
          <w:tcPr>
            <w:tcW w:w="528" w:type="pct"/>
          </w:tcPr>
          <w:p w14:paraId="1369D764" w14:textId="60905A9C" w:rsidR="00626959" w:rsidRPr="00C06A67" w:rsidRDefault="00626959" w:rsidP="00915609">
            <w:pPr>
              <w:pStyle w:val="lentelecentruota"/>
              <w:rPr>
                <w:rFonts w:eastAsia="Calibri"/>
                <w:lang w:val="lt-LT"/>
              </w:rPr>
            </w:pPr>
            <w:r w:rsidRPr="00C06A67">
              <w:rPr>
                <w:rFonts w:eastAsia="Calibri"/>
                <w:lang w:val="lt-LT"/>
              </w:rPr>
              <w:lastRenderedPageBreak/>
              <w:t>–</w:t>
            </w:r>
          </w:p>
        </w:tc>
        <w:tc>
          <w:tcPr>
            <w:tcW w:w="493" w:type="pct"/>
          </w:tcPr>
          <w:p w14:paraId="5E78D032" w14:textId="0D46AC9F" w:rsidR="00626959" w:rsidRPr="00C06A67" w:rsidRDefault="004A00D4" w:rsidP="00915609">
            <w:pPr>
              <w:pStyle w:val="lentelecentruota"/>
              <w:rPr>
                <w:lang w:val="lt-LT"/>
              </w:rPr>
            </w:pPr>
            <w:r w:rsidRPr="00C06A67">
              <w:rPr>
                <w:lang w:val="lt-LT"/>
              </w:rPr>
              <w:t>2024</w:t>
            </w:r>
          </w:p>
        </w:tc>
      </w:tr>
      <w:tr w:rsidR="00626959" w:rsidRPr="00C06A67" w14:paraId="507A1023" w14:textId="77777777" w:rsidTr="00915609">
        <w:trPr>
          <w:trHeight w:val="330"/>
          <w:jc w:val="center"/>
        </w:trPr>
        <w:tc>
          <w:tcPr>
            <w:tcW w:w="1493" w:type="pct"/>
            <w:vMerge/>
          </w:tcPr>
          <w:p w14:paraId="42A97CC7" w14:textId="77777777" w:rsidR="00626959" w:rsidRPr="00C06A67" w:rsidRDefault="00626959" w:rsidP="00915609">
            <w:pPr>
              <w:pStyle w:val="lenteleuzdavinys"/>
              <w:rPr>
                <w:lang w:val="lt-LT"/>
              </w:rPr>
            </w:pPr>
          </w:p>
        </w:tc>
        <w:tc>
          <w:tcPr>
            <w:tcW w:w="1493" w:type="pct"/>
          </w:tcPr>
          <w:p w14:paraId="7B24C577" w14:textId="4C9E095A" w:rsidR="00626959" w:rsidRPr="00C06A67" w:rsidRDefault="00626959" w:rsidP="00915609">
            <w:pPr>
              <w:pStyle w:val="lentelerezultatas"/>
              <w:rPr>
                <w:bCs/>
                <w:iCs/>
                <w:lang w:val="lt-LT"/>
              </w:rPr>
            </w:pPr>
            <w:r w:rsidRPr="00C06A67">
              <w:rPr>
                <w:bCs/>
                <w:iCs/>
                <w:lang w:val="lt-LT"/>
              </w:rPr>
              <w:t>Užtikrinti teisės aktų sukeliamos administracinės naštos stebėseną, įvertinti teisės aktų sukeliamą administracinę naštą.</w:t>
            </w:r>
          </w:p>
        </w:tc>
        <w:tc>
          <w:tcPr>
            <w:tcW w:w="993" w:type="pct"/>
          </w:tcPr>
          <w:p w14:paraId="4CB86B01" w14:textId="0AE5CEFC" w:rsidR="00626959" w:rsidRPr="00C06A67" w:rsidRDefault="00626959" w:rsidP="00915609">
            <w:pPr>
              <w:pStyle w:val="lentelecentruota"/>
              <w:rPr>
                <w:lang w:val="lt-LT"/>
              </w:rPr>
            </w:pPr>
            <w:r w:rsidRPr="00C06A67">
              <w:rPr>
                <w:lang w:val="lt-LT"/>
              </w:rPr>
              <w:t>Bendrųjų reikalų skyriuje parengti 3 teisės aktai, kuriais sumažinta administracinė našta</w:t>
            </w:r>
          </w:p>
        </w:tc>
        <w:tc>
          <w:tcPr>
            <w:tcW w:w="528" w:type="pct"/>
          </w:tcPr>
          <w:p w14:paraId="59EDDA1B" w14:textId="134ADD38" w:rsidR="00626959" w:rsidRPr="00C06A67" w:rsidRDefault="004A00D4" w:rsidP="00915609">
            <w:pPr>
              <w:pStyle w:val="lentelecentruota"/>
              <w:rPr>
                <w:rFonts w:eastAsia="Calibri"/>
                <w:lang w:val="lt-LT"/>
              </w:rPr>
            </w:pPr>
            <w:r w:rsidRPr="00C06A67">
              <w:rPr>
                <w:rFonts w:eastAsia="Calibri"/>
                <w:lang w:val="lt-LT"/>
              </w:rPr>
              <w:t>–</w:t>
            </w:r>
          </w:p>
        </w:tc>
        <w:tc>
          <w:tcPr>
            <w:tcW w:w="493" w:type="pct"/>
          </w:tcPr>
          <w:p w14:paraId="14D5285C" w14:textId="0DFA1275" w:rsidR="00626959" w:rsidRPr="00C06A67" w:rsidRDefault="004A00D4" w:rsidP="00915609">
            <w:pPr>
              <w:pStyle w:val="lentelecentruota"/>
              <w:rPr>
                <w:lang w:val="lt-LT"/>
              </w:rPr>
            </w:pPr>
            <w:r w:rsidRPr="00C06A67">
              <w:rPr>
                <w:lang w:val="lt-LT"/>
              </w:rPr>
              <w:t>2024</w:t>
            </w:r>
          </w:p>
        </w:tc>
      </w:tr>
      <w:tr w:rsidR="005C047D" w:rsidRPr="00C06A67" w14:paraId="7B0DE9E2" w14:textId="77777777" w:rsidTr="00915609">
        <w:trPr>
          <w:trHeight w:val="330"/>
          <w:jc w:val="center"/>
        </w:trPr>
        <w:tc>
          <w:tcPr>
            <w:tcW w:w="1493" w:type="pct"/>
            <w:vMerge w:val="restart"/>
          </w:tcPr>
          <w:p w14:paraId="5D146F67" w14:textId="7C0130ED" w:rsidR="005C047D" w:rsidRPr="00C06A67" w:rsidRDefault="005C047D" w:rsidP="00915609">
            <w:pPr>
              <w:pStyle w:val="lenteleuzdavinys"/>
              <w:rPr>
                <w:lang w:val="lt-LT"/>
              </w:rPr>
            </w:pPr>
            <w:r w:rsidRPr="00C06A67">
              <w:rPr>
                <w:lang w:val="lt-LT"/>
              </w:rPr>
              <w:t xml:space="preserve">Informacinių sistemų priežiūra. </w:t>
            </w:r>
            <w:r w:rsidRPr="00C06A67">
              <w:rPr>
                <w:iCs/>
                <w:lang w:val="lt-LT"/>
              </w:rPr>
              <w:t>Vykdyti nuolatiniai atnaujinimai,  kiekvieną naktį atliekamos atsarginės kopijos.</w:t>
            </w:r>
          </w:p>
        </w:tc>
        <w:tc>
          <w:tcPr>
            <w:tcW w:w="1493" w:type="pct"/>
          </w:tcPr>
          <w:p w14:paraId="7402B428" w14:textId="5984E6BE" w:rsidR="005C047D" w:rsidRPr="00C06A67" w:rsidRDefault="005C047D" w:rsidP="00915609">
            <w:pPr>
              <w:pStyle w:val="lentelerezultatas"/>
              <w:rPr>
                <w:bCs/>
                <w:iCs/>
                <w:lang w:val="lt-LT"/>
              </w:rPr>
            </w:pPr>
            <w:r w:rsidRPr="00C06A67">
              <w:rPr>
                <w:lang w:val="lt-LT"/>
              </w:rPr>
              <w:t>PARAMA SIAIS atnaujinimai</w:t>
            </w:r>
          </w:p>
        </w:tc>
        <w:tc>
          <w:tcPr>
            <w:tcW w:w="993" w:type="pct"/>
          </w:tcPr>
          <w:p w14:paraId="4AD0337B" w14:textId="704CBEDA" w:rsidR="005C047D" w:rsidRPr="00C06A67" w:rsidRDefault="005C047D" w:rsidP="00915609">
            <w:pPr>
              <w:pStyle w:val="lentelecentruota"/>
              <w:rPr>
                <w:lang w:val="lt-LT"/>
              </w:rPr>
            </w:pPr>
            <w:r w:rsidRPr="00C06A67">
              <w:rPr>
                <w:lang w:val="lt-LT"/>
              </w:rPr>
              <w:t>18</w:t>
            </w:r>
            <w:r w:rsidR="00C1507F" w:rsidRPr="00C06A67">
              <w:rPr>
                <w:lang w:val="lt-LT"/>
              </w:rPr>
              <w:t xml:space="preserve"> vnt.</w:t>
            </w:r>
          </w:p>
        </w:tc>
        <w:tc>
          <w:tcPr>
            <w:tcW w:w="528" w:type="pct"/>
            <w:vMerge w:val="restart"/>
          </w:tcPr>
          <w:p w14:paraId="3053D9F0" w14:textId="3CA4386F" w:rsidR="005C047D" w:rsidRPr="00C06A67" w:rsidRDefault="005C047D" w:rsidP="00915609">
            <w:pPr>
              <w:pStyle w:val="lentelecentruota"/>
              <w:rPr>
                <w:lang w:val="lt-LT"/>
              </w:rPr>
            </w:pPr>
            <w:r w:rsidRPr="00C06A67">
              <w:rPr>
                <w:rFonts w:eastAsia="Calibri"/>
                <w:lang w:val="lt-LT"/>
              </w:rPr>
              <w:t>–</w:t>
            </w:r>
          </w:p>
        </w:tc>
        <w:tc>
          <w:tcPr>
            <w:tcW w:w="493" w:type="pct"/>
            <w:vMerge w:val="restart"/>
          </w:tcPr>
          <w:p w14:paraId="1BDCA761" w14:textId="4DA2D484" w:rsidR="005C047D" w:rsidRPr="00C06A67" w:rsidRDefault="00CD1801" w:rsidP="00915609">
            <w:pPr>
              <w:pStyle w:val="lentelecentruota"/>
              <w:rPr>
                <w:lang w:val="lt-LT"/>
              </w:rPr>
            </w:pPr>
            <w:r w:rsidRPr="00C06A67">
              <w:rPr>
                <w:lang w:val="lt-LT"/>
              </w:rPr>
              <w:t>2024</w:t>
            </w:r>
          </w:p>
        </w:tc>
      </w:tr>
      <w:tr w:rsidR="005C047D" w:rsidRPr="00C06A67" w14:paraId="7F6CDB88" w14:textId="77777777" w:rsidTr="00915609">
        <w:trPr>
          <w:trHeight w:val="330"/>
          <w:jc w:val="center"/>
        </w:trPr>
        <w:tc>
          <w:tcPr>
            <w:tcW w:w="1493" w:type="pct"/>
            <w:vMerge/>
          </w:tcPr>
          <w:p w14:paraId="7B3539DB" w14:textId="77777777" w:rsidR="005C047D" w:rsidRPr="00C06A67" w:rsidRDefault="005C047D" w:rsidP="00915609">
            <w:pPr>
              <w:pStyle w:val="lenteleuzdavinys"/>
              <w:rPr>
                <w:lang w:val="lt-LT"/>
              </w:rPr>
            </w:pPr>
          </w:p>
        </w:tc>
        <w:tc>
          <w:tcPr>
            <w:tcW w:w="1493" w:type="pct"/>
          </w:tcPr>
          <w:p w14:paraId="43F97B12" w14:textId="0E2EFD80" w:rsidR="005C047D" w:rsidRPr="00C06A67" w:rsidRDefault="005C047D" w:rsidP="00915609">
            <w:pPr>
              <w:pStyle w:val="lentelerezultatas"/>
              <w:rPr>
                <w:lang w:val="lt-LT"/>
              </w:rPr>
            </w:pPr>
            <w:r w:rsidRPr="00C06A67">
              <w:rPr>
                <w:lang w:val="lt-LT"/>
              </w:rPr>
              <w:t>BiudžetasVS apskaitos atnaujinimai</w:t>
            </w:r>
          </w:p>
        </w:tc>
        <w:tc>
          <w:tcPr>
            <w:tcW w:w="993" w:type="pct"/>
          </w:tcPr>
          <w:p w14:paraId="54F34CC3" w14:textId="70201E36" w:rsidR="005C047D" w:rsidRPr="00C06A67" w:rsidRDefault="005C047D" w:rsidP="00915609">
            <w:pPr>
              <w:pStyle w:val="lentelecentruota"/>
              <w:rPr>
                <w:lang w:val="lt-LT"/>
              </w:rPr>
            </w:pPr>
            <w:r w:rsidRPr="00C06A67">
              <w:rPr>
                <w:lang w:val="lt-LT"/>
              </w:rPr>
              <w:t>11</w:t>
            </w:r>
            <w:r w:rsidR="00C1507F" w:rsidRPr="00C06A67">
              <w:rPr>
                <w:lang w:val="lt-LT"/>
              </w:rPr>
              <w:t xml:space="preserve"> vnt.</w:t>
            </w:r>
          </w:p>
        </w:tc>
        <w:tc>
          <w:tcPr>
            <w:tcW w:w="528" w:type="pct"/>
            <w:vMerge/>
          </w:tcPr>
          <w:p w14:paraId="14D4ABE9" w14:textId="77777777" w:rsidR="005C047D" w:rsidRPr="00C06A67" w:rsidRDefault="005C047D" w:rsidP="00915609">
            <w:pPr>
              <w:pStyle w:val="lentelecentruota"/>
              <w:rPr>
                <w:rFonts w:eastAsia="Calibri"/>
                <w:lang w:val="lt-LT"/>
              </w:rPr>
            </w:pPr>
          </w:p>
        </w:tc>
        <w:tc>
          <w:tcPr>
            <w:tcW w:w="493" w:type="pct"/>
            <w:vMerge/>
          </w:tcPr>
          <w:p w14:paraId="3DD3BFAB" w14:textId="77777777" w:rsidR="005C047D" w:rsidRPr="00C06A67" w:rsidRDefault="005C047D" w:rsidP="00915609">
            <w:pPr>
              <w:pStyle w:val="lentelecentruota"/>
              <w:rPr>
                <w:b/>
                <w:bCs/>
                <w:color w:val="FF0000"/>
                <w:lang w:val="lt-LT"/>
              </w:rPr>
            </w:pPr>
          </w:p>
        </w:tc>
      </w:tr>
      <w:tr w:rsidR="005C047D" w:rsidRPr="00C06A67" w14:paraId="274FC3D5" w14:textId="77777777" w:rsidTr="00915609">
        <w:trPr>
          <w:trHeight w:val="330"/>
          <w:jc w:val="center"/>
        </w:trPr>
        <w:tc>
          <w:tcPr>
            <w:tcW w:w="1493" w:type="pct"/>
            <w:vMerge/>
          </w:tcPr>
          <w:p w14:paraId="637226ED" w14:textId="77777777" w:rsidR="005C047D" w:rsidRPr="00C06A67" w:rsidRDefault="005C047D" w:rsidP="00915609">
            <w:pPr>
              <w:pStyle w:val="lenteleuzdavinys"/>
              <w:rPr>
                <w:lang w:val="lt-LT"/>
              </w:rPr>
            </w:pPr>
          </w:p>
        </w:tc>
        <w:tc>
          <w:tcPr>
            <w:tcW w:w="1493" w:type="pct"/>
          </w:tcPr>
          <w:p w14:paraId="2D4C380A" w14:textId="69713C23" w:rsidR="005C047D" w:rsidRPr="00C06A67" w:rsidRDefault="005C047D" w:rsidP="00915609">
            <w:pPr>
              <w:pStyle w:val="lentelerezultatas"/>
              <w:rPr>
                <w:lang w:val="lt-LT"/>
              </w:rPr>
            </w:pPr>
            <w:r w:rsidRPr="00C06A67">
              <w:rPr>
                <w:lang w:val="lt-LT"/>
              </w:rPr>
              <w:t>DVS „Kontora“ atnaujinimai</w:t>
            </w:r>
          </w:p>
        </w:tc>
        <w:tc>
          <w:tcPr>
            <w:tcW w:w="993" w:type="pct"/>
          </w:tcPr>
          <w:p w14:paraId="600EA302" w14:textId="0FE0DEE9" w:rsidR="005C047D" w:rsidRPr="00C06A67" w:rsidRDefault="005C047D" w:rsidP="00915609">
            <w:pPr>
              <w:pStyle w:val="lentelecentruota"/>
              <w:rPr>
                <w:lang w:val="lt-LT"/>
              </w:rPr>
            </w:pPr>
            <w:r w:rsidRPr="00C06A67">
              <w:rPr>
                <w:lang w:val="lt-LT"/>
              </w:rPr>
              <w:t>10</w:t>
            </w:r>
            <w:r w:rsidR="00C1507F" w:rsidRPr="00C06A67">
              <w:rPr>
                <w:lang w:val="lt-LT"/>
              </w:rPr>
              <w:t xml:space="preserve"> vnt.</w:t>
            </w:r>
          </w:p>
        </w:tc>
        <w:tc>
          <w:tcPr>
            <w:tcW w:w="528" w:type="pct"/>
            <w:vMerge/>
          </w:tcPr>
          <w:p w14:paraId="2C907997" w14:textId="77777777" w:rsidR="005C047D" w:rsidRPr="00C06A67" w:rsidRDefault="005C047D" w:rsidP="00915609">
            <w:pPr>
              <w:pStyle w:val="lentelecentruota"/>
              <w:rPr>
                <w:rFonts w:eastAsia="Calibri"/>
                <w:lang w:val="lt-LT"/>
              </w:rPr>
            </w:pPr>
          </w:p>
        </w:tc>
        <w:tc>
          <w:tcPr>
            <w:tcW w:w="493" w:type="pct"/>
            <w:vMerge/>
          </w:tcPr>
          <w:p w14:paraId="3D9564FB" w14:textId="77777777" w:rsidR="005C047D" w:rsidRPr="00C06A67" w:rsidRDefault="005C047D" w:rsidP="00915609">
            <w:pPr>
              <w:pStyle w:val="lentelecentruota"/>
              <w:rPr>
                <w:b/>
                <w:bCs/>
                <w:color w:val="FF0000"/>
                <w:lang w:val="lt-LT"/>
              </w:rPr>
            </w:pPr>
          </w:p>
        </w:tc>
      </w:tr>
      <w:tr w:rsidR="005C047D" w:rsidRPr="00C06A67" w14:paraId="691EBEE0" w14:textId="77777777" w:rsidTr="00915609">
        <w:trPr>
          <w:trHeight w:val="330"/>
          <w:jc w:val="center"/>
        </w:trPr>
        <w:tc>
          <w:tcPr>
            <w:tcW w:w="1493" w:type="pct"/>
            <w:vMerge/>
          </w:tcPr>
          <w:p w14:paraId="60137FA7" w14:textId="77777777" w:rsidR="005C047D" w:rsidRPr="00C06A67" w:rsidRDefault="005C047D" w:rsidP="00915609">
            <w:pPr>
              <w:pStyle w:val="lenteleuzdavinys"/>
              <w:rPr>
                <w:lang w:val="lt-LT"/>
              </w:rPr>
            </w:pPr>
          </w:p>
        </w:tc>
        <w:tc>
          <w:tcPr>
            <w:tcW w:w="1493" w:type="pct"/>
          </w:tcPr>
          <w:p w14:paraId="671502E8" w14:textId="0755286D" w:rsidR="005C047D" w:rsidRPr="00C06A67" w:rsidRDefault="005C047D" w:rsidP="00915609">
            <w:pPr>
              <w:pStyle w:val="lentelerezultatas"/>
              <w:rPr>
                <w:lang w:val="lt-LT"/>
              </w:rPr>
            </w:pPr>
            <w:r w:rsidRPr="00C06A67">
              <w:rPr>
                <w:lang w:val="lt-LT"/>
              </w:rPr>
              <w:t>Windows OS atnaujinimų diegimas</w:t>
            </w:r>
          </w:p>
        </w:tc>
        <w:tc>
          <w:tcPr>
            <w:tcW w:w="993" w:type="pct"/>
          </w:tcPr>
          <w:p w14:paraId="2C1D64EF" w14:textId="02B46E96" w:rsidR="005C047D" w:rsidRPr="00C06A67" w:rsidRDefault="005C047D" w:rsidP="00915609">
            <w:pPr>
              <w:pStyle w:val="lentelecentruota"/>
              <w:rPr>
                <w:lang w:val="lt-LT"/>
              </w:rPr>
            </w:pPr>
            <w:r w:rsidRPr="00C06A67">
              <w:rPr>
                <w:lang w:val="lt-LT"/>
              </w:rPr>
              <w:t>120</w:t>
            </w:r>
            <w:r w:rsidR="00C1507F" w:rsidRPr="00C06A67">
              <w:rPr>
                <w:lang w:val="lt-LT"/>
              </w:rPr>
              <w:t xml:space="preserve"> vnt.</w:t>
            </w:r>
          </w:p>
        </w:tc>
        <w:tc>
          <w:tcPr>
            <w:tcW w:w="528" w:type="pct"/>
            <w:vMerge/>
          </w:tcPr>
          <w:p w14:paraId="7EB5F8D1" w14:textId="77777777" w:rsidR="005C047D" w:rsidRPr="00C06A67" w:rsidRDefault="005C047D" w:rsidP="00915609">
            <w:pPr>
              <w:pStyle w:val="lentelecentruota"/>
              <w:rPr>
                <w:rFonts w:eastAsia="Calibri"/>
                <w:lang w:val="lt-LT"/>
              </w:rPr>
            </w:pPr>
          </w:p>
        </w:tc>
        <w:tc>
          <w:tcPr>
            <w:tcW w:w="493" w:type="pct"/>
            <w:vMerge/>
          </w:tcPr>
          <w:p w14:paraId="26175B85" w14:textId="77777777" w:rsidR="005C047D" w:rsidRPr="00C06A67" w:rsidRDefault="005C047D" w:rsidP="00915609">
            <w:pPr>
              <w:pStyle w:val="lentelecentruota"/>
              <w:rPr>
                <w:b/>
                <w:bCs/>
                <w:color w:val="FF0000"/>
                <w:lang w:val="lt-LT"/>
              </w:rPr>
            </w:pPr>
          </w:p>
        </w:tc>
      </w:tr>
      <w:tr w:rsidR="005C047D" w:rsidRPr="00C06A67" w14:paraId="463CDEE7" w14:textId="77777777" w:rsidTr="00915609">
        <w:trPr>
          <w:trHeight w:val="330"/>
          <w:jc w:val="center"/>
        </w:trPr>
        <w:tc>
          <w:tcPr>
            <w:tcW w:w="1493" w:type="pct"/>
            <w:vMerge/>
          </w:tcPr>
          <w:p w14:paraId="18DF2DEE" w14:textId="77777777" w:rsidR="005C047D" w:rsidRPr="00C06A67" w:rsidRDefault="005C047D" w:rsidP="00915609">
            <w:pPr>
              <w:pStyle w:val="lenteleuzdavinys"/>
              <w:rPr>
                <w:lang w:val="lt-LT"/>
              </w:rPr>
            </w:pPr>
          </w:p>
        </w:tc>
        <w:tc>
          <w:tcPr>
            <w:tcW w:w="1493" w:type="pct"/>
          </w:tcPr>
          <w:p w14:paraId="44F1B07E" w14:textId="46EE99DC" w:rsidR="005C047D" w:rsidRPr="00C06A67" w:rsidRDefault="005C047D" w:rsidP="00915609">
            <w:pPr>
              <w:pStyle w:val="lentelerezultatas"/>
              <w:rPr>
                <w:lang w:val="lt-LT"/>
              </w:rPr>
            </w:pPr>
            <w:r w:rsidRPr="00C06A67">
              <w:rPr>
                <w:lang w:val="lt-LT"/>
              </w:rPr>
              <w:t>Linux OS atnaujinimai</w:t>
            </w:r>
          </w:p>
        </w:tc>
        <w:tc>
          <w:tcPr>
            <w:tcW w:w="993" w:type="pct"/>
          </w:tcPr>
          <w:p w14:paraId="070CB1FC" w14:textId="6CDBF86C" w:rsidR="005C047D" w:rsidRPr="00C06A67" w:rsidRDefault="005C047D" w:rsidP="00915609">
            <w:pPr>
              <w:pStyle w:val="lentelecentruota"/>
              <w:rPr>
                <w:lang w:val="lt-LT"/>
              </w:rPr>
            </w:pPr>
            <w:r w:rsidRPr="00C06A67">
              <w:rPr>
                <w:lang w:val="lt-LT"/>
              </w:rPr>
              <w:t>120</w:t>
            </w:r>
            <w:r w:rsidR="00C1507F" w:rsidRPr="00C06A67">
              <w:rPr>
                <w:lang w:val="lt-LT"/>
              </w:rPr>
              <w:t xml:space="preserve"> vnt.</w:t>
            </w:r>
          </w:p>
        </w:tc>
        <w:tc>
          <w:tcPr>
            <w:tcW w:w="528" w:type="pct"/>
            <w:vMerge/>
          </w:tcPr>
          <w:p w14:paraId="0D14CCB8" w14:textId="77777777" w:rsidR="005C047D" w:rsidRPr="00C06A67" w:rsidRDefault="005C047D" w:rsidP="00915609">
            <w:pPr>
              <w:pStyle w:val="lentelecentruota"/>
              <w:rPr>
                <w:rFonts w:eastAsia="Calibri"/>
                <w:lang w:val="lt-LT"/>
              </w:rPr>
            </w:pPr>
          </w:p>
        </w:tc>
        <w:tc>
          <w:tcPr>
            <w:tcW w:w="493" w:type="pct"/>
            <w:vMerge/>
          </w:tcPr>
          <w:p w14:paraId="71FE5CD9" w14:textId="77777777" w:rsidR="005C047D" w:rsidRPr="00C06A67" w:rsidRDefault="005C047D" w:rsidP="00915609">
            <w:pPr>
              <w:pStyle w:val="lentelecentruota"/>
              <w:rPr>
                <w:b/>
                <w:bCs/>
                <w:color w:val="FF0000"/>
                <w:lang w:val="lt-LT"/>
              </w:rPr>
            </w:pPr>
          </w:p>
        </w:tc>
      </w:tr>
      <w:tr w:rsidR="005C047D" w:rsidRPr="00C06A67" w14:paraId="5879BEC2" w14:textId="77777777" w:rsidTr="00915609">
        <w:trPr>
          <w:trHeight w:val="330"/>
          <w:jc w:val="center"/>
        </w:trPr>
        <w:tc>
          <w:tcPr>
            <w:tcW w:w="1493" w:type="pct"/>
            <w:vMerge/>
          </w:tcPr>
          <w:p w14:paraId="71E8AD00" w14:textId="77777777" w:rsidR="005C047D" w:rsidRPr="00C06A67" w:rsidRDefault="005C047D" w:rsidP="00915609">
            <w:pPr>
              <w:pStyle w:val="lenteleuzdavinys"/>
              <w:rPr>
                <w:lang w:val="lt-LT"/>
              </w:rPr>
            </w:pPr>
          </w:p>
        </w:tc>
        <w:tc>
          <w:tcPr>
            <w:tcW w:w="1493" w:type="pct"/>
          </w:tcPr>
          <w:p w14:paraId="0641D649" w14:textId="57C54E91" w:rsidR="005C047D" w:rsidRPr="00C06A67" w:rsidRDefault="005C047D" w:rsidP="00915609">
            <w:pPr>
              <w:pStyle w:val="lentelerezultatas"/>
              <w:rPr>
                <w:lang w:val="lt-LT"/>
              </w:rPr>
            </w:pPr>
            <w:r w:rsidRPr="00C06A67">
              <w:rPr>
                <w:lang w:val="lt-LT"/>
              </w:rPr>
              <w:t>Atlikta atsarginių kopijų</w:t>
            </w:r>
          </w:p>
        </w:tc>
        <w:tc>
          <w:tcPr>
            <w:tcW w:w="993" w:type="pct"/>
          </w:tcPr>
          <w:p w14:paraId="26C6569C" w14:textId="34582423" w:rsidR="005C047D" w:rsidRPr="00C06A67" w:rsidRDefault="005C047D" w:rsidP="00915609">
            <w:pPr>
              <w:pStyle w:val="lentelecentruota"/>
              <w:rPr>
                <w:lang w:val="lt-LT"/>
              </w:rPr>
            </w:pPr>
            <w:r w:rsidRPr="00C06A67">
              <w:rPr>
                <w:lang w:val="lt-LT"/>
              </w:rPr>
              <w:t>2550</w:t>
            </w:r>
            <w:r w:rsidR="00C1507F" w:rsidRPr="00C06A67">
              <w:rPr>
                <w:lang w:val="lt-LT"/>
              </w:rPr>
              <w:t xml:space="preserve"> vnt.</w:t>
            </w:r>
          </w:p>
        </w:tc>
        <w:tc>
          <w:tcPr>
            <w:tcW w:w="528" w:type="pct"/>
            <w:vMerge/>
          </w:tcPr>
          <w:p w14:paraId="21F558F8" w14:textId="77777777" w:rsidR="005C047D" w:rsidRPr="00C06A67" w:rsidRDefault="005C047D" w:rsidP="00915609">
            <w:pPr>
              <w:pStyle w:val="lentelecentruota"/>
              <w:rPr>
                <w:rFonts w:eastAsia="Calibri"/>
                <w:lang w:val="lt-LT"/>
              </w:rPr>
            </w:pPr>
          </w:p>
        </w:tc>
        <w:tc>
          <w:tcPr>
            <w:tcW w:w="493" w:type="pct"/>
            <w:vMerge/>
          </w:tcPr>
          <w:p w14:paraId="5C62E1B5" w14:textId="77777777" w:rsidR="005C047D" w:rsidRPr="00C06A67" w:rsidRDefault="005C047D" w:rsidP="00915609">
            <w:pPr>
              <w:pStyle w:val="lentelecentruota"/>
              <w:rPr>
                <w:b/>
                <w:bCs/>
                <w:color w:val="FF0000"/>
                <w:lang w:val="lt-LT"/>
              </w:rPr>
            </w:pPr>
          </w:p>
        </w:tc>
      </w:tr>
      <w:tr w:rsidR="00626959" w:rsidRPr="00C06A67" w14:paraId="2A80F4F7" w14:textId="77777777" w:rsidTr="00915609">
        <w:trPr>
          <w:trHeight w:val="330"/>
          <w:jc w:val="center"/>
        </w:trPr>
        <w:tc>
          <w:tcPr>
            <w:tcW w:w="1493" w:type="pct"/>
          </w:tcPr>
          <w:p w14:paraId="5FD28566" w14:textId="77777777" w:rsidR="00626959" w:rsidRPr="00C06A67" w:rsidRDefault="00626959" w:rsidP="00915609">
            <w:pPr>
              <w:pStyle w:val="lenteleuzdavinys"/>
              <w:rPr>
                <w:lang w:val="lt-LT"/>
              </w:rPr>
            </w:pPr>
            <w:r w:rsidRPr="00C06A67">
              <w:rPr>
                <w:lang w:val="lt-LT"/>
              </w:rPr>
              <w:t>Interneto svetainės priežiūra.</w:t>
            </w:r>
          </w:p>
        </w:tc>
        <w:tc>
          <w:tcPr>
            <w:tcW w:w="1493" w:type="pct"/>
          </w:tcPr>
          <w:p w14:paraId="2A549577" w14:textId="77777777" w:rsidR="00626959" w:rsidRPr="00C06A67" w:rsidRDefault="00626959" w:rsidP="00915609">
            <w:pPr>
              <w:pStyle w:val="lentelerezultatas"/>
              <w:rPr>
                <w:bCs/>
                <w:iCs/>
                <w:lang w:val="lt-LT"/>
              </w:rPr>
            </w:pPr>
            <w:r w:rsidRPr="00C06A67">
              <w:rPr>
                <w:bCs/>
                <w:iCs/>
                <w:lang w:val="lt-LT"/>
              </w:rPr>
              <w:t>Atlikti papildymai atsižvelgiant į neįgaliųjų poreikius, pridėti skyreliai kurtiesiems, lengvai suprantama kalba pateiktas turinys. Papildytas įvairus svetainės funkcionalumas, papildomos apklausos funkcija ir kitos funkcijos. Atliktas einamasis svetainės palaikymas.</w:t>
            </w:r>
          </w:p>
        </w:tc>
        <w:tc>
          <w:tcPr>
            <w:tcW w:w="993" w:type="pct"/>
          </w:tcPr>
          <w:p w14:paraId="09F6AFEE" w14:textId="0C498DB1" w:rsidR="00626959" w:rsidRPr="00C06A67" w:rsidRDefault="00626959" w:rsidP="00915609">
            <w:pPr>
              <w:pStyle w:val="lentelecentruota"/>
              <w:rPr>
                <w:lang w:val="lt-LT"/>
              </w:rPr>
            </w:pPr>
            <w:r w:rsidRPr="00C06A67">
              <w:rPr>
                <w:lang w:val="lt-LT"/>
              </w:rPr>
              <w:t xml:space="preserve">Atlikta </w:t>
            </w:r>
            <w:r w:rsidR="00C9333F" w:rsidRPr="00C06A67">
              <w:rPr>
                <w:lang w:val="lt-LT"/>
              </w:rPr>
              <w:t xml:space="preserve">60 </w:t>
            </w:r>
            <w:r w:rsidRPr="00C06A67">
              <w:rPr>
                <w:lang w:val="lt-LT"/>
              </w:rPr>
              <w:t>įvairių pataisymų.</w:t>
            </w:r>
          </w:p>
        </w:tc>
        <w:tc>
          <w:tcPr>
            <w:tcW w:w="528" w:type="pct"/>
          </w:tcPr>
          <w:p w14:paraId="57C7EBB1" w14:textId="0315DF08" w:rsidR="00626959" w:rsidRPr="00C06A67" w:rsidRDefault="00626959" w:rsidP="00915609">
            <w:pPr>
              <w:pStyle w:val="lentelecentruota"/>
              <w:rPr>
                <w:lang w:val="lt-LT"/>
              </w:rPr>
            </w:pPr>
            <w:r w:rsidRPr="00C06A67">
              <w:rPr>
                <w:rFonts w:eastAsia="Calibri"/>
                <w:lang w:val="lt-LT"/>
              </w:rPr>
              <w:t>–</w:t>
            </w:r>
          </w:p>
        </w:tc>
        <w:tc>
          <w:tcPr>
            <w:tcW w:w="493" w:type="pct"/>
          </w:tcPr>
          <w:p w14:paraId="2BA9C1EA" w14:textId="7ABFA6C3" w:rsidR="00626959" w:rsidRPr="00C06A67" w:rsidRDefault="00EB172A" w:rsidP="00915609">
            <w:pPr>
              <w:pStyle w:val="lentelecentruota"/>
              <w:rPr>
                <w:lang w:val="lt-LT"/>
              </w:rPr>
            </w:pPr>
            <w:r w:rsidRPr="00C06A67">
              <w:rPr>
                <w:lang w:val="lt-LT"/>
              </w:rPr>
              <w:t>2024</w:t>
            </w:r>
          </w:p>
        </w:tc>
      </w:tr>
      <w:tr w:rsidR="00626959" w:rsidRPr="00C06A67" w14:paraId="038F6DE4" w14:textId="77777777" w:rsidTr="00915609">
        <w:trPr>
          <w:trHeight w:val="330"/>
          <w:jc w:val="center"/>
        </w:trPr>
        <w:tc>
          <w:tcPr>
            <w:tcW w:w="1493" w:type="pct"/>
          </w:tcPr>
          <w:p w14:paraId="30428218" w14:textId="77777777" w:rsidR="00626959" w:rsidRPr="00C06A67" w:rsidRDefault="00626959" w:rsidP="00915609">
            <w:pPr>
              <w:pStyle w:val="lenteleuzdavinys"/>
              <w:rPr>
                <w:lang w:val="lt-LT"/>
              </w:rPr>
            </w:pPr>
            <w:r w:rsidRPr="00C06A67">
              <w:rPr>
                <w:lang w:val="lt-LT"/>
              </w:rPr>
              <w:t>Kibernetinis saugumas.</w:t>
            </w:r>
          </w:p>
        </w:tc>
        <w:tc>
          <w:tcPr>
            <w:tcW w:w="1493" w:type="pct"/>
          </w:tcPr>
          <w:p w14:paraId="0285AECF" w14:textId="77777777" w:rsidR="00626959" w:rsidRPr="00C06A67" w:rsidRDefault="00626959" w:rsidP="00915609">
            <w:pPr>
              <w:pStyle w:val="lentelerezultatas"/>
              <w:rPr>
                <w:bCs/>
                <w:iCs/>
                <w:lang w:val="lt-LT"/>
              </w:rPr>
            </w:pPr>
            <w:r w:rsidRPr="00C06A67">
              <w:rPr>
                <w:bCs/>
                <w:iCs/>
                <w:lang w:val="lt-LT"/>
              </w:rPr>
              <w:t xml:space="preserve">Atliekamas nuolatinis serverių žurnalų saugojimas, įdiegta nauja posistemė stebėti darbo vietų įrangos saugumą. Pradėti darbai TIS2 atitikčiai. </w:t>
            </w:r>
          </w:p>
        </w:tc>
        <w:tc>
          <w:tcPr>
            <w:tcW w:w="993" w:type="pct"/>
          </w:tcPr>
          <w:p w14:paraId="5D8FF7BD" w14:textId="0FF92B15" w:rsidR="00626959" w:rsidRPr="00C06A67" w:rsidRDefault="008F20B8" w:rsidP="00915609">
            <w:pPr>
              <w:pStyle w:val="lentelecentruota"/>
              <w:rPr>
                <w:lang w:val="lt-LT"/>
              </w:rPr>
            </w:pPr>
            <w:r w:rsidRPr="00C06A67">
              <w:rPr>
                <w:rFonts w:eastAsia="Calibri"/>
                <w:lang w:val="lt-LT"/>
              </w:rPr>
              <w:t>–</w:t>
            </w:r>
          </w:p>
        </w:tc>
        <w:tc>
          <w:tcPr>
            <w:tcW w:w="528" w:type="pct"/>
          </w:tcPr>
          <w:p w14:paraId="772004DF" w14:textId="7919EE2D" w:rsidR="00626959" w:rsidRPr="00C06A67" w:rsidRDefault="00626959" w:rsidP="00915609">
            <w:pPr>
              <w:pStyle w:val="lentelecentruota"/>
              <w:rPr>
                <w:lang w:val="lt-LT"/>
              </w:rPr>
            </w:pPr>
            <w:r w:rsidRPr="00C06A67">
              <w:rPr>
                <w:rFonts w:eastAsia="Calibri"/>
                <w:lang w:val="lt-LT"/>
              </w:rPr>
              <w:t>–</w:t>
            </w:r>
          </w:p>
        </w:tc>
        <w:tc>
          <w:tcPr>
            <w:tcW w:w="493" w:type="pct"/>
          </w:tcPr>
          <w:p w14:paraId="2267CF7B" w14:textId="256D8CBD" w:rsidR="00626959" w:rsidRPr="00C06A67" w:rsidRDefault="008F20B8" w:rsidP="00915609">
            <w:pPr>
              <w:pStyle w:val="lentelecentruota"/>
              <w:rPr>
                <w:lang w:val="lt-LT"/>
              </w:rPr>
            </w:pPr>
            <w:r w:rsidRPr="00C06A67">
              <w:rPr>
                <w:lang w:val="lt-LT"/>
              </w:rPr>
              <w:t>2024</w:t>
            </w:r>
          </w:p>
        </w:tc>
      </w:tr>
      <w:tr w:rsidR="00626959" w:rsidRPr="00C06A67" w14:paraId="3DF55FFD" w14:textId="77777777" w:rsidTr="00915609">
        <w:trPr>
          <w:trHeight w:val="1138"/>
          <w:jc w:val="center"/>
        </w:trPr>
        <w:tc>
          <w:tcPr>
            <w:tcW w:w="1493" w:type="pct"/>
          </w:tcPr>
          <w:p w14:paraId="30776CE4" w14:textId="77777777" w:rsidR="00626959" w:rsidRPr="00C06A67" w:rsidRDefault="00626959" w:rsidP="00915609">
            <w:pPr>
              <w:pStyle w:val="lenteleuzdavinys"/>
              <w:rPr>
                <w:lang w:val="lt-LT"/>
              </w:rPr>
            </w:pPr>
            <w:r w:rsidRPr="00C06A67">
              <w:rPr>
                <w:lang w:val="lt-LT"/>
              </w:rPr>
              <w:lastRenderedPageBreak/>
              <w:t>Kompiuterinės įrangos atnaujinimas.</w:t>
            </w:r>
          </w:p>
        </w:tc>
        <w:tc>
          <w:tcPr>
            <w:tcW w:w="1493" w:type="pct"/>
          </w:tcPr>
          <w:p w14:paraId="70992EFB" w14:textId="77777777" w:rsidR="00626959" w:rsidRPr="00C06A67" w:rsidRDefault="00626959" w:rsidP="00915609">
            <w:pPr>
              <w:pStyle w:val="lentelerezultatas"/>
              <w:rPr>
                <w:bCs/>
                <w:iCs/>
                <w:lang w:val="lt-LT"/>
              </w:rPr>
            </w:pPr>
            <w:r w:rsidRPr="00C06A67">
              <w:rPr>
                <w:bCs/>
                <w:iCs/>
                <w:lang w:val="lt-LT"/>
              </w:rPr>
              <w:t xml:space="preserve">Buvo papildyta dviejų serverių darbinė atmintis ir praplėsta talpa. </w:t>
            </w:r>
          </w:p>
          <w:p w14:paraId="3FAC5050" w14:textId="77777777" w:rsidR="00626959" w:rsidRPr="00C06A67" w:rsidRDefault="00626959" w:rsidP="00915609">
            <w:pPr>
              <w:pStyle w:val="lentelerezultatas"/>
              <w:rPr>
                <w:bCs/>
                <w:iCs/>
                <w:lang w:val="lt-LT"/>
              </w:rPr>
            </w:pPr>
            <w:r w:rsidRPr="00C06A67">
              <w:rPr>
                <w:bCs/>
                <w:iCs/>
                <w:lang w:val="lt-LT"/>
              </w:rPr>
              <w:t>Per 2024 metus pakeista 12 stacionarių kompiuterių, papildomai įsigyti 14 monitorių. Taip pat nupirkta 10 nešiojamųjų kompiuterių.</w:t>
            </w:r>
          </w:p>
        </w:tc>
        <w:tc>
          <w:tcPr>
            <w:tcW w:w="993" w:type="pct"/>
          </w:tcPr>
          <w:p w14:paraId="5091F417" w14:textId="415CADF3" w:rsidR="00626959" w:rsidRPr="00C06A67" w:rsidRDefault="00626959" w:rsidP="00915609">
            <w:pPr>
              <w:pStyle w:val="lentelecentruota"/>
              <w:rPr>
                <w:iCs/>
                <w:lang w:val="lt-LT"/>
              </w:rPr>
            </w:pPr>
            <w:r w:rsidRPr="00C06A67">
              <w:rPr>
                <w:iCs/>
                <w:lang w:val="lt-LT"/>
              </w:rPr>
              <w:t>Stacionarūs kompiuteriai – 12</w:t>
            </w:r>
            <w:r w:rsidR="00C1507F" w:rsidRPr="00C06A67">
              <w:rPr>
                <w:iCs/>
                <w:lang w:val="lt-LT"/>
              </w:rPr>
              <w:t xml:space="preserve"> </w:t>
            </w:r>
            <w:r w:rsidR="00C1507F" w:rsidRPr="00C06A67">
              <w:rPr>
                <w:lang w:val="lt-LT"/>
              </w:rPr>
              <w:t>vnt.</w:t>
            </w:r>
            <w:r w:rsidRPr="00C06A67">
              <w:rPr>
                <w:iCs/>
                <w:lang w:val="lt-LT"/>
              </w:rPr>
              <w:t>,</w:t>
            </w:r>
          </w:p>
          <w:p w14:paraId="0A4DE6D5" w14:textId="1A8F5BF9" w:rsidR="00626959" w:rsidRPr="00C06A67" w:rsidRDefault="00626959" w:rsidP="00915609">
            <w:pPr>
              <w:pStyle w:val="lentelecentruota"/>
              <w:rPr>
                <w:iCs/>
                <w:lang w:val="lt-LT"/>
              </w:rPr>
            </w:pPr>
            <w:r w:rsidRPr="00C06A67">
              <w:rPr>
                <w:iCs/>
                <w:lang w:val="lt-LT"/>
              </w:rPr>
              <w:t>Nešiojamieji kompiuteriai – 16</w:t>
            </w:r>
            <w:r w:rsidR="00C1507F" w:rsidRPr="00C06A67">
              <w:rPr>
                <w:iCs/>
                <w:lang w:val="lt-LT"/>
              </w:rPr>
              <w:t xml:space="preserve"> </w:t>
            </w:r>
            <w:r w:rsidR="00C1507F" w:rsidRPr="00C06A67">
              <w:rPr>
                <w:lang w:val="lt-LT"/>
              </w:rPr>
              <w:t>vnt.</w:t>
            </w:r>
            <w:r w:rsidRPr="00C06A67">
              <w:rPr>
                <w:iCs/>
                <w:lang w:val="lt-LT"/>
              </w:rPr>
              <w:t>,</w:t>
            </w:r>
          </w:p>
          <w:p w14:paraId="699D3000" w14:textId="55E2C567" w:rsidR="00626959" w:rsidRPr="00C06A67" w:rsidRDefault="00626959" w:rsidP="00915609">
            <w:pPr>
              <w:pStyle w:val="lentelecentruota"/>
              <w:rPr>
                <w:iCs/>
                <w:lang w:val="lt-LT"/>
              </w:rPr>
            </w:pPr>
            <w:r w:rsidRPr="00C06A67">
              <w:rPr>
                <w:iCs/>
                <w:lang w:val="lt-LT"/>
              </w:rPr>
              <w:t>Monitoriai – 26</w:t>
            </w:r>
            <w:r w:rsidR="00C1507F" w:rsidRPr="00C06A67">
              <w:rPr>
                <w:iCs/>
                <w:lang w:val="lt-LT"/>
              </w:rPr>
              <w:t xml:space="preserve"> </w:t>
            </w:r>
            <w:r w:rsidR="00C1507F" w:rsidRPr="00C06A67">
              <w:rPr>
                <w:lang w:val="lt-LT"/>
              </w:rPr>
              <w:t>vnt.</w:t>
            </w:r>
            <w:r w:rsidRPr="00C06A67">
              <w:rPr>
                <w:iCs/>
                <w:lang w:val="lt-LT"/>
              </w:rPr>
              <w:t>.</w:t>
            </w:r>
          </w:p>
          <w:p w14:paraId="4E4759CC" w14:textId="77777777" w:rsidR="00626959" w:rsidRPr="00C06A67" w:rsidRDefault="00626959" w:rsidP="00915609">
            <w:pPr>
              <w:pStyle w:val="lentelecentruota"/>
              <w:rPr>
                <w:lang w:val="lt-LT"/>
              </w:rPr>
            </w:pPr>
          </w:p>
        </w:tc>
        <w:tc>
          <w:tcPr>
            <w:tcW w:w="528" w:type="pct"/>
          </w:tcPr>
          <w:p w14:paraId="224CD33C" w14:textId="72D31DFF" w:rsidR="00626959" w:rsidRPr="00C06A67" w:rsidRDefault="00626959" w:rsidP="00915609">
            <w:pPr>
              <w:pStyle w:val="lentelecentruota"/>
              <w:rPr>
                <w:lang w:val="lt-LT"/>
              </w:rPr>
            </w:pPr>
            <w:r w:rsidRPr="00C06A67">
              <w:rPr>
                <w:rFonts w:eastAsia="Calibri"/>
                <w:lang w:val="lt-LT"/>
              </w:rPr>
              <w:t>–</w:t>
            </w:r>
          </w:p>
        </w:tc>
        <w:tc>
          <w:tcPr>
            <w:tcW w:w="493" w:type="pct"/>
          </w:tcPr>
          <w:p w14:paraId="78505C64" w14:textId="76BCF8E9" w:rsidR="00626959" w:rsidRPr="00C06A67" w:rsidRDefault="008F20B8" w:rsidP="00915609">
            <w:pPr>
              <w:pStyle w:val="lentelecentruota"/>
              <w:rPr>
                <w:lang w:val="lt-LT"/>
              </w:rPr>
            </w:pPr>
            <w:r w:rsidRPr="00C06A67">
              <w:rPr>
                <w:lang w:val="lt-LT"/>
              </w:rPr>
              <w:t>2024</w:t>
            </w:r>
          </w:p>
        </w:tc>
      </w:tr>
      <w:tr w:rsidR="000B788F" w:rsidRPr="00C06A67" w14:paraId="45896ED3" w14:textId="77777777" w:rsidTr="00915609">
        <w:trPr>
          <w:trHeight w:val="330"/>
          <w:jc w:val="center"/>
        </w:trPr>
        <w:tc>
          <w:tcPr>
            <w:tcW w:w="1493" w:type="pct"/>
          </w:tcPr>
          <w:p w14:paraId="097049E6" w14:textId="77777777" w:rsidR="000B788F" w:rsidRPr="00C06A67" w:rsidRDefault="000B788F" w:rsidP="00915609">
            <w:pPr>
              <w:pStyle w:val="lenteleuzdavinys"/>
              <w:rPr>
                <w:lang w:val="lt-LT"/>
              </w:rPr>
            </w:pPr>
            <w:r w:rsidRPr="00C06A67">
              <w:rPr>
                <w:lang w:val="lt-LT"/>
              </w:rPr>
              <w:t>Parengta paraiška projektui „Prašymų priėmimo ir pasirašymo skaitmeniniu būdu platformos įdiegimas“.</w:t>
            </w:r>
          </w:p>
        </w:tc>
        <w:tc>
          <w:tcPr>
            <w:tcW w:w="1493" w:type="pct"/>
          </w:tcPr>
          <w:p w14:paraId="33CFBFFE" w14:textId="22C1C1B1" w:rsidR="000B788F" w:rsidRPr="00C06A67" w:rsidRDefault="000B788F" w:rsidP="00915609">
            <w:pPr>
              <w:pStyle w:val="lentelerezultatas"/>
              <w:rPr>
                <w:bCs/>
                <w:iCs/>
                <w:lang w:val="lt-LT"/>
              </w:rPr>
            </w:pPr>
            <w:r w:rsidRPr="00C06A67">
              <w:rPr>
                <w:rFonts w:eastAsia="Calibri"/>
                <w:lang w:val="lt-LT"/>
              </w:rPr>
              <w:t>–</w:t>
            </w:r>
          </w:p>
        </w:tc>
        <w:tc>
          <w:tcPr>
            <w:tcW w:w="993" w:type="pct"/>
          </w:tcPr>
          <w:p w14:paraId="44053908" w14:textId="7E3078CB" w:rsidR="000B788F" w:rsidRPr="00C06A67" w:rsidRDefault="000B788F" w:rsidP="00915609">
            <w:pPr>
              <w:pStyle w:val="lentelecentruota"/>
              <w:rPr>
                <w:iCs/>
                <w:lang w:val="lt-LT"/>
              </w:rPr>
            </w:pPr>
            <w:r w:rsidRPr="00C06A67">
              <w:rPr>
                <w:rFonts w:eastAsia="Calibri"/>
                <w:lang w:val="lt-LT"/>
              </w:rPr>
              <w:t>–</w:t>
            </w:r>
          </w:p>
        </w:tc>
        <w:tc>
          <w:tcPr>
            <w:tcW w:w="528" w:type="pct"/>
          </w:tcPr>
          <w:p w14:paraId="1769C5DE" w14:textId="2832B4E7" w:rsidR="000B788F" w:rsidRPr="00C06A67" w:rsidRDefault="000B788F" w:rsidP="00915609">
            <w:pPr>
              <w:pStyle w:val="lentelecentruota"/>
              <w:rPr>
                <w:lang w:val="lt-LT"/>
              </w:rPr>
            </w:pPr>
            <w:r w:rsidRPr="00C06A67">
              <w:rPr>
                <w:rFonts w:eastAsia="Calibri"/>
                <w:lang w:val="lt-LT"/>
              </w:rPr>
              <w:t>–</w:t>
            </w:r>
          </w:p>
        </w:tc>
        <w:tc>
          <w:tcPr>
            <w:tcW w:w="493" w:type="pct"/>
          </w:tcPr>
          <w:p w14:paraId="4FD8A6F2" w14:textId="384B5C79" w:rsidR="000B788F" w:rsidRPr="00C06A67" w:rsidRDefault="000B788F" w:rsidP="00915609">
            <w:pPr>
              <w:pStyle w:val="lentelecentruota"/>
              <w:rPr>
                <w:lang w:val="lt-LT"/>
              </w:rPr>
            </w:pPr>
            <w:r w:rsidRPr="00C06A67">
              <w:rPr>
                <w:lang w:val="lt-LT"/>
              </w:rPr>
              <w:t>2024</w:t>
            </w:r>
          </w:p>
        </w:tc>
      </w:tr>
    </w:tbl>
    <w:p w14:paraId="0C611360" w14:textId="03310419" w:rsidR="00D54E8E" w:rsidRPr="00C06A67" w:rsidRDefault="00D54E8E" w:rsidP="00D54E8E">
      <w:pPr>
        <w:rPr>
          <w:shd w:val="clear" w:color="auto" w:fill="FFFFFF"/>
        </w:rPr>
      </w:pPr>
    </w:p>
    <w:p w14:paraId="3EFB4EAF" w14:textId="77777777" w:rsidR="00D54E8E" w:rsidRPr="00C06A67" w:rsidRDefault="00D54E8E">
      <w:pPr>
        <w:spacing w:after="160" w:line="259" w:lineRule="auto"/>
        <w:ind w:firstLine="0"/>
        <w:jc w:val="left"/>
        <w:rPr>
          <w:color w:val="000000"/>
          <w:szCs w:val="24"/>
          <w:shd w:val="clear" w:color="auto" w:fill="FFFFFF"/>
        </w:rPr>
        <w:sectPr w:rsidR="00D54E8E" w:rsidRPr="00C06A67" w:rsidSect="00CA260D">
          <w:pgSz w:w="16838" w:h="11906" w:orient="landscape" w:code="9"/>
          <w:pgMar w:top="1701" w:right="1134" w:bottom="567" w:left="1134" w:header="567" w:footer="567" w:gutter="0"/>
          <w:cols w:space="720"/>
          <w:titlePg/>
          <w:docGrid w:linePitch="360"/>
        </w:sectPr>
      </w:pPr>
    </w:p>
    <w:p w14:paraId="1A06C086" w14:textId="0DB7BE9D" w:rsidR="005523C0" w:rsidRPr="00C06A67" w:rsidRDefault="00DD28B3" w:rsidP="00A63EE0">
      <w:pPr>
        <w:pStyle w:val="Antrat1"/>
      </w:pPr>
      <w:bookmarkStart w:id="10" w:name="_Toc193887554"/>
      <w:bookmarkStart w:id="11" w:name="_Hlk193111387"/>
      <w:r w:rsidRPr="00C06A67">
        <w:lastRenderedPageBreak/>
        <w:t>Biudžeto</w:t>
      </w:r>
      <w:r w:rsidR="00047E4E" w:rsidRPr="00C06A67">
        <w:t xml:space="preserve">, </w:t>
      </w:r>
      <w:r w:rsidRPr="00C06A67">
        <w:t>turto ir strateginio planavimo skyrius</w:t>
      </w:r>
      <w:bookmarkEnd w:id="10"/>
    </w:p>
    <w:tbl>
      <w:tblPr>
        <w:tblStyle w:val="Lentelstinklelis6"/>
        <w:tblW w:w="5000" w:type="pct"/>
        <w:tblLook w:val="04A0" w:firstRow="1" w:lastRow="0" w:firstColumn="1" w:lastColumn="0" w:noHBand="0" w:noVBand="1"/>
      </w:tblPr>
      <w:tblGrid>
        <w:gridCol w:w="3863"/>
        <w:gridCol w:w="10697"/>
      </w:tblGrid>
      <w:tr w:rsidR="00140142" w:rsidRPr="00C06A67" w14:paraId="111EAFEE" w14:textId="77777777" w:rsidTr="00140142">
        <w:tc>
          <w:tcPr>
            <w:tcW w:w="3496" w:type="dxa"/>
            <w:shd w:val="clear" w:color="auto" w:fill="F2F2F2"/>
          </w:tcPr>
          <w:p w14:paraId="0CA26D4E" w14:textId="77777777" w:rsidR="00140142" w:rsidRPr="00C06A67" w:rsidRDefault="00140142" w:rsidP="00140142">
            <w:pPr>
              <w:spacing w:after="0" w:line="240" w:lineRule="auto"/>
              <w:ind w:firstLine="0"/>
              <w:rPr>
                <w:rFonts w:eastAsia="Calibri" w:cs="Times New Roman"/>
                <w:b/>
                <w:bCs/>
                <w:szCs w:val="24"/>
                <w:lang w:val="lt-LT"/>
              </w:rPr>
            </w:pPr>
            <w:r w:rsidRPr="00C06A67">
              <w:rPr>
                <w:rFonts w:eastAsia="Calibri" w:cs="Times New Roman"/>
                <w:b/>
                <w:bCs/>
                <w:szCs w:val="24"/>
                <w:lang w:val="lt-LT"/>
              </w:rPr>
              <w:t xml:space="preserve">Žmogiškieji ištekliai </w:t>
            </w:r>
          </w:p>
          <w:p w14:paraId="4E480953" w14:textId="77777777" w:rsidR="00140142" w:rsidRPr="00C06A67" w:rsidRDefault="00140142" w:rsidP="00140142">
            <w:pPr>
              <w:spacing w:after="0" w:line="240" w:lineRule="auto"/>
              <w:ind w:firstLine="0"/>
              <w:rPr>
                <w:rFonts w:eastAsia="Calibri" w:cs="Times New Roman"/>
                <w:i/>
                <w:iCs/>
                <w:szCs w:val="24"/>
                <w:lang w:val="lt-LT"/>
              </w:rPr>
            </w:pPr>
            <w:r w:rsidRPr="00C06A67">
              <w:rPr>
                <w:rFonts w:eastAsia="Calibri" w:cs="Times New Roman"/>
                <w:i/>
                <w:iCs/>
                <w:szCs w:val="24"/>
                <w:lang w:val="lt-LT"/>
              </w:rPr>
              <w:t>(pareigybių skaičius)</w:t>
            </w:r>
          </w:p>
        </w:tc>
        <w:tc>
          <w:tcPr>
            <w:tcW w:w="9682" w:type="dxa"/>
          </w:tcPr>
          <w:p w14:paraId="3C9A93A3" w14:textId="77777777" w:rsidR="00140142" w:rsidRPr="00C06A67" w:rsidRDefault="00140142" w:rsidP="00140142">
            <w:pPr>
              <w:spacing w:after="0" w:line="240" w:lineRule="auto"/>
              <w:ind w:firstLine="0"/>
              <w:jc w:val="left"/>
              <w:rPr>
                <w:rFonts w:eastAsia="Calibri" w:cs="Times New Roman"/>
                <w:szCs w:val="24"/>
                <w:lang w:val="lt-LT"/>
              </w:rPr>
            </w:pPr>
            <w:r w:rsidRPr="00C06A67">
              <w:rPr>
                <w:rFonts w:eastAsia="Calibri" w:cs="Times New Roman"/>
                <w:szCs w:val="24"/>
                <w:lang w:val="lt-LT"/>
              </w:rPr>
              <w:t>8</w:t>
            </w:r>
          </w:p>
        </w:tc>
      </w:tr>
    </w:tbl>
    <w:p w14:paraId="614FFD86" w14:textId="77777777" w:rsidR="00140142" w:rsidRPr="00C06A67" w:rsidRDefault="00140142" w:rsidP="00140142">
      <w:pPr>
        <w:spacing w:after="0" w:line="240" w:lineRule="auto"/>
        <w:ind w:firstLine="0"/>
        <w:jc w:val="left"/>
        <w:rPr>
          <w:rFonts w:ascii="Calibri" w:eastAsia="Calibri" w:hAnsi="Calibri" w:cs="Times New Roman"/>
          <w:kern w:val="2"/>
          <w:sz w:val="22"/>
          <w14:ligatures w14:val="standardContextual"/>
        </w:rPr>
      </w:pPr>
    </w:p>
    <w:tbl>
      <w:tblPr>
        <w:tblStyle w:val="Lentelstinklelis6"/>
        <w:tblW w:w="5000" w:type="pct"/>
        <w:jc w:val="center"/>
        <w:tblLook w:val="04A0" w:firstRow="1" w:lastRow="0" w:firstColumn="1" w:lastColumn="0" w:noHBand="0" w:noVBand="1"/>
      </w:tblPr>
      <w:tblGrid>
        <w:gridCol w:w="4838"/>
        <w:gridCol w:w="4838"/>
        <w:gridCol w:w="1614"/>
        <w:gridCol w:w="1657"/>
        <w:gridCol w:w="1613"/>
      </w:tblGrid>
      <w:tr w:rsidR="0089148A" w:rsidRPr="00C06A67" w14:paraId="30DD125B" w14:textId="77777777" w:rsidTr="00CA154A">
        <w:trPr>
          <w:trHeight w:val="330"/>
          <w:jc w:val="center"/>
        </w:trPr>
        <w:tc>
          <w:tcPr>
            <w:tcW w:w="1661" w:type="pct"/>
            <w:vMerge w:val="restart"/>
            <w:shd w:val="clear" w:color="auto" w:fill="EDEDED"/>
            <w:vAlign w:val="center"/>
          </w:tcPr>
          <w:p w14:paraId="54BDE322" w14:textId="77777777" w:rsidR="0089148A" w:rsidRPr="00C06A67" w:rsidRDefault="0089148A" w:rsidP="002808CF">
            <w:pPr>
              <w:pStyle w:val="lenteleantraste2"/>
              <w:rPr>
                <w:lang w:val="lt-LT"/>
              </w:rPr>
            </w:pPr>
            <w:r w:rsidRPr="00C06A67">
              <w:rPr>
                <w:lang w:val="lt-LT"/>
              </w:rPr>
              <w:t>Uždavinys, funkcija, tikslas:</w:t>
            </w:r>
          </w:p>
        </w:tc>
        <w:tc>
          <w:tcPr>
            <w:tcW w:w="1661" w:type="pct"/>
            <w:shd w:val="clear" w:color="auto" w:fill="EDEDED"/>
          </w:tcPr>
          <w:p w14:paraId="348BB454" w14:textId="77777777" w:rsidR="0089148A" w:rsidRPr="00C06A67" w:rsidRDefault="0089148A" w:rsidP="002808CF">
            <w:pPr>
              <w:pStyle w:val="lenteleantraste2"/>
              <w:rPr>
                <w:lang w:val="lt-LT"/>
              </w:rPr>
            </w:pPr>
            <w:r w:rsidRPr="00C06A67">
              <w:rPr>
                <w:lang w:val="lt-LT"/>
              </w:rPr>
              <w:t>Rezultatas</w:t>
            </w:r>
          </w:p>
        </w:tc>
        <w:tc>
          <w:tcPr>
            <w:tcW w:w="554" w:type="pct"/>
            <w:shd w:val="clear" w:color="auto" w:fill="EDEDED"/>
          </w:tcPr>
          <w:p w14:paraId="6E91CD16" w14:textId="77777777" w:rsidR="0089148A" w:rsidRPr="00C06A67" w:rsidRDefault="0089148A" w:rsidP="002808CF">
            <w:pPr>
              <w:pStyle w:val="lenteleantraste2"/>
              <w:rPr>
                <w:lang w:val="lt-LT"/>
              </w:rPr>
            </w:pPr>
          </w:p>
        </w:tc>
        <w:tc>
          <w:tcPr>
            <w:tcW w:w="569" w:type="pct"/>
            <w:shd w:val="clear" w:color="auto" w:fill="EDEDED"/>
          </w:tcPr>
          <w:p w14:paraId="6A75A546" w14:textId="77777777" w:rsidR="0089148A" w:rsidRPr="00C06A67" w:rsidRDefault="0089148A" w:rsidP="002808CF">
            <w:pPr>
              <w:pStyle w:val="lenteleantraste2"/>
              <w:rPr>
                <w:lang w:val="lt-LT"/>
              </w:rPr>
            </w:pPr>
          </w:p>
        </w:tc>
        <w:tc>
          <w:tcPr>
            <w:tcW w:w="554" w:type="pct"/>
            <w:shd w:val="clear" w:color="auto" w:fill="EDEDED"/>
          </w:tcPr>
          <w:p w14:paraId="13BF66F2" w14:textId="1DD94DD5" w:rsidR="0089148A" w:rsidRPr="00C06A67" w:rsidRDefault="0089148A" w:rsidP="002808CF">
            <w:pPr>
              <w:pStyle w:val="lenteleantraste2"/>
              <w:rPr>
                <w:lang w:val="lt-LT"/>
              </w:rPr>
            </w:pPr>
          </w:p>
        </w:tc>
      </w:tr>
      <w:tr w:rsidR="00140142" w:rsidRPr="00C06A67" w14:paraId="2FC3A9BC" w14:textId="77777777" w:rsidTr="00CA154A">
        <w:trPr>
          <w:trHeight w:val="330"/>
          <w:jc w:val="center"/>
        </w:trPr>
        <w:tc>
          <w:tcPr>
            <w:tcW w:w="1661" w:type="pct"/>
            <w:vMerge/>
            <w:shd w:val="clear" w:color="auto" w:fill="EDEDED"/>
          </w:tcPr>
          <w:p w14:paraId="2C15E8A1" w14:textId="77777777" w:rsidR="00140142" w:rsidRPr="00C06A67" w:rsidRDefault="00140142" w:rsidP="002808CF">
            <w:pPr>
              <w:pStyle w:val="lenteleantraste2"/>
              <w:rPr>
                <w:lang w:val="lt-LT"/>
              </w:rPr>
            </w:pPr>
          </w:p>
        </w:tc>
        <w:tc>
          <w:tcPr>
            <w:tcW w:w="1661" w:type="pct"/>
            <w:shd w:val="clear" w:color="auto" w:fill="EDEDED"/>
            <w:vAlign w:val="center"/>
          </w:tcPr>
          <w:p w14:paraId="5F8A2B79" w14:textId="77777777" w:rsidR="00140142" w:rsidRPr="00C06A67" w:rsidRDefault="00140142" w:rsidP="002808CF">
            <w:pPr>
              <w:pStyle w:val="lenteleantraste2"/>
              <w:rPr>
                <w:lang w:val="lt-LT"/>
              </w:rPr>
            </w:pPr>
            <w:r w:rsidRPr="00C06A67">
              <w:rPr>
                <w:lang w:val="lt-LT"/>
              </w:rPr>
              <w:t>Trumpas pasiekto rezultato aprašymas</w:t>
            </w:r>
          </w:p>
        </w:tc>
        <w:tc>
          <w:tcPr>
            <w:tcW w:w="554" w:type="pct"/>
            <w:shd w:val="clear" w:color="auto" w:fill="EDEDED"/>
            <w:vAlign w:val="center"/>
          </w:tcPr>
          <w:p w14:paraId="52B2A9A2" w14:textId="77777777" w:rsidR="00140142" w:rsidRPr="00C06A67" w:rsidRDefault="00140142" w:rsidP="002808CF">
            <w:pPr>
              <w:pStyle w:val="lenteleantraste2"/>
              <w:rPr>
                <w:lang w:val="lt-LT"/>
              </w:rPr>
            </w:pPr>
            <w:r w:rsidRPr="00C06A67">
              <w:rPr>
                <w:lang w:val="lt-LT"/>
              </w:rPr>
              <w:t xml:space="preserve">Kiekis, matavimo vnt. </w:t>
            </w:r>
          </w:p>
        </w:tc>
        <w:tc>
          <w:tcPr>
            <w:tcW w:w="569" w:type="pct"/>
            <w:shd w:val="clear" w:color="auto" w:fill="EDEDED"/>
            <w:vAlign w:val="center"/>
          </w:tcPr>
          <w:p w14:paraId="2B227C2D" w14:textId="579B0B01" w:rsidR="00140142" w:rsidRPr="00C06A67" w:rsidRDefault="00140142" w:rsidP="002808CF">
            <w:pPr>
              <w:pStyle w:val="lenteleantraste2"/>
              <w:rPr>
                <w:lang w:val="lt-LT"/>
              </w:rPr>
            </w:pPr>
            <w:r w:rsidRPr="00C06A67">
              <w:rPr>
                <w:lang w:val="lt-LT"/>
              </w:rPr>
              <w:t xml:space="preserve">Lėšos ir jų kilmė, Eur  </w:t>
            </w:r>
          </w:p>
        </w:tc>
        <w:tc>
          <w:tcPr>
            <w:tcW w:w="554" w:type="pct"/>
            <w:shd w:val="clear" w:color="auto" w:fill="EDEDED"/>
            <w:vAlign w:val="center"/>
          </w:tcPr>
          <w:p w14:paraId="65029965" w14:textId="027F1E34" w:rsidR="00140142" w:rsidRPr="00C06A67" w:rsidRDefault="00140142" w:rsidP="002808CF">
            <w:pPr>
              <w:pStyle w:val="lenteleantraste2"/>
              <w:rPr>
                <w:lang w:val="lt-LT"/>
              </w:rPr>
            </w:pPr>
            <w:r w:rsidRPr="00C06A67">
              <w:rPr>
                <w:lang w:val="lt-LT"/>
              </w:rPr>
              <w:t>Data (periodas)</w:t>
            </w:r>
          </w:p>
        </w:tc>
      </w:tr>
      <w:tr w:rsidR="00915609" w:rsidRPr="00C06A67" w14:paraId="1C3F00F9" w14:textId="77777777" w:rsidTr="00CA154A">
        <w:trPr>
          <w:trHeight w:val="330"/>
          <w:jc w:val="center"/>
        </w:trPr>
        <w:tc>
          <w:tcPr>
            <w:tcW w:w="1661" w:type="pct"/>
          </w:tcPr>
          <w:p w14:paraId="0053564F" w14:textId="77777777" w:rsidR="00915609" w:rsidRPr="00C06A67" w:rsidRDefault="00915609" w:rsidP="00915609">
            <w:pPr>
              <w:pStyle w:val="lenteleuzdavinys"/>
              <w:rPr>
                <w:lang w:val="lt-LT"/>
              </w:rPr>
            </w:pPr>
            <w:r w:rsidRPr="00C06A67">
              <w:rPr>
                <w:lang w:val="lt-LT"/>
              </w:rPr>
              <w:t>Parama būstui įsigyti valstybės iš dalies kompensuojamų būsto kreditų gavėjams teikiant subsidijas valstybės iš dalies kompensuojamo būsto kredito daliai apmokėti</w:t>
            </w:r>
          </w:p>
        </w:tc>
        <w:tc>
          <w:tcPr>
            <w:tcW w:w="1661" w:type="pct"/>
          </w:tcPr>
          <w:p w14:paraId="1822D358" w14:textId="77777777" w:rsidR="00915609" w:rsidRPr="00C06A67" w:rsidRDefault="00915609" w:rsidP="00915609">
            <w:pPr>
              <w:pStyle w:val="lentelerezultatas"/>
              <w:rPr>
                <w:lang w:val="lt-LT"/>
              </w:rPr>
            </w:pPr>
            <w:r w:rsidRPr="00C06A67">
              <w:rPr>
                <w:lang w:val="lt-LT"/>
              </w:rPr>
              <w:t>Išduotos pažymos, patvirtinančios teisę į paramą būstui įsigyti</w:t>
            </w:r>
          </w:p>
        </w:tc>
        <w:tc>
          <w:tcPr>
            <w:tcW w:w="554" w:type="pct"/>
          </w:tcPr>
          <w:p w14:paraId="0B1284C1" w14:textId="1CC254CE" w:rsidR="00915609" w:rsidRPr="00C06A67" w:rsidRDefault="00915609" w:rsidP="00915609">
            <w:pPr>
              <w:pStyle w:val="lentelecentruota"/>
              <w:rPr>
                <w:rFonts w:eastAsia="Calibri"/>
                <w:b/>
                <w:bCs/>
                <w:lang w:val="lt-LT"/>
              </w:rPr>
            </w:pPr>
            <w:r w:rsidRPr="00C06A67">
              <w:rPr>
                <w:rFonts w:eastAsia="Calibri"/>
                <w:b/>
                <w:bCs/>
                <w:lang w:val="lt-LT"/>
              </w:rPr>
              <w:t>7</w:t>
            </w:r>
            <w:r w:rsidRPr="00C06A67">
              <w:rPr>
                <w:lang w:val="lt-LT"/>
              </w:rPr>
              <w:t xml:space="preserve"> vnt.</w:t>
            </w:r>
          </w:p>
        </w:tc>
        <w:tc>
          <w:tcPr>
            <w:tcW w:w="569" w:type="pct"/>
          </w:tcPr>
          <w:p w14:paraId="607BA148" w14:textId="77777777" w:rsidR="00915609" w:rsidRPr="00C06A67" w:rsidRDefault="00915609" w:rsidP="00915609">
            <w:pPr>
              <w:pStyle w:val="lentelecentruota"/>
              <w:rPr>
                <w:rFonts w:eastAsia="Calibri"/>
                <w:lang w:val="lt-LT"/>
              </w:rPr>
            </w:pPr>
            <w:r w:rsidRPr="00C06A67">
              <w:rPr>
                <w:rFonts w:eastAsia="Calibri"/>
                <w:lang w:val="lt-LT"/>
              </w:rPr>
              <w:t>Valstybės lėšos (suma nežinoma, nes savivaldybė negauna tokių duomenų)</w:t>
            </w:r>
          </w:p>
        </w:tc>
        <w:tc>
          <w:tcPr>
            <w:tcW w:w="554" w:type="pct"/>
          </w:tcPr>
          <w:p w14:paraId="01E729E6" w14:textId="0E1F1BA8" w:rsidR="00915609" w:rsidRPr="00C06A67" w:rsidRDefault="00915609" w:rsidP="00915609">
            <w:pPr>
              <w:pStyle w:val="lentelecentruota"/>
              <w:rPr>
                <w:rFonts w:eastAsia="Calibri"/>
                <w:b/>
                <w:bCs/>
                <w:lang w:val="lt-LT"/>
              </w:rPr>
            </w:pPr>
            <w:r w:rsidRPr="00C06A67">
              <w:rPr>
                <w:rFonts w:eastAsia="Calibri"/>
                <w:lang w:val="lt-LT"/>
              </w:rPr>
              <w:t>–</w:t>
            </w:r>
          </w:p>
        </w:tc>
      </w:tr>
      <w:tr w:rsidR="00915609" w:rsidRPr="00C06A67" w14:paraId="2EC18044" w14:textId="77777777" w:rsidTr="00CA154A">
        <w:trPr>
          <w:trHeight w:val="330"/>
          <w:jc w:val="center"/>
        </w:trPr>
        <w:tc>
          <w:tcPr>
            <w:tcW w:w="1661" w:type="pct"/>
          </w:tcPr>
          <w:p w14:paraId="38150E93" w14:textId="77777777" w:rsidR="00915609" w:rsidRPr="00C06A67" w:rsidRDefault="00915609" w:rsidP="00915609">
            <w:pPr>
              <w:pStyle w:val="lenteleuzdavinys"/>
              <w:rPr>
                <w:lang w:val="lt-LT"/>
              </w:rPr>
            </w:pPr>
            <w:r w:rsidRPr="00C06A67">
              <w:rPr>
                <w:lang w:val="lt-LT"/>
              </w:rPr>
              <w:t>Parama būstui išsinuomoti nuomojant socialinį būstą</w:t>
            </w:r>
          </w:p>
        </w:tc>
        <w:tc>
          <w:tcPr>
            <w:tcW w:w="1661" w:type="pct"/>
          </w:tcPr>
          <w:p w14:paraId="1ADCFE23" w14:textId="77777777" w:rsidR="00915609" w:rsidRPr="00C06A67" w:rsidRDefault="00915609" w:rsidP="00915609">
            <w:pPr>
              <w:pStyle w:val="lentelerezultatas"/>
              <w:rPr>
                <w:lang w:val="lt-LT"/>
              </w:rPr>
            </w:pPr>
            <w:r w:rsidRPr="00C06A67">
              <w:rPr>
                <w:lang w:val="lt-LT"/>
              </w:rPr>
              <w:t>Išnuomotas socialinis būstas</w:t>
            </w:r>
          </w:p>
        </w:tc>
        <w:tc>
          <w:tcPr>
            <w:tcW w:w="554" w:type="pct"/>
          </w:tcPr>
          <w:p w14:paraId="2B0E4B4D" w14:textId="6A31AE7B" w:rsidR="00915609" w:rsidRPr="00C06A67" w:rsidRDefault="00915609" w:rsidP="00915609">
            <w:pPr>
              <w:pStyle w:val="lentelecentruota"/>
              <w:rPr>
                <w:rFonts w:eastAsia="Calibri"/>
                <w:lang w:val="lt-LT"/>
              </w:rPr>
            </w:pPr>
            <w:r w:rsidRPr="00C06A67">
              <w:rPr>
                <w:rFonts w:eastAsia="Calibri"/>
                <w:lang w:val="lt-LT"/>
              </w:rPr>
              <w:t>9</w:t>
            </w:r>
            <w:r w:rsidRPr="00C06A67">
              <w:rPr>
                <w:lang w:val="lt-LT"/>
              </w:rPr>
              <w:t xml:space="preserve"> vnt.</w:t>
            </w:r>
          </w:p>
        </w:tc>
        <w:tc>
          <w:tcPr>
            <w:tcW w:w="569" w:type="pct"/>
          </w:tcPr>
          <w:p w14:paraId="5E6B807E" w14:textId="49AE9A04" w:rsidR="00915609" w:rsidRPr="00C06A67" w:rsidRDefault="00915609" w:rsidP="00915609">
            <w:pPr>
              <w:pStyle w:val="lentelecentruota"/>
              <w:rPr>
                <w:rFonts w:eastAsia="Calibri"/>
                <w:b/>
                <w:bCs/>
                <w:lang w:val="lt-LT"/>
              </w:rPr>
            </w:pPr>
            <w:r w:rsidRPr="00C06A67">
              <w:rPr>
                <w:rFonts w:eastAsia="Calibri"/>
                <w:b/>
                <w:bCs/>
                <w:lang w:val="lt-LT"/>
              </w:rPr>
              <w:t>–</w:t>
            </w:r>
          </w:p>
        </w:tc>
        <w:tc>
          <w:tcPr>
            <w:tcW w:w="554" w:type="pct"/>
          </w:tcPr>
          <w:p w14:paraId="5D2D5277" w14:textId="4A5B35F1" w:rsidR="00915609" w:rsidRPr="00C06A67" w:rsidRDefault="00915609" w:rsidP="00915609">
            <w:pPr>
              <w:pStyle w:val="lentelecentruota"/>
              <w:rPr>
                <w:rFonts w:eastAsia="Calibri"/>
                <w:b/>
                <w:bCs/>
                <w:lang w:val="lt-LT"/>
              </w:rPr>
            </w:pPr>
            <w:r w:rsidRPr="00C06A67">
              <w:rPr>
                <w:rFonts w:eastAsia="Calibri"/>
                <w:lang w:val="lt-LT"/>
              </w:rPr>
              <w:t>–</w:t>
            </w:r>
          </w:p>
        </w:tc>
      </w:tr>
      <w:tr w:rsidR="00915609" w:rsidRPr="00C06A67" w14:paraId="7512423D" w14:textId="77777777" w:rsidTr="00CA154A">
        <w:trPr>
          <w:trHeight w:val="330"/>
          <w:jc w:val="center"/>
        </w:trPr>
        <w:tc>
          <w:tcPr>
            <w:tcW w:w="1661" w:type="pct"/>
          </w:tcPr>
          <w:p w14:paraId="50626CCC" w14:textId="77777777" w:rsidR="00915609" w:rsidRPr="00C06A67" w:rsidRDefault="00915609" w:rsidP="00915609">
            <w:pPr>
              <w:pStyle w:val="lenteleuzdavinys"/>
              <w:rPr>
                <w:lang w:val="lt-LT"/>
              </w:rPr>
            </w:pPr>
            <w:r w:rsidRPr="00C06A67">
              <w:rPr>
                <w:lang w:val="lt-LT"/>
              </w:rPr>
              <w:t>Finansinė paskata pirmąjį būstą įsigyjančioms jaunoms šeimoms</w:t>
            </w:r>
          </w:p>
        </w:tc>
        <w:tc>
          <w:tcPr>
            <w:tcW w:w="1661" w:type="pct"/>
          </w:tcPr>
          <w:p w14:paraId="6AF49B82" w14:textId="77777777" w:rsidR="00915609" w:rsidRPr="00C06A67" w:rsidRDefault="00915609" w:rsidP="00915609">
            <w:pPr>
              <w:pStyle w:val="lentelerezultatas"/>
              <w:rPr>
                <w:lang w:val="lt-LT"/>
              </w:rPr>
            </w:pPr>
            <w:r w:rsidRPr="00C06A67">
              <w:rPr>
                <w:lang w:val="lt-LT"/>
              </w:rPr>
              <w:t xml:space="preserve">Pagal savivaldybės išduotas pažymas, patvirtinančias jaunos šeimos teisę į finansinę paskatą, pirmąjį būstą įsigyjančioms jaunoms šeimoms, suteiktos subsidijos šeimoms </w:t>
            </w:r>
          </w:p>
        </w:tc>
        <w:tc>
          <w:tcPr>
            <w:tcW w:w="554" w:type="pct"/>
          </w:tcPr>
          <w:p w14:paraId="44FEBC6B" w14:textId="3A243D0A" w:rsidR="00915609" w:rsidRPr="00C06A67" w:rsidRDefault="00915609" w:rsidP="00915609">
            <w:pPr>
              <w:pStyle w:val="lentelecentruota"/>
              <w:rPr>
                <w:rFonts w:eastAsia="Calibri"/>
                <w:lang w:val="lt-LT"/>
              </w:rPr>
            </w:pPr>
            <w:r w:rsidRPr="00C06A67">
              <w:rPr>
                <w:rFonts w:eastAsia="Calibri"/>
                <w:lang w:val="lt-LT"/>
              </w:rPr>
              <w:t>8</w:t>
            </w:r>
            <w:r w:rsidRPr="00C06A67">
              <w:rPr>
                <w:lang w:val="lt-LT"/>
              </w:rPr>
              <w:t xml:space="preserve"> vnt.</w:t>
            </w:r>
          </w:p>
        </w:tc>
        <w:tc>
          <w:tcPr>
            <w:tcW w:w="569" w:type="pct"/>
          </w:tcPr>
          <w:p w14:paraId="7B8F27D0" w14:textId="77777777" w:rsidR="00915609" w:rsidRPr="00C06A67" w:rsidRDefault="00915609" w:rsidP="00915609">
            <w:pPr>
              <w:pStyle w:val="lentelecentruota"/>
              <w:rPr>
                <w:rFonts w:eastAsia="Calibri"/>
                <w:lang w:val="lt-LT"/>
              </w:rPr>
            </w:pPr>
            <w:r w:rsidRPr="00C06A67">
              <w:rPr>
                <w:rFonts w:eastAsia="Calibri"/>
                <w:lang w:val="lt-LT"/>
              </w:rPr>
              <w:t xml:space="preserve">61981 </w:t>
            </w:r>
          </w:p>
          <w:p w14:paraId="3DF759B0" w14:textId="77777777" w:rsidR="00915609" w:rsidRPr="00C06A67" w:rsidRDefault="00915609" w:rsidP="00915609">
            <w:pPr>
              <w:pStyle w:val="lentelecentruota"/>
              <w:rPr>
                <w:rFonts w:eastAsia="Calibri"/>
                <w:b/>
                <w:bCs/>
                <w:lang w:val="lt-LT"/>
              </w:rPr>
            </w:pPr>
            <w:r w:rsidRPr="00C06A67">
              <w:rPr>
                <w:rFonts w:eastAsia="Calibri"/>
                <w:lang w:val="lt-LT"/>
              </w:rPr>
              <w:t>valstybės lėšos</w:t>
            </w:r>
          </w:p>
        </w:tc>
        <w:tc>
          <w:tcPr>
            <w:tcW w:w="554" w:type="pct"/>
          </w:tcPr>
          <w:p w14:paraId="553889FB" w14:textId="01AC58C2" w:rsidR="00915609" w:rsidRPr="00C06A67" w:rsidRDefault="00915609" w:rsidP="00915609">
            <w:pPr>
              <w:pStyle w:val="lentelecentruota"/>
              <w:rPr>
                <w:rFonts w:eastAsia="Calibri"/>
                <w:b/>
                <w:bCs/>
                <w:lang w:val="lt-LT"/>
              </w:rPr>
            </w:pPr>
            <w:r w:rsidRPr="00C06A67">
              <w:rPr>
                <w:rFonts w:eastAsia="Calibri"/>
                <w:lang w:val="lt-LT"/>
              </w:rPr>
              <w:t>–</w:t>
            </w:r>
          </w:p>
        </w:tc>
      </w:tr>
      <w:tr w:rsidR="00915609" w:rsidRPr="00C06A67" w14:paraId="56C6A137" w14:textId="77777777" w:rsidTr="00CA154A">
        <w:trPr>
          <w:trHeight w:val="330"/>
          <w:jc w:val="center"/>
        </w:trPr>
        <w:tc>
          <w:tcPr>
            <w:tcW w:w="1661" w:type="pct"/>
            <w:vMerge w:val="restart"/>
          </w:tcPr>
          <w:p w14:paraId="5884191E" w14:textId="77777777" w:rsidR="00915609" w:rsidRPr="00C06A67" w:rsidRDefault="00915609" w:rsidP="00915609">
            <w:pPr>
              <w:pStyle w:val="lenteleuzdavinys"/>
              <w:rPr>
                <w:lang w:val="lt-LT"/>
              </w:rPr>
            </w:pPr>
            <w:r w:rsidRPr="00C06A67">
              <w:rPr>
                <w:lang w:val="lt-LT"/>
              </w:rPr>
              <w:t>Savivaldybės turto perdavimas panaudos pagrindais laikinai neatlygintinai valdyti ir naudotis sudarant panaudos sutartį</w:t>
            </w:r>
          </w:p>
        </w:tc>
        <w:tc>
          <w:tcPr>
            <w:tcW w:w="1661" w:type="pct"/>
          </w:tcPr>
          <w:p w14:paraId="50D8E905" w14:textId="70B1F677" w:rsidR="00915609" w:rsidRPr="00C06A67" w:rsidRDefault="00915609" w:rsidP="00915609">
            <w:pPr>
              <w:pStyle w:val="lentelerezultatas"/>
              <w:rPr>
                <w:lang w:val="lt-LT"/>
              </w:rPr>
            </w:pPr>
            <w:r w:rsidRPr="00C06A67">
              <w:rPr>
                <w:lang w:val="lt-LT"/>
              </w:rPr>
              <w:t>sudarytos savivaldybės turto panaudos sutartys;</w:t>
            </w:r>
          </w:p>
        </w:tc>
        <w:tc>
          <w:tcPr>
            <w:tcW w:w="554" w:type="pct"/>
          </w:tcPr>
          <w:p w14:paraId="3B19EC88" w14:textId="58BC9667" w:rsidR="00915609" w:rsidRPr="00C06A67" w:rsidRDefault="00915609" w:rsidP="00915609">
            <w:pPr>
              <w:pStyle w:val="lentelecentruota"/>
              <w:rPr>
                <w:rFonts w:eastAsia="Calibri"/>
                <w:lang w:val="lt-LT"/>
              </w:rPr>
            </w:pPr>
            <w:r w:rsidRPr="00C06A67">
              <w:rPr>
                <w:rFonts w:eastAsia="Calibri"/>
                <w:lang w:val="lt-LT"/>
              </w:rPr>
              <w:t>6</w:t>
            </w:r>
            <w:r w:rsidRPr="00C06A67">
              <w:rPr>
                <w:lang w:val="lt-LT"/>
              </w:rPr>
              <w:t xml:space="preserve"> vnt.</w:t>
            </w:r>
          </w:p>
        </w:tc>
        <w:tc>
          <w:tcPr>
            <w:tcW w:w="569" w:type="pct"/>
          </w:tcPr>
          <w:p w14:paraId="0C5C16D3" w14:textId="08A80CCD" w:rsidR="00915609" w:rsidRPr="00C06A67" w:rsidRDefault="00915609" w:rsidP="00915609">
            <w:pPr>
              <w:pStyle w:val="lentelecentruota"/>
              <w:rPr>
                <w:rFonts w:eastAsia="Calibri"/>
                <w:b/>
                <w:bCs/>
                <w:lang w:val="lt-LT"/>
              </w:rPr>
            </w:pPr>
            <w:r w:rsidRPr="00C06A67">
              <w:rPr>
                <w:rFonts w:eastAsia="Calibri"/>
                <w:b/>
                <w:bCs/>
                <w:lang w:val="lt-LT"/>
              </w:rPr>
              <w:t>–</w:t>
            </w:r>
          </w:p>
        </w:tc>
        <w:tc>
          <w:tcPr>
            <w:tcW w:w="554" w:type="pct"/>
          </w:tcPr>
          <w:p w14:paraId="6AE46369" w14:textId="5F640827" w:rsidR="00915609" w:rsidRPr="00C06A67" w:rsidRDefault="00915609" w:rsidP="00915609">
            <w:pPr>
              <w:pStyle w:val="lentelecentruota"/>
              <w:rPr>
                <w:rFonts w:eastAsia="Calibri"/>
                <w:b/>
                <w:bCs/>
                <w:lang w:val="lt-LT"/>
              </w:rPr>
            </w:pPr>
            <w:r w:rsidRPr="00C06A67">
              <w:rPr>
                <w:rFonts w:eastAsia="Calibri"/>
                <w:lang w:val="lt-LT"/>
              </w:rPr>
              <w:t>–</w:t>
            </w:r>
          </w:p>
        </w:tc>
      </w:tr>
      <w:tr w:rsidR="00915609" w:rsidRPr="00C06A67" w14:paraId="134C3F5F" w14:textId="77777777" w:rsidTr="00CA154A">
        <w:trPr>
          <w:trHeight w:val="330"/>
          <w:jc w:val="center"/>
        </w:trPr>
        <w:tc>
          <w:tcPr>
            <w:tcW w:w="1661" w:type="pct"/>
            <w:vMerge/>
          </w:tcPr>
          <w:p w14:paraId="2D8EAABF" w14:textId="77777777" w:rsidR="00915609" w:rsidRPr="00C06A67" w:rsidRDefault="00915609" w:rsidP="00915609">
            <w:pPr>
              <w:pStyle w:val="lenteleuzdavinys"/>
              <w:rPr>
                <w:lang w:val="lt-LT"/>
              </w:rPr>
            </w:pPr>
          </w:p>
        </w:tc>
        <w:tc>
          <w:tcPr>
            <w:tcW w:w="1661" w:type="pct"/>
          </w:tcPr>
          <w:p w14:paraId="55392DE3" w14:textId="199E8070" w:rsidR="00915609" w:rsidRPr="00C06A67" w:rsidRDefault="00915609" w:rsidP="00915609">
            <w:pPr>
              <w:pStyle w:val="lentelerezultatas"/>
              <w:rPr>
                <w:lang w:val="lt-LT"/>
              </w:rPr>
            </w:pPr>
            <w:r w:rsidRPr="00C06A67">
              <w:rPr>
                <w:lang w:val="lt-LT"/>
              </w:rPr>
              <w:t>sudaryti susitarimai dėl panaudos sutarčių pakeitimo;</w:t>
            </w:r>
          </w:p>
        </w:tc>
        <w:tc>
          <w:tcPr>
            <w:tcW w:w="554" w:type="pct"/>
          </w:tcPr>
          <w:p w14:paraId="0DA248C4" w14:textId="123EE834" w:rsidR="00915609" w:rsidRPr="00C06A67" w:rsidRDefault="00915609" w:rsidP="00915609">
            <w:pPr>
              <w:pStyle w:val="lentelecentruota"/>
              <w:rPr>
                <w:rFonts w:eastAsia="Calibri"/>
                <w:lang w:val="lt-LT"/>
              </w:rPr>
            </w:pPr>
            <w:r w:rsidRPr="00C06A67">
              <w:rPr>
                <w:rFonts w:eastAsia="Calibri"/>
                <w:lang w:val="lt-LT"/>
              </w:rPr>
              <w:t>6</w:t>
            </w:r>
            <w:r w:rsidRPr="00C06A67">
              <w:rPr>
                <w:lang w:val="lt-LT"/>
              </w:rPr>
              <w:t xml:space="preserve"> vnt.</w:t>
            </w:r>
          </w:p>
        </w:tc>
        <w:tc>
          <w:tcPr>
            <w:tcW w:w="569" w:type="pct"/>
          </w:tcPr>
          <w:p w14:paraId="25CE3EE0" w14:textId="24070FA5" w:rsidR="00915609" w:rsidRPr="00C06A67" w:rsidRDefault="00915609" w:rsidP="00915609">
            <w:pPr>
              <w:pStyle w:val="lentelecentruota"/>
              <w:rPr>
                <w:rFonts w:eastAsia="Calibri"/>
                <w:b/>
                <w:bCs/>
                <w:lang w:val="lt-LT"/>
              </w:rPr>
            </w:pPr>
            <w:r w:rsidRPr="00C06A67">
              <w:rPr>
                <w:rFonts w:eastAsia="Calibri"/>
                <w:b/>
                <w:bCs/>
                <w:lang w:val="lt-LT"/>
              </w:rPr>
              <w:t>–</w:t>
            </w:r>
          </w:p>
        </w:tc>
        <w:tc>
          <w:tcPr>
            <w:tcW w:w="554" w:type="pct"/>
          </w:tcPr>
          <w:p w14:paraId="744EEFA3" w14:textId="71D52C71" w:rsidR="00915609" w:rsidRPr="00C06A67" w:rsidRDefault="00915609" w:rsidP="00915609">
            <w:pPr>
              <w:pStyle w:val="lentelecentruota"/>
              <w:rPr>
                <w:rFonts w:eastAsia="Calibri"/>
                <w:b/>
                <w:bCs/>
                <w:lang w:val="lt-LT"/>
              </w:rPr>
            </w:pPr>
            <w:r w:rsidRPr="00C06A67">
              <w:rPr>
                <w:rFonts w:eastAsia="Calibri"/>
                <w:lang w:val="lt-LT"/>
              </w:rPr>
              <w:t>–</w:t>
            </w:r>
          </w:p>
        </w:tc>
      </w:tr>
      <w:tr w:rsidR="00915609" w:rsidRPr="00C06A67" w14:paraId="4CCBD0EF" w14:textId="77777777" w:rsidTr="00CA154A">
        <w:trPr>
          <w:trHeight w:val="330"/>
          <w:jc w:val="center"/>
        </w:trPr>
        <w:tc>
          <w:tcPr>
            <w:tcW w:w="1661" w:type="pct"/>
            <w:vMerge/>
          </w:tcPr>
          <w:p w14:paraId="66DD6947" w14:textId="77777777" w:rsidR="00915609" w:rsidRPr="00C06A67" w:rsidRDefault="00915609" w:rsidP="00915609">
            <w:pPr>
              <w:pStyle w:val="lenteleuzdavinys"/>
              <w:rPr>
                <w:lang w:val="lt-LT"/>
              </w:rPr>
            </w:pPr>
          </w:p>
        </w:tc>
        <w:tc>
          <w:tcPr>
            <w:tcW w:w="1661" w:type="pct"/>
          </w:tcPr>
          <w:p w14:paraId="571CA900" w14:textId="00E07C18" w:rsidR="00915609" w:rsidRPr="00C06A67" w:rsidRDefault="00915609" w:rsidP="00915609">
            <w:pPr>
              <w:pStyle w:val="lentelerezultatas"/>
              <w:rPr>
                <w:lang w:val="lt-LT"/>
              </w:rPr>
            </w:pPr>
            <w:r w:rsidRPr="00C06A67">
              <w:rPr>
                <w:lang w:val="lt-LT"/>
              </w:rPr>
              <w:t>sudarytas susitarimas dėl panaudos sutarties nutraukimo.</w:t>
            </w:r>
          </w:p>
        </w:tc>
        <w:tc>
          <w:tcPr>
            <w:tcW w:w="554" w:type="pct"/>
          </w:tcPr>
          <w:p w14:paraId="018C4789" w14:textId="49AF2007" w:rsidR="00915609" w:rsidRPr="00C06A67" w:rsidRDefault="00915609" w:rsidP="00915609">
            <w:pPr>
              <w:pStyle w:val="lentelecentruota"/>
              <w:rPr>
                <w:rFonts w:eastAsia="Calibri"/>
                <w:lang w:val="lt-LT"/>
              </w:rPr>
            </w:pPr>
            <w:r w:rsidRPr="00C06A67">
              <w:rPr>
                <w:rFonts w:eastAsia="Calibri"/>
                <w:lang w:val="lt-LT"/>
              </w:rPr>
              <w:t>1</w:t>
            </w:r>
            <w:r w:rsidRPr="00C06A67">
              <w:rPr>
                <w:lang w:val="lt-LT"/>
              </w:rPr>
              <w:t xml:space="preserve"> vnt.</w:t>
            </w:r>
          </w:p>
        </w:tc>
        <w:tc>
          <w:tcPr>
            <w:tcW w:w="569" w:type="pct"/>
          </w:tcPr>
          <w:p w14:paraId="7DA100C6" w14:textId="4661CAC7" w:rsidR="00915609" w:rsidRPr="00C06A67" w:rsidRDefault="00915609" w:rsidP="00915609">
            <w:pPr>
              <w:pStyle w:val="lentelecentruota"/>
              <w:rPr>
                <w:rFonts w:eastAsia="Calibri"/>
                <w:b/>
                <w:bCs/>
                <w:lang w:val="lt-LT"/>
              </w:rPr>
            </w:pPr>
            <w:r w:rsidRPr="00C06A67">
              <w:rPr>
                <w:rFonts w:eastAsia="Calibri"/>
                <w:b/>
                <w:bCs/>
                <w:lang w:val="lt-LT"/>
              </w:rPr>
              <w:t>–</w:t>
            </w:r>
          </w:p>
        </w:tc>
        <w:tc>
          <w:tcPr>
            <w:tcW w:w="554" w:type="pct"/>
          </w:tcPr>
          <w:p w14:paraId="24A79A01" w14:textId="7D03E614" w:rsidR="00915609" w:rsidRPr="00C06A67" w:rsidRDefault="00915609" w:rsidP="00915609">
            <w:pPr>
              <w:pStyle w:val="lentelecentruota"/>
              <w:rPr>
                <w:rFonts w:eastAsia="Calibri"/>
                <w:b/>
                <w:bCs/>
                <w:lang w:val="lt-LT"/>
              </w:rPr>
            </w:pPr>
            <w:r w:rsidRPr="00C06A67">
              <w:rPr>
                <w:rFonts w:eastAsia="Calibri"/>
                <w:lang w:val="lt-LT"/>
              </w:rPr>
              <w:t>–</w:t>
            </w:r>
          </w:p>
        </w:tc>
      </w:tr>
      <w:tr w:rsidR="009F730D" w:rsidRPr="00C06A67" w14:paraId="178E9EB1" w14:textId="77777777" w:rsidTr="00CA154A">
        <w:trPr>
          <w:trHeight w:val="330"/>
          <w:jc w:val="center"/>
        </w:trPr>
        <w:tc>
          <w:tcPr>
            <w:tcW w:w="1661" w:type="pct"/>
            <w:vMerge w:val="restart"/>
          </w:tcPr>
          <w:p w14:paraId="1D238E61" w14:textId="77777777" w:rsidR="009F730D" w:rsidRPr="00C06A67" w:rsidRDefault="009F730D" w:rsidP="00915609">
            <w:pPr>
              <w:pStyle w:val="lenteleuzdavinys"/>
              <w:rPr>
                <w:lang w:val="lt-LT"/>
              </w:rPr>
            </w:pPr>
            <w:r w:rsidRPr="00C06A67">
              <w:rPr>
                <w:lang w:val="lt-LT"/>
              </w:rPr>
              <w:t>Parengti rajono savivaldybės 2024 metų biudžetą, jį tikslinti</w:t>
            </w:r>
          </w:p>
        </w:tc>
        <w:tc>
          <w:tcPr>
            <w:tcW w:w="1661" w:type="pct"/>
          </w:tcPr>
          <w:p w14:paraId="12A9DD2A" w14:textId="70BDE569" w:rsidR="009F730D" w:rsidRPr="00C06A67" w:rsidRDefault="009F730D" w:rsidP="00915609">
            <w:pPr>
              <w:pStyle w:val="lentelerezultatas"/>
              <w:rPr>
                <w:lang w:val="lt-LT"/>
              </w:rPr>
            </w:pPr>
            <w:r w:rsidRPr="00C06A67">
              <w:rPr>
                <w:lang w:val="lt-LT"/>
              </w:rPr>
              <w:t xml:space="preserve"> Parengtas ir patvirtintas 2024 metų rajono </w:t>
            </w:r>
            <w:r w:rsidR="00276584" w:rsidRPr="00C06A67">
              <w:rPr>
                <w:lang w:val="lt-LT"/>
              </w:rPr>
              <w:t>SB</w:t>
            </w:r>
            <w:r w:rsidRPr="00C06A67">
              <w:rPr>
                <w:lang w:val="lt-LT"/>
              </w:rPr>
              <w:t xml:space="preserve">. </w:t>
            </w:r>
          </w:p>
        </w:tc>
        <w:tc>
          <w:tcPr>
            <w:tcW w:w="554" w:type="pct"/>
          </w:tcPr>
          <w:p w14:paraId="40A4F3AC" w14:textId="1031A77F" w:rsidR="009F730D" w:rsidRPr="00C06A67" w:rsidRDefault="009F730D"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tcPr>
          <w:p w14:paraId="1324F09E" w14:textId="4BBCDB43" w:rsidR="009F730D" w:rsidRPr="00C06A67" w:rsidRDefault="00BD0ECF" w:rsidP="00915609">
            <w:pPr>
              <w:pStyle w:val="lentelecentruota"/>
              <w:rPr>
                <w:rFonts w:eastAsia="Calibri"/>
                <w:b/>
                <w:bCs/>
                <w:lang w:val="lt-LT"/>
              </w:rPr>
            </w:pPr>
            <w:r w:rsidRPr="00C06A67">
              <w:rPr>
                <w:rFonts w:eastAsia="Calibri"/>
                <w:b/>
                <w:bCs/>
                <w:lang w:val="lt-LT"/>
              </w:rPr>
              <w:t>–</w:t>
            </w:r>
          </w:p>
        </w:tc>
        <w:tc>
          <w:tcPr>
            <w:tcW w:w="554" w:type="pct"/>
          </w:tcPr>
          <w:p w14:paraId="698111A4" w14:textId="1E6B5E97" w:rsidR="009F730D" w:rsidRPr="00C06A67" w:rsidRDefault="009F730D" w:rsidP="00915609">
            <w:pPr>
              <w:pStyle w:val="lentelecentruota"/>
              <w:rPr>
                <w:rFonts w:eastAsia="Calibri"/>
                <w:lang w:val="lt-LT"/>
              </w:rPr>
            </w:pPr>
            <w:r w:rsidRPr="00C06A67">
              <w:rPr>
                <w:rFonts w:eastAsia="Calibri"/>
                <w:lang w:val="lt-LT"/>
              </w:rPr>
              <w:t>2024</w:t>
            </w:r>
            <w:r w:rsidR="00DC18D8" w:rsidRPr="00C06A67">
              <w:rPr>
                <w:rFonts w:eastAsia="Calibri"/>
                <w:lang w:val="lt-LT"/>
              </w:rPr>
              <w:t>-</w:t>
            </w:r>
            <w:r w:rsidRPr="00C06A67">
              <w:rPr>
                <w:rFonts w:eastAsia="Calibri"/>
                <w:lang w:val="lt-LT"/>
              </w:rPr>
              <w:t>02</w:t>
            </w:r>
            <w:r w:rsidR="00DC18D8" w:rsidRPr="00C06A67">
              <w:rPr>
                <w:rFonts w:eastAsia="Calibri"/>
                <w:lang w:val="lt-LT"/>
              </w:rPr>
              <w:t>-</w:t>
            </w:r>
            <w:r w:rsidRPr="00C06A67">
              <w:rPr>
                <w:rFonts w:eastAsia="Calibri"/>
                <w:lang w:val="lt-LT"/>
              </w:rPr>
              <w:t>09</w:t>
            </w:r>
          </w:p>
        </w:tc>
      </w:tr>
      <w:tr w:rsidR="009F730D" w:rsidRPr="00C06A67" w14:paraId="249E1445" w14:textId="77777777" w:rsidTr="00CA154A">
        <w:trPr>
          <w:trHeight w:val="330"/>
          <w:jc w:val="center"/>
        </w:trPr>
        <w:tc>
          <w:tcPr>
            <w:tcW w:w="1661" w:type="pct"/>
            <w:vMerge/>
          </w:tcPr>
          <w:p w14:paraId="586DE58E" w14:textId="77777777" w:rsidR="009F730D" w:rsidRPr="00C06A67" w:rsidRDefault="009F730D" w:rsidP="00915609">
            <w:pPr>
              <w:pStyle w:val="lenteleuzdavinys"/>
              <w:rPr>
                <w:lang w:val="lt-LT"/>
              </w:rPr>
            </w:pPr>
          </w:p>
        </w:tc>
        <w:tc>
          <w:tcPr>
            <w:tcW w:w="1661" w:type="pct"/>
          </w:tcPr>
          <w:p w14:paraId="0B0C5919" w14:textId="4EE3DD92" w:rsidR="009F730D" w:rsidRPr="00C06A67" w:rsidRDefault="009F730D" w:rsidP="00915609">
            <w:pPr>
              <w:pStyle w:val="lentelerezultatas"/>
              <w:rPr>
                <w:lang w:val="lt-LT"/>
              </w:rPr>
            </w:pPr>
            <w:r w:rsidRPr="00C06A67">
              <w:rPr>
                <w:lang w:val="lt-LT"/>
              </w:rPr>
              <w:t xml:space="preserve">Rajono </w:t>
            </w:r>
            <w:r w:rsidR="00276584" w:rsidRPr="00C06A67">
              <w:rPr>
                <w:lang w:val="lt-LT"/>
              </w:rPr>
              <w:t>SB</w:t>
            </w:r>
            <w:r w:rsidRPr="00C06A67">
              <w:rPr>
                <w:lang w:val="lt-LT"/>
              </w:rPr>
              <w:t xml:space="preserve"> tikslinimas ir keitimas.</w:t>
            </w:r>
          </w:p>
        </w:tc>
        <w:tc>
          <w:tcPr>
            <w:tcW w:w="554" w:type="pct"/>
          </w:tcPr>
          <w:p w14:paraId="73C2C5C2" w14:textId="0C531E74" w:rsidR="009F730D" w:rsidRPr="00C06A67" w:rsidRDefault="009F730D" w:rsidP="00915609">
            <w:pPr>
              <w:pStyle w:val="lentelecentruota"/>
              <w:rPr>
                <w:rFonts w:eastAsia="Calibri"/>
                <w:lang w:val="lt-LT"/>
              </w:rPr>
            </w:pPr>
            <w:r w:rsidRPr="00C06A67">
              <w:rPr>
                <w:rFonts w:eastAsia="Calibri"/>
                <w:lang w:val="lt-LT"/>
              </w:rPr>
              <w:t>7</w:t>
            </w:r>
            <w:r w:rsidR="00261DB3" w:rsidRPr="00C06A67">
              <w:rPr>
                <w:lang w:val="lt-LT"/>
              </w:rPr>
              <w:t xml:space="preserve"> vnt.</w:t>
            </w:r>
          </w:p>
        </w:tc>
        <w:tc>
          <w:tcPr>
            <w:tcW w:w="569" w:type="pct"/>
          </w:tcPr>
          <w:p w14:paraId="12298DBA" w14:textId="6A55EB05" w:rsidR="009F730D" w:rsidRPr="00C06A67" w:rsidRDefault="00BD0ECF" w:rsidP="00915609">
            <w:pPr>
              <w:pStyle w:val="lentelecentruota"/>
              <w:rPr>
                <w:rFonts w:eastAsia="Calibri"/>
                <w:b/>
                <w:bCs/>
                <w:lang w:val="lt-LT"/>
              </w:rPr>
            </w:pPr>
            <w:r w:rsidRPr="00C06A67">
              <w:rPr>
                <w:rFonts w:eastAsia="Calibri"/>
                <w:b/>
                <w:bCs/>
                <w:lang w:val="lt-LT"/>
              </w:rPr>
              <w:t>–</w:t>
            </w:r>
          </w:p>
        </w:tc>
        <w:tc>
          <w:tcPr>
            <w:tcW w:w="554" w:type="pct"/>
          </w:tcPr>
          <w:p w14:paraId="6F4A1800" w14:textId="4BF3C109" w:rsidR="00EA54AC" w:rsidRPr="00C06A67" w:rsidRDefault="00EA54AC" w:rsidP="00915609">
            <w:pPr>
              <w:pStyle w:val="lentelecentruota"/>
              <w:rPr>
                <w:rFonts w:eastAsia="Calibri"/>
                <w:lang w:val="lt-LT"/>
              </w:rPr>
            </w:pPr>
            <w:r w:rsidRPr="00C06A67">
              <w:rPr>
                <w:rFonts w:eastAsia="Calibri"/>
                <w:lang w:val="lt-LT"/>
              </w:rPr>
              <w:t>2024</w:t>
            </w:r>
            <w:r w:rsidR="007A0AB9" w:rsidRPr="00C06A67">
              <w:rPr>
                <w:rFonts w:eastAsia="Calibri"/>
                <w:lang w:val="lt-LT"/>
              </w:rPr>
              <w:t>-</w:t>
            </w:r>
            <w:r w:rsidRPr="00C06A67">
              <w:rPr>
                <w:rFonts w:eastAsia="Calibri"/>
                <w:lang w:val="lt-LT"/>
              </w:rPr>
              <w:t>04</w:t>
            </w:r>
            <w:r w:rsidR="007A0AB9" w:rsidRPr="00C06A67">
              <w:rPr>
                <w:rFonts w:eastAsia="Calibri"/>
                <w:lang w:val="lt-LT"/>
              </w:rPr>
              <w:t>-</w:t>
            </w:r>
            <w:r w:rsidRPr="00C06A67">
              <w:rPr>
                <w:rFonts w:eastAsia="Calibri"/>
                <w:lang w:val="lt-LT"/>
              </w:rPr>
              <w:t>19</w:t>
            </w:r>
          </w:p>
          <w:p w14:paraId="088797D6" w14:textId="3C593DFE" w:rsidR="00EA54AC" w:rsidRPr="00C06A67" w:rsidRDefault="00EA54AC" w:rsidP="00915609">
            <w:pPr>
              <w:pStyle w:val="lentelecentruota"/>
              <w:rPr>
                <w:rFonts w:eastAsia="Calibri"/>
                <w:lang w:val="lt-LT"/>
              </w:rPr>
            </w:pPr>
            <w:r w:rsidRPr="00C06A67">
              <w:rPr>
                <w:rFonts w:eastAsia="Calibri"/>
                <w:lang w:val="lt-LT"/>
              </w:rPr>
              <w:t>2024</w:t>
            </w:r>
            <w:r w:rsidR="007A0AB9" w:rsidRPr="00C06A67">
              <w:rPr>
                <w:rFonts w:eastAsia="Calibri"/>
                <w:lang w:val="lt-LT"/>
              </w:rPr>
              <w:t>-</w:t>
            </w:r>
            <w:r w:rsidRPr="00C06A67">
              <w:rPr>
                <w:rFonts w:eastAsia="Calibri"/>
                <w:lang w:val="lt-LT"/>
              </w:rPr>
              <w:t>05</w:t>
            </w:r>
            <w:r w:rsidR="007A0AB9" w:rsidRPr="00C06A67">
              <w:rPr>
                <w:rFonts w:eastAsia="Calibri"/>
                <w:lang w:val="lt-LT"/>
              </w:rPr>
              <w:t>-</w:t>
            </w:r>
            <w:r w:rsidRPr="00C06A67">
              <w:rPr>
                <w:rFonts w:eastAsia="Calibri"/>
                <w:lang w:val="lt-LT"/>
              </w:rPr>
              <w:t>24</w:t>
            </w:r>
          </w:p>
          <w:p w14:paraId="54D8AC81" w14:textId="5367D4EF" w:rsidR="00EA54AC" w:rsidRPr="00C06A67" w:rsidRDefault="00EA54AC" w:rsidP="00915609">
            <w:pPr>
              <w:pStyle w:val="lentelecentruota"/>
              <w:rPr>
                <w:rFonts w:eastAsia="Calibri"/>
                <w:lang w:val="lt-LT"/>
              </w:rPr>
            </w:pPr>
            <w:r w:rsidRPr="00C06A67">
              <w:rPr>
                <w:rFonts w:eastAsia="Calibri"/>
                <w:lang w:val="lt-LT"/>
              </w:rPr>
              <w:t>2024</w:t>
            </w:r>
            <w:r w:rsidR="007A0AB9" w:rsidRPr="00C06A67">
              <w:rPr>
                <w:rFonts w:eastAsia="Calibri"/>
                <w:lang w:val="lt-LT"/>
              </w:rPr>
              <w:t>-</w:t>
            </w:r>
            <w:r w:rsidRPr="00C06A67">
              <w:rPr>
                <w:rFonts w:eastAsia="Calibri"/>
                <w:lang w:val="lt-LT"/>
              </w:rPr>
              <w:t>07</w:t>
            </w:r>
            <w:r w:rsidR="007A0AB9" w:rsidRPr="00C06A67">
              <w:rPr>
                <w:rFonts w:eastAsia="Calibri"/>
                <w:lang w:val="lt-LT"/>
              </w:rPr>
              <w:t>-</w:t>
            </w:r>
            <w:r w:rsidRPr="00C06A67">
              <w:rPr>
                <w:rFonts w:eastAsia="Calibri"/>
                <w:lang w:val="lt-LT"/>
              </w:rPr>
              <w:t>26</w:t>
            </w:r>
          </w:p>
          <w:p w14:paraId="175EC0CF" w14:textId="197DAF52" w:rsidR="00EA54AC" w:rsidRPr="00C06A67" w:rsidRDefault="00EA54AC" w:rsidP="00915609">
            <w:pPr>
              <w:pStyle w:val="lentelecentruota"/>
              <w:rPr>
                <w:rFonts w:eastAsia="Calibri"/>
                <w:lang w:val="lt-LT"/>
              </w:rPr>
            </w:pPr>
            <w:r w:rsidRPr="00C06A67">
              <w:rPr>
                <w:rFonts w:eastAsia="Calibri"/>
                <w:lang w:val="lt-LT"/>
              </w:rPr>
              <w:t>2024</w:t>
            </w:r>
            <w:r w:rsidR="007A0AB9" w:rsidRPr="00C06A67">
              <w:rPr>
                <w:rFonts w:eastAsia="Calibri"/>
                <w:lang w:val="lt-LT"/>
              </w:rPr>
              <w:t>-</w:t>
            </w:r>
            <w:r w:rsidRPr="00C06A67">
              <w:rPr>
                <w:rFonts w:eastAsia="Calibri"/>
                <w:lang w:val="lt-LT"/>
              </w:rPr>
              <w:t>09</w:t>
            </w:r>
            <w:r w:rsidR="007A0AB9" w:rsidRPr="00C06A67">
              <w:rPr>
                <w:rFonts w:eastAsia="Calibri"/>
                <w:lang w:val="lt-LT"/>
              </w:rPr>
              <w:t>-</w:t>
            </w:r>
            <w:r w:rsidRPr="00C06A67">
              <w:rPr>
                <w:rFonts w:eastAsia="Calibri"/>
                <w:lang w:val="lt-LT"/>
              </w:rPr>
              <w:t>20</w:t>
            </w:r>
          </w:p>
          <w:p w14:paraId="291786EA" w14:textId="5D678134" w:rsidR="00EA54AC" w:rsidRPr="00C06A67" w:rsidRDefault="00EA54AC" w:rsidP="00915609">
            <w:pPr>
              <w:pStyle w:val="lentelecentruota"/>
              <w:rPr>
                <w:rFonts w:eastAsia="Calibri"/>
                <w:lang w:val="lt-LT"/>
              </w:rPr>
            </w:pPr>
            <w:r w:rsidRPr="00C06A67">
              <w:rPr>
                <w:rFonts w:eastAsia="Calibri"/>
                <w:lang w:val="lt-LT"/>
              </w:rPr>
              <w:lastRenderedPageBreak/>
              <w:t>2024</w:t>
            </w:r>
            <w:r w:rsidR="007A0AB9" w:rsidRPr="00C06A67">
              <w:rPr>
                <w:rFonts w:eastAsia="Calibri"/>
                <w:lang w:val="lt-LT"/>
              </w:rPr>
              <w:t>-</w:t>
            </w:r>
            <w:r w:rsidRPr="00C06A67">
              <w:rPr>
                <w:rFonts w:eastAsia="Calibri"/>
                <w:lang w:val="lt-LT"/>
              </w:rPr>
              <w:t>10</w:t>
            </w:r>
            <w:r w:rsidR="007A0AB9" w:rsidRPr="00C06A67">
              <w:rPr>
                <w:rFonts w:eastAsia="Calibri"/>
                <w:lang w:val="lt-LT"/>
              </w:rPr>
              <w:t>-</w:t>
            </w:r>
            <w:r w:rsidRPr="00C06A67">
              <w:rPr>
                <w:rFonts w:eastAsia="Calibri"/>
                <w:lang w:val="lt-LT"/>
              </w:rPr>
              <w:t>25</w:t>
            </w:r>
          </w:p>
          <w:p w14:paraId="069F7DF4" w14:textId="0BF78B4C" w:rsidR="00EA54AC" w:rsidRPr="00C06A67" w:rsidRDefault="00EA54AC" w:rsidP="00915609">
            <w:pPr>
              <w:pStyle w:val="lentelecentruota"/>
              <w:rPr>
                <w:rFonts w:eastAsia="Calibri"/>
                <w:lang w:val="lt-LT"/>
              </w:rPr>
            </w:pPr>
            <w:r w:rsidRPr="00C06A67">
              <w:rPr>
                <w:rFonts w:eastAsia="Calibri"/>
                <w:lang w:val="lt-LT"/>
              </w:rPr>
              <w:t>2024</w:t>
            </w:r>
            <w:r w:rsidR="007A0AB9" w:rsidRPr="00C06A67">
              <w:rPr>
                <w:rFonts w:eastAsia="Calibri"/>
                <w:lang w:val="lt-LT"/>
              </w:rPr>
              <w:t>-</w:t>
            </w:r>
            <w:r w:rsidRPr="00C06A67">
              <w:rPr>
                <w:rFonts w:eastAsia="Calibri"/>
                <w:lang w:val="lt-LT"/>
              </w:rPr>
              <w:t>11</w:t>
            </w:r>
            <w:r w:rsidR="007A0AB9" w:rsidRPr="00C06A67">
              <w:rPr>
                <w:rFonts w:eastAsia="Calibri"/>
                <w:lang w:val="lt-LT"/>
              </w:rPr>
              <w:t>-</w:t>
            </w:r>
            <w:r w:rsidRPr="00C06A67">
              <w:rPr>
                <w:rFonts w:eastAsia="Calibri"/>
                <w:lang w:val="lt-LT"/>
              </w:rPr>
              <w:t>22</w:t>
            </w:r>
          </w:p>
          <w:p w14:paraId="5F2EE1EC" w14:textId="341C3CE8" w:rsidR="009F730D" w:rsidRPr="00C06A67" w:rsidRDefault="00EA54AC" w:rsidP="00915609">
            <w:pPr>
              <w:pStyle w:val="lentelecentruota"/>
              <w:rPr>
                <w:rFonts w:eastAsia="Calibri"/>
                <w:lang w:val="lt-LT"/>
              </w:rPr>
            </w:pPr>
            <w:r w:rsidRPr="00C06A67">
              <w:rPr>
                <w:rFonts w:eastAsia="Calibri"/>
                <w:lang w:val="lt-LT"/>
              </w:rPr>
              <w:t>2024</w:t>
            </w:r>
            <w:r w:rsidR="007A0AB9" w:rsidRPr="00C06A67">
              <w:rPr>
                <w:rFonts w:eastAsia="Calibri"/>
                <w:lang w:val="lt-LT"/>
              </w:rPr>
              <w:t>-</w:t>
            </w:r>
            <w:r w:rsidRPr="00C06A67">
              <w:rPr>
                <w:rFonts w:eastAsia="Calibri"/>
                <w:lang w:val="lt-LT"/>
              </w:rPr>
              <w:t>12</w:t>
            </w:r>
            <w:r w:rsidR="007A0AB9" w:rsidRPr="00C06A67">
              <w:rPr>
                <w:rFonts w:eastAsia="Calibri"/>
                <w:lang w:val="lt-LT"/>
              </w:rPr>
              <w:t>-</w:t>
            </w:r>
            <w:r w:rsidRPr="00C06A67">
              <w:rPr>
                <w:rFonts w:eastAsia="Calibri"/>
                <w:lang w:val="lt-LT"/>
              </w:rPr>
              <w:t>20</w:t>
            </w:r>
          </w:p>
        </w:tc>
      </w:tr>
      <w:tr w:rsidR="00140142" w:rsidRPr="00C06A67" w14:paraId="28872B90" w14:textId="77777777" w:rsidTr="00CA154A">
        <w:trPr>
          <w:trHeight w:val="330"/>
          <w:jc w:val="center"/>
        </w:trPr>
        <w:tc>
          <w:tcPr>
            <w:tcW w:w="1661" w:type="pct"/>
          </w:tcPr>
          <w:p w14:paraId="556AA52C" w14:textId="77777777" w:rsidR="00140142" w:rsidRPr="00C06A67" w:rsidRDefault="00140142" w:rsidP="00915609">
            <w:pPr>
              <w:pStyle w:val="lenteleuzdavinys"/>
              <w:rPr>
                <w:lang w:val="lt-LT"/>
              </w:rPr>
            </w:pPr>
            <w:r w:rsidRPr="00C06A67">
              <w:rPr>
                <w:lang w:val="lt-LT"/>
              </w:rPr>
              <w:lastRenderedPageBreak/>
              <w:t>Vieningos apskaitos informacinės sistemos parinkimas viešosioms asmens sveikatos priežiūros įstaigoms</w:t>
            </w:r>
          </w:p>
        </w:tc>
        <w:tc>
          <w:tcPr>
            <w:tcW w:w="1661" w:type="pct"/>
          </w:tcPr>
          <w:p w14:paraId="774F5DA6" w14:textId="3BD45235" w:rsidR="00140142" w:rsidRPr="00C06A67" w:rsidRDefault="00140142" w:rsidP="00915609">
            <w:pPr>
              <w:pStyle w:val="lentelerezultatas"/>
              <w:rPr>
                <w:lang w:val="lt-LT"/>
              </w:rPr>
            </w:pPr>
            <w:r w:rsidRPr="00C06A67">
              <w:rPr>
                <w:lang w:val="lt-LT"/>
              </w:rPr>
              <w:t>Pasirašytos licencijų įsigijimo, mokymų organizavimo ir aptarnavimo vieneriems metams sutartys 4 asmens sveikatos priežiūros įstaigoms.</w:t>
            </w:r>
          </w:p>
        </w:tc>
        <w:tc>
          <w:tcPr>
            <w:tcW w:w="554" w:type="pct"/>
          </w:tcPr>
          <w:p w14:paraId="3AC8B340" w14:textId="39989FEB" w:rsidR="00140142" w:rsidRPr="00C06A67" w:rsidRDefault="00B3522F" w:rsidP="00915609">
            <w:pPr>
              <w:pStyle w:val="lentelecentruota"/>
              <w:rPr>
                <w:rFonts w:eastAsia="Calibri"/>
                <w:lang w:val="lt-LT"/>
              </w:rPr>
            </w:pPr>
            <w:r w:rsidRPr="00C06A67">
              <w:rPr>
                <w:rFonts w:eastAsia="Calibri"/>
                <w:b/>
                <w:bCs/>
                <w:lang w:val="lt-LT"/>
              </w:rPr>
              <w:t>–</w:t>
            </w:r>
          </w:p>
        </w:tc>
        <w:tc>
          <w:tcPr>
            <w:tcW w:w="569" w:type="pct"/>
          </w:tcPr>
          <w:p w14:paraId="40916129" w14:textId="3F3FF213" w:rsidR="00140142" w:rsidRPr="00C06A67" w:rsidRDefault="00B3522F" w:rsidP="00915609">
            <w:pPr>
              <w:pStyle w:val="lentelecentruota"/>
              <w:rPr>
                <w:rFonts w:eastAsia="Calibri"/>
                <w:b/>
                <w:bCs/>
                <w:lang w:val="lt-LT"/>
              </w:rPr>
            </w:pPr>
            <w:r w:rsidRPr="00C06A67">
              <w:rPr>
                <w:rFonts w:eastAsia="Calibri"/>
                <w:b/>
                <w:bCs/>
                <w:lang w:val="lt-LT"/>
              </w:rPr>
              <w:t>–</w:t>
            </w:r>
          </w:p>
        </w:tc>
        <w:tc>
          <w:tcPr>
            <w:tcW w:w="554" w:type="pct"/>
          </w:tcPr>
          <w:p w14:paraId="5C93AE00" w14:textId="388875FC" w:rsidR="00140142" w:rsidRPr="00C06A67" w:rsidRDefault="00140142" w:rsidP="00915609">
            <w:pPr>
              <w:pStyle w:val="lentelecentruota"/>
              <w:rPr>
                <w:rFonts w:eastAsia="Calibri"/>
                <w:lang w:val="lt-LT"/>
              </w:rPr>
            </w:pPr>
            <w:r w:rsidRPr="00C06A67">
              <w:rPr>
                <w:rFonts w:eastAsia="Calibri"/>
                <w:lang w:val="lt-LT"/>
              </w:rPr>
              <w:t>2024</w:t>
            </w:r>
            <w:r w:rsidR="007A0AB9" w:rsidRPr="00C06A67">
              <w:rPr>
                <w:rFonts w:eastAsia="Calibri"/>
                <w:lang w:val="lt-LT"/>
              </w:rPr>
              <w:t>-</w:t>
            </w:r>
            <w:r w:rsidRPr="00C06A67">
              <w:rPr>
                <w:rFonts w:eastAsia="Calibri"/>
                <w:lang w:val="lt-LT"/>
              </w:rPr>
              <w:t>12</w:t>
            </w:r>
            <w:r w:rsidR="007A0AB9" w:rsidRPr="00C06A67">
              <w:rPr>
                <w:rFonts w:eastAsia="Calibri"/>
                <w:lang w:val="lt-LT"/>
              </w:rPr>
              <w:t>-</w:t>
            </w:r>
            <w:r w:rsidRPr="00C06A67">
              <w:rPr>
                <w:rFonts w:eastAsia="Calibri"/>
                <w:lang w:val="lt-LT"/>
              </w:rPr>
              <w:t>20</w:t>
            </w:r>
          </w:p>
        </w:tc>
      </w:tr>
      <w:tr w:rsidR="00A944ED" w:rsidRPr="00C06A67" w14:paraId="00B7E916" w14:textId="77777777" w:rsidTr="00CA154A">
        <w:trPr>
          <w:trHeight w:val="330"/>
          <w:jc w:val="center"/>
        </w:trPr>
        <w:tc>
          <w:tcPr>
            <w:tcW w:w="1661" w:type="pct"/>
            <w:vMerge w:val="restart"/>
          </w:tcPr>
          <w:p w14:paraId="649F0CED" w14:textId="77777777" w:rsidR="00A944ED" w:rsidRPr="00C06A67" w:rsidRDefault="00A944ED" w:rsidP="00915609">
            <w:pPr>
              <w:pStyle w:val="lenteleuzdavinys"/>
              <w:rPr>
                <w:lang w:val="lt-LT"/>
              </w:rPr>
            </w:pPr>
            <w:r w:rsidRPr="00C06A67">
              <w:rPr>
                <w:lang w:val="lt-LT"/>
              </w:rPr>
              <w:t>Strateginio planavimo proceso organizavimas ir koordinavimas</w:t>
            </w:r>
          </w:p>
          <w:p w14:paraId="44BFC33A" w14:textId="77777777" w:rsidR="00A944ED" w:rsidRPr="00C06A67" w:rsidRDefault="00A944ED" w:rsidP="00915609">
            <w:pPr>
              <w:pStyle w:val="lenteleuzdavinys"/>
              <w:rPr>
                <w:lang w:val="lt-LT"/>
              </w:rPr>
            </w:pPr>
          </w:p>
        </w:tc>
        <w:tc>
          <w:tcPr>
            <w:tcW w:w="1661" w:type="pct"/>
          </w:tcPr>
          <w:p w14:paraId="5092FD64" w14:textId="73BBD7C8" w:rsidR="00A944ED" w:rsidRPr="00C06A67" w:rsidRDefault="00A944ED" w:rsidP="00915609">
            <w:pPr>
              <w:pStyle w:val="lentelerezultatas"/>
              <w:rPr>
                <w:lang w:val="lt-LT"/>
              </w:rPr>
            </w:pPr>
            <w:r w:rsidRPr="00C06A67">
              <w:rPr>
                <w:lang w:val="lt-LT"/>
              </w:rPr>
              <w:t xml:space="preserve">Parengti savivaldybės strateginio planavimo teisės aktai, iš jų: </w:t>
            </w:r>
          </w:p>
        </w:tc>
        <w:tc>
          <w:tcPr>
            <w:tcW w:w="554" w:type="pct"/>
          </w:tcPr>
          <w:p w14:paraId="00275AFC" w14:textId="3DFA87E2" w:rsidR="00A944ED" w:rsidRPr="00C06A67" w:rsidRDefault="00A944ED" w:rsidP="00915609">
            <w:pPr>
              <w:pStyle w:val="lentelecentruota"/>
              <w:rPr>
                <w:rFonts w:eastAsia="Calibri"/>
                <w:lang w:val="lt-LT"/>
              </w:rPr>
            </w:pPr>
            <w:r w:rsidRPr="00C06A67">
              <w:rPr>
                <w:rFonts w:eastAsia="Calibri"/>
                <w:lang w:val="lt-LT"/>
              </w:rPr>
              <w:t>64</w:t>
            </w:r>
            <w:r w:rsidR="00261DB3" w:rsidRPr="00C06A67">
              <w:rPr>
                <w:lang w:val="lt-LT"/>
              </w:rPr>
              <w:t xml:space="preserve"> vnt.</w:t>
            </w:r>
          </w:p>
        </w:tc>
        <w:tc>
          <w:tcPr>
            <w:tcW w:w="569" w:type="pct"/>
          </w:tcPr>
          <w:p w14:paraId="643C67F5" w14:textId="09CC6C19" w:rsidR="00A944ED" w:rsidRPr="00C06A67" w:rsidRDefault="00A944ED" w:rsidP="00915609">
            <w:pPr>
              <w:pStyle w:val="lentelecentruota"/>
              <w:rPr>
                <w:rFonts w:eastAsia="Calibri"/>
                <w:b/>
                <w:bCs/>
                <w:lang w:val="lt-LT"/>
              </w:rPr>
            </w:pPr>
            <w:r w:rsidRPr="00C06A67">
              <w:rPr>
                <w:rFonts w:eastAsia="Calibri"/>
                <w:b/>
                <w:bCs/>
                <w:lang w:val="lt-LT"/>
              </w:rPr>
              <w:t>–</w:t>
            </w:r>
          </w:p>
        </w:tc>
        <w:tc>
          <w:tcPr>
            <w:tcW w:w="554" w:type="pct"/>
            <w:vMerge w:val="restart"/>
          </w:tcPr>
          <w:p w14:paraId="646688EA" w14:textId="07CE2739" w:rsidR="007A0AB9" w:rsidRPr="00C06A67" w:rsidRDefault="00A944ED"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01</w:t>
            </w:r>
            <w:r w:rsidR="007113CF" w:rsidRPr="00C06A67">
              <w:rPr>
                <w:rFonts w:eastAsia="Calibri"/>
                <w:lang w:val="lt-LT"/>
              </w:rPr>
              <w:t>-</w:t>
            </w:r>
            <w:r w:rsidRPr="00C06A67">
              <w:rPr>
                <w:rFonts w:eastAsia="Calibri"/>
                <w:lang w:val="lt-LT"/>
              </w:rPr>
              <w:t>02</w:t>
            </w:r>
          </w:p>
          <w:p w14:paraId="1A92B9F8" w14:textId="1F96F4D2" w:rsidR="007A0AB9" w:rsidRPr="00C06A67" w:rsidRDefault="007A0AB9" w:rsidP="00915609">
            <w:pPr>
              <w:pStyle w:val="lentelecentruota"/>
              <w:rPr>
                <w:rFonts w:eastAsia="Calibri"/>
                <w:lang w:val="lt-LT"/>
              </w:rPr>
            </w:pPr>
            <w:r w:rsidRPr="00C06A67">
              <w:rPr>
                <w:rFonts w:eastAsia="Calibri"/>
                <w:lang w:val="lt-LT"/>
              </w:rPr>
              <w:t>iki</w:t>
            </w:r>
          </w:p>
          <w:p w14:paraId="7C6D1B29" w14:textId="059D40AD" w:rsidR="00A944ED" w:rsidRPr="00C06A67" w:rsidRDefault="00A944ED" w:rsidP="00915609">
            <w:pPr>
              <w:pStyle w:val="lentelecentruota"/>
              <w:rPr>
                <w:rFonts w:eastAsia="Calibri"/>
                <w:b/>
                <w:bCs/>
                <w:lang w:val="lt-LT"/>
              </w:rPr>
            </w:pPr>
            <w:r w:rsidRPr="00C06A67">
              <w:rPr>
                <w:rFonts w:eastAsia="Calibri"/>
                <w:lang w:val="lt-LT"/>
              </w:rPr>
              <w:t>2024</w:t>
            </w:r>
            <w:r w:rsidR="007113CF" w:rsidRPr="00C06A67">
              <w:rPr>
                <w:rFonts w:eastAsia="Calibri"/>
                <w:lang w:val="lt-LT"/>
              </w:rPr>
              <w:t>-</w:t>
            </w:r>
            <w:r w:rsidRPr="00C06A67">
              <w:rPr>
                <w:rFonts w:eastAsia="Calibri"/>
                <w:lang w:val="lt-LT"/>
              </w:rPr>
              <w:t>12</w:t>
            </w:r>
            <w:r w:rsidR="007113CF" w:rsidRPr="00C06A67">
              <w:rPr>
                <w:rFonts w:eastAsia="Calibri"/>
                <w:lang w:val="lt-LT"/>
              </w:rPr>
              <w:t>-</w:t>
            </w:r>
            <w:r w:rsidRPr="00C06A67">
              <w:rPr>
                <w:rFonts w:eastAsia="Calibri"/>
                <w:lang w:val="lt-LT"/>
              </w:rPr>
              <w:t>31</w:t>
            </w:r>
          </w:p>
        </w:tc>
      </w:tr>
      <w:tr w:rsidR="00A944ED" w:rsidRPr="00C06A67" w14:paraId="243DBD9C" w14:textId="77777777" w:rsidTr="00CA154A">
        <w:trPr>
          <w:trHeight w:val="330"/>
          <w:jc w:val="center"/>
        </w:trPr>
        <w:tc>
          <w:tcPr>
            <w:tcW w:w="1661" w:type="pct"/>
            <w:vMerge/>
          </w:tcPr>
          <w:p w14:paraId="74D22F2B" w14:textId="77777777" w:rsidR="00A944ED" w:rsidRPr="00C06A67" w:rsidRDefault="00A944ED" w:rsidP="00915609">
            <w:pPr>
              <w:pStyle w:val="lenteleuzdavinys"/>
              <w:rPr>
                <w:lang w:val="lt-LT"/>
              </w:rPr>
            </w:pPr>
          </w:p>
        </w:tc>
        <w:tc>
          <w:tcPr>
            <w:tcW w:w="1661" w:type="pct"/>
          </w:tcPr>
          <w:p w14:paraId="3E68805E" w14:textId="4D9F4632" w:rsidR="00A944ED" w:rsidRPr="00C06A67" w:rsidRDefault="00A944ED" w:rsidP="00915609">
            <w:pPr>
              <w:pStyle w:val="lentelerezultatas"/>
              <w:rPr>
                <w:lang w:val="lt-LT"/>
              </w:rPr>
            </w:pPr>
            <w:r w:rsidRPr="00C06A67">
              <w:rPr>
                <w:lang w:val="lt-LT"/>
              </w:rPr>
              <w:t>tarybos sprendimai</w:t>
            </w:r>
          </w:p>
        </w:tc>
        <w:tc>
          <w:tcPr>
            <w:tcW w:w="554" w:type="pct"/>
          </w:tcPr>
          <w:p w14:paraId="4A115C0E" w14:textId="3281D26F" w:rsidR="00A944ED" w:rsidRPr="00C06A67" w:rsidRDefault="00A944ED" w:rsidP="00915609">
            <w:pPr>
              <w:pStyle w:val="lentelecentruota"/>
              <w:rPr>
                <w:rFonts w:eastAsia="Calibri"/>
                <w:lang w:val="lt-LT"/>
              </w:rPr>
            </w:pPr>
            <w:r w:rsidRPr="00C06A67">
              <w:rPr>
                <w:rFonts w:eastAsia="Calibri"/>
                <w:lang w:val="lt-LT"/>
              </w:rPr>
              <w:t>10</w:t>
            </w:r>
            <w:r w:rsidR="00261DB3" w:rsidRPr="00C06A67">
              <w:rPr>
                <w:lang w:val="lt-LT"/>
              </w:rPr>
              <w:t xml:space="preserve"> vnt.</w:t>
            </w:r>
          </w:p>
        </w:tc>
        <w:tc>
          <w:tcPr>
            <w:tcW w:w="569" w:type="pct"/>
          </w:tcPr>
          <w:p w14:paraId="170570FC" w14:textId="3873E7B8" w:rsidR="00A944ED" w:rsidRPr="00C06A67" w:rsidRDefault="00A944ED" w:rsidP="00915609">
            <w:pPr>
              <w:pStyle w:val="lentelecentruota"/>
              <w:rPr>
                <w:rFonts w:eastAsia="Calibri"/>
                <w:b/>
                <w:bCs/>
                <w:lang w:val="lt-LT"/>
              </w:rPr>
            </w:pPr>
            <w:r w:rsidRPr="00C06A67">
              <w:rPr>
                <w:rFonts w:eastAsia="Calibri"/>
                <w:b/>
                <w:bCs/>
                <w:lang w:val="lt-LT"/>
              </w:rPr>
              <w:t>–</w:t>
            </w:r>
          </w:p>
        </w:tc>
        <w:tc>
          <w:tcPr>
            <w:tcW w:w="554" w:type="pct"/>
            <w:vMerge/>
          </w:tcPr>
          <w:p w14:paraId="46CC3C9A" w14:textId="77777777" w:rsidR="00A944ED" w:rsidRPr="00C06A67" w:rsidRDefault="00A944ED" w:rsidP="00915609">
            <w:pPr>
              <w:pStyle w:val="lentelecentruota"/>
              <w:rPr>
                <w:rFonts w:eastAsia="Calibri"/>
                <w:lang w:val="lt-LT"/>
              </w:rPr>
            </w:pPr>
          </w:p>
        </w:tc>
      </w:tr>
      <w:tr w:rsidR="00A944ED" w:rsidRPr="00C06A67" w14:paraId="6EC5F515" w14:textId="77777777" w:rsidTr="00CA154A">
        <w:trPr>
          <w:trHeight w:val="330"/>
          <w:jc w:val="center"/>
        </w:trPr>
        <w:tc>
          <w:tcPr>
            <w:tcW w:w="1661" w:type="pct"/>
            <w:vMerge/>
          </w:tcPr>
          <w:p w14:paraId="12AFD39A" w14:textId="77777777" w:rsidR="00A944ED" w:rsidRPr="00C06A67" w:rsidRDefault="00A944ED" w:rsidP="00915609">
            <w:pPr>
              <w:pStyle w:val="lenteleuzdavinys"/>
              <w:rPr>
                <w:lang w:val="lt-LT"/>
              </w:rPr>
            </w:pPr>
          </w:p>
        </w:tc>
        <w:tc>
          <w:tcPr>
            <w:tcW w:w="1661" w:type="pct"/>
          </w:tcPr>
          <w:p w14:paraId="7E556EDE" w14:textId="7254D8E2" w:rsidR="00A944ED" w:rsidRPr="00C06A67" w:rsidRDefault="00A944ED" w:rsidP="00915609">
            <w:pPr>
              <w:pStyle w:val="lentelerezultatas"/>
              <w:rPr>
                <w:lang w:val="lt-LT"/>
              </w:rPr>
            </w:pPr>
            <w:r w:rsidRPr="00C06A67">
              <w:rPr>
                <w:lang w:val="lt-LT"/>
              </w:rPr>
              <w:t>mero potvarkiai</w:t>
            </w:r>
          </w:p>
        </w:tc>
        <w:tc>
          <w:tcPr>
            <w:tcW w:w="554" w:type="pct"/>
          </w:tcPr>
          <w:p w14:paraId="2E8B3622" w14:textId="33622634" w:rsidR="00A944ED" w:rsidRPr="00C06A67" w:rsidRDefault="00A944ED" w:rsidP="00915609">
            <w:pPr>
              <w:pStyle w:val="lentelecentruota"/>
              <w:rPr>
                <w:rFonts w:eastAsia="Calibri"/>
                <w:lang w:val="lt-LT"/>
              </w:rPr>
            </w:pPr>
            <w:r w:rsidRPr="00C06A67">
              <w:rPr>
                <w:rFonts w:eastAsia="Calibri"/>
                <w:lang w:val="lt-LT"/>
              </w:rPr>
              <w:t>21</w:t>
            </w:r>
            <w:r w:rsidR="00261DB3" w:rsidRPr="00C06A67">
              <w:rPr>
                <w:lang w:val="lt-LT"/>
              </w:rPr>
              <w:t xml:space="preserve"> vnt.</w:t>
            </w:r>
          </w:p>
        </w:tc>
        <w:tc>
          <w:tcPr>
            <w:tcW w:w="569" w:type="pct"/>
          </w:tcPr>
          <w:p w14:paraId="2DA87704" w14:textId="35EB2BF0" w:rsidR="00A944ED" w:rsidRPr="00C06A67" w:rsidRDefault="00A944ED" w:rsidP="00915609">
            <w:pPr>
              <w:pStyle w:val="lentelecentruota"/>
              <w:rPr>
                <w:rFonts w:eastAsia="Calibri"/>
                <w:b/>
                <w:bCs/>
                <w:lang w:val="lt-LT"/>
              </w:rPr>
            </w:pPr>
            <w:r w:rsidRPr="00C06A67">
              <w:rPr>
                <w:rFonts w:eastAsia="Calibri"/>
                <w:b/>
                <w:bCs/>
                <w:lang w:val="lt-LT"/>
              </w:rPr>
              <w:t>–</w:t>
            </w:r>
          </w:p>
        </w:tc>
        <w:tc>
          <w:tcPr>
            <w:tcW w:w="554" w:type="pct"/>
            <w:vMerge/>
          </w:tcPr>
          <w:p w14:paraId="32EAA4ED" w14:textId="77777777" w:rsidR="00A944ED" w:rsidRPr="00C06A67" w:rsidRDefault="00A944ED" w:rsidP="00915609">
            <w:pPr>
              <w:pStyle w:val="lentelecentruota"/>
              <w:rPr>
                <w:rFonts w:eastAsia="Calibri"/>
                <w:lang w:val="lt-LT"/>
              </w:rPr>
            </w:pPr>
          </w:p>
        </w:tc>
      </w:tr>
      <w:tr w:rsidR="00A944ED" w:rsidRPr="00C06A67" w14:paraId="0651E6D6" w14:textId="77777777" w:rsidTr="00CA154A">
        <w:trPr>
          <w:trHeight w:val="330"/>
          <w:jc w:val="center"/>
        </w:trPr>
        <w:tc>
          <w:tcPr>
            <w:tcW w:w="1661" w:type="pct"/>
            <w:vMerge/>
          </w:tcPr>
          <w:p w14:paraId="076E194D" w14:textId="77777777" w:rsidR="00A944ED" w:rsidRPr="00C06A67" w:rsidRDefault="00A944ED" w:rsidP="00915609">
            <w:pPr>
              <w:pStyle w:val="lenteleuzdavinys"/>
              <w:rPr>
                <w:lang w:val="lt-LT"/>
              </w:rPr>
            </w:pPr>
          </w:p>
        </w:tc>
        <w:tc>
          <w:tcPr>
            <w:tcW w:w="1661" w:type="pct"/>
          </w:tcPr>
          <w:p w14:paraId="25CD42DE" w14:textId="5423C29D" w:rsidR="00A944ED" w:rsidRPr="00C06A67" w:rsidRDefault="00A944ED" w:rsidP="00915609">
            <w:pPr>
              <w:pStyle w:val="lentelerezultatas"/>
              <w:rPr>
                <w:lang w:val="lt-LT"/>
              </w:rPr>
            </w:pPr>
            <w:r w:rsidRPr="00C06A67">
              <w:rPr>
                <w:lang w:val="lt-LT"/>
              </w:rPr>
              <w:t>administracijos direktoriaus įsakymai.</w:t>
            </w:r>
          </w:p>
        </w:tc>
        <w:tc>
          <w:tcPr>
            <w:tcW w:w="554" w:type="pct"/>
          </w:tcPr>
          <w:p w14:paraId="4E8AF259" w14:textId="1395B17B" w:rsidR="00A944ED" w:rsidRPr="00C06A67" w:rsidRDefault="00A944ED" w:rsidP="00915609">
            <w:pPr>
              <w:pStyle w:val="lentelecentruota"/>
              <w:rPr>
                <w:rFonts w:eastAsia="Calibri"/>
                <w:lang w:val="lt-LT"/>
              </w:rPr>
            </w:pPr>
            <w:r w:rsidRPr="00C06A67">
              <w:rPr>
                <w:rFonts w:eastAsia="Calibri"/>
                <w:lang w:val="lt-LT"/>
              </w:rPr>
              <w:t>13</w:t>
            </w:r>
            <w:r w:rsidR="00261DB3" w:rsidRPr="00C06A67">
              <w:rPr>
                <w:lang w:val="lt-LT"/>
              </w:rPr>
              <w:t xml:space="preserve"> vnt.</w:t>
            </w:r>
          </w:p>
        </w:tc>
        <w:tc>
          <w:tcPr>
            <w:tcW w:w="569" w:type="pct"/>
          </w:tcPr>
          <w:p w14:paraId="438026E9" w14:textId="428FE119" w:rsidR="00A944ED" w:rsidRPr="00C06A67" w:rsidRDefault="00A944ED" w:rsidP="00915609">
            <w:pPr>
              <w:pStyle w:val="lentelecentruota"/>
              <w:rPr>
                <w:rFonts w:eastAsia="Calibri"/>
                <w:b/>
                <w:bCs/>
                <w:lang w:val="lt-LT"/>
              </w:rPr>
            </w:pPr>
            <w:r w:rsidRPr="00C06A67">
              <w:rPr>
                <w:rFonts w:eastAsia="Calibri"/>
                <w:b/>
                <w:bCs/>
                <w:lang w:val="lt-LT"/>
              </w:rPr>
              <w:t>–</w:t>
            </w:r>
          </w:p>
        </w:tc>
        <w:tc>
          <w:tcPr>
            <w:tcW w:w="554" w:type="pct"/>
            <w:vMerge/>
          </w:tcPr>
          <w:p w14:paraId="266185AC" w14:textId="77777777" w:rsidR="00A944ED" w:rsidRPr="00C06A67" w:rsidRDefault="00A944ED" w:rsidP="00915609">
            <w:pPr>
              <w:pStyle w:val="lentelecentruota"/>
              <w:rPr>
                <w:rFonts w:eastAsia="Calibri"/>
                <w:lang w:val="lt-LT"/>
              </w:rPr>
            </w:pPr>
          </w:p>
        </w:tc>
      </w:tr>
      <w:tr w:rsidR="00140142" w:rsidRPr="00C06A67" w14:paraId="23DC8DF2" w14:textId="77777777" w:rsidTr="00CA154A">
        <w:tblPrEx>
          <w:jc w:val="left"/>
        </w:tblPrEx>
        <w:trPr>
          <w:trHeight w:val="330"/>
        </w:trPr>
        <w:tc>
          <w:tcPr>
            <w:tcW w:w="1661" w:type="pct"/>
          </w:tcPr>
          <w:p w14:paraId="2A75A7C4" w14:textId="77777777" w:rsidR="00140142" w:rsidRPr="00C06A67" w:rsidRDefault="00140142" w:rsidP="00915609">
            <w:pPr>
              <w:pStyle w:val="lenteleuzdavinys"/>
              <w:rPr>
                <w:highlight w:val="yellow"/>
                <w:lang w:val="lt-LT"/>
              </w:rPr>
            </w:pPr>
            <w:bookmarkStart w:id="12" w:name="_Hlk188943700"/>
            <w:r w:rsidRPr="00C06A67">
              <w:rPr>
                <w:lang w:val="lt-LT"/>
              </w:rPr>
              <w:t>Plėtros planas</w:t>
            </w:r>
          </w:p>
        </w:tc>
        <w:tc>
          <w:tcPr>
            <w:tcW w:w="1661" w:type="pct"/>
          </w:tcPr>
          <w:p w14:paraId="7EB1DB93" w14:textId="77777777" w:rsidR="00140142" w:rsidRPr="00C06A67" w:rsidRDefault="00140142" w:rsidP="00915609">
            <w:pPr>
              <w:pStyle w:val="lentelerezultatas"/>
              <w:rPr>
                <w:lang w:val="lt-LT"/>
              </w:rPr>
            </w:pPr>
            <w:r w:rsidRPr="00C06A67">
              <w:rPr>
                <w:lang w:val="lt-LT"/>
              </w:rPr>
              <w:t>Patvirtintas 2025–2035 metų strateginis plėtros planas.</w:t>
            </w:r>
          </w:p>
        </w:tc>
        <w:tc>
          <w:tcPr>
            <w:tcW w:w="554" w:type="pct"/>
          </w:tcPr>
          <w:p w14:paraId="084185C9" w14:textId="4F3BCB7B" w:rsidR="00140142" w:rsidRPr="00C06A67" w:rsidRDefault="00140142"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tcPr>
          <w:p w14:paraId="54B63720" w14:textId="3FF92622" w:rsidR="00140142" w:rsidRPr="00C06A67" w:rsidRDefault="00BD0ECF" w:rsidP="00915609">
            <w:pPr>
              <w:pStyle w:val="lentelecentruota"/>
              <w:rPr>
                <w:rFonts w:eastAsia="Calibri"/>
                <w:lang w:val="lt-LT"/>
              </w:rPr>
            </w:pPr>
            <w:r w:rsidRPr="00C06A67">
              <w:rPr>
                <w:rFonts w:eastAsia="Calibri"/>
                <w:b/>
                <w:bCs/>
                <w:lang w:val="lt-LT"/>
              </w:rPr>
              <w:t>–</w:t>
            </w:r>
          </w:p>
        </w:tc>
        <w:tc>
          <w:tcPr>
            <w:tcW w:w="554" w:type="pct"/>
          </w:tcPr>
          <w:p w14:paraId="6D6DAEEC" w14:textId="2801E1CC" w:rsidR="00140142" w:rsidRPr="00C06A67" w:rsidRDefault="0014014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12</w:t>
            </w:r>
            <w:r w:rsidR="007113CF" w:rsidRPr="00C06A67">
              <w:rPr>
                <w:rFonts w:eastAsia="Calibri"/>
                <w:lang w:val="lt-LT"/>
              </w:rPr>
              <w:t>-</w:t>
            </w:r>
            <w:r w:rsidRPr="00C06A67">
              <w:rPr>
                <w:rFonts w:eastAsia="Calibri"/>
                <w:lang w:val="lt-LT"/>
              </w:rPr>
              <w:t>20</w:t>
            </w:r>
          </w:p>
        </w:tc>
      </w:tr>
      <w:bookmarkEnd w:id="12"/>
      <w:tr w:rsidR="000107E7" w:rsidRPr="00C06A67" w14:paraId="3618E81C" w14:textId="77777777" w:rsidTr="00CA154A">
        <w:tblPrEx>
          <w:jc w:val="left"/>
        </w:tblPrEx>
        <w:tc>
          <w:tcPr>
            <w:tcW w:w="1661" w:type="pct"/>
            <w:vMerge w:val="restart"/>
          </w:tcPr>
          <w:p w14:paraId="5F3E3A47" w14:textId="77777777" w:rsidR="000107E7" w:rsidRPr="00C06A67" w:rsidRDefault="000107E7" w:rsidP="00915609">
            <w:pPr>
              <w:pStyle w:val="lenteleuzdavinys"/>
              <w:rPr>
                <w:lang w:val="lt-LT"/>
              </w:rPr>
            </w:pPr>
            <w:r w:rsidRPr="00C06A67">
              <w:rPr>
                <w:lang w:val="lt-LT"/>
              </w:rPr>
              <w:t>Veiklos planai</w:t>
            </w:r>
          </w:p>
        </w:tc>
        <w:tc>
          <w:tcPr>
            <w:tcW w:w="1661" w:type="pct"/>
          </w:tcPr>
          <w:p w14:paraId="0DF7A866" w14:textId="1BA55AC9" w:rsidR="000107E7" w:rsidRPr="00C06A67" w:rsidRDefault="000107E7" w:rsidP="00915609">
            <w:pPr>
              <w:pStyle w:val="lentelerezultatas"/>
              <w:rPr>
                <w:lang w:val="lt-LT"/>
              </w:rPr>
            </w:pPr>
            <w:r w:rsidRPr="00C06A67">
              <w:rPr>
                <w:lang w:val="lt-LT"/>
              </w:rPr>
              <w:t>Patvirtintas 2024–2026 metų veiklos planas;</w:t>
            </w:r>
          </w:p>
        </w:tc>
        <w:tc>
          <w:tcPr>
            <w:tcW w:w="554" w:type="pct"/>
          </w:tcPr>
          <w:p w14:paraId="0053C753" w14:textId="00AAB639" w:rsidR="000107E7" w:rsidRPr="00C06A67" w:rsidRDefault="000107E7"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vMerge w:val="restart"/>
          </w:tcPr>
          <w:p w14:paraId="291261BE" w14:textId="660D2AF8" w:rsidR="000107E7" w:rsidRPr="00C06A67" w:rsidRDefault="000107E7" w:rsidP="00915609">
            <w:pPr>
              <w:pStyle w:val="lentelecentruota"/>
              <w:rPr>
                <w:rFonts w:eastAsia="Calibri"/>
                <w:b/>
                <w:bCs/>
                <w:lang w:val="lt-LT"/>
              </w:rPr>
            </w:pPr>
            <w:r w:rsidRPr="00C06A67">
              <w:rPr>
                <w:rFonts w:eastAsia="Calibri"/>
                <w:b/>
                <w:bCs/>
                <w:lang w:val="lt-LT"/>
              </w:rPr>
              <w:t>–</w:t>
            </w:r>
          </w:p>
          <w:p w14:paraId="48CA2F7A" w14:textId="1BB9B676" w:rsidR="000107E7" w:rsidRPr="00C06A67" w:rsidRDefault="000107E7" w:rsidP="00915609">
            <w:pPr>
              <w:pStyle w:val="lentelecentruota"/>
              <w:rPr>
                <w:rFonts w:eastAsia="Calibri"/>
                <w:lang w:val="lt-LT"/>
              </w:rPr>
            </w:pPr>
          </w:p>
        </w:tc>
        <w:tc>
          <w:tcPr>
            <w:tcW w:w="554" w:type="pct"/>
          </w:tcPr>
          <w:p w14:paraId="10421EAF" w14:textId="442D2A7B" w:rsidR="000107E7" w:rsidRPr="00C06A67" w:rsidRDefault="000107E7"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02</w:t>
            </w:r>
            <w:r w:rsidR="007113CF" w:rsidRPr="00C06A67">
              <w:rPr>
                <w:rFonts w:eastAsia="Calibri"/>
                <w:lang w:val="lt-LT"/>
              </w:rPr>
              <w:t>-</w:t>
            </w:r>
            <w:r w:rsidRPr="00C06A67">
              <w:rPr>
                <w:rFonts w:eastAsia="Calibri"/>
                <w:lang w:val="lt-LT"/>
              </w:rPr>
              <w:t>09</w:t>
            </w:r>
          </w:p>
          <w:p w14:paraId="5B523B5D" w14:textId="7A8A2CF2" w:rsidR="007A0AB9" w:rsidRPr="00C06A67" w:rsidRDefault="007A0AB9" w:rsidP="00915609">
            <w:pPr>
              <w:pStyle w:val="lentelecentruota"/>
              <w:rPr>
                <w:rFonts w:eastAsia="Calibri"/>
                <w:lang w:val="lt-LT"/>
              </w:rPr>
            </w:pPr>
            <w:r w:rsidRPr="00C06A67">
              <w:rPr>
                <w:rFonts w:eastAsia="Calibri"/>
                <w:lang w:val="lt-LT"/>
              </w:rPr>
              <w:t>iki</w:t>
            </w:r>
          </w:p>
          <w:p w14:paraId="6040EEE0" w14:textId="0934D0E3" w:rsidR="000107E7" w:rsidRPr="00C06A67" w:rsidRDefault="000107E7"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12</w:t>
            </w:r>
            <w:r w:rsidR="007113CF" w:rsidRPr="00C06A67">
              <w:rPr>
                <w:rFonts w:eastAsia="Calibri"/>
                <w:lang w:val="lt-LT"/>
              </w:rPr>
              <w:t>-</w:t>
            </w:r>
            <w:r w:rsidRPr="00C06A67">
              <w:rPr>
                <w:rFonts w:eastAsia="Calibri"/>
                <w:lang w:val="lt-LT"/>
              </w:rPr>
              <w:t>10</w:t>
            </w:r>
          </w:p>
        </w:tc>
      </w:tr>
      <w:tr w:rsidR="000107E7" w:rsidRPr="00C06A67" w14:paraId="4CC53464" w14:textId="77777777" w:rsidTr="00CA154A">
        <w:tblPrEx>
          <w:jc w:val="left"/>
        </w:tblPrEx>
        <w:trPr>
          <w:trHeight w:val="64"/>
        </w:trPr>
        <w:tc>
          <w:tcPr>
            <w:tcW w:w="1661" w:type="pct"/>
            <w:vMerge/>
          </w:tcPr>
          <w:p w14:paraId="5190A26F" w14:textId="77777777" w:rsidR="000107E7" w:rsidRPr="00C06A67" w:rsidRDefault="000107E7" w:rsidP="00915609">
            <w:pPr>
              <w:pStyle w:val="lenteleuzdavinys"/>
              <w:rPr>
                <w:lang w:val="lt-LT"/>
              </w:rPr>
            </w:pPr>
          </w:p>
        </w:tc>
        <w:tc>
          <w:tcPr>
            <w:tcW w:w="1661" w:type="pct"/>
          </w:tcPr>
          <w:p w14:paraId="34B4629A" w14:textId="1F44BC61" w:rsidR="000107E7" w:rsidRPr="00C06A67" w:rsidRDefault="000107E7" w:rsidP="00915609">
            <w:pPr>
              <w:pStyle w:val="lentelerezultatas"/>
              <w:rPr>
                <w:lang w:val="lt-LT"/>
              </w:rPr>
            </w:pPr>
            <w:r w:rsidRPr="00C06A67">
              <w:rPr>
                <w:lang w:val="lt-LT"/>
              </w:rPr>
              <w:t>2024–2026 metų veiklos plano tikslinimai;</w:t>
            </w:r>
          </w:p>
        </w:tc>
        <w:tc>
          <w:tcPr>
            <w:tcW w:w="554" w:type="pct"/>
          </w:tcPr>
          <w:p w14:paraId="07378577" w14:textId="32D71875" w:rsidR="000107E7" w:rsidRPr="00C06A67" w:rsidRDefault="000107E7" w:rsidP="00915609">
            <w:pPr>
              <w:pStyle w:val="lentelecentruota"/>
              <w:rPr>
                <w:rFonts w:eastAsia="Calibri"/>
                <w:lang w:val="lt-LT"/>
              </w:rPr>
            </w:pPr>
            <w:r w:rsidRPr="00C06A67">
              <w:rPr>
                <w:rFonts w:eastAsia="Calibri"/>
                <w:lang w:val="lt-LT"/>
              </w:rPr>
              <w:t>7</w:t>
            </w:r>
            <w:r w:rsidR="00261DB3" w:rsidRPr="00C06A67">
              <w:rPr>
                <w:lang w:val="lt-LT"/>
              </w:rPr>
              <w:t xml:space="preserve"> vnt.</w:t>
            </w:r>
          </w:p>
        </w:tc>
        <w:tc>
          <w:tcPr>
            <w:tcW w:w="569" w:type="pct"/>
            <w:vMerge/>
          </w:tcPr>
          <w:p w14:paraId="7807DFB3" w14:textId="77777777" w:rsidR="000107E7" w:rsidRPr="00C06A67" w:rsidRDefault="000107E7" w:rsidP="00915609">
            <w:pPr>
              <w:pStyle w:val="lentelecentruota"/>
              <w:rPr>
                <w:rFonts w:eastAsia="Calibri"/>
                <w:b/>
                <w:bCs/>
                <w:lang w:val="lt-LT"/>
              </w:rPr>
            </w:pPr>
          </w:p>
        </w:tc>
        <w:tc>
          <w:tcPr>
            <w:tcW w:w="554" w:type="pct"/>
          </w:tcPr>
          <w:p w14:paraId="4B28BCFB" w14:textId="686C01F1" w:rsidR="000107E7" w:rsidRPr="00C06A67" w:rsidRDefault="000107E7"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12</w:t>
            </w:r>
            <w:r w:rsidR="007113CF" w:rsidRPr="00C06A67">
              <w:rPr>
                <w:rFonts w:eastAsia="Calibri"/>
                <w:lang w:val="lt-LT"/>
              </w:rPr>
              <w:t>-</w:t>
            </w:r>
            <w:r w:rsidRPr="00C06A67">
              <w:rPr>
                <w:rFonts w:eastAsia="Calibri"/>
                <w:lang w:val="lt-LT"/>
              </w:rPr>
              <w:t>20</w:t>
            </w:r>
          </w:p>
          <w:p w14:paraId="611DBC14" w14:textId="77777777" w:rsidR="000107E7" w:rsidRPr="00C06A67" w:rsidRDefault="000107E7" w:rsidP="00915609">
            <w:pPr>
              <w:pStyle w:val="lentelecentruota"/>
              <w:rPr>
                <w:rFonts w:eastAsia="Calibri"/>
                <w:lang w:val="lt-LT"/>
              </w:rPr>
            </w:pPr>
          </w:p>
        </w:tc>
      </w:tr>
      <w:tr w:rsidR="000107E7" w:rsidRPr="00C06A67" w14:paraId="5D0B0AA9" w14:textId="77777777" w:rsidTr="00CA154A">
        <w:tblPrEx>
          <w:jc w:val="left"/>
        </w:tblPrEx>
        <w:trPr>
          <w:trHeight w:val="64"/>
        </w:trPr>
        <w:tc>
          <w:tcPr>
            <w:tcW w:w="1661" w:type="pct"/>
            <w:vMerge/>
          </w:tcPr>
          <w:p w14:paraId="5C9F35C4" w14:textId="77777777" w:rsidR="000107E7" w:rsidRPr="00C06A67" w:rsidRDefault="000107E7" w:rsidP="00915609">
            <w:pPr>
              <w:pStyle w:val="lenteleuzdavinys"/>
              <w:rPr>
                <w:lang w:val="lt-LT"/>
              </w:rPr>
            </w:pPr>
          </w:p>
        </w:tc>
        <w:tc>
          <w:tcPr>
            <w:tcW w:w="1661" w:type="pct"/>
          </w:tcPr>
          <w:p w14:paraId="62DE9337" w14:textId="5997A5CE" w:rsidR="000107E7" w:rsidRPr="00C06A67" w:rsidRDefault="000107E7" w:rsidP="00915609">
            <w:pPr>
              <w:pStyle w:val="lentelerezultatas"/>
              <w:rPr>
                <w:lang w:val="lt-LT"/>
              </w:rPr>
            </w:pPr>
            <w:r w:rsidRPr="00C06A67">
              <w:rPr>
                <w:lang w:val="lt-LT"/>
              </w:rPr>
              <w:t>2023–2025 m. strateginio veiklos plano ataskaita.</w:t>
            </w:r>
          </w:p>
        </w:tc>
        <w:tc>
          <w:tcPr>
            <w:tcW w:w="554" w:type="pct"/>
          </w:tcPr>
          <w:p w14:paraId="0FC29E38" w14:textId="19B0B657" w:rsidR="000107E7" w:rsidRPr="00C06A67" w:rsidRDefault="000107E7"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vMerge/>
          </w:tcPr>
          <w:p w14:paraId="383C79C6" w14:textId="77777777" w:rsidR="000107E7" w:rsidRPr="00C06A67" w:rsidRDefault="000107E7" w:rsidP="00915609">
            <w:pPr>
              <w:pStyle w:val="lentelecentruota"/>
              <w:rPr>
                <w:rFonts w:eastAsia="Calibri"/>
                <w:b/>
                <w:bCs/>
                <w:lang w:val="lt-LT"/>
              </w:rPr>
            </w:pPr>
          </w:p>
        </w:tc>
        <w:tc>
          <w:tcPr>
            <w:tcW w:w="554" w:type="pct"/>
          </w:tcPr>
          <w:p w14:paraId="031879F3" w14:textId="6A41A6DC" w:rsidR="000107E7" w:rsidRPr="00C06A67" w:rsidRDefault="000107E7"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05</w:t>
            </w:r>
            <w:r w:rsidR="007113CF" w:rsidRPr="00C06A67">
              <w:rPr>
                <w:rFonts w:eastAsia="Calibri"/>
                <w:lang w:val="lt-LT"/>
              </w:rPr>
              <w:t>-</w:t>
            </w:r>
            <w:r w:rsidRPr="00C06A67">
              <w:rPr>
                <w:rFonts w:eastAsia="Calibri"/>
                <w:lang w:val="lt-LT"/>
              </w:rPr>
              <w:t>24</w:t>
            </w:r>
          </w:p>
        </w:tc>
      </w:tr>
      <w:tr w:rsidR="00181972" w:rsidRPr="00C06A67" w14:paraId="688DDDE4" w14:textId="77777777" w:rsidTr="00CA154A">
        <w:tblPrEx>
          <w:jc w:val="left"/>
        </w:tblPrEx>
        <w:trPr>
          <w:trHeight w:val="330"/>
        </w:trPr>
        <w:tc>
          <w:tcPr>
            <w:tcW w:w="1661" w:type="pct"/>
            <w:vMerge w:val="restart"/>
          </w:tcPr>
          <w:p w14:paraId="748D40C0" w14:textId="77777777" w:rsidR="00181972" w:rsidRPr="00C06A67" w:rsidRDefault="00181972" w:rsidP="00915609">
            <w:pPr>
              <w:pStyle w:val="lenteleuzdavinys"/>
              <w:rPr>
                <w:lang w:val="lt-LT"/>
              </w:rPr>
            </w:pPr>
            <w:r w:rsidRPr="00C06A67">
              <w:rPr>
                <w:lang w:val="lt-LT"/>
              </w:rPr>
              <w:t>Metiniai planai</w:t>
            </w:r>
          </w:p>
        </w:tc>
        <w:tc>
          <w:tcPr>
            <w:tcW w:w="1661" w:type="pct"/>
          </w:tcPr>
          <w:p w14:paraId="623D9C36" w14:textId="212117B5" w:rsidR="00181972" w:rsidRPr="00C06A67" w:rsidRDefault="00181972" w:rsidP="00915609">
            <w:pPr>
              <w:pStyle w:val="lentelerezultatas"/>
              <w:rPr>
                <w:lang w:val="lt-LT"/>
              </w:rPr>
            </w:pPr>
            <w:r w:rsidRPr="00C06A67">
              <w:rPr>
                <w:lang w:val="lt-LT"/>
              </w:rPr>
              <w:t>Administracijos metinis planas;</w:t>
            </w:r>
          </w:p>
        </w:tc>
        <w:tc>
          <w:tcPr>
            <w:tcW w:w="554" w:type="pct"/>
          </w:tcPr>
          <w:p w14:paraId="78F50FBD" w14:textId="47238E68" w:rsidR="00181972" w:rsidRPr="00C06A67" w:rsidRDefault="00181972"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tcPr>
          <w:p w14:paraId="7B5DF10C" w14:textId="72EC376B" w:rsidR="00181972" w:rsidRPr="00C06A67" w:rsidRDefault="00181972" w:rsidP="00915609">
            <w:pPr>
              <w:pStyle w:val="lentelecentruota"/>
              <w:rPr>
                <w:rFonts w:eastAsia="Calibri"/>
                <w:b/>
                <w:bCs/>
                <w:lang w:val="lt-LT"/>
              </w:rPr>
            </w:pPr>
            <w:r w:rsidRPr="00C06A67">
              <w:rPr>
                <w:rFonts w:eastAsia="Calibri"/>
                <w:b/>
                <w:bCs/>
                <w:lang w:val="lt-LT"/>
              </w:rPr>
              <w:t>–</w:t>
            </w:r>
          </w:p>
        </w:tc>
        <w:tc>
          <w:tcPr>
            <w:tcW w:w="554" w:type="pct"/>
          </w:tcPr>
          <w:p w14:paraId="77A3F8D4" w14:textId="005AFF35" w:rsidR="00181972" w:rsidRPr="00C06A67" w:rsidRDefault="0018197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03</w:t>
            </w:r>
            <w:r w:rsidR="007113CF" w:rsidRPr="00C06A67">
              <w:rPr>
                <w:rFonts w:eastAsia="Calibri"/>
                <w:lang w:val="lt-LT"/>
              </w:rPr>
              <w:t>-</w:t>
            </w:r>
            <w:r w:rsidRPr="00C06A67">
              <w:rPr>
                <w:rFonts w:eastAsia="Calibri"/>
                <w:lang w:val="lt-LT"/>
              </w:rPr>
              <w:t>18</w:t>
            </w:r>
          </w:p>
        </w:tc>
      </w:tr>
      <w:tr w:rsidR="00181972" w:rsidRPr="00C06A67" w14:paraId="4080BAAC" w14:textId="77777777" w:rsidTr="00CA154A">
        <w:tblPrEx>
          <w:jc w:val="left"/>
        </w:tblPrEx>
        <w:trPr>
          <w:trHeight w:val="330"/>
        </w:trPr>
        <w:tc>
          <w:tcPr>
            <w:tcW w:w="1661" w:type="pct"/>
            <w:vMerge/>
          </w:tcPr>
          <w:p w14:paraId="64D13EAB" w14:textId="77777777" w:rsidR="00181972" w:rsidRPr="00C06A67" w:rsidRDefault="00181972" w:rsidP="00915609">
            <w:pPr>
              <w:pStyle w:val="lenteleuzdavinys"/>
              <w:rPr>
                <w:lang w:val="lt-LT"/>
              </w:rPr>
            </w:pPr>
          </w:p>
        </w:tc>
        <w:tc>
          <w:tcPr>
            <w:tcW w:w="1661" w:type="pct"/>
          </w:tcPr>
          <w:p w14:paraId="4A5E0475" w14:textId="7E94A891" w:rsidR="00181972" w:rsidRPr="00C06A67" w:rsidRDefault="00181972" w:rsidP="00915609">
            <w:pPr>
              <w:pStyle w:val="lentelerezultatas"/>
              <w:rPr>
                <w:lang w:val="lt-LT"/>
              </w:rPr>
            </w:pPr>
            <w:r w:rsidRPr="00C06A67">
              <w:rPr>
                <w:lang w:val="lt-LT"/>
              </w:rPr>
              <w:t>administracijos metinio plano tikslinimai;</w:t>
            </w:r>
          </w:p>
        </w:tc>
        <w:tc>
          <w:tcPr>
            <w:tcW w:w="554" w:type="pct"/>
          </w:tcPr>
          <w:p w14:paraId="13DDCA48" w14:textId="193C2C4C" w:rsidR="00181972" w:rsidRPr="00C06A67" w:rsidRDefault="00181972" w:rsidP="00915609">
            <w:pPr>
              <w:pStyle w:val="lentelecentruota"/>
              <w:rPr>
                <w:rFonts w:eastAsia="Calibri"/>
                <w:lang w:val="lt-LT"/>
              </w:rPr>
            </w:pPr>
            <w:r w:rsidRPr="00C06A67">
              <w:rPr>
                <w:rFonts w:eastAsia="Calibri"/>
                <w:lang w:val="lt-LT"/>
              </w:rPr>
              <w:t>7</w:t>
            </w:r>
            <w:r w:rsidR="00261DB3" w:rsidRPr="00C06A67">
              <w:rPr>
                <w:lang w:val="lt-LT"/>
              </w:rPr>
              <w:t xml:space="preserve"> vnt.</w:t>
            </w:r>
          </w:p>
        </w:tc>
        <w:tc>
          <w:tcPr>
            <w:tcW w:w="569" w:type="pct"/>
          </w:tcPr>
          <w:p w14:paraId="3EA5F476" w14:textId="37551E08" w:rsidR="00181972" w:rsidRPr="00C06A67" w:rsidRDefault="00181972" w:rsidP="00915609">
            <w:pPr>
              <w:pStyle w:val="lentelecentruota"/>
              <w:rPr>
                <w:rFonts w:eastAsia="Calibri"/>
                <w:b/>
                <w:bCs/>
                <w:lang w:val="lt-LT"/>
              </w:rPr>
            </w:pPr>
            <w:r w:rsidRPr="00C06A67">
              <w:rPr>
                <w:rFonts w:eastAsia="Calibri"/>
                <w:lang w:val="lt-LT"/>
              </w:rPr>
              <w:t>–</w:t>
            </w:r>
          </w:p>
        </w:tc>
        <w:tc>
          <w:tcPr>
            <w:tcW w:w="554" w:type="pct"/>
          </w:tcPr>
          <w:p w14:paraId="3A46EA2B" w14:textId="4080112A" w:rsidR="00181972" w:rsidRPr="00C06A67" w:rsidRDefault="0018197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04</w:t>
            </w:r>
            <w:r w:rsidR="007113CF" w:rsidRPr="00C06A67">
              <w:rPr>
                <w:rFonts w:eastAsia="Calibri"/>
                <w:lang w:val="lt-LT"/>
              </w:rPr>
              <w:t>-</w:t>
            </w:r>
            <w:r w:rsidRPr="00C06A67">
              <w:rPr>
                <w:rFonts w:eastAsia="Calibri"/>
                <w:lang w:val="lt-LT"/>
              </w:rPr>
              <w:t>25</w:t>
            </w:r>
          </w:p>
          <w:p w14:paraId="49145068" w14:textId="4C280FF9" w:rsidR="007113CF" w:rsidRPr="00C06A67" w:rsidRDefault="007113CF" w:rsidP="00915609">
            <w:pPr>
              <w:pStyle w:val="lentelecentruota"/>
              <w:rPr>
                <w:rFonts w:eastAsia="Calibri"/>
                <w:lang w:val="lt-LT"/>
              </w:rPr>
            </w:pPr>
            <w:r w:rsidRPr="00C06A67">
              <w:rPr>
                <w:rFonts w:eastAsia="Calibri"/>
                <w:lang w:val="lt-LT"/>
              </w:rPr>
              <w:t>iki</w:t>
            </w:r>
          </w:p>
          <w:p w14:paraId="7FA03791" w14:textId="6D792F15" w:rsidR="00181972" w:rsidRPr="00C06A67" w:rsidRDefault="0018197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12</w:t>
            </w:r>
            <w:r w:rsidR="007113CF" w:rsidRPr="00C06A67">
              <w:rPr>
                <w:rFonts w:eastAsia="Calibri"/>
                <w:lang w:val="lt-LT"/>
              </w:rPr>
              <w:t>-</w:t>
            </w:r>
            <w:r w:rsidRPr="00C06A67">
              <w:rPr>
                <w:rFonts w:eastAsia="Calibri"/>
                <w:lang w:val="lt-LT"/>
              </w:rPr>
              <w:t>30</w:t>
            </w:r>
          </w:p>
        </w:tc>
      </w:tr>
      <w:tr w:rsidR="00181972" w:rsidRPr="00C06A67" w14:paraId="2A520129" w14:textId="77777777" w:rsidTr="00CA154A">
        <w:tblPrEx>
          <w:jc w:val="left"/>
        </w:tblPrEx>
        <w:trPr>
          <w:trHeight w:val="330"/>
        </w:trPr>
        <w:tc>
          <w:tcPr>
            <w:tcW w:w="1661" w:type="pct"/>
            <w:vMerge/>
          </w:tcPr>
          <w:p w14:paraId="0905B617" w14:textId="77777777" w:rsidR="00181972" w:rsidRPr="00C06A67" w:rsidRDefault="00181972" w:rsidP="00915609">
            <w:pPr>
              <w:pStyle w:val="lenteleuzdavinys"/>
              <w:rPr>
                <w:lang w:val="lt-LT"/>
              </w:rPr>
            </w:pPr>
          </w:p>
        </w:tc>
        <w:tc>
          <w:tcPr>
            <w:tcW w:w="1661" w:type="pct"/>
          </w:tcPr>
          <w:p w14:paraId="3B273E4A" w14:textId="0DCC7E78" w:rsidR="00181972" w:rsidRPr="00C06A67" w:rsidRDefault="00181972" w:rsidP="00915609">
            <w:pPr>
              <w:pStyle w:val="lentelerezultatas"/>
              <w:rPr>
                <w:lang w:val="lt-LT"/>
              </w:rPr>
            </w:pPr>
            <w:r w:rsidRPr="00C06A67">
              <w:rPr>
                <w:lang w:val="lt-LT"/>
              </w:rPr>
              <w:t>administracijos metinio plano ataskaita;</w:t>
            </w:r>
          </w:p>
        </w:tc>
        <w:tc>
          <w:tcPr>
            <w:tcW w:w="554" w:type="pct"/>
          </w:tcPr>
          <w:p w14:paraId="6B8D5D9E" w14:textId="4BF7AE6E" w:rsidR="00181972" w:rsidRPr="00C06A67" w:rsidRDefault="00181972"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tcPr>
          <w:p w14:paraId="294D7434" w14:textId="67148E37" w:rsidR="00181972" w:rsidRPr="00C06A67" w:rsidRDefault="00181972" w:rsidP="00915609">
            <w:pPr>
              <w:pStyle w:val="lentelecentruota"/>
              <w:rPr>
                <w:rFonts w:eastAsia="Calibri"/>
                <w:b/>
                <w:bCs/>
                <w:lang w:val="lt-LT"/>
              </w:rPr>
            </w:pPr>
            <w:r w:rsidRPr="00C06A67">
              <w:rPr>
                <w:rFonts w:eastAsia="Calibri"/>
                <w:lang w:val="lt-LT"/>
              </w:rPr>
              <w:t>–</w:t>
            </w:r>
          </w:p>
        </w:tc>
        <w:tc>
          <w:tcPr>
            <w:tcW w:w="554" w:type="pct"/>
          </w:tcPr>
          <w:p w14:paraId="1B6FC7D5" w14:textId="4C160E0A" w:rsidR="00181972" w:rsidRPr="00C06A67" w:rsidRDefault="0018197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05</w:t>
            </w:r>
            <w:r w:rsidR="007113CF" w:rsidRPr="00C06A67">
              <w:rPr>
                <w:rFonts w:eastAsia="Calibri"/>
                <w:lang w:val="lt-LT"/>
              </w:rPr>
              <w:t>-</w:t>
            </w:r>
            <w:r w:rsidRPr="00C06A67">
              <w:rPr>
                <w:rFonts w:eastAsia="Calibri"/>
                <w:lang w:val="lt-LT"/>
              </w:rPr>
              <w:t>21</w:t>
            </w:r>
          </w:p>
        </w:tc>
      </w:tr>
      <w:tr w:rsidR="00181972" w:rsidRPr="00C06A67" w14:paraId="15943660" w14:textId="77777777" w:rsidTr="00CA154A">
        <w:tblPrEx>
          <w:jc w:val="left"/>
        </w:tblPrEx>
        <w:trPr>
          <w:trHeight w:val="330"/>
        </w:trPr>
        <w:tc>
          <w:tcPr>
            <w:tcW w:w="1661" w:type="pct"/>
            <w:vMerge/>
          </w:tcPr>
          <w:p w14:paraId="136AE7D2" w14:textId="77777777" w:rsidR="00181972" w:rsidRPr="00C06A67" w:rsidRDefault="00181972" w:rsidP="00915609">
            <w:pPr>
              <w:pStyle w:val="lenteleuzdavinys"/>
              <w:rPr>
                <w:lang w:val="lt-LT"/>
              </w:rPr>
            </w:pPr>
          </w:p>
        </w:tc>
        <w:tc>
          <w:tcPr>
            <w:tcW w:w="1661" w:type="pct"/>
          </w:tcPr>
          <w:p w14:paraId="074C133F" w14:textId="181F8F63" w:rsidR="00181972" w:rsidRPr="00C06A67" w:rsidRDefault="00181972" w:rsidP="00915609">
            <w:pPr>
              <w:pStyle w:val="lentelerezultatas"/>
              <w:rPr>
                <w:lang w:val="lt-LT"/>
              </w:rPr>
            </w:pPr>
            <w:r w:rsidRPr="00C06A67">
              <w:rPr>
                <w:lang w:val="lt-LT"/>
              </w:rPr>
              <w:t>14 administracijos seniūnijų 2024 metų veiklos planai;</w:t>
            </w:r>
          </w:p>
        </w:tc>
        <w:tc>
          <w:tcPr>
            <w:tcW w:w="554" w:type="pct"/>
          </w:tcPr>
          <w:p w14:paraId="361F7C91" w14:textId="2ACB2555" w:rsidR="00181972" w:rsidRPr="00C06A67" w:rsidRDefault="00181972" w:rsidP="00915609">
            <w:pPr>
              <w:pStyle w:val="lentelecentruota"/>
              <w:rPr>
                <w:rFonts w:eastAsia="Calibri"/>
                <w:lang w:val="lt-LT"/>
              </w:rPr>
            </w:pPr>
            <w:r w:rsidRPr="00C06A67">
              <w:rPr>
                <w:rFonts w:eastAsia="Calibri"/>
                <w:lang w:val="lt-LT"/>
              </w:rPr>
              <w:t>1</w:t>
            </w:r>
            <w:r w:rsidR="00261DB3" w:rsidRPr="00C06A67">
              <w:rPr>
                <w:lang w:val="lt-LT"/>
              </w:rPr>
              <w:t xml:space="preserve"> vnt.</w:t>
            </w:r>
          </w:p>
          <w:p w14:paraId="0C8B14F5" w14:textId="77777777" w:rsidR="00181972" w:rsidRPr="00C06A67" w:rsidRDefault="00181972" w:rsidP="00915609">
            <w:pPr>
              <w:pStyle w:val="lentelecentruota"/>
              <w:rPr>
                <w:rFonts w:eastAsia="Calibri"/>
                <w:lang w:val="lt-LT"/>
              </w:rPr>
            </w:pPr>
          </w:p>
        </w:tc>
        <w:tc>
          <w:tcPr>
            <w:tcW w:w="569" w:type="pct"/>
          </w:tcPr>
          <w:p w14:paraId="4EAFAFE7" w14:textId="6C62F398" w:rsidR="00181972" w:rsidRPr="00C06A67" w:rsidRDefault="00181972" w:rsidP="00915609">
            <w:pPr>
              <w:pStyle w:val="lentelecentruota"/>
              <w:rPr>
                <w:rFonts w:eastAsia="Calibri"/>
                <w:b/>
                <w:bCs/>
                <w:lang w:val="lt-LT"/>
              </w:rPr>
            </w:pPr>
            <w:r w:rsidRPr="00C06A67">
              <w:rPr>
                <w:rFonts w:eastAsia="Calibri"/>
                <w:lang w:val="lt-LT"/>
              </w:rPr>
              <w:t>–</w:t>
            </w:r>
          </w:p>
        </w:tc>
        <w:tc>
          <w:tcPr>
            <w:tcW w:w="554" w:type="pct"/>
          </w:tcPr>
          <w:p w14:paraId="2D863E7A" w14:textId="4C62BAA4" w:rsidR="00181972" w:rsidRPr="00C06A67" w:rsidRDefault="0018197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03</w:t>
            </w:r>
            <w:r w:rsidR="007113CF" w:rsidRPr="00C06A67">
              <w:rPr>
                <w:rFonts w:eastAsia="Calibri"/>
                <w:lang w:val="lt-LT"/>
              </w:rPr>
              <w:t>-</w:t>
            </w:r>
            <w:r w:rsidRPr="00C06A67">
              <w:rPr>
                <w:rFonts w:eastAsia="Calibri"/>
                <w:lang w:val="lt-LT"/>
              </w:rPr>
              <w:t>25</w:t>
            </w:r>
          </w:p>
          <w:p w14:paraId="44FC13E6" w14:textId="77777777" w:rsidR="00181972" w:rsidRPr="00C06A67" w:rsidRDefault="00181972" w:rsidP="00915609">
            <w:pPr>
              <w:pStyle w:val="lentelecentruota"/>
              <w:rPr>
                <w:rFonts w:eastAsia="Calibri"/>
                <w:lang w:val="lt-LT"/>
              </w:rPr>
            </w:pPr>
          </w:p>
        </w:tc>
      </w:tr>
      <w:tr w:rsidR="00181972" w:rsidRPr="00C06A67" w14:paraId="59293C11" w14:textId="77777777" w:rsidTr="00CA154A">
        <w:tblPrEx>
          <w:jc w:val="left"/>
        </w:tblPrEx>
        <w:trPr>
          <w:trHeight w:val="330"/>
        </w:trPr>
        <w:tc>
          <w:tcPr>
            <w:tcW w:w="1661" w:type="pct"/>
            <w:vMerge/>
          </w:tcPr>
          <w:p w14:paraId="397B316D" w14:textId="77777777" w:rsidR="00181972" w:rsidRPr="00C06A67" w:rsidRDefault="00181972" w:rsidP="00915609">
            <w:pPr>
              <w:pStyle w:val="lenteleuzdavinys"/>
              <w:rPr>
                <w:lang w:val="lt-LT"/>
              </w:rPr>
            </w:pPr>
          </w:p>
        </w:tc>
        <w:tc>
          <w:tcPr>
            <w:tcW w:w="1661" w:type="pct"/>
          </w:tcPr>
          <w:p w14:paraId="4623E5E2" w14:textId="2813BBFD" w:rsidR="00181972" w:rsidRPr="00C06A67" w:rsidRDefault="00181972" w:rsidP="00915609">
            <w:pPr>
              <w:pStyle w:val="lentelerezultatas"/>
              <w:rPr>
                <w:lang w:val="lt-LT"/>
              </w:rPr>
            </w:pPr>
            <w:r w:rsidRPr="00C06A67">
              <w:rPr>
                <w:lang w:val="lt-LT"/>
              </w:rPr>
              <w:t>14 administracijos seniūnijų 2024 metų veiklos plano ataskaitos;</w:t>
            </w:r>
          </w:p>
        </w:tc>
        <w:tc>
          <w:tcPr>
            <w:tcW w:w="554" w:type="pct"/>
          </w:tcPr>
          <w:p w14:paraId="3FD77DFB" w14:textId="6D6FD625" w:rsidR="00181972" w:rsidRPr="00C06A67" w:rsidRDefault="00181972" w:rsidP="00915609">
            <w:pPr>
              <w:pStyle w:val="lentelecentruota"/>
              <w:rPr>
                <w:rFonts w:eastAsia="Calibri"/>
                <w:lang w:val="lt-LT"/>
              </w:rPr>
            </w:pPr>
            <w:r w:rsidRPr="00C06A67">
              <w:rPr>
                <w:rFonts w:eastAsia="Calibri"/>
                <w:lang w:val="lt-LT"/>
              </w:rPr>
              <w:t>1</w:t>
            </w:r>
            <w:r w:rsidR="00261DB3" w:rsidRPr="00C06A67">
              <w:rPr>
                <w:lang w:val="lt-LT"/>
              </w:rPr>
              <w:t xml:space="preserve"> vnt.</w:t>
            </w:r>
          </w:p>
          <w:p w14:paraId="6A36ED49" w14:textId="77777777" w:rsidR="00181972" w:rsidRPr="00C06A67" w:rsidRDefault="00181972" w:rsidP="00915609">
            <w:pPr>
              <w:pStyle w:val="lentelecentruota"/>
              <w:rPr>
                <w:rFonts w:eastAsia="Calibri"/>
                <w:lang w:val="lt-LT"/>
              </w:rPr>
            </w:pPr>
          </w:p>
        </w:tc>
        <w:tc>
          <w:tcPr>
            <w:tcW w:w="569" w:type="pct"/>
          </w:tcPr>
          <w:p w14:paraId="5839EFB8" w14:textId="145A74A1" w:rsidR="00181972" w:rsidRPr="00C06A67" w:rsidRDefault="00181972" w:rsidP="00915609">
            <w:pPr>
              <w:pStyle w:val="lentelecentruota"/>
              <w:rPr>
                <w:rFonts w:eastAsia="Calibri"/>
                <w:b/>
                <w:bCs/>
                <w:lang w:val="lt-LT"/>
              </w:rPr>
            </w:pPr>
            <w:r w:rsidRPr="00C06A67">
              <w:rPr>
                <w:rFonts w:eastAsia="Calibri"/>
                <w:lang w:val="lt-LT"/>
              </w:rPr>
              <w:t>–</w:t>
            </w:r>
          </w:p>
        </w:tc>
        <w:tc>
          <w:tcPr>
            <w:tcW w:w="554" w:type="pct"/>
          </w:tcPr>
          <w:p w14:paraId="7A5D70DC" w14:textId="065615DF" w:rsidR="00181972" w:rsidRPr="00C06A67" w:rsidRDefault="0018197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04</w:t>
            </w:r>
            <w:r w:rsidR="007113CF" w:rsidRPr="00C06A67">
              <w:rPr>
                <w:rFonts w:eastAsia="Calibri"/>
                <w:lang w:val="lt-LT"/>
              </w:rPr>
              <w:t>-</w:t>
            </w:r>
            <w:r w:rsidRPr="00C06A67">
              <w:rPr>
                <w:rFonts w:eastAsia="Calibri"/>
                <w:lang w:val="lt-LT"/>
              </w:rPr>
              <w:t>27</w:t>
            </w:r>
          </w:p>
          <w:p w14:paraId="41AE5CC1" w14:textId="77777777" w:rsidR="00181972" w:rsidRPr="00C06A67" w:rsidRDefault="00181972" w:rsidP="00915609">
            <w:pPr>
              <w:pStyle w:val="lentelecentruota"/>
              <w:rPr>
                <w:rFonts w:eastAsia="Calibri"/>
                <w:lang w:val="lt-LT"/>
              </w:rPr>
            </w:pPr>
          </w:p>
        </w:tc>
      </w:tr>
      <w:tr w:rsidR="00181972" w:rsidRPr="00C06A67" w14:paraId="3F866796" w14:textId="77777777" w:rsidTr="00CA154A">
        <w:tblPrEx>
          <w:jc w:val="left"/>
        </w:tblPrEx>
        <w:trPr>
          <w:trHeight w:val="330"/>
        </w:trPr>
        <w:tc>
          <w:tcPr>
            <w:tcW w:w="1661" w:type="pct"/>
            <w:vMerge/>
          </w:tcPr>
          <w:p w14:paraId="02D85618" w14:textId="77777777" w:rsidR="00181972" w:rsidRPr="00C06A67" w:rsidRDefault="00181972" w:rsidP="00915609">
            <w:pPr>
              <w:pStyle w:val="lenteleuzdavinys"/>
              <w:rPr>
                <w:lang w:val="lt-LT"/>
              </w:rPr>
            </w:pPr>
          </w:p>
        </w:tc>
        <w:tc>
          <w:tcPr>
            <w:tcW w:w="1661" w:type="pct"/>
          </w:tcPr>
          <w:p w14:paraId="406B75D0" w14:textId="02B87A36" w:rsidR="00181972" w:rsidRPr="00C06A67" w:rsidRDefault="00181972" w:rsidP="00915609">
            <w:pPr>
              <w:pStyle w:val="lentelerezultatas"/>
              <w:rPr>
                <w:lang w:val="lt-LT"/>
              </w:rPr>
            </w:pPr>
            <w:r w:rsidRPr="00C06A67">
              <w:rPr>
                <w:lang w:val="lt-LT"/>
              </w:rPr>
              <w:t>metinio</w:t>
            </w:r>
            <w:r w:rsidRPr="00C06A67">
              <w:rPr>
                <w:rFonts w:ascii="Calibri" w:hAnsi="Calibri"/>
                <w:lang w:val="lt-LT"/>
              </w:rPr>
              <w:t xml:space="preserve"> </w:t>
            </w:r>
            <w:r w:rsidRPr="00C06A67">
              <w:rPr>
                <w:lang w:val="lt-LT"/>
              </w:rPr>
              <w:t>planavimo proceso organizavimas.</w:t>
            </w:r>
          </w:p>
        </w:tc>
        <w:tc>
          <w:tcPr>
            <w:tcW w:w="554" w:type="pct"/>
          </w:tcPr>
          <w:p w14:paraId="75939503" w14:textId="0CB5D645" w:rsidR="00181972" w:rsidRPr="00C06A67" w:rsidRDefault="00181972" w:rsidP="00915609">
            <w:pPr>
              <w:pStyle w:val="lentelecentruota"/>
              <w:rPr>
                <w:rFonts w:eastAsia="Calibri"/>
                <w:lang w:val="lt-LT"/>
              </w:rPr>
            </w:pPr>
            <w:r w:rsidRPr="00C06A67">
              <w:rPr>
                <w:rFonts w:eastAsia="Calibri"/>
                <w:lang w:val="lt-LT"/>
              </w:rPr>
              <w:t>2</w:t>
            </w:r>
            <w:r w:rsidR="00261DB3" w:rsidRPr="00C06A67">
              <w:rPr>
                <w:lang w:val="lt-LT"/>
              </w:rPr>
              <w:t xml:space="preserve"> vnt.</w:t>
            </w:r>
          </w:p>
        </w:tc>
        <w:tc>
          <w:tcPr>
            <w:tcW w:w="569" w:type="pct"/>
          </w:tcPr>
          <w:p w14:paraId="39C88CE0" w14:textId="41CFF165" w:rsidR="00181972" w:rsidRPr="00C06A67" w:rsidRDefault="00181972" w:rsidP="00915609">
            <w:pPr>
              <w:pStyle w:val="lentelecentruota"/>
              <w:rPr>
                <w:rFonts w:eastAsia="Calibri"/>
                <w:b/>
                <w:bCs/>
                <w:lang w:val="lt-LT"/>
              </w:rPr>
            </w:pPr>
            <w:r w:rsidRPr="00C06A67">
              <w:rPr>
                <w:rFonts w:eastAsia="Calibri"/>
                <w:lang w:val="lt-LT"/>
              </w:rPr>
              <w:t>–</w:t>
            </w:r>
          </w:p>
        </w:tc>
        <w:tc>
          <w:tcPr>
            <w:tcW w:w="554" w:type="pct"/>
          </w:tcPr>
          <w:p w14:paraId="5DD13FB8" w14:textId="49A25828" w:rsidR="00181972" w:rsidRPr="00C06A67" w:rsidRDefault="0018197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02</w:t>
            </w:r>
            <w:r w:rsidR="007113CF" w:rsidRPr="00C06A67">
              <w:rPr>
                <w:rFonts w:eastAsia="Calibri"/>
                <w:lang w:val="lt-LT"/>
              </w:rPr>
              <w:t>-</w:t>
            </w:r>
            <w:r w:rsidRPr="00C06A67">
              <w:rPr>
                <w:rFonts w:eastAsia="Calibri"/>
                <w:lang w:val="lt-LT"/>
              </w:rPr>
              <w:t>21</w:t>
            </w:r>
          </w:p>
        </w:tc>
      </w:tr>
      <w:tr w:rsidR="00590BAF" w:rsidRPr="00C06A67" w14:paraId="230D37F5" w14:textId="77777777" w:rsidTr="00CA154A">
        <w:tblPrEx>
          <w:jc w:val="left"/>
        </w:tblPrEx>
        <w:trPr>
          <w:trHeight w:val="330"/>
        </w:trPr>
        <w:tc>
          <w:tcPr>
            <w:tcW w:w="1661" w:type="pct"/>
            <w:vMerge w:val="restart"/>
          </w:tcPr>
          <w:p w14:paraId="25865DDB" w14:textId="77777777" w:rsidR="00590BAF" w:rsidRPr="00C06A67" w:rsidRDefault="00590BAF" w:rsidP="00915609">
            <w:pPr>
              <w:pStyle w:val="lenteleuzdavinys"/>
              <w:rPr>
                <w:lang w:val="lt-LT"/>
              </w:rPr>
            </w:pPr>
            <w:r w:rsidRPr="00C06A67">
              <w:rPr>
                <w:lang w:val="lt-LT"/>
              </w:rPr>
              <w:lastRenderedPageBreak/>
              <w:t>Mero potvarkiais organizuotas strateginio planavimo procesas</w:t>
            </w:r>
          </w:p>
        </w:tc>
        <w:tc>
          <w:tcPr>
            <w:tcW w:w="1661" w:type="pct"/>
          </w:tcPr>
          <w:p w14:paraId="489D1F85" w14:textId="17493254" w:rsidR="00590BAF" w:rsidRPr="00C06A67" w:rsidRDefault="00590BAF" w:rsidP="00915609">
            <w:pPr>
              <w:pStyle w:val="lentelerezultatas"/>
              <w:rPr>
                <w:lang w:val="lt-LT"/>
              </w:rPr>
            </w:pPr>
            <w:r w:rsidRPr="00C06A67">
              <w:rPr>
                <w:lang w:val="lt-LT"/>
              </w:rPr>
              <w:t>Programų koordinatorių ir už programą atsakingų asmenų paskyrimas ir programų vykdytojų sąrašo patvirtinimas;</w:t>
            </w:r>
          </w:p>
        </w:tc>
        <w:tc>
          <w:tcPr>
            <w:tcW w:w="554" w:type="pct"/>
          </w:tcPr>
          <w:p w14:paraId="6C64AF74" w14:textId="703954D0" w:rsidR="00590BAF" w:rsidRPr="00C06A67" w:rsidRDefault="00590BAF" w:rsidP="00915609">
            <w:pPr>
              <w:pStyle w:val="lentelecentruota"/>
              <w:rPr>
                <w:rFonts w:eastAsia="Calibri"/>
                <w:lang w:val="lt-LT"/>
              </w:rPr>
            </w:pPr>
            <w:r w:rsidRPr="00C06A67">
              <w:rPr>
                <w:rFonts w:eastAsia="Calibri"/>
                <w:lang w:val="lt-LT"/>
              </w:rPr>
              <w:t>8</w:t>
            </w:r>
            <w:r w:rsidR="00261DB3" w:rsidRPr="00C06A67">
              <w:rPr>
                <w:lang w:val="lt-LT"/>
              </w:rPr>
              <w:t xml:space="preserve"> vnt.</w:t>
            </w:r>
          </w:p>
        </w:tc>
        <w:tc>
          <w:tcPr>
            <w:tcW w:w="569" w:type="pct"/>
          </w:tcPr>
          <w:p w14:paraId="141EF2C5" w14:textId="2D597A60" w:rsidR="00590BAF" w:rsidRPr="00C06A67" w:rsidRDefault="00590BAF" w:rsidP="00915609">
            <w:pPr>
              <w:pStyle w:val="lentelecentruota"/>
              <w:rPr>
                <w:rFonts w:eastAsia="Calibri"/>
                <w:lang w:val="lt-LT"/>
              </w:rPr>
            </w:pPr>
            <w:r w:rsidRPr="00C06A67">
              <w:rPr>
                <w:rFonts w:eastAsia="Calibri"/>
                <w:lang w:val="lt-LT"/>
              </w:rPr>
              <w:t>–</w:t>
            </w:r>
          </w:p>
        </w:tc>
        <w:tc>
          <w:tcPr>
            <w:tcW w:w="554" w:type="pct"/>
          </w:tcPr>
          <w:p w14:paraId="02541A94" w14:textId="6B7776E4" w:rsidR="00590BAF" w:rsidRPr="00C06A67" w:rsidRDefault="00590BAF"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01</w:t>
            </w:r>
            <w:r w:rsidR="007113CF" w:rsidRPr="00C06A67">
              <w:rPr>
                <w:rFonts w:eastAsia="Calibri"/>
                <w:lang w:val="lt-LT"/>
              </w:rPr>
              <w:t>-</w:t>
            </w:r>
            <w:r w:rsidRPr="00C06A67">
              <w:rPr>
                <w:rFonts w:eastAsia="Calibri"/>
                <w:lang w:val="lt-LT"/>
              </w:rPr>
              <w:t>05</w:t>
            </w:r>
          </w:p>
          <w:p w14:paraId="0F0039D5" w14:textId="1808A5EC" w:rsidR="007113CF" w:rsidRPr="00C06A67" w:rsidRDefault="007113CF" w:rsidP="00915609">
            <w:pPr>
              <w:pStyle w:val="lentelecentruota"/>
              <w:rPr>
                <w:rFonts w:eastAsia="Calibri"/>
                <w:lang w:val="lt-LT"/>
              </w:rPr>
            </w:pPr>
            <w:r w:rsidRPr="00C06A67">
              <w:rPr>
                <w:rFonts w:eastAsia="Calibri"/>
                <w:lang w:val="lt-LT"/>
              </w:rPr>
              <w:t>iki</w:t>
            </w:r>
          </w:p>
          <w:p w14:paraId="66749F39" w14:textId="50A5177A" w:rsidR="00590BAF" w:rsidRPr="00C06A67" w:rsidRDefault="00590BAF"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10</w:t>
            </w:r>
            <w:r w:rsidR="007113CF" w:rsidRPr="00C06A67">
              <w:rPr>
                <w:rFonts w:eastAsia="Calibri"/>
                <w:lang w:val="lt-LT"/>
              </w:rPr>
              <w:t>-</w:t>
            </w:r>
            <w:r w:rsidRPr="00C06A67">
              <w:rPr>
                <w:rFonts w:eastAsia="Calibri"/>
                <w:lang w:val="lt-LT"/>
              </w:rPr>
              <w:t>25</w:t>
            </w:r>
          </w:p>
        </w:tc>
      </w:tr>
      <w:tr w:rsidR="00590BAF" w:rsidRPr="00C06A67" w14:paraId="2D691A9B" w14:textId="77777777" w:rsidTr="00CA154A">
        <w:tblPrEx>
          <w:jc w:val="left"/>
        </w:tblPrEx>
        <w:trPr>
          <w:trHeight w:val="330"/>
        </w:trPr>
        <w:tc>
          <w:tcPr>
            <w:tcW w:w="1661" w:type="pct"/>
            <w:vMerge/>
          </w:tcPr>
          <w:p w14:paraId="2FCDC9BD" w14:textId="77777777" w:rsidR="00590BAF" w:rsidRPr="00C06A67" w:rsidRDefault="00590BAF" w:rsidP="00915609">
            <w:pPr>
              <w:pStyle w:val="lenteleuzdavinys"/>
              <w:rPr>
                <w:lang w:val="lt-LT"/>
              </w:rPr>
            </w:pPr>
          </w:p>
        </w:tc>
        <w:tc>
          <w:tcPr>
            <w:tcW w:w="1661" w:type="pct"/>
          </w:tcPr>
          <w:p w14:paraId="04C135D9" w14:textId="7FA81C00" w:rsidR="00590BAF" w:rsidRPr="00C06A67" w:rsidRDefault="00590BAF" w:rsidP="00915609">
            <w:pPr>
              <w:pStyle w:val="lentelerezultatas"/>
              <w:rPr>
                <w:lang w:val="lt-LT"/>
              </w:rPr>
            </w:pPr>
            <w:r w:rsidRPr="00C06A67">
              <w:rPr>
                <w:lang w:val="lt-LT"/>
              </w:rPr>
              <w:t>Plėtros plano rengimo organizavimas (komisijos ir darbo grupių tvarkos bei sudėties, darbo grupių posėdžių grafikų, plano formų tvirtinimas ir kt.).</w:t>
            </w:r>
          </w:p>
        </w:tc>
        <w:tc>
          <w:tcPr>
            <w:tcW w:w="554" w:type="pct"/>
          </w:tcPr>
          <w:p w14:paraId="033B85AD" w14:textId="751E7155" w:rsidR="00590BAF" w:rsidRPr="00C06A67" w:rsidRDefault="00590BAF" w:rsidP="00915609">
            <w:pPr>
              <w:pStyle w:val="lentelecentruota"/>
              <w:rPr>
                <w:rFonts w:eastAsia="Calibri"/>
                <w:lang w:val="lt-LT"/>
              </w:rPr>
            </w:pPr>
            <w:r w:rsidRPr="00C06A67">
              <w:rPr>
                <w:rFonts w:eastAsia="Calibri"/>
                <w:lang w:val="lt-LT"/>
              </w:rPr>
              <w:t>13</w:t>
            </w:r>
            <w:r w:rsidR="00261DB3" w:rsidRPr="00C06A67">
              <w:rPr>
                <w:lang w:val="lt-LT"/>
              </w:rPr>
              <w:t xml:space="preserve"> vnt.</w:t>
            </w:r>
          </w:p>
        </w:tc>
        <w:tc>
          <w:tcPr>
            <w:tcW w:w="569" w:type="pct"/>
          </w:tcPr>
          <w:p w14:paraId="1D83E809" w14:textId="0427E3C8" w:rsidR="00590BAF" w:rsidRPr="00C06A67" w:rsidRDefault="00590BAF" w:rsidP="00915609">
            <w:pPr>
              <w:pStyle w:val="lentelecentruota"/>
              <w:rPr>
                <w:rFonts w:eastAsia="Calibri"/>
                <w:b/>
                <w:bCs/>
                <w:lang w:val="lt-LT"/>
              </w:rPr>
            </w:pPr>
            <w:r w:rsidRPr="00C06A67">
              <w:rPr>
                <w:rFonts w:eastAsia="Calibri"/>
                <w:lang w:val="lt-LT"/>
              </w:rPr>
              <w:t>–</w:t>
            </w:r>
          </w:p>
        </w:tc>
        <w:tc>
          <w:tcPr>
            <w:tcW w:w="554" w:type="pct"/>
          </w:tcPr>
          <w:p w14:paraId="3DCBC944" w14:textId="07A79F86" w:rsidR="00590BAF" w:rsidRPr="00C06A67" w:rsidRDefault="00590BAF"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04</w:t>
            </w:r>
            <w:r w:rsidR="007113CF" w:rsidRPr="00C06A67">
              <w:rPr>
                <w:rFonts w:eastAsia="Calibri"/>
                <w:lang w:val="lt-LT"/>
              </w:rPr>
              <w:t>-</w:t>
            </w:r>
            <w:r w:rsidRPr="00C06A67">
              <w:rPr>
                <w:rFonts w:eastAsia="Calibri"/>
                <w:lang w:val="lt-LT"/>
              </w:rPr>
              <w:t>23</w:t>
            </w:r>
          </w:p>
          <w:p w14:paraId="3A5B01F8" w14:textId="0F701DD1" w:rsidR="007113CF" w:rsidRPr="00C06A67" w:rsidRDefault="007113CF" w:rsidP="00915609">
            <w:pPr>
              <w:pStyle w:val="lentelecentruota"/>
              <w:rPr>
                <w:rFonts w:eastAsia="Calibri"/>
                <w:lang w:val="lt-LT"/>
              </w:rPr>
            </w:pPr>
            <w:r w:rsidRPr="00C06A67">
              <w:rPr>
                <w:rFonts w:eastAsia="Calibri"/>
                <w:lang w:val="lt-LT"/>
              </w:rPr>
              <w:t>iki</w:t>
            </w:r>
          </w:p>
          <w:p w14:paraId="68695EDC" w14:textId="5949D233" w:rsidR="00590BAF" w:rsidRPr="00C06A67" w:rsidRDefault="00590BAF"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11</w:t>
            </w:r>
            <w:r w:rsidR="007113CF" w:rsidRPr="00C06A67">
              <w:rPr>
                <w:rFonts w:eastAsia="Calibri"/>
                <w:lang w:val="lt-LT"/>
              </w:rPr>
              <w:t>-</w:t>
            </w:r>
            <w:r w:rsidRPr="00C06A67">
              <w:rPr>
                <w:rFonts w:eastAsia="Calibri"/>
                <w:lang w:val="lt-LT"/>
              </w:rPr>
              <w:t>11</w:t>
            </w:r>
          </w:p>
        </w:tc>
      </w:tr>
      <w:tr w:rsidR="008F6EA1" w:rsidRPr="00C06A67" w14:paraId="70BB7F10" w14:textId="77777777" w:rsidTr="00CA154A">
        <w:trPr>
          <w:trHeight w:val="330"/>
          <w:jc w:val="center"/>
        </w:trPr>
        <w:tc>
          <w:tcPr>
            <w:tcW w:w="1661" w:type="pct"/>
            <w:vMerge w:val="restart"/>
          </w:tcPr>
          <w:p w14:paraId="4D287B35" w14:textId="77777777" w:rsidR="008F6EA1" w:rsidRPr="00C06A67" w:rsidRDefault="008F6EA1" w:rsidP="00915609">
            <w:pPr>
              <w:pStyle w:val="lenteleuzdavinys"/>
              <w:rPr>
                <w:lang w:val="lt-LT"/>
              </w:rPr>
            </w:pPr>
            <w:r w:rsidRPr="00C06A67">
              <w:rPr>
                <w:lang w:val="lt-LT"/>
              </w:rPr>
              <w:t>Finansinių įsipareigojimų vykdymas</w:t>
            </w:r>
          </w:p>
        </w:tc>
        <w:tc>
          <w:tcPr>
            <w:tcW w:w="1661" w:type="pct"/>
          </w:tcPr>
          <w:p w14:paraId="56379E20" w14:textId="147A3A29" w:rsidR="008F6EA1" w:rsidRPr="00C06A67" w:rsidRDefault="008F6EA1" w:rsidP="00915609">
            <w:pPr>
              <w:pStyle w:val="lentelerezultatas"/>
              <w:rPr>
                <w:lang w:val="lt-LT"/>
              </w:rPr>
            </w:pPr>
            <w:r w:rsidRPr="00C06A67">
              <w:rPr>
                <w:lang w:val="lt-LT"/>
              </w:rPr>
              <w:t>Grąžinta paskolų dalis pagal nustatytą grafiką;</w:t>
            </w:r>
          </w:p>
        </w:tc>
        <w:tc>
          <w:tcPr>
            <w:tcW w:w="554" w:type="pct"/>
          </w:tcPr>
          <w:p w14:paraId="2EBA06BF" w14:textId="1B107ECD" w:rsidR="008F6EA1" w:rsidRPr="00C06A67" w:rsidRDefault="008F6EA1" w:rsidP="00915609">
            <w:pPr>
              <w:pStyle w:val="lentelecentruota"/>
              <w:rPr>
                <w:rFonts w:eastAsia="Calibri"/>
                <w:lang w:val="lt-LT"/>
              </w:rPr>
            </w:pPr>
            <w:r w:rsidRPr="00C06A67">
              <w:rPr>
                <w:rFonts w:eastAsia="Calibri"/>
                <w:lang w:val="lt-LT"/>
              </w:rPr>
              <w:t>–</w:t>
            </w:r>
          </w:p>
        </w:tc>
        <w:tc>
          <w:tcPr>
            <w:tcW w:w="569" w:type="pct"/>
          </w:tcPr>
          <w:p w14:paraId="5011B026" w14:textId="16455660" w:rsidR="008F6EA1" w:rsidRPr="00C06A67" w:rsidRDefault="008F6EA1" w:rsidP="00915609">
            <w:pPr>
              <w:pStyle w:val="lentelecentruota"/>
              <w:rPr>
                <w:rFonts w:eastAsia="Calibri"/>
                <w:lang w:val="lt-LT"/>
              </w:rPr>
            </w:pPr>
            <w:r w:rsidRPr="00C06A67">
              <w:rPr>
                <w:rFonts w:eastAsia="Calibri"/>
                <w:lang w:val="lt-LT"/>
              </w:rPr>
              <w:t>700269,83 savivaldybės lėšos</w:t>
            </w:r>
            <w:r w:rsidR="00B45490">
              <w:rPr>
                <w:rFonts w:eastAsia="Calibri"/>
                <w:lang w:val="lt-LT"/>
              </w:rPr>
              <w:t xml:space="preserve"> (SB)</w:t>
            </w:r>
          </w:p>
        </w:tc>
        <w:tc>
          <w:tcPr>
            <w:tcW w:w="554" w:type="pct"/>
          </w:tcPr>
          <w:p w14:paraId="37FA489C" w14:textId="77777777" w:rsidR="007113CF" w:rsidRPr="00C06A67" w:rsidRDefault="008F6EA1" w:rsidP="00915609">
            <w:pPr>
              <w:pStyle w:val="lentelecentruota"/>
              <w:rPr>
                <w:rFonts w:eastAsia="Calibri"/>
                <w:lang w:val="lt-LT"/>
              </w:rPr>
            </w:pPr>
            <w:r w:rsidRPr="00C06A67">
              <w:rPr>
                <w:rFonts w:eastAsia="Calibri"/>
                <w:lang w:val="lt-LT"/>
              </w:rPr>
              <w:t>2024-01-01</w:t>
            </w:r>
          </w:p>
          <w:p w14:paraId="38F2984B" w14:textId="77777777" w:rsidR="007113CF" w:rsidRPr="00C06A67" w:rsidRDefault="007113CF" w:rsidP="00915609">
            <w:pPr>
              <w:pStyle w:val="lentelecentruota"/>
              <w:rPr>
                <w:rFonts w:eastAsia="Calibri"/>
                <w:lang w:val="lt-LT"/>
              </w:rPr>
            </w:pPr>
            <w:r w:rsidRPr="00C06A67">
              <w:rPr>
                <w:rFonts w:eastAsia="Calibri"/>
                <w:lang w:val="lt-LT"/>
              </w:rPr>
              <w:t>iki</w:t>
            </w:r>
          </w:p>
          <w:p w14:paraId="519F8B9A" w14:textId="4DC93CF4" w:rsidR="008F6EA1" w:rsidRPr="00C06A67" w:rsidRDefault="008F6EA1" w:rsidP="00915609">
            <w:pPr>
              <w:pStyle w:val="lentelecentruota"/>
              <w:rPr>
                <w:rFonts w:eastAsia="Calibri"/>
                <w:lang w:val="lt-LT"/>
              </w:rPr>
            </w:pPr>
            <w:r w:rsidRPr="00C06A67">
              <w:rPr>
                <w:rFonts w:eastAsia="Calibri"/>
                <w:lang w:val="lt-LT"/>
              </w:rPr>
              <w:t>2024-12-31</w:t>
            </w:r>
          </w:p>
        </w:tc>
      </w:tr>
      <w:tr w:rsidR="008F6EA1" w:rsidRPr="00C06A67" w14:paraId="1D774111" w14:textId="77777777" w:rsidTr="00CA154A">
        <w:trPr>
          <w:trHeight w:val="330"/>
          <w:jc w:val="center"/>
        </w:trPr>
        <w:tc>
          <w:tcPr>
            <w:tcW w:w="1661" w:type="pct"/>
            <w:vMerge/>
          </w:tcPr>
          <w:p w14:paraId="087B6A78" w14:textId="77777777" w:rsidR="008F6EA1" w:rsidRPr="00C06A67" w:rsidRDefault="008F6EA1" w:rsidP="00915609">
            <w:pPr>
              <w:pStyle w:val="lenteleuzdavinys"/>
              <w:rPr>
                <w:lang w:val="lt-LT"/>
              </w:rPr>
            </w:pPr>
          </w:p>
        </w:tc>
        <w:tc>
          <w:tcPr>
            <w:tcW w:w="1661" w:type="pct"/>
          </w:tcPr>
          <w:p w14:paraId="610A546E" w14:textId="77777777" w:rsidR="008F6EA1" w:rsidRPr="00C06A67" w:rsidRDefault="008F6EA1" w:rsidP="00915609">
            <w:pPr>
              <w:pStyle w:val="lentelerezultatas"/>
              <w:rPr>
                <w:lang w:val="lt-LT"/>
              </w:rPr>
            </w:pPr>
            <w:r w:rsidRPr="00C06A67">
              <w:rPr>
                <w:lang w:val="lt-LT"/>
              </w:rPr>
              <w:t>Sumokėtos palūkanos už paskolas.</w:t>
            </w:r>
          </w:p>
          <w:p w14:paraId="01B02ADB" w14:textId="77777777" w:rsidR="008F6EA1" w:rsidRPr="00C06A67" w:rsidRDefault="008F6EA1" w:rsidP="00915609">
            <w:pPr>
              <w:pStyle w:val="lentelerezultatas"/>
              <w:rPr>
                <w:lang w:val="lt-LT"/>
              </w:rPr>
            </w:pPr>
          </w:p>
        </w:tc>
        <w:tc>
          <w:tcPr>
            <w:tcW w:w="554" w:type="pct"/>
          </w:tcPr>
          <w:p w14:paraId="5E68BBF2" w14:textId="12EBD8FA" w:rsidR="008F6EA1" w:rsidRPr="00C06A67" w:rsidRDefault="008F6EA1" w:rsidP="00915609">
            <w:pPr>
              <w:pStyle w:val="lentelecentruota"/>
              <w:rPr>
                <w:rFonts w:eastAsia="Calibri"/>
                <w:lang w:val="lt-LT"/>
              </w:rPr>
            </w:pPr>
            <w:r w:rsidRPr="00C06A67">
              <w:rPr>
                <w:rFonts w:eastAsia="Calibri"/>
                <w:lang w:val="lt-LT"/>
              </w:rPr>
              <w:t>–</w:t>
            </w:r>
          </w:p>
        </w:tc>
        <w:tc>
          <w:tcPr>
            <w:tcW w:w="569" w:type="pct"/>
          </w:tcPr>
          <w:p w14:paraId="1C972BEE" w14:textId="532E1272" w:rsidR="008F6EA1" w:rsidRPr="00C06A67" w:rsidRDefault="008F6EA1" w:rsidP="00915609">
            <w:pPr>
              <w:pStyle w:val="lentelecentruota"/>
              <w:rPr>
                <w:rFonts w:eastAsia="Calibri"/>
                <w:lang w:val="lt-LT"/>
              </w:rPr>
            </w:pPr>
            <w:r w:rsidRPr="00C06A67">
              <w:rPr>
                <w:rFonts w:eastAsia="Calibri"/>
                <w:lang w:val="lt-LT"/>
              </w:rPr>
              <w:t xml:space="preserve">56959,94 </w:t>
            </w:r>
          </w:p>
          <w:p w14:paraId="72FF0915" w14:textId="5C5E903A" w:rsidR="008F6EA1" w:rsidRPr="00C06A67" w:rsidRDefault="008F6EA1" w:rsidP="00915609">
            <w:pPr>
              <w:pStyle w:val="lentelecentruota"/>
              <w:rPr>
                <w:rFonts w:eastAsia="Calibri"/>
                <w:lang w:val="lt-LT"/>
              </w:rPr>
            </w:pPr>
            <w:r w:rsidRPr="00C06A67">
              <w:rPr>
                <w:rFonts w:eastAsia="Calibri"/>
                <w:lang w:val="lt-LT"/>
              </w:rPr>
              <w:t>Savivaldybės lėšos</w:t>
            </w:r>
            <w:r w:rsidR="00B45490">
              <w:rPr>
                <w:rFonts w:eastAsia="Calibri"/>
                <w:lang w:val="lt-LT"/>
              </w:rPr>
              <w:t xml:space="preserve"> (SB)</w:t>
            </w:r>
          </w:p>
        </w:tc>
        <w:tc>
          <w:tcPr>
            <w:tcW w:w="554" w:type="pct"/>
          </w:tcPr>
          <w:p w14:paraId="7709FCD1" w14:textId="77777777" w:rsidR="007113CF" w:rsidRPr="00C06A67" w:rsidRDefault="008F6EA1" w:rsidP="00915609">
            <w:pPr>
              <w:pStyle w:val="lentelecentruota"/>
              <w:rPr>
                <w:rFonts w:eastAsia="Calibri"/>
                <w:lang w:val="lt-LT"/>
              </w:rPr>
            </w:pPr>
            <w:r w:rsidRPr="00C06A67">
              <w:rPr>
                <w:rFonts w:eastAsia="Calibri"/>
                <w:lang w:val="lt-LT"/>
              </w:rPr>
              <w:t>2024-01-01</w:t>
            </w:r>
          </w:p>
          <w:p w14:paraId="273011CE" w14:textId="77777777" w:rsidR="007113CF" w:rsidRPr="00C06A67" w:rsidRDefault="007113CF" w:rsidP="00915609">
            <w:pPr>
              <w:pStyle w:val="lentelecentruota"/>
              <w:rPr>
                <w:rFonts w:eastAsia="Calibri"/>
                <w:lang w:val="lt-LT"/>
              </w:rPr>
            </w:pPr>
            <w:r w:rsidRPr="00C06A67">
              <w:rPr>
                <w:rFonts w:eastAsia="Calibri"/>
                <w:lang w:val="lt-LT"/>
              </w:rPr>
              <w:t>iki</w:t>
            </w:r>
          </w:p>
          <w:p w14:paraId="3D0C5720" w14:textId="7A27D8C9" w:rsidR="008F6EA1" w:rsidRPr="00C06A67" w:rsidRDefault="008F6EA1" w:rsidP="00915609">
            <w:pPr>
              <w:pStyle w:val="lentelecentruota"/>
              <w:rPr>
                <w:rFonts w:eastAsia="Calibri"/>
                <w:lang w:val="lt-LT"/>
              </w:rPr>
            </w:pPr>
            <w:r w:rsidRPr="00C06A67">
              <w:rPr>
                <w:rFonts w:eastAsia="Calibri"/>
                <w:lang w:val="lt-LT"/>
              </w:rPr>
              <w:t>2024-12-31</w:t>
            </w:r>
          </w:p>
        </w:tc>
      </w:tr>
      <w:tr w:rsidR="008F6EA1" w:rsidRPr="00C06A67" w14:paraId="03F9CC4E" w14:textId="77777777" w:rsidTr="00CA154A">
        <w:trPr>
          <w:trHeight w:val="330"/>
          <w:jc w:val="center"/>
        </w:trPr>
        <w:tc>
          <w:tcPr>
            <w:tcW w:w="1661" w:type="pct"/>
          </w:tcPr>
          <w:p w14:paraId="64068D22" w14:textId="77777777" w:rsidR="008F6EA1" w:rsidRPr="00C06A67" w:rsidRDefault="008F6EA1" w:rsidP="00915609">
            <w:pPr>
              <w:pStyle w:val="lenteleuzdavinys"/>
              <w:rPr>
                <w:lang w:val="lt-LT"/>
              </w:rPr>
            </w:pPr>
            <w:r w:rsidRPr="00C06A67">
              <w:rPr>
                <w:lang w:val="lt-LT"/>
              </w:rPr>
              <w:t>Savivaldybės iždo tarpinių ir metinio finansinių ataskaitų rinkinių sudarymas ir teisės aktų nustatyta tvarka pateikimas į VSAKIS</w:t>
            </w:r>
          </w:p>
        </w:tc>
        <w:tc>
          <w:tcPr>
            <w:tcW w:w="1661" w:type="pct"/>
          </w:tcPr>
          <w:p w14:paraId="6A614929" w14:textId="77777777" w:rsidR="008F6EA1" w:rsidRPr="00C06A67" w:rsidRDefault="008F6EA1" w:rsidP="00915609">
            <w:pPr>
              <w:pStyle w:val="lentelerezultatas"/>
              <w:rPr>
                <w:lang w:val="lt-LT"/>
              </w:rPr>
            </w:pPr>
            <w:r w:rsidRPr="00C06A67">
              <w:rPr>
                <w:lang w:val="lt-LT"/>
              </w:rPr>
              <w:t>Parengti tarpiniai ir metinis finansinių atskaitų rinkinys.</w:t>
            </w:r>
          </w:p>
        </w:tc>
        <w:tc>
          <w:tcPr>
            <w:tcW w:w="554" w:type="pct"/>
          </w:tcPr>
          <w:p w14:paraId="314094BE" w14:textId="54B44B91" w:rsidR="008F6EA1" w:rsidRPr="00C06A67" w:rsidRDefault="008F6EA1" w:rsidP="00915609">
            <w:pPr>
              <w:pStyle w:val="lentelecentruota"/>
              <w:rPr>
                <w:rFonts w:eastAsia="Calibri"/>
                <w:lang w:val="lt-LT"/>
              </w:rPr>
            </w:pPr>
            <w:r w:rsidRPr="00C06A67">
              <w:rPr>
                <w:rFonts w:eastAsia="Calibri"/>
                <w:lang w:val="lt-LT"/>
              </w:rPr>
              <w:t>4</w:t>
            </w:r>
            <w:r w:rsidR="00261DB3" w:rsidRPr="00C06A67">
              <w:rPr>
                <w:lang w:val="lt-LT"/>
              </w:rPr>
              <w:t xml:space="preserve"> vnt.</w:t>
            </w:r>
          </w:p>
        </w:tc>
        <w:tc>
          <w:tcPr>
            <w:tcW w:w="569" w:type="pct"/>
          </w:tcPr>
          <w:p w14:paraId="1597179D" w14:textId="03980BEA" w:rsidR="008F6EA1" w:rsidRPr="00C06A67" w:rsidRDefault="008F6EA1" w:rsidP="00915609">
            <w:pPr>
              <w:pStyle w:val="lentelecentruota"/>
              <w:rPr>
                <w:rFonts w:eastAsia="Calibri"/>
                <w:lang w:val="lt-LT"/>
              </w:rPr>
            </w:pPr>
            <w:r w:rsidRPr="00C06A67">
              <w:rPr>
                <w:rFonts w:eastAsia="Calibri"/>
                <w:lang w:val="lt-LT"/>
              </w:rPr>
              <w:t>–</w:t>
            </w:r>
          </w:p>
        </w:tc>
        <w:tc>
          <w:tcPr>
            <w:tcW w:w="554" w:type="pct"/>
          </w:tcPr>
          <w:p w14:paraId="2B704EAA" w14:textId="77777777" w:rsidR="007113CF" w:rsidRPr="00C06A67" w:rsidRDefault="008F6EA1" w:rsidP="00915609">
            <w:pPr>
              <w:pStyle w:val="lentelecentruota"/>
              <w:rPr>
                <w:rFonts w:eastAsia="Calibri"/>
                <w:lang w:val="lt-LT"/>
              </w:rPr>
            </w:pPr>
            <w:r w:rsidRPr="00C06A67">
              <w:rPr>
                <w:rFonts w:eastAsia="Calibri"/>
                <w:lang w:val="lt-LT"/>
              </w:rPr>
              <w:t>2024-01-01</w:t>
            </w:r>
          </w:p>
          <w:p w14:paraId="79C82856" w14:textId="77777777" w:rsidR="007113CF" w:rsidRPr="00C06A67" w:rsidRDefault="007113CF" w:rsidP="00915609">
            <w:pPr>
              <w:pStyle w:val="lentelecentruota"/>
              <w:rPr>
                <w:rFonts w:eastAsia="Calibri"/>
                <w:lang w:val="lt-LT"/>
              </w:rPr>
            </w:pPr>
            <w:r w:rsidRPr="00C06A67">
              <w:rPr>
                <w:rFonts w:eastAsia="Calibri"/>
                <w:lang w:val="lt-LT"/>
              </w:rPr>
              <w:t>iki</w:t>
            </w:r>
          </w:p>
          <w:p w14:paraId="6071ACA9" w14:textId="34BE0B66" w:rsidR="008F6EA1" w:rsidRPr="00C06A67" w:rsidRDefault="008F6EA1" w:rsidP="00915609">
            <w:pPr>
              <w:pStyle w:val="lentelecentruota"/>
              <w:rPr>
                <w:rFonts w:eastAsia="Calibri"/>
                <w:lang w:val="lt-LT"/>
              </w:rPr>
            </w:pPr>
            <w:r w:rsidRPr="00C06A67">
              <w:rPr>
                <w:rFonts w:eastAsia="Calibri"/>
                <w:lang w:val="lt-LT"/>
              </w:rPr>
              <w:t>2024-12-31</w:t>
            </w:r>
          </w:p>
        </w:tc>
      </w:tr>
      <w:tr w:rsidR="008F6EA1" w:rsidRPr="00C06A67" w14:paraId="26D09765" w14:textId="77777777" w:rsidTr="00CA154A">
        <w:trPr>
          <w:trHeight w:val="330"/>
          <w:jc w:val="center"/>
        </w:trPr>
        <w:tc>
          <w:tcPr>
            <w:tcW w:w="1661" w:type="pct"/>
          </w:tcPr>
          <w:p w14:paraId="211F77F2" w14:textId="77777777" w:rsidR="008F6EA1" w:rsidRPr="00C06A67" w:rsidRDefault="008F6EA1" w:rsidP="00915609">
            <w:pPr>
              <w:pStyle w:val="lenteleuzdavinys"/>
              <w:rPr>
                <w:lang w:val="lt-LT"/>
              </w:rPr>
            </w:pPr>
            <w:r w:rsidRPr="00C06A67">
              <w:rPr>
                <w:lang w:val="lt-LT"/>
              </w:rPr>
              <w:t>Lėšų, gautų iš Lietuvos Respublikos ministerijų, agentūrų ir kt. įstaigų, panaudojimo kontrolė, ataskaitų sudarymas ir pateikimas lėšų davėjams</w:t>
            </w:r>
          </w:p>
        </w:tc>
        <w:tc>
          <w:tcPr>
            <w:tcW w:w="1661" w:type="pct"/>
          </w:tcPr>
          <w:p w14:paraId="4F494DD0" w14:textId="77777777" w:rsidR="008F6EA1" w:rsidRPr="00C06A67" w:rsidRDefault="008F6EA1" w:rsidP="00915609">
            <w:pPr>
              <w:pStyle w:val="lentelerezultatas"/>
              <w:rPr>
                <w:lang w:val="lt-LT"/>
              </w:rPr>
            </w:pPr>
            <w:r w:rsidRPr="00C06A67">
              <w:rPr>
                <w:lang w:val="lt-LT"/>
              </w:rPr>
              <w:t>Pagal lėšų davėjų patvirtintas formas sudarytos ir nustatytu laiku pateiktos ataskaitinių laikotarpių ataskaitos.</w:t>
            </w:r>
          </w:p>
        </w:tc>
        <w:tc>
          <w:tcPr>
            <w:tcW w:w="554" w:type="pct"/>
          </w:tcPr>
          <w:p w14:paraId="4A3B08AB" w14:textId="311A9B1C" w:rsidR="008F6EA1" w:rsidRPr="00C06A67" w:rsidRDefault="008F6EA1" w:rsidP="00915609">
            <w:pPr>
              <w:pStyle w:val="lentelecentruota"/>
              <w:rPr>
                <w:rFonts w:eastAsia="Calibri"/>
                <w:lang w:val="lt-LT"/>
              </w:rPr>
            </w:pPr>
            <w:r w:rsidRPr="00C06A67">
              <w:rPr>
                <w:rFonts w:eastAsia="Calibri"/>
                <w:lang w:val="lt-LT"/>
              </w:rPr>
              <w:t>–</w:t>
            </w:r>
          </w:p>
        </w:tc>
        <w:tc>
          <w:tcPr>
            <w:tcW w:w="569" w:type="pct"/>
          </w:tcPr>
          <w:p w14:paraId="55C8555F" w14:textId="640FCEEB" w:rsidR="008F6EA1" w:rsidRPr="00C06A67" w:rsidRDefault="008F6EA1" w:rsidP="00915609">
            <w:pPr>
              <w:pStyle w:val="lentelecentruota"/>
              <w:rPr>
                <w:rFonts w:eastAsia="Calibri"/>
                <w:lang w:val="lt-LT"/>
              </w:rPr>
            </w:pPr>
            <w:r w:rsidRPr="00C06A67">
              <w:rPr>
                <w:rFonts w:eastAsia="Calibri"/>
                <w:lang w:val="lt-LT"/>
              </w:rPr>
              <w:t>Valstybės lėšos</w:t>
            </w:r>
            <w:r w:rsidR="00B45490">
              <w:rPr>
                <w:rFonts w:eastAsia="Calibri"/>
                <w:lang w:val="lt-LT"/>
              </w:rPr>
              <w:t xml:space="preserve"> (VB)</w:t>
            </w:r>
          </w:p>
        </w:tc>
        <w:tc>
          <w:tcPr>
            <w:tcW w:w="554" w:type="pct"/>
          </w:tcPr>
          <w:p w14:paraId="018001C5" w14:textId="185537F5" w:rsidR="008F6EA1" w:rsidRPr="00C06A67" w:rsidRDefault="008F6EA1" w:rsidP="00915609">
            <w:pPr>
              <w:pStyle w:val="lentelecentruota"/>
              <w:rPr>
                <w:rFonts w:eastAsia="Calibri"/>
                <w:lang w:val="lt-LT"/>
              </w:rPr>
            </w:pPr>
            <w:r w:rsidRPr="00C06A67">
              <w:rPr>
                <w:rFonts w:eastAsia="Calibri"/>
                <w:lang w:val="lt-LT"/>
              </w:rPr>
              <w:t>2024-01-01- 2024-12-31</w:t>
            </w:r>
          </w:p>
        </w:tc>
      </w:tr>
      <w:tr w:rsidR="005A46C4" w:rsidRPr="00C06A67" w14:paraId="119AD00A" w14:textId="77777777" w:rsidTr="00CA154A">
        <w:trPr>
          <w:trHeight w:val="330"/>
          <w:jc w:val="center"/>
        </w:trPr>
        <w:tc>
          <w:tcPr>
            <w:tcW w:w="1661" w:type="pct"/>
          </w:tcPr>
          <w:p w14:paraId="2B4CB358" w14:textId="77777777" w:rsidR="005A46C4" w:rsidRPr="00C06A67" w:rsidRDefault="005A46C4" w:rsidP="00915609">
            <w:pPr>
              <w:pStyle w:val="lenteleuzdavinys"/>
              <w:rPr>
                <w:lang w:val="lt-LT"/>
              </w:rPr>
            </w:pPr>
            <w:r w:rsidRPr="00C06A67">
              <w:rPr>
                <w:lang w:val="lt-LT"/>
              </w:rPr>
              <w:t>Šakių rajono viešojo sektoriaus subjektų ataskaitų rinkinių konsolidavimas</w:t>
            </w:r>
          </w:p>
        </w:tc>
        <w:tc>
          <w:tcPr>
            <w:tcW w:w="1661" w:type="pct"/>
          </w:tcPr>
          <w:p w14:paraId="3888F80B" w14:textId="77777777" w:rsidR="005A46C4" w:rsidRPr="00C06A67" w:rsidRDefault="005A46C4" w:rsidP="00915609">
            <w:pPr>
              <w:pStyle w:val="lentelerezultatas"/>
              <w:rPr>
                <w:lang w:val="lt-LT"/>
              </w:rPr>
            </w:pPr>
            <w:r w:rsidRPr="00C06A67">
              <w:rPr>
                <w:lang w:val="lt-LT"/>
              </w:rPr>
              <w:t>Atliktas konsolidavimas VSAKIS ir pateiktas savivaldybės kontrolieriui.</w:t>
            </w:r>
          </w:p>
        </w:tc>
        <w:tc>
          <w:tcPr>
            <w:tcW w:w="554" w:type="pct"/>
          </w:tcPr>
          <w:p w14:paraId="79A0A19C" w14:textId="4B93982C" w:rsidR="005A46C4" w:rsidRPr="00C06A67" w:rsidRDefault="005A46C4" w:rsidP="00915609">
            <w:pPr>
              <w:pStyle w:val="lentelecentruota"/>
              <w:rPr>
                <w:rFonts w:eastAsia="Calibri"/>
                <w:lang w:val="lt-LT"/>
              </w:rPr>
            </w:pPr>
            <w:r w:rsidRPr="00C06A67">
              <w:rPr>
                <w:rFonts w:eastAsia="Calibri"/>
                <w:lang w:val="lt-LT"/>
              </w:rPr>
              <w:t>31</w:t>
            </w:r>
            <w:r w:rsidR="00261DB3" w:rsidRPr="00C06A67">
              <w:rPr>
                <w:lang w:val="lt-LT"/>
              </w:rPr>
              <w:t xml:space="preserve"> vnt.</w:t>
            </w:r>
          </w:p>
        </w:tc>
        <w:tc>
          <w:tcPr>
            <w:tcW w:w="569" w:type="pct"/>
          </w:tcPr>
          <w:p w14:paraId="2264DD80" w14:textId="0911F2DB" w:rsidR="005A46C4" w:rsidRPr="00C06A67" w:rsidRDefault="005A46C4" w:rsidP="00915609">
            <w:pPr>
              <w:pStyle w:val="lentelecentruota"/>
              <w:rPr>
                <w:rFonts w:eastAsia="Calibri"/>
                <w:lang w:val="lt-LT"/>
              </w:rPr>
            </w:pPr>
            <w:r w:rsidRPr="00C06A67">
              <w:rPr>
                <w:rFonts w:eastAsia="Calibri"/>
                <w:lang w:val="lt-LT"/>
              </w:rPr>
              <w:t>–</w:t>
            </w:r>
          </w:p>
        </w:tc>
        <w:tc>
          <w:tcPr>
            <w:tcW w:w="554" w:type="pct"/>
          </w:tcPr>
          <w:p w14:paraId="12924CD9" w14:textId="45A617FC" w:rsidR="005A46C4" w:rsidRPr="00C06A67" w:rsidRDefault="005A46C4" w:rsidP="00915609">
            <w:pPr>
              <w:pStyle w:val="lentelecentruota"/>
              <w:rPr>
                <w:rFonts w:eastAsia="Calibri"/>
                <w:lang w:val="lt-LT"/>
              </w:rPr>
            </w:pPr>
            <w:r w:rsidRPr="00C06A67">
              <w:rPr>
                <w:rFonts w:eastAsia="Calibri"/>
                <w:lang w:val="lt-LT"/>
              </w:rPr>
              <w:t>2024-04-18</w:t>
            </w:r>
          </w:p>
        </w:tc>
      </w:tr>
      <w:tr w:rsidR="005A46C4" w:rsidRPr="00C06A67" w14:paraId="2B2A7845" w14:textId="77777777" w:rsidTr="00CA154A">
        <w:trPr>
          <w:trHeight w:val="330"/>
          <w:jc w:val="center"/>
        </w:trPr>
        <w:tc>
          <w:tcPr>
            <w:tcW w:w="1661" w:type="pct"/>
          </w:tcPr>
          <w:p w14:paraId="7B2BD3BD" w14:textId="77777777" w:rsidR="005A46C4" w:rsidRPr="00C06A67" w:rsidRDefault="005A46C4" w:rsidP="00915609">
            <w:pPr>
              <w:pStyle w:val="lenteleuzdavinys"/>
              <w:rPr>
                <w:lang w:val="lt-LT"/>
              </w:rPr>
            </w:pPr>
            <w:r w:rsidRPr="00C06A67">
              <w:rPr>
                <w:lang w:val="lt-LT"/>
              </w:rPr>
              <w:t>Nemokamo mokinių maitinimo ir aprūpinimo mokinio reikmenimis</w:t>
            </w:r>
          </w:p>
          <w:p w14:paraId="5B66FE22" w14:textId="77777777" w:rsidR="005A46C4" w:rsidRPr="00C06A67" w:rsidRDefault="005A46C4" w:rsidP="00915609">
            <w:pPr>
              <w:pStyle w:val="lenteleuzdavinys"/>
              <w:rPr>
                <w:lang w:val="lt-LT"/>
              </w:rPr>
            </w:pPr>
            <w:r w:rsidRPr="00C06A67">
              <w:rPr>
                <w:lang w:val="lt-LT"/>
              </w:rPr>
              <w:t xml:space="preserve">lėšų planavimas ir suvestinių vykdymo ataskaitų sudarymas ir kontrolė  </w:t>
            </w:r>
          </w:p>
        </w:tc>
        <w:tc>
          <w:tcPr>
            <w:tcW w:w="1661" w:type="pct"/>
          </w:tcPr>
          <w:p w14:paraId="19303D97" w14:textId="77777777" w:rsidR="005A46C4" w:rsidRPr="00C06A67" w:rsidRDefault="005A46C4" w:rsidP="00915609">
            <w:pPr>
              <w:pStyle w:val="lentelerezultatas"/>
              <w:rPr>
                <w:lang w:val="lt-LT"/>
              </w:rPr>
            </w:pPr>
            <w:r w:rsidRPr="00C06A67">
              <w:rPr>
                <w:lang w:val="lt-LT"/>
              </w:rPr>
              <w:t>Lėšų projekto ir ataskaitų sudarymas ir teikimas Socialinės apsaugos ir darbo ministerijai.</w:t>
            </w:r>
          </w:p>
        </w:tc>
        <w:tc>
          <w:tcPr>
            <w:tcW w:w="554" w:type="pct"/>
          </w:tcPr>
          <w:p w14:paraId="6AB77829" w14:textId="5E4E24D8" w:rsidR="005A46C4" w:rsidRPr="00C06A67" w:rsidRDefault="005A46C4" w:rsidP="00915609">
            <w:pPr>
              <w:pStyle w:val="lentelecentruota"/>
              <w:rPr>
                <w:rFonts w:eastAsia="Calibri"/>
                <w:lang w:val="lt-LT"/>
              </w:rPr>
            </w:pPr>
            <w:r w:rsidRPr="00C06A67">
              <w:rPr>
                <w:rFonts w:eastAsia="Calibri"/>
                <w:lang w:val="lt-LT"/>
              </w:rPr>
              <w:t>3</w:t>
            </w:r>
            <w:r w:rsidR="00261DB3" w:rsidRPr="00C06A67">
              <w:rPr>
                <w:lang w:val="lt-LT"/>
              </w:rPr>
              <w:t xml:space="preserve"> vnt.</w:t>
            </w:r>
          </w:p>
        </w:tc>
        <w:tc>
          <w:tcPr>
            <w:tcW w:w="569" w:type="pct"/>
          </w:tcPr>
          <w:p w14:paraId="1B89A07A" w14:textId="2A369659" w:rsidR="005A46C4" w:rsidRPr="00C06A67" w:rsidRDefault="005A46C4" w:rsidP="00915609">
            <w:pPr>
              <w:pStyle w:val="lentelecentruota"/>
              <w:rPr>
                <w:rFonts w:eastAsia="Calibri"/>
                <w:lang w:val="lt-LT"/>
              </w:rPr>
            </w:pPr>
            <w:r w:rsidRPr="00C06A67">
              <w:rPr>
                <w:rFonts w:eastAsia="Calibri"/>
                <w:lang w:val="lt-LT"/>
              </w:rPr>
              <w:t>Valstybės lėšos</w:t>
            </w:r>
            <w:r w:rsidR="00B45490">
              <w:rPr>
                <w:rFonts w:eastAsia="Calibri"/>
                <w:lang w:val="lt-LT"/>
              </w:rPr>
              <w:t xml:space="preserve"> (VB)</w:t>
            </w:r>
          </w:p>
        </w:tc>
        <w:tc>
          <w:tcPr>
            <w:tcW w:w="554" w:type="pct"/>
          </w:tcPr>
          <w:p w14:paraId="78691189" w14:textId="77777777" w:rsidR="005A46C4" w:rsidRPr="00C06A67" w:rsidRDefault="005A46C4" w:rsidP="00915609">
            <w:pPr>
              <w:pStyle w:val="lentelecentruota"/>
              <w:rPr>
                <w:rFonts w:eastAsia="Calibri"/>
                <w:lang w:val="lt-LT"/>
              </w:rPr>
            </w:pPr>
            <w:r w:rsidRPr="00C06A67">
              <w:rPr>
                <w:rFonts w:eastAsia="Calibri"/>
                <w:lang w:val="lt-LT"/>
              </w:rPr>
              <w:t>2024-01-15</w:t>
            </w:r>
          </w:p>
          <w:p w14:paraId="71D2BFAF" w14:textId="77777777" w:rsidR="005A46C4" w:rsidRPr="00C06A67" w:rsidRDefault="005A46C4" w:rsidP="00915609">
            <w:pPr>
              <w:pStyle w:val="lentelecentruota"/>
              <w:rPr>
                <w:rFonts w:eastAsia="Calibri"/>
                <w:lang w:val="lt-LT"/>
              </w:rPr>
            </w:pPr>
            <w:r w:rsidRPr="00C06A67">
              <w:rPr>
                <w:rFonts w:eastAsia="Calibri"/>
                <w:lang w:val="lt-LT"/>
              </w:rPr>
              <w:t>2024-04-05</w:t>
            </w:r>
          </w:p>
          <w:p w14:paraId="09DE2B29" w14:textId="3D1093C9" w:rsidR="005A46C4" w:rsidRPr="00C06A67" w:rsidRDefault="005A46C4" w:rsidP="00915609">
            <w:pPr>
              <w:pStyle w:val="lentelecentruota"/>
              <w:rPr>
                <w:rFonts w:eastAsia="Calibri"/>
                <w:lang w:val="lt-LT"/>
              </w:rPr>
            </w:pPr>
            <w:r w:rsidRPr="00C06A67">
              <w:rPr>
                <w:rFonts w:eastAsia="Calibri"/>
                <w:lang w:val="lt-LT"/>
              </w:rPr>
              <w:t>2024-12-15</w:t>
            </w:r>
          </w:p>
        </w:tc>
      </w:tr>
      <w:tr w:rsidR="005A46C4" w:rsidRPr="00C06A67" w14:paraId="6149E260" w14:textId="77777777" w:rsidTr="00CA154A">
        <w:trPr>
          <w:trHeight w:val="330"/>
          <w:jc w:val="center"/>
        </w:trPr>
        <w:tc>
          <w:tcPr>
            <w:tcW w:w="1661" w:type="pct"/>
          </w:tcPr>
          <w:p w14:paraId="1754C7A2" w14:textId="77777777" w:rsidR="005A46C4" w:rsidRPr="00C06A67" w:rsidRDefault="005A46C4" w:rsidP="00915609">
            <w:pPr>
              <w:pStyle w:val="lenteleuzdavinys"/>
              <w:rPr>
                <w:lang w:val="lt-LT"/>
              </w:rPr>
            </w:pPr>
            <w:r w:rsidRPr="00C06A67">
              <w:rPr>
                <w:lang w:val="lt-LT"/>
              </w:rPr>
              <w:t>Lėšų, gautų iš Lietuvos Respublikos švietimo, mokslo ir sporto ministerijos, ataskaitų sudarymas ir kontrolė</w:t>
            </w:r>
          </w:p>
        </w:tc>
        <w:tc>
          <w:tcPr>
            <w:tcW w:w="1661" w:type="pct"/>
          </w:tcPr>
          <w:p w14:paraId="2A7B6027" w14:textId="77777777" w:rsidR="005A46C4" w:rsidRPr="00C06A67" w:rsidRDefault="005A46C4" w:rsidP="00915609">
            <w:pPr>
              <w:pStyle w:val="lentelerezultatas"/>
              <w:rPr>
                <w:lang w:val="lt-LT"/>
              </w:rPr>
            </w:pPr>
            <w:r w:rsidRPr="00C06A67">
              <w:rPr>
                <w:lang w:val="lt-LT"/>
              </w:rPr>
              <w:t>Ataskaitų suvestinių sudarymas ir pateikimas Lietuvos Respublikos švietimo, mokslo ir sporto ministerijai.</w:t>
            </w:r>
          </w:p>
        </w:tc>
        <w:tc>
          <w:tcPr>
            <w:tcW w:w="554" w:type="pct"/>
          </w:tcPr>
          <w:p w14:paraId="5A248AE3" w14:textId="1CAD17EF" w:rsidR="005A46C4" w:rsidRPr="00C06A67" w:rsidRDefault="005A46C4" w:rsidP="00915609">
            <w:pPr>
              <w:pStyle w:val="lentelecentruota"/>
              <w:rPr>
                <w:rFonts w:eastAsia="Calibri"/>
                <w:lang w:val="lt-LT"/>
              </w:rPr>
            </w:pPr>
            <w:r w:rsidRPr="00C06A67">
              <w:rPr>
                <w:rFonts w:eastAsia="Calibri"/>
                <w:lang w:val="lt-LT"/>
              </w:rPr>
              <w:t>13</w:t>
            </w:r>
            <w:r w:rsidR="00261DB3" w:rsidRPr="00C06A67">
              <w:rPr>
                <w:lang w:val="lt-LT"/>
              </w:rPr>
              <w:t xml:space="preserve"> vnt.</w:t>
            </w:r>
          </w:p>
        </w:tc>
        <w:tc>
          <w:tcPr>
            <w:tcW w:w="569" w:type="pct"/>
          </w:tcPr>
          <w:p w14:paraId="46F114AF" w14:textId="4F045A8A" w:rsidR="005A46C4" w:rsidRPr="00C06A67" w:rsidRDefault="005A46C4" w:rsidP="00915609">
            <w:pPr>
              <w:pStyle w:val="lentelecentruota"/>
              <w:rPr>
                <w:rFonts w:eastAsia="Calibri"/>
                <w:lang w:val="lt-LT"/>
              </w:rPr>
            </w:pPr>
            <w:r w:rsidRPr="00C06A67">
              <w:rPr>
                <w:rFonts w:eastAsia="Calibri"/>
                <w:lang w:val="lt-LT"/>
              </w:rPr>
              <w:t>Valstybės lėšos</w:t>
            </w:r>
            <w:r w:rsidR="0013646E">
              <w:rPr>
                <w:rFonts w:eastAsia="Calibri"/>
                <w:lang w:val="lt-LT"/>
              </w:rPr>
              <w:t xml:space="preserve"> (</w:t>
            </w:r>
            <w:r w:rsidR="00B45490">
              <w:rPr>
                <w:rFonts w:eastAsia="Calibri"/>
                <w:lang w:val="lt-LT"/>
              </w:rPr>
              <w:t>VB)</w:t>
            </w:r>
          </w:p>
        </w:tc>
        <w:tc>
          <w:tcPr>
            <w:tcW w:w="554" w:type="pct"/>
          </w:tcPr>
          <w:p w14:paraId="29B35ED5" w14:textId="3618CD1D" w:rsidR="005A46C4" w:rsidRPr="00C06A67" w:rsidRDefault="005A46C4" w:rsidP="00915609">
            <w:pPr>
              <w:pStyle w:val="lentelecentruota"/>
              <w:rPr>
                <w:rFonts w:eastAsia="Calibri"/>
                <w:lang w:val="lt-LT"/>
              </w:rPr>
            </w:pPr>
            <w:r w:rsidRPr="00C06A67">
              <w:rPr>
                <w:rFonts w:eastAsia="Calibri"/>
                <w:lang w:val="lt-LT"/>
              </w:rPr>
              <w:t>2024-01-31</w:t>
            </w:r>
          </w:p>
        </w:tc>
      </w:tr>
      <w:tr w:rsidR="000B788F" w:rsidRPr="00C06A67" w14:paraId="53B2CE5C" w14:textId="77777777" w:rsidTr="00CA154A">
        <w:tblPrEx>
          <w:jc w:val="left"/>
        </w:tblPrEx>
        <w:trPr>
          <w:trHeight w:val="330"/>
        </w:trPr>
        <w:tc>
          <w:tcPr>
            <w:tcW w:w="1661" w:type="pct"/>
          </w:tcPr>
          <w:p w14:paraId="6A7E6446" w14:textId="77777777" w:rsidR="000B788F" w:rsidRPr="00C06A67" w:rsidRDefault="000B788F" w:rsidP="00915609">
            <w:pPr>
              <w:pStyle w:val="lenteleuzdavinys"/>
              <w:rPr>
                <w:lang w:val="lt-LT"/>
              </w:rPr>
            </w:pPr>
            <w:r w:rsidRPr="00C06A67">
              <w:rPr>
                <w:lang w:val="lt-LT"/>
              </w:rPr>
              <w:t>Rajono savivaldybės tarybos sprendimų projektų dėl savivaldybės turto valdymo, naudojimo ir disponavimo juo rengimas</w:t>
            </w:r>
          </w:p>
        </w:tc>
        <w:tc>
          <w:tcPr>
            <w:tcW w:w="1661" w:type="pct"/>
          </w:tcPr>
          <w:p w14:paraId="0DD9C4BF" w14:textId="77777777" w:rsidR="000B788F" w:rsidRPr="00C06A67" w:rsidRDefault="000B788F" w:rsidP="00915609">
            <w:pPr>
              <w:pStyle w:val="lentelerezultatas"/>
              <w:rPr>
                <w:lang w:val="lt-LT"/>
              </w:rPr>
            </w:pPr>
            <w:r w:rsidRPr="00C06A67">
              <w:rPr>
                <w:lang w:val="lt-LT"/>
              </w:rPr>
              <w:t>Parengti sprendimų projektai.</w:t>
            </w:r>
          </w:p>
        </w:tc>
        <w:tc>
          <w:tcPr>
            <w:tcW w:w="554" w:type="pct"/>
          </w:tcPr>
          <w:p w14:paraId="765D9BC4" w14:textId="713A99E1" w:rsidR="000B788F" w:rsidRPr="00C06A67" w:rsidRDefault="000B788F" w:rsidP="00915609">
            <w:pPr>
              <w:pStyle w:val="lentelecentruota"/>
              <w:rPr>
                <w:rFonts w:eastAsia="Calibri"/>
                <w:lang w:val="lt-LT"/>
              </w:rPr>
            </w:pPr>
            <w:r w:rsidRPr="00C06A67">
              <w:rPr>
                <w:rFonts w:eastAsia="Calibri"/>
                <w:lang w:val="lt-LT"/>
              </w:rPr>
              <w:t>19</w:t>
            </w:r>
            <w:r w:rsidRPr="00C06A67">
              <w:rPr>
                <w:lang w:val="lt-LT"/>
              </w:rPr>
              <w:t xml:space="preserve"> vnt.</w:t>
            </w:r>
          </w:p>
        </w:tc>
        <w:tc>
          <w:tcPr>
            <w:tcW w:w="569" w:type="pct"/>
          </w:tcPr>
          <w:p w14:paraId="002D99E1" w14:textId="30CCABB6"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707500F6" w14:textId="5B8D1CD2" w:rsidR="000B788F" w:rsidRPr="00C06A67" w:rsidRDefault="000B788F" w:rsidP="00915609">
            <w:pPr>
              <w:pStyle w:val="lentelecentruota"/>
              <w:rPr>
                <w:rFonts w:eastAsia="Calibri"/>
                <w:lang w:val="lt-LT"/>
              </w:rPr>
            </w:pPr>
            <w:r w:rsidRPr="00C06A67">
              <w:rPr>
                <w:lang w:val="lt-LT"/>
              </w:rPr>
              <w:t>2024</w:t>
            </w:r>
          </w:p>
        </w:tc>
      </w:tr>
      <w:tr w:rsidR="000B788F" w:rsidRPr="00C06A67" w14:paraId="2928C5D8" w14:textId="77777777" w:rsidTr="00CA154A">
        <w:tblPrEx>
          <w:jc w:val="left"/>
        </w:tblPrEx>
        <w:trPr>
          <w:trHeight w:val="330"/>
        </w:trPr>
        <w:tc>
          <w:tcPr>
            <w:tcW w:w="1661" w:type="pct"/>
            <w:vMerge w:val="restart"/>
          </w:tcPr>
          <w:p w14:paraId="0DA3845B" w14:textId="77777777" w:rsidR="000B788F" w:rsidRPr="00C06A67" w:rsidRDefault="000B788F" w:rsidP="00915609">
            <w:pPr>
              <w:pStyle w:val="lenteleuzdavinys"/>
              <w:rPr>
                <w:lang w:val="lt-LT"/>
              </w:rPr>
            </w:pPr>
            <w:r w:rsidRPr="00C06A67">
              <w:rPr>
                <w:lang w:val="lt-LT"/>
              </w:rPr>
              <w:lastRenderedPageBreak/>
              <w:t>Savivaldybei nuosavybės teise priklausančio bei patikėjimo teise valdomo valstybės nekilnojamojo turto kadastrinių matavimų atlikimo ir registravimo organizavimas Nekilnojamojo turto registre</w:t>
            </w:r>
          </w:p>
        </w:tc>
        <w:tc>
          <w:tcPr>
            <w:tcW w:w="1661" w:type="pct"/>
          </w:tcPr>
          <w:p w14:paraId="4467714C" w14:textId="69B5B36C" w:rsidR="000B788F" w:rsidRPr="00C06A67" w:rsidRDefault="000B788F" w:rsidP="00915609">
            <w:pPr>
              <w:pStyle w:val="lentelerezultatas"/>
              <w:rPr>
                <w:lang w:val="lt-LT"/>
              </w:rPr>
            </w:pPr>
            <w:r w:rsidRPr="00C06A67">
              <w:rPr>
                <w:lang w:val="lt-LT"/>
              </w:rPr>
              <w:t>Parengti sprendimų projektai dėl faktiškai valdomo valstybės turto perėmimo savivaldybės nuosavybėn;</w:t>
            </w:r>
          </w:p>
        </w:tc>
        <w:tc>
          <w:tcPr>
            <w:tcW w:w="554" w:type="pct"/>
          </w:tcPr>
          <w:p w14:paraId="3BBC2928" w14:textId="0AAFBC8F" w:rsidR="000B788F" w:rsidRPr="00C06A67" w:rsidRDefault="000B788F" w:rsidP="00915609">
            <w:pPr>
              <w:pStyle w:val="lentelecentruota"/>
              <w:rPr>
                <w:rFonts w:eastAsia="Calibri"/>
                <w:lang w:val="lt-LT"/>
              </w:rPr>
            </w:pPr>
            <w:r w:rsidRPr="00C06A67">
              <w:rPr>
                <w:rFonts w:eastAsia="Calibri"/>
                <w:lang w:val="lt-LT"/>
              </w:rPr>
              <w:t>5</w:t>
            </w:r>
            <w:r w:rsidRPr="00C06A67">
              <w:rPr>
                <w:lang w:val="lt-LT"/>
              </w:rPr>
              <w:t xml:space="preserve"> vnt.</w:t>
            </w:r>
          </w:p>
        </w:tc>
        <w:tc>
          <w:tcPr>
            <w:tcW w:w="569" w:type="pct"/>
          </w:tcPr>
          <w:p w14:paraId="3C83C3F7" w14:textId="36E431EB"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2601ABCE" w14:textId="047AAAE2" w:rsidR="000B788F" w:rsidRPr="00C06A67" w:rsidRDefault="000B788F" w:rsidP="00915609">
            <w:pPr>
              <w:pStyle w:val="lentelecentruota"/>
              <w:rPr>
                <w:rFonts w:eastAsia="Calibri"/>
                <w:lang w:val="lt-LT"/>
              </w:rPr>
            </w:pPr>
            <w:r w:rsidRPr="00C06A67">
              <w:rPr>
                <w:lang w:val="lt-LT"/>
              </w:rPr>
              <w:t>2024</w:t>
            </w:r>
          </w:p>
        </w:tc>
      </w:tr>
      <w:tr w:rsidR="000B788F" w:rsidRPr="00C06A67" w14:paraId="13D909E2" w14:textId="77777777" w:rsidTr="00CA154A">
        <w:tblPrEx>
          <w:jc w:val="left"/>
        </w:tblPrEx>
        <w:trPr>
          <w:trHeight w:val="330"/>
        </w:trPr>
        <w:tc>
          <w:tcPr>
            <w:tcW w:w="1661" w:type="pct"/>
            <w:vMerge/>
          </w:tcPr>
          <w:p w14:paraId="290B2C80" w14:textId="77777777" w:rsidR="000B788F" w:rsidRPr="00C06A67" w:rsidRDefault="000B788F" w:rsidP="00915609">
            <w:pPr>
              <w:pStyle w:val="lenteleuzdavinys"/>
              <w:rPr>
                <w:lang w:val="lt-LT"/>
              </w:rPr>
            </w:pPr>
          </w:p>
        </w:tc>
        <w:tc>
          <w:tcPr>
            <w:tcW w:w="1661" w:type="pct"/>
          </w:tcPr>
          <w:p w14:paraId="2CB6F2CF" w14:textId="7A3A25D6" w:rsidR="000B788F" w:rsidRPr="00C06A67" w:rsidRDefault="000B788F" w:rsidP="00915609">
            <w:pPr>
              <w:pStyle w:val="lentelerezultatas"/>
              <w:rPr>
                <w:lang w:val="lt-LT"/>
              </w:rPr>
            </w:pPr>
            <w:r w:rsidRPr="00C06A67">
              <w:rPr>
                <w:lang w:val="lt-LT"/>
              </w:rPr>
              <w:t>Įregistruota nuosavybės teisė į vietinės reikšmės kelius, gatves, takus, automobilių stovėjimo aikšteles.</w:t>
            </w:r>
          </w:p>
        </w:tc>
        <w:tc>
          <w:tcPr>
            <w:tcW w:w="554" w:type="pct"/>
          </w:tcPr>
          <w:p w14:paraId="018DAD8B" w14:textId="4F8140BA" w:rsidR="000B788F" w:rsidRPr="00C06A67" w:rsidRDefault="000B788F" w:rsidP="00915609">
            <w:pPr>
              <w:pStyle w:val="lentelecentruota"/>
              <w:rPr>
                <w:rFonts w:eastAsia="Calibri"/>
                <w:lang w:val="lt-LT"/>
              </w:rPr>
            </w:pPr>
            <w:r w:rsidRPr="00C06A67">
              <w:rPr>
                <w:rFonts w:eastAsia="Calibri"/>
                <w:lang w:val="lt-LT"/>
              </w:rPr>
              <w:t>59</w:t>
            </w:r>
            <w:r w:rsidRPr="00C06A67">
              <w:rPr>
                <w:lang w:val="lt-LT"/>
              </w:rPr>
              <w:t xml:space="preserve"> vnt.</w:t>
            </w:r>
          </w:p>
        </w:tc>
        <w:tc>
          <w:tcPr>
            <w:tcW w:w="569" w:type="pct"/>
          </w:tcPr>
          <w:p w14:paraId="334765C5" w14:textId="6B5BE52D"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5517F9DA" w14:textId="50D20A81" w:rsidR="000B788F" w:rsidRPr="00C06A67" w:rsidRDefault="000B788F" w:rsidP="00915609">
            <w:pPr>
              <w:pStyle w:val="lentelecentruota"/>
              <w:rPr>
                <w:rFonts w:eastAsia="Calibri"/>
                <w:lang w:val="lt-LT"/>
              </w:rPr>
            </w:pPr>
            <w:r w:rsidRPr="00C06A67">
              <w:rPr>
                <w:lang w:val="lt-LT"/>
              </w:rPr>
              <w:t>2024</w:t>
            </w:r>
          </w:p>
        </w:tc>
      </w:tr>
      <w:tr w:rsidR="000B788F" w:rsidRPr="00C06A67" w14:paraId="3BF54300" w14:textId="77777777" w:rsidTr="00CA154A">
        <w:tblPrEx>
          <w:jc w:val="left"/>
        </w:tblPrEx>
        <w:trPr>
          <w:trHeight w:val="330"/>
        </w:trPr>
        <w:tc>
          <w:tcPr>
            <w:tcW w:w="1661" w:type="pct"/>
            <w:vMerge w:val="restart"/>
          </w:tcPr>
          <w:p w14:paraId="1C3AB84D" w14:textId="77777777" w:rsidR="000B788F" w:rsidRPr="00C06A67" w:rsidRDefault="000B788F" w:rsidP="00915609">
            <w:pPr>
              <w:pStyle w:val="lenteleuzdavinys"/>
              <w:rPr>
                <w:lang w:val="lt-LT"/>
              </w:rPr>
            </w:pPr>
            <w:r w:rsidRPr="00C06A67">
              <w:rPr>
                <w:lang w:val="lt-LT"/>
              </w:rPr>
              <w:t>Savivaldybės tarybos nustatyta tvarka savivaldybei nuosavybės teise priklausančio turto nuomos organizavimo, panaudos ir turto patikėjimo sutarčių sudarymas</w:t>
            </w:r>
          </w:p>
        </w:tc>
        <w:tc>
          <w:tcPr>
            <w:tcW w:w="1661" w:type="pct"/>
          </w:tcPr>
          <w:p w14:paraId="5B1D09B8" w14:textId="5BA1CA9E" w:rsidR="000B788F" w:rsidRPr="00C06A67" w:rsidRDefault="000B788F" w:rsidP="00915609">
            <w:pPr>
              <w:pStyle w:val="lentelerezultatas"/>
              <w:rPr>
                <w:lang w:val="lt-LT"/>
              </w:rPr>
            </w:pPr>
            <w:r w:rsidRPr="00C06A67">
              <w:rPr>
                <w:lang w:val="lt-LT"/>
              </w:rPr>
              <w:t>Sudarytos savivaldybės turto patikėjimo sutartys.</w:t>
            </w:r>
          </w:p>
        </w:tc>
        <w:tc>
          <w:tcPr>
            <w:tcW w:w="554" w:type="pct"/>
          </w:tcPr>
          <w:p w14:paraId="5BA30361" w14:textId="4E233F95" w:rsidR="000B788F" w:rsidRPr="00C06A67" w:rsidRDefault="000B788F" w:rsidP="00915609">
            <w:pPr>
              <w:pStyle w:val="lentelecentruota"/>
              <w:rPr>
                <w:rFonts w:eastAsia="Calibri"/>
                <w:lang w:val="lt-LT"/>
              </w:rPr>
            </w:pPr>
            <w:r w:rsidRPr="00C06A67">
              <w:rPr>
                <w:rFonts w:eastAsia="Calibri"/>
                <w:lang w:val="lt-LT"/>
              </w:rPr>
              <w:t>4</w:t>
            </w:r>
            <w:r w:rsidRPr="00C06A67">
              <w:rPr>
                <w:lang w:val="lt-LT"/>
              </w:rPr>
              <w:t xml:space="preserve"> vnt.</w:t>
            </w:r>
          </w:p>
        </w:tc>
        <w:tc>
          <w:tcPr>
            <w:tcW w:w="569" w:type="pct"/>
          </w:tcPr>
          <w:p w14:paraId="17C57DE7" w14:textId="3F73E343"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0E7BBC58" w14:textId="37C1E908" w:rsidR="000B788F" w:rsidRPr="00C06A67" w:rsidRDefault="000B788F" w:rsidP="00915609">
            <w:pPr>
              <w:pStyle w:val="lentelecentruota"/>
              <w:rPr>
                <w:rFonts w:eastAsia="Calibri"/>
                <w:lang w:val="lt-LT"/>
              </w:rPr>
            </w:pPr>
            <w:r w:rsidRPr="00C06A67">
              <w:rPr>
                <w:lang w:val="lt-LT"/>
              </w:rPr>
              <w:t>2024</w:t>
            </w:r>
          </w:p>
        </w:tc>
      </w:tr>
      <w:tr w:rsidR="000B788F" w:rsidRPr="00C06A67" w14:paraId="7485F266" w14:textId="77777777" w:rsidTr="00CA154A">
        <w:tblPrEx>
          <w:jc w:val="left"/>
        </w:tblPrEx>
        <w:trPr>
          <w:trHeight w:val="330"/>
        </w:trPr>
        <w:tc>
          <w:tcPr>
            <w:tcW w:w="1661" w:type="pct"/>
            <w:vMerge/>
          </w:tcPr>
          <w:p w14:paraId="08E135B1" w14:textId="77777777" w:rsidR="000B788F" w:rsidRPr="00C06A67" w:rsidRDefault="000B788F" w:rsidP="00915609">
            <w:pPr>
              <w:pStyle w:val="lenteleuzdavinys"/>
              <w:rPr>
                <w:lang w:val="lt-LT"/>
              </w:rPr>
            </w:pPr>
          </w:p>
        </w:tc>
        <w:tc>
          <w:tcPr>
            <w:tcW w:w="1661" w:type="pct"/>
          </w:tcPr>
          <w:p w14:paraId="42D58C16" w14:textId="4EC6492C" w:rsidR="000B788F" w:rsidRPr="00C06A67" w:rsidRDefault="000B788F" w:rsidP="00915609">
            <w:pPr>
              <w:pStyle w:val="lentelerezultatas"/>
              <w:rPr>
                <w:lang w:val="lt-LT"/>
              </w:rPr>
            </w:pPr>
            <w:r w:rsidRPr="00C06A67">
              <w:rPr>
                <w:lang w:val="lt-LT"/>
              </w:rPr>
              <w:t>Sudarytos savivaldybės turto nuomos sutartys, susitarimai, aktai.</w:t>
            </w:r>
          </w:p>
        </w:tc>
        <w:tc>
          <w:tcPr>
            <w:tcW w:w="554" w:type="pct"/>
          </w:tcPr>
          <w:p w14:paraId="156BF818" w14:textId="22F8D00F" w:rsidR="000B788F" w:rsidRPr="00C06A67" w:rsidRDefault="000B788F" w:rsidP="00915609">
            <w:pPr>
              <w:pStyle w:val="lentelecentruota"/>
              <w:rPr>
                <w:rFonts w:eastAsia="Calibri"/>
                <w:lang w:val="lt-LT"/>
              </w:rPr>
            </w:pPr>
            <w:r w:rsidRPr="00C06A67">
              <w:rPr>
                <w:rFonts w:eastAsia="Calibri"/>
                <w:lang w:val="lt-LT"/>
              </w:rPr>
              <w:t>28</w:t>
            </w:r>
            <w:r w:rsidRPr="00C06A67">
              <w:rPr>
                <w:lang w:val="lt-LT"/>
              </w:rPr>
              <w:t xml:space="preserve"> vnt.</w:t>
            </w:r>
          </w:p>
        </w:tc>
        <w:tc>
          <w:tcPr>
            <w:tcW w:w="569" w:type="pct"/>
          </w:tcPr>
          <w:p w14:paraId="6A196ADC" w14:textId="5BE25B2D"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6C257853" w14:textId="49F51937" w:rsidR="000B788F" w:rsidRPr="00C06A67" w:rsidRDefault="000B788F" w:rsidP="00915609">
            <w:pPr>
              <w:pStyle w:val="lentelecentruota"/>
              <w:rPr>
                <w:rFonts w:eastAsia="Calibri"/>
                <w:lang w:val="lt-LT"/>
              </w:rPr>
            </w:pPr>
            <w:r w:rsidRPr="00C06A67">
              <w:rPr>
                <w:lang w:val="lt-LT"/>
              </w:rPr>
              <w:t>2024</w:t>
            </w:r>
          </w:p>
        </w:tc>
      </w:tr>
      <w:tr w:rsidR="000B788F" w:rsidRPr="00C06A67" w14:paraId="25F99C96" w14:textId="77777777" w:rsidTr="00CA154A">
        <w:tblPrEx>
          <w:jc w:val="left"/>
        </w:tblPrEx>
        <w:trPr>
          <w:trHeight w:val="330"/>
        </w:trPr>
        <w:tc>
          <w:tcPr>
            <w:tcW w:w="1661" w:type="pct"/>
          </w:tcPr>
          <w:p w14:paraId="4B183855" w14:textId="77777777" w:rsidR="000B788F" w:rsidRPr="00C06A67" w:rsidRDefault="000B788F" w:rsidP="00915609">
            <w:pPr>
              <w:pStyle w:val="lenteleuzdavinys"/>
              <w:rPr>
                <w:lang w:val="lt-LT"/>
              </w:rPr>
            </w:pPr>
            <w:r w:rsidRPr="00C06A67">
              <w:rPr>
                <w:lang w:val="lt-LT"/>
              </w:rPr>
              <w:t>Rajono savivaldybės tarybos sprendimų projektų rengimas rajono savivaldybei nuosavybės teise priklausančio ir patikėjimo teise valdomo valstybei nuosavybės teise priklausančio turto perdavimo valdyti, naudoti ir disponuoti juo patikėjimo teise klausimais</w:t>
            </w:r>
          </w:p>
        </w:tc>
        <w:tc>
          <w:tcPr>
            <w:tcW w:w="1661" w:type="pct"/>
          </w:tcPr>
          <w:p w14:paraId="7B35ECD7" w14:textId="77777777" w:rsidR="000B788F" w:rsidRPr="00C06A67" w:rsidRDefault="000B788F" w:rsidP="00915609">
            <w:pPr>
              <w:pStyle w:val="lentelerezultatas"/>
              <w:rPr>
                <w:lang w:val="lt-LT"/>
              </w:rPr>
            </w:pPr>
            <w:r w:rsidRPr="00C06A67">
              <w:rPr>
                <w:lang w:val="lt-LT"/>
              </w:rPr>
              <w:t>Parengti sprendimų projektai.</w:t>
            </w:r>
          </w:p>
        </w:tc>
        <w:tc>
          <w:tcPr>
            <w:tcW w:w="554" w:type="pct"/>
          </w:tcPr>
          <w:p w14:paraId="5ECBFDBF" w14:textId="4B56FF44" w:rsidR="000B788F" w:rsidRPr="00C06A67" w:rsidRDefault="000B788F" w:rsidP="00915609">
            <w:pPr>
              <w:pStyle w:val="lentelecentruota"/>
              <w:rPr>
                <w:rFonts w:eastAsia="Calibri"/>
                <w:lang w:val="lt-LT"/>
              </w:rPr>
            </w:pPr>
            <w:r w:rsidRPr="00C06A67">
              <w:rPr>
                <w:rFonts w:eastAsia="Calibri"/>
                <w:lang w:val="lt-LT"/>
              </w:rPr>
              <w:t>14</w:t>
            </w:r>
            <w:r w:rsidRPr="00C06A67">
              <w:rPr>
                <w:lang w:val="lt-LT"/>
              </w:rPr>
              <w:t xml:space="preserve"> vnt.</w:t>
            </w:r>
          </w:p>
        </w:tc>
        <w:tc>
          <w:tcPr>
            <w:tcW w:w="569" w:type="pct"/>
          </w:tcPr>
          <w:p w14:paraId="52D27C26" w14:textId="297EB4A5"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6FF1AFFE" w14:textId="424A21C0" w:rsidR="000B788F" w:rsidRPr="00C06A67" w:rsidRDefault="000B788F" w:rsidP="00915609">
            <w:pPr>
              <w:pStyle w:val="lentelecentruota"/>
              <w:rPr>
                <w:rFonts w:eastAsia="Calibri"/>
                <w:lang w:val="lt-LT"/>
              </w:rPr>
            </w:pPr>
            <w:r w:rsidRPr="00C06A67">
              <w:rPr>
                <w:lang w:val="lt-LT"/>
              </w:rPr>
              <w:t>2024</w:t>
            </w:r>
          </w:p>
        </w:tc>
      </w:tr>
      <w:tr w:rsidR="000B788F" w:rsidRPr="00C06A67" w14:paraId="2BE71D9A" w14:textId="77777777" w:rsidTr="00CA154A">
        <w:tblPrEx>
          <w:jc w:val="left"/>
        </w:tblPrEx>
        <w:trPr>
          <w:trHeight w:val="330"/>
        </w:trPr>
        <w:tc>
          <w:tcPr>
            <w:tcW w:w="1661" w:type="pct"/>
            <w:vMerge w:val="restart"/>
          </w:tcPr>
          <w:p w14:paraId="73F8DCF6" w14:textId="77777777" w:rsidR="000B788F" w:rsidRPr="00C06A67" w:rsidRDefault="000B788F" w:rsidP="00915609">
            <w:pPr>
              <w:pStyle w:val="lenteleuzdavinys"/>
              <w:rPr>
                <w:lang w:val="lt-LT"/>
              </w:rPr>
            </w:pPr>
            <w:r w:rsidRPr="00C06A67">
              <w:rPr>
                <w:lang w:val="lt-LT"/>
              </w:rPr>
              <w:t>Siūlymų teikimas rajono savivaldybės tarybai dėl rajono savivaldybės būsto ir pagalbinio ūkio paskirties pastatų pardavimo bei  su pardavimu susijusių dokumentų rengimas</w:t>
            </w:r>
          </w:p>
        </w:tc>
        <w:tc>
          <w:tcPr>
            <w:tcW w:w="1661" w:type="pct"/>
          </w:tcPr>
          <w:p w14:paraId="4FAD854C" w14:textId="5124A3D1" w:rsidR="000B788F" w:rsidRPr="00C06A67" w:rsidRDefault="000B788F" w:rsidP="00915609">
            <w:pPr>
              <w:pStyle w:val="lentelerezultatas"/>
              <w:rPr>
                <w:lang w:val="lt-LT"/>
              </w:rPr>
            </w:pPr>
            <w:r w:rsidRPr="00C06A67">
              <w:rPr>
                <w:lang w:val="lt-LT"/>
              </w:rPr>
              <w:t>Parengti sprendimų projektai dėl savivaldybės būsto pardavimo.</w:t>
            </w:r>
          </w:p>
        </w:tc>
        <w:tc>
          <w:tcPr>
            <w:tcW w:w="554" w:type="pct"/>
          </w:tcPr>
          <w:p w14:paraId="27DD2190" w14:textId="5271CE67" w:rsidR="000B788F" w:rsidRPr="00C06A67" w:rsidRDefault="000B788F" w:rsidP="00915609">
            <w:pPr>
              <w:pStyle w:val="lentelecentruota"/>
              <w:rPr>
                <w:rFonts w:eastAsia="Calibri"/>
                <w:lang w:val="lt-LT"/>
              </w:rPr>
            </w:pPr>
            <w:r w:rsidRPr="00C06A67">
              <w:rPr>
                <w:rFonts w:eastAsia="Calibri"/>
                <w:lang w:val="lt-LT"/>
              </w:rPr>
              <w:t>5</w:t>
            </w:r>
            <w:r w:rsidRPr="00C06A67">
              <w:rPr>
                <w:lang w:val="lt-LT"/>
              </w:rPr>
              <w:t xml:space="preserve"> vnt.</w:t>
            </w:r>
          </w:p>
        </w:tc>
        <w:tc>
          <w:tcPr>
            <w:tcW w:w="569" w:type="pct"/>
          </w:tcPr>
          <w:p w14:paraId="695D617C" w14:textId="7CE4EE90"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3E71B986" w14:textId="0BE8E47B" w:rsidR="000B788F" w:rsidRPr="00C06A67" w:rsidRDefault="000B788F" w:rsidP="00915609">
            <w:pPr>
              <w:pStyle w:val="lentelecentruota"/>
              <w:rPr>
                <w:rFonts w:eastAsia="Calibri"/>
                <w:lang w:val="lt-LT"/>
              </w:rPr>
            </w:pPr>
            <w:r w:rsidRPr="00C06A67">
              <w:rPr>
                <w:lang w:val="lt-LT"/>
              </w:rPr>
              <w:t>2024</w:t>
            </w:r>
          </w:p>
        </w:tc>
      </w:tr>
      <w:tr w:rsidR="000B788F" w:rsidRPr="00C06A67" w14:paraId="658416E7" w14:textId="77777777" w:rsidTr="00CA154A">
        <w:tblPrEx>
          <w:jc w:val="left"/>
        </w:tblPrEx>
        <w:trPr>
          <w:trHeight w:val="330"/>
        </w:trPr>
        <w:tc>
          <w:tcPr>
            <w:tcW w:w="1661" w:type="pct"/>
            <w:vMerge/>
          </w:tcPr>
          <w:p w14:paraId="12C44FBA" w14:textId="77777777" w:rsidR="000B788F" w:rsidRPr="00C06A67" w:rsidRDefault="000B788F" w:rsidP="00915609">
            <w:pPr>
              <w:pStyle w:val="lenteleuzdavinys"/>
              <w:rPr>
                <w:lang w:val="lt-LT"/>
              </w:rPr>
            </w:pPr>
          </w:p>
        </w:tc>
        <w:tc>
          <w:tcPr>
            <w:tcW w:w="1661" w:type="pct"/>
          </w:tcPr>
          <w:p w14:paraId="10336020" w14:textId="0BEF703A" w:rsidR="000B788F" w:rsidRPr="00C06A67" w:rsidRDefault="000B788F" w:rsidP="00915609">
            <w:pPr>
              <w:pStyle w:val="lentelerezultatas"/>
              <w:rPr>
                <w:lang w:val="lt-LT"/>
              </w:rPr>
            </w:pPr>
            <w:r w:rsidRPr="00C06A67">
              <w:rPr>
                <w:lang w:val="lt-LT"/>
              </w:rPr>
              <w:t>Sudarytos pirkimo–pardavimo sutartys.</w:t>
            </w:r>
          </w:p>
        </w:tc>
        <w:tc>
          <w:tcPr>
            <w:tcW w:w="554" w:type="pct"/>
          </w:tcPr>
          <w:p w14:paraId="1DFB5F07" w14:textId="01ABA93F" w:rsidR="000B788F" w:rsidRPr="00C06A67" w:rsidRDefault="000B788F" w:rsidP="00915609">
            <w:pPr>
              <w:pStyle w:val="lentelecentruota"/>
              <w:rPr>
                <w:rFonts w:eastAsia="Calibri"/>
                <w:lang w:val="lt-LT"/>
              </w:rPr>
            </w:pPr>
            <w:r w:rsidRPr="00C06A67">
              <w:rPr>
                <w:rFonts w:eastAsia="Calibri"/>
                <w:lang w:val="lt-LT"/>
              </w:rPr>
              <w:t>2</w:t>
            </w:r>
            <w:r w:rsidRPr="00C06A67">
              <w:rPr>
                <w:lang w:val="lt-LT"/>
              </w:rPr>
              <w:t xml:space="preserve"> vnt.</w:t>
            </w:r>
          </w:p>
        </w:tc>
        <w:tc>
          <w:tcPr>
            <w:tcW w:w="569" w:type="pct"/>
          </w:tcPr>
          <w:p w14:paraId="4F795A3F" w14:textId="1455C17A"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7D880065" w14:textId="7A35D938" w:rsidR="000B788F" w:rsidRPr="00C06A67" w:rsidRDefault="000B788F" w:rsidP="00915609">
            <w:pPr>
              <w:pStyle w:val="lentelecentruota"/>
              <w:rPr>
                <w:rFonts w:eastAsia="Calibri"/>
                <w:lang w:val="lt-LT"/>
              </w:rPr>
            </w:pPr>
            <w:r w:rsidRPr="00C06A67">
              <w:rPr>
                <w:lang w:val="lt-LT"/>
              </w:rPr>
              <w:t>2024</w:t>
            </w:r>
          </w:p>
        </w:tc>
      </w:tr>
      <w:tr w:rsidR="00EE783E" w:rsidRPr="00C06A67" w14:paraId="156A8C62" w14:textId="77777777" w:rsidTr="00CA154A">
        <w:tblPrEx>
          <w:jc w:val="left"/>
        </w:tblPrEx>
        <w:trPr>
          <w:trHeight w:val="330"/>
        </w:trPr>
        <w:tc>
          <w:tcPr>
            <w:tcW w:w="1661" w:type="pct"/>
            <w:vMerge w:val="restart"/>
          </w:tcPr>
          <w:p w14:paraId="5C676134" w14:textId="77777777" w:rsidR="00EE783E" w:rsidRPr="00C06A67" w:rsidRDefault="00EE783E" w:rsidP="00915609">
            <w:pPr>
              <w:pStyle w:val="lenteleuzdavinys"/>
              <w:rPr>
                <w:lang w:val="lt-LT"/>
              </w:rPr>
            </w:pPr>
            <w:r w:rsidRPr="00C06A67">
              <w:rPr>
                <w:lang w:val="lt-LT"/>
              </w:rPr>
              <w:t>Parduodamo ir investuojamo savivaldybės turto rinkos vertės nustatymo organizavimas</w:t>
            </w:r>
          </w:p>
        </w:tc>
        <w:tc>
          <w:tcPr>
            <w:tcW w:w="1661" w:type="pct"/>
          </w:tcPr>
          <w:p w14:paraId="0508F3F1" w14:textId="77777777" w:rsidR="00EE783E" w:rsidRPr="00C06A67" w:rsidRDefault="00EE783E" w:rsidP="00915609">
            <w:pPr>
              <w:pStyle w:val="lentelerezultatas"/>
              <w:rPr>
                <w:lang w:val="lt-LT"/>
              </w:rPr>
            </w:pPr>
            <w:r w:rsidRPr="00C06A67">
              <w:rPr>
                <w:lang w:val="lt-LT"/>
              </w:rPr>
              <w:t>Sudaryta paslaugų teikimo sutartis.</w:t>
            </w:r>
          </w:p>
          <w:p w14:paraId="4383152E" w14:textId="2662049D" w:rsidR="00EE783E" w:rsidRPr="00C06A67" w:rsidRDefault="00EE783E" w:rsidP="00915609">
            <w:pPr>
              <w:pStyle w:val="lentelerezultatas"/>
              <w:rPr>
                <w:lang w:val="lt-LT"/>
              </w:rPr>
            </w:pPr>
          </w:p>
        </w:tc>
        <w:tc>
          <w:tcPr>
            <w:tcW w:w="554" w:type="pct"/>
          </w:tcPr>
          <w:p w14:paraId="5244DD86" w14:textId="163406ED" w:rsidR="00EE783E" w:rsidRPr="00C06A67" w:rsidRDefault="00EE783E" w:rsidP="00915609">
            <w:pPr>
              <w:pStyle w:val="lentelecentruota"/>
              <w:rPr>
                <w:rFonts w:eastAsia="Calibri"/>
                <w:lang w:val="lt-LT"/>
              </w:rPr>
            </w:pPr>
            <w:r w:rsidRPr="00C06A67">
              <w:rPr>
                <w:rFonts w:eastAsia="Calibri"/>
                <w:lang w:val="lt-LT"/>
              </w:rPr>
              <w:t>1</w:t>
            </w:r>
            <w:r w:rsidR="00261DB3" w:rsidRPr="00C06A67">
              <w:rPr>
                <w:lang w:val="lt-LT"/>
              </w:rPr>
              <w:t xml:space="preserve"> vnt.</w:t>
            </w:r>
          </w:p>
          <w:p w14:paraId="36F34408" w14:textId="4073D4FF" w:rsidR="00EE783E" w:rsidRPr="00C06A67" w:rsidRDefault="00EE783E" w:rsidP="00915609">
            <w:pPr>
              <w:pStyle w:val="lentelecentruota"/>
              <w:rPr>
                <w:rFonts w:eastAsia="Calibri"/>
                <w:lang w:val="lt-LT"/>
              </w:rPr>
            </w:pPr>
          </w:p>
        </w:tc>
        <w:tc>
          <w:tcPr>
            <w:tcW w:w="569" w:type="pct"/>
          </w:tcPr>
          <w:p w14:paraId="11B48B10" w14:textId="72D435F0" w:rsidR="00EE783E" w:rsidRPr="00C06A67" w:rsidRDefault="00754A8E" w:rsidP="00915609">
            <w:pPr>
              <w:pStyle w:val="lentelecentruota"/>
              <w:rPr>
                <w:rFonts w:eastAsia="Calibri"/>
                <w:lang w:val="lt-LT"/>
              </w:rPr>
            </w:pPr>
            <w:r w:rsidRPr="00C06A67">
              <w:rPr>
                <w:rFonts w:eastAsia="Calibri"/>
                <w:lang w:val="lt-LT"/>
              </w:rPr>
              <w:t>–</w:t>
            </w:r>
          </w:p>
        </w:tc>
        <w:tc>
          <w:tcPr>
            <w:tcW w:w="554" w:type="pct"/>
          </w:tcPr>
          <w:p w14:paraId="5647A3FA" w14:textId="4446A9A3" w:rsidR="00EE783E" w:rsidRPr="00C06A67" w:rsidRDefault="00EE783E"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02</w:t>
            </w:r>
            <w:r w:rsidR="007113CF" w:rsidRPr="00C06A67">
              <w:rPr>
                <w:rFonts w:eastAsia="Calibri"/>
                <w:lang w:val="lt-LT"/>
              </w:rPr>
              <w:t>-</w:t>
            </w:r>
            <w:r w:rsidRPr="00C06A67">
              <w:rPr>
                <w:rFonts w:eastAsia="Calibri"/>
                <w:lang w:val="lt-LT"/>
              </w:rPr>
              <w:t>26</w:t>
            </w:r>
          </w:p>
        </w:tc>
      </w:tr>
      <w:tr w:rsidR="000B788F" w:rsidRPr="00C06A67" w14:paraId="3AA2E272" w14:textId="77777777" w:rsidTr="00CA154A">
        <w:tblPrEx>
          <w:jc w:val="left"/>
        </w:tblPrEx>
        <w:trPr>
          <w:trHeight w:val="330"/>
        </w:trPr>
        <w:tc>
          <w:tcPr>
            <w:tcW w:w="1661" w:type="pct"/>
            <w:vMerge/>
          </w:tcPr>
          <w:p w14:paraId="60A319E1" w14:textId="77777777" w:rsidR="000B788F" w:rsidRPr="00C06A67" w:rsidRDefault="000B788F" w:rsidP="00915609">
            <w:pPr>
              <w:pStyle w:val="lenteleuzdavinys"/>
              <w:rPr>
                <w:lang w:val="lt-LT"/>
              </w:rPr>
            </w:pPr>
          </w:p>
        </w:tc>
        <w:tc>
          <w:tcPr>
            <w:tcW w:w="1661" w:type="pct"/>
          </w:tcPr>
          <w:p w14:paraId="6C24B124" w14:textId="1957B927" w:rsidR="000B788F" w:rsidRPr="00C06A67" w:rsidRDefault="000B788F" w:rsidP="00915609">
            <w:pPr>
              <w:pStyle w:val="lentelerezultatas"/>
              <w:rPr>
                <w:lang w:val="lt-LT"/>
              </w:rPr>
            </w:pPr>
            <w:r w:rsidRPr="00C06A67">
              <w:rPr>
                <w:lang w:val="lt-LT"/>
              </w:rPr>
              <w:t>Užsakytas nekilnojamojo turto objektų vertinimas ir gautos rinkos vertės nustatymo ataskaitos.</w:t>
            </w:r>
          </w:p>
        </w:tc>
        <w:tc>
          <w:tcPr>
            <w:tcW w:w="554" w:type="pct"/>
          </w:tcPr>
          <w:p w14:paraId="56AC9B34" w14:textId="45D8258B" w:rsidR="000B788F" w:rsidRPr="00C06A67" w:rsidRDefault="000B788F" w:rsidP="00915609">
            <w:pPr>
              <w:pStyle w:val="lentelecentruota"/>
              <w:rPr>
                <w:rFonts w:eastAsia="Calibri"/>
                <w:lang w:val="lt-LT"/>
              </w:rPr>
            </w:pPr>
            <w:r w:rsidRPr="00C06A67">
              <w:rPr>
                <w:rFonts w:eastAsia="Calibri"/>
                <w:lang w:val="lt-LT"/>
              </w:rPr>
              <w:t>20</w:t>
            </w:r>
            <w:r w:rsidRPr="00C06A67">
              <w:rPr>
                <w:lang w:val="lt-LT"/>
              </w:rPr>
              <w:t xml:space="preserve"> vnt.</w:t>
            </w:r>
          </w:p>
        </w:tc>
        <w:tc>
          <w:tcPr>
            <w:tcW w:w="569" w:type="pct"/>
          </w:tcPr>
          <w:p w14:paraId="36CAEDBC" w14:textId="1EFDB695" w:rsidR="000B788F" w:rsidRPr="00C06A67" w:rsidRDefault="000B788F" w:rsidP="00915609">
            <w:pPr>
              <w:pStyle w:val="lentelecentruota"/>
              <w:rPr>
                <w:rFonts w:eastAsia="Calibri"/>
                <w:lang w:val="lt-LT"/>
              </w:rPr>
            </w:pPr>
            <w:r w:rsidRPr="00C06A67">
              <w:rPr>
                <w:rFonts w:eastAsia="Calibri"/>
                <w:lang w:val="lt-LT"/>
              </w:rPr>
              <w:t>6728 (SB)</w:t>
            </w:r>
          </w:p>
        </w:tc>
        <w:tc>
          <w:tcPr>
            <w:tcW w:w="554" w:type="pct"/>
          </w:tcPr>
          <w:p w14:paraId="220F28F4" w14:textId="0EDA6AF0" w:rsidR="000B788F" w:rsidRPr="00C06A67" w:rsidRDefault="000B788F" w:rsidP="00915609">
            <w:pPr>
              <w:pStyle w:val="lentelecentruota"/>
              <w:rPr>
                <w:rFonts w:eastAsia="Calibri"/>
                <w:lang w:val="lt-LT"/>
              </w:rPr>
            </w:pPr>
            <w:r w:rsidRPr="00C06A67">
              <w:rPr>
                <w:lang w:val="lt-LT"/>
              </w:rPr>
              <w:t>2024</w:t>
            </w:r>
          </w:p>
        </w:tc>
      </w:tr>
      <w:tr w:rsidR="000B788F" w:rsidRPr="00C06A67" w14:paraId="7144D545" w14:textId="77777777" w:rsidTr="00CA154A">
        <w:tblPrEx>
          <w:jc w:val="left"/>
        </w:tblPrEx>
        <w:trPr>
          <w:trHeight w:val="330"/>
        </w:trPr>
        <w:tc>
          <w:tcPr>
            <w:tcW w:w="1661" w:type="pct"/>
            <w:vMerge w:val="restart"/>
          </w:tcPr>
          <w:p w14:paraId="339847EC" w14:textId="786A1CCC" w:rsidR="000B788F" w:rsidRPr="00C06A67" w:rsidRDefault="000B788F" w:rsidP="00915609">
            <w:pPr>
              <w:pStyle w:val="lenteleuzdavinys"/>
              <w:rPr>
                <w:lang w:val="lt-LT"/>
              </w:rPr>
            </w:pPr>
            <w:r w:rsidRPr="00C06A67">
              <w:rPr>
                <w:lang w:val="lt-LT"/>
              </w:rPr>
              <w:t xml:space="preserve">Siūlymų savivaldybės tarybai teikimas dėl savivaldybei nuosavybės teise priklausančio nekilnojamojo turto įtraukimo į Viešame aukcione parduodamo savivaldybės nekilnojamojo turto ir kitų nekilnojamųjų daiktų sąrašą, nekilnojamojo turto pardavimo viešo aukciono sąlygų projektų </w:t>
            </w:r>
            <w:r w:rsidRPr="00C06A67">
              <w:rPr>
                <w:lang w:val="lt-LT"/>
              </w:rPr>
              <w:lastRenderedPageBreak/>
              <w:t>rengimas, aukcionų iniciavimas, pirkimo–pardavimo sutarčių projektų rengimas</w:t>
            </w:r>
          </w:p>
        </w:tc>
        <w:tc>
          <w:tcPr>
            <w:tcW w:w="1661" w:type="pct"/>
          </w:tcPr>
          <w:p w14:paraId="30A24B5F" w14:textId="3B85BD0C" w:rsidR="000B788F" w:rsidRPr="00C06A67" w:rsidRDefault="000B788F" w:rsidP="00915609">
            <w:pPr>
              <w:pStyle w:val="lentelerezultatas"/>
              <w:rPr>
                <w:lang w:val="lt-LT"/>
              </w:rPr>
            </w:pPr>
            <w:r w:rsidRPr="00C06A67">
              <w:rPr>
                <w:lang w:val="lt-LT"/>
              </w:rPr>
              <w:lastRenderedPageBreak/>
              <w:t>Parengti sprendimų projektai dėl sąrašo papildymo / pakeitimo.</w:t>
            </w:r>
          </w:p>
        </w:tc>
        <w:tc>
          <w:tcPr>
            <w:tcW w:w="554" w:type="pct"/>
          </w:tcPr>
          <w:p w14:paraId="6D41194B" w14:textId="3EE8C273" w:rsidR="000B788F" w:rsidRPr="00C06A67" w:rsidRDefault="000B788F" w:rsidP="00915609">
            <w:pPr>
              <w:pStyle w:val="lentelecentruota"/>
              <w:rPr>
                <w:rFonts w:eastAsia="Calibri"/>
                <w:lang w:val="lt-LT"/>
              </w:rPr>
            </w:pPr>
            <w:r w:rsidRPr="00C06A67">
              <w:rPr>
                <w:rFonts w:eastAsia="Calibri"/>
                <w:lang w:val="lt-LT"/>
              </w:rPr>
              <w:t>7</w:t>
            </w:r>
            <w:r w:rsidRPr="00C06A67">
              <w:rPr>
                <w:lang w:val="lt-LT"/>
              </w:rPr>
              <w:t xml:space="preserve"> vnt.</w:t>
            </w:r>
          </w:p>
        </w:tc>
        <w:tc>
          <w:tcPr>
            <w:tcW w:w="569" w:type="pct"/>
          </w:tcPr>
          <w:p w14:paraId="7574427C" w14:textId="3770CFA5"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08279326" w14:textId="361CB86E" w:rsidR="000B788F" w:rsidRPr="00C06A67" w:rsidRDefault="000B788F" w:rsidP="00915609">
            <w:pPr>
              <w:pStyle w:val="lentelecentruota"/>
              <w:rPr>
                <w:rFonts w:eastAsia="Calibri"/>
                <w:lang w:val="lt-LT"/>
              </w:rPr>
            </w:pPr>
            <w:r w:rsidRPr="00C06A67">
              <w:rPr>
                <w:lang w:val="lt-LT"/>
              </w:rPr>
              <w:t>2024</w:t>
            </w:r>
          </w:p>
        </w:tc>
      </w:tr>
      <w:tr w:rsidR="000B788F" w:rsidRPr="00C06A67" w14:paraId="7D308637" w14:textId="77777777" w:rsidTr="00CA154A">
        <w:tblPrEx>
          <w:jc w:val="left"/>
        </w:tblPrEx>
        <w:trPr>
          <w:trHeight w:val="330"/>
        </w:trPr>
        <w:tc>
          <w:tcPr>
            <w:tcW w:w="1661" w:type="pct"/>
            <w:vMerge/>
          </w:tcPr>
          <w:p w14:paraId="64559B59" w14:textId="77777777" w:rsidR="000B788F" w:rsidRPr="00C06A67" w:rsidRDefault="000B788F" w:rsidP="00915609">
            <w:pPr>
              <w:pStyle w:val="lenteleuzdavinys"/>
              <w:rPr>
                <w:lang w:val="lt-LT"/>
              </w:rPr>
            </w:pPr>
          </w:p>
        </w:tc>
        <w:tc>
          <w:tcPr>
            <w:tcW w:w="1661" w:type="pct"/>
          </w:tcPr>
          <w:p w14:paraId="43359307" w14:textId="212D6C89" w:rsidR="000B788F" w:rsidRPr="00C06A67" w:rsidRDefault="000B788F" w:rsidP="00915609">
            <w:pPr>
              <w:pStyle w:val="lentelerezultatas"/>
              <w:rPr>
                <w:lang w:val="lt-LT"/>
              </w:rPr>
            </w:pPr>
            <w:r w:rsidRPr="00C06A67">
              <w:rPr>
                <w:lang w:val="lt-LT"/>
              </w:rPr>
              <w:t>Parengti įsakymai dėl aukcionų sąlygų patvirtinimo.</w:t>
            </w:r>
          </w:p>
        </w:tc>
        <w:tc>
          <w:tcPr>
            <w:tcW w:w="554" w:type="pct"/>
          </w:tcPr>
          <w:p w14:paraId="79564A62" w14:textId="0B1BA220" w:rsidR="000B788F" w:rsidRPr="00C06A67" w:rsidRDefault="000B788F" w:rsidP="00915609">
            <w:pPr>
              <w:pStyle w:val="lentelecentruota"/>
              <w:rPr>
                <w:rFonts w:eastAsia="Calibri"/>
                <w:lang w:val="lt-LT"/>
              </w:rPr>
            </w:pPr>
            <w:r w:rsidRPr="00C06A67">
              <w:rPr>
                <w:rFonts w:eastAsia="Calibri"/>
                <w:lang w:val="lt-LT"/>
              </w:rPr>
              <w:t>9</w:t>
            </w:r>
            <w:r w:rsidRPr="00C06A67">
              <w:rPr>
                <w:lang w:val="lt-LT"/>
              </w:rPr>
              <w:t xml:space="preserve"> vnt.</w:t>
            </w:r>
          </w:p>
        </w:tc>
        <w:tc>
          <w:tcPr>
            <w:tcW w:w="569" w:type="pct"/>
          </w:tcPr>
          <w:p w14:paraId="7E707F71" w14:textId="7DDAB698"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3CD61D58" w14:textId="4524022F" w:rsidR="000B788F" w:rsidRPr="00C06A67" w:rsidRDefault="000B788F" w:rsidP="00915609">
            <w:pPr>
              <w:pStyle w:val="lentelecentruota"/>
              <w:rPr>
                <w:rFonts w:eastAsia="Calibri"/>
                <w:lang w:val="lt-LT"/>
              </w:rPr>
            </w:pPr>
            <w:r w:rsidRPr="00C06A67">
              <w:rPr>
                <w:lang w:val="lt-LT"/>
              </w:rPr>
              <w:t>2024</w:t>
            </w:r>
          </w:p>
        </w:tc>
      </w:tr>
      <w:tr w:rsidR="000B788F" w:rsidRPr="00C06A67" w14:paraId="78F3D235" w14:textId="77777777" w:rsidTr="00CA154A">
        <w:tblPrEx>
          <w:jc w:val="left"/>
        </w:tblPrEx>
        <w:trPr>
          <w:trHeight w:val="330"/>
        </w:trPr>
        <w:tc>
          <w:tcPr>
            <w:tcW w:w="1661" w:type="pct"/>
            <w:vMerge/>
          </w:tcPr>
          <w:p w14:paraId="43EA07FD" w14:textId="77777777" w:rsidR="000B788F" w:rsidRPr="00C06A67" w:rsidRDefault="000B788F" w:rsidP="00915609">
            <w:pPr>
              <w:pStyle w:val="lenteleuzdavinys"/>
              <w:rPr>
                <w:lang w:val="lt-LT"/>
              </w:rPr>
            </w:pPr>
          </w:p>
        </w:tc>
        <w:tc>
          <w:tcPr>
            <w:tcW w:w="1661" w:type="pct"/>
          </w:tcPr>
          <w:p w14:paraId="04415FC3" w14:textId="0C6CF07D" w:rsidR="000B788F" w:rsidRPr="00C06A67" w:rsidRDefault="000B788F" w:rsidP="00915609">
            <w:pPr>
              <w:pStyle w:val="lentelerezultatas"/>
              <w:rPr>
                <w:lang w:val="lt-LT"/>
              </w:rPr>
            </w:pPr>
            <w:r w:rsidRPr="00C06A67">
              <w:rPr>
                <w:lang w:val="lt-LT"/>
              </w:rPr>
              <w:t>Parengti pirkimo–pardavimo sutarčių projektai ir sudarytos sutartys.</w:t>
            </w:r>
          </w:p>
        </w:tc>
        <w:tc>
          <w:tcPr>
            <w:tcW w:w="554" w:type="pct"/>
          </w:tcPr>
          <w:p w14:paraId="5B037010" w14:textId="356A289C" w:rsidR="000B788F" w:rsidRPr="00C06A67" w:rsidRDefault="000B788F" w:rsidP="00915609">
            <w:pPr>
              <w:pStyle w:val="lentelecentruota"/>
              <w:rPr>
                <w:rFonts w:eastAsia="Calibri"/>
                <w:lang w:val="lt-LT"/>
              </w:rPr>
            </w:pPr>
            <w:r w:rsidRPr="00C06A67">
              <w:rPr>
                <w:rFonts w:eastAsia="Calibri"/>
                <w:lang w:val="lt-LT"/>
              </w:rPr>
              <w:t>9</w:t>
            </w:r>
            <w:r w:rsidRPr="00C06A67">
              <w:rPr>
                <w:lang w:val="lt-LT"/>
              </w:rPr>
              <w:t xml:space="preserve"> vnt.</w:t>
            </w:r>
          </w:p>
        </w:tc>
        <w:tc>
          <w:tcPr>
            <w:tcW w:w="569" w:type="pct"/>
          </w:tcPr>
          <w:p w14:paraId="2DEF06CE" w14:textId="4A9BD443"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45E4E361" w14:textId="40AE17F1" w:rsidR="000B788F" w:rsidRPr="00C06A67" w:rsidRDefault="000B788F" w:rsidP="00915609">
            <w:pPr>
              <w:pStyle w:val="lentelecentruota"/>
              <w:rPr>
                <w:rFonts w:eastAsia="Calibri"/>
                <w:lang w:val="lt-LT"/>
              </w:rPr>
            </w:pPr>
            <w:r w:rsidRPr="00C06A67">
              <w:rPr>
                <w:lang w:val="lt-LT"/>
              </w:rPr>
              <w:t>2024</w:t>
            </w:r>
          </w:p>
        </w:tc>
      </w:tr>
      <w:tr w:rsidR="000B788F" w:rsidRPr="00C06A67" w14:paraId="65358CC0" w14:textId="77777777" w:rsidTr="00CA154A">
        <w:tblPrEx>
          <w:jc w:val="left"/>
        </w:tblPrEx>
        <w:trPr>
          <w:trHeight w:val="330"/>
        </w:trPr>
        <w:tc>
          <w:tcPr>
            <w:tcW w:w="1661" w:type="pct"/>
          </w:tcPr>
          <w:p w14:paraId="78B6A84E" w14:textId="77777777" w:rsidR="000B788F" w:rsidRPr="00C06A67" w:rsidRDefault="000B788F" w:rsidP="00915609">
            <w:pPr>
              <w:pStyle w:val="lenteleuzdavinys"/>
              <w:rPr>
                <w:lang w:val="lt-LT"/>
              </w:rPr>
            </w:pPr>
            <w:r w:rsidRPr="00C06A67">
              <w:rPr>
                <w:lang w:val="lt-LT"/>
              </w:rPr>
              <w:t>Savivaldybės nekilnojamojo turto viešo aukciono laimėtojų įsipareigojimų vykdymo, pirkimo–pardavimo sutartyse numatytų sąlygų vykdymo kontrolė</w:t>
            </w:r>
          </w:p>
        </w:tc>
        <w:tc>
          <w:tcPr>
            <w:tcW w:w="1661" w:type="pct"/>
          </w:tcPr>
          <w:p w14:paraId="1263BC70" w14:textId="77777777" w:rsidR="000B788F" w:rsidRPr="00C06A67" w:rsidRDefault="000B788F" w:rsidP="00915609">
            <w:pPr>
              <w:pStyle w:val="lentelerezultatas"/>
              <w:rPr>
                <w:lang w:val="lt-LT"/>
              </w:rPr>
            </w:pPr>
            <w:r w:rsidRPr="00C06A67">
              <w:rPr>
                <w:lang w:val="lt-LT"/>
              </w:rPr>
              <w:t>Pateikti patvirtinimai VĮ Turto bankui apie atsiskaitymą už aukcione įsigytą turtą.</w:t>
            </w:r>
          </w:p>
        </w:tc>
        <w:tc>
          <w:tcPr>
            <w:tcW w:w="554" w:type="pct"/>
          </w:tcPr>
          <w:p w14:paraId="1740D128" w14:textId="5ECB953C" w:rsidR="000B788F" w:rsidRPr="00C06A67" w:rsidRDefault="000B788F" w:rsidP="00915609">
            <w:pPr>
              <w:pStyle w:val="lentelecentruota"/>
              <w:rPr>
                <w:rFonts w:eastAsia="Calibri"/>
                <w:lang w:val="lt-LT"/>
              </w:rPr>
            </w:pPr>
            <w:r w:rsidRPr="00C06A67">
              <w:rPr>
                <w:rFonts w:eastAsia="Calibri"/>
                <w:lang w:val="lt-LT"/>
              </w:rPr>
              <w:t>5</w:t>
            </w:r>
            <w:r w:rsidRPr="00C06A67">
              <w:rPr>
                <w:lang w:val="lt-LT"/>
              </w:rPr>
              <w:t xml:space="preserve"> vnt.</w:t>
            </w:r>
          </w:p>
        </w:tc>
        <w:tc>
          <w:tcPr>
            <w:tcW w:w="569" w:type="pct"/>
          </w:tcPr>
          <w:p w14:paraId="2CA4B569" w14:textId="572AEFAC" w:rsidR="000B788F" w:rsidRPr="00C06A67" w:rsidRDefault="000B788F" w:rsidP="00915609">
            <w:pPr>
              <w:pStyle w:val="lentelecentruota"/>
              <w:rPr>
                <w:rFonts w:eastAsia="Calibri"/>
                <w:lang w:val="lt-LT"/>
              </w:rPr>
            </w:pPr>
            <w:r w:rsidRPr="00C06A67">
              <w:rPr>
                <w:rFonts w:eastAsia="Calibri"/>
                <w:lang w:val="lt-LT"/>
              </w:rPr>
              <w:t>–</w:t>
            </w:r>
          </w:p>
        </w:tc>
        <w:tc>
          <w:tcPr>
            <w:tcW w:w="554" w:type="pct"/>
          </w:tcPr>
          <w:p w14:paraId="45D05ABB" w14:textId="374C2E3F" w:rsidR="000B788F" w:rsidRPr="00C06A67" w:rsidRDefault="000B788F" w:rsidP="00915609">
            <w:pPr>
              <w:pStyle w:val="lentelecentruota"/>
              <w:rPr>
                <w:rFonts w:eastAsia="Calibri"/>
                <w:lang w:val="lt-LT"/>
              </w:rPr>
            </w:pPr>
            <w:r w:rsidRPr="00C06A67">
              <w:rPr>
                <w:lang w:val="lt-LT"/>
              </w:rPr>
              <w:t>2024</w:t>
            </w:r>
          </w:p>
        </w:tc>
      </w:tr>
      <w:tr w:rsidR="000B788F" w:rsidRPr="00C06A67" w14:paraId="4B58CCC3" w14:textId="77777777" w:rsidTr="00CA154A">
        <w:tblPrEx>
          <w:jc w:val="left"/>
        </w:tblPrEx>
        <w:trPr>
          <w:trHeight w:val="330"/>
        </w:trPr>
        <w:tc>
          <w:tcPr>
            <w:tcW w:w="1661" w:type="pct"/>
            <w:vMerge w:val="restart"/>
          </w:tcPr>
          <w:p w14:paraId="52659344" w14:textId="77777777" w:rsidR="000B788F" w:rsidRPr="00C06A67" w:rsidRDefault="000B788F" w:rsidP="00915609">
            <w:pPr>
              <w:pStyle w:val="lenteleuzdavinys"/>
              <w:rPr>
                <w:lang w:val="lt-LT"/>
              </w:rPr>
            </w:pPr>
            <w:r w:rsidRPr="00C06A67">
              <w:rPr>
                <w:lang w:val="lt-LT"/>
              </w:rPr>
              <w:t>Dokumentų dėl valstybinės žemės sklypų, reikalingų rajono savivaldybei priklausantiems statiniams eksploatuoti, panaudos bei dėl valstybinės žemės sklypų, reikalingų parduodamam savivaldybės nekilnojamajam turtui eksploatuoti, priskyrimo, tvarkymas</w:t>
            </w:r>
          </w:p>
        </w:tc>
        <w:tc>
          <w:tcPr>
            <w:tcW w:w="1661" w:type="pct"/>
          </w:tcPr>
          <w:p w14:paraId="1DCF78AA" w14:textId="77777777" w:rsidR="000B788F" w:rsidRPr="00C06A67" w:rsidRDefault="000B788F" w:rsidP="00915609">
            <w:pPr>
              <w:pStyle w:val="lentelerezultatas"/>
              <w:rPr>
                <w:lang w:val="lt-LT"/>
              </w:rPr>
            </w:pPr>
            <w:r w:rsidRPr="00C06A67">
              <w:rPr>
                <w:lang w:val="lt-LT"/>
              </w:rPr>
              <w:t>Sudarytos valstybinės žemės panaudos sutartys, susitarimai dėl sutarčių pakeitimo.</w:t>
            </w:r>
          </w:p>
          <w:p w14:paraId="4ED1CE94" w14:textId="51AD930E" w:rsidR="000B788F" w:rsidRPr="00C06A67" w:rsidRDefault="000B788F" w:rsidP="00915609">
            <w:pPr>
              <w:pStyle w:val="lentelerezultatas"/>
              <w:rPr>
                <w:lang w:val="lt-LT"/>
              </w:rPr>
            </w:pPr>
          </w:p>
        </w:tc>
        <w:tc>
          <w:tcPr>
            <w:tcW w:w="554" w:type="pct"/>
          </w:tcPr>
          <w:p w14:paraId="429A9FF7" w14:textId="55E0252A" w:rsidR="000B788F" w:rsidRPr="00C06A67" w:rsidRDefault="000B788F" w:rsidP="00915609">
            <w:pPr>
              <w:pStyle w:val="lentelecentruota"/>
              <w:rPr>
                <w:rFonts w:eastAsia="Calibri"/>
                <w:lang w:val="lt-LT"/>
              </w:rPr>
            </w:pPr>
            <w:r w:rsidRPr="00C06A67">
              <w:rPr>
                <w:rFonts w:eastAsia="Calibri"/>
                <w:lang w:val="lt-LT"/>
              </w:rPr>
              <w:t>24</w:t>
            </w:r>
            <w:r w:rsidRPr="00C06A67">
              <w:rPr>
                <w:lang w:val="lt-LT"/>
              </w:rPr>
              <w:t xml:space="preserve"> vnt.</w:t>
            </w:r>
          </w:p>
          <w:p w14:paraId="40F7AB22" w14:textId="77777777" w:rsidR="000B788F" w:rsidRPr="00C06A67" w:rsidRDefault="000B788F" w:rsidP="00915609">
            <w:pPr>
              <w:pStyle w:val="lentelecentruota"/>
              <w:rPr>
                <w:rFonts w:eastAsia="Calibri"/>
                <w:lang w:val="lt-LT"/>
              </w:rPr>
            </w:pPr>
          </w:p>
        </w:tc>
        <w:tc>
          <w:tcPr>
            <w:tcW w:w="569" w:type="pct"/>
            <w:vMerge w:val="restart"/>
          </w:tcPr>
          <w:p w14:paraId="7DF582A9" w14:textId="77777777" w:rsidR="000B788F" w:rsidRPr="00C06A67" w:rsidRDefault="000B788F" w:rsidP="00915609">
            <w:pPr>
              <w:pStyle w:val="lentelecentruota"/>
              <w:rPr>
                <w:rFonts w:eastAsia="Calibri"/>
                <w:lang w:val="lt-LT"/>
              </w:rPr>
            </w:pPr>
            <w:r w:rsidRPr="00C06A67">
              <w:rPr>
                <w:rFonts w:eastAsia="Calibri"/>
                <w:lang w:val="lt-LT"/>
              </w:rPr>
              <w:t>726 (SB)</w:t>
            </w:r>
          </w:p>
        </w:tc>
        <w:tc>
          <w:tcPr>
            <w:tcW w:w="554" w:type="pct"/>
          </w:tcPr>
          <w:p w14:paraId="4EA281C2" w14:textId="38F5D46B" w:rsidR="000B788F" w:rsidRPr="00C06A67" w:rsidRDefault="000B788F" w:rsidP="00915609">
            <w:pPr>
              <w:pStyle w:val="lentelecentruota"/>
              <w:rPr>
                <w:rFonts w:eastAsia="Calibri"/>
                <w:lang w:val="lt-LT"/>
              </w:rPr>
            </w:pPr>
            <w:r w:rsidRPr="00C06A67">
              <w:rPr>
                <w:lang w:val="lt-LT"/>
              </w:rPr>
              <w:t>2024</w:t>
            </w:r>
          </w:p>
        </w:tc>
      </w:tr>
      <w:tr w:rsidR="000B788F" w:rsidRPr="00C06A67" w14:paraId="489C6C6B" w14:textId="77777777" w:rsidTr="00CA154A">
        <w:tblPrEx>
          <w:jc w:val="left"/>
        </w:tblPrEx>
        <w:trPr>
          <w:trHeight w:val="330"/>
        </w:trPr>
        <w:tc>
          <w:tcPr>
            <w:tcW w:w="1661" w:type="pct"/>
            <w:vMerge/>
          </w:tcPr>
          <w:p w14:paraId="50ECFE4D" w14:textId="77777777" w:rsidR="000B788F" w:rsidRPr="00C06A67" w:rsidRDefault="000B788F" w:rsidP="00915609">
            <w:pPr>
              <w:pStyle w:val="lenteleuzdavinys"/>
              <w:rPr>
                <w:lang w:val="lt-LT"/>
              </w:rPr>
            </w:pPr>
          </w:p>
        </w:tc>
        <w:tc>
          <w:tcPr>
            <w:tcW w:w="1661" w:type="pct"/>
          </w:tcPr>
          <w:p w14:paraId="2EE4A4B8" w14:textId="4C451741" w:rsidR="000B788F" w:rsidRPr="00C06A67" w:rsidRDefault="000B788F" w:rsidP="00915609">
            <w:pPr>
              <w:pStyle w:val="lentelerezultatas"/>
              <w:rPr>
                <w:lang w:val="lt-LT"/>
              </w:rPr>
            </w:pPr>
            <w:r w:rsidRPr="00C06A67">
              <w:rPr>
                <w:lang w:val="lt-LT"/>
              </w:rPr>
              <w:t>Sudarytos žemėtvarkos projekto rengimo darbų apmokėjimo sutartys.</w:t>
            </w:r>
          </w:p>
        </w:tc>
        <w:tc>
          <w:tcPr>
            <w:tcW w:w="554" w:type="pct"/>
          </w:tcPr>
          <w:p w14:paraId="570A096F" w14:textId="1DE0B508" w:rsidR="000B788F" w:rsidRPr="00C06A67" w:rsidRDefault="000B788F" w:rsidP="00915609">
            <w:pPr>
              <w:pStyle w:val="lentelecentruota"/>
              <w:rPr>
                <w:rFonts w:eastAsia="Calibri"/>
                <w:lang w:val="lt-LT"/>
              </w:rPr>
            </w:pPr>
            <w:r w:rsidRPr="00C06A67">
              <w:rPr>
                <w:rFonts w:eastAsia="Calibri"/>
                <w:lang w:val="lt-LT"/>
              </w:rPr>
              <w:t>5</w:t>
            </w:r>
            <w:r w:rsidRPr="00C06A67">
              <w:rPr>
                <w:lang w:val="lt-LT"/>
              </w:rPr>
              <w:t xml:space="preserve"> vnt.</w:t>
            </w:r>
          </w:p>
          <w:p w14:paraId="148FEB08" w14:textId="77777777" w:rsidR="000B788F" w:rsidRPr="00C06A67" w:rsidRDefault="000B788F" w:rsidP="00915609">
            <w:pPr>
              <w:pStyle w:val="lentelecentruota"/>
              <w:rPr>
                <w:rFonts w:eastAsia="Calibri"/>
                <w:lang w:val="lt-LT"/>
              </w:rPr>
            </w:pPr>
          </w:p>
        </w:tc>
        <w:tc>
          <w:tcPr>
            <w:tcW w:w="569" w:type="pct"/>
            <w:vMerge/>
          </w:tcPr>
          <w:p w14:paraId="7038509E" w14:textId="77777777" w:rsidR="000B788F" w:rsidRPr="00C06A67" w:rsidRDefault="000B788F" w:rsidP="00915609">
            <w:pPr>
              <w:pStyle w:val="lentelecentruota"/>
              <w:rPr>
                <w:rFonts w:eastAsia="Calibri"/>
                <w:lang w:val="lt-LT"/>
              </w:rPr>
            </w:pPr>
          </w:p>
        </w:tc>
        <w:tc>
          <w:tcPr>
            <w:tcW w:w="554" w:type="pct"/>
          </w:tcPr>
          <w:p w14:paraId="3B79BEE0" w14:textId="21EA638C" w:rsidR="000B788F" w:rsidRPr="00C06A67" w:rsidRDefault="000B788F" w:rsidP="00915609">
            <w:pPr>
              <w:pStyle w:val="lentelecentruota"/>
              <w:rPr>
                <w:rFonts w:eastAsia="Calibri"/>
                <w:lang w:val="lt-LT"/>
              </w:rPr>
            </w:pPr>
            <w:r w:rsidRPr="00C06A67">
              <w:rPr>
                <w:lang w:val="lt-LT"/>
              </w:rPr>
              <w:t>2024</w:t>
            </w:r>
          </w:p>
        </w:tc>
      </w:tr>
      <w:tr w:rsidR="000B788F" w:rsidRPr="00C06A67" w14:paraId="28FF2710" w14:textId="77777777" w:rsidTr="00CA154A">
        <w:tblPrEx>
          <w:jc w:val="left"/>
        </w:tblPrEx>
        <w:trPr>
          <w:trHeight w:val="330"/>
        </w:trPr>
        <w:tc>
          <w:tcPr>
            <w:tcW w:w="1661" w:type="pct"/>
            <w:vMerge/>
          </w:tcPr>
          <w:p w14:paraId="4ADB5E65" w14:textId="77777777" w:rsidR="000B788F" w:rsidRPr="00C06A67" w:rsidRDefault="000B788F" w:rsidP="00915609">
            <w:pPr>
              <w:pStyle w:val="lenteleuzdavinys"/>
              <w:rPr>
                <w:lang w:val="lt-LT"/>
              </w:rPr>
            </w:pPr>
          </w:p>
        </w:tc>
        <w:tc>
          <w:tcPr>
            <w:tcW w:w="1661" w:type="pct"/>
          </w:tcPr>
          <w:p w14:paraId="5CC11365" w14:textId="1199FD8B" w:rsidR="000B788F" w:rsidRPr="00C06A67" w:rsidRDefault="000B788F" w:rsidP="00915609">
            <w:pPr>
              <w:pStyle w:val="lentelerezultatas"/>
              <w:rPr>
                <w:lang w:val="lt-LT"/>
              </w:rPr>
            </w:pPr>
            <w:r w:rsidRPr="00C06A67">
              <w:rPr>
                <w:lang w:val="lt-LT"/>
              </w:rPr>
              <w:t xml:space="preserve">Pateikti prašymai dėl sklypų formavimo. </w:t>
            </w:r>
          </w:p>
        </w:tc>
        <w:tc>
          <w:tcPr>
            <w:tcW w:w="554" w:type="pct"/>
          </w:tcPr>
          <w:p w14:paraId="7611E733" w14:textId="47F2D8EA" w:rsidR="000B788F" w:rsidRPr="00C06A67" w:rsidRDefault="000B788F" w:rsidP="00915609">
            <w:pPr>
              <w:pStyle w:val="lentelecentruota"/>
              <w:rPr>
                <w:rFonts w:eastAsia="Calibri"/>
                <w:lang w:val="lt-LT"/>
              </w:rPr>
            </w:pPr>
            <w:r w:rsidRPr="00C06A67">
              <w:rPr>
                <w:rFonts w:eastAsia="Calibri"/>
                <w:lang w:val="lt-LT"/>
              </w:rPr>
              <w:t xml:space="preserve">9 </w:t>
            </w:r>
            <w:r w:rsidRPr="00C06A67">
              <w:rPr>
                <w:lang w:val="lt-LT"/>
              </w:rPr>
              <w:t>vnt.</w:t>
            </w:r>
            <w:r w:rsidRPr="00C06A67">
              <w:rPr>
                <w:rFonts w:eastAsia="Calibri"/>
                <w:lang w:val="lt-LT"/>
              </w:rPr>
              <w:t xml:space="preserve"> (13–ai sklypų)</w:t>
            </w:r>
          </w:p>
        </w:tc>
        <w:tc>
          <w:tcPr>
            <w:tcW w:w="569" w:type="pct"/>
            <w:vMerge/>
          </w:tcPr>
          <w:p w14:paraId="27DF83BE" w14:textId="77777777" w:rsidR="000B788F" w:rsidRPr="00C06A67" w:rsidRDefault="000B788F" w:rsidP="00915609">
            <w:pPr>
              <w:pStyle w:val="lentelecentruota"/>
              <w:rPr>
                <w:rFonts w:eastAsia="Calibri"/>
                <w:lang w:val="lt-LT"/>
              </w:rPr>
            </w:pPr>
          </w:p>
        </w:tc>
        <w:tc>
          <w:tcPr>
            <w:tcW w:w="554" w:type="pct"/>
          </w:tcPr>
          <w:p w14:paraId="44CDDF5F" w14:textId="018A6BEC" w:rsidR="000B788F" w:rsidRPr="00C06A67" w:rsidRDefault="000B788F" w:rsidP="00915609">
            <w:pPr>
              <w:pStyle w:val="lentelecentruota"/>
              <w:rPr>
                <w:rFonts w:eastAsia="Calibri"/>
                <w:lang w:val="lt-LT"/>
              </w:rPr>
            </w:pPr>
            <w:r w:rsidRPr="00C06A67">
              <w:rPr>
                <w:lang w:val="lt-LT"/>
              </w:rPr>
              <w:t>2024</w:t>
            </w:r>
          </w:p>
        </w:tc>
      </w:tr>
      <w:tr w:rsidR="000B788F" w:rsidRPr="00C06A67" w14:paraId="1AA25A3A" w14:textId="77777777" w:rsidTr="00CA154A">
        <w:tblPrEx>
          <w:jc w:val="left"/>
        </w:tblPrEx>
        <w:trPr>
          <w:trHeight w:val="330"/>
        </w:trPr>
        <w:tc>
          <w:tcPr>
            <w:tcW w:w="1661" w:type="pct"/>
            <w:vMerge/>
          </w:tcPr>
          <w:p w14:paraId="5ADE2C31" w14:textId="77777777" w:rsidR="000B788F" w:rsidRPr="00C06A67" w:rsidRDefault="000B788F" w:rsidP="00915609">
            <w:pPr>
              <w:pStyle w:val="lenteleuzdavinys"/>
              <w:rPr>
                <w:lang w:val="lt-LT"/>
              </w:rPr>
            </w:pPr>
          </w:p>
        </w:tc>
        <w:tc>
          <w:tcPr>
            <w:tcW w:w="1661" w:type="pct"/>
          </w:tcPr>
          <w:p w14:paraId="18524997" w14:textId="0AEF5CB3" w:rsidR="000B788F" w:rsidRPr="00C06A67" w:rsidRDefault="000B788F" w:rsidP="00915609">
            <w:pPr>
              <w:pStyle w:val="lentelerezultatas"/>
              <w:rPr>
                <w:lang w:val="lt-LT"/>
              </w:rPr>
            </w:pPr>
            <w:r w:rsidRPr="00C06A67">
              <w:rPr>
                <w:lang w:val="lt-LT"/>
              </w:rPr>
              <w:t>Pateikti prašymai dėl parduodamam turtui reikalingų sklypų.</w:t>
            </w:r>
          </w:p>
        </w:tc>
        <w:tc>
          <w:tcPr>
            <w:tcW w:w="554" w:type="pct"/>
          </w:tcPr>
          <w:p w14:paraId="05D9ECF5" w14:textId="12B3EE90" w:rsidR="000B788F" w:rsidRPr="00C06A67" w:rsidRDefault="000B788F" w:rsidP="00915609">
            <w:pPr>
              <w:pStyle w:val="lentelecentruota"/>
              <w:rPr>
                <w:rFonts w:eastAsia="Calibri"/>
                <w:lang w:val="lt-LT"/>
              </w:rPr>
            </w:pPr>
            <w:r w:rsidRPr="00C06A67">
              <w:rPr>
                <w:rFonts w:eastAsia="Calibri"/>
                <w:lang w:val="lt-LT"/>
              </w:rPr>
              <w:t xml:space="preserve">6 </w:t>
            </w:r>
            <w:r w:rsidRPr="00C06A67">
              <w:rPr>
                <w:lang w:val="lt-LT"/>
              </w:rPr>
              <w:t>vnt.</w:t>
            </w:r>
          </w:p>
          <w:p w14:paraId="27DDEE03" w14:textId="77777777" w:rsidR="000B788F" w:rsidRPr="00C06A67" w:rsidRDefault="000B788F" w:rsidP="00915609">
            <w:pPr>
              <w:pStyle w:val="lentelecentruota"/>
              <w:rPr>
                <w:rFonts w:eastAsia="Calibri"/>
                <w:lang w:val="lt-LT"/>
              </w:rPr>
            </w:pPr>
          </w:p>
        </w:tc>
        <w:tc>
          <w:tcPr>
            <w:tcW w:w="569" w:type="pct"/>
            <w:vMerge/>
          </w:tcPr>
          <w:p w14:paraId="0800BFDC" w14:textId="77777777" w:rsidR="000B788F" w:rsidRPr="00C06A67" w:rsidRDefault="000B788F" w:rsidP="00915609">
            <w:pPr>
              <w:pStyle w:val="lentelecentruota"/>
              <w:rPr>
                <w:rFonts w:eastAsia="Calibri"/>
                <w:lang w:val="lt-LT"/>
              </w:rPr>
            </w:pPr>
          </w:p>
        </w:tc>
        <w:tc>
          <w:tcPr>
            <w:tcW w:w="554" w:type="pct"/>
          </w:tcPr>
          <w:p w14:paraId="1FCD1B70" w14:textId="5C059F09" w:rsidR="000B788F" w:rsidRPr="00C06A67" w:rsidRDefault="000B788F" w:rsidP="00915609">
            <w:pPr>
              <w:pStyle w:val="lentelecentruota"/>
              <w:rPr>
                <w:rFonts w:eastAsia="Calibri"/>
                <w:lang w:val="lt-LT"/>
              </w:rPr>
            </w:pPr>
            <w:r w:rsidRPr="00C06A67">
              <w:rPr>
                <w:lang w:val="lt-LT"/>
              </w:rPr>
              <w:t>2024</w:t>
            </w:r>
          </w:p>
        </w:tc>
      </w:tr>
      <w:tr w:rsidR="00140142" w:rsidRPr="00C06A67" w14:paraId="6BE2E834" w14:textId="77777777" w:rsidTr="00CA154A">
        <w:tblPrEx>
          <w:jc w:val="left"/>
        </w:tblPrEx>
        <w:trPr>
          <w:trHeight w:val="330"/>
        </w:trPr>
        <w:tc>
          <w:tcPr>
            <w:tcW w:w="1661" w:type="pct"/>
          </w:tcPr>
          <w:p w14:paraId="28B43426" w14:textId="77777777" w:rsidR="00140142" w:rsidRPr="00C06A67" w:rsidRDefault="00140142" w:rsidP="00915609">
            <w:pPr>
              <w:pStyle w:val="lenteleuzdavinys"/>
              <w:rPr>
                <w:lang w:val="lt-LT"/>
              </w:rPr>
            </w:pPr>
            <w:r w:rsidRPr="00C06A67">
              <w:rPr>
                <w:lang w:val="lt-LT"/>
              </w:rPr>
              <w:t xml:space="preserve">Duomenų teikimas Valstybės turto informacinės paieškos sistemoje apie rajono savivaldybės patikėjimo teise valdomą valstybei nuosavybės teise priklausantį turtą </w:t>
            </w:r>
          </w:p>
        </w:tc>
        <w:tc>
          <w:tcPr>
            <w:tcW w:w="1661" w:type="pct"/>
          </w:tcPr>
          <w:p w14:paraId="24417172" w14:textId="77777777" w:rsidR="00140142" w:rsidRPr="00C06A67" w:rsidRDefault="00140142" w:rsidP="00915609">
            <w:pPr>
              <w:pStyle w:val="lentelerezultatas"/>
              <w:rPr>
                <w:lang w:val="lt-LT"/>
              </w:rPr>
            </w:pPr>
            <w:r w:rsidRPr="00C06A67">
              <w:rPr>
                <w:lang w:val="lt-LT"/>
              </w:rPr>
              <w:t>Pateikti duomenys apie nekilnojamojo turto likutines vertes, išlaikymo sąnaudas, transporto priemones.</w:t>
            </w:r>
          </w:p>
        </w:tc>
        <w:tc>
          <w:tcPr>
            <w:tcW w:w="554" w:type="pct"/>
          </w:tcPr>
          <w:p w14:paraId="7DA9DB82" w14:textId="115A7F28" w:rsidR="00140142" w:rsidRPr="00C06A67" w:rsidRDefault="009A3F93" w:rsidP="00915609">
            <w:pPr>
              <w:pStyle w:val="lentelecentruota"/>
              <w:rPr>
                <w:rFonts w:eastAsia="Calibri"/>
                <w:lang w:val="lt-LT"/>
              </w:rPr>
            </w:pPr>
            <w:r w:rsidRPr="00C06A67">
              <w:rPr>
                <w:rFonts w:eastAsia="Calibri"/>
                <w:lang w:val="lt-LT"/>
              </w:rPr>
              <w:t>–</w:t>
            </w:r>
          </w:p>
        </w:tc>
        <w:tc>
          <w:tcPr>
            <w:tcW w:w="569" w:type="pct"/>
          </w:tcPr>
          <w:p w14:paraId="7856F3CC" w14:textId="25397174" w:rsidR="00140142" w:rsidRPr="00C06A67" w:rsidRDefault="009A3F93" w:rsidP="00915609">
            <w:pPr>
              <w:pStyle w:val="lentelecentruota"/>
              <w:rPr>
                <w:rFonts w:eastAsia="Calibri"/>
                <w:lang w:val="lt-LT"/>
              </w:rPr>
            </w:pPr>
            <w:r w:rsidRPr="00C06A67">
              <w:rPr>
                <w:rFonts w:eastAsia="Calibri"/>
                <w:lang w:val="lt-LT"/>
              </w:rPr>
              <w:t>–</w:t>
            </w:r>
          </w:p>
        </w:tc>
        <w:tc>
          <w:tcPr>
            <w:tcW w:w="554" w:type="pct"/>
          </w:tcPr>
          <w:p w14:paraId="1CD9F4E5" w14:textId="685ED7B3" w:rsidR="007113CF" w:rsidRPr="00C06A67" w:rsidRDefault="007113CF" w:rsidP="00915609">
            <w:pPr>
              <w:pStyle w:val="lentelecentruota"/>
              <w:rPr>
                <w:rFonts w:eastAsia="Calibri"/>
                <w:lang w:val="lt-LT"/>
              </w:rPr>
            </w:pPr>
            <w:r w:rsidRPr="00C06A67">
              <w:rPr>
                <w:rFonts w:eastAsia="Calibri"/>
                <w:lang w:val="lt-LT"/>
              </w:rPr>
              <w:t>2024-01-01</w:t>
            </w:r>
          </w:p>
          <w:p w14:paraId="46205729" w14:textId="77777777" w:rsidR="007113CF" w:rsidRPr="00C06A67" w:rsidRDefault="007113CF" w:rsidP="00915609">
            <w:pPr>
              <w:pStyle w:val="lentelecentruota"/>
              <w:rPr>
                <w:rFonts w:eastAsia="Calibri"/>
                <w:lang w:val="lt-LT"/>
              </w:rPr>
            </w:pPr>
            <w:r w:rsidRPr="00C06A67">
              <w:rPr>
                <w:rFonts w:eastAsia="Calibri"/>
                <w:lang w:val="lt-LT"/>
              </w:rPr>
              <w:t>i</w:t>
            </w:r>
            <w:r w:rsidR="00140142" w:rsidRPr="00C06A67">
              <w:rPr>
                <w:rFonts w:eastAsia="Calibri"/>
                <w:lang w:val="lt-LT"/>
              </w:rPr>
              <w:t xml:space="preserve">ki </w:t>
            </w:r>
          </w:p>
          <w:p w14:paraId="3AD3D6C4" w14:textId="54E2CD83" w:rsidR="00140142" w:rsidRPr="00C06A67" w:rsidRDefault="0014014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03</w:t>
            </w:r>
            <w:r w:rsidR="007113CF" w:rsidRPr="00C06A67">
              <w:rPr>
                <w:rFonts w:eastAsia="Calibri"/>
                <w:lang w:val="lt-LT"/>
              </w:rPr>
              <w:t>-</w:t>
            </w:r>
            <w:r w:rsidRPr="00C06A67">
              <w:rPr>
                <w:rFonts w:eastAsia="Calibri"/>
                <w:lang w:val="lt-LT"/>
              </w:rPr>
              <w:t>31</w:t>
            </w:r>
          </w:p>
        </w:tc>
      </w:tr>
      <w:tr w:rsidR="00140142" w:rsidRPr="00C06A67" w14:paraId="0BACC9F2" w14:textId="77777777" w:rsidTr="00CA154A">
        <w:tblPrEx>
          <w:jc w:val="left"/>
        </w:tblPrEx>
        <w:trPr>
          <w:trHeight w:val="330"/>
        </w:trPr>
        <w:tc>
          <w:tcPr>
            <w:tcW w:w="1661" w:type="pct"/>
          </w:tcPr>
          <w:p w14:paraId="7AF30C45" w14:textId="20BBB331" w:rsidR="00140142" w:rsidRPr="00C06A67" w:rsidRDefault="00140142" w:rsidP="00915609">
            <w:pPr>
              <w:pStyle w:val="lenteleuzdavinys"/>
              <w:rPr>
                <w:lang w:val="lt-LT"/>
              </w:rPr>
            </w:pPr>
            <w:r w:rsidRPr="00C06A67">
              <w:rPr>
                <w:lang w:val="lt-LT"/>
              </w:rPr>
              <w:t>Rajono savivaldybės kontroliuojamų įmonių pateiktų finansinių ataskaitų ir metinių pranešimų analizė, informacijos ir išvadų apie šių įmonių finansinę</w:t>
            </w:r>
            <w:r w:rsidR="00BD0ECF" w:rsidRPr="00C06A67">
              <w:rPr>
                <w:lang w:val="lt-LT"/>
              </w:rPr>
              <w:t>–</w:t>
            </w:r>
            <w:r w:rsidRPr="00C06A67">
              <w:rPr>
                <w:lang w:val="lt-LT"/>
              </w:rPr>
              <w:t xml:space="preserve">ekonominę būklę teikimas savivaldybės merui, rajono savivaldybės tarybai </w:t>
            </w:r>
          </w:p>
        </w:tc>
        <w:tc>
          <w:tcPr>
            <w:tcW w:w="1661" w:type="pct"/>
          </w:tcPr>
          <w:p w14:paraId="592ABD28" w14:textId="77777777" w:rsidR="00140142" w:rsidRPr="00C06A67" w:rsidRDefault="00140142" w:rsidP="00915609">
            <w:pPr>
              <w:pStyle w:val="lentelerezultatas"/>
              <w:rPr>
                <w:lang w:val="lt-LT"/>
              </w:rPr>
            </w:pPr>
            <w:r w:rsidRPr="00C06A67">
              <w:rPr>
                <w:lang w:val="lt-LT"/>
              </w:rPr>
              <w:t>Parengtos uždarųjų akcinių bendrovių finansinių ekonominių rodiklių (ketvirčių, metų) suvestinės lentelės.</w:t>
            </w:r>
          </w:p>
        </w:tc>
        <w:tc>
          <w:tcPr>
            <w:tcW w:w="554" w:type="pct"/>
          </w:tcPr>
          <w:p w14:paraId="57A79EBE" w14:textId="282F5BEA" w:rsidR="00140142" w:rsidRPr="00C06A67" w:rsidRDefault="00140142" w:rsidP="00915609">
            <w:pPr>
              <w:pStyle w:val="lentelecentruota"/>
              <w:rPr>
                <w:rFonts w:eastAsia="Calibri"/>
                <w:lang w:val="lt-LT"/>
              </w:rPr>
            </w:pPr>
            <w:r w:rsidRPr="00C06A67">
              <w:rPr>
                <w:rFonts w:eastAsia="Calibri"/>
                <w:lang w:val="lt-LT"/>
              </w:rPr>
              <w:t>4</w:t>
            </w:r>
            <w:r w:rsidR="00261DB3" w:rsidRPr="00C06A67">
              <w:rPr>
                <w:lang w:val="lt-LT"/>
              </w:rPr>
              <w:t xml:space="preserve"> vnt.</w:t>
            </w:r>
          </w:p>
        </w:tc>
        <w:tc>
          <w:tcPr>
            <w:tcW w:w="569" w:type="pct"/>
          </w:tcPr>
          <w:p w14:paraId="5481B87D" w14:textId="64FEF451" w:rsidR="00140142" w:rsidRPr="00C06A67" w:rsidRDefault="009A3F93" w:rsidP="00915609">
            <w:pPr>
              <w:pStyle w:val="lentelecentruota"/>
              <w:rPr>
                <w:rFonts w:eastAsia="Calibri"/>
                <w:lang w:val="lt-LT"/>
              </w:rPr>
            </w:pPr>
            <w:r w:rsidRPr="00C06A67">
              <w:rPr>
                <w:rFonts w:eastAsia="Calibri"/>
                <w:lang w:val="lt-LT"/>
              </w:rPr>
              <w:t>–</w:t>
            </w:r>
          </w:p>
        </w:tc>
        <w:tc>
          <w:tcPr>
            <w:tcW w:w="554" w:type="pct"/>
          </w:tcPr>
          <w:p w14:paraId="0F8F689B" w14:textId="4AA60312" w:rsidR="00140142" w:rsidRPr="00C06A67" w:rsidRDefault="00EE08AE" w:rsidP="00915609">
            <w:pPr>
              <w:pStyle w:val="lentelecentruota"/>
              <w:rPr>
                <w:rFonts w:eastAsia="Calibri"/>
                <w:lang w:val="lt-LT"/>
              </w:rPr>
            </w:pPr>
            <w:r w:rsidRPr="00C06A67">
              <w:rPr>
                <w:rFonts w:eastAsia="Calibri"/>
                <w:lang w:val="lt-LT"/>
              </w:rPr>
              <w:t>2024</w:t>
            </w:r>
          </w:p>
        </w:tc>
      </w:tr>
      <w:tr w:rsidR="009A3F93" w:rsidRPr="00C06A67" w14:paraId="778845ED" w14:textId="77777777" w:rsidTr="00CA154A">
        <w:tblPrEx>
          <w:jc w:val="left"/>
        </w:tblPrEx>
        <w:trPr>
          <w:trHeight w:val="330"/>
        </w:trPr>
        <w:tc>
          <w:tcPr>
            <w:tcW w:w="1661" w:type="pct"/>
            <w:vMerge w:val="restart"/>
          </w:tcPr>
          <w:p w14:paraId="7ECBEEE6" w14:textId="77777777" w:rsidR="009A3F93" w:rsidRPr="00C06A67" w:rsidRDefault="009A3F93" w:rsidP="00915609">
            <w:pPr>
              <w:pStyle w:val="lenteleuzdavinys"/>
              <w:rPr>
                <w:lang w:val="lt-LT"/>
              </w:rPr>
            </w:pPr>
            <w:r w:rsidRPr="00C06A67">
              <w:rPr>
                <w:lang w:val="lt-LT"/>
              </w:rPr>
              <w:t>Savivaldybės tarybos sprendimų projektų ir savivaldybės mero potvarkių rengimas savivaldybės turtinių ir neturtinių teisių įgyvendinimo savivaldybės valdomose įmonėse klausimais</w:t>
            </w:r>
          </w:p>
        </w:tc>
        <w:tc>
          <w:tcPr>
            <w:tcW w:w="1661" w:type="pct"/>
          </w:tcPr>
          <w:p w14:paraId="7098F147" w14:textId="77777777" w:rsidR="009A3F93" w:rsidRPr="00C06A67" w:rsidRDefault="009A3F93" w:rsidP="00915609">
            <w:pPr>
              <w:pStyle w:val="lentelerezultatas"/>
              <w:rPr>
                <w:lang w:val="lt-LT"/>
              </w:rPr>
            </w:pPr>
            <w:r w:rsidRPr="00C06A67">
              <w:rPr>
                <w:lang w:val="lt-LT"/>
              </w:rPr>
              <w:t>Parengti sprendimų projektai.</w:t>
            </w:r>
          </w:p>
          <w:p w14:paraId="366D1739" w14:textId="77777777" w:rsidR="009A3F93" w:rsidRPr="00C06A67" w:rsidRDefault="009A3F93" w:rsidP="00915609">
            <w:pPr>
              <w:pStyle w:val="lentelerezultatas"/>
              <w:rPr>
                <w:lang w:val="lt-LT"/>
              </w:rPr>
            </w:pPr>
          </w:p>
          <w:p w14:paraId="1220A4E0" w14:textId="64A53BC2" w:rsidR="009A3F93" w:rsidRPr="00C06A67" w:rsidRDefault="009A3F93" w:rsidP="00915609">
            <w:pPr>
              <w:pStyle w:val="lentelerezultatas"/>
              <w:rPr>
                <w:lang w:val="lt-LT"/>
              </w:rPr>
            </w:pPr>
          </w:p>
        </w:tc>
        <w:tc>
          <w:tcPr>
            <w:tcW w:w="554" w:type="pct"/>
          </w:tcPr>
          <w:p w14:paraId="0961DD93" w14:textId="670FFC78" w:rsidR="009A3F93" w:rsidRPr="00C06A67" w:rsidRDefault="009A3F93" w:rsidP="00915609">
            <w:pPr>
              <w:pStyle w:val="lentelecentruota"/>
              <w:rPr>
                <w:rFonts w:eastAsia="Calibri"/>
                <w:lang w:val="lt-LT"/>
              </w:rPr>
            </w:pPr>
            <w:r w:rsidRPr="00C06A67">
              <w:rPr>
                <w:rFonts w:eastAsia="Calibri"/>
                <w:lang w:val="lt-LT"/>
              </w:rPr>
              <w:t>5</w:t>
            </w:r>
            <w:r w:rsidR="00261DB3" w:rsidRPr="00C06A67">
              <w:rPr>
                <w:lang w:val="lt-LT"/>
              </w:rPr>
              <w:t xml:space="preserve"> vnt.</w:t>
            </w:r>
          </w:p>
          <w:p w14:paraId="0A7E0CB9" w14:textId="77777777" w:rsidR="009A3F93" w:rsidRPr="00C06A67" w:rsidRDefault="009A3F93" w:rsidP="00915609">
            <w:pPr>
              <w:pStyle w:val="lentelecentruota"/>
              <w:rPr>
                <w:rFonts w:eastAsia="Calibri"/>
                <w:lang w:val="lt-LT"/>
              </w:rPr>
            </w:pPr>
          </w:p>
          <w:p w14:paraId="20BAD127" w14:textId="0BAA3A32" w:rsidR="009A3F93" w:rsidRPr="00C06A67" w:rsidRDefault="009A3F93" w:rsidP="00915609">
            <w:pPr>
              <w:pStyle w:val="lentelecentruota"/>
              <w:rPr>
                <w:rFonts w:eastAsia="Calibri"/>
                <w:lang w:val="lt-LT"/>
              </w:rPr>
            </w:pPr>
          </w:p>
        </w:tc>
        <w:tc>
          <w:tcPr>
            <w:tcW w:w="569" w:type="pct"/>
            <w:vMerge w:val="restart"/>
          </w:tcPr>
          <w:p w14:paraId="39F684A2" w14:textId="053AF77E" w:rsidR="009A3F93" w:rsidRPr="00C06A67" w:rsidRDefault="009A3F93" w:rsidP="00915609">
            <w:pPr>
              <w:pStyle w:val="lentelecentruota"/>
              <w:rPr>
                <w:rFonts w:eastAsia="Calibri"/>
                <w:lang w:val="lt-LT"/>
              </w:rPr>
            </w:pPr>
            <w:r w:rsidRPr="00C06A67">
              <w:rPr>
                <w:rFonts w:eastAsia="Calibri"/>
                <w:lang w:val="lt-LT"/>
              </w:rPr>
              <w:t>–</w:t>
            </w:r>
          </w:p>
        </w:tc>
        <w:tc>
          <w:tcPr>
            <w:tcW w:w="554" w:type="pct"/>
            <w:vMerge w:val="restart"/>
          </w:tcPr>
          <w:p w14:paraId="414B0EEC" w14:textId="5DD0B044" w:rsidR="009A3F93" w:rsidRPr="00C06A67" w:rsidRDefault="001279FB" w:rsidP="00915609">
            <w:pPr>
              <w:pStyle w:val="lentelecentruota"/>
              <w:rPr>
                <w:rFonts w:eastAsia="Calibri"/>
                <w:lang w:val="lt-LT"/>
              </w:rPr>
            </w:pPr>
            <w:r w:rsidRPr="00C06A67">
              <w:rPr>
                <w:rFonts w:eastAsia="Calibri"/>
                <w:lang w:val="lt-LT"/>
              </w:rPr>
              <w:t>2024</w:t>
            </w:r>
          </w:p>
        </w:tc>
      </w:tr>
      <w:tr w:rsidR="009A3F93" w:rsidRPr="00C06A67" w14:paraId="30354A24" w14:textId="77777777" w:rsidTr="00CA154A">
        <w:tblPrEx>
          <w:jc w:val="left"/>
        </w:tblPrEx>
        <w:trPr>
          <w:trHeight w:val="330"/>
        </w:trPr>
        <w:tc>
          <w:tcPr>
            <w:tcW w:w="1661" w:type="pct"/>
            <w:vMerge/>
          </w:tcPr>
          <w:p w14:paraId="5251A6EB" w14:textId="77777777" w:rsidR="009A3F93" w:rsidRPr="00C06A67" w:rsidRDefault="009A3F93" w:rsidP="00915609">
            <w:pPr>
              <w:pStyle w:val="lenteleuzdavinys"/>
              <w:rPr>
                <w:lang w:val="lt-LT"/>
              </w:rPr>
            </w:pPr>
          </w:p>
        </w:tc>
        <w:tc>
          <w:tcPr>
            <w:tcW w:w="1661" w:type="pct"/>
          </w:tcPr>
          <w:p w14:paraId="217D6428" w14:textId="31F2740B" w:rsidR="009A3F93" w:rsidRPr="00C06A67" w:rsidRDefault="009A3F93" w:rsidP="00915609">
            <w:pPr>
              <w:pStyle w:val="lentelerezultatas"/>
              <w:rPr>
                <w:lang w:val="lt-LT"/>
              </w:rPr>
            </w:pPr>
            <w:r w:rsidRPr="00C06A67">
              <w:rPr>
                <w:lang w:val="lt-LT"/>
              </w:rPr>
              <w:t>Parengti mero potvarkiai.</w:t>
            </w:r>
          </w:p>
        </w:tc>
        <w:tc>
          <w:tcPr>
            <w:tcW w:w="554" w:type="pct"/>
          </w:tcPr>
          <w:p w14:paraId="627823C0" w14:textId="00A51753" w:rsidR="009A3F93" w:rsidRPr="00C06A67" w:rsidRDefault="009A3F93" w:rsidP="00915609">
            <w:pPr>
              <w:pStyle w:val="lentelecentruota"/>
              <w:rPr>
                <w:rFonts w:eastAsia="Calibri"/>
                <w:lang w:val="lt-LT"/>
              </w:rPr>
            </w:pPr>
            <w:r w:rsidRPr="00C06A67">
              <w:rPr>
                <w:rFonts w:eastAsia="Calibri"/>
                <w:lang w:val="lt-LT"/>
              </w:rPr>
              <w:t>9</w:t>
            </w:r>
            <w:r w:rsidR="00261DB3" w:rsidRPr="00C06A67">
              <w:rPr>
                <w:lang w:val="lt-LT"/>
              </w:rPr>
              <w:t xml:space="preserve"> vnt.</w:t>
            </w:r>
          </w:p>
        </w:tc>
        <w:tc>
          <w:tcPr>
            <w:tcW w:w="569" w:type="pct"/>
            <w:vMerge/>
          </w:tcPr>
          <w:p w14:paraId="3600790F" w14:textId="77777777" w:rsidR="009A3F93" w:rsidRPr="00C06A67" w:rsidRDefault="009A3F93" w:rsidP="00915609">
            <w:pPr>
              <w:pStyle w:val="lentelecentruota"/>
              <w:rPr>
                <w:rFonts w:eastAsia="Calibri"/>
                <w:lang w:val="lt-LT"/>
              </w:rPr>
            </w:pPr>
          </w:p>
        </w:tc>
        <w:tc>
          <w:tcPr>
            <w:tcW w:w="554" w:type="pct"/>
            <w:vMerge/>
          </w:tcPr>
          <w:p w14:paraId="4B30F509" w14:textId="77777777" w:rsidR="009A3F93" w:rsidRPr="00C06A67" w:rsidRDefault="009A3F93" w:rsidP="00915609">
            <w:pPr>
              <w:pStyle w:val="lentelecentruota"/>
              <w:rPr>
                <w:rFonts w:eastAsia="Calibri"/>
                <w:lang w:val="lt-LT"/>
              </w:rPr>
            </w:pPr>
          </w:p>
        </w:tc>
      </w:tr>
      <w:tr w:rsidR="00BC5E32" w:rsidRPr="00C06A67" w14:paraId="0314BCB8" w14:textId="77777777" w:rsidTr="00CA154A">
        <w:tblPrEx>
          <w:jc w:val="left"/>
        </w:tblPrEx>
        <w:trPr>
          <w:trHeight w:val="330"/>
        </w:trPr>
        <w:tc>
          <w:tcPr>
            <w:tcW w:w="1661" w:type="pct"/>
            <w:vMerge w:val="restart"/>
          </w:tcPr>
          <w:p w14:paraId="41EF9F44" w14:textId="77777777" w:rsidR="00BC5E32" w:rsidRPr="00C06A67" w:rsidRDefault="00BC5E32" w:rsidP="00915609">
            <w:pPr>
              <w:pStyle w:val="lenteleuzdavinys"/>
              <w:rPr>
                <w:lang w:val="lt-LT"/>
              </w:rPr>
            </w:pPr>
            <w:r w:rsidRPr="00C06A67">
              <w:rPr>
                <w:lang w:val="lt-LT"/>
              </w:rPr>
              <w:t xml:space="preserve">Savivaldybės institucijų priimtų sprendimų didinti ar mažinti savivaldybės kontroliuojamųjų įmonių įstatinį kapitalą, </w:t>
            </w:r>
            <w:r w:rsidRPr="00C06A67">
              <w:rPr>
                <w:lang w:val="lt-LT"/>
              </w:rPr>
              <w:lastRenderedPageBreak/>
              <w:t>dalį uždirbto pelno skirti dividendams vykdymo kontrolė</w:t>
            </w:r>
          </w:p>
        </w:tc>
        <w:tc>
          <w:tcPr>
            <w:tcW w:w="1661" w:type="pct"/>
          </w:tcPr>
          <w:p w14:paraId="2C32A2CA" w14:textId="3175386A" w:rsidR="00BC5E32" w:rsidRPr="00C06A67" w:rsidRDefault="00BC5E32" w:rsidP="00915609">
            <w:pPr>
              <w:pStyle w:val="lentelerezultatas"/>
              <w:rPr>
                <w:lang w:val="lt-LT"/>
              </w:rPr>
            </w:pPr>
            <w:r w:rsidRPr="00C06A67">
              <w:rPr>
                <w:lang w:val="lt-LT"/>
              </w:rPr>
              <w:lastRenderedPageBreak/>
              <w:t>Parengtuose mero potvarkiuose dėl pelno paskirstymo įrašyta pelno dalis dividendams išmokėti.</w:t>
            </w:r>
          </w:p>
        </w:tc>
        <w:tc>
          <w:tcPr>
            <w:tcW w:w="554" w:type="pct"/>
          </w:tcPr>
          <w:p w14:paraId="7E447BD8" w14:textId="479784E3" w:rsidR="00BC5E32" w:rsidRPr="00C06A67" w:rsidRDefault="00FF4197" w:rsidP="00915609">
            <w:pPr>
              <w:pStyle w:val="lentelecentruota"/>
              <w:rPr>
                <w:rFonts w:eastAsia="Calibri"/>
                <w:lang w:val="lt-LT"/>
              </w:rPr>
            </w:pPr>
            <w:r w:rsidRPr="00C06A67">
              <w:rPr>
                <w:rFonts w:eastAsia="Calibri"/>
                <w:lang w:val="lt-LT"/>
              </w:rPr>
              <w:t>–</w:t>
            </w:r>
          </w:p>
        </w:tc>
        <w:tc>
          <w:tcPr>
            <w:tcW w:w="569" w:type="pct"/>
          </w:tcPr>
          <w:p w14:paraId="2450014F" w14:textId="4DEE3C98" w:rsidR="00BC5E32" w:rsidRPr="00C06A67" w:rsidRDefault="00FF4197" w:rsidP="00915609">
            <w:pPr>
              <w:pStyle w:val="lentelecentruota"/>
              <w:rPr>
                <w:rFonts w:eastAsia="Calibri"/>
                <w:lang w:val="lt-LT"/>
              </w:rPr>
            </w:pPr>
            <w:r w:rsidRPr="00C06A67">
              <w:rPr>
                <w:rFonts w:eastAsia="Calibri"/>
                <w:lang w:val="lt-LT"/>
              </w:rPr>
              <w:t>20 proc. paskirstytinojo pelno</w:t>
            </w:r>
          </w:p>
        </w:tc>
        <w:tc>
          <w:tcPr>
            <w:tcW w:w="554" w:type="pct"/>
          </w:tcPr>
          <w:p w14:paraId="17CF3443" w14:textId="0BFECC8E" w:rsidR="00BC5E32" w:rsidRPr="00C06A67" w:rsidRDefault="00BC5E3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04</w:t>
            </w:r>
            <w:r w:rsidR="007113CF" w:rsidRPr="00C06A67">
              <w:rPr>
                <w:rFonts w:eastAsia="Calibri"/>
                <w:lang w:val="lt-LT"/>
              </w:rPr>
              <w:t>-</w:t>
            </w:r>
            <w:r w:rsidRPr="00C06A67">
              <w:rPr>
                <w:rFonts w:eastAsia="Calibri"/>
                <w:lang w:val="lt-LT"/>
              </w:rPr>
              <w:t>23</w:t>
            </w:r>
          </w:p>
        </w:tc>
      </w:tr>
      <w:tr w:rsidR="00BC5E32" w:rsidRPr="00C06A67" w14:paraId="3379EAEE" w14:textId="77777777" w:rsidTr="00CA154A">
        <w:tblPrEx>
          <w:jc w:val="left"/>
        </w:tblPrEx>
        <w:trPr>
          <w:trHeight w:val="330"/>
        </w:trPr>
        <w:tc>
          <w:tcPr>
            <w:tcW w:w="1661" w:type="pct"/>
            <w:vMerge/>
          </w:tcPr>
          <w:p w14:paraId="38ED39A6" w14:textId="77777777" w:rsidR="00BC5E32" w:rsidRPr="00C06A67" w:rsidRDefault="00BC5E32" w:rsidP="00915609">
            <w:pPr>
              <w:pStyle w:val="lenteleuzdavinys"/>
              <w:rPr>
                <w:lang w:val="lt-LT"/>
              </w:rPr>
            </w:pPr>
          </w:p>
        </w:tc>
        <w:tc>
          <w:tcPr>
            <w:tcW w:w="1661" w:type="pct"/>
          </w:tcPr>
          <w:p w14:paraId="7FC95EF5" w14:textId="4055B53C" w:rsidR="00BC5E32" w:rsidRPr="00C06A67" w:rsidRDefault="00BC5E32" w:rsidP="00915609">
            <w:pPr>
              <w:pStyle w:val="lentelerezultatas"/>
              <w:rPr>
                <w:lang w:val="lt-LT"/>
              </w:rPr>
            </w:pPr>
            <w:r w:rsidRPr="00C06A67">
              <w:rPr>
                <w:lang w:val="lt-LT"/>
              </w:rPr>
              <w:t>Pelningai dirbusios uždarosios akcinės bendrovės pervedė dividendus į savivaldybės administracijos sąskaitą.</w:t>
            </w:r>
          </w:p>
        </w:tc>
        <w:tc>
          <w:tcPr>
            <w:tcW w:w="554" w:type="pct"/>
          </w:tcPr>
          <w:p w14:paraId="6B4CCC0C" w14:textId="41DA14E9" w:rsidR="00BC5E32" w:rsidRPr="00C06A67" w:rsidRDefault="00CB1DA5" w:rsidP="00915609">
            <w:pPr>
              <w:pStyle w:val="lentelecentruota"/>
              <w:rPr>
                <w:rFonts w:eastAsia="Calibri"/>
                <w:lang w:val="lt-LT"/>
              </w:rPr>
            </w:pPr>
            <w:r w:rsidRPr="00C06A67">
              <w:rPr>
                <w:rFonts w:eastAsia="Calibri"/>
                <w:lang w:val="lt-LT"/>
              </w:rPr>
              <w:t>–</w:t>
            </w:r>
          </w:p>
        </w:tc>
        <w:tc>
          <w:tcPr>
            <w:tcW w:w="569" w:type="pct"/>
          </w:tcPr>
          <w:p w14:paraId="7C3CC9B0" w14:textId="07FE4CEF" w:rsidR="00BC5E32" w:rsidRPr="00C06A67" w:rsidRDefault="00CB1DA5" w:rsidP="00915609">
            <w:pPr>
              <w:pStyle w:val="lentelecentruota"/>
              <w:rPr>
                <w:rFonts w:eastAsia="Calibri"/>
                <w:lang w:val="lt-LT"/>
              </w:rPr>
            </w:pPr>
            <w:r w:rsidRPr="00C06A67">
              <w:rPr>
                <w:rFonts w:eastAsia="Calibri"/>
                <w:lang w:val="lt-LT"/>
              </w:rPr>
              <w:t>41408 Eur</w:t>
            </w:r>
          </w:p>
        </w:tc>
        <w:tc>
          <w:tcPr>
            <w:tcW w:w="554" w:type="pct"/>
          </w:tcPr>
          <w:p w14:paraId="5C452DBE" w14:textId="7B0E1020" w:rsidR="00BC5E32" w:rsidRPr="00C06A67" w:rsidRDefault="00BC5E3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05</w:t>
            </w:r>
            <w:r w:rsidR="007113CF" w:rsidRPr="00C06A67">
              <w:rPr>
                <w:rFonts w:eastAsia="Calibri"/>
                <w:lang w:val="lt-LT"/>
              </w:rPr>
              <w:t>-</w:t>
            </w:r>
            <w:r w:rsidRPr="00C06A67">
              <w:rPr>
                <w:rFonts w:eastAsia="Calibri"/>
                <w:lang w:val="lt-LT"/>
              </w:rPr>
              <w:t>17</w:t>
            </w:r>
          </w:p>
          <w:p w14:paraId="43126357" w14:textId="4C367926" w:rsidR="00BC5E32" w:rsidRPr="00C06A67" w:rsidRDefault="00BC5E3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05</w:t>
            </w:r>
            <w:r w:rsidR="007113CF" w:rsidRPr="00C06A67">
              <w:rPr>
                <w:rFonts w:eastAsia="Calibri"/>
                <w:lang w:val="lt-LT"/>
              </w:rPr>
              <w:t>-</w:t>
            </w:r>
            <w:r w:rsidRPr="00C06A67">
              <w:rPr>
                <w:rFonts w:eastAsia="Calibri"/>
                <w:lang w:val="lt-LT"/>
              </w:rPr>
              <w:t>21</w:t>
            </w:r>
          </w:p>
        </w:tc>
      </w:tr>
      <w:tr w:rsidR="00CA154A" w:rsidRPr="00C06A67" w14:paraId="45101F49" w14:textId="77777777" w:rsidTr="00CA154A">
        <w:tblPrEx>
          <w:jc w:val="left"/>
        </w:tblPrEx>
        <w:trPr>
          <w:trHeight w:val="330"/>
        </w:trPr>
        <w:tc>
          <w:tcPr>
            <w:tcW w:w="1661" w:type="pct"/>
          </w:tcPr>
          <w:p w14:paraId="4D98922B" w14:textId="77777777" w:rsidR="00CA154A" w:rsidRPr="00C06A67" w:rsidRDefault="00CA154A" w:rsidP="00915609">
            <w:pPr>
              <w:pStyle w:val="lenteleuzdavinys"/>
              <w:rPr>
                <w:lang w:val="lt-LT"/>
              </w:rPr>
            </w:pPr>
            <w:r w:rsidRPr="00C06A67">
              <w:rPr>
                <w:lang w:val="lt-LT"/>
              </w:rPr>
              <w:t>Statistikos ataskaitų skyriaus veiklos klausimais rengimas ir teikimas</w:t>
            </w:r>
          </w:p>
        </w:tc>
        <w:tc>
          <w:tcPr>
            <w:tcW w:w="1661" w:type="pct"/>
          </w:tcPr>
          <w:p w14:paraId="712C65B8" w14:textId="77777777" w:rsidR="00CA154A" w:rsidRPr="00C06A67" w:rsidRDefault="00CA154A" w:rsidP="00915609">
            <w:pPr>
              <w:pStyle w:val="lentelerezultatas"/>
              <w:rPr>
                <w:lang w:val="lt-LT"/>
              </w:rPr>
            </w:pPr>
            <w:r w:rsidRPr="00C06A67">
              <w:rPr>
                <w:lang w:val="lt-LT"/>
              </w:rPr>
              <w:t>Parengtos investicijų statistinės ataskaitos.</w:t>
            </w:r>
          </w:p>
        </w:tc>
        <w:tc>
          <w:tcPr>
            <w:tcW w:w="554" w:type="pct"/>
          </w:tcPr>
          <w:p w14:paraId="4F473C7A" w14:textId="6DB73FFC" w:rsidR="00CA154A" w:rsidRPr="00C06A67" w:rsidRDefault="00CA154A" w:rsidP="00915609">
            <w:pPr>
              <w:pStyle w:val="lentelecentruota"/>
              <w:rPr>
                <w:rFonts w:eastAsia="Calibri"/>
                <w:lang w:val="lt-LT"/>
              </w:rPr>
            </w:pPr>
            <w:r w:rsidRPr="00C06A67">
              <w:rPr>
                <w:rFonts w:eastAsia="Calibri"/>
                <w:lang w:val="lt-LT"/>
              </w:rPr>
              <w:t>5</w:t>
            </w:r>
            <w:r w:rsidR="00261DB3" w:rsidRPr="00C06A67">
              <w:rPr>
                <w:lang w:val="lt-LT"/>
              </w:rPr>
              <w:t xml:space="preserve"> vnt.</w:t>
            </w:r>
          </w:p>
        </w:tc>
        <w:tc>
          <w:tcPr>
            <w:tcW w:w="569" w:type="pct"/>
          </w:tcPr>
          <w:p w14:paraId="7AE7FF3D" w14:textId="3FDB342A" w:rsidR="00CA154A" w:rsidRPr="00C06A67" w:rsidRDefault="00CA154A" w:rsidP="00915609">
            <w:pPr>
              <w:pStyle w:val="lentelecentruota"/>
              <w:rPr>
                <w:rFonts w:eastAsia="Calibri"/>
                <w:lang w:val="lt-LT"/>
              </w:rPr>
            </w:pPr>
            <w:r w:rsidRPr="00C06A67">
              <w:rPr>
                <w:rFonts w:eastAsia="Calibri"/>
                <w:lang w:val="lt-LT"/>
              </w:rPr>
              <w:t>–</w:t>
            </w:r>
          </w:p>
        </w:tc>
        <w:tc>
          <w:tcPr>
            <w:tcW w:w="554" w:type="pct"/>
          </w:tcPr>
          <w:p w14:paraId="3137CF15" w14:textId="2A06FBAB" w:rsidR="00CA154A" w:rsidRPr="00C06A67" w:rsidRDefault="00CA154A" w:rsidP="00915609">
            <w:pPr>
              <w:pStyle w:val="lentelecentruota"/>
              <w:rPr>
                <w:rFonts w:eastAsia="Calibri"/>
                <w:lang w:val="lt-LT"/>
              </w:rPr>
            </w:pPr>
            <w:r w:rsidRPr="00C06A67">
              <w:rPr>
                <w:rFonts w:eastAsia="Calibri"/>
                <w:lang w:val="lt-LT"/>
              </w:rPr>
              <w:t>2024</w:t>
            </w:r>
          </w:p>
        </w:tc>
      </w:tr>
      <w:tr w:rsidR="00CA154A" w:rsidRPr="00C06A67" w14:paraId="3548357A" w14:textId="77777777" w:rsidTr="005B5CB9">
        <w:tblPrEx>
          <w:jc w:val="left"/>
        </w:tblPrEx>
        <w:trPr>
          <w:trHeight w:val="60"/>
        </w:trPr>
        <w:tc>
          <w:tcPr>
            <w:tcW w:w="1661" w:type="pct"/>
            <w:vMerge w:val="restart"/>
          </w:tcPr>
          <w:p w14:paraId="168D1860" w14:textId="77777777" w:rsidR="00CA154A" w:rsidRPr="00C06A67" w:rsidRDefault="00CA154A" w:rsidP="00915609">
            <w:pPr>
              <w:pStyle w:val="lenteleuzdavinys"/>
              <w:rPr>
                <w:lang w:val="lt-LT"/>
              </w:rPr>
            </w:pPr>
            <w:r w:rsidRPr="00C06A67">
              <w:rPr>
                <w:lang w:val="lt-LT"/>
              </w:rPr>
              <w:t>Nekilnojamojo turto įsigijimo savivaldybės nuosavybėn organizavimas</w:t>
            </w:r>
          </w:p>
        </w:tc>
        <w:tc>
          <w:tcPr>
            <w:tcW w:w="1661" w:type="pct"/>
          </w:tcPr>
          <w:p w14:paraId="31046C34" w14:textId="62AB1009" w:rsidR="00CA154A" w:rsidRPr="00C06A67" w:rsidRDefault="00CA154A" w:rsidP="00915609">
            <w:pPr>
              <w:pStyle w:val="lentelerezultatas"/>
              <w:rPr>
                <w:lang w:val="lt-LT"/>
              </w:rPr>
            </w:pPr>
            <w:r w:rsidRPr="00C06A67">
              <w:rPr>
                <w:lang w:val="lt-LT"/>
              </w:rPr>
              <w:t>Parengti sprendimų projektai.</w:t>
            </w:r>
          </w:p>
        </w:tc>
        <w:tc>
          <w:tcPr>
            <w:tcW w:w="554" w:type="pct"/>
          </w:tcPr>
          <w:p w14:paraId="3EA1F5A6" w14:textId="3501E970" w:rsidR="00CA154A" w:rsidRPr="00C06A67" w:rsidRDefault="00CA154A" w:rsidP="00915609">
            <w:pPr>
              <w:pStyle w:val="lentelecentruota"/>
              <w:rPr>
                <w:rFonts w:eastAsia="Calibri"/>
                <w:lang w:val="lt-LT"/>
              </w:rPr>
            </w:pPr>
            <w:r w:rsidRPr="00C06A67">
              <w:rPr>
                <w:rFonts w:eastAsia="Calibri"/>
                <w:lang w:val="lt-LT"/>
              </w:rPr>
              <w:t>2</w:t>
            </w:r>
            <w:r w:rsidR="00261DB3" w:rsidRPr="00C06A67">
              <w:rPr>
                <w:lang w:val="lt-LT"/>
              </w:rPr>
              <w:t xml:space="preserve"> vnt.</w:t>
            </w:r>
          </w:p>
        </w:tc>
        <w:tc>
          <w:tcPr>
            <w:tcW w:w="569" w:type="pct"/>
          </w:tcPr>
          <w:p w14:paraId="6659BF90" w14:textId="0B5ED94F" w:rsidR="00CA154A" w:rsidRPr="00C06A67" w:rsidRDefault="00CA154A" w:rsidP="00915609">
            <w:pPr>
              <w:pStyle w:val="lentelecentruota"/>
              <w:rPr>
                <w:rFonts w:eastAsia="Calibri"/>
                <w:lang w:val="lt-LT"/>
              </w:rPr>
            </w:pPr>
            <w:r w:rsidRPr="00C06A67">
              <w:rPr>
                <w:rFonts w:eastAsia="Calibri"/>
                <w:lang w:val="lt-LT"/>
              </w:rPr>
              <w:t>–</w:t>
            </w:r>
          </w:p>
        </w:tc>
        <w:tc>
          <w:tcPr>
            <w:tcW w:w="554" w:type="pct"/>
          </w:tcPr>
          <w:p w14:paraId="1C16E47C" w14:textId="68F1963A" w:rsidR="00CA154A" w:rsidRPr="00C06A67" w:rsidRDefault="00CA154A" w:rsidP="00915609">
            <w:pPr>
              <w:pStyle w:val="lentelecentruota"/>
              <w:rPr>
                <w:rFonts w:eastAsia="Calibri"/>
                <w:lang w:val="lt-LT"/>
              </w:rPr>
            </w:pPr>
            <w:r w:rsidRPr="00C06A67">
              <w:rPr>
                <w:rFonts w:eastAsia="Calibri"/>
                <w:lang w:val="lt-LT"/>
              </w:rPr>
              <w:t>2024</w:t>
            </w:r>
          </w:p>
        </w:tc>
      </w:tr>
      <w:tr w:rsidR="00CA154A" w:rsidRPr="00C06A67" w14:paraId="4686EC12" w14:textId="77777777" w:rsidTr="00CA154A">
        <w:tblPrEx>
          <w:jc w:val="left"/>
        </w:tblPrEx>
        <w:trPr>
          <w:trHeight w:val="64"/>
        </w:trPr>
        <w:tc>
          <w:tcPr>
            <w:tcW w:w="1661" w:type="pct"/>
            <w:vMerge/>
          </w:tcPr>
          <w:p w14:paraId="59577BD2" w14:textId="77777777" w:rsidR="00CA154A" w:rsidRPr="00C06A67" w:rsidRDefault="00CA154A" w:rsidP="00915609">
            <w:pPr>
              <w:pStyle w:val="lenteleuzdavinys"/>
              <w:rPr>
                <w:lang w:val="lt-LT"/>
              </w:rPr>
            </w:pPr>
          </w:p>
        </w:tc>
        <w:tc>
          <w:tcPr>
            <w:tcW w:w="1661" w:type="pct"/>
          </w:tcPr>
          <w:p w14:paraId="0C36100B" w14:textId="57931E02" w:rsidR="00CA154A" w:rsidRPr="00C06A67" w:rsidRDefault="00CA154A" w:rsidP="00915609">
            <w:pPr>
              <w:pStyle w:val="lentelerezultatas"/>
              <w:rPr>
                <w:lang w:val="lt-LT"/>
              </w:rPr>
            </w:pPr>
            <w:r w:rsidRPr="00C06A67">
              <w:rPr>
                <w:lang w:val="lt-LT"/>
              </w:rPr>
              <w:t>Sudarytos pirkimo–pardavimo sutartys.</w:t>
            </w:r>
          </w:p>
        </w:tc>
        <w:tc>
          <w:tcPr>
            <w:tcW w:w="554" w:type="pct"/>
          </w:tcPr>
          <w:p w14:paraId="111226ED" w14:textId="51DEA6BD" w:rsidR="00CA154A" w:rsidRPr="00C06A67" w:rsidRDefault="00CA154A"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tcPr>
          <w:p w14:paraId="006C1D08" w14:textId="50C35090" w:rsidR="00CA154A" w:rsidRPr="00C06A67" w:rsidRDefault="00CA154A" w:rsidP="00915609">
            <w:pPr>
              <w:pStyle w:val="lentelecentruota"/>
              <w:rPr>
                <w:rFonts w:eastAsia="Calibri"/>
                <w:lang w:val="lt-LT"/>
              </w:rPr>
            </w:pPr>
            <w:r w:rsidRPr="00C06A67">
              <w:rPr>
                <w:rFonts w:eastAsia="Calibri"/>
                <w:lang w:val="lt-LT"/>
              </w:rPr>
              <w:t>–</w:t>
            </w:r>
          </w:p>
        </w:tc>
        <w:tc>
          <w:tcPr>
            <w:tcW w:w="554" w:type="pct"/>
          </w:tcPr>
          <w:p w14:paraId="4EA26198" w14:textId="171D1760" w:rsidR="00CA154A" w:rsidRPr="00C06A67" w:rsidRDefault="00CA154A" w:rsidP="00915609">
            <w:pPr>
              <w:pStyle w:val="lentelecentruota"/>
              <w:rPr>
                <w:rFonts w:eastAsia="Calibri"/>
                <w:lang w:val="lt-LT"/>
              </w:rPr>
            </w:pPr>
            <w:r w:rsidRPr="00C06A67">
              <w:rPr>
                <w:rFonts w:eastAsia="Calibri"/>
                <w:lang w:val="lt-LT"/>
              </w:rPr>
              <w:t>2024</w:t>
            </w:r>
          </w:p>
        </w:tc>
      </w:tr>
      <w:tr w:rsidR="00CA154A" w:rsidRPr="00C06A67" w14:paraId="2B58FDDE" w14:textId="77777777" w:rsidTr="00CA154A">
        <w:tblPrEx>
          <w:jc w:val="left"/>
        </w:tblPrEx>
        <w:trPr>
          <w:trHeight w:val="330"/>
        </w:trPr>
        <w:tc>
          <w:tcPr>
            <w:tcW w:w="1661" w:type="pct"/>
            <w:vMerge/>
          </w:tcPr>
          <w:p w14:paraId="2712A788" w14:textId="77777777" w:rsidR="00CA154A" w:rsidRPr="00C06A67" w:rsidRDefault="00CA154A" w:rsidP="00915609">
            <w:pPr>
              <w:pStyle w:val="lenteleuzdavinys"/>
              <w:rPr>
                <w:lang w:val="lt-LT"/>
              </w:rPr>
            </w:pPr>
          </w:p>
        </w:tc>
        <w:tc>
          <w:tcPr>
            <w:tcW w:w="1661" w:type="pct"/>
          </w:tcPr>
          <w:p w14:paraId="11B1D863" w14:textId="7940E2F7" w:rsidR="00CA154A" w:rsidRPr="00C06A67" w:rsidRDefault="00CA154A" w:rsidP="00915609">
            <w:pPr>
              <w:pStyle w:val="lentelerezultatas"/>
              <w:rPr>
                <w:lang w:val="lt-LT"/>
              </w:rPr>
            </w:pPr>
            <w:r w:rsidRPr="00C06A67">
              <w:rPr>
                <w:lang w:val="lt-LT"/>
              </w:rPr>
              <w:t>Sudaryta kita sutartis (keičiasi turto savininkas).</w:t>
            </w:r>
          </w:p>
        </w:tc>
        <w:tc>
          <w:tcPr>
            <w:tcW w:w="554" w:type="pct"/>
          </w:tcPr>
          <w:p w14:paraId="6EC7087B" w14:textId="31840BB3" w:rsidR="00CA154A" w:rsidRPr="00C06A67" w:rsidRDefault="00CA154A"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tcPr>
          <w:p w14:paraId="649D5190" w14:textId="6FF68C3C" w:rsidR="00CA154A" w:rsidRPr="00C06A67" w:rsidRDefault="00CA154A" w:rsidP="00915609">
            <w:pPr>
              <w:pStyle w:val="lentelecentruota"/>
              <w:rPr>
                <w:rFonts w:eastAsia="Calibri"/>
                <w:lang w:val="lt-LT"/>
              </w:rPr>
            </w:pPr>
            <w:r w:rsidRPr="00C06A67">
              <w:rPr>
                <w:rFonts w:eastAsia="Calibri"/>
                <w:lang w:val="lt-LT"/>
              </w:rPr>
              <w:t>–</w:t>
            </w:r>
          </w:p>
        </w:tc>
        <w:tc>
          <w:tcPr>
            <w:tcW w:w="554" w:type="pct"/>
          </w:tcPr>
          <w:p w14:paraId="024EFD53" w14:textId="52166B5B" w:rsidR="00CA154A" w:rsidRPr="00C06A67" w:rsidRDefault="00CA154A" w:rsidP="00915609">
            <w:pPr>
              <w:pStyle w:val="lentelecentruota"/>
              <w:rPr>
                <w:rFonts w:eastAsia="Calibri"/>
                <w:lang w:val="lt-LT"/>
              </w:rPr>
            </w:pPr>
            <w:r w:rsidRPr="00C06A67">
              <w:rPr>
                <w:rFonts w:eastAsia="Calibri"/>
                <w:lang w:val="lt-LT"/>
              </w:rPr>
              <w:t>2024</w:t>
            </w:r>
          </w:p>
        </w:tc>
      </w:tr>
      <w:tr w:rsidR="002C3B05" w:rsidRPr="00C06A67" w14:paraId="109E8B5F" w14:textId="77777777" w:rsidTr="005B5CB9">
        <w:tblPrEx>
          <w:jc w:val="left"/>
        </w:tblPrEx>
        <w:trPr>
          <w:trHeight w:val="242"/>
        </w:trPr>
        <w:tc>
          <w:tcPr>
            <w:tcW w:w="1661" w:type="pct"/>
            <w:vMerge w:val="restart"/>
          </w:tcPr>
          <w:p w14:paraId="2E38474A" w14:textId="77777777" w:rsidR="002C3B05" w:rsidRPr="00C06A67" w:rsidRDefault="002C3B05" w:rsidP="00915609">
            <w:pPr>
              <w:pStyle w:val="lenteleuzdavinys"/>
              <w:rPr>
                <w:lang w:val="lt-LT"/>
              </w:rPr>
            </w:pPr>
            <w:r w:rsidRPr="00C06A67">
              <w:rPr>
                <w:lang w:val="lt-LT"/>
              </w:rPr>
              <w:t>Rajono savivaldybei nuosavybės teise priklausančio ar patikėjimo teise valdomo valstybės turto pripažinimo nereikalingu arba netinkamu (negalimu) naudoti ir jo nurašymo procedūrų organizavimas</w:t>
            </w:r>
          </w:p>
        </w:tc>
        <w:tc>
          <w:tcPr>
            <w:tcW w:w="1661" w:type="pct"/>
          </w:tcPr>
          <w:p w14:paraId="26A5A7F9" w14:textId="1BF44D73" w:rsidR="002C3B05" w:rsidRPr="00C06A67" w:rsidRDefault="002C3B05" w:rsidP="00915609">
            <w:pPr>
              <w:pStyle w:val="lentelerezultatas"/>
              <w:rPr>
                <w:lang w:val="lt-LT"/>
              </w:rPr>
            </w:pPr>
            <w:r w:rsidRPr="00C06A67">
              <w:rPr>
                <w:lang w:val="lt-LT"/>
              </w:rPr>
              <w:t>Parengti sprendimų projektai.</w:t>
            </w:r>
          </w:p>
        </w:tc>
        <w:tc>
          <w:tcPr>
            <w:tcW w:w="554" w:type="pct"/>
          </w:tcPr>
          <w:p w14:paraId="1DE2AF61" w14:textId="157220C4" w:rsidR="002C3B05" w:rsidRPr="00C06A67" w:rsidRDefault="002C3B05" w:rsidP="00915609">
            <w:pPr>
              <w:pStyle w:val="lentelecentruota"/>
              <w:rPr>
                <w:rFonts w:eastAsia="Calibri"/>
                <w:lang w:val="lt-LT"/>
              </w:rPr>
            </w:pPr>
            <w:r w:rsidRPr="00C06A67">
              <w:rPr>
                <w:rFonts w:eastAsia="Calibri"/>
                <w:lang w:val="lt-LT"/>
              </w:rPr>
              <w:t>6</w:t>
            </w:r>
            <w:r w:rsidR="00261DB3" w:rsidRPr="00C06A67">
              <w:rPr>
                <w:lang w:val="lt-LT"/>
              </w:rPr>
              <w:t xml:space="preserve"> vnt.</w:t>
            </w:r>
          </w:p>
        </w:tc>
        <w:tc>
          <w:tcPr>
            <w:tcW w:w="569" w:type="pct"/>
          </w:tcPr>
          <w:p w14:paraId="1C6ECC6B" w14:textId="606ED786" w:rsidR="002C3B05" w:rsidRPr="00C06A67" w:rsidRDefault="002C3B05" w:rsidP="00915609">
            <w:pPr>
              <w:pStyle w:val="lentelecentruota"/>
              <w:rPr>
                <w:rFonts w:eastAsia="Calibri"/>
                <w:lang w:val="lt-LT"/>
              </w:rPr>
            </w:pPr>
            <w:r w:rsidRPr="00C06A67">
              <w:rPr>
                <w:rFonts w:eastAsia="Calibri"/>
                <w:lang w:val="lt-LT"/>
              </w:rPr>
              <w:t>–</w:t>
            </w:r>
          </w:p>
        </w:tc>
        <w:tc>
          <w:tcPr>
            <w:tcW w:w="554" w:type="pct"/>
          </w:tcPr>
          <w:p w14:paraId="61A4F6D7" w14:textId="412165B7" w:rsidR="002C3B05" w:rsidRPr="00C06A67" w:rsidRDefault="00104AF9" w:rsidP="00915609">
            <w:pPr>
              <w:pStyle w:val="lentelecentruota"/>
              <w:rPr>
                <w:rFonts w:eastAsia="Calibri"/>
                <w:lang w:val="lt-LT"/>
              </w:rPr>
            </w:pPr>
            <w:r w:rsidRPr="00C06A67">
              <w:rPr>
                <w:rFonts w:eastAsia="Calibri"/>
                <w:lang w:val="lt-LT"/>
              </w:rPr>
              <w:t>2024</w:t>
            </w:r>
          </w:p>
        </w:tc>
      </w:tr>
      <w:tr w:rsidR="002C3B05" w:rsidRPr="00C06A67" w14:paraId="2C762FE3" w14:textId="77777777" w:rsidTr="001375A8">
        <w:tblPrEx>
          <w:jc w:val="left"/>
        </w:tblPrEx>
        <w:trPr>
          <w:trHeight w:val="842"/>
        </w:trPr>
        <w:tc>
          <w:tcPr>
            <w:tcW w:w="1661" w:type="pct"/>
            <w:vMerge/>
          </w:tcPr>
          <w:p w14:paraId="5B4CEF73" w14:textId="77777777" w:rsidR="002C3B05" w:rsidRPr="00C06A67" w:rsidRDefault="002C3B05" w:rsidP="00915609">
            <w:pPr>
              <w:pStyle w:val="lenteleuzdavinys"/>
              <w:rPr>
                <w:lang w:val="lt-LT"/>
              </w:rPr>
            </w:pPr>
          </w:p>
        </w:tc>
        <w:tc>
          <w:tcPr>
            <w:tcW w:w="1661" w:type="pct"/>
          </w:tcPr>
          <w:p w14:paraId="318AF43B" w14:textId="34288B3B" w:rsidR="002C3B05" w:rsidRPr="00C06A67" w:rsidRDefault="002C3B05" w:rsidP="00915609">
            <w:pPr>
              <w:pStyle w:val="lentelerezultatas"/>
              <w:rPr>
                <w:lang w:val="lt-LT"/>
              </w:rPr>
            </w:pPr>
            <w:r w:rsidRPr="00C06A67">
              <w:rPr>
                <w:lang w:val="lt-LT"/>
              </w:rPr>
              <w:t>Parengti</w:t>
            </w:r>
            <w:r w:rsidRPr="00C06A67">
              <w:rPr>
                <w:rFonts w:ascii="Calibri" w:hAnsi="Calibri"/>
                <w:lang w:val="lt-LT"/>
              </w:rPr>
              <w:t xml:space="preserve"> </w:t>
            </w:r>
            <w:r w:rsidRPr="00C06A67">
              <w:rPr>
                <w:lang w:val="lt-LT"/>
              </w:rPr>
              <w:t>įsakymai dėl savivaldybės turto.</w:t>
            </w:r>
          </w:p>
        </w:tc>
        <w:tc>
          <w:tcPr>
            <w:tcW w:w="554" w:type="pct"/>
          </w:tcPr>
          <w:p w14:paraId="3AC85307" w14:textId="0FB93769" w:rsidR="002C3B05" w:rsidRPr="00C06A67" w:rsidRDefault="002C3B05" w:rsidP="00915609">
            <w:pPr>
              <w:pStyle w:val="lentelecentruota"/>
              <w:rPr>
                <w:rFonts w:eastAsia="Calibri"/>
                <w:lang w:val="lt-LT"/>
              </w:rPr>
            </w:pPr>
            <w:r w:rsidRPr="00C06A67">
              <w:rPr>
                <w:rFonts w:eastAsia="Calibri"/>
                <w:lang w:val="lt-LT"/>
              </w:rPr>
              <w:t>20</w:t>
            </w:r>
            <w:r w:rsidR="00261DB3" w:rsidRPr="00C06A67">
              <w:rPr>
                <w:lang w:val="lt-LT"/>
              </w:rPr>
              <w:t xml:space="preserve"> vnt.</w:t>
            </w:r>
          </w:p>
        </w:tc>
        <w:tc>
          <w:tcPr>
            <w:tcW w:w="569" w:type="pct"/>
          </w:tcPr>
          <w:p w14:paraId="3225F3FC" w14:textId="174F2818" w:rsidR="002C3B05" w:rsidRPr="00C06A67" w:rsidRDefault="002C3B05" w:rsidP="00915609">
            <w:pPr>
              <w:pStyle w:val="lentelecentruota"/>
              <w:rPr>
                <w:rFonts w:eastAsia="Calibri"/>
                <w:lang w:val="lt-LT"/>
              </w:rPr>
            </w:pPr>
            <w:r w:rsidRPr="00C06A67">
              <w:rPr>
                <w:rFonts w:eastAsia="Calibri"/>
                <w:lang w:val="lt-LT"/>
              </w:rPr>
              <w:t>–</w:t>
            </w:r>
          </w:p>
        </w:tc>
        <w:tc>
          <w:tcPr>
            <w:tcW w:w="554" w:type="pct"/>
          </w:tcPr>
          <w:p w14:paraId="750DC61D" w14:textId="3947E749" w:rsidR="002C3B05" w:rsidRPr="00C06A67" w:rsidRDefault="00104AF9" w:rsidP="00915609">
            <w:pPr>
              <w:pStyle w:val="lentelecentruota"/>
              <w:rPr>
                <w:rFonts w:eastAsia="Calibri"/>
                <w:lang w:val="lt-LT"/>
              </w:rPr>
            </w:pPr>
            <w:r w:rsidRPr="00C06A67">
              <w:rPr>
                <w:rFonts w:eastAsia="Calibri"/>
                <w:lang w:val="lt-LT"/>
              </w:rPr>
              <w:t>2024</w:t>
            </w:r>
          </w:p>
        </w:tc>
      </w:tr>
      <w:tr w:rsidR="00140142" w:rsidRPr="00C06A67" w14:paraId="7EA54F68" w14:textId="77777777" w:rsidTr="005B5CB9">
        <w:tblPrEx>
          <w:jc w:val="left"/>
        </w:tblPrEx>
        <w:trPr>
          <w:trHeight w:val="60"/>
        </w:trPr>
        <w:tc>
          <w:tcPr>
            <w:tcW w:w="1661" w:type="pct"/>
          </w:tcPr>
          <w:p w14:paraId="2D557941" w14:textId="77777777" w:rsidR="00140142" w:rsidRPr="00C06A67" w:rsidRDefault="00140142" w:rsidP="00915609">
            <w:pPr>
              <w:pStyle w:val="lenteleuzdavinys"/>
              <w:rPr>
                <w:lang w:val="lt-LT"/>
              </w:rPr>
            </w:pPr>
            <w:r w:rsidRPr="00C06A67">
              <w:rPr>
                <w:lang w:val="lt-LT"/>
              </w:rPr>
              <w:t>Rajono savivaldybei nuosavybės teise priklausančio turto valdymo, naudojimo ir disponavimo juo ataskaitos parengimas</w:t>
            </w:r>
          </w:p>
        </w:tc>
        <w:tc>
          <w:tcPr>
            <w:tcW w:w="1661" w:type="pct"/>
          </w:tcPr>
          <w:p w14:paraId="43197FDD" w14:textId="77777777" w:rsidR="00140142" w:rsidRPr="00C06A67" w:rsidRDefault="00140142" w:rsidP="00915609">
            <w:pPr>
              <w:pStyle w:val="lentelerezultatas"/>
              <w:rPr>
                <w:lang w:val="lt-LT"/>
              </w:rPr>
            </w:pPr>
            <w:r w:rsidRPr="00C06A67">
              <w:rPr>
                <w:lang w:val="lt-LT"/>
              </w:rPr>
              <w:t xml:space="preserve">Parengta. </w:t>
            </w:r>
          </w:p>
        </w:tc>
        <w:tc>
          <w:tcPr>
            <w:tcW w:w="554" w:type="pct"/>
          </w:tcPr>
          <w:p w14:paraId="444B258A" w14:textId="4FED1BF7" w:rsidR="00140142" w:rsidRPr="00C06A67" w:rsidRDefault="00140142" w:rsidP="00915609">
            <w:pPr>
              <w:pStyle w:val="lentelecentruota"/>
              <w:rPr>
                <w:rFonts w:eastAsia="Calibri"/>
                <w:lang w:val="lt-LT"/>
              </w:rPr>
            </w:pPr>
            <w:r w:rsidRPr="00C06A67">
              <w:rPr>
                <w:rFonts w:eastAsia="Calibri"/>
                <w:lang w:val="lt-LT"/>
              </w:rPr>
              <w:t>1</w:t>
            </w:r>
            <w:r w:rsidR="00261DB3" w:rsidRPr="00C06A67">
              <w:rPr>
                <w:lang w:val="lt-LT"/>
              </w:rPr>
              <w:t xml:space="preserve"> vnt.</w:t>
            </w:r>
          </w:p>
        </w:tc>
        <w:tc>
          <w:tcPr>
            <w:tcW w:w="569" w:type="pct"/>
          </w:tcPr>
          <w:p w14:paraId="11EBFA53" w14:textId="11F2A1E7" w:rsidR="00140142" w:rsidRPr="00C06A67" w:rsidRDefault="009A3F93" w:rsidP="00915609">
            <w:pPr>
              <w:pStyle w:val="lentelecentruota"/>
              <w:rPr>
                <w:rFonts w:eastAsia="Calibri"/>
                <w:lang w:val="lt-LT"/>
              </w:rPr>
            </w:pPr>
            <w:r w:rsidRPr="00C06A67">
              <w:rPr>
                <w:rFonts w:eastAsia="Calibri"/>
                <w:lang w:val="lt-LT"/>
              </w:rPr>
              <w:t>–</w:t>
            </w:r>
          </w:p>
        </w:tc>
        <w:tc>
          <w:tcPr>
            <w:tcW w:w="554" w:type="pct"/>
          </w:tcPr>
          <w:p w14:paraId="24EEF7CE" w14:textId="1851BCF6" w:rsidR="00140142" w:rsidRPr="00C06A67" w:rsidRDefault="00140142"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07</w:t>
            </w:r>
            <w:r w:rsidR="007113CF" w:rsidRPr="00C06A67">
              <w:rPr>
                <w:rFonts w:eastAsia="Calibri"/>
                <w:lang w:val="lt-LT"/>
              </w:rPr>
              <w:t>-</w:t>
            </w:r>
            <w:r w:rsidRPr="00C06A67">
              <w:rPr>
                <w:rFonts w:eastAsia="Calibri"/>
                <w:lang w:val="lt-LT"/>
              </w:rPr>
              <w:t>26 N</w:t>
            </w:r>
            <w:r w:rsidR="00FA0577" w:rsidRPr="00C06A67">
              <w:rPr>
                <w:rFonts w:eastAsia="Calibri"/>
                <w:lang w:val="lt-LT"/>
              </w:rPr>
              <w:t>r</w:t>
            </w:r>
            <w:r w:rsidRPr="00C06A67">
              <w:rPr>
                <w:rFonts w:eastAsia="Calibri"/>
                <w:lang w:val="lt-LT"/>
              </w:rPr>
              <w:t>. T</w:t>
            </w:r>
            <w:r w:rsidR="007113CF" w:rsidRPr="00C06A67">
              <w:rPr>
                <w:rFonts w:eastAsia="Calibri"/>
                <w:lang w:val="lt-LT"/>
              </w:rPr>
              <w:t>-</w:t>
            </w:r>
            <w:r w:rsidRPr="00C06A67">
              <w:rPr>
                <w:rFonts w:eastAsia="Calibri"/>
                <w:lang w:val="lt-LT"/>
              </w:rPr>
              <w:t>289</w:t>
            </w:r>
          </w:p>
        </w:tc>
      </w:tr>
      <w:tr w:rsidR="004044F9" w:rsidRPr="00C06A67" w14:paraId="46DF481F" w14:textId="77777777" w:rsidTr="00CA154A">
        <w:tblPrEx>
          <w:jc w:val="left"/>
        </w:tblPrEx>
        <w:trPr>
          <w:trHeight w:val="330"/>
        </w:trPr>
        <w:tc>
          <w:tcPr>
            <w:tcW w:w="1661" w:type="pct"/>
          </w:tcPr>
          <w:p w14:paraId="26E4441D" w14:textId="77777777" w:rsidR="004044F9" w:rsidRPr="00C06A67" w:rsidRDefault="004044F9" w:rsidP="00915609">
            <w:pPr>
              <w:pStyle w:val="lenteleuzdavinys"/>
              <w:rPr>
                <w:lang w:val="lt-LT"/>
              </w:rPr>
            </w:pPr>
            <w:r w:rsidRPr="00C06A67">
              <w:rPr>
                <w:lang w:val="lt-LT"/>
              </w:rPr>
              <w:t>Nustatyta tvarka fizinių ir juridinių asmenų prašymų, skundų, rajono savivaldybės tarybos narių paklausimų nagrinėjimas ir  atsakymų rengimas skyriaus veiklos klausimais</w:t>
            </w:r>
          </w:p>
        </w:tc>
        <w:tc>
          <w:tcPr>
            <w:tcW w:w="1661" w:type="pct"/>
          </w:tcPr>
          <w:p w14:paraId="1E15E5C7" w14:textId="67014C61" w:rsidR="004044F9" w:rsidRPr="00C06A67" w:rsidRDefault="004044F9" w:rsidP="00915609">
            <w:pPr>
              <w:pStyle w:val="lentelerezultatas"/>
              <w:rPr>
                <w:color w:val="FF0000"/>
                <w:lang w:val="lt-LT"/>
              </w:rPr>
            </w:pPr>
            <w:r w:rsidRPr="00C06A67">
              <w:rPr>
                <w:lang w:val="lt-LT"/>
              </w:rPr>
              <w:t>Atsakyta</w:t>
            </w:r>
          </w:p>
        </w:tc>
        <w:tc>
          <w:tcPr>
            <w:tcW w:w="554" w:type="pct"/>
          </w:tcPr>
          <w:p w14:paraId="491CC395" w14:textId="67E5AB49" w:rsidR="004044F9" w:rsidRPr="00C06A67" w:rsidRDefault="004044F9" w:rsidP="00915609">
            <w:pPr>
              <w:pStyle w:val="lentelecentruota"/>
              <w:rPr>
                <w:rFonts w:eastAsia="Calibri"/>
                <w:color w:val="FF0000"/>
                <w:lang w:val="lt-LT"/>
              </w:rPr>
            </w:pPr>
            <w:r w:rsidRPr="00C06A67">
              <w:rPr>
                <w:rFonts w:eastAsia="Calibri"/>
                <w:lang w:val="lt-LT"/>
              </w:rPr>
              <w:t>50</w:t>
            </w:r>
            <w:r w:rsidR="00261DB3" w:rsidRPr="00C06A67">
              <w:rPr>
                <w:lang w:val="lt-LT"/>
              </w:rPr>
              <w:t xml:space="preserve"> vnt.</w:t>
            </w:r>
          </w:p>
        </w:tc>
        <w:tc>
          <w:tcPr>
            <w:tcW w:w="569" w:type="pct"/>
          </w:tcPr>
          <w:p w14:paraId="6F87FF1F" w14:textId="0A7C61CC" w:rsidR="004044F9" w:rsidRPr="00C06A67" w:rsidRDefault="00A52156" w:rsidP="00915609">
            <w:pPr>
              <w:pStyle w:val="lentelecentruota"/>
              <w:rPr>
                <w:rFonts w:eastAsia="Calibri"/>
                <w:color w:val="FF0000"/>
                <w:lang w:val="lt-LT"/>
              </w:rPr>
            </w:pPr>
            <w:r w:rsidRPr="00C06A67">
              <w:rPr>
                <w:rFonts w:eastAsia="Calibri"/>
                <w:lang w:val="lt-LT"/>
              </w:rPr>
              <w:t>–</w:t>
            </w:r>
          </w:p>
        </w:tc>
        <w:tc>
          <w:tcPr>
            <w:tcW w:w="554" w:type="pct"/>
          </w:tcPr>
          <w:p w14:paraId="2A2D64C1" w14:textId="6C8A0D6C" w:rsidR="007113CF" w:rsidRPr="00C06A67" w:rsidRDefault="004044F9" w:rsidP="00915609">
            <w:pPr>
              <w:pStyle w:val="lentelecentruota"/>
              <w:rPr>
                <w:rFonts w:eastAsia="Calibri"/>
                <w:lang w:val="lt-LT"/>
              </w:rPr>
            </w:pPr>
            <w:r w:rsidRPr="00C06A67">
              <w:rPr>
                <w:rFonts w:eastAsia="Calibri"/>
                <w:lang w:val="lt-LT"/>
              </w:rPr>
              <w:t>2024</w:t>
            </w:r>
            <w:r w:rsidR="007113CF" w:rsidRPr="00C06A67">
              <w:rPr>
                <w:rFonts w:eastAsia="Calibri"/>
                <w:lang w:val="lt-LT"/>
              </w:rPr>
              <w:t>-</w:t>
            </w:r>
            <w:r w:rsidRPr="00C06A67">
              <w:rPr>
                <w:rFonts w:eastAsia="Calibri"/>
                <w:lang w:val="lt-LT"/>
              </w:rPr>
              <w:t>01</w:t>
            </w:r>
            <w:r w:rsidR="007113CF" w:rsidRPr="00C06A67">
              <w:rPr>
                <w:rFonts w:eastAsia="Calibri"/>
                <w:lang w:val="lt-LT"/>
              </w:rPr>
              <w:t>-</w:t>
            </w:r>
            <w:r w:rsidRPr="00C06A67">
              <w:rPr>
                <w:rFonts w:eastAsia="Calibri"/>
                <w:lang w:val="lt-LT"/>
              </w:rPr>
              <w:t>01</w:t>
            </w:r>
          </w:p>
          <w:p w14:paraId="376DEFB4" w14:textId="77777777" w:rsidR="007113CF" w:rsidRPr="00C06A67" w:rsidRDefault="007113CF" w:rsidP="00915609">
            <w:pPr>
              <w:pStyle w:val="lentelecentruota"/>
              <w:rPr>
                <w:rFonts w:eastAsia="Calibri"/>
                <w:lang w:val="lt-LT"/>
              </w:rPr>
            </w:pPr>
            <w:r w:rsidRPr="00C06A67">
              <w:rPr>
                <w:rFonts w:eastAsia="Calibri"/>
                <w:lang w:val="lt-LT"/>
              </w:rPr>
              <w:t>iki</w:t>
            </w:r>
          </w:p>
          <w:p w14:paraId="4F5339DA" w14:textId="3161FD96" w:rsidR="004044F9" w:rsidRPr="00C06A67" w:rsidRDefault="004044F9" w:rsidP="00915609">
            <w:pPr>
              <w:pStyle w:val="lentelecentruota"/>
              <w:rPr>
                <w:rFonts w:eastAsia="Calibri"/>
                <w:color w:val="FF0000"/>
                <w:lang w:val="lt-LT"/>
              </w:rPr>
            </w:pPr>
            <w:r w:rsidRPr="00C06A67">
              <w:rPr>
                <w:rFonts w:eastAsia="Calibri"/>
                <w:lang w:val="lt-LT"/>
              </w:rPr>
              <w:t>2024</w:t>
            </w:r>
            <w:r w:rsidR="007113CF" w:rsidRPr="00C06A67">
              <w:rPr>
                <w:rFonts w:eastAsia="Calibri"/>
                <w:lang w:val="lt-LT"/>
              </w:rPr>
              <w:t>-</w:t>
            </w:r>
            <w:r w:rsidRPr="00C06A67">
              <w:rPr>
                <w:rFonts w:eastAsia="Calibri"/>
                <w:lang w:val="lt-LT"/>
              </w:rPr>
              <w:t>12</w:t>
            </w:r>
            <w:r w:rsidR="007113CF" w:rsidRPr="00C06A67">
              <w:rPr>
                <w:rFonts w:eastAsia="Calibri"/>
                <w:lang w:val="lt-LT"/>
              </w:rPr>
              <w:t>-</w:t>
            </w:r>
            <w:r w:rsidRPr="00C06A67">
              <w:rPr>
                <w:rFonts w:eastAsia="Calibri"/>
                <w:lang w:val="lt-LT"/>
              </w:rPr>
              <w:t>31</w:t>
            </w:r>
          </w:p>
        </w:tc>
      </w:tr>
      <w:bookmarkEnd w:id="11"/>
    </w:tbl>
    <w:p w14:paraId="405B1CE7" w14:textId="0270A556" w:rsidR="00516CF1" w:rsidRPr="00C06A67" w:rsidRDefault="00516CF1" w:rsidP="006302F4">
      <w:pPr>
        <w:ind w:firstLine="0"/>
      </w:pPr>
    </w:p>
    <w:p w14:paraId="3683786F" w14:textId="77777777" w:rsidR="00516CF1" w:rsidRPr="00C06A67" w:rsidRDefault="00516CF1" w:rsidP="00516CF1"/>
    <w:p w14:paraId="64153E24" w14:textId="7212842B" w:rsidR="005523C0" w:rsidRPr="00C06A67" w:rsidRDefault="005523C0" w:rsidP="005523C0"/>
    <w:p w14:paraId="42D281DF" w14:textId="77777777" w:rsidR="00D54E8E" w:rsidRPr="00C06A67" w:rsidRDefault="00D54E8E" w:rsidP="005523C0">
      <w:pPr>
        <w:sectPr w:rsidR="00D54E8E" w:rsidRPr="00C06A67" w:rsidSect="00140142">
          <w:pgSz w:w="16838" w:h="11906" w:orient="landscape" w:code="9"/>
          <w:pgMar w:top="1701" w:right="1134" w:bottom="567" w:left="1134" w:header="567" w:footer="567" w:gutter="0"/>
          <w:cols w:space="720"/>
          <w:titlePg/>
          <w:docGrid w:linePitch="360"/>
        </w:sectPr>
      </w:pPr>
    </w:p>
    <w:p w14:paraId="48523472" w14:textId="69A13560" w:rsidR="0066494B" w:rsidRPr="00C06A67" w:rsidRDefault="00DD1FD3" w:rsidP="00A63EE0">
      <w:pPr>
        <w:pStyle w:val="Antrat1"/>
      </w:pPr>
      <w:bookmarkStart w:id="13" w:name="_Toc193887555"/>
      <w:r w:rsidRPr="00C06A67">
        <w:lastRenderedPageBreak/>
        <w:t>Socialinės paramos skyrius</w:t>
      </w:r>
      <w:bookmarkEnd w:id="13"/>
    </w:p>
    <w:tbl>
      <w:tblPr>
        <w:tblStyle w:val="Lentelstinklelis7"/>
        <w:tblW w:w="5000" w:type="pct"/>
        <w:tblLook w:val="04A0" w:firstRow="1" w:lastRow="0" w:firstColumn="1" w:lastColumn="0" w:noHBand="0" w:noVBand="1"/>
      </w:tblPr>
      <w:tblGrid>
        <w:gridCol w:w="3863"/>
        <w:gridCol w:w="10697"/>
      </w:tblGrid>
      <w:tr w:rsidR="00FA5722" w:rsidRPr="00C06A67" w14:paraId="75F22FF9" w14:textId="77777777" w:rsidTr="000B5CFF">
        <w:tc>
          <w:tcPr>
            <w:tcW w:w="3496" w:type="dxa"/>
            <w:shd w:val="clear" w:color="auto" w:fill="F2F2F2" w:themeFill="background1" w:themeFillShade="F2"/>
          </w:tcPr>
          <w:p w14:paraId="7BF5DACB" w14:textId="77777777" w:rsidR="00FA5722" w:rsidRPr="00C06A67" w:rsidRDefault="00FA5722" w:rsidP="00FA5722">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21D79DA7" w14:textId="77777777" w:rsidR="00FA5722" w:rsidRPr="00C06A67" w:rsidRDefault="00FA5722" w:rsidP="00FA5722">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67C7C58A" w14:textId="77777777" w:rsidR="00FA5722" w:rsidRPr="00C06A67" w:rsidRDefault="00FA5722" w:rsidP="00FA5722">
            <w:pPr>
              <w:spacing w:after="0" w:line="240" w:lineRule="auto"/>
              <w:ind w:firstLine="0"/>
              <w:jc w:val="left"/>
              <w:rPr>
                <w:rFonts w:cs="Times New Roman"/>
                <w:szCs w:val="24"/>
                <w:lang w:val="lt-LT"/>
              </w:rPr>
            </w:pPr>
            <w:r w:rsidRPr="00C06A67">
              <w:rPr>
                <w:rFonts w:cs="Times New Roman"/>
                <w:szCs w:val="24"/>
                <w:lang w:val="lt-LT"/>
              </w:rPr>
              <w:t xml:space="preserve">12 pareigybių </w:t>
            </w:r>
          </w:p>
        </w:tc>
      </w:tr>
    </w:tbl>
    <w:p w14:paraId="6727526C" w14:textId="77777777" w:rsidR="00FA5722" w:rsidRPr="00C06A67" w:rsidRDefault="00FA5722" w:rsidP="00FA5722">
      <w:pPr>
        <w:spacing w:after="0" w:line="240" w:lineRule="auto"/>
        <w:ind w:firstLine="0"/>
        <w:jc w:val="left"/>
        <w:rPr>
          <w:rFonts w:cs="Times New Roman"/>
          <w:kern w:val="2"/>
          <w:szCs w:val="24"/>
          <w14:ligatures w14:val="standardContextual"/>
        </w:rPr>
      </w:pPr>
    </w:p>
    <w:tbl>
      <w:tblPr>
        <w:tblStyle w:val="Lentelstinklelis7"/>
        <w:tblW w:w="5000" w:type="pct"/>
        <w:jc w:val="center"/>
        <w:tblLayout w:type="fixed"/>
        <w:tblLook w:val="04A0" w:firstRow="1" w:lastRow="0" w:firstColumn="1" w:lastColumn="0" w:noHBand="0" w:noVBand="1"/>
      </w:tblPr>
      <w:tblGrid>
        <w:gridCol w:w="4368"/>
        <w:gridCol w:w="4368"/>
        <w:gridCol w:w="2184"/>
        <w:gridCol w:w="2184"/>
        <w:gridCol w:w="1456"/>
      </w:tblGrid>
      <w:tr w:rsidR="00F17103" w:rsidRPr="00C06A67" w14:paraId="27CF9128" w14:textId="77777777" w:rsidTr="00C84527">
        <w:trPr>
          <w:trHeight w:val="330"/>
          <w:jc w:val="center"/>
        </w:trPr>
        <w:tc>
          <w:tcPr>
            <w:tcW w:w="1500" w:type="pct"/>
            <w:vMerge w:val="restart"/>
            <w:shd w:val="clear" w:color="auto" w:fill="EDEDED" w:themeFill="accent3" w:themeFillTint="33"/>
            <w:vAlign w:val="center"/>
          </w:tcPr>
          <w:p w14:paraId="6A91F9E2" w14:textId="77777777" w:rsidR="00F17103" w:rsidRPr="00C06A67" w:rsidRDefault="00F17103" w:rsidP="002808CF">
            <w:pPr>
              <w:pStyle w:val="lenteleantraste2"/>
              <w:rPr>
                <w:lang w:val="lt-LT"/>
              </w:rPr>
            </w:pPr>
            <w:r w:rsidRPr="00C06A67">
              <w:rPr>
                <w:lang w:val="lt-LT"/>
              </w:rPr>
              <w:t>Uždavinys, funkcija, tikslas:</w:t>
            </w:r>
          </w:p>
        </w:tc>
        <w:tc>
          <w:tcPr>
            <w:tcW w:w="1500" w:type="pct"/>
            <w:shd w:val="clear" w:color="auto" w:fill="EDEDED" w:themeFill="accent3" w:themeFillTint="33"/>
          </w:tcPr>
          <w:p w14:paraId="75E85815" w14:textId="77777777" w:rsidR="00F17103" w:rsidRPr="00C06A67" w:rsidRDefault="00F17103" w:rsidP="002808CF">
            <w:pPr>
              <w:pStyle w:val="lenteleantraste2"/>
              <w:rPr>
                <w:lang w:val="lt-LT"/>
              </w:rPr>
            </w:pPr>
            <w:r w:rsidRPr="00C06A67">
              <w:rPr>
                <w:lang w:val="lt-LT"/>
              </w:rPr>
              <w:t>Rezultatas</w:t>
            </w:r>
          </w:p>
        </w:tc>
        <w:tc>
          <w:tcPr>
            <w:tcW w:w="750" w:type="pct"/>
            <w:shd w:val="clear" w:color="auto" w:fill="EDEDED" w:themeFill="accent3" w:themeFillTint="33"/>
          </w:tcPr>
          <w:p w14:paraId="6D882326" w14:textId="77777777" w:rsidR="00F17103" w:rsidRPr="00C06A67" w:rsidRDefault="00F17103" w:rsidP="002808CF">
            <w:pPr>
              <w:pStyle w:val="lenteleantraste2"/>
              <w:rPr>
                <w:lang w:val="lt-LT"/>
              </w:rPr>
            </w:pPr>
          </w:p>
        </w:tc>
        <w:tc>
          <w:tcPr>
            <w:tcW w:w="750" w:type="pct"/>
            <w:shd w:val="clear" w:color="auto" w:fill="EDEDED" w:themeFill="accent3" w:themeFillTint="33"/>
          </w:tcPr>
          <w:p w14:paraId="1AB95D05" w14:textId="77777777" w:rsidR="00F17103" w:rsidRPr="00C06A67" w:rsidRDefault="00F17103" w:rsidP="002808CF">
            <w:pPr>
              <w:pStyle w:val="lenteleantraste2"/>
              <w:rPr>
                <w:lang w:val="lt-LT"/>
              </w:rPr>
            </w:pPr>
          </w:p>
        </w:tc>
        <w:tc>
          <w:tcPr>
            <w:tcW w:w="500" w:type="pct"/>
            <w:shd w:val="clear" w:color="auto" w:fill="EDEDED" w:themeFill="accent3" w:themeFillTint="33"/>
          </w:tcPr>
          <w:p w14:paraId="7D2C4E94" w14:textId="0BE89D54" w:rsidR="00F17103" w:rsidRPr="00C06A67" w:rsidRDefault="00F17103" w:rsidP="002808CF">
            <w:pPr>
              <w:pStyle w:val="lenteleantraste2"/>
              <w:rPr>
                <w:lang w:val="lt-LT"/>
              </w:rPr>
            </w:pPr>
          </w:p>
        </w:tc>
      </w:tr>
      <w:tr w:rsidR="00FA5722" w:rsidRPr="00C06A67" w14:paraId="40D2C9A1" w14:textId="77777777" w:rsidTr="00C84527">
        <w:trPr>
          <w:trHeight w:val="330"/>
          <w:jc w:val="center"/>
        </w:trPr>
        <w:tc>
          <w:tcPr>
            <w:tcW w:w="1500" w:type="pct"/>
            <w:vMerge/>
            <w:shd w:val="clear" w:color="auto" w:fill="EDEDED" w:themeFill="accent3" w:themeFillTint="33"/>
          </w:tcPr>
          <w:p w14:paraId="61007C14" w14:textId="77777777" w:rsidR="00FA5722" w:rsidRPr="00C06A67" w:rsidRDefault="00FA5722" w:rsidP="002808CF">
            <w:pPr>
              <w:pStyle w:val="lenteleantraste2"/>
              <w:rPr>
                <w:lang w:val="lt-LT"/>
              </w:rPr>
            </w:pPr>
          </w:p>
        </w:tc>
        <w:tc>
          <w:tcPr>
            <w:tcW w:w="1500" w:type="pct"/>
            <w:shd w:val="clear" w:color="auto" w:fill="EDEDED" w:themeFill="accent3" w:themeFillTint="33"/>
            <w:vAlign w:val="center"/>
          </w:tcPr>
          <w:p w14:paraId="6AA4EF38" w14:textId="77777777" w:rsidR="00FA5722" w:rsidRPr="00C06A67" w:rsidRDefault="00FA5722" w:rsidP="002808CF">
            <w:pPr>
              <w:pStyle w:val="lenteleantraste2"/>
              <w:rPr>
                <w:lang w:val="lt-LT"/>
              </w:rPr>
            </w:pPr>
            <w:r w:rsidRPr="00C06A67">
              <w:rPr>
                <w:lang w:val="lt-LT"/>
              </w:rPr>
              <w:t>Trumpas pasiekto rezultato aprašymas</w:t>
            </w:r>
          </w:p>
        </w:tc>
        <w:tc>
          <w:tcPr>
            <w:tcW w:w="750" w:type="pct"/>
            <w:shd w:val="clear" w:color="auto" w:fill="EDEDED" w:themeFill="accent3" w:themeFillTint="33"/>
            <w:vAlign w:val="center"/>
          </w:tcPr>
          <w:p w14:paraId="547A1D05" w14:textId="77777777" w:rsidR="00FA5722" w:rsidRPr="00C06A67" w:rsidRDefault="00FA5722" w:rsidP="002808CF">
            <w:pPr>
              <w:pStyle w:val="lenteleantraste2"/>
              <w:rPr>
                <w:lang w:val="lt-LT"/>
              </w:rPr>
            </w:pPr>
            <w:r w:rsidRPr="00C06A67">
              <w:rPr>
                <w:lang w:val="lt-LT"/>
              </w:rPr>
              <w:t xml:space="preserve">Kiekis, matavimo vnt. </w:t>
            </w:r>
          </w:p>
        </w:tc>
        <w:tc>
          <w:tcPr>
            <w:tcW w:w="750" w:type="pct"/>
            <w:shd w:val="clear" w:color="auto" w:fill="EDEDED" w:themeFill="accent3" w:themeFillTint="33"/>
            <w:vAlign w:val="center"/>
          </w:tcPr>
          <w:p w14:paraId="6BB8354F" w14:textId="39D8FF67" w:rsidR="00FA5722" w:rsidRPr="00C06A67" w:rsidRDefault="00FA5722" w:rsidP="002808CF">
            <w:pPr>
              <w:pStyle w:val="lenteleantraste2"/>
              <w:rPr>
                <w:lang w:val="lt-LT"/>
              </w:rPr>
            </w:pPr>
            <w:r w:rsidRPr="00C06A67">
              <w:rPr>
                <w:lang w:val="lt-LT"/>
              </w:rPr>
              <w:t>Lėšos ir jų kilmė, Eur</w:t>
            </w:r>
          </w:p>
        </w:tc>
        <w:tc>
          <w:tcPr>
            <w:tcW w:w="500" w:type="pct"/>
            <w:shd w:val="clear" w:color="auto" w:fill="EDEDED" w:themeFill="accent3" w:themeFillTint="33"/>
            <w:vAlign w:val="center"/>
          </w:tcPr>
          <w:p w14:paraId="14E21881" w14:textId="17F7A909" w:rsidR="00FA5722" w:rsidRPr="00C06A67" w:rsidRDefault="00FA5722" w:rsidP="002808CF">
            <w:pPr>
              <w:pStyle w:val="lenteleantraste2"/>
              <w:rPr>
                <w:lang w:val="lt-LT"/>
              </w:rPr>
            </w:pPr>
            <w:r w:rsidRPr="00C06A67">
              <w:rPr>
                <w:lang w:val="lt-LT"/>
              </w:rPr>
              <w:t>Data (periodas)</w:t>
            </w:r>
          </w:p>
        </w:tc>
      </w:tr>
      <w:tr w:rsidR="00FA5722" w:rsidRPr="00C06A67" w14:paraId="79BA264E" w14:textId="77777777" w:rsidTr="00C84527">
        <w:trPr>
          <w:trHeight w:val="562"/>
          <w:jc w:val="center"/>
        </w:trPr>
        <w:tc>
          <w:tcPr>
            <w:tcW w:w="1500" w:type="pct"/>
            <w:shd w:val="clear" w:color="auto" w:fill="auto"/>
          </w:tcPr>
          <w:p w14:paraId="753ACE84" w14:textId="77777777" w:rsidR="00FA5722" w:rsidRPr="00C06A67" w:rsidRDefault="00FA5722" w:rsidP="00915609">
            <w:pPr>
              <w:pStyle w:val="lenteleuzdavinys"/>
              <w:rPr>
                <w:lang w:val="lt-LT"/>
              </w:rPr>
            </w:pPr>
            <w:r w:rsidRPr="00C06A67">
              <w:rPr>
                <w:lang w:val="lt-LT"/>
              </w:rPr>
              <w:t>Koordinuoja Socialinės apsaugos ir sveikatos programą, ruošia pakeitimus ir tikslinimus.</w:t>
            </w:r>
          </w:p>
        </w:tc>
        <w:tc>
          <w:tcPr>
            <w:tcW w:w="1500" w:type="pct"/>
            <w:shd w:val="clear" w:color="auto" w:fill="auto"/>
          </w:tcPr>
          <w:p w14:paraId="6C11886D" w14:textId="007A3B23" w:rsidR="00FA5722" w:rsidRPr="00C06A67" w:rsidRDefault="00FA5722" w:rsidP="006659A7">
            <w:pPr>
              <w:pStyle w:val="lentelerezultatas"/>
              <w:rPr>
                <w:lang w:val="lt-LT"/>
              </w:rPr>
            </w:pPr>
            <w:r w:rsidRPr="00C06A67">
              <w:rPr>
                <w:lang w:val="lt-LT"/>
              </w:rPr>
              <w:t>Koordinuota programa, rengti patikslinimai / pakeitimai</w:t>
            </w:r>
          </w:p>
        </w:tc>
        <w:tc>
          <w:tcPr>
            <w:tcW w:w="750" w:type="pct"/>
            <w:shd w:val="clear" w:color="auto" w:fill="auto"/>
          </w:tcPr>
          <w:p w14:paraId="77AB9BC8" w14:textId="77777777" w:rsidR="00FA5722" w:rsidRPr="00C06A67" w:rsidRDefault="00FA5722" w:rsidP="00454ED6">
            <w:pPr>
              <w:pStyle w:val="lentelecentruota"/>
              <w:rPr>
                <w:lang w:val="lt-LT"/>
              </w:rPr>
            </w:pPr>
            <w:r w:rsidRPr="00C06A67">
              <w:rPr>
                <w:lang w:val="lt-LT"/>
              </w:rPr>
              <w:t>8 pakeitimai</w:t>
            </w:r>
          </w:p>
        </w:tc>
        <w:tc>
          <w:tcPr>
            <w:tcW w:w="750" w:type="pct"/>
            <w:shd w:val="clear" w:color="auto" w:fill="auto"/>
          </w:tcPr>
          <w:p w14:paraId="0D842DF0" w14:textId="0F7A9C6F" w:rsidR="00FA5722" w:rsidRPr="00C06A67" w:rsidRDefault="005A78CB" w:rsidP="00454ED6">
            <w:pPr>
              <w:pStyle w:val="lentelecentruota"/>
              <w:rPr>
                <w:lang w:val="lt-LT"/>
              </w:rPr>
            </w:pPr>
            <w:r w:rsidRPr="00C06A67">
              <w:rPr>
                <w:rFonts w:eastAsia="Calibri"/>
                <w:lang w:val="lt-LT"/>
              </w:rPr>
              <w:t>–</w:t>
            </w:r>
          </w:p>
        </w:tc>
        <w:tc>
          <w:tcPr>
            <w:tcW w:w="500" w:type="pct"/>
            <w:shd w:val="clear" w:color="auto" w:fill="auto"/>
          </w:tcPr>
          <w:p w14:paraId="22E3016B" w14:textId="1680B224" w:rsidR="00FA5722" w:rsidRPr="00C06A67" w:rsidRDefault="006302F4" w:rsidP="00454ED6">
            <w:pPr>
              <w:pStyle w:val="lentelecentruota"/>
              <w:rPr>
                <w:lang w:val="lt-LT"/>
              </w:rPr>
            </w:pPr>
            <w:r w:rsidRPr="00C06A67">
              <w:rPr>
                <w:lang w:val="lt-LT"/>
              </w:rPr>
              <w:t>2024</w:t>
            </w:r>
          </w:p>
        </w:tc>
      </w:tr>
      <w:tr w:rsidR="00FA5722" w:rsidRPr="00C06A67" w14:paraId="000E3E46" w14:textId="77777777" w:rsidTr="00C84527">
        <w:trPr>
          <w:trHeight w:val="229"/>
          <w:jc w:val="center"/>
        </w:trPr>
        <w:tc>
          <w:tcPr>
            <w:tcW w:w="1500" w:type="pct"/>
            <w:vMerge w:val="restart"/>
            <w:shd w:val="clear" w:color="auto" w:fill="auto"/>
          </w:tcPr>
          <w:p w14:paraId="755C86A1" w14:textId="77777777" w:rsidR="00FA5722" w:rsidRPr="00C06A67" w:rsidRDefault="00FA5722" w:rsidP="00915609">
            <w:pPr>
              <w:pStyle w:val="lenteleuzdavinys"/>
              <w:rPr>
                <w:lang w:val="lt-LT"/>
              </w:rPr>
            </w:pPr>
            <w:r w:rsidRPr="00C06A67">
              <w:rPr>
                <w:lang w:val="lt-LT"/>
              </w:rPr>
              <w:t>Rengia teisės aktų (Tarybos sprendimų, Mero potvarkių, Administracijos direktoriaus įsakymų ir kt.) projektus socialinės paramos ir socialinių paslaugų klausimais.</w:t>
            </w:r>
          </w:p>
        </w:tc>
        <w:tc>
          <w:tcPr>
            <w:tcW w:w="1500" w:type="pct"/>
            <w:shd w:val="clear" w:color="auto" w:fill="auto"/>
          </w:tcPr>
          <w:p w14:paraId="79A5B7E9" w14:textId="7229090B" w:rsidR="00FA5722" w:rsidRPr="00C06A67" w:rsidRDefault="00FA5722" w:rsidP="006659A7">
            <w:pPr>
              <w:pStyle w:val="lentelerezultatas"/>
              <w:rPr>
                <w:lang w:val="lt-LT"/>
              </w:rPr>
            </w:pPr>
            <w:r w:rsidRPr="00C06A67">
              <w:rPr>
                <w:lang w:val="lt-LT"/>
              </w:rPr>
              <w:t>Parengti Tarybos sprendimų projektai</w:t>
            </w:r>
          </w:p>
        </w:tc>
        <w:tc>
          <w:tcPr>
            <w:tcW w:w="750" w:type="pct"/>
            <w:shd w:val="clear" w:color="auto" w:fill="auto"/>
          </w:tcPr>
          <w:p w14:paraId="658D555C" w14:textId="3D6CB617" w:rsidR="00FA5722" w:rsidRPr="00C06A67" w:rsidRDefault="00FA5722" w:rsidP="00454ED6">
            <w:pPr>
              <w:pStyle w:val="lentelecentruota"/>
              <w:rPr>
                <w:lang w:val="lt-LT"/>
              </w:rPr>
            </w:pPr>
            <w:r w:rsidRPr="00C06A67">
              <w:rPr>
                <w:lang w:val="lt-LT"/>
              </w:rPr>
              <w:t>18</w:t>
            </w:r>
            <w:r w:rsidR="0081720E" w:rsidRPr="00C06A67">
              <w:rPr>
                <w:lang w:val="lt-LT"/>
              </w:rPr>
              <w:t xml:space="preserve"> vnt.</w:t>
            </w:r>
          </w:p>
        </w:tc>
        <w:tc>
          <w:tcPr>
            <w:tcW w:w="750" w:type="pct"/>
            <w:vMerge w:val="restart"/>
            <w:shd w:val="clear" w:color="auto" w:fill="auto"/>
          </w:tcPr>
          <w:p w14:paraId="7A10A407" w14:textId="77180746" w:rsidR="00FA5722" w:rsidRPr="00C06A67" w:rsidRDefault="005A78CB" w:rsidP="00454ED6">
            <w:pPr>
              <w:pStyle w:val="lentelecentruota"/>
              <w:rPr>
                <w:lang w:val="lt-LT"/>
              </w:rPr>
            </w:pPr>
            <w:r w:rsidRPr="00C06A67">
              <w:rPr>
                <w:rFonts w:eastAsia="Calibri"/>
                <w:lang w:val="lt-LT"/>
              </w:rPr>
              <w:t>–</w:t>
            </w:r>
          </w:p>
        </w:tc>
        <w:tc>
          <w:tcPr>
            <w:tcW w:w="500" w:type="pct"/>
            <w:vMerge w:val="restart"/>
            <w:shd w:val="clear" w:color="auto" w:fill="auto"/>
          </w:tcPr>
          <w:p w14:paraId="6B71992D" w14:textId="623EC1A7" w:rsidR="00FA5722" w:rsidRPr="00C06A67" w:rsidRDefault="006302F4" w:rsidP="00454ED6">
            <w:pPr>
              <w:pStyle w:val="lentelecentruota"/>
              <w:rPr>
                <w:lang w:val="lt-LT"/>
              </w:rPr>
            </w:pPr>
            <w:r w:rsidRPr="00C06A67">
              <w:rPr>
                <w:lang w:val="lt-LT"/>
              </w:rPr>
              <w:t>2024</w:t>
            </w:r>
          </w:p>
        </w:tc>
      </w:tr>
      <w:tr w:rsidR="00FA5722" w:rsidRPr="00C06A67" w14:paraId="2AFEDCF6" w14:textId="77777777" w:rsidTr="00C84527">
        <w:trPr>
          <w:trHeight w:val="229"/>
          <w:jc w:val="center"/>
        </w:trPr>
        <w:tc>
          <w:tcPr>
            <w:tcW w:w="1500" w:type="pct"/>
            <w:vMerge/>
            <w:shd w:val="clear" w:color="auto" w:fill="auto"/>
          </w:tcPr>
          <w:p w14:paraId="3D77BEB3" w14:textId="77777777" w:rsidR="00FA5722" w:rsidRPr="00C06A67" w:rsidRDefault="00FA5722" w:rsidP="00915609">
            <w:pPr>
              <w:pStyle w:val="lenteleuzdavinys"/>
              <w:rPr>
                <w:lang w:val="lt-LT"/>
              </w:rPr>
            </w:pPr>
          </w:p>
        </w:tc>
        <w:tc>
          <w:tcPr>
            <w:tcW w:w="1500" w:type="pct"/>
            <w:shd w:val="clear" w:color="auto" w:fill="auto"/>
          </w:tcPr>
          <w:p w14:paraId="35DBA681" w14:textId="609869E2" w:rsidR="00FA5722" w:rsidRPr="00C06A67" w:rsidRDefault="00FA5722" w:rsidP="006659A7">
            <w:pPr>
              <w:pStyle w:val="lentelerezultatas"/>
              <w:rPr>
                <w:lang w:val="lt-LT"/>
              </w:rPr>
            </w:pPr>
            <w:r w:rsidRPr="00C06A67">
              <w:rPr>
                <w:lang w:val="lt-LT"/>
              </w:rPr>
              <w:t>Parengti Mero potvarkių projektai</w:t>
            </w:r>
          </w:p>
        </w:tc>
        <w:tc>
          <w:tcPr>
            <w:tcW w:w="750" w:type="pct"/>
            <w:shd w:val="clear" w:color="auto" w:fill="auto"/>
          </w:tcPr>
          <w:p w14:paraId="468F834C" w14:textId="5C7EF63E" w:rsidR="00FA5722" w:rsidRPr="00C06A67" w:rsidRDefault="00FA5722" w:rsidP="00454ED6">
            <w:pPr>
              <w:pStyle w:val="lentelecentruota"/>
              <w:rPr>
                <w:lang w:val="lt-LT"/>
              </w:rPr>
            </w:pPr>
            <w:r w:rsidRPr="00C06A67">
              <w:rPr>
                <w:lang w:val="lt-LT"/>
              </w:rPr>
              <w:t>68</w:t>
            </w:r>
            <w:r w:rsidR="0081720E" w:rsidRPr="00C06A67">
              <w:rPr>
                <w:lang w:val="lt-LT"/>
              </w:rPr>
              <w:t xml:space="preserve"> vnt.</w:t>
            </w:r>
          </w:p>
        </w:tc>
        <w:tc>
          <w:tcPr>
            <w:tcW w:w="750" w:type="pct"/>
            <w:vMerge/>
            <w:shd w:val="clear" w:color="auto" w:fill="auto"/>
          </w:tcPr>
          <w:p w14:paraId="0AACCBAF" w14:textId="77777777" w:rsidR="00FA5722" w:rsidRPr="00C06A67" w:rsidRDefault="00FA5722" w:rsidP="00454ED6">
            <w:pPr>
              <w:pStyle w:val="lentelecentruota"/>
              <w:rPr>
                <w:lang w:val="lt-LT"/>
              </w:rPr>
            </w:pPr>
          </w:p>
        </w:tc>
        <w:tc>
          <w:tcPr>
            <w:tcW w:w="500" w:type="pct"/>
            <w:vMerge/>
            <w:shd w:val="clear" w:color="auto" w:fill="auto"/>
          </w:tcPr>
          <w:p w14:paraId="220EC095" w14:textId="77777777" w:rsidR="00FA5722" w:rsidRPr="00C06A67" w:rsidRDefault="00FA5722" w:rsidP="00454ED6">
            <w:pPr>
              <w:pStyle w:val="lentelecentruota"/>
              <w:rPr>
                <w:lang w:val="lt-LT"/>
              </w:rPr>
            </w:pPr>
          </w:p>
        </w:tc>
      </w:tr>
      <w:tr w:rsidR="00FA5722" w:rsidRPr="00C06A67" w14:paraId="1E836268" w14:textId="77777777" w:rsidTr="00C84527">
        <w:trPr>
          <w:trHeight w:val="457"/>
          <w:jc w:val="center"/>
        </w:trPr>
        <w:tc>
          <w:tcPr>
            <w:tcW w:w="1500" w:type="pct"/>
            <w:vMerge/>
            <w:shd w:val="clear" w:color="auto" w:fill="auto"/>
          </w:tcPr>
          <w:p w14:paraId="0E6F9220" w14:textId="77777777" w:rsidR="00FA5722" w:rsidRPr="00C06A67" w:rsidRDefault="00FA5722" w:rsidP="00915609">
            <w:pPr>
              <w:pStyle w:val="lenteleuzdavinys"/>
              <w:rPr>
                <w:lang w:val="lt-LT"/>
              </w:rPr>
            </w:pPr>
          </w:p>
        </w:tc>
        <w:tc>
          <w:tcPr>
            <w:tcW w:w="1500" w:type="pct"/>
            <w:shd w:val="clear" w:color="auto" w:fill="auto"/>
          </w:tcPr>
          <w:p w14:paraId="69459769" w14:textId="2CC97CE4" w:rsidR="00FA5722" w:rsidRPr="00C06A67" w:rsidRDefault="00FA5722" w:rsidP="006659A7">
            <w:pPr>
              <w:pStyle w:val="lentelerezultatas"/>
              <w:rPr>
                <w:lang w:val="lt-LT"/>
              </w:rPr>
            </w:pPr>
            <w:r w:rsidRPr="00C06A67">
              <w:rPr>
                <w:lang w:val="lt-LT"/>
              </w:rPr>
              <w:t>Parengti Administracijos direktoriaus įsakymų projektai</w:t>
            </w:r>
          </w:p>
        </w:tc>
        <w:tc>
          <w:tcPr>
            <w:tcW w:w="750" w:type="pct"/>
            <w:shd w:val="clear" w:color="auto" w:fill="auto"/>
          </w:tcPr>
          <w:p w14:paraId="2DCE836B" w14:textId="2AC0E503" w:rsidR="00FA5722" w:rsidRPr="00C06A67" w:rsidRDefault="00FA5722" w:rsidP="00454ED6">
            <w:pPr>
              <w:pStyle w:val="lentelecentruota"/>
              <w:rPr>
                <w:lang w:val="lt-LT"/>
              </w:rPr>
            </w:pPr>
            <w:r w:rsidRPr="00C06A67">
              <w:rPr>
                <w:lang w:val="lt-LT"/>
              </w:rPr>
              <w:t>178</w:t>
            </w:r>
            <w:r w:rsidR="0081720E" w:rsidRPr="00C06A67">
              <w:rPr>
                <w:lang w:val="lt-LT"/>
              </w:rPr>
              <w:t xml:space="preserve"> vnt.</w:t>
            </w:r>
          </w:p>
        </w:tc>
        <w:tc>
          <w:tcPr>
            <w:tcW w:w="750" w:type="pct"/>
            <w:vMerge/>
            <w:shd w:val="clear" w:color="auto" w:fill="auto"/>
          </w:tcPr>
          <w:p w14:paraId="66946567" w14:textId="77777777" w:rsidR="00FA5722" w:rsidRPr="00C06A67" w:rsidRDefault="00FA5722" w:rsidP="00454ED6">
            <w:pPr>
              <w:pStyle w:val="lentelecentruota"/>
              <w:rPr>
                <w:lang w:val="lt-LT"/>
              </w:rPr>
            </w:pPr>
          </w:p>
        </w:tc>
        <w:tc>
          <w:tcPr>
            <w:tcW w:w="500" w:type="pct"/>
            <w:vMerge/>
            <w:shd w:val="clear" w:color="auto" w:fill="auto"/>
          </w:tcPr>
          <w:p w14:paraId="66030FD6" w14:textId="77777777" w:rsidR="00FA5722" w:rsidRPr="00C06A67" w:rsidRDefault="00FA5722" w:rsidP="00454ED6">
            <w:pPr>
              <w:pStyle w:val="lentelecentruota"/>
              <w:rPr>
                <w:lang w:val="lt-LT"/>
              </w:rPr>
            </w:pPr>
          </w:p>
        </w:tc>
      </w:tr>
      <w:tr w:rsidR="00FA5722" w:rsidRPr="00C06A67" w14:paraId="3DC5BFD2" w14:textId="77777777" w:rsidTr="00C84527">
        <w:trPr>
          <w:trHeight w:val="874"/>
          <w:jc w:val="center"/>
        </w:trPr>
        <w:tc>
          <w:tcPr>
            <w:tcW w:w="1500" w:type="pct"/>
            <w:vMerge w:val="restart"/>
            <w:shd w:val="clear" w:color="auto" w:fill="auto"/>
          </w:tcPr>
          <w:p w14:paraId="3162E535" w14:textId="77777777" w:rsidR="00FA5722" w:rsidRPr="00C06A67" w:rsidRDefault="00FA5722" w:rsidP="00915609">
            <w:pPr>
              <w:pStyle w:val="lenteleuzdavinys"/>
              <w:rPr>
                <w:lang w:val="lt-LT"/>
              </w:rPr>
            </w:pPr>
            <w:r w:rsidRPr="00C06A67">
              <w:rPr>
                <w:lang w:val="lt-LT"/>
              </w:rPr>
              <w:t>Pagal kompetenciją organizuoja ir užtikrina piniginės socialinės paramos nepasiturintiems gyventojams, nustatytos Lietuvos Respublikos piniginės socialinės paramos nepasiturintiems gyventojams įstatyme, apskaičiavimą ir mokėjimą.</w:t>
            </w:r>
          </w:p>
        </w:tc>
        <w:tc>
          <w:tcPr>
            <w:tcW w:w="1500" w:type="pct"/>
            <w:shd w:val="clear" w:color="auto" w:fill="auto"/>
          </w:tcPr>
          <w:p w14:paraId="39FFE949" w14:textId="148C0F95" w:rsidR="00FA5722" w:rsidRPr="00C06A67" w:rsidRDefault="00FA5722" w:rsidP="006659A7">
            <w:pPr>
              <w:pStyle w:val="lentelerezultatas"/>
              <w:rPr>
                <w:lang w:val="lt-LT"/>
              </w:rPr>
            </w:pPr>
            <w:r w:rsidRPr="00C06A67">
              <w:rPr>
                <w:lang w:val="lt-LT"/>
              </w:rPr>
              <w:t>Paskirtos ir išmokėtos socialinės pašalpos</w:t>
            </w:r>
          </w:p>
        </w:tc>
        <w:tc>
          <w:tcPr>
            <w:tcW w:w="750" w:type="pct"/>
            <w:shd w:val="clear" w:color="auto" w:fill="auto"/>
          </w:tcPr>
          <w:p w14:paraId="29A576DA" w14:textId="77777777" w:rsidR="00FA5722" w:rsidRPr="00C06A67" w:rsidRDefault="00FA5722" w:rsidP="00454ED6">
            <w:pPr>
              <w:pStyle w:val="lentelecentruota"/>
              <w:rPr>
                <w:lang w:val="lt-LT"/>
              </w:rPr>
            </w:pPr>
            <w:r w:rsidRPr="00C06A67">
              <w:rPr>
                <w:lang w:val="lt-LT"/>
              </w:rPr>
              <w:t>826 socialinę pašalpą gavusios šeimos</w:t>
            </w:r>
          </w:p>
        </w:tc>
        <w:tc>
          <w:tcPr>
            <w:tcW w:w="750" w:type="pct"/>
            <w:shd w:val="clear" w:color="auto" w:fill="auto"/>
          </w:tcPr>
          <w:p w14:paraId="480B9CAC" w14:textId="4BBCC3EA" w:rsidR="00FA5722" w:rsidRPr="00C06A67" w:rsidRDefault="00FA5722" w:rsidP="00454ED6">
            <w:pPr>
              <w:pStyle w:val="lentelecentruota"/>
              <w:rPr>
                <w:lang w:val="lt-LT"/>
              </w:rPr>
            </w:pPr>
            <w:r w:rsidRPr="00C06A67">
              <w:rPr>
                <w:lang w:val="lt-LT"/>
              </w:rPr>
              <w:t xml:space="preserve">1 514 193 </w:t>
            </w:r>
            <w:r w:rsidR="00F023EB" w:rsidRPr="00C06A67">
              <w:rPr>
                <w:lang w:val="lt-LT"/>
              </w:rPr>
              <w:t>SB</w:t>
            </w:r>
          </w:p>
        </w:tc>
        <w:tc>
          <w:tcPr>
            <w:tcW w:w="500" w:type="pct"/>
            <w:vMerge w:val="restart"/>
            <w:shd w:val="clear" w:color="auto" w:fill="auto"/>
          </w:tcPr>
          <w:p w14:paraId="00865DB6" w14:textId="1C9814D0" w:rsidR="00FA5722" w:rsidRPr="00C06A67" w:rsidRDefault="006302F4" w:rsidP="00454ED6">
            <w:pPr>
              <w:pStyle w:val="lentelecentruota"/>
              <w:rPr>
                <w:lang w:val="lt-LT"/>
              </w:rPr>
            </w:pPr>
            <w:r w:rsidRPr="00C06A67">
              <w:rPr>
                <w:lang w:val="lt-LT"/>
              </w:rPr>
              <w:t>2024</w:t>
            </w:r>
          </w:p>
        </w:tc>
      </w:tr>
      <w:tr w:rsidR="00FA5722" w:rsidRPr="00C06A67" w14:paraId="18F8DAEA" w14:textId="77777777" w:rsidTr="00C84527">
        <w:trPr>
          <w:trHeight w:val="967"/>
          <w:jc w:val="center"/>
        </w:trPr>
        <w:tc>
          <w:tcPr>
            <w:tcW w:w="1500" w:type="pct"/>
            <w:vMerge/>
            <w:shd w:val="clear" w:color="auto" w:fill="auto"/>
          </w:tcPr>
          <w:p w14:paraId="665CB7AD" w14:textId="77777777" w:rsidR="00FA5722" w:rsidRPr="00C06A67" w:rsidRDefault="00FA5722" w:rsidP="00915609">
            <w:pPr>
              <w:pStyle w:val="lenteleuzdavinys"/>
              <w:rPr>
                <w:lang w:val="lt-LT"/>
              </w:rPr>
            </w:pPr>
          </w:p>
        </w:tc>
        <w:tc>
          <w:tcPr>
            <w:tcW w:w="1500" w:type="pct"/>
            <w:shd w:val="clear" w:color="auto" w:fill="auto"/>
          </w:tcPr>
          <w:p w14:paraId="0DFF4BBB" w14:textId="5C3E840B" w:rsidR="00FA5722" w:rsidRPr="00C06A67" w:rsidRDefault="00FA5722" w:rsidP="006659A7">
            <w:pPr>
              <w:pStyle w:val="lentelerezultatas"/>
              <w:rPr>
                <w:lang w:val="lt-LT"/>
              </w:rPr>
            </w:pPr>
            <w:r w:rsidRPr="00C06A67">
              <w:rPr>
                <w:lang w:val="lt-LT"/>
              </w:rPr>
              <w:t>Paskirtos ir išmokėtos būsto šildymo išlaidų ir geriamo vandens išlaidų kompensacijos</w:t>
            </w:r>
          </w:p>
        </w:tc>
        <w:tc>
          <w:tcPr>
            <w:tcW w:w="750" w:type="pct"/>
            <w:shd w:val="clear" w:color="auto" w:fill="auto"/>
          </w:tcPr>
          <w:p w14:paraId="1608FD48" w14:textId="77777777" w:rsidR="00FA5722" w:rsidRPr="00C06A67" w:rsidRDefault="00FA5722" w:rsidP="00454ED6">
            <w:pPr>
              <w:pStyle w:val="lentelecentruota"/>
              <w:rPr>
                <w:lang w:val="lt-LT"/>
              </w:rPr>
            </w:pPr>
            <w:r w:rsidRPr="00C06A67">
              <w:rPr>
                <w:lang w:val="lt-LT"/>
              </w:rPr>
              <w:t>2304 kompensacijas gavusių šeimų skaičius</w:t>
            </w:r>
          </w:p>
        </w:tc>
        <w:tc>
          <w:tcPr>
            <w:tcW w:w="750" w:type="pct"/>
            <w:shd w:val="clear" w:color="auto" w:fill="auto"/>
          </w:tcPr>
          <w:p w14:paraId="47577AFB" w14:textId="512B61F4" w:rsidR="00FA5722" w:rsidRPr="00C06A67" w:rsidRDefault="00FA5722" w:rsidP="00454ED6">
            <w:pPr>
              <w:pStyle w:val="lentelecentruota"/>
              <w:rPr>
                <w:lang w:val="lt-LT"/>
              </w:rPr>
            </w:pPr>
            <w:r w:rsidRPr="00C06A67">
              <w:rPr>
                <w:lang w:val="lt-LT"/>
              </w:rPr>
              <w:t xml:space="preserve">1 155 557 </w:t>
            </w:r>
            <w:r w:rsidR="00F023EB" w:rsidRPr="00C06A67">
              <w:rPr>
                <w:lang w:val="lt-LT"/>
              </w:rPr>
              <w:t>SB</w:t>
            </w:r>
          </w:p>
        </w:tc>
        <w:tc>
          <w:tcPr>
            <w:tcW w:w="500" w:type="pct"/>
            <w:vMerge/>
            <w:shd w:val="clear" w:color="auto" w:fill="auto"/>
          </w:tcPr>
          <w:p w14:paraId="0215CA27" w14:textId="77777777" w:rsidR="00FA5722" w:rsidRPr="00C06A67" w:rsidRDefault="00FA5722" w:rsidP="00454ED6">
            <w:pPr>
              <w:pStyle w:val="lentelecentruota"/>
              <w:rPr>
                <w:lang w:val="lt-LT"/>
              </w:rPr>
            </w:pPr>
          </w:p>
        </w:tc>
      </w:tr>
      <w:tr w:rsidR="00FA5722" w:rsidRPr="00C06A67" w14:paraId="7C87D462" w14:textId="77777777" w:rsidTr="00C84527">
        <w:trPr>
          <w:trHeight w:val="865"/>
          <w:jc w:val="center"/>
        </w:trPr>
        <w:tc>
          <w:tcPr>
            <w:tcW w:w="1500" w:type="pct"/>
            <w:shd w:val="clear" w:color="auto" w:fill="auto"/>
          </w:tcPr>
          <w:p w14:paraId="1DF304F3" w14:textId="77777777" w:rsidR="00FA5722" w:rsidRPr="00C06A67" w:rsidRDefault="00FA5722" w:rsidP="00915609">
            <w:pPr>
              <w:pStyle w:val="lenteleuzdavinys"/>
              <w:rPr>
                <w:lang w:val="lt-LT"/>
              </w:rPr>
            </w:pPr>
            <w:r w:rsidRPr="00C06A67">
              <w:rPr>
                <w:lang w:val="lt-LT"/>
              </w:rPr>
              <w:t>Pagal kompetenciją organizuoja ir užtikrina išmokų vaikams, nustatytų Lietuvos Respublikos išmokų vaikams įstatyme, skyrimą ir mokėjimą.</w:t>
            </w:r>
          </w:p>
        </w:tc>
        <w:tc>
          <w:tcPr>
            <w:tcW w:w="1500" w:type="pct"/>
            <w:shd w:val="clear" w:color="auto" w:fill="auto"/>
          </w:tcPr>
          <w:p w14:paraId="0F11A2C4" w14:textId="647F322D" w:rsidR="00FA5722" w:rsidRPr="00C06A67" w:rsidRDefault="00FA5722" w:rsidP="006659A7">
            <w:pPr>
              <w:pStyle w:val="lentelerezultatas"/>
              <w:rPr>
                <w:lang w:val="lt-LT"/>
              </w:rPr>
            </w:pPr>
            <w:r w:rsidRPr="00C06A67">
              <w:rPr>
                <w:lang w:val="lt-LT"/>
              </w:rPr>
              <w:t>Paskirtos ir išmokėtos išmokos vaikui</w:t>
            </w:r>
          </w:p>
        </w:tc>
        <w:tc>
          <w:tcPr>
            <w:tcW w:w="750" w:type="pct"/>
            <w:shd w:val="clear" w:color="auto" w:fill="auto"/>
          </w:tcPr>
          <w:p w14:paraId="329DED6E" w14:textId="77777777" w:rsidR="00FA5722" w:rsidRPr="00C06A67" w:rsidRDefault="00FA5722" w:rsidP="00454ED6">
            <w:pPr>
              <w:pStyle w:val="lentelecentruota"/>
              <w:rPr>
                <w:lang w:val="lt-LT"/>
              </w:rPr>
            </w:pPr>
            <w:r w:rsidRPr="00C06A67">
              <w:rPr>
                <w:lang w:val="lt-LT"/>
              </w:rPr>
              <w:t>2937 šeimų skaičius</w:t>
            </w:r>
          </w:p>
        </w:tc>
        <w:tc>
          <w:tcPr>
            <w:tcW w:w="750" w:type="pct"/>
            <w:shd w:val="clear" w:color="auto" w:fill="auto"/>
          </w:tcPr>
          <w:p w14:paraId="7621FA65" w14:textId="0859AB4E" w:rsidR="00FA5722" w:rsidRPr="00C06A67" w:rsidRDefault="00FA5722" w:rsidP="00454ED6">
            <w:pPr>
              <w:pStyle w:val="lentelecentruota"/>
              <w:rPr>
                <w:lang w:val="lt-LT"/>
              </w:rPr>
            </w:pPr>
            <w:r w:rsidRPr="00C06A67">
              <w:rPr>
                <w:lang w:val="lt-LT"/>
              </w:rPr>
              <w:t xml:space="preserve">6 616 262 </w:t>
            </w:r>
            <w:r w:rsidR="00F023EB" w:rsidRPr="00C06A67">
              <w:rPr>
                <w:lang w:val="lt-LT"/>
              </w:rPr>
              <w:t>VB</w:t>
            </w:r>
          </w:p>
        </w:tc>
        <w:tc>
          <w:tcPr>
            <w:tcW w:w="500" w:type="pct"/>
            <w:shd w:val="clear" w:color="auto" w:fill="auto"/>
          </w:tcPr>
          <w:p w14:paraId="108FED1B" w14:textId="11632DAE" w:rsidR="00FA5722" w:rsidRPr="00C06A67" w:rsidRDefault="006302F4" w:rsidP="00454ED6">
            <w:pPr>
              <w:pStyle w:val="lentelecentruota"/>
              <w:rPr>
                <w:lang w:val="lt-LT"/>
              </w:rPr>
            </w:pPr>
            <w:r w:rsidRPr="00C06A67">
              <w:rPr>
                <w:lang w:val="lt-LT"/>
              </w:rPr>
              <w:t>2024</w:t>
            </w:r>
          </w:p>
        </w:tc>
      </w:tr>
      <w:tr w:rsidR="00FA5722" w:rsidRPr="00C06A67" w14:paraId="0B29A5EE" w14:textId="77777777" w:rsidTr="00C84527">
        <w:trPr>
          <w:trHeight w:val="1104"/>
          <w:jc w:val="center"/>
        </w:trPr>
        <w:tc>
          <w:tcPr>
            <w:tcW w:w="1500" w:type="pct"/>
            <w:shd w:val="clear" w:color="auto" w:fill="auto"/>
          </w:tcPr>
          <w:p w14:paraId="01EBC0EC" w14:textId="77777777" w:rsidR="00FA5722" w:rsidRPr="00C06A67" w:rsidRDefault="00FA5722" w:rsidP="00915609">
            <w:pPr>
              <w:pStyle w:val="lenteleuzdavinys"/>
              <w:rPr>
                <w:lang w:val="lt-LT"/>
              </w:rPr>
            </w:pPr>
            <w:r w:rsidRPr="00C06A67">
              <w:rPr>
                <w:lang w:val="lt-LT"/>
              </w:rPr>
              <w:t xml:space="preserve">Pagal kompetenciją organizuoja ir užtikrina tikslinių kompensacijų, nustatytų Lietuvos Respublikos tikslinių </w:t>
            </w:r>
            <w:r w:rsidRPr="00C06A67">
              <w:rPr>
                <w:lang w:val="lt-LT"/>
              </w:rPr>
              <w:lastRenderedPageBreak/>
              <w:t>kompensacijų įstatyme, skyrimą ir mokėjimą.</w:t>
            </w:r>
          </w:p>
        </w:tc>
        <w:tc>
          <w:tcPr>
            <w:tcW w:w="1500" w:type="pct"/>
            <w:shd w:val="clear" w:color="auto" w:fill="auto"/>
          </w:tcPr>
          <w:p w14:paraId="4C54C106" w14:textId="7EB4C4BB" w:rsidR="00FA5722" w:rsidRPr="00C06A67" w:rsidRDefault="00FA5722" w:rsidP="006659A7">
            <w:pPr>
              <w:pStyle w:val="lentelerezultatas"/>
              <w:rPr>
                <w:lang w:val="lt-LT"/>
              </w:rPr>
            </w:pPr>
            <w:r w:rsidRPr="00C06A67">
              <w:rPr>
                <w:lang w:val="lt-LT"/>
              </w:rPr>
              <w:lastRenderedPageBreak/>
              <w:t>Paskirtos ir išmokėtos tikslinės kompensacijos</w:t>
            </w:r>
          </w:p>
        </w:tc>
        <w:tc>
          <w:tcPr>
            <w:tcW w:w="750" w:type="pct"/>
            <w:shd w:val="clear" w:color="auto" w:fill="auto"/>
          </w:tcPr>
          <w:p w14:paraId="6A7DF239" w14:textId="77777777" w:rsidR="00FA5722" w:rsidRPr="00C06A67" w:rsidRDefault="00FA5722" w:rsidP="00454ED6">
            <w:pPr>
              <w:pStyle w:val="lentelecentruota"/>
              <w:rPr>
                <w:lang w:val="lt-LT"/>
              </w:rPr>
            </w:pPr>
            <w:r w:rsidRPr="00C06A67">
              <w:rPr>
                <w:lang w:val="lt-LT"/>
              </w:rPr>
              <w:t>1738 asmenų skaičius</w:t>
            </w:r>
          </w:p>
          <w:p w14:paraId="7CC26CE3" w14:textId="77777777" w:rsidR="00FA5722" w:rsidRPr="00C06A67" w:rsidRDefault="00FA5722" w:rsidP="00454ED6">
            <w:pPr>
              <w:pStyle w:val="lentelecentruota"/>
              <w:rPr>
                <w:lang w:val="lt-LT"/>
              </w:rPr>
            </w:pPr>
          </w:p>
        </w:tc>
        <w:tc>
          <w:tcPr>
            <w:tcW w:w="750" w:type="pct"/>
            <w:shd w:val="clear" w:color="auto" w:fill="auto"/>
          </w:tcPr>
          <w:p w14:paraId="0A3B1A98" w14:textId="730D84C2" w:rsidR="00FA5722" w:rsidRPr="00C06A67" w:rsidRDefault="00FA5722" w:rsidP="00454ED6">
            <w:pPr>
              <w:pStyle w:val="lentelecentruota"/>
              <w:rPr>
                <w:lang w:val="lt-LT"/>
              </w:rPr>
            </w:pPr>
            <w:r w:rsidRPr="00C06A67">
              <w:rPr>
                <w:lang w:val="lt-LT"/>
              </w:rPr>
              <w:t xml:space="preserve">3 922 473,38 </w:t>
            </w:r>
            <w:r w:rsidR="00F023EB" w:rsidRPr="00C06A67">
              <w:rPr>
                <w:lang w:val="lt-LT"/>
              </w:rPr>
              <w:t>VB</w:t>
            </w:r>
          </w:p>
          <w:p w14:paraId="1877E654" w14:textId="77777777" w:rsidR="00FA5722" w:rsidRPr="00C06A67" w:rsidRDefault="00FA5722" w:rsidP="00454ED6">
            <w:pPr>
              <w:pStyle w:val="lentelecentruota"/>
              <w:rPr>
                <w:lang w:val="lt-LT"/>
              </w:rPr>
            </w:pPr>
          </w:p>
        </w:tc>
        <w:tc>
          <w:tcPr>
            <w:tcW w:w="500" w:type="pct"/>
            <w:shd w:val="clear" w:color="auto" w:fill="auto"/>
          </w:tcPr>
          <w:p w14:paraId="4ACBE554" w14:textId="24DC35F1" w:rsidR="00FA5722" w:rsidRPr="00C06A67" w:rsidRDefault="006302F4" w:rsidP="00454ED6">
            <w:pPr>
              <w:pStyle w:val="lentelecentruota"/>
              <w:rPr>
                <w:lang w:val="lt-LT"/>
              </w:rPr>
            </w:pPr>
            <w:r w:rsidRPr="00C06A67">
              <w:rPr>
                <w:lang w:val="lt-LT"/>
              </w:rPr>
              <w:t>2024</w:t>
            </w:r>
          </w:p>
        </w:tc>
      </w:tr>
      <w:tr w:rsidR="00FA5722" w:rsidRPr="00C06A67" w14:paraId="1E152F51" w14:textId="77777777" w:rsidTr="00EE7BCF">
        <w:trPr>
          <w:trHeight w:val="152"/>
          <w:jc w:val="center"/>
        </w:trPr>
        <w:tc>
          <w:tcPr>
            <w:tcW w:w="1500" w:type="pct"/>
            <w:vMerge w:val="restart"/>
            <w:shd w:val="clear" w:color="auto" w:fill="auto"/>
          </w:tcPr>
          <w:p w14:paraId="57CF49D7" w14:textId="77777777" w:rsidR="00FA5722" w:rsidRPr="00C06A67" w:rsidRDefault="00FA5722" w:rsidP="00915609">
            <w:pPr>
              <w:pStyle w:val="lenteleuzdavinys"/>
              <w:rPr>
                <w:lang w:val="lt-LT"/>
              </w:rPr>
            </w:pPr>
            <w:r w:rsidRPr="00C06A67">
              <w:rPr>
                <w:lang w:val="lt-LT"/>
              </w:rPr>
              <w:t>Pagal kompetenciją administruoja mokinių nemokamą maitinimą Savivaldybės įsteigtose mokyklose ir savivaldybės teritorijoje įsteigtose nevalstybinėse mokyklose ir nepasiturinčių šeimų mokinių, deklaravusių gyvenamąją vietą arba gyvenančių savivaldybės teritorijoje, aprūpinimą mokinio reikmenims.</w:t>
            </w:r>
          </w:p>
        </w:tc>
        <w:tc>
          <w:tcPr>
            <w:tcW w:w="1500" w:type="pct"/>
            <w:shd w:val="clear" w:color="auto" w:fill="auto"/>
          </w:tcPr>
          <w:p w14:paraId="4650A7A7" w14:textId="3C4884D8" w:rsidR="00FA5722" w:rsidRPr="00C06A67" w:rsidRDefault="00FA5722" w:rsidP="006659A7">
            <w:pPr>
              <w:pStyle w:val="lentelerezultatas"/>
              <w:rPr>
                <w:lang w:val="lt-LT"/>
              </w:rPr>
            </w:pPr>
            <w:r w:rsidRPr="00C06A67">
              <w:rPr>
                <w:lang w:val="lt-LT"/>
              </w:rPr>
              <w:t>Mokinių nemokamas maitinimas</w:t>
            </w:r>
          </w:p>
          <w:p w14:paraId="1F3C96C0" w14:textId="77777777" w:rsidR="00FA5722" w:rsidRPr="00C06A67" w:rsidRDefault="00FA5722" w:rsidP="006659A7">
            <w:pPr>
              <w:pStyle w:val="lentelerezultatas"/>
              <w:rPr>
                <w:lang w:val="lt-LT"/>
              </w:rPr>
            </w:pPr>
          </w:p>
        </w:tc>
        <w:tc>
          <w:tcPr>
            <w:tcW w:w="750" w:type="pct"/>
            <w:shd w:val="clear" w:color="auto" w:fill="auto"/>
          </w:tcPr>
          <w:p w14:paraId="726FF87F" w14:textId="77777777" w:rsidR="00FA5722" w:rsidRPr="00C06A67" w:rsidRDefault="00FA5722" w:rsidP="00454ED6">
            <w:pPr>
              <w:pStyle w:val="lentelecentruota"/>
              <w:rPr>
                <w:lang w:val="lt-LT"/>
              </w:rPr>
            </w:pPr>
            <w:r w:rsidRPr="00C06A67">
              <w:rPr>
                <w:lang w:val="lt-LT"/>
              </w:rPr>
              <w:t>1115 mokinių</w:t>
            </w:r>
          </w:p>
          <w:p w14:paraId="4C9D1B8B" w14:textId="77777777" w:rsidR="00FA5722" w:rsidRPr="00C06A67" w:rsidRDefault="00FA5722" w:rsidP="00454ED6">
            <w:pPr>
              <w:pStyle w:val="lentelecentruota"/>
              <w:rPr>
                <w:lang w:val="lt-LT"/>
              </w:rPr>
            </w:pPr>
          </w:p>
        </w:tc>
        <w:tc>
          <w:tcPr>
            <w:tcW w:w="750" w:type="pct"/>
            <w:shd w:val="clear" w:color="auto" w:fill="auto"/>
          </w:tcPr>
          <w:p w14:paraId="4064930D" w14:textId="68AAF3DF" w:rsidR="00FA5722" w:rsidRPr="00C06A67" w:rsidRDefault="00FA5722" w:rsidP="00454ED6">
            <w:pPr>
              <w:pStyle w:val="lentelecentruota"/>
              <w:rPr>
                <w:lang w:val="lt-LT"/>
              </w:rPr>
            </w:pPr>
            <w:r w:rsidRPr="00C06A67">
              <w:rPr>
                <w:lang w:val="lt-LT"/>
              </w:rPr>
              <w:t xml:space="preserve">368 111 </w:t>
            </w:r>
            <w:r w:rsidR="00F023EB" w:rsidRPr="00C06A67">
              <w:rPr>
                <w:lang w:val="lt-LT"/>
              </w:rPr>
              <w:t>VB</w:t>
            </w:r>
          </w:p>
        </w:tc>
        <w:tc>
          <w:tcPr>
            <w:tcW w:w="500" w:type="pct"/>
            <w:vMerge w:val="restart"/>
            <w:shd w:val="clear" w:color="auto" w:fill="auto"/>
          </w:tcPr>
          <w:p w14:paraId="6D6A3236" w14:textId="2F0E2E33" w:rsidR="00FA5722" w:rsidRPr="00C06A67" w:rsidRDefault="006302F4" w:rsidP="00454ED6">
            <w:pPr>
              <w:pStyle w:val="lentelecentruota"/>
              <w:rPr>
                <w:lang w:val="lt-LT"/>
              </w:rPr>
            </w:pPr>
            <w:r w:rsidRPr="00C06A67">
              <w:rPr>
                <w:lang w:val="lt-LT"/>
              </w:rPr>
              <w:t>2024</w:t>
            </w:r>
          </w:p>
        </w:tc>
      </w:tr>
      <w:tr w:rsidR="00FA5722" w:rsidRPr="00C06A67" w14:paraId="717143B7" w14:textId="77777777" w:rsidTr="00EE7BCF">
        <w:trPr>
          <w:trHeight w:val="60"/>
          <w:jc w:val="center"/>
        </w:trPr>
        <w:tc>
          <w:tcPr>
            <w:tcW w:w="1500" w:type="pct"/>
            <w:vMerge/>
            <w:shd w:val="clear" w:color="auto" w:fill="auto"/>
          </w:tcPr>
          <w:p w14:paraId="2DC4E6E8" w14:textId="77777777" w:rsidR="00FA5722" w:rsidRPr="00C06A67" w:rsidRDefault="00FA5722" w:rsidP="00915609">
            <w:pPr>
              <w:pStyle w:val="lenteleuzdavinys"/>
              <w:rPr>
                <w:lang w:val="lt-LT"/>
              </w:rPr>
            </w:pPr>
          </w:p>
        </w:tc>
        <w:tc>
          <w:tcPr>
            <w:tcW w:w="1500" w:type="pct"/>
            <w:shd w:val="clear" w:color="auto" w:fill="auto"/>
          </w:tcPr>
          <w:p w14:paraId="75DB19C3" w14:textId="451D2D82" w:rsidR="00FA5722" w:rsidRPr="00C06A67" w:rsidRDefault="00FA5722" w:rsidP="006659A7">
            <w:pPr>
              <w:pStyle w:val="lentelerezultatas"/>
              <w:rPr>
                <w:lang w:val="lt-LT"/>
              </w:rPr>
            </w:pPr>
            <w:r w:rsidRPr="00C06A67">
              <w:rPr>
                <w:lang w:val="lt-LT"/>
              </w:rPr>
              <w:t>Aprūpinimas mokinio reikmėmis</w:t>
            </w:r>
          </w:p>
        </w:tc>
        <w:tc>
          <w:tcPr>
            <w:tcW w:w="750" w:type="pct"/>
            <w:shd w:val="clear" w:color="auto" w:fill="auto"/>
          </w:tcPr>
          <w:p w14:paraId="7178329E" w14:textId="77777777" w:rsidR="00FA5722" w:rsidRPr="00C06A67" w:rsidRDefault="00FA5722" w:rsidP="00454ED6">
            <w:pPr>
              <w:pStyle w:val="lentelecentruota"/>
              <w:rPr>
                <w:lang w:val="lt-LT"/>
              </w:rPr>
            </w:pPr>
            <w:r w:rsidRPr="00C06A67">
              <w:rPr>
                <w:lang w:val="lt-LT"/>
              </w:rPr>
              <w:t>742 mokiniai</w:t>
            </w:r>
          </w:p>
        </w:tc>
        <w:tc>
          <w:tcPr>
            <w:tcW w:w="750" w:type="pct"/>
            <w:shd w:val="clear" w:color="auto" w:fill="auto"/>
          </w:tcPr>
          <w:p w14:paraId="07746E7A" w14:textId="015A9359" w:rsidR="00FA5722" w:rsidRPr="00C06A67" w:rsidRDefault="00FA5722" w:rsidP="00454ED6">
            <w:pPr>
              <w:pStyle w:val="lentelecentruota"/>
              <w:rPr>
                <w:lang w:val="lt-LT"/>
              </w:rPr>
            </w:pPr>
            <w:r w:rsidRPr="00C06A67">
              <w:rPr>
                <w:lang w:val="lt-LT"/>
              </w:rPr>
              <w:t xml:space="preserve">81 620 </w:t>
            </w:r>
            <w:r w:rsidR="00F023EB" w:rsidRPr="00C06A67">
              <w:rPr>
                <w:lang w:val="lt-LT"/>
              </w:rPr>
              <w:t>VB</w:t>
            </w:r>
          </w:p>
        </w:tc>
        <w:tc>
          <w:tcPr>
            <w:tcW w:w="500" w:type="pct"/>
            <w:vMerge/>
            <w:shd w:val="clear" w:color="auto" w:fill="auto"/>
          </w:tcPr>
          <w:p w14:paraId="18BEF95E" w14:textId="77777777" w:rsidR="00FA5722" w:rsidRPr="00C06A67" w:rsidRDefault="00FA5722" w:rsidP="00454ED6">
            <w:pPr>
              <w:pStyle w:val="lentelecentruota"/>
              <w:rPr>
                <w:lang w:val="lt-LT"/>
              </w:rPr>
            </w:pPr>
          </w:p>
        </w:tc>
      </w:tr>
      <w:tr w:rsidR="00FA5722" w:rsidRPr="00C06A67" w14:paraId="0B842531" w14:textId="77777777" w:rsidTr="00C84527">
        <w:trPr>
          <w:trHeight w:val="330"/>
          <w:jc w:val="center"/>
        </w:trPr>
        <w:tc>
          <w:tcPr>
            <w:tcW w:w="1500" w:type="pct"/>
            <w:shd w:val="clear" w:color="auto" w:fill="auto"/>
          </w:tcPr>
          <w:p w14:paraId="213FC901" w14:textId="2B01115A" w:rsidR="00FA5722" w:rsidRPr="00C06A67" w:rsidRDefault="00FA5722" w:rsidP="00915609">
            <w:pPr>
              <w:pStyle w:val="lenteleuzdavinys"/>
              <w:rPr>
                <w:lang w:val="lt-LT"/>
              </w:rPr>
            </w:pPr>
            <w:r w:rsidRPr="00C06A67">
              <w:rPr>
                <w:lang w:val="lt-LT"/>
              </w:rPr>
              <w:t xml:space="preserve">Organizuoja vienkartinių, tikslinių, periodinių ir sąlyginių pašalpų iš </w:t>
            </w:r>
            <w:r w:rsidR="00276584" w:rsidRPr="00C06A67">
              <w:rPr>
                <w:lang w:val="lt-LT"/>
              </w:rPr>
              <w:t>SB</w:t>
            </w:r>
            <w:r w:rsidRPr="00C06A67">
              <w:rPr>
                <w:lang w:val="lt-LT"/>
              </w:rPr>
              <w:t xml:space="preserve"> skyrimą.</w:t>
            </w:r>
          </w:p>
        </w:tc>
        <w:tc>
          <w:tcPr>
            <w:tcW w:w="1500" w:type="pct"/>
            <w:shd w:val="clear" w:color="auto" w:fill="auto"/>
          </w:tcPr>
          <w:p w14:paraId="270EF937" w14:textId="0B67A24E" w:rsidR="00FA5722" w:rsidRPr="00C06A67" w:rsidRDefault="00FA5722" w:rsidP="006659A7">
            <w:pPr>
              <w:pStyle w:val="lentelerezultatas"/>
              <w:rPr>
                <w:lang w:val="lt-LT"/>
              </w:rPr>
            </w:pPr>
            <w:r w:rsidRPr="00C06A67">
              <w:rPr>
                <w:lang w:val="lt-LT"/>
              </w:rPr>
              <w:t>Paskirtos ir išmokėtos vienkartinės, tikslinės, periodinės ir sąlyginės pašalpos</w:t>
            </w:r>
          </w:p>
        </w:tc>
        <w:tc>
          <w:tcPr>
            <w:tcW w:w="750" w:type="pct"/>
            <w:shd w:val="clear" w:color="auto" w:fill="auto"/>
          </w:tcPr>
          <w:p w14:paraId="047B8242" w14:textId="77777777" w:rsidR="00FA5722" w:rsidRPr="00C06A67" w:rsidRDefault="00FA5722" w:rsidP="00454ED6">
            <w:pPr>
              <w:pStyle w:val="lentelecentruota"/>
              <w:rPr>
                <w:lang w:val="lt-LT"/>
              </w:rPr>
            </w:pPr>
            <w:r w:rsidRPr="00C06A67">
              <w:rPr>
                <w:lang w:val="lt-LT"/>
              </w:rPr>
              <w:t>412 šeimų</w:t>
            </w:r>
          </w:p>
        </w:tc>
        <w:tc>
          <w:tcPr>
            <w:tcW w:w="750" w:type="pct"/>
            <w:shd w:val="clear" w:color="auto" w:fill="auto"/>
          </w:tcPr>
          <w:p w14:paraId="7FB2D52B" w14:textId="0AD36EF0" w:rsidR="00FA5722" w:rsidRPr="00C06A67" w:rsidRDefault="00FA5722" w:rsidP="00454ED6">
            <w:pPr>
              <w:pStyle w:val="lentelecentruota"/>
              <w:rPr>
                <w:lang w:val="lt-LT"/>
              </w:rPr>
            </w:pPr>
            <w:r w:rsidRPr="00C06A67">
              <w:rPr>
                <w:lang w:val="lt-LT"/>
              </w:rPr>
              <w:t xml:space="preserve">195 008 </w:t>
            </w:r>
            <w:r w:rsidR="00F023EB" w:rsidRPr="00C06A67">
              <w:rPr>
                <w:lang w:val="lt-LT"/>
              </w:rPr>
              <w:t>SB</w:t>
            </w:r>
          </w:p>
        </w:tc>
        <w:tc>
          <w:tcPr>
            <w:tcW w:w="500" w:type="pct"/>
            <w:shd w:val="clear" w:color="auto" w:fill="auto"/>
          </w:tcPr>
          <w:p w14:paraId="0AA8DF1D" w14:textId="4E0F3796" w:rsidR="00FA5722" w:rsidRPr="00C06A67" w:rsidRDefault="006302F4" w:rsidP="00454ED6">
            <w:pPr>
              <w:pStyle w:val="lentelecentruota"/>
              <w:rPr>
                <w:lang w:val="lt-LT"/>
              </w:rPr>
            </w:pPr>
            <w:r w:rsidRPr="00C06A67">
              <w:rPr>
                <w:lang w:val="lt-LT"/>
              </w:rPr>
              <w:t>2024</w:t>
            </w:r>
          </w:p>
        </w:tc>
      </w:tr>
      <w:tr w:rsidR="00FA5722" w:rsidRPr="00C06A67" w14:paraId="45A17E45" w14:textId="77777777" w:rsidTr="00C84527">
        <w:trPr>
          <w:trHeight w:val="825"/>
          <w:jc w:val="center"/>
        </w:trPr>
        <w:tc>
          <w:tcPr>
            <w:tcW w:w="1500" w:type="pct"/>
            <w:vMerge w:val="restart"/>
            <w:shd w:val="clear" w:color="auto" w:fill="auto"/>
          </w:tcPr>
          <w:p w14:paraId="6793917B" w14:textId="77777777" w:rsidR="00FA5722" w:rsidRPr="00C06A67" w:rsidRDefault="00FA5722" w:rsidP="00915609">
            <w:pPr>
              <w:pStyle w:val="lenteleuzdavinys"/>
              <w:rPr>
                <w:lang w:val="lt-LT"/>
              </w:rPr>
            </w:pPr>
            <w:r w:rsidRPr="00C06A67">
              <w:rPr>
                <w:lang w:val="lt-LT"/>
              </w:rPr>
              <w:t>Priima asmenų dokumentus dėl paramos mirties atveju gavimo. Priima sprendimus dėl laidojimo pašalpos ir paramos užsienyje mirusių (žuvusių) Lietuvos Respublikos piliečių palaikams parvežti į Lietuvos Respubliką suteikimo.</w:t>
            </w:r>
          </w:p>
        </w:tc>
        <w:tc>
          <w:tcPr>
            <w:tcW w:w="1500" w:type="pct"/>
            <w:shd w:val="clear" w:color="auto" w:fill="auto"/>
          </w:tcPr>
          <w:p w14:paraId="2340FCDE" w14:textId="4D66BA19" w:rsidR="00FA5722" w:rsidRPr="00C06A67" w:rsidRDefault="00FA5722" w:rsidP="006659A7">
            <w:pPr>
              <w:pStyle w:val="lentelerezultatas"/>
              <w:rPr>
                <w:lang w:val="lt-LT"/>
              </w:rPr>
            </w:pPr>
            <w:r w:rsidRPr="00C06A67">
              <w:rPr>
                <w:lang w:val="lt-LT"/>
              </w:rPr>
              <w:t xml:space="preserve">Laidojimo pašalpos </w:t>
            </w:r>
          </w:p>
        </w:tc>
        <w:tc>
          <w:tcPr>
            <w:tcW w:w="750" w:type="pct"/>
            <w:shd w:val="clear" w:color="auto" w:fill="auto"/>
          </w:tcPr>
          <w:p w14:paraId="0F319AAE" w14:textId="77777777" w:rsidR="00FA5722" w:rsidRPr="00C06A67" w:rsidRDefault="00FA5722" w:rsidP="00454ED6">
            <w:pPr>
              <w:pStyle w:val="lentelecentruota"/>
              <w:rPr>
                <w:lang w:val="lt-LT"/>
              </w:rPr>
            </w:pPr>
            <w:r w:rsidRPr="00C06A67">
              <w:rPr>
                <w:lang w:val="lt-LT"/>
              </w:rPr>
              <w:t>434 asmenų</w:t>
            </w:r>
          </w:p>
          <w:p w14:paraId="7D07CA5E" w14:textId="77777777" w:rsidR="00FA5722" w:rsidRPr="00C06A67" w:rsidRDefault="00FA5722" w:rsidP="00454ED6">
            <w:pPr>
              <w:pStyle w:val="lentelecentruota"/>
              <w:rPr>
                <w:lang w:val="lt-LT"/>
              </w:rPr>
            </w:pPr>
          </w:p>
          <w:p w14:paraId="2EEB6B17" w14:textId="77777777" w:rsidR="00FA5722" w:rsidRPr="00C06A67" w:rsidRDefault="00FA5722" w:rsidP="00454ED6">
            <w:pPr>
              <w:pStyle w:val="lentelecentruota"/>
              <w:rPr>
                <w:lang w:val="lt-LT"/>
              </w:rPr>
            </w:pPr>
          </w:p>
        </w:tc>
        <w:tc>
          <w:tcPr>
            <w:tcW w:w="750" w:type="pct"/>
            <w:shd w:val="clear" w:color="auto" w:fill="auto"/>
          </w:tcPr>
          <w:p w14:paraId="530D06A2" w14:textId="6C53AA1A" w:rsidR="00FA5722" w:rsidRPr="00C06A67" w:rsidRDefault="00FA5722" w:rsidP="00454ED6">
            <w:pPr>
              <w:pStyle w:val="lentelecentruota"/>
              <w:rPr>
                <w:lang w:val="lt-LT"/>
              </w:rPr>
            </w:pPr>
            <w:r w:rsidRPr="00C06A67">
              <w:rPr>
                <w:lang w:val="lt-LT"/>
              </w:rPr>
              <w:t xml:space="preserve">190 576 </w:t>
            </w:r>
            <w:r w:rsidR="00F023EB" w:rsidRPr="00C06A67">
              <w:rPr>
                <w:lang w:val="lt-LT"/>
              </w:rPr>
              <w:t>VB</w:t>
            </w:r>
          </w:p>
        </w:tc>
        <w:tc>
          <w:tcPr>
            <w:tcW w:w="500" w:type="pct"/>
            <w:vMerge w:val="restart"/>
            <w:shd w:val="clear" w:color="auto" w:fill="auto"/>
          </w:tcPr>
          <w:p w14:paraId="35C44540" w14:textId="38D46643" w:rsidR="00FA5722" w:rsidRPr="00C06A67" w:rsidRDefault="006302F4" w:rsidP="00454ED6">
            <w:pPr>
              <w:pStyle w:val="lentelecentruota"/>
              <w:rPr>
                <w:lang w:val="lt-LT"/>
              </w:rPr>
            </w:pPr>
            <w:r w:rsidRPr="00C06A67">
              <w:rPr>
                <w:lang w:val="lt-LT"/>
              </w:rPr>
              <w:t>2024</w:t>
            </w:r>
          </w:p>
        </w:tc>
      </w:tr>
      <w:tr w:rsidR="00FA5722" w:rsidRPr="00C06A67" w14:paraId="2DB57F37" w14:textId="77777777" w:rsidTr="00C84527">
        <w:trPr>
          <w:trHeight w:val="825"/>
          <w:jc w:val="center"/>
        </w:trPr>
        <w:tc>
          <w:tcPr>
            <w:tcW w:w="1500" w:type="pct"/>
            <w:vMerge/>
            <w:shd w:val="clear" w:color="auto" w:fill="auto"/>
          </w:tcPr>
          <w:p w14:paraId="5F75E49F" w14:textId="77777777" w:rsidR="00FA5722" w:rsidRPr="00C06A67" w:rsidRDefault="00FA5722" w:rsidP="00915609">
            <w:pPr>
              <w:pStyle w:val="lenteleuzdavinys"/>
              <w:rPr>
                <w:lang w:val="lt-LT"/>
              </w:rPr>
            </w:pPr>
          </w:p>
        </w:tc>
        <w:tc>
          <w:tcPr>
            <w:tcW w:w="1500" w:type="pct"/>
            <w:shd w:val="clear" w:color="auto" w:fill="auto"/>
          </w:tcPr>
          <w:p w14:paraId="48D09382" w14:textId="4A038E6E" w:rsidR="00FA5722" w:rsidRPr="00C06A67" w:rsidRDefault="00FA5722" w:rsidP="006659A7">
            <w:pPr>
              <w:pStyle w:val="lentelerezultatas"/>
              <w:rPr>
                <w:lang w:val="lt-LT"/>
              </w:rPr>
            </w:pPr>
            <w:r w:rsidRPr="00C06A67">
              <w:rPr>
                <w:lang w:val="lt-LT"/>
              </w:rPr>
              <w:t>Paramos užsienyje mirusių (žuvusių) Lietuvos Respublikos piliečių palaikams parvežti į Lietuvos Respubliką suteikimas</w:t>
            </w:r>
          </w:p>
        </w:tc>
        <w:tc>
          <w:tcPr>
            <w:tcW w:w="750" w:type="pct"/>
            <w:shd w:val="clear" w:color="auto" w:fill="auto"/>
          </w:tcPr>
          <w:p w14:paraId="04B7C3B6" w14:textId="77777777" w:rsidR="00FA5722" w:rsidRPr="00C06A67" w:rsidRDefault="00FA5722" w:rsidP="00454ED6">
            <w:pPr>
              <w:pStyle w:val="lentelecentruota"/>
              <w:rPr>
                <w:lang w:val="lt-LT"/>
              </w:rPr>
            </w:pPr>
            <w:r w:rsidRPr="00C06A67">
              <w:rPr>
                <w:lang w:val="lt-LT"/>
              </w:rPr>
              <w:t>1 asmuo</w:t>
            </w:r>
          </w:p>
        </w:tc>
        <w:tc>
          <w:tcPr>
            <w:tcW w:w="750" w:type="pct"/>
            <w:shd w:val="clear" w:color="auto" w:fill="auto"/>
          </w:tcPr>
          <w:p w14:paraId="45ACF412" w14:textId="60B1A6A2" w:rsidR="00FA5722" w:rsidRPr="00C06A67" w:rsidRDefault="00FA5722" w:rsidP="00454ED6">
            <w:pPr>
              <w:pStyle w:val="lentelecentruota"/>
              <w:rPr>
                <w:lang w:val="lt-LT"/>
              </w:rPr>
            </w:pPr>
            <w:r w:rsidRPr="00C06A67">
              <w:rPr>
                <w:lang w:val="lt-LT"/>
              </w:rPr>
              <w:t xml:space="preserve">2 970 </w:t>
            </w:r>
            <w:r w:rsidR="00F023EB" w:rsidRPr="00C06A67">
              <w:rPr>
                <w:lang w:val="lt-LT"/>
              </w:rPr>
              <w:t>VB</w:t>
            </w:r>
          </w:p>
        </w:tc>
        <w:tc>
          <w:tcPr>
            <w:tcW w:w="500" w:type="pct"/>
            <w:vMerge/>
            <w:shd w:val="clear" w:color="auto" w:fill="auto"/>
          </w:tcPr>
          <w:p w14:paraId="171C249E" w14:textId="77777777" w:rsidR="00FA5722" w:rsidRPr="00C06A67" w:rsidRDefault="00FA5722" w:rsidP="00454ED6">
            <w:pPr>
              <w:pStyle w:val="lentelecentruota"/>
              <w:rPr>
                <w:lang w:val="lt-LT"/>
              </w:rPr>
            </w:pPr>
          </w:p>
        </w:tc>
      </w:tr>
      <w:tr w:rsidR="00FA5722" w:rsidRPr="00C06A67" w14:paraId="23110770" w14:textId="77777777" w:rsidTr="00C84527">
        <w:trPr>
          <w:trHeight w:val="1932"/>
          <w:jc w:val="center"/>
        </w:trPr>
        <w:tc>
          <w:tcPr>
            <w:tcW w:w="1500" w:type="pct"/>
            <w:shd w:val="clear" w:color="auto" w:fill="auto"/>
          </w:tcPr>
          <w:p w14:paraId="26DE3534" w14:textId="77777777" w:rsidR="00FA5722" w:rsidRPr="00C06A67" w:rsidRDefault="00FA5722" w:rsidP="00915609">
            <w:pPr>
              <w:pStyle w:val="lenteleuzdavinys"/>
              <w:rPr>
                <w:lang w:val="lt-LT"/>
              </w:rPr>
            </w:pPr>
            <w:r w:rsidRPr="00C06A67">
              <w:rPr>
                <w:lang w:val="lt-LT"/>
              </w:rPr>
              <w:t>Priima daugiavaikių motinų ir tėvų dokumentus Lietuvos Respublikos antrojo laipsnio valstybinėms pensijoms gauti ir parengia savivaldybės administracijos teikimą Lietuvos Respublikos pirmojo ir antrojo laipsnių valstybinių pensijų skyrimo komisijai prie Socialinės apsaugos ir darbo ministerijos.</w:t>
            </w:r>
          </w:p>
        </w:tc>
        <w:tc>
          <w:tcPr>
            <w:tcW w:w="1500" w:type="pct"/>
            <w:shd w:val="clear" w:color="auto" w:fill="auto"/>
          </w:tcPr>
          <w:p w14:paraId="35ABC5A9" w14:textId="010E86BF" w:rsidR="00FA5722" w:rsidRPr="00C06A67" w:rsidRDefault="00FA5722" w:rsidP="006659A7">
            <w:pPr>
              <w:pStyle w:val="lentelerezultatas"/>
              <w:rPr>
                <w:lang w:val="lt-LT"/>
              </w:rPr>
            </w:pPr>
            <w:r w:rsidRPr="00C06A67">
              <w:rPr>
                <w:lang w:val="lt-LT"/>
              </w:rPr>
              <w:t>Priimta dokumentų, parengta teikimų</w:t>
            </w:r>
          </w:p>
        </w:tc>
        <w:tc>
          <w:tcPr>
            <w:tcW w:w="750" w:type="pct"/>
            <w:shd w:val="clear" w:color="auto" w:fill="auto"/>
          </w:tcPr>
          <w:p w14:paraId="19CABFF6" w14:textId="77777777" w:rsidR="00FA5722" w:rsidRPr="00C06A67" w:rsidRDefault="00FA5722" w:rsidP="00454ED6">
            <w:pPr>
              <w:pStyle w:val="lentelecentruota"/>
              <w:rPr>
                <w:lang w:val="lt-LT"/>
              </w:rPr>
            </w:pPr>
            <w:r w:rsidRPr="00C06A67">
              <w:rPr>
                <w:lang w:val="lt-LT"/>
              </w:rPr>
              <w:t>1 asmuo</w:t>
            </w:r>
          </w:p>
        </w:tc>
        <w:tc>
          <w:tcPr>
            <w:tcW w:w="750" w:type="pct"/>
            <w:shd w:val="clear" w:color="auto" w:fill="auto"/>
          </w:tcPr>
          <w:p w14:paraId="1232F27F" w14:textId="7B710DB7" w:rsidR="00FA5722" w:rsidRPr="00C06A67" w:rsidRDefault="00BD0ECF" w:rsidP="00454ED6">
            <w:pPr>
              <w:pStyle w:val="lentelecentruota"/>
              <w:rPr>
                <w:lang w:val="lt-LT"/>
              </w:rPr>
            </w:pPr>
            <w:r w:rsidRPr="00C06A67">
              <w:rPr>
                <w:lang w:val="lt-LT"/>
              </w:rPr>
              <w:t>–</w:t>
            </w:r>
          </w:p>
        </w:tc>
        <w:tc>
          <w:tcPr>
            <w:tcW w:w="500" w:type="pct"/>
            <w:shd w:val="clear" w:color="auto" w:fill="auto"/>
          </w:tcPr>
          <w:p w14:paraId="478DB978" w14:textId="4763D9FA" w:rsidR="00FA5722" w:rsidRPr="00C06A67" w:rsidRDefault="006302F4" w:rsidP="00454ED6">
            <w:pPr>
              <w:pStyle w:val="lentelecentruota"/>
              <w:rPr>
                <w:lang w:val="lt-LT"/>
              </w:rPr>
            </w:pPr>
            <w:r w:rsidRPr="00C06A67">
              <w:rPr>
                <w:lang w:val="lt-LT"/>
              </w:rPr>
              <w:t>2024</w:t>
            </w:r>
          </w:p>
        </w:tc>
      </w:tr>
      <w:tr w:rsidR="00FA5722" w:rsidRPr="00C06A67" w14:paraId="215AE089" w14:textId="77777777" w:rsidTr="00C84527">
        <w:trPr>
          <w:trHeight w:val="875"/>
          <w:jc w:val="center"/>
        </w:trPr>
        <w:tc>
          <w:tcPr>
            <w:tcW w:w="1500" w:type="pct"/>
            <w:vMerge w:val="restart"/>
            <w:shd w:val="clear" w:color="auto" w:fill="auto"/>
          </w:tcPr>
          <w:p w14:paraId="5F571B2B" w14:textId="77777777" w:rsidR="00FA5722" w:rsidRPr="00C06A67" w:rsidRDefault="00FA5722" w:rsidP="00915609">
            <w:pPr>
              <w:pStyle w:val="lenteleuzdavinys"/>
              <w:rPr>
                <w:lang w:val="lt-LT"/>
              </w:rPr>
            </w:pPr>
            <w:r w:rsidRPr="00C06A67">
              <w:rPr>
                <w:lang w:val="lt-LT"/>
              </w:rPr>
              <w:lastRenderedPageBreak/>
              <w:t>Organizuoja išmokų mokėjimą bei keitimąsi informacija šeimoms, auginančioms vaikus ir išvykusioms dirbti ir gyventi į ES ir EEE valstybes pagal Europos Tarybos reglamentus; pildo formas E001, E401, E411, susijusias su asmenimis, gaunančiais išmokas vaikui užsienio šalyse.</w:t>
            </w:r>
          </w:p>
        </w:tc>
        <w:tc>
          <w:tcPr>
            <w:tcW w:w="1500" w:type="pct"/>
            <w:shd w:val="clear" w:color="auto" w:fill="auto"/>
          </w:tcPr>
          <w:p w14:paraId="2BBA2567" w14:textId="255410C0" w:rsidR="00FA5722" w:rsidRPr="00C06A67" w:rsidRDefault="00FA5722" w:rsidP="006659A7">
            <w:pPr>
              <w:pStyle w:val="lentelerezultatas"/>
              <w:rPr>
                <w:lang w:val="lt-LT"/>
              </w:rPr>
            </w:pPr>
            <w:r w:rsidRPr="00C06A67">
              <w:rPr>
                <w:lang w:val="lt-LT"/>
              </w:rPr>
              <w:t>Organizuotas išmokų mokėjimas:</w:t>
            </w:r>
          </w:p>
          <w:p w14:paraId="1F399FA9" w14:textId="719F1FB6" w:rsidR="00FA5722" w:rsidRPr="00C06A67" w:rsidRDefault="00FA5722" w:rsidP="006659A7">
            <w:pPr>
              <w:pStyle w:val="lentelerezultatas"/>
              <w:rPr>
                <w:lang w:val="lt-LT"/>
              </w:rPr>
            </w:pPr>
            <w:r w:rsidRPr="00C06A67">
              <w:rPr>
                <w:lang w:val="lt-LT"/>
              </w:rPr>
              <w:t>Pasiekti susitarimai su užsienio valstybėmis dėl permokų grąžinimo</w:t>
            </w:r>
          </w:p>
        </w:tc>
        <w:tc>
          <w:tcPr>
            <w:tcW w:w="750" w:type="pct"/>
            <w:shd w:val="clear" w:color="auto" w:fill="auto"/>
          </w:tcPr>
          <w:p w14:paraId="4E43AD82" w14:textId="77777777" w:rsidR="00FA5722" w:rsidRPr="00C06A67" w:rsidRDefault="00FA5722" w:rsidP="00454ED6">
            <w:pPr>
              <w:pStyle w:val="lentelecentruota"/>
              <w:rPr>
                <w:lang w:val="lt-LT"/>
              </w:rPr>
            </w:pPr>
            <w:r w:rsidRPr="00C06A67">
              <w:rPr>
                <w:lang w:val="lt-LT"/>
              </w:rPr>
              <w:t>4 susitarimai</w:t>
            </w:r>
          </w:p>
        </w:tc>
        <w:tc>
          <w:tcPr>
            <w:tcW w:w="750" w:type="pct"/>
            <w:vMerge w:val="restart"/>
            <w:shd w:val="clear" w:color="auto" w:fill="auto"/>
          </w:tcPr>
          <w:p w14:paraId="156436E9" w14:textId="0E659A76" w:rsidR="00FA5722" w:rsidRPr="00C06A67" w:rsidRDefault="00BD0ECF" w:rsidP="00454ED6">
            <w:pPr>
              <w:pStyle w:val="lentelecentruota"/>
              <w:rPr>
                <w:lang w:val="lt-LT"/>
              </w:rPr>
            </w:pPr>
            <w:r w:rsidRPr="00C06A67">
              <w:rPr>
                <w:lang w:val="lt-LT"/>
              </w:rPr>
              <w:t>–</w:t>
            </w:r>
          </w:p>
        </w:tc>
        <w:tc>
          <w:tcPr>
            <w:tcW w:w="500" w:type="pct"/>
            <w:vMerge w:val="restart"/>
            <w:shd w:val="clear" w:color="auto" w:fill="auto"/>
          </w:tcPr>
          <w:p w14:paraId="409B500D" w14:textId="5CAE2A27" w:rsidR="00FA5722" w:rsidRPr="00C06A67" w:rsidRDefault="006302F4" w:rsidP="00454ED6">
            <w:pPr>
              <w:pStyle w:val="lentelecentruota"/>
              <w:rPr>
                <w:lang w:val="lt-LT"/>
              </w:rPr>
            </w:pPr>
            <w:r w:rsidRPr="00C06A67">
              <w:rPr>
                <w:lang w:val="lt-LT"/>
              </w:rPr>
              <w:t>2024</w:t>
            </w:r>
          </w:p>
        </w:tc>
      </w:tr>
      <w:tr w:rsidR="00B33D9F" w:rsidRPr="00C06A67" w14:paraId="2875A1FF" w14:textId="77777777" w:rsidTr="00C84527">
        <w:trPr>
          <w:trHeight w:val="294"/>
          <w:jc w:val="center"/>
        </w:trPr>
        <w:tc>
          <w:tcPr>
            <w:tcW w:w="1500" w:type="pct"/>
            <w:vMerge/>
            <w:shd w:val="clear" w:color="auto" w:fill="auto"/>
          </w:tcPr>
          <w:p w14:paraId="5B819036" w14:textId="77777777" w:rsidR="00B33D9F" w:rsidRPr="00C06A67" w:rsidRDefault="00B33D9F" w:rsidP="00915609">
            <w:pPr>
              <w:pStyle w:val="lenteleuzdavinys"/>
              <w:rPr>
                <w:lang w:val="lt-LT"/>
              </w:rPr>
            </w:pPr>
          </w:p>
        </w:tc>
        <w:tc>
          <w:tcPr>
            <w:tcW w:w="1500" w:type="pct"/>
            <w:shd w:val="clear" w:color="auto" w:fill="auto"/>
          </w:tcPr>
          <w:p w14:paraId="148656D0" w14:textId="50C1FA13" w:rsidR="00B33D9F" w:rsidRPr="00C06A67" w:rsidRDefault="00B33D9F" w:rsidP="006659A7">
            <w:pPr>
              <w:pStyle w:val="lentelerezultatas"/>
              <w:rPr>
                <w:lang w:val="lt-LT"/>
              </w:rPr>
            </w:pPr>
            <w:r w:rsidRPr="00C06A67">
              <w:rPr>
                <w:lang w:val="lt-LT"/>
              </w:rPr>
              <w:t xml:space="preserve">gauta užklausų iš užsienio valstybių </w:t>
            </w:r>
          </w:p>
        </w:tc>
        <w:tc>
          <w:tcPr>
            <w:tcW w:w="750" w:type="pct"/>
            <w:shd w:val="clear" w:color="auto" w:fill="auto"/>
          </w:tcPr>
          <w:p w14:paraId="00BD3252" w14:textId="218E06C0" w:rsidR="00B33D9F" w:rsidRPr="00C06A67" w:rsidRDefault="00B33D9F" w:rsidP="00454ED6">
            <w:pPr>
              <w:pStyle w:val="lentelecentruota"/>
              <w:rPr>
                <w:lang w:val="lt-LT"/>
              </w:rPr>
            </w:pPr>
            <w:r w:rsidRPr="00C06A67">
              <w:rPr>
                <w:lang w:val="lt-LT"/>
              </w:rPr>
              <w:t xml:space="preserve">150 užklausų </w:t>
            </w:r>
          </w:p>
        </w:tc>
        <w:tc>
          <w:tcPr>
            <w:tcW w:w="750" w:type="pct"/>
            <w:vMerge/>
            <w:shd w:val="clear" w:color="auto" w:fill="auto"/>
          </w:tcPr>
          <w:p w14:paraId="75403593" w14:textId="77777777" w:rsidR="00B33D9F" w:rsidRPr="00C06A67" w:rsidRDefault="00B33D9F" w:rsidP="00454ED6">
            <w:pPr>
              <w:pStyle w:val="lentelecentruota"/>
              <w:rPr>
                <w:lang w:val="lt-LT"/>
              </w:rPr>
            </w:pPr>
          </w:p>
        </w:tc>
        <w:tc>
          <w:tcPr>
            <w:tcW w:w="500" w:type="pct"/>
            <w:vMerge/>
            <w:shd w:val="clear" w:color="auto" w:fill="auto"/>
          </w:tcPr>
          <w:p w14:paraId="3B5434AD" w14:textId="77777777" w:rsidR="00B33D9F" w:rsidRPr="00C06A67" w:rsidRDefault="00B33D9F" w:rsidP="00454ED6">
            <w:pPr>
              <w:pStyle w:val="lentelecentruota"/>
              <w:rPr>
                <w:lang w:val="lt-LT"/>
              </w:rPr>
            </w:pPr>
          </w:p>
        </w:tc>
      </w:tr>
      <w:tr w:rsidR="00B33D9F" w:rsidRPr="00C06A67" w14:paraId="1D698835" w14:textId="77777777" w:rsidTr="00C84527">
        <w:trPr>
          <w:trHeight w:val="64"/>
          <w:jc w:val="center"/>
        </w:trPr>
        <w:tc>
          <w:tcPr>
            <w:tcW w:w="1500" w:type="pct"/>
            <w:vMerge/>
            <w:shd w:val="clear" w:color="auto" w:fill="auto"/>
          </w:tcPr>
          <w:p w14:paraId="67534408" w14:textId="77777777" w:rsidR="00B33D9F" w:rsidRPr="00C06A67" w:rsidRDefault="00B33D9F" w:rsidP="00915609">
            <w:pPr>
              <w:pStyle w:val="lenteleuzdavinys"/>
              <w:rPr>
                <w:lang w:val="lt-LT"/>
              </w:rPr>
            </w:pPr>
          </w:p>
        </w:tc>
        <w:tc>
          <w:tcPr>
            <w:tcW w:w="1500" w:type="pct"/>
            <w:shd w:val="clear" w:color="auto" w:fill="auto"/>
          </w:tcPr>
          <w:p w14:paraId="0065D31B" w14:textId="3CA39740" w:rsidR="00B33D9F" w:rsidRPr="00C06A67" w:rsidRDefault="00B33D9F" w:rsidP="006659A7">
            <w:pPr>
              <w:pStyle w:val="lentelerezultatas"/>
              <w:rPr>
                <w:lang w:val="lt-LT"/>
              </w:rPr>
            </w:pPr>
            <w:r w:rsidRPr="00C06A67">
              <w:rPr>
                <w:lang w:val="lt-LT"/>
              </w:rPr>
              <w:t xml:space="preserve">pateikta atsakymų ar užklausų </w:t>
            </w:r>
          </w:p>
        </w:tc>
        <w:tc>
          <w:tcPr>
            <w:tcW w:w="750" w:type="pct"/>
            <w:shd w:val="clear" w:color="auto" w:fill="auto"/>
          </w:tcPr>
          <w:p w14:paraId="5D60715F" w14:textId="7E4EB983" w:rsidR="00B33D9F" w:rsidRPr="00C06A67" w:rsidRDefault="00B33D9F" w:rsidP="00454ED6">
            <w:pPr>
              <w:pStyle w:val="lentelecentruota"/>
              <w:rPr>
                <w:lang w:val="lt-LT"/>
              </w:rPr>
            </w:pPr>
            <w:r w:rsidRPr="00C06A67">
              <w:rPr>
                <w:lang w:val="lt-LT"/>
              </w:rPr>
              <w:t>200 atsakymų ar užklausų</w:t>
            </w:r>
          </w:p>
        </w:tc>
        <w:tc>
          <w:tcPr>
            <w:tcW w:w="750" w:type="pct"/>
            <w:vMerge/>
            <w:shd w:val="clear" w:color="auto" w:fill="auto"/>
          </w:tcPr>
          <w:p w14:paraId="57EA3D0D" w14:textId="77777777" w:rsidR="00B33D9F" w:rsidRPr="00C06A67" w:rsidRDefault="00B33D9F" w:rsidP="00454ED6">
            <w:pPr>
              <w:pStyle w:val="lentelecentruota"/>
              <w:rPr>
                <w:lang w:val="lt-LT"/>
              </w:rPr>
            </w:pPr>
          </w:p>
        </w:tc>
        <w:tc>
          <w:tcPr>
            <w:tcW w:w="500" w:type="pct"/>
            <w:vMerge/>
            <w:shd w:val="clear" w:color="auto" w:fill="auto"/>
          </w:tcPr>
          <w:p w14:paraId="50350765" w14:textId="77777777" w:rsidR="00B33D9F" w:rsidRPr="00C06A67" w:rsidRDefault="00B33D9F" w:rsidP="00454ED6">
            <w:pPr>
              <w:pStyle w:val="lentelecentruota"/>
              <w:rPr>
                <w:lang w:val="lt-LT"/>
              </w:rPr>
            </w:pPr>
          </w:p>
        </w:tc>
      </w:tr>
      <w:tr w:rsidR="00FA5722" w:rsidRPr="00C06A67" w14:paraId="38C294D8" w14:textId="77777777" w:rsidTr="00C84527">
        <w:trPr>
          <w:trHeight w:val="551"/>
          <w:jc w:val="center"/>
        </w:trPr>
        <w:tc>
          <w:tcPr>
            <w:tcW w:w="1500" w:type="pct"/>
            <w:vMerge/>
            <w:shd w:val="clear" w:color="auto" w:fill="auto"/>
          </w:tcPr>
          <w:p w14:paraId="6DDCA574" w14:textId="77777777" w:rsidR="00FA5722" w:rsidRPr="00C06A67" w:rsidRDefault="00FA5722" w:rsidP="00915609">
            <w:pPr>
              <w:pStyle w:val="lenteleuzdavinys"/>
              <w:rPr>
                <w:lang w:val="lt-LT"/>
              </w:rPr>
            </w:pPr>
          </w:p>
        </w:tc>
        <w:tc>
          <w:tcPr>
            <w:tcW w:w="1500" w:type="pct"/>
            <w:shd w:val="clear" w:color="auto" w:fill="auto"/>
          </w:tcPr>
          <w:p w14:paraId="44C45358" w14:textId="5D0716FC" w:rsidR="00FA5722" w:rsidRPr="00C06A67" w:rsidRDefault="00FA5722" w:rsidP="006659A7">
            <w:pPr>
              <w:pStyle w:val="lentelerezultatas"/>
              <w:rPr>
                <w:lang w:val="lt-LT"/>
              </w:rPr>
            </w:pPr>
            <w:r w:rsidRPr="00C06A67">
              <w:rPr>
                <w:lang w:val="lt-LT"/>
              </w:rPr>
              <w:t>Formų pildymas, E401 ir  E411 formos</w:t>
            </w:r>
          </w:p>
        </w:tc>
        <w:tc>
          <w:tcPr>
            <w:tcW w:w="750" w:type="pct"/>
            <w:shd w:val="clear" w:color="auto" w:fill="auto"/>
          </w:tcPr>
          <w:p w14:paraId="2C2CD4D7" w14:textId="60A5B948" w:rsidR="00FA5722" w:rsidRPr="00C06A67" w:rsidRDefault="00FA5722" w:rsidP="00454ED6">
            <w:pPr>
              <w:pStyle w:val="lentelecentruota"/>
              <w:rPr>
                <w:lang w:val="lt-LT"/>
              </w:rPr>
            </w:pPr>
            <w:r w:rsidRPr="00C06A67">
              <w:rPr>
                <w:lang w:val="lt-LT"/>
              </w:rPr>
              <w:t>2 formos</w:t>
            </w:r>
          </w:p>
        </w:tc>
        <w:tc>
          <w:tcPr>
            <w:tcW w:w="750" w:type="pct"/>
            <w:vMerge/>
            <w:shd w:val="clear" w:color="auto" w:fill="auto"/>
          </w:tcPr>
          <w:p w14:paraId="4EEE0635" w14:textId="77777777" w:rsidR="00FA5722" w:rsidRPr="00C06A67" w:rsidRDefault="00FA5722" w:rsidP="00454ED6">
            <w:pPr>
              <w:pStyle w:val="lentelecentruota"/>
              <w:rPr>
                <w:lang w:val="lt-LT"/>
              </w:rPr>
            </w:pPr>
          </w:p>
        </w:tc>
        <w:tc>
          <w:tcPr>
            <w:tcW w:w="500" w:type="pct"/>
            <w:vMerge/>
            <w:shd w:val="clear" w:color="auto" w:fill="auto"/>
          </w:tcPr>
          <w:p w14:paraId="1C7111BF" w14:textId="77777777" w:rsidR="00FA5722" w:rsidRPr="00C06A67" w:rsidRDefault="00FA5722" w:rsidP="00454ED6">
            <w:pPr>
              <w:pStyle w:val="lentelecentruota"/>
              <w:rPr>
                <w:lang w:val="lt-LT"/>
              </w:rPr>
            </w:pPr>
          </w:p>
        </w:tc>
      </w:tr>
      <w:tr w:rsidR="00FA5722" w:rsidRPr="00C06A67" w14:paraId="73FF0013" w14:textId="77777777" w:rsidTr="00C84527">
        <w:trPr>
          <w:trHeight w:val="330"/>
          <w:jc w:val="center"/>
        </w:trPr>
        <w:tc>
          <w:tcPr>
            <w:tcW w:w="1500" w:type="pct"/>
            <w:shd w:val="clear" w:color="auto" w:fill="auto"/>
          </w:tcPr>
          <w:p w14:paraId="1BD4EEC0" w14:textId="77777777" w:rsidR="00FA5722" w:rsidRPr="00C06A67" w:rsidRDefault="00FA5722" w:rsidP="00915609">
            <w:pPr>
              <w:pStyle w:val="lenteleuzdavinys"/>
              <w:rPr>
                <w:lang w:val="lt-LT"/>
              </w:rPr>
            </w:pPr>
            <w:r w:rsidRPr="00C06A67">
              <w:rPr>
                <w:lang w:val="lt-LT"/>
              </w:rPr>
              <w:t>Organizuoja socialinių išmokų pervedimo į socialines korteles rajono socialinės rizikos šeimoms darbą.</w:t>
            </w:r>
          </w:p>
        </w:tc>
        <w:tc>
          <w:tcPr>
            <w:tcW w:w="1500" w:type="pct"/>
            <w:shd w:val="clear" w:color="auto" w:fill="auto"/>
          </w:tcPr>
          <w:p w14:paraId="52D7EBC7" w14:textId="7409A892" w:rsidR="00FA5722" w:rsidRPr="00C06A67" w:rsidRDefault="00FA5722" w:rsidP="006659A7">
            <w:pPr>
              <w:pStyle w:val="lentelerezultatas"/>
              <w:rPr>
                <w:lang w:val="lt-LT"/>
              </w:rPr>
            </w:pPr>
            <w:r w:rsidRPr="00C06A67">
              <w:rPr>
                <w:lang w:val="lt-LT"/>
              </w:rPr>
              <w:t>Vadovaujantis pateiktomis rekomendacijomis, išduotos socialinės kortelės</w:t>
            </w:r>
          </w:p>
        </w:tc>
        <w:tc>
          <w:tcPr>
            <w:tcW w:w="750" w:type="pct"/>
            <w:shd w:val="clear" w:color="auto" w:fill="auto"/>
          </w:tcPr>
          <w:p w14:paraId="407D1BB1" w14:textId="77777777" w:rsidR="00FA5722" w:rsidRPr="00C06A67" w:rsidRDefault="00FA5722" w:rsidP="00454ED6">
            <w:pPr>
              <w:pStyle w:val="lentelecentruota"/>
              <w:rPr>
                <w:lang w:val="lt-LT"/>
              </w:rPr>
            </w:pPr>
            <w:r w:rsidRPr="00C06A67">
              <w:rPr>
                <w:lang w:val="lt-LT"/>
              </w:rPr>
              <w:t>11 asmenų</w:t>
            </w:r>
          </w:p>
          <w:p w14:paraId="1A9C2C72" w14:textId="77777777" w:rsidR="00FA5722" w:rsidRPr="00C06A67" w:rsidRDefault="00FA5722" w:rsidP="00454ED6">
            <w:pPr>
              <w:pStyle w:val="lentelecentruota"/>
              <w:rPr>
                <w:lang w:val="lt-LT"/>
              </w:rPr>
            </w:pPr>
          </w:p>
        </w:tc>
        <w:tc>
          <w:tcPr>
            <w:tcW w:w="750" w:type="pct"/>
            <w:shd w:val="clear" w:color="auto" w:fill="auto"/>
          </w:tcPr>
          <w:p w14:paraId="7461CE67" w14:textId="2CA936D8" w:rsidR="00FA5722" w:rsidRPr="00C06A67" w:rsidRDefault="00BD0ECF" w:rsidP="00454ED6">
            <w:pPr>
              <w:pStyle w:val="lentelecentruota"/>
              <w:rPr>
                <w:lang w:val="lt-LT"/>
              </w:rPr>
            </w:pPr>
            <w:r w:rsidRPr="00C06A67">
              <w:rPr>
                <w:lang w:val="lt-LT"/>
              </w:rPr>
              <w:t>–</w:t>
            </w:r>
          </w:p>
        </w:tc>
        <w:tc>
          <w:tcPr>
            <w:tcW w:w="500" w:type="pct"/>
            <w:shd w:val="clear" w:color="auto" w:fill="auto"/>
          </w:tcPr>
          <w:p w14:paraId="67384013" w14:textId="20940E4F" w:rsidR="00FA5722" w:rsidRPr="00C06A67" w:rsidRDefault="006302F4" w:rsidP="00454ED6">
            <w:pPr>
              <w:pStyle w:val="lentelecentruota"/>
              <w:rPr>
                <w:lang w:val="lt-LT"/>
              </w:rPr>
            </w:pPr>
            <w:r w:rsidRPr="00C06A67">
              <w:rPr>
                <w:lang w:val="lt-LT"/>
              </w:rPr>
              <w:t>2024</w:t>
            </w:r>
          </w:p>
        </w:tc>
      </w:tr>
      <w:tr w:rsidR="00FA5722" w:rsidRPr="00C06A67" w14:paraId="08A8F54F" w14:textId="77777777" w:rsidTr="00C84527">
        <w:trPr>
          <w:trHeight w:val="330"/>
          <w:jc w:val="center"/>
        </w:trPr>
        <w:tc>
          <w:tcPr>
            <w:tcW w:w="1500" w:type="pct"/>
            <w:shd w:val="clear" w:color="auto" w:fill="auto"/>
          </w:tcPr>
          <w:p w14:paraId="18B2DDAE" w14:textId="77777777" w:rsidR="00FA5722" w:rsidRPr="00C06A67" w:rsidRDefault="00FA5722" w:rsidP="00915609">
            <w:pPr>
              <w:pStyle w:val="lenteleuzdavinys"/>
              <w:rPr>
                <w:lang w:val="lt-LT"/>
              </w:rPr>
            </w:pPr>
            <w:r w:rsidRPr="00C06A67">
              <w:rPr>
                <w:lang w:val="lt-LT"/>
              </w:rPr>
              <w:t>Rengia ir perduoda socialinių išmokų mokėjimo žiniaraščius paštams ir bankams.</w:t>
            </w:r>
          </w:p>
        </w:tc>
        <w:tc>
          <w:tcPr>
            <w:tcW w:w="1500" w:type="pct"/>
            <w:shd w:val="clear" w:color="auto" w:fill="auto"/>
          </w:tcPr>
          <w:p w14:paraId="20EF0A98" w14:textId="3194DFE0" w:rsidR="00FA5722" w:rsidRPr="00C06A67" w:rsidRDefault="00FA5722" w:rsidP="006659A7">
            <w:pPr>
              <w:pStyle w:val="lentelerezultatas"/>
              <w:rPr>
                <w:lang w:val="lt-LT"/>
              </w:rPr>
            </w:pPr>
            <w:r w:rsidRPr="00C06A67">
              <w:rPr>
                <w:lang w:val="lt-LT"/>
              </w:rPr>
              <w:t>Kiekvieną mėnesį rengiami socialinių išmokų mokėjimo žiniaraščiai</w:t>
            </w:r>
          </w:p>
        </w:tc>
        <w:tc>
          <w:tcPr>
            <w:tcW w:w="750" w:type="pct"/>
            <w:shd w:val="clear" w:color="auto" w:fill="auto"/>
          </w:tcPr>
          <w:p w14:paraId="0D762D68" w14:textId="77777777" w:rsidR="00FA5722" w:rsidRPr="00C06A67" w:rsidRDefault="00FA5722" w:rsidP="00454ED6">
            <w:pPr>
              <w:pStyle w:val="lentelecentruota"/>
              <w:rPr>
                <w:lang w:val="lt-LT"/>
              </w:rPr>
            </w:pPr>
            <w:r w:rsidRPr="00C06A67">
              <w:rPr>
                <w:lang w:val="lt-LT"/>
              </w:rPr>
              <w:t>950 žiniaraščių</w:t>
            </w:r>
          </w:p>
        </w:tc>
        <w:tc>
          <w:tcPr>
            <w:tcW w:w="750" w:type="pct"/>
            <w:shd w:val="clear" w:color="auto" w:fill="auto"/>
          </w:tcPr>
          <w:p w14:paraId="09B8AD80" w14:textId="7467D638" w:rsidR="00FA5722" w:rsidRPr="00C06A67" w:rsidRDefault="00BD0ECF" w:rsidP="00454ED6">
            <w:pPr>
              <w:pStyle w:val="lentelecentruota"/>
              <w:rPr>
                <w:lang w:val="lt-LT"/>
              </w:rPr>
            </w:pPr>
            <w:r w:rsidRPr="00C06A67">
              <w:rPr>
                <w:lang w:val="lt-LT"/>
              </w:rPr>
              <w:t>–</w:t>
            </w:r>
          </w:p>
        </w:tc>
        <w:tc>
          <w:tcPr>
            <w:tcW w:w="500" w:type="pct"/>
            <w:shd w:val="clear" w:color="auto" w:fill="auto"/>
          </w:tcPr>
          <w:p w14:paraId="0CE4BC41" w14:textId="77777777" w:rsidR="00FA5722" w:rsidRPr="00C06A67" w:rsidRDefault="00FA5722" w:rsidP="00454ED6">
            <w:pPr>
              <w:pStyle w:val="lentelecentruota"/>
              <w:rPr>
                <w:lang w:val="lt-LT"/>
              </w:rPr>
            </w:pPr>
            <w:r w:rsidRPr="00C06A67">
              <w:rPr>
                <w:lang w:val="lt-LT"/>
              </w:rPr>
              <w:t xml:space="preserve">Kiekvieną mėnesį, </w:t>
            </w:r>
          </w:p>
          <w:p w14:paraId="3E16B84B" w14:textId="77777777" w:rsidR="00FA5722" w:rsidRPr="00C06A67" w:rsidRDefault="00FA5722" w:rsidP="00454ED6">
            <w:pPr>
              <w:pStyle w:val="lentelecentruota"/>
              <w:rPr>
                <w:lang w:val="lt-LT"/>
              </w:rPr>
            </w:pPr>
            <w:r w:rsidRPr="00C06A67">
              <w:rPr>
                <w:lang w:val="lt-LT"/>
              </w:rPr>
              <w:t>metai</w:t>
            </w:r>
          </w:p>
        </w:tc>
      </w:tr>
      <w:tr w:rsidR="00FA5722" w:rsidRPr="00C06A67" w14:paraId="5B02F81A" w14:textId="77777777" w:rsidTr="00C84527">
        <w:trPr>
          <w:trHeight w:val="330"/>
          <w:jc w:val="center"/>
        </w:trPr>
        <w:tc>
          <w:tcPr>
            <w:tcW w:w="1500" w:type="pct"/>
            <w:shd w:val="clear" w:color="auto" w:fill="auto"/>
          </w:tcPr>
          <w:p w14:paraId="54D785EE" w14:textId="77777777" w:rsidR="00FA5722" w:rsidRPr="00C06A67" w:rsidRDefault="00FA5722" w:rsidP="00915609">
            <w:pPr>
              <w:pStyle w:val="lenteleuzdavinys"/>
              <w:rPr>
                <w:lang w:val="lt-LT"/>
              </w:rPr>
            </w:pPr>
            <w:r w:rsidRPr="00C06A67">
              <w:rPr>
                <w:lang w:val="lt-LT"/>
              </w:rPr>
              <w:t>Išduoda pažymas apie asmeniui ar šeimai skirtas ir išmokėtas socialines išmokas.</w:t>
            </w:r>
          </w:p>
        </w:tc>
        <w:tc>
          <w:tcPr>
            <w:tcW w:w="1500" w:type="pct"/>
            <w:shd w:val="clear" w:color="auto" w:fill="auto"/>
          </w:tcPr>
          <w:p w14:paraId="6B39D812" w14:textId="375D7183" w:rsidR="00FA5722" w:rsidRPr="00C06A67" w:rsidRDefault="00FA5722" w:rsidP="006659A7">
            <w:pPr>
              <w:pStyle w:val="lentelerezultatas"/>
              <w:rPr>
                <w:lang w:val="lt-LT"/>
              </w:rPr>
            </w:pPr>
            <w:r w:rsidRPr="00C06A67">
              <w:rPr>
                <w:lang w:val="lt-LT"/>
              </w:rPr>
              <w:t>Išduota pažymų</w:t>
            </w:r>
          </w:p>
        </w:tc>
        <w:tc>
          <w:tcPr>
            <w:tcW w:w="750" w:type="pct"/>
            <w:shd w:val="clear" w:color="auto" w:fill="auto"/>
          </w:tcPr>
          <w:p w14:paraId="252317DD" w14:textId="77777777" w:rsidR="00FA5722" w:rsidRPr="00C06A67" w:rsidRDefault="00FA5722" w:rsidP="00454ED6">
            <w:pPr>
              <w:pStyle w:val="lentelecentruota"/>
              <w:rPr>
                <w:lang w:val="lt-LT"/>
              </w:rPr>
            </w:pPr>
            <w:r w:rsidRPr="00C06A67">
              <w:rPr>
                <w:lang w:val="lt-LT"/>
              </w:rPr>
              <w:t>567 pažymos</w:t>
            </w:r>
          </w:p>
        </w:tc>
        <w:tc>
          <w:tcPr>
            <w:tcW w:w="750" w:type="pct"/>
            <w:shd w:val="clear" w:color="auto" w:fill="auto"/>
          </w:tcPr>
          <w:p w14:paraId="4E572D5C" w14:textId="77777777" w:rsidR="00FA5722" w:rsidRPr="00C06A67" w:rsidRDefault="00FA5722" w:rsidP="00454ED6">
            <w:pPr>
              <w:pStyle w:val="lentelecentruota"/>
              <w:rPr>
                <w:lang w:val="lt-LT"/>
              </w:rPr>
            </w:pPr>
          </w:p>
        </w:tc>
        <w:tc>
          <w:tcPr>
            <w:tcW w:w="500" w:type="pct"/>
            <w:shd w:val="clear" w:color="auto" w:fill="auto"/>
          </w:tcPr>
          <w:p w14:paraId="0174057B" w14:textId="6AF5B501" w:rsidR="00FA5722" w:rsidRPr="00C06A67" w:rsidRDefault="006302F4" w:rsidP="00454ED6">
            <w:pPr>
              <w:pStyle w:val="lentelecentruota"/>
              <w:rPr>
                <w:lang w:val="lt-LT"/>
              </w:rPr>
            </w:pPr>
            <w:r w:rsidRPr="00C06A67">
              <w:rPr>
                <w:lang w:val="lt-LT"/>
              </w:rPr>
              <w:t>2024</w:t>
            </w:r>
          </w:p>
        </w:tc>
      </w:tr>
      <w:tr w:rsidR="00AA7226" w:rsidRPr="00C06A67" w14:paraId="155242F7" w14:textId="77777777" w:rsidTr="00C84527">
        <w:trPr>
          <w:trHeight w:val="330"/>
          <w:jc w:val="center"/>
        </w:trPr>
        <w:tc>
          <w:tcPr>
            <w:tcW w:w="1500" w:type="pct"/>
            <w:shd w:val="clear" w:color="auto" w:fill="auto"/>
          </w:tcPr>
          <w:p w14:paraId="7EE05860" w14:textId="5F783AD2" w:rsidR="00AA7226" w:rsidRPr="00C06A67" w:rsidRDefault="00AA7226" w:rsidP="00915609">
            <w:pPr>
              <w:pStyle w:val="lenteleuzdavinys"/>
              <w:rPr>
                <w:lang w:val="lt-LT"/>
              </w:rPr>
            </w:pPr>
            <w:r w:rsidRPr="00C06A67">
              <w:rPr>
                <w:lang w:val="lt-LT"/>
              </w:rPr>
              <w:t>rengia sprendimus dėl socialinių paslaugų asmeniui (šeimai) skyrimo/ neskyrimo/ teikimo sustabdymo/ nutraukimo;</w:t>
            </w:r>
          </w:p>
        </w:tc>
        <w:tc>
          <w:tcPr>
            <w:tcW w:w="1500" w:type="pct"/>
            <w:shd w:val="clear" w:color="auto" w:fill="auto"/>
          </w:tcPr>
          <w:p w14:paraId="7FAB5F7F" w14:textId="5970E923" w:rsidR="00AA7226" w:rsidRPr="00C06A67" w:rsidRDefault="00AA7226" w:rsidP="006659A7">
            <w:pPr>
              <w:pStyle w:val="lentelerezultatas"/>
              <w:rPr>
                <w:lang w:val="lt-LT"/>
              </w:rPr>
            </w:pPr>
            <w:r w:rsidRPr="00C06A67">
              <w:rPr>
                <w:lang w:val="lt-LT"/>
              </w:rPr>
              <w:t>Parengti sprendimai dėl socialinių paslaugų asmeniui (šeimai) skyrimo</w:t>
            </w:r>
            <w:r w:rsidR="00E3112F" w:rsidRPr="00C06A67">
              <w:rPr>
                <w:lang w:val="lt-LT"/>
              </w:rPr>
              <w:t xml:space="preserve"> </w:t>
            </w:r>
            <w:r w:rsidRPr="00C06A67">
              <w:rPr>
                <w:lang w:val="lt-LT"/>
              </w:rPr>
              <w:t>/ neskyrimo</w:t>
            </w:r>
            <w:r w:rsidR="00E3112F" w:rsidRPr="00C06A67">
              <w:rPr>
                <w:lang w:val="lt-LT"/>
              </w:rPr>
              <w:t xml:space="preserve"> </w:t>
            </w:r>
            <w:r w:rsidRPr="00C06A67">
              <w:rPr>
                <w:lang w:val="lt-LT"/>
              </w:rPr>
              <w:t>/ teikimo sustabdymo</w:t>
            </w:r>
            <w:r w:rsidR="00E3112F" w:rsidRPr="00C06A67">
              <w:rPr>
                <w:lang w:val="lt-LT"/>
              </w:rPr>
              <w:t xml:space="preserve"> </w:t>
            </w:r>
            <w:r w:rsidRPr="00C06A67">
              <w:rPr>
                <w:lang w:val="lt-LT"/>
              </w:rPr>
              <w:t>/ nutraukimo</w:t>
            </w:r>
          </w:p>
        </w:tc>
        <w:tc>
          <w:tcPr>
            <w:tcW w:w="750" w:type="pct"/>
            <w:shd w:val="clear" w:color="auto" w:fill="auto"/>
          </w:tcPr>
          <w:p w14:paraId="6C7B7874" w14:textId="77777777" w:rsidR="00AA7226" w:rsidRPr="00C06A67" w:rsidRDefault="00AA7226" w:rsidP="00454ED6">
            <w:pPr>
              <w:pStyle w:val="lentelecentruota"/>
              <w:rPr>
                <w:lang w:val="lt-LT"/>
              </w:rPr>
            </w:pPr>
            <w:r w:rsidRPr="00C06A67">
              <w:rPr>
                <w:lang w:val="lt-LT"/>
              </w:rPr>
              <w:t>837 sprendimai</w:t>
            </w:r>
          </w:p>
        </w:tc>
        <w:tc>
          <w:tcPr>
            <w:tcW w:w="750" w:type="pct"/>
            <w:vMerge w:val="restart"/>
            <w:shd w:val="clear" w:color="auto" w:fill="auto"/>
          </w:tcPr>
          <w:p w14:paraId="57C8FAF1" w14:textId="06C4C37A" w:rsidR="00AA7226" w:rsidRPr="00C06A67" w:rsidRDefault="00761A2B" w:rsidP="00454ED6">
            <w:pPr>
              <w:pStyle w:val="lentelecentruota"/>
              <w:rPr>
                <w:lang w:val="lt-LT"/>
              </w:rPr>
            </w:pPr>
            <w:r w:rsidRPr="00C06A67">
              <w:rPr>
                <w:rFonts w:eastAsia="Calibri"/>
                <w:lang w:val="lt-LT"/>
              </w:rPr>
              <w:t>–</w:t>
            </w:r>
          </w:p>
        </w:tc>
        <w:tc>
          <w:tcPr>
            <w:tcW w:w="500" w:type="pct"/>
            <w:vMerge w:val="restart"/>
            <w:shd w:val="clear" w:color="auto" w:fill="auto"/>
          </w:tcPr>
          <w:p w14:paraId="544FD2AE" w14:textId="6F2DCC10" w:rsidR="00AA7226" w:rsidRPr="00C06A67" w:rsidRDefault="006302F4" w:rsidP="00454ED6">
            <w:pPr>
              <w:pStyle w:val="lentelecentruota"/>
              <w:rPr>
                <w:lang w:val="lt-LT"/>
              </w:rPr>
            </w:pPr>
            <w:r w:rsidRPr="00C06A67">
              <w:rPr>
                <w:lang w:val="lt-LT"/>
              </w:rPr>
              <w:t>2024</w:t>
            </w:r>
          </w:p>
        </w:tc>
      </w:tr>
      <w:tr w:rsidR="00AA7226" w:rsidRPr="00C06A67" w14:paraId="75395112" w14:textId="77777777" w:rsidTr="00C84527">
        <w:trPr>
          <w:trHeight w:val="330"/>
          <w:jc w:val="center"/>
        </w:trPr>
        <w:tc>
          <w:tcPr>
            <w:tcW w:w="1500" w:type="pct"/>
            <w:shd w:val="clear" w:color="auto" w:fill="auto"/>
          </w:tcPr>
          <w:p w14:paraId="0FDFCAD6" w14:textId="5C01EB0D" w:rsidR="00AA7226" w:rsidRPr="00C06A67" w:rsidRDefault="00AA7226" w:rsidP="00915609">
            <w:pPr>
              <w:pStyle w:val="lenteleuzdavinys"/>
              <w:rPr>
                <w:lang w:val="lt-LT"/>
              </w:rPr>
            </w:pPr>
            <w:r w:rsidRPr="00C06A67">
              <w:rPr>
                <w:lang w:val="lt-LT"/>
              </w:rPr>
              <w:t>rengia socialinių paslaugų gavėjų bylas ir perduoda paslaugas teikiančioms įstaigoms;</w:t>
            </w:r>
          </w:p>
        </w:tc>
        <w:tc>
          <w:tcPr>
            <w:tcW w:w="1500" w:type="pct"/>
            <w:shd w:val="clear" w:color="auto" w:fill="auto"/>
          </w:tcPr>
          <w:p w14:paraId="177523B3" w14:textId="713475F3" w:rsidR="00AA7226" w:rsidRPr="00C06A67" w:rsidRDefault="00AA7226" w:rsidP="006659A7">
            <w:pPr>
              <w:pStyle w:val="lentelerezultatas"/>
              <w:rPr>
                <w:lang w:val="lt-LT"/>
              </w:rPr>
            </w:pPr>
            <w:r w:rsidRPr="00C06A67">
              <w:rPr>
                <w:lang w:val="lt-LT"/>
              </w:rPr>
              <w:t>. Parengtos ir suformuotos bylos perduotos paslaugas teikiančioms įstaigoms</w:t>
            </w:r>
          </w:p>
        </w:tc>
        <w:tc>
          <w:tcPr>
            <w:tcW w:w="750" w:type="pct"/>
            <w:shd w:val="clear" w:color="auto" w:fill="auto"/>
          </w:tcPr>
          <w:p w14:paraId="03E74719" w14:textId="77777777" w:rsidR="00AA7226" w:rsidRPr="00C06A67" w:rsidRDefault="00AA7226" w:rsidP="00454ED6">
            <w:pPr>
              <w:pStyle w:val="lentelecentruota"/>
              <w:rPr>
                <w:lang w:val="lt-LT"/>
              </w:rPr>
            </w:pPr>
            <w:r w:rsidRPr="00C06A67">
              <w:rPr>
                <w:lang w:val="lt-LT"/>
              </w:rPr>
              <w:t>536 bylos</w:t>
            </w:r>
          </w:p>
        </w:tc>
        <w:tc>
          <w:tcPr>
            <w:tcW w:w="750" w:type="pct"/>
            <w:vMerge/>
            <w:shd w:val="clear" w:color="auto" w:fill="auto"/>
          </w:tcPr>
          <w:p w14:paraId="5A9F3EFB" w14:textId="77777777" w:rsidR="00AA7226" w:rsidRPr="00C06A67" w:rsidRDefault="00AA7226" w:rsidP="00454ED6">
            <w:pPr>
              <w:pStyle w:val="lentelecentruota"/>
              <w:rPr>
                <w:lang w:val="lt-LT"/>
              </w:rPr>
            </w:pPr>
          </w:p>
        </w:tc>
        <w:tc>
          <w:tcPr>
            <w:tcW w:w="500" w:type="pct"/>
            <w:vMerge/>
            <w:shd w:val="clear" w:color="auto" w:fill="auto"/>
          </w:tcPr>
          <w:p w14:paraId="2A40062A" w14:textId="77777777" w:rsidR="00AA7226" w:rsidRPr="00C06A67" w:rsidRDefault="00AA7226" w:rsidP="00454ED6">
            <w:pPr>
              <w:pStyle w:val="lentelecentruota"/>
              <w:rPr>
                <w:lang w:val="lt-LT"/>
              </w:rPr>
            </w:pPr>
          </w:p>
        </w:tc>
      </w:tr>
      <w:tr w:rsidR="00AA7226" w:rsidRPr="00C06A67" w14:paraId="1387BB71" w14:textId="77777777" w:rsidTr="00C84527">
        <w:trPr>
          <w:trHeight w:val="330"/>
          <w:jc w:val="center"/>
        </w:trPr>
        <w:tc>
          <w:tcPr>
            <w:tcW w:w="1500" w:type="pct"/>
            <w:shd w:val="clear" w:color="auto" w:fill="auto"/>
          </w:tcPr>
          <w:p w14:paraId="32E81B3F" w14:textId="50A34AA8" w:rsidR="00AA7226" w:rsidRPr="00C06A67" w:rsidRDefault="00AA7226" w:rsidP="00915609">
            <w:pPr>
              <w:pStyle w:val="lenteleuzdavinys"/>
              <w:rPr>
                <w:lang w:val="lt-LT"/>
              </w:rPr>
            </w:pPr>
            <w:r w:rsidRPr="00C06A67">
              <w:rPr>
                <w:lang w:val="lt-LT"/>
              </w:rPr>
              <w:t>nustato mokėjimo už socialines paslaugas dydžius, įvertina gyventojų finansines galimybes mokėti už socialines paslaugas; organizuoja sutarčių pasirašymą tarp paslaugų teikėjų, Savivaldybės administracijos ir paslaugas gaunančių asmenų;</w:t>
            </w:r>
          </w:p>
        </w:tc>
        <w:tc>
          <w:tcPr>
            <w:tcW w:w="1500" w:type="pct"/>
            <w:shd w:val="clear" w:color="auto" w:fill="auto"/>
          </w:tcPr>
          <w:p w14:paraId="0D6A1588" w14:textId="049DE903" w:rsidR="00AA7226" w:rsidRPr="00C06A67" w:rsidRDefault="00AA7226" w:rsidP="006659A7">
            <w:pPr>
              <w:pStyle w:val="lentelerezultatas"/>
              <w:rPr>
                <w:lang w:val="lt-LT"/>
              </w:rPr>
            </w:pPr>
            <w:r w:rsidRPr="00C06A67">
              <w:rPr>
                <w:lang w:val="lt-LT"/>
              </w:rPr>
              <w:t>Parengtos sutartys tarp paslaugų teikėjų, asmenų ir savivaldybės administracijos</w:t>
            </w:r>
          </w:p>
        </w:tc>
        <w:tc>
          <w:tcPr>
            <w:tcW w:w="750" w:type="pct"/>
            <w:shd w:val="clear" w:color="auto" w:fill="auto"/>
          </w:tcPr>
          <w:p w14:paraId="39C8CD7C" w14:textId="77777777" w:rsidR="00AA7226" w:rsidRPr="00C06A67" w:rsidRDefault="00AA7226" w:rsidP="00454ED6">
            <w:pPr>
              <w:pStyle w:val="lentelecentruota"/>
              <w:rPr>
                <w:lang w:val="lt-LT"/>
              </w:rPr>
            </w:pPr>
            <w:r w:rsidRPr="00C06A67">
              <w:rPr>
                <w:lang w:val="lt-LT"/>
              </w:rPr>
              <w:t>514 sutarčių</w:t>
            </w:r>
          </w:p>
          <w:p w14:paraId="677FE809" w14:textId="77777777" w:rsidR="00AA7226" w:rsidRPr="00C06A67" w:rsidRDefault="00AA7226" w:rsidP="00454ED6">
            <w:pPr>
              <w:pStyle w:val="lentelecentruota"/>
              <w:rPr>
                <w:lang w:val="lt-LT"/>
              </w:rPr>
            </w:pPr>
            <w:r w:rsidRPr="00C06A67">
              <w:rPr>
                <w:lang w:val="lt-LT"/>
              </w:rPr>
              <w:t>670 mokėjimo už paslaugas apskaičiavimų</w:t>
            </w:r>
          </w:p>
        </w:tc>
        <w:tc>
          <w:tcPr>
            <w:tcW w:w="750" w:type="pct"/>
            <w:vMerge/>
            <w:shd w:val="clear" w:color="auto" w:fill="auto"/>
          </w:tcPr>
          <w:p w14:paraId="30F580E1" w14:textId="77777777" w:rsidR="00AA7226" w:rsidRPr="00C06A67" w:rsidRDefault="00AA7226" w:rsidP="00454ED6">
            <w:pPr>
              <w:pStyle w:val="lentelecentruota"/>
              <w:rPr>
                <w:lang w:val="lt-LT"/>
              </w:rPr>
            </w:pPr>
          </w:p>
        </w:tc>
        <w:tc>
          <w:tcPr>
            <w:tcW w:w="500" w:type="pct"/>
            <w:vMerge/>
            <w:shd w:val="clear" w:color="auto" w:fill="auto"/>
          </w:tcPr>
          <w:p w14:paraId="555E08E2" w14:textId="77777777" w:rsidR="00AA7226" w:rsidRPr="00C06A67" w:rsidRDefault="00AA7226" w:rsidP="00454ED6">
            <w:pPr>
              <w:pStyle w:val="lentelecentruota"/>
              <w:rPr>
                <w:lang w:val="lt-LT"/>
              </w:rPr>
            </w:pPr>
          </w:p>
        </w:tc>
      </w:tr>
      <w:tr w:rsidR="00AA7226" w:rsidRPr="00C06A67" w14:paraId="4B40595B" w14:textId="77777777" w:rsidTr="00C84527">
        <w:trPr>
          <w:trHeight w:val="330"/>
          <w:jc w:val="center"/>
        </w:trPr>
        <w:tc>
          <w:tcPr>
            <w:tcW w:w="1500" w:type="pct"/>
            <w:shd w:val="clear" w:color="auto" w:fill="auto"/>
          </w:tcPr>
          <w:p w14:paraId="592EA2C2" w14:textId="0198D6E2" w:rsidR="00AA7226" w:rsidRPr="00C06A67" w:rsidRDefault="00AA7226" w:rsidP="00915609">
            <w:pPr>
              <w:pStyle w:val="lenteleuzdavinys"/>
              <w:rPr>
                <w:lang w:val="lt-LT"/>
              </w:rPr>
            </w:pPr>
            <w:r w:rsidRPr="00C06A67">
              <w:rPr>
                <w:lang w:val="lt-LT"/>
              </w:rPr>
              <w:t>kontroliuoja ir vertina socialinės priežiūros paslaugų teikimo kokybę.</w:t>
            </w:r>
          </w:p>
        </w:tc>
        <w:tc>
          <w:tcPr>
            <w:tcW w:w="1500" w:type="pct"/>
            <w:shd w:val="clear" w:color="auto" w:fill="auto"/>
          </w:tcPr>
          <w:p w14:paraId="6D26DBF8" w14:textId="2A64CA4A" w:rsidR="00AA7226" w:rsidRPr="00C06A67" w:rsidRDefault="00AA7226" w:rsidP="006659A7">
            <w:pPr>
              <w:pStyle w:val="lentelerezultatas"/>
              <w:rPr>
                <w:lang w:val="lt-LT"/>
              </w:rPr>
            </w:pPr>
            <w:r w:rsidRPr="00C06A67">
              <w:rPr>
                <w:lang w:val="lt-LT"/>
              </w:rPr>
              <w:t>Atliekamas socialinės priežiūros paslaugų teikimo kokybės vertinimas</w:t>
            </w:r>
          </w:p>
        </w:tc>
        <w:tc>
          <w:tcPr>
            <w:tcW w:w="750" w:type="pct"/>
            <w:shd w:val="clear" w:color="auto" w:fill="auto"/>
          </w:tcPr>
          <w:p w14:paraId="06D19DBA" w14:textId="77777777" w:rsidR="00AA7226" w:rsidRPr="00C06A67" w:rsidRDefault="00AA7226" w:rsidP="00454ED6">
            <w:pPr>
              <w:pStyle w:val="lentelecentruota"/>
              <w:rPr>
                <w:lang w:val="lt-LT"/>
              </w:rPr>
            </w:pPr>
            <w:r w:rsidRPr="00C06A67">
              <w:rPr>
                <w:lang w:val="lt-LT"/>
              </w:rPr>
              <w:t>Vadovaujantis tvarkos aprašu</w:t>
            </w:r>
          </w:p>
        </w:tc>
        <w:tc>
          <w:tcPr>
            <w:tcW w:w="750" w:type="pct"/>
            <w:vMerge/>
            <w:shd w:val="clear" w:color="auto" w:fill="auto"/>
          </w:tcPr>
          <w:p w14:paraId="329C99F3" w14:textId="77777777" w:rsidR="00AA7226" w:rsidRPr="00C06A67" w:rsidRDefault="00AA7226" w:rsidP="00454ED6">
            <w:pPr>
              <w:pStyle w:val="lentelecentruota"/>
              <w:rPr>
                <w:lang w:val="lt-LT"/>
              </w:rPr>
            </w:pPr>
          </w:p>
        </w:tc>
        <w:tc>
          <w:tcPr>
            <w:tcW w:w="500" w:type="pct"/>
            <w:shd w:val="clear" w:color="auto" w:fill="auto"/>
          </w:tcPr>
          <w:p w14:paraId="3CCACDA7" w14:textId="77777777" w:rsidR="00AA7226" w:rsidRPr="00C06A67" w:rsidRDefault="00AA7226" w:rsidP="00454ED6">
            <w:pPr>
              <w:pStyle w:val="lentelecentruota"/>
              <w:rPr>
                <w:lang w:val="lt-LT"/>
              </w:rPr>
            </w:pPr>
            <w:r w:rsidRPr="00C06A67">
              <w:rPr>
                <w:lang w:val="lt-LT"/>
              </w:rPr>
              <w:t>Pagal poreikį</w:t>
            </w:r>
          </w:p>
        </w:tc>
      </w:tr>
      <w:tr w:rsidR="00AA7226" w:rsidRPr="00C06A67" w14:paraId="7387F593" w14:textId="77777777" w:rsidTr="00C84527">
        <w:trPr>
          <w:trHeight w:val="330"/>
          <w:jc w:val="center"/>
        </w:trPr>
        <w:tc>
          <w:tcPr>
            <w:tcW w:w="1500" w:type="pct"/>
            <w:shd w:val="clear" w:color="auto" w:fill="auto"/>
          </w:tcPr>
          <w:p w14:paraId="7EB0E227" w14:textId="77777777" w:rsidR="00AA7226" w:rsidRPr="00C06A67" w:rsidRDefault="00AA7226" w:rsidP="00915609">
            <w:pPr>
              <w:pStyle w:val="lenteleuzdavinys"/>
              <w:rPr>
                <w:lang w:val="lt-LT"/>
              </w:rPr>
            </w:pPr>
            <w:r w:rsidRPr="00C06A67">
              <w:rPr>
                <w:lang w:val="lt-LT"/>
              </w:rPr>
              <w:lastRenderedPageBreak/>
              <w:t>Bendradarbiauja su nevyriausybinėmis organizacijoms dėl socialinių paslaugų teikimo, organizuoja nevyriausybinių organizacijų socialinių projektų rėmimą.</w:t>
            </w:r>
          </w:p>
        </w:tc>
        <w:tc>
          <w:tcPr>
            <w:tcW w:w="1500" w:type="pct"/>
            <w:shd w:val="clear" w:color="auto" w:fill="auto"/>
          </w:tcPr>
          <w:p w14:paraId="62E0FA29" w14:textId="691590FF" w:rsidR="00AA7226" w:rsidRPr="00C06A67" w:rsidRDefault="00AA7226" w:rsidP="006659A7">
            <w:pPr>
              <w:pStyle w:val="lentelerezultatas"/>
              <w:rPr>
                <w:lang w:val="lt-LT"/>
              </w:rPr>
            </w:pPr>
            <w:r w:rsidRPr="00C06A67">
              <w:rPr>
                <w:lang w:val="lt-LT"/>
              </w:rPr>
              <w:t>Bendradarbiauta su nevyriausybinėmis organizacijoms dėl socialinių paslaugų teikimo, teikta informacija  apie teisės aktų pasikeitimus, naujoves, spręstos einamos problemos</w:t>
            </w:r>
          </w:p>
        </w:tc>
        <w:tc>
          <w:tcPr>
            <w:tcW w:w="750" w:type="pct"/>
            <w:shd w:val="clear" w:color="auto" w:fill="auto"/>
          </w:tcPr>
          <w:p w14:paraId="6BE9EACE" w14:textId="77777777" w:rsidR="00AA7226" w:rsidRPr="00C06A67" w:rsidRDefault="00AA7226" w:rsidP="00454ED6">
            <w:pPr>
              <w:pStyle w:val="lentelecentruota"/>
              <w:rPr>
                <w:lang w:val="lt-LT"/>
              </w:rPr>
            </w:pPr>
            <w:r w:rsidRPr="00C06A67">
              <w:rPr>
                <w:lang w:val="lt-LT"/>
              </w:rPr>
              <w:t>Pagal poreikį, nuolat</w:t>
            </w:r>
          </w:p>
        </w:tc>
        <w:tc>
          <w:tcPr>
            <w:tcW w:w="750" w:type="pct"/>
            <w:vMerge/>
            <w:shd w:val="clear" w:color="auto" w:fill="auto"/>
          </w:tcPr>
          <w:p w14:paraId="07E1E0F8" w14:textId="77777777" w:rsidR="00AA7226" w:rsidRPr="00C06A67" w:rsidRDefault="00AA7226" w:rsidP="00454ED6">
            <w:pPr>
              <w:pStyle w:val="lentelecentruota"/>
              <w:rPr>
                <w:lang w:val="lt-LT"/>
              </w:rPr>
            </w:pPr>
          </w:p>
        </w:tc>
        <w:tc>
          <w:tcPr>
            <w:tcW w:w="500" w:type="pct"/>
            <w:shd w:val="clear" w:color="auto" w:fill="auto"/>
          </w:tcPr>
          <w:p w14:paraId="7F802E95" w14:textId="4AFA86CF" w:rsidR="00AA7226" w:rsidRPr="00C06A67" w:rsidRDefault="006302F4" w:rsidP="00454ED6">
            <w:pPr>
              <w:pStyle w:val="lentelecentruota"/>
              <w:rPr>
                <w:lang w:val="lt-LT"/>
              </w:rPr>
            </w:pPr>
            <w:r w:rsidRPr="00C06A67">
              <w:rPr>
                <w:lang w:val="lt-LT"/>
              </w:rPr>
              <w:t>2024</w:t>
            </w:r>
          </w:p>
        </w:tc>
      </w:tr>
      <w:tr w:rsidR="00FA5722" w:rsidRPr="00C06A67" w14:paraId="4F5608EC" w14:textId="77777777" w:rsidTr="00C84527">
        <w:trPr>
          <w:trHeight w:val="319"/>
          <w:jc w:val="center"/>
        </w:trPr>
        <w:tc>
          <w:tcPr>
            <w:tcW w:w="1500" w:type="pct"/>
            <w:vMerge w:val="restart"/>
            <w:shd w:val="clear" w:color="auto" w:fill="auto"/>
          </w:tcPr>
          <w:p w14:paraId="1D62E8E6" w14:textId="48EA1E22" w:rsidR="00FA5722" w:rsidRPr="00C06A67" w:rsidRDefault="00FA5722" w:rsidP="00915609">
            <w:pPr>
              <w:pStyle w:val="lenteleuzdavinys"/>
              <w:rPr>
                <w:lang w:val="lt-LT"/>
              </w:rPr>
            </w:pPr>
            <w:r w:rsidRPr="00C06A67">
              <w:rPr>
                <w:lang w:val="lt-LT"/>
              </w:rPr>
              <w:t>sudaro sąlygas savivaldybės teritorijoje gyvenančių neįgaliųjų socialiniam integravimui į bendruomenę – priima iš neįgaliųjų asmenų ar jų globėjų (rūpintojų) prašymus pritaikyti būsto aplinką neįgaliųjų poreikiams, rengia dokumentus būstui pritaikyti ir organizuoja būsto pritaikymą;</w:t>
            </w:r>
          </w:p>
        </w:tc>
        <w:tc>
          <w:tcPr>
            <w:tcW w:w="1500" w:type="pct"/>
            <w:shd w:val="clear" w:color="auto" w:fill="auto"/>
          </w:tcPr>
          <w:p w14:paraId="768D6FE2" w14:textId="587A18B6" w:rsidR="00FA5722" w:rsidRPr="00C06A67" w:rsidRDefault="00FA5722" w:rsidP="006659A7">
            <w:pPr>
              <w:pStyle w:val="lentelerezultatas"/>
              <w:rPr>
                <w:lang w:val="lt-LT"/>
              </w:rPr>
            </w:pPr>
            <w:r w:rsidRPr="00C06A67">
              <w:rPr>
                <w:lang w:val="lt-LT"/>
              </w:rPr>
              <w:t>Priimta prašymų</w:t>
            </w:r>
          </w:p>
        </w:tc>
        <w:tc>
          <w:tcPr>
            <w:tcW w:w="750" w:type="pct"/>
            <w:shd w:val="clear" w:color="auto" w:fill="auto"/>
          </w:tcPr>
          <w:p w14:paraId="2B0A1C83" w14:textId="77777777" w:rsidR="00FA5722" w:rsidRPr="00C06A67" w:rsidRDefault="00FA5722" w:rsidP="00454ED6">
            <w:pPr>
              <w:pStyle w:val="lentelecentruota"/>
              <w:rPr>
                <w:lang w:val="lt-LT"/>
              </w:rPr>
            </w:pPr>
            <w:r w:rsidRPr="00C06A67">
              <w:rPr>
                <w:lang w:val="lt-LT"/>
              </w:rPr>
              <w:t>28 prašymai</w:t>
            </w:r>
          </w:p>
        </w:tc>
        <w:tc>
          <w:tcPr>
            <w:tcW w:w="750" w:type="pct"/>
            <w:vMerge w:val="restart"/>
            <w:shd w:val="clear" w:color="auto" w:fill="auto"/>
          </w:tcPr>
          <w:p w14:paraId="6D1B8064" w14:textId="66C2B5B1" w:rsidR="00FA5722" w:rsidRPr="00C06A67" w:rsidRDefault="00FA5722" w:rsidP="00454ED6">
            <w:pPr>
              <w:pStyle w:val="lentelecentruota"/>
              <w:rPr>
                <w:lang w:val="lt-LT"/>
              </w:rPr>
            </w:pPr>
            <w:r w:rsidRPr="00C06A67">
              <w:rPr>
                <w:lang w:val="lt-LT"/>
              </w:rPr>
              <w:t xml:space="preserve">33 080,72 Eur </w:t>
            </w:r>
            <w:r w:rsidR="00F023EB" w:rsidRPr="00C06A67">
              <w:rPr>
                <w:lang w:val="lt-LT"/>
              </w:rPr>
              <w:t>VB</w:t>
            </w:r>
          </w:p>
          <w:p w14:paraId="64DF204E" w14:textId="77777777" w:rsidR="00F023EB" w:rsidRPr="00C06A67" w:rsidRDefault="00F023EB" w:rsidP="00454ED6">
            <w:pPr>
              <w:pStyle w:val="lentelecentruota"/>
              <w:rPr>
                <w:lang w:val="lt-LT"/>
              </w:rPr>
            </w:pPr>
          </w:p>
          <w:p w14:paraId="0B7EA73D" w14:textId="667EC991" w:rsidR="00FA5722" w:rsidRPr="00C06A67" w:rsidRDefault="00FA5722" w:rsidP="00454ED6">
            <w:pPr>
              <w:pStyle w:val="lentelecentruota"/>
              <w:rPr>
                <w:lang w:val="lt-LT"/>
              </w:rPr>
            </w:pPr>
            <w:r w:rsidRPr="00C06A67">
              <w:rPr>
                <w:lang w:val="lt-LT"/>
              </w:rPr>
              <w:t xml:space="preserve">28 510,03 Eur </w:t>
            </w:r>
            <w:r w:rsidR="00F023EB" w:rsidRPr="00C06A67">
              <w:rPr>
                <w:lang w:val="lt-LT"/>
              </w:rPr>
              <w:t>SB</w:t>
            </w:r>
          </w:p>
        </w:tc>
        <w:tc>
          <w:tcPr>
            <w:tcW w:w="500" w:type="pct"/>
            <w:vMerge w:val="restart"/>
            <w:shd w:val="clear" w:color="auto" w:fill="auto"/>
          </w:tcPr>
          <w:p w14:paraId="14E27959" w14:textId="08129CED" w:rsidR="00FA5722" w:rsidRPr="00C06A67" w:rsidRDefault="006302F4" w:rsidP="00454ED6">
            <w:pPr>
              <w:pStyle w:val="lentelecentruota"/>
              <w:rPr>
                <w:lang w:val="lt-LT"/>
              </w:rPr>
            </w:pPr>
            <w:r w:rsidRPr="00C06A67">
              <w:rPr>
                <w:lang w:val="lt-LT"/>
              </w:rPr>
              <w:t>2024</w:t>
            </w:r>
          </w:p>
        </w:tc>
      </w:tr>
      <w:tr w:rsidR="00FA5722" w:rsidRPr="00C06A67" w14:paraId="7603D933" w14:textId="77777777" w:rsidTr="00C84527">
        <w:trPr>
          <w:trHeight w:val="825"/>
          <w:jc w:val="center"/>
        </w:trPr>
        <w:tc>
          <w:tcPr>
            <w:tcW w:w="1500" w:type="pct"/>
            <w:vMerge/>
            <w:shd w:val="clear" w:color="auto" w:fill="auto"/>
          </w:tcPr>
          <w:p w14:paraId="32A12B6A" w14:textId="77777777" w:rsidR="00FA5722" w:rsidRPr="00C06A67" w:rsidRDefault="00FA5722" w:rsidP="00915609">
            <w:pPr>
              <w:pStyle w:val="lenteleuzdavinys"/>
              <w:rPr>
                <w:lang w:val="lt-LT"/>
              </w:rPr>
            </w:pPr>
          </w:p>
        </w:tc>
        <w:tc>
          <w:tcPr>
            <w:tcW w:w="1500" w:type="pct"/>
            <w:shd w:val="clear" w:color="auto" w:fill="auto"/>
          </w:tcPr>
          <w:p w14:paraId="6C0B47A3" w14:textId="494D4C61" w:rsidR="00FA5722" w:rsidRPr="00C06A67" w:rsidRDefault="00FA5722" w:rsidP="006659A7">
            <w:pPr>
              <w:pStyle w:val="lentelerezultatas"/>
              <w:rPr>
                <w:lang w:val="lt-LT"/>
              </w:rPr>
            </w:pPr>
            <w:r w:rsidRPr="00C06A67">
              <w:rPr>
                <w:lang w:val="lt-LT"/>
              </w:rPr>
              <w:t>Organizuotas būstų pritaikymas</w:t>
            </w:r>
          </w:p>
        </w:tc>
        <w:tc>
          <w:tcPr>
            <w:tcW w:w="750" w:type="pct"/>
            <w:shd w:val="clear" w:color="auto" w:fill="auto"/>
          </w:tcPr>
          <w:p w14:paraId="07C83905" w14:textId="77777777" w:rsidR="00FA5722" w:rsidRPr="00C06A67" w:rsidRDefault="00FA5722" w:rsidP="00454ED6">
            <w:pPr>
              <w:pStyle w:val="lentelecentruota"/>
              <w:rPr>
                <w:lang w:val="lt-LT"/>
              </w:rPr>
            </w:pPr>
            <w:r w:rsidRPr="00C06A67">
              <w:rPr>
                <w:lang w:val="lt-LT"/>
              </w:rPr>
              <w:t>6 būstai</w:t>
            </w:r>
          </w:p>
        </w:tc>
        <w:tc>
          <w:tcPr>
            <w:tcW w:w="750" w:type="pct"/>
            <w:vMerge/>
            <w:shd w:val="clear" w:color="auto" w:fill="auto"/>
          </w:tcPr>
          <w:p w14:paraId="27403196" w14:textId="77777777" w:rsidR="00FA5722" w:rsidRPr="00C06A67" w:rsidRDefault="00FA5722" w:rsidP="00454ED6">
            <w:pPr>
              <w:pStyle w:val="lentelecentruota"/>
              <w:rPr>
                <w:lang w:val="lt-LT"/>
              </w:rPr>
            </w:pPr>
          </w:p>
        </w:tc>
        <w:tc>
          <w:tcPr>
            <w:tcW w:w="500" w:type="pct"/>
            <w:vMerge/>
            <w:shd w:val="clear" w:color="auto" w:fill="auto"/>
          </w:tcPr>
          <w:p w14:paraId="64BB06E1" w14:textId="77777777" w:rsidR="00FA5722" w:rsidRPr="00C06A67" w:rsidRDefault="00FA5722" w:rsidP="00454ED6">
            <w:pPr>
              <w:pStyle w:val="lentelecentruota"/>
              <w:rPr>
                <w:lang w:val="lt-LT"/>
              </w:rPr>
            </w:pPr>
          </w:p>
        </w:tc>
      </w:tr>
      <w:tr w:rsidR="00FA5722" w:rsidRPr="00C06A67" w14:paraId="754E943F" w14:textId="77777777" w:rsidTr="00C84527">
        <w:trPr>
          <w:trHeight w:val="330"/>
          <w:jc w:val="center"/>
        </w:trPr>
        <w:tc>
          <w:tcPr>
            <w:tcW w:w="1500" w:type="pct"/>
            <w:shd w:val="clear" w:color="auto" w:fill="auto"/>
          </w:tcPr>
          <w:p w14:paraId="0CB07636" w14:textId="4FA87C20" w:rsidR="00FA5722" w:rsidRPr="00C06A67" w:rsidRDefault="00FA5722" w:rsidP="00915609">
            <w:pPr>
              <w:pStyle w:val="lenteleuzdavinys"/>
              <w:rPr>
                <w:lang w:val="lt-LT"/>
              </w:rPr>
            </w:pPr>
            <w:r w:rsidRPr="00C06A67">
              <w:rPr>
                <w:lang w:val="lt-LT"/>
              </w:rPr>
              <w:t>organizuoja asmeninę pagalbą asmenims su negalia;</w:t>
            </w:r>
          </w:p>
        </w:tc>
        <w:tc>
          <w:tcPr>
            <w:tcW w:w="1500" w:type="pct"/>
            <w:shd w:val="clear" w:color="auto" w:fill="auto"/>
          </w:tcPr>
          <w:p w14:paraId="68B3B2AE" w14:textId="14BA4748" w:rsidR="00FA5722" w:rsidRPr="00C06A67" w:rsidRDefault="00FA5722" w:rsidP="006659A7">
            <w:pPr>
              <w:pStyle w:val="lentelerezultatas"/>
              <w:rPr>
                <w:lang w:val="lt-LT"/>
              </w:rPr>
            </w:pPr>
            <w:r w:rsidRPr="00C06A67">
              <w:rPr>
                <w:lang w:val="lt-LT"/>
              </w:rPr>
              <w:t>Parengti sprendimai, sutartys, mokėjimo už asmeninę pagalbą apskaičiavimai, parengtos asmenų bylos</w:t>
            </w:r>
          </w:p>
        </w:tc>
        <w:tc>
          <w:tcPr>
            <w:tcW w:w="750" w:type="pct"/>
            <w:shd w:val="clear" w:color="auto" w:fill="auto"/>
          </w:tcPr>
          <w:p w14:paraId="50DABED6" w14:textId="77777777" w:rsidR="00FA5722" w:rsidRPr="00C06A67" w:rsidRDefault="00FA5722" w:rsidP="00454ED6">
            <w:pPr>
              <w:pStyle w:val="lentelecentruota"/>
              <w:rPr>
                <w:lang w:val="lt-LT"/>
              </w:rPr>
            </w:pPr>
            <w:r w:rsidRPr="00C06A67">
              <w:rPr>
                <w:lang w:val="lt-LT"/>
              </w:rPr>
              <w:t xml:space="preserve"> 94 asmenys</w:t>
            </w:r>
          </w:p>
        </w:tc>
        <w:tc>
          <w:tcPr>
            <w:tcW w:w="750" w:type="pct"/>
            <w:shd w:val="clear" w:color="auto" w:fill="auto"/>
          </w:tcPr>
          <w:p w14:paraId="72D7FAB8" w14:textId="4DCD2976" w:rsidR="00FA5722" w:rsidRPr="00C06A67" w:rsidRDefault="00FA5722" w:rsidP="00454ED6">
            <w:pPr>
              <w:pStyle w:val="lentelecentruota"/>
              <w:rPr>
                <w:lang w:val="lt-LT"/>
              </w:rPr>
            </w:pPr>
            <w:r w:rsidRPr="00C06A67">
              <w:rPr>
                <w:lang w:val="lt-LT"/>
              </w:rPr>
              <w:t xml:space="preserve">535 109,17 Eur </w:t>
            </w:r>
            <w:r w:rsidR="00F023EB" w:rsidRPr="00C06A67">
              <w:rPr>
                <w:lang w:val="lt-LT"/>
              </w:rPr>
              <w:t>VB</w:t>
            </w:r>
          </w:p>
          <w:p w14:paraId="62BA6305" w14:textId="77777777" w:rsidR="00FA5722" w:rsidRPr="00C06A67" w:rsidRDefault="00FA5722" w:rsidP="00454ED6">
            <w:pPr>
              <w:pStyle w:val="lentelecentruota"/>
              <w:rPr>
                <w:lang w:val="lt-LT"/>
              </w:rPr>
            </w:pPr>
          </w:p>
        </w:tc>
        <w:tc>
          <w:tcPr>
            <w:tcW w:w="500" w:type="pct"/>
            <w:shd w:val="clear" w:color="auto" w:fill="auto"/>
          </w:tcPr>
          <w:p w14:paraId="2375B286" w14:textId="77777777" w:rsidR="00FA5722" w:rsidRPr="00C06A67" w:rsidRDefault="00FA5722" w:rsidP="00454ED6">
            <w:pPr>
              <w:pStyle w:val="lentelecentruota"/>
              <w:rPr>
                <w:lang w:val="lt-LT"/>
              </w:rPr>
            </w:pPr>
          </w:p>
        </w:tc>
      </w:tr>
      <w:tr w:rsidR="00FA5722" w:rsidRPr="00C06A67" w14:paraId="5BDC7D9B" w14:textId="77777777" w:rsidTr="00C84527">
        <w:trPr>
          <w:trHeight w:val="904"/>
          <w:jc w:val="center"/>
        </w:trPr>
        <w:tc>
          <w:tcPr>
            <w:tcW w:w="1500" w:type="pct"/>
            <w:vMerge w:val="restart"/>
            <w:shd w:val="clear" w:color="auto" w:fill="auto"/>
          </w:tcPr>
          <w:p w14:paraId="629A1F5C" w14:textId="514B4525" w:rsidR="00FA5722" w:rsidRPr="00C06A67" w:rsidRDefault="00FA5722" w:rsidP="00915609">
            <w:pPr>
              <w:pStyle w:val="lenteleuzdavinys"/>
              <w:rPr>
                <w:lang w:val="lt-LT"/>
              </w:rPr>
            </w:pPr>
            <w:r w:rsidRPr="00C06A67">
              <w:rPr>
                <w:lang w:val="lt-LT"/>
              </w:rPr>
              <w:t>vykdo neveiksnių asmenų būklės peržiūrėjimą;</w:t>
            </w:r>
          </w:p>
        </w:tc>
        <w:tc>
          <w:tcPr>
            <w:tcW w:w="1500" w:type="pct"/>
            <w:shd w:val="clear" w:color="auto" w:fill="auto"/>
          </w:tcPr>
          <w:p w14:paraId="4DB1EA9B" w14:textId="00F0109F" w:rsidR="00FA5722" w:rsidRPr="00C06A67" w:rsidRDefault="00FA5722" w:rsidP="006659A7">
            <w:pPr>
              <w:pStyle w:val="lentelerezultatas"/>
              <w:rPr>
                <w:lang w:val="lt-LT"/>
              </w:rPr>
            </w:pPr>
            <w:r w:rsidRPr="00C06A67">
              <w:rPr>
                <w:lang w:val="lt-LT"/>
              </w:rPr>
              <w:t>Neveiksnių asmenų būklės peržiūrėjimo komisijos inicijuotų asmens būklės peržiūrėjimo bylų skaičius (vnt.)</w:t>
            </w:r>
          </w:p>
        </w:tc>
        <w:tc>
          <w:tcPr>
            <w:tcW w:w="750" w:type="pct"/>
            <w:shd w:val="clear" w:color="auto" w:fill="auto"/>
          </w:tcPr>
          <w:p w14:paraId="3D822283" w14:textId="77961770" w:rsidR="00FA5722" w:rsidRPr="00C06A67" w:rsidRDefault="00FA5722" w:rsidP="00454ED6">
            <w:pPr>
              <w:pStyle w:val="lentelecentruota"/>
              <w:rPr>
                <w:lang w:val="lt-LT"/>
              </w:rPr>
            </w:pPr>
            <w:r w:rsidRPr="00C06A67">
              <w:rPr>
                <w:lang w:val="lt-LT"/>
              </w:rPr>
              <w:t>103</w:t>
            </w:r>
            <w:r w:rsidR="00515520" w:rsidRPr="00C06A67">
              <w:rPr>
                <w:lang w:val="lt-LT"/>
              </w:rPr>
              <w:t xml:space="preserve"> vnt.</w:t>
            </w:r>
          </w:p>
        </w:tc>
        <w:tc>
          <w:tcPr>
            <w:tcW w:w="750" w:type="pct"/>
            <w:vMerge w:val="restart"/>
            <w:shd w:val="clear" w:color="auto" w:fill="auto"/>
          </w:tcPr>
          <w:p w14:paraId="030E3EAC" w14:textId="20FD739C" w:rsidR="00FA5722" w:rsidRPr="00C06A67" w:rsidRDefault="00FA5722" w:rsidP="00454ED6">
            <w:pPr>
              <w:pStyle w:val="lentelecentruota"/>
              <w:rPr>
                <w:lang w:val="lt-LT"/>
              </w:rPr>
            </w:pPr>
            <w:r w:rsidRPr="00C06A67">
              <w:rPr>
                <w:lang w:val="lt-LT"/>
              </w:rPr>
              <w:t xml:space="preserve">3 200 Eur </w:t>
            </w:r>
            <w:r w:rsidR="00F023EB" w:rsidRPr="00C06A67">
              <w:rPr>
                <w:lang w:val="lt-LT"/>
              </w:rPr>
              <w:t>VB</w:t>
            </w:r>
          </w:p>
        </w:tc>
        <w:tc>
          <w:tcPr>
            <w:tcW w:w="500" w:type="pct"/>
            <w:vMerge w:val="restart"/>
            <w:shd w:val="clear" w:color="auto" w:fill="auto"/>
          </w:tcPr>
          <w:p w14:paraId="54870BCC" w14:textId="4D1AEEE3" w:rsidR="00FA5722" w:rsidRPr="00C06A67" w:rsidRDefault="006302F4" w:rsidP="00454ED6">
            <w:pPr>
              <w:pStyle w:val="lentelecentruota"/>
              <w:rPr>
                <w:lang w:val="lt-LT"/>
              </w:rPr>
            </w:pPr>
            <w:r w:rsidRPr="00C06A67">
              <w:rPr>
                <w:lang w:val="lt-LT"/>
              </w:rPr>
              <w:t>2024</w:t>
            </w:r>
          </w:p>
        </w:tc>
      </w:tr>
      <w:tr w:rsidR="00FA5722" w:rsidRPr="00C06A67" w14:paraId="7B06D8EC" w14:textId="77777777" w:rsidTr="00C84527">
        <w:trPr>
          <w:trHeight w:val="691"/>
          <w:jc w:val="center"/>
        </w:trPr>
        <w:tc>
          <w:tcPr>
            <w:tcW w:w="1500" w:type="pct"/>
            <w:vMerge/>
            <w:shd w:val="clear" w:color="auto" w:fill="auto"/>
          </w:tcPr>
          <w:p w14:paraId="34CB94C0" w14:textId="77777777" w:rsidR="00FA5722" w:rsidRPr="00C06A67" w:rsidRDefault="00FA5722" w:rsidP="00915609">
            <w:pPr>
              <w:pStyle w:val="lenteleuzdavinys"/>
              <w:rPr>
                <w:lang w:val="lt-LT"/>
              </w:rPr>
            </w:pPr>
          </w:p>
        </w:tc>
        <w:tc>
          <w:tcPr>
            <w:tcW w:w="1500" w:type="pct"/>
            <w:shd w:val="clear" w:color="auto" w:fill="auto"/>
          </w:tcPr>
          <w:p w14:paraId="011663BE" w14:textId="571F3757" w:rsidR="00FA5722" w:rsidRPr="00C06A67" w:rsidRDefault="00FA5722" w:rsidP="006659A7">
            <w:pPr>
              <w:pStyle w:val="lentelerezultatas"/>
              <w:rPr>
                <w:lang w:val="lt-LT"/>
              </w:rPr>
            </w:pPr>
            <w:r w:rsidRPr="00C06A67">
              <w:rPr>
                <w:lang w:val="lt-LT"/>
              </w:rPr>
              <w:t>Išnagrinėtų Neveiksnių asmenų būklės peržiūrėjimo komisijos inicijuotų asmens būklės peržiūrėjimo bylų skaičius (vnt.)</w:t>
            </w:r>
          </w:p>
        </w:tc>
        <w:tc>
          <w:tcPr>
            <w:tcW w:w="750" w:type="pct"/>
            <w:shd w:val="clear" w:color="auto" w:fill="auto"/>
          </w:tcPr>
          <w:p w14:paraId="52FD2945" w14:textId="617B4D29" w:rsidR="00FA5722" w:rsidRPr="00C06A67" w:rsidRDefault="00FA5722" w:rsidP="00454ED6">
            <w:pPr>
              <w:pStyle w:val="lentelecentruota"/>
              <w:rPr>
                <w:lang w:val="lt-LT"/>
              </w:rPr>
            </w:pPr>
            <w:r w:rsidRPr="00C06A67">
              <w:rPr>
                <w:lang w:val="lt-LT"/>
              </w:rPr>
              <w:t>100</w:t>
            </w:r>
            <w:r w:rsidR="00515520" w:rsidRPr="00C06A67">
              <w:rPr>
                <w:lang w:val="lt-LT"/>
              </w:rPr>
              <w:t xml:space="preserve"> vnt.</w:t>
            </w:r>
          </w:p>
        </w:tc>
        <w:tc>
          <w:tcPr>
            <w:tcW w:w="750" w:type="pct"/>
            <w:vMerge/>
            <w:shd w:val="clear" w:color="auto" w:fill="auto"/>
          </w:tcPr>
          <w:p w14:paraId="55250D37" w14:textId="77777777" w:rsidR="00FA5722" w:rsidRPr="00C06A67" w:rsidRDefault="00FA5722" w:rsidP="00454ED6">
            <w:pPr>
              <w:pStyle w:val="lentelecentruota"/>
              <w:rPr>
                <w:lang w:val="lt-LT"/>
              </w:rPr>
            </w:pPr>
          </w:p>
        </w:tc>
        <w:tc>
          <w:tcPr>
            <w:tcW w:w="500" w:type="pct"/>
            <w:vMerge/>
            <w:shd w:val="clear" w:color="auto" w:fill="auto"/>
          </w:tcPr>
          <w:p w14:paraId="0978D16C" w14:textId="77777777" w:rsidR="00FA5722" w:rsidRPr="00C06A67" w:rsidRDefault="00FA5722" w:rsidP="00454ED6">
            <w:pPr>
              <w:pStyle w:val="lentelecentruota"/>
              <w:rPr>
                <w:lang w:val="lt-LT"/>
              </w:rPr>
            </w:pPr>
          </w:p>
        </w:tc>
      </w:tr>
      <w:tr w:rsidR="00FA5722" w:rsidRPr="00C06A67" w14:paraId="6586B9DB" w14:textId="77777777" w:rsidTr="00C84527">
        <w:trPr>
          <w:trHeight w:val="330"/>
          <w:jc w:val="center"/>
        </w:trPr>
        <w:tc>
          <w:tcPr>
            <w:tcW w:w="1500" w:type="pct"/>
            <w:shd w:val="clear" w:color="auto" w:fill="auto"/>
          </w:tcPr>
          <w:p w14:paraId="50BCDAE2" w14:textId="0DAEAFBE" w:rsidR="00FA5722" w:rsidRPr="00C06A67" w:rsidRDefault="00FA5722" w:rsidP="00915609">
            <w:pPr>
              <w:pStyle w:val="lenteleuzdavinys"/>
              <w:rPr>
                <w:highlight w:val="yellow"/>
                <w:lang w:val="lt-LT"/>
              </w:rPr>
            </w:pPr>
            <w:r w:rsidRPr="00C06A67">
              <w:rPr>
                <w:lang w:val="lt-LT"/>
              </w:rPr>
              <w:t>organizuoja viešosios aplinkos pritaikymą neįgaliųjų poreikiams;</w:t>
            </w:r>
          </w:p>
        </w:tc>
        <w:tc>
          <w:tcPr>
            <w:tcW w:w="1500" w:type="pct"/>
            <w:shd w:val="clear" w:color="auto" w:fill="auto"/>
          </w:tcPr>
          <w:p w14:paraId="7825E165" w14:textId="40D72F42" w:rsidR="00FA5722" w:rsidRPr="00C06A67" w:rsidRDefault="00FA5722" w:rsidP="006659A7">
            <w:pPr>
              <w:pStyle w:val="lentelerezultatas"/>
              <w:rPr>
                <w:highlight w:val="yellow"/>
                <w:lang w:val="lt-LT"/>
              </w:rPr>
            </w:pPr>
            <w:r w:rsidRPr="00C06A67">
              <w:rPr>
                <w:lang w:val="lt-LT"/>
              </w:rPr>
              <w:t>Organizuotas objekto pritaikymas (Kudirkos Naumiesčio seniūnija keltuvas)</w:t>
            </w:r>
          </w:p>
        </w:tc>
        <w:tc>
          <w:tcPr>
            <w:tcW w:w="750" w:type="pct"/>
            <w:shd w:val="clear" w:color="auto" w:fill="auto"/>
          </w:tcPr>
          <w:p w14:paraId="6044E2F7" w14:textId="77777777" w:rsidR="00FA5722" w:rsidRPr="00C06A67" w:rsidRDefault="00FA5722" w:rsidP="00454ED6">
            <w:pPr>
              <w:pStyle w:val="lentelecentruota"/>
              <w:rPr>
                <w:highlight w:val="yellow"/>
                <w:lang w:val="lt-LT"/>
              </w:rPr>
            </w:pPr>
            <w:r w:rsidRPr="00C06A67">
              <w:rPr>
                <w:lang w:val="lt-LT"/>
              </w:rPr>
              <w:t xml:space="preserve">1 objektas </w:t>
            </w:r>
          </w:p>
        </w:tc>
        <w:tc>
          <w:tcPr>
            <w:tcW w:w="750" w:type="pct"/>
            <w:shd w:val="clear" w:color="auto" w:fill="auto"/>
          </w:tcPr>
          <w:p w14:paraId="73565E30" w14:textId="5E5B9D34" w:rsidR="00FA5722" w:rsidRPr="00C06A67" w:rsidRDefault="00FA5722" w:rsidP="00454ED6">
            <w:pPr>
              <w:pStyle w:val="lentelecentruota"/>
              <w:rPr>
                <w:lang w:val="lt-LT"/>
              </w:rPr>
            </w:pPr>
            <w:r w:rsidRPr="00C06A67">
              <w:rPr>
                <w:lang w:val="lt-LT"/>
              </w:rPr>
              <w:t xml:space="preserve">15 697,50 </w:t>
            </w:r>
            <w:r w:rsidR="00454ED6" w:rsidRPr="00C06A67">
              <w:rPr>
                <w:lang w:val="lt-LT"/>
              </w:rPr>
              <w:t xml:space="preserve">SB </w:t>
            </w:r>
          </w:p>
        </w:tc>
        <w:tc>
          <w:tcPr>
            <w:tcW w:w="500" w:type="pct"/>
            <w:shd w:val="clear" w:color="auto" w:fill="auto"/>
          </w:tcPr>
          <w:p w14:paraId="53685B63" w14:textId="1D4B5C8C" w:rsidR="00FA5722" w:rsidRPr="00C06A67" w:rsidRDefault="006302F4" w:rsidP="00454ED6">
            <w:pPr>
              <w:pStyle w:val="lentelecentruota"/>
              <w:rPr>
                <w:lang w:val="lt-LT"/>
              </w:rPr>
            </w:pPr>
            <w:r w:rsidRPr="00C06A67">
              <w:rPr>
                <w:lang w:val="lt-LT"/>
              </w:rPr>
              <w:t>2024</w:t>
            </w:r>
          </w:p>
        </w:tc>
      </w:tr>
      <w:tr w:rsidR="00440A1A" w:rsidRPr="00C06A67" w14:paraId="10423A44" w14:textId="77777777" w:rsidTr="00C84527">
        <w:trPr>
          <w:trHeight w:val="330"/>
          <w:jc w:val="center"/>
        </w:trPr>
        <w:tc>
          <w:tcPr>
            <w:tcW w:w="1500" w:type="pct"/>
            <w:shd w:val="clear" w:color="auto" w:fill="auto"/>
          </w:tcPr>
          <w:p w14:paraId="7C94FF0A" w14:textId="77777777" w:rsidR="00440A1A" w:rsidRPr="00C06A67" w:rsidRDefault="00440A1A" w:rsidP="00915609">
            <w:pPr>
              <w:pStyle w:val="lenteleuzdavinys"/>
              <w:rPr>
                <w:lang w:val="lt-LT"/>
              </w:rPr>
            </w:pPr>
            <w:r w:rsidRPr="00C06A67">
              <w:rPr>
                <w:lang w:val="lt-LT"/>
              </w:rPr>
              <w:t>Atlieka senatvės pensijos amžiaus asmenų veiklos ir gebėjimų vertinimą Šakių rajono savivaldybėje, asmens namuose, globos ir slaugos įstaigose ar kitoje vertinamo asmens buvimo vietoje.</w:t>
            </w:r>
          </w:p>
        </w:tc>
        <w:tc>
          <w:tcPr>
            <w:tcW w:w="1500" w:type="pct"/>
            <w:shd w:val="clear" w:color="auto" w:fill="auto"/>
          </w:tcPr>
          <w:p w14:paraId="7B0925D4" w14:textId="1A3CBD0A" w:rsidR="00440A1A" w:rsidRPr="00C06A67" w:rsidRDefault="00440A1A" w:rsidP="006659A7">
            <w:pPr>
              <w:pStyle w:val="lentelerezultatas"/>
              <w:rPr>
                <w:lang w:val="lt-LT"/>
              </w:rPr>
            </w:pPr>
            <w:r w:rsidRPr="00C06A67">
              <w:rPr>
                <w:lang w:val="lt-LT"/>
              </w:rPr>
              <w:t>Užpildyta individualios pagalbos poreikio klausimynų</w:t>
            </w:r>
          </w:p>
        </w:tc>
        <w:tc>
          <w:tcPr>
            <w:tcW w:w="750" w:type="pct"/>
            <w:shd w:val="clear" w:color="auto" w:fill="auto"/>
          </w:tcPr>
          <w:p w14:paraId="28FD3851" w14:textId="77777777" w:rsidR="00440A1A" w:rsidRPr="00C06A67" w:rsidRDefault="00440A1A" w:rsidP="00454ED6">
            <w:pPr>
              <w:pStyle w:val="lentelecentruota"/>
              <w:rPr>
                <w:lang w:val="lt-LT"/>
              </w:rPr>
            </w:pPr>
            <w:r w:rsidRPr="00C06A67">
              <w:rPr>
                <w:lang w:val="lt-LT"/>
              </w:rPr>
              <w:t>617 klausimynai</w:t>
            </w:r>
          </w:p>
        </w:tc>
        <w:tc>
          <w:tcPr>
            <w:tcW w:w="750" w:type="pct"/>
            <w:shd w:val="clear" w:color="auto" w:fill="auto"/>
          </w:tcPr>
          <w:p w14:paraId="15665079" w14:textId="53D8191B"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1129EBA8" w14:textId="6F2A37C8" w:rsidR="00440A1A" w:rsidRPr="00C06A67" w:rsidRDefault="006302F4" w:rsidP="00454ED6">
            <w:pPr>
              <w:pStyle w:val="lentelecentruota"/>
              <w:rPr>
                <w:lang w:val="lt-LT"/>
              </w:rPr>
            </w:pPr>
            <w:r w:rsidRPr="00C06A67">
              <w:rPr>
                <w:lang w:val="lt-LT"/>
              </w:rPr>
              <w:t>2024</w:t>
            </w:r>
          </w:p>
        </w:tc>
      </w:tr>
      <w:tr w:rsidR="00440A1A" w:rsidRPr="00C06A67" w14:paraId="04C53101" w14:textId="77777777" w:rsidTr="00C84527">
        <w:trPr>
          <w:trHeight w:val="330"/>
          <w:jc w:val="center"/>
        </w:trPr>
        <w:tc>
          <w:tcPr>
            <w:tcW w:w="1500" w:type="pct"/>
            <w:shd w:val="clear" w:color="auto" w:fill="auto"/>
          </w:tcPr>
          <w:p w14:paraId="57C1F8F3" w14:textId="77777777" w:rsidR="00440A1A" w:rsidRPr="00C06A67" w:rsidRDefault="00440A1A" w:rsidP="00915609">
            <w:pPr>
              <w:pStyle w:val="lenteleuzdavinys"/>
              <w:rPr>
                <w:lang w:val="lt-LT"/>
              </w:rPr>
            </w:pPr>
            <w:r w:rsidRPr="00C06A67">
              <w:rPr>
                <w:lang w:val="lt-LT"/>
              </w:rPr>
              <w:t>Organizuoja iš pataisos įstaigų paleidžiamų (paleistų) asmenų socialinę integraciją.</w:t>
            </w:r>
          </w:p>
        </w:tc>
        <w:tc>
          <w:tcPr>
            <w:tcW w:w="1500" w:type="pct"/>
            <w:shd w:val="clear" w:color="auto" w:fill="auto"/>
          </w:tcPr>
          <w:p w14:paraId="47786F99" w14:textId="7E109AD5" w:rsidR="00440A1A" w:rsidRPr="00C06A67" w:rsidRDefault="00440A1A" w:rsidP="006659A7">
            <w:pPr>
              <w:pStyle w:val="lentelerezultatas"/>
              <w:rPr>
                <w:lang w:val="lt-LT"/>
              </w:rPr>
            </w:pPr>
            <w:r w:rsidRPr="00C06A67">
              <w:rPr>
                <w:lang w:val="lt-LT"/>
              </w:rPr>
              <w:t xml:space="preserve">Teikiama informacija įkalinimo įstaigoms ir seniūnijomis apie socialinės integracijos antro etapo priemonių įgyvendinimą </w:t>
            </w:r>
          </w:p>
        </w:tc>
        <w:tc>
          <w:tcPr>
            <w:tcW w:w="750" w:type="pct"/>
            <w:shd w:val="clear" w:color="auto" w:fill="auto"/>
          </w:tcPr>
          <w:p w14:paraId="725E1AF1" w14:textId="77777777" w:rsidR="00440A1A" w:rsidRPr="00C06A67" w:rsidRDefault="00440A1A" w:rsidP="00454ED6">
            <w:pPr>
              <w:pStyle w:val="lentelecentruota"/>
              <w:rPr>
                <w:lang w:val="lt-LT"/>
              </w:rPr>
            </w:pPr>
            <w:r w:rsidRPr="00C06A67">
              <w:rPr>
                <w:lang w:val="lt-LT"/>
              </w:rPr>
              <w:t>20 asmenų</w:t>
            </w:r>
          </w:p>
        </w:tc>
        <w:tc>
          <w:tcPr>
            <w:tcW w:w="750" w:type="pct"/>
            <w:shd w:val="clear" w:color="auto" w:fill="auto"/>
          </w:tcPr>
          <w:p w14:paraId="1F3C9201" w14:textId="24480CDB"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71B9ECFA" w14:textId="41AAD417" w:rsidR="00440A1A" w:rsidRPr="00C06A67" w:rsidRDefault="006302F4" w:rsidP="00454ED6">
            <w:pPr>
              <w:pStyle w:val="lentelecentruota"/>
              <w:rPr>
                <w:lang w:val="lt-LT"/>
              </w:rPr>
            </w:pPr>
            <w:r w:rsidRPr="00C06A67">
              <w:rPr>
                <w:lang w:val="lt-LT"/>
              </w:rPr>
              <w:t>2024</w:t>
            </w:r>
          </w:p>
        </w:tc>
      </w:tr>
      <w:tr w:rsidR="00440A1A" w:rsidRPr="00C06A67" w14:paraId="2B779FAA" w14:textId="77777777" w:rsidTr="00C84527">
        <w:trPr>
          <w:trHeight w:val="330"/>
          <w:jc w:val="center"/>
        </w:trPr>
        <w:tc>
          <w:tcPr>
            <w:tcW w:w="1500" w:type="pct"/>
            <w:shd w:val="clear" w:color="auto" w:fill="auto"/>
          </w:tcPr>
          <w:p w14:paraId="1BF5A259" w14:textId="77777777" w:rsidR="00440A1A" w:rsidRPr="00C06A67" w:rsidRDefault="00440A1A" w:rsidP="00915609">
            <w:pPr>
              <w:pStyle w:val="lenteleuzdavinys"/>
              <w:rPr>
                <w:lang w:val="lt-LT"/>
              </w:rPr>
            </w:pPr>
            <w:r w:rsidRPr="00C06A67">
              <w:rPr>
                <w:lang w:val="lt-LT"/>
              </w:rPr>
              <w:lastRenderedPageBreak/>
              <w:t>Kasmet rengia savivaldybės socialinių paslaugų planą ir organizuoja jo įgyvendinimą.</w:t>
            </w:r>
          </w:p>
        </w:tc>
        <w:tc>
          <w:tcPr>
            <w:tcW w:w="1500" w:type="pct"/>
            <w:shd w:val="clear" w:color="auto" w:fill="auto"/>
          </w:tcPr>
          <w:p w14:paraId="3961DF8A" w14:textId="5E10E226" w:rsidR="00440A1A" w:rsidRPr="00C06A67" w:rsidRDefault="00440A1A" w:rsidP="006659A7">
            <w:pPr>
              <w:pStyle w:val="lentelerezultatas"/>
              <w:rPr>
                <w:lang w:val="lt-LT"/>
              </w:rPr>
            </w:pPr>
            <w:r w:rsidRPr="00C06A67">
              <w:rPr>
                <w:lang w:val="lt-LT"/>
              </w:rPr>
              <w:t>Parengtas 2024 metų  socialinių paslaugų planas</w:t>
            </w:r>
          </w:p>
        </w:tc>
        <w:tc>
          <w:tcPr>
            <w:tcW w:w="750" w:type="pct"/>
            <w:shd w:val="clear" w:color="auto" w:fill="auto"/>
          </w:tcPr>
          <w:p w14:paraId="7AC9753D" w14:textId="77777777" w:rsidR="00440A1A" w:rsidRPr="00C06A67" w:rsidRDefault="00440A1A" w:rsidP="00454ED6">
            <w:pPr>
              <w:pStyle w:val="lentelecentruota"/>
              <w:rPr>
                <w:lang w:val="lt-LT"/>
              </w:rPr>
            </w:pPr>
            <w:r w:rsidRPr="00C06A67">
              <w:rPr>
                <w:lang w:val="lt-LT"/>
              </w:rPr>
              <w:t>1 planas</w:t>
            </w:r>
          </w:p>
        </w:tc>
        <w:tc>
          <w:tcPr>
            <w:tcW w:w="750" w:type="pct"/>
            <w:shd w:val="clear" w:color="auto" w:fill="auto"/>
          </w:tcPr>
          <w:p w14:paraId="1DA3A9A3" w14:textId="7B22048C"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2AAF8B16" w14:textId="412516A6" w:rsidR="00440A1A" w:rsidRPr="00C06A67" w:rsidRDefault="00440A1A" w:rsidP="00454ED6">
            <w:pPr>
              <w:pStyle w:val="lentelecentruota"/>
              <w:rPr>
                <w:lang w:val="lt-LT"/>
              </w:rPr>
            </w:pPr>
            <w:r w:rsidRPr="00C06A67">
              <w:rPr>
                <w:lang w:val="lt-LT"/>
              </w:rPr>
              <w:t>2024–09–19</w:t>
            </w:r>
          </w:p>
        </w:tc>
      </w:tr>
      <w:tr w:rsidR="00440A1A" w:rsidRPr="00C06A67" w14:paraId="52806677" w14:textId="77777777" w:rsidTr="00C84527">
        <w:trPr>
          <w:trHeight w:val="330"/>
          <w:jc w:val="center"/>
        </w:trPr>
        <w:tc>
          <w:tcPr>
            <w:tcW w:w="1500" w:type="pct"/>
            <w:shd w:val="clear" w:color="auto" w:fill="auto"/>
          </w:tcPr>
          <w:p w14:paraId="2734F9FA" w14:textId="77777777" w:rsidR="00440A1A" w:rsidRPr="00C06A67" w:rsidRDefault="00440A1A" w:rsidP="00915609">
            <w:pPr>
              <w:pStyle w:val="lenteleuzdavinys"/>
              <w:rPr>
                <w:lang w:val="lt-LT"/>
              </w:rPr>
            </w:pPr>
            <w:r w:rsidRPr="00C06A67">
              <w:rPr>
                <w:lang w:val="lt-LT"/>
              </w:rPr>
              <w:t>Įveda duomenis apie socialinės paramos ir socialinių paslaugų skyrimą asmeniui (šeimai) į socialinės paramos šeimai informacinę sistemą (SPIS).</w:t>
            </w:r>
          </w:p>
        </w:tc>
        <w:tc>
          <w:tcPr>
            <w:tcW w:w="1500" w:type="pct"/>
            <w:shd w:val="clear" w:color="auto" w:fill="auto"/>
          </w:tcPr>
          <w:p w14:paraId="3666AEA8" w14:textId="3EB379DA" w:rsidR="00440A1A" w:rsidRPr="00C06A67" w:rsidRDefault="00440A1A" w:rsidP="006659A7">
            <w:pPr>
              <w:pStyle w:val="lentelerezultatas"/>
              <w:rPr>
                <w:lang w:val="lt-LT"/>
              </w:rPr>
            </w:pPr>
            <w:r w:rsidRPr="00C06A67">
              <w:rPr>
                <w:lang w:val="lt-LT"/>
              </w:rPr>
              <w:t>Suvedami duomenys apie socialinių paslaugų skyrimą asmeniui (šeimai) į socialinės paramos šeimai informacinę sistemą (SPIS)</w:t>
            </w:r>
          </w:p>
        </w:tc>
        <w:tc>
          <w:tcPr>
            <w:tcW w:w="750" w:type="pct"/>
            <w:shd w:val="clear" w:color="auto" w:fill="auto"/>
          </w:tcPr>
          <w:p w14:paraId="1C473DC6" w14:textId="77777777" w:rsidR="00440A1A" w:rsidRPr="00C06A67" w:rsidRDefault="00440A1A" w:rsidP="00454ED6">
            <w:pPr>
              <w:pStyle w:val="lentelecentruota"/>
              <w:rPr>
                <w:lang w:val="lt-LT"/>
              </w:rPr>
            </w:pPr>
            <w:r w:rsidRPr="00C06A67">
              <w:rPr>
                <w:lang w:val="lt-LT"/>
              </w:rPr>
              <w:t>760 asmenys</w:t>
            </w:r>
          </w:p>
        </w:tc>
        <w:tc>
          <w:tcPr>
            <w:tcW w:w="750" w:type="pct"/>
            <w:shd w:val="clear" w:color="auto" w:fill="auto"/>
          </w:tcPr>
          <w:p w14:paraId="74198721" w14:textId="63156AA4"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1261F1A8" w14:textId="51974781" w:rsidR="00440A1A" w:rsidRPr="00C06A67" w:rsidRDefault="006302F4" w:rsidP="00454ED6">
            <w:pPr>
              <w:pStyle w:val="lentelecentruota"/>
              <w:rPr>
                <w:lang w:val="lt-LT"/>
              </w:rPr>
            </w:pPr>
            <w:r w:rsidRPr="00C06A67">
              <w:rPr>
                <w:lang w:val="lt-LT"/>
              </w:rPr>
              <w:t>2024</w:t>
            </w:r>
          </w:p>
        </w:tc>
      </w:tr>
      <w:tr w:rsidR="00440A1A" w:rsidRPr="00C06A67" w14:paraId="25A5083C" w14:textId="77777777" w:rsidTr="00C84527">
        <w:trPr>
          <w:trHeight w:val="876"/>
          <w:jc w:val="center"/>
        </w:trPr>
        <w:tc>
          <w:tcPr>
            <w:tcW w:w="1500" w:type="pct"/>
            <w:vMerge w:val="restart"/>
            <w:shd w:val="clear" w:color="auto" w:fill="auto"/>
          </w:tcPr>
          <w:p w14:paraId="22E7B20F" w14:textId="77777777" w:rsidR="00440A1A" w:rsidRPr="00C06A67" w:rsidRDefault="00440A1A" w:rsidP="00915609">
            <w:pPr>
              <w:pStyle w:val="lenteleuzdavinys"/>
              <w:rPr>
                <w:color w:val="FF0000"/>
                <w:lang w:val="lt-LT"/>
              </w:rPr>
            </w:pPr>
            <w:r w:rsidRPr="00C06A67">
              <w:rPr>
                <w:lang w:val="lt-LT"/>
              </w:rPr>
              <w:t>Teikia Socialinės apsaugos ir darbo ministerijai ir kitoms valstybės institucijoms informaciją (ataskaitas, analizes, duomenis, lėšų poreikio paraiškas ir pan.) apie savivaldybės teritorijoje teikiamą socialinę paramą bei socialines paslaugas.</w:t>
            </w:r>
          </w:p>
        </w:tc>
        <w:tc>
          <w:tcPr>
            <w:tcW w:w="1500" w:type="pct"/>
            <w:shd w:val="clear" w:color="auto" w:fill="auto"/>
          </w:tcPr>
          <w:p w14:paraId="2DA6A039" w14:textId="4045BC11" w:rsidR="00440A1A" w:rsidRPr="00C06A67" w:rsidRDefault="00440A1A" w:rsidP="006659A7">
            <w:pPr>
              <w:pStyle w:val="lentelerezultatas"/>
              <w:rPr>
                <w:highlight w:val="yellow"/>
                <w:lang w:val="lt-LT"/>
              </w:rPr>
            </w:pPr>
            <w:r w:rsidRPr="00C06A67">
              <w:rPr>
                <w:lang w:val="lt-LT"/>
              </w:rPr>
              <w:t>Pateiktos ataskaitos / paraiškos ir pan. Socialinės apsaugos ir darbo ministerijai</w:t>
            </w:r>
          </w:p>
        </w:tc>
        <w:tc>
          <w:tcPr>
            <w:tcW w:w="750" w:type="pct"/>
            <w:shd w:val="clear" w:color="auto" w:fill="auto"/>
          </w:tcPr>
          <w:p w14:paraId="6C5D7C14" w14:textId="77777777" w:rsidR="00440A1A" w:rsidRPr="00C06A67" w:rsidRDefault="00440A1A" w:rsidP="00454ED6">
            <w:pPr>
              <w:pStyle w:val="lentelecentruota"/>
              <w:rPr>
                <w:lang w:val="lt-LT"/>
              </w:rPr>
            </w:pPr>
            <w:r w:rsidRPr="00C06A67">
              <w:rPr>
                <w:lang w:val="lt-LT"/>
              </w:rPr>
              <w:t>74 ataskaitos / paraiškos</w:t>
            </w:r>
          </w:p>
          <w:p w14:paraId="596DEF25" w14:textId="77777777" w:rsidR="00440A1A" w:rsidRPr="00C06A67" w:rsidRDefault="00440A1A" w:rsidP="00454ED6">
            <w:pPr>
              <w:pStyle w:val="lentelecentruota"/>
              <w:rPr>
                <w:highlight w:val="yellow"/>
                <w:lang w:val="lt-LT"/>
              </w:rPr>
            </w:pPr>
          </w:p>
        </w:tc>
        <w:tc>
          <w:tcPr>
            <w:tcW w:w="750" w:type="pct"/>
            <w:vMerge w:val="restart"/>
            <w:shd w:val="clear" w:color="auto" w:fill="auto"/>
          </w:tcPr>
          <w:p w14:paraId="697C3D39" w14:textId="47A8F21D" w:rsidR="00440A1A" w:rsidRPr="00C06A67" w:rsidRDefault="00440A1A" w:rsidP="00454ED6">
            <w:pPr>
              <w:pStyle w:val="lentelecentruota"/>
              <w:rPr>
                <w:lang w:val="lt-LT"/>
              </w:rPr>
            </w:pPr>
            <w:r w:rsidRPr="00C06A67">
              <w:rPr>
                <w:rFonts w:eastAsia="Calibri"/>
                <w:b/>
                <w:bCs/>
                <w:lang w:val="lt-LT"/>
              </w:rPr>
              <w:t>–</w:t>
            </w:r>
          </w:p>
        </w:tc>
        <w:tc>
          <w:tcPr>
            <w:tcW w:w="500" w:type="pct"/>
            <w:vMerge w:val="restart"/>
            <w:shd w:val="clear" w:color="auto" w:fill="auto"/>
          </w:tcPr>
          <w:p w14:paraId="5E45AB4B" w14:textId="339EEED7" w:rsidR="00440A1A" w:rsidRPr="00C06A67" w:rsidRDefault="006302F4" w:rsidP="00454ED6">
            <w:pPr>
              <w:pStyle w:val="lentelecentruota"/>
              <w:rPr>
                <w:lang w:val="lt-LT"/>
              </w:rPr>
            </w:pPr>
            <w:r w:rsidRPr="00C06A67">
              <w:rPr>
                <w:lang w:val="lt-LT"/>
              </w:rPr>
              <w:t>2024</w:t>
            </w:r>
          </w:p>
          <w:p w14:paraId="31C93231" w14:textId="77777777" w:rsidR="00440A1A" w:rsidRPr="00C06A67" w:rsidRDefault="00440A1A" w:rsidP="00454ED6">
            <w:pPr>
              <w:pStyle w:val="lentelecentruota"/>
              <w:rPr>
                <w:lang w:val="lt-LT"/>
              </w:rPr>
            </w:pPr>
          </w:p>
          <w:p w14:paraId="0E974264" w14:textId="77777777" w:rsidR="00440A1A" w:rsidRPr="00C06A67" w:rsidRDefault="00440A1A" w:rsidP="00454ED6">
            <w:pPr>
              <w:pStyle w:val="lentelecentruota"/>
              <w:rPr>
                <w:lang w:val="lt-LT"/>
              </w:rPr>
            </w:pPr>
          </w:p>
          <w:p w14:paraId="5BDABFD5" w14:textId="77777777" w:rsidR="00440A1A" w:rsidRPr="00C06A67" w:rsidRDefault="00440A1A" w:rsidP="00454ED6">
            <w:pPr>
              <w:pStyle w:val="lentelecentruota"/>
              <w:rPr>
                <w:lang w:val="lt-LT"/>
              </w:rPr>
            </w:pPr>
          </w:p>
          <w:p w14:paraId="71FE2F7C" w14:textId="77777777" w:rsidR="00440A1A" w:rsidRPr="00C06A67" w:rsidRDefault="00440A1A" w:rsidP="00454ED6">
            <w:pPr>
              <w:pStyle w:val="lentelecentruota"/>
              <w:rPr>
                <w:lang w:val="lt-LT"/>
              </w:rPr>
            </w:pPr>
          </w:p>
          <w:p w14:paraId="3F709179" w14:textId="77777777" w:rsidR="00440A1A" w:rsidRPr="00C06A67" w:rsidRDefault="00440A1A" w:rsidP="00454ED6">
            <w:pPr>
              <w:pStyle w:val="lentelecentruota"/>
              <w:rPr>
                <w:lang w:val="lt-LT"/>
              </w:rPr>
            </w:pPr>
          </w:p>
          <w:p w14:paraId="5C89984F" w14:textId="77777777" w:rsidR="00440A1A" w:rsidRPr="00C06A67" w:rsidRDefault="00440A1A" w:rsidP="00454ED6">
            <w:pPr>
              <w:pStyle w:val="lentelecentruota"/>
              <w:rPr>
                <w:lang w:val="lt-LT"/>
              </w:rPr>
            </w:pPr>
          </w:p>
        </w:tc>
      </w:tr>
      <w:tr w:rsidR="00440A1A" w:rsidRPr="00C06A67" w14:paraId="7CDF1EDF" w14:textId="77777777" w:rsidTr="00C84527">
        <w:trPr>
          <w:trHeight w:val="563"/>
          <w:jc w:val="center"/>
        </w:trPr>
        <w:tc>
          <w:tcPr>
            <w:tcW w:w="1500" w:type="pct"/>
            <w:vMerge/>
            <w:shd w:val="clear" w:color="auto" w:fill="auto"/>
          </w:tcPr>
          <w:p w14:paraId="4739B11A" w14:textId="77777777" w:rsidR="00440A1A" w:rsidRPr="00C06A67" w:rsidRDefault="00440A1A" w:rsidP="00915609">
            <w:pPr>
              <w:pStyle w:val="lenteleuzdavinys"/>
              <w:rPr>
                <w:highlight w:val="yellow"/>
                <w:lang w:val="lt-LT"/>
              </w:rPr>
            </w:pPr>
          </w:p>
        </w:tc>
        <w:tc>
          <w:tcPr>
            <w:tcW w:w="1500" w:type="pct"/>
            <w:shd w:val="clear" w:color="auto" w:fill="auto"/>
          </w:tcPr>
          <w:p w14:paraId="0B4BFAFB" w14:textId="5E96D153" w:rsidR="00440A1A" w:rsidRPr="00C06A67" w:rsidRDefault="00440A1A" w:rsidP="006659A7">
            <w:pPr>
              <w:pStyle w:val="lentelerezultatas"/>
              <w:rPr>
                <w:lang w:val="lt-LT"/>
              </w:rPr>
            </w:pPr>
            <w:r w:rsidRPr="00C06A67">
              <w:rPr>
                <w:lang w:val="lt-LT"/>
              </w:rPr>
              <w:t>Pateiktos ataskaitos Duomenų valdymo agentūrai</w:t>
            </w:r>
          </w:p>
        </w:tc>
        <w:tc>
          <w:tcPr>
            <w:tcW w:w="750" w:type="pct"/>
            <w:shd w:val="clear" w:color="auto" w:fill="auto"/>
          </w:tcPr>
          <w:p w14:paraId="7CE81C10" w14:textId="77777777" w:rsidR="00440A1A" w:rsidRPr="00C06A67" w:rsidRDefault="00440A1A" w:rsidP="00454ED6">
            <w:pPr>
              <w:pStyle w:val="lentelecentruota"/>
              <w:rPr>
                <w:lang w:val="lt-LT"/>
              </w:rPr>
            </w:pPr>
            <w:r w:rsidRPr="00C06A67">
              <w:rPr>
                <w:lang w:val="lt-LT"/>
              </w:rPr>
              <w:t xml:space="preserve">24 ataskaitos </w:t>
            </w:r>
          </w:p>
        </w:tc>
        <w:tc>
          <w:tcPr>
            <w:tcW w:w="750" w:type="pct"/>
            <w:vMerge/>
            <w:shd w:val="clear" w:color="auto" w:fill="auto"/>
          </w:tcPr>
          <w:p w14:paraId="6F898A72" w14:textId="77777777" w:rsidR="00440A1A" w:rsidRPr="00C06A67" w:rsidRDefault="00440A1A" w:rsidP="00454ED6">
            <w:pPr>
              <w:pStyle w:val="lentelecentruota"/>
              <w:rPr>
                <w:lang w:val="lt-LT"/>
              </w:rPr>
            </w:pPr>
          </w:p>
        </w:tc>
        <w:tc>
          <w:tcPr>
            <w:tcW w:w="500" w:type="pct"/>
            <w:vMerge/>
            <w:shd w:val="clear" w:color="auto" w:fill="auto"/>
          </w:tcPr>
          <w:p w14:paraId="0A912257" w14:textId="77777777" w:rsidR="00440A1A" w:rsidRPr="00C06A67" w:rsidRDefault="00440A1A" w:rsidP="00454ED6">
            <w:pPr>
              <w:pStyle w:val="lentelecentruota"/>
              <w:rPr>
                <w:lang w:val="lt-LT"/>
              </w:rPr>
            </w:pPr>
          </w:p>
        </w:tc>
      </w:tr>
      <w:tr w:rsidR="00440A1A" w:rsidRPr="00C06A67" w14:paraId="6B689064" w14:textId="77777777" w:rsidTr="00C84527">
        <w:trPr>
          <w:trHeight w:val="557"/>
          <w:jc w:val="center"/>
        </w:trPr>
        <w:tc>
          <w:tcPr>
            <w:tcW w:w="1500" w:type="pct"/>
            <w:vMerge/>
            <w:shd w:val="clear" w:color="auto" w:fill="auto"/>
          </w:tcPr>
          <w:p w14:paraId="16B044DB" w14:textId="77777777" w:rsidR="00440A1A" w:rsidRPr="00C06A67" w:rsidRDefault="00440A1A" w:rsidP="00915609">
            <w:pPr>
              <w:pStyle w:val="lenteleuzdavinys"/>
              <w:rPr>
                <w:highlight w:val="yellow"/>
                <w:lang w:val="lt-LT"/>
              </w:rPr>
            </w:pPr>
          </w:p>
        </w:tc>
        <w:tc>
          <w:tcPr>
            <w:tcW w:w="1500" w:type="pct"/>
            <w:shd w:val="clear" w:color="auto" w:fill="auto"/>
          </w:tcPr>
          <w:p w14:paraId="034E3225" w14:textId="338B98CD" w:rsidR="00440A1A" w:rsidRPr="00C06A67" w:rsidRDefault="00440A1A" w:rsidP="006659A7">
            <w:pPr>
              <w:pStyle w:val="lentelerezultatas"/>
              <w:rPr>
                <w:lang w:val="lt-LT"/>
              </w:rPr>
            </w:pPr>
            <w:r w:rsidRPr="00C06A67">
              <w:rPr>
                <w:lang w:val="lt-LT"/>
              </w:rPr>
              <w:t>Pateiktos ataskaitos Asmens su negalia teisių apsaugos agentūrai</w:t>
            </w:r>
          </w:p>
        </w:tc>
        <w:tc>
          <w:tcPr>
            <w:tcW w:w="750" w:type="pct"/>
            <w:shd w:val="clear" w:color="auto" w:fill="auto"/>
          </w:tcPr>
          <w:p w14:paraId="69E66BD6" w14:textId="77777777" w:rsidR="00440A1A" w:rsidRPr="00C06A67" w:rsidRDefault="00440A1A" w:rsidP="00454ED6">
            <w:pPr>
              <w:pStyle w:val="lentelecentruota"/>
              <w:rPr>
                <w:lang w:val="lt-LT"/>
              </w:rPr>
            </w:pPr>
            <w:r w:rsidRPr="00C06A67">
              <w:rPr>
                <w:lang w:val="lt-LT"/>
              </w:rPr>
              <w:t>21 ataskaita</w:t>
            </w:r>
          </w:p>
        </w:tc>
        <w:tc>
          <w:tcPr>
            <w:tcW w:w="750" w:type="pct"/>
            <w:vMerge/>
            <w:shd w:val="clear" w:color="auto" w:fill="auto"/>
          </w:tcPr>
          <w:p w14:paraId="47C3EC00" w14:textId="77777777" w:rsidR="00440A1A" w:rsidRPr="00C06A67" w:rsidRDefault="00440A1A" w:rsidP="00454ED6">
            <w:pPr>
              <w:pStyle w:val="lentelecentruota"/>
              <w:rPr>
                <w:lang w:val="lt-LT"/>
              </w:rPr>
            </w:pPr>
          </w:p>
        </w:tc>
        <w:tc>
          <w:tcPr>
            <w:tcW w:w="500" w:type="pct"/>
            <w:vMerge/>
            <w:shd w:val="clear" w:color="auto" w:fill="auto"/>
          </w:tcPr>
          <w:p w14:paraId="4241A520" w14:textId="77777777" w:rsidR="00440A1A" w:rsidRPr="00C06A67" w:rsidRDefault="00440A1A" w:rsidP="00454ED6">
            <w:pPr>
              <w:pStyle w:val="lentelecentruota"/>
              <w:rPr>
                <w:lang w:val="lt-LT"/>
              </w:rPr>
            </w:pPr>
          </w:p>
        </w:tc>
      </w:tr>
      <w:tr w:rsidR="00440A1A" w:rsidRPr="00C06A67" w14:paraId="382D74E0" w14:textId="77777777" w:rsidTr="00C84527">
        <w:trPr>
          <w:trHeight w:val="834"/>
          <w:jc w:val="center"/>
        </w:trPr>
        <w:tc>
          <w:tcPr>
            <w:tcW w:w="1500" w:type="pct"/>
            <w:vMerge/>
            <w:shd w:val="clear" w:color="auto" w:fill="auto"/>
          </w:tcPr>
          <w:p w14:paraId="25784F61" w14:textId="77777777" w:rsidR="00440A1A" w:rsidRPr="00C06A67" w:rsidRDefault="00440A1A" w:rsidP="00915609">
            <w:pPr>
              <w:pStyle w:val="lenteleuzdavinys"/>
              <w:rPr>
                <w:highlight w:val="yellow"/>
                <w:lang w:val="lt-LT"/>
              </w:rPr>
            </w:pPr>
          </w:p>
        </w:tc>
        <w:tc>
          <w:tcPr>
            <w:tcW w:w="1500" w:type="pct"/>
            <w:shd w:val="clear" w:color="auto" w:fill="auto"/>
          </w:tcPr>
          <w:p w14:paraId="138A0A3E" w14:textId="3DDC8538" w:rsidR="00440A1A" w:rsidRPr="00C06A67" w:rsidRDefault="00440A1A" w:rsidP="006659A7">
            <w:pPr>
              <w:pStyle w:val="lentelerezultatas"/>
              <w:rPr>
                <w:lang w:val="lt-LT"/>
              </w:rPr>
            </w:pPr>
            <w:r w:rsidRPr="00C06A67">
              <w:rPr>
                <w:lang w:val="lt-LT"/>
              </w:rPr>
              <w:t>Pateiktos ataskaitos Valstybės vaiko teisių apsaugos ir įvaikinimo tarnybai</w:t>
            </w:r>
          </w:p>
        </w:tc>
        <w:tc>
          <w:tcPr>
            <w:tcW w:w="750" w:type="pct"/>
            <w:shd w:val="clear" w:color="auto" w:fill="auto"/>
          </w:tcPr>
          <w:p w14:paraId="31B7A35F" w14:textId="77777777" w:rsidR="00440A1A" w:rsidRPr="00C06A67" w:rsidRDefault="00440A1A" w:rsidP="00454ED6">
            <w:pPr>
              <w:pStyle w:val="lentelecentruota"/>
              <w:rPr>
                <w:lang w:val="lt-LT"/>
              </w:rPr>
            </w:pPr>
            <w:r w:rsidRPr="00C06A67">
              <w:rPr>
                <w:lang w:val="lt-LT"/>
              </w:rPr>
              <w:t xml:space="preserve">4 ataskaitos </w:t>
            </w:r>
          </w:p>
        </w:tc>
        <w:tc>
          <w:tcPr>
            <w:tcW w:w="750" w:type="pct"/>
            <w:vMerge/>
            <w:shd w:val="clear" w:color="auto" w:fill="auto"/>
          </w:tcPr>
          <w:p w14:paraId="6D034BDA" w14:textId="77777777" w:rsidR="00440A1A" w:rsidRPr="00C06A67" w:rsidRDefault="00440A1A" w:rsidP="00454ED6">
            <w:pPr>
              <w:pStyle w:val="lentelecentruota"/>
              <w:rPr>
                <w:lang w:val="lt-LT"/>
              </w:rPr>
            </w:pPr>
          </w:p>
        </w:tc>
        <w:tc>
          <w:tcPr>
            <w:tcW w:w="500" w:type="pct"/>
            <w:vMerge/>
            <w:shd w:val="clear" w:color="auto" w:fill="auto"/>
          </w:tcPr>
          <w:p w14:paraId="3281C9F4" w14:textId="77777777" w:rsidR="00440A1A" w:rsidRPr="00C06A67" w:rsidRDefault="00440A1A" w:rsidP="00454ED6">
            <w:pPr>
              <w:pStyle w:val="lentelecentruota"/>
              <w:rPr>
                <w:lang w:val="lt-LT"/>
              </w:rPr>
            </w:pPr>
          </w:p>
        </w:tc>
      </w:tr>
      <w:tr w:rsidR="00440A1A" w:rsidRPr="00C06A67" w14:paraId="0B6C6242" w14:textId="77777777" w:rsidTr="00C84527">
        <w:trPr>
          <w:trHeight w:val="549"/>
          <w:jc w:val="center"/>
        </w:trPr>
        <w:tc>
          <w:tcPr>
            <w:tcW w:w="1500" w:type="pct"/>
            <w:vMerge/>
            <w:shd w:val="clear" w:color="auto" w:fill="auto"/>
          </w:tcPr>
          <w:p w14:paraId="42E98A0B" w14:textId="77777777" w:rsidR="00440A1A" w:rsidRPr="00C06A67" w:rsidRDefault="00440A1A" w:rsidP="00915609">
            <w:pPr>
              <w:pStyle w:val="lenteleuzdavinys"/>
              <w:rPr>
                <w:highlight w:val="yellow"/>
                <w:lang w:val="lt-LT"/>
              </w:rPr>
            </w:pPr>
          </w:p>
        </w:tc>
        <w:tc>
          <w:tcPr>
            <w:tcW w:w="1500" w:type="pct"/>
            <w:shd w:val="clear" w:color="auto" w:fill="auto"/>
          </w:tcPr>
          <w:p w14:paraId="1461AB94" w14:textId="0656753E" w:rsidR="00440A1A" w:rsidRPr="00C06A67" w:rsidRDefault="00440A1A" w:rsidP="006659A7">
            <w:pPr>
              <w:pStyle w:val="lentelerezultatas"/>
              <w:rPr>
                <w:lang w:val="lt-LT"/>
              </w:rPr>
            </w:pPr>
            <w:r w:rsidRPr="00C06A67">
              <w:rPr>
                <w:lang w:val="lt-LT"/>
              </w:rPr>
              <w:t>Pateiktos ataskaitos Sveikatos apsaugos ministerijai</w:t>
            </w:r>
          </w:p>
        </w:tc>
        <w:tc>
          <w:tcPr>
            <w:tcW w:w="750" w:type="pct"/>
            <w:shd w:val="clear" w:color="auto" w:fill="auto"/>
          </w:tcPr>
          <w:p w14:paraId="02000F9B" w14:textId="77777777" w:rsidR="00440A1A" w:rsidRPr="00C06A67" w:rsidRDefault="00440A1A" w:rsidP="00454ED6">
            <w:pPr>
              <w:pStyle w:val="lentelecentruota"/>
              <w:rPr>
                <w:lang w:val="lt-LT"/>
              </w:rPr>
            </w:pPr>
            <w:r w:rsidRPr="00C06A67">
              <w:rPr>
                <w:lang w:val="lt-LT"/>
              </w:rPr>
              <w:t>5 ataskaitos</w:t>
            </w:r>
          </w:p>
          <w:p w14:paraId="576361AF" w14:textId="77777777" w:rsidR="00440A1A" w:rsidRPr="00C06A67" w:rsidRDefault="00440A1A" w:rsidP="00454ED6">
            <w:pPr>
              <w:pStyle w:val="lentelecentruota"/>
              <w:rPr>
                <w:lang w:val="lt-LT"/>
              </w:rPr>
            </w:pPr>
          </w:p>
        </w:tc>
        <w:tc>
          <w:tcPr>
            <w:tcW w:w="750" w:type="pct"/>
            <w:vMerge/>
            <w:shd w:val="clear" w:color="auto" w:fill="auto"/>
          </w:tcPr>
          <w:p w14:paraId="1AA74F25" w14:textId="77777777" w:rsidR="00440A1A" w:rsidRPr="00C06A67" w:rsidRDefault="00440A1A" w:rsidP="00454ED6">
            <w:pPr>
              <w:pStyle w:val="lentelecentruota"/>
              <w:rPr>
                <w:lang w:val="lt-LT"/>
              </w:rPr>
            </w:pPr>
          </w:p>
        </w:tc>
        <w:tc>
          <w:tcPr>
            <w:tcW w:w="500" w:type="pct"/>
            <w:vMerge/>
            <w:shd w:val="clear" w:color="auto" w:fill="auto"/>
          </w:tcPr>
          <w:p w14:paraId="1F93FD62" w14:textId="77777777" w:rsidR="00440A1A" w:rsidRPr="00C06A67" w:rsidRDefault="00440A1A" w:rsidP="00454ED6">
            <w:pPr>
              <w:pStyle w:val="lentelecentruota"/>
              <w:rPr>
                <w:lang w:val="lt-LT"/>
              </w:rPr>
            </w:pPr>
          </w:p>
        </w:tc>
      </w:tr>
      <w:tr w:rsidR="00440A1A" w:rsidRPr="00C06A67" w14:paraId="0D98E3EC" w14:textId="77777777" w:rsidTr="00C84527">
        <w:trPr>
          <w:trHeight w:val="330"/>
          <w:jc w:val="center"/>
        </w:trPr>
        <w:tc>
          <w:tcPr>
            <w:tcW w:w="1500" w:type="pct"/>
            <w:shd w:val="clear" w:color="auto" w:fill="auto"/>
          </w:tcPr>
          <w:p w14:paraId="580246A8" w14:textId="77777777" w:rsidR="00440A1A" w:rsidRPr="00C06A67" w:rsidRDefault="00440A1A" w:rsidP="00915609">
            <w:pPr>
              <w:pStyle w:val="lenteleuzdavinys"/>
              <w:rPr>
                <w:lang w:val="lt-LT"/>
              </w:rPr>
            </w:pPr>
            <w:r w:rsidRPr="00C06A67">
              <w:rPr>
                <w:lang w:val="lt-LT"/>
              </w:rPr>
              <w:t>Bendradarbiauja su Valstybės vaiko teisių apsaugos ir įvaikinimo tarnybos prie Socialinės apsaugos ir darbo ministerijos teritoriniais skyriais globėjų (rūpintojų), budinčių globotojų, įtėvių rengimo ir vaiko laikinosios globos (rūpybos) nustatymo bei skyrimo ir su tuo susijusiais kitais klausimais.</w:t>
            </w:r>
          </w:p>
        </w:tc>
        <w:tc>
          <w:tcPr>
            <w:tcW w:w="1500" w:type="pct"/>
            <w:shd w:val="clear" w:color="auto" w:fill="auto"/>
          </w:tcPr>
          <w:p w14:paraId="6A5D7C36" w14:textId="4E4CA906" w:rsidR="00440A1A" w:rsidRPr="00C06A67" w:rsidRDefault="00440A1A" w:rsidP="006659A7">
            <w:pPr>
              <w:pStyle w:val="lentelerezultatas"/>
              <w:rPr>
                <w:lang w:val="lt-LT"/>
              </w:rPr>
            </w:pPr>
            <w:r w:rsidRPr="00C06A67">
              <w:rPr>
                <w:lang w:val="lt-LT"/>
              </w:rPr>
              <w:t>Bendradarbiaujant teikta informacija, dalyvauta susitikimuose / pasitarimuose,  spręstos einamos problemos</w:t>
            </w:r>
          </w:p>
        </w:tc>
        <w:tc>
          <w:tcPr>
            <w:tcW w:w="750" w:type="pct"/>
            <w:shd w:val="clear" w:color="auto" w:fill="auto"/>
          </w:tcPr>
          <w:p w14:paraId="1F731403" w14:textId="77777777" w:rsidR="00440A1A" w:rsidRPr="00C06A67" w:rsidRDefault="00440A1A" w:rsidP="00454ED6">
            <w:pPr>
              <w:pStyle w:val="lentelecentruota"/>
              <w:rPr>
                <w:lang w:val="lt-LT"/>
              </w:rPr>
            </w:pPr>
            <w:r w:rsidRPr="00C06A67">
              <w:rPr>
                <w:lang w:val="lt-LT"/>
              </w:rPr>
              <w:t>Pagal poreikį, nuolat</w:t>
            </w:r>
          </w:p>
        </w:tc>
        <w:tc>
          <w:tcPr>
            <w:tcW w:w="750" w:type="pct"/>
            <w:shd w:val="clear" w:color="auto" w:fill="auto"/>
          </w:tcPr>
          <w:p w14:paraId="1CD37C40" w14:textId="375D28E3"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78526FD3" w14:textId="733D72D0" w:rsidR="00440A1A" w:rsidRPr="00C06A67" w:rsidRDefault="006302F4" w:rsidP="00454ED6">
            <w:pPr>
              <w:pStyle w:val="lentelecentruota"/>
              <w:rPr>
                <w:lang w:val="lt-LT"/>
              </w:rPr>
            </w:pPr>
            <w:r w:rsidRPr="00C06A67">
              <w:rPr>
                <w:lang w:val="lt-LT"/>
              </w:rPr>
              <w:t>2024</w:t>
            </w:r>
          </w:p>
        </w:tc>
      </w:tr>
      <w:tr w:rsidR="00FA5722" w:rsidRPr="00C06A67" w14:paraId="4A5E3CCF" w14:textId="77777777" w:rsidTr="00C84527">
        <w:trPr>
          <w:trHeight w:val="703"/>
          <w:jc w:val="center"/>
        </w:trPr>
        <w:tc>
          <w:tcPr>
            <w:tcW w:w="1500" w:type="pct"/>
            <w:vMerge w:val="restart"/>
            <w:shd w:val="clear" w:color="auto" w:fill="auto"/>
          </w:tcPr>
          <w:p w14:paraId="3D6C885C" w14:textId="77777777" w:rsidR="00FA5722" w:rsidRPr="00C06A67" w:rsidRDefault="00FA5722" w:rsidP="00915609">
            <w:pPr>
              <w:pStyle w:val="lenteleuzdavinys"/>
              <w:rPr>
                <w:lang w:val="lt-LT"/>
              </w:rPr>
            </w:pPr>
            <w:r w:rsidRPr="00C06A67">
              <w:rPr>
                <w:lang w:val="lt-LT"/>
              </w:rPr>
              <w:t xml:space="preserve">Koordinuoja ir organizuoja vaiko laikinosios globos (rūpybos), įskaitant ir tėvų prašymu, nustatymo, laikinojo globėjo (rūpintojo) paskyrimo, laikinojo </w:t>
            </w:r>
            <w:r w:rsidRPr="00C06A67">
              <w:rPr>
                <w:lang w:val="lt-LT"/>
              </w:rPr>
              <w:lastRenderedPageBreak/>
              <w:t>globėjo (rūpintojo) atleidimo ar nušalinimo nuo pareigų, laikinosios globos (rūpybos) panaikinimo, bendradarbiavimo su atsakingomis institucijomis parenkant vaikui globėją veiklas.</w:t>
            </w:r>
          </w:p>
        </w:tc>
        <w:tc>
          <w:tcPr>
            <w:tcW w:w="1500" w:type="pct"/>
            <w:shd w:val="clear" w:color="auto" w:fill="auto"/>
          </w:tcPr>
          <w:p w14:paraId="07B81109" w14:textId="6DFD24A4" w:rsidR="00FA5722" w:rsidRPr="00C06A67" w:rsidRDefault="00FA5722" w:rsidP="006659A7">
            <w:pPr>
              <w:pStyle w:val="lentelerezultatas"/>
              <w:rPr>
                <w:lang w:val="lt-LT"/>
              </w:rPr>
            </w:pPr>
            <w:r w:rsidRPr="00C06A67">
              <w:rPr>
                <w:lang w:val="lt-LT"/>
              </w:rPr>
              <w:lastRenderedPageBreak/>
              <w:t xml:space="preserve">Parengtas </w:t>
            </w:r>
            <w:r w:rsidRPr="00C06A67">
              <w:rPr>
                <w:color w:val="000000"/>
                <w:shd w:val="clear" w:color="auto" w:fill="FFFFFF"/>
                <w:lang w:val="lt-LT"/>
              </w:rPr>
              <w:t>globėjų pritraukimo ir visuomenės švietimo apie globą planas</w:t>
            </w:r>
          </w:p>
        </w:tc>
        <w:tc>
          <w:tcPr>
            <w:tcW w:w="750" w:type="pct"/>
            <w:shd w:val="clear" w:color="auto" w:fill="auto"/>
          </w:tcPr>
          <w:p w14:paraId="3B72310E" w14:textId="2E2E42F4" w:rsidR="00FA5722" w:rsidRPr="00C06A67" w:rsidRDefault="00FA5722" w:rsidP="00454ED6">
            <w:pPr>
              <w:pStyle w:val="lentelecentruota"/>
              <w:rPr>
                <w:lang w:val="lt-LT"/>
              </w:rPr>
            </w:pPr>
            <w:r w:rsidRPr="00C06A67">
              <w:rPr>
                <w:lang w:val="lt-LT"/>
              </w:rPr>
              <w:t>1</w:t>
            </w:r>
            <w:r w:rsidR="00515520" w:rsidRPr="00C06A67">
              <w:rPr>
                <w:lang w:val="lt-LT"/>
              </w:rPr>
              <w:t xml:space="preserve"> vnt.</w:t>
            </w:r>
          </w:p>
        </w:tc>
        <w:tc>
          <w:tcPr>
            <w:tcW w:w="750" w:type="pct"/>
            <w:vMerge w:val="restart"/>
            <w:shd w:val="clear" w:color="auto" w:fill="auto"/>
          </w:tcPr>
          <w:p w14:paraId="26D0B510" w14:textId="0BF66AF4" w:rsidR="00FA5722" w:rsidRPr="00C06A67" w:rsidRDefault="00440A1A" w:rsidP="00454ED6">
            <w:pPr>
              <w:pStyle w:val="lentelecentruota"/>
              <w:rPr>
                <w:lang w:val="lt-LT"/>
              </w:rPr>
            </w:pPr>
            <w:r w:rsidRPr="00C06A67">
              <w:rPr>
                <w:rFonts w:eastAsia="Calibri"/>
                <w:b/>
                <w:bCs/>
                <w:lang w:val="lt-LT"/>
              </w:rPr>
              <w:t>–</w:t>
            </w:r>
          </w:p>
        </w:tc>
        <w:tc>
          <w:tcPr>
            <w:tcW w:w="500" w:type="pct"/>
            <w:vMerge w:val="restart"/>
            <w:shd w:val="clear" w:color="auto" w:fill="auto"/>
          </w:tcPr>
          <w:p w14:paraId="2FBEEB86" w14:textId="176A850F" w:rsidR="00FA5722" w:rsidRPr="00C06A67" w:rsidRDefault="006302F4" w:rsidP="00454ED6">
            <w:pPr>
              <w:pStyle w:val="lentelecentruota"/>
              <w:rPr>
                <w:lang w:val="lt-LT"/>
              </w:rPr>
            </w:pPr>
            <w:r w:rsidRPr="00C06A67">
              <w:rPr>
                <w:lang w:val="lt-LT"/>
              </w:rPr>
              <w:t>2024</w:t>
            </w:r>
          </w:p>
        </w:tc>
      </w:tr>
      <w:tr w:rsidR="00FA5722" w:rsidRPr="00C06A67" w14:paraId="190A47DE" w14:textId="77777777" w:rsidTr="00C84527">
        <w:trPr>
          <w:trHeight w:val="560"/>
          <w:jc w:val="center"/>
        </w:trPr>
        <w:tc>
          <w:tcPr>
            <w:tcW w:w="1500" w:type="pct"/>
            <w:vMerge/>
            <w:shd w:val="clear" w:color="auto" w:fill="auto"/>
          </w:tcPr>
          <w:p w14:paraId="1C4FB5D5" w14:textId="77777777" w:rsidR="00FA5722" w:rsidRPr="00C06A67" w:rsidRDefault="00FA5722" w:rsidP="00915609">
            <w:pPr>
              <w:pStyle w:val="lenteleuzdavinys"/>
              <w:rPr>
                <w:lang w:val="lt-LT"/>
              </w:rPr>
            </w:pPr>
          </w:p>
        </w:tc>
        <w:tc>
          <w:tcPr>
            <w:tcW w:w="1500" w:type="pct"/>
            <w:shd w:val="clear" w:color="auto" w:fill="auto"/>
          </w:tcPr>
          <w:p w14:paraId="38FF5DAF" w14:textId="2373A323" w:rsidR="00FA5722" w:rsidRPr="00C06A67" w:rsidRDefault="00FA5722" w:rsidP="006659A7">
            <w:pPr>
              <w:pStyle w:val="lentelerezultatas"/>
              <w:rPr>
                <w:lang w:val="lt-LT"/>
              </w:rPr>
            </w:pPr>
            <w:r w:rsidRPr="00C06A67">
              <w:rPr>
                <w:lang w:val="lt-LT"/>
              </w:rPr>
              <w:t>Parengtas globos centro finansavimo tvarkos aprašas</w:t>
            </w:r>
          </w:p>
        </w:tc>
        <w:tc>
          <w:tcPr>
            <w:tcW w:w="750" w:type="pct"/>
            <w:shd w:val="clear" w:color="auto" w:fill="auto"/>
          </w:tcPr>
          <w:p w14:paraId="37B9C9FB" w14:textId="12E21668" w:rsidR="00FA5722" w:rsidRPr="00C06A67" w:rsidRDefault="00FA5722" w:rsidP="00454ED6">
            <w:pPr>
              <w:pStyle w:val="lentelecentruota"/>
              <w:rPr>
                <w:lang w:val="lt-LT"/>
              </w:rPr>
            </w:pPr>
            <w:r w:rsidRPr="00C06A67">
              <w:rPr>
                <w:lang w:val="lt-LT"/>
              </w:rPr>
              <w:t>1</w:t>
            </w:r>
            <w:r w:rsidR="00515520" w:rsidRPr="00C06A67">
              <w:rPr>
                <w:lang w:val="lt-LT"/>
              </w:rPr>
              <w:t xml:space="preserve"> vnt.</w:t>
            </w:r>
          </w:p>
        </w:tc>
        <w:tc>
          <w:tcPr>
            <w:tcW w:w="750" w:type="pct"/>
            <w:vMerge/>
            <w:shd w:val="clear" w:color="auto" w:fill="auto"/>
          </w:tcPr>
          <w:p w14:paraId="6D867FFE" w14:textId="77777777" w:rsidR="00FA5722" w:rsidRPr="00C06A67" w:rsidRDefault="00FA5722" w:rsidP="00454ED6">
            <w:pPr>
              <w:pStyle w:val="lentelecentruota"/>
              <w:rPr>
                <w:lang w:val="lt-LT"/>
              </w:rPr>
            </w:pPr>
          </w:p>
        </w:tc>
        <w:tc>
          <w:tcPr>
            <w:tcW w:w="500" w:type="pct"/>
            <w:vMerge/>
            <w:shd w:val="clear" w:color="auto" w:fill="auto"/>
          </w:tcPr>
          <w:p w14:paraId="5BE91CFF" w14:textId="77777777" w:rsidR="00FA5722" w:rsidRPr="00C06A67" w:rsidRDefault="00FA5722" w:rsidP="00454ED6">
            <w:pPr>
              <w:pStyle w:val="lentelecentruota"/>
              <w:rPr>
                <w:lang w:val="lt-LT"/>
              </w:rPr>
            </w:pPr>
          </w:p>
        </w:tc>
      </w:tr>
      <w:tr w:rsidR="00FA5722" w:rsidRPr="00C06A67" w14:paraId="26AA27A4" w14:textId="77777777" w:rsidTr="00C84527">
        <w:trPr>
          <w:trHeight w:val="554"/>
          <w:jc w:val="center"/>
        </w:trPr>
        <w:tc>
          <w:tcPr>
            <w:tcW w:w="1500" w:type="pct"/>
            <w:vMerge/>
            <w:shd w:val="clear" w:color="auto" w:fill="auto"/>
          </w:tcPr>
          <w:p w14:paraId="3A73D256" w14:textId="77777777" w:rsidR="00FA5722" w:rsidRPr="00C06A67" w:rsidRDefault="00FA5722" w:rsidP="00915609">
            <w:pPr>
              <w:pStyle w:val="lenteleuzdavinys"/>
              <w:rPr>
                <w:lang w:val="lt-LT"/>
              </w:rPr>
            </w:pPr>
          </w:p>
        </w:tc>
        <w:tc>
          <w:tcPr>
            <w:tcW w:w="1500" w:type="pct"/>
            <w:shd w:val="clear" w:color="auto" w:fill="auto"/>
          </w:tcPr>
          <w:p w14:paraId="0858FA0C" w14:textId="26463D6C" w:rsidR="00FA5722" w:rsidRPr="00C06A67" w:rsidRDefault="00FA5722" w:rsidP="006659A7">
            <w:pPr>
              <w:pStyle w:val="lentelerezultatas"/>
              <w:rPr>
                <w:lang w:val="lt-LT"/>
              </w:rPr>
            </w:pPr>
            <w:r w:rsidRPr="00C06A67">
              <w:rPr>
                <w:lang w:val="lt-LT"/>
              </w:rPr>
              <w:t>Parengti raštai dėl globėjų (rūpintojų) paieškos</w:t>
            </w:r>
          </w:p>
        </w:tc>
        <w:tc>
          <w:tcPr>
            <w:tcW w:w="750" w:type="pct"/>
            <w:shd w:val="clear" w:color="auto" w:fill="auto"/>
          </w:tcPr>
          <w:p w14:paraId="587D58CD" w14:textId="143EC1A6" w:rsidR="00FA5722" w:rsidRPr="00C06A67" w:rsidRDefault="00FA5722" w:rsidP="00454ED6">
            <w:pPr>
              <w:pStyle w:val="lentelecentruota"/>
              <w:rPr>
                <w:lang w:val="lt-LT"/>
              </w:rPr>
            </w:pPr>
            <w:r w:rsidRPr="00C06A67">
              <w:rPr>
                <w:lang w:val="lt-LT"/>
              </w:rPr>
              <w:t xml:space="preserve">13 </w:t>
            </w:r>
            <w:r w:rsidR="00515520" w:rsidRPr="00C06A67">
              <w:rPr>
                <w:lang w:val="lt-LT"/>
              </w:rPr>
              <w:t>vnt.</w:t>
            </w:r>
          </w:p>
        </w:tc>
        <w:tc>
          <w:tcPr>
            <w:tcW w:w="750" w:type="pct"/>
            <w:vMerge/>
            <w:shd w:val="clear" w:color="auto" w:fill="auto"/>
          </w:tcPr>
          <w:p w14:paraId="5BC4A463" w14:textId="77777777" w:rsidR="00FA5722" w:rsidRPr="00C06A67" w:rsidRDefault="00FA5722" w:rsidP="00454ED6">
            <w:pPr>
              <w:pStyle w:val="lentelecentruota"/>
              <w:rPr>
                <w:lang w:val="lt-LT"/>
              </w:rPr>
            </w:pPr>
          </w:p>
        </w:tc>
        <w:tc>
          <w:tcPr>
            <w:tcW w:w="500" w:type="pct"/>
            <w:vMerge/>
            <w:shd w:val="clear" w:color="auto" w:fill="auto"/>
          </w:tcPr>
          <w:p w14:paraId="21E343BB" w14:textId="77777777" w:rsidR="00FA5722" w:rsidRPr="00C06A67" w:rsidRDefault="00FA5722" w:rsidP="00454ED6">
            <w:pPr>
              <w:pStyle w:val="lentelecentruota"/>
              <w:rPr>
                <w:lang w:val="lt-LT"/>
              </w:rPr>
            </w:pPr>
          </w:p>
        </w:tc>
      </w:tr>
      <w:tr w:rsidR="00FA5722" w:rsidRPr="00C06A67" w14:paraId="5D71A261" w14:textId="77777777" w:rsidTr="00C84527">
        <w:trPr>
          <w:trHeight w:val="1173"/>
          <w:jc w:val="center"/>
        </w:trPr>
        <w:tc>
          <w:tcPr>
            <w:tcW w:w="1500" w:type="pct"/>
            <w:vMerge/>
            <w:shd w:val="clear" w:color="auto" w:fill="auto"/>
          </w:tcPr>
          <w:p w14:paraId="68BF75B9" w14:textId="77777777" w:rsidR="00FA5722" w:rsidRPr="00C06A67" w:rsidRDefault="00FA5722" w:rsidP="00915609">
            <w:pPr>
              <w:pStyle w:val="lenteleuzdavinys"/>
              <w:rPr>
                <w:lang w:val="lt-LT"/>
              </w:rPr>
            </w:pPr>
          </w:p>
        </w:tc>
        <w:tc>
          <w:tcPr>
            <w:tcW w:w="1500" w:type="pct"/>
            <w:shd w:val="clear" w:color="auto" w:fill="auto"/>
          </w:tcPr>
          <w:p w14:paraId="14142E6C" w14:textId="6FAF2B8D" w:rsidR="00FA5722" w:rsidRPr="00C06A67" w:rsidRDefault="00FA5722" w:rsidP="006659A7">
            <w:pPr>
              <w:pStyle w:val="lentelerezultatas"/>
              <w:rPr>
                <w:lang w:val="lt-LT"/>
              </w:rPr>
            </w:pPr>
            <w:r w:rsidRPr="00C06A67">
              <w:rPr>
                <w:lang w:val="lt-LT"/>
              </w:rPr>
              <w:t>Parengti mero potvarkiai dėl laikinosios globos (rūpybos) nustatymo / pabaigos; mero potvarkiai dėl vaiko laikinosios priežiūros tėvų prašymu nustatymo</w:t>
            </w:r>
          </w:p>
        </w:tc>
        <w:tc>
          <w:tcPr>
            <w:tcW w:w="750" w:type="pct"/>
            <w:shd w:val="clear" w:color="auto" w:fill="auto"/>
          </w:tcPr>
          <w:p w14:paraId="6545B482" w14:textId="5E12CEA9" w:rsidR="00FA5722" w:rsidRPr="00C06A67" w:rsidRDefault="00FA5722" w:rsidP="00454ED6">
            <w:pPr>
              <w:pStyle w:val="lentelecentruota"/>
              <w:rPr>
                <w:lang w:val="lt-LT"/>
              </w:rPr>
            </w:pPr>
            <w:r w:rsidRPr="00C06A67">
              <w:rPr>
                <w:lang w:val="lt-LT"/>
              </w:rPr>
              <w:t xml:space="preserve">36 </w:t>
            </w:r>
            <w:r w:rsidR="00515520" w:rsidRPr="00C06A67">
              <w:rPr>
                <w:lang w:val="lt-LT"/>
              </w:rPr>
              <w:t>vnt.</w:t>
            </w:r>
          </w:p>
        </w:tc>
        <w:tc>
          <w:tcPr>
            <w:tcW w:w="750" w:type="pct"/>
            <w:vMerge/>
            <w:shd w:val="clear" w:color="auto" w:fill="auto"/>
          </w:tcPr>
          <w:p w14:paraId="3E2ABFCF" w14:textId="77777777" w:rsidR="00FA5722" w:rsidRPr="00C06A67" w:rsidRDefault="00FA5722" w:rsidP="00454ED6">
            <w:pPr>
              <w:pStyle w:val="lentelecentruota"/>
              <w:rPr>
                <w:lang w:val="lt-LT"/>
              </w:rPr>
            </w:pPr>
          </w:p>
        </w:tc>
        <w:tc>
          <w:tcPr>
            <w:tcW w:w="500" w:type="pct"/>
            <w:vMerge/>
            <w:shd w:val="clear" w:color="auto" w:fill="auto"/>
          </w:tcPr>
          <w:p w14:paraId="090D4736" w14:textId="77777777" w:rsidR="00FA5722" w:rsidRPr="00C06A67" w:rsidRDefault="00FA5722" w:rsidP="00454ED6">
            <w:pPr>
              <w:pStyle w:val="lentelecentruota"/>
              <w:rPr>
                <w:lang w:val="lt-LT"/>
              </w:rPr>
            </w:pPr>
          </w:p>
        </w:tc>
      </w:tr>
      <w:tr w:rsidR="00FA5722" w:rsidRPr="00C06A67" w14:paraId="0CED9A34" w14:textId="77777777" w:rsidTr="00C84527">
        <w:trPr>
          <w:trHeight w:val="594"/>
          <w:jc w:val="center"/>
        </w:trPr>
        <w:tc>
          <w:tcPr>
            <w:tcW w:w="1500" w:type="pct"/>
            <w:vMerge/>
            <w:shd w:val="clear" w:color="auto" w:fill="auto"/>
          </w:tcPr>
          <w:p w14:paraId="6B6F532E" w14:textId="77777777" w:rsidR="00FA5722" w:rsidRPr="00C06A67" w:rsidRDefault="00FA5722" w:rsidP="00915609">
            <w:pPr>
              <w:pStyle w:val="lenteleuzdavinys"/>
              <w:rPr>
                <w:lang w:val="lt-LT"/>
              </w:rPr>
            </w:pPr>
          </w:p>
        </w:tc>
        <w:tc>
          <w:tcPr>
            <w:tcW w:w="1500" w:type="pct"/>
            <w:shd w:val="clear" w:color="auto" w:fill="auto"/>
          </w:tcPr>
          <w:p w14:paraId="28D6F3CA" w14:textId="1F99E862" w:rsidR="00FA5722" w:rsidRPr="00C06A67" w:rsidRDefault="00FA5722" w:rsidP="006659A7">
            <w:pPr>
              <w:pStyle w:val="lentelerezultatas"/>
              <w:rPr>
                <w:lang w:val="lt-LT"/>
              </w:rPr>
            </w:pPr>
            <w:r w:rsidRPr="00C06A67">
              <w:rPr>
                <w:lang w:val="lt-LT"/>
              </w:rPr>
              <w:t>Dalyvauta Globėjų parinkimo komisijos posėdžiuose</w:t>
            </w:r>
          </w:p>
        </w:tc>
        <w:tc>
          <w:tcPr>
            <w:tcW w:w="750" w:type="pct"/>
            <w:shd w:val="clear" w:color="auto" w:fill="auto"/>
          </w:tcPr>
          <w:p w14:paraId="59534B65" w14:textId="77777777" w:rsidR="00FA5722" w:rsidRPr="00C06A67" w:rsidRDefault="00FA5722" w:rsidP="00454ED6">
            <w:pPr>
              <w:pStyle w:val="lentelecentruota"/>
              <w:rPr>
                <w:lang w:val="lt-LT"/>
              </w:rPr>
            </w:pPr>
            <w:r w:rsidRPr="00C06A67">
              <w:rPr>
                <w:lang w:val="lt-LT"/>
              </w:rPr>
              <w:t>11 posėdžių</w:t>
            </w:r>
          </w:p>
        </w:tc>
        <w:tc>
          <w:tcPr>
            <w:tcW w:w="750" w:type="pct"/>
            <w:vMerge/>
            <w:shd w:val="clear" w:color="auto" w:fill="auto"/>
          </w:tcPr>
          <w:p w14:paraId="6B8058AD" w14:textId="77777777" w:rsidR="00FA5722" w:rsidRPr="00C06A67" w:rsidRDefault="00FA5722" w:rsidP="00454ED6">
            <w:pPr>
              <w:pStyle w:val="lentelecentruota"/>
              <w:rPr>
                <w:lang w:val="lt-LT"/>
              </w:rPr>
            </w:pPr>
          </w:p>
        </w:tc>
        <w:tc>
          <w:tcPr>
            <w:tcW w:w="500" w:type="pct"/>
            <w:vMerge/>
            <w:shd w:val="clear" w:color="auto" w:fill="auto"/>
          </w:tcPr>
          <w:p w14:paraId="35D6CFC5" w14:textId="77777777" w:rsidR="00FA5722" w:rsidRPr="00C06A67" w:rsidRDefault="00FA5722" w:rsidP="00454ED6">
            <w:pPr>
              <w:pStyle w:val="lentelecentruota"/>
              <w:rPr>
                <w:lang w:val="lt-LT"/>
              </w:rPr>
            </w:pPr>
          </w:p>
        </w:tc>
      </w:tr>
      <w:tr w:rsidR="00FA5722" w:rsidRPr="00C06A67" w14:paraId="5EA93821" w14:textId="77777777" w:rsidTr="00C84527">
        <w:trPr>
          <w:trHeight w:val="974"/>
          <w:jc w:val="center"/>
        </w:trPr>
        <w:tc>
          <w:tcPr>
            <w:tcW w:w="1500" w:type="pct"/>
            <w:shd w:val="clear" w:color="auto" w:fill="auto"/>
          </w:tcPr>
          <w:p w14:paraId="12416402" w14:textId="77777777" w:rsidR="00FA5722" w:rsidRPr="00C06A67" w:rsidRDefault="00FA5722" w:rsidP="00915609">
            <w:pPr>
              <w:pStyle w:val="lenteleuzdavinys"/>
              <w:rPr>
                <w:lang w:val="lt-LT"/>
              </w:rPr>
            </w:pPr>
            <w:r w:rsidRPr="00C06A67">
              <w:rPr>
                <w:lang w:val="lt-LT"/>
              </w:rPr>
              <w:t>Rengia, koordinuoja ir organizuoja Užimtumo didinimo programos įgyvendinimą.</w:t>
            </w:r>
          </w:p>
        </w:tc>
        <w:tc>
          <w:tcPr>
            <w:tcW w:w="1500" w:type="pct"/>
            <w:shd w:val="clear" w:color="auto" w:fill="auto"/>
          </w:tcPr>
          <w:p w14:paraId="71A64D28" w14:textId="0CFF0E00" w:rsidR="00FA5722" w:rsidRPr="00C06A67" w:rsidRDefault="00FA5722" w:rsidP="006659A7">
            <w:pPr>
              <w:pStyle w:val="lentelerezultatas"/>
              <w:rPr>
                <w:lang w:val="lt-LT"/>
              </w:rPr>
            </w:pPr>
            <w:r w:rsidRPr="00C06A67">
              <w:rPr>
                <w:lang w:val="lt-LT"/>
              </w:rPr>
              <w:t>Parengta Užimtumo didinimo programa ir patvirtinta Tarybos sprendimu</w:t>
            </w:r>
          </w:p>
        </w:tc>
        <w:tc>
          <w:tcPr>
            <w:tcW w:w="750" w:type="pct"/>
            <w:shd w:val="clear" w:color="auto" w:fill="auto"/>
          </w:tcPr>
          <w:p w14:paraId="13EAECB9" w14:textId="77777777" w:rsidR="00FA5722" w:rsidRPr="00C06A67" w:rsidRDefault="00FA5722" w:rsidP="00454ED6">
            <w:pPr>
              <w:pStyle w:val="lentelecentruota"/>
              <w:rPr>
                <w:lang w:val="lt-LT"/>
              </w:rPr>
            </w:pPr>
            <w:r w:rsidRPr="00C06A67">
              <w:rPr>
                <w:lang w:val="lt-LT"/>
              </w:rPr>
              <w:t>1 programa</w:t>
            </w:r>
          </w:p>
        </w:tc>
        <w:tc>
          <w:tcPr>
            <w:tcW w:w="750" w:type="pct"/>
            <w:shd w:val="clear" w:color="auto" w:fill="auto"/>
          </w:tcPr>
          <w:p w14:paraId="210C0D8F" w14:textId="1A528EC3" w:rsidR="00FA5722" w:rsidRPr="00C06A67" w:rsidRDefault="00FA5722" w:rsidP="00454ED6">
            <w:pPr>
              <w:pStyle w:val="lentelecentruota"/>
              <w:rPr>
                <w:lang w:val="lt-LT"/>
              </w:rPr>
            </w:pPr>
            <w:r w:rsidRPr="00C06A67">
              <w:rPr>
                <w:lang w:val="lt-LT"/>
              </w:rPr>
              <w:t xml:space="preserve">170 930  (112 200 Eur </w:t>
            </w:r>
            <w:r w:rsidR="00B8739C" w:rsidRPr="00C06A67">
              <w:rPr>
                <w:lang w:val="lt-LT"/>
              </w:rPr>
              <w:t>VB</w:t>
            </w:r>
            <w:r w:rsidRPr="00C06A67">
              <w:rPr>
                <w:lang w:val="lt-LT"/>
              </w:rPr>
              <w:t>,</w:t>
            </w:r>
          </w:p>
          <w:p w14:paraId="13F987F1" w14:textId="3CB57A6A" w:rsidR="00FA5722" w:rsidRPr="00C06A67" w:rsidRDefault="00FA5722" w:rsidP="00454ED6">
            <w:pPr>
              <w:pStyle w:val="lentelecentruota"/>
              <w:rPr>
                <w:lang w:val="lt-LT"/>
              </w:rPr>
            </w:pPr>
            <w:r w:rsidRPr="00C06A67">
              <w:rPr>
                <w:lang w:val="lt-LT"/>
              </w:rPr>
              <w:t xml:space="preserve">58 730 Eur </w:t>
            </w:r>
            <w:r w:rsidR="00B8739C" w:rsidRPr="00C06A67">
              <w:rPr>
                <w:lang w:val="lt-LT"/>
              </w:rPr>
              <w:t>SB</w:t>
            </w:r>
            <w:r w:rsidRPr="00C06A67">
              <w:rPr>
                <w:lang w:val="lt-LT"/>
              </w:rPr>
              <w:t>)</w:t>
            </w:r>
          </w:p>
        </w:tc>
        <w:tc>
          <w:tcPr>
            <w:tcW w:w="500" w:type="pct"/>
            <w:shd w:val="clear" w:color="auto" w:fill="auto"/>
          </w:tcPr>
          <w:p w14:paraId="66E0F2CD" w14:textId="57A555B6" w:rsidR="00FA5722" w:rsidRPr="00C06A67" w:rsidRDefault="00FA5722" w:rsidP="00454ED6">
            <w:pPr>
              <w:pStyle w:val="lentelecentruota"/>
              <w:rPr>
                <w:lang w:val="lt-LT"/>
              </w:rPr>
            </w:pPr>
            <w:r w:rsidRPr="00C06A67">
              <w:rPr>
                <w:lang w:val="lt-LT"/>
              </w:rPr>
              <w:t>2024</w:t>
            </w:r>
            <w:r w:rsidR="00B45490">
              <w:rPr>
                <w:lang w:val="lt-LT"/>
              </w:rPr>
              <w:t>-</w:t>
            </w:r>
            <w:r w:rsidRPr="00C06A67">
              <w:rPr>
                <w:lang w:val="lt-LT"/>
              </w:rPr>
              <w:t>03</w:t>
            </w:r>
            <w:r w:rsidR="00B45490">
              <w:rPr>
                <w:lang w:val="lt-LT"/>
              </w:rPr>
              <w:t>-</w:t>
            </w:r>
            <w:r w:rsidRPr="00C06A67">
              <w:rPr>
                <w:lang w:val="lt-LT"/>
              </w:rPr>
              <w:t>15</w:t>
            </w:r>
          </w:p>
          <w:p w14:paraId="5ECFA2E6" w14:textId="77777777" w:rsidR="00FA5722" w:rsidRPr="00C06A67" w:rsidRDefault="00FA5722" w:rsidP="00454ED6">
            <w:pPr>
              <w:pStyle w:val="lentelecentruota"/>
              <w:rPr>
                <w:lang w:val="lt-LT"/>
              </w:rPr>
            </w:pPr>
          </w:p>
        </w:tc>
      </w:tr>
      <w:tr w:rsidR="00C84527" w:rsidRPr="00C06A67" w14:paraId="2FEBD818" w14:textId="77777777" w:rsidTr="00B8739C">
        <w:trPr>
          <w:trHeight w:val="60"/>
          <w:jc w:val="center"/>
        </w:trPr>
        <w:tc>
          <w:tcPr>
            <w:tcW w:w="1500" w:type="pct"/>
            <w:vMerge w:val="restart"/>
            <w:shd w:val="clear" w:color="auto" w:fill="auto"/>
          </w:tcPr>
          <w:p w14:paraId="1CDB3D61" w14:textId="3B63F40F" w:rsidR="00C84527" w:rsidRPr="00C06A67" w:rsidRDefault="00C84527" w:rsidP="00915609">
            <w:pPr>
              <w:pStyle w:val="lenteleuzdavinys"/>
              <w:rPr>
                <w:lang w:val="lt-LT"/>
              </w:rPr>
            </w:pPr>
            <w:r w:rsidRPr="00C06A67">
              <w:rPr>
                <w:lang w:val="lt-LT"/>
              </w:rPr>
              <w:t>Koordinuotas ir organizuotas Užimtumo didinimo programos įgyvendinimas</w:t>
            </w:r>
          </w:p>
        </w:tc>
        <w:tc>
          <w:tcPr>
            <w:tcW w:w="1500" w:type="pct"/>
            <w:shd w:val="clear" w:color="auto" w:fill="auto"/>
          </w:tcPr>
          <w:p w14:paraId="20DAEF5E" w14:textId="5B47623D" w:rsidR="00C84527" w:rsidRPr="00C06A67" w:rsidRDefault="00C84527" w:rsidP="00C84527">
            <w:pPr>
              <w:pStyle w:val="lentelerezultatas"/>
              <w:rPr>
                <w:lang w:val="lt-LT"/>
              </w:rPr>
            </w:pPr>
            <w:r w:rsidRPr="00C06A67">
              <w:rPr>
                <w:lang w:val="lt-LT"/>
              </w:rPr>
              <w:t>programos paslaugų dalyviai</w:t>
            </w:r>
          </w:p>
        </w:tc>
        <w:tc>
          <w:tcPr>
            <w:tcW w:w="750" w:type="pct"/>
            <w:shd w:val="clear" w:color="auto" w:fill="auto"/>
          </w:tcPr>
          <w:p w14:paraId="5DCA95FA" w14:textId="51559524" w:rsidR="00C84527" w:rsidRPr="00C06A67" w:rsidRDefault="00C84527" w:rsidP="00454ED6">
            <w:pPr>
              <w:pStyle w:val="lentelecentruota"/>
              <w:rPr>
                <w:lang w:val="lt-LT"/>
              </w:rPr>
            </w:pPr>
            <w:r w:rsidRPr="00C06A67">
              <w:rPr>
                <w:lang w:val="lt-LT"/>
              </w:rPr>
              <w:t>67 asmenys</w:t>
            </w:r>
          </w:p>
        </w:tc>
        <w:tc>
          <w:tcPr>
            <w:tcW w:w="750" w:type="pct"/>
            <w:vMerge w:val="restart"/>
            <w:shd w:val="clear" w:color="auto" w:fill="auto"/>
          </w:tcPr>
          <w:p w14:paraId="3FE8819F" w14:textId="258B3EFE" w:rsidR="00C84527" w:rsidRPr="00C06A67" w:rsidRDefault="00C84527" w:rsidP="00454ED6">
            <w:pPr>
              <w:pStyle w:val="lentelecentruota"/>
              <w:rPr>
                <w:lang w:val="lt-LT"/>
              </w:rPr>
            </w:pPr>
            <w:r w:rsidRPr="00C06A67">
              <w:rPr>
                <w:lang w:val="lt-LT"/>
              </w:rPr>
              <w:t xml:space="preserve">167 962,98 Eur (111 664,80 </w:t>
            </w:r>
            <w:r w:rsidR="00B8739C" w:rsidRPr="00C06A67">
              <w:rPr>
                <w:lang w:val="lt-LT"/>
              </w:rPr>
              <w:t>VB</w:t>
            </w:r>
            <w:r w:rsidRPr="00C06A67">
              <w:rPr>
                <w:lang w:val="lt-LT"/>
              </w:rPr>
              <w:t>,</w:t>
            </w:r>
          </w:p>
          <w:p w14:paraId="074D3718" w14:textId="0CCA814E" w:rsidR="00C84527" w:rsidRPr="00C06A67" w:rsidRDefault="00C84527" w:rsidP="00454ED6">
            <w:pPr>
              <w:pStyle w:val="lentelecentruota"/>
              <w:rPr>
                <w:lang w:val="lt-LT"/>
              </w:rPr>
            </w:pPr>
            <w:r w:rsidRPr="00C06A67">
              <w:rPr>
                <w:lang w:val="lt-LT"/>
              </w:rPr>
              <w:t xml:space="preserve">56 298,18 </w:t>
            </w:r>
            <w:r w:rsidR="00B8739C" w:rsidRPr="00C06A67">
              <w:rPr>
                <w:lang w:val="lt-LT"/>
              </w:rPr>
              <w:t>SB</w:t>
            </w:r>
            <w:r w:rsidRPr="00C06A67">
              <w:rPr>
                <w:lang w:val="lt-LT"/>
              </w:rPr>
              <w:t>)</w:t>
            </w:r>
          </w:p>
        </w:tc>
        <w:tc>
          <w:tcPr>
            <w:tcW w:w="500" w:type="pct"/>
            <w:vMerge w:val="restart"/>
            <w:shd w:val="clear" w:color="auto" w:fill="auto"/>
          </w:tcPr>
          <w:p w14:paraId="21FBD568" w14:textId="65408298" w:rsidR="00C84527" w:rsidRPr="00C06A67" w:rsidRDefault="00C84527" w:rsidP="00454ED6">
            <w:pPr>
              <w:pStyle w:val="lentelecentruota"/>
              <w:rPr>
                <w:lang w:val="lt-LT"/>
              </w:rPr>
            </w:pPr>
            <w:r w:rsidRPr="00C06A67">
              <w:rPr>
                <w:lang w:val="lt-LT"/>
              </w:rPr>
              <w:t>2024</w:t>
            </w:r>
            <w:r w:rsidR="00B45490">
              <w:rPr>
                <w:lang w:val="lt-LT"/>
              </w:rPr>
              <w:t>-</w:t>
            </w:r>
            <w:r w:rsidRPr="00C06A67">
              <w:rPr>
                <w:lang w:val="lt-LT"/>
              </w:rPr>
              <w:t>03</w:t>
            </w:r>
            <w:r w:rsidR="00B45490">
              <w:rPr>
                <w:lang w:val="lt-LT"/>
              </w:rPr>
              <w:t>-</w:t>
            </w:r>
            <w:r w:rsidRPr="00C06A67">
              <w:rPr>
                <w:lang w:val="lt-LT"/>
              </w:rPr>
              <w:t xml:space="preserve">12 iki </w:t>
            </w:r>
          </w:p>
          <w:p w14:paraId="5536BC8A" w14:textId="15D5523C" w:rsidR="00C84527" w:rsidRPr="00C06A67" w:rsidRDefault="00C84527" w:rsidP="00454ED6">
            <w:pPr>
              <w:pStyle w:val="lentelecentruota"/>
              <w:rPr>
                <w:lang w:val="lt-LT"/>
              </w:rPr>
            </w:pPr>
            <w:r w:rsidRPr="00C06A67">
              <w:rPr>
                <w:lang w:val="lt-LT"/>
              </w:rPr>
              <w:t>2024</w:t>
            </w:r>
            <w:r w:rsidR="00B45490">
              <w:rPr>
                <w:lang w:val="lt-LT"/>
              </w:rPr>
              <w:t>-</w:t>
            </w:r>
            <w:r w:rsidRPr="00C06A67">
              <w:rPr>
                <w:lang w:val="lt-LT"/>
              </w:rPr>
              <w:t>12</w:t>
            </w:r>
            <w:r w:rsidR="00B45490">
              <w:rPr>
                <w:lang w:val="lt-LT"/>
              </w:rPr>
              <w:t>-</w:t>
            </w:r>
            <w:r w:rsidRPr="00C06A67">
              <w:rPr>
                <w:lang w:val="lt-LT"/>
              </w:rPr>
              <w:t>31</w:t>
            </w:r>
          </w:p>
        </w:tc>
      </w:tr>
      <w:tr w:rsidR="00C84527" w:rsidRPr="00C06A67" w14:paraId="71BA7570" w14:textId="77777777" w:rsidTr="00C84527">
        <w:trPr>
          <w:jc w:val="center"/>
        </w:trPr>
        <w:tc>
          <w:tcPr>
            <w:tcW w:w="1500" w:type="pct"/>
            <w:vMerge/>
            <w:shd w:val="clear" w:color="auto" w:fill="auto"/>
          </w:tcPr>
          <w:p w14:paraId="0D3E5E7F" w14:textId="77777777" w:rsidR="00C84527" w:rsidRPr="00C06A67" w:rsidRDefault="00C84527" w:rsidP="00915609">
            <w:pPr>
              <w:pStyle w:val="lenteleuzdavinys"/>
              <w:rPr>
                <w:lang w:val="lt-LT"/>
              </w:rPr>
            </w:pPr>
          </w:p>
        </w:tc>
        <w:tc>
          <w:tcPr>
            <w:tcW w:w="1500" w:type="pct"/>
            <w:shd w:val="clear" w:color="auto" w:fill="auto"/>
          </w:tcPr>
          <w:p w14:paraId="2CBBD314" w14:textId="1D87C9F5" w:rsidR="00C84527" w:rsidRPr="00C06A67" w:rsidRDefault="00C84527" w:rsidP="006659A7">
            <w:pPr>
              <w:pStyle w:val="lentelerezultatas"/>
              <w:rPr>
                <w:lang w:val="lt-LT"/>
              </w:rPr>
            </w:pPr>
            <w:r w:rsidRPr="00C06A67">
              <w:rPr>
                <w:lang w:val="lt-LT"/>
              </w:rPr>
              <w:t>programos priemonių dalyviai</w:t>
            </w:r>
          </w:p>
        </w:tc>
        <w:tc>
          <w:tcPr>
            <w:tcW w:w="750" w:type="pct"/>
            <w:shd w:val="clear" w:color="auto" w:fill="auto"/>
          </w:tcPr>
          <w:p w14:paraId="3C9D6ECC" w14:textId="281AB05B" w:rsidR="00C84527" w:rsidRPr="00C06A67" w:rsidRDefault="00C84527" w:rsidP="00454ED6">
            <w:pPr>
              <w:pStyle w:val="lentelecentruota"/>
              <w:rPr>
                <w:lang w:val="lt-LT"/>
              </w:rPr>
            </w:pPr>
            <w:r w:rsidRPr="00C06A67">
              <w:rPr>
                <w:lang w:val="lt-LT"/>
              </w:rPr>
              <w:t>49 asmenys</w:t>
            </w:r>
          </w:p>
        </w:tc>
        <w:tc>
          <w:tcPr>
            <w:tcW w:w="750" w:type="pct"/>
            <w:vMerge/>
            <w:shd w:val="clear" w:color="auto" w:fill="auto"/>
          </w:tcPr>
          <w:p w14:paraId="7EB05B5A" w14:textId="77777777" w:rsidR="00C84527" w:rsidRPr="00C06A67" w:rsidRDefault="00C84527" w:rsidP="00454ED6">
            <w:pPr>
              <w:pStyle w:val="lentelecentruota"/>
              <w:rPr>
                <w:lang w:val="lt-LT"/>
              </w:rPr>
            </w:pPr>
          </w:p>
        </w:tc>
        <w:tc>
          <w:tcPr>
            <w:tcW w:w="500" w:type="pct"/>
            <w:vMerge/>
            <w:shd w:val="clear" w:color="auto" w:fill="auto"/>
          </w:tcPr>
          <w:p w14:paraId="4EAD8454" w14:textId="77777777" w:rsidR="00C84527" w:rsidRPr="00C06A67" w:rsidRDefault="00C84527" w:rsidP="00454ED6">
            <w:pPr>
              <w:pStyle w:val="lentelecentruota"/>
              <w:rPr>
                <w:lang w:val="lt-LT"/>
              </w:rPr>
            </w:pPr>
          </w:p>
        </w:tc>
      </w:tr>
      <w:tr w:rsidR="00C84527" w:rsidRPr="00C06A67" w14:paraId="44D4A00F" w14:textId="77777777" w:rsidTr="00C84527">
        <w:trPr>
          <w:jc w:val="center"/>
        </w:trPr>
        <w:tc>
          <w:tcPr>
            <w:tcW w:w="1500" w:type="pct"/>
            <w:vMerge/>
            <w:shd w:val="clear" w:color="auto" w:fill="auto"/>
          </w:tcPr>
          <w:p w14:paraId="76F2EB99" w14:textId="77777777" w:rsidR="00C84527" w:rsidRPr="00C06A67" w:rsidRDefault="00C84527" w:rsidP="00915609">
            <w:pPr>
              <w:pStyle w:val="lenteleuzdavinys"/>
              <w:rPr>
                <w:lang w:val="lt-LT"/>
              </w:rPr>
            </w:pPr>
          </w:p>
        </w:tc>
        <w:tc>
          <w:tcPr>
            <w:tcW w:w="1500" w:type="pct"/>
            <w:shd w:val="clear" w:color="auto" w:fill="auto"/>
          </w:tcPr>
          <w:p w14:paraId="60453C60" w14:textId="7D5B7CAA" w:rsidR="00C84527" w:rsidRPr="00C06A67" w:rsidRDefault="00C84527" w:rsidP="006659A7">
            <w:pPr>
              <w:pStyle w:val="lentelerezultatas"/>
              <w:rPr>
                <w:lang w:val="lt-LT"/>
              </w:rPr>
            </w:pPr>
            <w:r w:rsidRPr="00C06A67">
              <w:rPr>
                <w:lang w:val="lt-LT"/>
              </w:rPr>
              <w:t xml:space="preserve">VB lėšos </w:t>
            </w:r>
          </w:p>
        </w:tc>
        <w:tc>
          <w:tcPr>
            <w:tcW w:w="750" w:type="pct"/>
            <w:shd w:val="clear" w:color="auto" w:fill="auto"/>
          </w:tcPr>
          <w:p w14:paraId="5B2A0903" w14:textId="39CA7C98" w:rsidR="00C84527" w:rsidRPr="00C06A67" w:rsidRDefault="00C84527" w:rsidP="00454ED6">
            <w:pPr>
              <w:pStyle w:val="lentelecentruota"/>
              <w:rPr>
                <w:lang w:val="lt-LT"/>
              </w:rPr>
            </w:pPr>
            <w:r w:rsidRPr="00C06A67">
              <w:rPr>
                <w:lang w:val="lt-LT"/>
              </w:rPr>
              <w:t xml:space="preserve">29 asmenys </w:t>
            </w:r>
          </w:p>
        </w:tc>
        <w:tc>
          <w:tcPr>
            <w:tcW w:w="750" w:type="pct"/>
            <w:vMerge/>
            <w:shd w:val="clear" w:color="auto" w:fill="auto"/>
          </w:tcPr>
          <w:p w14:paraId="76A8A5A2" w14:textId="77777777" w:rsidR="00C84527" w:rsidRPr="00C06A67" w:rsidRDefault="00C84527" w:rsidP="00454ED6">
            <w:pPr>
              <w:pStyle w:val="lentelecentruota"/>
              <w:rPr>
                <w:lang w:val="lt-LT"/>
              </w:rPr>
            </w:pPr>
          </w:p>
        </w:tc>
        <w:tc>
          <w:tcPr>
            <w:tcW w:w="500" w:type="pct"/>
            <w:vMerge/>
            <w:shd w:val="clear" w:color="auto" w:fill="auto"/>
          </w:tcPr>
          <w:p w14:paraId="3EE7271F" w14:textId="77777777" w:rsidR="00C84527" w:rsidRPr="00C06A67" w:rsidRDefault="00C84527" w:rsidP="00454ED6">
            <w:pPr>
              <w:pStyle w:val="lentelecentruota"/>
              <w:rPr>
                <w:lang w:val="lt-LT"/>
              </w:rPr>
            </w:pPr>
          </w:p>
        </w:tc>
      </w:tr>
      <w:tr w:rsidR="00C84527" w:rsidRPr="00C06A67" w14:paraId="764FA6AB" w14:textId="77777777" w:rsidTr="00C84527">
        <w:trPr>
          <w:jc w:val="center"/>
        </w:trPr>
        <w:tc>
          <w:tcPr>
            <w:tcW w:w="1500" w:type="pct"/>
            <w:vMerge/>
            <w:shd w:val="clear" w:color="auto" w:fill="auto"/>
          </w:tcPr>
          <w:p w14:paraId="59723016" w14:textId="77777777" w:rsidR="00C84527" w:rsidRPr="00C06A67" w:rsidRDefault="00C84527" w:rsidP="00915609">
            <w:pPr>
              <w:pStyle w:val="lenteleuzdavinys"/>
              <w:rPr>
                <w:lang w:val="lt-LT"/>
              </w:rPr>
            </w:pPr>
          </w:p>
        </w:tc>
        <w:tc>
          <w:tcPr>
            <w:tcW w:w="1500" w:type="pct"/>
            <w:shd w:val="clear" w:color="auto" w:fill="auto"/>
          </w:tcPr>
          <w:p w14:paraId="0CABA3D9" w14:textId="3D763EBA" w:rsidR="00C84527" w:rsidRPr="00C06A67" w:rsidRDefault="00C84527" w:rsidP="006659A7">
            <w:pPr>
              <w:pStyle w:val="lentelerezultatas"/>
              <w:rPr>
                <w:lang w:val="lt-LT"/>
              </w:rPr>
            </w:pPr>
            <w:r w:rsidRPr="00C06A67">
              <w:rPr>
                <w:lang w:val="lt-LT"/>
              </w:rPr>
              <w:t>SB lėšos</w:t>
            </w:r>
          </w:p>
        </w:tc>
        <w:tc>
          <w:tcPr>
            <w:tcW w:w="750" w:type="pct"/>
            <w:shd w:val="clear" w:color="auto" w:fill="auto"/>
          </w:tcPr>
          <w:p w14:paraId="2FB965DE" w14:textId="7A13E44B" w:rsidR="00C84527" w:rsidRPr="00C06A67" w:rsidRDefault="00C84527" w:rsidP="00454ED6">
            <w:pPr>
              <w:pStyle w:val="lentelecentruota"/>
              <w:rPr>
                <w:lang w:val="lt-LT"/>
              </w:rPr>
            </w:pPr>
            <w:r w:rsidRPr="00C06A67">
              <w:rPr>
                <w:lang w:val="lt-LT"/>
              </w:rPr>
              <w:t>20 asmenų</w:t>
            </w:r>
          </w:p>
        </w:tc>
        <w:tc>
          <w:tcPr>
            <w:tcW w:w="750" w:type="pct"/>
            <w:vMerge/>
            <w:shd w:val="clear" w:color="auto" w:fill="auto"/>
          </w:tcPr>
          <w:p w14:paraId="7685CBAA" w14:textId="77777777" w:rsidR="00C84527" w:rsidRPr="00C06A67" w:rsidRDefault="00C84527" w:rsidP="00454ED6">
            <w:pPr>
              <w:pStyle w:val="lentelecentruota"/>
              <w:rPr>
                <w:lang w:val="lt-LT"/>
              </w:rPr>
            </w:pPr>
          </w:p>
        </w:tc>
        <w:tc>
          <w:tcPr>
            <w:tcW w:w="500" w:type="pct"/>
            <w:vMerge/>
            <w:shd w:val="clear" w:color="auto" w:fill="auto"/>
          </w:tcPr>
          <w:p w14:paraId="05E326AE" w14:textId="77777777" w:rsidR="00C84527" w:rsidRPr="00C06A67" w:rsidRDefault="00C84527" w:rsidP="00454ED6">
            <w:pPr>
              <w:pStyle w:val="lentelecentruota"/>
              <w:rPr>
                <w:lang w:val="lt-LT"/>
              </w:rPr>
            </w:pPr>
          </w:p>
        </w:tc>
      </w:tr>
      <w:tr w:rsidR="00440A1A" w:rsidRPr="00C06A67" w14:paraId="73E7540E" w14:textId="77777777" w:rsidTr="00C84527">
        <w:trPr>
          <w:trHeight w:val="330"/>
          <w:jc w:val="center"/>
        </w:trPr>
        <w:tc>
          <w:tcPr>
            <w:tcW w:w="1500" w:type="pct"/>
            <w:shd w:val="clear" w:color="auto" w:fill="auto"/>
          </w:tcPr>
          <w:p w14:paraId="05CDE205" w14:textId="77777777" w:rsidR="00440A1A" w:rsidRPr="00C06A67" w:rsidRDefault="00440A1A" w:rsidP="00915609">
            <w:pPr>
              <w:pStyle w:val="lenteleuzdavinys"/>
              <w:rPr>
                <w:lang w:val="lt-LT"/>
              </w:rPr>
            </w:pPr>
            <w:r w:rsidRPr="00C06A67">
              <w:rPr>
                <w:lang w:val="lt-LT"/>
              </w:rPr>
              <w:t>Administruoja „Maisto banko“ ir kitas vykdomas akcijas labiausiai skurstantiems rajono gyventojams.</w:t>
            </w:r>
          </w:p>
        </w:tc>
        <w:tc>
          <w:tcPr>
            <w:tcW w:w="1500" w:type="pct"/>
            <w:shd w:val="clear" w:color="auto" w:fill="auto"/>
          </w:tcPr>
          <w:p w14:paraId="4664905D" w14:textId="243D7320" w:rsidR="00440A1A" w:rsidRPr="00C06A67" w:rsidRDefault="00440A1A" w:rsidP="006659A7">
            <w:pPr>
              <w:pStyle w:val="lentelerezultatas"/>
              <w:rPr>
                <w:lang w:val="lt-LT"/>
              </w:rPr>
            </w:pPr>
            <w:r w:rsidRPr="00C06A67">
              <w:rPr>
                <w:lang w:val="lt-LT"/>
              </w:rPr>
              <w:t>Dalyvauta LPF „Maisto bankas“ organizuotose tradicinėse maisto produktų rinkimo nepasiturintiems asmenims akcijoje</w:t>
            </w:r>
          </w:p>
        </w:tc>
        <w:tc>
          <w:tcPr>
            <w:tcW w:w="750" w:type="pct"/>
            <w:shd w:val="clear" w:color="auto" w:fill="auto"/>
          </w:tcPr>
          <w:p w14:paraId="1B03229E" w14:textId="77777777" w:rsidR="00440A1A" w:rsidRPr="00C06A67" w:rsidRDefault="00440A1A" w:rsidP="00454ED6">
            <w:pPr>
              <w:pStyle w:val="lentelecentruota"/>
              <w:rPr>
                <w:lang w:val="lt-LT"/>
              </w:rPr>
            </w:pPr>
            <w:r w:rsidRPr="00C06A67">
              <w:rPr>
                <w:lang w:val="lt-LT"/>
              </w:rPr>
              <w:t>2 akcijos</w:t>
            </w:r>
          </w:p>
        </w:tc>
        <w:tc>
          <w:tcPr>
            <w:tcW w:w="750" w:type="pct"/>
            <w:shd w:val="clear" w:color="auto" w:fill="auto"/>
          </w:tcPr>
          <w:p w14:paraId="6253D147" w14:textId="70AE737D"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44906E61" w14:textId="6609FB87" w:rsidR="00440A1A" w:rsidRPr="00C06A67" w:rsidRDefault="006302F4" w:rsidP="00454ED6">
            <w:pPr>
              <w:pStyle w:val="lentelecentruota"/>
              <w:rPr>
                <w:lang w:val="lt-LT"/>
              </w:rPr>
            </w:pPr>
            <w:r w:rsidRPr="00C06A67">
              <w:rPr>
                <w:lang w:val="lt-LT"/>
              </w:rPr>
              <w:t>2024 m.</w:t>
            </w:r>
          </w:p>
        </w:tc>
      </w:tr>
      <w:tr w:rsidR="00440A1A" w:rsidRPr="00C06A67" w14:paraId="7D618837" w14:textId="77777777" w:rsidTr="00C84527">
        <w:trPr>
          <w:trHeight w:val="330"/>
          <w:jc w:val="center"/>
        </w:trPr>
        <w:tc>
          <w:tcPr>
            <w:tcW w:w="1500" w:type="pct"/>
            <w:shd w:val="clear" w:color="auto" w:fill="auto"/>
          </w:tcPr>
          <w:p w14:paraId="0C908E9B" w14:textId="77777777" w:rsidR="00440A1A" w:rsidRPr="00C06A67" w:rsidRDefault="00440A1A" w:rsidP="00915609">
            <w:pPr>
              <w:pStyle w:val="lenteleuzdavinys"/>
              <w:rPr>
                <w:lang w:val="lt-LT"/>
              </w:rPr>
            </w:pPr>
            <w:r w:rsidRPr="00C06A67">
              <w:rPr>
                <w:lang w:val="lt-LT"/>
              </w:rPr>
              <w:t>Koordinuoja Europos socialinio fondo agentūros projekto labiausiai skurstantiems asmenims pagal   „Materialinio nepritekliaus mažinimo programą“ įgyvendinimą savivaldybėje.</w:t>
            </w:r>
          </w:p>
        </w:tc>
        <w:tc>
          <w:tcPr>
            <w:tcW w:w="1500" w:type="pct"/>
            <w:shd w:val="clear" w:color="auto" w:fill="auto"/>
          </w:tcPr>
          <w:p w14:paraId="20BB8AFB" w14:textId="6476657E" w:rsidR="00440A1A" w:rsidRPr="00C06A67" w:rsidRDefault="00440A1A" w:rsidP="006659A7">
            <w:pPr>
              <w:pStyle w:val="lentelerezultatas"/>
              <w:rPr>
                <w:lang w:val="lt-LT"/>
              </w:rPr>
            </w:pPr>
            <w:r w:rsidRPr="00C06A67">
              <w:rPr>
                <w:lang w:val="lt-LT"/>
              </w:rPr>
              <w:t>Priimta, įvertinta ir įtraukta į paramos pagal MNM programų sąrašą gavėjų skaičius</w:t>
            </w:r>
          </w:p>
        </w:tc>
        <w:tc>
          <w:tcPr>
            <w:tcW w:w="750" w:type="pct"/>
            <w:shd w:val="clear" w:color="auto" w:fill="auto"/>
          </w:tcPr>
          <w:p w14:paraId="55CF7B46" w14:textId="77777777" w:rsidR="00440A1A" w:rsidRPr="00C06A67" w:rsidRDefault="00440A1A" w:rsidP="00454ED6">
            <w:pPr>
              <w:pStyle w:val="lentelecentruota"/>
              <w:rPr>
                <w:lang w:val="lt-LT"/>
              </w:rPr>
            </w:pPr>
            <w:r w:rsidRPr="00C06A67">
              <w:rPr>
                <w:lang w:val="lt-LT"/>
              </w:rPr>
              <w:t>2919 gavėjai</w:t>
            </w:r>
          </w:p>
        </w:tc>
        <w:tc>
          <w:tcPr>
            <w:tcW w:w="750" w:type="pct"/>
            <w:shd w:val="clear" w:color="auto" w:fill="auto"/>
          </w:tcPr>
          <w:p w14:paraId="13B92032" w14:textId="6F91684F"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4014E9FE" w14:textId="25E7865F" w:rsidR="00440A1A" w:rsidRPr="00C06A67" w:rsidRDefault="006302F4" w:rsidP="00454ED6">
            <w:pPr>
              <w:pStyle w:val="lentelecentruota"/>
              <w:rPr>
                <w:lang w:val="lt-LT"/>
              </w:rPr>
            </w:pPr>
            <w:r w:rsidRPr="00C06A67">
              <w:rPr>
                <w:lang w:val="lt-LT"/>
              </w:rPr>
              <w:t>2024 m.</w:t>
            </w:r>
          </w:p>
        </w:tc>
      </w:tr>
      <w:tr w:rsidR="00440A1A" w:rsidRPr="00C06A67" w14:paraId="120228B9" w14:textId="77777777" w:rsidTr="00C84527">
        <w:trPr>
          <w:trHeight w:val="2484"/>
          <w:jc w:val="center"/>
        </w:trPr>
        <w:tc>
          <w:tcPr>
            <w:tcW w:w="1500" w:type="pct"/>
            <w:shd w:val="clear" w:color="auto" w:fill="auto"/>
          </w:tcPr>
          <w:p w14:paraId="21B3A91B" w14:textId="77777777" w:rsidR="00440A1A" w:rsidRPr="00C06A67" w:rsidRDefault="00440A1A" w:rsidP="00915609">
            <w:pPr>
              <w:pStyle w:val="lenteleuzdavinys"/>
              <w:rPr>
                <w:lang w:val="lt-LT"/>
              </w:rPr>
            </w:pPr>
            <w:r w:rsidRPr="00C06A67">
              <w:rPr>
                <w:lang w:val="lt-LT"/>
              </w:rPr>
              <w:lastRenderedPageBreak/>
              <w:t>Organizuoja nukentėjusių asmenų teisinio statuso pripažinimą įstatymų nustatyta tvarka ir parengia dokumentus nukentėjusių asmenų statusui suteikti nukentėjusiems rajono gyventojams, juos pristato atitinkamoms valstybės institucijoms.</w:t>
            </w:r>
          </w:p>
          <w:p w14:paraId="046B45DB" w14:textId="77777777" w:rsidR="00440A1A" w:rsidRPr="00C06A67" w:rsidRDefault="00440A1A" w:rsidP="00915609">
            <w:pPr>
              <w:pStyle w:val="lenteleuzdavinys"/>
              <w:rPr>
                <w:lang w:val="lt-LT"/>
              </w:rPr>
            </w:pPr>
            <w:r w:rsidRPr="00C06A67">
              <w:rPr>
                <w:lang w:val="lt-LT"/>
              </w:rPr>
              <w:t>Tarpininkauja tarp asmens ir Lietuvos gyventojų genocido ir rezistencijos tyrimo centro dėl nukentėjusio asmens statuso pažymėjimų pagaminimo ir išdavimo.</w:t>
            </w:r>
          </w:p>
        </w:tc>
        <w:tc>
          <w:tcPr>
            <w:tcW w:w="1500" w:type="pct"/>
            <w:shd w:val="clear" w:color="auto" w:fill="auto"/>
          </w:tcPr>
          <w:p w14:paraId="22639C41" w14:textId="18962F12" w:rsidR="00440A1A" w:rsidRPr="00C06A67" w:rsidRDefault="00440A1A" w:rsidP="006659A7">
            <w:pPr>
              <w:pStyle w:val="lentelerezultatas"/>
              <w:rPr>
                <w:lang w:val="lt-LT"/>
              </w:rPr>
            </w:pPr>
            <w:r w:rsidRPr="00C06A67">
              <w:rPr>
                <w:lang w:val="lt-LT"/>
              </w:rPr>
              <w:t>Pateikti prašymai nukentėjusio asmens statusui gauti</w:t>
            </w:r>
          </w:p>
          <w:p w14:paraId="626E3E35" w14:textId="77777777" w:rsidR="00440A1A" w:rsidRPr="00C06A67" w:rsidRDefault="00440A1A" w:rsidP="006659A7">
            <w:pPr>
              <w:pStyle w:val="lentelerezultatas"/>
              <w:rPr>
                <w:lang w:val="lt-LT"/>
              </w:rPr>
            </w:pPr>
          </w:p>
        </w:tc>
        <w:tc>
          <w:tcPr>
            <w:tcW w:w="750" w:type="pct"/>
            <w:shd w:val="clear" w:color="auto" w:fill="auto"/>
          </w:tcPr>
          <w:p w14:paraId="3A5553DE" w14:textId="77777777" w:rsidR="00440A1A" w:rsidRPr="00C06A67" w:rsidRDefault="00440A1A" w:rsidP="00454ED6">
            <w:pPr>
              <w:pStyle w:val="lentelecentruota"/>
              <w:rPr>
                <w:lang w:val="lt-LT"/>
              </w:rPr>
            </w:pPr>
            <w:r w:rsidRPr="00C06A67">
              <w:rPr>
                <w:lang w:val="lt-LT"/>
              </w:rPr>
              <w:t>8 asmenys</w:t>
            </w:r>
          </w:p>
        </w:tc>
        <w:tc>
          <w:tcPr>
            <w:tcW w:w="750" w:type="pct"/>
            <w:shd w:val="clear" w:color="auto" w:fill="auto"/>
          </w:tcPr>
          <w:p w14:paraId="767F329A" w14:textId="385BA01A"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08C53EAD" w14:textId="0F10FB87" w:rsidR="00440A1A" w:rsidRPr="00C06A67" w:rsidRDefault="006302F4" w:rsidP="00454ED6">
            <w:pPr>
              <w:pStyle w:val="lentelecentruota"/>
              <w:rPr>
                <w:lang w:val="lt-LT"/>
              </w:rPr>
            </w:pPr>
            <w:r w:rsidRPr="00C06A67">
              <w:rPr>
                <w:lang w:val="lt-LT"/>
              </w:rPr>
              <w:t>2024</w:t>
            </w:r>
          </w:p>
        </w:tc>
      </w:tr>
      <w:tr w:rsidR="00440A1A" w:rsidRPr="00C06A67" w14:paraId="202F8B80" w14:textId="77777777" w:rsidTr="00C84527">
        <w:trPr>
          <w:trHeight w:val="341"/>
          <w:jc w:val="center"/>
        </w:trPr>
        <w:tc>
          <w:tcPr>
            <w:tcW w:w="1500" w:type="pct"/>
            <w:vMerge w:val="restart"/>
            <w:shd w:val="clear" w:color="auto" w:fill="auto"/>
          </w:tcPr>
          <w:p w14:paraId="77E10BAF" w14:textId="77777777" w:rsidR="00440A1A" w:rsidRPr="00C06A67" w:rsidRDefault="00440A1A" w:rsidP="00915609">
            <w:pPr>
              <w:pStyle w:val="lenteleuzdavinys"/>
              <w:rPr>
                <w:lang w:val="lt-LT"/>
              </w:rPr>
            </w:pPr>
            <w:r w:rsidRPr="00C06A67">
              <w:rPr>
                <w:lang w:val="lt-LT"/>
              </w:rPr>
              <w:t>Teikia teismui pareiškimus, išvadas ir atsiliepimus dėl fizinio asmens pripažinimo neveiksniu (ribotai veiksniu), globos (rūpybos) nustatymo, globėjo (rūpintojo) ir turto administratoriaus paskyrimo, atleidimo ar nušalinimo nuo pareigų.</w:t>
            </w:r>
          </w:p>
        </w:tc>
        <w:tc>
          <w:tcPr>
            <w:tcW w:w="1500" w:type="pct"/>
            <w:shd w:val="clear" w:color="auto" w:fill="auto"/>
          </w:tcPr>
          <w:p w14:paraId="0F8A278C" w14:textId="2ACD8181" w:rsidR="00440A1A" w:rsidRPr="00C06A67" w:rsidRDefault="00440A1A" w:rsidP="006659A7">
            <w:pPr>
              <w:pStyle w:val="lentelerezultatas"/>
              <w:rPr>
                <w:lang w:val="lt-LT"/>
              </w:rPr>
            </w:pPr>
            <w:r w:rsidRPr="00C06A67">
              <w:rPr>
                <w:lang w:val="lt-LT"/>
              </w:rPr>
              <w:t>Parengti pareiškimai teismui</w:t>
            </w:r>
          </w:p>
        </w:tc>
        <w:tc>
          <w:tcPr>
            <w:tcW w:w="750" w:type="pct"/>
            <w:shd w:val="clear" w:color="auto" w:fill="auto"/>
          </w:tcPr>
          <w:p w14:paraId="421BD9C9" w14:textId="5C2409FC" w:rsidR="00440A1A" w:rsidRPr="00C06A67" w:rsidRDefault="00440A1A" w:rsidP="00454ED6">
            <w:pPr>
              <w:pStyle w:val="lentelecentruota"/>
              <w:rPr>
                <w:lang w:val="lt-LT"/>
              </w:rPr>
            </w:pPr>
            <w:r w:rsidRPr="00C06A67">
              <w:rPr>
                <w:lang w:val="lt-LT"/>
              </w:rPr>
              <w:t>4</w:t>
            </w:r>
            <w:r w:rsidR="00515520" w:rsidRPr="00C06A67">
              <w:rPr>
                <w:lang w:val="lt-LT"/>
              </w:rPr>
              <w:t xml:space="preserve"> vnt.</w:t>
            </w:r>
          </w:p>
        </w:tc>
        <w:tc>
          <w:tcPr>
            <w:tcW w:w="750" w:type="pct"/>
            <w:vMerge w:val="restart"/>
            <w:shd w:val="clear" w:color="auto" w:fill="auto"/>
          </w:tcPr>
          <w:p w14:paraId="417EC923" w14:textId="7072D146" w:rsidR="00440A1A" w:rsidRPr="00C06A67" w:rsidRDefault="00440A1A" w:rsidP="00454ED6">
            <w:pPr>
              <w:pStyle w:val="lentelecentruota"/>
              <w:rPr>
                <w:lang w:val="lt-LT"/>
              </w:rPr>
            </w:pPr>
            <w:r w:rsidRPr="00C06A67">
              <w:rPr>
                <w:rFonts w:eastAsia="Calibri"/>
                <w:b/>
                <w:bCs/>
                <w:lang w:val="lt-LT"/>
              </w:rPr>
              <w:t>–</w:t>
            </w:r>
          </w:p>
        </w:tc>
        <w:tc>
          <w:tcPr>
            <w:tcW w:w="500" w:type="pct"/>
            <w:vMerge w:val="restart"/>
            <w:shd w:val="clear" w:color="auto" w:fill="auto"/>
          </w:tcPr>
          <w:p w14:paraId="37F72ABE" w14:textId="198E337A" w:rsidR="00440A1A" w:rsidRPr="00C06A67" w:rsidRDefault="006302F4" w:rsidP="00454ED6">
            <w:pPr>
              <w:pStyle w:val="lentelecentruota"/>
              <w:rPr>
                <w:lang w:val="lt-LT"/>
              </w:rPr>
            </w:pPr>
            <w:r w:rsidRPr="00C06A67">
              <w:rPr>
                <w:lang w:val="lt-LT"/>
              </w:rPr>
              <w:t>2024</w:t>
            </w:r>
          </w:p>
        </w:tc>
      </w:tr>
      <w:tr w:rsidR="00440A1A" w:rsidRPr="00C06A67" w14:paraId="531B4E85" w14:textId="77777777" w:rsidTr="00C84527">
        <w:trPr>
          <w:trHeight w:val="350"/>
          <w:jc w:val="center"/>
        </w:trPr>
        <w:tc>
          <w:tcPr>
            <w:tcW w:w="1500" w:type="pct"/>
            <w:vMerge/>
            <w:shd w:val="clear" w:color="auto" w:fill="auto"/>
          </w:tcPr>
          <w:p w14:paraId="5B07641F" w14:textId="77777777" w:rsidR="00440A1A" w:rsidRPr="00C06A67" w:rsidRDefault="00440A1A" w:rsidP="00915609">
            <w:pPr>
              <w:pStyle w:val="lenteleuzdavinys"/>
              <w:rPr>
                <w:lang w:val="lt-LT"/>
              </w:rPr>
            </w:pPr>
          </w:p>
        </w:tc>
        <w:tc>
          <w:tcPr>
            <w:tcW w:w="1500" w:type="pct"/>
            <w:shd w:val="clear" w:color="auto" w:fill="auto"/>
          </w:tcPr>
          <w:p w14:paraId="4598E30F" w14:textId="28EDFA52" w:rsidR="00440A1A" w:rsidRPr="00C06A67" w:rsidRDefault="00440A1A" w:rsidP="006659A7">
            <w:pPr>
              <w:pStyle w:val="lentelerezultatas"/>
              <w:rPr>
                <w:lang w:val="lt-LT"/>
              </w:rPr>
            </w:pPr>
            <w:r w:rsidRPr="00C06A67">
              <w:rPr>
                <w:lang w:val="lt-LT"/>
              </w:rPr>
              <w:t>Parengtos išvados teismui</w:t>
            </w:r>
          </w:p>
        </w:tc>
        <w:tc>
          <w:tcPr>
            <w:tcW w:w="750" w:type="pct"/>
            <w:shd w:val="clear" w:color="auto" w:fill="auto"/>
          </w:tcPr>
          <w:p w14:paraId="154BA293" w14:textId="3DFFAEA0" w:rsidR="00440A1A" w:rsidRPr="00C06A67" w:rsidRDefault="00440A1A" w:rsidP="00454ED6">
            <w:pPr>
              <w:pStyle w:val="lentelecentruota"/>
              <w:rPr>
                <w:lang w:val="lt-LT"/>
              </w:rPr>
            </w:pPr>
            <w:r w:rsidRPr="00C06A67">
              <w:rPr>
                <w:lang w:val="lt-LT"/>
              </w:rPr>
              <w:t xml:space="preserve">30 </w:t>
            </w:r>
            <w:r w:rsidR="00515520" w:rsidRPr="00C06A67">
              <w:rPr>
                <w:lang w:val="lt-LT"/>
              </w:rPr>
              <w:t>vnt.</w:t>
            </w:r>
          </w:p>
        </w:tc>
        <w:tc>
          <w:tcPr>
            <w:tcW w:w="750" w:type="pct"/>
            <w:vMerge/>
            <w:shd w:val="clear" w:color="auto" w:fill="auto"/>
          </w:tcPr>
          <w:p w14:paraId="11A89901" w14:textId="77777777" w:rsidR="00440A1A" w:rsidRPr="00C06A67" w:rsidRDefault="00440A1A" w:rsidP="00454ED6">
            <w:pPr>
              <w:pStyle w:val="lentelecentruota"/>
              <w:rPr>
                <w:lang w:val="lt-LT"/>
              </w:rPr>
            </w:pPr>
          </w:p>
        </w:tc>
        <w:tc>
          <w:tcPr>
            <w:tcW w:w="500" w:type="pct"/>
            <w:vMerge/>
            <w:shd w:val="clear" w:color="auto" w:fill="auto"/>
          </w:tcPr>
          <w:p w14:paraId="0C02664D" w14:textId="77777777" w:rsidR="00440A1A" w:rsidRPr="00C06A67" w:rsidRDefault="00440A1A" w:rsidP="00454ED6">
            <w:pPr>
              <w:pStyle w:val="lentelecentruota"/>
              <w:rPr>
                <w:lang w:val="lt-LT"/>
              </w:rPr>
            </w:pPr>
          </w:p>
        </w:tc>
      </w:tr>
      <w:tr w:rsidR="00440A1A" w:rsidRPr="00C06A67" w14:paraId="722306B2" w14:textId="77777777" w:rsidTr="00C84527">
        <w:trPr>
          <w:trHeight w:val="281"/>
          <w:jc w:val="center"/>
        </w:trPr>
        <w:tc>
          <w:tcPr>
            <w:tcW w:w="1500" w:type="pct"/>
            <w:vMerge/>
            <w:shd w:val="clear" w:color="auto" w:fill="auto"/>
          </w:tcPr>
          <w:p w14:paraId="59A02725" w14:textId="77777777" w:rsidR="00440A1A" w:rsidRPr="00C06A67" w:rsidRDefault="00440A1A" w:rsidP="00915609">
            <w:pPr>
              <w:pStyle w:val="lenteleuzdavinys"/>
              <w:rPr>
                <w:lang w:val="lt-LT"/>
              </w:rPr>
            </w:pPr>
          </w:p>
        </w:tc>
        <w:tc>
          <w:tcPr>
            <w:tcW w:w="1500" w:type="pct"/>
            <w:shd w:val="clear" w:color="auto" w:fill="auto"/>
          </w:tcPr>
          <w:p w14:paraId="700AA6AE" w14:textId="06DBAA92" w:rsidR="00440A1A" w:rsidRPr="00C06A67" w:rsidRDefault="00440A1A" w:rsidP="006659A7">
            <w:pPr>
              <w:pStyle w:val="lentelerezultatas"/>
              <w:rPr>
                <w:lang w:val="lt-LT"/>
              </w:rPr>
            </w:pPr>
            <w:r w:rsidRPr="00C06A67">
              <w:rPr>
                <w:lang w:val="lt-LT"/>
              </w:rPr>
              <w:t>Parengti atsiliepimai teismui</w:t>
            </w:r>
          </w:p>
        </w:tc>
        <w:tc>
          <w:tcPr>
            <w:tcW w:w="750" w:type="pct"/>
            <w:shd w:val="clear" w:color="auto" w:fill="auto"/>
          </w:tcPr>
          <w:p w14:paraId="63A96528" w14:textId="53DB7DB2" w:rsidR="00440A1A" w:rsidRPr="00C06A67" w:rsidRDefault="00440A1A" w:rsidP="00454ED6">
            <w:pPr>
              <w:pStyle w:val="lentelecentruota"/>
              <w:rPr>
                <w:lang w:val="lt-LT"/>
              </w:rPr>
            </w:pPr>
            <w:r w:rsidRPr="00C06A67">
              <w:rPr>
                <w:lang w:val="lt-LT"/>
              </w:rPr>
              <w:t xml:space="preserve">18 </w:t>
            </w:r>
            <w:r w:rsidR="00515520" w:rsidRPr="00C06A67">
              <w:rPr>
                <w:lang w:val="lt-LT"/>
              </w:rPr>
              <w:t>vnt.</w:t>
            </w:r>
          </w:p>
        </w:tc>
        <w:tc>
          <w:tcPr>
            <w:tcW w:w="750" w:type="pct"/>
            <w:vMerge/>
            <w:shd w:val="clear" w:color="auto" w:fill="auto"/>
          </w:tcPr>
          <w:p w14:paraId="749AAAC9" w14:textId="77777777" w:rsidR="00440A1A" w:rsidRPr="00C06A67" w:rsidRDefault="00440A1A" w:rsidP="00454ED6">
            <w:pPr>
              <w:pStyle w:val="lentelecentruota"/>
              <w:rPr>
                <w:lang w:val="lt-LT"/>
              </w:rPr>
            </w:pPr>
          </w:p>
        </w:tc>
        <w:tc>
          <w:tcPr>
            <w:tcW w:w="500" w:type="pct"/>
            <w:vMerge/>
            <w:shd w:val="clear" w:color="auto" w:fill="auto"/>
          </w:tcPr>
          <w:p w14:paraId="6C96D980" w14:textId="77777777" w:rsidR="00440A1A" w:rsidRPr="00C06A67" w:rsidRDefault="00440A1A" w:rsidP="00454ED6">
            <w:pPr>
              <w:pStyle w:val="lentelecentruota"/>
              <w:rPr>
                <w:lang w:val="lt-LT"/>
              </w:rPr>
            </w:pPr>
          </w:p>
        </w:tc>
      </w:tr>
      <w:tr w:rsidR="00440A1A" w:rsidRPr="00C06A67" w14:paraId="2B09C547" w14:textId="77777777" w:rsidTr="00C84527">
        <w:trPr>
          <w:trHeight w:val="345"/>
          <w:jc w:val="center"/>
        </w:trPr>
        <w:tc>
          <w:tcPr>
            <w:tcW w:w="1500" w:type="pct"/>
            <w:vMerge/>
            <w:shd w:val="clear" w:color="auto" w:fill="auto"/>
          </w:tcPr>
          <w:p w14:paraId="44C4DCF7" w14:textId="77777777" w:rsidR="00440A1A" w:rsidRPr="00C06A67" w:rsidRDefault="00440A1A" w:rsidP="00915609">
            <w:pPr>
              <w:pStyle w:val="lenteleuzdavinys"/>
              <w:rPr>
                <w:lang w:val="lt-LT"/>
              </w:rPr>
            </w:pPr>
          </w:p>
        </w:tc>
        <w:tc>
          <w:tcPr>
            <w:tcW w:w="1500" w:type="pct"/>
            <w:shd w:val="clear" w:color="auto" w:fill="auto"/>
          </w:tcPr>
          <w:p w14:paraId="4F5DC4C6" w14:textId="342B6713" w:rsidR="00440A1A" w:rsidRPr="00C06A67" w:rsidRDefault="00440A1A" w:rsidP="006659A7">
            <w:pPr>
              <w:pStyle w:val="lentelerezultatas"/>
              <w:rPr>
                <w:lang w:val="lt-LT"/>
              </w:rPr>
            </w:pPr>
            <w:r w:rsidRPr="00C06A67">
              <w:rPr>
                <w:lang w:val="lt-LT"/>
              </w:rPr>
              <w:t>Parengti raštai dėl asmens gebėjimų vertinimo</w:t>
            </w:r>
          </w:p>
        </w:tc>
        <w:tc>
          <w:tcPr>
            <w:tcW w:w="750" w:type="pct"/>
            <w:shd w:val="clear" w:color="auto" w:fill="auto"/>
          </w:tcPr>
          <w:p w14:paraId="5B52BFFD" w14:textId="021D4AC3" w:rsidR="00440A1A" w:rsidRPr="00C06A67" w:rsidRDefault="00440A1A" w:rsidP="00454ED6">
            <w:pPr>
              <w:pStyle w:val="lentelecentruota"/>
              <w:rPr>
                <w:lang w:val="lt-LT"/>
              </w:rPr>
            </w:pPr>
            <w:r w:rsidRPr="00C06A67">
              <w:rPr>
                <w:lang w:val="lt-LT"/>
              </w:rPr>
              <w:t>21</w:t>
            </w:r>
            <w:r w:rsidR="00515520" w:rsidRPr="00C06A67">
              <w:rPr>
                <w:lang w:val="lt-LT"/>
              </w:rPr>
              <w:t xml:space="preserve"> vnt.</w:t>
            </w:r>
          </w:p>
        </w:tc>
        <w:tc>
          <w:tcPr>
            <w:tcW w:w="750" w:type="pct"/>
            <w:vMerge/>
            <w:shd w:val="clear" w:color="auto" w:fill="auto"/>
          </w:tcPr>
          <w:p w14:paraId="109C2182" w14:textId="77777777" w:rsidR="00440A1A" w:rsidRPr="00C06A67" w:rsidRDefault="00440A1A" w:rsidP="00454ED6">
            <w:pPr>
              <w:pStyle w:val="lentelecentruota"/>
              <w:rPr>
                <w:lang w:val="lt-LT"/>
              </w:rPr>
            </w:pPr>
          </w:p>
        </w:tc>
        <w:tc>
          <w:tcPr>
            <w:tcW w:w="500" w:type="pct"/>
            <w:vMerge/>
            <w:shd w:val="clear" w:color="auto" w:fill="auto"/>
          </w:tcPr>
          <w:p w14:paraId="50BE2E79" w14:textId="77777777" w:rsidR="00440A1A" w:rsidRPr="00C06A67" w:rsidRDefault="00440A1A" w:rsidP="00454ED6">
            <w:pPr>
              <w:pStyle w:val="lentelecentruota"/>
              <w:rPr>
                <w:lang w:val="lt-LT"/>
              </w:rPr>
            </w:pPr>
          </w:p>
        </w:tc>
      </w:tr>
      <w:tr w:rsidR="00440A1A" w:rsidRPr="00C06A67" w14:paraId="304A4D54" w14:textId="77777777" w:rsidTr="00C84527">
        <w:trPr>
          <w:trHeight w:val="295"/>
          <w:jc w:val="center"/>
        </w:trPr>
        <w:tc>
          <w:tcPr>
            <w:tcW w:w="1500" w:type="pct"/>
            <w:vMerge/>
            <w:shd w:val="clear" w:color="auto" w:fill="auto"/>
          </w:tcPr>
          <w:p w14:paraId="30E20F28" w14:textId="77777777" w:rsidR="00440A1A" w:rsidRPr="00C06A67" w:rsidRDefault="00440A1A" w:rsidP="00915609">
            <w:pPr>
              <w:pStyle w:val="lenteleuzdavinys"/>
              <w:rPr>
                <w:lang w:val="lt-LT"/>
              </w:rPr>
            </w:pPr>
          </w:p>
        </w:tc>
        <w:tc>
          <w:tcPr>
            <w:tcW w:w="1500" w:type="pct"/>
            <w:shd w:val="clear" w:color="auto" w:fill="auto"/>
          </w:tcPr>
          <w:p w14:paraId="6B6C4D9E" w14:textId="001E1B0C" w:rsidR="00440A1A" w:rsidRPr="00C06A67" w:rsidRDefault="00440A1A" w:rsidP="006659A7">
            <w:pPr>
              <w:pStyle w:val="lentelerezultatas"/>
              <w:rPr>
                <w:lang w:val="lt-LT"/>
              </w:rPr>
            </w:pPr>
            <w:r w:rsidRPr="00C06A67">
              <w:rPr>
                <w:lang w:val="lt-LT"/>
              </w:rPr>
              <w:t>Dalyvauta teismo posėdžiuose</w:t>
            </w:r>
          </w:p>
        </w:tc>
        <w:tc>
          <w:tcPr>
            <w:tcW w:w="750" w:type="pct"/>
            <w:shd w:val="clear" w:color="auto" w:fill="auto"/>
          </w:tcPr>
          <w:p w14:paraId="34EA894E" w14:textId="46F3A43D" w:rsidR="00440A1A" w:rsidRPr="00C06A67" w:rsidRDefault="00440A1A" w:rsidP="00454ED6">
            <w:pPr>
              <w:pStyle w:val="lentelecentruota"/>
              <w:rPr>
                <w:lang w:val="lt-LT"/>
              </w:rPr>
            </w:pPr>
            <w:r w:rsidRPr="00C06A67">
              <w:rPr>
                <w:lang w:val="lt-LT"/>
              </w:rPr>
              <w:t>33</w:t>
            </w:r>
            <w:r w:rsidR="00515520" w:rsidRPr="00C06A67">
              <w:rPr>
                <w:lang w:val="lt-LT"/>
              </w:rPr>
              <w:t xml:space="preserve"> vnt.</w:t>
            </w:r>
          </w:p>
        </w:tc>
        <w:tc>
          <w:tcPr>
            <w:tcW w:w="750" w:type="pct"/>
            <w:vMerge/>
            <w:shd w:val="clear" w:color="auto" w:fill="auto"/>
          </w:tcPr>
          <w:p w14:paraId="24A24630" w14:textId="77777777" w:rsidR="00440A1A" w:rsidRPr="00C06A67" w:rsidRDefault="00440A1A" w:rsidP="00454ED6">
            <w:pPr>
              <w:pStyle w:val="lentelecentruota"/>
              <w:rPr>
                <w:lang w:val="lt-LT"/>
              </w:rPr>
            </w:pPr>
          </w:p>
        </w:tc>
        <w:tc>
          <w:tcPr>
            <w:tcW w:w="500" w:type="pct"/>
            <w:vMerge/>
            <w:shd w:val="clear" w:color="auto" w:fill="auto"/>
          </w:tcPr>
          <w:p w14:paraId="006B528B" w14:textId="77777777" w:rsidR="00440A1A" w:rsidRPr="00C06A67" w:rsidRDefault="00440A1A" w:rsidP="00454ED6">
            <w:pPr>
              <w:pStyle w:val="lentelecentruota"/>
              <w:rPr>
                <w:lang w:val="lt-LT"/>
              </w:rPr>
            </w:pPr>
          </w:p>
        </w:tc>
      </w:tr>
      <w:tr w:rsidR="00440A1A" w:rsidRPr="00C06A67" w14:paraId="299A2813" w14:textId="77777777" w:rsidTr="00C84527">
        <w:trPr>
          <w:trHeight w:val="330"/>
          <w:jc w:val="center"/>
        </w:trPr>
        <w:tc>
          <w:tcPr>
            <w:tcW w:w="1500" w:type="pct"/>
            <w:shd w:val="clear" w:color="auto" w:fill="auto"/>
          </w:tcPr>
          <w:p w14:paraId="2D855726" w14:textId="77777777" w:rsidR="00440A1A" w:rsidRPr="00C06A67" w:rsidRDefault="00440A1A" w:rsidP="00915609">
            <w:pPr>
              <w:pStyle w:val="lenteleuzdavinys"/>
              <w:rPr>
                <w:lang w:val="lt-LT"/>
              </w:rPr>
            </w:pPr>
            <w:r w:rsidRPr="00C06A67">
              <w:rPr>
                <w:lang w:val="lt-LT"/>
              </w:rPr>
              <w:t>Organizuoja socialinės paramos apskaitos sistemos „Parama“ administravimą savo kompetencijos ribose, teikia siūlymus tobulinti jos technologinį procesą, tvarko duomenų bazės sisteminius žinynus, atsako už duomenų konfidencialumą.</w:t>
            </w:r>
          </w:p>
        </w:tc>
        <w:tc>
          <w:tcPr>
            <w:tcW w:w="1500" w:type="pct"/>
            <w:shd w:val="clear" w:color="auto" w:fill="auto"/>
          </w:tcPr>
          <w:p w14:paraId="6F6D24A8" w14:textId="1E00585A" w:rsidR="00440A1A" w:rsidRPr="00C06A67" w:rsidRDefault="00440A1A" w:rsidP="006659A7">
            <w:pPr>
              <w:pStyle w:val="lentelerezultatas"/>
              <w:rPr>
                <w:lang w:val="lt-LT"/>
              </w:rPr>
            </w:pPr>
            <w:r w:rsidRPr="00C06A67">
              <w:rPr>
                <w:lang w:val="lt-LT"/>
              </w:rPr>
              <w:t>Sisteminiai žinynai tvarkomi atsiradus poreikiui ar keičiantis teisės aktams</w:t>
            </w:r>
          </w:p>
        </w:tc>
        <w:tc>
          <w:tcPr>
            <w:tcW w:w="750" w:type="pct"/>
            <w:shd w:val="clear" w:color="auto" w:fill="auto"/>
          </w:tcPr>
          <w:p w14:paraId="49242D0A" w14:textId="77777777" w:rsidR="00440A1A" w:rsidRPr="00C06A67" w:rsidRDefault="00440A1A" w:rsidP="00454ED6">
            <w:pPr>
              <w:pStyle w:val="lentelecentruota"/>
              <w:rPr>
                <w:lang w:val="lt-LT"/>
              </w:rPr>
            </w:pPr>
            <w:r w:rsidRPr="00C06A67">
              <w:rPr>
                <w:lang w:val="lt-LT"/>
              </w:rPr>
              <w:t>Nuolat</w:t>
            </w:r>
          </w:p>
        </w:tc>
        <w:tc>
          <w:tcPr>
            <w:tcW w:w="750" w:type="pct"/>
            <w:shd w:val="clear" w:color="auto" w:fill="auto"/>
          </w:tcPr>
          <w:p w14:paraId="0BE0BF5D" w14:textId="7FD353C6"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481A0762" w14:textId="7F598318" w:rsidR="00440A1A" w:rsidRPr="00C06A67" w:rsidRDefault="006302F4" w:rsidP="00454ED6">
            <w:pPr>
              <w:pStyle w:val="lentelecentruota"/>
              <w:rPr>
                <w:lang w:val="lt-LT"/>
              </w:rPr>
            </w:pPr>
            <w:r w:rsidRPr="00C06A67">
              <w:rPr>
                <w:lang w:val="lt-LT"/>
              </w:rPr>
              <w:t>2024</w:t>
            </w:r>
          </w:p>
        </w:tc>
      </w:tr>
      <w:tr w:rsidR="006302F4" w:rsidRPr="00C06A67" w14:paraId="5531B541" w14:textId="77777777" w:rsidTr="00C84527">
        <w:trPr>
          <w:trHeight w:val="330"/>
          <w:jc w:val="center"/>
        </w:trPr>
        <w:tc>
          <w:tcPr>
            <w:tcW w:w="1500" w:type="pct"/>
            <w:vMerge w:val="restart"/>
            <w:shd w:val="clear" w:color="auto" w:fill="auto"/>
          </w:tcPr>
          <w:p w14:paraId="0B64FEEF" w14:textId="2BEFB54B" w:rsidR="006302F4" w:rsidRPr="00C06A67" w:rsidRDefault="006302F4" w:rsidP="00915609">
            <w:pPr>
              <w:pStyle w:val="lenteleuzdavinys"/>
              <w:rPr>
                <w:lang w:val="lt-LT"/>
              </w:rPr>
            </w:pPr>
            <w:r w:rsidRPr="00C06A67">
              <w:rPr>
                <w:lang w:val="lt-LT"/>
              </w:rPr>
              <w:t>Savo kompetencijos ribose organizuoja viešuosius pirkimus.</w:t>
            </w:r>
          </w:p>
          <w:p w14:paraId="3C94E0A1" w14:textId="77777777" w:rsidR="006302F4" w:rsidRPr="00C06A67" w:rsidRDefault="006302F4" w:rsidP="00915609">
            <w:pPr>
              <w:pStyle w:val="lenteleuzdavinys"/>
              <w:rPr>
                <w:highlight w:val="yellow"/>
                <w:lang w:val="lt-LT"/>
              </w:rPr>
            </w:pPr>
          </w:p>
        </w:tc>
        <w:tc>
          <w:tcPr>
            <w:tcW w:w="1500" w:type="pct"/>
            <w:shd w:val="clear" w:color="auto" w:fill="auto"/>
          </w:tcPr>
          <w:p w14:paraId="367A571B" w14:textId="0E4A48FF" w:rsidR="006302F4" w:rsidRPr="00C06A67" w:rsidRDefault="006302F4" w:rsidP="006659A7">
            <w:pPr>
              <w:pStyle w:val="lentelerezultatas"/>
              <w:rPr>
                <w:lang w:val="lt-LT"/>
              </w:rPr>
            </w:pPr>
            <w:r w:rsidRPr="00C06A67">
              <w:rPr>
                <w:lang w:val="lt-LT"/>
              </w:rPr>
              <w:t>Organizuoti viešieji pirkimai:</w:t>
            </w:r>
          </w:p>
          <w:p w14:paraId="0C0BAC7D" w14:textId="7C84273D" w:rsidR="006302F4" w:rsidRPr="00C06A67" w:rsidRDefault="006302F4" w:rsidP="006659A7">
            <w:pPr>
              <w:pStyle w:val="lentelerezultatas"/>
              <w:rPr>
                <w:lang w:val="lt-LT"/>
              </w:rPr>
            </w:pPr>
            <w:r w:rsidRPr="00C06A67">
              <w:rPr>
                <w:lang w:val="lt-LT"/>
              </w:rPr>
              <w:t>mažos vertės</w:t>
            </w:r>
          </w:p>
        </w:tc>
        <w:tc>
          <w:tcPr>
            <w:tcW w:w="750" w:type="pct"/>
            <w:shd w:val="clear" w:color="auto" w:fill="auto"/>
          </w:tcPr>
          <w:p w14:paraId="06983DB4" w14:textId="77777777" w:rsidR="006302F4" w:rsidRPr="00C06A67" w:rsidRDefault="006302F4" w:rsidP="00454ED6">
            <w:pPr>
              <w:pStyle w:val="lentelecentruota"/>
              <w:rPr>
                <w:lang w:val="lt-LT"/>
              </w:rPr>
            </w:pPr>
            <w:r w:rsidRPr="00C06A67">
              <w:rPr>
                <w:lang w:val="lt-LT"/>
              </w:rPr>
              <w:t>28 pirkimai</w:t>
            </w:r>
          </w:p>
          <w:p w14:paraId="04953A29" w14:textId="7749F274" w:rsidR="006302F4" w:rsidRPr="00C06A67" w:rsidRDefault="006302F4" w:rsidP="00454ED6">
            <w:pPr>
              <w:pStyle w:val="lentelecentruota"/>
              <w:rPr>
                <w:lang w:val="lt-LT"/>
              </w:rPr>
            </w:pPr>
          </w:p>
        </w:tc>
        <w:tc>
          <w:tcPr>
            <w:tcW w:w="750" w:type="pct"/>
            <w:shd w:val="clear" w:color="auto" w:fill="auto"/>
          </w:tcPr>
          <w:p w14:paraId="0AFE48DC" w14:textId="6C3B969E" w:rsidR="006302F4" w:rsidRPr="00C06A67" w:rsidRDefault="006302F4" w:rsidP="00454ED6">
            <w:pPr>
              <w:pStyle w:val="lentelecentruota"/>
              <w:rPr>
                <w:lang w:val="lt-LT"/>
              </w:rPr>
            </w:pPr>
            <w:r w:rsidRPr="00C06A67">
              <w:rPr>
                <w:lang w:val="lt-LT"/>
              </w:rPr>
              <w:t>111 237 (vertė)</w:t>
            </w:r>
          </w:p>
        </w:tc>
        <w:tc>
          <w:tcPr>
            <w:tcW w:w="500" w:type="pct"/>
            <w:vMerge w:val="restart"/>
            <w:shd w:val="clear" w:color="auto" w:fill="auto"/>
          </w:tcPr>
          <w:p w14:paraId="583DC815" w14:textId="28071D44" w:rsidR="006302F4" w:rsidRPr="00C06A67" w:rsidRDefault="006302F4" w:rsidP="00454ED6">
            <w:pPr>
              <w:pStyle w:val="lentelecentruota"/>
              <w:rPr>
                <w:lang w:val="lt-LT"/>
              </w:rPr>
            </w:pPr>
            <w:r w:rsidRPr="00C06A67">
              <w:rPr>
                <w:lang w:val="lt-LT"/>
              </w:rPr>
              <w:t xml:space="preserve">2024 </w:t>
            </w:r>
          </w:p>
        </w:tc>
      </w:tr>
      <w:tr w:rsidR="006302F4" w:rsidRPr="00C06A67" w14:paraId="7E3A8C8B" w14:textId="77777777" w:rsidTr="00C84527">
        <w:trPr>
          <w:trHeight w:val="330"/>
          <w:jc w:val="center"/>
        </w:trPr>
        <w:tc>
          <w:tcPr>
            <w:tcW w:w="1500" w:type="pct"/>
            <w:vMerge/>
            <w:shd w:val="clear" w:color="auto" w:fill="auto"/>
          </w:tcPr>
          <w:p w14:paraId="6F24F11A" w14:textId="77777777" w:rsidR="006302F4" w:rsidRPr="00C06A67" w:rsidRDefault="006302F4" w:rsidP="00915609">
            <w:pPr>
              <w:pStyle w:val="lenteleuzdavinys"/>
              <w:rPr>
                <w:lang w:val="lt-LT"/>
              </w:rPr>
            </w:pPr>
          </w:p>
        </w:tc>
        <w:tc>
          <w:tcPr>
            <w:tcW w:w="1500" w:type="pct"/>
            <w:shd w:val="clear" w:color="auto" w:fill="auto"/>
          </w:tcPr>
          <w:p w14:paraId="774258F2" w14:textId="3D76846A" w:rsidR="006302F4" w:rsidRPr="00C06A67" w:rsidRDefault="006302F4" w:rsidP="006659A7">
            <w:pPr>
              <w:pStyle w:val="lentelerezultatas"/>
              <w:rPr>
                <w:lang w:val="lt-LT"/>
              </w:rPr>
            </w:pPr>
            <w:r w:rsidRPr="00C06A67">
              <w:rPr>
                <w:lang w:val="lt-LT"/>
              </w:rPr>
              <w:t>atviras supaprastintas konkursas</w:t>
            </w:r>
          </w:p>
        </w:tc>
        <w:tc>
          <w:tcPr>
            <w:tcW w:w="750" w:type="pct"/>
            <w:shd w:val="clear" w:color="auto" w:fill="auto"/>
          </w:tcPr>
          <w:p w14:paraId="475B2856" w14:textId="6AE74466" w:rsidR="006302F4" w:rsidRPr="00C06A67" w:rsidRDefault="006302F4" w:rsidP="00454ED6">
            <w:pPr>
              <w:pStyle w:val="lentelecentruota"/>
              <w:rPr>
                <w:lang w:val="lt-LT"/>
              </w:rPr>
            </w:pPr>
            <w:r w:rsidRPr="00C06A67">
              <w:rPr>
                <w:lang w:val="lt-LT"/>
              </w:rPr>
              <w:t>2 pirkimai</w:t>
            </w:r>
          </w:p>
        </w:tc>
        <w:tc>
          <w:tcPr>
            <w:tcW w:w="750" w:type="pct"/>
            <w:shd w:val="clear" w:color="auto" w:fill="auto"/>
          </w:tcPr>
          <w:p w14:paraId="0F273ECA" w14:textId="149894B1" w:rsidR="006302F4" w:rsidRPr="00C06A67" w:rsidRDefault="006302F4" w:rsidP="00454ED6">
            <w:pPr>
              <w:pStyle w:val="lentelecentruota"/>
              <w:rPr>
                <w:lang w:val="lt-LT"/>
              </w:rPr>
            </w:pPr>
            <w:r w:rsidRPr="00C06A67">
              <w:rPr>
                <w:lang w:val="lt-LT"/>
              </w:rPr>
              <w:t>552</w:t>
            </w:r>
            <w:r w:rsidR="00AB2717" w:rsidRPr="00C06A67">
              <w:rPr>
                <w:lang w:val="lt-LT"/>
              </w:rPr>
              <w:t> </w:t>
            </w:r>
            <w:r w:rsidRPr="00C06A67">
              <w:rPr>
                <w:lang w:val="lt-LT"/>
              </w:rPr>
              <w:t>000</w:t>
            </w:r>
            <w:r w:rsidR="00AB2717" w:rsidRPr="00C06A67">
              <w:rPr>
                <w:lang w:val="lt-LT"/>
              </w:rPr>
              <w:t xml:space="preserve"> </w:t>
            </w:r>
            <w:r w:rsidRPr="00C06A67">
              <w:rPr>
                <w:lang w:val="lt-LT"/>
              </w:rPr>
              <w:t>(vertė)</w:t>
            </w:r>
          </w:p>
        </w:tc>
        <w:tc>
          <w:tcPr>
            <w:tcW w:w="500" w:type="pct"/>
            <w:vMerge/>
            <w:shd w:val="clear" w:color="auto" w:fill="auto"/>
          </w:tcPr>
          <w:p w14:paraId="6FA09329" w14:textId="77777777" w:rsidR="006302F4" w:rsidRPr="00C06A67" w:rsidRDefault="006302F4" w:rsidP="00454ED6">
            <w:pPr>
              <w:pStyle w:val="lentelecentruota"/>
              <w:rPr>
                <w:lang w:val="lt-LT"/>
              </w:rPr>
            </w:pPr>
          </w:p>
        </w:tc>
      </w:tr>
      <w:tr w:rsidR="00440A1A" w:rsidRPr="00C06A67" w14:paraId="5F92B97A" w14:textId="77777777" w:rsidTr="00C84527">
        <w:trPr>
          <w:trHeight w:val="330"/>
          <w:jc w:val="center"/>
        </w:trPr>
        <w:tc>
          <w:tcPr>
            <w:tcW w:w="1500" w:type="pct"/>
            <w:shd w:val="clear" w:color="auto" w:fill="auto"/>
          </w:tcPr>
          <w:p w14:paraId="6F036078" w14:textId="77777777" w:rsidR="00440A1A" w:rsidRPr="00C06A67" w:rsidRDefault="00440A1A" w:rsidP="00915609">
            <w:pPr>
              <w:pStyle w:val="lenteleuzdavinys"/>
              <w:rPr>
                <w:lang w:val="lt-LT"/>
              </w:rPr>
            </w:pPr>
            <w:r w:rsidRPr="00C06A67">
              <w:rPr>
                <w:lang w:val="lt-LT"/>
              </w:rPr>
              <w:t>Nagrinėja fizinių ir juridinių asmenų pareiškimus, skundus, siūlymus, juos apibendrina, teikia išvadas, vykdo jų kontrolę.</w:t>
            </w:r>
          </w:p>
        </w:tc>
        <w:tc>
          <w:tcPr>
            <w:tcW w:w="1500" w:type="pct"/>
            <w:shd w:val="clear" w:color="auto" w:fill="auto"/>
          </w:tcPr>
          <w:p w14:paraId="6F98BDF9" w14:textId="78E74DE0" w:rsidR="00440A1A" w:rsidRPr="00C06A67" w:rsidRDefault="00440A1A" w:rsidP="006659A7">
            <w:pPr>
              <w:pStyle w:val="lentelerezultatas"/>
              <w:rPr>
                <w:lang w:val="lt-LT"/>
              </w:rPr>
            </w:pPr>
            <w:r w:rsidRPr="00C06A67">
              <w:rPr>
                <w:lang w:val="lt-LT"/>
              </w:rPr>
              <w:t>Nagrinėjami fizinių ir juridinių asmenų pareiškimai, skundai, siūlymai, teikiamos išvados, vykdoma jų kontrol</w:t>
            </w:r>
            <w:r w:rsidR="00B45490">
              <w:rPr>
                <w:lang w:val="lt-LT"/>
              </w:rPr>
              <w:t>ė</w:t>
            </w:r>
          </w:p>
        </w:tc>
        <w:tc>
          <w:tcPr>
            <w:tcW w:w="750" w:type="pct"/>
            <w:shd w:val="clear" w:color="auto" w:fill="auto"/>
          </w:tcPr>
          <w:p w14:paraId="51BCE654" w14:textId="77777777" w:rsidR="00440A1A" w:rsidRPr="00C06A67" w:rsidRDefault="00440A1A" w:rsidP="00454ED6">
            <w:pPr>
              <w:pStyle w:val="lentelecentruota"/>
              <w:rPr>
                <w:lang w:val="lt-LT"/>
              </w:rPr>
            </w:pPr>
            <w:r w:rsidRPr="00C06A67">
              <w:rPr>
                <w:lang w:val="lt-LT"/>
              </w:rPr>
              <w:t>Nuolat, duomenys nesisteminami</w:t>
            </w:r>
          </w:p>
        </w:tc>
        <w:tc>
          <w:tcPr>
            <w:tcW w:w="750" w:type="pct"/>
            <w:shd w:val="clear" w:color="auto" w:fill="auto"/>
          </w:tcPr>
          <w:p w14:paraId="56DCFB82" w14:textId="5FD1A8A6"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76A97FA4" w14:textId="77777777" w:rsidR="00440A1A" w:rsidRPr="00C06A67" w:rsidRDefault="00440A1A" w:rsidP="00454ED6">
            <w:pPr>
              <w:pStyle w:val="lentelecentruota"/>
              <w:rPr>
                <w:lang w:val="lt-LT"/>
              </w:rPr>
            </w:pPr>
            <w:r w:rsidRPr="00C06A67">
              <w:rPr>
                <w:lang w:val="lt-LT"/>
              </w:rPr>
              <w:t>Pagal poreikį</w:t>
            </w:r>
          </w:p>
        </w:tc>
      </w:tr>
      <w:tr w:rsidR="009E48AC" w:rsidRPr="00C06A67" w14:paraId="2BB07AA2" w14:textId="77777777" w:rsidTr="00C84527">
        <w:trPr>
          <w:trHeight w:val="302"/>
          <w:jc w:val="center"/>
        </w:trPr>
        <w:tc>
          <w:tcPr>
            <w:tcW w:w="1500" w:type="pct"/>
            <w:vMerge w:val="restart"/>
            <w:shd w:val="clear" w:color="auto" w:fill="auto"/>
          </w:tcPr>
          <w:p w14:paraId="1AE263C0" w14:textId="107C4445" w:rsidR="009E48AC" w:rsidRPr="00C06A67" w:rsidRDefault="009E48AC" w:rsidP="00915609">
            <w:pPr>
              <w:pStyle w:val="lenteleuzdavinys"/>
              <w:rPr>
                <w:lang w:val="lt-LT"/>
              </w:rPr>
            </w:pPr>
            <w:r w:rsidRPr="00C06A67">
              <w:rPr>
                <w:lang w:val="lt-LT"/>
              </w:rPr>
              <w:lastRenderedPageBreak/>
              <w:t>Dalyvauja Tarybos, Mero ar Administracijos direktoriaus sudarytų komisijų ir darbo grupių veikloje. Dalyvauta Tarybos, Mero ir Administracijos direktoriaus sudarytose komisijose ir darbo grupėse</w:t>
            </w:r>
          </w:p>
        </w:tc>
        <w:tc>
          <w:tcPr>
            <w:tcW w:w="1500" w:type="pct"/>
            <w:shd w:val="clear" w:color="auto" w:fill="auto"/>
          </w:tcPr>
          <w:p w14:paraId="3E957580" w14:textId="08B21F20" w:rsidR="009E48AC" w:rsidRPr="00C06A67" w:rsidRDefault="009E48AC" w:rsidP="00666676">
            <w:pPr>
              <w:pStyle w:val="lentelerezultatas"/>
              <w:rPr>
                <w:lang w:val="lt-LT"/>
              </w:rPr>
            </w:pPr>
            <w:r w:rsidRPr="00C06A67">
              <w:rPr>
                <w:lang w:val="lt-LT"/>
              </w:rPr>
              <w:t>Šakių rajono savivaldybės Narkotikų kontrolės komisija</w:t>
            </w:r>
          </w:p>
        </w:tc>
        <w:tc>
          <w:tcPr>
            <w:tcW w:w="750" w:type="pct"/>
            <w:vMerge w:val="restart"/>
            <w:shd w:val="clear" w:color="auto" w:fill="auto"/>
          </w:tcPr>
          <w:p w14:paraId="06C97AA8" w14:textId="77777777" w:rsidR="009E48AC" w:rsidRPr="00C06A67" w:rsidRDefault="009E48AC" w:rsidP="00454ED6">
            <w:pPr>
              <w:pStyle w:val="lentelecentruota"/>
              <w:rPr>
                <w:lang w:val="lt-LT"/>
              </w:rPr>
            </w:pPr>
            <w:r w:rsidRPr="00C06A67">
              <w:rPr>
                <w:lang w:val="lt-LT"/>
              </w:rPr>
              <w:t>Pagal kvietimus į posėdžius</w:t>
            </w:r>
          </w:p>
        </w:tc>
        <w:tc>
          <w:tcPr>
            <w:tcW w:w="750" w:type="pct"/>
            <w:vMerge w:val="restart"/>
            <w:shd w:val="clear" w:color="auto" w:fill="auto"/>
          </w:tcPr>
          <w:p w14:paraId="7A73399F" w14:textId="093FDC26" w:rsidR="009E48AC" w:rsidRPr="00C06A67" w:rsidRDefault="009E48AC" w:rsidP="00454ED6">
            <w:pPr>
              <w:pStyle w:val="lentelecentruota"/>
              <w:rPr>
                <w:lang w:val="lt-LT"/>
              </w:rPr>
            </w:pPr>
            <w:r w:rsidRPr="00C06A67">
              <w:rPr>
                <w:rFonts w:eastAsia="Calibri"/>
                <w:b/>
                <w:bCs/>
                <w:lang w:val="lt-LT"/>
              </w:rPr>
              <w:t>–</w:t>
            </w:r>
          </w:p>
        </w:tc>
        <w:tc>
          <w:tcPr>
            <w:tcW w:w="500" w:type="pct"/>
            <w:vMerge w:val="restart"/>
            <w:shd w:val="clear" w:color="auto" w:fill="auto"/>
          </w:tcPr>
          <w:p w14:paraId="31768A9D" w14:textId="33FA82C2" w:rsidR="009E48AC" w:rsidRPr="00C06A67" w:rsidRDefault="009E48AC" w:rsidP="00454ED6">
            <w:pPr>
              <w:pStyle w:val="lentelecentruota"/>
              <w:rPr>
                <w:lang w:val="lt-LT"/>
              </w:rPr>
            </w:pPr>
            <w:r w:rsidRPr="00C06A67">
              <w:rPr>
                <w:lang w:val="lt-LT"/>
              </w:rPr>
              <w:t>2024</w:t>
            </w:r>
          </w:p>
        </w:tc>
      </w:tr>
      <w:tr w:rsidR="009E48AC" w:rsidRPr="00C06A67" w14:paraId="03B1469D" w14:textId="77777777" w:rsidTr="00C84527">
        <w:trPr>
          <w:jc w:val="center"/>
        </w:trPr>
        <w:tc>
          <w:tcPr>
            <w:tcW w:w="1500" w:type="pct"/>
            <w:vMerge/>
            <w:shd w:val="clear" w:color="auto" w:fill="auto"/>
          </w:tcPr>
          <w:p w14:paraId="6E182184" w14:textId="77777777" w:rsidR="009E48AC" w:rsidRPr="00C06A67" w:rsidRDefault="009E48AC" w:rsidP="00915609">
            <w:pPr>
              <w:pStyle w:val="lenteleuzdavinys"/>
              <w:rPr>
                <w:lang w:val="lt-LT"/>
              </w:rPr>
            </w:pPr>
          </w:p>
        </w:tc>
        <w:tc>
          <w:tcPr>
            <w:tcW w:w="1500" w:type="pct"/>
            <w:shd w:val="clear" w:color="auto" w:fill="auto"/>
          </w:tcPr>
          <w:p w14:paraId="2ECABE43" w14:textId="11A882E4" w:rsidR="009E48AC" w:rsidRPr="00C06A67" w:rsidRDefault="009E48AC" w:rsidP="006659A7">
            <w:pPr>
              <w:pStyle w:val="lentelerezultatas"/>
              <w:rPr>
                <w:lang w:val="lt-LT"/>
              </w:rPr>
            </w:pPr>
            <w:r w:rsidRPr="00C06A67">
              <w:rPr>
                <w:lang w:val="lt-LT"/>
              </w:rPr>
              <w:t>Šakių rajono savivaldybės Nevyriausybinių organizacijų taryba</w:t>
            </w:r>
          </w:p>
        </w:tc>
        <w:tc>
          <w:tcPr>
            <w:tcW w:w="750" w:type="pct"/>
            <w:vMerge/>
            <w:shd w:val="clear" w:color="auto" w:fill="auto"/>
          </w:tcPr>
          <w:p w14:paraId="32F1ED2D" w14:textId="77777777" w:rsidR="009E48AC" w:rsidRPr="00C06A67" w:rsidRDefault="009E48AC" w:rsidP="00454ED6">
            <w:pPr>
              <w:pStyle w:val="lentelecentruota"/>
              <w:rPr>
                <w:lang w:val="lt-LT"/>
              </w:rPr>
            </w:pPr>
          </w:p>
        </w:tc>
        <w:tc>
          <w:tcPr>
            <w:tcW w:w="750" w:type="pct"/>
            <w:vMerge/>
            <w:shd w:val="clear" w:color="auto" w:fill="auto"/>
          </w:tcPr>
          <w:p w14:paraId="0624B337"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48FBEC9E" w14:textId="77777777" w:rsidR="009E48AC" w:rsidRPr="00C06A67" w:rsidRDefault="009E48AC" w:rsidP="00454ED6">
            <w:pPr>
              <w:pStyle w:val="lentelecentruota"/>
              <w:rPr>
                <w:lang w:val="lt-LT"/>
              </w:rPr>
            </w:pPr>
          </w:p>
        </w:tc>
      </w:tr>
      <w:tr w:rsidR="009E48AC" w:rsidRPr="00C06A67" w14:paraId="198C67EE" w14:textId="77777777" w:rsidTr="00C84527">
        <w:trPr>
          <w:jc w:val="center"/>
        </w:trPr>
        <w:tc>
          <w:tcPr>
            <w:tcW w:w="1500" w:type="pct"/>
            <w:vMerge/>
            <w:shd w:val="clear" w:color="auto" w:fill="auto"/>
          </w:tcPr>
          <w:p w14:paraId="4D7C42AC" w14:textId="77777777" w:rsidR="009E48AC" w:rsidRPr="00C06A67" w:rsidRDefault="009E48AC" w:rsidP="00915609">
            <w:pPr>
              <w:pStyle w:val="lenteleuzdavinys"/>
              <w:rPr>
                <w:lang w:val="lt-LT"/>
              </w:rPr>
            </w:pPr>
          </w:p>
        </w:tc>
        <w:tc>
          <w:tcPr>
            <w:tcW w:w="1500" w:type="pct"/>
            <w:shd w:val="clear" w:color="auto" w:fill="auto"/>
          </w:tcPr>
          <w:p w14:paraId="331692E8" w14:textId="42E66BA8" w:rsidR="009E48AC" w:rsidRPr="00C06A67" w:rsidRDefault="009E48AC" w:rsidP="006659A7">
            <w:pPr>
              <w:pStyle w:val="lentelerezultatas"/>
              <w:rPr>
                <w:lang w:val="lt-LT"/>
              </w:rPr>
            </w:pPr>
            <w:r w:rsidRPr="00C06A67">
              <w:rPr>
                <w:lang w:val="lt-LT"/>
              </w:rPr>
              <w:t>Šeimos taryba</w:t>
            </w:r>
          </w:p>
        </w:tc>
        <w:tc>
          <w:tcPr>
            <w:tcW w:w="750" w:type="pct"/>
            <w:vMerge/>
            <w:shd w:val="clear" w:color="auto" w:fill="auto"/>
          </w:tcPr>
          <w:p w14:paraId="040EA0A2" w14:textId="77777777" w:rsidR="009E48AC" w:rsidRPr="00C06A67" w:rsidRDefault="009E48AC" w:rsidP="00454ED6">
            <w:pPr>
              <w:pStyle w:val="lentelecentruota"/>
              <w:rPr>
                <w:lang w:val="lt-LT"/>
              </w:rPr>
            </w:pPr>
          </w:p>
        </w:tc>
        <w:tc>
          <w:tcPr>
            <w:tcW w:w="750" w:type="pct"/>
            <w:vMerge/>
            <w:shd w:val="clear" w:color="auto" w:fill="auto"/>
          </w:tcPr>
          <w:p w14:paraId="40350BDE"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4E151326" w14:textId="77777777" w:rsidR="009E48AC" w:rsidRPr="00C06A67" w:rsidRDefault="009E48AC" w:rsidP="00454ED6">
            <w:pPr>
              <w:pStyle w:val="lentelecentruota"/>
              <w:rPr>
                <w:lang w:val="lt-LT"/>
              </w:rPr>
            </w:pPr>
          </w:p>
        </w:tc>
      </w:tr>
      <w:tr w:rsidR="009E48AC" w:rsidRPr="00C06A67" w14:paraId="6B1527D4" w14:textId="77777777" w:rsidTr="00C84527">
        <w:trPr>
          <w:jc w:val="center"/>
        </w:trPr>
        <w:tc>
          <w:tcPr>
            <w:tcW w:w="1500" w:type="pct"/>
            <w:vMerge/>
            <w:shd w:val="clear" w:color="auto" w:fill="auto"/>
          </w:tcPr>
          <w:p w14:paraId="12D1F446" w14:textId="77777777" w:rsidR="009E48AC" w:rsidRPr="00C06A67" w:rsidRDefault="009E48AC" w:rsidP="00915609">
            <w:pPr>
              <w:pStyle w:val="lenteleuzdavinys"/>
              <w:rPr>
                <w:lang w:val="lt-LT"/>
              </w:rPr>
            </w:pPr>
          </w:p>
        </w:tc>
        <w:tc>
          <w:tcPr>
            <w:tcW w:w="1500" w:type="pct"/>
            <w:shd w:val="clear" w:color="auto" w:fill="auto"/>
          </w:tcPr>
          <w:p w14:paraId="1B94E7F1" w14:textId="1EA1629F" w:rsidR="009E48AC" w:rsidRPr="00C06A67" w:rsidRDefault="009E48AC" w:rsidP="006659A7">
            <w:pPr>
              <w:pStyle w:val="lentelerezultatas"/>
              <w:rPr>
                <w:lang w:val="lt-LT"/>
              </w:rPr>
            </w:pPr>
            <w:r w:rsidRPr="00C06A67">
              <w:rPr>
                <w:lang w:val="lt-LT"/>
              </w:rPr>
              <w:t>Studijų rėmimo komisija</w:t>
            </w:r>
          </w:p>
        </w:tc>
        <w:tc>
          <w:tcPr>
            <w:tcW w:w="750" w:type="pct"/>
            <w:vMerge/>
            <w:shd w:val="clear" w:color="auto" w:fill="auto"/>
          </w:tcPr>
          <w:p w14:paraId="3A92B91B" w14:textId="77777777" w:rsidR="009E48AC" w:rsidRPr="00C06A67" w:rsidRDefault="009E48AC" w:rsidP="00454ED6">
            <w:pPr>
              <w:pStyle w:val="lentelecentruota"/>
              <w:rPr>
                <w:lang w:val="lt-LT"/>
              </w:rPr>
            </w:pPr>
          </w:p>
        </w:tc>
        <w:tc>
          <w:tcPr>
            <w:tcW w:w="750" w:type="pct"/>
            <w:vMerge/>
            <w:shd w:val="clear" w:color="auto" w:fill="auto"/>
          </w:tcPr>
          <w:p w14:paraId="29D40F43"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475A37A2" w14:textId="77777777" w:rsidR="009E48AC" w:rsidRPr="00C06A67" w:rsidRDefault="009E48AC" w:rsidP="00454ED6">
            <w:pPr>
              <w:pStyle w:val="lentelecentruota"/>
              <w:rPr>
                <w:lang w:val="lt-LT"/>
              </w:rPr>
            </w:pPr>
          </w:p>
        </w:tc>
      </w:tr>
      <w:tr w:rsidR="009E48AC" w:rsidRPr="00C06A67" w14:paraId="4422DC55" w14:textId="77777777" w:rsidTr="00C84527">
        <w:trPr>
          <w:jc w:val="center"/>
        </w:trPr>
        <w:tc>
          <w:tcPr>
            <w:tcW w:w="1500" w:type="pct"/>
            <w:vMerge/>
            <w:shd w:val="clear" w:color="auto" w:fill="auto"/>
          </w:tcPr>
          <w:p w14:paraId="1979258E" w14:textId="77777777" w:rsidR="009E48AC" w:rsidRPr="00C06A67" w:rsidRDefault="009E48AC" w:rsidP="00915609">
            <w:pPr>
              <w:pStyle w:val="lenteleuzdavinys"/>
              <w:rPr>
                <w:lang w:val="lt-LT"/>
              </w:rPr>
            </w:pPr>
          </w:p>
        </w:tc>
        <w:tc>
          <w:tcPr>
            <w:tcW w:w="1500" w:type="pct"/>
            <w:shd w:val="clear" w:color="auto" w:fill="auto"/>
          </w:tcPr>
          <w:p w14:paraId="57A27F78" w14:textId="7C2733C2" w:rsidR="009E48AC" w:rsidRPr="00C06A67" w:rsidRDefault="009E48AC" w:rsidP="006659A7">
            <w:pPr>
              <w:pStyle w:val="lentelerezultatas"/>
              <w:rPr>
                <w:lang w:val="lt-LT"/>
              </w:rPr>
            </w:pPr>
            <w:r w:rsidRPr="00C06A67">
              <w:rPr>
                <w:color w:val="000000"/>
                <w:shd w:val="clear" w:color="auto" w:fill="FCFCFC"/>
                <w:lang w:val="lt-LT"/>
              </w:rPr>
              <w:t>Šakių rajono garbės piliečio vardo suteikimo komisija</w:t>
            </w:r>
          </w:p>
        </w:tc>
        <w:tc>
          <w:tcPr>
            <w:tcW w:w="750" w:type="pct"/>
            <w:vMerge/>
            <w:shd w:val="clear" w:color="auto" w:fill="auto"/>
          </w:tcPr>
          <w:p w14:paraId="1000F1FE" w14:textId="77777777" w:rsidR="009E48AC" w:rsidRPr="00C06A67" w:rsidRDefault="009E48AC" w:rsidP="00454ED6">
            <w:pPr>
              <w:pStyle w:val="lentelecentruota"/>
              <w:rPr>
                <w:lang w:val="lt-LT"/>
              </w:rPr>
            </w:pPr>
          </w:p>
        </w:tc>
        <w:tc>
          <w:tcPr>
            <w:tcW w:w="750" w:type="pct"/>
            <w:vMerge/>
            <w:shd w:val="clear" w:color="auto" w:fill="auto"/>
          </w:tcPr>
          <w:p w14:paraId="0F50571F"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182AFC6F" w14:textId="77777777" w:rsidR="009E48AC" w:rsidRPr="00C06A67" w:rsidRDefault="009E48AC" w:rsidP="00454ED6">
            <w:pPr>
              <w:pStyle w:val="lentelecentruota"/>
              <w:rPr>
                <w:lang w:val="lt-LT"/>
              </w:rPr>
            </w:pPr>
          </w:p>
        </w:tc>
      </w:tr>
      <w:tr w:rsidR="009E48AC" w:rsidRPr="00C06A67" w14:paraId="74866CD1" w14:textId="77777777" w:rsidTr="00C84527">
        <w:trPr>
          <w:jc w:val="center"/>
        </w:trPr>
        <w:tc>
          <w:tcPr>
            <w:tcW w:w="1500" w:type="pct"/>
            <w:vMerge/>
            <w:shd w:val="clear" w:color="auto" w:fill="auto"/>
          </w:tcPr>
          <w:p w14:paraId="3D47D9FD" w14:textId="77777777" w:rsidR="009E48AC" w:rsidRPr="00C06A67" w:rsidRDefault="009E48AC" w:rsidP="00915609">
            <w:pPr>
              <w:pStyle w:val="lenteleuzdavinys"/>
              <w:rPr>
                <w:lang w:val="lt-LT"/>
              </w:rPr>
            </w:pPr>
          </w:p>
        </w:tc>
        <w:tc>
          <w:tcPr>
            <w:tcW w:w="1500" w:type="pct"/>
            <w:shd w:val="clear" w:color="auto" w:fill="auto"/>
          </w:tcPr>
          <w:p w14:paraId="0882A6D7" w14:textId="53D7A30B" w:rsidR="009E48AC" w:rsidRPr="00C06A67" w:rsidRDefault="009E48AC" w:rsidP="006659A7">
            <w:pPr>
              <w:pStyle w:val="lentelerezultatas"/>
              <w:rPr>
                <w:lang w:val="lt-LT"/>
              </w:rPr>
            </w:pPr>
            <w:r w:rsidRPr="00C06A67">
              <w:rPr>
                <w:color w:val="000000"/>
                <w:lang w:val="lt-LT"/>
              </w:rPr>
              <w:t>Šakių rajono savivaldybės strateginio plėtros plano rengimo ir įgyvendinimo priežiūros komisija</w:t>
            </w:r>
          </w:p>
        </w:tc>
        <w:tc>
          <w:tcPr>
            <w:tcW w:w="750" w:type="pct"/>
            <w:vMerge/>
            <w:shd w:val="clear" w:color="auto" w:fill="auto"/>
          </w:tcPr>
          <w:p w14:paraId="1747371D" w14:textId="77777777" w:rsidR="009E48AC" w:rsidRPr="00C06A67" w:rsidRDefault="009E48AC" w:rsidP="00454ED6">
            <w:pPr>
              <w:pStyle w:val="lentelecentruota"/>
              <w:rPr>
                <w:lang w:val="lt-LT"/>
              </w:rPr>
            </w:pPr>
          </w:p>
        </w:tc>
        <w:tc>
          <w:tcPr>
            <w:tcW w:w="750" w:type="pct"/>
            <w:vMerge/>
            <w:shd w:val="clear" w:color="auto" w:fill="auto"/>
          </w:tcPr>
          <w:p w14:paraId="2219FF12"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5A5B1D78" w14:textId="77777777" w:rsidR="009E48AC" w:rsidRPr="00C06A67" w:rsidRDefault="009E48AC" w:rsidP="00454ED6">
            <w:pPr>
              <w:pStyle w:val="lentelecentruota"/>
              <w:rPr>
                <w:lang w:val="lt-LT"/>
              </w:rPr>
            </w:pPr>
          </w:p>
        </w:tc>
      </w:tr>
      <w:tr w:rsidR="009E48AC" w:rsidRPr="00C06A67" w14:paraId="3B145C56" w14:textId="77777777" w:rsidTr="00C84527">
        <w:trPr>
          <w:jc w:val="center"/>
        </w:trPr>
        <w:tc>
          <w:tcPr>
            <w:tcW w:w="1500" w:type="pct"/>
            <w:vMerge/>
            <w:shd w:val="clear" w:color="auto" w:fill="auto"/>
          </w:tcPr>
          <w:p w14:paraId="1A293D7B" w14:textId="77777777" w:rsidR="009E48AC" w:rsidRPr="00C06A67" w:rsidRDefault="009E48AC" w:rsidP="00915609">
            <w:pPr>
              <w:pStyle w:val="lenteleuzdavinys"/>
              <w:rPr>
                <w:lang w:val="lt-LT"/>
              </w:rPr>
            </w:pPr>
          </w:p>
        </w:tc>
        <w:tc>
          <w:tcPr>
            <w:tcW w:w="1500" w:type="pct"/>
            <w:shd w:val="clear" w:color="auto" w:fill="auto"/>
          </w:tcPr>
          <w:p w14:paraId="3B286490" w14:textId="325AC22D" w:rsidR="009E48AC" w:rsidRPr="00C06A67" w:rsidRDefault="009E48AC" w:rsidP="006659A7">
            <w:pPr>
              <w:pStyle w:val="lentelerezultatas"/>
              <w:rPr>
                <w:lang w:val="lt-LT"/>
              </w:rPr>
            </w:pPr>
            <w:r w:rsidRPr="00C06A67">
              <w:rPr>
                <w:lang w:val="lt-LT"/>
              </w:rPr>
              <w:t>Nevyriausybinių organizacijų taryba</w:t>
            </w:r>
          </w:p>
        </w:tc>
        <w:tc>
          <w:tcPr>
            <w:tcW w:w="750" w:type="pct"/>
            <w:vMerge/>
            <w:shd w:val="clear" w:color="auto" w:fill="auto"/>
          </w:tcPr>
          <w:p w14:paraId="17A6A9BA" w14:textId="77777777" w:rsidR="009E48AC" w:rsidRPr="00C06A67" w:rsidRDefault="009E48AC" w:rsidP="00454ED6">
            <w:pPr>
              <w:pStyle w:val="lentelecentruota"/>
              <w:rPr>
                <w:lang w:val="lt-LT"/>
              </w:rPr>
            </w:pPr>
          </w:p>
        </w:tc>
        <w:tc>
          <w:tcPr>
            <w:tcW w:w="750" w:type="pct"/>
            <w:vMerge/>
            <w:shd w:val="clear" w:color="auto" w:fill="auto"/>
          </w:tcPr>
          <w:p w14:paraId="6FCA0DFF"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3587F024" w14:textId="77777777" w:rsidR="009E48AC" w:rsidRPr="00C06A67" w:rsidRDefault="009E48AC" w:rsidP="00454ED6">
            <w:pPr>
              <w:pStyle w:val="lentelecentruota"/>
              <w:rPr>
                <w:lang w:val="lt-LT"/>
              </w:rPr>
            </w:pPr>
          </w:p>
        </w:tc>
      </w:tr>
      <w:tr w:rsidR="009E48AC" w:rsidRPr="00C06A67" w14:paraId="181DAD01" w14:textId="77777777" w:rsidTr="00C84527">
        <w:trPr>
          <w:jc w:val="center"/>
        </w:trPr>
        <w:tc>
          <w:tcPr>
            <w:tcW w:w="1500" w:type="pct"/>
            <w:vMerge/>
            <w:shd w:val="clear" w:color="auto" w:fill="auto"/>
          </w:tcPr>
          <w:p w14:paraId="32EDA6E4" w14:textId="77777777" w:rsidR="009E48AC" w:rsidRPr="00C06A67" w:rsidRDefault="009E48AC" w:rsidP="00915609">
            <w:pPr>
              <w:pStyle w:val="lenteleuzdavinys"/>
              <w:rPr>
                <w:lang w:val="lt-LT"/>
              </w:rPr>
            </w:pPr>
          </w:p>
        </w:tc>
        <w:tc>
          <w:tcPr>
            <w:tcW w:w="1500" w:type="pct"/>
            <w:shd w:val="clear" w:color="auto" w:fill="auto"/>
          </w:tcPr>
          <w:p w14:paraId="622846D4" w14:textId="5ED808E5" w:rsidR="009E48AC" w:rsidRPr="00C06A67" w:rsidRDefault="009E48AC" w:rsidP="006659A7">
            <w:pPr>
              <w:pStyle w:val="lentelerezultatas"/>
              <w:rPr>
                <w:lang w:val="lt-LT"/>
              </w:rPr>
            </w:pPr>
            <w:r w:rsidRPr="00C06A67">
              <w:rPr>
                <w:color w:val="00000A"/>
                <w:lang w:val="lt-LT" w:eastAsia="x-none" w:bidi="lo-LA"/>
              </w:rPr>
              <w:t>Asmens su negalia gerovės taryba</w:t>
            </w:r>
          </w:p>
        </w:tc>
        <w:tc>
          <w:tcPr>
            <w:tcW w:w="750" w:type="pct"/>
            <w:vMerge/>
            <w:shd w:val="clear" w:color="auto" w:fill="auto"/>
          </w:tcPr>
          <w:p w14:paraId="3E32103A" w14:textId="77777777" w:rsidR="009E48AC" w:rsidRPr="00C06A67" w:rsidRDefault="009E48AC" w:rsidP="00454ED6">
            <w:pPr>
              <w:pStyle w:val="lentelecentruota"/>
              <w:rPr>
                <w:lang w:val="lt-LT"/>
              </w:rPr>
            </w:pPr>
          </w:p>
        </w:tc>
        <w:tc>
          <w:tcPr>
            <w:tcW w:w="750" w:type="pct"/>
            <w:vMerge/>
            <w:shd w:val="clear" w:color="auto" w:fill="auto"/>
          </w:tcPr>
          <w:p w14:paraId="21A5596A"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5F63F0E7" w14:textId="77777777" w:rsidR="009E48AC" w:rsidRPr="00C06A67" w:rsidRDefault="009E48AC" w:rsidP="00454ED6">
            <w:pPr>
              <w:pStyle w:val="lentelecentruota"/>
              <w:rPr>
                <w:lang w:val="lt-LT"/>
              </w:rPr>
            </w:pPr>
          </w:p>
        </w:tc>
      </w:tr>
      <w:tr w:rsidR="009E48AC" w:rsidRPr="00C06A67" w14:paraId="187B7E7E" w14:textId="77777777" w:rsidTr="00C84527">
        <w:trPr>
          <w:jc w:val="center"/>
        </w:trPr>
        <w:tc>
          <w:tcPr>
            <w:tcW w:w="1500" w:type="pct"/>
            <w:vMerge/>
            <w:shd w:val="clear" w:color="auto" w:fill="auto"/>
          </w:tcPr>
          <w:p w14:paraId="067C9502" w14:textId="77777777" w:rsidR="009E48AC" w:rsidRPr="00C06A67" w:rsidRDefault="009E48AC" w:rsidP="00915609">
            <w:pPr>
              <w:pStyle w:val="lenteleuzdavinys"/>
              <w:rPr>
                <w:lang w:val="lt-LT"/>
              </w:rPr>
            </w:pPr>
          </w:p>
        </w:tc>
        <w:tc>
          <w:tcPr>
            <w:tcW w:w="1500" w:type="pct"/>
            <w:shd w:val="clear" w:color="auto" w:fill="auto"/>
          </w:tcPr>
          <w:p w14:paraId="746D16EF" w14:textId="03224BFC" w:rsidR="009E48AC" w:rsidRPr="00C06A67" w:rsidRDefault="009E48AC" w:rsidP="006659A7">
            <w:pPr>
              <w:pStyle w:val="lentelerezultatas"/>
              <w:rPr>
                <w:lang w:val="lt-LT"/>
              </w:rPr>
            </w:pPr>
            <w:r w:rsidRPr="00C06A67">
              <w:rPr>
                <w:color w:val="000000"/>
                <w:shd w:val="clear" w:color="auto" w:fill="FCFCFC"/>
                <w:lang w:val="lt-LT"/>
              </w:rPr>
              <w:t>Psichologinių krizių valdymo grupė</w:t>
            </w:r>
          </w:p>
        </w:tc>
        <w:tc>
          <w:tcPr>
            <w:tcW w:w="750" w:type="pct"/>
            <w:vMerge/>
            <w:shd w:val="clear" w:color="auto" w:fill="auto"/>
          </w:tcPr>
          <w:p w14:paraId="1815CB48" w14:textId="77777777" w:rsidR="009E48AC" w:rsidRPr="00C06A67" w:rsidRDefault="009E48AC" w:rsidP="00454ED6">
            <w:pPr>
              <w:pStyle w:val="lentelecentruota"/>
              <w:rPr>
                <w:lang w:val="lt-LT"/>
              </w:rPr>
            </w:pPr>
          </w:p>
        </w:tc>
        <w:tc>
          <w:tcPr>
            <w:tcW w:w="750" w:type="pct"/>
            <w:vMerge/>
            <w:shd w:val="clear" w:color="auto" w:fill="auto"/>
          </w:tcPr>
          <w:p w14:paraId="172457C2" w14:textId="77777777" w:rsidR="009E48AC" w:rsidRPr="00C06A67" w:rsidRDefault="009E48AC" w:rsidP="00454ED6">
            <w:pPr>
              <w:pStyle w:val="lentelecentruota"/>
              <w:rPr>
                <w:rFonts w:eastAsia="Calibri"/>
                <w:b/>
                <w:bCs/>
                <w:lang w:val="lt-LT"/>
              </w:rPr>
            </w:pPr>
          </w:p>
        </w:tc>
        <w:tc>
          <w:tcPr>
            <w:tcW w:w="500" w:type="pct"/>
            <w:vMerge/>
            <w:shd w:val="clear" w:color="auto" w:fill="auto"/>
          </w:tcPr>
          <w:p w14:paraId="684775B5" w14:textId="77777777" w:rsidR="009E48AC" w:rsidRPr="00C06A67" w:rsidRDefault="009E48AC" w:rsidP="00454ED6">
            <w:pPr>
              <w:pStyle w:val="lentelecentruota"/>
              <w:rPr>
                <w:lang w:val="lt-LT"/>
              </w:rPr>
            </w:pPr>
          </w:p>
        </w:tc>
      </w:tr>
      <w:tr w:rsidR="009E48AC" w:rsidRPr="00C06A67" w14:paraId="43B7B493" w14:textId="77777777" w:rsidTr="00C84527">
        <w:trPr>
          <w:trHeight w:val="561"/>
          <w:jc w:val="center"/>
        </w:trPr>
        <w:tc>
          <w:tcPr>
            <w:tcW w:w="1500" w:type="pct"/>
            <w:vMerge/>
            <w:shd w:val="clear" w:color="auto" w:fill="auto"/>
          </w:tcPr>
          <w:p w14:paraId="2C5D6B46" w14:textId="77777777" w:rsidR="009E48AC" w:rsidRPr="00C06A67" w:rsidRDefault="009E48AC" w:rsidP="00915609">
            <w:pPr>
              <w:pStyle w:val="lenteleuzdavinys"/>
              <w:rPr>
                <w:lang w:val="lt-LT"/>
              </w:rPr>
            </w:pPr>
          </w:p>
        </w:tc>
        <w:tc>
          <w:tcPr>
            <w:tcW w:w="1500" w:type="pct"/>
            <w:shd w:val="clear" w:color="auto" w:fill="auto"/>
          </w:tcPr>
          <w:p w14:paraId="2DC30DC4" w14:textId="3B3E377D" w:rsidR="009E48AC" w:rsidRPr="00C06A67" w:rsidRDefault="009E48AC" w:rsidP="009E48AC">
            <w:pPr>
              <w:pStyle w:val="lentelerezultatas"/>
              <w:rPr>
                <w:lang w:val="lt-LT"/>
              </w:rPr>
            </w:pPr>
            <w:r w:rsidRPr="00C06A67">
              <w:rPr>
                <w:lang w:val="lt-LT"/>
              </w:rPr>
              <w:t>Viešosios aplinkos pritaikymo neįgaliųjų poreikiams problemų sprendimo darbo grupė</w:t>
            </w:r>
          </w:p>
        </w:tc>
        <w:tc>
          <w:tcPr>
            <w:tcW w:w="750" w:type="pct"/>
            <w:vMerge/>
            <w:shd w:val="clear" w:color="auto" w:fill="auto"/>
          </w:tcPr>
          <w:p w14:paraId="69C2A38F" w14:textId="77777777" w:rsidR="009E48AC" w:rsidRPr="00C06A67" w:rsidRDefault="009E48AC" w:rsidP="00454ED6">
            <w:pPr>
              <w:pStyle w:val="lentelecentruota"/>
              <w:rPr>
                <w:lang w:val="lt-LT"/>
              </w:rPr>
            </w:pPr>
          </w:p>
        </w:tc>
        <w:tc>
          <w:tcPr>
            <w:tcW w:w="750" w:type="pct"/>
            <w:vMerge/>
            <w:shd w:val="clear" w:color="auto" w:fill="auto"/>
          </w:tcPr>
          <w:p w14:paraId="6B099411" w14:textId="77777777" w:rsidR="009E48AC" w:rsidRPr="00C06A67" w:rsidRDefault="009E48AC" w:rsidP="00454ED6">
            <w:pPr>
              <w:pStyle w:val="lentelecentruota"/>
              <w:rPr>
                <w:lang w:val="lt-LT"/>
              </w:rPr>
            </w:pPr>
          </w:p>
        </w:tc>
        <w:tc>
          <w:tcPr>
            <w:tcW w:w="500" w:type="pct"/>
            <w:vMerge/>
            <w:shd w:val="clear" w:color="auto" w:fill="auto"/>
          </w:tcPr>
          <w:p w14:paraId="69823853" w14:textId="77777777" w:rsidR="009E48AC" w:rsidRPr="00C06A67" w:rsidRDefault="009E48AC" w:rsidP="00454ED6">
            <w:pPr>
              <w:pStyle w:val="lentelecentruota"/>
              <w:rPr>
                <w:lang w:val="lt-LT"/>
              </w:rPr>
            </w:pPr>
          </w:p>
        </w:tc>
      </w:tr>
      <w:tr w:rsidR="009E48AC" w:rsidRPr="00C06A67" w14:paraId="2AC59490" w14:textId="77777777" w:rsidTr="00C84527">
        <w:trPr>
          <w:jc w:val="center"/>
        </w:trPr>
        <w:tc>
          <w:tcPr>
            <w:tcW w:w="1500" w:type="pct"/>
            <w:vMerge/>
            <w:shd w:val="clear" w:color="auto" w:fill="auto"/>
          </w:tcPr>
          <w:p w14:paraId="77B0C78A" w14:textId="77777777" w:rsidR="009E48AC" w:rsidRPr="00C06A67" w:rsidRDefault="009E48AC" w:rsidP="00915609">
            <w:pPr>
              <w:pStyle w:val="lenteleuzdavinys"/>
              <w:rPr>
                <w:lang w:val="lt-LT"/>
              </w:rPr>
            </w:pPr>
          </w:p>
        </w:tc>
        <w:tc>
          <w:tcPr>
            <w:tcW w:w="1500" w:type="pct"/>
            <w:shd w:val="clear" w:color="auto" w:fill="auto"/>
          </w:tcPr>
          <w:p w14:paraId="53E4033A" w14:textId="3F58583F" w:rsidR="009E48AC" w:rsidRPr="00C06A67" w:rsidRDefault="009E48AC" w:rsidP="006659A7">
            <w:pPr>
              <w:pStyle w:val="lentelerezultatas"/>
              <w:rPr>
                <w:lang w:val="lt-LT"/>
              </w:rPr>
            </w:pPr>
            <w:r w:rsidRPr="00C06A67">
              <w:rPr>
                <w:lang w:val="lt-LT"/>
              </w:rPr>
              <w:t>Šakių rajono savivaldybės strateginio plėtros plano Socialinės apsaugos ir sveikatos darbo grupė.</w:t>
            </w:r>
          </w:p>
        </w:tc>
        <w:tc>
          <w:tcPr>
            <w:tcW w:w="750" w:type="pct"/>
            <w:vMerge/>
            <w:shd w:val="clear" w:color="auto" w:fill="auto"/>
          </w:tcPr>
          <w:p w14:paraId="6D5C98EA" w14:textId="77777777" w:rsidR="009E48AC" w:rsidRPr="00C06A67" w:rsidRDefault="009E48AC" w:rsidP="00454ED6">
            <w:pPr>
              <w:pStyle w:val="lentelecentruota"/>
              <w:rPr>
                <w:lang w:val="lt-LT"/>
              </w:rPr>
            </w:pPr>
          </w:p>
        </w:tc>
        <w:tc>
          <w:tcPr>
            <w:tcW w:w="750" w:type="pct"/>
            <w:vMerge/>
            <w:shd w:val="clear" w:color="auto" w:fill="auto"/>
          </w:tcPr>
          <w:p w14:paraId="146348D7" w14:textId="77777777" w:rsidR="009E48AC" w:rsidRPr="00C06A67" w:rsidRDefault="009E48AC" w:rsidP="00454ED6">
            <w:pPr>
              <w:pStyle w:val="lentelecentruota"/>
              <w:rPr>
                <w:lang w:val="lt-LT"/>
              </w:rPr>
            </w:pPr>
          </w:p>
        </w:tc>
        <w:tc>
          <w:tcPr>
            <w:tcW w:w="500" w:type="pct"/>
            <w:vMerge/>
            <w:shd w:val="clear" w:color="auto" w:fill="auto"/>
          </w:tcPr>
          <w:p w14:paraId="3FEE0F16" w14:textId="77777777" w:rsidR="009E48AC" w:rsidRPr="00C06A67" w:rsidRDefault="009E48AC" w:rsidP="00454ED6">
            <w:pPr>
              <w:pStyle w:val="lentelecentruota"/>
              <w:rPr>
                <w:lang w:val="lt-LT"/>
              </w:rPr>
            </w:pPr>
          </w:p>
        </w:tc>
      </w:tr>
      <w:tr w:rsidR="009E48AC" w:rsidRPr="00C06A67" w14:paraId="3EA8BAFA" w14:textId="77777777" w:rsidTr="00C84527">
        <w:trPr>
          <w:jc w:val="center"/>
        </w:trPr>
        <w:tc>
          <w:tcPr>
            <w:tcW w:w="1500" w:type="pct"/>
            <w:vMerge/>
            <w:shd w:val="clear" w:color="auto" w:fill="auto"/>
          </w:tcPr>
          <w:p w14:paraId="0E9CA623" w14:textId="77777777" w:rsidR="009E48AC" w:rsidRPr="00C06A67" w:rsidRDefault="009E48AC" w:rsidP="00915609">
            <w:pPr>
              <w:pStyle w:val="lenteleuzdavinys"/>
              <w:rPr>
                <w:lang w:val="lt-LT"/>
              </w:rPr>
            </w:pPr>
          </w:p>
        </w:tc>
        <w:tc>
          <w:tcPr>
            <w:tcW w:w="1500" w:type="pct"/>
            <w:shd w:val="clear" w:color="auto" w:fill="auto"/>
          </w:tcPr>
          <w:p w14:paraId="2A9E4177" w14:textId="0EAA440A" w:rsidR="009E48AC" w:rsidRPr="00C06A67" w:rsidRDefault="009E48AC" w:rsidP="006659A7">
            <w:pPr>
              <w:pStyle w:val="lentelerezultatas"/>
              <w:rPr>
                <w:lang w:val="lt-LT"/>
              </w:rPr>
            </w:pPr>
            <w:r w:rsidRPr="00C06A67">
              <w:rPr>
                <w:lang w:val="lt-LT"/>
              </w:rPr>
              <w:t xml:space="preserve">Šakių rajono savivaldybės 2025–2035 m. strateginio plėtros plano projektui parengti </w:t>
            </w:r>
          </w:p>
        </w:tc>
        <w:tc>
          <w:tcPr>
            <w:tcW w:w="750" w:type="pct"/>
            <w:vMerge/>
            <w:shd w:val="clear" w:color="auto" w:fill="auto"/>
          </w:tcPr>
          <w:p w14:paraId="14424747" w14:textId="77777777" w:rsidR="009E48AC" w:rsidRPr="00C06A67" w:rsidRDefault="009E48AC" w:rsidP="00454ED6">
            <w:pPr>
              <w:pStyle w:val="lentelecentruota"/>
              <w:rPr>
                <w:lang w:val="lt-LT"/>
              </w:rPr>
            </w:pPr>
          </w:p>
        </w:tc>
        <w:tc>
          <w:tcPr>
            <w:tcW w:w="750" w:type="pct"/>
            <w:vMerge/>
            <w:shd w:val="clear" w:color="auto" w:fill="auto"/>
          </w:tcPr>
          <w:p w14:paraId="4DB5287D" w14:textId="77777777" w:rsidR="009E48AC" w:rsidRPr="00C06A67" w:rsidRDefault="009E48AC" w:rsidP="00454ED6">
            <w:pPr>
              <w:pStyle w:val="lentelecentruota"/>
              <w:rPr>
                <w:lang w:val="lt-LT"/>
              </w:rPr>
            </w:pPr>
          </w:p>
        </w:tc>
        <w:tc>
          <w:tcPr>
            <w:tcW w:w="500" w:type="pct"/>
            <w:vMerge/>
            <w:shd w:val="clear" w:color="auto" w:fill="auto"/>
          </w:tcPr>
          <w:p w14:paraId="39DF1801" w14:textId="77777777" w:rsidR="009E48AC" w:rsidRPr="00C06A67" w:rsidRDefault="009E48AC" w:rsidP="00454ED6">
            <w:pPr>
              <w:pStyle w:val="lentelecentruota"/>
              <w:rPr>
                <w:lang w:val="lt-LT"/>
              </w:rPr>
            </w:pPr>
          </w:p>
        </w:tc>
      </w:tr>
      <w:tr w:rsidR="009E48AC" w:rsidRPr="00C06A67" w14:paraId="0B43BC88" w14:textId="77777777" w:rsidTr="00C84527">
        <w:trPr>
          <w:jc w:val="center"/>
        </w:trPr>
        <w:tc>
          <w:tcPr>
            <w:tcW w:w="1500" w:type="pct"/>
            <w:vMerge/>
            <w:shd w:val="clear" w:color="auto" w:fill="auto"/>
          </w:tcPr>
          <w:p w14:paraId="3B4174EE" w14:textId="77777777" w:rsidR="009E48AC" w:rsidRPr="00C06A67" w:rsidRDefault="009E48AC" w:rsidP="00915609">
            <w:pPr>
              <w:pStyle w:val="lenteleuzdavinys"/>
              <w:rPr>
                <w:lang w:val="lt-LT"/>
              </w:rPr>
            </w:pPr>
          </w:p>
        </w:tc>
        <w:tc>
          <w:tcPr>
            <w:tcW w:w="1500" w:type="pct"/>
            <w:shd w:val="clear" w:color="auto" w:fill="auto"/>
          </w:tcPr>
          <w:p w14:paraId="592FA407" w14:textId="4D231ABB" w:rsidR="009E48AC" w:rsidRPr="00C06A67" w:rsidRDefault="009E48AC" w:rsidP="006659A7">
            <w:pPr>
              <w:pStyle w:val="lentelerezultatas"/>
              <w:rPr>
                <w:lang w:val="lt-LT"/>
              </w:rPr>
            </w:pPr>
            <w:r w:rsidRPr="00C06A67">
              <w:rPr>
                <w:lang w:val="lt-LT"/>
              </w:rPr>
              <w:t>Socialinės aplinkos, socialinės gerovės, socialinės atskirties mažinimo ir sveikatos priežiūros darbo grupė.</w:t>
            </w:r>
          </w:p>
        </w:tc>
        <w:tc>
          <w:tcPr>
            <w:tcW w:w="750" w:type="pct"/>
            <w:vMerge/>
            <w:shd w:val="clear" w:color="auto" w:fill="auto"/>
          </w:tcPr>
          <w:p w14:paraId="13B48B05" w14:textId="77777777" w:rsidR="009E48AC" w:rsidRPr="00C06A67" w:rsidRDefault="009E48AC" w:rsidP="00454ED6">
            <w:pPr>
              <w:pStyle w:val="lentelecentruota"/>
              <w:rPr>
                <w:lang w:val="lt-LT"/>
              </w:rPr>
            </w:pPr>
          </w:p>
        </w:tc>
        <w:tc>
          <w:tcPr>
            <w:tcW w:w="750" w:type="pct"/>
            <w:vMerge/>
            <w:shd w:val="clear" w:color="auto" w:fill="auto"/>
          </w:tcPr>
          <w:p w14:paraId="1045F691" w14:textId="77777777" w:rsidR="009E48AC" w:rsidRPr="00C06A67" w:rsidRDefault="009E48AC" w:rsidP="00454ED6">
            <w:pPr>
              <w:pStyle w:val="lentelecentruota"/>
              <w:rPr>
                <w:lang w:val="lt-LT"/>
              </w:rPr>
            </w:pPr>
          </w:p>
        </w:tc>
        <w:tc>
          <w:tcPr>
            <w:tcW w:w="500" w:type="pct"/>
            <w:vMerge/>
            <w:shd w:val="clear" w:color="auto" w:fill="auto"/>
          </w:tcPr>
          <w:p w14:paraId="6710D18B" w14:textId="77777777" w:rsidR="009E48AC" w:rsidRPr="00C06A67" w:rsidRDefault="009E48AC" w:rsidP="00454ED6">
            <w:pPr>
              <w:pStyle w:val="lentelecentruota"/>
              <w:rPr>
                <w:lang w:val="lt-LT"/>
              </w:rPr>
            </w:pPr>
          </w:p>
        </w:tc>
      </w:tr>
      <w:tr w:rsidR="009E48AC" w:rsidRPr="00C06A67" w14:paraId="1D9ED74C" w14:textId="77777777" w:rsidTr="00C84527">
        <w:trPr>
          <w:jc w:val="center"/>
        </w:trPr>
        <w:tc>
          <w:tcPr>
            <w:tcW w:w="1500" w:type="pct"/>
            <w:vMerge/>
            <w:shd w:val="clear" w:color="auto" w:fill="auto"/>
          </w:tcPr>
          <w:p w14:paraId="5A8001F5" w14:textId="77777777" w:rsidR="009E48AC" w:rsidRPr="00C06A67" w:rsidRDefault="009E48AC" w:rsidP="00915609">
            <w:pPr>
              <w:pStyle w:val="lenteleuzdavinys"/>
              <w:rPr>
                <w:lang w:val="lt-LT"/>
              </w:rPr>
            </w:pPr>
          </w:p>
        </w:tc>
        <w:tc>
          <w:tcPr>
            <w:tcW w:w="1500" w:type="pct"/>
            <w:shd w:val="clear" w:color="auto" w:fill="auto"/>
          </w:tcPr>
          <w:p w14:paraId="7BD80298" w14:textId="5B0C70C6" w:rsidR="009E48AC" w:rsidRPr="00C06A67" w:rsidRDefault="009E48AC" w:rsidP="006659A7">
            <w:pPr>
              <w:pStyle w:val="lentelerezultatas"/>
              <w:rPr>
                <w:lang w:val="lt-LT"/>
              </w:rPr>
            </w:pPr>
            <w:r w:rsidRPr="00C06A67">
              <w:rPr>
                <w:lang w:val="lt-LT"/>
              </w:rPr>
              <w:t>Darbo grupė nenumatytiems mokinių pavėžėjimo ir važiavimo išlaidų kompensavimo atvejams nagrinėti.</w:t>
            </w:r>
          </w:p>
        </w:tc>
        <w:tc>
          <w:tcPr>
            <w:tcW w:w="750" w:type="pct"/>
            <w:vMerge/>
            <w:shd w:val="clear" w:color="auto" w:fill="auto"/>
          </w:tcPr>
          <w:p w14:paraId="28E88552" w14:textId="77777777" w:rsidR="009E48AC" w:rsidRPr="00C06A67" w:rsidRDefault="009E48AC" w:rsidP="00454ED6">
            <w:pPr>
              <w:pStyle w:val="lentelecentruota"/>
              <w:rPr>
                <w:lang w:val="lt-LT"/>
              </w:rPr>
            </w:pPr>
          </w:p>
        </w:tc>
        <w:tc>
          <w:tcPr>
            <w:tcW w:w="750" w:type="pct"/>
            <w:vMerge/>
            <w:shd w:val="clear" w:color="auto" w:fill="auto"/>
          </w:tcPr>
          <w:p w14:paraId="7B4F5741" w14:textId="77777777" w:rsidR="009E48AC" w:rsidRPr="00C06A67" w:rsidRDefault="009E48AC" w:rsidP="00454ED6">
            <w:pPr>
              <w:pStyle w:val="lentelecentruota"/>
              <w:rPr>
                <w:lang w:val="lt-LT"/>
              </w:rPr>
            </w:pPr>
          </w:p>
        </w:tc>
        <w:tc>
          <w:tcPr>
            <w:tcW w:w="500" w:type="pct"/>
            <w:vMerge/>
            <w:shd w:val="clear" w:color="auto" w:fill="auto"/>
          </w:tcPr>
          <w:p w14:paraId="2DD348DB" w14:textId="77777777" w:rsidR="009E48AC" w:rsidRPr="00C06A67" w:rsidRDefault="009E48AC" w:rsidP="00454ED6">
            <w:pPr>
              <w:pStyle w:val="lentelecentruota"/>
              <w:rPr>
                <w:lang w:val="lt-LT"/>
              </w:rPr>
            </w:pPr>
          </w:p>
        </w:tc>
      </w:tr>
      <w:tr w:rsidR="009E48AC" w:rsidRPr="00C06A67" w14:paraId="0543AA51" w14:textId="77777777" w:rsidTr="00C84527">
        <w:trPr>
          <w:jc w:val="center"/>
        </w:trPr>
        <w:tc>
          <w:tcPr>
            <w:tcW w:w="1500" w:type="pct"/>
            <w:vMerge/>
            <w:shd w:val="clear" w:color="auto" w:fill="auto"/>
          </w:tcPr>
          <w:p w14:paraId="29E04F55" w14:textId="77777777" w:rsidR="009E48AC" w:rsidRPr="00C06A67" w:rsidRDefault="009E48AC" w:rsidP="00915609">
            <w:pPr>
              <w:pStyle w:val="lenteleuzdavinys"/>
              <w:rPr>
                <w:lang w:val="lt-LT"/>
              </w:rPr>
            </w:pPr>
          </w:p>
        </w:tc>
        <w:tc>
          <w:tcPr>
            <w:tcW w:w="1500" w:type="pct"/>
            <w:shd w:val="clear" w:color="auto" w:fill="auto"/>
          </w:tcPr>
          <w:p w14:paraId="1D504659" w14:textId="12AC3E7F" w:rsidR="009E48AC" w:rsidRPr="00C06A67" w:rsidRDefault="009E48AC" w:rsidP="006659A7">
            <w:pPr>
              <w:pStyle w:val="lentelerezultatas"/>
              <w:rPr>
                <w:lang w:val="lt-LT"/>
              </w:rPr>
            </w:pPr>
            <w:r w:rsidRPr="00C06A67">
              <w:rPr>
                <w:lang w:val="lt-LT"/>
              </w:rPr>
              <w:t>Šakių rajono savivaldybės socialinės priežiūros, laikino atokvėpio paslaugos akreditavimo vertinimo ir atrankos komisija.</w:t>
            </w:r>
          </w:p>
        </w:tc>
        <w:tc>
          <w:tcPr>
            <w:tcW w:w="750" w:type="pct"/>
            <w:vMerge/>
            <w:shd w:val="clear" w:color="auto" w:fill="auto"/>
          </w:tcPr>
          <w:p w14:paraId="2BA78F56" w14:textId="77777777" w:rsidR="009E48AC" w:rsidRPr="00C06A67" w:rsidRDefault="009E48AC" w:rsidP="00454ED6">
            <w:pPr>
              <w:pStyle w:val="lentelecentruota"/>
              <w:rPr>
                <w:lang w:val="lt-LT"/>
              </w:rPr>
            </w:pPr>
          </w:p>
        </w:tc>
        <w:tc>
          <w:tcPr>
            <w:tcW w:w="750" w:type="pct"/>
            <w:vMerge/>
            <w:shd w:val="clear" w:color="auto" w:fill="auto"/>
          </w:tcPr>
          <w:p w14:paraId="5632A943" w14:textId="77777777" w:rsidR="009E48AC" w:rsidRPr="00C06A67" w:rsidRDefault="009E48AC" w:rsidP="00454ED6">
            <w:pPr>
              <w:pStyle w:val="lentelecentruota"/>
              <w:rPr>
                <w:lang w:val="lt-LT"/>
              </w:rPr>
            </w:pPr>
          </w:p>
        </w:tc>
        <w:tc>
          <w:tcPr>
            <w:tcW w:w="500" w:type="pct"/>
            <w:vMerge/>
            <w:shd w:val="clear" w:color="auto" w:fill="auto"/>
          </w:tcPr>
          <w:p w14:paraId="70945311" w14:textId="77777777" w:rsidR="009E48AC" w:rsidRPr="00C06A67" w:rsidRDefault="009E48AC" w:rsidP="00454ED6">
            <w:pPr>
              <w:pStyle w:val="lentelecentruota"/>
              <w:rPr>
                <w:lang w:val="lt-LT"/>
              </w:rPr>
            </w:pPr>
          </w:p>
        </w:tc>
      </w:tr>
      <w:tr w:rsidR="009E48AC" w:rsidRPr="00C06A67" w14:paraId="567CE5FE" w14:textId="77777777" w:rsidTr="00C84527">
        <w:trPr>
          <w:jc w:val="center"/>
        </w:trPr>
        <w:tc>
          <w:tcPr>
            <w:tcW w:w="1500" w:type="pct"/>
            <w:vMerge/>
            <w:shd w:val="clear" w:color="auto" w:fill="auto"/>
          </w:tcPr>
          <w:p w14:paraId="12910FD8" w14:textId="77777777" w:rsidR="009E48AC" w:rsidRPr="00C06A67" w:rsidRDefault="009E48AC" w:rsidP="00915609">
            <w:pPr>
              <w:pStyle w:val="lenteleuzdavinys"/>
              <w:rPr>
                <w:lang w:val="lt-LT"/>
              </w:rPr>
            </w:pPr>
          </w:p>
        </w:tc>
        <w:tc>
          <w:tcPr>
            <w:tcW w:w="1500" w:type="pct"/>
            <w:shd w:val="clear" w:color="auto" w:fill="auto"/>
          </w:tcPr>
          <w:p w14:paraId="621997F9" w14:textId="2AD84930" w:rsidR="009E48AC" w:rsidRPr="00C06A67" w:rsidRDefault="009E48AC" w:rsidP="006659A7">
            <w:pPr>
              <w:pStyle w:val="lentelerezultatas"/>
              <w:rPr>
                <w:color w:val="000000"/>
                <w:lang w:val="lt-LT"/>
              </w:rPr>
            </w:pPr>
            <w:r w:rsidRPr="00C06A67">
              <w:rPr>
                <w:color w:val="000000"/>
                <w:lang w:val="lt-LT"/>
              </w:rPr>
              <w:t>Kovos su prekyba žmonėmis koordinavimo komisija.</w:t>
            </w:r>
          </w:p>
        </w:tc>
        <w:tc>
          <w:tcPr>
            <w:tcW w:w="750" w:type="pct"/>
            <w:vMerge/>
            <w:shd w:val="clear" w:color="auto" w:fill="auto"/>
          </w:tcPr>
          <w:p w14:paraId="0AE828BE" w14:textId="77777777" w:rsidR="009E48AC" w:rsidRPr="00C06A67" w:rsidRDefault="009E48AC" w:rsidP="00454ED6">
            <w:pPr>
              <w:pStyle w:val="lentelecentruota"/>
              <w:rPr>
                <w:lang w:val="lt-LT"/>
              </w:rPr>
            </w:pPr>
          </w:p>
        </w:tc>
        <w:tc>
          <w:tcPr>
            <w:tcW w:w="750" w:type="pct"/>
            <w:vMerge/>
            <w:shd w:val="clear" w:color="auto" w:fill="auto"/>
          </w:tcPr>
          <w:p w14:paraId="076FA91D" w14:textId="77777777" w:rsidR="009E48AC" w:rsidRPr="00C06A67" w:rsidRDefault="009E48AC" w:rsidP="00454ED6">
            <w:pPr>
              <w:pStyle w:val="lentelecentruota"/>
              <w:rPr>
                <w:lang w:val="lt-LT"/>
              </w:rPr>
            </w:pPr>
          </w:p>
        </w:tc>
        <w:tc>
          <w:tcPr>
            <w:tcW w:w="500" w:type="pct"/>
            <w:vMerge/>
            <w:shd w:val="clear" w:color="auto" w:fill="auto"/>
          </w:tcPr>
          <w:p w14:paraId="61B777D4" w14:textId="77777777" w:rsidR="009E48AC" w:rsidRPr="00C06A67" w:rsidRDefault="009E48AC" w:rsidP="00454ED6">
            <w:pPr>
              <w:pStyle w:val="lentelecentruota"/>
              <w:rPr>
                <w:lang w:val="lt-LT"/>
              </w:rPr>
            </w:pPr>
          </w:p>
        </w:tc>
      </w:tr>
      <w:tr w:rsidR="009E48AC" w:rsidRPr="00C06A67" w14:paraId="71A4968D" w14:textId="77777777" w:rsidTr="00C84527">
        <w:trPr>
          <w:jc w:val="center"/>
        </w:trPr>
        <w:tc>
          <w:tcPr>
            <w:tcW w:w="1500" w:type="pct"/>
            <w:vMerge/>
            <w:shd w:val="clear" w:color="auto" w:fill="auto"/>
          </w:tcPr>
          <w:p w14:paraId="24F1B787" w14:textId="77777777" w:rsidR="009E48AC" w:rsidRPr="00C06A67" w:rsidRDefault="009E48AC" w:rsidP="00915609">
            <w:pPr>
              <w:pStyle w:val="lenteleuzdavinys"/>
              <w:rPr>
                <w:lang w:val="lt-LT"/>
              </w:rPr>
            </w:pPr>
          </w:p>
        </w:tc>
        <w:tc>
          <w:tcPr>
            <w:tcW w:w="1500" w:type="pct"/>
            <w:shd w:val="clear" w:color="auto" w:fill="auto"/>
          </w:tcPr>
          <w:p w14:paraId="681A78CD" w14:textId="23241DB3" w:rsidR="009E48AC" w:rsidRPr="00C06A67" w:rsidRDefault="009E48AC" w:rsidP="006659A7">
            <w:pPr>
              <w:pStyle w:val="lentelerezultatas"/>
              <w:rPr>
                <w:color w:val="000000"/>
                <w:shd w:val="clear" w:color="auto" w:fill="FCFCFC"/>
                <w:lang w:val="lt-LT"/>
              </w:rPr>
            </w:pPr>
            <w:r w:rsidRPr="00C06A67">
              <w:rPr>
                <w:color w:val="000000"/>
                <w:shd w:val="clear" w:color="auto" w:fill="FCFCFC"/>
                <w:lang w:val="lt-LT"/>
              </w:rPr>
              <w:t>Smurto artimoje aplinkoje prevencijos komisija.</w:t>
            </w:r>
          </w:p>
        </w:tc>
        <w:tc>
          <w:tcPr>
            <w:tcW w:w="750" w:type="pct"/>
            <w:vMerge/>
            <w:shd w:val="clear" w:color="auto" w:fill="auto"/>
          </w:tcPr>
          <w:p w14:paraId="5A994A9B" w14:textId="77777777" w:rsidR="009E48AC" w:rsidRPr="00C06A67" w:rsidRDefault="009E48AC" w:rsidP="00454ED6">
            <w:pPr>
              <w:pStyle w:val="lentelecentruota"/>
              <w:rPr>
                <w:lang w:val="lt-LT"/>
              </w:rPr>
            </w:pPr>
          </w:p>
        </w:tc>
        <w:tc>
          <w:tcPr>
            <w:tcW w:w="750" w:type="pct"/>
            <w:vMerge/>
            <w:shd w:val="clear" w:color="auto" w:fill="auto"/>
          </w:tcPr>
          <w:p w14:paraId="45CFF8FF" w14:textId="77777777" w:rsidR="009E48AC" w:rsidRPr="00C06A67" w:rsidRDefault="009E48AC" w:rsidP="00454ED6">
            <w:pPr>
              <w:pStyle w:val="lentelecentruota"/>
              <w:rPr>
                <w:lang w:val="lt-LT"/>
              </w:rPr>
            </w:pPr>
          </w:p>
        </w:tc>
        <w:tc>
          <w:tcPr>
            <w:tcW w:w="500" w:type="pct"/>
            <w:vMerge/>
            <w:shd w:val="clear" w:color="auto" w:fill="auto"/>
          </w:tcPr>
          <w:p w14:paraId="56901C90" w14:textId="77777777" w:rsidR="009E48AC" w:rsidRPr="00C06A67" w:rsidRDefault="009E48AC" w:rsidP="00454ED6">
            <w:pPr>
              <w:pStyle w:val="lentelecentruota"/>
              <w:rPr>
                <w:lang w:val="lt-LT"/>
              </w:rPr>
            </w:pPr>
          </w:p>
        </w:tc>
      </w:tr>
      <w:tr w:rsidR="009E48AC" w:rsidRPr="00C06A67" w14:paraId="715DE9B5" w14:textId="77777777" w:rsidTr="00C84527">
        <w:trPr>
          <w:jc w:val="center"/>
        </w:trPr>
        <w:tc>
          <w:tcPr>
            <w:tcW w:w="1500" w:type="pct"/>
            <w:vMerge/>
            <w:shd w:val="clear" w:color="auto" w:fill="auto"/>
          </w:tcPr>
          <w:p w14:paraId="25C66D61" w14:textId="77777777" w:rsidR="009E48AC" w:rsidRPr="00C06A67" w:rsidRDefault="009E48AC" w:rsidP="00915609">
            <w:pPr>
              <w:pStyle w:val="lenteleuzdavinys"/>
              <w:rPr>
                <w:lang w:val="lt-LT"/>
              </w:rPr>
            </w:pPr>
          </w:p>
        </w:tc>
        <w:tc>
          <w:tcPr>
            <w:tcW w:w="1500" w:type="pct"/>
            <w:shd w:val="clear" w:color="auto" w:fill="auto"/>
          </w:tcPr>
          <w:p w14:paraId="485EF51C" w14:textId="408BBC1A" w:rsidR="009E48AC" w:rsidRPr="00C06A67" w:rsidRDefault="009E48AC" w:rsidP="006659A7">
            <w:pPr>
              <w:pStyle w:val="lentelerezultatas"/>
              <w:rPr>
                <w:lang w:val="lt-LT"/>
              </w:rPr>
            </w:pPr>
            <w:r w:rsidRPr="00C06A67">
              <w:rPr>
                <w:color w:val="000000"/>
                <w:shd w:val="clear" w:color="auto" w:fill="FCFCFC"/>
                <w:lang w:val="lt-LT"/>
              </w:rPr>
              <w:t>Skatinimo priemonių finansavimo teikimo trūkstamos kvalifikacijos specialistams komisija.</w:t>
            </w:r>
          </w:p>
        </w:tc>
        <w:tc>
          <w:tcPr>
            <w:tcW w:w="750" w:type="pct"/>
            <w:vMerge/>
            <w:shd w:val="clear" w:color="auto" w:fill="auto"/>
          </w:tcPr>
          <w:p w14:paraId="7DEE08F6" w14:textId="77777777" w:rsidR="009E48AC" w:rsidRPr="00C06A67" w:rsidRDefault="009E48AC" w:rsidP="00454ED6">
            <w:pPr>
              <w:pStyle w:val="lentelecentruota"/>
              <w:rPr>
                <w:lang w:val="lt-LT"/>
              </w:rPr>
            </w:pPr>
          </w:p>
        </w:tc>
        <w:tc>
          <w:tcPr>
            <w:tcW w:w="750" w:type="pct"/>
            <w:vMerge/>
            <w:shd w:val="clear" w:color="auto" w:fill="auto"/>
          </w:tcPr>
          <w:p w14:paraId="2FDAC4BF" w14:textId="77777777" w:rsidR="009E48AC" w:rsidRPr="00C06A67" w:rsidRDefault="009E48AC" w:rsidP="00454ED6">
            <w:pPr>
              <w:pStyle w:val="lentelecentruota"/>
              <w:rPr>
                <w:lang w:val="lt-LT"/>
              </w:rPr>
            </w:pPr>
          </w:p>
        </w:tc>
        <w:tc>
          <w:tcPr>
            <w:tcW w:w="500" w:type="pct"/>
            <w:vMerge/>
            <w:shd w:val="clear" w:color="auto" w:fill="auto"/>
          </w:tcPr>
          <w:p w14:paraId="76BAA521" w14:textId="77777777" w:rsidR="009E48AC" w:rsidRPr="00C06A67" w:rsidRDefault="009E48AC" w:rsidP="00454ED6">
            <w:pPr>
              <w:pStyle w:val="lentelecentruota"/>
              <w:rPr>
                <w:lang w:val="lt-LT"/>
              </w:rPr>
            </w:pPr>
          </w:p>
        </w:tc>
      </w:tr>
      <w:tr w:rsidR="009E48AC" w:rsidRPr="00C06A67" w14:paraId="22E3BFAC" w14:textId="77777777" w:rsidTr="00C84527">
        <w:trPr>
          <w:jc w:val="center"/>
        </w:trPr>
        <w:tc>
          <w:tcPr>
            <w:tcW w:w="1500" w:type="pct"/>
            <w:vMerge/>
            <w:shd w:val="clear" w:color="auto" w:fill="auto"/>
          </w:tcPr>
          <w:p w14:paraId="7D0293DA" w14:textId="77777777" w:rsidR="009E48AC" w:rsidRPr="00C06A67" w:rsidRDefault="009E48AC" w:rsidP="00915609">
            <w:pPr>
              <w:pStyle w:val="lenteleuzdavinys"/>
              <w:rPr>
                <w:lang w:val="lt-LT"/>
              </w:rPr>
            </w:pPr>
          </w:p>
        </w:tc>
        <w:tc>
          <w:tcPr>
            <w:tcW w:w="1500" w:type="pct"/>
            <w:shd w:val="clear" w:color="auto" w:fill="auto"/>
          </w:tcPr>
          <w:p w14:paraId="66EF1BB0" w14:textId="36A08164" w:rsidR="009E48AC" w:rsidRPr="00C06A67" w:rsidRDefault="009E48AC" w:rsidP="006659A7">
            <w:pPr>
              <w:pStyle w:val="lentelerezultatas"/>
              <w:rPr>
                <w:lang w:val="lt-LT"/>
              </w:rPr>
            </w:pPr>
            <w:r w:rsidRPr="00C06A67">
              <w:rPr>
                <w:lang w:val="lt-LT"/>
              </w:rPr>
              <w:t>Būsto pritaikymo asmenims su negalia komisija.</w:t>
            </w:r>
          </w:p>
        </w:tc>
        <w:tc>
          <w:tcPr>
            <w:tcW w:w="750" w:type="pct"/>
            <w:vMerge/>
            <w:shd w:val="clear" w:color="auto" w:fill="auto"/>
          </w:tcPr>
          <w:p w14:paraId="7E0614C3" w14:textId="77777777" w:rsidR="009E48AC" w:rsidRPr="00C06A67" w:rsidRDefault="009E48AC" w:rsidP="00454ED6">
            <w:pPr>
              <w:pStyle w:val="lentelecentruota"/>
              <w:rPr>
                <w:lang w:val="lt-LT"/>
              </w:rPr>
            </w:pPr>
          </w:p>
        </w:tc>
        <w:tc>
          <w:tcPr>
            <w:tcW w:w="750" w:type="pct"/>
            <w:vMerge/>
            <w:shd w:val="clear" w:color="auto" w:fill="auto"/>
          </w:tcPr>
          <w:p w14:paraId="4A577746" w14:textId="77777777" w:rsidR="009E48AC" w:rsidRPr="00C06A67" w:rsidRDefault="009E48AC" w:rsidP="00454ED6">
            <w:pPr>
              <w:pStyle w:val="lentelecentruota"/>
              <w:rPr>
                <w:lang w:val="lt-LT"/>
              </w:rPr>
            </w:pPr>
          </w:p>
        </w:tc>
        <w:tc>
          <w:tcPr>
            <w:tcW w:w="500" w:type="pct"/>
            <w:vMerge/>
            <w:shd w:val="clear" w:color="auto" w:fill="auto"/>
          </w:tcPr>
          <w:p w14:paraId="18878AC7" w14:textId="77777777" w:rsidR="009E48AC" w:rsidRPr="00C06A67" w:rsidRDefault="009E48AC" w:rsidP="00454ED6">
            <w:pPr>
              <w:pStyle w:val="lentelecentruota"/>
              <w:rPr>
                <w:lang w:val="lt-LT"/>
              </w:rPr>
            </w:pPr>
          </w:p>
        </w:tc>
      </w:tr>
      <w:tr w:rsidR="009E48AC" w:rsidRPr="00C06A67" w14:paraId="21DC41CF" w14:textId="77777777" w:rsidTr="00C84527">
        <w:trPr>
          <w:jc w:val="center"/>
        </w:trPr>
        <w:tc>
          <w:tcPr>
            <w:tcW w:w="1500" w:type="pct"/>
            <w:vMerge/>
            <w:shd w:val="clear" w:color="auto" w:fill="auto"/>
          </w:tcPr>
          <w:p w14:paraId="623A67AA" w14:textId="77777777" w:rsidR="009E48AC" w:rsidRPr="00C06A67" w:rsidRDefault="009E48AC" w:rsidP="00915609">
            <w:pPr>
              <w:pStyle w:val="lenteleuzdavinys"/>
              <w:rPr>
                <w:lang w:val="lt-LT"/>
              </w:rPr>
            </w:pPr>
          </w:p>
        </w:tc>
        <w:tc>
          <w:tcPr>
            <w:tcW w:w="1500" w:type="pct"/>
            <w:shd w:val="clear" w:color="auto" w:fill="auto"/>
          </w:tcPr>
          <w:p w14:paraId="75A7DA78" w14:textId="2EC429D8" w:rsidR="009E48AC" w:rsidRPr="00C06A67" w:rsidRDefault="009E48AC" w:rsidP="006659A7">
            <w:pPr>
              <w:pStyle w:val="lentelerezultatas"/>
              <w:rPr>
                <w:lang w:val="lt-LT"/>
              </w:rPr>
            </w:pPr>
            <w:r w:rsidRPr="00C06A67">
              <w:rPr>
                <w:lang w:val="lt-LT"/>
              </w:rPr>
              <w:t>Paslaugų skyrimo komisija.</w:t>
            </w:r>
          </w:p>
        </w:tc>
        <w:tc>
          <w:tcPr>
            <w:tcW w:w="750" w:type="pct"/>
            <w:vMerge/>
            <w:shd w:val="clear" w:color="auto" w:fill="auto"/>
          </w:tcPr>
          <w:p w14:paraId="43751525" w14:textId="77777777" w:rsidR="009E48AC" w:rsidRPr="00C06A67" w:rsidRDefault="009E48AC" w:rsidP="00454ED6">
            <w:pPr>
              <w:pStyle w:val="lentelecentruota"/>
              <w:rPr>
                <w:lang w:val="lt-LT"/>
              </w:rPr>
            </w:pPr>
          </w:p>
        </w:tc>
        <w:tc>
          <w:tcPr>
            <w:tcW w:w="750" w:type="pct"/>
            <w:vMerge/>
            <w:shd w:val="clear" w:color="auto" w:fill="auto"/>
          </w:tcPr>
          <w:p w14:paraId="7DB9077A" w14:textId="77777777" w:rsidR="009E48AC" w:rsidRPr="00C06A67" w:rsidRDefault="009E48AC" w:rsidP="00454ED6">
            <w:pPr>
              <w:pStyle w:val="lentelecentruota"/>
              <w:rPr>
                <w:lang w:val="lt-LT"/>
              </w:rPr>
            </w:pPr>
          </w:p>
        </w:tc>
        <w:tc>
          <w:tcPr>
            <w:tcW w:w="500" w:type="pct"/>
            <w:vMerge/>
            <w:shd w:val="clear" w:color="auto" w:fill="auto"/>
          </w:tcPr>
          <w:p w14:paraId="3E60C7C2" w14:textId="77777777" w:rsidR="009E48AC" w:rsidRPr="00C06A67" w:rsidRDefault="009E48AC" w:rsidP="00454ED6">
            <w:pPr>
              <w:pStyle w:val="lentelecentruota"/>
              <w:rPr>
                <w:lang w:val="lt-LT"/>
              </w:rPr>
            </w:pPr>
          </w:p>
        </w:tc>
      </w:tr>
      <w:tr w:rsidR="009E48AC" w:rsidRPr="00C06A67" w14:paraId="7E723D8C" w14:textId="77777777" w:rsidTr="00C84527">
        <w:trPr>
          <w:jc w:val="center"/>
        </w:trPr>
        <w:tc>
          <w:tcPr>
            <w:tcW w:w="1500" w:type="pct"/>
            <w:vMerge/>
            <w:shd w:val="clear" w:color="auto" w:fill="auto"/>
          </w:tcPr>
          <w:p w14:paraId="7FB454C7" w14:textId="77777777" w:rsidR="009E48AC" w:rsidRPr="00C06A67" w:rsidRDefault="009E48AC" w:rsidP="00915609">
            <w:pPr>
              <w:pStyle w:val="lenteleuzdavinys"/>
              <w:rPr>
                <w:lang w:val="lt-LT"/>
              </w:rPr>
            </w:pPr>
          </w:p>
        </w:tc>
        <w:tc>
          <w:tcPr>
            <w:tcW w:w="1500" w:type="pct"/>
            <w:shd w:val="clear" w:color="auto" w:fill="auto"/>
          </w:tcPr>
          <w:p w14:paraId="44254749" w14:textId="36861118" w:rsidR="009E48AC" w:rsidRPr="00C06A67" w:rsidRDefault="009E48AC" w:rsidP="006659A7">
            <w:pPr>
              <w:pStyle w:val="lentelerezultatas"/>
              <w:rPr>
                <w:lang w:val="lt-LT"/>
              </w:rPr>
            </w:pPr>
            <w:r w:rsidRPr="00C06A67">
              <w:rPr>
                <w:lang w:val="lt-LT"/>
              </w:rPr>
              <w:t>Šakių rajono savivaldybės administracijos socialinės paramos teikimo komisija.</w:t>
            </w:r>
          </w:p>
        </w:tc>
        <w:tc>
          <w:tcPr>
            <w:tcW w:w="750" w:type="pct"/>
            <w:vMerge/>
            <w:shd w:val="clear" w:color="auto" w:fill="auto"/>
          </w:tcPr>
          <w:p w14:paraId="652C920F" w14:textId="77777777" w:rsidR="009E48AC" w:rsidRPr="00C06A67" w:rsidRDefault="009E48AC" w:rsidP="00454ED6">
            <w:pPr>
              <w:pStyle w:val="lentelecentruota"/>
              <w:rPr>
                <w:lang w:val="lt-LT"/>
              </w:rPr>
            </w:pPr>
          </w:p>
        </w:tc>
        <w:tc>
          <w:tcPr>
            <w:tcW w:w="750" w:type="pct"/>
            <w:vMerge/>
            <w:shd w:val="clear" w:color="auto" w:fill="auto"/>
          </w:tcPr>
          <w:p w14:paraId="79EC41C8" w14:textId="77777777" w:rsidR="009E48AC" w:rsidRPr="00C06A67" w:rsidRDefault="009E48AC" w:rsidP="00454ED6">
            <w:pPr>
              <w:pStyle w:val="lentelecentruota"/>
              <w:rPr>
                <w:lang w:val="lt-LT"/>
              </w:rPr>
            </w:pPr>
          </w:p>
        </w:tc>
        <w:tc>
          <w:tcPr>
            <w:tcW w:w="500" w:type="pct"/>
            <w:vMerge/>
            <w:shd w:val="clear" w:color="auto" w:fill="auto"/>
          </w:tcPr>
          <w:p w14:paraId="77A48AEA" w14:textId="77777777" w:rsidR="009E48AC" w:rsidRPr="00C06A67" w:rsidRDefault="009E48AC" w:rsidP="00454ED6">
            <w:pPr>
              <w:pStyle w:val="lentelecentruota"/>
              <w:rPr>
                <w:lang w:val="lt-LT"/>
              </w:rPr>
            </w:pPr>
          </w:p>
        </w:tc>
      </w:tr>
      <w:tr w:rsidR="009E48AC" w:rsidRPr="00C06A67" w14:paraId="2EFE3D38" w14:textId="77777777" w:rsidTr="00C84527">
        <w:trPr>
          <w:jc w:val="center"/>
        </w:trPr>
        <w:tc>
          <w:tcPr>
            <w:tcW w:w="1500" w:type="pct"/>
            <w:vMerge/>
            <w:shd w:val="clear" w:color="auto" w:fill="auto"/>
          </w:tcPr>
          <w:p w14:paraId="1D26E851" w14:textId="77777777" w:rsidR="009E48AC" w:rsidRPr="00C06A67" w:rsidRDefault="009E48AC" w:rsidP="00915609">
            <w:pPr>
              <w:pStyle w:val="lenteleuzdavinys"/>
              <w:rPr>
                <w:lang w:val="lt-LT"/>
              </w:rPr>
            </w:pPr>
          </w:p>
        </w:tc>
        <w:tc>
          <w:tcPr>
            <w:tcW w:w="1500" w:type="pct"/>
            <w:shd w:val="clear" w:color="auto" w:fill="auto"/>
          </w:tcPr>
          <w:p w14:paraId="78AB1CA7" w14:textId="352CBBAA" w:rsidR="009E48AC" w:rsidRPr="00C06A67" w:rsidRDefault="009E48AC" w:rsidP="006659A7">
            <w:pPr>
              <w:pStyle w:val="lentelerezultatas"/>
              <w:rPr>
                <w:lang w:val="lt-LT"/>
              </w:rPr>
            </w:pPr>
            <w:r w:rsidRPr="00C06A67">
              <w:rPr>
                <w:color w:val="000000"/>
                <w:shd w:val="clear" w:color="auto" w:fill="FCFCFC"/>
                <w:lang w:val="lt-LT"/>
              </w:rPr>
              <w:t>Šakių rajono savivaldybės atvejo vadybos modelio taikymo asmenims su psichikos ir (ar) intelekto negalia atvejo komanda.</w:t>
            </w:r>
          </w:p>
        </w:tc>
        <w:tc>
          <w:tcPr>
            <w:tcW w:w="750" w:type="pct"/>
            <w:vMerge/>
            <w:shd w:val="clear" w:color="auto" w:fill="auto"/>
          </w:tcPr>
          <w:p w14:paraId="57771978" w14:textId="77777777" w:rsidR="009E48AC" w:rsidRPr="00C06A67" w:rsidRDefault="009E48AC" w:rsidP="00454ED6">
            <w:pPr>
              <w:pStyle w:val="lentelecentruota"/>
              <w:rPr>
                <w:lang w:val="lt-LT"/>
              </w:rPr>
            </w:pPr>
          </w:p>
        </w:tc>
        <w:tc>
          <w:tcPr>
            <w:tcW w:w="750" w:type="pct"/>
            <w:vMerge/>
            <w:shd w:val="clear" w:color="auto" w:fill="auto"/>
          </w:tcPr>
          <w:p w14:paraId="0F18F287" w14:textId="77777777" w:rsidR="009E48AC" w:rsidRPr="00C06A67" w:rsidRDefault="009E48AC" w:rsidP="00454ED6">
            <w:pPr>
              <w:pStyle w:val="lentelecentruota"/>
              <w:rPr>
                <w:lang w:val="lt-LT"/>
              </w:rPr>
            </w:pPr>
          </w:p>
        </w:tc>
        <w:tc>
          <w:tcPr>
            <w:tcW w:w="500" w:type="pct"/>
            <w:vMerge/>
            <w:shd w:val="clear" w:color="auto" w:fill="auto"/>
          </w:tcPr>
          <w:p w14:paraId="4B1CE807" w14:textId="77777777" w:rsidR="009E48AC" w:rsidRPr="00C06A67" w:rsidRDefault="009E48AC" w:rsidP="00454ED6">
            <w:pPr>
              <w:pStyle w:val="lentelecentruota"/>
              <w:rPr>
                <w:lang w:val="lt-LT"/>
              </w:rPr>
            </w:pPr>
          </w:p>
        </w:tc>
      </w:tr>
      <w:tr w:rsidR="00440A1A" w:rsidRPr="00C06A67" w14:paraId="0245096E" w14:textId="77777777" w:rsidTr="00C84527">
        <w:trPr>
          <w:trHeight w:val="330"/>
          <w:jc w:val="center"/>
        </w:trPr>
        <w:tc>
          <w:tcPr>
            <w:tcW w:w="1500" w:type="pct"/>
            <w:shd w:val="clear" w:color="auto" w:fill="auto"/>
          </w:tcPr>
          <w:p w14:paraId="6DD4913F" w14:textId="77777777" w:rsidR="00440A1A" w:rsidRPr="00C06A67" w:rsidRDefault="00440A1A" w:rsidP="00915609">
            <w:pPr>
              <w:pStyle w:val="lenteleuzdavinys"/>
              <w:rPr>
                <w:lang w:val="lt-LT"/>
              </w:rPr>
            </w:pPr>
            <w:r w:rsidRPr="00C06A67">
              <w:rPr>
                <w:lang w:val="lt-LT"/>
              </w:rPr>
              <w:t>Registruoja, tvarko Skyriaus veiklos dokumentus, užtikrina tinkamą dokumentų naudojimą, saugojimą, naikinimą ir perdavimą į archyvą.</w:t>
            </w:r>
          </w:p>
        </w:tc>
        <w:tc>
          <w:tcPr>
            <w:tcW w:w="1500" w:type="pct"/>
            <w:shd w:val="clear" w:color="auto" w:fill="auto"/>
          </w:tcPr>
          <w:p w14:paraId="0ED512A1" w14:textId="5BFDEE9E" w:rsidR="00440A1A" w:rsidRPr="00C06A67" w:rsidRDefault="00440A1A" w:rsidP="006659A7">
            <w:pPr>
              <w:pStyle w:val="lentelerezultatas"/>
              <w:rPr>
                <w:lang w:val="lt-LT"/>
              </w:rPr>
            </w:pPr>
            <w:r w:rsidRPr="00C06A67">
              <w:rPr>
                <w:lang w:val="lt-LT"/>
              </w:rPr>
              <w:t>Paruošas 2011–2012 m. bylų naikinimo aktas</w:t>
            </w:r>
          </w:p>
        </w:tc>
        <w:tc>
          <w:tcPr>
            <w:tcW w:w="750" w:type="pct"/>
            <w:shd w:val="clear" w:color="auto" w:fill="auto"/>
          </w:tcPr>
          <w:p w14:paraId="1F385DF7" w14:textId="77777777" w:rsidR="00440A1A" w:rsidRPr="00C06A67" w:rsidRDefault="00440A1A" w:rsidP="00454ED6">
            <w:pPr>
              <w:pStyle w:val="lentelecentruota"/>
              <w:rPr>
                <w:lang w:val="lt-LT"/>
              </w:rPr>
            </w:pPr>
            <w:r w:rsidRPr="00C06A67">
              <w:rPr>
                <w:lang w:val="lt-LT"/>
              </w:rPr>
              <w:t>1 aktas</w:t>
            </w:r>
          </w:p>
        </w:tc>
        <w:tc>
          <w:tcPr>
            <w:tcW w:w="750" w:type="pct"/>
            <w:shd w:val="clear" w:color="auto" w:fill="auto"/>
          </w:tcPr>
          <w:p w14:paraId="50799E67" w14:textId="0EA553B2"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64BEAECE" w14:textId="2C772A23" w:rsidR="00440A1A" w:rsidRPr="00C06A67" w:rsidRDefault="006302F4" w:rsidP="00454ED6">
            <w:pPr>
              <w:pStyle w:val="lentelecentruota"/>
              <w:rPr>
                <w:lang w:val="lt-LT"/>
              </w:rPr>
            </w:pPr>
            <w:r w:rsidRPr="00C06A67">
              <w:rPr>
                <w:lang w:val="lt-LT"/>
              </w:rPr>
              <w:t>2024</w:t>
            </w:r>
          </w:p>
        </w:tc>
      </w:tr>
      <w:tr w:rsidR="00440A1A" w:rsidRPr="00C06A67" w14:paraId="5AD00C87" w14:textId="77777777" w:rsidTr="00C84527">
        <w:trPr>
          <w:trHeight w:val="330"/>
          <w:jc w:val="center"/>
        </w:trPr>
        <w:tc>
          <w:tcPr>
            <w:tcW w:w="1500" w:type="pct"/>
            <w:shd w:val="clear" w:color="auto" w:fill="auto"/>
          </w:tcPr>
          <w:p w14:paraId="2D87665A" w14:textId="77777777" w:rsidR="00440A1A" w:rsidRPr="00C06A67" w:rsidRDefault="00440A1A" w:rsidP="00915609">
            <w:pPr>
              <w:pStyle w:val="lenteleuzdavinys"/>
              <w:rPr>
                <w:lang w:val="lt-LT"/>
              </w:rPr>
            </w:pPr>
            <w:r w:rsidRPr="00C06A67">
              <w:rPr>
                <w:lang w:val="lt-LT"/>
              </w:rPr>
              <w:t>Fizinių ir juridinių asmenų prašymu daro Skyriuje saugomų dokumentų kopijas, nuorašus, rengia išrašus, šių dokumentų pagrindu rengia pažymas ir kitus dokumentus, reikalingus juridiniams faktams patvirtinti.</w:t>
            </w:r>
          </w:p>
        </w:tc>
        <w:tc>
          <w:tcPr>
            <w:tcW w:w="1500" w:type="pct"/>
            <w:shd w:val="clear" w:color="auto" w:fill="auto"/>
          </w:tcPr>
          <w:p w14:paraId="3E6E56AD" w14:textId="2910581C" w:rsidR="00440A1A" w:rsidRPr="00C06A67" w:rsidRDefault="00440A1A" w:rsidP="006659A7">
            <w:pPr>
              <w:pStyle w:val="lentelerezultatas"/>
              <w:rPr>
                <w:lang w:val="lt-LT"/>
              </w:rPr>
            </w:pPr>
            <w:r w:rsidRPr="00C06A67">
              <w:rPr>
                <w:lang w:val="lt-LT"/>
              </w:rPr>
              <w:t>Darytos dokumentų kopijos, nuorašai, rengti išrašai ir kt. dokumentai</w:t>
            </w:r>
          </w:p>
        </w:tc>
        <w:tc>
          <w:tcPr>
            <w:tcW w:w="750" w:type="pct"/>
            <w:shd w:val="clear" w:color="auto" w:fill="auto"/>
          </w:tcPr>
          <w:p w14:paraId="29FFFC5F" w14:textId="77777777" w:rsidR="00440A1A" w:rsidRPr="00C06A67" w:rsidRDefault="00440A1A" w:rsidP="00454ED6">
            <w:pPr>
              <w:pStyle w:val="lentelecentruota"/>
              <w:rPr>
                <w:lang w:val="lt-LT"/>
              </w:rPr>
            </w:pPr>
            <w:r w:rsidRPr="00C06A67">
              <w:rPr>
                <w:lang w:val="lt-LT"/>
              </w:rPr>
              <w:t>Pagal poreikį (kiekio informacija nerenkama)</w:t>
            </w:r>
          </w:p>
        </w:tc>
        <w:tc>
          <w:tcPr>
            <w:tcW w:w="750" w:type="pct"/>
            <w:shd w:val="clear" w:color="auto" w:fill="auto"/>
          </w:tcPr>
          <w:p w14:paraId="5C8193F7" w14:textId="778884BD"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72164132" w14:textId="6CA985E3" w:rsidR="00440A1A" w:rsidRPr="00C06A67" w:rsidRDefault="00440A1A" w:rsidP="00454ED6">
            <w:pPr>
              <w:pStyle w:val="lentelecentruota"/>
              <w:rPr>
                <w:lang w:val="lt-LT"/>
              </w:rPr>
            </w:pPr>
          </w:p>
        </w:tc>
      </w:tr>
      <w:tr w:rsidR="00440A1A" w:rsidRPr="00C06A67" w14:paraId="5691B8C0" w14:textId="77777777" w:rsidTr="00C84527">
        <w:trPr>
          <w:trHeight w:val="330"/>
          <w:jc w:val="center"/>
        </w:trPr>
        <w:tc>
          <w:tcPr>
            <w:tcW w:w="1500" w:type="pct"/>
            <w:shd w:val="clear" w:color="auto" w:fill="auto"/>
          </w:tcPr>
          <w:p w14:paraId="7A7D9080" w14:textId="77777777" w:rsidR="00440A1A" w:rsidRPr="00C06A67" w:rsidRDefault="00440A1A" w:rsidP="00915609">
            <w:pPr>
              <w:pStyle w:val="lenteleuzdavinys"/>
              <w:rPr>
                <w:lang w:val="lt-LT"/>
              </w:rPr>
            </w:pPr>
            <w:r w:rsidRPr="00C06A67">
              <w:rPr>
                <w:lang w:val="lt-LT"/>
              </w:rPr>
              <w:t>Bendradarbiauja ir keičiasi informacija su Savivaldybės administracijos padaliniais ir kitomis institucijomis Skyriaus veiklos klausimais.</w:t>
            </w:r>
          </w:p>
        </w:tc>
        <w:tc>
          <w:tcPr>
            <w:tcW w:w="1500" w:type="pct"/>
            <w:shd w:val="clear" w:color="auto" w:fill="auto"/>
          </w:tcPr>
          <w:p w14:paraId="3E1D6933" w14:textId="7B3957AF" w:rsidR="00440A1A" w:rsidRPr="00C06A67" w:rsidRDefault="00440A1A" w:rsidP="006659A7">
            <w:pPr>
              <w:pStyle w:val="lentelerezultatas"/>
              <w:rPr>
                <w:lang w:val="lt-LT"/>
              </w:rPr>
            </w:pPr>
            <w:r w:rsidRPr="00C06A67">
              <w:rPr>
                <w:lang w:val="lt-LT"/>
              </w:rPr>
              <w:t>Bendradarbiauta ir apsikeista informacija</w:t>
            </w:r>
          </w:p>
        </w:tc>
        <w:tc>
          <w:tcPr>
            <w:tcW w:w="750" w:type="pct"/>
            <w:shd w:val="clear" w:color="auto" w:fill="auto"/>
          </w:tcPr>
          <w:p w14:paraId="0959962F" w14:textId="77777777" w:rsidR="00440A1A" w:rsidRPr="00C06A67" w:rsidRDefault="00440A1A" w:rsidP="00454ED6">
            <w:pPr>
              <w:pStyle w:val="lentelecentruota"/>
              <w:rPr>
                <w:lang w:val="lt-LT"/>
              </w:rPr>
            </w:pPr>
            <w:r w:rsidRPr="00C06A67">
              <w:rPr>
                <w:lang w:val="lt-LT"/>
              </w:rPr>
              <w:t>Nuolat, pagal poreikį</w:t>
            </w:r>
          </w:p>
        </w:tc>
        <w:tc>
          <w:tcPr>
            <w:tcW w:w="750" w:type="pct"/>
            <w:shd w:val="clear" w:color="auto" w:fill="auto"/>
          </w:tcPr>
          <w:p w14:paraId="4CE33595" w14:textId="4B5945E3"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438B6AEC" w14:textId="72985C80" w:rsidR="00440A1A" w:rsidRPr="00C06A67" w:rsidRDefault="006302F4" w:rsidP="00454ED6">
            <w:pPr>
              <w:pStyle w:val="lentelecentruota"/>
              <w:rPr>
                <w:lang w:val="lt-LT"/>
              </w:rPr>
            </w:pPr>
            <w:r w:rsidRPr="00C06A67">
              <w:rPr>
                <w:lang w:val="lt-LT"/>
              </w:rPr>
              <w:t>2024</w:t>
            </w:r>
          </w:p>
        </w:tc>
      </w:tr>
      <w:tr w:rsidR="00440A1A" w:rsidRPr="00C06A67" w14:paraId="3896BFCB" w14:textId="77777777" w:rsidTr="00C84527">
        <w:trPr>
          <w:trHeight w:val="330"/>
          <w:jc w:val="center"/>
        </w:trPr>
        <w:tc>
          <w:tcPr>
            <w:tcW w:w="1500" w:type="pct"/>
            <w:shd w:val="clear" w:color="auto" w:fill="auto"/>
          </w:tcPr>
          <w:p w14:paraId="2F696F80" w14:textId="77777777" w:rsidR="00440A1A" w:rsidRPr="00C06A67" w:rsidRDefault="00440A1A" w:rsidP="00915609">
            <w:pPr>
              <w:pStyle w:val="lenteleuzdavinys"/>
              <w:rPr>
                <w:lang w:val="lt-LT"/>
              </w:rPr>
            </w:pPr>
            <w:r w:rsidRPr="00C06A67">
              <w:rPr>
                <w:lang w:val="lt-LT"/>
              </w:rPr>
              <w:t>Teikia konsultacijas socialinės paramos ir paslaugų teikimo klausimais rajono gyventojams, seniūnijų darbuotojams.</w:t>
            </w:r>
          </w:p>
        </w:tc>
        <w:tc>
          <w:tcPr>
            <w:tcW w:w="1500" w:type="pct"/>
            <w:shd w:val="clear" w:color="auto" w:fill="auto"/>
          </w:tcPr>
          <w:p w14:paraId="7AE73B7E" w14:textId="47773B2E" w:rsidR="00440A1A" w:rsidRPr="00C06A67" w:rsidRDefault="00440A1A" w:rsidP="006659A7">
            <w:pPr>
              <w:pStyle w:val="lentelerezultatas"/>
              <w:rPr>
                <w:lang w:val="lt-LT"/>
              </w:rPr>
            </w:pPr>
            <w:r w:rsidRPr="00C06A67">
              <w:rPr>
                <w:lang w:val="lt-LT"/>
              </w:rPr>
              <w:t>Teiktos konsultacijos paslaugų teikimo klausimais rajono gyventojams, seniūnijų socialinio darbo organizatorėms</w:t>
            </w:r>
          </w:p>
        </w:tc>
        <w:tc>
          <w:tcPr>
            <w:tcW w:w="750" w:type="pct"/>
            <w:shd w:val="clear" w:color="auto" w:fill="auto"/>
          </w:tcPr>
          <w:p w14:paraId="13E2413E" w14:textId="77777777" w:rsidR="00440A1A" w:rsidRPr="00C06A67" w:rsidRDefault="00440A1A" w:rsidP="00454ED6">
            <w:pPr>
              <w:pStyle w:val="lentelecentruota"/>
              <w:rPr>
                <w:lang w:val="lt-LT"/>
              </w:rPr>
            </w:pPr>
            <w:r w:rsidRPr="00C06A67">
              <w:rPr>
                <w:lang w:val="lt-LT"/>
              </w:rPr>
              <w:t>Nuolat, pagal poreikį</w:t>
            </w:r>
          </w:p>
        </w:tc>
        <w:tc>
          <w:tcPr>
            <w:tcW w:w="750" w:type="pct"/>
            <w:shd w:val="clear" w:color="auto" w:fill="auto"/>
          </w:tcPr>
          <w:p w14:paraId="69EDB3B9" w14:textId="3ADAFFCA"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5F14B5FE" w14:textId="5A2187E5" w:rsidR="00440A1A" w:rsidRPr="00C06A67" w:rsidRDefault="006302F4" w:rsidP="00454ED6">
            <w:pPr>
              <w:pStyle w:val="lentelecentruota"/>
              <w:rPr>
                <w:lang w:val="lt-LT"/>
              </w:rPr>
            </w:pPr>
            <w:r w:rsidRPr="00C06A67">
              <w:rPr>
                <w:lang w:val="lt-LT"/>
              </w:rPr>
              <w:t>2024</w:t>
            </w:r>
          </w:p>
        </w:tc>
      </w:tr>
      <w:tr w:rsidR="00440A1A" w:rsidRPr="00C06A67" w14:paraId="696999DC" w14:textId="77777777" w:rsidTr="00C84527">
        <w:trPr>
          <w:trHeight w:val="330"/>
          <w:jc w:val="center"/>
        </w:trPr>
        <w:tc>
          <w:tcPr>
            <w:tcW w:w="1500" w:type="pct"/>
            <w:shd w:val="clear" w:color="auto" w:fill="auto"/>
          </w:tcPr>
          <w:p w14:paraId="0A48A584" w14:textId="77777777" w:rsidR="00440A1A" w:rsidRPr="00C06A67" w:rsidRDefault="00440A1A" w:rsidP="00915609">
            <w:pPr>
              <w:pStyle w:val="lenteleuzdavinys"/>
              <w:rPr>
                <w:lang w:val="lt-LT"/>
              </w:rPr>
            </w:pPr>
            <w:r w:rsidRPr="00C06A67">
              <w:rPr>
                <w:lang w:val="lt-LT"/>
              </w:rPr>
              <w:lastRenderedPageBreak/>
              <w:t>Metodiškai vadovauja seniūnijų socialinio darbo organizatoriams; renka iš jų statistinę ir informacinę medžiagą apie seniūnijos socialinę padėtį.</w:t>
            </w:r>
          </w:p>
        </w:tc>
        <w:tc>
          <w:tcPr>
            <w:tcW w:w="1500" w:type="pct"/>
            <w:shd w:val="clear" w:color="auto" w:fill="auto"/>
          </w:tcPr>
          <w:p w14:paraId="20027978" w14:textId="4426302C" w:rsidR="00440A1A" w:rsidRPr="00C06A67" w:rsidRDefault="00440A1A" w:rsidP="006659A7">
            <w:pPr>
              <w:pStyle w:val="lentelerezultatas"/>
              <w:rPr>
                <w:lang w:val="lt-LT"/>
              </w:rPr>
            </w:pPr>
            <w:r w:rsidRPr="00C06A67">
              <w:rPr>
                <w:lang w:val="lt-LT"/>
              </w:rPr>
              <w:t>Teikta informacija, konsultuota žodžiu / el. paštu;</w:t>
            </w:r>
          </w:p>
          <w:p w14:paraId="19FAB322" w14:textId="5842E3C1" w:rsidR="00440A1A" w:rsidRPr="00C06A67" w:rsidRDefault="00440A1A" w:rsidP="006659A7">
            <w:pPr>
              <w:pStyle w:val="lentelerezultatas"/>
              <w:rPr>
                <w:lang w:val="lt-LT"/>
              </w:rPr>
            </w:pPr>
            <w:r w:rsidRPr="00C06A67">
              <w:rPr>
                <w:lang w:val="lt-LT"/>
              </w:rPr>
              <w:t xml:space="preserve">Organizuoti susirinkimai aktualiems klausimams spręsti / aptarti / supažindinti </w:t>
            </w:r>
          </w:p>
        </w:tc>
        <w:tc>
          <w:tcPr>
            <w:tcW w:w="750" w:type="pct"/>
            <w:shd w:val="clear" w:color="auto" w:fill="auto"/>
          </w:tcPr>
          <w:p w14:paraId="41B6DE37" w14:textId="77777777" w:rsidR="00440A1A" w:rsidRPr="00C06A67" w:rsidRDefault="00440A1A" w:rsidP="00454ED6">
            <w:pPr>
              <w:pStyle w:val="lentelecentruota"/>
              <w:rPr>
                <w:lang w:val="lt-LT"/>
              </w:rPr>
            </w:pPr>
            <w:r w:rsidRPr="00C06A67">
              <w:rPr>
                <w:lang w:val="lt-LT"/>
              </w:rPr>
              <w:t>Nuolat, pagal poreikį</w:t>
            </w:r>
          </w:p>
          <w:p w14:paraId="1F77CD08" w14:textId="77777777" w:rsidR="00440A1A" w:rsidRPr="00C06A67" w:rsidRDefault="00440A1A" w:rsidP="00454ED6">
            <w:pPr>
              <w:pStyle w:val="lentelecentruota"/>
              <w:rPr>
                <w:lang w:val="lt-LT"/>
              </w:rPr>
            </w:pPr>
            <w:r w:rsidRPr="00C06A67">
              <w:rPr>
                <w:lang w:val="lt-LT"/>
              </w:rPr>
              <w:t>4 susirinkimai</w:t>
            </w:r>
          </w:p>
        </w:tc>
        <w:tc>
          <w:tcPr>
            <w:tcW w:w="750" w:type="pct"/>
            <w:shd w:val="clear" w:color="auto" w:fill="auto"/>
          </w:tcPr>
          <w:p w14:paraId="520178B5" w14:textId="7E93B88D"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1D809890" w14:textId="53673D86" w:rsidR="00440A1A" w:rsidRPr="00C06A67" w:rsidRDefault="006302F4" w:rsidP="00454ED6">
            <w:pPr>
              <w:pStyle w:val="lentelecentruota"/>
              <w:rPr>
                <w:lang w:val="lt-LT"/>
              </w:rPr>
            </w:pPr>
            <w:r w:rsidRPr="00C06A67">
              <w:rPr>
                <w:lang w:val="lt-LT"/>
              </w:rPr>
              <w:t>2024</w:t>
            </w:r>
          </w:p>
        </w:tc>
      </w:tr>
      <w:tr w:rsidR="00440A1A" w:rsidRPr="00C06A67" w14:paraId="5B1BD8DF" w14:textId="77777777" w:rsidTr="00C84527">
        <w:trPr>
          <w:trHeight w:val="845"/>
          <w:jc w:val="center"/>
        </w:trPr>
        <w:tc>
          <w:tcPr>
            <w:tcW w:w="1500" w:type="pct"/>
            <w:shd w:val="clear" w:color="auto" w:fill="auto"/>
          </w:tcPr>
          <w:p w14:paraId="13408D0D" w14:textId="77777777" w:rsidR="00440A1A" w:rsidRPr="00C06A67" w:rsidRDefault="00440A1A" w:rsidP="00915609">
            <w:pPr>
              <w:pStyle w:val="lenteleuzdavinys"/>
              <w:rPr>
                <w:lang w:val="lt-LT"/>
              </w:rPr>
            </w:pPr>
            <w:r w:rsidRPr="00C06A67">
              <w:rPr>
                <w:lang w:val="lt-LT"/>
              </w:rPr>
              <w:t>Vykdo kitus savivaldybės Mero, Šakių rajono savivaldybės vicemerų, Administracijos direktoriaus pavedimus</w:t>
            </w:r>
          </w:p>
        </w:tc>
        <w:tc>
          <w:tcPr>
            <w:tcW w:w="1500" w:type="pct"/>
            <w:shd w:val="clear" w:color="auto" w:fill="auto"/>
          </w:tcPr>
          <w:p w14:paraId="2E6FF66D" w14:textId="19283E74" w:rsidR="00440A1A" w:rsidRPr="00C06A67" w:rsidRDefault="00440A1A" w:rsidP="006659A7">
            <w:pPr>
              <w:pStyle w:val="lentelerezultatas"/>
              <w:rPr>
                <w:lang w:val="lt-LT"/>
              </w:rPr>
            </w:pPr>
            <w:r w:rsidRPr="00C06A67">
              <w:rPr>
                <w:lang w:val="lt-LT"/>
              </w:rPr>
              <w:t>Vykdyti pavedimai</w:t>
            </w:r>
          </w:p>
        </w:tc>
        <w:tc>
          <w:tcPr>
            <w:tcW w:w="750" w:type="pct"/>
            <w:shd w:val="clear" w:color="auto" w:fill="auto"/>
          </w:tcPr>
          <w:p w14:paraId="184D911C" w14:textId="77777777" w:rsidR="00440A1A" w:rsidRPr="00C06A67" w:rsidRDefault="00440A1A" w:rsidP="00454ED6">
            <w:pPr>
              <w:pStyle w:val="lentelecentruota"/>
              <w:rPr>
                <w:lang w:val="lt-LT"/>
              </w:rPr>
            </w:pPr>
            <w:r w:rsidRPr="00C06A67">
              <w:rPr>
                <w:lang w:val="lt-LT"/>
              </w:rPr>
              <w:t>Gavus pavedimus  (kiekio informacija nerenkama)</w:t>
            </w:r>
          </w:p>
        </w:tc>
        <w:tc>
          <w:tcPr>
            <w:tcW w:w="750" w:type="pct"/>
            <w:shd w:val="clear" w:color="auto" w:fill="auto"/>
          </w:tcPr>
          <w:p w14:paraId="72C4AD05" w14:textId="041C0711" w:rsidR="00440A1A"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7E2E8E73" w14:textId="3AB015A5" w:rsidR="00440A1A" w:rsidRPr="00C06A67" w:rsidRDefault="006302F4" w:rsidP="00454ED6">
            <w:pPr>
              <w:pStyle w:val="lentelecentruota"/>
              <w:rPr>
                <w:lang w:val="lt-LT"/>
              </w:rPr>
            </w:pPr>
            <w:r w:rsidRPr="00C06A67">
              <w:rPr>
                <w:lang w:val="lt-LT"/>
              </w:rPr>
              <w:t>2024</w:t>
            </w:r>
          </w:p>
        </w:tc>
      </w:tr>
      <w:tr w:rsidR="00FA5722" w:rsidRPr="00C06A67" w14:paraId="256ADD9B" w14:textId="77777777" w:rsidTr="00C84527">
        <w:trPr>
          <w:trHeight w:val="630"/>
          <w:jc w:val="center"/>
        </w:trPr>
        <w:tc>
          <w:tcPr>
            <w:tcW w:w="1500" w:type="pct"/>
            <w:vMerge w:val="restart"/>
            <w:shd w:val="clear" w:color="auto" w:fill="auto"/>
          </w:tcPr>
          <w:p w14:paraId="565BD008" w14:textId="77777777" w:rsidR="00FA5722" w:rsidRPr="00C06A67" w:rsidRDefault="00FA5722" w:rsidP="00915609">
            <w:pPr>
              <w:pStyle w:val="lenteleuzdavinys"/>
              <w:rPr>
                <w:color w:val="FF0000"/>
                <w:lang w:val="lt-LT"/>
              </w:rPr>
            </w:pPr>
            <w:r w:rsidRPr="00C06A67">
              <w:rPr>
                <w:lang w:val="lt-LT"/>
              </w:rPr>
              <w:t>Užtikrinti ir įgyvendinti valstybės ir savivaldybės socialinės politikos įgyvendinimą, remiantis įstatymais ir kitais teisės aktais.</w:t>
            </w:r>
          </w:p>
        </w:tc>
        <w:tc>
          <w:tcPr>
            <w:tcW w:w="1500" w:type="pct"/>
            <w:shd w:val="clear" w:color="auto" w:fill="auto"/>
          </w:tcPr>
          <w:p w14:paraId="1B48A7C3" w14:textId="37F0ABBA" w:rsidR="00FA5722" w:rsidRPr="00C06A67" w:rsidRDefault="00FA5722" w:rsidP="006659A7">
            <w:pPr>
              <w:pStyle w:val="lentelerezultatas"/>
              <w:rPr>
                <w:lang w:val="lt-LT"/>
              </w:rPr>
            </w:pPr>
            <w:r w:rsidRPr="00C06A67">
              <w:rPr>
                <w:lang w:val="lt-LT"/>
              </w:rPr>
              <w:t>Paskirti ir išmokėti Pagalbos pinigai vaikus globojančioms šeimoms pagal Tarybos sprendimu patvirtintą tvarką</w:t>
            </w:r>
          </w:p>
        </w:tc>
        <w:tc>
          <w:tcPr>
            <w:tcW w:w="750" w:type="pct"/>
            <w:shd w:val="clear" w:color="auto" w:fill="auto"/>
          </w:tcPr>
          <w:p w14:paraId="4D58AA0C" w14:textId="77777777" w:rsidR="00FA5722" w:rsidRPr="00C06A67" w:rsidRDefault="00FA5722" w:rsidP="00454ED6">
            <w:pPr>
              <w:pStyle w:val="lentelecentruota"/>
              <w:rPr>
                <w:lang w:val="lt-LT"/>
              </w:rPr>
            </w:pPr>
            <w:r w:rsidRPr="00C06A67">
              <w:rPr>
                <w:lang w:val="lt-LT"/>
              </w:rPr>
              <w:t>59 šeimos</w:t>
            </w:r>
          </w:p>
        </w:tc>
        <w:tc>
          <w:tcPr>
            <w:tcW w:w="750" w:type="pct"/>
            <w:shd w:val="clear" w:color="auto" w:fill="auto"/>
          </w:tcPr>
          <w:p w14:paraId="4B68CAE0" w14:textId="450E2C0D" w:rsidR="00FA5722" w:rsidRPr="00C06A67" w:rsidRDefault="00FA5722" w:rsidP="00454ED6">
            <w:pPr>
              <w:pStyle w:val="lentelecentruota"/>
              <w:rPr>
                <w:lang w:val="lt-LT"/>
              </w:rPr>
            </w:pPr>
            <w:r w:rsidRPr="00C06A67">
              <w:rPr>
                <w:lang w:val="lt-LT"/>
              </w:rPr>
              <w:t xml:space="preserve">142 465,42 </w:t>
            </w:r>
            <w:r w:rsidR="00DE65A1" w:rsidRPr="00C06A67">
              <w:rPr>
                <w:lang w:val="lt-LT"/>
              </w:rPr>
              <w:t>SB</w:t>
            </w:r>
          </w:p>
        </w:tc>
        <w:tc>
          <w:tcPr>
            <w:tcW w:w="500" w:type="pct"/>
            <w:vMerge w:val="restart"/>
            <w:shd w:val="clear" w:color="auto" w:fill="auto"/>
          </w:tcPr>
          <w:p w14:paraId="0E3BC114" w14:textId="103B3E3A" w:rsidR="00FA5722" w:rsidRPr="00C06A67" w:rsidRDefault="006302F4" w:rsidP="00454ED6">
            <w:pPr>
              <w:pStyle w:val="lentelecentruota"/>
              <w:rPr>
                <w:lang w:val="lt-LT"/>
              </w:rPr>
            </w:pPr>
            <w:r w:rsidRPr="00C06A67">
              <w:rPr>
                <w:lang w:val="lt-LT"/>
              </w:rPr>
              <w:t>2024</w:t>
            </w:r>
          </w:p>
        </w:tc>
      </w:tr>
      <w:tr w:rsidR="00FA5722" w:rsidRPr="00C06A67" w14:paraId="23ED0E31" w14:textId="77777777" w:rsidTr="00C84527">
        <w:trPr>
          <w:trHeight w:val="1102"/>
          <w:jc w:val="center"/>
        </w:trPr>
        <w:tc>
          <w:tcPr>
            <w:tcW w:w="1500" w:type="pct"/>
            <w:vMerge/>
            <w:shd w:val="clear" w:color="auto" w:fill="auto"/>
          </w:tcPr>
          <w:p w14:paraId="0FC445C6" w14:textId="77777777" w:rsidR="00FA5722" w:rsidRPr="00C06A67" w:rsidRDefault="00FA5722" w:rsidP="00915609">
            <w:pPr>
              <w:pStyle w:val="lenteleuzdavinys"/>
              <w:rPr>
                <w:highlight w:val="yellow"/>
                <w:lang w:val="lt-LT"/>
              </w:rPr>
            </w:pPr>
          </w:p>
        </w:tc>
        <w:tc>
          <w:tcPr>
            <w:tcW w:w="1500" w:type="pct"/>
            <w:shd w:val="clear" w:color="auto" w:fill="auto"/>
          </w:tcPr>
          <w:p w14:paraId="77B574D3" w14:textId="26F8D244" w:rsidR="00FA5722" w:rsidRPr="00C06A67" w:rsidRDefault="00FA5722" w:rsidP="006659A7">
            <w:pPr>
              <w:pStyle w:val="lentelerezultatas"/>
              <w:rPr>
                <w:lang w:val="lt-LT"/>
              </w:rPr>
            </w:pPr>
            <w:r w:rsidRPr="00C06A67">
              <w:rPr>
                <w:lang w:val="lt-LT"/>
              </w:rPr>
              <w:t>Projekto „Perėjimas nuo institucinės globos prie bendruomeninių paslaugų Sostinės regione, Vidurio ir vakarų Lietuvos regione“ vykdymas:</w:t>
            </w:r>
          </w:p>
          <w:p w14:paraId="3E34CD06" w14:textId="77777777" w:rsidR="004A6E6E" w:rsidRPr="00C06A67" w:rsidRDefault="004A6E6E" w:rsidP="006659A7">
            <w:pPr>
              <w:pStyle w:val="lentelerezultatas"/>
              <w:rPr>
                <w:lang w:val="lt-LT"/>
              </w:rPr>
            </w:pPr>
          </w:p>
          <w:p w14:paraId="074FAFD4" w14:textId="09921B4F" w:rsidR="00FA5722" w:rsidRPr="00C06A67" w:rsidRDefault="00B45490" w:rsidP="006659A7">
            <w:pPr>
              <w:pStyle w:val="lentelerezultatas"/>
              <w:rPr>
                <w:color w:val="FF0000"/>
                <w:lang w:val="lt-LT"/>
              </w:rPr>
            </w:pPr>
            <w:r>
              <w:rPr>
                <w:shd w:val="clear" w:color="auto" w:fill="FFFFFF"/>
                <w:lang w:val="lt-LT"/>
              </w:rPr>
              <w:t>T</w:t>
            </w:r>
            <w:r w:rsidR="00FA5722" w:rsidRPr="00C06A67">
              <w:rPr>
                <w:shd w:val="clear" w:color="auto" w:fill="FFFFFF"/>
                <w:lang w:val="lt-LT"/>
              </w:rPr>
              <w:t>eikti naujų formų bendruomenines paslaugas suaugusiems asmenims su proto ir/ar psichikos negalia, jų šeimoms (globėjams, rūpintojams) ir sudaryti sąlygas tikslinės grupės asmenims gauti individualias, jų poreikius atitinkančias paslaugas ir reikiamą pagalbą bendruomenėje.</w:t>
            </w:r>
          </w:p>
        </w:tc>
        <w:tc>
          <w:tcPr>
            <w:tcW w:w="750" w:type="pct"/>
            <w:shd w:val="clear" w:color="auto" w:fill="auto"/>
          </w:tcPr>
          <w:p w14:paraId="7250A2E2" w14:textId="77777777" w:rsidR="00FA5722" w:rsidRPr="00C06A67" w:rsidRDefault="00FA5722" w:rsidP="00454ED6">
            <w:pPr>
              <w:pStyle w:val="lentelecentruota"/>
              <w:rPr>
                <w:lang w:val="lt-LT"/>
              </w:rPr>
            </w:pPr>
            <w:r w:rsidRPr="00C06A67">
              <w:rPr>
                <w:lang w:val="lt-LT"/>
              </w:rPr>
              <w:t xml:space="preserve">14 asmenų </w:t>
            </w:r>
          </w:p>
        </w:tc>
        <w:tc>
          <w:tcPr>
            <w:tcW w:w="750" w:type="pct"/>
            <w:shd w:val="clear" w:color="auto" w:fill="auto"/>
          </w:tcPr>
          <w:p w14:paraId="1A859B62" w14:textId="124B390D" w:rsidR="00FA5722" w:rsidRPr="00C06A67" w:rsidRDefault="00440A1A" w:rsidP="00454ED6">
            <w:pPr>
              <w:pStyle w:val="lentelecentruota"/>
              <w:rPr>
                <w:lang w:val="lt-LT"/>
              </w:rPr>
            </w:pPr>
            <w:r w:rsidRPr="00C06A67">
              <w:rPr>
                <w:rFonts w:eastAsia="Calibri"/>
                <w:b/>
                <w:bCs/>
                <w:lang w:val="lt-LT"/>
              </w:rPr>
              <w:t>–</w:t>
            </w:r>
          </w:p>
        </w:tc>
        <w:tc>
          <w:tcPr>
            <w:tcW w:w="500" w:type="pct"/>
            <w:vMerge/>
            <w:shd w:val="clear" w:color="auto" w:fill="auto"/>
          </w:tcPr>
          <w:p w14:paraId="12A6CC01" w14:textId="77777777" w:rsidR="00FA5722" w:rsidRPr="00C06A67" w:rsidRDefault="00FA5722" w:rsidP="00454ED6">
            <w:pPr>
              <w:pStyle w:val="lentelecentruota"/>
              <w:rPr>
                <w:lang w:val="lt-LT"/>
              </w:rPr>
            </w:pPr>
          </w:p>
        </w:tc>
      </w:tr>
      <w:tr w:rsidR="00FA5722" w:rsidRPr="00C06A67" w14:paraId="03C0AC72" w14:textId="77777777" w:rsidTr="00C84527">
        <w:trPr>
          <w:trHeight w:val="2688"/>
          <w:jc w:val="center"/>
        </w:trPr>
        <w:tc>
          <w:tcPr>
            <w:tcW w:w="1500" w:type="pct"/>
            <w:shd w:val="clear" w:color="auto" w:fill="auto"/>
          </w:tcPr>
          <w:p w14:paraId="584640BF" w14:textId="77777777" w:rsidR="00FA5722" w:rsidRPr="00C06A67" w:rsidRDefault="00FA5722" w:rsidP="00915609">
            <w:pPr>
              <w:pStyle w:val="lenteleuzdavinys"/>
              <w:rPr>
                <w:lang w:val="lt-LT"/>
              </w:rPr>
            </w:pPr>
            <w:r w:rsidRPr="00C06A67">
              <w:rPr>
                <w:lang w:val="lt-LT"/>
              </w:rPr>
              <w:t>Užtikrinti informacijos apie socialinės apsaugos priemones sklaidą.</w:t>
            </w:r>
          </w:p>
        </w:tc>
        <w:tc>
          <w:tcPr>
            <w:tcW w:w="1500" w:type="pct"/>
            <w:shd w:val="clear" w:color="auto" w:fill="auto"/>
          </w:tcPr>
          <w:p w14:paraId="1A2EBC27" w14:textId="4A4FF007" w:rsidR="00FA5722" w:rsidRPr="00C06A67" w:rsidRDefault="00FA5722" w:rsidP="006659A7">
            <w:pPr>
              <w:pStyle w:val="lentelerezultatas"/>
              <w:rPr>
                <w:lang w:val="lt-LT"/>
              </w:rPr>
            </w:pPr>
            <w:r w:rsidRPr="00C06A67">
              <w:rPr>
                <w:lang w:val="lt-LT"/>
              </w:rPr>
              <w:t>Socialinės apsaugos naujienų, socialinių paslaugų ir išmokų informacija rajono gyventojams, informacijos skelbimas / platinimas / teikimas savivaldybės administracijos Socialinės paramos skyriaus socialinio tinklo Facebook paskyroje, savivaldybės administracijos interneto puslapyje Socialinės apsaugos skiltyje.</w:t>
            </w:r>
          </w:p>
        </w:tc>
        <w:tc>
          <w:tcPr>
            <w:tcW w:w="750" w:type="pct"/>
            <w:shd w:val="clear" w:color="auto" w:fill="auto"/>
          </w:tcPr>
          <w:p w14:paraId="0DF4D2B4" w14:textId="293309F4" w:rsidR="00FA5722" w:rsidRPr="00C06A67" w:rsidRDefault="00A51AA5" w:rsidP="00454ED6">
            <w:pPr>
              <w:pStyle w:val="lentelecentruota"/>
              <w:rPr>
                <w:lang w:val="lt-LT"/>
              </w:rPr>
            </w:pPr>
            <w:r w:rsidRPr="00C06A67">
              <w:rPr>
                <w:rFonts w:eastAsia="Calibri"/>
                <w:b/>
                <w:bCs/>
                <w:lang w:val="lt-LT"/>
              </w:rPr>
              <w:t>–</w:t>
            </w:r>
          </w:p>
        </w:tc>
        <w:tc>
          <w:tcPr>
            <w:tcW w:w="750" w:type="pct"/>
            <w:shd w:val="clear" w:color="auto" w:fill="auto"/>
          </w:tcPr>
          <w:p w14:paraId="0443EF27" w14:textId="4247C4CF" w:rsidR="00FA5722" w:rsidRPr="00C06A67" w:rsidRDefault="00440A1A" w:rsidP="00454ED6">
            <w:pPr>
              <w:pStyle w:val="lentelecentruota"/>
              <w:rPr>
                <w:lang w:val="lt-LT"/>
              </w:rPr>
            </w:pPr>
            <w:r w:rsidRPr="00C06A67">
              <w:rPr>
                <w:rFonts w:eastAsia="Calibri"/>
                <w:b/>
                <w:bCs/>
                <w:lang w:val="lt-LT"/>
              </w:rPr>
              <w:t>–</w:t>
            </w:r>
          </w:p>
        </w:tc>
        <w:tc>
          <w:tcPr>
            <w:tcW w:w="500" w:type="pct"/>
            <w:shd w:val="clear" w:color="auto" w:fill="auto"/>
          </w:tcPr>
          <w:p w14:paraId="3D3A61A4" w14:textId="4BCEDE08" w:rsidR="00FA5722" w:rsidRPr="00C06A67" w:rsidRDefault="006302F4" w:rsidP="00454ED6">
            <w:pPr>
              <w:pStyle w:val="lentelecentruota"/>
              <w:rPr>
                <w:lang w:val="lt-LT"/>
              </w:rPr>
            </w:pPr>
            <w:r w:rsidRPr="00C06A67">
              <w:rPr>
                <w:lang w:val="lt-LT"/>
              </w:rPr>
              <w:t>2024</w:t>
            </w:r>
            <w:r w:rsidR="00FA5722" w:rsidRPr="00C06A67">
              <w:rPr>
                <w:lang w:val="lt-LT"/>
              </w:rPr>
              <w:t xml:space="preserve"> </w:t>
            </w:r>
          </w:p>
        </w:tc>
      </w:tr>
    </w:tbl>
    <w:p w14:paraId="45B48C4D" w14:textId="78B22808" w:rsidR="0019137D" w:rsidRPr="00C06A67" w:rsidRDefault="0019137D" w:rsidP="00126DA8"/>
    <w:p w14:paraId="65B6AAEC" w14:textId="20CD2D18" w:rsidR="0019137D" w:rsidRPr="00C06A67" w:rsidRDefault="0019137D" w:rsidP="00126DA8"/>
    <w:p w14:paraId="7A47A677" w14:textId="6AECB8E4" w:rsidR="00D54E8E" w:rsidRPr="00C06A67" w:rsidRDefault="00D54E8E" w:rsidP="00126DA8"/>
    <w:p w14:paraId="167E01AF" w14:textId="7B135DFA" w:rsidR="00D54E8E" w:rsidRPr="00C06A67" w:rsidRDefault="00D54E8E" w:rsidP="00126DA8"/>
    <w:p w14:paraId="310943FF" w14:textId="77777777" w:rsidR="00D54E8E" w:rsidRPr="00C06A67" w:rsidRDefault="00D54E8E" w:rsidP="00126DA8"/>
    <w:p w14:paraId="411EC677" w14:textId="77777777" w:rsidR="00D54E8E" w:rsidRPr="00C06A67" w:rsidRDefault="00D54E8E">
      <w:pPr>
        <w:spacing w:after="160" w:line="259" w:lineRule="auto"/>
        <w:ind w:firstLine="0"/>
        <w:jc w:val="left"/>
        <w:sectPr w:rsidR="00D54E8E" w:rsidRPr="00C06A67" w:rsidSect="00FA5722">
          <w:pgSz w:w="16838" w:h="11906" w:orient="landscape" w:code="9"/>
          <w:pgMar w:top="1701" w:right="1134" w:bottom="567" w:left="1134" w:header="567" w:footer="567" w:gutter="0"/>
          <w:cols w:space="720"/>
          <w:titlePg/>
          <w:docGrid w:linePitch="360"/>
        </w:sectPr>
      </w:pPr>
    </w:p>
    <w:p w14:paraId="093FA172" w14:textId="1C292CC6" w:rsidR="004E3017" w:rsidRPr="00C06A67" w:rsidRDefault="00170756" w:rsidP="00A63EE0">
      <w:pPr>
        <w:pStyle w:val="Antrat1"/>
      </w:pPr>
      <w:bookmarkStart w:id="14" w:name="_Toc193887556"/>
      <w:r w:rsidRPr="00C06A67">
        <w:lastRenderedPageBreak/>
        <w:t>Švietimo</w:t>
      </w:r>
      <w:r w:rsidR="00047E4E" w:rsidRPr="00C06A67">
        <w:t xml:space="preserve">, </w:t>
      </w:r>
      <w:r w:rsidRPr="00C06A67">
        <w:t>kultūros ir sporto skyrius</w:t>
      </w:r>
      <w:bookmarkEnd w:id="14"/>
    </w:p>
    <w:tbl>
      <w:tblPr>
        <w:tblStyle w:val="Lentelstinklelis8"/>
        <w:tblW w:w="5000" w:type="pct"/>
        <w:tblLook w:val="04A0" w:firstRow="1" w:lastRow="0" w:firstColumn="1" w:lastColumn="0" w:noHBand="0" w:noVBand="1"/>
      </w:tblPr>
      <w:tblGrid>
        <w:gridCol w:w="3863"/>
        <w:gridCol w:w="10697"/>
      </w:tblGrid>
      <w:tr w:rsidR="001065DE" w:rsidRPr="00C06A67" w14:paraId="2FF848FC" w14:textId="77777777" w:rsidTr="000B5CFF">
        <w:tc>
          <w:tcPr>
            <w:tcW w:w="3496" w:type="dxa"/>
            <w:shd w:val="clear" w:color="auto" w:fill="F2F2F2" w:themeFill="background1" w:themeFillShade="F2"/>
          </w:tcPr>
          <w:p w14:paraId="6919E76F" w14:textId="77777777" w:rsidR="001065DE" w:rsidRPr="00C06A67" w:rsidRDefault="001065DE" w:rsidP="001065DE">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21D07627" w14:textId="77777777" w:rsidR="001065DE" w:rsidRPr="00C06A67" w:rsidRDefault="001065DE" w:rsidP="001065DE">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5516E10" w14:textId="76D750DD" w:rsidR="001065DE" w:rsidRPr="00C06A67" w:rsidRDefault="001065DE" w:rsidP="001065DE">
            <w:pPr>
              <w:spacing w:after="0" w:line="240" w:lineRule="auto"/>
              <w:ind w:firstLine="0"/>
              <w:jc w:val="left"/>
              <w:rPr>
                <w:rFonts w:cs="Times New Roman"/>
                <w:szCs w:val="24"/>
                <w:lang w:val="lt-LT"/>
              </w:rPr>
            </w:pPr>
            <w:r w:rsidRPr="00C06A67">
              <w:rPr>
                <w:rFonts w:cs="Times New Roman"/>
                <w:szCs w:val="24"/>
                <w:lang w:val="lt-LT"/>
              </w:rPr>
              <w:t xml:space="preserve">6 </w:t>
            </w:r>
          </w:p>
        </w:tc>
      </w:tr>
    </w:tbl>
    <w:p w14:paraId="6314B7F9" w14:textId="77777777" w:rsidR="001065DE" w:rsidRPr="00C06A67" w:rsidRDefault="001065DE" w:rsidP="001065DE">
      <w:pPr>
        <w:spacing w:after="0" w:line="240" w:lineRule="auto"/>
        <w:ind w:firstLine="0"/>
        <w:jc w:val="left"/>
        <w:rPr>
          <w:rFonts w:asciiTheme="minorHAnsi" w:hAnsiTheme="minorHAnsi"/>
          <w:kern w:val="2"/>
          <w:sz w:val="22"/>
          <w14:ligatures w14:val="standardContextual"/>
        </w:rPr>
      </w:pPr>
    </w:p>
    <w:tbl>
      <w:tblPr>
        <w:tblStyle w:val="Lentelstinklelis8"/>
        <w:tblW w:w="5000" w:type="pct"/>
        <w:jc w:val="center"/>
        <w:tblLook w:val="04A0" w:firstRow="1" w:lastRow="0" w:firstColumn="1" w:lastColumn="0" w:noHBand="0" w:noVBand="1"/>
      </w:tblPr>
      <w:tblGrid>
        <w:gridCol w:w="4662"/>
        <w:gridCol w:w="4662"/>
        <w:gridCol w:w="1631"/>
        <w:gridCol w:w="2175"/>
        <w:gridCol w:w="1430"/>
      </w:tblGrid>
      <w:tr w:rsidR="00BF09F4" w:rsidRPr="00C06A67" w14:paraId="06075A3E" w14:textId="77777777" w:rsidTr="00C3627E">
        <w:trPr>
          <w:trHeight w:val="330"/>
          <w:jc w:val="center"/>
        </w:trPr>
        <w:tc>
          <w:tcPr>
            <w:tcW w:w="1601" w:type="pct"/>
            <w:vMerge w:val="restart"/>
            <w:shd w:val="clear" w:color="auto" w:fill="EDEDED" w:themeFill="accent3" w:themeFillTint="33"/>
            <w:vAlign w:val="center"/>
          </w:tcPr>
          <w:p w14:paraId="2CE2AFCA" w14:textId="77777777" w:rsidR="00BF09F4" w:rsidRPr="00C06A67" w:rsidRDefault="00BF09F4" w:rsidP="002808CF">
            <w:pPr>
              <w:pStyle w:val="lenteleantraste2"/>
              <w:rPr>
                <w:lang w:val="lt-LT"/>
              </w:rPr>
            </w:pPr>
            <w:r w:rsidRPr="00C06A67">
              <w:rPr>
                <w:lang w:val="lt-LT"/>
              </w:rPr>
              <w:t>Uždaviniai, funkcijos, tikslas</w:t>
            </w:r>
          </w:p>
        </w:tc>
        <w:tc>
          <w:tcPr>
            <w:tcW w:w="1601" w:type="pct"/>
            <w:shd w:val="clear" w:color="auto" w:fill="EDEDED" w:themeFill="accent3" w:themeFillTint="33"/>
          </w:tcPr>
          <w:p w14:paraId="4710B3A4" w14:textId="77777777" w:rsidR="00BF09F4" w:rsidRPr="00C06A67" w:rsidRDefault="00BF09F4" w:rsidP="002808CF">
            <w:pPr>
              <w:pStyle w:val="lenteleantraste2"/>
              <w:rPr>
                <w:lang w:val="lt-LT"/>
              </w:rPr>
            </w:pPr>
            <w:r w:rsidRPr="00C06A67">
              <w:rPr>
                <w:lang w:val="lt-LT"/>
              </w:rPr>
              <w:t>Rezultatas</w:t>
            </w:r>
          </w:p>
        </w:tc>
        <w:tc>
          <w:tcPr>
            <w:tcW w:w="560" w:type="pct"/>
            <w:shd w:val="clear" w:color="auto" w:fill="EDEDED" w:themeFill="accent3" w:themeFillTint="33"/>
          </w:tcPr>
          <w:p w14:paraId="66C88593" w14:textId="77777777" w:rsidR="00BF09F4" w:rsidRPr="00C06A67" w:rsidRDefault="00BF09F4" w:rsidP="002808CF">
            <w:pPr>
              <w:pStyle w:val="lenteleantraste2"/>
              <w:rPr>
                <w:lang w:val="lt-LT"/>
              </w:rPr>
            </w:pPr>
          </w:p>
        </w:tc>
        <w:tc>
          <w:tcPr>
            <w:tcW w:w="747" w:type="pct"/>
            <w:shd w:val="clear" w:color="auto" w:fill="EDEDED" w:themeFill="accent3" w:themeFillTint="33"/>
          </w:tcPr>
          <w:p w14:paraId="35B940EE" w14:textId="77777777" w:rsidR="00BF09F4" w:rsidRPr="00C06A67" w:rsidRDefault="00BF09F4" w:rsidP="002808CF">
            <w:pPr>
              <w:pStyle w:val="lenteleantraste2"/>
              <w:rPr>
                <w:lang w:val="lt-LT"/>
              </w:rPr>
            </w:pPr>
          </w:p>
        </w:tc>
        <w:tc>
          <w:tcPr>
            <w:tcW w:w="491" w:type="pct"/>
            <w:shd w:val="clear" w:color="auto" w:fill="EDEDED" w:themeFill="accent3" w:themeFillTint="33"/>
          </w:tcPr>
          <w:p w14:paraId="0F7E942E" w14:textId="444285B8" w:rsidR="00BF09F4" w:rsidRPr="00C06A67" w:rsidRDefault="00BF09F4" w:rsidP="002808CF">
            <w:pPr>
              <w:pStyle w:val="lenteleantraste2"/>
              <w:rPr>
                <w:lang w:val="lt-LT"/>
              </w:rPr>
            </w:pPr>
          </w:p>
        </w:tc>
      </w:tr>
      <w:tr w:rsidR="001065DE" w:rsidRPr="00C06A67" w14:paraId="624684EA" w14:textId="77777777" w:rsidTr="00C3627E">
        <w:trPr>
          <w:trHeight w:val="330"/>
          <w:jc w:val="center"/>
        </w:trPr>
        <w:tc>
          <w:tcPr>
            <w:tcW w:w="1601" w:type="pct"/>
            <w:vMerge/>
            <w:shd w:val="clear" w:color="auto" w:fill="EDEDED" w:themeFill="accent3" w:themeFillTint="33"/>
          </w:tcPr>
          <w:p w14:paraId="631DB278" w14:textId="77777777" w:rsidR="001065DE" w:rsidRPr="00C06A67" w:rsidRDefault="001065DE" w:rsidP="002808CF">
            <w:pPr>
              <w:pStyle w:val="lenteleantraste2"/>
              <w:rPr>
                <w:lang w:val="lt-LT"/>
              </w:rPr>
            </w:pPr>
          </w:p>
        </w:tc>
        <w:tc>
          <w:tcPr>
            <w:tcW w:w="1601" w:type="pct"/>
            <w:shd w:val="clear" w:color="auto" w:fill="EDEDED" w:themeFill="accent3" w:themeFillTint="33"/>
            <w:vAlign w:val="center"/>
          </w:tcPr>
          <w:p w14:paraId="05549D68" w14:textId="77777777" w:rsidR="001065DE" w:rsidRPr="00C06A67" w:rsidRDefault="001065DE" w:rsidP="002808CF">
            <w:pPr>
              <w:pStyle w:val="lenteleantraste2"/>
              <w:rPr>
                <w:lang w:val="lt-LT"/>
              </w:rPr>
            </w:pPr>
            <w:r w:rsidRPr="00C06A67">
              <w:rPr>
                <w:lang w:val="lt-LT"/>
              </w:rPr>
              <w:t>Trumpas pasiekto rezultato aprašymas</w:t>
            </w:r>
          </w:p>
        </w:tc>
        <w:tc>
          <w:tcPr>
            <w:tcW w:w="560" w:type="pct"/>
            <w:shd w:val="clear" w:color="auto" w:fill="EDEDED" w:themeFill="accent3" w:themeFillTint="33"/>
            <w:vAlign w:val="center"/>
          </w:tcPr>
          <w:p w14:paraId="1A276345" w14:textId="77777777" w:rsidR="001065DE" w:rsidRPr="00C06A67" w:rsidRDefault="001065DE" w:rsidP="002808CF">
            <w:pPr>
              <w:pStyle w:val="lenteleantraste2"/>
              <w:rPr>
                <w:lang w:val="lt-LT"/>
              </w:rPr>
            </w:pPr>
            <w:r w:rsidRPr="00C06A67">
              <w:rPr>
                <w:lang w:val="lt-LT"/>
              </w:rPr>
              <w:t xml:space="preserve">Kiekis, matavimo vnt. </w:t>
            </w:r>
          </w:p>
        </w:tc>
        <w:tc>
          <w:tcPr>
            <w:tcW w:w="747" w:type="pct"/>
            <w:shd w:val="clear" w:color="auto" w:fill="EDEDED" w:themeFill="accent3" w:themeFillTint="33"/>
            <w:vAlign w:val="center"/>
          </w:tcPr>
          <w:p w14:paraId="7418024A" w14:textId="36EFBB08" w:rsidR="001065DE" w:rsidRPr="00C06A67" w:rsidRDefault="001065DE" w:rsidP="002808CF">
            <w:pPr>
              <w:pStyle w:val="lenteleantraste2"/>
              <w:rPr>
                <w:lang w:val="lt-LT"/>
              </w:rPr>
            </w:pPr>
            <w:r w:rsidRPr="00C06A67">
              <w:rPr>
                <w:lang w:val="lt-LT"/>
              </w:rPr>
              <w:t xml:space="preserve">Lėšos ir jų kilmė, Eur    </w:t>
            </w:r>
          </w:p>
        </w:tc>
        <w:tc>
          <w:tcPr>
            <w:tcW w:w="491" w:type="pct"/>
            <w:shd w:val="clear" w:color="auto" w:fill="EDEDED" w:themeFill="accent3" w:themeFillTint="33"/>
            <w:vAlign w:val="center"/>
          </w:tcPr>
          <w:p w14:paraId="581CC1E0" w14:textId="25E6E9FD" w:rsidR="001065DE" w:rsidRPr="00C06A67" w:rsidRDefault="001065DE" w:rsidP="002808CF">
            <w:pPr>
              <w:pStyle w:val="lenteleantraste2"/>
              <w:rPr>
                <w:lang w:val="lt-LT"/>
              </w:rPr>
            </w:pPr>
            <w:r w:rsidRPr="00C06A67">
              <w:rPr>
                <w:lang w:val="lt-LT"/>
              </w:rPr>
              <w:t>Data (periodas)</w:t>
            </w:r>
          </w:p>
        </w:tc>
      </w:tr>
      <w:tr w:rsidR="00C3627E" w:rsidRPr="00C06A67" w14:paraId="13B21221" w14:textId="77777777" w:rsidTr="00C3627E">
        <w:trPr>
          <w:trHeight w:val="330"/>
          <w:jc w:val="center"/>
        </w:trPr>
        <w:tc>
          <w:tcPr>
            <w:tcW w:w="1601" w:type="pct"/>
            <w:vMerge w:val="restart"/>
          </w:tcPr>
          <w:p w14:paraId="3F7EF40A" w14:textId="27F59A78" w:rsidR="00C3627E" w:rsidRPr="00C06A67" w:rsidRDefault="00C3627E" w:rsidP="00893A4C">
            <w:pPr>
              <w:pStyle w:val="lenteleuzdavinys"/>
              <w:rPr>
                <w:lang w:val="lt-LT"/>
              </w:rPr>
            </w:pPr>
            <w:r w:rsidRPr="00C06A67">
              <w:rPr>
                <w:lang w:val="lt-LT"/>
              </w:rPr>
              <w:t>Įgyvendinti valstybės ir Savivaldybės švietimo, kultūros, kūno kultūros ir sporto politiką Savivaldybės teritorijoje;</w:t>
            </w:r>
          </w:p>
        </w:tc>
        <w:tc>
          <w:tcPr>
            <w:tcW w:w="1601" w:type="pct"/>
          </w:tcPr>
          <w:p w14:paraId="0464FED3" w14:textId="77777777" w:rsidR="00C3627E" w:rsidRPr="00C06A67" w:rsidRDefault="00C3627E" w:rsidP="006D607B">
            <w:pPr>
              <w:pStyle w:val="lentelerezultatas"/>
              <w:rPr>
                <w:lang w:val="lt-LT"/>
              </w:rPr>
            </w:pPr>
            <w:r w:rsidRPr="00C06A67">
              <w:rPr>
                <w:lang w:val="lt-LT"/>
              </w:rPr>
              <w:t xml:space="preserve">Analizuojama švietimo būklė, pasitelkus švietimo valdymo informacinę ir kitas sistemas, teikiama informacija apie savivaldybės teritorijoje veikiančias pavaldžias švietimo įstaigas, vykdomas švietimo programas, taikomas mokymosi formas. </w:t>
            </w:r>
          </w:p>
        </w:tc>
        <w:tc>
          <w:tcPr>
            <w:tcW w:w="560" w:type="pct"/>
          </w:tcPr>
          <w:p w14:paraId="31909A4D" w14:textId="408B95E8" w:rsidR="00C3627E" w:rsidRPr="00C06A67" w:rsidRDefault="00C3627E" w:rsidP="006D607B">
            <w:pPr>
              <w:pStyle w:val="lentelecentruota"/>
              <w:rPr>
                <w:lang w:val="lt-LT"/>
              </w:rPr>
            </w:pPr>
            <w:r w:rsidRPr="00C06A67">
              <w:rPr>
                <w:lang w:val="lt-LT"/>
              </w:rPr>
              <w:t>–</w:t>
            </w:r>
          </w:p>
        </w:tc>
        <w:tc>
          <w:tcPr>
            <w:tcW w:w="747" w:type="pct"/>
          </w:tcPr>
          <w:p w14:paraId="137C57EA" w14:textId="2D535549" w:rsidR="00C3627E" w:rsidRPr="00C06A67" w:rsidRDefault="00C3627E" w:rsidP="006D607B">
            <w:pPr>
              <w:pStyle w:val="lentelecentruota"/>
              <w:rPr>
                <w:lang w:val="lt-LT"/>
              </w:rPr>
            </w:pPr>
            <w:r w:rsidRPr="00C06A67">
              <w:rPr>
                <w:lang w:val="lt-LT"/>
              </w:rPr>
              <w:t>–</w:t>
            </w:r>
          </w:p>
        </w:tc>
        <w:tc>
          <w:tcPr>
            <w:tcW w:w="491" w:type="pct"/>
          </w:tcPr>
          <w:p w14:paraId="24455A9D" w14:textId="061A1B88" w:rsidR="00C3627E" w:rsidRPr="00C06A67" w:rsidRDefault="00C3627E" w:rsidP="006D607B">
            <w:pPr>
              <w:pStyle w:val="lentelecentruota"/>
              <w:rPr>
                <w:lang w:val="lt-LT"/>
              </w:rPr>
            </w:pPr>
            <w:r w:rsidRPr="00C06A67">
              <w:rPr>
                <w:lang w:val="lt-LT"/>
              </w:rPr>
              <w:t xml:space="preserve">2024 </w:t>
            </w:r>
          </w:p>
        </w:tc>
      </w:tr>
      <w:tr w:rsidR="00C3627E" w:rsidRPr="00C06A67" w14:paraId="23AA325C" w14:textId="77777777" w:rsidTr="00C3627E">
        <w:trPr>
          <w:trHeight w:val="330"/>
          <w:jc w:val="center"/>
        </w:trPr>
        <w:tc>
          <w:tcPr>
            <w:tcW w:w="1601" w:type="pct"/>
            <w:vMerge/>
          </w:tcPr>
          <w:p w14:paraId="316E2E57" w14:textId="77777777" w:rsidR="00C3627E" w:rsidRPr="00C06A67" w:rsidRDefault="00C3627E" w:rsidP="00893A4C">
            <w:pPr>
              <w:pStyle w:val="lenteleuzdavinys"/>
              <w:rPr>
                <w:lang w:val="lt-LT"/>
              </w:rPr>
            </w:pPr>
          </w:p>
        </w:tc>
        <w:tc>
          <w:tcPr>
            <w:tcW w:w="1601" w:type="pct"/>
          </w:tcPr>
          <w:p w14:paraId="6AF49BD7" w14:textId="48FE53B4" w:rsidR="00C3627E" w:rsidRPr="00C06A67" w:rsidRDefault="00C3627E" w:rsidP="006D607B">
            <w:pPr>
              <w:pStyle w:val="lentelerezultatas"/>
              <w:rPr>
                <w:lang w:val="lt-LT"/>
              </w:rPr>
            </w:pPr>
            <w:r w:rsidRPr="00C06A67">
              <w:rPr>
                <w:lang w:val="lt-LT"/>
              </w:rPr>
              <w:t xml:space="preserve">Parengti savivaldybės ilgalaikiai švietimo plėtros tikslai ir priemonių projektai, parengta </w:t>
            </w:r>
            <w:r w:rsidR="00276584" w:rsidRPr="00C06A67">
              <w:rPr>
                <w:lang w:val="lt-LT"/>
              </w:rPr>
              <w:t>SB</w:t>
            </w:r>
            <w:r w:rsidRPr="00C06A67">
              <w:rPr>
                <w:lang w:val="lt-LT"/>
              </w:rPr>
              <w:t xml:space="preserve"> projekto švietimo, kultūros ir sporto dalis.</w:t>
            </w:r>
          </w:p>
        </w:tc>
        <w:tc>
          <w:tcPr>
            <w:tcW w:w="560" w:type="pct"/>
          </w:tcPr>
          <w:p w14:paraId="450B77F3" w14:textId="4602CB69" w:rsidR="00C3627E" w:rsidRPr="00C06A67" w:rsidRDefault="00C3627E" w:rsidP="006D607B">
            <w:pPr>
              <w:pStyle w:val="lentelecentruota"/>
              <w:rPr>
                <w:lang w:val="lt-LT"/>
              </w:rPr>
            </w:pPr>
            <w:r w:rsidRPr="00C06A67">
              <w:rPr>
                <w:lang w:val="lt-LT"/>
              </w:rPr>
              <w:t>–</w:t>
            </w:r>
          </w:p>
        </w:tc>
        <w:tc>
          <w:tcPr>
            <w:tcW w:w="747" w:type="pct"/>
          </w:tcPr>
          <w:p w14:paraId="64056E08" w14:textId="70FB9088" w:rsidR="00C3627E" w:rsidRPr="00C06A67" w:rsidRDefault="00C3627E" w:rsidP="006D607B">
            <w:pPr>
              <w:pStyle w:val="lentelecentruota"/>
              <w:rPr>
                <w:lang w:val="lt-LT"/>
              </w:rPr>
            </w:pPr>
            <w:r w:rsidRPr="00C06A67">
              <w:rPr>
                <w:lang w:val="lt-LT"/>
              </w:rPr>
              <w:t>–</w:t>
            </w:r>
          </w:p>
        </w:tc>
        <w:tc>
          <w:tcPr>
            <w:tcW w:w="491" w:type="pct"/>
          </w:tcPr>
          <w:p w14:paraId="3F5B110F" w14:textId="329EE861" w:rsidR="00C3627E" w:rsidRPr="00C06A67" w:rsidRDefault="00C3627E" w:rsidP="006D607B">
            <w:pPr>
              <w:pStyle w:val="lentelecentruota"/>
              <w:rPr>
                <w:lang w:val="lt-LT"/>
              </w:rPr>
            </w:pPr>
            <w:r w:rsidRPr="00C06A67">
              <w:rPr>
                <w:lang w:val="lt-LT"/>
              </w:rPr>
              <w:t xml:space="preserve">2024 </w:t>
            </w:r>
          </w:p>
        </w:tc>
      </w:tr>
      <w:tr w:rsidR="00C3627E" w:rsidRPr="00C06A67" w14:paraId="19725C64" w14:textId="77777777" w:rsidTr="00C3627E">
        <w:trPr>
          <w:trHeight w:val="330"/>
          <w:jc w:val="center"/>
        </w:trPr>
        <w:tc>
          <w:tcPr>
            <w:tcW w:w="1601" w:type="pct"/>
            <w:vMerge/>
          </w:tcPr>
          <w:p w14:paraId="535AB8F4" w14:textId="77777777" w:rsidR="00C3627E" w:rsidRPr="00C06A67" w:rsidRDefault="00C3627E" w:rsidP="00893A4C">
            <w:pPr>
              <w:pStyle w:val="lenteleuzdavinys"/>
              <w:rPr>
                <w:lang w:val="lt-LT"/>
              </w:rPr>
            </w:pPr>
          </w:p>
        </w:tc>
        <w:tc>
          <w:tcPr>
            <w:tcW w:w="1601" w:type="pct"/>
          </w:tcPr>
          <w:p w14:paraId="5A76580F" w14:textId="77777777" w:rsidR="00C3627E" w:rsidRPr="00C06A67" w:rsidRDefault="00C3627E" w:rsidP="006D607B">
            <w:pPr>
              <w:pStyle w:val="lentelerezultatas"/>
              <w:rPr>
                <w:lang w:val="lt-LT"/>
              </w:rPr>
            </w:pPr>
            <w:r w:rsidRPr="00C06A67">
              <w:rPr>
                <w:lang w:val="lt-LT"/>
              </w:rPr>
              <w:t xml:space="preserve">Inicijuotas Šakių rajono savivaldybės švietimo tarybos kūrimasis. </w:t>
            </w:r>
          </w:p>
        </w:tc>
        <w:tc>
          <w:tcPr>
            <w:tcW w:w="560" w:type="pct"/>
          </w:tcPr>
          <w:p w14:paraId="091D151D" w14:textId="744244B9" w:rsidR="00C3627E" w:rsidRPr="00C06A67" w:rsidRDefault="00C3627E" w:rsidP="006D607B">
            <w:pPr>
              <w:pStyle w:val="lentelecentruota"/>
              <w:rPr>
                <w:lang w:val="lt-LT"/>
              </w:rPr>
            </w:pPr>
            <w:r w:rsidRPr="00C06A67">
              <w:rPr>
                <w:lang w:val="lt-LT"/>
              </w:rPr>
              <w:t>–</w:t>
            </w:r>
          </w:p>
        </w:tc>
        <w:tc>
          <w:tcPr>
            <w:tcW w:w="747" w:type="pct"/>
          </w:tcPr>
          <w:p w14:paraId="3BBFAEF6" w14:textId="7DE4A864" w:rsidR="00C3627E" w:rsidRPr="00C06A67" w:rsidRDefault="00C3627E" w:rsidP="006D607B">
            <w:pPr>
              <w:pStyle w:val="lentelecentruota"/>
              <w:rPr>
                <w:lang w:val="lt-LT"/>
              </w:rPr>
            </w:pPr>
            <w:r w:rsidRPr="00C06A67">
              <w:rPr>
                <w:lang w:val="lt-LT"/>
              </w:rPr>
              <w:t>–</w:t>
            </w:r>
          </w:p>
        </w:tc>
        <w:tc>
          <w:tcPr>
            <w:tcW w:w="491" w:type="pct"/>
          </w:tcPr>
          <w:p w14:paraId="43A7DA66" w14:textId="15459F04" w:rsidR="00C3627E" w:rsidRPr="00C06A67" w:rsidRDefault="00C3627E" w:rsidP="006D607B">
            <w:pPr>
              <w:pStyle w:val="lentelecentruota"/>
              <w:rPr>
                <w:lang w:val="lt-LT"/>
              </w:rPr>
            </w:pPr>
            <w:r w:rsidRPr="00C06A67">
              <w:rPr>
                <w:lang w:val="lt-LT"/>
              </w:rPr>
              <w:t>2024</w:t>
            </w:r>
          </w:p>
        </w:tc>
      </w:tr>
      <w:tr w:rsidR="001065DE" w:rsidRPr="00C06A67" w14:paraId="380B720E" w14:textId="77777777" w:rsidTr="00C3627E">
        <w:trPr>
          <w:trHeight w:val="330"/>
          <w:jc w:val="center"/>
        </w:trPr>
        <w:tc>
          <w:tcPr>
            <w:tcW w:w="1601" w:type="pct"/>
            <w:vMerge/>
          </w:tcPr>
          <w:p w14:paraId="534F19EE" w14:textId="77777777" w:rsidR="001065DE" w:rsidRPr="00C06A67" w:rsidRDefault="001065DE" w:rsidP="00893A4C">
            <w:pPr>
              <w:pStyle w:val="lenteleuzdavinys"/>
              <w:rPr>
                <w:lang w:val="lt-LT"/>
              </w:rPr>
            </w:pPr>
          </w:p>
        </w:tc>
        <w:tc>
          <w:tcPr>
            <w:tcW w:w="1601" w:type="pct"/>
          </w:tcPr>
          <w:p w14:paraId="1CA2A2BE" w14:textId="77777777" w:rsidR="001065DE" w:rsidRPr="00C06A67" w:rsidRDefault="001065DE" w:rsidP="006D607B">
            <w:pPr>
              <w:pStyle w:val="lentelerezultatas"/>
              <w:rPr>
                <w:lang w:val="lt-LT"/>
              </w:rPr>
            </w:pPr>
            <w:r w:rsidRPr="00C06A67">
              <w:rPr>
                <w:lang w:val="lt-LT"/>
              </w:rPr>
              <w:t xml:space="preserve">Stiprinama diasporos politika (organizuotos vaikų vasaros stovyklos, įtraukiant diasporos vaikus, plečiamas lituanistinis švietimas). </w:t>
            </w:r>
          </w:p>
        </w:tc>
        <w:tc>
          <w:tcPr>
            <w:tcW w:w="560" w:type="pct"/>
          </w:tcPr>
          <w:p w14:paraId="264A205A" w14:textId="77777777" w:rsidR="001065DE" w:rsidRPr="00C06A67" w:rsidRDefault="001065DE" w:rsidP="006D607B">
            <w:pPr>
              <w:pStyle w:val="lentelecentruota"/>
              <w:rPr>
                <w:lang w:val="lt-LT"/>
              </w:rPr>
            </w:pPr>
            <w:r w:rsidRPr="00C06A67">
              <w:rPr>
                <w:lang w:val="lt-LT"/>
              </w:rPr>
              <w:t xml:space="preserve">27 iš užsienio grįžę vaikai </w:t>
            </w:r>
          </w:p>
        </w:tc>
        <w:tc>
          <w:tcPr>
            <w:tcW w:w="747" w:type="pct"/>
          </w:tcPr>
          <w:p w14:paraId="04C7E18F" w14:textId="77777777" w:rsidR="001065DE" w:rsidRPr="00C06A67" w:rsidRDefault="001065DE" w:rsidP="006D607B">
            <w:pPr>
              <w:pStyle w:val="lentelecentruota"/>
              <w:rPr>
                <w:lang w:val="lt-LT"/>
              </w:rPr>
            </w:pPr>
            <w:r w:rsidRPr="00C06A67">
              <w:rPr>
                <w:lang w:val="lt-LT"/>
              </w:rPr>
              <w:t>1300 SB</w:t>
            </w:r>
          </w:p>
        </w:tc>
        <w:tc>
          <w:tcPr>
            <w:tcW w:w="491" w:type="pct"/>
          </w:tcPr>
          <w:p w14:paraId="0324DBA8" w14:textId="2AF224C3" w:rsidR="001065DE" w:rsidRPr="00C06A67" w:rsidRDefault="001065DE" w:rsidP="006D607B">
            <w:pPr>
              <w:pStyle w:val="lentelecentruota"/>
              <w:rPr>
                <w:lang w:val="lt-LT"/>
              </w:rPr>
            </w:pPr>
            <w:r w:rsidRPr="00C06A67">
              <w:rPr>
                <w:lang w:val="lt-LT"/>
              </w:rPr>
              <w:t>2024</w:t>
            </w:r>
          </w:p>
        </w:tc>
      </w:tr>
      <w:tr w:rsidR="00C3627E" w:rsidRPr="00C06A67" w14:paraId="41B8578D" w14:textId="77777777" w:rsidTr="00C3627E">
        <w:trPr>
          <w:trHeight w:val="330"/>
          <w:jc w:val="center"/>
        </w:trPr>
        <w:tc>
          <w:tcPr>
            <w:tcW w:w="1601" w:type="pct"/>
            <w:vMerge/>
          </w:tcPr>
          <w:p w14:paraId="2A235B81" w14:textId="77777777" w:rsidR="00C3627E" w:rsidRPr="00C06A67" w:rsidRDefault="00C3627E" w:rsidP="00893A4C">
            <w:pPr>
              <w:pStyle w:val="lenteleuzdavinys"/>
              <w:rPr>
                <w:lang w:val="lt-LT"/>
              </w:rPr>
            </w:pPr>
          </w:p>
        </w:tc>
        <w:tc>
          <w:tcPr>
            <w:tcW w:w="1601" w:type="pct"/>
          </w:tcPr>
          <w:p w14:paraId="297A3B3B" w14:textId="77777777" w:rsidR="00C3627E" w:rsidRPr="00C06A67" w:rsidRDefault="00C3627E" w:rsidP="006D607B">
            <w:pPr>
              <w:pStyle w:val="lentelerezultatas"/>
              <w:rPr>
                <w:lang w:val="lt-LT"/>
              </w:rPr>
            </w:pPr>
            <w:r w:rsidRPr="00C06A67">
              <w:rPr>
                <w:lang w:val="lt-LT"/>
              </w:rPr>
              <w:t xml:space="preserve">Šakių „Žiburio“ gimnazija pertvarkyta į VšĮ Vytauto Didžiojo universiteto Šakių „Žiburio“ gimnaziją </w:t>
            </w:r>
          </w:p>
        </w:tc>
        <w:tc>
          <w:tcPr>
            <w:tcW w:w="560" w:type="pct"/>
          </w:tcPr>
          <w:p w14:paraId="513F1854" w14:textId="1484E6F5" w:rsidR="00C3627E" w:rsidRPr="00C06A67" w:rsidRDefault="00C3627E" w:rsidP="006D607B">
            <w:pPr>
              <w:pStyle w:val="lentelecentruota"/>
              <w:rPr>
                <w:lang w:val="lt-LT"/>
              </w:rPr>
            </w:pPr>
            <w:r w:rsidRPr="00C06A67">
              <w:rPr>
                <w:lang w:val="lt-LT"/>
              </w:rPr>
              <w:t>–</w:t>
            </w:r>
          </w:p>
        </w:tc>
        <w:tc>
          <w:tcPr>
            <w:tcW w:w="747" w:type="pct"/>
          </w:tcPr>
          <w:p w14:paraId="7C953CCF" w14:textId="499CF1F6" w:rsidR="00C3627E" w:rsidRPr="00C06A67" w:rsidRDefault="00C3627E" w:rsidP="006D607B">
            <w:pPr>
              <w:pStyle w:val="lentelecentruota"/>
              <w:rPr>
                <w:lang w:val="lt-LT"/>
              </w:rPr>
            </w:pPr>
            <w:r w:rsidRPr="00C06A67">
              <w:rPr>
                <w:lang w:val="lt-LT"/>
              </w:rPr>
              <w:t>–</w:t>
            </w:r>
          </w:p>
        </w:tc>
        <w:tc>
          <w:tcPr>
            <w:tcW w:w="491" w:type="pct"/>
          </w:tcPr>
          <w:p w14:paraId="7FAD32EE" w14:textId="77777777" w:rsidR="0071576B" w:rsidRPr="00C06A67" w:rsidRDefault="00C3627E" w:rsidP="006D607B">
            <w:pPr>
              <w:pStyle w:val="lentelecentruota"/>
              <w:rPr>
                <w:lang w:val="lt-LT"/>
              </w:rPr>
            </w:pPr>
            <w:r w:rsidRPr="00C06A67">
              <w:rPr>
                <w:lang w:val="lt-LT"/>
              </w:rPr>
              <w:t>2024</w:t>
            </w:r>
            <w:r w:rsidR="006D607B" w:rsidRPr="00C06A67">
              <w:rPr>
                <w:lang w:val="lt-LT"/>
              </w:rPr>
              <w:t>-06-01</w:t>
            </w:r>
            <w:r w:rsidRPr="00C06A67">
              <w:rPr>
                <w:lang w:val="lt-LT"/>
              </w:rPr>
              <w:t xml:space="preserve"> </w:t>
            </w:r>
          </w:p>
          <w:p w14:paraId="528B74C7" w14:textId="77777777" w:rsidR="0071576B" w:rsidRPr="00C06A67" w:rsidRDefault="0071576B" w:rsidP="006D607B">
            <w:pPr>
              <w:pStyle w:val="lentelecentruota"/>
              <w:rPr>
                <w:lang w:val="lt-LT"/>
              </w:rPr>
            </w:pPr>
            <w:r w:rsidRPr="00C06A67">
              <w:rPr>
                <w:lang w:val="lt-LT"/>
              </w:rPr>
              <w:t>iki</w:t>
            </w:r>
          </w:p>
          <w:p w14:paraId="044AB96E" w14:textId="531A5A58" w:rsidR="00C3627E" w:rsidRPr="00C06A67" w:rsidRDefault="0071576B" w:rsidP="006D607B">
            <w:pPr>
              <w:pStyle w:val="lentelecentruota"/>
              <w:rPr>
                <w:lang w:val="lt-LT"/>
              </w:rPr>
            </w:pPr>
            <w:r w:rsidRPr="00C06A67">
              <w:rPr>
                <w:lang w:val="lt-LT"/>
              </w:rPr>
              <w:t>2024-06-30</w:t>
            </w:r>
          </w:p>
        </w:tc>
      </w:tr>
      <w:tr w:rsidR="001065DE" w:rsidRPr="00C06A67" w14:paraId="24B19C7D" w14:textId="77777777" w:rsidTr="00C3627E">
        <w:trPr>
          <w:trHeight w:val="330"/>
          <w:jc w:val="center"/>
        </w:trPr>
        <w:tc>
          <w:tcPr>
            <w:tcW w:w="1601" w:type="pct"/>
          </w:tcPr>
          <w:p w14:paraId="5803849A" w14:textId="1EDEBCDF" w:rsidR="001065DE" w:rsidRPr="00C06A67" w:rsidRDefault="0058083B" w:rsidP="00893A4C">
            <w:pPr>
              <w:pStyle w:val="lenteleuzdavinys"/>
              <w:rPr>
                <w:lang w:val="lt-LT"/>
              </w:rPr>
            </w:pPr>
            <w:r w:rsidRPr="00C06A67">
              <w:rPr>
                <w:lang w:val="lt-LT"/>
              </w:rPr>
              <w:t>V</w:t>
            </w:r>
            <w:r w:rsidR="001065DE" w:rsidRPr="00C06A67">
              <w:rPr>
                <w:lang w:val="lt-LT"/>
              </w:rPr>
              <w:t xml:space="preserve">ykdyti Lietuvos Respublikos įstatymus, Lietuvos Respublikos Vyriausybės nutarimus, Lietuvos Respublikos švietimo, mokslo ir sporto ministro įsakymus, Lietuvos Respublikos kultūros ministro </w:t>
            </w:r>
            <w:r w:rsidR="001065DE" w:rsidRPr="00C06A67">
              <w:rPr>
                <w:lang w:val="lt-LT"/>
              </w:rPr>
              <w:lastRenderedPageBreak/>
              <w:t>įsakymus, Savivaldybės tarybos sprendimus, Savivaldybės mero potvarkius, Savivaldybės administracijos direktoriaus įsakymus ir kitus teisės aktus, reglamentuojančius švietimo, kultūros, sporto veiklą;</w:t>
            </w:r>
          </w:p>
        </w:tc>
        <w:tc>
          <w:tcPr>
            <w:tcW w:w="1601" w:type="pct"/>
          </w:tcPr>
          <w:p w14:paraId="1A02F39F" w14:textId="77777777" w:rsidR="001065DE" w:rsidRPr="00C06A67" w:rsidRDefault="001065DE" w:rsidP="006D607B">
            <w:pPr>
              <w:pStyle w:val="lentelerezultatas"/>
              <w:rPr>
                <w:lang w:val="lt-LT"/>
              </w:rPr>
            </w:pPr>
            <w:r w:rsidRPr="00C06A67">
              <w:rPr>
                <w:lang w:val="lt-LT"/>
              </w:rPr>
              <w:lastRenderedPageBreak/>
              <w:t>Paruošti 67 projektai savivaldybės tarybai, paruošti 49 projektai administracijos direktoriaus įsakymams, parengtas 41 mero potvarkių projektas.</w:t>
            </w:r>
          </w:p>
        </w:tc>
        <w:tc>
          <w:tcPr>
            <w:tcW w:w="560" w:type="pct"/>
          </w:tcPr>
          <w:p w14:paraId="7E48CEE9" w14:textId="77777777" w:rsidR="001065DE" w:rsidRPr="00C06A67" w:rsidRDefault="001065DE" w:rsidP="006D607B">
            <w:pPr>
              <w:pStyle w:val="lentelecentruota"/>
              <w:rPr>
                <w:bCs/>
                <w:lang w:val="lt-LT"/>
              </w:rPr>
            </w:pPr>
            <w:r w:rsidRPr="00C06A67">
              <w:rPr>
                <w:bCs/>
                <w:lang w:val="lt-LT"/>
              </w:rPr>
              <w:t>157 dokumentų projektai</w:t>
            </w:r>
          </w:p>
        </w:tc>
        <w:tc>
          <w:tcPr>
            <w:tcW w:w="747" w:type="pct"/>
          </w:tcPr>
          <w:p w14:paraId="4A36AAAB" w14:textId="24FB439C" w:rsidR="001065DE" w:rsidRPr="00C06A67" w:rsidRDefault="00C3627E" w:rsidP="006D607B">
            <w:pPr>
              <w:pStyle w:val="lentelecentruota"/>
              <w:rPr>
                <w:b/>
                <w:bCs/>
                <w:lang w:val="lt-LT"/>
              </w:rPr>
            </w:pPr>
            <w:r w:rsidRPr="00C06A67">
              <w:rPr>
                <w:lang w:val="lt-LT"/>
              </w:rPr>
              <w:t>–</w:t>
            </w:r>
          </w:p>
        </w:tc>
        <w:tc>
          <w:tcPr>
            <w:tcW w:w="491" w:type="pct"/>
          </w:tcPr>
          <w:p w14:paraId="2E3E3CDC" w14:textId="0CAEC259" w:rsidR="001065DE" w:rsidRPr="00C06A67" w:rsidRDefault="001065DE" w:rsidP="006D607B">
            <w:pPr>
              <w:pStyle w:val="lentelecentruota"/>
              <w:rPr>
                <w:bCs/>
                <w:lang w:val="lt-LT"/>
              </w:rPr>
            </w:pPr>
            <w:r w:rsidRPr="00C06A67">
              <w:rPr>
                <w:bCs/>
                <w:lang w:val="lt-LT"/>
              </w:rPr>
              <w:t>2024</w:t>
            </w:r>
          </w:p>
        </w:tc>
      </w:tr>
      <w:tr w:rsidR="001065DE" w:rsidRPr="00C06A67" w14:paraId="4FF8DFA7" w14:textId="77777777" w:rsidTr="00C3627E">
        <w:trPr>
          <w:trHeight w:val="330"/>
          <w:jc w:val="center"/>
        </w:trPr>
        <w:tc>
          <w:tcPr>
            <w:tcW w:w="1601" w:type="pct"/>
            <w:vMerge w:val="restart"/>
          </w:tcPr>
          <w:p w14:paraId="4CCD35B6" w14:textId="1DAA3DAE" w:rsidR="001065DE" w:rsidRPr="00C06A67" w:rsidRDefault="0058083B" w:rsidP="00893A4C">
            <w:pPr>
              <w:pStyle w:val="lenteleuzdavinys"/>
              <w:rPr>
                <w:lang w:val="lt-LT"/>
              </w:rPr>
            </w:pPr>
            <w:r w:rsidRPr="00C06A67">
              <w:rPr>
                <w:lang w:val="lt-LT"/>
              </w:rPr>
              <w:t>O</w:t>
            </w:r>
            <w:r w:rsidR="001065DE" w:rsidRPr="00C06A67">
              <w:rPr>
                <w:lang w:val="lt-LT"/>
              </w:rPr>
              <w:t>rganizuoti, stebėti ir tobulinti Savivaldybės švietimo įstaigų vykdomą ikimokyklinį ir priešmokyklinį vaikų ugdymą, vaikų, jaunimo ir suaugusiųjų pradinį, pagrindinį ir vidurinį ugdymą, mokinių, turinčių specialiųjų ugdymosi poreikių, ugdymą, kitą neformalųjį vaikų švietimą ir neformalųjį suaugusiųjų švietimą, švietimo pagalbos teikimą, vaikų ir jaunimo užimtumą, vaiko minimalios priežiūros priemonių vykdymą, kultūros ir sporto įstaigų veiklą Savivaldybėje;</w:t>
            </w:r>
          </w:p>
        </w:tc>
        <w:tc>
          <w:tcPr>
            <w:tcW w:w="1601" w:type="pct"/>
          </w:tcPr>
          <w:p w14:paraId="779259D6" w14:textId="77777777" w:rsidR="001065DE" w:rsidRPr="00C06A67" w:rsidRDefault="001065DE" w:rsidP="006D607B">
            <w:pPr>
              <w:pStyle w:val="lentelerezultatas"/>
              <w:rPr>
                <w:lang w:val="lt-LT"/>
              </w:rPr>
            </w:pPr>
            <w:r w:rsidRPr="00C06A67">
              <w:rPr>
                <w:lang w:val="lt-LT"/>
              </w:rPr>
              <w:t>Vykdyti VBE, MBE, tarpinių patikrinimų, PUPP ir NMPP</w:t>
            </w:r>
          </w:p>
          <w:p w14:paraId="448D54F6" w14:textId="77777777" w:rsidR="001065DE" w:rsidRPr="00C06A67" w:rsidRDefault="001065DE" w:rsidP="006D607B">
            <w:pPr>
              <w:pStyle w:val="lentelerezultatas"/>
              <w:rPr>
                <w:lang w:val="lt-LT"/>
              </w:rPr>
            </w:pPr>
          </w:p>
        </w:tc>
        <w:tc>
          <w:tcPr>
            <w:tcW w:w="560" w:type="pct"/>
          </w:tcPr>
          <w:p w14:paraId="7D0142B2" w14:textId="77777777" w:rsidR="001065DE" w:rsidRPr="00C06A67" w:rsidRDefault="001065DE" w:rsidP="006D607B">
            <w:pPr>
              <w:pStyle w:val="lentelecentruota"/>
              <w:rPr>
                <w:lang w:val="lt-LT"/>
              </w:rPr>
            </w:pPr>
            <w:r w:rsidRPr="00C06A67">
              <w:rPr>
                <w:lang w:val="lt-LT"/>
              </w:rPr>
              <w:t>10 VBE, 3 MBE, 2 PUPP, 4 NMPP</w:t>
            </w:r>
          </w:p>
        </w:tc>
        <w:tc>
          <w:tcPr>
            <w:tcW w:w="747" w:type="pct"/>
          </w:tcPr>
          <w:p w14:paraId="3468A4FF" w14:textId="7931B444" w:rsidR="001065DE" w:rsidRPr="00C06A67" w:rsidRDefault="001065DE" w:rsidP="006D607B">
            <w:pPr>
              <w:pStyle w:val="lentelecentruota"/>
              <w:rPr>
                <w:lang w:val="lt-LT"/>
              </w:rPr>
            </w:pPr>
            <w:r w:rsidRPr="00C06A67">
              <w:rPr>
                <w:lang w:val="lt-LT"/>
              </w:rPr>
              <w:t xml:space="preserve">5000 </w:t>
            </w:r>
            <w:r w:rsidR="00276584" w:rsidRPr="00C06A67">
              <w:rPr>
                <w:lang w:val="lt-LT"/>
              </w:rPr>
              <w:t>SB</w:t>
            </w:r>
          </w:p>
        </w:tc>
        <w:tc>
          <w:tcPr>
            <w:tcW w:w="491" w:type="pct"/>
          </w:tcPr>
          <w:p w14:paraId="3454BAE8" w14:textId="77777777" w:rsidR="00C041AB" w:rsidRPr="00C06A67" w:rsidRDefault="001065DE" w:rsidP="006D607B">
            <w:pPr>
              <w:pStyle w:val="lentelecentruota"/>
              <w:rPr>
                <w:lang w:val="lt-LT"/>
              </w:rPr>
            </w:pPr>
            <w:r w:rsidRPr="00C06A67">
              <w:rPr>
                <w:lang w:val="lt-LT"/>
              </w:rPr>
              <w:t>2024</w:t>
            </w:r>
            <w:r w:rsidR="00C041AB" w:rsidRPr="00C06A67">
              <w:rPr>
                <w:lang w:val="lt-LT"/>
              </w:rPr>
              <w:t>-01-01</w:t>
            </w:r>
          </w:p>
          <w:p w14:paraId="483C5218" w14:textId="77777777" w:rsidR="00C041AB" w:rsidRPr="00C06A67" w:rsidRDefault="00C041AB" w:rsidP="006D607B">
            <w:pPr>
              <w:pStyle w:val="lentelecentruota"/>
              <w:rPr>
                <w:lang w:val="lt-LT"/>
              </w:rPr>
            </w:pPr>
            <w:r w:rsidRPr="00C06A67">
              <w:rPr>
                <w:lang w:val="lt-LT"/>
              </w:rPr>
              <w:t>iki</w:t>
            </w:r>
          </w:p>
          <w:p w14:paraId="2D8E87B4" w14:textId="0E8512B7" w:rsidR="001065DE" w:rsidRPr="00C06A67" w:rsidRDefault="00C041AB" w:rsidP="006D607B">
            <w:pPr>
              <w:pStyle w:val="lentelecentruota"/>
              <w:rPr>
                <w:lang w:val="lt-LT"/>
              </w:rPr>
            </w:pPr>
            <w:r w:rsidRPr="00C06A67">
              <w:rPr>
                <w:lang w:val="lt-LT"/>
              </w:rPr>
              <w:t>2024-06-30</w:t>
            </w:r>
          </w:p>
        </w:tc>
      </w:tr>
      <w:tr w:rsidR="001065DE" w:rsidRPr="00C06A67" w14:paraId="745FE8A3" w14:textId="77777777" w:rsidTr="00C3627E">
        <w:trPr>
          <w:trHeight w:val="330"/>
          <w:jc w:val="center"/>
        </w:trPr>
        <w:tc>
          <w:tcPr>
            <w:tcW w:w="1601" w:type="pct"/>
            <w:vMerge/>
          </w:tcPr>
          <w:p w14:paraId="19A8ECA7" w14:textId="77777777" w:rsidR="001065DE" w:rsidRPr="00C06A67" w:rsidRDefault="001065DE" w:rsidP="00893A4C">
            <w:pPr>
              <w:pStyle w:val="lenteleuzdavinys"/>
              <w:rPr>
                <w:lang w:val="lt-LT"/>
              </w:rPr>
            </w:pPr>
          </w:p>
        </w:tc>
        <w:tc>
          <w:tcPr>
            <w:tcW w:w="1601" w:type="pct"/>
          </w:tcPr>
          <w:p w14:paraId="008B7420" w14:textId="77777777" w:rsidR="001065DE" w:rsidRPr="00C06A67" w:rsidRDefault="001065DE" w:rsidP="006D607B">
            <w:pPr>
              <w:pStyle w:val="lentelerezultatas"/>
              <w:rPr>
                <w:lang w:val="lt-LT"/>
              </w:rPr>
            </w:pPr>
            <w:r w:rsidRPr="00C06A67">
              <w:rPr>
                <w:lang w:val="lt-LT"/>
              </w:rPr>
              <w:t>NVŠ programų vykdymas</w:t>
            </w:r>
          </w:p>
        </w:tc>
        <w:tc>
          <w:tcPr>
            <w:tcW w:w="560" w:type="pct"/>
          </w:tcPr>
          <w:p w14:paraId="00F29E9C" w14:textId="77777777" w:rsidR="001065DE" w:rsidRPr="00C06A67" w:rsidRDefault="001065DE" w:rsidP="006D607B">
            <w:pPr>
              <w:pStyle w:val="lentelecentruota"/>
              <w:rPr>
                <w:lang w:val="lt-LT"/>
              </w:rPr>
            </w:pPr>
            <w:r w:rsidRPr="00C06A67">
              <w:rPr>
                <w:lang w:val="lt-LT"/>
              </w:rPr>
              <w:t>45 programos, maksimalus dalyvaujančių vaikų skaičius – 820</w:t>
            </w:r>
          </w:p>
        </w:tc>
        <w:tc>
          <w:tcPr>
            <w:tcW w:w="747" w:type="pct"/>
          </w:tcPr>
          <w:p w14:paraId="76BB75E0" w14:textId="19330C6F" w:rsidR="001065DE" w:rsidRPr="00C06A67" w:rsidRDefault="001065DE" w:rsidP="006D607B">
            <w:pPr>
              <w:pStyle w:val="lentelecentruota"/>
              <w:rPr>
                <w:lang w:val="lt-LT"/>
              </w:rPr>
            </w:pPr>
            <w:r w:rsidRPr="00C06A67">
              <w:rPr>
                <w:lang w:val="lt-LT"/>
              </w:rPr>
              <w:t xml:space="preserve">152 200 </w:t>
            </w:r>
            <w:r w:rsidR="00276584" w:rsidRPr="00C06A67">
              <w:rPr>
                <w:lang w:val="lt-LT"/>
              </w:rPr>
              <w:t>VB</w:t>
            </w:r>
          </w:p>
          <w:p w14:paraId="10A6085A" w14:textId="0941BE7C" w:rsidR="001065DE" w:rsidRPr="00C06A67" w:rsidRDefault="001065DE" w:rsidP="006D607B">
            <w:pPr>
              <w:pStyle w:val="lentelecentruota"/>
              <w:rPr>
                <w:lang w:val="lt-LT"/>
              </w:rPr>
            </w:pPr>
            <w:r w:rsidRPr="00C06A67">
              <w:rPr>
                <w:lang w:val="lt-LT"/>
              </w:rPr>
              <w:t xml:space="preserve">3227 </w:t>
            </w:r>
            <w:r w:rsidR="00276584" w:rsidRPr="00C06A67">
              <w:rPr>
                <w:lang w:val="lt-LT"/>
              </w:rPr>
              <w:t>SB</w:t>
            </w:r>
          </w:p>
        </w:tc>
        <w:tc>
          <w:tcPr>
            <w:tcW w:w="491" w:type="pct"/>
          </w:tcPr>
          <w:p w14:paraId="4C9B1420" w14:textId="0BC5F296" w:rsidR="001065DE" w:rsidRPr="00C06A67" w:rsidRDefault="001065DE" w:rsidP="006D607B">
            <w:pPr>
              <w:pStyle w:val="lentelecentruota"/>
              <w:rPr>
                <w:lang w:val="lt-LT"/>
              </w:rPr>
            </w:pPr>
            <w:r w:rsidRPr="00C06A67">
              <w:rPr>
                <w:lang w:val="lt-LT"/>
              </w:rPr>
              <w:t>2024</w:t>
            </w:r>
          </w:p>
        </w:tc>
      </w:tr>
      <w:tr w:rsidR="001065DE" w:rsidRPr="00C06A67" w14:paraId="52711A89" w14:textId="77777777" w:rsidTr="00C3627E">
        <w:trPr>
          <w:trHeight w:val="330"/>
          <w:jc w:val="center"/>
        </w:trPr>
        <w:tc>
          <w:tcPr>
            <w:tcW w:w="1601" w:type="pct"/>
            <w:vMerge/>
          </w:tcPr>
          <w:p w14:paraId="1E6CAD54" w14:textId="77777777" w:rsidR="001065DE" w:rsidRPr="00C06A67" w:rsidRDefault="001065DE" w:rsidP="00893A4C">
            <w:pPr>
              <w:pStyle w:val="lenteleuzdavinys"/>
              <w:rPr>
                <w:lang w:val="lt-LT"/>
              </w:rPr>
            </w:pPr>
          </w:p>
        </w:tc>
        <w:tc>
          <w:tcPr>
            <w:tcW w:w="1601" w:type="pct"/>
          </w:tcPr>
          <w:p w14:paraId="4A422996" w14:textId="77777777" w:rsidR="001065DE" w:rsidRPr="00C06A67" w:rsidRDefault="001065DE" w:rsidP="006D607B">
            <w:pPr>
              <w:pStyle w:val="lentelerezultatas"/>
              <w:rPr>
                <w:lang w:val="lt-LT"/>
              </w:rPr>
            </w:pPr>
            <w:r w:rsidRPr="00C06A67">
              <w:rPr>
                <w:lang w:val="lt-LT"/>
              </w:rPr>
              <w:t>Organizuotos vaikų vasaros poilsio stovyklos</w:t>
            </w:r>
          </w:p>
        </w:tc>
        <w:tc>
          <w:tcPr>
            <w:tcW w:w="560" w:type="pct"/>
          </w:tcPr>
          <w:p w14:paraId="67423090" w14:textId="77777777" w:rsidR="001065DE" w:rsidRPr="00C06A67" w:rsidRDefault="001065DE" w:rsidP="006D607B">
            <w:pPr>
              <w:pStyle w:val="lentelecentruota"/>
              <w:rPr>
                <w:lang w:val="lt-LT"/>
              </w:rPr>
            </w:pPr>
            <w:r w:rsidRPr="00C06A67">
              <w:rPr>
                <w:lang w:val="lt-LT"/>
              </w:rPr>
              <w:t>18 stovyklų, 535 vaikai</w:t>
            </w:r>
          </w:p>
        </w:tc>
        <w:tc>
          <w:tcPr>
            <w:tcW w:w="747" w:type="pct"/>
          </w:tcPr>
          <w:p w14:paraId="714DF2AE" w14:textId="3D2AFDC8" w:rsidR="001065DE" w:rsidRPr="00C06A67" w:rsidRDefault="001065DE" w:rsidP="006D607B">
            <w:pPr>
              <w:pStyle w:val="lentelecentruota"/>
              <w:rPr>
                <w:lang w:val="lt-LT"/>
              </w:rPr>
            </w:pPr>
            <w:r w:rsidRPr="00C06A67">
              <w:rPr>
                <w:lang w:val="lt-LT"/>
              </w:rPr>
              <w:t>36</w:t>
            </w:r>
            <w:r w:rsidR="001C6B04" w:rsidRPr="00C06A67">
              <w:rPr>
                <w:lang w:val="lt-LT"/>
              </w:rPr>
              <w:t xml:space="preserve"> </w:t>
            </w:r>
            <w:r w:rsidRPr="00C06A67">
              <w:rPr>
                <w:lang w:val="lt-LT"/>
              </w:rPr>
              <w:t>000</w:t>
            </w:r>
          </w:p>
        </w:tc>
        <w:tc>
          <w:tcPr>
            <w:tcW w:w="491" w:type="pct"/>
          </w:tcPr>
          <w:p w14:paraId="18210DA2" w14:textId="77777777" w:rsidR="00C041AB" w:rsidRPr="00C06A67" w:rsidRDefault="001065DE" w:rsidP="00C041AB">
            <w:pPr>
              <w:pStyle w:val="lentelecentruota"/>
              <w:rPr>
                <w:lang w:val="lt-LT"/>
              </w:rPr>
            </w:pPr>
            <w:r w:rsidRPr="00C06A67">
              <w:rPr>
                <w:lang w:val="lt-LT"/>
              </w:rPr>
              <w:t>2024</w:t>
            </w:r>
            <w:r w:rsidR="00C041AB" w:rsidRPr="00C06A67">
              <w:rPr>
                <w:lang w:val="lt-LT"/>
              </w:rPr>
              <w:t>-06-01</w:t>
            </w:r>
          </w:p>
          <w:p w14:paraId="6FBC62D5" w14:textId="77777777" w:rsidR="00C041AB" w:rsidRPr="00C06A67" w:rsidRDefault="00C041AB" w:rsidP="00C041AB">
            <w:pPr>
              <w:pStyle w:val="lentelecentruota"/>
              <w:rPr>
                <w:lang w:val="lt-LT"/>
              </w:rPr>
            </w:pPr>
            <w:r w:rsidRPr="00C06A67">
              <w:rPr>
                <w:lang w:val="lt-LT"/>
              </w:rPr>
              <w:t>iki</w:t>
            </w:r>
          </w:p>
          <w:p w14:paraId="5663EC67" w14:textId="78495947" w:rsidR="001065DE" w:rsidRPr="00C06A67" w:rsidRDefault="00C041AB" w:rsidP="00C041AB">
            <w:pPr>
              <w:pStyle w:val="lentelecentruota"/>
              <w:rPr>
                <w:lang w:val="lt-LT"/>
              </w:rPr>
            </w:pPr>
            <w:r w:rsidRPr="00C06A67">
              <w:rPr>
                <w:lang w:val="lt-LT"/>
              </w:rPr>
              <w:t>2024-08-31</w:t>
            </w:r>
          </w:p>
        </w:tc>
      </w:tr>
      <w:tr w:rsidR="001065DE" w:rsidRPr="00C06A67" w14:paraId="7C8FB183" w14:textId="77777777" w:rsidTr="00C3627E">
        <w:trPr>
          <w:trHeight w:val="330"/>
          <w:jc w:val="center"/>
        </w:trPr>
        <w:tc>
          <w:tcPr>
            <w:tcW w:w="1601" w:type="pct"/>
            <w:vMerge/>
          </w:tcPr>
          <w:p w14:paraId="5813E1EB" w14:textId="77777777" w:rsidR="001065DE" w:rsidRPr="00C06A67" w:rsidRDefault="001065DE" w:rsidP="00893A4C">
            <w:pPr>
              <w:pStyle w:val="lenteleuzdavinys"/>
              <w:rPr>
                <w:lang w:val="lt-LT"/>
              </w:rPr>
            </w:pPr>
          </w:p>
        </w:tc>
        <w:tc>
          <w:tcPr>
            <w:tcW w:w="1601" w:type="pct"/>
          </w:tcPr>
          <w:p w14:paraId="0DCEE0A5" w14:textId="77777777" w:rsidR="001065DE" w:rsidRPr="00C06A67" w:rsidRDefault="001065DE" w:rsidP="006D607B">
            <w:pPr>
              <w:pStyle w:val="lentelerezultatas"/>
              <w:rPr>
                <w:lang w:val="lt-LT"/>
              </w:rPr>
            </w:pPr>
            <w:r w:rsidRPr="00C06A67">
              <w:rPr>
                <w:lang w:val="lt-LT"/>
              </w:rPr>
              <w:t xml:space="preserve">Projekto „Atviros ekosistemos atsiskaitymams negrynaisiais pinigais bendrojo ugdymo įstaigų valgyklose kūrimas“ vykdymas. </w:t>
            </w:r>
          </w:p>
          <w:p w14:paraId="548CDF79" w14:textId="77777777" w:rsidR="001065DE" w:rsidRPr="00C06A67" w:rsidRDefault="001065DE" w:rsidP="006D607B">
            <w:pPr>
              <w:pStyle w:val="lentelerezultatas"/>
              <w:rPr>
                <w:lang w:val="lt-LT"/>
              </w:rPr>
            </w:pPr>
            <w:r w:rsidRPr="00C06A67">
              <w:rPr>
                <w:lang w:val="lt-LT"/>
              </w:rPr>
              <w:t>Mokyklose įdiegti kasos aparatai, mokiniai neatsiskaito grynaisiais pinigais.</w:t>
            </w:r>
          </w:p>
        </w:tc>
        <w:tc>
          <w:tcPr>
            <w:tcW w:w="560" w:type="pct"/>
          </w:tcPr>
          <w:p w14:paraId="3B661460" w14:textId="77777777" w:rsidR="001065DE" w:rsidRPr="00C06A67" w:rsidRDefault="001065DE" w:rsidP="006D607B">
            <w:pPr>
              <w:pStyle w:val="lentelecentruota"/>
              <w:rPr>
                <w:lang w:val="lt-LT"/>
              </w:rPr>
            </w:pPr>
            <w:r w:rsidRPr="00C06A67">
              <w:rPr>
                <w:lang w:val="lt-LT"/>
              </w:rPr>
              <w:t>10 mokyklų, įdiegta 14 išmaniųjų kasos aparatų, atspausdinta 3432 pažymėjimai</w:t>
            </w:r>
          </w:p>
        </w:tc>
        <w:tc>
          <w:tcPr>
            <w:tcW w:w="747" w:type="pct"/>
          </w:tcPr>
          <w:p w14:paraId="6B71578E" w14:textId="3261FD31" w:rsidR="001065DE" w:rsidRPr="00C06A67" w:rsidRDefault="001065DE" w:rsidP="0022406C">
            <w:pPr>
              <w:pStyle w:val="lentelecentruota"/>
              <w:rPr>
                <w:lang w:val="lt-LT"/>
              </w:rPr>
            </w:pPr>
            <w:r w:rsidRPr="00C06A67">
              <w:rPr>
                <w:lang w:val="lt-LT"/>
              </w:rPr>
              <w:t>53</w:t>
            </w:r>
            <w:r w:rsidR="0022406C" w:rsidRPr="00C06A67">
              <w:rPr>
                <w:lang w:val="lt-LT"/>
              </w:rPr>
              <w:t> </w:t>
            </w:r>
            <w:r w:rsidRPr="00C06A67">
              <w:rPr>
                <w:lang w:val="lt-LT"/>
              </w:rPr>
              <w:t>621</w:t>
            </w:r>
            <w:r w:rsidR="0022406C" w:rsidRPr="00C06A67">
              <w:rPr>
                <w:lang w:val="lt-LT"/>
              </w:rPr>
              <w:t xml:space="preserve"> </w:t>
            </w:r>
            <w:r w:rsidR="00276584" w:rsidRPr="00C06A67">
              <w:rPr>
                <w:lang w:val="lt-LT"/>
              </w:rPr>
              <w:t>SB</w:t>
            </w:r>
          </w:p>
        </w:tc>
        <w:tc>
          <w:tcPr>
            <w:tcW w:w="491" w:type="pct"/>
          </w:tcPr>
          <w:p w14:paraId="7638CFFA" w14:textId="2196A16E" w:rsidR="001065DE" w:rsidRPr="00C06A67" w:rsidRDefault="001065DE" w:rsidP="006D607B">
            <w:pPr>
              <w:pStyle w:val="lentelecentruota"/>
              <w:rPr>
                <w:lang w:val="lt-LT"/>
              </w:rPr>
            </w:pPr>
            <w:r w:rsidRPr="00C06A67">
              <w:rPr>
                <w:lang w:val="lt-LT"/>
              </w:rPr>
              <w:t>2024</w:t>
            </w:r>
          </w:p>
        </w:tc>
      </w:tr>
      <w:tr w:rsidR="001065DE" w:rsidRPr="00C06A67" w14:paraId="75CB8944" w14:textId="77777777" w:rsidTr="00C3627E">
        <w:trPr>
          <w:trHeight w:val="330"/>
          <w:jc w:val="center"/>
        </w:trPr>
        <w:tc>
          <w:tcPr>
            <w:tcW w:w="1601" w:type="pct"/>
            <w:vMerge/>
          </w:tcPr>
          <w:p w14:paraId="2F99ECFF" w14:textId="77777777" w:rsidR="001065DE" w:rsidRPr="00C06A67" w:rsidRDefault="001065DE" w:rsidP="00893A4C">
            <w:pPr>
              <w:pStyle w:val="lenteleuzdavinys"/>
              <w:rPr>
                <w:lang w:val="lt-LT"/>
              </w:rPr>
            </w:pPr>
          </w:p>
        </w:tc>
        <w:tc>
          <w:tcPr>
            <w:tcW w:w="1601" w:type="pct"/>
          </w:tcPr>
          <w:p w14:paraId="3F25B699" w14:textId="77777777" w:rsidR="001065DE" w:rsidRPr="00C06A67" w:rsidRDefault="001065DE" w:rsidP="006D607B">
            <w:pPr>
              <w:pStyle w:val="lentelerezultatas"/>
              <w:rPr>
                <w:lang w:val="lt-LT"/>
              </w:rPr>
            </w:pPr>
            <w:r w:rsidRPr="00C06A67">
              <w:rPr>
                <w:lang w:val="lt-LT"/>
              </w:rPr>
              <w:t>Projekto „Tūkstantmečio mokyklos“ vykdymas</w:t>
            </w:r>
          </w:p>
        </w:tc>
        <w:tc>
          <w:tcPr>
            <w:tcW w:w="560" w:type="pct"/>
          </w:tcPr>
          <w:p w14:paraId="24DADBC2" w14:textId="77777777" w:rsidR="001065DE" w:rsidRPr="00C06A67" w:rsidRDefault="001065DE" w:rsidP="006D607B">
            <w:pPr>
              <w:pStyle w:val="lentelecentruota"/>
              <w:rPr>
                <w:b/>
                <w:bCs/>
                <w:lang w:val="lt-LT"/>
              </w:rPr>
            </w:pPr>
            <w:r w:rsidRPr="00C06A67">
              <w:rPr>
                <w:lang w:val="lt-LT"/>
              </w:rPr>
              <w:t>5 mokyklos</w:t>
            </w:r>
          </w:p>
        </w:tc>
        <w:tc>
          <w:tcPr>
            <w:tcW w:w="747" w:type="pct"/>
          </w:tcPr>
          <w:p w14:paraId="7B2D6296" w14:textId="77777777" w:rsidR="001065DE" w:rsidRPr="00C06A67" w:rsidRDefault="001065DE" w:rsidP="006D607B">
            <w:pPr>
              <w:pStyle w:val="lentelecentruota"/>
              <w:rPr>
                <w:color w:val="000000" w:themeColor="text1"/>
                <w:lang w:val="lt-LT"/>
              </w:rPr>
            </w:pPr>
            <w:r w:rsidRPr="00C06A67">
              <w:rPr>
                <w:color w:val="000000" w:themeColor="text1"/>
                <w:lang w:val="lt-LT"/>
              </w:rPr>
              <w:t>500 000</w:t>
            </w:r>
          </w:p>
          <w:p w14:paraId="172C0EC7" w14:textId="77777777" w:rsidR="001065DE" w:rsidRPr="00C06A67" w:rsidRDefault="001065DE" w:rsidP="006D607B">
            <w:pPr>
              <w:pStyle w:val="lentelecentruota"/>
              <w:rPr>
                <w:b/>
                <w:bCs/>
                <w:lang w:val="lt-LT"/>
              </w:rPr>
            </w:pPr>
          </w:p>
        </w:tc>
        <w:tc>
          <w:tcPr>
            <w:tcW w:w="491" w:type="pct"/>
          </w:tcPr>
          <w:p w14:paraId="103FAC8E" w14:textId="2ABBB68E" w:rsidR="001065DE" w:rsidRPr="00C06A67" w:rsidRDefault="001065DE" w:rsidP="006D607B">
            <w:pPr>
              <w:pStyle w:val="lentelecentruota"/>
              <w:rPr>
                <w:b/>
                <w:bCs/>
                <w:lang w:val="lt-LT"/>
              </w:rPr>
            </w:pPr>
            <w:r w:rsidRPr="00C06A67">
              <w:rPr>
                <w:lang w:val="lt-LT"/>
              </w:rPr>
              <w:t>2024</w:t>
            </w:r>
          </w:p>
        </w:tc>
      </w:tr>
      <w:tr w:rsidR="001065DE" w:rsidRPr="00C06A67" w14:paraId="6DA648F0" w14:textId="77777777" w:rsidTr="00C3627E">
        <w:trPr>
          <w:trHeight w:val="330"/>
          <w:jc w:val="center"/>
        </w:trPr>
        <w:tc>
          <w:tcPr>
            <w:tcW w:w="1601" w:type="pct"/>
            <w:vMerge/>
          </w:tcPr>
          <w:p w14:paraId="1C5DF310" w14:textId="77777777" w:rsidR="001065DE" w:rsidRPr="00C06A67" w:rsidRDefault="001065DE" w:rsidP="00893A4C">
            <w:pPr>
              <w:pStyle w:val="lenteleuzdavinys"/>
              <w:rPr>
                <w:lang w:val="lt-LT"/>
              </w:rPr>
            </w:pPr>
          </w:p>
        </w:tc>
        <w:tc>
          <w:tcPr>
            <w:tcW w:w="1601" w:type="pct"/>
          </w:tcPr>
          <w:p w14:paraId="5B425BF1" w14:textId="77777777" w:rsidR="001065DE" w:rsidRPr="00C06A67" w:rsidRDefault="001065DE" w:rsidP="006D607B">
            <w:pPr>
              <w:pStyle w:val="lentelerezultatas"/>
              <w:rPr>
                <w:lang w:val="lt-LT"/>
              </w:rPr>
            </w:pPr>
            <w:r w:rsidRPr="00C06A67">
              <w:rPr>
                <w:lang w:val="lt-LT"/>
              </w:rPr>
              <w:t>Mokinių pavėžėjimas</w:t>
            </w:r>
          </w:p>
        </w:tc>
        <w:tc>
          <w:tcPr>
            <w:tcW w:w="560" w:type="pct"/>
          </w:tcPr>
          <w:p w14:paraId="1BCE100F" w14:textId="77777777" w:rsidR="001065DE" w:rsidRPr="00C06A67" w:rsidRDefault="001065DE" w:rsidP="006D607B">
            <w:pPr>
              <w:pStyle w:val="lentelecentruota"/>
              <w:rPr>
                <w:b/>
                <w:bCs/>
                <w:lang w:val="lt-LT"/>
              </w:rPr>
            </w:pPr>
            <w:r w:rsidRPr="00C06A67">
              <w:rPr>
                <w:lang w:val="lt-LT"/>
              </w:rPr>
              <w:t>1269 mokiniai</w:t>
            </w:r>
          </w:p>
        </w:tc>
        <w:tc>
          <w:tcPr>
            <w:tcW w:w="747" w:type="pct"/>
          </w:tcPr>
          <w:p w14:paraId="0F66C14A" w14:textId="5B372F42" w:rsidR="001065DE" w:rsidRPr="00C06A67" w:rsidRDefault="001065DE" w:rsidP="00276584">
            <w:pPr>
              <w:pStyle w:val="lentelecentruota"/>
              <w:rPr>
                <w:b/>
                <w:bCs/>
                <w:lang w:val="lt-LT"/>
              </w:rPr>
            </w:pPr>
            <w:r w:rsidRPr="00C06A67">
              <w:rPr>
                <w:color w:val="000000" w:themeColor="text1"/>
                <w:lang w:val="lt-LT"/>
              </w:rPr>
              <w:t>360</w:t>
            </w:r>
            <w:r w:rsidR="00276584" w:rsidRPr="00C06A67">
              <w:rPr>
                <w:color w:val="000000" w:themeColor="text1"/>
                <w:lang w:val="lt-LT"/>
              </w:rPr>
              <w:t> </w:t>
            </w:r>
            <w:r w:rsidRPr="00C06A67">
              <w:rPr>
                <w:color w:val="000000" w:themeColor="text1"/>
                <w:lang w:val="lt-LT"/>
              </w:rPr>
              <w:t>373</w:t>
            </w:r>
            <w:r w:rsidR="00276584" w:rsidRPr="00C06A67">
              <w:rPr>
                <w:color w:val="000000" w:themeColor="text1"/>
                <w:lang w:val="lt-LT"/>
              </w:rPr>
              <w:t xml:space="preserve"> </w:t>
            </w:r>
            <w:r w:rsidR="00276584" w:rsidRPr="00C06A67">
              <w:rPr>
                <w:lang w:val="lt-LT"/>
              </w:rPr>
              <w:t>SB</w:t>
            </w:r>
          </w:p>
        </w:tc>
        <w:tc>
          <w:tcPr>
            <w:tcW w:w="491" w:type="pct"/>
          </w:tcPr>
          <w:p w14:paraId="7411E5B5" w14:textId="7E5724E6" w:rsidR="001065DE" w:rsidRPr="00C06A67" w:rsidRDefault="001065DE" w:rsidP="006D607B">
            <w:pPr>
              <w:pStyle w:val="lentelecentruota"/>
              <w:rPr>
                <w:b/>
                <w:bCs/>
                <w:lang w:val="lt-LT"/>
              </w:rPr>
            </w:pPr>
            <w:r w:rsidRPr="00C06A67">
              <w:rPr>
                <w:lang w:val="lt-LT"/>
              </w:rPr>
              <w:t>2024</w:t>
            </w:r>
          </w:p>
        </w:tc>
      </w:tr>
      <w:tr w:rsidR="001065DE" w:rsidRPr="00C06A67" w14:paraId="63158703" w14:textId="77777777" w:rsidTr="00C3627E">
        <w:trPr>
          <w:trHeight w:val="330"/>
          <w:jc w:val="center"/>
        </w:trPr>
        <w:tc>
          <w:tcPr>
            <w:tcW w:w="1601" w:type="pct"/>
            <w:vMerge/>
          </w:tcPr>
          <w:p w14:paraId="1F490684" w14:textId="77777777" w:rsidR="001065DE" w:rsidRPr="00C06A67" w:rsidRDefault="001065DE" w:rsidP="00893A4C">
            <w:pPr>
              <w:pStyle w:val="lenteleuzdavinys"/>
              <w:rPr>
                <w:lang w:val="lt-LT"/>
              </w:rPr>
            </w:pPr>
          </w:p>
        </w:tc>
        <w:tc>
          <w:tcPr>
            <w:tcW w:w="1601" w:type="pct"/>
          </w:tcPr>
          <w:p w14:paraId="4F8BBC03" w14:textId="77777777" w:rsidR="001065DE" w:rsidRPr="00C06A67" w:rsidRDefault="001065DE" w:rsidP="006D607B">
            <w:pPr>
              <w:pStyle w:val="lentelerezultatas"/>
              <w:rPr>
                <w:lang w:val="lt-LT"/>
              </w:rPr>
            </w:pPr>
            <w:r w:rsidRPr="00C06A67">
              <w:rPr>
                <w:lang w:val="lt-LT"/>
              </w:rPr>
              <w:t>Dalykinių olimpiadų ir konkursų vykdymas</w:t>
            </w:r>
          </w:p>
        </w:tc>
        <w:tc>
          <w:tcPr>
            <w:tcW w:w="560" w:type="pct"/>
          </w:tcPr>
          <w:p w14:paraId="3EB8928F" w14:textId="77777777" w:rsidR="001065DE" w:rsidRPr="00C06A67" w:rsidRDefault="001065DE" w:rsidP="006D607B">
            <w:pPr>
              <w:pStyle w:val="lentelecentruota"/>
              <w:rPr>
                <w:b/>
                <w:bCs/>
                <w:lang w:val="lt-LT"/>
              </w:rPr>
            </w:pPr>
            <w:r w:rsidRPr="00C06A67">
              <w:rPr>
                <w:lang w:val="lt-LT"/>
              </w:rPr>
              <w:t>40 olimpiadų ir konkursų</w:t>
            </w:r>
          </w:p>
        </w:tc>
        <w:tc>
          <w:tcPr>
            <w:tcW w:w="747" w:type="pct"/>
          </w:tcPr>
          <w:p w14:paraId="49DB5F20" w14:textId="77777777" w:rsidR="001065DE" w:rsidRPr="00C06A67" w:rsidRDefault="001065DE" w:rsidP="006D607B">
            <w:pPr>
              <w:pStyle w:val="lentelecentruota"/>
              <w:rPr>
                <w:lang w:val="lt-LT"/>
              </w:rPr>
            </w:pPr>
            <w:r w:rsidRPr="00C06A67">
              <w:rPr>
                <w:lang w:val="lt-LT"/>
              </w:rPr>
              <w:t>11 200 SB</w:t>
            </w:r>
          </w:p>
        </w:tc>
        <w:tc>
          <w:tcPr>
            <w:tcW w:w="491" w:type="pct"/>
          </w:tcPr>
          <w:p w14:paraId="7FDD2D08" w14:textId="702F780C" w:rsidR="001065DE" w:rsidRPr="00C06A67" w:rsidRDefault="001065DE" w:rsidP="006D607B">
            <w:pPr>
              <w:pStyle w:val="lentelecentruota"/>
              <w:rPr>
                <w:b/>
                <w:bCs/>
                <w:lang w:val="lt-LT"/>
              </w:rPr>
            </w:pPr>
            <w:r w:rsidRPr="00C06A67">
              <w:rPr>
                <w:lang w:val="lt-LT"/>
              </w:rPr>
              <w:t>2024</w:t>
            </w:r>
          </w:p>
        </w:tc>
      </w:tr>
      <w:tr w:rsidR="001065DE" w:rsidRPr="00C06A67" w14:paraId="35DC2116" w14:textId="77777777" w:rsidTr="00C3627E">
        <w:trPr>
          <w:trHeight w:val="330"/>
          <w:jc w:val="center"/>
        </w:trPr>
        <w:tc>
          <w:tcPr>
            <w:tcW w:w="1601" w:type="pct"/>
            <w:vMerge/>
          </w:tcPr>
          <w:p w14:paraId="4BE968B6" w14:textId="77777777" w:rsidR="001065DE" w:rsidRPr="00C06A67" w:rsidRDefault="001065DE" w:rsidP="00893A4C">
            <w:pPr>
              <w:pStyle w:val="lenteleuzdavinys"/>
              <w:rPr>
                <w:lang w:val="lt-LT"/>
              </w:rPr>
            </w:pPr>
          </w:p>
        </w:tc>
        <w:tc>
          <w:tcPr>
            <w:tcW w:w="1601" w:type="pct"/>
          </w:tcPr>
          <w:p w14:paraId="5462FA2A" w14:textId="77777777" w:rsidR="001065DE" w:rsidRPr="00C06A67" w:rsidRDefault="001065DE" w:rsidP="006D607B">
            <w:pPr>
              <w:pStyle w:val="lentelerezultatas"/>
              <w:rPr>
                <w:lang w:val="lt-LT"/>
              </w:rPr>
            </w:pPr>
            <w:r w:rsidRPr="00C06A67">
              <w:rPr>
                <w:lang w:val="lt-LT"/>
              </w:rPr>
              <w:t xml:space="preserve">Projekto „Informatikos ir technologinės kūrybos mokymosi programa“ įgyvendinimas. </w:t>
            </w:r>
          </w:p>
          <w:p w14:paraId="7423F43F" w14:textId="77777777" w:rsidR="001065DE" w:rsidRPr="00C06A67" w:rsidRDefault="001065DE" w:rsidP="006D607B">
            <w:pPr>
              <w:pStyle w:val="lentelerezultatas"/>
              <w:rPr>
                <w:lang w:val="lt-LT"/>
              </w:rPr>
            </w:pPr>
            <w:r w:rsidRPr="00C06A67">
              <w:rPr>
                <w:lang w:val="lt-LT"/>
              </w:rPr>
              <w:lastRenderedPageBreak/>
              <w:t xml:space="preserve">Mokyklų 1–8 klasės naudoja „Vedlių“ paruoštą programą. </w:t>
            </w:r>
          </w:p>
        </w:tc>
        <w:tc>
          <w:tcPr>
            <w:tcW w:w="560" w:type="pct"/>
          </w:tcPr>
          <w:p w14:paraId="225E10AC" w14:textId="77777777" w:rsidR="001065DE" w:rsidRPr="00C06A67" w:rsidRDefault="001065DE" w:rsidP="006D607B">
            <w:pPr>
              <w:pStyle w:val="lentelecentruota"/>
              <w:rPr>
                <w:lang w:val="lt-LT"/>
              </w:rPr>
            </w:pPr>
            <w:r w:rsidRPr="00C06A67">
              <w:rPr>
                <w:lang w:val="lt-LT"/>
              </w:rPr>
              <w:lastRenderedPageBreak/>
              <w:t>8 mokyklos</w:t>
            </w:r>
          </w:p>
        </w:tc>
        <w:tc>
          <w:tcPr>
            <w:tcW w:w="747" w:type="pct"/>
          </w:tcPr>
          <w:p w14:paraId="0DB24CA9" w14:textId="77777777" w:rsidR="001065DE" w:rsidRPr="00C06A67" w:rsidRDefault="001065DE" w:rsidP="006D607B">
            <w:pPr>
              <w:pStyle w:val="lentelecentruota"/>
              <w:rPr>
                <w:lang w:val="lt-LT"/>
              </w:rPr>
            </w:pPr>
            <w:r w:rsidRPr="00C06A67">
              <w:rPr>
                <w:lang w:val="lt-LT"/>
              </w:rPr>
              <w:t>14 250 SB</w:t>
            </w:r>
          </w:p>
        </w:tc>
        <w:tc>
          <w:tcPr>
            <w:tcW w:w="491" w:type="pct"/>
          </w:tcPr>
          <w:p w14:paraId="0C33AF63" w14:textId="681D6529" w:rsidR="001065DE" w:rsidRPr="00C06A67" w:rsidRDefault="001065DE" w:rsidP="006D607B">
            <w:pPr>
              <w:pStyle w:val="lentelecentruota"/>
              <w:rPr>
                <w:lang w:val="lt-LT"/>
              </w:rPr>
            </w:pPr>
            <w:r w:rsidRPr="00C06A67">
              <w:rPr>
                <w:lang w:val="lt-LT"/>
              </w:rPr>
              <w:t>2024–2025</w:t>
            </w:r>
          </w:p>
        </w:tc>
      </w:tr>
      <w:tr w:rsidR="001065DE" w:rsidRPr="00C06A67" w14:paraId="7E4386D3" w14:textId="77777777" w:rsidTr="00C3627E">
        <w:trPr>
          <w:trHeight w:val="330"/>
          <w:jc w:val="center"/>
        </w:trPr>
        <w:tc>
          <w:tcPr>
            <w:tcW w:w="1601" w:type="pct"/>
            <w:vMerge/>
          </w:tcPr>
          <w:p w14:paraId="58EE24B4" w14:textId="77777777" w:rsidR="001065DE" w:rsidRPr="00C06A67" w:rsidRDefault="001065DE" w:rsidP="00893A4C">
            <w:pPr>
              <w:pStyle w:val="lenteleuzdavinys"/>
              <w:rPr>
                <w:lang w:val="lt-LT"/>
              </w:rPr>
            </w:pPr>
          </w:p>
        </w:tc>
        <w:tc>
          <w:tcPr>
            <w:tcW w:w="1601" w:type="pct"/>
          </w:tcPr>
          <w:p w14:paraId="4302F3D1" w14:textId="77777777" w:rsidR="001065DE" w:rsidRPr="00C06A67" w:rsidRDefault="001065DE" w:rsidP="006D607B">
            <w:pPr>
              <w:pStyle w:val="lentelerezultatas"/>
              <w:rPr>
                <w:lang w:val="lt-LT"/>
              </w:rPr>
            </w:pPr>
            <w:r w:rsidRPr="00C06A67">
              <w:rPr>
                <w:lang w:val="lt-LT"/>
              </w:rPr>
              <w:t>Projekto „Ankstyvojo ugdymo užtikrinimas vaikams iš socialinę riziką patiriančių šeimų“ įgyvendinimas. Siekiamas rezultatas, kad į ikimokyklinį ir priešmokyklinį ugdymą būtų sėkmingai įtraukti vaikai iš socialinę riziką patiriančių šeimų teikiant jiems pagalbą ugdymo procese.</w:t>
            </w:r>
          </w:p>
          <w:p w14:paraId="63507E60" w14:textId="77777777" w:rsidR="001065DE" w:rsidRPr="00C06A67" w:rsidRDefault="001065DE" w:rsidP="006D607B">
            <w:pPr>
              <w:pStyle w:val="lentelerezultatas"/>
              <w:rPr>
                <w:lang w:val="lt-LT"/>
              </w:rPr>
            </w:pPr>
          </w:p>
        </w:tc>
        <w:tc>
          <w:tcPr>
            <w:tcW w:w="560" w:type="pct"/>
          </w:tcPr>
          <w:p w14:paraId="220D26D5" w14:textId="77777777" w:rsidR="001065DE" w:rsidRPr="00C06A67" w:rsidRDefault="001065DE" w:rsidP="006D607B">
            <w:pPr>
              <w:pStyle w:val="lentelecentruota"/>
              <w:rPr>
                <w:lang w:val="lt-LT"/>
              </w:rPr>
            </w:pPr>
            <w:r w:rsidRPr="00C06A67">
              <w:rPr>
                <w:lang w:val="lt-LT"/>
              </w:rPr>
              <w:t>46 projekto dalyviai</w:t>
            </w:r>
          </w:p>
        </w:tc>
        <w:tc>
          <w:tcPr>
            <w:tcW w:w="747" w:type="pct"/>
          </w:tcPr>
          <w:p w14:paraId="6D9779D1" w14:textId="77777777" w:rsidR="001065DE" w:rsidRPr="00C06A67" w:rsidRDefault="001065DE" w:rsidP="006D607B">
            <w:pPr>
              <w:pStyle w:val="lentelecentruota"/>
              <w:rPr>
                <w:lang w:val="lt-LT"/>
              </w:rPr>
            </w:pPr>
            <w:r w:rsidRPr="00C06A67">
              <w:rPr>
                <w:lang w:val="lt-LT"/>
              </w:rPr>
              <w:t>56 187, 90 ES</w:t>
            </w:r>
          </w:p>
          <w:p w14:paraId="672928DB" w14:textId="77777777" w:rsidR="001065DE" w:rsidRPr="00C06A67" w:rsidRDefault="001065DE" w:rsidP="006D607B">
            <w:pPr>
              <w:pStyle w:val="lentelecentruota"/>
              <w:rPr>
                <w:b/>
                <w:bCs/>
                <w:lang w:val="lt-LT"/>
              </w:rPr>
            </w:pPr>
            <w:r w:rsidRPr="00C06A67">
              <w:rPr>
                <w:lang w:val="lt-LT"/>
              </w:rPr>
              <w:t>70 962, 24 VB</w:t>
            </w:r>
          </w:p>
        </w:tc>
        <w:tc>
          <w:tcPr>
            <w:tcW w:w="491" w:type="pct"/>
          </w:tcPr>
          <w:p w14:paraId="21D0B542" w14:textId="77777777" w:rsidR="0033579E" w:rsidRPr="00C06A67" w:rsidRDefault="001065DE" w:rsidP="006D607B">
            <w:pPr>
              <w:pStyle w:val="lentelecentruota"/>
              <w:rPr>
                <w:lang w:val="lt-LT"/>
              </w:rPr>
            </w:pPr>
            <w:r w:rsidRPr="00C06A67">
              <w:rPr>
                <w:lang w:val="lt-LT"/>
              </w:rPr>
              <w:t>2024</w:t>
            </w:r>
            <w:r w:rsidR="0033579E" w:rsidRPr="00C06A67">
              <w:rPr>
                <w:lang w:val="lt-LT"/>
              </w:rPr>
              <w:t>-09-01</w:t>
            </w:r>
          </w:p>
          <w:p w14:paraId="496C84FD" w14:textId="77777777" w:rsidR="0033579E" w:rsidRPr="00C06A67" w:rsidRDefault="0033579E" w:rsidP="006D607B">
            <w:pPr>
              <w:pStyle w:val="lentelecentruota"/>
              <w:rPr>
                <w:lang w:val="lt-LT"/>
              </w:rPr>
            </w:pPr>
            <w:r w:rsidRPr="00C06A67">
              <w:rPr>
                <w:lang w:val="lt-LT"/>
              </w:rPr>
              <w:t>iki</w:t>
            </w:r>
          </w:p>
          <w:p w14:paraId="311142FC" w14:textId="6161C7CD" w:rsidR="001065DE" w:rsidRPr="00C06A67" w:rsidRDefault="0033579E" w:rsidP="006D607B">
            <w:pPr>
              <w:pStyle w:val="lentelecentruota"/>
              <w:rPr>
                <w:lang w:val="lt-LT"/>
              </w:rPr>
            </w:pPr>
            <w:r w:rsidRPr="00C06A67">
              <w:rPr>
                <w:lang w:val="lt-LT"/>
              </w:rPr>
              <w:t>2024-12-31</w:t>
            </w:r>
          </w:p>
        </w:tc>
      </w:tr>
      <w:tr w:rsidR="001065DE" w:rsidRPr="00C06A67" w14:paraId="20320ECD" w14:textId="77777777" w:rsidTr="00C3627E">
        <w:trPr>
          <w:trHeight w:val="330"/>
          <w:jc w:val="center"/>
        </w:trPr>
        <w:tc>
          <w:tcPr>
            <w:tcW w:w="1601" w:type="pct"/>
            <w:vMerge/>
          </w:tcPr>
          <w:p w14:paraId="7F983F37" w14:textId="77777777" w:rsidR="001065DE" w:rsidRPr="00C06A67" w:rsidRDefault="001065DE" w:rsidP="00893A4C">
            <w:pPr>
              <w:pStyle w:val="lenteleuzdavinys"/>
              <w:rPr>
                <w:lang w:val="lt-LT"/>
              </w:rPr>
            </w:pPr>
          </w:p>
        </w:tc>
        <w:tc>
          <w:tcPr>
            <w:tcW w:w="1601" w:type="pct"/>
          </w:tcPr>
          <w:p w14:paraId="0EBE16D9" w14:textId="77777777" w:rsidR="001065DE" w:rsidRPr="00C06A67" w:rsidRDefault="001065DE" w:rsidP="006D607B">
            <w:pPr>
              <w:pStyle w:val="lentelerezultatas"/>
              <w:rPr>
                <w:lang w:val="lt-LT"/>
              </w:rPr>
            </w:pPr>
            <w:r w:rsidRPr="00C06A67">
              <w:rPr>
                <w:lang w:val="lt-LT"/>
              </w:rPr>
              <w:t>Projekto „Ikimokyklinio ugdymo turinio kaita“ įgyvendinimas.</w:t>
            </w:r>
          </w:p>
          <w:p w14:paraId="2D7F2BAB" w14:textId="77777777" w:rsidR="001065DE" w:rsidRPr="00C06A67" w:rsidRDefault="001065DE" w:rsidP="006D607B">
            <w:pPr>
              <w:pStyle w:val="lentelerezultatas"/>
              <w:rPr>
                <w:lang w:val="lt-LT"/>
              </w:rPr>
            </w:pPr>
            <w:r w:rsidRPr="00C06A67">
              <w:rPr>
                <w:lang w:val="lt-LT"/>
              </w:rPr>
              <w:t xml:space="preserve">Parengtos ir patvirtintos naujos ikimokyklinio ugdymo programos, apmokyti pedagogai. </w:t>
            </w:r>
          </w:p>
        </w:tc>
        <w:tc>
          <w:tcPr>
            <w:tcW w:w="560" w:type="pct"/>
          </w:tcPr>
          <w:p w14:paraId="02BB18BD" w14:textId="77777777" w:rsidR="001065DE" w:rsidRPr="00C06A67" w:rsidRDefault="001065DE" w:rsidP="006D607B">
            <w:pPr>
              <w:pStyle w:val="lentelecentruota"/>
              <w:rPr>
                <w:lang w:val="lt-LT"/>
              </w:rPr>
            </w:pPr>
            <w:r w:rsidRPr="00C06A67">
              <w:rPr>
                <w:lang w:val="lt-LT"/>
              </w:rPr>
              <w:t>9 ugdymo įstaigos, apmokyta ne mažiau 50 proc. rajono ikimokyklinio ugdymo mokytojų</w:t>
            </w:r>
          </w:p>
        </w:tc>
        <w:tc>
          <w:tcPr>
            <w:tcW w:w="747" w:type="pct"/>
          </w:tcPr>
          <w:p w14:paraId="5EB0C76D" w14:textId="32EC5BDC" w:rsidR="001065DE" w:rsidRPr="00C06A67" w:rsidRDefault="00BD0ECF" w:rsidP="006D607B">
            <w:pPr>
              <w:pStyle w:val="lentelecentruota"/>
              <w:rPr>
                <w:b/>
                <w:bCs/>
                <w:lang w:val="lt-LT"/>
              </w:rPr>
            </w:pPr>
            <w:r w:rsidRPr="00C06A67">
              <w:rPr>
                <w:b/>
                <w:bCs/>
                <w:lang w:val="lt-LT"/>
              </w:rPr>
              <w:t>–</w:t>
            </w:r>
          </w:p>
        </w:tc>
        <w:tc>
          <w:tcPr>
            <w:tcW w:w="491" w:type="pct"/>
          </w:tcPr>
          <w:p w14:paraId="3EDF865A" w14:textId="11CD00EF" w:rsidR="001065DE" w:rsidRPr="00C06A67" w:rsidRDefault="001065DE" w:rsidP="006D607B">
            <w:pPr>
              <w:pStyle w:val="lentelecentruota"/>
              <w:rPr>
                <w:lang w:val="lt-LT"/>
              </w:rPr>
            </w:pPr>
            <w:r w:rsidRPr="00C06A67">
              <w:rPr>
                <w:lang w:val="lt-LT"/>
              </w:rPr>
              <w:t>2024–2025</w:t>
            </w:r>
          </w:p>
        </w:tc>
      </w:tr>
      <w:tr w:rsidR="001065DE" w:rsidRPr="00C06A67" w14:paraId="4E545E1C" w14:textId="77777777" w:rsidTr="00C3627E">
        <w:trPr>
          <w:trHeight w:val="330"/>
          <w:jc w:val="center"/>
        </w:trPr>
        <w:tc>
          <w:tcPr>
            <w:tcW w:w="1601" w:type="pct"/>
            <w:vMerge/>
          </w:tcPr>
          <w:p w14:paraId="3B6E9BB9" w14:textId="77777777" w:rsidR="001065DE" w:rsidRPr="00C06A67" w:rsidRDefault="001065DE" w:rsidP="00893A4C">
            <w:pPr>
              <w:pStyle w:val="lenteleuzdavinys"/>
              <w:rPr>
                <w:lang w:val="lt-LT"/>
              </w:rPr>
            </w:pPr>
          </w:p>
        </w:tc>
        <w:tc>
          <w:tcPr>
            <w:tcW w:w="1601" w:type="pct"/>
          </w:tcPr>
          <w:p w14:paraId="1D58EC77" w14:textId="77777777" w:rsidR="001065DE" w:rsidRPr="00C06A67" w:rsidRDefault="001065DE" w:rsidP="006D607B">
            <w:pPr>
              <w:pStyle w:val="lentelerezultatas"/>
              <w:rPr>
                <w:lang w:val="lt-LT"/>
              </w:rPr>
            </w:pPr>
            <w:r w:rsidRPr="00C06A67">
              <w:rPr>
                <w:rFonts w:eastAsia="Times New Roman"/>
                <w:lang w:val="lt-LT"/>
              </w:rPr>
              <w:t>Skiriamas dėmesys pedagogų kvalifikacijos tobulinimui, atsižvelgiant į prioritetines kvalifikacijos tobulinimo sritis. 2024 m. organizuoti seminarai švietimo įstaigų vadovams, ilgalaikės programos lietuvių kalbos  ir matematikos mokytojams, mokyklos VGK nariams.</w:t>
            </w:r>
          </w:p>
        </w:tc>
        <w:tc>
          <w:tcPr>
            <w:tcW w:w="560" w:type="pct"/>
          </w:tcPr>
          <w:p w14:paraId="7774460D" w14:textId="77777777" w:rsidR="001065DE" w:rsidRPr="00C06A67" w:rsidRDefault="001065DE" w:rsidP="006D607B">
            <w:pPr>
              <w:pStyle w:val="lentelecentruota"/>
              <w:rPr>
                <w:lang w:val="lt-LT"/>
              </w:rPr>
            </w:pPr>
            <w:r w:rsidRPr="00C06A67">
              <w:rPr>
                <w:lang w:val="lt-LT"/>
              </w:rPr>
              <w:t>2 seminarai</w:t>
            </w:r>
          </w:p>
          <w:p w14:paraId="42B06319" w14:textId="77777777" w:rsidR="001065DE" w:rsidRPr="00C06A67" w:rsidRDefault="001065DE" w:rsidP="006D607B">
            <w:pPr>
              <w:pStyle w:val="lentelecentruota"/>
              <w:rPr>
                <w:lang w:val="lt-LT"/>
              </w:rPr>
            </w:pPr>
            <w:r w:rsidRPr="00C06A67">
              <w:rPr>
                <w:lang w:val="lt-LT"/>
              </w:rPr>
              <w:t xml:space="preserve">2 ilgalaikės programos </w:t>
            </w:r>
          </w:p>
        </w:tc>
        <w:tc>
          <w:tcPr>
            <w:tcW w:w="747" w:type="pct"/>
          </w:tcPr>
          <w:p w14:paraId="03D69206" w14:textId="77777777" w:rsidR="001065DE" w:rsidRPr="00C06A67" w:rsidRDefault="001065DE" w:rsidP="006D607B">
            <w:pPr>
              <w:pStyle w:val="lentelecentruota"/>
              <w:rPr>
                <w:lang w:val="lt-LT"/>
              </w:rPr>
            </w:pPr>
            <w:r w:rsidRPr="00C06A67">
              <w:rPr>
                <w:lang w:val="lt-LT"/>
              </w:rPr>
              <w:t>3000 SB</w:t>
            </w:r>
          </w:p>
        </w:tc>
        <w:tc>
          <w:tcPr>
            <w:tcW w:w="491" w:type="pct"/>
          </w:tcPr>
          <w:p w14:paraId="59AC9EC9" w14:textId="00A99DEE" w:rsidR="001065DE" w:rsidRPr="00C06A67" w:rsidRDefault="001065DE" w:rsidP="006D607B">
            <w:pPr>
              <w:pStyle w:val="lentelecentruota"/>
              <w:rPr>
                <w:lang w:val="lt-LT"/>
              </w:rPr>
            </w:pPr>
            <w:r w:rsidRPr="00C06A67">
              <w:rPr>
                <w:lang w:val="lt-LT"/>
              </w:rPr>
              <w:t xml:space="preserve">2024 </w:t>
            </w:r>
          </w:p>
        </w:tc>
      </w:tr>
      <w:tr w:rsidR="001065DE" w:rsidRPr="00C06A67" w14:paraId="0B85183A" w14:textId="77777777" w:rsidTr="00C3627E">
        <w:trPr>
          <w:trHeight w:val="330"/>
          <w:jc w:val="center"/>
        </w:trPr>
        <w:tc>
          <w:tcPr>
            <w:tcW w:w="1601" w:type="pct"/>
            <w:vMerge/>
          </w:tcPr>
          <w:p w14:paraId="15AB30E4" w14:textId="77777777" w:rsidR="001065DE" w:rsidRPr="00C06A67" w:rsidRDefault="001065DE" w:rsidP="00893A4C">
            <w:pPr>
              <w:pStyle w:val="lenteleuzdavinys"/>
              <w:rPr>
                <w:lang w:val="lt-LT"/>
              </w:rPr>
            </w:pPr>
          </w:p>
        </w:tc>
        <w:tc>
          <w:tcPr>
            <w:tcW w:w="1601" w:type="pct"/>
          </w:tcPr>
          <w:p w14:paraId="637F50B3" w14:textId="77777777" w:rsidR="001065DE" w:rsidRPr="00C06A67" w:rsidRDefault="001065DE" w:rsidP="006D607B">
            <w:pPr>
              <w:pStyle w:val="lentelerezultatas"/>
              <w:rPr>
                <w:rFonts w:eastAsia="Times New Roman"/>
                <w:lang w:val="lt-LT"/>
              </w:rPr>
            </w:pPr>
            <w:r w:rsidRPr="00C06A67">
              <w:rPr>
                <w:rFonts w:eastAsia="Times New Roman"/>
                <w:lang w:val="lt-LT"/>
              </w:rPr>
              <w:t>Trūkstamų specialybių pedagogų ir pagalbos mokiniui specialistų studijų finansavimu iš dalies pasinaudojo 3 pedagogai ir 1 psichologas</w:t>
            </w:r>
          </w:p>
        </w:tc>
        <w:tc>
          <w:tcPr>
            <w:tcW w:w="560" w:type="pct"/>
          </w:tcPr>
          <w:p w14:paraId="2647D3DF" w14:textId="77777777" w:rsidR="001065DE" w:rsidRPr="00C06A67" w:rsidRDefault="001065DE" w:rsidP="006D607B">
            <w:pPr>
              <w:pStyle w:val="lentelecentruota"/>
              <w:rPr>
                <w:rFonts w:eastAsia="Times New Roman"/>
                <w:lang w:val="lt-LT"/>
              </w:rPr>
            </w:pPr>
            <w:r w:rsidRPr="00C06A67">
              <w:rPr>
                <w:rFonts w:eastAsia="Times New Roman"/>
                <w:lang w:val="lt-LT"/>
              </w:rPr>
              <w:t>3 pedagogai,</w:t>
            </w:r>
          </w:p>
          <w:p w14:paraId="2C97DA9E" w14:textId="77777777" w:rsidR="001065DE" w:rsidRPr="00C06A67" w:rsidRDefault="001065DE" w:rsidP="006D607B">
            <w:pPr>
              <w:pStyle w:val="lentelecentruota"/>
              <w:rPr>
                <w:lang w:val="lt-LT"/>
              </w:rPr>
            </w:pPr>
            <w:r w:rsidRPr="00C06A67">
              <w:rPr>
                <w:rFonts w:eastAsia="Times New Roman"/>
                <w:lang w:val="lt-LT"/>
              </w:rPr>
              <w:t xml:space="preserve"> 1 psichologas</w:t>
            </w:r>
          </w:p>
        </w:tc>
        <w:tc>
          <w:tcPr>
            <w:tcW w:w="747" w:type="pct"/>
          </w:tcPr>
          <w:p w14:paraId="58AAB99C" w14:textId="77777777" w:rsidR="001065DE" w:rsidRPr="00C06A67" w:rsidRDefault="001065DE" w:rsidP="006D607B">
            <w:pPr>
              <w:pStyle w:val="lentelecentruota"/>
              <w:rPr>
                <w:lang w:val="lt-LT"/>
              </w:rPr>
            </w:pPr>
            <w:r w:rsidRPr="00C06A67">
              <w:rPr>
                <w:lang w:val="lt-LT"/>
              </w:rPr>
              <w:t>3422,72 SB</w:t>
            </w:r>
          </w:p>
        </w:tc>
        <w:tc>
          <w:tcPr>
            <w:tcW w:w="491" w:type="pct"/>
          </w:tcPr>
          <w:p w14:paraId="289F8A30" w14:textId="061C636B" w:rsidR="001065DE" w:rsidRPr="00C06A67" w:rsidRDefault="001065DE" w:rsidP="006D607B">
            <w:pPr>
              <w:pStyle w:val="lentelecentruota"/>
              <w:rPr>
                <w:lang w:val="lt-LT"/>
              </w:rPr>
            </w:pPr>
            <w:r w:rsidRPr="00C06A67">
              <w:rPr>
                <w:lang w:val="lt-LT"/>
              </w:rPr>
              <w:t>2024</w:t>
            </w:r>
          </w:p>
        </w:tc>
      </w:tr>
      <w:tr w:rsidR="001065DE" w:rsidRPr="00C06A67" w14:paraId="00BA38C8" w14:textId="77777777" w:rsidTr="00C3627E">
        <w:trPr>
          <w:trHeight w:val="330"/>
          <w:jc w:val="center"/>
        </w:trPr>
        <w:tc>
          <w:tcPr>
            <w:tcW w:w="1601" w:type="pct"/>
            <w:vMerge/>
          </w:tcPr>
          <w:p w14:paraId="0BFF12CF" w14:textId="77777777" w:rsidR="001065DE" w:rsidRPr="00C06A67" w:rsidRDefault="001065DE" w:rsidP="00893A4C">
            <w:pPr>
              <w:pStyle w:val="lenteleuzdavinys"/>
              <w:rPr>
                <w:lang w:val="lt-LT"/>
              </w:rPr>
            </w:pPr>
          </w:p>
        </w:tc>
        <w:tc>
          <w:tcPr>
            <w:tcW w:w="1601" w:type="pct"/>
          </w:tcPr>
          <w:p w14:paraId="53814958" w14:textId="77777777" w:rsidR="001065DE" w:rsidRPr="00C06A67" w:rsidRDefault="001065DE" w:rsidP="006D607B">
            <w:pPr>
              <w:pStyle w:val="lentelerezultatas"/>
              <w:rPr>
                <w:rFonts w:eastAsia="Times New Roman"/>
                <w:lang w:val="lt-LT"/>
              </w:rPr>
            </w:pPr>
            <w:r w:rsidRPr="00C06A67">
              <w:rPr>
                <w:rFonts w:eastAsia="Times New Roman"/>
                <w:lang w:val="lt-LT"/>
              </w:rPr>
              <w:t>Vykdyta mokytojų skatinimo ir apdovanojimo programa. Premijos skirtos  3 mokytojams.</w:t>
            </w:r>
          </w:p>
        </w:tc>
        <w:tc>
          <w:tcPr>
            <w:tcW w:w="560" w:type="pct"/>
          </w:tcPr>
          <w:p w14:paraId="21E78D03" w14:textId="77777777" w:rsidR="001065DE" w:rsidRPr="00C06A67" w:rsidRDefault="001065DE" w:rsidP="006D607B">
            <w:pPr>
              <w:pStyle w:val="lentelecentruota"/>
              <w:rPr>
                <w:lang w:val="lt-LT"/>
              </w:rPr>
            </w:pPr>
            <w:r w:rsidRPr="00C06A67">
              <w:rPr>
                <w:lang w:val="lt-LT"/>
              </w:rPr>
              <w:t>3 mokytojai</w:t>
            </w:r>
          </w:p>
        </w:tc>
        <w:tc>
          <w:tcPr>
            <w:tcW w:w="747" w:type="pct"/>
          </w:tcPr>
          <w:p w14:paraId="4B196FF9" w14:textId="77777777" w:rsidR="001065DE" w:rsidRPr="00C06A67" w:rsidRDefault="001065DE" w:rsidP="006D607B">
            <w:pPr>
              <w:pStyle w:val="lentelecentruota"/>
              <w:rPr>
                <w:lang w:val="lt-LT"/>
              </w:rPr>
            </w:pPr>
            <w:r w:rsidRPr="00C06A67">
              <w:rPr>
                <w:lang w:val="lt-LT"/>
              </w:rPr>
              <w:t>1600 SB</w:t>
            </w:r>
          </w:p>
        </w:tc>
        <w:tc>
          <w:tcPr>
            <w:tcW w:w="491" w:type="pct"/>
          </w:tcPr>
          <w:p w14:paraId="06149C0C" w14:textId="77777777" w:rsidR="0033579E" w:rsidRPr="00C06A67" w:rsidRDefault="001065DE" w:rsidP="006D607B">
            <w:pPr>
              <w:pStyle w:val="lentelecentruota"/>
              <w:rPr>
                <w:lang w:val="lt-LT"/>
              </w:rPr>
            </w:pPr>
            <w:r w:rsidRPr="00C06A67">
              <w:rPr>
                <w:lang w:val="lt-LT"/>
              </w:rPr>
              <w:t>2024</w:t>
            </w:r>
            <w:r w:rsidR="0033579E" w:rsidRPr="00C06A67">
              <w:rPr>
                <w:lang w:val="lt-LT"/>
              </w:rPr>
              <w:t>-10-01</w:t>
            </w:r>
          </w:p>
          <w:p w14:paraId="2E7C1606" w14:textId="77777777" w:rsidR="0033579E" w:rsidRPr="00C06A67" w:rsidRDefault="0033579E" w:rsidP="006D607B">
            <w:pPr>
              <w:pStyle w:val="lentelecentruota"/>
              <w:rPr>
                <w:lang w:val="lt-LT"/>
              </w:rPr>
            </w:pPr>
            <w:r w:rsidRPr="00C06A67">
              <w:rPr>
                <w:lang w:val="lt-LT"/>
              </w:rPr>
              <w:t>iki</w:t>
            </w:r>
          </w:p>
          <w:p w14:paraId="29E99307" w14:textId="03BC0005" w:rsidR="001065DE" w:rsidRPr="00C06A67" w:rsidRDefault="0033579E" w:rsidP="006D607B">
            <w:pPr>
              <w:pStyle w:val="lentelecentruota"/>
              <w:rPr>
                <w:lang w:val="lt-LT"/>
              </w:rPr>
            </w:pPr>
            <w:r w:rsidRPr="00C06A67">
              <w:rPr>
                <w:lang w:val="lt-LT"/>
              </w:rPr>
              <w:t>2024-10-31</w:t>
            </w:r>
          </w:p>
        </w:tc>
      </w:tr>
      <w:tr w:rsidR="001065DE" w:rsidRPr="00C06A67" w14:paraId="2D5656F8" w14:textId="77777777" w:rsidTr="00C3627E">
        <w:trPr>
          <w:trHeight w:val="330"/>
          <w:jc w:val="center"/>
        </w:trPr>
        <w:tc>
          <w:tcPr>
            <w:tcW w:w="1601" w:type="pct"/>
            <w:vMerge/>
          </w:tcPr>
          <w:p w14:paraId="0320FDD8" w14:textId="77777777" w:rsidR="001065DE" w:rsidRPr="00C06A67" w:rsidRDefault="001065DE" w:rsidP="00893A4C">
            <w:pPr>
              <w:pStyle w:val="lenteleuzdavinys"/>
              <w:rPr>
                <w:lang w:val="lt-LT"/>
              </w:rPr>
            </w:pPr>
          </w:p>
        </w:tc>
        <w:tc>
          <w:tcPr>
            <w:tcW w:w="1601" w:type="pct"/>
          </w:tcPr>
          <w:p w14:paraId="23B6E8E4" w14:textId="77777777" w:rsidR="001065DE" w:rsidRPr="00C06A67" w:rsidRDefault="001065DE" w:rsidP="006D607B">
            <w:pPr>
              <w:pStyle w:val="lentelerezultatas"/>
              <w:rPr>
                <w:rFonts w:eastAsia="Times New Roman"/>
                <w:lang w:val="lt-LT"/>
              </w:rPr>
            </w:pPr>
            <w:r w:rsidRPr="00C06A67">
              <w:rPr>
                <w:rFonts w:eastAsia="Times New Roman"/>
                <w:lang w:val="lt-LT"/>
              </w:rPr>
              <w:t>Atestacijai pasiruošė ir buvo suteikta aukštesnė kvalifikacinė kategorija 14 mokytojų (5 vyresnieji mokytojai, 6 mokytojai metodininkai, 3 mokytojai ekspertai).</w:t>
            </w:r>
          </w:p>
        </w:tc>
        <w:tc>
          <w:tcPr>
            <w:tcW w:w="560" w:type="pct"/>
          </w:tcPr>
          <w:p w14:paraId="3B113241" w14:textId="77777777" w:rsidR="001065DE" w:rsidRPr="00C06A67" w:rsidRDefault="001065DE" w:rsidP="006D607B">
            <w:pPr>
              <w:pStyle w:val="lentelecentruota"/>
              <w:rPr>
                <w:lang w:val="lt-LT"/>
              </w:rPr>
            </w:pPr>
            <w:r w:rsidRPr="00C06A67">
              <w:rPr>
                <w:lang w:val="lt-LT"/>
              </w:rPr>
              <w:t>14 mokytojų</w:t>
            </w:r>
          </w:p>
        </w:tc>
        <w:tc>
          <w:tcPr>
            <w:tcW w:w="747" w:type="pct"/>
          </w:tcPr>
          <w:p w14:paraId="1DC1B461" w14:textId="23223DDB" w:rsidR="001065DE" w:rsidRPr="00C06A67" w:rsidRDefault="00BD0ECF" w:rsidP="006D607B">
            <w:pPr>
              <w:pStyle w:val="lentelecentruota"/>
              <w:rPr>
                <w:lang w:val="lt-LT"/>
              </w:rPr>
            </w:pPr>
            <w:r w:rsidRPr="00C06A67">
              <w:rPr>
                <w:lang w:val="lt-LT"/>
              </w:rPr>
              <w:t>–</w:t>
            </w:r>
          </w:p>
        </w:tc>
        <w:tc>
          <w:tcPr>
            <w:tcW w:w="491" w:type="pct"/>
          </w:tcPr>
          <w:p w14:paraId="2B31B76B" w14:textId="584329F2" w:rsidR="001065DE" w:rsidRPr="00C06A67" w:rsidRDefault="001065DE" w:rsidP="006D607B">
            <w:pPr>
              <w:pStyle w:val="lentelecentruota"/>
              <w:rPr>
                <w:lang w:val="lt-LT"/>
              </w:rPr>
            </w:pPr>
            <w:r w:rsidRPr="00C06A67">
              <w:rPr>
                <w:lang w:val="lt-LT"/>
              </w:rPr>
              <w:t>2024</w:t>
            </w:r>
          </w:p>
        </w:tc>
      </w:tr>
      <w:tr w:rsidR="001E672F" w:rsidRPr="00C06A67" w14:paraId="7FAA20A2" w14:textId="77777777" w:rsidTr="00C3627E">
        <w:trPr>
          <w:trHeight w:val="330"/>
          <w:jc w:val="center"/>
        </w:trPr>
        <w:tc>
          <w:tcPr>
            <w:tcW w:w="1601" w:type="pct"/>
            <w:vMerge w:val="restart"/>
          </w:tcPr>
          <w:p w14:paraId="037E2525" w14:textId="62246E9F" w:rsidR="001E672F" w:rsidRPr="00C06A67" w:rsidRDefault="00B54050" w:rsidP="00893A4C">
            <w:pPr>
              <w:pStyle w:val="lenteleuzdavinys"/>
              <w:rPr>
                <w:lang w:val="lt-LT"/>
              </w:rPr>
            </w:pPr>
            <w:r w:rsidRPr="00C06A67">
              <w:rPr>
                <w:lang w:val="lt-LT"/>
              </w:rPr>
              <w:t>U</w:t>
            </w:r>
            <w:r w:rsidR="001E672F" w:rsidRPr="00C06A67">
              <w:rPr>
                <w:lang w:val="lt-LT"/>
              </w:rPr>
              <w:t>žtikrinti gyventojų bendrosios kultūros ugdymą ir etnokultūros puoselėjimą, dainų švenčių tradicijų tęstinumą, kultūros ir meno sklaidą;</w:t>
            </w:r>
          </w:p>
        </w:tc>
        <w:tc>
          <w:tcPr>
            <w:tcW w:w="1601" w:type="pct"/>
          </w:tcPr>
          <w:p w14:paraId="1963AD39" w14:textId="77777777" w:rsidR="001E672F" w:rsidRPr="00C06A67" w:rsidRDefault="001E672F" w:rsidP="006D607B">
            <w:pPr>
              <w:pStyle w:val="lentelerezultatas"/>
              <w:rPr>
                <w:lang w:val="lt-LT"/>
              </w:rPr>
            </w:pPr>
            <w:r w:rsidRPr="00C06A67">
              <w:rPr>
                <w:lang w:val="lt-LT"/>
              </w:rPr>
              <w:t xml:space="preserve">Išlaikytas optimalus kultūros įstaigų tinklas bei koordinuojama kultūros įstaigų veikla (bendrosios kultūros ugdymas vykdomas sav. biudžetinėse įstaigose: Šakių KC, Zanavykų muziejuje, Šakių rajono savivaldybės viešojoje bibliotekoje bei Panemunių MDC, 118 kultūros ir meno darbuotojų). </w:t>
            </w:r>
          </w:p>
          <w:p w14:paraId="1FF920B3" w14:textId="77777777" w:rsidR="001E672F" w:rsidRPr="00C06A67" w:rsidRDefault="001E672F" w:rsidP="006D607B">
            <w:pPr>
              <w:pStyle w:val="lentelerezultatas"/>
              <w:rPr>
                <w:lang w:val="lt-LT"/>
              </w:rPr>
            </w:pPr>
          </w:p>
        </w:tc>
        <w:tc>
          <w:tcPr>
            <w:tcW w:w="560" w:type="pct"/>
          </w:tcPr>
          <w:p w14:paraId="33684753" w14:textId="77777777" w:rsidR="001E672F" w:rsidRPr="00C06A67" w:rsidRDefault="001E672F" w:rsidP="006D607B">
            <w:pPr>
              <w:pStyle w:val="lentelecentruota"/>
              <w:rPr>
                <w:bCs/>
                <w:lang w:val="lt-LT"/>
              </w:rPr>
            </w:pPr>
            <w:r w:rsidRPr="00C06A67">
              <w:rPr>
                <w:bCs/>
                <w:lang w:val="lt-LT"/>
              </w:rPr>
              <w:t>4 kultūros įstaigos</w:t>
            </w:r>
          </w:p>
        </w:tc>
        <w:tc>
          <w:tcPr>
            <w:tcW w:w="747" w:type="pct"/>
          </w:tcPr>
          <w:p w14:paraId="4284FBE4" w14:textId="105B40AF" w:rsidR="001E672F" w:rsidRPr="00C06A67" w:rsidRDefault="001E672F" w:rsidP="006D607B">
            <w:pPr>
              <w:pStyle w:val="lentelecentruota"/>
              <w:rPr>
                <w:lang w:val="lt-LT"/>
              </w:rPr>
            </w:pPr>
            <w:r w:rsidRPr="00C06A67">
              <w:rPr>
                <w:lang w:val="lt-LT"/>
              </w:rPr>
              <w:t xml:space="preserve">3 251 000 </w:t>
            </w:r>
          </w:p>
          <w:p w14:paraId="02C03146" w14:textId="5FC1B307" w:rsidR="001E672F" w:rsidRPr="00C06A67" w:rsidRDefault="00276584" w:rsidP="006D607B">
            <w:pPr>
              <w:pStyle w:val="lentelecentruota"/>
              <w:rPr>
                <w:b/>
                <w:bCs/>
                <w:lang w:val="lt-LT"/>
              </w:rPr>
            </w:pPr>
            <w:r w:rsidRPr="00C06A67">
              <w:rPr>
                <w:lang w:val="lt-LT"/>
              </w:rPr>
              <w:t>SB</w:t>
            </w:r>
            <w:r w:rsidR="001E672F" w:rsidRPr="00C06A67">
              <w:rPr>
                <w:lang w:val="lt-LT"/>
              </w:rPr>
              <w:t xml:space="preserve"> (06 programos) lėšos; biudžetinių įstaigų pajamos</w:t>
            </w:r>
          </w:p>
        </w:tc>
        <w:tc>
          <w:tcPr>
            <w:tcW w:w="491" w:type="pct"/>
          </w:tcPr>
          <w:p w14:paraId="222EFCEF" w14:textId="23AD12EC" w:rsidR="001E672F" w:rsidRPr="00C06A67" w:rsidRDefault="001E672F" w:rsidP="006D607B">
            <w:pPr>
              <w:pStyle w:val="lentelecentruota"/>
              <w:rPr>
                <w:bCs/>
                <w:lang w:val="lt-LT"/>
              </w:rPr>
            </w:pPr>
            <w:r w:rsidRPr="00C06A67">
              <w:rPr>
                <w:bCs/>
                <w:lang w:val="lt-LT"/>
              </w:rPr>
              <w:t>2024</w:t>
            </w:r>
          </w:p>
        </w:tc>
      </w:tr>
      <w:tr w:rsidR="001E672F" w:rsidRPr="00C06A67" w14:paraId="4D9CE515" w14:textId="77777777" w:rsidTr="00C3627E">
        <w:trPr>
          <w:trHeight w:val="330"/>
          <w:jc w:val="center"/>
        </w:trPr>
        <w:tc>
          <w:tcPr>
            <w:tcW w:w="1601" w:type="pct"/>
            <w:vMerge/>
          </w:tcPr>
          <w:p w14:paraId="3CB2E674" w14:textId="77777777" w:rsidR="001E672F" w:rsidRPr="00C06A67" w:rsidRDefault="001E672F" w:rsidP="00893A4C">
            <w:pPr>
              <w:pStyle w:val="lenteleuzdavinys"/>
              <w:rPr>
                <w:lang w:val="lt-LT"/>
              </w:rPr>
            </w:pPr>
          </w:p>
        </w:tc>
        <w:tc>
          <w:tcPr>
            <w:tcW w:w="1601" w:type="pct"/>
          </w:tcPr>
          <w:p w14:paraId="363FD6DE" w14:textId="77777777" w:rsidR="001E672F" w:rsidRPr="00C06A67" w:rsidRDefault="001E672F" w:rsidP="006D607B">
            <w:pPr>
              <w:pStyle w:val="lentelerezultatas"/>
              <w:rPr>
                <w:lang w:val="lt-LT"/>
              </w:rPr>
            </w:pPr>
            <w:r w:rsidRPr="00C06A67">
              <w:rPr>
                <w:lang w:val="lt-LT"/>
              </w:rPr>
              <w:t>Mėgėjų meno kolektyvų išlaikymas ir veikla (Šakių rajone veikia 53 mėgėjų meno kolektyvai, jų veikloje dalyvauja 774 nariai).</w:t>
            </w:r>
          </w:p>
        </w:tc>
        <w:tc>
          <w:tcPr>
            <w:tcW w:w="560" w:type="pct"/>
          </w:tcPr>
          <w:p w14:paraId="4A22DD9C" w14:textId="77777777" w:rsidR="001E672F" w:rsidRPr="00C06A67" w:rsidRDefault="001E672F" w:rsidP="006D607B">
            <w:pPr>
              <w:pStyle w:val="lentelecentruota"/>
              <w:rPr>
                <w:bCs/>
                <w:lang w:val="lt-LT"/>
              </w:rPr>
            </w:pPr>
            <w:r w:rsidRPr="00C06A67">
              <w:rPr>
                <w:bCs/>
                <w:lang w:val="lt-LT"/>
              </w:rPr>
              <w:t>53 kolektyvai</w:t>
            </w:r>
          </w:p>
        </w:tc>
        <w:tc>
          <w:tcPr>
            <w:tcW w:w="747" w:type="pct"/>
          </w:tcPr>
          <w:p w14:paraId="369C9725" w14:textId="77777777" w:rsidR="001E672F" w:rsidRPr="00C06A67" w:rsidRDefault="001E672F" w:rsidP="006D607B">
            <w:pPr>
              <w:pStyle w:val="lentelecentruota"/>
              <w:rPr>
                <w:lang w:val="lt-LT"/>
              </w:rPr>
            </w:pPr>
            <w:r w:rsidRPr="00C06A67">
              <w:rPr>
                <w:lang w:val="lt-LT"/>
              </w:rPr>
              <w:t>Kultūros įstaigų lėšos</w:t>
            </w:r>
          </w:p>
        </w:tc>
        <w:tc>
          <w:tcPr>
            <w:tcW w:w="491" w:type="pct"/>
          </w:tcPr>
          <w:p w14:paraId="305F2861" w14:textId="41BBA3E7" w:rsidR="001E672F" w:rsidRPr="00C06A67" w:rsidRDefault="001E672F" w:rsidP="006D607B">
            <w:pPr>
              <w:pStyle w:val="lentelecentruota"/>
              <w:rPr>
                <w:bCs/>
                <w:lang w:val="lt-LT"/>
              </w:rPr>
            </w:pPr>
            <w:r w:rsidRPr="00C06A67">
              <w:rPr>
                <w:bCs/>
                <w:lang w:val="lt-LT"/>
              </w:rPr>
              <w:t>2024</w:t>
            </w:r>
          </w:p>
        </w:tc>
      </w:tr>
      <w:tr w:rsidR="001E672F" w:rsidRPr="00C06A67" w14:paraId="5A0E30D7" w14:textId="77777777" w:rsidTr="00C3627E">
        <w:trPr>
          <w:trHeight w:val="330"/>
          <w:jc w:val="center"/>
        </w:trPr>
        <w:tc>
          <w:tcPr>
            <w:tcW w:w="1601" w:type="pct"/>
            <w:vMerge/>
          </w:tcPr>
          <w:p w14:paraId="170D3A49" w14:textId="77777777" w:rsidR="001E672F" w:rsidRPr="00C06A67" w:rsidRDefault="001E672F" w:rsidP="00893A4C">
            <w:pPr>
              <w:pStyle w:val="lenteleuzdavinys"/>
              <w:rPr>
                <w:lang w:val="lt-LT"/>
              </w:rPr>
            </w:pPr>
          </w:p>
        </w:tc>
        <w:tc>
          <w:tcPr>
            <w:tcW w:w="1601" w:type="pct"/>
          </w:tcPr>
          <w:p w14:paraId="7181CC52" w14:textId="77777777" w:rsidR="001E672F" w:rsidRPr="00C06A67" w:rsidRDefault="001E672F" w:rsidP="006D607B">
            <w:pPr>
              <w:pStyle w:val="lentelerezultatas"/>
              <w:rPr>
                <w:lang w:val="lt-LT"/>
              </w:rPr>
            </w:pPr>
            <w:r w:rsidRPr="00C06A67">
              <w:rPr>
                <w:lang w:val="lt-LT"/>
              </w:rPr>
              <w:t>Mėgėjų meno kolektyvų organizuoti renginiai (rajone ir išvykose).</w:t>
            </w:r>
          </w:p>
        </w:tc>
        <w:tc>
          <w:tcPr>
            <w:tcW w:w="560" w:type="pct"/>
          </w:tcPr>
          <w:p w14:paraId="1B8862C6" w14:textId="77777777" w:rsidR="001E672F" w:rsidRPr="00C06A67" w:rsidRDefault="001E672F" w:rsidP="006D607B">
            <w:pPr>
              <w:pStyle w:val="lentelecentruota"/>
              <w:rPr>
                <w:bCs/>
                <w:lang w:val="lt-LT"/>
              </w:rPr>
            </w:pPr>
            <w:r w:rsidRPr="00C06A67">
              <w:rPr>
                <w:bCs/>
                <w:lang w:val="lt-LT"/>
              </w:rPr>
              <w:t>53 kolektyvai</w:t>
            </w:r>
          </w:p>
        </w:tc>
        <w:tc>
          <w:tcPr>
            <w:tcW w:w="747" w:type="pct"/>
          </w:tcPr>
          <w:p w14:paraId="5A41F881" w14:textId="77777777" w:rsidR="001E672F" w:rsidRPr="00C06A67" w:rsidRDefault="001E672F" w:rsidP="006D607B">
            <w:pPr>
              <w:pStyle w:val="lentelecentruota"/>
              <w:rPr>
                <w:lang w:val="lt-LT"/>
              </w:rPr>
            </w:pPr>
            <w:r w:rsidRPr="00C06A67">
              <w:rPr>
                <w:lang w:val="lt-LT"/>
              </w:rPr>
              <w:t>Kultūros įstaigų lėšos</w:t>
            </w:r>
          </w:p>
        </w:tc>
        <w:tc>
          <w:tcPr>
            <w:tcW w:w="491" w:type="pct"/>
          </w:tcPr>
          <w:p w14:paraId="2FE75E02" w14:textId="568BA949" w:rsidR="001E672F" w:rsidRPr="00C06A67" w:rsidRDefault="001E672F" w:rsidP="006D607B">
            <w:pPr>
              <w:pStyle w:val="lentelecentruota"/>
              <w:rPr>
                <w:bCs/>
                <w:lang w:val="lt-LT"/>
              </w:rPr>
            </w:pPr>
            <w:r w:rsidRPr="00C06A67">
              <w:rPr>
                <w:bCs/>
                <w:lang w:val="lt-LT"/>
              </w:rPr>
              <w:t>2024</w:t>
            </w:r>
          </w:p>
        </w:tc>
      </w:tr>
      <w:tr w:rsidR="001E672F" w:rsidRPr="00C06A67" w14:paraId="0811E977" w14:textId="77777777" w:rsidTr="00C3627E">
        <w:trPr>
          <w:trHeight w:val="330"/>
          <w:jc w:val="center"/>
        </w:trPr>
        <w:tc>
          <w:tcPr>
            <w:tcW w:w="1601" w:type="pct"/>
            <w:vMerge/>
          </w:tcPr>
          <w:p w14:paraId="6D749832" w14:textId="77777777" w:rsidR="001E672F" w:rsidRPr="00C06A67" w:rsidRDefault="001E672F" w:rsidP="00893A4C">
            <w:pPr>
              <w:pStyle w:val="lenteleuzdavinys"/>
              <w:rPr>
                <w:lang w:val="lt-LT"/>
              </w:rPr>
            </w:pPr>
          </w:p>
        </w:tc>
        <w:tc>
          <w:tcPr>
            <w:tcW w:w="1601" w:type="pct"/>
          </w:tcPr>
          <w:p w14:paraId="2CFFAC2D" w14:textId="77777777" w:rsidR="001E672F" w:rsidRPr="00C06A67" w:rsidRDefault="001E672F" w:rsidP="006D607B">
            <w:pPr>
              <w:pStyle w:val="lentelerezultatas"/>
              <w:rPr>
                <w:lang w:val="lt-LT"/>
              </w:rPr>
            </w:pPr>
            <w:r w:rsidRPr="00C06A67">
              <w:rPr>
                <w:lang w:val="lt-LT"/>
              </w:rPr>
              <w:t>Profesionaliojo meno sklaidos renginiai rajone (parodos, koncertai, spektakliai).</w:t>
            </w:r>
          </w:p>
        </w:tc>
        <w:tc>
          <w:tcPr>
            <w:tcW w:w="560" w:type="pct"/>
          </w:tcPr>
          <w:p w14:paraId="677D177B" w14:textId="77777777" w:rsidR="001E672F" w:rsidRPr="00C06A67" w:rsidRDefault="001E672F" w:rsidP="006D607B">
            <w:pPr>
              <w:pStyle w:val="lentelecentruota"/>
              <w:rPr>
                <w:bCs/>
                <w:lang w:val="lt-LT"/>
              </w:rPr>
            </w:pPr>
            <w:r w:rsidRPr="00C06A67">
              <w:rPr>
                <w:bCs/>
                <w:lang w:val="lt-LT"/>
              </w:rPr>
              <w:t>79 profesionalūs renginiai</w:t>
            </w:r>
          </w:p>
        </w:tc>
        <w:tc>
          <w:tcPr>
            <w:tcW w:w="747" w:type="pct"/>
          </w:tcPr>
          <w:p w14:paraId="44FAC16B" w14:textId="77777777" w:rsidR="001E672F" w:rsidRPr="00C06A67" w:rsidRDefault="001E672F" w:rsidP="006D607B">
            <w:pPr>
              <w:pStyle w:val="lentelecentruota"/>
              <w:rPr>
                <w:lang w:val="lt-LT"/>
              </w:rPr>
            </w:pPr>
            <w:r w:rsidRPr="00C06A67">
              <w:rPr>
                <w:lang w:val="lt-LT"/>
              </w:rPr>
              <w:t>Kultūros įstaigų lėšos</w:t>
            </w:r>
          </w:p>
        </w:tc>
        <w:tc>
          <w:tcPr>
            <w:tcW w:w="491" w:type="pct"/>
          </w:tcPr>
          <w:p w14:paraId="62DB09C0" w14:textId="46EA4397" w:rsidR="001E672F" w:rsidRPr="00C06A67" w:rsidRDefault="001E672F" w:rsidP="006D607B">
            <w:pPr>
              <w:pStyle w:val="lentelecentruota"/>
              <w:rPr>
                <w:bCs/>
                <w:lang w:val="lt-LT"/>
              </w:rPr>
            </w:pPr>
            <w:r w:rsidRPr="00C06A67">
              <w:rPr>
                <w:bCs/>
                <w:lang w:val="lt-LT"/>
              </w:rPr>
              <w:t>2024</w:t>
            </w:r>
          </w:p>
        </w:tc>
      </w:tr>
      <w:tr w:rsidR="001E672F" w:rsidRPr="00C06A67" w14:paraId="5604D508" w14:textId="77777777" w:rsidTr="00C3627E">
        <w:trPr>
          <w:trHeight w:val="330"/>
          <w:jc w:val="center"/>
        </w:trPr>
        <w:tc>
          <w:tcPr>
            <w:tcW w:w="1601" w:type="pct"/>
            <w:vMerge/>
          </w:tcPr>
          <w:p w14:paraId="32361E1F" w14:textId="77777777" w:rsidR="001E672F" w:rsidRPr="00C06A67" w:rsidRDefault="001E672F" w:rsidP="00893A4C">
            <w:pPr>
              <w:pStyle w:val="lenteleuzdavinys"/>
              <w:rPr>
                <w:lang w:val="lt-LT"/>
              </w:rPr>
            </w:pPr>
          </w:p>
        </w:tc>
        <w:tc>
          <w:tcPr>
            <w:tcW w:w="1601" w:type="pct"/>
          </w:tcPr>
          <w:p w14:paraId="612E6553" w14:textId="77777777" w:rsidR="001E672F" w:rsidRPr="00C06A67" w:rsidRDefault="001E672F" w:rsidP="006D607B">
            <w:pPr>
              <w:pStyle w:val="lentelerezultatas"/>
              <w:rPr>
                <w:lang w:val="lt-LT"/>
              </w:rPr>
            </w:pPr>
            <w:r w:rsidRPr="00C06A67">
              <w:rPr>
                <w:lang w:val="lt-LT"/>
              </w:rPr>
              <w:t>Etnokultūros renginiai rajone.</w:t>
            </w:r>
          </w:p>
        </w:tc>
        <w:tc>
          <w:tcPr>
            <w:tcW w:w="560" w:type="pct"/>
          </w:tcPr>
          <w:p w14:paraId="4BF207BB" w14:textId="77777777" w:rsidR="001E672F" w:rsidRPr="00C06A67" w:rsidRDefault="001E672F" w:rsidP="006D607B">
            <w:pPr>
              <w:pStyle w:val="lentelecentruota"/>
              <w:rPr>
                <w:bCs/>
                <w:lang w:val="lt-LT"/>
              </w:rPr>
            </w:pPr>
            <w:r w:rsidRPr="00C06A67">
              <w:rPr>
                <w:bCs/>
                <w:lang w:val="lt-LT"/>
              </w:rPr>
              <w:t>44 etnokultūriniai renginiai</w:t>
            </w:r>
          </w:p>
        </w:tc>
        <w:tc>
          <w:tcPr>
            <w:tcW w:w="747" w:type="pct"/>
          </w:tcPr>
          <w:p w14:paraId="1F1F5DF6" w14:textId="77777777" w:rsidR="001E672F" w:rsidRPr="00C06A67" w:rsidRDefault="001E672F" w:rsidP="006D607B">
            <w:pPr>
              <w:pStyle w:val="lentelecentruota"/>
              <w:rPr>
                <w:lang w:val="lt-LT"/>
              </w:rPr>
            </w:pPr>
            <w:r w:rsidRPr="00C06A67">
              <w:rPr>
                <w:lang w:val="lt-LT"/>
              </w:rPr>
              <w:t>Kultūros įstaigų lėšos</w:t>
            </w:r>
          </w:p>
        </w:tc>
        <w:tc>
          <w:tcPr>
            <w:tcW w:w="491" w:type="pct"/>
          </w:tcPr>
          <w:p w14:paraId="116475B8" w14:textId="242FCB2E" w:rsidR="001E672F" w:rsidRPr="00C06A67" w:rsidRDefault="001E672F" w:rsidP="006D607B">
            <w:pPr>
              <w:pStyle w:val="lentelecentruota"/>
              <w:rPr>
                <w:bCs/>
                <w:lang w:val="lt-LT"/>
              </w:rPr>
            </w:pPr>
            <w:r w:rsidRPr="00C06A67">
              <w:rPr>
                <w:bCs/>
                <w:lang w:val="lt-LT"/>
              </w:rPr>
              <w:t>2024</w:t>
            </w:r>
          </w:p>
        </w:tc>
      </w:tr>
      <w:tr w:rsidR="001E672F" w:rsidRPr="00C06A67" w14:paraId="550B720F" w14:textId="77777777" w:rsidTr="00C3627E">
        <w:trPr>
          <w:trHeight w:val="330"/>
          <w:jc w:val="center"/>
        </w:trPr>
        <w:tc>
          <w:tcPr>
            <w:tcW w:w="1601" w:type="pct"/>
            <w:vMerge/>
          </w:tcPr>
          <w:p w14:paraId="126D6ECC" w14:textId="77777777" w:rsidR="001E672F" w:rsidRPr="00C06A67" w:rsidRDefault="001E672F" w:rsidP="00893A4C">
            <w:pPr>
              <w:pStyle w:val="lenteleuzdavinys"/>
              <w:rPr>
                <w:lang w:val="lt-LT"/>
              </w:rPr>
            </w:pPr>
          </w:p>
        </w:tc>
        <w:tc>
          <w:tcPr>
            <w:tcW w:w="1601" w:type="pct"/>
          </w:tcPr>
          <w:p w14:paraId="0B404840" w14:textId="77777777" w:rsidR="001E672F" w:rsidRPr="00C06A67" w:rsidRDefault="001E672F" w:rsidP="006D607B">
            <w:pPr>
              <w:pStyle w:val="lentelerezultatas"/>
              <w:rPr>
                <w:lang w:val="lt-LT"/>
              </w:rPr>
            </w:pPr>
            <w:r w:rsidRPr="00C06A67">
              <w:rPr>
                <w:lang w:val="lt-LT"/>
              </w:rPr>
              <w:t>Kofinansuoti Lietuvos kultūros tarybos finansuojami projektai</w:t>
            </w:r>
          </w:p>
        </w:tc>
        <w:tc>
          <w:tcPr>
            <w:tcW w:w="560" w:type="pct"/>
          </w:tcPr>
          <w:p w14:paraId="3C20854F" w14:textId="77777777" w:rsidR="001E672F" w:rsidRPr="00C06A67" w:rsidRDefault="001E672F" w:rsidP="006D607B">
            <w:pPr>
              <w:pStyle w:val="lentelecentruota"/>
              <w:rPr>
                <w:bCs/>
                <w:lang w:val="lt-LT"/>
              </w:rPr>
            </w:pPr>
            <w:r w:rsidRPr="00C06A67">
              <w:rPr>
                <w:bCs/>
                <w:lang w:val="lt-LT"/>
              </w:rPr>
              <w:t>9 projektai</w:t>
            </w:r>
          </w:p>
        </w:tc>
        <w:tc>
          <w:tcPr>
            <w:tcW w:w="747" w:type="pct"/>
          </w:tcPr>
          <w:p w14:paraId="46A6FB2B" w14:textId="3BADA9E3" w:rsidR="001E672F" w:rsidRPr="00C06A67" w:rsidRDefault="001E672F" w:rsidP="006D607B">
            <w:pPr>
              <w:pStyle w:val="lentelecentruota"/>
              <w:rPr>
                <w:lang w:val="lt-LT"/>
              </w:rPr>
            </w:pPr>
            <w:r w:rsidRPr="00C06A67">
              <w:rPr>
                <w:lang w:val="lt-LT"/>
              </w:rPr>
              <w:t xml:space="preserve">28 941 </w:t>
            </w:r>
          </w:p>
          <w:p w14:paraId="0EFE87CD" w14:textId="417C413E" w:rsidR="001E672F" w:rsidRPr="00C06A67" w:rsidRDefault="00276584" w:rsidP="006D607B">
            <w:pPr>
              <w:pStyle w:val="lentelecentruota"/>
              <w:rPr>
                <w:lang w:val="lt-LT"/>
              </w:rPr>
            </w:pPr>
            <w:r w:rsidRPr="00C06A67">
              <w:rPr>
                <w:lang w:val="lt-LT"/>
              </w:rPr>
              <w:t>SB</w:t>
            </w:r>
            <w:r w:rsidR="001E672F" w:rsidRPr="00C06A67">
              <w:rPr>
                <w:lang w:val="lt-LT"/>
              </w:rPr>
              <w:t xml:space="preserve"> (06 programos) lėšos</w:t>
            </w:r>
          </w:p>
        </w:tc>
        <w:tc>
          <w:tcPr>
            <w:tcW w:w="491" w:type="pct"/>
          </w:tcPr>
          <w:p w14:paraId="50395D4C" w14:textId="77777777" w:rsidR="0033579E" w:rsidRPr="00C06A67" w:rsidRDefault="001E672F" w:rsidP="006D607B">
            <w:pPr>
              <w:pStyle w:val="lentelecentruota"/>
              <w:rPr>
                <w:bCs/>
                <w:lang w:val="lt-LT"/>
              </w:rPr>
            </w:pPr>
            <w:r w:rsidRPr="00C06A67">
              <w:rPr>
                <w:bCs/>
                <w:lang w:val="lt-LT"/>
              </w:rPr>
              <w:t>2024</w:t>
            </w:r>
            <w:r w:rsidR="0033579E" w:rsidRPr="00C06A67">
              <w:rPr>
                <w:bCs/>
                <w:lang w:val="lt-LT"/>
              </w:rPr>
              <w:t>-05-01</w:t>
            </w:r>
          </w:p>
          <w:p w14:paraId="376046A6" w14:textId="77777777" w:rsidR="0033579E" w:rsidRPr="00C06A67" w:rsidRDefault="0033579E" w:rsidP="006D607B">
            <w:pPr>
              <w:pStyle w:val="lentelecentruota"/>
              <w:rPr>
                <w:bCs/>
                <w:lang w:val="lt-LT"/>
              </w:rPr>
            </w:pPr>
            <w:r w:rsidRPr="00C06A67">
              <w:rPr>
                <w:bCs/>
                <w:lang w:val="lt-LT"/>
              </w:rPr>
              <w:t>iki</w:t>
            </w:r>
          </w:p>
          <w:p w14:paraId="55AC7B85" w14:textId="66D7E297" w:rsidR="001E672F" w:rsidRPr="00C06A67" w:rsidRDefault="0033579E" w:rsidP="006D607B">
            <w:pPr>
              <w:pStyle w:val="lentelecentruota"/>
              <w:rPr>
                <w:bCs/>
                <w:lang w:val="lt-LT"/>
              </w:rPr>
            </w:pPr>
            <w:r w:rsidRPr="00C06A67">
              <w:rPr>
                <w:bCs/>
                <w:lang w:val="lt-LT"/>
              </w:rPr>
              <w:t>2024-12-31</w:t>
            </w:r>
          </w:p>
        </w:tc>
      </w:tr>
      <w:tr w:rsidR="001E672F" w:rsidRPr="00C06A67" w14:paraId="697C5CFD" w14:textId="77777777" w:rsidTr="00C3627E">
        <w:trPr>
          <w:trHeight w:val="330"/>
          <w:jc w:val="center"/>
        </w:trPr>
        <w:tc>
          <w:tcPr>
            <w:tcW w:w="1601" w:type="pct"/>
            <w:vMerge/>
          </w:tcPr>
          <w:p w14:paraId="33239400" w14:textId="77777777" w:rsidR="001E672F" w:rsidRPr="00C06A67" w:rsidRDefault="001E672F" w:rsidP="00893A4C">
            <w:pPr>
              <w:pStyle w:val="lenteleuzdavinys"/>
              <w:rPr>
                <w:lang w:val="lt-LT"/>
              </w:rPr>
            </w:pPr>
          </w:p>
        </w:tc>
        <w:tc>
          <w:tcPr>
            <w:tcW w:w="1601" w:type="pct"/>
          </w:tcPr>
          <w:p w14:paraId="76F182B6" w14:textId="4C8EAF71" w:rsidR="001E672F" w:rsidRPr="00C06A67" w:rsidRDefault="001E672F" w:rsidP="006D607B">
            <w:pPr>
              <w:pStyle w:val="lentelerezultatas"/>
              <w:rPr>
                <w:lang w:val="lt-LT"/>
              </w:rPr>
            </w:pPr>
            <w:r w:rsidRPr="00C06A67">
              <w:rPr>
                <w:lang w:val="lt-LT"/>
              </w:rPr>
              <w:t xml:space="preserve">Įgyvendinta tautinio kostiumo programa: (pasiruošimo Šimtmečio dainų šventei dalis): atnaujintos detalės arba pasiūti nauji sceniniai kostiumai Šakių KC kolektyvams: „Vijūrui“, „Girėnams“, Pučiamųjų  instrumentų orkestrui, moterų vokaliniam  ansambliui </w:t>
            </w:r>
            <w:r w:rsidRPr="00C06A67">
              <w:rPr>
                <w:lang w:val="lt-LT"/>
              </w:rPr>
              <w:lastRenderedPageBreak/>
              <w:t>„Gaudenė“, Zanavykų teatrui, jaunimo šokių grupei „Pynė“, Cirko mokyklos kolektyvui, Kidulių dvaro istorinių šokių ir teatro studijai „Il ballo della luna“, Griškabūdžio padalinio folkloro ansambliams „Nova“ bei „Užnovietis“.  Lukšių Vinco Grybo gimnazijos, Kudirkos Naumiesčio Vinco Kudirkos gimnazijos, Šakių meno mokyklos, Panemunių mokyklos</w:t>
            </w:r>
            <w:r w:rsidR="00B45490">
              <w:rPr>
                <w:lang w:val="lt-LT"/>
              </w:rPr>
              <w:t>-</w:t>
            </w:r>
            <w:r w:rsidRPr="00C06A67">
              <w:rPr>
                <w:lang w:val="lt-LT"/>
              </w:rPr>
              <w:t>daugiafunkcio centro kolektyvams.</w:t>
            </w:r>
          </w:p>
        </w:tc>
        <w:tc>
          <w:tcPr>
            <w:tcW w:w="560" w:type="pct"/>
          </w:tcPr>
          <w:p w14:paraId="2A308198" w14:textId="77777777" w:rsidR="001E672F" w:rsidRPr="00C06A67" w:rsidRDefault="001E672F" w:rsidP="006D607B">
            <w:pPr>
              <w:pStyle w:val="lentelecentruota"/>
              <w:rPr>
                <w:bCs/>
                <w:lang w:val="lt-LT"/>
              </w:rPr>
            </w:pPr>
            <w:r w:rsidRPr="00C06A67">
              <w:rPr>
                <w:bCs/>
                <w:lang w:val="lt-LT"/>
              </w:rPr>
              <w:lastRenderedPageBreak/>
              <w:t>14</w:t>
            </w:r>
          </w:p>
        </w:tc>
        <w:tc>
          <w:tcPr>
            <w:tcW w:w="747" w:type="pct"/>
          </w:tcPr>
          <w:p w14:paraId="21E87944" w14:textId="64982418" w:rsidR="001E672F" w:rsidRPr="00C06A67" w:rsidRDefault="001E672F" w:rsidP="006D607B">
            <w:pPr>
              <w:pStyle w:val="lentelecentruota"/>
              <w:rPr>
                <w:lang w:val="lt-LT"/>
              </w:rPr>
            </w:pPr>
            <w:r w:rsidRPr="00C06A67">
              <w:rPr>
                <w:lang w:val="lt-LT"/>
              </w:rPr>
              <w:t>23 000  + švietimo kolektyvų lėšos</w:t>
            </w:r>
          </w:p>
          <w:p w14:paraId="6E80DF65" w14:textId="5ED397EF" w:rsidR="001E672F" w:rsidRPr="00C06A67" w:rsidRDefault="00276584" w:rsidP="006D607B">
            <w:pPr>
              <w:pStyle w:val="lentelecentruota"/>
              <w:rPr>
                <w:lang w:val="lt-LT"/>
              </w:rPr>
            </w:pPr>
            <w:r w:rsidRPr="00C06A67">
              <w:rPr>
                <w:lang w:val="lt-LT"/>
              </w:rPr>
              <w:t>SB</w:t>
            </w:r>
            <w:r w:rsidR="001E672F" w:rsidRPr="00C06A67">
              <w:rPr>
                <w:lang w:val="lt-LT"/>
              </w:rPr>
              <w:t xml:space="preserve"> (06 programos) lėšos</w:t>
            </w:r>
          </w:p>
        </w:tc>
        <w:tc>
          <w:tcPr>
            <w:tcW w:w="491" w:type="pct"/>
          </w:tcPr>
          <w:p w14:paraId="21157E19" w14:textId="77777777" w:rsidR="0033579E" w:rsidRPr="00C06A67" w:rsidRDefault="001E672F" w:rsidP="006D607B">
            <w:pPr>
              <w:pStyle w:val="lentelecentruota"/>
              <w:rPr>
                <w:bCs/>
                <w:lang w:val="lt-LT"/>
              </w:rPr>
            </w:pPr>
            <w:r w:rsidRPr="00C06A67">
              <w:rPr>
                <w:bCs/>
                <w:lang w:val="lt-LT"/>
              </w:rPr>
              <w:t>2024</w:t>
            </w:r>
            <w:r w:rsidR="0033579E" w:rsidRPr="00C06A67">
              <w:rPr>
                <w:bCs/>
                <w:lang w:val="lt-LT"/>
              </w:rPr>
              <w:t>-03-01</w:t>
            </w:r>
          </w:p>
          <w:p w14:paraId="74ABE0C9" w14:textId="77777777" w:rsidR="0033579E" w:rsidRPr="00C06A67" w:rsidRDefault="0033579E" w:rsidP="006D607B">
            <w:pPr>
              <w:pStyle w:val="lentelecentruota"/>
              <w:rPr>
                <w:bCs/>
                <w:lang w:val="lt-LT"/>
              </w:rPr>
            </w:pPr>
            <w:r w:rsidRPr="00C06A67">
              <w:rPr>
                <w:bCs/>
                <w:lang w:val="lt-LT"/>
              </w:rPr>
              <w:t>iki</w:t>
            </w:r>
          </w:p>
          <w:p w14:paraId="610720A6" w14:textId="62D30286" w:rsidR="001E672F" w:rsidRPr="00C06A67" w:rsidRDefault="0033579E" w:rsidP="006D607B">
            <w:pPr>
              <w:pStyle w:val="lentelecentruota"/>
              <w:rPr>
                <w:bCs/>
                <w:lang w:val="lt-LT"/>
              </w:rPr>
            </w:pPr>
            <w:r w:rsidRPr="00C06A67">
              <w:rPr>
                <w:bCs/>
                <w:lang w:val="lt-LT"/>
              </w:rPr>
              <w:t>2024-06-30</w:t>
            </w:r>
          </w:p>
        </w:tc>
      </w:tr>
      <w:tr w:rsidR="001E672F" w:rsidRPr="00C06A67" w14:paraId="1053AAD0" w14:textId="77777777" w:rsidTr="00C3627E">
        <w:trPr>
          <w:trHeight w:val="330"/>
          <w:jc w:val="center"/>
        </w:trPr>
        <w:tc>
          <w:tcPr>
            <w:tcW w:w="1601" w:type="pct"/>
            <w:vMerge/>
          </w:tcPr>
          <w:p w14:paraId="63084A32" w14:textId="77777777" w:rsidR="001E672F" w:rsidRPr="00C06A67" w:rsidRDefault="001E672F" w:rsidP="00893A4C">
            <w:pPr>
              <w:pStyle w:val="lenteleuzdavinys"/>
              <w:rPr>
                <w:lang w:val="lt-LT"/>
              </w:rPr>
            </w:pPr>
          </w:p>
        </w:tc>
        <w:tc>
          <w:tcPr>
            <w:tcW w:w="1601" w:type="pct"/>
          </w:tcPr>
          <w:p w14:paraId="50135CC5" w14:textId="77777777" w:rsidR="001E672F" w:rsidRPr="00C06A67" w:rsidRDefault="001E672F" w:rsidP="006D607B">
            <w:pPr>
              <w:pStyle w:val="lentelerezultatas"/>
              <w:rPr>
                <w:lang w:val="lt-LT"/>
              </w:rPr>
            </w:pPr>
            <w:r w:rsidRPr="00C06A67">
              <w:rPr>
                <w:lang w:val="lt-LT"/>
              </w:rPr>
              <w:t>Palaikoma Dainų švenčių tradicija, sudarytos sąlygos mėgėjų meno kolektyvams dalyvauti šimtmečio dainų šventėje „Kad giria žaliuotų“, koordinuotas šventės peržiūrų organizavimas bei dalyvavimas. Dainų šventėje dalyvavo 27 Šakių rajono mėgėjų meno kolektyvai, 442 dalyviai; Folkloro dienoje – 3 folkloro kolektyvai  ir Suvalkietiškų kanklių ansamblis  – 67 dalyviai. Teatro dienoje 6 mėgėjų meno kolektyvai – 66 dalyviai. Vokalinių ansamblių koncerte 3 vokaliniai ansambliai – 28 dalyviai. Šokių dienoje 10 šokių kolektyvų–189 dalyviai. Dainų dienoje–3 chorai ir pučiamųjų instrumentų orkestras – 92 dalyviai.</w:t>
            </w:r>
          </w:p>
        </w:tc>
        <w:tc>
          <w:tcPr>
            <w:tcW w:w="560" w:type="pct"/>
          </w:tcPr>
          <w:p w14:paraId="11DACE08" w14:textId="77777777" w:rsidR="001E672F" w:rsidRPr="00C06A67" w:rsidRDefault="001E672F" w:rsidP="006D607B">
            <w:pPr>
              <w:pStyle w:val="lentelecentruota"/>
              <w:rPr>
                <w:bCs/>
                <w:lang w:val="lt-LT"/>
              </w:rPr>
            </w:pPr>
            <w:r w:rsidRPr="00C06A67">
              <w:rPr>
                <w:bCs/>
                <w:lang w:val="lt-LT"/>
              </w:rPr>
              <w:t>27 kolektyvai, 442 dalyviai</w:t>
            </w:r>
          </w:p>
        </w:tc>
        <w:tc>
          <w:tcPr>
            <w:tcW w:w="747" w:type="pct"/>
          </w:tcPr>
          <w:p w14:paraId="121EC1EE" w14:textId="3424031C" w:rsidR="001E672F" w:rsidRPr="00C06A67" w:rsidRDefault="001E672F" w:rsidP="006D607B">
            <w:pPr>
              <w:pStyle w:val="lentelecentruota"/>
              <w:rPr>
                <w:lang w:val="lt-LT"/>
              </w:rPr>
            </w:pPr>
            <w:r w:rsidRPr="00C06A67">
              <w:rPr>
                <w:lang w:val="lt-LT"/>
              </w:rPr>
              <w:t xml:space="preserve">5400 </w:t>
            </w:r>
          </w:p>
          <w:p w14:paraId="410283B4" w14:textId="77777777" w:rsidR="001E672F" w:rsidRPr="00C06A67" w:rsidRDefault="001E672F" w:rsidP="006D607B">
            <w:pPr>
              <w:pStyle w:val="lentelecentruota"/>
              <w:rPr>
                <w:lang w:val="lt-LT"/>
              </w:rPr>
            </w:pPr>
            <w:r w:rsidRPr="00C06A67">
              <w:rPr>
                <w:lang w:val="lt-LT"/>
              </w:rPr>
              <w:t>(skatinimas gale metų),</w:t>
            </w:r>
          </w:p>
          <w:p w14:paraId="18836BBB" w14:textId="0785D409" w:rsidR="001E672F" w:rsidRPr="00C06A67" w:rsidRDefault="001E672F" w:rsidP="006D607B">
            <w:pPr>
              <w:pStyle w:val="lentelecentruota"/>
              <w:rPr>
                <w:lang w:val="lt-LT"/>
              </w:rPr>
            </w:pPr>
            <w:r w:rsidRPr="00C06A67">
              <w:rPr>
                <w:lang w:val="lt-LT"/>
              </w:rPr>
              <w:t>2324  apsauga,</w:t>
            </w:r>
          </w:p>
          <w:p w14:paraId="04C8A886" w14:textId="0989F27A" w:rsidR="001E672F" w:rsidRPr="00C06A67" w:rsidRDefault="00276584" w:rsidP="006D607B">
            <w:pPr>
              <w:pStyle w:val="lentelecentruota"/>
              <w:rPr>
                <w:lang w:val="lt-LT"/>
              </w:rPr>
            </w:pPr>
            <w:r w:rsidRPr="00C06A67">
              <w:rPr>
                <w:lang w:val="lt-LT"/>
              </w:rPr>
              <w:t>SB</w:t>
            </w:r>
            <w:r w:rsidR="001E672F" w:rsidRPr="00C06A67">
              <w:rPr>
                <w:lang w:val="lt-LT"/>
              </w:rPr>
              <w:t xml:space="preserve"> (06 programos) lėšos</w:t>
            </w:r>
          </w:p>
        </w:tc>
        <w:tc>
          <w:tcPr>
            <w:tcW w:w="491" w:type="pct"/>
          </w:tcPr>
          <w:p w14:paraId="2B749AD0" w14:textId="77777777" w:rsidR="0033579E" w:rsidRPr="00C06A67" w:rsidRDefault="001E672F" w:rsidP="006D607B">
            <w:pPr>
              <w:pStyle w:val="lentelecentruota"/>
              <w:rPr>
                <w:bCs/>
                <w:lang w:val="lt-LT"/>
              </w:rPr>
            </w:pPr>
            <w:r w:rsidRPr="00C06A67">
              <w:rPr>
                <w:bCs/>
                <w:lang w:val="lt-LT"/>
              </w:rPr>
              <w:t>2024</w:t>
            </w:r>
            <w:r w:rsidR="0033579E" w:rsidRPr="00C06A67">
              <w:rPr>
                <w:bCs/>
                <w:lang w:val="lt-LT"/>
              </w:rPr>
              <w:t>-07-01</w:t>
            </w:r>
          </w:p>
          <w:p w14:paraId="3F8CD5F9" w14:textId="77777777" w:rsidR="0033579E" w:rsidRPr="00C06A67" w:rsidRDefault="0033579E" w:rsidP="006D607B">
            <w:pPr>
              <w:pStyle w:val="lentelecentruota"/>
              <w:rPr>
                <w:bCs/>
                <w:lang w:val="lt-LT"/>
              </w:rPr>
            </w:pPr>
            <w:r w:rsidRPr="00C06A67">
              <w:rPr>
                <w:bCs/>
                <w:lang w:val="lt-LT"/>
              </w:rPr>
              <w:t>iki</w:t>
            </w:r>
          </w:p>
          <w:p w14:paraId="20F5CA03" w14:textId="20671365" w:rsidR="001E672F" w:rsidRPr="00C06A67" w:rsidRDefault="0033579E" w:rsidP="006D607B">
            <w:pPr>
              <w:pStyle w:val="lentelecentruota"/>
              <w:rPr>
                <w:bCs/>
                <w:lang w:val="lt-LT"/>
              </w:rPr>
            </w:pPr>
            <w:r w:rsidRPr="00C06A67">
              <w:rPr>
                <w:bCs/>
                <w:lang w:val="lt-LT"/>
              </w:rPr>
              <w:t>2024-07-31</w:t>
            </w:r>
          </w:p>
        </w:tc>
      </w:tr>
      <w:tr w:rsidR="001E672F" w:rsidRPr="00C06A67" w14:paraId="05AC80E7" w14:textId="77777777" w:rsidTr="00C3627E">
        <w:trPr>
          <w:trHeight w:val="330"/>
          <w:jc w:val="center"/>
        </w:trPr>
        <w:tc>
          <w:tcPr>
            <w:tcW w:w="1601" w:type="pct"/>
            <w:vMerge/>
          </w:tcPr>
          <w:p w14:paraId="74CC993E" w14:textId="77777777" w:rsidR="001E672F" w:rsidRPr="00C06A67" w:rsidRDefault="001E672F" w:rsidP="00893A4C">
            <w:pPr>
              <w:pStyle w:val="lenteleuzdavinys"/>
              <w:rPr>
                <w:lang w:val="lt-LT"/>
              </w:rPr>
            </w:pPr>
          </w:p>
        </w:tc>
        <w:tc>
          <w:tcPr>
            <w:tcW w:w="1601" w:type="pct"/>
          </w:tcPr>
          <w:p w14:paraId="681FDBC1" w14:textId="77777777" w:rsidR="001E672F" w:rsidRPr="00C06A67" w:rsidRDefault="001E672F" w:rsidP="006D607B">
            <w:pPr>
              <w:pStyle w:val="lentelerezultatas"/>
              <w:rPr>
                <w:lang w:val="lt-LT"/>
              </w:rPr>
            </w:pPr>
            <w:r w:rsidRPr="00C06A67">
              <w:rPr>
                <w:lang w:val="lt-LT"/>
              </w:rPr>
              <w:t xml:space="preserve">Etnokultūros puoselėjimas: dalyvavimas Sūvalkijos (Sūduvos) etninės kultūros tarybos veikloje, nematerialaus kultūros paveldo koordinavimas (Info TV išleisti televizijos laidų ciklo „Lietuvos kodas“ siužetai apie į Lietuvos nematerialaus kultūros paveldo vertybių sąvadą įtrauktas vertybes „Skiedrinė </w:t>
            </w:r>
            <w:r w:rsidRPr="00C06A67">
              <w:rPr>
                <w:lang w:val="lt-LT"/>
              </w:rPr>
              <w:lastRenderedPageBreak/>
              <w:t>stogdengystė“ ir „Kryžių lankymo tradicija Griškabūdžio apylinkėse“); finansuotas tautodailininkų pleneras „Zyplių žiogai“, organizuotas Etninės kultūros olimpiados rajono etapas; prisidėjimas prie Rasų šventės Sudarge, Šakių kultūros centro jaunimo liaudiškų šokių grupės „Pynė“ dalyvavimo  tarptautiniame folkloro festivalyje „Art unites Us“ Batumyje bei Liepalotų kaimo kapelos dalyvavimui  tarptautiniame folkloro festivalyje  „Primorsko2024“ Primorskas (Bulgarija)</w:t>
            </w:r>
          </w:p>
        </w:tc>
        <w:tc>
          <w:tcPr>
            <w:tcW w:w="560" w:type="pct"/>
          </w:tcPr>
          <w:p w14:paraId="293E5B3F" w14:textId="77777777" w:rsidR="001E672F" w:rsidRPr="00C06A67" w:rsidRDefault="001E672F" w:rsidP="006D607B">
            <w:pPr>
              <w:pStyle w:val="lentelecentruota"/>
              <w:rPr>
                <w:bCs/>
                <w:lang w:val="lt-LT"/>
              </w:rPr>
            </w:pPr>
            <w:r w:rsidRPr="00C06A67">
              <w:rPr>
                <w:bCs/>
                <w:lang w:val="lt-LT"/>
              </w:rPr>
              <w:lastRenderedPageBreak/>
              <w:t>7 priemonės</w:t>
            </w:r>
          </w:p>
        </w:tc>
        <w:tc>
          <w:tcPr>
            <w:tcW w:w="747" w:type="pct"/>
          </w:tcPr>
          <w:p w14:paraId="583F5B73" w14:textId="77777777" w:rsidR="001E672F" w:rsidRPr="00C06A67" w:rsidRDefault="001E672F" w:rsidP="006D607B">
            <w:pPr>
              <w:pStyle w:val="lentelecentruota"/>
              <w:rPr>
                <w:lang w:val="lt-LT"/>
              </w:rPr>
            </w:pPr>
            <w:r w:rsidRPr="00C06A67">
              <w:rPr>
                <w:lang w:val="lt-LT"/>
              </w:rPr>
              <w:t xml:space="preserve">10 000 </w:t>
            </w:r>
          </w:p>
          <w:p w14:paraId="11A42345" w14:textId="7009A767" w:rsidR="001E672F" w:rsidRPr="00C06A67" w:rsidRDefault="00276584" w:rsidP="006D607B">
            <w:pPr>
              <w:pStyle w:val="lentelecentruota"/>
              <w:rPr>
                <w:lang w:val="lt-LT"/>
              </w:rPr>
            </w:pPr>
            <w:r w:rsidRPr="00C06A67">
              <w:rPr>
                <w:lang w:val="lt-LT"/>
              </w:rPr>
              <w:t>SB</w:t>
            </w:r>
            <w:r w:rsidR="001E672F" w:rsidRPr="00C06A67">
              <w:rPr>
                <w:lang w:val="lt-LT"/>
              </w:rPr>
              <w:t xml:space="preserve"> (06 programos) lėšos</w:t>
            </w:r>
          </w:p>
        </w:tc>
        <w:tc>
          <w:tcPr>
            <w:tcW w:w="491" w:type="pct"/>
          </w:tcPr>
          <w:p w14:paraId="60E9D565" w14:textId="76E5C822" w:rsidR="001E672F" w:rsidRPr="00C06A67" w:rsidRDefault="001E672F" w:rsidP="006D607B">
            <w:pPr>
              <w:pStyle w:val="lentelecentruota"/>
              <w:rPr>
                <w:bCs/>
                <w:lang w:val="lt-LT"/>
              </w:rPr>
            </w:pPr>
            <w:r w:rsidRPr="00C06A67">
              <w:rPr>
                <w:bCs/>
                <w:lang w:val="lt-LT"/>
              </w:rPr>
              <w:t>2024</w:t>
            </w:r>
          </w:p>
        </w:tc>
      </w:tr>
      <w:tr w:rsidR="001E672F" w:rsidRPr="00C06A67" w14:paraId="72D7A544" w14:textId="77777777" w:rsidTr="00C3627E">
        <w:trPr>
          <w:trHeight w:val="330"/>
          <w:jc w:val="center"/>
        </w:trPr>
        <w:tc>
          <w:tcPr>
            <w:tcW w:w="1601" w:type="pct"/>
            <w:vMerge/>
          </w:tcPr>
          <w:p w14:paraId="45D9BF09" w14:textId="77777777" w:rsidR="001E672F" w:rsidRPr="00C06A67" w:rsidRDefault="001E672F" w:rsidP="00893A4C">
            <w:pPr>
              <w:pStyle w:val="lenteleuzdavinys"/>
              <w:rPr>
                <w:lang w:val="lt-LT"/>
              </w:rPr>
            </w:pPr>
          </w:p>
        </w:tc>
        <w:tc>
          <w:tcPr>
            <w:tcW w:w="1601" w:type="pct"/>
          </w:tcPr>
          <w:p w14:paraId="4D82A10C" w14:textId="77777777" w:rsidR="001E672F" w:rsidRPr="00C06A67" w:rsidRDefault="001E672F" w:rsidP="006D607B">
            <w:pPr>
              <w:pStyle w:val="lentelerezultatas"/>
              <w:rPr>
                <w:lang w:val="lt-LT"/>
              </w:rPr>
            </w:pPr>
            <w:r w:rsidRPr="00C06A67">
              <w:rPr>
                <w:lang w:val="lt-LT"/>
              </w:rPr>
              <w:t>Įgyvendintos profesionaliojo meno iniciatyvos: XIV muzikos festivalio „Beatričės vasaros“ sezonas (vyko 7 profesionaliosios muzikos koncertai bei renginių ciklai „Beatričės piknikas“ ir „Sugrįžimai“) bei dailininkų pleneras „Kalbanti žemė“.</w:t>
            </w:r>
          </w:p>
        </w:tc>
        <w:tc>
          <w:tcPr>
            <w:tcW w:w="560" w:type="pct"/>
          </w:tcPr>
          <w:p w14:paraId="27692EF7" w14:textId="77777777" w:rsidR="001E672F" w:rsidRPr="00C06A67" w:rsidRDefault="001E672F" w:rsidP="006D607B">
            <w:pPr>
              <w:pStyle w:val="lentelecentruota"/>
              <w:rPr>
                <w:bCs/>
                <w:lang w:val="lt-LT"/>
              </w:rPr>
            </w:pPr>
            <w:r w:rsidRPr="00C06A67">
              <w:rPr>
                <w:bCs/>
                <w:lang w:val="lt-LT"/>
              </w:rPr>
              <w:t>7 iniciatyvos</w:t>
            </w:r>
          </w:p>
        </w:tc>
        <w:tc>
          <w:tcPr>
            <w:tcW w:w="747" w:type="pct"/>
          </w:tcPr>
          <w:p w14:paraId="093B78E6" w14:textId="00DF09C1" w:rsidR="001E672F" w:rsidRPr="00C06A67" w:rsidRDefault="001E672F" w:rsidP="006D607B">
            <w:pPr>
              <w:pStyle w:val="lentelecentruota"/>
              <w:rPr>
                <w:lang w:val="lt-LT"/>
              </w:rPr>
            </w:pPr>
            <w:r w:rsidRPr="00C06A67">
              <w:rPr>
                <w:lang w:val="lt-LT"/>
              </w:rPr>
              <w:t xml:space="preserve">1500 </w:t>
            </w:r>
          </w:p>
          <w:p w14:paraId="4999C7C0" w14:textId="5AB2FB76" w:rsidR="001E672F" w:rsidRPr="00C06A67" w:rsidRDefault="00276584" w:rsidP="006D607B">
            <w:pPr>
              <w:pStyle w:val="lentelecentruota"/>
              <w:rPr>
                <w:lang w:val="lt-LT"/>
              </w:rPr>
            </w:pPr>
            <w:r w:rsidRPr="00C06A67">
              <w:rPr>
                <w:lang w:val="lt-LT"/>
              </w:rPr>
              <w:t>SB</w:t>
            </w:r>
            <w:r w:rsidR="001E672F" w:rsidRPr="00C06A67">
              <w:rPr>
                <w:lang w:val="lt-LT"/>
              </w:rPr>
              <w:t xml:space="preserve"> (06 programos) lėšos</w:t>
            </w:r>
          </w:p>
        </w:tc>
        <w:tc>
          <w:tcPr>
            <w:tcW w:w="491" w:type="pct"/>
          </w:tcPr>
          <w:p w14:paraId="42D781EF" w14:textId="77777777" w:rsidR="007A2361" w:rsidRPr="00C06A67" w:rsidRDefault="001E672F" w:rsidP="006D607B">
            <w:pPr>
              <w:pStyle w:val="lentelecentruota"/>
              <w:rPr>
                <w:bCs/>
                <w:lang w:val="lt-LT"/>
              </w:rPr>
            </w:pPr>
            <w:r w:rsidRPr="00C06A67">
              <w:rPr>
                <w:bCs/>
                <w:lang w:val="lt-LT"/>
              </w:rPr>
              <w:t>2024</w:t>
            </w:r>
            <w:r w:rsidR="007A2361" w:rsidRPr="00C06A67">
              <w:rPr>
                <w:bCs/>
                <w:lang w:val="lt-LT"/>
              </w:rPr>
              <w:t>-06-01</w:t>
            </w:r>
          </w:p>
          <w:p w14:paraId="2E3697E2" w14:textId="77777777" w:rsidR="007A2361" w:rsidRPr="00C06A67" w:rsidRDefault="007A2361" w:rsidP="006D607B">
            <w:pPr>
              <w:pStyle w:val="lentelecentruota"/>
              <w:rPr>
                <w:bCs/>
                <w:lang w:val="lt-LT"/>
              </w:rPr>
            </w:pPr>
            <w:r w:rsidRPr="00C06A67">
              <w:rPr>
                <w:bCs/>
                <w:lang w:val="lt-LT"/>
              </w:rPr>
              <w:t>iki</w:t>
            </w:r>
          </w:p>
          <w:p w14:paraId="2B90F36F" w14:textId="350BCB50" w:rsidR="001E672F" w:rsidRPr="00C06A67" w:rsidRDefault="007A2361" w:rsidP="006D607B">
            <w:pPr>
              <w:pStyle w:val="lentelecentruota"/>
              <w:rPr>
                <w:bCs/>
                <w:lang w:val="lt-LT"/>
              </w:rPr>
            </w:pPr>
            <w:r w:rsidRPr="00C06A67">
              <w:rPr>
                <w:bCs/>
                <w:lang w:val="lt-LT"/>
              </w:rPr>
              <w:t>2024-08-31</w:t>
            </w:r>
          </w:p>
        </w:tc>
      </w:tr>
      <w:tr w:rsidR="001E672F" w:rsidRPr="00C06A67" w14:paraId="3F929117" w14:textId="77777777" w:rsidTr="00C3627E">
        <w:trPr>
          <w:trHeight w:val="330"/>
          <w:jc w:val="center"/>
        </w:trPr>
        <w:tc>
          <w:tcPr>
            <w:tcW w:w="1601" w:type="pct"/>
            <w:vMerge/>
          </w:tcPr>
          <w:p w14:paraId="55EC0788" w14:textId="77777777" w:rsidR="001E672F" w:rsidRPr="00C06A67" w:rsidRDefault="001E672F" w:rsidP="00893A4C">
            <w:pPr>
              <w:pStyle w:val="lenteleuzdavinys"/>
              <w:rPr>
                <w:lang w:val="lt-LT"/>
              </w:rPr>
            </w:pPr>
          </w:p>
        </w:tc>
        <w:tc>
          <w:tcPr>
            <w:tcW w:w="1601" w:type="pct"/>
          </w:tcPr>
          <w:p w14:paraId="5AE9C08D" w14:textId="77777777" w:rsidR="001E672F" w:rsidRPr="00C06A67" w:rsidRDefault="001E672F" w:rsidP="006D607B">
            <w:pPr>
              <w:pStyle w:val="lentelerezultatas"/>
              <w:rPr>
                <w:lang w:val="lt-LT"/>
              </w:rPr>
            </w:pPr>
            <w:r w:rsidRPr="00C06A67">
              <w:rPr>
                <w:lang w:val="lt-LT"/>
              </w:rPr>
              <w:t>Administruotas leidybos fondas: išleisti leidiniai „Holokaustas Suvalkijoje“, „100 Sūduvos  krašto dvarų“, „Medinė stogdengystė“, Šakių „Žiburio“ gimnazijos jaunųjų  poetų bei kuriančių mokytojų eilėraščių knyga, „Albino Bernoto kūrybos vaizdingų veiksmažodžių žodynas“, „Knygnešystė šiaurės Sūduvoje“, „Zanavykijos istorija filatelijoje“</w:t>
            </w:r>
          </w:p>
        </w:tc>
        <w:tc>
          <w:tcPr>
            <w:tcW w:w="560" w:type="pct"/>
          </w:tcPr>
          <w:p w14:paraId="548CBA63" w14:textId="77777777" w:rsidR="001E672F" w:rsidRPr="00C06A67" w:rsidRDefault="001E672F" w:rsidP="006D607B">
            <w:pPr>
              <w:pStyle w:val="lentelecentruota"/>
              <w:rPr>
                <w:bCs/>
                <w:lang w:val="lt-LT"/>
              </w:rPr>
            </w:pPr>
            <w:r w:rsidRPr="00C06A67">
              <w:rPr>
                <w:bCs/>
                <w:lang w:val="lt-LT"/>
              </w:rPr>
              <w:t>7 leidiniai</w:t>
            </w:r>
          </w:p>
        </w:tc>
        <w:tc>
          <w:tcPr>
            <w:tcW w:w="747" w:type="pct"/>
          </w:tcPr>
          <w:p w14:paraId="35D747A6" w14:textId="29F39670" w:rsidR="001E672F" w:rsidRPr="00C06A67" w:rsidRDefault="001E672F" w:rsidP="006D607B">
            <w:pPr>
              <w:pStyle w:val="lentelecentruota"/>
              <w:rPr>
                <w:lang w:val="lt-LT"/>
              </w:rPr>
            </w:pPr>
            <w:r w:rsidRPr="00C06A67">
              <w:rPr>
                <w:lang w:val="lt-LT"/>
              </w:rPr>
              <w:t xml:space="preserve">12 000 </w:t>
            </w:r>
          </w:p>
        </w:tc>
        <w:tc>
          <w:tcPr>
            <w:tcW w:w="491" w:type="pct"/>
          </w:tcPr>
          <w:p w14:paraId="5BE490C5" w14:textId="77777777" w:rsidR="007A2361" w:rsidRPr="00C06A67" w:rsidRDefault="001E672F" w:rsidP="006D607B">
            <w:pPr>
              <w:pStyle w:val="lentelecentruota"/>
              <w:rPr>
                <w:bCs/>
                <w:lang w:val="lt-LT"/>
              </w:rPr>
            </w:pPr>
            <w:r w:rsidRPr="00C06A67">
              <w:rPr>
                <w:bCs/>
                <w:lang w:val="lt-LT"/>
              </w:rPr>
              <w:t>2024</w:t>
            </w:r>
            <w:r w:rsidR="007A2361" w:rsidRPr="00C06A67">
              <w:rPr>
                <w:bCs/>
                <w:lang w:val="lt-LT"/>
              </w:rPr>
              <w:t>-03-01</w:t>
            </w:r>
          </w:p>
          <w:p w14:paraId="3E4E4E38" w14:textId="77777777" w:rsidR="007A2361" w:rsidRPr="00C06A67" w:rsidRDefault="007A2361" w:rsidP="006D607B">
            <w:pPr>
              <w:pStyle w:val="lentelecentruota"/>
              <w:rPr>
                <w:bCs/>
                <w:lang w:val="lt-LT"/>
              </w:rPr>
            </w:pPr>
            <w:r w:rsidRPr="00C06A67">
              <w:rPr>
                <w:bCs/>
                <w:lang w:val="lt-LT"/>
              </w:rPr>
              <w:t>iki</w:t>
            </w:r>
          </w:p>
          <w:p w14:paraId="1EE4836C" w14:textId="15331C3B" w:rsidR="001E672F" w:rsidRPr="00C06A67" w:rsidRDefault="007A2361" w:rsidP="006D607B">
            <w:pPr>
              <w:pStyle w:val="lentelecentruota"/>
              <w:rPr>
                <w:bCs/>
                <w:lang w:val="lt-LT"/>
              </w:rPr>
            </w:pPr>
            <w:r w:rsidRPr="00C06A67">
              <w:rPr>
                <w:bCs/>
                <w:lang w:val="lt-LT"/>
              </w:rPr>
              <w:t>2024-12-31</w:t>
            </w:r>
          </w:p>
        </w:tc>
      </w:tr>
      <w:tr w:rsidR="001E672F" w:rsidRPr="00C06A67" w14:paraId="53BF33B7" w14:textId="77777777" w:rsidTr="00C3627E">
        <w:trPr>
          <w:trHeight w:val="330"/>
          <w:jc w:val="center"/>
        </w:trPr>
        <w:tc>
          <w:tcPr>
            <w:tcW w:w="1601" w:type="pct"/>
            <w:vMerge/>
          </w:tcPr>
          <w:p w14:paraId="74D4E470" w14:textId="77777777" w:rsidR="001E672F" w:rsidRPr="00C06A67" w:rsidRDefault="001E672F" w:rsidP="00893A4C">
            <w:pPr>
              <w:pStyle w:val="lenteleuzdavinys"/>
              <w:rPr>
                <w:lang w:val="lt-LT"/>
              </w:rPr>
            </w:pPr>
          </w:p>
        </w:tc>
        <w:tc>
          <w:tcPr>
            <w:tcW w:w="1601" w:type="pct"/>
          </w:tcPr>
          <w:p w14:paraId="264C88A9" w14:textId="31642EFA" w:rsidR="001E672F" w:rsidRPr="00C06A67" w:rsidRDefault="001E672F" w:rsidP="006D607B">
            <w:pPr>
              <w:pStyle w:val="lentelerezultatas"/>
              <w:rPr>
                <w:lang w:val="lt-LT"/>
              </w:rPr>
            </w:pPr>
            <w:r w:rsidRPr="00C06A67">
              <w:rPr>
                <w:lang w:val="lt-LT"/>
              </w:rPr>
              <w:t>Organizuoti žanriniai renginiai įstaigose ir padaliniuose: ansamblių šventė, skirta kompozitoriaus A. Raudonikio 90</w:t>
            </w:r>
            <w:r w:rsidR="00B45490">
              <w:rPr>
                <w:lang w:val="lt-LT"/>
              </w:rPr>
              <w:t>-</w:t>
            </w:r>
            <w:r w:rsidRPr="00C06A67">
              <w:rPr>
                <w:lang w:val="lt-LT"/>
              </w:rPr>
              <w:t xml:space="preserve">osioms gimimo metinėms, Liaudiškų kapelų sambūris „Su barsuku ant kito šono“, Mėgėjų </w:t>
            </w:r>
            <w:r w:rsidRPr="00C06A67">
              <w:rPr>
                <w:lang w:val="lt-LT"/>
              </w:rPr>
              <w:lastRenderedPageBreak/>
              <w:t>teatrų šventė „Teatras mus vienija“, Tarptautinės teatro dienos paminėjimo šventė „Ir vėl teatras“, Šimtmečio dainų šventės vokalinių ansamblių koncertas „Žeme, kas tu esi..“, Tarptautinė teatro diena „Zanavykai visada kartu“,  Teatralizuota cirko šventė „Kelias į namus“, Kapelų šventė „Pašešupių armonika 2024“, Kudirkos Naumiesčio vokalinio ansamblio „Komplimentas“ kūrybinės veiklos 10</w:t>
            </w:r>
            <w:r w:rsidR="00B45490">
              <w:rPr>
                <w:lang w:val="lt-LT"/>
              </w:rPr>
              <w:t>-</w:t>
            </w:r>
            <w:r w:rsidRPr="00C06A67">
              <w:rPr>
                <w:lang w:val="lt-LT"/>
              </w:rPr>
              <w:t>metis, Tradicinė kaimo kapelų šventė „Muzikantų sambūris 2024“, Liaudiškų šokių jaunimo grupės atsisveikinimo koncertas „Milijonas valandų širdies“, Teatro šventė „Jablonskynė“, Kapelų šventė</w:t>
            </w:r>
            <w:r w:rsidR="00B45490">
              <w:rPr>
                <w:lang w:val="lt-LT"/>
              </w:rPr>
              <w:t>-</w:t>
            </w:r>
            <w:r w:rsidRPr="00C06A67">
              <w:rPr>
                <w:lang w:val="lt-LT"/>
              </w:rPr>
              <w:t>koncertas „Vasarą palydint“, A cappella koncertas</w:t>
            </w:r>
            <w:r w:rsidR="00BD0ECF" w:rsidRPr="00C06A67">
              <w:rPr>
                <w:lang w:val="lt-LT"/>
              </w:rPr>
              <w:t>–</w:t>
            </w:r>
            <w:r w:rsidRPr="00C06A67">
              <w:rPr>
                <w:lang w:val="lt-LT"/>
              </w:rPr>
              <w:t>konkursas „Dainuoju širdimi sau ir tau“, Senjorų liaudiškų šokių grupės „Vijūras“ 60 metų veiklos jubiliejus, Liaudiškos muzikos ir šokių šventė „Čeverykas grindį skuta“, Teatrų festivalis „Rudens rampa“, Mėgėjų teatrų festivalis „Juokiasi ir verkia zanavykai“, Tarptautinis cirko festivalis „Cirko žiburiai 2024”.</w:t>
            </w:r>
          </w:p>
        </w:tc>
        <w:tc>
          <w:tcPr>
            <w:tcW w:w="560" w:type="pct"/>
          </w:tcPr>
          <w:p w14:paraId="61238B7E" w14:textId="77777777" w:rsidR="001E672F" w:rsidRPr="00C06A67" w:rsidRDefault="001E672F" w:rsidP="006D607B">
            <w:pPr>
              <w:pStyle w:val="lentelecentruota"/>
              <w:rPr>
                <w:bCs/>
                <w:lang w:val="lt-LT"/>
              </w:rPr>
            </w:pPr>
            <w:r w:rsidRPr="00C06A67">
              <w:rPr>
                <w:bCs/>
                <w:lang w:val="lt-LT"/>
              </w:rPr>
              <w:lastRenderedPageBreak/>
              <w:t>20 renginių</w:t>
            </w:r>
          </w:p>
        </w:tc>
        <w:tc>
          <w:tcPr>
            <w:tcW w:w="747" w:type="pct"/>
          </w:tcPr>
          <w:p w14:paraId="2BAB4148" w14:textId="08290D65" w:rsidR="001E672F" w:rsidRPr="00C06A67" w:rsidRDefault="001E672F" w:rsidP="006D607B">
            <w:pPr>
              <w:pStyle w:val="lentelecentruota"/>
              <w:rPr>
                <w:lang w:val="lt-LT"/>
              </w:rPr>
            </w:pPr>
            <w:r w:rsidRPr="00C06A67">
              <w:rPr>
                <w:lang w:val="lt-LT"/>
              </w:rPr>
              <w:t xml:space="preserve">20 000 </w:t>
            </w:r>
          </w:p>
          <w:p w14:paraId="63F43F32" w14:textId="1C764A3B" w:rsidR="001E672F" w:rsidRPr="00C06A67" w:rsidRDefault="001E672F" w:rsidP="006D607B">
            <w:pPr>
              <w:pStyle w:val="lentelecentruota"/>
              <w:rPr>
                <w:lang w:val="lt-LT"/>
              </w:rPr>
            </w:pPr>
            <w:r w:rsidRPr="00C06A67">
              <w:rPr>
                <w:lang w:val="lt-LT"/>
              </w:rPr>
              <w:t xml:space="preserve">Kultūros įstaigų bei </w:t>
            </w:r>
            <w:r w:rsidR="00276584" w:rsidRPr="00C06A67">
              <w:rPr>
                <w:lang w:val="lt-LT"/>
              </w:rPr>
              <w:t>SB</w:t>
            </w:r>
            <w:r w:rsidRPr="00C06A67">
              <w:rPr>
                <w:lang w:val="lt-LT"/>
              </w:rPr>
              <w:t xml:space="preserve"> (06 programos) </w:t>
            </w:r>
          </w:p>
          <w:p w14:paraId="2C294B6A" w14:textId="77777777" w:rsidR="001E672F" w:rsidRPr="00C06A67" w:rsidRDefault="001E672F" w:rsidP="006D607B">
            <w:pPr>
              <w:pStyle w:val="lentelecentruota"/>
              <w:rPr>
                <w:lang w:val="lt-LT"/>
              </w:rPr>
            </w:pPr>
          </w:p>
        </w:tc>
        <w:tc>
          <w:tcPr>
            <w:tcW w:w="491" w:type="pct"/>
          </w:tcPr>
          <w:p w14:paraId="473EEAB6" w14:textId="400D92DB" w:rsidR="001E672F" w:rsidRPr="00C06A67" w:rsidRDefault="001E672F" w:rsidP="006D607B">
            <w:pPr>
              <w:pStyle w:val="lentelecentruota"/>
              <w:rPr>
                <w:bCs/>
                <w:lang w:val="lt-LT"/>
              </w:rPr>
            </w:pPr>
            <w:r w:rsidRPr="00C06A67">
              <w:rPr>
                <w:bCs/>
                <w:lang w:val="lt-LT"/>
              </w:rPr>
              <w:t>2024</w:t>
            </w:r>
          </w:p>
        </w:tc>
      </w:tr>
      <w:tr w:rsidR="00B00FA3" w:rsidRPr="00C06A67" w14:paraId="77934DC6" w14:textId="77777777" w:rsidTr="00C3627E">
        <w:trPr>
          <w:trHeight w:val="2208"/>
          <w:jc w:val="center"/>
        </w:trPr>
        <w:tc>
          <w:tcPr>
            <w:tcW w:w="1601" w:type="pct"/>
            <w:vMerge w:val="restart"/>
          </w:tcPr>
          <w:p w14:paraId="692FC706" w14:textId="5753A7E3" w:rsidR="00B00FA3" w:rsidRPr="00C06A67" w:rsidRDefault="00766756" w:rsidP="00893A4C">
            <w:pPr>
              <w:pStyle w:val="lenteleuzdavinys"/>
              <w:rPr>
                <w:lang w:val="lt-LT"/>
              </w:rPr>
            </w:pPr>
            <w:r w:rsidRPr="00C06A67">
              <w:rPr>
                <w:lang w:val="lt-LT"/>
              </w:rPr>
              <w:t>Į</w:t>
            </w:r>
            <w:r w:rsidR="00B00FA3" w:rsidRPr="00C06A67">
              <w:rPr>
                <w:lang w:val="lt-LT"/>
              </w:rPr>
              <w:t>gyvendinti nekilnojamojo kultūros paveldo apsaugos politiką Savivaldybėje.</w:t>
            </w:r>
          </w:p>
        </w:tc>
        <w:tc>
          <w:tcPr>
            <w:tcW w:w="1601" w:type="pct"/>
          </w:tcPr>
          <w:p w14:paraId="68F31F52" w14:textId="53F7FE96" w:rsidR="00B00FA3" w:rsidRPr="00C06A67" w:rsidRDefault="00B00FA3" w:rsidP="006D607B">
            <w:pPr>
              <w:pStyle w:val="lentelerezultatas"/>
              <w:rPr>
                <w:lang w:val="lt-LT"/>
              </w:rPr>
            </w:pPr>
            <w:r w:rsidRPr="00C06A67">
              <w:rPr>
                <w:lang w:val="lt-LT"/>
              </w:rPr>
              <w:t>Parengtas negyvenamosios kitos (Ūkio) paskirties Zyplių dvaro sodybos pirmojo svirno (u. k. 24743) paskirties keitimas Šakių r. sav., Lukšių sen., Tūbelių k., Beržų g. 3, atliekant kapitalinio remonto darbus, ir lauko inžinerinių tinklų naujos statybos techninio darbo projektas (baigti projektavimo darbai, gautas statybos leidimas).</w:t>
            </w:r>
          </w:p>
        </w:tc>
        <w:tc>
          <w:tcPr>
            <w:tcW w:w="560" w:type="pct"/>
          </w:tcPr>
          <w:p w14:paraId="52058D71" w14:textId="092FB8D3" w:rsidR="00B00FA3" w:rsidRPr="00C06A67" w:rsidRDefault="00B00FA3" w:rsidP="006D607B">
            <w:pPr>
              <w:pStyle w:val="lentelecentruota"/>
              <w:rPr>
                <w:b/>
                <w:bCs/>
                <w:lang w:val="lt-LT"/>
              </w:rPr>
            </w:pPr>
            <w:r w:rsidRPr="00C06A67">
              <w:rPr>
                <w:bCs/>
                <w:lang w:val="lt-LT"/>
              </w:rPr>
              <w:t>1</w:t>
            </w:r>
            <w:r w:rsidR="00332EF3">
              <w:t xml:space="preserve"> vnt.</w:t>
            </w:r>
          </w:p>
        </w:tc>
        <w:tc>
          <w:tcPr>
            <w:tcW w:w="747" w:type="pct"/>
          </w:tcPr>
          <w:p w14:paraId="1DB70071" w14:textId="162AEF3F" w:rsidR="00B00FA3" w:rsidRPr="00C06A67" w:rsidRDefault="00B00FA3" w:rsidP="006D607B">
            <w:pPr>
              <w:pStyle w:val="lentelecentruota"/>
              <w:rPr>
                <w:lang w:val="lt-LT"/>
              </w:rPr>
            </w:pPr>
            <w:r w:rsidRPr="00C06A67">
              <w:rPr>
                <w:lang w:val="lt-LT"/>
              </w:rPr>
              <w:t xml:space="preserve">30 673 </w:t>
            </w:r>
          </w:p>
          <w:p w14:paraId="3A0FFD2C" w14:textId="08EF8D96" w:rsidR="00B00FA3" w:rsidRPr="00C06A67" w:rsidRDefault="00276584" w:rsidP="006D607B">
            <w:pPr>
              <w:pStyle w:val="lentelecentruota"/>
              <w:rPr>
                <w:b/>
                <w:bCs/>
                <w:lang w:val="lt-LT"/>
              </w:rPr>
            </w:pPr>
            <w:r w:rsidRPr="00C06A67">
              <w:rPr>
                <w:lang w:val="lt-LT"/>
              </w:rPr>
              <w:t>SB</w:t>
            </w:r>
            <w:r w:rsidR="00B00FA3" w:rsidRPr="00C06A67">
              <w:rPr>
                <w:lang w:val="lt-LT"/>
              </w:rPr>
              <w:t xml:space="preserve"> (06 programos) lėšos</w:t>
            </w:r>
          </w:p>
        </w:tc>
        <w:tc>
          <w:tcPr>
            <w:tcW w:w="491" w:type="pct"/>
          </w:tcPr>
          <w:p w14:paraId="47A15638" w14:textId="77777777" w:rsidR="007D0F9E" w:rsidRPr="00C06A67" w:rsidRDefault="00B00FA3" w:rsidP="006D607B">
            <w:pPr>
              <w:pStyle w:val="lentelecentruota"/>
              <w:rPr>
                <w:bCs/>
                <w:lang w:val="lt-LT"/>
              </w:rPr>
            </w:pPr>
            <w:r w:rsidRPr="00C06A67">
              <w:rPr>
                <w:bCs/>
                <w:lang w:val="lt-LT"/>
              </w:rPr>
              <w:t>2024</w:t>
            </w:r>
            <w:r w:rsidR="007D0F9E" w:rsidRPr="00C06A67">
              <w:rPr>
                <w:bCs/>
                <w:lang w:val="lt-LT"/>
              </w:rPr>
              <w:t>-04-01</w:t>
            </w:r>
          </w:p>
          <w:p w14:paraId="079DF3F5" w14:textId="77777777" w:rsidR="007D0F9E" w:rsidRPr="00C06A67" w:rsidRDefault="007D0F9E" w:rsidP="006D607B">
            <w:pPr>
              <w:pStyle w:val="lentelecentruota"/>
              <w:rPr>
                <w:bCs/>
                <w:lang w:val="lt-LT"/>
              </w:rPr>
            </w:pPr>
            <w:r w:rsidRPr="00C06A67">
              <w:rPr>
                <w:bCs/>
                <w:lang w:val="lt-LT"/>
              </w:rPr>
              <w:t>iki</w:t>
            </w:r>
          </w:p>
          <w:p w14:paraId="127041A7" w14:textId="32DDB2EA" w:rsidR="00B00FA3" w:rsidRPr="00C06A67" w:rsidRDefault="007D0F9E" w:rsidP="006D607B">
            <w:pPr>
              <w:pStyle w:val="lentelecentruota"/>
              <w:rPr>
                <w:b/>
                <w:bCs/>
                <w:lang w:val="lt-LT"/>
              </w:rPr>
            </w:pPr>
            <w:r w:rsidRPr="00C06A67">
              <w:rPr>
                <w:bCs/>
                <w:lang w:val="lt-LT"/>
              </w:rPr>
              <w:t>2024-12-31</w:t>
            </w:r>
          </w:p>
        </w:tc>
      </w:tr>
      <w:tr w:rsidR="00B00FA3" w:rsidRPr="00C06A67" w14:paraId="7C06C348" w14:textId="77777777" w:rsidTr="00C3627E">
        <w:trPr>
          <w:trHeight w:val="330"/>
          <w:jc w:val="center"/>
        </w:trPr>
        <w:tc>
          <w:tcPr>
            <w:tcW w:w="1601" w:type="pct"/>
            <w:vMerge/>
          </w:tcPr>
          <w:p w14:paraId="4FD1561E" w14:textId="77777777" w:rsidR="00B00FA3" w:rsidRPr="00C06A67" w:rsidRDefault="00B00FA3" w:rsidP="001E672F">
            <w:pPr>
              <w:spacing w:after="0" w:line="240" w:lineRule="auto"/>
              <w:ind w:firstLine="0"/>
              <w:contextualSpacing/>
              <w:rPr>
                <w:rFonts w:cs="Times New Roman"/>
                <w:b/>
                <w:bCs/>
                <w:szCs w:val="24"/>
                <w:lang w:val="lt-LT"/>
              </w:rPr>
            </w:pPr>
          </w:p>
        </w:tc>
        <w:tc>
          <w:tcPr>
            <w:tcW w:w="1601" w:type="pct"/>
          </w:tcPr>
          <w:p w14:paraId="2CE1AF3E" w14:textId="77777777" w:rsidR="00B00FA3" w:rsidRPr="00C06A67" w:rsidRDefault="00B00FA3" w:rsidP="006D607B">
            <w:pPr>
              <w:pStyle w:val="lentelerezultatas"/>
              <w:rPr>
                <w:lang w:val="lt-LT"/>
              </w:rPr>
            </w:pPr>
            <w:r w:rsidRPr="00C06A67">
              <w:rPr>
                <w:lang w:val="lt-LT"/>
              </w:rPr>
              <w:t xml:space="preserve">Parengtas projektas ,,Zyplių dvaro sodybos parko (u. k. 24748), Šakių r. sav., Lukšių sen., </w:t>
            </w:r>
            <w:r w:rsidRPr="00C06A67">
              <w:rPr>
                <w:lang w:val="lt-LT"/>
              </w:rPr>
              <w:lastRenderedPageBreak/>
              <w:t xml:space="preserve">Tubelių k., avarijos grėsmės pašalinimo, apsaugos techninių priemonių įrengimo ir neatidėliotinų saugojimų darbų aprašas“ – tvarkybos darbų projektas. Atlikti tyrimai ir parengta dokumentacija padės spręsti esminius drėgmės pertekliaus dvaro teritorijoje klausimus. Įgyvendinus šiuos sprendinius, planuojama rengti Zyplių parko atkūrimo ir pritaikymo projektą.   </w:t>
            </w:r>
          </w:p>
          <w:p w14:paraId="690C980A" w14:textId="77777777" w:rsidR="00B00FA3" w:rsidRPr="00C06A67" w:rsidRDefault="00B00FA3" w:rsidP="006D607B">
            <w:pPr>
              <w:pStyle w:val="lentelerezultatas"/>
              <w:rPr>
                <w:lang w:val="lt-LT"/>
              </w:rPr>
            </w:pPr>
          </w:p>
        </w:tc>
        <w:tc>
          <w:tcPr>
            <w:tcW w:w="560" w:type="pct"/>
          </w:tcPr>
          <w:p w14:paraId="2331B284" w14:textId="12CBCB23" w:rsidR="00B00FA3" w:rsidRPr="00C06A67" w:rsidRDefault="00B00FA3" w:rsidP="006D607B">
            <w:pPr>
              <w:pStyle w:val="lentelecentruota"/>
              <w:rPr>
                <w:bCs/>
                <w:lang w:val="lt-LT"/>
              </w:rPr>
            </w:pPr>
            <w:r w:rsidRPr="00C06A67">
              <w:rPr>
                <w:bCs/>
                <w:lang w:val="lt-LT"/>
              </w:rPr>
              <w:lastRenderedPageBreak/>
              <w:t>1</w:t>
            </w:r>
            <w:r w:rsidR="00332EF3">
              <w:t xml:space="preserve"> vnt.</w:t>
            </w:r>
          </w:p>
        </w:tc>
        <w:tc>
          <w:tcPr>
            <w:tcW w:w="747" w:type="pct"/>
          </w:tcPr>
          <w:p w14:paraId="449A4799" w14:textId="4BDF515A" w:rsidR="00B00FA3" w:rsidRPr="00C06A67" w:rsidRDefault="00B00FA3" w:rsidP="006D607B">
            <w:pPr>
              <w:pStyle w:val="lentelecentruota"/>
              <w:rPr>
                <w:lang w:val="lt-LT"/>
              </w:rPr>
            </w:pPr>
            <w:r w:rsidRPr="00C06A67">
              <w:rPr>
                <w:lang w:val="lt-LT"/>
              </w:rPr>
              <w:t xml:space="preserve">32 670 </w:t>
            </w:r>
            <w:r w:rsidR="00276584" w:rsidRPr="00C06A67">
              <w:rPr>
                <w:lang w:val="lt-LT"/>
              </w:rPr>
              <w:t>SB</w:t>
            </w:r>
            <w:r w:rsidRPr="00C06A67">
              <w:rPr>
                <w:lang w:val="lt-LT"/>
              </w:rPr>
              <w:t xml:space="preserve"> (06 programos) lėšos</w:t>
            </w:r>
          </w:p>
          <w:p w14:paraId="6DB983A8" w14:textId="77777777" w:rsidR="00B00FA3" w:rsidRPr="00C06A67" w:rsidRDefault="00B00FA3" w:rsidP="006D607B">
            <w:pPr>
              <w:pStyle w:val="lentelecentruota"/>
              <w:rPr>
                <w:bCs/>
                <w:lang w:val="lt-LT"/>
              </w:rPr>
            </w:pPr>
          </w:p>
        </w:tc>
        <w:tc>
          <w:tcPr>
            <w:tcW w:w="491" w:type="pct"/>
          </w:tcPr>
          <w:p w14:paraId="00FCC463" w14:textId="36829E0E" w:rsidR="00B00FA3" w:rsidRPr="00C06A67" w:rsidRDefault="00B00FA3" w:rsidP="006D607B">
            <w:pPr>
              <w:pStyle w:val="lentelecentruota"/>
              <w:rPr>
                <w:bCs/>
                <w:lang w:val="lt-LT"/>
              </w:rPr>
            </w:pPr>
            <w:r w:rsidRPr="00C06A67">
              <w:rPr>
                <w:bCs/>
                <w:lang w:val="lt-LT"/>
              </w:rPr>
              <w:lastRenderedPageBreak/>
              <w:t>2024</w:t>
            </w:r>
          </w:p>
        </w:tc>
      </w:tr>
      <w:tr w:rsidR="00B00FA3" w:rsidRPr="00C06A67" w14:paraId="7CC4235F" w14:textId="77777777" w:rsidTr="00C3627E">
        <w:trPr>
          <w:trHeight w:val="330"/>
          <w:jc w:val="center"/>
        </w:trPr>
        <w:tc>
          <w:tcPr>
            <w:tcW w:w="1601" w:type="pct"/>
            <w:vMerge/>
          </w:tcPr>
          <w:p w14:paraId="2A7E9FA3" w14:textId="77777777" w:rsidR="00B00FA3" w:rsidRPr="00C06A67" w:rsidRDefault="00B00FA3" w:rsidP="001E672F">
            <w:pPr>
              <w:spacing w:after="0" w:line="240" w:lineRule="auto"/>
              <w:ind w:firstLine="0"/>
              <w:contextualSpacing/>
              <w:rPr>
                <w:rFonts w:cs="Times New Roman"/>
                <w:b/>
                <w:bCs/>
                <w:szCs w:val="24"/>
                <w:lang w:val="lt-LT"/>
              </w:rPr>
            </w:pPr>
          </w:p>
        </w:tc>
        <w:tc>
          <w:tcPr>
            <w:tcW w:w="1601" w:type="pct"/>
          </w:tcPr>
          <w:p w14:paraId="56BF069B" w14:textId="77777777" w:rsidR="00B00FA3" w:rsidRPr="00C06A67" w:rsidRDefault="00B00FA3" w:rsidP="006D607B">
            <w:pPr>
              <w:pStyle w:val="lentelerezultatas"/>
              <w:rPr>
                <w:lang w:val="lt-LT"/>
              </w:rPr>
            </w:pPr>
            <w:r w:rsidRPr="00C06A67">
              <w:rPr>
                <w:lang w:val="lt-LT"/>
              </w:rPr>
              <w:t>Parengti Sudargo, Burgaičių piliakalnio II, vad. Pilaite (u. k. KVR 3264; A 1496) ir Sudargo, Burgaičių piliakalnio su gyvenviete piliakalnio, vad. Vorpiliu  (u. k. KVR 3265; A 1495) Šakių r. sav., Sudargo sen., Burgaičių k., tyrimai (topografinė nuotrauka ir inžineriniai geologiniai geotechniniai tyrimai). Šie tyrimai padės spręsti vienų reikšmingiausių Lietuvoje piliakalnių slinkimo problemas. Didelės apimties  ir sudėtingi tyrimai buvo finansuojami Kultūros paveldo departamento ir Šakių rajono savivaldybės administracijos lėšomis.</w:t>
            </w:r>
          </w:p>
          <w:p w14:paraId="796D52B4" w14:textId="77777777" w:rsidR="00B00FA3" w:rsidRPr="00C06A67" w:rsidRDefault="00B00FA3" w:rsidP="006D607B">
            <w:pPr>
              <w:pStyle w:val="lentelerezultatas"/>
              <w:rPr>
                <w:lang w:val="lt-LT"/>
              </w:rPr>
            </w:pPr>
            <w:r w:rsidRPr="00C06A67">
              <w:rPr>
                <w:lang w:val="lt-LT"/>
              </w:rPr>
              <w:t>Rengiant projektavimą numatomas šio projekto tęstinis KPD finansavimas. Reikalingas savivaldybės prisidėjimas.</w:t>
            </w:r>
          </w:p>
        </w:tc>
        <w:tc>
          <w:tcPr>
            <w:tcW w:w="560" w:type="pct"/>
          </w:tcPr>
          <w:p w14:paraId="720AC0E5" w14:textId="4106A88F" w:rsidR="00B00FA3" w:rsidRPr="00C06A67" w:rsidRDefault="00B00FA3" w:rsidP="006D607B">
            <w:pPr>
              <w:pStyle w:val="lentelecentruota"/>
              <w:rPr>
                <w:bCs/>
                <w:lang w:val="lt-LT"/>
              </w:rPr>
            </w:pPr>
            <w:r w:rsidRPr="00C06A67">
              <w:rPr>
                <w:bCs/>
                <w:lang w:val="lt-LT"/>
              </w:rPr>
              <w:t>1</w:t>
            </w:r>
            <w:r w:rsidR="00332EF3">
              <w:t xml:space="preserve"> vnt.</w:t>
            </w:r>
          </w:p>
        </w:tc>
        <w:tc>
          <w:tcPr>
            <w:tcW w:w="747" w:type="pct"/>
          </w:tcPr>
          <w:p w14:paraId="2196F4A0" w14:textId="61AA42CD" w:rsidR="00B00FA3" w:rsidRPr="00C06A67" w:rsidRDefault="00B00FA3" w:rsidP="006D607B">
            <w:pPr>
              <w:pStyle w:val="lentelecentruota"/>
              <w:rPr>
                <w:lang w:val="lt-LT"/>
              </w:rPr>
            </w:pPr>
            <w:r w:rsidRPr="00C06A67">
              <w:rPr>
                <w:lang w:val="lt-LT"/>
              </w:rPr>
              <w:t xml:space="preserve">11 120 </w:t>
            </w:r>
          </w:p>
          <w:p w14:paraId="3733531A" w14:textId="43BD8419" w:rsidR="00B00FA3" w:rsidRPr="00C06A67" w:rsidRDefault="00276584" w:rsidP="006D607B">
            <w:pPr>
              <w:pStyle w:val="lentelecentruota"/>
              <w:rPr>
                <w:lang w:val="lt-LT"/>
              </w:rPr>
            </w:pPr>
            <w:r w:rsidRPr="00C06A67">
              <w:rPr>
                <w:lang w:val="lt-LT"/>
              </w:rPr>
              <w:t>SB</w:t>
            </w:r>
            <w:r w:rsidR="00B00FA3" w:rsidRPr="00C06A67">
              <w:rPr>
                <w:lang w:val="lt-LT"/>
              </w:rPr>
              <w:t xml:space="preserve"> (06 programos) lėšos</w:t>
            </w:r>
          </w:p>
          <w:p w14:paraId="4707D008" w14:textId="77777777" w:rsidR="00B00FA3" w:rsidRPr="00C06A67" w:rsidRDefault="00B00FA3" w:rsidP="006D607B">
            <w:pPr>
              <w:pStyle w:val="lentelecentruota"/>
              <w:rPr>
                <w:lang w:val="lt-LT"/>
              </w:rPr>
            </w:pPr>
          </w:p>
          <w:p w14:paraId="11C4969B" w14:textId="22B05499" w:rsidR="00B00FA3" w:rsidRPr="00C06A67" w:rsidRDefault="00B00FA3" w:rsidP="006D607B">
            <w:pPr>
              <w:pStyle w:val="lentelecentruota"/>
              <w:rPr>
                <w:lang w:val="lt-LT"/>
              </w:rPr>
            </w:pPr>
            <w:r w:rsidRPr="00C06A67">
              <w:rPr>
                <w:lang w:val="lt-LT"/>
              </w:rPr>
              <w:t>54 590  Kultūros paveldo departamento lėšos</w:t>
            </w:r>
          </w:p>
          <w:p w14:paraId="3DD267AA" w14:textId="77777777" w:rsidR="00B00FA3" w:rsidRPr="00C06A67" w:rsidRDefault="00B00FA3" w:rsidP="006D607B">
            <w:pPr>
              <w:pStyle w:val="lentelecentruota"/>
              <w:rPr>
                <w:lang w:val="lt-LT"/>
              </w:rPr>
            </w:pPr>
            <w:r w:rsidRPr="00C06A67">
              <w:rPr>
                <w:lang w:val="lt-LT"/>
              </w:rPr>
              <w:t xml:space="preserve">(iš viso tyrimų </w:t>
            </w:r>
          </w:p>
          <w:p w14:paraId="4BDFB6CE" w14:textId="77777777" w:rsidR="00B00FA3" w:rsidRPr="00C06A67" w:rsidRDefault="00B00FA3" w:rsidP="006D607B">
            <w:pPr>
              <w:pStyle w:val="lentelecentruota"/>
              <w:rPr>
                <w:bCs/>
                <w:lang w:val="lt-LT"/>
              </w:rPr>
            </w:pPr>
            <w:r w:rsidRPr="00C06A67">
              <w:rPr>
                <w:lang w:val="lt-LT"/>
              </w:rPr>
              <w:t>vertė: 65 710).</w:t>
            </w:r>
          </w:p>
        </w:tc>
        <w:tc>
          <w:tcPr>
            <w:tcW w:w="491" w:type="pct"/>
          </w:tcPr>
          <w:p w14:paraId="175589C3" w14:textId="77777777" w:rsidR="00B00FA3" w:rsidRPr="00C06A67" w:rsidRDefault="00B00FA3" w:rsidP="006D607B">
            <w:pPr>
              <w:pStyle w:val="lentelecentruota"/>
              <w:rPr>
                <w:bCs/>
                <w:lang w:val="lt-LT"/>
              </w:rPr>
            </w:pPr>
            <w:r w:rsidRPr="00C06A67">
              <w:rPr>
                <w:bCs/>
                <w:lang w:val="lt-LT"/>
              </w:rPr>
              <w:t>2024</w:t>
            </w:r>
            <w:r w:rsidR="007D0F9E" w:rsidRPr="00C06A67">
              <w:rPr>
                <w:bCs/>
                <w:lang w:val="lt-LT"/>
              </w:rPr>
              <w:t>-01-01</w:t>
            </w:r>
          </w:p>
          <w:p w14:paraId="547BF6FD" w14:textId="77777777" w:rsidR="007D0F9E" w:rsidRPr="00C06A67" w:rsidRDefault="007D0F9E" w:rsidP="006D607B">
            <w:pPr>
              <w:pStyle w:val="lentelecentruota"/>
              <w:rPr>
                <w:bCs/>
                <w:lang w:val="lt-LT"/>
              </w:rPr>
            </w:pPr>
            <w:r w:rsidRPr="00C06A67">
              <w:rPr>
                <w:bCs/>
                <w:lang w:val="lt-LT"/>
              </w:rPr>
              <w:t>iki</w:t>
            </w:r>
          </w:p>
          <w:p w14:paraId="6074D2B4" w14:textId="7E31C9F5" w:rsidR="007D0F9E" w:rsidRPr="00C06A67" w:rsidRDefault="007D0F9E" w:rsidP="006D607B">
            <w:pPr>
              <w:pStyle w:val="lentelecentruota"/>
              <w:rPr>
                <w:bCs/>
                <w:lang w:val="lt-LT"/>
              </w:rPr>
            </w:pPr>
            <w:r w:rsidRPr="00C06A67">
              <w:rPr>
                <w:bCs/>
                <w:lang w:val="lt-LT"/>
              </w:rPr>
              <w:t>2024-11-30</w:t>
            </w:r>
          </w:p>
        </w:tc>
      </w:tr>
      <w:tr w:rsidR="00B00FA3" w:rsidRPr="00C06A67" w14:paraId="4A991BD1" w14:textId="77777777" w:rsidTr="00C3627E">
        <w:trPr>
          <w:trHeight w:val="330"/>
          <w:jc w:val="center"/>
        </w:trPr>
        <w:tc>
          <w:tcPr>
            <w:tcW w:w="1601" w:type="pct"/>
            <w:vMerge/>
          </w:tcPr>
          <w:p w14:paraId="0B8DE781" w14:textId="77777777" w:rsidR="00B00FA3" w:rsidRPr="00C06A67" w:rsidRDefault="00B00FA3" w:rsidP="001E672F">
            <w:pPr>
              <w:spacing w:after="0" w:line="240" w:lineRule="auto"/>
              <w:ind w:firstLine="0"/>
              <w:contextualSpacing/>
              <w:rPr>
                <w:rFonts w:cs="Times New Roman"/>
                <w:b/>
                <w:bCs/>
                <w:szCs w:val="24"/>
                <w:lang w:val="lt-LT"/>
              </w:rPr>
            </w:pPr>
          </w:p>
        </w:tc>
        <w:tc>
          <w:tcPr>
            <w:tcW w:w="1601" w:type="pct"/>
          </w:tcPr>
          <w:p w14:paraId="5DF6FA3B" w14:textId="77777777" w:rsidR="00B00FA3" w:rsidRPr="00C06A67" w:rsidRDefault="00B00FA3" w:rsidP="006D607B">
            <w:pPr>
              <w:pStyle w:val="lentelerezultatas"/>
              <w:rPr>
                <w:lang w:val="lt-LT"/>
              </w:rPr>
            </w:pPr>
            <w:r w:rsidRPr="00C06A67">
              <w:rPr>
                <w:lang w:val="lt-LT"/>
              </w:rPr>
              <w:t xml:space="preserve">Šakių miesto skvere pastatytas paminklas – Berniukas. Simbolis, skirtas Šakių mieste gyvenusios žydų tautos įamžinimui. Projektas buvo finansuojamas Šakių rajono savivaldybės administracijos ir iš dalies VšĮ „Geros valios kompensacijos už žydų </w:t>
            </w:r>
            <w:r w:rsidRPr="00C06A67">
              <w:rPr>
                <w:lang w:val="lt-LT"/>
              </w:rPr>
              <w:lastRenderedPageBreak/>
              <w:t>religinių bendruomenių nekilnojamąjį turtą disponavimo fondo“ lėšomis.</w:t>
            </w:r>
          </w:p>
        </w:tc>
        <w:tc>
          <w:tcPr>
            <w:tcW w:w="560" w:type="pct"/>
          </w:tcPr>
          <w:p w14:paraId="66EA9661" w14:textId="4CDD03E5" w:rsidR="00B00FA3" w:rsidRPr="00C06A67" w:rsidRDefault="00B00FA3" w:rsidP="006D607B">
            <w:pPr>
              <w:pStyle w:val="lentelecentruota"/>
              <w:rPr>
                <w:bCs/>
                <w:lang w:val="lt-LT"/>
              </w:rPr>
            </w:pPr>
            <w:r w:rsidRPr="00C06A67">
              <w:rPr>
                <w:bCs/>
                <w:lang w:val="lt-LT"/>
              </w:rPr>
              <w:lastRenderedPageBreak/>
              <w:t>1</w:t>
            </w:r>
            <w:r w:rsidR="00332EF3">
              <w:t xml:space="preserve"> vnt.</w:t>
            </w:r>
          </w:p>
        </w:tc>
        <w:tc>
          <w:tcPr>
            <w:tcW w:w="747" w:type="pct"/>
          </w:tcPr>
          <w:p w14:paraId="5097E51F" w14:textId="67F45010" w:rsidR="00B00FA3" w:rsidRPr="00C06A67" w:rsidRDefault="00B00FA3" w:rsidP="006D607B">
            <w:pPr>
              <w:pStyle w:val="lentelecentruota"/>
              <w:rPr>
                <w:lang w:val="lt-LT"/>
              </w:rPr>
            </w:pPr>
            <w:r w:rsidRPr="00C06A67">
              <w:rPr>
                <w:lang w:val="lt-LT"/>
              </w:rPr>
              <w:t xml:space="preserve">25 000 </w:t>
            </w:r>
          </w:p>
          <w:p w14:paraId="6E3DC6F4" w14:textId="2D50169C" w:rsidR="00B00FA3" w:rsidRPr="00C06A67" w:rsidRDefault="00B45490" w:rsidP="006D607B">
            <w:pPr>
              <w:pStyle w:val="lentelecentruota"/>
              <w:rPr>
                <w:lang w:val="lt-LT"/>
              </w:rPr>
            </w:pPr>
            <w:r>
              <w:rPr>
                <w:lang w:val="lt-LT"/>
              </w:rPr>
              <w:t>SB</w:t>
            </w:r>
            <w:r w:rsidR="00B00FA3" w:rsidRPr="00C06A67">
              <w:rPr>
                <w:lang w:val="lt-LT"/>
              </w:rPr>
              <w:t xml:space="preserve"> (06 programos) lėšos;</w:t>
            </w:r>
          </w:p>
          <w:p w14:paraId="53065FAC" w14:textId="77777777" w:rsidR="00B00FA3" w:rsidRPr="00C06A67" w:rsidRDefault="00B00FA3" w:rsidP="006D607B">
            <w:pPr>
              <w:pStyle w:val="lentelecentruota"/>
              <w:rPr>
                <w:lang w:val="lt-LT"/>
              </w:rPr>
            </w:pPr>
          </w:p>
          <w:p w14:paraId="36912C04" w14:textId="57580CEA" w:rsidR="00B00FA3" w:rsidRPr="00C06A67" w:rsidRDefault="00B00FA3" w:rsidP="006D607B">
            <w:pPr>
              <w:pStyle w:val="lentelecentruota"/>
              <w:rPr>
                <w:lang w:val="lt-LT"/>
              </w:rPr>
            </w:pPr>
            <w:r w:rsidRPr="00C06A67">
              <w:rPr>
                <w:lang w:val="lt-LT"/>
              </w:rPr>
              <w:t xml:space="preserve">5 000 </w:t>
            </w:r>
          </w:p>
          <w:p w14:paraId="7A5269D2" w14:textId="77777777" w:rsidR="00B00FA3" w:rsidRPr="00C06A67" w:rsidRDefault="00B00FA3" w:rsidP="006D607B">
            <w:pPr>
              <w:pStyle w:val="lentelecentruota"/>
              <w:rPr>
                <w:bCs/>
                <w:lang w:val="lt-LT"/>
              </w:rPr>
            </w:pPr>
            <w:r w:rsidRPr="00C06A67">
              <w:rPr>
                <w:lang w:val="lt-LT"/>
              </w:rPr>
              <w:t xml:space="preserve">„Geros valios kompensacijos už </w:t>
            </w:r>
            <w:r w:rsidRPr="00C06A67">
              <w:rPr>
                <w:lang w:val="lt-LT"/>
              </w:rPr>
              <w:lastRenderedPageBreak/>
              <w:t>žydų religinių bendruomenių nekilnojamąjį turtą disponavimo fondo“</w:t>
            </w:r>
          </w:p>
        </w:tc>
        <w:tc>
          <w:tcPr>
            <w:tcW w:w="491" w:type="pct"/>
          </w:tcPr>
          <w:p w14:paraId="6C9C793F" w14:textId="1EF2459E" w:rsidR="00B00FA3" w:rsidRPr="00C06A67" w:rsidRDefault="000844FC" w:rsidP="006D607B">
            <w:pPr>
              <w:pStyle w:val="lentelecentruota"/>
              <w:rPr>
                <w:bCs/>
                <w:lang w:val="lt-LT"/>
              </w:rPr>
            </w:pPr>
            <w:r w:rsidRPr="00C06A67">
              <w:rPr>
                <w:bCs/>
                <w:lang w:val="lt-LT"/>
              </w:rPr>
              <w:lastRenderedPageBreak/>
              <w:t>2024-11-01</w:t>
            </w:r>
          </w:p>
          <w:p w14:paraId="6FDC3C00" w14:textId="77777777" w:rsidR="000844FC" w:rsidRPr="00C06A67" w:rsidRDefault="000844FC" w:rsidP="006D607B">
            <w:pPr>
              <w:pStyle w:val="lentelecentruota"/>
              <w:rPr>
                <w:bCs/>
                <w:lang w:val="lt-LT"/>
              </w:rPr>
            </w:pPr>
            <w:r w:rsidRPr="00C06A67">
              <w:rPr>
                <w:bCs/>
                <w:lang w:val="lt-LT"/>
              </w:rPr>
              <w:t>iki</w:t>
            </w:r>
          </w:p>
          <w:p w14:paraId="46B28B5C" w14:textId="6EF6B6FF" w:rsidR="000844FC" w:rsidRPr="00C06A67" w:rsidRDefault="000844FC" w:rsidP="006D607B">
            <w:pPr>
              <w:pStyle w:val="lentelecentruota"/>
              <w:rPr>
                <w:bCs/>
                <w:lang w:val="lt-LT"/>
              </w:rPr>
            </w:pPr>
            <w:r w:rsidRPr="00C06A67">
              <w:rPr>
                <w:bCs/>
                <w:lang w:val="lt-LT"/>
              </w:rPr>
              <w:t>2024-11-30</w:t>
            </w:r>
          </w:p>
        </w:tc>
      </w:tr>
      <w:tr w:rsidR="00B00FA3" w:rsidRPr="00C06A67" w14:paraId="65EF69E2" w14:textId="77777777" w:rsidTr="00C3627E">
        <w:trPr>
          <w:trHeight w:val="330"/>
          <w:jc w:val="center"/>
        </w:trPr>
        <w:tc>
          <w:tcPr>
            <w:tcW w:w="1601" w:type="pct"/>
            <w:vMerge/>
          </w:tcPr>
          <w:p w14:paraId="6ECD0122" w14:textId="77777777" w:rsidR="00B00FA3" w:rsidRPr="00C06A67" w:rsidRDefault="00B00FA3" w:rsidP="001E672F">
            <w:pPr>
              <w:spacing w:after="0" w:line="240" w:lineRule="auto"/>
              <w:ind w:firstLine="0"/>
              <w:contextualSpacing/>
              <w:rPr>
                <w:rFonts w:cs="Times New Roman"/>
                <w:b/>
                <w:bCs/>
                <w:szCs w:val="24"/>
                <w:lang w:val="lt-LT"/>
              </w:rPr>
            </w:pPr>
          </w:p>
        </w:tc>
        <w:tc>
          <w:tcPr>
            <w:tcW w:w="1601" w:type="pct"/>
          </w:tcPr>
          <w:p w14:paraId="49B157E2" w14:textId="77777777" w:rsidR="00B00FA3" w:rsidRPr="00C06A67" w:rsidRDefault="00B00FA3" w:rsidP="006D607B">
            <w:pPr>
              <w:pStyle w:val="lentelerezultatas"/>
              <w:rPr>
                <w:lang w:val="lt-LT"/>
              </w:rPr>
            </w:pPr>
            <w:r w:rsidRPr="00C06A67">
              <w:rPr>
                <w:lang w:val="lt-LT"/>
              </w:rPr>
              <w:t>Šakių miesto skvere įrengta atminimo lenta, skirta Šakių rajono žydų gelbėtojams ir Pasaulio Tautų teisuoliams  atminti. Jos įrengimą finansavo Šakių rajono savivaldybės administracija.</w:t>
            </w:r>
          </w:p>
        </w:tc>
        <w:tc>
          <w:tcPr>
            <w:tcW w:w="560" w:type="pct"/>
          </w:tcPr>
          <w:p w14:paraId="33854D8C" w14:textId="0D29C2EA" w:rsidR="00B00FA3" w:rsidRPr="00C06A67" w:rsidRDefault="00B00FA3" w:rsidP="006D607B">
            <w:pPr>
              <w:pStyle w:val="lentelecentruota"/>
              <w:rPr>
                <w:bCs/>
                <w:lang w:val="lt-LT"/>
              </w:rPr>
            </w:pPr>
            <w:r w:rsidRPr="00C06A67">
              <w:rPr>
                <w:bCs/>
                <w:lang w:val="lt-LT"/>
              </w:rPr>
              <w:t>1</w:t>
            </w:r>
            <w:r w:rsidR="00332EF3">
              <w:t xml:space="preserve"> vnt.</w:t>
            </w:r>
          </w:p>
        </w:tc>
        <w:tc>
          <w:tcPr>
            <w:tcW w:w="747" w:type="pct"/>
          </w:tcPr>
          <w:p w14:paraId="1BFCC289" w14:textId="09C4A0C3" w:rsidR="00B00FA3" w:rsidRPr="00C06A67" w:rsidRDefault="00B00FA3" w:rsidP="006D607B">
            <w:pPr>
              <w:pStyle w:val="lentelecentruota"/>
              <w:rPr>
                <w:lang w:val="lt-LT"/>
              </w:rPr>
            </w:pPr>
            <w:r w:rsidRPr="00C06A67">
              <w:rPr>
                <w:lang w:val="lt-LT"/>
              </w:rPr>
              <w:t xml:space="preserve">944 </w:t>
            </w:r>
          </w:p>
          <w:p w14:paraId="4ABFD0F8" w14:textId="7F0E8458" w:rsidR="00B00FA3" w:rsidRPr="00C06A67" w:rsidRDefault="00CF171D" w:rsidP="006D607B">
            <w:pPr>
              <w:pStyle w:val="lentelecentruota"/>
              <w:rPr>
                <w:bCs/>
                <w:lang w:val="lt-LT"/>
              </w:rPr>
            </w:pPr>
            <w:r>
              <w:rPr>
                <w:lang w:val="lt-LT"/>
              </w:rPr>
              <w:t>SB</w:t>
            </w:r>
            <w:r w:rsidR="00B00FA3" w:rsidRPr="00C06A67">
              <w:rPr>
                <w:lang w:val="lt-LT"/>
              </w:rPr>
              <w:t xml:space="preserve"> (06</w:t>
            </w:r>
            <w:r>
              <w:rPr>
                <w:lang w:val="lt-LT"/>
              </w:rPr>
              <w:t xml:space="preserve"> programa)</w:t>
            </w:r>
          </w:p>
        </w:tc>
        <w:tc>
          <w:tcPr>
            <w:tcW w:w="491" w:type="pct"/>
          </w:tcPr>
          <w:p w14:paraId="5CA34CFA" w14:textId="77777777" w:rsidR="00B00FA3" w:rsidRPr="00C06A67" w:rsidRDefault="00B00FA3" w:rsidP="006D607B">
            <w:pPr>
              <w:pStyle w:val="lentelecentruota"/>
              <w:rPr>
                <w:bCs/>
                <w:lang w:val="lt-LT"/>
              </w:rPr>
            </w:pPr>
            <w:r w:rsidRPr="00C06A67">
              <w:rPr>
                <w:bCs/>
                <w:lang w:val="lt-LT"/>
              </w:rPr>
              <w:t>2024</w:t>
            </w:r>
            <w:r w:rsidR="000844FC" w:rsidRPr="00C06A67">
              <w:rPr>
                <w:bCs/>
                <w:lang w:val="lt-LT"/>
              </w:rPr>
              <w:t>-01-01</w:t>
            </w:r>
          </w:p>
          <w:p w14:paraId="290362D6" w14:textId="77777777" w:rsidR="000844FC" w:rsidRPr="00C06A67" w:rsidRDefault="000844FC" w:rsidP="006D607B">
            <w:pPr>
              <w:pStyle w:val="lentelecentruota"/>
              <w:rPr>
                <w:bCs/>
                <w:lang w:val="lt-LT"/>
              </w:rPr>
            </w:pPr>
            <w:r w:rsidRPr="00C06A67">
              <w:rPr>
                <w:bCs/>
                <w:lang w:val="lt-LT"/>
              </w:rPr>
              <w:t>iki</w:t>
            </w:r>
          </w:p>
          <w:p w14:paraId="3BC093B5" w14:textId="750829B0" w:rsidR="000844FC" w:rsidRPr="00C06A67" w:rsidRDefault="000844FC" w:rsidP="000844FC">
            <w:pPr>
              <w:pStyle w:val="lentelecentruota"/>
              <w:rPr>
                <w:bCs/>
                <w:lang w:val="lt-LT"/>
              </w:rPr>
            </w:pPr>
            <w:r w:rsidRPr="00C06A67">
              <w:rPr>
                <w:bCs/>
                <w:lang w:val="lt-LT"/>
              </w:rPr>
              <w:t>2024-01-31</w:t>
            </w:r>
          </w:p>
        </w:tc>
      </w:tr>
      <w:tr w:rsidR="00B00FA3" w:rsidRPr="00C06A67" w14:paraId="14FF8415" w14:textId="77777777" w:rsidTr="00C3627E">
        <w:trPr>
          <w:trHeight w:val="330"/>
          <w:jc w:val="center"/>
        </w:trPr>
        <w:tc>
          <w:tcPr>
            <w:tcW w:w="1601" w:type="pct"/>
            <w:vMerge/>
          </w:tcPr>
          <w:p w14:paraId="2CBDE8DB" w14:textId="77777777" w:rsidR="00B00FA3" w:rsidRPr="00C06A67" w:rsidRDefault="00B00FA3" w:rsidP="001E672F">
            <w:pPr>
              <w:spacing w:after="0" w:line="240" w:lineRule="auto"/>
              <w:ind w:firstLine="0"/>
              <w:contextualSpacing/>
              <w:rPr>
                <w:rFonts w:cs="Times New Roman"/>
                <w:b/>
                <w:bCs/>
                <w:szCs w:val="24"/>
                <w:lang w:val="lt-LT"/>
              </w:rPr>
            </w:pPr>
          </w:p>
        </w:tc>
        <w:tc>
          <w:tcPr>
            <w:tcW w:w="1601" w:type="pct"/>
          </w:tcPr>
          <w:p w14:paraId="0C9AE6AA" w14:textId="08592B37" w:rsidR="00B00FA3" w:rsidRPr="00C06A67" w:rsidRDefault="00B00FA3" w:rsidP="006D607B">
            <w:pPr>
              <w:pStyle w:val="lentelerezultatas"/>
              <w:rPr>
                <w:lang w:val="lt-LT"/>
              </w:rPr>
            </w:pPr>
            <w:r w:rsidRPr="00C06A67">
              <w:rPr>
                <w:lang w:val="lt-LT"/>
              </w:rPr>
              <w:t>Nusipelniusio kraštotyrininko</w:t>
            </w:r>
            <w:r w:rsidR="00BD0ECF" w:rsidRPr="00C06A67">
              <w:rPr>
                <w:lang w:val="lt-LT"/>
              </w:rPr>
              <w:t>–</w:t>
            </w:r>
            <w:r w:rsidRPr="00C06A67">
              <w:rPr>
                <w:lang w:val="lt-LT"/>
              </w:rPr>
              <w:t>istoriko Albino Vaičiūno atminimo įamžinimas. Jo pavardė iškalta atminimo lentoje greta garbių Kriūkų krašto žmonių, prie Ilguvos bažnyčios.</w:t>
            </w:r>
          </w:p>
        </w:tc>
        <w:tc>
          <w:tcPr>
            <w:tcW w:w="560" w:type="pct"/>
          </w:tcPr>
          <w:p w14:paraId="2D8FB7B7" w14:textId="5C3F919F" w:rsidR="00B00FA3" w:rsidRPr="00C06A67" w:rsidRDefault="00B00FA3" w:rsidP="006D607B">
            <w:pPr>
              <w:pStyle w:val="lentelecentruota"/>
              <w:rPr>
                <w:bCs/>
                <w:lang w:val="lt-LT"/>
              </w:rPr>
            </w:pPr>
            <w:r w:rsidRPr="00C06A67">
              <w:rPr>
                <w:bCs/>
                <w:lang w:val="lt-LT"/>
              </w:rPr>
              <w:t>1</w:t>
            </w:r>
            <w:r w:rsidR="00332EF3">
              <w:t xml:space="preserve"> vnt.</w:t>
            </w:r>
          </w:p>
        </w:tc>
        <w:tc>
          <w:tcPr>
            <w:tcW w:w="747" w:type="pct"/>
          </w:tcPr>
          <w:p w14:paraId="7D87A48B" w14:textId="34505B20" w:rsidR="00B00FA3" w:rsidRPr="00C06A67" w:rsidRDefault="00B00FA3" w:rsidP="006D607B">
            <w:pPr>
              <w:pStyle w:val="lentelecentruota"/>
              <w:rPr>
                <w:lang w:val="lt-LT"/>
              </w:rPr>
            </w:pPr>
            <w:r w:rsidRPr="00C06A67">
              <w:rPr>
                <w:lang w:val="lt-LT"/>
              </w:rPr>
              <w:t xml:space="preserve">250 </w:t>
            </w:r>
          </w:p>
          <w:p w14:paraId="57C06A1F" w14:textId="49ED4F49" w:rsidR="00B00FA3" w:rsidRPr="00C06A67" w:rsidRDefault="00CF171D" w:rsidP="006D607B">
            <w:pPr>
              <w:pStyle w:val="lentelecentruota"/>
              <w:rPr>
                <w:bCs/>
                <w:lang w:val="lt-LT"/>
              </w:rPr>
            </w:pPr>
            <w:r>
              <w:rPr>
                <w:lang w:val="lt-LT"/>
              </w:rPr>
              <w:t>SB</w:t>
            </w:r>
            <w:r w:rsidR="00B00FA3" w:rsidRPr="00C06A67">
              <w:rPr>
                <w:lang w:val="lt-LT"/>
              </w:rPr>
              <w:t xml:space="preserve"> (06 programos) lėšos</w:t>
            </w:r>
          </w:p>
        </w:tc>
        <w:tc>
          <w:tcPr>
            <w:tcW w:w="491" w:type="pct"/>
          </w:tcPr>
          <w:p w14:paraId="15359034" w14:textId="77777777" w:rsidR="00B00FA3" w:rsidRPr="00C06A67" w:rsidRDefault="00B00FA3" w:rsidP="006D607B">
            <w:pPr>
              <w:pStyle w:val="lentelecentruota"/>
              <w:rPr>
                <w:bCs/>
                <w:lang w:val="lt-LT"/>
              </w:rPr>
            </w:pPr>
            <w:r w:rsidRPr="00C06A67">
              <w:rPr>
                <w:bCs/>
                <w:lang w:val="lt-LT"/>
              </w:rPr>
              <w:t>2024</w:t>
            </w:r>
            <w:r w:rsidR="000844FC" w:rsidRPr="00C06A67">
              <w:rPr>
                <w:bCs/>
                <w:lang w:val="lt-LT"/>
              </w:rPr>
              <w:t>-06-01</w:t>
            </w:r>
          </w:p>
          <w:p w14:paraId="45E69CC0" w14:textId="77777777" w:rsidR="000844FC" w:rsidRPr="00C06A67" w:rsidRDefault="000844FC" w:rsidP="006D607B">
            <w:pPr>
              <w:pStyle w:val="lentelecentruota"/>
              <w:rPr>
                <w:bCs/>
                <w:lang w:val="lt-LT"/>
              </w:rPr>
            </w:pPr>
            <w:r w:rsidRPr="00C06A67">
              <w:rPr>
                <w:bCs/>
                <w:lang w:val="lt-LT"/>
              </w:rPr>
              <w:t>iki</w:t>
            </w:r>
          </w:p>
          <w:p w14:paraId="0BB40A65" w14:textId="69C3FC8A" w:rsidR="000844FC" w:rsidRPr="00C06A67" w:rsidRDefault="000844FC" w:rsidP="006D607B">
            <w:pPr>
              <w:pStyle w:val="lentelecentruota"/>
              <w:rPr>
                <w:bCs/>
                <w:lang w:val="lt-LT"/>
              </w:rPr>
            </w:pPr>
            <w:r w:rsidRPr="00C06A67">
              <w:rPr>
                <w:bCs/>
                <w:lang w:val="lt-LT"/>
              </w:rPr>
              <w:t>2024-06-30</w:t>
            </w:r>
          </w:p>
        </w:tc>
      </w:tr>
    </w:tbl>
    <w:p w14:paraId="297AE6BB" w14:textId="77777777" w:rsidR="001065DE" w:rsidRPr="00C06A67" w:rsidRDefault="001065DE" w:rsidP="001065DE">
      <w:pPr>
        <w:spacing w:after="160" w:line="259" w:lineRule="auto"/>
        <w:ind w:firstLine="0"/>
        <w:jc w:val="left"/>
        <w:rPr>
          <w:rFonts w:asciiTheme="minorHAnsi" w:hAnsiTheme="minorHAnsi"/>
          <w:kern w:val="2"/>
          <w:sz w:val="22"/>
          <w14:ligatures w14:val="standardContextual"/>
        </w:rPr>
      </w:pPr>
    </w:p>
    <w:p w14:paraId="6109710D" w14:textId="61A5EE9E" w:rsidR="00EE27D3" w:rsidRPr="00C06A67" w:rsidRDefault="00EE27D3" w:rsidP="00385EC5"/>
    <w:p w14:paraId="3AD6ACF2" w14:textId="54B09427" w:rsidR="00385EC5" w:rsidRPr="00C06A67" w:rsidRDefault="00385EC5" w:rsidP="00C319A3">
      <w:pPr>
        <w:rPr>
          <w:szCs w:val="24"/>
        </w:rPr>
      </w:pPr>
    </w:p>
    <w:p w14:paraId="15307C9B" w14:textId="1A32AB7D" w:rsidR="00D54E8E" w:rsidRPr="00C06A67" w:rsidRDefault="00D54E8E" w:rsidP="00C319A3">
      <w:pPr>
        <w:rPr>
          <w:szCs w:val="24"/>
        </w:rPr>
      </w:pPr>
    </w:p>
    <w:p w14:paraId="24E98B31" w14:textId="2E8D93CB" w:rsidR="00D54E8E" w:rsidRPr="00C06A67" w:rsidRDefault="00D54E8E" w:rsidP="00C319A3">
      <w:pPr>
        <w:rPr>
          <w:szCs w:val="24"/>
        </w:rPr>
      </w:pPr>
    </w:p>
    <w:p w14:paraId="72AF9B86" w14:textId="77777777" w:rsidR="00D54E8E" w:rsidRPr="00C06A67" w:rsidRDefault="00D54E8E" w:rsidP="008C64AC">
      <w:pPr>
        <w:spacing w:afterLines="120" w:after="288"/>
        <w:sectPr w:rsidR="00D54E8E" w:rsidRPr="00C06A67" w:rsidSect="001065DE">
          <w:pgSz w:w="16838" w:h="11906" w:orient="landscape" w:code="9"/>
          <w:pgMar w:top="1701" w:right="1134" w:bottom="567" w:left="1134" w:header="567" w:footer="567" w:gutter="0"/>
          <w:cols w:space="720"/>
          <w:titlePg/>
          <w:docGrid w:linePitch="360"/>
        </w:sectPr>
      </w:pPr>
    </w:p>
    <w:p w14:paraId="661F6D2F" w14:textId="13EDFD9C" w:rsidR="005523C0" w:rsidRPr="00C06A67" w:rsidRDefault="002B327C" w:rsidP="00A63EE0">
      <w:pPr>
        <w:pStyle w:val="Antrat1"/>
      </w:pPr>
      <w:bookmarkStart w:id="15" w:name="_Toc193887557"/>
      <w:r w:rsidRPr="00C06A67">
        <w:lastRenderedPageBreak/>
        <w:t>T</w:t>
      </w:r>
      <w:r w:rsidR="00A85120" w:rsidRPr="00C06A67">
        <w:t>eisės</w:t>
      </w:r>
      <w:r w:rsidRPr="00C06A67">
        <w:t xml:space="preserve">, </w:t>
      </w:r>
      <w:r w:rsidR="00A85120" w:rsidRPr="00C06A67">
        <w:t>personalo ir civilinės metrikacijos skyrius</w:t>
      </w:r>
      <w:bookmarkEnd w:id="15"/>
    </w:p>
    <w:tbl>
      <w:tblPr>
        <w:tblStyle w:val="Lentelstinklelis9"/>
        <w:tblW w:w="5000" w:type="pct"/>
        <w:tblLook w:val="04A0" w:firstRow="1" w:lastRow="0" w:firstColumn="1" w:lastColumn="0" w:noHBand="0" w:noVBand="1"/>
      </w:tblPr>
      <w:tblGrid>
        <w:gridCol w:w="3863"/>
        <w:gridCol w:w="10697"/>
      </w:tblGrid>
      <w:tr w:rsidR="00763D45" w:rsidRPr="00C06A67" w14:paraId="78BF680F" w14:textId="77777777" w:rsidTr="000B5CFF">
        <w:tc>
          <w:tcPr>
            <w:tcW w:w="3496" w:type="dxa"/>
            <w:shd w:val="clear" w:color="auto" w:fill="F2F2F2" w:themeFill="background1" w:themeFillShade="F2"/>
          </w:tcPr>
          <w:p w14:paraId="7B16AF6B" w14:textId="77777777" w:rsidR="00763D45" w:rsidRPr="00C06A67" w:rsidRDefault="00763D45" w:rsidP="00763D45">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3054A78A" w14:textId="77777777" w:rsidR="00763D45" w:rsidRPr="00C06A67" w:rsidRDefault="00763D45" w:rsidP="00763D45">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3AAC22CA" w14:textId="1D77E5D6" w:rsidR="00763D45" w:rsidRPr="00C06A67" w:rsidRDefault="00763D45" w:rsidP="00BE1092">
            <w:pPr>
              <w:spacing w:after="0" w:line="240" w:lineRule="auto"/>
              <w:ind w:firstLine="0"/>
              <w:jc w:val="left"/>
              <w:rPr>
                <w:rFonts w:cs="Times New Roman"/>
                <w:szCs w:val="24"/>
                <w:lang w:val="lt-LT"/>
              </w:rPr>
            </w:pPr>
            <w:r w:rsidRPr="00C06A67">
              <w:rPr>
                <w:rFonts w:cs="Times New Roman"/>
                <w:szCs w:val="24"/>
                <w:lang w:val="lt-LT"/>
              </w:rPr>
              <w:t>1</w:t>
            </w:r>
            <w:r w:rsidR="008F7521">
              <w:rPr>
                <w:rFonts w:cs="Times New Roman"/>
                <w:szCs w:val="24"/>
                <w:lang w:val="lt-LT"/>
              </w:rPr>
              <w:t>2</w:t>
            </w:r>
            <w:r w:rsidRPr="00C06A67">
              <w:rPr>
                <w:rFonts w:cs="Times New Roman"/>
                <w:szCs w:val="24"/>
                <w:lang w:val="lt-LT"/>
              </w:rPr>
              <w:t xml:space="preserve"> (1 – vaiko priežiūros atostogose)</w:t>
            </w:r>
          </w:p>
        </w:tc>
      </w:tr>
    </w:tbl>
    <w:p w14:paraId="62080EFE" w14:textId="77777777" w:rsidR="00763D45" w:rsidRPr="00C06A67" w:rsidRDefault="00763D45" w:rsidP="00763D45">
      <w:pPr>
        <w:spacing w:after="0" w:line="240" w:lineRule="auto"/>
        <w:ind w:firstLine="0"/>
        <w:jc w:val="left"/>
        <w:rPr>
          <w:rFonts w:asciiTheme="minorHAnsi" w:hAnsiTheme="minorHAnsi"/>
          <w:kern w:val="2"/>
          <w:sz w:val="22"/>
          <w14:ligatures w14:val="standardContextual"/>
        </w:rPr>
      </w:pPr>
    </w:p>
    <w:tbl>
      <w:tblPr>
        <w:tblStyle w:val="Lentelstinklelis9"/>
        <w:tblW w:w="5000" w:type="pct"/>
        <w:jc w:val="center"/>
        <w:tblLayout w:type="fixed"/>
        <w:tblLook w:val="04A0" w:firstRow="1" w:lastRow="0" w:firstColumn="1" w:lastColumn="0" w:noHBand="0" w:noVBand="1"/>
      </w:tblPr>
      <w:tblGrid>
        <w:gridCol w:w="4855"/>
        <w:gridCol w:w="4854"/>
        <w:gridCol w:w="1619"/>
        <w:gridCol w:w="1619"/>
        <w:gridCol w:w="1613"/>
      </w:tblGrid>
      <w:tr w:rsidR="006E2908" w:rsidRPr="00C06A67" w14:paraId="5A71F79F" w14:textId="77777777" w:rsidTr="00F64EA6">
        <w:trPr>
          <w:trHeight w:val="330"/>
          <w:jc w:val="center"/>
        </w:trPr>
        <w:tc>
          <w:tcPr>
            <w:tcW w:w="1667" w:type="pct"/>
            <w:vMerge w:val="restart"/>
            <w:shd w:val="clear" w:color="auto" w:fill="EDEDED" w:themeFill="accent3" w:themeFillTint="33"/>
            <w:vAlign w:val="center"/>
          </w:tcPr>
          <w:p w14:paraId="6A3416BD" w14:textId="77777777" w:rsidR="006E2908" w:rsidRPr="00C06A67" w:rsidRDefault="006E2908" w:rsidP="002808CF">
            <w:pPr>
              <w:pStyle w:val="lenteleantraste2"/>
              <w:rPr>
                <w:lang w:val="lt-LT"/>
              </w:rPr>
            </w:pPr>
            <w:r w:rsidRPr="00C06A67">
              <w:rPr>
                <w:lang w:val="lt-LT"/>
              </w:rPr>
              <w:t>Uždavinys, funkcija, tikslas:</w:t>
            </w:r>
          </w:p>
        </w:tc>
        <w:tc>
          <w:tcPr>
            <w:tcW w:w="1667" w:type="pct"/>
            <w:shd w:val="clear" w:color="auto" w:fill="EDEDED" w:themeFill="accent3" w:themeFillTint="33"/>
          </w:tcPr>
          <w:p w14:paraId="0A92FBB8" w14:textId="77777777" w:rsidR="006E2908" w:rsidRPr="00C06A67" w:rsidRDefault="006E2908" w:rsidP="002808CF">
            <w:pPr>
              <w:pStyle w:val="lenteleantraste2"/>
              <w:rPr>
                <w:lang w:val="lt-LT"/>
              </w:rPr>
            </w:pPr>
            <w:r w:rsidRPr="00C06A67">
              <w:rPr>
                <w:lang w:val="lt-LT"/>
              </w:rPr>
              <w:t>Rezultatas</w:t>
            </w:r>
          </w:p>
        </w:tc>
        <w:tc>
          <w:tcPr>
            <w:tcW w:w="556" w:type="pct"/>
            <w:shd w:val="clear" w:color="auto" w:fill="EDEDED" w:themeFill="accent3" w:themeFillTint="33"/>
          </w:tcPr>
          <w:p w14:paraId="43CF8774" w14:textId="77777777" w:rsidR="006E2908" w:rsidRPr="00C06A67" w:rsidRDefault="006E2908" w:rsidP="002808CF">
            <w:pPr>
              <w:pStyle w:val="lenteleantraste2"/>
              <w:rPr>
                <w:lang w:val="lt-LT"/>
              </w:rPr>
            </w:pPr>
          </w:p>
        </w:tc>
        <w:tc>
          <w:tcPr>
            <w:tcW w:w="556" w:type="pct"/>
            <w:shd w:val="clear" w:color="auto" w:fill="EDEDED" w:themeFill="accent3" w:themeFillTint="33"/>
          </w:tcPr>
          <w:p w14:paraId="0B8C3D2B" w14:textId="77777777" w:rsidR="006E2908" w:rsidRPr="00C06A67" w:rsidRDefault="006E2908" w:rsidP="002808CF">
            <w:pPr>
              <w:pStyle w:val="lenteleantraste2"/>
              <w:rPr>
                <w:lang w:val="lt-LT"/>
              </w:rPr>
            </w:pPr>
          </w:p>
        </w:tc>
        <w:tc>
          <w:tcPr>
            <w:tcW w:w="554" w:type="pct"/>
            <w:shd w:val="clear" w:color="auto" w:fill="EDEDED" w:themeFill="accent3" w:themeFillTint="33"/>
          </w:tcPr>
          <w:p w14:paraId="6B594326" w14:textId="7FD4321A" w:rsidR="006E2908" w:rsidRPr="00C06A67" w:rsidRDefault="006E2908" w:rsidP="002808CF">
            <w:pPr>
              <w:pStyle w:val="lenteleantraste2"/>
              <w:rPr>
                <w:lang w:val="lt-LT"/>
              </w:rPr>
            </w:pPr>
          </w:p>
        </w:tc>
      </w:tr>
      <w:tr w:rsidR="00763D45" w:rsidRPr="00C06A67" w14:paraId="2BE9A884" w14:textId="77777777" w:rsidTr="00F64EA6">
        <w:trPr>
          <w:trHeight w:val="330"/>
          <w:jc w:val="center"/>
        </w:trPr>
        <w:tc>
          <w:tcPr>
            <w:tcW w:w="1667" w:type="pct"/>
            <w:vMerge/>
            <w:shd w:val="clear" w:color="auto" w:fill="EDEDED" w:themeFill="accent3" w:themeFillTint="33"/>
          </w:tcPr>
          <w:p w14:paraId="6135817A" w14:textId="77777777" w:rsidR="00763D45" w:rsidRPr="00C06A67" w:rsidRDefault="00763D45" w:rsidP="002808CF">
            <w:pPr>
              <w:pStyle w:val="lenteleantraste2"/>
              <w:rPr>
                <w:lang w:val="lt-LT"/>
              </w:rPr>
            </w:pPr>
          </w:p>
        </w:tc>
        <w:tc>
          <w:tcPr>
            <w:tcW w:w="1667" w:type="pct"/>
            <w:shd w:val="clear" w:color="auto" w:fill="EDEDED" w:themeFill="accent3" w:themeFillTint="33"/>
            <w:vAlign w:val="center"/>
          </w:tcPr>
          <w:p w14:paraId="5CB502AE" w14:textId="3D320A0F" w:rsidR="00763D45" w:rsidRPr="00C06A67" w:rsidRDefault="00763D45" w:rsidP="002808CF">
            <w:pPr>
              <w:pStyle w:val="lenteleantraste2"/>
              <w:rPr>
                <w:lang w:val="lt-LT"/>
              </w:rPr>
            </w:pPr>
            <w:r w:rsidRPr="00C06A67">
              <w:rPr>
                <w:lang w:val="lt-LT"/>
              </w:rPr>
              <w:t xml:space="preserve">Trumpas pasiekto rezultato </w:t>
            </w:r>
            <w:r w:rsidR="00C078C0" w:rsidRPr="00C06A67">
              <w:rPr>
                <w:lang w:val="lt-LT"/>
              </w:rPr>
              <w:t xml:space="preserve"> </w:t>
            </w:r>
            <w:r w:rsidRPr="00C06A67">
              <w:rPr>
                <w:lang w:val="lt-LT"/>
              </w:rPr>
              <w:t>aprašymas</w:t>
            </w:r>
          </w:p>
        </w:tc>
        <w:tc>
          <w:tcPr>
            <w:tcW w:w="556" w:type="pct"/>
            <w:shd w:val="clear" w:color="auto" w:fill="EDEDED" w:themeFill="accent3" w:themeFillTint="33"/>
            <w:vAlign w:val="center"/>
          </w:tcPr>
          <w:p w14:paraId="2734B37D" w14:textId="77777777" w:rsidR="00763D45" w:rsidRPr="00C06A67" w:rsidRDefault="00763D45" w:rsidP="002808CF">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2BD699EE" w14:textId="32AA08AD" w:rsidR="00763D45" w:rsidRPr="00C06A67" w:rsidRDefault="00763D45" w:rsidP="002808CF">
            <w:pPr>
              <w:pStyle w:val="lenteleantraste2"/>
              <w:rPr>
                <w:lang w:val="lt-LT"/>
              </w:rPr>
            </w:pPr>
            <w:r w:rsidRPr="00C06A67">
              <w:rPr>
                <w:lang w:val="lt-LT"/>
              </w:rPr>
              <w:t xml:space="preserve">Lėšos ir jų kilmė, Eur    </w:t>
            </w:r>
          </w:p>
        </w:tc>
        <w:tc>
          <w:tcPr>
            <w:tcW w:w="554" w:type="pct"/>
            <w:shd w:val="clear" w:color="auto" w:fill="EDEDED" w:themeFill="accent3" w:themeFillTint="33"/>
            <w:vAlign w:val="center"/>
          </w:tcPr>
          <w:p w14:paraId="62DBF8EE" w14:textId="401B949D" w:rsidR="00763D45" w:rsidRPr="00C06A67" w:rsidRDefault="00763D45" w:rsidP="002808CF">
            <w:pPr>
              <w:pStyle w:val="lenteleantraste2"/>
              <w:rPr>
                <w:lang w:val="lt-LT"/>
              </w:rPr>
            </w:pPr>
            <w:r w:rsidRPr="00C06A67">
              <w:rPr>
                <w:lang w:val="lt-LT"/>
              </w:rPr>
              <w:t>Data (periodas)</w:t>
            </w:r>
          </w:p>
        </w:tc>
      </w:tr>
      <w:tr w:rsidR="004242FF" w:rsidRPr="00C06A67" w14:paraId="3EFF8FC4" w14:textId="77777777" w:rsidTr="00F64EA6">
        <w:trPr>
          <w:trHeight w:val="279"/>
          <w:jc w:val="center"/>
        </w:trPr>
        <w:tc>
          <w:tcPr>
            <w:tcW w:w="1667" w:type="pct"/>
            <w:vMerge w:val="restart"/>
          </w:tcPr>
          <w:p w14:paraId="3CE78228"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Konsultacijos teisiniais klausimais, susijusiais su darbuotojų pareigų atlikimu</w:t>
            </w:r>
          </w:p>
          <w:p w14:paraId="187905B6"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75DCCE09" w14:textId="2F2E60CE"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Konsultuota teisiniais klausimais</w:t>
            </w:r>
          </w:p>
        </w:tc>
        <w:tc>
          <w:tcPr>
            <w:tcW w:w="556" w:type="pct"/>
          </w:tcPr>
          <w:p w14:paraId="32D934F1" w14:textId="068029FB"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208</w:t>
            </w:r>
            <w:r w:rsidR="00847EF6">
              <w:t xml:space="preserve"> vnt.</w:t>
            </w:r>
          </w:p>
        </w:tc>
        <w:tc>
          <w:tcPr>
            <w:tcW w:w="556" w:type="pct"/>
          </w:tcPr>
          <w:p w14:paraId="51D0DD30" w14:textId="4538D0BF"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54C259E5" w14:textId="00985F7C"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946F9AA" w14:textId="77777777" w:rsidTr="00F64EA6">
        <w:trPr>
          <w:trHeight w:val="279"/>
          <w:jc w:val="center"/>
        </w:trPr>
        <w:tc>
          <w:tcPr>
            <w:tcW w:w="1667" w:type="pct"/>
            <w:vMerge/>
          </w:tcPr>
          <w:p w14:paraId="6D3B296B" w14:textId="77777777" w:rsidR="004242FF" w:rsidRPr="00C06A67" w:rsidRDefault="004242FF" w:rsidP="004242FF">
            <w:pPr>
              <w:spacing w:after="0" w:line="240" w:lineRule="auto"/>
              <w:ind w:firstLine="0"/>
              <w:rPr>
                <w:rFonts w:cs="Times New Roman"/>
                <w:b/>
                <w:bCs/>
                <w:szCs w:val="24"/>
                <w:lang w:val="lt-LT"/>
              </w:rPr>
            </w:pPr>
          </w:p>
        </w:tc>
        <w:tc>
          <w:tcPr>
            <w:tcW w:w="1667" w:type="pct"/>
          </w:tcPr>
          <w:p w14:paraId="11B0D833" w14:textId="6E159FFC"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Teikti siūlymai dėl Darbo apmokėjimo sistemos nustatymo aprašo tobulinimo, dėl kasmetinių atostogų kaupinių nurašymo</w:t>
            </w:r>
          </w:p>
        </w:tc>
        <w:tc>
          <w:tcPr>
            <w:tcW w:w="556" w:type="pct"/>
          </w:tcPr>
          <w:p w14:paraId="4862C669" w14:textId="0EC653C3"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3</w:t>
            </w:r>
            <w:r w:rsidR="00847EF6">
              <w:t xml:space="preserve"> vnt.</w:t>
            </w:r>
          </w:p>
        </w:tc>
        <w:tc>
          <w:tcPr>
            <w:tcW w:w="556" w:type="pct"/>
          </w:tcPr>
          <w:p w14:paraId="10629898" w14:textId="04A77A5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184A8A8" w14:textId="70D126E7"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361C3DF6" w14:textId="77777777" w:rsidTr="00F64EA6">
        <w:trPr>
          <w:trHeight w:val="279"/>
          <w:jc w:val="center"/>
        </w:trPr>
        <w:tc>
          <w:tcPr>
            <w:tcW w:w="1667" w:type="pct"/>
          </w:tcPr>
          <w:p w14:paraId="6023CDE8" w14:textId="27BB6A43" w:rsidR="004242FF" w:rsidRPr="00C06A67" w:rsidRDefault="004242FF" w:rsidP="004242FF">
            <w:pPr>
              <w:tabs>
                <w:tab w:val="left" w:pos="306"/>
                <w:tab w:val="left" w:pos="447"/>
              </w:tabs>
              <w:spacing w:after="0" w:line="240" w:lineRule="auto"/>
              <w:ind w:firstLine="0"/>
              <w:rPr>
                <w:rFonts w:cs="Times New Roman"/>
                <w:b/>
                <w:bCs/>
                <w:szCs w:val="24"/>
                <w:lang w:val="lt-LT"/>
              </w:rPr>
            </w:pPr>
            <w:r w:rsidRPr="00C06A67">
              <w:rPr>
                <w:rFonts w:cs="Times New Roman"/>
                <w:b/>
                <w:bCs/>
                <w:szCs w:val="24"/>
                <w:lang w:val="lt-LT"/>
              </w:rPr>
              <w:t xml:space="preserve">Savivaldybės institucijų vardu sudaromų sutarčių projektai </w:t>
            </w:r>
          </w:p>
        </w:tc>
        <w:tc>
          <w:tcPr>
            <w:tcW w:w="1667" w:type="pct"/>
          </w:tcPr>
          <w:p w14:paraId="589F1492"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Paruošta ir sudaryta sutarčių</w:t>
            </w:r>
          </w:p>
          <w:p w14:paraId="69E51654" w14:textId="77777777" w:rsidR="004242FF" w:rsidRPr="00C06A67" w:rsidRDefault="004242FF" w:rsidP="004242FF">
            <w:pPr>
              <w:spacing w:after="0" w:line="240" w:lineRule="auto"/>
              <w:ind w:firstLine="0"/>
              <w:jc w:val="left"/>
              <w:rPr>
                <w:rFonts w:cs="Times New Roman"/>
                <w:szCs w:val="24"/>
                <w:lang w:val="lt-LT"/>
              </w:rPr>
            </w:pPr>
          </w:p>
        </w:tc>
        <w:tc>
          <w:tcPr>
            <w:tcW w:w="556" w:type="pct"/>
          </w:tcPr>
          <w:p w14:paraId="149686EF" w14:textId="75EC5DF2"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15</w:t>
            </w:r>
            <w:r w:rsidR="00847EF6">
              <w:t xml:space="preserve"> vnt.</w:t>
            </w:r>
          </w:p>
        </w:tc>
        <w:tc>
          <w:tcPr>
            <w:tcW w:w="556" w:type="pct"/>
          </w:tcPr>
          <w:p w14:paraId="6DC3404F" w14:textId="280BFA8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76870D75" w14:textId="61A9CEF1"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075A3E2F" w14:textId="77777777" w:rsidTr="00F64EA6">
        <w:trPr>
          <w:trHeight w:val="279"/>
          <w:jc w:val="center"/>
        </w:trPr>
        <w:tc>
          <w:tcPr>
            <w:tcW w:w="1667" w:type="pct"/>
            <w:vMerge w:val="restart"/>
          </w:tcPr>
          <w:p w14:paraId="7481D4F7"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Atstovauti Savivaldybės vykdomajai institucijai, savivaldybės administracijai ir ginti jų interesus teismuose, valstybės ir savivaldybių institucijose ir įstaigose, rengti procesinius dokumentus, vykdyti įsiteisėjusius teismo sprendimus</w:t>
            </w:r>
          </w:p>
        </w:tc>
        <w:tc>
          <w:tcPr>
            <w:tcW w:w="1667" w:type="pct"/>
          </w:tcPr>
          <w:p w14:paraId="33D3F653" w14:textId="32CD5FEE"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Pateikti ieškiniai teismui</w:t>
            </w:r>
          </w:p>
        </w:tc>
        <w:tc>
          <w:tcPr>
            <w:tcW w:w="556" w:type="pct"/>
          </w:tcPr>
          <w:p w14:paraId="659DABE3" w14:textId="079846A4"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79</w:t>
            </w:r>
            <w:r w:rsidR="00847EF6">
              <w:t xml:space="preserve"> vnt.</w:t>
            </w:r>
          </w:p>
        </w:tc>
        <w:tc>
          <w:tcPr>
            <w:tcW w:w="556" w:type="pct"/>
          </w:tcPr>
          <w:p w14:paraId="6CD80638" w14:textId="6E96A7A4"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6737B9E" w14:textId="001D4E4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6FFC7493" w14:textId="77777777" w:rsidTr="00F64EA6">
        <w:trPr>
          <w:trHeight w:val="279"/>
          <w:jc w:val="center"/>
        </w:trPr>
        <w:tc>
          <w:tcPr>
            <w:tcW w:w="1667" w:type="pct"/>
            <w:vMerge/>
          </w:tcPr>
          <w:p w14:paraId="2C104620"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075F042F" w14:textId="4B1E5F83"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Civilinės bylos teismuose</w:t>
            </w:r>
          </w:p>
        </w:tc>
        <w:tc>
          <w:tcPr>
            <w:tcW w:w="556" w:type="pct"/>
          </w:tcPr>
          <w:p w14:paraId="63302848" w14:textId="35DF008D"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12</w:t>
            </w:r>
            <w:r w:rsidR="00847EF6">
              <w:t xml:space="preserve"> vnt.</w:t>
            </w:r>
          </w:p>
        </w:tc>
        <w:tc>
          <w:tcPr>
            <w:tcW w:w="556" w:type="pct"/>
          </w:tcPr>
          <w:p w14:paraId="49864E9D" w14:textId="24AA2AED"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082AB8F" w14:textId="7A47354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442E44D" w14:textId="77777777" w:rsidTr="00F64EA6">
        <w:trPr>
          <w:trHeight w:val="279"/>
          <w:jc w:val="center"/>
        </w:trPr>
        <w:tc>
          <w:tcPr>
            <w:tcW w:w="1667" w:type="pct"/>
            <w:vMerge/>
          </w:tcPr>
          <w:p w14:paraId="43110D42"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00367F83" w14:textId="43349778"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Pateikti atsiliepimai teismui</w:t>
            </w:r>
          </w:p>
        </w:tc>
        <w:tc>
          <w:tcPr>
            <w:tcW w:w="556" w:type="pct"/>
          </w:tcPr>
          <w:p w14:paraId="45C67299" w14:textId="7E8216F7"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48</w:t>
            </w:r>
            <w:r w:rsidR="00847EF6">
              <w:t xml:space="preserve"> vnt.</w:t>
            </w:r>
          </w:p>
        </w:tc>
        <w:tc>
          <w:tcPr>
            <w:tcW w:w="556" w:type="pct"/>
          </w:tcPr>
          <w:p w14:paraId="69271F4A" w14:textId="2F3D92C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1CE83B97" w14:textId="16C23CD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7E06FA9" w14:textId="77777777" w:rsidTr="00F64EA6">
        <w:trPr>
          <w:trHeight w:val="279"/>
          <w:jc w:val="center"/>
        </w:trPr>
        <w:tc>
          <w:tcPr>
            <w:tcW w:w="1667" w:type="pct"/>
            <w:vMerge/>
          </w:tcPr>
          <w:p w14:paraId="653D2CA5"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76E6AB80"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Įsiteisėjo sprendimai ar nutartys civilinėse bylose</w:t>
            </w:r>
          </w:p>
        </w:tc>
        <w:tc>
          <w:tcPr>
            <w:tcW w:w="556" w:type="pct"/>
          </w:tcPr>
          <w:p w14:paraId="0A4E4D7B" w14:textId="7F309592"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45</w:t>
            </w:r>
            <w:r w:rsidR="00847EF6">
              <w:t xml:space="preserve"> vnt.</w:t>
            </w:r>
          </w:p>
        </w:tc>
        <w:tc>
          <w:tcPr>
            <w:tcW w:w="556" w:type="pct"/>
          </w:tcPr>
          <w:p w14:paraId="78FF2473" w14:textId="6833A29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F263587" w14:textId="2267C7F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77BED3F" w14:textId="77777777" w:rsidTr="00F64EA6">
        <w:trPr>
          <w:trHeight w:val="279"/>
          <w:jc w:val="center"/>
        </w:trPr>
        <w:tc>
          <w:tcPr>
            <w:tcW w:w="1667" w:type="pct"/>
            <w:vMerge/>
          </w:tcPr>
          <w:p w14:paraId="6828645C"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709EFF93"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Neįsiteisėję sprendimai ar nutartys civilinėse bylose</w:t>
            </w:r>
          </w:p>
        </w:tc>
        <w:tc>
          <w:tcPr>
            <w:tcW w:w="556" w:type="pct"/>
          </w:tcPr>
          <w:p w14:paraId="1EBFA8A9" w14:textId="14B8D257"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3</w:t>
            </w:r>
            <w:r w:rsidR="00847EF6">
              <w:t xml:space="preserve"> vnt.</w:t>
            </w:r>
          </w:p>
        </w:tc>
        <w:tc>
          <w:tcPr>
            <w:tcW w:w="556" w:type="pct"/>
          </w:tcPr>
          <w:p w14:paraId="39B6116B" w14:textId="1FF2838F"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18C70E4A" w14:textId="621CD59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3EF3CBCC" w14:textId="77777777" w:rsidTr="00F64EA6">
        <w:trPr>
          <w:trHeight w:val="279"/>
          <w:jc w:val="center"/>
        </w:trPr>
        <w:tc>
          <w:tcPr>
            <w:tcW w:w="1667" w:type="pct"/>
            <w:vMerge/>
          </w:tcPr>
          <w:p w14:paraId="584964D9"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12AEC64E"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Gauti iš teismų vykdomieji raštai bei pateikti vykdyti antstoliams</w:t>
            </w:r>
          </w:p>
        </w:tc>
        <w:tc>
          <w:tcPr>
            <w:tcW w:w="556" w:type="pct"/>
          </w:tcPr>
          <w:p w14:paraId="55FA6046" w14:textId="0FA8FA18"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27</w:t>
            </w:r>
            <w:r w:rsidR="00847EF6">
              <w:t xml:space="preserve"> vnt.</w:t>
            </w:r>
          </w:p>
        </w:tc>
        <w:tc>
          <w:tcPr>
            <w:tcW w:w="556" w:type="pct"/>
          </w:tcPr>
          <w:p w14:paraId="014C3147" w14:textId="35ADB79A"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30B2E15" w14:textId="23824FB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7AEEBC1" w14:textId="77777777" w:rsidTr="00F64EA6">
        <w:trPr>
          <w:trHeight w:val="279"/>
          <w:jc w:val="center"/>
        </w:trPr>
        <w:tc>
          <w:tcPr>
            <w:tcW w:w="1667" w:type="pct"/>
            <w:vMerge/>
          </w:tcPr>
          <w:p w14:paraId="29DE3331"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4C5EAFB9"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Vykdomas tyrimas administracinėse bylose</w:t>
            </w:r>
          </w:p>
        </w:tc>
        <w:tc>
          <w:tcPr>
            <w:tcW w:w="556" w:type="pct"/>
          </w:tcPr>
          <w:p w14:paraId="67882CA3" w14:textId="40240721"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3</w:t>
            </w:r>
            <w:r w:rsidR="00847EF6">
              <w:t xml:space="preserve"> vnt.</w:t>
            </w:r>
          </w:p>
        </w:tc>
        <w:tc>
          <w:tcPr>
            <w:tcW w:w="556" w:type="pct"/>
          </w:tcPr>
          <w:p w14:paraId="6E2560A6" w14:textId="646960B1"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2AF9AEAD" w14:textId="7F0E536A"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4E3E64F" w14:textId="77777777" w:rsidTr="00F64EA6">
        <w:trPr>
          <w:trHeight w:val="279"/>
          <w:jc w:val="center"/>
        </w:trPr>
        <w:tc>
          <w:tcPr>
            <w:tcW w:w="1667" w:type="pct"/>
            <w:vMerge/>
          </w:tcPr>
          <w:p w14:paraId="1C971AD7"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6BED67C5"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Baigtas tyrimas administracinėse bylose</w:t>
            </w:r>
          </w:p>
        </w:tc>
        <w:tc>
          <w:tcPr>
            <w:tcW w:w="556" w:type="pct"/>
          </w:tcPr>
          <w:p w14:paraId="0DB2DD37" w14:textId="4C9E542C"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w:t>
            </w:r>
            <w:r w:rsidR="00847EF6">
              <w:t xml:space="preserve"> vnt.</w:t>
            </w:r>
          </w:p>
        </w:tc>
        <w:tc>
          <w:tcPr>
            <w:tcW w:w="556" w:type="pct"/>
          </w:tcPr>
          <w:p w14:paraId="21DD4925" w14:textId="39AF46A9"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14BD2D4" w14:textId="025C09FD"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AA57908" w14:textId="77777777" w:rsidTr="00F64EA6">
        <w:trPr>
          <w:trHeight w:val="279"/>
          <w:jc w:val="center"/>
        </w:trPr>
        <w:tc>
          <w:tcPr>
            <w:tcW w:w="1667" w:type="pct"/>
          </w:tcPr>
          <w:p w14:paraId="06072FA2"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eastAsia="lt-LT"/>
              </w:rPr>
              <w:t>Užtikrinti, kad savivaldybės institucijų priimami teisės aktai atitiktų įstatymų ir kitų norminių teisės aktų reikalavimus</w:t>
            </w:r>
          </w:p>
          <w:p w14:paraId="5CBAFF8A"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0CEA38FD" w14:textId="77777777"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Derinta teisės aktų projektų</w:t>
            </w:r>
          </w:p>
          <w:p w14:paraId="1098EBF3" w14:textId="77777777" w:rsidR="004242FF" w:rsidRPr="00C06A67" w:rsidRDefault="004242FF" w:rsidP="004242FF">
            <w:pPr>
              <w:spacing w:after="0" w:line="240" w:lineRule="auto"/>
              <w:ind w:firstLine="0"/>
              <w:jc w:val="left"/>
              <w:rPr>
                <w:rFonts w:cs="Times New Roman"/>
                <w:szCs w:val="24"/>
                <w:lang w:val="lt-LT"/>
              </w:rPr>
            </w:pPr>
          </w:p>
        </w:tc>
        <w:tc>
          <w:tcPr>
            <w:tcW w:w="556" w:type="pct"/>
          </w:tcPr>
          <w:p w14:paraId="55A078EE" w14:textId="2F8CA517"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3</w:t>
            </w:r>
            <w:r w:rsidR="00847EF6">
              <w:rPr>
                <w:rFonts w:cs="Times New Roman"/>
                <w:szCs w:val="24"/>
                <w:lang w:val="lt-LT"/>
              </w:rPr>
              <w:t xml:space="preserve"> </w:t>
            </w:r>
            <w:r w:rsidRPr="00C06A67">
              <w:rPr>
                <w:rFonts w:cs="Times New Roman"/>
                <w:szCs w:val="24"/>
                <w:lang w:val="lt-LT"/>
              </w:rPr>
              <w:t>177</w:t>
            </w:r>
            <w:r w:rsidR="00847EF6">
              <w:t xml:space="preserve"> vnt.</w:t>
            </w:r>
          </w:p>
        </w:tc>
        <w:tc>
          <w:tcPr>
            <w:tcW w:w="556" w:type="pct"/>
          </w:tcPr>
          <w:p w14:paraId="084C3062" w14:textId="006D791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DE8E4FC" w14:textId="00C0C3A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FEC870B" w14:textId="77777777" w:rsidTr="00F64EA6">
        <w:trPr>
          <w:trHeight w:val="279"/>
          <w:jc w:val="center"/>
        </w:trPr>
        <w:tc>
          <w:tcPr>
            <w:tcW w:w="1667" w:type="pct"/>
            <w:vMerge w:val="restart"/>
          </w:tcPr>
          <w:p w14:paraId="5920E785"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eastAsia="Times New Roman" w:cs="Times New Roman"/>
                <w:b/>
                <w:bCs/>
                <w:szCs w:val="24"/>
                <w:lang w:val="lt-LT"/>
              </w:rPr>
              <w:lastRenderedPageBreak/>
              <w:t>Teikti Valstybės garantuojamą teisinę pagalbą</w:t>
            </w:r>
          </w:p>
          <w:p w14:paraId="5E5EBB52" w14:textId="77777777" w:rsidR="004242FF" w:rsidRPr="00C06A67" w:rsidRDefault="004242FF" w:rsidP="004242FF">
            <w:pPr>
              <w:tabs>
                <w:tab w:val="left" w:pos="306"/>
              </w:tabs>
              <w:spacing w:after="0" w:line="240" w:lineRule="auto"/>
              <w:ind w:firstLine="0"/>
              <w:rPr>
                <w:rFonts w:cs="Times New Roman"/>
                <w:b/>
                <w:bCs/>
                <w:szCs w:val="24"/>
                <w:lang w:val="lt-LT" w:eastAsia="lt-LT"/>
              </w:rPr>
            </w:pPr>
          </w:p>
        </w:tc>
        <w:tc>
          <w:tcPr>
            <w:tcW w:w="1667" w:type="pct"/>
          </w:tcPr>
          <w:p w14:paraId="7345291B" w14:textId="4EEC8806"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Vykdomas visuomenės informavimas apie  valstybės garantuojamą teisinę pagalbą</w:t>
            </w:r>
          </w:p>
        </w:tc>
        <w:tc>
          <w:tcPr>
            <w:tcW w:w="556" w:type="pct"/>
          </w:tcPr>
          <w:p w14:paraId="581C2DD1" w14:textId="4C16813E" w:rsidR="009677B3" w:rsidRPr="00C06A67" w:rsidRDefault="004242FF" w:rsidP="009677B3">
            <w:pPr>
              <w:spacing w:after="0" w:line="240" w:lineRule="auto"/>
              <w:ind w:firstLine="0"/>
              <w:jc w:val="center"/>
              <w:rPr>
                <w:rFonts w:cs="Times New Roman"/>
                <w:szCs w:val="24"/>
                <w:lang w:val="lt-LT"/>
              </w:rPr>
            </w:pPr>
            <w:r w:rsidRPr="00C06A67">
              <w:rPr>
                <w:rFonts w:cs="Times New Roman"/>
                <w:szCs w:val="24"/>
                <w:lang w:val="lt-LT"/>
              </w:rPr>
              <w:t xml:space="preserve">5 </w:t>
            </w:r>
            <w:r w:rsidR="009677B3">
              <w:t>vnt.</w:t>
            </w:r>
            <w:r w:rsidR="009677B3" w:rsidRPr="00C06A67">
              <w:rPr>
                <w:rFonts w:cs="Times New Roman"/>
                <w:szCs w:val="24"/>
                <w:lang w:val="lt-LT"/>
              </w:rPr>
              <w:t xml:space="preserve"> </w:t>
            </w:r>
            <w:r w:rsidRPr="00C06A67">
              <w:rPr>
                <w:rFonts w:cs="Times New Roman"/>
                <w:szCs w:val="24"/>
                <w:lang w:val="lt-LT"/>
              </w:rPr>
              <w:t>(informacija stenduose, skelbimų lentose);</w:t>
            </w:r>
          </w:p>
          <w:p w14:paraId="513B1D51" w14:textId="258BF6BE"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 xml:space="preserve">1 </w:t>
            </w:r>
            <w:r w:rsidR="009677B3">
              <w:t>vnt.</w:t>
            </w:r>
            <w:r w:rsidR="009677B3" w:rsidRPr="00C06A67">
              <w:rPr>
                <w:rFonts w:cs="Times New Roman"/>
                <w:szCs w:val="24"/>
                <w:lang w:val="lt-LT"/>
              </w:rPr>
              <w:t xml:space="preserve"> </w:t>
            </w:r>
            <w:r w:rsidRPr="00C06A67">
              <w:rPr>
                <w:rFonts w:cs="Times New Roman"/>
                <w:szCs w:val="24"/>
                <w:lang w:val="lt-LT"/>
              </w:rPr>
              <w:t>(pranešimas internete)</w:t>
            </w:r>
          </w:p>
        </w:tc>
        <w:tc>
          <w:tcPr>
            <w:tcW w:w="556" w:type="pct"/>
          </w:tcPr>
          <w:p w14:paraId="63E0819E" w14:textId="02CA7E9C"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6D97865" w14:textId="7A87128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32ACEDE0" w14:textId="77777777" w:rsidTr="00F64EA6">
        <w:trPr>
          <w:trHeight w:val="279"/>
          <w:jc w:val="center"/>
        </w:trPr>
        <w:tc>
          <w:tcPr>
            <w:tcW w:w="1667" w:type="pct"/>
            <w:vMerge/>
          </w:tcPr>
          <w:p w14:paraId="40058E5B"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30331F56" w14:textId="11AB3D92" w:rsidR="004242FF" w:rsidRPr="00C06A67" w:rsidRDefault="004242FF" w:rsidP="004242FF">
            <w:pPr>
              <w:tabs>
                <w:tab w:val="left" w:pos="384"/>
              </w:tabs>
              <w:spacing w:after="0" w:line="240" w:lineRule="auto"/>
              <w:ind w:firstLine="0"/>
              <w:jc w:val="left"/>
              <w:rPr>
                <w:rFonts w:cs="Times New Roman"/>
                <w:szCs w:val="24"/>
                <w:lang w:val="lt-LT"/>
              </w:rPr>
            </w:pPr>
            <w:r w:rsidRPr="00C06A67">
              <w:rPr>
                <w:rFonts w:cs="Times New Roman"/>
                <w:szCs w:val="24"/>
                <w:lang w:val="lt-LT"/>
              </w:rPr>
              <w:t>Pareiškėjams suteikta pirminė  teisinė pagalba</w:t>
            </w:r>
          </w:p>
        </w:tc>
        <w:tc>
          <w:tcPr>
            <w:tcW w:w="556" w:type="pct"/>
          </w:tcPr>
          <w:p w14:paraId="3445FDC2" w14:textId="3D8502F4"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154</w:t>
            </w:r>
            <w:r w:rsidR="00847EF6">
              <w:t xml:space="preserve"> vnt.</w:t>
            </w:r>
          </w:p>
        </w:tc>
        <w:tc>
          <w:tcPr>
            <w:tcW w:w="556" w:type="pct"/>
          </w:tcPr>
          <w:p w14:paraId="7C24DB4E" w14:textId="2D67DCB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2CFE4BC1" w14:textId="17935CAD"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08B9481" w14:textId="77777777" w:rsidTr="00F64EA6">
        <w:trPr>
          <w:trHeight w:val="279"/>
          <w:jc w:val="center"/>
        </w:trPr>
        <w:tc>
          <w:tcPr>
            <w:tcW w:w="1667" w:type="pct"/>
            <w:vMerge/>
          </w:tcPr>
          <w:p w14:paraId="2F2E7E25"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25AA2E21" w14:textId="74DE934C" w:rsidR="004242FF" w:rsidRPr="00C06A67" w:rsidRDefault="004242FF" w:rsidP="004242FF">
            <w:pPr>
              <w:tabs>
                <w:tab w:val="left" w:pos="384"/>
              </w:tabs>
              <w:spacing w:after="0" w:line="240" w:lineRule="auto"/>
              <w:ind w:firstLine="0"/>
              <w:jc w:val="left"/>
              <w:rPr>
                <w:rFonts w:cs="Times New Roman"/>
                <w:szCs w:val="24"/>
                <w:lang w:val="lt-LT"/>
              </w:rPr>
            </w:pPr>
            <w:r w:rsidRPr="00C06A67">
              <w:rPr>
                <w:rFonts w:cs="Times New Roman"/>
                <w:szCs w:val="24"/>
                <w:lang w:val="lt-LT"/>
              </w:rPr>
              <w:t>Surašyta prašymų suteikti antrinę teisinę pagalbą</w:t>
            </w:r>
          </w:p>
        </w:tc>
        <w:tc>
          <w:tcPr>
            <w:tcW w:w="556" w:type="pct"/>
          </w:tcPr>
          <w:p w14:paraId="0CB875EB" w14:textId="7E0DD1C7"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85</w:t>
            </w:r>
            <w:r w:rsidR="00847EF6">
              <w:t xml:space="preserve"> vnt.</w:t>
            </w:r>
          </w:p>
        </w:tc>
        <w:tc>
          <w:tcPr>
            <w:tcW w:w="556" w:type="pct"/>
          </w:tcPr>
          <w:p w14:paraId="1B906841" w14:textId="048A7C9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0DFC3BB7" w14:textId="24588B2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52E3999A" w14:textId="77777777" w:rsidTr="00F64EA6">
        <w:trPr>
          <w:trHeight w:val="279"/>
          <w:jc w:val="center"/>
        </w:trPr>
        <w:tc>
          <w:tcPr>
            <w:tcW w:w="1667" w:type="pct"/>
            <w:vMerge/>
          </w:tcPr>
          <w:p w14:paraId="25CCD51C"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3E184826" w14:textId="6240B4E5" w:rsidR="004242FF" w:rsidRPr="00C06A67" w:rsidRDefault="004242FF" w:rsidP="004242FF">
            <w:pPr>
              <w:tabs>
                <w:tab w:val="left" w:pos="384"/>
              </w:tabs>
              <w:spacing w:after="0" w:line="240" w:lineRule="auto"/>
              <w:ind w:firstLine="0"/>
              <w:jc w:val="left"/>
              <w:rPr>
                <w:rFonts w:cs="Times New Roman"/>
                <w:szCs w:val="24"/>
                <w:lang w:val="lt-LT"/>
              </w:rPr>
            </w:pPr>
            <w:r w:rsidRPr="00C06A67">
              <w:rPr>
                <w:rFonts w:cs="Times New Roman"/>
                <w:szCs w:val="24"/>
                <w:lang w:val="lt-LT"/>
              </w:rPr>
              <w:t>Surašyta prašymų suteikti privalomąją mediaciją</w:t>
            </w:r>
          </w:p>
        </w:tc>
        <w:tc>
          <w:tcPr>
            <w:tcW w:w="556" w:type="pct"/>
          </w:tcPr>
          <w:p w14:paraId="44949D64" w14:textId="5F78AC26"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60</w:t>
            </w:r>
            <w:r w:rsidR="009677B3">
              <w:t xml:space="preserve"> vnt.</w:t>
            </w:r>
          </w:p>
        </w:tc>
        <w:tc>
          <w:tcPr>
            <w:tcW w:w="556" w:type="pct"/>
          </w:tcPr>
          <w:p w14:paraId="1466D907" w14:textId="4FDA182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8A090E6" w14:textId="49360C5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37F1A1C2" w14:textId="77777777" w:rsidTr="00F64EA6">
        <w:trPr>
          <w:trHeight w:val="279"/>
          <w:jc w:val="center"/>
        </w:trPr>
        <w:tc>
          <w:tcPr>
            <w:tcW w:w="1667" w:type="pct"/>
            <w:vMerge/>
          </w:tcPr>
          <w:p w14:paraId="00887ED1"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35F4B57D" w14:textId="00C8FE00" w:rsidR="004242FF" w:rsidRPr="00C06A67" w:rsidRDefault="004242FF" w:rsidP="004242FF">
            <w:pPr>
              <w:tabs>
                <w:tab w:val="left" w:pos="384"/>
              </w:tabs>
              <w:spacing w:after="0" w:line="240" w:lineRule="auto"/>
              <w:ind w:firstLine="0"/>
              <w:jc w:val="left"/>
              <w:rPr>
                <w:rFonts w:cs="Times New Roman"/>
                <w:szCs w:val="24"/>
                <w:lang w:val="lt-LT"/>
              </w:rPr>
            </w:pPr>
            <w:r w:rsidRPr="00C06A67">
              <w:rPr>
                <w:rFonts w:cs="Times New Roman"/>
                <w:szCs w:val="24"/>
                <w:lang w:val="lt-LT"/>
              </w:rPr>
              <w:t>Parengta dokumentų valstybės ar savivaldybių įstaigoms, institucijoms</w:t>
            </w:r>
          </w:p>
        </w:tc>
        <w:tc>
          <w:tcPr>
            <w:tcW w:w="556" w:type="pct"/>
          </w:tcPr>
          <w:p w14:paraId="07E34249" w14:textId="13061F18"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10</w:t>
            </w:r>
            <w:r w:rsidR="009677B3">
              <w:t xml:space="preserve"> vnt.</w:t>
            </w:r>
          </w:p>
        </w:tc>
        <w:tc>
          <w:tcPr>
            <w:tcW w:w="556" w:type="pct"/>
          </w:tcPr>
          <w:p w14:paraId="3472996D" w14:textId="7CDCDB27"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2B74B933" w14:textId="1C47465B"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CF4D9A3" w14:textId="77777777" w:rsidTr="00F64EA6">
        <w:trPr>
          <w:trHeight w:val="279"/>
          <w:jc w:val="center"/>
        </w:trPr>
        <w:tc>
          <w:tcPr>
            <w:tcW w:w="1667" w:type="pct"/>
          </w:tcPr>
          <w:p w14:paraId="79738CC8"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 xml:space="preserve">Rengti personalo pareigybių sąrašo projektą </w:t>
            </w:r>
          </w:p>
          <w:p w14:paraId="60ECDCB9"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79DCA003" w14:textId="77777777" w:rsidR="004242FF" w:rsidRPr="00C06A67" w:rsidRDefault="004242FF" w:rsidP="004242FF">
            <w:pPr>
              <w:tabs>
                <w:tab w:val="left" w:pos="384"/>
              </w:tabs>
              <w:spacing w:after="0" w:line="240" w:lineRule="auto"/>
              <w:ind w:firstLine="0"/>
              <w:jc w:val="left"/>
              <w:rPr>
                <w:rFonts w:cs="Times New Roman"/>
                <w:szCs w:val="24"/>
                <w:lang w:val="lt-LT"/>
              </w:rPr>
            </w:pPr>
            <w:r w:rsidRPr="00C06A67">
              <w:rPr>
                <w:rFonts w:cs="Times New Roman"/>
                <w:szCs w:val="24"/>
                <w:lang w:val="lt-LT"/>
              </w:rPr>
              <w:t>Parengtas savivaldybės administracijos darbuotojų, dirbančių pagal darbo sutartis, pareigybių sąrašas bei savivaldybės administracijos karjeros valstybės tarnautojų pareigybių sąrašas</w:t>
            </w:r>
          </w:p>
        </w:tc>
        <w:tc>
          <w:tcPr>
            <w:tcW w:w="556" w:type="pct"/>
          </w:tcPr>
          <w:p w14:paraId="1FF38821" w14:textId="76E9F833"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w:t>
            </w:r>
            <w:r w:rsidR="009677B3">
              <w:t xml:space="preserve"> vnt.</w:t>
            </w:r>
          </w:p>
        </w:tc>
        <w:tc>
          <w:tcPr>
            <w:tcW w:w="556" w:type="pct"/>
          </w:tcPr>
          <w:p w14:paraId="5CBA2956" w14:textId="5A8586D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CD0AFCA" w14:textId="695F8A5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FCC70CA" w14:textId="77777777" w:rsidTr="00F64EA6">
        <w:trPr>
          <w:trHeight w:val="279"/>
          <w:jc w:val="center"/>
        </w:trPr>
        <w:tc>
          <w:tcPr>
            <w:tcW w:w="1667" w:type="pct"/>
            <w:vMerge w:val="restart"/>
          </w:tcPr>
          <w:p w14:paraId="784E026D"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Organizuoti konkursus, pretendentų atrankas</w:t>
            </w:r>
          </w:p>
          <w:p w14:paraId="63C002FC"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583F7342"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Organizuoti konkursai savivaldybės valdomų įstaigų vadovų pareigoms užimti</w:t>
            </w:r>
          </w:p>
        </w:tc>
        <w:tc>
          <w:tcPr>
            <w:tcW w:w="556" w:type="pct"/>
          </w:tcPr>
          <w:p w14:paraId="15359288" w14:textId="56D60DE7"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3</w:t>
            </w:r>
            <w:r w:rsidR="009677B3">
              <w:t xml:space="preserve"> vnt.</w:t>
            </w:r>
          </w:p>
        </w:tc>
        <w:tc>
          <w:tcPr>
            <w:tcW w:w="556" w:type="pct"/>
          </w:tcPr>
          <w:p w14:paraId="43431FEE" w14:textId="4F92E30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012CD3F8" w14:textId="02BE5EE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080DBCF9" w14:textId="77777777" w:rsidTr="00F64EA6">
        <w:trPr>
          <w:trHeight w:val="279"/>
          <w:jc w:val="center"/>
        </w:trPr>
        <w:tc>
          <w:tcPr>
            <w:tcW w:w="1667" w:type="pct"/>
            <w:vMerge/>
          </w:tcPr>
          <w:p w14:paraId="510FC8DA"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659945DF"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Organizuoti konkursai ir atrankos savivaldybės administracijos darbuotojų ir valstybės tarnautojų pareigoms užimti</w:t>
            </w:r>
          </w:p>
        </w:tc>
        <w:tc>
          <w:tcPr>
            <w:tcW w:w="556" w:type="pct"/>
          </w:tcPr>
          <w:p w14:paraId="441A691B" w14:textId="59DA945E"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20</w:t>
            </w:r>
            <w:r w:rsidR="009677B3">
              <w:t xml:space="preserve"> vnt.</w:t>
            </w:r>
          </w:p>
        </w:tc>
        <w:tc>
          <w:tcPr>
            <w:tcW w:w="556" w:type="pct"/>
          </w:tcPr>
          <w:p w14:paraId="443F1CA1" w14:textId="511BBC1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43A34F0" w14:textId="406D6A0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74EAC9D3" w14:textId="77777777" w:rsidTr="00F64EA6">
        <w:trPr>
          <w:trHeight w:val="279"/>
          <w:jc w:val="center"/>
        </w:trPr>
        <w:tc>
          <w:tcPr>
            <w:tcW w:w="1667" w:type="pct"/>
          </w:tcPr>
          <w:p w14:paraId="12175182"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Rengti pranešimus apie apdraustųjų valstybinio socialinio draudimo pradžią, pabaigą</w:t>
            </w:r>
          </w:p>
        </w:tc>
        <w:tc>
          <w:tcPr>
            <w:tcW w:w="1667" w:type="pct"/>
          </w:tcPr>
          <w:p w14:paraId="239EB2C8" w14:textId="676899BE"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Parengti pranešimai</w:t>
            </w:r>
          </w:p>
          <w:p w14:paraId="1A3D723C" w14:textId="77777777" w:rsidR="004242FF" w:rsidRPr="00C06A67" w:rsidRDefault="004242FF" w:rsidP="004242FF">
            <w:pPr>
              <w:spacing w:after="0" w:line="240" w:lineRule="auto"/>
              <w:ind w:firstLine="0"/>
              <w:jc w:val="left"/>
              <w:rPr>
                <w:rFonts w:cs="Times New Roman"/>
                <w:szCs w:val="24"/>
                <w:lang w:val="lt-LT"/>
              </w:rPr>
            </w:pPr>
          </w:p>
        </w:tc>
        <w:tc>
          <w:tcPr>
            <w:tcW w:w="556" w:type="pct"/>
          </w:tcPr>
          <w:p w14:paraId="42541787" w14:textId="7240D8F1"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378</w:t>
            </w:r>
            <w:r w:rsidR="009677B3">
              <w:t xml:space="preserve"> vnt.</w:t>
            </w:r>
          </w:p>
        </w:tc>
        <w:tc>
          <w:tcPr>
            <w:tcW w:w="556" w:type="pct"/>
          </w:tcPr>
          <w:p w14:paraId="2F176492" w14:textId="300A80B7"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2F79F64E" w14:textId="48E7C7E9"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0E26DA8" w14:textId="77777777" w:rsidTr="00F64EA6">
        <w:trPr>
          <w:trHeight w:val="279"/>
          <w:jc w:val="center"/>
        </w:trPr>
        <w:tc>
          <w:tcPr>
            <w:tcW w:w="1667" w:type="pct"/>
          </w:tcPr>
          <w:p w14:paraId="6E4DAC65"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Organizuoti valstybės tarnautojų tarnybinės veiklos vertinimą</w:t>
            </w:r>
          </w:p>
        </w:tc>
        <w:tc>
          <w:tcPr>
            <w:tcW w:w="1667" w:type="pct"/>
          </w:tcPr>
          <w:p w14:paraId="34DB8B90" w14:textId="32DF0516"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VATARAS ir VATIS sistemoje sukurtos vertinimo anketos valstybės tarnautojams</w:t>
            </w:r>
          </w:p>
        </w:tc>
        <w:tc>
          <w:tcPr>
            <w:tcW w:w="556" w:type="pct"/>
          </w:tcPr>
          <w:p w14:paraId="6585EA4D" w14:textId="1BE9CBBD"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73</w:t>
            </w:r>
            <w:r w:rsidR="009677B3">
              <w:t xml:space="preserve"> vnt.</w:t>
            </w:r>
          </w:p>
        </w:tc>
        <w:tc>
          <w:tcPr>
            <w:tcW w:w="556" w:type="pct"/>
          </w:tcPr>
          <w:p w14:paraId="5D7A87C1" w14:textId="1DF8AA39"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0B6D3A6" w14:textId="64EB571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5BC33261" w14:textId="77777777" w:rsidTr="00F64EA6">
        <w:trPr>
          <w:trHeight w:val="279"/>
          <w:jc w:val="center"/>
        </w:trPr>
        <w:tc>
          <w:tcPr>
            <w:tcW w:w="1667" w:type="pct"/>
          </w:tcPr>
          <w:p w14:paraId="4995A484"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Atostogos ir komandiruotės</w:t>
            </w:r>
          </w:p>
          <w:p w14:paraId="0CD537AB"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p>
        </w:tc>
        <w:tc>
          <w:tcPr>
            <w:tcW w:w="1667" w:type="pct"/>
          </w:tcPr>
          <w:p w14:paraId="6AC55B2F" w14:textId="77777777"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 xml:space="preserve">Darbuotojų atostogos, nuotolinis darbas, papildomos poilsio dienos, vykimo į sveikatos priežiūros įstaigas, dalyvavimas seminaruose, </w:t>
            </w:r>
            <w:r w:rsidRPr="00C06A67">
              <w:rPr>
                <w:rFonts w:cs="Times New Roman"/>
                <w:szCs w:val="24"/>
                <w:lang w:val="lt-LT"/>
              </w:rPr>
              <w:lastRenderedPageBreak/>
              <w:t>mokymuose, kvalifikacijos tobulinimosi seminaruose</w:t>
            </w:r>
          </w:p>
        </w:tc>
        <w:tc>
          <w:tcPr>
            <w:tcW w:w="556" w:type="pct"/>
          </w:tcPr>
          <w:p w14:paraId="3047FF87" w14:textId="74453DD6"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lastRenderedPageBreak/>
              <w:t>528</w:t>
            </w:r>
            <w:r w:rsidR="009677B3">
              <w:t xml:space="preserve"> vnt.</w:t>
            </w:r>
          </w:p>
        </w:tc>
        <w:tc>
          <w:tcPr>
            <w:tcW w:w="556" w:type="pct"/>
          </w:tcPr>
          <w:p w14:paraId="5522B5C8" w14:textId="67A719F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2FA4AE65" w14:textId="2B732AD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1FCCB00" w14:textId="77777777" w:rsidTr="00F64EA6">
        <w:trPr>
          <w:trHeight w:val="279"/>
          <w:jc w:val="center"/>
        </w:trPr>
        <w:tc>
          <w:tcPr>
            <w:tcW w:w="1667" w:type="pct"/>
          </w:tcPr>
          <w:p w14:paraId="6A709D56"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Teisės aktų projektai ir kiti dokumentai personalo valdymo klausimais</w:t>
            </w:r>
          </w:p>
        </w:tc>
        <w:tc>
          <w:tcPr>
            <w:tcW w:w="1667" w:type="pct"/>
          </w:tcPr>
          <w:p w14:paraId="7D50CDDF" w14:textId="77777777"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Parengti lokalinių teisės aktų, dokumentų projektai</w:t>
            </w:r>
          </w:p>
        </w:tc>
        <w:tc>
          <w:tcPr>
            <w:tcW w:w="556" w:type="pct"/>
          </w:tcPr>
          <w:p w14:paraId="1FF6D7DA" w14:textId="0D384D8C"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1125</w:t>
            </w:r>
            <w:r w:rsidR="009677B3">
              <w:t xml:space="preserve"> vnt.</w:t>
            </w:r>
          </w:p>
        </w:tc>
        <w:tc>
          <w:tcPr>
            <w:tcW w:w="556" w:type="pct"/>
          </w:tcPr>
          <w:p w14:paraId="5BC39924" w14:textId="109BB04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79D6D6D6" w14:textId="4919573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74446F54" w14:textId="77777777" w:rsidTr="00F64EA6">
        <w:trPr>
          <w:trHeight w:val="279"/>
          <w:jc w:val="center"/>
        </w:trPr>
        <w:tc>
          <w:tcPr>
            <w:tcW w:w="1667" w:type="pct"/>
          </w:tcPr>
          <w:p w14:paraId="1A049133"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Tarnybinių nusižengimų tyrimas</w:t>
            </w:r>
          </w:p>
        </w:tc>
        <w:tc>
          <w:tcPr>
            <w:tcW w:w="1667" w:type="pct"/>
          </w:tcPr>
          <w:p w14:paraId="3C430EF8" w14:textId="77777777"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Tarnybinio nusižengimo tyrimai</w:t>
            </w:r>
          </w:p>
        </w:tc>
        <w:tc>
          <w:tcPr>
            <w:tcW w:w="556" w:type="pct"/>
          </w:tcPr>
          <w:p w14:paraId="73A217D5" w14:textId="03DAC191"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2</w:t>
            </w:r>
            <w:r w:rsidR="009677B3">
              <w:t xml:space="preserve"> vnt.</w:t>
            </w:r>
          </w:p>
        </w:tc>
        <w:tc>
          <w:tcPr>
            <w:tcW w:w="556" w:type="pct"/>
          </w:tcPr>
          <w:p w14:paraId="2C793B1E" w14:textId="3FC5AF2A"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1DDC7BD" w14:textId="3EA9A3F1"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3FB038D" w14:textId="77777777" w:rsidTr="00F64EA6">
        <w:trPr>
          <w:trHeight w:val="279"/>
          <w:jc w:val="center"/>
        </w:trPr>
        <w:tc>
          <w:tcPr>
            <w:tcW w:w="1667" w:type="pct"/>
          </w:tcPr>
          <w:p w14:paraId="006FE946" w14:textId="77777777" w:rsidR="004242FF" w:rsidRPr="00C06A67" w:rsidRDefault="004242FF" w:rsidP="004242FF">
            <w:pPr>
              <w:tabs>
                <w:tab w:val="left" w:pos="306"/>
                <w:tab w:val="left" w:pos="567"/>
              </w:tabs>
              <w:spacing w:after="0" w:line="240" w:lineRule="auto"/>
              <w:ind w:firstLine="0"/>
              <w:rPr>
                <w:rFonts w:cs="Times New Roman"/>
                <w:b/>
                <w:bCs/>
                <w:szCs w:val="24"/>
                <w:lang w:val="lt-LT"/>
              </w:rPr>
            </w:pPr>
            <w:r w:rsidRPr="00C06A67">
              <w:rPr>
                <w:rFonts w:cs="Times New Roman"/>
                <w:b/>
                <w:bCs/>
                <w:szCs w:val="24"/>
                <w:lang w:val="lt-LT"/>
              </w:rPr>
              <w:t>Komisijų ir darbo grupių veikla</w:t>
            </w:r>
          </w:p>
        </w:tc>
        <w:tc>
          <w:tcPr>
            <w:tcW w:w="1667" w:type="pct"/>
          </w:tcPr>
          <w:p w14:paraId="6054CA5D" w14:textId="77777777" w:rsidR="004242FF" w:rsidRPr="00C06A67" w:rsidRDefault="004242FF" w:rsidP="004242FF">
            <w:pPr>
              <w:tabs>
                <w:tab w:val="left" w:pos="382"/>
              </w:tabs>
              <w:spacing w:after="0" w:line="240" w:lineRule="auto"/>
              <w:ind w:firstLine="0"/>
              <w:jc w:val="left"/>
              <w:rPr>
                <w:rFonts w:cs="Times New Roman"/>
                <w:szCs w:val="24"/>
                <w:lang w:val="lt-LT"/>
              </w:rPr>
            </w:pPr>
            <w:r w:rsidRPr="00C06A67">
              <w:rPr>
                <w:rFonts w:cs="Times New Roman"/>
                <w:szCs w:val="24"/>
                <w:lang w:val="lt-LT"/>
              </w:rPr>
              <w:t>Dalyvauta komisijų ir darbo grupių veikloje</w:t>
            </w:r>
          </w:p>
        </w:tc>
        <w:tc>
          <w:tcPr>
            <w:tcW w:w="556" w:type="pct"/>
          </w:tcPr>
          <w:p w14:paraId="2FE44ADF" w14:textId="60B38662"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16</w:t>
            </w:r>
            <w:r w:rsidR="009677B3">
              <w:t xml:space="preserve"> vnt.</w:t>
            </w:r>
          </w:p>
        </w:tc>
        <w:tc>
          <w:tcPr>
            <w:tcW w:w="556" w:type="pct"/>
          </w:tcPr>
          <w:p w14:paraId="64192055" w14:textId="1DDDBA4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2FA361F" w14:textId="4B93A0F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2FF93DE" w14:textId="77777777" w:rsidTr="00F64EA6">
        <w:trPr>
          <w:trHeight w:val="278"/>
          <w:jc w:val="center"/>
        </w:trPr>
        <w:tc>
          <w:tcPr>
            <w:tcW w:w="1667" w:type="pct"/>
            <w:vMerge w:val="restart"/>
          </w:tcPr>
          <w:p w14:paraId="289847F7"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eastAsia="Times New Roman" w:cs="Times New Roman"/>
                <w:b/>
                <w:bCs/>
                <w:szCs w:val="24"/>
                <w:lang w:val="lt-LT"/>
              </w:rPr>
              <w:t>Civilinės būklės aktų įrašų registravimas</w:t>
            </w:r>
          </w:p>
        </w:tc>
        <w:tc>
          <w:tcPr>
            <w:tcW w:w="1667" w:type="pct"/>
          </w:tcPr>
          <w:p w14:paraId="750DA62B" w14:textId="77777777" w:rsidR="004242FF" w:rsidRPr="00C06A67" w:rsidRDefault="004242FF" w:rsidP="004242FF">
            <w:pPr>
              <w:tabs>
                <w:tab w:val="left" w:pos="241"/>
              </w:tabs>
              <w:spacing w:after="0" w:line="240" w:lineRule="auto"/>
              <w:ind w:firstLine="0"/>
              <w:jc w:val="left"/>
              <w:rPr>
                <w:rFonts w:eastAsia="Times New Roman" w:cs="Times New Roman"/>
                <w:szCs w:val="24"/>
                <w:lang w:val="lt-LT"/>
              </w:rPr>
            </w:pPr>
            <w:r w:rsidRPr="00C06A67">
              <w:rPr>
                <w:rFonts w:eastAsia="Times New Roman" w:cs="Times New Roman"/>
                <w:szCs w:val="24"/>
                <w:lang w:val="lt-LT"/>
              </w:rPr>
              <w:t>Sudaryta gimimo įrašų</w:t>
            </w:r>
          </w:p>
        </w:tc>
        <w:tc>
          <w:tcPr>
            <w:tcW w:w="556" w:type="pct"/>
          </w:tcPr>
          <w:p w14:paraId="27ACBEDA" w14:textId="07710A5C"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137</w:t>
            </w:r>
            <w:r w:rsidR="009677B3">
              <w:t xml:space="preserve"> vnt.</w:t>
            </w:r>
          </w:p>
        </w:tc>
        <w:tc>
          <w:tcPr>
            <w:tcW w:w="556" w:type="pct"/>
          </w:tcPr>
          <w:p w14:paraId="29227528" w14:textId="133B859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29F54FB5" w14:textId="1D21162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53EB01F" w14:textId="77777777" w:rsidTr="00F64EA6">
        <w:trPr>
          <w:trHeight w:val="278"/>
          <w:jc w:val="center"/>
        </w:trPr>
        <w:tc>
          <w:tcPr>
            <w:tcW w:w="1667" w:type="pct"/>
            <w:vMerge/>
          </w:tcPr>
          <w:p w14:paraId="61D87F91"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49A2C84C"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Sudaryta mirties įrašų</w:t>
            </w:r>
          </w:p>
        </w:tc>
        <w:tc>
          <w:tcPr>
            <w:tcW w:w="556" w:type="pct"/>
          </w:tcPr>
          <w:p w14:paraId="04EAF7A9" w14:textId="55A54148"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439</w:t>
            </w:r>
            <w:r w:rsidR="009677B3">
              <w:t xml:space="preserve"> vnt.</w:t>
            </w:r>
          </w:p>
        </w:tc>
        <w:tc>
          <w:tcPr>
            <w:tcW w:w="556" w:type="pct"/>
          </w:tcPr>
          <w:p w14:paraId="452BBF06" w14:textId="6D7FA154"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A4C1E99" w14:textId="51DCCC8A"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3E0BD5B" w14:textId="77777777" w:rsidTr="00F64EA6">
        <w:trPr>
          <w:trHeight w:val="283"/>
          <w:jc w:val="center"/>
        </w:trPr>
        <w:tc>
          <w:tcPr>
            <w:tcW w:w="1667" w:type="pct"/>
            <w:vMerge/>
          </w:tcPr>
          <w:p w14:paraId="20F75541"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4B8E56BC"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Sudaryta santuokos sudarymo įrašų</w:t>
            </w:r>
          </w:p>
        </w:tc>
        <w:tc>
          <w:tcPr>
            <w:tcW w:w="556" w:type="pct"/>
          </w:tcPr>
          <w:p w14:paraId="2EA24603" w14:textId="053990E6"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91</w:t>
            </w:r>
            <w:r w:rsidR="009677B3">
              <w:t xml:space="preserve"> vnt.</w:t>
            </w:r>
          </w:p>
        </w:tc>
        <w:tc>
          <w:tcPr>
            <w:tcW w:w="556" w:type="pct"/>
          </w:tcPr>
          <w:p w14:paraId="2264A128" w14:textId="545D005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09873AA0" w14:textId="6ECC88D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09913BF" w14:textId="77777777" w:rsidTr="00F64EA6">
        <w:trPr>
          <w:trHeight w:val="279"/>
          <w:jc w:val="center"/>
        </w:trPr>
        <w:tc>
          <w:tcPr>
            <w:tcW w:w="1667" w:type="pct"/>
            <w:vMerge/>
          </w:tcPr>
          <w:p w14:paraId="7FCD0C7E"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78654611"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Sudaryta santuokos nutraukimo įrašų</w:t>
            </w:r>
          </w:p>
        </w:tc>
        <w:tc>
          <w:tcPr>
            <w:tcW w:w="556" w:type="pct"/>
          </w:tcPr>
          <w:p w14:paraId="603DE399" w14:textId="1F44E52C"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74</w:t>
            </w:r>
            <w:r w:rsidR="009677B3">
              <w:t xml:space="preserve"> vnt.</w:t>
            </w:r>
          </w:p>
        </w:tc>
        <w:tc>
          <w:tcPr>
            <w:tcW w:w="556" w:type="pct"/>
          </w:tcPr>
          <w:p w14:paraId="4151544D" w14:textId="0EE1CD04"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81BE124" w14:textId="19307117"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0532343" w14:textId="77777777" w:rsidTr="00F64EA6">
        <w:trPr>
          <w:trHeight w:val="279"/>
          <w:jc w:val="center"/>
        </w:trPr>
        <w:tc>
          <w:tcPr>
            <w:tcW w:w="1667" w:type="pct"/>
            <w:vMerge/>
          </w:tcPr>
          <w:p w14:paraId="5B974EEA"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56BB609E"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Sudaryta pakeitimo ar papildymo įrašų</w:t>
            </w:r>
          </w:p>
        </w:tc>
        <w:tc>
          <w:tcPr>
            <w:tcW w:w="556" w:type="pct"/>
          </w:tcPr>
          <w:p w14:paraId="6D765FAB" w14:textId="34AF7B37"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49</w:t>
            </w:r>
            <w:r w:rsidR="009677B3">
              <w:t xml:space="preserve"> vnt.</w:t>
            </w:r>
          </w:p>
        </w:tc>
        <w:tc>
          <w:tcPr>
            <w:tcW w:w="556" w:type="pct"/>
          </w:tcPr>
          <w:p w14:paraId="71410DE4" w14:textId="0782BEAA"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7BEDDE2" w14:textId="306AF6A1"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0106B687" w14:textId="77777777" w:rsidTr="00F64EA6">
        <w:trPr>
          <w:trHeight w:val="279"/>
          <w:jc w:val="center"/>
        </w:trPr>
        <w:tc>
          <w:tcPr>
            <w:tcW w:w="1667" w:type="pct"/>
            <w:vMerge/>
          </w:tcPr>
          <w:p w14:paraId="307C73FE"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317AA905"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Įregistruota tėvysčių pripažinimų</w:t>
            </w:r>
          </w:p>
        </w:tc>
        <w:tc>
          <w:tcPr>
            <w:tcW w:w="556" w:type="pct"/>
          </w:tcPr>
          <w:p w14:paraId="49B3052D" w14:textId="23E8AB41"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40</w:t>
            </w:r>
            <w:r w:rsidR="009677B3">
              <w:t xml:space="preserve"> vnt.</w:t>
            </w:r>
          </w:p>
        </w:tc>
        <w:tc>
          <w:tcPr>
            <w:tcW w:w="556" w:type="pct"/>
          </w:tcPr>
          <w:p w14:paraId="73DA5973" w14:textId="3DD939A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1AA68345" w14:textId="767D4B61"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77D7797E" w14:textId="77777777" w:rsidTr="00F64EA6">
        <w:trPr>
          <w:trHeight w:val="279"/>
          <w:jc w:val="center"/>
        </w:trPr>
        <w:tc>
          <w:tcPr>
            <w:tcW w:w="1667" w:type="pct"/>
            <w:vMerge/>
          </w:tcPr>
          <w:p w14:paraId="7994FEF4"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6405D365"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Įregistruota tėvysčių nuginčijimų ir nustatymų</w:t>
            </w:r>
          </w:p>
        </w:tc>
        <w:tc>
          <w:tcPr>
            <w:tcW w:w="556" w:type="pct"/>
          </w:tcPr>
          <w:p w14:paraId="4E8BBFB4" w14:textId="6696D2A1"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9</w:t>
            </w:r>
            <w:r w:rsidR="009677B3">
              <w:t xml:space="preserve"> vnt.</w:t>
            </w:r>
          </w:p>
        </w:tc>
        <w:tc>
          <w:tcPr>
            <w:tcW w:w="556" w:type="pct"/>
          </w:tcPr>
          <w:p w14:paraId="62463973" w14:textId="51868B59"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B16E18C" w14:textId="076FF19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7B31835" w14:textId="77777777" w:rsidTr="00F64EA6">
        <w:trPr>
          <w:trHeight w:val="279"/>
          <w:jc w:val="center"/>
        </w:trPr>
        <w:tc>
          <w:tcPr>
            <w:tcW w:w="1667" w:type="pct"/>
            <w:vMerge/>
          </w:tcPr>
          <w:p w14:paraId="205CDB79"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255C7ECF"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Įregistruota asmens vardo, pavardės pakeitimų</w:t>
            </w:r>
          </w:p>
        </w:tc>
        <w:tc>
          <w:tcPr>
            <w:tcW w:w="556" w:type="pct"/>
          </w:tcPr>
          <w:p w14:paraId="68799A79" w14:textId="055B5DD6"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12</w:t>
            </w:r>
            <w:r w:rsidR="009677B3">
              <w:t xml:space="preserve"> vnt.</w:t>
            </w:r>
          </w:p>
        </w:tc>
        <w:tc>
          <w:tcPr>
            <w:tcW w:w="556" w:type="pct"/>
          </w:tcPr>
          <w:p w14:paraId="1C27F48B" w14:textId="319CA59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3DD3124" w14:textId="08B289EA"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44603B87" w14:textId="77777777" w:rsidTr="00F64EA6">
        <w:trPr>
          <w:trHeight w:val="279"/>
          <w:jc w:val="center"/>
        </w:trPr>
        <w:tc>
          <w:tcPr>
            <w:tcW w:w="1667" w:type="pct"/>
            <w:vMerge/>
          </w:tcPr>
          <w:p w14:paraId="4CB472D5" w14:textId="77777777" w:rsidR="004242FF" w:rsidRPr="00C06A67" w:rsidRDefault="004242FF" w:rsidP="004242FF">
            <w:pPr>
              <w:tabs>
                <w:tab w:val="left" w:pos="306"/>
              </w:tabs>
              <w:spacing w:after="0" w:line="240" w:lineRule="auto"/>
              <w:ind w:firstLine="0"/>
              <w:rPr>
                <w:rFonts w:cs="Times New Roman"/>
                <w:b/>
                <w:bCs/>
                <w:szCs w:val="24"/>
                <w:lang w:val="lt-LT"/>
              </w:rPr>
            </w:pPr>
          </w:p>
        </w:tc>
        <w:tc>
          <w:tcPr>
            <w:tcW w:w="1667" w:type="pct"/>
          </w:tcPr>
          <w:p w14:paraId="41A63D74" w14:textId="77777777"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Įregistruota įvaikinimų</w:t>
            </w:r>
          </w:p>
        </w:tc>
        <w:tc>
          <w:tcPr>
            <w:tcW w:w="556" w:type="pct"/>
          </w:tcPr>
          <w:p w14:paraId="21907072" w14:textId="0524775D"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w:t>
            </w:r>
            <w:r w:rsidR="009677B3">
              <w:t xml:space="preserve"> vnt.</w:t>
            </w:r>
          </w:p>
        </w:tc>
        <w:tc>
          <w:tcPr>
            <w:tcW w:w="556" w:type="pct"/>
          </w:tcPr>
          <w:p w14:paraId="3D368F12" w14:textId="61890D3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711B6E38" w14:textId="6C3D733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7B83E8E0" w14:textId="77777777" w:rsidTr="00F64EA6">
        <w:trPr>
          <w:trHeight w:val="279"/>
          <w:jc w:val="center"/>
        </w:trPr>
        <w:tc>
          <w:tcPr>
            <w:tcW w:w="1667" w:type="pct"/>
          </w:tcPr>
          <w:p w14:paraId="3AD87426" w14:textId="77777777" w:rsidR="004242FF" w:rsidRPr="00C06A67" w:rsidRDefault="004242FF" w:rsidP="004242FF">
            <w:pPr>
              <w:tabs>
                <w:tab w:val="left" w:pos="306"/>
              </w:tabs>
              <w:spacing w:after="0" w:line="240" w:lineRule="auto"/>
              <w:ind w:firstLine="0"/>
              <w:rPr>
                <w:rFonts w:cs="Times New Roman"/>
                <w:b/>
                <w:bCs/>
                <w:szCs w:val="24"/>
                <w:lang w:val="lt-LT"/>
              </w:rPr>
            </w:pPr>
            <w:bookmarkStart w:id="16" w:name="_Hlk189142161"/>
            <w:r w:rsidRPr="00C06A67">
              <w:rPr>
                <w:rFonts w:cs="Times New Roman"/>
                <w:b/>
                <w:bCs/>
                <w:szCs w:val="24"/>
                <w:lang w:val="lt-LT"/>
              </w:rPr>
              <w:t xml:space="preserve">Registrų tvarkymas ir duomenų perdavimas </w:t>
            </w:r>
          </w:p>
        </w:tc>
        <w:tc>
          <w:tcPr>
            <w:tcW w:w="1667" w:type="pct"/>
          </w:tcPr>
          <w:p w14:paraId="3D0D1648" w14:textId="70EAF514"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VĮ Registrų centrui perduota archyvinių duomenų</w:t>
            </w:r>
          </w:p>
        </w:tc>
        <w:tc>
          <w:tcPr>
            <w:tcW w:w="556" w:type="pct"/>
          </w:tcPr>
          <w:p w14:paraId="3A1C946F" w14:textId="3BE083FA"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427</w:t>
            </w:r>
            <w:r w:rsidR="009677B3">
              <w:t xml:space="preserve"> vnt.</w:t>
            </w:r>
          </w:p>
        </w:tc>
        <w:tc>
          <w:tcPr>
            <w:tcW w:w="556" w:type="pct"/>
          </w:tcPr>
          <w:p w14:paraId="75773CB7" w14:textId="0232ED82"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7A6122E0" w14:textId="41679F5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bookmarkEnd w:id="16"/>
      <w:tr w:rsidR="004242FF" w:rsidRPr="00C06A67" w14:paraId="3F1D5E6A" w14:textId="77777777" w:rsidTr="00F64EA6">
        <w:trPr>
          <w:trHeight w:val="279"/>
          <w:jc w:val="center"/>
        </w:trPr>
        <w:tc>
          <w:tcPr>
            <w:tcW w:w="1667" w:type="pct"/>
            <w:vMerge w:val="restart"/>
          </w:tcPr>
          <w:p w14:paraId="0E89E32C"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eastAsia="Times New Roman" w:cs="Times New Roman"/>
                <w:b/>
                <w:bCs/>
                <w:szCs w:val="24"/>
                <w:lang w:val="lt-LT"/>
              </w:rPr>
              <w:t>Civilinės būklės aktų įrašų įtraukimas į apskaitą</w:t>
            </w:r>
          </w:p>
        </w:tc>
        <w:tc>
          <w:tcPr>
            <w:tcW w:w="1667" w:type="pct"/>
          </w:tcPr>
          <w:p w14:paraId="5ADCC3F5"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Apskaityta bažnyčios (konfesijų) nustatyta tvarka sudarytų santuokų</w:t>
            </w:r>
          </w:p>
        </w:tc>
        <w:tc>
          <w:tcPr>
            <w:tcW w:w="556" w:type="pct"/>
          </w:tcPr>
          <w:p w14:paraId="625677F3" w14:textId="7F05483B"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18</w:t>
            </w:r>
            <w:r w:rsidR="009677B3">
              <w:t xml:space="preserve"> vnt.</w:t>
            </w:r>
          </w:p>
        </w:tc>
        <w:tc>
          <w:tcPr>
            <w:tcW w:w="556" w:type="pct"/>
          </w:tcPr>
          <w:p w14:paraId="2A449F56" w14:textId="76CE566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25A17BF6" w14:textId="42028E1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0DDAE33B" w14:textId="77777777" w:rsidTr="00F64EA6">
        <w:trPr>
          <w:trHeight w:val="279"/>
          <w:jc w:val="center"/>
        </w:trPr>
        <w:tc>
          <w:tcPr>
            <w:tcW w:w="1667" w:type="pct"/>
            <w:vMerge/>
          </w:tcPr>
          <w:p w14:paraId="64BBDE60"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p>
        </w:tc>
        <w:tc>
          <w:tcPr>
            <w:tcW w:w="1667" w:type="pct"/>
          </w:tcPr>
          <w:p w14:paraId="164EE8DC"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Apskaityta užsienyje sudaryti įrašai (gimimo, mirties, santuokos sudarymo, santuokos nutraukimo)</w:t>
            </w:r>
          </w:p>
        </w:tc>
        <w:tc>
          <w:tcPr>
            <w:tcW w:w="556" w:type="pct"/>
          </w:tcPr>
          <w:p w14:paraId="6C480D8C" w14:textId="2F825B40"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43</w:t>
            </w:r>
            <w:r w:rsidR="009677B3">
              <w:t xml:space="preserve"> vnt.</w:t>
            </w:r>
          </w:p>
        </w:tc>
        <w:tc>
          <w:tcPr>
            <w:tcW w:w="556" w:type="pct"/>
          </w:tcPr>
          <w:p w14:paraId="233C9498" w14:textId="64D4FCB7"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61D51E0" w14:textId="2E716268"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9A29637" w14:textId="77777777" w:rsidTr="00F64EA6">
        <w:trPr>
          <w:trHeight w:val="279"/>
          <w:jc w:val="center"/>
        </w:trPr>
        <w:tc>
          <w:tcPr>
            <w:tcW w:w="1667" w:type="pct"/>
          </w:tcPr>
          <w:p w14:paraId="214C14A5"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Pakeičia, papildo, ištaiso, anuliuoja įrašus, atstato prarastus įrašus</w:t>
            </w:r>
          </w:p>
        </w:tc>
        <w:tc>
          <w:tcPr>
            <w:tcW w:w="1667" w:type="pct"/>
          </w:tcPr>
          <w:p w14:paraId="7EC0B8FB"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Pakeista, papildyta, ištaisyta, anuliuota ir atstatyta įrašų</w:t>
            </w:r>
          </w:p>
        </w:tc>
        <w:tc>
          <w:tcPr>
            <w:tcW w:w="556" w:type="pct"/>
          </w:tcPr>
          <w:p w14:paraId="42857A7B" w14:textId="6B8D7DA2"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20</w:t>
            </w:r>
            <w:r w:rsidR="009677B3">
              <w:t xml:space="preserve"> vnt.</w:t>
            </w:r>
          </w:p>
        </w:tc>
        <w:tc>
          <w:tcPr>
            <w:tcW w:w="556" w:type="pct"/>
          </w:tcPr>
          <w:p w14:paraId="15B89FEC" w14:textId="59EFE6D9"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6DBCF0A" w14:textId="77FF62AC"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63E8417" w14:textId="77777777" w:rsidTr="00F64EA6">
        <w:trPr>
          <w:trHeight w:val="279"/>
          <w:jc w:val="center"/>
        </w:trPr>
        <w:tc>
          <w:tcPr>
            <w:tcW w:w="1667" w:type="pct"/>
          </w:tcPr>
          <w:p w14:paraId="0D697ED2"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Išduoti civilinės būklės aktų įrašus liudijančius išrašus bei įrašų kopijas</w:t>
            </w:r>
          </w:p>
        </w:tc>
        <w:tc>
          <w:tcPr>
            <w:tcW w:w="1667" w:type="pct"/>
          </w:tcPr>
          <w:p w14:paraId="2332F2AB"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Išduota civilinės būklės aktų įrašus liudijančių išrašų</w:t>
            </w:r>
          </w:p>
        </w:tc>
        <w:tc>
          <w:tcPr>
            <w:tcW w:w="556" w:type="pct"/>
          </w:tcPr>
          <w:p w14:paraId="74943C52" w14:textId="4F598DEF"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636</w:t>
            </w:r>
            <w:r w:rsidR="009677B3">
              <w:t xml:space="preserve"> vnt.</w:t>
            </w:r>
          </w:p>
        </w:tc>
        <w:tc>
          <w:tcPr>
            <w:tcW w:w="556" w:type="pct"/>
          </w:tcPr>
          <w:p w14:paraId="75DB0A73" w14:textId="6378020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F2CD6EF" w14:textId="17DE6FF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37102880" w14:textId="77777777" w:rsidTr="00F64EA6">
        <w:trPr>
          <w:trHeight w:val="279"/>
          <w:jc w:val="center"/>
        </w:trPr>
        <w:tc>
          <w:tcPr>
            <w:tcW w:w="1667" w:type="pct"/>
          </w:tcPr>
          <w:p w14:paraId="475E242C"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 xml:space="preserve">Civilinės būklės aktų įrašų išdavimas įvairiomis kalbomis </w:t>
            </w:r>
          </w:p>
        </w:tc>
        <w:tc>
          <w:tcPr>
            <w:tcW w:w="1667" w:type="pct"/>
          </w:tcPr>
          <w:p w14:paraId="019E8035"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Išduota pagal Vienos konvenciją ir Europos Parlamento ir tarybos Reglamentą įvairiomis kalbomis gimimo, santuokos ir mirties išrašai iš civilinės būklės aktų įrašų</w:t>
            </w:r>
          </w:p>
        </w:tc>
        <w:tc>
          <w:tcPr>
            <w:tcW w:w="556" w:type="pct"/>
          </w:tcPr>
          <w:p w14:paraId="38A92B06" w14:textId="4E76F365"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62</w:t>
            </w:r>
            <w:r w:rsidR="009677B3">
              <w:t xml:space="preserve"> vnt.</w:t>
            </w:r>
          </w:p>
        </w:tc>
        <w:tc>
          <w:tcPr>
            <w:tcW w:w="556" w:type="pct"/>
          </w:tcPr>
          <w:p w14:paraId="4CE460BE" w14:textId="0DF28F4D"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70603CFA" w14:textId="0EAAB97C"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31221393" w14:textId="77777777" w:rsidTr="00F64EA6">
        <w:trPr>
          <w:trHeight w:val="279"/>
          <w:jc w:val="center"/>
        </w:trPr>
        <w:tc>
          <w:tcPr>
            <w:tcW w:w="1667" w:type="pct"/>
          </w:tcPr>
          <w:p w14:paraId="01EE7CB6"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Pažymų išdavimas asmenims, ketinantiems registruoti santuoką užsienio valstybėje</w:t>
            </w:r>
          </w:p>
        </w:tc>
        <w:tc>
          <w:tcPr>
            <w:tcW w:w="1667" w:type="pct"/>
          </w:tcPr>
          <w:p w14:paraId="35330D29"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Išduota pažymų, patvirtinančių kliūčių sudaryti santuoką nebuvimą</w:t>
            </w:r>
          </w:p>
        </w:tc>
        <w:tc>
          <w:tcPr>
            <w:tcW w:w="556" w:type="pct"/>
          </w:tcPr>
          <w:p w14:paraId="028CBCD6" w14:textId="0E898D47"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10</w:t>
            </w:r>
            <w:r w:rsidR="009677B3">
              <w:t xml:space="preserve"> vnt.</w:t>
            </w:r>
          </w:p>
        </w:tc>
        <w:tc>
          <w:tcPr>
            <w:tcW w:w="556" w:type="pct"/>
          </w:tcPr>
          <w:p w14:paraId="6C35072D" w14:textId="2D703EC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9613459" w14:textId="3083673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5AC0CAD8" w14:textId="77777777" w:rsidTr="00F64EA6">
        <w:trPr>
          <w:trHeight w:val="279"/>
          <w:jc w:val="center"/>
        </w:trPr>
        <w:tc>
          <w:tcPr>
            <w:tcW w:w="1667" w:type="pct"/>
          </w:tcPr>
          <w:p w14:paraId="0355AEB2"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lastRenderedPageBreak/>
              <w:t>Registruoti santuokas norinčių susituokti pasirinktoje vietoje</w:t>
            </w:r>
          </w:p>
        </w:tc>
        <w:tc>
          <w:tcPr>
            <w:tcW w:w="1667" w:type="pct"/>
          </w:tcPr>
          <w:p w14:paraId="091B904D"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Įregistruota santuokų jaunavedžių pasirinktose vietose</w:t>
            </w:r>
          </w:p>
        </w:tc>
        <w:tc>
          <w:tcPr>
            <w:tcW w:w="556" w:type="pct"/>
          </w:tcPr>
          <w:p w14:paraId="017B7ED7" w14:textId="5BB31192"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12</w:t>
            </w:r>
            <w:r w:rsidR="009677B3">
              <w:t xml:space="preserve"> vnt.</w:t>
            </w:r>
          </w:p>
        </w:tc>
        <w:tc>
          <w:tcPr>
            <w:tcW w:w="556" w:type="pct"/>
          </w:tcPr>
          <w:p w14:paraId="79BDBFAA" w14:textId="462484BF"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7F6EDA7C" w14:textId="767C1BFD"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0D3CAEFD" w14:textId="77777777" w:rsidTr="00F64EA6">
        <w:trPr>
          <w:trHeight w:val="279"/>
          <w:jc w:val="center"/>
        </w:trPr>
        <w:tc>
          <w:tcPr>
            <w:tcW w:w="1667" w:type="pct"/>
          </w:tcPr>
          <w:p w14:paraId="3132ADCA"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 xml:space="preserve">Prašymų nagrinėjimas metrikacijos elektroninių paslaugų informacinėje sistemoje (MGVDIS) </w:t>
            </w:r>
          </w:p>
        </w:tc>
        <w:tc>
          <w:tcPr>
            <w:tcW w:w="1667" w:type="pct"/>
          </w:tcPr>
          <w:p w14:paraId="0041F8C0"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Gauta ir išnagrinėta prašymų metrikacijos elektroninių paslaugų informacinėje sistemoje (MGVDIS)</w:t>
            </w:r>
          </w:p>
        </w:tc>
        <w:tc>
          <w:tcPr>
            <w:tcW w:w="556" w:type="pct"/>
          </w:tcPr>
          <w:p w14:paraId="7DF09378" w14:textId="1CD70C7D"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106</w:t>
            </w:r>
            <w:r w:rsidR="009677B3">
              <w:t xml:space="preserve"> vnt.</w:t>
            </w:r>
          </w:p>
        </w:tc>
        <w:tc>
          <w:tcPr>
            <w:tcW w:w="556" w:type="pct"/>
          </w:tcPr>
          <w:p w14:paraId="11566BDE" w14:textId="02057F4A"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B74DC85" w14:textId="56CF0950"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15571550" w14:textId="77777777" w:rsidTr="00F64EA6">
        <w:trPr>
          <w:trHeight w:val="279"/>
          <w:jc w:val="center"/>
        </w:trPr>
        <w:tc>
          <w:tcPr>
            <w:tcW w:w="1667" w:type="pct"/>
          </w:tcPr>
          <w:p w14:paraId="6C11DD20" w14:textId="77777777" w:rsidR="004242FF" w:rsidRPr="00C06A67" w:rsidRDefault="004242FF" w:rsidP="004242FF">
            <w:pPr>
              <w:tabs>
                <w:tab w:val="left" w:pos="306"/>
              </w:tabs>
              <w:spacing w:after="0" w:line="240" w:lineRule="auto"/>
              <w:ind w:firstLine="0"/>
              <w:rPr>
                <w:rFonts w:cs="Times New Roman"/>
                <w:b/>
                <w:bCs/>
                <w:szCs w:val="24"/>
                <w:lang w:val="lt-LT"/>
              </w:rPr>
            </w:pPr>
            <w:r w:rsidRPr="00C06A67">
              <w:rPr>
                <w:rFonts w:cs="Times New Roman"/>
                <w:b/>
                <w:bCs/>
                <w:szCs w:val="24"/>
                <w:lang w:val="lt-LT"/>
              </w:rPr>
              <w:t>Susirašinėjimas dėl</w:t>
            </w:r>
            <w:r w:rsidRPr="00C06A67">
              <w:rPr>
                <w:rFonts w:eastAsia="Times New Roman" w:cs="Times New Roman"/>
                <w:b/>
                <w:bCs/>
                <w:szCs w:val="24"/>
                <w:lang w:val="lt-LT"/>
              </w:rPr>
              <w:t xml:space="preserve"> civilinės būklės aktų įrašus liudijančių išrašų, kopijų išdavimo, duomenų perdavimo ar tikslinimo</w:t>
            </w:r>
          </w:p>
        </w:tc>
        <w:tc>
          <w:tcPr>
            <w:tcW w:w="1667" w:type="pct"/>
          </w:tcPr>
          <w:p w14:paraId="045CFDD4" w14:textId="77777777" w:rsidR="004242FF" w:rsidRPr="00C06A67" w:rsidRDefault="004242FF" w:rsidP="004242FF">
            <w:pPr>
              <w:spacing w:after="0" w:line="240" w:lineRule="auto"/>
              <w:ind w:firstLine="0"/>
              <w:jc w:val="left"/>
              <w:rPr>
                <w:rFonts w:cs="Times New Roman"/>
                <w:szCs w:val="24"/>
                <w:lang w:val="lt-LT"/>
              </w:rPr>
            </w:pPr>
            <w:r w:rsidRPr="00C06A67">
              <w:rPr>
                <w:rFonts w:cs="Times New Roman"/>
                <w:szCs w:val="24"/>
                <w:lang w:val="lt-LT"/>
              </w:rPr>
              <w:t>Gauti ir išsiųsti raštai dėl civilinės būklės aktų įrašus liudijančių išrašų, kopijų išdavimo, duomenų perdavimo ar tikslinimo</w:t>
            </w:r>
          </w:p>
        </w:tc>
        <w:tc>
          <w:tcPr>
            <w:tcW w:w="556" w:type="pct"/>
          </w:tcPr>
          <w:p w14:paraId="7E826263" w14:textId="0F2A09EE"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1190</w:t>
            </w:r>
            <w:r w:rsidR="009677B3">
              <w:t xml:space="preserve"> vnt.</w:t>
            </w:r>
          </w:p>
        </w:tc>
        <w:tc>
          <w:tcPr>
            <w:tcW w:w="556" w:type="pct"/>
          </w:tcPr>
          <w:p w14:paraId="6B056EE4" w14:textId="27F0DC94"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4A7C15A4" w14:textId="5FC13555"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75A4C2CE" w14:textId="77777777" w:rsidTr="00F64EA6">
        <w:trPr>
          <w:trHeight w:val="330"/>
          <w:jc w:val="center"/>
        </w:trPr>
        <w:tc>
          <w:tcPr>
            <w:tcW w:w="1667" w:type="pct"/>
            <w:vMerge w:val="restart"/>
          </w:tcPr>
          <w:p w14:paraId="59C1EE58" w14:textId="77777777" w:rsidR="004242FF" w:rsidRPr="00C06A67" w:rsidRDefault="004242FF" w:rsidP="004242FF">
            <w:pPr>
              <w:tabs>
                <w:tab w:val="left" w:pos="306"/>
              </w:tabs>
              <w:spacing w:after="0" w:line="240" w:lineRule="auto"/>
              <w:ind w:firstLine="0"/>
              <w:rPr>
                <w:rFonts w:eastAsia="Times New Roman" w:cs="Times New Roman"/>
                <w:b/>
                <w:bCs/>
                <w:szCs w:val="24"/>
                <w:lang w:val="lt-LT"/>
              </w:rPr>
            </w:pPr>
            <w:r w:rsidRPr="00C06A67">
              <w:rPr>
                <w:rFonts w:eastAsia="Times New Roman" w:cs="Times New Roman"/>
                <w:b/>
                <w:bCs/>
                <w:szCs w:val="24"/>
                <w:lang w:val="lt-LT"/>
              </w:rPr>
              <w:t>Sudaryti saugias ir sveikatai nekenksmingas darbo sąlygas</w:t>
            </w:r>
          </w:p>
        </w:tc>
        <w:tc>
          <w:tcPr>
            <w:tcW w:w="1667" w:type="pct"/>
          </w:tcPr>
          <w:p w14:paraId="7FE186FF" w14:textId="3500A8D9"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Parengti darbuotojų saugą ir sveikatą savivaldybės administracijoje reglamentuojantys teisės aktai ir trumpai saugomi dokumentai</w:t>
            </w:r>
          </w:p>
        </w:tc>
        <w:tc>
          <w:tcPr>
            <w:tcW w:w="556" w:type="pct"/>
          </w:tcPr>
          <w:p w14:paraId="0A04ED76" w14:textId="0EB91B2D"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68</w:t>
            </w:r>
            <w:r w:rsidR="009677B3">
              <w:t xml:space="preserve"> vnt.</w:t>
            </w:r>
          </w:p>
          <w:p w14:paraId="7A166F0D" w14:textId="77777777" w:rsidR="004242FF" w:rsidRPr="00C06A67" w:rsidRDefault="004242FF" w:rsidP="004242FF">
            <w:pPr>
              <w:spacing w:after="0" w:line="240" w:lineRule="auto"/>
              <w:ind w:firstLine="0"/>
              <w:jc w:val="center"/>
              <w:rPr>
                <w:rFonts w:cs="Times New Roman"/>
                <w:szCs w:val="24"/>
                <w:lang w:val="lt-LT"/>
              </w:rPr>
            </w:pPr>
          </w:p>
        </w:tc>
        <w:tc>
          <w:tcPr>
            <w:tcW w:w="556" w:type="pct"/>
          </w:tcPr>
          <w:p w14:paraId="49AF45DA" w14:textId="5FCDD49E"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417870C" w14:textId="21B02FCC"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F0E020B" w14:textId="77777777" w:rsidTr="00F64EA6">
        <w:trPr>
          <w:trHeight w:val="330"/>
          <w:jc w:val="center"/>
        </w:trPr>
        <w:tc>
          <w:tcPr>
            <w:tcW w:w="1667" w:type="pct"/>
            <w:vMerge/>
          </w:tcPr>
          <w:p w14:paraId="4CD244CF" w14:textId="77777777" w:rsidR="004242FF" w:rsidRPr="00C06A67" w:rsidRDefault="004242FF" w:rsidP="004242FF">
            <w:pPr>
              <w:spacing w:after="0" w:line="240" w:lineRule="auto"/>
              <w:ind w:firstLine="0"/>
              <w:rPr>
                <w:rFonts w:eastAsia="Times New Roman" w:cs="Times New Roman"/>
                <w:b/>
                <w:bCs/>
                <w:szCs w:val="24"/>
                <w:lang w:val="lt-LT"/>
              </w:rPr>
            </w:pPr>
          </w:p>
        </w:tc>
        <w:tc>
          <w:tcPr>
            <w:tcW w:w="1667" w:type="pct"/>
          </w:tcPr>
          <w:p w14:paraId="39A6894C" w14:textId="4D574FF2"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Pagal patvirtintus grafikus organizuotas administracijos valstybės tarnautojų ir dirbančių pagal darbo sutartis darbuotojų privalomas sveikatos tikrinimas</w:t>
            </w:r>
          </w:p>
        </w:tc>
        <w:tc>
          <w:tcPr>
            <w:tcW w:w="556" w:type="pct"/>
          </w:tcPr>
          <w:p w14:paraId="44EE091E" w14:textId="6C356BBD"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4</w:t>
            </w:r>
            <w:r w:rsidR="009677B3">
              <w:t xml:space="preserve"> vnt.</w:t>
            </w:r>
          </w:p>
        </w:tc>
        <w:tc>
          <w:tcPr>
            <w:tcW w:w="556" w:type="pct"/>
          </w:tcPr>
          <w:p w14:paraId="7AE09BF0" w14:textId="7662AC21"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15CB3070" w14:textId="7F23CD03"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4242FF" w:rsidRPr="00C06A67" w14:paraId="218E6573" w14:textId="77777777" w:rsidTr="00F64EA6">
        <w:trPr>
          <w:trHeight w:val="330"/>
          <w:jc w:val="center"/>
        </w:trPr>
        <w:tc>
          <w:tcPr>
            <w:tcW w:w="1667" w:type="pct"/>
            <w:vMerge/>
          </w:tcPr>
          <w:p w14:paraId="4771332B" w14:textId="77777777" w:rsidR="004242FF" w:rsidRPr="00C06A67" w:rsidRDefault="004242FF" w:rsidP="004242FF">
            <w:pPr>
              <w:spacing w:after="0" w:line="240" w:lineRule="auto"/>
              <w:ind w:firstLine="0"/>
              <w:rPr>
                <w:rFonts w:eastAsia="Times New Roman" w:cs="Times New Roman"/>
                <w:b/>
                <w:bCs/>
                <w:szCs w:val="24"/>
                <w:lang w:val="lt-LT"/>
              </w:rPr>
            </w:pPr>
          </w:p>
        </w:tc>
        <w:tc>
          <w:tcPr>
            <w:tcW w:w="1667" w:type="pct"/>
          </w:tcPr>
          <w:p w14:paraId="5CC4C3EC" w14:textId="37529568" w:rsidR="004242FF" w:rsidRPr="00C06A67" w:rsidRDefault="004242FF" w:rsidP="004242FF">
            <w:pPr>
              <w:tabs>
                <w:tab w:val="left" w:pos="241"/>
              </w:tabs>
              <w:spacing w:after="0" w:line="240" w:lineRule="auto"/>
              <w:ind w:firstLine="0"/>
              <w:jc w:val="left"/>
              <w:rPr>
                <w:rFonts w:cs="Times New Roman"/>
                <w:szCs w:val="24"/>
                <w:lang w:val="lt-LT"/>
              </w:rPr>
            </w:pPr>
            <w:r w:rsidRPr="00C06A67">
              <w:rPr>
                <w:rFonts w:cs="Times New Roman"/>
                <w:szCs w:val="24"/>
                <w:lang w:val="lt-LT"/>
              </w:rPr>
              <w:t>Patvirtintos darbuotojų saugos ir sveikatos instrukcijos</w:t>
            </w:r>
          </w:p>
        </w:tc>
        <w:tc>
          <w:tcPr>
            <w:tcW w:w="556" w:type="pct"/>
          </w:tcPr>
          <w:p w14:paraId="039D23A2" w14:textId="6C8D17BA" w:rsidR="004242FF" w:rsidRPr="00C06A67" w:rsidRDefault="004242FF" w:rsidP="004242FF">
            <w:pPr>
              <w:spacing w:after="0" w:line="240" w:lineRule="auto"/>
              <w:ind w:firstLine="0"/>
              <w:jc w:val="center"/>
              <w:rPr>
                <w:rFonts w:cs="Times New Roman"/>
                <w:szCs w:val="24"/>
                <w:lang w:val="lt-LT"/>
              </w:rPr>
            </w:pPr>
            <w:r w:rsidRPr="00C06A67">
              <w:rPr>
                <w:rFonts w:cs="Times New Roman"/>
                <w:szCs w:val="24"/>
                <w:lang w:val="lt-LT"/>
              </w:rPr>
              <w:t>6</w:t>
            </w:r>
            <w:r w:rsidR="009677B3">
              <w:t xml:space="preserve"> vnt.</w:t>
            </w:r>
          </w:p>
        </w:tc>
        <w:tc>
          <w:tcPr>
            <w:tcW w:w="556" w:type="pct"/>
          </w:tcPr>
          <w:p w14:paraId="3E6CAABC" w14:textId="42725C0F"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69DEC091" w14:textId="21231AC6" w:rsidR="004242FF" w:rsidRPr="00C06A67" w:rsidRDefault="004242FF" w:rsidP="004242FF">
            <w:pPr>
              <w:spacing w:after="0" w:line="240" w:lineRule="auto"/>
              <w:ind w:firstLine="0"/>
              <w:jc w:val="center"/>
              <w:rPr>
                <w:rFonts w:cs="Times New Roman"/>
                <w:szCs w:val="24"/>
                <w:lang w:val="lt-LT"/>
              </w:rPr>
            </w:pPr>
            <w:r w:rsidRPr="00C06A67">
              <w:rPr>
                <w:rFonts w:eastAsia="Calibri" w:cs="Times New Roman"/>
                <w:szCs w:val="24"/>
                <w:lang w:val="lt-LT"/>
              </w:rPr>
              <w:t>2024</w:t>
            </w:r>
          </w:p>
        </w:tc>
      </w:tr>
      <w:tr w:rsidR="00C3627E" w:rsidRPr="00C06A67" w14:paraId="5B9C3BFC" w14:textId="77777777" w:rsidTr="00F5268C">
        <w:trPr>
          <w:trHeight w:val="193"/>
          <w:jc w:val="center"/>
        </w:trPr>
        <w:tc>
          <w:tcPr>
            <w:tcW w:w="1667" w:type="pct"/>
          </w:tcPr>
          <w:p w14:paraId="6ED6C065" w14:textId="77777777" w:rsidR="00C3627E" w:rsidRPr="00C06A67" w:rsidRDefault="00C3627E" w:rsidP="00C3627E">
            <w:pPr>
              <w:tabs>
                <w:tab w:val="left" w:pos="306"/>
              </w:tabs>
              <w:spacing w:after="0" w:line="240" w:lineRule="auto"/>
              <w:ind w:firstLine="0"/>
              <w:rPr>
                <w:rFonts w:cs="Times New Roman"/>
                <w:b/>
                <w:bCs/>
                <w:szCs w:val="24"/>
                <w:lang w:val="lt-LT"/>
              </w:rPr>
            </w:pPr>
            <w:r w:rsidRPr="00C06A67">
              <w:rPr>
                <w:rFonts w:eastAsia="Times New Roman" w:cs="Times New Roman"/>
                <w:b/>
                <w:bCs/>
                <w:szCs w:val="24"/>
                <w:lang w:val="lt-LT"/>
              </w:rPr>
              <w:t>Administruoti, kontroliuoti, vykdyti bei organizuoti</w:t>
            </w:r>
            <w:r w:rsidRPr="00C06A67">
              <w:rPr>
                <w:rFonts w:eastAsia="Times New Roman" w:cs="Times New Roman"/>
                <w:b/>
                <w:bCs/>
                <w:color w:val="000000"/>
                <w:szCs w:val="24"/>
                <w:lang w:val="lt-LT" w:eastAsia="lt-LT"/>
              </w:rPr>
              <w:t xml:space="preserve"> mobilizacijos ir priimančiosios šalies paramos funkcijas savivaldybėje </w:t>
            </w:r>
          </w:p>
        </w:tc>
        <w:tc>
          <w:tcPr>
            <w:tcW w:w="1667" w:type="pct"/>
          </w:tcPr>
          <w:p w14:paraId="3F9FD7CE" w14:textId="77777777" w:rsidR="00C3627E" w:rsidRPr="00C06A67" w:rsidRDefault="00C3627E" w:rsidP="00C3627E">
            <w:pPr>
              <w:spacing w:after="0" w:line="240" w:lineRule="auto"/>
              <w:ind w:firstLine="0"/>
              <w:jc w:val="left"/>
              <w:rPr>
                <w:rFonts w:cs="Times New Roman"/>
                <w:szCs w:val="24"/>
                <w:lang w:val="lt-LT"/>
              </w:rPr>
            </w:pPr>
            <w:r w:rsidRPr="00C06A67">
              <w:rPr>
                <w:rFonts w:cs="Times New Roman"/>
                <w:szCs w:val="24"/>
                <w:lang w:val="lt-LT"/>
              </w:rPr>
              <w:t xml:space="preserve">Pateikta darbo ataskaita, dalyvauta mokymuose </w:t>
            </w:r>
          </w:p>
        </w:tc>
        <w:tc>
          <w:tcPr>
            <w:tcW w:w="556" w:type="pct"/>
          </w:tcPr>
          <w:p w14:paraId="7226D013" w14:textId="79097B54" w:rsidR="00C3627E" w:rsidRPr="00C06A67" w:rsidRDefault="00C3627E" w:rsidP="00F5268C">
            <w:pPr>
              <w:spacing w:after="0" w:line="240" w:lineRule="auto"/>
              <w:ind w:firstLine="0"/>
              <w:jc w:val="center"/>
              <w:rPr>
                <w:rFonts w:cs="Times New Roman"/>
                <w:szCs w:val="24"/>
                <w:lang w:val="lt-LT"/>
              </w:rPr>
            </w:pPr>
            <w:r w:rsidRPr="00C06A67">
              <w:rPr>
                <w:rFonts w:cs="Times New Roman"/>
                <w:szCs w:val="24"/>
                <w:lang w:val="lt-LT"/>
              </w:rPr>
              <w:t>3</w:t>
            </w:r>
            <w:r w:rsidR="009677B3">
              <w:t xml:space="preserve"> vnt.</w:t>
            </w:r>
          </w:p>
        </w:tc>
        <w:tc>
          <w:tcPr>
            <w:tcW w:w="556" w:type="pct"/>
          </w:tcPr>
          <w:p w14:paraId="56096BBA" w14:textId="38427ED8" w:rsidR="00C3627E" w:rsidRPr="00C06A67" w:rsidRDefault="00C3627E" w:rsidP="00F5268C">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3D0D207F" w14:textId="4F32FC92" w:rsidR="00652BAC" w:rsidRPr="00C06A67" w:rsidRDefault="00C3627E" w:rsidP="00F5268C">
            <w:pPr>
              <w:spacing w:after="0" w:line="240" w:lineRule="auto"/>
              <w:ind w:firstLine="0"/>
              <w:jc w:val="center"/>
              <w:rPr>
                <w:rFonts w:cs="Times New Roman"/>
                <w:szCs w:val="24"/>
                <w:lang w:val="lt-LT"/>
              </w:rPr>
            </w:pPr>
            <w:r w:rsidRPr="00C06A67">
              <w:rPr>
                <w:rFonts w:cs="Times New Roman"/>
                <w:szCs w:val="24"/>
                <w:lang w:val="lt-LT"/>
              </w:rPr>
              <w:t>2024</w:t>
            </w:r>
            <w:r w:rsidR="00652BAC" w:rsidRPr="00C06A67">
              <w:rPr>
                <w:rFonts w:cs="Times New Roman"/>
                <w:szCs w:val="24"/>
                <w:lang w:val="lt-LT"/>
              </w:rPr>
              <w:t>-</w:t>
            </w:r>
            <w:r w:rsidRPr="00C06A67">
              <w:rPr>
                <w:rFonts w:cs="Times New Roman"/>
                <w:szCs w:val="24"/>
                <w:lang w:val="lt-LT"/>
              </w:rPr>
              <w:t>11</w:t>
            </w:r>
            <w:r w:rsidR="00652BAC" w:rsidRPr="00C06A67">
              <w:rPr>
                <w:rFonts w:cs="Times New Roman"/>
                <w:szCs w:val="24"/>
                <w:lang w:val="lt-LT"/>
              </w:rPr>
              <w:t>-</w:t>
            </w:r>
            <w:r w:rsidRPr="00C06A67">
              <w:rPr>
                <w:rFonts w:cs="Times New Roman"/>
                <w:szCs w:val="24"/>
                <w:lang w:val="lt-LT"/>
              </w:rPr>
              <w:t>12</w:t>
            </w:r>
          </w:p>
          <w:p w14:paraId="271C5F08" w14:textId="77777777" w:rsidR="00652BAC" w:rsidRPr="00C06A67" w:rsidRDefault="00652BAC" w:rsidP="00F5268C">
            <w:pPr>
              <w:spacing w:after="0" w:line="240" w:lineRule="auto"/>
              <w:ind w:firstLine="0"/>
              <w:jc w:val="center"/>
              <w:rPr>
                <w:rFonts w:cs="Times New Roman"/>
                <w:szCs w:val="24"/>
                <w:lang w:val="lt-LT"/>
              </w:rPr>
            </w:pPr>
            <w:r w:rsidRPr="00C06A67">
              <w:rPr>
                <w:rFonts w:cs="Times New Roman"/>
                <w:szCs w:val="24"/>
                <w:lang w:val="lt-LT"/>
              </w:rPr>
              <w:t>iki</w:t>
            </w:r>
          </w:p>
          <w:p w14:paraId="42769E1B" w14:textId="3927AAB1" w:rsidR="00C3627E" w:rsidRPr="00C06A67" w:rsidRDefault="00C3627E" w:rsidP="00F5268C">
            <w:pPr>
              <w:spacing w:after="0" w:line="240" w:lineRule="auto"/>
              <w:ind w:firstLine="0"/>
              <w:jc w:val="center"/>
              <w:rPr>
                <w:rFonts w:cs="Times New Roman"/>
                <w:szCs w:val="24"/>
                <w:lang w:val="lt-LT"/>
              </w:rPr>
            </w:pPr>
            <w:r w:rsidRPr="00C06A67">
              <w:rPr>
                <w:rFonts w:cs="Times New Roman"/>
                <w:szCs w:val="24"/>
                <w:lang w:val="lt-LT"/>
              </w:rPr>
              <w:t>2024</w:t>
            </w:r>
            <w:r w:rsidR="00652BAC" w:rsidRPr="00C06A67">
              <w:rPr>
                <w:rFonts w:cs="Times New Roman"/>
                <w:szCs w:val="24"/>
                <w:lang w:val="lt-LT"/>
              </w:rPr>
              <w:t>-</w:t>
            </w:r>
            <w:r w:rsidRPr="00C06A67">
              <w:rPr>
                <w:rFonts w:cs="Times New Roman"/>
                <w:szCs w:val="24"/>
                <w:lang w:val="lt-LT"/>
              </w:rPr>
              <w:t>12</w:t>
            </w:r>
            <w:r w:rsidR="00652BAC" w:rsidRPr="00C06A67">
              <w:rPr>
                <w:rFonts w:cs="Times New Roman"/>
                <w:szCs w:val="24"/>
                <w:lang w:val="lt-LT"/>
              </w:rPr>
              <w:t>-</w:t>
            </w:r>
            <w:r w:rsidRPr="00C06A67">
              <w:rPr>
                <w:rFonts w:cs="Times New Roman"/>
                <w:szCs w:val="24"/>
                <w:lang w:val="lt-LT"/>
              </w:rPr>
              <w:t>31</w:t>
            </w:r>
          </w:p>
        </w:tc>
      </w:tr>
      <w:tr w:rsidR="00C3627E" w:rsidRPr="00C06A67" w14:paraId="6E08CC13" w14:textId="77777777" w:rsidTr="00F5268C">
        <w:trPr>
          <w:trHeight w:val="60"/>
          <w:jc w:val="center"/>
        </w:trPr>
        <w:tc>
          <w:tcPr>
            <w:tcW w:w="1667" w:type="pct"/>
          </w:tcPr>
          <w:p w14:paraId="4EC30D10" w14:textId="11CB1589" w:rsidR="00C3627E" w:rsidRPr="00C06A67" w:rsidRDefault="00C3627E" w:rsidP="00C3627E">
            <w:pPr>
              <w:tabs>
                <w:tab w:val="left" w:pos="306"/>
              </w:tabs>
              <w:spacing w:after="0" w:line="240" w:lineRule="auto"/>
              <w:ind w:firstLine="0"/>
              <w:rPr>
                <w:rFonts w:eastAsia="Times New Roman" w:cs="Times New Roman"/>
                <w:b/>
                <w:bCs/>
                <w:szCs w:val="24"/>
                <w:lang w:val="lt-LT"/>
              </w:rPr>
            </w:pPr>
            <w:r w:rsidRPr="00C06A67">
              <w:rPr>
                <w:rFonts w:eastAsia="Times New Roman" w:cs="Times New Roman"/>
                <w:b/>
                <w:bCs/>
                <w:szCs w:val="24"/>
                <w:lang w:val="lt-LT"/>
              </w:rPr>
              <w:t>Licencijų išdavimas</w:t>
            </w:r>
          </w:p>
        </w:tc>
        <w:tc>
          <w:tcPr>
            <w:tcW w:w="1667" w:type="pct"/>
          </w:tcPr>
          <w:p w14:paraId="2BD8EB77" w14:textId="5490E05C" w:rsidR="00C3627E" w:rsidRPr="00C06A67" w:rsidRDefault="00C3627E" w:rsidP="00C3627E">
            <w:pPr>
              <w:spacing w:after="0" w:line="240" w:lineRule="auto"/>
              <w:ind w:firstLine="0"/>
              <w:jc w:val="left"/>
              <w:rPr>
                <w:rFonts w:cs="Times New Roman"/>
                <w:szCs w:val="24"/>
                <w:lang w:val="lt-LT"/>
              </w:rPr>
            </w:pPr>
            <w:r w:rsidRPr="00C06A67">
              <w:rPr>
                <w:rFonts w:cs="Times New Roman"/>
                <w:szCs w:val="24"/>
                <w:lang w:val="lt-LT"/>
              </w:rPr>
              <w:t>Išduota licencijų alkoholiniams gėrimams ir tabako gaminiams.</w:t>
            </w:r>
            <w:r w:rsidR="0099472B" w:rsidRPr="00C06A67">
              <w:rPr>
                <w:rFonts w:cs="Times New Roman"/>
                <w:szCs w:val="24"/>
                <w:lang w:val="lt-LT"/>
              </w:rPr>
              <w:t xml:space="preserve"> </w:t>
            </w:r>
            <w:r w:rsidR="00F824AC" w:rsidRPr="00C06A67">
              <w:rPr>
                <w:rFonts w:cs="Times New Roman"/>
                <w:i/>
                <w:iCs/>
                <w:szCs w:val="24"/>
                <w:lang w:val="lt-LT"/>
              </w:rPr>
              <w:t>(</w:t>
            </w:r>
            <w:r w:rsidR="00F60161" w:rsidRPr="00C06A67">
              <w:rPr>
                <w:rFonts w:cs="Times New Roman"/>
                <w:i/>
                <w:iCs/>
                <w:szCs w:val="24"/>
                <w:lang w:val="lt-LT"/>
              </w:rPr>
              <w:t>už a</w:t>
            </w:r>
            <w:r w:rsidR="00F824AC" w:rsidRPr="00C06A67">
              <w:rPr>
                <w:rFonts w:cs="Times New Roman"/>
                <w:i/>
                <w:iCs/>
                <w:szCs w:val="24"/>
                <w:lang w:val="lt-LT"/>
              </w:rPr>
              <w:t xml:space="preserve">lkoholio ir tabako licencijų išdavimą </w:t>
            </w:r>
            <w:r w:rsidR="004320B3" w:rsidRPr="00C06A67">
              <w:rPr>
                <w:rFonts w:cs="Times New Roman"/>
                <w:i/>
                <w:iCs/>
                <w:szCs w:val="24"/>
                <w:lang w:val="lt-LT"/>
              </w:rPr>
              <w:t xml:space="preserve">nuo </w:t>
            </w:r>
            <w:r w:rsidR="00F824AC" w:rsidRPr="00C06A67">
              <w:rPr>
                <w:rFonts w:cs="Times New Roman"/>
                <w:i/>
                <w:iCs/>
                <w:szCs w:val="24"/>
                <w:lang w:val="lt-LT"/>
              </w:rPr>
              <w:t xml:space="preserve">2024-09-05 </w:t>
            </w:r>
            <w:r w:rsidR="00F60161" w:rsidRPr="00C06A67">
              <w:rPr>
                <w:rFonts w:cs="Times New Roman"/>
                <w:i/>
                <w:iCs/>
                <w:szCs w:val="24"/>
                <w:lang w:val="lt-LT"/>
              </w:rPr>
              <w:t>yra atsakingas</w:t>
            </w:r>
            <w:r w:rsidR="00F824AC" w:rsidRPr="00C06A67">
              <w:rPr>
                <w:rFonts w:cs="Times New Roman"/>
                <w:i/>
                <w:iCs/>
                <w:szCs w:val="24"/>
                <w:lang w:val="lt-LT"/>
              </w:rPr>
              <w:t xml:space="preserve"> architektūros ir urbanistikos skyrius)</w:t>
            </w:r>
          </w:p>
        </w:tc>
        <w:tc>
          <w:tcPr>
            <w:tcW w:w="556" w:type="pct"/>
          </w:tcPr>
          <w:p w14:paraId="3BCE071A" w14:textId="35E1A38B" w:rsidR="00C3627E" w:rsidRPr="00C06A67" w:rsidRDefault="00C3627E" w:rsidP="00F5268C">
            <w:pPr>
              <w:spacing w:after="0" w:line="240" w:lineRule="auto"/>
              <w:ind w:firstLine="0"/>
              <w:jc w:val="center"/>
              <w:rPr>
                <w:rFonts w:cs="Times New Roman"/>
                <w:szCs w:val="24"/>
                <w:lang w:val="lt-LT"/>
              </w:rPr>
            </w:pPr>
            <w:r w:rsidRPr="00C06A67">
              <w:rPr>
                <w:rFonts w:cs="Times New Roman"/>
                <w:szCs w:val="24"/>
                <w:lang w:val="lt-LT"/>
              </w:rPr>
              <w:t>32</w:t>
            </w:r>
            <w:r w:rsidR="009677B3">
              <w:t xml:space="preserve"> vnt.</w:t>
            </w:r>
          </w:p>
        </w:tc>
        <w:tc>
          <w:tcPr>
            <w:tcW w:w="556" w:type="pct"/>
          </w:tcPr>
          <w:p w14:paraId="69F3463C" w14:textId="6A0904AD" w:rsidR="00C3627E" w:rsidRPr="00C06A67" w:rsidRDefault="00C3627E" w:rsidP="00F5268C">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tcPr>
          <w:p w14:paraId="16AC7C95" w14:textId="3F3E5E04" w:rsidR="00652BAC" w:rsidRPr="00C06A67" w:rsidRDefault="00C3627E" w:rsidP="00F5268C">
            <w:pPr>
              <w:spacing w:after="0" w:line="240" w:lineRule="auto"/>
              <w:ind w:firstLine="0"/>
              <w:jc w:val="center"/>
              <w:rPr>
                <w:rFonts w:cs="Times New Roman"/>
                <w:szCs w:val="24"/>
                <w:lang w:val="lt-LT"/>
              </w:rPr>
            </w:pPr>
            <w:r w:rsidRPr="00C06A67">
              <w:rPr>
                <w:rFonts w:cs="Times New Roman"/>
                <w:szCs w:val="24"/>
                <w:lang w:val="lt-LT"/>
              </w:rPr>
              <w:t>2024</w:t>
            </w:r>
            <w:r w:rsidR="00652BAC" w:rsidRPr="00C06A67">
              <w:rPr>
                <w:rFonts w:cs="Times New Roman"/>
                <w:szCs w:val="24"/>
                <w:lang w:val="lt-LT"/>
              </w:rPr>
              <w:t>-</w:t>
            </w:r>
            <w:r w:rsidRPr="00C06A67">
              <w:rPr>
                <w:rFonts w:cs="Times New Roman"/>
                <w:szCs w:val="24"/>
                <w:lang w:val="lt-LT"/>
              </w:rPr>
              <w:t>01</w:t>
            </w:r>
            <w:r w:rsidR="00652BAC" w:rsidRPr="00C06A67">
              <w:rPr>
                <w:rFonts w:cs="Times New Roman"/>
                <w:szCs w:val="24"/>
                <w:lang w:val="lt-LT"/>
              </w:rPr>
              <w:t>-</w:t>
            </w:r>
            <w:r w:rsidRPr="00C06A67">
              <w:rPr>
                <w:rFonts w:cs="Times New Roman"/>
                <w:szCs w:val="24"/>
                <w:lang w:val="lt-LT"/>
              </w:rPr>
              <w:t>01</w:t>
            </w:r>
          </w:p>
          <w:p w14:paraId="42035CE0" w14:textId="77777777" w:rsidR="00652BAC" w:rsidRPr="00C06A67" w:rsidRDefault="00652BAC" w:rsidP="00F5268C">
            <w:pPr>
              <w:spacing w:after="0" w:line="240" w:lineRule="auto"/>
              <w:ind w:firstLine="0"/>
              <w:jc w:val="center"/>
              <w:rPr>
                <w:rFonts w:cs="Times New Roman"/>
                <w:szCs w:val="24"/>
                <w:lang w:val="lt-LT"/>
              </w:rPr>
            </w:pPr>
            <w:r w:rsidRPr="00C06A67">
              <w:rPr>
                <w:rFonts w:cs="Times New Roman"/>
                <w:szCs w:val="24"/>
                <w:lang w:val="lt-LT"/>
              </w:rPr>
              <w:t>iki</w:t>
            </w:r>
          </w:p>
          <w:p w14:paraId="3A4E6F18" w14:textId="24A4B750" w:rsidR="00C3627E" w:rsidRPr="00C06A67" w:rsidRDefault="00652BAC" w:rsidP="00F5268C">
            <w:pPr>
              <w:spacing w:after="0" w:line="240" w:lineRule="auto"/>
              <w:ind w:firstLine="0"/>
              <w:jc w:val="center"/>
              <w:rPr>
                <w:rFonts w:cs="Times New Roman"/>
                <w:szCs w:val="24"/>
                <w:lang w:val="lt-LT"/>
              </w:rPr>
            </w:pPr>
            <w:r w:rsidRPr="00C06A67">
              <w:rPr>
                <w:rFonts w:cs="Times New Roman"/>
                <w:szCs w:val="24"/>
                <w:lang w:val="lt-LT"/>
              </w:rPr>
              <w:t>2</w:t>
            </w:r>
            <w:r w:rsidR="00C3627E" w:rsidRPr="00C06A67">
              <w:rPr>
                <w:rFonts w:cs="Times New Roman"/>
                <w:szCs w:val="24"/>
                <w:lang w:val="lt-LT"/>
              </w:rPr>
              <w:t>024</w:t>
            </w:r>
            <w:r w:rsidRPr="00C06A67">
              <w:rPr>
                <w:rFonts w:cs="Times New Roman"/>
                <w:szCs w:val="24"/>
                <w:lang w:val="lt-LT"/>
              </w:rPr>
              <w:t>-</w:t>
            </w:r>
            <w:r w:rsidR="00C3627E" w:rsidRPr="00C06A67">
              <w:rPr>
                <w:rFonts w:cs="Times New Roman"/>
                <w:szCs w:val="24"/>
                <w:lang w:val="lt-LT"/>
              </w:rPr>
              <w:t>08</w:t>
            </w:r>
            <w:r w:rsidRPr="00C06A67">
              <w:rPr>
                <w:rFonts w:cs="Times New Roman"/>
                <w:szCs w:val="24"/>
                <w:lang w:val="lt-LT"/>
              </w:rPr>
              <w:t>-</w:t>
            </w:r>
            <w:r w:rsidR="00C3627E" w:rsidRPr="00C06A67">
              <w:rPr>
                <w:rFonts w:cs="Times New Roman"/>
                <w:szCs w:val="24"/>
                <w:lang w:val="lt-LT"/>
              </w:rPr>
              <w:t>30</w:t>
            </w:r>
          </w:p>
        </w:tc>
      </w:tr>
      <w:tr w:rsidR="00C3627E" w:rsidRPr="00C06A67" w14:paraId="1E7E951A" w14:textId="77777777" w:rsidTr="00F64EA6">
        <w:trPr>
          <w:trHeight w:val="330"/>
          <w:jc w:val="center"/>
        </w:trPr>
        <w:tc>
          <w:tcPr>
            <w:tcW w:w="1667" w:type="pct"/>
            <w:vMerge w:val="restart"/>
          </w:tcPr>
          <w:p w14:paraId="7E7FF0E7" w14:textId="77777777" w:rsidR="00C3627E" w:rsidRPr="00C06A67" w:rsidRDefault="00C3627E" w:rsidP="00C3627E">
            <w:pPr>
              <w:tabs>
                <w:tab w:val="left" w:pos="306"/>
              </w:tabs>
              <w:spacing w:after="0" w:line="240" w:lineRule="auto"/>
              <w:ind w:firstLine="0"/>
              <w:rPr>
                <w:rFonts w:cs="Times New Roman"/>
                <w:b/>
                <w:bCs/>
                <w:szCs w:val="24"/>
                <w:lang w:val="lt-LT"/>
              </w:rPr>
            </w:pPr>
            <w:r w:rsidRPr="00C06A67">
              <w:rPr>
                <w:rFonts w:cs="Times New Roman"/>
                <w:b/>
                <w:bCs/>
                <w:szCs w:val="24"/>
                <w:lang w:val="lt-LT"/>
              </w:rPr>
              <w:t>Pirkimo procedūrų atlikimas per Centrinę viešųjų pirkimų informacinę sistemą (CVP IS)</w:t>
            </w:r>
          </w:p>
        </w:tc>
        <w:tc>
          <w:tcPr>
            <w:tcW w:w="1667" w:type="pct"/>
          </w:tcPr>
          <w:p w14:paraId="0D49BC71" w14:textId="77777777" w:rsidR="00C3627E" w:rsidRPr="00C06A67" w:rsidRDefault="00C3627E" w:rsidP="00C3627E">
            <w:pPr>
              <w:spacing w:after="0" w:line="240" w:lineRule="auto"/>
              <w:ind w:firstLine="0"/>
              <w:jc w:val="left"/>
              <w:rPr>
                <w:rFonts w:cs="Times New Roman"/>
                <w:b/>
                <w:bCs/>
                <w:szCs w:val="24"/>
                <w:lang w:val="lt-LT"/>
              </w:rPr>
            </w:pPr>
            <w:r w:rsidRPr="00C06A67">
              <w:rPr>
                <w:rFonts w:cs="Times New Roman"/>
                <w:szCs w:val="24"/>
                <w:lang w:val="lt-LT"/>
              </w:rPr>
              <w:t>Atliktos pirkimo procedūros atviro supaprastinto / tarptautinio konkurso būdu</w:t>
            </w:r>
          </w:p>
        </w:tc>
        <w:tc>
          <w:tcPr>
            <w:tcW w:w="556" w:type="pct"/>
            <w:shd w:val="clear" w:color="auto" w:fill="auto"/>
          </w:tcPr>
          <w:p w14:paraId="60CEEB87" w14:textId="76965E2B" w:rsidR="00C3627E" w:rsidRPr="00C06A67" w:rsidRDefault="00C3627E" w:rsidP="00F5268C">
            <w:pPr>
              <w:spacing w:after="0" w:line="240" w:lineRule="auto"/>
              <w:ind w:firstLine="0"/>
              <w:jc w:val="center"/>
              <w:rPr>
                <w:rFonts w:cs="Times New Roman"/>
                <w:szCs w:val="24"/>
                <w:lang w:val="lt-LT"/>
              </w:rPr>
            </w:pPr>
            <w:r w:rsidRPr="00C06A67">
              <w:rPr>
                <w:rFonts w:cs="Times New Roman"/>
                <w:szCs w:val="24"/>
                <w:lang w:val="lt-LT"/>
              </w:rPr>
              <w:t>82</w:t>
            </w:r>
            <w:r w:rsidR="009677B3">
              <w:t xml:space="preserve"> vnt.</w:t>
            </w:r>
          </w:p>
        </w:tc>
        <w:tc>
          <w:tcPr>
            <w:tcW w:w="556" w:type="pct"/>
            <w:shd w:val="clear" w:color="auto" w:fill="auto"/>
          </w:tcPr>
          <w:p w14:paraId="7D2E87E2" w14:textId="18A9203F" w:rsidR="00C3627E" w:rsidRPr="00C06A67" w:rsidRDefault="00C3627E" w:rsidP="00F5268C">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shd w:val="clear" w:color="auto" w:fill="auto"/>
          </w:tcPr>
          <w:p w14:paraId="4DE9D433" w14:textId="66E7C978" w:rsidR="00C3627E" w:rsidRPr="00C06A67" w:rsidRDefault="00E019DD" w:rsidP="00F5268C">
            <w:pPr>
              <w:spacing w:after="0" w:line="240" w:lineRule="auto"/>
              <w:ind w:firstLine="0"/>
              <w:jc w:val="center"/>
              <w:rPr>
                <w:rFonts w:cs="Times New Roman"/>
                <w:szCs w:val="24"/>
                <w:lang w:val="lt-LT"/>
              </w:rPr>
            </w:pPr>
            <w:r w:rsidRPr="00C06A67">
              <w:rPr>
                <w:rFonts w:cs="Times New Roman"/>
                <w:szCs w:val="24"/>
                <w:lang w:val="lt-LT"/>
              </w:rPr>
              <w:t>2024</w:t>
            </w:r>
          </w:p>
        </w:tc>
      </w:tr>
      <w:tr w:rsidR="00C3627E" w:rsidRPr="00C06A67" w14:paraId="78C7E776" w14:textId="77777777" w:rsidTr="00F64EA6">
        <w:trPr>
          <w:trHeight w:val="330"/>
          <w:jc w:val="center"/>
        </w:trPr>
        <w:tc>
          <w:tcPr>
            <w:tcW w:w="1667" w:type="pct"/>
            <w:vMerge/>
          </w:tcPr>
          <w:p w14:paraId="792AC17C" w14:textId="77777777" w:rsidR="00C3627E" w:rsidRPr="00C06A67" w:rsidRDefault="00C3627E" w:rsidP="00C3627E">
            <w:pPr>
              <w:numPr>
                <w:ilvl w:val="0"/>
                <w:numId w:val="17"/>
              </w:numPr>
              <w:spacing w:after="0" w:line="240" w:lineRule="auto"/>
              <w:ind w:left="0" w:firstLine="0"/>
              <w:rPr>
                <w:rFonts w:cs="Times New Roman"/>
                <w:b/>
                <w:bCs/>
                <w:szCs w:val="24"/>
                <w:lang w:val="lt-LT"/>
              </w:rPr>
            </w:pPr>
          </w:p>
        </w:tc>
        <w:tc>
          <w:tcPr>
            <w:tcW w:w="1667" w:type="pct"/>
          </w:tcPr>
          <w:p w14:paraId="784DB757" w14:textId="77777777" w:rsidR="00C3627E" w:rsidRPr="00C06A67" w:rsidRDefault="00C3627E" w:rsidP="00C3627E">
            <w:pPr>
              <w:spacing w:after="0" w:line="240" w:lineRule="auto"/>
              <w:ind w:firstLine="0"/>
              <w:jc w:val="left"/>
              <w:rPr>
                <w:rFonts w:cs="Times New Roman"/>
                <w:szCs w:val="24"/>
                <w:lang w:val="lt-LT"/>
              </w:rPr>
            </w:pPr>
            <w:r w:rsidRPr="00C06A67">
              <w:rPr>
                <w:rFonts w:cs="Times New Roman"/>
                <w:szCs w:val="24"/>
                <w:lang w:val="lt-LT"/>
              </w:rPr>
              <w:t>Atliktos pirkimo procedūros atviro supaprastinto / tarptautinio konkurso būdu</w:t>
            </w:r>
            <w:r w:rsidRPr="00C06A67">
              <w:rPr>
                <w:rFonts w:cs="Times New Roman"/>
                <w:color w:val="2E74B5" w:themeColor="accent5" w:themeShade="BF"/>
                <w:szCs w:val="24"/>
                <w:lang w:val="lt-LT"/>
              </w:rPr>
              <w:t xml:space="preserve"> </w:t>
            </w:r>
            <w:r w:rsidRPr="00C06A67">
              <w:rPr>
                <w:rFonts w:cs="Times New Roman"/>
                <w:szCs w:val="24"/>
                <w:lang w:val="lt-LT"/>
              </w:rPr>
              <w:t>(</w:t>
            </w:r>
            <w:r w:rsidRPr="00C06A67">
              <w:rPr>
                <w:rFonts w:cs="Times New Roman"/>
                <w:i/>
                <w:iCs/>
                <w:szCs w:val="24"/>
                <w:lang w:val="lt-LT"/>
              </w:rPr>
              <w:t>Šakių rajono savivaldybės administracija pirkimą atlieka kaip Centrinė perkančioji organizacija kitai perkančiajai organizacijai</w:t>
            </w:r>
            <w:r w:rsidRPr="00C06A67">
              <w:rPr>
                <w:rFonts w:cs="Times New Roman"/>
                <w:szCs w:val="24"/>
                <w:lang w:val="lt-LT"/>
              </w:rPr>
              <w:t>)</w:t>
            </w:r>
          </w:p>
        </w:tc>
        <w:tc>
          <w:tcPr>
            <w:tcW w:w="556" w:type="pct"/>
            <w:shd w:val="clear" w:color="auto" w:fill="auto"/>
          </w:tcPr>
          <w:p w14:paraId="587F8A34" w14:textId="7DC3F1B4" w:rsidR="00C3627E" w:rsidRPr="00C06A67" w:rsidRDefault="00C3627E" w:rsidP="00F5268C">
            <w:pPr>
              <w:spacing w:after="0" w:line="240" w:lineRule="auto"/>
              <w:ind w:firstLine="0"/>
              <w:jc w:val="center"/>
              <w:rPr>
                <w:rFonts w:cs="Times New Roman"/>
                <w:szCs w:val="24"/>
                <w:lang w:val="lt-LT"/>
              </w:rPr>
            </w:pPr>
            <w:r w:rsidRPr="00C06A67">
              <w:rPr>
                <w:rFonts w:cs="Times New Roman"/>
                <w:szCs w:val="24"/>
                <w:lang w:val="lt-LT"/>
              </w:rPr>
              <w:t>8</w:t>
            </w:r>
            <w:r w:rsidR="009677B3">
              <w:t xml:space="preserve"> vnt.</w:t>
            </w:r>
          </w:p>
        </w:tc>
        <w:tc>
          <w:tcPr>
            <w:tcW w:w="556" w:type="pct"/>
            <w:shd w:val="clear" w:color="auto" w:fill="auto"/>
          </w:tcPr>
          <w:p w14:paraId="2FE5C1A3" w14:textId="2B46DD47" w:rsidR="00C3627E" w:rsidRPr="00C06A67" w:rsidRDefault="00C3627E" w:rsidP="00F5268C">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shd w:val="clear" w:color="auto" w:fill="auto"/>
          </w:tcPr>
          <w:p w14:paraId="36C68422" w14:textId="22B5988D" w:rsidR="00C3627E" w:rsidRPr="00C06A67" w:rsidRDefault="00E019DD" w:rsidP="00F5268C">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284FED07" w14:textId="77777777" w:rsidTr="00F64EA6">
        <w:trPr>
          <w:trHeight w:val="330"/>
          <w:jc w:val="center"/>
        </w:trPr>
        <w:tc>
          <w:tcPr>
            <w:tcW w:w="1667" w:type="pct"/>
            <w:vMerge/>
          </w:tcPr>
          <w:p w14:paraId="28079547" w14:textId="77777777" w:rsidR="00E019DD" w:rsidRPr="00C06A67" w:rsidRDefault="00E019DD" w:rsidP="00E019DD">
            <w:pPr>
              <w:numPr>
                <w:ilvl w:val="0"/>
                <w:numId w:val="17"/>
              </w:numPr>
              <w:spacing w:after="0" w:line="240" w:lineRule="auto"/>
              <w:ind w:left="0" w:firstLine="0"/>
              <w:rPr>
                <w:rFonts w:cs="Times New Roman"/>
                <w:b/>
                <w:bCs/>
                <w:szCs w:val="24"/>
                <w:lang w:val="lt-LT"/>
              </w:rPr>
            </w:pPr>
          </w:p>
        </w:tc>
        <w:tc>
          <w:tcPr>
            <w:tcW w:w="1667" w:type="pct"/>
          </w:tcPr>
          <w:p w14:paraId="45F67E90" w14:textId="77777777"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Atliktos pirkimo procedūros mažos vertės skelbiamos apklausos būdu</w:t>
            </w:r>
          </w:p>
        </w:tc>
        <w:tc>
          <w:tcPr>
            <w:tcW w:w="556" w:type="pct"/>
            <w:shd w:val="clear" w:color="auto" w:fill="auto"/>
          </w:tcPr>
          <w:p w14:paraId="1C6235E1" w14:textId="58701616"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45</w:t>
            </w:r>
            <w:r w:rsidR="009677B3">
              <w:t xml:space="preserve"> vnt.</w:t>
            </w:r>
          </w:p>
        </w:tc>
        <w:tc>
          <w:tcPr>
            <w:tcW w:w="556" w:type="pct"/>
            <w:shd w:val="clear" w:color="auto" w:fill="auto"/>
          </w:tcPr>
          <w:p w14:paraId="7EB9AADD" w14:textId="58A3BA74" w:rsidR="00E019DD" w:rsidRPr="00C06A67" w:rsidRDefault="00E019DD" w:rsidP="00E019DD">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shd w:val="clear" w:color="auto" w:fill="auto"/>
          </w:tcPr>
          <w:p w14:paraId="38D6ED07" w14:textId="4EEF9D10"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689B307C" w14:textId="77777777" w:rsidTr="00F64EA6">
        <w:trPr>
          <w:trHeight w:val="330"/>
          <w:jc w:val="center"/>
        </w:trPr>
        <w:tc>
          <w:tcPr>
            <w:tcW w:w="1667" w:type="pct"/>
            <w:vMerge/>
          </w:tcPr>
          <w:p w14:paraId="1D44E3F6" w14:textId="77777777" w:rsidR="00E019DD" w:rsidRPr="00C06A67" w:rsidRDefault="00E019DD" w:rsidP="00E019DD">
            <w:pPr>
              <w:numPr>
                <w:ilvl w:val="0"/>
                <w:numId w:val="17"/>
              </w:numPr>
              <w:spacing w:after="0" w:line="240" w:lineRule="auto"/>
              <w:ind w:left="0" w:firstLine="0"/>
              <w:rPr>
                <w:rFonts w:cs="Times New Roman"/>
                <w:b/>
                <w:bCs/>
                <w:szCs w:val="24"/>
                <w:lang w:val="lt-LT"/>
              </w:rPr>
            </w:pPr>
          </w:p>
        </w:tc>
        <w:tc>
          <w:tcPr>
            <w:tcW w:w="1667" w:type="pct"/>
          </w:tcPr>
          <w:p w14:paraId="76EA139B" w14:textId="2D159422"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Atliktos pirkimo procedūros mažos vertės skelbiamos apklausos būdu</w:t>
            </w:r>
            <w:r w:rsidRPr="00C06A67">
              <w:rPr>
                <w:rFonts w:cs="Times New Roman"/>
                <w:color w:val="2E74B5" w:themeColor="accent5" w:themeShade="BF"/>
                <w:szCs w:val="24"/>
                <w:lang w:val="lt-LT"/>
              </w:rPr>
              <w:t xml:space="preserve"> </w:t>
            </w:r>
            <w:r w:rsidRPr="00C06A67">
              <w:rPr>
                <w:rFonts w:cs="Times New Roman"/>
                <w:szCs w:val="24"/>
                <w:lang w:val="lt-LT"/>
              </w:rPr>
              <w:t>(</w:t>
            </w:r>
            <w:r w:rsidRPr="00C06A67">
              <w:rPr>
                <w:rFonts w:cs="Times New Roman"/>
                <w:i/>
                <w:iCs/>
                <w:szCs w:val="24"/>
                <w:lang w:val="lt-LT"/>
              </w:rPr>
              <w:t>Šakių rajono savivaldybės administracija pirkimą atlieka kaip Centrinė perkančioji organizacija kitai perkanči</w:t>
            </w:r>
            <w:r w:rsidR="00CF171D">
              <w:rPr>
                <w:rFonts w:cs="Times New Roman"/>
                <w:i/>
                <w:iCs/>
                <w:szCs w:val="24"/>
                <w:lang w:val="lt-LT"/>
              </w:rPr>
              <w:t>aj</w:t>
            </w:r>
            <w:r w:rsidRPr="00C06A67">
              <w:rPr>
                <w:rFonts w:cs="Times New Roman"/>
                <w:i/>
                <w:iCs/>
                <w:szCs w:val="24"/>
                <w:lang w:val="lt-LT"/>
              </w:rPr>
              <w:t>ai organizacijai</w:t>
            </w:r>
            <w:r w:rsidRPr="00C06A67">
              <w:rPr>
                <w:rFonts w:cs="Times New Roman"/>
                <w:szCs w:val="24"/>
                <w:lang w:val="lt-LT"/>
              </w:rPr>
              <w:t>)</w:t>
            </w:r>
          </w:p>
        </w:tc>
        <w:tc>
          <w:tcPr>
            <w:tcW w:w="556" w:type="pct"/>
            <w:shd w:val="clear" w:color="auto" w:fill="auto"/>
          </w:tcPr>
          <w:p w14:paraId="0CFF06D7" w14:textId="3B4562B8"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19</w:t>
            </w:r>
            <w:r w:rsidR="009677B3">
              <w:t xml:space="preserve"> vnt.</w:t>
            </w:r>
          </w:p>
        </w:tc>
        <w:tc>
          <w:tcPr>
            <w:tcW w:w="556" w:type="pct"/>
            <w:shd w:val="clear" w:color="auto" w:fill="auto"/>
          </w:tcPr>
          <w:p w14:paraId="2EB61E61" w14:textId="1C34EB8B" w:rsidR="00E019DD" w:rsidRPr="00C06A67" w:rsidRDefault="00E019DD" w:rsidP="00E019DD">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shd w:val="clear" w:color="auto" w:fill="auto"/>
          </w:tcPr>
          <w:p w14:paraId="04771CDE" w14:textId="39FD7ED8"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5FEA787E" w14:textId="77777777" w:rsidTr="00F64EA6">
        <w:trPr>
          <w:trHeight w:val="330"/>
          <w:jc w:val="center"/>
        </w:trPr>
        <w:tc>
          <w:tcPr>
            <w:tcW w:w="1667" w:type="pct"/>
            <w:vMerge/>
          </w:tcPr>
          <w:p w14:paraId="249FFBF6" w14:textId="77777777" w:rsidR="00E019DD" w:rsidRPr="00C06A67" w:rsidRDefault="00E019DD" w:rsidP="00E019DD">
            <w:pPr>
              <w:numPr>
                <w:ilvl w:val="0"/>
                <w:numId w:val="17"/>
              </w:numPr>
              <w:spacing w:after="0" w:line="240" w:lineRule="auto"/>
              <w:ind w:left="0" w:firstLine="0"/>
              <w:rPr>
                <w:rFonts w:cs="Times New Roman"/>
                <w:b/>
                <w:bCs/>
                <w:szCs w:val="24"/>
                <w:lang w:val="lt-LT"/>
              </w:rPr>
            </w:pPr>
          </w:p>
        </w:tc>
        <w:tc>
          <w:tcPr>
            <w:tcW w:w="1667" w:type="pct"/>
          </w:tcPr>
          <w:p w14:paraId="2891C9F6" w14:textId="77777777"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Atliktos pirkimo procedūros per CPO.LT katalogą.</w:t>
            </w:r>
          </w:p>
        </w:tc>
        <w:tc>
          <w:tcPr>
            <w:tcW w:w="556" w:type="pct"/>
            <w:shd w:val="clear" w:color="auto" w:fill="auto"/>
          </w:tcPr>
          <w:p w14:paraId="7BFDA1AE" w14:textId="28C223B8"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65</w:t>
            </w:r>
            <w:r w:rsidR="009677B3">
              <w:t xml:space="preserve"> vnt.</w:t>
            </w:r>
          </w:p>
        </w:tc>
        <w:tc>
          <w:tcPr>
            <w:tcW w:w="556" w:type="pct"/>
            <w:shd w:val="clear" w:color="auto" w:fill="auto"/>
          </w:tcPr>
          <w:p w14:paraId="4C307CB5" w14:textId="353CE4CD" w:rsidR="00E019DD" w:rsidRPr="00C06A67" w:rsidRDefault="00E019DD" w:rsidP="00E019DD">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shd w:val="clear" w:color="auto" w:fill="auto"/>
          </w:tcPr>
          <w:p w14:paraId="095368DC" w14:textId="61D84360"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0AF20D8C" w14:textId="77777777" w:rsidTr="00F64EA6">
        <w:trPr>
          <w:trHeight w:val="330"/>
          <w:jc w:val="center"/>
        </w:trPr>
        <w:tc>
          <w:tcPr>
            <w:tcW w:w="1667" w:type="pct"/>
            <w:vMerge w:val="restart"/>
          </w:tcPr>
          <w:p w14:paraId="411D58EF" w14:textId="77777777" w:rsidR="00E019DD" w:rsidRPr="00C06A67" w:rsidRDefault="00E019DD" w:rsidP="00E019DD">
            <w:pPr>
              <w:spacing w:after="0" w:line="240" w:lineRule="auto"/>
              <w:ind w:firstLine="0"/>
              <w:rPr>
                <w:rFonts w:cs="Times New Roman"/>
                <w:b/>
                <w:bCs/>
                <w:szCs w:val="24"/>
                <w:lang w:val="lt-LT"/>
              </w:rPr>
            </w:pPr>
            <w:r w:rsidRPr="00C06A67">
              <w:rPr>
                <w:rFonts w:cs="Times New Roman"/>
                <w:b/>
                <w:bCs/>
                <w:szCs w:val="24"/>
                <w:lang w:val="lt-LT"/>
              </w:rPr>
              <w:t>Sutarčių sudarymas</w:t>
            </w:r>
          </w:p>
        </w:tc>
        <w:tc>
          <w:tcPr>
            <w:tcW w:w="1667" w:type="pct"/>
          </w:tcPr>
          <w:p w14:paraId="1DE99687" w14:textId="77777777"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Sutartis sudaryta atlikus atvirą supaprastintą / tarptautinį konkursus</w:t>
            </w:r>
          </w:p>
        </w:tc>
        <w:tc>
          <w:tcPr>
            <w:tcW w:w="556" w:type="pct"/>
            <w:shd w:val="clear" w:color="auto" w:fill="auto"/>
          </w:tcPr>
          <w:p w14:paraId="25407A62" w14:textId="308BAE5B"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48</w:t>
            </w:r>
            <w:r w:rsidR="009677B3">
              <w:t xml:space="preserve"> vnt.</w:t>
            </w:r>
          </w:p>
        </w:tc>
        <w:tc>
          <w:tcPr>
            <w:tcW w:w="556" w:type="pct"/>
            <w:shd w:val="clear" w:color="auto" w:fill="auto"/>
          </w:tcPr>
          <w:p w14:paraId="35A3C410" w14:textId="77777777"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14 728 252,00</w:t>
            </w:r>
          </w:p>
        </w:tc>
        <w:tc>
          <w:tcPr>
            <w:tcW w:w="554" w:type="pct"/>
            <w:shd w:val="clear" w:color="auto" w:fill="auto"/>
          </w:tcPr>
          <w:p w14:paraId="74FC37B5" w14:textId="7D268C60"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262C4385" w14:textId="77777777" w:rsidTr="00F64EA6">
        <w:trPr>
          <w:trHeight w:val="330"/>
          <w:jc w:val="center"/>
        </w:trPr>
        <w:tc>
          <w:tcPr>
            <w:tcW w:w="1667" w:type="pct"/>
            <w:vMerge/>
          </w:tcPr>
          <w:p w14:paraId="02FE71D4" w14:textId="77777777" w:rsidR="00E019DD" w:rsidRPr="00C06A67" w:rsidRDefault="00E019DD" w:rsidP="00E019DD">
            <w:pPr>
              <w:numPr>
                <w:ilvl w:val="0"/>
                <w:numId w:val="19"/>
              </w:numPr>
              <w:spacing w:after="0" w:line="240" w:lineRule="auto"/>
              <w:ind w:left="0" w:firstLine="0"/>
              <w:rPr>
                <w:rFonts w:cs="Times New Roman"/>
                <w:b/>
                <w:bCs/>
                <w:szCs w:val="24"/>
                <w:lang w:val="lt-LT"/>
              </w:rPr>
            </w:pPr>
          </w:p>
        </w:tc>
        <w:tc>
          <w:tcPr>
            <w:tcW w:w="1667" w:type="pct"/>
          </w:tcPr>
          <w:p w14:paraId="76618DCE" w14:textId="3C4817B4"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Sutartis sudaryta atlikus mažos vertės neskelbiamos / skelbiamos apklausos būdu pirkimą (sutartis sudaryta raštu)</w:t>
            </w:r>
          </w:p>
        </w:tc>
        <w:tc>
          <w:tcPr>
            <w:tcW w:w="556" w:type="pct"/>
            <w:shd w:val="clear" w:color="auto" w:fill="auto"/>
          </w:tcPr>
          <w:p w14:paraId="178A1618" w14:textId="763BEB45"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159</w:t>
            </w:r>
            <w:r w:rsidR="009677B3">
              <w:t xml:space="preserve"> vnt.</w:t>
            </w:r>
          </w:p>
        </w:tc>
        <w:tc>
          <w:tcPr>
            <w:tcW w:w="556" w:type="pct"/>
            <w:shd w:val="clear" w:color="auto" w:fill="auto"/>
          </w:tcPr>
          <w:p w14:paraId="277E63AC" w14:textId="77777777"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2 485 041,07</w:t>
            </w:r>
          </w:p>
        </w:tc>
        <w:tc>
          <w:tcPr>
            <w:tcW w:w="554" w:type="pct"/>
            <w:shd w:val="clear" w:color="auto" w:fill="auto"/>
          </w:tcPr>
          <w:p w14:paraId="5F965AF5" w14:textId="305A9F31"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3D521F87" w14:textId="77777777" w:rsidTr="00F64EA6">
        <w:trPr>
          <w:trHeight w:val="330"/>
          <w:jc w:val="center"/>
        </w:trPr>
        <w:tc>
          <w:tcPr>
            <w:tcW w:w="1667" w:type="pct"/>
            <w:vMerge/>
          </w:tcPr>
          <w:p w14:paraId="0B2708FB" w14:textId="77777777" w:rsidR="00E019DD" w:rsidRPr="00C06A67" w:rsidRDefault="00E019DD" w:rsidP="00E019DD">
            <w:pPr>
              <w:numPr>
                <w:ilvl w:val="0"/>
                <w:numId w:val="19"/>
              </w:numPr>
              <w:spacing w:after="0" w:line="240" w:lineRule="auto"/>
              <w:ind w:left="0" w:firstLine="0"/>
              <w:rPr>
                <w:rFonts w:cs="Times New Roman"/>
                <w:b/>
                <w:bCs/>
                <w:szCs w:val="24"/>
                <w:lang w:val="lt-LT"/>
              </w:rPr>
            </w:pPr>
          </w:p>
        </w:tc>
        <w:tc>
          <w:tcPr>
            <w:tcW w:w="1667" w:type="pct"/>
          </w:tcPr>
          <w:p w14:paraId="7390397B" w14:textId="73089B70"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Sutartis sudaryta atlikus pirkimą per CPO.LT katalogą</w:t>
            </w:r>
          </w:p>
        </w:tc>
        <w:tc>
          <w:tcPr>
            <w:tcW w:w="556" w:type="pct"/>
            <w:shd w:val="clear" w:color="auto" w:fill="auto"/>
          </w:tcPr>
          <w:p w14:paraId="7EFA1BA4" w14:textId="1620F2FB"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38</w:t>
            </w:r>
            <w:r w:rsidR="009677B3">
              <w:t xml:space="preserve"> vnt.</w:t>
            </w:r>
          </w:p>
        </w:tc>
        <w:tc>
          <w:tcPr>
            <w:tcW w:w="556" w:type="pct"/>
            <w:shd w:val="clear" w:color="auto" w:fill="auto"/>
          </w:tcPr>
          <w:p w14:paraId="5C035B70" w14:textId="23DB110E"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724 850,39</w:t>
            </w:r>
          </w:p>
        </w:tc>
        <w:tc>
          <w:tcPr>
            <w:tcW w:w="554" w:type="pct"/>
            <w:shd w:val="clear" w:color="auto" w:fill="auto"/>
          </w:tcPr>
          <w:p w14:paraId="78B11A7D" w14:textId="6C76D559"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0CD320E6" w14:textId="77777777" w:rsidTr="00F64EA6">
        <w:trPr>
          <w:trHeight w:val="330"/>
          <w:jc w:val="center"/>
        </w:trPr>
        <w:tc>
          <w:tcPr>
            <w:tcW w:w="1667" w:type="pct"/>
            <w:vMerge/>
          </w:tcPr>
          <w:p w14:paraId="12904A19" w14:textId="77777777" w:rsidR="00E019DD" w:rsidRPr="00C06A67" w:rsidRDefault="00E019DD" w:rsidP="00E019DD">
            <w:pPr>
              <w:numPr>
                <w:ilvl w:val="0"/>
                <w:numId w:val="19"/>
              </w:numPr>
              <w:spacing w:after="0" w:line="240" w:lineRule="auto"/>
              <w:ind w:left="0" w:firstLine="0"/>
              <w:rPr>
                <w:rFonts w:cs="Times New Roman"/>
                <w:b/>
                <w:bCs/>
                <w:szCs w:val="24"/>
                <w:lang w:val="lt-LT"/>
              </w:rPr>
            </w:pPr>
          </w:p>
        </w:tc>
        <w:tc>
          <w:tcPr>
            <w:tcW w:w="1667" w:type="pct"/>
          </w:tcPr>
          <w:p w14:paraId="44776292" w14:textId="6FE01617"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Sutartis sudaryta atlikus mažos vertės neskelbiamos apklausos būdu pirkimą (sutartis sudaryta žodžiu)</w:t>
            </w:r>
          </w:p>
        </w:tc>
        <w:tc>
          <w:tcPr>
            <w:tcW w:w="556" w:type="pct"/>
            <w:shd w:val="clear" w:color="auto" w:fill="auto"/>
          </w:tcPr>
          <w:p w14:paraId="330D4B70" w14:textId="4A62A339"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3062</w:t>
            </w:r>
            <w:r w:rsidR="009677B3">
              <w:t xml:space="preserve"> vnt.</w:t>
            </w:r>
          </w:p>
        </w:tc>
        <w:tc>
          <w:tcPr>
            <w:tcW w:w="556" w:type="pct"/>
            <w:shd w:val="clear" w:color="auto" w:fill="auto"/>
          </w:tcPr>
          <w:p w14:paraId="2013DDB5" w14:textId="0ADFF771"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1 541 479,76</w:t>
            </w:r>
          </w:p>
        </w:tc>
        <w:tc>
          <w:tcPr>
            <w:tcW w:w="554" w:type="pct"/>
            <w:shd w:val="clear" w:color="auto" w:fill="auto"/>
          </w:tcPr>
          <w:p w14:paraId="21A33273" w14:textId="29D44DA9"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7DCB34E4" w14:textId="77777777" w:rsidTr="00F64EA6">
        <w:trPr>
          <w:trHeight w:val="56"/>
          <w:jc w:val="center"/>
        </w:trPr>
        <w:tc>
          <w:tcPr>
            <w:tcW w:w="1667" w:type="pct"/>
          </w:tcPr>
          <w:p w14:paraId="1AA1D719" w14:textId="77777777" w:rsidR="00E019DD" w:rsidRPr="00C06A67" w:rsidRDefault="00E019DD" w:rsidP="00E019DD">
            <w:pPr>
              <w:spacing w:after="0" w:line="240" w:lineRule="auto"/>
              <w:ind w:firstLine="0"/>
              <w:rPr>
                <w:rFonts w:cs="Times New Roman"/>
                <w:b/>
                <w:bCs/>
                <w:szCs w:val="24"/>
                <w:lang w:val="lt-LT"/>
              </w:rPr>
            </w:pPr>
            <w:r w:rsidRPr="00C06A67">
              <w:rPr>
                <w:rFonts w:cs="Times New Roman"/>
                <w:b/>
                <w:bCs/>
                <w:szCs w:val="24"/>
                <w:lang w:val="lt-LT"/>
              </w:rPr>
              <w:t>Susitarimų parengimas</w:t>
            </w:r>
          </w:p>
        </w:tc>
        <w:tc>
          <w:tcPr>
            <w:tcW w:w="1667" w:type="pct"/>
          </w:tcPr>
          <w:p w14:paraId="4DC58EC2" w14:textId="77777777"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Parengti susitarimai dėl sudarytų sutarčių sąlygų pakeitimo / nutraukimo</w:t>
            </w:r>
          </w:p>
        </w:tc>
        <w:tc>
          <w:tcPr>
            <w:tcW w:w="556" w:type="pct"/>
            <w:shd w:val="clear" w:color="auto" w:fill="auto"/>
          </w:tcPr>
          <w:p w14:paraId="2F02768E" w14:textId="24A63A80"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67</w:t>
            </w:r>
            <w:r w:rsidR="009677B3">
              <w:t xml:space="preserve"> vnt.</w:t>
            </w:r>
          </w:p>
        </w:tc>
        <w:tc>
          <w:tcPr>
            <w:tcW w:w="556" w:type="pct"/>
            <w:shd w:val="clear" w:color="auto" w:fill="auto"/>
          </w:tcPr>
          <w:p w14:paraId="0C8AE368" w14:textId="18008449" w:rsidR="00E019DD" w:rsidRPr="00C06A67" w:rsidRDefault="00E019DD" w:rsidP="00E019DD">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shd w:val="clear" w:color="auto" w:fill="auto"/>
          </w:tcPr>
          <w:p w14:paraId="65FEDF59" w14:textId="29CCC1BD"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r w:rsidR="00E019DD" w:rsidRPr="00C06A67" w14:paraId="0FD597AD" w14:textId="77777777" w:rsidTr="00F64EA6">
        <w:trPr>
          <w:trHeight w:val="330"/>
          <w:jc w:val="center"/>
        </w:trPr>
        <w:tc>
          <w:tcPr>
            <w:tcW w:w="1667" w:type="pct"/>
          </w:tcPr>
          <w:p w14:paraId="77B90DAE" w14:textId="77777777" w:rsidR="00E019DD" w:rsidRPr="00C06A67" w:rsidRDefault="00E019DD" w:rsidP="00E019DD">
            <w:pPr>
              <w:spacing w:after="0" w:line="240" w:lineRule="auto"/>
              <w:ind w:firstLine="0"/>
              <w:rPr>
                <w:rFonts w:cs="Times New Roman"/>
                <w:b/>
                <w:bCs/>
                <w:szCs w:val="24"/>
                <w:lang w:val="lt-LT"/>
              </w:rPr>
            </w:pPr>
            <w:r w:rsidRPr="00C06A67">
              <w:rPr>
                <w:rFonts w:cs="Times New Roman"/>
                <w:b/>
                <w:bCs/>
                <w:szCs w:val="24"/>
                <w:lang w:val="lt-LT"/>
              </w:rPr>
              <w:t>Tiekėjų pretenzijų nagrinėjimas</w:t>
            </w:r>
          </w:p>
        </w:tc>
        <w:tc>
          <w:tcPr>
            <w:tcW w:w="1667" w:type="pct"/>
          </w:tcPr>
          <w:p w14:paraId="114EB9FC" w14:textId="77777777" w:rsidR="00E019DD" w:rsidRPr="00C06A67" w:rsidRDefault="00E019DD" w:rsidP="00E019DD">
            <w:pPr>
              <w:spacing w:after="0" w:line="240" w:lineRule="auto"/>
              <w:ind w:firstLine="0"/>
              <w:jc w:val="left"/>
              <w:rPr>
                <w:rFonts w:cs="Times New Roman"/>
                <w:szCs w:val="24"/>
                <w:lang w:val="lt-LT"/>
              </w:rPr>
            </w:pPr>
            <w:r w:rsidRPr="00C06A67">
              <w:rPr>
                <w:rFonts w:cs="Times New Roman"/>
                <w:szCs w:val="24"/>
                <w:lang w:val="lt-LT"/>
              </w:rPr>
              <w:t>Išnagrinėtos tiekėjų pretenzijos</w:t>
            </w:r>
          </w:p>
        </w:tc>
        <w:tc>
          <w:tcPr>
            <w:tcW w:w="556" w:type="pct"/>
            <w:shd w:val="clear" w:color="auto" w:fill="auto"/>
          </w:tcPr>
          <w:p w14:paraId="1441B012" w14:textId="10483B6A"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9</w:t>
            </w:r>
            <w:r w:rsidR="009677B3">
              <w:t xml:space="preserve"> vnt.</w:t>
            </w:r>
          </w:p>
        </w:tc>
        <w:tc>
          <w:tcPr>
            <w:tcW w:w="556" w:type="pct"/>
            <w:shd w:val="clear" w:color="auto" w:fill="auto"/>
          </w:tcPr>
          <w:p w14:paraId="370C6CDE" w14:textId="66DFB271" w:rsidR="00E019DD" w:rsidRPr="00C06A67" w:rsidRDefault="00E019DD" w:rsidP="00E019DD">
            <w:pPr>
              <w:spacing w:after="0" w:line="240" w:lineRule="auto"/>
              <w:ind w:firstLine="0"/>
              <w:jc w:val="center"/>
              <w:rPr>
                <w:rFonts w:cs="Times New Roman"/>
                <w:szCs w:val="24"/>
                <w:lang w:val="lt-LT"/>
              </w:rPr>
            </w:pPr>
            <w:r w:rsidRPr="00C06A67">
              <w:rPr>
                <w:rFonts w:eastAsia="Calibri" w:cs="Times New Roman"/>
                <w:szCs w:val="24"/>
                <w:lang w:val="lt-LT"/>
              </w:rPr>
              <w:t>–</w:t>
            </w:r>
          </w:p>
        </w:tc>
        <w:tc>
          <w:tcPr>
            <w:tcW w:w="554" w:type="pct"/>
            <w:shd w:val="clear" w:color="auto" w:fill="auto"/>
          </w:tcPr>
          <w:p w14:paraId="4CE532AB" w14:textId="0E2E8416" w:rsidR="00E019DD" w:rsidRPr="00C06A67" w:rsidRDefault="00E019DD" w:rsidP="00E019DD">
            <w:pPr>
              <w:spacing w:after="0" w:line="240" w:lineRule="auto"/>
              <w:ind w:firstLine="0"/>
              <w:jc w:val="center"/>
              <w:rPr>
                <w:rFonts w:cs="Times New Roman"/>
                <w:szCs w:val="24"/>
                <w:lang w:val="lt-LT"/>
              </w:rPr>
            </w:pPr>
            <w:r w:rsidRPr="00C06A67">
              <w:rPr>
                <w:rFonts w:cs="Times New Roman"/>
                <w:szCs w:val="24"/>
                <w:lang w:val="lt-LT"/>
              </w:rPr>
              <w:t>2024</w:t>
            </w:r>
          </w:p>
        </w:tc>
      </w:tr>
    </w:tbl>
    <w:p w14:paraId="0C1CDB6B" w14:textId="38A251C1" w:rsidR="00D72A85" w:rsidRPr="00C06A67" w:rsidRDefault="00D72A85" w:rsidP="00876517">
      <w:pPr>
        <w:pStyle w:val="Betarp"/>
        <w:numPr>
          <w:ilvl w:val="0"/>
          <w:numId w:val="0"/>
        </w:numPr>
        <w:ind w:left="720"/>
        <w:rPr>
          <w:rFonts w:ascii="TimesLT" w:hAnsi="TimesLT"/>
          <w:szCs w:val="20"/>
        </w:rPr>
      </w:pPr>
    </w:p>
    <w:p w14:paraId="7AE9C7A5" w14:textId="759CFC26" w:rsidR="00CE5449" w:rsidRPr="00C06A67" w:rsidRDefault="00CE5449" w:rsidP="00CE5449">
      <w:pPr>
        <w:rPr>
          <w:rFonts w:cs="Times New Roman"/>
          <w:szCs w:val="24"/>
        </w:rPr>
      </w:pPr>
    </w:p>
    <w:p w14:paraId="22823DB6" w14:textId="798624FD" w:rsidR="00CE5449" w:rsidRPr="00C06A67" w:rsidRDefault="00CE5449" w:rsidP="00CE5449">
      <w:pPr>
        <w:rPr>
          <w:rFonts w:cs="Times New Roman"/>
          <w:szCs w:val="24"/>
        </w:rPr>
      </w:pPr>
    </w:p>
    <w:p w14:paraId="2A45EEC1" w14:textId="57E52ADE" w:rsidR="00CE5449" w:rsidRPr="00C06A67" w:rsidRDefault="00CE5449" w:rsidP="00CE5449">
      <w:pPr>
        <w:rPr>
          <w:rFonts w:cs="Times New Roman"/>
          <w:szCs w:val="24"/>
        </w:rPr>
      </w:pPr>
    </w:p>
    <w:p w14:paraId="18821756" w14:textId="77777777" w:rsidR="00D54E8E" w:rsidRPr="00C06A67" w:rsidRDefault="00D54E8E" w:rsidP="00853148">
      <w:pPr>
        <w:spacing w:afterLines="120" w:after="288"/>
        <w:sectPr w:rsidR="00D54E8E" w:rsidRPr="00C06A67" w:rsidSect="000E37DE">
          <w:pgSz w:w="16838" w:h="11906" w:orient="landscape" w:code="9"/>
          <w:pgMar w:top="1701" w:right="1134" w:bottom="567" w:left="1134" w:header="567" w:footer="567" w:gutter="0"/>
          <w:cols w:space="720"/>
          <w:titlePg/>
          <w:docGrid w:linePitch="360"/>
        </w:sectPr>
      </w:pPr>
    </w:p>
    <w:p w14:paraId="089F326E" w14:textId="421C0889" w:rsidR="005523C0" w:rsidRPr="00C06A67" w:rsidRDefault="00021F4D" w:rsidP="003D67FA">
      <w:pPr>
        <w:pStyle w:val="Antrat1"/>
      </w:pPr>
      <w:bookmarkStart w:id="17" w:name="_Toc193887558"/>
      <w:r w:rsidRPr="00C06A67">
        <w:lastRenderedPageBreak/>
        <w:t>Jaunimo politikos įgyvendinimas</w:t>
      </w:r>
      <w:bookmarkEnd w:id="17"/>
    </w:p>
    <w:tbl>
      <w:tblPr>
        <w:tblStyle w:val="Lentelstinklelis10"/>
        <w:tblW w:w="5000" w:type="pct"/>
        <w:tblLook w:val="04A0" w:firstRow="1" w:lastRow="0" w:firstColumn="1" w:lastColumn="0" w:noHBand="0" w:noVBand="1"/>
      </w:tblPr>
      <w:tblGrid>
        <w:gridCol w:w="3863"/>
        <w:gridCol w:w="10697"/>
      </w:tblGrid>
      <w:tr w:rsidR="00763D45" w:rsidRPr="00C06A67" w14:paraId="500659EF" w14:textId="77777777" w:rsidTr="000B5CFF">
        <w:tc>
          <w:tcPr>
            <w:tcW w:w="3496" w:type="dxa"/>
            <w:shd w:val="clear" w:color="auto" w:fill="F2F2F2" w:themeFill="background1" w:themeFillShade="F2"/>
          </w:tcPr>
          <w:p w14:paraId="4B892278" w14:textId="77777777" w:rsidR="00763D45" w:rsidRPr="00C06A67" w:rsidRDefault="00763D45" w:rsidP="00763D45">
            <w:pPr>
              <w:spacing w:after="0" w:line="240" w:lineRule="auto"/>
              <w:ind w:firstLine="0"/>
              <w:rPr>
                <w:b/>
                <w:bCs/>
                <w:lang w:val="lt-LT"/>
              </w:rPr>
            </w:pPr>
            <w:r w:rsidRPr="00C06A67">
              <w:rPr>
                <w:b/>
                <w:bCs/>
                <w:lang w:val="lt-LT"/>
              </w:rPr>
              <w:t xml:space="preserve">Žmogiškieji ištekliai </w:t>
            </w:r>
          </w:p>
          <w:p w14:paraId="66FC34FA" w14:textId="77777777" w:rsidR="00763D45" w:rsidRPr="00C06A67" w:rsidRDefault="00763D45" w:rsidP="00763D45">
            <w:pPr>
              <w:spacing w:after="0" w:line="240" w:lineRule="auto"/>
              <w:ind w:firstLine="0"/>
              <w:rPr>
                <w:i/>
                <w:iCs/>
                <w:lang w:val="lt-LT"/>
              </w:rPr>
            </w:pPr>
            <w:r w:rsidRPr="00C06A67">
              <w:rPr>
                <w:i/>
                <w:iCs/>
                <w:lang w:val="lt-LT"/>
              </w:rPr>
              <w:t>(pareigybių skaičius)</w:t>
            </w:r>
          </w:p>
        </w:tc>
        <w:tc>
          <w:tcPr>
            <w:tcW w:w="9682" w:type="dxa"/>
          </w:tcPr>
          <w:p w14:paraId="74893D6C" w14:textId="77777777" w:rsidR="00763D45" w:rsidRPr="00C06A67" w:rsidRDefault="00763D45" w:rsidP="00763D45">
            <w:pPr>
              <w:spacing w:after="0" w:line="240" w:lineRule="auto"/>
              <w:ind w:firstLine="0"/>
              <w:jc w:val="left"/>
              <w:rPr>
                <w:lang w:val="lt-LT"/>
              </w:rPr>
            </w:pPr>
            <w:r w:rsidRPr="00C06A67">
              <w:rPr>
                <w:lang w:val="lt-LT"/>
              </w:rPr>
              <w:t>1</w:t>
            </w:r>
          </w:p>
        </w:tc>
      </w:tr>
    </w:tbl>
    <w:p w14:paraId="1EB50FDA" w14:textId="77777777" w:rsidR="00763D45" w:rsidRPr="00C06A67" w:rsidRDefault="00763D45" w:rsidP="00763D45">
      <w:pPr>
        <w:spacing w:after="0" w:line="240" w:lineRule="auto"/>
        <w:ind w:firstLine="0"/>
        <w:jc w:val="left"/>
        <w:rPr>
          <w:rFonts w:asciiTheme="minorHAnsi" w:hAnsiTheme="minorHAnsi"/>
          <w:kern w:val="2"/>
          <w:sz w:val="22"/>
          <w14:ligatures w14:val="standardContextual"/>
        </w:rPr>
      </w:pPr>
    </w:p>
    <w:tbl>
      <w:tblPr>
        <w:tblStyle w:val="Lentelstinklelis10"/>
        <w:tblW w:w="5000" w:type="pct"/>
        <w:jc w:val="center"/>
        <w:tblLook w:val="04A0" w:firstRow="1" w:lastRow="0" w:firstColumn="1" w:lastColumn="0" w:noHBand="0" w:noVBand="1"/>
      </w:tblPr>
      <w:tblGrid>
        <w:gridCol w:w="4855"/>
        <w:gridCol w:w="4854"/>
        <w:gridCol w:w="1619"/>
        <w:gridCol w:w="1619"/>
        <w:gridCol w:w="1613"/>
      </w:tblGrid>
      <w:tr w:rsidR="004E4AEE" w:rsidRPr="00C06A67" w14:paraId="50F4B5B8" w14:textId="77777777" w:rsidTr="003A6353">
        <w:trPr>
          <w:trHeight w:val="330"/>
          <w:jc w:val="center"/>
        </w:trPr>
        <w:tc>
          <w:tcPr>
            <w:tcW w:w="1667" w:type="pct"/>
            <w:vMerge w:val="restart"/>
            <w:shd w:val="clear" w:color="auto" w:fill="EDEDED" w:themeFill="accent3" w:themeFillTint="33"/>
            <w:vAlign w:val="center"/>
          </w:tcPr>
          <w:p w14:paraId="232DD27F" w14:textId="77777777" w:rsidR="004E4AEE" w:rsidRPr="00C06A67" w:rsidRDefault="004E4AEE" w:rsidP="002808CF">
            <w:pPr>
              <w:pStyle w:val="lenteleantraste2"/>
              <w:rPr>
                <w:lang w:val="lt-LT"/>
              </w:rPr>
            </w:pPr>
            <w:r w:rsidRPr="00C06A67">
              <w:rPr>
                <w:lang w:val="lt-LT"/>
              </w:rPr>
              <w:t>Uždavinys, funkcija, tikslas:</w:t>
            </w:r>
          </w:p>
        </w:tc>
        <w:tc>
          <w:tcPr>
            <w:tcW w:w="1667" w:type="pct"/>
            <w:shd w:val="clear" w:color="auto" w:fill="EDEDED" w:themeFill="accent3" w:themeFillTint="33"/>
          </w:tcPr>
          <w:p w14:paraId="568E2F21" w14:textId="77777777" w:rsidR="004E4AEE" w:rsidRPr="00C06A67" w:rsidRDefault="004E4AEE" w:rsidP="002808CF">
            <w:pPr>
              <w:pStyle w:val="lenteleantraste2"/>
              <w:rPr>
                <w:lang w:val="lt-LT"/>
              </w:rPr>
            </w:pPr>
            <w:r w:rsidRPr="00C06A67">
              <w:rPr>
                <w:lang w:val="lt-LT"/>
              </w:rPr>
              <w:t>Rezultatas</w:t>
            </w:r>
          </w:p>
        </w:tc>
        <w:tc>
          <w:tcPr>
            <w:tcW w:w="556" w:type="pct"/>
            <w:shd w:val="clear" w:color="auto" w:fill="EDEDED" w:themeFill="accent3" w:themeFillTint="33"/>
          </w:tcPr>
          <w:p w14:paraId="27B2EAAB" w14:textId="77777777" w:rsidR="004E4AEE" w:rsidRPr="00C06A67" w:rsidRDefault="004E4AEE" w:rsidP="002808CF">
            <w:pPr>
              <w:pStyle w:val="lenteleantraste2"/>
              <w:rPr>
                <w:lang w:val="lt-LT"/>
              </w:rPr>
            </w:pPr>
          </w:p>
        </w:tc>
        <w:tc>
          <w:tcPr>
            <w:tcW w:w="556" w:type="pct"/>
            <w:shd w:val="clear" w:color="auto" w:fill="EDEDED" w:themeFill="accent3" w:themeFillTint="33"/>
          </w:tcPr>
          <w:p w14:paraId="15E16842" w14:textId="77777777" w:rsidR="004E4AEE" w:rsidRPr="00C06A67" w:rsidRDefault="004E4AEE" w:rsidP="002808CF">
            <w:pPr>
              <w:pStyle w:val="lenteleantraste2"/>
              <w:rPr>
                <w:lang w:val="lt-LT"/>
              </w:rPr>
            </w:pPr>
          </w:p>
        </w:tc>
        <w:tc>
          <w:tcPr>
            <w:tcW w:w="554" w:type="pct"/>
            <w:shd w:val="clear" w:color="auto" w:fill="EDEDED" w:themeFill="accent3" w:themeFillTint="33"/>
          </w:tcPr>
          <w:p w14:paraId="2FF123BC" w14:textId="3A2FCB11" w:rsidR="004E4AEE" w:rsidRPr="00C06A67" w:rsidRDefault="004E4AEE" w:rsidP="002808CF">
            <w:pPr>
              <w:pStyle w:val="lenteleantraste2"/>
              <w:rPr>
                <w:lang w:val="lt-LT"/>
              </w:rPr>
            </w:pPr>
          </w:p>
        </w:tc>
      </w:tr>
      <w:tr w:rsidR="00763D45" w:rsidRPr="00C06A67" w14:paraId="7B8EA15E" w14:textId="77777777" w:rsidTr="003A6353">
        <w:trPr>
          <w:trHeight w:val="330"/>
          <w:jc w:val="center"/>
        </w:trPr>
        <w:tc>
          <w:tcPr>
            <w:tcW w:w="1667" w:type="pct"/>
            <w:vMerge/>
            <w:shd w:val="clear" w:color="auto" w:fill="EDEDED" w:themeFill="accent3" w:themeFillTint="33"/>
          </w:tcPr>
          <w:p w14:paraId="56EC2630" w14:textId="77777777" w:rsidR="00763D45" w:rsidRPr="00C06A67" w:rsidRDefault="00763D45" w:rsidP="002808CF">
            <w:pPr>
              <w:pStyle w:val="lenteleantraste2"/>
              <w:rPr>
                <w:lang w:val="lt-LT"/>
              </w:rPr>
            </w:pPr>
          </w:p>
        </w:tc>
        <w:tc>
          <w:tcPr>
            <w:tcW w:w="1667" w:type="pct"/>
            <w:shd w:val="clear" w:color="auto" w:fill="EDEDED" w:themeFill="accent3" w:themeFillTint="33"/>
            <w:vAlign w:val="center"/>
          </w:tcPr>
          <w:p w14:paraId="3C81F12E" w14:textId="77777777" w:rsidR="00763D45" w:rsidRPr="00C06A67" w:rsidRDefault="00763D45" w:rsidP="002808CF">
            <w:pPr>
              <w:pStyle w:val="lenteleantraste2"/>
              <w:rPr>
                <w:lang w:val="lt-LT"/>
              </w:rPr>
            </w:pPr>
            <w:r w:rsidRPr="00C06A67">
              <w:rPr>
                <w:lang w:val="lt-LT"/>
              </w:rPr>
              <w:t>Trumpas pasiekto rezultato aprašymas</w:t>
            </w:r>
          </w:p>
        </w:tc>
        <w:tc>
          <w:tcPr>
            <w:tcW w:w="556" w:type="pct"/>
            <w:shd w:val="clear" w:color="auto" w:fill="EDEDED" w:themeFill="accent3" w:themeFillTint="33"/>
            <w:vAlign w:val="center"/>
          </w:tcPr>
          <w:p w14:paraId="600E4135" w14:textId="77777777" w:rsidR="00763D45" w:rsidRPr="00C06A67" w:rsidRDefault="00763D45" w:rsidP="002808CF">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1DE883BE" w14:textId="0112427F" w:rsidR="00763D45" w:rsidRPr="00C06A67" w:rsidRDefault="00763D45" w:rsidP="002808CF">
            <w:pPr>
              <w:pStyle w:val="lenteleantraste2"/>
              <w:rPr>
                <w:lang w:val="lt-LT"/>
              </w:rPr>
            </w:pPr>
            <w:r w:rsidRPr="00C06A67">
              <w:rPr>
                <w:lang w:val="lt-LT"/>
              </w:rPr>
              <w:t xml:space="preserve">Lėšos ir jų kilmė, Eur    </w:t>
            </w:r>
          </w:p>
        </w:tc>
        <w:tc>
          <w:tcPr>
            <w:tcW w:w="554" w:type="pct"/>
            <w:shd w:val="clear" w:color="auto" w:fill="EDEDED" w:themeFill="accent3" w:themeFillTint="33"/>
            <w:vAlign w:val="center"/>
          </w:tcPr>
          <w:p w14:paraId="7C12E2AA" w14:textId="348DB251" w:rsidR="00763D45" w:rsidRPr="00C06A67" w:rsidRDefault="00763D45" w:rsidP="002808CF">
            <w:pPr>
              <w:pStyle w:val="lenteleantraste2"/>
              <w:rPr>
                <w:lang w:val="lt-LT"/>
              </w:rPr>
            </w:pPr>
            <w:r w:rsidRPr="00C06A67">
              <w:rPr>
                <w:lang w:val="lt-LT"/>
              </w:rPr>
              <w:t>Data (periodas)</w:t>
            </w:r>
          </w:p>
        </w:tc>
      </w:tr>
      <w:tr w:rsidR="005029BC" w:rsidRPr="00C06A67" w14:paraId="5D7C455A" w14:textId="77777777" w:rsidTr="003A6353">
        <w:trPr>
          <w:trHeight w:val="330"/>
          <w:jc w:val="center"/>
        </w:trPr>
        <w:tc>
          <w:tcPr>
            <w:tcW w:w="1667" w:type="pct"/>
            <w:vMerge w:val="restart"/>
          </w:tcPr>
          <w:p w14:paraId="29D19F0B" w14:textId="3BFD8602" w:rsidR="005029BC" w:rsidRPr="00C06A67" w:rsidRDefault="005029BC" w:rsidP="00A3746F">
            <w:pPr>
              <w:pStyle w:val="lenteleuzdavinys"/>
              <w:rPr>
                <w:lang w:val="lt-LT"/>
              </w:rPr>
            </w:pPr>
            <w:r w:rsidRPr="00C06A67">
              <w:rPr>
                <w:lang w:val="lt-LT"/>
              </w:rPr>
              <w:t>Stiprinti jaunimo savanorius priimančias ir savanorišką veiklą organizuojančias organizacijas</w:t>
            </w:r>
          </w:p>
          <w:p w14:paraId="69CF2144" w14:textId="77777777" w:rsidR="005029BC" w:rsidRPr="00C06A67" w:rsidRDefault="005029BC" w:rsidP="00A3746F">
            <w:pPr>
              <w:pStyle w:val="lenteleuzdavinys"/>
              <w:rPr>
                <w:lang w:val="lt-LT"/>
              </w:rPr>
            </w:pPr>
          </w:p>
        </w:tc>
        <w:tc>
          <w:tcPr>
            <w:tcW w:w="1667" w:type="pct"/>
          </w:tcPr>
          <w:p w14:paraId="7E58B5E0" w14:textId="6CAE630F" w:rsidR="005029BC" w:rsidRPr="00C06A67" w:rsidRDefault="005029BC" w:rsidP="00A3746F">
            <w:pPr>
              <w:pStyle w:val="lentelerezultatas"/>
              <w:rPr>
                <w:lang w:val="lt-LT"/>
              </w:rPr>
            </w:pPr>
            <w:r w:rsidRPr="00C06A67">
              <w:rPr>
                <w:lang w:val="lt-LT"/>
              </w:rPr>
              <w:t>Skirtas finansavimas vietos jaunimo savanoriškos tarnybos modelio įgyvendinimui.</w:t>
            </w:r>
          </w:p>
        </w:tc>
        <w:tc>
          <w:tcPr>
            <w:tcW w:w="556" w:type="pct"/>
            <w:shd w:val="clear" w:color="auto" w:fill="auto"/>
          </w:tcPr>
          <w:p w14:paraId="443C29F3" w14:textId="0F2FBD2B" w:rsidR="005029BC" w:rsidRPr="00C06A67" w:rsidRDefault="005029BC" w:rsidP="00A3746F">
            <w:pPr>
              <w:pStyle w:val="lentelecentruota"/>
              <w:rPr>
                <w:lang w:val="lt-LT"/>
              </w:rPr>
            </w:pPr>
            <w:r w:rsidRPr="00C06A67">
              <w:rPr>
                <w:lang w:val="lt-LT"/>
              </w:rPr>
              <w:t>1</w:t>
            </w:r>
            <w:r w:rsidR="005F6ADA">
              <w:t xml:space="preserve"> vnt.</w:t>
            </w:r>
          </w:p>
        </w:tc>
        <w:tc>
          <w:tcPr>
            <w:tcW w:w="556" w:type="pct"/>
          </w:tcPr>
          <w:p w14:paraId="0E4B13DD" w14:textId="7F22D979" w:rsidR="005029BC" w:rsidRPr="00C06A67" w:rsidRDefault="005029BC" w:rsidP="00A3746F">
            <w:pPr>
              <w:pStyle w:val="lentelecentruota"/>
              <w:rPr>
                <w:lang w:val="lt-LT"/>
              </w:rPr>
            </w:pPr>
            <w:r w:rsidRPr="00C06A67">
              <w:rPr>
                <w:lang w:val="lt-LT"/>
              </w:rPr>
              <w:t>1,500 (SB)</w:t>
            </w:r>
          </w:p>
        </w:tc>
        <w:tc>
          <w:tcPr>
            <w:tcW w:w="554" w:type="pct"/>
            <w:vMerge w:val="restart"/>
          </w:tcPr>
          <w:p w14:paraId="765607F5" w14:textId="0FF4D687" w:rsidR="005029BC" w:rsidRPr="00C06A67" w:rsidRDefault="005029BC" w:rsidP="00A3746F">
            <w:pPr>
              <w:pStyle w:val="lentelecentruota"/>
              <w:rPr>
                <w:lang w:val="lt-LT"/>
              </w:rPr>
            </w:pPr>
            <w:r w:rsidRPr="00C06A67">
              <w:rPr>
                <w:lang w:val="lt-LT"/>
              </w:rPr>
              <w:t>2024</w:t>
            </w:r>
            <w:r w:rsidR="00652BAC" w:rsidRPr="00C06A67">
              <w:rPr>
                <w:lang w:val="lt-LT"/>
              </w:rPr>
              <w:t>-</w:t>
            </w:r>
            <w:r w:rsidRPr="00C06A67">
              <w:rPr>
                <w:lang w:val="lt-LT"/>
              </w:rPr>
              <w:t>10</w:t>
            </w:r>
            <w:r w:rsidR="00652BAC" w:rsidRPr="00C06A67">
              <w:rPr>
                <w:lang w:val="lt-LT"/>
              </w:rPr>
              <w:t>-</w:t>
            </w:r>
            <w:r w:rsidRPr="00C06A67">
              <w:rPr>
                <w:lang w:val="lt-LT"/>
              </w:rPr>
              <w:t>25</w:t>
            </w:r>
          </w:p>
        </w:tc>
      </w:tr>
      <w:tr w:rsidR="005029BC" w:rsidRPr="00C06A67" w14:paraId="200E2898" w14:textId="77777777" w:rsidTr="003A6353">
        <w:trPr>
          <w:trHeight w:val="330"/>
          <w:jc w:val="center"/>
        </w:trPr>
        <w:tc>
          <w:tcPr>
            <w:tcW w:w="1667" w:type="pct"/>
            <w:vMerge/>
          </w:tcPr>
          <w:p w14:paraId="5B4C509F" w14:textId="77777777" w:rsidR="005029BC" w:rsidRPr="00C06A67" w:rsidRDefault="005029BC" w:rsidP="00A3746F">
            <w:pPr>
              <w:pStyle w:val="lenteleuzdavinys"/>
              <w:rPr>
                <w:lang w:val="lt-LT"/>
              </w:rPr>
            </w:pPr>
          </w:p>
        </w:tc>
        <w:tc>
          <w:tcPr>
            <w:tcW w:w="1667" w:type="pct"/>
          </w:tcPr>
          <w:p w14:paraId="19BDCCAA" w14:textId="0C2B2162" w:rsidR="005029BC" w:rsidRPr="00C06A67" w:rsidRDefault="005029BC" w:rsidP="00A3746F">
            <w:pPr>
              <w:pStyle w:val="lentelerezultatas"/>
              <w:rPr>
                <w:lang w:val="lt-LT"/>
              </w:rPr>
            </w:pPr>
            <w:r w:rsidRPr="00C06A67">
              <w:rPr>
                <w:lang w:val="lt-LT"/>
              </w:rPr>
              <w:t>Parengtas ir patvirtintas jaunimo savanoriškos veiklos organizavimo ir finansavimo Savivaldybėje aprašas (jaunų žmonių savanoriškos veiklos išlaidų kompensavimo tvarka) pagal Jaunimo savanoriškos tarnybos modelį, patvirtintą SADM.</w:t>
            </w:r>
          </w:p>
        </w:tc>
        <w:tc>
          <w:tcPr>
            <w:tcW w:w="556" w:type="pct"/>
            <w:shd w:val="clear" w:color="auto" w:fill="auto"/>
          </w:tcPr>
          <w:p w14:paraId="216154A0" w14:textId="6EEE5CAF" w:rsidR="005029BC" w:rsidRPr="00C06A67" w:rsidRDefault="005029BC" w:rsidP="00A3746F">
            <w:pPr>
              <w:pStyle w:val="lentelecentruota"/>
              <w:rPr>
                <w:lang w:val="lt-LT"/>
              </w:rPr>
            </w:pPr>
            <w:r w:rsidRPr="00C06A67">
              <w:rPr>
                <w:lang w:val="lt-LT"/>
              </w:rPr>
              <w:t>1</w:t>
            </w:r>
            <w:r w:rsidR="005F6ADA">
              <w:t xml:space="preserve"> vnt.</w:t>
            </w:r>
          </w:p>
        </w:tc>
        <w:tc>
          <w:tcPr>
            <w:tcW w:w="556" w:type="pct"/>
          </w:tcPr>
          <w:p w14:paraId="2DF840D0" w14:textId="28F1CCBF" w:rsidR="005029BC" w:rsidRPr="00C06A67" w:rsidRDefault="005029BC" w:rsidP="00A3746F">
            <w:pPr>
              <w:pStyle w:val="lentelecentruota"/>
              <w:rPr>
                <w:lang w:val="lt-LT"/>
              </w:rPr>
            </w:pPr>
            <w:r w:rsidRPr="00C06A67">
              <w:rPr>
                <w:lang w:val="lt-LT"/>
              </w:rPr>
              <w:t>0</w:t>
            </w:r>
          </w:p>
        </w:tc>
        <w:tc>
          <w:tcPr>
            <w:tcW w:w="554" w:type="pct"/>
            <w:vMerge/>
          </w:tcPr>
          <w:p w14:paraId="27DB385E" w14:textId="77777777" w:rsidR="005029BC" w:rsidRPr="00C06A67" w:rsidRDefault="005029BC" w:rsidP="00A3746F">
            <w:pPr>
              <w:pStyle w:val="lentelecentruota"/>
              <w:rPr>
                <w:lang w:val="lt-LT"/>
              </w:rPr>
            </w:pPr>
          </w:p>
        </w:tc>
      </w:tr>
      <w:tr w:rsidR="00763D45" w:rsidRPr="00C06A67" w14:paraId="4B2E7204" w14:textId="77777777" w:rsidTr="003A6353">
        <w:trPr>
          <w:trHeight w:val="330"/>
          <w:jc w:val="center"/>
        </w:trPr>
        <w:tc>
          <w:tcPr>
            <w:tcW w:w="1667" w:type="pct"/>
          </w:tcPr>
          <w:p w14:paraId="037D7793" w14:textId="77777777" w:rsidR="00763D45" w:rsidRPr="00C06A67" w:rsidRDefault="00763D45" w:rsidP="00A3746F">
            <w:pPr>
              <w:pStyle w:val="lenteleuzdavinys"/>
              <w:rPr>
                <w:lang w:val="lt-LT"/>
              </w:rPr>
            </w:pPr>
            <w:r w:rsidRPr="00C06A67">
              <w:rPr>
                <w:lang w:val="lt-LT"/>
              </w:rPr>
              <w:t xml:space="preserve"> Užtikrinti atvirųjų jaunimo centrų / atvirųjų jaunimo erdvių teikiamų paslaugų įvairovę ir kokybę.</w:t>
            </w:r>
          </w:p>
          <w:p w14:paraId="7F60E8C3" w14:textId="77777777" w:rsidR="00763D45" w:rsidRPr="00C06A67" w:rsidRDefault="00763D45" w:rsidP="00A3746F">
            <w:pPr>
              <w:pStyle w:val="lenteleuzdavinys"/>
              <w:rPr>
                <w:lang w:val="lt-LT"/>
              </w:rPr>
            </w:pPr>
          </w:p>
        </w:tc>
        <w:tc>
          <w:tcPr>
            <w:tcW w:w="1667" w:type="pct"/>
          </w:tcPr>
          <w:p w14:paraId="643954BE" w14:textId="76FDFB47" w:rsidR="00763D45" w:rsidRPr="00C06A67" w:rsidRDefault="00763D45" w:rsidP="00A3746F">
            <w:pPr>
              <w:pStyle w:val="lentelerezultatas"/>
              <w:rPr>
                <w:lang w:val="lt-LT"/>
              </w:rPr>
            </w:pPr>
            <w:r w:rsidRPr="00C06A67">
              <w:rPr>
                <w:lang w:val="lt-LT"/>
              </w:rPr>
              <w:t xml:space="preserve"> Įvertinta Savivaldybės atvirųjų jaunimo erdvių veikla pagal Jaunimo reikalų agentūros patvirtintą, atvirųjų jaunimo centrų ir atvirųjų jaunimo erdvių identifikavimo ir veiklos kokybės priežiūros tvarkos aprašą (Kidulių AJE ir Lukšių AJE).</w:t>
            </w:r>
          </w:p>
        </w:tc>
        <w:tc>
          <w:tcPr>
            <w:tcW w:w="556" w:type="pct"/>
          </w:tcPr>
          <w:p w14:paraId="0674DD63" w14:textId="6A9EAE63" w:rsidR="00763D45" w:rsidRPr="00C06A67" w:rsidRDefault="00763D45" w:rsidP="00A3746F">
            <w:pPr>
              <w:pStyle w:val="lentelecentruota"/>
              <w:rPr>
                <w:lang w:val="lt-LT"/>
              </w:rPr>
            </w:pPr>
            <w:r w:rsidRPr="00C06A67">
              <w:rPr>
                <w:lang w:val="lt-LT"/>
              </w:rPr>
              <w:t>2</w:t>
            </w:r>
            <w:r w:rsidR="005F6ADA">
              <w:t xml:space="preserve"> vnt.</w:t>
            </w:r>
          </w:p>
          <w:p w14:paraId="45A7C4D8" w14:textId="77777777" w:rsidR="00763D45" w:rsidRPr="00C06A67" w:rsidRDefault="00763D45" w:rsidP="00A3746F">
            <w:pPr>
              <w:pStyle w:val="lentelecentruota"/>
              <w:rPr>
                <w:lang w:val="lt-LT"/>
              </w:rPr>
            </w:pPr>
          </w:p>
        </w:tc>
        <w:tc>
          <w:tcPr>
            <w:tcW w:w="556" w:type="pct"/>
          </w:tcPr>
          <w:p w14:paraId="503775D3" w14:textId="77777777" w:rsidR="00763D45" w:rsidRPr="00C06A67" w:rsidRDefault="00763D45" w:rsidP="00A3746F">
            <w:pPr>
              <w:pStyle w:val="lentelecentruota"/>
              <w:rPr>
                <w:lang w:val="lt-LT"/>
              </w:rPr>
            </w:pPr>
            <w:r w:rsidRPr="00C06A67">
              <w:rPr>
                <w:lang w:val="lt-LT"/>
              </w:rPr>
              <w:t>0</w:t>
            </w:r>
          </w:p>
        </w:tc>
        <w:tc>
          <w:tcPr>
            <w:tcW w:w="554" w:type="pct"/>
          </w:tcPr>
          <w:p w14:paraId="7AAFF3F2" w14:textId="7EC347B5" w:rsidR="00763D45" w:rsidRPr="00C06A67" w:rsidRDefault="00763D45" w:rsidP="00A3746F">
            <w:pPr>
              <w:pStyle w:val="lentelecentruota"/>
              <w:rPr>
                <w:lang w:val="lt-LT"/>
              </w:rPr>
            </w:pPr>
            <w:r w:rsidRPr="00C06A67">
              <w:rPr>
                <w:lang w:val="lt-LT"/>
              </w:rPr>
              <w:t>2024</w:t>
            </w:r>
            <w:r w:rsidR="00652BAC" w:rsidRPr="00C06A67">
              <w:rPr>
                <w:lang w:val="lt-LT"/>
              </w:rPr>
              <w:t>-</w:t>
            </w:r>
            <w:r w:rsidRPr="00C06A67">
              <w:rPr>
                <w:lang w:val="lt-LT"/>
              </w:rPr>
              <w:t>03</w:t>
            </w:r>
            <w:r w:rsidR="00652BAC" w:rsidRPr="00C06A67">
              <w:rPr>
                <w:lang w:val="lt-LT"/>
              </w:rPr>
              <w:t>-</w:t>
            </w:r>
            <w:r w:rsidRPr="00C06A67">
              <w:rPr>
                <w:lang w:val="lt-LT"/>
              </w:rPr>
              <w:t>04</w:t>
            </w:r>
          </w:p>
        </w:tc>
      </w:tr>
      <w:tr w:rsidR="005029BC" w:rsidRPr="00C06A67" w14:paraId="636831DF" w14:textId="77777777" w:rsidTr="003A6353">
        <w:trPr>
          <w:trHeight w:val="330"/>
          <w:jc w:val="center"/>
        </w:trPr>
        <w:tc>
          <w:tcPr>
            <w:tcW w:w="1667" w:type="pct"/>
            <w:vMerge w:val="restart"/>
          </w:tcPr>
          <w:p w14:paraId="4D525C0E" w14:textId="1F8C8F4C" w:rsidR="005029BC" w:rsidRPr="00C06A67" w:rsidRDefault="005029BC" w:rsidP="00A3746F">
            <w:pPr>
              <w:pStyle w:val="lenteleuzdavinys"/>
              <w:rPr>
                <w:lang w:val="lt-LT"/>
              </w:rPr>
            </w:pPr>
            <w:r w:rsidRPr="00C06A67">
              <w:rPr>
                <w:lang w:val="lt-LT"/>
              </w:rPr>
              <w:t>Sudaryti sąlygas mobiliojo darbo su jaunimu veiklai ir jos plėtrai (užtikrinti finansavimą, sukurti teisinę bazę, įtraukti į planavimo dokumentus ir t. t.).</w:t>
            </w:r>
          </w:p>
        </w:tc>
        <w:tc>
          <w:tcPr>
            <w:tcW w:w="1667" w:type="pct"/>
          </w:tcPr>
          <w:p w14:paraId="51931F93" w14:textId="59029970" w:rsidR="005029BC" w:rsidRPr="00C06A67" w:rsidRDefault="005029BC" w:rsidP="00A3746F">
            <w:pPr>
              <w:pStyle w:val="lentelerezultatas"/>
              <w:rPr>
                <w:lang w:val="lt-LT"/>
              </w:rPr>
            </w:pPr>
            <w:r w:rsidRPr="00C06A67">
              <w:rPr>
                <w:lang w:val="lt-LT"/>
              </w:rPr>
              <w:t>Įgyvendintas projektas „Mobilaus darbo su jaunimu organizavimas Šakių rajono savivaldybėje”</w:t>
            </w:r>
          </w:p>
        </w:tc>
        <w:tc>
          <w:tcPr>
            <w:tcW w:w="556" w:type="pct"/>
          </w:tcPr>
          <w:p w14:paraId="0EACC4FA" w14:textId="3D03084B" w:rsidR="005029BC" w:rsidRPr="00C06A67" w:rsidRDefault="005029BC" w:rsidP="00A3746F">
            <w:pPr>
              <w:pStyle w:val="lentelecentruota"/>
              <w:rPr>
                <w:lang w:val="lt-LT"/>
              </w:rPr>
            </w:pPr>
            <w:r w:rsidRPr="00C06A67">
              <w:rPr>
                <w:lang w:val="lt-LT"/>
              </w:rPr>
              <w:t>1</w:t>
            </w:r>
            <w:r w:rsidR="005F6ADA">
              <w:t xml:space="preserve"> vnt.</w:t>
            </w:r>
          </w:p>
        </w:tc>
        <w:tc>
          <w:tcPr>
            <w:tcW w:w="556" w:type="pct"/>
          </w:tcPr>
          <w:p w14:paraId="63EA70E6" w14:textId="53C54F5A" w:rsidR="005029BC" w:rsidRPr="00C06A67" w:rsidRDefault="005029BC" w:rsidP="00A3746F">
            <w:pPr>
              <w:pStyle w:val="lentelecentruota"/>
              <w:rPr>
                <w:lang w:val="lt-LT"/>
              </w:rPr>
            </w:pPr>
            <w:r w:rsidRPr="00C06A67">
              <w:rPr>
                <w:lang w:val="lt-LT"/>
              </w:rPr>
              <w:t>20,620 (SB)</w:t>
            </w:r>
          </w:p>
        </w:tc>
        <w:tc>
          <w:tcPr>
            <w:tcW w:w="554" w:type="pct"/>
            <w:vMerge w:val="restart"/>
          </w:tcPr>
          <w:p w14:paraId="4D76D8CE" w14:textId="2C1BE4AF" w:rsidR="005029BC" w:rsidRPr="00C06A67" w:rsidRDefault="005029BC" w:rsidP="00A3746F">
            <w:pPr>
              <w:pStyle w:val="lentelecentruota"/>
              <w:rPr>
                <w:lang w:val="lt-LT"/>
              </w:rPr>
            </w:pPr>
            <w:r w:rsidRPr="00C06A67">
              <w:rPr>
                <w:lang w:val="lt-LT"/>
              </w:rPr>
              <w:t>2024</w:t>
            </w:r>
            <w:r w:rsidR="00652BAC" w:rsidRPr="00C06A67">
              <w:rPr>
                <w:lang w:val="lt-LT"/>
              </w:rPr>
              <w:t>-</w:t>
            </w:r>
            <w:r w:rsidRPr="00C06A67">
              <w:rPr>
                <w:lang w:val="lt-LT"/>
              </w:rPr>
              <w:t>09</w:t>
            </w:r>
            <w:r w:rsidR="00652BAC" w:rsidRPr="00C06A67">
              <w:rPr>
                <w:lang w:val="lt-LT"/>
              </w:rPr>
              <w:t>-</w:t>
            </w:r>
            <w:r w:rsidRPr="00C06A67">
              <w:rPr>
                <w:lang w:val="lt-LT"/>
              </w:rPr>
              <w:t>17</w:t>
            </w:r>
          </w:p>
        </w:tc>
      </w:tr>
      <w:tr w:rsidR="005029BC" w:rsidRPr="00C06A67" w14:paraId="66716DBF" w14:textId="77777777" w:rsidTr="003A6353">
        <w:trPr>
          <w:trHeight w:val="330"/>
          <w:jc w:val="center"/>
        </w:trPr>
        <w:tc>
          <w:tcPr>
            <w:tcW w:w="1667" w:type="pct"/>
            <w:vMerge/>
          </w:tcPr>
          <w:p w14:paraId="1142B0EB" w14:textId="77777777" w:rsidR="005029BC" w:rsidRPr="00C06A67" w:rsidRDefault="005029BC" w:rsidP="00A3746F">
            <w:pPr>
              <w:pStyle w:val="lenteleuzdavinys"/>
              <w:rPr>
                <w:lang w:val="lt-LT"/>
              </w:rPr>
            </w:pPr>
          </w:p>
        </w:tc>
        <w:tc>
          <w:tcPr>
            <w:tcW w:w="1667" w:type="pct"/>
          </w:tcPr>
          <w:p w14:paraId="4689E0EA" w14:textId="34A6C423" w:rsidR="005029BC" w:rsidRPr="00C06A67" w:rsidRDefault="005029BC" w:rsidP="00A3746F">
            <w:pPr>
              <w:pStyle w:val="lentelerezultatas"/>
              <w:rPr>
                <w:lang w:val="lt-LT"/>
              </w:rPr>
            </w:pPr>
            <w:r w:rsidRPr="00C06A67">
              <w:rPr>
                <w:lang w:val="lt-LT"/>
              </w:rPr>
              <w:t>Įvertinta mobiliojo darbo su jaunimu veikla, atliktas Mobiliojo darbo su jaunimu identifikavimas.</w:t>
            </w:r>
          </w:p>
        </w:tc>
        <w:tc>
          <w:tcPr>
            <w:tcW w:w="556" w:type="pct"/>
          </w:tcPr>
          <w:p w14:paraId="32865E08" w14:textId="09E45391" w:rsidR="005029BC" w:rsidRPr="00C06A67" w:rsidRDefault="005029BC" w:rsidP="00A3746F">
            <w:pPr>
              <w:pStyle w:val="lentelecentruota"/>
              <w:rPr>
                <w:lang w:val="lt-LT"/>
              </w:rPr>
            </w:pPr>
            <w:r w:rsidRPr="00C06A67">
              <w:rPr>
                <w:lang w:val="lt-LT"/>
              </w:rPr>
              <w:t>1</w:t>
            </w:r>
            <w:r w:rsidR="005F6ADA">
              <w:t xml:space="preserve"> vnt.</w:t>
            </w:r>
          </w:p>
        </w:tc>
        <w:tc>
          <w:tcPr>
            <w:tcW w:w="556" w:type="pct"/>
          </w:tcPr>
          <w:p w14:paraId="67D21765" w14:textId="53FEF559" w:rsidR="005029BC" w:rsidRPr="00C06A67" w:rsidRDefault="005029BC" w:rsidP="00A3746F">
            <w:pPr>
              <w:pStyle w:val="lentelecentruota"/>
              <w:rPr>
                <w:lang w:val="lt-LT"/>
              </w:rPr>
            </w:pPr>
            <w:r w:rsidRPr="00C06A67">
              <w:rPr>
                <w:lang w:val="lt-LT"/>
              </w:rPr>
              <w:t>0</w:t>
            </w:r>
          </w:p>
        </w:tc>
        <w:tc>
          <w:tcPr>
            <w:tcW w:w="554" w:type="pct"/>
            <w:vMerge/>
          </w:tcPr>
          <w:p w14:paraId="01D86A44" w14:textId="77777777" w:rsidR="005029BC" w:rsidRPr="00C06A67" w:rsidRDefault="005029BC" w:rsidP="00A3746F">
            <w:pPr>
              <w:pStyle w:val="lentelecentruota"/>
              <w:rPr>
                <w:lang w:val="lt-LT"/>
              </w:rPr>
            </w:pPr>
          </w:p>
        </w:tc>
      </w:tr>
      <w:tr w:rsidR="005029BC" w:rsidRPr="00C06A67" w14:paraId="0B8B8067" w14:textId="77777777" w:rsidTr="003A6353">
        <w:trPr>
          <w:trHeight w:val="330"/>
          <w:jc w:val="center"/>
        </w:trPr>
        <w:tc>
          <w:tcPr>
            <w:tcW w:w="1667" w:type="pct"/>
            <w:vMerge w:val="restart"/>
          </w:tcPr>
          <w:p w14:paraId="2F4E2C74" w14:textId="77777777" w:rsidR="005029BC" w:rsidRPr="00C06A67" w:rsidRDefault="005029BC" w:rsidP="00A3746F">
            <w:pPr>
              <w:pStyle w:val="lenteleuzdavinys"/>
              <w:rPr>
                <w:lang w:val="lt-LT"/>
              </w:rPr>
            </w:pPr>
            <w:r w:rsidRPr="00C06A67">
              <w:rPr>
                <w:lang w:val="lt-LT"/>
              </w:rPr>
              <w:t>Jaunimo įgalinimo ir įtraukimo į pilietinę veiklą galimybių kūrimas ir plėtra.</w:t>
            </w:r>
          </w:p>
        </w:tc>
        <w:tc>
          <w:tcPr>
            <w:tcW w:w="1667" w:type="pct"/>
          </w:tcPr>
          <w:p w14:paraId="42271CD7" w14:textId="71023964" w:rsidR="005029BC" w:rsidRPr="00C06A67" w:rsidRDefault="005029BC" w:rsidP="00A3746F">
            <w:pPr>
              <w:pStyle w:val="lentelerezultatas"/>
              <w:rPr>
                <w:lang w:val="lt-LT"/>
              </w:rPr>
            </w:pPr>
            <w:r w:rsidRPr="00C06A67">
              <w:rPr>
                <w:lang w:val="lt-LT"/>
              </w:rPr>
              <w:t xml:space="preserve">Finansuoti jaunimo ir su jaunimu dirbančių organizacijų bei neformalių jaunimo grupių jaunimo iniciatyvų skatinimo, mokymų </w:t>
            </w:r>
            <w:r w:rsidRPr="00C06A67">
              <w:rPr>
                <w:lang w:val="lt-LT"/>
              </w:rPr>
              <w:lastRenderedPageBreak/>
              <w:t>organizavimo ir gerosios patirties sklaidos projektai.</w:t>
            </w:r>
          </w:p>
        </w:tc>
        <w:tc>
          <w:tcPr>
            <w:tcW w:w="556" w:type="pct"/>
          </w:tcPr>
          <w:p w14:paraId="718A3FAA" w14:textId="22D10B98" w:rsidR="005029BC" w:rsidRPr="00C06A67" w:rsidRDefault="005029BC" w:rsidP="00A3746F">
            <w:pPr>
              <w:pStyle w:val="lentelecentruota"/>
              <w:rPr>
                <w:lang w:val="lt-LT"/>
              </w:rPr>
            </w:pPr>
            <w:r w:rsidRPr="00C06A67">
              <w:rPr>
                <w:lang w:val="lt-LT"/>
              </w:rPr>
              <w:lastRenderedPageBreak/>
              <w:t>24</w:t>
            </w:r>
            <w:r w:rsidR="005F6ADA">
              <w:t xml:space="preserve"> vnt.</w:t>
            </w:r>
          </w:p>
          <w:p w14:paraId="320B655C" w14:textId="40F9ADEC" w:rsidR="005029BC" w:rsidRPr="00C06A67" w:rsidRDefault="005029BC" w:rsidP="00A3746F">
            <w:pPr>
              <w:pStyle w:val="lentelecentruota"/>
              <w:rPr>
                <w:lang w:val="lt-LT"/>
              </w:rPr>
            </w:pPr>
          </w:p>
        </w:tc>
        <w:tc>
          <w:tcPr>
            <w:tcW w:w="556" w:type="pct"/>
          </w:tcPr>
          <w:p w14:paraId="3E047B24" w14:textId="37B76A60" w:rsidR="005029BC" w:rsidRPr="00C06A67" w:rsidRDefault="005029BC" w:rsidP="00A3746F">
            <w:pPr>
              <w:pStyle w:val="lentelecentruota"/>
              <w:rPr>
                <w:lang w:val="lt-LT"/>
              </w:rPr>
            </w:pPr>
            <w:r w:rsidRPr="00C06A67">
              <w:rPr>
                <w:lang w:val="lt-LT"/>
              </w:rPr>
              <w:t>20,000 (SB)</w:t>
            </w:r>
          </w:p>
        </w:tc>
        <w:tc>
          <w:tcPr>
            <w:tcW w:w="554" w:type="pct"/>
            <w:vMerge w:val="restart"/>
          </w:tcPr>
          <w:p w14:paraId="331D712C" w14:textId="04935362" w:rsidR="005029BC" w:rsidRPr="00C06A67" w:rsidRDefault="005029BC" w:rsidP="00A3746F">
            <w:pPr>
              <w:pStyle w:val="lentelecentruota"/>
              <w:rPr>
                <w:lang w:val="lt-LT"/>
              </w:rPr>
            </w:pPr>
            <w:r w:rsidRPr="00C06A67">
              <w:rPr>
                <w:lang w:val="lt-LT"/>
              </w:rPr>
              <w:t>2024</w:t>
            </w:r>
            <w:r w:rsidR="00652BAC" w:rsidRPr="00C06A67">
              <w:rPr>
                <w:lang w:val="lt-LT"/>
              </w:rPr>
              <w:t>-</w:t>
            </w:r>
            <w:r w:rsidRPr="00C06A67">
              <w:rPr>
                <w:lang w:val="lt-LT"/>
              </w:rPr>
              <w:t>11</w:t>
            </w:r>
            <w:r w:rsidR="00652BAC" w:rsidRPr="00C06A67">
              <w:rPr>
                <w:lang w:val="lt-LT"/>
              </w:rPr>
              <w:t>-</w:t>
            </w:r>
            <w:r w:rsidRPr="00C06A67">
              <w:rPr>
                <w:lang w:val="lt-LT"/>
              </w:rPr>
              <w:t>22</w:t>
            </w:r>
          </w:p>
        </w:tc>
      </w:tr>
      <w:tr w:rsidR="005029BC" w:rsidRPr="00C06A67" w14:paraId="4B9CAC7D" w14:textId="77777777" w:rsidTr="003A6353">
        <w:trPr>
          <w:trHeight w:val="330"/>
          <w:jc w:val="center"/>
        </w:trPr>
        <w:tc>
          <w:tcPr>
            <w:tcW w:w="1667" w:type="pct"/>
            <w:vMerge/>
          </w:tcPr>
          <w:p w14:paraId="12DA88BD" w14:textId="77777777" w:rsidR="005029BC" w:rsidRPr="00C06A67" w:rsidRDefault="005029BC" w:rsidP="00A3746F">
            <w:pPr>
              <w:pStyle w:val="lenteleuzdavinys"/>
              <w:rPr>
                <w:lang w:val="lt-LT"/>
              </w:rPr>
            </w:pPr>
          </w:p>
        </w:tc>
        <w:tc>
          <w:tcPr>
            <w:tcW w:w="1667" w:type="pct"/>
          </w:tcPr>
          <w:p w14:paraId="64BC7C98" w14:textId="7F0C3CCE" w:rsidR="005029BC" w:rsidRPr="00C06A67" w:rsidRDefault="005029BC" w:rsidP="00A3746F">
            <w:pPr>
              <w:pStyle w:val="lentelerezultatas"/>
              <w:rPr>
                <w:lang w:val="lt-LT"/>
              </w:rPr>
            </w:pPr>
            <w:r w:rsidRPr="00C06A67">
              <w:rPr>
                <w:lang w:val="lt-LT"/>
              </w:rPr>
              <w:t>Pagal Jaunimo reikalų agentūros rekomendacijas sudarytas ir (ar) atnaujintas bei Agentūrai pateiktas Savivaldybėje veikiančių aktyvių jaunimo organizacijų, neformalių jaunimo grupių ir nacionalinių jaunimo organizacijų padalinių sąrašas.</w:t>
            </w:r>
          </w:p>
        </w:tc>
        <w:tc>
          <w:tcPr>
            <w:tcW w:w="556" w:type="pct"/>
          </w:tcPr>
          <w:p w14:paraId="2E04CD6E" w14:textId="2A83BF56" w:rsidR="005029BC" w:rsidRPr="00C06A67" w:rsidRDefault="005029BC" w:rsidP="005F6ADA">
            <w:pPr>
              <w:pStyle w:val="lentelecentruota"/>
              <w:rPr>
                <w:lang w:val="lt-LT"/>
              </w:rPr>
            </w:pPr>
            <w:r w:rsidRPr="00C06A67">
              <w:rPr>
                <w:lang w:val="lt-LT"/>
              </w:rPr>
              <w:t>1</w:t>
            </w:r>
            <w:r w:rsidR="005F6ADA">
              <w:t xml:space="preserve"> vnt.</w:t>
            </w:r>
          </w:p>
        </w:tc>
        <w:tc>
          <w:tcPr>
            <w:tcW w:w="556" w:type="pct"/>
          </w:tcPr>
          <w:p w14:paraId="0949B242" w14:textId="7D60A0F8" w:rsidR="005029BC" w:rsidRPr="00C06A67" w:rsidRDefault="005029BC" w:rsidP="00A3746F">
            <w:pPr>
              <w:pStyle w:val="lentelecentruota"/>
              <w:rPr>
                <w:lang w:val="lt-LT"/>
              </w:rPr>
            </w:pPr>
            <w:r w:rsidRPr="00C06A67">
              <w:rPr>
                <w:lang w:val="lt-LT"/>
              </w:rPr>
              <w:t>0</w:t>
            </w:r>
          </w:p>
        </w:tc>
        <w:tc>
          <w:tcPr>
            <w:tcW w:w="554" w:type="pct"/>
            <w:vMerge/>
          </w:tcPr>
          <w:p w14:paraId="6B48316A" w14:textId="77777777" w:rsidR="005029BC" w:rsidRPr="00C06A67" w:rsidRDefault="005029BC" w:rsidP="00A3746F">
            <w:pPr>
              <w:pStyle w:val="lentelecentruota"/>
              <w:rPr>
                <w:lang w:val="lt-LT"/>
              </w:rPr>
            </w:pPr>
          </w:p>
        </w:tc>
      </w:tr>
      <w:tr w:rsidR="005029BC" w:rsidRPr="00C06A67" w14:paraId="7C8E1052" w14:textId="77777777" w:rsidTr="003A6353">
        <w:trPr>
          <w:trHeight w:val="330"/>
          <w:jc w:val="center"/>
        </w:trPr>
        <w:tc>
          <w:tcPr>
            <w:tcW w:w="1667" w:type="pct"/>
            <w:vMerge/>
          </w:tcPr>
          <w:p w14:paraId="5AC795E7" w14:textId="77777777" w:rsidR="005029BC" w:rsidRPr="00C06A67" w:rsidRDefault="005029BC" w:rsidP="00A3746F">
            <w:pPr>
              <w:pStyle w:val="lenteleuzdavinys"/>
              <w:rPr>
                <w:lang w:val="lt-LT"/>
              </w:rPr>
            </w:pPr>
          </w:p>
        </w:tc>
        <w:tc>
          <w:tcPr>
            <w:tcW w:w="1667" w:type="pct"/>
          </w:tcPr>
          <w:p w14:paraId="35CEB1C9" w14:textId="4ADC54B9" w:rsidR="005029BC" w:rsidRPr="00C06A67" w:rsidRDefault="005029BC" w:rsidP="00A3746F">
            <w:pPr>
              <w:pStyle w:val="lentelerezultatas"/>
              <w:rPr>
                <w:lang w:val="lt-LT"/>
              </w:rPr>
            </w:pPr>
            <w:r w:rsidRPr="00C06A67">
              <w:rPr>
                <w:lang w:val="lt-LT"/>
              </w:rPr>
              <w:t>Organizuotas konkursas „Įjunk šviesą“ jaunimo apdovanojimų  laureatams išaiškinti, jiems skiriant pinigines premijas.</w:t>
            </w:r>
          </w:p>
        </w:tc>
        <w:tc>
          <w:tcPr>
            <w:tcW w:w="556" w:type="pct"/>
          </w:tcPr>
          <w:p w14:paraId="558730F4" w14:textId="19D77513" w:rsidR="005029BC" w:rsidRPr="00C06A67" w:rsidRDefault="005029BC" w:rsidP="00A3746F">
            <w:pPr>
              <w:pStyle w:val="lentelecentruota"/>
              <w:rPr>
                <w:lang w:val="lt-LT"/>
              </w:rPr>
            </w:pPr>
            <w:r w:rsidRPr="00C06A67">
              <w:rPr>
                <w:lang w:val="lt-LT"/>
              </w:rPr>
              <w:t>9</w:t>
            </w:r>
            <w:r w:rsidR="005F6ADA">
              <w:t xml:space="preserve"> vnt.</w:t>
            </w:r>
          </w:p>
        </w:tc>
        <w:tc>
          <w:tcPr>
            <w:tcW w:w="556" w:type="pct"/>
          </w:tcPr>
          <w:p w14:paraId="3E6DDEAD" w14:textId="6D7467D4" w:rsidR="005029BC" w:rsidRPr="00C06A67" w:rsidRDefault="005029BC" w:rsidP="00A3746F">
            <w:pPr>
              <w:pStyle w:val="lentelecentruota"/>
              <w:rPr>
                <w:lang w:val="lt-LT"/>
              </w:rPr>
            </w:pPr>
            <w:r w:rsidRPr="00C06A67">
              <w:rPr>
                <w:lang w:val="lt-LT"/>
              </w:rPr>
              <w:t>2,700 (SB)</w:t>
            </w:r>
          </w:p>
        </w:tc>
        <w:tc>
          <w:tcPr>
            <w:tcW w:w="554" w:type="pct"/>
            <w:vMerge/>
          </w:tcPr>
          <w:p w14:paraId="18046B1E" w14:textId="77777777" w:rsidR="005029BC" w:rsidRPr="00C06A67" w:rsidRDefault="005029BC" w:rsidP="00A3746F">
            <w:pPr>
              <w:pStyle w:val="lentelecentruota"/>
              <w:rPr>
                <w:lang w:val="lt-LT"/>
              </w:rPr>
            </w:pPr>
          </w:p>
        </w:tc>
      </w:tr>
      <w:tr w:rsidR="003A6353" w:rsidRPr="00C06A67" w14:paraId="373D41F9" w14:textId="77777777" w:rsidTr="000D5612">
        <w:trPr>
          <w:trHeight w:val="747"/>
          <w:jc w:val="center"/>
        </w:trPr>
        <w:tc>
          <w:tcPr>
            <w:tcW w:w="1667" w:type="pct"/>
            <w:vMerge w:val="restart"/>
          </w:tcPr>
          <w:p w14:paraId="1D786600" w14:textId="77777777" w:rsidR="003A6353" w:rsidRPr="00C06A67" w:rsidRDefault="003A6353" w:rsidP="00A3746F">
            <w:pPr>
              <w:pStyle w:val="lenteleuzdavinys"/>
              <w:rPr>
                <w:lang w:val="lt-LT"/>
              </w:rPr>
            </w:pPr>
            <w:r w:rsidRPr="00C06A67">
              <w:rPr>
                <w:lang w:val="lt-LT"/>
              </w:rPr>
              <w:t>Užtikrinti efektyvų Savivaldybės jaunimo reikalų tarybos darbą (toliau – SJRT).</w:t>
            </w:r>
          </w:p>
          <w:p w14:paraId="569FA348" w14:textId="15F28433" w:rsidR="003A6353" w:rsidRPr="00C06A67" w:rsidRDefault="003A6353" w:rsidP="00A3746F">
            <w:pPr>
              <w:pStyle w:val="lenteleuzdavinys"/>
              <w:rPr>
                <w:lang w:val="lt-LT"/>
              </w:rPr>
            </w:pPr>
            <w:r w:rsidRPr="00C06A67">
              <w:rPr>
                <w:lang w:val="lt-LT"/>
              </w:rPr>
              <w:t>Užtikrintas SJRT veiklos planavimas ir viešinimas: rengiami metiniai veiklos planai, posėdžių protokolai, veiklos ataskaitos, viešinama internete.</w:t>
            </w:r>
          </w:p>
        </w:tc>
        <w:tc>
          <w:tcPr>
            <w:tcW w:w="1667" w:type="pct"/>
          </w:tcPr>
          <w:p w14:paraId="4547F778" w14:textId="06F2955E" w:rsidR="003A6353" w:rsidRPr="00C06A67" w:rsidRDefault="003A6353" w:rsidP="00A3746F">
            <w:pPr>
              <w:pStyle w:val="lentelerezultatas"/>
              <w:rPr>
                <w:lang w:val="lt-LT"/>
              </w:rPr>
            </w:pPr>
            <w:r w:rsidRPr="00C06A67">
              <w:rPr>
                <w:lang w:val="lt-LT"/>
              </w:rPr>
              <w:t>SJRT suorganizuotų posėdžių skaičius</w:t>
            </w:r>
          </w:p>
        </w:tc>
        <w:tc>
          <w:tcPr>
            <w:tcW w:w="556" w:type="pct"/>
          </w:tcPr>
          <w:p w14:paraId="74ED8929" w14:textId="16EC6862" w:rsidR="003A6353" w:rsidRPr="00C06A67" w:rsidRDefault="003A6353" w:rsidP="00A3746F">
            <w:pPr>
              <w:pStyle w:val="lentelecentruota"/>
              <w:rPr>
                <w:lang w:val="lt-LT"/>
              </w:rPr>
            </w:pPr>
            <w:r w:rsidRPr="00C06A67">
              <w:rPr>
                <w:lang w:val="lt-LT"/>
              </w:rPr>
              <w:t>5</w:t>
            </w:r>
            <w:r w:rsidR="005F6ADA">
              <w:t xml:space="preserve"> vnt.</w:t>
            </w:r>
          </w:p>
        </w:tc>
        <w:tc>
          <w:tcPr>
            <w:tcW w:w="556" w:type="pct"/>
          </w:tcPr>
          <w:p w14:paraId="57B3F08A" w14:textId="7AA7572A" w:rsidR="003A6353" w:rsidRPr="00C06A67" w:rsidRDefault="003A6353" w:rsidP="00A3746F">
            <w:pPr>
              <w:pStyle w:val="lentelecentruota"/>
              <w:rPr>
                <w:lang w:val="lt-LT"/>
              </w:rPr>
            </w:pPr>
            <w:r w:rsidRPr="00C06A67">
              <w:rPr>
                <w:lang w:val="lt-LT"/>
              </w:rPr>
              <w:t>0</w:t>
            </w:r>
          </w:p>
        </w:tc>
        <w:tc>
          <w:tcPr>
            <w:tcW w:w="554" w:type="pct"/>
          </w:tcPr>
          <w:p w14:paraId="2D1FC7B5" w14:textId="556A5DF3" w:rsidR="003A6353" w:rsidRPr="00C06A67" w:rsidRDefault="00E43F87" w:rsidP="00A3746F">
            <w:pPr>
              <w:pStyle w:val="lentelecentruota"/>
              <w:rPr>
                <w:lang w:val="lt-LT"/>
              </w:rPr>
            </w:pPr>
            <w:r w:rsidRPr="00C06A67">
              <w:rPr>
                <w:rFonts w:eastAsia="Calibri"/>
                <w:lang w:val="lt-LT"/>
              </w:rPr>
              <w:t>2024</w:t>
            </w:r>
          </w:p>
        </w:tc>
      </w:tr>
      <w:tr w:rsidR="003A6353" w:rsidRPr="00C06A67" w14:paraId="285E7378" w14:textId="77777777" w:rsidTr="003A6353">
        <w:trPr>
          <w:trHeight w:val="330"/>
          <w:jc w:val="center"/>
        </w:trPr>
        <w:tc>
          <w:tcPr>
            <w:tcW w:w="1667" w:type="pct"/>
            <w:vMerge/>
          </w:tcPr>
          <w:p w14:paraId="3204BF45" w14:textId="77777777" w:rsidR="003A6353" w:rsidRPr="00C06A67" w:rsidRDefault="003A6353" w:rsidP="00A3746F">
            <w:pPr>
              <w:pStyle w:val="lenteleuzdavinys"/>
              <w:rPr>
                <w:lang w:val="lt-LT"/>
              </w:rPr>
            </w:pPr>
          </w:p>
        </w:tc>
        <w:tc>
          <w:tcPr>
            <w:tcW w:w="1667" w:type="pct"/>
          </w:tcPr>
          <w:p w14:paraId="7B2A945A" w14:textId="5E5FD102" w:rsidR="003A6353" w:rsidRPr="00C06A67" w:rsidRDefault="003A6353" w:rsidP="00A3746F">
            <w:pPr>
              <w:pStyle w:val="lentelerezultatas"/>
              <w:rPr>
                <w:lang w:val="lt-LT"/>
              </w:rPr>
            </w:pPr>
            <w:r w:rsidRPr="00C06A67">
              <w:rPr>
                <w:lang w:val="lt-LT"/>
              </w:rPr>
              <w:t>SJRT išnagrinėtų klausimų skaičius</w:t>
            </w:r>
          </w:p>
        </w:tc>
        <w:tc>
          <w:tcPr>
            <w:tcW w:w="556" w:type="pct"/>
          </w:tcPr>
          <w:p w14:paraId="2B8A3C2E" w14:textId="5B1255CF" w:rsidR="003A6353" w:rsidRPr="00C06A67" w:rsidRDefault="003A6353" w:rsidP="00A3746F">
            <w:pPr>
              <w:pStyle w:val="lentelecentruota"/>
              <w:rPr>
                <w:lang w:val="lt-LT"/>
              </w:rPr>
            </w:pPr>
            <w:r w:rsidRPr="00C06A67">
              <w:rPr>
                <w:lang w:val="lt-LT"/>
              </w:rPr>
              <w:t>19</w:t>
            </w:r>
            <w:r w:rsidR="005F6ADA">
              <w:t xml:space="preserve"> vnt.</w:t>
            </w:r>
          </w:p>
        </w:tc>
        <w:tc>
          <w:tcPr>
            <w:tcW w:w="556" w:type="pct"/>
          </w:tcPr>
          <w:p w14:paraId="7133715F" w14:textId="6AA58813" w:rsidR="003A6353" w:rsidRPr="00C06A67" w:rsidRDefault="003A6353" w:rsidP="00A3746F">
            <w:pPr>
              <w:pStyle w:val="lentelecentruota"/>
              <w:rPr>
                <w:lang w:val="lt-LT"/>
              </w:rPr>
            </w:pPr>
            <w:r w:rsidRPr="00C06A67">
              <w:rPr>
                <w:lang w:val="lt-LT"/>
              </w:rPr>
              <w:t>0</w:t>
            </w:r>
          </w:p>
        </w:tc>
        <w:tc>
          <w:tcPr>
            <w:tcW w:w="554" w:type="pct"/>
          </w:tcPr>
          <w:p w14:paraId="5D914059" w14:textId="6165C25C" w:rsidR="003A6353" w:rsidRPr="00C06A67" w:rsidRDefault="00E43F87" w:rsidP="00A3746F">
            <w:pPr>
              <w:pStyle w:val="lentelecentruota"/>
              <w:rPr>
                <w:lang w:val="lt-LT"/>
              </w:rPr>
            </w:pPr>
            <w:r w:rsidRPr="00C06A67">
              <w:rPr>
                <w:rFonts w:eastAsia="Calibri"/>
                <w:lang w:val="lt-LT"/>
              </w:rPr>
              <w:t>2024</w:t>
            </w:r>
          </w:p>
        </w:tc>
      </w:tr>
      <w:tr w:rsidR="00763D45" w:rsidRPr="00C06A67" w14:paraId="388393EE" w14:textId="77777777" w:rsidTr="003A6353">
        <w:trPr>
          <w:trHeight w:val="330"/>
          <w:jc w:val="center"/>
        </w:trPr>
        <w:tc>
          <w:tcPr>
            <w:tcW w:w="1667" w:type="pct"/>
          </w:tcPr>
          <w:p w14:paraId="01A0739F" w14:textId="77777777" w:rsidR="00763D45" w:rsidRPr="00C06A67" w:rsidRDefault="00763D45" w:rsidP="00A3746F">
            <w:pPr>
              <w:pStyle w:val="lenteleuzdavinys"/>
              <w:rPr>
                <w:lang w:val="lt-LT"/>
              </w:rPr>
            </w:pPr>
            <w:r w:rsidRPr="00C06A67">
              <w:rPr>
                <w:lang w:val="lt-LT"/>
              </w:rPr>
              <w:t>Skatinti jaunus žmones iš sunkiau besiverčiančių šeimų siekti mokslo.</w:t>
            </w:r>
          </w:p>
        </w:tc>
        <w:tc>
          <w:tcPr>
            <w:tcW w:w="1667" w:type="pct"/>
          </w:tcPr>
          <w:p w14:paraId="03804301" w14:textId="77777777" w:rsidR="00763D45" w:rsidRPr="00C06A67" w:rsidRDefault="00763D45" w:rsidP="00A3746F">
            <w:pPr>
              <w:pStyle w:val="lentelerezultatas"/>
              <w:rPr>
                <w:lang w:val="lt-LT"/>
              </w:rPr>
            </w:pPr>
            <w:r w:rsidRPr="00C06A67">
              <w:rPr>
                <w:lang w:val="lt-LT"/>
              </w:rPr>
              <w:t>Skirtos socialinės stipendijos studentams iš nepasiturinčių šeimų.</w:t>
            </w:r>
          </w:p>
        </w:tc>
        <w:tc>
          <w:tcPr>
            <w:tcW w:w="556" w:type="pct"/>
          </w:tcPr>
          <w:p w14:paraId="429603AA" w14:textId="7EA5F68D" w:rsidR="00763D45" w:rsidRPr="00C06A67" w:rsidRDefault="00763D45" w:rsidP="00A3746F">
            <w:pPr>
              <w:pStyle w:val="lentelecentruota"/>
              <w:rPr>
                <w:lang w:val="lt-LT"/>
              </w:rPr>
            </w:pPr>
            <w:r w:rsidRPr="00C06A67">
              <w:rPr>
                <w:lang w:val="lt-LT"/>
              </w:rPr>
              <w:t>19</w:t>
            </w:r>
            <w:r w:rsidR="005F6ADA">
              <w:t xml:space="preserve"> vnt.</w:t>
            </w:r>
          </w:p>
        </w:tc>
        <w:tc>
          <w:tcPr>
            <w:tcW w:w="556" w:type="pct"/>
          </w:tcPr>
          <w:p w14:paraId="10177A8F" w14:textId="77777777" w:rsidR="00763D45" w:rsidRPr="00C06A67" w:rsidRDefault="00763D45" w:rsidP="00A3746F">
            <w:pPr>
              <w:pStyle w:val="lentelecentruota"/>
              <w:rPr>
                <w:lang w:val="lt-LT"/>
              </w:rPr>
            </w:pPr>
          </w:p>
          <w:p w14:paraId="6FC585B4" w14:textId="77777777" w:rsidR="00763D45" w:rsidRPr="00C06A67" w:rsidRDefault="00763D45" w:rsidP="00A3746F">
            <w:pPr>
              <w:pStyle w:val="lentelecentruota"/>
              <w:rPr>
                <w:lang w:val="lt-LT"/>
              </w:rPr>
            </w:pPr>
            <w:r w:rsidRPr="00C06A67">
              <w:rPr>
                <w:lang w:val="lt-LT"/>
              </w:rPr>
              <w:t>10,000 (SB)</w:t>
            </w:r>
          </w:p>
        </w:tc>
        <w:tc>
          <w:tcPr>
            <w:tcW w:w="554" w:type="pct"/>
          </w:tcPr>
          <w:p w14:paraId="07A74EB8" w14:textId="77777777" w:rsidR="00763D45" w:rsidRPr="00C06A67" w:rsidRDefault="00763D45" w:rsidP="00A3746F">
            <w:pPr>
              <w:pStyle w:val="lentelecentruota"/>
              <w:rPr>
                <w:lang w:val="lt-LT"/>
              </w:rPr>
            </w:pPr>
            <w:r w:rsidRPr="00C06A67">
              <w:rPr>
                <w:lang w:val="lt-LT"/>
              </w:rPr>
              <w:t>rudens ir pavasario sesijos</w:t>
            </w:r>
          </w:p>
        </w:tc>
      </w:tr>
    </w:tbl>
    <w:p w14:paraId="2C3DFED0" w14:textId="616545B5" w:rsidR="00D54E8E" w:rsidRPr="00C06A67" w:rsidRDefault="00D54E8E" w:rsidP="00123292">
      <w:pPr>
        <w:tabs>
          <w:tab w:val="left" w:pos="720"/>
        </w:tabs>
        <w:suppressAutoHyphens/>
        <w:rPr>
          <w:rFonts w:eastAsia="Times New Roman" w:cs="Times New Roman"/>
          <w:szCs w:val="24"/>
          <w:lang w:eastAsia="ar-SA"/>
        </w:rPr>
      </w:pPr>
    </w:p>
    <w:p w14:paraId="35FD5EBF" w14:textId="77777777" w:rsidR="00D54E8E" w:rsidRPr="00C06A67" w:rsidRDefault="00D54E8E" w:rsidP="005523C0">
      <w:pPr>
        <w:sectPr w:rsidR="00D54E8E" w:rsidRPr="00C06A67" w:rsidSect="00763D45">
          <w:pgSz w:w="16838" w:h="11906" w:orient="landscape" w:code="9"/>
          <w:pgMar w:top="1701" w:right="1134" w:bottom="567" w:left="1134" w:header="567" w:footer="567" w:gutter="0"/>
          <w:cols w:space="720"/>
          <w:titlePg/>
          <w:docGrid w:linePitch="360"/>
        </w:sectPr>
      </w:pPr>
    </w:p>
    <w:p w14:paraId="6E874C11" w14:textId="2BBDAA27" w:rsidR="00154F40" w:rsidRPr="00C06A67" w:rsidRDefault="002B327C" w:rsidP="00A63EE0">
      <w:pPr>
        <w:pStyle w:val="Antrat1"/>
        <w:rPr>
          <w:rFonts w:cs="Times New Roman"/>
          <w:szCs w:val="24"/>
        </w:rPr>
      </w:pPr>
      <w:bookmarkStart w:id="18" w:name="_Toc193887559"/>
      <w:r w:rsidRPr="00C06A67">
        <w:lastRenderedPageBreak/>
        <w:t>T</w:t>
      </w:r>
      <w:r w:rsidR="00C20CBA" w:rsidRPr="00C06A67">
        <w:t>arpinstitucinis bendradarbiavimas</w:t>
      </w:r>
      <w:bookmarkEnd w:id="18"/>
    </w:p>
    <w:tbl>
      <w:tblPr>
        <w:tblStyle w:val="Lentelstinklelis13"/>
        <w:tblW w:w="5000" w:type="pct"/>
        <w:tblLook w:val="04A0" w:firstRow="1" w:lastRow="0" w:firstColumn="1" w:lastColumn="0" w:noHBand="0" w:noVBand="1"/>
      </w:tblPr>
      <w:tblGrid>
        <w:gridCol w:w="3863"/>
        <w:gridCol w:w="10697"/>
      </w:tblGrid>
      <w:tr w:rsidR="006479EA" w:rsidRPr="00C06A67" w14:paraId="6CD654F8" w14:textId="77777777" w:rsidTr="000B5CFF">
        <w:tc>
          <w:tcPr>
            <w:tcW w:w="3496" w:type="dxa"/>
            <w:shd w:val="clear" w:color="auto" w:fill="F2F2F2" w:themeFill="background1" w:themeFillShade="F2"/>
          </w:tcPr>
          <w:p w14:paraId="11E64AD4" w14:textId="77777777" w:rsidR="006479EA" w:rsidRPr="00C06A67" w:rsidRDefault="006479EA" w:rsidP="006479EA">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AD14ECE" w14:textId="77777777" w:rsidR="006479EA" w:rsidRPr="00C06A67" w:rsidRDefault="006479EA" w:rsidP="006479EA">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AC9051F" w14:textId="5D0746CE" w:rsidR="006479EA" w:rsidRPr="00C06A67" w:rsidRDefault="006479EA" w:rsidP="006479EA">
            <w:pPr>
              <w:spacing w:after="0" w:line="240" w:lineRule="auto"/>
              <w:ind w:firstLine="0"/>
              <w:jc w:val="left"/>
              <w:rPr>
                <w:rFonts w:cs="Times New Roman"/>
                <w:szCs w:val="24"/>
                <w:lang w:val="lt-LT"/>
              </w:rPr>
            </w:pPr>
            <w:r w:rsidRPr="00C06A67">
              <w:rPr>
                <w:rFonts w:cs="Times New Roman"/>
                <w:szCs w:val="24"/>
                <w:lang w:val="lt-LT"/>
              </w:rPr>
              <w:t>1</w:t>
            </w:r>
          </w:p>
        </w:tc>
      </w:tr>
    </w:tbl>
    <w:p w14:paraId="75869EB5" w14:textId="77777777" w:rsidR="006479EA" w:rsidRPr="00C06A67" w:rsidRDefault="006479EA" w:rsidP="006479EA">
      <w:pPr>
        <w:spacing w:after="0" w:line="240" w:lineRule="auto"/>
        <w:ind w:firstLine="0"/>
        <w:jc w:val="left"/>
        <w:rPr>
          <w:rFonts w:asciiTheme="minorHAnsi" w:hAnsiTheme="minorHAnsi"/>
          <w:kern w:val="2"/>
          <w:sz w:val="22"/>
          <w14:ligatures w14:val="standardContextual"/>
        </w:rPr>
      </w:pPr>
    </w:p>
    <w:tbl>
      <w:tblPr>
        <w:tblStyle w:val="Lentelstinklelis13"/>
        <w:tblW w:w="5000" w:type="pct"/>
        <w:jc w:val="center"/>
        <w:tblLayout w:type="fixed"/>
        <w:tblLook w:val="04A0" w:firstRow="1" w:lastRow="0" w:firstColumn="1" w:lastColumn="0" w:noHBand="0" w:noVBand="1"/>
      </w:tblPr>
      <w:tblGrid>
        <w:gridCol w:w="4853"/>
        <w:gridCol w:w="4853"/>
        <w:gridCol w:w="1618"/>
        <w:gridCol w:w="1618"/>
        <w:gridCol w:w="1618"/>
      </w:tblGrid>
      <w:tr w:rsidR="006B360D" w:rsidRPr="00C06A67" w14:paraId="52E622AB" w14:textId="77777777" w:rsidTr="00652BAC">
        <w:trPr>
          <w:trHeight w:val="330"/>
          <w:jc w:val="center"/>
        </w:trPr>
        <w:tc>
          <w:tcPr>
            <w:tcW w:w="1500" w:type="pct"/>
            <w:vMerge w:val="restart"/>
            <w:shd w:val="clear" w:color="auto" w:fill="EDEDED" w:themeFill="accent3" w:themeFillTint="33"/>
            <w:vAlign w:val="center"/>
          </w:tcPr>
          <w:p w14:paraId="48838641" w14:textId="77777777" w:rsidR="006B360D" w:rsidRPr="00C06A67" w:rsidRDefault="006B360D" w:rsidP="002808CF">
            <w:pPr>
              <w:pStyle w:val="lenteleantraste2"/>
              <w:rPr>
                <w:lang w:val="lt-LT"/>
              </w:rPr>
            </w:pPr>
            <w:r w:rsidRPr="00C06A67">
              <w:rPr>
                <w:lang w:val="lt-LT"/>
              </w:rPr>
              <w:t>Uždavinys, funkcija, tikslas:</w:t>
            </w:r>
          </w:p>
        </w:tc>
        <w:tc>
          <w:tcPr>
            <w:tcW w:w="1500" w:type="pct"/>
            <w:shd w:val="clear" w:color="auto" w:fill="EDEDED" w:themeFill="accent3" w:themeFillTint="33"/>
          </w:tcPr>
          <w:p w14:paraId="5A84F038" w14:textId="77777777" w:rsidR="006B360D" w:rsidRPr="00C06A67" w:rsidRDefault="006B360D" w:rsidP="002808CF">
            <w:pPr>
              <w:pStyle w:val="lenteleantraste2"/>
              <w:rPr>
                <w:lang w:val="lt-LT"/>
              </w:rPr>
            </w:pPr>
            <w:r w:rsidRPr="00C06A67">
              <w:rPr>
                <w:lang w:val="lt-LT"/>
              </w:rPr>
              <w:t>Rezultatas</w:t>
            </w:r>
          </w:p>
        </w:tc>
        <w:tc>
          <w:tcPr>
            <w:tcW w:w="500" w:type="pct"/>
            <w:shd w:val="clear" w:color="auto" w:fill="EDEDED" w:themeFill="accent3" w:themeFillTint="33"/>
          </w:tcPr>
          <w:p w14:paraId="39008496" w14:textId="77777777" w:rsidR="006B360D" w:rsidRPr="00C06A67" w:rsidRDefault="006B360D" w:rsidP="002808CF">
            <w:pPr>
              <w:pStyle w:val="lenteleantraste2"/>
              <w:rPr>
                <w:lang w:val="lt-LT"/>
              </w:rPr>
            </w:pPr>
          </w:p>
        </w:tc>
        <w:tc>
          <w:tcPr>
            <w:tcW w:w="500" w:type="pct"/>
            <w:shd w:val="clear" w:color="auto" w:fill="EDEDED" w:themeFill="accent3" w:themeFillTint="33"/>
          </w:tcPr>
          <w:p w14:paraId="63EB4C13" w14:textId="77777777" w:rsidR="006B360D" w:rsidRPr="00C06A67" w:rsidRDefault="006B360D" w:rsidP="002808CF">
            <w:pPr>
              <w:pStyle w:val="lenteleantraste2"/>
              <w:rPr>
                <w:lang w:val="lt-LT"/>
              </w:rPr>
            </w:pPr>
          </w:p>
        </w:tc>
        <w:tc>
          <w:tcPr>
            <w:tcW w:w="500" w:type="pct"/>
            <w:shd w:val="clear" w:color="auto" w:fill="EDEDED" w:themeFill="accent3" w:themeFillTint="33"/>
          </w:tcPr>
          <w:p w14:paraId="78C2593B" w14:textId="125824B5" w:rsidR="006B360D" w:rsidRPr="00C06A67" w:rsidRDefault="006B360D" w:rsidP="002808CF">
            <w:pPr>
              <w:pStyle w:val="lenteleantraste2"/>
              <w:rPr>
                <w:lang w:val="lt-LT"/>
              </w:rPr>
            </w:pPr>
          </w:p>
        </w:tc>
      </w:tr>
      <w:tr w:rsidR="006479EA" w:rsidRPr="00C06A67" w14:paraId="7C45856E" w14:textId="77777777" w:rsidTr="00652BAC">
        <w:trPr>
          <w:trHeight w:val="330"/>
          <w:jc w:val="center"/>
        </w:trPr>
        <w:tc>
          <w:tcPr>
            <w:tcW w:w="1500" w:type="pct"/>
            <w:vMerge/>
            <w:tcBorders>
              <w:bottom w:val="single" w:sz="4" w:space="0" w:color="auto"/>
            </w:tcBorders>
            <w:shd w:val="clear" w:color="auto" w:fill="EDEDED" w:themeFill="accent3" w:themeFillTint="33"/>
          </w:tcPr>
          <w:p w14:paraId="61CCEC3C" w14:textId="77777777" w:rsidR="006479EA" w:rsidRPr="00C06A67" w:rsidRDefault="006479EA" w:rsidP="002808CF">
            <w:pPr>
              <w:pStyle w:val="lenteleantraste2"/>
              <w:rPr>
                <w:lang w:val="lt-LT"/>
              </w:rPr>
            </w:pPr>
          </w:p>
        </w:tc>
        <w:tc>
          <w:tcPr>
            <w:tcW w:w="1500" w:type="pct"/>
            <w:tcBorders>
              <w:bottom w:val="single" w:sz="4" w:space="0" w:color="auto"/>
            </w:tcBorders>
            <w:shd w:val="clear" w:color="auto" w:fill="EDEDED" w:themeFill="accent3" w:themeFillTint="33"/>
            <w:vAlign w:val="center"/>
          </w:tcPr>
          <w:p w14:paraId="0D8FAC24" w14:textId="77777777" w:rsidR="006479EA" w:rsidRPr="00C06A67" w:rsidRDefault="006479EA" w:rsidP="002808CF">
            <w:pPr>
              <w:pStyle w:val="lenteleantraste2"/>
              <w:rPr>
                <w:lang w:val="lt-LT"/>
              </w:rPr>
            </w:pPr>
            <w:r w:rsidRPr="00C06A67">
              <w:rPr>
                <w:lang w:val="lt-LT"/>
              </w:rPr>
              <w:t>Trumpas pasiekto rezultato aprašymas</w:t>
            </w:r>
          </w:p>
        </w:tc>
        <w:tc>
          <w:tcPr>
            <w:tcW w:w="500" w:type="pct"/>
            <w:shd w:val="clear" w:color="auto" w:fill="EDEDED" w:themeFill="accent3" w:themeFillTint="33"/>
            <w:vAlign w:val="center"/>
          </w:tcPr>
          <w:p w14:paraId="5BCB9B99" w14:textId="77777777" w:rsidR="006479EA" w:rsidRPr="00C06A67" w:rsidRDefault="006479EA" w:rsidP="002808CF">
            <w:pPr>
              <w:pStyle w:val="lenteleantraste2"/>
              <w:rPr>
                <w:lang w:val="lt-LT"/>
              </w:rPr>
            </w:pPr>
            <w:r w:rsidRPr="00C06A67">
              <w:rPr>
                <w:lang w:val="lt-LT"/>
              </w:rPr>
              <w:t xml:space="preserve">Kiekis, matavimo vnt. </w:t>
            </w:r>
          </w:p>
        </w:tc>
        <w:tc>
          <w:tcPr>
            <w:tcW w:w="500" w:type="pct"/>
            <w:shd w:val="clear" w:color="auto" w:fill="EDEDED" w:themeFill="accent3" w:themeFillTint="33"/>
            <w:vAlign w:val="center"/>
          </w:tcPr>
          <w:p w14:paraId="2D1D111A" w14:textId="4D4F967F" w:rsidR="006479EA" w:rsidRPr="00C06A67" w:rsidRDefault="006479EA" w:rsidP="002808CF">
            <w:pPr>
              <w:pStyle w:val="lenteleantraste2"/>
              <w:rPr>
                <w:lang w:val="lt-LT"/>
              </w:rPr>
            </w:pPr>
            <w:r w:rsidRPr="00C06A67">
              <w:rPr>
                <w:lang w:val="lt-LT"/>
              </w:rPr>
              <w:t>Lėšos ir jų kilmė, Eur</w:t>
            </w:r>
          </w:p>
        </w:tc>
        <w:tc>
          <w:tcPr>
            <w:tcW w:w="500" w:type="pct"/>
            <w:shd w:val="clear" w:color="auto" w:fill="EDEDED" w:themeFill="accent3" w:themeFillTint="33"/>
            <w:vAlign w:val="center"/>
          </w:tcPr>
          <w:p w14:paraId="4F25E816" w14:textId="445496B6" w:rsidR="006479EA" w:rsidRPr="00C06A67" w:rsidRDefault="006479EA" w:rsidP="002808CF">
            <w:pPr>
              <w:pStyle w:val="lenteleantraste2"/>
              <w:rPr>
                <w:lang w:val="lt-LT"/>
              </w:rPr>
            </w:pPr>
            <w:r w:rsidRPr="00C06A67">
              <w:rPr>
                <w:lang w:val="lt-LT"/>
              </w:rPr>
              <w:t>Data (periodas)</w:t>
            </w:r>
          </w:p>
        </w:tc>
      </w:tr>
      <w:tr w:rsidR="00B53CB4" w:rsidRPr="00C06A67" w14:paraId="22F1FFEA" w14:textId="77777777" w:rsidTr="00652BAC">
        <w:trPr>
          <w:trHeight w:val="330"/>
          <w:jc w:val="center"/>
        </w:trPr>
        <w:tc>
          <w:tcPr>
            <w:tcW w:w="1500" w:type="pct"/>
            <w:vMerge w:val="restart"/>
          </w:tcPr>
          <w:p w14:paraId="121CCD51" w14:textId="77777777" w:rsidR="00B53CB4" w:rsidRPr="00C06A67" w:rsidRDefault="00B53CB4" w:rsidP="00A3746F">
            <w:pPr>
              <w:pStyle w:val="lenteleuzdavinys"/>
              <w:rPr>
                <w:lang w:val="lt-LT"/>
              </w:rPr>
            </w:pPr>
            <w:r w:rsidRPr="00C06A67">
              <w:rPr>
                <w:lang w:val="lt-LT"/>
              </w:rPr>
              <w:t>Rengti teisės aktų projektus ir kitus dokumentus dėl politikos formavimo.</w:t>
            </w:r>
          </w:p>
        </w:tc>
        <w:tc>
          <w:tcPr>
            <w:tcW w:w="1500" w:type="pct"/>
          </w:tcPr>
          <w:p w14:paraId="378317B8" w14:textId="7D42E14A" w:rsidR="00B53CB4" w:rsidRPr="00C06A67" w:rsidRDefault="00B53CB4" w:rsidP="00A3746F">
            <w:pPr>
              <w:pStyle w:val="lentelerezultatas"/>
              <w:rPr>
                <w:lang w:val="lt-LT"/>
              </w:rPr>
            </w:pPr>
            <w:r w:rsidRPr="00C06A67">
              <w:rPr>
                <w:lang w:val="lt-LT"/>
              </w:rPr>
              <w:t>Parengtas ir patvirtintas Šakių rajono ugdymo įstaigų darbuotojų veiksmų, įtarus mokinį vartojus arba turint psichoaktyvių medžiagų, organizavimo tvarkos aprašas. (Institucijų veiksmų algoritmas)</w:t>
            </w:r>
          </w:p>
        </w:tc>
        <w:tc>
          <w:tcPr>
            <w:tcW w:w="500" w:type="pct"/>
            <w:vMerge w:val="restart"/>
          </w:tcPr>
          <w:p w14:paraId="382E7410" w14:textId="1B5F09D5" w:rsidR="00B53CB4" w:rsidRPr="00C06A67" w:rsidRDefault="00B53CB4" w:rsidP="00A3746F">
            <w:pPr>
              <w:pStyle w:val="lentelecentruota"/>
              <w:rPr>
                <w:lang w:val="lt-LT"/>
              </w:rPr>
            </w:pPr>
            <w:r w:rsidRPr="00C06A67">
              <w:rPr>
                <w:lang w:val="lt-LT"/>
              </w:rPr>
              <w:t>Parengti ir patvirtinti politikos formavimo teisės aktai – 3.</w:t>
            </w:r>
          </w:p>
        </w:tc>
        <w:tc>
          <w:tcPr>
            <w:tcW w:w="500" w:type="pct"/>
            <w:vMerge w:val="restart"/>
          </w:tcPr>
          <w:p w14:paraId="69275B7B" w14:textId="15EDC02C" w:rsidR="00B53CB4" w:rsidRPr="00C06A67" w:rsidRDefault="004F5EF8" w:rsidP="00A3746F">
            <w:pPr>
              <w:pStyle w:val="lentelecentruota"/>
              <w:rPr>
                <w:lang w:val="lt-LT"/>
              </w:rPr>
            </w:pPr>
            <w:r w:rsidRPr="00C06A67">
              <w:rPr>
                <w:rFonts w:eastAsia="Calibri"/>
                <w:lang w:val="lt-LT"/>
              </w:rPr>
              <w:t>–</w:t>
            </w:r>
          </w:p>
        </w:tc>
        <w:tc>
          <w:tcPr>
            <w:tcW w:w="500" w:type="pct"/>
            <w:vMerge w:val="restart"/>
          </w:tcPr>
          <w:p w14:paraId="25ED7D70" w14:textId="358E9FA7" w:rsidR="00B53CB4" w:rsidRPr="00C06A67" w:rsidRDefault="00B53CB4" w:rsidP="00A3746F">
            <w:pPr>
              <w:pStyle w:val="lentelecentruota"/>
              <w:rPr>
                <w:lang w:val="lt-LT"/>
              </w:rPr>
            </w:pPr>
            <w:r w:rsidRPr="00C06A67">
              <w:rPr>
                <w:lang w:val="lt-LT"/>
              </w:rPr>
              <w:t>2024</w:t>
            </w:r>
          </w:p>
        </w:tc>
      </w:tr>
      <w:tr w:rsidR="00B53CB4" w:rsidRPr="00C06A67" w14:paraId="04451A54" w14:textId="77777777" w:rsidTr="00652BAC">
        <w:trPr>
          <w:trHeight w:val="330"/>
          <w:jc w:val="center"/>
        </w:trPr>
        <w:tc>
          <w:tcPr>
            <w:tcW w:w="1500" w:type="pct"/>
            <w:vMerge/>
          </w:tcPr>
          <w:p w14:paraId="393999B8" w14:textId="77777777" w:rsidR="00B53CB4" w:rsidRPr="00C06A67" w:rsidRDefault="00B53CB4" w:rsidP="00A3746F">
            <w:pPr>
              <w:pStyle w:val="lenteleuzdavinys"/>
              <w:rPr>
                <w:lang w:val="lt-LT"/>
              </w:rPr>
            </w:pPr>
          </w:p>
        </w:tc>
        <w:tc>
          <w:tcPr>
            <w:tcW w:w="1500" w:type="pct"/>
          </w:tcPr>
          <w:p w14:paraId="71CAE8A7" w14:textId="09C9BCDC" w:rsidR="00B53CB4" w:rsidRPr="00C06A67" w:rsidRDefault="00B53CB4" w:rsidP="00A3746F">
            <w:pPr>
              <w:pStyle w:val="lentelerezultatas"/>
              <w:rPr>
                <w:bCs/>
                <w:lang w:val="lt-LT" w:eastAsia="lt-LT"/>
              </w:rPr>
            </w:pPr>
            <w:r w:rsidRPr="00C06A67">
              <w:rPr>
                <w:bCs/>
                <w:lang w:val="lt-LT" w:eastAsia="lt-LT"/>
              </w:rPr>
              <w:t>Parengtas ir patvirtintas Šakių rajono savivaldybės koordinuotai teikiamų švietimo pagalbos, socialinių ir sveikatos priežiūros paslaugų plėtros 2024–2026 m. planas (pateikta paraiška projektui).</w:t>
            </w:r>
          </w:p>
        </w:tc>
        <w:tc>
          <w:tcPr>
            <w:tcW w:w="500" w:type="pct"/>
            <w:vMerge/>
          </w:tcPr>
          <w:p w14:paraId="104C5372" w14:textId="77777777" w:rsidR="00B53CB4" w:rsidRPr="00C06A67" w:rsidRDefault="00B53CB4" w:rsidP="00A3746F">
            <w:pPr>
              <w:pStyle w:val="lentelecentruota"/>
              <w:rPr>
                <w:lang w:val="lt-LT"/>
              </w:rPr>
            </w:pPr>
          </w:p>
        </w:tc>
        <w:tc>
          <w:tcPr>
            <w:tcW w:w="500" w:type="pct"/>
            <w:vMerge/>
          </w:tcPr>
          <w:p w14:paraId="5B29EACB" w14:textId="77777777" w:rsidR="00B53CB4" w:rsidRPr="00C06A67" w:rsidRDefault="00B53CB4" w:rsidP="00A3746F">
            <w:pPr>
              <w:pStyle w:val="lentelecentruota"/>
              <w:rPr>
                <w:lang w:val="lt-LT"/>
              </w:rPr>
            </w:pPr>
          </w:p>
        </w:tc>
        <w:tc>
          <w:tcPr>
            <w:tcW w:w="500" w:type="pct"/>
            <w:vMerge/>
          </w:tcPr>
          <w:p w14:paraId="7221584B" w14:textId="77777777" w:rsidR="00B53CB4" w:rsidRPr="00C06A67" w:rsidRDefault="00B53CB4" w:rsidP="00A3746F">
            <w:pPr>
              <w:pStyle w:val="lentelecentruota"/>
              <w:rPr>
                <w:lang w:val="lt-LT"/>
              </w:rPr>
            </w:pPr>
          </w:p>
        </w:tc>
      </w:tr>
      <w:tr w:rsidR="00B53CB4" w:rsidRPr="00C06A67" w14:paraId="16399DD3" w14:textId="77777777" w:rsidTr="00652BAC">
        <w:trPr>
          <w:trHeight w:val="330"/>
          <w:jc w:val="center"/>
        </w:trPr>
        <w:tc>
          <w:tcPr>
            <w:tcW w:w="1500" w:type="pct"/>
            <w:vMerge/>
          </w:tcPr>
          <w:p w14:paraId="7E174A1A" w14:textId="77777777" w:rsidR="00B53CB4" w:rsidRPr="00C06A67" w:rsidRDefault="00B53CB4" w:rsidP="00A3746F">
            <w:pPr>
              <w:pStyle w:val="lenteleuzdavinys"/>
              <w:rPr>
                <w:lang w:val="lt-LT"/>
              </w:rPr>
            </w:pPr>
          </w:p>
        </w:tc>
        <w:tc>
          <w:tcPr>
            <w:tcW w:w="1500" w:type="pct"/>
          </w:tcPr>
          <w:p w14:paraId="5E82D150" w14:textId="04CABA70" w:rsidR="00B53CB4" w:rsidRPr="00C06A67" w:rsidRDefault="00B53CB4" w:rsidP="00A3746F">
            <w:pPr>
              <w:pStyle w:val="lentelerezultatas"/>
              <w:rPr>
                <w:lang w:val="lt-LT"/>
              </w:rPr>
            </w:pPr>
            <w:r w:rsidRPr="00C06A67">
              <w:rPr>
                <w:bCs/>
                <w:lang w:val="lt-LT" w:eastAsia="lt-LT"/>
              </w:rPr>
              <w:t>Atnaujinti Vaiko geros komisijos reglamentas ir sudėtis.</w:t>
            </w:r>
          </w:p>
        </w:tc>
        <w:tc>
          <w:tcPr>
            <w:tcW w:w="500" w:type="pct"/>
            <w:vMerge/>
          </w:tcPr>
          <w:p w14:paraId="5BA4CC4B" w14:textId="77777777" w:rsidR="00B53CB4" w:rsidRPr="00C06A67" w:rsidRDefault="00B53CB4" w:rsidP="00A3746F">
            <w:pPr>
              <w:pStyle w:val="lentelecentruota"/>
              <w:rPr>
                <w:lang w:val="lt-LT"/>
              </w:rPr>
            </w:pPr>
          </w:p>
        </w:tc>
        <w:tc>
          <w:tcPr>
            <w:tcW w:w="500" w:type="pct"/>
            <w:vMerge/>
          </w:tcPr>
          <w:p w14:paraId="5C3E381B" w14:textId="77777777" w:rsidR="00B53CB4" w:rsidRPr="00C06A67" w:rsidRDefault="00B53CB4" w:rsidP="00A3746F">
            <w:pPr>
              <w:pStyle w:val="lentelecentruota"/>
              <w:rPr>
                <w:lang w:val="lt-LT"/>
              </w:rPr>
            </w:pPr>
          </w:p>
        </w:tc>
        <w:tc>
          <w:tcPr>
            <w:tcW w:w="500" w:type="pct"/>
            <w:vMerge/>
          </w:tcPr>
          <w:p w14:paraId="59FB3BFF" w14:textId="77777777" w:rsidR="00B53CB4" w:rsidRPr="00C06A67" w:rsidRDefault="00B53CB4" w:rsidP="00A3746F">
            <w:pPr>
              <w:pStyle w:val="lentelecentruota"/>
              <w:rPr>
                <w:lang w:val="lt-LT"/>
              </w:rPr>
            </w:pPr>
          </w:p>
        </w:tc>
      </w:tr>
      <w:tr w:rsidR="006479EA" w:rsidRPr="00C06A67" w14:paraId="4AEECF7E" w14:textId="77777777" w:rsidTr="00652BAC">
        <w:trPr>
          <w:trHeight w:val="330"/>
          <w:jc w:val="center"/>
        </w:trPr>
        <w:tc>
          <w:tcPr>
            <w:tcW w:w="1500" w:type="pct"/>
          </w:tcPr>
          <w:p w14:paraId="38F37FC3" w14:textId="0D5CC046" w:rsidR="006479EA" w:rsidRPr="00C06A67" w:rsidRDefault="006479EA" w:rsidP="00A3746F">
            <w:pPr>
              <w:pStyle w:val="lenteleuzdavinys"/>
              <w:rPr>
                <w:lang w:val="lt-LT"/>
              </w:rPr>
            </w:pPr>
            <w:r w:rsidRPr="00C06A67">
              <w:rPr>
                <w:lang w:val="lt-LT"/>
              </w:rPr>
              <w:t>Rinkti, kaupti ir analizuoti informaciją, susijusią su Vaiku ir jo aplinka, jos pagrindu priimti sprendimą dėl prevencinių, tęstinių priemonių taikymo arba nustatyti Koordinuotai teikiamų paslaugų poreikį.</w:t>
            </w:r>
          </w:p>
        </w:tc>
        <w:tc>
          <w:tcPr>
            <w:tcW w:w="1500" w:type="pct"/>
          </w:tcPr>
          <w:p w14:paraId="72F95DCE" w14:textId="56BDD562" w:rsidR="006479EA" w:rsidRPr="00C06A67" w:rsidRDefault="006479EA" w:rsidP="00A3746F">
            <w:pPr>
              <w:pStyle w:val="lentelerezultatas"/>
              <w:rPr>
                <w:color w:val="000000" w:themeColor="text1"/>
                <w:lang w:val="lt-LT"/>
              </w:rPr>
            </w:pPr>
            <w:r w:rsidRPr="00C06A67">
              <w:rPr>
                <w:rFonts w:eastAsia="+mn-ea"/>
                <w:lang w:val="lt-LT"/>
              </w:rPr>
              <w:t xml:space="preserve">Vykdyta gautų 43 pranešimų dėl </w:t>
            </w:r>
            <w:r w:rsidRPr="00C06A67">
              <w:rPr>
                <w:bCs/>
                <w:lang w:val="lt-LT"/>
              </w:rPr>
              <w:t xml:space="preserve">teisės pažeidimų, psichoaktyviųjų medžiagų vartojimo, smurto, nusikalstamumo ir  kitų socialinės rizikos veiksnių stebėsena apie </w:t>
            </w:r>
            <w:r w:rsidRPr="00C06A67">
              <w:rPr>
                <w:rFonts w:eastAsia="+mn-ea"/>
                <w:color w:val="000000" w:themeColor="text1"/>
                <w:lang w:val="lt-LT"/>
              </w:rPr>
              <w:t>nepilnamečių administracinio</w:t>
            </w:r>
            <w:r w:rsidRPr="00C06A67">
              <w:rPr>
                <w:bCs/>
                <w:lang w:val="lt-LT"/>
              </w:rPr>
              <w:t xml:space="preserve"> nusižengimo ar baudžiamojo nusikaltimo požymių turinčias veikas</w:t>
            </w:r>
            <w:r w:rsidRPr="00C06A67">
              <w:rPr>
                <w:rFonts w:eastAsia="+mn-ea"/>
                <w:lang w:val="lt-LT"/>
              </w:rPr>
              <w:t>.</w:t>
            </w:r>
            <w:r w:rsidRPr="00C06A67">
              <w:rPr>
                <w:color w:val="000000" w:themeColor="text1"/>
                <w:lang w:val="lt-LT"/>
              </w:rPr>
              <w:t xml:space="preserve"> Nepilnamečių </w:t>
            </w:r>
            <w:r w:rsidR="00CF171D">
              <w:rPr>
                <w:color w:val="000000" w:themeColor="text1"/>
                <w:lang w:val="lt-LT"/>
              </w:rPr>
              <w:t>n</w:t>
            </w:r>
            <w:r w:rsidRPr="00C06A67">
              <w:rPr>
                <w:color w:val="000000" w:themeColor="text1"/>
                <w:lang w:val="lt-LT"/>
              </w:rPr>
              <w:t xml:space="preserve">usižengimai/nusikaltimai pagal pobūdį: alkoholinių gėrimų vartojimas (6) vairavimas transporto priemonę be teisės ją vairuoti, KET </w:t>
            </w:r>
            <w:r w:rsidRPr="00C06A67">
              <w:rPr>
                <w:color w:val="000000" w:themeColor="text1"/>
                <w:lang w:val="lt-LT"/>
              </w:rPr>
              <w:lastRenderedPageBreak/>
              <w:t>pažeidimas (1), vagystė, svetimo turto pasisavinimas (2), viešosios tvarkos pažeidimas (14), dingimas  be žinios (3), tabako ar psichoaktyvių medžiagų vartojimas (13), smurtas (1), pornografinio pobūdžio elgesys (1).</w:t>
            </w:r>
          </w:p>
        </w:tc>
        <w:tc>
          <w:tcPr>
            <w:tcW w:w="500" w:type="pct"/>
          </w:tcPr>
          <w:p w14:paraId="6390A2CB" w14:textId="77777777" w:rsidR="006479EA" w:rsidRPr="00C06A67" w:rsidRDefault="006479EA" w:rsidP="00A3746F">
            <w:pPr>
              <w:pStyle w:val="lentelecentruota"/>
              <w:rPr>
                <w:lang w:val="lt-LT"/>
              </w:rPr>
            </w:pPr>
            <w:r w:rsidRPr="00C06A67">
              <w:rPr>
                <w:lang w:val="lt-LT"/>
              </w:rPr>
              <w:lastRenderedPageBreak/>
              <w:t>Gauti pranešimai – 43.</w:t>
            </w:r>
          </w:p>
        </w:tc>
        <w:tc>
          <w:tcPr>
            <w:tcW w:w="500" w:type="pct"/>
          </w:tcPr>
          <w:p w14:paraId="3EC2226F" w14:textId="4961D907" w:rsidR="006479EA" w:rsidRPr="00C06A67" w:rsidRDefault="004F5EF8" w:rsidP="00A3746F">
            <w:pPr>
              <w:pStyle w:val="lentelecentruota"/>
              <w:rPr>
                <w:lang w:val="lt-LT"/>
              </w:rPr>
            </w:pPr>
            <w:r w:rsidRPr="00C06A67">
              <w:rPr>
                <w:rFonts w:eastAsia="Calibri"/>
                <w:lang w:val="lt-LT"/>
              </w:rPr>
              <w:t>–</w:t>
            </w:r>
          </w:p>
        </w:tc>
        <w:tc>
          <w:tcPr>
            <w:tcW w:w="500" w:type="pct"/>
          </w:tcPr>
          <w:p w14:paraId="38AFCA40" w14:textId="2978C18D" w:rsidR="006479EA" w:rsidRPr="00C06A67" w:rsidRDefault="006479EA" w:rsidP="00A3746F">
            <w:pPr>
              <w:pStyle w:val="lentelecentruota"/>
              <w:rPr>
                <w:lang w:val="lt-LT"/>
              </w:rPr>
            </w:pPr>
            <w:r w:rsidRPr="00C06A67">
              <w:rPr>
                <w:lang w:val="lt-LT"/>
              </w:rPr>
              <w:t>2024</w:t>
            </w:r>
          </w:p>
        </w:tc>
      </w:tr>
      <w:tr w:rsidR="006479EA" w:rsidRPr="00C06A67" w14:paraId="5A3B2AFB" w14:textId="77777777" w:rsidTr="00652BAC">
        <w:trPr>
          <w:trHeight w:val="330"/>
          <w:jc w:val="center"/>
        </w:trPr>
        <w:tc>
          <w:tcPr>
            <w:tcW w:w="1500" w:type="pct"/>
          </w:tcPr>
          <w:p w14:paraId="469AF13C" w14:textId="5ACCB552" w:rsidR="006479EA" w:rsidRPr="00C06A67" w:rsidRDefault="00B53CB4" w:rsidP="00A3746F">
            <w:pPr>
              <w:pStyle w:val="lenteleuzdavinys"/>
              <w:rPr>
                <w:lang w:val="lt-LT"/>
              </w:rPr>
            </w:pPr>
            <w:r w:rsidRPr="00C06A67">
              <w:rPr>
                <w:lang w:val="lt-LT"/>
              </w:rPr>
              <w:t>P</w:t>
            </w:r>
            <w:r w:rsidR="006479EA" w:rsidRPr="00C06A67">
              <w:rPr>
                <w:lang w:val="lt-LT"/>
              </w:rPr>
              <w:t>riimti ir nagrinėti Vaiko tėvų (globėjų, rūpintojų), institucijų, įstaigų, organizacijų, teikiančių švietimo, sveikatos priežiūros, socialines, viešosios tvarkos užtikrinimo paslaugas prašymus / informaciją, skundus ir pranešimus dėl Minimalios priežiūros priemonių ar koordinuotai teikiamų paslaugų, privalomo ikimokyklinio ugdymo skyrimo.</w:t>
            </w:r>
          </w:p>
        </w:tc>
        <w:tc>
          <w:tcPr>
            <w:tcW w:w="1500" w:type="pct"/>
          </w:tcPr>
          <w:p w14:paraId="41256A2E" w14:textId="77777777" w:rsidR="006479EA" w:rsidRPr="00C06A67" w:rsidRDefault="006479EA" w:rsidP="00A3746F">
            <w:pPr>
              <w:pStyle w:val="lentelerezultatas"/>
              <w:rPr>
                <w:color w:val="000000" w:themeColor="text1"/>
                <w:lang w:val="lt-LT"/>
              </w:rPr>
            </w:pPr>
            <w:r w:rsidRPr="00C06A67">
              <w:rPr>
                <w:color w:val="000000" w:themeColor="text1"/>
                <w:lang w:val="lt-LT"/>
              </w:rPr>
              <w:t>Gauti 9 prašymai dėl minimalios priežiūros priemonių skyrimo (8 iš jų pateikė teisėsaugos institucija dėl administracinių nusižengimų pasikartojimo ar baudžiamosios veikos nusikaltimų, 1 ugdymo įstaiga dėl mokyklos nelankymo).</w:t>
            </w:r>
          </w:p>
          <w:p w14:paraId="53674951" w14:textId="77777777" w:rsidR="006479EA" w:rsidRPr="00C06A67" w:rsidRDefault="006479EA" w:rsidP="00A3746F">
            <w:pPr>
              <w:pStyle w:val="lentelerezultatas"/>
              <w:rPr>
                <w:rFonts w:asciiTheme="minorHAnsi" w:hAnsiTheme="minorHAnsi"/>
                <w:sz w:val="22"/>
                <w:lang w:val="lt-LT"/>
              </w:rPr>
            </w:pPr>
            <w:r w:rsidRPr="00C06A67">
              <w:rPr>
                <w:color w:val="000000" w:themeColor="text1"/>
                <w:lang w:val="lt-LT"/>
              </w:rPr>
              <w:t>9 prašymai / rekomendacijos skirti privalomą ikimokyklinį ugdymą, 8 tenkinti, 1 atmestas.</w:t>
            </w:r>
          </w:p>
        </w:tc>
        <w:tc>
          <w:tcPr>
            <w:tcW w:w="500" w:type="pct"/>
          </w:tcPr>
          <w:p w14:paraId="3C7483C4" w14:textId="214D0717" w:rsidR="006479EA" w:rsidRPr="00C06A67" w:rsidRDefault="006479EA" w:rsidP="00A3746F">
            <w:pPr>
              <w:pStyle w:val="lentelecentruota"/>
              <w:rPr>
                <w:lang w:val="lt-LT"/>
              </w:rPr>
            </w:pPr>
            <w:r w:rsidRPr="00C06A67">
              <w:rPr>
                <w:lang w:val="lt-LT"/>
              </w:rPr>
              <w:t>Gauti prašymai – 18</w:t>
            </w:r>
          </w:p>
        </w:tc>
        <w:tc>
          <w:tcPr>
            <w:tcW w:w="500" w:type="pct"/>
          </w:tcPr>
          <w:p w14:paraId="5CEFB9C9" w14:textId="29F90A47" w:rsidR="006479EA" w:rsidRPr="00C06A67" w:rsidRDefault="004F5EF8" w:rsidP="00A3746F">
            <w:pPr>
              <w:pStyle w:val="lentelecentruota"/>
              <w:rPr>
                <w:lang w:val="lt-LT"/>
              </w:rPr>
            </w:pPr>
            <w:r w:rsidRPr="00C06A67">
              <w:rPr>
                <w:rFonts w:eastAsia="Calibri"/>
                <w:lang w:val="lt-LT"/>
              </w:rPr>
              <w:t>–</w:t>
            </w:r>
          </w:p>
        </w:tc>
        <w:tc>
          <w:tcPr>
            <w:tcW w:w="500" w:type="pct"/>
          </w:tcPr>
          <w:p w14:paraId="73B74E13" w14:textId="39BD5083" w:rsidR="006479EA" w:rsidRPr="00C06A67" w:rsidRDefault="009D763E" w:rsidP="00A3746F">
            <w:pPr>
              <w:pStyle w:val="lentelecentruota"/>
              <w:rPr>
                <w:lang w:val="lt-LT"/>
              </w:rPr>
            </w:pPr>
            <w:r w:rsidRPr="00C06A67">
              <w:rPr>
                <w:lang w:val="lt-LT"/>
              </w:rPr>
              <w:t>2024</w:t>
            </w:r>
          </w:p>
        </w:tc>
      </w:tr>
      <w:tr w:rsidR="009D763E" w:rsidRPr="00C06A67" w14:paraId="447638DA" w14:textId="77777777" w:rsidTr="00652BAC">
        <w:trPr>
          <w:trHeight w:val="330"/>
          <w:jc w:val="center"/>
        </w:trPr>
        <w:tc>
          <w:tcPr>
            <w:tcW w:w="1500" w:type="pct"/>
          </w:tcPr>
          <w:p w14:paraId="2AECD798" w14:textId="77777777" w:rsidR="009D763E" w:rsidRPr="00C06A67" w:rsidRDefault="009D763E" w:rsidP="00A3746F">
            <w:pPr>
              <w:pStyle w:val="lenteleuzdavinys"/>
              <w:rPr>
                <w:lang w:val="lt-LT"/>
              </w:rPr>
            </w:pPr>
            <w:r w:rsidRPr="00C06A67">
              <w:rPr>
                <w:lang w:val="lt-LT"/>
              </w:rPr>
              <w:t>Organizuoti Vaiko gerovės komisijos veiklą</w:t>
            </w:r>
          </w:p>
        </w:tc>
        <w:tc>
          <w:tcPr>
            <w:tcW w:w="1500" w:type="pct"/>
          </w:tcPr>
          <w:p w14:paraId="37FE03FA" w14:textId="19EE8C89" w:rsidR="009D763E" w:rsidRPr="00C06A67" w:rsidRDefault="009D763E" w:rsidP="00A3746F">
            <w:pPr>
              <w:pStyle w:val="lentelerezultatas"/>
              <w:rPr>
                <w:lang w:val="lt-LT"/>
              </w:rPr>
            </w:pPr>
            <w:r w:rsidRPr="00C06A67">
              <w:rPr>
                <w:lang w:val="lt-LT"/>
              </w:rPr>
              <w:t xml:space="preserve">Organizuoti 6 vaiko gerovės komisijos posėdžiai, svarstyta </w:t>
            </w:r>
            <w:r w:rsidRPr="00C06A67">
              <w:rPr>
                <w:color w:val="000000" w:themeColor="text1"/>
                <w:lang w:val="lt-LT"/>
              </w:rPr>
              <w:t>18</w:t>
            </w:r>
            <w:r w:rsidRPr="00C06A67">
              <w:rPr>
                <w:color w:val="FF0000"/>
                <w:lang w:val="lt-LT"/>
              </w:rPr>
              <w:t xml:space="preserve"> </w:t>
            </w:r>
            <w:r w:rsidRPr="00C06A67">
              <w:rPr>
                <w:lang w:val="lt-LT"/>
              </w:rPr>
              <w:t>klausimų, priimti sprendimai. Parengta 17</w:t>
            </w:r>
            <w:r w:rsidRPr="00C06A67">
              <w:rPr>
                <w:color w:val="FF0000"/>
                <w:lang w:val="lt-LT"/>
              </w:rPr>
              <w:t xml:space="preserve"> </w:t>
            </w:r>
            <w:r w:rsidRPr="00C06A67">
              <w:rPr>
                <w:lang w:val="lt-LT"/>
              </w:rPr>
              <w:t>mero potvarkių, 8 administracijos direktoriaus įsakymai.</w:t>
            </w:r>
          </w:p>
        </w:tc>
        <w:tc>
          <w:tcPr>
            <w:tcW w:w="500" w:type="pct"/>
          </w:tcPr>
          <w:p w14:paraId="26EB5B73" w14:textId="7A5B72B8" w:rsidR="009D763E" w:rsidRPr="00C06A67" w:rsidRDefault="009D763E" w:rsidP="00A3746F">
            <w:pPr>
              <w:pStyle w:val="lentelecentruota"/>
              <w:rPr>
                <w:lang w:val="lt-LT"/>
              </w:rPr>
            </w:pPr>
            <w:r w:rsidRPr="00C06A67">
              <w:rPr>
                <w:lang w:val="lt-LT"/>
              </w:rPr>
              <w:t>Organizuoti vaiko gerovės posėdžiai – 6</w:t>
            </w:r>
          </w:p>
        </w:tc>
        <w:tc>
          <w:tcPr>
            <w:tcW w:w="500" w:type="pct"/>
          </w:tcPr>
          <w:p w14:paraId="2E200526" w14:textId="2FC3DA67" w:rsidR="009D763E" w:rsidRPr="00C06A67" w:rsidRDefault="009D763E" w:rsidP="00A3746F">
            <w:pPr>
              <w:pStyle w:val="lentelecentruota"/>
              <w:rPr>
                <w:lang w:val="lt-LT"/>
              </w:rPr>
            </w:pPr>
            <w:r w:rsidRPr="00C06A67">
              <w:rPr>
                <w:rFonts w:eastAsia="Calibri"/>
                <w:lang w:val="lt-LT"/>
              </w:rPr>
              <w:t>–</w:t>
            </w:r>
          </w:p>
        </w:tc>
        <w:tc>
          <w:tcPr>
            <w:tcW w:w="500" w:type="pct"/>
          </w:tcPr>
          <w:p w14:paraId="1D724964" w14:textId="50FCE76C" w:rsidR="009D763E" w:rsidRPr="00C06A67" w:rsidRDefault="009D763E" w:rsidP="00A3746F">
            <w:pPr>
              <w:pStyle w:val="lentelecentruota"/>
              <w:rPr>
                <w:lang w:val="lt-LT"/>
              </w:rPr>
            </w:pPr>
            <w:r w:rsidRPr="00C06A67">
              <w:rPr>
                <w:lang w:val="lt-LT"/>
              </w:rPr>
              <w:t>2024</w:t>
            </w:r>
          </w:p>
        </w:tc>
      </w:tr>
      <w:tr w:rsidR="009D763E" w:rsidRPr="00C06A67" w14:paraId="73AC18B3" w14:textId="77777777" w:rsidTr="00652BAC">
        <w:trPr>
          <w:trHeight w:val="330"/>
          <w:jc w:val="center"/>
        </w:trPr>
        <w:tc>
          <w:tcPr>
            <w:tcW w:w="1500" w:type="pct"/>
          </w:tcPr>
          <w:p w14:paraId="066FCD87" w14:textId="77777777" w:rsidR="009D763E" w:rsidRPr="00C06A67" w:rsidRDefault="009D763E" w:rsidP="00A3746F">
            <w:pPr>
              <w:pStyle w:val="lenteleuzdavinys"/>
              <w:rPr>
                <w:lang w:val="lt-LT"/>
              </w:rPr>
            </w:pPr>
            <w:r w:rsidRPr="00C06A67">
              <w:rPr>
                <w:lang w:val="lt-LT"/>
              </w:rPr>
              <w:t>Bendradarbiauti su Teikėjais, Atvejo vadybininkais, įgyvendinančiais Planą Vaikui ir jo tėvams (globėjams, rūpintojams).</w:t>
            </w:r>
          </w:p>
        </w:tc>
        <w:tc>
          <w:tcPr>
            <w:tcW w:w="1500" w:type="pct"/>
          </w:tcPr>
          <w:p w14:paraId="0A2C6EB7" w14:textId="77777777" w:rsidR="009D763E" w:rsidRPr="00C06A67" w:rsidRDefault="009D763E" w:rsidP="00A3746F">
            <w:pPr>
              <w:pStyle w:val="lentelerezultatas"/>
              <w:rPr>
                <w:lang w:val="lt-LT"/>
              </w:rPr>
            </w:pPr>
            <w:r w:rsidRPr="00C06A67">
              <w:rPr>
                <w:lang w:val="lt-LT"/>
              </w:rPr>
              <w:t>Dalyvauta 6 Atvejo vadybos posėdžiuose dėl paskirtų minimalios priežiūros vykdymo, pagalbos plano sudarymo vaikui ir jo tėvams (globėjams, rūpintojams, paslaugų teikimo).</w:t>
            </w:r>
          </w:p>
        </w:tc>
        <w:tc>
          <w:tcPr>
            <w:tcW w:w="500" w:type="pct"/>
          </w:tcPr>
          <w:p w14:paraId="65A01E92" w14:textId="16AFD496" w:rsidR="009D763E" w:rsidRPr="00C06A67" w:rsidRDefault="009D763E" w:rsidP="00A3746F">
            <w:pPr>
              <w:pStyle w:val="lentelecentruota"/>
              <w:rPr>
                <w:lang w:val="lt-LT"/>
              </w:rPr>
            </w:pPr>
            <w:r w:rsidRPr="00C06A67">
              <w:rPr>
                <w:lang w:val="lt-LT"/>
              </w:rPr>
              <w:t>Dalyvauta atvejo vadybos posėdžiuose – 6</w:t>
            </w:r>
          </w:p>
        </w:tc>
        <w:tc>
          <w:tcPr>
            <w:tcW w:w="500" w:type="pct"/>
          </w:tcPr>
          <w:p w14:paraId="4AC1BACE" w14:textId="079E8052" w:rsidR="009D763E" w:rsidRPr="00C06A67" w:rsidRDefault="009D763E" w:rsidP="00A3746F">
            <w:pPr>
              <w:pStyle w:val="lentelecentruota"/>
              <w:rPr>
                <w:lang w:val="lt-LT"/>
              </w:rPr>
            </w:pPr>
            <w:r w:rsidRPr="00C06A67">
              <w:rPr>
                <w:rFonts w:eastAsia="Calibri"/>
                <w:lang w:val="lt-LT"/>
              </w:rPr>
              <w:t>–</w:t>
            </w:r>
          </w:p>
        </w:tc>
        <w:tc>
          <w:tcPr>
            <w:tcW w:w="500" w:type="pct"/>
          </w:tcPr>
          <w:p w14:paraId="05283CAB" w14:textId="68CF3CED" w:rsidR="009D763E" w:rsidRPr="00C06A67" w:rsidRDefault="009D763E" w:rsidP="00A3746F">
            <w:pPr>
              <w:pStyle w:val="lentelecentruota"/>
              <w:rPr>
                <w:lang w:val="lt-LT"/>
              </w:rPr>
            </w:pPr>
            <w:r w:rsidRPr="00C06A67">
              <w:rPr>
                <w:lang w:val="lt-LT"/>
              </w:rPr>
              <w:t>2024</w:t>
            </w:r>
          </w:p>
        </w:tc>
      </w:tr>
      <w:tr w:rsidR="00850F75" w:rsidRPr="00C06A67" w14:paraId="72F9490D" w14:textId="77777777" w:rsidTr="00652BAC">
        <w:trPr>
          <w:trHeight w:val="330"/>
          <w:jc w:val="center"/>
        </w:trPr>
        <w:tc>
          <w:tcPr>
            <w:tcW w:w="1500" w:type="pct"/>
          </w:tcPr>
          <w:p w14:paraId="2C3C8E27" w14:textId="1DFC3558" w:rsidR="00850F75" w:rsidRPr="00C06A67" w:rsidRDefault="00850F75" w:rsidP="00A3746F">
            <w:pPr>
              <w:pStyle w:val="lenteleuzdavinys"/>
              <w:rPr>
                <w:lang w:val="lt-LT"/>
              </w:rPr>
            </w:pPr>
            <w:r w:rsidRPr="00C06A67">
              <w:rPr>
                <w:lang w:val="lt-LT"/>
              </w:rPr>
              <w:t>Vykdytas tarpinstitucinis bendradarbiavimas, organizuoti posėdžiai ir pasitarimai</w:t>
            </w:r>
          </w:p>
        </w:tc>
        <w:tc>
          <w:tcPr>
            <w:tcW w:w="1500" w:type="pct"/>
          </w:tcPr>
          <w:p w14:paraId="18ED4EAE" w14:textId="77777777" w:rsidR="00850F75" w:rsidRPr="00C06A67" w:rsidRDefault="00850F75" w:rsidP="00A3746F">
            <w:pPr>
              <w:pStyle w:val="lentelerezultatas"/>
              <w:rPr>
                <w:lang w:val="lt-LT"/>
              </w:rPr>
            </w:pPr>
            <w:r w:rsidRPr="00C06A67">
              <w:rPr>
                <w:lang w:val="lt-LT"/>
              </w:rPr>
              <w:t>Nevyriausybine organizacija „Šeimos centras“ (dėl naujų paslaugų plėtros);</w:t>
            </w:r>
          </w:p>
          <w:p w14:paraId="48E51E67" w14:textId="6AEA7676" w:rsidR="00850F75" w:rsidRPr="00C06A67" w:rsidRDefault="00850F75" w:rsidP="00A3746F">
            <w:pPr>
              <w:pStyle w:val="lentelerezultatas"/>
              <w:rPr>
                <w:lang w:val="lt-LT"/>
              </w:rPr>
            </w:pPr>
          </w:p>
        </w:tc>
        <w:tc>
          <w:tcPr>
            <w:tcW w:w="500" w:type="pct"/>
            <w:vMerge w:val="restart"/>
          </w:tcPr>
          <w:p w14:paraId="18CC2FA2" w14:textId="727B2C32" w:rsidR="00850F75" w:rsidRPr="00C06A67" w:rsidRDefault="00850F75" w:rsidP="00A3746F">
            <w:pPr>
              <w:pStyle w:val="lentelecentruota"/>
              <w:rPr>
                <w:lang w:val="lt-LT"/>
              </w:rPr>
            </w:pPr>
            <w:r w:rsidRPr="00C06A67">
              <w:rPr>
                <w:lang w:val="lt-LT"/>
              </w:rPr>
              <w:t>Organizuoti posėdžiai – 8</w:t>
            </w:r>
          </w:p>
        </w:tc>
        <w:tc>
          <w:tcPr>
            <w:tcW w:w="500" w:type="pct"/>
            <w:vMerge w:val="restart"/>
          </w:tcPr>
          <w:p w14:paraId="6C4C2800" w14:textId="66AD6BEB" w:rsidR="00850F75" w:rsidRPr="00C06A67" w:rsidRDefault="00850F75" w:rsidP="00A3746F">
            <w:pPr>
              <w:pStyle w:val="lentelecentruota"/>
              <w:rPr>
                <w:lang w:val="lt-LT"/>
              </w:rPr>
            </w:pPr>
            <w:r w:rsidRPr="00C06A67">
              <w:rPr>
                <w:rFonts w:eastAsia="Calibri"/>
                <w:lang w:val="lt-LT"/>
              </w:rPr>
              <w:t>–</w:t>
            </w:r>
          </w:p>
        </w:tc>
        <w:tc>
          <w:tcPr>
            <w:tcW w:w="500" w:type="pct"/>
            <w:vMerge w:val="restart"/>
          </w:tcPr>
          <w:p w14:paraId="40A77326" w14:textId="3CD11177" w:rsidR="00850F75" w:rsidRPr="00C06A67" w:rsidRDefault="009D763E" w:rsidP="00A3746F">
            <w:pPr>
              <w:pStyle w:val="lentelecentruota"/>
              <w:rPr>
                <w:lang w:val="lt-LT"/>
              </w:rPr>
            </w:pPr>
            <w:r w:rsidRPr="00C06A67">
              <w:rPr>
                <w:lang w:val="lt-LT"/>
              </w:rPr>
              <w:t>2024</w:t>
            </w:r>
          </w:p>
        </w:tc>
      </w:tr>
      <w:tr w:rsidR="00850F75" w:rsidRPr="00C06A67" w14:paraId="22556DAB" w14:textId="77777777" w:rsidTr="00652BAC">
        <w:trPr>
          <w:trHeight w:val="330"/>
          <w:jc w:val="center"/>
        </w:trPr>
        <w:tc>
          <w:tcPr>
            <w:tcW w:w="1500" w:type="pct"/>
            <w:vMerge w:val="restart"/>
          </w:tcPr>
          <w:p w14:paraId="740F9E93" w14:textId="77777777" w:rsidR="00850F75" w:rsidRPr="00C06A67" w:rsidRDefault="00850F75" w:rsidP="00A3746F">
            <w:pPr>
              <w:pStyle w:val="lenteleuzdavinys"/>
              <w:rPr>
                <w:lang w:val="lt-LT"/>
              </w:rPr>
            </w:pPr>
          </w:p>
        </w:tc>
        <w:tc>
          <w:tcPr>
            <w:tcW w:w="1500" w:type="pct"/>
          </w:tcPr>
          <w:p w14:paraId="2B6710D8" w14:textId="77777777" w:rsidR="00850F75" w:rsidRPr="00C06A67" w:rsidRDefault="00850F75" w:rsidP="00A3746F">
            <w:pPr>
              <w:pStyle w:val="lentelerezultatas"/>
              <w:rPr>
                <w:lang w:val="lt-LT"/>
              </w:rPr>
            </w:pPr>
            <w:r w:rsidRPr="00C06A67">
              <w:rPr>
                <w:lang w:val="lt-LT"/>
              </w:rPr>
              <w:t>Šakių rajono sveikatos priežiūros įstaigomis (dėl informacijos sklaidos, komunikacijos gerinimo);</w:t>
            </w:r>
          </w:p>
          <w:p w14:paraId="16436271" w14:textId="77777777" w:rsidR="00850F75" w:rsidRPr="00C06A67" w:rsidRDefault="00850F75" w:rsidP="00A3746F">
            <w:pPr>
              <w:pStyle w:val="lentelerezultatas"/>
              <w:rPr>
                <w:lang w:val="lt-LT"/>
              </w:rPr>
            </w:pPr>
          </w:p>
        </w:tc>
        <w:tc>
          <w:tcPr>
            <w:tcW w:w="500" w:type="pct"/>
            <w:vMerge/>
          </w:tcPr>
          <w:p w14:paraId="32245867" w14:textId="77777777" w:rsidR="00850F75" w:rsidRPr="00C06A67" w:rsidRDefault="00850F75" w:rsidP="00A3746F">
            <w:pPr>
              <w:pStyle w:val="lentelecentruota"/>
              <w:rPr>
                <w:lang w:val="lt-LT"/>
              </w:rPr>
            </w:pPr>
          </w:p>
        </w:tc>
        <w:tc>
          <w:tcPr>
            <w:tcW w:w="500" w:type="pct"/>
            <w:vMerge/>
          </w:tcPr>
          <w:p w14:paraId="3760289B" w14:textId="1D2795BF" w:rsidR="00850F75" w:rsidRPr="00C06A67" w:rsidRDefault="00850F75" w:rsidP="00A3746F">
            <w:pPr>
              <w:pStyle w:val="lentelecentruota"/>
              <w:rPr>
                <w:rFonts w:eastAsia="Calibri"/>
                <w:lang w:val="lt-LT"/>
              </w:rPr>
            </w:pPr>
          </w:p>
        </w:tc>
        <w:tc>
          <w:tcPr>
            <w:tcW w:w="500" w:type="pct"/>
            <w:vMerge/>
          </w:tcPr>
          <w:p w14:paraId="7F029D31" w14:textId="77777777" w:rsidR="00850F75" w:rsidRPr="00C06A67" w:rsidRDefault="00850F75" w:rsidP="00A3746F">
            <w:pPr>
              <w:pStyle w:val="lentelecentruota"/>
              <w:rPr>
                <w:lang w:val="lt-LT"/>
              </w:rPr>
            </w:pPr>
          </w:p>
        </w:tc>
      </w:tr>
      <w:tr w:rsidR="00850F75" w:rsidRPr="00C06A67" w14:paraId="5EE628AD" w14:textId="77777777" w:rsidTr="00652BAC">
        <w:trPr>
          <w:trHeight w:val="330"/>
          <w:jc w:val="center"/>
        </w:trPr>
        <w:tc>
          <w:tcPr>
            <w:tcW w:w="1500" w:type="pct"/>
            <w:vMerge/>
          </w:tcPr>
          <w:p w14:paraId="0574DBD7" w14:textId="77777777" w:rsidR="00850F75" w:rsidRPr="00C06A67" w:rsidRDefault="00850F75" w:rsidP="00A3746F">
            <w:pPr>
              <w:pStyle w:val="lenteleuzdavinys"/>
              <w:rPr>
                <w:lang w:val="lt-LT"/>
              </w:rPr>
            </w:pPr>
          </w:p>
        </w:tc>
        <w:tc>
          <w:tcPr>
            <w:tcW w:w="1500" w:type="pct"/>
          </w:tcPr>
          <w:p w14:paraId="59B90148" w14:textId="77777777" w:rsidR="00850F75" w:rsidRPr="00C06A67" w:rsidRDefault="00850F75" w:rsidP="00A3746F">
            <w:pPr>
              <w:pStyle w:val="lentelerezultatas"/>
              <w:rPr>
                <w:lang w:val="lt-LT"/>
              </w:rPr>
            </w:pPr>
            <w:r w:rsidRPr="00C06A67">
              <w:rPr>
                <w:lang w:val="lt-LT"/>
              </w:rPr>
              <w:t>Švietimo pagalbos įstaigų specialistais (dėl algoritmo taikymo mokyklose);</w:t>
            </w:r>
          </w:p>
          <w:p w14:paraId="605CCE1D" w14:textId="77777777" w:rsidR="00850F75" w:rsidRPr="00C06A67" w:rsidRDefault="00850F75" w:rsidP="00A3746F">
            <w:pPr>
              <w:pStyle w:val="lentelerezultatas"/>
              <w:rPr>
                <w:lang w:val="lt-LT"/>
              </w:rPr>
            </w:pPr>
            <w:r w:rsidRPr="00C06A67">
              <w:rPr>
                <w:lang w:val="lt-LT"/>
              </w:rPr>
              <w:lastRenderedPageBreak/>
              <w:t>Ikimokyklinio ugdymo įstaigomis (dėl vaikų ugdymo įstaigos lankomumo, paslaugų teikimo);</w:t>
            </w:r>
          </w:p>
          <w:p w14:paraId="6F22769C" w14:textId="77777777" w:rsidR="00850F75" w:rsidRPr="00C06A67" w:rsidRDefault="00850F75" w:rsidP="00A3746F">
            <w:pPr>
              <w:pStyle w:val="lentelerezultatas"/>
              <w:rPr>
                <w:lang w:val="lt-LT"/>
              </w:rPr>
            </w:pPr>
          </w:p>
        </w:tc>
        <w:tc>
          <w:tcPr>
            <w:tcW w:w="500" w:type="pct"/>
            <w:vMerge/>
          </w:tcPr>
          <w:p w14:paraId="182D1EA8" w14:textId="77777777" w:rsidR="00850F75" w:rsidRPr="00C06A67" w:rsidRDefault="00850F75" w:rsidP="00A3746F">
            <w:pPr>
              <w:pStyle w:val="lentelecentruota"/>
              <w:rPr>
                <w:lang w:val="lt-LT"/>
              </w:rPr>
            </w:pPr>
          </w:p>
        </w:tc>
        <w:tc>
          <w:tcPr>
            <w:tcW w:w="500" w:type="pct"/>
            <w:vMerge/>
          </w:tcPr>
          <w:p w14:paraId="15FDE0BC" w14:textId="76630062" w:rsidR="00850F75" w:rsidRPr="00C06A67" w:rsidRDefault="00850F75" w:rsidP="00A3746F">
            <w:pPr>
              <w:pStyle w:val="lentelecentruota"/>
              <w:rPr>
                <w:rFonts w:eastAsia="Calibri"/>
                <w:lang w:val="lt-LT"/>
              </w:rPr>
            </w:pPr>
          </w:p>
        </w:tc>
        <w:tc>
          <w:tcPr>
            <w:tcW w:w="500" w:type="pct"/>
            <w:vMerge/>
          </w:tcPr>
          <w:p w14:paraId="47A34DA2" w14:textId="77777777" w:rsidR="00850F75" w:rsidRPr="00C06A67" w:rsidRDefault="00850F75" w:rsidP="00A3746F">
            <w:pPr>
              <w:pStyle w:val="lentelecentruota"/>
              <w:rPr>
                <w:lang w:val="lt-LT"/>
              </w:rPr>
            </w:pPr>
          </w:p>
        </w:tc>
      </w:tr>
      <w:tr w:rsidR="00850F75" w:rsidRPr="00C06A67" w14:paraId="473CDD92" w14:textId="77777777" w:rsidTr="00652BAC">
        <w:trPr>
          <w:trHeight w:val="330"/>
          <w:jc w:val="center"/>
        </w:trPr>
        <w:tc>
          <w:tcPr>
            <w:tcW w:w="1500" w:type="pct"/>
            <w:vMerge/>
          </w:tcPr>
          <w:p w14:paraId="59AB7176" w14:textId="77777777" w:rsidR="00850F75" w:rsidRPr="00C06A67" w:rsidRDefault="00850F75" w:rsidP="00A3746F">
            <w:pPr>
              <w:pStyle w:val="lenteleuzdavinys"/>
              <w:rPr>
                <w:lang w:val="lt-LT"/>
              </w:rPr>
            </w:pPr>
          </w:p>
        </w:tc>
        <w:tc>
          <w:tcPr>
            <w:tcW w:w="1500" w:type="pct"/>
          </w:tcPr>
          <w:p w14:paraId="3923C362" w14:textId="77777777" w:rsidR="00850F75" w:rsidRPr="00C06A67" w:rsidRDefault="00850F75" w:rsidP="00A3746F">
            <w:pPr>
              <w:pStyle w:val="lentelerezultatas"/>
              <w:rPr>
                <w:lang w:val="lt-LT"/>
              </w:rPr>
            </w:pPr>
            <w:r w:rsidRPr="00C06A67">
              <w:rPr>
                <w:lang w:val="lt-LT"/>
              </w:rPr>
              <w:t>Nevyriausybine organizacija „Namai visiems“, Marijampolės apskrities ir Šakių probacijos tarnybos specialistais (dėl elgesio keitimo programų įgyvendinimo);</w:t>
            </w:r>
          </w:p>
          <w:p w14:paraId="212CAA3D" w14:textId="77777777" w:rsidR="00850F75" w:rsidRPr="00C06A67" w:rsidRDefault="00850F75" w:rsidP="00A3746F">
            <w:pPr>
              <w:pStyle w:val="lentelerezultatas"/>
              <w:rPr>
                <w:lang w:val="lt-LT"/>
              </w:rPr>
            </w:pPr>
          </w:p>
        </w:tc>
        <w:tc>
          <w:tcPr>
            <w:tcW w:w="500" w:type="pct"/>
            <w:vMerge/>
          </w:tcPr>
          <w:p w14:paraId="498BAEFD" w14:textId="77777777" w:rsidR="00850F75" w:rsidRPr="00C06A67" w:rsidRDefault="00850F75" w:rsidP="00A3746F">
            <w:pPr>
              <w:pStyle w:val="lentelecentruota"/>
              <w:rPr>
                <w:lang w:val="lt-LT"/>
              </w:rPr>
            </w:pPr>
          </w:p>
        </w:tc>
        <w:tc>
          <w:tcPr>
            <w:tcW w:w="500" w:type="pct"/>
            <w:vMerge/>
          </w:tcPr>
          <w:p w14:paraId="0EC50F08" w14:textId="73F53129" w:rsidR="00850F75" w:rsidRPr="00C06A67" w:rsidRDefault="00850F75" w:rsidP="00A3746F">
            <w:pPr>
              <w:pStyle w:val="lentelecentruota"/>
              <w:rPr>
                <w:rFonts w:eastAsia="Calibri"/>
                <w:lang w:val="lt-LT"/>
              </w:rPr>
            </w:pPr>
          </w:p>
        </w:tc>
        <w:tc>
          <w:tcPr>
            <w:tcW w:w="500" w:type="pct"/>
            <w:vMerge/>
          </w:tcPr>
          <w:p w14:paraId="38DE67B2" w14:textId="77777777" w:rsidR="00850F75" w:rsidRPr="00C06A67" w:rsidRDefault="00850F75" w:rsidP="00A3746F">
            <w:pPr>
              <w:pStyle w:val="lentelecentruota"/>
              <w:rPr>
                <w:lang w:val="lt-LT"/>
              </w:rPr>
            </w:pPr>
          </w:p>
        </w:tc>
      </w:tr>
      <w:tr w:rsidR="00850F75" w:rsidRPr="00C06A67" w14:paraId="419AB112" w14:textId="77777777" w:rsidTr="00652BAC">
        <w:trPr>
          <w:trHeight w:val="330"/>
          <w:jc w:val="center"/>
        </w:trPr>
        <w:tc>
          <w:tcPr>
            <w:tcW w:w="1500" w:type="pct"/>
            <w:vMerge/>
          </w:tcPr>
          <w:p w14:paraId="0609F221" w14:textId="77777777" w:rsidR="00850F75" w:rsidRPr="00C06A67" w:rsidRDefault="00850F75" w:rsidP="00A3746F">
            <w:pPr>
              <w:pStyle w:val="lenteleuzdavinys"/>
              <w:rPr>
                <w:lang w:val="lt-LT"/>
              </w:rPr>
            </w:pPr>
          </w:p>
        </w:tc>
        <w:tc>
          <w:tcPr>
            <w:tcW w:w="1500" w:type="pct"/>
          </w:tcPr>
          <w:p w14:paraId="59624AF8" w14:textId="77777777" w:rsidR="00850F75" w:rsidRPr="00C06A67" w:rsidRDefault="00850F75" w:rsidP="00A3746F">
            <w:pPr>
              <w:pStyle w:val="lentelerezultatas"/>
              <w:rPr>
                <w:lang w:val="lt-LT"/>
              </w:rPr>
            </w:pPr>
            <w:r w:rsidRPr="00C06A67">
              <w:rPr>
                <w:lang w:val="lt-LT"/>
              </w:rPr>
              <w:t>Su socialinių paslaugų centro globos centro koordinatoriais (</w:t>
            </w:r>
            <w:r w:rsidRPr="00C06A67">
              <w:rPr>
                <w:bCs/>
                <w:lang w:val="lt-LT" w:eastAsia="lt-LT"/>
              </w:rPr>
              <w:t>dėl globėjų paslaugų ne / užtikrinimo, vaikams nustačius laikinąją globą</w:t>
            </w:r>
            <w:r w:rsidRPr="00C06A67">
              <w:rPr>
                <w:lang w:val="lt-LT"/>
              </w:rPr>
              <w:t>);</w:t>
            </w:r>
          </w:p>
          <w:p w14:paraId="469A899F" w14:textId="77777777" w:rsidR="00850F75" w:rsidRPr="00C06A67" w:rsidRDefault="00850F75" w:rsidP="00A3746F">
            <w:pPr>
              <w:pStyle w:val="lentelerezultatas"/>
              <w:rPr>
                <w:lang w:val="lt-LT"/>
              </w:rPr>
            </w:pPr>
          </w:p>
        </w:tc>
        <w:tc>
          <w:tcPr>
            <w:tcW w:w="500" w:type="pct"/>
            <w:vMerge/>
          </w:tcPr>
          <w:p w14:paraId="319E63FE" w14:textId="77777777" w:rsidR="00850F75" w:rsidRPr="00C06A67" w:rsidRDefault="00850F75" w:rsidP="00A3746F">
            <w:pPr>
              <w:pStyle w:val="lentelecentruota"/>
              <w:rPr>
                <w:lang w:val="lt-LT"/>
              </w:rPr>
            </w:pPr>
          </w:p>
        </w:tc>
        <w:tc>
          <w:tcPr>
            <w:tcW w:w="500" w:type="pct"/>
            <w:vMerge/>
          </w:tcPr>
          <w:p w14:paraId="246EC8D6" w14:textId="7724CE71" w:rsidR="00850F75" w:rsidRPr="00C06A67" w:rsidRDefault="00850F75" w:rsidP="00A3746F">
            <w:pPr>
              <w:pStyle w:val="lentelecentruota"/>
              <w:rPr>
                <w:rFonts w:eastAsia="Calibri"/>
                <w:lang w:val="lt-LT"/>
              </w:rPr>
            </w:pPr>
          </w:p>
        </w:tc>
        <w:tc>
          <w:tcPr>
            <w:tcW w:w="500" w:type="pct"/>
            <w:vMerge/>
          </w:tcPr>
          <w:p w14:paraId="491B911C" w14:textId="77777777" w:rsidR="00850F75" w:rsidRPr="00C06A67" w:rsidRDefault="00850F75" w:rsidP="00A3746F">
            <w:pPr>
              <w:pStyle w:val="lentelecentruota"/>
              <w:rPr>
                <w:lang w:val="lt-LT"/>
              </w:rPr>
            </w:pPr>
          </w:p>
        </w:tc>
      </w:tr>
      <w:tr w:rsidR="00850F75" w:rsidRPr="00C06A67" w14:paraId="1CEEAA10" w14:textId="77777777" w:rsidTr="00652BAC">
        <w:trPr>
          <w:trHeight w:val="330"/>
          <w:jc w:val="center"/>
        </w:trPr>
        <w:tc>
          <w:tcPr>
            <w:tcW w:w="1500" w:type="pct"/>
            <w:vMerge/>
          </w:tcPr>
          <w:p w14:paraId="57322B72" w14:textId="77777777" w:rsidR="00850F75" w:rsidRPr="00C06A67" w:rsidRDefault="00850F75" w:rsidP="00A3746F">
            <w:pPr>
              <w:pStyle w:val="lenteleuzdavinys"/>
              <w:rPr>
                <w:lang w:val="lt-LT"/>
              </w:rPr>
            </w:pPr>
          </w:p>
        </w:tc>
        <w:tc>
          <w:tcPr>
            <w:tcW w:w="1500" w:type="pct"/>
          </w:tcPr>
          <w:p w14:paraId="456F35A4" w14:textId="77777777" w:rsidR="00850F75" w:rsidRPr="00C06A67" w:rsidRDefault="00850F75" w:rsidP="00A3746F">
            <w:pPr>
              <w:pStyle w:val="lentelerezultatas"/>
              <w:rPr>
                <w:lang w:val="lt-LT"/>
              </w:rPr>
            </w:pPr>
            <w:r w:rsidRPr="00C06A67">
              <w:rPr>
                <w:lang w:val="lt-LT"/>
              </w:rPr>
              <w:t>Švietimo pagalbos tarnyba ir Vaiko teisių apsaugos institucija (dėl savivaldybės paslaugų teikimo prioritetine tvarka užtikrinant psichologo tarpininkavimo paslaugas);</w:t>
            </w:r>
          </w:p>
          <w:p w14:paraId="3AB9997E" w14:textId="77777777" w:rsidR="00850F75" w:rsidRPr="00C06A67" w:rsidRDefault="00850F75" w:rsidP="00A3746F">
            <w:pPr>
              <w:pStyle w:val="lentelerezultatas"/>
              <w:rPr>
                <w:lang w:val="lt-LT"/>
              </w:rPr>
            </w:pPr>
          </w:p>
        </w:tc>
        <w:tc>
          <w:tcPr>
            <w:tcW w:w="500" w:type="pct"/>
            <w:vMerge/>
          </w:tcPr>
          <w:p w14:paraId="7D4251E2" w14:textId="77777777" w:rsidR="00850F75" w:rsidRPr="00C06A67" w:rsidRDefault="00850F75" w:rsidP="00A3746F">
            <w:pPr>
              <w:pStyle w:val="lentelecentruota"/>
              <w:rPr>
                <w:lang w:val="lt-LT"/>
              </w:rPr>
            </w:pPr>
          </w:p>
        </w:tc>
        <w:tc>
          <w:tcPr>
            <w:tcW w:w="500" w:type="pct"/>
            <w:vMerge/>
          </w:tcPr>
          <w:p w14:paraId="744C4681" w14:textId="295147C5" w:rsidR="00850F75" w:rsidRPr="00C06A67" w:rsidRDefault="00850F75" w:rsidP="00A3746F">
            <w:pPr>
              <w:pStyle w:val="lentelecentruota"/>
              <w:rPr>
                <w:rFonts w:eastAsia="Calibri"/>
                <w:lang w:val="lt-LT"/>
              </w:rPr>
            </w:pPr>
          </w:p>
        </w:tc>
        <w:tc>
          <w:tcPr>
            <w:tcW w:w="500" w:type="pct"/>
            <w:vMerge/>
          </w:tcPr>
          <w:p w14:paraId="2D39C95C" w14:textId="77777777" w:rsidR="00850F75" w:rsidRPr="00C06A67" w:rsidRDefault="00850F75" w:rsidP="00A3746F">
            <w:pPr>
              <w:pStyle w:val="lentelecentruota"/>
              <w:rPr>
                <w:lang w:val="lt-LT"/>
              </w:rPr>
            </w:pPr>
          </w:p>
        </w:tc>
      </w:tr>
      <w:tr w:rsidR="00850F75" w:rsidRPr="00C06A67" w14:paraId="5A624DCD" w14:textId="77777777" w:rsidTr="00652BAC">
        <w:trPr>
          <w:trHeight w:val="330"/>
          <w:jc w:val="center"/>
        </w:trPr>
        <w:tc>
          <w:tcPr>
            <w:tcW w:w="1500" w:type="pct"/>
            <w:vMerge/>
          </w:tcPr>
          <w:p w14:paraId="409BCA5E" w14:textId="77777777" w:rsidR="00850F75" w:rsidRPr="00C06A67" w:rsidRDefault="00850F75" w:rsidP="00A3746F">
            <w:pPr>
              <w:pStyle w:val="lenteleuzdavinys"/>
              <w:rPr>
                <w:lang w:val="lt-LT"/>
              </w:rPr>
            </w:pPr>
          </w:p>
        </w:tc>
        <w:tc>
          <w:tcPr>
            <w:tcW w:w="1500" w:type="pct"/>
          </w:tcPr>
          <w:p w14:paraId="33AF47F3" w14:textId="3FCF83C7" w:rsidR="00850F75" w:rsidRPr="00C06A67" w:rsidRDefault="00850F75" w:rsidP="00A3746F">
            <w:pPr>
              <w:pStyle w:val="lentelerezultatas"/>
              <w:rPr>
                <w:lang w:val="lt-LT"/>
              </w:rPr>
            </w:pPr>
            <w:r w:rsidRPr="00C06A67">
              <w:rPr>
                <w:lang w:val="lt-LT"/>
              </w:rPr>
              <w:t>Savivaldybės administracijos, švietimo pagalbos tarnyba, projekto rengėjais (dėl Koordinuotai teikiamų paslaugų plėtros plano parengimo).</w:t>
            </w:r>
          </w:p>
        </w:tc>
        <w:tc>
          <w:tcPr>
            <w:tcW w:w="500" w:type="pct"/>
            <w:vMerge/>
          </w:tcPr>
          <w:p w14:paraId="6667F9E9" w14:textId="77777777" w:rsidR="00850F75" w:rsidRPr="00C06A67" w:rsidRDefault="00850F75" w:rsidP="00A3746F">
            <w:pPr>
              <w:pStyle w:val="lentelecentruota"/>
              <w:rPr>
                <w:lang w:val="lt-LT"/>
              </w:rPr>
            </w:pPr>
          </w:p>
        </w:tc>
        <w:tc>
          <w:tcPr>
            <w:tcW w:w="500" w:type="pct"/>
            <w:vMerge/>
          </w:tcPr>
          <w:p w14:paraId="3DEB482C" w14:textId="7EE88E20" w:rsidR="00850F75" w:rsidRPr="00C06A67" w:rsidRDefault="00850F75" w:rsidP="00A3746F">
            <w:pPr>
              <w:pStyle w:val="lentelecentruota"/>
              <w:rPr>
                <w:rFonts w:eastAsia="Calibri"/>
                <w:lang w:val="lt-LT"/>
              </w:rPr>
            </w:pPr>
          </w:p>
        </w:tc>
        <w:tc>
          <w:tcPr>
            <w:tcW w:w="500" w:type="pct"/>
            <w:vMerge/>
          </w:tcPr>
          <w:p w14:paraId="063C8260" w14:textId="77777777" w:rsidR="00850F75" w:rsidRPr="00C06A67" w:rsidRDefault="00850F75" w:rsidP="00A3746F">
            <w:pPr>
              <w:pStyle w:val="lentelecentruota"/>
              <w:rPr>
                <w:lang w:val="lt-LT"/>
              </w:rPr>
            </w:pPr>
          </w:p>
        </w:tc>
      </w:tr>
      <w:tr w:rsidR="00850F75" w:rsidRPr="00C06A67" w14:paraId="1E1EDDA1" w14:textId="77777777" w:rsidTr="00652BAC">
        <w:trPr>
          <w:trHeight w:val="330"/>
          <w:jc w:val="center"/>
        </w:trPr>
        <w:tc>
          <w:tcPr>
            <w:tcW w:w="1500" w:type="pct"/>
            <w:vMerge w:val="restart"/>
          </w:tcPr>
          <w:p w14:paraId="6074662A" w14:textId="6DE05361" w:rsidR="00850F75" w:rsidRPr="00C06A67" w:rsidRDefault="00850F75" w:rsidP="00A3746F">
            <w:pPr>
              <w:pStyle w:val="lenteleuzdavinys"/>
              <w:rPr>
                <w:lang w:val="lt-LT"/>
              </w:rPr>
            </w:pPr>
            <w:r w:rsidRPr="00C06A67">
              <w:rPr>
                <w:lang w:val="lt-LT"/>
              </w:rPr>
              <w:t>Organizuoti smurto artimoje aplinkoje prevencijos priemonių įgyvendinimą;</w:t>
            </w:r>
          </w:p>
        </w:tc>
        <w:tc>
          <w:tcPr>
            <w:tcW w:w="1500" w:type="pct"/>
          </w:tcPr>
          <w:p w14:paraId="027512E7" w14:textId="12E2D1EB" w:rsidR="00850F75" w:rsidRPr="00C06A67" w:rsidRDefault="00850F75" w:rsidP="00A3746F">
            <w:pPr>
              <w:pStyle w:val="lentelerezultatas"/>
              <w:rPr>
                <w:lang w:val="lt-LT"/>
              </w:rPr>
            </w:pPr>
            <w:r w:rsidRPr="00C06A67">
              <w:rPr>
                <w:lang w:val="lt-LT"/>
              </w:rPr>
              <w:t>Sudaryta Smurto artimoje aplinkoje prevencijos komisija.</w:t>
            </w:r>
          </w:p>
        </w:tc>
        <w:tc>
          <w:tcPr>
            <w:tcW w:w="500" w:type="pct"/>
            <w:vMerge w:val="restart"/>
          </w:tcPr>
          <w:p w14:paraId="6062EA74" w14:textId="65AC1BB5" w:rsidR="00850F75" w:rsidRPr="00C06A67" w:rsidRDefault="00850F75" w:rsidP="00A3746F">
            <w:pPr>
              <w:pStyle w:val="lentelecentruota"/>
              <w:rPr>
                <w:lang w:val="lt-LT"/>
              </w:rPr>
            </w:pPr>
            <w:r w:rsidRPr="00C06A67">
              <w:rPr>
                <w:lang w:val="lt-LT"/>
              </w:rPr>
              <w:t>Organizuoti posėdžiai – 2</w:t>
            </w:r>
          </w:p>
        </w:tc>
        <w:tc>
          <w:tcPr>
            <w:tcW w:w="500" w:type="pct"/>
            <w:vMerge w:val="restart"/>
          </w:tcPr>
          <w:p w14:paraId="4DC9495F" w14:textId="1E26681C" w:rsidR="00850F75" w:rsidRPr="00C06A67" w:rsidRDefault="00850F75" w:rsidP="00A3746F">
            <w:pPr>
              <w:pStyle w:val="lentelecentruota"/>
              <w:rPr>
                <w:lang w:val="lt-LT"/>
              </w:rPr>
            </w:pPr>
            <w:r w:rsidRPr="00C06A67">
              <w:rPr>
                <w:rFonts w:eastAsia="Calibri"/>
                <w:lang w:val="lt-LT"/>
              </w:rPr>
              <w:t>–</w:t>
            </w:r>
          </w:p>
        </w:tc>
        <w:tc>
          <w:tcPr>
            <w:tcW w:w="500" w:type="pct"/>
            <w:vMerge w:val="restart"/>
          </w:tcPr>
          <w:p w14:paraId="3E109B34" w14:textId="361465B4" w:rsidR="00850F75" w:rsidRPr="00C06A67" w:rsidRDefault="009D763E" w:rsidP="00A3746F">
            <w:pPr>
              <w:pStyle w:val="lentelecentruota"/>
              <w:rPr>
                <w:lang w:val="lt-LT"/>
              </w:rPr>
            </w:pPr>
            <w:r w:rsidRPr="00C06A67">
              <w:rPr>
                <w:lang w:val="lt-LT"/>
              </w:rPr>
              <w:t>2024</w:t>
            </w:r>
          </w:p>
        </w:tc>
      </w:tr>
      <w:tr w:rsidR="00850F75" w:rsidRPr="00C06A67" w14:paraId="4235597B" w14:textId="77777777" w:rsidTr="00652BAC">
        <w:trPr>
          <w:trHeight w:val="330"/>
          <w:jc w:val="center"/>
        </w:trPr>
        <w:tc>
          <w:tcPr>
            <w:tcW w:w="1500" w:type="pct"/>
            <w:vMerge/>
          </w:tcPr>
          <w:p w14:paraId="4C33D32D" w14:textId="77777777" w:rsidR="00850F75" w:rsidRPr="00C06A67" w:rsidRDefault="00850F75" w:rsidP="00A3746F">
            <w:pPr>
              <w:pStyle w:val="lenteleuzdavinys"/>
              <w:rPr>
                <w:lang w:val="lt-LT"/>
              </w:rPr>
            </w:pPr>
          </w:p>
        </w:tc>
        <w:tc>
          <w:tcPr>
            <w:tcW w:w="1500" w:type="pct"/>
          </w:tcPr>
          <w:p w14:paraId="7B393B10" w14:textId="22FFABFF" w:rsidR="00850F75" w:rsidRPr="00C06A67" w:rsidRDefault="00850F75" w:rsidP="00A3746F">
            <w:pPr>
              <w:pStyle w:val="lentelerezultatas"/>
              <w:rPr>
                <w:lang w:val="lt-LT"/>
              </w:rPr>
            </w:pPr>
            <w:r w:rsidRPr="00C06A67">
              <w:rPr>
                <w:lang w:val="lt-LT"/>
              </w:rPr>
              <w:t>Organizuoti Smurto artimoje aplinkoje prevencijos posėdžiai.</w:t>
            </w:r>
          </w:p>
        </w:tc>
        <w:tc>
          <w:tcPr>
            <w:tcW w:w="500" w:type="pct"/>
            <w:vMerge/>
          </w:tcPr>
          <w:p w14:paraId="5D9BCD39" w14:textId="77777777" w:rsidR="00850F75" w:rsidRPr="00C06A67" w:rsidRDefault="00850F75" w:rsidP="00A3746F">
            <w:pPr>
              <w:pStyle w:val="lentelecentruota"/>
              <w:rPr>
                <w:lang w:val="lt-LT"/>
              </w:rPr>
            </w:pPr>
          </w:p>
        </w:tc>
        <w:tc>
          <w:tcPr>
            <w:tcW w:w="500" w:type="pct"/>
            <w:vMerge/>
          </w:tcPr>
          <w:p w14:paraId="3D1CD9A6" w14:textId="097E5992" w:rsidR="00850F75" w:rsidRPr="00C06A67" w:rsidRDefault="00850F75" w:rsidP="00A3746F">
            <w:pPr>
              <w:pStyle w:val="lentelecentruota"/>
              <w:rPr>
                <w:lang w:val="lt-LT"/>
              </w:rPr>
            </w:pPr>
          </w:p>
        </w:tc>
        <w:tc>
          <w:tcPr>
            <w:tcW w:w="500" w:type="pct"/>
            <w:vMerge/>
          </w:tcPr>
          <w:p w14:paraId="16D69C42" w14:textId="77777777" w:rsidR="00850F75" w:rsidRPr="00C06A67" w:rsidRDefault="00850F75" w:rsidP="00A3746F">
            <w:pPr>
              <w:pStyle w:val="lentelecentruota"/>
              <w:rPr>
                <w:lang w:val="lt-LT"/>
              </w:rPr>
            </w:pPr>
          </w:p>
        </w:tc>
      </w:tr>
      <w:tr w:rsidR="00850F75" w:rsidRPr="00C06A67" w14:paraId="2C8F54E3" w14:textId="77777777" w:rsidTr="00652BAC">
        <w:trPr>
          <w:trHeight w:val="330"/>
          <w:jc w:val="center"/>
        </w:trPr>
        <w:tc>
          <w:tcPr>
            <w:tcW w:w="1500" w:type="pct"/>
            <w:vMerge/>
          </w:tcPr>
          <w:p w14:paraId="0DFA2709" w14:textId="77777777" w:rsidR="00850F75" w:rsidRPr="00C06A67" w:rsidRDefault="00850F75" w:rsidP="00A3746F">
            <w:pPr>
              <w:pStyle w:val="lenteleuzdavinys"/>
              <w:rPr>
                <w:lang w:val="lt-LT"/>
              </w:rPr>
            </w:pPr>
          </w:p>
        </w:tc>
        <w:tc>
          <w:tcPr>
            <w:tcW w:w="1500" w:type="pct"/>
          </w:tcPr>
          <w:p w14:paraId="50B82FE1" w14:textId="0933D8AD" w:rsidR="00850F75" w:rsidRPr="00C06A67" w:rsidRDefault="00850F75" w:rsidP="00A3746F">
            <w:pPr>
              <w:pStyle w:val="lentelerezultatas"/>
              <w:rPr>
                <w:lang w:val="lt-LT"/>
              </w:rPr>
            </w:pPr>
            <w:r w:rsidRPr="00C06A67">
              <w:rPr>
                <w:lang w:val="lt-LT"/>
              </w:rPr>
              <w:t>Sudarytas, patvirtintas Smurto artimoje aplinkoje prevencijos planas. Plane numatytos 8 priemonės, 7 iš jų įgyvendintos.</w:t>
            </w:r>
          </w:p>
        </w:tc>
        <w:tc>
          <w:tcPr>
            <w:tcW w:w="500" w:type="pct"/>
            <w:vMerge/>
          </w:tcPr>
          <w:p w14:paraId="451199A3" w14:textId="77777777" w:rsidR="00850F75" w:rsidRPr="00C06A67" w:rsidRDefault="00850F75" w:rsidP="00A3746F">
            <w:pPr>
              <w:pStyle w:val="lentelecentruota"/>
              <w:rPr>
                <w:lang w:val="lt-LT"/>
              </w:rPr>
            </w:pPr>
          </w:p>
        </w:tc>
        <w:tc>
          <w:tcPr>
            <w:tcW w:w="500" w:type="pct"/>
            <w:vMerge/>
          </w:tcPr>
          <w:p w14:paraId="4F3FE652" w14:textId="1B775328" w:rsidR="00850F75" w:rsidRPr="00C06A67" w:rsidRDefault="00850F75" w:rsidP="00A3746F">
            <w:pPr>
              <w:pStyle w:val="lentelecentruota"/>
              <w:rPr>
                <w:lang w:val="lt-LT"/>
              </w:rPr>
            </w:pPr>
          </w:p>
        </w:tc>
        <w:tc>
          <w:tcPr>
            <w:tcW w:w="500" w:type="pct"/>
            <w:vMerge/>
          </w:tcPr>
          <w:p w14:paraId="6173A50A" w14:textId="77777777" w:rsidR="00850F75" w:rsidRPr="00C06A67" w:rsidRDefault="00850F75" w:rsidP="00A3746F">
            <w:pPr>
              <w:pStyle w:val="lentelecentruota"/>
              <w:rPr>
                <w:lang w:val="lt-LT"/>
              </w:rPr>
            </w:pPr>
          </w:p>
        </w:tc>
      </w:tr>
      <w:tr w:rsidR="00850F75" w:rsidRPr="00C06A67" w14:paraId="58C82CE2" w14:textId="77777777" w:rsidTr="00652BAC">
        <w:trPr>
          <w:trHeight w:val="330"/>
          <w:jc w:val="center"/>
        </w:trPr>
        <w:tc>
          <w:tcPr>
            <w:tcW w:w="1500" w:type="pct"/>
            <w:vMerge/>
          </w:tcPr>
          <w:p w14:paraId="3096DBAA" w14:textId="77777777" w:rsidR="00850F75" w:rsidRPr="00C06A67" w:rsidRDefault="00850F75" w:rsidP="00A3746F">
            <w:pPr>
              <w:pStyle w:val="lenteleuzdavinys"/>
              <w:rPr>
                <w:lang w:val="lt-LT"/>
              </w:rPr>
            </w:pPr>
          </w:p>
        </w:tc>
        <w:tc>
          <w:tcPr>
            <w:tcW w:w="1500" w:type="pct"/>
          </w:tcPr>
          <w:p w14:paraId="2675CF91" w14:textId="1327D4D9" w:rsidR="00850F75" w:rsidRPr="00C06A67" w:rsidRDefault="00850F75" w:rsidP="00A3746F">
            <w:pPr>
              <w:pStyle w:val="lentelerezultatas"/>
              <w:rPr>
                <w:lang w:val="lt-LT"/>
              </w:rPr>
            </w:pPr>
            <w:r w:rsidRPr="00C06A67">
              <w:rPr>
                <w:lang w:val="lt-LT"/>
              </w:rPr>
              <w:t>Įsteigta nauja laikino apnakvindinimo paslauga asmenims, kuriems paskirtas orderis nuo smurto (paslauga suteikta 8 asmenims).</w:t>
            </w:r>
          </w:p>
        </w:tc>
        <w:tc>
          <w:tcPr>
            <w:tcW w:w="500" w:type="pct"/>
            <w:vMerge/>
          </w:tcPr>
          <w:p w14:paraId="10A8BA1B" w14:textId="77777777" w:rsidR="00850F75" w:rsidRPr="00C06A67" w:rsidRDefault="00850F75" w:rsidP="00A3746F">
            <w:pPr>
              <w:pStyle w:val="lentelecentruota"/>
              <w:rPr>
                <w:lang w:val="lt-LT"/>
              </w:rPr>
            </w:pPr>
          </w:p>
        </w:tc>
        <w:tc>
          <w:tcPr>
            <w:tcW w:w="500" w:type="pct"/>
            <w:vMerge/>
          </w:tcPr>
          <w:p w14:paraId="33F85BC6" w14:textId="7921F250" w:rsidR="00850F75" w:rsidRPr="00C06A67" w:rsidRDefault="00850F75" w:rsidP="00A3746F">
            <w:pPr>
              <w:pStyle w:val="lentelecentruota"/>
              <w:rPr>
                <w:lang w:val="lt-LT"/>
              </w:rPr>
            </w:pPr>
          </w:p>
        </w:tc>
        <w:tc>
          <w:tcPr>
            <w:tcW w:w="500" w:type="pct"/>
            <w:vMerge/>
          </w:tcPr>
          <w:p w14:paraId="59E59D16" w14:textId="77777777" w:rsidR="00850F75" w:rsidRPr="00C06A67" w:rsidRDefault="00850F75" w:rsidP="00A3746F">
            <w:pPr>
              <w:pStyle w:val="lentelecentruota"/>
              <w:rPr>
                <w:lang w:val="lt-LT"/>
              </w:rPr>
            </w:pPr>
          </w:p>
        </w:tc>
      </w:tr>
      <w:tr w:rsidR="00850F75" w:rsidRPr="00C06A67" w14:paraId="536EF00A" w14:textId="77777777" w:rsidTr="00652BAC">
        <w:trPr>
          <w:trHeight w:val="330"/>
          <w:jc w:val="center"/>
        </w:trPr>
        <w:tc>
          <w:tcPr>
            <w:tcW w:w="1500" w:type="pct"/>
            <w:vMerge/>
          </w:tcPr>
          <w:p w14:paraId="75739EB9" w14:textId="77777777" w:rsidR="00850F75" w:rsidRPr="00C06A67" w:rsidRDefault="00850F75" w:rsidP="00A3746F">
            <w:pPr>
              <w:pStyle w:val="lenteleuzdavinys"/>
              <w:rPr>
                <w:lang w:val="lt-LT"/>
              </w:rPr>
            </w:pPr>
          </w:p>
        </w:tc>
        <w:tc>
          <w:tcPr>
            <w:tcW w:w="1500" w:type="pct"/>
          </w:tcPr>
          <w:p w14:paraId="6F9D0DE0" w14:textId="032D41AA" w:rsidR="00850F75" w:rsidRPr="00C06A67" w:rsidRDefault="00850F75" w:rsidP="00A3746F">
            <w:pPr>
              <w:pStyle w:val="lentelerezultatas"/>
              <w:rPr>
                <w:lang w:val="lt-LT"/>
              </w:rPr>
            </w:pPr>
            <w:r w:rsidRPr="00C06A67">
              <w:rPr>
                <w:lang w:val="lt-LT"/>
              </w:rPr>
              <w:t>Parengtas įstaigų ir organizacijų, teikiančių socialines paslaugas smurto artimoje aplinkoje pavojų patiriantiems asmenims ar smurtą patyrusiems asmenims ir smurto artimoje aplinkoje pavojų keliantiems asmenims ir organizuojančių smurtinio elgesio keitimo programų įgyvendinimo, sąrašas.</w:t>
            </w:r>
          </w:p>
        </w:tc>
        <w:tc>
          <w:tcPr>
            <w:tcW w:w="500" w:type="pct"/>
            <w:vMerge/>
          </w:tcPr>
          <w:p w14:paraId="772A2F27" w14:textId="77777777" w:rsidR="00850F75" w:rsidRPr="00C06A67" w:rsidRDefault="00850F75" w:rsidP="00A3746F">
            <w:pPr>
              <w:pStyle w:val="lentelecentruota"/>
              <w:rPr>
                <w:lang w:val="lt-LT"/>
              </w:rPr>
            </w:pPr>
          </w:p>
        </w:tc>
        <w:tc>
          <w:tcPr>
            <w:tcW w:w="500" w:type="pct"/>
            <w:vMerge/>
          </w:tcPr>
          <w:p w14:paraId="285FD0D9" w14:textId="30D577A3" w:rsidR="00850F75" w:rsidRPr="00C06A67" w:rsidRDefault="00850F75" w:rsidP="00A3746F">
            <w:pPr>
              <w:pStyle w:val="lentelecentruota"/>
              <w:rPr>
                <w:lang w:val="lt-LT"/>
              </w:rPr>
            </w:pPr>
          </w:p>
        </w:tc>
        <w:tc>
          <w:tcPr>
            <w:tcW w:w="500" w:type="pct"/>
            <w:vMerge/>
          </w:tcPr>
          <w:p w14:paraId="7EDBDB09" w14:textId="77777777" w:rsidR="00850F75" w:rsidRPr="00C06A67" w:rsidRDefault="00850F75" w:rsidP="00A3746F">
            <w:pPr>
              <w:pStyle w:val="lentelecentruota"/>
              <w:rPr>
                <w:lang w:val="lt-LT"/>
              </w:rPr>
            </w:pPr>
          </w:p>
        </w:tc>
      </w:tr>
      <w:tr w:rsidR="00850F75" w:rsidRPr="00C06A67" w14:paraId="1E70DB14" w14:textId="77777777" w:rsidTr="00652BAC">
        <w:trPr>
          <w:trHeight w:val="330"/>
          <w:jc w:val="center"/>
        </w:trPr>
        <w:tc>
          <w:tcPr>
            <w:tcW w:w="1500" w:type="pct"/>
            <w:vMerge/>
          </w:tcPr>
          <w:p w14:paraId="0DF07EB6" w14:textId="77777777" w:rsidR="00850F75" w:rsidRPr="00C06A67" w:rsidRDefault="00850F75" w:rsidP="00A3746F">
            <w:pPr>
              <w:pStyle w:val="lenteleuzdavinys"/>
              <w:rPr>
                <w:lang w:val="lt-LT"/>
              </w:rPr>
            </w:pPr>
          </w:p>
        </w:tc>
        <w:tc>
          <w:tcPr>
            <w:tcW w:w="1500" w:type="pct"/>
          </w:tcPr>
          <w:p w14:paraId="5E39D35F" w14:textId="591B22CA" w:rsidR="00850F75" w:rsidRPr="00C06A67" w:rsidRDefault="00850F75" w:rsidP="00A3746F">
            <w:pPr>
              <w:pStyle w:val="lentelerezultatas"/>
              <w:rPr>
                <w:lang w:val="lt-LT"/>
              </w:rPr>
            </w:pPr>
            <w:r w:rsidRPr="00C06A67">
              <w:rPr>
                <w:lang w:val="lt-LT"/>
              </w:rPr>
              <w:t xml:space="preserve">Atliktas smurto artimoje aplinkoje įstatymo įgyvendinimo kokybės standarto įsivertinimas (teisiniu, struktūriniu, strateginiu, administraciniu, finansiniu lygmenyse).  </w:t>
            </w:r>
          </w:p>
        </w:tc>
        <w:tc>
          <w:tcPr>
            <w:tcW w:w="500" w:type="pct"/>
            <w:vMerge/>
          </w:tcPr>
          <w:p w14:paraId="6B6ED9BF" w14:textId="77777777" w:rsidR="00850F75" w:rsidRPr="00C06A67" w:rsidRDefault="00850F75" w:rsidP="00A3746F">
            <w:pPr>
              <w:pStyle w:val="lentelecentruota"/>
              <w:rPr>
                <w:lang w:val="lt-LT"/>
              </w:rPr>
            </w:pPr>
          </w:p>
        </w:tc>
        <w:tc>
          <w:tcPr>
            <w:tcW w:w="500" w:type="pct"/>
            <w:vMerge/>
          </w:tcPr>
          <w:p w14:paraId="16A4665B" w14:textId="54F341A3" w:rsidR="00850F75" w:rsidRPr="00C06A67" w:rsidRDefault="00850F75" w:rsidP="00A3746F">
            <w:pPr>
              <w:pStyle w:val="lentelecentruota"/>
              <w:rPr>
                <w:lang w:val="lt-LT"/>
              </w:rPr>
            </w:pPr>
          </w:p>
        </w:tc>
        <w:tc>
          <w:tcPr>
            <w:tcW w:w="500" w:type="pct"/>
            <w:vMerge/>
          </w:tcPr>
          <w:p w14:paraId="3BF76F2D" w14:textId="77777777" w:rsidR="00850F75" w:rsidRPr="00C06A67" w:rsidRDefault="00850F75" w:rsidP="00A3746F">
            <w:pPr>
              <w:pStyle w:val="lentelecentruota"/>
              <w:rPr>
                <w:lang w:val="lt-LT"/>
              </w:rPr>
            </w:pPr>
          </w:p>
        </w:tc>
      </w:tr>
      <w:tr w:rsidR="00850F75" w:rsidRPr="00C06A67" w14:paraId="7614D264" w14:textId="77777777" w:rsidTr="00652BAC">
        <w:trPr>
          <w:trHeight w:val="330"/>
          <w:jc w:val="center"/>
        </w:trPr>
        <w:tc>
          <w:tcPr>
            <w:tcW w:w="1500" w:type="pct"/>
            <w:vMerge/>
          </w:tcPr>
          <w:p w14:paraId="3EED8BFC" w14:textId="77777777" w:rsidR="00850F75" w:rsidRPr="00C06A67" w:rsidRDefault="00850F75" w:rsidP="00A3746F">
            <w:pPr>
              <w:pStyle w:val="lenteleuzdavinys"/>
              <w:rPr>
                <w:lang w:val="lt-LT"/>
              </w:rPr>
            </w:pPr>
          </w:p>
        </w:tc>
        <w:tc>
          <w:tcPr>
            <w:tcW w:w="1500" w:type="pct"/>
          </w:tcPr>
          <w:p w14:paraId="3A201951" w14:textId="253BBAC6" w:rsidR="00850F75" w:rsidRPr="00C06A67" w:rsidRDefault="00850F75" w:rsidP="00A3746F">
            <w:pPr>
              <w:pStyle w:val="lentelerezultatas"/>
              <w:rPr>
                <w:lang w:val="lt-LT"/>
              </w:rPr>
            </w:pPr>
            <w:r w:rsidRPr="00C06A67">
              <w:rPr>
                <w:lang w:val="lt-LT"/>
              </w:rPr>
              <w:t>Informacijos atnaujinimas ir viešinimas Šakių rajono savivaldybės svetainėje.</w:t>
            </w:r>
          </w:p>
        </w:tc>
        <w:tc>
          <w:tcPr>
            <w:tcW w:w="500" w:type="pct"/>
            <w:vMerge/>
          </w:tcPr>
          <w:p w14:paraId="7C77F8F0" w14:textId="77777777" w:rsidR="00850F75" w:rsidRPr="00C06A67" w:rsidRDefault="00850F75" w:rsidP="00A3746F">
            <w:pPr>
              <w:pStyle w:val="lentelecentruota"/>
              <w:rPr>
                <w:lang w:val="lt-LT"/>
              </w:rPr>
            </w:pPr>
          </w:p>
        </w:tc>
        <w:tc>
          <w:tcPr>
            <w:tcW w:w="500" w:type="pct"/>
            <w:vMerge/>
          </w:tcPr>
          <w:p w14:paraId="2195F817" w14:textId="68B31C3B" w:rsidR="00850F75" w:rsidRPr="00C06A67" w:rsidRDefault="00850F75" w:rsidP="00A3746F">
            <w:pPr>
              <w:pStyle w:val="lentelecentruota"/>
              <w:rPr>
                <w:lang w:val="lt-LT"/>
              </w:rPr>
            </w:pPr>
          </w:p>
        </w:tc>
        <w:tc>
          <w:tcPr>
            <w:tcW w:w="500" w:type="pct"/>
            <w:vMerge/>
          </w:tcPr>
          <w:p w14:paraId="115B4939" w14:textId="77777777" w:rsidR="00850F75" w:rsidRPr="00C06A67" w:rsidRDefault="00850F75" w:rsidP="00A3746F">
            <w:pPr>
              <w:pStyle w:val="lentelecentruota"/>
              <w:rPr>
                <w:lang w:val="lt-LT"/>
              </w:rPr>
            </w:pPr>
          </w:p>
        </w:tc>
      </w:tr>
      <w:tr w:rsidR="00160CF3" w:rsidRPr="00C06A67" w14:paraId="5E042B8A" w14:textId="77777777" w:rsidTr="00652BAC">
        <w:trPr>
          <w:trHeight w:val="330"/>
          <w:jc w:val="center"/>
        </w:trPr>
        <w:tc>
          <w:tcPr>
            <w:tcW w:w="1500" w:type="pct"/>
            <w:vMerge w:val="restart"/>
          </w:tcPr>
          <w:p w14:paraId="52A4158C" w14:textId="77777777" w:rsidR="00160CF3" w:rsidRPr="00C06A67" w:rsidRDefault="00160CF3" w:rsidP="00A3746F">
            <w:pPr>
              <w:pStyle w:val="lenteleuzdavinys"/>
              <w:rPr>
                <w:lang w:val="lt-LT"/>
              </w:rPr>
            </w:pPr>
            <w:r w:rsidRPr="00C06A67">
              <w:rPr>
                <w:lang w:val="lt-LT"/>
              </w:rPr>
              <w:t>Tarpinstitucinis bendradarbiavimas smurto artimoje aplinkoje prevencijos srityje</w:t>
            </w:r>
          </w:p>
          <w:p w14:paraId="0554F6F7" w14:textId="77777777" w:rsidR="00160CF3" w:rsidRPr="00C06A67" w:rsidRDefault="00160CF3" w:rsidP="00A3746F">
            <w:pPr>
              <w:pStyle w:val="lenteleuzdavinys"/>
              <w:rPr>
                <w:lang w:val="lt-LT"/>
              </w:rPr>
            </w:pPr>
          </w:p>
        </w:tc>
        <w:tc>
          <w:tcPr>
            <w:tcW w:w="1500" w:type="pct"/>
          </w:tcPr>
          <w:p w14:paraId="27932252" w14:textId="4AEC05CD" w:rsidR="00160CF3" w:rsidRPr="00C06A67" w:rsidRDefault="00160CF3" w:rsidP="00A3746F">
            <w:pPr>
              <w:pStyle w:val="lentelerezultatas"/>
              <w:rPr>
                <w:lang w:val="lt-LT"/>
              </w:rPr>
            </w:pPr>
            <w:r w:rsidRPr="00C06A67">
              <w:rPr>
                <w:lang w:val="lt-LT"/>
              </w:rPr>
              <w:t>Organizuotas tarpinstitucinis pasitarimas su specializuotos kompleksinės pagalbos centro, teisėsaugos ir Nevyriausybinės organizacijos atstovais. (dėl paslaugų teikimo ir jų kokybės gerinimo).</w:t>
            </w:r>
          </w:p>
        </w:tc>
        <w:tc>
          <w:tcPr>
            <w:tcW w:w="500" w:type="pct"/>
            <w:vMerge w:val="restart"/>
          </w:tcPr>
          <w:p w14:paraId="52986D4B" w14:textId="4BAFEF29" w:rsidR="00160CF3" w:rsidRPr="00C06A67" w:rsidRDefault="00160CF3" w:rsidP="00A3746F">
            <w:pPr>
              <w:pStyle w:val="lentelecentruota"/>
              <w:rPr>
                <w:lang w:val="lt-LT"/>
              </w:rPr>
            </w:pPr>
            <w:r w:rsidRPr="00C06A67">
              <w:rPr>
                <w:lang w:val="lt-LT"/>
              </w:rPr>
              <w:t>Organizuoti susitikimai – 3</w:t>
            </w:r>
          </w:p>
        </w:tc>
        <w:tc>
          <w:tcPr>
            <w:tcW w:w="500" w:type="pct"/>
            <w:vMerge w:val="restart"/>
          </w:tcPr>
          <w:p w14:paraId="3CA5B75B" w14:textId="3B659166" w:rsidR="00160CF3" w:rsidRPr="00C06A67" w:rsidRDefault="00160CF3" w:rsidP="00A3746F">
            <w:pPr>
              <w:pStyle w:val="lentelecentruota"/>
              <w:rPr>
                <w:lang w:val="lt-LT"/>
              </w:rPr>
            </w:pPr>
            <w:r w:rsidRPr="00C06A67">
              <w:rPr>
                <w:rFonts w:eastAsia="Calibri"/>
                <w:lang w:val="lt-LT"/>
              </w:rPr>
              <w:t>–</w:t>
            </w:r>
          </w:p>
        </w:tc>
        <w:tc>
          <w:tcPr>
            <w:tcW w:w="500" w:type="pct"/>
            <w:vMerge w:val="restart"/>
          </w:tcPr>
          <w:p w14:paraId="3C77E11F" w14:textId="21CBFDCE" w:rsidR="00160CF3" w:rsidRPr="00C06A67" w:rsidRDefault="009D763E" w:rsidP="00A3746F">
            <w:pPr>
              <w:pStyle w:val="lentelecentruota"/>
              <w:rPr>
                <w:lang w:val="lt-LT"/>
              </w:rPr>
            </w:pPr>
            <w:r w:rsidRPr="00C06A67">
              <w:rPr>
                <w:lang w:val="lt-LT"/>
              </w:rPr>
              <w:t>2024</w:t>
            </w:r>
          </w:p>
        </w:tc>
      </w:tr>
      <w:tr w:rsidR="00160CF3" w:rsidRPr="00C06A67" w14:paraId="492C9EA6" w14:textId="77777777" w:rsidTr="00652BAC">
        <w:trPr>
          <w:trHeight w:val="330"/>
          <w:jc w:val="center"/>
        </w:trPr>
        <w:tc>
          <w:tcPr>
            <w:tcW w:w="1500" w:type="pct"/>
            <w:vMerge/>
          </w:tcPr>
          <w:p w14:paraId="05187C5F" w14:textId="77777777" w:rsidR="00160CF3" w:rsidRPr="00C06A67" w:rsidRDefault="00160CF3" w:rsidP="00A3746F">
            <w:pPr>
              <w:pStyle w:val="lenteleuzdavinys"/>
              <w:rPr>
                <w:lang w:val="lt-LT"/>
              </w:rPr>
            </w:pPr>
          </w:p>
        </w:tc>
        <w:tc>
          <w:tcPr>
            <w:tcW w:w="1500" w:type="pct"/>
          </w:tcPr>
          <w:p w14:paraId="17680056" w14:textId="57821088" w:rsidR="00160CF3" w:rsidRPr="00C06A67" w:rsidRDefault="00160CF3" w:rsidP="00A3746F">
            <w:pPr>
              <w:pStyle w:val="lentelerezultatas"/>
              <w:rPr>
                <w:lang w:val="lt-LT"/>
              </w:rPr>
            </w:pPr>
            <w:r w:rsidRPr="00C06A67">
              <w:rPr>
                <w:lang w:val="lt-LT"/>
              </w:rPr>
              <w:t>Pasirašyta bendradarbiavimo sutartis su Moterų teisių asociacija (MOTA) dėl specializuotų kompleksinės pagalbos paslaugų teikimo Šakių raj. gyventojams.</w:t>
            </w:r>
          </w:p>
        </w:tc>
        <w:tc>
          <w:tcPr>
            <w:tcW w:w="500" w:type="pct"/>
            <w:vMerge/>
          </w:tcPr>
          <w:p w14:paraId="0BE1A316" w14:textId="77777777" w:rsidR="00160CF3" w:rsidRPr="00C06A67" w:rsidRDefault="00160CF3" w:rsidP="00A3746F">
            <w:pPr>
              <w:pStyle w:val="lentelecentruota"/>
              <w:rPr>
                <w:lang w:val="lt-LT"/>
              </w:rPr>
            </w:pPr>
          </w:p>
        </w:tc>
        <w:tc>
          <w:tcPr>
            <w:tcW w:w="500" w:type="pct"/>
            <w:vMerge/>
          </w:tcPr>
          <w:p w14:paraId="6A3A2D2D" w14:textId="2740C61A" w:rsidR="00160CF3" w:rsidRPr="00C06A67" w:rsidRDefault="00160CF3" w:rsidP="00A3746F">
            <w:pPr>
              <w:pStyle w:val="lentelecentruota"/>
              <w:rPr>
                <w:lang w:val="lt-LT"/>
              </w:rPr>
            </w:pPr>
          </w:p>
        </w:tc>
        <w:tc>
          <w:tcPr>
            <w:tcW w:w="500" w:type="pct"/>
            <w:vMerge/>
          </w:tcPr>
          <w:p w14:paraId="54E3FB4D" w14:textId="77777777" w:rsidR="00160CF3" w:rsidRPr="00C06A67" w:rsidRDefault="00160CF3" w:rsidP="00A3746F">
            <w:pPr>
              <w:pStyle w:val="lentelecentruota"/>
              <w:rPr>
                <w:lang w:val="lt-LT"/>
              </w:rPr>
            </w:pPr>
          </w:p>
        </w:tc>
      </w:tr>
      <w:tr w:rsidR="00160CF3" w:rsidRPr="00C06A67" w14:paraId="4204E09F" w14:textId="77777777" w:rsidTr="00652BAC">
        <w:trPr>
          <w:trHeight w:val="330"/>
          <w:jc w:val="center"/>
        </w:trPr>
        <w:tc>
          <w:tcPr>
            <w:tcW w:w="1500" w:type="pct"/>
            <w:vMerge/>
          </w:tcPr>
          <w:p w14:paraId="1F9A7C3F" w14:textId="77777777" w:rsidR="00160CF3" w:rsidRPr="00C06A67" w:rsidRDefault="00160CF3" w:rsidP="00A3746F">
            <w:pPr>
              <w:pStyle w:val="lenteleuzdavinys"/>
              <w:rPr>
                <w:lang w:val="lt-LT"/>
              </w:rPr>
            </w:pPr>
          </w:p>
        </w:tc>
        <w:tc>
          <w:tcPr>
            <w:tcW w:w="1500" w:type="pct"/>
          </w:tcPr>
          <w:p w14:paraId="049D36A9" w14:textId="5D5DE973" w:rsidR="00160CF3" w:rsidRPr="00C06A67" w:rsidRDefault="00160CF3" w:rsidP="00A3746F">
            <w:pPr>
              <w:pStyle w:val="lentelerezultatas"/>
              <w:rPr>
                <w:lang w:val="lt-LT"/>
              </w:rPr>
            </w:pPr>
            <w:r w:rsidRPr="00C06A67">
              <w:rPr>
                <w:lang w:val="lt-LT"/>
              </w:rPr>
              <w:t>Nevyriausybine organizacija „Namai visiems“, Marijampolės apskrities ir Šakių probacijos tarnybos specialistais. (dėl smurtinio elgesio keitimo programų įgyvendinimo).</w:t>
            </w:r>
          </w:p>
        </w:tc>
        <w:tc>
          <w:tcPr>
            <w:tcW w:w="500" w:type="pct"/>
            <w:vMerge/>
          </w:tcPr>
          <w:p w14:paraId="1E46A699" w14:textId="77777777" w:rsidR="00160CF3" w:rsidRPr="00C06A67" w:rsidRDefault="00160CF3" w:rsidP="00A3746F">
            <w:pPr>
              <w:pStyle w:val="lentelecentruota"/>
              <w:rPr>
                <w:lang w:val="lt-LT"/>
              </w:rPr>
            </w:pPr>
          </w:p>
        </w:tc>
        <w:tc>
          <w:tcPr>
            <w:tcW w:w="500" w:type="pct"/>
            <w:vMerge/>
          </w:tcPr>
          <w:p w14:paraId="1771EDB6" w14:textId="432D7783" w:rsidR="00160CF3" w:rsidRPr="00C06A67" w:rsidRDefault="00160CF3" w:rsidP="00A3746F">
            <w:pPr>
              <w:pStyle w:val="lentelecentruota"/>
              <w:rPr>
                <w:lang w:val="lt-LT"/>
              </w:rPr>
            </w:pPr>
          </w:p>
        </w:tc>
        <w:tc>
          <w:tcPr>
            <w:tcW w:w="500" w:type="pct"/>
            <w:vMerge/>
          </w:tcPr>
          <w:p w14:paraId="08B92674" w14:textId="77777777" w:rsidR="00160CF3" w:rsidRPr="00C06A67" w:rsidRDefault="00160CF3" w:rsidP="00A3746F">
            <w:pPr>
              <w:pStyle w:val="lentelecentruota"/>
              <w:rPr>
                <w:lang w:val="lt-LT"/>
              </w:rPr>
            </w:pPr>
          </w:p>
        </w:tc>
      </w:tr>
      <w:tr w:rsidR="006A51DC" w:rsidRPr="00C06A67" w14:paraId="5A37B88B" w14:textId="77777777" w:rsidTr="00652BAC">
        <w:trPr>
          <w:trHeight w:val="330"/>
          <w:jc w:val="center"/>
        </w:trPr>
        <w:tc>
          <w:tcPr>
            <w:tcW w:w="1500" w:type="pct"/>
            <w:vMerge w:val="restart"/>
          </w:tcPr>
          <w:p w14:paraId="2D82C9C9" w14:textId="618E7EBF" w:rsidR="006A51DC" w:rsidRPr="00C06A67" w:rsidRDefault="006A51DC" w:rsidP="00A3746F">
            <w:pPr>
              <w:pStyle w:val="lenteleuzdavinys"/>
              <w:rPr>
                <w:lang w:val="lt-LT"/>
              </w:rPr>
            </w:pPr>
            <w:r w:rsidRPr="00C06A67">
              <w:rPr>
                <w:lang w:val="lt-LT"/>
              </w:rPr>
              <w:t>Rengti mokymus specialistams.</w:t>
            </w:r>
          </w:p>
        </w:tc>
        <w:tc>
          <w:tcPr>
            <w:tcW w:w="1500" w:type="pct"/>
            <w:tcBorders>
              <w:bottom w:val="single" w:sz="4" w:space="0" w:color="auto"/>
            </w:tcBorders>
          </w:tcPr>
          <w:p w14:paraId="19C328B6" w14:textId="7DF5EF27" w:rsidR="006A51DC" w:rsidRPr="00C06A67" w:rsidRDefault="006A51DC" w:rsidP="00A3746F">
            <w:pPr>
              <w:pStyle w:val="lentelerezultatas"/>
              <w:rPr>
                <w:lang w:val="lt-LT"/>
              </w:rPr>
            </w:pPr>
            <w:r w:rsidRPr="00C06A67">
              <w:rPr>
                <w:lang w:val="lt-LT"/>
              </w:rPr>
              <w:t>Organizuoti mokymai  švietimo pagalbos specialistams. Tema „Smurto artimoje aplinkoje prevencija. bendradarbiavimo svarba ir darbas su moksleiviais švietimo įstaigose“  (dalyvių sk. – 20).</w:t>
            </w:r>
          </w:p>
        </w:tc>
        <w:tc>
          <w:tcPr>
            <w:tcW w:w="500" w:type="pct"/>
            <w:vMerge w:val="restart"/>
          </w:tcPr>
          <w:p w14:paraId="6EFD8F4D" w14:textId="3776DA93" w:rsidR="006A51DC" w:rsidRPr="00C06A67" w:rsidRDefault="006A51DC" w:rsidP="00A3746F">
            <w:pPr>
              <w:pStyle w:val="lentelecentruota"/>
              <w:rPr>
                <w:lang w:val="lt-LT"/>
              </w:rPr>
            </w:pPr>
            <w:r w:rsidRPr="00C06A67">
              <w:rPr>
                <w:lang w:val="lt-LT"/>
              </w:rPr>
              <w:t>Organizuoti mokymai – 2</w:t>
            </w:r>
          </w:p>
        </w:tc>
        <w:tc>
          <w:tcPr>
            <w:tcW w:w="500" w:type="pct"/>
          </w:tcPr>
          <w:p w14:paraId="106F7E3A" w14:textId="77777777" w:rsidR="006A51DC" w:rsidRPr="00C06A67" w:rsidRDefault="006A51DC" w:rsidP="00A3746F">
            <w:pPr>
              <w:pStyle w:val="lentelecentruota"/>
              <w:rPr>
                <w:lang w:val="lt-LT"/>
              </w:rPr>
            </w:pPr>
            <w:r w:rsidRPr="00C06A67">
              <w:rPr>
                <w:lang w:val="lt-LT"/>
              </w:rPr>
              <w:t>2500 Eur SB</w:t>
            </w:r>
          </w:p>
        </w:tc>
        <w:tc>
          <w:tcPr>
            <w:tcW w:w="500" w:type="pct"/>
            <w:vMerge w:val="restart"/>
          </w:tcPr>
          <w:p w14:paraId="204A3749" w14:textId="6EA0C165" w:rsidR="006A51DC" w:rsidRPr="00C06A67" w:rsidRDefault="009D763E" w:rsidP="00A3746F">
            <w:pPr>
              <w:pStyle w:val="lentelecentruota"/>
              <w:rPr>
                <w:lang w:val="lt-LT"/>
              </w:rPr>
            </w:pPr>
            <w:r w:rsidRPr="00C06A67">
              <w:rPr>
                <w:lang w:val="lt-LT"/>
              </w:rPr>
              <w:t>2024</w:t>
            </w:r>
          </w:p>
        </w:tc>
      </w:tr>
      <w:tr w:rsidR="006A51DC" w:rsidRPr="00C06A67" w14:paraId="49E55547" w14:textId="77777777" w:rsidTr="00652BAC">
        <w:trPr>
          <w:trHeight w:val="330"/>
          <w:jc w:val="center"/>
        </w:trPr>
        <w:tc>
          <w:tcPr>
            <w:tcW w:w="1500" w:type="pct"/>
            <w:vMerge/>
            <w:tcBorders>
              <w:bottom w:val="single" w:sz="4" w:space="0" w:color="auto"/>
            </w:tcBorders>
          </w:tcPr>
          <w:p w14:paraId="7C743544" w14:textId="77777777" w:rsidR="006A51DC" w:rsidRPr="00C06A67" w:rsidRDefault="006A51DC" w:rsidP="009C7084">
            <w:pPr>
              <w:spacing w:after="0" w:line="240" w:lineRule="auto"/>
              <w:ind w:firstLine="0"/>
              <w:rPr>
                <w:rFonts w:cs="Times New Roman"/>
                <w:b/>
                <w:bCs/>
                <w:szCs w:val="24"/>
                <w:lang w:val="lt-LT"/>
              </w:rPr>
            </w:pPr>
          </w:p>
        </w:tc>
        <w:tc>
          <w:tcPr>
            <w:tcW w:w="1500" w:type="pct"/>
            <w:tcBorders>
              <w:bottom w:val="single" w:sz="4" w:space="0" w:color="auto"/>
            </w:tcBorders>
          </w:tcPr>
          <w:p w14:paraId="112C5A28" w14:textId="034AFFCC" w:rsidR="006A51DC" w:rsidRPr="00C06A67" w:rsidRDefault="006A51DC" w:rsidP="00A3746F">
            <w:pPr>
              <w:pStyle w:val="lentelerezultatas"/>
              <w:rPr>
                <w:lang w:val="lt-LT"/>
              </w:rPr>
            </w:pPr>
            <w:r w:rsidRPr="00C06A67">
              <w:rPr>
                <w:lang w:val="lt-LT"/>
              </w:rPr>
              <w:t xml:space="preserve">Organizuoti mokymai socialines paslaugas teikiantiems specialistas, dirbantiems su </w:t>
            </w:r>
            <w:r w:rsidRPr="00C06A67">
              <w:rPr>
                <w:lang w:val="lt-LT"/>
              </w:rPr>
              <w:lastRenderedPageBreak/>
              <w:t>vaikais. Tema  „Prekybos vaikais aukų atpažinimas bei pagalbos teikimas“ (dalyvių sk. 17).</w:t>
            </w:r>
          </w:p>
        </w:tc>
        <w:tc>
          <w:tcPr>
            <w:tcW w:w="500" w:type="pct"/>
            <w:vMerge/>
          </w:tcPr>
          <w:p w14:paraId="6D8B6C19" w14:textId="77777777" w:rsidR="006A51DC" w:rsidRPr="00C06A67" w:rsidRDefault="006A51DC" w:rsidP="006479EA">
            <w:pPr>
              <w:spacing w:after="0" w:line="240" w:lineRule="auto"/>
              <w:ind w:firstLine="0"/>
              <w:jc w:val="center"/>
              <w:rPr>
                <w:rFonts w:cs="Times New Roman"/>
                <w:szCs w:val="24"/>
                <w:lang w:val="lt-LT"/>
              </w:rPr>
            </w:pPr>
          </w:p>
        </w:tc>
        <w:tc>
          <w:tcPr>
            <w:tcW w:w="500" w:type="pct"/>
          </w:tcPr>
          <w:p w14:paraId="18BEE46F" w14:textId="6BCD6B18" w:rsidR="006A51DC" w:rsidRPr="00C06A67" w:rsidRDefault="004F5EF8" w:rsidP="00A3746F">
            <w:pPr>
              <w:pStyle w:val="lentelecentruota"/>
              <w:rPr>
                <w:lang w:val="lt-LT"/>
              </w:rPr>
            </w:pPr>
            <w:r w:rsidRPr="00C06A67">
              <w:rPr>
                <w:lang w:val="lt-LT"/>
              </w:rPr>
              <w:t>–</w:t>
            </w:r>
          </w:p>
        </w:tc>
        <w:tc>
          <w:tcPr>
            <w:tcW w:w="500" w:type="pct"/>
            <w:vMerge/>
          </w:tcPr>
          <w:p w14:paraId="6E4E38C8" w14:textId="77777777" w:rsidR="006A51DC" w:rsidRPr="00C06A67" w:rsidRDefault="006A51DC" w:rsidP="006479EA">
            <w:pPr>
              <w:spacing w:after="0" w:line="240" w:lineRule="auto"/>
              <w:ind w:firstLine="0"/>
              <w:jc w:val="center"/>
              <w:rPr>
                <w:rFonts w:cs="Times New Roman"/>
                <w:szCs w:val="24"/>
                <w:lang w:val="lt-LT"/>
              </w:rPr>
            </w:pPr>
          </w:p>
        </w:tc>
      </w:tr>
    </w:tbl>
    <w:p w14:paraId="1D16FAA4" w14:textId="77777777" w:rsidR="00E932EA" w:rsidRPr="00C06A67" w:rsidRDefault="00E932EA" w:rsidP="00E932EA"/>
    <w:p w14:paraId="035CCFB4" w14:textId="77777777" w:rsidR="00D54E8E" w:rsidRPr="00C06A67" w:rsidRDefault="00D54E8E" w:rsidP="005523C0">
      <w:pPr>
        <w:sectPr w:rsidR="00D54E8E" w:rsidRPr="00C06A67" w:rsidSect="006479EA">
          <w:pgSz w:w="16838" w:h="11906" w:orient="landscape" w:code="9"/>
          <w:pgMar w:top="1701" w:right="1134" w:bottom="567" w:left="1134" w:header="567" w:footer="567" w:gutter="0"/>
          <w:cols w:space="720"/>
          <w:titlePg/>
          <w:docGrid w:linePitch="360"/>
        </w:sectPr>
      </w:pPr>
    </w:p>
    <w:p w14:paraId="70A20E7D" w14:textId="6FE99601" w:rsidR="005C601F" w:rsidRPr="00C06A67" w:rsidRDefault="005C601F" w:rsidP="00A63EE0">
      <w:pPr>
        <w:pStyle w:val="Antrat1"/>
        <w:rPr>
          <w:rFonts w:eastAsia="Calibri"/>
        </w:rPr>
      </w:pPr>
      <w:bookmarkStart w:id="19" w:name="_Toc508706347"/>
      <w:bookmarkStart w:id="20" w:name="_Toc508706767"/>
      <w:bookmarkStart w:id="21" w:name="_Toc193887560"/>
      <w:r w:rsidRPr="00C06A67">
        <w:rPr>
          <w:rFonts w:eastAsia="Calibri"/>
        </w:rPr>
        <w:lastRenderedPageBreak/>
        <w:t>S</w:t>
      </w:r>
      <w:bookmarkEnd w:id="19"/>
      <w:bookmarkEnd w:id="20"/>
      <w:r w:rsidR="00C20CBA" w:rsidRPr="00C06A67">
        <w:rPr>
          <w:rFonts w:eastAsia="Calibri"/>
        </w:rPr>
        <w:t>veikatos apsauga</w:t>
      </w:r>
      <w:bookmarkEnd w:id="21"/>
    </w:p>
    <w:tbl>
      <w:tblPr>
        <w:tblStyle w:val="Lentelstinklelis11"/>
        <w:tblW w:w="5000" w:type="pct"/>
        <w:tblLook w:val="04A0" w:firstRow="1" w:lastRow="0" w:firstColumn="1" w:lastColumn="0" w:noHBand="0" w:noVBand="1"/>
      </w:tblPr>
      <w:tblGrid>
        <w:gridCol w:w="3863"/>
        <w:gridCol w:w="10697"/>
      </w:tblGrid>
      <w:tr w:rsidR="00763D45" w:rsidRPr="00C06A67" w14:paraId="5C3CE15D" w14:textId="77777777" w:rsidTr="000B5CFF">
        <w:tc>
          <w:tcPr>
            <w:tcW w:w="3496" w:type="dxa"/>
            <w:shd w:val="clear" w:color="auto" w:fill="F2F2F2" w:themeFill="background1" w:themeFillShade="F2"/>
          </w:tcPr>
          <w:p w14:paraId="4D64AAF9" w14:textId="77777777" w:rsidR="00763D45" w:rsidRPr="00C06A67" w:rsidRDefault="00763D45" w:rsidP="00763D45">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29FFFC2F" w14:textId="77777777" w:rsidR="00763D45" w:rsidRPr="00C06A67" w:rsidRDefault="00763D45" w:rsidP="00763D45">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C7A55DD" w14:textId="77777777" w:rsidR="00763D45" w:rsidRPr="00C06A67" w:rsidRDefault="00763D45" w:rsidP="00BE1092">
            <w:pPr>
              <w:spacing w:after="0" w:line="240" w:lineRule="auto"/>
              <w:ind w:firstLine="0"/>
              <w:jc w:val="left"/>
              <w:rPr>
                <w:rFonts w:cs="Times New Roman"/>
                <w:szCs w:val="24"/>
                <w:lang w:val="lt-LT"/>
              </w:rPr>
            </w:pPr>
            <w:r w:rsidRPr="00C06A67">
              <w:rPr>
                <w:rFonts w:cs="Times New Roman"/>
                <w:szCs w:val="24"/>
                <w:lang w:val="lt-LT"/>
              </w:rPr>
              <w:t>1</w:t>
            </w:r>
          </w:p>
        </w:tc>
      </w:tr>
    </w:tbl>
    <w:p w14:paraId="269EA413" w14:textId="77777777" w:rsidR="00763D45" w:rsidRPr="00C06A67" w:rsidRDefault="00763D45" w:rsidP="00763D45">
      <w:pPr>
        <w:spacing w:after="0" w:line="240" w:lineRule="auto"/>
        <w:ind w:firstLine="0"/>
        <w:jc w:val="left"/>
        <w:rPr>
          <w:rFonts w:asciiTheme="minorHAnsi" w:hAnsiTheme="minorHAnsi"/>
          <w:kern w:val="2"/>
          <w:sz w:val="22"/>
          <w14:ligatures w14:val="standardContextual"/>
        </w:rPr>
      </w:pPr>
    </w:p>
    <w:tbl>
      <w:tblPr>
        <w:tblStyle w:val="Lentelstinklelis11"/>
        <w:tblW w:w="5000" w:type="pct"/>
        <w:jc w:val="center"/>
        <w:tblLook w:val="04A0" w:firstRow="1" w:lastRow="0" w:firstColumn="1" w:lastColumn="0" w:noHBand="0" w:noVBand="1"/>
      </w:tblPr>
      <w:tblGrid>
        <w:gridCol w:w="4771"/>
        <w:gridCol w:w="4771"/>
        <w:gridCol w:w="1535"/>
        <w:gridCol w:w="1538"/>
        <w:gridCol w:w="1945"/>
      </w:tblGrid>
      <w:tr w:rsidR="00173627" w:rsidRPr="00C06A67" w14:paraId="7679FC69" w14:textId="77777777" w:rsidTr="004F5EF8">
        <w:trPr>
          <w:trHeight w:val="330"/>
          <w:jc w:val="center"/>
        </w:trPr>
        <w:tc>
          <w:tcPr>
            <w:tcW w:w="1638" w:type="pct"/>
            <w:vMerge w:val="restart"/>
            <w:shd w:val="clear" w:color="auto" w:fill="EDEDED" w:themeFill="accent3" w:themeFillTint="33"/>
            <w:vAlign w:val="center"/>
          </w:tcPr>
          <w:p w14:paraId="2F0926F9" w14:textId="77777777" w:rsidR="0040709C" w:rsidRPr="00C06A67" w:rsidRDefault="0040709C" w:rsidP="002808CF">
            <w:pPr>
              <w:pStyle w:val="lenteleantraste2"/>
              <w:rPr>
                <w:lang w:val="lt-LT"/>
              </w:rPr>
            </w:pPr>
            <w:r w:rsidRPr="00C06A67">
              <w:rPr>
                <w:lang w:val="lt-LT"/>
              </w:rPr>
              <w:t>Uždavinys, funkcija, tikslas:</w:t>
            </w:r>
          </w:p>
        </w:tc>
        <w:tc>
          <w:tcPr>
            <w:tcW w:w="1638" w:type="pct"/>
            <w:shd w:val="clear" w:color="auto" w:fill="EDEDED" w:themeFill="accent3" w:themeFillTint="33"/>
          </w:tcPr>
          <w:p w14:paraId="62E996A8" w14:textId="77777777" w:rsidR="0040709C" w:rsidRPr="00C06A67" w:rsidRDefault="0040709C" w:rsidP="002808CF">
            <w:pPr>
              <w:pStyle w:val="lenteleantraste2"/>
              <w:rPr>
                <w:lang w:val="lt-LT"/>
              </w:rPr>
            </w:pPr>
            <w:r w:rsidRPr="00C06A67">
              <w:rPr>
                <w:lang w:val="lt-LT"/>
              </w:rPr>
              <w:t>Rezultatas</w:t>
            </w:r>
          </w:p>
        </w:tc>
        <w:tc>
          <w:tcPr>
            <w:tcW w:w="527" w:type="pct"/>
            <w:shd w:val="clear" w:color="auto" w:fill="EDEDED" w:themeFill="accent3" w:themeFillTint="33"/>
          </w:tcPr>
          <w:p w14:paraId="3645A072" w14:textId="77777777" w:rsidR="0040709C" w:rsidRPr="00C06A67" w:rsidRDefault="0040709C" w:rsidP="002808CF">
            <w:pPr>
              <w:pStyle w:val="lenteleantraste2"/>
              <w:rPr>
                <w:lang w:val="lt-LT"/>
              </w:rPr>
            </w:pPr>
          </w:p>
        </w:tc>
        <w:tc>
          <w:tcPr>
            <w:tcW w:w="528" w:type="pct"/>
            <w:shd w:val="clear" w:color="auto" w:fill="EDEDED" w:themeFill="accent3" w:themeFillTint="33"/>
          </w:tcPr>
          <w:p w14:paraId="28290118" w14:textId="77777777" w:rsidR="0040709C" w:rsidRPr="00C06A67" w:rsidRDefault="0040709C" w:rsidP="002808CF">
            <w:pPr>
              <w:pStyle w:val="lenteleantraste2"/>
              <w:rPr>
                <w:lang w:val="lt-LT"/>
              </w:rPr>
            </w:pPr>
          </w:p>
        </w:tc>
        <w:tc>
          <w:tcPr>
            <w:tcW w:w="668" w:type="pct"/>
            <w:shd w:val="clear" w:color="auto" w:fill="EDEDED" w:themeFill="accent3" w:themeFillTint="33"/>
          </w:tcPr>
          <w:p w14:paraId="0D28EF88" w14:textId="6DEE1D5E" w:rsidR="0040709C" w:rsidRPr="00C06A67" w:rsidRDefault="0040709C" w:rsidP="002808CF">
            <w:pPr>
              <w:pStyle w:val="lenteleantraste2"/>
              <w:rPr>
                <w:lang w:val="lt-LT"/>
              </w:rPr>
            </w:pPr>
          </w:p>
        </w:tc>
      </w:tr>
      <w:tr w:rsidR="004F5EF8" w:rsidRPr="00C06A67" w14:paraId="16C1F7A4" w14:textId="77777777" w:rsidTr="004F5EF8">
        <w:trPr>
          <w:trHeight w:val="330"/>
          <w:jc w:val="center"/>
        </w:trPr>
        <w:tc>
          <w:tcPr>
            <w:tcW w:w="1638" w:type="pct"/>
            <w:vMerge/>
            <w:shd w:val="clear" w:color="auto" w:fill="EDEDED" w:themeFill="accent3" w:themeFillTint="33"/>
          </w:tcPr>
          <w:p w14:paraId="40D53757" w14:textId="77777777" w:rsidR="00763D45" w:rsidRPr="00C06A67" w:rsidRDefault="00763D45" w:rsidP="002808CF">
            <w:pPr>
              <w:pStyle w:val="lenteleantraste2"/>
              <w:rPr>
                <w:lang w:val="lt-LT"/>
              </w:rPr>
            </w:pPr>
          </w:p>
        </w:tc>
        <w:tc>
          <w:tcPr>
            <w:tcW w:w="1638" w:type="pct"/>
            <w:shd w:val="clear" w:color="auto" w:fill="EDEDED" w:themeFill="accent3" w:themeFillTint="33"/>
            <w:vAlign w:val="center"/>
          </w:tcPr>
          <w:p w14:paraId="4EB8CD5C" w14:textId="77777777" w:rsidR="00763D45" w:rsidRPr="00C06A67" w:rsidRDefault="00763D45" w:rsidP="002808CF">
            <w:pPr>
              <w:pStyle w:val="lenteleantraste2"/>
              <w:rPr>
                <w:lang w:val="lt-LT"/>
              </w:rPr>
            </w:pPr>
            <w:r w:rsidRPr="00C06A67">
              <w:rPr>
                <w:lang w:val="lt-LT"/>
              </w:rPr>
              <w:t>Trumpas pasiekto rezultato aprašymas</w:t>
            </w:r>
          </w:p>
        </w:tc>
        <w:tc>
          <w:tcPr>
            <w:tcW w:w="527" w:type="pct"/>
            <w:shd w:val="clear" w:color="auto" w:fill="EDEDED" w:themeFill="accent3" w:themeFillTint="33"/>
            <w:vAlign w:val="center"/>
          </w:tcPr>
          <w:p w14:paraId="22AB2A93" w14:textId="77777777" w:rsidR="00763D45" w:rsidRPr="00C06A67" w:rsidRDefault="00763D45" w:rsidP="002808CF">
            <w:pPr>
              <w:pStyle w:val="lenteleantraste2"/>
              <w:rPr>
                <w:lang w:val="lt-LT"/>
              </w:rPr>
            </w:pPr>
            <w:r w:rsidRPr="00C06A67">
              <w:rPr>
                <w:lang w:val="lt-LT"/>
              </w:rPr>
              <w:t xml:space="preserve">Kiekis, matavimo vnt. </w:t>
            </w:r>
          </w:p>
        </w:tc>
        <w:tc>
          <w:tcPr>
            <w:tcW w:w="528" w:type="pct"/>
            <w:shd w:val="clear" w:color="auto" w:fill="EDEDED" w:themeFill="accent3" w:themeFillTint="33"/>
            <w:vAlign w:val="center"/>
          </w:tcPr>
          <w:p w14:paraId="1B8D0F50" w14:textId="7D74FF23" w:rsidR="00763D45" w:rsidRPr="00C06A67" w:rsidRDefault="00763D45" w:rsidP="002808CF">
            <w:pPr>
              <w:pStyle w:val="lenteleantraste2"/>
              <w:rPr>
                <w:lang w:val="lt-LT"/>
              </w:rPr>
            </w:pPr>
            <w:r w:rsidRPr="00C06A67">
              <w:rPr>
                <w:lang w:val="lt-LT"/>
              </w:rPr>
              <w:t xml:space="preserve">Lėšos ir jų kilmė, Eur    </w:t>
            </w:r>
          </w:p>
        </w:tc>
        <w:tc>
          <w:tcPr>
            <w:tcW w:w="668" w:type="pct"/>
            <w:shd w:val="clear" w:color="auto" w:fill="EDEDED" w:themeFill="accent3" w:themeFillTint="33"/>
            <w:vAlign w:val="center"/>
          </w:tcPr>
          <w:p w14:paraId="0D913599" w14:textId="628BABFC" w:rsidR="00763D45" w:rsidRPr="00C06A67" w:rsidRDefault="00763D45" w:rsidP="002808CF">
            <w:pPr>
              <w:pStyle w:val="lenteleantraste2"/>
              <w:rPr>
                <w:lang w:val="lt-LT"/>
              </w:rPr>
            </w:pPr>
            <w:r w:rsidRPr="00C06A67">
              <w:rPr>
                <w:lang w:val="lt-LT"/>
              </w:rPr>
              <w:t>Data (periodas)</w:t>
            </w:r>
          </w:p>
        </w:tc>
      </w:tr>
      <w:tr w:rsidR="0097545A" w:rsidRPr="00C06A67" w14:paraId="33F60662" w14:textId="77777777" w:rsidTr="004F5EF8">
        <w:trPr>
          <w:trHeight w:val="330"/>
          <w:jc w:val="center"/>
        </w:trPr>
        <w:tc>
          <w:tcPr>
            <w:tcW w:w="1638" w:type="pct"/>
            <w:vMerge w:val="restart"/>
          </w:tcPr>
          <w:p w14:paraId="5B5C3E29" w14:textId="4BE8E286" w:rsidR="0097545A" w:rsidRPr="00C06A67" w:rsidRDefault="0097545A" w:rsidP="00652BAC">
            <w:pPr>
              <w:pStyle w:val="lenteleuzdavinys"/>
              <w:rPr>
                <w:lang w:val="lt-LT"/>
              </w:rPr>
            </w:pPr>
            <w:r w:rsidRPr="00C06A67">
              <w:rPr>
                <w:lang w:val="lt-LT"/>
              </w:rPr>
              <w:t>Asmens ir visuomenės sveikatos priežiūros koordinavimas ir pirminio lygio asmens sveikatos priežiūra:</w:t>
            </w:r>
          </w:p>
          <w:p w14:paraId="7E00494F" w14:textId="77777777" w:rsidR="0097545A" w:rsidRPr="00C06A67" w:rsidRDefault="0097545A" w:rsidP="00652BAC">
            <w:pPr>
              <w:pStyle w:val="lenteleuzdavinys"/>
              <w:rPr>
                <w:lang w:val="lt-LT"/>
              </w:rPr>
            </w:pPr>
          </w:p>
          <w:p w14:paraId="7CC99849" w14:textId="65C97E54" w:rsidR="0097545A" w:rsidRPr="00C06A67" w:rsidRDefault="0097545A" w:rsidP="00652BAC">
            <w:pPr>
              <w:pStyle w:val="lenteleuzdavinys"/>
              <w:rPr>
                <w:lang w:val="lt-LT"/>
              </w:rPr>
            </w:pPr>
            <w:r w:rsidRPr="00C06A67">
              <w:rPr>
                <w:lang w:val="lt-LT"/>
              </w:rPr>
              <w:t>viešosios įstaigos – Kidulių, Lekėčių ambulatorijos bei du pirminiai sveikatos priežiūros centrai – Šakių PASPC  ir Kudirkos Naumiesčio PSPC.</w:t>
            </w:r>
          </w:p>
          <w:p w14:paraId="32B50690" w14:textId="77777777" w:rsidR="0097545A" w:rsidRPr="00C06A67" w:rsidRDefault="0097545A" w:rsidP="00652BAC">
            <w:pPr>
              <w:pStyle w:val="lenteleuzdavinys"/>
              <w:rPr>
                <w:lang w:val="lt-LT"/>
              </w:rPr>
            </w:pPr>
          </w:p>
          <w:p w14:paraId="6E1FE98E" w14:textId="52F2C062" w:rsidR="0097545A" w:rsidRPr="00C06A67" w:rsidRDefault="0097545A" w:rsidP="00652BAC">
            <w:pPr>
              <w:pStyle w:val="lenteleuzdavinys"/>
              <w:rPr>
                <w:lang w:val="lt-LT"/>
              </w:rPr>
            </w:pPr>
            <w:r w:rsidRPr="00C06A67">
              <w:rPr>
                <w:lang w:val="lt-LT"/>
              </w:rPr>
              <w:t>privačios įstaigos – UAB Dalios Zaleskienės ambulatorija ir filialai, UAB Šakių sveikatos klinika, UAB Zanavykų klinika.</w:t>
            </w:r>
          </w:p>
        </w:tc>
        <w:tc>
          <w:tcPr>
            <w:tcW w:w="1638" w:type="pct"/>
          </w:tcPr>
          <w:p w14:paraId="7DFB811F" w14:textId="66D16548" w:rsidR="0097545A" w:rsidRPr="00C06A67" w:rsidRDefault="0097545A" w:rsidP="00652BAC">
            <w:pPr>
              <w:pStyle w:val="lentelerezultatas"/>
              <w:rPr>
                <w:b/>
                <w:bCs/>
                <w:lang w:val="lt-LT"/>
              </w:rPr>
            </w:pPr>
            <w:r w:rsidRPr="00C06A67">
              <w:rPr>
                <w:lang w:val="lt-LT"/>
              </w:rPr>
              <w:t>Patvirtinta viešosios įstaigos Kidulių ambulatorijos valdymo struktūra.</w:t>
            </w:r>
          </w:p>
        </w:tc>
        <w:tc>
          <w:tcPr>
            <w:tcW w:w="527" w:type="pct"/>
          </w:tcPr>
          <w:p w14:paraId="34958217" w14:textId="72D0E816" w:rsidR="0097545A" w:rsidRPr="00C06A67" w:rsidRDefault="0097545A" w:rsidP="00652BAC">
            <w:pPr>
              <w:pStyle w:val="lentelecentruota"/>
              <w:rPr>
                <w:lang w:val="lt-LT"/>
              </w:rPr>
            </w:pPr>
            <w:r w:rsidRPr="00C06A67">
              <w:rPr>
                <w:lang w:val="lt-LT"/>
              </w:rPr>
              <w:t>1</w:t>
            </w:r>
            <w:r w:rsidR="001C07AC">
              <w:t xml:space="preserve"> vnt.</w:t>
            </w:r>
          </w:p>
          <w:p w14:paraId="7AE239E0" w14:textId="36EF87F3" w:rsidR="0097545A" w:rsidRPr="00C06A67" w:rsidRDefault="0097545A" w:rsidP="00652BAC">
            <w:pPr>
              <w:pStyle w:val="lentelecentruota"/>
              <w:rPr>
                <w:lang w:val="lt-LT"/>
              </w:rPr>
            </w:pPr>
          </w:p>
        </w:tc>
        <w:tc>
          <w:tcPr>
            <w:tcW w:w="528" w:type="pct"/>
          </w:tcPr>
          <w:p w14:paraId="3D58A953" w14:textId="6E1A34D3" w:rsidR="0097545A" w:rsidRPr="00C06A67" w:rsidRDefault="0097545A" w:rsidP="00652BAC">
            <w:pPr>
              <w:pStyle w:val="lentelecentruota"/>
              <w:rPr>
                <w:lang w:val="lt-LT"/>
              </w:rPr>
            </w:pPr>
            <w:r w:rsidRPr="00C06A67">
              <w:rPr>
                <w:rFonts w:eastAsia="Calibri"/>
                <w:lang w:val="lt-LT"/>
              </w:rPr>
              <w:t>–</w:t>
            </w:r>
          </w:p>
        </w:tc>
        <w:tc>
          <w:tcPr>
            <w:tcW w:w="668" w:type="pct"/>
          </w:tcPr>
          <w:p w14:paraId="1BF22805" w14:textId="061E8D02" w:rsidR="0097545A" w:rsidRPr="00C06A67" w:rsidRDefault="0097545A" w:rsidP="00652BAC">
            <w:pPr>
              <w:pStyle w:val="lentelecentruota"/>
              <w:rPr>
                <w:lang w:val="lt-LT"/>
              </w:rPr>
            </w:pPr>
            <w:r w:rsidRPr="00C06A67">
              <w:rPr>
                <w:lang w:val="lt-LT"/>
              </w:rPr>
              <w:t>2024</w:t>
            </w:r>
          </w:p>
        </w:tc>
      </w:tr>
      <w:tr w:rsidR="004D3BAE" w:rsidRPr="00C06A67" w14:paraId="4E31D850" w14:textId="77777777" w:rsidTr="004F5EF8">
        <w:trPr>
          <w:trHeight w:val="330"/>
          <w:jc w:val="center"/>
        </w:trPr>
        <w:tc>
          <w:tcPr>
            <w:tcW w:w="1638" w:type="pct"/>
            <w:vMerge/>
          </w:tcPr>
          <w:p w14:paraId="74479CEF" w14:textId="77777777" w:rsidR="004D3BAE" w:rsidRPr="00C06A67" w:rsidRDefault="004D3BAE" w:rsidP="00652BAC">
            <w:pPr>
              <w:pStyle w:val="lenteleuzdavinys"/>
              <w:rPr>
                <w:lang w:val="lt-LT"/>
              </w:rPr>
            </w:pPr>
          </w:p>
        </w:tc>
        <w:tc>
          <w:tcPr>
            <w:tcW w:w="1638" w:type="pct"/>
          </w:tcPr>
          <w:p w14:paraId="0B2C7DCA" w14:textId="77777777" w:rsidR="004D3BAE" w:rsidRPr="00C06A67" w:rsidRDefault="004D3BAE" w:rsidP="00652BAC">
            <w:pPr>
              <w:pStyle w:val="lentelerezultatas"/>
              <w:rPr>
                <w:lang w:val="lt-LT"/>
              </w:rPr>
            </w:pPr>
            <w:r w:rsidRPr="00C06A67">
              <w:rPr>
                <w:lang w:val="lt-LT"/>
              </w:rPr>
              <w:t xml:space="preserve">Pritarta rengti ir teikti paraišką </w:t>
            </w:r>
          </w:p>
          <w:p w14:paraId="7A5C7F6C" w14:textId="16A94DC2" w:rsidR="004D3BAE" w:rsidRPr="00C06A67" w:rsidRDefault="004D3BAE" w:rsidP="00652BAC">
            <w:pPr>
              <w:pStyle w:val="lentelerezultatas"/>
              <w:rPr>
                <w:lang w:val="lt-LT"/>
              </w:rPr>
            </w:pPr>
            <w:r w:rsidRPr="00C06A67">
              <w:rPr>
                <w:lang w:val="lt-LT"/>
              </w:rPr>
              <w:t>projektui „Sveikatos centro sudėtyje teikiamų sveikatos priežiūros paslaugų Šakių rajono savivaldybėje infrastruktūros modernizavimas“.</w:t>
            </w:r>
          </w:p>
        </w:tc>
        <w:tc>
          <w:tcPr>
            <w:tcW w:w="527" w:type="pct"/>
          </w:tcPr>
          <w:p w14:paraId="178E708B" w14:textId="3471566A" w:rsidR="004D3BAE" w:rsidRPr="00C06A67" w:rsidRDefault="004D3BAE" w:rsidP="00652BAC">
            <w:pPr>
              <w:pStyle w:val="lentelecentruota"/>
              <w:rPr>
                <w:lang w:val="lt-LT"/>
              </w:rPr>
            </w:pPr>
            <w:r w:rsidRPr="00C06A67">
              <w:rPr>
                <w:lang w:val="lt-LT"/>
              </w:rPr>
              <w:t>1</w:t>
            </w:r>
            <w:r w:rsidR="001C07AC">
              <w:t xml:space="preserve"> vnt.</w:t>
            </w:r>
          </w:p>
          <w:p w14:paraId="49914327" w14:textId="77777777" w:rsidR="004D3BAE" w:rsidRPr="00C06A67" w:rsidRDefault="004D3BAE" w:rsidP="00652BAC">
            <w:pPr>
              <w:pStyle w:val="lentelecentruota"/>
              <w:rPr>
                <w:lang w:val="lt-LT"/>
              </w:rPr>
            </w:pPr>
          </w:p>
        </w:tc>
        <w:tc>
          <w:tcPr>
            <w:tcW w:w="528" w:type="pct"/>
          </w:tcPr>
          <w:p w14:paraId="64C9FED1" w14:textId="0D37F47F" w:rsidR="004D3BAE" w:rsidRPr="00C06A67" w:rsidRDefault="004D3BAE" w:rsidP="00652BAC">
            <w:pPr>
              <w:pStyle w:val="lentelecentruota"/>
              <w:rPr>
                <w:lang w:val="lt-LT"/>
              </w:rPr>
            </w:pPr>
            <w:r w:rsidRPr="00C06A67">
              <w:rPr>
                <w:lang w:val="lt-LT"/>
              </w:rPr>
              <w:t>ES 686 180,49</w:t>
            </w:r>
          </w:p>
        </w:tc>
        <w:tc>
          <w:tcPr>
            <w:tcW w:w="668" w:type="pct"/>
          </w:tcPr>
          <w:p w14:paraId="65C52F9F" w14:textId="3B6CC378" w:rsidR="004D3BAE" w:rsidRPr="00C06A67" w:rsidRDefault="004D3BAE" w:rsidP="00652BAC">
            <w:pPr>
              <w:pStyle w:val="lentelecentruota"/>
              <w:rPr>
                <w:lang w:val="lt-LT"/>
              </w:rPr>
            </w:pPr>
            <w:r w:rsidRPr="00C06A67">
              <w:rPr>
                <w:lang w:val="lt-LT"/>
              </w:rPr>
              <w:t>2026</w:t>
            </w:r>
            <w:r w:rsidR="00652BAC" w:rsidRPr="00C06A67">
              <w:rPr>
                <w:lang w:val="lt-LT"/>
              </w:rPr>
              <w:t>-</w:t>
            </w:r>
            <w:r w:rsidRPr="00C06A67">
              <w:rPr>
                <w:lang w:val="lt-LT"/>
              </w:rPr>
              <w:t>03</w:t>
            </w:r>
            <w:r w:rsidR="00652BAC" w:rsidRPr="00C06A67">
              <w:rPr>
                <w:lang w:val="lt-LT"/>
              </w:rPr>
              <w:t>-</w:t>
            </w:r>
            <w:r w:rsidRPr="00C06A67">
              <w:rPr>
                <w:lang w:val="lt-LT"/>
              </w:rPr>
              <w:t>31</w:t>
            </w:r>
          </w:p>
          <w:p w14:paraId="344174FD" w14:textId="77777777" w:rsidR="004D3BAE" w:rsidRPr="00C06A67" w:rsidRDefault="004D3BAE" w:rsidP="00652BAC">
            <w:pPr>
              <w:pStyle w:val="lentelecentruota"/>
              <w:rPr>
                <w:b/>
                <w:bCs/>
                <w:lang w:val="lt-LT"/>
              </w:rPr>
            </w:pPr>
          </w:p>
        </w:tc>
      </w:tr>
      <w:tr w:rsidR="0097545A" w:rsidRPr="00C06A67" w14:paraId="5791568B" w14:textId="77777777" w:rsidTr="004F5EF8">
        <w:trPr>
          <w:trHeight w:val="330"/>
          <w:jc w:val="center"/>
        </w:trPr>
        <w:tc>
          <w:tcPr>
            <w:tcW w:w="1638" w:type="pct"/>
            <w:vMerge/>
          </w:tcPr>
          <w:p w14:paraId="338DA250" w14:textId="77777777" w:rsidR="0097545A" w:rsidRPr="00C06A67" w:rsidRDefault="0097545A" w:rsidP="00652BAC">
            <w:pPr>
              <w:pStyle w:val="lenteleuzdavinys"/>
              <w:rPr>
                <w:lang w:val="lt-LT"/>
              </w:rPr>
            </w:pPr>
          </w:p>
        </w:tc>
        <w:tc>
          <w:tcPr>
            <w:tcW w:w="1638" w:type="pct"/>
          </w:tcPr>
          <w:p w14:paraId="5B98A908" w14:textId="2ABC58D9" w:rsidR="0097545A" w:rsidRPr="00C06A67" w:rsidRDefault="0097545A" w:rsidP="00652BAC">
            <w:pPr>
              <w:pStyle w:val="lentelerezultatas"/>
              <w:rPr>
                <w:lang w:val="lt-LT"/>
              </w:rPr>
            </w:pPr>
            <w:r w:rsidRPr="00C06A67">
              <w:rPr>
                <w:lang w:val="lt-LT"/>
              </w:rPr>
              <w:t xml:space="preserve">Patvirtinta viešųjų asmens sveikatos priežiūros įstaigų 2023 metų finansinių ataskaitų rinkiniai, pritarta 2023 metų veiklos ataskaitai ir  nustatytos 2024 metų veiklos užduotys.  </w:t>
            </w:r>
          </w:p>
        </w:tc>
        <w:tc>
          <w:tcPr>
            <w:tcW w:w="527" w:type="pct"/>
          </w:tcPr>
          <w:p w14:paraId="69C1D380" w14:textId="77135166" w:rsidR="0097545A" w:rsidRPr="00C06A67" w:rsidRDefault="0097545A" w:rsidP="00652BAC">
            <w:pPr>
              <w:pStyle w:val="lentelecentruota"/>
              <w:rPr>
                <w:lang w:val="lt-LT"/>
              </w:rPr>
            </w:pPr>
            <w:r w:rsidRPr="00C06A67">
              <w:rPr>
                <w:lang w:val="lt-LT"/>
              </w:rPr>
              <w:t>4</w:t>
            </w:r>
            <w:r w:rsidR="001C07AC">
              <w:t xml:space="preserve"> vnt.</w:t>
            </w:r>
          </w:p>
          <w:p w14:paraId="0A998D2C" w14:textId="77777777" w:rsidR="0097545A" w:rsidRPr="00C06A67" w:rsidRDefault="0097545A" w:rsidP="00652BAC">
            <w:pPr>
              <w:pStyle w:val="lentelecentruota"/>
              <w:rPr>
                <w:lang w:val="lt-LT"/>
              </w:rPr>
            </w:pPr>
          </w:p>
        </w:tc>
        <w:tc>
          <w:tcPr>
            <w:tcW w:w="528" w:type="pct"/>
          </w:tcPr>
          <w:p w14:paraId="3FC98EBA" w14:textId="0985CD38" w:rsidR="0097545A" w:rsidRPr="00C06A67" w:rsidRDefault="0097545A" w:rsidP="00652BAC">
            <w:pPr>
              <w:pStyle w:val="lentelecentruota"/>
              <w:rPr>
                <w:lang w:val="lt-LT"/>
              </w:rPr>
            </w:pPr>
            <w:r w:rsidRPr="00C06A67">
              <w:rPr>
                <w:rFonts w:eastAsia="Calibri"/>
                <w:lang w:val="lt-LT"/>
              </w:rPr>
              <w:t>–</w:t>
            </w:r>
          </w:p>
        </w:tc>
        <w:tc>
          <w:tcPr>
            <w:tcW w:w="668" w:type="pct"/>
          </w:tcPr>
          <w:p w14:paraId="327542D3" w14:textId="568E4C32" w:rsidR="0097545A" w:rsidRPr="00C06A67" w:rsidRDefault="0097545A" w:rsidP="00652BAC">
            <w:pPr>
              <w:pStyle w:val="lentelecentruota"/>
              <w:rPr>
                <w:b/>
                <w:bCs/>
                <w:lang w:val="lt-LT"/>
              </w:rPr>
            </w:pPr>
            <w:r w:rsidRPr="00C06A67">
              <w:rPr>
                <w:lang w:val="lt-LT"/>
              </w:rPr>
              <w:t>2024</w:t>
            </w:r>
          </w:p>
        </w:tc>
      </w:tr>
      <w:tr w:rsidR="004F5EF8" w:rsidRPr="00C06A67" w14:paraId="59A6F5D2" w14:textId="77777777" w:rsidTr="004F5EF8">
        <w:trPr>
          <w:trHeight w:val="330"/>
          <w:jc w:val="center"/>
        </w:trPr>
        <w:tc>
          <w:tcPr>
            <w:tcW w:w="1638" w:type="pct"/>
            <w:vMerge/>
          </w:tcPr>
          <w:p w14:paraId="2D36F54B" w14:textId="77777777" w:rsidR="004F5EF8" w:rsidRPr="00C06A67" w:rsidRDefault="004F5EF8" w:rsidP="00652BAC">
            <w:pPr>
              <w:pStyle w:val="lenteleuzdavinys"/>
              <w:rPr>
                <w:lang w:val="lt-LT"/>
              </w:rPr>
            </w:pPr>
          </w:p>
        </w:tc>
        <w:tc>
          <w:tcPr>
            <w:tcW w:w="1638" w:type="pct"/>
          </w:tcPr>
          <w:p w14:paraId="306CFD1D" w14:textId="5642115E" w:rsidR="004F5EF8" w:rsidRPr="00C06A67" w:rsidRDefault="004F5EF8" w:rsidP="00652BAC">
            <w:pPr>
              <w:pStyle w:val="lentelerezultatas"/>
              <w:rPr>
                <w:lang w:val="lt-LT"/>
              </w:rPr>
            </w:pPr>
            <w:r w:rsidRPr="00C06A67">
              <w:rPr>
                <w:lang w:val="lt-LT"/>
              </w:rPr>
              <w:t xml:space="preserve">Nustatyti viešųjų asmens sveikatos priežiūros įstaigų vadovų mėnesinio darbo užmokesčio kintamosios dalies dydžiai. </w:t>
            </w:r>
          </w:p>
        </w:tc>
        <w:tc>
          <w:tcPr>
            <w:tcW w:w="527" w:type="pct"/>
          </w:tcPr>
          <w:p w14:paraId="2E5B46FB" w14:textId="57578A75" w:rsidR="004F5EF8" w:rsidRPr="00C06A67" w:rsidRDefault="004F5EF8" w:rsidP="00652BAC">
            <w:pPr>
              <w:pStyle w:val="lentelecentruota"/>
              <w:rPr>
                <w:lang w:val="lt-LT"/>
              </w:rPr>
            </w:pPr>
            <w:r w:rsidRPr="00C06A67">
              <w:rPr>
                <w:lang w:val="lt-LT"/>
              </w:rPr>
              <w:t>5</w:t>
            </w:r>
            <w:r w:rsidR="001C07AC">
              <w:t xml:space="preserve"> vnt.</w:t>
            </w:r>
          </w:p>
          <w:p w14:paraId="60370438" w14:textId="77777777" w:rsidR="004F5EF8" w:rsidRPr="00C06A67" w:rsidRDefault="004F5EF8" w:rsidP="00652BAC">
            <w:pPr>
              <w:pStyle w:val="lentelecentruota"/>
              <w:rPr>
                <w:lang w:val="lt-LT"/>
              </w:rPr>
            </w:pPr>
          </w:p>
        </w:tc>
        <w:tc>
          <w:tcPr>
            <w:tcW w:w="528" w:type="pct"/>
          </w:tcPr>
          <w:p w14:paraId="39A9CB82" w14:textId="6D1EA473" w:rsidR="004F5EF8" w:rsidRPr="00C06A67" w:rsidRDefault="004F5EF8" w:rsidP="00652BAC">
            <w:pPr>
              <w:pStyle w:val="lentelecentruota"/>
              <w:rPr>
                <w:lang w:val="lt-LT"/>
              </w:rPr>
            </w:pPr>
            <w:r w:rsidRPr="00C06A67">
              <w:rPr>
                <w:rFonts w:eastAsia="Calibri"/>
                <w:lang w:val="lt-LT"/>
              </w:rPr>
              <w:t>–</w:t>
            </w:r>
          </w:p>
        </w:tc>
        <w:tc>
          <w:tcPr>
            <w:tcW w:w="668" w:type="pct"/>
          </w:tcPr>
          <w:p w14:paraId="41F11B09" w14:textId="790CD45B" w:rsidR="004F5EF8" w:rsidRPr="00C06A67" w:rsidRDefault="004F5EF8" w:rsidP="00652BAC">
            <w:pPr>
              <w:pStyle w:val="lentelecentruota"/>
              <w:rPr>
                <w:lang w:val="lt-LT"/>
              </w:rPr>
            </w:pPr>
            <w:r w:rsidRPr="00C06A67">
              <w:rPr>
                <w:lang w:val="lt-LT"/>
              </w:rPr>
              <w:t>2025</w:t>
            </w:r>
            <w:r w:rsidR="00652BAC" w:rsidRPr="00C06A67">
              <w:rPr>
                <w:lang w:val="lt-LT"/>
              </w:rPr>
              <w:t>-</w:t>
            </w:r>
            <w:r w:rsidRPr="00C06A67">
              <w:rPr>
                <w:lang w:val="lt-LT"/>
              </w:rPr>
              <w:t>03</w:t>
            </w:r>
            <w:r w:rsidR="00652BAC" w:rsidRPr="00C06A67">
              <w:rPr>
                <w:lang w:val="lt-LT"/>
              </w:rPr>
              <w:t>-</w:t>
            </w:r>
            <w:r w:rsidRPr="00C06A67">
              <w:rPr>
                <w:lang w:val="lt-LT"/>
              </w:rPr>
              <w:t>31</w:t>
            </w:r>
          </w:p>
        </w:tc>
      </w:tr>
      <w:tr w:rsidR="0097545A" w:rsidRPr="00C06A67" w14:paraId="2BBB45CF" w14:textId="77777777" w:rsidTr="004F5EF8">
        <w:trPr>
          <w:trHeight w:val="330"/>
          <w:jc w:val="center"/>
        </w:trPr>
        <w:tc>
          <w:tcPr>
            <w:tcW w:w="1638" w:type="pct"/>
            <w:vMerge/>
          </w:tcPr>
          <w:p w14:paraId="6F8984DB" w14:textId="77777777" w:rsidR="0097545A" w:rsidRPr="00C06A67" w:rsidRDefault="0097545A" w:rsidP="00652BAC">
            <w:pPr>
              <w:pStyle w:val="lenteleuzdavinys"/>
              <w:rPr>
                <w:lang w:val="lt-LT"/>
              </w:rPr>
            </w:pPr>
          </w:p>
        </w:tc>
        <w:tc>
          <w:tcPr>
            <w:tcW w:w="1638" w:type="pct"/>
          </w:tcPr>
          <w:p w14:paraId="09BAAD57" w14:textId="2FD6A2A3" w:rsidR="0097545A" w:rsidRPr="00C06A67" w:rsidRDefault="0097545A" w:rsidP="00652BAC">
            <w:pPr>
              <w:pStyle w:val="lentelerezultatas"/>
              <w:rPr>
                <w:lang w:val="lt-LT"/>
              </w:rPr>
            </w:pPr>
            <w:r w:rsidRPr="00C06A67">
              <w:rPr>
                <w:lang w:val="lt-LT"/>
              </w:rPr>
              <w:t>Paskirtas VšĮ Šakių pirminės asmens sveikatos priežiūros centras aprūpinimo tymų tyrimams reikalingomis priemonėmis savivaldybės lygiu organizuojančia įstaiga.</w:t>
            </w:r>
          </w:p>
        </w:tc>
        <w:tc>
          <w:tcPr>
            <w:tcW w:w="527" w:type="pct"/>
          </w:tcPr>
          <w:p w14:paraId="599885BF" w14:textId="1F74A472" w:rsidR="0097545A" w:rsidRPr="00C06A67" w:rsidRDefault="0097545A" w:rsidP="001C07AC">
            <w:pPr>
              <w:pStyle w:val="lentelecentruota"/>
              <w:rPr>
                <w:lang w:val="lt-LT"/>
              </w:rPr>
            </w:pPr>
            <w:r w:rsidRPr="00C06A67">
              <w:rPr>
                <w:lang w:val="lt-LT"/>
              </w:rPr>
              <w:t>1</w:t>
            </w:r>
            <w:r w:rsidR="001C07AC">
              <w:rPr>
                <w:lang w:val="lt-LT"/>
              </w:rPr>
              <w:t xml:space="preserve"> </w:t>
            </w:r>
            <w:r w:rsidR="001C07AC">
              <w:t>vnt.</w:t>
            </w:r>
          </w:p>
        </w:tc>
        <w:tc>
          <w:tcPr>
            <w:tcW w:w="528" w:type="pct"/>
          </w:tcPr>
          <w:p w14:paraId="4B4FD17E" w14:textId="4B97B814" w:rsidR="0097545A" w:rsidRPr="00C06A67" w:rsidRDefault="0097545A" w:rsidP="00652BAC">
            <w:pPr>
              <w:pStyle w:val="lentelecentruota"/>
              <w:rPr>
                <w:lang w:val="lt-LT"/>
              </w:rPr>
            </w:pPr>
            <w:r w:rsidRPr="00C06A67">
              <w:rPr>
                <w:rFonts w:eastAsia="Calibri"/>
                <w:lang w:val="lt-LT"/>
              </w:rPr>
              <w:t>–</w:t>
            </w:r>
          </w:p>
        </w:tc>
        <w:tc>
          <w:tcPr>
            <w:tcW w:w="668" w:type="pct"/>
          </w:tcPr>
          <w:p w14:paraId="5024B832" w14:textId="0F7DFB7C" w:rsidR="0097545A" w:rsidRPr="00C06A67" w:rsidRDefault="0097545A" w:rsidP="00652BAC">
            <w:pPr>
              <w:pStyle w:val="lentelecentruota"/>
              <w:rPr>
                <w:b/>
                <w:bCs/>
                <w:lang w:val="lt-LT"/>
              </w:rPr>
            </w:pPr>
            <w:r w:rsidRPr="00C06A67">
              <w:rPr>
                <w:lang w:val="lt-LT"/>
              </w:rPr>
              <w:t>2024</w:t>
            </w:r>
          </w:p>
        </w:tc>
      </w:tr>
      <w:tr w:rsidR="004F5EF8" w:rsidRPr="00C06A67" w14:paraId="27136A2E" w14:textId="77777777" w:rsidTr="004F5EF8">
        <w:trPr>
          <w:trHeight w:val="330"/>
          <w:jc w:val="center"/>
        </w:trPr>
        <w:tc>
          <w:tcPr>
            <w:tcW w:w="1638" w:type="pct"/>
            <w:vMerge/>
          </w:tcPr>
          <w:p w14:paraId="4B0394FD" w14:textId="77777777" w:rsidR="004F5EF8" w:rsidRPr="00C06A67" w:rsidRDefault="004F5EF8" w:rsidP="00652BAC">
            <w:pPr>
              <w:pStyle w:val="lenteleuzdavinys"/>
              <w:rPr>
                <w:lang w:val="lt-LT"/>
              </w:rPr>
            </w:pPr>
          </w:p>
        </w:tc>
        <w:tc>
          <w:tcPr>
            <w:tcW w:w="1638" w:type="pct"/>
          </w:tcPr>
          <w:p w14:paraId="6377802E" w14:textId="79843E63" w:rsidR="004F5EF8" w:rsidRPr="00C06A67" w:rsidRDefault="004F5EF8" w:rsidP="00652BAC">
            <w:pPr>
              <w:pStyle w:val="lentelerezultatas"/>
              <w:rPr>
                <w:lang w:val="lt-LT"/>
              </w:rPr>
            </w:pPr>
            <w:r w:rsidRPr="00C06A67">
              <w:rPr>
                <w:lang w:val="lt-LT"/>
              </w:rPr>
              <w:t xml:space="preserve">Nustatyta mėnesinio darbo užmokesčio pastovioji dalis Šakių rajono savivaldybės viešųjų įstaigų vadovams </w:t>
            </w:r>
          </w:p>
        </w:tc>
        <w:tc>
          <w:tcPr>
            <w:tcW w:w="527" w:type="pct"/>
          </w:tcPr>
          <w:p w14:paraId="4ED2F836" w14:textId="11754DA9" w:rsidR="004F5EF8" w:rsidRPr="00C06A67" w:rsidRDefault="004F5EF8" w:rsidP="00652BAC">
            <w:pPr>
              <w:pStyle w:val="lentelecentruota"/>
              <w:rPr>
                <w:lang w:val="lt-LT"/>
              </w:rPr>
            </w:pPr>
            <w:r w:rsidRPr="00C06A67">
              <w:rPr>
                <w:lang w:val="lt-LT"/>
              </w:rPr>
              <w:t>5</w:t>
            </w:r>
            <w:r w:rsidR="001C07AC">
              <w:t xml:space="preserve"> vnt.</w:t>
            </w:r>
          </w:p>
          <w:p w14:paraId="7A7D4F7B" w14:textId="77777777" w:rsidR="004F5EF8" w:rsidRPr="00C06A67" w:rsidRDefault="004F5EF8" w:rsidP="00652BAC">
            <w:pPr>
              <w:pStyle w:val="lentelecentruota"/>
              <w:rPr>
                <w:lang w:val="lt-LT"/>
              </w:rPr>
            </w:pPr>
          </w:p>
        </w:tc>
        <w:tc>
          <w:tcPr>
            <w:tcW w:w="528" w:type="pct"/>
          </w:tcPr>
          <w:p w14:paraId="345F1BAB" w14:textId="167DAB1D" w:rsidR="004F5EF8" w:rsidRPr="00C06A67" w:rsidRDefault="004F5EF8" w:rsidP="00652BAC">
            <w:pPr>
              <w:pStyle w:val="lentelecentruota"/>
              <w:rPr>
                <w:lang w:val="lt-LT"/>
              </w:rPr>
            </w:pPr>
            <w:r w:rsidRPr="00C06A67">
              <w:rPr>
                <w:rFonts w:eastAsia="Calibri"/>
                <w:lang w:val="lt-LT"/>
              </w:rPr>
              <w:t>–</w:t>
            </w:r>
          </w:p>
        </w:tc>
        <w:tc>
          <w:tcPr>
            <w:tcW w:w="668" w:type="pct"/>
          </w:tcPr>
          <w:p w14:paraId="3FB53DDF" w14:textId="080881DF" w:rsidR="004F5EF8" w:rsidRPr="00C06A67" w:rsidRDefault="004F5EF8" w:rsidP="00652BAC">
            <w:pPr>
              <w:pStyle w:val="lentelecentruota"/>
              <w:rPr>
                <w:lang w:val="lt-LT"/>
              </w:rPr>
            </w:pPr>
            <w:r w:rsidRPr="00C06A67">
              <w:rPr>
                <w:lang w:val="lt-LT"/>
              </w:rPr>
              <w:t>2025</w:t>
            </w:r>
            <w:r w:rsidR="00652BAC" w:rsidRPr="00C06A67">
              <w:rPr>
                <w:lang w:val="lt-LT"/>
              </w:rPr>
              <w:t>-</w:t>
            </w:r>
            <w:r w:rsidRPr="00C06A67">
              <w:rPr>
                <w:lang w:val="lt-LT"/>
              </w:rPr>
              <w:t>03</w:t>
            </w:r>
            <w:r w:rsidR="00652BAC" w:rsidRPr="00C06A67">
              <w:rPr>
                <w:lang w:val="lt-LT"/>
              </w:rPr>
              <w:t>-</w:t>
            </w:r>
            <w:r w:rsidRPr="00C06A67">
              <w:rPr>
                <w:lang w:val="lt-LT"/>
              </w:rPr>
              <w:t>31</w:t>
            </w:r>
          </w:p>
        </w:tc>
      </w:tr>
      <w:tr w:rsidR="004F5EF8" w:rsidRPr="00C06A67" w14:paraId="0DA46106" w14:textId="77777777" w:rsidTr="004F5EF8">
        <w:trPr>
          <w:trHeight w:val="330"/>
          <w:jc w:val="center"/>
        </w:trPr>
        <w:tc>
          <w:tcPr>
            <w:tcW w:w="1638" w:type="pct"/>
            <w:vMerge w:val="restart"/>
          </w:tcPr>
          <w:p w14:paraId="412365F5" w14:textId="08D150E2" w:rsidR="004F5EF8" w:rsidRPr="00C06A67" w:rsidRDefault="004F5EF8" w:rsidP="00652BAC">
            <w:pPr>
              <w:pStyle w:val="lenteleuzdavinys"/>
              <w:rPr>
                <w:lang w:val="lt-LT"/>
              </w:rPr>
            </w:pPr>
            <w:r w:rsidRPr="00C06A67">
              <w:rPr>
                <w:lang w:val="lt-LT"/>
              </w:rPr>
              <w:lastRenderedPageBreak/>
              <w:t>Šakių rajono savivaldybės sveikatos centras</w:t>
            </w:r>
          </w:p>
        </w:tc>
        <w:tc>
          <w:tcPr>
            <w:tcW w:w="1638" w:type="pct"/>
          </w:tcPr>
          <w:p w14:paraId="060B2DC4" w14:textId="58AD1294" w:rsidR="004F5EF8" w:rsidRPr="00C06A67" w:rsidRDefault="004F5EF8" w:rsidP="00652BAC">
            <w:pPr>
              <w:pStyle w:val="lentelerezultatas"/>
              <w:rPr>
                <w:lang w:val="lt-LT"/>
              </w:rPr>
            </w:pPr>
            <w:r w:rsidRPr="00C06A67">
              <w:rPr>
                <w:lang w:val="lt-LT"/>
              </w:rPr>
              <w:t>2024 m. vasario 29 d. pasirašyta sveikatos priežiūros įstaigų, teikiančių sveikatos centrui priskiriamas sveikatos priežiūros paslaugas Šakių rajono savivaldybėje, bendradarbiavimo sutartis Nr. 1–2024.</w:t>
            </w:r>
          </w:p>
        </w:tc>
        <w:tc>
          <w:tcPr>
            <w:tcW w:w="527" w:type="pct"/>
          </w:tcPr>
          <w:p w14:paraId="70E78416" w14:textId="7FD34E82" w:rsidR="004F5EF8" w:rsidRPr="00C06A67" w:rsidRDefault="004F5EF8" w:rsidP="00652BAC">
            <w:pPr>
              <w:pStyle w:val="lentelecentruota"/>
              <w:rPr>
                <w:lang w:val="lt-LT"/>
              </w:rPr>
            </w:pPr>
            <w:r w:rsidRPr="00C06A67">
              <w:rPr>
                <w:lang w:val="lt-LT"/>
              </w:rPr>
              <w:t>1</w:t>
            </w:r>
            <w:r w:rsidR="001C07AC">
              <w:t xml:space="preserve"> vnt.</w:t>
            </w:r>
          </w:p>
          <w:p w14:paraId="75E76FCC" w14:textId="77777777" w:rsidR="004F5EF8" w:rsidRPr="00C06A67" w:rsidRDefault="004F5EF8" w:rsidP="00652BAC">
            <w:pPr>
              <w:pStyle w:val="lentelecentruota"/>
              <w:rPr>
                <w:lang w:val="lt-LT"/>
              </w:rPr>
            </w:pPr>
          </w:p>
        </w:tc>
        <w:tc>
          <w:tcPr>
            <w:tcW w:w="528" w:type="pct"/>
          </w:tcPr>
          <w:p w14:paraId="4AB8DCC5" w14:textId="4D33859C" w:rsidR="004F5EF8" w:rsidRPr="00C06A67" w:rsidRDefault="004F5EF8" w:rsidP="00652BAC">
            <w:pPr>
              <w:pStyle w:val="lentelecentruota"/>
              <w:rPr>
                <w:lang w:val="lt-LT"/>
              </w:rPr>
            </w:pPr>
            <w:r w:rsidRPr="00C06A67">
              <w:rPr>
                <w:rFonts w:eastAsia="Calibri"/>
                <w:lang w:val="lt-LT"/>
              </w:rPr>
              <w:t>–</w:t>
            </w:r>
          </w:p>
        </w:tc>
        <w:tc>
          <w:tcPr>
            <w:tcW w:w="668" w:type="pct"/>
          </w:tcPr>
          <w:p w14:paraId="30FA4E8E" w14:textId="48C757CD" w:rsidR="004F5EF8" w:rsidRPr="00C06A67" w:rsidRDefault="004F5EF8" w:rsidP="00652BAC">
            <w:pPr>
              <w:pStyle w:val="lentelecentruota"/>
              <w:rPr>
                <w:b/>
                <w:bCs/>
                <w:lang w:val="lt-LT"/>
              </w:rPr>
            </w:pPr>
            <w:r w:rsidRPr="00C06A67">
              <w:rPr>
                <w:lang w:val="lt-LT"/>
              </w:rPr>
              <w:t>2029</w:t>
            </w:r>
            <w:r w:rsidR="00652BAC" w:rsidRPr="00C06A67">
              <w:rPr>
                <w:lang w:val="lt-LT"/>
              </w:rPr>
              <w:t>-</w:t>
            </w:r>
            <w:r w:rsidRPr="00C06A67">
              <w:rPr>
                <w:lang w:val="lt-LT"/>
              </w:rPr>
              <w:t>02</w:t>
            </w:r>
            <w:r w:rsidR="00652BAC" w:rsidRPr="00C06A67">
              <w:rPr>
                <w:lang w:val="lt-LT"/>
              </w:rPr>
              <w:t>-</w:t>
            </w:r>
            <w:r w:rsidRPr="00C06A67">
              <w:rPr>
                <w:lang w:val="lt-LT"/>
              </w:rPr>
              <w:t>29</w:t>
            </w:r>
          </w:p>
        </w:tc>
      </w:tr>
      <w:tr w:rsidR="0097545A" w:rsidRPr="00C06A67" w14:paraId="34C25A38" w14:textId="77777777" w:rsidTr="004F5EF8">
        <w:trPr>
          <w:trHeight w:val="330"/>
          <w:jc w:val="center"/>
        </w:trPr>
        <w:tc>
          <w:tcPr>
            <w:tcW w:w="1638" w:type="pct"/>
            <w:vMerge/>
          </w:tcPr>
          <w:p w14:paraId="265CEE0C" w14:textId="77777777" w:rsidR="0097545A" w:rsidRPr="00C06A67" w:rsidRDefault="0097545A" w:rsidP="00652BAC">
            <w:pPr>
              <w:pStyle w:val="lenteleuzdavinys"/>
              <w:rPr>
                <w:lang w:val="lt-LT"/>
              </w:rPr>
            </w:pPr>
          </w:p>
        </w:tc>
        <w:tc>
          <w:tcPr>
            <w:tcW w:w="1638" w:type="pct"/>
          </w:tcPr>
          <w:p w14:paraId="5625063E" w14:textId="0C73FC92" w:rsidR="0097545A" w:rsidRPr="00C06A67" w:rsidRDefault="0097545A" w:rsidP="00652BAC">
            <w:pPr>
              <w:pStyle w:val="lentelerezultatas"/>
              <w:rPr>
                <w:lang w:val="lt-LT"/>
              </w:rPr>
            </w:pPr>
            <w:r w:rsidRPr="00C06A67">
              <w:rPr>
                <w:lang w:val="lt-LT"/>
              </w:rPr>
              <w:t>SSC koordinuojanti įstaiga paskirta VšĮ Šakių pirminės asmens sveikatos priežiūros centras.</w:t>
            </w:r>
          </w:p>
        </w:tc>
        <w:tc>
          <w:tcPr>
            <w:tcW w:w="527" w:type="pct"/>
          </w:tcPr>
          <w:p w14:paraId="199BB40B" w14:textId="0237E8EA" w:rsidR="0097545A" w:rsidRPr="00C06A67" w:rsidRDefault="0097545A" w:rsidP="00652BAC">
            <w:pPr>
              <w:pStyle w:val="lentelecentruota"/>
              <w:rPr>
                <w:lang w:val="lt-LT"/>
              </w:rPr>
            </w:pPr>
            <w:r w:rsidRPr="00C06A67">
              <w:rPr>
                <w:lang w:val="lt-LT"/>
              </w:rPr>
              <w:t>1</w:t>
            </w:r>
            <w:r w:rsidR="001C07AC">
              <w:t xml:space="preserve"> vnt.</w:t>
            </w:r>
          </w:p>
          <w:p w14:paraId="656D6817" w14:textId="77777777" w:rsidR="0097545A" w:rsidRPr="00C06A67" w:rsidRDefault="0097545A" w:rsidP="00652BAC">
            <w:pPr>
              <w:pStyle w:val="lentelecentruota"/>
              <w:rPr>
                <w:lang w:val="lt-LT"/>
              </w:rPr>
            </w:pPr>
          </w:p>
        </w:tc>
        <w:tc>
          <w:tcPr>
            <w:tcW w:w="528" w:type="pct"/>
          </w:tcPr>
          <w:p w14:paraId="313F25F4" w14:textId="4C998883" w:rsidR="0097545A" w:rsidRPr="00C06A67" w:rsidRDefault="0097545A" w:rsidP="00652BAC">
            <w:pPr>
              <w:pStyle w:val="lentelecentruota"/>
              <w:rPr>
                <w:lang w:val="lt-LT"/>
              </w:rPr>
            </w:pPr>
            <w:r w:rsidRPr="00C06A67">
              <w:rPr>
                <w:rFonts w:eastAsia="Calibri"/>
                <w:lang w:val="lt-LT"/>
              </w:rPr>
              <w:t>–</w:t>
            </w:r>
          </w:p>
        </w:tc>
        <w:tc>
          <w:tcPr>
            <w:tcW w:w="668" w:type="pct"/>
          </w:tcPr>
          <w:p w14:paraId="5E9FD52F" w14:textId="087652DB" w:rsidR="0097545A" w:rsidRPr="00C06A67" w:rsidRDefault="0097545A" w:rsidP="00652BAC">
            <w:pPr>
              <w:pStyle w:val="lentelecentruota"/>
              <w:rPr>
                <w:b/>
                <w:bCs/>
                <w:lang w:val="lt-LT"/>
              </w:rPr>
            </w:pPr>
            <w:r w:rsidRPr="00C06A67">
              <w:rPr>
                <w:lang w:val="lt-LT"/>
              </w:rPr>
              <w:t>2024</w:t>
            </w:r>
          </w:p>
        </w:tc>
      </w:tr>
      <w:tr w:rsidR="0097545A" w:rsidRPr="00C06A67" w14:paraId="4E67E18E" w14:textId="77777777" w:rsidTr="004F5EF8">
        <w:trPr>
          <w:trHeight w:val="330"/>
          <w:jc w:val="center"/>
        </w:trPr>
        <w:tc>
          <w:tcPr>
            <w:tcW w:w="1638" w:type="pct"/>
            <w:vMerge/>
          </w:tcPr>
          <w:p w14:paraId="63A5EA14" w14:textId="77777777" w:rsidR="0097545A" w:rsidRPr="00C06A67" w:rsidRDefault="0097545A" w:rsidP="00652BAC">
            <w:pPr>
              <w:pStyle w:val="lenteleuzdavinys"/>
              <w:rPr>
                <w:lang w:val="lt-LT"/>
              </w:rPr>
            </w:pPr>
          </w:p>
        </w:tc>
        <w:tc>
          <w:tcPr>
            <w:tcW w:w="1638" w:type="pct"/>
          </w:tcPr>
          <w:p w14:paraId="6F11F374" w14:textId="508B5620" w:rsidR="0097545A" w:rsidRPr="00C06A67" w:rsidRDefault="0097545A" w:rsidP="00652BAC">
            <w:pPr>
              <w:pStyle w:val="lentelerezultatas"/>
              <w:rPr>
                <w:lang w:val="lt-LT"/>
              </w:rPr>
            </w:pPr>
            <w:r w:rsidRPr="00C06A67">
              <w:rPr>
                <w:lang w:val="lt-LT"/>
              </w:rPr>
              <w:t>Šakių rajono savivaldybės sveikatos centro koordinacinės grupės ir dalyvaujančių įstaigų atstovų susirinkimai.</w:t>
            </w:r>
          </w:p>
        </w:tc>
        <w:tc>
          <w:tcPr>
            <w:tcW w:w="527" w:type="pct"/>
          </w:tcPr>
          <w:p w14:paraId="1EB5A274" w14:textId="5029C04A" w:rsidR="0097545A" w:rsidRPr="00C06A67" w:rsidRDefault="0097545A" w:rsidP="00652BAC">
            <w:pPr>
              <w:pStyle w:val="lentelecentruota"/>
              <w:rPr>
                <w:lang w:val="lt-LT"/>
              </w:rPr>
            </w:pPr>
            <w:r w:rsidRPr="00C06A67">
              <w:rPr>
                <w:lang w:val="lt-LT"/>
              </w:rPr>
              <w:t>6</w:t>
            </w:r>
            <w:r w:rsidR="001C07AC">
              <w:t xml:space="preserve"> vnt.</w:t>
            </w:r>
          </w:p>
        </w:tc>
        <w:tc>
          <w:tcPr>
            <w:tcW w:w="528" w:type="pct"/>
          </w:tcPr>
          <w:p w14:paraId="3925F29D" w14:textId="3916F76F" w:rsidR="0097545A" w:rsidRPr="00C06A67" w:rsidRDefault="0097545A" w:rsidP="00652BAC">
            <w:pPr>
              <w:pStyle w:val="lentelecentruota"/>
              <w:rPr>
                <w:lang w:val="lt-LT"/>
              </w:rPr>
            </w:pPr>
            <w:r w:rsidRPr="00C06A67">
              <w:rPr>
                <w:rFonts w:eastAsia="Calibri"/>
                <w:lang w:val="lt-LT"/>
              </w:rPr>
              <w:t>–</w:t>
            </w:r>
          </w:p>
        </w:tc>
        <w:tc>
          <w:tcPr>
            <w:tcW w:w="668" w:type="pct"/>
          </w:tcPr>
          <w:p w14:paraId="7FD94CE5" w14:textId="695E6298" w:rsidR="0097545A" w:rsidRPr="00C06A67" w:rsidRDefault="0097545A" w:rsidP="00652BAC">
            <w:pPr>
              <w:pStyle w:val="lentelecentruota"/>
              <w:rPr>
                <w:b/>
                <w:bCs/>
                <w:lang w:val="lt-LT"/>
              </w:rPr>
            </w:pPr>
            <w:r w:rsidRPr="00C06A67">
              <w:rPr>
                <w:lang w:val="lt-LT"/>
              </w:rPr>
              <w:t>2024</w:t>
            </w:r>
          </w:p>
        </w:tc>
      </w:tr>
      <w:tr w:rsidR="004F5EF8" w:rsidRPr="00C06A67" w14:paraId="52F9F182" w14:textId="77777777" w:rsidTr="004F5EF8">
        <w:trPr>
          <w:trHeight w:val="330"/>
          <w:jc w:val="center"/>
        </w:trPr>
        <w:tc>
          <w:tcPr>
            <w:tcW w:w="1638" w:type="pct"/>
            <w:vMerge w:val="restart"/>
          </w:tcPr>
          <w:p w14:paraId="005FAAC8" w14:textId="77777777" w:rsidR="004F5EF8" w:rsidRPr="00C06A67" w:rsidRDefault="004F5EF8" w:rsidP="00652BAC">
            <w:pPr>
              <w:pStyle w:val="lenteleuzdavinys"/>
              <w:rPr>
                <w:lang w:val="lt-LT"/>
              </w:rPr>
            </w:pPr>
            <w:r w:rsidRPr="00C06A67">
              <w:rPr>
                <w:lang w:val="lt-LT"/>
              </w:rPr>
              <w:t>Antrinio lygio asmens sveiktos priežiūra</w:t>
            </w:r>
          </w:p>
          <w:p w14:paraId="71277193" w14:textId="77777777" w:rsidR="004F5EF8" w:rsidRPr="00C06A67" w:rsidRDefault="004F5EF8" w:rsidP="00652BAC">
            <w:pPr>
              <w:pStyle w:val="lenteleuzdavinys"/>
              <w:rPr>
                <w:lang w:val="lt-LT"/>
              </w:rPr>
            </w:pPr>
            <w:r w:rsidRPr="00C06A67">
              <w:rPr>
                <w:lang w:val="lt-LT"/>
              </w:rPr>
              <w:t>VšĮ Šakių ligoninė</w:t>
            </w:r>
          </w:p>
        </w:tc>
        <w:tc>
          <w:tcPr>
            <w:tcW w:w="1638" w:type="pct"/>
          </w:tcPr>
          <w:p w14:paraId="0C7BCEDA" w14:textId="0163BAA9" w:rsidR="004F5EF8" w:rsidRPr="00C06A67" w:rsidRDefault="004F5EF8" w:rsidP="00652BAC">
            <w:pPr>
              <w:pStyle w:val="lentelerezultatas"/>
              <w:rPr>
                <w:lang w:val="lt-LT"/>
              </w:rPr>
            </w:pPr>
            <w:r w:rsidRPr="00C06A67">
              <w:rPr>
                <w:lang w:val="lt-LT"/>
              </w:rPr>
              <w:t xml:space="preserve">Patvirtinti viešosios įstaigos Šakių ligoninės 2023 metų finansinių ataskaitų rinkiniai, pritarta 2023 metų veiklos ataskaitai ir  nustatytos 2024 metų veiklos užduotys.  </w:t>
            </w:r>
          </w:p>
        </w:tc>
        <w:tc>
          <w:tcPr>
            <w:tcW w:w="527" w:type="pct"/>
          </w:tcPr>
          <w:p w14:paraId="07280908" w14:textId="55F2C6AA" w:rsidR="004F5EF8" w:rsidRPr="00C06A67" w:rsidRDefault="004F5EF8" w:rsidP="00652BAC">
            <w:pPr>
              <w:pStyle w:val="lentelecentruota"/>
              <w:rPr>
                <w:lang w:val="lt-LT"/>
              </w:rPr>
            </w:pPr>
            <w:r w:rsidRPr="00C06A67">
              <w:rPr>
                <w:lang w:val="lt-LT"/>
              </w:rPr>
              <w:t>1</w:t>
            </w:r>
            <w:r w:rsidR="001C07AC">
              <w:t xml:space="preserve"> vnt.</w:t>
            </w:r>
          </w:p>
        </w:tc>
        <w:tc>
          <w:tcPr>
            <w:tcW w:w="528" w:type="pct"/>
          </w:tcPr>
          <w:p w14:paraId="1FD3FDDC" w14:textId="411F421A" w:rsidR="004F5EF8" w:rsidRPr="00C06A67" w:rsidRDefault="004F5EF8" w:rsidP="00652BAC">
            <w:pPr>
              <w:pStyle w:val="lentelecentruota"/>
              <w:rPr>
                <w:b/>
                <w:bCs/>
                <w:lang w:val="lt-LT"/>
              </w:rPr>
            </w:pPr>
            <w:r w:rsidRPr="00C06A67">
              <w:rPr>
                <w:rFonts w:eastAsia="Calibri"/>
                <w:lang w:val="lt-LT"/>
              </w:rPr>
              <w:t>–</w:t>
            </w:r>
          </w:p>
        </w:tc>
        <w:tc>
          <w:tcPr>
            <w:tcW w:w="668" w:type="pct"/>
            <w:vMerge w:val="restart"/>
          </w:tcPr>
          <w:p w14:paraId="0940A5D4" w14:textId="5612D1C0" w:rsidR="004F5EF8" w:rsidRPr="00C06A67" w:rsidRDefault="004F5EF8" w:rsidP="00652BAC">
            <w:pPr>
              <w:pStyle w:val="lentelecentruota"/>
              <w:rPr>
                <w:lang w:val="lt-LT"/>
              </w:rPr>
            </w:pPr>
            <w:r w:rsidRPr="00C06A67">
              <w:rPr>
                <w:lang w:val="lt-LT"/>
              </w:rPr>
              <w:t>2025</w:t>
            </w:r>
            <w:r w:rsidR="00652BAC" w:rsidRPr="00C06A67">
              <w:rPr>
                <w:lang w:val="lt-LT"/>
              </w:rPr>
              <w:t>-</w:t>
            </w:r>
            <w:r w:rsidRPr="00C06A67">
              <w:rPr>
                <w:lang w:val="lt-LT"/>
              </w:rPr>
              <w:t>03</w:t>
            </w:r>
            <w:r w:rsidR="00652BAC" w:rsidRPr="00C06A67">
              <w:rPr>
                <w:lang w:val="lt-LT"/>
              </w:rPr>
              <w:t>-</w:t>
            </w:r>
            <w:r w:rsidRPr="00C06A67">
              <w:rPr>
                <w:lang w:val="lt-LT"/>
              </w:rPr>
              <w:t>31</w:t>
            </w:r>
          </w:p>
          <w:p w14:paraId="68DBCAA4" w14:textId="77777777" w:rsidR="004F5EF8" w:rsidRPr="00C06A67" w:rsidRDefault="004F5EF8" w:rsidP="00652BAC">
            <w:pPr>
              <w:pStyle w:val="lentelecentruota"/>
              <w:rPr>
                <w:lang w:val="lt-LT"/>
              </w:rPr>
            </w:pPr>
          </w:p>
        </w:tc>
      </w:tr>
      <w:tr w:rsidR="004F5EF8" w:rsidRPr="00C06A67" w14:paraId="605EFCFE" w14:textId="77777777" w:rsidTr="004F5EF8">
        <w:trPr>
          <w:trHeight w:val="330"/>
          <w:jc w:val="center"/>
        </w:trPr>
        <w:tc>
          <w:tcPr>
            <w:tcW w:w="1638" w:type="pct"/>
            <w:vMerge/>
          </w:tcPr>
          <w:p w14:paraId="55D440F9" w14:textId="77777777" w:rsidR="004F5EF8" w:rsidRPr="00C06A67" w:rsidRDefault="004F5EF8" w:rsidP="00652BAC">
            <w:pPr>
              <w:pStyle w:val="lenteleuzdavinys"/>
              <w:rPr>
                <w:lang w:val="lt-LT"/>
              </w:rPr>
            </w:pPr>
          </w:p>
        </w:tc>
        <w:tc>
          <w:tcPr>
            <w:tcW w:w="1638" w:type="pct"/>
          </w:tcPr>
          <w:p w14:paraId="4ACD7D07" w14:textId="33B37406" w:rsidR="004F5EF8" w:rsidRPr="00C06A67" w:rsidRDefault="004F5EF8" w:rsidP="00652BAC">
            <w:pPr>
              <w:pStyle w:val="lentelerezultatas"/>
              <w:rPr>
                <w:lang w:val="lt-LT"/>
              </w:rPr>
            </w:pPr>
            <w:r w:rsidRPr="00C06A67">
              <w:rPr>
                <w:lang w:val="lt-LT"/>
              </w:rPr>
              <w:t>Pritarta rengti ir teikti paraišką projektui „Sveikatos priežiūros specialistų rengimas, pritraukimas“.</w:t>
            </w:r>
          </w:p>
        </w:tc>
        <w:tc>
          <w:tcPr>
            <w:tcW w:w="527" w:type="pct"/>
          </w:tcPr>
          <w:p w14:paraId="484256F3" w14:textId="65E87C50" w:rsidR="004F5EF8" w:rsidRPr="00C06A67" w:rsidRDefault="004F5EF8" w:rsidP="00652BAC">
            <w:pPr>
              <w:pStyle w:val="lentelecentruota"/>
              <w:rPr>
                <w:lang w:val="lt-LT"/>
              </w:rPr>
            </w:pPr>
            <w:r w:rsidRPr="00C06A67">
              <w:rPr>
                <w:lang w:val="lt-LT"/>
              </w:rPr>
              <w:t>1</w:t>
            </w:r>
            <w:r w:rsidR="001C07AC">
              <w:t xml:space="preserve"> vnt.</w:t>
            </w:r>
          </w:p>
        </w:tc>
        <w:tc>
          <w:tcPr>
            <w:tcW w:w="528" w:type="pct"/>
          </w:tcPr>
          <w:p w14:paraId="340E8736" w14:textId="6737C50C" w:rsidR="004F5EF8" w:rsidRPr="00C06A67" w:rsidRDefault="004F5EF8" w:rsidP="00652BAC">
            <w:pPr>
              <w:pStyle w:val="lentelecentruota"/>
              <w:rPr>
                <w:lang w:val="lt-LT"/>
              </w:rPr>
            </w:pPr>
            <w:r w:rsidRPr="00C06A67">
              <w:rPr>
                <w:rFonts w:eastAsia="Calibri"/>
                <w:lang w:val="lt-LT"/>
              </w:rPr>
              <w:t>–</w:t>
            </w:r>
          </w:p>
        </w:tc>
        <w:tc>
          <w:tcPr>
            <w:tcW w:w="668" w:type="pct"/>
            <w:vMerge/>
          </w:tcPr>
          <w:p w14:paraId="2C6601C7" w14:textId="77777777" w:rsidR="004F5EF8" w:rsidRPr="00C06A67" w:rsidRDefault="004F5EF8" w:rsidP="00652BAC">
            <w:pPr>
              <w:pStyle w:val="lentelecentruota"/>
              <w:rPr>
                <w:lang w:val="lt-LT"/>
              </w:rPr>
            </w:pPr>
          </w:p>
        </w:tc>
      </w:tr>
      <w:tr w:rsidR="004F5EF8" w:rsidRPr="00C06A67" w14:paraId="26FFB51F" w14:textId="77777777" w:rsidTr="004F5EF8">
        <w:trPr>
          <w:trHeight w:val="330"/>
          <w:jc w:val="center"/>
        </w:trPr>
        <w:tc>
          <w:tcPr>
            <w:tcW w:w="1638" w:type="pct"/>
            <w:vMerge/>
          </w:tcPr>
          <w:p w14:paraId="45884956" w14:textId="77777777" w:rsidR="004F5EF8" w:rsidRPr="00C06A67" w:rsidRDefault="004F5EF8" w:rsidP="00652BAC">
            <w:pPr>
              <w:pStyle w:val="lenteleuzdavinys"/>
              <w:rPr>
                <w:lang w:val="lt-LT"/>
              </w:rPr>
            </w:pPr>
          </w:p>
        </w:tc>
        <w:tc>
          <w:tcPr>
            <w:tcW w:w="1638" w:type="pct"/>
          </w:tcPr>
          <w:p w14:paraId="18724023" w14:textId="0A0AB340" w:rsidR="004F5EF8" w:rsidRPr="00C06A67" w:rsidRDefault="004F5EF8" w:rsidP="00652BAC">
            <w:pPr>
              <w:pStyle w:val="lentelerezultatas"/>
              <w:rPr>
                <w:lang w:val="lt-LT"/>
              </w:rPr>
            </w:pPr>
            <w:r w:rsidRPr="00C06A67">
              <w:rPr>
                <w:lang w:val="lt-LT"/>
              </w:rPr>
              <w:t>Pritarta rengti ir teikti paraišką projektui „Paliatyviosios  pagalbos skyriaus įsteigimas Šakių ligoninėje“.</w:t>
            </w:r>
          </w:p>
        </w:tc>
        <w:tc>
          <w:tcPr>
            <w:tcW w:w="527" w:type="pct"/>
          </w:tcPr>
          <w:p w14:paraId="721334A9" w14:textId="0F9D5A96" w:rsidR="004F5EF8" w:rsidRPr="00C06A67" w:rsidRDefault="004F5EF8" w:rsidP="001C07AC">
            <w:pPr>
              <w:pStyle w:val="lentelecentruota"/>
              <w:rPr>
                <w:lang w:val="lt-LT"/>
              </w:rPr>
            </w:pPr>
            <w:r w:rsidRPr="00C06A67">
              <w:rPr>
                <w:lang w:val="lt-LT"/>
              </w:rPr>
              <w:t>1</w:t>
            </w:r>
            <w:r w:rsidR="001C07AC">
              <w:t xml:space="preserve"> vnt.</w:t>
            </w:r>
          </w:p>
        </w:tc>
        <w:tc>
          <w:tcPr>
            <w:tcW w:w="528" w:type="pct"/>
          </w:tcPr>
          <w:p w14:paraId="65D82F34" w14:textId="618F42E3" w:rsidR="004F5EF8" w:rsidRPr="00C06A67" w:rsidRDefault="004F5EF8" w:rsidP="00652BAC">
            <w:pPr>
              <w:pStyle w:val="lentelecentruota"/>
              <w:rPr>
                <w:lang w:val="lt-LT"/>
              </w:rPr>
            </w:pPr>
            <w:r w:rsidRPr="00C06A67">
              <w:rPr>
                <w:rFonts w:eastAsia="Calibri"/>
                <w:lang w:val="lt-LT"/>
              </w:rPr>
              <w:t>–</w:t>
            </w:r>
          </w:p>
        </w:tc>
        <w:tc>
          <w:tcPr>
            <w:tcW w:w="668" w:type="pct"/>
            <w:vMerge/>
          </w:tcPr>
          <w:p w14:paraId="3197C8D1" w14:textId="77777777" w:rsidR="004F5EF8" w:rsidRPr="00C06A67" w:rsidRDefault="004F5EF8" w:rsidP="00652BAC">
            <w:pPr>
              <w:pStyle w:val="lentelecentruota"/>
              <w:rPr>
                <w:lang w:val="lt-LT"/>
              </w:rPr>
            </w:pPr>
          </w:p>
        </w:tc>
      </w:tr>
      <w:tr w:rsidR="004F5EF8" w:rsidRPr="00C06A67" w14:paraId="5ABE5700" w14:textId="77777777" w:rsidTr="004F5EF8">
        <w:trPr>
          <w:trHeight w:val="330"/>
          <w:jc w:val="center"/>
        </w:trPr>
        <w:tc>
          <w:tcPr>
            <w:tcW w:w="1638" w:type="pct"/>
            <w:vMerge/>
          </w:tcPr>
          <w:p w14:paraId="47E2424A" w14:textId="77777777" w:rsidR="004F5EF8" w:rsidRPr="00C06A67" w:rsidRDefault="004F5EF8" w:rsidP="00652BAC">
            <w:pPr>
              <w:pStyle w:val="lenteleuzdavinys"/>
              <w:rPr>
                <w:lang w:val="lt-LT"/>
              </w:rPr>
            </w:pPr>
          </w:p>
        </w:tc>
        <w:tc>
          <w:tcPr>
            <w:tcW w:w="1638" w:type="pct"/>
          </w:tcPr>
          <w:p w14:paraId="4E15F24A" w14:textId="578B5B64" w:rsidR="004F5EF8" w:rsidRPr="00C06A67" w:rsidRDefault="004F5EF8" w:rsidP="00652BAC">
            <w:pPr>
              <w:pStyle w:val="lentelerezultatas"/>
              <w:rPr>
                <w:lang w:val="lt-LT"/>
              </w:rPr>
            </w:pPr>
            <w:r w:rsidRPr="00C06A67">
              <w:rPr>
                <w:lang w:val="lt-LT"/>
              </w:rPr>
              <w:t>Pritarta Šakių rajono ir Kazlų Rūdos savivaldybių bendradarbiavimo sutarties dėl stacionarinių paliatyviosios pagalbos paslaugų teikimo sudarymui.</w:t>
            </w:r>
          </w:p>
        </w:tc>
        <w:tc>
          <w:tcPr>
            <w:tcW w:w="527" w:type="pct"/>
          </w:tcPr>
          <w:p w14:paraId="3AFCDFD1" w14:textId="070FF86D" w:rsidR="004F5EF8" w:rsidRPr="00C06A67" w:rsidRDefault="004F5EF8" w:rsidP="00652BAC">
            <w:pPr>
              <w:pStyle w:val="lentelecentruota"/>
              <w:rPr>
                <w:lang w:val="lt-LT"/>
              </w:rPr>
            </w:pPr>
            <w:r w:rsidRPr="00C06A67">
              <w:rPr>
                <w:lang w:val="lt-LT"/>
              </w:rPr>
              <w:t>1</w:t>
            </w:r>
            <w:r w:rsidR="001C07AC">
              <w:t xml:space="preserve"> vnt.</w:t>
            </w:r>
          </w:p>
        </w:tc>
        <w:tc>
          <w:tcPr>
            <w:tcW w:w="528" w:type="pct"/>
          </w:tcPr>
          <w:p w14:paraId="12233416" w14:textId="5005DD06" w:rsidR="004F5EF8" w:rsidRPr="00C06A67" w:rsidRDefault="004F5EF8" w:rsidP="00652BAC">
            <w:pPr>
              <w:pStyle w:val="lentelecentruota"/>
              <w:rPr>
                <w:lang w:val="lt-LT"/>
              </w:rPr>
            </w:pPr>
            <w:r w:rsidRPr="00C06A67">
              <w:rPr>
                <w:rFonts w:eastAsia="Calibri"/>
                <w:lang w:val="lt-LT"/>
              </w:rPr>
              <w:t>–</w:t>
            </w:r>
          </w:p>
        </w:tc>
        <w:tc>
          <w:tcPr>
            <w:tcW w:w="668" w:type="pct"/>
            <w:vMerge/>
          </w:tcPr>
          <w:p w14:paraId="6B91FDB1" w14:textId="77777777" w:rsidR="004F5EF8" w:rsidRPr="00C06A67" w:rsidRDefault="004F5EF8" w:rsidP="00652BAC">
            <w:pPr>
              <w:pStyle w:val="lentelecentruota"/>
              <w:rPr>
                <w:lang w:val="lt-LT"/>
              </w:rPr>
            </w:pPr>
          </w:p>
        </w:tc>
      </w:tr>
      <w:tr w:rsidR="0097545A" w:rsidRPr="00C06A67" w14:paraId="0E347F8A" w14:textId="77777777" w:rsidTr="004F5EF8">
        <w:trPr>
          <w:trHeight w:val="330"/>
          <w:jc w:val="center"/>
        </w:trPr>
        <w:tc>
          <w:tcPr>
            <w:tcW w:w="1638" w:type="pct"/>
            <w:vMerge w:val="restart"/>
          </w:tcPr>
          <w:p w14:paraId="59B2F2B3" w14:textId="77777777" w:rsidR="0097545A" w:rsidRPr="00C06A67" w:rsidRDefault="0097545A" w:rsidP="00652BAC">
            <w:pPr>
              <w:pStyle w:val="lenteleuzdavinys"/>
              <w:rPr>
                <w:lang w:val="lt-LT"/>
              </w:rPr>
            </w:pPr>
            <w:r w:rsidRPr="00C06A67">
              <w:rPr>
                <w:lang w:val="lt-LT"/>
              </w:rPr>
              <w:t>Visuomenės sveikatos priežiūra</w:t>
            </w:r>
          </w:p>
        </w:tc>
        <w:tc>
          <w:tcPr>
            <w:tcW w:w="1638" w:type="pct"/>
          </w:tcPr>
          <w:p w14:paraId="49164CE0" w14:textId="179F2CE4" w:rsidR="0097545A" w:rsidRPr="00C06A67" w:rsidRDefault="0097545A" w:rsidP="00652BAC">
            <w:pPr>
              <w:pStyle w:val="lentelerezultatas"/>
              <w:rPr>
                <w:lang w:val="lt-LT"/>
              </w:rPr>
            </w:pPr>
            <w:r w:rsidRPr="00C06A67">
              <w:rPr>
                <w:lang w:val="lt-LT"/>
              </w:rPr>
              <w:t>Patvirtinta biudžetinės įstaigos Šakių rajono savivaldybės visuomenės sveikatos biuro 2023 metų veiklos ataskaita.</w:t>
            </w:r>
          </w:p>
        </w:tc>
        <w:tc>
          <w:tcPr>
            <w:tcW w:w="527" w:type="pct"/>
          </w:tcPr>
          <w:p w14:paraId="71B54AAC" w14:textId="0BCCB2C5" w:rsidR="0097545A" w:rsidRPr="00C06A67" w:rsidRDefault="0097545A" w:rsidP="001C07AC">
            <w:pPr>
              <w:pStyle w:val="lentelecentruota"/>
              <w:rPr>
                <w:lang w:val="lt-LT"/>
              </w:rPr>
            </w:pPr>
            <w:r w:rsidRPr="00C06A67">
              <w:rPr>
                <w:lang w:val="lt-LT"/>
              </w:rPr>
              <w:t>1</w:t>
            </w:r>
            <w:r w:rsidR="001C07AC">
              <w:t xml:space="preserve"> vnt.</w:t>
            </w:r>
          </w:p>
          <w:p w14:paraId="52FE9C66" w14:textId="256BF42F" w:rsidR="0097545A" w:rsidRPr="00C06A67" w:rsidRDefault="0097545A" w:rsidP="00652BAC">
            <w:pPr>
              <w:pStyle w:val="lentelecentruota"/>
              <w:rPr>
                <w:lang w:val="lt-LT"/>
              </w:rPr>
            </w:pPr>
          </w:p>
        </w:tc>
        <w:tc>
          <w:tcPr>
            <w:tcW w:w="528" w:type="pct"/>
          </w:tcPr>
          <w:p w14:paraId="063D8E02" w14:textId="5089DDAD" w:rsidR="0097545A" w:rsidRPr="00C06A67" w:rsidRDefault="0097545A" w:rsidP="00652BAC">
            <w:pPr>
              <w:pStyle w:val="lentelecentruota"/>
              <w:rPr>
                <w:lang w:val="lt-LT"/>
              </w:rPr>
            </w:pPr>
            <w:r w:rsidRPr="00C06A67">
              <w:rPr>
                <w:lang w:val="lt-LT"/>
              </w:rPr>
              <w:t>Spec. tikslinė dotacija 321,93</w:t>
            </w:r>
          </w:p>
        </w:tc>
        <w:tc>
          <w:tcPr>
            <w:tcW w:w="668" w:type="pct"/>
          </w:tcPr>
          <w:p w14:paraId="312FB4B6" w14:textId="319F1EEA" w:rsidR="0097545A" w:rsidRPr="00C06A67" w:rsidRDefault="0097545A" w:rsidP="00652BAC">
            <w:pPr>
              <w:pStyle w:val="lentelecentruota"/>
              <w:rPr>
                <w:b/>
                <w:bCs/>
                <w:lang w:val="lt-LT"/>
              </w:rPr>
            </w:pPr>
            <w:r w:rsidRPr="00C06A67">
              <w:rPr>
                <w:lang w:val="lt-LT"/>
              </w:rPr>
              <w:t>2024</w:t>
            </w:r>
          </w:p>
        </w:tc>
      </w:tr>
      <w:tr w:rsidR="0097545A" w:rsidRPr="00C06A67" w14:paraId="1772C205" w14:textId="77777777" w:rsidTr="004F5EF8">
        <w:trPr>
          <w:trHeight w:val="330"/>
          <w:jc w:val="center"/>
        </w:trPr>
        <w:tc>
          <w:tcPr>
            <w:tcW w:w="1638" w:type="pct"/>
            <w:vMerge/>
          </w:tcPr>
          <w:p w14:paraId="2E56E6CD" w14:textId="77777777" w:rsidR="0097545A" w:rsidRPr="00C06A67" w:rsidRDefault="0097545A" w:rsidP="00652BAC">
            <w:pPr>
              <w:pStyle w:val="lenteleuzdavinys"/>
              <w:rPr>
                <w:lang w:val="lt-LT"/>
              </w:rPr>
            </w:pPr>
          </w:p>
        </w:tc>
        <w:tc>
          <w:tcPr>
            <w:tcW w:w="1638" w:type="pct"/>
          </w:tcPr>
          <w:p w14:paraId="56E0FFCB" w14:textId="476C8AAA" w:rsidR="0097545A" w:rsidRPr="00C06A67" w:rsidRDefault="0097545A" w:rsidP="00652BAC">
            <w:pPr>
              <w:pStyle w:val="lentelerezultatas"/>
              <w:rPr>
                <w:lang w:val="lt-LT"/>
              </w:rPr>
            </w:pPr>
            <w:r w:rsidRPr="00C06A67">
              <w:rPr>
                <w:lang w:val="lt-LT"/>
              </w:rPr>
              <w:t xml:space="preserve">Patvirtinta Šakių rajono savivaldybės 2022 metų visuomenės sveikatos stebėsenos ataskaita. </w:t>
            </w:r>
          </w:p>
        </w:tc>
        <w:tc>
          <w:tcPr>
            <w:tcW w:w="527" w:type="pct"/>
          </w:tcPr>
          <w:p w14:paraId="79DB435D" w14:textId="47579318" w:rsidR="0097545A" w:rsidRPr="00C06A67" w:rsidRDefault="0097545A" w:rsidP="00652BAC">
            <w:pPr>
              <w:pStyle w:val="lentelecentruota"/>
              <w:rPr>
                <w:lang w:val="lt-LT"/>
              </w:rPr>
            </w:pPr>
            <w:r w:rsidRPr="00C06A67">
              <w:rPr>
                <w:lang w:val="lt-LT"/>
              </w:rPr>
              <w:t>1</w:t>
            </w:r>
            <w:r w:rsidR="001C07AC">
              <w:t xml:space="preserve"> vnt.</w:t>
            </w:r>
          </w:p>
          <w:p w14:paraId="10C1E6DD" w14:textId="77777777" w:rsidR="0097545A" w:rsidRPr="00C06A67" w:rsidRDefault="0097545A" w:rsidP="00652BAC">
            <w:pPr>
              <w:pStyle w:val="lentelecentruota"/>
              <w:rPr>
                <w:lang w:val="lt-LT"/>
              </w:rPr>
            </w:pPr>
          </w:p>
        </w:tc>
        <w:tc>
          <w:tcPr>
            <w:tcW w:w="528" w:type="pct"/>
          </w:tcPr>
          <w:p w14:paraId="79C27723" w14:textId="7D7A8AEE" w:rsidR="0097545A" w:rsidRPr="00C06A67" w:rsidRDefault="0097545A" w:rsidP="00652BAC">
            <w:pPr>
              <w:pStyle w:val="lentelecentruota"/>
              <w:rPr>
                <w:lang w:val="lt-LT"/>
              </w:rPr>
            </w:pPr>
            <w:r w:rsidRPr="00C06A67">
              <w:rPr>
                <w:rFonts w:eastAsia="Calibri"/>
                <w:lang w:val="lt-LT"/>
              </w:rPr>
              <w:t>–</w:t>
            </w:r>
          </w:p>
        </w:tc>
        <w:tc>
          <w:tcPr>
            <w:tcW w:w="668" w:type="pct"/>
          </w:tcPr>
          <w:p w14:paraId="3461652A" w14:textId="66ED82F4" w:rsidR="0097545A" w:rsidRPr="00C06A67" w:rsidRDefault="0097545A" w:rsidP="00652BAC">
            <w:pPr>
              <w:pStyle w:val="lentelecentruota"/>
              <w:rPr>
                <w:b/>
                <w:bCs/>
                <w:lang w:val="lt-LT"/>
              </w:rPr>
            </w:pPr>
            <w:r w:rsidRPr="00C06A67">
              <w:rPr>
                <w:lang w:val="lt-LT"/>
              </w:rPr>
              <w:t>2024</w:t>
            </w:r>
          </w:p>
        </w:tc>
      </w:tr>
      <w:tr w:rsidR="0097545A" w:rsidRPr="00C06A67" w14:paraId="5FE16C02" w14:textId="77777777" w:rsidTr="004F5EF8">
        <w:trPr>
          <w:trHeight w:val="330"/>
          <w:jc w:val="center"/>
        </w:trPr>
        <w:tc>
          <w:tcPr>
            <w:tcW w:w="1638" w:type="pct"/>
            <w:vMerge/>
          </w:tcPr>
          <w:p w14:paraId="40C82AC4" w14:textId="77777777" w:rsidR="0097545A" w:rsidRPr="00C06A67" w:rsidRDefault="0097545A" w:rsidP="00652BAC">
            <w:pPr>
              <w:pStyle w:val="lenteleuzdavinys"/>
              <w:rPr>
                <w:lang w:val="lt-LT"/>
              </w:rPr>
            </w:pPr>
          </w:p>
        </w:tc>
        <w:tc>
          <w:tcPr>
            <w:tcW w:w="1638" w:type="pct"/>
          </w:tcPr>
          <w:p w14:paraId="5A1D6F21" w14:textId="66ED9AF4" w:rsidR="0097545A" w:rsidRPr="00C06A67" w:rsidRDefault="0097545A" w:rsidP="00652BAC">
            <w:pPr>
              <w:pStyle w:val="lentelerezultatas"/>
              <w:rPr>
                <w:lang w:val="lt-LT"/>
              </w:rPr>
            </w:pPr>
            <w:r w:rsidRPr="00C06A67">
              <w:rPr>
                <w:lang w:val="lt-LT"/>
              </w:rPr>
              <w:t xml:space="preserve">Šakių rajono savivaldybės visuomenės sveikatos biuro didžiausio leistino pareigybių </w:t>
            </w:r>
            <w:r w:rsidRPr="00C06A67">
              <w:rPr>
                <w:lang w:val="lt-LT"/>
              </w:rPr>
              <w:lastRenderedPageBreak/>
              <w:t>skaičiaus nustatymas pripažįstamas netekusiu galios.</w:t>
            </w:r>
          </w:p>
        </w:tc>
        <w:tc>
          <w:tcPr>
            <w:tcW w:w="527" w:type="pct"/>
          </w:tcPr>
          <w:p w14:paraId="68FE91C3" w14:textId="1424F21F" w:rsidR="0097545A" w:rsidRPr="00C06A67" w:rsidRDefault="0097545A" w:rsidP="00652BAC">
            <w:pPr>
              <w:pStyle w:val="lentelecentruota"/>
              <w:rPr>
                <w:lang w:val="lt-LT"/>
              </w:rPr>
            </w:pPr>
            <w:r w:rsidRPr="00C06A67">
              <w:rPr>
                <w:lang w:val="lt-LT"/>
              </w:rPr>
              <w:lastRenderedPageBreak/>
              <w:t>1</w:t>
            </w:r>
            <w:r w:rsidR="001C07AC">
              <w:t xml:space="preserve"> vnt.</w:t>
            </w:r>
          </w:p>
          <w:p w14:paraId="363D1B3B" w14:textId="77777777" w:rsidR="0097545A" w:rsidRPr="00C06A67" w:rsidRDefault="0097545A" w:rsidP="00652BAC">
            <w:pPr>
              <w:pStyle w:val="lentelecentruota"/>
              <w:rPr>
                <w:lang w:val="lt-LT"/>
              </w:rPr>
            </w:pPr>
          </w:p>
        </w:tc>
        <w:tc>
          <w:tcPr>
            <w:tcW w:w="528" w:type="pct"/>
          </w:tcPr>
          <w:p w14:paraId="614A82E5" w14:textId="6130CF22" w:rsidR="0097545A" w:rsidRPr="00C06A67" w:rsidRDefault="0097545A" w:rsidP="00652BAC">
            <w:pPr>
              <w:pStyle w:val="lentelecentruota"/>
              <w:rPr>
                <w:lang w:val="lt-LT"/>
              </w:rPr>
            </w:pPr>
            <w:r w:rsidRPr="00C06A67">
              <w:rPr>
                <w:rFonts w:eastAsia="Calibri"/>
                <w:lang w:val="lt-LT"/>
              </w:rPr>
              <w:t>–</w:t>
            </w:r>
          </w:p>
        </w:tc>
        <w:tc>
          <w:tcPr>
            <w:tcW w:w="668" w:type="pct"/>
          </w:tcPr>
          <w:p w14:paraId="028C6A94" w14:textId="7CD5EB3A" w:rsidR="0097545A" w:rsidRPr="00C06A67" w:rsidRDefault="0097545A" w:rsidP="00652BAC">
            <w:pPr>
              <w:pStyle w:val="lentelecentruota"/>
              <w:rPr>
                <w:b/>
                <w:bCs/>
                <w:lang w:val="lt-LT"/>
              </w:rPr>
            </w:pPr>
            <w:r w:rsidRPr="00C06A67">
              <w:rPr>
                <w:lang w:val="lt-LT"/>
              </w:rPr>
              <w:t>2024</w:t>
            </w:r>
          </w:p>
        </w:tc>
      </w:tr>
      <w:tr w:rsidR="0097545A" w:rsidRPr="00C06A67" w14:paraId="16B1FB36" w14:textId="77777777" w:rsidTr="004F5EF8">
        <w:trPr>
          <w:trHeight w:val="330"/>
          <w:jc w:val="center"/>
        </w:trPr>
        <w:tc>
          <w:tcPr>
            <w:tcW w:w="1638" w:type="pct"/>
            <w:vMerge/>
          </w:tcPr>
          <w:p w14:paraId="3B08DD83" w14:textId="77777777" w:rsidR="0097545A" w:rsidRPr="00C06A67" w:rsidRDefault="0097545A" w:rsidP="00652BAC">
            <w:pPr>
              <w:pStyle w:val="lenteleuzdavinys"/>
              <w:rPr>
                <w:lang w:val="lt-LT"/>
              </w:rPr>
            </w:pPr>
          </w:p>
        </w:tc>
        <w:tc>
          <w:tcPr>
            <w:tcW w:w="1638" w:type="pct"/>
          </w:tcPr>
          <w:p w14:paraId="5E26CE51" w14:textId="445E603A" w:rsidR="0097545A" w:rsidRPr="00C06A67" w:rsidRDefault="0097545A" w:rsidP="00652BAC">
            <w:pPr>
              <w:pStyle w:val="lentelerezultatas"/>
              <w:rPr>
                <w:lang w:val="lt-LT"/>
              </w:rPr>
            </w:pPr>
            <w:r w:rsidRPr="00C06A67">
              <w:rPr>
                <w:lang w:val="lt-LT"/>
              </w:rPr>
              <w:t>Pritarta rengti ir teikti paraišką projektui „Visuomenės sveikatos paslaugų kokybės gerinimas Šakių rajone“.</w:t>
            </w:r>
          </w:p>
        </w:tc>
        <w:tc>
          <w:tcPr>
            <w:tcW w:w="527" w:type="pct"/>
          </w:tcPr>
          <w:p w14:paraId="11C5F091" w14:textId="4D034783" w:rsidR="0097545A" w:rsidRPr="00C06A67" w:rsidRDefault="0097545A" w:rsidP="001C07AC">
            <w:pPr>
              <w:pStyle w:val="lentelecentruota"/>
              <w:rPr>
                <w:lang w:val="lt-LT"/>
              </w:rPr>
            </w:pPr>
            <w:r w:rsidRPr="00C06A67">
              <w:rPr>
                <w:lang w:val="lt-LT"/>
              </w:rPr>
              <w:t>1</w:t>
            </w:r>
            <w:r w:rsidR="001C07AC">
              <w:t xml:space="preserve"> vnt.</w:t>
            </w:r>
          </w:p>
        </w:tc>
        <w:tc>
          <w:tcPr>
            <w:tcW w:w="528" w:type="pct"/>
          </w:tcPr>
          <w:p w14:paraId="1B97C670" w14:textId="77777777" w:rsidR="0097545A" w:rsidRPr="00C06A67" w:rsidRDefault="0097545A" w:rsidP="00652BAC">
            <w:pPr>
              <w:pStyle w:val="lentelecentruota"/>
              <w:rPr>
                <w:lang w:val="lt-LT"/>
              </w:rPr>
            </w:pPr>
            <w:r w:rsidRPr="00C06A67">
              <w:rPr>
                <w:lang w:val="lt-LT"/>
              </w:rPr>
              <w:t>ES 306 000</w:t>
            </w:r>
          </w:p>
          <w:p w14:paraId="28A479AD" w14:textId="5FBCE651" w:rsidR="0097545A" w:rsidRPr="00C06A67" w:rsidRDefault="0097545A" w:rsidP="00652BAC">
            <w:pPr>
              <w:pStyle w:val="lentelecentruota"/>
              <w:rPr>
                <w:lang w:val="lt-LT"/>
              </w:rPr>
            </w:pPr>
            <w:r w:rsidRPr="00C06A67">
              <w:rPr>
                <w:lang w:val="lt-LT"/>
              </w:rPr>
              <w:t>SB 54 000</w:t>
            </w:r>
          </w:p>
          <w:p w14:paraId="71AA96CE" w14:textId="77777777" w:rsidR="0097545A" w:rsidRPr="00C06A67" w:rsidRDefault="0097545A" w:rsidP="00652BAC">
            <w:pPr>
              <w:pStyle w:val="lentelecentruota"/>
              <w:rPr>
                <w:lang w:val="lt-LT"/>
              </w:rPr>
            </w:pPr>
          </w:p>
        </w:tc>
        <w:tc>
          <w:tcPr>
            <w:tcW w:w="668" w:type="pct"/>
          </w:tcPr>
          <w:p w14:paraId="38685C84" w14:textId="70B62A8E" w:rsidR="0097545A" w:rsidRPr="00C06A67" w:rsidRDefault="0097545A" w:rsidP="00652BAC">
            <w:pPr>
              <w:pStyle w:val="lentelecentruota"/>
              <w:rPr>
                <w:b/>
                <w:bCs/>
                <w:lang w:val="lt-LT"/>
              </w:rPr>
            </w:pPr>
            <w:r w:rsidRPr="00C06A67">
              <w:rPr>
                <w:lang w:val="lt-LT"/>
              </w:rPr>
              <w:t>2024</w:t>
            </w:r>
          </w:p>
        </w:tc>
      </w:tr>
      <w:tr w:rsidR="0097545A" w:rsidRPr="00C06A67" w14:paraId="6352D18C" w14:textId="77777777" w:rsidTr="004F5EF8">
        <w:trPr>
          <w:trHeight w:val="330"/>
          <w:jc w:val="center"/>
        </w:trPr>
        <w:tc>
          <w:tcPr>
            <w:tcW w:w="1638" w:type="pct"/>
            <w:vMerge/>
          </w:tcPr>
          <w:p w14:paraId="6746FE38" w14:textId="77777777" w:rsidR="0097545A" w:rsidRPr="00C06A67" w:rsidRDefault="0097545A" w:rsidP="00652BAC">
            <w:pPr>
              <w:pStyle w:val="lenteleuzdavinys"/>
              <w:rPr>
                <w:lang w:val="lt-LT"/>
              </w:rPr>
            </w:pPr>
          </w:p>
        </w:tc>
        <w:tc>
          <w:tcPr>
            <w:tcW w:w="1638" w:type="pct"/>
          </w:tcPr>
          <w:p w14:paraId="2993927F" w14:textId="739E65E3" w:rsidR="0097545A" w:rsidRPr="00C06A67" w:rsidRDefault="0097545A" w:rsidP="00652BAC">
            <w:pPr>
              <w:pStyle w:val="lentelerezultatas"/>
              <w:rPr>
                <w:lang w:val="lt-LT"/>
              </w:rPr>
            </w:pPr>
            <w:r w:rsidRPr="00C06A67">
              <w:rPr>
                <w:lang w:val="lt-LT"/>
              </w:rPr>
              <w:t>Patvirtinti Šakių rajono savivaldybės visuomenės sveikatos biuro nuostatai.</w:t>
            </w:r>
          </w:p>
        </w:tc>
        <w:tc>
          <w:tcPr>
            <w:tcW w:w="527" w:type="pct"/>
          </w:tcPr>
          <w:p w14:paraId="775B4FE0" w14:textId="0617024A" w:rsidR="0097545A" w:rsidRPr="00C06A67" w:rsidRDefault="0097545A" w:rsidP="00652BAC">
            <w:pPr>
              <w:pStyle w:val="lentelecentruota"/>
              <w:rPr>
                <w:lang w:val="lt-LT"/>
              </w:rPr>
            </w:pPr>
            <w:r w:rsidRPr="00C06A67">
              <w:rPr>
                <w:lang w:val="lt-LT"/>
              </w:rPr>
              <w:t>1</w:t>
            </w:r>
            <w:r w:rsidR="001C07AC">
              <w:t xml:space="preserve"> vnt.</w:t>
            </w:r>
          </w:p>
          <w:p w14:paraId="1D67D80C" w14:textId="77777777" w:rsidR="0097545A" w:rsidRPr="00C06A67" w:rsidRDefault="0097545A" w:rsidP="00652BAC">
            <w:pPr>
              <w:pStyle w:val="lentelecentruota"/>
              <w:rPr>
                <w:lang w:val="lt-LT"/>
              </w:rPr>
            </w:pPr>
          </w:p>
        </w:tc>
        <w:tc>
          <w:tcPr>
            <w:tcW w:w="528" w:type="pct"/>
          </w:tcPr>
          <w:p w14:paraId="33D809E5" w14:textId="2887432A" w:rsidR="0097545A" w:rsidRPr="00C06A67" w:rsidRDefault="0097545A" w:rsidP="00652BAC">
            <w:pPr>
              <w:pStyle w:val="lentelecentruota"/>
              <w:rPr>
                <w:lang w:val="lt-LT"/>
              </w:rPr>
            </w:pPr>
            <w:r w:rsidRPr="00C06A67">
              <w:rPr>
                <w:rFonts w:eastAsia="Calibri"/>
                <w:lang w:val="lt-LT"/>
              </w:rPr>
              <w:t>–</w:t>
            </w:r>
          </w:p>
        </w:tc>
        <w:tc>
          <w:tcPr>
            <w:tcW w:w="668" w:type="pct"/>
          </w:tcPr>
          <w:p w14:paraId="02005F40" w14:textId="5D07152A" w:rsidR="0097545A" w:rsidRPr="00C06A67" w:rsidRDefault="0097545A" w:rsidP="00652BAC">
            <w:pPr>
              <w:pStyle w:val="lentelecentruota"/>
              <w:rPr>
                <w:b/>
                <w:bCs/>
                <w:lang w:val="lt-LT"/>
              </w:rPr>
            </w:pPr>
            <w:r w:rsidRPr="00C06A67">
              <w:rPr>
                <w:lang w:val="lt-LT"/>
              </w:rPr>
              <w:t>2024</w:t>
            </w:r>
          </w:p>
        </w:tc>
      </w:tr>
      <w:tr w:rsidR="0097545A" w:rsidRPr="00C06A67" w14:paraId="2F20DA1A" w14:textId="77777777" w:rsidTr="004F5EF8">
        <w:trPr>
          <w:trHeight w:val="330"/>
          <w:jc w:val="center"/>
        </w:trPr>
        <w:tc>
          <w:tcPr>
            <w:tcW w:w="1638" w:type="pct"/>
            <w:vMerge/>
          </w:tcPr>
          <w:p w14:paraId="77C8E4B1" w14:textId="77777777" w:rsidR="0097545A" w:rsidRPr="00C06A67" w:rsidRDefault="0097545A" w:rsidP="00652BAC">
            <w:pPr>
              <w:pStyle w:val="lenteleuzdavinys"/>
              <w:rPr>
                <w:lang w:val="lt-LT"/>
              </w:rPr>
            </w:pPr>
          </w:p>
        </w:tc>
        <w:tc>
          <w:tcPr>
            <w:tcW w:w="1638" w:type="pct"/>
          </w:tcPr>
          <w:p w14:paraId="70FA44C5" w14:textId="26AA5CF0" w:rsidR="0097545A" w:rsidRPr="00C06A67" w:rsidRDefault="0097545A" w:rsidP="00652BAC">
            <w:pPr>
              <w:pStyle w:val="lentelerezultatas"/>
              <w:rPr>
                <w:lang w:val="lt-LT"/>
              </w:rPr>
            </w:pPr>
            <w:r w:rsidRPr="00C06A67">
              <w:rPr>
                <w:lang w:val="lt-LT"/>
              </w:rPr>
              <w:t>Patvirtintas Šakių rajono savivaldybės visuomenės sveikatos rėmimo specialiosios programos 2024 metų priemonių planas ir sąmata.</w:t>
            </w:r>
          </w:p>
        </w:tc>
        <w:tc>
          <w:tcPr>
            <w:tcW w:w="527" w:type="pct"/>
          </w:tcPr>
          <w:p w14:paraId="4C2D3E1D" w14:textId="1C7F2A20" w:rsidR="0097545A" w:rsidRPr="00C06A67" w:rsidRDefault="0097545A" w:rsidP="00652BAC">
            <w:pPr>
              <w:pStyle w:val="lentelecentruota"/>
              <w:rPr>
                <w:lang w:val="lt-LT"/>
              </w:rPr>
            </w:pPr>
            <w:r w:rsidRPr="00C06A67">
              <w:rPr>
                <w:lang w:val="lt-LT"/>
              </w:rPr>
              <w:t>2</w:t>
            </w:r>
            <w:r w:rsidR="001C07AC">
              <w:t xml:space="preserve"> vnt.</w:t>
            </w:r>
          </w:p>
        </w:tc>
        <w:tc>
          <w:tcPr>
            <w:tcW w:w="528" w:type="pct"/>
          </w:tcPr>
          <w:p w14:paraId="7EB4C4CF" w14:textId="4D627411" w:rsidR="0097545A" w:rsidRPr="00C06A67" w:rsidRDefault="0097545A" w:rsidP="00652BAC">
            <w:pPr>
              <w:pStyle w:val="lentelecentruota"/>
              <w:rPr>
                <w:lang w:val="lt-LT"/>
              </w:rPr>
            </w:pPr>
            <w:r w:rsidRPr="00C06A67">
              <w:rPr>
                <w:lang w:val="lt-LT"/>
              </w:rPr>
              <w:t>SB 31 788 (aplinkos apsaugos spec. rėmimo programa)</w:t>
            </w:r>
          </w:p>
        </w:tc>
        <w:tc>
          <w:tcPr>
            <w:tcW w:w="668" w:type="pct"/>
          </w:tcPr>
          <w:p w14:paraId="77EF3713" w14:textId="390F1932" w:rsidR="0097545A" w:rsidRPr="00C06A67" w:rsidRDefault="0097545A" w:rsidP="00652BAC">
            <w:pPr>
              <w:pStyle w:val="lentelecentruota"/>
              <w:rPr>
                <w:b/>
                <w:bCs/>
                <w:lang w:val="lt-LT"/>
              </w:rPr>
            </w:pPr>
            <w:r w:rsidRPr="00C06A67">
              <w:rPr>
                <w:lang w:val="lt-LT"/>
              </w:rPr>
              <w:t>2024</w:t>
            </w:r>
          </w:p>
        </w:tc>
      </w:tr>
      <w:tr w:rsidR="0097545A" w:rsidRPr="00C06A67" w14:paraId="10CDB078" w14:textId="77777777" w:rsidTr="004F5EF8">
        <w:trPr>
          <w:trHeight w:val="330"/>
          <w:jc w:val="center"/>
        </w:trPr>
        <w:tc>
          <w:tcPr>
            <w:tcW w:w="1638" w:type="pct"/>
            <w:vMerge/>
          </w:tcPr>
          <w:p w14:paraId="0C30009D" w14:textId="77777777" w:rsidR="0097545A" w:rsidRPr="00C06A67" w:rsidRDefault="0097545A" w:rsidP="00652BAC">
            <w:pPr>
              <w:pStyle w:val="lenteleuzdavinys"/>
              <w:rPr>
                <w:lang w:val="lt-LT"/>
              </w:rPr>
            </w:pPr>
          </w:p>
        </w:tc>
        <w:tc>
          <w:tcPr>
            <w:tcW w:w="1638" w:type="pct"/>
          </w:tcPr>
          <w:p w14:paraId="28943E56" w14:textId="0489BBD6" w:rsidR="0097545A" w:rsidRPr="00C06A67" w:rsidRDefault="0097545A" w:rsidP="00652BAC">
            <w:pPr>
              <w:pStyle w:val="lentelerezultatas"/>
              <w:rPr>
                <w:lang w:val="lt-LT"/>
              </w:rPr>
            </w:pPr>
            <w:r w:rsidRPr="00C06A67">
              <w:rPr>
                <w:lang w:val="lt-LT"/>
              </w:rPr>
              <w:t>Patvirtintas Šakių rajono savivaldybės numatomų stebėti 2024 m. maudyklų vandens kokybės stebėsenos kalendorinis grafikas.</w:t>
            </w:r>
          </w:p>
        </w:tc>
        <w:tc>
          <w:tcPr>
            <w:tcW w:w="527" w:type="pct"/>
          </w:tcPr>
          <w:p w14:paraId="5A281EAA" w14:textId="1616F1D6" w:rsidR="0097545A" w:rsidRPr="00C06A67" w:rsidRDefault="0097545A" w:rsidP="00652BAC">
            <w:pPr>
              <w:pStyle w:val="lentelecentruota"/>
              <w:rPr>
                <w:lang w:val="lt-LT"/>
              </w:rPr>
            </w:pPr>
            <w:r w:rsidRPr="00C06A67">
              <w:rPr>
                <w:lang w:val="lt-LT"/>
              </w:rPr>
              <w:t>1</w:t>
            </w:r>
            <w:r w:rsidR="001C07AC">
              <w:t xml:space="preserve"> vnt.</w:t>
            </w:r>
          </w:p>
        </w:tc>
        <w:tc>
          <w:tcPr>
            <w:tcW w:w="528" w:type="pct"/>
          </w:tcPr>
          <w:p w14:paraId="502D4D27" w14:textId="5C64BBF7" w:rsidR="0097545A" w:rsidRPr="00C06A67" w:rsidRDefault="0097545A" w:rsidP="00652BAC">
            <w:pPr>
              <w:pStyle w:val="lentelecentruota"/>
              <w:rPr>
                <w:lang w:val="lt-LT"/>
              </w:rPr>
            </w:pPr>
            <w:r w:rsidRPr="00C06A67">
              <w:rPr>
                <w:rFonts w:eastAsia="Calibri"/>
                <w:lang w:val="lt-LT"/>
              </w:rPr>
              <w:t>–</w:t>
            </w:r>
          </w:p>
        </w:tc>
        <w:tc>
          <w:tcPr>
            <w:tcW w:w="668" w:type="pct"/>
          </w:tcPr>
          <w:p w14:paraId="74F5B27F" w14:textId="34A97322" w:rsidR="0097545A" w:rsidRPr="00C06A67" w:rsidRDefault="0097545A" w:rsidP="00652BAC">
            <w:pPr>
              <w:pStyle w:val="lentelecentruota"/>
              <w:rPr>
                <w:b/>
                <w:bCs/>
                <w:lang w:val="lt-LT"/>
              </w:rPr>
            </w:pPr>
            <w:r w:rsidRPr="00C06A67">
              <w:rPr>
                <w:lang w:val="lt-LT"/>
              </w:rPr>
              <w:t>2024</w:t>
            </w:r>
          </w:p>
        </w:tc>
      </w:tr>
      <w:tr w:rsidR="0097545A" w:rsidRPr="00C06A67" w14:paraId="20B80758" w14:textId="77777777" w:rsidTr="004F5EF8">
        <w:trPr>
          <w:trHeight w:val="330"/>
          <w:jc w:val="center"/>
        </w:trPr>
        <w:tc>
          <w:tcPr>
            <w:tcW w:w="1638" w:type="pct"/>
            <w:vMerge w:val="restart"/>
          </w:tcPr>
          <w:p w14:paraId="0F0D874F" w14:textId="77777777" w:rsidR="0097545A" w:rsidRPr="00C06A67" w:rsidRDefault="0097545A" w:rsidP="00652BAC">
            <w:pPr>
              <w:pStyle w:val="lenteleuzdavinys"/>
              <w:rPr>
                <w:lang w:val="lt-LT"/>
              </w:rPr>
            </w:pPr>
            <w:r w:rsidRPr="00C06A67">
              <w:rPr>
                <w:lang w:val="lt-LT"/>
              </w:rPr>
              <w:t>Dalyvavimas darbo grupių ir komisijų veikloje</w:t>
            </w:r>
          </w:p>
          <w:p w14:paraId="150CA1B1" w14:textId="77777777" w:rsidR="0097545A" w:rsidRPr="00C06A67" w:rsidRDefault="0097545A" w:rsidP="00652BAC">
            <w:pPr>
              <w:pStyle w:val="lenteleuzdavinys"/>
              <w:rPr>
                <w:lang w:val="lt-LT"/>
              </w:rPr>
            </w:pPr>
          </w:p>
        </w:tc>
        <w:tc>
          <w:tcPr>
            <w:tcW w:w="1638" w:type="pct"/>
          </w:tcPr>
          <w:p w14:paraId="38BB1B42" w14:textId="2D5647CD" w:rsidR="0097545A" w:rsidRPr="00C06A67" w:rsidRDefault="0097545A" w:rsidP="00652BAC">
            <w:pPr>
              <w:pStyle w:val="lentelerezultatas"/>
              <w:rPr>
                <w:lang w:val="lt-LT"/>
              </w:rPr>
            </w:pPr>
            <w:r w:rsidRPr="00C06A67">
              <w:rPr>
                <w:lang w:val="lt-LT"/>
              </w:rPr>
              <w:t xml:space="preserve">Pakeista Šakių rajono savivaldybės psichologinių krizių valdymo grupė ir patvirtinta veiklos reglamentas. </w:t>
            </w:r>
          </w:p>
        </w:tc>
        <w:tc>
          <w:tcPr>
            <w:tcW w:w="527" w:type="pct"/>
          </w:tcPr>
          <w:p w14:paraId="4FF74C57" w14:textId="4F0D7537" w:rsidR="0097545A" w:rsidRPr="00C06A67" w:rsidRDefault="0097545A" w:rsidP="00652BAC">
            <w:pPr>
              <w:pStyle w:val="lentelecentruota"/>
              <w:rPr>
                <w:lang w:val="lt-LT"/>
              </w:rPr>
            </w:pPr>
            <w:r w:rsidRPr="00C06A67">
              <w:rPr>
                <w:lang w:val="lt-LT"/>
              </w:rPr>
              <w:t>1</w:t>
            </w:r>
            <w:r w:rsidR="001C07AC">
              <w:t xml:space="preserve"> vnt.</w:t>
            </w:r>
          </w:p>
        </w:tc>
        <w:tc>
          <w:tcPr>
            <w:tcW w:w="528" w:type="pct"/>
          </w:tcPr>
          <w:p w14:paraId="5D388BCE" w14:textId="1F8BE453" w:rsidR="0097545A" w:rsidRPr="00C06A67" w:rsidRDefault="0097545A" w:rsidP="00652BAC">
            <w:pPr>
              <w:pStyle w:val="lentelecentruota"/>
              <w:rPr>
                <w:b/>
                <w:bCs/>
                <w:lang w:val="lt-LT"/>
              </w:rPr>
            </w:pPr>
            <w:r w:rsidRPr="00C06A67">
              <w:rPr>
                <w:rFonts w:eastAsia="Calibri"/>
                <w:lang w:val="lt-LT"/>
              </w:rPr>
              <w:t>–</w:t>
            </w:r>
          </w:p>
        </w:tc>
        <w:tc>
          <w:tcPr>
            <w:tcW w:w="668" w:type="pct"/>
          </w:tcPr>
          <w:p w14:paraId="5D5854BF" w14:textId="58695623" w:rsidR="0097545A" w:rsidRPr="00C06A67" w:rsidRDefault="0097545A" w:rsidP="00652BAC">
            <w:pPr>
              <w:pStyle w:val="lentelecentruota"/>
              <w:rPr>
                <w:lang w:val="lt-LT"/>
              </w:rPr>
            </w:pPr>
            <w:r w:rsidRPr="00C06A67">
              <w:rPr>
                <w:lang w:val="lt-LT"/>
              </w:rPr>
              <w:t>2024</w:t>
            </w:r>
          </w:p>
        </w:tc>
      </w:tr>
      <w:tr w:rsidR="0097545A" w:rsidRPr="00C06A67" w14:paraId="7CB647F2" w14:textId="77777777" w:rsidTr="004F5EF8">
        <w:trPr>
          <w:trHeight w:val="330"/>
          <w:jc w:val="center"/>
        </w:trPr>
        <w:tc>
          <w:tcPr>
            <w:tcW w:w="1638" w:type="pct"/>
            <w:vMerge/>
          </w:tcPr>
          <w:p w14:paraId="0F6B8289" w14:textId="77777777" w:rsidR="0097545A" w:rsidRPr="00C06A67" w:rsidRDefault="0097545A" w:rsidP="0097545A">
            <w:pPr>
              <w:spacing w:after="0" w:line="240" w:lineRule="auto"/>
              <w:ind w:firstLine="0"/>
              <w:contextualSpacing/>
              <w:jc w:val="left"/>
              <w:rPr>
                <w:rFonts w:cs="Times New Roman"/>
                <w:b/>
                <w:bCs/>
                <w:szCs w:val="24"/>
                <w:lang w:val="lt-LT"/>
              </w:rPr>
            </w:pPr>
          </w:p>
        </w:tc>
        <w:tc>
          <w:tcPr>
            <w:tcW w:w="1638" w:type="pct"/>
          </w:tcPr>
          <w:p w14:paraId="2A7B7911" w14:textId="26D5473A" w:rsidR="0097545A" w:rsidRPr="00C06A67" w:rsidRDefault="0097545A" w:rsidP="00652BAC">
            <w:pPr>
              <w:pStyle w:val="lentelerezultatas"/>
              <w:rPr>
                <w:lang w:val="lt-LT"/>
              </w:rPr>
            </w:pPr>
            <w:r w:rsidRPr="00C06A67">
              <w:rPr>
                <w:lang w:val="lt-LT"/>
              </w:rPr>
              <w:t>Patvirtinti reagavimo į savižudybių riziką Šakių rajono savivaldybėje algoritmai.</w:t>
            </w:r>
          </w:p>
        </w:tc>
        <w:tc>
          <w:tcPr>
            <w:tcW w:w="527" w:type="pct"/>
          </w:tcPr>
          <w:p w14:paraId="5DE05CF6" w14:textId="46B5E666" w:rsidR="0097545A" w:rsidRPr="00C06A67" w:rsidRDefault="0097545A" w:rsidP="00652BAC">
            <w:pPr>
              <w:pStyle w:val="lentelecentruota"/>
              <w:rPr>
                <w:lang w:val="lt-LT"/>
              </w:rPr>
            </w:pPr>
            <w:r w:rsidRPr="00C06A67">
              <w:rPr>
                <w:lang w:val="lt-LT"/>
              </w:rPr>
              <w:t>2</w:t>
            </w:r>
            <w:r w:rsidR="001C07AC">
              <w:t xml:space="preserve"> vnt.</w:t>
            </w:r>
          </w:p>
        </w:tc>
        <w:tc>
          <w:tcPr>
            <w:tcW w:w="528" w:type="pct"/>
          </w:tcPr>
          <w:p w14:paraId="035B36C4" w14:textId="54C305B7" w:rsidR="0097545A" w:rsidRPr="00C06A67" w:rsidRDefault="0097545A" w:rsidP="00652BAC">
            <w:pPr>
              <w:pStyle w:val="lentelecentruota"/>
              <w:rPr>
                <w:b/>
                <w:bCs/>
                <w:lang w:val="lt-LT"/>
              </w:rPr>
            </w:pPr>
            <w:r w:rsidRPr="00C06A67">
              <w:rPr>
                <w:rFonts w:eastAsia="Calibri"/>
                <w:lang w:val="lt-LT"/>
              </w:rPr>
              <w:t>–</w:t>
            </w:r>
          </w:p>
        </w:tc>
        <w:tc>
          <w:tcPr>
            <w:tcW w:w="668" w:type="pct"/>
          </w:tcPr>
          <w:p w14:paraId="5D50B82C" w14:textId="7D2ECC73" w:rsidR="0097545A" w:rsidRPr="00C06A67" w:rsidRDefault="0097545A" w:rsidP="00652BAC">
            <w:pPr>
              <w:pStyle w:val="lentelecentruota"/>
              <w:rPr>
                <w:lang w:val="lt-LT"/>
              </w:rPr>
            </w:pPr>
            <w:r w:rsidRPr="00C06A67">
              <w:rPr>
                <w:lang w:val="lt-LT"/>
              </w:rPr>
              <w:t>2024</w:t>
            </w:r>
          </w:p>
        </w:tc>
      </w:tr>
      <w:tr w:rsidR="0097545A" w:rsidRPr="00C06A67" w14:paraId="6C55DC54" w14:textId="77777777" w:rsidTr="004F5EF8">
        <w:trPr>
          <w:trHeight w:val="330"/>
          <w:jc w:val="center"/>
        </w:trPr>
        <w:tc>
          <w:tcPr>
            <w:tcW w:w="1638" w:type="pct"/>
            <w:vMerge/>
          </w:tcPr>
          <w:p w14:paraId="6F4E06A3" w14:textId="77777777" w:rsidR="0097545A" w:rsidRPr="00C06A67" w:rsidRDefault="0097545A" w:rsidP="0097545A">
            <w:pPr>
              <w:spacing w:after="0" w:line="240" w:lineRule="auto"/>
              <w:ind w:firstLine="0"/>
              <w:contextualSpacing/>
              <w:jc w:val="left"/>
              <w:rPr>
                <w:rFonts w:cs="Times New Roman"/>
                <w:b/>
                <w:bCs/>
                <w:szCs w:val="24"/>
                <w:lang w:val="lt-LT"/>
              </w:rPr>
            </w:pPr>
          </w:p>
        </w:tc>
        <w:tc>
          <w:tcPr>
            <w:tcW w:w="1638" w:type="pct"/>
          </w:tcPr>
          <w:p w14:paraId="1F619D84" w14:textId="66E1C038" w:rsidR="0097545A" w:rsidRPr="00C06A67" w:rsidRDefault="0097545A" w:rsidP="00652BAC">
            <w:pPr>
              <w:pStyle w:val="lentelerezultatas"/>
              <w:rPr>
                <w:lang w:val="lt-LT"/>
              </w:rPr>
            </w:pPr>
            <w:r w:rsidRPr="00C06A67">
              <w:rPr>
                <w:lang w:val="lt-LT"/>
              </w:rPr>
              <w:t>Pakeista Šakių rajono savivaldybės viešųjų asmens sveikatos priežiūros įstaigų stebėtojų tarybos sudėtis.</w:t>
            </w:r>
          </w:p>
        </w:tc>
        <w:tc>
          <w:tcPr>
            <w:tcW w:w="527" w:type="pct"/>
          </w:tcPr>
          <w:p w14:paraId="7EE4A5FE" w14:textId="05478959" w:rsidR="0097545A" w:rsidRPr="00C06A67" w:rsidRDefault="0097545A" w:rsidP="001C07AC">
            <w:pPr>
              <w:pStyle w:val="lentelecentruota"/>
              <w:rPr>
                <w:lang w:val="lt-LT"/>
              </w:rPr>
            </w:pPr>
            <w:r w:rsidRPr="00C06A67">
              <w:rPr>
                <w:lang w:val="lt-LT"/>
              </w:rPr>
              <w:t>5</w:t>
            </w:r>
            <w:r w:rsidR="001C07AC">
              <w:t xml:space="preserve"> vnt.</w:t>
            </w:r>
          </w:p>
        </w:tc>
        <w:tc>
          <w:tcPr>
            <w:tcW w:w="528" w:type="pct"/>
          </w:tcPr>
          <w:p w14:paraId="24C107B2" w14:textId="58BF14D8" w:rsidR="0097545A" w:rsidRPr="00C06A67" w:rsidRDefault="0097545A" w:rsidP="00652BAC">
            <w:pPr>
              <w:pStyle w:val="lentelecentruota"/>
              <w:rPr>
                <w:b/>
                <w:bCs/>
                <w:lang w:val="lt-LT"/>
              </w:rPr>
            </w:pPr>
            <w:r w:rsidRPr="00C06A67">
              <w:rPr>
                <w:rFonts w:eastAsia="Calibri"/>
                <w:lang w:val="lt-LT"/>
              </w:rPr>
              <w:t>–</w:t>
            </w:r>
          </w:p>
        </w:tc>
        <w:tc>
          <w:tcPr>
            <w:tcW w:w="668" w:type="pct"/>
          </w:tcPr>
          <w:p w14:paraId="1C510C69" w14:textId="79058F7C" w:rsidR="0097545A" w:rsidRPr="00C06A67" w:rsidRDefault="0097545A" w:rsidP="00652BAC">
            <w:pPr>
              <w:pStyle w:val="lentelecentruota"/>
              <w:rPr>
                <w:lang w:val="lt-LT"/>
              </w:rPr>
            </w:pPr>
            <w:r w:rsidRPr="00C06A67">
              <w:rPr>
                <w:lang w:val="lt-LT"/>
              </w:rPr>
              <w:t>2024</w:t>
            </w:r>
          </w:p>
        </w:tc>
      </w:tr>
      <w:tr w:rsidR="0097545A" w:rsidRPr="00C06A67" w14:paraId="4C1A181E" w14:textId="77777777" w:rsidTr="004F5EF8">
        <w:trPr>
          <w:trHeight w:val="330"/>
          <w:jc w:val="center"/>
        </w:trPr>
        <w:tc>
          <w:tcPr>
            <w:tcW w:w="1638" w:type="pct"/>
            <w:vMerge/>
          </w:tcPr>
          <w:p w14:paraId="49D10206" w14:textId="77777777" w:rsidR="0097545A" w:rsidRPr="00C06A67" w:rsidRDefault="0097545A" w:rsidP="0097545A">
            <w:pPr>
              <w:spacing w:after="0" w:line="240" w:lineRule="auto"/>
              <w:ind w:firstLine="0"/>
              <w:contextualSpacing/>
              <w:jc w:val="left"/>
              <w:rPr>
                <w:rFonts w:cs="Times New Roman"/>
                <w:b/>
                <w:bCs/>
                <w:szCs w:val="24"/>
                <w:lang w:val="lt-LT"/>
              </w:rPr>
            </w:pPr>
          </w:p>
        </w:tc>
        <w:tc>
          <w:tcPr>
            <w:tcW w:w="1638" w:type="pct"/>
          </w:tcPr>
          <w:p w14:paraId="72476FC0" w14:textId="51C1A84F" w:rsidR="0097545A" w:rsidRPr="00C06A67" w:rsidRDefault="0097545A" w:rsidP="00652BAC">
            <w:pPr>
              <w:pStyle w:val="lentelerezultatas"/>
              <w:rPr>
                <w:lang w:val="lt-LT"/>
              </w:rPr>
            </w:pPr>
            <w:r w:rsidRPr="00C06A67">
              <w:rPr>
                <w:lang w:val="lt-LT"/>
              </w:rPr>
              <w:t>Sudaryta Šakių rajono savivaldybės visuomenės sveikatos rėmimo specialiosios programos projektų vertinimo komisija.</w:t>
            </w:r>
          </w:p>
        </w:tc>
        <w:tc>
          <w:tcPr>
            <w:tcW w:w="527" w:type="pct"/>
          </w:tcPr>
          <w:p w14:paraId="39971535" w14:textId="122FD42A" w:rsidR="0097545A" w:rsidRPr="00C06A67" w:rsidRDefault="0097545A" w:rsidP="00652BAC">
            <w:pPr>
              <w:pStyle w:val="lentelecentruota"/>
              <w:rPr>
                <w:lang w:val="lt-LT"/>
              </w:rPr>
            </w:pPr>
            <w:r w:rsidRPr="00C06A67">
              <w:rPr>
                <w:lang w:val="lt-LT"/>
              </w:rPr>
              <w:t>1</w:t>
            </w:r>
            <w:r w:rsidR="001C07AC">
              <w:t xml:space="preserve"> vnt.</w:t>
            </w:r>
          </w:p>
        </w:tc>
        <w:tc>
          <w:tcPr>
            <w:tcW w:w="528" w:type="pct"/>
          </w:tcPr>
          <w:p w14:paraId="741560DA" w14:textId="358F9ABB" w:rsidR="0097545A" w:rsidRPr="00C06A67" w:rsidRDefault="0097545A" w:rsidP="00652BAC">
            <w:pPr>
              <w:pStyle w:val="lentelecentruota"/>
              <w:rPr>
                <w:b/>
                <w:bCs/>
                <w:lang w:val="lt-LT"/>
              </w:rPr>
            </w:pPr>
            <w:r w:rsidRPr="00C06A67">
              <w:rPr>
                <w:rFonts w:eastAsia="Calibri"/>
                <w:lang w:val="lt-LT"/>
              </w:rPr>
              <w:t>–</w:t>
            </w:r>
          </w:p>
        </w:tc>
        <w:tc>
          <w:tcPr>
            <w:tcW w:w="668" w:type="pct"/>
          </w:tcPr>
          <w:p w14:paraId="733179C9" w14:textId="780AE0A5" w:rsidR="0097545A" w:rsidRPr="00C06A67" w:rsidRDefault="0097545A" w:rsidP="00652BAC">
            <w:pPr>
              <w:pStyle w:val="lentelecentruota"/>
              <w:rPr>
                <w:lang w:val="lt-LT"/>
              </w:rPr>
            </w:pPr>
            <w:r w:rsidRPr="00C06A67">
              <w:rPr>
                <w:lang w:val="lt-LT"/>
              </w:rPr>
              <w:t>2024</w:t>
            </w:r>
          </w:p>
        </w:tc>
      </w:tr>
      <w:tr w:rsidR="0097545A" w:rsidRPr="00C06A67" w14:paraId="4C2189CD" w14:textId="77777777" w:rsidTr="004F5EF8">
        <w:trPr>
          <w:trHeight w:val="330"/>
          <w:jc w:val="center"/>
        </w:trPr>
        <w:tc>
          <w:tcPr>
            <w:tcW w:w="1638" w:type="pct"/>
            <w:vMerge/>
          </w:tcPr>
          <w:p w14:paraId="27432078" w14:textId="77777777" w:rsidR="0097545A" w:rsidRPr="00C06A67" w:rsidRDefault="0097545A" w:rsidP="0097545A">
            <w:pPr>
              <w:spacing w:after="0" w:line="240" w:lineRule="auto"/>
              <w:ind w:firstLine="0"/>
              <w:contextualSpacing/>
              <w:jc w:val="left"/>
              <w:rPr>
                <w:rFonts w:cs="Times New Roman"/>
                <w:b/>
                <w:bCs/>
                <w:szCs w:val="24"/>
                <w:lang w:val="lt-LT"/>
              </w:rPr>
            </w:pPr>
          </w:p>
        </w:tc>
        <w:tc>
          <w:tcPr>
            <w:tcW w:w="1638" w:type="pct"/>
          </w:tcPr>
          <w:p w14:paraId="55416F70" w14:textId="204FBCCD" w:rsidR="0097545A" w:rsidRPr="00C06A67" w:rsidRDefault="0097545A" w:rsidP="00652BAC">
            <w:pPr>
              <w:pStyle w:val="lentelerezultatas"/>
              <w:rPr>
                <w:lang w:val="lt-LT"/>
              </w:rPr>
            </w:pPr>
            <w:r w:rsidRPr="00C06A67">
              <w:rPr>
                <w:lang w:val="lt-LT"/>
              </w:rPr>
              <w:t>Viešųjų asmens sveikatos priežiūros įstaigų  stebėtojų tarybų posėdžiai.</w:t>
            </w:r>
          </w:p>
        </w:tc>
        <w:tc>
          <w:tcPr>
            <w:tcW w:w="527" w:type="pct"/>
          </w:tcPr>
          <w:p w14:paraId="4A5CFF58" w14:textId="5DF6CDC0" w:rsidR="0097545A" w:rsidRPr="00C06A67" w:rsidRDefault="0097545A" w:rsidP="00652BAC">
            <w:pPr>
              <w:pStyle w:val="lentelecentruota"/>
              <w:rPr>
                <w:lang w:val="lt-LT"/>
              </w:rPr>
            </w:pPr>
            <w:r w:rsidRPr="00C06A67">
              <w:rPr>
                <w:lang w:val="lt-LT"/>
              </w:rPr>
              <w:t>3</w:t>
            </w:r>
            <w:r w:rsidR="001C07AC">
              <w:t xml:space="preserve"> vnt.</w:t>
            </w:r>
          </w:p>
        </w:tc>
        <w:tc>
          <w:tcPr>
            <w:tcW w:w="528" w:type="pct"/>
          </w:tcPr>
          <w:p w14:paraId="6CBC9CC5" w14:textId="612FBFDD" w:rsidR="0097545A" w:rsidRPr="00C06A67" w:rsidRDefault="0097545A" w:rsidP="00652BAC">
            <w:pPr>
              <w:pStyle w:val="lentelecentruota"/>
              <w:rPr>
                <w:b/>
                <w:bCs/>
                <w:lang w:val="lt-LT"/>
              </w:rPr>
            </w:pPr>
            <w:r w:rsidRPr="00C06A67">
              <w:rPr>
                <w:rFonts w:eastAsia="Calibri"/>
                <w:lang w:val="lt-LT"/>
              </w:rPr>
              <w:t>–</w:t>
            </w:r>
          </w:p>
        </w:tc>
        <w:tc>
          <w:tcPr>
            <w:tcW w:w="668" w:type="pct"/>
          </w:tcPr>
          <w:p w14:paraId="1AD72E8D" w14:textId="77A08288" w:rsidR="0097545A" w:rsidRPr="00C06A67" w:rsidRDefault="0097545A" w:rsidP="00652BAC">
            <w:pPr>
              <w:pStyle w:val="lentelecentruota"/>
              <w:rPr>
                <w:lang w:val="lt-LT"/>
              </w:rPr>
            </w:pPr>
            <w:r w:rsidRPr="00C06A67">
              <w:rPr>
                <w:lang w:val="lt-LT"/>
              </w:rPr>
              <w:t>2024</w:t>
            </w:r>
          </w:p>
        </w:tc>
      </w:tr>
      <w:tr w:rsidR="0097545A" w:rsidRPr="00C06A67" w14:paraId="0E09C8AB" w14:textId="77777777" w:rsidTr="004F5EF8">
        <w:trPr>
          <w:trHeight w:val="64"/>
          <w:jc w:val="center"/>
        </w:trPr>
        <w:tc>
          <w:tcPr>
            <w:tcW w:w="1638" w:type="pct"/>
            <w:vMerge/>
          </w:tcPr>
          <w:p w14:paraId="46396012" w14:textId="77777777" w:rsidR="0097545A" w:rsidRPr="00C06A67" w:rsidRDefault="0097545A" w:rsidP="0097545A">
            <w:pPr>
              <w:spacing w:after="0" w:line="240" w:lineRule="auto"/>
              <w:ind w:firstLine="0"/>
              <w:contextualSpacing/>
              <w:jc w:val="left"/>
              <w:rPr>
                <w:rFonts w:cs="Times New Roman"/>
                <w:b/>
                <w:bCs/>
                <w:szCs w:val="24"/>
                <w:lang w:val="lt-LT"/>
              </w:rPr>
            </w:pPr>
          </w:p>
        </w:tc>
        <w:tc>
          <w:tcPr>
            <w:tcW w:w="1638" w:type="pct"/>
          </w:tcPr>
          <w:p w14:paraId="22276A82" w14:textId="7AB359A4" w:rsidR="0097545A" w:rsidRPr="00C06A67" w:rsidRDefault="0097545A" w:rsidP="00652BAC">
            <w:pPr>
              <w:pStyle w:val="lentelerezultatas"/>
              <w:rPr>
                <w:lang w:val="lt-LT"/>
              </w:rPr>
            </w:pPr>
            <w:r w:rsidRPr="00C06A67">
              <w:rPr>
                <w:lang w:val="lt-LT"/>
              </w:rPr>
              <w:t>Šakių rajono savivaldybės psichologinių krizių valdymo grupės posėdžiai.</w:t>
            </w:r>
          </w:p>
        </w:tc>
        <w:tc>
          <w:tcPr>
            <w:tcW w:w="527" w:type="pct"/>
          </w:tcPr>
          <w:p w14:paraId="5D2DBA24" w14:textId="7874069A" w:rsidR="0097545A" w:rsidRPr="00C06A67" w:rsidRDefault="0097545A" w:rsidP="001C07AC">
            <w:pPr>
              <w:pStyle w:val="lentelecentruota"/>
              <w:rPr>
                <w:lang w:val="lt-LT"/>
              </w:rPr>
            </w:pPr>
            <w:r w:rsidRPr="00C06A67">
              <w:rPr>
                <w:lang w:val="lt-LT"/>
              </w:rPr>
              <w:t>2</w:t>
            </w:r>
            <w:r w:rsidR="001C07AC">
              <w:t xml:space="preserve"> vnt.</w:t>
            </w:r>
          </w:p>
        </w:tc>
        <w:tc>
          <w:tcPr>
            <w:tcW w:w="528" w:type="pct"/>
          </w:tcPr>
          <w:p w14:paraId="3E4AEAC5" w14:textId="7FE06982" w:rsidR="0097545A" w:rsidRPr="00C06A67" w:rsidRDefault="0097545A" w:rsidP="00652BAC">
            <w:pPr>
              <w:pStyle w:val="lentelecentruota"/>
              <w:rPr>
                <w:b/>
                <w:bCs/>
                <w:lang w:val="lt-LT"/>
              </w:rPr>
            </w:pPr>
            <w:r w:rsidRPr="00C06A67">
              <w:rPr>
                <w:rFonts w:eastAsia="Calibri"/>
                <w:lang w:val="lt-LT"/>
              </w:rPr>
              <w:t>–</w:t>
            </w:r>
          </w:p>
        </w:tc>
        <w:tc>
          <w:tcPr>
            <w:tcW w:w="668" w:type="pct"/>
          </w:tcPr>
          <w:p w14:paraId="5B1D4C6D" w14:textId="51F8CC0A" w:rsidR="0097545A" w:rsidRPr="00C06A67" w:rsidRDefault="0097545A" w:rsidP="00652BAC">
            <w:pPr>
              <w:pStyle w:val="lentelecentruota"/>
              <w:rPr>
                <w:lang w:val="lt-LT"/>
              </w:rPr>
            </w:pPr>
            <w:r w:rsidRPr="00C06A67">
              <w:rPr>
                <w:lang w:val="lt-LT"/>
              </w:rPr>
              <w:t>2024</w:t>
            </w:r>
          </w:p>
        </w:tc>
      </w:tr>
      <w:tr w:rsidR="0097545A" w:rsidRPr="00C06A67" w14:paraId="08FB5C81" w14:textId="77777777" w:rsidTr="004F5EF8">
        <w:trPr>
          <w:trHeight w:val="330"/>
          <w:jc w:val="center"/>
        </w:trPr>
        <w:tc>
          <w:tcPr>
            <w:tcW w:w="1638" w:type="pct"/>
            <w:vMerge/>
          </w:tcPr>
          <w:p w14:paraId="792111A2" w14:textId="77777777" w:rsidR="0097545A" w:rsidRPr="00C06A67" w:rsidRDefault="0097545A" w:rsidP="0097545A">
            <w:pPr>
              <w:spacing w:after="0" w:line="240" w:lineRule="auto"/>
              <w:ind w:firstLine="0"/>
              <w:contextualSpacing/>
              <w:jc w:val="left"/>
              <w:rPr>
                <w:rFonts w:cs="Times New Roman"/>
                <w:b/>
                <w:bCs/>
                <w:szCs w:val="24"/>
                <w:lang w:val="lt-LT"/>
              </w:rPr>
            </w:pPr>
          </w:p>
        </w:tc>
        <w:tc>
          <w:tcPr>
            <w:tcW w:w="1638" w:type="pct"/>
          </w:tcPr>
          <w:p w14:paraId="04AE6FC9" w14:textId="03C4D38C" w:rsidR="0097545A" w:rsidRPr="00C06A67" w:rsidRDefault="0097545A" w:rsidP="00652BAC">
            <w:pPr>
              <w:pStyle w:val="lentelerezultatas"/>
              <w:rPr>
                <w:lang w:val="lt-LT"/>
              </w:rPr>
            </w:pPr>
            <w:r w:rsidRPr="00C06A67">
              <w:rPr>
                <w:lang w:val="lt-LT"/>
              </w:rPr>
              <w:t>Šakių rajono savivaldybės narkotikų kontrolės komisijos posėdžiai.</w:t>
            </w:r>
          </w:p>
        </w:tc>
        <w:tc>
          <w:tcPr>
            <w:tcW w:w="527" w:type="pct"/>
          </w:tcPr>
          <w:p w14:paraId="33033648" w14:textId="2204F944" w:rsidR="0097545A" w:rsidRPr="00C06A67" w:rsidRDefault="0097545A" w:rsidP="00652BAC">
            <w:pPr>
              <w:pStyle w:val="lentelecentruota"/>
              <w:rPr>
                <w:lang w:val="lt-LT"/>
              </w:rPr>
            </w:pPr>
            <w:r w:rsidRPr="00C06A67">
              <w:rPr>
                <w:lang w:val="lt-LT"/>
              </w:rPr>
              <w:t>2</w:t>
            </w:r>
            <w:r w:rsidR="001C07AC">
              <w:t xml:space="preserve"> vnt.</w:t>
            </w:r>
          </w:p>
        </w:tc>
        <w:tc>
          <w:tcPr>
            <w:tcW w:w="528" w:type="pct"/>
          </w:tcPr>
          <w:p w14:paraId="1D462DD8" w14:textId="5F3C9377" w:rsidR="0097545A" w:rsidRPr="00C06A67" w:rsidRDefault="0097545A" w:rsidP="00652BAC">
            <w:pPr>
              <w:pStyle w:val="lentelecentruota"/>
              <w:rPr>
                <w:b/>
                <w:bCs/>
                <w:lang w:val="lt-LT"/>
              </w:rPr>
            </w:pPr>
            <w:r w:rsidRPr="00C06A67">
              <w:rPr>
                <w:rFonts w:eastAsia="Calibri"/>
                <w:lang w:val="lt-LT"/>
              </w:rPr>
              <w:t>–</w:t>
            </w:r>
          </w:p>
        </w:tc>
        <w:tc>
          <w:tcPr>
            <w:tcW w:w="668" w:type="pct"/>
          </w:tcPr>
          <w:p w14:paraId="28596819" w14:textId="537BE6B8" w:rsidR="0097545A" w:rsidRPr="00C06A67" w:rsidRDefault="0097545A" w:rsidP="00652BAC">
            <w:pPr>
              <w:pStyle w:val="lentelecentruota"/>
              <w:rPr>
                <w:lang w:val="lt-LT"/>
              </w:rPr>
            </w:pPr>
            <w:r w:rsidRPr="00C06A67">
              <w:rPr>
                <w:lang w:val="lt-LT"/>
              </w:rPr>
              <w:t>2024</w:t>
            </w:r>
          </w:p>
        </w:tc>
      </w:tr>
    </w:tbl>
    <w:p w14:paraId="47752618" w14:textId="74434DF8" w:rsidR="007E2BBA" w:rsidRPr="00C06A67" w:rsidRDefault="007E2BBA" w:rsidP="002F5B13">
      <w:pPr>
        <w:rPr>
          <w:rFonts w:eastAsia="Calibri" w:cs="Times New Roman"/>
          <w:szCs w:val="24"/>
        </w:rPr>
      </w:pPr>
    </w:p>
    <w:p w14:paraId="25992AD2" w14:textId="77777777" w:rsidR="00D54E8E" w:rsidRPr="00C06A67" w:rsidRDefault="00D54E8E">
      <w:pPr>
        <w:spacing w:after="160" w:line="259" w:lineRule="auto"/>
        <w:ind w:firstLine="0"/>
        <w:jc w:val="left"/>
        <w:sectPr w:rsidR="00D54E8E" w:rsidRPr="00C06A67" w:rsidSect="00763D45">
          <w:pgSz w:w="16838" w:h="11906" w:orient="landscape" w:code="9"/>
          <w:pgMar w:top="1701" w:right="1134" w:bottom="567" w:left="1134" w:header="567" w:footer="567" w:gutter="0"/>
          <w:cols w:space="720"/>
          <w:titlePg/>
          <w:docGrid w:linePitch="360"/>
        </w:sectPr>
      </w:pPr>
    </w:p>
    <w:p w14:paraId="39211900" w14:textId="41B5F1EB" w:rsidR="00D116EC" w:rsidRPr="00C06A67" w:rsidRDefault="00D116EC" w:rsidP="00A63EE0">
      <w:pPr>
        <w:pStyle w:val="Antrat1"/>
      </w:pPr>
      <w:bookmarkStart w:id="22" w:name="_Toc193887561"/>
      <w:r w:rsidRPr="00C06A67">
        <w:lastRenderedPageBreak/>
        <w:t>K</w:t>
      </w:r>
      <w:r w:rsidR="00C20CBA" w:rsidRPr="00C06A67">
        <w:t>orupcijos prevencija</w:t>
      </w:r>
      <w:bookmarkEnd w:id="22"/>
    </w:p>
    <w:tbl>
      <w:tblPr>
        <w:tblStyle w:val="Lentelstinklelis12"/>
        <w:tblW w:w="5000" w:type="pct"/>
        <w:tblLook w:val="04A0" w:firstRow="1" w:lastRow="0" w:firstColumn="1" w:lastColumn="0" w:noHBand="0" w:noVBand="1"/>
      </w:tblPr>
      <w:tblGrid>
        <w:gridCol w:w="3585"/>
        <w:gridCol w:w="10975"/>
      </w:tblGrid>
      <w:tr w:rsidR="00744B7D" w:rsidRPr="00C06A67" w14:paraId="3C8E9B53" w14:textId="77777777" w:rsidTr="000B5CFF">
        <w:tc>
          <w:tcPr>
            <w:tcW w:w="3681" w:type="dxa"/>
            <w:shd w:val="clear" w:color="auto" w:fill="F2F2F2" w:themeFill="background1" w:themeFillShade="F2"/>
          </w:tcPr>
          <w:p w14:paraId="40EF7C46" w14:textId="77777777" w:rsidR="00744B7D" w:rsidRPr="00C06A67" w:rsidRDefault="00744B7D" w:rsidP="00744B7D">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3E7F52A3" w14:textId="77777777" w:rsidR="00744B7D" w:rsidRPr="00C06A67" w:rsidRDefault="00744B7D" w:rsidP="00744B7D">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448" w:type="dxa"/>
          </w:tcPr>
          <w:p w14:paraId="3591FC73" w14:textId="77777777" w:rsidR="00744B7D" w:rsidRPr="00C06A67" w:rsidRDefault="00744B7D" w:rsidP="00744B7D">
            <w:pPr>
              <w:spacing w:after="0" w:line="240" w:lineRule="auto"/>
              <w:ind w:firstLine="0"/>
              <w:jc w:val="left"/>
              <w:rPr>
                <w:rFonts w:cs="Times New Roman"/>
                <w:szCs w:val="24"/>
                <w:lang w:val="lt-LT"/>
              </w:rPr>
            </w:pPr>
            <w:r w:rsidRPr="00C06A67">
              <w:rPr>
                <w:rFonts w:cs="Times New Roman"/>
                <w:szCs w:val="24"/>
                <w:lang w:val="lt-LT"/>
              </w:rPr>
              <w:t>1</w:t>
            </w:r>
          </w:p>
        </w:tc>
      </w:tr>
    </w:tbl>
    <w:p w14:paraId="45E986EF" w14:textId="77777777" w:rsidR="00744B7D" w:rsidRPr="00C06A67" w:rsidRDefault="00744B7D" w:rsidP="00744B7D">
      <w:pPr>
        <w:spacing w:after="0" w:line="240" w:lineRule="auto"/>
        <w:ind w:firstLine="0"/>
        <w:jc w:val="left"/>
        <w:rPr>
          <w:rFonts w:asciiTheme="minorHAnsi" w:hAnsiTheme="minorHAnsi"/>
          <w:kern w:val="2"/>
          <w:sz w:val="22"/>
          <w14:ligatures w14:val="standardContextual"/>
        </w:rPr>
      </w:pPr>
    </w:p>
    <w:tbl>
      <w:tblPr>
        <w:tblStyle w:val="Lentelstinklelis12"/>
        <w:tblW w:w="5000" w:type="pct"/>
        <w:jc w:val="center"/>
        <w:tblLook w:val="04A0" w:firstRow="1" w:lastRow="0" w:firstColumn="1" w:lastColumn="0" w:noHBand="0" w:noVBand="1"/>
      </w:tblPr>
      <w:tblGrid>
        <w:gridCol w:w="4855"/>
        <w:gridCol w:w="4854"/>
        <w:gridCol w:w="1619"/>
        <w:gridCol w:w="1619"/>
        <w:gridCol w:w="1613"/>
      </w:tblGrid>
      <w:tr w:rsidR="00EF2F16" w:rsidRPr="00C06A67" w14:paraId="19C627B2" w14:textId="77777777" w:rsidTr="006A30F8">
        <w:trPr>
          <w:trHeight w:val="330"/>
          <w:jc w:val="center"/>
        </w:trPr>
        <w:tc>
          <w:tcPr>
            <w:tcW w:w="1667" w:type="pct"/>
            <w:vMerge w:val="restart"/>
            <w:shd w:val="clear" w:color="auto" w:fill="EDEDED" w:themeFill="accent3" w:themeFillTint="33"/>
            <w:vAlign w:val="center"/>
          </w:tcPr>
          <w:p w14:paraId="2AEA591D" w14:textId="77777777" w:rsidR="00EF2F16" w:rsidRPr="00C06A67" w:rsidRDefault="00EF2F16" w:rsidP="002808CF">
            <w:pPr>
              <w:pStyle w:val="lenteleantraste2"/>
              <w:rPr>
                <w:lang w:val="lt-LT"/>
              </w:rPr>
            </w:pPr>
            <w:r w:rsidRPr="00C06A67">
              <w:rPr>
                <w:lang w:val="lt-LT"/>
              </w:rPr>
              <w:t>Uždavinys, funkcija, tikslas:</w:t>
            </w:r>
          </w:p>
        </w:tc>
        <w:tc>
          <w:tcPr>
            <w:tcW w:w="1667" w:type="pct"/>
            <w:shd w:val="clear" w:color="auto" w:fill="EDEDED" w:themeFill="accent3" w:themeFillTint="33"/>
          </w:tcPr>
          <w:p w14:paraId="77084731" w14:textId="77777777" w:rsidR="00EF2F16" w:rsidRPr="00C06A67" w:rsidRDefault="00EF2F16" w:rsidP="002808CF">
            <w:pPr>
              <w:pStyle w:val="lenteleantraste2"/>
              <w:rPr>
                <w:lang w:val="lt-LT"/>
              </w:rPr>
            </w:pPr>
            <w:r w:rsidRPr="00C06A67">
              <w:rPr>
                <w:lang w:val="lt-LT"/>
              </w:rPr>
              <w:t>Rezultatas</w:t>
            </w:r>
          </w:p>
        </w:tc>
        <w:tc>
          <w:tcPr>
            <w:tcW w:w="556" w:type="pct"/>
            <w:shd w:val="clear" w:color="auto" w:fill="EDEDED" w:themeFill="accent3" w:themeFillTint="33"/>
          </w:tcPr>
          <w:p w14:paraId="13A014C5" w14:textId="77777777" w:rsidR="00EF2F16" w:rsidRPr="00C06A67" w:rsidRDefault="00EF2F16" w:rsidP="002808CF">
            <w:pPr>
              <w:pStyle w:val="lenteleantraste2"/>
              <w:rPr>
                <w:lang w:val="lt-LT"/>
              </w:rPr>
            </w:pPr>
          </w:p>
        </w:tc>
        <w:tc>
          <w:tcPr>
            <w:tcW w:w="556" w:type="pct"/>
            <w:shd w:val="clear" w:color="auto" w:fill="EDEDED" w:themeFill="accent3" w:themeFillTint="33"/>
          </w:tcPr>
          <w:p w14:paraId="7F4987AE" w14:textId="77777777" w:rsidR="00EF2F16" w:rsidRPr="00C06A67" w:rsidRDefault="00EF2F16" w:rsidP="002808CF">
            <w:pPr>
              <w:pStyle w:val="lenteleantraste2"/>
              <w:rPr>
                <w:lang w:val="lt-LT"/>
              </w:rPr>
            </w:pPr>
          </w:p>
        </w:tc>
        <w:tc>
          <w:tcPr>
            <w:tcW w:w="554" w:type="pct"/>
            <w:shd w:val="clear" w:color="auto" w:fill="EDEDED" w:themeFill="accent3" w:themeFillTint="33"/>
          </w:tcPr>
          <w:p w14:paraId="7B6982A7" w14:textId="12BCFB7B" w:rsidR="00EF2F16" w:rsidRPr="00C06A67" w:rsidRDefault="00EF2F16" w:rsidP="002808CF">
            <w:pPr>
              <w:pStyle w:val="lenteleantraste2"/>
              <w:rPr>
                <w:lang w:val="lt-LT"/>
              </w:rPr>
            </w:pPr>
          </w:p>
        </w:tc>
      </w:tr>
      <w:tr w:rsidR="00744B7D" w:rsidRPr="00C06A67" w14:paraId="583006EC" w14:textId="77777777" w:rsidTr="006A30F8">
        <w:trPr>
          <w:trHeight w:val="330"/>
          <w:jc w:val="center"/>
        </w:trPr>
        <w:tc>
          <w:tcPr>
            <w:tcW w:w="1667" w:type="pct"/>
            <w:vMerge/>
            <w:shd w:val="clear" w:color="auto" w:fill="EDEDED" w:themeFill="accent3" w:themeFillTint="33"/>
          </w:tcPr>
          <w:p w14:paraId="61EDA836" w14:textId="77777777" w:rsidR="00744B7D" w:rsidRPr="00C06A67" w:rsidRDefault="00744B7D" w:rsidP="002808CF">
            <w:pPr>
              <w:pStyle w:val="lenteleantraste2"/>
              <w:rPr>
                <w:lang w:val="lt-LT"/>
              </w:rPr>
            </w:pPr>
          </w:p>
        </w:tc>
        <w:tc>
          <w:tcPr>
            <w:tcW w:w="1667" w:type="pct"/>
            <w:shd w:val="clear" w:color="auto" w:fill="EDEDED" w:themeFill="accent3" w:themeFillTint="33"/>
            <w:vAlign w:val="center"/>
          </w:tcPr>
          <w:p w14:paraId="755B0392" w14:textId="77777777" w:rsidR="00744B7D" w:rsidRPr="00C06A67" w:rsidRDefault="00744B7D" w:rsidP="002808CF">
            <w:pPr>
              <w:pStyle w:val="lenteleantraste2"/>
              <w:rPr>
                <w:lang w:val="lt-LT"/>
              </w:rPr>
            </w:pPr>
            <w:r w:rsidRPr="00C06A67">
              <w:rPr>
                <w:lang w:val="lt-LT"/>
              </w:rPr>
              <w:t>Trumpas pasiekto rezultato aprašymas</w:t>
            </w:r>
          </w:p>
        </w:tc>
        <w:tc>
          <w:tcPr>
            <w:tcW w:w="556" w:type="pct"/>
            <w:shd w:val="clear" w:color="auto" w:fill="EDEDED" w:themeFill="accent3" w:themeFillTint="33"/>
            <w:vAlign w:val="center"/>
          </w:tcPr>
          <w:p w14:paraId="3FA4DDB8" w14:textId="77777777" w:rsidR="00744B7D" w:rsidRPr="00C06A67" w:rsidRDefault="00744B7D" w:rsidP="002808CF">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32DAA20D" w14:textId="5493B4F0" w:rsidR="00744B7D" w:rsidRPr="00C06A67" w:rsidRDefault="00744B7D" w:rsidP="002808CF">
            <w:pPr>
              <w:pStyle w:val="lenteleantraste2"/>
              <w:rPr>
                <w:lang w:val="lt-LT"/>
              </w:rPr>
            </w:pPr>
            <w:r w:rsidRPr="00C06A67">
              <w:rPr>
                <w:lang w:val="lt-LT"/>
              </w:rPr>
              <w:t xml:space="preserve">Lėšos ir jų kilmė, Eur    </w:t>
            </w:r>
          </w:p>
        </w:tc>
        <w:tc>
          <w:tcPr>
            <w:tcW w:w="554" w:type="pct"/>
            <w:shd w:val="clear" w:color="auto" w:fill="EDEDED" w:themeFill="accent3" w:themeFillTint="33"/>
            <w:vAlign w:val="center"/>
          </w:tcPr>
          <w:p w14:paraId="0887AE22" w14:textId="4191479C" w:rsidR="00744B7D" w:rsidRPr="00C06A67" w:rsidRDefault="00744B7D" w:rsidP="002808CF">
            <w:pPr>
              <w:pStyle w:val="lenteleantraste2"/>
              <w:rPr>
                <w:lang w:val="lt-LT"/>
              </w:rPr>
            </w:pPr>
            <w:r w:rsidRPr="00C06A67">
              <w:rPr>
                <w:lang w:val="lt-LT"/>
              </w:rPr>
              <w:t>Data (periodas)</w:t>
            </w:r>
          </w:p>
        </w:tc>
      </w:tr>
      <w:tr w:rsidR="00E1401B" w:rsidRPr="00C06A67" w14:paraId="6608700A" w14:textId="77777777" w:rsidTr="006A30F8">
        <w:trPr>
          <w:trHeight w:val="330"/>
          <w:jc w:val="center"/>
        </w:trPr>
        <w:tc>
          <w:tcPr>
            <w:tcW w:w="1667" w:type="pct"/>
            <w:vMerge w:val="restart"/>
          </w:tcPr>
          <w:p w14:paraId="45866AE5" w14:textId="77777777" w:rsidR="00E1401B" w:rsidRPr="00C06A67" w:rsidRDefault="00E1401B" w:rsidP="00652BAC">
            <w:pPr>
              <w:pStyle w:val="lenteleuzdavinys"/>
              <w:rPr>
                <w:lang w:val="lt-LT"/>
              </w:rPr>
            </w:pPr>
            <w:r w:rsidRPr="00C06A67">
              <w:rPr>
                <w:lang w:val="lt-LT"/>
              </w:rPr>
              <w:t>Įgyvendinti ne mažiau nei 25 proc. Šakių rajono savivaldybės 2024–2027 m. korupcijos veiksmų plane numatytų priemonių.</w:t>
            </w:r>
          </w:p>
        </w:tc>
        <w:tc>
          <w:tcPr>
            <w:tcW w:w="1667" w:type="pct"/>
          </w:tcPr>
          <w:p w14:paraId="50BFA0E4" w14:textId="7506BB10" w:rsidR="00E1401B" w:rsidRPr="00C06A67" w:rsidRDefault="00E1401B" w:rsidP="00652BAC">
            <w:pPr>
              <w:pStyle w:val="lentelerezultatas"/>
              <w:rPr>
                <w:lang w:val="lt-LT"/>
              </w:rPr>
            </w:pPr>
            <w:r w:rsidRPr="00C06A67">
              <w:rPr>
                <w:lang w:val="lt-LT"/>
              </w:rPr>
              <w:t xml:space="preserve">Viršyta: 2025–01–15 buvo įgyvendinamos visos 15 (visiškai – 12 , iš dalies – 3) 2024–2027 m. korupcijos veiksmų plano priemonės. </w:t>
            </w:r>
          </w:p>
          <w:p w14:paraId="12C467FF" w14:textId="0F98208B" w:rsidR="00E1401B" w:rsidRPr="00C06A67" w:rsidRDefault="00E1401B" w:rsidP="00652BAC">
            <w:pPr>
              <w:pStyle w:val="lentelerezultatas"/>
              <w:rPr>
                <w:lang w:val="lt-LT"/>
              </w:rPr>
            </w:pPr>
            <w:r w:rsidRPr="00C06A67">
              <w:rPr>
                <w:lang w:val="lt-LT"/>
              </w:rPr>
              <w:t xml:space="preserve">Rezultatai/pokytis: </w:t>
            </w:r>
          </w:p>
        </w:tc>
        <w:tc>
          <w:tcPr>
            <w:tcW w:w="556" w:type="pct"/>
            <w:vMerge w:val="restart"/>
          </w:tcPr>
          <w:p w14:paraId="13D66201" w14:textId="31AAE09B" w:rsidR="00E1401B" w:rsidRPr="00C06A67" w:rsidRDefault="00E1401B" w:rsidP="00652BAC">
            <w:pPr>
              <w:pStyle w:val="lentelecentruota"/>
              <w:rPr>
                <w:lang w:val="lt-LT"/>
              </w:rPr>
            </w:pPr>
            <w:r w:rsidRPr="00C06A67">
              <w:rPr>
                <w:lang w:val="lt-LT"/>
              </w:rPr>
              <w:t>–</w:t>
            </w:r>
          </w:p>
        </w:tc>
        <w:tc>
          <w:tcPr>
            <w:tcW w:w="556" w:type="pct"/>
            <w:vMerge w:val="restart"/>
          </w:tcPr>
          <w:p w14:paraId="227A74F7" w14:textId="273654B1" w:rsidR="00E1401B" w:rsidRPr="00C06A67" w:rsidRDefault="00E1401B" w:rsidP="00652BAC">
            <w:pPr>
              <w:pStyle w:val="lentelecentruota"/>
              <w:rPr>
                <w:lang w:val="lt-LT"/>
              </w:rPr>
            </w:pPr>
            <w:r w:rsidRPr="00C06A67">
              <w:rPr>
                <w:lang w:val="lt-LT"/>
              </w:rPr>
              <w:t>–</w:t>
            </w:r>
          </w:p>
        </w:tc>
        <w:tc>
          <w:tcPr>
            <w:tcW w:w="554" w:type="pct"/>
            <w:vMerge w:val="restart"/>
          </w:tcPr>
          <w:p w14:paraId="4EE5EED6" w14:textId="01407F5F" w:rsidR="00E1401B" w:rsidRPr="00C06A67" w:rsidRDefault="00E1401B" w:rsidP="00652BAC">
            <w:pPr>
              <w:pStyle w:val="lentelecentruota"/>
              <w:rPr>
                <w:lang w:val="lt-LT"/>
              </w:rPr>
            </w:pPr>
            <w:r w:rsidRPr="00C06A67">
              <w:rPr>
                <w:lang w:val="lt-LT"/>
              </w:rPr>
              <w:t>2024</w:t>
            </w:r>
          </w:p>
        </w:tc>
      </w:tr>
      <w:tr w:rsidR="00E1401B" w:rsidRPr="00C06A67" w14:paraId="2446BAEC" w14:textId="77777777" w:rsidTr="006A30F8">
        <w:trPr>
          <w:trHeight w:val="330"/>
          <w:jc w:val="center"/>
        </w:trPr>
        <w:tc>
          <w:tcPr>
            <w:tcW w:w="1667" w:type="pct"/>
            <w:vMerge/>
          </w:tcPr>
          <w:p w14:paraId="784039F1" w14:textId="77777777" w:rsidR="00E1401B" w:rsidRPr="00C06A67" w:rsidRDefault="00E1401B" w:rsidP="00652BAC">
            <w:pPr>
              <w:pStyle w:val="lenteleuzdavinys"/>
              <w:rPr>
                <w:lang w:val="lt-LT"/>
              </w:rPr>
            </w:pPr>
          </w:p>
        </w:tc>
        <w:tc>
          <w:tcPr>
            <w:tcW w:w="1667" w:type="pct"/>
          </w:tcPr>
          <w:p w14:paraId="52FBD034" w14:textId="51A7F001" w:rsidR="00E1401B" w:rsidRPr="00C06A67" w:rsidRDefault="00E1401B" w:rsidP="00652BAC">
            <w:pPr>
              <w:pStyle w:val="lentelerezultatas"/>
              <w:rPr>
                <w:lang w:val="lt-LT"/>
              </w:rPr>
            </w:pPr>
            <w:r w:rsidRPr="00C06A67">
              <w:rPr>
                <w:lang w:val="lt-LT"/>
              </w:rPr>
              <w:t>Atnaujintas atsakingų už korupcijos prevenciją savivaldybės kontroliuojamose įstaigose sąrašas ir kita su korupcijos prevencija susijusi informacija interneto svetainės skiltyje „Korupcijos prevencija“.</w:t>
            </w:r>
          </w:p>
        </w:tc>
        <w:tc>
          <w:tcPr>
            <w:tcW w:w="556" w:type="pct"/>
            <w:vMerge/>
          </w:tcPr>
          <w:p w14:paraId="216F4C42" w14:textId="77777777" w:rsidR="00E1401B" w:rsidRPr="00C06A67" w:rsidRDefault="00E1401B" w:rsidP="00652BAC">
            <w:pPr>
              <w:pStyle w:val="lentelecentruota"/>
              <w:rPr>
                <w:lang w:val="lt-LT"/>
              </w:rPr>
            </w:pPr>
          </w:p>
        </w:tc>
        <w:tc>
          <w:tcPr>
            <w:tcW w:w="556" w:type="pct"/>
            <w:vMerge/>
          </w:tcPr>
          <w:p w14:paraId="45CD52FF" w14:textId="77777777" w:rsidR="00E1401B" w:rsidRPr="00C06A67" w:rsidRDefault="00E1401B" w:rsidP="00652BAC">
            <w:pPr>
              <w:pStyle w:val="lentelecentruota"/>
              <w:rPr>
                <w:lang w:val="lt-LT"/>
              </w:rPr>
            </w:pPr>
          </w:p>
        </w:tc>
        <w:tc>
          <w:tcPr>
            <w:tcW w:w="554" w:type="pct"/>
            <w:vMerge/>
          </w:tcPr>
          <w:p w14:paraId="70F5E45D" w14:textId="77777777" w:rsidR="00E1401B" w:rsidRPr="00C06A67" w:rsidRDefault="00E1401B" w:rsidP="00652BAC">
            <w:pPr>
              <w:pStyle w:val="lentelecentruota"/>
              <w:rPr>
                <w:lang w:val="lt-LT"/>
              </w:rPr>
            </w:pPr>
          </w:p>
        </w:tc>
      </w:tr>
      <w:tr w:rsidR="00E1401B" w:rsidRPr="00C06A67" w14:paraId="569265CE" w14:textId="77777777" w:rsidTr="006A30F8">
        <w:trPr>
          <w:trHeight w:val="330"/>
          <w:jc w:val="center"/>
        </w:trPr>
        <w:tc>
          <w:tcPr>
            <w:tcW w:w="1667" w:type="pct"/>
            <w:vMerge/>
          </w:tcPr>
          <w:p w14:paraId="733E74E9" w14:textId="77777777" w:rsidR="00E1401B" w:rsidRPr="00C06A67" w:rsidRDefault="00E1401B" w:rsidP="00652BAC">
            <w:pPr>
              <w:pStyle w:val="lenteleuzdavinys"/>
              <w:rPr>
                <w:lang w:val="lt-LT"/>
              </w:rPr>
            </w:pPr>
          </w:p>
        </w:tc>
        <w:tc>
          <w:tcPr>
            <w:tcW w:w="1667" w:type="pct"/>
          </w:tcPr>
          <w:p w14:paraId="3E180269" w14:textId="71C32620" w:rsidR="00E1401B" w:rsidRPr="00C06A67" w:rsidRDefault="00E1401B" w:rsidP="00652BAC">
            <w:pPr>
              <w:pStyle w:val="lentelerezultatas"/>
              <w:rPr>
                <w:lang w:val="lt-LT"/>
              </w:rPr>
            </w:pPr>
            <w:r w:rsidRPr="00C06A67">
              <w:rPr>
                <w:lang w:val="lt-LT"/>
              </w:rPr>
              <w:t>Tinkamai įformintas darbuotojų, įstaigų vadovų nusišalinimų priėmimo procesas.</w:t>
            </w:r>
          </w:p>
        </w:tc>
        <w:tc>
          <w:tcPr>
            <w:tcW w:w="556" w:type="pct"/>
            <w:vMerge/>
          </w:tcPr>
          <w:p w14:paraId="3A21420C" w14:textId="77777777" w:rsidR="00E1401B" w:rsidRPr="00C06A67" w:rsidRDefault="00E1401B" w:rsidP="00652BAC">
            <w:pPr>
              <w:pStyle w:val="lentelecentruota"/>
              <w:rPr>
                <w:lang w:val="lt-LT"/>
              </w:rPr>
            </w:pPr>
          </w:p>
        </w:tc>
        <w:tc>
          <w:tcPr>
            <w:tcW w:w="556" w:type="pct"/>
            <w:vMerge/>
          </w:tcPr>
          <w:p w14:paraId="28EFA046" w14:textId="77777777" w:rsidR="00E1401B" w:rsidRPr="00C06A67" w:rsidRDefault="00E1401B" w:rsidP="00652BAC">
            <w:pPr>
              <w:pStyle w:val="lentelecentruota"/>
              <w:rPr>
                <w:lang w:val="lt-LT"/>
              </w:rPr>
            </w:pPr>
          </w:p>
        </w:tc>
        <w:tc>
          <w:tcPr>
            <w:tcW w:w="554" w:type="pct"/>
            <w:vMerge/>
          </w:tcPr>
          <w:p w14:paraId="0BE47613" w14:textId="77777777" w:rsidR="00E1401B" w:rsidRPr="00C06A67" w:rsidRDefault="00E1401B" w:rsidP="00652BAC">
            <w:pPr>
              <w:pStyle w:val="lentelecentruota"/>
              <w:rPr>
                <w:lang w:val="lt-LT"/>
              </w:rPr>
            </w:pPr>
          </w:p>
        </w:tc>
      </w:tr>
      <w:tr w:rsidR="00E1401B" w:rsidRPr="00C06A67" w14:paraId="6E67C019" w14:textId="77777777" w:rsidTr="006A30F8">
        <w:trPr>
          <w:trHeight w:val="330"/>
          <w:jc w:val="center"/>
        </w:trPr>
        <w:tc>
          <w:tcPr>
            <w:tcW w:w="1667" w:type="pct"/>
            <w:vMerge/>
          </w:tcPr>
          <w:p w14:paraId="10368FBA" w14:textId="77777777" w:rsidR="00E1401B" w:rsidRPr="00C06A67" w:rsidRDefault="00E1401B" w:rsidP="00652BAC">
            <w:pPr>
              <w:pStyle w:val="lenteleuzdavinys"/>
              <w:rPr>
                <w:lang w:val="lt-LT"/>
              </w:rPr>
            </w:pPr>
          </w:p>
        </w:tc>
        <w:tc>
          <w:tcPr>
            <w:tcW w:w="1667" w:type="pct"/>
          </w:tcPr>
          <w:p w14:paraId="1834976F" w14:textId="3C00063B" w:rsidR="00E1401B" w:rsidRPr="00C06A67" w:rsidRDefault="00E1401B" w:rsidP="00652BAC">
            <w:pPr>
              <w:pStyle w:val="lentelerezultatas"/>
              <w:rPr>
                <w:lang w:val="lt-LT"/>
              </w:rPr>
            </w:pPr>
            <w:r w:rsidRPr="00C06A67">
              <w:rPr>
                <w:lang w:val="lt-LT"/>
              </w:rPr>
              <w:t>Atliktas reguliarus darbuotojų ir įstaigų vadovų PID patikrinimas. Kasmet mažėja trūkumų darbuotojams deklaruojant privačius interesus (2022 m. tokių buvo 35 proc., 2024 m. – 4 proc.). 2024 m. visi darbuotojai buvo pateikę PID per PINREG. Mažesnis teigiamas pokytis nuo 2022 m. stebimas savivaldybės kontroliuojamų įstaigų vadovų PID – tinkamai pateiktų PID padaugėjo tik 7 proc. ir 2024 m. siekė tik 67 proc. visų įstaigų vadovų deklaracijų.</w:t>
            </w:r>
          </w:p>
        </w:tc>
        <w:tc>
          <w:tcPr>
            <w:tcW w:w="556" w:type="pct"/>
            <w:vMerge/>
          </w:tcPr>
          <w:p w14:paraId="34A22E07" w14:textId="77777777" w:rsidR="00E1401B" w:rsidRPr="00C06A67" w:rsidRDefault="00E1401B" w:rsidP="00652BAC">
            <w:pPr>
              <w:pStyle w:val="lentelecentruota"/>
              <w:rPr>
                <w:lang w:val="lt-LT"/>
              </w:rPr>
            </w:pPr>
          </w:p>
        </w:tc>
        <w:tc>
          <w:tcPr>
            <w:tcW w:w="556" w:type="pct"/>
            <w:vMerge/>
          </w:tcPr>
          <w:p w14:paraId="4CCC9EEE" w14:textId="77777777" w:rsidR="00E1401B" w:rsidRPr="00C06A67" w:rsidRDefault="00E1401B" w:rsidP="00652BAC">
            <w:pPr>
              <w:pStyle w:val="lentelecentruota"/>
              <w:rPr>
                <w:lang w:val="lt-LT"/>
              </w:rPr>
            </w:pPr>
          </w:p>
        </w:tc>
        <w:tc>
          <w:tcPr>
            <w:tcW w:w="554" w:type="pct"/>
            <w:vMerge/>
          </w:tcPr>
          <w:p w14:paraId="60F9E8E0" w14:textId="77777777" w:rsidR="00E1401B" w:rsidRPr="00C06A67" w:rsidRDefault="00E1401B" w:rsidP="00652BAC">
            <w:pPr>
              <w:pStyle w:val="lentelecentruota"/>
              <w:rPr>
                <w:lang w:val="lt-LT"/>
              </w:rPr>
            </w:pPr>
          </w:p>
        </w:tc>
      </w:tr>
      <w:tr w:rsidR="00E1401B" w:rsidRPr="00C06A67" w14:paraId="2D714353" w14:textId="77777777" w:rsidTr="006A30F8">
        <w:trPr>
          <w:trHeight w:val="330"/>
          <w:jc w:val="center"/>
        </w:trPr>
        <w:tc>
          <w:tcPr>
            <w:tcW w:w="1667" w:type="pct"/>
            <w:vMerge/>
          </w:tcPr>
          <w:p w14:paraId="3244ECDC" w14:textId="77777777" w:rsidR="00E1401B" w:rsidRPr="00C06A67" w:rsidRDefault="00E1401B" w:rsidP="00652BAC">
            <w:pPr>
              <w:pStyle w:val="lenteleuzdavinys"/>
              <w:rPr>
                <w:lang w:val="lt-LT"/>
              </w:rPr>
            </w:pPr>
          </w:p>
        </w:tc>
        <w:tc>
          <w:tcPr>
            <w:tcW w:w="1667" w:type="pct"/>
          </w:tcPr>
          <w:p w14:paraId="193F94F5" w14:textId="226821AA" w:rsidR="00E1401B" w:rsidRPr="00C06A67" w:rsidRDefault="00E1401B" w:rsidP="00652BAC">
            <w:pPr>
              <w:pStyle w:val="lentelerezultatas"/>
              <w:rPr>
                <w:lang w:val="lt-LT"/>
              </w:rPr>
            </w:pPr>
            <w:r w:rsidRPr="00C06A67">
              <w:rPr>
                <w:lang w:val="lt-LT"/>
              </w:rPr>
              <w:t>Po atliktos savivaldybės viešųjų asmens sveikatos priežiūros įstaigų stebėtojų tarybų narių deklaravimo patikros, 2024 m. visi 9 stebėtojų tarybų nariai pateikė PID, įstaigų vadovams rekomenduota įstaigų interneto svetainėse paviešinti informaciją apie stebėtojų tarybas.</w:t>
            </w:r>
          </w:p>
        </w:tc>
        <w:tc>
          <w:tcPr>
            <w:tcW w:w="556" w:type="pct"/>
            <w:vMerge/>
          </w:tcPr>
          <w:p w14:paraId="37423719" w14:textId="77777777" w:rsidR="00E1401B" w:rsidRPr="00C06A67" w:rsidRDefault="00E1401B" w:rsidP="00652BAC">
            <w:pPr>
              <w:pStyle w:val="lentelecentruota"/>
              <w:rPr>
                <w:lang w:val="lt-LT"/>
              </w:rPr>
            </w:pPr>
          </w:p>
        </w:tc>
        <w:tc>
          <w:tcPr>
            <w:tcW w:w="556" w:type="pct"/>
            <w:vMerge/>
          </w:tcPr>
          <w:p w14:paraId="0248877D" w14:textId="77777777" w:rsidR="00E1401B" w:rsidRPr="00C06A67" w:rsidRDefault="00E1401B" w:rsidP="00652BAC">
            <w:pPr>
              <w:pStyle w:val="lentelecentruota"/>
              <w:rPr>
                <w:lang w:val="lt-LT"/>
              </w:rPr>
            </w:pPr>
          </w:p>
        </w:tc>
        <w:tc>
          <w:tcPr>
            <w:tcW w:w="554" w:type="pct"/>
            <w:vMerge/>
          </w:tcPr>
          <w:p w14:paraId="33826BE0" w14:textId="77777777" w:rsidR="00E1401B" w:rsidRPr="00C06A67" w:rsidRDefault="00E1401B" w:rsidP="00652BAC">
            <w:pPr>
              <w:pStyle w:val="lentelecentruota"/>
              <w:rPr>
                <w:lang w:val="lt-LT"/>
              </w:rPr>
            </w:pPr>
          </w:p>
        </w:tc>
      </w:tr>
      <w:tr w:rsidR="00E1401B" w:rsidRPr="00C06A67" w14:paraId="51F0BD95" w14:textId="77777777" w:rsidTr="006A30F8">
        <w:trPr>
          <w:trHeight w:val="330"/>
          <w:jc w:val="center"/>
        </w:trPr>
        <w:tc>
          <w:tcPr>
            <w:tcW w:w="1667" w:type="pct"/>
            <w:vMerge/>
          </w:tcPr>
          <w:p w14:paraId="2056F45A" w14:textId="77777777" w:rsidR="00E1401B" w:rsidRPr="00C06A67" w:rsidRDefault="00E1401B" w:rsidP="00652BAC">
            <w:pPr>
              <w:pStyle w:val="lenteleuzdavinys"/>
              <w:rPr>
                <w:lang w:val="lt-LT"/>
              </w:rPr>
            </w:pPr>
          </w:p>
        </w:tc>
        <w:tc>
          <w:tcPr>
            <w:tcW w:w="1667" w:type="pct"/>
          </w:tcPr>
          <w:p w14:paraId="42E8DD50" w14:textId="59913F86" w:rsidR="00E1401B" w:rsidRPr="00C06A67" w:rsidRDefault="00E1401B" w:rsidP="00652BAC">
            <w:pPr>
              <w:pStyle w:val="lentelerezultatas"/>
              <w:rPr>
                <w:lang w:val="lt-LT"/>
              </w:rPr>
            </w:pPr>
            <w:r w:rsidRPr="00C06A67">
              <w:rPr>
                <w:lang w:val="lt-LT"/>
              </w:rPr>
              <w:t>Atnaujintas Kelių priežiūros ir plėtros programos finansavimo lėšų, skirtų Šakių rajono savivaldybės susisiekimo infrastruktūros objektams finansuoti, paskirstymo ir naudojimo tvarkos aprašas.</w:t>
            </w:r>
          </w:p>
        </w:tc>
        <w:tc>
          <w:tcPr>
            <w:tcW w:w="556" w:type="pct"/>
            <w:vMerge/>
          </w:tcPr>
          <w:p w14:paraId="7A7F1DE0" w14:textId="77777777" w:rsidR="00E1401B" w:rsidRPr="00C06A67" w:rsidRDefault="00E1401B" w:rsidP="00652BAC">
            <w:pPr>
              <w:pStyle w:val="lentelecentruota"/>
              <w:rPr>
                <w:lang w:val="lt-LT"/>
              </w:rPr>
            </w:pPr>
          </w:p>
        </w:tc>
        <w:tc>
          <w:tcPr>
            <w:tcW w:w="556" w:type="pct"/>
            <w:vMerge/>
          </w:tcPr>
          <w:p w14:paraId="79AA1614" w14:textId="77777777" w:rsidR="00E1401B" w:rsidRPr="00C06A67" w:rsidRDefault="00E1401B" w:rsidP="00652BAC">
            <w:pPr>
              <w:pStyle w:val="lentelecentruota"/>
              <w:rPr>
                <w:lang w:val="lt-LT"/>
              </w:rPr>
            </w:pPr>
          </w:p>
        </w:tc>
        <w:tc>
          <w:tcPr>
            <w:tcW w:w="554" w:type="pct"/>
            <w:vMerge/>
          </w:tcPr>
          <w:p w14:paraId="0D1DF946" w14:textId="77777777" w:rsidR="00E1401B" w:rsidRPr="00C06A67" w:rsidRDefault="00E1401B" w:rsidP="00652BAC">
            <w:pPr>
              <w:pStyle w:val="lentelecentruota"/>
              <w:rPr>
                <w:lang w:val="lt-LT"/>
              </w:rPr>
            </w:pPr>
          </w:p>
        </w:tc>
      </w:tr>
      <w:tr w:rsidR="00E1401B" w:rsidRPr="00C06A67" w14:paraId="2F8AFF7F" w14:textId="77777777" w:rsidTr="006A30F8">
        <w:trPr>
          <w:trHeight w:val="330"/>
          <w:jc w:val="center"/>
        </w:trPr>
        <w:tc>
          <w:tcPr>
            <w:tcW w:w="1667" w:type="pct"/>
            <w:vMerge/>
          </w:tcPr>
          <w:p w14:paraId="11E72B71" w14:textId="77777777" w:rsidR="00E1401B" w:rsidRPr="00C06A67" w:rsidRDefault="00E1401B" w:rsidP="00652BAC">
            <w:pPr>
              <w:pStyle w:val="lenteleuzdavinys"/>
              <w:rPr>
                <w:lang w:val="lt-LT"/>
              </w:rPr>
            </w:pPr>
          </w:p>
        </w:tc>
        <w:tc>
          <w:tcPr>
            <w:tcW w:w="1667" w:type="pct"/>
          </w:tcPr>
          <w:p w14:paraId="6C7A565B" w14:textId="7B40B828" w:rsidR="00E1401B" w:rsidRPr="00C06A67" w:rsidRDefault="00E1401B" w:rsidP="00652BAC">
            <w:pPr>
              <w:pStyle w:val="lentelerezultatas"/>
              <w:rPr>
                <w:lang w:val="lt-LT"/>
              </w:rPr>
            </w:pPr>
            <w:r w:rsidRPr="00C06A67">
              <w:rPr>
                <w:lang w:val="lt-LT"/>
              </w:rPr>
              <w:t>Iš viso 2024 m. antikorupcinis vertinimas atliktas 63 teisės aktų projektams, 34 pateikta pastabų, iš jų 27 atsižvelgta į pastabas ir atliktos teisės akto projekto korekcijos. Nuo 2024 m. spalio mėnesio (pakeitus atsakingą asmenį) pradėti nuosekliai viešinti TAIS visi teisės aktų projektai, kuriems atliktas antikorupcinis vertinimas. Su antikorupcinio vertinimo ataskaita supažindinti atsakingi asmenys.</w:t>
            </w:r>
          </w:p>
        </w:tc>
        <w:tc>
          <w:tcPr>
            <w:tcW w:w="556" w:type="pct"/>
            <w:vMerge/>
          </w:tcPr>
          <w:p w14:paraId="2C4FC5C4" w14:textId="77777777" w:rsidR="00E1401B" w:rsidRPr="00C06A67" w:rsidRDefault="00E1401B" w:rsidP="00652BAC">
            <w:pPr>
              <w:pStyle w:val="lentelecentruota"/>
              <w:rPr>
                <w:lang w:val="lt-LT"/>
              </w:rPr>
            </w:pPr>
          </w:p>
        </w:tc>
        <w:tc>
          <w:tcPr>
            <w:tcW w:w="556" w:type="pct"/>
            <w:vMerge/>
          </w:tcPr>
          <w:p w14:paraId="0B62A87A" w14:textId="77777777" w:rsidR="00E1401B" w:rsidRPr="00C06A67" w:rsidRDefault="00E1401B" w:rsidP="00652BAC">
            <w:pPr>
              <w:pStyle w:val="lentelecentruota"/>
              <w:rPr>
                <w:lang w:val="lt-LT"/>
              </w:rPr>
            </w:pPr>
          </w:p>
        </w:tc>
        <w:tc>
          <w:tcPr>
            <w:tcW w:w="554" w:type="pct"/>
            <w:vMerge/>
          </w:tcPr>
          <w:p w14:paraId="62E6139B" w14:textId="77777777" w:rsidR="00E1401B" w:rsidRPr="00C06A67" w:rsidRDefault="00E1401B" w:rsidP="00652BAC">
            <w:pPr>
              <w:pStyle w:val="lentelecentruota"/>
              <w:rPr>
                <w:lang w:val="lt-LT"/>
              </w:rPr>
            </w:pPr>
          </w:p>
        </w:tc>
      </w:tr>
      <w:tr w:rsidR="00E1401B" w:rsidRPr="00C06A67" w14:paraId="131689CD" w14:textId="77777777" w:rsidTr="006A30F8">
        <w:trPr>
          <w:trHeight w:val="330"/>
          <w:jc w:val="center"/>
        </w:trPr>
        <w:tc>
          <w:tcPr>
            <w:tcW w:w="1667" w:type="pct"/>
            <w:vMerge/>
          </w:tcPr>
          <w:p w14:paraId="5301724C" w14:textId="77777777" w:rsidR="00E1401B" w:rsidRPr="00C06A67" w:rsidRDefault="00E1401B" w:rsidP="00652BAC">
            <w:pPr>
              <w:pStyle w:val="lenteleuzdavinys"/>
              <w:rPr>
                <w:lang w:val="lt-LT"/>
              </w:rPr>
            </w:pPr>
          </w:p>
        </w:tc>
        <w:tc>
          <w:tcPr>
            <w:tcW w:w="1667" w:type="pct"/>
          </w:tcPr>
          <w:p w14:paraId="798AA20D" w14:textId="6C3A477B" w:rsidR="00E1401B" w:rsidRPr="00C06A67" w:rsidRDefault="00E1401B" w:rsidP="00652BAC">
            <w:pPr>
              <w:pStyle w:val="lentelerezultatas"/>
              <w:rPr>
                <w:lang w:val="lt-LT"/>
              </w:rPr>
            </w:pPr>
            <w:r w:rsidRPr="00C06A67">
              <w:rPr>
                <w:lang w:val="lt-LT"/>
              </w:rPr>
              <w:t>Kartu su Lietuvos Respublikos prokuratūra surengti nuotoliniai mokymai „Pranešėjų apsauga“ (dalyvavo 38 asmenys). Apie 30 proc. savivaldybės administracijos darbuotojų pabaigė priskirtus nuotolinius VTEK mokymus „Privačių interesų deklaravimas“.</w:t>
            </w:r>
          </w:p>
        </w:tc>
        <w:tc>
          <w:tcPr>
            <w:tcW w:w="556" w:type="pct"/>
            <w:vMerge/>
          </w:tcPr>
          <w:p w14:paraId="5677C1C2" w14:textId="77777777" w:rsidR="00E1401B" w:rsidRPr="00C06A67" w:rsidRDefault="00E1401B" w:rsidP="00652BAC">
            <w:pPr>
              <w:pStyle w:val="lentelecentruota"/>
              <w:rPr>
                <w:lang w:val="lt-LT"/>
              </w:rPr>
            </w:pPr>
          </w:p>
        </w:tc>
        <w:tc>
          <w:tcPr>
            <w:tcW w:w="556" w:type="pct"/>
            <w:vMerge/>
          </w:tcPr>
          <w:p w14:paraId="4B512530" w14:textId="77777777" w:rsidR="00E1401B" w:rsidRPr="00C06A67" w:rsidRDefault="00E1401B" w:rsidP="00652BAC">
            <w:pPr>
              <w:pStyle w:val="lentelecentruota"/>
              <w:rPr>
                <w:lang w:val="lt-LT"/>
              </w:rPr>
            </w:pPr>
          </w:p>
        </w:tc>
        <w:tc>
          <w:tcPr>
            <w:tcW w:w="554" w:type="pct"/>
            <w:vMerge/>
          </w:tcPr>
          <w:p w14:paraId="030C89FE" w14:textId="77777777" w:rsidR="00E1401B" w:rsidRPr="00C06A67" w:rsidRDefault="00E1401B" w:rsidP="00652BAC">
            <w:pPr>
              <w:pStyle w:val="lentelecentruota"/>
              <w:rPr>
                <w:lang w:val="lt-LT"/>
              </w:rPr>
            </w:pPr>
          </w:p>
        </w:tc>
      </w:tr>
      <w:tr w:rsidR="00E1401B" w:rsidRPr="00C06A67" w14:paraId="05507A7C" w14:textId="77777777" w:rsidTr="006A30F8">
        <w:trPr>
          <w:trHeight w:val="330"/>
          <w:jc w:val="center"/>
        </w:trPr>
        <w:tc>
          <w:tcPr>
            <w:tcW w:w="1667" w:type="pct"/>
            <w:vMerge/>
          </w:tcPr>
          <w:p w14:paraId="40E2D5DA" w14:textId="77777777" w:rsidR="00E1401B" w:rsidRPr="00C06A67" w:rsidRDefault="00E1401B" w:rsidP="00652BAC">
            <w:pPr>
              <w:pStyle w:val="lenteleuzdavinys"/>
              <w:rPr>
                <w:lang w:val="lt-LT"/>
              </w:rPr>
            </w:pPr>
          </w:p>
        </w:tc>
        <w:tc>
          <w:tcPr>
            <w:tcW w:w="1667" w:type="pct"/>
          </w:tcPr>
          <w:p w14:paraId="7A6DD9BD" w14:textId="23A50355" w:rsidR="00E1401B" w:rsidRPr="00C06A67" w:rsidRDefault="00E1401B" w:rsidP="00652BAC">
            <w:pPr>
              <w:pStyle w:val="lentelerezultatas"/>
              <w:rPr>
                <w:lang w:val="lt-LT"/>
              </w:rPr>
            </w:pPr>
            <w:r w:rsidRPr="00C06A67">
              <w:rPr>
                <w:lang w:val="lt-LT"/>
              </w:rPr>
              <w:t xml:space="preserve">Parengta dovanų apskaitos tvarka – </w:t>
            </w:r>
            <w:hyperlink r:id="rId16" w:history="1">
              <w:r w:rsidRPr="00C06A67">
                <w:rPr>
                  <w:color w:val="0563C1" w:themeColor="hyperlink"/>
                  <w:u w:val="single"/>
                  <w:lang w:val="lt-LT"/>
                </w:rPr>
                <w:t>https://www.sakiai.lt/puslapiai/teises–aktai–20220721010731</w:t>
              </w:r>
            </w:hyperlink>
            <w:r w:rsidRPr="00C06A67">
              <w:rPr>
                <w:lang w:val="lt-LT"/>
              </w:rPr>
              <w:t xml:space="preserve">  </w:t>
            </w:r>
          </w:p>
          <w:p w14:paraId="5932EEA6" w14:textId="63472B4F" w:rsidR="00E1401B" w:rsidRPr="00C06A67" w:rsidRDefault="00E1401B" w:rsidP="00652BAC">
            <w:pPr>
              <w:pStyle w:val="lentelerezultatas"/>
              <w:rPr>
                <w:lang w:val="lt-LT"/>
              </w:rPr>
            </w:pPr>
            <w:r w:rsidRPr="00C06A67">
              <w:rPr>
                <w:lang w:val="lt-LT"/>
              </w:rPr>
              <w:t xml:space="preserve">Viešai skelbiamas Dovanų apskaitos žurnalas – </w:t>
            </w:r>
            <w:hyperlink r:id="rId17" w:history="1">
              <w:r w:rsidRPr="00C06A67">
                <w:rPr>
                  <w:color w:val="0563C1" w:themeColor="hyperlink"/>
                  <w:u w:val="single"/>
                  <w:lang w:val="lt-LT"/>
                </w:rPr>
                <w:t>https://www.sakiai.lt/puslapiai/viesuju–ir–privaciu–interesu–derinimas–20220512090517</w:t>
              </w:r>
            </w:hyperlink>
          </w:p>
        </w:tc>
        <w:tc>
          <w:tcPr>
            <w:tcW w:w="556" w:type="pct"/>
            <w:vMerge/>
          </w:tcPr>
          <w:p w14:paraId="11FA4A12" w14:textId="77777777" w:rsidR="00E1401B" w:rsidRPr="00C06A67" w:rsidRDefault="00E1401B" w:rsidP="00652BAC">
            <w:pPr>
              <w:pStyle w:val="lentelecentruota"/>
              <w:rPr>
                <w:lang w:val="lt-LT"/>
              </w:rPr>
            </w:pPr>
          </w:p>
        </w:tc>
        <w:tc>
          <w:tcPr>
            <w:tcW w:w="556" w:type="pct"/>
            <w:vMerge/>
          </w:tcPr>
          <w:p w14:paraId="49F8605E" w14:textId="77777777" w:rsidR="00E1401B" w:rsidRPr="00C06A67" w:rsidRDefault="00E1401B" w:rsidP="00652BAC">
            <w:pPr>
              <w:pStyle w:val="lentelecentruota"/>
              <w:rPr>
                <w:lang w:val="lt-LT"/>
              </w:rPr>
            </w:pPr>
          </w:p>
        </w:tc>
        <w:tc>
          <w:tcPr>
            <w:tcW w:w="554" w:type="pct"/>
            <w:vMerge/>
          </w:tcPr>
          <w:p w14:paraId="5895C918" w14:textId="77777777" w:rsidR="00E1401B" w:rsidRPr="00C06A67" w:rsidRDefault="00E1401B" w:rsidP="00652BAC">
            <w:pPr>
              <w:pStyle w:val="lentelecentruota"/>
              <w:rPr>
                <w:lang w:val="lt-LT"/>
              </w:rPr>
            </w:pPr>
          </w:p>
        </w:tc>
      </w:tr>
      <w:tr w:rsidR="006A30F8" w:rsidRPr="00C06A67" w14:paraId="3C6F3561" w14:textId="77777777" w:rsidTr="006A30F8">
        <w:trPr>
          <w:trHeight w:val="330"/>
          <w:jc w:val="center"/>
        </w:trPr>
        <w:tc>
          <w:tcPr>
            <w:tcW w:w="1667" w:type="pct"/>
            <w:vMerge w:val="restart"/>
          </w:tcPr>
          <w:p w14:paraId="6CBF29D7" w14:textId="77777777" w:rsidR="006A30F8" w:rsidRPr="00C06A67" w:rsidRDefault="006A30F8" w:rsidP="00652BAC">
            <w:pPr>
              <w:pStyle w:val="lenteleuzdavinys"/>
              <w:rPr>
                <w:lang w:val="lt-LT"/>
              </w:rPr>
            </w:pPr>
            <w:r w:rsidRPr="00C06A67">
              <w:rPr>
                <w:lang w:val="lt-LT"/>
              </w:rPr>
              <w:lastRenderedPageBreak/>
              <w:t>Atlikti papildomi darbai, turintys indėlį bendriems įstaigos rezultatams.</w:t>
            </w:r>
          </w:p>
        </w:tc>
        <w:tc>
          <w:tcPr>
            <w:tcW w:w="1667" w:type="pct"/>
          </w:tcPr>
          <w:p w14:paraId="4F925D66" w14:textId="1439B599" w:rsidR="006A30F8" w:rsidRPr="00C06A67" w:rsidRDefault="006A30F8" w:rsidP="00652BAC">
            <w:pPr>
              <w:pStyle w:val="lentelerezultatas"/>
              <w:rPr>
                <w:lang w:val="lt-LT"/>
              </w:rPr>
            </w:pPr>
            <w:r w:rsidRPr="00C06A67">
              <w:rPr>
                <w:lang w:val="lt-LT"/>
              </w:rPr>
              <w:t>Aktyviai dalyvavo vidaus kontrolės įgyvendinimo komisijos (narė), Jaunimo reikalų tarybos (pirmininkė), Darbo tarybos (pirmininkė), įvairių veiklos klausimų darbo grupių veikloje.</w:t>
            </w:r>
          </w:p>
        </w:tc>
        <w:tc>
          <w:tcPr>
            <w:tcW w:w="556" w:type="pct"/>
            <w:vMerge w:val="restart"/>
          </w:tcPr>
          <w:p w14:paraId="3D15F423" w14:textId="1EDFAF74" w:rsidR="006A30F8" w:rsidRPr="00C06A67" w:rsidRDefault="006A30F8" w:rsidP="00652BAC">
            <w:pPr>
              <w:pStyle w:val="lentelecentruota"/>
              <w:rPr>
                <w:lang w:val="lt-LT"/>
              </w:rPr>
            </w:pPr>
            <w:r w:rsidRPr="00C06A67">
              <w:rPr>
                <w:rFonts w:eastAsia="Calibri"/>
                <w:lang w:val="lt-LT"/>
              </w:rPr>
              <w:t>–</w:t>
            </w:r>
          </w:p>
        </w:tc>
        <w:tc>
          <w:tcPr>
            <w:tcW w:w="556" w:type="pct"/>
            <w:vMerge w:val="restart"/>
          </w:tcPr>
          <w:p w14:paraId="0E43B3A4" w14:textId="5FBCA83C" w:rsidR="006A30F8" w:rsidRPr="00C06A67" w:rsidRDefault="006A30F8" w:rsidP="00652BAC">
            <w:pPr>
              <w:pStyle w:val="lentelecentruota"/>
              <w:rPr>
                <w:lang w:val="lt-LT"/>
              </w:rPr>
            </w:pPr>
            <w:r w:rsidRPr="00C06A67">
              <w:rPr>
                <w:lang w:val="lt-LT"/>
              </w:rPr>
              <w:t>–</w:t>
            </w:r>
          </w:p>
        </w:tc>
        <w:tc>
          <w:tcPr>
            <w:tcW w:w="554" w:type="pct"/>
            <w:vMerge w:val="restart"/>
          </w:tcPr>
          <w:p w14:paraId="564F54A6" w14:textId="66F270FE" w:rsidR="006A30F8" w:rsidRPr="00C06A67" w:rsidRDefault="006A30F8" w:rsidP="00652BAC">
            <w:pPr>
              <w:pStyle w:val="lentelecentruota"/>
              <w:rPr>
                <w:lang w:val="lt-LT"/>
              </w:rPr>
            </w:pPr>
            <w:r w:rsidRPr="00C06A67">
              <w:rPr>
                <w:lang w:val="lt-LT"/>
              </w:rPr>
              <w:t>202</w:t>
            </w:r>
            <w:r w:rsidR="00652BAC" w:rsidRPr="00C06A67">
              <w:rPr>
                <w:lang w:val="lt-LT"/>
              </w:rPr>
              <w:t>4</w:t>
            </w:r>
          </w:p>
        </w:tc>
      </w:tr>
      <w:tr w:rsidR="006A30F8" w:rsidRPr="00C06A67" w14:paraId="48D5EDC3" w14:textId="77777777" w:rsidTr="006A30F8">
        <w:trPr>
          <w:trHeight w:val="330"/>
          <w:jc w:val="center"/>
        </w:trPr>
        <w:tc>
          <w:tcPr>
            <w:tcW w:w="1667" w:type="pct"/>
            <w:vMerge/>
          </w:tcPr>
          <w:p w14:paraId="3C83AF19" w14:textId="77777777" w:rsidR="006A30F8" w:rsidRPr="00C06A67" w:rsidRDefault="006A30F8" w:rsidP="00E1401B">
            <w:pPr>
              <w:spacing w:after="0" w:line="240" w:lineRule="auto"/>
              <w:ind w:firstLine="0"/>
              <w:contextualSpacing/>
              <w:rPr>
                <w:rFonts w:cs="Times New Roman"/>
                <w:b/>
                <w:bCs/>
                <w:szCs w:val="24"/>
                <w:lang w:val="lt-LT"/>
              </w:rPr>
            </w:pPr>
          </w:p>
        </w:tc>
        <w:tc>
          <w:tcPr>
            <w:tcW w:w="1667" w:type="pct"/>
          </w:tcPr>
          <w:p w14:paraId="22E12ED8" w14:textId="48E31961" w:rsidR="006A30F8" w:rsidRPr="00C06A67" w:rsidRDefault="006A30F8" w:rsidP="00652BAC">
            <w:pPr>
              <w:pStyle w:val="lentelerezultatas"/>
              <w:rPr>
                <w:lang w:val="lt-LT"/>
              </w:rPr>
            </w:pPr>
            <w:r w:rsidRPr="00C06A67">
              <w:rPr>
                <w:lang w:val="lt-LT"/>
              </w:rPr>
              <w:t>Koordinavo DAP (duomenų apsaugos pareigūno) paslaugų teikimą  (parengė techninę specifikaciją paslaugos pirkimui, kontroliavo paslaugos teikimo rezultatus, organizavimo sąskaitų apmokėjimą, informacijos pateikimą po nustatyto asmens duomenų apsaugos pažeidimo, darbuotojų mokymą asmens duomenų apsaugos klausimais).</w:t>
            </w:r>
          </w:p>
        </w:tc>
        <w:tc>
          <w:tcPr>
            <w:tcW w:w="556" w:type="pct"/>
            <w:vMerge/>
          </w:tcPr>
          <w:p w14:paraId="33CEE95D" w14:textId="77777777" w:rsidR="006A30F8" w:rsidRPr="00C06A67" w:rsidRDefault="006A30F8" w:rsidP="00744B7D">
            <w:pPr>
              <w:spacing w:after="0" w:line="240" w:lineRule="auto"/>
              <w:ind w:firstLine="0"/>
              <w:jc w:val="center"/>
              <w:rPr>
                <w:rFonts w:cs="Times New Roman"/>
                <w:b/>
                <w:bCs/>
                <w:szCs w:val="24"/>
                <w:lang w:val="lt-LT"/>
              </w:rPr>
            </w:pPr>
          </w:p>
        </w:tc>
        <w:tc>
          <w:tcPr>
            <w:tcW w:w="556" w:type="pct"/>
            <w:vMerge/>
          </w:tcPr>
          <w:p w14:paraId="23DB66E9" w14:textId="77777777" w:rsidR="006A30F8" w:rsidRPr="00C06A67" w:rsidRDefault="006A30F8" w:rsidP="00744B7D">
            <w:pPr>
              <w:spacing w:after="0" w:line="240" w:lineRule="auto"/>
              <w:ind w:firstLine="0"/>
              <w:jc w:val="center"/>
              <w:rPr>
                <w:rFonts w:cs="Times New Roman"/>
                <w:b/>
                <w:bCs/>
                <w:szCs w:val="24"/>
                <w:lang w:val="lt-LT"/>
              </w:rPr>
            </w:pPr>
          </w:p>
        </w:tc>
        <w:tc>
          <w:tcPr>
            <w:tcW w:w="554" w:type="pct"/>
            <w:vMerge/>
          </w:tcPr>
          <w:p w14:paraId="3307AF1E" w14:textId="77777777" w:rsidR="006A30F8" w:rsidRPr="00C06A67" w:rsidRDefault="006A30F8" w:rsidP="00744B7D">
            <w:pPr>
              <w:spacing w:after="0" w:line="240" w:lineRule="auto"/>
              <w:ind w:firstLine="0"/>
              <w:jc w:val="center"/>
              <w:rPr>
                <w:rFonts w:cs="Times New Roman"/>
                <w:b/>
                <w:bCs/>
                <w:szCs w:val="24"/>
                <w:lang w:val="lt-LT"/>
              </w:rPr>
            </w:pPr>
          </w:p>
        </w:tc>
      </w:tr>
      <w:tr w:rsidR="006A30F8" w:rsidRPr="00C06A67" w14:paraId="0A2E5FFF" w14:textId="77777777" w:rsidTr="006A30F8">
        <w:trPr>
          <w:trHeight w:val="330"/>
          <w:jc w:val="center"/>
        </w:trPr>
        <w:tc>
          <w:tcPr>
            <w:tcW w:w="1667" w:type="pct"/>
            <w:vMerge/>
          </w:tcPr>
          <w:p w14:paraId="570F15C7" w14:textId="77777777" w:rsidR="006A30F8" w:rsidRPr="00C06A67" w:rsidRDefault="006A30F8" w:rsidP="00E1401B">
            <w:pPr>
              <w:spacing w:after="0" w:line="240" w:lineRule="auto"/>
              <w:ind w:firstLine="0"/>
              <w:contextualSpacing/>
              <w:rPr>
                <w:rFonts w:cs="Times New Roman"/>
                <w:b/>
                <w:bCs/>
                <w:szCs w:val="24"/>
                <w:lang w:val="lt-LT"/>
              </w:rPr>
            </w:pPr>
          </w:p>
        </w:tc>
        <w:tc>
          <w:tcPr>
            <w:tcW w:w="1667" w:type="pct"/>
          </w:tcPr>
          <w:p w14:paraId="78C3555F" w14:textId="6D20B963" w:rsidR="006A30F8" w:rsidRPr="00C06A67" w:rsidRDefault="006A30F8" w:rsidP="00652BAC">
            <w:pPr>
              <w:pStyle w:val="lentelerezultatas"/>
              <w:rPr>
                <w:lang w:val="lt-LT"/>
              </w:rPr>
            </w:pPr>
            <w:r w:rsidRPr="00C06A67">
              <w:rPr>
                <w:lang w:val="lt-LT"/>
              </w:rPr>
              <w:t>Siekiant tinkamo viešų ir privačių interesų derinimo ir tobulinant nusišalinimo procesą, tarybos nariams parengta informacija apie tinkamą nusišalinimą ir atstovavimo ribojimų taikymą.</w:t>
            </w:r>
          </w:p>
        </w:tc>
        <w:tc>
          <w:tcPr>
            <w:tcW w:w="556" w:type="pct"/>
            <w:vMerge/>
          </w:tcPr>
          <w:p w14:paraId="78AF14CB" w14:textId="77777777" w:rsidR="006A30F8" w:rsidRPr="00C06A67" w:rsidRDefault="006A30F8" w:rsidP="00744B7D">
            <w:pPr>
              <w:spacing w:after="0" w:line="240" w:lineRule="auto"/>
              <w:ind w:firstLine="0"/>
              <w:jc w:val="center"/>
              <w:rPr>
                <w:rFonts w:cs="Times New Roman"/>
                <w:b/>
                <w:bCs/>
                <w:szCs w:val="24"/>
                <w:lang w:val="lt-LT"/>
              </w:rPr>
            </w:pPr>
          </w:p>
        </w:tc>
        <w:tc>
          <w:tcPr>
            <w:tcW w:w="556" w:type="pct"/>
            <w:vMerge/>
          </w:tcPr>
          <w:p w14:paraId="6FBDB68A" w14:textId="77777777" w:rsidR="006A30F8" w:rsidRPr="00C06A67" w:rsidRDefault="006A30F8" w:rsidP="00744B7D">
            <w:pPr>
              <w:spacing w:after="0" w:line="240" w:lineRule="auto"/>
              <w:ind w:firstLine="0"/>
              <w:jc w:val="center"/>
              <w:rPr>
                <w:rFonts w:cs="Times New Roman"/>
                <w:b/>
                <w:bCs/>
                <w:szCs w:val="24"/>
                <w:lang w:val="lt-LT"/>
              </w:rPr>
            </w:pPr>
          </w:p>
        </w:tc>
        <w:tc>
          <w:tcPr>
            <w:tcW w:w="554" w:type="pct"/>
            <w:vMerge/>
          </w:tcPr>
          <w:p w14:paraId="5C10C3A4" w14:textId="77777777" w:rsidR="006A30F8" w:rsidRPr="00C06A67" w:rsidRDefault="006A30F8" w:rsidP="00744B7D">
            <w:pPr>
              <w:spacing w:after="0" w:line="240" w:lineRule="auto"/>
              <w:ind w:firstLine="0"/>
              <w:jc w:val="center"/>
              <w:rPr>
                <w:rFonts w:cs="Times New Roman"/>
                <w:b/>
                <w:bCs/>
                <w:szCs w:val="24"/>
                <w:lang w:val="lt-LT"/>
              </w:rPr>
            </w:pPr>
          </w:p>
        </w:tc>
      </w:tr>
      <w:tr w:rsidR="006A30F8" w:rsidRPr="00C06A67" w14:paraId="6AD6EA6B" w14:textId="77777777" w:rsidTr="006A30F8">
        <w:trPr>
          <w:trHeight w:val="330"/>
          <w:jc w:val="center"/>
        </w:trPr>
        <w:tc>
          <w:tcPr>
            <w:tcW w:w="1667" w:type="pct"/>
            <w:vMerge/>
          </w:tcPr>
          <w:p w14:paraId="2500D8D2" w14:textId="77777777" w:rsidR="006A30F8" w:rsidRPr="00C06A67" w:rsidRDefault="006A30F8" w:rsidP="00E1401B">
            <w:pPr>
              <w:spacing w:after="0" w:line="240" w:lineRule="auto"/>
              <w:ind w:firstLine="0"/>
              <w:contextualSpacing/>
              <w:rPr>
                <w:rFonts w:cs="Times New Roman"/>
                <w:b/>
                <w:bCs/>
                <w:szCs w:val="24"/>
                <w:lang w:val="lt-LT"/>
              </w:rPr>
            </w:pPr>
          </w:p>
        </w:tc>
        <w:tc>
          <w:tcPr>
            <w:tcW w:w="1667" w:type="pct"/>
          </w:tcPr>
          <w:p w14:paraId="2C8AADA8" w14:textId="03097522" w:rsidR="006A30F8" w:rsidRPr="00C06A67" w:rsidRDefault="006A30F8" w:rsidP="00652BAC">
            <w:pPr>
              <w:pStyle w:val="lentelerezultatas"/>
              <w:rPr>
                <w:lang w:val="lt-LT"/>
              </w:rPr>
            </w:pPr>
            <w:r w:rsidRPr="00C06A67">
              <w:rPr>
                <w:lang w:val="lt-LT"/>
              </w:rPr>
              <w:t>Organizavo tradiciniu tapusį, darbuotojų bendrystei skirtą „Pojūčių tako“ atnaujinimą prie Šakių ežero.</w:t>
            </w:r>
          </w:p>
        </w:tc>
        <w:tc>
          <w:tcPr>
            <w:tcW w:w="556" w:type="pct"/>
            <w:vMerge/>
          </w:tcPr>
          <w:p w14:paraId="5F34D6CD" w14:textId="77777777" w:rsidR="006A30F8" w:rsidRPr="00C06A67" w:rsidRDefault="006A30F8" w:rsidP="00744B7D">
            <w:pPr>
              <w:spacing w:after="0" w:line="240" w:lineRule="auto"/>
              <w:ind w:firstLine="0"/>
              <w:jc w:val="center"/>
              <w:rPr>
                <w:rFonts w:cs="Times New Roman"/>
                <w:b/>
                <w:bCs/>
                <w:szCs w:val="24"/>
                <w:lang w:val="lt-LT"/>
              </w:rPr>
            </w:pPr>
          </w:p>
        </w:tc>
        <w:tc>
          <w:tcPr>
            <w:tcW w:w="556" w:type="pct"/>
            <w:vMerge/>
          </w:tcPr>
          <w:p w14:paraId="09216F56" w14:textId="77777777" w:rsidR="006A30F8" w:rsidRPr="00C06A67" w:rsidRDefault="006A30F8" w:rsidP="00744B7D">
            <w:pPr>
              <w:spacing w:after="0" w:line="240" w:lineRule="auto"/>
              <w:ind w:firstLine="0"/>
              <w:jc w:val="center"/>
              <w:rPr>
                <w:rFonts w:cs="Times New Roman"/>
                <w:b/>
                <w:bCs/>
                <w:szCs w:val="24"/>
                <w:lang w:val="lt-LT"/>
              </w:rPr>
            </w:pPr>
          </w:p>
        </w:tc>
        <w:tc>
          <w:tcPr>
            <w:tcW w:w="554" w:type="pct"/>
            <w:vMerge/>
          </w:tcPr>
          <w:p w14:paraId="62B8E931" w14:textId="77777777" w:rsidR="006A30F8" w:rsidRPr="00C06A67" w:rsidRDefault="006A30F8" w:rsidP="00744B7D">
            <w:pPr>
              <w:spacing w:after="0" w:line="240" w:lineRule="auto"/>
              <w:ind w:firstLine="0"/>
              <w:jc w:val="center"/>
              <w:rPr>
                <w:rFonts w:cs="Times New Roman"/>
                <w:b/>
                <w:bCs/>
                <w:szCs w:val="24"/>
                <w:lang w:val="lt-LT"/>
              </w:rPr>
            </w:pPr>
          </w:p>
        </w:tc>
      </w:tr>
      <w:tr w:rsidR="006A30F8" w:rsidRPr="00C06A67" w14:paraId="3E1D0F7E" w14:textId="77777777" w:rsidTr="006A30F8">
        <w:trPr>
          <w:trHeight w:val="330"/>
          <w:jc w:val="center"/>
        </w:trPr>
        <w:tc>
          <w:tcPr>
            <w:tcW w:w="1667" w:type="pct"/>
            <w:vMerge/>
          </w:tcPr>
          <w:p w14:paraId="1C13A6FB" w14:textId="77777777" w:rsidR="006A30F8" w:rsidRPr="00C06A67" w:rsidRDefault="006A30F8" w:rsidP="00E1401B">
            <w:pPr>
              <w:spacing w:after="0" w:line="240" w:lineRule="auto"/>
              <w:ind w:firstLine="0"/>
              <w:contextualSpacing/>
              <w:rPr>
                <w:rFonts w:cs="Times New Roman"/>
                <w:b/>
                <w:bCs/>
                <w:szCs w:val="24"/>
                <w:lang w:val="lt-LT"/>
              </w:rPr>
            </w:pPr>
          </w:p>
        </w:tc>
        <w:tc>
          <w:tcPr>
            <w:tcW w:w="1667" w:type="pct"/>
          </w:tcPr>
          <w:p w14:paraId="38F9B07E" w14:textId="344B8C28" w:rsidR="006A30F8" w:rsidRPr="00C06A67" w:rsidRDefault="006A30F8" w:rsidP="00652BAC">
            <w:pPr>
              <w:pStyle w:val="lentelerezultatas"/>
              <w:rPr>
                <w:lang w:val="lt-LT"/>
              </w:rPr>
            </w:pPr>
            <w:r w:rsidRPr="00C06A67">
              <w:rPr>
                <w:lang w:val="lt-LT"/>
              </w:rPr>
              <w:t>Atliktas vertinimas ir parengti VšĮ Kudirkos Naumiesčio PSPC atsparumo korupcijai indekso („Skaidrios“ įstaigos statuso suteikimo) nustatymo dokumentai.</w:t>
            </w:r>
          </w:p>
        </w:tc>
        <w:tc>
          <w:tcPr>
            <w:tcW w:w="556" w:type="pct"/>
            <w:vMerge/>
          </w:tcPr>
          <w:p w14:paraId="5DF4AC49" w14:textId="77777777" w:rsidR="006A30F8" w:rsidRPr="00C06A67" w:rsidRDefault="006A30F8" w:rsidP="00744B7D">
            <w:pPr>
              <w:spacing w:after="0" w:line="240" w:lineRule="auto"/>
              <w:ind w:firstLine="0"/>
              <w:jc w:val="center"/>
              <w:rPr>
                <w:rFonts w:cs="Times New Roman"/>
                <w:b/>
                <w:bCs/>
                <w:szCs w:val="24"/>
                <w:lang w:val="lt-LT"/>
              </w:rPr>
            </w:pPr>
          </w:p>
        </w:tc>
        <w:tc>
          <w:tcPr>
            <w:tcW w:w="556" w:type="pct"/>
            <w:vMerge/>
          </w:tcPr>
          <w:p w14:paraId="0E82568C" w14:textId="77777777" w:rsidR="006A30F8" w:rsidRPr="00C06A67" w:rsidRDefault="006A30F8" w:rsidP="00744B7D">
            <w:pPr>
              <w:spacing w:after="0" w:line="240" w:lineRule="auto"/>
              <w:ind w:firstLine="0"/>
              <w:jc w:val="center"/>
              <w:rPr>
                <w:rFonts w:cs="Times New Roman"/>
                <w:b/>
                <w:bCs/>
                <w:szCs w:val="24"/>
                <w:lang w:val="lt-LT"/>
              </w:rPr>
            </w:pPr>
          </w:p>
        </w:tc>
        <w:tc>
          <w:tcPr>
            <w:tcW w:w="554" w:type="pct"/>
            <w:vMerge/>
          </w:tcPr>
          <w:p w14:paraId="393EED29" w14:textId="77777777" w:rsidR="006A30F8" w:rsidRPr="00C06A67" w:rsidRDefault="006A30F8" w:rsidP="00744B7D">
            <w:pPr>
              <w:spacing w:after="0" w:line="240" w:lineRule="auto"/>
              <w:ind w:firstLine="0"/>
              <w:jc w:val="center"/>
              <w:rPr>
                <w:rFonts w:cs="Times New Roman"/>
                <w:b/>
                <w:bCs/>
                <w:szCs w:val="24"/>
                <w:lang w:val="lt-LT"/>
              </w:rPr>
            </w:pPr>
          </w:p>
        </w:tc>
      </w:tr>
      <w:tr w:rsidR="006A30F8" w:rsidRPr="00C06A67" w14:paraId="0484DB39" w14:textId="77777777" w:rsidTr="006A30F8">
        <w:trPr>
          <w:trHeight w:val="330"/>
          <w:jc w:val="center"/>
        </w:trPr>
        <w:tc>
          <w:tcPr>
            <w:tcW w:w="1667" w:type="pct"/>
            <w:vMerge/>
          </w:tcPr>
          <w:p w14:paraId="7DD52C1C" w14:textId="77777777" w:rsidR="006A30F8" w:rsidRPr="00C06A67" w:rsidRDefault="006A30F8" w:rsidP="00E1401B">
            <w:pPr>
              <w:spacing w:after="0" w:line="240" w:lineRule="auto"/>
              <w:ind w:firstLine="0"/>
              <w:contextualSpacing/>
              <w:rPr>
                <w:rFonts w:cs="Times New Roman"/>
                <w:b/>
                <w:bCs/>
                <w:szCs w:val="24"/>
                <w:lang w:val="lt-LT"/>
              </w:rPr>
            </w:pPr>
          </w:p>
        </w:tc>
        <w:tc>
          <w:tcPr>
            <w:tcW w:w="1667" w:type="pct"/>
          </w:tcPr>
          <w:p w14:paraId="760A35A4" w14:textId="7526E6BE" w:rsidR="006A30F8" w:rsidRPr="00C06A67" w:rsidRDefault="006A30F8" w:rsidP="00652BAC">
            <w:pPr>
              <w:pStyle w:val="lentelerezultatas"/>
              <w:rPr>
                <w:lang w:val="lt-LT"/>
              </w:rPr>
            </w:pPr>
            <w:r w:rsidRPr="00C06A67">
              <w:rPr>
                <w:lang w:val="lt-LT"/>
              </w:rPr>
              <w:t>Iniciavo ir koordinavo darbuotojų poilsio zonos/vaikų kambario, priėmimo zonos antro aukšto fojė įrengimą (dizaino projektas su IKEA, vaikų kambario/poilsio zonos naudojimosi tvarkos parengimas, „Mainų bibliotekos“ įrengimas).</w:t>
            </w:r>
          </w:p>
        </w:tc>
        <w:tc>
          <w:tcPr>
            <w:tcW w:w="556" w:type="pct"/>
            <w:vMerge/>
          </w:tcPr>
          <w:p w14:paraId="00B8BE02" w14:textId="77777777" w:rsidR="006A30F8" w:rsidRPr="00C06A67" w:rsidRDefault="006A30F8" w:rsidP="00744B7D">
            <w:pPr>
              <w:spacing w:after="0" w:line="240" w:lineRule="auto"/>
              <w:ind w:firstLine="0"/>
              <w:jc w:val="center"/>
              <w:rPr>
                <w:rFonts w:cs="Times New Roman"/>
                <w:b/>
                <w:bCs/>
                <w:szCs w:val="24"/>
                <w:lang w:val="lt-LT"/>
              </w:rPr>
            </w:pPr>
          </w:p>
        </w:tc>
        <w:tc>
          <w:tcPr>
            <w:tcW w:w="556" w:type="pct"/>
            <w:vMerge/>
          </w:tcPr>
          <w:p w14:paraId="4A5DF5B8" w14:textId="77777777" w:rsidR="006A30F8" w:rsidRPr="00C06A67" w:rsidRDefault="006A30F8" w:rsidP="00744B7D">
            <w:pPr>
              <w:spacing w:after="0" w:line="240" w:lineRule="auto"/>
              <w:ind w:firstLine="0"/>
              <w:jc w:val="center"/>
              <w:rPr>
                <w:rFonts w:cs="Times New Roman"/>
                <w:b/>
                <w:bCs/>
                <w:szCs w:val="24"/>
                <w:lang w:val="lt-LT"/>
              </w:rPr>
            </w:pPr>
          </w:p>
        </w:tc>
        <w:tc>
          <w:tcPr>
            <w:tcW w:w="554" w:type="pct"/>
            <w:vMerge/>
          </w:tcPr>
          <w:p w14:paraId="11A86705" w14:textId="77777777" w:rsidR="006A30F8" w:rsidRPr="00C06A67" w:rsidRDefault="006A30F8" w:rsidP="00744B7D">
            <w:pPr>
              <w:spacing w:after="0" w:line="240" w:lineRule="auto"/>
              <w:ind w:firstLine="0"/>
              <w:jc w:val="center"/>
              <w:rPr>
                <w:rFonts w:cs="Times New Roman"/>
                <w:b/>
                <w:bCs/>
                <w:szCs w:val="24"/>
                <w:lang w:val="lt-LT"/>
              </w:rPr>
            </w:pPr>
          </w:p>
        </w:tc>
      </w:tr>
      <w:tr w:rsidR="006A30F8" w:rsidRPr="00C06A67" w14:paraId="5F6FFA0A" w14:textId="77777777" w:rsidTr="006A30F8">
        <w:trPr>
          <w:trHeight w:val="330"/>
          <w:jc w:val="center"/>
        </w:trPr>
        <w:tc>
          <w:tcPr>
            <w:tcW w:w="1667" w:type="pct"/>
            <w:vMerge/>
          </w:tcPr>
          <w:p w14:paraId="5AF8082B" w14:textId="77777777" w:rsidR="006A30F8" w:rsidRPr="00C06A67" w:rsidRDefault="006A30F8" w:rsidP="00E1401B">
            <w:pPr>
              <w:spacing w:after="0" w:line="240" w:lineRule="auto"/>
              <w:ind w:firstLine="0"/>
              <w:contextualSpacing/>
              <w:rPr>
                <w:rFonts w:cs="Times New Roman"/>
                <w:b/>
                <w:bCs/>
                <w:szCs w:val="24"/>
                <w:lang w:val="lt-LT"/>
              </w:rPr>
            </w:pPr>
          </w:p>
        </w:tc>
        <w:tc>
          <w:tcPr>
            <w:tcW w:w="1667" w:type="pct"/>
          </w:tcPr>
          <w:p w14:paraId="785E4358" w14:textId="285AB8A7" w:rsidR="006A30F8" w:rsidRPr="00C06A67" w:rsidRDefault="006A30F8" w:rsidP="00652BAC">
            <w:pPr>
              <w:pStyle w:val="lentelerezultatas"/>
              <w:rPr>
                <w:lang w:val="lt-LT"/>
              </w:rPr>
            </w:pPr>
            <w:r w:rsidRPr="00C06A67">
              <w:rPr>
                <w:lang w:val="lt-LT"/>
              </w:rPr>
              <w:t xml:space="preserve">Pagal poreikį vykdytos Antikorupcijos komisijos sekretorės pareigos (organizavo AK </w:t>
            </w:r>
            <w:r w:rsidRPr="00C06A67">
              <w:rPr>
                <w:lang w:val="lt-LT"/>
              </w:rPr>
              <w:lastRenderedPageBreak/>
              <w:t>narių mokymus, rūpinosi posėdžių vaizdo transliacijomis, ruošė informaciją posėdžiams, rengė naujos redakcijos komisijos nuostatų tvirtinimo taryboje dokumentus).</w:t>
            </w:r>
          </w:p>
        </w:tc>
        <w:tc>
          <w:tcPr>
            <w:tcW w:w="556" w:type="pct"/>
            <w:vMerge/>
          </w:tcPr>
          <w:p w14:paraId="534A6C1F" w14:textId="77777777" w:rsidR="006A30F8" w:rsidRPr="00C06A67" w:rsidRDefault="006A30F8" w:rsidP="00744B7D">
            <w:pPr>
              <w:spacing w:after="0" w:line="240" w:lineRule="auto"/>
              <w:ind w:firstLine="0"/>
              <w:jc w:val="center"/>
              <w:rPr>
                <w:rFonts w:cs="Times New Roman"/>
                <w:b/>
                <w:bCs/>
                <w:szCs w:val="24"/>
                <w:lang w:val="lt-LT"/>
              </w:rPr>
            </w:pPr>
          </w:p>
        </w:tc>
        <w:tc>
          <w:tcPr>
            <w:tcW w:w="556" w:type="pct"/>
            <w:vMerge/>
          </w:tcPr>
          <w:p w14:paraId="6922C37E" w14:textId="77777777" w:rsidR="006A30F8" w:rsidRPr="00C06A67" w:rsidRDefault="006A30F8" w:rsidP="00744B7D">
            <w:pPr>
              <w:spacing w:after="0" w:line="240" w:lineRule="auto"/>
              <w:ind w:firstLine="0"/>
              <w:jc w:val="center"/>
              <w:rPr>
                <w:rFonts w:cs="Times New Roman"/>
                <w:b/>
                <w:bCs/>
                <w:szCs w:val="24"/>
                <w:lang w:val="lt-LT"/>
              </w:rPr>
            </w:pPr>
          </w:p>
        </w:tc>
        <w:tc>
          <w:tcPr>
            <w:tcW w:w="554" w:type="pct"/>
            <w:vMerge/>
          </w:tcPr>
          <w:p w14:paraId="75B297A1" w14:textId="77777777" w:rsidR="006A30F8" w:rsidRPr="00C06A67" w:rsidRDefault="006A30F8" w:rsidP="00744B7D">
            <w:pPr>
              <w:spacing w:after="0" w:line="240" w:lineRule="auto"/>
              <w:ind w:firstLine="0"/>
              <w:jc w:val="center"/>
              <w:rPr>
                <w:rFonts w:cs="Times New Roman"/>
                <w:b/>
                <w:bCs/>
                <w:szCs w:val="24"/>
                <w:lang w:val="lt-LT"/>
              </w:rPr>
            </w:pPr>
          </w:p>
        </w:tc>
      </w:tr>
      <w:tr w:rsidR="006A30F8" w:rsidRPr="00C06A67" w14:paraId="0AF1703D" w14:textId="77777777" w:rsidTr="006A30F8">
        <w:trPr>
          <w:trHeight w:val="330"/>
          <w:jc w:val="center"/>
        </w:trPr>
        <w:tc>
          <w:tcPr>
            <w:tcW w:w="1667" w:type="pct"/>
            <w:vMerge/>
          </w:tcPr>
          <w:p w14:paraId="28A1E1E0" w14:textId="77777777" w:rsidR="006A30F8" w:rsidRPr="00C06A67" w:rsidRDefault="006A30F8" w:rsidP="00E1401B">
            <w:pPr>
              <w:spacing w:after="0" w:line="240" w:lineRule="auto"/>
              <w:ind w:firstLine="0"/>
              <w:contextualSpacing/>
              <w:rPr>
                <w:rFonts w:cs="Times New Roman"/>
                <w:b/>
                <w:bCs/>
                <w:szCs w:val="24"/>
                <w:lang w:val="lt-LT"/>
              </w:rPr>
            </w:pPr>
          </w:p>
        </w:tc>
        <w:tc>
          <w:tcPr>
            <w:tcW w:w="1667" w:type="pct"/>
          </w:tcPr>
          <w:p w14:paraId="656313D5" w14:textId="229B8066" w:rsidR="006A30F8" w:rsidRPr="00C06A67" w:rsidRDefault="006A30F8" w:rsidP="00652BAC">
            <w:pPr>
              <w:pStyle w:val="lentelerezultatas"/>
              <w:rPr>
                <w:lang w:val="lt-LT"/>
              </w:rPr>
            </w:pPr>
            <w:r w:rsidRPr="00C06A67">
              <w:rPr>
                <w:lang w:val="lt-LT"/>
              </w:rPr>
              <w:t>Inicijavo ir koordinavo administracijos dalyvavimą projekte „Mes rūšiuojame įmonėje“ (2024 m. išvežta 417 kg elektronikos atliekų, už anksčiau išvežtas atliekas buvo nupirkta knygų naujai įkurtai „Mainų bibliotekai“).</w:t>
            </w:r>
          </w:p>
        </w:tc>
        <w:tc>
          <w:tcPr>
            <w:tcW w:w="556" w:type="pct"/>
            <w:vMerge/>
          </w:tcPr>
          <w:p w14:paraId="24FCBAD5" w14:textId="77777777" w:rsidR="006A30F8" w:rsidRPr="00C06A67" w:rsidRDefault="006A30F8" w:rsidP="00744B7D">
            <w:pPr>
              <w:spacing w:after="0" w:line="240" w:lineRule="auto"/>
              <w:ind w:firstLine="0"/>
              <w:jc w:val="center"/>
              <w:rPr>
                <w:rFonts w:cs="Times New Roman"/>
                <w:b/>
                <w:bCs/>
                <w:szCs w:val="24"/>
                <w:lang w:val="lt-LT"/>
              </w:rPr>
            </w:pPr>
          </w:p>
        </w:tc>
        <w:tc>
          <w:tcPr>
            <w:tcW w:w="556" w:type="pct"/>
            <w:vMerge/>
          </w:tcPr>
          <w:p w14:paraId="0E9838CD" w14:textId="77777777" w:rsidR="006A30F8" w:rsidRPr="00C06A67" w:rsidRDefault="006A30F8" w:rsidP="00744B7D">
            <w:pPr>
              <w:spacing w:after="0" w:line="240" w:lineRule="auto"/>
              <w:ind w:firstLine="0"/>
              <w:jc w:val="center"/>
              <w:rPr>
                <w:rFonts w:cs="Times New Roman"/>
                <w:b/>
                <w:bCs/>
                <w:szCs w:val="24"/>
                <w:lang w:val="lt-LT"/>
              </w:rPr>
            </w:pPr>
          </w:p>
        </w:tc>
        <w:tc>
          <w:tcPr>
            <w:tcW w:w="554" w:type="pct"/>
            <w:vMerge/>
          </w:tcPr>
          <w:p w14:paraId="00C7C587" w14:textId="77777777" w:rsidR="006A30F8" w:rsidRPr="00C06A67" w:rsidRDefault="006A30F8" w:rsidP="00744B7D">
            <w:pPr>
              <w:spacing w:after="0" w:line="240" w:lineRule="auto"/>
              <w:ind w:firstLine="0"/>
              <w:jc w:val="center"/>
              <w:rPr>
                <w:rFonts w:cs="Times New Roman"/>
                <w:b/>
                <w:bCs/>
                <w:szCs w:val="24"/>
                <w:lang w:val="lt-LT"/>
              </w:rPr>
            </w:pPr>
          </w:p>
        </w:tc>
      </w:tr>
    </w:tbl>
    <w:p w14:paraId="24A06149" w14:textId="7DF18056" w:rsidR="00876517" w:rsidRPr="00C06A67" w:rsidRDefault="00876517" w:rsidP="006019FF"/>
    <w:p w14:paraId="34D565C5" w14:textId="79ADFA39" w:rsidR="006019FF" w:rsidRPr="00C06A67" w:rsidRDefault="006019FF" w:rsidP="006019FF"/>
    <w:p w14:paraId="22655DBC" w14:textId="25C9C70C" w:rsidR="006019FF" w:rsidRPr="00C06A67" w:rsidRDefault="006019FF" w:rsidP="006019FF"/>
    <w:p w14:paraId="48E5D15B" w14:textId="339D5A2A" w:rsidR="006019FF" w:rsidRPr="00C06A67" w:rsidRDefault="006019FF" w:rsidP="006019FF"/>
    <w:p w14:paraId="494FCC9B" w14:textId="77777777" w:rsidR="006019FF" w:rsidRPr="00C06A67" w:rsidRDefault="006019FF">
      <w:pPr>
        <w:spacing w:after="160" w:line="259" w:lineRule="auto"/>
        <w:ind w:firstLine="0"/>
        <w:jc w:val="left"/>
        <w:sectPr w:rsidR="006019FF" w:rsidRPr="00C06A67" w:rsidSect="00744B7D">
          <w:pgSz w:w="16838" w:h="11906" w:orient="landscape" w:code="9"/>
          <w:pgMar w:top="1701" w:right="1134" w:bottom="567" w:left="1134" w:header="567" w:footer="567" w:gutter="0"/>
          <w:cols w:space="720"/>
          <w:titlePg/>
          <w:docGrid w:linePitch="360"/>
        </w:sectPr>
      </w:pPr>
    </w:p>
    <w:p w14:paraId="45F64FFE" w14:textId="4278FB24" w:rsidR="00E306AA" w:rsidRPr="00C06A67" w:rsidRDefault="00FE666A" w:rsidP="00E15E9B">
      <w:pPr>
        <w:pStyle w:val="Antrat1"/>
      </w:pPr>
      <w:bookmarkStart w:id="23" w:name="_Toc193887562"/>
      <w:r w:rsidRPr="00C06A67">
        <w:lastRenderedPageBreak/>
        <w:t>Š</w:t>
      </w:r>
      <w:r w:rsidR="00E15E9B" w:rsidRPr="00C06A67">
        <w:t>akių rajono savivaldybės administracijos patarėjas (parengties pareigūnas)</w:t>
      </w:r>
      <w:bookmarkEnd w:id="23"/>
    </w:p>
    <w:tbl>
      <w:tblPr>
        <w:tblStyle w:val="Lentelstinklelis31"/>
        <w:tblW w:w="5000" w:type="pct"/>
        <w:tblLook w:val="04A0" w:firstRow="1" w:lastRow="0" w:firstColumn="1" w:lastColumn="0" w:noHBand="0" w:noVBand="1"/>
      </w:tblPr>
      <w:tblGrid>
        <w:gridCol w:w="3863"/>
        <w:gridCol w:w="10697"/>
      </w:tblGrid>
      <w:tr w:rsidR="00C63341" w:rsidRPr="00C06A67" w14:paraId="766A96C0" w14:textId="77777777" w:rsidTr="006C11A2">
        <w:tc>
          <w:tcPr>
            <w:tcW w:w="3863" w:type="dxa"/>
            <w:shd w:val="clear" w:color="auto" w:fill="F2F2F2" w:themeFill="background1" w:themeFillShade="F2"/>
          </w:tcPr>
          <w:p w14:paraId="19D644C1" w14:textId="77777777" w:rsidR="00C63341" w:rsidRPr="00C06A67" w:rsidRDefault="00C63341" w:rsidP="00C63341">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C1865DF" w14:textId="77777777" w:rsidR="00C63341" w:rsidRPr="00C06A67" w:rsidRDefault="00C63341" w:rsidP="00C63341">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0697" w:type="dxa"/>
          </w:tcPr>
          <w:p w14:paraId="5F08F9F8" w14:textId="77777777" w:rsidR="00C63341" w:rsidRPr="00C06A67" w:rsidRDefault="00C63341" w:rsidP="00C63341">
            <w:pPr>
              <w:spacing w:after="0" w:line="240" w:lineRule="auto"/>
              <w:ind w:firstLine="0"/>
              <w:jc w:val="left"/>
              <w:rPr>
                <w:rFonts w:cs="Times New Roman"/>
                <w:szCs w:val="24"/>
                <w:lang w:val="lt-LT"/>
              </w:rPr>
            </w:pPr>
            <w:r w:rsidRPr="00C06A67">
              <w:rPr>
                <w:rFonts w:cs="Times New Roman"/>
                <w:szCs w:val="24"/>
                <w:lang w:val="lt-LT"/>
              </w:rPr>
              <w:t>1</w:t>
            </w:r>
          </w:p>
        </w:tc>
      </w:tr>
    </w:tbl>
    <w:p w14:paraId="72264706" w14:textId="77777777" w:rsidR="00C63341" w:rsidRPr="00C06A67" w:rsidRDefault="00C63341" w:rsidP="00C63341">
      <w:pPr>
        <w:spacing w:after="0" w:line="240" w:lineRule="auto"/>
        <w:ind w:firstLine="0"/>
        <w:jc w:val="left"/>
        <w:rPr>
          <w:rFonts w:asciiTheme="minorHAnsi" w:hAnsiTheme="minorHAnsi"/>
          <w:kern w:val="2"/>
          <w:sz w:val="22"/>
          <w14:ligatures w14:val="standardContextual"/>
        </w:rPr>
      </w:pPr>
    </w:p>
    <w:tbl>
      <w:tblPr>
        <w:tblStyle w:val="Lentelstinklelis31"/>
        <w:tblW w:w="5000" w:type="pct"/>
        <w:jc w:val="center"/>
        <w:tblLook w:val="04A0" w:firstRow="1" w:lastRow="0" w:firstColumn="1" w:lastColumn="0" w:noHBand="0" w:noVBand="1"/>
      </w:tblPr>
      <w:tblGrid>
        <w:gridCol w:w="4838"/>
        <w:gridCol w:w="4886"/>
        <w:gridCol w:w="1613"/>
        <w:gridCol w:w="1613"/>
        <w:gridCol w:w="1610"/>
      </w:tblGrid>
      <w:tr w:rsidR="00C123FC" w:rsidRPr="00C06A67" w14:paraId="6F5AE78C" w14:textId="77777777" w:rsidTr="00CF171D">
        <w:trPr>
          <w:trHeight w:val="330"/>
          <w:jc w:val="center"/>
        </w:trPr>
        <w:tc>
          <w:tcPr>
            <w:tcW w:w="1661" w:type="pct"/>
            <w:vMerge w:val="restart"/>
            <w:shd w:val="clear" w:color="auto" w:fill="EDEDED" w:themeFill="accent3" w:themeFillTint="33"/>
            <w:vAlign w:val="center"/>
          </w:tcPr>
          <w:p w14:paraId="417F9403" w14:textId="77777777" w:rsidR="00591F38" w:rsidRPr="00C06A67" w:rsidRDefault="00591F38" w:rsidP="002808CF">
            <w:pPr>
              <w:pStyle w:val="lenteleantraste2"/>
              <w:rPr>
                <w:lang w:val="lt-LT"/>
              </w:rPr>
            </w:pPr>
            <w:r w:rsidRPr="00C06A67">
              <w:rPr>
                <w:lang w:val="lt-LT"/>
              </w:rPr>
              <w:t>Uždavinys, funkcija, tikslas:</w:t>
            </w:r>
          </w:p>
        </w:tc>
        <w:tc>
          <w:tcPr>
            <w:tcW w:w="1678" w:type="pct"/>
            <w:shd w:val="clear" w:color="auto" w:fill="EDEDED" w:themeFill="accent3" w:themeFillTint="33"/>
          </w:tcPr>
          <w:p w14:paraId="5401873F" w14:textId="77777777" w:rsidR="00591F38" w:rsidRPr="00C06A67" w:rsidRDefault="00591F38" w:rsidP="002808CF">
            <w:pPr>
              <w:pStyle w:val="lenteleantraste2"/>
              <w:rPr>
                <w:lang w:val="lt-LT"/>
              </w:rPr>
            </w:pPr>
            <w:r w:rsidRPr="00C06A67">
              <w:rPr>
                <w:lang w:val="lt-LT"/>
              </w:rPr>
              <w:t>Rezultatas</w:t>
            </w:r>
          </w:p>
        </w:tc>
        <w:tc>
          <w:tcPr>
            <w:tcW w:w="554" w:type="pct"/>
            <w:shd w:val="clear" w:color="auto" w:fill="EDEDED" w:themeFill="accent3" w:themeFillTint="33"/>
          </w:tcPr>
          <w:p w14:paraId="59AE678F" w14:textId="77777777" w:rsidR="00591F38" w:rsidRPr="00C06A67" w:rsidRDefault="00591F38" w:rsidP="002808CF">
            <w:pPr>
              <w:pStyle w:val="lenteleantraste2"/>
              <w:rPr>
                <w:lang w:val="lt-LT"/>
              </w:rPr>
            </w:pPr>
          </w:p>
        </w:tc>
        <w:tc>
          <w:tcPr>
            <w:tcW w:w="554" w:type="pct"/>
            <w:shd w:val="clear" w:color="auto" w:fill="EDEDED" w:themeFill="accent3" w:themeFillTint="33"/>
          </w:tcPr>
          <w:p w14:paraId="12C7B377" w14:textId="77777777" w:rsidR="00591F38" w:rsidRPr="00C06A67" w:rsidRDefault="00591F38" w:rsidP="002808CF">
            <w:pPr>
              <w:pStyle w:val="lenteleantraste2"/>
              <w:rPr>
                <w:lang w:val="lt-LT"/>
              </w:rPr>
            </w:pPr>
          </w:p>
        </w:tc>
        <w:tc>
          <w:tcPr>
            <w:tcW w:w="554" w:type="pct"/>
            <w:shd w:val="clear" w:color="auto" w:fill="EDEDED" w:themeFill="accent3" w:themeFillTint="33"/>
          </w:tcPr>
          <w:p w14:paraId="565E010B" w14:textId="061E5077" w:rsidR="00591F38" w:rsidRPr="00C06A67" w:rsidRDefault="00591F38" w:rsidP="002808CF">
            <w:pPr>
              <w:pStyle w:val="lenteleantraste2"/>
              <w:rPr>
                <w:lang w:val="lt-LT"/>
              </w:rPr>
            </w:pPr>
          </w:p>
        </w:tc>
      </w:tr>
      <w:tr w:rsidR="004521B1" w:rsidRPr="00C06A67" w14:paraId="6986A699" w14:textId="77777777" w:rsidTr="00CF171D">
        <w:trPr>
          <w:trHeight w:val="330"/>
          <w:jc w:val="center"/>
        </w:trPr>
        <w:tc>
          <w:tcPr>
            <w:tcW w:w="1661" w:type="pct"/>
            <w:vMerge/>
            <w:shd w:val="clear" w:color="auto" w:fill="EDEDED" w:themeFill="accent3" w:themeFillTint="33"/>
          </w:tcPr>
          <w:p w14:paraId="0D71DCED" w14:textId="77777777" w:rsidR="00C63341" w:rsidRPr="00C06A67" w:rsidRDefault="00C63341" w:rsidP="002808CF">
            <w:pPr>
              <w:pStyle w:val="lenteleantraste2"/>
              <w:rPr>
                <w:lang w:val="lt-LT"/>
              </w:rPr>
            </w:pPr>
          </w:p>
        </w:tc>
        <w:tc>
          <w:tcPr>
            <w:tcW w:w="1678" w:type="pct"/>
            <w:shd w:val="clear" w:color="auto" w:fill="EDEDED" w:themeFill="accent3" w:themeFillTint="33"/>
            <w:vAlign w:val="center"/>
          </w:tcPr>
          <w:p w14:paraId="64351556" w14:textId="77777777" w:rsidR="00C63341" w:rsidRPr="00C06A67" w:rsidRDefault="00C63341" w:rsidP="002808CF">
            <w:pPr>
              <w:pStyle w:val="lenteleantraste2"/>
              <w:rPr>
                <w:lang w:val="lt-LT"/>
              </w:rPr>
            </w:pPr>
            <w:r w:rsidRPr="00C06A67">
              <w:rPr>
                <w:lang w:val="lt-LT"/>
              </w:rPr>
              <w:t>Trumpas pasiekto rezultato aprašymas</w:t>
            </w:r>
          </w:p>
        </w:tc>
        <w:tc>
          <w:tcPr>
            <w:tcW w:w="554" w:type="pct"/>
            <w:shd w:val="clear" w:color="auto" w:fill="EDEDED" w:themeFill="accent3" w:themeFillTint="33"/>
            <w:vAlign w:val="center"/>
          </w:tcPr>
          <w:p w14:paraId="638068A5" w14:textId="77777777" w:rsidR="00C63341" w:rsidRPr="00C06A67" w:rsidRDefault="00C63341" w:rsidP="002808CF">
            <w:pPr>
              <w:pStyle w:val="lenteleantraste2"/>
              <w:rPr>
                <w:lang w:val="lt-LT"/>
              </w:rPr>
            </w:pPr>
            <w:r w:rsidRPr="00C06A67">
              <w:rPr>
                <w:lang w:val="lt-LT"/>
              </w:rPr>
              <w:t xml:space="preserve">Kiekis, matavimo vnt. </w:t>
            </w:r>
          </w:p>
        </w:tc>
        <w:tc>
          <w:tcPr>
            <w:tcW w:w="554" w:type="pct"/>
            <w:shd w:val="clear" w:color="auto" w:fill="EDEDED" w:themeFill="accent3" w:themeFillTint="33"/>
            <w:vAlign w:val="center"/>
          </w:tcPr>
          <w:p w14:paraId="503B6B11" w14:textId="4F40220D" w:rsidR="00C63341" w:rsidRPr="00C06A67" w:rsidRDefault="00C63341" w:rsidP="002808CF">
            <w:pPr>
              <w:pStyle w:val="lenteleantraste2"/>
              <w:rPr>
                <w:lang w:val="lt-LT"/>
              </w:rPr>
            </w:pPr>
            <w:r w:rsidRPr="00C06A67">
              <w:rPr>
                <w:lang w:val="lt-LT"/>
              </w:rPr>
              <w:t xml:space="preserve">Lėšos ir jų kilmė, Eur    </w:t>
            </w:r>
          </w:p>
        </w:tc>
        <w:tc>
          <w:tcPr>
            <w:tcW w:w="554" w:type="pct"/>
            <w:shd w:val="clear" w:color="auto" w:fill="EDEDED" w:themeFill="accent3" w:themeFillTint="33"/>
            <w:vAlign w:val="center"/>
          </w:tcPr>
          <w:p w14:paraId="12873EF3" w14:textId="6A673698" w:rsidR="00C63341" w:rsidRPr="00C06A67" w:rsidRDefault="00C63341" w:rsidP="002808CF">
            <w:pPr>
              <w:pStyle w:val="lenteleantraste2"/>
              <w:rPr>
                <w:lang w:val="lt-LT"/>
              </w:rPr>
            </w:pPr>
            <w:r w:rsidRPr="00C06A67">
              <w:rPr>
                <w:lang w:val="lt-LT"/>
              </w:rPr>
              <w:t>Data (periodas)</w:t>
            </w:r>
          </w:p>
        </w:tc>
      </w:tr>
      <w:tr w:rsidR="00C22024" w:rsidRPr="00C06A67" w14:paraId="31B7120F" w14:textId="77777777" w:rsidTr="00CF171D">
        <w:trPr>
          <w:trHeight w:val="137"/>
          <w:jc w:val="center"/>
        </w:trPr>
        <w:tc>
          <w:tcPr>
            <w:tcW w:w="1661" w:type="pct"/>
          </w:tcPr>
          <w:p w14:paraId="0F307A90" w14:textId="74184759" w:rsidR="00C22024" w:rsidRPr="00C06A67" w:rsidRDefault="00C22024" w:rsidP="00652BAC">
            <w:pPr>
              <w:pStyle w:val="lenteleuzdavinys"/>
              <w:rPr>
                <w:lang w:val="lt-LT"/>
              </w:rPr>
            </w:pPr>
            <w:r w:rsidRPr="00C06A67">
              <w:rPr>
                <w:lang w:val="lt-LT"/>
              </w:rPr>
              <w:t>Koordinuoti savivaldybės institucijų ir įstaigų, kitų įstaigų, kurių savininkė yra savivaldybė, savivaldybės valdomų įmonių, savivaldybės teritorijoje esančių kitų ūkio subjektų  pasirengimą ekstremaliosioms situacijoms (koordinavimo funkcija).</w:t>
            </w:r>
          </w:p>
        </w:tc>
        <w:tc>
          <w:tcPr>
            <w:tcW w:w="1678" w:type="pct"/>
          </w:tcPr>
          <w:p w14:paraId="2C87D71E" w14:textId="63DB6E03" w:rsidR="00C22024" w:rsidRPr="00C06A67" w:rsidRDefault="00C22024" w:rsidP="00652BAC">
            <w:pPr>
              <w:pStyle w:val="lentelerezultatas"/>
              <w:rPr>
                <w:lang w:val="lt-LT"/>
              </w:rPr>
            </w:pPr>
            <w:r w:rsidRPr="00C06A67">
              <w:rPr>
                <w:lang w:val="lt-LT"/>
              </w:rPr>
              <w:t>Teikta informacija apie civilinę saugą reglamentuojančių teisės aktų pakeitimus, koordinuota iš savivaldybėje esančių subjektų gauta informacija.</w:t>
            </w:r>
          </w:p>
        </w:tc>
        <w:tc>
          <w:tcPr>
            <w:tcW w:w="554" w:type="pct"/>
          </w:tcPr>
          <w:p w14:paraId="319B8A54" w14:textId="5967D24B" w:rsidR="00C22024" w:rsidRPr="00C06A67" w:rsidRDefault="00C22024" w:rsidP="00652BAC">
            <w:pPr>
              <w:pStyle w:val="lentelecentruota"/>
              <w:rPr>
                <w:lang w:val="lt-LT"/>
              </w:rPr>
            </w:pPr>
            <w:r w:rsidRPr="00C06A67">
              <w:rPr>
                <w:lang w:val="lt-LT"/>
              </w:rPr>
              <w:t>12</w:t>
            </w:r>
            <w:r w:rsidR="00FE142F">
              <w:t xml:space="preserve"> vnt.</w:t>
            </w:r>
          </w:p>
        </w:tc>
        <w:tc>
          <w:tcPr>
            <w:tcW w:w="554" w:type="pct"/>
          </w:tcPr>
          <w:p w14:paraId="6FFF730D" w14:textId="3D7072B8" w:rsidR="00C22024" w:rsidRPr="00C06A67" w:rsidRDefault="00C22024" w:rsidP="00652BAC">
            <w:pPr>
              <w:pStyle w:val="lentelecentruota"/>
              <w:rPr>
                <w:lang w:val="lt-LT"/>
              </w:rPr>
            </w:pPr>
            <w:r w:rsidRPr="00C06A67">
              <w:rPr>
                <w:b/>
                <w:bCs/>
                <w:lang w:val="lt-LT"/>
              </w:rPr>
              <w:t>–</w:t>
            </w:r>
          </w:p>
        </w:tc>
        <w:tc>
          <w:tcPr>
            <w:tcW w:w="554" w:type="pct"/>
          </w:tcPr>
          <w:p w14:paraId="1E54AE7F" w14:textId="3D643486" w:rsidR="00C22024" w:rsidRPr="00C06A67" w:rsidRDefault="00382670" w:rsidP="00652BAC">
            <w:pPr>
              <w:pStyle w:val="lentelecentruota"/>
              <w:rPr>
                <w:lang w:val="lt-LT"/>
              </w:rPr>
            </w:pPr>
            <w:r w:rsidRPr="00C06A67">
              <w:rPr>
                <w:lang w:val="lt-LT"/>
              </w:rPr>
              <w:t>2024</w:t>
            </w:r>
          </w:p>
        </w:tc>
      </w:tr>
      <w:tr w:rsidR="00382670" w:rsidRPr="00C06A67" w14:paraId="2C7361F9" w14:textId="77777777" w:rsidTr="00CF171D">
        <w:trPr>
          <w:trHeight w:val="278"/>
          <w:jc w:val="center"/>
        </w:trPr>
        <w:tc>
          <w:tcPr>
            <w:tcW w:w="1661" w:type="pct"/>
          </w:tcPr>
          <w:p w14:paraId="4FB893F5" w14:textId="32CFC4F3" w:rsidR="00382670" w:rsidRPr="00C06A67" w:rsidRDefault="00382670" w:rsidP="00652BAC">
            <w:pPr>
              <w:pStyle w:val="lenteleuzdavinys"/>
              <w:rPr>
                <w:lang w:val="lt-LT"/>
              </w:rPr>
            </w:pPr>
            <w:r w:rsidRPr="00C06A67">
              <w:rPr>
                <w:lang w:val="lt-LT"/>
              </w:rPr>
              <w:t>Rinkti, sisteminti vertinti informaciją, susijusią su krizių valdymo ir civilinės saugos sistemos uždavinių įgyvendinimu savivaldybėje, bei keistis šia informacija.</w:t>
            </w:r>
          </w:p>
        </w:tc>
        <w:tc>
          <w:tcPr>
            <w:tcW w:w="1678" w:type="pct"/>
          </w:tcPr>
          <w:p w14:paraId="7710F7D7" w14:textId="40A6E21E" w:rsidR="00382670" w:rsidRPr="00C06A67" w:rsidRDefault="00382670" w:rsidP="00652BAC">
            <w:pPr>
              <w:pStyle w:val="lentelerezultatas"/>
              <w:rPr>
                <w:lang w:val="lt-LT"/>
              </w:rPr>
            </w:pPr>
            <w:r w:rsidRPr="00C06A67">
              <w:rPr>
                <w:lang w:val="lt-LT"/>
              </w:rPr>
              <w:t>Visa gauta informacija pasidalinta su įstaigomis ir subjektais, kuriems informacija aktuali.</w:t>
            </w:r>
          </w:p>
        </w:tc>
        <w:tc>
          <w:tcPr>
            <w:tcW w:w="554" w:type="pct"/>
          </w:tcPr>
          <w:p w14:paraId="6100EB24" w14:textId="138E7CDE" w:rsidR="00382670" w:rsidRPr="00C06A67" w:rsidRDefault="00382670" w:rsidP="00652BAC">
            <w:pPr>
              <w:pStyle w:val="lentelecentruota"/>
              <w:rPr>
                <w:b/>
                <w:bCs/>
                <w:lang w:val="lt-LT"/>
              </w:rPr>
            </w:pPr>
            <w:r w:rsidRPr="00C06A67">
              <w:rPr>
                <w:lang w:val="lt-LT"/>
              </w:rPr>
              <w:t>5</w:t>
            </w:r>
            <w:r w:rsidR="00FE142F">
              <w:t xml:space="preserve"> vnt.</w:t>
            </w:r>
          </w:p>
        </w:tc>
        <w:tc>
          <w:tcPr>
            <w:tcW w:w="554" w:type="pct"/>
          </w:tcPr>
          <w:p w14:paraId="7B499D9D" w14:textId="2F9E0CBC" w:rsidR="00382670" w:rsidRPr="00C06A67" w:rsidRDefault="00382670" w:rsidP="00652BAC">
            <w:pPr>
              <w:pStyle w:val="lentelecentruota"/>
              <w:rPr>
                <w:lang w:val="lt-LT"/>
              </w:rPr>
            </w:pPr>
            <w:r w:rsidRPr="00C06A67">
              <w:rPr>
                <w:b/>
                <w:bCs/>
                <w:lang w:val="lt-LT"/>
              </w:rPr>
              <w:t>–</w:t>
            </w:r>
          </w:p>
        </w:tc>
        <w:tc>
          <w:tcPr>
            <w:tcW w:w="554" w:type="pct"/>
          </w:tcPr>
          <w:p w14:paraId="5230928F" w14:textId="08DE7D81" w:rsidR="00382670" w:rsidRPr="00C06A67" w:rsidRDefault="00382670" w:rsidP="00652BAC">
            <w:pPr>
              <w:pStyle w:val="lentelecentruota"/>
              <w:rPr>
                <w:lang w:val="lt-LT"/>
              </w:rPr>
            </w:pPr>
            <w:r w:rsidRPr="00C06A67">
              <w:rPr>
                <w:lang w:val="lt-LT"/>
              </w:rPr>
              <w:t>2024</w:t>
            </w:r>
          </w:p>
        </w:tc>
      </w:tr>
      <w:tr w:rsidR="00382670" w:rsidRPr="00C06A67" w14:paraId="723CD7EC" w14:textId="77777777" w:rsidTr="00CF171D">
        <w:trPr>
          <w:trHeight w:val="278"/>
          <w:jc w:val="center"/>
        </w:trPr>
        <w:tc>
          <w:tcPr>
            <w:tcW w:w="1661" w:type="pct"/>
          </w:tcPr>
          <w:p w14:paraId="7C4A6AAC" w14:textId="42A39BAD" w:rsidR="00382670" w:rsidRPr="00C06A67" w:rsidRDefault="00382670" w:rsidP="00652BAC">
            <w:pPr>
              <w:pStyle w:val="lenteleuzdavinys"/>
              <w:rPr>
                <w:lang w:val="lt-LT"/>
              </w:rPr>
            </w:pPr>
            <w:r w:rsidRPr="00C06A67">
              <w:rPr>
                <w:lang w:val="lt-LT"/>
              </w:rPr>
              <w:t>Organizuoti susitikimus aptarti klausimams, susijusiems su krizių valdymo ir civilinės saugos sistemos uždavinių įgyvendinimu, ir dalyvauja kitų asmenų organizuojamuose susitikimuose.</w:t>
            </w:r>
          </w:p>
        </w:tc>
        <w:tc>
          <w:tcPr>
            <w:tcW w:w="1678" w:type="pct"/>
          </w:tcPr>
          <w:p w14:paraId="4DEB4790" w14:textId="29AB2581" w:rsidR="00382670" w:rsidRPr="00C06A67" w:rsidRDefault="00382670" w:rsidP="00652BAC">
            <w:pPr>
              <w:pStyle w:val="lentelerezultatas"/>
              <w:rPr>
                <w:lang w:val="lt-LT"/>
              </w:rPr>
            </w:pPr>
            <w:r w:rsidRPr="00C06A67">
              <w:rPr>
                <w:lang w:val="lt-LT"/>
              </w:rPr>
              <w:t>Organizuoti susitikimai su Lietuvos šaulių sąjungos Suvalkijos šaulių 4-osios rinktinės ir Rinktinės Šakių kuopos vadovais, Raudonojo kryžiaus atstovais, Kariuomenės atstovais, Mobilizacijos ir pilietinio pasipriešinimo departamento prie KAM, Savivaldybės įstaigų –ligoninės, UAB „Šakių autobusų parko“, UAB „Šakių šilumos tinklų“, VšĮ Šakių priešgaisrinė tarnyba vadovais.</w:t>
            </w:r>
          </w:p>
        </w:tc>
        <w:tc>
          <w:tcPr>
            <w:tcW w:w="554" w:type="pct"/>
          </w:tcPr>
          <w:p w14:paraId="65331E0A" w14:textId="77777777" w:rsidR="00382670" w:rsidRPr="00C06A67" w:rsidRDefault="00382670" w:rsidP="00652BAC">
            <w:pPr>
              <w:pStyle w:val="lentelecentruota"/>
              <w:rPr>
                <w:lang w:val="lt-LT"/>
              </w:rPr>
            </w:pPr>
            <w:r w:rsidRPr="00C06A67">
              <w:rPr>
                <w:lang w:val="lt-LT"/>
              </w:rPr>
              <w:t>7 susitikimai</w:t>
            </w:r>
          </w:p>
          <w:p w14:paraId="56253B8C" w14:textId="77777777" w:rsidR="00382670" w:rsidRPr="00C06A67" w:rsidRDefault="00382670" w:rsidP="00652BAC">
            <w:pPr>
              <w:pStyle w:val="lentelecentruota"/>
              <w:rPr>
                <w:b/>
                <w:bCs/>
                <w:lang w:val="lt-LT"/>
              </w:rPr>
            </w:pPr>
          </w:p>
        </w:tc>
        <w:tc>
          <w:tcPr>
            <w:tcW w:w="554" w:type="pct"/>
          </w:tcPr>
          <w:p w14:paraId="6D6A5AB3" w14:textId="5D5B5ACB" w:rsidR="00382670" w:rsidRPr="00C06A67" w:rsidRDefault="00382670" w:rsidP="00652BAC">
            <w:pPr>
              <w:pStyle w:val="lentelecentruota"/>
              <w:rPr>
                <w:lang w:val="lt-LT"/>
              </w:rPr>
            </w:pPr>
            <w:r w:rsidRPr="00C06A67">
              <w:rPr>
                <w:b/>
                <w:bCs/>
                <w:lang w:val="lt-LT"/>
              </w:rPr>
              <w:t>–</w:t>
            </w:r>
          </w:p>
        </w:tc>
        <w:tc>
          <w:tcPr>
            <w:tcW w:w="554" w:type="pct"/>
          </w:tcPr>
          <w:p w14:paraId="24267400" w14:textId="343BF8E3" w:rsidR="00382670" w:rsidRPr="00C06A67" w:rsidRDefault="00382670" w:rsidP="00652BAC">
            <w:pPr>
              <w:pStyle w:val="lentelecentruota"/>
              <w:rPr>
                <w:lang w:val="lt-LT"/>
              </w:rPr>
            </w:pPr>
            <w:r w:rsidRPr="00C06A67">
              <w:rPr>
                <w:lang w:val="lt-LT"/>
              </w:rPr>
              <w:t>2024</w:t>
            </w:r>
          </w:p>
        </w:tc>
      </w:tr>
      <w:tr w:rsidR="00A96157" w:rsidRPr="00C06A67" w14:paraId="691A6715" w14:textId="77777777" w:rsidTr="00CF171D">
        <w:trPr>
          <w:trHeight w:val="278"/>
          <w:jc w:val="center"/>
        </w:trPr>
        <w:tc>
          <w:tcPr>
            <w:tcW w:w="1661" w:type="pct"/>
          </w:tcPr>
          <w:p w14:paraId="639353A8" w14:textId="503542F1" w:rsidR="00A96157" w:rsidRPr="00C06A67" w:rsidRDefault="00A96157" w:rsidP="00652BAC">
            <w:pPr>
              <w:pStyle w:val="lenteleuzdavinys"/>
              <w:rPr>
                <w:lang w:val="lt-LT"/>
              </w:rPr>
            </w:pPr>
            <w:r w:rsidRPr="00C06A67">
              <w:rPr>
                <w:rFonts w:eastAsia="Times New Roman"/>
                <w:color w:val="000000"/>
                <w:lang w:val="lt-LT"/>
              </w:rPr>
              <w:t>Rengti ir teikti pasiūlymus dėl pasirengimo ekstremaliosioms situacijoms ir jų prevencijos.</w:t>
            </w:r>
          </w:p>
        </w:tc>
        <w:tc>
          <w:tcPr>
            <w:tcW w:w="1678" w:type="pct"/>
          </w:tcPr>
          <w:p w14:paraId="25FD476C" w14:textId="7227E98F" w:rsidR="00A96157" w:rsidRPr="00C06A67" w:rsidRDefault="00A96157" w:rsidP="00652BAC">
            <w:pPr>
              <w:pStyle w:val="lentelerezultatas"/>
              <w:rPr>
                <w:lang w:val="lt-LT"/>
              </w:rPr>
            </w:pPr>
            <w:r w:rsidRPr="00C06A67">
              <w:rPr>
                <w:lang w:val="lt-LT"/>
              </w:rPr>
              <w:t>Parengtas ekstremalių situacijų prevencijos plano projektas</w:t>
            </w:r>
          </w:p>
        </w:tc>
        <w:tc>
          <w:tcPr>
            <w:tcW w:w="554" w:type="pct"/>
          </w:tcPr>
          <w:p w14:paraId="00A9C996" w14:textId="116B8F74" w:rsidR="00A96157" w:rsidRPr="00C06A67" w:rsidRDefault="00A96157" w:rsidP="00652BAC">
            <w:pPr>
              <w:pStyle w:val="lentelecentruota"/>
              <w:rPr>
                <w:lang w:val="lt-LT"/>
              </w:rPr>
            </w:pPr>
            <w:r w:rsidRPr="00C06A67">
              <w:rPr>
                <w:lang w:val="lt-LT"/>
              </w:rPr>
              <w:t>6</w:t>
            </w:r>
            <w:r w:rsidR="00FE142F">
              <w:t xml:space="preserve"> vnt.</w:t>
            </w:r>
          </w:p>
        </w:tc>
        <w:tc>
          <w:tcPr>
            <w:tcW w:w="554" w:type="pct"/>
          </w:tcPr>
          <w:p w14:paraId="0CA740AF" w14:textId="14B6F710" w:rsidR="00A96157" w:rsidRPr="00C06A67" w:rsidRDefault="00A96157" w:rsidP="00652BAC">
            <w:pPr>
              <w:pStyle w:val="lentelecentruota"/>
              <w:rPr>
                <w:lang w:val="lt-LT"/>
              </w:rPr>
            </w:pPr>
            <w:r w:rsidRPr="00C06A67">
              <w:rPr>
                <w:b/>
                <w:bCs/>
                <w:lang w:val="lt-LT"/>
              </w:rPr>
              <w:t>–</w:t>
            </w:r>
          </w:p>
        </w:tc>
        <w:tc>
          <w:tcPr>
            <w:tcW w:w="554" w:type="pct"/>
          </w:tcPr>
          <w:p w14:paraId="07692E1B" w14:textId="4264185D" w:rsidR="00A96157" w:rsidRPr="00C06A67" w:rsidRDefault="00A96157" w:rsidP="00652BAC">
            <w:pPr>
              <w:pStyle w:val="lentelecentruota"/>
              <w:rPr>
                <w:lang w:val="lt-LT"/>
              </w:rPr>
            </w:pPr>
            <w:r w:rsidRPr="00C06A67">
              <w:rPr>
                <w:lang w:val="lt-LT"/>
              </w:rPr>
              <w:t>2024</w:t>
            </w:r>
          </w:p>
        </w:tc>
      </w:tr>
      <w:tr w:rsidR="00A96157" w:rsidRPr="00C06A67" w14:paraId="60D06899" w14:textId="77777777" w:rsidTr="00CF171D">
        <w:trPr>
          <w:trHeight w:val="278"/>
          <w:jc w:val="center"/>
        </w:trPr>
        <w:tc>
          <w:tcPr>
            <w:tcW w:w="1661" w:type="pct"/>
          </w:tcPr>
          <w:p w14:paraId="15400A01" w14:textId="493A2DE5" w:rsidR="00A96157" w:rsidRPr="00C06A67" w:rsidRDefault="00A96157" w:rsidP="00652BAC">
            <w:pPr>
              <w:pStyle w:val="lenteleuzdavinys"/>
              <w:rPr>
                <w:lang w:val="lt-LT"/>
              </w:rPr>
            </w:pPr>
            <w:r w:rsidRPr="00C06A67">
              <w:rPr>
                <w:lang w:val="lt-LT"/>
              </w:rPr>
              <w:lastRenderedPageBreak/>
              <w:t>Dalyvauti organizuojant savivaldybės galimų pavojų ir ekstremaliųjų situacijų rizikos vertinimą, jį atliekant ir peržiūrint, rengiant savivaldybės ekstremaliųjų situacijų valdymo planą, jį derinant ir peržiūrint.</w:t>
            </w:r>
          </w:p>
        </w:tc>
        <w:tc>
          <w:tcPr>
            <w:tcW w:w="1678" w:type="pct"/>
          </w:tcPr>
          <w:p w14:paraId="54CC83A1" w14:textId="2F05EB97" w:rsidR="00A96157" w:rsidRPr="00C06A67" w:rsidRDefault="00A96157" w:rsidP="00652BAC">
            <w:pPr>
              <w:pStyle w:val="lentelerezultatas"/>
              <w:rPr>
                <w:lang w:val="lt-LT"/>
              </w:rPr>
            </w:pPr>
            <w:r w:rsidRPr="00C06A67">
              <w:rPr>
                <w:lang w:val="lt-LT"/>
              </w:rPr>
              <w:t>Atliktas savivaldybės galimų pavojų ir ekstremaliųjų situacijų rizikos vertinimas atsižvelgiant į nacionalinę rizikos analizę, peržiūrėtas savivaldybės ekstremaliųjų situacijų valdymo planas.</w:t>
            </w:r>
          </w:p>
        </w:tc>
        <w:tc>
          <w:tcPr>
            <w:tcW w:w="554" w:type="pct"/>
          </w:tcPr>
          <w:p w14:paraId="44E2AB54" w14:textId="3CF16A30" w:rsidR="00A96157" w:rsidRPr="00C06A67" w:rsidRDefault="00A96157" w:rsidP="00652BAC">
            <w:pPr>
              <w:pStyle w:val="lentelecentruota"/>
              <w:rPr>
                <w:lang w:val="lt-LT"/>
              </w:rPr>
            </w:pPr>
            <w:r w:rsidRPr="00C06A67">
              <w:rPr>
                <w:lang w:val="lt-LT"/>
              </w:rPr>
              <w:t>1</w:t>
            </w:r>
            <w:r w:rsidR="00FE142F">
              <w:t xml:space="preserve"> vnt.</w:t>
            </w:r>
          </w:p>
        </w:tc>
        <w:tc>
          <w:tcPr>
            <w:tcW w:w="554" w:type="pct"/>
          </w:tcPr>
          <w:p w14:paraId="46D38850" w14:textId="4A30E812" w:rsidR="00A96157" w:rsidRPr="00C06A67" w:rsidRDefault="00A96157" w:rsidP="00652BAC">
            <w:pPr>
              <w:pStyle w:val="lentelecentruota"/>
              <w:rPr>
                <w:lang w:val="lt-LT"/>
              </w:rPr>
            </w:pPr>
            <w:r w:rsidRPr="00C06A67">
              <w:rPr>
                <w:b/>
                <w:bCs/>
                <w:lang w:val="lt-LT"/>
              </w:rPr>
              <w:t>–</w:t>
            </w:r>
          </w:p>
        </w:tc>
        <w:tc>
          <w:tcPr>
            <w:tcW w:w="554" w:type="pct"/>
          </w:tcPr>
          <w:p w14:paraId="4D164B6D" w14:textId="1BC15F8D" w:rsidR="00A96157" w:rsidRPr="00C06A67" w:rsidRDefault="00A96157" w:rsidP="00652BAC">
            <w:pPr>
              <w:pStyle w:val="lentelecentruota"/>
              <w:rPr>
                <w:lang w:val="lt-LT"/>
              </w:rPr>
            </w:pPr>
            <w:r w:rsidRPr="00C06A67">
              <w:rPr>
                <w:lang w:val="lt-LT"/>
              </w:rPr>
              <w:t>I ketvirtis</w:t>
            </w:r>
          </w:p>
          <w:p w14:paraId="6B58849D" w14:textId="77777777" w:rsidR="00A96157" w:rsidRPr="00C06A67" w:rsidRDefault="00A96157" w:rsidP="00652BAC">
            <w:pPr>
              <w:pStyle w:val="lentelecentruota"/>
              <w:rPr>
                <w:lang w:val="lt-LT"/>
              </w:rPr>
            </w:pPr>
            <w:r w:rsidRPr="00C06A67">
              <w:rPr>
                <w:lang w:val="lt-LT"/>
              </w:rPr>
              <w:t>III ketvirtis</w:t>
            </w:r>
          </w:p>
          <w:p w14:paraId="3C2133E3" w14:textId="77777777" w:rsidR="00A96157" w:rsidRPr="00C06A67" w:rsidRDefault="00A96157" w:rsidP="00652BAC">
            <w:pPr>
              <w:pStyle w:val="lentelecentruota"/>
              <w:rPr>
                <w:lang w:val="lt-LT"/>
              </w:rPr>
            </w:pPr>
          </w:p>
        </w:tc>
      </w:tr>
      <w:tr w:rsidR="00A96157" w:rsidRPr="00C06A67" w14:paraId="24293029" w14:textId="77777777" w:rsidTr="00CF171D">
        <w:trPr>
          <w:trHeight w:val="278"/>
          <w:jc w:val="center"/>
        </w:trPr>
        <w:tc>
          <w:tcPr>
            <w:tcW w:w="1661" w:type="pct"/>
            <w:vMerge w:val="restart"/>
          </w:tcPr>
          <w:p w14:paraId="1378BD68" w14:textId="26D4C34D" w:rsidR="00A96157" w:rsidRPr="00C06A67" w:rsidRDefault="00A96157" w:rsidP="00652BAC">
            <w:pPr>
              <w:pStyle w:val="lenteleuzdavinys"/>
              <w:rPr>
                <w:lang w:val="lt-LT"/>
              </w:rPr>
            </w:pPr>
            <w:r w:rsidRPr="00C06A67">
              <w:rPr>
                <w:lang w:val="lt-LT"/>
              </w:rPr>
              <w:t>Organizuoti perspėjimo sistemos parengties užtikrinimą savivaldybėje.</w:t>
            </w:r>
          </w:p>
        </w:tc>
        <w:tc>
          <w:tcPr>
            <w:tcW w:w="1678" w:type="pct"/>
          </w:tcPr>
          <w:p w14:paraId="1A070D62" w14:textId="31D34C3A" w:rsidR="00A96157" w:rsidRPr="00C06A67" w:rsidRDefault="00A96157" w:rsidP="00652BAC">
            <w:pPr>
              <w:pStyle w:val="lentelerezultatas"/>
              <w:rPr>
                <w:lang w:val="lt-LT"/>
              </w:rPr>
            </w:pPr>
            <w:r w:rsidRPr="00C06A67">
              <w:rPr>
                <w:lang w:val="lt-LT"/>
              </w:rPr>
              <w:t xml:space="preserve">Organizuotas perspėjimo sirenos ir vietos pritaikymo, montavimo  pirkimas. </w:t>
            </w:r>
          </w:p>
        </w:tc>
        <w:tc>
          <w:tcPr>
            <w:tcW w:w="554" w:type="pct"/>
          </w:tcPr>
          <w:p w14:paraId="1B9930D6" w14:textId="12202B1C" w:rsidR="00A96157" w:rsidRPr="00C06A67" w:rsidRDefault="00A96157" w:rsidP="00652BAC">
            <w:pPr>
              <w:pStyle w:val="lentelecentruota"/>
              <w:rPr>
                <w:lang w:val="lt-LT"/>
              </w:rPr>
            </w:pPr>
            <w:r w:rsidRPr="00C06A67">
              <w:rPr>
                <w:lang w:val="lt-LT"/>
              </w:rPr>
              <w:t>2 pirkimai</w:t>
            </w:r>
          </w:p>
        </w:tc>
        <w:tc>
          <w:tcPr>
            <w:tcW w:w="554" w:type="pct"/>
            <w:vMerge w:val="restart"/>
          </w:tcPr>
          <w:p w14:paraId="7D0EBF68" w14:textId="5708EAED" w:rsidR="00A96157" w:rsidRPr="00C06A67" w:rsidRDefault="00A96157" w:rsidP="00652BAC">
            <w:pPr>
              <w:pStyle w:val="lentelecentruota"/>
              <w:rPr>
                <w:lang w:val="lt-LT"/>
              </w:rPr>
            </w:pPr>
            <w:r w:rsidRPr="00C06A67">
              <w:rPr>
                <w:lang w:val="lt-LT"/>
              </w:rPr>
              <w:t>Savivaldybės lėšos – 9000 Eur,</w:t>
            </w:r>
          </w:p>
          <w:p w14:paraId="39D201C0" w14:textId="77777777" w:rsidR="00A96157" w:rsidRPr="00C06A67" w:rsidRDefault="00A96157" w:rsidP="00652BAC">
            <w:pPr>
              <w:pStyle w:val="lentelecentruota"/>
              <w:rPr>
                <w:lang w:val="lt-LT"/>
              </w:rPr>
            </w:pPr>
            <w:r w:rsidRPr="00C06A67">
              <w:rPr>
                <w:lang w:val="lt-LT"/>
              </w:rPr>
              <w:t>Deleguotos lėšos – 700 Eur</w:t>
            </w:r>
          </w:p>
          <w:p w14:paraId="5EF3391D" w14:textId="77777777" w:rsidR="00A96157" w:rsidRPr="00C06A67" w:rsidRDefault="00A96157" w:rsidP="00652BAC">
            <w:pPr>
              <w:pStyle w:val="lentelecentruota"/>
              <w:rPr>
                <w:lang w:val="lt-LT"/>
              </w:rPr>
            </w:pPr>
          </w:p>
        </w:tc>
        <w:tc>
          <w:tcPr>
            <w:tcW w:w="554" w:type="pct"/>
            <w:vMerge w:val="restart"/>
          </w:tcPr>
          <w:p w14:paraId="33E2F04B" w14:textId="484D27E9" w:rsidR="00A96157" w:rsidRPr="00C06A67" w:rsidRDefault="00A96157" w:rsidP="00652BAC">
            <w:pPr>
              <w:pStyle w:val="lentelecentruota"/>
              <w:rPr>
                <w:lang w:val="lt-LT"/>
              </w:rPr>
            </w:pPr>
            <w:r w:rsidRPr="00C06A67">
              <w:rPr>
                <w:lang w:val="lt-LT"/>
              </w:rPr>
              <w:t>2024</w:t>
            </w:r>
          </w:p>
        </w:tc>
      </w:tr>
      <w:tr w:rsidR="00A96157" w:rsidRPr="00C06A67" w14:paraId="2757B1BA" w14:textId="77777777" w:rsidTr="00CF171D">
        <w:trPr>
          <w:trHeight w:val="278"/>
          <w:jc w:val="center"/>
        </w:trPr>
        <w:tc>
          <w:tcPr>
            <w:tcW w:w="1661" w:type="pct"/>
            <w:vMerge/>
          </w:tcPr>
          <w:p w14:paraId="07E55EDA" w14:textId="77777777" w:rsidR="00A96157" w:rsidRPr="00C06A67" w:rsidRDefault="00A96157" w:rsidP="00652BAC">
            <w:pPr>
              <w:pStyle w:val="lenteleuzdavinys"/>
              <w:rPr>
                <w:lang w:val="lt-LT"/>
              </w:rPr>
            </w:pPr>
          </w:p>
        </w:tc>
        <w:tc>
          <w:tcPr>
            <w:tcW w:w="1678" w:type="pct"/>
          </w:tcPr>
          <w:p w14:paraId="057473BE" w14:textId="09CB71BE" w:rsidR="00A96157" w:rsidRPr="00C06A67" w:rsidRDefault="00A96157" w:rsidP="00652BAC">
            <w:pPr>
              <w:pStyle w:val="lentelerezultatas"/>
              <w:rPr>
                <w:lang w:val="lt-LT"/>
              </w:rPr>
            </w:pPr>
            <w:r w:rsidRPr="00C06A67">
              <w:rPr>
                <w:lang w:val="lt-LT"/>
              </w:rPr>
              <w:t>Sudaryta perspėjimo sistemos priežiūros sutartis</w:t>
            </w:r>
          </w:p>
        </w:tc>
        <w:tc>
          <w:tcPr>
            <w:tcW w:w="554" w:type="pct"/>
          </w:tcPr>
          <w:p w14:paraId="5F88E962" w14:textId="69B1D723" w:rsidR="00A96157" w:rsidRPr="00C06A67" w:rsidRDefault="00A96157" w:rsidP="00652BAC">
            <w:pPr>
              <w:pStyle w:val="lentelecentruota"/>
              <w:rPr>
                <w:lang w:val="lt-LT"/>
              </w:rPr>
            </w:pPr>
            <w:r w:rsidRPr="00C06A67">
              <w:rPr>
                <w:lang w:val="lt-LT"/>
              </w:rPr>
              <w:t>1 sutartis</w:t>
            </w:r>
          </w:p>
        </w:tc>
        <w:tc>
          <w:tcPr>
            <w:tcW w:w="554" w:type="pct"/>
            <w:vMerge/>
          </w:tcPr>
          <w:p w14:paraId="226E38A2" w14:textId="77777777" w:rsidR="00A96157" w:rsidRPr="00C06A67" w:rsidRDefault="00A96157" w:rsidP="00652BAC">
            <w:pPr>
              <w:pStyle w:val="lentelecentruota"/>
              <w:rPr>
                <w:lang w:val="lt-LT"/>
              </w:rPr>
            </w:pPr>
          </w:p>
        </w:tc>
        <w:tc>
          <w:tcPr>
            <w:tcW w:w="554" w:type="pct"/>
            <w:vMerge/>
          </w:tcPr>
          <w:p w14:paraId="797F6522" w14:textId="77777777" w:rsidR="00A96157" w:rsidRPr="00C06A67" w:rsidRDefault="00A96157" w:rsidP="00652BAC">
            <w:pPr>
              <w:pStyle w:val="lentelecentruota"/>
              <w:rPr>
                <w:lang w:val="lt-LT"/>
              </w:rPr>
            </w:pPr>
          </w:p>
        </w:tc>
      </w:tr>
      <w:tr w:rsidR="00A96157" w:rsidRPr="00C06A67" w14:paraId="6453263B" w14:textId="77777777" w:rsidTr="00CF171D">
        <w:trPr>
          <w:trHeight w:val="278"/>
          <w:jc w:val="center"/>
        </w:trPr>
        <w:tc>
          <w:tcPr>
            <w:tcW w:w="1661" w:type="pct"/>
            <w:vMerge/>
          </w:tcPr>
          <w:p w14:paraId="4F30F90D" w14:textId="77777777" w:rsidR="00A96157" w:rsidRPr="00C06A67" w:rsidRDefault="00A96157" w:rsidP="00652BAC">
            <w:pPr>
              <w:pStyle w:val="lenteleuzdavinys"/>
              <w:rPr>
                <w:lang w:val="lt-LT"/>
              </w:rPr>
            </w:pPr>
          </w:p>
        </w:tc>
        <w:tc>
          <w:tcPr>
            <w:tcW w:w="1678" w:type="pct"/>
          </w:tcPr>
          <w:p w14:paraId="24CF3700" w14:textId="4DDFE4C9" w:rsidR="00A96157" w:rsidRPr="00C06A67" w:rsidRDefault="00A96157" w:rsidP="00652BAC">
            <w:pPr>
              <w:pStyle w:val="lentelerezultatas"/>
              <w:rPr>
                <w:lang w:val="lt-LT"/>
              </w:rPr>
            </w:pPr>
            <w:r w:rsidRPr="00C06A67">
              <w:rPr>
                <w:lang w:val="lt-LT"/>
              </w:rPr>
              <w:t>Suderintas leidimas įrengti perspėjimo sireną ant „Norfos“ pastato, numatomą įsigyti vykdant investicinį projektą</w:t>
            </w:r>
          </w:p>
        </w:tc>
        <w:tc>
          <w:tcPr>
            <w:tcW w:w="554" w:type="pct"/>
          </w:tcPr>
          <w:p w14:paraId="3C7DB538" w14:textId="0296F5C8" w:rsidR="00A96157" w:rsidRPr="00C06A67" w:rsidRDefault="00A96157" w:rsidP="00652BAC">
            <w:pPr>
              <w:pStyle w:val="lentelecentruota"/>
              <w:rPr>
                <w:lang w:val="lt-LT"/>
              </w:rPr>
            </w:pPr>
            <w:r w:rsidRPr="00C06A67">
              <w:rPr>
                <w:lang w:val="lt-LT"/>
              </w:rPr>
              <w:t>13 patikrinimų</w:t>
            </w:r>
          </w:p>
        </w:tc>
        <w:tc>
          <w:tcPr>
            <w:tcW w:w="554" w:type="pct"/>
            <w:vMerge/>
          </w:tcPr>
          <w:p w14:paraId="3D9E045A" w14:textId="77777777" w:rsidR="00A96157" w:rsidRPr="00C06A67" w:rsidRDefault="00A96157" w:rsidP="00652BAC">
            <w:pPr>
              <w:pStyle w:val="lentelecentruota"/>
              <w:rPr>
                <w:lang w:val="lt-LT"/>
              </w:rPr>
            </w:pPr>
          </w:p>
        </w:tc>
        <w:tc>
          <w:tcPr>
            <w:tcW w:w="554" w:type="pct"/>
            <w:vMerge/>
          </w:tcPr>
          <w:p w14:paraId="7219D6D2" w14:textId="77777777" w:rsidR="00A96157" w:rsidRPr="00C06A67" w:rsidRDefault="00A96157" w:rsidP="00652BAC">
            <w:pPr>
              <w:pStyle w:val="lentelecentruota"/>
              <w:rPr>
                <w:lang w:val="lt-LT"/>
              </w:rPr>
            </w:pPr>
          </w:p>
        </w:tc>
      </w:tr>
      <w:tr w:rsidR="00A96157" w:rsidRPr="00C06A67" w14:paraId="6F1AED8B" w14:textId="77777777" w:rsidTr="00CF171D">
        <w:trPr>
          <w:trHeight w:val="278"/>
          <w:jc w:val="center"/>
        </w:trPr>
        <w:tc>
          <w:tcPr>
            <w:tcW w:w="1661" w:type="pct"/>
            <w:vMerge w:val="restart"/>
          </w:tcPr>
          <w:p w14:paraId="430F61BB" w14:textId="061F0E98" w:rsidR="00A96157" w:rsidRPr="00C06A67" w:rsidRDefault="00A96157" w:rsidP="00652BAC">
            <w:pPr>
              <w:pStyle w:val="lenteleuzdavinys"/>
              <w:rPr>
                <w:lang w:val="lt-LT"/>
              </w:rPr>
            </w:pPr>
            <w:r w:rsidRPr="00C06A67">
              <w:rPr>
                <w:lang w:val="lt-LT"/>
              </w:rPr>
              <w:t>Dalyvauti organizuojant savivaldybės administracijos valstybės tarnautojų ir darbuotojų, dirbančių pagal darbo sutartis, civilinės saugos mokymus, gyventojų švietimą civilinės saugos klausimais, gyventojų, valstybės ir savivaldybių institucijų ir įstaigų, kitų įstaigų, ūkio subjektų ir veiklos vykdytojų informavimą civilinės saugos klausimais.</w:t>
            </w:r>
          </w:p>
        </w:tc>
        <w:tc>
          <w:tcPr>
            <w:tcW w:w="1678" w:type="pct"/>
            <w:vMerge w:val="restart"/>
          </w:tcPr>
          <w:p w14:paraId="4025283D" w14:textId="246AEDF6" w:rsidR="00A96157" w:rsidRPr="00C06A67" w:rsidRDefault="00A96157" w:rsidP="00652BAC">
            <w:pPr>
              <w:pStyle w:val="lentelerezultatas"/>
              <w:rPr>
                <w:lang w:val="lt-LT"/>
              </w:rPr>
            </w:pPr>
            <w:r w:rsidRPr="00C06A67">
              <w:rPr>
                <w:lang w:val="lt-LT"/>
              </w:rPr>
              <w:t>Organizuoti civilinės saugos mokymai savivaldybės, savivaldybės įstaigų- viešosios bibliotekos, socialinių paslaugų centro darbuotojams. Dalyvauta akcijose lankant vaikų vasaros stovyklą, lankant savivaldybės gyventojų būstus. Dalyvauta organizuojant mokinių piešinių konkursą</w:t>
            </w:r>
          </w:p>
        </w:tc>
        <w:tc>
          <w:tcPr>
            <w:tcW w:w="554" w:type="pct"/>
          </w:tcPr>
          <w:p w14:paraId="1551F5CD" w14:textId="6617375D" w:rsidR="00A96157" w:rsidRPr="00C06A67" w:rsidRDefault="00A96157" w:rsidP="00652BAC">
            <w:pPr>
              <w:pStyle w:val="lentelecentruota"/>
              <w:rPr>
                <w:lang w:val="lt-LT"/>
              </w:rPr>
            </w:pPr>
            <w:r w:rsidRPr="00C06A67">
              <w:rPr>
                <w:lang w:val="lt-LT"/>
              </w:rPr>
              <w:t>3 mokymai</w:t>
            </w:r>
          </w:p>
          <w:p w14:paraId="6C8575D0" w14:textId="77777777" w:rsidR="00A96157" w:rsidRPr="00C06A67" w:rsidRDefault="00A96157" w:rsidP="00652BAC">
            <w:pPr>
              <w:pStyle w:val="lentelecentruota"/>
              <w:rPr>
                <w:b/>
                <w:bCs/>
                <w:lang w:val="lt-LT"/>
              </w:rPr>
            </w:pPr>
          </w:p>
        </w:tc>
        <w:tc>
          <w:tcPr>
            <w:tcW w:w="554" w:type="pct"/>
          </w:tcPr>
          <w:p w14:paraId="57059B9B" w14:textId="3A70F598" w:rsidR="00A96157" w:rsidRPr="00C06A67" w:rsidRDefault="00A96157" w:rsidP="00652BAC">
            <w:pPr>
              <w:pStyle w:val="lentelecentruota"/>
              <w:rPr>
                <w:lang w:val="lt-LT"/>
              </w:rPr>
            </w:pPr>
          </w:p>
        </w:tc>
        <w:tc>
          <w:tcPr>
            <w:tcW w:w="554" w:type="pct"/>
          </w:tcPr>
          <w:p w14:paraId="0D2F6AA5" w14:textId="554254E9" w:rsidR="00A96157" w:rsidRPr="00C06A67" w:rsidRDefault="00A96157" w:rsidP="00652BAC">
            <w:pPr>
              <w:pStyle w:val="lentelecentruota"/>
              <w:rPr>
                <w:lang w:val="lt-LT"/>
              </w:rPr>
            </w:pPr>
            <w:r w:rsidRPr="00C06A67">
              <w:rPr>
                <w:lang w:val="lt-LT"/>
              </w:rPr>
              <w:t>II, IV ketvirčiai</w:t>
            </w:r>
          </w:p>
        </w:tc>
      </w:tr>
      <w:tr w:rsidR="00A96157" w:rsidRPr="00C06A67" w14:paraId="1D5CA97B" w14:textId="77777777" w:rsidTr="00CF171D">
        <w:trPr>
          <w:trHeight w:val="278"/>
          <w:jc w:val="center"/>
        </w:trPr>
        <w:tc>
          <w:tcPr>
            <w:tcW w:w="1661" w:type="pct"/>
            <w:vMerge/>
          </w:tcPr>
          <w:p w14:paraId="6A6CEFBE" w14:textId="77777777" w:rsidR="00A96157" w:rsidRPr="00C06A67" w:rsidRDefault="00A96157" w:rsidP="00652BAC">
            <w:pPr>
              <w:pStyle w:val="lenteleuzdavinys"/>
              <w:rPr>
                <w:lang w:val="lt-LT"/>
              </w:rPr>
            </w:pPr>
          </w:p>
        </w:tc>
        <w:tc>
          <w:tcPr>
            <w:tcW w:w="1678" w:type="pct"/>
            <w:vMerge/>
          </w:tcPr>
          <w:p w14:paraId="70362ACE" w14:textId="77777777" w:rsidR="00A96157" w:rsidRPr="00C06A67" w:rsidRDefault="00A96157" w:rsidP="00652BAC">
            <w:pPr>
              <w:pStyle w:val="lentelerezultatas"/>
              <w:rPr>
                <w:lang w:val="lt-LT"/>
              </w:rPr>
            </w:pPr>
          </w:p>
        </w:tc>
        <w:tc>
          <w:tcPr>
            <w:tcW w:w="554" w:type="pct"/>
          </w:tcPr>
          <w:p w14:paraId="6915186B" w14:textId="7BCBFECC" w:rsidR="00A96157" w:rsidRPr="00C06A67" w:rsidRDefault="00A96157" w:rsidP="00652BAC">
            <w:pPr>
              <w:pStyle w:val="lentelecentruota"/>
              <w:rPr>
                <w:lang w:val="lt-LT"/>
              </w:rPr>
            </w:pPr>
            <w:r w:rsidRPr="00C06A67">
              <w:rPr>
                <w:lang w:val="lt-LT"/>
              </w:rPr>
              <w:t>2 akcijos</w:t>
            </w:r>
          </w:p>
        </w:tc>
        <w:tc>
          <w:tcPr>
            <w:tcW w:w="554" w:type="pct"/>
          </w:tcPr>
          <w:p w14:paraId="6956BD2D" w14:textId="77777777" w:rsidR="00A96157" w:rsidRPr="00C06A67" w:rsidRDefault="00A96157" w:rsidP="00652BAC">
            <w:pPr>
              <w:pStyle w:val="lentelecentruota"/>
              <w:rPr>
                <w:lang w:val="lt-LT"/>
              </w:rPr>
            </w:pPr>
          </w:p>
        </w:tc>
        <w:tc>
          <w:tcPr>
            <w:tcW w:w="554" w:type="pct"/>
          </w:tcPr>
          <w:p w14:paraId="3FA44E4D" w14:textId="539F84AB" w:rsidR="00A96157" w:rsidRPr="00C06A67" w:rsidRDefault="00A96157" w:rsidP="00652BAC">
            <w:pPr>
              <w:pStyle w:val="lentelecentruota"/>
              <w:rPr>
                <w:lang w:val="lt-LT"/>
              </w:rPr>
            </w:pPr>
            <w:r w:rsidRPr="00C06A67">
              <w:rPr>
                <w:lang w:val="lt-LT"/>
              </w:rPr>
              <w:t>II–III ketvirčiai</w:t>
            </w:r>
          </w:p>
        </w:tc>
      </w:tr>
    </w:tbl>
    <w:p w14:paraId="12EB6485" w14:textId="546C9F35" w:rsidR="00CF171D" w:rsidRDefault="00CF171D">
      <w:pPr>
        <w:rPr>
          <w:b/>
          <w:bCs/>
        </w:rPr>
      </w:pPr>
      <w:r>
        <w:rPr>
          <w:b/>
          <w:bCs/>
        </w:rPr>
        <w:br w:type="page"/>
      </w:r>
    </w:p>
    <w:p w14:paraId="367615C3" w14:textId="77777777" w:rsidR="00CF171D" w:rsidRDefault="00CF171D">
      <w:pPr>
        <w:spacing w:after="160" w:line="259" w:lineRule="auto"/>
        <w:ind w:firstLine="0"/>
        <w:jc w:val="left"/>
        <w:rPr>
          <w:b/>
          <w:bCs/>
        </w:rPr>
      </w:pPr>
      <w:r>
        <w:rPr>
          <w:b/>
          <w:bCs/>
        </w:rPr>
        <w:lastRenderedPageBreak/>
        <w:br w:type="page"/>
      </w:r>
    </w:p>
    <w:p w14:paraId="0CFBC525" w14:textId="77777777" w:rsidR="00CF171D" w:rsidRDefault="00CF171D"/>
    <w:tbl>
      <w:tblPr>
        <w:tblStyle w:val="Lentelstinklelis31"/>
        <w:tblW w:w="5000" w:type="pct"/>
        <w:jc w:val="center"/>
        <w:tblLook w:val="04A0" w:firstRow="1" w:lastRow="0" w:firstColumn="1" w:lastColumn="0" w:noHBand="0" w:noVBand="1"/>
      </w:tblPr>
      <w:tblGrid>
        <w:gridCol w:w="4838"/>
        <w:gridCol w:w="4886"/>
        <w:gridCol w:w="1613"/>
        <w:gridCol w:w="1613"/>
        <w:gridCol w:w="1610"/>
      </w:tblGrid>
      <w:tr w:rsidR="00585138" w:rsidRPr="00C06A67" w14:paraId="4D161F67" w14:textId="77777777" w:rsidTr="00CF171D">
        <w:trPr>
          <w:trHeight w:val="278"/>
          <w:jc w:val="center"/>
        </w:trPr>
        <w:tc>
          <w:tcPr>
            <w:tcW w:w="1661" w:type="pct"/>
          </w:tcPr>
          <w:p w14:paraId="5A416BC1" w14:textId="2315B5C7" w:rsidR="00585138" w:rsidRPr="00C06A67" w:rsidRDefault="00585138" w:rsidP="00652BAC">
            <w:pPr>
              <w:pStyle w:val="lenteleuzdavinys"/>
              <w:rPr>
                <w:lang w:val="lt-LT"/>
              </w:rPr>
            </w:pPr>
          </w:p>
        </w:tc>
        <w:tc>
          <w:tcPr>
            <w:tcW w:w="1678" w:type="pct"/>
          </w:tcPr>
          <w:p w14:paraId="1ACFC420" w14:textId="77777777" w:rsidR="00585138" w:rsidRPr="00C06A67" w:rsidRDefault="00585138" w:rsidP="00652BAC">
            <w:pPr>
              <w:pStyle w:val="lentelerezultatas"/>
              <w:rPr>
                <w:lang w:val="lt-LT"/>
              </w:rPr>
            </w:pPr>
          </w:p>
        </w:tc>
        <w:tc>
          <w:tcPr>
            <w:tcW w:w="554" w:type="pct"/>
          </w:tcPr>
          <w:p w14:paraId="2FA3C084" w14:textId="5BFADF94" w:rsidR="00585138" w:rsidRPr="00C06A67" w:rsidRDefault="00585138" w:rsidP="00652BAC">
            <w:pPr>
              <w:pStyle w:val="lentelecentruota"/>
              <w:rPr>
                <w:lang w:val="lt-LT"/>
              </w:rPr>
            </w:pPr>
            <w:r w:rsidRPr="00C06A67">
              <w:rPr>
                <w:lang w:val="lt-LT"/>
              </w:rPr>
              <w:t>1 konkursas</w:t>
            </w:r>
          </w:p>
        </w:tc>
        <w:tc>
          <w:tcPr>
            <w:tcW w:w="554" w:type="pct"/>
          </w:tcPr>
          <w:p w14:paraId="381D46F8" w14:textId="26AFDD87" w:rsidR="00585138" w:rsidRPr="00C06A67" w:rsidRDefault="00585138" w:rsidP="00652BAC">
            <w:pPr>
              <w:pStyle w:val="lentelecentruota"/>
              <w:rPr>
                <w:lang w:val="lt-LT"/>
              </w:rPr>
            </w:pPr>
            <w:r w:rsidRPr="00C06A67">
              <w:rPr>
                <w:lang w:val="lt-LT"/>
              </w:rPr>
              <w:t xml:space="preserve">Deleguotos lėšos 200 </w:t>
            </w:r>
            <w:r w:rsidR="0018295F">
              <w:rPr>
                <w:lang w:val="lt-LT"/>
              </w:rPr>
              <w:t>Eur</w:t>
            </w:r>
          </w:p>
        </w:tc>
        <w:tc>
          <w:tcPr>
            <w:tcW w:w="554" w:type="pct"/>
          </w:tcPr>
          <w:p w14:paraId="563868B7" w14:textId="05B231A0" w:rsidR="00585138" w:rsidRPr="00C06A67" w:rsidRDefault="00585138" w:rsidP="00652BAC">
            <w:pPr>
              <w:pStyle w:val="lentelecentruota"/>
              <w:rPr>
                <w:lang w:val="lt-LT"/>
              </w:rPr>
            </w:pPr>
            <w:r w:rsidRPr="00C06A67">
              <w:rPr>
                <w:lang w:val="lt-LT"/>
              </w:rPr>
              <w:t>II ir III ketvirčiai</w:t>
            </w:r>
          </w:p>
        </w:tc>
      </w:tr>
      <w:tr w:rsidR="00585138" w:rsidRPr="00C06A67" w14:paraId="4B3BF7AD" w14:textId="77777777" w:rsidTr="00CF171D">
        <w:trPr>
          <w:trHeight w:val="278"/>
          <w:jc w:val="center"/>
        </w:trPr>
        <w:tc>
          <w:tcPr>
            <w:tcW w:w="1661" w:type="pct"/>
          </w:tcPr>
          <w:p w14:paraId="36665BF1" w14:textId="6B7C6885" w:rsidR="00585138" w:rsidRPr="00C06A67" w:rsidRDefault="00585138" w:rsidP="00652BAC">
            <w:pPr>
              <w:pStyle w:val="lenteleuzdavinys"/>
              <w:rPr>
                <w:lang w:val="lt-LT"/>
              </w:rPr>
            </w:pPr>
            <w:r w:rsidRPr="00C06A67">
              <w:rPr>
                <w:rFonts w:eastAsia="Times New Roman"/>
                <w:color w:val="000000"/>
                <w:lang w:val="lt-LT"/>
              </w:rPr>
              <w:t>Dalyvauti krizių valdymo ir civilinės saugos sistemos subjektų organizuojamose krizių valdymo ir (ar) civilinės saugos pratybose, koordinuoti savivaldybės lygio civilinės saugos pratybų organizavimą ir civilinės saugos pratybų rengimo įgyvendinimą savivaldybės įstaigose ir savivaldybės valdomose įmonėse.</w:t>
            </w:r>
          </w:p>
        </w:tc>
        <w:tc>
          <w:tcPr>
            <w:tcW w:w="1678" w:type="pct"/>
          </w:tcPr>
          <w:p w14:paraId="0FE21035" w14:textId="611DB225" w:rsidR="00585138" w:rsidRPr="00C06A67" w:rsidRDefault="00585138" w:rsidP="00652BAC">
            <w:pPr>
              <w:pStyle w:val="lentelerezultatas"/>
              <w:rPr>
                <w:bCs/>
                <w:i/>
                <w:lang w:val="lt-LT"/>
              </w:rPr>
            </w:pPr>
            <w:r w:rsidRPr="00C06A67">
              <w:rPr>
                <w:lang w:val="lt-LT"/>
              </w:rPr>
              <w:t>Dalyvauta Mobilizacijos departamento prie KAM organizuotų mobilizacinių pratybų „Vyčio skliautas“ metu, savivaldybei gavus užduotį imituoti gyventojų evakuacijos organizavimą, PAGD prie VRM organizuotų evakuacinių pratybų metu, lapkričio 7 d. Marijampolės apskrities vyriausiojo policijos komisariato organizuotų stalo pratybų metu.</w:t>
            </w:r>
          </w:p>
        </w:tc>
        <w:tc>
          <w:tcPr>
            <w:tcW w:w="554" w:type="pct"/>
          </w:tcPr>
          <w:p w14:paraId="29986B23" w14:textId="77777777" w:rsidR="00585138" w:rsidRPr="00C06A67" w:rsidRDefault="00585138" w:rsidP="00652BAC">
            <w:pPr>
              <w:pStyle w:val="lentelecentruota"/>
              <w:rPr>
                <w:lang w:val="lt-LT"/>
              </w:rPr>
            </w:pPr>
            <w:r w:rsidRPr="00C06A67">
              <w:rPr>
                <w:lang w:val="lt-LT"/>
              </w:rPr>
              <w:t>2 pratybos</w:t>
            </w:r>
          </w:p>
          <w:p w14:paraId="6E948B0E" w14:textId="77777777" w:rsidR="00585138" w:rsidRPr="00C06A67" w:rsidRDefault="00585138" w:rsidP="00652BAC">
            <w:pPr>
              <w:pStyle w:val="lentelecentruota"/>
              <w:rPr>
                <w:b/>
                <w:bCs/>
                <w:lang w:val="lt-LT"/>
              </w:rPr>
            </w:pPr>
          </w:p>
        </w:tc>
        <w:tc>
          <w:tcPr>
            <w:tcW w:w="554" w:type="pct"/>
          </w:tcPr>
          <w:p w14:paraId="53A79511" w14:textId="193CA73B" w:rsidR="00585138" w:rsidRPr="00C06A67" w:rsidRDefault="00585138" w:rsidP="00652BAC">
            <w:pPr>
              <w:pStyle w:val="lentelecentruota"/>
              <w:rPr>
                <w:lang w:val="lt-LT"/>
              </w:rPr>
            </w:pPr>
            <w:r w:rsidRPr="00C06A67">
              <w:rPr>
                <w:lang w:val="lt-LT"/>
              </w:rPr>
              <w:t xml:space="preserve">Deleguotos lėšos 50 </w:t>
            </w:r>
            <w:r w:rsidR="00CF171D">
              <w:rPr>
                <w:lang w:val="lt-LT"/>
              </w:rPr>
              <w:t>Eur</w:t>
            </w:r>
          </w:p>
        </w:tc>
        <w:tc>
          <w:tcPr>
            <w:tcW w:w="554" w:type="pct"/>
          </w:tcPr>
          <w:p w14:paraId="2F9167A4" w14:textId="30194EED" w:rsidR="00585138" w:rsidRPr="00C06A67" w:rsidRDefault="00585138" w:rsidP="00652BAC">
            <w:pPr>
              <w:pStyle w:val="lentelecentruota"/>
              <w:rPr>
                <w:lang w:val="lt-LT"/>
              </w:rPr>
            </w:pPr>
            <w:r w:rsidRPr="00C06A67">
              <w:rPr>
                <w:lang w:val="lt-LT"/>
              </w:rPr>
              <w:t>Balandžio mėn.</w:t>
            </w:r>
            <w:r w:rsidR="00430D7D" w:rsidRPr="00C06A67">
              <w:rPr>
                <w:lang w:val="lt-LT"/>
              </w:rPr>
              <w:t>,</w:t>
            </w:r>
          </w:p>
          <w:p w14:paraId="2510EA07" w14:textId="0C1090DA" w:rsidR="00585138" w:rsidRPr="00C06A67" w:rsidRDefault="0018295F" w:rsidP="00652BAC">
            <w:pPr>
              <w:pStyle w:val="lentelecentruota"/>
              <w:rPr>
                <w:lang w:val="lt-LT"/>
              </w:rPr>
            </w:pPr>
            <w:r>
              <w:rPr>
                <w:lang w:val="lt-LT"/>
              </w:rPr>
              <w:t>b</w:t>
            </w:r>
            <w:r w:rsidR="00585138" w:rsidRPr="00C06A67">
              <w:rPr>
                <w:lang w:val="lt-LT"/>
              </w:rPr>
              <w:t>irželio mėn.</w:t>
            </w:r>
            <w:r w:rsidR="00430D7D" w:rsidRPr="00C06A67">
              <w:rPr>
                <w:lang w:val="lt-LT"/>
              </w:rPr>
              <w:t>,</w:t>
            </w:r>
          </w:p>
          <w:p w14:paraId="14EED820" w14:textId="584EA085" w:rsidR="00585138" w:rsidRPr="00C06A67" w:rsidRDefault="0018295F" w:rsidP="00652BAC">
            <w:pPr>
              <w:pStyle w:val="lentelecentruota"/>
              <w:rPr>
                <w:lang w:val="lt-LT"/>
              </w:rPr>
            </w:pPr>
            <w:r>
              <w:rPr>
                <w:lang w:val="lt-LT"/>
              </w:rPr>
              <w:t>l</w:t>
            </w:r>
            <w:r w:rsidR="00585138" w:rsidRPr="00C06A67">
              <w:rPr>
                <w:lang w:val="lt-LT"/>
              </w:rPr>
              <w:t>apkričio mėn.7 d.</w:t>
            </w:r>
          </w:p>
          <w:p w14:paraId="5F0E861D" w14:textId="2B2B1A01" w:rsidR="00585138" w:rsidRPr="00C06A67" w:rsidRDefault="00585138" w:rsidP="00652BAC">
            <w:pPr>
              <w:pStyle w:val="lentelecentruota"/>
              <w:rPr>
                <w:color w:val="FF0000"/>
                <w:lang w:val="lt-LT"/>
              </w:rPr>
            </w:pPr>
          </w:p>
        </w:tc>
      </w:tr>
      <w:tr w:rsidR="00430D7D" w:rsidRPr="00C06A67" w14:paraId="2A086ACE" w14:textId="77777777" w:rsidTr="00CF171D">
        <w:trPr>
          <w:trHeight w:val="278"/>
          <w:jc w:val="center"/>
        </w:trPr>
        <w:tc>
          <w:tcPr>
            <w:tcW w:w="1661" w:type="pct"/>
          </w:tcPr>
          <w:p w14:paraId="75D91C05" w14:textId="6F6DA638" w:rsidR="00430D7D" w:rsidRPr="00C06A67" w:rsidRDefault="00430D7D" w:rsidP="00652BAC">
            <w:pPr>
              <w:pStyle w:val="lenteleuzdavinys"/>
              <w:rPr>
                <w:lang w:val="lt-LT"/>
              </w:rPr>
            </w:pPr>
            <w:r w:rsidRPr="00C06A67">
              <w:rPr>
                <w:rFonts w:eastAsia="Times New Roman"/>
                <w:color w:val="000000"/>
                <w:lang w:val="lt-LT"/>
              </w:rPr>
              <w:t>Organizuoti savivaldybės institucijoms ir įstaigoms skirtų valstybinių pasirengimo ekstremaliosioms situacijoms užduočių ir valstybinių ekstremaliųjų situacijų prevencijos užduočių vykdymą.</w:t>
            </w:r>
          </w:p>
        </w:tc>
        <w:tc>
          <w:tcPr>
            <w:tcW w:w="1678" w:type="pct"/>
          </w:tcPr>
          <w:p w14:paraId="2514DE9C" w14:textId="25437D14" w:rsidR="00430D7D" w:rsidRPr="00C06A67" w:rsidRDefault="00430D7D" w:rsidP="00652BAC">
            <w:pPr>
              <w:pStyle w:val="lentelerezultatas"/>
              <w:rPr>
                <w:lang w:val="lt-LT"/>
              </w:rPr>
            </w:pPr>
            <w:r w:rsidRPr="00C06A67">
              <w:rPr>
                <w:lang w:val="lt-LT"/>
              </w:rPr>
              <w:t>Konsultuoti įstaigų atsakingi darbuotojai ekstremalių situacijų valdymo planų rengimo klausimais, parengti ir pateikti raštai įstaigoms ir institucijoms dėl pasirengimo ekstremalių situacijų valdymui reikalingų duomenų teikimo.</w:t>
            </w:r>
          </w:p>
        </w:tc>
        <w:tc>
          <w:tcPr>
            <w:tcW w:w="554" w:type="pct"/>
          </w:tcPr>
          <w:p w14:paraId="2CACC4A4" w14:textId="5F8A0739" w:rsidR="00430D7D" w:rsidRPr="00C06A67" w:rsidRDefault="00430D7D" w:rsidP="00652BAC">
            <w:pPr>
              <w:pStyle w:val="lentelecentruota"/>
              <w:rPr>
                <w:b/>
                <w:bCs/>
                <w:lang w:val="lt-LT"/>
              </w:rPr>
            </w:pPr>
            <w:r w:rsidRPr="00C06A67">
              <w:rPr>
                <w:lang w:val="lt-LT"/>
              </w:rPr>
              <w:t>16 konsultacijų</w:t>
            </w:r>
          </w:p>
        </w:tc>
        <w:tc>
          <w:tcPr>
            <w:tcW w:w="554" w:type="pct"/>
          </w:tcPr>
          <w:p w14:paraId="7B00835E" w14:textId="50C43E0F" w:rsidR="00430D7D" w:rsidRPr="00C06A67" w:rsidRDefault="00430D7D" w:rsidP="00652BAC">
            <w:pPr>
              <w:pStyle w:val="lentelecentruota"/>
              <w:rPr>
                <w:lang w:val="lt-LT"/>
              </w:rPr>
            </w:pPr>
            <w:r w:rsidRPr="00C06A67">
              <w:rPr>
                <w:b/>
                <w:bCs/>
                <w:lang w:val="lt-LT"/>
              </w:rPr>
              <w:t>–</w:t>
            </w:r>
          </w:p>
        </w:tc>
        <w:tc>
          <w:tcPr>
            <w:tcW w:w="554" w:type="pct"/>
          </w:tcPr>
          <w:p w14:paraId="5DBCAB67" w14:textId="2479EE3C" w:rsidR="00430D7D" w:rsidRPr="00C06A67" w:rsidRDefault="00430D7D" w:rsidP="00652BAC">
            <w:pPr>
              <w:pStyle w:val="lentelecentruota"/>
              <w:rPr>
                <w:lang w:val="lt-LT"/>
              </w:rPr>
            </w:pPr>
            <w:r w:rsidRPr="00C06A67">
              <w:rPr>
                <w:lang w:val="lt-LT"/>
              </w:rPr>
              <w:t>I–IV ketvirtis</w:t>
            </w:r>
          </w:p>
        </w:tc>
      </w:tr>
      <w:tr w:rsidR="00082A7F" w:rsidRPr="00C06A67" w14:paraId="2C6DFC43" w14:textId="77777777" w:rsidTr="00CF171D">
        <w:trPr>
          <w:trHeight w:val="278"/>
          <w:jc w:val="center"/>
        </w:trPr>
        <w:tc>
          <w:tcPr>
            <w:tcW w:w="1661" w:type="pct"/>
            <w:vMerge w:val="restart"/>
          </w:tcPr>
          <w:p w14:paraId="214EC356" w14:textId="27A6D435" w:rsidR="00082A7F" w:rsidRPr="00C06A67" w:rsidRDefault="00082A7F" w:rsidP="00652BAC">
            <w:pPr>
              <w:pStyle w:val="lenteleuzdavinys"/>
              <w:rPr>
                <w:lang w:val="lt-LT"/>
              </w:rPr>
            </w:pPr>
            <w:r w:rsidRPr="00C06A67">
              <w:rPr>
                <w:rFonts w:eastAsia="Times New Roman"/>
                <w:color w:val="000000"/>
                <w:lang w:val="lt-LT"/>
              </w:rPr>
              <w:t>Dalyvauti nustatant kolektyvinės apsaugos statinių ir priedangų poreikį, organizuojant jų parinkimą, pažymėjimą ir parengimą.</w:t>
            </w:r>
          </w:p>
        </w:tc>
        <w:tc>
          <w:tcPr>
            <w:tcW w:w="1678" w:type="pct"/>
          </w:tcPr>
          <w:p w14:paraId="65A87120" w14:textId="43D2411C" w:rsidR="00082A7F" w:rsidRPr="00C06A67" w:rsidRDefault="00082A7F" w:rsidP="00652BAC">
            <w:pPr>
              <w:pStyle w:val="lentelerezultatas"/>
              <w:rPr>
                <w:lang w:val="lt-LT"/>
              </w:rPr>
            </w:pPr>
            <w:r w:rsidRPr="00C06A67">
              <w:rPr>
                <w:lang w:val="lt-LT"/>
              </w:rPr>
              <w:t>Kolektyvinės apsaugos statinių sąrašas patvirtintas 2024-05-23 d. potvarkiu Nr. MT-226. Parinkta 42 objektai, kuriuose numatoma talpinti 11110 gyventojų</w:t>
            </w:r>
            <w:r w:rsidR="0018295F">
              <w:rPr>
                <w:lang w:val="lt-LT"/>
              </w:rPr>
              <w:t>;</w:t>
            </w:r>
            <w:r w:rsidRPr="00C06A67">
              <w:rPr>
                <w:lang w:val="lt-LT"/>
              </w:rPr>
              <w:t xml:space="preserve"> statiniai  pažymėti ženklais.   </w:t>
            </w:r>
          </w:p>
        </w:tc>
        <w:tc>
          <w:tcPr>
            <w:tcW w:w="554" w:type="pct"/>
          </w:tcPr>
          <w:p w14:paraId="338796D5" w14:textId="77777777" w:rsidR="00082A7F" w:rsidRPr="00C06A67" w:rsidRDefault="00082A7F" w:rsidP="00652BAC">
            <w:pPr>
              <w:pStyle w:val="lentelecentruota"/>
              <w:rPr>
                <w:lang w:val="lt-LT"/>
              </w:rPr>
            </w:pPr>
            <w:r w:rsidRPr="00C06A67">
              <w:rPr>
                <w:lang w:val="lt-LT"/>
              </w:rPr>
              <w:t>2 sąrašus tvirtinančių teisės aktų projektai</w:t>
            </w:r>
          </w:p>
          <w:p w14:paraId="0A08C7A3" w14:textId="745E1542" w:rsidR="00082A7F" w:rsidRPr="00C06A67" w:rsidRDefault="00082A7F" w:rsidP="00652BAC">
            <w:pPr>
              <w:pStyle w:val="lentelecentruota"/>
              <w:rPr>
                <w:lang w:val="lt-LT"/>
              </w:rPr>
            </w:pPr>
          </w:p>
        </w:tc>
        <w:tc>
          <w:tcPr>
            <w:tcW w:w="554" w:type="pct"/>
          </w:tcPr>
          <w:p w14:paraId="0DDF5C55" w14:textId="5DCCF379" w:rsidR="00082A7F" w:rsidRPr="00C06A67" w:rsidRDefault="00082A7F" w:rsidP="00652BAC">
            <w:pPr>
              <w:pStyle w:val="lentelecentruota"/>
              <w:rPr>
                <w:lang w:val="lt-LT"/>
              </w:rPr>
            </w:pPr>
            <w:r w:rsidRPr="00C06A67">
              <w:rPr>
                <w:b/>
                <w:bCs/>
                <w:lang w:val="lt-LT"/>
              </w:rPr>
              <w:t>–</w:t>
            </w:r>
          </w:p>
        </w:tc>
        <w:tc>
          <w:tcPr>
            <w:tcW w:w="554" w:type="pct"/>
            <w:vMerge w:val="restart"/>
          </w:tcPr>
          <w:p w14:paraId="4CE5F17C" w14:textId="6450CCFD" w:rsidR="00082A7F" w:rsidRPr="00C06A67" w:rsidRDefault="00082A7F" w:rsidP="00652BAC">
            <w:pPr>
              <w:pStyle w:val="lentelecentruota"/>
              <w:rPr>
                <w:lang w:val="lt-LT"/>
              </w:rPr>
            </w:pPr>
            <w:r w:rsidRPr="00C06A67">
              <w:rPr>
                <w:lang w:val="lt-LT"/>
              </w:rPr>
              <w:t>2024</w:t>
            </w:r>
          </w:p>
        </w:tc>
      </w:tr>
      <w:tr w:rsidR="00082A7F" w:rsidRPr="00C06A67" w14:paraId="29511D4F" w14:textId="77777777" w:rsidTr="00CF171D">
        <w:trPr>
          <w:trHeight w:val="278"/>
          <w:jc w:val="center"/>
        </w:trPr>
        <w:tc>
          <w:tcPr>
            <w:tcW w:w="1661" w:type="pct"/>
            <w:vMerge/>
          </w:tcPr>
          <w:p w14:paraId="716CF0CA" w14:textId="77777777" w:rsidR="00082A7F" w:rsidRPr="00C06A67" w:rsidRDefault="00082A7F" w:rsidP="00652BAC">
            <w:pPr>
              <w:pStyle w:val="lenteleuzdavinys"/>
              <w:rPr>
                <w:rFonts w:eastAsia="Times New Roman"/>
                <w:color w:val="000000"/>
                <w:lang w:val="lt-LT"/>
              </w:rPr>
            </w:pPr>
          </w:p>
        </w:tc>
        <w:tc>
          <w:tcPr>
            <w:tcW w:w="1678" w:type="pct"/>
          </w:tcPr>
          <w:p w14:paraId="7B5E5C7B" w14:textId="065906CE" w:rsidR="00082A7F" w:rsidRPr="00C06A67" w:rsidRDefault="00082A7F" w:rsidP="00652BAC">
            <w:pPr>
              <w:pStyle w:val="lentelerezultatas"/>
              <w:rPr>
                <w:lang w:val="lt-LT"/>
              </w:rPr>
            </w:pPr>
            <w:r w:rsidRPr="00C06A67">
              <w:rPr>
                <w:lang w:val="lt-LT"/>
              </w:rPr>
              <w:t>Priedangų poreikis nustatytas ir patvirtintas  Savivaldybėje numatyta 90 priedangų 18977 gyventojams. Priedangų poreikis apskaičiuotas 11187 gyventojams, t. y. 73 % gyventojų. Priedangos pažymėtos.</w:t>
            </w:r>
          </w:p>
        </w:tc>
        <w:tc>
          <w:tcPr>
            <w:tcW w:w="554" w:type="pct"/>
          </w:tcPr>
          <w:p w14:paraId="6E0ED87C" w14:textId="58626ACE" w:rsidR="00082A7F" w:rsidRPr="00C06A67" w:rsidRDefault="00082A7F" w:rsidP="00652BAC">
            <w:pPr>
              <w:pStyle w:val="lentelecentruota"/>
              <w:rPr>
                <w:lang w:val="lt-LT"/>
              </w:rPr>
            </w:pPr>
            <w:r w:rsidRPr="00C06A67">
              <w:rPr>
                <w:lang w:val="lt-LT"/>
              </w:rPr>
              <w:t>1 projekto paraiška</w:t>
            </w:r>
          </w:p>
        </w:tc>
        <w:tc>
          <w:tcPr>
            <w:tcW w:w="554" w:type="pct"/>
          </w:tcPr>
          <w:p w14:paraId="4A940C5A" w14:textId="769605D9" w:rsidR="00082A7F" w:rsidRPr="00C06A67" w:rsidRDefault="00082A7F" w:rsidP="00652BAC">
            <w:pPr>
              <w:pStyle w:val="lentelecentruota"/>
              <w:rPr>
                <w:b/>
                <w:bCs/>
                <w:lang w:val="lt-LT"/>
              </w:rPr>
            </w:pPr>
            <w:r w:rsidRPr="00C06A67">
              <w:rPr>
                <w:b/>
                <w:bCs/>
                <w:lang w:val="lt-LT"/>
              </w:rPr>
              <w:t>–</w:t>
            </w:r>
          </w:p>
        </w:tc>
        <w:tc>
          <w:tcPr>
            <w:tcW w:w="554" w:type="pct"/>
            <w:vMerge/>
          </w:tcPr>
          <w:p w14:paraId="2CAAA38D" w14:textId="5ACA8C60" w:rsidR="00082A7F" w:rsidRPr="00C06A67" w:rsidRDefault="00082A7F" w:rsidP="00652BAC">
            <w:pPr>
              <w:pStyle w:val="lentelecentruota"/>
              <w:rPr>
                <w:lang w:val="lt-LT"/>
              </w:rPr>
            </w:pPr>
          </w:p>
        </w:tc>
      </w:tr>
      <w:tr w:rsidR="00082A7F" w:rsidRPr="00C06A67" w14:paraId="2076B462" w14:textId="77777777" w:rsidTr="00CF171D">
        <w:trPr>
          <w:trHeight w:val="278"/>
          <w:jc w:val="center"/>
        </w:trPr>
        <w:tc>
          <w:tcPr>
            <w:tcW w:w="1661" w:type="pct"/>
            <w:vMerge/>
          </w:tcPr>
          <w:p w14:paraId="10C378F8" w14:textId="77777777" w:rsidR="00082A7F" w:rsidRPr="00C06A67" w:rsidRDefault="00082A7F" w:rsidP="00652BAC">
            <w:pPr>
              <w:pStyle w:val="lenteleuzdavinys"/>
              <w:rPr>
                <w:rFonts w:eastAsia="Times New Roman"/>
                <w:color w:val="000000"/>
                <w:lang w:val="lt-LT"/>
              </w:rPr>
            </w:pPr>
          </w:p>
        </w:tc>
        <w:tc>
          <w:tcPr>
            <w:tcW w:w="1678" w:type="pct"/>
          </w:tcPr>
          <w:p w14:paraId="3604854E" w14:textId="057CEDC0" w:rsidR="00082A7F" w:rsidRPr="00C06A67" w:rsidRDefault="00082A7F" w:rsidP="00652BAC">
            <w:pPr>
              <w:pStyle w:val="lentelerezultatas"/>
              <w:rPr>
                <w:lang w:val="lt-LT"/>
              </w:rPr>
            </w:pPr>
            <w:r w:rsidRPr="00C06A67">
              <w:rPr>
                <w:lang w:val="lt-LT"/>
              </w:rPr>
              <w:t>Surinkti ir pateikti duomenys paraiškai dalyvauti priedangų plėtros investiciniame projekte.</w:t>
            </w:r>
          </w:p>
        </w:tc>
        <w:tc>
          <w:tcPr>
            <w:tcW w:w="554" w:type="pct"/>
          </w:tcPr>
          <w:p w14:paraId="667AD88D" w14:textId="342C85F8" w:rsidR="00082A7F" w:rsidRPr="00C06A67" w:rsidRDefault="00082A7F" w:rsidP="00652BAC">
            <w:pPr>
              <w:pStyle w:val="lentelecentruota"/>
              <w:rPr>
                <w:lang w:val="lt-LT"/>
              </w:rPr>
            </w:pPr>
            <w:r w:rsidRPr="00C06A67">
              <w:rPr>
                <w:b/>
                <w:bCs/>
                <w:lang w:val="lt-LT"/>
              </w:rPr>
              <w:t>–</w:t>
            </w:r>
          </w:p>
        </w:tc>
        <w:tc>
          <w:tcPr>
            <w:tcW w:w="554" w:type="pct"/>
          </w:tcPr>
          <w:p w14:paraId="11D2838D" w14:textId="736014EE" w:rsidR="00082A7F" w:rsidRPr="00C06A67" w:rsidRDefault="00082A7F" w:rsidP="00652BAC">
            <w:pPr>
              <w:pStyle w:val="lentelecentruota"/>
              <w:rPr>
                <w:b/>
                <w:bCs/>
                <w:lang w:val="lt-LT"/>
              </w:rPr>
            </w:pPr>
            <w:r w:rsidRPr="00C06A67">
              <w:rPr>
                <w:b/>
                <w:bCs/>
                <w:lang w:val="lt-LT"/>
              </w:rPr>
              <w:t>–</w:t>
            </w:r>
          </w:p>
        </w:tc>
        <w:tc>
          <w:tcPr>
            <w:tcW w:w="554" w:type="pct"/>
            <w:vMerge/>
          </w:tcPr>
          <w:p w14:paraId="540D6208" w14:textId="2778315E" w:rsidR="00082A7F" w:rsidRPr="00C06A67" w:rsidRDefault="00082A7F" w:rsidP="00652BAC">
            <w:pPr>
              <w:pStyle w:val="lentelecentruota"/>
              <w:rPr>
                <w:lang w:val="lt-LT"/>
              </w:rPr>
            </w:pPr>
          </w:p>
        </w:tc>
      </w:tr>
      <w:tr w:rsidR="00E30368" w:rsidRPr="00C06A67" w14:paraId="2378C5E7" w14:textId="77777777" w:rsidTr="00CF171D">
        <w:trPr>
          <w:trHeight w:val="278"/>
          <w:jc w:val="center"/>
        </w:trPr>
        <w:tc>
          <w:tcPr>
            <w:tcW w:w="1661" w:type="pct"/>
          </w:tcPr>
          <w:p w14:paraId="6D3585DD" w14:textId="6EA3E88F" w:rsidR="00E30368" w:rsidRPr="00C06A67" w:rsidRDefault="00E30368" w:rsidP="00652BAC">
            <w:pPr>
              <w:pStyle w:val="lenteleuzdavinys"/>
              <w:rPr>
                <w:lang w:val="lt-LT"/>
              </w:rPr>
            </w:pPr>
            <w:r w:rsidRPr="00C06A67">
              <w:rPr>
                <w:rFonts w:eastAsia="Times New Roman"/>
                <w:color w:val="000000"/>
                <w:lang w:val="lt-LT"/>
              </w:rPr>
              <w:t xml:space="preserve">Koordinuoti būtinų priemonių ir asmeninių apsaugos priemonių atsargų kaupimo įgyvendinimą savivaldybės įstaigose ir </w:t>
            </w:r>
            <w:r w:rsidRPr="00C06A67">
              <w:rPr>
                <w:rFonts w:eastAsia="Times New Roman"/>
                <w:color w:val="000000"/>
                <w:lang w:val="lt-LT"/>
              </w:rPr>
              <w:lastRenderedPageBreak/>
              <w:t>savivaldybės valdomose įmonėse ir dalyvauti kontroliuojant, ar jos kaupimą vykdo nustatyta tvarka.</w:t>
            </w:r>
          </w:p>
        </w:tc>
        <w:tc>
          <w:tcPr>
            <w:tcW w:w="1678" w:type="pct"/>
          </w:tcPr>
          <w:p w14:paraId="395D5317" w14:textId="7127DB44" w:rsidR="00E30368" w:rsidRPr="00C06A67" w:rsidRDefault="00E30368" w:rsidP="00652BAC">
            <w:pPr>
              <w:pStyle w:val="lentelerezultatas"/>
              <w:rPr>
                <w:lang w:val="lt-LT"/>
              </w:rPr>
            </w:pPr>
            <w:r w:rsidRPr="00C06A67">
              <w:rPr>
                <w:lang w:val="lt-LT"/>
              </w:rPr>
              <w:lastRenderedPageBreak/>
              <w:t>Organizuotas priemonių pirkimas.</w:t>
            </w:r>
            <w:r w:rsidR="00E74F82" w:rsidRPr="00C06A67">
              <w:rPr>
                <w:lang w:val="lt-LT"/>
              </w:rPr>
              <w:t xml:space="preserve"> </w:t>
            </w:r>
            <w:r w:rsidRPr="00C06A67">
              <w:rPr>
                <w:lang w:val="lt-LT"/>
              </w:rPr>
              <w:t xml:space="preserve">Konsultuotos įstaigos dėl reikalingų priemonių poreikio   </w:t>
            </w:r>
          </w:p>
        </w:tc>
        <w:tc>
          <w:tcPr>
            <w:tcW w:w="554" w:type="pct"/>
          </w:tcPr>
          <w:p w14:paraId="57904577" w14:textId="5A67E804" w:rsidR="00E30368" w:rsidRPr="00C06A67" w:rsidRDefault="00E30368" w:rsidP="00652BAC">
            <w:pPr>
              <w:pStyle w:val="lentelecentruota"/>
              <w:rPr>
                <w:lang w:val="lt-LT"/>
              </w:rPr>
            </w:pPr>
            <w:r w:rsidRPr="00C06A67">
              <w:rPr>
                <w:lang w:val="lt-LT"/>
              </w:rPr>
              <w:t>2 elektros generatoriai,</w:t>
            </w:r>
          </w:p>
          <w:p w14:paraId="4C497119" w14:textId="20E22B91" w:rsidR="00E30368" w:rsidRPr="00C06A67" w:rsidRDefault="00E30368" w:rsidP="00652BAC">
            <w:pPr>
              <w:pStyle w:val="lentelecentruota"/>
              <w:rPr>
                <w:lang w:val="lt-LT"/>
              </w:rPr>
            </w:pPr>
            <w:r w:rsidRPr="00C06A67">
              <w:rPr>
                <w:lang w:val="lt-LT"/>
              </w:rPr>
              <w:t>2 megafonai</w:t>
            </w:r>
          </w:p>
        </w:tc>
        <w:tc>
          <w:tcPr>
            <w:tcW w:w="554" w:type="pct"/>
          </w:tcPr>
          <w:p w14:paraId="38849A75" w14:textId="1AA5596D" w:rsidR="00E30368" w:rsidRPr="00C06A67" w:rsidRDefault="00E30368" w:rsidP="00652BAC">
            <w:pPr>
              <w:pStyle w:val="lentelecentruota"/>
              <w:rPr>
                <w:lang w:val="lt-LT"/>
              </w:rPr>
            </w:pPr>
            <w:r w:rsidRPr="00C06A67">
              <w:rPr>
                <w:b/>
                <w:bCs/>
                <w:lang w:val="lt-LT"/>
              </w:rPr>
              <w:t>–</w:t>
            </w:r>
          </w:p>
        </w:tc>
        <w:tc>
          <w:tcPr>
            <w:tcW w:w="554" w:type="pct"/>
          </w:tcPr>
          <w:p w14:paraId="52265431" w14:textId="60B09DEB" w:rsidR="00E30368" w:rsidRPr="00C06A67" w:rsidRDefault="00E30368" w:rsidP="00652BAC">
            <w:pPr>
              <w:pStyle w:val="lentelecentruota"/>
              <w:rPr>
                <w:lang w:val="lt-LT"/>
              </w:rPr>
            </w:pPr>
            <w:r w:rsidRPr="00C06A67">
              <w:rPr>
                <w:lang w:val="lt-LT"/>
              </w:rPr>
              <w:t>III–IV ketvirčiai</w:t>
            </w:r>
          </w:p>
        </w:tc>
      </w:tr>
      <w:tr w:rsidR="00B964D0" w:rsidRPr="00C06A67" w14:paraId="56447543" w14:textId="77777777" w:rsidTr="00CF171D">
        <w:trPr>
          <w:trHeight w:val="278"/>
          <w:jc w:val="center"/>
        </w:trPr>
        <w:tc>
          <w:tcPr>
            <w:tcW w:w="1661" w:type="pct"/>
          </w:tcPr>
          <w:p w14:paraId="42506305" w14:textId="22E0F837" w:rsidR="00B964D0" w:rsidRPr="00C06A67" w:rsidRDefault="00B964D0" w:rsidP="00652BAC">
            <w:pPr>
              <w:pStyle w:val="lenteleuzdavinys"/>
              <w:rPr>
                <w:lang w:val="lt-LT"/>
              </w:rPr>
            </w:pPr>
            <w:r w:rsidRPr="00C06A67">
              <w:rPr>
                <w:rFonts w:eastAsia="Times New Roman"/>
                <w:color w:val="000000"/>
                <w:lang w:val="lt-LT"/>
              </w:rPr>
              <w:t>Organizuoti materialinių išteklių teikimo sutarčių sudarymą, administravimą, taip pat atlikti patikrinimus, ar kita įstaiga ir ūkio subjektas yra tinkamai pasirengę vykdyti jiems šiose sutartyse nustatytus sutartinius įsipareigojimus.</w:t>
            </w:r>
          </w:p>
        </w:tc>
        <w:tc>
          <w:tcPr>
            <w:tcW w:w="1678" w:type="pct"/>
          </w:tcPr>
          <w:p w14:paraId="118C02BC" w14:textId="77777777" w:rsidR="00B964D0" w:rsidRPr="00C06A67" w:rsidRDefault="00B964D0" w:rsidP="00652BAC">
            <w:pPr>
              <w:pStyle w:val="lentelerezultatas"/>
              <w:rPr>
                <w:lang w:val="lt-LT"/>
              </w:rPr>
            </w:pPr>
            <w:r w:rsidRPr="00C06A67">
              <w:rPr>
                <w:lang w:val="lt-LT"/>
              </w:rPr>
              <w:t>Būtiniausius materialinius išteklius užtikrina savivaldybės įstaigos, sutartys nesudaromos.</w:t>
            </w:r>
          </w:p>
          <w:p w14:paraId="20F3886A" w14:textId="580F9B6F" w:rsidR="00B964D0" w:rsidRPr="00C06A67" w:rsidRDefault="00B964D0" w:rsidP="00652BAC">
            <w:pPr>
              <w:pStyle w:val="lentelerezultatas"/>
              <w:rPr>
                <w:lang w:val="lt-LT"/>
              </w:rPr>
            </w:pPr>
            <w:r w:rsidRPr="00C06A67">
              <w:rPr>
                <w:lang w:val="lt-LT"/>
              </w:rPr>
              <w:t>Sudarytos būtinų darbų ekstremalių situacijų sutartys su ūkio subjektais</w:t>
            </w:r>
          </w:p>
        </w:tc>
        <w:tc>
          <w:tcPr>
            <w:tcW w:w="554" w:type="pct"/>
          </w:tcPr>
          <w:p w14:paraId="39C51CEE" w14:textId="72B91BDF" w:rsidR="00B964D0" w:rsidRPr="00C06A67" w:rsidRDefault="00B964D0" w:rsidP="00652BAC">
            <w:pPr>
              <w:pStyle w:val="lentelecentruota"/>
              <w:rPr>
                <w:b/>
                <w:bCs/>
                <w:lang w:val="lt-LT"/>
              </w:rPr>
            </w:pPr>
            <w:r w:rsidRPr="00C06A67">
              <w:rPr>
                <w:b/>
                <w:bCs/>
                <w:lang w:val="lt-LT"/>
              </w:rPr>
              <w:t>–</w:t>
            </w:r>
          </w:p>
        </w:tc>
        <w:tc>
          <w:tcPr>
            <w:tcW w:w="554" w:type="pct"/>
          </w:tcPr>
          <w:p w14:paraId="59F3A8CE" w14:textId="546476B9" w:rsidR="00B964D0" w:rsidRPr="00C06A67" w:rsidRDefault="00B964D0" w:rsidP="00652BAC">
            <w:pPr>
              <w:pStyle w:val="lentelecentruota"/>
              <w:rPr>
                <w:lang w:val="lt-LT"/>
              </w:rPr>
            </w:pPr>
            <w:r w:rsidRPr="00C06A67">
              <w:rPr>
                <w:b/>
                <w:bCs/>
                <w:lang w:val="lt-LT"/>
              </w:rPr>
              <w:t>–</w:t>
            </w:r>
          </w:p>
        </w:tc>
        <w:tc>
          <w:tcPr>
            <w:tcW w:w="554" w:type="pct"/>
          </w:tcPr>
          <w:p w14:paraId="739FD893" w14:textId="5F139D1B" w:rsidR="00B964D0" w:rsidRPr="00C06A67" w:rsidRDefault="00B964D0" w:rsidP="00652BAC">
            <w:pPr>
              <w:pStyle w:val="lentelecentruota"/>
              <w:rPr>
                <w:lang w:val="lt-LT"/>
              </w:rPr>
            </w:pPr>
            <w:r w:rsidRPr="00C06A67">
              <w:rPr>
                <w:b/>
                <w:bCs/>
                <w:lang w:val="lt-LT"/>
              </w:rPr>
              <w:t>–</w:t>
            </w:r>
          </w:p>
        </w:tc>
      </w:tr>
      <w:tr w:rsidR="00B964D0" w:rsidRPr="00C06A67" w14:paraId="43281B92" w14:textId="77777777" w:rsidTr="00CF171D">
        <w:trPr>
          <w:trHeight w:val="278"/>
          <w:jc w:val="center"/>
        </w:trPr>
        <w:tc>
          <w:tcPr>
            <w:tcW w:w="1661" w:type="pct"/>
          </w:tcPr>
          <w:p w14:paraId="54393D1B" w14:textId="345C2E80" w:rsidR="00B964D0" w:rsidRPr="00C06A67" w:rsidRDefault="00B964D0" w:rsidP="00652BAC">
            <w:pPr>
              <w:pStyle w:val="lenteleuzdavinys"/>
              <w:rPr>
                <w:lang w:val="lt-LT"/>
              </w:rPr>
            </w:pPr>
            <w:r w:rsidRPr="00C06A67">
              <w:rPr>
                <w:rFonts w:eastAsia="Times New Roman"/>
                <w:color w:val="000000"/>
                <w:lang w:val="lt-LT"/>
              </w:rPr>
              <w:t>Organizuoti ir atlikti kitų įstaigų ir ūkio subjektų pasirengimo ekstremaliosioms situacijoms vertinimą bei kontroliuoja, kaip įgyvendinami mero ar jo įgalioto asmens privalomi nurodymai savivaldybės teritorijoje esančioms kitoms įstaigoms ir ūkio subjektams gerinti pasirengimą ekstremaliosioms situacijoms.</w:t>
            </w:r>
          </w:p>
        </w:tc>
        <w:tc>
          <w:tcPr>
            <w:tcW w:w="1678" w:type="pct"/>
          </w:tcPr>
          <w:p w14:paraId="32EA21FB" w14:textId="1818274A" w:rsidR="00B964D0" w:rsidRPr="00C06A67" w:rsidRDefault="00B964D0" w:rsidP="00652BAC">
            <w:pPr>
              <w:pStyle w:val="lentelerezultatas"/>
              <w:rPr>
                <w:lang w:val="lt-LT"/>
              </w:rPr>
            </w:pPr>
            <w:r w:rsidRPr="00C06A67">
              <w:rPr>
                <w:rFonts w:eastAsia="Calibri"/>
                <w:lang w:val="lt-LT"/>
              </w:rPr>
              <w:t>Savivaldybės administracija 2024 m. kompleksinių civilinės saugos būklės patikrinimų įstaigose ir ūkio subjektuose atlikti neplanavo, nes nebuvo galiojančio planavimą ir vykdymą reglamentuojančio teisės akto.</w:t>
            </w:r>
          </w:p>
        </w:tc>
        <w:tc>
          <w:tcPr>
            <w:tcW w:w="554" w:type="pct"/>
          </w:tcPr>
          <w:p w14:paraId="5B26669C" w14:textId="426F3738" w:rsidR="00B964D0" w:rsidRPr="00C06A67" w:rsidRDefault="00B964D0" w:rsidP="00652BAC">
            <w:pPr>
              <w:pStyle w:val="lentelecentruota"/>
              <w:rPr>
                <w:b/>
                <w:bCs/>
                <w:lang w:val="lt-LT"/>
              </w:rPr>
            </w:pPr>
            <w:r w:rsidRPr="00C06A67">
              <w:rPr>
                <w:b/>
                <w:bCs/>
                <w:lang w:val="lt-LT"/>
              </w:rPr>
              <w:t>–</w:t>
            </w:r>
          </w:p>
        </w:tc>
        <w:tc>
          <w:tcPr>
            <w:tcW w:w="554" w:type="pct"/>
          </w:tcPr>
          <w:p w14:paraId="6B3B5300" w14:textId="2D2B8607" w:rsidR="00B964D0" w:rsidRPr="00C06A67" w:rsidRDefault="00B964D0" w:rsidP="00652BAC">
            <w:pPr>
              <w:pStyle w:val="lentelecentruota"/>
              <w:rPr>
                <w:lang w:val="lt-LT"/>
              </w:rPr>
            </w:pPr>
            <w:r w:rsidRPr="00C06A67">
              <w:rPr>
                <w:b/>
                <w:bCs/>
                <w:lang w:val="lt-LT"/>
              </w:rPr>
              <w:t>–</w:t>
            </w:r>
          </w:p>
        </w:tc>
        <w:tc>
          <w:tcPr>
            <w:tcW w:w="554" w:type="pct"/>
          </w:tcPr>
          <w:p w14:paraId="5DEC0928" w14:textId="3728C162" w:rsidR="00B964D0" w:rsidRPr="00C06A67" w:rsidRDefault="00B964D0" w:rsidP="00652BAC">
            <w:pPr>
              <w:pStyle w:val="lentelecentruota"/>
              <w:rPr>
                <w:lang w:val="lt-LT"/>
              </w:rPr>
            </w:pPr>
            <w:r w:rsidRPr="00C06A67">
              <w:rPr>
                <w:b/>
                <w:bCs/>
                <w:lang w:val="lt-LT"/>
              </w:rPr>
              <w:t>–</w:t>
            </w:r>
          </w:p>
        </w:tc>
      </w:tr>
      <w:tr w:rsidR="00E110FE" w:rsidRPr="00C06A67" w14:paraId="3442E34C" w14:textId="77777777" w:rsidTr="00CF171D">
        <w:trPr>
          <w:trHeight w:val="278"/>
          <w:jc w:val="center"/>
        </w:trPr>
        <w:tc>
          <w:tcPr>
            <w:tcW w:w="1661" w:type="pct"/>
            <w:vMerge w:val="restart"/>
          </w:tcPr>
          <w:p w14:paraId="3971D80B" w14:textId="25CDCF0F" w:rsidR="00E110FE" w:rsidRPr="00C06A67" w:rsidRDefault="00E110FE" w:rsidP="00652BAC">
            <w:pPr>
              <w:pStyle w:val="lenteleuzdavinys"/>
              <w:rPr>
                <w:lang w:val="lt-LT"/>
              </w:rPr>
            </w:pPr>
            <w:r w:rsidRPr="00C06A67">
              <w:rPr>
                <w:rFonts w:eastAsia="Times New Roman"/>
                <w:color w:val="000000"/>
                <w:lang w:val="lt-LT"/>
              </w:rPr>
              <w:t>Dalyvauti organizuojant priemones, reikalingas padėti civilinės saugos pajėgoms pasirengti atlikti sanitarinį švarinimą, ir kitas radiacinio, cheminio ir biologinio kenksmingumo pašalinimo priemones.</w:t>
            </w:r>
          </w:p>
        </w:tc>
        <w:tc>
          <w:tcPr>
            <w:tcW w:w="1678" w:type="pct"/>
          </w:tcPr>
          <w:p w14:paraId="5F79FDE7" w14:textId="0F641B12" w:rsidR="00E110FE" w:rsidRPr="00C06A67" w:rsidRDefault="00E110FE" w:rsidP="00652BAC">
            <w:pPr>
              <w:pStyle w:val="lentelerezultatas"/>
              <w:rPr>
                <w:lang w:val="lt-LT"/>
              </w:rPr>
            </w:pPr>
            <w:r w:rsidRPr="00C06A67">
              <w:rPr>
                <w:lang w:val="lt-LT"/>
              </w:rPr>
              <w:t>Pasirengimo klausimais dalyvauta susitikimuose su Kauno priešgaisrinės gelbėjimo valdybos Šakių PGT pareigūnais</w:t>
            </w:r>
          </w:p>
        </w:tc>
        <w:tc>
          <w:tcPr>
            <w:tcW w:w="554" w:type="pct"/>
          </w:tcPr>
          <w:p w14:paraId="660E73F0" w14:textId="7FCD21B8" w:rsidR="00E110FE" w:rsidRPr="00C06A67" w:rsidRDefault="00E110FE" w:rsidP="00652BAC">
            <w:pPr>
              <w:pStyle w:val="lentelecentruota"/>
              <w:rPr>
                <w:lang w:val="lt-LT"/>
              </w:rPr>
            </w:pPr>
            <w:r w:rsidRPr="00C06A67">
              <w:rPr>
                <w:lang w:val="lt-LT"/>
              </w:rPr>
              <w:t xml:space="preserve">2 susitikimai, </w:t>
            </w:r>
          </w:p>
        </w:tc>
        <w:tc>
          <w:tcPr>
            <w:tcW w:w="554" w:type="pct"/>
          </w:tcPr>
          <w:p w14:paraId="5382A30A" w14:textId="5EA41968" w:rsidR="00E110FE" w:rsidRPr="00C06A67" w:rsidRDefault="00E110FE" w:rsidP="00652BAC">
            <w:pPr>
              <w:pStyle w:val="lentelecentruota"/>
              <w:rPr>
                <w:lang w:val="lt-LT"/>
              </w:rPr>
            </w:pPr>
            <w:r w:rsidRPr="00C06A67">
              <w:rPr>
                <w:b/>
                <w:bCs/>
                <w:lang w:val="lt-LT"/>
              </w:rPr>
              <w:t>–</w:t>
            </w:r>
          </w:p>
        </w:tc>
        <w:tc>
          <w:tcPr>
            <w:tcW w:w="554" w:type="pct"/>
          </w:tcPr>
          <w:p w14:paraId="55B5A334" w14:textId="6E952ACD" w:rsidR="00E110FE" w:rsidRPr="00C06A67" w:rsidRDefault="009B2F89" w:rsidP="00652BAC">
            <w:pPr>
              <w:pStyle w:val="lentelecentruota"/>
              <w:rPr>
                <w:lang w:val="lt-LT"/>
              </w:rPr>
            </w:pPr>
            <w:r w:rsidRPr="00C06A67">
              <w:rPr>
                <w:lang w:val="lt-LT"/>
              </w:rPr>
              <w:t>2024</w:t>
            </w:r>
          </w:p>
        </w:tc>
      </w:tr>
      <w:tr w:rsidR="00E110FE" w:rsidRPr="00C06A67" w14:paraId="70BC48C7" w14:textId="77777777" w:rsidTr="00CF171D">
        <w:trPr>
          <w:trHeight w:val="278"/>
          <w:jc w:val="center"/>
        </w:trPr>
        <w:tc>
          <w:tcPr>
            <w:tcW w:w="1661" w:type="pct"/>
            <w:vMerge/>
          </w:tcPr>
          <w:p w14:paraId="4684A7EE" w14:textId="77777777" w:rsidR="00E110FE" w:rsidRPr="00C06A67" w:rsidRDefault="00E110FE" w:rsidP="00652BAC">
            <w:pPr>
              <w:pStyle w:val="lenteleuzdavinys"/>
              <w:rPr>
                <w:rFonts w:eastAsia="Times New Roman"/>
                <w:color w:val="000000"/>
                <w:lang w:val="lt-LT"/>
              </w:rPr>
            </w:pPr>
          </w:p>
        </w:tc>
        <w:tc>
          <w:tcPr>
            <w:tcW w:w="1678" w:type="pct"/>
          </w:tcPr>
          <w:p w14:paraId="6A2B2974" w14:textId="17A074B0" w:rsidR="00E110FE" w:rsidRPr="00C06A67" w:rsidRDefault="00E110FE" w:rsidP="00652BAC">
            <w:pPr>
              <w:pStyle w:val="lentelerezultatas"/>
              <w:rPr>
                <w:lang w:val="lt-LT"/>
              </w:rPr>
            </w:pPr>
            <w:r w:rsidRPr="00C06A67">
              <w:rPr>
                <w:lang w:val="lt-LT"/>
              </w:rPr>
              <w:t>Organizuotas sorbentų pirkimas</w:t>
            </w:r>
          </w:p>
        </w:tc>
        <w:tc>
          <w:tcPr>
            <w:tcW w:w="554" w:type="pct"/>
          </w:tcPr>
          <w:p w14:paraId="14E238BC" w14:textId="7B938E9E" w:rsidR="00E110FE" w:rsidRPr="00C06A67" w:rsidRDefault="00E110FE" w:rsidP="00652BAC">
            <w:pPr>
              <w:pStyle w:val="lentelecentruota"/>
              <w:rPr>
                <w:lang w:val="lt-LT"/>
              </w:rPr>
            </w:pPr>
            <w:r w:rsidRPr="00C06A67">
              <w:rPr>
                <w:lang w:val="lt-LT"/>
              </w:rPr>
              <w:t>500 l</w:t>
            </w:r>
          </w:p>
        </w:tc>
        <w:tc>
          <w:tcPr>
            <w:tcW w:w="554" w:type="pct"/>
          </w:tcPr>
          <w:p w14:paraId="45A745DC" w14:textId="0ED8B476" w:rsidR="00E110FE" w:rsidRPr="00C06A67" w:rsidRDefault="00E110FE" w:rsidP="00652BAC">
            <w:pPr>
              <w:pStyle w:val="lentelecentruota"/>
              <w:rPr>
                <w:b/>
                <w:bCs/>
                <w:lang w:val="lt-LT"/>
              </w:rPr>
            </w:pPr>
            <w:r w:rsidRPr="00C06A67">
              <w:rPr>
                <w:lang w:val="lt-LT"/>
              </w:rPr>
              <w:t xml:space="preserve">Deleguotos lėšos 190 </w:t>
            </w:r>
            <w:r w:rsidR="0018295F">
              <w:rPr>
                <w:lang w:val="lt-LT"/>
              </w:rPr>
              <w:t>Eur</w:t>
            </w:r>
          </w:p>
        </w:tc>
        <w:tc>
          <w:tcPr>
            <w:tcW w:w="554" w:type="pct"/>
          </w:tcPr>
          <w:p w14:paraId="3D2FE04A" w14:textId="441C3110" w:rsidR="00E110FE" w:rsidRPr="00C06A67" w:rsidRDefault="00A00ED2" w:rsidP="00652BAC">
            <w:pPr>
              <w:pStyle w:val="lentelecentruota"/>
              <w:rPr>
                <w:lang w:val="lt-LT"/>
              </w:rPr>
            </w:pPr>
            <w:r w:rsidRPr="00C06A67">
              <w:rPr>
                <w:lang w:val="lt-LT"/>
              </w:rPr>
              <w:t>IV ketvirtis</w:t>
            </w:r>
          </w:p>
        </w:tc>
      </w:tr>
      <w:tr w:rsidR="00794D6D" w:rsidRPr="00C06A67" w14:paraId="6AEAC058" w14:textId="77777777" w:rsidTr="00CF171D">
        <w:trPr>
          <w:trHeight w:val="278"/>
          <w:jc w:val="center"/>
        </w:trPr>
        <w:tc>
          <w:tcPr>
            <w:tcW w:w="1661" w:type="pct"/>
          </w:tcPr>
          <w:p w14:paraId="0CD2A18A" w14:textId="45D4C134" w:rsidR="00794D6D" w:rsidRPr="00C06A67" w:rsidRDefault="00794D6D" w:rsidP="00652BAC">
            <w:pPr>
              <w:pStyle w:val="lenteleuzdavinys"/>
              <w:rPr>
                <w:lang w:val="lt-LT"/>
              </w:rPr>
            </w:pPr>
            <w:r w:rsidRPr="00C06A67">
              <w:rPr>
                <w:rFonts w:eastAsia="Times New Roman"/>
                <w:color w:val="000000"/>
                <w:lang w:val="lt-LT"/>
              </w:rPr>
              <w:t>Organizuoti su kitų savivaldybių institucijomis ir įstaigomis tarpusavio pagalbos planų dėl materialinių išteklių pateikimo ir gyventojų evakavimo sudarymą.</w:t>
            </w:r>
          </w:p>
        </w:tc>
        <w:tc>
          <w:tcPr>
            <w:tcW w:w="1678" w:type="pct"/>
          </w:tcPr>
          <w:p w14:paraId="078BE907" w14:textId="18CE7B7B" w:rsidR="00794D6D" w:rsidRPr="00C06A67" w:rsidRDefault="00794D6D" w:rsidP="00652BAC">
            <w:pPr>
              <w:pStyle w:val="lentelerezultatas"/>
              <w:rPr>
                <w:lang w:val="lt-LT"/>
              </w:rPr>
            </w:pPr>
            <w:r w:rsidRPr="00C06A67">
              <w:rPr>
                <w:lang w:val="lt-LT"/>
              </w:rPr>
              <w:t>Savivaldybės administracijoje  parengti 4 civilinės saugos tarpusavio pagalbos planai su 4 besiribojančiomis savivaldybėmis. 2024 m.</w:t>
            </w:r>
            <w:bookmarkStart w:id="24" w:name="_Hlk193443358"/>
            <w:r w:rsidRPr="00C06A67">
              <w:rPr>
                <w:lang w:val="lt-LT"/>
              </w:rPr>
              <w:t xml:space="preserve"> sudarytos dvi tarpusavio pagalbos sutartys su kitomis savivaldybėmis, 2 pagalbos ir bendradarbiavimo sutartys su visuomeninėmis organizacijomis.</w:t>
            </w:r>
          </w:p>
        </w:tc>
        <w:tc>
          <w:tcPr>
            <w:tcW w:w="554" w:type="pct"/>
          </w:tcPr>
          <w:p w14:paraId="56114940" w14:textId="77777777" w:rsidR="00794D6D" w:rsidRPr="00C06A67" w:rsidRDefault="00794D6D" w:rsidP="00652BAC">
            <w:pPr>
              <w:pStyle w:val="lentelecentruota"/>
              <w:rPr>
                <w:lang w:val="lt-LT"/>
              </w:rPr>
            </w:pPr>
            <w:r w:rsidRPr="00C06A67">
              <w:rPr>
                <w:lang w:val="lt-LT"/>
              </w:rPr>
              <w:t>41 raštas</w:t>
            </w:r>
          </w:p>
          <w:p w14:paraId="1D77665F" w14:textId="77777777" w:rsidR="00794D6D" w:rsidRPr="00C06A67" w:rsidRDefault="00794D6D" w:rsidP="00652BAC">
            <w:pPr>
              <w:pStyle w:val="lentelecentruota"/>
              <w:rPr>
                <w:b/>
                <w:bCs/>
                <w:lang w:val="lt-LT"/>
              </w:rPr>
            </w:pPr>
          </w:p>
        </w:tc>
        <w:tc>
          <w:tcPr>
            <w:tcW w:w="554" w:type="pct"/>
          </w:tcPr>
          <w:p w14:paraId="089F002A" w14:textId="586F80D6" w:rsidR="00794D6D" w:rsidRPr="00C06A67" w:rsidRDefault="00794D6D" w:rsidP="00652BAC">
            <w:pPr>
              <w:pStyle w:val="lentelecentruota"/>
              <w:rPr>
                <w:lang w:val="lt-LT"/>
              </w:rPr>
            </w:pPr>
            <w:r w:rsidRPr="00C06A67">
              <w:rPr>
                <w:b/>
                <w:bCs/>
                <w:lang w:val="lt-LT"/>
              </w:rPr>
              <w:t>–</w:t>
            </w:r>
          </w:p>
        </w:tc>
        <w:tc>
          <w:tcPr>
            <w:tcW w:w="554" w:type="pct"/>
          </w:tcPr>
          <w:p w14:paraId="56D600D5" w14:textId="4D7652AD" w:rsidR="00794D6D" w:rsidRPr="00C06A67" w:rsidRDefault="009B2F89" w:rsidP="00652BAC">
            <w:pPr>
              <w:pStyle w:val="lentelecentruota"/>
              <w:rPr>
                <w:lang w:val="lt-LT"/>
              </w:rPr>
            </w:pPr>
            <w:r w:rsidRPr="00C06A67">
              <w:rPr>
                <w:lang w:val="lt-LT"/>
              </w:rPr>
              <w:t>2024</w:t>
            </w:r>
          </w:p>
        </w:tc>
      </w:tr>
      <w:tr w:rsidR="00794D6D" w:rsidRPr="00C06A67" w14:paraId="2A6F43FF" w14:textId="77777777" w:rsidTr="00CF171D">
        <w:trPr>
          <w:trHeight w:val="278"/>
          <w:jc w:val="center"/>
        </w:trPr>
        <w:tc>
          <w:tcPr>
            <w:tcW w:w="1661" w:type="pct"/>
          </w:tcPr>
          <w:p w14:paraId="158CE398" w14:textId="71BE107E" w:rsidR="00794D6D" w:rsidRPr="00C06A67" w:rsidRDefault="00794D6D" w:rsidP="00652BAC">
            <w:pPr>
              <w:pStyle w:val="lenteleuzdavinys"/>
              <w:rPr>
                <w:lang w:val="lt-LT"/>
              </w:rPr>
            </w:pPr>
            <w:r w:rsidRPr="00C06A67">
              <w:rPr>
                <w:rFonts w:eastAsia="Times New Roman"/>
                <w:color w:val="000000"/>
                <w:lang w:val="lt-LT"/>
              </w:rPr>
              <w:t xml:space="preserve">Dalyvauti organizuojant Priešgaisrinės apsaugos ir gelbėjimo departamento prie Vidaus reikalų ministerijos pasiūlymų įgyvendinimą ir šio departamento </w:t>
            </w:r>
            <w:r w:rsidRPr="00C06A67">
              <w:rPr>
                <w:rFonts w:eastAsia="Times New Roman"/>
                <w:color w:val="000000"/>
                <w:lang w:val="lt-LT"/>
              </w:rPr>
              <w:lastRenderedPageBreak/>
              <w:t>direktoriaus ar jo įgalioto asmens privalomų nurodymų įgyvendinimą savivaldybės teritorijoje.</w:t>
            </w:r>
          </w:p>
        </w:tc>
        <w:tc>
          <w:tcPr>
            <w:tcW w:w="1678" w:type="pct"/>
          </w:tcPr>
          <w:p w14:paraId="27784305" w14:textId="2A8FC4EC" w:rsidR="00794D6D" w:rsidRPr="00C06A67" w:rsidRDefault="00794D6D" w:rsidP="00652BAC">
            <w:pPr>
              <w:pStyle w:val="lentelerezultatas"/>
              <w:rPr>
                <w:lang w:val="lt-LT"/>
              </w:rPr>
            </w:pPr>
            <w:r w:rsidRPr="00C06A67">
              <w:rPr>
                <w:lang w:val="lt-LT"/>
              </w:rPr>
              <w:lastRenderedPageBreak/>
              <w:t>Vykdyti</w:t>
            </w:r>
            <w:r w:rsidR="0018295F">
              <w:rPr>
                <w:lang w:val="lt-LT"/>
              </w:rPr>
              <w:t>,</w:t>
            </w:r>
            <w:r w:rsidRPr="00C06A67">
              <w:rPr>
                <w:lang w:val="lt-LT"/>
              </w:rPr>
              <w:t xml:space="preserve"> ar atsakyta į gaunamus raštus. </w:t>
            </w:r>
          </w:p>
          <w:p w14:paraId="4BAFE138" w14:textId="77777777" w:rsidR="00794D6D" w:rsidRPr="00C06A67" w:rsidRDefault="00794D6D" w:rsidP="00652BAC">
            <w:pPr>
              <w:pStyle w:val="lentelerezultatas"/>
              <w:rPr>
                <w:lang w:val="lt-LT"/>
              </w:rPr>
            </w:pPr>
            <w:r w:rsidRPr="00C06A67">
              <w:rPr>
                <w:lang w:val="lt-LT"/>
              </w:rPr>
              <w:t>Parengta dokumentacija paraiškoms dalyvauti investiciniuose projektuose</w:t>
            </w:r>
          </w:p>
          <w:p w14:paraId="59040327" w14:textId="77777777" w:rsidR="00794D6D" w:rsidRPr="00C06A67" w:rsidRDefault="00794D6D" w:rsidP="00652BAC">
            <w:pPr>
              <w:pStyle w:val="lentelerezultatas"/>
              <w:rPr>
                <w:lang w:val="lt-LT"/>
              </w:rPr>
            </w:pPr>
          </w:p>
        </w:tc>
        <w:tc>
          <w:tcPr>
            <w:tcW w:w="554" w:type="pct"/>
          </w:tcPr>
          <w:p w14:paraId="09F9CD35" w14:textId="3D941D32" w:rsidR="00794D6D" w:rsidRPr="00C06A67" w:rsidRDefault="00794D6D" w:rsidP="00652BAC">
            <w:pPr>
              <w:pStyle w:val="lentelecentruota"/>
              <w:rPr>
                <w:lang w:val="lt-LT"/>
              </w:rPr>
            </w:pPr>
            <w:r w:rsidRPr="00C06A67">
              <w:rPr>
                <w:lang w:val="lt-LT"/>
              </w:rPr>
              <w:t>2 projektai</w:t>
            </w:r>
          </w:p>
        </w:tc>
        <w:tc>
          <w:tcPr>
            <w:tcW w:w="554" w:type="pct"/>
          </w:tcPr>
          <w:p w14:paraId="4F421C28" w14:textId="48AE7000" w:rsidR="00794D6D" w:rsidRPr="00C06A67" w:rsidRDefault="00794D6D" w:rsidP="00652BAC">
            <w:pPr>
              <w:pStyle w:val="lentelecentruota"/>
              <w:rPr>
                <w:lang w:val="lt-LT"/>
              </w:rPr>
            </w:pPr>
            <w:r w:rsidRPr="00C06A67">
              <w:rPr>
                <w:b/>
                <w:bCs/>
                <w:lang w:val="lt-LT"/>
              </w:rPr>
              <w:t>–</w:t>
            </w:r>
          </w:p>
        </w:tc>
        <w:tc>
          <w:tcPr>
            <w:tcW w:w="554" w:type="pct"/>
          </w:tcPr>
          <w:p w14:paraId="363F0352" w14:textId="56621668" w:rsidR="00794D6D" w:rsidRPr="00C06A67" w:rsidRDefault="00794D6D" w:rsidP="00652BAC">
            <w:pPr>
              <w:pStyle w:val="lentelecentruota"/>
              <w:rPr>
                <w:lang w:val="lt-LT"/>
              </w:rPr>
            </w:pPr>
            <w:r w:rsidRPr="00C06A67">
              <w:rPr>
                <w:lang w:val="lt-LT"/>
              </w:rPr>
              <w:t>IV ketvirtis</w:t>
            </w:r>
          </w:p>
        </w:tc>
      </w:tr>
      <w:tr w:rsidR="00E30368" w:rsidRPr="00C06A67" w14:paraId="04CE3C5A" w14:textId="77777777" w:rsidTr="00CF171D">
        <w:trPr>
          <w:trHeight w:val="278"/>
          <w:jc w:val="center"/>
        </w:trPr>
        <w:tc>
          <w:tcPr>
            <w:tcW w:w="1661" w:type="pct"/>
          </w:tcPr>
          <w:p w14:paraId="19872088" w14:textId="3CCC5165" w:rsidR="00E30368" w:rsidRPr="00C06A67" w:rsidRDefault="00E30368" w:rsidP="00652BAC">
            <w:pPr>
              <w:pStyle w:val="lenteleuzdavinys"/>
              <w:rPr>
                <w:lang w:val="lt-LT"/>
              </w:rPr>
            </w:pPr>
            <w:r w:rsidRPr="00C06A67">
              <w:rPr>
                <w:rFonts w:eastAsia="Times New Roman"/>
                <w:color w:val="000000"/>
                <w:lang w:val="lt-LT"/>
              </w:rPr>
              <w:t>Rengti teisės aktų dėl pasirengimo ekstremaliosioms situacijoms, jų prevencijos savivaldybėje ir savivaldybės lygio ekstremaliosios situacijos valdymo klausimais projektus arba koordinuoti jų rengimą.</w:t>
            </w:r>
          </w:p>
        </w:tc>
        <w:tc>
          <w:tcPr>
            <w:tcW w:w="1678" w:type="pct"/>
          </w:tcPr>
          <w:p w14:paraId="6FF7CF8E" w14:textId="2FAEBC13" w:rsidR="00E30368" w:rsidRPr="00C06A67" w:rsidRDefault="00E30368" w:rsidP="00652BAC">
            <w:pPr>
              <w:pStyle w:val="lentelerezultatas"/>
              <w:rPr>
                <w:lang w:val="lt-LT"/>
              </w:rPr>
            </w:pPr>
            <w:r w:rsidRPr="00C06A67">
              <w:rPr>
                <w:lang w:val="lt-LT"/>
              </w:rPr>
              <w:t>Parengta teisės aktų projektų</w:t>
            </w:r>
          </w:p>
        </w:tc>
        <w:tc>
          <w:tcPr>
            <w:tcW w:w="554" w:type="pct"/>
          </w:tcPr>
          <w:p w14:paraId="085E11D8" w14:textId="77777777" w:rsidR="00E30368" w:rsidRPr="00C06A67" w:rsidRDefault="00E30368" w:rsidP="00652BAC">
            <w:pPr>
              <w:pStyle w:val="lentelecentruota"/>
              <w:rPr>
                <w:lang w:val="lt-LT"/>
              </w:rPr>
            </w:pPr>
            <w:r w:rsidRPr="00C06A67">
              <w:rPr>
                <w:lang w:val="lt-LT"/>
              </w:rPr>
              <w:t>23 teisės aktai</w:t>
            </w:r>
          </w:p>
          <w:p w14:paraId="10E265BD" w14:textId="77777777" w:rsidR="00E30368" w:rsidRPr="00C06A67" w:rsidRDefault="00E30368" w:rsidP="00652BAC">
            <w:pPr>
              <w:pStyle w:val="lentelecentruota"/>
              <w:rPr>
                <w:b/>
                <w:bCs/>
                <w:lang w:val="lt-LT"/>
              </w:rPr>
            </w:pPr>
          </w:p>
        </w:tc>
        <w:tc>
          <w:tcPr>
            <w:tcW w:w="554" w:type="pct"/>
          </w:tcPr>
          <w:p w14:paraId="5865AD8B" w14:textId="670B9D2B" w:rsidR="00E30368" w:rsidRPr="00C06A67" w:rsidRDefault="00E30368" w:rsidP="00652BAC">
            <w:pPr>
              <w:pStyle w:val="lentelecentruota"/>
              <w:rPr>
                <w:lang w:val="lt-LT"/>
              </w:rPr>
            </w:pPr>
            <w:r w:rsidRPr="00C06A67">
              <w:rPr>
                <w:b/>
                <w:bCs/>
                <w:lang w:val="lt-LT"/>
              </w:rPr>
              <w:t>–</w:t>
            </w:r>
          </w:p>
        </w:tc>
        <w:tc>
          <w:tcPr>
            <w:tcW w:w="554" w:type="pct"/>
          </w:tcPr>
          <w:p w14:paraId="4FBF9BF1" w14:textId="4C3CA02B" w:rsidR="00E30368" w:rsidRPr="00C06A67" w:rsidRDefault="009B2F89" w:rsidP="00652BAC">
            <w:pPr>
              <w:pStyle w:val="lentelecentruota"/>
              <w:rPr>
                <w:lang w:val="lt-LT"/>
              </w:rPr>
            </w:pPr>
            <w:r w:rsidRPr="00C06A67">
              <w:rPr>
                <w:lang w:val="lt-LT"/>
              </w:rPr>
              <w:t>2024</w:t>
            </w:r>
          </w:p>
        </w:tc>
      </w:tr>
      <w:tr w:rsidR="00E30368" w:rsidRPr="00C06A67" w14:paraId="2E0D9E6C" w14:textId="77777777" w:rsidTr="00CF171D">
        <w:trPr>
          <w:trHeight w:val="278"/>
          <w:jc w:val="center"/>
        </w:trPr>
        <w:tc>
          <w:tcPr>
            <w:tcW w:w="1661" w:type="pct"/>
          </w:tcPr>
          <w:p w14:paraId="53524888" w14:textId="0C6B8246" w:rsidR="00E30368" w:rsidRPr="00C06A67" w:rsidRDefault="00E30368" w:rsidP="00652BAC">
            <w:pPr>
              <w:pStyle w:val="lenteleuzdavinys"/>
              <w:rPr>
                <w:lang w:val="lt-LT"/>
              </w:rPr>
            </w:pPr>
            <w:r w:rsidRPr="00C06A67">
              <w:rPr>
                <w:rFonts w:eastAsia="Times New Roman"/>
                <w:color w:val="000000"/>
                <w:lang w:val="lt-LT"/>
              </w:rPr>
              <w:t>Pavedus Lietuvos Respublikos Vyriausybės nustatyta tvarka teikti informaciją apie įvykį, ekstremalųjį įvykį, ypatingą įvykį, ekstremaliąją situaciją ar krizę.</w:t>
            </w:r>
          </w:p>
        </w:tc>
        <w:tc>
          <w:tcPr>
            <w:tcW w:w="1678" w:type="pct"/>
          </w:tcPr>
          <w:p w14:paraId="16B56DAA" w14:textId="3360D083" w:rsidR="00E30368" w:rsidRPr="00C06A67" w:rsidRDefault="00E30368" w:rsidP="00652BAC">
            <w:pPr>
              <w:pStyle w:val="lentelerezultatas"/>
              <w:rPr>
                <w:lang w:val="lt-LT"/>
              </w:rPr>
            </w:pPr>
            <w:r w:rsidRPr="00C06A67">
              <w:rPr>
                <w:lang w:val="lt-LT"/>
              </w:rPr>
              <w:t>Teikta informacija apie Ekstremalius įvykius</w:t>
            </w:r>
          </w:p>
        </w:tc>
        <w:tc>
          <w:tcPr>
            <w:tcW w:w="554" w:type="pct"/>
          </w:tcPr>
          <w:p w14:paraId="78FEB3ED" w14:textId="77777777" w:rsidR="00E30368" w:rsidRPr="00C06A67" w:rsidRDefault="00E30368" w:rsidP="00652BAC">
            <w:pPr>
              <w:pStyle w:val="lentelecentruota"/>
              <w:rPr>
                <w:lang w:val="lt-LT"/>
              </w:rPr>
            </w:pPr>
            <w:r w:rsidRPr="00C06A67">
              <w:rPr>
                <w:lang w:val="lt-LT"/>
              </w:rPr>
              <w:t>2 kartai</w:t>
            </w:r>
          </w:p>
          <w:p w14:paraId="493CC795" w14:textId="77777777" w:rsidR="00E30368" w:rsidRPr="00C06A67" w:rsidRDefault="00E30368" w:rsidP="00652BAC">
            <w:pPr>
              <w:pStyle w:val="lentelecentruota"/>
              <w:rPr>
                <w:b/>
                <w:bCs/>
                <w:lang w:val="lt-LT"/>
              </w:rPr>
            </w:pPr>
          </w:p>
        </w:tc>
        <w:tc>
          <w:tcPr>
            <w:tcW w:w="554" w:type="pct"/>
          </w:tcPr>
          <w:p w14:paraId="3BC17B24" w14:textId="43996D69" w:rsidR="00E30368" w:rsidRPr="00C06A67" w:rsidRDefault="00E30368" w:rsidP="00652BAC">
            <w:pPr>
              <w:pStyle w:val="lentelecentruota"/>
              <w:rPr>
                <w:lang w:val="lt-LT"/>
              </w:rPr>
            </w:pPr>
            <w:r w:rsidRPr="00C06A67">
              <w:rPr>
                <w:b/>
                <w:bCs/>
                <w:lang w:val="lt-LT"/>
              </w:rPr>
              <w:t>–</w:t>
            </w:r>
          </w:p>
        </w:tc>
        <w:tc>
          <w:tcPr>
            <w:tcW w:w="554" w:type="pct"/>
          </w:tcPr>
          <w:p w14:paraId="214ED8E6" w14:textId="77777777" w:rsidR="00107B06" w:rsidRPr="00C06A67" w:rsidRDefault="00107B06" w:rsidP="00652BAC">
            <w:pPr>
              <w:pStyle w:val="lentelecentruota"/>
              <w:rPr>
                <w:lang w:val="lt-LT"/>
              </w:rPr>
            </w:pPr>
            <w:r w:rsidRPr="00C06A67">
              <w:rPr>
                <w:lang w:val="lt-LT"/>
              </w:rPr>
              <w:t>2024-07-</w:t>
            </w:r>
            <w:r w:rsidR="00E30368" w:rsidRPr="00C06A67">
              <w:rPr>
                <w:lang w:val="lt-LT"/>
              </w:rPr>
              <w:t>29</w:t>
            </w:r>
          </w:p>
          <w:p w14:paraId="55C5B131" w14:textId="77777777" w:rsidR="00107B06" w:rsidRPr="00C06A67" w:rsidRDefault="00107B06" w:rsidP="00652BAC">
            <w:pPr>
              <w:pStyle w:val="lentelecentruota"/>
              <w:rPr>
                <w:lang w:val="lt-LT"/>
              </w:rPr>
            </w:pPr>
            <w:r w:rsidRPr="00C06A67">
              <w:rPr>
                <w:lang w:val="lt-LT"/>
              </w:rPr>
              <w:t>iki</w:t>
            </w:r>
          </w:p>
          <w:p w14:paraId="42F082D4" w14:textId="65E4B9E5" w:rsidR="00E30368" w:rsidRPr="00C06A67" w:rsidRDefault="00107B06" w:rsidP="00652BAC">
            <w:pPr>
              <w:pStyle w:val="lentelecentruota"/>
              <w:rPr>
                <w:lang w:val="lt-LT"/>
              </w:rPr>
            </w:pPr>
            <w:r w:rsidRPr="00C06A67">
              <w:rPr>
                <w:lang w:val="lt-LT"/>
              </w:rPr>
              <w:t>2024-07-</w:t>
            </w:r>
            <w:r w:rsidR="00E30368" w:rsidRPr="00C06A67">
              <w:rPr>
                <w:lang w:val="lt-LT"/>
              </w:rPr>
              <w:t>30</w:t>
            </w:r>
          </w:p>
          <w:p w14:paraId="089DF005" w14:textId="77777777" w:rsidR="00E30368" w:rsidRPr="00C06A67" w:rsidRDefault="00E30368" w:rsidP="00652BAC">
            <w:pPr>
              <w:pStyle w:val="lentelecentruota"/>
              <w:rPr>
                <w:lang w:val="lt-LT"/>
              </w:rPr>
            </w:pPr>
          </w:p>
        </w:tc>
      </w:tr>
      <w:tr w:rsidR="00E30368" w:rsidRPr="00C06A67" w14:paraId="54AD752D" w14:textId="77777777" w:rsidTr="00CF171D">
        <w:trPr>
          <w:trHeight w:val="60"/>
          <w:jc w:val="center"/>
        </w:trPr>
        <w:tc>
          <w:tcPr>
            <w:tcW w:w="1661" w:type="pct"/>
          </w:tcPr>
          <w:p w14:paraId="6A0CD793" w14:textId="32DB07FF" w:rsidR="00E30368" w:rsidRPr="00C06A67" w:rsidRDefault="00E30368" w:rsidP="00652BAC">
            <w:pPr>
              <w:pStyle w:val="lenteleuzdavinys"/>
              <w:rPr>
                <w:lang w:val="lt-LT"/>
              </w:rPr>
            </w:pPr>
            <w:r w:rsidRPr="00C06A67">
              <w:rPr>
                <w:rFonts w:eastAsia="Times New Roman"/>
                <w:color w:val="000000"/>
                <w:lang w:val="lt-LT"/>
              </w:rPr>
              <w:t>Konsultuoti civilinės saugos klausimais.</w:t>
            </w:r>
          </w:p>
        </w:tc>
        <w:tc>
          <w:tcPr>
            <w:tcW w:w="1678" w:type="pct"/>
          </w:tcPr>
          <w:p w14:paraId="09B709CF" w14:textId="5D0F63C3" w:rsidR="00E30368" w:rsidRPr="00C06A67" w:rsidRDefault="00E30368" w:rsidP="00652BAC">
            <w:pPr>
              <w:pStyle w:val="lentelerezultatas"/>
              <w:rPr>
                <w:lang w:val="lt-LT"/>
              </w:rPr>
            </w:pPr>
            <w:r w:rsidRPr="00C06A67">
              <w:rPr>
                <w:lang w:val="lt-LT"/>
              </w:rPr>
              <w:t>Teikta konsultacijos gyventojams ir institucijoms telefonu ir susitikimų metu.</w:t>
            </w:r>
          </w:p>
        </w:tc>
        <w:tc>
          <w:tcPr>
            <w:tcW w:w="554" w:type="pct"/>
          </w:tcPr>
          <w:p w14:paraId="4DFFF0C9" w14:textId="77777777" w:rsidR="00E30368" w:rsidRPr="00C06A67" w:rsidRDefault="00E30368" w:rsidP="00652BAC">
            <w:pPr>
              <w:pStyle w:val="lentelecentruota"/>
              <w:rPr>
                <w:b/>
                <w:bCs/>
                <w:lang w:val="lt-LT"/>
              </w:rPr>
            </w:pPr>
          </w:p>
        </w:tc>
        <w:tc>
          <w:tcPr>
            <w:tcW w:w="554" w:type="pct"/>
          </w:tcPr>
          <w:p w14:paraId="6EC53DC3" w14:textId="70073979" w:rsidR="00E30368" w:rsidRPr="00C06A67" w:rsidRDefault="00E30368" w:rsidP="00652BAC">
            <w:pPr>
              <w:pStyle w:val="lentelecentruota"/>
              <w:rPr>
                <w:lang w:val="lt-LT"/>
              </w:rPr>
            </w:pPr>
            <w:r w:rsidRPr="00C06A67">
              <w:rPr>
                <w:b/>
                <w:bCs/>
                <w:lang w:val="lt-LT"/>
              </w:rPr>
              <w:t>–</w:t>
            </w:r>
          </w:p>
        </w:tc>
        <w:tc>
          <w:tcPr>
            <w:tcW w:w="554" w:type="pct"/>
          </w:tcPr>
          <w:p w14:paraId="1FDF4D84" w14:textId="044CE63B" w:rsidR="00E30368" w:rsidRPr="00C06A67" w:rsidRDefault="00E30368" w:rsidP="00652BAC">
            <w:pPr>
              <w:pStyle w:val="lentelecentruota"/>
              <w:rPr>
                <w:lang w:val="lt-LT"/>
              </w:rPr>
            </w:pPr>
            <w:r w:rsidRPr="00C06A67">
              <w:rPr>
                <w:lang w:val="lt-LT"/>
              </w:rPr>
              <w:t>I–IV ketvirčiai</w:t>
            </w:r>
          </w:p>
        </w:tc>
      </w:tr>
      <w:tr w:rsidR="00C123FC" w:rsidRPr="00C06A67" w14:paraId="6D01703F" w14:textId="77777777" w:rsidTr="00CF171D">
        <w:trPr>
          <w:trHeight w:val="60"/>
          <w:jc w:val="center"/>
        </w:trPr>
        <w:tc>
          <w:tcPr>
            <w:tcW w:w="1661" w:type="pct"/>
          </w:tcPr>
          <w:p w14:paraId="22CE3984" w14:textId="783B11C2" w:rsidR="00C123FC" w:rsidRPr="00C06A67" w:rsidRDefault="00C123FC" w:rsidP="00652BAC">
            <w:pPr>
              <w:pStyle w:val="lenteleuzdavinys"/>
              <w:rPr>
                <w:rFonts w:eastAsia="Times New Roman"/>
                <w:color w:val="000000"/>
                <w:lang w:val="lt-LT"/>
              </w:rPr>
            </w:pPr>
            <w:r w:rsidRPr="00C06A67">
              <w:rPr>
                <w:rFonts w:eastAsia="Times New Roman"/>
                <w:color w:val="000000"/>
                <w:lang w:val="lt-LT"/>
              </w:rPr>
              <w:t>Vykdyti kitas teisės aktuose nustatytas su krizių valdymo ir civilinės saugos sistemos uždavinių įgyvendinimu susijusias funkcijas ir nenuolatinio pobūdžio pavedimus</w:t>
            </w:r>
          </w:p>
        </w:tc>
        <w:tc>
          <w:tcPr>
            <w:tcW w:w="1678" w:type="pct"/>
          </w:tcPr>
          <w:p w14:paraId="5C81384B" w14:textId="55845D3B" w:rsidR="00C123FC" w:rsidRPr="00C06A67" w:rsidRDefault="00C123FC" w:rsidP="00652BAC">
            <w:pPr>
              <w:pStyle w:val="lentelerezultatas"/>
              <w:rPr>
                <w:lang w:val="lt-LT"/>
              </w:rPr>
            </w:pPr>
            <w:r w:rsidRPr="00C06A67">
              <w:rPr>
                <w:lang w:val="lt-LT"/>
              </w:rPr>
              <w:t>Organizuotas savivaldybės administracijos pastato gaisro aptikimo signalizacijos įrengimas</w:t>
            </w:r>
          </w:p>
        </w:tc>
        <w:tc>
          <w:tcPr>
            <w:tcW w:w="554" w:type="pct"/>
          </w:tcPr>
          <w:p w14:paraId="6459900D" w14:textId="5B5BECE9" w:rsidR="00C123FC" w:rsidRPr="00C06A67" w:rsidRDefault="00C123FC" w:rsidP="00652BAC">
            <w:pPr>
              <w:pStyle w:val="lentelecentruota"/>
              <w:rPr>
                <w:b/>
                <w:bCs/>
                <w:lang w:val="lt-LT"/>
              </w:rPr>
            </w:pPr>
            <w:r w:rsidRPr="00C06A67">
              <w:rPr>
                <w:lang w:val="lt-LT"/>
              </w:rPr>
              <w:t>Įrangos pirkimas 1 vnt.</w:t>
            </w:r>
            <w:r w:rsidR="009B2F89" w:rsidRPr="00C06A67">
              <w:rPr>
                <w:lang w:val="lt-LT"/>
              </w:rPr>
              <w:t xml:space="preserve">, </w:t>
            </w:r>
            <w:r w:rsidRPr="00C06A67">
              <w:rPr>
                <w:lang w:val="lt-LT"/>
              </w:rPr>
              <w:t>Projektavimo ir įrengimo darbų pirkimas 1 vnt.</w:t>
            </w:r>
          </w:p>
        </w:tc>
        <w:tc>
          <w:tcPr>
            <w:tcW w:w="554" w:type="pct"/>
          </w:tcPr>
          <w:p w14:paraId="6AA0C400" w14:textId="7192A887" w:rsidR="00C123FC" w:rsidRPr="00C06A67" w:rsidRDefault="00C123FC" w:rsidP="00652BAC">
            <w:pPr>
              <w:pStyle w:val="lentelecentruota"/>
              <w:rPr>
                <w:lang w:val="lt-LT"/>
              </w:rPr>
            </w:pPr>
            <w:r w:rsidRPr="00C06A67">
              <w:rPr>
                <w:lang w:val="lt-LT"/>
              </w:rPr>
              <w:t xml:space="preserve">Savivaldybės lėšos 14479 </w:t>
            </w:r>
            <w:r w:rsidR="0018295F">
              <w:rPr>
                <w:lang w:val="lt-LT"/>
              </w:rPr>
              <w:t>Eur</w:t>
            </w:r>
          </w:p>
          <w:p w14:paraId="348C2C1C" w14:textId="77777777" w:rsidR="00C123FC" w:rsidRPr="00C06A67" w:rsidRDefault="00C123FC" w:rsidP="00652BAC">
            <w:pPr>
              <w:pStyle w:val="lentelecentruota"/>
              <w:rPr>
                <w:lang w:val="lt-LT"/>
              </w:rPr>
            </w:pPr>
          </w:p>
          <w:p w14:paraId="5AF837C2" w14:textId="3DCA1D80" w:rsidR="00C123FC" w:rsidRPr="00C06A67" w:rsidRDefault="00C123FC" w:rsidP="00652BAC">
            <w:pPr>
              <w:pStyle w:val="lentelecentruota"/>
              <w:rPr>
                <w:b/>
                <w:bCs/>
                <w:lang w:val="lt-LT"/>
              </w:rPr>
            </w:pPr>
            <w:r w:rsidRPr="00C06A67">
              <w:rPr>
                <w:lang w:val="lt-LT"/>
              </w:rPr>
              <w:t xml:space="preserve">Deleguotos lėšos 12584 </w:t>
            </w:r>
            <w:r w:rsidR="0018295F">
              <w:rPr>
                <w:lang w:val="lt-LT"/>
              </w:rPr>
              <w:t>Eur</w:t>
            </w:r>
          </w:p>
        </w:tc>
        <w:tc>
          <w:tcPr>
            <w:tcW w:w="554" w:type="pct"/>
          </w:tcPr>
          <w:p w14:paraId="7F800309" w14:textId="0B8B4184" w:rsidR="00C123FC" w:rsidRPr="00C06A67" w:rsidRDefault="00C123FC" w:rsidP="00652BAC">
            <w:pPr>
              <w:pStyle w:val="lentelecentruota"/>
              <w:rPr>
                <w:lang w:val="lt-LT"/>
              </w:rPr>
            </w:pPr>
            <w:r w:rsidRPr="00C06A67">
              <w:rPr>
                <w:lang w:val="lt-LT"/>
              </w:rPr>
              <w:t>IV ketvirtis</w:t>
            </w:r>
          </w:p>
        </w:tc>
      </w:tr>
      <w:bookmarkEnd w:id="24"/>
    </w:tbl>
    <w:p w14:paraId="5E5E8616" w14:textId="6B4AEFB4" w:rsidR="00FE666A" w:rsidRPr="00C06A67" w:rsidRDefault="00FE666A" w:rsidP="00D116EC"/>
    <w:p w14:paraId="1D4E21AD" w14:textId="77777777" w:rsidR="006019FF" w:rsidRPr="00C06A67" w:rsidRDefault="006019FF">
      <w:pPr>
        <w:ind w:firstLine="0"/>
        <w:sectPr w:rsidR="006019FF" w:rsidRPr="00C06A67" w:rsidSect="00DA4ABF">
          <w:pgSz w:w="16838" w:h="11906" w:orient="landscape" w:code="9"/>
          <w:pgMar w:top="1701" w:right="1134" w:bottom="567" w:left="1134" w:header="567" w:footer="567" w:gutter="0"/>
          <w:cols w:space="720"/>
          <w:titlePg/>
          <w:docGrid w:linePitch="360"/>
        </w:sectPr>
      </w:pPr>
    </w:p>
    <w:p w14:paraId="10A82F96" w14:textId="77777777" w:rsidR="00D116EC" w:rsidRPr="00C06A67" w:rsidRDefault="00D116EC" w:rsidP="00D116EC"/>
    <w:p w14:paraId="22A84627" w14:textId="469DF85E" w:rsidR="005523C0" w:rsidRPr="00C06A67" w:rsidRDefault="002B327C" w:rsidP="00A63EE0">
      <w:pPr>
        <w:pStyle w:val="Antrat1"/>
      </w:pPr>
      <w:bookmarkStart w:id="25" w:name="_Toc193887563"/>
      <w:r w:rsidRPr="00C06A67">
        <w:t>Ž</w:t>
      </w:r>
      <w:r w:rsidR="00CE2687" w:rsidRPr="00C06A67">
        <w:t>emės ūkio ir kaimo reikalų skyrius</w:t>
      </w:r>
      <w:bookmarkEnd w:id="25"/>
    </w:p>
    <w:tbl>
      <w:tblPr>
        <w:tblStyle w:val="Lentelstinklelis14"/>
        <w:tblW w:w="5152" w:type="pct"/>
        <w:jc w:val="center"/>
        <w:tblLook w:val="04A0" w:firstRow="1" w:lastRow="0" w:firstColumn="1" w:lastColumn="0" w:noHBand="0" w:noVBand="1"/>
      </w:tblPr>
      <w:tblGrid>
        <w:gridCol w:w="3829"/>
        <w:gridCol w:w="11174"/>
      </w:tblGrid>
      <w:tr w:rsidR="005A1F60" w:rsidRPr="00C06A67" w14:paraId="5B504280" w14:textId="77777777" w:rsidTr="007C6414">
        <w:trPr>
          <w:trHeight w:val="330"/>
          <w:jc w:val="center"/>
        </w:trPr>
        <w:tc>
          <w:tcPr>
            <w:tcW w:w="1200" w:type="pct"/>
            <w:shd w:val="clear" w:color="auto" w:fill="EDEDED" w:themeFill="accent3" w:themeFillTint="33"/>
            <w:vAlign w:val="center"/>
          </w:tcPr>
          <w:p w14:paraId="3F4DF592" w14:textId="77777777" w:rsidR="005A1F60" w:rsidRPr="00C06A67" w:rsidRDefault="005A1F60" w:rsidP="005A1F60">
            <w:pPr>
              <w:spacing w:after="0" w:line="240" w:lineRule="auto"/>
              <w:ind w:firstLine="0"/>
              <w:jc w:val="center"/>
              <w:rPr>
                <w:b/>
                <w:bCs/>
                <w:lang w:val="lt-LT"/>
              </w:rPr>
            </w:pPr>
            <w:r w:rsidRPr="00C06A67">
              <w:rPr>
                <w:b/>
                <w:bCs/>
                <w:lang w:val="lt-LT"/>
              </w:rPr>
              <w:t>Žmogiškieji ištekliai</w:t>
            </w:r>
          </w:p>
          <w:p w14:paraId="2CD2B5BC" w14:textId="77777777" w:rsidR="005A1F60" w:rsidRPr="00C06A67" w:rsidRDefault="005A1F60" w:rsidP="005A1F60">
            <w:pPr>
              <w:spacing w:after="0" w:line="240" w:lineRule="auto"/>
              <w:ind w:firstLine="0"/>
              <w:jc w:val="center"/>
              <w:rPr>
                <w:b/>
                <w:bCs/>
                <w:lang w:val="lt-LT"/>
              </w:rPr>
            </w:pPr>
            <w:r w:rsidRPr="00C06A67">
              <w:rPr>
                <w:i/>
                <w:iCs/>
                <w:sz w:val="20"/>
                <w:szCs w:val="20"/>
                <w:lang w:val="lt-LT"/>
              </w:rPr>
              <w:t>(pareigybių skaičius)</w:t>
            </w:r>
          </w:p>
        </w:tc>
        <w:tc>
          <w:tcPr>
            <w:tcW w:w="3503" w:type="pct"/>
            <w:shd w:val="clear" w:color="auto" w:fill="auto"/>
          </w:tcPr>
          <w:p w14:paraId="651A6D2C" w14:textId="77777777" w:rsidR="007C6414" w:rsidRPr="00C06A67" w:rsidRDefault="005A1F60" w:rsidP="00DB58F8">
            <w:pPr>
              <w:spacing w:after="0" w:line="240" w:lineRule="auto"/>
              <w:ind w:firstLine="0"/>
              <w:jc w:val="left"/>
              <w:rPr>
                <w:lang w:val="lt-LT"/>
              </w:rPr>
            </w:pPr>
            <w:r w:rsidRPr="00C06A67">
              <w:rPr>
                <w:lang w:val="lt-LT"/>
              </w:rPr>
              <w:t xml:space="preserve">2024 m. Žemės ūkio ir kaimo reikalų skyriuje dirbo 7 valstybės tarnautojai (7 etatai). </w:t>
            </w:r>
          </w:p>
          <w:p w14:paraId="2A92C304" w14:textId="66DDC6A4" w:rsidR="005A1F60" w:rsidRPr="00C06A67" w:rsidRDefault="005A1F60" w:rsidP="00DB58F8">
            <w:pPr>
              <w:spacing w:after="0" w:line="240" w:lineRule="auto"/>
              <w:ind w:firstLine="0"/>
              <w:jc w:val="left"/>
              <w:rPr>
                <w:lang w:val="lt-LT"/>
              </w:rPr>
            </w:pPr>
            <w:r w:rsidRPr="00C06A67">
              <w:rPr>
                <w:lang w:val="lt-LT"/>
              </w:rPr>
              <w:t>Žemės ūkio funkcijų administravimą seniūnijų teritorijose vykdė 8 darbuotojai (6,8 etato).</w:t>
            </w:r>
          </w:p>
        </w:tc>
      </w:tr>
    </w:tbl>
    <w:p w14:paraId="76BEBAC4" w14:textId="77777777" w:rsidR="005E27F4" w:rsidRPr="00C06A67" w:rsidRDefault="005E27F4" w:rsidP="005E27F4">
      <w:pPr>
        <w:ind w:firstLine="0"/>
      </w:pPr>
    </w:p>
    <w:tbl>
      <w:tblPr>
        <w:tblStyle w:val="Lentelstinklelis14"/>
        <w:tblW w:w="5152" w:type="pct"/>
        <w:jc w:val="center"/>
        <w:tblLook w:val="04A0" w:firstRow="1" w:lastRow="0" w:firstColumn="1" w:lastColumn="0" w:noHBand="0" w:noVBand="1"/>
      </w:tblPr>
      <w:tblGrid>
        <w:gridCol w:w="4480"/>
        <w:gridCol w:w="4480"/>
        <w:gridCol w:w="2980"/>
        <w:gridCol w:w="1584"/>
        <w:gridCol w:w="1479"/>
      </w:tblGrid>
      <w:tr w:rsidR="007F54B3" w:rsidRPr="00C06A67" w14:paraId="7DAEA22A" w14:textId="77777777" w:rsidTr="00107B06">
        <w:trPr>
          <w:trHeight w:val="330"/>
          <w:jc w:val="center"/>
        </w:trPr>
        <w:tc>
          <w:tcPr>
            <w:tcW w:w="1493" w:type="pct"/>
            <w:vMerge w:val="restart"/>
            <w:shd w:val="clear" w:color="auto" w:fill="EDEDED" w:themeFill="accent3" w:themeFillTint="33"/>
            <w:vAlign w:val="center"/>
          </w:tcPr>
          <w:p w14:paraId="4199B1FA" w14:textId="77777777" w:rsidR="0093788F" w:rsidRPr="00C06A67" w:rsidRDefault="0093788F" w:rsidP="007C6414">
            <w:pPr>
              <w:pStyle w:val="lenteleantraste2"/>
              <w:rPr>
                <w:lang w:val="lt-LT"/>
              </w:rPr>
            </w:pPr>
            <w:r w:rsidRPr="00C06A67">
              <w:rPr>
                <w:lang w:val="lt-LT"/>
              </w:rPr>
              <w:t>Uždavinys, funkcija, tikslas:</w:t>
            </w:r>
          </w:p>
        </w:tc>
        <w:tc>
          <w:tcPr>
            <w:tcW w:w="1493" w:type="pct"/>
            <w:shd w:val="clear" w:color="auto" w:fill="EDEDED" w:themeFill="accent3" w:themeFillTint="33"/>
          </w:tcPr>
          <w:p w14:paraId="2005EAED" w14:textId="77777777" w:rsidR="0093788F" w:rsidRPr="00C06A67" w:rsidRDefault="0093788F" w:rsidP="007C6414">
            <w:pPr>
              <w:pStyle w:val="lenteleantraste2"/>
              <w:rPr>
                <w:lang w:val="lt-LT"/>
              </w:rPr>
            </w:pPr>
            <w:r w:rsidRPr="00C06A67">
              <w:rPr>
                <w:lang w:val="lt-LT"/>
              </w:rPr>
              <w:t>Rezultatas</w:t>
            </w:r>
          </w:p>
        </w:tc>
        <w:tc>
          <w:tcPr>
            <w:tcW w:w="993" w:type="pct"/>
            <w:shd w:val="clear" w:color="auto" w:fill="EDEDED" w:themeFill="accent3" w:themeFillTint="33"/>
          </w:tcPr>
          <w:p w14:paraId="1E124F88" w14:textId="77777777" w:rsidR="0093788F" w:rsidRPr="00C06A67" w:rsidRDefault="0093788F" w:rsidP="007C6414">
            <w:pPr>
              <w:pStyle w:val="lenteleantraste2"/>
              <w:rPr>
                <w:lang w:val="lt-LT"/>
              </w:rPr>
            </w:pPr>
          </w:p>
        </w:tc>
        <w:tc>
          <w:tcPr>
            <w:tcW w:w="528" w:type="pct"/>
            <w:shd w:val="clear" w:color="auto" w:fill="EDEDED" w:themeFill="accent3" w:themeFillTint="33"/>
          </w:tcPr>
          <w:p w14:paraId="3F81C82F" w14:textId="77777777" w:rsidR="0093788F" w:rsidRPr="00C06A67" w:rsidRDefault="0093788F" w:rsidP="007C6414">
            <w:pPr>
              <w:pStyle w:val="lenteleantraste2"/>
              <w:rPr>
                <w:lang w:val="lt-LT"/>
              </w:rPr>
            </w:pPr>
          </w:p>
        </w:tc>
        <w:tc>
          <w:tcPr>
            <w:tcW w:w="493" w:type="pct"/>
            <w:shd w:val="clear" w:color="auto" w:fill="EDEDED" w:themeFill="accent3" w:themeFillTint="33"/>
          </w:tcPr>
          <w:p w14:paraId="404DA48E" w14:textId="506DD15E" w:rsidR="0093788F" w:rsidRPr="00C06A67" w:rsidRDefault="0093788F" w:rsidP="007C6414">
            <w:pPr>
              <w:pStyle w:val="lenteleantraste2"/>
              <w:rPr>
                <w:lang w:val="lt-LT"/>
              </w:rPr>
            </w:pPr>
          </w:p>
        </w:tc>
      </w:tr>
      <w:tr w:rsidR="007F54B3" w:rsidRPr="00C06A67" w14:paraId="79B83F8F" w14:textId="77777777" w:rsidTr="00107B06">
        <w:trPr>
          <w:trHeight w:val="330"/>
          <w:jc w:val="center"/>
        </w:trPr>
        <w:tc>
          <w:tcPr>
            <w:tcW w:w="1493" w:type="pct"/>
            <w:vMerge/>
            <w:shd w:val="clear" w:color="auto" w:fill="EDEDED" w:themeFill="accent3" w:themeFillTint="33"/>
          </w:tcPr>
          <w:p w14:paraId="2F902982" w14:textId="77777777" w:rsidR="005A1F60" w:rsidRPr="00C06A67" w:rsidRDefault="005A1F60" w:rsidP="007C6414">
            <w:pPr>
              <w:pStyle w:val="lenteleantraste2"/>
              <w:rPr>
                <w:lang w:val="lt-LT"/>
              </w:rPr>
            </w:pPr>
          </w:p>
        </w:tc>
        <w:tc>
          <w:tcPr>
            <w:tcW w:w="1493" w:type="pct"/>
            <w:shd w:val="clear" w:color="auto" w:fill="EDEDED" w:themeFill="accent3" w:themeFillTint="33"/>
            <w:vAlign w:val="center"/>
          </w:tcPr>
          <w:p w14:paraId="48952AA1" w14:textId="77777777" w:rsidR="005A1F60" w:rsidRPr="00C06A67" w:rsidRDefault="005A1F60" w:rsidP="007C6414">
            <w:pPr>
              <w:pStyle w:val="lenteleantraste2"/>
              <w:rPr>
                <w:lang w:val="lt-LT"/>
              </w:rPr>
            </w:pPr>
            <w:r w:rsidRPr="00C06A67">
              <w:rPr>
                <w:lang w:val="lt-LT"/>
              </w:rPr>
              <w:t>Trumpas pasiekto rezultato aprašymas</w:t>
            </w:r>
          </w:p>
        </w:tc>
        <w:tc>
          <w:tcPr>
            <w:tcW w:w="993" w:type="pct"/>
            <w:shd w:val="clear" w:color="auto" w:fill="EDEDED" w:themeFill="accent3" w:themeFillTint="33"/>
            <w:vAlign w:val="center"/>
          </w:tcPr>
          <w:p w14:paraId="1D914A7E" w14:textId="77777777" w:rsidR="005A1F60" w:rsidRPr="00C06A67" w:rsidRDefault="005A1F60" w:rsidP="007C6414">
            <w:pPr>
              <w:pStyle w:val="lenteleantraste2"/>
              <w:rPr>
                <w:lang w:val="lt-LT"/>
              </w:rPr>
            </w:pPr>
            <w:r w:rsidRPr="00C06A67">
              <w:rPr>
                <w:lang w:val="lt-LT"/>
              </w:rPr>
              <w:t>Kiekis, matavimo vnt.</w:t>
            </w:r>
          </w:p>
        </w:tc>
        <w:tc>
          <w:tcPr>
            <w:tcW w:w="528" w:type="pct"/>
            <w:shd w:val="clear" w:color="auto" w:fill="EDEDED" w:themeFill="accent3" w:themeFillTint="33"/>
            <w:vAlign w:val="center"/>
          </w:tcPr>
          <w:p w14:paraId="69E37BBE" w14:textId="44A19982" w:rsidR="005A1F60" w:rsidRPr="00C06A67" w:rsidRDefault="005A1F60" w:rsidP="007C6414">
            <w:pPr>
              <w:pStyle w:val="lenteleantraste2"/>
              <w:rPr>
                <w:lang w:val="lt-LT"/>
              </w:rPr>
            </w:pPr>
            <w:r w:rsidRPr="00C06A67">
              <w:rPr>
                <w:lang w:val="lt-LT"/>
              </w:rPr>
              <w:t>Lėšos ir jų kilmė, Eur</w:t>
            </w:r>
          </w:p>
        </w:tc>
        <w:tc>
          <w:tcPr>
            <w:tcW w:w="493" w:type="pct"/>
            <w:shd w:val="clear" w:color="auto" w:fill="EDEDED" w:themeFill="accent3" w:themeFillTint="33"/>
            <w:vAlign w:val="center"/>
          </w:tcPr>
          <w:p w14:paraId="570F1C29" w14:textId="068AD923" w:rsidR="005A1F60" w:rsidRPr="00C06A67" w:rsidRDefault="005A1F60" w:rsidP="007C6414">
            <w:pPr>
              <w:pStyle w:val="lenteleantraste2"/>
              <w:rPr>
                <w:lang w:val="lt-LT"/>
              </w:rPr>
            </w:pPr>
            <w:r w:rsidRPr="00C06A67">
              <w:rPr>
                <w:lang w:val="lt-LT"/>
              </w:rPr>
              <w:t>Data (periodas)</w:t>
            </w:r>
          </w:p>
        </w:tc>
      </w:tr>
      <w:tr w:rsidR="00CD4B8F" w:rsidRPr="00C06A67" w14:paraId="28417B74" w14:textId="77777777" w:rsidTr="00107B06">
        <w:trPr>
          <w:trHeight w:val="330"/>
          <w:jc w:val="center"/>
        </w:trPr>
        <w:tc>
          <w:tcPr>
            <w:tcW w:w="1493" w:type="pct"/>
            <w:vMerge w:val="restart"/>
          </w:tcPr>
          <w:p w14:paraId="2C6B5C05" w14:textId="77777777" w:rsidR="005A1F60" w:rsidRPr="00C06A67" w:rsidRDefault="005A1F60" w:rsidP="00652BAC">
            <w:pPr>
              <w:pStyle w:val="lenteleuzdavinys"/>
              <w:rPr>
                <w:lang w:val="lt-LT"/>
              </w:rPr>
            </w:pPr>
            <w:r w:rsidRPr="00C06A67">
              <w:rPr>
                <w:lang w:val="lt-LT"/>
              </w:rPr>
              <w:t xml:space="preserve">Administruoti ir kontroliuoti valstybei nuosavybės teise priklausančių melioracijos ir hidrotechnikos statinių priežiūrą ir remontą. </w:t>
            </w:r>
          </w:p>
        </w:tc>
        <w:tc>
          <w:tcPr>
            <w:tcW w:w="1493" w:type="pct"/>
          </w:tcPr>
          <w:p w14:paraId="2DB5E417" w14:textId="77777777" w:rsidR="005A1F60" w:rsidRPr="00C06A67" w:rsidRDefault="005A1F60" w:rsidP="00652BAC">
            <w:pPr>
              <w:pStyle w:val="lentelerezultatas"/>
              <w:rPr>
                <w:bCs/>
                <w:iCs/>
                <w:color w:val="FF0000"/>
                <w:lang w:val="lt-LT"/>
              </w:rPr>
            </w:pPr>
            <w:r w:rsidRPr="00C06A67">
              <w:rPr>
                <w:lang w:val="lt-LT"/>
              </w:rPr>
              <w:t>Melioracijos įrenginių priežiūrai ir remontui skirta lėšų.</w:t>
            </w:r>
          </w:p>
        </w:tc>
        <w:tc>
          <w:tcPr>
            <w:tcW w:w="993" w:type="pct"/>
          </w:tcPr>
          <w:p w14:paraId="35FC09A4" w14:textId="1905D678" w:rsidR="005A1F60" w:rsidRPr="00C06A67" w:rsidRDefault="003C026E" w:rsidP="00652BAC">
            <w:pPr>
              <w:pStyle w:val="lentelecentruota"/>
              <w:rPr>
                <w:lang w:val="lt-LT"/>
              </w:rPr>
            </w:pPr>
            <w:r w:rsidRPr="00C06A67">
              <w:rPr>
                <w:lang w:val="lt-LT"/>
              </w:rPr>
              <w:t>–</w:t>
            </w:r>
          </w:p>
        </w:tc>
        <w:tc>
          <w:tcPr>
            <w:tcW w:w="528" w:type="pct"/>
          </w:tcPr>
          <w:p w14:paraId="210AB6C4" w14:textId="77777777" w:rsidR="005A1F60" w:rsidRPr="00C06A67" w:rsidRDefault="005A1F60" w:rsidP="00652BAC">
            <w:pPr>
              <w:pStyle w:val="lentelecentruota"/>
              <w:rPr>
                <w:lang w:val="lt-LT"/>
              </w:rPr>
            </w:pPr>
            <w:r w:rsidRPr="00C06A67">
              <w:rPr>
                <w:lang w:val="lt-LT"/>
              </w:rPr>
              <w:t>321 200,00 VB</w:t>
            </w:r>
          </w:p>
          <w:p w14:paraId="33123D0B" w14:textId="77777777" w:rsidR="005A1F60" w:rsidRPr="00C06A67" w:rsidRDefault="005A1F60" w:rsidP="00652BAC">
            <w:pPr>
              <w:pStyle w:val="lentelecentruota"/>
              <w:rPr>
                <w:lang w:val="lt-LT"/>
              </w:rPr>
            </w:pPr>
          </w:p>
        </w:tc>
        <w:tc>
          <w:tcPr>
            <w:tcW w:w="493" w:type="pct"/>
          </w:tcPr>
          <w:p w14:paraId="5DBC9F8B" w14:textId="76FB3C6A" w:rsidR="005A1F60" w:rsidRPr="00C06A67" w:rsidRDefault="00994E2A" w:rsidP="00652BAC">
            <w:pPr>
              <w:pStyle w:val="lentelecentruota"/>
              <w:rPr>
                <w:lang w:val="lt-LT"/>
              </w:rPr>
            </w:pPr>
            <w:r w:rsidRPr="00C06A67">
              <w:rPr>
                <w:lang w:val="lt-LT"/>
              </w:rPr>
              <w:t>2024</w:t>
            </w:r>
          </w:p>
        </w:tc>
      </w:tr>
      <w:tr w:rsidR="00994E2A" w:rsidRPr="00C06A67" w14:paraId="6F333D74" w14:textId="77777777" w:rsidTr="00107B06">
        <w:trPr>
          <w:trHeight w:val="330"/>
          <w:jc w:val="center"/>
        </w:trPr>
        <w:tc>
          <w:tcPr>
            <w:tcW w:w="1493" w:type="pct"/>
            <w:vMerge/>
          </w:tcPr>
          <w:p w14:paraId="3C1907DD" w14:textId="77777777" w:rsidR="00994E2A" w:rsidRPr="00C06A67" w:rsidRDefault="00994E2A" w:rsidP="00652BAC">
            <w:pPr>
              <w:pStyle w:val="lenteleuzdavinys"/>
              <w:rPr>
                <w:lang w:val="lt-LT"/>
              </w:rPr>
            </w:pPr>
          </w:p>
        </w:tc>
        <w:tc>
          <w:tcPr>
            <w:tcW w:w="1493" w:type="pct"/>
          </w:tcPr>
          <w:p w14:paraId="2CBA3E97" w14:textId="5E5DEC69" w:rsidR="00994E2A" w:rsidRPr="00C06A67" w:rsidRDefault="00994E2A" w:rsidP="00652BAC">
            <w:pPr>
              <w:pStyle w:val="lentelerezultatas"/>
              <w:rPr>
                <w:lang w:val="lt-LT"/>
              </w:rPr>
            </w:pPr>
            <w:r w:rsidRPr="00C06A67">
              <w:rPr>
                <w:lang w:val="lt-LT"/>
              </w:rPr>
              <w:t>„Šakių rajono Žvirgždaičių ir Degutinės k. v. up. Vingrupis ir jo statinių remontas“.</w:t>
            </w:r>
          </w:p>
        </w:tc>
        <w:tc>
          <w:tcPr>
            <w:tcW w:w="993" w:type="pct"/>
          </w:tcPr>
          <w:p w14:paraId="7FFFDEC0" w14:textId="77777777" w:rsidR="00994E2A" w:rsidRPr="00C06A67" w:rsidRDefault="00994E2A" w:rsidP="00652BAC">
            <w:pPr>
              <w:pStyle w:val="lentelecentruota"/>
              <w:rPr>
                <w:lang w:val="lt-LT"/>
              </w:rPr>
            </w:pPr>
            <w:r w:rsidRPr="00C06A67">
              <w:rPr>
                <w:lang w:val="lt-LT"/>
              </w:rPr>
              <w:t>7,322 km griovių,</w:t>
            </w:r>
          </w:p>
          <w:p w14:paraId="161158EC" w14:textId="77777777" w:rsidR="00994E2A" w:rsidRPr="00C06A67" w:rsidRDefault="00994E2A" w:rsidP="00652BAC">
            <w:pPr>
              <w:pStyle w:val="lentelecentruota"/>
              <w:rPr>
                <w:lang w:val="lt-LT"/>
              </w:rPr>
            </w:pPr>
            <w:r w:rsidRPr="00C06A67">
              <w:rPr>
                <w:lang w:val="lt-LT"/>
              </w:rPr>
              <w:t>4 pralaidos,</w:t>
            </w:r>
          </w:p>
          <w:p w14:paraId="328D223D" w14:textId="77777777" w:rsidR="00994E2A" w:rsidRPr="00C06A67" w:rsidRDefault="00994E2A" w:rsidP="00652BAC">
            <w:pPr>
              <w:pStyle w:val="lentelecentruota"/>
              <w:rPr>
                <w:lang w:val="lt-LT"/>
              </w:rPr>
            </w:pPr>
            <w:r w:rsidRPr="00C06A67">
              <w:rPr>
                <w:lang w:val="lt-LT"/>
              </w:rPr>
              <w:t>71 žiotis.</w:t>
            </w:r>
          </w:p>
        </w:tc>
        <w:tc>
          <w:tcPr>
            <w:tcW w:w="528" w:type="pct"/>
          </w:tcPr>
          <w:p w14:paraId="6B674318" w14:textId="77777777" w:rsidR="00994E2A" w:rsidRPr="00C06A67" w:rsidRDefault="00994E2A" w:rsidP="00652BAC">
            <w:pPr>
              <w:pStyle w:val="lentelecentruota"/>
              <w:rPr>
                <w:lang w:val="lt-LT"/>
              </w:rPr>
            </w:pPr>
            <w:r w:rsidRPr="00C06A67">
              <w:rPr>
                <w:lang w:val="lt-LT"/>
              </w:rPr>
              <w:t>110 980,35 VB</w:t>
            </w:r>
          </w:p>
        </w:tc>
        <w:tc>
          <w:tcPr>
            <w:tcW w:w="493" w:type="pct"/>
          </w:tcPr>
          <w:p w14:paraId="7385CDC0" w14:textId="0EE6BDAE" w:rsidR="00994E2A" w:rsidRPr="00C06A67" w:rsidRDefault="00994E2A" w:rsidP="00652BAC">
            <w:pPr>
              <w:pStyle w:val="lentelecentruota"/>
              <w:rPr>
                <w:b/>
                <w:bCs/>
                <w:lang w:val="lt-LT"/>
              </w:rPr>
            </w:pPr>
            <w:r w:rsidRPr="00C06A67">
              <w:rPr>
                <w:lang w:val="lt-LT"/>
              </w:rPr>
              <w:t>2024</w:t>
            </w:r>
          </w:p>
        </w:tc>
      </w:tr>
      <w:tr w:rsidR="00994E2A" w:rsidRPr="00C06A67" w14:paraId="01268544" w14:textId="77777777" w:rsidTr="00107B06">
        <w:trPr>
          <w:trHeight w:val="330"/>
          <w:jc w:val="center"/>
        </w:trPr>
        <w:tc>
          <w:tcPr>
            <w:tcW w:w="1493" w:type="pct"/>
            <w:vMerge/>
          </w:tcPr>
          <w:p w14:paraId="1BC96AFA" w14:textId="77777777" w:rsidR="00994E2A" w:rsidRPr="00C06A67" w:rsidRDefault="00994E2A" w:rsidP="00652BAC">
            <w:pPr>
              <w:pStyle w:val="lenteleuzdavinys"/>
              <w:rPr>
                <w:lang w:val="lt-LT"/>
              </w:rPr>
            </w:pPr>
          </w:p>
        </w:tc>
        <w:tc>
          <w:tcPr>
            <w:tcW w:w="1493" w:type="pct"/>
          </w:tcPr>
          <w:p w14:paraId="1919B896" w14:textId="77777777" w:rsidR="00994E2A" w:rsidRPr="00C06A67" w:rsidRDefault="00994E2A" w:rsidP="00652BAC">
            <w:pPr>
              <w:pStyle w:val="lentelerezultatas"/>
              <w:rPr>
                <w:lang w:val="lt-LT"/>
              </w:rPr>
            </w:pPr>
            <w:r w:rsidRPr="00C06A67">
              <w:rPr>
                <w:lang w:val="lt-LT"/>
              </w:rPr>
              <w:t>„Šakių rajono Slavikų k. v. melioracijos projekto Nr. 5 (1972 m.) melioracijos griovio Nr. 3 statinių remontas.</w:t>
            </w:r>
          </w:p>
        </w:tc>
        <w:tc>
          <w:tcPr>
            <w:tcW w:w="993" w:type="pct"/>
          </w:tcPr>
          <w:p w14:paraId="0ACB1C13" w14:textId="77777777" w:rsidR="00994E2A" w:rsidRPr="00C06A67" w:rsidRDefault="00994E2A" w:rsidP="00652BAC">
            <w:pPr>
              <w:pStyle w:val="lentelecentruota"/>
              <w:rPr>
                <w:lang w:val="lt-LT"/>
              </w:rPr>
            </w:pPr>
            <w:r w:rsidRPr="00C06A67">
              <w:rPr>
                <w:lang w:val="lt-LT"/>
              </w:rPr>
              <w:t>0,142 km griovių.</w:t>
            </w:r>
          </w:p>
        </w:tc>
        <w:tc>
          <w:tcPr>
            <w:tcW w:w="528" w:type="pct"/>
          </w:tcPr>
          <w:p w14:paraId="2D00C69E" w14:textId="77777777" w:rsidR="00994E2A" w:rsidRPr="00C06A67" w:rsidRDefault="00994E2A" w:rsidP="00652BAC">
            <w:pPr>
              <w:pStyle w:val="lentelecentruota"/>
              <w:rPr>
                <w:lang w:val="lt-LT"/>
              </w:rPr>
            </w:pPr>
            <w:r w:rsidRPr="00C06A67">
              <w:rPr>
                <w:lang w:val="lt-LT"/>
              </w:rPr>
              <w:t>8 441,60 VB</w:t>
            </w:r>
          </w:p>
        </w:tc>
        <w:tc>
          <w:tcPr>
            <w:tcW w:w="493" w:type="pct"/>
          </w:tcPr>
          <w:p w14:paraId="11D05A57" w14:textId="4CA75E54" w:rsidR="00994E2A" w:rsidRPr="00C06A67" w:rsidRDefault="00994E2A" w:rsidP="00652BAC">
            <w:pPr>
              <w:pStyle w:val="lentelecentruota"/>
              <w:rPr>
                <w:b/>
                <w:bCs/>
                <w:lang w:val="lt-LT"/>
              </w:rPr>
            </w:pPr>
            <w:r w:rsidRPr="00C06A67">
              <w:rPr>
                <w:lang w:val="lt-LT"/>
              </w:rPr>
              <w:t>2024</w:t>
            </w:r>
          </w:p>
        </w:tc>
      </w:tr>
      <w:tr w:rsidR="00994E2A" w:rsidRPr="00C06A67" w14:paraId="2EC5097A" w14:textId="77777777" w:rsidTr="00107B06">
        <w:trPr>
          <w:trHeight w:val="330"/>
          <w:jc w:val="center"/>
        </w:trPr>
        <w:tc>
          <w:tcPr>
            <w:tcW w:w="1493" w:type="pct"/>
            <w:vMerge/>
          </w:tcPr>
          <w:p w14:paraId="3DD32405" w14:textId="77777777" w:rsidR="00994E2A" w:rsidRPr="00C06A67" w:rsidRDefault="00994E2A" w:rsidP="00652BAC">
            <w:pPr>
              <w:pStyle w:val="lenteleuzdavinys"/>
              <w:rPr>
                <w:lang w:val="lt-LT"/>
              </w:rPr>
            </w:pPr>
          </w:p>
        </w:tc>
        <w:tc>
          <w:tcPr>
            <w:tcW w:w="1493" w:type="pct"/>
          </w:tcPr>
          <w:p w14:paraId="6819B4FF" w14:textId="77777777" w:rsidR="00994E2A" w:rsidRPr="00C06A67" w:rsidRDefault="00994E2A" w:rsidP="00652BAC">
            <w:pPr>
              <w:pStyle w:val="lentelerezultatas"/>
              <w:rPr>
                <w:lang w:val="lt-LT"/>
              </w:rPr>
            </w:pPr>
            <w:r w:rsidRPr="00C06A67">
              <w:rPr>
                <w:lang w:val="lt-LT"/>
              </w:rPr>
              <w:t>„Šakių rajono savivaldybės Išdagų k. v. up. Kiaulupė ir jo statinių remontas“.</w:t>
            </w:r>
          </w:p>
        </w:tc>
        <w:tc>
          <w:tcPr>
            <w:tcW w:w="993" w:type="pct"/>
          </w:tcPr>
          <w:p w14:paraId="3D41967E" w14:textId="77777777" w:rsidR="00994E2A" w:rsidRPr="00C06A67" w:rsidRDefault="00994E2A" w:rsidP="00652BAC">
            <w:pPr>
              <w:pStyle w:val="lentelecentruota"/>
              <w:rPr>
                <w:lang w:val="lt-LT"/>
              </w:rPr>
            </w:pPr>
            <w:r w:rsidRPr="00C06A67">
              <w:rPr>
                <w:lang w:val="lt-LT"/>
              </w:rPr>
              <w:t>1,675 km griovių,</w:t>
            </w:r>
          </w:p>
          <w:p w14:paraId="18374348" w14:textId="1D919AB4" w:rsidR="00994E2A" w:rsidRPr="00C06A67" w:rsidRDefault="00994E2A" w:rsidP="00652BAC">
            <w:pPr>
              <w:pStyle w:val="lentelecentruota"/>
              <w:rPr>
                <w:lang w:val="lt-LT"/>
              </w:rPr>
            </w:pPr>
            <w:r w:rsidRPr="00C06A67">
              <w:rPr>
                <w:lang w:val="lt-LT"/>
              </w:rPr>
              <w:t>2 pralaidos,</w:t>
            </w:r>
          </w:p>
          <w:p w14:paraId="1B1CDD07" w14:textId="77777777" w:rsidR="00994E2A" w:rsidRPr="00C06A67" w:rsidRDefault="00994E2A" w:rsidP="00652BAC">
            <w:pPr>
              <w:pStyle w:val="lentelecentruota"/>
              <w:rPr>
                <w:lang w:val="lt-LT"/>
              </w:rPr>
            </w:pPr>
            <w:r w:rsidRPr="00C06A67">
              <w:rPr>
                <w:lang w:val="lt-LT"/>
              </w:rPr>
              <w:t>24 žiotys.</w:t>
            </w:r>
          </w:p>
        </w:tc>
        <w:tc>
          <w:tcPr>
            <w:tcW w:w="528" w:type="pct"/>
          </w:tcPr>
          <w:p w14:paraId="3D580E0A" w14:textId="77777777" w:rsidR="00994E2A" w:rsidRPr="00C06A67" w:rsidRDefault="00994E2A" w:rsidP="00652BAC">
            <w:pPr>
              <w:pStyle w:val="lentelecentruota"/>
              <w:rPr>
                <w:lang w:val="lt-LT"/>
              </w:rPr>
            </w:pPr>
            <w:r w:rsidRPr="00C06A67">
              <w:rPr>
                <w:lang w:val="lt-LT"/>
              </w:rPr>
              <w:t>16 818,21 VB</w:t>
            </w:r>
          </w:p>
        </w:tc>
        <w:tc>
          <w:tcPr>
            <w:tcW w:w="493" w:type="pct"/>
          </w:tcPr>
          <w:p w14:paraId="761F6DD2" w14:textId="1CE0A60F" w:rsidR="00994E2A" w:rsidRPr="00C06A67" w:rsidRDefault="00994E2A" w:rsidP="00652BAC">
            <w:pPr>
              <w:pStyle w:val="lentelecentruota"/>
              <w:rPr>
                <w:b/>
                <w:bCs/>
                <w:lang w:val="lt-LT"/>
              </w:rPr>
            </w:pPr>
            <w:r w:rsidRPr="00C06A67">
              <w:rPr>
                <w:lang w:val="lt-LT"/>
              </w:rPr>
              <w:t>2024</w:t>
            </w:r>
          </w:p>
        </w:tc>
      </w:tr>
      <w:tr w:rsidR="00994E2A" w:rsidRPr="00C06A67" w14:paraId="565836EA" w14:textId="77777777" w:rsidTr="00107B06">
        <w:trPr>
          <w:trHeight w:val="330"/>
          <w:jc w:val="center"/>
        </w:trPr>
        <w:tc>
          <w:tcPr>
            <w:tcW w:w="1493" w:type="pct"/>
            <w:vMerge/>
          </w:tcPr>
          <w:p w14:paraId="58094E48" w14:textId="77777777" w:rsidR="00994E2A" w:rsidRPr="00C06A67" w:rsidRDefault="00994E2A" w:rsidP="00652BAC">
            <w:pPr>
              <w:pStyle w:val="lenteleuzdavinys"/>
              <w:rPr>
                <w:lang w:val="lt-LT"/>
              </w:rPr>
            </w:pPr>
          </w:p>
        </w:tc>
        <w:tc>
          <w:tcPr>
            <w:tcW w:w="1493" w:type="pct"/>
          </w:tcPr>
          <w:p w14:paraId="780D0C80" w14:textId="60BE2547" w:rsidR="00994E2A" w:rsidRPr="00C06A67" w:rsidRDefault="00994E2A" w:rsidP="00652BAC">
            <w:pPr>
              <w:pStyle w:val="lentelerezultatas"/>
              <w:rPr>
                <w:lang w:val="lt-LT"/>
              </w:rPr>
            </w:pPr>
            <w:r w:rsidRPr="00C06A67">
              <w:rPr>
                <w:lang w:val="lt-LT"/>
              </w:rPr>
              <w:t>Melioruotos žemės būklės bei melioracijos statinių apskaitos ir būklės duomenų rinkimas.</w:t>
            </w:r>
          </w:p>
        </w:tc>
        <w:tc>
          <w:tcPr>
            <w:tcW w:w="993" w:type="pct"/>
          </w:tcPr>
          <w:p w14:paraId="27A57D5E" w14:textId="65F4A394" w:rsidR="00994E2A" w:rsidRPr="00C06A67" w:rsidRDefault="00994E2A" w:rsidP="00652BAC">
            <w:pPr>
              <w:pStyle w:val="lentelecentruota"/>
              <w:rPr>
                <w:lang w:val="lt-LT"/>
              </w:rPr>
            </w:pPr>
            <w:r w:rsidRPr="00C06A67">
              <w:rPr>
                <w:lang w:val="lt-LT"/>
              </w:rPr>
              <w:t>92 797,66 ha</w:t>
            </w:r>
          </w:p>
        </w:tc>
        <w:tc>
          <w:tcPr>
            <w:tcW w:w="528" w:type="pct"/>
          </w:tcPr>
          <w:p w14:paraId="12C74429" w14:textId="77777777" w:rsidR="00994E2A" w:rsidRPr="00C06A67" w:rsidRDefault="00994E2A" w:rsidP="00652BAC">
            <w:pPr>
              <w:pStyle w:val="lentelecentruota"/>
              <w:rPr>
                <w:lang w:val="lt-LT"/>
              </w:rPr>
            </w:pPr>
            <w:r w:rsidRPr="00C06A67">
              <w:rPr>
                <w:lang w:val="lt-LT"/>
              </w:rPr>
              <w:t>7 000,00 VB</w:t>
            </w:r>
          </w:p>
        </w:tc>
        <w:tc>
          <w:tcPr>
            <w:tcW w:w="493" w:type="pct"/>
          </w:tcPr>
          <w:p w14:paraId="018E978A" w14:textId="0B20F741" w:rsidR="00994E2A" w:rsidRPr="00C06A67" w:rsidRDefault="00994E2A" w:rsidP="00652BAC">
            <w:pPr>
              <w:pStyle w:val="lentelecentruota"/>
              <w:rPr>
                <w:b/>
                <w:bCs/>
                <w:lang w:val="lt-LT"/>
              </w:rPr>
            </w:pPr>
            <w:r w:rsidRPr="00C06A67">
              <w:rPr>
                <w:lang w:val="lt-LT"/>
              </w:rPr>
              <w:t>2024</w:t>
            </w:r>
          </w:p>
        </w:tc>
      </w:tr>
      <w:tr w:rsidR="00994E2A" w:rsidRPr="00C06A67" w14:paraId="04B35F34" w14:textId="77777777" w:rsidTr="00107B06">
        <w:trPr>
          <w:trHeight w:val="330"/>
          <w:jc w:val="center"/>
        </w:trPr>
        <w:tc>
          <w:tcPr>
            <w:tcW w:w="1493" w:type="pct"/>
            <w:vMerge/>
          </w:tcPr>
          <w:p w14:paraId="113F882D" w14:textId="77777777" w:rsidR="00994E2A" w:rsidRPr="00C06A67" w:rsidRDefault="00994E2A" w:rsidP="00652BAC">
            <w:pPr>
              <w:pStyle w:val="lenteleuzdavinys"/>
              <w:rPr>
                <w:lang w:val="lt-LT"/>
              </w:rPr>
            </w:pPr>
          </w:p>
        </w:tc>
        <w:tc>
          <w:tcPr>
            <w:tcW w:w="1493" w:type="pct"/>
          </w:tcPr>
          <w:p w14:paraId="4D57EB22" w14:textId="0770F502" w:rsidR="00994E2A" w:rsidRPr="00C06A67" w:rsidRDefault="00994E2A" w:rsidP="00652BAC">
            <w:pPr>
              <w:pStyle w:val="lentelerezultatas"/>
              <w:rPr>
                <w:lang w:val="lt-LT"/>
              </w:rPr>
            </w:pPr>
            <w:r w:rsidRPr="00C06A67">
              <w:rPr>
                <w:lang w:val="lt-LT"/>
              </w:rPr>
              <w:t>Techninės darbo projektų ekspertizės paslaugos.</w:t>
            </w:r>
          </w:p>
        </w:tc>
        <w:tc>
          <w:tcPr>
            <w:tcW w:w="993" w:type="pct"/>
          </w:tcPr>
          <w:p w14:paraId="40E44773" w14:textId="518ADAB1" w:rsidR="00994E2A" w:rsidRPr="00C06A67" w:rsidRDefault="00994E2A" w:rsidP="00652BAC">
            <w:pPr>
              <w:pStyle w:val="lentelecentruota"/>
              <w:rPr>
                <w:lang w:val="lt-LT"/>
              </w:rPr>
            </w:pPr>
            <w:r w:rsidRPr="00C06A67">
              <w:rPr>
                <w:lang w:val="lt-LT"/>
              </w:rPr>
              <w:t>1 vnt.</w:t>
            </w:r>
          </w:p>
        </w:tc>
        <w:tc>
          <w:tcPr>
            <w:tcW w:w="528" w:type="pct"/>
          </w:tcPr>
          <w:p w14:paraId="1095E74A" w14:textId="77777777" w:rsidR="00994E2A" w:rsidRPr="00C06A67" w:rsidRDefault="00994E2A" w:rsidP="00652BAC">
            <w:pPr>
              <w:pStyle w:val="lentelecentruota"/>
              <w:rPr>
                <w:bCs/>
                <w:lang w:val="lt-LT"/>
              </w:rPr>
            </w:pPr>
            <w:r w:rsidRPr="00C06A67">
              <w:rPr>
                <w:bCs/>
                <w:lang w:val="lt-LT"/>
              </w:rPr>
              <w:t>488,55 VB</w:t>
            </w:r>
          </w:p>
        </w:tc>
        <w:tc>
          <w:tcPr>
            <w:tcW w:w="493" w:type="pct"/>
          </w:tcPr>
          <w:p w14:paraId="61D6B38F" w14:textId="212957D3" w:rsidR="00994E2A" w:rsidRPr="00C06A67" w:rsidRDefault="00994E2A" w:rsidP="00652BAC">
            <w:pPr>
              <w:pStyle w:val="lentelecentruota"/>
              <w:rPr>
                <w:b/>
                <w:bCs/>
                <w:lang w:val="lt-LT"/>
              </w:rPr>
            </w:pPr>
            <w:r w:rsidRPr="00C06A67">
              <w:rPr>
                <w:lang w:val="lt-LT"/>
              </w:rPr>
              <w:t>2024</w:t>
            </w:r>
          </w:p>
        </w:tc>
      </w:tr>
      <w:tr w:rsidR="00994E2A" w:rsidRPr="00C06A67" w14:paraId="7152A5D6" w14:textId="77777777" w:rsidTr="00107B06">
        <w:trPr>
          <w:trHeight w:val="330"/>
          <w:jc w:val="center"/>
        </w:trPr>
        <w:tc>
          <w:tcPr>
            <w:tcW w:w="1493" w:type="pct"/>
            <w:vMerge/>
          </w:tcPr>
          <w:p w14:paraId="7057F0BB" w14:textId="77777777" w:rsidR="00994E2A" w:rsidRPr="00C06A67" w:rsidRDefault="00994E2A" w:rsidP="00652BAC">
            <w:pPr>
              <w:pStyle w:val="lenteleuzdavinys"/>
              <w:rPr>
                <w:lang w:val="lt-LT"/>
              </w:rPr>
            </w:pPr>
          </w:p>
        </w:tc>
        <w:tc>
          <w:tcPr>
            <w:tcW w:w="1493" w:type="pct"/>
          </w:tcPr>
          <w:p w14:paraId="78BB2187" w14:textId="032F2857" w:rsidR="00994E2A" w:rsidRPr="00C06A67" w:rsidRDefault="00994E2A" w:rsidP="00652BAC">
            <w:pPr>
              <w:pStyle w:val="lentelerezultatas"/>
              <w:rPr>
                <w:lang w:val="lt-LT"/>
              </w:rPr>
            </w:pPr>
            <w:r w:rsidRPr="00C06A67">
              <w:rPr>
                <w:lang w:val="lt-LT"/>
              </w:rPr>
              <w:t>Parengti melioracijos statinių remonto projektai 2025 m.</w:t>
            </w:r>
            <w:bookmarkStart w:id="26" w:name="_Hlk193444304"/>
          </w:p>
        </w:tc>
        <w:tc>
          <w:tcPr>
            <w:tcW w:w="993" w:type="pct"/>
          </w:tcPr>
          <w:p w14:paraId="3E0231F4" w14:textId="36C07083" w:rsidR="00994E2A" w:rsidRPr="00C06A67" w:rsidRDefault="00994E2A" w:rsidP="00652BAC">
            <w:pPr>
              <w:pStyle w:val="lentelecentruota"/>
              <w:rPr>
                <w:lang w:val="lt-LT"/>
              </w:rPr>
            </w:pPr>
            <w:r w:rsidRPr="00C06A67">
              <w:rPr>
                <w:lang w:val="lt-LT"/>
              </w:rPr>
              <w:t>3 vnt.</w:t>
            </w:r>
          </w:p>
        </w:tc>
        <w:tc>
          <w:tcPr>
            <w:tcW w:w="528" w:type="pct"/>
          </w:tcPr>
          <w:p w14:paraId="7543257E" w14:textId="77777777" w:rsidR="00994E2A" w:rsidRPr="00C06A67" w:rsidRDefault="00994E2A" w:rsidP="00652BAC">
            <w:pPr>
              <w:pStyle w:val="lentelecentruota"/>
              <w:rPr>
                <w:lang w:val="lt-LT"/>
              </w:rPr>
            </w:pPr>
            <w:r w:rsidRPr="00C06A67">
              <w:rPr>
                <w:lang w:val="lt-LT"/>
              </w:rPr>
              <w:t>5 903,99 VB</w:t>
            </w:r>
          </w:p>
        </w:tc>
        <w:tc>
          <w:tcPr>
            <w:tcW w:w="493" w:type="pct"/>
          </w:tcPr>
          <w:p w14:paraId="2C025A65" w14:textId="0A5D6ABE" w:rsidR="00994E2A" w:rsidRPr="00C06A67" w:rsidRDefault="00994E2A" w:rsidP="00652BAC">
            <w:pPr>
              <w:pStyle w:val="lentelecentruota"/>
              <w:rPr>
                <w:b/>
                <w:bCs/>
                <w:lang w:val="lt-LT"/>
              </w:rPr>
            </w:pPr>
            <w:r w:rsidRPr="00C06A67">
              <w:rPr>
                <w:lang w:val="lt-LT"/>
              </w:rPr>
              <w:t>2024</w:t>
            </w:r>
          </w:p>
        </w:tc>
      </w:tr>
      <w:tr w:rsidR="00994E2A" w:rsidRPr="00C06A67" w14:paraId="3F373059" w14:textId="77777777" w:rsidTr="00107B06">
        <w:trPr>
          <w:trHeight w:val="330"/>
          <w:jc w:val="center"/>
        </w:trPr>
        <w:tc>
          <w:tcPr>
            <w:tcW w:w="1493" w:type="pct"/>
            <w:vMerge/>
          </w:tcPr>
          <w:p w14:paraId="0AB0F815" w14:textId="77777777" w:rsidR="00994E2A" w:rsidRPr="00C06A67" w:rsidRDefault="00994E2A" w:rsidP="00652BAC">
            <w:pPr>
              <w:pStyle w:val="lenteleuzdavinys"/>
              <w:rPr>
                <w:lang w:val="lt-LT"/>
              </w:rPr>
            </w:pPr>
          </w:p>
        </w:tc>
        <w:tc>
          <w:tcPr>
            <w:tcW w:w="1493" w:type="pct"/>
          </w:tcPr>
          <w:p w14:paraId="422A027D" w14:textId="031678F7" w:rsidR="00994E2A" w:rsidRPr="00C06A67" w:rsidRDefault="00994E2A" w:rsidP="00652BAC">
            <w:pPr>
              <w:pStyle w:val="lentelerezultatas"/>
              <w:rPr>
                <w:lang w:val="lt-LT"/>
              </w:rPr>
            </w:pPr>
            <w:r w:rsidRPr="00C06A67">
              <w:rPr>
                <w:lang w:val="lt-LT"/>
              </w:rPr>
              <w:t>Melioracijos ir hidrotechninių statinių avarinių gedimų remontas.</w:t>
            </w:r>
          </w:p>
        </w:tc>
        <w:tc>
          <w:tcPr>
            <w:tcW w:w="993" w:type="pct"/>
          </w:tcPr>
          <w:p w14:paraId="60AE4C7A" w14:textId="67503033" w:rsidR="00994E2A" w:rsidRPr="00C06A67" w:rsidRDefault="00994E2A" w:rsidP="00652BAC">
            <w:pPr>
              <w:pStyle w:val="lentelecentruota"/>
              <w:rPr>
                <w:lang w:val="lt-LT"/>
              </w:rPr>
            </w:pPr>
            <w:r w:rsidRPr="00C06A67">
              <w:rPr>
                <w:lang w:val="lt-LT"/>
              </w:rPr>
              <w:t>54</w:t>
            </w:r>
          </w:p>
        </w:tc>
        <w:tc>
          <w:tcPr>
            <w:tcW w:w="528" w:type="pct"/>
          </w:tcPr>
          <w:p w14:paraId="19B8C0B6" w14:textId="77777777" w:rsidR="00994E2A" w:rsidRPr="00C06A67" w:rsidRDefault="00994E2A" w:rsidP="00652BAC">
            <w:pPr>
              <w:pStyle w:val="lentelecentruota"/>
              <w:rPr>
                <w:lang w:val="lt-LT"/>
              </w:rPr>
            </w:pPr>
            <w:r w:rsidRPr="00C06A67">
              <w:rPr>
                <w:lang w:val="lt-LT"/>
              </w:rPr>
              <w:t>51 881,31 VB</w:t>
            </w:r>
          </w:p>
        </w:tc>
        <w:tc>
          <w:tcPr>
            <w:tcW w:w="493" w:type="pct"/>
          </w:tcPr>
          <w:p w14:paraId="5FC5B82B" w14:textId="49399383" w:rsidR="00994E2A" w:rsidRPr="00C06A67" w:rsidRDefault="00994E2A" w:rsidP="00652BAC">
            <w:pPr>
              <w:pStyle w:val="lentelecentruota"/>
              <w:rPr>
                <w:b/>
                <w:bCs/>
                <w:lang w:val="lt-LT"/>
              </w:rPr>
            </w:pPr>
            <w:r w:rsidRPr="00C06A67">
              <w:rPr>
                <w:lang w:val="lt-LT"/>
              </w:rPr>
              <w:t>2024</w:t>
            </w:r>
          </w:p>
        </w:tc>
      </w:tr>
      <w:tr w:rsidR="00994E2A" w:rsidRPr="00C06A67" w14:paraId="4B447956" w14:textId="77777777" w:rsidTr="00107B06">
        <w:trPr>
          <w:trHeight w:val="330"/>
          <w:jc w:val="center"/>
        </w:trPr>
        <w:tc>
          <w:tcPr>
            <w:tcW w:w="1493" w:type="pct"/>
            <w:vMerge/>
          </w:tcPr>
          <w:p w14:paraId="4346A14C" w14:textId="77777777" w:rsidR="00994E2A" w:rsidRPr="00C06A67" w:rsidRDefault="00994E2A" w:rsidP="00652BAC">
            <w:pPr>
              <w:pStyle w:val="lenteleuzdavinys"/>
              <w:rPr>
                <w:lang w:val="lt-LT"/>
              </w:rPr>
            </w:pPr>
          </w:p>
        </w:tc>
        <w:tc>
          <w:tcPr>
            <w:tcW w:w="1493" w:type="pct"/>
          </w:tcPr>
          <w:p w14:paraId="07A6A7B8" w14:textId="20F4116E" w:rsidR="00994E2A" w:rsidRPr="00C06A67" w:rsidRDefault="00994E2A" w:rsidP="00652BAC">
            <w:pPr>
              <w:pStyle w:val="lentelerezultatas"/>
              <w:rPr>
                <w:lang w:val="lt-LT"/>
              </w:rPr>
            </w:pPr>
            <w:r w:rsidRPr="00C06A67">
              <w:rPr>
                <w:lang w:val="lt-LT"/>
              </w:rPr>
              <w:t>Hidrotechninių statinių priežiūra.</w:t>
            </w:r>
          </w:p>
        </w:tc>
        <w:tc>
          <w:tcPr>
            <w:tcW w:w="993" w:type="pct"/>
          </w:tcPr>
          <w:p w14:paraId="1F7CFFC8" w14:textId="77777777" w:rsidR="00994E2A" w:rsidRPr="00C06A67" w:rsidRDefault="00994E2A" w:rsidP="00652BAC">
            <w:pPr>
              <w:pStyle w:val="lentelecentruota"/>
              <w:rPr>
                <w:lang w:val="lt-LT"/>
              </w:rPr>
            </w:pPr>
            <w:r w:rsidRPr="00C06A67">
              <w:rPr>
                <w:lang w:val="lt-LT"/>
              </w:rPr>
              <w:t>3,4331 ha</w:t>
            </w:r>
          </w:p>
        </w:tc>
        <w:tc>
          <w:tcPr>
            <w:tcW w:w="528" w:type="pct"/>
          </w:tcPr>
          <w:p w14:paraId="196D6F81" w14:textId="77777777" w:rsidR="00994E2A" w:rsidRPr="00C06A67" w:rsidRDefault="00994E2A" w:rsidP="00652BAC">
            <w:pPr>
              <w:pStyle w:val="lentelecentruota"/>
              <w:rPr>
                <w:lang w:val="lt-LT"/>
              </w:rPr>
            </w:pPr>
            <w:r w:rsidRPr="00C06A67">
              <w:rPr>
                <w:lang w:val="lt-LT"/>
              </w:rPr>
              <w:t>13 176,81 VB</w:t>
            </w:r>
          </w:p>
        </w:tc>
        <w:tc>
          <w:tcPr>
            <w:tcW w:w="493" w:type="pct"/>
          </w:tcPr>
          <w:p w14:paraId="165B6528" w14:textId="760C9A70" w:rsidR="00994E2A" w:rsidRPr="00C06A67" w:rsidRDefault="00994E2A" w:rsidP="00652BAC">
            <w:pPr>
              <w:pStyle w:val="lentelecentruota"/>
              <w:rPr>
                <w:b/>
                <w:bCs/>
                <w:lang w:val="lt-LT"/>
              </w:rPr>
            </w:pPr>
            <w:r w:rsidRPr="00C06A67">
              <w:rPr>
                <w:lang w:val="lt-LT"/>
              </w:rPr>
              <w:t>2024</w:t>
            </w:r>
          </w:p>
        </w:tc>
      </w:tr>
      <w:tr w:rsidR="00994E2A" w:rsidRPr="00C06A67" w14:paraId="64240178" w14:textId="77777777" w:rsidTr="00107B06">
        <w:trPr>
          <w:trHeight w:val="330"/>
          <w:jc w:val="center"/>
        </w:trPr>
        <w:tc>
          <w:tcPr>
            <w:tcW w:w="1493" w:type="pct"/>
            <w:vMerge/>
          </w:tcPr>
          <w:p w14:paraId="1CEFAEDD" w14:textId="77777777" w:rsidR="00994E2A" w:rsidRPr="00C06A67" w:rsidRDefault="00994E2A" w:rsidP="00652BAC">
            <w:pPr>
              <w:pStyle w:val="lenteleuzdavinys"/>
              <w:rPr>
                <w:lang w:val="lt-LT"/>
              </w:rPr>
            </w:pPr>
          </w:p>
        </w:tc>
        <w:tc>
          <w:tcPr>
            <w:tcW w:w="1493" w:type="pct"/>
          </w:tcPr>
          <w:p w14:paraId="321406DD" w14:textId="34C7FAB1" w:rsidR="00994E2A" w:rsidRPr="00C06A67" w:rsidRDefault="00994E2A" w:rsidP="00652BAC">
            <w:pPr>
              <w:pStyle w:val="lentelerezultatas"/>
              <w:rPr>
                <w:lang w:val="lt-LT"/>
              </w:rPr>
            </w:pPr>
            <w:r w:rsidRPr="00C06A67">
              <w:rPr>
                <w:lang w:val="lt-LT"/>
              </w:rPr>
              <w:t>Įvykdytų ES projektų priežiūros darbai.</w:t>
            </w:r>
          </w:p>
        </w:tc>
        <w:tc>
          <w:tcPr>
            <w:tcW w:w="993" w:type="pct"/>
          </w:tcPr>
          <w:p w14:paraId="45581710" w14:textId="2F633DFE" w:rsidR="00994E2A" w:rsidRPr="00C06A67" w:rsidRDefault="00994E2A" w:rsidP="00652BAC">
            <w:pPr>
              <w:pStyle w:val="lentelecentruota"/>
              <w:rPr>
                <w:lang w:val="lt-LT"/>
              </w:rPr>
            </w:pPr>
            <w:r w:rsidRPr="00C06A67">
              <w:rPr>
                <w:lang w:val="lt-LT"/>
              </w:rPr>
              <w:t>4 vnt.</w:t>
            </w:r>
          </w:p>
        </w:tc>
        <w:tc>
          <w:tcPr>
            <w:tcW w:w="528" w:type="pct"/>
          </w:tcPr>
          <w:p w14:paraId="5F79A54A" w14:textId="77777777" w:rsidR="00994E2A" w:rsidRPr="00C06A67" w:rsidRDefault="00994E2A" w:rsidP="00652BAC">
            <w:pPr>
              <w:pStyle w:val="lentelecentruota"/>
              <w:rPr>
                <w:lang w:val="lt-LT"/>
              </w:rPr>
            </w:pPr>
            <w:r w:rsidRPr="00C06A67">
              <w:rPr>
                <w:lang w:val="lt-LT"/>
              </w:rPr>
              <w:t>105 509,19 VB</w:t>
            </w:r>
          </w:p>
        </w:tc>
        <w:tc>
          <w:tcPr>
            <w:tcW w:w="493" w:type="pct"/>
          </w:tcPr>
          <w:p w14:paraId="58C6F7F9" w14:textId="44758C81" w:rsidR="00994E2A" w:rsidRPr="00C06A67" w:rsidRDefault="00994E2A" w:rsidP="00652BAC">
            <w:pPr>
              <w:pStyle w:val="lentelecentruota"/>
              <w:rPr>
                <w:b/>
                <w:bCs/>
                <w:lang w:val="lt-LT"/>
              </w:rPr>
            </w:pPr>
            <w:r w:rsidRPr="00C06A67">
              <w:rPr>
                <w:lang w:val="lt-LT"/>
              </w:rPr>
              <w:t>2024</w:t>
            </w:r>
          </w:p>
        </w:tc>
      </w:tr>
      <w:tr w:rsidR="00994E2A" w:rsidRPr="00C06A67" w14:paraId="149866E5" w14:textId="77777777" w:rsidTr="00107B06">
        <w:trPr>
          <w:trHeight w:val="330"/>
          <w:jc w:val="center"/>
        </w:trPr>
        <w:tc>
          <w:tcPr>
            <w:tcW w:w="1493" w:type="pct"/>
            <w:vMerge/>
          </w:tcPr>
          <w:p w14:paraId="545935A7" w14:textId="77777777" w:rsidR="00994E2A" w:rsidRPr="00C06A67" w:rsidRDefault="00994E2A" w:rsidP="00652BAC">
            <w:pPr>
              <w:pStyle w:val="lenteleuzdavinys"/>
              <w:rPr>
                <w:lang w:val="lt-LT"/>
              </w:rPr>
            </w:pPr>
          </w:p>
        </w:tc>
        <w:tc>
          <w:tcPr>
            <w:tcW w:w="1493" w:type="pct"/>
          </w:tcPr>
          <w:p w14:paraId="7D6C386E" w14:textId="455B6B87" w:rsidR="00994E2A" w:rsidRPr="00C06A67" w:rsidRDefault="00994E2A" w:rsidP="00652BAC">
            <w:pPr>
              <w:pStyle w:val="lentelerezultatas"/>
              <w:rPr>
                <w:lang w:val="lt-LT"/>
              </w:rPr>
            </w:pPr>
            <w:r w:rsidRPr="00C06A67">
              <w:rPr>
                <w:lang w:val="lt-LT"/>
              </w:rPr>
              <w:t>Mel_DR2LT tvarkymas pagal Mel_DR2LT specifikaciją.</w:t>
            </w:r>
          </w:p>
        </w:tc>
        <w:tc>
          <w:tcPr>
            <w:tcW w:w="993" w:type="pct"/>
          </w:tcPr>
          <w:p w14:paraId="3BBDE253" w14:textId="7B3CE0A8" w:rsidR="00994E2A" w:rsidRPr="00C06A67" w:rsidRDefault="00994E2A" w:rsidP="00652BAC">
            <w:pPr>
              <w:pStyle w:val="lentelecentruota"/>
              <w:rPr>
                <w:lang w:val="lt-LT"/>
              </w:rPr>
            </w:pPr>
            <w:r w:rsidRPr="00C06A67">
              <w:rPr>
                <w:lang w:val="lt-LT"/>
              </w:rPr>
              <w:t>–</w:t>
            </w:r>
          </w:p>
        </w:tc>
        <w:tc>
          <w:tcPr>
            <w:tcW w:w="528" w:type="pct"/>
          </w:tcPr>
          <w:p w14:paraId="7EA0687C" w14:textId="77777777" w:rsidR="00994E2A" w:rsidRPr="00C06A67" w:rsidRDefault="00994E2A" w:rsidP="00652BAC">
            <w:pPr>
              <w:pStyle w:val="lentelecentruota"/>
              <w:rPr>
                <w:lang w:val="lt-LT"/>
              </w:rPr>
            </w:pPr>
            <w:r w:rsidRPr="00C06A67">
              <w:rPr>
                <w:lang w:val="lt-LT"/>
              </w:rPr>
              <w:t>1 000,00 VB</w:t>
            </w:r>
          </w:p>
        </w:tc>
        <w:tc>
          <w:tcPr>
            <w:tcW w:w="493" w:type="pct"/>
          </w:tcPr>
          <w:p w14:paraId="6AD5512F" w14:textId="3BEB6F30" w:rsidR="00994E2A" w:rsidRPr="00C06A67" w:rsidRDefault="00994E2A" w:rsidP="00652BAC">
            <w:pPr>
              <w:pStyle w:val="lentelecentruota"/>
              <w:rPr>
                <w:b/>
                <w:bCs/>
                <w:lang w:val="lt-LT"/>
              </w:rPr>
            </w:pPr>
            <w:r w:rsidRPr="00C06A67">
              <w:rPr>
                <w:lang w:val="lt-LT"/>
              </w:rPr>
              <w:t>2024</w:t>
            </w:r>
          </w:p>
        </w:tc>
      </w:tr>
      <w:tr w:rsidR="00994E2A" w:rsidRPr="00C06A67" w14:paraId="5EEB9640" w14:textId="77777777" w:rsidTr="00107B06">
        <w:trPr>
          <w:trHeight w:val="330"/>
          <w:jc w:val="center"/>
        </w:trPr>
        <w:tc>
          <w:tcPr>
            <w:tcW w:w="1493" w:type="pct"/>
          </w:tcPr>
          <w:p w14:paraId="35B02B8B" w14:textId="77777777" w:rsidR="00994E2A" w:rsidRPr="00C06A67" w:rsidRDefault="00994E2A" w:rsidP="00652BAC">
            <w:pPr>
              <w:pStyle w:val="lenteleuzdavinys"/>
              <w:rPr>
                <w:lang w:val="lt-LT"/>
              </w:rPr>
            </w:pPr>
            <w:r w:rsidRPr="00C06A67">
              <w:rPr>
                <w:color w:val="000000"/>
                <w:lang w:val="lt-LT"/>
              </w:rPr>
              <w:t xml:space="preserve">Pagal pareiškėjų pateiktus prašymus organizuoti </w:t>
            </w:r>
            <w:r w:rsidRPr="00C06A67">
              <w:rPr>
                <w:lang w:val="lt-LT"/>
              </w:rPr>
              <w:t xml:space="preserve">melioracijos statinių </w:t>
            </w:r>
            <w:r w:rsidRPr="00C06A67">
              <w:rPr>
                <w:color w:val="000000"/>
                <w:lang w:val="lt-LT"/>
              </w:rPr>
              <w:t>remonto darbus</w:t>
            </w:r>
            <w:r w:rsidRPr="00C06A67">
              <w:rPr>
                <w:lang w:val="lt-LT"/>
              </w:rPr>
              <w:t xml:space="preserve"> apsemtose teritorijose (gyvenvietėse).</w:t>
            </w:r>
          </w:p>
        </w:tc>
        <w:tc>
          <w:tcPr>
            <w:tcW w:w="1493" w:type="pct"/>
          </w:tcPr>
          <w:p w14:paraId="428350DB" w14:textId="77777777" w:rsidR="00994E2A" w:rsidRPr="00C06A67" w:rsidRDefault="00994E2A" w:rsidP="00652BAC">
            <w:pPr>
              <w:pStyle w:val="lentelerezultatas"/>
              <w:rPr>
                <w:lang w:val="lt-LT"/>
              </w:rPr>
            </w:pPr>
            <w:r w:rsidRPr="00C06A67">
              <w:rPr>
                <w:lang w:val="lt-LT"/>
              </w:rPr>
              <w:t>Pagal paruoštus projektus atlikti drenažo sistemų avariniai remonto darbai: Barzdų, Plynių, Lukšių, Paluobių, Voverių, Daukantiškių gyvenvietėse.</w:t>
            </w:r>
          </w:p>
        </w:tc>
        <w:tc>
          <w:tcPr>
            <w:tcW w:w="993" w:type="pct"/>
          </w:tcPr>
          <w:p w14:paraId="42C1C7D6" w14:textId="69109F70" w:rsidR="00994E2A" w:rsidRPr="00C06A67" w:rsidRDefault="00994E2A" w:rsidP="00652BAC">
            <w:pPr>
              <w:pStyle w:val="lentelecentruota"/>
              <w:rPr>
                <w:lang w:val="lt-LT"/>
              </w:rPr>
            </w:pPr>
            <w:r w:rsidRPr="00C06A67">
              <w:rPr>
                <w:lang w:val="lt-LT"/>
              </w:rPr>
              <w:t>9 vnt.</w:t>
            </w:r>
          </w:p>
        </w:tc>
        <w:tc>
          <w:tcPr>
            <w:tcW w:w="528" w:type="pct"/>
          </w:tcPr>
          <w:p w14:paraId="1F1C3443" w14:textId="77777777" w:rsidR="00994E2A" w:rsidRPr="00C06A67" w:rsidRDefault="00994E2A" w:rsidP="00652BAC">
            <w:pPr>
              <w:pStyle w:val="lentelecentruota"/>
              <w:rPr>
                <w:lang w:val="lt-LT"/>
              </w:rPr>
            </w:pPr>
            <w:r w:rsidRPr="00C06A67">
              <w:rPr>
                <w:lang w:val="lt-LT"/>
              </w:rPr>
              <w:t>91 514,00 SB</w:t>
            </w:r>
          </w:p>
        </w:tc>
        <w:tc>
          <w:tcPr>
            <w:tcW w:w="493" w:type="pct"/>
          </w:tcPr>
          <w:p w14:paraId="180DA7D0" w14:textId="19D14FD4" w:rsidR="00994E2A" w:rsidRPr="00C06A67" w:rsidRDefault="00994E2A" w:rsidP="00652BAC">
            <w:pPr>
              <w:pStyle w:val="lentelecentruota"/>
              <w:rPr>
                <w:b/>
                <w:bCs/>
                <w:lang w:val="lt-LT"/>
              </w:rPr>
            </w:pPr>
            <w:r w:rsidRPr="00C06A67">
              <w:rPr>
                <w:lang w:val="lt-LT"/>
              </w:rPr>
              <w:t>2024</w:t>
            </w:r>
          </w:p>
        </w:tc>
      </w:tr>
      <w:tr w:rsidR="00994E2A" w:rsidRPr="00C06A67" w14:paraId="65F7DD0C" w14:textId="77777777" w:rsidTr="00107B06">
        <w:trPr>
          <w:trHeight w:val="330"/>
          <w:jc w:val="center"/>
        </w:trPr>
        <w:tc>
          <w:tcPr>
            <w:tcW w:w="1493" w:type="pct"/>
            <w:vMerge w:val="restart"/>
          </w:tcPr>
          <w:p w14:paraId="27F8BCE8" w14:textId="77550341" w:rsidR="00994E2A" w:rsidRPr="00C06A67" w:rsidRDefault="00994E2A" w:rsidP="00652BAC">
            <w:pPr>
              <w:pStyle w:val="lenteleuzdavinys"/>
              <w:rPr>
                <w:lang w:val="lt-LT"/>
              </w:rPr>
            </w:pPr>
            <w:r w:rsidRPr="00C06A67">
              <w:rPr>
                <w:lang w:val="lt-LT"/>
              </w:rPr>
              <w:t>Administruoti melioracijos ir hidrotechnikos statinių rekonstravimą. Parengti ES projektai pagal priemonę „Investicijos į melioracijos sistemas”:</w:t>
            </w:r>
          </w:p>
        </w:tc>
        <w:tc>
          <w:tcPr>
            <w:tcW w:w="1493" w:type="pct"/>
          </w:tcPr>
          <w:p w14:paraId="2CB2B204" w14:textId="7422D512" w:rsidR="00994E2A" w:rsidRPr="00C06A67" w:rsidRDefault="00994E2A" w:rsidP="00652BAC">
            <w:pPr>
              <w:pStyle w:val="lentelerezultatas"/>
              <w:rPr>
                <w:lang w:val="lt-LT"/>
              </w:rPr>
            </w:pPr>
            <w:r w:rsidRPr="00C06A67">
              <w:rPr>
                <w:lang w:val="lt-LT"/>
              </w:rPr>
              <w:t>,,Šakių rajono savivaldybės Baltrušių, Barzdų ir Patašinės kadastro vietovėse esančių melioracijos statinių rekonstravimas“.</w:t>
            </w:r>
          </w:p>
        </w:tc>
        <w:tc>
          <w:tcPr>
            <w:tcW w:w="993" w:type="pct"/>
            <w:vMerge w:val="restart"/>
          </w:tcPr>
          <w:p w14:paraId="5E63FC66" w14:textId="227ECEDA" w:rsidR="00994E2A" w:rsidRPr="00C06A67" w:rsidRDefault="00994E2A" w:rsidP="00652BAC">
            <w:pPr>
              <w:pStyle w:val="lentelecentruota"/>
              <w:rPr>
                <w:lang w:val="lt-LT"/>
              </w:rPr>
            </w:pPr>
            <w:r w:rsidRPr="00C06A67">
              <w:rPr>
                <w:lang w:val="lt-LT"/>
              </w:rPr>
              <w:t>2 vnt.</w:t>
            </w:r>
          </w:p>
        </w:tc>
        <w:tc>
          <w:tcPr>
            <w:tcW w:w="528" w:type="pct"/>
            <w:vMerge w:val="restart"/>
          </w:tcPr>
          <w:p w14:paraId="3CD6B0B1" w14:textId="77777777" w:rsidR="00994E2A" w:rsidRPr="00C06A67" w:rsidRDefault="00994E2A" w:rsidP="00652BAC">
            <w:pPr>
              <w:pStyle w:val="lentelecentruota"/>
              <w:rPr>
                <w:lang w:val="lt-LT"/>
              </w:rPr>
            </w:pPr>
            <w:r w:rsidRPr="00C06A67">
              <w:rPr>
                <w:lang w:val="lt-LT"/>
              </w:rPr>
              <w:t>21 500,00 SB</w:t>
            </w:r>
          </w:p>
        </w:tc>
        <w:tc>
          <w:tcPr>
            <w:tcW w:w="493" w:type="pct"/>
            <w:vMerge w:val="restart"/>
          </w:tcPr>
          <w:p w14:paraId="134555C3" w14:textId="5398BD3C" w:rsidR="00994E2A" w:rsidRPr="00C06A67" w:rsidRDefault="00994E2A" w:rsidP="00652BAC">
            <w:pPr>
              <w:pStyle w:val="lentelecentruota"/>
              <w:rPr>
                <w:b/>
                <w:bCs/>
                <w:lang w:val="lt-LT"/>
              </w:rPr>
            </w:pPr>
            <w:r w:rsidRPr="00C06A67">
              <w:rPr>
                <w:lang w:val="lt-LT"/>
              </w:rPr>
              <w:t>2024</w:t>
            </w:r>
          </w:p>
        </w:tc>
      </w:tr>
      <w:tr w:rsidR="00994E2A" w:rsidRPr="00C06A67" w14:paraId="6734871E" w14:textId="77777777" w:rsidTr="00107B06">
        <w:trPr>
          <w:trHeight w:val="330"/>
          <w:jc w:val="center"/>
        </w:trPr>
        <w:tc>
          <w:tcPr>
            <w:tcW w:w="1493" w:type="pct"/>
            <w:vMerge/>
          </w:tcPr>
          <w:p w14:paraId="1D5AC2B1" w14:textId="77777777" w:rsidR="00994E2A" w:rsidRPr="00C06A67" w:rsidRDefault="00994E2A" w:rsidP="00652BAC">
            <w:pPr>
              <w:pStyle w:val="lenteleuzdavinys"/>
              <w:rPr>
                <w:lang w:val="lt-LT"/>
              </w:rPr>
            </w:pPr>
          </w:p>
        </w:tc>
        <w:tc>
          <w:tcPr>
            <w:tcW w:w="1493" w:type="pct"/>
          </w:tcPr>
          <w:p w14:paraId="3DEBBC18" w14:textId="790C5031" w:rsidR="00994E2A" w:rsidRPr="00C06A67" w:rsidRDefault="00994E2A" w:rsidP="00652BAC">
            <w:pPr>
              <w:pStyle w:val="lentelerezultatas"/>
              <w:rPr>
                <w:lang w:val="lt-LT"/>
              </w:rPr>
            </w:pPr>
            <w:r w:rsidRPr="00C06A67">
              <w:rPr>
                <w:lang w:val="lt-LT"/>
              </w:rPr>
              <w:t>,,Šakių rajono savivaldybės Gerdžiūnų ir Kriūkų kadastro vietovėse esančių melioracijos statinių rekonstravimas“.</w:t>
            </w:r>
          </w:p>
        </w:tc>
        <w:tc>
          <w:tcPr>
            <w:tcW w:w="993" w:type="pct"/>
            <w:vMerge/>
          </w:tcPr>
          <w:p w14:paraId="179BBC9D" w14:textId="77777777" w:rsidR="00994E2A" w:rsidRPr="00C06A67" w:rsidRDefault="00994E2A" w:rsidP="00652BAC">
            <w:pPr>
              <w:pStyle w:val="lentelecentruota"/>
              <w:rPr>
                <w:lang w:val="lt-LT"/>
              </w:rPr>
            </w:pPr>
          </w:p>
        </w:tc>
        <w:tc>
          <w:tcPr>
            <w:tcW w:w="528" w:type="pct"/>
            <w:vMerge/>
          </w:tcPr>
          <w:p w14:paraId="4C9F88FC" w14:textId="77777777" w:rsidR="00994E2A" w:rsidRPr="00C06A67" w:rsidRDefault="00994E2A" w:rsidP="00652BAC">
            <w:pPr>
              <w:pStyle w:val="lentelecentruota"/>
              <w:rPr>
                <w:lang w:val="lt-LT"/>
              </w:rPr>
            </w:pPr>
          </w:p>
        </w:tc>
        <w:tc>
          <w:tcPr>
            <w:tcW w:w="493" w:type="pct"/>
            <w:vMerge/>
          </w:tcPr>
          <w:p w14:paraId="1F56FCFF" w14:textId="77777777" w:rsidR="00994E2A" w:rsidRPr="00C06A67" w:rsidRDefault="00994E2A" w:rsidP="00652BAC">
            <w:pPr>
              <w:pStyle w:val="lentelecentruota"/>
              <w:rPr>
                <w:b/>
                <w:bCs/>
                <w:color w:val="FF0000"/>
                <w:lang w:val="lt-LT"/>
              </w:rPr>
            </w:pPr>
          </w:p>
        </w:tc>
      </w:tr>
      <w:tr w:rsidR="00994E2A" w:rsidRPr="00C06A67" w14:paraId="293ED5DF" w14:textId="77777777" w:rsidTr="00107B06">
        <w:trPr>
          <w:trHeight w:val="330"/>
          <w:jc w:val="center"/>
        </w:trPr>
        <w:tc>
          <w:tcPr>
            <w:tcW w:w="1493" w:type="pct"/>
          </w:tcPr>
          <w:p w14:paraId="70E812F0" w14:textId="77777777" w:rsidR="00994E2A" w:rsidRPr="00C06A67" w:rsidRDefault="00994E2A" w:rsidP="00652BAC">
            <w:pPr>
              <w:pStyle w:val="lenteleuzdavinys"/>
              <w:rPr>
                <w:lang w:val="lt-LT"/>
              </w:rPr>
            </w:pPr>
            <w:r w:rsidRPr="00C06A67">
              <w:rPr>
                <w:lang w:val="lt-LT"/>
              </w:rPr>
              <w:t>Išduoti techninių sąlygų statinių statybai, miško įveisimui bei suderintos kūdrų kasimo vietos melioruotoje žemėje (kūdrų kasimui išduodamos techninės sąlygos).</w:t>
            </w:r>
          </w:p>
        </w:tc>
        <w:tc>
          <w:tcPr>
            <w:tcW w:w="1493" w:type="pct"/>
          </w:tcPr>
          <w:p w14:paraId="122B6B84" w14:textId="77777777" w:rsidR="00994E2A" w:rsidRPr="00C06A67" w:rsidRDefault="00994E2A" w:rsidP="00652BAC">
            <w:pPr>
              <w:pStyle w:val="lentelerezultatas"/>
              <w:rPr>
                <w:lang w:val="lt-LT"/>
              </w:rPr>
            </w:pPr>
            <w:r w:rsidRPr="00C06A67">
              <w:rPr>
                <w:lang w:val="lt-LT"/>
              </w:rPr>
              <w:t>Išduota techninių sąlygų statinių statybai.</w:t>
            </w:r>
          </w:p>
        </w:tc>
        <w:tc>
          <w:tcPr>
            <w:tcW w:w="993" w:type="pct"/>
          </w:tcPr>
          <w:p w14:paraId="26C850D7" w14:textId="0F5C0D6F" w:rsidR="00994E2A" w:rsidRPr="00C06A67" w:rsidRDefault="00994E2A" w:rsidP="00652BAC">
            <w:pPr>
              <w:pStyle w:val="lentelecentruota"/>
              <w:rPr>
                <w:lang w:val="lt-LT"/>
              </w:rPr>
            </w:pPr>
            <w:r w:rsidRPr="00C06A67">
              <w:rPr>
                <w:lang w:val="lt-LT"/>
              </w:rPr>
              <w:t>48 vnt.</w:t>
            </w:r>
          </w:p>
        </w:tc>
        <w:tc>
          <w:tcPr>
            <w:tcW w:w="528" w:type="pct"/>
          </w:tcPr>
          <w:p w14:paraId="6DD2102F" w14:textId="20A74192" w:rsidR="00994E2A" w:rsidRPr="00C06A67" w:rsidRDefault="00994E2A" w:rsidP="00652BAC">
            <w:pPr>
              <w:pStyle w:val="lentelecentruota"/>
              <w:rPr>
                <w:lang w:val="lt-LT"/>
              </w:rPr>
            </w:pPr>
            <w:r w:rsidRPr="00C06A67">
              <w:rPr>
                <w:lang w:val="lt-LT"/>
              </w:rPr>
              <w:t>–</w:t>
            </w:r>
          </w:p>
        </w:tc>
        <w:tc>
          <w:tcPr>
            <w:tcW w:w="493" w:type="pct"/>
          </w:tcPr>
          <w:p w14:paraId="2EC3D13D" w14:textId="1B95E651" w:rsidR="00994E2A" w:rsidRPr="00C06A67" w:rsidRDefault="00994E2A" w:rsidP="00652BAC">
            <w:pPr>
              <w:pStyle w:val="lentelecentruota"/>
              <w:rPr>
                <w:b/>
                <w:bCs/>
                <w:lang w:val="lt-LT"/>
              </w:rPr>
            </w:pPr>
            <w:r w:rsidRPr="00C06A67">
              <w:rPr>
                <w:lang w:val="lt-LT"/>
              </w:rPr>
              <w:t>2024</w:t>
            </w:r>
          </w:p>
        </w:tc>
      </w:tr>
      <w:tr w:rsidR="00994E2A" w:rsidRPr="00C06A67" w14:paraId="540C4FB0" w14:textId="77777777" w:rsidTr="00107B06">
        <w:trPr>
          <w:trHeight w:val="330"/>
          <w:jc w:val="center"/>
        </w:trPr>
        <w:tc>
          <w:tcPr>
            <w:tcW w:w="1493" w:type="pct"/>
          </w:tcPr>
          <w:p w14:paraId="6A9F9524" w14:textId="77777777" w:rsidR="00994E2A" w:rsidRPr="00C06A67" w:rsidRDefault="00994E2A" w:rsidP="00652BAC">
            <w:pPr>
              <w:pStyle w:val="lenteleuzdavinys"/>
              <w:rPr>
                <w:lang w:val="lt-LT"/>
              </w:rPr>
            </w:pPr>
            <w:r w:rsidRPr="00C06A67">
              <w:rPr>
                <w:lang w:val="lt-LT"/>
              </w:rPr>
              <w:t xml:space="preserve">Patikrinti projektus Lietuvos Respublikos statybos leidimų ir statybos valstybinės priežiūros informacinėje sistemoje. </w:t>
            </w:r>
          </w:p>
        </w:tc>
        <w:tc>
          <w:tcPr>
            <w:tcW w:w="1493" w:type="pct"/>
          </w:tcPr>
          <w:p w14:paraId="07296AB6" w14:textId="77777777" w:rsidR="00994E2A" w:rsidRPr="00C06A67" w:rsidRDefault="00994E2A" w:rsidP="00652BAC">
            <w:pPr>
              <w:pStyle w:val="lentelerezultatas"/>
              <w:rPr>
                <w:lang w:val="lt-LT"/>
              </w:rPr>
            </w:pPr>
            <w:r w:rsidRPr="00C06A67">
              <w:rPr>
                <w:lang w:val="lt-LT"/>
              </w:rPr>
              <w:t>Patikrinti projektai informacinėje sistemoje „Infostatyba“.</w:t>
            </w:r>
          </w:p>
        </w:tc>
        <w:tc>
          <w:tcPr>
            <w:tcW w:w="993" w:type="pct"/>
          </w:tcPr>
          <w:p w14:paraId="5AEF796B" w14:textId="2634921E" w:rsidR="00994E2A" w:rsidRPr="00C06A67" w:rsidRDefault="00994E2A" w:rsidP="00652BAC">
            <w:pPr>
              <w:pStyle w:val="lentelecentruota"/>
              <w:rPr>
                <w:lang w:val="lt-LT"/>
              </w:rPr>
            </w:pPr>
            <w:r w:rsidRPr="00C06A67">
              <w:rPr>
                <w:lang w:val="lt-LT"/>
              </w:rPr>
              <w:t>44 vnt.</w:t>
            </w:r>
          </w:p>
        </w:tc>
        <w:tc>
          <w:tcPr>
            <w:tcW w:w="528" w:type="pct"/>
          </w:tcPr>
          <w:p w14:paraId="3011EBA4" w14:textId="4B8B4DB0" w:rsidR="00994E2A" w:rsidRPr="00C06A67" w:rsidRDefault="00994E2A" w:rsidP="00652BAC">
            <w:pPr>
              <w:pStyle w:val="lentelecentruota"/>
              <w:rPr>
                <w:lang w:val="lt-LT"/>
              </w:rPr>
            </w:pPr>
            <w:r w:rsidRPr="00C06A67">
              <w:rPr>
                <w:lang w:val="lt-LT"/>
              </w:rPr>
              <w:t>–</w:t>
            </w:r>
          </w:p>
        </w:tc>
        <w:tc>
          <w:tcPr>
            <w:tcW w:w="493" w:type="pct"/>
          </w:tcPr>
          <w:p w14:paraId="3A89D064" w14:textId="13CB9D50" w:rsidR="00994E2A" w:rsidRPr="00C06A67" w:rsidRDefault="00994E2A" w:rsidP="00652BAC">
            <w:pPr>
              <w:pStyle w:val="lentelecentruota"/>
              <w:rPr>
                <w:b/>
                <w:bCs/>
                <w:lang w:val="lt-LT"/>
              </w:rPr>
            </w:pPr>
            <w:r w:rsidRPr="00C06A67">
              <w:rPr>
                <w:lang w:val="lt-LT"/>
              </w:rPr>
              <w:t>2024</w:t>
            </w:r>
          </w:p>
        </w:tc>
      </w:tr>
      <w:tr w:rsidR="00994E2A" w:rsidRPr="00C06A67" w14:paraId="135E1450" w14:textId="77777777" w:rsidTr="00107B06">
        <w:trPr>
          <w:trHeight w:val="330"/>
          <w:jc w:val="center"/>
        </w:trPr>
        <w:tc>
          <w:tcPr>
            <w:tcW w:w="1493" w:type="pct"/>
          </w:tcPr>
          <w:p w14:paraId="7759F816" w14:textId="77777777" w:rsidR="00994E2A" w:rsidRPr="00C06A67" w:rsidRDefault="00994E2A" w:rsidP="00652BAC">
            <w:pPr>
              <w:pStyle w:val="lenteleuzdavinys"/>
              <w:rPr>
                <w:lang w:val="lt-LT"/>
              </w:rPr>
            </w:pPr>
            <w:r w:rsidRPr="00C06A67">
              <w:rPr>
                <w:lang w:val="lt-LT"/>
              </w:rPr>
              <w:t>Paruošta viešųjų pirkimų dokumentacija ir įvykdyti viešieji pirkimai.</w:t>
            </w:r>
          </w:p>
        </w:tc>
        <w:tc>
          <w:tcPr>
            <w:tcW w:w="1493" w:type="pct"/>
          </w:tcPr>
          <w:p w14:paraId="518F6C70" w14:textId="77777777" w:rsidR="00994E2A" w:rsidRPr="00C06A67" w:rsidRDefault="00994E2A" w:rsidP="00652BAC">
            <w:pPr>
              <w:pStyle w:val="lentelerezultatas"/>
              <w:rPr>
                <w:lang w:val="lt-LT"/>
              </w:rPr>
            </w:pPr>
            <w:r w:rsidRPr="00C06A67">
              <w:rPr>
                <w:lang w:val="lt-LT"/>
              </w:rPr>
              <w:t>Paruošta viešųjų pirkimų dokumentacija ir įvykdyti viešieji pirkimai.</w:t>
            </w:r>
          </w:p>
        </w:tc>
        <w:tc>
          <w:tcPr>
            <w:tcW w:w="993" w:type="pct"/>
          </w:tcPr>
          <w:p w14:paraId="063FD5B0" w14:textId="17D3CC51" w:rsidR="00994E2A" w:rsidRPr="00C06A67" w:rsidRDefault="00994E2A" w:rsidP="00652BAC">
            <w:pPr>
              <w:pStyle w:val="lentelecentruota"/>
              <w:rPr>
                <w:lang w:val="lt-LT"/>
              </w:rPr>
            </w:pPr>
            <w:r w:rsidRPr="00C06A67">
              <w:rPr>
                <w:lang w:val="lt-LT"/>
              </w:rPr>
              <w:t>41 vnt.</w:t>
            </w:r>
          </w:p>
        </w:tc>
        <w:tc>
          <w:tcPr>
            <w:tcW w:w="528" w:type="pct"/>
          </w:tcPr>
          <w:p w14:paraId="59F581F9" w14:textId="3A303600" w:rsidR="00994E2A" w:rsidRPr="00C06A67" w:rsidRDefault="00994E2A" w:rsidP="00652BAC">
            <w:pPr>
              <w:pStyle w:val="lentelecentruota"/>
              <w:rPr>
                <w:lang w:val="lt-LT"/>
              </w:rPr>
            </w:pPr>
            <w:r w:rsidRPr="00C06A67">
              <w:rPr>
                <w:lang w:val="lt-LT"/>
              </w:rPr>
              <w:t>–</w:t>
            </w:r>
          </w:p>
        </w:tc>
        <w:tc>
          <w:tcPr>
            <w:tcW w:w="493" w:type="pct"/>
          </w:tcPr>
          <w:p w14:paraId="3A8820C6" w14:textId="1F1A6822" w:rsidR="00994E2A" w:rsidRPr="00C06A67" w:rsidRDefault="00994E2A" w:rsidP="00652BAC">
            <w:pPr>
              <w:pStyle w:val="lentelecentruota"/>
              <w:rPr>
                <w:b/>
                <w:bCs/>
                <w:lang w:val="lt-LT"/>
              </w:rPr>
            </w:pPr>
            <w:r w:rsidRPr="00C06A67">
              <w:rPr>
                <w:lang w:val="lt-LT"/>
              </w:rPr>
              <w:t>2024</w:t>
            </w:r>
          </w:p>
        </w:tc>
      </w:tr>
      <w:tr w:rsidR="00994E2A" w:rsidRPr="00C06A67" w14:paraId="242AE47F" w14:textId="77777777" w:rsidTr="00107B06">
        <w:trPr>
          <w:trHeight w:val="330"/>
          <w:jc w:val="center"/>
        </w:trPr>
        <w:tc>
          <w:tcPr>
            <w:tcW w:w="1493" w:type="pct"/>
          </w:tcPr>
          <w:p w14:paraId="1B3E0660" w14:textId="77777777" w:rsidR="00994E2A" w:rsidRPr="00C06A67" w:rsidRDefault="00994E2A" w:rsidP="00652BAC">
            <w:pPr>
              <w:pStyle w:val="lenteleuzdavinys"/>
              <w:rPr>
                <w:lang w:val="lt-LT"/>
              </w:rPr>
            </w:pPr>
            <w:r w:rsidRPr="00C06A67">
              <w:rPr>
                <w:lang w:val="lt-LT"/>
              </w:rPr>
              <w:t>Patikrinti ir suderinti projektinę dokumentaciją (topografinės nuotraukos, ūkininko sodybos vietos parinkimo projektai, inžinerinių tinklų prisijungimo ir kt.).</w:t>
            </w:r>
          </w:p>
        </w:tc>
        <w:tc>
          <w:tcPr>
            <w:tcW w:w="1493" w:type="pct"/>
          </w:tcPr>
          <w:p w14:paraId="35874507" w14:textId="77777777" w:rsidR="00994E2A" w:rsidRPr="00C06A67" w:rsidRDefault="00994E2A" w:rsidP="00652BAC">
            <w:pPr>
              <w:pStyle w:val="lentelerezultatas"/>
              <w:rPr>
                <w:lang w:val="lt-LT"/>
              </w:rPr>
            </w:pPr>
            <w:r w:rsidRPr="00C06A67">
              <w:rPr>
                <w:lang w:val="lt-LT"/>
              </w:rPr>
              <w:t>Patikrinta ir suderinta projektinė dokumentacija.</w:t>
            </w:r>
          </w:p>
        </w:tc>
        <w:tc>
          <w:tcPr>
            <w:tcW w:w="993" w:type="pct"/>
          </w:tcPr>
          <w:p w14:paraId="216FE135" w14:textId="3698D6B0" w:rsidR="00994E2A" w:rsidRPr="00C06A67" w:rsidRDefault="00994E2A" w:rsidP="00652BAC">
            <w:pPr>
              <w:pStyle w:val="lentelecentruota"/>
              <w:rPr>
                <w:lang w:val="lt-LT"/>
              </w:rPr>
            </w:pPr>
            <w:r w:rsidRPr="00C06A67">
              <w:rPr>
                <w:lang w:val="lt-LT"/>
              </w:rPr>
              <w:t>94 vnt.</w:t>
            </w:r>
          </w:p>
        </w:tc>
        <w:tc>
          <w:tcPr>
            <w:tcW w:w="528" w:type="pct"/>
          </w:tcPr>
          <w:p w14:paraId="5C1F628D" w14:textId="66946867" w:rsidR="00994E2A" w:rsidRPr="00C06A67" w:rsidRDefault="00994E2A" w:rsidP="00652BAC">
            <w:pPr>
              <w:pStyle w:val="lentelecentruota"/>
              <w:rPr>
                <w:lang w:val="lt-LT"/>
              </w:rPr>
            </w:pPr>
            <w:r w:rsidRPr="00C06A67">
              <w:rPr>
                <w:lang w:val="lt-LT"/>
              </w:rPr>
              <w:t>–</w:t>
            </w:r>
          </w:p>
        </w:tc>
        <w:tc>
          <w:tcPr>
            <w:tcW w:w="493" w:type="pct"/>
          </w:tcPr>
          <w:p w14:paraId="3B14B32F" w14:textId="19EF5F2B" w:rsidR="00994E2A" w:rsidRPr="00C06A67" w:rsidRDefault="00994E2A" w:rsidP="00652BAC">
            <w:pPr>
              <w:pStyle w:val="lentelecentruota"/>
              <w:rPr>
                <w:b/>
                <w:bCs/>
                <w:lang w:val="lt-LT"/>
              </w:rPr>
            </w:pPr>
            <w:r w:rsidRPr="00C06A67">
              <w:rPr>
                <w:lang w:val="lt-LT"/>
              </w:rPr>
              <w:t>2024</w:t>
            </w:r>
          </w:p>
        </w:tc>
      </w:tr>
      <w:tr w:rsidR="00994E2A" w:rsidRPr="00C06A67" w14:paraId="033DE2CF" w14:textId="77777777" w:rsidTr="00107B06">
        <w:trPr>
          <w:trHeight w:val="330"/>
          <w:jc w:val="center"/>
        </w:trPr>
        <w:tc>
          <w:tcPr>
            <w:tcW w:w="1493" w:type="pct"/>
          </w:tcPr>
          <w:p w14:paraId="1C8CAE7C" w14:textId="77777777" w:rsidR="00994E2A" w:rsidRPr="00C06A67" w:rsidRDefault="00994E2A" w:rsidP="00652BAC">
            <w:pPr>
              <w:pStyle w:val="lenteleuzdavinys"/>
              <w:rPr>
                <w:lang w:val="lt-LT"/>
              </w:rPr>
            </w:pPr>
            <w:r w:rsidRPr="00C06A67">
              <w:rPr>
                <w:lang w:val="lt-LT"/>
              </w:rPr>
              <w:lastRenderedPageBreak/>
              <w:t>Iš ES programos lėšų vykdomų projektų darbų kokybės užtikrinimas.</w:t>
            </w:r>
          </w:p>
        </w:tc>
        <w:tc>
          <w:tcPr>
            <w:tcW w:w="1493" w:type="pct"/>
          </w:tcPr>
          <w:p w14:paraId="5C0E966C" w14:textId="77777777" w:rsidR="00994E2A" w:rsidRPr="00C06A67" w:rsidRDefault="00994E2A" w:rsidP="00652BAC">
            <w:pPr>
              <w:pStyle w:val="lentelerezultatas"/>
              <w:rPr>
                <w:lang w:val="lt-LT"/>
              </w:rPr>
            </w:pPr>
            <w:r w:rsidRPr="00C06A67">
              <w:rPr>
                <w:lang w:val="lt-LT"/>
              </w:rPr>
              <w:t>ES projektai.</w:t>
            </w:r>
          </w:p>
        </w:tc>
        <w:tc>
          <w:tcPr>
            <w:tcW w:w="993" w:type="pct"/>
          </w:tcPr>
          <w:p w14:paraId="36ADA319" w14:textId="32F0B6A5" w:rsidR="00994E2A" w:rsidRPr="00C06A67" w:rsidRDefault="00994E2A" w:rsidP="00652BAC">
            <w:pPr>
              <w:pStyle w:val="lentelecentruota"/>
              <w:rPr>
                <w:lang w:val="lt-LT"/>
              </w:rPr>
            </w:pPr>
            <w:r w:rsidRPr="00C06A67">
              <w:rPr>
                <w:lang w:val="lt-LT"/>
              </w:rPr>
              <w:t>7 vnt.</w:t>
            </w:r>
          </w:p>
        </w:tc>
        <w:tc>
          <w:tcPr>
            <w:tcW w:w="528" w:type="pct"/>
          </w:tcPr>
          <w:p w14:paraId="3E56C535" w14:textId="79EBA72A" w:rsidR="00994E2A" w:rsidRPr="00C06A67" w:rsidRDefault="00994E2A" w:rsidP="00652BAC">
            <w:pPr>
              <w:pStyle w:val="lentelecentruota"/>
              <w:rPr>
                <w:lang w:val="lt-LT"/>
              </w:rPr>
            </w:pPr>
            <w:r w:rsidRPr="00C06A67">
              <w:rPr>
                <w:lang w:val="lt-LT"/>
              </w:rPr>
              <w:t>–</w:t>
            </w:r>
          </w:p>
        </w:tc>
        <w:tc>
          <w:tcPr>
            <w:tcW w:w="493" w:type="pct"/>
          </w:tcPr>
          <w:p w14:paraId="21D854E7" w14:textId="4340AE98" w:rsidR="00994E2A" w:rsidRPr="00C06A67" w:rsidRDefault="00994E2A" w:rsidP="00652BAC">
            <w:pPr>
              <w:pStyle w:val="lentelecentruota"/>
              <w:rPr>
                <w:b/>
                <w:bCs/>
                <w:lang w:val="lt-LT"/>
              </w:rPr>
            </w:pPr>
            <w:r w:rsidRPr="00C06A67">
              <w:rPr>
                <w:lang w:val="lt-LT"/>
              </w:rPr>
              <w:t>2024</w:t>
            </w:r>
          </w:p>
        </w:tc>
      </w:tr>
      <w:tr w:rsidR="00994E2A" w:rsidRPr="00C06A67" w14:paraId="1B0AC936" w14:textId="77777777" w:rsidTr="00107B06">
        <w:trPr>
          <w:trHeight w:val="330"/>
          <w:jc w:val="center"/>
        </w:trPr>
        <w:tc>
          <w:tcPr>
            <w:tcW w:w="1493" w:type="pct"/>
          </w:tcPr>
          <w:p w14:paraId="7832DE36" w14:textId="77777777" w:rsidR="00994E2A" w:rsidRPr="00C06A67" w:rsidRDefault="00994E2A" w:rsidP="00652BAC">
            <w:pPr>
              <w:pStyle w:val="lenteleuzdavinys"/>
              <w:rPr>
                <w:lang w:val="lt-LT"/>
              </w:rPr>
            </w:pPr>
            <w:r w:rsidRPr="00C06A67">
              <w:rPr>
                <w:lang w:val="lt-LT"/>
              </w:rPr>
              <w:t>Priimti prašymus valstybei priklausančių melioracijos statinių avariniam remontui atlikti.</w:t>
            </w:r>
          </w:p>
        </w:tc>
        <w:tc>
          <w:tcPr>
            <w:tcW w:w="1493" w:type="pct"/>
          </w:tcPr>
          <w:p w14:paraId="5283B49B" w14:textId="77777777" w:rsidR="00994E2A" w:rsidRPr="00C06A67" w:rsidRDefault="00994E2A" w:rsidP="00652BAC">
            <w:pPr>
              <w:pStyle w:val="lentelerezultatas"/>
              <w:rPr>
                <w:lang w:val="lt-LT"/>
              </w:rPr>
            </w:pPr>
            <w:r w:rsidRPr="00C06A67">
              <w:rPr>
                <w:lang w:val="lt-LT"/>
              </w:rPr>
              <w:t>Priimti prašymai valstybei priklausančių melioracijos statinių avariniam remontui atlikti.</w:t>
            </w:r>
          </w:p>
        </w:tc>
        <w:tc>
          <w:tcPr>
            <w:tcW w:w="993" w:type="pct"/>
          </w:tcPr>
          <w:p w14:paraId="21B479F3" w14:textId="19C4D0E3" w:rsidR="00994E2A" w:rsidRPr="00C06A67" w:rsidRDefault="00994E2A" w:rsidP="00652BAC">
            <w:pPr>
              <w:pStyle w:val="lentelecentruota"/>
              <w:rPr>
                <w:lang w:val="lt-LT"/>
              </w:rPr>
            </w:pPr>
            <w:r w:rsidRPr="00C06A67">
              <w:rPr>
                <w:lang w:val="lt-LT"/>
              </w:rPr>
              <w:t>71 vnt.</w:t>
            </w:r>
          </w:p>
        </w:tc>
        <w:tc>
          <w:tcPr>
            <w:tcW w:w="528" w:type="pct"/>
          </w:tcPr>
          <w:p w14:paraId="23B71860" w14:textId="6078E201" w:rsidR="00994E2A" w:rsidRPr="00C06A67" w:rsidRDefault="00994E2A" w:rsidP="00652BAC">
            <w:pPr>
              <w:pStyle w:val="lentelecentruota"/>
              <w:rPr>
                <w:lang w:val="lt-LT"/>
              </w:rPr>
            </w:pPr>
            <w:r w:rsidRPr="00C06A67">
              <w:rPr>
                <w:lang w:val="lt-LT"/>
              </w:rPr>
              <w:t>–</w:t>
            </w:r>
          </w:p>
        </w:tc>
        <w:tc>
          <w:tcPr>
            <w:tcW w:w="493" w:type="pct"/>
          </w:tcPr>
          <w:p w14:paraId="422EDE16" w14:textId="20F72E31" w:rsidR="00994E2A" w:rsidRPr="00C06A67" w:rsidRDefault="00994E2A" w:rsidP="00652BAC">
            <w:pPr>
              <w:pStyle w:val="lentelecentruota"/>
              <w:rPr>
                <w:b/>
                <w:bCs/>
                <w:lang w:val="lt-LT"/>
              </w:rPr>
            </w:pPr>
            <w:r w:rsidRPr="00C06A67">
              <w:rPr>
                <w:lang w:val="lt-LT"/>
              </w:rPr>
              <w:t>2024</w:t>
            </w:r>
          </w:p>
        </w:tc>
      </w:tr>
      <w:tr w:rsidR="00994E2A" w:rsidRPr="00C06A67" w14:paraId="6350BAA4" w14:textId="77777777" w:rsidTr="00107B06">
        <w:trPr>
          <w:trHeight w:val="330"/>
          <w:jc w:val="center"/>
        </w:trPr>
        <w:tc>
          <w:tcPr>
            <w:tcW w:w="1493" w:type="pct"/>
          </w:tcPr>
          <w:p w14:paraId="07D5E095" w14:textId="77777777" w:rsidR="00994E2A" w:rsidRPr="00C06A67" w:rsidRDefault="00994E2A" w:rsidP="00652BAC">
            <w:pPr>
              <w:pStyle w:val="lenteleuzdavinys"/>
              <w:rPr>
                <w:lang w:val="lt-LT"/>
              </w:rPr>
            </w:pPr>
            <w:r w:rsidRPr="00C06A67">
              <w:rPr>
                <w:lang w:val="lt-LT"/>
              </w:rPr>
              <w:t>Priimti prašymus valstybei priklausančių melioracijos griovių remontui atlikti.</w:t>
            </w:r>
          </w:p>
        </w:tc>
        <w:tc>
          <w:tcPr>
            <w:tcW w:w="1493" w:type="pct"/>
          </w:tcPr>
          <w:p w14:paraId="33155DF1" w14:textId="77777777" w:rsidR="00994E2A" w:rsidRPr="00C06A67" w:rsidRDefault="00994E2A" w:rsidP="00652BAC">
            <w:pPr>
              <w:pStyle w:val="lentelerezultatas"/>
              <w:rPr>
                <w:lang w:val="lt-LT"/>
              </w:rPr>
            </w:pPr>
            <w:r w:rsidRPr="00C06A67">
              <w:rPr>
                <w:lang w:val="lt-LT"/>
              </w:rPr>
              <w:t>Priimti prašymai melioracijos griovių remontui atlikti.</w:t>
            </w:r>
          </w:p>
        </w:tc>
        <w:tc>
          <w:tcPr>
            <w:tcW w:w="993" w:type="pct"/>
          </w:tcPr>
          <w:p w14:paraId="55C1A7AA" w14:textId="66E6E9F1" w:rsidR="00994E2A" w:rsidRPr="00C06A67" w:rsidRDefault="00994E2A" w:rsidP="00652BAC">
            <w:pPr>
              <w:pStyle w:val="lentelecentruota"/>
              <w:rPr>
                <w:lang w:val="lt-LT"/>
              </w:rPr>
            </w:pPr>
            <w:r w:rsidRPr="00C06A67">
              <w:rPr>
                <w:lang w:val="lt-LT"/>
              </w:rPr>
              <w:t>6 vnt.</w:t>
            </w:r>
          </w:p>
        </w:tc>
        <w:tc>
          <w:tcPr>
            <w:tcW w:w="528" w:type="pct"/>
          </w:tcPr>
          <w:p w14:paraId="0149F8AF" w14:textId="188321FF" w:rsidR="00994E2A" w:rsidRPr="00C06A67" w:rsidRDefault="00994E2A" w:rsidP="00652BAC">
            <w:pPr>
              <w:pStyle w:val="lentelecentruota"/>
              <w:rPr>
                <w:lang w:val="lt-LT"/>
              </w:rPr>
            </w:pPr>
            <w:r w:rsidRPr="00C06A67">
              <w:rPr>
                <w:lang w:val="lt-LT"/>
              </w:rPr>
              <w:t>–</w:t>
            </w:r>
          </w:p>
        </w:tc>
        <w:tc>
          <w:tcPr>
            <w:tcW w:w="493" w:type="pct"/>
          </w:tcPr>
          <w:p w14:paraId="0DD5EF79" w14:textId="201B23A7" w:rsidR="00994E2A" w:rsidRPr="00C06A67" w:rsidRDefault="00994E2A" w:rsidP="00652BAC">
            <w:pPr>
              <w:pStyle w:val="lentelecentruota"/>
              <w:rPr>
                <w:b/>
                <w:bCs/>
                <w:lang w:val="lt-LT"/>
              </w:rPr>
            </w:pPr>
            <w:r w:rsidRPr="00C06A67">
              <w:rPr>
                <w:lang w:val="lt-LT"/>
              </w:rPr>
              <w:t>2024</w:t>
            </w:r>
          </w:p>
        </w:tc>
      </w:tr>
      <w:tr w:rsidR="00F15A6E" w:rsidRPr="00C06A67" w14:paraId="11180AE2" w14:textId="77777777" w:rsidTr="00107B06">
        <w:trPr>
          <w:trHeight w:val="330"/>
          <w:jc w:val="center"/>
        </w:trPr>
        <w:tc>
          <w:tcPr>
            <w:tcW w:w="1493" w:type="pct"/>
            <w:vMerge w:val="restart"/>
          </w:tcPr>
          <w:p w14:paraId="2B150813" w14:textId="77777777" w:rsidR="00F15A6E" w:rsidRPr="00C06A67" w:rsidRDefault="00F15A6E" w:rsidP="00652BAC">
            <w:pPr>
              <w:pStyle w:val="lenteleuzdavinys"/>
              <w:rPr>
                <w:lang w:val="lt-LT"/>
              </w:rPr>
            </w:pPr>
            <w:r w:rsidRPr="00C06A67">
              <w:rPr>
                <w:lang w:val="lt-LT"/>
              </w:rPr>
              <w:t>Registruoti traktorius, savaeiges ir žemės ūkio mašinas bei jų priekabas ir atlikti technines apžiūras – sutikrinti duomenis technikos buvimo vietoje, padaryti nuotraukų rinkinius su geolokacija ir sukelti per mobilią aplikaciją į ŽŪDC programą.</w:t>
            </w:r>
          </w:p>
        </w:tc>
        <w:tc>
          <w:tcPr>
            <w:tcW w:w="2486" w:type="pct"/>
            <w:gridSpan w:val="2"/>
          </w:tcPr>
          <w:p w14:paraId="29543546" w14:textId="6DE8BDC8" w:rsidR="00F15A6E" w:rsidRPr="00C06A67" w:rsidRDefault="00F15A6E" w:rsidP="00652BAC">
            <w:pPr>
              <w:pStyle w:val="lentelecentruota"/>
              <w:rPr>
                <w:lang w:val="lt-LT"/>
              </w:rPr>
            </w:pPr>
            <w:r w:rsidRPr="00C06A67">
              <w:rPr>
                <w:lang w:val="lt-LT"/>
              </w:rPr>
              <w:t>Atlikta traktorių ir kitos žemės ūkio technikos registracija.</w:t>
            </w:r>
          </w:p>
        </w:tc>
        <w:tc>
          <w:tcPr>
            <w:tcW w:w="528" w:type="pct"/>
            <w:vMerge w:val="restart"/>
          </w:tcPr>
          <w:p w14:paraId="1E8C9A72" w14:textId="77777777" w:rsidR="00F15A6E" w:rsidRPr="00C06A67" w:rsidRDefault="00F15A6E" w:rsidP="00652BAC">
            <w:pPr>
              <w:pStyle w:val="lentelecentruota"/>
              <w:rPr>
                <w:lang w:val="lt-LT"/>
              </w:rPr>
            </w:pPr>
            <w:r w:rsidRPr="00C06A67">
              <w:rPr>
                <w:lang w:val="lt-LT"/>
              </w:rPr>
              <w:t>Į biudžetą surinkta – 13 517,90 Eur</w:t>
            </w:r>
          </w:p>
        </w:tc>
        <w:tc>
          <w:tcPr>
            <w:tcW w:w="493" w:type="pct"/>
            <w:vMerge w:val="restart"/>
          </w:tcPr>
          <w:p w14:paraId="130DBCFE" w14:textId="2697AC3C" w:rsidR="00F15A6E" w:rsidRPr="00C06A67" w:rsidRDefault="00F15A6E" w:rsidP="00652BAC">
            <w:pPr>
              <w:pStyle w:val="lentelecentruota"/>
              <w:rPr>
                <w:lang w:val="lt-LT"/>
              </w:rPr>
            </w:pPr>
            <w:r w:rsidRPr="00C06A67">
              <w:rPr>
                <w:lang w:val="lt-LT"/>
              </w:rPr>
              <w:t>2024</w:t>
            </w:r>
          </w:p>
        </w:tc>
      </w:tr>
      <w:tr w:rsidR="00994E2A" w:rsidRPr="00C06A67" w14:paraId="1993AD08" w14:textId="77777777" w:rsidTr="00107B06">
        <w:trPr>
          <w:trHeight w:val="330"/>
          <w:jc w:val="center"/>
        </w:trPr>
        <w:tc>
          <w:tcPr>
            <w:tcW w:w="1493" w:type="pct"/>
            <w:vMerge/>
          </w:tcPr>
          <w:p w14:paraId="13BE0B10" w14:textId="77777777" w:rsidR="00994E2A" w:rsidRPr="00C06A67" w:rsidRDefault="00994E2A" w:rsidP="00652BAC">
            <w:pPr>
              <w:pStyle w:val="lenteleuzdavinys"/>
              <w:rPr>
                <w:lang w:val="lt-LT"/>
              </w:rPr>
            </w:pPr>
          </w:p>
        </w:tc>
        <w:tc>
          <w:tcPr>
            <w:tcW w:w="1493" w:type="pct"/>
          </w:tcPr>
          <w:p w14:paraId="7CBB28EB" w14:textId="12F7D9B3" w:rsidR="00994E2A" w:rsidRPr="00C06A67" w:rsidRDefault="00994E2A" w:rsidP="00652BAC">
            <w:pPr>
              <w:pStyle w:val="lentelerezultatas"/>
              <w:rPr>
                <w:lang w:val="lt-LT"/>
              </w:rPr>
            </w:pPr>
            <w:r w:rsidRPr="00C06A67">
              <w:rPr>
                <w:lang w:val="lt-LT"/>
              </w:rPr>
              <w:t>Įregistruota</w:t>
            </w:r>
          </w:p>
        </w:tc>
        <w:tc>
          <w:tcPr>
            <w:tcW w:w="993" w:type="pct"/>
          </w:tcPr>
          <w:p w14:paraId="331DC3D8" w14:textId="159629AB" w:rsidR="00994E2A" w:rsidRPr="00C06A67" w:rsidRDefault="00994E2A" w:rsidP="00652BAC">
            <w:pPr>
              <w:pStyle w:val="lentelecentruota"/>
              <w:rPr>
                <w:lang w:val="lt-LT"/>
              </w:rPr>
            </w:pPr>
            <w:r w:rsidRPr="00C06A67">
              <w:rPr>
                <w:lang w:val="lt-LT"/>
              </w:rPr>
              <w:t>138 vnt.</w:t>
            </w:r>
          </w:p>
        </w:tc>
        <w:tc>
          <w:tcPr>
            <w:tcW w:w="528" w:type="pct"/>
            <w:vMerge/>
          </w:tcPr>
          <w:p w14:paraId="17EF14B5" w14:textId="77777777" w:rsidR="00994E2A" w:rsidRPr="00C06A67" w:rsidRDefault="00994E2A" w:rsidP="00652BAC">
            <w:pPr>
              <w:pStyle w:val="lentelecentruota"/>
              <w:rPr>
                <w:lang w:val="lt-LT"/>
              </w:rPr>
            </w:pPr>
          </w:p>
        </w:tc>
        <w:tc>
          <w:tcPr>
            <w:tcW w:w="493" w:type="pct"/>
            <w:vMerge/>
          </w:tcPr>
          <w:p w14:paraId="49FA120F" w14:textId="77777777" w:rsidR="00994E2A" w:rsidRPr="00C06A67" w:rsidRDefault="00994E2A" w:rsidP="00652BAC">
            <w:pPr>
              <w:pStyle w:val="lentelecentruota"/>
              <w:rPr>
                <w:b/>
                <w:bCs/>
                <w:color w:val="FF0000"/>
                <w:lang w:val="lt-LT"/>
              </w:rPr>
            </w:pPr>
          </w:p>
        </w:tc>
      </w:tr>
      <w:tr w:rsidR="00994E2A" w:rsidRPr="00C06A67" w14:paraId="169B5585" w14:textId="77777777" w:rsidTr="00107B06">
        <w:trPr>
          <w:trHeight w:val="330"/>
          <w:jc w:val="center"/>
        </w:trPr>
        <w:tc>
          <w:tcPr>
            <w:tcW w:w="1493" w:type="pct"/>
            <w:vMerge/>
          </w:tcPr>
          <w:p w14:paraId="6DE5AE8D" w14:textId="77777777" w:rsidR="00994E2A" w:rsidRPr="00C06A67" w:rsidRDefault="00994E2A" w:rsidP="00652BAC">
            <w:pPr>
              <w:pStyle w:val="lenteleuzdavinys"/>
              <w:rPr>
                <w:lang w:val="lt-LT"/>
              </w:rPr>
            </w:pPr>
          </w:p>
        </w:tc>
        <w:tc>
          <w:tcPr>
            <w:tcW w:w="1493" w:type="pct"/>
          </w:tcPr>
          <w:p w14:paraId="1F66387C" w14:textId="550E4298" w:rsidR="00994E2A" w:rsidRPr="00C06A67" w:rsidRDefault="00994E2A" w:rsidP="00652BAC">
            <w:pPr>
              <w:pStyle w:val="lentelerezultatas"/>
              <w:rPr>
                <w:lang w:val="lt-LT"/>
              </w:rPr>
            </w:pPr>
            <w:r w:rsidRPr="00C06A67">
              <w:rPr>
                <w:lang w:val="lt-LT"/>
              </w:rPr>
              <w:t>Išregistruota</w:t>
            </w:r>
          </w:p>
        </w:tc>
        <w:tc>
          <w:tcPr>
            <w:tcW w:w="993" w:type="pct"/>
          </w:tcPr>
          <w:p w14:paraId="2F91A339" w14:textId="33A32A48" w:rsidR="00994E2A" w:rsidRPr="00C06A67" w:rsidRDefault="00994E2A" w:rsidP="00652BAC">
            <w:pPr>
              <w:pStyle w:val="lentelecentruota"/>
              <w:rPr>
                <w:lang w:val="lt-LT"/>
              </w:rPr>
            </w:pPr>
            <w:r w:rsidRPr="00C06A67">
              <w:rPr>
                <w:lang w:val="lt-LT"/>
              </w:rPr>
              <w:t>81 vnt.</w:t>
            </w:r>
          </w:p>
        </w:tc>
        <w:tc>
          <w:tcPr>
            <w:tcW w:w="528" w:type="pct"/>
            <w:vMerge/>
          </w:tcPr>
          <w:p w14:paraId="012F81B3" w14:textId="77777777" w:rsidR="00994E2A" w:rsidRPr="00C06A67" w:rsidRDefault="00994E2A" w:rsidP="00652BAC">
            <w:pPr>
              <w:pStyle w:val="lentelecentruota"/>
              <w:rPr>
                <w:lang w:val="lt-LT"/>
              </w:rPr>
            </w:pPr>
          </w:p>
        </w:tc>
        <w:tc>
          <w:tcPr>
            <w:tcW w:w="493" w:type="pct"/>
            <w:vMerge/>
          </w:tcPr>
          <w:p w14:paraId="168F6827" w14:textId="77777777" w:rsidR="00994E2A" w:rsidRPr="00C06A67" w:rsidRDefault="00994E2A" w:rsidP="00652BAC">
            <w:pPr>
              <w:pStyle w:val="lentelecentruota"/>
              <w:rPr>
                <w:b/>
                <w:bCs/>
                <w:color w:val="FF0000"/>
                <w:lang w:val="lt-LT"/>
              </w:rPr>
            </w:pPr>
          </w:p>
        </w:tc>
      </w:tr>
      <w:tr w:rsidR="00994E2A" w:rsidRPr="00C06A67" w14:paraId="0BBA1942" w14:textId="77777777" w:rsidTr="00107B06">
        <w:trPr>
          <w:trHeight w:val="330"/>
          <w:jc w:val="center"/>
        </w:trPr>
        <w:tc>
          <w:tcPr>
            <w:tcW w:w="1493" w:type="pct"/>
            <w:vMerge/>
          </w:tcPr>
          <w:p w14:paraId="325EFD42" w14:textId="77777777" w:rsidR="00994E2A" w:rsidRPr="00C06A67" w:rsidRDefault="00994E2A" w:rsidP="00652BAC">
            <w:pPr>
              <w:pStyle w:val="lenteleuzdavinys"/>
              <w:rPr>
                <w:lang w:val="lt-LT"/>
              </w:rPr>
            </w:pPr>
          </w:p>
        </w:tc>
        <w:tc>
          <w:tcPr>
            <w:tcW w:w="1493" w:type="pct"/>
          </w:tcPr>
          <w:p w14:paraId="0126A41F" w14:textId="4A614195" w:rsidR="00994E2A" w:rsidRPr="00C06A67" w:rsidRDefault="00994E2A" w:rsidP="00652BAC">
            <w:pPr>
              <w:pStyle w:val="lentelerezultatas"/>
              <w:rPr>
                <w:lang w:val="lt-LT"/>
              </w:rPr>
            </w:pPr>
            <w:r w:rsidRPr="00C06A67">
              <w:rPr>
                <w:lang w:val="lt-LT"/>
              </w:rPr>
              <w:t>Perregistruota</w:t>
            </w:r>
          </w:p>
        </w:tc>
        <w:tc>
          <w:tcPr>
            <w:tcW w:w="993" w:type="pct"/>
          </w:tcPr>
          <w:p w14:paraId="4272F641" w14:textId="495FB0C4" w:rsidR="00994E2A" w:rsidRPr="00C06A67" w:rsidRDefault="00994E2A" w:rsidP="00652BAC">
            <w:pPr>
              <w:pStyle w:val="lentelecentruota"/>
              <w:rPr>
                <w:lang w:val="lt-LT"/>
              </w:rPr>
            </w:pPr>
            <w:r w:rsidRPr="00C06A67">
              <w:rPr>
                <w:lang w:val="lt-LT"/>
              </w:rPr>
              <w:t>496 vnt.</w:t>
            </w:r>
          </w:p>
        </w:tc>
        <w:tc>
          <w:tcPr>
            <w:tcW w:w="528" w:type="pct"/>
            <w:vMerge/>
          </w:tcPr>
          <w:p w14:paraId="4F5DEFE8" w14:textId="77777777" w:rsidR="00994E2A" w:rsidRPr="00C06A67" w:rsidRDefault="00994E2A" w:rsidP="00652BAC">
            <w:pPr>
              <w:pStyle w:val="lentelecentruota"/>
              <w:rPr>
                <w:lang w:val="lt-LT"/>
              </w:rPr>
            </w:pPr>
          </w:p>
        </w:tc>
        <w:tc>
          <w:tcPr>
            <w:tcW w:w="493" w:type="pct"/>
            <w:vMerge/>
          </w:tcPr>
          <w:p w14:paraId="61C989D8" w14:textId="77777777" w:rsidR="00994E2A" w:rsidRPr="00C06A67" w:rsidRDefault="00994E2A" w:rsidP="00652BAC">
            <w:pPr>
              <w:pStyle w:val="lentelecentruota"/>
              <w:rPr>
                <w:b/>
                <w:bCs/>
                <w:color w:val="FF0000"/>
                <w:lang w:val="lt-LT"/>
              </w:rPr>
            </w:pPr>
          </w:p>
        </w:tc>
      </w:tr>
      <w:tr w:rsidR="00994E2A" w:rsidRPr="00C06A67" w14:paraId="5273C808" w14:textId="77777777" w:rsidTr="00107B06">
        <w:trPr>
          <w:trHeight w:val="330"/>
          <w:jc w:val="center"/>
        </w:trPr>
        <w:tc>
          <w:tcPr>
            <w:tcW w:w="1493" w:type="pct"/>
            <w:vMerge/>
          </w:tcPr>
          <w:p w14:paraId="626632D4" w14:textId="77777777" w:rsidR="00994E2A" w:rsidRPr="00C06A67" w:rsidRDefault="00994E2A" w:rsidP="00652BAC">
            <w:pPr>
              <w:pStyle w:val="lenteleuzdavinys"/>
              <w:rPr>
                <w:lang w:val="lt-LT"/>
              </w:rPr>
            </w:pPr>
          </w:p>
        </w:tc>
        <w:tc>
          <w:tcPr>
            <w:tcW w:w="1493" w:type="pct"/>
          </w:tcPr>
          <w:p w14:paraId="05B8C7BC" w14:textId="77777777" w:rsidR="00994E2A" w:rsidRPr="00C06A67" w:rsidRDefault="00994E2A" w:rsidP="00652BAC">
            <w:pPr>
              <w:pStyle w:val="lentelerezultatas"/>
              <w:rPr>
                <w:lang w:val="lt-LT"/>
              </w:rPr>
            </w:pPr>
            <w:r w:rsidRPr="00C06A67">
              <w:rPr>
                <w:lang w:val="lt-LT"/>
              </w:rPr>
              <w:t>Atliktos traktorių ir kitos žemės ūkio technikos apžiūros.</w:t>
            </w:r>
          </w:p>
        </w:tc>
        <w:tc>
          <w:tcPr>
            <w:tcW w:w="993" w:type="pct"/>
          </w:tcPr>
          <w:p w14:paraId="1CD32D2C" w14:textId="1626A764" w:rsidR="00994E2A" w:rsidRPr="00C06A67" w:rsidRDefault="00994E2A" w:rsidP="00652BAC">
            <w:pPr>
              <w:pStyle w:val="lentelecentruota"/>
              <w:rPr>
                <w:lang w:val="lt-LT"/>
              </w:rPr>
            </w:pPr>
            <w:r w:rsidRPr="00C06A67">
              <w:rPr>
                <w:lang w:val="lt-LT"/>
              </w:rPr>
              <w:t>1 801 vnt.</w:t>
            </w:r>
          </w:p>
        </w:tc>
        <w:tc>
          <w:tcPr>
            <w:tcW w:w="528" w:type="pct"/>
          </w:tcPr>
          <w:p w14:paraId="6C78BB76" w14:textId="77777777" w:rsidR="00994E2A" w:rsidRPr="00C06A67" w:rsidRDefault="00994E2A" w:rsidP="00652BAC">
            <w:pPr>
              <w:pStyle w:val="lentelecentruota"/>
              <w:rPr>
                <w:lang w:val="lt-LT"/>
              </w:rPr>
            </w:pPr>
            <w:r w:rsidRPr="00C06A67">
              <w:rPr>
                <w:lang w:val="lt-LT"/>
              </w:rPr>
              <w:t>Į biudžetą surinkta – 13 970,50 Eur</w:t>
            </w:r>
          </w:p>
        </w:tc>
        <w:tc>
          <w:tcPr>
            <w:tcW w:w="493" w:type="pct"/>
          </w:tcPr>
          <w:p w14:paraId="6EBC8CD5" w14:textId="6D1DE363" w:rsidR="00994E2A" w:rsidRPr="00C06A67" w:rsidRDefault="00994E2A" w:rsidP="00652BAC">
            <w:pPr>
              <w:pStyle w:val="lentelecentruota"/>
              <w:rPr>
                <w:b/>
                <w:bCs/>
                <w:lang w:val="lt-LT"/>
              </w:rPr>
            </w:pPr>
            <w:r w:rsidRPr="00C06A67">
              <w:rPr>
                <w:lang w:val="lt-LT"/>
              </w:rPr>
              <w:t>2024</w:t>
            </w:r>
          </w:p>
        </w:tc>
      </w:tr>
      <w:tr w:rsidR="00994E2A" w:rsidRPr="00C06A67" w14:paraId="50DCC385" w14:textId="77777777" w:rsidTr="00107B06">
        <w:trPr>
          <w:trHeight w:val="330"/>
          <w:jc w:val="center"/>
        </w:trPr>
        <w:tc>
          <w:tcPr>
            <w:tcW w:w="1493" w:type="pct"/>
            <w:vMerge/>
          </w:tcPr>
          <w:p w14:paraId="3ECDB01A" w14:textId="77777777" w:rsidR="00994E2A" w:rsidRPr="00C06A67" w:rsidRDefault="00994E2A" w:rsidP="00652BAC">
            <w:pPr>
              <w:pStyle w:val="lenteleuzdavinys"/>
              <w:rPr>
                <w:lang w:val="lt-LT"/>
              </w:rPr>
            </w:pPr>
          </w:p>
        </w:tc>
        <w:tc>
          <w:tcPr>
            <w:tcW w:w="1493" w:type="pct"/>
          </w:tcPr>
          <w:p w14:paraId="73E99D13" w14:textId="6EF5366C" w:rsidR="00994E2A" w:rsidRPr="00C06A67" w:rsidRDefault="00994E2A" w:rsidP="00652BAC">
            <w:pPr>
              <w:pStyle w:val="lentelerezultatas"/>
              <w:rPr>
                <w:lang w:val="lt-LT"/>
              </w:rPr>
            </w:pPr>
            <w:r w:rsidRPr="00C06A67">
              <w:rPr>
                <w:lang w:val="lt-LT"/>
              </w:rPr>
              <w:t>Pa</w:t>
            </w:r>
            <w:r w:rsidR="0018295F">
              <w:rPr>
                <w:lang w:val="lt-LT"/>
              </w:rPr>
              <w:t>talpinti</w:t>
            </w:r>
            <w:r w:rsidRPr="00C06A67">
              <w:rPr>
                <w:lang w:val="lt-LT"/>
              </w:rPr>
              <w:t xml:space="preserve"> nuotraukų rinkiniai</w:t>
            </w:r>
          </w:p>
        </w:tc>
        <w:tc>
          <w:tcPr>
            <w:tcW w:w="993" w:type="pct"/>
          </w:tcPr>
          <w:p w14:paraId="643BD49E" w14:textId="36CD1D12" w:rsidR="00994E2A" w:rsidRPr="00C06A67" w:rsidRDefault="00994E2A" w:rsidP="00652BAC">
            <w:pPr>
              <w:pStyle w:val="lentelecentruota"/>
              <w:rPr>
                <w:lang w:val="lt-LT"/>
              </w:rPr>
            </w:pPr>
            <w:r w:rsidRPr="00C06A67">
              <w:rPr>
                <w:lang w:val="lt-LT"/>
              </w:rPr>
              <w:t>1 939 vnt.</w:t>
            </w:r>
          </w:p>
        </w:tc>
        <w:tc>
          <w:tcPr>
            <w:tcW w:w="528" w:type="pct"/>
          </w:tcPr>
          <w:p w14:paraId="66588ED5" w14:textId="0DCC08A6" w:rsidR="00994E2A" w:rsidRPr="00C06A67" w:rsidRDefault="00994E2A" w:rsidP="00652BAC">
            <w:pPr>
              <w:pStyle w:val="lentelecentruota"/>
              <w:rPr>
                <w:lang w:val="lt-LT"/>
              </w:rPr>
            </w:pPr>
            <w:r w:rsidRPr="00C06A67">
              <w:rPr>
                <w:lang w:val="lt-LT"/>
              </w:rPr>
              <w:t>–</w:t>
            </w:r>
          </w:p>
        </w:tc>
        <w:tc>
          <w:tcPr>
            <w:tcW w:w="493" w:type="pct"/>
          </w:tcPr>
          <w:p w14:paraId="6E6C6E9F" w14:textId="2C92A3F1" w:rsidR="00994E2A" w:rsidRPr="00C06A67" w:rsidRDefault="00994E2A" w:rsidP="00652BAC">
            <w:pPr>
              <w:pStyle w:val="lentelecentruota"/>
              <w:rPr>
                <w:b/>
                <w:bCs/>
                <w:lang w:val="lt-LT"/>
              </w:rPr>
            </w:pPr>
            <w:r w:rsidRPr="00C06A67">
              <w:rPr>
                <w:lang w:val="lt-LT"/>
              </w:rPr>
              <w:t>2024</w:t>
            </w:r>
          </w:p>
        </w:tc>
      </w:tr>
      <w:tr w:rsidR="00107B06" w:rsidRPr="00C06A67" w14:paraId="1DEEE4F1" w14:textId="77777777" w:rsidTr="00107B06">
        <w:trPr>
          <w:trHeight w:val="330"/>
          <w:jc w:val="center"/>
        </w:trPr>
        <w:tc>
          <w:tcPr>
            <w:tcW w:w="1493" w:type="pct"/>
            <w:vMerge w:val="restart"/>
          </w:tcPr>
          <w:p w14:paraId="4045A599" w14:textId="4C25B1F2" w:rsidR="00107B06" w:rsidRPr="00C06A67" w:rsidRDefault="00107B06" w:rsidP="00107B06">
            <w:pPr>
              <w:pStyle w:val="lenteleuzdavinys"/>
              <w:rPr>
                <w:lang w:val="lt-LT"/>
              </w:rPr>
            </w:pPr>
            <w:r w:rsidRPr="00C06A67">
              <w:rPr>
                <w:lang w:val="lt-LT"/>
              </w:rPr>
              <w:t>Įregistruoti, išregistruoti žemės ūkio valdas, atnaujinti žemės ūkio valdų ir ūkininkų ūkių duomenis Žemės ūkio ir kaimo verslo registro ir Ūkininkų ūkių registro administravimo portale (VURAP). Atliktas žemės ūkio valdų ir ūkininkų ūkių registravimas.</w:t>
            </w:r>
          </w:p>
        </w:tc>
        <w:tc>
          <w:tcPr>
            <w:tcW w:w="1493" w:type="pct"/>
          </w:tcPr>
          <w:p w14:paraId="4AEEC815" w14:textId="359AA344" w:rsidR="00107B06" w:rsidRPr="00C06A67" w:rsidRDefault="0018295F" w:rsidP="00107B06">
            <w:pPr>
              <w:pStyle w:val="lentelerezultatas"/>
              <w:rPr>
                <w:bCs/>
                <w:iCs/>
                <w:lang w:val="lt-LT"/>
              </w:rPr>
            </w:pPr>
            <w:r>
              <w:rPr>
                <w:lang w:val="lt-LT"/>
              </w:rPr>
              <w:t>Įregistruota ž</w:t>
            </w:r>
            <w:r w:rsidR="00107B06" w:rsidRPr="00C06A67">
              <w:rPr>
                <w:lang w:val="lt-LT"/>
              </w:rPr>
              <w:t xml:space="preserve">emės ūkio valdų </w:t>
            </w:r>
          </w:p>
        </w:tc>
        <w:tc>
          <w:tcPr>
            <w:tcW w:w="993" w:type="pct"/>
          </w:tcPr>
          <w:p w14:paraId="0F313BD6" w14:textId="635E9E3C" w:rsidR="00107B06" w:rsidRPr="00C06A67" w:rsidRDefault="00107B06" w:rsidP="00107B06">
            <w:pPr>
              <w:pStyle w:val="lentelecentruota"/>
              <w:rPr>
                <w:lang w:val="lt-LT"/>
              </w:rPr>
            </w:pPr>
            <w:r w:rsidRPr="00C06A67">
              <w:rPr>
                <w:lang w:val="lt-LT"/>
              </w:rPr>
              <w:t>49 vnt.</w:t>
            </w:r>
          </w:p>
        </w:tc>
        <w:tc>
          <w:tcPr>
            <w:tcW w:w="528" w:type="pct"/>
            <w:vMerge w:val="restart"/>
          </w:tcPr>
          <w:p w14:paraId="6ED144B3" w14:textId="278D3758" w:rsidR="00107B06" w:rsidRPr="00C06A67" w:rsidRDefault="00107B06" w:rsidP="00107B06">
            <w:pPr>
              <w:pStyle w:val="lentelecentruota"/>
              <w:rPr>
                <w:lang w:val="lt-LT"/>
              </w:rPr>
            </w:pPr>
            <w:r w:rsidRPr="00C06A67">
              <w:rPr>
                <w:lang w:val="lt-LT"/>
              </w:rPr>
              <w:t>–</w:t>
            </w:r>
          </w:p>
        </w:tc>
        <w:tc>
          <w:tcPr>
            <w:tcW w:w="493" w:type="pct"/>
            <w:vMerge w:val="restart"/>
          </w:tcPr>
          <w:p w14:paraId="6D457D90" w14:textId="3004BD77" w:rsidR="00107B06" w:rsidRPr="00C06A67" w:rsidRDefault="00107B06" w:rsidP="00107B06">
            <w:pPr>
              <w:pStyle w:val="lentelecentruota"/>
              <w:rPr>
                <w:b/>
                <w:bCs/>
                <w:lang w:val="lt-LT"/>
              </w:rPr>
            </w:pPr>
            <w:r w:rsidRPr="00C06A67">
              <w:rPr>
                <w:lang w:val="lt-LT"/>
              </w:rPr>
              <w:t>2024</w:t>
            </w:r>
          </w:p>
        </w:tc>
      </w:tr>
      <w:tr w:rsidR="00107B06" w:rsidRPr="00C06A67" w14:paraId="51D89D9C" w14:textId="77777777" w:rsidTr="00107B06">
        <w:trPr>
          <w:trHeight w:val="330"/>
          <w:jc w:val="center"/>
        </w:trPr>
        <w:tc>
          <w:tcPr>
            <w:tcW w:w="1493" w:type="pct"/>
            <w:vMerge/>
          </w:tcPr>
          <w:p w14:paraId="40C24407" w14:textId="77777777" w:rsidR="00107B06" w:rsidRPr="00C06A67" w:rsidRDefault="00107B06" w:rsidP="00107B06">
            <w:pPr>
              <w:pStyle w:val="lenteleuzdavinys"/>
              <w:rPr>
                <w:lang w:val="lt-LT"/>
              </w:rPr>
            </w:pPr>
          </w:p>
        </w:tc>
        <w:tc>
          <w:tcPr>
            <w:tcW w:w="1493" w:type="pct"/>
          </w:tcPr>
          <w:p w14:paraId="77B89EBA" w14:textId="3CC64C93" w:rsidR="00107B06" w:rsidRPr="00C06A67" w:rsidRDefault="0018295F" w:rsidP="00107B06">
            <w:pPr>
              <w:pStyle w:val="lentelerezultatas"/>
              <w:rPr>
                <w:lang w:val="lt-LT"/>
              </w:rPr>
            </w:pPr>
            <w:r>
              <w:rPr>
                <w:lang w:val="lt-LT"/>
              </w:rPr>
              <w:t>Išregistruota ž</w:t>
            </w:r>
            <w:r w:rsidR="00107B06" w:rsidRPr="00C06A67">
              <w:rPr>
                <w:lang w:val="lt-LT"/>
              </w:rPr>
              <w:t xml:space="preserve">emės ūkio valdų </w:t>
            </w:r>
          </w:p>
        </w:tc>
        <w:tc>
          <w:tcPr>
            <w:tcW w:w="993" w:type="pct"/>
          </w:tcPr>
          <w:p w14:paraId="00AE2BC7" w14:textId="45A11B5B" w:rsidR="00107B06" w:rsidRPr="00C06A67" w:rsidRDefault="00107B06" w:rsidP="00107B06">
            <w:pPr>
              <w:pStyle w:val="lentelecentruota"/>
              <w:rPr>
                <w:lang w:val="lt-LT"/>
              </w:rPr>
            </w:pPr>
            <w:r w:rsidRPr="00C06A67">
              <w:rPr>
                <w:lang w:val="lt-LT"/>
              </w:rPr>
              <w:t>140 vnt.</w:t>
            </w:r>
          </w:p>
        </w:tc>
        <w:tc>
          <w:tcPr>
            <w:tcW w:w="528" w:type="pct"/>
            <w:vMerge/>
          </w:tcPr>
          <w:p w14:paraId="34D21B7B" w14:textId="77777777" w:rsidR="00107B06" w:rsidRPr="00C06A67" w:rsidRDefault="00107B06" w:rsidP="00107B06">
            <w:pPr>
              <w:pStyle w:val="lentelecentruota"/>
              <w:rPr>
                <w:lang w:val="lt-LT"/>
              </w:rPr>
            </w:pPr>
          </w:p>
        </w:tc>
        <w:tc>
          <w:tcPr>
            <w:tcW w:w="493" w:type="pct"/>
            <w:vMerge/>
          </w:tcPr>
          <w:p w14:paraId="7B74FB46" w14:textId="77777777" w:rsidR="00107B06" w:rsidRPr="00C06A67" w:rsidRDefault="00107B06" w:rsidP="00107B06">
            <w:pPr>
              <w:pStyle w:val="lentelecentruota"/>
              <w:rPr>
                <w:b/>
                <w:bCs/>
                <w:color w:val="FF0000"/>
                <w:lang w:val="lt-LT"/>
              </w:rPr>
            </w:pPr>
          </w:p>
        </w:tc>
      </w:tr>
      <w:tr w:rsidR="00107B06" w:rsidRPr="00C06A67" w14:paraId="31BD4209" w14:textId="77777777" w:rsidTr="00107B06">
        <w:trPr>
          <w:trHeight w:val="330"/>
          <w:jc w:val="center"/>
        </w:trPr>
        <w:tc>
          <w:tcPr>
            <w:tcW w:w="1493" w:type="pct"/>
            <w:vMerge/>
          </w:tcPr>
          <w:p w14:paraId="05426976" w14:textId="77777777" w:rsidR="00107B06" w:rsidRPr="00C06A67" w:rsidRDefault="00107B06" w:rsidP="00107B06">
            <w:pPr>
              <w:pStyle w:val="lenteleuzdavinys"/>
              <w:rPr>
                <w:lang w:val="lt-LT"/>
              </w:rPr>
            </w:pPr>
          </w:p>
        </w:tc>
        <w:tc>
          <w:tcPr>
            <w:tcW w:w="1493" w:type="pct"/>
          </w:tcPr>
          <w:p w14:paraId="5FD485D8" w14:textId="74886E18" w:rsidR="00107B06" w:rsidRPr="00C06A67" w:rsidRDefault="0018295F" w:rsidP="00107B06">
            <w:pPr>
              <w:pStyle w:val="lentelerezultatas"/>
              <w:rPr>
                <w:lang w:val="lt-LT"/>
              </w:rPr>
            </w:pPr>
            <w:r>
              <w:rPr>
                <w:lang w:val="lt-LT"/>
              </w:rPr>
              <w:t>Atnaujinta ž</w:t>
            </w:r>
            <w:r w:rsidR="00107B06" w:rsidRPr="00C06A67">
              <w:rPr>
                <w:lang w:val="lt-LT"/>
              </w:rPr>
              <w:t xml:space="preserve">emės ūkio valdų </w:t>
            </w:r>
          </w:p>
        </w:tc>
        <w:tc>
          <w:tcPr>
            <w:tcW w:w="993" w:type="pct"/>
          </w:tcPr>
          <w:p w14:paraId="771F8F39" w14:textId="4D7CD1D7" w:rsidR="00107B06" w:rsidRPr="00C06A67" w:rsidRDefault="00107B06" w:rsidP="00107B06">
            <w:pPr>
              <w:pStyle w:val="lentelecentruota"/>
              <w:rPr>
                <w:lang w:val="lt-LT"/>
              </w:rPr>
            </w:pPr>
            <w:r w:rsidRPr="00C06A67">
              <w:rPr>
                <w:lang w:val="lt-LT"/>
              </w:rPr>
              <w:t>2 948 vnt.</w:t>
            </w:r>
          </w:p>
        </w:tc>
        <w:tc>
          <w:tcPr>
            <w:tcW w:w="528" w:type="pct"/>
            <w:vMerge/>
          </w:tcPr>
          <w:p w14:paraId="10C68328" w14:textId="77777777" w:rsidR="00107B06" w:rsidRPr="00C06A67" w:rsidRDefault="00107B06" w:rsidP="00107B06">
            <w:pPr>
              <w:pStyle w:val="lentelecentruota"/>
              <w:rPr>
                <w:lang w:val="lt-LT"/>
              </w:rPr>
            </w:pPr>
          </w:p>
        </w:tc>
        <w:tc>
          <w:tcPr>
            <w:tcW w:w="493" w:type="pct"/>
            <w:vMerge/>
          </w:tcPr>
          <w:p w14:paraId="2AA25C57" w14:textId="77777777" w:rsidR="00107B06" w:rsidRPr="00C06A67" w:rsidRDefault="00107B06" w:rsidP="00107B06">
            <w:pPr>
              <w:pStyle w:val="lentelecentruota"/>
              <w:rPr>
                <w:b/>
                <w:bCs/>
                <w:color w:val="FF0000"/>
                <w:lang w:val="lt-LT"/>
              </w:rPr>
            </w:pPr>
          </w:p>
        </w:tc>
      </w:tr>
      <w:tr w:rsidR="00107B06" w:rsidRPr="00C06A67" w14:paraId="4AEAC858" w14:textId="77777777" w:rsidTr="00107B06">
        <w:trPr>
          <w:trHeight w:val="330"/>
          <w:jc w:val="center"/>
        </w:trPr>
        <w:tc>
          <w:tcPr>
            <w:tcW w:w="1493" w:type="pct"/>
            <w:vMerge/>
          </w:tcPr>
          <w:p w14:paraId="385E46E1" w14:textId="77777777" w:rsidR="00107B06" w:rsidRPr="00C06A67" w:rsidRDefault="00107B06" w:rsidP="00107B06">
            <w:pPr>
              <w:pStyle w:val="lenteleuzdavinys"/>
              <w:rPr>
                <w:lang w:val="lt-LT"/>
              </w:rPr>
            </w:pPr>
          </w:p>
        </w:tc>
        <w:tc>
          <w:tcPr>
            <w:tcW w:w="1493" w:type="pct"/>
          </w:tcPr>
          <w:p w14:paraId="13D20679" w14:textId="3B31BD60" w:rsidR="00107B06" w:rsidRPr="00C06A67" w:rsidRDefault="0018295F" w:rsidP="00107B06">
            <w:pPr>
              <w:pStyle w:val="lentelerezultatas"/>
              <w:rPr>
                <w:lang w:val="lt-LT"/>
              </w:rPr>
            </w:pPr>
            <w:r>
              <w:rPr>
                <w:lang w:val="lt-LT"/>
              </w:rPr>
              <w:t>Įregistruota ū</w:t>
            </w:r>
            <w:r w:rsidR="00107B06" w:rsidRPr="00C06A67">
              <w:rPr>
                <w:lang w:val="lt-LT"/>
              </w:rPr>
              <w:t xml:space="preserve">kininkų ūkių </w:t>
            </w:r>
          </w:p>
        </w:tc>
        <w:tc>
          <w:tcPr>
            <w:tcW w:w="993" w:type="pct"/>
          </w:tcPr>
          <w:p w14:paraId="7B4F1689" w14:textId="6951DAB6" w:rsidR="00107B06" w:rsidRPr="00C06A67" w:rsidRDefault="00107B06" w:rsidP="00107B06">
            <w:pPr>
              <w:pStyle w:val="lentelecentruota"/>
              <w:rPr>
                <w:lang w:val="lt-LT"/>
              </w:rPr>
            </w:pPr>
            <w:r w:rsidRPr="00C06A67">
              <w:rPr>
                <w:lang w:val="lt-LT"/>
              </w:rPr>
              <w:t>44 vnt.</w:t>
            </w:r>
          </w:p>
        </w:tc>
        <w:tc>
          <w:tcPr>
            <w:tcW w:w="528" w:type="pct"/>
            <w:vMerge/>
          </w:tcPr>
          <w:p w14:paraId="24208A05" w14:textId="77777777" w:rsidR="00107B06" w:rsidRPr="00C06A67" w:rsidRDefault="00107B06" w:rsidP="00107B06">
            <w:pPr>
              <w:pStyle w:val="lentelecentruota"/>
              <w:rPr>
                <w:lang w:val="lt-LT"/>
              </w:rPr>
            </w:pPr>
          </w:p>
        </w:tc>
        <w:tc>
          <w:tcPr>
            <w:tcW w:w="493" w:type="pct"/>
            <w:vMerge/>
          </w:tcPr>
          <w:p w14:paraId="0F5BAC39" w14:textId="77777777" w:rsidR="00107B06" w:rsidRPr="00C06A67" w:rsidRDefault="00107B06" w:rsidP="00107B06">
            <w:pPr>
              <w:pStyle w:val="lentelecentruota"/>
              <w:rPr>
                <w:b/>
                <w:bCs/>
                <w:color w:val="FF0000"/>
                <w:lang w:val="lt-LT"/>
              </w:rPr>
            </w:pPr>
          </w:p>
        </w:tc>
      </w:tr>
      <w:tr w:rsidR="00107B06" w:rsidRPr="00C06A67" w14:paraId="29742291" w14:textId="77777777" w:rsidTr="00107B06">
        <w:trPr>
          <w:trHeight w:val="330"/>
          <w:jc w:val="center"/>
        </w:trPr>
        <w:tc>
          <w:tcPr>
            <w:tcW w:w="1493" w:type="pct"/>
            <w:vMerge/>
          </w:tcPr>
          <w:p w14:paraId="13738982" w14:textId="77777777" w:rsidR="00107B06" w:rsidRPr="00C06A67" w:rsidRDefault="00107B06" w:rsidP="00107B06">
            <w:pPr>
              <w:pStyle w:val="lenteleuzdavinys"/>
              <w:rPr>
                <w:lang w:val="lt-LT"/>
              </w:rPr>
            </w:pPr>
          </w:p>
        </w:tc>
        <w:tc>
          <w:tcPr>
            <w:tcW w:w="1493" w:type="pct"/>
          </w:tcPr>
          <w:p w14:paraId="526EF653" w14:textId="11D2810E" w:rsidR="00107B06" w:rsidRPr="00C06A67" w:rsidRDefault="0018295F" w:rsidP="00107B06">
            <w:pPr>
              <w:pStyle w:val="lentelerezultatas"/>
              <w:rPr>
                <w:lang w:val="lt-LT"/>
              </w:rPr>
            </w:pPr>
            <w:r>
              <w:rPr>
                <w:lang w:val="lt-LT"/>
              </w:rPr>
              <w:t>Išregistruota ū</w:t>
            </w:r>
            <w:r w:rsidR="00107B06" w:rsidRPr="00C06A67">
              <w:rPr>
                <w:lang w:val="lt-LT"/>
              </w:rPr>
              <w:t xml:space="preserve">kininkų ūkių </w:t>
            </w:r>
          </w:p>
        </w:tc>
        <w:tc>
          <w:tcPr>
            <w:tcW w:w="993" w:type="pct"/>
          </w:tcPr>
          <w:p w14:paraId="05ECAD8A" w14:textId="20E60158" w:rsidR="00107B06" w:rsidRPr="00C06A67" w:rsidRDefault="00107B06" w:rsidP="00107B06">
            <w:pPr>
              <w:pStyle w:val="lentelecentruota"/>
              <w:rPr>
                <w:lang w:val="lt-LT"/>
              </w:rPr>
            </w:pPr>
            <w:r w:rsidRPr="00C06A67">
              <w:rPr>
                <w:lang w:val="lt-LT"/>
              </w:rPr>
              <w:t>97 vnt.</w:t>
            </w:r>
          </w:p>
        </w:tc>
        <w:tc>
          <w:tcPr>
            <w:tcW w:w="528" w:type="pct"/>
            <w:vMerge/>
          </w:tcPr>
          <w:p w14:paraId="63CA4360" w14:textId="77777777" w:rsidR="00107B06" w:rsidRPr="00C06A67" w:rsidRDefault="00107B06" w:rsidP="00107B06">
            <w:pPr>
              <w:pStyle w:val="lentelecentruota"/>
              <w:rPr>
                <w:lang w:val="lt-LT"/>
              </w:rPr>
            </w:pPr>
          </w:p>
        </w:tc>
        <w:tc>
          <w:tcPr>
            <w:tcW w:w="493" w:type="pct"/>
            <w:vMerge/>
          </w:tcPr>
          <w:p w14:paraId="61879536" w14:textId="77777777" w:rsidR="00107B06" w:rsidRPr="00C06A67" w:rsidRDefault="00107B06" w:rsidP="00107B06">
            <w:pPr>
              <w:pStyle w:val="lentelecentruota"/>
              <w:rPr>
                <w:b/>
                <w:bCs/>
                <w:color w:val="FF0000"/>
                <w:lang w:val="lt-LT"/>
              </w:rPr>
            </w:pPr>
          </w:p>
        </w:tc>
      </w:tr>
      <w:tr w:rsidR="00107B06" w:rsidRPr="00C06A67" w14:paraId="7454F3B0" w14:textId="77777777" w:rsidTr="00107B06">
        <w:trPr>
          <w:trHeight w:val="330"/>
          <w:jc w:val="center"/>
        </w:trPr>
        <w:tc>
          <w:tcPr>
            <w:tcW w:w="1493" w:type="pct"/>
            <w:vMerge/>
          </w:tcPr>
          <w:p w14:paraId="5F9358ED" w14:textId="77777777" w:rsidR="00107B06" w:rsidRPr="00C06A67" w:rsidRDefault="00107B06" w:rsidP="00107B06">
            <w:pPr>
              <w:pStyle w:val="lenteleuzdavinys"/>
              <w:rPr>
                <w:lang w:val="lt-LT"/>
              </w:rPr>
            </w:pPr>
          </w:p>
        </w:tc>
        <w:tc>
          <w:tcPr>
            <w:tcW w:w="1493" w:type="pct"/>
          </w:tcPr>
          <w:p w14:paraId="32C75D0E" w14:textId="29314C3B" w:rsidR="00107B06" w:rsidRPr="00C06A67" w:rsidRDefault="0018295F" w:rsidP="00107B06">
            <w:pPr>
              <w:pStyle w:val="lentelerezultatas"/>
              <w:rPr>
                <w:lang w:val="lt-LT"/>
              </w:rPr>
            </w:pPr>
            <w:r>
              <w:rPr>
                <w:lang w:val="lt-LT"/>
              </w:rPr>
              <w:t>Atnaujinta ū</w:t>
            </w:r>
            <w:r w:rsidR="00107B06" w:rsidRPr="00C06A67">
              <w:rPr>
                <w:lang w:val="lt-LT"/>
              </w:rPr>
              <w:t xml:space="preserve">kininkų ūkių </w:t>
            </w:r>
          </w:p>
        </w:tc>
        <w:tc>
          <w:tcPr>
            <w:tcW w:w="993" w:type="pct"/>
          </w:tcPr>
          <w:p w14:paraId="2549BD93" w14:textId="1E72C5D2" w:rsidR="00107B06" w:rsidRPr="00C06A67" w:rsidRDefault="00107B06" w:rsidP="00107B06">
            <w:pPr>
              <w:pStyle w:val="lentelecentruota"/>
              <w:rPr>
                <w:lang w:val="lt-LT"/>
              </w:rPr>
            </w:pPr>
            <w:r w:rsidRPr="00C06A67">
              <w:rPr>
                <w:lang w:val="lt-LT"/>
              </w:rPr>
              <w:t>1 987 vnt.</w:t>
            </w:r>
          </w:p>
        </w:tc>
        <w:tc>
          <w:tcPr>
            <w:tcW w:w="528" w:type="pct"/>
            <w:vMerge/>
          </w:tcPr>
          <w:p w14:paraId="18FA81ED" w14:textId="77777777" w:rsidR="00107B06" w:rsidRPr="00C06A67" w:rsidRDefault="00107B06" w:rsidP="00107B06">
            <w:pPr>
              <w:pStyle w:val="lentelecentruota"/>
              <w:rPr>
                <w:lang w:val="lt-LT"/>
              </w:rPr>
            </w:pPr>
          </w:p>
        </w:tc>
        <w:tc>
          <w:tcPr>
            <w:tcW w:w="493" w:type="pct"/>
            <w:vMerge/>
          </w:tcPr>
          <w:p w14:paraId="5D572C8D" w14:textId="77777777" w:rsidR="00107B06" w:rsidRPr="00C06A67" w:rsidRDefault="00107B06" w:rsidP="00107B06">
            <w:pPr>
              <w:pStyle w:val="lentelecentruota"/>
              <w:rPr>
                <w:b/>
                <w:bCs/>
                <w:color w:val="FF0000"/>
                <w:lang w:val="lt-LT"/>
              </w:rPr>
            </w:pPr>
          </w:p>
        </w:tc>
      </w:tr>
      <w:tr w:rsidR="00107B06" w:rsidRPr="00C06A67" w14:paraId="3191F9E5" w14:textId="77777777" w:rsidTr="00107B06">
        <w:trPr>
          <w:trHeight w:val="330"/>
          <w:jc w:val="center"/>
        </w:trPr>
        <w:tc>
          <w:tcPr>
            <w:tcW w:w="1493" w:type="pct"/>
            <w:vMerge w:val="restart"/>
          </w:tcPr>
          <w:p w14:paraId="70D1AD1E" w14:textId="77777777" w:rsidR="00107B06" w:rsidRPr="00C06A67" w:rsidRDefault="00107B06" w:rsidP="00107B06">
            <w:pPr>
              <w:pStyle w:val="lenteleuzdavinys"/>
              <w:rPr>
                <w:lang w:val="lt-LT"/>
              </w:rPr>
            </w:pPr>
            <w:r w:rsidRPr="00C06A67">
              <w:rPr>
                <w:color w:val="000000"/>
                <w:lang w:val="lt-LT"/>
              </w:rPr>
              <w:t xml:space="preserve">Pagal pareiškėjų pateiktus duomenis elektroniniu būdu įbraižyti deklaruojamų naudmenų ar kitų plotų ribas ir užpildyti </w:t>
            </w:r>
            <w:r w:rsidRPr="00C06A67">
              <w:rPr>
                <w:lang w:val="lt-LT"/>
              </w:rPr>
              <w:t>Paramos už žemės ūkio naudmenas ir kitus plotus bei gyvulius paraiškos</w:t>
            </w:r>
            <w:r w:rsidRPr="00C06A67">
              <w:rPr>
                <w:color w:val="000000"/>
                <w:lang w:val="lt-LT"/>
              </w:rPr>
              <w:t xml:space="preserve"> elektroninę formą (suveda duomenis į Paraiškų priėmimo informacinę sistemą (PPIS)).</w:t>
            </w:r>
          </w:p>
        </w:tc>
        <w:tc>
          <w:tcPr>
            <w:tcW w:w="1493" w:type="pct"/>
          </w:tcPr>
          <w:p w14:paraId="36EB4140" w14:textId="77777777" w:rsidR="00107B06" w:rsidRPr="00C06A67" w:rsidRDefault="00107B06" w:rsidP="00107B06">
            <w:pPr>
              <w:pStyle w:val="lentelerezultatas"/>
              <w:rPr>
                <w:b/>
                <w:i/>
                <w:lang w:val="lt-LT"/>
              </w:rPr>
            </w:pPr>
            <w:r w:rsidRPr="00C06A67">
              <w:rPr>
                <w:bCs/>
                <w:iCs/>
                <w:lang w:val="lt-LT"/>
              </w:rPr>
              <w:t>Užpildytos „Paramos už žemės ūkio naudmenas ir kitus plotus bei gyvulius“ paraiškos.</w:t>
            </w:r>
          </w:p>
        </w:tc>
        <w:tc>
          <w:tcPr>
            <w:tcW w:w="993" w:type="pct"/>
          </w:tcPr>
          <w:p w14:paraId="7A32F6B5" w14:textId="77777777" w:rsidR="00107B06" w:rsidRPr="00C06A67" w:rsidRDefault="00107B06" w:rsidP="00107B06">
            <w:pPr>
              <w:pStyle w:val="lentelecentruota"/>
              <w:rPr>
                <w:lang w:val="lt-LT"/>
              </w:rPr>
            </w:pPr>
            <w:r w:rsidRPr="00C06A67">
              <w:rPr>
                <w:lang w:val="lt-LT"/>
              </w:rPr>
              <w:t>Paraiškų – 2 252</w:t>
            </w:r>
          </w:p>
          <w:p w14:paraId="102F8261" w14:textId="5D396DC9" w:rsidR="00107B06" w:rsidRPr="00C06A67" w:rsidRDefault="00107B06" w:rsidP="00107B06">
            <w:pPr>
              <w:pStyle w:val="lentelecentruota"/>
              <w:rPr>
                <w:color w:val="000000"/>
                <w:lang w:val="lt-LT"/>
              </w:rPr>
            </w:pPr>
            <w:r w:rsidRPr="00C06A67">
              <w:rPr>
                <w:color w:val="000000"/>
                <w:lang w:val="lt-LT"/>
              </w:rPr>
              <w:t xml:space="preserve">Įbraižyta laukų </w:t>
            </w:r>
            <w:r w:rsidRPr="00C06A67">
              <w:rPr>
                <w:lang w:val="lt-LT"/>
              </w:rPr>
              <w:t>– 27 308</w:t>
            </w:r>
          </w:p>
          <w:p w14:paraId="09A98A33" w14:textId="55EBAAE1" w:rsidR="00107B06" w:rsidRPr="00C06A67" w:rsidRDefault="00107B06" w:rsidP="00107B06">
            <w:pPr>
              <w:pStyle w:val="lentelecentruota"/>
              <w:rPr>
                <w:color w:val="000000"/>
                <w:lang w:val="lt-LT"/>
              </w:rPr>
            </w:pPr>
            <w:r w:rsidRPr="00C06A67">
              <w:rPr>
                <w:color w:val="000000"/>
                <w:lang w:val="lt-LT"/>
              </w:rPr>
              <w:t xml:space="preserve">Dekl. plotas </w:t>
            </w:r>
            <w:r w:rsidRPr="00C06A67">
              <w:rPr>
                <w:lang w:val="lt-LT"/>
              </w:rPr>
              <w:t xml:space="preserve">– </w:t>
            </w:r>
            <w:r w:rsidRPr="00C06A67">
              <w:rPr>
                <w:color w:val="000000"/>
                <w:lang w:val="lt-LT"/>
              </w:rPr>
              <w:t>97 348,86 ha</w:t>
            </w:r>
          </w:p>
        </w:tc>
        <w:tc>
          <w:tcPr>
            <w:tcW w:w="528" w:type="pct"/>
          </w:tcPr>
          <w:p w14:paraId="48277A87" w14:textId="3D9E5217" w:rsidR="00107B06" w:rsidRPr="00C06A67" w:rsidRDefault="00107B06" w:rsidP="00107B06">
            <w:pPr>
              <w:pStyle w:val="lentelecentruota"/>
              <w:rPr>
                <w:lang w:val="lt-LT"/>
              </w:rPr>
            </w:pPr>
            <w:r w:rsidRPr="00C06A67">
              <w:rPr>
                <w:lang w:val="lt-LT"/>
              </w:rPr>
              <w:t>–</w:t>
            </w:r>
          </w:p>
        </w:tc>
        <w:tc>
          <w:tcPr>
            <w:tcW w:w="493" w:type="pct"/>
          </w:tcPr>
          <w:p w14:paraId="791080D5" w14:textId="3F3070DB" w:rsidR="00107B06" w:rsidRPr="00C06A67" w:rsidRDefault="00107B06" w:rsidP="00107B06">
            <w:pPr>
              <w:pStyle w:val="lentelecentruota"/>
              <w:rPr>
                <w:lang w:val="lt-LT"/>
              </w:rPr>
            </w:pPr>
            <w:r w:rsidRPr="00C06A67">
              <w:rPr>
                <w:lang w:val="lt-LT"/>
              </w:rPr>
              <w:t>2024-04-15 iki</w:t>
            </w:r>
          </w:p>
          <w:p w14:paraId="2D946922" w14:textId="288AEE0F" w:rsidR="00107B06" w:rsidRPr="00C06A67" w:rsidRDefault="00107B06" w:rsidP="00107B06">
            <w:pPr>
              <w:pStyle w:val="lentelecentruota"/>
              <w:rPr>
                <w:lang w:val="lt-LT"/>
              </w:rPr>
            </w:pPr>
            <w:r w:rsidRPr="00C06A67">
              <w:rPr>
                <w:lang w:val="lt-LT"/>
              </w:rPr>
              <w:t>2024-07-01</w:t>
            </w:r>
          </w:p>
        </w:tc>
      </w:tr>
      <w:tr w:rsidR="00107B06" w:rsidRPr="00C06A67" w14:paraId="3FF90987" w14:textId="77777777" w:rsidTr="00107B06">
        <w:trPr>
          <w:trHeight w:val="330"/>
          <w:jc w:val="center"/>
        </w:trPr>
        <w:tc>
          <w:tcPr>
            <w:tcW w:w="1493" w:type="pct"/>
            <w:vMerge/>
          </w:tcPr>
          <w:p w14:paraId="482C970A" w14:textId="77777777" w:rsidR="00107B06" w:rsidRPr="00C06A67" w:rsidRDefault="00107B06" w:rsidP="00107B06">
            <w:pPr>
              <w:pStyle w:val="lenteleuzdavinys"/>
              <w:rPr>
                <w:color w:val="000000"/>
                <w:lang w:val="lt-LT"/>
              </w:rPr>
            </w:pPr>
          </w:p>
        </w:tc>
        <w:tc>
          <w:tcPr>
            <w:tcW w:w="1493" w:type="pct"/>
          </w:tcPr>
          <w:p w14:paraId="71AB3418" w14:textId="77777777" w:rsidR="00107B06" w:rsidRPr="00C06A67" w:rsidRDefault="00107B06" w:rsidP="00107B06">
            <w:pPr>
              <w:pStyle w:val="lentelerezultatas"/>
              <w:rPr>
                <w:bCs/>
                <w:iCs/>
                <w:lang w:val="lt-LT"/>
              </w:rPr>
            </w:pPr>
            <w:r w:rsidRPr="00C06A67">
              <w:rPr>
                <w:bCs/>
                <w:iCs/>
                <w:lang w:val="lt-LT"/>
              </w:rPr>
              <w:t>Įbraižyti kontrolinių žemės sklypų ribų pasikeitimai.</w:t>
            </w:r>
          </w:p>
        </w:tc>
        <w:tc>
          <w:tcPr>
            <w:tcW w:w="993" w:type="pct"/>
          </w:tcPr>
          <w:p w14:paraId="4FFA7846" w14:textId="470BD0E6" w:rsidR="00107B06" w:rsidRPr="00C06A67" w:rsidRDefault="00107B06" w:rsidP="00107B06">
            <w:pPr>
              <w:pStyle w:val="lentelecentruota"/>
              <w:rPr>
                <w:lang w:val="lt-LT"/>
              </w:rPr>
            </w:pPr>
            <w:r w:rsidRPr="00C06A67">
              <w:rPr>
                <w:lang w:val="lt-LT"/>
              </w:rPr>
              <w:t>64 vnt.</w:t>
            </w:r>
          </w:p>
        </w:tc>
        <w:tc>
          <w:tcPr>
            <w:tcW w:w="528" w:type="pct"/>
          </w:tcPr>
          <w:p w14:paraId="56E50380" w14:textId="7DC0197D" w:rsidR="00107B06" w:rsidRPr="00C06A67" w:rsidRDefault="00107B06" w:rsidP="00107B06">
            <w:pPr>
              <w:pStyle w:val="lentelecentruota"/>
              <w:rPr>
                <w:lang w:val="lt-LT"/>
              </w:rPr>
            </w:pPr>
            <w:r w:rsidRPr="00C06A67">
              <w:rPr>
                <w:lang w:val="lt-LT"/>
              </w:rPr>
              <w:t>–</w:t>
            </w:r>
          </w:p>
        </w:tc>
        <w:tc>
          <w:tcPr>
            <w:tcW w:w="493" w:type="pct"/>
          </w:tcPr>
          <w:p w14:paraId="570059C1" w14:textId="050D838A" w:rsidR="00107B06" w:rsidRPr="00C06A67" w:rsidRDefault="00107B06" w:rsidP="00107B06">
            <w:pPr>
              <w:pStyle w:val="lentelecentruota"/>
              <w:rPr>
                <w:lang w:val="lt-LT"/>
              </w:rPr>
            </w:pPr>
            <w:r w:rsidRPr="00C06A67">
              <w:rPr>
                <w:lang w:val="lt-LT"/>
              </w:rPr>
              <w:t xml:space="preserve">2024-04-15 iki </w:t>
            </w:r>
          </w:p>
          <w:p w14:paraId="2AC418D2" w14:textId="35B80D6A" w:rsidR="00107B06" w:rsidRPr="00C06A67" w:rsidRDefault="00107B06" w:rsidP="00107B06">
            <w:pPr>
              <w:pStyle w:val="lentelecentruota"/>
              <w:rPr>
                <w:b/>
                <w:bCs/>
                <w:lang w:val="lt-LT"/>
              </w:rPr>
            </w:pPr>
            <w:r w:rsidRPr="00C06A67">
              <w:rPr>
                <w:lang w:val="lt-LT"/>
              </w:rPr>
              <w:t>2024-07-01</w:t>
            </w:r>
          </w:p>
        </w:tc>
      </w:tr>
      <w:tr w:rsidR="00107B06" w:rsidRPr="00C06A67" w14:paraId="79E1B41A" w14:textId="77777777" w:rsidTr="00107B06">
        <w:trPr>
          <w:trHeight w:val="330"/>
          <w:jc w:val="center"/>
        </w:trPr>
        <w:tc>
          <w:tcPr>
            <w:tcW w:w="1493" w:type="pct"/>
            <w:vMerge/>
          </w:tcPr>
          <w:p w14:paraId="4FEF66B2" w14:textId="77777777" w:rsidR="00107B06" w:rsidRPr="00C06A67" w:rsidRDefault="00107B06" w:rsidP="00107B06">
            <w:pPr>
              <w:pStyle w:val="lenteleuzdavinys"/>
              <w:rPr>
                <w:color w:val="000000"/>
                <w:lang w:val="lt-LT"/>
              </w:rPr>
            </w:pPr>
          </w:p>
        </w:tc>
        <w:tc>
          <w:tcPr>
            <w:tcW w:w="1493" w:type="pct"/>
          </w:tcPr>
          <w:p w14:paraId="2E438EA9" w14:textId="77777777" w:rsidR="00107B06" w:rsidRPr="00C06A67" w:rsidRDefault="00107B06" w:rsidP="00107B06">
            <w:pPr>
              <w:pStyle w:val="lentelerezultatas"/>
              <w:rPr>
                <w:bCs/>
                <w:iCs/>
                <w:lang w:val="lt-LT"/>
              </w:rPr>
            </w:pPr>
            <w:r w:rsidRPr="00C06A67">
              <w:rPr>
                <w:bCs/>
                <w:iCs/>
                <w:lang w:val="lt-LT"/>
              </w:rPr>
              <w:t>Užpildytos žydinčių augalų purškimų formos.</w:t>
            </w:r>
          </w:p>
        </w:tc>
        <w:tc>
          <w:tcPr>
            <w:tcW w:w="993" w:type="pct"/>
          </w:tcPr>
          <w:p w14:paraId="70C4B49F" w14:textId="188CFDE3" w:rsidR="00107B06" w:rsidRPr="00C06A67" w:rsidRDefault="00107B06" w:rsidP="00107B06">
            <w:pPr>
              <w:pStyle w:val="lentelecentruota"/>
              <w:rPr>
                <w:lang w:val="lt-LT"/>
              </w:rPr>
            </w:pPr>
            <w:r w:rsidRPr="00C06A67">
              <w:rPr>
                <w:lang w:val="lt-LT"/>
              </w:rPr>
              <w:t>114 vnt.</w:t>
            </w:r>
          </w:p>
        </w:tc>
        <w:tc>
          <w:tcPr>
            <w:tcW w:w="528" w:type="pct"/>
          </w:tcPr>
          <w:p w14:paraId="45521FB0" w14:textId="4D9EC825" w:rsidR="00107B06" w:rsidRPr="00C06A67" w:rsidRDefault="00107B06" w:rsidP="00107B06">
            <w:pPr>
              <w:pStyle w:val="lentelecentruota"/>
              <w:rPr>
                <w:lang w:val="lt-LT"/>
              </w:rPr>
            </w:pPr>
            <w:r w:rsidRPr="00C06A67">
              <w:rPr>
                <w:lang w:val="lt-LT"/>
              </w:rPr>
              <w:t>–</w:t>
            </w:r>
          </w:p>
        </w:tc>
        <w:tc>
          <w:tcPr>
            <w:tcW w:w="493" w:type="pct"/>
          </w:tcPr>
          <w:p w14:paraId="7A967A60" w14:textId="2078B32F" w:rsidR="00107B06" w:rsidRPr="00C06A67" w:rsidRDefault="00107B06" w:rsidP="00107B06">
            <w:pPr>
              <w:pStyle w:val="lentelecentruota"/>
              <w:rPr>
                <w:b/>
                <w:bCs/>
                <w:lang w:val="lt-LT"/>
              </w:rPr>
            </w:pPr>
            <w:r w:rsidRPr="00C06A67">
              <w:rPr>
                <w:lang w:val="lt-LT"/>
              </w:rPr>
              <w:t>2024</w:t>
            </w:r>
          </w:p>
        </w:tc>
      </w:tr>
      <w:tr w:rsidR="00107B06" w:rsidRPr="00C06A67" w14:paraId="1B5F9928" w14:textId="77777777" w:rsidTr="00107B06">
        <w:trPr>
          <w:trHeight w:val="330"/>
          <w:jc w:val="center"/>
        </w:trPr>
        <w:tc>
          <w:tcPr>
            <w:tcW w:w="1493" w:type="pct"/>
          </w:tcPr>
          <w:p w14:paraId="62C733C4" w14:textId="77777777" w:rsidR="00107B06" w:rsidRPr="00C06A67" w:rsidRDefault="00107B06" w:rsidP="00107B06">
            <w:pPr>
              <w:pStyle w:val="lenteleuzdavinys"/>
              <w:rPr>
                <w:iCs/>
                <w:lang w:val="lt-LT"/>
              </w:rPr>
            </w:pPr>
            <w:r w:rsidRPr="00C06A67">
              <w:rPr>
                <w:lang w:val="lt-LT"/>
              </w:rPr>
              <w:t xml:space="preserve">Priimti ūkio subjektų paraiškas bei su jais teikiamus dokumentus dėl dalies ūkinių </w:t>
            </w:r>
            <w:r w:rsidRPr="00C06A67">
              <w:rPr>
                <w:lang w:val="lt-LT"/>
              </w:rPr>
              <w:lastRenderedPageBreak/>
              <w:t>gyvūnų, pasėlių ir augalų draudimo įmokų kompensavimo, apskaičiuoti kompensacijos dydį ir pateikti pažymas Nacionalinei mokėjimo agentūrai prie Žemės ūkio ministerijos.</w:t>
            </w:r>
          </w:p>
        </w:tc>
        <w:tc>
          <w:tcPr>
            <w:tcW w:w="1493" w:type="pct"/>
          </w:tcPr>
          <w:p w14:paraId="0F19DCD1" w14:textId="77777777" w:rsidR="00107B06" w:rsidRPr="00C06A67" w:rsidRDefault="00107B06" w:rsidP="00107B06">
            <w:pPr>
              <w:pStyle w:val="lentelerezultatas"/>
              <w:rPr>
                <w:bCs/>
                <w:iCs/>
                <w:lang w:val="lt-LT"/>
              </w:rPr>
            </w:pPr>
            <w:r w:rsidRPr="00C06A67">
              <w:rPr>
                <w:bCs/>
                <w:lang w:val="lt-LT"/>
              </w:rPr>
              <w:lastRenderedPageBreak/>
              <w:t>Administruotos</w:t>
            </w:r>
            <w:r w:rsidRPr="00C06A67">
              <w:rPr>
                <w:lang w:val="lt-LT"/>
              </w:rPr>
              <w:t xml:space="preserve"> paraiškos draudimo įmokoms kompensuoti.</w:t>
            </w:r>
          </w:p>
        </w:tc>
        <w:tc>
          <w:tcPr>
            <w:tcW w:w="993" w:type="pct"/>
          </w:tcPr>
          <w:p w14:paraId="6E390601" w14:textId="6AB0330D" w:rsidR="00107B06" w:rsidRPr="00C06A67" w:rsidRDefault="00107B06" w:rsidP="00107B06">
            <w:pPr>
              <w:pStyle w:val="lentelecentruota"/>
              <w:rPr>
                <w:lang w:val="lt-LT"/>
              </w:rPr>
            </w:pPr>
            <w:r w:rsidRPr="00C06A67">
              <w:rPr>
                <w:lang w:val="lt-LT"/>
              </w:rPr>
              <w:t>Pasėlių – 251 vnt.</w:t>
            </w:r>
          </w:p>
          <w:p w14:paraId="1CA84A87" w14:textId="01437A9D" w:rsidR="00107B06" w:rsidRPr="00C06A67" w:rsidRDefault="00107B06" w:rsidP="00107B06">
            <w:pPr>
              <w:pStyle w:val="lentelecentruota"/>
              <w:rPr>
                <w:b/>
                <w:bCs/>
                <w:lang w:val="lt-LT"/>
              </w:rPr>
            </w:pPr>
            <w:r w:rsidRPr="00C06A67">
              <w:rPr>
                <w:bCs/>
                <w:lang w:val="lt-LT"/>
              </w:rPr>
              <w:t>Gyvūnų</w:t>
            </w:r>
            <w:r w:rsidRPr="00C06A67">
              <w:rPr>
                <w:b/>
                <w:lang w:val="lt-LT"/>
              </w:rPr>
              <w:t xml:space="preserve"> </w:t>
            </w:r>
            <w:r w:rsidRPr="00C06A67">
              <w:rPr>
                <w:lang w:val="lt-LT"/>
              </w:rPr>
              <w:t>– 6 vnt.</w:t>
            </w:r>
          </w:p>
        </w:tc>
        <w:tc>
          <w:tcPr>
            <w:tcW w:w="528" w:type="pct"/>
          </w:tcPr>
          <w:p w14:paraId="7F3FE1C0" w14:textId="5F711778" w:rsidR="00107B06" w:rsidRPr="00C06A67" w:rsidRDefault="00107B06" w:rsidP="00107B06">
            <w:pPr>
              <w:pStyle w:val="lentelecentruota"/>
              <w:rPr>
                <w:color w:val="FF0000"/>
                <w:lang w:val="lt-LT"/>
              </w:rPr>
            </w:pPr>
            <w:r w:rsidRPr="00C06A67">
              <w:rPr>
                <w:lang w:val="lt-LT"/>
              </w:rPr>
              <w:t>–</w:t>
            </w:r>
          </w:p>
        </w:tc>
        <w:tc>
          <w:tcPr>
            <w:tcW w:w="493" w:type="pct"/>
          </w:tcPr>
          <w:p w14:paraId="50C4723E" w14:textId="0A840055" w:rsidR="00107B06" w:rsidRPr="00C06A67" w:rsidRDefault="00107B06" w:rsidP="00107B06">
            <w:pPr>
              <w:pStyle w:val="lentelecentruota"/>
              <w:rPr>
                <w:b/>
                <w:bCs/>
                <w:lang w:val="lt-LT"/>
              </w:rPr>
            </w:pPr>
            <w:r w:rsidRPr="00C06A67">
              <w:rPr>
                <w:lang w:val="lt-LT"/>
              </w:rPr>
              <w:t>2024</w:t>
            </w:r>
          </w:p>
        </w:tc>
      </w:tr>
      <w:tr w:rsidR="00107B06" w:rsidRPr="00C06A67" w14:paraId="49D09592" w14:textId="77777777" w:rsidTr="00107B06">
        <w:trPr>
          <w:trHeight w:val="330"/>
          <w:jc w:val="center"/>
        </w:trPr>
        <w:tc>
          <w:tcPr>
            <w:tcW w:w="1493" w:type="pct"/>
          </w:tcPr>
          <w:p w14:paraId="3D8344D6" w14:textId="77777777" w:rsidR="00107B06" w:rsidRPr="00C06A67" w:rsidRDefault="00107B06" w:rsidP="00107B06">
            <w:pPr>
              <w:pStyle w:val="lenteleuzdavinys"/>
              <w:rPr>
                <w:lang w:val="lt-LT"/>
              </w:rPr>
            </w:pPr>
            <w:r w:rsidRPr="00C06A67">
              <w:rPr>
                <w:lang w:val="lt-LT"/>
              </w:rPr>
              <w:t>Priimti bičių laikytojų paraiškas  paramai už papildomą bičių maitinimą gauti. Pateikti duomenis VĮ Žemės ūkio duomenų centrui.</w:t>
            </w:r>
          </w:p>
        </w:tc>
        <w:tc>
          <w:tcPr>
            <w:tcW w:w="1493" w:type="pct"/>
          </w:tcPr>
          <w:p w14:paraId="6FF48D25" w14:textId="77777777" w:rsidR="00107B06" w:rsidRPr="00C06A67" w:rsidRDefault="00107B06" w:rsidP="00107B06">
            <w:pPr>
              <w:pStyle w:val="lentelerezultatas"/>
              <w:rPr>
                <w:bCs/>
                <w:iCs/>
                <w:lang w:val="lt-LT"/>
              </w:rPr>
            </w:pPr>
            <w:r w:rsidRPr="00C06A67">
              <w:rPr>
                <w:bCs/>
                <w:iCs/>
                <w:lang w:val="lt-LT"/>
              </w:rPr>
              <w:t>Priimta paraiškų pararamai už papildomą bičių maitinimą.</w:t>
            </w:r>
          </w:p>
        </w:tc>
        <w:tc>
          <w:tcPr>
            <w:tcW w:w="993" w:type="pct"/>
          </w:tcPr>
          <w:p w14:paraId="13D7C89E" w14:textId="73802AC1" w:rsidR="00107B06" w:rsidRPr="00C06A67" w:rsidRDefault="00107B06" w:rsidP="00107B06">
            <w:pPr>
              <w:pStyle w:val="lentelecentruota"/>
              <w:rPr>
                <w:lang w:val="lt-LT"/>
              </w:rPr>
            </w:pPr>
            <w:r w:rsidRPr="00C06A67">
              <w:rPr>
                <w:lang w:val="lt-LT"/>
              </w:rPr>
              <w:t>103 vnt.</w:t>
            </w:r>
          </w:p>
        </w:tc>
        <w:tc>
          <w:tcPr>
            <w:tcW w:w="528" w:type="pct"/>
          </w:tcPr>
          <w:p w14:paraId="583818C2" w14:textId="109E433E" w:rsidR="00107B06" w:rsidRPr="00C06A67" w:rsidRDefault="00107B06" w:rsidP="00107B06">
            <w:pPr>
              <w:pStyle w:val="lentelecentruota"/>
              <w:rPr>
                <w:lang w:val="lt-LT"/>
              </w:rPr>
            </w:pPr>
            <w:r w:rsidRPr="00C06A67">
              <w:rPr>
                <w:lang w:val="lt-LT"/>
              </w:rPr>
              <w:t>–</w:t>
            </w:r>
          </w:p>
        </w:tc>
        <w:tc>
          <w:tcPr>
            <w:tcW w:w="493" w:type="pct"/>
          </w:tcPr>
          <w:p w14:paraId="02C5A51E" w14:textId="0AB7B883" w:rsidR="00107B06" w:rsidRPr="00C06A67" w:rsidRDefault="00107B06" w:rsidP="00107B06">
            <w:pPr>
              <w:pStyle w:val="lentelecentruota"/>
              <w:rPr>
                <w:lang w:val="lt-LT"/>
              </w:rPr>
            </w:pPr>
            <w:r w:rsidRPr="00C06A67">
              <w:rPr>
                <w:lang w:val="lt-LT"/>
              </w:rPr>
              <w:t xml:space="preserve">2024-09-01 iki </w:t>
            </w:r>
          </w:p>
          <w:p w14:paraId="7B1AAFA0" w14:textId="30113068" w:rsidR="00107B06" w:rsidRPr="00C06A67" w:rsidRDefault="00107B06" w:rsidP="00107B06">
            <w:pPr>
              <w:pStyle w:val="lentelecentruota"/>
              <w:rPr>
                <w:b/>
                <w:bCs/>
                <w:lang w:val="lt-LT"/>
              </w:rPr>
            </w:pPr>
            <w:r w:rsidRPr="00C06A67">
              <w:rPr>
                <w:lang w:val="lt-LT"/>
              </w:rPr>
              <w:t>2024-09-30</w:t>
            </w:r>
          </w:p>
        </w:tc>
      </w:tr>
      <w:tr w:rsidR="00107B06" w:rsidRPr="00C06A67" w14:paraId="5BFFA916" w14:textId="77777777" w:rsidTr="00107B06">
        <w:trPr>
          <w:trHeight w:val="330"/>
          <w:jc w:val="center"/>
        </w:trPr>
        <w:tc>
          <w:tcPr>
            <w:tcW w:w="1493" w:type="pct"/>
          </w:tcPr>
          <w:p w14:paraId="6206D309" w14:textId="77777777" w:rsidR="00107B06" w:rsidRPr="00C06A67" w:rsidRDefault="00107B06" w:rsidP="00107B06">
            <w:pPr>
              <w:pStyle w:val="lenteleuzdavinys"/>
              <w:rPr>
                <w:lang w:val="lt-LT"/>
              </w:rPr>
            </w:pPr>
            <w:r w:rsidRPr="00C06A67">
              <w:rPr>
                <w:color w:val="000000"/>
                <w:lang w:val="lt-LT"/>
              </w:rPr>
              <w:t xml:space="preserve">Priimti gyvūnų augintojų </w:t>
            </w:r>
            <w:r w:rsidRPr="00C06A67">
              <w:rPr>
                <w:lang w:val="lt-LT"/>
              </w:rPr>
              <w:t>prašymus atlyginti nuostolius, kuriuos patyrė gyvūnų savininkai, vykdydami gyvūnų užkrečiamųjų ligų židinių likvidavimą ir dėl šių ligų taikomas veterinarinės sanitarijos priemones, apskaičiuoti kompensacijos dydį, pateikti pažymas Nacionalinei mokėjimo agentūrai prie Žemės ūkio ministerijos.</w:t>
            </w:r>
          </w:p>
        </w:tc>
        <w:tc>
          <w:tcPr>
            <w:tcW w:w="1493" w:type="pct"/>
          </w:tcPr>
          <w:p w14:paraId="3ADAE7AC" w14:textId="77777777" w:rsidR="00107B06" w:rsidRPr="00C06A67" w:rsidRDefault="00107B06" w:rsidP="00107B06">
            <w:pPr>
              <w:pStyle w:val="lentelerezultatas"/>
              <w:rPr>
                <w:bCs/>
                <w:iCs/>
                <w:lang w:val="lt-LT"/>
              </w:rPr>
            </w:pPr>
            <w:r w:rsidRPr="00C06A67">
              <w:rPr>
                <w:bCs/>
                <w:iCs/>
                <w:lang w:val="lt-LT"/>
              </w:rPr>
              <w:t>Priimta paraiškų dėl nuostolių dėl užkrečiamųjų ligų – galvijų tuberkuliozės, galvijų bruceliuliozės, enzootinės galvijų leukozės – židinio galvijų bandoje sunaikinimo įvertinimas ir atlyginimas.</w:t>
            </w:r>
          </w:p>
        </w:tc>
        <w:tc>
          <w:tcPr>
            <w:tcW w:w="993" w:type="pct"/>
          </w:tcPr>
          <w:p w14:paraId="7AF67E6F" w14:textId="34A9F94B" w:rsidR="00107B06" w:rsidRPr="00C06A67" w:rsidRDefault="00107B06" w:rsidP="00107B06">
            <w:pPr>
              <w:pStyle w:val="lentelecentruota"/>
              <w:rPr>
                <w:lang w:val="lt-LT"/>
              </w:rPr>
            </w:pPr>
            <w:r w:rsidRPr="00C06A67">
              <w:rPr>
                <w:lang w:val="lt-LT"/>
              </w:rPr>
              <w:t>3 vnt.</w:t>
            </w:r>
          </w:p>
        </w:tc>
        <w:tc>
          <w:tcPr>
            <w:tcW w:w="528" w:type="pct"/>
          </w:tcPr>
          <w:p w14:paraId="5D5D5711" w14:textId="2286638A" w:rsidR="00107B06" w:rsidRPr="00C06A67" w:rsidRDefault="00107B06" w:rsidP="00107B06">
            <w:pPr>
              <w:pStyle w:val="lentelecentruota"/>
              <w:rPr>
                <w:lang w:val="lt-LT"/>
              </w:rPr>
            </w:pPr>
            <w:r w:rsidRPr="00C06A67">
              <w:rPr>
                <w:lang w:val="lt-LT"/>
              </w:rPr>
              <w:t>–</w:t>
            </w:r>
          </w:p>
        </w:tc>
        <w:tc>
          <w:tcPr>
            <w:tcW w:w="493" w:type="pct"/>
          </w:tcPr>
          <w:p w14:paraId="60E212FF" w14:textId="02335A7B" w:rsidR="00107B06" w:rsidRPr="00C06A67" w:rsidRDefault="00107B06" w:rsidP="00107B06">
            <w:pPr>
              <w:pStyle w:val="lentelecentruota"/>
              <w:rPr>
                <w:b/>
                <w:bCs/>
                <w:lang w:val="lt-LT"/>
              </w:rPr>
            </w:pPr>
            <w:r w:rsidRPr="00C06A67">
              <w:rPr>
                <w:lang w:val="lt-LT"/>
              </w:rPr>
              <w:t>2024</w:t>
            </w:r>
          </w:p>
        </w:tc>
      </w:tr>
      <w:tr w:rsidR="00107B06" w:rsidRPr="00C06A67" w14:paraId="0F7C9C48" w14:textId="77777777" w:rsidTr="00107B06">
        <w:trPr>
          <w:trHeight w:val="330"/>
          <w:jc w:val="center"/>
        </w:trPr>
        <w:tc>
          <w:tcPr>
            <w:tcW w:w="1493" w:type="pct"/>
          </w:tcPr>
          <w:p w14:paraId="7A0692C5" w14:textId="77777777" w:rsidR="00107B06" w:rsidRPr="00C06A67" w:rsidRDefault="00107B06" w:rsidP="00107B06">
            <w:pPr>
              <w:pStyle w:val="lenteleuzdavinys"/>
              <w:rPr>
                <w:lang w:val="lt-LT"/>
              </w:rPr>
            </w:pPr>
            <w:r w:rsidRPr="00C06A67">
              <w:rPr>
                <w:color w:val="000000"/>
                <w:lang w:val="lt-LT"/>
              </w:rPr>
              <w:t>Registruoti ūkinius gyvūnus ir patikslinti duomenis Ūkinių gyvūnų registro informacinėje sistemoje.</w:t>
            </w:r>
          </w:p>
        </w:tc>
        <w:tc>
          <w:tcPr>
            <w:tcW w:w="1493" w:type="pct"/>
          </w:tcPr>
          <w:p w14:paraId="69399157" w14:textId="77777777" w:rsidR="00107B06" w:rsidRPr="00C06A67" w:rsidRDefault="00107B06" w:rsidP="00107B06">
            <w:pPr>
              <w:pStyle w:val="lentelerezultatas"/>
              <w:rPr>
                <w:bCs/>
                <w:iCs/>
                <w:lang w:val="lt-LT"/>
              </w:rPr>
            </w:pPr>
            <w:r w:rsidRPr="00C06A67">
              <w:rPr>
                <w:bCs/>
                <w:iCs/>
                <w:lang w:val="lt-LT"/>
              </w:rPr>
              <w:t>Pateiktų ūkinių gyvūnų deklaracijų skaičius.</w:t>
            </w:r>
          </w:p>
        </w:tc>
        <w:tc>
          <w:tcPr>
            <w:tcW w:w="993" w:type="pct"/>
          </w:tcPr>
          <w:p w14:paraId="6089A785" w14:textId="2865F3DC" w:rsidR="00107B06" w:rsidRPr="00C06A67" w:rsidRDefault="00107B06" w:rsidP="00107B06">
            <w:pPr>
              <w:pStyle w:val="lentelecentruota"/>
              <w:rPr>
                <w:lang w:val="lt-LT"/>
              </w:rPr>
            </w:pPr>
            <w:r w:rsidRPr="00C06A67">
              <w:rPr>
                <w:lang w:val="lt-LT"/>
              </w:rPr>
              <w:t>292 vnt.</w:t>
            </w:r>
          </w:p>
        </w:tc>
        <w:tc>
          <w:tcPr>
            <w:tcW w:w="528" w:type="pct"/>
          </w:tcPr>
          <w:p w14:paraId="1BEC8F42" w14:textId="18A55996" w:rsidR="00107B06" w:rsidRPr="00C06A67" w:rsidRDefault="00107B06" w:rsidP="00107B06">
            <w:pPr>
              <w:pStyle w:val="lentelecentruota"/>
              <w:rPr>
                <w:lang w:val="lt-LT"/>
              </w:rPr>
            </w:pPr>
            <w:r w:rsidRPr="00C06A67">
              <w:rPr>
                <w:lang w:val="lt-LT"/>
              </w:rPr>
              <w:t>–</w:t>
            </w:r>
          </w:p>
        </w:tc>
        <w:tc>
          <w:tcPr>
            <w:tcW w:w="493" w:type="pct"/>
          </w:tcPr>
          <w:p w14:paraId="5D4086B4" w14:textId="5FCA2834" w:rsidR="00107B06" w:rsidRPr="00C06A67" w:rsidRDefault="00107B06" w:rsidP="00107B06">
            <w:pPr>
              <w:pStyle w:val="lentelecentruota"/>
              <w:rPr>
                <w:b/>
                <w:bCs/>
                <w:lang w:val="lt-LT"/>
              </w:rPr>
            </w:pPr>
            <w:r w:rsidRPr="00C06A67">
              <w:rPr>
                <w:lang w:val="lt-LT"/>
              </w:rPr>
              <w:t>2024</w:t>
            </w:r>
          </w:p>
        </w:tc>
      </w:tr>
      <w:tr w:rsidR="00107B06" w:rsidRPr="00C06A67" w14:paraId="7E2BF8A8" w14:textId="77777777" w:rsidTr="00107B06">
        <w:trPr>
          <w:trHeight w:val="330"/>
          <w:jc w:val="center"/>
        </w:trPr>
        <w:tc>
          <w:tcPr>
            <w:tcW w:w="1493" w:type="pct"/>
          </w:tcPr>
          <w:p w14:paraId="3A84376B" w14:textId="77777777" w:rsidR="00107B06" w:rsidRPr="00C06A67" w:rsidRDefault="00107B06" w:rsidP="00107B06">
            <w:pPr>
              <w:pStyle w:val="lenteleuzdavinys"/>
              <w:rPr>
                <w:color w:val="000000"/>
                <w:lang w:val="lt-LT"/>
              </w:rPr>
            </w:pPr>
            <w:r w:rsidRPr="00C06A67">
              <w:rPr>
                <w:color w:val="000000"/>
                <w:lang w:val="lt-LT"/>
              </w:rPr>
              <w:t>Apklausti žemės ūkio subjektus, kurių grūdinių ir aliejinių augalų pasėlių plotas 50 ha ir daugiau bei pateikti VĮ Žemės ūkio duomenų centrui statistines ataskaitas apie seniūnijos teritorijoje nuimtą derlių ir augintojų sandėliuose laikomų grūdų kiekius.</w:t>
            </w:r>
          </w:p>
        </w:tc>
        <w:tc>
          <w:tcPr>
            <w:tcW w:w="1493" w:type="pct"/>
          </w:tcPr>
          <w:p w14:paraId="7D4EE5B9" w14:textId="77777777" w:rsidR="00107B06" w:rsidRPr="00C06A67" w:rsidRDefault="00107B06" w:rsidP="00107B06">
            <w:pPr>
              <w:pStyle w:val="lentelerezultatas"/>
              <w:rPr>
                <w:bCs/>
                <w:iCs/>
                <w:lang w:val="lt-LT"/>
              </w:rPr>
            </w:pPr>
            <w:r w:rsidRPr="00C06A67">
              <w:rPr>
                <w:bCs/>
                <w:iCs/>
                <w:lang w:val="lt-LT"/>
              </w:rPr>
              <w:t>Pateiktų statistinių ataskaitų skaičius.</w:t>
            </w:r>
          </w:p>
        </w:tc>
        <w:tc>
          <w:tcPr>
            <w:tcW w:w="993" w:type="pct"/>
          </w:tcPr>
          <w:p w14:paraId="56CFF2F3" w14:textId="42DAFBDE" w:rsidR="00107B06" w:rsidRPr="00C06A67" w:rsidRDefault="00107B06" w:rsidP="00107B06">
            <w:pPr>
              <w:pStyle w:val="lentelecentruota"/>
              <w:rPr>
                <w:lang w:val="lt-LT"/>
              </w:rPr>
            </w:pPr>
            <w:r w:rsidRPr="00C06A67">
              <w:rPr>
                <w:lang w:val="lt-LT"/>
              </w:rPr>
              <w:t>547 vnt.</w:t>
            </w:r>
          </w:p>
        </w:tc>
        <w:tc>
          <w:tcPr>
            <w:tcW w:w="528" w:type="pct"/>
          </w:tcPr>
          <w:p w14:paraId="02A84127" w14:textId="1A6A88AA" w:rsidR="00107B06" w:rsidRPr="00C06A67" w:rsidRDefault="00107B06" w:rsidP="00107B06">
            <w:pPr>
              <w:pStyle w:val="lentelecentruota"/>
              <w:rPr>
                <w:lang w:val="lt-LT"/>
              </w:rPr>
            </w:pPr>
            <w:r w:rsidRPr="00C06A67">
              <w:rPr>
                <w:lang w:val="lt-LT"/>
              </w:rPr>
              <w:t>–</w:t>
            </w:r>
          </w:p>
        </w:tc>
        <w:tc>
          <w:tcPr>
            <w:tcW w:w="493" w:type="pct"/>
          </w:tcPr>
          <w:p w14:paraId="0BD825BA" w14:textId="512D017A" w:rsidR="00107B06" w:rsidRPr="00C06A67" w:rsidRDefault="00107B06" w:rsidP="00107B06">
            <w:pPr>
              <w:pStyle w:val="lentelecentruota"/>
              <w:rPr>
                <w:b/>
                <w:bCs/>
                <w:lang w:val="lt-LT"/>
              </w:rPr>
            </w:pPr>
            <w:r w:rsidRPr="00C06A67">
              <w:rPr>
                <w:lang w:val="lt-LT"/>
              </w:rPr>
              <w:t>2024</w:t>
            </w:r>
          </w:p>
        </w:tc>
      </w:tr>
      <w:tr w:rsidR="00107B06" w:rsidRPr="00C06A67" w14:paraId="685960BC" w14:textId="77777777" w:rsidTr="00107B06">
        <w:trPr>
          <w:trHeight w:val="330"/>
          <w:jc w:val="center"/>
        </w:trPr>
        <w:tc>
          <w:tcPr>
            <w:tcW w:w="1493" w:type="pct"/>
          </w:tcPr>
          <w:p w14:paraId="77EF3CAE" w14:textId="77777777" w:rsidR="00107B06" w:rsidRPr="00C06A67" w:rsidRDefault="00107B06" w:rsidP="00107B06">
            <w:pPr>
              <w:pStyle w:val="lenteleuzdavinys"/>
              <w:rPr>
                <w:lang w:val="lt-LT"/>
              </w:rPr>
            </w:pPr>
            <w:r w:rsidRPr="00C06A67">
              <w:rPr>
                <w:lang w:val="lt-LT"/>
              </w:rPr>
              <w:t>Pateikti Pieno gamybos ir realizavimo metines deklaracijas Pieno apskaitos informacinėje sistemoje.</w:t>
            </w:r>
          </w:p>
        </w:tc>
        <w:tc>
          <w:tcPr>
            <w:tcW w:w="1493" w:type="pct"/>
          </w:tcPr>
          <w:p w14:paraId="2FF7D347" w14:textId="77777777" w:rsidR="00107B06" w:rsidRPr="00C06A67" w:rsidRDefault="00107B06" w:rsidP="00107B06">
            <w:pPr>
              <w:pStyle w:val="lentelerezultatas"/>
              <w:rPr>
                <w:lang w:val="lt-LT"/>
              </w:rPr>
            </w:pPr>
            <w:r w:rsidRPr="00C06A67">
              <w:rPr>
                <w:lang w:val="lt-LT"/>
              </w:rPr>
              <w:t>Pateiktų deklaracijų skaičius.</w:t>
            </w:r>
          </w:p>
        </w:tc>
        <w:tc>
          <w:tcPr>
            <w:tcW w:w="993" w:type="pct"/>
          </w:tcPr>
          <w:p w14:paraId="51710C34" w14:textId="6FD91615" w:rsidR="00107B06" w:rsidRPr="00C06A67" w:rsidRDefault="00107B06" w:rsidP="00107B06">
            <w:pPr>
              <w:pStyle w:val="lentelecentruota"/>
              <w:rPr>
                <w:lang w:val="lt-LT"/>
              </w:rPr>
            </w:pPr>
            <w:r w:rsidRPr="00C06A67">
              <w:rPr>
                <w:lang w:val="lt-LT"/>
              </w:rPr>
              <w:t>6 vnt.</w:t>
            </w:r>
          </w:p>
        </w:tc>
        <w:tc>
          <w:tcPr>
            <w:tcW w:w="528" w:type="pct"/>
          </w:tcPr>
          <w:p w14:paraId="78EE16AE" w14:textId="0409ABF1" w:rsidR="00107B06" w:rsidRPr="00C06A67" w:rsidRDefault="00107B06" w:rsidP="00107B06">
            <w:pPr>
              <w:pStyle w:val="lentelecentruota"/>
              <w:rPr>
                <w:lang w:val="lt-LT"/>
              </w:rPr>
            </w:pPr>
            <w:r w:rsidRPr="00C06A67">
              <w:rPr>
                <w:lang w:val="lt-LT"/>
              </w:rPr>
              <w:t>–</w:t>
            </w:r>
          </w:p>
        </w:tc>
        <w:tc>
          <w:tcPr>
            <w:tcW w:w="493" w:type="pct"/>
          </w:tcPr>
          <w:p w14:paraId="64BC0313" w14:textId="085754BD" w:rsidR="00107B06" w:rsidRPr="00C06A67" w:rsidRDefault="00107B06" w:rsidP="00107B06">
            <w:pPr>
              <w:pStyle w:val="lentelecentruota"/>
              <w:rPr>
                <w:lang w:val="lt-LT"/>
              </w:rPr>
            </w:pPr>
            <w:r w:rsidRPr="00C06A67">
              <w:rPr>
                <w:lang w:val="lt-LT"/>
              </w:rPr>
              <w:t xml:space="preserve">2024-04-15 </w:t>
            </w:r>
          </w:p>
          <w:p w14:paraId="25C0D420" w14:textId="77777777" w:rsidR="00107B06" w:rsidRPr="00C06A67" w:rsidRDefault="00107B06" w:rsidP="00107B06">
            <w:pPr>
              <w:pStyle w:val="lentelecentruota"/>
              <w:rPr>
                <w:lang w:val="lt-LT"/>
              </w:rPr>
            </w:pPr>
            <w:r w:rsidRPr="00C06A67">
              <w:rPr>
                <w:lang w:val="lt-LT"/>
              </w:rPr>
              <w:t>iki</w:t>
            </w:r>
          </w:p>
          <w:p w14:paraId="60E911B6" w14:textId="77E0D0C1" w:rsidR="00107B06" w:rsidRPr="00C06A67" w:rsidRDefault="00107B06" w:rsidP="00107B06">
            <w:pPr>
              <w:pStyle w:val="lentelecentruota"/>
              <w:rPr>
                <w:b/>
                <w:bCs/>
                <w:lang w:val="lt-LT"/>
              </w:rPr>
            </w:pPr>
            <w:r w:rsidRPr="00C06A67">
              <w:rPr>
                <w:lang w:val="lt-LT"/>
              </w:rPr>
              <w:t>2024-07-01</w:t>
            </w:r>
          </w:p>
        </w:tc>
      </w:tr>
      <w:tr w:rsidR="00107B06" w:rsidRPr="00C06A67" w14:paraId="76692D55" w14:textId="77777777" w:rsidTr="00107B06">
        <w:trPr>
          <w:trHeight w:val="585"/>
          <w:jc w:val="center"/>
        </w:trPr>
        <w:tc>
          <w:tcPr>
            <w:tcW w:w="1493" w:type="pct"/>
            <w:vMerge w:val="restart"/>
          </w:tcPr>
          <w:p w14:paraId="47E10289" w14:textId="0752D4DF" w:rsidR="00107B06" w:rsidRPr="00C06A67" w:rsidRDefault="00107B06" w:rsidP="00107B06">
            <w:pPr>
              <w:pStyle w:val="lenteleuzdavinys"/>
              <w:rPr>
                <w:lang w:val="lt-LT"/>
              </w:rPr>
            </w:pPr>
            <w:r w:rsidRPr="00C06A67">
              <w:rPr>
                <w:lang w:val="lt-LT"/>
              </w:rPr>
              <w:t xml:space="preserve">Priimti prašymus dėl gamtos ir ne gamtos reiškinių padarytos žalos ir dalyvauti </w:t>
            </w:r>
            <w:r w:rsidRPr="00C06A67">
              <w:rPr>
                <w:lang w:val="lt-LT"/>
              </w:rPr>
              <w:lastRenderedPageBreak/>
              <w:t>komisijos darbe nuostoliams nustatyti. Įvertintas ir apskaičiuotas  gamtos ir ne gamtos reiškinių padarytos žalos dydis vietoje, surašyti nuostolių įvertinimo aktai.</w:t>
            </w:r>
          </w:p>
        </w:tc>
        <w:tc>
          <w:tcPr>
            <w:tcW w:w="1493" w:type="pct"/>
          </w:tcPr>
          <w:p w14:paraId="1E2B0D60" w14:textId="2E042F27" w:rsidR="00107B06" w:rsidRPr="00C06A67" w:rsidRDefault="00107B06" w:rsidP="00107B06">
            <w:pPr>
              <w:pStyle w:val="lentelerezultatas"/>
              <w:rPr>
                <w:bCs/>
                <w:iCs/>
                <w:lang w:val="lt-LT"/>
              </w:rPr>
            </w:pPr>
            <w:r w:rsidRPr="00C06A67">
              <w:rPr>
                <w:lang w:val="lt-LT"/>
              </w:rPr>
              <w:lastRenderedPageBreak/>
              <w:t>Liūtis (ekstremali situacija)</w:t>
            </w:r>
          </w:p>
        </w:tc>
        <w:tc>
          <w:tcPr>
            <w:tcW w:w="993" w:type="pct"/>
          </w:tcPr>
          <w:p w14:paraId="39871F32" w14:textId="63374A64" w:rsidR="00107B06" w:rsidRPr="00C06A67" w:rsidRDefault="00107B06" w:rsidP="00107B06">
            <w:pPr>
              <w:pStyle w:val="lentelecentruota"/>
              <w:rPr>
                <w:lang w:val="lt-LT"/>
              </w:rPr>
            </w:pPr>
            <w:r w:rsidRPr="00C06A67">
              <w:rPr>
                <w:lang w:val="lt-LT"/>
              </w:rPr>
              <w:t>47 vnt.</w:t>
            </w:r>
          </w:p>
        </w:tc>
        <w:tc>
          <w:tcPr>
            <w:tcW w:w="528" w:type="pct"/>
            <w:vMerge w:val="restart"/>
          </w:tcPr>
          <w:p w14:paraId="0FC4A4D2" w14:textId="0215E949" w:rsidR="00107B06" w:rsidRPr="00C06A67" w:rsidRDefault="00107B06" w:rsidP="00107B06">
            <w:pPr>
              <w:pStyle w:val="lentelecentruota"/>
              <w:rPr>
                <w:lang w:val="lt-LT"/>
              </w:rPr>
            </w:pPr>
            <w:r w:rsidRPr="00C06A67">
              <w:rPr>
                <w:lang w:val="lt-LT"/>
              </w:rPr>
              <w:t>–</w:t>
            </w:r>
          </w:p>
        </w:tc>
        <w:tc>
          <w:tcPr>
            <w:tcW w:w="493" w:type="pct"/>
            <w:vMerge w:val="restart"/>
          </w:tcPr>
          <w:p w14:paraId="05F3D619" w14:textId="35CC31DF" w:rsidR="00107B06" w:rsidRPr="00C06A67" w:rsidRDefault="00107B06" w:rsidP="00107B06">
            <w:pPr>
              <w:pStyle w:val="lentelecentruota"/>
              <w:rPr>
                <w:b/>
                <w:bCs/>
                <w:color w:val="FF0000"/>
                <w:lang w:val="lt-LT"/>
              </w:rPr>
            </w:pPr>
            <w:r w:rsidRPr="00C06A67">
              <w:rPr>
                <w:lang w:val="lt-LT"/>
              </w:rPr>
              <w:t>2024</w:t>
            </w:r>
          </w:p>
        </w:tc>
      </w:tr>
      <w:tr w:rsidR="00107B06" w:rsidRPr="00C06A67" w14:paraId="7F774698" w14:textId="77777777" w:rsidTr="00107B06">
        <w:trPr>
          <w:trHeight w:val="330"/>
          <w:jc w:val="center"/>
        </w:trPr>
        <w:tc>
          <w:tcPr>
            <w:tcW w:w="1493" w:type="pct"/>
            <w:vMerge/>
          </w:tcPr>
          <w:p w14:paraId="191D208C" w14:textId="77777777" w:rsidR="00107B06" w:rsidRPr="00C06A67" w:rsidRDefault="00107B06" w:rsidP="00107B06">
            <w:pPr>
              <w:pStyle w:val="lenteleuzdavinys"/>
              <w:rPr>
                <w:lang w:val="lt-LT"/>
              </w:rPr>
            </w:pPr>
          </w:p>
        </w:tc>
        <w:tc>
          <w:tcPr>
            <w:tcW w:w="1493" w:type="pct"/>
          </w:tcPr>
          <w:p w14:paraId="0D764F16" w14:textId="36547144" w:rsidR="00107B06" w:rsidRPr="00C06A67" w:rsidRDefault="00107B06" w:rsidP="00107B06">
            <w:pPr>
              <w:pStyle w:val="lentelerezultatas"/>
              <w:rPr>
                <w:lang w:val="lt-LT"/>
              </w:rPr>
            </w:pPr>
            <w:r w:rsidRPr="00C06A67">
              <w:rPr>
                <w:lang w:val="lt-LT"/>
              </w:rPr>
              <w:t>Šalna (sodai ir uogynai)</w:t>
            </w:r>
          </w:p>
        </w:tc>
        <w:tc>
          <w:tcPr>
            <w:tcW w:w="993" w:type="pct"/>
          </w:tcPr>
          <w:p w14:paraId="0EC4C9A0" w14:textId="5B2DC880" w:rsidR="00107B06" w:rsidRPr="00C06A67" w:rsidRDefault="00107B06" w:rsidP="00107B06">
            <w:pPr>
              <w:pStyle w:val="lentelecentruota"/>
              <w:rPr>
                <w:lang w:val="lt-LT"/>
              </w:rPr>
            </w:pPr>
            <w:r w:rsidRPr="00C06A67">
              <w:rPr>
                <w:lang w:val="lt-LT"/>
              </w:rPr>
              <w:t>16 vnt.</w:t>
            </w:r>
          </w:p>
        </w:tc>
        <w:tc>
          <w:tcPr>
            <w:tcW w:w="528" w:type="pct"/>
            <w:vMerge/>
          </w:tcPr>
          <w:p w14:paraId="2E77AF4E" w14:textId="77777777" w:rsidR="00107B06" w:rsidRPr="00C06A67" w:rsidRDefault="00107B06" w:rsidP="00107B06">
            <w:pPr>
              <w:pStyle w:val="lentelecentruota"/>
              <w:rPr>
                <w:lang w:val="lt-LT"/>
              </w:rPr>
            </w:pPr>
          </w:p>
        </w:tc>
        <w:tc>
          <w:tcPr>
            <w:tcW w:w="493" w:type="pct"/>
            <w:vMerge/>
          </w:tcPr>
          <w:p w14:paraId="408D154F" w14:textId="77777777" w:rsidR="00107B06" w:rsidRPr="00C06A67" w:rsidRDefault="00107B06" w:rsidP="00107B06">
            <w:pPr>
              <w:pStyle w:val="lentelecentruota"/>
              <w:rPr>
                <w:b/>
                <w:bCs/>
                <w:color w:val="FF0000"/>
                <w:lang w:val="lt-LT"/>
              </w:rPr>
            </w:pPr>
          </w:p>
        </w:tc>
      </w:tr>
      <w:tr w:rsidR="00107B06" w:rsidRPr="00C06A67" w14:paraId="1889691C" w14:textId="77777777" w:rsidTr="00107B06">
        <w:trPr>
          <w:trHeight w:val="330"/>
          <w:jc w:val="center"/>
        </w:trPr>
        <w:tc>
          <w:tcPr>
            <w:tcW w:w="1493" w:type="pct"/>
          </w:tcPr>
          <w:p w14:paraId="3BFD152F" w14:textId="77777777" w:rsidR="00107B06" w:rsidRPr="00C06A67" w:rsidRDefault="00107B06" w:rsidP="00107B06">
            <w:pPr>
              <w:pStyle w:val="lenteleuzdavinys"/>
              <w:rPr>
                <w:lang w:val="lt-LT"/>
              </w:rPr>
            </w:pPr>
            <w:r w:rsidRPr="00C06A67">
              <w:rPr>
                <w:lang w:val="lt-LT"/>
              </w:rPr>
              <w:t>Priimti prašymus dėl medžiojamųjų gyvūnų ir griežtai saugomų rūšių laukinių gyvūnų žemės ūkiui padarytos žalos ir dalyvauti komisijos darbe nuostoliams nustatyti.</w:t>
            </w:r>
          </w:p>
        </w:tc>
        <w:tc>
          <w:tcPr>
            <w:tcW w:w="1493" w:type="pct"/>
          </w:tcPr>
          <w:p w14:paraId="772276ED" w14:textId="77777777" w:rsidR="00107B06" w:rsidRPr="00C06A67" w:rsidRDefault="00107B06" w:rsidP="00107B06">
            <w:pPr>
              <w:pStyle w:val="lentelerezultatas"/>
              <w:rPr>
                <w:bCs/>
                <w:iCs/>
                <w:lang w:val="lt-LT"/>
              </w:rPr>
            </w:pPr>
            <w:r w:rsidRPr="00C06A67">
              <w:rPr>
                <w:lang w:val="lt-LT"/>
              </w:rPr>
              <w:t>Vertintas ir apskaičiuotas  medžiojamųjų gyvūnų padarytos žalos dydis vietoje, surašyti žalos apžiūros aktai.</w:t>
            </w:r>
          </w:p>
        </w:tc>
        <w:tc>
          <w:tcPr>
            <w:tcW w:w="993" w:type="pct"/>
          </w:tcPr>
          <w:p w14:paraId="00394D8D" w14:textId="1A9F1B95" w:rsidR="00107B06" w:rsidRPr="00C06A67" w:rsidRDefault="00107B06" w:rsidP="00107B06">
            <w:pPr>
              <w:pStyle w:val="lentelecentruota"/>
              <w:rPr>
                <w:lang w:val="lt-LT"/>
              </w:rPr>
            </w:pPr>
            <w:r w:rsidRPr="00C06A67">
              <w:rPr>
                <w:lang w:val="lt-LT"/>
              </w:rPr>
              <w:t>2 vnt.</w:t>
            </w:r>
          </w:p>
        </w:tc>
        <w:tc>
          <w:tcPr>
            <w:tcW w:w="528" w:type="pct"/>
          </w:tcPr>
          <w:p w14:paraId="3160B99E" w14:textId="1DA359DB" w:rsidR="00107B06" w:rsidRPr="00C06A67" w:rsidRDefault="00107B06" w:rsidP="00107B06">
            <w:pPr>
              <w:pStyle w:val="lentelecentruota"/>
              <w:rPr>
                <w:lang w:val="lt-LT"/>
              </w:rPr>
            </w:pPr>
            <w:r w:rsidRPr="00C06A67">
              <w:rPr>
                <w:lang w:val="lt-LT"/>
              </w:rPr>
              <w:t>–</w:t>
            </w:r>
          </w:p>
        </w:tc>
        <w:tc>
          <w:tcPr>
            <w:tcW w:w="493" w:type="pct"/>
          </w:tcPr>
          <w:p w14:paraId="66BDC05C" w14:textId="61F333A3" w:rsidR="00107B06" w:rsidRPr="00C06A67" w:rsidRDefault="00107B06" w:rsidP="00107B06">
            <w:pPr>
              <w:pStyle w:val="lentelecentruota"/>
              <w:rPr>
                <w:b/>
                <w:bCs/>
                <w:lang w:val="lt-LT"/>
              </w:rPr>
            </w:pPr>
            <w:r w:rsidRPr="00C06A67">
              <w:rPr>
                <w:lang w:val="lt-LT"/>
              </w:rPr>
              <w:t>2024</w:t>
            </w:r>
          </w:p>
        </w:tc>
      </w:tr>
      <w:bookmarkEnd w:id="26"/>
    </w:tbl>
    <w:p w14:paraId="3A692F03" w14:textId="58E35D82" w:rsidR="00F53FFE" w:rsidRPr="00C06A67" w:rsidRDefault="00F53FFE" w:rsidP="00F53FFE"/>
    <w:p w14:paraId="25871D05" w14:textId="4B7105A8" w:rsidR="005A1F60" w:rsidRPr="00C06A67" w:rsidRDefault="005A1F60" w:rsidP="00F53FFE"/>
    <w:p w14:paraId="49F2EAC0" w14:textId="77777777" w:rsidR="005A1F60" w:rsidRPr="00C06A67" w:rsidRDefault="005A1F60" w:rsidP="00F53FFE"/>
    <w:p w14:paraId="1EE20639" w14:textId="77777777" w:rsidR="00F53FFE" w:rsidRPr="00C06A67" w:rsidRDefault="00F53FFE" w:rsidP="00F53FFE"/>
    <w:p w14:paraId="392F0406" w14:textId="7BA00283" w:rsidR="0045237C" w:rsidRPr="00C06A67" w:rsidRDefault="0045237C" w:rsidP="00F53FFE"/>
    <w:p w14:paraId="15D9C20F" w14:textId="77777777" w:rsidR="006019FF" w:rsidRPr="00C06A67" w:rsidRDefault="006019FF" w:rsidP="005523C0">
      <w:pPr>
        <w:sectPr w:rsidR="006019FF" w:rsidRPr="00C06A67" w:rsidSect="005A1F60">
          <w:pgSz w:w="16838" w:h="11906" w:orient="landscape" w:code="9"/>
          <w:pgMar w:top="1701" w:right="1134" w:bottom="567" w:left="1134" w:header="567" w:footer="567" w:gutter="0"/>
          <w:cols w:space="720"/>
          <w:titlePg/>
          <w:docGrid w:linePitch="360"/>
        </w:sectPr>
      </w:pPr>
    </w:p>
    <w:p w14:paraId="63F1C567" w14:textId="0BA72F11" w:rsidR="005523C0" w:rsidRPr="00C06A67" w:rsidRDefault="002B327C" w:rsidP="00D52245">
      <w:pPr>
        <w:pStyle w:val="Antrat1"/>
      </w:pPr>
      <w:bookmarkStart w:id="27" w:name="_Toc193887564"/>
      <w:r w:rsidRPr="00C06A67">
        <w:lastRenderedPageBreak/>
        <w:t>SENIŪNIJOS</w:t>
      </w:r>
      <w:bookmarkEnd w:id="27"/>
    </w:p>
    <w:p w14:paraId="60D9B2BE" w14:textId="77777777" w:rsidR="00C75770" w:rsidRPr="00C06A67" w:rsidRDefault="00C75770" w:rsidP="00C75770">
      <w:r w:rsidRPr="00C06A67">
        <w:t>Šakių rajono seniūnijos dirbo pagal Šakių rajono savivaldybės tarybos patvirtintą 2024 m. veiklos programą.</w:t>
      </w:r>
    </w:p>
    <w:p w14:paraId="1AAB0602" w14:textId="77777777" w:rsidR="00C75770" w:rsidRPr="00C06A67" w:rsidRDefault="00C75770" w:rsidP="00C75770">
      <w:r w:rsidRPr="00C06A67">
        <w:t>Seniūnija siekia būti pačia artimiausia institucija žmogui – efektyviau vykdyti pavestas viešojo administravimo funkcijas, palaikyti ir plėtoti vietos infrastruktūrą, mažinti socialinę atskirtį, pagerinti seniūnijos žmonių gyvenimo kokybę, sudaryti sąlygas racionaliau planuoti ir naudoti turimus vietinius išteklius, bendradarbiauti su bendruomene, skatinti seniūnijos ekonominį vystymąsi, investicijų pritraukimą. Svarbiausias prioritetas – greitas gyventojų aptarnavimas bei operatyvus reagavimas į žodžiu ar raštu pateiktas jų problemas, žmonių skatinimas labiau rūpintis juos supančia aplinka, vieni kitais, saugoti tradicijas ir gamtą.</w:t>
      </w:r>
    </w:p>
    <w:p w14:paraId="18EA784B" w14:textId="065EDBE6" w:rsidR="005523C0" w:rsidRPr="00C06A67" w:rsidRDefault="005523C0" w:rsidP="005523C0">
      <w:pPr>
        <w:rPr>
          <w:bCs/>
        </w:rPr>
      </w:pPr>
    </w:p>
    <w:p w14:paraId="0026BA8F" w14:textId="5DF67BC3" w:rsidR="00B84890" w:rsidRPr="00C06A67" w:rsidRDefault="00B84890" w:rsidP="005523C0">
      <w:pPr>
        <w:rPr>
          <w:bCs/>
        </w:rPr>
      </w:pPr>
    </w:p>
    <w:p w14:paraId="53F6CF2A" w14:textId="5D61587F" w:rsidR="006019FF" w:rsidRPr="00C06A67" w:rsidRDefault="006019FF" w:rsidP="005523C0">
      <w:pPr>
        <w:rPr>
          <w:bCs/>
        </w:rPr>
      </w:pPr>
    </w:p>
    <w:p w14:paraId="7A8CDE2B" w14:textId="09341641" w:rsidR="006019FF" w:rsidRPr="00C06A67" w:rsidRDefault="006019FF" w:rsidP="005523C0">
      <w:pPr>
        <w:rPr>
          <w:bCs/>
        </w:rPr>
      </w:pPr>
    </w:p>
    <w:p w14:paraId="2E466E31" w14:textId="5EFE1894" w:rsidR="006019FF" w:rsidRPr="00C06A67" w:rsidRDefault="006019FF" w:rsidP="005523C0">
      <w:pPr>
        <w:rPr>
          <w:bCs/>
        </w:rPr>
      </w:pPr>
    </w:p>
    <w:p w14:paraId="61FC8E6B" w14:textId="77777777" w:rsidR="006019FF" w:rsidRPr="00C06A67" w:rsidRDefault="006019FF" w:rsidP="005523C0">
      <w:pPr>
        <w:rPr>
          <w:bCs/>
        </w:rPr>
        <w:sectPr w:rsidR="006019FF" w:rsidRPr="00C06A67" w:rsidSect="00CD3FE9">
          <w:pgSz w:w="11906" w:h="16838" w:code="9"/>
          <w:pgMar w:top="1134" w:right="567" w:bottom="1134" w:left="1701" w:header="567" w:footer="567" w:gutter="0"/>
          <w:cols w:space="720"/>
          <w:titlePg/>
          <w:docGrid w:linePitch="360"/>
        </w:sectPr>
      </w:pPr>
    </w:p>
    <w:p w14:paraId="7B4CF8FB" w14:textId="70A037B5" w:rsidR="005523C0" w:rsidRPr="00C06A67" w:rsidRDefault="00A44221" w:rsidP="00BC5F28">
      <w:pPr>
        <w:pStyle w:val="XVskyriausposkyris"/>
        <w:rPr>
          <w:noProof w:val="0"/>
        </w:rPr>
      </w:pPr>
      <w:bookmarkStart w:id="28" w:name="_Toc193887565"/>
      <w:bookmarkStart w:id="29" w:name="_Hlk192859465"/>
      <w:r w:rsidRPr="00C06A67">
        <w:rPr>
          <w:noProof w:val="0"/>
        </w:rPr>
        <w:lastRenderedPageBreak/>
        <w:t>BARZDŲ SENIŪNIJA</w:t>
      </w:r>
      <w:bookmarkEnd w:id="28"/>
    </w:p>
    <w:p w14:paraId="5C94E42F" w14:textId="30EAAD24" w:rsidR="005A0CF9" w:rsidRPr="00C06A67" w:rsidRDefault="005A0CF9" w:rsidP="00617B57">
      <w:pPr>
        <w:spacing w:after="240"/>
        <w:ind w:firstLine="0"/>
        <w:jc w:val="center"/>
      </w:pPr>
      <w:r w:rsidRPr="00C06A67">
        <w:rPr>
          <w:noProof/>
        </w:rPr>
        <w:drawing>
          <wp:inline distT="0" distB="0" distL="0" distR="0" wp14:anchorId="64573459" wp14:editId="5558D117">
            <wp:extent cx="1248355" cy="850603"/>
            <wp:effectExtent l="0" t="0" r="9525"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311" b="1311"/>
                    <a:stretch/>
                  </pic:blipFill>
                  <pic:spPr bwMode="auto">
                    <a:xfrm>
                      <a:off x="0" y="0"/>
                      <a:ext cx="1286210" cy="876396"/>
                    </a:xfrm>
                    <a:prstGeom prst="rect">
                      <a:avLst/>
                    </a:prstGeom>
                    <a:noFill/>
                    <a:ln>
                      <a:noFill/>
                    </a:ln>
                  </pic:spPr>
                </pic:pic>
              </a:graphicData>
            </a:graphic>
          </wp:inline>
        </w:drawing>
      </w:r>
    </w:p>
    <w:p w14:paraId="5E15E911" w14:textId="157D6813" w:rsidR="002A3C47" w:rsidRPr="00C06A67" w:rsidRDefault="002A3C47" w:rsidP="002A3C47">
      <w:pPr>
        <w:spacing w:after="240"/>
        <w:ind w:firstLine="0"/>
        <w:jc w:val="center"/>
      </w:pPr>
      <w:r w:rsidRPr="00C06A67">
        <w:rPr>
          <w:noProof/>
        </w:rPr>
        <w:drawing>
          <wp:inline distT="0" distB="0" distL="0" distR="0" wp14:anchorId="4D1AD162" wp14:editId="2116CD03">
            <wp:extent cx="4168332" cy="3127143"/>
            <wp:effectExtent l="635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4170884" cy="3129057"/>
                    </a:xfrm>
                    <a:prstGeom prst="rect">
                      <a:avLst/>
                    </a:prstGeom>
                    <a:noFill/>
                    <a:ln>
                      <a:noFill/>
                    </a:ln>
                  </pic:spPr>
                </pic:pic>
              </a:graphicData>
            </a:graphic>
          </wp:inline>
        </w:drawing>
      </w:r>
      <w:r w:rsidRPr="00C06A67">
        <w:br w:type="page"/>
      </w:r>
    </w:p>
    <w:p w14:paraId="23E93C3E" w14:textId="77777777" w:rsidR="002A3C47" w:rsidRPr="00C06A67" w:rsidRDefault="002A3C47" w:rsidP="00617B57">
      <w:pPr>
        <w:spacing w:after="240"/>
        <w:ind w:firstLine="0"/>
        <w:jc w:val="center"/>
      </w:pPr>
    </w:p>
    <w:tbl>
      <w:tblPr>
        <w:tblStyle w:val="Lentelstinklelis16"/>
        <w:tblW w:w="5000" w:type="pct"/>
        <w:tblLook w:val="04A0" w:firstRow="1" w:lastRow="0" w:firstColumn="1" w:lastColumn="0" w:noHBand="0" w:noVBand="1"/>
      </w:tblPr>
      <w:tblGrid>
        <w:gridCol w:w="4590"/>
        <w:gridCol w:w="9970"/>
      </w:tblGrid>
      <w:tr w:rsidR="005273A8" w:rsidRPr="00C06A67" w14:paraId="39E9EFAE" w14:textId="77777777" w:rsidTr="005273A8">
        <w:tc>
          <w:tcPr>
            <w:tcW w:w="4786" w:type="dxa"/>
            <w:shd w:val="clear" w:color="auto" w:fill="F2F2F2"/>
          </w:tcPr>
          <w:p w14:paraId="123632CD" w14:textId="77777777" w:rsidR="005273A8" w:rsidRPr="00C06A67" w:rsidRDefault="005273A8" w:rsidP="005273A8">
            <w:pPr>
              <w:spacing w:after="0" w:line="240" w:lineRule="auto"/>
              <w:ind w:firstLine="0"/>
              <w:rPr>
                <w:rFonts w:eastAsia="Arial" w:cs="Times New Roman"/>
                <w:b/>
                <w:bCs/>
                <w:lang w:val="lt-LT"/>
              </w:rPr>
            </w:pPr>
            <w:r w:rsidRPr="00C06A67">
              <w:rPr>
                <w:rFonts w:eastAsia="Arial" w:cs="Times New Roman"/>
                <w:b/>
                <w:bCs/>
                <w:lang w:val="lt-LT"/>
              </w:rPr>
              <w:t xml:space="preserve">Žmogiškieji ištekliai </w:t>
            </w:r>
          </w:p>
          <w:p w14:paraId="444791D4" w14:textId="77777777" w:rsidR="005273A8" w:rsidRPr="00C06A67" w:rsidRDefault="005273A8" w:rsidP="005273A8">
            <w:pPr>
              <w:spacing w:after="0" w:line="240" w:lineRule="auto"/>
              <w:ind w:firstLine="0"/>
              <w:rPr>
                <w:rFonts w:eastAsia="Arial" w:cs="Times New Roman"/>
                <w:i/>
                <w:iCs/>
                <w:lang w:val="lt-LT"/>
              </w:rPr>
            </w:pPr>
            <w:r w:rsidRPr="00C06A67">
              <w:rPr>
                <w:rFonts w:eastAsia="Arial" w:cs="Times New Roman"/>
                <w:i/>
                <w:iCs/>
                <w:lang w:val="lt-LT"/>
              </w:rPr>
              <w:t>(pareigybių skaičius)</w:t>
            </w:r>
          </w:p>
        </w:tc>
        <w:tc>
          <w:tcPr>
            <w:tcW w:w="10569" w:type="dxa"/>
          </w:tcPr>
          <w:p w14:paraId="08B24411" w14:textId="77777777" w:rsidR="005273A8" w:rsidRPr="00C06A67" w:rsidRDefault="005273A8" w:rsidP="005273A8">
            <w:pPr>
              <w:spacing w:after="0" w:line="240" w:lineRule="auto"/>
              <w:ind w:firstLine="0"/>
              <w:rPr>
                <w:rFonts w:eastAsia="Arial" w:cs="Times New Roman"/>
                <w:lang w:val="lt-LT"/>
              </w:rPr>
            </w:pPr>
            <w:r w:rsidRPr="00C06A67">
              <w:rPr>
                <w:rFonts w:eastAsia="Arial" w:cs="Times New Roman"/>
                <w:lang w:val="lt-LT"/>
              </w:rPr>
              <w:t>9</w:t>
            </w:r>
          </w:p>
        </w:tc>
      </w:tr>
    </w:tbl>
    <w:p w14:paraId="5E9CC631" w14:textId="77777777" w:rsidR="005273A8" w:rsidRPr="00C06A67" w:rsidRDefault="005273A8" w:rsidP="005273A8">
      <w:pPr>
        <w:spacing w:after="0" w:line="240" w:lineRule="auto"/>
        <w:ind w:firstLine="0"/>
        <w:rPr>
          <w:rFonts w:ascii="Arial" w:eastAsia="Arial" w:hAnsi="Arial" w:cs="Times New Roman"/>
          <w:kern w:val="2"/>
          <w:szCs w:val="24"/>
          <w14:ligatures w14:val="standardContextual"/>
        </w:rPr>
      </w:pPr>
    </w:p>
    <w:tbl>
      <w:tblPr>
        <w:tblStyle w:val="Lentelstinklelis16"/>
        <w:tblW w:w="5000" w:type="pct"/>
        <w:jc w:val="center"/>
        <w:tblLook w:val="04A0" w:firstRow="1" w:lastRow="0" w:firstColumn="1" w:lastColumn="0" w:noHBand="0" w:noVBand="1"/>
      </w:tblPr>
      <w:tblGrid>
        <w:gridCol w:w="4855"/>
        <w:gridCol w:w="4854"/>
        <w:gridCol w:w="1619"/>
        <w:gridCol w:w="1619"/>
        <w:gridCol w:w="1613"/>
      </w:tblGrid>
      <w:tr w:rsidR="00345BFC" w:rsidRPr="00C06A67" w14:paraId="1A6FD47C" w14:textId="77777777" w:rsidTr="00DD04B0">
        <w:trPr>
          <w:trHeight w:val="330"/>
          <w:jc w:val="center"/>
        </w:trPr>
        <w:tc>
          <w:tcPr>
            <w:tcW w:w="1667" w:type="pct"/>
            <w:vMerge w:val="restart"/>
            <w:shd w:val="clear" w:color="auto" w:fill="EDEDED"/>
            <w:vAlign w:val="center"/>
          </w:tcPr>
          <w:p w14:paraId="3F6C39CA" w14:textId="77777777" w:rsidR="00345BFC" w:rsidRPr="00C06A67" w:rsidRDefault="00345BFC" w:rsidP="005273A8">
            <w:pPr>
              <w:spacing w:after="0" w:line="240" w:lineRule="auto"/>
              <w:ind w:firstLine="0"/>
              <w:jc w:val="center"/>
              <w:rPr>
                <w:rFonts w:eastAsia="Arial" w:cs="Times New Roman"/>
                <w:b/>
                <w:bCs/>
                <w:lang w:val="lt-LT"/>
              </w:rPr>
            </w:pPr>
            <w:r w:rsidRPr="00C06A67">
              <w:rPr>
                <w:rFonts w:eastAsia="Arial" w:cs="Times New Roman"/>
                <w:b/>
                <w:bCs/>
                <w:lang w:val="lt-LT"/>
              </w:rPr>
              <w:t>Uždavinys, funkcija, tikslas:</w:t>
            </w:r>
          </w:p>
        </w:tc>
        <w:tc>
          <w:tcPr>
            <w:tcW w:w="1667" w:type="pct"/>
            <w:shd w:val="clear" w:color="auto" w:fill="EDEDED"/>
          </w:tcPr>
          <w:p w14:paraId="4D06D737" w14:textId="77777777" w:rsidR="00345BFC" w:rsidRPr="00C06A67" w:rsidRDefault="00345BFC" w:rsidP="005273A8">
            <w:pPr>
              <w:spacing w:after="0" w:line="240" w:lineRule="auto"/>
              <w:ind w:firstLine="0"/>
              <w:jc w:val="center"/>
              <w:rPr>
                <w:rFonts w:eastAsia="Arial" w:cs="Times New Roman"/>
                <w:b/>
                <w:bCs/>
                <w:lang w:val="lt-LT"/>
              </w:rPr>
            </w:pPr>
            <w:r w:rsidRPr="00C06A67">
              <w:rPr>
                <w:rFonts w:eastAsia="Arial" w:cs="Times New Roman"/>
                <w:b/>
                <w:bCs/>
                <w:lang w:val="lt-LT"/>
              </w:rPr>
              <w:t>Rezultatas</w:t>
            </w:r>
          </w:p>
        </w:tc>
        <w:tc>
          <w:tcPr>
            <w:tcW w:w="556" w:type="pct"/>
            <w:shd w:val="clear" w:color="auto" w:fill="EDEDED"/>
          </w:tcPr>
          <w:p w14:paraId="1A7B47BA" w14:textId="77777777" w:rsidR="00345BFC" w:rsidRPr="00C06A67" w:rsidRDefault="00345BFC" w:rsidP="005273A8">
            <w:pPr>
              <w:spacing w:after="0" w:line="240" w:lineRule="auto"/>
              <w:ind w:firstLine="0"/>
              <w:jc w:val="center"/>
              <w:rPr>
                <w:rFonts w:eastAsia="Arial" w:cs="Times New Roman"/>
                <w:b/>
                <w:bCs/>
                <w:lang w:val="lt-LT"/>
              </w:rPr>
            </w:pPr>
          </w:p>
        </w:tc>
        <w:tc>
          <w:tcPr>
            <w:tcW w:w="556" w:type="pct"/>
            <w:shd w:val="clear" w:color="auto" w:fill="EDEDED"/>
          </w:tcPr>
          <w:p w14:paraId="067B6FE2" w14:textId="77777777" w:rsidR="00345BFC" w:rsidRPr="00C06A67" w:rsidRDefault="00345BFC" w:rsidP="005273A8">
            <w:pPr>
              <w:spacing w:after="0" w:line="240" w:lineRule="auto"/>
              <w:ind w:firstLine="0"/>
              <w:jc w:val="center"/>
              <w:rPr>
                <w:rFonts w:eastAsia="Arial" w:cs="Times New Roman"/>
                <w:b/>
                <w:bCs/>
                <w:lang w:val="lt-LT"/>
              </w:rPr>
            </w:pPr>
          </w:p>
        </w:tc>
        <w:tc>
          <w:tcPr>
            <w:tcW w:w="554" w:type="pct"/>
            <w:shd w:val="clear" w:color="auto" w:fill="EDEDED"/>
          </w:tcPr>
          <w:p w14:paraId="35F1DB1E" w14:textId="40EC8714" w:rsidR="00345BFC" w:rsidRPr="00C06A67" w:rsidRDefault="00345BFC" w:rsidP="005273A8">
            <w:pPr>
              <w:spacing w:after="0" w:line="240" w:lineRule="auto"/>
              <w:ind w:firstLine="0"/>
              <w:jc w:val="center"/>
              <w:rPr>
                <w:rFonts w:eastAsia="Arial" w:cs="Times New Roman"/>
                <w:b/>
                <w:bCs/>
                <w:lang w:val="lt-LT"/>
              </w:rPr>
            </w:pPr>
          </w:p>
        </w:tc>
      </w:tr>
      <w:tr w:rsidR="005273A8" w:rsidRPr="00C06A67" w14:paraId="1E665202" w14:textId="77777777" w:rsidTr="00DD04B0">
        <w:trPr>
          <w:trHeight w:val="330"/>
          <w:jc w:val="center"/>
        </w:trPr>
        <w:tc>
          <w:tcPr>
            <w:tcW w:w="1667" w:type="pct"/>
            <w:vMerge/>
            <w:shd w:val="clear" w:color="auto" w:fill="EDEDED"/>
          </w:tcPr>
          <w:p w14:paraId="4F375091" w14:textId="77777777" w:rsidR="005273A8" w:rsidRPr="00C06A67" w:rsidRDefault="005273A8" w:rsidP="0074600D">
            <w:pPr>
              <w:numPr>
                <w:ilvl w:val="0"/>
                <w:numId w:val="17"/>
              </w:numPr>
              <w:spacing w:after="0" w:line="240" w:lineRule="auto"/>
              <w:contextualSpacing/>
              <w:jc w:val="center"/>
              <w:rPr>
                <w:rFonts w:eastAsia="Arial" w:cs="Times New Roman"/>
                <w:b/>
                <w:bCs/>
                <w:lang w:val="lt-LT"/>
              </w:rPr>
            </w:pPr>
          </w:p>
        </w:tc>
        <w:tc>
          <w:tcPr>
            <w:tcW w:w="1667" w:type="pct"/>
            <w:shd w:val="clear" w:color="auto" w:fill="EDEDED"/>
            <w:vAlign w:val="center"/>
          </w:tcPr>
          <w:p w14:paraId="181ABB5F" w14:textId="77777777" w:rsidR="005273A8" w:rsidRPr="00C06A67" w:rsidRDefault="005273A8" w:rsidP="005273A8">
            <w:pPr>
              <w:spacing w:after="0" w:line="240" w:lineRule="auto"/>
              <w:ind w:firstLine="0"/>
              <w:jc w:val="center"/>
              <w:rPr>
                <w:rFonts w:eastAsia="Arial" w:cs="Times New Roman"/>
                <w:b/>
                <w:bCs/>
                <w:lang w:val="lt-LT"/>
              </w:rPr>
            </w:pPr>
            <w:r w:rsidRPr="00C06A67">
              <w:rPr>
                <w:rFonts w:eastAsia="Arial" w:cs="Times New Roman"/>
                <w:b/>
                <w:bCs/>
                <w:lang w:val="lt-LT"/>
              </w:rPr>
              <w:t>Trumpas pasiekto rezultato aprašymas</w:t>
            </w:r>
          </w:p>
        </w:tc>
        <w:tc>
          <w:tcPr>
            <w:tcW w:w="556" w:type="pct"/>
            <w:shd w:val="clear" w:color="auto" w:fill="EDEDED"/>
            <w:vAlign w:val="center"/>
          </w:tcPr>
          <w:p w14:paraId="5492E62E" w14:textId="77777777" w:rsidR="005273A8" w:rsidRPr="00C06A67" w:rsidRDefault="005273A8" w:rsidP="005273A8">
            <w:pPr>
              <w:spacing w:after="0" w:line="240" w:lineRule="auto"/>
              <w:ind w:firstLine="0"/>
              <w:jc w:val="center"/>
              <w:rPr>
                <w:rFonts w:eastAsia="Arial" w:cs="Times New Roman"/>
                <w:b/>
                <w:bCs/>
                <w:lang w:val="lt-LT"/>
              </w:rPr>
            </w:pPr>
            <w:r w:rsidRPr="00C06A67">
              <w:rPr>
                <w:rFonts w:eastAsia="Arial" w:cs="Times New Roman"/>
                <w:b/>
                <w:bCs/>
                <w:lang w:val="lt-LT"/>
              </w:rPr>
              <w:t xml:space="preserve">Kiekis, matavimo vnt. </w:t>
            </w:r>
          </w:p>
        </w:tc>
        <w:tc>
          <w:tcPr>
            <w:tcW w:w="556" w:type="pct"/>
            <w:shd w:val="clear" w:color="auto" w:fill="EDEDED"/>
            <w:vAlign w:val="center"/>
          </w:tcPr>
          <w:p w14:paraId="2295552B" w14:textId="1C18F2DA" w:rsidR="005273A8" w:rsidRPr="00C06A67" w:rsidRDefault="005273A8" w:rsidP="005273A8">
            <w:pPr>
              <w:spacing w:after="0" w:line="240" w:lineRule="auto"/>
              <w:ind w:firstLine="0"/>
              <w:jc w:val="center"/>
              <w:rPr>
                <w:rFonts w:eastAsia="Arial" w:cs="Times New Roman"/>
                <w:b/>
                <w:bCs/>
                <w:lang w:val="lt-LT"/>
              </w:rPr>
            </w:pPr>
            <w:r w:rsidRPr="00C06A67">
              <w:rPr>
                <w:rFonts w:eastAsia="Arial" w:cs="Times New Roman"/>
                <w:b/>
                <w:bCs/>
                <w:lang w:val="lt-LT"/>
              </w:rPr>
              <w:t xml:space="preserve">Lėšos ir jų kilmė, Eur    </w:t>
            </w:r>
          </w:p>
        </w:tc>
        <w:tc>
          <w:tcPr>
            <w:tcW w:w="554" w:type="pct"/>
            <w:shd w:val="clear" w:color="auto" w:fill="EDEDED"/>
            <w:vAlign w:val="center"/>
          </w:tcPr>
          <w:p w14:paraId="55F12005" w14:textId="04296406" w:rsidR="005273A8" w:rsidRPr="00C06A67" w:rsidRDefault="005273A8" w:rsidP="005273A8">
            <w:pPr>
              <w:spacing w:after="0" w:line="240" w:lineRule="auto"/>
              <w:ind w:firstLine="0"/>
              <w:jc w:val="center"/>
              <w:rPr>
                <w:rFonts w:eastAsia="Arial" w:cs="Times New Roman"/>
                <w:b/>
                <w:bCs/>
                <w:lang w:val="lt-LT"/>
              </w:rPr>
            </w:pPr>
            <w:r w:rsidRPr="00C06A67">
              <w:rPr>
                <w:rFonts w:eastAsia="Arial" w:cs="Times New Roman"/>
                <w:b/>
                <w:bCs/>
                <w:lang w:val="lt-LT"/>
              </w:rPr>
              <w:t>Data (periodas)</w:t>
            </w:r>
          </w:p>
        </w:tc>
      </w:tr>
      <w:tr w:rsidR="005273A8" w:rsidRPr="00C06A67" w14:paraId="368D85BE" w14:textId="77777777" w:rsidTr="00DD04B0">
        <w:trPr>
          <w:trHeight w:val="330"/>
          <w:jc w:val="center"/>
        </w:trPr>
        <w:tc>
          <w:tcPr>
            <w:tcW w:w="1667" w:type="pct"/>
          </w:tcPr>
          <w:p w14:paraId="5664E9AC" w14:textId="34AE7CB5" w:rsidR="005273A8" w:rsidRPr="00C06A67" w:rsidRDefault="005273A8" w:rsidP="00600ED3">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667" w:type="pct"/>
          </w:tcPr>
          <w:p w14:paraId="7865483E" w14:textId="77777777" w:rsidR="005273A8" w:rsidRPr="00C06A67" w:rsidRDefault="005273A8" w:rsidP="00600ED3">
            <w:pPr>
              <w:pStyle w:val="lentelerezultatas"/>
              <w:rPr>
                <w:lang w:val="lt-LT"/>
              </w:rPr>
            </w:pPr>
            <w:r w:rsidRPr="00C06A67">
              <w:rPr>
                <w:lang w:val="lt-LT"/>
              </w:rPr>
              <w:t>Surašyti BT aktai, skaičius</w:t>
            </w:r>
          </w:p>
        </w:tc>
        <w:tc>
          <w:tcPr>
            <w:tcW w:w="556" w:type="pct"/>
          </w:tcPr>
          <w:p w14:paraId="60916DC7" w14:textId="64CFFE77" w:rsidR="005273A8" w:rsidRPr="00C06A67" w:rsidRDefault="005273A8" w:rsidP="00600ED3">
            <w:pPr>
              <w:pStyle w:val="lentelecentruota"/>
              <w:rPr>
                <w:rFonts w:eastAsia="Arial"/>
                <w:bCs/>
                <w:lang w:val="lt-LT"/>
              </w:rPr>
            </w:pPr>
            <w:r w:rsidRPr="00C06A67">
              <w:rPr>
                <w:rFonts w:eastAsia="Arial"/>
                <w:bCs/>
                <w:lang w:val="lt-LT"/>
              </w:rPr>
              <w:t>24</w:t>
            </w:r>
            <w:r w:rsidR="005C6E00" w:rsidRPr="00C06A67">
              <w:rPr>
                <w:lang w:val="lt-LT"/>
              </w:rPr>
              <w:t xml:space="preserve"> vnt.</w:t>
            </w:r>
          </w:p>
        </w:tc>
        <w:tc>
          <w:tcPr>
            <w:tcW w:w="556" w:type="pct"/>
          </w:tcPr>
          <w:p w14:paraId="462D63DA" w14:textId="623BF420" w:rsidR="005273A8" w:rsidRPr="00C06A67" w:rsidRDefault="00BD0ECF" w:rsidP="00600ED3">
            <w:pPr>
              <w:pStyle w:val="lentelecentruota"/>
              <w:rPr>
                <w:rFonts w:eastAsia="Arial"/>
                <w:bCs/>
                <w:lang w:val="lt-LT"/>
              </w:rPr>
            </w:pPr>
            <w:r w:rsidRPr="00C06A67">
              <w:rPr>
                <w:rFonts w:eastAsia="Arial"/>
                <w:bCs/>
                <w:lang w:val="lt-LT"/>
              </w:rPr>
              <w:t>–</w:t>
            </w:r>
          </w:p>
        </w:tc>
        <w:tc>
          <w:tcPr>
            <w:tcW w:w="554" w:type="pct"/>
          </w:tcPr>
          <w:p w14:paraId="565C8600" w14:textId="7DC89AB0" w:rsidR="005273A8" w:rsidRPr="00C06A67" w:rsidRDefault="005C6E00" w:rsidP="00600ED3">
            <w:pPr>
              <w:pStyle w:val="lentelecentruota"/>
              <w:rPr>
                <w:rFonts w:eastAsia="Arial"/>
                <w:bCs/>
                <w:lang w:val="lt-LT"/>
              </w:rPr>
            </w:pPr>
            <w:r w:rsidRPr="00C06A67">
              <w:rPr>
                <w:rFonts w:eastAsia="Arial"/>
                <w:bCs/>
                <w:lang w:val="lt-LT"/>
              </w:rPr>
              <w:t>2024</w:t>
            </w:r>
          </w:p>
        </w:tc>
      </w:tr>
      <w:tr w:rsidR="001C2087" w:rsidRPr="00C06A67" w14:paraId="75512741" w14:textId="77777777" w:rsidTr="00DD04B0">
        <w:trPr>
          <w:trHeight w:val="761"/>
          <w:jc w:val="center"/>
        </w:trPr>
        <w:tc>
          <w:tcPr>
            <w:tcW w:w="1667" w:type="pct"/>
            <w:vMerge w:val="restart"/>
          </w:tcPr>
          <w:p w14:paraId="6E509865" w14:textId="0D681C66" w:rsidR="001C2087" w:rsidRPr="00C06A67" w:rsidRDefault="001C2087" w:rsidP="00600ED3">
            <w:pPr>
              <w:pStyle w:val="lenteleuzdavinys"/>
              <w:rPr>
                <w:rFonts w:eastAsia="Times New Roman"/>
                <w:lang w:val="lt-LT"/>
              </w:rPr>
            </w:pPr>
            <w:r w:rsidRPr="00C06A67">
              <w:rPr>
                <w:rFonts w:eastAsia="Times New Roman"/>
                <w:lang w:val="lt-LT"/>
              </w:rPr>
              <w:t>Dalyvauti rengiant ir įgyvendinant gyventojų užimtumo programas Seniūnijos aptarnaujamoje teritorijoje;</w:t>
            </w:r>
          </w:p>
        </w:tc>
        <w:tc>
          <w:tcPr>
            <w:tcW w:w="1667" w:type="pct"/>
            <w:vMerge w:val="restart"/>
          </w:tcPr>
          <w:p w14:paraId="24F35ABF" w14:textId="77777777" w:rsidR="001C2087" w:rsidRPr="00C06A67" w:rsidRDefault="001C2087" w:rsidP="00600ED3">
            <w:pPr>
              <w:pStyle w:val="lentelerezultatas"/>
              <w:rPr>
                <w:lang w:val="lt-LT"/>
              </w:rPr>
            </w:pPr>
            <w:r w:rsidRPr="00C06A67">
              <w:rPr>
                <w:lang w:val="lt-LT"/>
              </w:rPr>
              <w:t>Įdarbintų žmonių skaičius</w:t>
            </w:r>
          </w:p>
        </w:tc>
        <w:tc>
          <w:tcPr>
            <w:tcW w:w="556" w:type="pct"/>
          </w:tcPr>
          <w:p w14:paraId="71BE4831" w14:textId="1EB60264" w:rsidR="001C2087" w:rsidRPr="00C06A67" w:rsidRDefault="001C2087" w:rsidP="00600ED3">
            <w:pPr>
              <w:pStyle w:val="lentelecentruota"/>
              <w:rPr>
                <w:rFonts w:eastAsia="Arial"/>
                <w:bCs/>
                <w:lang w:val="lt-LT"/>
              </w:rPr>
            </w:pPr>
            <w:r w:rsidRPr="00C06A67">
              <w:rPr>
                <w:rFonts w:eastAsia="Arial"/>
                <w:bCs/>
                <w:lang w:val="lt-LT"/>
              </w:rPr>
              <w:t>2</w:t>
            </w:r>
            <w:r w:rsidRPr="00C06A67">
              <w:rPr>
                <w:lang w:val="lt-LT"/>
              </w:rPr>
              <w:t xml:space="preserve"> vnt.</w:t>
            </w:r>
          </w:p>
        </w:tc>
        <w:tc>
          <w:tcPr>
            <w:tcW w:w="556" w:type="pct"/>
          </w:tcPr>
          <w:p w14:paraId="02BAC373" w14:textId="6A0402B5" w:rsidR="001C2087" w:rsidRPr="00C06A67" w:rsidRDefault="001C2087" w:rsidP="00600ED3">
            <w:pPr>
              <w:pStyle w:val="lentelecentruota"/>
              <w:rPr>
                <w:rFonts w:eastAsia="Arial"/>
                <w:bCs/>
                <w:lang w:val="lt-LT"/>
              </w:rPr>
            </w:pPr>
            <w:r w:rsidRPr="00C06A67">
              <w:rPr>
                <w:rFonts w:eastAsia="Arial"/>
                <w:bCs/>
                <w:lang w:val="lt-LT"/>
              </w:rPr>
              <w:t>Valstybės lėšos–</w:t>
            </w:r>
            <w:r w:rsidR="0018295F">
              <w:rPr>
                <w:rFonts w:eastAsia="Arial"/>
                <w:bCs/>
                <w:lang w:val="lt-LT"/>
              </w:rPr>
              <w:t xml:space="preserve"> VB</w:t>
            </w:r>
            <w:r w:rsidRPr="00C06A67">
              <w:rPr>
                <w:rFonts w:eastAsia="Arial"/>
                <w:bCs/>
                <w:lang w:val="lt-LT"/>
              </w:rPr>
              <w:t xml:space="preserve"> 4050,00</w:t>
            </w:r>
          </w:p>
        </w:tc>
        <w:tc>
          <w:tcPr>
            <w:tcW w:w="554" w:type="pct"/>
          </w:tcPr>
          <w:p w14:paraId="7C13EA50" w14:textId="77777777" w:rsidR="00F946F9" w:rsidRPr="00C06A67" w:rsidRDefault="001C2087" w:rsidP="00600ED3">
            <w:pPr>
              <w:pStyle w:val="lentelecentruota"/>
              <w:rPr>
                <w:rFonts w:eastAsia="Arial"/>
                <w:bCs/>
                <w:lang w:val="lt-LT"/>
              </w:rPr>
            </w:pPr>
            <w:r w:rsidRPr="00C06A67">
              <w:rPr>
                <w:rFonts w:eastAsia="Arial"/>
                <w:bCs/>
                <w:lang w:val="lt-LT"/>
              </w:rPr>
              <w:t>2024-05-01</w:t>
            </w:r>
          </w:p>
          <w:p w14:paraId="65BF99C1" w14:textId="77777777" w:rsidR="00F946F9" w:rsidRPr="00C06A67" w:rsidRDefault="00F946F9" w:rsidP="00600ED3">
            <w:pPr>
              <w:pStyle w:val="lentelecentruota"/>
              <w:rPr>
                <w:rFonts w:eastAsia="Arial"/>
                <w:bCs/>
                <w:lang w:val="lt-LT"/>
              </w:rPr>
            </w:pPr>
            <w:r w:rsidRPr="00C06A67">
              <w:rPr>
                <w:rFonts w:eastAsia="Arial"/>
                <w:bCs/>
                <w:lang w:val="lt-LT"/>
              </w:rPr>
              <w:t>iki</w:t>
            </w:r>
          </w:p>
          <w:p w14:paraId="690B65E6" w14:textId="027A776E" w:rsidR="001C2087" w:rsidRPr="00C06A67" w:rsidRDefault="001C2087" w:rsidP="00600ED3">
            <w:pPr>
              <w:pStyle w:val="lentelecentruota"/>
              <w:rPr>
                <w:rFonts w:eastAsia="Arial"/>
                <w:bCs/>
                <w:lang w:val="lt-LT"/>
              </w:rPr>
            </w:pPr>
            <w:r w:rsidRPr="00C06A67">
              <w:rPr>
                <w:rFonts w:eastAsia="Arial"/>
                <w:bCs/>
                <w:lang w:val="lt-LT"/>
              </w:rPr>
              <w:t>2024-06-30</w:t>
            </w:r>
          </w:p>
        </w:tc>
      </w:tr>
      <w:tr w:rsidR="001C2087" w:rsidRPr="00C06A67" w14:paraId="2F21C61C" w14:textId="77777777" w:rsidTr="00DD04B0">
        <w:trPr>
          <w:trHeight w:val="348"/>
          <w:jc w:val="center"/>
        </w:trPr>
        <w:tc>
          <w:tcPr>
            <w:tcW w:w="1667" w:type="pct"/>
            <w:vMerge/>
          </w:tcPr>
          <w:p w14:paraId="0CB4F554" w14:textId="77777777" w:rsidR="001C2087" w:rsidRPr="00C06A67" w:rsidRDefault="001C2087" w:rsidP="00600ED3">
            <w:pPr>
              <w:pStyle w:val="lenteleuzdavinys"/>
              <w:rPr>
                <w:rFonts w:eastAsia="Times New Roman"/>
                <w:lang w:val="lt-LT"/>
              </w:rPr>
            </w:pPr>
          </w:p>
        </w:tc>
        <w:tc>
          <w:tcPr>
            <w:tcW w:w="1667" w:type="pct"/>
            <w:vMerge/>
          </w:tcPr>
          <w:p w14:paraId="153446B9" w14:textId="77777777" w:rsidR="001C2087" w:rsidRPr="00C06A67" w:rsidRDefault="001C2087" w:rsidP="00600ED3">
            <w:pPr>
              <w:pStyle w:val="lentelerezultatas"/>
              <w:rPr>
                <w:lang w:val="lt-LT"/>
              </w:rPr>
            </w:pPr>
          </w:p>
        </w:tc>
        <w:tc>
          <w:tcPr>
            <w:tcW w:w="556" w:type="pct"/>
          </w:tcPr>
          <w:p w14:paraId="1189EB52" w14:textId="0736B502" w:rsidR="001C2087" w:rsidRPr="00C06A67" w:rsidRDefault="001C2087" w:rsidP="00600ED3">
            <w:pPr>
              <w:pStyle w:val="lentelecentruota"/>
              <w:rPr>
                <w:rFonts w:eastAsia="Arial"/>
                <w:bCs/>
                <w:lang w:val="lt-LT"/>
              </w:rPr>
            </w:pPr>
            <w:r w:rsidRPr="00C06A67">
              <w:rPr>
                <w:rFonts w:eastAsia="Arial"/>
                <w:bCs/>
                <w:lang w:val="lt-LT"/>
              </w:rPr>
              <w:t>2</w:t>
            </w:r>
            <w:r w:rsidRPr="00C06A67">
              <w:rPr>
                <w:lang w:val="lt-LT"/>
              </w:rPr>
              <w:t xml:space="preserve"> vnt.</w:t>
            </w:r>
          </w:p>
        </w:tc>
        <w:tc>
          <w:tcPr>
            <w:tcW w:w="556" w:type="pct"/>
          </w:tcPr>
          <w:p w14:paraId="73156088" w14:textId="0C0C345F" w:rsidR="001C2087" w:rsidRPr="00C06A67" w:rsidRDefault="001C2087" w:rsidP="00600ED3">
            <w:pPr>
              <w:pStyle w:val="lentelecentruota"/>
              <w:rPr>
                <w:rFonts w:eastAsia="Arial"/>
                <w:bCs/>
                <w:lang w:val="lt-LT"/>
              </w:rPr>
            </w:pPr>
            <w:r w:rsidRPr="00C06A67">
              <w:rPr>
                <w:rFonts w:eastAsia="Arial"/>
                <w:bCs/>
                <w:lang w:val="lt-LT"/>
              </w:rPr>
              <w:t>Sav. lėšos –4038,00</w:t>
            </w:r>
          </w:p>
        </w:tc>
        <w:tc>
          <w:tcPr>
            <w:tcW w:w="554" w:type="pct"/>
          </w:tcPr>
          <w:p w14:paraId="680712D0" w14:textId="77777777" w:rsidR="00F946F9" w:rsidRPr="00C06A67" w:rsidRDefault="001C2087" w:rsidP="00600ED3">
            <w:pPr>
              <w:pStyle w:val="lentelecentruota"/>
              <w:rPr>
                <w:rFonts w:eastAsia="Arial"/>
                <w:bCs/>
                <w:lang w:val="lt-LT"/>
              </w:rPr>
            </w:pPr>
            <w:r w:rsidRPr="00C06A67">
              <w:rPr>
                <w:rFonts w:eastAsia="Arial"/>
                <w:bCs/>
                <w:lang w:val="lt-LT"/>
              </w:rPr>
              <w:t>2024-08-01</w:t>
            </w:r>
          </w:p>
          <w:p w14:paraId="07FA1588" w14:textId="77777777" w:rsidR="00F946F9" w:rsidRPr="00C06A67" w:rsidRDefault="00F946F9" w:rsidP="00600ED3">
            <w:pPr>
              <w:pStyle w:val="lentelecentruota"/>
              <w:rPr>
                <w:rFonts w:eastAsia="Arial"/>
                <w:bCs/>
                <w:lang w:val="lt-LT"/>
              </w:rPr>
            </w:pPr>
            <w:r w:rsidRPr="00C06A67">
              <w:rPr>
                <w:rFonts w:eastAsia="Arial"/>
                <w:bCs/>
                <w:lang w:val="lt-LT"/>
              </w:rPr>
              <w:t>iki</w:t>
            </w:r>
          </w:p>
          <w:p w14:paraId="16254702" w14:textId="2018B92E" w:rsidR="001C2087" w:rsidRPr="00C06A67" w:rsidRDefault="001C2087" w:rsidP="00600ED3">
            <w:pPr>
              <w:pStyle w:val="lentelecentruota"/>
              <w:rPr>
                <w:rFonts w:eastAsia="Arial"/>
                <w:bCs/>
                <w:lang w:val="lt-LT"/>
              </w:rPr>
            </w:pPr>
            <w:r w:rsidRPr="00C06A67">
              <w:rPr>
                <w:rFonts w:eastAsia="Arial"/>
                <w:bCs/>
                <w:lang w:val="lt-LT"/>
              </w:rPr>
              <w:t>2024-11-30</w:t>
            </w:r>
          </w:p>
        </w:tc>
      </w:tr>
      <w:tr w:rsidR="005273A8" w:rsidRPr="00C06A67" w14:paraId="209E70F8" w14:textId="77777777" w:rsidTr="00DD04B0">
        <w:trPr>
          <w:trHeight w:val="330"/>
          <w:jc w:val="center"/>
        </w:trPr>
        <w:tc>
          <w:tcPr>
            <w:tcW w:w="1667" w:type="pct"/>
          </w:tcPr>
          <w:p w14:paraId="455BEEBC" w14:textId="6F4FA29C" w:rsidR="005273A8" w:rsidRPr="00C06A67" w:rsidRDefault="005273A8" w:rsidP="00600ED3">
            <w:pPr>
              <w:pStyle w:val="lenteleuzdavinys"/>
              <w:rPr>
                <w:rFonts w:eastAsia="Times New Roman"/>
                <w:lang w:val="lt-LT"/>
              </w:rPr>
            </w:pPr>
            <w:r w:rsidRPr="00C06A67">
              <w:rPr>
                <w:rFonts w:eastAsia="Times New Roman"/>
                <w:lang w:val="lt-LT"/>
              </w:rPr>
              <w:t>Dalyvauti organizuojant Respublikos Prezidento, Seimo rinkimus, rinkimus į Europos Parlamentą, Savivaldybės tarybos, mero rinkimus ir referendumus;</w:t>
            </w:r>
          </w:p>
        </w:tc>
        <w:tc>
          <w:tcPr>
            <w:tcW w:w="1667" w:type="pct"/>
          </w:tcPr>
          <w:p w14:paraId="72E28187" w14:textId="77777777" w:rsidR="005273A8" w:rsidRPr="00C06A67" w:rsidRDefault="005273A8" w:rsidP="00600ED3">
            <w:pPr>
              <w:pStyle w:val="lentelerezultatas"/>
              <w:rPr>
                <w:lang w:val="lt-LT"/>
              </w:rPr>
            </w:pPr>
            <w:r w:rsidRPr="00C06A67">
              <w:rPr>
                <w:lang w:val="lt-LT"/>
              </w:rPr>
              <w:t>Rinkimų skaičius</w:t>
            </w:r>
          </w:p>
          <w:p w14:paraId="76901312" w14:textId="77777777" w:rsidR="005273A8" w:rsidRPr="00C06A67" w:rsidRDefault="005273A8" w:rsidP="00600ED3">
            <w:pPr>
              <w:pStyle w:val="lentelerezultatas"/>
              <w:rPr>
                <w:lang w:val="lt-LT"/>
              </w:rPr>
            </w:pPr>
            <w:r w:rsidRPr="00C06A67">
              <w:rPr>
                <w:lang w:val="lt-LT"/>
              </w:rPr>
              <w:t>Rinkėjų pavėžėjimas (degalų išlaidos).</w:t>
            </w:r>
          </w:p>
        </w:tc>
        <w:tc>
          <w:tcPr>
            <w:tcW w:w="556" w:type="pct"/>
          </w:tcPr>
          <w:p w14:paraId="1038A3A3" w14:textId="5B64E873" w:rsidR="005273A8" w:rsidRPr="00C06A67" w:rsidRDefault="00B42FA3" w:rsidP="00600ED3">
            <w:pPr>
              <w:pStyle w:val="lentelecentruota"/>
              <w:rPr>
                <w:rFonts w:eastAsia="Arial"/>
                <w:bCs/>
                <w:lang w:val="lt-LT"/>
              </w:rPr>
            </w:pPr>
            <w:r w:rsidRPr="00C06A67">
              <w:rPr>
                <w:rFonts w:eastAsia="Arial"/>
                <w:bCs/>
                <w:lang w:val="lt-LT"/>
              </w:rPr>
              <w:t>–</w:t>
            </w:r>
          </w:p>
        </w:tc>
        <w:tc>
          <w:tcPr>
            <w:tcW w:w="556" w:type="pct"/>
            <w:vAlign w:val="center"/>
          </w:tcPr>
          <w:p w14:paraId="67EA4EB2" w14:textId="4CE8AA46" w:rsidR="005273A8" w:rsidRPr="00C06A67" w:rsidRDefault="005273A8" w:rsidP="00600ED3">
            <w:pPr>
              <w:pStyle w:val="lentelecentruota"/>
              <w:rPr>
                <w:rFonts w:eastAsia="Arial"/>
                <w:bCs/>
                <w:lang w:val="lt-LT"/>
              </w:rPr>
            </w:pPr>
            <w:r w:rsidRPr="00C06A67">
              <w:rPr>
                <w:rFonts w:eastAsia="Arial"/>
                <w:bCs/>
                <w:lang w:val="lt-LT"/>
              </w:rPr>
              <w:t xml:space="preserve">0,00 – </w:t>
            </w:r>
            <w:r w:rsidR="0018295F">
              <w:rPr>
                <w:rFonts w:eastAsia="Arial"/>
                <w:bCs/>
                <w:lang w:val="lt-LT"/>
              </w:rPr>
              <w:t>VB</w:t>
            </w:r>
            <w:r w:rsidRPr="00C06A67">
              <w:rPr>
                <w:rFonts w:eastAsia="Arial"/>
                <w:bCs/>
                <w:lang w:val="lt-LT"/>
              </w:rPr>
              <w:t xml:space="preserve"> lėšos (pavėžėjimą vykdė Žvirgždaičių seniūnija)</w:t>
            </w:r>
          </w:p>
        </w:tc>
        <w:tc>
          <w:tcPr>
            <w:tcW w:w="554" w:type="pct"/>
          </w:tcPr>
          <w:p w14:paraId="22DA027E" w14:textId="7F16CD94" w:rsidR="005273A8" w:rsidRPr="00C06A67" w:rsidRDefault="00BD0ECF" w:rsidP="00600ED3">
            <w:pPr>
              <w:pStyle w:val="lentelecentruota"/>
              <w:rPr>
                <w:rFonts w:eastAsia="Arial"/>
                <w:bCs/>
                <w:lang w:val="lt-LT"/>
              </w:rPr>
            </w:pPr>
            <w:r w:rsidRPr="00C06A67">
              <w:rPr>
                <w:rFonts w:eastAsia="Arial"/>
                <w:bCs/>
                <w:lang w:val="lt-LT"/>
              </w:rPr>
              <w:t>–</w:t>
            </w:r>
          </w:p>
        </w:tc>
      </w:tr>
      <w:tr w:rsidR="00FD29C1" w:rsidRPr="00C06A67" w14:paraId="39903C6C" w14:textId="77777777" w:rsidTr="00DD04B0">
        <w:trPr>
          <w:trHeight w:val="330"/>
          <w:jc w:val="center"/>
        </w:trPr>
        <w:tc>
          <w:tcPr>
            <w:tcW w:w="1667" w:type="pct"/>
          </w:tcPr>
          <w:p w14:paraId="7960A1B9" w14:textId="03FCC727" w:rsidR="00FD29C1" w:rsidRPr="00C06A67" w:rsidRDefault="00FD29C1" w:rsidP="00600ED3">
            <w:pPr>
              <w:pStyle w:val="lenteleuzdavinys"/>
              <w:rPr>
                <w:rFonts w:eastAsia="Times New Roman"/>
                <w:lang w:val="lt-LT"/>
              </w:rPr>
            </w:pPr>
            <w:r w:rsidRPr="00C06A67">
              <w:rPr>
                <w:rFonts w:eastAsia="Times New Roman"/>
                <w:lang w:val="lt-LT"/>
              </w:rPr>
              <w:t>Dalyvauti organizuojant gyventojų sporto ir kultūros renginius;</w:t>
            </w:r>
          </w:p>
        </w:tc>
        <w:tc>
          <w:tcPr>
            <w:tcW w:w="1667" w:type="pct"/>
          </w:tcPr>
          <w:p w14:paraId="0B2928ED" w14:textId="77777777" w:rsidR="00FD29C1" w:rsidRPr="00C06A67" w:rsidRDefault="00FD29C1" w:rsidP="00600ED3">
            <w:pPr>
              <w:pStyle w:val="lentelerezultatas"/>
              <w:rPr>
                <w:lang w:val="lt-LT"/>
              </w:rPr>
            </w:pPr>
            <w:r w:rsidRPr="00C06A67">
              <w:rPr>
                <w:lang w:val="lt-LT"/>
              </w:rPr>
              <w:t>Renginių skaičius.</w:t>
            </w:r>
          </w:p>
        </w:tc>
        <w:tc>
          <w:tcPr>
            <w:tcW w:w="556" w:type="pct"/>
          </w:tcPr>
          <w:p w14:paraId="4513C32C" w14:textId="4332CB1D" w:rsidR="00FD29C1" w:rsidRPr="00C06A67" w:rsidRDefault="00FD29C1" w:rsidP="00600ED3">
            <w:pPr>
              <w:pStyle w:val="lentelecentruota"/>
              <w:rPr>
                <w:rFonts w:eastAsia="Arial"/>
                <w:bCs/>
                <w:lang w:val="lt-LT"/>
              </w:rPr>
            </w:pPr>
            <w:r w:rsidRPr="00C06A67">
              <w:rPr>
                <w:rFonts w:eastAsia="Arial"/>
                <w:bCs/>
                <w:lang w:val="lt-LT"/>
              </w:rPr>
              <w:t>1</w:t>
            </w:r>
            <w:r w:rsidRPr="00C06A67">
              <w:rPr>
                <w:lang w:val="lt-LT"/>
              </w:rPr>
              <w:t xml:space="preserve"> vnt.</w:t>
            </w:r>
          </w:p>
          <w:p w14:paraId="223335DE" w14:textId="77777777" w:rsidR="00FD29C1" w:rsidRPr="00C06A67" w:rsidRDefault="00FD29C1" w:rsidP="00600ED3">
            <w:pPr>
              <w:pStyle w:val="lentelecentruota"/>
              <w:rPr>
                <w:rFonts w:eastAsia="Arial"/>
                <w:bCs/>
                <w:lang w:val="lt-LT"/>
              </w:rPr>
            </w:pPr>
            <w:r w:rsidRPr="00C06A67">
              <w:rPr>
                <w:rFonts w:eastAsia="Arial"/>
                <w:bCs/>
                <w:lang w:val="lt-LT"/>
              </w:rPr>
              <w:t>„Zanavykų obuolinės“</w:t>
            </w:r>
          </w:p>
        </w:tc>
        <w:tc>
          <w:tcPr>
            <w:tcW w:w="556" w:type="pct"/>
          </w:tcPr>
          <w:p w14:paraId="21A6590C" w14:textId="431D904A" w:rsidR="00FD29C1" w:rsidRPr="00C06A67" w:rsidRDefault="00FD29C1" w:rsidP="00600ED3">
            <w:pPr>
              <w:pStyle w:val="lentelecentruota"/>
              <w:rPr>
                <w:rFonts w:eastAsia="Arial"/>
                <w:bCs/>
                <w:lang w:val="lt-LT"/>
              </w:rPr>
            </w:pPr>
            <w:r w:rsidRPr="00C06A67">
              <w:rPr>
                <w:rFonts w:eastAsia="Arial"/>
                <w:bCs/>
                <w:lang w:val="lt-LT"/>
              </w:rPr>
              <w:t>–</w:t>
            </w:r>
          </w:p>
        </w:tc>
        <w:tc>
          <w:tcPr>
            <w:tcW w:w="554" w:type="pct"/>
          </w:tcPr>
          <w:p w14:paraId="46969E50" w14:textId="77777777" w:rsidR="00F946F9" w:rsidRPr="00C06A67" w:rsidRDefault="00FD29C1" w:rsidP="00600ED3">
            <w:pPr>
              <w:pStyle w:val="lentelecentruota"/>
              <w:rPr>
                <w:rFonts w:eastAsia="Arial"/>
                <w:bCs/>
                <w:lang w:val="lt-LT"/>
              </w:rPr>
            </w:pPr>
            <w:r w:rsidRPr="00C06A67">
              <w:rPr>
                <w:rFonts w:eastAsia="Arial"/>
                <w:bCs/>
                <w:lang w:val="lt-LT"/>
              </w:rPr>
              <w:t>2024-09-01</w:t>
            </w:r>
          </w:p>
          <w:p w14:paraId="0F7E63BA" w14:textId="77777777" w:rsidR="00F946F9" w:rsidRPr="00C06A67" w:rsidRDefault="00F946F9" w:rsidP="00600ED3">
            <w:pPr>
              <w:pStyle w:val="lentelecentruota"/>
              <w:rPr>
                <w:rFonts w:eastAsia="Arial"/>
                <w:bCs/>
                <w:lang w:val="lt-LT"/>
              </w:rPr>
            </w:pPr>
            <w:r w:rsidRPr="00C06A67">
              <w:rPr>
                <w:rFonts w:eastAsia="Arial"/>
                <w:bCs/>
                <w:lang w:val="lt-LT"/>
              </w:rPr>
              <w:t>iki</w:t>
            </w:r>
          </w:p>
          <w:p w14:paraId="05B2DB35" w14:textId="373F391A" w:rsidR="00FD29C1" w:rsidRPr="00C06A67" w:rsidRDefault="00FD29C1" w:rsidP="00600ED3">
            <w:pPr>
              <w:pStyle w:val="lentelecentruota"/>
              <w:rPr>
                <w:rFonts w:eastAsia="Arial"/>
                <w:bCs/>
                <w:lang w:val="lt-LT"/>
              </w:rPr>
            </w:pPr>
            <w:r w:rsidRPr="00C06A67">
              <w:rPr>
                <w:rFonts w:eastAsia="Arial"/>
                <w:bCs/>
                <w:lang w:val="lt-LT"/>
              </w:rPr>
              <w:t>2024-09-31</w:t>
            </w:r>
          </w:p>
        </w:tc>
      </w:tr>
      <w:tr w:rsidR="006E1131" w:rsidRPr="00C06A67" w14:paraId="066B146A" w14:textId="77777777" w:rsidTr="00DD04B0">
        <w:trPr>
          <w:trHeight w:val="330"/>
          <w:jc w:val="center"/>
        </w:trPr>
        <w:tc>
          <w:tcPr>
            <w:tcW w:w="1667" w:type="pct"/>
            <w:vMerge w:val="restart"/>
          </w:tcPr>
          <w:p w14:paraId="35AB3504" w14:textId="2864FB70" w:rsidR="006E1131" w:rsidRPr="00C06A67" w:rsidRDefault="006E1131" w:rsidP="00600ED3">
            <w:pPr>
              <w:pStyle w:val="lenteleuzdavinys"/>
              <w:rPr>
                <w:rFonts w:eastAsia="Times New Roman"/>
                <w:lang w:val="lt-LT"/>
              </w:rPr>
            </w:pPr>
            <w:r w:rsidRPr="00C06A67">
              <w:rPr>
                <w:rFonts w:eastAsia="Times New Roman"/>
                <w:lang w:val="lt-LT"/>
              </w:rPr>
              <w:t>Dalyvauti organizuojant viešuosius darbus ir visuomenei naudingą veiklą;</w:t>
            </w:r>
          </w:p>
        </w:tc>
        <w:tc>
          <w:tcPr>
            <w:tcW w:w="1667" w:type="pct"/>
          </w:tcPr>
          <w:p w14:paraId="01A33E0B" w14:textId="0292EBFE" w:rsidR="006E1131" w:rsidRPr="00C06A67" w:rsidRDefault="006E1131" w:rsidP="00600ED3">
            <w:pPr>
              <w:pStyle w:val="lentelerezultatas"/>
              <w:rPr>
                <w:lang w:val="lt-LT"/>
              </w:rPr>
            </w:pPr>
            <w:r w:rsidRPr="00C06A67">
              <w:rPr>
                <w:lang w:val="lt-LT"/>
              </w:rPr>
              <w:t>Gyventojų, atlikusių naudingą veiklą, skaičius</w:t>
            </w:r>
          </w:p>
        </w:tc>
        <w:tc>
          <w:tcPr>
            <w:tcW w:w="556" w:type="pct"/>
          </w:tcPr>
          <w:p w14:paraId="6CF65EBB" w14:textId="561A30CC" w:rsidR="006E1131" w:rsidRPr="00C06A67" w:rsidRDefault="006E1131" w:rsidP="00600ED3">
            <w:pPr>
              <w:pStyle w:val="lentelecentruota"/>
              <w:rPr>
                <w:rFonts w:eastAsia="Arial"/>
                <w:bCs/>
                <w:lang w:val="lt-LT"/>
              </w:rPr>
            </w:pPr>
            <w:r w:rsidRPr="00C06A67">
              <w:rPr>
                <w:rFonts w:eastAsia="Arial"/>
                <w:bCs/>
                <w:lang w:val="lt-LT"/>
              </w:rPr>
              <w:t>32</w:t>
            </w:r>
            <w:r w:rsidR="005C6E00" w:rsidRPr="00C06A67">
              <w:rPr>
                <w:lang w:val="lt-LT"/>
              </w:rPr>
              <w:t xml:space="preserve"> vnt.</w:t>
            </w:r>
          </w:p>
        </w:tc>
        <w:tc>
          <w:tcPr>
            <w:tcW w:w="556" w:type="pct"/>
          </w:tcPr>
          <w:p w14:paraId="429D2491" w14:textId="30BB252B" w:rsidR="006E1131" w:rsidRPr="00C06A67" w:rsidRDefault="006E1131" w:rsidP="00600ED3">
            <w:pPr>
              <w:pStyle w:val="lentelecentruota"/>
              <w:rPr>
                <w:rFonts w:eastAsia="Arial"/>
                <w:bCs/>
                <w:lang w:val="lt-LT"/>
              </w:rPr>
            </w:pPr>
            <w:r w:rsidRPr="00C06A67">
              <w:rPr>
                <w:rFonts w:eastAsia="Arial"/>
                <w:bCs/>
                <w:lang w:val="lt-LT"/>
              </w:rPr>
              <w:t>–</w:t>
            </w:r>
          </w:p>
          <w:p w14:paraId="2190B99A" w14:textId="77777777" w:rsidR="006E1131" w:rsidRPr="00C06A67" w:rsidRDefault="006E1131" w:rsidP="00600ED3">
            <w:pPr>
              <w:pStyle w:val="lentelecentruota"/>
              <w:rPr>
                <w:rFonts w:eastAsia="Arial"/>
                <w:bCs/>
                <w:lang w:val="lt-LT"/>
              </w:rPr>
            </w:pPr>
          </w:p>
          <w:p w14:paraId="482D0423" w14:textId="58BF6673" w:rsidR="006E1131" w:rsidRPr="00C06A67" w:rsidRDefault="006E1131" w:rsidP="00600ED3">
            <w:pPr>
              <w:pStyle w:val="lentelecentruota"/>
              <w:rPr>
                <w:rFonts w:eastAsia="Arial"/>
                <w:bCs/>
                <w:lang w:val="lt-LT"/>
              </w:rPr>
            </w:pPr>
          </w:p>
        </w:tc>
        <w:tc>
          <w:tcPr>
            <w:tcW w:w="554" w:type="pct"/>
            <w:vMerge w:val="restart"/>
          </w:tcPr>
          <w:p w14:paraId="02049F97" w14:textId="631D4F94" w:rsidR="006E1131" w:rsidRPr="00C06A67" w:rsidRDefault="0019509F" w:rsidP="00600ED3">
            <w:pPr>
              <w:pStyle w:val="lentelecentruota"/>
              <w:rPr>
                <w:rFonts w:eastAsia="Arial"/>
                <w:bCs/>
                <w:lang w:val="lt-LT"/>
              </w:rPr>
            </w:pPr>
            <w:r w:rsidRPr="00C06A67">
              <w:rPr>
                <w:rFonts w:eastAsia="Arial"/>
                <w:bCs/>
                <w:lang w:val="lt-LT"/>
              </w:rPr>
              <w:t>2024</w:t>
            </w:r>
          </w:p>
        </w:tc>
      </w:tr>
      <w:tr w:rsidR="006E1131" w:rsidRPr="00C06A67" w14:paraId="12782B9F" w14:textId="77777777" w:rsidTr="00DD04B0">
        <w:trPr>
          <w:trHeight w:val="330"/>
          <w:jc w:val="center"/>
        </w:trPr>
        <w:tc>
          <w:tcPr>
            <w:tcW w:w="1667" w:type="pct"/>
            <w:vMerge/>
          </w:tcPr>
          <w:p w14:paraId="3B0ED882" w14:textId="77777777" w:rsidR="006E1131" w:rsidRPr="00C06A67" w:rsidRDefault="006E1131" w:rsidP="00600ED3">
            <w:pPr>
              <w:pStyle w:val="lenteleuzdavinys"/>
              <w:rPr>
                <w:rFonts w:eastAsia="Times New Roman"/>
                <w:lang w:val="lt-LT"/>
              </w:rPr>
            </w:pPr>
          </w:p>
        </w:tc>
        <w:tc>
          <w:tcPr>
            <w:tcW w:w="1667" w:type="pct"/>
          </w:tcPr>
          <w:p w14:paraId="4394D90E" w14:textId="0422E206" w:rsidR="006E1131" w:rsidRPr="00C06A67" w:rsidRDefault="006E1131" w:rsidP="00600ED3">
            <w:pPr>
              <w:pStyle w:val="lentelerezultatas"/>
              <w:rPr>
                <w:lang w:val="lt-LT"/>
              </w:rPr>
            </w:pPr>
            <w:r w:rsidRPr="00C06A67">
              <w:rPr>
                <w:lang w:val="lt-LT"/>
              </w:rPr>
              <w:t>Įgytos darbo priemonės</w:t>
            </w:r>
          </w:p>
        </w:tc>
        <w:tc>
          <w:tcPr>
            <w:tcW w:w="556" w:type="pct"/>
          </w:tcPr>
          <w:p w14:paraId="4057C228" w14:textId="246AE41A" w:rsidR="006E1131" w:rsidRPr="00C06A67" w:rsidRDefault="006E1131" w:rsidP="00600ED3">
            <w:pPr>
              <w:pStyle w:val="lentelecentruota"/>
              <w:rPr>
                <w:rFonts w:eastAsia="Arial"/>
                <w:bCs/>
                <w:lang w:val="lt-LT"/>
              </w:rPr>
            </w:pPr>
            <w:r w:rsidRPr="00C06A67">
              <w:rPr>
                <w:rFonts w:eastAsia="Arial"/>
                <w:bCs/>
                <w:lang w:val="lt-LT"/>
              </w:rPr>
              <w:t>–</w:t>
            </w:r>
          </w:p>
        </w:tc>
        <w:tc>
          <w:tcPr>
            <w:tcW w:w="556" w:type="pct"/>
          </w:tcPr>
          <w:p w14:paraId="01C04ABB" w14:textId="41CA2A36" w:rsidR="006E1131" w:rsidRPr="00C06A67" w:rsidRDefault="006E1131" w:rsidP="00600ED3">
            <w:pPr>
              <w:pStyle w:val="lentelecentruota"/>
              <w:rPr>
                <w:rFonts w:eastAsia="Arial"/>
                <w:bCs/>
                <w:lang w:val="lt-LT"/>
              </w:rPr>
            </w:pPr>
            <w:r w:rsidRPr="00C06A67">
              <w:rPr>
                <w:rFonts w:eastAsia="Arial"/>
                <w:bCs/>
                <w:lang w:val="lt-LT"/>
              </w:rPr>
              <w:t>2829,00</w:t>
            </w:r>
          </w:p>
        </w:tc>
        <w:tc>
          <w:tcPr>
            <w:tcW w:w="554" w:type="pct"/>
            <w:vMerge/>
          </w:tcPr>
          <w:p w14:paraId="48FFA560" w14:textId="77777777" w:rsidR="006E1131" w:rsidRPr="00C06A67" w:rsidRDefault="006E1131" w:rsidP="00600ED3">
            <w:pPr>
              <w:pStyle w:val="lentelecentruota"/>
              <w:rPr>
                <w:rFonts w:eastAsia="Arial"/>
                <w:bCs/>
                <w:lang w:val="lt-LT"/>
              </w:rPr>
            </w:pPr>
          </w:p>
        </w:tc>
      </w:tr>
      <w:tr w:rsidR="007456B5" w:rsidRPr="00C06A67" w14:paraId="13460A84" w14:textId="77777777" w:rsidTr="00DD04B0">
        <w:trPr>
          <w:trHeight w:val="330"/>
          <w:jc w:val="center"/>
        </w:trPr>
        <w:tc>
          <w:tcPr>
            <w:tcW w:w="1667" w:type="pct"/>
            <w:vMerge w:val="restart"/>
          </w:tcPr>
          <w:p w14:paraId="34D494DF" w14:textId="7354A9D1" w:rsidR="007456B5" w:rsidRPr="00C06A67" w:rsidRDefault="007456B5" w:rsidP="00600ED3">
            <w:pPr>
              <w:pStyle w:val="lenteleuzdavinys"/>
              <w:rPr>
                <w:rFonts w:eastAsia="Times New Roman"/>
                <w:lang w:val="lt-LT"/>
              </w:rPr>
            </w:pPr>
            <w:r w:rsidRPr="00C06A67">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p>
        </w:tc>
        <w:tc>
          <w:tcPr>
            <w:tcW w:w="1667" w:type="pct"/>
          </w:tcPr>
          <w:p w14:paraId="389B4B34" w14:textId="7F5D117B" w:rsidR="007456B5" w:rsidRPr="00C06A67" w:rsidRDefault="007456B5" w:rsidP="00600ED3">
            <w:pPr>
              <w:pStyle w:val="lentelerezultatas"/>
              <w:rPr>
                <w:color w:val="FF0000"/>
                <w:lang w:val="lt-LT"/>
              </w:rPr>
            </w:pPr>
            <w:r w:rsidRPr="00C06A67">
              <w:rPr>
                <w:bCs/>
                <w:lang w:val="lt-LT"/>
              </w:rPr>
              <w:t>Prižiūrėtų kelių ir gatvių ilgis</w:t>
            </w:r>
          </w:p>
        </w:tc>
        <w:tc>
          <w:tcPr>
            <w:tcW w:w="556" w:type="pct"/>
          </w:tcPr>
          <w:p w14:paraId="153A708C" w14:textId="1F815CCA" w:rsidR="007456B5" w:rsidRPr="00C06A67" w:rsidRDefault="007456B5" w:rsidP="00600ED3">
            <w:pPr>
              <w:pStyle w:val="lentelecentruota"/>
              <w:rPr>
                <w:rFonts w:eastAsia="Arial"/>
                <w:bCs/>
                <w:color w:val="FF0000"/>
                <w:lang w:val="lt-LT"/>
              </w:rPr>
            </w:pPr>
            <w:r w:rsidRPr="00C06A67">
              <w:rPr>
                <w:rFonts w:eastAsia="Arial"/>
                <w:bCs/>
                <w:lang w:val="lt-LT"/>
              </w:rPr>
              <w:t xml:space="preserve">70,7 </w:t>
            </w:r>
            <w:r w:rsidR="005C6E00" w:rsidRPr="00C06A67">
              <w:rPr>
                <w:rFonts w:eastAsia="Arial"/>
                <w:bCs/>
                <w:lang w:val="lt-LT"/>
              </w:rPr>
              <w:t>km</w:t>
            </w:r>
          </w:p>
        </w:tc>
        <w:tc>
          <w:tcPr>
            <w:tcW w:w="556" w:type="pct"/>
            <w:vMerge w:val="restart"/>
          </w:tcPr>
          <w:p w14:paraId="07B8DE22" w14:textId="6282ED0A" w:rsidR="007456B5" w:rsidRPr="00C06A67" w:rsidRDefault="007456B5" w:rsidP="00600ED3">
            <w:pPr>
              <w:pStyle w:val="lentelecentruota"/>
              <w:rPr>
                <w:rFonts w:eastAsia="Arial"/>
                <w:bCs/>
                <w:color w:val="FF0000"/>
                <w:lang w:val="lt-LT"/>
              </w:rPr>
            </w:pPr>
            <w:r w:rsidRPr="00C06A67">
              <w:rPr>
                <w:rFonts w:eastAsia="Arial"/>
                <w:bCs/>
                <w:lang w:val="lt-LT"/>
              </w:rPr>
              <w:t>23749,00</w:t>
            </w:r>
          </w:p>
        </w:tc>
        <w:tc>
          <w:tcPr>
            <w:tcW w:w="554" w:type="pct"/>
            <w:vMerge w:val="restart"/>
          </w:tcPr>
          <w:p w14:paraId="7B7359B9" w14:textId="39923BE5" w:rsidR="007456B5" w:rsidRPr="00C06A67" w:rsidRDefault="0019509F" w:rsidP="00600ED3">
            <w:pPr>
              <w:pStyle w:val="lentelecentruota"/>
              <w:rPr>
                <w:rFonts w:eastAsia="Arial"/>
                <w:bCs/>
                <w:color w:val="FF0000"/>
                <w:lang w:val="lt-LT"/>
              </w:rPr>
            </w:pPr>
            <w:r w:rsidRPr="00C06A67">
              <w:rPr>
                <w:rFonts w:eastAsia="Arial"/>
                <w:bCs/>
                <w:lang w:val="lt-LT"/>
              </w:rPr>
              <w:t>2024</w:t>
            </w:r>
          </w:p>
        </w:tc>
      </w:tr>
      <w:tr w:rsidR="007456B5" w:rsidRPr="00C06A67" w14:paraId="057EE96D" w14:textId="77777777" w:rsidTr="00DD04B0">
        <w:trPr>
          <w:trHeight w:val="330"/>
          <w:jc w:val="center"/>
        </w:trPr>
        <w:tc>
          <w:tcPr>
            <w:tcW w:w="1667" w:type="pct"/>
            <w:vMerge/>
          </w:tcPr>
          <w:p w14:paraId="3BAEFDAA" w14:textId="77777777" w:rsidR="007456B5" w:rsidRPr="00C06A67" w:rsidRDefault="007456B5" w:rsidP="00600ED3">
            <w:pPr>
              <w:pStyle w:val="lenteleuzdavinys"/>
              <w:rPr>
                <w:rFonts w:eastAsia="Times New Roman"/>
                <w:color w:val="FF0000"/>
                <w:lang w:val="lt-LT"/>
              </w:rPr>
            </w:pPr>
          </w:p>
        </w:tc>
        <w:tc>
          <w:tcPr>
            <w:tcW w:w="1667" w:type="pct"/>
          </w:tcPr>
          <w:p w14:paraId="434646B6" w14:textId="27D64A2C" w:rsidR="007456B5" w:rsidRPr="00C06A67" w:rsidRDefault="007456B5" w:rsidP="00600ED3">
            <w:pPr>
              <w:pStyle w:val="lentelerezultatas"/>
              <w:rPr>
                <w:rFonts w:eastAsia="Times New Roman"/>
                <w:color w:val="FF0000"/>
                <w:lang w:val="lt-LT" w:eastAsia="lt-LT"/>
              </w:rPr>
            </w:pPr>
            <w:r w:rsidRPr="00C06A67">
              <w:rPr>
                <w:bCs/>
                <w:lang w:val="lt-LT"/>
              </w:rPr>
              <w:t>Savaiminių želdinių šalinimas pakelėse</w:t>
            </w:r>
          </w:p>
        </w:tc>
        <w:tc>
          <w:tcPr>
            <w:tcW w:w="556" w:type="pct"/>
          </w:tcPr>
          <w:p w14:paraId="7A1399CB" w14:textId="24460AF6" w:rsidR="007456B5" w:rsidRPr="00C06A67" w:rsidRDefault="007456B5" w:rsidP="00600ED3">
            <w:pPr>
              <w:pStyle w:val="lentelecentruota"/>
              <w:rPr>
                <w:rFonts w:eastAsia="Arial"/>
                <w:bCs/>
                <w:color w:val="FF0000"/>
                <w:lang w:val="lt-LT"/>
              </w:rPr>
            </w:pPr>
            <w:r w:rsidRPr="00C06A67">
              <w:rPr>
                <w:rFonts w:eastAsia="Arial"/>
                <w:bCs/>
                <w:lang w:val="lt-LT"/>
              </w:rPr>
              <w:t>120</w:t>
            </w:r>
            <w:r w:rsidR="005C6E00" w:rsidRPr="00C06A67">
              <w:rPr>
                <w:rFonts w:eastAsia="Arial"/>
                <w:bCs/>
                <w:lang w:val="lt-LT"/>
              </w:rPr>
              <w:t xml:space="preserve"> km</w:t>
            </w:r>
          </w:p>
        </w:tc>
        <w:tc>
          <w:tcPr>
            <w:tcW w:w="556" w:type="pct"/>
            <w:vMerge/>
          </w:tcPr>
          <w:p w14:paraId="5CFFED3E" w14:textId="77777777" w:rsidR="007456B5" w:rsidRPr="00C06A67" w:rsidRDefault="007456B5" w:rsidP="00600ED3">
            <w:pPr>
              <w:pStyle w:val="lentelecentruota"/>
              <w:rPr>
                <w:rFonts w:eastAsia="Arial"/>
                <w:bCs/>
                <w:color w:val="FF0000"/>
                <w:lang w:val="lt-LT"/>
              </w:rPr>
            </w:pPr>
          </w:p>
        </w:tc>
        <w:tc>
          <w:tcPr>
            <w:tcW w:w="554" w:type="pct"/>
            <w:vMerge/>
          </w:tcPr>
          <w:p w14:paraId="613D3DF6" w14:textId="77777777" w:rsidR="007456B5" w:rsidRPr="00C06A67" w:rsidRDefault="007456B5" w:rsidP="00600ED3">
            <w:pPr>
              <w:pStyle w:val="lentelecentruota"/>
              <w:rPr>
                <w:rFonts w:eastAsia="Arial"/>
                <w:bCs/>
                <w:color w:val="FF0000"/>
                <w:lang w:val="lt-LT"/>
              </w:rPr>
            </w:pPr>
          </w:p>
        </w:tc>
      </w:tr>
      <w:tr w:rsidR="007456B5" w:rsidRPr="00C06A67" w14:paraId="23572A19" w14:textId="77777777" w:rsidTr="00DD04B0">
        <w:trPr>
          <w:trHeight w:val="330"/>
          <w:jc w:val="center"/>
        </w:trPr>
        <w:tc>
          <w:tcPr>
            <w:tcW w:w="1667" w:type="pct"/>
            <w:vMerge/>
          </w:tcPr>
          <w:p w14:paraId="26C263E5" w14:textId="77777777" w:rsidR="007456B5" w:rsidRPr="00C06A67" w:rsidRDefault="007456B5" w:rsidP="00600ED3">
            <w:pPr>
              <w:pStyle w:val="lenteleuzdavinys"/>
              <w:rPr>
                <w:rFonts w:eastAsia="Times New Roman"/>
                <w:color w:val="FF0000"/>
                <w:lang w:val="lt-LT"/>
              </w:rPr>
            </w:pPr>
          </w:p>
        </w:tc>
        <w:tc>
          <w:tcPr>
            <w:tcW w:w="1667" w:type="pct"/>
          </w:tcPr>
          <w:p w14:paraId="0A7F173F" w14:textId="012684BF" w:rsidR="007456B5" w:rsidRPr="00C06A67" w:rsidRDefault="007456B5" w:rsidP="00600ED3">
            <w:pPr>
              <w:pStyle w:val="lentelerezultatas"/>
              <w:rPr>
                <w:rFonts w:eastAsia="Times New Roman"/>
                <w:color w:val="FF0000"/>
                <w:lang w:val="lt-LT" w:eastAsia="lt-LT"/>
              </w:rPr>
            </w:pPr>
            <w:r w:rsidRPr="00C06A67">
              <w:rPr>
                <w:bCs/>
                <w:lang w:val="lt-LT"/>
              </w:rPr>
              <w:t>Pėsčiųjų takai</w:t>
            </w:r>
          </w:p>
        </w:tc>
        <w:tc>
          <w:tcPr>
            <w:tcW w:w="556" w:type="pct"/>
          </w:tcPr>
          <w:p w14:paraId="48AB7133" w14:textId="7A39A324" w:rsidR="007456B5" w:rsidRPr="00C06A67" w:rsidRDefault="007456B5" w:rsidP="00600ED3">
            <w:pPr>
              <w:pStyle w:val="lentelecentruota"/>
              <w:rPr>
                <w:rFonts w:eastAsia="Arial"/>
                <w:bCs/>
                <w:color w:val="FF0000"/>
                <w:lang w:val="lt-LT"/>
              </w:rPr>
            </w:pPr>
            <w:r w:rsidRPr="00C06A67">
              <w:rPr>
                <w:rFonts w:eastAsia="Arial"/>
                <w:bCs/>
                <w:lang w:val="lt-LT"/>
              </w:rPr>
              <w:t>1,7</w:t>
            </w:r>
            <w:r w:rsidR="005C6E00" w:rsidRPr="00C06A67">
              <w:rPr>
                <w:rFonts w:eastAsia="Arial"/>
                <w:bCs/>
                <w:lang w:val="lt-LT"/>
              </w:rPr>
              <w:t xml:space="preserve"> km</w:t>
            </w:r>
          </w:p>
        </w:tc>
        <w:tc>
          <w:tcPr>
            <w:tcW w:w="556" w:type="pct"/>
            <w:vMerge/>
          </w:tcPr>
          <w:p w14:paraId="74229CE6" w14:textId="77777777" w:rsidR="007456B5" w:rsidRPr="00C06A67" w:rsidRDefault="007456B5" w:rsidP="00600ED3">
            <w:pPr>
              <w:pStyle w:val="lentelecentruota"/>
              <w:rPr>
                <w:rFonts w:eastAsia="Arial"/>
                <w:bCs/>
                <w:color w:val="FF0000"/>
                <w:lang w:val="lt-LT"/>
              </w:rPr>
            </w:pPr>
          </w:p>
        </w:tc>
        <w:tc>
          <w:tcPr>
            <w:tcW w:w="554" w:type="pct"/>
            <w:vMerge/>
          </w:tcPr>
          <w:p w14:paraId="6EEA088E" w14:textId="77777777" w:rsidR="007456B5" w:rsidRPr="00C06A67" w:rsidRDefault="007456B5" w:rsidP="00600ED3">
            <w:pPr>
              <w:pStyle w:val="lentelecentruota"/>
              <w:rPr>
                <w:rFonts w:eastAsia="Arial"/>
                <w:bCs/>
                <w:color w:val="FF0000"/>
                <w:lang w:val="lt-LT"/>
              </w:rPr>
            </w:pPr>
          </w:p>
        </w:tc>
      </w:tr>
      <w:tr w:rsidR="007456B5" w:rsidRPr="00C06A67" w14:paraId="5FF29F9A" w14:textId="77777777" w:rsidTr="00DD04B0">
        <w:trPr>
          <w:trHeight w:val="330"/>
          <w:jc w:val="center"/>
        </w:trPr>
        <w:tc>
          <w:tcPr>
            <w:tcW w:w="1667" w:type="pct"/>
            <w:vMerge/>
          </w:tcPr>
          <w:p w14:paraId="06A704A6" w14:textId="77777777" w:rsidR="007456B5" w:rsidRPr="00C06A67" w:rsidRDefault="007456B5" w:rsidP="00600ED3">
            <w:pPr>
              <w:pStyle w:val="lenteleuzdavinys"/>
              <w:rPr>
                <w:rFonts w:eastAsia="Times New Roman"/>
                <w:color w:val="FF0000"/>
                <w:lang w:val="lt-LT"/>
              </w:rPr>
            </w:pPr>
          </w:p>
        </w:tc>
        <w:tc>
          <w:tcPr>
            <w:tcW w:w="1667" w:type="pct"/>
          </w:tcPr>
          <w:p w14:paraId="506A144B" w14:textId="1811B2EC" w:rsidR="007456B5" w:rsidRPr="00C06A67" w:rsidRDefault="007456B5" w:rsidP="00600ED3">
            <w:pPr>
              <w:pStyle w:val="lentelerezultatas"/>
              <w:rPr>
                <w:rFonts w:eastAsia="Times New Roman"/>
                <w:color w:val="FF0000"/>
                <w:lang w:val="lt-LT" w:eastAsia="lt-LT"/>
              </w:rPr>
            </w:pPr>
            <w:r w:rsidRPr="00C06A67">
              <w:rPr>
                <w:bCs/>
                <w:lang w:val="lt-LT"/>
              </w:rPr>
              <w:t>Prižiūrėtų viešojo naudojimo teritorijų plotas</w:t>
            </w:r>
          </w:p>
        </w:tc>
        <w:tc>
          <w:tcPr>
            <w:tcW w:w="556" w:type="pct"/>
          </w:tcPr>
          <w:p w14:paraId="10995FBC" w14:textId="036D9E1B" w:rsidR="007456B5" w:rsidRPr="00C06A67" w:rsidRDefault="007456B5" w:rsidP="00600ED3">
            <w:pPr>
              <w:pStyle w:val="lentelecentruota"/>
              <w:rPr>
                <w:rFonts w:eastAsia="Arial"/>
                <w:bCs/>
                <w:color w:val="FF0000"/>
                <w:lang w:val="lt-LT"/>
              </w:rPr>
            </w:pPr>
            <w:r w:rsidRPr="00C06A67">
              <w:rPr>
                <w:rFonts w:eastAsia="Arial"/>
                <w:bCs/>
                <w:lang w:val="lt-LT"/>
              </w:rPr>
              <w:t>12</w:t>
            </w:r>
            <w:r w:rsidR="005C6E00" w:rsidRPr="00C06A67">
              <w:rPr>
                <w:rFonts w:eastAsia="Arial"/>
                <w:bCs/>
                <w:lang w:val="lt-LT"/>
              </w:rPr>
              <w:t xml:space="preserve"> ha</w:t>
            </w:r>
          </w:p>
        </w:tc>
        <w:tc>
          <w:tcPr>
            <w:tcW w:w="556" w:type="pct"/>
            <w:vMerge/>
          </w:tcPr>
          <w:p w14:paraId="66FA64A5" w14:textId="77777777" w:rsidR="007456B5" w:rsidRPr="00C06A67" w:rsidRDefault="007456B5" w:rsidP="00600ED3">
            <w:pPr>
              <w:pStyle w:val="lentelecentruota"/>
              <w:rPr>
                <w:rFonts w:eastAsia="Arial"/>
                <w:bCs/>
                <w:color w:val="FF0000"/>
                <w:lang w:val="lt-LT"/>
              </w:rPr>
            </w:pPr>
          </w:p>
        </w:tc>
        <w:tc>
          <w:tcPr>
            <w:tcW w:w="554" w:type="pct"/>
            <w:vMerge/>
          </w:tcPr>
          <w:p w14:paraId="2EF3F45F" w14:textId="77777777" w:rsidR="007456B5" w:rsidRPr="00C06A67" w:rsidRDefault="007456B5" w:rsidP="00600ED3">
            <w:pPr>
              <w:pStyle w:val="lentelecentruota"/>
              <w:rPr>
                <w:rFonts w:eastAsia="Arial"/>
                <w:bCs/>
                <w:color w:val="FF0000"/>
                <w:lang w:val="lt-LT"/>
              </w:rPr>
            </w:pPr>
          </w:p>
        </w:tc>
      </w:tr>
      <w:tr w:rsidR="007456B5" w:rsidRPr="00C06A67" w14:paraId="13A04555" w14:textId="77777777" w:rsidTr="00DD04B0">
        <w:trPr>
          <w:trHeight w:val="330"/>
          <w:jc w:val="center"/>
        </w:trPr>
        <w:tc>
          <w:tcPr>
            <w:tcW w:w="1667" w:type="pct"/>
            <w:vMerge/>
          </w:tcPr>
          <w:p w14:paraId="016C6D16" w14:textId="77777777" w:rsidR="007456B5" w:rsidRPr="00C06A67" w:rsidRDefault="007456B5" w:rsidP="00600ED3">
            <w:pPr>
              <w:pStyle w:val="lenteleuzdavinys"/>
              <w:rPr>
                <w:rFonts w:eastAsia="Times New Roman"/>
                <w:color w:val="FF0000"/>
                <w:lang w:val="lt-LT"/>
              </w:rPr>
            </w:pPr>
          </w:p>
        </w:tc>
        <w:tc>
          <w:tcPr>
            <w:tcW w:w="1667" w:type="pct"/>
          </w:tcPr>
          <w:p w14:paraId="37A1916D" w14:textId="231CA1FB" w:rsidR="007456B5" w:rsidRPr="00C06A67" w:rsidRDefault="007456B5" w:rsidP="00600ED3">
            <w:pPr>
              <w:pStyle w:val="lentelerezultatas"/>
              <w:rPr>
                <w:rFonts w:eastAsia="Times New Roman"/>
                <w:color w:val="FF0000"/>
                <w:lang w:val="lt-LT" w:eastAsia="lt-LT"/>
              </w:rPr>
            </w:pPr>
            <w:r w:rsidRPr="00C06A67">
              <w:rPr>
                <w:bCs/>
                <w:lang w:val="lt-LT"/>
              </w:rPr>
              <w:t>Kultūros paveldo objektų prižiūrimos teritorijos</w:t>
            </w:r>
          </w:p>
        </w:tc>
        <w:tc>
          <w:tcPr>
            <w:tcW w:w="556" w:type="pct"/>
          </w:tcPr>
          <w:p w14:paraId="4C54D16C" w14:textId="4C3F290B" w:rsidR="007456B5" w:rsidRPr="00C06A67" w:rsidRDefault="007456B5" w:rsidP="00600ED3">
            <w:pPr>
              <w:pStyle w:val="lentelecentruota"/>
              <w:rPr>
                <w:rFonts w:eastAsia="Arial"/>
                <w:bCs/>
                <w:color w:val="FF0000"/>
                <w:lang w:val="lt-LT"/>
              </w:rPr>
            </w:pPr>
            <w:r w:rsidRPr="00C06A67">
              <w:rPr>
                <w:rFonts w:eastAsia="Arial"/>
                <w:bCs/>
                <w:lang w:val="lt-LT"/>
              </w:rPr>
              <w:t>3</w:t>
            </w:r>
            <w:r w:rsidR="005C6E00" w:rsidRPr="00C06A67">
              <w:rPr>
                <w:rFonts w:eastAsia="Arial"/>
                <w:bCs/>
                <w:lang w:val="lt-LT"/>
              </w:rPr>
              <w:t xml:space="preserve"> ha</w:t>
            </w:r>
          </w:p>
        </w:tc>
        <w:tc>
          <w:tcPr>
            <w:tcW w:w="556" w:type="pct"/>
            <w:vMerge/>
          </w:tcPr>
          <w:p w14:paraId="6CF304D5" w14:textId="77777777" w:rsidR="007456B5" w:rsidRPr="00C06A67" w:rsidRDefault="007456B5" w:rsidP="00600ED3">
            <w:pPr>
              <w:pStyle w:val="lentelecentruota"/>
              <w:rPr>
                <w:rFonts w:eastAsia="Arial"/>
                <w:bCs/>
                <w:color w:val="FF0000"/>
                <w:lang w:val="lt-LT"/>
              </w:rPr>
            </w:pPr>
          </w:p>
        </w:tc>
        <w:tc>
          <w:tcPr>
            <w:tcW w:w="554" w:type="pct"/>
            <w:vMerge/>
          </w:tcPr>
          <w:p w14:paraId="420D4F19" w14:textId="77777777" w:rsidR="007456B5" w:rsidRPr="00C06A67" w:rsidRDefault="007456B5" w:rsidP="00600ED3">
            <w:pPr>
              <w:pStyle w:val="lentelecentruota"/>
              <w:rPr>
                <w:rFonts w:eastAsia="Arial"/>
                <w:bCs/>
                <w:color w:val="FF0000"/>
                <w:lang w:val="lt-LT"/>
              </w:rPr>
            </w:pPr>
          </w:p>
        </w:tc>
      </w:tr>
      <w:tr w:rsidR="007456B5" w:rsidRPr="00C06A67" w14:paraId="39E756D2" w14:textId="77777777" w:rsidTr="00DD04B0">
        <w:trPr>
          <w:trHeight w:val="330"/>
          <w:jc w:val="center"/>
        </w:trPr>
        <w:tc>
          <w:tcPr>
            <w:tcW w:w="1667" w:type="pct"/>
            <w:vMerge/>
          </w:tcPr>
          <w:p w14:paraId="50766750" w14:textId="77777777" w:rsidR="007456B5" w:rsidRPr="00C06A67" w:rsidRDefault="007456B5" w:rsidP="00600ED3">
            <w:pPr>
              <w:pStyle w:val="lenteleuzdavinys"/>
              <w:rPr>
                <w:rFonts w:eastAsia="Times New Roman"/>
                <w:color w:val="FF0000"/>
                <w:lang w:val="lt-LT"/>
              </w:rPr>
            </w:pPr>
          </w:p>
        </w:tc>
        <w:tc>
          <w:tcPr>
            <w:tcW w:w="1667" w:type="pct"/>
          </w:tcPr>
          <w:p w14:paraId="69664951" w14:textId="18DAADC0" w:rsidR="007456B5" w:rsidRPr="00C06A67" w:rsidRDefault="007456B5" w:rsidP="00600ED3">
            <w:pPr>
              <w:pStyle w:val="lentelerezultatas"/>
              <w:rPr>
                <w:rFonts w:eastAsia="Times New Roman"/>
                <w:color w:val="FF0000"/>
                <w:lang w:val="lt-LT" w:eastAsia="lt-LT"/>
              </w:rPr>
            </w:pPr>
            <w:r w:rsidRPr="00C06A67">
              <w:rPr>
                <w:bCs/>
                <w:lang w:val="lt-LT"/>
              </w:rPr>
              <w:t>Valomų aikštelių plotas</w:t>
            </w:r>
          </w:p>
        </w:tc>
        <w:tc>
          <w:tcPr>
            <w:tcW w:w="556" w:type="pct"/>
          </w:tcPr>
          <w:p w14:paraId="14179FCA" w14:textId="52D9BCD2" w:rsidR="007456B5" w:rsidRPr="00C06A67" w:rsidRDefault="007456B5" w:rsidP="00600ED3">
            <w:pPr>
              <w:pStyle w:val="lentelecentruota"/>
              <w:rPr>
                <w:rFonts w:eastAsia="Arial"/>
                <w:bCs/>
                <w:color w:val="FF0000"/>
                <w:lang w:val="lt-LT"/>
              </w:rPr>
            </w:pPr>
            <w:r w:rsidRPr="00C06A67">
              <w:rPr>
                <w:rFonts w:eastAsia="Arial"/>
                <w:bCs/>
                <w:lang w:val="lt-LT"/>
              </w:rPr>
              <w:t xml:space="preserve">0,8 </w:t>
            </w:r>
            <w:r w:rsidR="005C6E00" w:rsidRPr="00C06A67">
              <w:rPr>
                <w:rFonts w:eastAsia="Arial"/>
                <w:bCs/>
                <w:lang w:val="lt-LT"/>
              </w:rPr>
              <w:t>ha</w:t>
            </w:r>
          </w:p>
        </w:tc>
        <w:tc>
          <w:tcPr>
            <w:tcW w:w="556" w:type="pct"/>
            <w:vMerge/>
          </w:tcPr>
          <w:p w14:paraId="6959C96B" w14:textId="77777777" w:rsidR="007456B5" w:rsidRPr="00C06A67" w:rsidRDefault="007456B5" w:rsidP="00600ED3">
            <w:pPr>
              <w:pStyle w:val="lentelecentruota"/>
              <w:rPr>
                <w:rFonts w:eastAsia="Arial"/>
                <w:bCs/>
                <w:color w:val="FF0000"/>
                <w:lang w:val="lt-LT"/>
              </w:rPr>
            </w:pPr>
          </w:p>
        </w:tc>
        <w:tc>
          <w:tcPr>
            <w:tcW w:w="554" w:type="pct"/>
            <w:vMerge/>
          </w:tcPr>
          <w:p w14:paraId="34910130" w14:textId="77777777" w:rsidR="007456B5" w:rsidRPr="00C06A67" w:rsidRDefault="007456B5" w:rsidP="00600ED3">
            <w:pPr>
              <w:pStyle w:val="lentelecentruota"/>
              <w:rPr>
                <w:rFonts w:eastAsia="Arial"/>
                <w:bCs/>
                <w:color w:val="FF0000"/>
                <w:lang w:val="lt-LT"/>
              </w:rPr>
            </w:pPr>
          </w:p>
        </w:tc>
      </w:tr>
      <w:tr w:rsidR="007456B5" w:rsidRPr="00C06A67" w14:paraId="6DCDF753" w14:textId="77777777" w:rsidTr="00DD04B0">
        <w:trPr>
          <w:trHeight w:val="330"/>
          <w:jc w:val="center"/>
        </w:trPr>
        <w:tc>
          <w:tcPr>
            <w:tcW w:w="1667" w:type="pct"/>
            <w:vMerge/>
          </w:tcPr>
          <w:p w14:paraId="71E463A1" w14:textId="77777777" w:rsidR="007456B5" w:rsidRPr="00C06A67" w:rsidRDefault="007456B5" w:rsidP="00600ED3">
            <w:pPr>
              <w:pStyle w:val="lenteleuzdavinys"/>
              <w:rPr>
                <w:rFonts w:eastAsia="Times New Roman"/>
                <w:color w:val="FF0000"/>
                <w:lang w:val="lt-LT"/>
              </w:rPr>
            </w:pPr>
          </w:p>
        </w:tc>
        <w:tc>
          <w:tcPr>
            <w:tcW w:w="1667" w:type="pct"/>
          </w:tcPr>
          <w:p w14:paraId="61CEFFB6" w14:textId="24A43BE2" w:rsidR="007456B5" w:rsidRPr="00C06A67" w:rsidRDefault="007456B5" w:rsidP="00600ED3">
            <w:pPr>
              <w:pStyle w:val="lentelerezultatas"/>
              <w:rPr>
                <w:rFonts w:eastAsia="Times New Roman"/>
                <w:color w:val="FF0000"/>
                <w:lang w:val="lt-LT" w:eastAsia="lt-LT"/>
              </w:rPr>
            </w:pPr>
            <w:r w:rsidRPr="00C06A67">
              <w:rPr>
                <w:bCs/>
                <w:lang w:val="lt-LT"/>
              </w:rPr>
              <w:t>Įsigyta rotacinė šienapjovė</w:t>
            </w:r>
            <w:r w:rsidRPr="00C06A67">
              <w:rPr>
                <w:lang w:val="lt-LT"/>
              </w:rPr>
              <w:t xml:space="preserve"> </w:t>
            </w:r>
            <w:r w:rsidRPr="00C06A67">
              <w:rPr>
                <w:bCs/>
                <w:lang w:val="lt-LT"/>
              </w:rPr>
              <w:t>ir  sniego verstuvas</w:t>
            </w:r>
          </w:p>
        </w:tc>
        <w:tc>
          <w:tcPr>
            <w:tcW w:w="556" w:type="pct"/>
          </w:tcPr>
          <w:p w14:paraId="5D34DC6E" w14:textId="442B63A8" w:rsidR="007456B5" w:rsidRPr="00C06A67" w:rsidRDefault="007456B5" w:rsidP="00600ED3">
            <w:pPr>
              <w:pStyle w:val="lentelecentruota"/>
              <w:rPr>
                <w:rFonts w:eastAsia="Arial"/>
                <w:bCs/>
                <w:color w:val="FF0000"/>
                <w:lang w:val="lt-LT"/>
              </w:rPr>
            </w:pPr>
            <w:r w:rsidRPr="00C06A67">
              <w:rPr>
                <w:rFonts w:eastAsia="Arial"/>
                <w:bCs/>
                <w:lang w:val="lt-LT"/>
              </w:rPr>
              <w:t>2</w:t>
            </w:r>
            <w:r w:rsidR="00CE17DF">
              <w:t xml:space="preserve"> vnt.</w:t>
            </w:r>
          </w:p>
        </w:tc>
        <w:tc>
          <w:tcPr>
            <w:tcW w:w="556" w:type="pct"/>
          </w:tcPr>
          <w:p w14:paraId="4FF956B4" w14:textId="0D4A0361" w:rsidR="007456B5" w:rsidRPr="00C06A67" w:rsidRDefault="007456B5" w:rsidP="00600ED3">
            <w:pPr>
              <w:pStyle w:val="lentelecentruota"/>
              <w:rPr>
                <w:rFonts w:eastAsia="Arial"/>
                <w:bCs/>
                <w:lang w:val="lt-LT"/>
              </w:rPr>
            </w:pPr>
            <w:r w:rsidRPr="00C06A67">
              <w:rPr>
                <w:rFonts w:eastAsia="Arial"/>
                <w:bCs/>
                <w:lang w:val="lt-LT"/>
              </w:rPr>
              <w:t>4604,00</w:t>
            </w:r>
          </w:p>
        </w:tc>
        <w:tc>
          <w:tcPr>
            <w:tcW w:w="554" w:type="pct"/>
          </w:tcPr>
          <w:p w14:paraId="25297644" w14:textId="77777777" w:rsidR="00F946F9" w:rsidRPr="00C06A67" w:rsidRDefault="00230091" w:rsidP="00600ED3">
            <w:pPr>
              <w:pStyle w:val="lentelecentruota"/>
              <w:rPr>
                <w:rFonts w:eastAsia="Arial"/>
                <w:bCs/>
                <w:lang w:val="lt-LT"/>
              </w:rPr>
            </w:pPr>
            <w:r w:rsidRPr="00C06A67">
              <w:rPr>
                <w:rFonts w:eastAsia="Arial"/>
                <w:bCs/>
                <w:lang w:val="lt-LT"/>
              </w:rPr>
              <w:t>2024-08-01</w:t>
            </w:r>
          </w:p>
          <w:p w14:paraId="298748CB" w14:textId="77777777" w:rsidR="00F946F9" w:rsidRPr="00C06A67" w:rsidRDefault="00F946F9" w:rsidP="00600ED3">
            <w:pPr>
              <w:pStyle w:val="lentelecentruota"/>
              <w:rPr>
                <w:rFonts w:eastAsia="Arial"/>
                <w:bCs/>
                <w:lang w:val="lt-LT"/>
              </w:rPr>
            </w:pPr>
            <w:r w:rsidRPr="00C06A67">
              <w:rPr>
                <w:rFonts w:eastAsia="Arial"/>
                <w:bCs/>
                <w:lang w:val="lt-LT"/>
              </w:rPr>
              <w:t>iki</w:t>
            </w:r>
          </w:p>
          <w:p w14:paraId="2B802310" w14:textId="59583F75" w:rsidR="007456B5" w:rsidRPr="00C06A67" w:rsidRDefault="00230091" w:rsidP="00600ED3">
            <w:pPr>
              <w:pStyle w:val="lentelecentruota"/>
              <w:rPr>
                <w:rFonts w:eastAsia="Arial"/>
                <w:bCs/>
                <w:color w:val="FF0000"/>
                <w:lang w:val="lt-LT"/>
              </w:rPr>
            </w:pPr>
            <w:r w:rsidRPr="00C06A67">
              <w:rPr>
                <w:rFonts w:eastAsia="Arial"/>
                <w:bCs/>
                <w:lang w:val="lt-LT"/>
              </w:rPr>
              <w:t>2024-12-31</w:t>
            </w:r>
          </w:p>
        </w:tc>
      </w:tr>
      <w:tr w:rsidR="007456B5" w:rsidRPr="00C06A67" w14:paraId="2259AE6B" w14:textId="77777777" w:rsidTr="00DD04B0">
        <w:trPr>
          <w:trHeight w:val="330"/>
          <w:jc w:val="center"/>
        </w:trPr>
        <w:tc>
          <w:tcPr>
            <w:tcW w:w="1667" w:type="pct"/>
            <w:vMerge/>
          </w:tcPr>
          <w:p w14:paraId="24337EF3" w14:textId="77777777" w:rsidR="007456B5" w:rsidRPr="00C06A67" w:rsidRDefault="007456B5" w:rsidP="00600ED3">
            <w:pPr>
              <w:pStyle w:val="lenteleuzdavinys"/>
              <w:rPr>
                <w:rFonts w:eastAsia="Times New Roman"/>
                <w:color w:val="FF0000"/>
                <w:lang w:val="lt-LT"/>
              </w:rPr>
            </w:pPr>
          </w:p>
        </w:tc>
        <w:tc>
          <w:tcPr>
            <w:tcW w:w="1667" w:type="pct"/>
          </w:tcPr>
          <w:p w14:paraId="6699F7AF" w14:textId="07CE4092" w:rsidR="007456B5" w:rsidRPr="00C06A67" w:rsidRDefault="007456B5" w:rsidP="00600ED3">
            <w:pPr>
              <w:pStyle w:val="lentelerezultatas"/>
              <w:rPr>
                <w:rFonts w:eastAsia="Times New Roman"/>
                <w:color w:val="FF0000"/>
                <w:lang w:val="lt-LT" w:eastAsia="lt-LT"/>
              </w:rPr>
            </w:pPr>
            <w:r w:rsidRPr="00C06A67">
              <w:rPr>
                <w:bCs/>
                <w:lang w:val="lt-LT"/>
              </w:rPr>
              <w:t>Įrengta 196 m</w:t>
            </w:r>
            <w:r w:rsidRPr="00C06A67">
              <w:rPr>
                <w:bCs/>
                <w:vertAlign w:val="superscript"/>
                <w:lang w:val="lt-LT"/>
              </w:rPr>
              <w:t>2</w:t>
            </w:r>
            <w:r w:rsidRPr="00C06A67">
              <w:rPr>
                <w:bCs/>
                <w:lang w:val="lt-LT"/>
              </w:rPr>
              <w:t xml:space="preserve"> krepšinio aikštelė</w:t>
            </w:r>
          </w:p>
        </w:tc>
        <w:tc>
          <w:tcPr>
            <w:tcW w:w="556" w:type="pct"/>
          </w:tcPr>
          <w:p w14:paraId="3BBFD263" w14:textId="7DF0461C" w:rsidR="007456B5" w:rsidRPr="00C06A67" w:rsidRDefault="007456B5" w:rsidP="00600ED3">
            <w:pPr>
              <w:pStyle w:val="lentelecentruota"/>
              <w:rPr>
                <w:rFonts w:eastAsia="Arial"/>
                <w:bCs/>
                <w:color w:val="FF0000"/>
                <w:lang w:val="lt-LT"/>
              </w:rPr>
            </w:pPr>
            <w:r w:rsidRPr="00C06A67">
              <w:rPr>
                <w:rFonts w:eastAsia="Arial"/>
                <w:bCs/>
                <w:lang w:val="lt-LT"/>
              </w:rPr>
              <w:t>1</w:t>
            </w:r>
            <w:r w:rsidR="00CE17DF">
              <w:t xml:space="preserve"> vnt.</w:t>
            </w:r>
          </w:p>
        </w:tc>
        <w:tc>
          <w:tcPr>
            <w:tcW w:w="556" w:type="pct"/>
          </w:tcPr>
          <w:p w14:paraId="48F6E353" w14:textId="51566D7C" w:rsidR="007456B5" w:rsidRPr="00C06A67" w:rsidRDefault="007456B5" w:rsidP="00600ED3">
            <w:pPr>
              <w:pStyle w:val="lentelecentruota"/>
              <w:rPr>
                <w:rFonts w:eastAsia="Arial"/>
                <w:bCs/>
                <w:color w:val="FF0000"/>
                <w:lang w:val="lt-LT"/>
              </w:rPr>
            </w:pPr>
            <w:r w:rsidRPr="00C06A67">
              <w:rPr>
                <w:rFonts w:eastAsia="Arial"/>
                <w:bCs/>
                <w:lang w:val="lt-LT"/>
              </w:rPr>
              <w:t>7117,70</w:t>
            </w:r>
          </w:p>
        </w:tc>
        <w:tc>
          <w:tcPr>
            <w:tcW w:w="554" w:type="pct"/>
          </w:tcPr>
          <w:p w14:paraId="22B3CD2C" w14:textId="77777777" w:rsidR="00F946F9" w:rsidRPr="00C06A67" w:rsidRDefault="003A0722" w:rsidP="00600ED3">
            <w:pPr>
              <w:pStyle w:val="lentelecentruota"/>
              <w:rPr>
                <w:rFonts w:eastAsia="Arial"/>
                <w:bCs/>
                <w:lang w:val="lt-LT"/>
              </w:rPr>
            </w:pPr>
            <w:r w:rsidRPr="00C06A67">
              <w:rPr>
                <w:rFonts w:eastAsia="Arial"/>
                <w:bCs/>
                <w:lang w:val="lt-LT"/>
              </w:rPr>
              <w:t>2024-03-01</w:t>
            </w:r>
          </w:p>
          <w:p w14:paraId="6B6B4236" w14:textId="77777777" w:rsidR="00F946F9" w:rsidRPr="00C06A67" w:rsidRDefault="00F946F9" w:rsidP="00600ED3">
            <w:pPr>
              <w:pStyle w:val="lentelecentruota"/>
              <w:rPr>
                <w:rFonts w:eastAsia="Arial"/>
                <w:bCs/>
                <w:lang w:val="lt-LT"/>
              </w:rPr>
            </w:pPr>
            <w:r w:rsidRPr="00C06A67">
              <w:rPr>
                <w:rFonts w:eastAsia="Arial"/>
                <w:bCs/>
                <w:lang w:val="lt-LT"/>
              </w:rPr>
              <w:t>iki</w:t>
            </w:r>
          </w:p>
          <w:p w14:paraId="427BCC4E" w14:textId="4C9E2E83" w:rsidR="007456B5" w:rsidRPr="00C06A67" w:rsidRDefault="003A0722" w:rsidP="00600ED3">
            <w:pPr>
              <w:pStyle w:val="lentelecentruota"/>
              <w:rPr>
                <w:rFonts w:eastAsia="Arial"/>
                <w:bCs/>
                <w:color w:val="FF0000"/>
                <w:lang w:val="lt-LT"/>
              </w:rPr>
            </w:pPr>
            <w:r w:rsidRPr="00C06A67">
              <w:rPr>
                <w:rFonts w:eastAsia="Arial"/>
                <w:bCs/>
                <w:lang w:val="lt-LT"/>
              </w:rPr>
              <w:t>2024-09-31</w:t>
            </w:r>
          </w:p>
        </w:tc>
      </w:tr>
      <w:tr w:rsidR="007456B5" w:rsidRPr="00C06A67" w14:paraId="6D5FCAE1" w14:textId="77777777" w:rsidTr="00DD04B0">
        <w:trPr>
          <w:trHeight w:val="330"/>
          <w:jc w:val="center"/>
        </w:trPr>
        <w:tc>
          <w:tcPr>
            <w:tcW w:w="1667" w:type="pct"/>
            <w:vMerge/>
          </w:tcPr>
          <w:p w14:paraId="33EC4F39" w14:textId="77777777" w:rsidR="007456B5" w:rsidRPr="00C06A67" w:rsidRDefault="007456B5" w:rsidP="00600ED3">
            <w:pPr>
              <w:pStyle w:val="lenteleuzdavinys"/>
              <w:rPr>
                <w:rFonts w:eastAsia="Times New Roman"/>
                <w:color w:val="FF0000"/>
                <w:lang w:val="lt-LT"/>
              </w:rPr>
            </w:pPr>
          </w:p>
        </w:tc>
        <w:tc>
          <w:tcPr>
            <w:tcW w:w="1667" w:type="pct"/>
          </w:tcPr>
          <w:p w14:paraId="0BA805A4" w14:textId="3ED7874E" w:rsidR="007456B5" w:rsidRPr="00C06A67" w:rsidRDefault="007456B5" w:rsidP="00600ED3">
            <w:pPr>
              <w:pStyle w:val="lentelerezultatas"/>
              <w:rPr>
                <w:rFonts w:eastAsia="Times New Roman"/>
                <w:color w:val="FF0000"/>
                <w:lang w:val="lt-LT" w:eastAsia="lt-LT"/>
              </w:rPr>
            </w:pPr>
            <w:r w:rsidRPr="00C06A67">
              <w:rPr>
                <w:bCs/>
                <w:lang w:val="lt-LT"/>
              </w:rPr>
              <w:t>Įrengtas informacinis stendas „Gražiškiai“ ir informacinis stendas prie Varpininkų akmens Baltrušių kaime</w:t>
            </w:r>
          </w:p>
        </w:tc>
        <w:tc>
          <w:tcPr>
            <w:tcW w:w="556" w:type="pct"/>
          </w:tcPr>
          <w:p w14:paraId="47ED2671" w14:textId="4FB54128" w:rsidR="007456B5" w:rsidRPr="00C06A67" w:rsidRDefault="007456B5" w:rsidP="00600ED3">
            <w:pPr>
              <w:pStyle w:val="lentelecentruota"/>
              <w:rPr>
                <w:rFonts w:eastAsia="Arial"/>
                <w:bCs/>
                <w:color w:val="FF0000"/>
                <w:lang w:val="lt-LT"/>
              </w:rPr>
            </w:pPr>
            <w:r w:rsidRPr="00C06A67">
              <w:rPr>
                <w:rFonts w:eastAsia="Arial"/>
                <w:bCs/>
                <w:lang w:val="lt-LT"/>
              </w:rPr>
              <w:t>2</w:t>
            </w:r>
            <w:r w:rsidR="00CE17DF">
              <w:t xml:space="preserve"> vnt.</w:t>
            </w:r>
          </w:p>
        </w:tc>
        <w:tc>
          <w:tcPr>
            <w:tcW w:w="556" w:type="pct"/>
          </w:tcPr>
          <w:p w14:paraId="6FE889ED" w14:textId="460A54C5" w:rsidR="007456B5" w:rsidRPr="00C06A67" w:rsidRDefault="007456B5" w:rsidP="00600ED3">
            <w:pPr>
              <w:pStyle w:val="lentelecentruota"/>
              <w:rPr>
                <w:rFonts w:eastAsia="Arial"/>
                <w:bCs/>
                <w:color w:val="FF0000"/>
                <w:lang w:val="lt-LT"/>
              </w:rPr>
            </w:pPr>
            <w:r w:rsidRPr="00C06A67">
              <w:rPr>
                <w:rFonts w:eastAsia="Arial"/>
                <w:bCs/>
                <w:lang w:val="lt-LT"/>
              </w:rPr>
              <w:t>361,79</w:t>
            </w:r>
          </w:p>
        </w:tc>
        <w:tc>
          <w:tcPr>
            <w:tcW w:w="554" w:type="pct"/>
          </w:tcPr>
          <w:p w14:paraId="6EBCAB5C" w14:textId="77777777" w:rsidR="00F946F9" w:rsidRPr="00C06A67" w:rsidRDefault="00230091" w:rsidP="00600ED3">
            <w:pPr>
              <w:pStyle w:val="lentelecentruota"/>
              <w:rPr>
                <w:rFonts w:eastAsia="Arial"/>
                <w:bCs/>
                <w:lang w:val="lt-LT"/>
              </w:rPr>
            </w:pPr>
            <w:r w:rsidRPr="00C06A67">
              <w:rPr>
                <w:rFonts w:eastAsia="Arial"/>
                <w:bCs/>
                <w:lang w:val="lt-LT"/>
              </w:rPr>
              <w:t>2024-09-01</w:t>
            </w:r>
          </w:p>
          <w:p w14:paraId="6CE3EAD4" w14:textId="77777777" w:rsidR="00F946F9" w:rsidRPr="00C06A67" w:rsidRDefault="00F946F9" w:rsidP="00600ED3">
            <w:pPr>
              <w:pStyle w:val="lentelecentruota"/>
              <w:rPr>
                <w:rFonts w:eastAsia="Arial"/>
                <w:bCs/>
                <w:lang w:val="lt-LT"/>
              </w:rPr>
            </w:pPr>
            <w:r w:rsidRPr="00C06A67">
              <w:rPr>
                <w:rFonts w:eastAsia="Arial"/>
                <w:bCs/>
                <w:lang w:val="lt-LT"/>
              </w:rPr>
              <w:t>iki</w:t>
            </w:r>
          </w:p>
          <w:p w14:paraId="470030E0" w14:textId="741BE317" w:rsidR="007456B5" w:rsidRPr="00C06A67" w:rsidRDefault="00230091" w:rsidP="00600ED3">
            <w:pPr>
              <w:pStyle w:val="lentelecentruota"/>
              <w:rPr>
                <w:rFonts w:eastAsia="Arial"/>
                <w:bCs/>
                <w:color w:val="FF0000"/>
                <w:lang w:val="lt-LT"/>
              </w:rPr>
            </w:pPr>
            <w:r w:rsidRPr="00C06A67">
              <w:rPr>
                <w:rFonts w:eastAsia="Arial"/>
                <w:bCs/>
                <w:lang w:val="lt-LT"/>
              </w:rPr>
              <w:t>2024-09-31</w:t>
            </w:r>
          </w:p>
        </w:tc>
      </w:tr>
      <w:tr w:rsidR="007456B5" w:rsidRPr="00C06A67" w14:paraId="5938180C" w14:textId="77777777" w:rsidTr="00DD04B0">
        <w:trPr>
          <w:trHeight w:val="330"/>
          <w:jc w:val="center"/>
        </w:trPr>
        <w:tc>
          <w:tcPr>
            <w:tcW w:w="1667" w:type="pct"/>
            <w:vMerge/>
          </w:tcPr>
          <w:p w14:paraId="3ABC90B2" w14:textId="77777777" w:rsidR="007456B5" w:rsidRPr="00C06A67" w:rsidRDefault="007456B5" w:rsidP="00600ED3">
            <w:pPr>
              <w:pStyle w:val="lenteleuzdavinys"/>
              <w:rPr>
                <w:rFonts w:eastAsia="Times New Roman"/>
                <w:color w:val="FF0000"/>
                <w:lang w:val="lt-LT"/>
              </w:rPr>
            </w:pPr>
          </w:p>
        </w:tc>
        <w:tc>
          <w:tcPr>
            <w:tcW w:w="1667" w:type="pct"/>
          </w:tcPr>
          <w:p w14:paraId="6F07CEC8" w14:textId="0E561779" w:rsidR="007456B5" w:rsidRPr="00C06A67" w:rsidRDefault="007456B5" w:rsidP="00600ED3">
            <w:pPr>
              <w:pStyle w:val="lentelerezultatas"/>
              <w:rPr>
                <w:rFonts w:eastAsia="Times New Roman"/>
                <w:color w:val="FF0000"/>
                <w:lang w:val="lt-LT" w:eastAsia="lt-LT"/>
              </w:rPr>
            </w:pPr>
            <w:r w:rsidRPr="00C06A67">
              <w:rPr>
                <w:bCs/>
                <w:lang w:val="lt-LT"/>
              </w:rPr>
              <w:t>Prižiūrėtų šviestuvų skaičius</w:t>
            </w:r>
          </w:p>
        </w:tc>
        <w:tc>
          <w:tcPr>
            <w:tcW w:w="556" w:type="pct"/>
          </w:tcPr>
          <w:p w14:paraId="1994D1DC" w14:textId="1DBCC519" w:rsidR="007456B5" w:rsidRPr="00C06A67" w:rsidRDefault="007456B5" w:rsidP="00600ED3">
            <w:pPr>
              <w:pStyle w:val="lentelecentruota"/>
              <w:rPr>
                <w:rFonts w:eastAsia="Arial"/>
                <w:bCs/>
                <w:color w:val="FF0000"/>
                <w:lang w:val="lt-LT"/>
              </w:rPr>
            </w:pPr>
            <w:r w:rsidRPr="00C06A67">
              <w:rPr>
                <w:rFonts w:eastAsia="Arial"/>
                <w:bCs/>
                <w:lang w:val="lt-LT"/>
              </w:rPr>
              <w:t>117</w:t>
            </w:r>
            <w:r w:rsidR="00CE17DF">
              <w:t xml:space="preserve"> vnt.</w:t>
            </w:r>
          </w:p>
        </w:tc>
        <w:tc>
          <w:tcPr>
            <w:tcW w:w="556" w:type="pct"/>
          </w:tcPr>
          <w:p w14:paraId="7D439A7E" w14:textId="6252870E" w:rsidR="007456B5" w:rsidRPr="00C06A67" w:rsidRDefault="007456B5" w:rsidP="00600ED3">
            <w:pPr>
              <w:pStyle w:val="lentelecentruota"/>
              <w:rPr>
                <w:rFonts w:eastAsia="Arial"/>
                <w:bCs/>
                <w:color w:val="FF0000"/>
                <w:lang w:val="lt-LT"/>
              </w:rPr>
            </w:pPr>
            <w:r w:rsidRPr="00C06A67">
              <w:rPr>
                <w:rFonts w:eastAsia="Arial"/>
                <w:bCs/>
                <w:lang w:val="lt-LT"/>
              </w:rPr>
              <w:t>–</w:t>
            </w:r>
          </w:p>
        </w:tc>
        <w:tc>
          <w:tcPr>
            <w:tcW w:w="554" w:type="pct"/>
          </w:tcPr>
          <w:p w14:paraId="258ACF1B" w14:textId="7CB58966" w:rsidR="007456B5" w:rsidRPr="00C06A67" w:rsidRDefault="0019509F" w:rsidP="00600ED3">
            <w:pPr>
              <w:pStyle w:val="lentelecentruota"/>
              <w:rPr>
                <w:rFonts w:eastAsia="Arial"/>
                <w:bCs/>
                <w:color w:val="FF0000"/>
                <w:lang w:val="lt-LT"/>
              </w:rPr>
            </w:pPr>
            <w:r w:rsidRPr="00C06A67">
              <w:rPr>
                <w:rFonts w:eastAsia="Arial"/>
                <w:bCs/>
                <w:lang w:val="lt-LT"/>
              </w:rPr>
              <w:t>2024</w:t>
            </w:r>
          </w:p>
        </w:tc>
      </w:tr>
      <w:tr w:rsidR="007456B5" w:rsidRPr="00C06A67" w14:paraId="55FB75A8" w14:textId="77777777" w:rsidTr="00DD04B0">
        <w:trPr>
          <w:trHeight w:val="330"/>
          <w:jc w:val="center"/>
        </w:trPr>
        <w:tc>
          <w:tcPr>
            <w:tcW w:w="1667" w:type="pct"/>
            <w:vMerge/>
          </w:tcPr>
          <w:p w14:paraId="2D7691ED" w14:textId="77777777" w:rsidR="007456B5" w:rsidRPr="00C06A67" w:rsidRDefault="007456B5" w:rsidP="00600ED3">
            <w:pPr>
              <w:pStyle w:val="lenteleuzdavinys"/>
              <w:rPr>
                <w:rFonts w:eastAsia="Times New Roman"/>
                <w:color w:val="FF0000"/>
                <w:lang w:val="lt-LT"/>
              </w:rPr>
            </w:pPr>
          </w:p>
        </w:tc>
        <w:tc>
          <w:tcPr>
            <w:tcW w:w="1667" w:type="pct"/>
          </w:tcPr>
          <w:p w14:paraId="38C8EB78" w14:textId="072AF93D" w:rsidR="007456B5" w:rsidRPr="00C06A67" w:rsidRDefault="007456B5" w:rsidP="00600ED3">
            <w:pPr>
              <w:pStyle w:val="lentelerezultatas"/>
              <w:rPr>
                <w:rFonts w:eastAsia="Times New Roman"/>
                <w:color w:val="FF0000"/>
                <w:lang w:val="lt-LT" w:eastAsia="lt-LT"/>
              </w:rPr>
            </w:pPr>
            <w:r w:rsidRPr="00C06A67">
              <w:rPr>
                <w:bCs/>
                <w:lang w:val="lt-LT"/>
              </w:rPr>
              <w:t>Įsigyta lauko šviestuvų su saulės baterija</w:t>
            </w:r>
          </w:p>
        </w:tc>
        <w:tc>
          <w:tcPr>
            <w:tcW w:w="556" w:type="pct"/>
          </w:tcPr>
          <w:p w14:paraId="0EFE212E" w14:textId="50228B45" w:rsidR="007456B5" w:rsidRPr="00C06A67" w:rsidRDefault="007456B5" w:rsidP="00600ED3">
            <w:pPr>
              <w:pStyle w:val="lentelecentruota"/>
              <w:rPr>
                <w:rFonts w:eastAsia="Arial"/>
                <w:bCs/>
                <w:color w:val="FF0000"/>
                <w:lang w:val="lt-LT"/>
              </w:rPr>
            </w:pPr>
            <w:r w:rsidRPr="00C06A67">
              <w:rPr>
                <w:rFonts w:eastAsia="Arial"/>
                <w:bCs/>
                <w:lang w:val="lt-LT"/>
              </w:rPr>
              <w:t>2</w:t>
            </w:r>
            <w:r w:rsidR="00CE17DF">
              <w:t xml:space="preserve"> vnt.</w:t>
            </w:r>
          </w:p>
        </w:tc>
        <w:tc>
          <w:tcPr>
            <w:tcW w:w="556" w:type="pct"/>
          </w:tcPr>
          <w:p w14:paraId="464B993C" w14:textId="508866C9" w:rsidR="007456B5" w:rsidRPr="00C06A67" w:rsidRDefault="007456B5" w:rsidP="00600ED3">
            <w:pPr>
              <w:pStyle w:val="lentelecentruota"/>
              <w:rPr>
                <w:rFonts w:eastAsia="Arial"/>
                <w:bCs/>
                <w:color w:val="FF0000"/>
                <w:lang w:val="lt-LT"/>
              </w:rPr>
            </w:pPr>
            <w:r w:rsidRPr="00C06A67">
              <w:rPr>
                <w:rFonts w:eastAsia="Arial"/>
                <w:bCs/>
                <w:lang w:val="lt-LT"/>
              </w:rPr>
              <w:t>164,97</w:t>
            </w:r>
          </w:p>
        </w:tc>
        <w:tc>
          <w:tcPr>
            <w:tcW w:w="554" w:type="pct"/>
          </w:tcPr>
          <w:p w14:paraId="5A723DD7" w14:textId="77777777" w:rsidR="00F946F9" w:rsidRPr="00C06A67" w:rsidRDefault="003A0722" w:rsidP="00600ED3">
            <w:pPr>
              <w:pStyle w:val="lentelecentruota"/>
              <w:rPr>
                <w:rFonts w:eastAsia="Arial"/>
                <w:bCs/>
                <w:lang w:val="lt-LT"/>
              </w:rPr>
            </w:pPr>
            <w:r w:rsidRPr="00C06A67">
              <w:rPr>
                <w:rFonts w:eastAsia="Arial"/>
                <w:bCs/>
                <w:lang w:val="lt-LT"/>
              </w:rPr>
              <w:t>2024-12-01</w:t>
            </w:r>
          </w:p>
          <w:p w14:paraId="6736FD86" w14:textId="77777777" w:rsidR="00F946F9" w:rsidRPr="00C06A67" w:rsidRDefault="00F946F9" w:rsidP="00600ED3">
            <w:pPr>
              <w:pStyle w:val="lentelecentruota"/>
              <w:rPr>
                <w:rFonts w:eastAsia="Arial"/>
                <w:bCs/>
                <w:lang w:val="lt-LT"/>
              </w:rPr>
            </w:pPr>
            <w:r w:rsidRPr="00C06A67">
              <w:rPr>
                <w:rFonts w:eastAsia="Arial"/>
                <w:bCs/>
                <w:lang w:val="lt-LT"/>
              </w:rPr>
              <w:t>iki</w:t>
            </w:r>
          </w:p>
          <w:p w14:paraId="5D425D20" w14:textId="318F72E1" w:rsidR="007456B5" w:rsidRPr="00C06A67" w:rsidRDefault="003A0722" w:rsidP="00600ED3">
            <w:pPr>
              <w:pStyle w:val="lentelecentruota"/>
              <w:rPr>
                <w:rFonts w:eastAsia="Arial"/>
                <w:bCs/>
                <w:color w:val="FF0000"/>
                <w:lang w:val="lt-LT"/>
              </w:rPr>
            </w:pPr>
            <w:r w:rsidRPr="00C06A67">
              <w:rPr>
                <w:rFonts w:eastAsia="Arial"/>
                <w:bCs/>
                <w:lang w:val="lt-LT"/>
              </w:rPr>
              <w:t>2024-12-31</w:t>
            </w:r>
          </w:p>
        </w:tc>
      </w:tr>
      <w:tr w:rsidR="00DE29A3" w:rsidRPr="00C06A67" w14:paraId="06BE790F" w14:textId="77777777" w:rsidTr="00DD04B0">
        <w:trPr>
          <w:trHeight w:val="330"/>
          <w:jc w:val="center"/>
        </w:trPr>
        <w:tc>
          <w:tcPr>
            <w:tcW w:w="1667" w:type="pct"/>
            <w:vMerge/>
          </w:tcPr>
          <w:p w14:paraId="145318C0" w14:textId="77777777" w:rsidR="00DE29A3" w:rsidRPr="00C06A67" w:rsidRDefault="00DE29A3" w:rsidP="00600ED3">
            <w:pPr>
              <w:pStyle w:val="lenteleuzdavinys"/>
              <w:rPr>
                <w:rFonts w:eastAsia="Times New Roman"/>
                <w:color w:val="FF0000"/>
                <w:lang w:val="lt-LT"/>
              </w:rPr>
            </w:pPr>
          </w:p>
        </w:tc>
        <w:tc>
          <w:tcPr>
            <w:tcW w:w="1667" w:type="pct"/>
          </w:tcPr>
          <w:p w14:paraId="52E94D40" w14:textId="62424021" w:rsidR="00DE29A3" w:rsidRPr="00C06A67" w:rsidRDefault="00DE29A3" w:rsidP="00600ED3">
            <w:pPr>
              <w:pStyle w:val="lentelerezultatas"/>
              <w:rPr>
                <w:rFonts w:eastAsia="Times New Roman"/>
                <w:color w:val="FF0000"/>
                <w:lang w:val="lt-LT" w:eastAsia="lt-LT"/>
              </w:rPr>
            </w:pPr>
            <w:r w:rsidRPr="00C06A67">
              <w:rPr>
                <w:bCs/>
                <w:lang w:val="lt-LT"/>
              </w:rPr>
              <w:t>Vandentiekio linijos iškėlimo darbai</w:t>
            </w:r>
          </w:p>
        </w:tc>
        <w:tc>
          <w:tcPr>
            <w:tcW w:w="556" w:type="pct"/>
          </w:tcPr>
          <w:p w14:paraId="5B455F5F" w14:textId="7001F456" w:rsidR="00DE29A3" w:rsidRPr="00C06A67" w:rsidRDefault="00DE29A3" w:rsidP="00600ED3">
            <w:pPr>
              <w:pStyle w:val="lentelecentruota"/>
              <w:rPr>
                <w:rFonts w:eastAsia="Arial"/>
                <w:bCs/>
                <w:color w:val="FF0000"/>
                <w:lang w:val="lt-LT"/>
              </w:rPr>
            </w:pPr>
            <w:r w:rsidRPr="00C06A67">
              <w:rPr>
                <w:rFonts w:eastAsia="Arial"/>
                <w:bCs/>
                <w:lang w:val="lt-LT"/>
              </w:rPr>
              <w:t>1</w:t>
            </w:r>
            <w:r w:rsidR="00CE17DF">
              <w:t xml:space="preserve"> vnt.</w:t>
            </w:r>
          </w:p>
        </w:tc>
        <w:tc>
          <w:tcPr>
            <w:tcW w:w="556" w:type="pct"/>
          </w:tcPr>
          <w:p w14:paraId="0F68B886" w14:textId="695CCC0B" w:rsidR="00DE29A3" w:rsidRPr="00C06A67" w:rsidRDefault="00DE29A3" w:rsidP="00600ED3">
            <w:pPr>
              <w:pStyle w:val="lentelecentruota"/>
              <w:rPr>
                <w:rFonts w:eastAsia="Arial"/>
                <w:bCs/>
                <w:color w:val="FF0000"/>
                <w:lang w:val="lt-LT"/>
              </w:rPr>
            </w:pPr>
            <w:r w:rsidRPr="00C06A67">
              <w:rPr>
                <w:rFonts w:eastAsia="Arial"/>
                <w:bCs/>
                <w:lang w:val="lt-LT"/>
              </w:rPr>
              <w:t>1657,19 sav. lėšos</w:t>
            </w:r>
          </w:p>
        </w:tc>
        <w:tc>
          <w:tcPr>
            <w:tcW w:w="554" w:type="pct"/>
          </w:tcPr>
          <w:p w14:paraId="38FE58AA" w14:textId="77777777" w:rsidR="00F946F9" w:rsidRPr="00C06A67" w:rsidRDefault="00DE29A3" w:rsidP="00600ED3">
            <w:pPr>
              <w:pStyle w:val="lentelecentruota"/>
              <w:rPr>
                <w:rFonts w:eastAsia="Arial"/>
                <w:bCs/>
                <w:lang w:val="lt-LT"/>
              </w:rPr>
            </w:pPr>
            <w:r w:rsidRPr="00C06A67">
              <w:rPr>
                <w:rFonts w:eastAsia="Arial"/>
                <w:bCs/>
                <w:lang w:val="lt-LT"/>
              </w:rPr>
              <w:t>2024-04-01</w:t>
            </w:r>
          </w:p>
          <w:p w14:paraId="527B439B" w14:textId="77777777" w:rsidR="00F946F9" w:rsidRPr="00C06A67" w:rsidRDefault="00F946F9" w:rsidP="00600ED3">
            <w:pPr>
              <w:pStyle w:val="lentelecentruota"/>
              <w:rPr>
                <w:rFonts w:eastAsia="Arial"/>
                <w:bCs/>
                <w:lang w:val="lt-LT"/>
              </w:rPr>
            </w:pPr>
            <w:r w:rsidRPr="00C06A67">
              <w:rPr>
                <w:rFonts w:eastAsia="Arial"/>
                <w:bCs/>
                <w:lang w:val="lt-LT"/>
              </w:rPr>
              <w:t>iki</w:t>
            </w:r>
          </w:p>
          <w:p w14:paraId="3F7BAD91" w14:textId="56A6A7AC" w:rsidR="00DE29A3" w:rsidRPr="00C06A67" w:rsidRDefault="00DE29A3" w:rsidP="00600ED3">
            <w:pPr>
              <w:pStyle w:val="lentelecentruota"/>
              <w:rPr>
                <w:rFonts w:eastAsia="Arial"/>
                <w:bCs/>
                <w:color w:val="FF0000"/>
                <w:lang w:val="lt-LT"/>
              </w:rPr>
            </w:pPr>
            <w:r w:rsidRPr="00C06A67">
              <w:rPr>
                <w:rFonts w:eastAsia="Arial"/>
                <w:bCs/>
                <w:lang w:val="lt-LT"/>
              </w:rPr>
              <w:t>2024-04-30</w:t>
            </w:r>
          </w:p>
        </w:tc>
      </w:tr>
      <w:tr w:rsidR="007456B5" w:rsidRPr="00C06A67" w14:paraId="5341D60B" w14:textId="77777777" w:rsidTr="00DD04B0">
        <w:trPr>
          <w:trHeight w:val="330"/>
          <w:jc w:val="center"/>
        </w:trPr>
        <w:tc>
          <w:tcPr>
            <w:tcW w:w="1667" w:type="pct"/>
            <w:vMerge/>
          </w:tcPr>
          <w:p w14:paraId="3AABC096" w14:textId="77777777" w:rsidR="007456B5" w:rsidRPr="00C06A67" w:rsidRDefault="007456B5" w:rsidP="00600ED3">
            <w:pPr>
              <w:pStyle w:val="lenteleuzdavinys"/>
              <w:rPr>
                <w:rFonts w:eastAsia="Times New Roman"/>
                <w:color w:val="FF0000"/>
                <w:lang w:val="lt-LT"/>
              </w:rPr>
            </w:pPr>
          </w:p>
        </w:tc>
        <w:tc>
          <w:tcPr>
            <w:tcW w:w="1667" w:type="pct"/>
          </w:tcPr>
          <w:p w14:paraId="6A0814EE" w14:textId="18429EDB" w:rsidR="007456B5" w:rsidRPr="00C06A67" w:rsidRDefault="007456B5" w:rsidP="00600ED3">
            <w:pPr>
              <w:pStyle w:val="lentelerezultatas"/>
              <w:rPr>
                <w:rFonts w:eastAsia="Times New Roman"/>
                <w:color w:val="FF0000"/>
                <w:lang w:val="lt-LT" w:eastAsia="lt-LT"/>
              </w:rPr>
            </w:pPr>
            <w:r w:rsidRPr="00C06A67">
              <w:rPr>
                <w:bCs/>
                <w:lang w:val="lt-LT"/>
              </w:rPr>
              <w:t>Nuotekų išsiurbimas</w:t>
            </w:r>
          </w:p>
        </w:tc>
        <w:tc>
          <w:tcPr>
            <w:tcW w:w="556" w:type="pct"/>
          </w:tcPr>
          <w:p w14:paraId="5317D184" w14:textId="5132C5ED" w:rsidR="007456B5" w:rsidRPr="00C06A67" w:rsidRDefault="007456B5" w:rsidP="00600ED3">
            <w:pPr>
              <w:pStyle w:val="lentelecentruota"/>
              <w:rPr>
                <w:rFonts w:eastAsia="Arial"/>
                <w:bCs/>
                <w:color w:val="FF0000"/>
                <w:lang w:val="lt-LT"/>
              </w:rPr>
            </w:pPr>
            <w:r w:rsidRPr="00C06A67">
              <w:rPr>
                <w:rFonts w:eastAsia="Arial"/>
                <w:bCs/>
                <w:lang w:val="lt-LT"/>
              </w:rPr>
              <w:t>3</w:t>
            </w:r>
            <w:r w:rsidR="00CE17DF">
              <w:t xml:space="preserve"> vnt.</w:t>
            </w:r>
          </w:p>
        </w:tc>
        <w:tc>
          <w:tcPr>
            <w:tcW w:w="556" w:type="pct"/>
          </w:tcPr>
          <w:p w14:paraId="53CD93BD" w14:textId="59100C87" w:rsidR="007456B5" w:rsidRPr="00C06A67" w:rsidRDefault="007456B5" w:rsidP="00600ED3">
            <w:pPr>
              <w:pStyle w:val="lentelecentruota"/>
              <w:rPr>
                <w:rFonts w:eastAsia="Arial"/>
                <w:bCs/>
                <w:color w:val="FF0000"/>
                <w:lang w:val="lt-LT"/>
              </w:rPr>
            </w:pPr>
            <w:r w:rsidRPr="00C06A67">
              <w:rPr>
                <w:rFonts w:eastAsia="Arial"/>
                <w:bCs/>
                <w:lang w:val="lt-LT"/>
              </w:rPr>
              <w:t>495,01</w:t>
            </w:r>
          </w:p>
        </w:tc>
        <w:tc>
          <w:tcPr>
            <w:tcW w:w="554" w:type="pct"/>
          </w:tcPr>
          <w:p w14:paraId="404726BD" w14:textId="77777777" w:rsidR="001527D6" w:rsidRPr="00C06A67" w:rsidRDefault="003A0722" w:rsidP="00600ED3">
            <w:pPr>
              <w:pStyle w:val="lentelecentruota"/>
              <w:rPr>
                <w:rFonts w:eastAsia="Arial"/>
                <w:bCs/>
                <w:lang w:val="lt-LT"/>
              </w:rPr>
            </w:pPr>
            <w:r w:rsidRPr="00C06A67">
              <w:rPr>
                <w:rFonts w:eastAsia="Arial"/>
                <w:bCs/>
                <w:lang w:val="lt-LT"/>
              </w:rPr>
              <w:t>2024-03-01</w:t>
            </w:r>
          </w:p>
          <w:p w14:paraId="1EA83BC6" w14:textId="77777777" w:rsidR="001527D6" w:rsidRPr="00C06A67" w:rsidRDefault="001527D6" w:rsidP="00600ED3">
            <w:pPr>
              <w:pStyle w:val="lentelecentruota"/>
              <w:rPr>
                <w:rFonts w:eastAsia="Arial"/>
                <w:bCs/>
                <w:lang w:val="lt-LT"/>
              </w:rPr>
            </w:pPr>
            <w:r w:rsidRPr="00C06A67">
              <w:rPr>
                <w:rFonts w:eastAsia="Arial"/>
                <w:bCs/>
                <w:lang w:val="lt-LT"/>
              </w:rPr>
              <w:t>iki</w:t>
            </w:r>
          </w:p>
          <w:p w14:paraId="10A98AE3" w14:textId="291ED398" w:rsidR="007456B5" w:rsidRPr="00C06A67" w:rsidRDefault="003A0722" w:rsidP="00600ED3">
            <w:pPr>
              <w:pStyle w:val="lentelecentruota"/>
              <w:rPr>
                <w:rFonts w:eastAsia="Arial"/>
                <w:bCs/>
                <w:color w:val="FF0000"/>
                <w:lang w:val="lt-LT"/>
              </w:rPr>
            </w:pPr>
            <w:r w:rsidRPr="00C06A67">
              <w:rPr>
                <w:rFonts w:eastAsia="Arial"/>
                <w:bCs/>
                <w:lang w:val="lt-LT"/>
              </w:rPr>
              <w:t>2024-09-31</w:t>
            </w:r>
          </w:p>
        </w:tc>
      </w:tr>
      <w:tr w:rsidR="001C2087" w:rsidRPr="00C06A67" w14:paraId="1599B904" w14:textId="77777777" w:rsidTr="00DD04B0">
        <w:trPr>
          <w:trHeight w:val="330"/>
          <w:jc w:val="center"/>
        </w:trPr>
        <w:tc>
          <w:tcPr>
            <w:tcW w:w="1667" w:type="pct"/>
            <w:vMerge/>
          </w:tcPr>
          <w:p w14:paraId="25E9103D" w14:textId="77777777" w:rsidR="001C2087" w:rsidRPr="00C06A67" w:rsidRDefault="001C2087" w:rsidP="00600ED3">
            <w:pPr>
              <w:pStyle w:val="lenteleuzdavinys"/>
              <w:rPr>
                <w:rFonts w:eastAsia="Times New Roman"/>
                <w:color w:val="FF0000"/>
                <w:lang w:val="lt-LT"/>
              </w:rPr>
            </w:pPr>
          </w:p>
        </w:tc>
        <w:tc>
          <w:tcPr>
            <w:tcW w:w="1667" w:type="pct"/>
          </w:tcPr>
          <w:p w14:paraId="7920B5F2" w14:textId="1A6996B9" w:rsidR="001C2087" w:rsidRPr="00C06A67" w:rsidRDefault="001C2087" w:rsidP="00600ED3">
            <w:pPr>
              <w:pStyle w:val="lentelerezultatas"/>
              <w:rPr>
                <w:rFonts w:eastAsia="Times New Roman"/>
                <w:color w:val="FF0000"/>
                <w:lang w:val="lt-LT" w:eastAsia="lt-LT"/>
              </w:rPr>
            </w:pPr>
            <w:r w:rsidRPr="00C06A67">
              <w:rPr>
                <w:bCs/>
                <w:lang w:val="lt-LT"/>
              </w:rPr>
              <w:t>Buitinių nuotekų tinklų įvedimas atviru būdu</w:t>
            </w:r>
          </w:p>
        </w:tc>
        <w:tc>
          <w:tcPr>
            <w:tcW w:w="556" w:type="pct"/>
          </w:tcPr>
          <w:p w14:paraId="76F0F12F" w14:textId="0ACA8117" w:rsidR="001C2087" w:rsidRPr="00C06A67" w:rsidRDefault="001C2087" w:rsidP="00600ED3">
            <w:pPr>
              <w:pStyle w:val="lentelecentruota"/>
              <w:rPr>
                <w:rFonts w:eastAsia="Arial"/>
                <w:bCs/>
                <w:color w:val="FF0000"/>
                <w:lang w:val="lt-LT"/>
              </w:rPr>
            </w:pPr>
            <w:r w:rsidRPr="00C06A67">
              <w:rPr>
                <w:rFonts w:eastAsia="Arial"/>
                <w:bCs/>
                <w:lang w:val="lt-LT"/>
              </w:rPr>
              <w:t>1</w:t>
            </w:r>
            <w:r w:rsidR="00CE17DF">
              <w:t xml:space="preserve"> vnt.</w:t>
            </w:r>
          </w:p>
        </w:tc>
        <w:tc>
          <w:tcPr>
            <w:tcW w:w="556" w:type="pct"/>
          </w:tcPr>
          <w:p w14:paraId="1461840D" w14:textId="1634EE36" w:rsidR="001C2087" w:rsidRPr="00C06A67" w:rsidRDefault="001C2087" w:rsidP="00600ED3">
            <w:pPr>
              <w:pStyle w:val="lentelecentruota"/>
              <w:rPr>
                <w:rFonts w:eastAsia="Arial"/>
                <w:bCs/>
                <w:color w:val="FF0000"/>
                <w:lang w:val="lt-LT"/>
              </w:rPr>
            </w:pPr>
            <w:r w:rsidRPr="00C06A67">
              <w:rPr>
                <w:rFonts w:eastAsia="Arial"/>
                <w:bCs/>
                <w:lang w:val="lt-LT"/>
              </w:rPr>
              <w:t>908,00</w:t>
            </w:r>
          </w:p>
        </w:tc>
        <w:tc>
          <w:tcPr>
            <w:tcW w:w="554" w:type="pct"/>
          </w:tcPr>
          <w:p w14:paraId="75608703" w14:textId="77777777" w:rsidR="001527D6" w:rsidRPr="00C06A67" w:rsidRDefault="001C2087" w:rsidP="00600ED3">
            <w:pPr>
              <w:pStyle w:val="lentelecentruota"/>
              <w:rPr>
                <w:rFonts w:eastAsia="Arial"/>
                <w:bCs/>
                <w:lang w:val="lt-LT"/>
              </w:rPr>
            </w:pPr>
            <w:r w:rsidRPr="00C06A67">
              <w:rPr>
                <w:rFonts w:eastAsia="Arial"/>
                <w:bCs/>
                <w:lang w:val="lt-LT"/>
              </w:rPr>
              <w:t>2024-08-01</w:t>
            </w:r>
          </w:p>
          <w:p w14:paraId="6727CC59" w14:textId="77777777" w:rsidR="001527D6" w:rsidRPr="00C06A67" w:rsidRDefault="001527D6" w:rsidP="00600ED3">
            <w:pPr>
              <w:pStyle w:val="lentelecentruota"/>
              <w:rPr>
                <w:rFonts w:eastAsia="Arial"/>
                <w:bCs/>
                <w:lang w:val="lt-LT"/>
              </w:rPr>
            </w:pPr>
            <w:r w:rsidRPr="00C06A67">
              <w:rPr>
                <w:rFonts w:eastAsia="Arial"/>
                <w:bCs/>
                <w:lang w:val="lt-LT"/>
              </w:rPr>
              <w:t>iki</w:t>
            </w:r>
          </w:p>
          <w:p w14:paraId="7C139074" w14:textId="6E55A856" w:rsidR="001C2087" w:rsidRPr="00C06A67" w:rsidRDefault="001C2087" w:rsidP="00600ED3">
            <w:pPr>
              <w:pStyle w:val="lentelecentruota"/>
              <w:rPr>
                <w:rFonts w:eastAsia="Arial"/>
                <w:bCs/>
                <w:color w:val="FF0000"/>
                <w:lang w:val="lt-LT"/>
              </w:rPr>
            </w:pPr>
            <w:r w:rsidRPr="00C06A67">
              <w:rPr>
                <w:rFonts w:eastAsia="Arial"/>
                <w:bCs/>
                <w:lang w:val="lt-LT"/>
              </w:rPr>
              <w:t>2024-08-3</w:t>
            </w:r>
            <w:r w:rsidR="00BA22B7" w:rsidRPr="00C06A67">
              <w:rPr>
                <w:rFonts w:eastAsia="Arial"/>
                <w:bCs/>
                <w:lang w:val="lt-LT"/>
              </w:rPr>
              <w:t>1</w:t>
            </w:r>
          </w:p>
        </w:tc>
      </w:tr>
      <w:tr w:rsidR="007456B5" w:rsidRPr="00C06A67" w14:paraId="42565EA0" w14:textId="77777777" w:rsidTr="00DD04B0">
        <w:trPr>
          <w:trHeight w:val="330"/>
          <w:jc w:val="center"/>
        </w:trPr>
        <w:tc>
          <w:tcPr>
            <w:tcW w:w="1667" w:type="pct"/>
            <w:vMerge/>
          </w:tcPr>
          <w:p w14:paraId="0975E699" w14:textId="77777777" w:rsidR="007456B5" w:rsidRPr="00C06A67" w:rsidRDefault="007456B5" w:rsidP="00600ED3">
            <w:pPr>
              <w:pStyle w:val="lenteleuzdavinys"/>
              <w:rPr>
                <w:rFonts w:eastAsia="Times New Roman"/>
                <w:color w:val="FF0000"/>
                <w:lang w:val="lt-LT"/>
              </w:rPr>
            </w:pPr>
          </w:p>
        </w:tc>
        <w:tc>
          <w:tcPr>
            <w:tcW w:w="1667" w:type="pct"/>
          </w:tcPr>
          <w:p w14:paraId="0B1C447E" w14:textId="1E35B9AF" w:rsidR="007456B5" w:rsidRPr="00C06A67" w:rsidRDefault="007456B5" w:rsidP="00600ED3">
            <w:pPr>
              <w:pStyle w:val="lentelerezultatas"/>
              <w:rPr>
                <w:rFonts w:eastAsia="Times New Roman"/>
                <w:color w:val="FF0000"/>
                <w:lang w:val="lt-LT" w:eastAsia="lt-LT"/>
              </w:rPr>
            </w:pPr>
            <w:r w:rsidRPr="00C06A67">
              <w:rPr>
                <w:bCs/>
                <w:lang w:val="lt-LT"/>
              </w:rPr>
              <w:t>Bešeimininkių šulinių dangčių įsigijimas ir sutvarkymas</w:t>
            </w:r>
          </w:p>
        </w:tc>
        <w:tc>
          <w:tcPr>
            <w:tcW w:w="556" w:type="pct"/>
          </w:tcPr>
          <w:p w14:paraId="567C3F22" w14:textId="052E4BCF" w:rsidR="007456B5" w:rsidRPr="00C06A67" w:rsidRDefault="007456B5" w:rsidP="00600ED3">
            <w:pPr>
              <w:pStyle w:val="lentelecentruota"/>
              <w:rPr>
                <w:rFonts w:eastAsia="Arial"/>
                <w:bCs/>
                <w:color w:val="FF0000"/>
                <w:lang w:val="lt-LT"/>
              </w:rPr>
            </w:pPr>
            <w:r w:rsidRPr="00C06A67">
              <w:rPr>
                <w:rFonts w:eastAsia="Arial"/>
                <w:bCs/>
                <w:lang w:val="lt-LT"/>
              </w:rPr>
              <w:t>10</w:t>
            </w:r>
            <w:r w:rsidR="00CE17DF">
              <w:t xml:space="preserve"> vnt.</w:t>
            </w:r>
          </w:p>
        </w:tc>
        <w:tc>
          <w:tcPr>
            <w:tcW w:w="556" w:type="pct"/>
          </w:tcPr>
          <w:p w14:paraId="778EDF61" w14:textId="2B997690" w:rsidR="007456B5" w:rsidRPr="00C06A67" w:rsidRDefault="007456B5" w:rsidP="00600ED3">
            <w:pPr>
              <w:pStyle w:val="lentelecentruota"/>
              <w:rPr>
                <w:rFonts w:eastAsia="Arial"/>
                <w:bCs/>
                <w:color w:val="FF0000"/>
                <w:lang w:val="lt-LT"/>
              </w:rPr>
            </w:pPr>
            <w:r w:rsidRPr="00C06A67">
              <w:rPr>
                <w:rFonts w:eastAsia="Arial"/>
                <w:bCs/>
                <w:lang w:val="lt-LT"/>
              </w:rPr>
              <w:t>1035,13</w:t>
            </w:r>
          </w:p>
        </w:tc>
        <w:tc>
          <w:tcPr>
            <w:tcW w:w="554" w:type="pct"/>
          </w:tcPr>
          <w:p w14:paraId="002F0275" w14:textId="77777777" w:rsidR="001527D6" w:rsidRPr="00C06A67" w:rsidRDefault="003A0722" w:rsidP="00600ED3">
            <w:pPr>
              <w:pStyle w:val="lentelecentruota"/>
              <w:rPr>
                <w:rFonts w:eastAsia="Arial"/>
                <w:bCs/>
                <w:lang w:val="lt-LT"/>
              </w:rPr>
            </w:pPr>
            <w:r w:rsidRPr="00C06A67">
              <w:rPr>
                <w:rFonts w:eastAsia="Arial"/>
                <w:bCs/>
                <w:lang w:val="lt-LT"/>
              </w:rPr>
              <w:t>2024-08-01</w:t>
            </w:r>
          </w:p>
          <w:p w14:paraId="5865E9D9" w14:textId="77777777" w:rsidR="001527D6" w:rsidRPr="00C06A67" w:rsidRDefault="001527D6" w:rsidP="00600ED3">
            <w:pPr>
              <w:pStyle w:val="lentelecentruota"/>
              <w:rPr>
                <w:rFonts w:eastAsia="Arial"/>
                <w:bCs/>
                <w:lang w:val="lt-LT"/>
              </w:rPr>
            </w:pPr>
            <w:r w:rsidRPr="00C06A67">
              <w:rPr>
                <w:rFonts w:eastAsia="Arial"/>
                <w:bCs/>
                <w:lang w:val="lt-LT"/>
              </w:rPr>
              <w:t>iki</w:t>
            </w:r>
          </w:p>
          <w:p w14:paraId="3F1C78E2" w14:textId="27DCB058" w:rsidR="007456B5" w:rsidRPr="00C06A67" w:rsidRDefault="003A0722" w:rsidP="00600ED3">
            <w:pPr>
              <w:pStyle w:val="lentelecentruota"/>
              <w:rPr>
                <w:rFonts w:eastAsia="Arial"/>
                <w:bCs/>
                <w:color w:val="FF0000"/>
                <w:lang w:val="lt-LT"/>
              </w:rPr>
            </w:pPr>
            <w:r w:rsidRPr="00C06A67">
              <w:rPr>
                <w:rFonts w:eastAsia="Arial"/>
                <w:bCs/>
                <w:lang w:val="lt-LT"/>
              </w:rPr>
              <w:lastRenderedPageBreak/>
              <w:t>2024-08-31</w:t>
            </w:r>
          </w:p>
        </w:tc>
      </w:tr>
      <w:tr w:rsidR="007456B5" w:rsidRPr="00C06A67" w14:paraId="09356254" w14:textId="77777777" w:rsidTr="00DD04B0">
        <w:trPr>
          <w:trHeight w:val="330"/>
          <w:jc w:val="center"/>
        </w:trPr>
        <w:tc>
          <w:tcPr>
            <w:tcW w:w="1667" w:type="pct"/>
            <w:vMerge/>
          </w:tcPr>
          <w:p w14:paraId="297FEAD5" w14:textId="77777777" w:rsidR="007456B5" w:rsidRPr="00C06A67" w:rsidRDefault="007456B5" w:rsidP="00600ED3">
            <w:pPr>
              <w:pStyle w:val="lenteleuzdavinys"/>
              <w:rPr>
                <w:rFonts w:eastAsia="Times New Roman"/>
                <w:color w:val="FF0000"/>
                <w:lang w:val="lt-LT"/>
              </w:rPr>
            </w:pPr>
          </w:p>
        </w:tc>
        <w:tc>
          <w:tcPr>
            <w:tcW w:w="1667" w:type="pct"/>
          </w:tcPr>
          <w:p w14:paraId="23F48C4F" w14:textId="77777777" w:rsidR="007456B5" w:rsidRPr="00C06A67" w:rsidRDefault="007456B5" w:rsidP="00600ED3">
            <w:pPr>
              <w:pStyle w:val="lentelerezultatas"/>
              <w:rPr>
                <w:lang w:val="lt-LT"/>
              </w:rPr>
            </w:pPr>
            <w:r w:rsidRPr="00C06A67">
              <w:rPr>
                <w:lang w:val="lt-LT"/>
              </w:rPr>
              <w:t xml:space="preserve">Tvarkomų veikiančių ir neveikiančių kapinių plotas, ha </w:t>
            </w:r>
          </w:p>
          <w:p w14:paraId="2B60B829" w14:textId="77777777" w:rsidR="007456B5" w:rsidRPr="00C06A67" w:rsidRDefault="007456B5" w:rsidP="00600ED3">
            <w:pPr>
              <w:pStyle w:val="lentelerezultatas"/>
              <w:rPr>
                <w:rFonts w:eastAsia="Times New Roman"/>
                <w:color w:val="FF0000"/>
                <w:lang w:val="lt-LT" w:eastAsia="lt-LT"/>
              </w:rPr>
            </w:pPr>
          </w:p>
        </w:tc>
        <w:tc>
          <w:tcPr>
            <w:tcW w:w="556" w:type="pct"/>
          </w:tcPr>
          <w:p w14:paraId="77B773F5" w14:textId="7CE5FA60" w:rsidR="007456B5" w:rsidRPr="00C06A67" w:rsidRDefault="007456B5" w:rsidP="00600ED3">
            <w:pPr>
              <w:pStyle w:val="lentelecentruota"/>
              <w:rPr>
                <w:rFonts w:eastAsia="Arial"/>
                <w:bCs/>
                <w:lang w:val="lt-LT"/>
              </w:rPr>
            </w:pPr>
            <w:r w:rsidRPr="00C06A67">
              <w:rPr>
                <w:rFonts w:eastAsia="Arial"/>
                <w:bCs/>
                <w:lang w:val="lt-LT"/>
              </w:rPr>
              <w:t xml:space="preserve">2,59 </w:t>
            </w:r>
            <w:r w:rsidR="00CE17DF">
              <w:t>vnt.</w:t>
            </w:r>
          </w:p>
          <w:p w14:paraId="53E88639" w14:textId="77777777" w:rsidR="007456B5" w:rsidRPr="00C06A67" w:rsidRDefault="007456B5" w:rsidP="00600ED3">
            <w:pPr>
              <w:pStyle w:val="lentelecentruota"/>
              <w:rPr>
                <w:rFonts w:eastAsia="Arial"/>
                <w:bCs/>
                <w:lang w:val="lt-LT"/>
              </w:rPr>
            </w:pPr>
          </w:p>
          <w:p w14:paraId="3885BB03" w14:textId="77777777" w:rsidR="007456B5" w:rsidRPr="00C06A67" w:rsidRDefault="007456B5" w:rsidP="00600ED3">
            <w:pPr>
              <w:pStyle w:val="lentelecentruota"/>
              <w:rPr>
                <w:rFonts w:eastAsia="Arial"/>
                <w:bCs/>
                <w:color w:val="FF0000"/>
                <w:lang w:val="lt-LT"/>
              </w:rPr>
            </w:pPr>
          </w:p>
        </w:tc>
        <w:tc>
          <w:tcPr>
            <w:tcW w:w="556" w:type="pct"/>
            <w:vMerge w:val="restart"/>
          </w:tcPr>
          <w:p w14:paraId="5B72741C" w14:textId="77777777" w:rsidR="007456B5" w:rsidRPr="00C06A67" w:rsidRDefault="007456B5" w:rsidP="00600ED3">
            <w:pPr>
              <w:pStyle w:val="lentelecentruota"/>
              <w:rPr>
                <w:rFonts w:eastAsia="Arial"/>
                <w:bCs/>
                <w:lang w:val="lt-LT"/>
              </w:rPr>
            </w:pPr>
            <w:r w:rsidRPr="00C06A67">
              <w:rPr>
                <w:rFonts w:eastAsia="Arial"/>
                <w:bCs/>
                <w:lang w:val="lt-LT"/>
              </w:rPr>
              <w:t>290,72</w:t>
            </w:r>
          </w:p>
          <w:p w14:paraId="50DD4FDB" w14:textId="77777777" w:rsidR="007456B5" w:rsidRPr="00C06A67" w:rsidRDefault="007456B5" w:rsidP="00600ED3">
            <w:pPr>
              <w:pStyle w:val="lentelecentruota"/>
              <w:rPr>
                <w:rFonts w:eastAsia="Arial"/>
                <w:bCs/>
                <w:lang w:val="lt-LT"/>
              </w:rPr>
            </w:pPr>
          </w:p>
          <w:p w14:paraId="7D642BD1" w14:textId="77777777" w:rsidR="007456B5" w:rsidRPr="00C06A67" w:rsidRDefault="007456B5" w:rsidP="00600ED3">
            <w:pPr>
              <w:pStyle w:val="lentelecentruota"/>
              <w:rPr>
                <w:rFonts w:eastAsia="Arial"/>
                <w:bCs/>
                <w:color w:val="FF0000"/>
                <w:lang w:val="lt-LT"/>
              </w:rPr>
            </w:pPr>
          </w:p>
        </w:tc>
        <w:tc>
          <w:tcPr>
            <w:tcW w:w="554" w:type="pct"/>
            <w:vMerge w:val="restart"/>
          </w:tcPr>
          <w:p w14:paraId="06F1E6F1" w14:textId="1BB4A08B" w:rsidR="007456B5" w:rsidRPr="00C06A67" w:rsidRDefault="0019509F" w:rsidP="00600ED3">
            <w:pPr>
              <w:pStyle w:val="lentelecentruota"/>
              <w:rPr>
                <w:rFonts w:eastAsia="Arial"/>
                <w:bCs/>
                <w:color w:val="FF0000"/>
                <w:lang w:val="lt-LT"/>
              </w:rPr>
            </w:pPr>
            <w:r w:rsidRPr="00C06A67">
              <w:rPr>
                <w:rFonts w:eastAsia="Arial"/>
                <w:bCs/>
                <w:lang w:val="lt-LT"/>
              </w:rPr>
              <w:t>2024</w:t>
            </w:r>
          </w:p>
        </w:tc>
      </w:tr>
      <w:tr w:rsidR="007456B5" w:rsidRPr="00C06A67" w14:paraId="24EF9FEF" w14:textId="77777777" w:rsidTr="00DD04B0">
        <w:trPr>
          <w:trHeight w:val="330"/>
          <w:jc w:val="center"/>
        </w:trPr>
        <w:tc>
          <w:tcPr>
            <w:tcW w:w="1667" w:type="pct"/>
            <w:vMerge/>
          </w:tcPr>
          <w:p w14:paraId="69F451AB" w14:textId="77777777" w:rsidR="007456B5" w:rsidRPr="00C06A67" w:rsidRDefault="007456B5" w:rsidP="00600ED3">
            <w:pPr>
              <w:pStyle w:val="lenteleuzdavinys"/>
              <w:rPr>
                <w:rFonts w:eastAsia="Times New Roman"/>
                <w:color w:val="FF0000"/>
                <w:lang w:val="lt-LT"/>
              </w:rPr>
            </w:pPr>
          </w:p>
        </w:tc>
        <w:tc>
          <w:tcPr>
            <w:tcW w:w="1667" w:type="pct"/>
          </w:tcPr>
          <w:p w14:paraId="5CEDFF9C" w14:textId="3DF52C9A" w:rsidR="007456B5" w:rsidRPr="00C06A67" w:rsidRDefault="007456B5" w:rsidP="00600ED3">
            <w:pPr>
              <w:pStyle w:val="lentelerezultatas"/>
              <w:rPr>
                <w:rFonts w:eastAsia="Times New Roman"/>
                <w:color w:val="FF0000"/>
                <w:lang w:val="lt-LT" w:eastAsia="lt-LT"/>
              </w:rPr>
            </w:pPr>
            <w:r w:rsidRPr="00C06A67">
              <w:rPr>
                <w:lang w:val="lt-LT"/>
              </w:rPr>
              <w:t>Surinktų ir išvežtų atliekų kiekis (tonomis)</w:t>
            </w:r>
          </w:p>
        </w:tc>
        <w:tc>
          <w:tcPr>
            <w:tcW w:w="556" w:type="pct"/>
          </w:tcPr>
          <w:p w14:paraId="3173F27E" w14:textId="41F12F83" w:rsidR="007456B5" w:rsidRPr="00C06A67" w:rsidRDefault="007456B5" w:rsidP="00600ED3">
            <w:pPr>
              <w:pStyle w:val="lentelecentruota"/>
              <w:rPr>
                <w:rFonts w:eastAsia="Arial"/>
                <w:bCs/>
                <w:color w:val="FF0000"/>
                <w:lang w:val="lt-LT"/>
              </w:rPr>
            </w:pPr>
            <w:r w:rsidRPr="00C06A67">
              <w:rPr>
                <w:rFonts w:eastAsia="Arial"/>
                <w:bCs/>
                <w:lang w:val="lt-LT"/>
              </w:rPr>
              <w:t>1,312 (kapinių mišrių atliekų) ir 70 (žaliųjų atliekų)</w:t>
            </w:r>
          </w:p>
        </w:tc>
        <w:tc>
          <w:tcPr>
            <w:tcW w:w="556" w:type="pct"/>
            <w:vMerge/>
          </w:tcPr>
          <w:p w14:paraId="482A980D" w14:textId="77777777" w:rsidR="007456B5" w:rsidRPr="00C06A67" w:rsidRDefault="007456B5" w:rsidP="00600ED3">
            <w:pPr>
              <w:pStyle w:val="lentelecentruota"/>
              <w:rPr>
                <w:rFonts w:eastAsia="Arial"/>
                <w:bCs/>
                <w:color w:val="FF0000"/>
                <w:lang w:val="lt-LT"/>
              </w:rPr>
            </w:pPr>
          </w:p>
        </w:tc>
        <w:tc>
          <w:tcPr>
            <w:tcW w:w="554" w:type="pct"/>
            <w:vMerge/>
          </w:tcPr>
          <w:p w14:paraId="2518011E" w14:textId="77777777" w:rsidR="007456B5" w:rsidRPr="00C06A67" w:rsidRDefault="007456B5" w:rsidP="00600ED3">
            <w:pPr>
              <w:pStyle w:val="lentelecentruota"/>
              <w:rPr>
                <w:rFonts w:eastAsia="Arial"/>
                <w:bCs/>
                <w:color w:val="FF0000"/>
                <w:lang w:val="lt-LT"/>
              </w:rPr>
            </w:pPr>
          </w:p>
        </w:tc>
      </w:tr>
      <w:tr w:rsidR="007456B5" w:rsidRPr="00C06A67" w14:paraId="417D23FD" w14:textId="77777777" w:rsidTr="00DD04B0">
        <w:trPr>
          <w:trHeight w:val="330"/>
          <w:jc w:val="center"/>
        </w:trPr>
        <w:tc>
          <w:tcPr>
            <w:tcW w:w="1667" w:type="pct"/>
            <w:vMerge/>
          </w:tcPr>
          <w:p w14:paraId="1FC3070A" w14:textId="77777777" w:rsidR="007456B5" w:rsidRPr="00C06A67" w:rsidRDefault="007456B5" w:rsidP="00600ED3">
            <w:pPr>
              <w:pStyle w:val="lenteleuzdavinys"/>
              <w:rPr>
                <w:rFonts w:eastAsia="Times New Roman"/>
                <w:color w:val="FF0000"/>
                <w:lang w:val="lt-LT"/>
              </w:rPr>
            </w:pPr>
          </w:p>
        </w:tc>
        <w:tc>
          <w:tcPr>
            <w:tcW w:w="1667" w:type="pct"/>
          </w:tcPr>
          <w:p w14:paraId="17F1D201" w14:textId="576EFED7" w:rsidR="007456B5" w:rsidRPr="00C06A67" w:rsidRDefault="007456B5" w:rsidP="00600ED3">
            <w:pPr>
              <w:pStyle w:val="lentelerezultatas"/>
              <w:rPr>
                <w:rFonts w:eastAsia="Times New Roman"/>
                <w:color w:val="FF0000"/>
                <w:lang w:val="lt-LT" w:eastAsia="lt-LT"/>
              </w:rPr>
            </w:pPr>
            <w:r w:rsidRPr="00C06A67">
              <w:rPr>
                <w:lang w:val="lt-LT"/>
              </w:rPr>
              <w:t>Šildytuvas (dyzelinis)</w:t>
            </w:r>
          </w:p>
        </w:tc>
        <w:tc>
          <w:tcPr>
            <w:tcW w:w="556" w:type="pct"/>
          </w:tcPr>
          <w:p w14:paraId="33123782" w14:textId="46EBC54B" w:rsidR="007456B5" w:rsidRPr="00C06A67" w:rsidRDefault="007456B5" w:rsidP="00600ED3">
            <w:pPr>
              <w:pStyle w:val="lentelecentruota"/>
              <w:rPr>
                <w:rFonts w:eastAsia="Arial"/>
                <w:bCs/>
                <w:color w:val="FF0000"/>
                <w:lang w:val="lt-LT"/>
              </w:rPr>
            </w:pPr>
            <w:r w:rsidRPr="00C06A67">
              <w:rPr>
                <w:rFonts w:eastAsia="Arial"/>
                <w:bCs/>
                <w:lang w:val="lt-LT"/>
              </w:rPr>
              <w:t>1</w:t>
            </w:r>
            <w:r w:rsidR="00DD04B0">
              <w:t xml:space="preserve"> vnt.</w:t>
            </w:r>
          </w:p>
        </w:tc>
        <w:tc>
          <w:tcPr>
            <w:tcW w:w="556" w:type="pct"/>
          </w:tcPr>
          <w:p w14:paraId="5CE84ED4" w14:textId="473A1422" w:rsidR="007456B5" w:rsidRPr="00C06A67" w:rsidRDefault="007456B5" w:rsidP="00600ED3">
            <w:pPr>
              <w:pStyle w:val="lentelecentruota"/>
              <w:rPr>
                <w:rFonts w:eastAsia="Arial"/>
                <w:bCs/>
                <w:color w:val="FF0000"/>
                <w:lang w:val="lt-LT"/>
              </w:rPr>
            </w:pPr>
            <w:r w:rsidRPr="00C06A67">
              <w:rPr>
                <w:rFonts w:eastAsia="Arial"/>
                <w:bCs/>
                <w:lang w:val="lt-LT"/>
              </w:rPr>
              <w:t>324,00</w:t>
            </w:r>
          </w:p>
        </w:tc>
        <w:tc>
          <w:tcPr>
            <w:tcW w:w="554" w:type="pct"/>
          </w:tcPr>
          <w:p w14:paraId="24575CB8" w14:textId="77777777" w:rsidR="00F946F9" w:rsidRPr="00C06A67" w:rsidRDefault="000C03D7" w:rsidP="00600ED3">
            <w:pPr>
              <w:pStyle w:val="lentelecentruota"/>
              <w:rPr>
                <w:rFonts w:eastAsia="Arial"/>
                <w:bCs/>
                <w:lang w:val="lt-LT"/>
              </w:rPr>
            </w:pPr>
            <w:r w:rsidRPr="00C06A67">
              <w:rPr>
                <w:rFonts w:eastAsia="Arial"/>
                <w:bCs/>
                <w:lang w:val="lt-LT"/>
              </w:rPr>
              <w:t>2024-12-01</w:t>
            </w:r>
          </w:p>
          <w:p w14:paraId="20E1A1D8" w14:textId="77777777" w:rsidR="00F946F9" w:rsidRPr="00C06A67" w:rsidRDefault="00F946F9" w:rsidP="00600ED3">
            <w:pPr>
              <w:pStyle w:val="lentelecentruota"/>
              <w:rPr>
                <w:rFonts w:eastAsia="Arial"/>
                <w:bCs/>
                <w:lang w:val="lt-LT"/>
              </w:rPr>
            </w:pPr>
            <w:r w:rsidRPr="00C06A67">
              <w:rPr>
                <w:rFonts w:eastAsia="Arial"/>
                <w:bCs/>
                <w:lang w:val="lt-LT"/>
              </w:rPr>
              <w:t>iki</w:t>
            </w:r>
          </w:p>
          <w:p w14:paraId="5724FFFB" w14:textId="01E748D4" w:rsidR="007456B5" w:rsidRPr="00C06A67" w:rsidRDefault="000C03D7" w:rsidP="00600ED3">
            <w:pPr>
              <w:pStyle w:val="lentelecentruota"/>
              <w:rPr>
                <w:rFonts w:eastAsia="Arial"/>
                <w:bCs/>
                <w:color w:val="FF0000"/>
                <w:lang w:val="lt-LT"/>
              </w:rPr>
            </w:pPr>
            <w:r w:rsidRPr="00C06A67">
              <w:rPr>
                <w:rFonts w:eastAsia="Arial"/>
                <w:bCs/>
                <w:lang w:val="lt-LT"/>
              </w:rPr>
              <w:t>2024-12-31</w:t>
            </w:r>
          </w:p>
        </w:tc>
      </w:tr>
      <w:tr w:rsidR="0019509F" w:rsidRPr="00C06A67" w14:paraId="2006B673" w14:textId="77777777" w:rsidTr="00DD04B0">
        <w:trPr>
          <w:trHeight w:val="330"/>
          <w:jc w:val="center"/>
        </w:trPr>
        <w:tc>
          <w:tcPr>
            <w:tcW w:w="1667" w:type="pct"/>
            <w:vMerge/>
          </w:tcPr>
          <w:p w14:paraId="3FF7C9CF" w14:textId="77777777" w:rsidR="0019509F" w:rsidRPr="00C06A67" w:rsidRDefault="0019509F" w:rsidP="00600ED3">
            <w:pPr>
              <w:pStyle w:val="lenteleuzdavinys"/>
              <w:rPr>
                <w:rFonts w:eastAsia="Times New Roman"/>
                <w:color w:val="FF0000"/>
                <w:lang w:val="lt-LT"/>
              </w:rPr>
            </w:pPr>
          </w:p>
        </w:tc>
        <w:tc>
          <w:tcPr>
            <w:tcW w:w="1667" w:type="pct"/>
          </w:tcPr>
          <w:p w14:paraId="2005F294" w14:textId="67D266C8" w:rsidR="0019509F" w:rsidRPr="00C06A67" w:rsidRDefault="0019509F" w:rsidP="00600ED3">
            <w:pPr>
              <w:pStyle w:val="lentelerezultatas"/>
              <w:rPr>
                <w:rFonts w:eastAsia="Times New Roman"/>
                <w:color w:val="FF0000"/>
                <w:lang w:val="lt-LT" w:eastAsia="lt-LT"/>
              </w:rPr>
            </w:pPr>
            <w:r w:rsidRPr="00C06A67">
              <w:rPr>
                <w:lang w:val="lt-LT"/>
              </w:rPr>
              <w:t>Gatvių apšvietimas (kw)</w:t>
            </w:r>
          </w:p>
        </w:tc>
        <w:tc>
          <w:tcPr>
            <w:tcW w:w="556" w:type="pct"/>
          </w:tcPr>
          <w:p w14:paraId="1F37CC38" w14:textId="6C54842F" w:rsidR="0019509F" w:rsidRPr="00C06A67" w:rsidRDefault="0019509F" w:rsidP="00600ED3">
            <w:pPr>
              <w:pStyle w:val="lentelecentruota"/>
              <w:rPr>
                <w:rFonts w:eastAsia="Arial"/>
                <w:bCs/>
                <w:color w:val="FF0000"/>
                <w:lang w:val="lt-LT"/>
              </w:rPr>
            </w:pPr>
            <w:r w:rsidRPr="00C06A67">
              <w:rPr>
                <w:rFonts w:eastAsia="Arial"/>
                <w:bCs/>
                <w:lang w:val="lt-LT"/>
              </w:rPr>
              <w:t xml:space="preserve">6466 </w:t>
            </w:r>
            <w:r w:rsidR="00DD04B0">
              <w:t>vnt.</w:t>
            </w:r>
          </w:p>
        </w:tc>
        <w:tc>
          <w:tcPr>
            <w:tcW w:w="556" w:type="pct"/>
          </w:tcPr>
          <w:p w14:paraId="3AA23984" w14:textId="29D79776" w:rsidR="0019509F" w:rsidRPr="00C06A67" w:rsidRDefault="0019509F" w:rsidP="00600ED3">
            <w:pPr>
              <w:pStyle w:val="lentelecentruota"/>
              <w:rPr>
                <w:rFonts w:eastAsia="Arial"/>
                <w:bCs/>
                <w:color w:val="FF0000"/>
                <w:lang w:val="lt-LT"/>
              </w:rPr>
            </w:pPr>
            <w:r w:rsidRPr="00C06A67">
              <w:rPr>
                <w:rFonts w:eastAsia="Arial"/>
                <w:bCs/>
                <w:lang w:val="lt-LT"/>
              </w:rPr>
              <w:t>2698,26</w:t>
            </w:r>
          </w:p>
        </w:tc>
        <w:tc>
          <w:tcPr>
            <w:tcW w:w="554" w:type="pct"/>
            <w:vMerge w:val="restart"/>
          </w:tcPr>
          <w:p w14:paraId="7C854721" w14:textId="49B788A2" w:rsidR="0019509F" w:rsidRPr="00C06A67" w:rsidRDefault="0019509F" w:rsidP="00600ED3">
            <w:pPr>
              <w:pStyle w:val="lentelecentruota"/>
              <w:rPr>
                <w:rFonts w:eastAsia="Arial"/>
                <w:bCs/>
                <w:color w:val="FF0000"/>
                <w:lang w:val="lt-LT"/>
              </w:rPr>
            </w:pPr>
            <w:r w:rsidRPr="00C06A67">
              <w:rPr>
                <w:rFonts w:eastAsia="Arial"/>
                <w:bCs/>
                <w:lang w:val="lt-LT"/>
              </w:rPr>
              <w:t>2024</w:t>
            </w:r>
          </w:p>
        </w:tc>
      </w:tr>
      <w:tr w:rsidR="0019509F" w:rsidRPr="00C06A67" w14:paraId="00853580" w14:textId="77777777" w:rsidTr="00DD04B0">
        <w:trPr>
          <w:trHeight w:val="330"/>
          <w:jc w:val="center"/>
        </w:trPr>
        <w:tc>
          <w:tcPr>
            <w:tcW w:w="1667" w:type="pct"/>
            <w:vMerge/>
          </w:tcPr>
          <w:p w14:paraId="43586E8E" w14:textId="77777777" w:rsidR="0019509F" w:rsidRPr="00C06A67" w:rsidRDefault="0019509F" w:rsidP="00600ED3">
            <w:pPr>
              <w:pStyle w:val="lenteleuzdavinys"/>
              <w:rPr>
                <w:rFonts w:eastAsia="Times New Roman"/>
                <w:color w:val="FF0000"/>
                <w:lang w:val="lt-LT"/>
              </w:rPr>
            </w:pPr>
          </w:p>
        </w:tc>
        <w:tc>
          <w:tcPr>
            <w:tcW w:w="1667" w:type="pct"/>
          </w:tcPr>
          <w:p w14:paraId="329619D3" w14:textId="27C69588" w:rsidR="0019509F" w:rsidRPr="00C06A67" w:rsidRDefault="0019509F" w:rsidP="00600ED3">
            <w:pPr>
              <w:pStyle w:val="lentelerezultatas"/>
              <w:rPr>
                <w:rFonts w:eastAsia="Times New Roman"/>
                <w:color w:val="FF0000"/>
                <w:lang w:val="lt-LT" w:eastAsia="lt-LT"/>
              </w:rPr>
            </w:pPr>
            <w:r w:rsidRPr="00C06A67">
              <w:rPr>
                <w:lang w:val="lt-LT"/>
              </w:rPr>
              <w:t>Vanduo, m</w:t>
            </w:r>
            <w:r w:rsidRPr="00C06A67">
              <w:rPr>
                <w:vertAlign w:val="superscript"/>
                <w:lang w:val="lt-LT"/>
              </w:rPr>
              <w:t>3</w:t>
            </w:r>
          </w:p>
        </w:tc>
        <w:tc>
          <w:tcPr>
            <w:tcW w:w="556" w:type="pct"/>
          </w:tcPr>
          <w:p w14:paraId="43697E22" w14:textId="16C179AF" w:rsidR="0019509F" w:rsidRPr="00C06A67" w:rsidRDefault="0019509F" w:rsidP="00600ED3">
            <w:pPr>
              <w:pStyle w:val="lentelecentruota"/>
              <w:rPr>
                <w:rFonts w:eastAsia="Arial"/>
                <w:bCs/>
                <w:color w:val="FF0000"/>
                <w:lang w:val="lt-LT"/>
              </w:rPr>
            </w:pPr>
            <w:r w:rsidRPr="00C06A67">
              <w:rPr>
                <w:rFonts w:eastAsia="Arial"/>
                <w:bCs/>
                <w:lang w:val="lt-LT"/>
              </w:rPr>
              <w:t xml:space="preserve">25 </w:t>
            </w:r>
            <w:r w:rsidR="00DD04B0">
              <w:t>vnt.</w:t>
            </w:r>
          </w:p>
        </w:tc>
        <w:tc>
          <w:tcPr>
            <w:tcW w:w="556" w:type="pct"/>
          </w:tcPr>
          <w:p w14:paraId="4118A6F5" w14:textId="61506E2F" w:rsidR="0019509F" w:rsidRPr="00C06A67" w:rsidRDefault="0019509F" w:rsidP="00600ED3">
            <w:pPr>
              <w:pStyle w:val="lentelecentruota"/>
              <w:rPr>
                <w:rFonts w:eastAsia="Arial"/>
                <w:bCs/>
                <w:color w:val="FF0000"/>
                <w:lang w:val="lt-LT"/>
              </w:rPr>
            </w:pPr>
            <w:r w:rsidRPr="00C06A67">
              <w:rPr>
                <w:rFonts w:eastAsia="Arial"/>
                <w:bCs/>
                <w:lang w:val="lt-LT"/>
              </w:rPr>
              <w:t>124,08</w:t>
            </w:r>
          </w:p>
        </w:tc>
        <w:tc>
          <w:tcPr>
            <w:tcW w:w="554" w:type="pct"/>
            <w:vMerge/>
          </w:tcPr>
          <w:p w14:paraId="69C9DF37" w14:textId="77777777" w:rsidR="0019509F" w:rsidRPr="00C06A67" w:rsidRDefault="0019509F" w:rsidP="00600ED3">
            <w:pPr>
              <w:pStyle w:val="lentelecentruota"/>
              <w:rPr>
                <w:rFonts w:eastAsia="Arial"/>
                <w:bCs/>
                <w:color w:val="FF0000"/>
                <w:lang w:val="lt-LT"/>
              </w:rPr>
            </w:pPr>
          </w:p>
        </w:tc>
      </w:tr>
      <w:tr w:rsidR="00DD04B0" w:rsidRPr="00C06A67" w14:paraId="379D50D9" w14:textId="77777777" w:rsidTr="00DD04B0">
        <w:trPr>
          <w:trHeight w:val="330"/>
          <w:jc w:val="center"/>
        </w:trPr>
        <w:tc>
          <w:tcPr>
            <w:tcW w:w="1667" w:type="pct"/>
            <w:vMerge/>
          </w:tcPr>
          <w:p w14:paraId="564E4851" w14:textId="77777777" w:rsidR="00DD04B0" w:rsidRPr="00C06A67" w:rsidRDefault="00DD04B0" w:rsidP="00DD04B0">
            <w:pPr>
              <w:pStyle w:val="lenteleuzdavinys"/>
              <w:rPr>
                <w:rFonts w:eastAsia="Times New Roman"/>
                <w:color w:val="FF0000"/>
                <w:lang w:val="lt-LT"/>
              </w:rPr>
            </w:pPr>
          </w:p>
        </w:tc>
        <w:tc>
          <w:tcPr>
            <w:tcW w:w="1667" w:type="pct"/>
          </w:tcPr>
          <w:p w14:paraId="1439250B" w14:textId="659FFB21" w:rsidR="00DD04B0" w:rsidRPr="00C06A67" w:rsidRDefault="00DD04B0" w:rsidP="00DD04B0">
            <w:pPr>
              <w:pStyle w:val="lentelerezultatas"/>
              <w:rPr>
                <w:rFonts w:eastAsia="Times New Roman"/>
                <w:color w:val="FF0000"/>
                <w:lang w:val="lt-LT" w:eastAsia="lt-LT"/>
              </w:rPr>
            </w:pPr>
            <w:r w:rsidRPr="00C06A67">
              <w:rPr>
                <w:lang w:val="lt-LT"/>
              </w:rPr>
              <w:t>Visi kiti darbai kartu su darbo užmokesčiu</w:t>
            </w:r>
          </w:p>
        </w:tc>
        <w:tc>
          <w:tcPr>
            <w:tcW w:w="556" w:type="pct"/>
          </w:tcPr>
          <w:p w14:paraId="6F4ED3C3" w14:textId="2A09DC8A" w:rsidR="00DD04B0" w:rsidRPr="00C06A67" w:rsidRDefault="00DD04B0" w:rsidP="00DD04B0">
            <w:pPr>
              <w:pStyle w:val="lentelecentruota"/>
              <w:rPr>
                <w:rFonts w:eastAsia="Arial"/>
                <w:bCs/>
                <w:color w:val="FF0000"/>
                <w:lang w:val="lt-LT"/>
              </w:rPr>
            </w:pPr>
            <w:r w:rsidRPr="00C06A67">
              <w:rPr>
                <w:rFonts w:eastAsia="Arial"/>
                <w:bCs/>
                <w:lang w:val="lt-LT"/>
              </w:rPr>
              <w:t>–</w:t>
            </w:r>
          </w:p>
        </w:tc>
        <w:tc>
          <w:tcPr>
            <w:tcW w:w="556" w:type="pct"/>
          </w:tcPr>
          <w:p w14:paraId="3E1EC598" w14:textId="45721D12" w:rsidR="00DD04B0" w:rsidRPr="00C06A67" w:rsidRDefault="00DD04B0" w:rsidP="00DD04B0">
            <w:pPr>
              <w:pStyle w:val="lentelecentruota"/>
              <w:rPr>
                <w:rFonts w:eastAsia="Arial"/>
                <w:bCs/>
                <w:color w:val="FF0000"/>
                <w:lang w:val="lt-LT"/>
              </w:rPr>
            </w:pPr>
            <w:r w:rsidRPr="00C06A67">
              <w:rPr>
                <w:rFonts w:eastAsia="Arial"/>
                <w:bCs/>
                <w:lang w:val="lt-LT"/>
              </w:rPr>
              <w:t>56384,99</w:t>
            </w:r>
          </w:p>
        </w:tc>
        <w:tc>
          <w:tcPr>
            <w:tcW w:w="554" w:type="pct"/>
            <w:vMerge/>
          </w:tcPr>
          <w:p w14:paraId="3D8F2578" w14:textId="77777777" w:rsidR="00DD04B0" w:rsidRPr="00C06A67" w:rsidRDefault="00DD04B0" w:rsidP="00DD04B0">
            <w:pPr>
              <w:pStyle w:val="lentelecentruota"/>
              <w:rPr>
                <w:rFonts w:eastAsia="Arial"/>
                <w:bCs/>
                <w:color w:val="FF0000"/>
                <w:lang w:val="lt-LT"/>
              </w:rPr>
            </w:pPr>
          </w:p>
        </w:tc>
      </w:tr>
      <w:tr w:rsidR="00DD04B0" w:rsidRPr="00C06A67" w14:paraId="24B88AAC" w14:textId="77777777" w:rsidTr="00DD04B0">
        <w:trPr>
          <w:trHeight w:val="589"/>
          <w:jc w:val="center"/>
        </w:trPr>
        <w:tc>
          <w:tcPr>
            <w:tcW w:w="1667" w:type="pct"/>
            <w:vMerge w:val="restart"/>
          </w:tcPr>
          <w:p w14:paraId="010E2A9F" w14:textId="17B9F926" w:rsidR="00DD04B0" w:rsidRPr="00C06A67" w:rsidRDefault="00DD04B0" w:rsidP="00DD04B0">
            <w:pPr>
              <w:pStyle w:val="lenteleuzdavinys"/>
              <w:rPr>
                <w:rFonts w:eastAsia="Times New Roman"/>
                <w:lang w:val="lt-LT"/>
              </w:rPr>
            </w:pPr>
            <w:r w:rsidRPr="00C06A67">
              <w:rPr>
                <w:rFonts w:eastAsia="Times New Roman"/>
                <w:lang w:val="lt-LT"/>
              </w:rPr>
              <w:t>Dalyvauti vykdant socialinės paramos teikimą ir socialinių pašalpų, išmokų mokėjimą ir kontrolę;</w:t>
            </w:r>
          </w:p>
        </w:tc>
        <w:tc>
          <w:tcPr>
            <w:tcW w:w="1667" w:type="pct"/>
          </w:tcPr>
          <w:p w14:paraId="011EAB01" w14:textId="030D6C86" w:rsidR="00DD04B0" w:rsidRPr="00C06A67" w:rsidRDefault="00DD04B0" w:rsidP="00DD04B0">
            <w:pPr>
              <w:pStyle w:val="lentelerezultatas"/>
              <w:rPr>
                <w:lang w:val="lt-LT"/>
              </w:rPr>
            </w:pPr>
            <w:r w:rsidRPr="00C06A67">
              <w:rPr>
                <w:lang w:val="lt-LT"/>
              </w:rPr>
              <w:t>Išmokėtų vienkartinių socialinių pašalpų skaičius (seniūno įsakymu)</w:t>
            </w:r>
          </w:p>
        </w:tc>
        <w:tc>
          <w:tcPr>
            <w:tcW w:w="556" w:type="pct"/>
          </w:tcPr>
          <w:p w14:paraId="0A82B686" w14:textId="5C2BE6B0" w:rsidR="00DD04B0" w:rsidRPr="00C06A67" w:rsidRDefault="00DD04B0" w:rsidP="00DD04B0">
            <w:pPr>
              <w:pStyle w:val="lentelecentruota"/>
              <w:rPr>
                <w:rFonts w:eastAsia="Arial"/>
                <w:bCs/>
                <w:lang w:val="lt-LT"/>
              </w:rPr>
            </w:pPr>
            <w:r w:rsidRPr="00C06A67">
              <w:rPr>
                <w:rFonts w:eastAsia="Arial"/>
                <w:bCs/>
                <w:lang w:val="lt-LT"/>
              </w:rPr>
              <w:t>0</w:t>
            </w:r>
            <w:r>
              <w:t xml:space="preserve"> vnt.</w:t>
            </w:r>
          </w:p>
        </w:tc>
        <w:tc>
          <w:tcPr>
            <w:tcW w:w="556" w:type="pct"/>
            <w:vMerge w:val="restart"/>
          </w:tcPr>
          <w:p w14:paraId="5881421C" w14:textId="2E966CF1"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val="restart"/>
          </w:tcPr>
          <w:p w14:paraId="71D21D3C" w14:textId="5341BBD5"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0A24A758" w14:textId="77777777" w:rsidTr="00DD04B0">
        <w:trPr>
          <w:trHeight w:val="330"/>
          <w:jc w:val="center"/>
        </w:trPr>
        <w:tc>
          <w:tcPr>
            <w:tcW w:w="1667" w:type="pct"/>
            <w:vMerge/>
          </w:tcPr>
          <w:p w14:paraId="3D94EA60" w14:textId="77777777" w:rsidR="00DD04B0" w:rsidRPr="00C06A67" w:rsidRDefault="00DD04B0" w:rsidP="00DD04B0">
            <w:pPr>
              <w:pStyle w:val="lenteleuzdavinys"/>
              <w:rPr>
                <w:rFonts w:eastAsia="Times New Roman"/>
              </w:rPr>
            </w:pPr>
          </w:p>
        </w:tc>
        <w:tc>
          <w:tcPr>
            <w:tcW w:w="1667" w:type="pct"/>
          </w:tcPr>
          <w:p w14:paraId="14F04B4F" w14:textId="456ECB04" w:rsidR="00DD04B0" w:rsidRPr="00C06A67" w:rsidRDefault="00DD04B0" w:rsidP="00DD04B0">
            <w:pPr>
              <w:pStyle w:val="lentelerezultatas"/>
            </w:pPr>
            <w:r w:rsidRPr="00C06A67">
              <w:rPr>
                <w:lang w:val="lt-LT"/>
              </w:rPr>
              <w:t>Priimta prašymų iš gyventojų socialinių išmokų gavimui</w:t>
            </w:r>
          </w:p>
        </w:tc>
        <w:tc>
          <w:tcPr>
            <w:tcW w:w="556" w:type="pct"/>
          </w:tcPr>
          <w:p w14:paraId="77AF21FA" w14:textId="4EE76D24" w:rsidR="00DD04B0" w:rsidRPr="00C06A67" w:rsidRDefault="00DD04B0" w:rsidP="00DD04B0">
            <w:pPr>
              <w:pStyle w:val="lentelecentruota"/>
              <w:rPr>
                <w:rFonts w:eastAsia="Arial"/>
                <w:bCs/>
                <w:lang w:val="lt-LT"/>
              </w:rPr>
            </w:pPr>
            <w:r w:rsidRPr="00C06A67">
              <w:rPr>
                <w:rFonts w:eastAsia="Arial"/>
                <w:bCs/>
                <w:lang w:val="lt-LT"/>
              </w:rPr>
              <w:t>214</w:t>
            </w:r>
            <w:r>
              <w:t xml:space="preserve"> vnt.</w:t>
            </w:r>
          </w:p>
          <w:p w14:paraId="6185C56D" w14:textId="77777777" w:rsidR="00DD04B0" w:rsidRPr="00C06A67" w:rsidRDefault="00DD04B0" w:rsidP="00DD04B0">
            <w:pPr>
              <w:pStyle w:val="lentelecentruota"/>
              <w:rPr>
                <w:rFonts w:eastAsia="Arial"/>
                <w:bCs/>
              </w:rPr>
            </w:pPr>
          </w:p>
        </w:tc>
        <w:tc>
          <w:tcPr>
            <w:tcW w:w="556" w:type="pct"/>
            <w:vMerge/>
          </w:tcPr>
          <w:p w14:paraId="63F3DB7C" w14:textId="77777777" w:rsidR="00DD04B0" w:rsidRPr="00C06A67" w:rsidRDefault="00DD04B0" w:rsidP="00DD04B0">
            <w:pPr>
              <w:pStyle w:val="lentelecentruota"/>
              <w:rPr>
                <w:rFonts w:eastAsia="Arial"/>
                <w:bCs/>
              </w:rPr>
            </w:pPr>
          </w:p>
        </w:tc>
        <w:tc>
          <w:tcPr>
            <w:tcW w:w="554" w:type="pct"/>
            <w:vMerge/>
          </w:tcPr>
          <w:p w14:paraId="1D380BAD" w14:textId="77777777" w:rsidR="00DD04B0" w:rsidRPr="00C06A67" w:rsidRDefault="00DD04B0" w:rsidP="00DD04B0">
            <w:pPr>
              <w:pStyle w:val="lentelecentruota"/>
              <w:rPr>
                <w:rFonts w:eastAsia="Arial"/>
                <w:bCs/>
              </w:rPr>
            </w:pPr>
          </w:p>
        </w:tc>
      </w:tr>
      <w:tr w:rsidR="00DD04B0" w:rsidRPr="00C06A67" w14:paraId="02C415FA" w14:textId="77777777" w:rsidTr="00DD04B0">
        <w:trPr>
          <w:trHeight w:val="330"/>
          <w:jc w:val="center"/>
        </w:trPr>
        <w:tc>
          <w:tcPr>
            <w:tcW w:w="1667" w:type="pct"/>
            <w:vMerge w:val="restart"/>
          </w:tcPr>
          <w:p w14:paraId="0245D525" w14:textId="4A087CE7" w:rsidR="00DD04B0" w:rsidRPr="00C06A67" w:rsidRDefault="00DD04B0" w:rsidP="00DD04B0">
            <w:pPr>
              <w:pStyle w:val="lenteleuzdavinys"/>
              <w:rPr>
                <w:rFonts w:eastAsia="Times New Roman"/>
                <w:lang w:val="lt-LT"/>
              </w:rPr>
            </w:pPr>
            <w:r w:rsidRPr="00C06A67">
              <w:rPr>
                <w:rFonts w:eastAsia="Times New Roman"/>
                <w:lang w:val="lt-LT"/>
              </w:rPr>
              <w:t xml:space="preserve">Tvarkyti priskirtus registrus ir nustatyta tvarka teikti duomenis; </w:t>
            </w:r>
            <w:r w:rsidRPr="00C06A67">
              <w:rPr>
                <w:lang w:val="lt-LT"/>
              </w:rPr>
              <w:t>Tvarkomų registrų skaičius.</w:t>
            </w:r>
          </w:p>
        </w:tc>
        <w:tc>
          <w:tcPr>
            <w:tcW w:w="1667" w:type="pct"/>
          </w:tcPr>
          <w:p w14:paraId="4C0EA4C9" w14:textId="4952A8CA" w:rsidR="00DD04B0" w:rsidRPr="00C06A67" w:rsidRDefault="00DD04B0" w:rsidP="00DD04B0">
            <w:pPr>
              <w:pStyle w:val="lentelerezultatas"/>
              <w:rPr>
                <w:lang w:val="lt-LT"/>
              </w:rPr>
            </w:pPr>
            <w:r w:rsidRPr="00C06A67">
              <w:rPr>
                <w:bCs/>
                <w:lang w:val="lt-LT"/>
              </w:rPr>
              <w:t>GVIDIS registrų</w:t>
            </w:r>
          </w:p>
        </w:tc>
        <w:tc>
          <w:tcPr>
            <w:tcW w:w="556" w:type="pct"/>
          </w:tcPr>
          <w:p w14:paraId="68D4A3A3" w14:textId="62CA1EA7" w:rsidR="00DD04B0" w:rsidRPr="00C06A67" w:rsidRDefault="00DD04B0" w:rsidP="00DD04B0">
            <w:pPr>
              <w:pStyle w:val="lentelecentruota"/>
              <w:rPr>
                <w:rFonts w:eastAsia="Arial"/>
                <w:bCs/>
                <w:lang w:val="lt-LT"/>
              </w:rPr>
            </w:pPr>
            <w:r w:rsidRPr="00C06A67">
              <w:rPr>
                <w:rFonts w:eastAsia="Arial"/>
                <w:bCs/>
                <w:lang w:val="lt-LT"/>
              </w:rPr>
              <w:t>13</w:t>
            </w:r>
            <w:r>
              <w:t xml:space="preserve"> vnt.</w:t>
            </w:r>
          </w:p>
        </w:tc>
        <w:tc>
          <w:tcPr>
            <w:tcW w:w="556" w:type="pct"/>
            <w:vMerge w:val="restart"/>
          </w:tcPr>
          <w:p w14:paraId="40969548" w14:textId="5E25E48C"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val="restart"/>
          </w:tcPr>
          <w:p w14:paraId="6BE9C8AA" w14:textId="0D6C358D"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2941F4DD" w14:textId="77777777" w:rsidTr="00DD04B0">
        <w:trPr>
          <w:trHeight w:val="330"/>
          <w:jc w:val="center"/>
        </w:trPr>
        <w:tc>
          <w:tcPr>
            <w:tcW w:w="1667" w:type="pct"/>
            <w:vMerge/>
          </w:tcPr>
          <w:p w14:paraId="02063628" w14:textId="77777777" w:rsidR="00DD04B0" w:rsidRPr="00C06A67" w:rsidRDefault="00DD04B0" w:rsidP="00DD04B0">
            <w:pPr>
              <w:pStyle w:val="lenteleuzdavinys"/>
              <w:rPr>
                <w:rFonts w:eastAsia="Times New Roman"/>
                <w:lang w:val="lt-LT"/>
              </w:rPr>
            </w:pPr>
          </w:p>
        </w:tc>
        <w:tc>
          <w:tcPr>
            <w:tcW w:w="1667" w:type="pct"/>
          </w:tcPr>
          <w:p w14:paraId="43584ECF" w14:textId="4A532CDF" w:rsidR="00DD04B0" w:rsidRPr="00C06A67" w:rsidRDefault="00DD04B0" w:rsidP="00DD04B0">
            <w:pPr>
              <w:pStyle w:val="lentelerezultatas"/>
              <w:rPr>
                <w:lang w:val="lt-LT"/>
              </w:rPr>
            </w:pPr>
            <w:r w:rsidRPr="00C06A67">
              <w:rPr>
                <w:bCs/>
                <w:lang w:val="lt-LT"/>
              </w:rPr>
              <w:t>gyventojų prašymų registrai</w:t>
            </w:r>
          </w:p>
        </w:tc>
        <w:tc>
          <w:tcPr>
            <w:tcW w:w="556" w:type="pct"/>
          </w:tcPr>
          <w:p w14:paraId="2DD43079" w14:textId="2CDB7D7C" w:rsidR="00DD04B0" w:rsidRPr="00C06A67" w:rsidRDefault="00DD04B0" w:rsidP="00DD04B0">
            <w:pPr>
              <w:pStyle w:val="lentelecentruota"/>
              <w:rPr>
                <w:rFonts w:eastAsia="Arial"/>
                <w:bCs/>
                <w:lang w:val="lt-LT"/>
              </w:rPr>
            </w:pPr>
            <w:r w:rsidRPr="00C06A67">
              <w:rPr>
                <w:rFonts w:eastAsia="Arial"/>
                <w:bCs/>
                <w:lang w:val="lt-LT"/>
              </w:rPr>
              <w:t>6</w:t>
            </w:r>
            <w:r>
              <w:t xml:space="preserve"> vnt.</w:t>
            </w:r>
          </w:p>
        </w:tc>
        <w:tc>
          <w:tcPr>
            <w:tcW w:w="556" w:type="pct"/>
            <w:vMerge/>
          </w:tcPr>
          <w:p w14:paraId="40545132" w14:textId="77777777" w:rsidR="00DD04B0" w:rsidRPr="00C06A67" w:rsidRDefault="00DD04B0" w:rsidP="00DD04B0">
            <w:pPr>
              <w:pStyle w:val="lentelecentruota"/>
              <w:rPr>
                <w:rFonts w:eastAsia="Arial"/>
                <w:bCs/>
                <w:lang w:val="lt-LT"/>
              </w:rPr>
            </w:pPr>
          </w:p>
        </w:tc>
        <w:tc>
          <w:tcPr>
            <w:tcW w:w="554" w:type="pct"/>
            <w:vMerge/>
          </w:tcPr>
          <w:p w14:paraId="7DBBD0B0" w14:textId="77777777" w:rsidR="00DD04B0" w:rsidRPr="00C06A67" w:rsidRDefault="00DD04B0" w:rsidP="00DD04B0">
            <w:pPr>
              <w:pStyle w:val="lentelecentruota"/>
              <w:rPr>
                <w:rFonts w:eastAsia="Arial"/>
                <w:bCs/>
                <w:lang w:val="lt-LT"/>
              </w:rPr>
            </w:pPr>
          </w:p>
        </w:tc>
      </w:tr>
      <w:tr w:rsidR="00DD04B0" w:rsidRPr="00C06A67" w14:paraId="3FEC058E" w14:textId="77777777" w:rsidTr="00DD04B0">
        <w:trPr>
          <w:trHeight w:val="330"/>
          <w:jc w:val="center"/>
        </w:trPr>
        <w:tc>
          <w:tcPr>
            <w:tcW w:w="1667" w:type="pct"/>
            <w:vMerge/>
          </w:tcPr>
          <w:p w14:paraId="533BD51A" w14:textId="77777777" w:rsidR="00DD04B0" w:rsidRPr="00C06A67" w:rsidRDefault="00DD04B0" w:rsidP="00DD04B0">
            <w:pPr>
              <w:pStyle w:val="lenteleuzdavinys"/>
              <w:rPr>
                <w:rFonts w:eastAsia="Times New Roman"/>
                <w:lang w:val="lt-LT"/>
              </w:rPr>
            </w:pPr>
          </w:p>
        </w:tc>
        <w:tc>
          <w:tcPr>
            <w:tcW w:w="1667" w:type="pct"/>
          </w:tcPr>
          <w:p w14:paraId="396B266E" w14:textId="63DF5364" w:rsidR="00DD04B0" w:rsidRPr="00C06A67" w:rsidRDefault="00DD04B0" w:rsidP="00DD04B0">
            <w:pPr>
              <w:pStyle w:val="lentelerezultatas"/>
              <w:rPr>
                <w:lang w:val="lt-LT"/>
              </w:rPr>
            </w:pPr>
            <w:r w:rsidRPr="00C06A67">
              <w:rPr>
                <w:bCs/>
                <w:lang w:val="lt-LT"/>
              </w:rPr>
              <w:t>siunčiamųjų (gyventojams, įstaigoms) registrai</w:t>
            </w:r>
          </w:p>
        </w:tc>
        <w:tc>
          <w:tcPr>
            <w:tcW w:w="556" w:type="pct"/>
          </w:tcPr>
          <w:p w14:paraId="5EAE1796" w14:textId="41F20ECB" w:rsidR="00DD04B0" w:rsidRPr="00C06A67" w:rsidRDefault="00DD04B0" w:rsidP="00DD04B0">
            <w:pPr>
              <w:pStyle w:val="lentelecentruota"/>
              <w:rPr>
                <w:rFonts w:eastAsia="Arial"/>
                <w:bCs/>
                <w:lang w:val="lt-LT"/>
              </w:rPr>
            </w:pPr>
            <w:r w:rsidRPr="00C06A67">
              <w:rPr>
                <w:rFonts w:eastAsia="Arial"/>
                <w:bCs/>
                <w:lang w:val="lt-LT"/>
              </w:rPr>
              <w:t>3</w:t>
            </w:r>
            <w:r>
              <w:t xml:space="preserve"> vnt.</w:t>
            </w:r>
          </w:p>
        </w:tc>
        <w:tc>
          <w:tcPr>
            <w:tcW w:w="556" w:type="pct"/>
            <w:vMerge/>
          </w:tcPr>
          <w:p w14:paraId="57CBB639" w14:textId="77777777" w:rsidR="00DD04B0" w:rsidRPr="00C06A67" w:rsidRDefault="00DD04B0" w:rsidP="00DD04B0">
            <w:pPr>
              <w:pStyle w:val="lentelecentruota"/>
              <w:rPr>
                <w:rFonts w:eastAsia="Arial"/>
                <w:bCs/>
                <w:lang w:val="lt-LT"/>
              </w:rPr>
            </w:pPr>
          </w:p>
        </w:tc>
        <w:tc>
          <w:tcPr>
            <w:tcW w:w="554" w:type="pct"/>
            <w:vMerge/>
          </w:tcPr>
          <w:p w14:paraId="3D1A95A7" w14:textId="77777777" w:rsidR="00DD04B0" w:rsidRPr="00C06A67" w:rsidRDefault="00DD04B0" w:rsidP="00DD04B0">
            <w:pPr>
              <w:pStyle w:val="lentelecentruota"/>
              <w:rPr>
                <w:rFonts w:eastAsia="Arial"/>
                <w:bCs/>
                <w:lang w:val="lt-LT"/>
              </w:rPr>
            </w:pPr>
          </w:p>
        </w:tc>
      </w:tr>
      <w:tr w:rsidR="00DD04B0" w:rsidRPr="00C06A67" w14:paraId="10AE6CB0" w14:textId="77777777" w:rsidTr="00DD04B0">
        <w:trPr>
          <w:trHeight w:val="330"/>
          <w:jc w:val="center"/>
        </w:trPr>
        <w:tc>
          <w:tcPr>
            <w:tcW w:w="1667" w:type="pct"/>
            <w:vMerge/>
          </w:tcPr>
          <w:p w14:paraId="4AF9754A" w14:textId="77777777" w:rsidR="00DD04B0" w:rsidRPr="00C06A67" w:rsidRDefault="00DD04B0" w:rsidP="00DD04B0">
            <w:pPr>
              <w:pStyle w:val="lenteleuzdavinys"/>
              <w:rPr>
                <w:rFonts w:eastAsia="Times New Roman"/>
                <w:lang w:val="lt-LT"/>
              </w:rPr>
            </w:pPr>
          </w:p>
        </w:tc>
        <w:tc>
          <w:tcPr>
            <w:tcW w:w="1667" w:type="pct"/>
          </w:tcPr>
          <w:p w14:paraId="5F15685B" w14:textId="49CE9EF3" w:rsidR="00DD04B0" w:rsidRPr="00C06A67" w:rsidRDefault="00DD04B0" w:rsidP="00DD04B0">
            <w:pPr>
              <w:pStyle w:val="lentelerezultatas"/>
              <w:rPr>
                <w:lang w:val="lt-LT"/>
              </w:rPr>
            </w:pPr>
            <w:r w:rsidRPr="00C06A67">
              <w:rPr>
                <w:bCs/>
                <w:lang w:val="lt-LT"/>
              </w:rPr>
              <w:t>vidaus registrai (seniūno įsakymai, protokolai ir kt.)</w:t>
            </w:r>
          </w:p>
        </w:tc>
        <w:tc>
          <w:tcPr>
            <w:tcW w:w="556" w:type="pct"/>
          </w:tcPr>
          <w:p w14:paraId="5351480B" w14:textId="37855E77" w:rsidR="00DD04B0" w:rsidRPr="00C06A67" w:rsidRDefault="00DD04B0" w:rsidP="00DD04B0">
            <w:pPr>
              <w:pStyle w:val="lentelecentruota"/>
              <w:rPr>
                <w:rFonts w:eastAsia="Arial"/>
                <w:bCs/>
                <w:lang w:val="lt-LT"/>
              </w:rPr>
            </w:pPr>
            <w:r w:rsidRPr="00C06A67">
              <w:rPr>
                <w:rFonts w:eastAsia="Arial"/>
                <w:bCs/>
                <w:lang w:val="lt-LT"/>
              </w:rPr>
              <w:t>7</w:t>
            </w:r>
            <w:r>
              <w:t xml:space="preserve"> vnt.</w:t>
            </w:r>
          </w:p>
        </w:tc>
        <w:tc>
          <w:tcPr>
            <w:tcW w:w="556" w:type="pct"/>
            <w:vMerge/>
          </w:tcPr>
          <w:p w14:paraId="7045B7CB" w14:textId="77777777" w:rsidR="00DD04B0" w:rsidRPr="00C06A67" w:rsidRDefault="00DD04B0" w:rsidP="00DD04B0">
            <w:pPr>
              <w:pStyle w:val="lentelecentruota"/>
              <w:rPr>
                <w:rFonts w:eastAsia="Arial"/>
                <w:bCs/>
                <w:lang w:val="lt-LT"/>
              </w:rPr>
            </w:pPr>
          </w:p>
        </w:tc>
        <w:tc>
          <w:tcPr>
            <w:tcW w:w="554" w:type="pct"/>
            <w:vMerge/>
          </w:tcPr>
          <w:p w14:paraId="3DA8D2DE" w14:textId="77777777" w:rsidR="00DD04B0" w:rsidRPr="00C06A67" w:rsidRDefault="00DD04B0" w:rsidP="00DD04B0">
            <w:pPr>
              <w:pStyle w:val="lentelecentruota"/>
              <w:rPr>
                <w:rFonts w:eastAsia="Arial"/>
                <w:bCs/>
                <w:lang w:val="lt-LT"/>
              </w:rPr>
            </w:pPr>
          </w:p>
        </w:tc>
      </w:tr>
      <w:tr w:rsidR="00DD04B0" w:rsidRPr="00C06A67" w14:paraId="323BF3BB" w14:textId="77777777" w:rsidTr="00DD04B0">
        <w:trPr>
          <w:trHeight w:val="330"/>
          <w:jc w:val="center"/>
        </w:trPr>
        <w:tc>
          <w:tcPr>
            <w:tcW w:w="1667" w:type="pct"/>
            <w:vMerge w:val="restart"/>
          </w:tcPr>
          <w:p w14:paraId="0459B542" w14:textId="46BA5ED1" w:rsidR="00DD04B0" w:rsidRPr="00C06A67" w:rsidRDefault="00DD04B0" w:rsidP="00DD04B0">
            <w:pPr>
              <w:pStyle w:val="lenteleuzdavinys"/>
              <w:rPr>
                <w:rFonts w:eastAsia="Times New Roman"/>
                <w:lang w:val="lt-LT"/>
              </w:rPr>
            </w:pPr>
            <w:r w:rsidRPr="00C06A67">
              <w:rPr>
                <w:rFonts w:eastAsia="Times New Roman"/>
                <w:lang w:val="lt-LT"/>
              </w:rPr>
              <w:t xml:space="preserve">Tvarkyti gyvenamosios vietos deklaravimo duomenų ir gyvenamosios vietos neturinčių asmenų apskaitą, išduoti seniūnijos aptarnaujamos teritorijos gyventojams Lietuvos Respublikos gyvenamosios vietos deklaravimo įstatyme nustatytus, taip pat </w:t>
            </w:r>
            <w:r w:rsidRPr="00C06A67">
              <w:rPr>
                <w:rFonts w:eastAsia="Times New Roman"/>
                <w:lang w:val="lt-LT"/>
              </w:rPr>
              <w:lastRenderedPageBreak/>
              <w:t xml:space="preserve">įstatymuose numatytus kitus faktinę padėtį patvirtinančius dokumentus; </w:t>
            </w:r>
            <w:r w:rsidRPr="00C06A67">
              <w:rPr>
                <w:lang w:val="lt-LT"/>
              </w:rPr>
              <w:t>Atlieka gyvenamosios vietos deklaravimo funkciją (išvykimas, atvykimas, gyvenamosios vietos neturinčių asmenų apskaita, adreso taisymas, naikinimas, GV pažymų, bendraturčiams pažymų išdavimas)</w:t>
            </w:r>
          </w:p>
        </w:tc>
        <w:tc>
          <w:tcPr>
            <w:tcW w:w="1667" w:type="pct"/>
          </w:tcPr>
          <w:p w14:paraId="008B63B2" w14:textId="6B2A1475" w:rsidR="00DD04B0" w:rsidRPr="00C06A67" w:rsidRDefault="00DD04B0" w:rsidP="00DD04B0">
            <w:pPr>
              <w:pStyle w:val="lentelerezultatas"/>
              <w:rPr>
                <w:lang w:val="lt-LT"/>
              </w:rPr>
            </w:pPr>
            <w:r w:rsidRPr="00C06A67">
              <w:rPr>
                <w:bCs/>
                <w:lang w:val="lt-LT"/>
              </w:rPr>
              <w:lastRenderedPageBreak/>
              <w:t>Išvykimas</w:t>
            </w:r>
          </w:p>
        </w:tc>
        <w:tc>
          <w:tcPr>
            <w:tcW w:w="556" w:type="pct"/>
          </w:tcPr>
          <w:p w14:paraId="2F29EEB5" w14:textId="2A19DEA3"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vMerge w:val="restart"/>
          </w:tcPr>
          <w:p w14:paraId="76B75969" w14:textId="6B169E38"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val="restart"/>
          </w:tcPr>
          <w:p w14:paraId="72EE122B" w14:textId="723FD9DF"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7FD95EBC" w14:textId="77777777" w:rsidTr="00DD04B0">
        <w:trPr>
          <w:trHeight w:val="330"/>
          <w:jc w:val="center"/>
        </w:trPr>
        <w:tc>
          <w:tcPr>
            <w:tcW w:w="1667" w:type="pct"/>
            <w:vMerge/>
          </w:tcPr>
          <w:p w14:paraId="7160B480" w14:textId="77777777" w:rsidR="00DD04B0" w:rsidRPr="00C06A67" w:rsidRDefault="00DD04B0" w:rsidP="00DD04B0">
            <w:pPr>
              <w:pStyle w:val="lenteleuzdavinys"/>
              <w:rPr>
                <w:rFonts w:eastAsia="Times New Roman"/>
                <w:lang w:val="lt-LT"/>
              </w:rPr>
            </w:pPr>
          </w:p>
        </w:tc>
        <w:tc>
          <w:tcPr>
            <w:tcW w:w="1667" w:type="pct"/>
          </w:tcPr>
          <w:p w14:paraId="25F990E8" w14:textId="31C8F91B" w:rsidR="00DD04B0" w:rsidRPr="00C06A67" w:rsidRDefault="00DD04B0" w:rsidP="00DD04B0">
            <w:pPr>
              <w:pStyle w:val="lentelerezultatas"/>
              <w:rPr>
                <w:bCs/>
                <w:lang w:val="lt-LT"/>
              </w:rPr>
            </w:pPr>
            <w:r w:rsidRPr="00C06A67">
              <w:rPr>
                <w:bCs/>
                <w:lang w:val="lt-LT"/>
              </w:rPr>
              <w:t>atvykimas</w:t>
            </w:r>
          </w:p>
        </w:tc>
        <w:tc>
          <w:tcPr>
            <w:tcW w:w="556" w:type="pct"/>
          </w:tcPr>
          <w:p w14:paraId="7238D83D" w14:textId="344B4CD6" w:rsidR="00DD04B0" w:rsidRPr="00C06A67" w:rsidRDefault="00DD04B0" w:rsidP="00DD04B0">
            <w:pPr>
              <w:pStyle w:val="lentelecentruota"/>
              <w:rPr>
                <w:rFonts w:eastAsia="Arial"/>
                <w:bCs/>
                <w:lang w:val="lt-LT"/>
              </w:rPr>
            </w:pPr>
            <w:r w:rsidRPr="00C06A67">
              <w:rPr>
                <w:rFonts w:eastAsia="Arial"/>
                <w:bCs/>
                <w:lang w:val="lt-LT"/>
              </w:rPr>
              <w:t>52</w:t>
            </w:r>
            <w:r>
              <w:t xml:space="preserve"> vnt.</w:t>
            </w:r>
          </w:p>
        </w:tc>
        <w:tc>
          <w:tcPr>
            <w:tcW w:w="556" w:type="pct"/>
            <w:vMerge/>
          </w:tcPr>
          <w:p w14:paraId="09CC92B3" w14:textId="77777777" w:rsidR="00DD04B0" w:rsidRPr="00C06A67" w:rsidRDefault="00DD04B0" w:rsidP="00DD04B0">
            <w:pPr>
              <w:pStyle w:val="lentelecentruota"/>
              <w:rPr>
                <w:rFonts w:eastAsia="Arial"/>
                <w:bCs/>
                <w:lang w:val="lt-LT"/>
              </w:rPr>
            </w:pPr>
          </w:p>
        </w:tc>
        <w:tc>
          <w:tcPr>
            <w:tcW w:w="554" w:type="pct"/>
            <w:vMerge/>
          </w:tcPr>
          <w:p w14:paraId="08249E4B" w14:textId="77777777" w:rsidR="00DD04B0" w:rsidRPr="00C06A67" w:rsidRDefault="00DD04B0" w:rsidP="00DD04B0">
            <w:pPr>
              <w:pStyle w:val="lentelecentruota"/>
              <w:rPr>
                <w:rFonts w:eastAsia="Arial"/>
                <w:bCs/>
                <w:lang w:val="lt-LT"/>
              </w:rPr>
            </w:pPr>
          </w:p>
        </w:tc>
      </w:tr>
      <w:tr w:rsidR="00DD04B0" w:rsidRPr="00C06A67" w14:paraId="442DE7C7" w14:textId="77777777" w:rsidTr="00DD04B0">
        <w:trPr>
          <w:trHeight w:val="330"/>
          <w:jc w:val="center"/>
        </w:trPr>
        <w:tc>
          <w:tcPr>
            <w:tcW w:w="1667" w:type="pct"/>
            <w:vMerge/>
          </w:tcPr>
          <w:p w14:paraId="5666BE69" w14:textId="77777777" w:rsidR="00DD04B0" w:rsidRPr="00C06A67" w:rsidRDefault="00DD04B0" w:rsidP="00DD04B0">
            <w:pPr>
              <w:pStyle w:val="lenteleuzdavinys"/>
              <w:rPr>
                <w:rFonts w:eastAsia="Times New Roman"/>
                <w:lang w:val="lt-LT"/>
              </w:rPr>
            </w:pPr>
          </w:p>
        </w:tc>
        <w:tc>
          <w:tcPr>
            <w:tcW w:w="1667" w:type="pct"/>
          </w:tcPr>
          <w:p w14:paraId="3EA3AD84" w14:textId="680DF7F8" w:rsidR="00DD04B0" w:rsidRPr="00C06A67" w:rsidRDefault="0018295F" w:rsidP="00DD04B0">
            <w:pPr>
              <w:pStyle w:val="lentelerezultatas"/>
              <w:rPr>
                <w:bCs/>
                <w:lang w:val="lt-LT"/>
              </w:rPr>
            </w:pPr>
            <w:r>
              <w:rPr>
                <w:bCs/>
                <w:lang w:val="lt-LT"/>
              </w:rPr>
              <w:t xml:space="preserve">Gyventojai, </w:t>
            </w:r>
            <w:r w:rsidR="00DD04B0" w:rsidRPr="00C06A67">
              <w:rPr>
                <w:bCs/>
                <w:lang w:val="lt-LT"/>
              </w:rPr>
              <w:t xml:space="preserve">įtraukti į GVNA apskaitą </w:t>
            </w:r>
          </w:p>
        </w:tc>
        <w:tc>
          <w:tcPr>
            <w:tcW w:w="556" w:type="pct"/>
          </w:tcPr>
          <w:p w14:paraId="284485F5" w14:textId="01D437B6" w:rsidR="00DD04B0" w:rsidRPr="00C06A67" w:rsidRDefault="00DD04B0" w:rsidP="00DD04B0">
            <w:pPr>
              <w:pStyle w:val="lentelecentruota"/>
              <w:rPr>
                <w:rFonts w:eastAsia="Arial"/>
                <w:bCs/>
                <w:lang w:val="lt-LT"/>
              </w:rPr>
            </w:pPr>
            <w:r w:rsidRPr="00C06A67">
              <w:rPr>
                <w:rFonts w:eastAsia="Arial"/>
                <w:bCs/>
                <w:lang w:val="lt-LT"/>
              </w:rPr>
              <w:t>6</w:t>
            </w:r>
            <w:r>
              <w:t xml:space="preserve"> vnt.</w:t>
            </w:r>
          </w:p>
        </w:tc>
        <w:tc>
          <w:tcPr>
            <w:tcW w:w="556" w:type="pct"/>
            <w:vMerge/>
          </w:tcPr>
          <w:p w14:paraId="67D3DC25" w14:textId="77777777" w:rsidR="00DD04B0" w:rsidRPr="00C06A67" w:rsidRDefault="00DD04B0" w:rsidP="00DD04B0">
            <w:pPr>
              <w:pStyle w:val="lentelecentruota"/>
              <w:rPr>
                <w:rFonts w:eastAsia="Arial"/>
                <w:bCs/>
                <w:lang w:val="lt-LT"/>
              </w:rPr>
            </w:pPr>
          </w:p>
        </w:tc>
        <w:tc>
          <w:tcPr>
            <w:tcW w:w="554" w:type="pct"/>
            <w:vMerge/>
          </w:tcPr>
          <w:p w14:paraId="45B176F8" w14:textId="77777777" w:rsidR="00DD04B0" w:rsidRPr="00C06A67" w:rsidRDefault="00DD04B0" w:rsidP="00DD04B0">
            <w:pPr>
              <w:pStyle w:val="lentelecentruota"/>
              <w:rPr>
                <w:rFonts w:eastAsia="Arial"/>
                <w:bCs/>
                <w:lang w:val="lt-LT"/>
              </w:rPr>
            </w:pPr>
          </w:p>
        </w:tc>
      </w:tr>
      <w:tr w:rsidR="00DD04B0" w:rsidRPr="00C06A67" w14:paraId="36428A38" w14:textId="77777777" w:rsidTr="00DD04B0">
        <w:trPr>
          <w:trHeight w:val="330"/>
          <w:jc w:val="center"/>
        </w:trPr>
        <w:tc>
          <w:tcPr>
            <w:tcW w:w="1667" w:type="pct"/>
            <w:vMerge/>
          </w:tcPr>
          <w:p w14:paraId="3726AC57" w14:textId="77777777" w:rsidR="00DD04B0" w:rsidRPr="00C06A67" w:rsidRDefault="00DD04B0" w:rsidP="00DD04B0">
            <w:pPr>
              <w:pStyle w:val="lenteleuzdavinys"/>
              <w:rPr>
                <w:rFonts w:eastAsia="Times New Roman"/>
                <w:lang w:val="lt-LT"/>
              </w:rPr>
            </w:pPr>
          </w:p>
        </w:tc>
        <w:tc>
          <w:tcPr>
            <w:tcW w:w="1667" w:type="pct"/>
          </w:tcPr>
          <w:p w14:paraId="61AE51F5" w14:textId="2A13E094" w:rsidR="00DD04B0" w:rsidRPr="00C06A67" w:rsidRDefault="00DD04B0" w:rsidP="00DD04B0">
            <w:pPr>
              <w:pStyle w:val="lentelerezultatas"/>
              <w:rPr>
                <w:bCs/>
                <w:lang w:val="lt-LT"/>
              </w:rPr>
            </w:pPr>
            <w:r w:rsidRPr="00C06A67">
              <w:rPr>
                <w:bCs/>
                <w:lang w:val="lt-LT"/>
              </w:rPr>
              <w:t>išduota pažymų apie įtraukimą į GVNA apskaitą</w:t>
            </w:r>
          </w:p>
        </w:tc>
        <w:tc>
          <w:tcPr>
            <w:tcW w:w="556" w:type="pct"/>
          </w:tcPr>
          <w:p w14:paraId="778B015D" w14:textId="73452F79" w:rsidR="00DD04B0" w:rsidRPr="00C06A67" w:rsidRDefault="00DD04B0" w:rsidP="00DD04B0">
            <w:pPr>
              <w:pStyle w:val="lentelecentruota"/>
              <w:rPr>
                <w:rFonts w:eastAsia="Arial"/>
                <w:bCs/>
                <w:lang w:val="lt-LT"/>
              </w:rPr>
            </w:pPr>
            <w:r w:rsidRPr="00C06A67">
              <w:rPr>
                <w:rFonts w:eastAsia="Arial"/>
                <w:bCs/>
                <w:lang w:val="lt-LT"/>
              </w:rPr>
              <w:t>7</w:t>
            </w:r>
            <w:r>
              <w:t xml:space="preserve"> vnt.</w:t>
            </w:r>
          </w:p>
        </w:tc>
        <w:tc>
          <w:tcPr>
            <w:tcW w:w="556" w:type="pct"/>
            <w:vMerge/>
          </w:tcPr>
          <w:p w14:paraId="2AC03310" w14:textId="77777777" w:rsidR="00DD04B0" w:rsidRPr="00C06A67" w:rsidRDefault="00DD04B0" w:rsidP="00DD04B0">
            <w:pPr>
              <w:pStyle w:val="lentelecentruota"/>
              <w:rPr>
                <w:rFonts w:eastAsia="Arial"/>
                <w:bCs/>
                <w:lang w:val="lt-LT"/>
              </w:rPr>
            </w:pPr>
          </w:p>
        </w:tc>
        <w:tc>
          <w:tcPr>
            <w:tcW w:w="554" w:type="pct"/>
            <w:vMerge/>
          </w:tcPr>
          <w:p w14:paraId="2A73C468" w14:textId="77777777" w:rsidR="00DD04B0" w:rsidRPr="00C06A67" w:rsidRDefault="00DD04B0" w:rsidP="00DD04B0">
            <w:pPr>
              <w:pStyle w:val="lentelecentruota"/>
              <w:rPr>
                <w:rFonts w:eastAsia="Arial"/>
                <w:bCs/>
                <w:lang w:val="lt-LT"/>
              </w:rPr>
            </w:pPr>
          </w:p>
        </w:tc>
      </w:tr>
      <w:tr w:rsidR="00DD04B0" w:rsidRPr="00C06A67" w14:paraId="7FF2FE58" w14:textId="77777777" w:rsidTr="00DD04B0">
        <w:trPr>
          <w:trHeight w:val="330"/>
          <w:jc w:val="center"/>
        </w:trPr>
        <w:tc>
          <w:tcPr>
            <w:tcW w:w="1667" w:type="pct"/>
            <w:vMerge/>
          </w:tcPr>
          <w:p w14:paraId="1FAB96EB" w14:textId="77777777" w:rsidR="00DD04B0" w:rsidRPr="00C06A67" w:rsidRDefault="00DD04B0" w:rsidP="00DD04B0">
            <w:pPr>
              <w:pStyle w:val="lenteleuzdavinys"/>
              <w:rPr>
                <w:rFonts w:eastAsia="Times New Roman"/>
                <w:lang w:val="lt-LT"/>
              </w:rPr>
            </w:pPr>
          </w:p>
        </w:tc>
        <w:tc>
          <w:tcPr>
            <w:tcW w:w="1667" w:type="pct"/>
          </w:tcPr>
          <w:p w14:paraId="14C96E9F" w14:textId="26D2E2F9" w:rsidR="00DD04B0" w:rsidRPr="00C06A67" w:rsidRDefault="00DD04B0" w:rsidP="00DD04B0">
            <w:pPr>
              <w:pStyle w:val="lentelerezultatas"/>
              <w:rPr>
                <w:bCs/>
                <w:lang w:val="lt-LT"/>
              </w:rPr>
            </w:pPr>
            <w:r w:rsidRPr="00C06A67">
              <w:rPr>
                <w:bCs/>
                <w:lang w:val="lt-LT"/>
              </w:rPr>
              <w:t>adreso taisymas</w:t>
            </w:r>
          </w:p>
        </w:tc>
        <w:tc>
          <w:tcPr>
            <w:tcW w:w="556" w:type="pct"/>
          </w:tcPr>
          <w:p w14:paraId="0EA5748D" w14:textId="75A3D49B"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vMerge/>
          </w:tcPr>
          <w:p w14:paraId="7C74EDD5" w14:textId="77777777" w:rsidR="00DD04B0" w:rsidRPr="00C06A67" w:rsidRDefault="00DD04B0" w:rsidP="00DD04B0">
            <w:pPr>
              <w:pStyle w:val="lentelecentruota"/>
              <w:rPr>
                <w:rFonts w:eastAsia="Arial"/>
                <w:bCs/>
                <w:lang w:val="lt-LT"/>
              </w:rPr>
            </w:pPr>
          </w:p>
        </w:tc>
        <w:tc>
          <w:tcPr>
            <w:tcW w:w="554" w:type="pct"/>
            <w:vMerge/>
          </w:tcPr>
          <w:p w14:paraId="2CD4EF74" w14:textId="77777777" w:rsidR="00DD04B0" w:rsidRPr="00C06A67" w:rsidRDefault="00DD04B0" w:rsidP="00DD04B0">
            <w:pPr>
              <w:pStyle w:val="lentelecentruota"/>
              <w:rPr>
                <w:rFonts w:eastAsia="Arial"/>
                <w:bCs/>
                <w:lang w:val="lt-LT"/>
              </w:rPr>
            </w:pPr>
          </w:p>
        </w:tc>
      </w:tr>
      <w:tr w:rsidR="00DD04B0" w:rsidRPr="00C06A67" w14:paraId="0A136DE8" w14:textId="77777777" w:rsidTr="00DD04B0">
        <w:trPr>
          <w:trHeight w:val="330"/>
          <w:jc w:val="center"/>
        </w:trPr>
        <w:tc>
          <w:tcPr>
            <w:tcW w:w="1667" w:type="pct"/>
            <w:vMerge/>
          </w:tcPr>
          <w:p w14:paraId="42B3164A" w14:textId="77777777" w:rsidR="00DD04B0" w:rsidRPr="00C06A67" w:rsidRDefault="00DD04B0" w:rsidP="00DD04B0">
            <w:pPr>
              <w:pStyle w:val="lenteleuzdavinys"/>
              <w:rPr>
                <w:rFonts w:eastAsia="Times New Roman"/>
                <w:lang w:val="lt-LT"/>
              </w:rPr>
            </w:pPr>
          </w:p>
        </w:tc>
        <w:tc>
          <w:tcPr>
            <w:tcW w:w="1667" w:type="pct"/>
          </w:tcPr>
          <w:p w14:paraId="6B6ADCBD" w14:textId="0EE870AD" w:rsidR="00DD04B0" w:rsidRPr="00C06A67" w:rsidRDefault="00DD04B0" w:rsidP="00DD04B0">
            <w:pPr>
              <w:pStyle w:val="lentelerezultatas"/>
              <w:rPr>
                <w:bCs/>
                <w:lang w:val="lt-LT"/>
              </w:rPr>
            </w:pPr>
            <w:r w:rsidRPr="00C06A67">
              <w:rPr>
                <w:bCs/>
                <w:lang w:val="lt-LT"/>
              </w:rPr>
              <w:t>adreso naikinimas</w:t>
            </w:r>
          </w:p>
        </w:tc>
        <w:tc>
          <w:tcPr>
            <w:tcW w:w="556" w:type="pct"/>
          </w:tcPr>
          <w:p w14:paraId="7DA31FEA" w14:textId="46B7B160" w:rsidR="00DD04B0" w:rsidRPr="00C06A67" w:rsidRDefault="00DD04B0" w:rsidP="00DD04B0">
            <w:pPr>
              <w:pStyle w:val="lentelecentruota"/>
              <w:rPr>
                <w:rFonts w:eastAsia="Arial"/>
                <w:bCs/>
                <w:lang w:val="lt-LT"/>
              </w:rPr>
            </w:pPr>
            <w:r w:rsidRPr="00C06A67">
              <w:rPr>
                <w:rFonts w:eastAsia="Arial"/>
                <w:bCs/>
                <w:lang w:val="lt-LT"/>
              </w:rPr>
              <w:t>4</w:t>
            </w:r>
            <w:r>
              <w:t xml:space="preserve"> vnt.</w:t>
            </w:r>
          </w:p>
        </w:tc>
        <w:tc>
          <w:tcPr>
            <w:tcW w:w="556" w:type="pct"/>
            <w:vMerge/>
          </w:tcPr>
          <w:p w14:paraId="760C4B84" w14:textId="77777777" w:rsidR="00DD04B0" w:rsidRPr="00C06A67" w:rsidRDefault="00DD04B0" w:rsidP="00DD04B0">
            <w:pPr>
              <w:pStyle w:val="lentelecentruota"/>
              <w:rPr>
                <w:rFonts w:eastAsia="Arial"/>
                <w:bCs/>
                <w:lang w:val="lt-LT"/>
              </w:rPr>
            </w:pPr>
          </w:p>
        </w:tc>
        <w:tc>
          <w:tcPr>
            <w:tcW w:w="554" w:type="pct"/>
            <w:vMerge/>
          </w:tcPr>
          <w:p w14:paraId="50B9FC5D" w14:textId="77777777" w:rsidR="00DD04B0" w:rsidRPr="00C06A67" w:rsidRDefault="00DD04B0" w:rsidP="00DD04B0">
            <w:pPr>
              <w:pStyle w:val="lentelecentruota"/>
              <w:rPr>
                <w:rFonts w:eastAsia="Arial"/>
                <w:bCs/>
                <w:lang w:val="lt-LT"/>
              </w:rPr>
            </w:pPr>
          </w:p>
        </w:tc>
      </w:tr>
      <w:tr w:rsidR="00DD04B0" w:rsidRPr="00C06A67" w14:paraId="678783CB" w14:textId="77777777" w:rsidTr="00DD04B0">
        <w:trPr>
          <w:trHeight w:val="330"/>
          <w:jc w:val="center"/>
        </w:trPr>
        <w:tc>
          <w:tcPr>
            <w:tcW w:w="1667" w:type="pct"/>
            <w:vMerge/>
          </w:tcPr>
          <w:p w14:paraId="5654F4EF" w14:textId="77777777" w:rsidR="00DD04B0" w:rsidRPr="00C06A67" w:rsidRDefault="00DD04B0" w:rsidP="00DD04B0">
            <w:pPr>
              <w:pStyle w:val="lenteleuzdavinys"/>
              <w:rPr>
                <w:rFonts w:eastAsia="Times New Roman"/>
                <w:lang w:val="lt-LT"/>
              </w:rPr>
            </w:pPr>
          </w:p>
        </w:tc>
        <w:tc>
          <w:tcPr>
            <w:tcW w:w="1667" w:type="pct"/>
          </w:tcPr>
          <w:p w14:paraId="14454DEB" w14:textId="3BD507B7" w:rsidR="00DD04B0" w:rsidRPr="00C06A67" w:rsidRDefault="00DD04B0" w:rsidP="00DD04B0">
            <w:pPr>
              <w:pStyle w:val="lentelerezultatas"/>
              <w:rPr>
                <w:bCs/>
                <w:lang w:val="lt-LT"/>
              </w:rPr>
            </w:pPr>
            <w:r w:rsidRPr="00C06A67">
              <w:rPr>
                <w:bCs/>
                <w:lang w:val="lt-LT"/>
              </w:rPr>
              <w:t>išduota pažymų apie asmens gyvenamąją vietą</w:t>
            </w:r>
          </w:p>
        </w:tc>
        <w:tc>
          <w:tcPr>
            <w:tcW w:w="556" w:type="pct"/>
          </w:tcPr>
          <w:p w14:paraId="41CAE2B9" w14:textId="0B743461" w:rsidR="00DD04B0" w:rsidRPr="00C06A67" w:rsidRDefault="00DD04B0" w:rsidP="00DD04B0">
            <w:pPr>
              <w:pStyle w:val="lentelecentruota"/>
              <w:rPr>
                <w:rFonts w:eastAsia="Arial"/>
                <w:bCs/>
                <w:lang w:val="lt-LT"/>
              </w:rPr>
            </w:pPr>
            <w:r w:rsidRPr="00C06A67">
              <w:rPr>
                <w:rFonts w:eastAsia="Arial"/>
                <w:bCs/>
                <w:lang w:val="lt-LT"/>
              </w:rPr>
              <w:t>45</w:t>
            </w:r>
            <w:r>
              <w:t xml:space="preserve"> vnt.</w:t>
            </w:r>
          </w:p>
        </w:tc>
        <w:tc>
          <w:tcPr>
            <w:tcW w:w="556" w:type="pct"/>
            <w:vMerge/>
          </w:tcPr>
          <w:p w14:paraId="1F68AF72" w14:textId="77777777" w:rsidR="00DD04B0" w:rsidRPr="00C06A67" w:rsidRDefault="00DD04B0" w:rsidP="00DD04B0">
            <w:pPr>
              <w:pStyle w:val="lentelecentruota"/>
              <w:rPr>
                <w:rFonts w:eastAsia="Arial"/>
                <w:bCs/>
                <w:lang w:val="lt-LT"/>
              </w:rPr>
            </w:pPr>
          </w:p>
        </w:tc>
        <w:tc>
          <w:tcPr>
            <w:tcW w:w="554" w:type="pct"/>
            <w:vMerge/>
          </w:tcPr>
          <w:p w14:paraId="0E1F72E5" w14:textId="77777777" w:rsidR="00DD04B0" w:rsidRPr="00C06A67" w:rsidRDefault="00DD04B0" w:rsidP="00DD04B0">
            <w:pPr>
              <w:pStyle w:val="lentelecentruota"/>
              <w:rPr>
                <w:rFonts w:eastAsia="Arial"/>
                <w:bCs/>
                <w:lang w:val="lt-LT"/>
              </w:rPr>
            </w:pPr>
          </w:p>
        </w:tc>
      </w:tr>
      <w:tr w:rsidR="00DD04B0" w:rsidRPr="00C06A67" w14:paraId="0E1B9F92" w14:textId="77777777" w:rsidTr="00DD04B0">
        <w:trPr>
          <w:trHeight w:val="330"/>
          <w:jc w:val="center"/>
        </w:trPr>
        <w:tc>
          <w:tcPr>
            <w:tcW w:w="1667" w:type="pct"/>
            <w:vMerge/>
          </w:tcPr>
          <w:p w14:paraId="0F4CCF15" w14:textId="77777777" w:rsidR="00DD04B0" w:rsidRPr="00C06A67" w:rsidRDefault="00DD04B0" w:rsidP="00DD04B0">
            <w:pPr>
              <w:pStyle w:val="lenteleuzdavinys"/>
              <w:rPr>
                <w:rFonts w:eastAsia="Times New Roman"/>
                <w:lang w:val="lt-LT"/>
              </w:rPr>
            </w:pPr>
          </w:p>
        </w:tc>
        <w:tc>
          <w:tcPr>
            <w:tcW w:w="1667" w:type="pct"/>
          </w:tcPr>
          <w:p w14:paraId="10B10357" w14:textId="343B9D14" w:rsidR="00DD04B0" w:rsidRPr="00C06A67" w:rsidRDefault="00DD04B0" w:rsidP="00DD04B0">
            <w:pPr>
              <w:pStyle w:val="lentelerezultatas"/>
              <w:rPr>
                <w:bCs/>
                <w:lang w:val="lt-LT"/>
              </w:rPr>
            </w:pPr>
            <w:r w:rsidRPr="00C06A67">
              <w:rPr>
                <w:bCs/>
                <w:lang w:val="lt-LT"/>
              </w:rPr>
              <w:t>pažyma patalpų savininkams</w:t>
            </w:r>
          </w:p>
        </w:tc>
        <w:tc>
          <w:tcPr>
            <w:tcW w:w="556" w:type="pct"/>
          </w:tcPr>
          <w:p w14:paraId="71D9E89C" w14:textId="584FEFAF" w:rsidR="00DD04B0" w:rsidRPr="00C06A67" w:rsidRDefault="00DD04B0" w:rsidP="00DD04B0">
            <w:pPr>
              <w:pStyle w:val="lentelecentruota"/>
              <w:rPr>
                <w:rFonts w:eastAsia="Arial"/>
                <w:bCs/>
                <w:lang w:val="lt-LT"/>
              </w:rPr>
            </w:pPr>
            <w:r w:rsidRPr="00C06A67">
              <w:rPr>
                <w:rFonts w:eastAsia="Arial"/>
                <w:bCs/>
                <w:lang w:val="lt-LT"/>
              </w:rPr>
              <w:t>7</w:t>
            </w:r>
            <w:r>
              <w:t xml:space="preserve"> vnt.</w:t>
            </w:r>
          </w:p>
        </w:tc>
        <w:tc>
          <w:tcPr>
            <w:tcW w:w="556" w:type="pct"/>
            <w:vMerge/>
          </w:tcPr>
          <w:p w14:paraId="4FBD97DD" w14:textId="77777777" w:rsidR="00DD04B0" w:rsidRPr="00C06A67" w:rsidRDefault="00DD04B0" w:rsidP="00DD04B0">
            <w:pPr>
              <w:pStyle w:val="lentelecentruota"/>
              <w:rPr>
                <w:rFonts w:eastAsia="Arial"/>
                <w:bCs/>
                <w:lang w:val="lt-LT"/>
              </w:rPr>
            </w:pPr>
          </w:p>
        </w:tc>
        <w:tc>
          <w:tcPr>
            <w:tcW w:w="554" w:type="pct"/>
            <w:vMerge/>
          </w:tcPr>
          <w:p w14:paraId="3777E868" w14:textId="77777777" w:rsidR="00DD04B0" w:rsidRPr="00C06A67" w:rsidRDefault="00DD04B0" w:rsidP="00DD04B0">
            <w:pPr>
              <w:pStyle w:val="lentelecentruota"/>
              <w:rPr>
                <w:rFonts w:eastAsia="Arial"/>
                <w:bCs/>
                <w:lang w:val="lt-LT"/>
              </w:rPr>
            </w:pPr>
          </w:p>
        </w:tc>
      </w:tr>
      <w:tr w:rsidR="00DD04B0" w:rsidRPr="00C06A67" w14:paraId="3F77E6E2" w14:textId="77777777" w:rsidTr="00DD04B0">
        <w:trPr>
          <w:trHeight w:val="330"/>
          <w:jc w:val="center"/>
        </w:trPr>
        <w:tc>
          <w:tcPr>
            <w:tcW w:w="1667" w:type="pct"/>
            <w:vMerge w:val="restart"/>
          </w:tcPr>
          <w:p w14:paraId="41022D5E" w14:textId="16D3DB34" w:rsidR="00DD04B0" w:rsidRPr="00C06A67" w:rsidRDefault="00DD04B0" w:rsidP="00DD04B0">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tc>
        <w:tc>
          <w:tcPr>
            <w:tcW w:w="1667" w:type="pct"/>
          </w:tcPr>
          <w:p w14:paraId="0B934039" w14:textId="77777777" w:rsidR="00DD04B0" w:rsidRPr="00C06A67" w:rsidRDefault="00DD04B0" w:rsidP="00DD04B0">
            <w:pPr>
              <w:pStyle w:val="lentelerezultatas"/>
              <w:rPr>
                <w:lang w:val="lt-LT"/>
              </w:rPr>
            </w:pPr>
            <w:r w:rsidRPr="00C06A67">
              <w:rPr>
                <w:lang w:val="lt-LT"/>
              </w:rPr>
              <w:t>Išduotų leidimų skaičius</w:t>
            </w:r>
          </w:p>
          <w:p w14:paraId="2B1392B7" w14:textId="3A7F8251" w:rsidR="00DD04B0" w:rsidRPr="00C06A67" w:rsidRDefault="00DD04B0" w:rsidP="00DD04B0">
            <w:pPr>
              <w:pStyle w:val="lentelerezultatas"/>
              <w:rPr>
                <w:lang w:val="lt-LT"/>
              </w:rPr>
            </w:pPr>
          </w:p>
        </w:tc>
        <w:tc>
          <w:tcPr>
            <w:tcW w:w="556" w:type="pct"/>
          </w:tcPr>
          <w:p w14:paraId="23B9A8D2" w14:textId="3153711E" w:rsidR="00DD04B0" w:rsidRPr="00C06A67" w:rsidRDefault="00DD04B0" w:rsidP="00DD04B0">
            <w:pPr>
              <w:pStyle w:val="lentelecentruota"/>
              <w:rPr>
                <w:rFonts w:eastAsia="Arial"/>
                <w:bCs/>
                <w:lang w:val="lt-LT"/>
              </w:rPr>
            </w:pPr>
            <w:r w:rsidRPr="00C06A67">
              <w:rPr>
                <w:rFonts w:eastAsia="Arial"/>
                <w:bCs/>
                <w:lang w:val="lt-LT"/>
              </w:rPr>
              <w:t>19</w:t>
            </w:r>
            <w:r>
              <w:t xml:space="preserve"> vnt.</w:t>
            </w:r>
          </w:p>
        </w:tc>
        <w:tc>
          <w:tcPr>
            <w:tcW w:w="556" w:type="pct"/>
            <w:vMerge w:val="restart"/>
          </w:tcPr>
          <w:p w14:paraId="248E4214" w14:textId="4760D79B"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val="restart"/>
          </w:tcPr>
          <w:p w14:paraId="0089BF2E" w14:textId="2036F0B5"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76DAA9F1" w14:textId="77777777" w:rsidTr="00DD04B0">
        <w:trPr>
          <w:trHeight w:val="330"/>
          <w:jc w:val="center"/>
        </w:trPr>
        <w:tc>
          <w:tcPr>
            <w:tcW w:w="1667" w:type="pct"/>
            <w:vMerge/>
          </w:tcPr>
          <w:p w14:paraId="26E52FA5" w14:textId="77777777" w:rsidR="00DD04B0" w:rsidRPr="00C06A67" w:rsidRDefault="00DD04B0" w:rsidP="00DD04B0">
            <w:pPr>
              <w:pStyle w:val="lenteleuzdavinys"/>
              <w:rPr>
                <w:rFonts w:eastAsia="Times New Roman"/>
                <w:lang w:val="lt-LT"/>
              </w:rPr>
            </w:pPr>
          </w:p>
        </w:tc>
        <w:tc>
          <w:tcPr>
            <w:tcW w:w="1667" w:type="pct"/>
          </w:tcPr>
          <w:p w14:paraId="41619480" w14:textId="48B73551" w:rsidR="00DD04B0" w:rsidRPr="00C06A67" w:rsidRDefault="00DD04B0" w:rsidP="00DD04B0">
            <w:pPr>
              <w:pStyle w:val="lentelerezultatas"/>
              <w:rPr>
                <w:lang w:val="lt-LT"/>
              </w:rPr>
            </w:pPr>
            <w:r w:rsidRPr="00C06A67">
              <w:rPr>
                <w:lang w:val="lt-LT"/>
              </w:rPr>
              <w:t>Prižiūrimų civilinių kapinių skaičius</w:t>
            </w:r>
          </w:p>
        </w:tc>
        <w:tc>
          <w:tcPr>
            <w:tcW w:w="556" w:type="pct"/>
          </w:tcPr>
          <w:p w14:paraId="578AB7E2" w14:textId="70569F57" w:rsidR="00DD04B0" w:rsidRPr="00C06A67" w:rsidRDefault="00DD04B0" w:rsidP="00DD04B0">
            <w:pPr>
              <w:pStyle w:val="lentelecentruota"/>
              <w:rPr>
                <w:rFonts w:eastAsia="Arial"/>
                <w:bCs/>
                <w:lang w:val="lt-LT"/>
              </w:rPr>
            </w:pPr>
            <w:r w:rsidRPr="00C06A67">
              <w:rPr>
                <w:rFonts w:eastAsia="Arial"/>
                <w:bCs/>
                <w:lang w:val="lt-LT"/>
              </w:rPr>
              <w:t>3</w:t>
            </w:r>
            <w:r>
              <w:t xml:space="preserve"> vnt.</w:t>
            </w:r>
          </w:p>
        </w:tc>
        <w:tc>
          <w:tcPr>
            <w:tcW w:w="556" w:type="pct"/>
            <w:vMerge/>
          </w:tcPr>
          <w:p w14:paraId="7FBD3A94" w14:textId="77777777" w:rsidR="00DD04B0" w:rsidRPr="00C06A67" w:rsidRDefault="00DD04B0" w:rsidP="00DD04B0">
            <w:pPr>
              <w:pStyle w:val="lentelecentruota"/>
              <w:rPr>
                <w:rFonts w:eastAsia="Arial"/>
                <w:bCs/>
                <w:lang w:val="lt-LT"/>
              </w:rPr>
            </w:pPr>
          </w:p>
        </w:tc>
        <w:tc>
          <w:tcPr>
            <w:tcW w:w="554" w:type="pct"/>
            <w:vMerge/>
          </w:tcPr>
          <w:p w14:paraId="197D4C09" w14:textId="77777777" w:rsidR="00DD04B0" w:rsidRPr="00C06A67" w:rsidRDefault="00DD04B0" w:rsidP="00DD04B0">
            <w:pPr>
              <w:pStyle w:val="lentelecentruota"/>
              <w:rPr>
                <w:rFonts w:eastAsia="Arial"/>
                <w:bCs/>
                <w:lang w:val="lt-LT"/>
              </w:rPr>
            </w:pPr>
          </w:p>
        </w:tc>
      </w:tr>
      <w:tr w:rsidR="00DD04B0" w:rsidRPr="00C06A67" w14:paraId="29AE1FAB" w14:textId="77777777" w:rsidTr="00DD04B0">
        <w:trPr>
          <w:trHeight w:val="146"/>
          <w:jc w:val="center"/>
        </w:trPr>
        <w:tc>
          <w:tcPr>
            <w:tcW w:w="1667" w:type="pct"/>
            <w:vMerge w:val="restart"/>
          </w:tcPr>
          <w:p w14:paraId="75E13528" w14:textId="7DC1037C" w:rsidR="00DD04B0" w:rsidRPr="00C06A67" w:rsidRDefault="00DD04B0" w:rsidP="00DD04B0">
            <w:pPr>
              <w:pStyle w:val="lenteleuzdavinys"/>
              <w:rPr>
                <w:rFonts w:eastAsia="Times New Roman"/>
                <w:lang w:val="lt-LT"/>
              </w:rPr>
            </w:pPr>
            <w:r w:rsidRPr="00C06A67">
              <w:rPr>
                <w:rFonts w:eastAsia="Times New Roman"/>
                <w:lang w:val="lt-LT"/>
              </w:rPr>
              <w:t>Užtikrinti tinkamą seniūnijos dokumentų tvarkymą, naudojimą ir saugojimą;</w:t>
            </w:r>
          </w:p>
        </w:tc>
        <w:tc>
          <w:tcPr>
            <w:tcW w:w="1667" w:type="pct"/>
          </w:tcPr>
          <w:p w14:paraId="192CDD08" w14:textId="2A0B3BEB" w:rsidR="00DD04B0" w:rsidRPr="00C06A67" w:rsidRDefault="00DD04B0" w:rsidP="00DD04B0">
            <w:pPr>
              <w:pStyle w:val="lentelerezultatas"/>
              <w:rPr>
                <w:lang w:val="lt-LT"/>
              </w:rPr>
            </w:pPr>
            <w:r w:rsidRPr="00C06A67">
              <w:rPr>
                <w:bCs/>
                <w:lang w:val="lt-LT"/>
              </w:rPr>
              <w:t>Bylų skaičius</w:t>
            </w:r>
          </w:p>
        </w:tc>
        <w:tc>
          <w:tcPr>
            <w:tcW w:w="556" w:type="pct"/>
          </w:tcPr>
          <w:p w14:paraId="49072DBC" w14:textId="64E1D24A" w:rsidR="00DD04B0" w:rsidRPr="00C06A67" w:rsidRDefault="00DD04B0" w:rsidP="00DD04B0">
            <w:pPr>
              <w:pStyle w:val="lentelecentruota"/>
              <w:rPr>
                <w:rFonts w:eastAsia="Arial"/>
                <w:bCs/>
                <w:lang w:val="lt-LT"/>
              </w:rPr>
            </w:pPr>
            <w:r w:rsidRPr="00C06A67">
              <w:rPr>
                <w:rFonts w:eastAsia="Arial"/>
                <w:bCs/>
                <w:lang w:val="lt-LT"/>
              </w:rPr>
              <w:t>58</w:t>
            </w:r>
            <w:r>
              <w:t xml:space="preserve"> vnt.</w:t>
            </w:r>
          </w:p>
        </w:tc>
        <w:tc>
          <w:tcPr>
            <w:tcW w:w="556" w:type="pct"/>
            <w:vMerge w:val="restart"/>
          </w:tcPr>
          <w:p w14:paraId="33725E3D" w14:textId="438DC620"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val="restart"/>
          </w:tcPr>
          <w:p w14:paraId="459614F0" w14:textId="50AF8C60"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6A48B029" w14:textId="77777777" w:rsidTr="00DD04B0">
        <w:trPr>
          <w:trHeight w:val="330"/>
          <w:jc w:val="center"/>
        </w:trPr>
        <w:tc>
          <w:tcPr>
            <w:tcW w:w="1667" w:type="pct"/>
            <w:vMerge/>
          </w:tcPr>
          <w:p w14:paraId="3BD1E828" w14:textId="77777777" w:rsidR="00DD04B0" w:rsidRPr="00C06A67" w:rsidRDefault="00DD04B0" w:rsidP="00DD04B0">
            <w:pPr>
              <w:pStyle w:val="lenteleuzdavinys"/>
              <w:rPr>
                <w:rFonts w:eastAsia="Times New Roman"/>
                <w:lang w:val="lt-LT"/>
              </w:rPr>
            </w:pPr>
          </w:p>
        </w:tc>
        <w:tc>
          <w:tcPr>
            <w:tcW w:w="1667" w:type="pct"/>
          </w:tcPr>
          <w:p w14:paraId="7EC41B7F" w14:textId="40B1EE25" w:rsidR="00DD04B0" w:rsidRPr="00C06A67" w:rsidRDefault="00DD04B0" w:rsidP="00DD04B0">
            <w:pPr>
              <w:pStyle w:val="lentelerezultatas"/>
              <w:rPr>
                <w:lang w:val="lt-LT"/>
              </w:rPr>
            </w:pPr>
            <w:r w:rsidRPr="00C06A67">
              <w:rPr>
                <w:lang w:val="lt-LT"/>
              </w:rPr>
              <w:t xml:space="preserve">Sutvarkytų apyrašų skaičius; </w:t>
            </w:r>
            <w:r w:rsidRPr="00C06A67">
              <w:rPr>
                <w:bCs/>
                <w:lang w:val="lt-LT"/>
              </w:rPr>
              <w:t>nuolat saugomų apyrašų skaičius</w:t>
            </w:r>
          </w:p>
        </w:tc>
        <w:tc>
          <w:tcPr>
            <w:tcW w:w="556" w:type="pct"/>
          </w:tcPr>
          <w:p w14:paraId="445FD697" w14:textId="2DBD09A8" w:rsidR="00DD04B0" w:rsidRPr="00C06A67" w:rsidRDefault="00DD04B0" w:rsidP="00DD04B0">
            <w:pPr>
              <w:pStyle w:val="lentelecentruota"/>
              <w:rPr>
                <w:rFonts w:eastAsia="Arial"/>
                <w:bCs/>
                <w:lang w:val="lt-LT"/>
              </w:rPr>
            </w:pPr>
            <w:r w:rsidRPr="00C06A67">
              <w:rPr>
                <w:rFonts w:eastAsia="Arial"/>
                <w:bCs/>
                <w:lang w:val="lt-LT"/>
              </w:rPr>
              <w:t>5</w:t>
            </w:r>
            <w:r>
              <w:t xml:space="preserve"> vnt.</w:t>
            </w:r>
          </w:p>
        </w:tc>
        <w:tc>
          <w:tcPr>
            <w:tcW w:w="556" w:type="pct"/>
            <w:vMerge/>
          </w:tcPr>
          <w:p w14:paraId="2BB837A6" w14:textId="77777777" w:rsidR="00DD04B0" w:rsidRPr="00C06A67" w:rsidRDefault="00DD04B0" w:rsidP="00DD04B0">
            <w:pPr>
              <w:pStyle w:val="lentelecentruota"/>
              <w:rPr>
                <w:rFonts w:eastAsia="Arial"/>
                <w:bCs/>
                <w:lang w:val="lt-LT"/>
              </w:rPr>
            </w:pPr>
          </w:p>
        </w:tc>
        <w:tc>
          <w:tcPr>
            <w:tcW w:w="554" w:type="pct"/>
            <w:vMerge/>
          </w:tcPr>
          <w:p w14:paraId="553B9825" w14:textId="77777777" w:rsidR="00DD04B0" w:rsidRPr="00C06A67" w:rsidRDefault="00DD04B0" w:rsidP="00DD04B0">
            <w:pPr>
              <w:pStyle w:val="lentelecentruota"/>
              <w:rPr>
                <w:rFonts w:eastAsia="Arial"/>
                <w:bCs/>
                <w:lang w:val="lt-LT"/>
              </w:rPr>
            </w:pPr>
          </w:p>
        </w:tc>
      </w:tr>
      <w:tr w:rsidR="00DD04B0" w:rsidRPr="00C06A67" w14:paraId="3D5AA4FB" w14:textId="77777777" w:rsidTr="00DD04B0">
        <w:trPr>
          <w:trHeight w:val="330"/>
          <w:jc w:val="center"/>
        </w:trPr>
        <w:tc>
          <w:tcPr>
            <w:tcW w:w="1667" w:type="pct"/>
            <w:vMerge/>
          </w:tcPr>
          <w:p w14:paraId="4429FBF3" w14:textId="77777777" w:rsidR="00DD04B0" w:rsidRPr="00C06A67" w:rsidRDefault="00DD04B0" w:rsidP="00DD04B0">
            <w:pPr>
              <w:pStyle w:val="lenteleuzdavinys"/>
              <w:rPr>
                <w:rFonts w:eastAsia="Times New Roman"/>
                <w:lang w:val="lt-LT"/>
              </w:rPr>
            </w:pPr>
          </w:p>
        </w:tc>
        <w:tc>
          <w:tcPr>
            <w:tcW w:w="1667" w:type="pct"/>
          </w:tcPr>
          <w:p w14:paraId="19B36C60" w14:textId="0FBB693D" w:rsidR="00DD04B0" w:rsidRPr="00C06A67" w:rsidRDefault="00DD04B0" w:rsidP="00DD04B0">
            <w:pPr>
              <w:pStyle w:val="lentelerezultatas"/>
              <w:rPr>
                <w:lang w:val="lt-LT"/>
              </w:rPr>
            </w:pPr>
            <w:r w:rsidRPr="00C06A67">
              <w:rPr>
                <w:bCs/>
                <w:lang w:val="lt-LT"/>
              </w:rPr>
              <w:t>Sunaikintų bylų skaičius</w:t>
            </w:r>
          </w:p>
        </w:tc>
        <w:tc>
          <w:tcPr>
            <w:tcW w:w="556" w:type="pct"/>
          </w:tcPr>
          <w:p w14:paraId="13516336" w14:textId="5AB12947" w:rsidR="00DD04B0" w:rsidRPr="00C06A67" w:rsidRDefault="00DD04B0" w:rsidP="00DD04B0">
            <w:pPr>
              <w:pStyle w:val="lentelecentruota"/>
              <w:rPr>
                <w:rFonts w:eastAsia="Arial"/>
                <w:bCs/>
                <w:lang w:val="lt-LT"/>
              </w:rPr>
            </w:pPr>
            <w:r w:rsidRPr="00C06A67">
              <w:rPr>
                <w:rFonts w:eastAsia="Arial"/>
                <w:bCs/>
                <w:lang w:val="lt-LT"/>
              </w:rPr>
              <w:t>180</w:t>
            </w:r>
            <w:r>
              <w:t xml:space="preserve"> vnt.</w:t>
            </w:r>
          </w:p>
        </w:tc>
        <w:tc>
          <w:tcPr>
            <w:tcW w:w="556" w:type="pct"/>
            <w:vMerge/>
          </w:tcPr>
          <w:p w14:paraId="3457DB45" w14:textId="77777777" w:rsidR="00DD04B0" w:rsidRPr="00C06A67" w:rsidRDefault="00DD04B0" w:rsidP="00DD04B0">
            <w:pPr>
              <w:pStyle w:val="lentelecentruota"/>
              <w:rPr>
                <w:rFonts w:eastAsia="Arial"/>
                <w:bCs/>
                <w:lang w:val="lt-LT"/>
              </w:rPr>
            </w:pPr>
          </w:p>
        </w:tc>
        <w:tc>
          <w:tcPr>
            <w:tcW w:w="554" w:type="pct"/>
            <w:vMerge/>
          </w:tcPr>
          <w:p w14:paraId="2983B8F0" w14:textId="77777777" w:rsidR="00DD04B0" w:rsidRPr="00C06A67" w:rsidRDefault="00DD04B0" w:rsidP="00DD04B0">
            <w:pPr>
              <w:pStyle w:val="lentelecentruota"/>
              <w:rPr>
                <w:rFonts w:eastAsia="Arial"/>
                <w:bCs/>
                <w:lang w:val="lt-LT"/>
              </w:rPr>
            </w:pPr>
          </w:p>
        </w:tc>
      </w:tr>
      <w:tr w:rsidR="00DD04B0" w:rsidRPr="00C06A67" w14:paraId="750E5BDC" w14:textId="77777777" w:rsidTr="00DD04B0">
        <w:trPr>
          <w:trHeight w:val="330"/>
          <w:jc w:val="center"/>
        </w:trPr>
        <w:tc>
          <w:tcPr>
            <w:tcW w:w="1667" w:type="pct"/>
          </w:tcPr>
          <w:p w14:paraId="1801ACDA" w14:textId="7A9D1807" w:rsidR="00DD04B0" w:rsidRPr="00C06A67" w:rsidRDefault="00DD04B0" w:rsidP="00DD04B0">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tc>
        <w:tc>
          <w:tcPr>
            <w:tcW w:w="1667" w:type="pct"/>
          </w:tcPr>
          <w:p w14:paraId="1350F6D9" w14:textId="77777777" w:rsidR="00DD04B0" w:rsidRPr="00C06A67" w:rsidRDefault="00DD04B0" w:rsidP="00DD04B0">
            <w:pPr>
              <w:pStyle w:val="lentelerezultatas"/>
              <w:rPr>
                <w:lang w:val="lt-LT"/>
              </w:rPr>
            </w:pPr>
            <w:r w:rsidRPr="00C06A67">
              <w:rPr>
                <w:lang w:val="lt-LT"/>
              </w:rPr>
              <w:t>Prisidėta prie kultūrinių renginių įgyvendinimo, skaičius</w:t>
            </w:r>
          </w:p>
        </w:tc>
        <w:tc>
          <w:tcPr>
            <w:tcW w:w="556" w:type="pct"/>
          </w:tcPr>
          <w:p w14:paraId="241A9988" w14:textId="25714DDB" w:rsidR="00DD04B0" w:rsidRPr="00C06A67" w:rsidRDefault="00DD04B0" w:rsidP="00DD04B0">
            <w:pPr>
              <w:pStyle w:val="lentelecentruota"/>
              <w:rPr>
                <w:rFonts w:eastAsia="Arial"/>
                <w:bCs/>
                <w:lang w:val="lt-LT"/>
              </w:rPr>
            </w:pPr>
            <w:r w:rsidRPr="00C06A67">
              <w:rPr>
                <w:rFonts w:eastAsia="Arial"/>
                <w:bCs/>
                <w:lang w:val="lt-LT"/>
              </w:rPr>
              <w:t>9</w:t>
            </w:r>
            <w:r>
              <w:t xml:space="preserve"> vnt.</w:t>
            </w:r>
          </w:p>
        </w:tc>
        <w:tc>
          <w:tcPr>
            <w:tcW w:w="556" w:type="pct"/>
          </w:tcPr>
          <w:p w14:paraId="2B80C0D0" w14:textId="7E6FEECE"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tcPr>
          <w:p w14:paraId="0CA08230" w14:textId="77777777" w:rsidR="00DD04B0" w:rsidRPr="00C06A67" w:rsidRDefault="00DD04B0" w:rsidP="00DD04B0">
            <w:pPr>
              <w:pStyle w:val="lentelecentruota"/>
              <w:rPr>
                <w:rFonts w:eastAsia="Arial"/>
                <w:bCs/>
                <w:lang w:val="lt-LT"/>
              </w:rPr>
            </w:pPr>
            <w:r w:rsidRPr="00C06A67">
              <w:rPr>
                <w:rFonts w:eastAsia="Arial"/>
                <w:bCs/>
                <w:lang w:val="lt-LT"/>
              </w:rPr>
              <w:t>2024-01-01</w:t>
            </w:r>
          </w:p>
          <w:p w14:paraId="6598AB76" w14:textId="77777777" w:rsidR="00DD04B0" w:rsidRPr="00C06A67" w:rsidRDefault="00DD04B0" w:rsidP="00DD04B0">
            <w:pPr>
              <w:pStyle w:val="lentelecentruota"/>
              <w:rPr>
                <w:rFonts w:eastAsia="Arial"/>
                <w:bCs/>
                <w:lang w:val="lt-LT"/>
              </w:rPr>
            </w:pPr>
            <w:r w:rsidRPr="00C06A67">
              <w:rPr>
                <w:rFonts w:eastAsia="Arial"/>
                <w:bCs/>
                <w:lang w:val="lt-LT"/>
              </w:rPr>
              <w:t>iki</w:t>
            </w:r>
          </w:p>
          <w:p w14:paraId="0571AD34" w14:textId="60743817" w:rsidR="00DD04B0" w:rsidRPr="00C06A67" w:rsidRDefault="00DD04B0" w:rsidP="00DD04B0">
            <w:pPr>
              <w:pStyle w:val="lentelecentruota"/>
              <w:rPr>
                <w:rFonts w:eastAsia="Arial"/>
                <w:bCs/>
                <w:lang w:val="lt-LT"/>
              </w:rPr>
            </w:pPr>
            <w:r w:rsidRPr="00C06A67">
              <w:rPr>
                <w:rFonts w:eastAsia="Arial"/>
                <w:bCs/>
                <w:lang w:val="lt-LT"/>
              </w:rPr>
              <w:t>2024-09-31</w:t>
            </w:r>
          </w:p>
        </w:tc>
      </w:tr>
      <w:tr w:rsidR="00DD04B0" w:rsidRPr="00C06A67" w14:paraId="1BBD68AF" w14:textId="77777777" w:rsidTr="00DD04B0">
        <w:trPr>
          <w:trHeight w:val="407"/>
          <w:jc w:val="center"/>
        </w:trPr>
        <w:tc>
          <w:tcPr>
            <w:tcW w:w="1667" w:type="pct"/>
            <w:vMerge w:val="restart"/>
          </w:tcPr>
          <w:p w14:paraId="42E6FB10" w14:textId="4D6981A0" w:rsidR="00DD04B0" w:rsidRPr="00C06A67" w:rsidRDefault="00DD04B0" w:rsidP="00DD04B0">
            <w:pPr>
              <w:pStyle w:val="lenteleuzdavinys"/>
              <w:rPr>
                <w:rFonts w:eastAsia="Times New Roman"/>
                <w:lang w:val="lt-LT"/>
              </w:rPr>
            </w:pPr>
            <w:r w:rsidRPr="00C06A67">
              <w:rPr>
                <w:rFonts w:eastAsia="Times New Roman"/>
                <w:lang w:val="lt-LT"/>
              </w:rPr>
              <w:t>Vykdyti rajono savivaldybei nuosavybės teise priklausančių gyvenamųjų patalpų administravimą;</w:t>
            </w:r>
          </w:p>
        </w:tc>
        <w:tc>
          <w:tcPr>
            <w:tcW w:w="1667" w:type="pct"/>
          </w:tcPr>
          <w:p w14:paraId="323A5D45" w14:textId="7AEED75B" w:rsidR="00DD04B0" w:rsidRPr="00C06A67" w:rsidRDefault="00DD04B0" w:rsidP="00DD04B0">
            <w:pPr>
              <w:pStyle w:val="lentelerezultatas"/>
              <w:rPr>
                <w:lang w:val="lt-LT"/>
              </w:rPr>
            </w:pPr>
            <w:r w:rsidRPr="00C06A67">
              <w:rPr>
                <w:lang w:val="lt-LT"/>
              </w:rPr>
              <w:t>Socialinių būstų skaičius</w:t>
            </w:r>
          </w:p>
          <w:p w14:paraId="4B2FC25C" w14:textId="77777777" w:rsidR="00DD04B0" w:rsidRPr="00C06A67" w:rsidRDefault="00DD04B0" w:rsidP="00DD04B0">
            <w:pPr>
              <w:pStyle w:val="lentelerezultatas"/>
              <w:rPr>
                <w:lang w:val="lt-LT"/>
              </w:rPr>
            </w:pPr>
          </w:p>
        </w:tc>
        <w:tc>
          <w:tcPr>
            <w:tcW w:w="556" w:type="pct"/>
          </w:tcPr>
          <w:p w14:paraId="02402DD3" w14:textId="590382B2" w:rsidR="00DD04B0" w:rsidRPr="00C06A67" w:rsidRDefault="00DD04B0" w:rsidP="00DD04B0">
            <w:pPr>
              <w:pStyle w:val="lentelecentruota"/>
              <w:rPr>
                <w:rFonts w:eastAsia="Arial"/>
                <w:bCs/>
                <w:lang w:val="lt-LT"/>
              </w:rPr>
            </w:pPr>
            <w:r w:rsidRPr="00C06A67">
              <w:rPr>
                <w:rFonts w:eastAsia="Arial"/>
                <w:bCs/>
                <w:lang w:val="lt-LT"/>
              </w:rPr>
              <w:t>0</w:t>
            </w:r>
            <w:r>
              <w:t xml:space="preserve"> vnt.</w:t>
            </w:r>
          </w:p>
          <w:p w14:paraId="732AA86E" w14:textId="4D84C6B1" w:rsidR="00DD04B0" w:rsidRPr="00C06A67" w:rsidRDefault="00DD04B0" w:rsidP="00DD04B0">
            <w:pPr>
              <w:pStyle w:val="lentelecentruota"/>
              <w:rPr>
                <w:rFonts w:eastAsia="Arial"/>
                <w:bCs/>
                <w:lang w:val="lt-LT"/>
              </w:rPr>
            </w:pPr>
          </w:p>
        </w:tc>
        <w:tc>
          <w:tcPr>
            <w:tcW w:w="556" w:type="pct"/>
            <w:vMerge w:val="restart"/>
          </w:tcPr>
          <w:p w14:paraId="468C6751" w14:textId="7631E3A7" w:rsidR="00DD04B0" w:rsidRPr="00C06A67" w:rsidRDefault="00DD04B0" w:rsidP="00DD04B0">
            <w:pPr>
              <w:pStyle w:val="lentelecentruota"/>
              <w:rPr>
                <w:rFonts w:eastAsia="Arial"/>
                <w:bCs/>
                <w:lang w:val="lt-LT"/>
              </w:rPr>
            </w:pPr>
            <w:r w:rsidRPr="00C06A67">
              <w:rPr>
                <w:rFonts w:eastAsia="Arial"/>
                <w:bCs/>
                <w:lang w:val="lt-LT"/>
              </w:rPr>
              <w:t>–</w:t>
            </w:r>
          </w:p>
          <w:p w14:paraId="136479CD" w14:textId="05D924EF" w:rsidR="00DD04B0" w:rsidRPr="00C06A67" w:rsidRDefault="00DD04B0" w:rsidP="00DD04B0">
            <w:pPr>
              <w:pStyle w:val="lentelecentruota"/>
              <w:rPr>
                <w:rFonts w:eastAsia="Arial"/>
                <w:bCs/>
                <w:lang w:val="lt-LT"/>
              </w:rPr>
            </w:pPr>
          </w:p>
        </w:tc>
        <w:tc>
          <w:tcPr>
            <w:tcW w:w="554" w:type="pct"/>
            <w:vMerge w:val="restart"/>
          </w:tcPr>
          <w:p w14:paraId="10A16C1E" w14:textId="62CC91CB"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34D021FC" w14:textId="77777777" w:rsidTr="00DD04B0">
        <w:trPr>
          <w:trHeight w:val="330"/>
          <w:jc w:val="center"/>
        </w:trPr>
        <w:tc>
          <w:tcPr>
            <w:tcW w:w="1667" w:type="pct"/>
            <w:vMerge/>
          </w:tcPr>
          <w:p w14:paraId="090CB820" w14:textId="77777777" w:rsidR="00DD04B0" w:rsidRPr="00C06A67" w:rsidRDefault="00DD04B0" w:rsidP="00DD04B0">
            <w:pPr>
              <w:pStyle w:val="lenteleuzdavinys"/>
              <w:rPr>
                <w:rFonts w:eastAsia="Times New Roman"/>
                <w:lang w:val="lt-LT"/>
              </w:rPr>
            </w:pPr>
          </w:p>
        </w:tc>
        <w:tc>
          <w:tcPr>
            <w:tcW w:w="1667" w:type="pct"/>
          </w:tcPr>
          <w:p w14:paraId="480057ED" w14:textId="37C8BE56" w:rsidR="00DD04B0" w:rsidRPr="00C06A67" w:rsidRDefault="00DD04B0" w:rsidP="00DD04B0">
            <w:pPr>
              <w:pStyle w:val="lentelerezultatas"/>
              <w:rPr>
                <w:lang w:val="lt-LT"/>
              </w:rPr>
            </w:pPr>
            <w:r w:rsidRPr="00C06A67">
              <w:rPr>
                <w:lang w:val="lt-LT"/>
              </w:rPr>
              <w:t>Savivaldybės būstų skaičius</w:t>
            </w:r>
          </w:p>
        </w:tc>
        <w:tc>
          <w:tcPr>
            <w:tcW w:w="556" w:type="pct"/>
          </w:tcPr>
          <w:p w14:paraId="5039F0B2" w14:textId="672AC380"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vMerge/>
          </w:tcPr>
          <w:p w14:paraId="59D3AF15" w14:textId="77777777" w:rsidR="00DD04B0" w:rsidRPr="00C06A67" w:rsidRDefault="00DD04B0" w:rsidP="00DD04B0">
            <w:pPr>
              <w:pStyle w:val="lentelecentruota"/>
              <w:rPr>
                <w:rFonts w:eastAsia="Arial"/>
                <w:bCs/>
                <w:lang w:val="lt-LT"/>
              </w:rPr>
            </w:pPr>
          </w:p>
        </w:tc>
        <w:tc>
          <w:tcPr>
            <w:tcW w:w="554" w:type="pct"/>
            <w:vMerge/>
          </w:tcPr>
          <w:p w14:paraId="28F0B157" w14:textId="77777777" w:rsidR="00DD04B0" w:rsidRPr="00C06A67" w:rsidRDefault="00DD04B0" w:rsidP="00DD04B0">
            <w:pPr>
              <w:pStyle w:val="lentelecentruota"/>
              <w:rPr>
                <w:rFonts w:eastAsia="Arial"/>
                <w:bCs/>
                <w:lang w:val="lt-LT"/>
              </w:rPr>
            </w:pPr>
          </w:p>
        </w:tc>
      </w:tr>
      <w:tr w:rsidR="00DD04B0" w:rsidRPr="00C06A67" w14:paraId="7AD3324F" w14:textId="77777777" w:rsidTr="00DD04B0">
        <w:trPr>
          <w:trHeight w:val="330"/>
          <w:jc w:val="center"/>
        </w:trPr>
        <w:tc>
          <w:tcPr>
            <w:tcW w:w="1667" w:type="pct"/>
            <w:vMerge w:val="restart"/>
          </w:tcPr>
          <w:p w14:paraId="4C65B460" w14:textId="4B3A92DD" w:rsidR="00DD04B0" w:rsidRPr="00C06A67" w:rsidRDefault="00DD04B0" w:rsidP="00DD04B0">
            <w:pPr>
              <w:pStyle w:val="lenteleuzdavinys"/>
              <w:rPr>
                <w:rFonts w:eastAsia="Times New Roman"/>
                <w:lang w:val="lt-LT"/>
              </w:rPr>
            </w:pPr>
            <w:r w:rsidRPr="00C06A67">
              <w:rPr>
                <w:rFonts w:eastAsia="Times New Roman"/>
                <w:lang w:val="lt-LT"/>
              </w:rPr>
              <w:t>Išduoti seniūnijai priskirtos teritorijos gyventojams</w:t>
            </w:r>
            <w:bookmarkStart w:id="30" w:name="P29342_1"/>
            <w:r w:rsidRPr="00C06A67">
              <w:rPr>
                <w:rFonts w:eastAsia="Times New Roman"/>
                <w:lang w:val="lt-LT"/>
              </w:rPr>
              <w:t xml:space="preserve"> </w:t>
            </w:r>
            <w:hyperlink r:id="rId20" w:tgtFrame="FTurinys" w:history="1">
              <w:r w:rsidRPr="00C06A67">
                <w:rPr>
                  <w:rFonts w:eastAsia="Times New Roman"/>
                  <w:iCs/>
                  <w:color w:val="000000"/>
                  <w:lang w:val="lt-LT"/>
                </w:rPr>
                <w:t>Gyvenamosios vietos deklaravimo įstatyme</w:t>
              </w:r>
            </w:hyperlink>
            <w:bookmarkEnd w:id="30"/>
            <w:r w:rsidRPr="00C06A67">
              <w:rPr>
                <w:rFonts w:eastAsia="Times New Roman"/>
                <w:lang w:val="lt-LT"/>
              </w:rPr>
              <w:t xml:space="preserve"> nustatytus, taip pat šeimos sudėtį ir kitokius faktinę padėtį patvirtinančius dokumentus, išskyrus atvejus, kai tai pagal teisės aktus turi būti patvirtinta kitais dokumentais;</w:t>
            </w:r>
            <w:r w:rsidRPr="00C06A67">
              <w:rPr>
                <w:lang w:val="lt-LT"/>
              </w:rPr>
              <w:t xml:space="preserve"> Išduotų pažymų skaičius (šeimos sudėtys, charakteristikos, namų valdos pažymos).</w:t>
            </w:r>
          </w:p>
        </w:tc>
        <w:tc>
          <w:tcPr>
            <w:tcW w:w="1667" w:type="pct"/>
          </w:tcPr>
          <w:p w14:paraId="74C5A68E" w14:textId="284210BC" w:rsidR="00DD04B0" w:rsidRPr="00C06A67" w:rsidRDefault="00DD04B0" w:rsidP="00DD04B0">
            <w:pPr>
              <w:pStyle w:val="lentelerezultatas"/>
              <w:rPr>
                <w:lang w:val="lt-LT"/>
              </w:rPr>
            </w:pPr>
            <w:r w:rsidRPr="00C06A67">
              <w:rPr>
                <w:bCs/>
                <w:lang w:val="lt-LT"/>
              </w:rPr>
              <w:t>Šeimos sudėtys</w:t>
            </w:r>
          </w:p>
        </w:tc>
        <w:tc>
          <w:tcPr>
            <w:tcW w:w="556" w:type="pct"/>
          </w:tcPr>
          <w:p w14:paraId="0FADC6FE" w14:textId="067EA56E" w:rsidR="00DD04B0" w:rsidRPr="00C06A67" w:rsidRDefault="00DD04B0" w:rsidP="00DD04B0">
            <w:pPr>
              <w:pStyle w:val="lentelecentruota"/>
              <w:rPr>
                <w:rFonts w:eastAsia="Arial"/>
                <w:bCs/>
                <w:lang w:val="lt-LT"/>
              </w:rPr>
            </w:pPr>
            <w:r w:rsidRPr="00C06A67">
              <w:rPr>
                <w:rFonts w:eastAsia="Arial"/>
                <w:bCs/>
                <w:lang w:val="lt-LT"/>
              </w:rPr>
              <w:t>12</w:t>
            </w:r>
            <w:r>
              <w:t xml:space="preserve"> vnt.</w:t>
            </w:r>
          </w:p>
        </w:tc>
        <w:tc>
          <w:tcPr>
            <w:tcW w:w="556" w:type="pct"/>
            <w:vMerge w:val="restart"/>
          </w:tcPr>
          <w:p w14:paraId="18B7C3E3" w14:textId="1C8FA719"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val="restart"/>
          </w:tcPr>
          <w:p w14:paraId="5CE290A0" w14:textId="24A8BE17"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6F701054" w14:textId="77777777" w:rsidTr="00DD04B0">
        <w:trPr>
          <w:trHeight w:val="330"/>
          <w:jc w:val="center"/>
        </w:trPr>
        <w:tc>
          <w:tcPr>
            <w:tcW w:w="1667" w:type="pct"/>
            <w:vMerge/>
          </w:tcPr>
          <w:p w14:paraId="72C8566B" w14:textId="77777777" w:rsidR="00DD04B0" w:rsidRPr="00C06A67" w:rsidRDefault="00DD04B0" w:rsidP="00DD04B0">
            <w:pPr>
              <w:pStyle w:val="lenteleuzdavinys"/>
              <w:rPr>
                <w:rFonts w:eastAsia="Times New Roman"/>
                <w:lang w:val="lt-LT"/>
              </w:rPr>
            </w:pPr>
          </w:p>
        </w:tc>
        <w:tc>
          <w:tcPr>
            <w:tcW w:w="1667" w:type="pct"/>
          </w:tcPr>
          <w:p w14:paraId="0AA83638" w14:textId="5EDFAE9A" w:rsidR="00DD04B0" w:rsidRPr="00C06A67" w:rsidRDefault="00DD04B0" w:rsidP="00DD04B0">
            <w:pPr>
              <w:pStyle w:val="lentelerezultatas"/>
              <w:rPr>
                <w:bCs/>
                <w:lang w:val="lt-LT"/>
              </w:rPr>
            </w:pPr>
            <w:r w:rsidRPr="00C06A67">
              <w:rPr>
                <w:bCs/>
                <w:lang w:val="lt-LT"/>
              </w:rPr>
              <w:t>charakteristikos</w:t>
            </w:r>
          </w:p>
        </w:tc>
        <w:tc>
          <w:tcPr>
            <w:tcW w:w="556" w:type="pct"/>
          </w:tcPr>
          <w:p w14:paraId="7234B2D2" w14:textId="241B5279" w:rsidR="00DD04B0" w:rsidRPr="00C06A67" w:rsidRDefault="00DD04B0" w:rsidP="00DD04B0">
            <w:pPr>
              <w:pStyle w:val="lentelecentruota"/>
              <w:rPr>
                <w:rFonts w:eastAsia="Arial"/>
                <w:bCs/>
                <w:lang w:val="lt-LT"/>
              </w:rPr>
            </w:pPr>
            <w:r w:rsidRPr="00C06A67">
              <w:rPr>
                <w:rFonts w:eastAsia="Arial"/>
                <w:bCs/>
                <w:lang w:val="lt-LT"/>
              </w:rPr>
              <w:t>8</w:t>
            </w:r>
            <w:r>
              <w:t xml:space="preserve"> vnt.</w:t>
            </w:r>
          </w:p>
        </w:tc>
        <w:tc>
          <w:tcPr>
            <w:tcW w:w="556" w:type="pct"/>
            <w:vMerge/>
          </w:tcPr>
          <w:p w14:paraId="6ABD1022" w14:textId="77777777" w:rsidR="00DD04B0" w:rsidRPr="00C06A67" w:rsidRDefault="00DD04B0" w:rsidP="00DD04B0">
            <w:pPr>
              <w:pStyle w:val="lentelecentruota"/>
              <w:rPr>
                <w:rFonts w:eastAsia="Arial"/>
                <w:bCs/>
                <w:lang w:val="lt-LT"/>
              </w:rPr>
            </w:pPr>
          </w:p>
        </w:tc>
        <w:tc>
          <w:tcPr>
            <w:tcW w:w="554" w:type="pct"/>
            <w:vMerge/>
          </w:tcPr>
          <w:p w14:paraId="7220CD47" w14:textId="77777777" w:rsidR="00DD04B0" w:rsidRPr="00C06A67" w:rsidRDefault="00DD04B0" w:rsidP="00DD04B0">
            <w:pPr>
              <w:pStyle w:val="lentelecentruota"/>
              <w:rPr>
                <w:rFonts w:eastAsia="Arial"/>
                <w:bCs/>
                <w:lang w:val="lt-LT"/>
              </w:rPr>
            </w:pPr>
          </w:p>
        </w:tc>
      </w:tr>
      <w:tr w:rsidR="00DD04B0" w:rsidRPr="00C06A67" w14:paraId="6870EAEB" w14:textId="77777777" w:rsidTr="00DD04B0">
        <w:trPr>
          <w:trHeight w:val="330"/>
          <w:jc w:val="center"/>
        </w:trPr>
        <w:tc>
          <w:tcPr>
            <w:tcW w:w="1667" w:type="pct"/>
            <w:vMerge/>
          </w:tcPr>
          <w:p w14:paraId="1D176403" w14:textId="77777777" w:rsidR="00DD04B0" w:rsidRPr="00C06A67" w:rsidRDefault="00DD04B0" w:rsidP="00DD04B0">
            <w:pPr>
              <w:pStyle w:val="lenteleuzdavinys"/>
              <w:rPr>
                <w:rFonts w:eastAsia="Times New Roman"/>
                <w:lang w:val="lt-LT"/>
              </w:rPr>
            </w:pPr>
          </w:p>
        </w:tc>
        <w:tc>
          <w:tcPr>
            <w:tcW w:w="1667" w:type="pct"/>
          </w:tcPr>
          <w:p w14:paraId="25647AF1" w14:textId="151F2591" w:rsidR="00DD04B0" w:rsidRPr="00C06A67" w:rsidRDefault="00DD04B0" w:rsidP="00DD04B0">
            <w:pPr>
              <w:pStyle w:val="lentelerezultatas"/>
              <w:rPr>
                <w:bCs/>
                <w:lang w:val="lt-LT"/>
              </w:rPr>
            </w:pPr>
            <w:r w:rsidRPr="00C06A67">
              <w:rPr>
                <w:bCs/>
                <w:lang w:val="lt-LT"/>
              </w:rPr>
              <w:t>namų valdos pažymos</w:t>
            </w:r>
          </w:p>
        </w:tc>
        <w:tc>
          <w:tcPr>
            <w:tcW w:w="556" w:type="pct"/>
          </w:tcPr>
          <w:p w14:paraId="1ACD3DB4" w14:textId="525CB06B" w:rsidR="00DD04B0" w:rsidRPr="00C06A67" w:rsidRDefault="00DD04B0" w:rsidP="00DD04B0">
            <w:pPr>
              <w:pStyle w:val="lentelecentruota"/>
              <w:rPr>
                <w:rFonts w:eastAsia="Arial"/>
                <w:bCs/>
                <w:lang w:val="lt-LT"/>
              </w:rPr>
            </w:pPr>
            <w:r w:rsidRPr="00C06A67">
              <w:rPr>
                <w:rFonts w:eastAsia="Arial"/>
                <w:bCs/>
                <w:lang w:val="lt-LT"/>
              </w:rPr>
              <w:t>6</w:t>
            </w:r>
            <w:r>
              <w:t xml:space="preserve"> vnt.</w:t>
            </w:r>
          </w:p>
        </w:tc>
        <w:tc>
          <w:tcPr>
            <w:tcW w:w="556" w:type="pct"/>
            <w:vMerge/>
          </w:tcPr>
          <w:p w14:paraId="4EC4E72D" w14:textId="77777777" w:rsidR="00DD04B0" w:rsidRPr="00C06A67" w:rsidRDefault="00DD04B0" w:rsidP="00DD04B0">
            <w:pPr>
              <w:pStyle w:val="lentelecentruota"/>
              <w:rPr>
                <w:rFonts w:eastAsia="Arial"/>
                <w:bCs/>
                <w:lang w:val="lt-LT"/>
              </w:rPr>
            </w:pPr>
          </w:p>
        </w:tc>
        <w:tc>
          <w:tcPr>
            <w:tcW w:w="554" w:type="pct"/>
            <w:vMerge/>
          </w:tcPr>
          <w:p w14:paraId="72E57971" w14:textId="77777777" w:rsidR="00DD04B0" w:rsidRPr="00C06A67" w:rsidRDefault="00DD04B0" w:rsidP="00DD04B0">
            <w:pPr>
              <w:pStyle w:val="lentelecentruota"/>
              <w:rPr>
                <w:rFonts w:eastAsia="Arial"/>
                <w:bCs/>
                <w:lang w:val="lt-LT"/>
              </w:rPr>
            </w:pPr>
          </w:p>
        </w:tc>
      </w:tr>
      <w:tr w:rsidR="00DD04B0" w:rsidRPr="00C06A67" w14:paraId="71361A65" w14:textId="77777777" w:rsidTr="00DD04B0">
        <w:trPr>
          <w:trHeight w:val="330"/>
          <w:jc w:val="center"/>
        </w:trPr>
        <w:tc>
          <w:tcPr>
            <w:tcW w:w="1667" w:type="pct"/>
          </w:tcPr>
          <w:p w14:paraId="133E03AD" w14:textId="283D90DF" w:rsidR="00DD04B0" w:rsidRPr="00C06A67" w:rsidRDefault="00DD04B0" w:rsidP="00DD04B0">
            <w:pPr>
              <w:pStyle w:val="lenteleuzdavinys"/>
              <w:rPr>
                <w:rFonts w:eastAsia="Times New Roman"/>
                <w:color w:val="000000"/>
                <w:lang w:val="lt-LT"/>
              </w:rPr>
            </w:pPr>
            <w:r w:rsidRPr="00C06A67">
              <w:rPr>
                <w:rFonts w:eastAsia="Times New Roman"/>
                <w:color w:val="000000"/>
                <w:lang w:val="lt-LT"/>
              </w:rPr>
              <w:t xml:space="preserve">Lietuvos Respublikos notariato įstatymo nustatyta tvarka neatlygintinai atlikti seniūnijos aptarnaujamos teritorijos gyventojams notarinius veiksmus ir Lietuvos </w:t>
            </w:r>
            <w:r w:rsidRPr="00C06A67">
              <w:rPr>
                <w:rFonts w:eastAsia="Times New Roman"/>
                <w:color w:val="000000"/>
                <w:lang w:val="lt-LT"/>
              </w:rPr>
              <w:lastRenderedPageBreak/>
              <w:t>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667" w:type="pct"/>
          </w:tcPr>
          <w:p w14:paraId="4D1FCACE" w14:textId="2B3AC1E2" w:rsidR="00DD04B0" w:rsidRPr="00C06A67" w:rsidRDefault="00DD04B0" w:rsidP="00DD04B0">
            <w:pPr>
              <w:pStyle w:val="lentelerezultatas"/>
              <w:rPr>
                <w:lang w:val="lt-LT"/>
              </w:rPr>
            </w:pPr>
            <w:r w:rsidRPr="00C06A67">
              <w:rPr>
                <w:lang w:val="lt-LT"/>
              </w:rPr>
              <w:lastRenderedPageBreak/>
              <w:t>Atliktų notarinių veiksmų skaičius</w:t>
            </w:r>
          </w:p>
        </w:tc>
        <w:tc>
          <w:tcPr>
            <w:tcW w:w="556" w:type="pct"/>
          </w:tcPr>
          <w:p w14:paraId="57B41B33" w14:textId="41973F71" w:rsidR="00DD04B0" w:rsidRPr="00C06A67" w:rsidRDefault="00DD04B0" w:rsidP="00DD04B0">
            <w:pPr>
              <w:pStyle w:val="lentelecentruota"/>
              <w:rPr>
                <w:rFonts w:eastAsia="Arial"/>
                <w:bCs/>
                <w:lang w:val="lt-LT"/>
              </w:rPr>
            </w:pPr>
            <w:r w:rsidRPr="00C06A67">
              <w:rPr>
                <w:rFonts w:eastAsia="Arial"/>
                <w:bCs/>
                <w:lang w:val="lt-LT"/>
              </w:rPr>
              <w:t>33</w:t>
            </w:r>
            <w:r>
              <w:t xml:space="preserve"> vnt.</w:t>
            </w:r>
          </w:p>
        </w:tc>
        <w:tc>
          <w:tcPr>
            <w:tcW w:w="556" w:type="pct"/>
          </w:tcPr>
          <w:p w14:paraId="33844F9E" w14:textId="7824E5B3"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tcPr>
          <w:p w14:paraId="75EF1CF0" w14:textId="4ED11E37" w:rsidR="00DD04B0" w:rsidRPr="00C06A67" w:rsidRDefault="00DD04B0" w:rsidP="00DD04B0">
            <w:pPr>
              <w:pStyle w:val="lentelecentruota"/>
              <w:rPr>
                <w:rFonts w:eastAsia="Arial"/>
                <w:bCs/>
                <w:lang w:val="lt-LT"/>
              </w:rPr>
            </w:pPr>
            <w:r w:rsidRPr="00C06A67">
              <w:rPr>
                <w:rFonts w:eastAsia="Arial"/>
                <w:bCs/>
                <w:lang w:val="lt-LT"/>
              </w:rPr>
              <w:t>–</w:t>
            </w:r>
          </w:p>
        </w:tc>
      </w:tr>
      <w:tr w:rsidR="00DD04B0" w:rsidRPr="00C06A67" w14:paraId="671EC4C0" w14:textId="77777777" w:rsidTr="00DD04B0">
        <w:trPr>
          <w:trHeight w:val="330"/>
          <w:jc w:val="center"/>
        </w:trPr>
        <w:tc>
          <w:tcPr>
            <w:tcW w:w="1667" w:type="pct"/>
          </w:tcPr>
          <w:p w14:paraId="439F9498" w14:textId="445F16AE" w:rsidR="00DD04B0" w:rsidRPr="00C06A67" w:rsidRDefault="00DD04B0" w:rsidP="00DD04B0">
            <w:pPr>
              <w:pStyle w:val="lenteleuzdavinys"/>
              <w:rPr>
                <w:rFonts w:eastAsia="Times New Roman"/>
                <w:color w:val="000000"/>
                <w:lang w:val="lt-LT"/>
              </w:rPr>
            </w:pPr>
            <w:r w:rsidRPr="00C06A67">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p>
        </w:tc>
        <w:tc>
          <w:tcPr>
            <w:tcW w:w="1667" w:type="pct"/>
          </w:tcPr>
          <w:p w14:paraId="5C146774" w14:textId="77777777" w:rsidR="00DD04B0" w:rsidRPr="00C06A67" w:rsidRDefault="00DD04B0" w:rsidP="00DD04B0">
            <w:pPr>
              <w:pStyle w:val="lentelerezultatas"/>
              <w:rPr>
                <w:lang w:val="lt-LT"/>
              </w:rPr>
            </w:pPr>
            <w:r w:rsidRPr="00C06A67">
              <w:rPr>
                <w:lang w:val="lt-LT"/>
              </w:rPr>
              <w:t>Dalyvavimas tarybos posėdžiuose, seniūnų pasitarimuose ir socialinės paramos teikimo komisijos posėdžiuose, socialinių paslaugų centro organizuojamuose posėdžiuose</w:t>
            </w:r>
          </w:p>
        </w:tc>
        <w:tc>
          <w:tcPr>
            <w:tcW w:w="556" w:type="pct"/>
          </w:tcPr>
          <w:p w14:paraId="15D1BDFC" w14:textId="45F590F4" w:rsidR="00DD04B0" w:rsidRPr="00C06A67" w:rsidRDefault="00DD04B0" w:rsidP="00DD04B0">
            <w:pPr>
              <w:pStyle w:val="lentelecentruota"/>
              <w:rPr>
                <w:rFonts w:eastAsia="Arial"/>
                <w:bCs/>
                <w:lang w:val="lt-LT"/>
              </w:rPr>
            </w:pPr>
            <w:r w:rsidRPr="00C06A67">
              <w:rPr>
                <w:rFonts w:eastAsia="Arial"/>
                <w:bCs/>
                <w:lang w:val="lt-LT"/>
              </w:rPr>
              <w:t>23</w:t>
            </w:r>
            <w:r>
              <w:t xml:space="preserve"> vnt.</w:t>
            </w:r>
          </w:p>
        </w:tc>
        <w:tc>
          <w:tcPr>
            <w:tcW w:w="556" w:type="pct"/>
          </w:tcPr>
          <w:p w14:paraId="2A723527" w14:textId="3AC15106"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tcPr>
          <w:p w14:paraId="7A6DF361" w14:textId="3F8CF3BE" w:rsidR="00DD04B0" w:rsidRPr="00C06A67" w:rsidRDefault="00DD04B0" w:rsidP="00DD04B0">
            <w:pPr>
              <w:pStyle w:val="lentelecentruota"/>
              <w:rPr>
                <w:rFonts w:eastAsia="Arial"/>
                <w:bCs/>
                <w:lang w:val="lt-LT"/>
              </w:rPr>
            </w:pPr>
            <w:r w:rsidRPr="00C06A67">
              <w:rPr>
                <w:rFonts w:eastAsia="Arial"/>
                <w:bCs/>
                <w:lang w:val="lt-LT"/>
              </w:rPr>
              <w:t>–</w:t>
            </w:r>
          </w:p>
        </w:tc>
      </w:tr>
      <w:tr w:rsidR="00DD04B0" w:rsidRPr="00C06A67" w14:paraId="65A75E17" w14:textId="77777777" w:rsidTr="00DD04B0">
        <w:trPr>
          <w:trHeight w:val="330"/>
          <w:jc w:val="center"/>
        </w:trPr>
        <w:tc>
          <w:tcPr>
            <w:tcW w:w="1667" w:type="pct"/>
          </w:tcPr>
          <w:p w14:paraId="226EE4F9" w14:textId="7437C149" w:rsidR="00DD04B0" w:rsidRPr="00C06A67" w:rsidRDefault="00DD04B0" w:rsidP="00DD04B0">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667" w:type="pct"/>
          </w:tcPr>
          <w:p w14:paraId="1352FB87" w14:textId="77777777" w:rsidR="00DD04B0" w:rsidRPr="00C06A67" w:rsidRDefault="00DD04B0" w:rsidP="00DD04B0">
            <w:pPr>
              <w:pStyle w:val="lentelerezultatas"/>
              <w:rPr>
                <w:lang w:val="lt-LT"/>
              </w:rPr>
            </w:pPr>
            <w:r w:rsidRPr="00C06A67">
              <w:rPr>
                <w:lang w:val="lt-LT"/>
              </w:rPr>
              <w:t>Pateikta seniūnijos seniūnaičiams ir savivaldybės administracijos direktoriui metinio veiklos plano įgyvendinimo ataskaita.</w:t>
            </w:r>
          </w:p>
        </w:tc>
        <w:tc>
          <w:tcPr>
            <w:tcW w:w="556" w:type="pct"/>
          </w:tcPr>
          <w:p w14:paraId="71882010" w14:textId="16FC9200"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tcPr>
          <w:p w14:paraId="0E430498" w14:textId="5EE71404"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tcPr>
          <w:p w14:paraId="3C13FB95" w14:textId="76C3EF7A" w:rsidR="00DD04B0" w:rsidRPr="00C06A67" w:rsidRDefault="00DD04B0" w:rsidP="00DD04B0">
            <w:pPr>
              <w:pStyle w:val="lentelecentruota"/>
              <w:rPr>
                <w:rFonts w:eastAsia="Arial"/>
                <w:bCs/>
                <w:lang w:val="lt-LT"/>
              </w:rPr>
            </w:pPr>
            <w:r w:rsidRPr="00C06A67">
              <w:rPr>
                <w:rFonts w:eastAsia="Arial"/>
                <w:bCs/>
                <w:lang w:val="lt-LT"/>
              </w:rPr>
              <w:t>–</w:t>
            </w:r>
          </w:p>
        </w:tc>
      </w:tr>
      <w:tr w:rsidR="00DD04B0" w:rsidRPr="00C06A67" w14:paraId="37C3DEC8" w14:textId="77777777" w:rsidTr="00DD04B0">
        <w:trPr>
          <w:trHeight w:val="330"/>
          <w:jc w:val="center"/>
        </w:trPr>
        <w:tc>
          <w:tcPr>
            <w:tcW w:w="1667" w:type="pct"/>
          </w:tcPr>
          <w:p w14:paraId="60D185D3" w14:textId="10880245" w:rsidR="00DD04B0" w:rsidRPr="00C06A67" w:rsidRDefault="00DD04B0" w:rsidP="00DD04B0">
            <w:pPr>
              <w:pStyle w:val="lenteleuzdavinys"/>
              <w:rPr>
                <w:rFonts w:eastAsia="Times New Roman"/>
                <w:lang w:val="lt-LT"/>
              </w:rPr>
            </w:pPr>
            <w:r w:rsidRPr="00C06A67">
              <w:rPr>
                <w:rFonts w:eastAsia="Times New Roman"/>
                <w:lang w:val="lt-LT"/>
              </w:rPr>
              <w:t>Nagrinėti fizinių ir juridinių asmenų prašymus, skundus, Savivaldybės tarybos narių, Administracijos padalinių paklausimus ir rengti jiems atsakymus seniūnijos veiklos klausimais;</w:t>
            </w:r>
          </w:p>
        </w:tc>
        <w:tc>
          <w:tcPr>
            <w:tcW w:w="1667" w:type="pct"/>
          </w:tcPr>
          <w:p w14:paraId="6107D7F3" w14:textId="77777777" w:rsidR="00DD04B0" w:rsidRPr="00C06A67" w:rsidRDefault="00DD04B0" w:rsidP="00DD04B0">
            <w:pPr>
              <w:pStyle w:val="lentelerezultatas"/>
              <w:rPr>
                <w:lang w:val="lt-LT"/>
              </w:rPr>
            </w:pPr>
            <w:r w:rsidRPr="00C06A67">
              <w:rPr>
                <w:lang w:val="lt-LT"/>
              </w:rPr>
              <w:t>Užregistruoti fizinių ir juridinių asmenų pateikti žodiniai ir rašytiniai prašymai, skundai.</w:t>
            </w:r>
          </w:p>
        </w:tc>
        <w:tc>
          <w:tcPr>
            <w:tcW w:w="556" w:type="pct"/>
          </w:tcPr>
          <w:p w14:paraId="04F47F7D" w14:textId="08FCE271"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tcPr>
          <w:p w14:paraId="32CB9BB4" w14:textId="5035EF7F"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tcPr>
          <w:p w14:paraId="48211232" w14:textId="4DA5503E" w:rsidR="00DD04B0" w:rsidRPr="00C06A67" w:rsidRDefault="00DD04B0" w:rsidP="00DD04B0">
            <w:pPr>
              <w:pStyle w:val="lentelecentruota"/>
              <w:rPr>
                <w:rFonts w:eastAsia="Arial"/>
                <w:bCs/>
                <w:lang w:val="lt-LT"/>
              </w:rPr>
            </w:pPr>
            <w:r w:rsidRPr="00C06A67">
              <w:rPr>
                <w:rFonts w:eastAsia="Arial"/>
                <w:bCs/>
                <w:lang w:val="lt-LT"/>
              </w:rPr>
              <w:t>–</w:t>
            </w:r>
          </w:p>
        </w:tc>
      </w:tr>
      <w:tr w:rsidR="00DD04B0" w:rsidRPr="00C06A67" w14:paraId="5636441B" w14:textId="77777777" w:rsidTr="00DD04B0">
        <w:trPr>
          <w:trHeight w:val="330"/>
          <w:jc w:val="center"/>
        </w:trPr>
        <w:tc>
          <w:tcPr>
            <w:tcW w:w="1667" w:type="pct"/>
            <w:vMerge w:val="restart"/>
          </w:tcPr>
          <w:p w14:paraId="70467798" w14:textId="692AB954" w:rsidR="00DD04B0" w:rsidRPr="00C06A67" w:rsidRDefault="00DD04B0" w:rsidP="00DD04B0">
            <w:pPr>
              <w:pStyle w:val="lenteleuzdavinys"/>
              <w:rPr>
                <w:rFonts w:eastAsia="Times New Roman"/>
                <w:lang w:val="lt-LT"/>
              </w:rPr>
            </w:pPr>
            <w:r w:rsidRPr="00C06A67">
              <w:rPr>
                <w:rFonts w:eastAsia="Times New Roman"/>
                <w:lang w:val="lt-LT"/>
              </w:rPr>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informuoja šias sueigas apie </w:t>
            </w:r>
            <w:r w:rsidRPr="00C06A67">
              <w:rPr>
                <w:rFonts w:eastAsia="Times New Roman"/>
                <w:color w:val="151515"/>
                <w:lang w:val="lt-LT"/>
              </w:rPr>
              <w:lastRenderedPageBreak/>
              <w:t>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rFonts w:eastAsia="Times New Roman"/>
                <w:lang w:val="lt-LT"/>
              </w:rPr>
              <w:t>;</w:t>
            </w:r>
          </w:p>
        </w:tc>
        <w:tc>
          <w:tcPr>
            <w:tcW w:w="1667" w:type="pct"/>
          </w:tcPr>
          <w:p w14:paraId="5A66F35C" w14:textId="58210D5A" w:rsidR="00DD04B0" w:rsidRPr="00C06A67" w:rsidRDefault="00DD04B0" w:rsidP="00DD04B0">
            <w:pPr>
              <w:pStyle w:val="lentelerezultatas"/>
              <w:rPr>
                <w:lang w:val="lt-LT"/>
              </w:rPr>
            </w:pPr>
            <w:r w:rsidRPr="00C06A67">
              <w:rPr>
                <w:lang w:val="lt-LT"/>
              </w:rPr>
              <w:lastRenderedPageBreak/>
              <w:t>Organizuotos gyvai</w:t>
            </w:r>
          </w:p>
        </w:tc>
        <w:tc>
          <w:tcPr>
            <w:tcW w:w="556" w:type="pct"/>
          </w:tcPr>
          <w:p w14:paraId="3A92F50D" w14:textId="2F9F1357"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tcPr>
          <w:p w14:paraId="32CFCB64" w14:textId="6EF1FE9A"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val="restart"/>
          </w:tcPr>
          <w:p w14:paraId="08503F1B" w14:textId="2548E8F8" w:rsidR="00DD04B0" w:rsidRPr="00C06A67" w:rsidRDefault="00DD04B0" w:rsidP="00DD04B0">
            <w:pPr>
              <w:pStyle w:val="lentelecentruota"/>
              <w:rPr>
                <w:rFonts w:eastAsia="Arial"/>
                <w:bCs/>
                <w:lang w:val="lt-LT"/>
              </w:rPr>
            </w:pPr>
            <w:r w:rsidRPr="00C06A67">
              <w:rPr>
                <w:rFonts w:eastAsia="Arial"/>
                <w:bCs/>
                <w:lang w:val="lt-LT"/>
              </w:rPr>
              <w:t>2024-06-01 – 2024-10-31</w:t>
            </w:r>
          </w:p>
          <w:p w14:paraId="68BA82BC" w14:textId="5F7E38A7" w:rsidR="00DD04B0" w:rsidRPr="00C06A67" w:rsidRDefault="00DD04B0" w:rsidP="00DD04B0">
            <w:pPr>
              <w:pStyle w:val="lentelecentruota"/>
              <w:rPr>
                <w:rFonts w:eastAsia="Arial"/>
                <w:bCs/>
                <w:lang w:val="lt-LT"/>
              </w:rPr>
            </w:pPr>
          </w:p>
        </w:tc>
      </w:tr>
      <w:tr w:rsidR="00DD04B0" w:rsidRPr="00C06A67" w14:paraId="578BDA7C" w14:textId="77777777" w:rsidTr="00DD04B0">
        <w:trPr>
          <w:trHeight w:val="330"/>
          <w:jc w:val="center"/>
        </w:trPr>
        <w:tc>
          <w:tcPr>
            <w:tcW w:w="1667" w:type="pct"/>
            <w:vMerge/>
          </w:tcPr>
          <w:p w14:paraId="5A386E36" w14:textId="77777777" w:rsidR="00DD04B0" w:rsidRPr="00C06A67" w:rsidRDefault="00DD04B0" w:rsidP="00DD04B0">
            <w:pPr>
              <w:pStyle w:val="lenteleuzdavinys"/>
              <w:rPr>
                <w:rFonts w:eastAsia="Times New Roman"/>
                <w:lang w:val="lt-LT"/>
              </w:rPr>
            </w:pPr>
          </w:p>
        </w:tc>
        <w:tc>
          <w:tcPr>
            <w:tcW w:w="1667" w:type="pct"/>
          </w:tcPr>
          <w:p w14:paraId="41E8E91B" w14:textId="29B1F90B" w:rsidR="00DD04B0" w:rsidRPr="00C06A67" w:rsidRDefault="00DD04B0" w:rsidP="00DD04B0">
            <w:pPr>
              <w:pStyle w:val="lentelerezultatas"/>
              <w:rPr>
                <w:lang w:val="lt-LT"/>
              </w:rPr>
            </w:pPr>
            <w:r w:rsidRPr="00C06A67">
              <w:rPr>
                <w:lang w:val="lt-LT"/>
              </w:rPr>
              <w:t>Organizuotos nuotoliniu būdu</w:t>
            </w:r>
          </w:p>
        </w:tc>
        <w:tc>
          <w:tcPr>
            <w:tcW w:w="556" w:type="pct"/>
          </w:tcPr>
          <w:p w14:paraId="1F438255" w14:textId="175036EA" w:rsidR="00DD04B0" w:rsidRPr="00C06A67" w:rsidRDefault="00DD04B0" w:rsidP="00DD04B0">
            <w:pPr>
              <w:pStyle w:val="lentelecentruota"/>
              <w:rPr>
                <w:rFonts w:eastAsia="Arial"/>
                <w:bCs/>
                <w:lang w:val="lt-LT"/>
              </w:rPr>
            </w:pPr>
            <w:r w:rsidRPr="00C06A67">
              <w:rPr>
                <w:rFonts w:eastAsia="Arial"/>
                <w:bCs/>
                <w:lang w:val="lt-LT"/>
              </w:rPr>
              <w:t>3</w:t>
            </w:r>
            <w:r>
              <w:t xml:space="preserve"> vnt.</w:t>
            </w:r>
          </w:p>
        </w:tc>
        <w:tc>
          <w:tcPr>
            <w:tcW w:w="556" w:type="pct"/>
          </w:tcPr>
          <w:p w14:paraId="7BEBC254" w14:textId="51CD6947"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vMerge/>
          </w:tcPr>
          <w:p w14:paraId="1E8B0D59" w14:textId="77777777" w:rsidR="00DD04B0" w:rsidRPr="00C06A67" w:rsidRDefault="00DD04B0" w:rsidP="00DD04B0">
            <w:pPr>
              <w:pStyle w:val="lentelecentruota"/>
              <w:rPr>
                <w:rFonts w:eastAsia="Arial"/>
                <w:bCs/>
                <w:lang w:val="lt-LT"/>
              </w:rPr>
            </w:pPr>
          </w:p>
        </w:tc>
      </w:tr>
      <w:tr w:rsidR="00DD04B0" w:rsidRPr="00C06A67" w14:paraId="682F0FA1" w14:textId="77777777" w:rsidTr="00DD04B0">
        <w:trPr>
          <w:trHeight w:val="330"/>
          <w:jc w:val="center"/>
        </w:trPr>
        <w:tc>
          <w:tcPr>
            <w:tcW w:w="1667" w:type="pct"/>
            <w:vMerge w:val="restart"/>
          </w:tcPr>
          <w:p w14:paraId="7177AB8F" w14:textId="74C553EA" w:rsidR="00DD04B0" w:rsidRPr="00C06A67" w:rsidRDefault="00DD04B0" w:rsidP="00DD04B0">
            <w:pPr>
              <w:pStyle w:val="lenteleuzdavinys"/>
              <w:rPr>
                <w:rFonts w:eastAsia="Times New Roman"/>
                <w:lang w:val="lt-LT"/>
              </w:rPr>
            </w:pPr>
            <w:r w:rsidRPr="00C06A67">
              <w:rPr>
                <w:rFonts w:eastAsia="Times New Roman"/>
                <w:lang w:val="lt-LT"/>
              </w:rPr>
              <w:t>Seniūnijos nuostatuose nustatyta tvarka organizuoti seniūnijos veiklą;</w:t>
            </w:r>
          </w:p>
        </w:tc>
        <w:tc>
          <w:tcPr>
            <w:tcW w:w="1667" w:type="pct"/>
          </w:tcPr>
          <w:p w14:paraId="24E2208F" w14:textId="26F369FC" w:rsidR="00DD04B0" w:rsidRPr="00C06A67" w:rsidRDefault="00DD04B0" w:rsidP="00DD04B0">
            <w:pPr>
              <w:pStyle w:val="lentelerezultatas"/>
              <w:rPr>
                <w:lang w:val="lt-LT"/>
              </w:rPr>
            </w:pPr>
            <w:r w:rsidRPr="00C06A67">
              <w:rPr>
                <w:lang w:val="lt-LT"/>
              </w:rPr>
              <w:t>Lengvojo automobilio „VW Caddy“ remonto darbai – kondicionieriaus, aušinimo sistemos remontas</w:t>
            </w:r>
          </w:p>
        </w:tc>
        <w:tc>
          <w:tcPr>
            <w:tcW w:w="556" w:type="pct"/>
          </w:tcPr>
          <w:p w14:paraId="7C1C1A40" w14:textId="39C72F46"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tcPr>
          <w:p w14:paraId="24DC96DB" w14:textId="0FFE4CB4" w:rsidR="00DD04B0" w:rsidRPr="00C06A67" w:rsidRDefault="00DD04B0" w:rsidP="00DD04B0">
            <w:pPr>
              <w:pStyle w:val="lentelecentruota"/>
              <w:rPr>
                <w:rFonts w:eastAsia="Arial"/>
                <w:bCs/>
                <w:lang w:val="lt-LT"/>
              </w:rPr>
            </w:pPr>
            <w:r w:rsidRPr="00C06A67">
              <w:rPr>
                <w:rFonts w:eastAsia="Arial"/>
                <w:bCs/>
                <w:lang w:val="lt-LT"/>
              </w:rPr>
              <w:t>1090,69</w:t>
            </w:r>
          </w:p>
        </w:tc>
        <w:tc>
          <w:tcPr>
            <w:tcW w:w="554" w:type="pct"/>
            <w:vAlign w:val="center"/>
          </w:tcPr>
          <w:p w14:paraId="13A0C34E" w14:textId="77777777" w:rsidR="00DD04B0" w:rsidRPr="00C06A67" w:rsidRDefault="00DD04B0" w:rsidP="00DD04B0">
            <w:pPr>
              <w:pStyle w:val="lentelecentruota"/>
              <w:rPr>
                <w:rFonts w:eastAsia="Arial"/>
                <w:bCs/>
                <w:lang w:val="lt-LT"/>
              </w:rPr>
            </w:pPr>
            <w:r w:rsidRPr="00C06A67">
              <w:rPr>
                <w:rFonts w:eastAsia="Arial"/>
                <w:bCs/>
                <w:lang w:val="lt-LT"/>
              </w:rPr>
              <w:t>2024-03-01</w:t>
            </w:r>
          </w:p>
          <w:p w14:paraId="6125A984" w14:textId="77777777" w:rsidR="00DD04B0" w:rsidRPr="00C06A67" w:rsidRDefault="00DD04B0" w:rsidP="00DD04B0">
            <w:pPr>
              <w:pStyle w:val="lentelecentruota"/>
              <w:rPr>
                <w:rFonts w:eastAsia="Arial"/>
                <w:bCs/>
                <w:lang w:val="lt-LT"/>
              </w:rPr>
            </w:pPr>
            <w:r w:rsidRPr="00C06A67">
              <w:rPr>
                <w:rFonts w:eastAsia="Arial"/>
                <w:bCs/>
                <w:lang w:val="lt-LT"/>
              </w:rPr>
              <w:t>iki</w:t>
            </w:r>
          </w:p>
          <w:p w14:paraId="0960F8A2" w14:textId="682052F7" w:rsidR="00DD04B0" w:rsidRPr="00C06A67" w:rsidRDefault="00DD04B0" w:rsidP="00DD04B0">
            <w:pPr>
              <w:pStyle w:val="lentelecentruota"/>
              <w:rPr>
                <w:rFonts w:eastAsia="Arial"/>
                <w:bCs/>
                <w:lang w:val="lt-LT"/>
              </w:rPr>
            </w:pPr>
            <w:r w:rsidRPr="00C06A67">
              <w:rPr>
                <w:rFonts w:eastAsia="Arial"/>
                <w:bCs/>
                <w:lang w:val="lt-LT"/>
              </w:rPr>
              <w:t>2024-06-30</w:t>
            </w:r>
          </w:p>
        </w:tc>
      </w:tr>
      <w:tr w:rsidR="00DD04B0" w:rsidRPr="00C06A67" w14:paraId="184179D8" w14:textId="77777777" w:rsidTr="00DD04B0">
        <w:trPr>
          <w:trHeight w:val="330"/>
          <w:jc w:val="center"/>
        </w:trPr>
        <w:tc>
          <w:tcPr>
            <w:tcW w:w="1667" w:type="pct"/>
            <w:vMerge/>
          </w:tcPr>
          <w:p w14:paraId="10239C1D" w14:textId="77777777" w:rsidR="00DD04B0" w:rsidRPr="00C06A67" w:rsidRDefault="00DD04B0" w:rsidP="00DD04B0">
            <w:pPr>
              <w:pStyle w:val="lenteleuzdavinys"/>
              <w:rPr>
                <w:rFonts w:eastAsia="Times New Roman"/>
                <w:lang w:val="lt-LT"/>
              </w:rPr>
            </w:pPr>
          </w:p>
        </w:tc>
        <w:tc>
          <w:tcPr>
            <w:tcW w:w="1667" w:type="pct"/>
          </w:tcPr>
          <w:p w14:paraId="4128C6C6" w14:textId="69B145FC" w:rsidR="00DD04B0" w:rsidRPr="00C06A67" w:rsidRDefault="00DD04B0" w:rsidP="00DD04B0">
            <w:pPr>
              <w:pStyle w:val="lentelerezultatas"/>
              <w:rPr>
                <w:lang w:val="lt-LT"/>
              </w:rPr>
            </w:pPr>
            <w:r w:rsidRPr="00C06A67">
              <w:rPr>
                <w:lang w:val="lt-LT"/>
              </w:rPr>
              <w:t>IP kameros montavimo darbai</w:t>
            </w:r>
          </w:p>
        </w:tc>
        <w:tc>
          <w:tcPr>
            <w:tcW w:w="556" w:type="pct"/>
          </w:tcPr>
          <w:p w14:paraId="545E6349" w14:textId="216199CA" w:rsidR="00DD04B0" w:rsidRPr="00C06A67" w:rsidRDefault="00DD04B0" w:rsidP="00DD04B0">
            <w:pPr>
              <w:pStyle w:val="lentelecentruota"/>
              <w:rPr>
                <w:rFonts w:eastAsia="Arial"/>
                <w:bCs/>
                <w:lang w:val="lt-LT"/>
              </w:rPr>
            </w:pPr>
            <w:r w:rsidRPr="00C06A67">
              <w:rPr>
                <w:rFonts w:eastAsia="Arial"/>
                <w:bCs/>
                <w:lang w:val="lt-LT"/>
              </w:rPr>
              <w:t>2</w:t>
            </w:r>
            <w:r>
              <w:t xml:space="preserve"> vnt.</w:t>
            </w:r>
          </w:p>
        </w:tc>
        <w:tc>
          <w:tcPr>
            <w:tcW w:w="556" w:type="pct"/>
          </w:tcPr>
          <w:p w14:paraId="4413BAB1" w14:textId="6AAC7304" w:rsidR="00DD04B0" w:rsidRPr="00C06A67" w:rsidRDefault="00DD04B0" w:rsidP="00DD04B0">
            <w:pPr>
              <w:pStyle w:val="lentelecentruota"/>
              <w:rPr>
                <w:rFonts w:eastAsia="Arial"/>
                <w:bCs/>
                <w:lang w:val="lt-LT"/>
              </w:rPr>
            </w:pPr>
            <w:r w:rsidRPr="00C06A67">
              <w:rPr>
                <w:rFonts w:eastAsia="Arial"/>
                <w:bCs/>
                <w:lang w:val="lt-LT"/>
              </w:rPr>
              <w:t>429,55</w:t>
            </w:r>
          </w:p>
        </w:tc>
        <w:tc>
          <w:tcPr>
            <w:tcW w:w="554" w:type="pct"/>
            <w:vMerge w:val="restart"/>
          </w:tcPr>
          <w:p w14:paraId="43EDE39B" w14:textId="48F0E165" w:rsidR="00DD04B0" w:rsidRPr="00C06A67" w:rsidRDefault="00DD04B0" w:rsidP="00DD04B0">
            <w:pPr>
              <w:pStyle w:val="lentelecentruota"/>
              <w:rPr>
                <w:rFonts w:eastAsia="Arial"/>
                <w:bCs/>
                <w:lang w:val="lt-LT"/>
              </w:rPr>
            </w:pPr>
            <w:r w:rsidRPr="00C06A67">
              <w:rPr>
                <w:rFonts w:eastAsia="Arial"/>
                <w:bCs/>
                <w:lang w:val="lt-LT"/>
              </w:rPr>
              <w:t>2024-05</w:t>
            </w:r>
          </w:p>
        </w:tc>
      </w:tr>
      <w:tr w:rsidR="00DD04B0" w:rsidRPr="00C06A67" w14:paraId="5ADB8221" w14:textId="77777777" w:rsidTr="00DD04B0">
        <w:trPr>
          <w:trHeight w:val="330"/>
          <w:jc w:val="center"/>
        </w:trPr>
        <w:tc>
          <w:tcPr>
            <w:tcW w:w="1667" w:type="pct"/>
            <w:vMerge/>
          </w:tcPr>
          <w:p w14:paraId="460F9C59" w14:textId="77777777" w:rsidR="00DD04B0" w:rsidRPr="00C06A67" w:rsidRDefault="00DD04B0" w:rsidP="00DD04B0">
            <w:pPr>
              <w:pStyle w:val="lenteleuzdavinys"/>
              <w:rPr>
                <w:rFonts w:eastAsia="Times New Roman"/>
                <w:lang w:val="lt-LT"/>
              </w:rPr>
            </w:pPr>
          </w:p>
        </w:tc>
        <w:tc>
          <w:tcPr>
            <w:tcW w:w="1667" w:type="pct"/>
          </w:tcPr>
          <w:p w14:paraId="5FEDE4C9" w14:textId="7EA6ECA0" w:rsidR="00DD04B0" w:rsidRPr="00C06A67" w:rsidRDefault="00DD04B0" w:rsidP="00DD04B0">
            <w:pPr>
              <w:pStyle w:val="lentelerezultatas"/>
              <w:rPr>
                <w:lang w:val="lt-LT"/>
              </w:rPr>
            </w:pPr>
            <w:r w:rsidRPr="00C06A67">
              <w:rPr>
                <w:lang w:val="lt-LT"/>
              </w:rPr>
              <w:t>Elektros montavimo darbai, medžiagos</w:t>
            </w:r>
          </w:p>
        </w:tc>
        <w:tc>
          <w:tcPr>
            <w:tcW w:w="556" w:type="pct"/>
          </w:tcPr>
          <w:p w14:paraId="3008B32E" w14:textId="77777777" w:rsidR="00DD04B0" w:rsidRPr="00C06A67" w:rsidRDefault="00DD04B0" w:rsidP="00DD04B0">
            <w:pPr>
              <w:pStyle w:val="lentelecentruota"/>
              <w:rPr>
                <w:rFonts w:eastAsia="Arial"/>
                <w:bCs/>
                <w:lang w:val="lt-LT"/>
              </w:rPr>
            </w:pPr>
            <w:r w:rsidRPr="00C06A67">
              <w:rPr>
                <w:rFonts w:eastAsia="Arial"/>
                <w:bCs/>
                <w:lang w:val="lt-LT"/>
              </w:rPr>
              <w:t>1</w:t>
            </w:r>
          </w:p>
          <w:p w14:paraId="446EE6C9" w14:textId="19B843B3" w:rsidR="00DD04B0" w:rsidRPr="00C06A67" w:rsidRDefault="00DD04B0" w:rsidP="00DD04B0">
            <w:pPr>
              <w:pStyle w:val="lentelecentruota"/>
              <w:rPr>
                <w:rFonts w:eastAsia="Arial"/>
                <w:bCs/>
                <w:lang w:val="lt-LT"/>
              </w:rPr>
            </w:pPr>
            <w:r>
              <w:t>vnt.</w:t>
            </w:r>
          </w:p>
        </w:tc>
        <w:tc>
          <w:tcPr>
            <w:tcW w:w="556" w:type="pct"/>
          </w:tcPr>
          <w:p w14:paraId="6D9878D8" w14:textId="6226084B" w:rsidR="00DD04B0" w:rsidRPr="00C06A67" w:rsidRDefault="00DD04B0" w:rsidP="00DD04B0">
            <w:pPr>
              <w:pStyle w:val="lentelecentruota"/>
              <w:rPr>
                <w:rFonts w:eastAsia="Arial"/>
                <w:bCs/>
                <w:lang w:val="lt-LT"/>
              </w:rPr>
            </w:pPr>
            <w:r w:rsidRPr="00C06A67">
              <w:rPr>
                <w:rFonts w:eastAsia="Arial"/>
                <w:bCs/>
                <w:lang w:val="lt-LT"/>
              </w:rPr>
              <w:t>406,56</w:t>
            </w:r>
          </w:p>
        </w:tc>
        <w:tc>
          <w:tcPr>
            <w:tcW w:w="554" w:type="pct"/>
            <w:vMerge/>
            <w:vAlign w:val="center"/>
          </w:tcPr>
          <w:p w14:paraId="0D60EFC8" w14:textId="77777777" w:rsidR="00DD04B0" w:rsidRPr="00C06A67" w:rsidRDefault="00DD04B0" w:rsidP="00DD04B0">
            <w:pPr>
              <w:pStyle w:val="lentelecentruota"/>
              <w:rPr>
                <w:rFonts w:eastAsia="Arial"/>
                <w:bCs/>
                <w:lang w:val="lt-LT"/>
              </w:rPr>
            </w:pPr>
          </w:p>
        </w:tc>
      </w:tr>
      <w:tr w:rsidR="00DD04B0" w:rsidRPr="00C06A67" w14:paraId="5D017714" w14:textId="77777777" w:rsidTr="00DD04B0">
        <w:trPr>
          <w:trHeight w:val="330"/>
          <w:jc w:val="center"/>
        </w:trPr>
        <w:tc>
          <w:tcPr>
            <w:tcW w:w="1667" w:type="pct"/>
            <w:vMerge/>
          </w:tcPr>
          <w:p w14:paraId="6E45419C" w14:textId="77777777" w:rsidR="00DD04B0" w:rsidRPr="00C06A67" w:rsidRDefault="00DD04B0" w:rsidP="00DD04B0">
            <w:pPr>
              <w:pStyle w:val="lenteleuzdavinys"/>
              <w:rPr>
                <w:rFonts w:eastAsia="Times New Roman"/>
                <w:lang w:val="lt-LT"/>
              </w:rPr>
            </w:pPr>
          </w:p>
        </w:tc>
        <w:tc>
          <w:tcPr>
            <w:tcW w:w="1667" w:type="pct"/>
          </w:tcPr>
          <w:p w14:paraId="71F2F04F" w14:textId="5A31531A" w:rsidR="00DD04B0" w:rsidRPr="00C06A67" w:rsidRDefault="00DD04B0" w:rsidP="00DD04B0">
            <w:pPr>
              <w:pStyle w:val="lentelerezultatas"/>
              <w:rPr>
                <w:lang w:val="lt-LT"/>
              </w:rPr>
            </w:pPr>
            <w:r w:rsidRPr="00C06A67">
              <w:rPr>
                <w:lang w:val="lt-LT"/>
              </w:rPr>
              <w:t>Administracinio pastato remonto ir fasado šiltinimo darbai</w:t>
            </w:r>
          </w:p>
        </w:tc>
        <w:tc>
          <w:tcPr>
            <w:tcW w:w="556" w:type="pct"/>
          </w:tcPr>
          <w:p w14:paraId="1375DDA7" w14:textId="77777777" w:rsidR="00DD04B0" w:rsidRPr="00C06A67" w:rsidRDefault="00DD04B0" w:rsidP="00DD04B0">
            <w:pPr>
              <w:pStyle w:val="lentelecentruota"/>
              <w:rPr>
                <w:rFonts w:eastAsia="Arial"/>
                <w:bCs/>
                <w:lang w:val="lt-LT"/>
              </w:rPr>
            </w:pPr>
            <w:r w:rsidRPr="00C06A67">
              <w:rPr>
                <w:rFonts w:eastAsia="Arial"/>
                <w:bCs/>
                <w:lang w:val="lt-LT"/>
              </w:rPr>
              <w:t>1</w:t>
            </w:r>
          </w:p>
          <w:p w14:paraId="0FFA039C" w14:textId="7A5F33CC" w:rsidR="00DD04B0" w:rsidRPr="00C06A67" w:rsidRDefault="00DD04B0" w:rsidP="00DD04B0">
            <w:pPr>
              <w:pStyle w:val="lentelecentruota"/>
              <w:rPr>
                <w:rFonts w:eastAsia="Arial"/>
                <w:bCs/>
                <w:lang w:val="lt-LT"/>
              </w:rPr>
            </w:pPr>
            <w:r>
              <w:t>vnt.</w:t>
            </w:r>
          </w:p>
        </w:tc>
        <w:tc>
          <w:tcPr>
            <w:tcW w:w="556" w:type="pct"/>
          </w:tcPr>
          <w:p w14:paraId="0569235C" w14:textId="54945943" w:rsidR="00DD04B0" w:rsidRPr="00C06A67" w:rsidRDefault="00DD04B0" w:rsidP="00DD04B0">
            <w:pPr>
              <w:pStyle w:val="lentelecentruota"/>
              <w:rPr>
                <w:rFonts w:eastAsia="Arial"/>
                <w:bCs/>
                <w:lang w:val="lt-LT"/>
              </w:rPr>
            </w:pPr>
            <w:r w:rsidRPr="00C06A67">
              <w:rPr>
                <w:rFonts w:eastAsia="Arial"/>
                <w:bCs/>
                <w:lang w:val="lt-LT"/>
              </w:rPr>
              <w:t>19444,87</w:t>
            </w:r>
          </w:p>
        </w:tc>
        <w:tc>
          <w:tcPr>
            <w:tcW w:w="554" w:type="pct"/>
            <w:vAlign w:val="center"/>
          </w:tcPr>
          <w:p w14:paraId="2D7E2FEE" w14:textId="146799CC" w:rsidR="00DD04B0" w:rsidRPr="00C06A67" w:rsidRDefault="00DD04B0" w:rsidP="00DD04B0">
            <w:pPr>
              <w:pStyle w:val="lentelecentruota"/>
              <w:rPr>
                <w:rFonts w:eastAsia="Arial"/>
                <w:bCs/>
                <w:lang w:val="lt-LT"/>
              </w:rPr>
            </w:pPr>
            <w:r w:rsidRPr="00C06A67">
              <w:rPr>
                <w:rFonts w:eastAsia="Arial"/>
                <w:bCs/>
                <w:lang w:val="lt-LT"/>
              </w:rPr>
              <w:t>2024-12</w:t>
            </w:r>
          </w:p>
        </w:tc>
      </w:tr>
      <w:tr w:rsidR="00DD04B0" w:rsidRPr="00C06A67" w14:paraId="1F6F7A39" w14:textId="77777777" w:rsidTr="00DD04B0">
        <w:trPr>
          <w:trHeight w:val="330"/>
          <w:jc w:val="center"/>
        </w:trPr>
        <w:tc>
          <w:tcPr>
            <w:tcW w:w="1667" w:type="pct"/>
            <w:vMerge/>
          </w:tcPr>
          <w:p w14:paraId="6DDA12AC" w14:textId="77777777" w:rsidR="00DD04B0" w:rsidRPr="00C06A67" w:rsidRDefault="00DD04B0" w:rsidP="00DD04B0">
            <w:pPr>
              <w:pStyle w:val="lenteleuzdavinys"/>
              <w:rPr>
                <w:rFonts w:eastAsia="Times New Roman"/>
                <w:lang w:val="lt-LT"/>
              </w:rPr>
            </w:pPr>
          </w:p>
        </w:tc>
        <w:tc>
          <w:tcPr>
            <w:tcW w:w="1667" w:type="pct"/>
          </w:tcPr>
          <w:p w14:paraId="620B3C4E" w14:textId="5C92003F" w:rsidR="00DD04B0" w:rsidRPr="00C06A67" w:rsidRDefault="00DD04B0" w:rsidP="00DD04B0">
            <w:pPr>
              <w:pStyle w:val="lentelerezultatas"/>
              <w:rPr>
                <w:lang w:val="lt-LT"/>
              </w:rPr>
            </w:pPr>
            <w:r w:rsidRPr="00C06A67">
              <w:rPr>
                <w:lang w:val="lt-LT"/>
              </w:rPr>
              <w:t>Stogo įrengimo darbai</w:t>
            </w:r>
          </w:p>
        </w:tc>
        <w:tc>
          <w:tcPr>
            <w:tcW w:w="556" w:type="pct"/>
          </w:tcPr>
          <w:p w14:paraId="641564DC" w14:textId="082CA9DD"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tcPr>
          <w:p w14:paraId="23CB34AC" w14:textId="34DEA5F9" w:rsidR="00DD04B0" w:rsidRPr="00C06A67" w:rsidRDefault="00DD04B0" w:rsidP="00DD04B0">
            <w:pPr>
              <w:pStyle w:val="lentelecentruota"/>
              <w:rPr>
                <w:rFonts w:eastAsia="Arial"/>
                <w:bCs/>
                <w:lang w:val="lt-LT"/>
              </w:rPr>
            </w:pPr>
            <w:r w:rsidRPr="00C06A67">
              <w:rPr>
                <w:rFonts w:eastAsia="Arial"/>
                <w:bCs/>
                <w:lang w:val="lt-LT"/>
              </w:rPr>
              <w:t>4500,00</w:t>
            </w:r>
          </w:p>
        </w:tc>
        <w:tc>
          <w:tcPr>
            <w:tcW w:w="554" w:type="pct"/>
            <w:vAlign w:val="center"/>
          </w:tcPr>
          <w:p w14:paraId="45B081C7" w14:textId="12732F7B" w:rsidR="00DD04B0" w:rsidRPr="00C06A67" w:rsidRDefault="00DD04B0" w:rsidP="00DD04B0">
            <w:pPr>
              <w:pStyle w:val="lentelecentruota"/>
              <w:rPr>
                <w:rFonts w:eastAsia="Arial"/>
                <w:bCs/>
                <w:lang w:val="lt-LT"/>
              </w:rPr>
            </w:pPr>
            <w:r w:rsidRPr="00C06A67">
              <w:rPr>
                <w:rFonts w:eastAsia="Arial"/>
                <w:bCs/>
                <w:lang w:val="lt-LT"/>
              </w:rPr>
              <w:t>2024-09</w:t>
            </w:r>
          </w:p>
        </w:tc>
      </w:tr>
      <w:tr w:rsidR="00DD04B0" w:rsidRPr="00C06A67" w14:paraId="3C99DA98" w14:textId="77777777" w:rsidTr="00DD04B0">
        <w:trPr>
          <w:trHeight w:val="330"/>
          <w:jc w:val="center"/>
        </w:trPr>
        <w:tc>
          <w:tcPr>
            <w:tcW w:w="1667" w:type="pct"/>
            <w:vMerge/>
          </w:tcPr>
          <w:p w14:paraId="117F89A3" w14:textId="77777777" w:rsidR="00DD04B0" w:rsidRPr="00C06A67" w:rsidRDefault="00DD04B0" w:rsidP="00DD04B0">
            <w:pPr>
              <w:pStyle w:val="lenteleuzdavinys"/>
              <w:rPr>
                <w:rFonts w:eastAsia="Times New Roman"/>
                <w:lang w:val="lt-LT"/>
              </w:rPr>
            </w:pPr>
          </w:p>
        </w:tc>
        <w:tc>
          <w:tcPr>
            <w:tcW w:w="1667" w:type="pct"/>
          </w:tcPr>
          <w:p w14:paraId="64CFE89C" w14:textId="5ABC500E" w:rsidR="00DD04B0" w:rsidRPr="00C06A67" w:rsidRDefault="00DD04B0" w:rsidP="00DD04B0">
            <w:pPr>
              <w:pStyle w:val="lentelerezultatas"/>
              <w:rPr>
                <w:lang w:val="lt-LT"/>
              </w:rPr>
            </w:pPr>
            <w:r w:rsidRPr="00C06A67">
              <w:rPr>
                <w:lang w:val="lt-LT"/>
              </w:rPr>
              <w:t>Administracinio pastato biuro baldai</w:t>
            </w:r>
          </w:p>
        </w:tc>
        <w:tc>
          <w:tcPr>
            <w:tcW w:w="556" w:type="pct"/>
          </w:tcPr>
          <w:p w14:paraId="171BA3EF" w14:textId="3AA1F0D7" w:rsidR="00DD04B0" w:rsidRPr="00C06A67" w:rsidRDefault="00DD04B0" w:rsidP="00DD04B0">
            <w:pPr>
              <w:pStyle w:val="lentelecentruota"/>
              <w:rPr>
                <w:rFonts w:eastAsia="Arial"/>
                <w:bCs/>
                <w:lang w:val="lt-LT"/>
              </w:rPr>
            </w:pPr>
            <w:r w:rsidRPr="00C06A67">
              <w:rPr>
                <w:rFonts w:eastAsia="Arial"/>
                <w:bCs/>
                <w:lang w:val="lt-LT"/>
              </w:rPr>
              <w:t>4</w:t>
            </w:r>
            <w:r>
              <w:t xml:space="preserve"> vnt.</w:t>
            </w:r>
          </w:p>
        </w:tc>
        <w:tc>
          <w:tcPr>
            <w:tcW w:w="556" w:type="pct"/>
          </w:tcPr>
          <w:p w14:paraId="1A6CB396" w14:textId="2E5E3889" w:rsidR="00DD04B0" w:rsidRPr="00C06A67" w:rsidRDefault="00DD04B0" w:rsidP="00DD04B0">
            <w:pPr>
              <w:pStyle w:val="lentelecentruota"/>
              <w:rPr>
                <w:rFonts w:eastAsia="Arial"/>
                <w:bCs/>
                <w:lang w:val="lt-LT"/>
              </w:rPr>
            </w:pPr>
            <w:r w:rsidRPr="00C06A67">
              <w:rPr>
                <w:rFonts w:eastAsia="Arial"/>
                <w:bCs/>
                <w:lang w:val="lt-LT"/>
              </w:rPr>
              <w:t>760,00</w:t>
            </w:r>
          </w:p>
        </w:tc>
        <w:tc>
          <w:tcPr>
            <w:tcW w:w="554" w:type="pct"/>
          </w:tcPr>
          <w:p w14:paraId="573237F7" w14:textId="21FB712A" w:rsidR="00DD04B0" w:rsidRPr="00C06A67" w:rsidRDefault="00DD04B0" w:rsidP="00DD04B0">
            <w:pPr>
              <w:pStyle w:val="lentelecentruota"/>
              <w:rPr>
                <w:rFonts w:eastAsia="Arial"/>
                <w:bCs/>
                <w:lang w:val="lt-LT"/>
              </w:rPr>
            </w:pPr>
            <w:r w:rsidRPr="00C06A67">
              <w:rPr>
                <w:rFonts w:eastAsia="Arial"/>
                <w:bCs/>
                <w:lang w:val="lt-LT"/>
              </w:rPr>
              <w:t>–</w:t>
            </w:r>
          </w:p>
        </w:tc>
      </w:tr>
      <w:tr w:rsidR="00DD04B0" w:rsidRPr="00C06A67" w14:paraId="1C0D76F8" w14:textId="77777777" w:rsidTr="00DD04B0">
        <w:trPr>
          <w:trHeight w:val="330"/>
          <w:jc w:val="center"/>
        </w:trPr>
        <w:tc>
          <w:tcPr>
            <w:tcW w:w="1667" w:type="pct"/>
            <w:vMerge/>
          </w:tcPr>
          <w:p w14:paraId="2D5848ED" w14:textId="77777777" w:rsidR="00DD04B0" w:rsidRPr="00C06A67" w:rsidRDefault="00DD04B0" w:rsidP="00DD04B0">
            <w:pPr>
              <w:pStyle w:val="lenteleuzdavinys"/>
              <w:rPr>
                <w:rFonts w:eastAsia="Times New Roman"/>
                <w:lang w:val="lt-LT"/>
              </w:rPr>
            </w:pPr>
          </w:p>
        </w:tc>
        <w:tc>
          <w:tcPr>
            <w:tcW w:w="1667" w:type="pct"/>
          </w:tcPr>
          <w:p w14:paraId="2EF265B8" w14:textId="0873315F" w:rsidR="00DD04B0" w:rsidRPr="00C06A67" w:rsidRDefault="00DD04B0" w:rsidP="00DD04B0">
            <w:pPr>
              <w:pStyle w:val="lentelerezultatas"/>
              <w:rPr>
                <w:lang w:val="lt-LT"/>
              </w:rPr>
            </w:pPr>
            <w:r w:rsidRPr="00C06A67">
              <w:rPr>
                <w:lang w:val="lt-LT"/>
              </w:rPr>
              <w:t>Įsigytas vėliavos stiebas, gaubtas</w:t>
            </w:r>
          </w:p>
        </w:tc>
        <w:tc>
          <w:tcPr>
            <w:tcW w:w="556" w:type="pct"/>
          </w:tcPr>
          <w:p w14:paraId="24351179" w14:textId="4E10A4FD" w:rsidR="00DD04B0" w:rsidRPr="00C06A67" w:rsidRDefault="00DD04B0" w:rsidP="00DD04B0">
            <w:pPr>
              <w:pStyle w:val="lentelecentruota"/>
              <w:rPr>
                <w:rFonts w:eastAsia="Arial"/>
                <w:bCs/>
                <w:lang w:val="lt-LT"/>
              </w:rPr>
            </w:pPr>
            <w:r w:rsidRPr="00C06A67">
              <w:rPr>
                <w:rFonts w:eastAsia="Arial"/>
                <w:bCs/>
                <w:lang w:val="lt-LT"/>
              </w:rPr>
              <w:t>1</w:t>
            </w:r>
            <w:r>
              <w:t xml:space="preserve"> vnt.</w:t>
            </w:r>
          </w:p>
        </w:tc>
        <w:tc>
          <w:tcPr>
            <w:tcW w:w="556" w:type="pct"/>
          </w:tcPr>
          <w:p w14:paraId="22EC0954" w14:textId="7A1811E3" w:rsidR="00DD04B0" w:rsidRPr="00C06A67" w:rsidRDefault="00DD04B0" w:rsidP="00DD04B0">
            <w:pPr>
              <w:pStyle w:val="lentelecentruota"/>
              <w:rPr>
                <w:rFonts w:eastAsia="Arial"/>
                <w:bCs/>
                <w:lang w:val="lt-LT"/>
              </w:rPr>
            </w:pPr>
            <w:r w:rsidRPr="00C06A67">
              <w:rPr>
                <w:rFonts w:eastAsia="Arial"/>
                <w:bCs/>
                <w:lang w:val="lt-LT"/>
              </w:rPr>
              <w:t>295,00</w:t>
            </w:r>
          </w:p>
        </w:tc>
        <w:tc>
          <w:tcPr>
            <w:tcW w:w="554" w:type="pct"/>
            <w:vAlign w:val="center"/>
          </w:tcPr>
          <w:p w14:paraId="542EA219" w14:textId="2CC4C9BB" w:rsidR="00DD04B0" w:rsidRPr="00C06A67" w:rsidRDefault="00DD04B0" w:rsidP="00DD04B0">
            <w:pPr>
              <w:pStyle w:val="lentelecentruota"/>
              <w:rPr>
                <w:rFonts w:eastAsia="Arial"/>
                <w:bCs/>
                <w:lang w:val="lt-LT"/>
              </w:rPr>
            </w:pPr>
            <w:r w:rsidRPr="00C06A67">
              <w:rPr>
                <w:rFonts w:eastAsia="Arial"/>
                <w:bCs/>
                <w:lang w:val="lt-LT"/>
              </w:rPr>
              <w:t>2024-11</w:t>
            </w:r>
          </w:p>
        </w:tc>
      </w:tr>
      <w:tr w:rsidR="00DD04B0" w:rsidRPr="00C06A67" w14:paraId="3427F621" w14:textId="77777777" w:rsidTr="00DD04B0">
        <w:trPr>
          <w:trHeight w:val="330"/>
          <w:jc w:val="center"/>
        </w:trPr>
        <w:tc>
          <w:tcPr>
            <w:tcW w:w="1667" w:type="pct"/>
            <w:vMerge/>
          </w:tcPr>
          <w:p w14:paraId="4E4D3248" w14:textId="77777777" w:rsidR="00DD04B0" w:rsidRPr="00C06A67" w:rsidRDefault="00DD04B0" w:rsidP="00DD04B0">
            <w:pPr>
              <w:pStyle w:val="lenteleuzdavinys"/>
              <w:rPr>
                <w:rFonts w:eastAsia="Times New Roman"/>
                <w:lang w:val="lt-LT"/>
              </w:rPr>
            </w:pPr>
          </w:p>
        </w:tc>
        <w:tc>
          <w:tcPr>
            <w:tcW w:w="1667" w:type="pct"/>
          </w:tcPr>
          <w:p w14:paraId="028EC096" w14:textId="60559194" w:rsidR="00DD04B0" w:rsidRPr="00C06A67" w:rsidRDefault="00DD04B0" w:rsidP="00DD04B0">
            <w:pPr>
              <w:pStyle w:val="lentelerezultatas"/>
              <w:rPr>
                <w:lang w:val="lt-LT"/>
              </w:rPr>
            </w:pPr>
            <w:r w:rsidRPr="00C06A67">
              <w:rPr>
                <w:lang w:val="lt-LT"/>
              </w:rPr>
              <w:t>Seniūnijos administracinio pastato išlaikymas: vanduo</w:t>
            </w:r>
            <w:r w:rsidRPr="00C06A67">
              <w:rPr>
                <w:shd w:val="clear" w:color="auto" w:fill="FFFFFF"/>
                <w:lang w:val="lt-LT"/>
              </w:rPr>
              <w:t xml:space="preserve"> (m</w:t>
            </w:r>
            <w:r w:rsidRPr="00C06A67">
              <w:rPr>
                <w:shd w:val="clear" w:color="auto" w:fill="FFFFFF"/>
                <w:vertAlign w:val="superscript"/>
                <w:lang w:val="lt-LT"/>
              </w:rPr>
              <w:t>3</w:t>
            </w:r>
            <w:r w:rsidRPr="00C06A67">
              <w:rPr>
                <w:lang w:val="lt-LT"/>
              </w:rPr>
              <w:t>), elektra (kw), anglys (t)</w:t>
            </w:r>
          </w:p>
        </w:tc>
        <w:tc>
          <w:tcPr>
            <w:tcW w:w="556" w:type="pct"/>
          </w:tcPr>
          <w:p w14:paraId="1CE3ED28" w14:textId="77777777" w:rsidR="00DD04B0" w:rsidRPr="00C06A67" w:rsidRDefault="00DD04B0" w:rsidP="00DD04B0">
            <w:pPr>
              <w:pStyle w:val="lentelecentruota"/>
              <w:rPr>
                <w:rFonts w:eastAsia="Arial"/>
                <w:bCs/>
                <w:lang w:val="lt-LT"/>
              </w:rPr>
            </w:pPr>
            <w:r w:rsidRPr="00C06A67">
              <w:rPr>
                <w:rFonts w:eastAsia="Arial"/>
                <w:bCs/>
                <w:lang w:val="lt-LT"/>
              </w:rPr>
              <w:t xml:space="preserve">30 </w:t>
            </w:r>
            <w:r w:rsidRPr="00C06A67">
              <w:rPr>
                <w:rFonts w:eastAsia="Arial"/>
                <w:shd w:val="clear" w:color="auto" w:fill="FFFFFF"/>
                <w:lang w:val="lt-LT"/>
              </w:rPr>
              <w:t>m</w:t>
            </w:r>
            <w:r w:rsidRPr="00C06A67">
              <w:rPr>
                <w:rFonts w:eastAsia="Arial"/>
                <w:shd w:val="clear" w:color="auto" w:fill="FFFFFF"/>
                <w:vertAlign w:val="superscript"/>
                <w:lang w:val="lt-LT"/>
              </w:rPr>
              <w:t xml:space="preserve">3 </w:t>
            </w:r>
            <w:r w:rsidRPr="00C06A67">
              <w:rPr>
                <w:rFonts w:eastAsia="Arial"/>
                <w:bCs/>
                <w:lang w:val="lt-LT"/>
              </w:rPr>
              <w:t>/5775</w:t>
            </w:r>
          </w:p>
          <w:p w14:paraId="397EF875" w14:textId="47E7A64F" w:rsidR="00DD04B0" w:rsidRPr="00C06A67" w:rsidRDefault="00DD04B0" w:rsidP="00DD04B0">
            <w:pPr>
              <w:pStyle w:val="lentelecentruota"/>
              <w:rPr>
                <w:rFonts w:eastAsia="Arial"/>
                <w:bCs/>
                <w:lang w:val="lt-LT"/>
              </w:rPr>
            </w:pPr>
            <w:r w:rsidRPr="00C06A67">
              <w:rPr>
                <w:rFonts w:eastAsia="Arial"/>
                <w:bCs/>
                <w:lang w:val="lt-LT"/>
              </w:rPr>
              <w:t>kw/5 t</w:t>
            </w:r>
          </w:p>
        </w:tc>
        <w:tc>
          <w:tcPr>
            <w:tcW w:w="556" w:type="pct"/>
          </w:tcPr>
          <w:p w14:paraId="570E82A9" w14:textId="09F25A76" w:rsidR="00DD04B0" w:rsidRPr="00C06A67" w:rsidRDefault="00DD04B0" w:rsidP="00DD04B0">
            <w:pPr>
              <w:pStyle w:val="lentelecentruota"/>
              <w:rPr>
                <w:rFonts w:eastAsia="Arial"/>
                <w:bCs/>
                <w:lang w:val="lt-LT"/>
              </w:rPr>
            </w:pPr>
            <w:r w:rsidRPr="00C06A67">
              <w:rPr>
                <w:rFonts w:eastAsia="Arial"/>
                <w:bCs/>
                <w:lang w:val="lt-LT"/>
              </w:rPr>
              <w:t>4427,85</w:t>
            </w:r>
          </w:p>
        </w:tc>
        <w:tc>
          <w:tcPr>
            <w:tcW w:w="554" w:type="pct"/>
          </w:tcPr>
          <w:p w14:paraId="62B77C49" w14:textId="2209C7D3"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6BD7081F" w14:textId="77777777" w:rsidTr="00DD04B0">
        <w:trPr>
          <w:trHeight w:val="330"/>
          <w:jc w:val="center"/>
        </w:trPr>
        <w:tc>
          <w:tcPr>
            <w:tcW w:w="1667" w:type="pct"/>
            <w:vMerge/>
          </w:tcPr>
          <w:p w14:paraId="31CA2A9C" w14:textId="77777777" w:rsidR="00DD04B0" w:rsidRPr="00C06A67" w:rsidRDefault="00DD04B0" w:rsidP="00DD04B0">
            <w:pPr>
              <w:pStyle w:val="lenteleuzdavinys"/>
              <w:rPr>
                <w:rFonts w:eastAsia="Times New Roman"/>
                <w:lang w:val="lt-LT"/>
              </w:rPr>
            </w:pPr>
          </w:p>
        </w:tc>
        <w:tc>
          <w:tcPr>
            <w:tcW w:w="1667" w:type="pct"/>
          </w:tcPr>
          <w:p w14:paraId="33D17CD0" w14:textId="2985D0C8" w:rsidR="00DD04B0" w:rsidRPr="00C06A67" w:rsidRDefault="00DD04B0" w:rsidP="00DD04B0">
            <w:pPr>
              <w:pStyle w:val="lentelerezultatas"/>
              <w:rPr>
                <w:lang w:val="lt-LT"/>
              </w:rPr>
            </w:pPr>
            <w:r w:rsidRPr="00C06A67">
              <w:rPr>
                <w:lang w:val="lt-LT"/>
              </w:rPr>
              <w:t>Kitos įvairios išlaidos.</w:t>
            </w:r>
          </w:p>
        </w:tc>
        <w:tc>
          <w:tcPr>
            <w:tcW w:w="556" w:type="pct"/>
          </w:tcPr>
          <w:p w14:paraId="06ADFEC0" w14:textId="7C4F1DA7" w:rsidR="00DD04B0" w:rsidRPr="00C06A67" w:rsidRDefault="00DD04B0" w:rsidP="00DD04B0">
            <w:pPr>
              <w:pStyle w:val="lentelecentruota"/>
              <w:rPr>
                <w:rFonts w:eastAsia="Arial"/>
                <w:bCs/>
                <w:lang w:val="lt-LT"/>
              </w:rPr>
            </w:pPr>
            <w:r w:rsidRPr="00C06A67">
              <w:rPr>
                <w:rFonts w:eastAsia="Arial"/>
                <w:bCs/>
                <w:lang w:val="lt-LT"/>
              </w:rPr>
              <w:t>–</w:t>
            </w:r>
          </w:p>
        </w:tc>
        <w:tc>
          <w:tcPr>
            <w:tcW w:w="556" w:type="pct"/>
          </w:tcPr>
          <w:p w14:paraId="5C12AE4A" w14:textId="3A0C98F1" w:rsidR="00DD04B0" w:rsidRPr="00C06A67" w:rsidRDefault="00DD04B0" w:rsidP="00DD04B0">
            <w:pPr>
              <w:pStyle w:val="lentelecentruota"/>
              <w:rPr>
                <w:rFonts w:eastAsia="Arial"/>
                <w:bCs/>
                <w:lang w:val="lt-LT"/>
              </w:rPr>
            </w:pPr>
            <w:r w:rsidRPr="00C06A67">
              <w:rPr>
                <w:rFonts w:eastAsia="Arial"/>
                <w:bCs/>
                <w:lang w:val="lt-LT"/>
              </w:rPr>
              <w:t>7317,10</w:t>
            </w:r>
          </w:p>
        </w:tc>
        <w:tc>
          <w:tcPr>
            <w:tcW w:w="554" w:type="pct"/>
          </w:tcPr>
          <w:p w14:paraId="53B542F8" w14:textId="7DA9F636"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02E12096" w14:textId="77777777" w:rsidTr="00DD04B0">
        <w:trPr>
          <w:trHeight w:val="330"/>
          <w:jc w:val="center"/>
        </w:trPr>
        <w:tc>
          <w:tcPr>
            <w:tcW w:w="1667" w:type="pct"/>
            <w:vMerge w:val="restart"/>
          </w:tcPr>
          <w:p w14:paraId="707776D7" w14:textId="10D67E05" w:rsidR="00DD04B0" w:rsidRPr="00C06A67" w:rsidRDefault="00DD04B0" w:rsidP="00DD04B0">
            <w:pPr>
              <w:pStyle w:val="lenteleuzdavinys"/>
              <w:rPr>
                <w:rFonts w:eastAsia="Times New Roman"/>
                <w:lang w:val="lt-LT"/>
              </w:rPr>
            </w:pPr>
            <w:r w:rsidRPr="00C06A67">
              <w:rPr>
                <w:rFonts w:eastAsia="Times New Roman"/>
                <w:lang w:val="lt-LT"/>
              </w:rPr>
              <w:t>Bendradarbiavimas su bendruomene.</w:t>
            </w:r>
          </w:p>
        </w:tc>
        <w:tc>
          <w:tcPr>
            <w:tcW w:w="1667" w:type="pct"/>
          </w:tcPr>
          <w:p w14:paraId="39EAF004" w14:textId="2787B6F5" w:rsidR="00DD04B0" w:rsidRPr="00C06A67" w:rsidRDefault="00DD04B0" w:rsidP="00DD04B0">
            <w:pPr>
              <w:pStyle w:val="lentelerezultatas"/>
              <w:rPr>
                <w:lang w:val="lt-LT"/>
              </w:rPr>
            </w:pPr>
            <w:r w:rsidRPr="00C06A67">
              <w:rPr>
                <w:lang w:val="lt-LT"/>
              </w:rPr>
              <w:t>Įrengtas pėsčiųjų takas Barzdų Kristaus Karaliaus bažnyčios teritorijoje;</w:t>
            </w:r>
          </w:p>
        </w:tc>
        <w:tc>
          <w:tcPr>
            <w:tcW w:w="556" w:type="pct"/>
          </w:tcPr>
          <w:p w14:paraId="0506A7DE" w14:textId="316C2EAE" w:rsidR="00DD04B0" w:rsidRPr="00C06A67" w:rsidRDefault="00DD04B0" w:rsidP="00DD04B0">
            <w:pPr>
              <w:pStyle w:val="lentelecentruota"/>
              <w:rPr>
                <w:rFonts w:eastAsia="Arial"/>
                <w:bCs/>
                <w:lang w:val="lt-LT"/>
              </w:rPr>
            </w:pPr>
            <w:r w:rsidRPr="00C06A67">
              <w:rPr>
                <w:rFonts w:eastAsia="Arial"/>
                <w:bCs/>
                <w:lang w:val="lt-LT"/>
              </w:rPr>
              <w:t>2</w:t>
            </w:r>
            <w:r>
              <w:t xml:space="preserve"> vnt.</w:t>
            </w:r>
          </w:p>
        </w:tc>
        <w:tc>
          <w:tcPr>
            <w:tcW w:w="556" w:type="pct"/>
          </w:tcPr>
          <w:p w14:paraId="6B629E07" w14:textId="77777777" w:rsidR="00DD04B0" w:rsidRPr="00C06A67" w:rsidRDefault="00DD04B0" w:rsidP="00DD04B0">
            <w:pPr>
              <w:pStyle w:val="lentelecentruota"/>
              <w:rPr>
                <w:rFonts w:eastAsia="Arial"/>
                <w:bCs/>
                <w:lang w:val="lt-LT"/>
              </w:rPr>
            </w:pPr>
            <w:r w:rsidRPr="00C06A67">
              <w:rPr>
                <w:rFonts w:eastAsia="Arial"/>
                <w:bCs/>
                <w:lang w:val="lt-LT"/>
              </w:rPr>
              <w:t>Neatlygintinai</w:t>
            </w:r>
          </w:p>
        </w:tc>
        <w:tc>
          <w:tcPr>
            <w:tcW w:w="554" w:type="pct"/>
          </w:tcPr>
          <w:p w14:paraId="41555D17" w14:textId="2BF04C77" w:rsidR="00DD04B0" w:rsidRPr="00C06A67" w:rsidRDefault="00DD04B0" w:rsidP="00DD04B0">
            <w:pPr>
              <w:pStyle w:val="lentelecentruota"/>
              <w:rPr>
                <w:rFonts w:eastAsia="Arial"/>
                <w:bCs/>
                <w:lang w:val="lt-LT"/>
              </w:rPr>
            </w:pPr>
            <w:r w:rsidRPr="00C06A67">
              <w:rPr>
                <w:rFonts w:eastAsia="Arial"/>
                <w:bCs/>
                <w:lang w:val="lt-LT"/>
              </w:rPr>
              <w:t>2024</w:t>
            </w:r>
          </w:p>
        </w:tc>
      </w:tr>
      <w:tr w:rsidR="00DD04B0" w:rsidRPr="00C06A67" w14:paraId="2CE5FCE9" w14:textId="77777777" w:rsidTr="00DD04B0">
        <w:trPr>
          <w:trHeight w:val="330"/>
          <w:jc w:val="center"/>
        </w:trPr>
        <w:tc>
          <w:tcPr>
            <w:tcW w:w="1667" w:type="pct"/>
            <w:vMerge/>
          </w:tcPr>
          <w:p w14:paraId="48DB3746" w14:textId="77777777" w:rsidR="00DD04B0" w:rsidRPr="00C06A67" w:rsidRDefault="00DD04B0" w:rsidP="00DD04B0">
            <w:pPr>
              <w:spacing w:after="0" w:line="240" w:lineRule="auto"/>
              <w:ind w:firstLine="0"/>
              <w:rPr>
                <w:rFonts w:eastAsia="Times New Roman" w:cs="Times New Roman"/>
                <w:b/>
                <w:bCs/>
                <w:lang w:val="lt-LT" w:eastAsia="lt-LT"/>
              </w:rPr>
            </w:pPr>
          </w:p>
        </w:tc>
        <w:tc>
          <w:tcPr>
            <w:tcW w:w="1667" w:type="pct"/>
          </w:tcPr>
          <w:p w14:paraId="1CE44A55" w14:textId="322B7875" w:rsidR="00DD04B0" w:rsidRPr="00C06A67" w:rsidRDefault="00DD04B0" w:rsidP="00DD04B0">
            <w:pPr>
              <w:pStyle w:val="lentelerezultatas"/>
              <w:rPr>
                <w:lang w:val="lt-LT"/>
              </w:rPr>
            </w:pPr>
            <w:r w:rsidRPr="00C06A67">
              <w:rPr>
                <w:lang w:val="lt-LT"/>
              </w:rPr>
              <w:t>Prisidėjimas prie Barzdų seniūnijos bendruomenės centro projekto „Susitikimai Gražiškiuose“.</w:t>
            </w:r>
          </w:p>
        </w:tc>
        <w:tc>
          <w:tcPr>
            <w:tcW w:w="556" w:type="pct"/>
          </w:tcPr>
          <w:p w14:paraId="7D045772" w14:textId="76B7204D" w:rsidR="00DD04B0" w:rsidRPr="00C06A67" w:rsidRDefault="00DD04B0" w:rsidP="00DD04B0">
            <w:pPr>
              <w:pStyle w:val="lentelecentruota"/>
              <w:rPr>
                <w:rFonts w:eastAsia="Arial"/>
                <w:bCs/>
                <w:lang w:val="lt-LT"/>
              </w:rPr>
            </w:pPr>
            <w:r w:rsidRPr="00C06A67">
              <w:rPr>
                <w:rFonts w:eastAsia="Arial"/>
                <w:bCs/>
                <w:lang w:val="lt-LT"/>
              </w:rPr>
              <w:t>–</w:t>
            </w:r>
          </w:p>
        </w:tc>
        <w:tc>
          <w:tcPr>
            <w:tcW w:w="556" w:type="pct"/>
          </w:tcPr>
          <w:p w14:paraId="2A9BB5F0" w14:textId="427F391C" w:rsidR="00DD04B0" w:rsidRPr="00C06A67" w:rsidRDefault="00DD04B0" w:rsidP="00DD04B0">
            <w:pPr>
              <w:pStyle w:val="lentelecentruota"/>
              <w:rPr>
                <w:rFonts w:eastAsia="Arial"/>
                <w:bCs/>
                <w:lang w:val="lt-LT"/>
              </w:rPr>
            </w:pPr>
            <w:r w:rsidRPr="00C06A67">
              <w:rPr>
                <w:rFonts w:eastAsia="Arial"/>
                <w:bCs/>
                <w:lang w:val="lt-LT"/>
              </w:rPr>
              <w:t>–</w:t>
            </w:r>
          </w:p>
        </w:tc>
        <w:tc>
          <w:tcPr>
            <w:tcW w:w="554" w:type="pct"/>
          </w:tcPr>
          <w:p w14:paraId="329F860A" w14:textId="36C1AA76" w:rsidR="00DD04B0" w:rsidRPr="00C06A67" w:rsidRDefault="00DD04B0" w:rsidP="00DD04B0">
            <w:pPr>
              <w:pStyle w:val="lentelecentruota"/>
              <w:rPr>
                <w:rFonts w:eastAsia="Arial"/>
                <w:bCs/>
                <w:lang w:val="lt-LT"/>
              </w:rPr>
            </w:pPr>
            <w:r w:rsidRPr="00C06A67">
              <w:rPr>
                <w:rFonts w:eastAsia="Arial"/>
                <w:bCs/>
                <w:lang w:val="lt-LT"/>
              </w:rPr>
              <w:t>–</w:t>
            </w:r>
          </w:p>
        </w:tc>
      </w:tr>
      <w:bookmarkEnd w:id="29"/>
    </w:tbl>
    <w:p w14:paraId="6938C812" w14:textId="77777777" w:rsidR="006019FF" w:rsidRPr="00C06A67" w:rsidRDefault="006019FF" w:rsidP="00B6051A"/>
    <w:p w14:paraId="2FD3454C" w14:textId="77777777" w:rsidR="006019FF" w:rsidRPr="00C06A67" w:rsidRDefault="006019FF" w:rsidP="005523C0">
      <w:pPr>
        <w:sectPr w:rsidR="006019FF" w:rsidRPr="00C06A67" w:rsidSect="005273A8">
          <w:pgSz w:w="16838" w:h="11906" w:orient="landscape" w:code="9"/>
          <w:pgMar w:top="1701" w:right="1134" w:bottom="567" w:left="1134" w:header="567" w:footer="567" w:gutter="0"/>
          <w:cols w:space="720"/>
          <w:titlePg/>
          <w:docGrid w:linePitch="360"/>
        </w:sectPr>
      </w:pPr>
    </w:p>
    <w:p w14:paraId="031DE8DE" w14:textId="4FEA5352" w:rsidR="00A44221" w:rsidRPr="00C06A67" w:rsidRDefault="00A44221" w:rsidP="00BC5F28">
      <w:pPr>
        <w:pStyle w:val="XVskyriausposkyris"/>
        <w:rPr>
          <w:noProof w:val="0"/>
        </w:rPr>
      </w:pPr>
      <w:bookmarkStart w:id="31" w:name="_Toc193887566"/>
      <w:r w:rsidRPr="00C06A67">
        <w:rPr>
          <w:noProof w:val="0"/>
        </w:rPr>
        <w:lastRenderedPageBreak/>
        <w:t>GELGAUDIŠKIO SENIŪNIJA</w:t>
      </w:r>
      <w:bookmarkEnd w:id="31"/>
    </w:p>
    <w:p w14:paraId="63D1F26D" w14:textId="77B3E5C9" w:rsidR="004D40A3" w:rsidRPr="00C06A67" w:rsidRDefault="004D40A3" w:rsidP="00617B57">
      <w:pPr>
        <w:spacing w:after="240"/>
        <w:ind w:firstLine="0"/>
        <w:jc w:val="center"/>
      </w:pPr>
      <w:r w:rsidRPr="00C06A67">
        <w:rPr>
          <w:noProof/>
        </w:rPr>
        <w:drawing>
          <wp:inline distT="0" distB="0" distL="0" distR="0" wp14:anchorId="6AE26311" wp14:editId="510D4713">
            <wp:extent cx="755374" cy="891952"/>
            <wp:effectExtent l="0" t="0" r="6985"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0576" cy="898095"/>
                    </a:xfrm>
                    <a:prstGeom prst="rect">
                      <a:avLst/>
                    </a:prstGeom>
                    <a:noFill/>
                    <a:ln>
                      <a:noFill/>
                    </a:ln>
                  </pic:spPr>
                </pic:pic>
              </a:graphicData>
            </a:graphic>
          </wp:inline>
        </w:drawing>
      </w:r>
    </w:p>
    <w:p w14:paraId="73B71CA5" w14:textId="2D408DFD" w:rsidR="002F2AC1" w:rsidRPr="00C06A67" w:rsidRDefault="004C4B34" w:rsidP="004C4B34">
      <w:pPr>
        <w:spacing w:after="240"/>
        <w:ind w:firstLine="0"/>
        <w:jc w:val="center"/>
      </w:pPr>
      <w:r w:rsidRPr="00C06A67">
        <w:rPr>
          <w:noProof/>
        </w:rPr>
        <w:drawing>
          <wp:inline distT="0" distB="0" distL="0" distR="0" wp14:anchorId="557BE28B" wp14:editId="3CF1E808">
            <wp:extent cx="5522976" cy="4141051"/>
            <wp:effectExtent l="0" t="0" r="1905"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22976" cy="4141051"/>
                    </a:xfrm>
                    <a:prstGeom prst="rect">
                      <a:avLst/>
                    </a:prstGeom>
                    <a:noFill/>
                    <a:ln>
                      <a:noFill/>
                    </a:ln>
                  </pic:spPr>
                </pic:pic>
              </a:graphicData>
            </a:graphic>
          </wp:inline>
        </w:drawing>
      </w:r>
      <w:r w:rsidRPr="00C06A67">
        <w:br w:type="page"/>
      </w:r>
    </w:p>
    <w:tbl>
      <w:tblPr>
        <w:tblStyle w:val="Lentelstinklelis17"/>
        <w:tblW w:w="5000" w:type="pct"/>
        <w:tblLook w:val="04A0" w:firstRow="1" w:lastRow="0" w:firstColumn="1" w:lastColumn="0" w:noHBand="0" w:noVBand="1"/>
      </w:tblPr>
      <w:tblGrid>
        <w:gridCol w:w="3863"/>
        <w:gridCol w:w="10697"/>
      </w:tblGrid>
      <w:tr w:rsidR="006C0215" w:rsidRPr="00C06A67" w14:paraId="26E14B56" w14:textId="77777777" w:rsidTr="00632421">
        <w:tc>
          <w:tcPr>
            <w:tcW w:w="3496" w:type="dxa"/>
            <w:shd w:val="clear" w:color="auto" w:fill="F2F2F2" w:themeFill="background1" w:themeFillShade="F2"/>
          </w:tcPr>
          <w:p w14:paraId="75FD8948" w14:textId="77777777" w:rsidR="006C0215" w:rsidRPr="00C06A67" w:rsidRDefault="006C0215" w:rsidP="006C0215">
            <w:pPr>
              <w:spacing w:after="0" w:line="240" w:lineRule="auto"/>
              <w:ind w:firstLine="0"/>
              <w:rPr>
                <w:rFonts w:cs="Times New Roman"/>
                <w:b/>
                <w:bCs/>
                <w:szCs w:val="24"/>
                <w:lang w:val="lt-LT"/>
              </w:rPr>
            </w:pPr>
            <w:r w:rsidRPr="00C06A67">
              <w:rPr>
                <w:rFonts w:cs="Times New Roman"/>
                <w:b/>
                <w:bCs/>
                <w:szCs w:val="24"/>
                <w:lang w:val="lt-LT"/>
              </w:rPr>
              <w:lastRenderedPageBreak/>
              <w:t>Žmogiškieji ištekliai</w:t>
            </w:r>
          </w:p>
          <w:p w14:paraId="1A889116" w14:textId="77777777" w:rsidR="006C0215" w:rsidRPr="00C06A67" w:rsidRDefault="006C0215" w:rsidP="006C0215">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0432AB46" w14:textId="77777777" w:rsidR="006C0215" w:rsidRPr="00C06A67" w:rsidRDefault="006C0215" w:rsidP="006C0215">
            <w:pPr>
              <w:spacing w:after="0" w:line="240" w:lineRule="auto"/>
              <w:ind w:firstLine="0"/>
              <w:jc w:val="left"/>
              <w:rPr>
                <w:rFonts w:cs="Times New Roman"/>
                <w:szCs w:val="24"/>
                <w:lang w:val="lt-LT"/>
              </w:rPr>
            </w:pPr>
            <w:r w:rsidRPr="00C06A67">
              <w:rPr>
                <w:rFonts w:cs="Times New Roman"/>
                <w:szCs w:val="24"/>
                <w:lang w:val="lt-LT"/>
              </w:rPr>
              <w:t>10</w:t>
            </w:r>
          </w:p>
        </w:tc>
      </w:tr>
    </w:tbl>
    <w:p w14:paraId="2C13F0D8" w14:textId="77777777" w:rsidR="006C0215" w:rsidRPr="00C06A67" w:rsidRDefault="006C0215" w:rsidP="006C0215">
      <w:pPr>
        <w:spacing w:after="0" w:line="240" w:lineRule="auto"/>
        <w:ind w:firstLine="0"/>
        <w:jc w:val="left"/>
        <w:rPr>
          <w:rFonts w:asciiTheme="minorHAnsi" w:hAnsiTheme="minorHAnsi"/>
          <w:kern w:val="2"/>
          <w:sz w:val="22"/>
        </w:rPr>
      </w:pPr>
    </w:p>
    <w:tbl>
      <w:tblPr>
        <w:tblStyle w:val="Lentelstinklelis17"/>
        <w:tblW w:w="5105" w:type="pct"/>
        <w:jc w:val="center"/>
        <w:tblLayout w:type="fixed"/>
        <w:tblLook w:val="04A0" w:firstRow="1" w:lastRow="0" w:firstColumn="1" w:lastColumn="0" w:noHBand="0" w:noVBand="1"/>
      </w:tblPr>
      <w:tblGrid>
        <w:gridCol w:w="4459"/>
        <w:gridCol w:w="4460"/>
        <w:gridCol w:w="2973"/>
        <w:gridCol w:w="1487"/>
        <w:gridCol w:w="1487"/>
      </w:tblGrid>
      <w:tr w:rsidR="00B478DE" w:rsidRPr="00C06A67" w14:paraId="22199199" w14:textId="77777777" w:rsidTr="00B478DE">
        <w:trPr>
          <w:trHeight w:val="330"/>
          <w:jc w:val="center"/>
        </w:trPr>
        <w:tc>
          <w:tcPr>
            <w:tcW w:w="1500" w:type="pct"/>
            <w:vMerge w:val="restart"/>
            <w:shd w:val="clear" w:color="auto" w:fill="EDEDED" w:themeFill="accent3" w:themeFillTint="33"/>
            <w:vAlign w:val="center"/>
          </w:tcPr>
          <w:p w14:paraId="140B56B4" w14:textId="77777777" w:rsidR="00B478DE" w:rsidRPr="00C06A67" w:rsidRDefault="00B478DE" w:rsidP="006C0215">
            <w:pPr>
              <w:spacing w:after="0" w:line="240" w:lineRule="auto"/>
              <w:ind w:firstLine="0"/>
              <w:jc w:val="center"/>
              <w:rPr>
                <w:rFonts w:cs="Times New Roman"/>
                <w:b/>
                <w:bCs/>
                <w:szCs w:val="24"/>
                <w:lang w:val="lt-LT"/>
              </w:rPr>
            </w:pPr>
            <w:r w:rsidRPr="00C06A67">
              <w:rPr>
                <w:rFonts w:cs="Times New Roman"/>
                <w:b/>
                <w:bCs/>
                <w:szCs w:val="24"/>
                <w:lang w:val="lt-LT"/>
              </w:rPr>
              <w:t>Uždavinys, funkcija, tikslas:</w:t>
            </w:r>
          </w:p>
        </w:tc>
        <w:tc>
          <w:tcPr>
            <w:tcW w:w="1500" w:type="pct"/>
            <w:shd w:val="clear" w:color="auto" w:fill="EDEDED" w:themeFill="accent3" w:themeFillTint="33"/>
          </w:tcPr>
          <w:p w14:paraId="0AC676DE" w14:textId="77777777" w:rsidR="00B478DE" w:rsidRPr="00C06A67" w:rsidRDefault="00B478DE" w:rsidP="006C0215">
            <w:pPr>
              <w:spacing w:after="0" w:line="240" w:lineRule="auto"/>
              <w:ind w:firstLine="0"/>
              <w:jc w:val="center"/>
              <w:rPr>
                <w:rFonts w:cs="Times New Roman"/>
                <w:b/>
                <w:bCs/>
                <w:szCs w:val="24"/>
                <w:lang w:val="lt-LT"/>
              </w:rPr>
            </w:pPr>
            <w:r w:rsidRPr="00C06A67">
              <w:rPr>
                <w:rFonts w:cs="Times New Roman"/>
                <w:b/>
                <w:bCs/>
                <w:szCs w:val="24"/>
                <w:lang w:val="lt-LT"/>
              </w:rPr>
              <w:t>Rezultatas</w:t>
            </w:r>
          </w:p>
        </w:tc>
        <w:tc>
          <w:tcPr>
            <w:tcW w:w="1000" w:type="pct"/>
            <w:shd w:val="clear" w:color="auto" w:fill="EDEDED" w:themeFill="accent3" w:themeFillTint="33"/>
          </w:tcPr>
          <w:p w14:paraId="7ACAC650" w14:textId="77777777" w:rsidR="00B478DE" w:rsidRPr="00C06A67" w:rsidRDefault="00B478DE" w:rsidP="006C0215">
            <w:pPr>
              <w:spacing w:after="0" w:line="240" w:lineRule="auto"/>
              <w:ind w:firstLine="0"/>
              <w:jc w:val="center"/>
              <w:rPr>
                <w:rFonts w:cs="Times New Roman"/>
                <w:b/>
                <w:bCs/>
                <w:szCs w:val="24"/>
                <w:lang w:val="lt-LT"/>
              </w:rPr>
            </w:pPr>
          </w:p>
        </w:tc>
        <w:tc>
          <w:tcPr>
            <w:tcW w:w="500" w:type="pct"/>
            <w:shd w:val="clear" w:color="auto" w:fill="EDEDED" w:themeFill="accent3" w:themeFillTint="33"/>
          </w:tcPr>
          <w:p w14:paraId="5026D695" w14:textId="77777777" w:rsidR="00B478DE" w:rsidRPr="00C06A67" w:rsidRDefault="00B478DE" w:rsidP="006C0215">
            <w:pPr>
              <w:spacing w:after="0" w:line="240" w:lineRule="auto"/>
              <w:ind w:firstLine="0"/>
              <w:jc w:val="center"/>
              <w:rPr>
                <w:rFonts w:cs="Times New Roman"/>
                <w:b/>
                <w:bCs/>
                <w:szCs w:val="24"/>
                <w:lang w:val="lt-LT"/>
              </w:rPr>
            </w:pPr>
          </w:p>
        </w:tc>
        <w:tc>
          <w:tcPr>
            <w:tcW w:w="500" w:type="pct"/>
            <w:shd w:val="clear" w:color="auto" w:fill="EDEDED" w:themeFill="accent3" w:themeFillTint="33"/>
          </w:tcPr>
          <w:p w14:paraId="1209EEC4" w14:textId="1AC17587" w:rsidR="00B478DE" w:rsidRPr="00C06A67" w:rsidRDefault="00B478DE" w:rsidP="006C0215">
            <w:pPr>
              <w:spacing w:after="0" w:line="240" w:lineRule="auto"/>
              <w:ind w:firstLine="0"/>
              <w:jc w:val="center"/>
              <w:rPr>
                <w:rFonts w:cs="Times New Roman"/>
                <w:b/>
                <w:bCs/>
                <w:szCs w:val="24"/>
                <w:lang w:val="lt-LT"/>
              </w:rPr>
            </w:pPr>
          </w:p>
        </w:tc>
      </w:tr>
      <w:tr w:rsidR="006C0215" w:rsidRPr="00C06A67" w14:paraId="206A139F" w14:textId="77777777" w:rsidTr="00B478DE">
        <w:trPr>
          <w:trHeight w:val="330"/>
          <w:jc w:val="center"/>
        </w:trPr>
        <w:tc>
          <w:tcPr>
            <w:tcW w:w="1500" w:type="pct"/>
            <w:vMerge/>
            <w:shd w:val="clear" w:color="auto" w:fill="EDEDED" w:themeFill="accent3" w:themeFillTint="33"/>
          </w:tcPr>
          <w:p w14:paraId="49F35D7E" w14:textId="77777777" w:rsidR="006C0215" w:rsidRPr="00C06A67" w:rsidRDefault="006C0215" w:rsidP="0074600D">
            <w:pPr>
              <w:numPr>
                <w:ilvl w:val="0"/>
                <w:numId w:val="17"/>
              </w:numPr>
              <w:spacing w:after="0" w:line="240" w:lineRule="auto"/>
              <w:contextualSpacing/>
              <w:jc w:val="center"/>
              <w:rPr>
                <w:rFonts w:cs="Times New Roman"/>
                <w:b/>
                <w:bCs/>
                <w:szCs w:val="24"/>
                <w:lang w:val="lt-LT"/>
              </w:rPr>
            </w:pPr>
          </w:p>
        </w:tc>
        <w:tc>
          <w:tcPr>
            <w:tcW w:w="1500" w:type="pct"/>
            <w:shd w:val="clear" w:color="auto" w:fill="EDEDED" w:themeFill="accent3" w:themeFillTint="33"/>
            <w:vAlign w:val="center"/>
          </w:tcPr>
          <w:p w14:paraId="18568C7C" w14:textId="77777777" w:rsidR="006C0215" w:rsidRPr="00C06A67" w:rsidRDefault="006C0215" w:rsidP="006C0215">
            <w:pPr>
              <w:spacing w:after="0" w:line="240" w:lineRule="auto"/>
              <w:ind w:firstLine="0"/>
              <w:jc w:val="center"/>
              <w:rPr>
                <w:rFonts w:cs="Times New Roman"/>
                <w:b/>
                <w:bCs/>
                <w:szCs w:val="24"/>
                <w:lang w:val="lt-LT"/>
              </w:rPr>
            </w:pPr>
            <w:r w:rsidRPr="00C06A67">
              <w:rPr>
                <w:rFonts w:cs="Times New Roman"/>
                <w:b/>
                <w:bCs/>
                <w:szCs w:val="24"/>
                <w:lang w:val="lt-LT"/>
              </w:rPr>
              <w:t>Trumpas pasiekto rezultato aprašymas</w:t>
            </w:r>
          </w:p>
        </w:tc>
        <w:tc>
          <w:tcPr>
            <w:tcW w:w="1000" w:type="pct"/>
            <w:shd w:val="clear" w:color="auto" w:fill="EDEDED" w:themeFill="accent3" w:themeFillTint="33"/>
            <w:vAlign w:val="center"/>
          </w:tcPr>
          <w:p w14:paraId="4B581F21" w14:textId="77777777" w:rsidR="006C0215" w:rsidRPr="00C06A67" w:rsidRDefault="006C0215" w:rsidP="006C0215">
            <w:pPr>
              <w:spacing w:after="0" w:line="240" w:lineRule="auto"/>
              <w:ind w:firstLine="0"/>
              <w:jc w:val="center"/>
              <w:rPr>
                <w:rFonts w:cs="Times New Roman"/>
                <w:b/>
                <w:bCs/>
                <w:szCs w:val="24"/>
                <w:lang w:val="lt-LT"/>
              </w:rPr>
            </w:pPr>
            <w:r w:rsidRPr="00C06A67">
              <w:rPr>
                <w:rFonts w:cs="Times New Roman"/>
                <w:b/>
                <w:bCs/>
                <w:szCs w:val="24"/>
                <w:lang w:val="lt-LT"/>
              </w:rPr>
              <w:t>Kiekis, matavimo vnt.</w:t>
            </w:r>
          </w:p>
        </w:tc>
        <w:tc>
          <w:tcPr>
            <w:tcW w:w="500" w:type="pct"/>
            <w:shd w:val="clear" w:color="auto" w:fill="EDEDED" w:themeFill="accent3" w:themeFillTint="33"/>
            <w:vAlign w:val="center"/>
          </w:tcPr>
          <w:p w14:paraId="0EAF03AB" w14:textId="596814C7" w:rsidR="006C0215" w:rsidRPr="00C06A67" w:rsidRDefault="006C0215" w:rsidP="006C0215">
            <w:pPr>
              <w:spacing w:after="0" w:line="240" w:lineRule="auto"/>
              <w:ind w:firstLine="0"/>
              <w:jc w:val="center"/>
              <w:rPr>
                <w:rFonts w:cs="Times New Roman"/>
                <w:b/>
                <w:bCs/>
                <w:szCs w:val="24"/>
                <w:lang w:val="lt-LT"/>
              </w:rPr>
            </w:pPr>
            <w:r w:rsidRPr="00C06A67">
              <w:rPr>
                <w:rFonts w:cs="Times New Roman"/>
                <w:b/>
                <w:bCs/>
                <w:szCs w:val="24"/>
                <w:lang w:val="lt-LT"/>
              </w:rPr>
              <w:t xml:space="preserve">Lėšos ir jų kilmė, Eur </w:t>
            </w:r>
          </w:p>
        </w:tc>
        <w:tc>
          <w:tcPr>
            <w:tcW w:w="500" w:type="pct"/>
            <w:shd w:val="clear" w:color="auto" w:fill="EDEDED" w:themeFill="accent3" w:themeFillTint="33"/>
            <w:vAlign w:val="center"/>
          </w:tcPr>
          <w:p w14:paraId="6B2C5FF4" w14:textId="08F1F06F" w:rsidR="006C0215" w:rsidRPr="00C06A67" w:rsidRDefault="006C0215" w:rsidP="006C0215">
            <w:pPr>
              <w:spacing w:after="0" w:line="240" w:lineRule="auto"/>
              <w:ind w:firstLine="0"/>
              <w:jc w:val="center"/>
              <w:rPr>
                <w:rFonts w:cs="Times New Roman"/>
                <w:b/>
                <w:bCs/>
                <w:szCs w:val="24"/>
                <w:lang w:val="lt-LT"/>
              </w:rPr>
            </w:pPr>
            <w:r w:rsidRPr="00C06A67">
              <w:rPr>
                <w:rFonts w:cs="Times New Roman"/>
                <w:b/>
                <w:bCs/>
                <w:szCs w:val="24"/>
                <w:lang w:val="lt-LT"/>
              </w:rPr>
              <w:t>Data (periodas)</w:t>
            </w:r>
          </w:p>
        </w:tc>
      </w:tr>
      <w:tr w:rsidR="006C0215" w:rsidRPr="00C06A67" w14:paraId="044837E1" w14:textId="77777777" w:rsidTr="00B478DE">
        <w:trPr>
          <w:trHeight w:val="330"/>
          <w:jc w:val="center"/>
        </w:trPr>
        <w:tc>
          <w:tcPr>
            <w:tcW w:w="1500" w:type="pct"/>
          </w:tcPr>
          <w:p w14:paraId="207F7788" w14:textId="77777777" w:rsidR="006C0215" w:rsidRPr="00C06A67" w:rsidRDefault="006C0215" w:rsidP="00345BFC">
            <w:pPr>
              <w:pStyle w:val="lenteleuzdavinys"/>
              <w:rPr>
                <w:lang w:val="lt-LT"/>
              </w:rPr>
            </w:pPr>
            <w:r w:rsidRPr="00C06A67">
              <w:rPr>
                <w:lang w:val="lt-LT"/>
              </w:rPr>
              <w:t>Dalyvauti įvertinant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500" w:type="pct"/>
          </w:tcPr>
          <w:p w14:paraId="55195BCB" w14:textId="77777777" w:rsidR="006C0215" w:rsidRPr="00C06A67" w:rsidRDefault="006C0215" w:rsidP="00EE4FD9">
            <w:pPr>
              <w:pStyle w:val="lentelerezultatas"/>
              <w:rPr>
                <w:lang w:val="lt-LT"/>
              </w:rPr>
            </w:pPr>
            <w:r w:rsidRPr="00C06A67">
              <w:rPr>
                <w:lang w:val="lt-LT"/>
              </w:rPr>
              <w:t>Surašyta BT aktai</w:t>
            </w:r>
          </w:p>
        </w:tc>
        <w:tc>
          <w:tcPr>
            <w:tcW w:w="1000" w:type="pct"/>
          </w:tcPr>
          <w:p w14:paraId="48E36E36" w14:textId="6EC820F0" w:rsidR="006C0215" w:rsidRPr="00C06A67" w:rsidRDefault="006C0215" w:rsidP="00EE4FD9">
            <w:pPr>
              <w:pStyle w:val="lentelecentruota"/>
              <w:rPr>
                <w:lang w:val="lt-LT"/>
              </w:rPr>
            </w:pPr>
            <w:r w:rsidRPr="00C06A67">
              <w:rPr>
                <w:lang w:val="lt-LT"/>
              </w:rPr>
              <w:t>50</w:t>
            </w:r>
            <w:r w:rsidR="0039738E" w:rsidRPr="00C06A67">
              <w:rPr>
                <w:lang w:val="lt-LT"/>
              </w:rPr>
              <w:t xml:space="preserve"> vnt.</w:t>
            </w:r>
          </w:p>
        </w:tc>
        <w:tc>
          <w:tcPr>
            <w:tcW w:w="500" w:type="pct"/>
          </w:tcPr>
          <w:p w14:paraId="5807E3EF" w14:textId="57A368ED" w:rsidR="006C0215" w:rsidRPr="00C06A67" w:rsidRDefault="00BD0ECF" w:rsidP="00EE4FD9">
            <w:pPr>
              <w:pStyle w:val="lentelecentruota"/>
              <w:rPr>
                <w:lang w:val="lt-LT"/>
              </w:rPr>
            </w:pPr>
            <w:r w:rsidRPr="00C06A67">
              <w:rPr>
                <w:lang w:val="lt-LT"/>
              </w:rPr>
              <w:t>–</w:t>
            </w:r>
          </w:p>
        </w:tc>
        <w:tc>
          <w:tcPr>
            <w:tcW w:w="500" w:type="pct"/>
          </w:tcPr>
          <w:p w14:paraId="41C02B41" w14:textId="00C5396C" w:rsidR="006C0215" w:rsidRPr="00C06A67" w:rsidRDefault="008751E7" w:rsidP="00EE4FD9">
            <w:pPr>
              <w:pStyle w:val="lentelecentruota"/>
              <w:rPr>
                <w:lang w:val="lt-LT"/>
              </w:rPr>
            </w:pPr>
            <w:r w:rsidRPr="00C06A67">
              <w:rPr>
                <w:lang w:val="lt-LT"/>
              </w:rPr>
              <w:t>2024</w:t>
            </w:r>
          </w:p>
        </w:tc>
      </w:tr>
      <w:tr w:rsidR="008751E7" w:rsidRPr="00C06A67" w14:paraId="1FECDC83" w14:textId="77777777" w:rsidTr="00B478DE">
        <w:trPr>
          <w:trHeight w:val="330"/>
          <w:jc w:val="center"/>
        </w:trPr>
        <w:tc>
          <w:tcPr>
            <w:tcW w:w="1500" w:type="pct"/>
          </w:tcPr>
          <w:p w14:paraId="61946F5B" w14:textId="3FAEE970" w:rsidR="008751E7" w:rsidRPr="00C06A67" w:rsidRDefault="008751E7" w:rsidP="00345BFC">
            <w:pPr>
              <w:pStyle w:val="lenteleuzdavinys"/>
              <w:rPr>
                <w:lang w:val="lt-LT"/>
              </w:rPr>
            </w:pPr>
            <w:r w:rsidRPr="00C06A67">
              <w:rPr>
                <w:lang w:val="lt-LT"/>
              </w:rPr>
              <w:t>Rinkti ir Savivaldybės administracijos direktoriui teikti duomenis, reikalingus savivaldybės teritorijoje gyvenančių vaikų apskaitai;</w:t>
            </w:r>
          </w:p>
        </w:tc>
        <w:tc>
          <w:tcPr>
            <w:tcW w:w="1500" w:type="pct"/>
          </w:tcPr>
          <w:p w14:paraId="1680CDE1" w14:textId="77777777" w:rsidR="008751E7" w:rsidRPr="00C06A67" w:rsidRDefault="008751E7" w:rsidP="00EE4FD9">
            <w:pPr>
              <w:pStyle w:val="lentelerezultatas"/>
              <w:rPr>
                <w:lang w:val="lt-LT"/>
              </w:rPr>
            </w:pPr>
            <w:r w:rsidRPr="00C06A67">
              <w:rPr>
                <w:lang w:val="lt-LT"/>
              </w:rPr>
              <w:t>Gimusių vaikų skaičius</w:t>
            </w:r>
          </w:p>
        </w:tc>
        <w:tc>
          <w:tcPr>
            <w:tcW w:w="1000" w:type="pct"/>
          </w:tcPr>
          <w:p w14:paraId="6666DFB7" w14:textId="5948608E" w:rsidR="008751E7" w:rsidRPr="00C06A67" w:rsidRDefault="008751E7" w:rsidP="00EE4FD9">
            <w:pPr>
              <w:pStyle w:val="lentelecentruota"/>
              <w:rPr>
                <w:lang w:val="lt-LT"/>
              </w:rPr>
            </w:pPr>
            <w:r w:rsidRPr="00C06A67">
              <w:rPr>
                <w:lang w:val="lt-LT"/>
              </w:rPr>
              <w:t>9 vnt.</w:t>
            </w:r>
          </w:p>
        </w:tc>
        <w:tc>
          <w:tcPr>
            <w:tcW w:w="500" w:type="pct"/>
          </w:tcPr>
          <w:p w14:paraId="13A16B6A" w14:textId="3371A7B3" w:rsidR="008751E7" w:rsidRPr="00C06A67" w:rsidRDefault="008751E7" w:rsidP="00EE4FD9">
            <w:pPr>
              <w:pStyle w:val="lentelecentruota"/>
              <w:rPr>
                <w:lang w:val="lt-LT"/>
              </w:rPr>
            </w:pPr>
            <w:r w:rsidRPr="00C06A67">
              <w:rPr>
                <w:lang w:val="lt-LT"/>
              </w:rPr>
              <w:t>–</w:t>
            </w:r>
          </w:p>
        </w:tc>
        <w:tc>
          <w:tcPr>
            <w:tcW w:w="500" w:type="pct"/>
          </w:tcPr>
          <w:p w14:paraId="32A2859E" w14:textId="20F046E6" w:rsidR="008751E7" w:rsidRPr="00C06A67" w:rsidRDefault="008751E7" w:rsidP="00EE4FD9">
            <w:pPr>
              <w:pStyle w:val="lentelecentruota"/>
              <w:rPr>
                <w:lang w:val="lt-LT"/>
              </w:rPr>
            </w:pPr>
            <w:r w:rsidRPr="00C06A67">
              <w:rPr>
                <w:lang w:val="lt-LT"/>
              </w:rPr>
              <w:t>2024</w:t>
            </w:r>
          </w:p>
        </w:tc>
      </w:tr>
      <w:tr w:rsidR="00DB7460" w:rsidRPr="00C06A67" w14:paraId="463FD4FD" w14:textId="77777777" w:rsidTr="00951F96">
        <w:trPr>
          <w:trHeight w:val="330"/>
          <w:jc w:val="center"/>
        </w:trPr>
        <w:tc>
          <w:tcPr>
            <w:tcW w:w="1500" w:type="pct"/>
            <w:vMerge w:val="restart"/>
          </w:tcPr>
          <w:p w14:paraId="569FF189" w14:textId="385CC64A" w:rsidR="00DB7460" w:rsidRPr="00C06A67" w:rsidRDefault="00DB7460" w:rsidP="00345BFC">
            <w:pPr>
              <w:pStyle w:val="lenteleuzdavinys"/>
              <w:rPr>
                <w:lang w:val="lt-LT"/>
              </w:rPr>
            </w:pPr>
            <w:r w:rsidRPr="00C06A67">
              <w:rPr>
                <w:lang w:val="lt-LT"/>
              </w:rPr>
              <w:t>Dalyvauti rengiant ir įgyvendinant gyventojų užimtumo programas seniūnijos aptarnaujamoje teritorijoje;</w:t>
            </w:r>
          </w:p>
        </w:tc>
        <w:tc>
          <w:tcPr>
            <w:tcW w:w="1500" w:type="pct"/>
          </w:tcPr>
          <w:p w14:paraId="5101F859" w14:textId="77777777" w:rsidR="00DB7460" w:rsidRPr="00C06A67" w:rsidRDefault="00DB7460" w:rsidP="00DB7460">
            <w:pPr>
              <w:pStyle w:val="lentelerezultatas"/>
              <w:rPr>
                <w:lang w:val="lt-LT"/>
              </w:rPr>
            </w:pPr>
            <w:r w:rsidRPr="00C06A67">
              <w:rPr>
                <w:lang w:val="lt-LT"/>
              </w:rPr>
              <w:t>Įdarbintų žmonių skaičius</w:t>
            </w:r>
          </w:p>
        </w:tc>
        <w:tc>
          <w:tcPr>
            <w:tcW w:w="1000" w:type="pct"/>
          </w:tcPr>
          <w:p w14:paraId="29163E2E" w14:textId="4642BFB7" w:rsidR="00DB7460" w:rsidRPr="00C06A67" w:rsidRDefault="00DB7460" w:rsidP="00DB7460">
            <w:pPr>
              <w:pStyle w:val="lentelecentruota"/>
              <w:rPr>
                <w:lang w:val="lt-LT"/>
              </w:rPr>
            </w:pPr>
            <w:r w:rsidRPr="00C06A67">
              <w:rPr>
                <w:lang w:val="lt-LT"/>
              </w:rPr>
              <w:t>6 vnt.</w:t>
            </w:r>
          </w:p>
        </w:tc>
        <w:tc>
          <w:tcPr>
            <w:tcW w:w="500" w:type="pct"/>
          </w:tcPr>
          <w:p w14:paraId="4B047D57" w14:textId="3D81719E" w:rsidR="00DB7460" w:rsidRPr="00C06A67" w:rsidRDefault="00DB7460" w:rsidP="00DB7460">
            <w:pPr>
              <w:pStyle w:val="lentelecentruota"/>
              <w:rPr>
                <w:lang w:val="lt-LT"/>
              </w:rPr>
            </w:pPr>
            <w:r w:rsidRPr="00C06A67">
              <w:rPr>
                <w:lang w:val="lt-LT"/>
              </w:rPr>
              <w:t>8100 VB</w:t>
            </w:r>
          </w:p>
        </w:tc>
        <w:tc>
          <w:tcPr>
            <w:tcW w:w="500" w:type="pct"/>
            <w:vMerge w:val="restart"/>
            <w:vAlign w:val="center"/>
          </w:tcPr>
          <w:p w14:paraId="387821B7" w14:textId="6E0009FA" w:rsidR="00DB7460" w:rsidRPr="00C06A67" w:rsidRDefault="00DB7460" w:rsidP="00DB7460">
            <w:pPr>
              <w:pStyle w:val="lentelecentruota"/>
              <w:rPr>
                <w:rFonts w:eastAsia="Arial"/>
                <w:bCs/>
                <w:lang w:val="lt-LT"/>
              </w:rPr>
            </w:pPr>
            <w:r w:rsidRPr="00C06A67">
              <w:rPr>
                <w:rFonts w:eastAsia="Arial"/>
                <w:bCs/>
                <w:lang w:val="lt-LT"/>
              </w:rPr>
              <w:t>2024-02-01</w:t>
            </w:r>
          </w:p>
          <w:p w14:paraId="73B23B99" w14:textId="77777777" w:rsidR="00DB7460" w:rsidRPr="00C06A67" w:rsidRDefault="00DB7460" w:rsidP="00DB7460">
            <w:pPr>
              <w:pStyle w:val="lentelecentruota"/>
              <w:rPr>
                <w:rFonts w:eastAsia="Arial"/>
                <w:bCs/>
                <w:lang w:val="lt-LT"/>
              </w:rPr>
            </w:pPr>
            <w:r w:rsidRPr="00C06A67">
              <w:rPr>
                <w:rFonts w:eastAsia="Arial"/>
                <w:bCs/>
                <w:lang w:val="lt-LT"/>
              </w:rPr>
              <w:t>iki</w:t>
            </w:r>
          </w:p>
          <w:p w14:paraId="0649549E" w14:textId="514D3B3C" w:rsidR="00DB7460" w:rsidRPr="00C06A67" w:rsidRDefault="00DB7460" w:rsidP="00DB7460">
            <w:pPr>
              <w:pStyle w:val="lentelecentruota"/>
              <w:rPr>
                <w:lang w:val="lt-LT"/>
              </w:rPr>
            </w:pPr>
            <w:r w:rsidRPr="00C06A67">
              <w:rPr>
                <w:rFonts w:eastAsia="Arial"/>
                <w:bCs/>
                <w:lang w:val="lt-LT"/>
              </w:rPr>
              <w:t>2024-10-31</w:t>
            </w:r>
          </w:p>
        </w:tc>
      </w:tr>
      <w:tr w:rsidR="00BC6B3E" w:rsidRPr="00C06A67" w14:paraId="0107D9F2" w14:textId="77777777" w:rsidTr="00B478DE">
        <w:trPr>
          <w:trHeight w:val="330"/>
          <w:jc w:val="center"/>
        </w:trPr>
        <w:tc>
          <w:tcPr>
            <w:tcW w:w="1500" w:type="pct"/>
            <w:vMerge/>
          </w:tcPr>
          <w:p w14:paraId="7380B9DD" w14:textId="77777777" w:rsidR="00BC6B3E" w:rsidRPr="00C06A67" w:rsidRDefault="00BC6B3E" w:rsidP="00345BFC">
            <w:pPr>
              <w:pStyle w:val="lenteleuzdavinys"/>
              <w:rPr>
                <w:lang w:val="lt-LT"/>
              </w:rPr>
            </w:pPr>
          </w:p>
        </w:tc>
        <w:tc>
          <w:tcPr>
            <w:tcW w:w="1500" w:type="pct"/>
          </w:tcPr>
          <w:p w14:paraId="2C673CC9" w14:textId="77777777" w:rsidR="00BC6B3E" w:rsidRPr="00C06A67" w:rsidRDefault="00BC6B3E" w:rsidP="00EE4FD9">
            <w:pPr>
              <w:pStyle w:val="lentelerezultatas"/>
              <w:rPr>
                <w:lang w:val="lt-LT"/>
              </w:rPr>
            </w:pPr>
          </w:p>
        </w:tc>
        <w:tc>
          <w:tcPr>
            <w:tcW w:w="1000" w:type="pct"/>
          </w:tcPr>
          <w:p w14:paraId="0F93BB45" w14:textId="56FFAF4D" w:rsidR="00BC6B3E" w:rsidRPr="00C06A67" w:rsidRDefault="00BC6B3E" w:rsidP="00EE4FD9">
            <w:pPr>
              <w:pStyle w:val="lentelecentruota"/>
              <w:rPr>
                <w:lang w:val="lt-LT"/>
              </w:rPr>
            </w:pPr>
            <w:r w:rsidRPr="00C06A67">
              <w:rPr>
                <w:lang w:val="lt-LT"/>
              </w:rPr>
              <w:t>1</w:t>
            </w:r>
            <w:r w:rsidR="0039738E" w:rsidRPr="00C06A67">
              <w:rPr>
                <w:lang w:val="lt-LT"/>
              </w:rPr>
              <w:t xml:space="preserve"> vnt.</w:t>
            </w:r>
          </w:p>
        </w:tc>
        <w:tc>
          <w:tcPr>
            <w:tcW w:w="500" w:type="pct"/>
          </w:tcPr>
          <w:p w14:paraId="31840E26" w14:textId="13D48E1F" w:rsidR="00BC6B3E" w:rsidRPr="00C06A67" w:rsidRDefault="00BC6B3E" w:rsidP="00EE4FD9">
            <w:pPr>
              <w:pStyle w:val="lentelecentruota"/>
              <w:rPr>
                <w:lang w:val="lt-LT"/>
              </w:rPr>
            </w:pPr>
            <w:r w:rsidRPr="00C06A67">
              <w:rPr>
                <w:lang w:val="lt-LT"/>
              </w:rPr>
              <w:t>8065,60</w:t>
            </w:r>
            <w:r w:rsidR="006A5008" w:rsidRPr="00C06A67">
              <w:rPr>
                <w:lang w:val="lt-LT"/>
              </w:rPr>
              <w:t xml:space="preserve"> SB</w:t>
            </w:r>
          </w:p>
        </w:tc>
        <w:tc>
          <w:tcPr>
            <w:tcW w:w="500" w:type="pct"/>
            <w:vMerge/>
          </w:tcPr>
          <w:p w14:paraId="321F979B" w14:textId="77777777" w:rsidR="00BC6B3E" w:rsidRPr="00C06A67" w:rsidRDefault="00BC6B3E" w:rsidP="00EE4FD9">
            <w:pPr>
              <w:pStyle w:val="lentelecentruota"/>
              <w:rPr>
                <w:lang w:val="lt-LT"/>
              </w:rPr>
            </w:pPr>
          </w:p>
        </w:tc>
      </w:tr>
      <w:tr w:rsidR="00DB7460" w:rsidRPr="00C06A67" w14:paraId="7BD3E014" w14:textId="77777777" w:rsidTr="00875D72">
        <w:trPr>
          <w:trHeight w:val="330"/>
          <w:jc w:val="center"/>
        </w:trPr>
        <w:tc>
          <w:tcPr>
            <w:tcW w:w="1500" w:type="pct"/>
          </w:tcPr>
          <w:p w14:paraId="19DAD277" w14:textId="1B60F25A" w:rsidR="00DB7460" w:rsidRPr="00C06A67" w:rsidRDefault="00DB7460" w:rsidP="00345BFC">
            <w:pPr>
              <w:pStyle w:val="lenteleuzdavinys"/>
              <w:rPr>
                <w:lang w:val="lt-LT"/>
              </w:rPr>
            </w:pPr>
            <w:r w:rsidRPr="00C06A67">
              <w:rPr>
                <w:lang w:val="lt-LT"/>
              </w:rPr>
              <w:t>Dalyvauti organizuojant Respublikos Prezidento, Seimo rinkimus, rinkimus į Europos Parlamentą, Savivaldybės tarybos, mero rinkimus ir referendumus;</w:t>
            </w:r>
          </w:p>
        </w:tc>
        <w:tc>
          <w:tcPr>
            <w:tcW w:w="1500" w:type="pct"/>
          </w:tcPr>
          <w:p w14:paraId="7AC8EFED" w14:textId="77777777" w:rsidR="00DB7460" w:rsidRPr="00C06A67" w:rsidRDefault="00DB7460" w:rsidP="00DB7460">
            <w:pPr>
              <w:pStyle w:val="lentelerezultatas"/>
              <w:rPr>
                <w:lang w:val="lt-LT"/>
              </w:rPr>
            </w:pPr>
            <w:r w:rsidRPr="00C06A67">
              <w:rPr>
                <w:lang w:val="lt-LT"/>
              </w:rPr>
              <w:t xml:space="preserve">Rinkimų skaičius, </w:t>
            </w:r>
          </w:p>
          <w:p w14:paraId="09A948FE" w14:textId="77777777" w:rsidR="00DB7460" w:rsidRPr="00C06A67" w:rsidRDefault="00DB7460" w:rsidP="00DB7460">
            <w:pPr>
              <w:pStyle w:val="lentelerezultatas"/>
              <w:rPr>
                <w:lang w:val="lt-LT"/>
              </w:rPr>
            </w:pPr>
          </w:p>
        </w:tc>
        <w:tc>
          <w:tcPr>
            <w:tcW w:w="1000" w:type="pct"/>
          </w:tcPr>
          <w:p w14:paraId="3E61EF59" w14:textId="2A68D2C8" w:rsidR="00DB7460" w:rsidRPr="00C06A67" w:rsidRDefault="00DB7460" w:rsidP="00DB7460">
            <w:pPr>
              <w:pStyle w:val="lentelecentruota"/>
              <w:rPr>
                <w:lang w:val="lt-LT"/>
              </w:rPr>
            </w:pPr>
            <w:r w:rsidRPr="00C06A67">
              <w:rPr>
                <w:lang w:val="lt-LT"/>
              </w:rPr>
              <w:t>4 vnt.</w:t>
            </w:r>
          </w:p>
        </w:tc>
        <w:tc>
          <w:tcPr>
            <w:tcW w:w="500" w:type="pct"/>
          </w:tcPr>
          <w:p w14:paraId="4E27F037" w14:textId="3EACF398" w:rsidR="00DB7460" w:rsidRPr="00C06A67" w:rsidRDefault="00DB7460" w:rsidP="00DB7460">
            <w:pPr>
              <w:pStyle w:val="lentelecentruota"/>
              <w:rPr>
                <w:lang w:val="lt-LT"/>
              </w:rPr>
            </w:pPr>
            <w:r w:rsidRPr="00C06A67">
              <w:rPr>
                <w:lang w:val="lt-LT"/>
              </w:rPr>
              <w:t>–</w:t>
            </w:r>
          </w:p>
        </w:tc>
        <w:tc>
          <w:tcPr>
            <w:tcW w:w="500" w:type="pct"/>
            <w:vAlign w:val="center"/>
          </w:tcPr>
          <w:p w14:paraId="742261BD" w14:textId="6B8A5E7F" w:rsidR="00DB7460" w:rsidRPr="00C06A67" w:rsidRDefault="00DB7460" w:rsidP="00DB7460">
            <w:pPr>
              <w:pStyle w:val="lentelecentruota"/>
              <w:rPr>
                <w:rFonts w:eastAsia="Arial"/>
                <w:bCs/>
                <w:lang w:val="lt-LT"/>
              </w:rPr>
            </w:pPr>
            <w:r w:rsidRPr="00C06A67">
              <w:rPr>
                <w:rFonts w:eastAsia="Arial"/>
                <w:bCs/>
                <w:lang w:val="lt-LT"/>
              </w:rPr>
              <w:t>2024-04-01</w:t>
            </w:r>
          </w:p>
          <w:p w14:paraId="660C7F3A" w14:textId="77777777" w:rsidR="00DB7460" w:rsidRPr="00C06A67" w:rsidRDefault="00DB7460" w:rsidP="00DB7460">
            <w:pPr>
              <w:pStyle w:val="lentelecentruota"/>
              <w:rPr>
                <w:rFonts w:eastAsia="Arial"/>
                <w:bCs/>
                <w:lang w:val="lt-LT"/>
              </w:rPr>
            </w:pPr>
            <w:r w:rsidRPr="00C06A67">
              <w:rPr>
                <w:rFonts w:eastAsia="Arial"/>
                <w:bCs/>
                <w:lang w:val="lt-LT"/>
              </w:rPr>
              <w:t>iki</w:t>
            </w:r>
          </w:p>
          <w:p w14:paraId="6D374160" w14:textId="2388B977" w:rsidR="00DB7460" w:rsidRPr="00C06A67" w:rsidRDefault="00DB7460" w:rsidP="00DB7460">
            <w:pPr>
              <w:pStyle w:val="lentelecentruota"/>
              <w:rPr>
                <w:lang w:val="lt-LT"/>
              </w:rPr>
            </w:pPr>
            <w:r w:rsidRPr="00C06A67">
              <w:rPr>
                <w:rFonts w:eastAsia="Arial"/>
                <w:bCs/>
                <w:lang w:val="lt-LT"/>
              </w:rPr>
              <w:t>2024-10-31</w:t>
            </w:r>
          </w:p>
        </w:tc>
      </w:tr>
      <w:tr w:rsidR="008751E7" w:rsidRPr="00C06A67" w14:paraId="38FF9F9E" w14:textId="77777777" w:rsidTr="00B478DE">
        <w:trPr>
          <w:trHeight w:val="330"/>
          <w:jc w:val="center"/>
        </w:trPr>
        <w:tc>
          <w:tcPr>
            <w:tcW w:w="1500" w:type="pct"/>
          </w:tcPr>
          <w:p w14:paraId="0A48682A" w14:textId="2A5BDFF6" w:rsidR="008751E7" w:rsidRPr="00C06A67" w:rsidRDefault="008751E7" w:rsidP="00345BFC">
            <w:pPr>
              <w:pStyle w:val="lenteleuzdavinys"/>
              <w:rPr>
                <w:lang w:val="lt-LT"/>
              </w:rPr>
            </w:pPr>
            <w:r w:rsidRPr="00C06A67">
              <w:rPr>
                <w:lang w:val="lt-LT"/>
              </w:rPr>
              <w:t>Dalyvauti organizuojant gyventojų sporto ir kultūros renginius;</w:t>
            </w:r>
          </w:p>
        </w:tc>
        <w:tc>
          <w:tcPr>
            <w:tcW w:w="1500" w:type="pct"/>
          </w:tcPr>
          <w:p w14:paraId="16D0C157" w14:textId="77777777" w:rsidR="008751E7" w:rsidRPr="00C06A67" w:rsidRDefault="008751E7" w:rsidP="00EE4FD9">
            <w:pPr>
              <w:pStyle w:val="lentelerezultatas"/>
              <w:rPr>
                <w:lang w:val="lt-LT"/>
              </w:rPr>
            </w:pPr>
            <w:r w:rsidRPr="00C06A67">
              <w:rPr>
                <w:lang w:val="lt-LT"/>
              </w:rPr>
              <w:t>Prisidėta prie  kultūrinių ir sporto renginių įgyvendinimo, skaičius</w:t>
            </w:r>
          </w:p>
        </w:tc>
        <w:tc>
          <w:tcPr>
            <w:tcW w:w="1000" w:type="pct"/>
          </w:tcPr>
          <w:p w14:paraId="6195F547" w14:textId="43701731" w:rsidR="008751E7" w:rsidRPr="00C06A67" w:rsidRDefault="008751E7" w:rsidP="00EE4FD9">
            <w:pPr>
              <w:pStyle w:val="lentelecentruota"/>
              <w:rPr>
                <w:lang w:val="lt-LT"/>
              </w:rPr>
            </w:pPr>
            <w:r w:rsidRPr="00C06A67">
              <w:rPr>
                <w:lang w:val="lt-LT"/>
              </w:rPr>
              <w:t>11 vnt.</w:t>
            </w:r>
          </w:p>
        </w:tc>
        <w:tc>
          <w:tcPr>
            <w:tcW w:w="500" w:type="pct"/>
          </w:tcPr>
          <w:p w14:paraId="50EF9A5B" w14:textId="6FF65D33" w:rsidR="008751E7" w:rsidRPr="00C06A67" w:rsidRDefault="008751E7" w:rsidP="00EE4FD9">
            <w:pPr>
              <w:pStyle w:val="lentelecentruota"/>
              <w:rPr>
                <w:lang w:val="lt-LT"/>
              </w:rPr>
            </w:pPr>
            <w:r w:rsidRPr="00C06A67">
              <w:rPr>
                <w:lang w:val="lt-LT"/>
              </w:rPr>
              <w:t>–</w:t>
            </w:r>
          </w:p>
        </w:tc>
        <w:tc>
          <w:tcPr>
            <w:tcW w:w="500" w:type="pct"/>
          </w:tcPr>
          <w:p w14:paraId="13016EAD" w14:textId="144CB03E" w:rsidR="008751E7" w:rsidRPr="00C06A67" w:rsidRDefault="008751E7" w:rsidP="00EE4FD9">
            <w:pPr>
              <w:pStyle w:val="lentelecentruota"/>
              <w:rPr>
                <w:lang w:val="lt-LT"/>
              </w:rPr>
            </w:pPr>
            <w:r w:rsidRPr="00C06A67">
              <w:rPr>
                <w:lang w:val="lt-LT"/>
              </w:rPr>
              <w:t>2024</w:t>
            </w:r>
          </w:p>
        </w:tc>
      </w:tr>
      <w:tr w:rsidR="008751E7" w:rsidRPr="00C06A67" w14:paraId="67057955" w14:textId="77777777" w:rsidTr="00B478DE">
        <w:trPr>
          <w:trHeight w:val="330"/>
          <w:jc w:val="center"/>
        </w:trPr>
        <w:tc>
          <w:tcPr>
            <w:tcW w:w="1500" w:type="pct"/>
          </w:tcPr>
          <w:p w14:paraId="419B2FCA" w14:textId="034371DB" w:rsidR="008751E7" w:rsidRPr="00C06A67" w:rsidRDefault="008751E7" w:rsidP="00345BFC">
            <w:pPr>
              <w:pStyle w:val="lenteleuzdavinys"/>
              <w:rPr>
                <w:lang w:val="lt-LT"/>
              </w:rPr>
            </w:pPr>
            <w:r w:rsidRPr="00C06A67">
              <w:rPr>
                <w:lang w:val="lt-LT"/>
              </w:rPr>
              <w:t>Dalyvauti organizuojant viešuosius darbus ir visuomenei naudingą veiklą;</w:t>
            </w:r>
          </w:p>
          <w:p w14:paraId="7985257B" w14:textId="77777777" w:rsidR="008751E7" w:rsidRPr="00C06A67" w:rsidRDefault="008751E7" w:rsidP="00345BFC">
            <w:pPr>
              <w:pStyle w:val="lenteleuzdavinys"/>
              <w:rPr>
                <w:lang w:val="lt-LT"/>
              </w:rPr>
            </w:pPr>
          </w:p>
          <w:p w14:paraId="03FBDC5E" w14:textId="77777777" w:rsidR="008751E7" w:rsidRPr="00C06A67" w:rsidRDefault="008751E7" w:rsidP="00345BFC">
            <w:pPr>
              <w:pStyle w:val="lenteleuzdavinys"/>
              <w:rPr>
                <w:lang w:val="lt-LT"/>
              </w:rPr>
            </w:pPr>
          </w:p>
        </w:tc>
        <w:tc>
          <w:tcPr>
            <w:tcW w:w="1500" w:type="pct"/>
          </w:tcPr>
          <w:p w14:paraId="7041BF36" w14:textId="77777777" w:rsidR="008751E7" w:rsidRPr="00C06A67" w:rsidRDefault="008751E7" w:rsidP="00EE4FD9">
            <w:pPr>
              <w:pStyle w:val="lentelerezultatas"/>
              <w:rPr>
                <w:lang w:val="lt-LT"/>
              </w:rPr>
            </w:pPr>
            <w:r w:rsidRPr="00C06A67">
              <w:rPr>
                <w:lang w:val="lt-LT"/>
              </w:rPr>
              <w:t>Išduoti siuntimai atlikti visuomenei naudingą veiklą, skaičius</w:t>
            </w:r>
          </w:p>
        </w:tc>
        <w:tc>
          <w:tcPr>
            <w:tcW w:w="1000" w:type="pct"/>
          </w:tcPr>
          <w:p w14:paraId="25517C3F" w14:textId="287486A5" w:rsidR="008751E7" w:rsidRPr="00C06A67" w:rsidRDefault="008751E7" w:rsidP="00EE4FD9">
            <w:pPr>
              <w:pStyle w:val="lentelecentruota"/>
              <w:rPr>
                <w:lang w:val="lt-LT"/>
              </w:rPr>
            </w:pPr>
            <w:r w:rsidRPr="00C06A67">
              <w:rPr>
                <w:lang w:val="lt-LT"/>
              </w:rPr>
              <w:t>35 vnt.</w:t>
            </w:r>
          </w:p>
        </w:tc>
        <w:tc>
          <w:tcPr>
            <w:tcW w:w="500" w:type="pct"/>
          </w:tcPr>
          <w:p w14:paraId="421839A7" w14:textId="2FDC1379" w:rsidR="008751E7" w:rsidRPr="00C06A67" w:rsidRDefault="008751E7" w:rsidP="00EE4FD9">
            <w:pPr>
              <w:pStyle w:val="lentelecentruota"/>
              <w:rPr>
                <w:lang w:val="lt-LT"/>
              </w:rPr>
            </w:pPr>
            <w:r w:rsidRPr="00C06A67">
              <w:rPr>
                <w:lang w:val="lt-LT"/>
              </w:rPr>
              <w:t>–</w:t>
            </w:r>
          </w:p>
        </w:tc>
        <w:tc>
          <w:tcPr>
            <w:tcW w:w="500" w:type="pct"/>
          </w:tcPr>
          <w:p w14:paraId="3668A16C" w14:textId="16374CE7" w:rsidR="008751E7" w:rsidRPr="00C06A67" w:rsidRDefault="008751E7" w:rsidP="00EE4FD9">
            <w:pPr>
              <w:pStyle w:val="lentelecentruota"/>
              <w:rPr>
                <w:lang w:val="lt-LT"/>
              </w:rPr>
            </w:pPr>
            <w:r w:rsidRPr="00C06A67">
              <w:rPr>
                <w:lang w:val="lt-LT"/>
              </w:rPr>
              <w:t>2024</w:t>
            </w:r>
          </w:p>
        </w:tc>
      </w:tr>
      <w:tr w:rsidR="006C0215" w:rsidRPr="00C06A67" w14:paraId="24F0C9A0" w14:textId="77777777" w:rsidTr="00B478DE">
        <w:trPr>
          <w:trHeight w:val="330"/>
          <w:jc w:val="center"/>
        </w:trPr>
        <w:tc>
          <w:tcPr>
            <w:tcW w:w="1500" w:type="pct"/>
          </w:tcPr>
          <w:p w14:paraId="580CAE8F" w14:textId="74DEFEC4" w:rsidR="006C0215" w:rsidRPr="00C06A67" w:rsidRDefault="006C0215" w:rsidP="00345BFC">
            <w:pPr>
              <w:pStyle w:val="lenteleuzdavinys"/>
              <w:rPr>
                <w:lang w:val="lt-LT"/>
              </w:rPr>
            </w:pPr>
            <w:r w:rsidRPr="00C06A67">
              <w:rPr>
                <w:lang w:val="lt-LT"/>
              </w:rPr>
              <w:t>Organizuoti nemokamus viešuosius darbus nustatyta tvarka pasiųstiems asmenims;</w:t>
            </w:r>
          </w:p>
        </w:tc>
        <w:tc>
          <w:tcPr>
            <w:tcW w:w="1500" w:type="pct"/>
          </w:tcPr>
          <w:p w14:paraId="79918760" w14:textId="77777777" w:rsidR="006C0215" w:rsidRPr="00C06A67" w:rsidRDefault="006C0215" w:rsidP="00EE4FD9">
            <w:pPr>
              <w:pStyle w:val="lentelerezultatas"/>
              <w:rPr>
                <w:lang w:val="lt-LT"/>
              </w:rPr>
            </w:pPr>
            <w:r w:rsidRPr="00C06A67">
              <w:rPr>
                <w:lang w:val="lt-LT"/>
              </w:rPr>
              <w:t xml:space="preserve">Įdarbintų asmenų skaičius </w:t>
            </w:r>
          </w:p>
        </w:tc>
        <w:tc>
          <w:tcPr>
            <w:tcW w:w="1000" w:type="pct"/>
          </w:tcPr>
          <w:p w14:paraId="5F036F80" w14:textId="5A2D52D8" w:rsidR="006C0215" w:rsidRPr="00C06A67" w:rsidRDefault="006C0215" w:rsidP="00EE4FD9">
            <w:pPr>
              <w:pStyle w:val="lentelecentruota"/>
              <w:rPr>
                <w:lang w:val="lt-LT"/>
              </w:rPr>
            </w:pPr>
            <w:r w:rsidRPr="00C06A67">
              <w:rPr>
                <w:lang w:val="lt-LT"/>
              </w:rPr>
              <w:t>3</w:t>
            </w:r>
            <w:r w:rsidR="0039738E" w:rsidRPr="00C06A67">
              <w:rPr>
                <w:lang w:val="lt-LT"/>
              </w:rPr>
              <w:t xml:space="preserve"> vnt.</w:t>
            </w:r>
          </w:p>
        </w:tc>
        <w:tc>
          <w:tcPr>
            <w:tcW w:w="500" w:type="pct"/>
          </w:tcPr>
          <w:p w14:paraId="21D964A2" w14:textId="473EB7C7" w:rsidR="006C0215" w:rsidRPr="00C06A67" w:rsidRDefault="00BD0ECF" w:rsidP="00EE4FD9">
            <w:pPr>
              <w:pStyle w:val="lentelecentruota"/>
              <w:rPr>
                <w:lang w:val="lt-LT"/>
              </w:rPr>
            </w:pPr>
            <w:r w:rsidRPr="00C06A67">
              <w:rPr>
                <w:lang w:val="lt-LT"/>
              </w:rPr>
              <w:t>–</w:t>
            </w:r>
          </w:p>
        </w:tc>
        <w:tc>
          <w:tcPr>
            <w:tcW w:w="500" w:type="pct"/>
          </w:tcPr>
          <w:p w14:paraId="2BF65A3E" w14:textId="7DDD93F1" w:rsidR="006C0215" w:rsidRPr="00C06A67" w:rsidRDefault="002C0A1E" w:rsidP="00EE4FD9">
            <w:pPr>
              <w:pStyle w:val="lentelecentruota"/>
              <w:rPr>
                <w:lang w:val="lt-LT"/>
              </w:rPr>
            </w:pPr>
            <w:r w:rsidRPr="00C06A67">
              <w:rPr>
                <w:lang w:val="lt-LT"/>
              </w:rPr>
              <w:t>2024 m.</w:t>
            </w:r>
          </w:p>
        </w:tc>
      </w:tr>
      <w:tr w:rsidR="008751E7" w:rsidRPr="00C06A67" w14:paraId="658F891D" w14:textId="77777777" w:rsidTr="00525836">
        <w:trPr>
          <w:trHeight w:val="750"/>
          <w:jc w:val="center"/>
        </w:trPr>
        <w:tc>
          <w:tcPr>
            <w:tcW w:w="1500" w:type="pct"/>
            <w:vMerge w:val="restart"/>
          </w:tcPr>
          <w:p w14:paraId="4473D571" w14:textId="70AF11D8" w:rsidR="008751E7" w:rsidRPr="00C06A67" w:rsidRDefault="008751E7" w:rsidP="00345BFC">
            <w:pPr>
              <w:pStyle w:val="lenteleuzdavinys"/>
              <w:rPr>
                <w:lang w:val="lt-LT"/>
              </w:rPr>
            </w:pPr>
            <w:r w:rsidRPr="00C06A67">
              <w:rPr>
                <w:lang w:val="lt-LT"/>
              </w:rPr>
              <w:lastRenderedPageBreak/>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p>
        </w:tc>
        <w:tc>
          <w:tcPr>
            <w:tcW w:w="1500" w:type="pct"/>
          </w:tcPr>
          <w:p w14:paraId="7A047347" w14:textId="0D329E0B" w:rsidR="008751E7" w:rsidRPr="00C06A67" w:rsidRDefault="008751E7" w:rsidP="00EE4FD9">
            <w:pPr>
              <w:pStyle w:val="lentelerezultatas"/>
              <w:rPr>
                <w:rFonts w:eastAsia="Times New Roman"/>
                <w:lang w:val="lt-LT" w:eastAsia="lt-LT"/>
              </w:rPr>
            </w:pPr>
            <w:r w:rsidRPr="00C06A67">
              <w:rPr>
                <w:rFonts w:eastAsia="Times New Roman"/>
                <w:lang w:val="lt-LT" w:eastAsia="lt-LT"/>
              </w:rPr>
              <w:t>Prižiūrėtų kelių ir gatvių ilgis</w:t>
            </w:r>
          </w:p>
        </w:tc>
        <w:tc>
          <w:tcPr>
            <w:tcW w:w="1000" w:type="pct"/>
          </w:tcPr>
          <w:p w14:paraId="78BA19DC" w14:textId="0D2303A0" w:rsidR="008751E7" w:rsidRPr="00C06A67" w:rsidRDefault="008751E7" w:rsidP="00EE4FD9">
            <w:pPr>
              <w:pStyle w:val="lentelecentruota"/>
              <w:rPr>
                <w:lang w:val="lt-LT"/>
              </w:rPr>
            </w:pPr>
            <w:r w:rsidRPr="00C06A67">
              <w:rPr>
                <w:lang w:val="lt-LT"/>
              </w:rPr>
              <w:t xml:space="preserve">63,2 </w:t>
            </w:r>
            <w:r w:rsidR="00450ADD">
              <w:rPr>
                <w:lang w:val="lt-LT"/>
              </w:rPr>
              <w:t>km</w:t>
            </w:r>
          </w:p>
        </w:tc>
        <w:tc>
          <w:tcPr>
            <w:tcW w:w="500" w:type="pct"/>
          </w:tcPr>
          <w:p w14:paraId="226F5EA7" w14:textId="77777777" w:rsidR="008751E7" w:rsidRPr="00C06A67" w:rsidRDefault="008751E7" w:rsidP="00EE4FD9">
            <w:pPr>
              <w:pStyle w:val="lentelecentruota"/>
              <w:rPr>
                <w:lang w:val="lt-LT"/>
              </w:rPr>
            </w:pPr>
            <w:r w:rsidRPr="00C06A67">
              <w:rPr>
                <w:lang w:val="lt-LT"/>
              </w:rPr>
              <w:t>25299,90</w:t>
            </w:r>
          </w:p>
          <w:p w14:paraId="2719A37E" w14:textId="6CDDBEE7" w:rsidR="008751E7" w:rsidRPr="00C06A67" w:rsidRDefault="008751E7" w:rsidP="00EE4FD9">
            <w:pPr>
              <w:pStyle w:val="lentelecentruota"/>
              <w:rPr>
                <w:lang w:val="lt-LT"/>
              </w:rPr>
            </w:pPr>
          </w:p>
        </w:tc>
        <w:tc>
          <w:tcPr>
            <w:tcW w:w="500" w:type="pct"/>
            <w:vMerge w:val="restart"/>
          </w:tcPr>
          <w:p w14:paraId="1DA1DC5C" w14:textId="13173A25" w:rsidR="008751E7" w:rsidRPr="00C06A67" w:rsidRDefault="008751E7" w:rsidP="00EE4FD9">
            <w:pPr>
              <w:pStyle w:val="lentelecentruota"/>
              <w:rPr>
                <w:lang w:val="lt-LT"/>
              </w:rPr>
            </w:pPr>
            <w:r w:rsidRPr="00C06A67">
              <w:rPr>
                <w:lang w:val="lt-LT"/>
              </w:rPr>
              <w:t>2024</w:t>
            </w:r>
          </w:p>
        </w:tc>
      </w:tr>
      <w:tr w:rsidR="00E65772" w:rsidRPr="00C06A67" w14:paraId="118C4F43" w14:textId="77777777" w:rsidTr="002E0020">
        <w:trPr>
          <w:trHeight w:val="64"/>
          <w:jc w:val="center"/>
        </w:trPr>
        <w:tc>
          <w:tcPr>
            <w:tcW w:w="1500" w:type="pct"/>
            <w:vMerge/>
          </w:tcPr>
          <w:p w14:paraId="11304C6D" w14:textId="77777777" w:rsidR="00E65772" w:rsidRPr="00C06A67" w:rsidRDefault="00E65772" w:rsidP="00345BFC">
            <w:pPr>
              <w:pStyle w:val="lenteleuzdavinys"/>
              <w:rPr>
                <w:lang w:val="lt-LT"/>
              </w:rPr>
            </w:pPr>
          </w:p>
        </w:tc>
        <w:tc>
          <w:tcPr>
            <w:tcW w:w="1500" w:type="pct"/>
          </w:tcPr>
          <w:p w14:paraId="581081AB" w14:textId="77777777" w:rsidR="00E65772" w:rsidRPr="00C06A67" w:rsidRDefault="00E65772" w:rsidP="00EE4FD9">
            <w:pPr>
              <w:pStyle w:val="lentelerezultatas"/>
              <w:rPr>
                <w:rFonts w:eastAsia="Times New Roman"/>
                <w:lang w:val="lt-LT" w:eastAsia="lt-LT"/>
              </w:rPr>
            </w:pPr>
            <w:r w:rsidRPr="00C06A67">
              <w:rPr>
                <w:rFonts w:eastAsia="Times New Roman"/>
                <w:lang w:val="lt-LT" w:eastAsia="lt-LT"/>
              </w:rPr>
              <w:t>Prižiūrėta viešojo naudojimo</w:t>
            </w:r>
          </w:p>
          <w:p w14:paraId="04F0B27D" w14:textId="0A1AAFBE" w:rsidR="00E65772" w:rsidRPr="00C06A67" w:rsidRDefault="00E65772" w:rsidP="00EE4FD9">
            <w:pPr>
              <w:pStyle w:val="lentelerezultatas"/>
              <w:rPr>
                <w:rFonts w:eastAsia="Times New Roman"/>
                <w:lang w:val="lt-LT" w:eastAsia="lt-LT"/>
              </w:rPr>
            </w:pPr>
            <w:r w:rsidRPr="00C06A67">
              <w:rPr>
                <w:rFonts w:eastAsia="Times New Roman"/>
                <w:lang w:val="lt-LT" w:eastAsia="lt-LT"/>
              </w:rPr>
              <w:t>teritorijų</w:t>
            </w:r>
          </w:p>
        </w:tc>
        <w:tc>
          <w:tcPr>
            <w:tcW w:w="1000" w:type="pct"/>
          </w:tcPr>
          <w:p w14:paraId="28EC2A24" w14:textId="7A75272C" w:rsidR="00E65772" w:rsidRPr="00C06A67" w:rsidRDefault="00E65772" w:rsidP="00EE4FD9">
            <w:pPr>
              <w:pStyle w:val="lentelecentruota"/>
              <w:rPr>
                <w:lang w:val="lt-LT"/>
              </w:rPr>
            </w:pPr>
            <w:r w:rsidRPr="00C06A67">
              <w:rPr>
                <w:lang w:val="lt-LT"/>
              </w:rPr>
              <w:t>22</w:t>
            </w:r>
            <w:r w:rsidR="0039738E" w:rsidRPr="00C06A67">
              <w:rPr>
                <w:lang w:val="lt-LT"/>
              </w:rPr>
              <w:t xml:space="preserve"> vnt.</w:t>
            </w:r>
          </w:p>
          <w:p w14:paraId="20FC246D" w14:textId="77777777" w:rsidR="00E65772" w:rsidRPr="00C06A67" w:rsidRDefault="00E65772" w:rsidP="00EE4FD9">
            <w:pPr>
              <w:pStyle w:val="lentelecentruota"/>
              <w:rPr>
                <w:lang w:val="lt-LT"/>
              </w:rPr>
            </w:pPr>
          </w:p>
        </w:tc>
        <w:tc>
          <w:tcPr>
            <w:tcW w:w="500" w:type="pct"/>
          </w:tcPr>
          <w:p w14:paraId="040E3A39" w14:textId="60F07796" w:rsidR="00E65772" w:rsidRPr="00C06A67" w:rsidRDefault="00E65772" w:rsidP="00EE4FD9">
            <w:pPr>
              <w:pStyle w:val="lentelecentruota"/>
              <w:rPr>
                <w:lang w:val="lt-LT"/>
              </w:rPr>
            </w:pPr>
            <w:r w:rsidRPr="00C06A67">
              <w:rPr>
                <w:lang w:val="lt-LT"/>
              </w:rPr>
              <w:t>–</w:t>
            </w:r>
          </w:p>
        </w:tc>
        <w:tc>
          <w:tcPr>
            <w:tcW w:w="500" w:type="pct"/>
            <w:vMerge/>
          </w:tcPr>
          <w:p w14:paraId="30DC6145" w14:textId="77777777" w:rsidR="00E65772" w:rsidRPr="00C06A67" w:rsidRDefault="00E65772" w:rsidP="00EE4FD9">
            <w:pPr>
              <w:pStyle w:val="lentelecentruota"/>
              <w:rPr>
                <w:lang w:val="lt-LT"/>
              </w:rPr>
            </w:pPr>
          </w:p>
        </w:tc>
      </w:tr>
      <w:tr w:rsidR="00E65772" w:rsidRPr="00C06A67" w14:paraId="589F4B4D" w14:textId="77777777" w:rsidTr="00F67A01">
        <w:trPr>
          <w:trHeight w:val="64"/>
          <w:jc w:val="center"/>
        </w:trPr>
        <w:tc>
          <w:tcPr>
            <w:tcW w:w="1500" w:type="pct"/>
            <w:vMerge/>
          </w:tcPr>
          <w:p w14:paraId="35F5E2EB" w14:textId="77777777" w:rsidR="00E65772" w:rsidRPr="00C06A67" w:rsidRDefault="00E65772" w:rsidP="00345BFC">
            <w:pPr>
              <w:pStyle w:val="lenteleuzdavinys"/>
              <w:rPr>
                <w:lang w:val="lt-LT"/>
              </w:rPr>
            </w:pPr>
          </w:p>
        </w:tc>
        <w:tc>
          <w:tcPr>
            <w:tcW w:w="1500" w:type="pct"/>
          </w:tcPr>
          <w:p w14:paraId="350F2332" w14:textId="2769173D" w:rsidR="00E65772" w:rsidRPr="00C06A67" w:rsidRDefault="00E65772" w:rsidP="00EE4FD9">
            <w:pPr>
              <w:pStyle w:val="lentelerezultatas"/>
              <w:rPr>
                <w:lang w:val="lt-LT"/>
              </w:rPr>
            </w:pPr>
            <w:r w:rsidRPr="00C06A67">
              <w:rPr>
                <w:lang w:val="lt-LT"/>
              </w:rPr>
              <w:t>Prižiūrėtų šviestuvų skaičius;</w:t>
            </w:r>
          </w:p>
        </w:tc>
        <w:tc>
          <w:tcPr>
            <w:tcW w:w="1000" w:type="pct"/>
          </w:tcPr>
          <w:p w14:paraId="20C5F621" w14:textId="622F72EC" w:rsidR="00E65772" w:rsidRPr="00C06A67" w:rsidRDefault="00E65772" w:rsidP="00EE4FD9">
            <w:pPr>
              <w:pStyle w:val="lentelecentruota"/>
              <w:rPr>
                <w:lang w:val="lt-LT"/>
              </w:rPr>
            </w:pPr>
            <w:r w:rsidRPr="00C06A67">
              <w:rPr>
                <w:lang w:val="lt-LT"/>
              </w:rPr>
              <w:t>305</w:t>
            </w:r>
            <w:r w:rsidR="0039738E" w:rsidRPr="00C06A67">
              <w:rPr>
                <w:lang w:val="lt-LT"/>
              </w:rPr>
              <w:t xml:space="preserve"> vnt.</w:t>
            </w:r>
          </w:p>
        </w:tc>
        <w:tc>
          <w:tcPr>
            <w:tcW w:w="500" w:type="pct"/>
          </w:tcPr>
          <w:p w14:paraId="658015F8" w14:textId="790B9685" w:rsidR="00E65772" w:rsidRPr="00C06A67" w:rsidRDefault="00E65772" w:rsidP="00EE4FD9">
            <w:pPr>
              <w:pStyle w:val="lentelecentruota"/>
              <w:rPr>
                <w:lang w:val="lt-LT"/>
              </w:rPr>
            </w:pPr>
            <w:r w:rsidRPr="00C06A67">
              <w:rPr>
                <w:lang w:val="lt-LT"/>
              </w:rPr>
              <w:t>1700,0</w:t>
            </w:r>
          </w:p>
        </w:tc>
        <w:tc>
          <w:tcPr>
            <w:tcW w:w="500" w:type="pct"/>
            <w:vMerge/>
          </w:tcPr>
          <w:p w14:paraId="7DD7BDF5" w14:textId="77777777" w:rsidR="00E65772" w:rsidRPr="00C06A67" w:rsidRDefault="00E65772" w:rsidP="00EE4FD9">
            <w:pPr>
              <w:pStyle w:val="lentelecentruota"/>
              <w:rPr>
                <w:lang w:val="lt-LT"/>
              </w:rPr>
            </w:pPr>
          </w:p>
        </w:tc>
      </w:tr>
      <w:tr w:rsidR="00E65772" w:rsidRPr="00C06A67" w14:paraId="68A603B0" w14:textId="77777777" w:rsidTr="002E0020">
        <w:trPr>
          <w:trHeight w:val="64"/>
          <w:jc w:val="center"/>
        </w:trPr>
        <w:tc>
          <w:tcPr>
            <w:tcW w:w="1500" w:type="pct"/>
            <w:vMerge/>
          </w:tcPr>
          <w:p w14:paraId="1A12C326" w14:textId="77777777" w:rsidR="00E65772" w:rsidRPr="00C06A67" w:rsidRDefault="00E65772" w:rsidP="00345BFC">
            <w:pPr>
              <w:pStyle w:val="lenteleuzdavinys"/>
              <w:rPr>
                <w:lang w:val="lt-LT"/>
              </w:rPr>
            </w:pPr>
          </w:p>
        </w:tc>
        <w:tc>
          <w:tcPr>
            <w:tcW w:w="1500" w:type="pct"/>
          </w:tcPr>
          <w:p w14:paraId="5CD535D6" w14:textId="4AE586EC" w:rsidR="00E65772" w:rsidRPr="00C06A67" w:rsidRDefault="00E65772" w:rsidP="00EE4FD9">
            <w:pPr>
              <w:pStyle w:val="lentelerezultatas"/>
              <w:rPr>
                <w:lang w:val="lt-LT"/>
              </w:rPr>
            </w:pPr>
            <w:r w:rsidRPr="00C06A67">
              <w:rPr>
                <w:lang w:val="lt-LT"/>
              </w:rPr>
              <w:t>Tvarkomų veikiančių ir neveikiančių kapinių plotas</w:t>
            </w:r>
          </w:p>
        </w:tc>
        <w:tc>
          <w:tcPr>
            <w:tcW w:w="1000" w:type="pct"/>
          </w:tcPr>
          <w:p w14:paraId="7A7F32F2" w14:textId="0127ABFF" w:rsidR="00E65772" w:rsidRPr="00C06A67" w:rsidRDefault="00E65772" w:rsidP="00EE4FD9">
            <w:pPr>
              <w:pStyle w:val="lentelecentruota"/>
              <w:rPr>
                <w:lang w:val="lt-LT"/>
              </w:rPr>
            </w:pPr>
            <w:r w:rsidRPr="00C06A67">
              <w:rPr>
                <w:lang w:val="lt-LT"/>
              </w:rPr>
              <w:t>2,927</w:t>
            </w:r>
            <w:r w:rsidR="0039738E" w:rsidRPr="00C06A67">
              <w:rPr>
                <w:lang w:val="lt-LT"/>
              </w:rPr>
              <w:t xml:space="preserve"> </w:t>
            </w:r>
            <w:r w:rsidR="00450ADD">
              <w:rPr>
                <w:lang w:val="lt-LT"/>
              </w:rPr>
              <w:t>ha</w:t>
            </w:r>
          </w:p>
        </w:tc>
        <w:tc>
          <w:tcPr>
            <w:tcW w:w="500" w:type="pct"/>
          </w:tcPr>
          <w:p w14:paraId="7CD276CE" w14:textId="11F18601" w:rsidR="00E65772" w:rsidRPr="00C06A67" w:rsidRDefault="00E65772" w:rsidP="00EE4FD9">
            <w:pPr>
              <w:pStyle w:val="lentelecentruota"/>
              <w:rPr>
                <w:lang w:val="lt-LT"/>
              </w:rPr>
            </w:pPr>
            <w:r w:rsidRPr="00C06A67">
              <w:rPr>
                <w:lang w:val="lt-LT"/>
              </w:rPr>
              <w:t>234,0</w:t>
            </w:r>
          </w:p>
        </w:tc>
        <w:tc>
          <w:tcPr>
            <w:tcW w:w="500" w:type="pct"/>
            <w:vMerge/>
          </w:tcPr>
          <w:p w14:paraId="3124B7A5" w14:textId="77777777" w:rsidR="00E65772" w:rsidRPr="00C06A67" w:rsidRDefault="00E65772" w:rsidP="00EE4FD9">
            <w:pPr>
              <w:pStyle w:val="lentelecentruota"/>
              <w:rPr>
                <w:lang w:val="lt-LT"/>
              </w:rPr>
            </w:pPr>
          </w:p>
        </w:tc>
      </w:tr>
      <w:tr w:rsidR="008751E7" w:rsidRPr="00C06A67" w14:paraId="5405975B" w14:textId="77777777" w:rsidTr="00B478DE">
        <w:trPr>
          <w:trHeight w:val="330"/>
          <w:jc w:val="center"/>
        </w:trPr>
        <w:tc>
          <w:tcPr>
            <w:tcW w:w="1500" w:type="pct"/>
          </w:tcPr>
          <w:p w14:paraId="4E8C199E" w14:textId="310AA564" w:rsidR="008751E7" w:rsidRPr="00C06A67" w:rsidRDefault="008751E7" w:rsidP="00345BFC">
            <w:pPr>
              <w:pStyle w:val="lenteleuzdavinys"/>
              <w:rPr>
                <w:lang w:val="lt-LT"/>
              </w:rPr>
            </w:pPr>
            <w:r w:rsidRPr="00C06A67">
              <w:rPr>
                <w:lang w:val="lt-LT"/>
              </w:rPr>
              <w:t>Dalyvauti vykdant socialinės paramos teikimą ir socialinių pašalpų, išmokų mokėjimą ir kontrolę;</w:t>
            </w:r>
          </w:p>
        </w:tc>
        <w:tc>
          <w:tcPr>
            <w:tcW w:w="1500" w:type="pct"/>
          </w:tcPr>
          <w:p w14:paraId="6FBF9471" w14:textId="77777777" w:rsidR="008751E7" w:rsidRPr="00C06A67" w:rsidRDefault="008751E7" w:rsidP="00EE4FD9">
            <w:pPr>
              <w:pStyle w:val="lentelerezultatas"/>
              <w:rPr>
                <w:lang w:val="lt-LT"/>
              </w:rPr>
            </w:pPr>
            <w:r w:rsidRPr="00C06A67">
              <w:rPr>
                <w:lang w:val="lt-LT"/>
              </w:rPr>
              <w:t>Priimta prašymų iš gyventojų socialinių išmokų gavimui, skaičius</w:t>
            </w:r>
          </w:p>
          <w:p w14:paraId="23AEAF49" w14:textId="77777777" w:rsidR="008751E7" w:rsidRPr="00C06A67" w:rsidRDefault="008751E7" w:rsidP="00EE4FD9">
            <w:pPr>
              <w:pStyle w:val="lentelerezultatas"/>
              <w:rPr>
                <w:rFonts w:eastAsia="Times New Roman"/>
                <w:lang w:val="lt-LT" w:eastAsia="lt-LT"/>
              </w:rPr>
            </w:pPr>
          </w:p>
        </w:tc>
        <w:tc>
          <w:tcPr>
            <w:tcW w:w="1000" w:type="pct"/>
          </w:tcPr>
          <w:p w14:paraId="7F873D49" w14:textId="7DFC2F8F" w:rsidR="008751E7" w:rsidRPr="00C06A67" w:rsidRDefault="008751E7" w:rsidP="00EE4FD9">
            <w:pPr>
              <w:pStyle w:val="lentelecentruota"/>
              <w:rPr>
                <w:lang w:val="lt-LT"/>
              </w:rPr>
            </w:pPr>
            <w:r w:rsidRPr="00C06A67">
              <w:rPr>
                <w:lang w:val="lt-LT"/>
              </w:rPr>
              <w:t>1265 vnt.</w:t>
            </w:r>
          </w:p>
        </w:tc>
        <w:tc>
          <w:tcPr>
            <w:tcW w:w="500" w:type="pct"/>
          </w:tcPr>
          <w:p w14:paraId="02471B73" w14:textId="22BE60BF" w:rsidR="008751E7" w:rsidRPr="00C06A67" w:rsidRDefault="008751E7" w:rsidP="00EE4FD9">
            <w:pPr>
              <w:pStyle w:val="lentelecentruota"/>
              <w:rPr>
                <w:lang w:val="lt-LT"/>
              </w:rPr>
            </w:pPr>
            <w:r w:rsidRPr="00C06A67">
              <w:rPr>
                <w:lang w:val="lt-LT"/>
              </w:rPr>
              <w:t>–</w:t>
            </w:r>
          </w:p>
        </w:tc>
        <w:tc>
          <w:tcPr>
            <w:tcW w:w="500" w:type="pct"/>
          </w:tcPr>
          <w:p w14:paraId="7CF4BD0D" w14:textId="6F23F56D" w:rsidR="008751E7" w:rsidRPr="00C06A67" w:rsidRDefault="008751E7" w:rsidP="00EE4FD9">
            <w:pPr>
              <w:pStyle w:val="lentelecentruota"/>
              <w:rPr>
                <w:lang w:val="lt-LT"/>
              </w:rPr>
            </w:pPr>
            <w:r w:rsidRPr="00C06A67">
              <w:rPr>
                <w:lang w:val="lt-LT"/>
              </w:rPr>
              <w:t>2024</w:t>
            </w:r>
          </w:p>
        </w:tc>
      </w:tr>
      <w:tr w:rsidR="008751E7" w:rsidRPr="00C06A67" w14:paraId="14478828" w14:textId="77777777" w:rsidTr="00B478DE">
        <w:trPr>
          <w:trHeight w:val="330"/>
          <w:jc w:val="center"/>
        </w:trPr>
        <w:tc>
          <w:tcPr>
            <w:tcW w:w="1500" w:type="pct"/>
          </w:tcPr>
          <w:p w14:paraId="758C63BC" w14:textId="558347BC" w:rsidR="008751E7" w:rsidRPr="00C06A67" w:rsidRDefault="008751E7" w:rsidP="00345BFC">
            <w:pPr>
              <w:pStyle w:val="lenteleuzdavinys"/>
              <w:rPr>
                <w:lang w:val="lt-LT"/>
              </w:rPr>
            </w:pPr>
            <w:r w:rsidRPr="00C06A67">
              <w:rPr>
                <w:lang w:val="lt-LT"/>
              </w:rPr>
              <w:t>Tvarkyti priskirtus registrus ir nustatyta tvarka teikti duomenis;</w:t>
            </w:r>
          </w:p>
        </w:tc>
        <w:tc>
          <w:tcPr>
            <w:tcW w:w="1500" w:type="pct"/>
          </w:tcPr>
          <w:p w14:paraId="25DB0FCC" w14:textId="77777777" w:rsidR="008751E7" w:rsidRPr="00C06A67" w:rsidRDefault="008751E7" w:rsidP="00EE4FD9">
            <w:pPr>
              <w:pStyle w:val="lentelerezultatas"/>
              <w:rPr>
                <w:lang w:val="lt-LT"/>
              </w:rPr>
            </w:pPr>
            <w:r w:rsidRPr="00C06A67">
              <w:rPr>
                <w:lang w:val="lt-LT"/>
              </w:rPr>
              <w:t>Registrų skaičius</w:t>
            </w:r>
          </w:p>
        </w:tc>
        <w:tc>
          <w:tcPr>
            <w:tcW w:w="1000" w:type="pct"/>
          </w:tcPr>
          <w:p w14:paraId="5FF9B92F" w14:textId="5E66ECE2" w:rsidR="008751E7" w:rsidRPr="00C06A67" w:rsidRDefault="008751E7" w:rsidP="00EE4FD9">
            <w:pPr>
              <w:pStyle w:val="lentelecentruota"/>
              <w:rPr>
                <w:lang w:val="lt-LT"/>
              </w:rPr>
            </w:pPr>
            <w:r w:rsidRPr="00C06A67">
              <w:rPr>
                <w:lang w:val="lt-LT"/>
              </w:rPr>
              <w:t>26 vnt.</w:t>
            </w:r>
          </w:p>
        </w:tc>
        <w:tc>
          <w:tcPr>
            <w:tcW w:w="500" w:type="pct"/>
          </w:tcPr>
          <w:p w14:paraId="0A422322" w14:textId="7C925374" w:rsidR="008751E7" w:rsidRPr="00C06A67" w:rsidRDefault="008751E7" w:rsidP="00EE4FD9">
            <w:pPr>
              <w:pStyle w:val="lentelecentruota"/>
              <w:rPr>
                <w:lang w:val="lt-LT"/>
              </w:rPr>
            </w:pPr>
            <w:r w:rsidRPr="00C06A67">
              <w:rPr>
                <w:lang w:val="lt-LT"/>
              </w:rPr>
              <w:t>–</w:t>
            </w:r>
          </w:p>
        </w:tc>
        <w:tc>
          <w:tcPr>
            <w:tcW w:w="500" w:type="pct"/>
          </w:tcPr>
          <w:p w14:paraId="264A87C6" w14:textId="01EF6BBC" w:rsidR="008751E7" w:rsidRPr="00C06A67" w:rsidRDefault="008751E7" w:rsidP="00EE4FD9">
            <w:pPr>
              <w:pStyle w:val="lentelecentruota"/>
              <w:rPr>
                <w:lang w:val="lt-LT"/>
              </w:rPr>
            </w:pPr>
            <w:r w:rsidRPr="00C06A67">
              <w:rPr>
                <w:lang w:val="lt-LT"/>
              </w:rPr>
              <w:t>2024</w:t>
            </w:r>
          </w:p>
        </w:tc>
      </w:tr>
      <w:tr w:rsidR="008751E7" w:rsidRPr="00C06A67" w14:paraId="4EF0864D" w14:textId="77777777" w:rsidTr="00B478DE">
        <w:trPr>
          <w:trHeight w:val="330"/>
          <w:jc w:val="center"/>
        </w:trPr>
        <w:tc>
          <w:tcPr>
            <w:tcW w:w="1500" w:type="pct"/>
            <w:vMerge w:val="restart"/>
          </w:tcPr>
          <w:p w14:paraId="173F161D" w14:textId="6CA3866D" w:rsidR="008751E7" w:rsidRPr="00C06A67" w:rsidRDefault="008751E7" w:rsidP="00345BFC">
            <w:pPr>
              <w:pStyle w:val="lenteleuzdavinys"/>
              <w:rPr>
                <w:lang w:val="lt-LT"/>
              </w:rPr>
            </w:pPr>
            <w:r w:rsidRPr="00C06A67">
              <w:rPr>
                <w:lang w:val="lt-LT"/>
              </w:rPr>
              <w:t>Tvarkyti gyvenamosios vietos deklaravimo duomenų ir gyvenamosios vietos neturinčių asmenų apskaitą, išduoti seniūnijos aptarnaujamos teritorijos gyventojams Lietuvos Respublikos gyvenamosios vietos deklaravimo įstatyme nustatytus dokumentus, taip pat įstatymuose numatytus kitus faktinę padėtį patvirtinančius dokumentus;</w:t>
            </w:r>
          </w:p>
        </w:tc>
        <w:tc>
          <w:tcPr>
            <w:tcW w:w="1500" w:type="pct"/>
          </w:tcPr>
          <w:p w14:paraId="37C3F021" w14:textId="5723DD50" w:rsidR="008751E7" w:rsidRPr="00C06A67" w:rsidRDefault="008751E7" w:rsidP="00EE4FD9">
            <w:pPr>
              <w:pStyle w:val="lentelerezultatas"/>
              <w:rPr>
                <w:lang w:val="lt-LT"/>
              </w:rPr>
            </w:pPr>
            <w:r w:rsidRPr="00C06A67">
              <w:rPr>
                <w:lang w:val="lt-LT"/>
              </w:rPr>
              <w:t>išvykimas, atvykimas</w:t>
            </w:r>
          </w:p>
          <w:p w14:paraId="3476E9CC" w14:textId="468D1985" w:rsidR="008751E7" w:rsidRPr="00C06A67" w:rsidRDefault="008751E7" w:rsidP="00EE4FD9">
            <w:pPr>
              <w:pStyle w:val="lentelerezultatas"/>
              <w:rPr>
                <w:lang w:val="lt-LT"/>
              </w:rPr>
            </w:pPr>
          </w:p>
        </w:tc>
        <w:tc>
          <w:tcPr>
            <w:tcW w:w="1000" w:type="pct"/>
          </w:tcPr>
          <w:p w14:paraId="50F40A47" w14:textId="21FD1239" w:rsidR="008751E7" w:rsidRPr="00C06A67" w:rsidRDefault="008751E7" w:rsidP="00EE4FD9">
            <w:pPr>
              <w:pStyle w:val="lentelecentruota"/>
              <w:rPr>
                <w:lang w:val="lt-LT"/>
              </w:rPr>
            </w:pPr>
            <w:r w:rsidRPr="00C06A67">
              <w:rPr>
                <w:lang w:val="lt-LT"/>
              </w:rPr>
              <w:t>132 vnt.</w:t>
            </w:r>
          </w:p>
        </w:tc>
        <w:tc>
          <w:tcPr>
            <w:tcW w:w="500" w:type="pct"/>
            <w:vMerge w:val="restart"/>
          </w:tcPr>
          <w:p w14:paraId="3D3B3776" w14:textId="420AECBB" w:rsidR="008751E7" w:rsidRPr="00C06A67" w:rsidRDefault="008751E7" w:rsidP="00EE4FD9">
            <w:pPr>
              <w:pStyle w:val="lentelecentruota"/>
              <w:rPr>
                <w:lang w:val="lt-LT"/>
              </w:rPr>
            </w:pPr>
            <w:r w:rsidRPr="00C06A67">
              <w:rPr>
                <w:lang w:val="lt-LT"/>
              </w:rPr>
              <w:t>–</w:t>
            </w:r>
          </w:p>
        </w:tc>
        <w:tc>
          <w:tcPr>
            <w:tcW w:w="500" w:type="pct"/>
            <w:vMerge w:val="restart"/>
          </w:tcPr>
          <w:p w14:paraId="23CB7266" w14:textId="281A0C75" w:rsidR="008751E7" w:rsidRPr="00C06A67" w:rsidRDefault="008751E7" w:rsidP="00EE4FD9">
            <w:pPr>
              <w:pStyle w:val="lentelecentruota"/>
              <w:rPr>
                <w:lang w:val="lt-LT"/>
              </w:rPr>
            </w:pPr>
            <w:r w:rsidRPr="00C06A67">
              <w:rPr>
                <w:lang w:val="lt-LT"/>
              </w:rPr>
              <w:t>2024</w:t>
            </w:r>
          </w:p>
        </w:tc>
      </w:tr>
      <w:tr w:rsidR="008751E7" w:rsidRPr="00C06A67" w14:paraId="7E065815" w14:textId="77777777" w:rsidTr="00B478DE">
        <w:trPr>
          <w:trHeight w:val="330"/>
          <w:jc w:val="center"/>
        </w:trPr>
        <w:tc>
          <w:tcPr>
            <w:tcW w:w="1500" w:type="pct"/>
            <w:vMerge/>
          </w:tcPr>
          <w:p w14:paraId="2C13A592" w14:textId="77777777" w:rsidR="008751E7" w:rsidRPr="00C06A67" w:rsidRDefault="008751E7" w:rsidP="00345BFC">
            <w:pPr>
              <w:pStyle w:val="lenteleuzdavinys"/>
              <w:rPr>
                <w:lang w:val="lt-LT"/>
              </w:rPr>
            </w:pPr>
          </w:p>
        </w:tc>
        <w:tc>
          <w:tcPr>
            <w:tcW w:w="1500" w:type="pct"/>
          </w:tcPr>
          <w:p w14:paraId="08C39614" w14:textId="232B9D0D" w:rsidR="008751E7" w:rsidRPr="00C06A67" w:rsidRDefault="008751E7" w:rsidP="00EE4FD9">
            <w:pPr>
              <w:pStyle w:val="lentelerezultatas"/>
              <w:rPr>
                <w:lang w:val="lt-LT"/>
              </w:rPr>
            </w:pPr>
            <w:r w:rsidRPr="00C06A67">
              <w:rPr>
                <w:lang w:val="lt-LT"/>
              </w:rPr>
              <w:t>gyvenamosios vietos neturinčių asmenų apskaita</w:t>
            </w:r>
          </w:p>
        </w:tc>
        <w:tc>
          <w:tcPr>
            <w:tcW w:w="1000" w:type="pct"/>
          </w:tcPr>
          <w:p w14:paraId="52612E0B" w14:textId="65111002" w:rsidR="008751E7" w:rsidRPr="00C06A67" w:rsidRDefault="008751E7" w:rsidP="00EE4FD9">
            <w:pPr>
              <w:pStyle w:val="lentelecentruota"/>
              <w:rPr>
                <w:lang w:val="lt-LT"/>
              </w:rPr>
            </w:pPr>
            <w:r w:rsidRPr="00C06A67">
              <w:rPr>
                <w:lang w:val="lt-LT"/>
              </w:rPr>
              <w:t>25 vnt.</w:t>
            </w:r>
          </w:p>
        </w:tc>
        <w:tc>
          <w:tcPr>
            <w:tcW w:w="500" w:type="pct"/>
            <w:vMerge/>
          </w:tcPr>
          <w:p w14:paraId="75303F59" w14:textId="7A752EF8" w:rsidR="008751E7" w:rsidRPr="00C06A67" w:rsidRDefault="008751E7" w:rsidP="00EE4FD9">
            <w:pPr>
              <w:pStyle w:val="lentelecentruota"/>
              <w:rPr>
                <w:lang w:val="lt-LT"/>
              </w:rPr>
            </w:pPr>
          </w:p>
        </w:tc>
        <w:tc>
          <w:tcPr>
            <w:tcW w:w="500" w:type="pct"/>
            <w:vMerge/>
          </w:tcPr>
          <w:p w14:paraId="56FB33FD" w14:textId="77777777" w:rsidR="008751E7" w:rsidRPr="00C06A67" w:rsidRDefault="008751E7" w:rsidP="00EE4FD9">
            <w:pPr>
              <w:pStyle w:val="lentelecentruota"/>
              <w:rPr>
                <w:lang w:val="lt-LT"/>
              </w:rPr>
            </w:pPr>
          </w:p>
        </w:tc>
      </w:tr>
      <w:tr w:rsidR="008751E7" w:rsidRPr="00C06A67" w14:paraId="77BD9068" w14:textId="77777777" w:rsidTr="00B478DE">
        <w:trPr>
          <w:trHeight w:val="330"/>
          <w:jc w:val="center"/>
        </w:trPr>
        <w:tc>
          <w:tcPr>
            <w:tcW w:w="1500" w:type="pct"/>
            <w:vMerge/>
          </w:tcPr>
          <w:p w14:paraId="3363F2E9" w14:textId="77777777" w:rsidR="008751E7" w:rsidRPr="00C06A67" w:rsidRDefault="008751E7" w:rsidP="00345BFC">
            <w:pPr>
              <w:pStyle w:val="lenteleuzdavinys"/>
              <w:rPr>
                <w:lang w:val="lt-LT"/>
              </w:rPr>
            </w:pPr>
          </w:p>
        </w:tc>
        <w:tc>
          <w:tcPr>
            <w:tcW w:w="1500" w:type="pct"/>
          </w:tcPr>
          <w:p w14:paraId="1C6A9490" w14:textId="78311F3E" w:rsidR="008751E7" w:rsidRPr="00C06A67" w:rsidRDefault="008751E7" w:rsidP="00EE4FD9">
            <w:pPr>
              <w:pStyle w:val="lentelerezultatas"/>
              <w:rPr>
                <w:lang w:val="lt-LT"/>
              </w:rPr>
            </w:pPr>
            <w:r w:rsidRPr="00C06A67">
              <w:rPr>
                <w:lang w:val="lt-LT"/>
              </w:rPr>
              <w:t>adreso taisymas, naikinimas</w:t>
            </w:r>
          </w:p>
        </w:tc>
        <w:tc>
          <w:tcPr>
            <w:tcW w:w="1000" w:type="pct"/>
          </w:tcPr>
          <w:p w14:paraId="3FD20977" w14:textId="25175A27" w:rsidR="008751E7" w:rsidRPr="00C06A67" w:rsidRDefault="008751E7" w:rsidP="00EE4FD9">
            <w:pPr>
              <w:pStyle w:val="lentelecentruota"/>
              <w:rPr>
                <w:lang w:val="lt-LT"/>
              </w:rPr>
            </w:pPr>
            <w:r w:rsidRPr="00C06A67">
              <w:rPr>
                <w:lang w:val="lt-LT"/>
              </w:rPr>
              <w:t>18 vnt.</w:t>
            </w:r>
          </w:p>
        </w:tc>
        <w:tc>
          <w:tcPr>
            <w:tcW w:w="500" w:type="pct"/>
            <w:vMerge/>
          </w:tcPr>
          <w:p w14:paraId="77C1FA10" w14:textId="2B19516F" w:rsidR="008751E7" w:rsidRPr="00C06A67" w:rsidRDefault="008751E7" w:rsidP="00EE4FD9">
            <w:pPr>
              <w:pStyle w:val="lentelecentruota"/>
              <w:rPr>
                <w:lang w:val="lt-LT"/>
              </w:rPr>
            </w:pPr>
          </w:p>
        </w:tc>
        <w:tc>
          <w:tcPr>
            <w:tcW w:w="500" w:type="pct"/>
            <w:vMerge/>
          </w:tcPr>
          <w:p w14:paraId="67A31DDD" w14:textId="77777777" w:rsidR="008751E7" w:rsidRPr="00C06A67" w:rsidRDefault="008751E7" w:rsidP="00EE4FD9">
            <w:pPr>
              <w:pStyle w:val="lentelecentruota"/>
              <w:rPr>
                <w:lang w:val="lt-LT"/>
              </w:rPr>
            </w:pPr>
          </w:p>
        </w:tc>
      </w:tr>
      <w:tr w:rsidR="008751E7" w:rsidRPr="00C06A67" w14:paraId="197508A1" w14:textId="77777777" w:rsidTr="00B478DE">
        <w:trPr>
          <w:trHeight w:val="330"/>
          <w:jc w:val="center"/>
        </w:trPr>
        <w:tc>
          <w:tcPr>
            <w:tcW w:w="1500" w:type="pct"/>
            <w:vMerge/>
          </w:tcPr>
          <w:p w14:paraId="0159F07E" w14:textId="77777777" w:rsidR="008751E7" w:rsidRPr="00C06A67" w:rsidRDefault="008751E7" w:rsidP="00345BFC">
            <w:pPr>
              <w:pStyle w:val="lenteleuzdavinys"/>
              <w:rPr>
                <w:lang w:val="lt-LT"/>
              </w:rPr>
            </w:pPr>
          </w:p>
        </w:tc>
        <w:tc>
          <w:tcPr>
            <w:tcW w:w="1500" w:type="pct"/>
          </w:tcPr>
          <w:p w14:paraId="726BCB77" w14:textId="48053D7E" w:rsidR="008751E7" w:rsidRPr="00C06A67" w:rsidRDefault="008751E7" w:rsidP="00EE4FD9">
            <w:pPr>
              <w:pStyle w:val="lentelerezultatas"/>
              <w:rPr>
                <w:lang w:val="lt-LT"/>
              </w:rPr>
            </w:pPr>
            <w:r w:rsidRPr="00C06A67">
              <w:rPr>
                <w:lang w:val="lt-LT"/>
              </w:rPr>
              <w:t>GV pažymų, bendraturčiams pažymų išdavimas</w:t>
            </w:r>
          </w:p>
        </w:tc>
        <w:tc>
          <w:tcPr>
            <w:tcW w:w="1000" w:type="pct"/>
          </w:tcPr>
          <w:p w14:paraId="2C698F31" w14:textId="50901245" w:rsidR="008751E7" w:rsidRPr="00C06A67" w:rsidRDefault="008751E7" w:rsidP="00EE4FD9">
            <w:pPr>
              <w:pStyle w:val="lentelecentruota"/>
              <w:rPr>
                <w:lang w:val="lt-LT"/>
              </w:rPr>
            </w:pPr>
            <w:r w:rsidRPr="00C06A67">
              <w:rPr>
                <w:lang w:val="lt-LT"/>
              </w:rPr>
              <w:t>67 vnt.</w:t>
            </w:r>
          </w:p>
        </w:tc>
        <w:tc>
          <w:tcPr>
            <w:tcW w:w="500" w:type="pct"/>
            <w:vMerge/>
          </w:tcPr>
          <w:p w14:paraId="68A70CA9" w14:textId="1C7EF465" w:rsidR="008751E7" w:rsidRPr="00C06A67" w:rsidRDefault="008751E7" w:rsidP="00EE4FD9">
            <w:pPr>
              <w:pStyle w:val="lentelecentruota"/>
              <w:rPr>
                <w:lang w:val="lt-LT"/>
              </w:rPr>
            </w:pPr>
          </w:p>
        </w:tc>
        <w:tc>
          <w:tcPr>
            <w:tcW w:w="500" w:type="pct"/>
            <w:vMerge/>
          </w:tcPr>
          <w:p w14:paraId="6B9DA2A2" w14:textId="77777777" w:rsidR="008751E7" w:rsidRPr="00C06A67" w:rsidRDefault="008751E7" w:rsidP="00EE4FD9">
            <w:pPr>
              <w:pStyle w:val="lentelecentruota"/>
              <w:rPr>
                <w:lang w:val="lt-LT"/>
              </w:rPr>
            </w:pPr>
          </w:p>
        </w:tc>
      </w:tr>
      <w:tr w:rsidR="008751E7" w:rsidRPr="00C06A67" w14:paraId="533B0D96" w14:textId="77777777" w:rsidTr="00FE75A0">
        <w:trPr>
          <w:trHeight w:val="711"/>
          <w:jc w:val="center"/>
        </w:trPr>
        <w:tc>
          <w:tcPr>
            <w:tcW w:w="1500" w:type="pct"/>
            <w:vMerge w:val="restart"/>
          </w:tcPr>
          <w:p w14:paraId="7C5D0A3E" w14:textId="2C4AF8A5" w:rsidR="008751E7" w:rsidRPr="00C06A67" w:rsidRDefault="008751E7" w:rsidP="00345BFC">
            <w:pPr>
              <w:pStyle w:val="lenteleuzdavinys"/>
              <w:rPr>
                <w:lang w:val="lt-LT"/>
              </w:rPr>
            </w:pPr>
            <w:r w:rsidRPr="00C06A67">
              <w:rPr>
                <w:lang w:val="lt-LT"/>
              </w:rPr>
              <w:t>Vyriausybės nustatyta tvarka išduoti leidimus laidoti, jeigu seniūnijos aptarnaujamoje teritorijoje atlieka kapinių priežiūrą;</w:t>
            </w:r>
          </w:p>
        </w:tc>
        <w:tc>
          <w:tcPr>
            <w:tcW w:w="1500" w:type="pct"/>
          </w:tcPr>
          <w:p w14:paraId="1B40500E" w14:textId="33BE28D9" w:rsidR="008751E7" w:rsidRPr="00C06A67" w:rsidRDefault="008751E7" w:rsidP="00EE4FD9">
            <w:pPr>
              <w:pStyle w:val="lentelerezultatas"/>
              <w:rPr>
                <w:lang w:val="lt-LT"/>
              </w:rPr>
            </w:pPr>
            <w:r w:rsidRPr="00C06A67">
              <w:rPr>
                <w:lang w:val="lt-LT"/>
              </w:rPr>
              <w:t xml:space="preserve">Išduotų leidimų laidoti skaičius; </w:t>
            </w:r>
          </w:p>
        </w:tc>
        <w:tc>
          <w:tcPr>
            <w:tcW w:w="1000" w:type="pct"/>
          </w:tcPr>
          <w:p w14:paraId="67E3CD53" w14:textId="17D61D74" w:rsidR="008751E7" w:rsidRPr="00C06A67" w:rsidRDefault="008751E7" w:rsidP="00EE4FD9">
            <w:pPr>
              <w:pStyle w:val="lentelecentruota"/>
              <w:rPr>
                <w:lang w:val="lt-LT"/>
              </w:rPr>
            </w:pPr>
            <w:r w:rsidRPr="00C06A67">
              <w:rPr>
                <w:lang w:val="lt-LT"/>
              </w:rPr>
              <w:t>51 vnt.</w:t>
            </w:r>
          </w:p>
        </w:tc>
        <w:tc>
          <w:tcPr>
            <w:tcW w:w="500" w:type="pct"/>
            <w:vMerge w:val="restart"/>
          </w:tcPr>
          <w:p w14:paraId="3F6B8825" w14:textId="7DB98D1A" w:rsidR="008751E7" w:rsidRPr="00C06A67" w:rsidRDefault="008751E7" w:rsidP="00EE4FD9">
            <w:pPr>
              <w:pStyle w:val="lentelecentruota"/>
              <w:rPr>
                <w:lang w:val="lt-LT"/>
              </w:rPr>
            </w:pPr>
            <w:r w:rsidRPr="00C06A67">
              <w:rPr>
                <w:lang w:val="lt-LT"/>
              </w:rPr>
              <w:t>–</w:t>
            </w:r>
          </w:p>
        </w:tc>
        <w:tc>
          <w:tcPr>
            <w:tcW w:w="500" w:type="pct"/>
            <w:vMerge w:val="restart"/>
          </w:tcPr>
          <w:p w14:paraId="1B52D17B" w14:textId="1F503210" w:rsidR="008751E7" w:rsidRPr="00C06A67" w:rsidRDefault="008751E7" w:rsidP="00EE4FD9">
            <w:pPr>
              <w:pStyle w:val="lentelecentruota"/>
              <w:rPr>
                <w:lang w:val="lt-LT"/>
              </w:rPr>
            </w:pPr>
            <w:r w:rsidRPr="00C06A67">
              <w:rPr>
                <w:lang w:val="lt-LT"/>
              </w:rPr>
              <w:t>2024</w:t>
            </w:r>
          </w:p>
        </w:tc>
      </w:tr>
      <w:tr w:rsidR="008751E7" w:rsidRPr="00C06A67" w14:paraId="421BBB43" w14:textId="77777777" w:rsidTr="00B478DE">
        <w:trPr>
          <w:trHeight w:val="330"/>
          <w:jc w:val="center"/>
        </w:trPr>
        <w:tc>
          <w:tcPr>
            <w:tcW w:w="1500" w:type="pct"/>
            <w:vMerge/>
          </w:tcPr>
          <w:p w14:paraId="7E9FFF22" w14:textId="77777777" w:rsidR="008751E7" w:rsidRPr="00C06A67" w:rsidRDefault="008751E7" w:rsidP="00345BFC">
            <w:pPr>
              <w:pStyle w:val="lenteleuzdavinys"/>
              <w:rPr>
                <w:lang w:val="lt-LT"/>
              </w:rPr>
            </w:pPr>
          </w:p>
        </w:tc>
        <w:tc>
          <w:tcPr>
            <w:tcW w:w="1500" w:type="pct"/>
          </w:tcPr>
          <w:p w14:paraId="5B0BBA34" w14:textId="5EB81E67" w:rsidR="008751E7" w:rsidRPr="00C06A67" w:rsidRDefault="008751E7" w:rsidP="00EE4FD9">
            <w:pPr>
              <w:pStyle w:val="lentelerezultatas"/>
              <w:rPr>
                <w:lang w:val="lt-LT"/>
              </w:rPr>
            </w:pPr>
            <w:r w:rsidRPr="00C06A67">
              <w:rPr>
                <w:lang w:val="lt-LT"/>
              </w:rPr>
              <w:t>Prižiūrimų civilinių kapinių skaičius;</w:t>
            </w:r>
          </w:p>
        </w:tc>
        <w:tc>
          <w:tcPr>
            <w:tcW w:w="1000" w:type="pct"/>
          </w:tcPr>
          <w:p w14:paraId="6BF34AA9" w14:textId="4D1A58A6" w:rsidR="008751E7" w:rsidRPr="00C06A67" w:rsidRDefault="008751E7" w:rsidP="00EE4FD9">
            <w:pPr>
              <w:pStyle w:val="lentelecentruota"/>
              <w:rPr>
                <w:lang w:val="lt-LT"/>
              </w:rPr>
            </w:pPr>
            <w:r w:rsidRPr="00C06A67">
              <w:rPr>
                <w:lang w:val="lt-LT"/>
              </w:rPr>
              <w:t>1 vnt.</w:t>
            </w:r>
          </w:p>
        </w:tc>
        <w:tc>
          <w:tcPr>
            <w:tcW w:w="500" w:type="pct"/>
            <w:vMerge/>
          </w:tcPr>
          <w:p w14:paraId="6F841334" w14:textId="77784AD9" w:rsidR="008751E7" w:rsidRPr="00C06A67" w:rsidRDefault="008751E7" w:rsidP="00EE4FD9">
            <w:pPr>
              <w:pStyle w:val="lentelecentruota"/>
              <w:rPr>
                <w:lang w:val="lt-LT"/>
              </w:rPr>
            </w:pPr>
          </w:p>
        </w:tc>
        <w:tc>
          <w:tcPr>
            <w:tcW w:w="500" w:type="pct"/>
            <w:vMerge/>
          </w:tcPr>
          <w:p w14:paraId="38E19B9D" w14:textId="77777777" w:rsidR="008751E7" w:rsidRPr="00C06A67" w:rsidRDefault="008751E7" w:rsidP="00EE4FD9">
            <w:pPr>
              <w:pStyle w:val="lentelecentruota"/>
              <w:rPr>
                <w:lang w:val="lt-LT"/>
              </w:rPr>
            </w:pPr>
          </w:p>
        </w:tc>
      </w:tr>
      <w:tr w:rsidR="008751E7" w:rsidRPr="00C06A67" w14:paraId="7A86939C" w14:textId="77777777" w:rsidTr="00B478DE">
        <w:trPr>
          <w:trHeight w:val="330"/>
          <w:jc w:val="center"/>
        </w:trPr>
        <w:tc>
          <w:tcPr>
            <w:tcW w:w="1500" w:type="pct"/>
            <w:vMerge w:val="restart"/>
          </w:tcPr>
          <w:p w14:paraId="1B850C49" w14:textId="6C75FA1E" w:rsidR="008751E7" w:rsidRPr="00C06A67" w:rsidRDefault="008751E7" w:rsidP="00345BFC">
            <w:pPr>
              <w:pStyle w:val="lenteleuzdavinys"/>
              <w:rPr>
                <w:lang w:val="lt-LT"/>
              </w:rPr>
            </w:pPr>
            <w:r w:rsidRPr="00C06A67">
              <w:rPr>
                <w:lang w:val="lt-LT"/>
              </w:rPr>
              <w:t>Užtikrinti tinkamą seniūnijos dokumentų tvarkymą, naudojimą ir saugojimą;</w:t>
            </w:r>
          </w:p>
        </w:tc>
        <w:tc>
          <w:tcPr>
            <w:tcW w:w="1500" w:type="pct"/>
          </w:tcPr>
          <w:p w14:paraId="1D13836D" w14:textId="511BBACA" w:rsidR="008751E7" w:rsidRPr="00C06A67" w:rsidRDefault="008751E7" w:rsidP="00EE4FD9">
            <w:pPr>
              <w:pStyle w:val="lentelerezultatas"/>
              <w:rPr>
                <w:lang w:val="lt-LT"/>
              </w:rPr>
            </w:pPr>
            <w:r w:rsidRPr="00C06A67">
              <w:rPr>
                <w:lang w:val="lt-LT"/>
              </w:rPr>
              <w:t>Tvarkomų bylų skaičius</w:t>
            </w:r>
          </w:p>
        </w:tc>
        <w:tc>
          <w:tcPr>
            <w:tcW w:w="1000" w:type="pct"/>
          </w:tcPr>
          <w:p w14:paraId="579C0B74" w14:textId="1C2CDD22" w:rsidR="008751E7" w:rsidRPr="00C06A67" w:rsidRDefault="008751E7" w:rsidP="00EE4FD9">
            <w:pPr>
              <w:pStyle w:val="lentelecentruota"/>
              <w:rPr>
                <w:lang w:val="lt-LT"/>
              </w:rPr>
            </w:pPr>
            <w:r w:rsidRPr="00C06A67">
              <w:rPr>
                <w:lang w:val="lt-LT"/>
              </w:rPr>
              <w:t>23 vnt.</w:t>
            </w:r>
          </w:p>
        </w:tc>
        <w:tc>
          <w:tcPr>
            <w:tcW w:w="500" w:type="pct"/>
            <w:vMerge w:val="restart"/>
          </w:tcPr>
          <w:p w14:paraId="18704DB7" w14:textId="103DA6BB" w:rsidR="008751E7" w:rsidRPr="00C06A67" w:rsidRDefault="008751E7" w:rsidP="00EE4FD9">
            <w:pPr>
              <w:pStyle w:val="lentelecentruota"/>
              <w:rPr>
                <w:lang w:val="lt-LT"/>
              </w:rPr>
            </w:pPr>
            <w:r w:rsidRPr="00C06A67">
              <w:rPr>
                <w:lang w:val="lt-LT"/>
              </w:rPr>
              <w:t>–</w:t>
            </w:r>
          </w:p>
        </w:tc>
        <w:tc>
          <w:tcPr>
            <w:tcW w:w="500" w:type="pct"/>
            <w:vMerge w:val="restart"/>
          </w:tcPr>
          <w:p w14:paraId="27622087" w14:textId="4772F0D0" w:rsidR="008751E7" w:rsidRPr="00C06A67" w:rsidRDefault="008751E7" w:rsidP="00EE4FD9">
            <w:pPr>
              <w:pStyle w:val="lentelecentruota"/>
              <w:rPr>
                <w:lang w:val="lt-LT"/>
              </w:rPr>
            </w:pPr>
            <w:r w:rsidRPr="00C06A67">
              <w:rPr>
                <w:lang w:val="lt-LT"/>
              </w:rPr>
              <w:t>2024</w:t>
            </w:r>
          </w:p>
        </w:tc>
      </w:tr>
      <w:tr w:rsidR="0086654A" w:rsidRPr="00C06A67" w14:paraId="2E9D9B70" w14:textId="77777777" w:rsidTr="00B478DE">
        <w:trPr>
          <w:trHeight w:val="330"/>
          <w:jc w:val="center"/>
        </w:trPr>
        <w:tc>
          <w:tcPr>
            <w:tcW w:w="1500" w:type="pct"/>
            <w:vMerge/>
          </w:tcPr>
          <w:p w14:paraId="14946BAF" w14:textId="77777777" w:rsidR="0086654A" w:rsidRPr="00C06A67" w:rsidRDefault="0086654A" w:rsidP="00345BFC">
            <w:pPr>
              <w:pStyle w:val="lenteleuzdavinys"/>
              <w:rPr>
                <w:lang w:val="lt-LT"/>
              </w:rPr>
            </w:pPr>
          </w:p>
        </w:tc>
        <w:tc>
          <w:tcPr>
            <w:tcW w:w="1500" w:type="pct"/>
          </w:tcPr>
          <w:p w14:paraId="1CF3E36E" w14:textId="40749296" w:rsidR="0086654A" w:rsidRPr="00C06A67" w:rsidRDefault="0086654A" w:rsidP="00EE4FD9">
            <w:pPr>
              <w:pStyle w:val="lentelerezultatas"/>
              <w:rPr>
                <w:lang w:val="lt-LT"/>
              </w:rPr>
            </w:pPr>
            <w:r w:rsidRPr="00C06A67">
              <w:rPr>
                <w:lang w:val="lt-LT"/>
              </w:rPr>
              <w:t>Perduodamų dokumentų saugoti archyvui</w:t>
            </w:r>
            <w:r w:rsidR="0039738E" w:rsidRPr="00C06A67">
              <w:rPr>
                <w:lang w:val="lt-LT"/>
              </w:rPr>
              <w:t>(bylos perduotos ilgalaikiam saugojimui)</w:t>
            </w:r>
          </w:p>
        </w:tc>
        <w:tc>
          <w:tcPr>
            <w:tcW w:w="1000" w:type="pct"/>
          </w:tcPr>
          <w:p w14:paraId="5368B80B" w14:textId="0346EC06" w:rsidR="0086654A" w:rsidRPr="00C06A67" w:rsidRDefault="0086654A" w:rsidP="00EE4FD9">
            <w:pPr>
              <w:pStyle w:val="lentelecentruota"/>
              <w:rPr>
                <w:lang w:val="lt-LT"/>
              </w:rPr>
            </w:pPr>
            <w:r w:rsidRPr="00C06A67">
              <w:rPr>
                <w:lang w:val="lt-LT"/>
              </w:rPr>
              <w:t xml:space="preserve">6 </w:t>
            </w:r>
            <w:r w:rsidR="0039738E" w:rsidRPr="00C06A67">
              <w:rPr>
                <w:lang w:val="lt-LT"/>
              </w:rPr>
              <w:t>vnt.</w:t>
            </w:r>
          </w:p>
        </w:tc>
        <w:tc>
          <w:tcPr>
            <w:tcW w:w="500" w:type="pct"/>
            <w:vMerge/>
          </w:tcPr>
          <w:p w14:paraId="736969F7" w14:textId="77777777" w:rsidR="0086654A" w:rsidRPr="00C06A67" w:rsidRDefault="0086654A" w:rsidP="00EE4FD9">
            <w:pPr>
              <w:pStyle w:val="lentelecentruota"/>
              <w:rPr>
                <w:lang w:val="lt-LT"/>
              </w:rPr>
            </w:pPr>
          </w:p>
        </w:tc>
        <w:tc>
          <w:tcPr>
            <w:tcW w:w="500" w:type="pct"/>
            <w:vMerge/>
          </w:tcPr>
          <w:p w14:paraId="2E131F1E" w14:textId="77777777" w:rsidR="0086654A" w:rsidRPr="00C06A67" w:rsidRDefault="0086654A" w:rsidP="00EE4FD9">
            <w:pPr>
              <w:pStyle w:val="lentelecentruota"/>
              <w:rPr>
                <w:lang w:val="lt-LT"/>
              </w:rPr>
            </w:pPr>
          </w:p>
        </w:tc>
      </w:tr>
      <w:tr w:rsidR="008751E7" w:rsidRPr="00C06A67" w14:paraId="0885AA08" w14:textId="77777777" w:rsidTr="00B478DE">
        <w:trPr>
          <w:trHeight w:val="330"/>
          <w:jc w:val="center"/>
        </w:trPr>
        <w:tc>
          <w:tcPr>
            <w:tcW w:w="1500" w:type="pct"/>
            <w:vMerge w:val="restart"/>
          </w:tcPr>
          <w:p w14:paraId="17D9CD32" w14:textId="64B275BC" w:rsidR="008751E7" w:rsidRPr="00C06A67" w:rsidRDefault="008751E7" w:rsidP="00345BFC">
            <w:pPr>
              <w:pStyle w:val="lenteleuzdavinys"/>
              <w:rPr>
                <w:lang w:val="lt-LT"/>
              </w:rPr>
            </w:pPr>
            <w:r w:rsidRPr="00C06A67">
              <w:rPr>
                <w:lang w:val="lt-LT"/>
              </w:rPr>
              <w:t>Vykdyti rajono savivaldybei nuosavybės teise priklausančių gyvenamųjų patalpų                                                                administravimą;</w:t>
            </w:r>
          </w:p>
          <w:p w14:paraId="19A1C504" w14:textId="77777777" w:rsidR="008751E7" w:rsidRPr="00C06A67" w:rsidRDefault="008751E7" w:rsidP="00345BFC">
            <w:pPr>
              <w:pStyle w:val="lenteleuzdavinys"/>
              <w:rPr>
                <w:lang w:val="lt-LT"/>
              </w:rPr>
            </w:pPr>
          </w:p>
        </w:tc>
        <w:tc>
          <w:tcPr>
            <w:tcW w:w="1500" w:type="pct"/>
          </w:tcPr>
          <w:p w14:paraId="01BFF842" w14:textId="6BD8D175" w:rsidR="008751E7" w:rsidRPr="00C06A67" w:rsidRDefault="008751E7" w:rsidP="00EE4FD9">
            <w:pPr>
              <w:pStyle w:val="lentelerezultatas"/>
              <w:rPr>
                <w:lang w:val="lt-LT"/>
              </w:rPr>
            </w:pPr>
            <w:r w:rsidRPr="00C06A67">
              <w:rPr>
                <w:lang w:val="lt-LT"/>
              </w:rPr>
              <w:lastRenderedPageBreak/>
              <w:t>Socialinių būstų skaičius ir remonto išlaidos;</w:t>
            </w:r>
          </w:p>
        </w:tc>
        <w:tc>
          <w:tcPr>
            <w:tcW w:w="1000" w:type="pct"/>
          </w:tcPr>
          <w:p w14:paraId="30C92DD0" w14:textId="14F9BAC5" w:rsidR="008751E7" w:rsidRPr="00C06A67" w:rsidRDefault="008751E7" w:rsidP="00EE4FD9">
            <w:pPr>
              <w:pStyle w:val="lentelecentruota"/>
              <w:rPr>
                <w:lang w:val="lt-LT"/>
              </w:rPr>
            </w:pPr>
            <w:r w:rsidRPr="00C06A67">
              <w:rPr>
                <w:lang w:val="lt-LT"/>
              </w:rPr>
              <w:t>12 vnt.</w:t>
            </w:r>
          </w:p>
        </w:tc>
        <w:tc>
          <w:tcPr>
            <w:tcW w:w="500" w:type="pct"/>
          </w:tcPr>
          <w:p w14:paraId="30EF44DA" w14:textId="77777777" w:rsidR="008751E7" w:rsidRPr="00C06A67" w:rsidRDefault="008751E7" w:rsidP="00EE4FD9">
            <w:pPr>
              <w:pStyle w:val="lentelecentruota"/>
              <w:rPr>
                <w:lang w:val="lt-LT"/>
              </w:rPr>
            </w:pPr>
            <w:r w:rsidRPr="00C06A67">
              <w:rPr>
                <w:lang w:val="lt-LT"/>
              </w:rPr>
              <w:t>3645,44</w:t>
            </w:r>
          </w:p>
        </w:tc>
        <w:tc>
          <w:tcPr>
            <w:tcW w:w="500" w:type="pct"/>
            <w:vMerge w:val="restart"/>
          </w:tcPr>
          <w:p w14:paraId="66313330" w14:textId="649589B5" w:rsidR="008751E7" w:rsidRPr="00C06A67" w:rsidRDefault="008751E7" w:rsidP="00EE4FD9">
            <w:pPr>
              <w:pStyle w:val="lentelecentruota"/>
              <w:rPr>
                <w:lang w:val="lt-LT"/>
              </w:rPr>
            </w:pPr>
            <w:r w:rsidRPr="00C06A67">
              <w:rPr>
                <w:lang w:val="lt-LT"/>
              </w:rPr>
              <w:t>2024</w:t>
            </w:r>
          </w:p>
        </w:tc>
      </w:tr>
      <w:tr w:rsidR="00FF655E" w:rsidRPr="00C06A67" w14:paraId="43DED768" w14:textId="77777777" w:rsidTr="00B478DE">
        <w:trPr>
          <w:trHeight w:val="330"/>
          <w:jc w:val="center"/>
        </w:trPr>
        <w:tc>
          <w:tcPr>
            <w:tcW w:w="1500" w:type="pct"/>
            <w:vMerge/>
          </w:tcPr>
          <w:p w14:paraId="6D57A995" w14:textId="77777777" w:rsidR="00FF655E" w:rsidRPr="00C06A67" w:rsidRDefault="00FF655E" w:rsidP="00345BFC">
            <w:pPr>
              <w:pStyle w:val="lenteleuzdavinys"/>
              <w:rPr>
                <w:lang w:val="lt-LT"/>
              </w:rPr>
            </w:pPr>
          </w:p>
        </w:tc>
        <w:tc>
          <w:tcPr>
            <w:tcW w:w="1500" w:type="pct"/>
          </w:tcPr>
          <w:p w14:paraId="5711A852" w14:textId="77E86D89" w:rsidR="00FF655E" w:rsidRPr="00C06A67" w:rsidRDefault="00FF655E" w:rsidP="00EE4FD9">
            <w:pPr>
              <w:pStyle w:val="lentelerezultatas"/>
              <w:rPr>
                <w:lang w:val="lt-LT"/>
              </w:rPr>
            </w:pPr>
            <w:r w:rsidRPr="00C06A67">
              <w:rPr>
                <w:lang w:val="lt-LT"/>
              </w:rPr>
              <w:t>Savivaldybės būstų  skaičius;</w:t>
            </w:r>
          </w:p>
        </w:tc>
        <w:tc>
          <w:tcPr>
            <w:tcW w:w="1000" w:type="pct"/>
          </w:tcPr>
          <w:p w14:paraId="5B7340E8" w14:textId="49492581" w:rsidR="00FF655E" w:rsidRPr="00C06A67" w:rsidRDefault="00FF655E" w:rsidP="00EE4FD9">
            <w:pPr>
              <w:pStyle w:val="lentelecentruota"/>
              <w:rPr>
                <w:lang w:val="lt-LT"/>
              </w:rPr>
            </w:pPr>
            <w:r w:rsidRPr="00C06A67">
              <w:rPr>
                <w:lang w:val="lt-LT"/>
              </w:rPr>
              <w:t>1</w:t>
            </w:r>
            <w:r w:rsidR="0039738E" w:rsidRPr="00C06A67">
              <w:rPr>
                <w:lang w:val="lt-LT"/>
              </w:rPr>
              <w:t xml:space="preserve"> vnt.</w:t>
            </w:r>
          </w:p>
        </w:tc>
        <w:tc>
          <w:tcPr>
            <w:tcW w:w="500" w:type="pct"/>
          </w:tcPr>
          <w:p w14:paraId="6F8DEC6E" w14:textId="115E665D" w:rsidR="00FF655E" w:rsidRPr="00C06A67" w:rsidRDefault="00FF655E" w:rsidP="00EE4FD9">
            <w:pPr>
              <w:pStyle w:val="lentelecentruota"/>
              <w:rPr>
                <w:lang w:val="lt-LT"/>
              </w:rPr>
            </w:pPr>
            <w:r w:rsidRPr="00C06A67">
              <w:rPr>
                <w:lang w:val="lt-LT"/>
              </w:rPr>
              <w:t>–</w:t>
            </w:r>
          </w:p>
        </w:tc>
        <w:tc>
          <w:tcPr>
            <w:tcW w:w="500" w:type="pct"/>
            <w:vMerge/>
          </w:tcPr>
          <w:p w14:paraId="32B4243C" w14:textId="77777777" w:rsidR="00FF655E" w:rsidRPr="00C06A67" w:rsidRDefault="00FF655E" w:rsidP="00EE4FD9">
            <w:pPr>
              <w:pStyle w:val="lentelecentruota"/>
              <w:rPr>
                <w:lang w:val="lt-LT"/>
              </w:rPr>
            </w:pPr>
          </w:p>
        </w:tc>
      </w:tr>
      <w:tr w:rsidR="006C0215" w:rsidRPr="00C06A67" w14:paraId="034CF225" w14:textId="77777777" w:rsidTr="00B478DE">
        <w:trPr>
          <w:trHeight w:val="330"/>
          <w:jc w:val="center"/>
        </w:trPr>
        <w:tc>
          <w:tcPr>
            <w:tcW w:w="1500" w:type="pct"/>
          </w:tcPr>
          <w:p w14:paraId="0AD8B679" w14:textId="62D4F117" w:rsidR="006C0215" w:rsidRPr="00C06A67" w:rsidRDefault="006C0215" w:rsidP="00345BFC">
            <w:pPr>
              <w:pStyle w:val="lenteleuzdavinys"/>
              <w:rPr>
                <w:lang w:val="lt-LT"/>
              </w:rPr>
            </w:pPr>
            <w:r w:rsidRPr="00C06A67">
              <w:rPr>
                <w:lang w:val="lt-LT"/>
              </w:rPr>
              <w:t>Rengti seniūnijos metinio veiklos plano projektą ir šio plano įgyvendinimo ataskaitą, teikti juos svarstyti seniūnijos seniūnaičių sueigoje;</w:t>
            </w:r>
          </w:p>
        </w:tc>
        <w:tc>
          <w:tcPr>
            <w:tcW w:w="1500" w:type="pct"/>
          </w:tcPr>
          <w:p w14:paraId="36DCF0F6" w14:textId="77777777" w:rsidR="006C0215" w:rsidRPr="00C06A67" w:rsidRDefault="006C0215" w:rsidP="00EE4FD9">
            <w:pPr>
              <w:pStyle w:val="lentelerezultatas"/>
              <w:rPr>
                <w:lang w:val="lt-LT"/>
              </w:rPr>
            </w:pPr>
            <w:r w:rsidRPr="00C06A67">
              <w:rPr>
                <w:lang w:val="lt-LT"/>
              </w:rPr>
              <w:t xml:space="preserve">Pateikia seniūnijos metinio veiklos plano projektą ir teikia ataskaitą </w:t>
            </w:r>
          </w:p>
        </w:tc>
        <w:tc>
          <w:tcPr>
            <w:tcW w:w="1000" w:type="pct"/>
          </w:tcPr>
          <w:p w14:paraId="5514DF43" w14:textId="78328E29" w:rsidR="006C0215" w:rsidRPr="00C06A67" w:rsidRDefault="006C0215" w:rsidP="00EE4FD9">
            <w:pPr>
              <w:pStyle w:val="lentelecentruota"/>
              <w:rPr>
                <w:lang w:val="lt-LT"/>
              </w:rPr>
            </w:pPr>
            <w:r w:rsidRPr="00C06A67">
              <w:rPr>
                <w:lang w:val="lt-LT"/>
              </w:rPr>
              <w:t>1</w:t>
            </w:r>
            <w:r w:rsidR="0039738E" w:rsidRPr="00C06A67">
              <w:rPr>
                <w:lang w:val="lt-LT"/>
              </w:rPr>
              <w:t xml:space="preserve"> vnt.</w:t>
            </w:r>
          </w:p>
        </w:tc>
        <w:tc>
          <w:tcPr>
            <w:tcW w:w="500" w:type="pct"/>
          </w:tcPr>
          <w:p w14:paraId="1CC5FBA3" w14:textId="23F3E611" w:rsidR="006C0215" w:rsidRPr="00C06A67" w:rsidRDefault="00BD0ECF" w:rsidP="00EE4FD9">
            <w:pPr>
              <w:pStyle w:val="lentelecentruota"/>
              <w:rPr>
                <w:lang w:val="lt-LT"/>
              </w:rPr>
            </w:pPr>
            <w:r w:rsidRPr="00C06A67">
              <w:rPr>
                <w:lang w:val="lt-LT"/>
              </w:rPr>
              <w:t>–</w:t>
            </w:r>
          </w:p>
        </w:tc>
        <w:tc>
          <w:tcPr>
            <w:tcW w:w="500" w:type="pct"/>
          </w:tcPr>
          <w:p w14:paraId="72535E13" w14:textId="4167651A" w:rsidR="006C0215" w:rsidRPr="00C06A67" w:rsidRDefault="005C248F" w:rsidP="00EE4FD9">
            <w:pPr>
              <w:pStyle w:val="lentelecentruota"/>
              <w:rPr>
                <w:lang w:val="lt-LT"/>
              </w:rPr>
            </w:pPr>
            <w:r w:rsidRPr="00C06A67">
              <w:rPr>
                <w:lang w:val="lt-LT"/>
              </w:rPr>
              <w:t>2024</w:t>
            </w:r>
          </w:p>
        </w:tc>
      </w:tr>
      <w:tr w:rsidR="008751E7" w:rsidRPr="00C06A67" w14:paraId="76202FAF" w14:textId="77777777" w:rsidTr="00B478DE">
        <w:trPr>
          <w:trHeight w:val="330"/>
          <w:jc w:val="center"/>
        </w:trPr>
        <w:tc>
          <w:tcPr>
            <w:tcW w:w="1500" w:type="pct"/>
            <w:vMerge w:val="restart"/>
          </w:tcPr>
          <w:p w14:paraId="39F23701" w14:textId="0D28ED79" w:rsidR="008751E7" w:rsidRPr="00C06A67" w:rsidRDefault="008751E7" w:rsidP="00345BFC">
            <w:pPr>
              <w:pStyle w:val="lenteleuzdavinys"/>
              <w:rPr>
                <w:lang w:val="lt-LT"/>
              </w:rPr>
            </w:pPr>
            <w:r w:rsidRPr="00C06A67">
              <w:rPr>
                <w:lang w:val="lt-LT"/>
              </w:rPr>
              <w:t>Išduoti seniūnijai priskirtos teritorijos gyventojams šeimos sudėties ir kitokius faktus patvirtinančius dokumentus;</w:t>
            </w:r>
          </w:p>
        </w:tc>
        <w:tc>
          <w:tcPr>
            <w:tcW w:w="1500" w:type="pct"/>
          </w:tcPr>
          <w:p w14:paraId="1C34F8BC" w14:textId="77777777" w:rsidR="008751E7" w:rsidRPr="00C06A67" w:rsidRDefault="008751E7" w:rsidP="00EE4FD9">
            <w:pPr>
              <w:pStyle w:val="lentelerezultatas"/>
              <w:rPr>
                <w:lang w:val="lt-LT"/>
              </w:rPr>
            </w:pPr>
            <w:r w:rsidRPr="00C06A67">
              <w:rPr>
                <w:lang w:val="lt-LT"/>
              </w:rPr>
              <w:t xml:space="preserve">Išduota pažymų skaičius;  </w:t>
            </w:r>
          </w:p>
          <w:p w14:paraId="14ED695C" w14:textId="6723BECA" w:rsidR="008751E7" w:rsidRPr="00C06A67" w:rsidRDefault="008751E7" w:rsidP="00EE4FD9">
            <w:pPr>
              <w:pStyle w:val="lentelerezultatas"/>
              <w:rPr>
                <w:lang w:val="lt-LT"/>
              </w:rPr>
            </w:pPr>
            <w:r w:rsidRPr="00C06A67">
              <w:rPr>
                <w:lang w:val="lt-LT"/>
              </w:rPr>
              <w:t>išduotų charakteristikų skaičius</w:t>
            </w:r>
          </w:p>
        </w:tc>
        <w:tc>
          <w:tcPr>
            <w:tcW w:w="1000" w:type="pct"/>
          </w:tcPr>
          <w:p w14:paraId="35B87F34" w14:textId="217CB818" w:rsidR="008751E7" w:rsidRPr="00C06A67" w:rsidRDefault="008751E7" w:rsidP="00EE4FD9">
            <w:pPr>
              <w:pStyle w:val="lentelecentruota"/>
              <w:rPr>
                <w:lang w:val="lt-LT"/>
              </w:rPr>
            </w:pPr>
            <w:r w:rsidRPr="00C06A67">
              <w:rPr>
                <w:lang w:val="lt-LT"/>
              </w:rPr>
              <w:t>16 vnt.</w:t>
            </w:r>
          </w:p>
        </w:tc>
        <w:tc>
          <w:tcPr>
            <w:tcW w:w="500" w:type="pct"/>
            <w:vMerge w:val="restart"/>
          </w:tcPr>
          <w:p w14:paraId="1277AD79" w14:textId="12CB3BD1" w:rsidR="008751E7" w:rsidRPr="00C06A67" w:rsidRDefault="008751E7" w:rsidP="00EE4FD9">
            <w:pPr>
              <w:pStyle w:val="lentelecentruota"/>
              <w:rPr>
                <w:lang w:val="lt-LT"/>
              </w:rPr>
            </w:pPr>
            <w:r w:rsidRPr="00C06A67">
              <w:rPr>
                <w:lang w:val="lt-LT"/>
              </w:rPr>
              <w:t>–</w:t>
            </w:r>
          </w:p>
        </w:tc>
        <w:tc>
          <w:tcPr>
            <w:tcW w:w="500" w:type="pct"/>
            <w:vMerge w:val="restart"/>
          </w:tcPr>
          <w:p w14:paraId="1446AB24" w14:textId="03554AA9" w:rsidR="008751E7" w:rsidRPr="00C06A67" w:rsidRDefault="008751E7" w:rsidP="00EE4FD9">
            <w:pPr>
              <w:pStyle w:val="lentelecentruota"/>
              <w:rPr>
                <w:lang w:val="lt-LT"/>
              </w:rPr>
            </w:pPr>
            <w:r w:rsidRPr="00C06A67">
              <w:rPr>
                <w:lang w:val="lt-LT"/>
              </w:rPr>
              <w:t>2024</w:t>
            </w:r>
          </w:p>
        </w:tc>
      </w:tr>
      <w:tr w:rsidR="008751E7" w:rsidRPr="00C06A67" w14:paraId="1377D09D" w14:textId="77777777" w:rsidTr="00B478DE">
        <w:trPr>
          <w:trHeight w:val="330"/>
          <w:jc w:val="center"/>
        </w:trPr>
        <w:tc>
          <w:tcPr>
            <w:tcW w:w="1500" w:type="pct"/>
            <w:vMerge/>
          </w:tcPr>
          <w:p w14:paraId="31DDD081" w14:textId="77777777" w:rsidR="008751E7" w:rsidRPr="00C06A67" w:rsidRDefault="008751E7" w:rsidP="00345BFC">
            <w:pPr>
              <w:pStyle w:val="lenteleuzdavinys"/>
              <w:rPr>
                <w:lang w:val="lt-LT"/>
              </w:rPr>
            </w:pPr>
          </w:p>
        </w:tc>
        <w:tc>
          <w:tcPr>
            <w:tcW w:w="1500" w:type="pct"/>
          </w:tcPr>
          <w:p w14:paraId="2594B2B7" w14:textId="74C7C21E" w:rsidR="008751E7" w:rsidRPr="00C06A67" w:rsidRDefault="008751E7" w:rsidP="00EE4FD9">
            <w:pPr>
              <w:pStyle w:val="lentelerezultatas"/>
              <w:rPr>
                <w:lang w:val="lt-LT"/>
              </w:rPr>
            </w:pPr>
            <w:r w:rsidRPr="00C06A67">
              <w:rPr>
                <w:lang w:val="lt-LT"/>
              </w:rPr>
              <w:t>išduota šeimos sudėties  pažymų skaičius</w:t>
            </w:r>
          </w:p>
        </w:tc>
        <w:tc>
          <w:tcPr>
            <w:tcW w:w="1000" w:type="pct"/>
          </w:tcPr>
          <w:p w14:paraId="5498E5C1" w14:textId="0CAD7BB4" w:rsidR="008751E7" w:rsidRPr="00C06A67" w:rsidRDefault="008751E7" w:rsidP="00EE4FD9">
            <w:pPr>
              <w:pStyle w:val="lentelecentruota"/>
              <w:rPr>
                <w:lang w:val="lt-LT"/>
              </w:rPr>
            </w:pPr>
            <w:r w:rsidRPr="00C06A67">
              <w:rPr>
                <w:lang w:val="lt-LT"/>
              </w:rPr>
              <w:t>42 vnt.</w:t>
            </w:r>
          </w:p>
        </w:tc>
        <w:tc>
          <w:tcPr>
            <w:tcW w:w="500" w:type="pct"/>
            <w:vMerge/>
          </w:tcPr>
          <w:p w14:paraId="08B2FDB3" w14:textId="77777777" w:rsidR="008751E7" w:rsidRPr="00C06A67" w:rsidRDefault="008751E7" w:rsidP="00EE4FD9">
            <w:pPr>
              <w:pStyle w:val="lentelecentruota"/>
              <w:rPr>
                <w:lang w:val="lt-LT"/>
              </w:rPr>
            </w:pPr>
          </w:p>
        </w:tc>
        <w:tc>
          <w:tcPr>
            <w:tcW w:w="500" w:type="pct"/>
            <w:vMerge/>
          </w:tcPr>
          <w:p w14:paraId="55BB74AC" w14:textId="77777777" w:rsidR="008751E7" w:rsidRPr="00C06A67" w:rsidRDefault="008751E7" w:rsidP="00EE4FD9">
            <w:pPr>
              <w:pStyle w:val="lentelecentruota"/>
              <w:rPr>
                <w:lang w:val="lt-LT"/>
              </w:rPr>
            </w:pPr>
          </w:p>
        </w:tc>
      </w:tr>
      <w:tr w:rsidR="008751E7" w:rsidRPr="00C06A67" w14:paraId="79F9C0E0" w14:textId="77777777" w:rsidTr="00B478DE">
        <w:trPr>
          <w:trHeight w:val="330"/>
          <w:jc w:val="center"/>
        </w:trPr>
        <w:tc>
          <w:tcPr>
            <w:tcW w:w="1500" w:type="pct"/>
            <w:vMerge/>
          </w:tcPr>
          <w:p w14:paraId="1C74713C" w14:textId="77777777" w:rsidR="008751E7" w:rsidRPr="00C06A67" w:rsidRDefault="008751E7" w:rsidP="00345BFC">
            <w:pPr>
              <w:pStyle w:val="lenteleuzdavinys"/>
              <w:rPr>
                <w:lang w:val="lt-LT"/>
              </w:rPr>
            </w:pPr>
          </w:p>
        </w:tc>
        <w:tc>
          <w:tcPr>
            <w:tcW w:w="1500" w:type="pct"/>
          </w:tcPr>
          <w:p w14:paraId="3A28D6DA" w14:textId="7005D3D8" w:rsidR="008751E7" w:rsidRPr="00C06A67" w:rsidRDefault="008751E7" w:rsidP="00EE4FD9">
            <w:pPr>
              <w:pStyle w:val="lentelerezultatas"/>
              <w:rPr>
                <w:lang w:val="lt-LT"/>
              </w:rPr>
            </w:pPr>
            <w:r w:rsidRPr="00C06A67">
              <w:rPr>
                <w:lang w:val="lt-LT"/>
              </w:rPr>
              <w:t>Kitos pažymos</w:t>
            </w:r>
          </w:p>
        </w:tc>
        <w:tc>
          <w:tcPr>
            <w:tcW w:w="1000" w:type="pct"/>
          </w:tcPr>
          <w:p w14:paraId="4BC72AAF" w14:textId="66CBAF04" w:rsidR="008751E7" w:rsidRPr="00C06A67" w:rsidRDefault="008751E7" w:rsidP="00EE4FD9">
            <w:pPr>
              <w:pStyle w:val="lentelecentruota"/>
              <w:rPr>
                <w:lang w:val="lt-LT"/>
              </w:rPr>
            </w:pPr>
            <w:r w:rsidRPr="00C06A67">
              <w:rPr>
                <w:lang w:val="lt-LT"/>
              </w:rPr>
              <w:t>3 vnt.</w:t>
            </w:r>
          </w:p>
        </w:tc>
        <w:tc>
          <w:tcPr>
            <w:tcW w:w="500" w:type="pct"/>
            <w:vMerge/>
          </w:tcPr>
          <w:p w14:paraId="32BD4BF9" w14:textId="77777777" w:rsidR="008751E7" w:rsidRPr="00C06A67" w:rsidRDefault="008751E7" w:rsidP="00EE4FD9">
            <w:pPr>
              <w:pStyle w:val="lentelecentruota"/>
              <w:rPr>
                <w:lang w:val="lt-LT"/>
              </w:rPr>
            </w:pPr>
          </w:p>
        </w:tc>
        <w:tc>
          <w:tcPr>
            <w:tcW w:w="500" w:type="pct"/>
            <w:vMerge/>
          </w:tcPr>
          <w:p w14:paraId="2318657A" w14:textId="77777777" w:rsidR="008751E7" w:rsidRPr="00C06A67" w:rsidRDefault="008751E7" w:rsidP="00EE4FD9">
            <w:pPr>
              <w:pStyle w:val="lentelecentruota"/>
              <w:rPr>
                <w:lang w:val="lt-LT"/>
              </w:rPr>
            </w:pPr>
          </w:p>
        </w:tc>
      </w:tr>
      <w:tr w:rsidR="008751E7" w:rsidRPr="00C06A67" w14:paraId="6E1A6B67" w14:textId="77777777" w:rsidTr="00B478DE">
        <w:trPr>
          <w:trHeight w:val="330"/>
          <w:jc w:val="center"/>
        </w:trPr>
        <w:tc>
          <w:tcPr>
            <w:tcW w:w="1500" w:type="pct"/>
            <w:vMerge w:val="restart"/>
          </w:tcPr>
          <w:p w14:paraId="4BD241D6" w14:textId="0E6B103F" w:rsidR="008751E7" w:rsidRPr="00C06A67" w:rsidRDefault="008751E7" w:rsidP="00345BFC">
            <w:pPr>
              <w:pStyle w:val="lenteleuzdavinys"/>
              <w:rPr>
                <w:lang w:val="lt-LT"/>
              </w:rPr>
            </w:pPr>
            <w:r w:rsidRPr="00C06A67">
              <w:rPr>
                <w:lang w:val="lt-LT"/>
              </w:rPr>
              <w:t>Nustatyta tvarka neatlygintinai atlikti seniūnijos aptarnaujamos teritorijos gyventojams notarinius veiksmus;</w:t>
            </w:r>
          </w:p>
        </w:tc>
        <w:tc>
          <w:tcPr>
            <w:tcW w:w="1500" w:type="pct"/>
          </w:tcPr>
          <w:p w14:paraId="5C3492EB" w14:textId="77777777" w:rsidR="008751E7" w:rsidRPr="00C06A67" w:rsidRDefault="008751E7" w:rsidP="00EE4FD9">
            <w:pPr>
              <w:pStyle w:val="lentelerezultatas"/>
              <w:rPr>
                <w:lang w:val="lt-LT"/>
              </w:rPr>
            </w:pPr>
            <w:r w:rsidRPr="00C06A67">
              <w:rPr>
                <w:lang w:val="lt-LT"/>
              </w:rPr>
              <w:t>Atliktų notarinių veiksmų skaičius:</w:t>
            </w:r>
          </w:p>
          <w:p w14:paraId="03DA8A7F" w14:textId="252ADF3C" w:rsidR="008751E7" w:rsidRPr="00C06A67" w:rsidRDefault="008751E7" w:rsidP="00EE4FD9">
            <w:pPr>
              <w:pStyle w:val="lentelerezultatas"/>
              <w:rPr>
                <w:lang w:val="lt-LT"/>
              </w:rPr>
            </w:pPr>
            <w:r w:rsidRPr="00C06A67">
              <w:rPr>
                <w:lang w:val="lt-LT"/>
              </w:rPr>
              <w:t>testamentų tvirtinimų –7;</w:t>
            </w:r>
          </w:p>
        </w:tc>
        <w:tc>
          <w:tcPr>
            <w:tcW w:w="1000" w:type="pct"/>
          </w:tcPr>
          <w:p w14:paraId="22C720EE" w14:textId="214F8563" w:rsidR="008751E7" w:rsidRPr="00C06A67" w:rsidRDefault="008751E7" w:rsidP="00EE4FD9">
            <w:pPr>
              <w:pStyle w:val="lentelecentruota"/>
              <w:rPr>
                <w:lang w:val="lt-LT"/>
              </w:rPr>
            </w:pPr>
            <w:r w:rsidRPr="00C06A67">
              <w:rPr>
                <w:lang w:val="lt-LT"/>
              </w:rPr>
              <w:t>7 vnt.</w:t>
            </w:r>
          </w:p>
        </w:tc>
        <w:tc>
          <w:tcPr>
            <w:tcW w:w="500" w:type="pct"/>
            <w:vMerge w:val="restart"/>
          </w:tcPr>
          <w:p w14:paraId="5C577D09" w14:textId="1FB521DF" w:rsidR="008751E7" w:rsidRPr="00C06A67" w:rsidRDefault="008751E7" w:rsidP="00EE4FD9">
            <w:pPr>
              <w:pStyle w:val="lentelecentruota"/>
              <w:rPr>
                <w:lang w:val="lt-LT"/>
              </w:rPr>
            </w:pPr>
            <w:r w:rsidRPr="00C06A67">
              <w:rPr>
                <w:lang w:val="lt-LT"/>
              </w:rPr>
              <w:t>–</w:t>
            </w:r>
          </w:p>
          <w:p w14:paraId="2364B6B6" w14:textId="77777777" w:rsidR="008751E7" w:rsidRPr="00C06A67" w:rsidRDefault="008751E7" w:rsidP="00EE4FD9">
            <w:pPr>
              <w:pStyle w:val="lentelecentruota"/>
              <w:rPr>
                <w:lang w:val="lt-LT"/>
              </w:rPr>
            </w:pPr>
          </w:p>
          <w:p w14:paraId="20FBD2B7" w14:textId="4002B781" w:rsidR="008751E7" w:rsidRPr="00C06A67" w:rsidRDefault="008751E7" w:rsidP="00EE4FD9">
            <w:pPr>
              <w:pStyle w:val="lentelecentruota"/>
              <w:rPr>
                <w:lang w:val="lt-LT"/>
              </w:rPr>
            </w:pPr>
          </w:p>
        </w:tc>
        <w:tc>
          <w:tcPr>
            <w:tcW w:w="500" w:type="pct"/>
            <w:vMerge w:val="restart"/>
          </w:tcPr>
          <w:p w14:paraId="77CF7DCF" w14:textId="668D1AEE" w:rsidR="008751E7" w:rsidRPr="00C06A67" w:rsidRDefault="008751E7" w:rsidP="00EE4FD9">
            <w:pPr>
              <w:pStyle w:val="lentelecentruota"/>
              <w:rPr>
                <w:lang w:val="lt-LT"/>
              </w:rPr>
            </w:pPr>
            <w:r w:rsidRPr="00C06A67">
              <w:rPr>
                <w:lang w:val="lt-LT"/>
              </w:rPr>
              <w:t>2024</w:t>
            </w:r>
          </w:p>
        </w:tc>
      </w:tr>
      <w:tr w:rsidR="004D134F" w:rsidRPr="00C06A67" w14:paraId="58121C36" w14:textId="77777777" w:rsidTr="00B478DE">
        <w:trPr>
          <w:trHeight w:val="330"/>
          <w:jc w:val="center"/>
        </w:trPr>
        <w:tc>
          <w:tcPr>
            <w:tcW w:w="1500" w:type="pct"/>
            <w:vMerge/>
          </w:tcPr>
          <w:p w14:paraId="44DB338E" w14:textId="77777777" w:rsidR="004D134F" w:rsidRPr="00C06A67" w:rsidRDefault="004D134F" w:rsidP="00345BFC">
            <w:pPr>
              <w:pStyle w:val="lenteleuzdavinys"/>
              <w:rPr>
                <w:lang w:val="lt-LT"/>
              </w:rPr>
            </w:pPr>
          </w:p>
        </w:tc>
        <w:tc>
          <w:tcPr>
            <w:tcW w:w="1500" w:type="pct"/>
          </w:tcPr>
          <w:p w14:paraId="28559AF1" w14:textId="71D6BFF0" w:rsidR="004D134F" w:rsidRPr="00C06A67" w:rsidRDefault="004D134F" w:rsidP="00EE4FD9">
            <w:pPr>
              <w:pStyle w:val="lentelerezultatas"/>
              <w:rPr>
                <w:lang w:val="lt-LT"/>
              </w:rPr>
            </w:pPr>
            <w:r w:rsidRPr="00C06A67">
              <w:rPr>
                <w:lang w:val="lt-LT"/>
              </w:rPr>
              <w:t>dokumentų kopijų tvirtinimo</w:t>
            </w:r>
          </w:p>
        </w:tc>
        <w:tc>
          <w:tcPr>
            <w:tcW w:w="1000" w:type="pct"/>
          </w:tcPr>
          <w:p w14:paraId="7725C68C" w14:textId="024F529E" w:rsidR="004D134F" w:rsidRPr="00C06A67" w:rsidRDefault="004D134F" w:rsidP="00EE4FD9">
            <w:pPr>
              <w:pStyle w:val="lentelecentruota"/>
              <w:rPr>
                <w:lang w:val="lt-LT"/>
              </w:rPr>
            </w:pPr>
            <w:r w:rsidRPr="00C06A67">
              <w:rPr>
                <w:lang w:val="lt-LT"/>
              </w:rPr>
              <w:t>5</w:t>
            </w:r>
            <w:r w:rsidR="0039738E" w:rsidRPr="00C06A67">
              <w:rPr>
                <w:lang w:val="lt-LT"/>
              </w:rPr>
              <w:t xml:space="preserve"> vnt.</w:t>
            </w:r>
          </w:p>
        </w:tc>
        <w:tc>
          <w:tcPr>
            <w:tcW w:w="500" w:type="pct"/>
            <w:vMerge/>
          </w:tcPr>
          <w:p w14:paraId="7F3ECF22" w14:textId="77777777" w:rsidR="004D134F" w:rsidRPr="00C06A67" w:rsidRDefault="004D134F" w:rsidP="00EE4FD9">
            <w:pPr>
              <w:pStyle w:val="lentelecentruota"/>
              <w:rPr>
                <w:lang w:val="lt-LT"/>
              </w:rPr>
            </w:pPr>
          </w:p>
        </w:tc>
        <w:tc>
          <w:tcPr>
            <w:tcW w:w="500" w:type="pct"/>
            <w:vMerge/>
          </w:tcPr>
          <w:p w14:paraId="279D494F" w14:textId="77777777" w:rsidR="004D134F" w:rsidRPr="00C06A67" w:rsidRDefault="004D134F" w:rsidP="00EE4FD9">
            <w:pPr>
              <w:pStyle w:val="lentelecentruota"/>
              <w:rPr>
                <w:lang w:val="lt-LT"/>
              </w:rPr>
            </w:pPr>
          </w:p>
        </w:tc>
      </w:tr>
      <w:tr w:rsidR="004D134F" w:rsidRPr="00C06A67" w14:paraId="3F216CE2" w14:textId="77777777" w:rsidTr="00B478DE">
        <w:trPr>
          <w:trHeight w:val="330"/>
          <w:jc w:val="center"/>
        </w:trPr>
        <w:tc>
          <w:tcPr>
            <w:tcW w:w="1500" w:type="pct"/>
            <w:vMerge/>
          </w:tcPr>
          <w:p w14:paraId="34F3824D" w14:textId="77777777" w:rsidR="004D134F" w:rsidRPr="00C06A67" w:rsidRDefault="004D134F" w:rsidP="00345BFC">
            <w:pPr>
              <w:pStyle w:val="lenteleuzdavinys"/>
              <w:rPr>
                <w:lang w:val="lt-LT"/>
              </w:rPr>
            </w:pPr>
          </w:p>
        </w:tc>
        <w:tc>
          <w:tcPr>
            <w:tcW w:w="1500" w:type="pct"/>
          </w:tcPr>
          <w:p w14:paraId="7CDA839F" w14:textId="6BCAF883" w:rsidR="004D134F" w:rsidRPr="00C06A67" w:rsidRDefault="004D134F" w:rsidP="00EE4FD9">
            <w:pPr>
              <w:pStyle w:val="lentelerezultatas"/>
              <w:rPr>
                <w:lang w:val="lt-LT"/>
              </w:rPr>
            </w:pPr>
            <w:r w:rsidRPr="00C06A67">
              <w:rPr>
                <w:lang w:val="lt-LT"/>
              </w:rPr>
              <w:t>įgaliojimų tvirtinimų</w:t>
            </w:r>
          </w:p>
        </w:tc>
        <w:tc>
          <w:tcPr>
            <w:tcW w:w="1000" w:type="pct"/>
          </w:tcPr>
          <w:p w14:paraId="65F8636F" w14:textId="18409B21" w:rsidR="004D134F" w:rsidRPr="00C06A67" w:rsidRDefault="004D134F" w:rsidP="00EE4FD9">
            <w:pPr>
              <w:pStyle w:val="lentelecentruota"/>
              <w:rPr>
                <w:lang w:val="lt-LT"/>
              </w:rPr>
            </w:pPr>
            <w:r w:rsidRPr="00C06A67">
              <w:rPr>
                <w:lang w:val="lt-LT"/>
              </w:rPr>
              <w:t>2</w:t>
            </w:r>
            <w:r w:rsidR="0039738E" w:rsidRPr="00C06A67">
              <w:rPr>
                <w:lang w:val="lt-LT"/>
              </w:rPr>
              <w:t xml:space="preserve"> vnt.</w:t>
            </w:r>
          </w:p>
        </w:tc>
        <w:tc>
          <w:tcPr>
            <w:tcW w:w="500" w:type="pct"/>
            <w:vMerge/>
          </w:tcPr>
          <w:p w14:paraId="050B7484" w14:textId="77777777" w:rsidR="004D134F" w:rsidRPr="00C06A67" w:rsidRDefault="004D134F" w:rsidP="00EE4FD9">
            <w:pPr>
              <w:pStyle w:val="lentelecentruota"/>
              <w:rPr>
                <w:lang w:val="lt-LT"/>
              </w:rPr>
            </w:pPr>
          </w:p>
        </w:tc>
        <w:tc>
          <w:tcPr>
            <w:tcW w:w="500" w:type="pct"/>
            <w:vMerge/>
          </w:tcPr>
          <w:p w14:paraId="2381A19B" w14:textId="77777777" w:rsidR="004D134F" w:rsidRPr="00C06A67" w:rsidRDefault="004D134F" w:rsidP="00EE4FD9">
            <w:pPr>
              <w:pStyle w:val="lentelecentruota"/>
              <w:rPr>
                <w:lang w:val="lt-LT"/>
              </w:rPr>
            </w:pPr>
          </w:p>
        </w:tc>
      </w:tr>
      <w:tr w:rsidR="006C0215" w:rsidRPr="00C06A67" w14:paraId="45F4682F" w14:textId="77777777" w:rsidTr="00B478DE">
        <w:trPr>
          <w:trHeight w:val="330"/>
          <w:jc w:val="center"/>
        </w:trPr>
        <w:tc>
          <w:tcPr>
            <w:tcW w:w="1500" w:type="pct"/>
          </w:tcPr>
          <w:p w14:paraId="06973C57" w14:textId="1BD8B601" w:rsidR="006C0215" w:rsidRPr="00C06A67" w:rsidRDefault="006C0215" w:rsidP="00345BFC">
            <w:pPr>
              <w:pStyle w:val="lenteleuzdavinys"/>
              <w:rPr>
                <w:lang w:val="lt-LT"/>
              </w:rPr>
            </w:pPr>
            <w:r w:rsidRPr="00C06A67">
              <w:rPr>
                <w:lang w:val="lt-LT"/>
              </w:rPr>
              <w:t>Ne rečiau kaip kartą per metus teikti Seniūnijos metinio veiklos plano įgyvendinimo ataskaitą seniūnaičių sueigai ir Savivaldybės administracijos direktoriui;</w:t>
            </w:r>
          </w:p>
        </w:tc>
        <w:tc>
          <w:tcPr>
            <w:tcW w:w="1500" w:type="pct"/>
          </w:tcPr>
          <w:p w14:paraId="72F29B10" w14:textId="77777777" w:rsidR="006C0215" w:rsidRPr="00C06A67" w:rsidRDefault="006C0215" w:rsidP="00EE4FD9">
            <w:pPr>
              <w:pStyle w:val="lentelerezultatas"/>
              <w:rPr>
                <w:lang w:val="lt-LT"/>
              </w:rPr>
            </w:pPr>
            <w:r w:rsidRPr="00C06A67">
              <w:rPr>
                <w:lang w:val="lt-LT"/>
              </w:rPr>
              <w:t>Pateikta seniūnijos seniūnaičiams ir savivaldybės administracijos direktoriui metinio veiklos plano įgyvendinimo ataskaita</w:t>
            </w:r>
          </w:p>
        </w:tc>
        <w:tc>
          <w:tcPr>
            <w:tcW w:w="1000" w:type="pct"/>
          </w:tcPr>
          <w:p w14:paraId="60339D43" w14:textId="71E79A62" w:rsidR="006C0215" w:rsidRPr="00C06A67" w:rsidRDefault="006C0215" w:rsidP="00EE4FD9">
            <w:pPr>
              <w:pStyle w:val="lentelecentruota"/>
              <w:rPr>
                <w:lang w:val="lt-LT"/>
              </w:rPr>
            </w:pPr>
            <w:r w:rsidRPr="00C06A67">
              <w:rPr>
                <w:lang w:val="lt-LT"/>
              </w:rPr>
              <w:t>1</w:t>
            </w:r>
            <w:r w:rsidR="0039738E" w:rsidRPr="00C06A67">
              <w:rPr>
                <w:lang w:val="lt-LT"/>
              </w:rPr>
              <w:t xml:space="preserve"> vnt.</w:t>
            </w:r>
          </w:p>
        </w:tc>
        <w:tc>
          <w:tcPr>
            <w:tcW w:w="500" w:type="pct"/>
          </w:tcPr>
          <w:p w14:paraId="3724F546" w14:textId="0329C0AF" w:rsidR="006C0215" w:rsidRPr="00C06A67" w:rsidRDefault="00BD0ECF" w:rsidP="00EE4FD9">
            <w:pPr>
              <w:pStyle w:val="lentelecentruota"/>
              <w:rPr>
                <w:lang w:val="lt-LT"/>
              </w:rPr>
            </w:pPr>
            <w:r w:rsidRPr="00C06A67">
              <w:rPr>
                <w:lang w:val="lt-LT"/>
              </w:rPr>
              <w:t>–</w:t>
            </w:r>
          </w:p>
        </w:tc>
        <w:tc>
          <w:tcPr>
            <w:tcW w:w="500" w:type="pct"/>
          </w:tcPr>
          <w:p w14:paraId="1FE2416B" w14:textId="24F42F9B" w:rsidR="006C0215" w:rsidRPr="00C06A67" w:rsidRDefault="005C248F" w:rsidP="00EE4FD9">
            <w:pPr>
              <w:pStyle w:val="lentelecentruota"/>
              <w:rPr>
                <w:lang w:val="lt-LT"/>
              </w:rPr>
            </w:pPr>
            <w:r w:rsidRPr="00C06A67">
              <w:rPr>
                <w:lang w:val="lt-LT"/>
              </w:rPr>
              <w:t>2024</w:t>
            </w:r>
          </w:p>
        </w:tc>
      </w:tr>
      <w:tr w:rsidR="008751E7" w:rsidRPr="00C06A67" w14:paraId="6874215F" w14:textId="77777777" w:rsidTr="00B478DE">
        <w:trPr>
          <w:trHeight w:val="330"/>
          <w:jc w:val="center"/>
        </w:trPr>
        <w:tc>
          <w:tcPr>
            <w:tcW w:w="1500" w:type="pct"/>
          </w:tcPr>
          <w:p w14:paraId="4C4DA366" w14:textId="4FD08BD1" w:rsidR="008751E7" w:rsidRPr="00C06A67" w:rsidRDefault="008751E7" w:rsidP="00345BFC">
            <w:pPr>
              <w:pStyle w:val="lenteleuzdavinys"/>
              <w:rPr>
                <w:lang w:val="lt-LT"/>
              </w:rPr>
            </w:pPr>
            <w:r w:rsidRPr="00C06A67">
              <w:rPr>
                <w:lang w:val="lt-LT"/>
              </w:rPr>
              <w:t>Nagrinėti fizinių ir juridinių asmenų prašymus, skundus, Savivaldybės tarybos narių, Administracijos padalinių paklausimus ir rengti jiems atsakymus seniūnijos veiklos klausimais;</w:t>
            </w:r>
          </w:p>
        </w:tc>
        <w:tc>
          <w:tcPr>
            <w:tcW w:w="1500" w:type="pct"/>
          </w:tcPr>
          <w:p w14:paraId="59824F1A" w14:textId="77777777" w:rsidR="008751E7" w:rsidRPr="00C06A67" w:rsidRDefault="008751E7" w:rsidP="00EE4FD9">
            <w:pPr>
              <w:pStyle w:val="lentelerezultatas"/>
              <w:rPr>
                <w:lang w:val="lt-LT"/>
              </w:rPr>
            </w:pPr>
            <w:r w:rsidRPr="00C06A67">
              <w:rPr>
                <w:lang w:val="lt-LT"/>
              </w:rPr>
              <w:t>Priimtų prašymų, skundų ir kapavietės atsisakymų skaičius</w:t>
            </w:r>
          </w:p>
        </w:tc>
        <w:tc>
          <w:tcPr>
            <w:tcW w:w="1000" w:type="pct"/>
          </w:tcPr>
          <w:p w14:paraId="77218A7C" w14:textId="6630B2C9" w:rsidR="008751E7" w:rsidRPr="00C06A67" w:rsidRDefault="008751E7" w:rsidP="00EE4FD9">
            <w:pPr>
              <w:pStyle w:val="lentelecentruota"/>
              <w:rPr>
                <w:lang w:val="lt-LT"/>
              </w:rPr>
            </w:pPr>
            <w:r w:rsidRPr="00C06A67">
              <w:rPr>
                <w:lang w:val="lt-LT"/>
              </w:rPr>
              <w:t>10 vnt.</w:t>
            </w:r>
          </w:p>
        </w:tc>
        <w:tc>
          <w:tcPr>
            <w:tcW w:w="500" w:type="pct"/>
          </w:tcPr>
          <w:p w14:paraId="5CCAA26B" w14:textId="7207C8D1" w:rsidR="008751E7" w:rsidRPr="00C06A67" w:rsidRDefault="008751E7" w:rsidP="00EE4FD9">
            <w:pPr>
              <w:pStyle w:val="lentelecentruota"/>
              <w:rPr>
                <w:lang w:val="lt-LT"/>
              </w:rPr>
            </w:pPr>
            <w:r w:rsidRPr="00C06A67">
              <w:rPr>
                <w:lang w:val="lt-LT"/>
              </w:rPr>
              <w:t>–</w:t>
            </w:r>
          </w:p>
        </w:tc>
        <w:tc>
          <w:tcPr>
            <w:tcW w:w="500" w:type="pct"/>
          </w:tcPr>
          <w:p w14:paraId="12949065" w14:textId="5D60F91B" w:rsidR="008751E7" w:rsidRPr="00C06A67" w:rsidRDefault="008751E7" w:rsidP="00EE4FD9">
            <w:pPr>
              <w:pStyle w:val="lentelecentruota"/>
              <w:rPr>
                <w:lang w:val="lt-LT"/>
              </w:rPr>
            </w:pPr>
            <w:r w:rsidRPr="00C06A67">
              <w:rPr>
                <w:lang w:val="lt-LT"/>
              </w:rPr>
              <w:t>2024</w:t>
            </w:r>
          </w:p>
        </w:tc>
      </w:tr>
      <w:tr w:rsidR="000672E8" w:rsidRPr="00C06A67" w14:paraId="697DE5F3" w14:textId="77777777" w:rsidTr="00B478DE">
        <w:trPr>
          <w:trHeight w:val="70"/>
          <w:jc w:val="center"/>
        </w:trPr>
        <w:tc>
          <w:tcPr>
            <w:tcW w:w="1500" w:type="pct"/>
            <w:vMerge w:val="restart"/>
          </w:tcPr>
          <w:p w14:paraId="790952E6" w14:textId="28CD5EAE" w:rsidR="000672E8" w:rsidRPr="00C06A67" w:rsidRDefault="000672E8" w:rsidP="00345BFC">
            <w:pPr>
              <w:pStyle w:val="lenteleuzdavinys"/>
              <w:rPr>
                <w:lang w:val="lt-LT"/>
              </w:rPr>
            </w:pPr>
            <w:r w:rsidRPr="00C06A67">
              <w:rPr>
                <w:lang w:val="lt-LT"/>
              </w:rPr>
              <w:t>Seniūnijos nuostatuose nustatyta tvarka organizuoti seniūnijos veiklą;</w:t>
            </w:r>
          </w:p>
        </w:tc>
        <w:tc>
          <w:tcPr>
            <w:tcW w:w="1500" w:type="pct"/>
          </w:tcPr>
          <w:p w14:paraId="25F1E96F" w14:textId="26AB5128" w:rsidR="000672E8" w:rsidRPr="00C06A67" w:rsidRDefault="000672E8" w:rsidP="00EE4FD9">
            <w:pPr>
              <w:pStyle w:val="lentelerezultatas"/>
              <w:rPr>
                <w:lang w:val="lt-LT"/>
              </w:rPr>
            </w:pPr>
            <w:r w:rsidRPr="00C06A67">
              <w:rPr>
                <w:lang w:val="lt-LT"/>
              </w:rPr>
              <w:t>Atlikti Gelgaudiškio parko tvarkymo darbai;</w:t>
            </w:r>
          </w:p>
        </w:tc>
        <w:tc>
          <w:tcPr>
            <w:tcW w:w="1000" w:type="pct"/>
          </w:tcPr>
          <w:p w14:paraId="646AD913" w14:textId="079BBAF7" w:rsidR="000672E8" w:rsidRPr="00C06A67" w:rsidRDefault="000672E8" w:rsidP="00EE4FD9">
            <w:pPr>
              <w:pStyle w:val="lentelecentruota"/>
              <w:rPr>
                <w:lang w:val="lt-LT"/>
              </w:rPr>
            </w:pPr>
            <w:r w:rsidRPr="00C06A67">
              <w:rPr>
                <w:lang w:val="lt-LT"/>
              </w:rPr>
              <w:t>–</w:t>
            </w:r>
          </w:p>
        </w:tc>
        <w:tc>
          <w:tcPr>
            <w:tcW w:w="500" w:type="pct"/>
          </w:tcPr>
          <w:p w14:paraId="42795075" w14:textId="2C03CC9D" w:rsidR="000672E8" w:rsidRPr="00C06A67" w:rsidRDefault="000672E8" w:rsidP="00EE4FD9">
            <w:pPr>
              <w:pStyle w:val="lentelecentruota"/>
              <w:rPr>
                <w:lang w:val="lt-LT"/>
              </w:rPr>
            </w:pPr>
            <w:r w:rsidRPr="00C06A67">
              <w:rPr>
                <w:lang w:val="lt-LT"/>
              </w:rPr>
              <w:t>4000</w:t>
            </w:r>
          </w:p>
        </w:tc>
        <w:tc>
          <w:tcPr>
            <w:tcW w:w="500" w:type="pct"/>
          </w:tcPr>
          <w:p w14:paraId="431075A4" w14:textId="4439E2CB" w:rsidR="000672E8" w:rsidRPr="00C06A67" w:rsidRDefault="000672E8" w:rsidP="00EE4FD9">
            <w:pPr>
              <w:pStyle w:val="lentelecentruota"/>
              <w:rPr>
                <w:b/>
                <w:bCs/>
                <w:lang w:val="lt-LT"/>
              </w:rPr>
            </w:pPr>
            <w:r w:rsidRPr="00C06A67">
              <w:rPr>
                <w:lang w:val="lt-LT"/>
              </w:rPr>
              <w:t>2024</w:t>
            </w:r>
          </w:p>
        </w:tc>
      </w:tr>
      <w:tr w:rsidR="000672E8" w:rsidRPr="00C06A67" w14:paraId="63A3EE1F" w14:textId="77777777" w:rsidTr="00EE4FD9">
        <w:trPr>
          <w:trHeight w:val="60"/>
          <w:jc w:val="center"/>
        </w:trPr>
        <w:tc>
          <w:tcPr>
            <w:tcW w:w="1500" w:type="pct"/>
            <w:vMerge/>
          </w:tcPr>
          <w:p w14:paraId="62125140" w14:textId="77777777" w:rsidR="000672E8" w:rsidRPr="00C06A67" w:rsidRDefault="000672E8" w:rsidP="000672E8">
            <w:pPr>
              <w:spacing w:after="0" w:line="240" w:lineRule="auto"/>
              <w:ind w:firstLine="0"/>
              <w:rPr>
                <w:rFonts w:cs="Times New Roman"/>
                <w:b/>
                <w:bCs/>
                <w:color w:val="000000" w:themeColor="text1"/>
                <w:szCs w:val="24"/>
                <w:lang w:val="lt-LT"/>
              </w:rPr>
            </w:pPr>
          </w:p>
        </w:tc>
        <w:tc>
          <w:tcPr>
            <w:tcW w:w="1500" w:type="pct"/>
          </w:tcPr>
          <w:p w14:paraId="73C3F564" w14:textId="4BBD03E0" w:rsidR="000672E8" w:rsidRPr="00C06A67" w:rsidRDefault="000672E8" w:rsidP="00EE4FD9">
            <w:pPr>
              <w:pStyle w:val="lentelerezultatas"/>
              <w:rPr>
                <w:lang w:val="lt-LT"/>
              </w:rPr>
            </w:pPr>
            <w:r w:rsidRPr="00C06A67">
              <w:rPr>
                <w:lang w:val="lt-LT"/>
              </w:rPr>
              <w:t>Įsigytas  šoninis smulkintuvas pakelių tvarkymui;</w:t>
            </w:r>
          </w:p>
        </w:tc>
        <w:tc>
          <w:tcPr>
            <w:tcW w:w="1000" w:type="pct"/>
          </w:tcPr>
          <w:p w14:paraId="3FA9E1CF" w14:textId="7C604BE6" w:rsidR="000672E8" w:rsidRPr="00C06A67" w:rsidRDefault="000672E8" w:rsidP="00EE4FD9">
            <w:pPr>
              <w:pStyle w:val="lentelecentruota"/>
              <w:rPr>
                <w:lang w:val="lt-LT"/>
              </w:rPr>
            </w:pPr>
            <w:r w:rsidRPr="00C06A67">
              <w:rPr>
                <w:lang w:val="lt-LT"/>
              </w:rPr>
              <w:t>–</w:t>
            </w:r>
          </w:p>
        </w:tc>
        <w:tc>
          <w:tcPr>
            <w:tcW w:w="500" w:type="pct"/>
          </w:tcPr>
          <w:p w14:paraId="73488C00" w14:textId="4DEC4041" w:rsidR="000672E8" w:rsidRPr="00C06A67" w:rsidRDefault="000672E8" w:rsidP="00EE4FD9">
            <w:pPr>
              <w:pStyle w:val="lentelecentruota"/>
              <w:rPr>
                <w:lang w:val="lt-LT"/>
              </w:rPr>
            </w:pPr>
            <w:r w:rsidRPr="00C06A67">
              <w:rPr>
                <w:lang w:val="lt-LT"/>
              </w:rPr>
              <w:t>5000</w:t>
            </w:r>
          </w:p>
        </w:tc>
        <w:tc>
          <w:tcPr>
            <w:tcW w:w="500" w:type="pct"/>
          </w:tcPr>
          <w:p w14:paraId="412FD8FB" w14:textId="41B1531D" w:rsidR="000672E8" w:rsidRPr="00C06A67" w:rsidRDefault="000672E8" w:rsidP="00EE4FD9">
            <w:pPr>
              <w:pStyle w:val="lentelecentruota"/>
              <w:rPr>
                <w:lang w:val="lt-LT"/>
              </w:rPr>
            </w:pPr>
            <w:r w:rsidRPr="00C06A67">
              <w:rPr>
                <w:lang w:val="lt-LT"/>
              </w:rPr>
              <w:t>2024</w:t>
            </w:r>
          </w:p>
        </w:tc>
      </w:tr>
      <w:tr w:rsidR="000672E8" w:rsidRPr="00C06A67" w14:paraId="08D76192" w14:textId="77777777" w:rsidTr="00B478DE">
        <w:trPr>
          <w:trHeight w:val="70"/>
          <w:jc w:val="center"/>
        </w:trPr>
        <w:tc>
          <w:tcPr>
            <w:tcW w:w="1500" w:type="pct"/>
            <w:vMerge/>
          </w:tcPr>
          <w:p w14:paraId="4A321DD9" w14:textId="77777777" w:rsidR="000672E8" w:rsidRPr="00C06A67" w:rsidRDefault="000672E8" w:rsidP="000672E8">
            <w:pPr>
              <w:spacing w:after="0" w:line="240" w:lineRule="auto"/>
              <w:ind w:firstLine="0"/>
              <w:rPr>
                <w:rFonts w:cs="Times New Roman"/>
                <w:b/>
                <w:bCs/>
                <w:color w:val="000000" w:themeColor="text1"/>
                <w:szCs w:val="24"/>
                <w:lang w:val="lt-LT"/>
              </w:rPr>
            </w:pPr>
          </w:p>
        </w:tc>
        <w:tc>
          <w:tcPr>
            <w:tcW w:w="1500" w:type="pct"/>
          </w:tcPr>
          <w:p w14:paraId="7FAFF1B5" w14:textId="4F7E444E" w:rsidR="000672E8" w:rsidRPr="00C06A67" w:rsidRDefault="000672E8" w:rsidP="00EE4FD9">
            <w:pPr>
              <w:pStyle w:val="lentelerezultatas"/>
              <w:rPr>
                <w:lang w:val="lt-LT"/>
              </w:rPr>
            </w:pPr>
            <w:r w:rsidRPr="00C06A67">
              <w:rPr>
                <w:lang w:val="lt-LT"/>
              </w:rPr>
              <w:t>Administracinio pastato  remonto išlaidos.</w:t>
            </w:r>
          </w:p>
        </w:tc>
        <w:tc>
          <w:tcPr>
            <w:tcW w:w="1000" w:type="pct"/>
          </w:tcPr>
          <w:p w14:paraId="1BD8B1D4" w14:textId="154CC346" w:rsidR="000672E8" w:rsidRPr="00C06A67" w:rsidRDefault="000672E8" w:rsidP="00EE4FD9">
            <w:pPr>
              <w:pStyle w:val="lentelecentruota"/>
              <w:rPr>
                <w:lang w:val="lt-LT"/>
              </w:rPr>
            </w:pPr>
            <w:r w:rsidRPr="00C06A67">
              <w:rPr>
                <w:lang w:val="lt-LT"/>
              </w:rPr>
              <w:t>–</w:t>
            </w:r>
          </w:p>
        </w:tc>
        <w:tc>
          <w:tcPr>
            <w:tcW w:w="500" w:type="pct"/>
          </w:tcPr>
          <w:p w14:paraId="632ADC45" w14:textId="3029DD0B" w:rsidR="000672E8" w:rsidRPr="00C06A67" w:rsidRDefault="000672E8" w:rsidP="00EE4FD9">
            <w:pPr>
              <w:pStyle w:val="lentelecentruota"/>
              <w:rPr>
                <w:lang w:val="lt-LT"/>
              </w:rPr>
            </w:pPr>
            <w:r w:rsidRPr="00C06A67">
              <w:rPr>
                <w:lang w:val="lt-LT"/>
              </w:rPr>
              <w:t>2460</w:t>
            </w:r>
          </w:p>
        </w:tc>
        <w:tc>
          <w:tcPr>
            <w:tcW w:w="500" w:type="pct"/>
          </w:tcPr>
          <w:p w14:paraId="7E511D20" w14:textId="1DAF8C6D" w:rsidR="000672E8" w:rsidRPr="00C06A67" w:rsidRDefault="000672E8" w:rsidP="00EE4FD9">
            <w:pPr>
              <w:pStyle w:val="lentelecentruota"/>
              <w:rPr>
                <w:lang w:val="lt-LT"/>
              </w:rPr>
            </w:pPr>
            <w:r w:rsidRPr="00C06A67">
              <w:rPr>
                <w:lang w:val="lt-LT"/>
              </w:rPr>
              <w:t>2024</w:t>
            </w:r>
          </w:p>
        </w:tc>
      </w:tr>
    </w:tbl>
    <w:p w14:paraId="34F971D4" w14:textId="77777777" w:rsidR="008C114E" w:rsidRPr="00C06A67" w:rsidRDefault="008C114E" w:rsidP="00855653"/>
    <w:p w14:paraId="28243B76" w14:textId="77777777" w:rsidR="006019FF" w:rsidRPr="00C06A67" w:rsidRDefault="006019FF">
      <w:pPr>
        <w:spacing w:after="160" w:line="259" w:lineRule="auto"/>
        <w:ind w:firstLine="0"/>
        <w:jc w:val="left"/>
        <w:sectPr w:rsidR="006019FF" w:rsidRPr="00C06A67" w:rsidSect="00532118">
          <w:pgSz w:w="16838" w:h="11906" w:orient="landscape" w:code="9"/>
          <w:pgMar w:top="1701" w:right="1134" w:bottom="567" w:left="1134" w:header="567" w:footer="567" w:gutter="0"/>
          <w:cols w:space="720"/>
          <w:titlePg/>
          <w:docGrid w:linePitch="360"/>
        </w:sectPr>
      </w:pPr>
    </w:p>
    <w:p w14:paraId="76AFDDB0" w14:textId="6BACEBC9" w:rsidR="005523C0" w:rsidRPr="00C06A67" w:rsidRDefault="00A44221" w:rsidP="00BC5F28">
      <w:pPr>
        <w:pStyle w:val="XVskyriausposkyris"/>
        <w:rPr>
          <w:noProof w:val="0"/>
        </w:rPr>
      </w:pPr>
      <w:bookmarkStart w:id="32" w:name="_Toc193887567"/>
      <w:r w:rsidRPr="00C06A67">
        <w:rPr>
          <w:noProof w:val="0"/>
        </w:rPr>
        <w:lastRenderedPageBreak/>
        <w:t>GRIŠKABŪDŽIO SENIŪNIJA</w:t>
      </w:r>
      <w:bookmarkEnd w:id="32"/>
    </w:p>
    <w:p w14:paraId="2F1228D5" w14:textId="36C3494F" w:rsidR="004D40A3" w:rsidRPr="00C06A67" w:rsidRDefault="004D40A3" w:rsidP="00617B57">
      <w:pPr>
        <w:spacing w:after="240"/>
        <w:ind w:firstLine="0"/>
        <w:jc w:val="center"/>
      </w:pPr>
      <w:r w:rsidRPr="00C06A67">
        <w:rPr>
          <w:noProof/>
        </w:rPr>
        <w:drawing>
          <wp:inline distT="0" distB="0" distL="0" distR="0" wp14:anchorId="48527A7F" wp14:editId="68ED930C">
            <wp:extent cx="723568" cy="854394"/>
            <wp:effectExtent l="0" t="0" r="635"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1186" b="1186"/>
                    <a:stretch/>
                  </pic:blipFill>
                  <pic:spPr bwMode="auto">
                    <a:xfrm>
                      <a:off x="0" y="0"/>
                      <a:ext cx="744107" cy="878646"/>
                    </a:xfrm>
                    <a:prstGeom prst="rect">
                      <a:avLst/>
                    </a:prstGeom>
                    <a:noFill/>
                    <a:ln>
                      <a:noFill/>
                    </a:ln>
                  </pic:spPr>
                </pic:pic>
              </a:graphicData>
            </a:graphic>
          </wp:inline>
        </w:drawing>
      </w:r>
    </w:p>
    <w:p w14:paraId="79E27832" w14:textId="0B960D31" w:rsidR="006D4511" w:rsidRPr="00C06A67" w:rsidRDefault="006D4511" w:rsidP="006D4511">
      <w:pPr>
        <w:spacing w:after="240"/>
        <w:ind w:firstLine="0"/>
        <w:jc w:val="center"/>
      </w:pPr>
      <w:r w:rsidRPr="00C06A67">
        <w:rPr>
          <w:noProof/>
        </w:rPr>
        <w:drawing>
          <wp:inline distT="0" distB="0" distL="0" distR="0" wp14:anchorId="1D1914DD" wp14:editId="004C0FCE">
            <wp:extent cx="4572000" cy="3427095"/>
            <wp:effectExtent l="0" t="0" r="0" b="190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3427095"/>
                    </a:xfrm>
                    <a:prstGeom prst="rect">
                      <a:avLst/>
                    </a:prstGeom>
                    <a:noFill/>
                    <a:ln>
                      <a:noFill/>
                    </a:ln>
                  </pic:spPr>
                </pic:pic>
              </a:graphicData>
            </a:graphic>
          </wp:inline>
        </w:drawing>
      </w:r>
      <w:r w:rsidRPr="00C06A67">
        <w:br w:type="page"/>
      </w:r>
    </w:p>
    <w:tbl>
      <w:tblPr>
        <w:tblStyle w:val="Lentelstinklelis18"/>
        <w:tblW w:w="5000" w:type="pct"/>
        <w:tblLook w:val="04A0" w:firstRow="1" w:lastRow="0" w:firstColumn="1" w:lastColumn="0" w:noHBand="0" w:noVBand="1"/>
      </w:tblPr>
      <w:tblGrid>
        <w:gridCol w:w="3863"/>
        <w:gridCol w:w="10697"/>
      </w:tblGrid>
      <w:tr w:rsidR="006C0215" w:rsidRPr="00C06A67" w14:paraId="35A58C8F" w14:textId="77777777" w:rsidTr="00632421">
        <w:tc>
          <w:tcPr>
            <w:tcW w:w="3496" w:type="dxa"/>
            <w:shd w:val="clear" w:color="auto" w:fill="F2F2F2" w:themeFill="background1" w:themeFillShade="F2"/>
          </w:tcPr>
          <w:p w14:paraId="4F0D4253" w14:textId="77777777" w:rsidR="006C0215" w:rsidRPr="00C06A67" w:rsidRDefault="006C0215" w:rsidP="006C0215">
            <w:pPr>
              <w:spacing w:after="0" w:line="240" w:lineRule="auto"/>
              <w:ind w:firstLine="0"/>
              <w:rPr>
                <w:b/>
                <w:bCs/>
                <w:lang w:val="lt-LT"/>
              </w:rPr>
            </w:pPr>
            <w:r w:rsidRPr="00C06A67">
              <w:rPr>
                <w:b/>
                <w:bCs/>
                <w:lang w:val="lt-LT"/>
              </w:rPr>
              <w:lastRenderedPageBreak/>
              <w:t xml:space="preserve">Žmogiškieji ištekliai </w:t>
            </w:r>
          </w:p>
          <w:p w14:paraId="4AB649FC" w14:textId="77777777" w:rsidR="006C0215" w:rsidRPr="00C06A67" w:rsidRDefault="006C0215" w:rsidP="006C0215">
            <w:pPr>
              <w:spacing w:after="0" w:line="240" w:lineRule="auto"/>
              <w:ind w:firstLine="0"/>
              <w:rPr>
                <w:i/>
                <w:iCs/>
                <w:lang w:val="lt-LT"/>
              </w:rPr>
            </w:pPr>
            <w:r w:rsidRPr="00C06A67">
              <w:rPr>
                <w:i/>
                <w:iCs/>
                <w:lang w:val="lt-LT"/>
              </w:rPr>
              <w:t>(pareigybių skaičius)</w:t>
            </w:r>
          </w:p>
        </w:tc>
        <w:tc>
          <w:tcPr>
            <w:tcW w:w="9682" w:type="dxa"/>
          </w:tcPr>
          <w:p w14:paraId="4E412E99" w14:textId="77777777" w:rsidR="006C0215" w:rsidRPr="00C06A67" w:rsidRDefault="006C0215" w:rsidP="006C0215">
            <w:pPr>
              <w:spacing w:after="0" w:line="240" w:lineRule="auto"/>
              <w:ind w:firstLine="0"/>
              <w:jc w:val="left"/>
              <w:rPr>
                <w:lang w:val="lt-LT"/>
              </w:rPr>
            </w:pPr>
            <w:r w:rsidRPr="00C06A67">
              <w:rPr>
                <w:lang w:val="lt-LT"/>
              </w:rPr>
              <w:t>11</w:t>
            </w:r>
          </w:p>
        </w:tc>
      </w:tr>
    </w:tbl>
    <w:p w14:paraId="2B0E0FC9" w14:textId="77777777" w:rsidR="006C0215" w:rsidRPr="00C06A67" w:rsidRDefault="006C0215" w:rsidP="006C0215">
      <w:pPr>
        <w:spacing w:after="0" w:line="240" w:lineRule="auto"/>
        <w:ind w:firstLine="0"/>
        <w:jc w:val="left"/>
        <w:rPr>
          <w:rFonts w:asciiTheme="minorHAnsi" w:hAnsiTheme="minorHAnsi"/>
          <w:kern w:val="2"/>
          <w:sz w:val="22"/>
          <w14:ligatures w14:val="standardContextual"/>
        </w:rPr>
      </w:pPr>
    </w:p>
    <w:tbl>
      <w:tblPr>
        <w:tblStyle w:val="Lentelstinklelis18"/>
        <w:tblW w:w="5000" w:type="pct"/>
        <w:jc w:val="center"/>
        <w:tblLook w:val="04A0" w:firstRow="1" w:lastRow="0" w:firstColumn="1" w:lastColumn="0" w:noHBand="0" w:noVBand="1"/>
      </w:tblPr>
      <w:tblGrid>
        <w:gridCol w:w="5432"/>
        <w:gridCol w:w="3835"/>
        <w:gridCol w:w="2175"/>
        <w:gridCol w:w="1607"/>
        <w:gridCol w:w="1511"/>
      </w:tblGrid>
      <w:tr w:rsidR="006C0215" w:rsidRPr="00C06A67" w14:paraId="40501868" w14:textId="77777777" w:rsidTr="00632421">
        <w:trPr>
          <w:trHeight w:val="330"/>
          <w:jc w:val="center"/>
        </w:trPr>
        <w:tc>
          <w:tcPr>
            <w:tcW w:w="1865" w:type="pct"/>
            <w:vMerge w:val="restart"/>
            <w:shd w:val="clear" w:color="auto" w:fill="EDEDED" w:themeFill="accent3" w:themeFillTint="33"/>
            <w:vAlign w:val="center"/>
          </w:tcPr>
          <w:p w14:paraId="55805095" w14:textId="77777777" w:rsidR="006C0215" w:rsidRPr="00C06A67" w:rsidRDefault="006C0215" w:rsidP="00345BFC">
            <w:pPr>
              <w:pStyle w:val="lenteleantraste2"/>
              <w:rPr>
                <w:lang w:val="lt-LT"/>
              </w:rPr>
            </w:pPr>
            <w:r w:rsidRPr="00C06A67">
              <w:rPr>
                <w:lang w:val="lt-LT"/>
              </w:rPr>
              <w:t>Uždavinys, funkcija, tikslas:</w:t>
            </w:r>
          </w:p>
        </w:tc>
        <w:tc>
          <w:tcPr>
            <w:tcW w:w="3135" w:type="pct"/>
            <w:gridSpan w:val="4"/>
            <w:shd w:val="clear" w:color="auto" w:fill="EDEDED" w:themeFill="accent3" w:themeFillTint="33"/>
          </w:tcPr>
          <w:p w14:paraId="36A057AB" w14:textId="77777777" w:rsidR="006C0215" w:rsidRPr="00C06A67" w:rsidRDefault="006C0215" w:rsidP="00345BFC">
            <w:pPr>
              <w:pStyle w:val="lenteleantraste2"/>
              <w:rPr>
                <w:lang w:val="lt-LT"/>
              </w:rPr>
            </w:pPr>
            <w:r w:rsidRPr="00C06A67">
              <w:rPr>
                <w:lang w:val="lt-LT"/>
              </w:rPr>
              <w:t>Rezultatas</w:t>
            </w:r>
          </w:p>
        </w:tc>
      </w:tr>
      <w:tr w:rsidR="00EE4FD9" w:rsidRPr="00C06A67" w14:paraId="0E357B61" w14:textId="77777777" w:rsidTr="00632421">
        <w:trPr>
          <w:trHeight w:val="330"/>
          <w:jc w:val="center"/>
        </w:trPr>
        <w:tc>
          <w:tcPr>
            <w:tcW w:w="1865" w:type="pct"/>
            <w:vMerge/>
            <w:shd w:val="clear" w:color="auto" w:fill="EDEDED" w:themeFill="accent3" w:themeFillTint="33"/>
          </w:tcPr>
          <w:p w14:paraId="5BC52D17" w14:textId="77777777" w:rsidR="006C0215" w:rsidRPr="00C06A67" w:rsidRDefault="006C0215" w:rsidP="00345BFC">
            <w:pPr>
              <w:pStyle w:val="lenteleantraste2"/>
              <w:rPr>
                <w:lang w:val="lt-LT"/>
              </w:rPr>
            </w:pPr>
          </w:p>
        </w:tc>
        <w:tc>
          <w:tcPr>
            <w:tcW w:w="1317" w:type="pct"/>
            <w:shd w:val="clear" w:color="auto" w:fill="EDEDED" w:themeFill="accent3" w:themeFillTint="33"/>
            <w:vAlign w:val="center"/>
          </w:tcPr>
          <w:p w14:paraId="365FA6FE" w14:textId="77777777" w:rsidR="006C0215" w:rsidRPr="00C06A67" w:rsidRDefault="006C0215" w:rsidP="00345BFC">
            <w:pPr>
              <w:pStyle w:val="lenteleantraste2"/>
              <w:rPr>
                <w:lang w:val="lt-LT"/>
              </w:rPr>
            </w:pPr>
            <w:r w:rsidRPr="00C06A67">
              <w:rPr>
                <w:lang w:val="lt-LT"/>
              </w:rPr>
              <w:t>Trumpas pasiekto rezultato aprašymas</w:t>
            </w:r>
          </w:p>
        </w:tc>
        <w:tc>
          <w:tcPr>
            <w:tcW w:w="747" w:type="pct"/>
            <w:shd w:val="clear" w:color="auto" w:fill="EDEDED" w:themeFill="accent3" w:themeFillTint="33"/>
            <w:vAlign w:val="center"/>
          </w:tcPr>
          <w:p w14:paraId="0E963DBC" w14:textId="77777777" w:rsidR="006C0215" w:rsidRPr="00C06A67" w:rsidRDefault="006C0215" w:rsidP="00345BFC">
            <w:pPr>
              <w:pStyle w:val="lenteleantraste2"/>
              <w:rPr>
                <w:lang w:val="lt-LT"/>
              </w:rPr>
            </w:pPr>
            <w:r w:rsidRPr="00C06A67">
              <w:rPr>
                <w:lang w:val="lt-LT"/>
              </w:rPr>
              <w:t xml:space="preserve">Kiekis, matavimo vnt. </w:t>
            </w:r>
          </w:p>
        </w:tc>
        <w:tc>
          <w:tcPr>
            <w:tcW w:w="552" w:type="pct"/>
            <w:shd w:val="clear" w:color="auto" w:fill="EDEDED" w:themeFill="accent3" w:themeFillTint="33"/>
            <w:vAlign w:val="center"/>
          </w:tcPr>
          <w:p w14:paraId="34CB1882" w14:textId="1E48FC69" w:rsidR="006C0215" w:rsidRPr="00C06A67" w:rsidRDefault="006C0215" w:rsidP="00345BFC">
            <w:pPr>
              <w:pStyle w:val="lenteleantraste2"/>
              <w:rPr>
                <w:lang w:val="lt-LT"/>
              </w:rPr>
            </w:pPr>
            <w:r w:rsidRPr="00C06A67">
              <w:rPr>
                <w:lang w:val="lt-LT"/>
              </w:rPr>
              <w:t xml:space="preserve">Lėšos ir jų kilmė, Eur    </w:t>
            </w:r>
          </w:p>
        </w:tc>
        <w:tc>
          <w:tcPr>
            <w:tcW w:w="519" w:type="pct"/>
            <w:shd w:val="clear" w:color="auto" w:fill="EDEDED" w:themeFill="accent3" w:themeFillTint="33"/>
            <w:vAlign w:val="center"/>
          </w:tcPr>
          <w:p w14:paraId="6E780A71" w14:textId="71081910" w:rsidR="006C0215" w:rsidRPr="00C06A67" w:rsidRDefault="006C0215" w:rsidP="00345BFC">
            <w:pPr>
              <w:pStyle w:val="lenteleantraste2"/>
              <w:rPr>
                <w:lang w:val="lt-LT"/>
              </w:rPr>
            </w:pPr>
            <w:r w:rsidRPr="00C06A67">
              <w:rPr>
                <w:lang w:val="lt-LT"/>
              </w:rPr>
              <w:t>Data (periodas)</w:t>
            </w:r>
          </w:p>
        </w:tc>
      </w:tr>
      <w:tr w:rsidR="00EE4FD9" w:rsidRPr="00C06A67" w14:paraId="72DBA958" w14:textId="77777777" w:rsidTr="00632421">
        <w:trPr>
          <w:trHeight w:val="330"/>
          <w:jc w:val="center"/>
        </w:trPr>
        <w:tc>
          <w:tcPr>
            <w:tcW w:w="1865" w:type="pct"/>
          </w:tcPr>
          <w:p w14:paraId="6651ADB4" w14:textId="17257B85" w:rsidR="008751E7" w:rsidRPr="00C06A67" w:rsidRDefault="008751E7" w:rsidP="00BF7338">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317" w:type="pct"/>
          </w:tcPr>
          <w:p w14:paraId="6681C88D" w14:textId="77777777" w:rsidR="008751E7" w:rsidRPr="00C06A67" w:rsidRDefault="008751E7" w:rsidP="008B1FB3">
            <w:pPr>
              <w:pStyle w:val="lentelerezultatas"/>
              <w:rPr>
                <w:lang w:val="lt-LT"/>
              </w:rPr>
            </w:pPr>
            <w:r w:rsidRPr="00C06A67">
              <w:rPr>
                <w:lang w:val="lt-LT"/>
              </w:rPr>
              <w:t>Surašyta BT aktai</w:t>
            </w:r>
          </w:p>
        </w:tc>
        <w:tc>
          <w:tcPr>
            <w:tcW w:w="747" w:type="pct"/>
          </w:tcPr>
          <w:p w14:paraId="1BF7B439" w14:textId="216DD529" w:rsidR="008751E7" w:rsidRPr="00C06A67" w:rsidRDefault="008751E7" w:rsidP="008B1FB3">
            <w:pPr>
              <w:pStyle w:val="lentelecentruota"/>
              <w:rPr>
                <w:lang w:val="lt-LT"/>
              </w:rPr>
            </w:pPr>
            <w:r w:rsidRPr="00C06A67">
              <w:rPr>
                <w:lang w:val="lt-LT"/>
              </w:rPr>
              <w:t>60 vnt.</w:t>
            </w:r>
          </w:p>
        </w:tc>
        <w:tc>
          <w:tcPr>
            <w:tcW w:w="552" w:type="pct"/>
          </w:tcPr>
          <w:p w14:paraId="08C9B0DF" w14:textId="309FAC9F" w:rsidR="008751E7" w:rsidRPr="00C06A67" w:rsidRDefault="008751E7" w:rsidP="008B1FB3">
            <w:pPr>
              <w:pStyle w:val="lentelecentruota"/>
              <w:rPr>
                <w:lang w:val="lt-LT"/>
              </w:rPr>
            </w:pPr>
            <w:r w:rsidRPr="00C06A67">
              <w:rPr>
                <w:lang w:val="lt-LT"/>
              </w:rPr>
              <w:t>–</w:t>
            </w:r>
          </w:p>
        </w:tc>
        <w:tc>
          <w:tcPr>
            <w:tcW w:w="519" w:type="pct"/>
          </w:tcPr>
          <w:p w14:paraId="3C931D66" w14:textId="324C6DBA" w:rsidR="008751E7" w:rsidRPr="00C06A67" w:rsidRDefault="008751E7" w:rsidP="008B1FB3">
            <w:pPr>
              <w:pStyle w:val="lentelecentruota"/>
              <w:rPr>
                <w:lang w:val="lt-LT"/>
              </w:rPr>
            </w:pPr>
            <w:r w:rsidRPr="00C06A67">
              <w:rPr>
                <w:lang w:val="lt-LT"/>
              </w:rPr>
              <w:t>2024</w:t>
            </w:r>
          </w:p>
        </w:tc>
      </w:tr>
      <w:tr w:rsidR="00EE4FD9" w:rsidRPr="00C06A67" w14:paraId="3267F376" w14:textId="77777777" w:rsidTr="00632421">
        <w:trPr>
          <w:trHeight w:val="330"/>
          <w:jc w:val="center"/>
        </w:trPr>
        <w:tc>
          <w:tcPr>
            <w:tcW w:w="1865" w:type="pct"/>
            <w:vMerge w:val="restart"/>
          </w:tcPr>
          <w:p w14:paraId="45B78464" w14:textId="1638ABDA" w:rsidR="0039738E" w:rsidRPr="00C06A67" w:rsidRDefault="0039738E" w:rsidP="00BF7338">
            <w:pPr>
              <w:pStyle w:val="lenteleuzdavinys"/>
              <w:rPr>
                <w:lang w:val="lt-LT"/>
              </w:rPr>
            </w:pPr>
            <w:r w:rsidRPr="00C06A67">
              <w:rPr>
                <w:lang w:val="lt-LT"/>
              </w:rPr>
              <w:t>Dalyvauti rengiant ir įgyvendinant gyventojų užimtumo programas seniūnijos aptarnaujamoje teritorijoje;</w:t>
            </w:r>
          </w:p>
        </w:tc>
        <w:tc>
          <w:tcPr>
            <w:tcW w:w="1317" w:type="pct"/>
            <w:vMerge w:val="restart"/>
          </w:tcPr>
          <w:p w14:paraId="2C5ED841" w14:textId="77777777" w:rsidR="0039738E" w:rsidRPr="00C06A67" w:rsidRDefault="0039738E" w:rsidP="008B1FB3">
            <w:pPr>
              <w:pStyle w:val="lentelerezultatas"/>
              <w:rPr>
                <w:lang w:val="lt-LT"/>
              </w:rPr>
            </w:pPr>
            <w:r w:rsidRPr="00C06A67">
              <w:rPr>
                <w:lang w:val="lt-LT"/>
              </w:rPr>
              <w:t>Įdarbintų žmonių skaičius</w:t>
            </w:r>
          </w:p>
        </w:tc>
        <w:tc>
          <w:tcPr>
            <w:tcW w:w="747" w:type="pct"/>
          </w:tcPr>
          <w:p w14:paraId="3E0CD22D" w14:textId="3865DD70" w:rsidR="0039738E" w:rsidRPr="00C06A67" w:rsidRDefault="0039738E" w:rsidP="008B1FB3">
            <w:pPr>
              <w:pStyle w:val="lentelecentruota"/>
              <w:rPr>
                <w:lang w:val="lt-LT"/>
              </w:rPr>
            </w:pPr>
            <w:r w:rsidRPr="00C06A67">
              <w:rPr>
                <w:lang w:val="lt-LT"/>
              </w:rPr>
              <w:t>2 vnt.</w:t>
            </w:r>
          </w:p>
        </w:tc>
        <w:tc>
          <w:tcPr>
            <w:tcW w:w="552" w:type="pct"/>
          </w:tcPr>
          <w:p w14:paraId="34EBD37C" w14:textId="0760E260" w:rsidR="0039738E" w:rsidRPr="00C06A67" w:rsidRDefault="0039738E" w:rsidP="008B1FB3">
            <w:pPr>
              <w:pStyle w:val="lentelecentruota"/>
              <w:rPr>
                <w:lang w:val="lt-LT"/>
              </w:rPr>
            </w:pPr>
            <w:r w:rsidRPr="00C06A67">
              <w:rPr>
                <w:lang w:val="lt-LT"/>
              </w:rPr>
              <w:t>Valstybės lėšos</w:t>
            </w:r>
            <w:r w:rsidR="00450ADD">
              <w:rPr>
                <w:lang w:val="lt-LT"/>
              </w:rPr>
              <w:t xml:space="preserve"> (VB)</w:t>
            </w:r>
            <w:r w:rsidRPr="00C06A67">
              <w:rPr>
                <w:lang w:val="lt-LT"/>
              </w:rPr>
              <w:t xml:space="preserve"> – 3996,00</w:t>
            </w:r>
          </w:p>
        </w:tc>
        <w:tc>
          <w:tcPr>
            <w:tcW w:w="519" w:type="pct"/>
            <w:vMerge w:val="restart"/>
          </w:tcPr>
          <w:p w14:paraId="7FB416CA" w14:textId="77777777" w:rsidR="00EE4FD9" w:rsidRPr="00C06A67" w:rsidRDefault="00EE4FD9" w:rsidP="008B1FB3">
            <w:pPr>
              <w:pStyle w:val="lentelecentruota"/>
              <w:rPr>
                <w:lang w:val="lt-LT"/>
              </w:rPr>
            </w:pPr>
            <w:r w:rsidRPr="00C06A67">
              <w:rPr>
                <w:lang w:val="lt-LT"/>
              </w:rPr>
              <w:t>2024-04-01</w:t>
            </w:r>
          </w:p>
          <w:p w14:paraId="08EBE491" w14:textId="77777777" w:rsidR="00EE4FD9" w:rsidRPr="00C06A67" w:rsidRDefault="00EE4FD9" w:rsidP="008B1FB3">
            <w:pPr>
              <w:pStyle w:val="lentelecentruota"/>
              <w:rPr>
                <w:lang w:val="lt-LT"/>
              </w:rPr>
            </w:pPr>
            <w:r w:rsidRPr="00C06A67">
              <w:rPr>
                <w:lang w:val="lt-LT"/>
              </w:rPr>
              <w:t>iki</w:t>
            </w:r>
          </w:p>
          <w:p w14:paraId="561D057A" w14:textId="13B7DE3F" w:rsidR="0039738E" w:rsidRPr="00C06A67" w:rsidRDefault="00EE4FD9" w:rsidP="008B1FB3">
            <w:pPr>
              <w:pStyle w:val="lentelecentruota"/>
              <w:rPr>
                <w:lang w:val="lt-LT"/>
              </w:rPr>
            </w:pPr>
            <w:r w:rsidRPr="00C06A67">
              <w:rPr>
                <w:lang w:val="lt-LT"/>
              </w:rPr>
              <w:t>2024-10-31</w:t>
            </w:r>
          </w:p>
        </w:tc>
      </w:tr>
      <w:tr w:rsidR="00EE4FD9" w:rsidRPr="00C06A67" w14:paraId="686DF3EB" w14:textId="77777777" w:rsidTr="00632421">
        <w:trPr>
          <w:trHeight w:val="330"/>
          <w:jc w:val="center"/>
        </w:trPr>
        <w:tc>
          <w:tcPr>
            <w:tcW w:w="1865" w:type="pct"/>
            <w:vMerge/>
          </w:tcPr>
          <w:p w14:paraId="6CA82081" w14:textId="77777777" w:rsidR="0039738E" w:rsidRPr="00C06A67" w:rsidRDefault="0039738E" w:rsidP="00BF7338">
            <w:pPr>
              <w:pStyle w:val="lenteleuzdavinys"/>
              <w:rPr>
                <w:lang w:val="lt-LT"/>
              </w:rPr>
            </w:pPr>
          </w:p>
        </w:tc>
        <w:tc>
          <w:tcPr>
            <w:tcW w:w="1317" w:type="pct"/>
            <w:vMerge/>
          </w:tcPr>
          <w:p w14:paraId="08F3D839" w14:textId="77777777" w:rsidR="0039738E" w:rsidRPr="00C06A67" w:rsidRDefault="0039738E" w:rsidP="008B1FB3">
            <w:pPr>
              <w:pStyle w:val="lentelerezultatas"/>
              <w:rPr>
                <w:lang w:val="lt-LT"/>
              </w:rPr>
            </w:pPr>
          </w:p>
        </w:tc>
        <w:tc>
          <w:tcPr>
            <w:tcW w:w="747" w:type="pct"/>
          </w:tcPr>
          <w:p w14:paraId="0DBAB0CB" w14:textId="16A303EB" w:rsidR="0039738E" w:rsidRPr="00C06A67" w:rsidRDefault="0039738E" w:rsidP="008B1FB3">
            <w:pPr>
              <w:pStyle w:val="lentelecentruota"/>
              <w:rPr>
                <w:lang w:val="lt-LT"/>
              </w:rPr>
            </w:pPr>
            <w:r w:rsidRPr="00C06A67">
              <w:rPr>
                <w:lang w:val="lt-LT"/>
              </w:rPr>
              <w:t>2</w:t>
            </w:r>
            <w:r w:rsidR="00382BA4" w:rsidRPr="00C06A67">
              <w:rPr>
                <w:lang w:val="lt-LT"/>
              </w:rPr>
              <w:t xml:space="preserve"> vnt.</w:t>
            </w:r>
          </w:p>
        </w:tc>
        <w:tc>
          <w:tcPr>
            <w:tcW w:w="552" w:type="pct"/>
          </w:tcPr>
          <w:p w14:paraId="4E1D040F" w14:textId="78C54D98" w:rsidR="0039738E" w:rsidRPr="00C06A67" w:rsidRDefault="0039738E" w:rsidP="008B1FB3">
            <w:pPr>
              <w:pStyle w:val="lentelecentruota"/>
              <w:rPr>
                <w:lang w:val="lt-LT"/>
              </w:rPr>
            </w:pPr>
            <w:r w:rsidRPr="00C06A67">
              <w:rPr>
                <w:lang w:val="lt-LT"/>
              </w:rPr>
              <w:t>S</w:t>
            </w:r>
            <w:r w:rsidR="00450ADD">
              <w:rPr>
                <w:lang w:val="lt-LT"/>
              </w:rPr>
              <w:t>B</w:t>
            </w:r>
            <w:r w:rsidRPr="00C06A67">
              <w:rPr>
                <w:lang w:val="lt-LT"/>
              </w:rPr>
              <w:t xml:space="preserve"> lėšos –4050,00</w:t>
            </w:r>
          </w:p>
        </w:tc>
        <w:tc>
          <w:tcPr>
            <w:tcW w:w="519" w:type="pct"/>
            <w:vMerge/>
          </w:tcPr>
          <w:p w14:paraId="4A3182A6" w14:textId="77777777" w:rsidR="0039738E" w:rsidRPr="00C06A67" w:rsidRDefault="0039738E" w:rsidP="008B1FB3">
            <w:pPr>
              <w:pStyle w:val="lentelecentruota"/>
              <w:rPr>
                <w:lang w:val="lt-LT"/>
              </w:rPr>
            </w:pPr>
          </w:p>
        </w:tc>
      </w:tr>
      <w:tr w:rsidR="00EE4FD9" w:rsidRPr="00C06A67" w14:paraId="5AB3C8E7" w14:textId="77777777" w:rsidTr="00632421">
        <w:trPr>
          <w:trHeight w:val="330"/>
          <w:jc w:val="center"/>
        </w:trPr>
        <w:tc>
          <w:tcPr>
            <w:tcW w:w="1865" w:type="pct"/>
            <w:vMerge w:val="restart"/>
          </w:tcPr>
          <w:p w14:paraId="58F3BD0C" w14:textId="0EF9F231" w:rsidR="00EE4FD9" w:rsidRPr="00C06A67" w:rsidRDefault="00EE4FD9" w:rsidP="00BF7338">
            <w:pPr>
              <w:pStyle w:val="lenteleuzdavinys"/>
              <w:rPr>
                <w:lang w:val="lt-LT"/>
              </w:rPr>
            </w:pPr>
            <w:r w:rsidRPr="00C06A67">
              <w:rPr>
                <w:lang w:val="lt-LT"/>
              </w:rPr>
              <w:t>Dalyvauti organizuojant Respublikos Prezidento, Seimo rinkimus, rinkimus į Europos Parlamentą, Savivaldybės tarybos, mero rinkimus ir referendumus</w:t>
            </w:r>
          </w:p>
        </w:tc>
        <w:tc>
          <w:tcPr>
            <w:tcW w:w="1317" w:type="pct"/>
          </w:tcPr>
          <w:p w14:paraId="062AAFA6" w14:textId="1E2AA58B" w:rsidR="00EE4FD9" w:rsidRPr="00C06A67" w:rsidRDefault="00EE4FD9" w:rsidP="008B1FB3">
            <w:pPr>
              <w:pStyle w:val="lentelerezultatas"/>
              <w:rPr>
                <w:lang w:val="lt-LT"/>
              </w:rPr>
            </w:pPr>
            <w:r w:rsidRPr="00C06A67">
              <w:rPr>
                <w:lang w:val="lt-LT"/>
              </w:rPr>
              <w:t>Rinkimų skaičius</w:t>
            </w:r>
          </w:p>
        </w:tc>
        <w:tc>
          <w:tcPr>
            <w:tcW w:w="747" w:type="pct"/>
          </w:tcPr>
          <w:p w14:paraId="5085E45A" w14:textId="7F9615DB" w:rsidR="00EE4FD9" w:rsidRPr="00C06A67" w:rsidRDefault="00EE4FD9" w:rsidP="008B1FB3">
            <w:pPr>
              <w:pStyle w:val="lentelecentruota"/>
              <w:rPr>
                <w:lang w:val="lt-LT"/>
              </w:rPr>
            </w:pPr>
            <w:r w:rsidRPr="00C06A67">
              <w:rPr>
                <w:lang w:val="lt-LT"/>
              </w:rPr>
              <w:t>4 vnt.</w:t>
            </w:r>
          </w:p>
        </w:tc>
        <w:tc>
          <w:tcPr>
            <w:tcW w:w="552" w:type="pct"/>
          </w:tcPr>
          <w:p w14:paraId="0BD650D7" w14:textId="396DCD66" w:rsidR="00EE4FD9" w:rsidRPr="00C06A67" w:rsidRDefault="00EE4FD9" w:rsidP="008B1FB3">
            <w:pPr>
              <w:pStyle w:val="lentelecentruota"/>
              <w:rPr>
                <w:lang w:val="lt-LT"/>
              </w:rPr>
            </w:pPr>
            <w:r w:rsidRPr="00C06A67">
              <w:rPr>
                <w:lang w:val="lt-LT"/>
              </w:rPr>
              <w:t>–</w:t>
            </w:r>
          </w:p>
        </w:tc>
        <w:tc>
          <w:tcPr>
            <w:tcW w:w="519" w:type="pct"/>
            <w:vMerge w:val="restart"/>
          </w:tcPr>
          <w:p w14:paraId="021953D3" w14:textId="77777777" w:rsidR="00EE4FD9" w:rsidRPr="00C06A67" w:rsidRDefault="00EE4FD9" w:rsidP="008B1FB3">
            <w:pPr>
              <w:pStyle w:val="lentelecentruota"/>
              <w:rPr>
                <w:lang w:val="lt-LT"/>
              </w:rPr>
            </w:pPr>
            <w:r w:rsidRPr="00C06A67">
              <w:rPr>
                <w:lang w:val="lt-LT"/>
              </w:rPr>
              <w:t>2024-04-01</w:t>
            </w:r>
          </w:p>
          <w:p w14:paraId="20B169B2" w14:textId="77777777" w:rsidR="00EE4FD9" w:rsidRPr="00C06A67" w:rsidRDefault="00EE4FD9" w:rsidP="008B1FB3">
            <w:pPr>
              <w:pStyle w:val="lentelecentruota"/>
              <w:rPr>
                <w:lang w:val="lt-LT"/>
              </w:rPr>
            </w:pPr>
            <w:r w:rsidRPr="00C06A67">
              <w:rPr>
                <w:lang w:val="lt-LT"/>
              </w:rPr>
              <w:t>iki</w:t>
            </w:r>
          </w:p>
          <w:p w14:paraId="37E8027A" w14:textId="5130934E" w:rsidR="00EE4FD9" w:rsidRPr="00C06A67" w:rsidRDefault="00EE4FD9" w:rsidP="008B1FB3">
            <w:pPr>
              <w:pStyle w:val="lentelecentruota"/>
              <w:rPr>
                <w:lang w:val="lt-LT"/>
              </w:rPr>
            </w:pPr>
            <w:r w:rsidRPr="00C06A67">
              <w:rPr>
                <w:lang w:val="lt-LT"/>
              </w:rPr>
              <w:t>2024-10-31</w:t>
            </w:r>
          </w:p>
        </w:tc>
      </w:tr>
      <w:tr w:rsidR="00EE4FD9" w:rsidRPr="00C06A67" w14:paraId="68CA5E2C" w14:textId="77777777" w:rsidTr="00632421">
        <w:trPr>
          <w:trHeight w:val="330"/>
          <w:jc w:val="center"/>
        </w:trPr>
        <w:tc>
          <w:tcPr>
            <w:tcW w:w="1865" w:type="pct"/>
            <w:vMerge/>
          </w:tcPr>
          <w:p w14:paraId="779653F5" w14:textId="77777777" w:rsidR="00EE4FD9" w:rsidRPr="00C06A67" w:rsidRDefault="00EE4FD9" w:rsidP="00BF7338">
            <w:pPr>
              <w:pStyle w:val="lenteleuzdavinys"/>
              <w:rPr>
                <w:lang w:val="lt-LT"/>
              </w:rPr>
            </w:pPr>
          </w:p>
        </w:tc>
        <w:tc>
          <w:tcPr>
            <w:tcW w:w="1317" w:type="pct"/>
          </w:tcPr>
          <w:p w14:paraId="5D1FDCEE" w14:textId="0C942A69" w:rsidR="00EE4FD9" w:rsidRPr="00C06A67" w:rsidRDefault="00EE4FD9" w:rsidP="008B1FB3">
            <w:pPr>
              <w:pStyle w:val="lentelerezultatas"/>
              <w:rPr>
                <w:lang w:val="lt-LT"/>
              </w:rPr>
            </w:pPr>
            <w:r w:rsidRPr="00C06A67">
              <w:rPr>
                <w:lang w:val="lt-LT"/>
              </w:rPr>
              <w:t>Rinkėjų pavėžėjimas (degalų išlaidos)</w:t>
            </w:r>
          </w:p>
        </w:tc>
        <w:tc>
          <w:tcPr>
            <w:tcW w:w="747" w:type="pct"/>
          </w:tcPr>
          <w:p w14:paraId="2A6B8B47" w14:textId="3A4C8CD9" w:rsidR="00EE4FD9" w:rsidRPr="00C06A67" w:rsidRDefault="00EE4FD9" w:rsidP="008B1FB3">
            <w:pPr>
              <w:pStyle w:val="lentelecentruota"/>
              <w:rPr>
                <w:lang w:val="lt-LT"/>
              </w:rPr>
            </w:pPr>
            <w:r w:rsidRPr="00C06A67">
              <w:rPr>
                <w:lang w:val="lt-LT"/>
              </w:rPr>
              <w:t>4 vnt.</w:t>
            </w:r>
          </w:p>
        </w:tc>
        <w:tc>
          <w:tcPr>
            <w:tcW w:w="552" w:type="pct"/>
          </w:tcPr>
          <w:p w14:paraId="7ACADD15" w14:textId="164EC693" w:rsidR="00EE4FD9" w:rsidRPr="00C06A67" w:rsidRDefault="00EE4FD9" w:rsidP="008B1FB3">
            <w:pPr>
              <w:pStyle w:val="lentelecentruota"/>
              <w:rPr>
                <w:lang w:val="lt-LT"/>
              </w:rPr>
            </w:pPr>
            <w:r w:rsidRPr="00C06A67">
              <w:rPr>
                <w:lang w:val="lt-LT"/>
              </w:rPr>
              <w:t>128,00 –</w:t>
            </w:r>
            <w:r w:rsidR="00450ADD">
              <w:rPr>
                <w:lang w:val="lt-LT"/>
              </w:rPr>
              <w:t>VB</w:t>
            </w:r>
            <w:r w:rsidRPr="00C06A67">
              <w:rPr>
                <w:lang w:val="lt-LT"/>
              </w:rPr>
              <w:t xml:space="preserve"> lėšos</w:t>
            </w:r>
          </w:p>
        </w:tc>
        <w:tc>
          <w:tcPr>
            <w:tcW w:w="519" w:type="pct"/>
            <w:vMerge/>
          </w:tcPr>
          <w:p w14:paraId="53907AF8" w14:textId="77777777" w:rsidR="00EE4FD9" w:rsidRPr="00C06A67" w:rsidRDefault="00EE4FD9" w:rsidP="008B1FB3">
            <w:pPr>
              <w:pStyle w:val="lentelecentruota"/>
              <w:rPr>
                <w:lang w:val="lt-LT"/>
              </w:rPr>
            </w:pPr>
          </w:p>
        </w:tc>
      </w:tr>
      <w:tr w:rsidR="006A5008" w:rsidRPr="00C06A67" w14:paraId="16654A89" w14:textId="77777777" w:rsidTr="00632421">
        <w:trPr>
          <w:trHeight w:val="330"/>
          <w:jc w:val="center"/>
        </w:trPr>
        <w:tc>
          <w:tcPr>
            <w:tcW w:w="1865" w:type="pct"/>
          </w:tcPr>
          <w:p w14:paraId="317D602B" w14:textId="14005CE1" w:rsidR="006A5008" w:rsidRPr="00C06A67" w:rsidRDefault="006A5008" w:rsidP="00BF7338">
            <w:pPr>
              <w:pStyle w:val="lenteleuzdavinys"/>
              <w:rPr>
                <w:lang w:val="lt-LT"/>
              </w:rPr>
            </w:pPr>
            <w:r w:rsidRPr="00C06A67">
              <w:rPr>
                <w:lang w:val="lt-LT"/>
              </w:rPr>
              <w:t>Dalyvauti organizuojant gyventojų sporto ir kultūros renginius;</w:t>
            </w:r>
          </w:p>
        </w:tc>
        <w:tc>
          <w:tcPr>
            <w:tcW w:w="1317" w:type="pct"/>
          </w:tcPr>
          <w:p w14:paraId="31DF0C4B" w14:textId="77777777" w:rsidR="006A5008" w:rsidRPr="00C06A67" w:rsidRDefault="006A5008" w:rsidP="008B1FB3">
            <w:pPr>
              <w:pStyle w:val="lentelerezultatas"/>
              <w:rPr>
                <w:lang w:val="lt-LT"/>
              </w:rPr>
            </w:pPr>
            <w:r w:rsidRPr="00C06A67">
              <w:rPr>
                <w:lang w:val="lt-LT"/>
              </w:rPr>
              <w:t>Renginių skaičius</w:t>
            </w:r>
          </w:p>
        </w:tc>
        <w:tc>
          <w:tcPr>
            <w:tcW w:w="747" w:type="pct"/>
          </w:tcPr>
          <w:p w14:paraId="54E75556" w14:textId="42209EA8" w:rsidR="006A5008" w:rsidRPr="00C06A67" w:rsidRDefault="006A5008" w:rsidP="008B1FB3">
            <w:pPr>
              <w:pStyle w:val="lentelecentruota"/>
              <w:rPr>
                <w:lang w:val="lt-LT"/>
              </w:rPr>
            </w:pPr>
            <w:r w:rsidRPr="00C06A67">
              <w:rPr>
                <w:lang w:val="lt-LT"/>
              </w:rPr>
              <w:t>1 vnt.</w:t>
            </w:r>
          </w:p>
        </w:tc>
        <w:tc>
          <w:tcPr>
            <w:tcW w:w="552" w:type="pct"/>
          </w:tcPr>
          <w:p w14:paraId="49C1B802" w14:textId="410F5C9A" w:rsidR="006A5008" w:rsidRPr="00C06A67" w:rsidRDefault="006A5008" w:rsidP="008B1FB3">
            <w:pPr>
              <w:pStyle w:val="lentelecentruota"/>
              <w:rPr>
                <w:lang w:val="lt-LT"/>
              </w:rPr>
            </w:pPr>
            <w:r w:rsidRPr="00C06A67">
              <w:rPr>
                <w:lang w:val="lt-LT"/>
              </w:rPr>
              <w:t>–</w:t>
            </w:r>
          </w:p>
        </w:tc>
        <w:tc>
          <w:tcPr>
            <w:tcW w:w="519" w:type="pct"/>
          </w:tcPr>
          <w:p w14:paraId="76888B04" w14:textId="3778510F" w:rsidR="006A5008" w:rsidRPr="00C06A67" w:rsidRDefault="006A5008" w:rsidP="008B1FB3">
            <w:pPr>
              <w:pStyle w:val="lentelecentruota"/>
              <w:rPr>
                <w:lang w:val="lt-LT"/>
              </w:rPr>
            </w:pPr>
            <w:r w:rsidRPr="00C06A67">
              <w:rPr>
                <w:lang w:val="lt-LT"/>
              </w:rPr>
              <w:t>2024-07-01</w:t>
            </w:r>
          </w:p>
          <w:p w14:paraId="6F4A10A3" w14:textId="77777777" w:rsidR="006A5008" w:rsidRPr="00C06A67" w:rsidRDefault="006A5008" w:rsidP="008B1FB3">
            <w:pPr>
              <w:pStyle w:val="lentelecentruota"/>
              <w:rPr>
                <w:lang w:val="lt-LT"/>
              </w:rPr>
            </w:pPr>
            <w:r w:rsidRPr="00C06A67">
              <w:rPr>
                <w:lang w:val="lt-LT"/>
              </w:rPr>
              <w:t>iki</w:t>
            </w:r>
          </w:p>
          <w:p w14:paraId="27BCF08E" w14:textId="658E5097" w:rsidR="006A5008" w:rsidRPr="00C06A67" w:rsidRDefault="006A5008" w:rsidP="008B1FB3">
            <w:pPr>
              <w:pStyle w:val="lentelecentruota"/>
              <w:rPr>
                <w:lang w:val="lt-LT"/>
              </w:rPr>
            </w:pPr>
            <w:r w:rsidRPr="00C06A67">
              <w:rPr>
                <w:lang w:val="lt-LT"/>
              </w:rPr>
              <w:t>2024-07-31</w:t>
            </w:r>
          </w:p>
        </w:tc>
      </w:tr>
      <w:tr w:rsidR="00EE4FD9" w:rsidRPr="00C06A67" w14:paraId="048EF282" w14:textId="77777777" w:rsidTr="00B253F2">
        <w:trPr>
          <w:trHeight w:val="432"/>
          <w:jc w:val="center"/>
        </w:trPr>
        <w:tc>
          <w:tcPr>
            <w:tcW w:w="1865" w:type="pct"/>
            <w:vMerge w:val="restart"/>
          </w:tcPr>
          <w:p w14:paraId="7883E683" w14:textId="66676AD8" w:rsidR="00EE4FD9" w:rsidRPr="00C06A67" w:rsidRDefault="00EE4FD9" w:rsidP="00BF7338">
            <w:pPr>
              <w:pStyle w:val="lenteleuzdavinys"/>
              <w:rPr>
                <w:lang w:val="lt-LT"/>
              </w:rPr>
            </w:pPr>
            <w:r w:rsidRPr="00C06A67">
              <w:rPr>
                <w:lang w:val="lt-LT"/>
              </w:rPr>
              <w:t>Dalyvauti organizuojant viešuosius darbus ir visuomenei naudingą veiklą;</w:t>
            </w:r>
          </w:p>
        </w:tc>
        <w:tc>
          <w:tcPr>
            <w:tcW w:w="1317" w:type="pct"/>
          </w:tcPr>
          <w:p w14:paraId="014A579A" w14:textId="40CE34DD" w:rsidR="00EE4FD9" w:rsidRPr="00C06A67" w:rsidRDefault="00EE4FD9" w:rsidP="008B1FB3">
            <w:pPr>
              <w:pStyle w:val="lentelerezultatas"/>
              <w:rPr>
                <w:lang w:val="lt-LT"/>
              </w:rPr>
            </w:pPr>
            <w:r w:rsidRPr="00C06A67">
              <w:rPr>
                <w:lang w:val="lt-LT"/>
              </w:rPr>
              <w:t>Gyventojų, atlikusių naudingą veiklą, skaičius</w:t>
            </w:r>
          </w:p>
        </w:tc>
        <w:tc>
          <w:tcPr>
            <w:tcW w:w="747" w:type="pct"/>
          </w:tcPr>
          <w:p w14:paraId="4445B847" w14:textId="64132F90" w:rsidR="00EE4FD9" w:rsidRPr="00C06A67" w:rsidRDefault="00EE4FD9" w:rsidP="008B1FB3">
            <w:pPr>
              <w:pStyle w:val="lentelecentruota"/>
              <w:rPr>
                <w:lang w:val="lt-LT"/>
              </w:rPr>
            </w:pPr>
            <w:r w:rsidRPr="00C06A67">
              <w:rPr>
                <w:lang w:val="lt-LT"/>
              </w:rPr>
              <w:t>39 vnt.</w:t>
            </w:r>
          </w:p>
        </w:tc>
        <w:tc>
          <w:tcPr>
            <w:tcW w:w="552" w:type="pct"/>
          </w:tcPr>
          <w:p w14:paraId="4D95ED21" w14:textId="3C1BD529" w:rsidR="00EE4FD9" w:rsidRPr="00C06A67" w:rsidRDefault="00EE4FD9" w:rsidP="008B1FB3">
            <w:pPr>
              <w:pStyle w:val="lentelecentruota"/>
              <w:rPr>
                <w:lang w:val="lt-LT"/>
              </w:rPr>
            </w:pPr>
            <w:r w:rsidRPr="00C06A67">
              <w:rPr>
                <w:lang w:val="lt-LT"/>
              </w:rPr>
              <w:t>–</w:t>
            </w:r>
          </w:p>
        </w:tc>
        <w:tc>
          <w:tcPr>
            <w:tcW w:w="519" w:type="pct"/>
            <w:vMerge w:val="restart"/>
          </w:tcPr>
          <w:p w14:paraId="0BB6F2D8" w14:textId="313504E7" w:rsidR="00EE4FD9" w:rsidRPr="00C06A67" w:rsidRDefault="00EE4FD9" w:rsidP="008B1FB3">
            <w:pPr>
              <w:pStyle w:val="lentelecentruota"/>
              <w:rPr>
                <w:lang w:val="lt-LT"/>
              </w:rPr>
            </w:pPr>
            <w:r w:rsidRPr="00C06A67">
              <w:rPr>
                <w:lang w:val="lt-LT"/>
              </w:rPr>
              <w:t>2024</w:t>
            </w:r>
          </w:p>
        </w:tc>
      </w:tr>
      <w:tr w:rsidR="00EE4FD9" w:rsidRPr="00C06A67" w14:paraId="26B23B66" w14:textId="77777777" w:rsidTr="00632421">
        <w:trPr>
          <w:trHeight w:val="330"/>
          <w:jc w:val="center"/>
        </w:trPr>
        <w:tc>
          <w:tcPr>
            <w:tcW w:w="1865" w:type="pct"/>
            <w:vMerge/>
          </w:tcPr>
          <w:p w14:paraId="37ABD0DD" w14:textId="77777777" w:rsidR="00EE4FD9" w:rsidRPr="00C06A67" w:rsidRDefault="00EE4FD9" w:rsidP="00BF7338">
            <w:pPr>
              <w:pStyle w:val="lenteleuzdavinys"/>
              <w:rPr>
                <w:lang w:val="lt-LT"/>
              </w:rPr>
            </w:pPr>
          </w:p>
        </w:tc>
        <w:tc>
          <w:tcPr>
            <w:tcW w:w="1317" w:type="pct"/>
          </w:tcPr>
          <w:p w14:paraId="557872EB" w14:textId="120F107F" w:rsidR="00EE4FD9" w:rsidRPr="00C06A67" w:rsidRDefault="00EE4FD9" w:rsidP="008B1FB3">
            <w:pPr>
              <w:pStyle w:val="lentelerezultatas"/>
              <w:rPr>
                <w:lang w:val="lt-LT"/>
              </w:rPr>
            </w:pPr>
            <w:r w:rsidRPr="00C06A67">
              <w:rPr>
                <w:lang w:val="lt-LT"/>
              </w:rPr>
              <w:t>Įgytų darbo priemonių, įrankių skaičius</w:t>
            </w:r>
          </w:p>
        </w:tc>
        <w:tc>
          <w:tcPr>
            <w:tcW w:w="747" w:type="pct"/>
          </w:tcPr>
          <w:p w14:paraId="08DD89E6" w14:textId="49F13DA5" w:rsidR="00EE4FD9" w:rsidRPr="00C06A67" w:rsidRDefault="00EE4FD9" w:rsidP="008B1FB3">
            <w:pPr>
              <w:pStyle w:val="lentelecentruota"/>
              <w:rPr>
                <w:lang w:val="lt-LT"/>
              </w:rPr>
            </w:pPr>
            <w:r w:rsidRPr="00C06A67">
              <w:rPr>
                <w:lang w:val="lt-LT"/>
              </w:rPr>
              <w:t>120 vnt.</w:t>
            </w:r>
          </w:p>
        </w:tc>
        <w:tc>
          <w:tcPr>
            <w:tcW w:w="552" w:type="pct"/>
          </w:tcPr>
          <w:p w14:paraId="35FFFEF1" w14:textId="33168F23" w:rsidR="00EE4FD9" w:rsidRPr="00C06A67" w:rsidRDefault="00EE4FD9" w:rsidP="008B1FB3">
            <w:pPr>
              <w:pStyle w:val="lentelecentruota"/>
              <w:rPr>
                <w:lang w:val="lt-LT"/>
              </w:rPr>
            </w:pPr>
            <w:r w:rsidRPr="00C06A67">
              <w:rPr>
                <w:lang w:val="lt-LT"/>
              </w:rPr>
              <w:t xml:space="preserve">3170,00 – </w:t>
            </w:r>
            <w:r w:rsidR="00450ADD">
              <w:rPr>
                <w:lang w:val="lt-LT"/>
              </w:rPr>
              <w:t>SB</w:t>
            </w:r>
            <w:r w:rsidRPr="00C06A67">
              <w:rPr>
                <w:lang w:val="lt-LT"/>
              </w:rPr>
              <w:t xml:space="preserve"> lėšos</w:t>
            </w:r>
          </w:p>
        </w:tc>
        <w:tc>
          <w:tcPr>
            <w:tcW w:w="519" w:type="pct"/>
            <w:vMerge/>
          </w:tcPr>
          <w:p w14:paraId="38E43AD8" w14:textId="77777777" w:rsidR="00EE4FD9" w:rsidRPr="00C06A67" w:rsidRDefault="00EE4FD9" w:rsidP="008B1FB3">
            <w:pPr>
              <w:pStyle w:val="lentelecentruota"/>
              <w:rPr>
                <w:lang w:val="lt-LT"/>
              </w:rPr>
            </w:pPr>
          </w:p>
        </w:tc>
      </w:tr>
      <w:tr w:rsidR="00EE4FD9" w:rsidRPr="00C06A67" w14:paraId="59584F4E" w14:textId="77777777" w:rsidTr="00632421">
        <w:trPr>
          <w:trHeight w:val="492"/>
          <w:jc w:val="center"/>
        </w:trPr>
        <w:tc>
          <w:tcPr>
            <w:tcW w:w="1865" w:type="pct"/>
            <w:vMerge w:val="restart"/>
          </w:tcPr>
          <w:p w14:paraId="66FFE9A8" w14:textId="0AB600E6" w:rsidR="00EE4FD9" w:rsidRPr="00C06A67" w:rsidRDefault="00EE4FD9" w:rsidP="00BF7338">
            <w:pPr>
              <w:pStyle w:val="lenteleuzdavinys"/>
              <w:rPr>
                <w:lang w:val="lt-LT"/>
              </w:rPr>
            </w:pPr>
            <w:r w:rsidRPr="00C06A67">
              <w:rPr>
                <w:lang w:val="lt-LT"/>
              </w:rPr>
              <w:t xml:space="preserve">Organizuoti ir (arba) kontroliuoti savivaldybės kelių, bendrojo naudojimo teritorijų, kapinių, želdinių, gatvių, šaligatvių, aikščių, automobilių stovėjimo aikštelių valymą ir priežiūrą, gatvių ir </w:t>
            </w:r>
            <w:r w:rsidRPr="00C06A67">
              <w:rPr>
                <w:lang w:val="lt-LT"/>
              </w:rPr>
              <w:lastRenderedPageBreak/>
              <w:t>kitų viešų vietų apšvietimą, viešųjų tualetų paslaugų teikimą;</w:t>
            </w:r>
          </w:p>
        </w:tc>
        <w:tc>
          <w:tcPr>
            <w:tcW w:w="1317" w:type="pct"/>
          </w:tcPr>
          <w:p w14:paraId="02B3BDDB" w14:textId="1A62A0F0" w:rsidR="00EE4FD9" w:rsidRPr="00C06A67" w:rsidRDefault="00EE4FD9" w:rsidP="008B1FB3">
            <w:pPr>
              <w:pStyle w:val="lentelerezultatas"/>
              <w:rPr>
                <w:lang w:val="lt-LT"/>
              </w:rPr>
            </w:pPr>
            <w:r w:rsidRPr="00C06A67">
              <w:rPr>
                <w:lang w:val="lt-LT"/>
              </w:rPr>
              <w:lastRenderedPageBreak/>
              <w:t>Žvyruotų kelių profiliavimas</w:t>
            </w:r>
          </w:p>
          <w:p w14:paraId="44873CA5" w14:textId="77777777" w:rsidR="00EE4FD9" w:rsidRPr="00C06A67" w:rsidRDefault="00EE4FD9" w:rsidP="008B1FB3">
            <w:pPr>
              <w:pStyle w:val="lentelerezultatas"/>
              <w:rPr>
                <w:lang w:val="lt-LT"/>
              </w:rPr>
            </w:pPr>
          </w:p>
        </w:tc>
        <w:tc>
          <w:tcPr>
            <w:tcW w:w="747" w:type="pct"/>
          </w:tcPr>
          <w:p w14:paraId="132E67BA" w14:textId="4DF8FE5E" w:rsidR="00EE4FD9" w:rsidRPr="00C06A67" w:rsidRDefault="00EE4FD9" w:rsidP="008B1FB3">
            <w:pPr>
              <w:pStyle w:val="lentelecentruota"/>
              <w:rPr>
                <w:lang w:val="lt-LT"/>
              </w:rPr>
            </w:pPr>
            <w:r w:rsidRPr="00C06A67">
              <w:rPr>
                <w:lang w:val="lt-LT"/>
              </w:rPr>
              <w:t>100,55 km</w:t>
            </w:r>
          </w:p>
          <w:p w14:paraId="764E169F" w14:textId="77777777" w:rsidR="00EE4FD9" w:rsidRPr="00C06A67" w:rsidRDefault="00EE4FD9" w:rsidP="008B1FB3">
            <w:pPr>
              <w:pStyle w:val="lentelecentruota"/>
              <w:rPr>
                <w:lang w:val="lt-LT"/>
              </w:rPr>
            </w:pPr>
          </w:p>
        </w:tc>
        <w:tc>
          <w:tcPr>
            <w:tcW w:w="552" w:type="pct"/>
          </w:tcPr>
          <w:p w14:paraId="2CC6B99D" w14:textId="796475FA" w:rsidR="00EE4FD9" w:rsidRPr="00C06A67" w:rsidRDefault="00EE4FD9" w:rsidP="008B1FB3">
            <w:pPr>
              <w:pStyle w:val="lentelecentruota"/>
              <w:rPr>
                <w:lang w:val="lt-LT"/>
              </w:rPr>
            </w:pPr>
            <w:r w:rsidRPr="00C06A67">
              <w:rPr>
                <w:lang w:val="lt-LT"/>
              </w:rPr>
              <w:t xml:space="preserve">8726,0 0 – </w:t>
            </w:r>
            <w:r w:rsidR="00450ADD">
              <w:rPr>
                <w:lang w:val="lt-LT"/>
              </w:rPr>
              <w:t>SB</w:t>
            </w:r>
            <w:r w:rsidRPr="00C06A67">
              <w:rPr>
                <w:lang w:val="lt-LT"/>
              </w:rPr>
              <w:t xml:space="preserve"> lėšos</w:t>
            </w:r>
          </w:p>
        </w:tc>
        <w:tc>
          <w:tcPr>
            <w:tcW w:w="519" w:type="pct"/>
          </w:tcPr>
          <w:p w14:paraId="41DD1415" w14:textId="12CD6AFA" w:rsidR="00EE4FD9" w:rsidRPr="00C06A67" w:rsidRDefault="00EE4FD9" w:rsidP="008B1FB3">
            <w:pPr>
              <w:pStyle w:val="lentelecentruota"/>
              <w:rPr>
                <w:lang w:val="lt-LT"/>
              </w:rPr>
            </w:pPr>
            <w:r w:rsidRPr="00C06A67">
              <w:rPr>
                <w:lang w:val="lt-LT"/>
              </w:rPr>
              <w:t>Kovo –lapkričio mėn.</w:t>
            </w:r>
          </w:p>
        </w:tc>
      </w:tr>
      <w:tr w:rsidR="00DB7460" w:rsidRPr="00C06A67" w14:paraId="52D2CE06" w14:textId="77777777" w:rsidTr="000525A1">
        <w:trPr>
          <w:trHeight w:val="516"/>
          <w:jc w:val="center"/>
        </w:trPr>
        <w:tc>
          <w:tcPr>
            <w:tcW w:w="1865" w:type="pct"/>
            <w:vMerge/>
          </w:tcPr>
          <w:p w14:paraId="2BE74FD5" w14:textId="77777777" w:rsidR="00DB7460" w:rsidRPr="00C06A67" w:rsidRDefault="00DB7460" w:rsidP="00BF7338">
            <w:pPr>
              <w:pStyle w:val="lenteleuzdavinys"/>
              <w:rPr>
                <w:lang w:val="lt-LT"/>
              </w:rPr>
            </w:pPr>
          </w:p>
        </w:tc>
        <w:tc>
          <w:tcPr>
            <w:tcW w:w="1317" w:type="pct"/>
          </w:tcPr>
          <w:p w14:paraId="63EE78D1" w14:textId="0F14E295" w:rsidR="00DB7460" w:rsidRPr="00C06A67" w:rsidRDefault="00DB7460" w:rsidP="008B1FB3">
            <w:pPr>
              <w:pStyle w:val="lentelerezultatas"/>
              <w:rPr>
                <w:lang w:val="lt-LT"/>
              </w:rPr>
            </w:pPr>
            <w:r w:rsidRPr="00C06A67">
              <w:rPr>
                <w:lang w:val="lt-LT"/>
              </w:rPr>
              <w:t>Kelių išlaužų remontas</w:t>
            </w:r>
          </w:p>
          <w:p w14:paraId="4E9DCCFB" w14:textId="77777777" w:rsidR="00DB7460" w:rsidRPr="00C06A67" w:rsidRDefault="00DB7460" w:rsidP="008B1FB3">
            <w:pPr>
              <w:pStyle w:val="lentelerezultatas"/>
              <w:rPr>
                <w:lang w:val="lt-LT"/>
              </w:rPr>
            </w:pPr>
          </w:p>
        </w:tc>
        <w:tc>
          <w:tcPr>
            <w:tcW w:w="747" w:type="pct"/>
          </w:tcPr>
          <w:p w14:paraId="16CD97F9" w14:textId="23846315" w:rsidR="00DB7460" w:rsidRPr="00C06A67" w:rsidRDefault="00DB7460" w:rsidP="008B1FB3">
            <w:pPr>
              <w:pStyle w:val="lentelecentruota"/>
              <w:rPr>
                <w:lang w:val="lt-LT"/>
              </w:rPr>
            </w:pPr>
            <w:r w:rsidRPr="00C06A67">
              <w:rPr>
                <w:lang w:val="lt-LT"/>
              </w:rPr>
              <w:t>1216 m</w:t>
            </w:r>
            <w:r w:rsidRPr="00C06A67">
              <w:rPr>
                <w:vertAlign w:val="superscript"/>
                <w:lang w:val="lt-LT"/>
              </w:rPr>
              <w:t>3</w:t>
            </w:r>
          </w:p>
          <w:p w14:paraId="684BD650" w14:textId="77777777" w:rsidR="00DB7460" w:rsidRPr="00C06A67" w:rsidRDefault="00DB7460" w:rsidP="008B1FB3">
            <w:pPr>
              <w:pStyle w:val="lentelecentruota"/>
              <w:rPr>
                <w:lang w:val="lt-LT"/>
              </w:rPr>
            </w:pPr>
          </w:p>
        </w:tc>
        <w:tc>
          <w:tcPr>
            <w:tcW w:w="552" w:type="pct"/>
          </w:tcPr>
          <w:p w14:paraId="4069B75E" w14:textId="77777777" w:rsidR="00DB7460" w:rsidRPr="00C06A67" w:rsidRDefault="00DB7460" w:rsidP="008B1FB3">
            <w:pPr>
              <w:pStyle w:val="lentelecentruota"/>
              <w:rPr>
                <w:lang w:val="lt-LT"/>
              </w:rPr>
            </w:pPr>
            <w:r w:rsidRPr="00C06A67">
              <w:rPr>
                <w:lang w:val="lt-LT"/>
              </w:rPr>
              <w:t>25543,00</w:t>
            </w:r>
          </w:p>
          <w:p w14:paraId="32AC781A" w14:textId="77777777" w:rsidR="00DB7460" w:rsidRPr="00C06A67" w:rsidRDefault="00DB7460" w:rsidP="008B1FB3">
            <w:pPr>
              <w:pStyle w:val="lentelecentruota"/>
              <w:rPr>
                <w:lang w:val="lt-LT"/>
              </w:rPr>
            </w:pPr>
          </w:p>
        </w:tc>
        <w:tc>
          <w:tcPr>
            <w:tcW w:w="519" w:type="pct"/>
            <w:vAlign w:val="center"/>
          </w:tcPr>
          <w:p w14:paraId="2BF33212" w14:textId="77777777" w:rsidR="00DB7460" w:rsidRPr="00C06A67" w:rsidRDefault="00DB7460" w:rsidP="008B1FB3">
            <w:pPr>
              <w:pStyle w:val="lentelecentruota"/>
              <w:rPr>
                <w:rFonts w:eastAsia="Arial"/>
                <w:bCs/>
                <w:lang w:val="lt-LT"/>
              </w:rPr>
            </w:pPr>
            <w:r w:rsidRPr="00C06A67">
              <w:rPr>
                <w:rFonts w:eastAsia="Arial"/>
                <w:bCs/>
                <w:lang w:val="lt-LT"/>
              </w:rPr>
              <w:t>2024-03-01</w:t>
            </w:r>
          </w:p>
          <w:p w14:paraId="2BD4A6DF" w14:textId="77777777" w:rsidR="00DB7460" w:rsidRPr="00C06A67" w:rsidRDefault="00DB7460" w:rsidP="008B1FB3">
            <w:pPr>
              <w:pStyle w:val="lentelecentruota"/>
              <w:rPr>
                <w:rFonts w:eastAsia="Arial"/>
                <w:bCs/>
                <w:lang w:val="lt-LT"/>
              </w:rPr>
            </w:pPr>
            <w:r w:rsidRPr="00C06A67">
              <w:rPr>
                <w:rFonts w:eastAsia="Arial"/>
                <w:bCs/>
                <w:lang w:val="lt-LT"/>
              </w:rPr>
              <w:t>iki</w:t>
            </w:r>
          </w:p>
          <w:p w14:paraId="1016B963" w14:textId="515B413D" w:rsidR="00DB7460" w:rsidRPr="00C06A67" w:rsidRDefault="00DB7460" w:rsidP="008B1FB3">
            <w:pPr>
              <w:pStyle w:val="lentelecentruota"/>
              <w:rPr>
                <w:lang w:val="lt-LT"/>
              </w:rPr>
            </w:pPr>
            <w:r w:rsidRPr="00C06A67">
              <w:rPr>
                <w:rFonts w:eastAsia="Arial"/>
                <w:bCs/>
                <w:lang w:val="lt-LT"/>
              </w:rPr>
              <w:lastRenderedPageBreak/>
              <w:t>2024-11-30</w:t>
            </w:r>
          </w:p>
        </w:tc>
      </w:tr>
      <w:tr w:rsidR="00DB7460" w:rsidRPr="00C06A67" w14:paraId="4D6DDA6C" w14:textId="77777777" w:rsidTr="00981FE7">
        <w:trPr>
          <w:trHeight w:val="420"/>
          <w:jc w:val="center"/>
        </w:trPr>
        <w:tc>
          <w:tcPr>
            <w:tcW w:w="1865" w:type="pct"/>
            <w:vMerge/>
          </w:tcPr>
          <w:p w14:paraId="7C36ABD2" w14:textId="77777777" w:rsidR="00DB7460" w:rsidRPr="00C06A67" w:rsidRDefault="00DB7460" w:rsidP="00BF7338">
            <w:pPr>
              <w:pStyle w:val="lenteleuzdavinys"/>
              <w:rPr>
                <w:lang w:val="lt-LT"/>
              </w:rPr>
            </w:pPr>
          </w:p>
        </w:tc>
        <w:tc>
          <w:tcPr>
            <w:tcW w:w="1317" w:type="pct"/>
          </w:tcPr>
          <w:p w14:paraId="586A89DA" w14:textId="77777777" w:rsidR="00DB7460" w:rsidRPr="00C06A67" w:rsidRDefault="00DB7460" w:rsidP="008B1FB3">
            <w:pPr>
              <w:pStyle w:val="lentelerezultatas"/>
              <w:rPr>
                <w:lang w:val="lt-LT"/>
              </w:rPr>
            </w:pPr>
            <w:r w:rsidRPr="00C06A67">
              <w:rPr>
                <w:lang w:val="lt-LT"/>
              </w:rPr>
              <w:t>Smulkintu asfaltu padengta Bliuviškių gyv., Kėkštupio ir Panovio g.</w:t>
            </w:r>
          </w:p>
        </w:tc>
        <w:tc>
          <w:tcPr>
            <w:tcW w:w="747" w:type="pct"/>
          </w:tcPr>
          <w:p w14:paraId="0A376610" w14:textId="65525CCD" w:rsidR="00DB7460" w:rsidRPr="00C06A67" w:rsidRDefault="00DB7460" w:rsidP="008B1FB3">
            <w:pPr>
              <w:pStyle w:val="lentelecentruota"/>
              <w:rPr>
                <w:lang w:val="lt-LT"/>
              </w:rPr>
            </w:pPr>
            <w:r w:rsidRPr="00C06A67">
              <w:rPr>
                <w:lang w:val="lt-LT"/>
              </w:rPr>
              <w:t>–</w:t>
            </w:r>
          </w:p>
        </w:tc>
        <w:tc>
          <w:tcPr>
            <w:tcW w:w="552" w:type="pct"/>
          </w:tcPr>
          <w:p w14:paraId="0A531C94" w14:textId="77777777" w:rsidR="00DB7460" w:rsidRPr="00C06A67" w:rsidRDefault="00DB7460" w:rsidP="008B1FB3">
            <w:pPr>
              <w:pStyle w:val="lentelecentruota"/>
              <w:rPr>
                <w:lang w:val="lt-LT"/>
              </w:rPr>
            </w:pPr>
            <w:r w:rsidRPr="00C06A67">
              <w:rPr>
                <w:lang w:val="lt-LT"/>
              </w:rPr>
              <w:t>4631,00</w:t>
            </w:r>
          </w:p>
          <w:p w14:paraId="317C060D" w14:textId="77777777" w:rsidR="00DB7460" w:rsidRPr="00C06A67" w:rsidRDefault="00DB7460" w:rsidP="008B1FB3">
            <w:pPr>
              <w:pStyle w:val="lentelecentruota"/>
              <w:rPr>
                <w:lang w:val="lt-LT"/>
              </w:rPr>
            </w:pPr>
          </w:p>
        </w:tc>
        <w:tc>
          <w:tcPr>
            <w:tcW w:w="519" w:type="pct"/>
            <w:vAlign w:val="center"/>
          </w:tcPr>
          <w:p w14:paraId="2521A166" w14:textId="75EB3DEC" w:rsidR="00DB7460" w:rsidRPr="00C06A67" w:rsidRDefault="00DB7460" w:rsidP="008B1FB3">
            <w:pPr>
              <w:pStyle w:val="lentelecentruota"/>
              <w:rPr>
                <w:rFonts w:eastAsia="Arial"/>
                <w:bCs/>
                <w:lang w:val="lt-LT"/>
              </w:rPr>
            </w:pPr>
            <w:r w:rsidRPr="00C06A67">
              <w:rPr>
                <w:rFonts w:eastAsia="Arial"/>
                <w:bCs/>
                <w:lang w:val="lt-LT"/>
              </w:rPr>
              <w:t>2024-06-01</w:t>
            </w:r>
          </w:p>
          <w:p w14:paraId="16399A0D" w14:textId="77777777" w:rsidR="00DB7460" w:rsidRPr="00C06A67" w:rsidRDefault="00DB7460" w:rsidP="008B1FB3">
            <w:pPr>
              <w:pStyle w:val="lentelecentruota"/>
              <w:rPr>
                <w:rFonts w:eastAsia="Arial"/>
                <w:bCs/>
                <w:lang w:val="lt-LT"/>
              </w:rPr>
            </w:pPr>
            <w:r w:rsidRPr="00C06A67">
              <w:rPr>
                <w:rFonts w:eastAsia="Arial"/>
                <w:bCs/>
                <w:lang w:val="lt-LT"/>
              </w:rPr>
              <w:t>iki</w:t>
            </w:r>
          </w:p>
          <w:p w14:paraId="02DC030E" w14:textId="3AD7AFF4" w:rsidR="00DB7460" w:rsidRPr="00C06A67" w:rsidRDefault="00DB7460" w:rsidP="008B1FB3">
            <w:pPr>
              <w:pStyle w:val="lentelecentruota"/>
              <w:rPr>
                <w:lang w:val="lt-LT"/>
              </w:rPr>
            </w:pPr>
            <w:r w:rsidRPr="00C06A67">
              <w:rPr>
                <w:rFonts w:eastAsia="Arial"/>
                <w:bCs/>
                <w:lang w:val="lt-LT"/>
              </w:rPr>
              <w:t>2024-06-30</w:t>
            </w:r>
          </w:p>
        </w:tc>
      </w:tr>
      <w:tr w:rsidR="00DB7460" w:rsidRPr="00C06A67" w14:paraId="0ABF317F" w14:textId="77777777" w:rsidTr="00EF25FB">
        <w:trPr>
          <w:trHeight w:val="480"/>
          <w:jc w:val="center"/>
        </w:trPr>
        <w:tc>
          <w:tcPr>
            <w:tcW w:w="1865" w:type="pct"/>
            <w:vMerge/>
          </w:tcPr>
          <w:p w14:paraId="0A612CC5" w14:textId="77777777" w:rsidR="00DB7460" w:rsidRPr="00C06A67" w:rsidRDefault="00DB7460" w:rsidP="00BF7338">
            <w:pPr>
              <w:pStyle w:val="lenteleuzdavinys"/>
              <w:rPr>
                <w:lang w:val="lt-LT"/>
              </w:rPr>
            </w:pPr>
          </w:p>
        </w:tc>
        <w:tc>
          <w:tcPr>
            <w:tcW w:w="1317" w:type="pct"/>
          </w:tcPr>
          <w:p w14:paraId="4CFF2947" w14:textId="6DAC7F07" w:rsidR="00DB7460" w:rsidRPr="00C06A67" w:rsidRDefault="00DB7460" w:rsidP="008B1FB3">
            <w:pPr>
              <w:pStyle w:val="lentelerezultatas"/>
              <w:rPr>
                <w:lang w:val="lt-LT"/>
              </w:rPr>
            </w:pPr>
            <w:r w:rsidRPr="00C06A67">
              <w:rPr>
                <w:lang w:val="lt-LT"/>
              </w:rPr>
              <w:t>Panaikintos kelio briaunos</w:t>
            </w:r>
          </w:p>
          <w:p w14:paraId="73DF6CF8" w14:textId="77777777" w:rsidR="00DB7460" w:rsidRPr="00C06A67" w:rsidRDefault="00DB7460" w:rsidP="008B1FB3">
            <w:pPr>
              <w:pStyle w:val="lentelerezultatas"/>
              <w:rPr>
                <w:lang w:val="lt-LT"/>
              </w:rPr>
            </w:pPr>
          </w:p>
        </w:tc>
        <w:tc>
          <w:tcPr>
            <w:tcW w:w="747" w:type="pct"/>
          </w:tcPr>
          <w:p w14:paraId="5D6460AD" w14:textId="77777777" w:rsidR="00DB7460" w:rsidRPr="00C06A67" w:rsidRDefault="00DB7460" w:rsidP="008B1FB3">
            <w:pPr>
              <w:pStyle w:val="lentelecentruota"/>
              <w:rPr>
                <w:lang w:val="lt-LT"/>
              </w:rPr>
            </w:pPr>
            <w:r w:rsidRPr="00C06A67">
              <w:rPr>
                <w:lang w:val="lt-LT"/>
              </w:rPr>
              <w:t>0,500 m</w:t>
            </w:r>
          </w:p>
          <w:p w14:paraId="6EDDACFA" w14:textId="357CB375" w:rsidR="00DB7460" w:rsidRPr="00C06A67" w:rsidRDefault="00DB7460" w:rsidP="008B1FB3">
            <w:pPr>
              <w:pStyle w:val="lentelecentruota"/>
              <w:rPr>
                <w:lang w:val="lt-LT"/>
              </w:rPr>
            </w:pPr>
            <w:r w:rsidRPr="00C06A67">
              <w:rPr>
                <w:lang w:val="lt-LT"/>
              </w:rPr>
              <w:t>5,5 km</w:t>
            </w:r>
          </w:p>
        </w:tc>
        <w:tc>
          <w:tcPr>
            <w:tcW w:w="552" w:type="pct"/>
          </w:tcPr>
          <w:p w14:paraId="4941F4BF" w14:textId="3D431BE7" w:rsidR="00DB7460" w:rsidRPr="00C06A67" w:rsidRDefault="00DB7460" w:rsidP="008B1FB3">
            <w:pPr>
              <w:pStyle w:val="lentelecentruota"/>
              <w:rPr>
                <w:lang w:val="lt-LT"/>
              </w:rPr>
            </w:pPr>
            <w:r w:rsidRPr="00C06A67">
              <w:rPr>
                <w:lang w:val="lt-LT"/>
              </w:rPr>
              <w:t>450,00</w:t>
            </w:r>
          </w:p>
          <w:p w14:paraId="02571C08" w14:textId="77777777" w:rsidR="00DB7460" w:rsidRPr="00C06A67" w:rsidRDefault="00DB7460" w:rsidP="008B1FB3">
            <w:pPr>
              <w:pStyle w:val="lentelecentruota"/>
              <w:rPr>
                <w:lang w:val="lt-LT"/>
              </w:rPr>
            </w:pPr>
          </w:p>
        </w:tc>
        <w:tc>
          <w:tcPr>
            <w:tcW w:w="519" w:type="pct"/>
            <w:vAlign w:val="center"/>
          </w:tcPr>
          <w:p w14:paraId="125B9D47" w14:textId="77777777" w:rsidR="00DB7460" w:rsidRPr="00C06A67" w:rsidRDefault="00DB7460" w:rsidP="008B1FB3">
            <w:pPr>
              <w:pStyle w:val="lentelecentruota"/>
              <w:rPr>
                <w:rFonts w:eastAsia="Arial"/>
                <w:bCs/>
                <w:lang w:val="lt-LT"/>
              </w:rPr>
            </w:pPr>
            <w:r w:rsidRPr="00C06A67">
              <w:rPr>
                <w:rFonts w:eastAsia="Arial"/>
                <w:bCs/>
                <w:lang w:val="lt-LT"/>
              </w:rPr>
              <w:t>2024-03-01</w:t>
            </w:r>
          </w:p>
          <w:p w14:paraId="5FAD5840" w14:textId="77777777" w:rsidR="00DB7460" w:rsidRPr="00C06A67" w:rsidRDefault="00DB7460" w:rsidP="008B1FB3">
            <w:pPr>
              <w:pStyle w:val="lentelecentruota"/>
              <w:rPr>
                <w:rFonts w:eastAsia="Arial"/>
                <w:bCs/>
                <w:lang w:val="lt-LT"/>
              </w:rPr>
            </w:pPr>
            <w:r w:rsidRPr="00C06A67">
              <w:rPr>
                <w:rFonts w:eastAsia="Arial"/>
                <w:bCs/>
                <w:lang w:val="lt-LT"/>
              </w:rPr>
              <w:t>iki</w:t>
            </w:r>
          </w:p>
          <w:p w14:paraId="08ADB32B" w14:textId="4B8579AC" w:rsidR="00DB7460" w:rsidRPr="00C06A67" w:rsidRDefault="00DB7460" w:rsidP="008B1FB3">
            <w:pPr>
              <w:pStyle w:val="lentelecentruota"/>
              <w:rPr>
                <w:lang w:val="lt-LT"/>
              </w:rPr>
            </w:pPr>
            <w:r w:rsidRPr="00C06A67">
              <w:rPr>
                <w:rFonts w:eastAsia="Arial"/>
                <w:bCs/>
                <w:lang w:val="lt-LT"/>
              </w:rPr>
              <w:t>2024-04-30</w:t>
            </w:r>
          </w:p>
        </w:tc>
      </w:tr>
      <w:tr w:rsidR="00EE4FD9" w:rsidRPr="00C06A67" w14:paraId="2F98B489" w14:textId="77777777" w:rsidTr="004F705B">
        <w:trPr>
          <w:trHeight w:val="212"/>
          <w:jc w:val="center"/>
        </w:trPr>
        <w:tc>
          <w:tcPr>
            <w:tcW w:w="1865" w:type="pct"/>
            <w:vMerge/>
          </w:tcPr>
          <w:p w14:paraId="63DA8371" w14:textId="77777777" w:rsidR="00EE4FD9" w:rsidRPr="00C06A67" w:rsidRDefault="00EE4FD9" w:rsidP="00BF7338">
            <w:pPr>
              <w:pStyle w:val="lenteleuzdavinys"/>
              <w:rPr>
                <w:lang w:val="lt-LT"/>
              </w:rPr>
            </w:pPr>
          </w:p>
        </w:tc>
        <w:tc>
          <w:tcPr>
            <w:tcW w:w="1317" w:type="pct"/>
          </w:tcPr>
          <w:p w14:paraId="586E2EB0" w14:textId="77777777" w:rsidR="00EE4FD9" w:rsidRPr="00C06A67" w:rsidRDefault="00EE4FD9" w:rsidP="008B1FB3">
            <w:pPr>
              <w:pStyle w:val="lentelerezultatas"/>
              <w:rPr>
                <w:lang w:val="lt-LT"/>
              </w:rPr>
            </w:pPr>
            <w:r w:rsidRPr="00C06A67">
              <w:rPr>
                <w:lang w:val="lt-LT"/>
              </w:rPr>
              <w:t xml:space="preserve">Nupirktas mulčeris kelių priežiūrai </w:t>
            </w:r>
          </w:p>
        </w:tc>
        <w:tc>
          <w:tcPr>
            <w:tcW w:w="747" w:type="pct"/>
          </w:tcPr>
          <w:p w14:paraId="7F25B1CE" w14:textId="3A345EC0" w:rsidR="00EE4FD9" w:rsidRPr="00C06A67" w:rsidRDefault="00EE4FD9" w:rsidP="008B1FB3">
            <w:pPr>
              <w:pStyle w:val="lentelecentruota"/>
              <w:rPr>
                <w:lang w:val="lt-LT"/>
              </w:rPr>
            </w:pPr>
            <w:r w:rsidRPr="00C06A67">
              <w:rPr>
                <w:lang w:val="lt-LT"/>
              </w:rPr>
              <w:t>1 vnt.</w:t>
            </w:r>
          </w:p>
        </w:tc>
        <w:tc>
          <w:tcPr>
            <w:tcW w:w="552" w:type="pct"/>
          </w:tcPr>
          <w:p w14:paraId="0D5DE2A7" w14:textId="77777777" w:rsidR="00244C4F" w:rsidRPr="00C06A67" w:rsidRDefault="00EE4FD9" w:rsidP="008B1FB3">
            <w:pPr>
              <w:pStyle w:val="lentelecentruota"/>
              <w:rPr>
                <w:lang w:val="lt-LT"/>
              </w:rPr>
            </w:pPr>
            <w:r w:rsidRPr="00C06A67">
              <w:rPr>
                <w:lang w:val="lt-LT"/>
              </w:rPr>
              <w:t xml:space="preserve">15730,00 </w:t>
            </w:r>
            <w:r w:rsidR="00BF1202" w:rsidRPr="00C06A67">
              <w:rPr>
                <w:lang w:val="lt-LT"/>
              </w:rPr>
              <w:t>SB</w:t>
            </w:r>
          </w:p>
          <w:p w14:paraId="0E4A371E" w14:textId="65CCDB43" w:rsidR="00EE4FD9" w:rsidRPr="00C06A67" w:rsidRDefault="00EE4FD9" w:rsidP="008B1FB3">
            <w:pPr>
              <w:pStyle w:val="lentelecentruota"/>
              <w:rPr>
                <w:lang w:val="lt-LT"/>
              </w:rPr>
            </w:pPr>
            <w:r w:rsidRPr="00C06A67">
              <w:rPr>
                <w:lang w:val="lt-LT"/>
              </w:rPr>
              <w:t>(įsigytas mulčeris)</w:t>
            </w:r>
          </w:p>
        </w:tc>
        <w:tc>
          <w:tcPr>
            <w:tcW w:w="519" w:type="pct"/>
          </w:tcPr>
          <w:p w14:paraId="3389268D" w14:textId="27655214" w:rsidR="00EE4FD9" w:rsidRPr="00C06A67" w:rsidRDefault="00EE4FD9" w:rsidP="008B1FB3">
            <w:pPr>
              <w:pStyle w:val="lentelecentruota"/>
              <w:rPr>
                <w:lang w:val="lt-LT"/>
              </w:rPr>
            </w:pPr>
            <w:r w:rsidRPr="00C06A67">
              <w:rPr>
                <w:lang w:val="lt-LT"/>
              </w:rPr>
              <w:t>2024</w:t>
            </w:r>
          </w:p>
        </w:tc>
      </w:tr>
      <w:tr w:rsidR="00EE4FD9" w:rsidRPr="00C06A67" w14:paraId="2F46AB41" w14:textId="77777777" w:rsidTr="0098787C">
        <w:trPr>
          <w:trHeight w:val="228"/>
          <w:jc w:val="center"/>
        </w:trPr>
        <w:tc>
          <w:tcPr>
            <w:tcW w:w="1865" w:type="pct"/>
            <w:vMerge/>
          </w:tcPr>
          <w:p w14:paraId="1052AB6D" w14:textId="77777777" w:rsidR="00EE4FD9" w:rsidRPr="00C06A67" w:rsidRDefault="00EE4FD9" w:rsidP="00BF7338">
            <w:pPr>
              <w:pStyle w:val="lenteleuzdavinys"/>
              <w:rPr>
                <w:lang w:val="lt-LT"/>
              </w:rPr>
            </w:pPr>
          </w:p>
        </w:tc>
        <w:tc>
          <w:tcPr>
            <w:tcW w:w="1317" w:type="pct"/>
          </w:tcPr>
          <w:p w14:paraId="4E87208B" w14:textId="77777777" w:rsidR="00EE4FD9" w:rsidRPr="00C06A67" w:rsidRDefault="00EE4FD9" w:rsidP="008B1FB3">
            <w:pPr>
              <w:pStyle w:val="lentelerezultatas"/>
              <w:rPr>
                <w:lang w:val="lt-LT"/>
              </w:rPr>
            </w:pPr>
            <w:r w:rsidRPr="00C06A67">
              <w:rPr>
                <w:lang w:val="lt-LT"/>
              </w:rPr>
              <w:t xml:space="preserve">Prižiūrėta viešojo naudojimo </w:t>
            </w:r>
          </w:p>
          <w:p w14:paraId="2063E9AF" w14:textId="498A5D15" w:rsidR="00EE4FD9" w:rsidRPr="00C06A67" w:rsidRDefault="00EE4FD9" w:rsidP="008B1FB3">
            <w:pPr>
              <w:pStyle w:val="lentelerezultatas"/>
              <w:rPr>
                <w:lang w:val="lt-LT"/>
              </w:rPr>
            </w:pPr>
            <w:r w:rsidRPr="00C06A67">
              <w:rPr>
                <w:lang w:val="lt-LT"/>
              </w:rPr>
              <w:t>teritorijų</w:t>
            </w:r>
          </w:p>
        </w:tc>
        <w:tc>
          <w:tcPr>
            <w:tcW w:w="747" w:type="pct"/>
          </w:tcPr>
          <w:p w14:paraId="4873699D" w14:textId="0F303A2E" w:rsidR="00EE4FD9" w:rsidRPr="00C06A67" w:rsidRDefault="00EE4FD9" w:rsidP="008B1FB3">
            <w:pPr>
              <w:pStyle w:val="lentelecentruota"/>
              <w:rPr>
                <w:lang w:val="lt-LT"/>
              </w:rPr>
            </w:pPr>
            <w:r w:rsidRPr="00C06A67">
              <w:rPr>
                <w:lang w:val="lt-LT"/>
              </w:rPr>
              <w:t>8,23 ha</w:t>
            </w:r>
          </w:p>
          <w:p w14:paraId="56C86479" w14:textId="4607A877" w:rsidR="00EE4FD9" w:rsidRPr="00C06A67" w:rsidRDefault="00EE4FD9" w:rsidP="008B1FB3">
            <w:pPr>
              <w:pStyle w:val="lentelecentruota"/>
              <w:rPr>
                <w:lang w:val="lt-LT"/>
              </w:rPr>
            </w:pPr>
          </w:p>
        </w:tc>
        <w:tc>
          <w:tcPr>
            <w:tcW w:w="552" w:type="pct"/>
          </w:tcPr>
          <w:p w14:paraId="63AB02A2" w14:textId="7ACC0004" w:rsidR="00EE4FD9" w:rsidRPr="00C06A67" w:rsidRDefault="00EE4FD9" w:rsidP="008B1FB3">
            <w:pPr>
              <w:pStyle w:val="lentelecentruota"/>
              <w:rPr>
                <w:lang w:val="lt-LT"/>
              </w:rPr>
            </w:pPr>
            <w:r w:rsidRPr="00C06A67">
              <w:rPr>
                <w:lang w:val="lt-LT"/>
              </w:rPr>
              <w:t>117937,00</w:t>
            </w:r>
            <w:r w:rsidR="007A16AE" w:rsidRPr="00C06A67">
              <w:rPr>
                <w:lang w:val="lt-LT"/>
              </w:rPr>
              <w:t xml:space="preserve"> SB</w:t>
            </w:r>
          </w:p>
        </w:tc>
        <w:tc>
          <w:tcPr>
            <w:tcW w:w="519" w:type="pct"/>
          </w:tcPr>
          <w:p w14:paraId="708EBF1D" w14:textId="2EB692D1" w:rsidR="00EE4FD9" w:rsidRPr="00C06A67" w:rsidRDefault="00EE4FD9" w:rsidP="008B1FB3">
            <w:pPr>
              <w:pStyle w:val="lentelecentruota"/>
              <w:rPr>
                <w:lang w:val="lt-LT"/>
              </w:rPr>
            </w:pPr>
            <w:r w:rsidRPr="00C06A67">
              <w:rPr>
                <w:lang w:val="lt-LT"/>
              </w:rPr>
              <w:t>2024</w:t>
            </w:r>
          </w:p>
        </w:tc>
      </w:tr>
      <w:tr w:rsidR="00EE4FD9" w:rsidRPr="00C06A67" w14:paraId="6E625E0E" w14:textId="77777777" w:rsidTr="00383DE5">
        <w:trPr>
          <w:trHeight w:val="137"/>
          <w:jc w:val="center"/>
        </w:trPr>
        <w:tc>
          <w:tcPr>
            <w:tcW w:w="1865" w:type="pct"/>
            <w:vMerge/>
          </w:tcPr>
          <w:p w14:paraId="4D31EFB9" w14:textId="77777777" w:rsidR="00EE4FD9" w:rsidRPr="00C06A67" w:rsidRDefault="00EE4FD9" w:rsidP="00BF7338">
            <w:pPr>
              <w:pStyle w:val="lenteleuzdavinys"/>
              <w:rPr>
                <w:lang w:val="lt-LT"/>
              </w:rPr>
            </w:pPr>
          </w:p>
        </w:tc>
        <w:tc>
          <w:tcPr>
            <w:tcW w:w="1317" w:type="pct"/>
          </w:tcPr>
          <w:p w14:paraId="0FC663BA" w14:textId="68CE8028" w:rsidR="00EE4FD9" w:rsidRPr="00C06A67" w:rsidRDefault="00EE4FD9" w:rsidP="008B1FB3">
            <w:pPr>
              <w:pStyle w:val="lentelerezultatas"/>
              <w:rPr>
                <w:lang w:val="lt-LT"/>
              </w:rPr>
            </w:pPr>
            <w:r w:rsidRPr="00C06A67">
              <w:rPr>
                <w:lang w:val="lt-LT"/>
              </w:rPr>
              <w:t>Prižiūrėtų šviestuvų skaičius</w:t>
            </w:r>
          </w:p>
        </w:tc>
        <w:tc>
          <w:tcPr>
            <w:tcW w:w="747" w:type="pct"/>
          </w:tcPr>
          <w:p w14:paraId="48EC900A" w14:textId="0B8B0126" w:rsidR="00EE4FD9" w:rsidRPr="00C06A67" w:rsidRDefault="00EE4FD9" w:rsidP="008B1FB3">
            <w:pPr>
              <w:pStyle w:val="lentelecentruota"/>
              <w:rPr>
                <w:lang w:val="lt-LT"/>
              </w:rPr>
            </w:pPr>
            <w:r w:rsidRPr="00C06A67">
              <w:rPr>
                <w:lang w:val="lt-LT"/>
              </w:rPr>
              <w:t>470 vnt.</w:t>
            </w:r>
          </w:p>
        </w:tc>
        <w:tc>
          <w:tcPr>
            <w:tcW w:w="552" w:type="pct"/>
          </w:tcPr>
          <w:p w14:paraId="365EB5B0" w14:textId="561257FD" w:rsidR="00EE4FD9" w:rsidRPr="00C06A67" w:rsidRDefault="00EE4FD9" w:rsidP="008B1FB3">
            <w:pPr>
              <w:pStyle w:val="lentelecentruota"/>
              <w:rPr>
                <w:lang w:val="lt-LT"/>
              </w:rPr>
            </w:pPr>
            <w:r w:rsidRPr="00C06A67">
              <w:rPr>
                <w:lang w:val="lt-LT"/>
              </w:rPr>
              <w:t>–</w:t>
            </w:r>
          </w:p>
        </w:tc>
        <w:tc>
          <w:tcPr>
            <w:tcW w:w="519" w:type="pct"/>
          </w:tcPr>
          <w:p w14:paraId="6A6CE38C" w14:textId="425AFB61" w:rsidR="00EE4FD9" w:rsidRPr="00C06A67" w:rsidRDefault="00EE4FD9" w:rsidP="008B1FB3">
            <w:pPr>
              <w:pStyle w:val="lentelecentruota"/>
              <w:rPr>
                <w:lang w:val="lt-LT"/>
              </w:rPr>
            </w:pPr>
            <w:r w:rsidRPr="00C06A67">
              <w:rPr>
                <w:lang w:val="lt-LT"/>
              </w:rPr>
              <w:t>2024</w:t>
            </w:r>
          </w:p>
        </w:tc>
      </w:tr>
      <w:tr w:rsidR="00EE4FD9" w:rsidRPr="00C06A67" w14:paraId="021131E4" w14:textId="77777777" w:rsidTr="00383DE5">
        <w:trPr>
          <w:trHeight w:val="137"/>
          <w:jc w:val="center"/>
        </w:trPr>
        <w:tc>
          <w:tcPr>
            <w:tcW w:w="1865" w:type="pct"/>
            <w:vMerge/>
          </w:tcPr>
          <w:p w14:paraId="43DD35E4" w14:textId="77777777" w:rsidR="00EE4FD9" w:rsidRPr="00C06A67" w:rsidRDefault="00EE4FD9" w:rsidP="00BF7338">
            <w:pPr>
              <w:pStyle w:val="lenteleuzdavinys"/>
              <w:rPr>
                <w:lang w:val="lt-LT"/>
              </w:rPr>
            </w:pPr>
          </w:p>
        </w:tc>
        <w:tc>
          <w:tcPr>
            <w:tcW w:w="1317" w:type="pct"/>
          </w:tcPr>
          <w:p w14:paraId="18695435" w14:textId="6378A77A" w:rsidR="00EE4FD9" w:rsidRPr="00C06A67" w:rsidRDefault="00EE4FD9" w:rsidP="008B1FB3">
            <w:pPr>
              <w:pStyle w:val="lentelerezultatas"/>
              <w:rPr>
                <w:lang w:val="lt-LT"/>
              </w:rPr>
            </w:pPr>
            <w:r w:rsidRPr="00C06A67">
              <w:rPr>
                <w:lang w:val="lt-LT"/>
              </w:rPr>
              <w:t>Tvarkomų veikiančių ir neveikiančių kapinių plotas</w:t>
            </w:r>
          </w:p>
        </w:tc>
        <w:tc>
          <w:tcPr>
            <w:tcW w:w="747" w:type="pct"/>
          </w:tcPr>
          <w:p w14:paraId="7E860E44" w14:textId="245BCF27" w:rsidR="00EE4FD9" w:rsidRPr="00C06A67" w:rsidRDefault="00EE4FD9" w:rsidP="008B1FB3">
            <w:pPr>
              <w:pStyle w:val="lentelecentruota"/>
              <w:rPr>
                <w:lang w:val="lt-LT"/>
              </w:rPr>
            </w:pPr>
            <w:r w:rsidRPr="00C06A67">
              <w:rPr>
                <w:lang w:val="lt-LT"/>
              </w:rPr>
              <w:t>2,4 ha</w:t>
            </w:r>
          </w:p>
          <w:p w14:paraId="1BD029B5" w14:textId="77DE4075" w:rsidR="00EE4FD9" w:rsidRPr="00C06A67" w:rsidRDefault="00EE4FD9" w:rsidP="008B1FB3">
            <w:pPr>
              <w:pStyle w:val="lentelecentruota"/>
              <w:rPr>
                <w:lang w:val="lt-LT"/>
              </w:rPr>
            </w:pPr>
          </w:p>
        </w:tc>
        <w:tc>
          <w:tcPr>
            <w:tcW w:w="552" w:type="pct"/>
          </w:tcPr>
          <w:p w14:paraId="1BDCBDED" w14:textId="18C66CD7" w:rsidR="00EE4FD9" w:rsidRPr="00C06A67" w:rsidRDefault="00EE4FD9" w:rsidP="008B1FB3">
            <w:pPr>
              <w:pStyle w:val="lentelecentruota"/>
              <w:rPr>
                <w:lang w:val="lt-LT"/>
              </w:rPr>
            </w:pPr>
            <w:r w:rsidRPr="00C06A67">
              <w:rPr>
                <w:lang w:val="lt-LT"/>
              </w:rPr>
              <w:t>–</w:t>
            </w:r>
          </w:p>
        </w:tc>
        <w:tc>
          <w:tcPr>
            <w:tcW w:w="519" w:type="pct"/>
          </w:tcPr>
          <w:p w14:paraId="7E6EF746" w14:textId="376A9886" w:rsidR="00EE4FD9" w:rsidRPr="00C06A67" w:rsidRDefault="00EE4FD9" w:rsidP="008B1FB3">
            <w:pPr>
              <w:pStyle w:val="lentelecentruota"/>
              <w:rPr>
                <w:lang w:val="lt-LT"/>
              </w:rPr>
            </w:pPr>
            <w:r w:rsidRPr="00C06A67">
              <w:rPr>
                <w:lang w:val="lt-LT"/>
              </w:rPr>
              <w:t>2024</w:t>
            </w:r>
          </w:p>
        </w:tc>
      </w:tr>
      <w:tr w:rsidR="00EE4FD9" w:rsidRPr="00C06A67" w14:paraId="1EAA9450" w14:textId="77777777" w:rsidTr="00383DE5">
        <w:trPr>
          <w:trHeight w:val="137"/>
          <w:jc w:val="center"/>
        </w:trPr>
        <w:tc>
          <w:tcPr>
            <w:tcW w:w="1865" w:type="pct"/>
            <w:vMerge/>
          </w:tcPr>
          <w:p w14:paraId="1F5FED7B" w14:textId="77777777" w:rsidR="00EE4FD9" w:rsidRPr="00C06A67" w:rsidRDefault="00EE4FD9" w:rsidP="00BF7338">
            <w:pPr>
              <w:pStyle w:val="lenteleuzdavinys"/>
              <w:rPr>
                <w:lang w:val="lt-LT"/>
              </w:rPr>
            </w:pPr>
          </w:p>
        </w:tc>
        <w:tc>
          <w:tcPr>
            <w:tcW w:w="1317" w:type="pct"/>
          </w:tcPr>
          <w:p w14:paraId="3E263FA8" w14:textId="3DB53E68" w:rsidR="00EE4FD9" w:rsidRPr="00C06A67" w:rsidRDefault="00EE4FD9" w:rsidP="008B1FB3">
            <w:pPr>
              <w:pStyle w:val="lentelerezultatas"/>
              <w:rPr>
                <w:lang w:val="lt-LT"/>
              </w:rPr>
            </w:pPr>
            <w:r w:rsidRPr="00C06A67">
              <w:rPr>
                <w:lang w:val="lt-LT"/>
              </w:rPr>
              <w:t>Surinktų ir išvežtų žaliųjų atliekų kiekis</w:t>
            </w:r>
          </w:p>
        </w:tc>
        <w:tc>
          <w:tcPr>
            <w:tcW w:w="747" w:type="pct"/>
          </w:tcPr>
          <w:p w14:paraId="5C64DDCE" w14:textId="6FEF6D29" w:rsidR="00EE4FD9" w:rsidRPr="00C06A67" w:rsidRDefault="00EE4FD9" w:rsidP="008B1FB3">
            <w:pPr>
              <w:pStyle w:val="lentelecentruota"/>
              <w:rPr>
                <w:lang w:val="lt-LT"/>
              </w:rPr>
            </w:pPr>
            <w:r w:rsidRPr="00C06A67">
              <w:rPr>
                <w:lang w:val="lt-LT"/>
              </w:rPr>
              <w:t>85 t</w:t>
            </w:r>
          </w:p>
        </w:tc>
        <w:tc>
          <w:tcPr>
            <w:tcW w:w="552" w:type="pct"/>
          </w:tcPr>
          <w:p w14:paraId="249E1682" w14:textId="0F4A251D" w:rsidR="00EE4FD9" w:rsidRPr="00C06A67" w:rsidRDefault="00EE4FD9" w:rsidP="008B1FB3">
            <w:pPr>
              <w:pStyle w:val="lentelecentruota"/>
              <w:rPr>
                <w:lang w:val="lt-LT"/>
              </w:rPr>
            </w:pPr>
            <w:r w:rsidRPr="00C06A67">
              <w:rPr>
                <w:lang w:val="lt-LT"/>
              </w:rPr>
              <w:t>–</w:t>
            </w:r>
          </w:p>
        </w:tc>
        <w:tc>
          <w:tcPr>
            <w:tcW w:w="519" w:type="pct"/>
          </w:tcPr>
          <w:p w14:paraId="5FD23791" w14:textId="0F6A0FD2" w:rsidR="00EE4FD9" w:rsidRPr="00C06A67" w:rsidRDefault="00EE4FD9" w:rsidP="008B1FB3">
            <w:pPr>
              <w:pStyle w:val="lentelecentruota"/>
              <w:rPr>
                <w:lang w:val="lt-LT"/>
              </w:rPr>
            </w:pPr>
            <w:r w:rsidRPr="00C06A67">
              <w:rPr>
                <w:lang w:val="lt-LT"/>
              </w:rPr>
              <w:t>2024</w:t>
            </w:r>
          </w:p>
        </w:tc>
      </w:tr>
      <w:tr w:rsidR="00EE4FD9" w:rsidRPr="00C06A67" w14:paraId="2572F4C7" w14:textId="77777777" w:rsidTr="00632421">
        <w:trPr>
          <w:trHeight w:val="330"/>
          <w:jc w:val="center"/>
        </w:trPr>
        <w:tc>
          <w:tcPr>
            <w:tcW w:w="1865" w:type="pct"/>
            <w:vMerge w:val="restart"/>
          </w:tcPr>
          <w:p w14:paraId="2B7B5D32" w14:textId="00D59F5D" w:rsidR="00EE4FD9" w:rsidRPr="00C06A67" w:rsidRDefault="00EE4FD9" w:rsidP="00BF7338">
            <w:pPr>
              <w:pStyle w:val="lenteleuzdavinys"/>
              <w:rPr>
                <w:lang w:val="lt-LT"/>
              </w:rPr>
            </w:pPr>
            <w:r w:rsidRPr="00C06A67">
              <w:rPr>
                <w:lang w:val="lt-LT"/>
              </w:rPr>
              <w:t>Dalyvauti vykdant socialinės paramos teikimą ir socialinių pašalpų, išmokų mokėjimą ir kontrolę;</w:t>
            </w:r>
          </w:p>
        </w:tc>
        <w:tc>
          <w:tcPr>
            <w:tcW w:w="1317" w:type="pct"/>
          </w:tcPr>
          <w:p w14:paraId="6A070EA0" w14:textId="3A3A5CFB" w:rsidR="00EE4FD9" w:rsidRPr="00C06A67" w:rsidRDefault="00EE4FD9" w:rsidP="008B1FB3">
            <w:pPr>
              <w:pStyle w:val="lentelerezultatas"/>
              <w:rPr>
                <w:lang w:val="lt-LT"/>
              </w:rPr>
            </w:pPr>
            <w:r w:rsidRPr="00C06A67">
              <w:rPr>
                <w:lang w:val="lt-LT"/>
              </w:rPr>
              <w:t>Išmokėtų vienkartinių socialinių pašalpų skaičius (seniūno įsakymu)</w:t>
            </w:r>
          </w:p>
        </w:tc>
        <w:tc>
          <w:tcPr>
            <w:tcW w:w="747" w:type="pct"/>
          </w:tcPr>
          <w:p w14:paraId="7266A1E2" w14:textId="0384372B" w:rsidR="00EE4FD9" w:rsidRPr="00C06A67" w:rsidRDefault="00EE4FD9" w:rsidP="008B1FB3">
            <w:pPr>
              <w:pStyle w:val="lentelecentruota"/>
              <w:rPr>
                <w:lang w:val="lt-LT"/>
              </w:rPr>
            </w:pPr>
            <w:r w:rsidRPr="00C06A67">
              <w:rPr>
                <w:lang w:val="lt-LT"/>
              </w:rPr>
              <w:t>5 vnt.</w:t>
            </w:r>
          </w:p>
        </w:tc>
        <w:tc>
          <w:tcPr>
            <w:tcW w:w="552" w:type="pct"/>
          </w:tcPr>
          <w:p w14:paraId="4ED6B7AB" w14:textId="136F471F" w:rsidR="00EE4FD9" w:rsidRPr="00C06A67" w:rsidRDefault="00EE4FD9" w:rsidP="008B1FB3">
            <w:pPr>
              <w:pStyle w:val="lentelecentruota"/>
              <w:rPr>
                <w:lang w:val="lt-LT"/>
              </w:rPr>
            </w:pPr>
            <w:r w:rsidRPr="00C06A67">
              <w:rPr>
                <w:lang w:val="lt-LT"/>
              </w:rPr>
              <w:t xml:space="preserve">600,00 – </w:t>
            </w:r>
            <w:r w:rsidR="00450ADD">
              <w:rPr>
                <w:lang w:val="lt-LT"/>
              </w:rPr>
              <w:t>SB</w:t>
            </w:r>
            <w:r w:rsidRPr="00C06A67">
              <w:rPr>
                <w:lang w:val="lt-LT"/>
              </w:rPr>
              <w:t xml:space="preserve"> lėšos</w:t>
            </w:r>
          </w:p>
        </w:tc>
        <w:tc>
          <w:tcPr>
            <w:tcW w:w="519" w:type="pct"/>
            <w:vMerge w:val="restart"/>
          </w:tcPr>
          <w:p w14:paraId="1E51067F" w14:textId="449F0CD7" w:rsidR="00EE4FD9" w:rsidRPr="00C06A67" w:rsidRDefault="00EE4FD9" w:rsidP="008B1FB3">
            <w:pPr>
              <w:pStyle w:val="lentelecentruota"/>
              <w:rPr>
                <w:lang w:val="lt-LT"/>
              </w:rPr>
            </w:pPr>
            <w:r w:rsidRPr="00C06A67">
              <w:rPr>
                <w:lang w:val="lt-LT"/>
              </w:rPr>
              <w:t>2024</w:t>
            </w:r>
          </w:p>
        </w:tc>
      </w:tr>
      <w:tr w:rsidR="00EE4FD9" w:rsidRPr="00C06A67" w14:paraId="40B3A51A" w14:textId="77777777" w:rsidTr="00632421">
        <w:trPr>
          <w:trHeight w:val="330"/>
          <w:jc w:val="center"/>
        </w:trPr>
        <w:tc>
          <w:tcPr>
            <w:tcW w:w="1865" w:type="pct"/>
            <w:vMerge/>
          </w:tcPr>
          <w:p w14:paraId="371A68BA" w14:textId="77777777" w:rsidR="00EE4FD9" w:rsidRPr="00C06A67" w:rsidRDefault="00EE4FD9" w:rsidP="00BF7338">
            <w:pPr>
              <w:pStyle w:val="lenteleuzdavinys"/>
              <w:rPr>
                <w:lang w:val="lt-LT"/>
              </w:rPr>
            </w:pPr>
          </w:p>
        </w:tc>
        <w:tc>
          <w:tcPr>
            <w:tcW w:w="1317" w:type="pct"/>
          </w:tcPr>
          <w:p w14:paraId="0B306C6F" w14:textId="3F22EF12" w:rsidR="00EE4FD9" w:rsidRPr="00C06A67" w:rsidRDefault="00EE4FD9" w:rsidP="008B1FB3">
            <w:pPr>
              <w:pStyle w:val="lentelerezultatas"/>
              <w:rPr>
                <w:lang w:val="lt-LT"/>
              </w:rPr>
            </w:pPr>
            <w:r w:rsidRPr="00C06A67">
              <w:rPr>
                <w:lang w:val="lt-LT"/>
              </w:rPr>
              <w:t>Priimta prašymų iš gyventojų socialinių išmokų gavimui</w:t>
            </w:r>
          </w:p>
        </w:tc>
        <w:tc>
          <w:tcPr>
            <w:tcW w:w="747" w:type="pct"/>
          </w:tcPr>
          <w:p w14:paraId="5BBC8F07" w14:textId="71777A42" w:rsidR="00EE4FD9" w:rsidRPr="00C06A67" w:rsidRDefault="00EE4FD9" w:rsidP="008B1FB3">
            <w:pPr>
              <w:pStyle w:val="lentelecentruota"/>
              <w:rPr>
                <w:lang w:val="lt-LT"/>
              </w:rPr>
            </w:pPr>
            <w:r w:rsidRPr="00C06A67">
              <w:rPr>
                <w:lang w:val="lt-LT"/>
              </w:rPr>
              <w:t>695 vnt.</w:t>
            </w:r>
          </w:p>
        </w:tc>
        <w:tc>
          <w:tcPr>
            <w:tcW w:w="552" w:type="pct"/>
          </w:tcPr>
          <w:p w14:paraId="6BC7DBED" w14:textId="36735CC7" w:rsidR="00EE4FD9" w:rsidRPr="00C06A67" w:rsidRDefault="00EE4FD9" w:rsidP="008B1FB3">
            <w:pPr>
              <w:pStyle w:val="lentelecentruota"/>
              <w:rPr>
                <w:lang w:val="lt-LT"/>
              </w:rPr>
            </w:pPr>
            <w:r w:rsidRPr="00C06A67">
              <w:rPr>
                <w:lang w:val="lt-LT"/>
              </w:rPr>
              <w:t>–</w:t>
            </w:r>
          </w:p>
        </w:tc>
        <w:tc>
          <w:tcPr>
            <w:tcW w:w="519" w:type="pct"/>
            <w:vMerge/>
          </w:tcPr>
          <w:p w14:paraId="6D4D11E0" w14:textId="77777777" w:rsidR="00EE4FD9" w:rsidRPr="00C06A67" w:rsidRDefault="00EE4FD9" w:rsidP="008B1FB3">
            <w:pPr>
              <w:pStyle w:val="lentelecentruota"/>
              <w:rPr>
                <w:lang w:val="lt-LT"/>
              </w:rPr>
            </w:pPr>
          </w:p>
        </w:tc>
      </w:tr>
      <w:tr w:rsidR="00EE4FD9" w:rsidRPr="00C06A67" w14:paraId="44ACAA27" w14:textId="77777777" w:rsidTr="00632421">
        <w:trPr>
          <w:trHeight w:val="330"/>
          <w:jc w:val="center"/>
        </w:trPr>
        <w:tc>
          <w:tcPr>
            <w:tcW w:w="1865" w:type="pct"/>
            <w:vMerge w:val="restart"/>
          </w:tcPr>
          <w:p w14:paraId="46254A70" w14:textId="1B4C1E0C" w:rsidR="00EE4FD9" w:rsidRPr="00C06A67" w:rsidRDefault="00EE4FD9" w:rsidP="00BF7338">
            <w:pPr>
              <w:pStyle w:val="lenteleuzdavinys"/>
              <w:rPr>
                <w:lang w:val="lt-LT"/>
              </w:rPr>
            </w:pPr>
            <w:r w:rsidRPr="00C06A67">
              <w:rPr>
                <w:lang w:val="lt-LT"/>
              </w:rPr>
              <w:t>Tvarkyti priskirtus registrus ir nustatyta tvarka teikti duomenis;</w:t>
            </w:r>
          </w:p>
          <w:p w14:paraId="1FA583DB" w14:textId="77777777" w:rsidR="00EE4FD9" w:rsidRPr="00C06A67" w:rsidRDefault="00EE4FD9" w:rsidP="00BF7338">
            <w:pPr>
              <w:pStyle w:val="lenteleuzdavinys"/>
              <w:rPr>
                <w:lang w:val="lt-LT"/>
              </w:rPr>
            </w:pPr>
          </w:p>
          <w:p w14:paraId="2BC021E1" w14:textId="77777777" w:rsidR="00EE4FD9" w:rsidRPr="00C06A67" w:rsidRDefault="00EE4FD9" w:rsidP="00BF7338">
            <w:pPr>
              <w:pStyle w:val="lenteleuzdavinys"/>
              <w:rPr>
                <w:lang w:val="lt-LT"/>
              </w:rPr>
            </w:pPr>
          </w:p>
        </w:tc>
        <w:tc>
          <w:tcPr>
            <w:tcW w:w="1317" w:type="pct"/>
          </w:tcPr>
          <w:p w14:paraId="04E08CDC" w14:textId="6DDC0D77" w:rsidR="00EE4FD9" w:rsidRPr="00C06A67" w:rsidRDefault="00EE4FD9" w:rsidP="008B1FB3">
            <w:pPr>
              <w:pStyle w:val="lentelerezultatas"/>
              <w:rPr>
                <w:lang w:val="lt-LT"/>
              </w:rPr>
            </w:pPr>
            <w:r w:rsidRPr="00C06A67">
              <w:rPr>
                <w:lang w:val="lt-LT"/>
              </w:rPr>
              <w:t>GVIDIS registrų</w:t>
            </w:r>
          </w:p>
        </w:tc>
        <w:tc>
          <w:tcPr>
            <w:tcW w:w="747" w:type="pct"/>
          </w:tcPr>
          <w:p w14:paraId="455CA12C" w14:textId="77172602" w:rsidR="00EE4FD9" w:rsidRPr="00C06A67" w:rsidRDefault="00EE4FD9" w:rsidP="008B1FB3">
            <w:pPr>
              <w:pStyle w:val="lentelecentruota"/>
              <w:rPr>
                <w:lang w:val="lt-LT"/>
              </w:rPr>
            </w:pPr>
            <w:r w:rsidRPr="00C06A67">
              <w:rPr>
                <w:lang w:val="lt-LT"/>
              </w:rPr>
              <w:t>13 vnt.</w:t>
            </w:r>
          </w:p>
        </w:tc>
        <w:tc>
          <w:tcPr>
            <w:tcW w:w="552" w:type="pct"/>
            <w:vMerge w:val="restart"/>
          </w:tcPr>
          <w:p w14:paraId="0D9FF126" w14:textId="190C0CDD" w:rsidR="00EE4FD9" w:rsidRPr="00C06A67" w:rsidRDefault="00EE4FD9" w:rsidP="008B1FB3">
            <w:pPr>
              <w:pStyle w:val="lentelecentruota"/>
              <w:rPr>
                <w:lang w:val="lt-LT"/>
              </w:rPr>
            </w:pPr>
            <w:r w:rsidRPr="00C06A67">
              <w:rPr>
                <w:lang w:val="lt-LT"/>
              </w:rPr>
              <w:t>–</w:t>
            </w:r>
          </w:p>
        </w:tc>
        <w:tc>
          <w:tcPr>
            <w:tcW w:w="519" w:type="pct"/>
            <w:vMerge w:val="restart"/>
          </w:tcPr>
          <w:p w14:paraId="4BF30251" w14:textId="6A62BF23" w:rsidR="00EE4FD9" w:rsidRPr="00C06A67" w:rsidRDefault="00EE4FD9" w:rsidP="008B1FB3">
            <w:pPr>
              <w:pStyle w:val="lentelecentruota"/>
              <w:rPr>
                <w:lang w:val="lt-LT"/>
              </w:rPr>
            </w:pPr>
            <w:r w:rsidRPr="00C06A67">
              <w:rPr>
                <w:lang w:val="lt-LT"/>
              </w:rPr>
              <w:t>2024</w:t>
            </w:r>
          </w:p>
        </w:tc>
      </w:tr>
      <w:tr w:rsidR="00EE4FD9" w:rsidRPr="00C06A67" w14:paraId="6AC8A53F" w14:textId="77777777" w:rsidTr="00632421">
        <w:trPr>
          <w:trHeight w:val="330"/>
          <w:jc w:val="center"/>
        </w:trPr>
        <w:tc>
          <w:tcPr>
            <w:tcW w:w="1865" w:type="pct"/>
            <w:vMerge/>
          </w:tcPr>
          <w:p w14:paraId="0B5ABD2F" w14:textId="77777777" w:rsidR="00EE4FD9" w:rsidRPr="00C06A67" w:rsidRDefault="00EE4FD9" w:rsidP="00BF7338">
            <w:pPr>
              <w:pStyle w:val="lenteleuzdavinys"/>
              <w:rPr>
                <w:lang w:val="lt-LT"/>
              </w:rPr>
            </w:pPr>
          </w:p>
        </w:tc>
        <w:tc>
          <w:tcPr>
            <w:tcW w:w="1317" w:type="pct"/>
          </w:tcPr>
          <w:p w14:paraId="33187E2E" w14:textId="66AA410B" w:rsidR="00EE4FD9" w:rsidRPr="00C06A67" w:rsidRDefault="00EE4FD9" w:rsidP="008B1FB3">
            <w:pPr>
              <w:pStyle w:val="lentelerezultatas"/>
              <w:rPr>
                <w:lang w:val="lt-LT"/>
              </w:rPr>
            </w:pPr>
            <w:r w:rsidRPr="00C06A67">
              <w:rPr>
                <w:lang w:val="lt-LT"/>
              </w:rPr>
              <w:t>gyventojų prašymų registrai</w:t>
            </w:r>
          </w:p>
        </w:tc>
        <w:tc>
          <w:tcPr>
            <w:tcW w:w="747" w:type="pct"/>
          </w:tcPr>
          <w:p w14:paraId="4DAD76D6" w14:textId="00E0F8B9" w:rsidR="00EE4FD9" w:rsidRPr="00C06A67" w:rsidRDefault="00EE4FD9" w:rsidP="008B1FB3">
            <w:pPr>
              <w:pStyle w:val="lentelecentruota"/>
              <w:rPr>
                <w:lang w:val="lt-LT"/>
              </w:rPr>
            </w:pPr>
            <w:r w:rsidRPr="00C06A67">
              <w:rPr>
                <w:lang w:val="lt-LT"/>
              </w:rPr>
              <w:t>6 vnt.</w:t>
            </w:r>
          </w:p>
        </w:tc>
        <w:tc>
          <w:tcPr>
            <w:tcW w:w="552" w:type="pct"/>
            <w:vMerge/>
          </w:tcPr>
          <w:p w14:paraId="12B4DE90" w14:textId="77777777" w:rsidR="00EE4FD9" w:rsidRPr="00C06A67" w:rsidRDefault="00EE4FD9" w:rsidP="008B1FB3">
            <w:pPr>
              <w:pStyle w:val="lentelecentruota"/>
              <w:rPr>
                <w:lang w:val="lt-LT"/>
              </w:rPr>
            </w:pPr>
          </w:p>
        </w:tc>
        <w:tc>
          <w:tcPr>
            <w:tcW w:w="519" w:type="pct"/>
            <w:vMerge/>
          </w:tcPr>
          <w:p w14:paraId="3FCB0697" w14:textId="77777777" w:rsidR="00EE4FD9" w:rsidRPr="00C06A67" w:rsidRDefault="00EE4FD9" w:rsidP="008B1FB3">
            <w:pPr>
              <w:pStyle w:val="lentelecentruota"/>
              <w:rPr>
                <w:lang w:val="lt-LT"/>
              </w:rPr>
            </w:pPr>
          </w:p>
        </w:tc>
      </w:tr>
      <w:tr w:rsidR="00EE4FD9" w:rsidRPr="00C06A67" w14:paraId="04496E64" w14:textId="77777777" w:rsidTr="00632421">
        <w:trPr>
          <w:trHeight w:val="330"/>
          <w:jc w:val="center"/>
        </w:trPr>
        <w:tc>
          <w:tcPr>
            <w:tcW w:w="1865" w:type="pct"/>
            <w:vMerge/>
          </w:tcPr>
          <w:p w14:paraId="352A6C30" w14:textId="77777777" w:rsidR="00EE4FD9" w:rsidRPr="00C06A67" w:rsidRDefault="00EE4FD9" w:rsidP="00BF7338">
            <w:pPr>
              <w:pStyle w:val="lenteleuzdavinys"/>
              <w:rPr>
                <w:lang w:val="lt-LT"/>
              </w:rPr>
            </w:pPr>
          </w:p>
        </w:tc>
        <w:tc>
          <w:tcPr>
            <w:tcW w:w="1317" w:type="pct"/>
          </w:tcPr>
          <w:p w14:paraId="37854C4C" w14:textId="6F104459" w:rsidR="00EE4FD9" w:rsidRPr="00C06A67" w:rsidRDefault="00EE4FD9" w:rsidP="008B1FB3">
            <w:pPr>
              <w:pStyle w:val="lentelerezultatas"/>
              <w:rPr>
                <w:lang w:val="lt-LT"/>
              </w:rPr>
            </w:pPr>
            <w:r w:rsidRPr="00C06A67">
              <w:rPr>
                <w:lang w:val="lt-LT"/>
              </w:rPr>
              <w:t>siunčiamųjų (gyventojams, įstaigoms) registrai</w:t>
            </w:r>
          </w:p>
        </w:tc>
        <w:tc>
          <w:tcPr>
            <w:tcW w:w="747" w:type="pct"/>
          </w:tcPr>
          <w:p w14:paraId="0FCCD7CE" w14:textId="228731F6" w:rsidR="00EE4FD9" w:rsidRPr="00C06A67" w:rsidRDefault="00EE4FD9" w:rsidP="008B1FB3">
            <w:pPr>
              <w:pStyle w:val="lentelecentruota"/>
              <w:rPr>
                <w:lang w:val="lt-LT"/>
              </w:rPr>
            </w:pPr>
            <w:r w:rsidRPr="00C06A67">
              <w:rPr>
                <w:lang w:val="lt-LT"/>
              </w:rPr>
              <w:t>3 vnt.</w:t>
            </w:r>
          </w:p>
        </w:tc>
        <w:tc>
          <w:tcPr>
            <w:tcW w:w="552" w:type="pct"/>
            <w:vMerge/>
          </w:tcPr>
          <w:p w14:paraId="407FA54B" w14:textId="77777777" w:rsidR="00EE4FD9" w:rsidRPr="00C06A67" w:rsidRDefault="00EE4FD9" w:rsidP="008B1FB3">
            <w:pPr>
              <w:pStyle w:val="lentelecentruota"/>
              <w:rPr>
                <w:lang w:val="lt-LT"/>
              </w:rPr>
            </w:pPr>
          </w:p>
        </w:tc>
        <w:tc>
          <w:tcPr>
            <w:tcW w:w="519" w:type="pct"/>
            <w:vMerge/>
          </w:tcPr>
          <w:p w14:paraId="7BF51592" w14:textId="77777777" w:rsidR="00EE4FD9" w:rsidRPr="00C06A67" w:rsidRDefault="00EE4FD9" w:rsidP="008B1FB3">
            <w:pPr>
              <w:pStyle w:val="lentelecentruota"/>
              <w:rPr>
                <w:lang w:val="lt-LT"/>
              </w:rPr>
            </w:pPr>
          </w:p>
        </w:tc>
      </w:tr>
      <w:tr w:rsidR="00EE4FD9" w:rsidRPr="00C06A67" w14:paraId="3CEC925F" w14:textId="77777777" w:rsidTr="00632421">
        <w:trPr>
          <w:trHeight w:val="330"/>
          <w:jc w:val="center"/>
        </w:trPr>
        <w:tc>
          <w:tcPr>
            <w:tcW w:w="1865" w:type="pct"/>
            <w:vMerge/>
          </w:tcPr>
          <w:p w14:paraId="4A30595F" w14:textId="77777777" w:rsidR="00EE4FD9" w:rsidRPr="00C06A67" w:rsidRDefault="00EE4FD9" w:rsidP="00BF7338">
            <w:pPr>
              <w:pStyle w:val="lenteleuzdavinys"/>
              <w:rPr>
                <w:lang w:val="lt-LT"/>
              </w:rPr>
            </w:pPr>
          </w:p>
        </w:tc>
        <w:tc>
          <w:tcPr>
            <w:tcW w:w="1317" w:type="pct"/>
          </w:tcPr>
          <w:p w14:paraId="3BE162A9" w14:textId="718A3A5F" w:rsidR="00EE4FD9" w:rsidRPr="00C06A67" w:rsidRDefault="00EE4FD9" w:rsidP="008B1FB3">
            <w:pPr>
              <w:pStyle w:val="lentelerezultatas"/>
              <w:rPr>
                <w:lang w:val="lt-LT"/>
              </w:rPr>
            </w:pPr>
            <w:r w:rsidRPr="00C06A67">
              <w:rPr>
                <w:lang w:val="lt-LT"/>
              </w:rPr>
              <w:t>vidaus registrai  (seniūno įsakymai, protokolai ir kt.)</w:t>
            </w:r>
          </w:p>
        </w:tc>
        <w:tc>
          <w:tcPr>
            <w:tcW w:w="747" w:type="pct"/>
          </w:tcPr>
          <w:p w14:paraId="5092BC5E" w14:textId="2BD9CDA6" w:rsidR="00EE4FD9" w:rsidRPr="00C06A67" w:rsidRDefault="00EE4FD9" w:rsidP="008B1FB3">
            <w:pPr>
              <w:pStyle w:val="lentelecentruota"/>
              <w:rPr>
                <w:lang w:val="lt-LT"/>
              </w:rPr>
            </w:pPr>
            <w:r w:rsidRPr="00C06A67">
              <w:rPr>
                <w:lang w:val="lt-LT"/>
              </w:rPr>
              <w:t>7 vnt.</w:t>
            </w:r>
          </w:p>
        </w:tc>
        <w:tc>
          <w:tcPr>
            <w:tcW w:w="552" w:type="pct"/>
            <w:vMerge/>
          </w:tcPr>
          <w:p w14:paraId="28514D39" w14:textId="77777777" w:rsidR="00EE4FD9" w:rsidRPr="00C06A67" w:rsidRDefault="00EE4FD9" w:rsidP="008B1FB3">
            <w:pPr>
              <w:pStyle w:val="lentelecentruota"/>
              <w:rPr>
                <w:lang w:val="lt-LT"/>
              </w:rPr>
            </w:pPr>
          </w:p>
        </w:tc>
        <w:tc>
          <w:tcPr>
            <w:tcW w:w="519" w:type="pct"/>
            <w:vMerge/>
          </w:tcPr>
          <w:p w14:paraId="520C4CD6" w14:textId="77777777" w:rsidR="00EE4FD9" w:rsidRPr="00C06A67" w:rsidRDefault="00EE4FD9" w:rsidP="008B1FB3">
            <w:pPr>
              <w:pStyle w:val="lentelecentruota"/>
              <w:rPr>
                <w:lang w:val="lt-LT"/>
              </w:rPr>
            </w:pPr>
          </w:p>
        </w:tc>
      </w:tr>
      <w:tr w:rsidR="00EE4FD9" w:rsidRPr="00C06A67" w14:paraId="023E4CA6" w14:textId="77777777" w:rsidTr="00632421">
        <w:trPr>
          <w:trHeight w:val="330"/>
          <w:jc w:val="center"/>
        </w:trPr>
        <w:tc>
          <w:tcPr>
            <w:tcW w:w="1865" w:type="pct"/>
          </w:tcPr>
          <w:p w14:paraId="72574265" w14:textId="37C7605C" w:rsidR="00EE4FD9" w:rsidRPr="00C06A67" w:rsidRDefault="00EE4FD9" w:rsidP="00BF7338">
            <w:pPr>
              <w:pStyle w:val="lenteleuzdavinys"/>
              <w:rPr>
                <w:lang w:val="lt-LT"/>
              </w:rPr>
            </w:pPr>
            <w:r w:rsidRPr="00C06A67">
              <w:rPr>
                <w:lang w:val="lt-LT"/>
              </w:rPr>
              <w:t xml:space="preserve">Tvarkyti gyvenamosios vietos deklaravimo duomenų ir gyvenamosios vietos neturinčių asmenų apskaitą, išduoti seniūnijos aptarnaujamos teritorijos gyventojams Lietuvos Respublikos gyvenamosios vietos deklaravimo įstatyme </w:t>
            </w:r>
            <w:r w:rsidRPr="00C06A67">
              <w:rPr>
                <w:lang w:val="lt-LT"/>
              </w:rPr>
              <w:lastRenderedPageBreak/>
              <w:t>nustatytus, taip pat įstatymuose numatytus kitus faktinę padėtį patvirtinančius dokumentus;</w:t>
            </w:r>
          </w:p>
        </w:tc>
        <w:tc>
          <w:tcPr>
            <w:tcW w:w="1317" w:type="pct"/>
          </w:tcPr>
          <w:p w14:paraId="189B1C72" w14:textId="77777777" w:rsidR="00EE4FD9" w:rsidRPr="00C06A67" w:rsidRDefault="00EE4FD9" w:rsidP="008B1FB3">
            <w:pPr>
              <w:pStyle w:val="lentelerezultatas"/>
              <w:rPr>
                <w:lang w:val="lt-LT"/>
              </w:rPr>
            </w:pPr>
            <w:r w:rsidRPr="00C06A67">
              <w:rPr>
                <w:lang w:val="lt-LT"/>
              </w:rPr>
              <w:lastRenderedPageBreak/>
              <w:t xml:space="preserve">Atlieka gyvenamosios vietos deklaravimo funkciją (išvykimas, atvykimas, gyvenamosios vietos neturinčių asmenų apskaita, adreso </w:t>
            </w:r>
            <w:r w:rsidRPr="00C06A67">
              <w:rPr>
                <w:lang w:val="lt-LT"/>
              </w:rPr>
              <w:lastRenderedPageBreak/>
              <w:t>taisymas, naikinimas, GV pažymų, bendraturčiams pažymų išdavimas)</w:t>
            </w:r>
          </w:p>
        </w:tc>
        <w:tc>
          <w:tcPr>
            <w:tcW w:w="747" w:type="pct"/>
          </w:tcPr>
          <w:p w14:paraId="119F0FB8" w14:textId="2C702D0F" w:rsidR="00EE4FD9" w:rsidRPr="00C06A67" w:rsidRDefault="00EE4FD9" w:rsidP="008B1FB3">
            <w:pPr>
              <w:pStyle w:val="lentelecentruota"/>
              <w:rPr>
                <w:lang w:val="lt-LT"/>
              </w:rPr>
            </w:pPr>
            <w:r w:rsidRPr="00C06A67">
              <w:rPr>
                <w:lang w:val="lt-LT"/>
              </w:rPr>
              <w:lastRenderedPageBreak/>
              <w:t>208 vnt.</w:t>
            </w:r>
          </w:p>
        </w:tc>
        <w:tc>
          <w:tcPr>
            <w:tcW w:w="552" w:type="pct"/>
          </w:tcPr>
          <w:p w14:paraId="1E2AB234" w14:textId="4B65A0AB" w:rsidR="00EE4FD9" w:rsidRPr="00C06A67" w:rsidRDefault="00EE4FD9" w:rsidP="008B1FB3">
            <w:pPr>
              <w:pStyle w:val="lentelecentruota"/>
              <w:rPr>
                <w:lang w:val="lt-LT"/>
              </w:rPr>
            </w:pPr>
            <w:r w:rsidRPr="00C06A67">
              <w:rPr>
                <w:lang w:val="lt-LT"/>
              </w:rPr>
              <w:t>–</w:t>
            </w:r>
          </w:p>
        </w:tc>
        <w:tc>
          <w:tcPr>
            <w:tcW w:w="519" w:type="pct"/>
          </w:tcPr>
          <w:p w14:paraId="67033CBF" w14:textId="140E5760" w:rsidR="00EE4FD9" w:rsidRPr="00C06A67" w:rsidRDefault="00EE4FD9" w:rsidP="008B1FB3">
            <w:pPr>
              <w:pStyle w:val="lentelecentruota"/>
              <w:rPr>
                <w:lang w:val="lt-LT"/>
              </w:rPr>
            </w:pPr>
            <w:r w:rsidRPr="00C06A67">
              <w:rPr>
                <w:lang w:val="lt-LT"/>
              </w:rPr>
              <w:t>2024</w:t>
            </w:r>
          </w:p>
        </w:tc>
      </w:tr>
      <w:tr w:rsidR="00EE4FD9" w:rsidRPr="00C06A67" w14:paraId="02D4A2ED" w14:textId="77777777" w:rsidTr="00CA0DBB">
        <w:trPr>
          <w:trHeight w:val="361"/>
          <w:jc w:val="center"/>
        </w:trPr>
        <w:tc>
          <w:tcPr>
            <w:tcW w:w="1865" w:type="pct"/>
            <w:vMerge w:val="restart"/>
          </w:tcPr>
          <w:p w14:paraId="7F55AC96" w14:textId="2A6074A8" w:rsidR="00EE4FD9" w:rsidRPr="00C06A67" w:rsidRDefault="00EE4FD9" w:rsidP="00BF7338">
            <w:pPr>
              <w:pStyle w:val="lenteleuzdavinys"/>
              <w:rPr>
                <w:lang w:val="lt-LT"/>
              </w:rPr>
            </w:pPr>
            <w:r w:rsidRPr="00C06A67">
              <w:rPr>
                <w:lang w:val="lt-LT"/>
              </w:rPr>
              <w:t>Vyriausybės nustatyta tvarka išduoti leidimus laidoti, jeigu seniūnijos aptarnaujamoje teritorijoje atlieka kapinių priežiūrą;</w:t>
            </w:r>
          </w:p>
        </w:tc>
        <w:tc>
          <w:tcPr>
            <w:tcW w:w="1317" w:type="pct"/>
          </w:tcPr>
          <w:p w14:paraId="31473F9D" w14:textId="4AD9F1EF" w:rsidR="00EE4FD9" w:rsidRPr="00C06A67" w:rsidRDefault="00EE4FD9" w:rsidP="008B1FB3">
            <w:pPr>
              <w:pStyle w:val="lentelerezultatas"/>
              <w:rPr>
                <w:lang w:val="lt-LT"/>
              </w:rPr>
            </w:pPr>
            <w:r w:rsidRPr="00C06A67">
              <w:rPr>
                <w:lang w:val="lt-LT"/>
              </w:rPr>
              <w:t xml:space="preserve">Išduotų leidimų skaičius </w:t>
            </w:r>
          </w:p>
        </w:tc>
        <w:tc>
          <w:tcPr>
            <w:tcW w:w="747" w:type="pct"/>
          </w:tcPr>
          <w:p w14:paraId="449806E7" w14:textId="68DC36D3" w:rsidR="00EE4FD9" w:rsidRPr="00C06A67" w:rsidRDefault="00EE4FD9" w:rsidP="008B1FB3">
            <w:pPr>
              <w:pStyle w:val="lentelecentruota"/>
              <w:rPr>
                <w:lang w:val="lt-LT"/>
              </w:rPr>
            </w:pPr>
            <w:r w:rsidRPr="00C06A67">
              <w:rPr>
                <w:lang w:val="lt-LT"/>
              </w:rPr>
              <w:t>36 vnt.</w:t>
            </w:r>
          </w:p>
        </w:tc>
        <w:tc>
          <w:tcPr>
            <w:tcW w:w="552" w:type="pct"/>
            <w:vMerge w:val="restart"/>
          </w:tcPr>
          <w:p w14:paraId="174D9A4C" w14:textId="45E45CDF" w:rsidR="00EE4FD9" w:rsidRPr="00C06A67" w:rsidRDefault="00EE4FD9" w:rsidP="008B1FB3">
            <w:pPr>
              <w:pStyle w:val="lentelecentruota"/>
              <w:rPr>
                <w:lang w:val="lt-LT"/>
              </w:rPr>
            </w:pPr>
            <w:r w:rsidRPr="00C06A67">
              <w:rPr>
                <w:lang w:val="lt-LT"/>
              </w:rPr>
              <w:t>–</w:t>
            </w:r>
          </w:p>
        </w:tc>
        <w:tc>
          <w:tcPr>
            <w:tcW w:w="519" w:type="pct"/>
            <w:vMerge w:val="restart"/>
          </w:tcPr>
          <w:p w14:paraId="172508F0" w14:textId="226776FD" w:rsidR="00EE4FD9" w:rsidRPr="00C06A67" w:rsidRDefault="00EE4FD9" w:rsidP="008B1FB3">
            <w:pPr>
              <w:pStyle w:val="lentelecentruota"/>
              <w:rPr>
                <w:lang w:val="lt-LT"/>
              </w:rPr>
            </w:pPr>
            <w:r w:rsidRPr="00C06A67">
              <w:rPr>
                <w:lang w:val="lt-LT"/>
              </w:rPr>
              <w:t>2024</w:t>
            </w:r>
          </w:p>
        </w:tc>
      </w:tr>
      <w:tr w:rsidR="00EE4FD9" w:rsidRPr="00C06A67" w14:paraId="2612F392" w14:textId="77777777" w:rsidTr="00632421">
        <w:trPr>
          <w:trHeight w:val="330"/>
          <w:jc w:val="center"/>
        </w:trPr>
        <w:tc>
          <w:tcPr>
            <w:tcW w:w="1865" w:type="pct"/>
            <w:vMerge/>
          </w:tcPr>
          <w:p w14:paraId="1136E9D6" w14:textId="77777777" w:rsidR="00EE4FD9" w:rsidRPr="00C06A67" w:rsidRDefault="00EE4FD9" w:rsidP="00BF7338">
            <w:pPr>
              <w:pStyle w:val="lenteleuzdavinys"/>
              <w:rPr>
                <w:lang w:val="lt-LT"/>
              </w:rPr>
            </w:pPr>
          </w:p>
        </w:tc>
        <w:tc>
          <w:tcPr>
            <w:tcW w:w="1317" w:type="pct"/>
          </w:tcPr>
          <w:p w14:paraId="02B5637A" w14:textId="28ACC3E0" w:rsidR="00EE4FD9" w:rsidRPr="00C06A67" w:rsidRDefault="00EE4FD9" w:rsidP="008B1FB3">
            <w:pPr>
              <w:pStyle w:val="lentelerezultatas"/>
              <w:rPr>
                <w:lang w:val="lt-LT"/>
              </w:rPr>
            </w:pPr>
            <w:r w:rsidRPr="00C06A67">
              <w:rPr>
                <w:lang w:val="lt-LT"/>
              </w:rPr>
              <w:t>Prižiūrimų civilinių kapinių skaičius</w:t>
            </w:r>
          </w:p>
        </w:tc>
        <w:tc>
          <w:tcPr>
            <w:tcW w:w="747" w:type="pct"/>
          </w:tcPr>
          <w:p w14:paraId="03B603A9" w14:textId="632567AD" w:rsidR="00EE4FD9" w:rsidRPr="00C06A67" w:rsidRDefault="00EE4FD9" w:rsidP="008B1FB3">
            <w:pPr>
              <w:pStyle w:val="lentelecentruota"/>
              <w:rPr>
                <w:lang w:val="lt-LT"/>
              </w:rPr>
            </w:pPr>
            <w:r w:rsidRPr="00C06A67">
              <w:rPr>
                <w:lang w:val="lt-LT"/>
              </w:rPr>
              <w:t>2 vnt.</w:t>
            </w:r>
          </w:p>
        </w:tc>
        <w:tc>
          <w:tcPr>
            <w:tcW w:w="552" w:type="pct"/>
            <w:vMerge/>
          </w:tcPr>
          <w:p w14:paraId="78B710AF" w14:textId="77777777" w:rsidR="00EE4FD9" w:rsidRPr="00C06A67" w:rsidRDefault="00EE4FD9" w:rsidP="008B1FB3">
            <w:pPr>
              <w:pStyle w:val="lentelecentruota"/>
              <w:rPr>
                <w:lang w:val="lt-LT"/>
              </w:rPr>
            </w:pPr>
          </w:p>
        </w:tc>
        <w:tc>
          <w:tcPr>
            <w:tcW w:w="519" w:type="pct"/>
            <w:vMerge/>
          </w:tcPr>
          <w:p w14:paraId="2207F371" w14:textId="77777777" w:rsidR="00EE4FD9" w:rsidRPr="00C06A67" w:rsidRDefault="00EE4FD9" w:rsidP="008B1FB3">
            <w:pPr>
              <w:pStyle w:val="lentelecentruota"/>
              <w:rPr>
                <w:lang w:val="lt-LT"/>
              </w:rPr>
            </w:pPr>
          </w:p>
        </w:tc>
      </w:tr>
      <w:tr w:rsidR="00EE4FD9" w:rsidRPr="00C06A67" w14:paraId="1DF577BF" w14:textId="77777777" w:rsidTr="00632421">
        <w:trPr>
          <w:trHeight w:val="330"/>
          <w:jc w:val="center"/>
        </w:trPr>
        <w:tc>
          <w:tcPr>
            <w:tcW w:w="1865" w:type="pct"/>
            <w:vMerge w:val="restart"/>
          </w:tcPr>
          <w:p w14:paraId="327B195E" w14:textId="3A200488" w:rsidR="00EE4FD9" w:rsidRPr="00C06A67" w:rsidRDefault="00EE4FD9" w:rsidP="00BF7338">
            <w:pPr>
              <w:pStyle w:val="lenteleuzdavinys"/>
              <w:rPr>
                <w:lang w:val="lt-LT"/>
              </w:rPr>
            </w:pPr>
            <w:r w:rsidRPr="00C06A67">
              <w:rPr>
                <w:lang w:val="lt-LT"/>
              </w:rPr>
              <w:t>Užtikrinti tinkamą seniūnijos dokumentų tvarkymą, naudojimą ir saugojimą</w:t>
            </w:r>
          </w:p>
        </w:tc>
        <w:tc>
          <w:tcPr>
            <w:tcW w:w="1317" w:type="pct"/>
          </w:tcPr>
          <w:p w14:paraId="1CB6FBED" w14:textId="7EEA4CC1" w:rsidR="00EE4FD9" w:rsidRPr="00C06A67" w:rsidRDefault="00EE4FD9" w:rsidP="008B1FB3">
            <w:pPr>
              <w:pStyle w:val="lentelerezultatas"/>
              <w:rPr>
                <w:lang w:val="lt-LT"/>
              </w:rPr>
            </w:pPr>
            <w:r w:rsidRPr="00C06A67">
              <w:rPr>
                <w:lang w:val="lt-LT"/>
              </w:rPr>
              <w:t>Saugomų bylų skaičius</w:t>
            </w:r>
          </w:p>
        </w:tc>
        <w:tc>
          <w:tcPr>
            <w:tcW w:w="747" w:type="pct"/>
          </w:tcPr>
          <w:p w14:paraId="0E884786" w14:textId="014F4ABC" w:rsidR="00EE4FD9" w:rsidRPr="00C06A67" w:rsidRDefault="00EE4FD9" w:rsidP="008B1FB3">
            <w:pPr>
              <w:pStyle w:val="lentelecentruota"/>
              <w:rPr>
                <w:lang w:val="lt-LT"/>
              </w:rPr>
            </w:pPr>
            <w:r w:rsidRPr="00C06A67">
              <w:rPr>
                <w:lang w:val="lt-LT"/>
              </w:rPr>
              <w:t>23 vnt.</w:t>
            </w:r>
          </w:p>
        </w:tc>
        <w:tc>
          <w:tcPr>
            <w:tcW w:w="552" w:type="pct"/>
            <w:vMerge w:val="restart"/>
          </w:tcPr>
          <w:p w14:paraId="1D2C8A9E" w14:textId="73134679" w:rsidR="00EE4FD9" w:rsidRPr="00C06A67" w:rsidRDefault="00EE4FD9" w:rsidP="008B1FB3">
            <w:pPr>
              <w:pStyle w:val="lentelecentruota"/>
              <w:rPr>
                <w:lang w:val="lt-LT"/>
              </w:rPr>
            </w:pPr>
            <w:r w:rsidRPr="00C06A67">
              <w:rPr>
                <w:lang w:val="lt-LT"/>
              </w:rPr>
              <w:t>–</w:t>
            </w:r>
          </w:p>
        </w:tc>
        <w:tc>
          <w:tcPr>
            <w:tcW w:w="519" w:type="pct"/>
            <w:vMerge w:val="restart"/>
          </w:tcPr>
          <w:p w14:paraId="50CE85F2" w14:textId="737BE4B7" w:rsidR="00EE4FD9" w:rsidRPr="00C06A67" w:rsidRDefault="00EE4FD9" w:rsidP="008B1FB3">
            <w:pPr>
              <w:pStyle w:val="lentelecentruota"/>
              <w:rPr>
                <w:lang w:val="lt-LT"/>
              </w:rPr>
            </w:pPr>
            <w:r w:rsidRPr="00C06A67">
              <w:rPr>
                <w:lang w:val="lt-LT"/>
              </w:rPr>
              <w:t>2024</w:t>
            </w:r>
          </w:p>
        </w:tc>
      </w:tr>
      <w:tr w:rsidR="00EE4FD9" w:rsidRPr="00C06A67" w14:paraId="2727E3F7" w14:textId="77777777" w:rsidTr="00632421">
        <w:trPr>
          <w:trHeight w:val="330"/>
          <w:jc w:val="center"/>
        </w:trPr>
        <w:tc>
          <w:tcPr>
            <w:tcW w:w="1865" w:type="pct"/>
            <w:vMerge/>
          </w:tcPr>
          <w:p w14:paraId="47067315" w14:textId="77777777" w:rsidR="00EE4FD9" w:rsidRPr="00C06A67" w:rsidRDefault="00EE4FD9" w:rsidP="00BF7338">
            <w:pPr>
              <w:pStyle w:val="lenteleuzdavinys"/>
              <w:rPr>
                <w:lang w:val="lt-LT"/>
              </w:rPr>
            </w:pPr>
          </w:p>
        </w:tc>
        <w:tc>
          <w:tcPr>
            <w:tcW w:w="1317" w:type="pct"/>
          </w:tcPr>
          <w:p w14:paraId="5D79CA96" w14:textId="60B0E9FA" w:rsidR="00EE4FD9" w:rsidRPr="00C06A67" w:rsidRDefault="00EE4FD9" w:rsidP="008B1FB3">
            <w:pPr>
              <w:pStyle w:val="lentelerezultatas"/>
              <w:rPr>
                <w:lang w:val="lt-LT"/>
              </w:rPr>
            </w:pPr>
            <w:r w:rsidRPr="00C06A67">
              <w:rPr>
                <w:lang w:val="lt-LT"/>
              </w:rPr>
              <w:t>Perduodamų dokumentų saugoti archyvui (bylos perduotos ilgalaikiam saugojimui)</w:t>
            </w:r>
          </w:p>
        </w:tc>
        <w:tc>
          <w:tcPr>
            <w:tcW w:w="747" w:type="pct"/>
          </w:tcPr>
          <w:p w14:paraId="245DD428" w14:textId="6088B426" w:rsidR="00EE4FD9" w:rsidRPr="00C06A67" w:rsidRDefault="00EE4FD9" w:rsidP="008B1FB3">
            <w:pPr>
              <w:pStyle w:val="lentelecentruota"/>
              <w:rPr>
                <w:lang w:val="lt-LT"/>
              </w:rPr>
            </w:pPr>
            <w:r w:rsidRPr="00C06A67">
              <w:rPr>
                <w:lang w:val="lt-LT"/>
              </w:rPr>
              <w:t>8 vnt.</w:t>
            </w:r>
          </w:p>
        </w:tc>
        <w:tc>
          <w:tcPr>
            <w:tcW w:w="552" w:type="pct"/>
            <w:vMerge/>
          </w:tcPr>
          <w:p w14:paraId="3EA0B914" w14:textId="77777777" w:rsidR="00EE4FD9" w:rsidRPr="00C06A67" w:rsidRDefault="00EE4FD9" w:rsidP="008B1FB3">
            <w:pPr>
              <w:pStyle w:val="lentelecentruota"/>
              <w:rPr>
                <w:lang w:val="lt-LT"/>
              </w:rPr>
            </w:pPr>
          </w:p>
        </w:tc>
        <w:tc>
          <w:tcPr>
            <w:tcW w:w="519" w:type="pct"/>
            <w:vMerge/>
          </w:tcPr>
          <w:p w14:paraId="36E91719" w14:textId="77777777" w:rsidR="00EE4FD9" w:rsidRPr="00C06A67" w:rsidRDefault="00EE4FD9" w:rsidP="008B1FB3">
            <w:pPr>
              <w:pStyle w:val="lentelecentruota"/>
              <w:rPr>
                <w:lang w:val="lt-LT"/>
              </w:rPr>
            </w:pPr>
          </w:p>
        </w:tc>
      </w:tr>
      <w:tr w:rsidR="00244C4F" w:rsidRPr="00C06A67" w14:paraId="0BB9B888" w14:textId="77777777" w:rsidTr="00244C4F">
        <w:trPr>
          <w:trHeight w:val="330"/>
          <w:jc w:val="center"/>
        </w:trPr>
        <w:tc>
          <w:tcPr>
            <w:tcW w:w="1865" w:type="pct"/>
          </w:tcPr>
          <w:p w14:paraId="6CFFA443" w14:textId="39EC1BD0" w:rsidR="00244C4F" w:rsidRPr="00C06A67" w:rsidRDefault="00244C4F" w:rsidP="00BF7338">
            <w:pPr>
              <w:pStyle w:val="lenteleuzdavinys"/>
              <w:rPr>
                <w:lang w:val="lt-LT"/>
              </w:rPr>
            </w:pPr>
            <w:r w:rsidRPr="00C06A67">
              <w:rPr>
                <w:lang w:val="lt-LT"/>
              </w:rPr>
              <w:t>Dalyvauti įgyvendinant seniūnijoje kultūrinių renginių, kuriuos rengia kultūros įstaigos, projektus;</w:t>
            </w:r>
          </w:p>
          <w:p w14:paraId="264DA24A" w14:textId="77777777" w:rsidR="00244C4F" w:rsidRPr="00C06A67" w:rsidRDefault="00244C4F" w:rsidP="00BF7338">
            <w:pPr>
              <w:pStyle w:val="lenteleuzdavinys"/>
              <w:rPr>
                <w:lang w:val="lt-LT"/>
              </w:rPr>
            </w:pPr>
          </w:p>
        </w:tc>
        <w:tc>
          <w:tcPr>
            <w:tcW w:w="1317" w:type="pct"/>
          </w:tcPr>
          <w:p w14:paraId="0B57C5C8" w14:textId="12BD69CF" w:rsidR="00244C4F" w:rsidRPr="00C06A67" w:rsidRDefault="00244C4F" w:rsidP="008B1FB3">
            <w:pPr>
              <w:pStyle w:val="lentelerezultatas"/>
              <w:rPr>
                <w:lang w:val="lt-LT"/>
              </w:rPr>
            </w:pPr>
            <w:r w:rsidRPr="00C06A67">
              <w:rPr>
                <w:lang w:val="lt-LT"/>
              </w:rPr>
              <w:t>Prisidėta prie  kultūrinių renginių įgyvendinimo, skaičius</w:t>
            </w:r>
          </w:p>
        </w:tc>
        <w:tc>
          <w:tcPr>
            <w:tcW w:w="747" w:type="pct"/>
          </w:tcPr>
          <w:p w14:paraId="414B356A" w14:textId="02A19093" w:rsidR="00244C4F" w:rsidRPr="00C06A67" w:rsidRDefault="00244C4F" w:rsidP="008B1FB3">
            <w:pPr>
              <w:pStyle w:val="lentelecentruota"/>
              <w:rPr>
                <w:lang w:val="lt-LT"/>
              </w:rPr>
            </w:pPr>
            <w:r w:rsidRPr="00C06A67">
              <w:rPr>
                <w:lang w:val="lt-LT"/>
              </w:rPr>
              <w:t>6 vnt.</w:t>
            </w:r>
          </w:p>
        </w:tc>
        <w:tc>
          <w:tcPr>
            <w:tcW w:w="552" w:type="pct"/>
          </w:tcPr>
          <w:p w14:paraId="7D4D0057" w14:textId="5EF9F7C9" w:rsidR="00244C4F" w:rsidRPr="00C06A67" w:rsidRDefault="00244C4F" w:rsidP="008B1FB3">
            <w:pPr>
              <w:pStyle w:val="lentelecentruota"/>
              <w:rPr>
                <w:lang w:val="lt-LT"/>
              </w:rPr>
            </w:pPr>
            <w:r w:rsidRPr="00C06A67">
              <w:rPr>
                <w:lang w:val="lt-LT"/>
              </w:rPr>
              <w:t>–</w:t>
            </w:r>
          </w:p>
        </w:tc>
        <w:tc>
          <w:tcPr>
            <w:tcW w:w="519" w:type="pct"/>
          </w:tcPr>
          <w:p w14:paraId="691E1E88" w14:textId="5E8538AF" w:rsidR="00244C4F" w:rsidRPr="00C06A67" w:rsidRDefault="00244C4F" w:rsidP="008B1FB3">
            <w:pPr>
              <w:pStyle w:val="lentelecentruota"/>
              <w:rPr>
                <w:rFonts w:eastAsia="Arial"/>
                <w:bCs/>
                <w:lang w:val="lt-LT"/>
              </w:rPr>
            </w:pPr>
            <w:r w:rsidRPr="00C06A67">
              <w:rPr>
                <w:rFonts w:eastAsia="Arial"/>
                <w:bCs/>
                <w:lang w:val="lt-LT"/>
              </w:rPr>
              <w:t>2024-02-01</w:t>
            </w:r>
          </w:p>
          <w:p w14:paraId="43862B23" w14:textId="77777777" w:rsidR="00244C4F" w:rsidRPr="00C06A67" w:rsidRDefault="00244C4F" w:rsidP="008B1FB3">
            <w:pPr>
              <w:pStyle w:val="lentelecentruota"/>
              <w:rPr>
                <w:rFonts w:eastAsia="Arial"/>
                <w:bCs/>
                <w:lang w:val="lt-LT"/>
              </w:rPr>
            </w:pPr>
            <w:r w:rsidRPr="00C06A67">
              <w:rPr>
                <w:rFonts w:eastAsia="Arial"/>
                <w:bCs/>
                <w:lang w:val="lt-LT"/>
              </w:rPr>
              <w:t>iki</w:t>
            </w:r>
          </w:p>
          <w:p w14:paraId="0E130BD6" w14:textId="2EAFDB4A" w:rsidR="00244C4F" w:rsidRPr="00C06A67" w:rsidRDefault="00244C4F" w:rsidP="008B1FB3">
            <w:pPr>
              <w:pStyle w:val="lentelecentruota"/>
              <w:rPr>
                <w:lang w:val="lt-LT"/>
              </w:rPr>
            </w:pPr>
            <w:r w:rsidRPr="00C06A67">
              <w:rPr>
                <w:rFonts w:eastAsia="Arial"/>
                <w:bCs/>
                <w:lang w:val="lt-LT"/>
              </w:rPr>
              <w:t>2024-09-30</w:t>
            </w:r>
          </w:p>
        </w:tc>
      </w:tr>
      <w:tr w:rsidR="00EE4FD9" w:rsidRPr="00C06A67" w14:paraId="16AC3468" w14:textId="77777777" w:rsidTr="00632421">
        <w:trPr>
          <w:trHeight w:val="330"/>
          <w:jc w:val="center"/>
        </w:trPr>
        <w:tc>
          <w:tcPr>
            <w:tcW w:w="1865" w:type="pct"/>
            <w:vMerge w:val="restart"/>
          </w:tcPr>
          <w:p w14:paraId="7B6C6DE5" w14:textId="671358B0" w:rsidR="00EE4FD9" w:rsidRPr="00C06A67" w:rsidRDefault="00EE4FD9" w:rsidP="00BF7338">
            <w:pPr>
              <w:pStyle w:val="lenteleuzdavinys"/>
              <w:rPr>
                <w:lang w:val="lt-LT"/>
              </w:rPr>
            </w:pPr>
            <w:r w:rsidRPr="00C06A67">
              <w:rPr>
                <w:lang w:val="lt-LT"/>
              </w:rPr>
              <w:t>Vykdyti rajono savivaldybei nuosavybės teise priklausančių gyvenamųjų patalpų administravimą;</w:t>
            </w:r>
          </w:p>
        </w:tc>
        <w:tc>
          <w:tcPr>
            <w:tcW w:w="1317" w:type="pct"/>
          </w:tcPr>
          <w:p w14:paraId="041A5592" w14:textId="3FB76DBF" w:rsidR="00EE4FD9" w:rsidRPr="00C06A67" w:rsidRDefault="00EE4FD9" w:rsidP="008B1FB3">
            <w:pPr>
              <w:pStyle w:val="lentelerezultatas"/>
              <w:rPr>
                <w:lang w:val="lt-LT"/>
              </w:rPr>
            </w:pPr>
            <w:r w:rsidRPr="00C06A67">
              <w:rPr>
                <w:lang w:val="lt-LT"/>
              </w:rPr>
              <w:t>Socialinių būstų skaičius</w:t>
            </w:r>
          </w:p>
        </w:tc>
        <w:tc>
          <w:tcPr>
            <w:tcW w:w="747" w:type="pct"/>
          </w:tcPr>
          <w:p w14:paraId="0CEFC4C4" w14:textId="5C69BDF3" w:rsidR="00EE4FD9" w:rsidRPr="00C06A67" w:rsidRDefault="00EE4FD9" w:rsidP="008B1FB3">
            <w:pPr>
              <w:pStyle w:val="lentelecentruota"/>
              <w:rPr>
                <w:lang w:val="lt-LT"/>
              </w:rPr>
            </w:pPr>
            <w:r w:rsidRPr="00C06A67">
              <w:rPr>
                <w:lang w:val="lt-LT"/>
              </w:rPr>
              <w:t>4 vnt.</w:t>
            </w:r>
          </w:p>
        </w:tc>
        <w:tc>
          <w:tcPr>
            <w:tcW w:w="552" w:type="pct"/>
          </w:tcPr>
          <w:p w14:paraId="21D39E95" w14:textId="77169B75" w:rsidR="00EE4FD9" w:rsidRPr="00C06A67" w:rsidRDefault="00EE4FD9" w:rsidP="008B1FB3">
            <w:pPr>
              <w:pStyle w:val="lentelecentruota"/>
              <w:rPr>
                <w:lang w:val="lt-LT"/>
              </w:rPr>
            </w:pPr>
            <w:r w:rsidRPr="00C06A67">
              <w:rPr>
                <w:lang w:val="lt-LT"/>
              </w:rPr>
              <w:t>330,00 –     spec. pr. lėšos</w:t>
            </w:r>
          </w:p>
        </w:tc>
        <w:tc>
          <w:tcPr>
            <w:tcW w:w="519" w:type="pct"/>
          </w:tcPr>
          <w:p w14:paraId="0E7E19B0" w14:textId="6C59BD6A" w:rsidR="00EE4FD9" w:rsidRPr="00C06A67" w:rsidRDefault="00EE4FD9" w:rsidP="008B1FB3">
            <w:pPr>
              <w:pStyle w:val="lentelecentruota"/>
              <w:rPr>
                <w:lang w:val="lt-LT"/>
              </w:rPr>
            </w:pPr>
            <w:r w:rsidRPr="00C06A67">
              <w:rPr>
                <w:lang w:val="lt-LT"/>
              </w:rPr>
              <w:t>2024</w:t>
            </w:r>
          </w:p>
        </w:tc>
      </w:tr>
      <w:tr w:rsidR="00244C4F" w:rsidRPr="00C06A67" w14:paraId="3813473A" w14:textId="77777777" w:rsidTr="00632421">
        <w:trPr>
          <w:trHeight w:val="330"/>
          <w:jc w:val="center"/>
        </w:trPr>
        <w:tc>
          <w:tcPr>
            <w:tcW w:w="1865" w:type="pct"/>
            <w:vMerge/>
          </w:tcPr>
          <w:p w14:paraId="77FF62C1" w14:textId="77777777" w:rsidR="00244C4F" w:rsidRPr="00C06A67" w:rsidRDefault="00244C4F" w:rsidP="00BF7338">
            <w:pPr>
              <w:pStyle w:val="lenteleuzdavinys"/>
              <w:rPr>
                <w:lang w:val="lt-LT"/>
              </w:rPr>
            </w:pPr>
          </w:p>
        </w:tc>
        <w:tc>
          <w:tcPr>
            <w:tcW w:w="1317" w:type="pct"/>
          </w:tcPr>
          <w:p w14:paraId="1B7C7DA0" w14:textId="53826EA3" w:rsidR="00244C4F" w:rsidRPr="00C06A67" w:rsidRDefault="00244C4F" w:rsidP="008B1FB3">
            <w:pPr>
              <w:pStyle w:val="lentelerezultatas"/>
              <w:rPr>
                <w:lang w:val="lt-LT"/>
              </w:rPr>
            </w:pPr>
            <w:r w:rsidRPr="00C06A67">
              <w:rPr>
                <w:lang w:val="lt-LT"/>
              </w:rPr>
              <w:t>Savivaldybės būstų skaičius</w:t>
            </w:r>
          </w:p>
        </w:tc>
        <w:tc>
          <w:tcPr>
            <w:tcW w:w="747" w:type="pct"/>
          </w:tcPr>
          <w:p w14:paraId="77B73631" w14:textId="47699151" w:rsidR="00244C4F" w:rsidRPr="00C06A67" w:rsidRDefault="00244C4F" w:rsidP="008B1FB3">
            <w:pPr>
              <w:pStyle w:val="lentelecentruota"/>
              <w:rPr>
                <w:lang w:val="lt-LT"/>
              </w:rPr>
            </w:pPr>
            <w:r w:rsidRPr="00C06A67">
              <w:rPr>
                <w:lang w:val="lt-LT"/>
              </w:rPr>
              <w:t>4 vnt.</w:t>
            </w:r>
          </w:p>
          <w:p w14:paraId="11EC322D" w14:textId="77777777" w:rsidR="00244C4F" w:rsidRPr="00C06A67" w:rsidRDefault="00244C4F" w:rsidP="008B1FB3">
            <w:pPr>
              <w:pStyle w:val="lentelecentruota"/>
              <w:rPr>
                <w:lang w:val="lt-LT"/>
              </w:rPr>
            </w:pPr>
          </w:p>
        </w:tc>
        <w:tc>
          <w:tcPr>
            <w:tcW w:w="552" w:type="pct"/>
            <w:vMerge w:val="restart"/>
          </w:tcPr>
          <w:p w14:paraId="2D4DB407" w14:textId="3FE46373" w:rsidR="00244C4F" w:rsidRPr="00C06A67" w:rsidRDefault="00244C4F" w:rsidP="008B1FB3">
            <w:pPr>
              <w:pStyle w:val="lentelecentruota"/>
              <w:rPr>
                <w:lang w:val="lt-LT"/>
              </w:rPr>
            </w:pPr>
            <w:r w:rsidRPr="00C06A67">
              <w:rPr>
                <w:lang w:val="lt-LT"/>
              </w:rPr>
              <w:t>1463,00 –spec. pr. lėšos</w:t>
            </w:r>
          </w:p>
        </w:tc>
        <w:tc>
          <w:tcPr>
            <w:tcW w:w="519" w:type="pct"/>
            <w:vMerge w:val="restart"/>
          </w:tcPr>
          <w:p w14:paraId="54B02964" w14:textId="7803C1C9" w:rsidR="00244C4F" w:rsidRPr="00C06A67" w:rsidRDefault="00244C4F" w:rsidP="008B1FB3">
            <w:pPr>
              <w:pStyle w:val="lentelecentruota"/>
              <w:rPr>
                <w:rFonts w:eastAsia="Arial"/>
                <w:bCs/>
                <w:lang w:val="lt-LT"/>
              </w:rPr>
            </w:pPr>
            <w:r w:rsidRPr="00C06A67">
              <w:rPr>
                <w:rFonts w:eastAsia="Arial"/>
                <w:bCs/>
                <w:lang w:val="lt-LT"/>
              </w:rPr>
              <w:t>2024-07-01</w:t>
            </w:r>
          </w:p>
          <w:p w14:paraId="0530D565" w14:textId="77777777" w:rsidR="00244C4F" w:rsidRPr="00C06A67" w:rsidRDefault="00244C4F" w:rsidP="008B1FB3">
            <w:pPr>
              <w:pStyle w:val="lentelecentruota"/>
              <w:rPr>
                <w:rFonts w:eastAsia="Arial"/>
                <w:bCs/>
                <w:lang w:val="lt-LT"/>
              </w:rPr>
            </w:pPr>
            <w:r w:rsidRPr="00C06A67">
              <w:rPr>
                <w:rFonts w:eastAsia="Arial"/>
                <w:bCs/>
                <w:lang w:val="lt-LT"/>
              </w:rPr>
              <w:t>iki</w:t>
            </w:r>
          </w:p>
          <w:p w14:paraId="1900358E" w14:textId="433EFCC9" w:rsidR="00244C4F" w:rsidRPr="00C06A67" w:rsidRDefault="00244C4F" w:rsidP="008B1FB3">
            <w:pPr>
              <w:pStyle w:val="lentelecentruota"/>
              <w:rPr>
                <w:lang w:val="lt-LT"/>
              </w:rPr>
            </w:pPr>
            <w:r w:rsidRPr="00C06A67">
              <w:rPr>
                <w:rFonts w:eastAsia="Arial"/>
                <w:bCs/>
                <w:lang w:val="lt-LT"/>
              </w:rPr>
              <w:t>2024-07-31</w:t>
            </w:r>
          </w:p>
        </w:tc>
      </w:tr>
      <w:tr w:rsidR="00EE4FD9" w:rsidRPr="00C06A67" w14:paraId="42341D32" w14:textId="77777777" w:rsidTr="00632421">
        <w:trPr>
          <w:trHeight w:val="330"/>
          <w:jc w:val="center"/>
        </w:trPr>
        <w:tc>
          <w:tcPr>
            <w:tcW w:w="1865" w:type="pct"/>
            <w:vMerge/>
          </w:tcPr>
          <w:p w14:paraId="77457854" w14:textId="77777777" w:rsidR="00EE4FD9" w:rsidRPr="00C06A67" w:rsidRDefault="00EE4FD9" w:rsidP="00BF7338">
            <w:pPr>
              <w:pStyle w:val="lenteleuzdavinys"/>
              <w:rPr>
                <w:lang w:val="lt-LT"/>
              </w:rPr>
            </w:pPr>
          </w:p>
        </w:tc>
        <w:tc>
          <w:tcPr>
            <w:tcW w:w="1317" w:type="pct"/>
          </w:tcPr>
          <w:p w14:paraId="3F2629B3" w14:textId="022141B1" w:rsidR="00EE4FD9" w:rsidRPr="00C06A67" w:rsidRDefault="00EE4FD9" w:rsidP="008B1FB3">
            <w:pPr>
              <w:pStyle w:val="lentelerezultatas"/>
              <w:rPr>
                <w:lang w:val="lt-LT"/>
              </w:rPr>
            </w:pPr>
            <w:r w:rsidRPr="00C06A67">
              <w:rPr>
                <w:lang w:val="lt-LT"/>
              </w:rPr>
              <w:t>Socialinių paslaugų dienos centro pastato  lauko sienų dažymas</w:t>
            </w:r>
          </w:p>
        </w:tc>
        <w:tc>
          <w:tcPr>
            <w:tcW w:w="747" w:type="pct"/>
          </w:tcPr>
          <w:p w14:paraId="711AD8BA" w14:textId="77777777" w:rsidR="00EE4FD9" w:rsidRPr="00C06A67" w:rsidRDefault="00EE4FD9" w:rsidP="008B1FB3">
            <w:pPr>
              <w:pStyle w:val="lentelecentruota"/>
              <w:rPr>
                <w:lang w:val="lt-LT"/>
              </w:rPr>
            </w:pPr>
            <w:r w:rsidRPr="00C06A67">
              <w:rPr>
                <w:lang w:val="lt-LT"/>
              </w:rPr>
              <w:t>–</w:t>
            </w:r>
          </w:p>
          <w:p w14:paraId="361A832E" w14:textId="77777777" w:rsidR="00EE4FD9" w:rsidRPr="00C06A67" w:rsidRDefault="00EE4FD9" w:rsidP="008B1FB3">
            <w:pPr>
              <w:pStyle w:val="lentelecentruota"/>
              <w:rPr>
                <w:lang w:val="lt-LT"/>
              </w:rPr>
            </w:pPr>
          </w:p>
        </w:tc>
        <w:tc>
          <w:tcPr>
            <w:tcW w:w="552" w:type="pct"/>
            <w:vMerge/>
          </w:tcPr>
          <w:p w14:paraId="32275CAB" w14:textId="77777777" w:rsidR="00EE4FD9" w:rsidRPr="00C06A67" w:rsidRDefault="00EE4FD9" w:rsidP="008B1FB3">
            <w:pPr>
              <w:pStyle w:val="lentelecentruota"/>
              <w:rPr>
                <w:lang w:val="lt-LT"/>
              </w:rPr>
            </w:pPr>
          </w:p>
        </w:tc>
        <w:tc>
          <w:tcPr>
            <w:tcW w:w="519" w:type="pct"/>
            <w:vMerge/>
          </w:tcPr>
          <w:p w14:paraId="2B1AE79C" w14:textId="77777777" w:rsidR="00EE4FD9" w:rsidRPr="00C06A67" w:rsidRDefault="00EE4FD9" w:rsidP="008B1FB3">
            <w:pPr>
              <w:pStyle w:val="lentelecentruota"/>
              <w:rPr>
                <w:lang w:val="lt-LT"/>
              </w:rPr>
            </w:pPr>
          </w:p>
        </w:tc>
      </w:tr>
      <w:tr w:rsidR="00EE4FD9" w:rsidRPr="00C06A67" w14:paraId="6F5447CC" w14:textId="77777777" w:rsidTr="00632421">
        <w:trPr>
          <w:trHeight w:val="330"/>
          <w:jc w:val="center"/>
        </w:trPr>
        <w:tc>
          <w:tcPr>
            <w:tcW w:w="1865" w:type="pct"/>
          </w:tcPr>
          <w:p w14:paraId="61EEB89B" w14:textId="60569EEA" w:rsidR="00EE4FD9" w:rsidRPr="00C06A67" w:rsidRDefault="00EE4FD9" w:rsidP="00BF7338">
            <w:pPr>
              <w:pStyle w:val="lenteleuzdavinys"/>
              <w:rPr>
                <w:lang w:val="lt-LT"/>
              </w:rPr>
            </w:pPr>
            <w:r w:rsidRPr="00C06A67">
              <w:rPr>
                <w:lang w:val="lt-LT"/>
              </w:rPr>
              <w:t>Vykdyti kitas Lietuvos Respublikos vietos savivaldos įstatymu priskirtas ar savivaldybės tarybos sprendimu nustatytas funkcijas.</w:t>
            </w:r>
          </w:p>
        </w:tc>
        <w:tc>
          <w:tcPr>
            <w:tcW w:w="1317" w:type="pct"/>
          </w:tcPr>
          <w:p w14:paraId="1E2CF61E" w14:textId="77777777" w:rsidR="00EE4FD9" w:rsidRPr="00C06A67" w:rsidRDefault="00EE4FD9" w:rsidP="008B1FB3">
            <w:pPr>
              <w:pStyle w:val="lentelerezultatas"/>
              <w:rPr>
                <w:lang w:val="lt-LT"/>
              </w:rPr>
            </w:pPr>
            <w:r w:rsidRPr="00C06A67">
              <w:rPr>
                <w:lang w:val="lt-LT"/>
              </w:rPr>
              <w:t>Mokinių, pavežamų seniūnijos autobusu, skaičius</w:t>
            </w:r>
          </w:p>
        </w:tc>
        <w:tc>
          <w:tcPr>
            <w:tcW w:w="747" w:type="pct"/>
          </w:tcPr>
          <w:p w14:paraId="3DEA8E47" w14:textId="14D23CB3" w:rsidR="00EE4FD9" w:rsidRPr="00C06A67" w:rsidRDefault="00EE4FD9" w:rsidP="008B1FB3">
            <w:pPr>
              <w:pStyle w:val="lentelecentruota"/>
              <w:rPr>
                <w:lang w:val="lt-LT"/>
              </w:rPr>
            </w:pPr>
            <w:r w:rsidRPr="00C06A67">
              <w:rPr>
                <w:lang w:val="lt-LT"/>
              </w:rPr>
              <w:t>19 vnt.</w:t>
            </w:r>
          </w:p>
        </w:tc>
        <w:tc>
          <w:tcPr>
            <w:tcW w:w="552" w:type="pct"/>
          </w:tcPr>
          <w:p w14:paraId="6A61082A" w14:textId="5E38F154" w:rsidR="00EE4FD9" w:rsidRPr="00C06A67" w:rsidRDefault="00EE4FD9" w:rsidP="008B1FB3">
            <w:pPr>
              <w:pStyle w:val="lentelecentruota"/>
              <w:rPr>
                <w:lang w:val="lt-LT"/>
              </w:rPr>
            </w:pPr>
            <w:r w:rsidRPr="00C06A67">
              <w:rPr>
                <w:lang w:val="lt-LT"/>
              </w:rPr>
              <w:t xml:space="preserve">5517,00 </w:t>
            </w:r>
            <w:r w:rsidR="007851E1" w:rsidRPr="00C06A67">
              <w:rPr>
                <w:lang w:val="lt-LT"/>
              </w:rPr>
              <w:t>SB</w:t>
            </w:r>
          </w:p>
        </w:tc>
        <w:tc>
          <w:tcPr>
            <w:tcW w:w="519" w:type="pct"/>
          </w:tcPr>
          <w:p w14:paraId="27833350" w14:textId="27BFB515" w:rsidR="00EE4FD9" w:rsidRPr="00C06A67" w:rsidRDefault="00EE4FD9" w:rsidP="008B1FB3">
            <w:pPr>
              <w:pStyle w:val="lentelecentruota"/>
              <w:rPr>
                <w:lang w:val="lt-LT"/>
              </w:rPr>
            </w:pPr>
            <w:r w:rsidRPr="00C06A67">
              <w:rPr>
                <w:lang w:val="lt-LT"/>
              </w:rPr>
              <w:t>2024</w:t>
            </w:r>
          </w:p>
        </w:tc>
      </w:tr>
      <w:tr w:rsidR="00EE4FD9" w:rsidRPr="00C06A67" w14:paraId="26164D9C" w14:textId="77777777" w:rsidTr="00632421">
        <w:trPr>
          <w:trHeight w:val="330"/>
          <w:jc w:val="center"/>
        </w:trPr>
        <w:tc>
          <w:tcPr>
            <w:tcW w:w="1865" w:type="pct"/>
          </w:tcPr>
          <w:p w14:paraId="0F533EBF" w14:textId="526ED733" w:rsidR="00EE4FD9" w:rsidRPr="00C06A67" w:rsidRDefault="00EE4FD9" w:rsidP="00BF7338">
            <w:pPr>
              <w:pStyle w:val="lenteleuzdavinys"/>
              <w:rPr>
                <w:lang w:val="lt-LT"/>
              </w:rPr>
            </w:pPr>
            <w:r w:rsidRPr="00C06A67">
              <w:rPr>
                <w:lang w:val="lt-LT"/>
              </w:rPr>
              <w:t xml:space="preserve">Išduoti seniūnijai priskirtos teritorijos gyventojams </w:t>
            </w:r>
            <w:hyperlink r:id="rId25" w:tgtFrame="FTurinys" w:history="1">
              <w:r w:rsidRPr="00C06A67">
                <w:rPr>
                  <w:iCs/>
                  <w:color w:val="000000"/>
                  <w:lang w:val="lt-LT"/>
                </w:rPr>
                <w:t>Gyvenamosios vietos deklaravimo įstatyme</w:t>
              </w:r>
            </w:hyperlink>
            <w:r w:rsidRPr="00C06A67">
              <w:rPr>
                <w:lang w:val="lt-LT"/>
              </w:rPr>
              <w:t xml:space="preserve"> nustatytus, taip pat šeimos sudėtį ir kitokius faktinę padėtį patvirtinančius dokumentus, išskyrus atvejus, kai tai pagal teisės aktus turi būti patvirtinta kitais dokumentais</w:t>
            </w:r>
          </w:p>
        </w:tc>
        <w:tc>
          <w:tcPr>
            <w:tcW w:w="1317" w:type="pct"/>
          </w:tcPr>
          <w:p w14:paraId="079ACC94" w14:textId="77777777" w:rsidR="00EE4FD9" w:rsidRPr="00C06A67" w:rsidRDefault="00EE4FD9" w:rsidP="008B1FB3">
            <w:pPr>
              <w:pStyle w:val="lentelerezultatas"/>
              <w:rPr>
                <w:lang w:val="lt-LT"/>
              </w:rPr>
            </w:pPr>
            <w:r w:rsidRPr="00C06A67">
              <w:rPr>
                <w:lang w:val="lt-LT"/>
              </w:rPr>
              <w:t>Išduotų pažymų  skaičius (šeimos sudėtys, charakteristikos, namų valdos pažymos)</w:t>
            </w:r>
          </w:p>
        </w:tc>
        <w:tc>
          <w:tcPr>
            <w:tcW w:w="747" w:type="pct"/>
          </w:tcPr>
          <w:p w14:paraId="58A6FD2A" w14:textId="7D810307" w:rsidR="00EE4FD9" w:rsidRPr="00C06A67" w:rsidRDefault="00EE4FD9" w:rsidP="008B1FB3">
            <w:pPr>
              <w:pStyle w:val="lentelecentruota"/>
              <w:rPr>
                <w:lang w:val="lt-LT"/>
              </w:rPr>
            </w:pPr>
            <w:r w:rsidRPr="00C06A67">
              <w:rPr>
                <w:lang w:val="lt-LT"/>
              </w:rPr>
              <w:t>54 vnt.</w:t>
            </w:r>
          </w:p>
        </w:tc>
        <w:tc>
          <w:tcPr>
            <w:tcW w:w="552" w:type="pct"/>
          </w:tcPr>
          <w:p w14:paraId="194B2554" w14:textId="5C8A9903" w:rsidR="00EE4FD9" w:rsidRPr="00C06A67" w:rsidRDefault="00EE4FD9" w:rsidP="008B1FB3">
            <w:pPr>
              <w:pStyle w:val="lentelecentruota"/>
              <w:rPr>
                <w:lang w:val="lt-LT"/>
              </w:rPr>
            </w:pPr>
            <w:r w:rsidRPr="00C06A67">
              <w:rPr>
                <w:lang w:val="lt-LT"/>
              </w:rPr>
              <w:t>–</w:t>
            </w:r>
          </w:p>
        </w:tc>
        <w:tc>
          <w:tcPr>
            <w:tcW w:w="519" w:type="pct"/>
          </w:tcPr>
          <w:p w14:paraId="72E3BEA9" w14:textId="16FD43A4" w:rsidR="00EE4FD9" w:rsidRPr="00C06A67" w:rsidRDefault="00EE4FD9" w:rsidP="008B1FB3">
            <w:pPr>
              <w:pStyle w:val="lentelecentruota"/>
              <w:rPr>
                <w:lang w:val="lt-LT"/>
              </w:rPr>
            </w:pPr>
            <w:r w:rsidRPr="00C06A67">
              <w:rPr>
                <w:lang w:val="lt-LT"/>
              </w:rPr>
              <w:t>2024</w:t>
            </w:r>
          </w:p>
        </w:tc>
      </w:tr>
      <w:tr w:rsidR="00EE4FD9" w:rsidRPr="00C06A67" w14:paraId="3E374A49" w14:textId="77777777" w:rsidTr="00632421">
        <w:trPr>
          <w:trHeight w:val="330"/>
          <w:jc w:val="center"/>
        </w:trPr>
        <w:tc>
          <w:tcPr>
            <w:tcW w:w="1865" w:type="pct"/>
          </w:tcPr>
          <w:p w14:paraId="27AE8C5E" w14:textId="2F08338C" w:rsidR="00EE4FD9" w:rsidRPr="00C06A67" w:rsidRDefault="00EE4FD9" w:rsidP="00BF7338">
            <w:pPr>
              <w:pStyle w:val="lenteleuzdavinys"/>
              <w:rPr>
                <w:lang w:val="lt-LT"/>
              </w:rPr>
            </w:pPr>
            <w:r w:rsidRPr="00C06A67">
              <w:rPr>
                <w:color w:val="000000"/>
                <w:lang w:val="lt-LT"/>
              </w:rPr>
              <w:t xml:space="preserve">Lietuvos Respublikos notariato įstatymo nustatyta tvarka neatlygintinai atlikti seniūnijos aptarnaujamos teritorijos gyventojams notarinius veiksmus ir Lietuvos Respublikos civilinio kodekso nustatyta tvarka neatlygintinai tvirtinti seniūnijos </w:t>
            </w:r>
            <w:r w:rsidRPr="00C06A67">
              <w:rPr>
                <w:color w:val="000000"/>
                <w:lang w:val="lt-LT"/>
              </w:rPr>
              <w:lastRenderedPageBreak/>
              <w:t>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317" w:type="pct"/>
          </w:tcPr>
          <w:p w14:paraId="6E4BCD09" w14:textId="77777777" w:rsidR="00EE4FD9" w:rsidRPr="00C06A67" w:rsidRDefault="00EE4FD9" w:rsidP="008B1FB3">
            <w:pPr>
              <w:pStyle w:val="lentelerezultatas"/>
              <w:rPr>
                <w:lang w:val="lt-LT"/>
              </w:rPr>
            </w:pPr>
            <w:r w:rsidRPr="00C06A67">
              <w:rPr>
                <w:lang w:val="lt-LT"/>
              </w:rPr>
              <w:lastRenderedPageBreak/>
              <w:t>Atliktų notarinių veiksmų, skaičius</w:t>
            </w:r>
          </w:p>
        </w:tc>
        <w:tc>
          <w:tcPr>
            <w:tcW w:w="747" w:type="pct"/>
          </w:tcPr>
          <w:p w14:paraId="6D05B8C5" w14:textId="3E1BB3E9" w:rsidR="00EE4FD9" w:rsidRPr="00C06A67" w:rsidRDefault="00EE4FD9" w:rsidP="008B1FB3">
            <w:pPr>
              <w:pStyle w:val="lentelecentruota"/>
              <w:rPr>
                <w:lang w:val="lt-LT"/>
              </w:rPr>
            </w:pPr>
            <w:r w:rsidRPr="00C06A67">
              <w:rPr>
                <w:lang w:val="lt-LT"/>
              </w:rPr>
              <w:t>86 vnt.</w:t>
            </w:r>
          </w:p>
        </w:tc>
        <w:tc>
          <w:tcPr>
            <w:tcW w:w="552" w:type="pct"/>
          </w:tcPr>
          <w:p w14:paraId="0F8E49FE" w14:textId="0FDCD90C" w:rsidR="00EE4FD9" w:rsidRPr="00C06A67" w:rsidRDefault="00EE4FD9" w:rsidP="008B1FB3">
            <w:pPr>
              <w:pStyle w:val="lentelecentruota"/>
              <w:rPr>
                <w:lang w:val="lt-LT"/>
              </w:rPr>
            </w:pPr>
            <w:r w:rsidRPr="00C06A67">
              <w:rPr>
                <w:lang w:val="lt-LT"/>
              </w:rPr>
              <w:t>–</w:t>
            </w:r>
          </w:p>
        </w:tc>
        <w:tc>
          <w:tcPr>
            <w:tcW w:w="519" w:type="pct"/>
          </w:tcPr>
          <w:p w14:paraId="60B94274" w14:textId="07BE965F" w:rsidR="00EE4FD9" w:rsidRPr="00C06A67" w:rsidRDefault="00EE4FD9" w:rsidP="008B1FB3">
            <w:pPr>
              <w:pStyle w:val="lentelecentruota"/>
              <w:rPr>
                <w:lang w:val="lt-LT"/>
              </w:rPr>
            </w:pPr>
            <w:r w:rsidRPr="00C06A67">
              <w:rPr>
                <w:lang w:val="lt-LT"/>
              </w:rPr>
              <w:t>2024</w:t>
            </w:r>
          </w:p>
        </w:tc>
      </w:tr>
      <w:tr w:rsidR="00EE4FD9" w:rsidRPr="00C06A67" w14:paraId="00C7D1D0" w14:textId="77777777" w:rsidTr="00632421">
        <w:trPr>
          <w:trHeight w:val="330"/>
          <w:jc w:val="center"/>
        </w:trPr>
        <w:tc>
          <w:tcPr>
            <w:tcW w:w="1865" w:type="pct"/>
          </w:tcPr>
          <w:p w14:paraId="5BD75651" w14:textId="761B6E11" w:rsidR="00EE4FD9" w:rsidRPr="00C06A67" w:rsidRDefault="00EE4FD9" w:rsidP="00BF7338">
            <w:pPr>
              <w:pStyle w:val="lenteleuzdavinys"/>
              <w:rPr>
                <w:color w:val="000000"/>
                <w:lang w:val="lt-LT"/>
              </w:rPr>
            </w:pPr>
            <w:r w:rsidRPr="00C06A67">
              <w:rPr>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p>
        </w:tc>
        <w:tc>
          <w:tcPr>
            <w:tcW w:w="1317" w:type="pct"/>
          </w:tcPr>
          <w:p w14:paraId="6F174873" w14:textId="77777777" w:rsidR="00EE4FD9" w:rsidRPr="00C06A67" w:rsidRDefault="00EE4FD9" w:rsidP="008B1FB3">
            <w:pPr>
              <w:pStyle w:val="lentelerezultatas"/>
              <w:rPr>
                <w:lang w:val="lt-LT"/>
              </w:rPr>
            </w:pPr>
            <w:r w:rsidRPr="00C06A67">
              <w:rPr>
                <w:lang w:val="lt-LT"/>
              </w:rPr>
              <w:t>Posėdžių skaičius</w:t>
            </w:r>
          </w:p>
        </w:tc>
        <w:tc>
          <w:tcPr>
            <w:tcW w:w="747" w:type="pct"/>
          </w:tcPr>
          <w:p w14:paraId="6B435A9C" w14:textId="480CAFB2" w:rsidR="00EE4FD9" w:rsidRPr="00C06A67" w:rsidRDefault="00EE4FD9" w:rsidP="008B1FB3">
            <w:pPr>
              <w:pStyle w:val="lentelecentruota"/>
              <w:rPr>
                <w:lang w:val="lt-LT"/>
              </w:rPr>
            </w:pPr>
            <w:r w:rsidRPr="00C06A67">
              <w:rPr>
                <w:lang w:val="lt-LT"/>
              </w:rPr>
              <w:t>10 vnt.</w:t>
            </w:r>
          </w:p>
        </w:tc>
        <w:tc>
          <w:tcPr>
            <w:tcW w:w="552" w:type="pct"/>
          </w:tcPr>
          <w:p w14:paraId="11F8162D" w14:textId="7DD8080F" w:rsidR="00EE4FD9" w:rsidRPr="00C06A67" w:rsidRDefault="00EE4FD9" w:rsidP="008B1FB3">
            <w:pPr>
              <w:pStyle w:val="lentelecentruota"/>
              <w:rPr>
                <w:lang w:val="lt-LT"/>
              </w:rPr>
            </w:pPr>
            <w:r w:rsidRPr="00C06A67">
              <w:rPr>
                <w:lang w:val="lt-LT"/>
              </w:rPr>
              <w:t>–</w:t>
            </w:r>
          </w:p>
        </w:tc>
        <w:tc>
          <w:tcPr>
            <w:tcW w:w="519" w:type="pct"/>
          </w:tcPr>
          <w:p w14:paraId="7577676E" w14:textId="4243C0D6" w:rsidR="00EE4FD9" w:rsidRPr="00C06A67" w:rsidRDefault="00EE4FD9" w:rsidP="008B1FB3">
            <w:pPr>
              <w:pStyle w:val="lentelecentruota"/>
              <w:rPr>
                <w:lang w:val="lt-LT"/>
              </w:rPr>
            </w:pPr>
            <w:r w:rsidRPr="00C06A67">
              <w:rPr>
                <w:lang w:val="lt-LT"/>
              </w:rPr>
              <w:t>2024</w:t>
            </w:r>
          </w:p>
        </w:tc>
      </w:tr>
      <w:tr w:rsidR="00244C4F" w:rsidRPr="00C06A67" w14:paraId="11B00546" w14:textId="77777777" w:rsidTr="00632421">
        <w:trPr>
          <w:trHeight w:val="330"/>
          <w:jc w:val="center"/>
        </w:trPr>
        <w:tc>
          <w:tcPr>
            <w:tcW w:w="1865" w:type="pct"/>
          </w:tcPr>
          <w:p w14:paraId="0E6AEBC2" w14:textId="155A7412" w:rsidR="00244C4F" w:rsidRPr="00C06A67" w:rsidRDefault="00244C4F" w:rsidP="00BF7338">
            <w:pPr>
              <w:pStyle w:val="lenteleuzdavinys"/>
              <w:rPr>
                <w:lang w:val="lt-LT"/>
              </w:rPr>
            </w:pPr>
            <w:r w:rsidRPr="00C06A67">
              <w:rPr>
                <w:lang w:val="lt-LT"/>
              </w:rPr>
              <w:t>Ne rečiau kaip kartą per metus teikti seniūnijos metinio veiklos plano įgyvendinimo ataskaitą seniūnaičių sueigai ir savivaldybės administracijos direktoriui;</w:t>
            </w:r>
          </w:p>
        </w:tc>
        <w:tc>
          <w:tcPr>
            <w:tcW w:w="1317" w:type="pct"/>
          </w:tcPr>
          <w:p w14:paraId="36E324EA" w14:textId="77777777" w:rsidR="00244C4F" w:rsidRPr="00C06A67" w:rsidRDefault="00244C4F" w:rsidP="008B1FB3">
            <w:pPr>
              <w:pStyle w:val="lentelerezultatas"/>
              <w:rPr>
                <w:lang w:val="lt-LT"/>
              </w:rPr>
            </w:pPr>
            <w:r w:rsidRPr="00C06A67">
              <w:rPr>
                <w:lang w:val="lt-LT"/>
              </w:rPr>
              <w:t>Pateikta seniūnijos seniūnaičiams ir savivaldybės administracijos direktoriui metinio veiklos plano įgyvendinimo ataskaita</w:t>
            </w:r>
          </w:p>
        </w:tc>
        <w:tc>
          <w:tcPr>
            <w:tcW w:w="747" w:type="pct"/>
          </w:tcPr>
          <w:p w14:paraId="430C0661" w14:textId="78D67BCC" w:rsidR="00244C4F" w:rsidRPr="00C06A67" w:rsidRDefault="00244C4F" w:rsidP="008B1FB3">
            <w:pPr>
              <w:pStyle w:val="lentelecentruota"/>
              <w:rPr>
                <w:lang w:val="lt-LT"/>
              </w:rPr>
            </w:pPr>
            <w:r w:rsidRPr="00C06A67">
              <w:rPr>
                <w:lang w:val="lt-LT"/>
              </w:rPr>
              <w:t>1 vnt.</w:t>
            </w:r>
          </w:p>
        </w:tc>
        <w:tc>
          <w:tcPr>
            <w:tcW w:w="552" w:type="pct"/>
          </w:tcPr>
          <w:p w14:paraId="3F5D7F78" w14:textId="74D582C3" w:rsidR="00244C4F" w:rsidRPr="00C06A67" w:rsidRDefault="00244C4F" w:rsidP="008B1FB3">
            <w:pPr>
              <w:pStyle w:val="lentelecentruota"/>
              <w:rPr>
                <w:lang w:val="lt-LT"/>
              </w:rPr>
            </w:pPr>
            <w:r w:rsidRPr="00C06A67">
              <w:rPr>
                <w:lang w:val="lt-LT"/>
              </w:rPr>
              <w:t>–</w:t>
            </w:r>
          </w:p>
        </w:tc>
        <w:tc>
          <w:tcPr>
            <w:tcW w:w="519" w:type="pct"/>
          </w:tcPr>
          <w:p w14:paraId="3D6C4427" w14:textId="6907274D" w:rsidR="00244C4F" w:rsidRPr="00C06A67" w:rsidRDefault="00244C4F" w:rsidP="008B1FB3">
            <w:pPr>
              <w:pStyle w:val="lentelecentruota"/>
              <w:rPr>
                <w:rFonts w:eastAsia="Arial"/>
                <w:bCs/>
                <w:lang w:val="lt-LT"/>
              </w:rPr>
            </w:pPr>
            <w:r w:rsidRPr="00C06A67">
              <w:rPr>
                <w:rFonts w:eastAsia="Arial"/>
                <w:bCs/>
                <w:lang w:val="lt-LT"/>
              </w:rPr>
              <w:t>2024-03-01</w:t>
            </w:r>
          </w:p>
          <w:p w14:paraId="7D7F604F" w14:textId="77777777" w:rsidR="00244C4F" w:rsidRPr="00C06A67" w:rsidRDefault="00244C4F" w:rsidP="008B1FB3">
            <w:pPr>
              <w:pStyle w:val="lentelecentruota"/>
              <w:rPr>
                <w:rFonts w:eastAsia="Arial"/>
                <w:bCs/>
                <w:lang w:val="lt-LT"/>
              </w:rPr>
            </w:pPr>
            <w:r w:rsidRPr="00C06A67">
              <w:rPr>
                <w:rFonts w:eastAsia="Arial"/>
                <w:bCs/>
                <w:lang w:val="lt-LT"/>
              </w:rPr>
              <w:t>iki</w:t>
            </w:r>
          </w:p>
          <w:p w14:paraId="00EFFC55" w14:textId="12EA4EBD" w:rsidR="00244C4F" w:rsidRPr="00C06A67" w:rsidRDefault="00244C4F" w:rsidP="008B1FB3">
            <w:pPr>
              <w:pStyle w:val="lentelecentruota"/>
              <w:rPr>
                <w:lang w:val="lt-LT"/>
              </w:rPr>
            </w:pPr>
            <w:r w:rsidRPr="00C06A67">
              <w:rPr>
                <w:rFonts w:eastAsia="Arial"/>
                <w:bCs/>
                <w:lang w:val="lt-LT"/>
              </w:rPr>
              <w:t>2024-03-31</w:t>
            </w:r>
          </w:p>
        </w:tc>
      </w:tr>
      <w:tr w:rsidR="00EE4FD9" w:rsidRPr="00C06A67" w14:paraId="5D93580D" w14:textId="77777777" w:rsidTr="00632421">
        <w:trPr>
          <w:trHeight w:val="330"/>
          <w:jc w:val="center"/>
        </w:trPr>
        <w:tc>
          <w:tcPr>
            <w:tcW w:w="1865" w:type="pct"/>
          </w:tcPr>
          <w:p w14:paraId="77F123CF" w14:textId="4A238D9C" w:rsidR="00EE4FD9" w:rsidRPr="00C06A67" w:rsidRDefault="00EE4FD9" w:rsidP="00BF7338">
            <w:pPr>
              <w:pStyle w:val="lenteleuzdavinys"/>
              <w:rPr>
                <w:lang w:val="lt-LT"/>
              </w:rPr>
            </w:pPr>
            <w:r w:rsidRPr="00C06A67">
              <w:rPr>
                <w:lang w:val="lt-LT"/>
              </w:rPr>
              <w:t>Nagrinėti fizinių ir juridinių asmenų prašymus, skundus, Savivaldybės tarybos narių, Administracijos padalinių paklausimus ir rengti jiems atsakymus seniūnijos veiklos klausimais;</w:t>
            </w:r>
          </w:p>
        </w:tc>
        <w:tc>
          <w:tcPr>
            <w:tcW w:w="1317" w:type="pct"/>
          </w:tcPr>
          <w:p w14:paraId="78F7C5A7" w14:textId="77777777" w:rsidR="00EE4FD9" w:rsidRPr="00C06A67" w:rsidRDefault="00EE4FD9" w:rsidP="008B1FB3">
            <w:pPr>
              <w:pStyle w:val="lentelerezultatas"/>
              <w:rPr>
                <w:lang w:val="lt-LT"/>
              </w:rPr>
            </w:pPr>
            <w:r w:rsidRPr="00C06A67">
              <w:rPr>
                <w:lang w:val="lt-LT"/>
              </w:rPr>
              <w:t>Rengia fizinių ir juridinių asmenų pateiktus žodinius ir rašytinius prašymus, skundus</w:t>
            </w:r>
          </w:p>
        </w:tc>
        <w:tc>
          <w:tcPr>
            <w:tcW w:w="747" w:type="pct"/>
          </w:tcPr>
          <w:p w14:paraId="54668D3B" w14:textId="52C765FB" w:rsidR="00EE4FD9" w:rsidRPr="00C06A67" w:rsidRDefault="00EE4FD9" w:rsidP="008B1FB3">
            <w:pPr>
              <w:pStyle w:val="lentelecentruota"/>
              <w:rPr>
                <w:lang w:val="lt-LT"/>
              </w:rPr>
            </w:pPr>
            <w:r w:rsidRPr="00C06A67">
              <w:rPr>
                <w:lang w:val="lt-LT"/>
              </w:rPr>
              <w:t>17 vnt.</w:t>
            </w:r>
          </w:p>
        </w:tc>
        <w:tc>
          <w:tcPr>
            <w:tcW w:w="552" w:type="pct"/>
          </w:tcPr>
          <w:p w14:paraId="7D44EA1F" w14:textId="18FF58BE" w:rsidR="00EE4FD9" w:rsidRPr="00C06A67" w:rsidRDefault="00EE4FD9" w:rsidP="008B1FB3">
            <w:pPr>
              <w:pStyle w:val="lentelecentruota"/>
              <w:rPr>
                <w:lang w:val="lt-LT"/>
              </w:rPr>
            </w:pPr>
            <w:r w:rsidRPr="00C06A67">
              <w:rPr>
                <w:lang w:val="lt-LT"/>
              </w:rPr>
              <w:t>–</w:t>
            </w:r>
          </w:p>
        </w:tc>
        <w:tc>
          <w:tcPr>
            <w:tcW w:w="519" w:type="pct"/>
          </w:tcPr>
          <w:p w14:paraId="57D6915C" w14:textId="5F528B76" w:rsidR="00EE4FD9" w:rsidRPr="00C06A67" w:rsidRDefault="00EE4FD9" w:rsidP="008B1FB3">
            <w:pPr>
              <w:pStyle w:val="lentelecentruota"/>
              <w:rPr>
                <w:lang w:val="lt-LT"/>
              </w:rPr>
            </w:pPr>
            <w:r w:rsidRPr="00C06A67">
              <w:rPr>
                <w:lang w:val="lt-LT"/>
              </w:rPr>
              <w:t>2024</w:t>
            </w:r>
          </w:p>
        </w:tc>
      </w:tr>
      <w:tr w:rsidR="00EE4FD9" w:rsidRPr="00C06A67" w14:paraId="5E4C6725" w14:textId="77777777" w:rsidTr="00632421">
        <w:trPr>
          <w:trHeight w:val="330"/>
          <w:jc w:val="center"/>
        </w:trPr>
        <w:tc>
          <w:tcPr>
            <w:tcW w:w="1865" w:type="pct"/>
          </w:tcPr>
          <w:p w14:paraId="0E580D1D" w14:textId="7F824D37" w:rsidR="00EE4FD9" w:rsidRPr="00C06A67" w:rsidRDefault="00EE4FD9" w:rsidP="00BF7338">
            <w:pPr>
              <w:pStyle w:val="lenteleuzdavinys"/>
              <w:rPr>
                <w:lang w:val="lt-LT"/>
              </w:rPr>
            </w:pPr>
            <w:r w:rsidRPr="00C06A67">
              <w:rPr>
                <w:lang w:val="lt-LT"/>
              </w:rPr>
              <w:t>Šaukti seniūnaičių ar seniūnijos aptarnaujamos teritorijos gyventojų sueigas, rengti šių sueigų darbotvarkes, apibendrinti šiose sueigose priimtus sprendimus ir perduoti juos vertinti</w:t>
            </w:r>
            <w:r w:rsidRPr="00C06A67">
              <w:rPr>
                <w:color w:val="151515"/>
                <w:lang w:val="lt-LT"/>
              </w:rPr>
              <w:t xml:space="preserve"> atsakingoms institucijoms, informuti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lang w:val="lt-LT"/>
              </w:rPr>
              <w:t>;</w:t>
            </w:r>
          </w:p>
        </w:tc>
        <w:tc>
          <w:tcPr>
            <w:tcW w:w="1317" w:type="pct"/>
          </w:tcPr>
          <w:p w14:paraId="62FBBA12" w14:textId="1A4EBE97" w:rsidR="00EE4FD9" w:rsidRPr="00C06A67" w:rsidRDefault="00EE4FD9" w:rsidP="008B1FB3">
            <w:pPr>
              <w:pStyle w:val="lentelerezultatas"/>
              <w:rPr>
                <w:lang w:val="lt-LT"/>
              </w:rPr>
            </w:pPr>
            <w:r w:rsidRPr="00C06A67">
              <w:rPr>
                <w:lang w:val="lt-LT"/>
              </w:rPr>
              <w:t>Surengtų seniūnijos seniūnaičių sueigų</w:t>
            </w:r>
          </w:p>
        </w:tc>
        <w:tc>
          <w:tcPr>
            <w:tcW w:w="747" w:type="pct"/>
          </w:tcPr>
          <w:p w14:paraId="6E1E28A4" w14:textId="36876D40" w:rsidR="00EE4FD9" w:rsidRPr="00C06A67" w:rsidRDefault="00EE4FD9" w:rsidP="008B1FB3">
            <w:pPr>
              <w:pStyle w:val="lentelecentruota"/>
              <w:rPr>
                <w:lang w:val="lt-LT"/>
              </w:rPr>
            </w:pPr>
            <w:r w:rsidRPr="00C06A67">
              <w:rPr>
                <w:lang w:val="lt-LT"/>
              </w:rPr>
              <w:t>6 vnt.</w:t>
            </w:r>
          </w:p>
        </w:tc>
        <w:tc>
          <w:tcPr>
            <w:tcW w:w="552" w:type="pct"/>
          </w:tcPr>
          <w:p w14:paraId="160A0F32" w14:textId="63CEA020" w:rsidR="00EE4FD9" w:rsidRPr="00C06A67" w:rsidRDefault="00EE4FD9" w:rsidP="008B1FB3">
            <w:pPr>
              <w:pStyle w:val="lentelecentruota"/>
              <w:rPr>
                <w:lang w:val="lt-LT"/>
              </w:rPr>
            </w:pPr>
            <w:r w:rsidRPr="00C06A67">
              <w:rPr>
                <w:lang w:val="lt-LT"/>
              </w:rPr>
              <w:t>–</w:t>
            </w:r>
          </w:p>
        </w:tc>
        <w:tc>
          <w:tcPr>
            <w:tcW w:w="519" w:type="pct"/>
          </w:tcPr>
          <w:p w14:paraId="1AF5AF22" w14:textId="7CCEC60D" w:rsidR="00EE4FD9" w:rsidRPr="00C06A67" w:rsidRDefault="00EE4FD9" w:rsidP="008B1FB3">
            <w:pPr>
              <w:pStyle w:val="lentelecentruota"/>
              <w:rPr>
                <w:lang w:val="lt-LT"/>
              </w:rPr>
            </w:pPr>
            <w:r w:rsidRPr="00C06A67">
              <w:rPr>
                <w:lang w:val="lt-LT"/>
              </w:rPr>
              <w:t>2024</w:t>
            </w:r>
          </w:p>
        </w:tc>
      </w:tr>
      <w:tr w:rsidR="00EE4FD9" w:rsidRPr="00C06A67" w14:paraId="410BEE63" w14:textId="77777777" w:rsidTr="00632421">
        <w:trPr>
          <w:trHeight w:val="330"/>
          <w:jc w:val="center"/>
        </w:trPr>
        <w:tc>
          <w:tcPr>
            <w:tcW w:w="1865" w:type="pct"/>
            <w:vMerge w:val="restart"/>
          </w:tcPr>
          <w:p w14:paraId="4A78B214" w14:textId="77777777" w:rsidR="00EE4FD9" w:rsidRPr="00C06A67" w:rsidRDefault="00EE4FD9" w:rsidP="00BF7338">
            <w:pPr>
              <w:pStyle w:val="lenteleuzdavinys"/>
              <w:rPr>
                <w:lang w:val="lt-LT"/>
              </w:rPr>
            </w:pPr>
            <w:r w:rsidRPr="00C06A67">
              <w:rPr>
                <w:lang w:val="lt-LT"/>
              </w:rPr>
              <w:lastRenderedPageBreak/>
              <w:t>Seniūnijos nuostatuose nustatyta tvarka organizuoti seniūnijos veiklą;</w:t>
            </w:r>
          </w:p>
          <w:p w14:paraId="6CD0AC65" w14:textId="77777777" w:rsidR="00EE4FD9" w:rsidRPr="00C06A67" w:rsidRDefault="00EE4FD9" w:rsidP="00BF7338">
            <w:pPr>
              <w:pStyle w:val="lenteleuzdavinys"/>
              <w:rPr>
                <w:lang w:val="lt-LT"/>
              </w:rPr>
            </w:pPr>
          </w:p>
        </w:tc>
        <w:tc>
          <w:tcPr>
            <w:tcW w:w="1317" w:type="pct"/>
          </w:tcPr>
          <w:p w14:paraId="1C729D79" w14:textId="6C40A354" w:rsidR="00EE4FD9" w:rsidRPr="00C06A67" w:rsidRDefault="00EE4FD9" w:rsidP="008B1FB3">
            <w:pPr>
              <w:pStyle w:val="lentelerezultatas"/>
              <w:rPr>
                <w:lang w:val="lt-LT"/>
              </w:rPr>
            </w:pPr>
            <w:r w:rsidRPr="00C06A67">
              <w:rPr>
                <w:lang w:val="lt-LT"/>
              </w:rPr>
              <w:t>Administracinio pastato perdangos apšiltinimas PAROC vata</w:t>
            </w:r>
          </w:p>
        </w:tc>
        <w:tc>
          <w:tcPr>
            <w:tcW w:w="747" w:type="pct"/>
          </w:tcPr>
          <w:p w14:paraId="740FEB51" w14:textId="0CE6F9D1" w:rsidR="00EE4FD9" w:rsidRPr="00C06A67" w:rsidRDefault="00EE4FD9" w:rsidP="008B1FB3">
            <w:pPr>
              <w:pStyle w:val="lentelecentruota"/>
              <w:rPr>
                <w:lang w:val="lt-LT"/>
              </w:rPr>
            </w:pPr>
            <w:r w:rsidRPr="00C06A67">
              <w:rPr>
                <w:lang w:val="lt-LT"/>
              </w:rPr>
              <w:t>–</w:t>
            </w:r>
          </w:p>
        </w:tc>
        <w:tc>
          <w:tcPr>
            <w:tcW w:w="552" w:type="pct"/>
          </w:tcPr>
          <w:p w14:paraId="62377ECF" w14:textId="77777777" w:rsidR="00EE4FD9" w:rsidRPr="00C06A67" w:rsidRDefault="00EE4FD9" w:rsidP="008B1FB3">
            <w:pPr>
              <w:pStyle w:val="lentelecentruota"/>
              <w:rPr>
                <w:lang w:val="lt-LT"/>
              </w:rPr>
            </w:pPr>
            <w:r w:rsidRPr="00C06A67">
              <w:rPr>
                <w:lang w:val="lt-LT"/>
              </w:rPr>
              <w:t>2300,00</w:t>
            </w:r>
          </w:p>
          <w:p w14:paraId="21C383C1" w14:textId="77777777" w:rsidR="00EE4FD9" w:rsidRPr="00C06A67" w:rsidRDefault="00EE4FD9" w:rsidP="008B1FB3">
            <w:pPr>
              <w:pStyle w:val="lentelecentruota"/>
              <w:rPr>
                <w:lang w:val="lt-LT"/>
              </w:rPr>
            </w:pPr>
          </w:p>
        </w:tc>
        <w:tc>
          <w:tcPr>
            <w:tcW w:w="519" w:type="pct"/>
            <w:vMerge w:val="restart"/>
          </w:tcPr>
          <w:p w14:paraId="31E75302" w14:textId="77777777" w:rsidR="00EE4FD9" w:rsidRPr="00C06A67" w:rsidRDefault="00EE4FD9" w:rsidP="008B1FB3">
            <w:pPr>
              <w:pStyle w:val="lentelecentruota"/>
              <w:rPr>
                <w:lang w:val="lt-LT"/>
              </w:rPr>
            </w:pPr>
            <w:r w:rsidRPr="00C06A67">
              <w:rPr>
                <w:lang w:val="lt-LT"/>
              </w:rPr>
              <w:t>2024-04-01</w:t>
            </w:r>
          </w:p>
          <w:p w14:paraId="1268421B" w14:textId="77777777" w:rsidR="00EE4FD9" w:rsidRPr="00C06A67" w:rsidRDefault="00EE4FD9" w:rsidP="008B1FB3">
            <w:pPr>
              <w:pStyle w:val="lentelecentruota"/>
              <w:rPr>
                <w:lang w:val="lt-LT"/>
              </w:rPr>
            </w:pPr>
            <w:r w:rsidRPr="00C06A67">
              <w:rPr>
                <w:lang w:val="lt-LT"/>
              </w:rPr>
              <w:t>iki</w:t>
            </w:r>
          </w:p>
          <w:p w14:paraId="64A24A5E" w14:textId="70B71868" w:rsidR="00EE4FD9" w:rsidRPr="00C06A67" w:rsidRDefault="00EE4FD9" w:rsidP="008B1FB3">
            <w:pPr>
              <w:pStyle w:val="lentelecentruota"/>
              <w:rPr>
                <w:lang w:val="lt-LT"/>
              </w:rPr>
            </w:pPr>
            <w:r w:rsidRPr="00C06A67">
              <w:rPr>
                <w:lang w:val="lt-LT"/>
              </w:rPr>
              <w:t>2024-12-31</w:t>
            </w:r>
          </w:p>
        </w:tc>
      </w:tr>
      <w:tr w:rsidR="00EE4FD9" w:rsidRPr="00C06A67" w14:paraId="4098F04A" w14:textId="77777777" w:rsidTr="00632421">
        <w:trPr>
          <w:trHeight w:val="330"/>
          <w:jc w:val="center"/>
        </w:trPr>
        <w:tc>
          <w:tcPr>
            <w:tcW w:w="1865" w:type="pct"/>
            <w:vMerge/>
          </w:tcPr>
          <w:p w14:paraId="4860E1FB" w14:textId="77777777" w:rsidR="00EE4FD9" w:rsidRPr="00C06A67" w:rsidRDefault="00EE4FD9" w:rsidP="00BF7338">
            <w:pPr>
              <w:pStyle w:val="lenteleuzdavinys"/>
              <w:rPr>
                <w:lang w:val="lt-LT"/>
              </w:rPr>
            </w:pPr>
          </w:p>
        </w:tc>
        <w:tc>
          <w:tcPr>
            <w:tcW w:w="1317" w:type="pct"/>
          </w:tcPr>
          <w:p w14:paraId="47CA2E7A" w14:textId="10FD5DFB" w:rsidR="00EE4FD9" w:rsidRPr="00C06A67" w:rsidRDefault="00EE4FD9" w:rsidP="008B1FB3">
            <w:pPr>
              <w:pStyle w:val="lentelerezultatas"/>
              <w:rPr>
                <w:lang w:val="lt-LT"/>
              </w:rPr>
            </w:pPr>
            <w:r w:rsidRPr="00C06A67">
              <w:rPr>
                <w:lang w:val="lt-LT"/>
              </w:rPr>
              <w:t>Administracinio pastato tualeto remontas</w:t>
            </w:r>
          </w:p>
        </w:tc>
        <w:tc>
          <w:tcPr>
            <w:tcW w:w="747" w:type="pct"/>
          </w:tcPr>
          <w:p w14:paraId="3265E56C" w14:textId="0ECCB62A" w:rsidR="00EE4FD9" w:rsidRPr="00C06A67" w:rsidRDefault="00EE4FD9" w:rsidP="008B1FB3">
            <w:pPr>
              <w:pStyle w:val="lentelecentruota"/>
              <w:rPr>
                <w:lang w:val="lt-LT"/>
              </w:rPr>
            </w:pPr>
            <w:r w:rsidRPr="00C06A67">
              <w:rPr>
                <w:lang w:val="lt-LT"/>
              </w:rPr>
              <w:t>–</w:t>
            </w:r>
          </w:p>
        </w:tc>
        <w:tc>
          <w:tcPr>
            <w:tcW w:w="552" w:type="pct"/>
          </w:tcPr>
          <w:p w14:paraId="0A1F37AE" w14:textId="66CB1721" w:rsidR="00EE4FD9" w:rsidRPr="00C06A67" w:rsidRDefault="00EE4FD9" w:rsidP="008B1FB3">
            <w:pPr>
              <w:pStyle w:val="lentelecentruota"/>
              <w:rPr>
                <w:lang w:val="lt-LT"/>
              </w:rPr>
            </w:pPr>
            <w:r w:rsidRPr="00C06A67">
              <w:rPr>
                <w:lang w:val="lt-LT"/>
              </w:rPr>
              <w:t>2900,00</w:t>
            </w:r>
          </w:p>
        </w:tc>
        <w:tc>
          <w:tcPr>
            <w:tcW w:w="519" w:type="pct"/>
            <w:vMerge/>
          </w:tcPr>
          <w:p w14:paraId="6AA7C0B6" w14:textId="77777777" w:rsidR="00EE4FD9" w:rsidRPr="00C06A67" w:rsidRDefault="00EE4FD9" w:rsidP="008B1FB3">
            <w:pPr>
              <w:pStyle w:val="lentelecentruota"/>
              <w:rPr>
                <w:lang w:val="lt-LT"/>
              </w:rPr>
            </w:pPr>
          </w:p>
        </w:tc>
      </w:tr>
      <w:tr w:rsidR="00EE4FD9" w:rsidRPr="00C06A67" w14:paraId="798139D0" w14:textId="77777777" w:rsidTr="00632421">
        <w:trPr>
          <w:trHeight w:val="330"/>
          <w:jc w:val="center"/>
        </w:trPr>
        <w:tc>
          <w:tcPr>
            <w:tcW w:w="1865" w:type="pct"/>
            <w:vMerge/>
          </w:tcPr>
          <w:p w14:paraId="16AC98D9" w14:textId="77777777" w:rsidR="00EE4FD9" w:rsidRPr="00C06A67" w:rsidRDefault="00EE4FD9" w:rsidP="00BF7338">
            <w:pPr>
              <w:pStyle w:val="lenteleuzdavinys"/>
              <w:rPr>
                <w:lang w:val="lt-LT"/>
              </w:rPr>
            </w:pPr>
          </w:p>
        </w:tc>
        <w:tc>
          <w:tcPr>
            <w:tcW w:w="1317" w:type="pct"/>
          </w:tcPr>
          <w:p w14:paraId="767068BD" w14:textId="3B9C5D4D" w:rsidR="00EE4FD9" w:rsidRPr="00C06A67" w:rsidRDefault="00EE4FD9" w:rsidP="008B1FB3">
            <w:pPr>
              <w:pStyle w:val="lentelerezultatas"/>
              <w:rPr>
                <w:lang w:val="lt-LT"/>
              </w:rPr>
            </w:pPr>
            <w:r w:rsidRPr="00C06A67">
              <w:rPr>
                <w:lang w:val="lt-LT"/>
              </w:rPr>
              <w:t>Administracinio pastato fojė remontas.</w:t>
            </w:r>
          </w:p>
        </w:tc>
        <w:tc>
          <w:tcPr>
            <w:tcW w:w="747" w:type="pct"/>
          </w:tcPr>
          <w:p w14:paraId="516F056F" w14:textId="469DF8FB" w:rsidR="00EE4FD9" w:rsidRPr="00C06A67" w:rsidRDefault="00EE4FD9" w:rsidP="008B1FB3">
            <w:pPr>
              <w:pStyle w:val="lentelecentruota"/>
              <w:rPr>
                <w:lang w:val="lt-LT"/>
              </w:rPr>
            </w:pPr>
            <w:r w:rsidRPr="00C06A67">
              <w:rPr>
                <w:lang w:val="lt-LT"/>
              </w:rPr>
              <w:t>–</w:t>
            </w:r>
          </w:p>
        </w:tc>
        <w:tc>
          <w:tcPr>
            <w:tcW w:w="552" w:type="pct"/>
          </w:tcPr>
          <w:p w14:paraId="69094191" w14:textId="77777777" w:rsidR="00EE4FD9" w:rsidRPr="00C06A67" w:rsidRDefault="00EE4FD9" w:rsidP="008B1FB3">
            <w:pPr>
              <w:pStyle w:val="lentelecentruota"/>
              <w:rPr>
                <w:lang w:val="lt-LT"/>
              </w:rPr>
            </w:pPr>
            <w:r w:rsidRPr="00C06A67">
              <w:rPr>
                <w:lang w:val="lt-LT"/>
              </w:rPr>
              <w:t>500,00</w:t>
            </w:r>
          </w:p>
          <w:p w14:paraId="2B304705" w14:textId="77777777" w:rsidR="00EE4FD9" w:rsidRPr="00C06A67" w:rsidRDefault="00EE4FD9" w:rsidP="008B1FB3">
            <w:pPr>
              <w:pStyle w:val="lentelecentruota"/>
              <w:rPr>
                <w:lang w:val="lt-LT"/>
              </w:rPr>
            </w:pPr>
          </w:p>
        </w:tc>
        <w:tc>
          <w:tcPr>
            <w:tcW w:w="519" w:type="pct"/>
            <w:vMerge/>
          </w:tcPr>
          <w:p w14:paraId="76216088" w14:textId="77777777" w:rsidR="00EE4FD9" w:rsidRPr="00C06A67" w:rsidRDefault="00EE4FD9" w:rsidP="008B1FB3">
            <w:pPr>
              <w:pStyle w:val="lentelecentruota"/>
              <w:rPr>
                <w:lang w:val="lt-LT"/>
              </w:rPr>
            </w:pPr>
          </w:p>
        </w:tc>
      </w:tr>
      <w:tr w:rsidR="00EE4FD9" w:rsidRPr="00C06A67" w14:paraId="2F7BE604" w14:textId="77777777" w:rsidTr="00632421">
        <w:trPr>
          <w:trHeight w:val="330"/>
          <w:jc w:val="center"/>
        </w:trPr>
        <w:tc>
          <w:tcPr>
            <w:tcW w:w="1865" w:type="pct"/>
            <w:vMerge/>
          </w:tcPr>
          <w:p w14:paraId="0A7EA98C" w14:textId="77777777" w:rsidR="00EE4FD9" w:rsidRPr="00C06A67" w:rsidRDefault="00EE4FD9" w:rsidP="00BF7338">
            <w:pPr>
              <w:pStyle w:val="lenteleuzdavinys"/>
              <w:rPr>
                <w:lang w:val="lt-LT"/>
              </w:rPr>
            </w:pPr>
          </w:p>
        </w:tc>
        <w:tc>
          <w:tcPr>
            <w:tcW w:w="1317" w:type="pct"/>
          </w:tcPr>
          <w:p w14:paraId="383B058D" w14:textId="3147EED5" w:rsidR="00EE4FD9" w:rsidRPr="00C06A67" w:rsidRDefault="00EE4FD9" w:rsidP="008B1FB3">
            <w:pPr>
              <w:pStyle w:val="lentelerezultatas"/>
              <w:rPr>
                <w:lang w:val="lt-LT"/>
              </w:rPr>
            </w:pPr>
            <w:r w:rsidRPr="00C06A67">
              <w:rPr>
                <w:lang w:val="lt-LT"/>
              </w:rPr>
              <w:t>Kitos administravimui skirtos išlaidos</w:t>
            </w:r>
          </w:p>
        </w:tc>
        <w:tc>
          <w:tcPr>
            <w:tcW w:w="747" w:type="pct"/>
          </w:tcPr>
          <w:p w14:paraId="4B50B3B6" w14:textId="35658C1A" w:rsidR="00EE4FD9" w:rsidRPr="00C06A67" w:rsidRDefault="00EE4FD9" w:rsidP="008B1FB3">
            <w:pPr>
              <w:pStyle w:val="lentelecentruota"/>
              <w:rPr>
                <w:lang w:val="lt-LT"/>
              </w:rPr>
            </w:pPr>
            <w:r w:rsidRPr="00C06A67">
              <w:rPr>
                <w:lang w:val="lt-LT"/>
              </w:rPr>
              <w:t>–</w:t>
            </w:r>
          </w:p>
        </w:tc>
        <w:tc>
          <w:tcPr>
            <w:tcW w:w="552" w:type="pct"/>
          </w:tcPr>
          <w:p w14:paraId="720B1D83" w14:textId="6912F0D3" w:rsidR="00EE4FD9" w:rsidRPr="00C06A67" w:rsidRDefault="00EE4FD9" w:rsidP="008B1FB3">
            <w:pPr>
              <w:pStyle w:val="lentelecentruota"/>
              <w:rPr>
                <w:lang w:val="lt-LT"/>
              </w:rPr>
            </w:pPr>
            <w:r w:rsidRPr="00C06A67">
              <w:rPr>
                <w:lang w:val="lt-LT"/>
              </w:rPr>
              <w:t>8572,00</w:t>
            </w:r>
          </w:p>
        </w:tc>
        <w:tc>
          <w:tcPr>
            <w:tcW w:w="519" w:type="pct"/>
          </w:tcPr>
          <w:p w14:paraId="2F7826F9" w14:textId="4AF1A03A" w:rsidR="00EE4FD9" w:rsidRPr="00C06A67" w:rsidRDefault="00EE4FD9" w:rsidP="008B1FB3">
            <w:pPr>
              <w:pStyle w:val="lentelecentruota"/>
              <w:rPr>
                <w:lang w:val="lt-LT"/>
              </w:rPr>
            </w:pPr>
            <w:r w:rsidRPr="00C06A67">
              <w:rPr>
                <w:lang w:val="lt-LT"/>
              </w:rPr>
              <w:t>2024</w:t>
            </w:r>
          </w:p>
        </w:tc>
      </w:tr>
      <w:tr w:rsidR="00EE4FD9" w:rsidRPr="00C06A67" w14:paraId="07842829" w14:textId="77777777" w:rsidTr="00632421">
        <w:trPr>
          <w:trHeight w:val="330"/>
          <w:jc w:val="center"/>
        </w:trPr>
        <w:tc>
          <w:tcPr>
            <w:tcW w:w="1865" w:type="pct"/>
            <w:vMerge w:val="restart"/>
          </w:tcPr>
          <w:p w14:paraId="0C032C00" w14:textId="03CD1721" w:rsidR="00EE4FD9" w:rsidRPr="00C06A67" w:rsidRDefault="00EE4FD9" w:rsidP="00BF7338">
            <w:pPr>
              <w:pStyle w:val="lenteleuzdavinys"/>
              <w:rPr>
                <w:lang w:val="lt-LT"/>
              </w:rPr>
            </w:pPr>
            <w:r w:rsidRPr="00C06A67">
              <w:rPr>
                <w:lang w:val="lt-LT"/>
              </w:rPr>
              <w:t>Pagalba bendruomenėms ir nevyriausybinėms organizacijoms</w:t>
            </w:r>
          </w:p>
        </w:tc>
        <w:tc>
          <w:tcPr>
            <w:tcW w:w="1317" w:type="pct"/>
          </w:tcPr>
          <w:p w14:paraId="3FDA9CB5" w14:textId="1181A0CC" w:rsidR="00EE4FD9" w:rsidRPr="00C06A67" w:rsidRDefault="00EE4FD9" w:rsidP="008B1FB3">
            <w:pPr>
              <w:pStyle w:val="lentelerezultatas"/>
              <w:rPr>
                <w:lang w:val="lt-LT"/>
              </w:rPr>
            </w:pPr>
            <w:r w:rsidRPr="00C06A67">
              <w:rPr>
                <w:lang w:val="lt-LT"/>
              </w:rPr>
              <w:t>Patašinės kaimo BC pagelbėta įrengti tinklinio aikštelę;</w:t>
            </w:r>
          </w:p>
        </w:tc>
        <w:tc>
          <w:tcPr>
            <w:tcW w:w="747" w:type="pct"/>
            <w:vMerge w:val="restart"/>
          </w:tcPr>
          <w:p w14:paraId="40BAABE3" w14:textId="67DA941E" w:rsidR="00EE4FD9" w:rsidRPr="00C06A67" w:rsidRDefault="00EE4FD9" w:rsidP="008B1FB3">
            <w:pPr>
              <w:pStyle w:val="lentelecentruota"/>
              <w:rPr>
                <w:lang w:val="lt-LT"/>
              </w:rPr>
            </w:pPr>
            <w:r w:rsidRPr="00C06A67">
              <w:rPr>
                <w:lang w:val="lt-LT"/>
              </w:rPr>
              <w:t>–</w:t>
            </w:r>
          </w:p>
        </w:tc>
        <w:tc>
          <w:tcPr>
            <w:tcW w:w="552" w:type="pct"/>
            <w:vMerge w:val="restart"/>
          </w:tcPr>
          <w:p w14:paraId="1C83889B" w14:textId="77777777" w:rsidR="00EE4FD9" w:rsidRPr="00C06A67" w:rsidRDefault="00EE4FD9" w:rsidP="008B1FB3">
            <w:pPr>
              <w:pStyle w:val="lentelecentruota"/>
              <w:rPr>
                <w:lang w:val="lt-LT"/>
              </w:rPr>
            </w:pPr>
            <w:r w:rsidRPr="00C06A67">
              <w:rPr>
                <w:lang w:val="lt-LT"/>
              </w:rPr>
              <w:t>Neatlygintinai</w:t>
            </w:r>
          </w:p>
        </w:tc>
        <w:tc>
          <w:tcPr>
            <w:tcW w:w="519" w:type="pct"/>
            <w:vMerge w:val="restart"/>
          </w:tcPr>
          <w:p w14:paraId="2F5FC137" w14:textId="3E332B61" w:rsidR="00EE4FD9" w:rsidRPr="00C06A67" w:rsidRDefault="00EE4FD9" w:rsidP="008B1FB3">
            <w:pPr>
              <w:pStyle w:val="lentelecentruota"/>
              <w:rPr>
                <w:lang w:val="lt-LT"/>
              </w:rPr>
            </w:pPr>
            <w:r w:rsidRPr="00C06A67">
              <w:rPr>
                <w:lang w:val="lt-LT"/>
              </w:rPr>
              <w:t>2024</w:t>
            </w:r>
          </w:p>
        </w:tc>
      </w:tr>
      <w:tr w:rsidR="00EE4FD9" w:rsidRPr="00C06A67" w14:paraId="3C287884" w14:textId="77777777" w:rsidTr="00632421">
        <w:trPr>
          <w:trHeight w:val="330"/>
          <w:jc w:val="center"/>
        </w:trPr>
        <w:tc>
          <w:tcPr>
            <w:tcW w:w="1865" w:type="pct"/>
            <w:vMerge/>
          </w:tcPr>
          <w:p w14:paraId="649F2958" w14:textId="77777777" w:rsidR="00EE4FD9" w:rsidRPr="00C06A67" w:rsidRDefault="00EE4FD9" w:rsidP="00EE4FD9">
            <w:pPr>
              <w:spacing w:after="0" w:line="240" w:lineRule="auto"/>
              <w:ind w:firstLine="0"/>
              <w:rPr>
                <w:b/>
                <w:bCs/>
                <w:lang w:val="lt-LT"/>
              </w:rPr>
            </w:pPr>
          </w:p>
        </w:tc>
        <w:tc>
          <w:tcPr>
            <w:tcW w:w="1317" w:type="pct"/>
          </w:tcPr>
          <w:p w14:paraId="490211B9" w14:textId="3B79EF8E" w:rsidR="00EE4FD9" w:rsidRPr="00C06A67" w:rsidRDefault="00EE4FD9" w:rsidP="008B1FB3">
            <w:pPr>
              <w:pStyle w:val="lentelerezultatas"/>
              <w:rPr>
                <w:lang w:val="lt-LT"/>
              </w:rPr>
            </w:pPr>
            <w:r w:rsidRPr="00C06A67">
              <w:rPr>
                <w:lang w:val="lt-LT"/>
              </w:rPr>
              <w:t>Griškabūdžio bendruomenės vaikų žaidimo aikštelėje įrengti pagrindai klojamai dangai;</w:t>
            </w:r>
          </w:p>
        </w:tc>
        <w:tc>
          <w:tcPr>
            <w:tcW w:w="747" w:type="pct"/>
            <w:vMerge/>
          </w:tcPr>
          <w:p w14:paraId="6F6ED09A" w14:textId="77777777" w:rsidR="00EE4FD9" w:rsidRPr="00C06A67" w:rsidRDefault="00EE4FD9" w:rsidP="00EE4FD9">
            <w:pPr>
              <w:spacing w:after="0" w:line="240" w:lineRule="auto"/>
              <w:ind w:firstLine="0"/>
              <w:jc w:val="center"/>
              <w:rPr>
                <w:rFonts w:cs="Times New Roman"/>
                <w:szCs w:val="24"/>
                <w:lang w:val="lt-LT"/>
              </w:rPr>
            </w:pPr>
          </w:p>
        </w:tc>
        <w:tc>
          <w:tcPr>
            <w:tcW w:w="552" w:type="pct"/>
            <w:vMerge/>
          </w:tcPr>
          <w:p w14:paraId="0945A174" w14:textId="77777777" w:rsidR="00EE4FD9" w:rsidRPr="00C06A67" w:rsidRDefault="00EE4FD9" w:rsidP="00EE4FD9">
            <w:pPr>
              <w:spacing w:after="0" w:line="240" w:lineRule="auto"/>
              <w:ind w:firstLine="0"/>
              <w:jc w:val="center"/>
              <w:rPr>
                <w:rFonts w:cs="Times New Roman"/>
                <w:szCs w:val="24"/>
                <w:lang w:val="lt-LT"/>
              </w:rPr>
            </w:pPr>
          </w:p>
        </w:tc>
        <w:tc>
          <w:tcPr>
            <w:tcW w:w="519" w:type="pct"/>
            <w:vMerge/>
          </w:tcPr>
          <w:p w14:paraId="4F4F9C35" w14:textId="77777777" w:rsidR="00EE4FD9" w:rsidRPr="00C06A67" w:rsidRDefault="00EE4FD9" w:rsidP="00EE4FD9">
            <w:pPr>
              <w:spacing w:after="0" w:line="240" w:lineRule="auto"/>
              <w:ind w:firstLine="0"/>
              <w:jc w:val="center"/>
              <w:rPr>
                <w:rFonts w:cs="Times New Roman"/>
                <w:szCs w:val="24"/>
                <w:lang w:val="lt-LT"/>
              </w:rPr>
            </w:pPr>
          </w:p>
        </w:tc>
      </w:tr>
      <w:tr w:rsidR="00EE4FD9" w:rsidRPr="00C06A67" w14:paraId="0F5BEE03" w14:textId="77777777" w:rsidTr="00632421">
        <w:trPr>
          <w:trHeight w:val="330"/>
          <w:jc w:val="center"/>
        </w:trPr>
        <w:tc>
          <w:tcPr>
            <w:tcW w:w="1865" w:type="pct"/>
            <w:vMerge/>
          </w:tcPr>
          <w:p w14:paraId="205B13A9" w14:textId="77777777" w:rsidR="00EE4FD9" w:rsidRPr="00C06A67" w:rsidRDefault="00EE4FD9" w:rsidP="00EE4FD9">
            <w:pPr>
              <w:spacing w:after="0" w:line="240" w:lineRule="auto"/>
              <w:ind w:firstLine="0"/>
              <w:rPr>
                <w:b/>
                <w:bCs/>
                <w:lang w:val="lt-LT"/>
              </w:rPr>
            </w:pPr>
          </w:p>
        </w:tc>
        <w:tc>
          <w:tcPr>
            <w:tcW w:w="1317" w:type="pct"/>
          </w:tcPr>
          <w:p w14:paraId="610DEF5E" w14:textId="4FE7FA7E" w:rsidR="00EE4FD9" w:rsidRPr="00C06A67" w:rsidRDefault="00EE4FD9" w:rsidP="008B1FB3">
            <w:pPr>
              <w:pStyle w:val="lentelerezultatas"/>
              <w:rPr>
                <w:lang w:val="lt-LT"/>
              </w:rPr>
            </w:pPr>
            <w:r w:rsidRPr="00C06A67">
              <w:rPr>
                <w:lang w:val="lt-LT"/>
              </w:rPr>
              <w:t>Paluobių kaimo BC vaikų žaidimo aikštelėje įrengta danga sertifikuotu smėliu;</w:t>
            </w:r>
          </w:p>
        </w:tc>
        <w:tc>
          <w:tcPr>
            <w:tcW w:w="747" w:type="pct"/>
            <w:vMerge/>
          </w:tcPr>
          <w:p w14:paraId="6EA4D318" w14:textId="77777777" w:rsidR="00EE4FD9" w:rsidRPr="00C06A67" w:rsidRDefault="00EE4FD9" w:rsidP="00EE4FD9">
            <w:pPr>
              <w:spacing w:after="0" w:line="240" w:lineRule="auto"/>
              <w:ind w:firstLine="0"/>
              <w:jc w:val="center"/>
              <w:rPr>
                <w:rFonts w:cs="Times New Roman"/>
                <w:szCs w:val="24"/>
                <w:lang w:val="lt-LT"/>
              </w:rPr>
            </w:pPr>
          </w:p>
        </w:tc>
        <w:tc>
          <w:tcPr>
            <w:tcW w:w="552" w:type="pct"/>
            <w:vMerge/>
          </w:tcPr>
          <w:p w14:paraId="444339C7" w14:textId="77777777" w:rsidR="00EE4FD9" w:rsidRPr="00C06A67" w:rsidRDefault="00EE4FD9" w:rsidP="00EE4FD9">
            <w:pPr>
              <w:spacing w:after="0" w:line="240" w:lineRule="auto"/>
              <w:ind w:firstLine="0"/>
              <w:jc w:val="center"/>
              <w:rPr>
                <w:rFonts w:cs="Times New Roman"/>
                <w:szCs w:val="24"/>
                <w:lang w:val="lt-LT"/>
              </w:rPr>
            </w:pPr>
          </w:p>
        </w:tc>
        <w:tc>
          <w:tcPr>
            <w:tcW w:w="519" w:type="pct"/>
            <w:vMerge/>
          </w:tcPr>
          <w:p w14:paraId="620C5D16" w14:textId="77777777" w:rsidR="00EE4FD9" w:rsidRPr="00C06A67" w:rsidRDefault="00EE4FD9" w:rsidP="00EE4FD9">
            <w:pPr>
              <w:spacing w:after="0" w:line="240" w:lineRule="auto"/>
              <w:ind w:firstLine="0"/>
              <w:jc w:val="center"/>
              <w:rPr>
                <w:rFonts w:cs="Times New Roman"/>
                <w:szCs w:val="24"/>
                <w:lang w:val="lt-LT"/>
              </w:rPr>
            </w:pPr>
          </w:p>
        </w:tc>
      </w:tr>
      <w:tr w:rsidR="00EE4FD9" w:rsidRPr="00C06A67" w14:paraId="7D882F65" w14:textId="77777777" w:rsidTr="00632421">
        <w:trPr>
          <w:trHeight w:val="330"/>
          <w:jc w:val="center"/>
        </w:trPr>
        <w:tc>
          <w:tcPr>
            <w:tcW w:w="1865" w:type="pct"/>
            <w:vMerge/>
          </w:tcPr>
          <w:p w14:paraId="33718094" w14:textId="77777777" w:rsidR="00EE4FD9" w:rsidRPr="00C06A67" w:rsidRDefault="00EE4FD9" w:rsidP="00EE4FD9">
            <w:pPr>
              <w:spacing w:after="0" w:line="240" w:lineRule="auto"/>
              <w:ind w:firstLine="0"/>
              <w:rPr>
                <w:b/>
                <w:bCs/>
                <w:lang w:val="lt-LT"/>
              </w:rPr>
            </w:pPr>
          </w:p>
        </w:tc>
        <w:tc>
          <w:tcPr>
            <w:tcW w:w="1317" w:type="pct"/>
          </w:tcPr>
          <w:p w14:paraId="245E72ED" w14:textId="53466ABD" w:rsidR="00EE4FD9" w:rsidRPr="00C06A67" w:rsidRDefault="00EE4FD9" w:rsidP="008B1FB3">
            <w:pPr>
              <w:pStyle w:val="lentelerezultatas"/>
              <w:rPr>
                <w:lang w:val="lt-LT"/>
              </w:rPr>
            </w:pPr>
            <w:r w:rsidRPr="00C06A67">
              <w:rPr>
                <w:lang w:val="lt-LT"/>
              </w:rPr>
              <w:t>Paluobių k. nudažyta šventoriaus tvora.</w:t>
            </w:r>
          </w:p>
        </w:tc>
        <w:tc>
          <w:tcPr>
            <w:tcW w:w="747" w:type="pct"/>
            <w:vMerge/>
          </w:tcPr>
          <w:p w14:paraId="566BBAAC" w14:textId="77777777" w:rsidR="00EE4FD9" w:rsidRPr="00C06A67" w:rsidRDefault="00EE4FD9" w:rsidP="00EE4FD9">
            <w:pPr>
              <w:spacing w:after="0" w:line="240" w:lineRule="auto"/>
              <w:ind w:firstLine="0"/>
              <w:jc w:val="center"/>
              <w:rPr>
                <w:rFonts w:cs="Times New Roman"/>
                <w:szCs w:val="24"/>
                <w:lang w:val="lt-LT"/>
              </w:rPr>
            </w:pPr>
          </w:p>
        </w:tc>
        <w:tc>
          <w:tcPr>
            <w:tcW w:w="552" w:type="pct"/>
            <w:vMerge/>
          </w:tcPr>
          <w:p w14:paraId="7DE54ABF" w14:textId="77777777" w:rsidR="00EE4FD9" w:rsidRPr="00C06A67" w:rsidRDefault="00EE4FD9" w:rsidP="00EE4FD9">
            <w:pPr>
              <w:spacing w:after="0" w:line="240" w:lineRule="auto"/>
              <w:ind w:firstLine="0"/>
              <w:jc w:val="center"/>
              <w:rPr>
                <w:rFonts w:cs="Times New Roman"/>
                <w:szCs w:val="24"/>
                <w:lang w:val="lt-LT"/>
              </w:rPr>
            </w:pPr>
          </w:p>
        </w:tc>
        <w:tc>
          <w:tcPr>
            <w:tcW w:w="519" w:type="pct"/>
            <w:vMerge/>
          </w:tcPr>
          <w:p w14:paraId="607181AA" w14:textId="77777777" w:rsidR="00EE4FD9" w:rsidRPr="00C06A67" w:rsidRDefault="00EE4FD9" w:rsidP="00EE4FD9">
            <w:pPr>
              <w:spacing w:after="0" w:line="240" w:lineRule="auto"/>
              <w:ind w:firstLine="0"/>
              <w:jc w:val="center"/>
              <w:rPr>
                <w:rFonts w:cs="Times New Roman"/>
                <w:szCs w:val="24"/>
                <w:lang w:val="lt-LT"/>
              </w:rPr>
            </w:pPr>
          </w:p>
        </w:tc>
      </w:tr>
    </w:tbl>
    <w:p w14:paraId="000B7029" w14:textId="113750A5" w:rsidR="00887FE4" w:rsidRPr="00C06A67" w:rsidRDefault="00887FE4" w:rsidP="00887FE4"/>
    <w:p w14:paraId="495B5FAA" w14:textId="5171DA1E" w:rsidR="00103775" w:rsidRPr="00C06A67" w:rsidRDefault="00103775" w:rsidP="00887FE4"/>
    <w:p w14:paraId="17C9972E" w14:textId="2BB970DE" w:rsidR="00103775" w:rsidRPr="00C06A67" w:rsidRDefault="00103775" w:rsidP="00887FE4"/>
    <w:p w14:paraId="042BAE1F" w14:textId="1AC39AF4" w:rsidR="00103775" w:rsidRPr="00C06A67" w:rsidRDefault="00103775" w:rsidP="00887FE4"/>
    <w:p w14:paraId="4EF30325" w14:textId="77777777" w:rsidR="00103775" w:rsidRPr="00C06A67" w:rsidRDefault="00103775" w:rsidP="005523C0">
      <w:pPr>
        <w:sectPr w:rsidR="00103775" w:rsidRPr="00C06A67" w:rsidSect="006C0215">
          <w:pgSz w:w="16838" w:h="11906" w:orient="landscape" w:code="9"/>
          <w:pgMar w:top="1701" w:right="1134" w:bottom="567" w:left="1134" w:header="567" w:footer="567" w:gutter="0"/>
          <w:cols w:space="720"/>
          <w:titlePg/>
          <w:docGrid w:linePitch="360"/>
        </w:sectPr>
      </w:pPr>
    </w:p>
    <w:p w14:paraId="7A6A7646" w14:textId="258FD247" w:rsidR="005523C0" w:rsidRPr="00C06A67" w:rsidRDefault="000447DE" w:rsidP="00BC5F28">
      <w:pPr>
        <w:pStyle w:val="XVskyriausposkyris"/>
        <w:rPr>
          <w:noProof w:val="0"/>
        </w:rPr>
      </w:pPr>
      <w:bookmarkStart w:id="33" w:name="_Toc193887568"/>
      <w:r w:rsidRPr="00C06A67">
        <w:rPr>
          <w:noProof w:val="0"/>
        </w:rPr>
        <w:lastRenderedPageBreak/>
        <w:t>KIDULIŲ SENIŪNIJA</w:t>
      </w:r>
      <w:bookmarkEnd w:id="33"/>
    </w:p>
    <w:p w14:paraId="5A80CDE7" w14:textId="6D2960DE" w:rsidR="00F1323D" w:rsidRPr="00C06A67" w:rsidRDefault="00F1323D" w:rsidP="00617B57">
      <w:pPr>
        <w:spacing w:after="240"/>
        <w:ind w:firstLine="0"/>
        <w:jc w:val="center"/>
      </w:pPr>
      <w:r w:rsidRPr="00C06A67">
        <w:rPr>
          <w:noProof/>
        </w:rPr>
        <w:drawing>
          <wp:inline distT="0" distB="0" distL="0" distR="0" wp14:anchorId="4D3290A4" wp14:editId="2AE57C91">
            <wp:extent cx="739471" cy="873173"/>
            <wp:effectExtent l="0" t="0" r="381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465" b="-1465"/>
                    <a:stretch/>
                  </pic:blipFill>
                  <pic:spPr bwMode="auto">
                    <a:xfrm>
                      <a:off x="0" y="0"/>
                      <a:ext cx="784528" cy="926377"/>
                    </a:xfrm>
                    <a:prstGeom prst="rect">
                      <a:avLst/>
                    </a:prstGeom>
                    <a:noFill/>
                    <a:ln>
                      <a:noFill/>
                    </a:ln>
                  </pic:spPr>
                </pic:pic>
              </a:graphicData>
            </a:graphic>
          </wp:inline>
        </w:drawing>
      </w:r>
    </w:p>
    <w:p w14:paraId="37ABC826" w14:textId="729C4982" w:rsidR="00A17D72" w:rsidRPr="00C06A67" w:rsidRDefault="00A17D72" w:rsidP="00A17D72">
      <w:pPr>
        <w:spacing w:after="240"/>
        <w:ind w:firstLine="0"/>
        <w:jc w:val="center"/>
      </w:pPr>
      <w:r w:rsidRPr="00C06A67">
        <w:rPr>
          <w:noProof/>
        </w:rPr>
        <w:drawing>
          <wp:inline distT="0" distB="0" distL="0" distR="0" wp14:anchorId="332B4154" wp14:editId="67CA5ECC">
            <wp:extent cx="6362700" cy="4241800"/>
            <wp:effectExtent l="0" t="0" r="0" b="635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62700" cy="4241800"/>
                    </a:xfrm>
                    <a:prstGeom prst="rect">
                      <a:avLst/>
                    </a:prstGeom>
                    <a:noFill/>
                    <a:ln>
                      <a:noFill/>
                    </a:ln>
                  </pic:spPr>
                </pic:pic>
              </a:graphicData>
            </a:graphic>
          </wp:inline>
        </w:drawing>
      </w:r>
      <w:r w:rsidRPr="00C06A67">
        <w:br w:type="page"/>
      </w:r>
    </w:p>
    <w:p w14:paraId="0650D604" w14:textId="77777777" w:rsidR="00515DBD" w:rsidRPr="00C06A67" w:rsidRDefault="00515DBD" w:rsidP="00617B57">
      <w:pPr>
        <w:spacing w:after="240"/>
        <w:ind w:firstLine="0"/>
        <w:jc w:val="center"/>
      </w:pPr>
    </w:p>
    <w:tbl>
      <w:tblPr>
        <w:tblStyle w:val="Lentelstinklelis19"/>
        <w:tblW w:w="5000" w:type="pct"/>
        <w:tblLook w:val="04A0" w:firstRow="1" w:lastRow="0" w:firstColumn="1" w:lastColumn="0" w:noHBand="0" w:noVBand="1"/>
      </w:tblPr>
      <w:tblGrid>
        <w:gridCol w:w="3863"/>
        <w:gridCol w:w="10697"/>
      </w:tblGrid>
      <w:tr w:rsidR="00066F54" w:rsidRPr="00C06A67" w14:paraId="7C7A488F" w14:textId="77777777" w:rsidTr="00632421">
        <w:tc>
          <w:tcPr>
            <w:tcW w:w="3496" w:type="dxa"/>
            <w:shd w:val="clear" w:color="auto" w:fill="F2F2F2" w:themeFill="background1" w:themeFillShade="F2"/>
          </w:tcPr>
          <w:p w14:paraId="4878C572" w14:textId="77777777" w:rsidR="00066F54" w:rsidRPr="00C06A67" w:rsidRDefault="00066F54" w:rsidP="00066F54">
            <w:pPr>
              <w:spacing w:after="0" w:line="240" w:lineRule="auto"/>
              <w:ind w:firstLine="0"/>
              <w:rPr>
                <w:b/>
                <w:bCs/>
                <w:lang w:val="lt-LT"/>
              </w:rPr>
            </w:pPr>
            <w:r w:rsidRPr="00C06A67">
              <w:rPr>
                <w:b/>
                <w:bCs/>
                <w:lang w:val="lt-LT"/>
              </w:rPr>
              <w:t xml:space="preserve">Žmogiškieji ištekliai </w:t>
            </w:r>
          </w:p>
          <w:p w14:paraId="5C3B7B02" w14:textId="77777777" w:rsidR="00066F54" w:rsidRPr="00C06A67" w:rsidRDefault="00066F54" w:rsidP="00066F54">
            <w:pPr>
              <w:spacing w:after="0" w:line="240" w:lineRule="auto"/>
              <w:ind w:firstLine="0"/>
              <w:rPr>
                <w:i/>
                <w:iCs/>
                <w:lang w:val="lt-LT"/>
              </w:rPr>
            </w:pPr>
            <w:r w:rsidRPr="00C06A67">
              <w:rPr>
                <w:i/>
                <w:iCs/>
                <w:lang w:val="lt-LT"/>
              </w:rPr>
              <w:t>(pareigybių skaičius)</w:t>
            </w:r>
          </w:p>
        </w:tc>
        <w:tc>
          <w:tcPr>
            <w:tcW w:w="9682" w:type="dxa"/>
          </w:tcPr>
          <w:p w14:paraId="70EAD856" w14:textId="77777777" w:rsidR="00066F54" w:rsidRPr="00C06A67" w:rsidRDefault="00066F54" w:rsidP="00066F54">
            <w:pPr>
              <w:spacing w:after="0" w:line="240" w:lineRule="auto"/>
              <w:ind w:firstLine="0"/>
              <w:jc w:val="left"/>
              <w:rPr>
                <w:highlight w:val="yellow"/>
                <w:lang w:val="lt-LT"/>
              </w:rPr>
            </w:pPr>
            <w:r w:rsidRPr="00C06A67">
              <w:rPr>
                <w:lang w:val="lt-LT"/>
              </w:rPr>
              <w:t>10</w:t>
            </w:r>
          </w:p>
        </w:tc>
      </w:tr>
    </w:tbl>
    <w:p w14:paraId="7A3E96BF" w14:textId="77777777" w:rsidR="00066F54" w:rsidRPr="00C06A67" w:rsidRDefault="00066F54" w:rsidP="00066F54">
      <w:pPr>
        <w:spacing w:after="0" w:line="240" w:lineRule="auto"/>
        <w:ind w:firstLine="0"/>
        <w:jc w:val="left"/>
        <w:rPr>
          <w:rFonts w:asciiTheme="minorHAnsi" w:hAnsiTheme="minorHAnsi"/>
          <w:kern w:val="2"/>
          <w:sz w:val="22"/>
          <w14:ligatures w14:val="standardContextual"/>
        </w:rPr>
      </w:pPr>
    </w:p>
    <w:tbl>
      <w:tblPr>
        <w:tblStyle w:val="Lentelstinklelis19"/>
        <w:tblW w:w="5062" w:type="pct"/>
        <w:jc w:val="center"/>
        <w:tblLook w:val="04A0" w:firstRow="1" w:lastRow="0" w:firstColumn="1" w:lastColumn="0" w:noHBand="0" w:noVBand="1"/>
      </w:tblPr>
      <w:tblGrid>
        <w:gridCol w:w="4912"/>
        <w:gridCol w:w="4915"/>
        <w:gridCol w:w="1639"/>
        <w:gridCol w:w="1639"/>
        <w:gridCol w:w="1636"/>
      </w:tblGrid>
      <w:tr w:rsidR="006D4511" w:rsidRPr="00C06A67" w14:paraId="3D856DBF" w14:textId="77777777" w:rsidTr="00D8121C">
        <w:trPr>
          <w:trHeight w:val="330"/>
          <w:jc w:val="center"/>
        </w:trPr>
        <w:tc>
          <w:tcPr>
            <w:tcW w:w="1666" w:type="pct"/>
            <w:vMerge w:val="restart"/>
            <w:shd w:val="clear" w:color="auto" w:fill="EDEDED" w:themeFill="accent3" w:themeFillTint="33"/>
            <w:vAlign w:val="center"/>
          </w:tcPr>
          <w:p w14:paraId="4E2A26E1" w14:textId="77777777" w:rsidR="006D4511" w:rsidRPr="00C06A67" w:rsidRDefault="006D4511" w:rsidP="00345BFC">
            <w:pPr>
              <w:pStyle w:val="lenteleantraste2"/>
              <w:rPr>
                <w:lang w:val="lt-LT"/>
              </w:rPr>
            </w:pPr>
            <w:r w:rsidRPr="00C06A67">
              <w:rPr>
                <w:lang w:val="lt-LT"/>
              </w:rPr>
              <w:t>Uždavinys, funkcija, tikslas:</w:t>
            </w:r>
          </w:p>
        </w:tc>
        <w:tc>
          <w:tcPr>
            <w:tcW w:w="1667" w:type="pct"/>
            <w:shd w:val="clear" w:color="auto" w:fill="EDEDED" w:themeFill="accent3" w:themeFillTint="33"/>
          </w:tcPr>
          <w:p w14:paraId="0AA9D7DA" w14:textId="77777777" w:rsidR="006D4511" w:rsidRPr="00C06A67" w:rsidRDefault="006D4511" w:rsidP="00345BFC">
            <w:pPr>
              <w:pStyle w:val="lenteleantraste2"/>
              <w:rPr>
                <w:lang w:val="lt-LT"/>
              </w:rPr>
            </w:pPr>
            <w:r w:rsidRPr="00C06A67">
              <w:rPr>
                <w:lang w:val="lt-LT"/>
              </w:rPr>
              <w:t>Rezultatas</w:t>
            </w:r>
          </w:p>
        </w:tc>
        <w:tc>
          <w:tcPr>
            <w:tcW w:w="556" w:type="pct"/>
            <w:shd w:val="clear" w:color="auto" w:fill="EDEDED" w:themeFill="accent3" w:themeFillTint="33"/>
          </w:tcPr>
          <w:p w14:paraId="30CA7A32" w14:textId="77777777" w:rsidR="006D4511" w:rsidRPr="00C06A67" w:rsidRDefault="006D4511" w:rsidP="00345BFC">
            <w:pPr>
              <w:pStyle w:val="lenteleantraste2"/>
              <w:rPr>
                <w:lang w:val="lt-LT"/>
              </w:rPr>
            </w:pPr>
          </w:p>
        </w:tc>
        <w:tc>
          <w:tcPr>
            <w:tcW w:w="556" w:type="pct"/>
            <w:shd w:val="clear" w:color="auto" w:fill="EDEDED" w:themeFill="accent3" w:themeFillTint="33"/>
          </w:tcPr>
          <w:p w14:paraId="62BEAC40" w14:textId="77777777" w:rsidR="006D4511" w:rsidRPr="00C06A67" w:rsidRDefault="006D4511" w:rsidP="00345BFC">
            <w:pPr>
              <w:pStyle w:val="lenteleantraste2"/>
              <w:rPr>
                <w:lang w:val="lt-LT"/>
              </w:rPr>
            </w:pPr>
          </w:p>
        </w:tc>
        <w:tc>
          <w:tcPr>
            <w:tcW w:w="555" w:type="pct"/>
            <w:shd w:val="clear" w:color="auto" w:fill="EDEDED" w:themeFill="accent3" w:themeFillTint="33"/>
          </w:tcPr>
          <w:p w14:paraId="42226B91" w14:textId="2D49FE34" w:rsidR="006D4511" w:rsidRPr="00C06A67" w:rsidRDefault="006D4511" w:rsidP="00345BFC">
            <w:pPr>
              <w:pStyle w:val="lenteleantraste2"/>
              <w:rPr>
                <w:lang w:val="lt-LT"/>
              </w:rPr>
            </w:pPr>
          </w:p>
        </w:tc>
      </w:tr>
      <w:tr w:rsidR="00066F54" w:rsidRPr="00C06A67" w14:paraId="4A0CC43E" w14:textId="77777777" w:rsidTr="00D8121C">
        <w:trPr>
          <w:trHeight w:val="330"/>
          <w:jc w:val="center"/>
        </w:trPr>
        <w:tc>
          <w:tcPr>
            <w:tcW w:w="1666" w:type="pct"/>
            <w:vMerge/>
            <w:shd w:val="clear" w:color="auto" w:fill="EDEDED" w:themeFill="accent3" w:themeFillTint="33"/>
          </w:tcPr>
          <w:p w14:paraId="42D00A95" w14:textId="77777777" w:rsidR="00066F54" w:rsidRPr="00C06A67" w:rsidRDefault="00066F54" w:rsidP="00345BFC">
            <w:pPr>
              <w:pStyle w:val="lenteleantraste2"/>
              <w:rPr>
                <w:lang w:val="lt-LT"/>
              </w:rPr>
            </w:pPr>
          </w:p>
        </w:tc>
        <w:tc>
          <w:tcPr>
            <w:tcW w:w="1667" w:type="pct"/>
            <w:shd w:val="clear" w:color="auto" w:fill="EDEDED" w:themeFill="accent3" w:themeFillTint="33"/>
            <w:vAlign w:val="center"/>
          </w:tcPr>
          <w:p w14:paraId="4232D9EF" w14:textId="77777777" w:rsidR="00066F54" w:rsidRPr="00C06A67" w:rsidRDefault="00066F54" w:rsidP="00345BFC">
            <w:pPr>
              <w:pStyle w:val="lenteleantraste2"/>
              <w:rPr>
                <w:lang w:val="lt-LT"/>
              </w:rPr>
            </w:pPr>
            <w:r w:rsidRPr="00C06A67">
              <w:rPr>
                <w:lang w:val="lt-LT"/>
              </w:rPr>
              <w:t>Trumpas pasiekto rezultato aprašymas</w:t>
            </w:r>
          </w:p>
        </w:tc>
        <w:tc>
          <w:tcPr>
            <w:tcW w:w="556" w:type="pct"/>
            <w:shd w:val="clear" w:color="auto" w:fill="EDEDED" w:themeFill="accent3" w:themeFillTint="33"/>
            <w:vAlign w:val="center"/>
          </w:tcPr>
          <w:p w14:paraId="33DF7D91" w14:textId="77777777" w:rsidR="00066F54" w:rsidRPr="00C06A67" w:rsidRDefault="00066F54" w:rsidP="00345BFC">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1FE0F20E" w14:textId="1AC20410" w:rsidR="00066F54" w:rsidRPr="00C06A67" w:rsidRDefault="00066F54" w:rsidP="00345BFC">
            <w:pPr>
              <w:pStyle w:val="lenteleantraste2"/>
              <w:rPr>
                <w:lang w:val="lt-LT"/>
              </w:rPr>
            </w:pPr>
            <w:r w:rsidRPr="00C06A67">
              <w:rPr>
                <w:lang w:val="lt-LT"/>
              </w:rPr>
              <w:t xml:space="preserve">Lėšos ir jų kilmė, Eur    </w:t>
            </w:r>
          </w:p>
        </w:tc>
        <w:tc>
          <w:tcPr>
            <w:tcW w:w="555" w:type="pct"/>
            <w:shd w:val="clear" w:color="auto" w:fill="EDEDED" w:themeFill="accent3" w:themeFillTint="33"/>
            <w:vAlign w:val="center"/>
          </w:tcPr>
          <w:p w14:paraId="13B2B66A" w14:textId="2022A0C6" w:rsidR="00066F54" w:rsidRPr="00C06A67" w:rsidRDefault="00066F54" w:rsidP="00345BFC">
            <w:pPr>
              <w:pStyle w:val="lenteleantraste2"/>
              <w:rPr>
                <w:lang w:val="lt-LT"/>
              </w:rPr>
            </w:pPr>
            <w:r w:rsidRPr="00C06A67">
              <w:rPr>
                <w:lang w:val="lt-LT"/>
              </w:rPr>
              <w:t>Data (periodas)</w:t>
            </w:r>
          </w:p>
        </w:tc>
      </w:tr>
      <w:tr w:rsidR="00066F54" w:rsidRPr="00C06A67" w14:paraId="52D22956" w14:textId="77777777" w:rsidTr="00D8121C">
        <w:trPr>
          <w:trHeight w:val="330"/>
          <w:jc w:val="center"/>
        </w:trPr>
        <w:tc>
          <w:tcPr>
            <w:tcW w:w="1666" w:type="pct"/>
          </w:tcPr>
          <w:p w14:paraId="0962AC03" w14:textId="10E713E9" w:rsidR="00066F54" w:rsidRPr="00C06A67" w:rsidRDefault="00066F54" w:rsidP="000C2FF9">
            <w:pPr>
              <w:spacing w:after="0" w:line="240" w:lineRule="auto"/>
              <w:ind w:firstLine="0"/>
              <w:rPr>
                <w:b/>
                <w:bCs/>
                <w:lang w:val="lt-LT"/>
              </w:rPr>
            </w:pPr>
            <w:r w:rsidRPr="00C06A67">
              <w:rPr>
                <w:b/>
                <w:bCs/>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667" w:type="pct"/>
          </w:tcPr>
          <w:p w14:paraId="296D9B86"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Surašyta BT aktai</w:t>
            </w:r>
          </w:p>
        </w:tc>
        <w:tc>
          <w:tcPr>
            <w:tcW w:w="556" w:type="pct"/>
          </w:tcPr>
          <w:p w14:paraId="6CF43280" w14:textId="6182FFD3"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38</w:t>
            </w:r>
            <w:r w:rsidR="005D066C" w:rsidRPr="00C06A67">
              <w:rPr>
                <w:lang w:val="lt-LT"/>
              </w:rPr>
              <w:t xml:space="preserve"> </w:t>
            </w:r>
            <w:r w:rsidR="005D066C" w:rsidRPr="00C06A67">
              <w:rPr>
                <w:rFonts w:cs="Times New Roman"/>
                <w:szCs w:val="24"/>
                <w:lang w:val="lt-LT"/>
              </w:rPr>
              <w:t>vnt.</w:t>
            </w:r>
          </w:p>
        </w:tc>
        <w:tc>
          <w:tcPr>
            <w:tcW w:w="556" w:type="pct"/>
          </w:tcPr>
          <w:p w14:paraId="6F425BFF" w14:textId="61809607" w:rsidR="00066F54" w:rsidRPr="00C06A67" w:rsidRDefault="00BD0ECF" w:rsidP="005B1371">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5FD03D72" w14:textId="4A485C21" w:rsidR="00066F54" w:rsidRPr="00C06A67" w:rsidRDefault="00C931FF" w:rsidP="005B1371">
            <w:pPr>
              <w:spacing w:after="0" w:line="240" w:lineRule="auto"/>
              <w:ind w:firstLine="0"/>
              <w:jc w:val="center"/>
              <w:rPr>
                <w:rFonts w:cs="Times New Roman"/>
                <w:szCs w:val="24"/>
                <w:lang w:val="lt-LT"/>
              </w:rPr>
            </w:pPr>
            <w:r w:rsidRPr="00C06A67">
              <w:rPr>
                <w:rFonts w:cs="Times New Roman"/>
                <w:szCs w:val="24"/>
                <w:lang w:val="lt-LT"/>
              </w:rPr>
              <w:t>2024</w:t>
            </w:r>
          </w:p>
        </w:tc>
      </w:tr>
      <w:tr w:rsidR="00C931FF" w:rsidRPr="00C06A67" w14:paraId="7A4C59F5" w14:textId="77777777" w:rsidTr="00D8121C">
        <w:trPr>
          <w:trHeight w:val="330"/>
          <w:jc w:val="center"/>
        </w:trPr>
        <w:tc>
          <w:tcPr>
            <w:tcW w:w="1666" w:type="pct"/>
          </w:tcPr>
          <w:p w14:paraId="6388A9CC" w14:textId="1B00A3FD" w:rsidR="00C931FF" w:rsidRPr="00C06A67" w:rsidRDefault="00C931FF" w:rsidP="00C931FF">
            <w:pPr>
              <w:spacing w:after="0" w:line="240" w:lineRule="auto"/>
              <w:ind w:firstLine="0"/>
              <w:rPr>
                <w:b/>
                <w:bCs/>
                <w:lang w:val="lt-LT"/>
              </w:rPr>
            </w:pPr>
            <w:r w:rsidRPr="00C06A67">
              <w:rPr>
                <w:b/>
                <w:bCs/>
                <w:lang w:val="lt-LT"/>
              </w:rPr>
              <w:t>Rinkti ir savivaldybės administracijos direktoriui teikti duomenis, reikalingus savivaldybės teritorijoje gyvenančių vaikų apskaitai</w:t>
            </w:r>
          </w:p>
        </w:tc>
        <w:tc>
          <w:tcPr>
            <w:tcW w:w="1667" w:type="pct"/>
          </w:tcPr>
          <w:p w14:paraId="0CE6E3FC"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Deklaruota naujagimių gyvenamoji vieta  (gimė per metus)</w:t>
            </w:r>
          </w:p>
        </w:tc>
        <w:tc>
          <w:tcPr>
            <w:tcW w:w="556" w:type="pct"/>
          </w:tcPr>
          <w:p w14:paraId="10C4EB1B" w14:textId="22E7FE8A"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6 vnt.</w:t>
            </w:r>
          </w:p>
        </w:tc>
        <w:tc>
          <w:tcPr>
            <w:tcW w:w="556" w:type="pct"/>
          </w:tcPr>
          <w:p w14:paraId="6D7C12E5" w14:textId="694A87BC"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4BEDBBD9" w14:textId="07A7E7FE"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066F54" w:rsidRPr="00C06A67" w14:paraId="44FDD4F3" w14:textId="77777777" w:rsidTr="00D8121C">
        <w:trPr>
          <w:trHeight w:val="330"/>
          <w:jc w:val="center"/>
        </w:trPr>
        <w:tc>
          <w:tcPr>
            <w:tcW w:w="1666" w:type="pct"/>
          </w:tcPr>
          <w:p w14:paraId="25855B24" w14:textId="0BF3844D" w:rsidR="00066F54" w:rsidRPr="00C06A67" w:rsidRDefault="00066F54" w:rsidP="005B1371">
            <w:pPr>
              <w:spacing w:after="0" w:line="240" w:lineRule="auto"/>
              <w:ind w:firstLine="0"/>
              <w:rPr>
                <w:b/>
                <w:bCs/>
                <w:lang w:val="lt-LT"/>
              </w:rPr>
            </w:pPr>
            <w:r w:rsidRPr="00C06A67">
              <w:rPr>
                <w:b/>
                <w:bCs/>
                <w:lang w:val="lt-LT"/>
              </w:rPr>
              <w:t>Dalyvauti rengiant ir įgyvendinant gyventojų užimtumo programas seniūnijos aptarnaujamoje teritorijoje;</w:t>
            </w:r>
          </w:p>
        </w:tc>
        <w:tc>
          <w:tcPr>
            <w:tcW w:w="1667" w:type="pct"/>
          </w:tcPr>
          <w:p w14:paraId="080640F5"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Įdarbintų žmonių skaičius</w:t>
            </w:r>
          </w:p>
        </w:tc>
        <w:tc>
          <w:tcPr>
            <w:tcW w:w="556" w:type="pct"/>
          </w:tcPr>
          <w:p w14:paraId="6D4B261C" w14:textId="66A4E344" w:rsidR="00066F54" w:rsidRPr="00C06A67" w:rsidRDefault="00066F54" w:rsidP="000C2FF9">
            <w:pPr>
              <w:spacing w:after="0" w:line="240" w:lineRule="auto"/>
              <w:ind w:firstLine="0"/>
              <w:jc w:val="center"/>
              <w:rPr>
                <w:rFonts w:cs="Times New Roman"/>
                <w:szCs w:val="24"/>
                <w:lang w:val="lt-LT"/>
              </w:rPr>
            </w:pPr>
            <w:r w:rsidRPr="00C06A67">
              <w:rPr>
                <w:rFonts w:cs="Times New Roman"/>
                <w:szCs w:val="24"/>
                <w:lang w:val="lt-LT"/>
              </w:rPr>
              <w:t>4</w:t>
            </w:r>
            <w:r w:rsidR="005D066C" w:rsidRPr="00C06A67">
              <w:rPr>
                <w:rFonts w:cs="Times New Roman"/>
                <w:szCs w:val="24"/>
                <w:lang w:val="lt-LT"/>
              </w:rPr>
              <w:t xml:space="preserve"> vnt.</w:t>
            </w:r>
          </w:p>
        </w:tc>
        <w:tc>
          <w:tcPr>
            <w:tcW w:w="556" w:type="pct"/>
          </w:tcPr>
          <w:p w14:paraId="7701EDCA" w14:textId="2ADD9485"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 xml:space="preserve">4014,05 </w:t>
            </w:r>
            <w:r w:rsidR="00F07C58" w:rsidRPr="00C06A67">
              <w:rPr>
                <w:rFonts w:cs="Times New Roman"/>
                <w:szCs w:val="24"/>
                <w:lang w:val="lt-LT"/>
              </w:rPr>
              <w:t>VB</w:t>
            </w:r>
          </w:p>
          <w:p w14:paraId="200C54B2" w14:textId="46D7BED5" w:rsidR="00066F54" w:rsidRPr="00C06A67" w:rsidRDefault="00066F54" w:rsidP="00E01FBF">
            <w:pPr>
              <w:spacing w:after="0" w:line="240" w:lineRule="auto"/>
              <w:ind w:firstLine="0"/>
              <w:jc w:val="center"/>
              <w:rPr>
                <w:rFonts w:cs="Times New Roman"/>
                <w:szCs w:val="24"/>
                <w:highlight w:val="yellow"/>
                <w:lang w:val="lt-LT"/>
              </w:rPr>
            </w:pPr>
            <w:r w:rsidRPr="00C06A67">
              <w:rPr>
                <w:rFonts w:cs="Times New Roman"/>
                <w:szCs w:val="24"/>
                <w:lang w:val="lt-LT"/>
              </w:rPr>
              <w:t xml:space="preserve">4019,61 </w:t>
            </w:r>
            <w:r w:rsidR="00F07C58" w:rsidRPr="00C06A67">
              <w:rPr>
                <w:rFonts w:cs="Times New Roman"/>
                <w:szCs w:val="24"/>
                <w:lang w:val="lt-LT"/>
              </w:rPr>
              <w:t>SB</w:t>
            </w:r>
          </w:p>
        </w:tc>
        <w:tc>
          <w:tcPr>
            <w:tcW w:w="555" w:type="pct"/>
          </w:tcPr>
          <w:p w14:paraId="429ED5AA" w14:textId="77777777" w:rsidR="006D4511" w:rsidRPr="00C06A67" w:rsidRDefault="006D4511" w:rsidP="005B1371">
            <w:pPr>
              <w:spacing w:after="0" w:line="240" w:lineRule="auto"/>
              <w:ind w:firstLine="0"/>
              <w:jc w:val="center"/>
              <w:rPr>
                <w:rFonts w:cs="Times New Roman"/>
                <w:szCs w:val="24"/>
                <w:lang w:val="lt-LT"/>
              </w:rPr>
            </w:pPr>
            <w:r w:rsidRPr="00C06A67">
              <w:rPr>
                <w:rFonts w:cs="Times New Roman"/>
                <w:szCs w:val="24"/>
                <w:lang w:val="lt-LT"/>
              </w:rPr>
              <w:t>2024-05-01</w:t>
            </w:r>
          </w:p>
          <w:p w14:paraId="607AA4D8" w14:textId="77777777" w:rsidR="006D4511" w:rsidRPr="00C06A67" w:rsidRDefault="006D4511" w:rsidP="005B1371">
            <w:pPr>
              <w:spacing w:after="0" w:line="240" w:lineRule="auto"/>
              <w:ind w:firstLine="0"/>
              <w:jc w:val="center"/>
              <w:rPr>
                <w:rFonts w:cs="Times New Roman"/>
                <w:szCs w:val="24"/>
                <w:lang w:val="lt-LT"/>
              </w:rPr>
            </w:pPr>
            <w:r w:rsidRPr="00C06A67">
              <w:rPr>
                <w:rFonts w:cs="Times New Roman"/>
                <w:szCs w:val="24"/>
                <w:lang w:val="lt-LT"/>
              </w:rPr>
              <w:t>iki</w:t>
            </w:r>
          </w:p>
          <w:p w14:paraId="141A0350" w14:textId="578117CF" w:rsidR="00066F54" w:rsidRPr="00C06A67" w:rsidRDefault="006D4511" w:rsidP="006D4511">
            <w:pPr>
              <w:spacing w:after="0" w:line="240" w:lineRule="auto"/>
              <w:ind w:firstLine="0"/>
              <w:jc w:val="center"/>
              <w:rPr>
                <w:rFonts w:cs="Times New Roman"/>
                <w:szCs w:val="24"/>
                <w:lang w:val="lt-LT"/>
              </w:rPr>
            </w:pPr>
            <w:r w:rsidRPr="00C06A67">
              <w:rPr>
                <w:rFonts w:cs="Times New Roman"/>
                <w:szCs w:val="24"/>
                <w:lang w:val="lt-LT"/>
              </w:rPr>
              <w:t>2024-11-30</w:t>
            </w:r>
          </w:p>
        </w:tc>
      </w:tr>
      <w:tr w:rsidR="006D4511" w:rsidRPr="00C06A67" w14:paraId="13A0AC29" w14:textId="77777777" w:rsidTr="00D8121C">
        <w:trPr>
          <w:trHeight w:val="330"/>
          <w:jc w:val="center"/>
        </w:trPr>
        <w:tc>
          <w:tcPr>
            <w:tcW w:w="1666" w:type="pct"/>
          </w:tcPr>
          <w:p w14:paraId="58DF53A7" w14:textId="3E3989EA" w:rsidR="006D4511" w:rsidRPr="00C06A67" w:rsidRDefault="006D4511" w:rsidP="006D4511">
            <w:pPr>
              <w:spacing w:after="0" w:line="240" w:lineRule="auto"/>
              <w:ind w:firstLine="0"/>
              <w:rPr>
                <w:b/>
                <w:bCs/>
                <w:lang w:val="lt-LT"/>
              </w:rPr>
            </w:pPr>
            <w:r w:rsidRPr="00C06A67">
              <w:rPr>
                <w:b/>
                <w:bCs/>
                <w:lang w:val="lt-LT"/>
              </w:rPr>
              <w:t>Dalyvauti organizuojant Respublikos Prezidento, Seimo rinkimus, rinkimus į Europos Parlamentą, Savivaldybės tarybos, mero rinkimus ir referendumus</w:t>
            </w:r>
          </w:p>
        </w:tc>
        <w:tc>
          <w:tcPr>
            <w:tcW w:w="1667" w:type="pct"/>
          </w:tcPr>
          <w:p w14:paraId="0A9924A8" w14:textId="77777777" w:rsidR="006D4511" w:rsidRPr="00C06A67" w:rsidRDefault="006D4511" w:rsidP="006D4511">
            <w:pPr>
              <w:spacing w:after="0" w:line="240" w:lineRule="auto"/>
              <w:ind w:firstLine="0"/>
              <w:jc w:val="left"/>
              <w:rPr>
                <w:rFonts w:cs="Times New Roman"/>
                <w:szCs w:val="24"/>
                <w:lang w:val="lt-LT"/>
              </w:rPr>
            </w:pPr>
            <w:r w:rsidRPr="00C06A67">
              <w:rPr>
                <w:rFonts w:cs="Times New Roman"/>
                <w:szCs w:val="24"/>
                <w:lang w:val="lt-LT"/>
              </w:rPr>
              <w:t>Rinkimų skaičius</w:t>
            </w:r>
          </w:p>
          <w:p w14:paraId="30200598" w14:textId="77777777" w:rsidR="006D4511" w:rsidRPr="00C06A67" w:rsidRDefault="006D4511" w:rsidP="006D4511">
            <w:pPr>
              <w:spacing w:after="0" w:line="240" w:lineRule="auto"/>
              <w:ind w:firstLine="0"/>
              <w:jc w:val="left"/>
              <w:rPr>
                <w:rFonts w:cs="Times New Roman"/>
                <w:szCs w:val="24"/>
                <w:lang w:val="lt-LT"/>
              </w:rPr>
            </w:pPr>
          </w:p>
        </w:tc>
        <w:tc>
          <w:tcPr>
            <w:tcW w:w="556" w:type="pct"/>
          </w:tcPr>
          <w:p w14:paraId="6423D003" w14:textId="5A0FA594" w:rsidR="006D4511" w:rsidRPr="00C06A67" w:rsidRDefault="006D4511" w:rsidP="006D4511">
            <w:pPr>
              <w:spacing w:after="0" w:line="240" w:lineRule="auto"/>
              <w:ind w:firstLine="0"/>
              <w:jc w:val="center"/>
              <w:rPr>
                <w:rFonts w:cs="Times New Roman"/>
                <w:szCs w:val="24"/>
                <w:lang w:val="lt-LT"/>
              </w:rPr>
            </w:pPr>
            <w:r w:rsidRPr="00C06A67">
              <w:rPr>
                <w:rFonts w:cs="Times New Roman"/>
                <w:szCs w:val="24"/>
                <w:lang w:val="lt-LT"/>
              </w:rPr>
              <w:t>4 vnt.</w:t>
            </w:r>
          </w:p>
        </w:tc>
        <w:tc>
          <w:tcPr>
            <w:tcW w:w="556" w:type="pct"/>
          </w:tcPr>
          <w:p w14:paraId="2E4B0AF7" w14:textId="36399744" w:rsidR="006D4511" w:rsidRPr="00C06A67" w:rsidRDefault="006D4511" w:rsidP="006D4511">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0923F241" w14:textId="4838E1ED" w:rsidR="006D4511" w:rsidRPr="00C06A67" w:rsidRDefault="006D4511" w:rsidP="006D4511">
            <w:pPr>
              <w:spacing w:after="0" w:line="240" w:lineRule="auto"/>
              <w:ind w:firstLine="0"/>
              <w:jc w:val="center"/>
              <w:rPr>
                <w:rFonts w:cs="Times New Roman"/>
                <w:szCs w:val="24"/>
                <w:lang w:val="lt-LT"/>
              </w:rPr>
            </w:pPr>
            <w:r w:rsidRPr="00C06A67">
              <w:rPr>
                <w:rFonts w:cs="Times New Roman"/>
                <w:szCs w:val="24"/>
                <w:lang w:val="lt-LT"/>
              </w:rPr>
              <w:t>2024-04-01</w:t>
            </w:r>
          </w:p>
          <w:p w14:paraId="431157B8" w14:textId="77777777" w:rsidR="006D4511" w:rsidRPr="00C06A67" w:rsidRDefault="006D4511" w:rsidP="006D4511">
            <w:pPr>
              <w:spacing w:after="0" w:line="240" w:lineRule="auto"/>
              <w:ind w:firstLine="0"/>
              <w:jc w:val="center"/>
              <w:rPr>
                <w:rFonts w:cs="Times New Roman"/>
                <w:szCs w:val="24"/>
                <w:lang w:val="lt-LT"/>
              </w:rPr>
            </w:pPr>
            <w:r w:rsidRPr="00C06A67">
              <w:rPr>
                <w:rFonts w:cs="Times New Roman"/>
                <w:szCs w:val="24"/>
                <w:lang w:val="lt-LT"/>
              </w:rPr>
              <w:t>iki</w:t>
            </w:r>
          </w:p>
          <w:p w14:paraId="0FF06007" w14:textId="3E3759C1" w:rsidR="006D4511" w:rsidRPr="00C06A67" w:rsidRDefault="006D4511" w:rsidP="006D4511">
            <w:pPr>
              <w:spacing w:after="0" w:line="240" w:lineRule="auto"/>
              <w:ind w:firstLine="0"/>
              <w:jc w:val="center"/>
              <w:rPr>
                <w:rFonts w:cs="Times New Roman"/>
                <w:szCs w:val="24"/>
                <w:lang w:val="lt-LT"/>
              </w:rPr>
            </w:pPr>
            <w:r w:rsidRPr="00C06A67">
              <w:rPr>
                <w:rFonts w:cs="Times New Roman"/>
                <w:szCs w:val="24"/>
                <w:lang w:val="lt-LT"/>
              </w:rPr>
              <w:t>2024-10-31</w:t>
            </w:r>
          </w:p>
        </w:tc>
      </w:tr>
      <w:tr w:rsidR="00FA7476" w:rsidRPr="00C06A67" w14:paraId="00BCFB89" w14:textId="77777777" w:rsidTr="00D8121C">
        <w:trPr>
          <w:trHeight w:val="330"/>
          <w:jc w:val="center"/>
        </w:trPr>
        <w:tc>
          <w:tcPr>
            <w:tcW w:w="1666" w:type="pct"/>
            <w:vMerge w:val="restart"/>
            <w:shd w:val="clear" w:color="auto" w:fill="auto"/>
          </w:tcPr>
          <w:p w14:paraId="15F95C8A" w14:textId="5E419EF2" w:rsidR="00FA7476" w:rsidRPr="00C06A67" w:rsidRDefault="00FA7476" w:rsidP="00FA7476">
            <w:pPr>
              <w:spacing w:after="0" w:line="240" w:lineRule="auto"/>
              <w:ind w:firstLine="0"/>
              <w:rPr>
                <w:b/>
                <w:bCs/>
                <w:lang w:val="lt-LT"/>
              </w:rPr>
            </w:pPr>
            <w:r w:rsidRPr="00C06A67">
              <w:rPr>
                <w:b/>
                <w:bCs/>
                <w:lang w:val="lt-LT"/>
              </w:rPr>
              <w:t>Dalyvauti organizuojant gyventojų sporto ir kultūros renginius;</w:t>
            </w:r>
          </w:p>
          <w:p w14:paraId="1A5FE417" w14:textId="77777777" w:rsidR="00FA7476" w:rsidRPr="00C06A67" w:rsidRDefault="00FA7476" w:rsidP="00FA7476">
            <w:pPr>
              <w:spacing w:after="0" w:line="240" w:lineRule="auto"/>
              <w:ind w:left="306" w:firstLine="0"/>
              <w:contextualSpacing/>
              <w:rPr>
                <w:b/>
                <w:bCs/>
                <w:lang w:val="lt-LT"/>
              </w:rPr>
            </w:pPr>
          </w:p>
        </w:tc>
        <w:tc>
          <w:tcPr>
            <w:tcW w:w="1667" w:type="pct"/>
            <w:shd w:val="clear" w:color="auto" w:fill="auto"/>
          </w:tcPr>
          <w:p w14:paraId="6BBE048B" w14:textId="77777777" w:rsidR="00FA7476" w:rsidRPr="00C06A67" w:rsidRDefault="00FA7476" w:rsidP="00FA7476">
            <w:pPr>
              <w:spacing w:after="0" w:line="240" w:lineRule="auto"/>
              <w:ind w:firstLine="0"/>
              <w:jc w:val="left"/>
              <w:rPr>
                <w:rFonts w:cs="Times New Roman"/>
                <w:szCs w:val="24"/>
                <w:lang w:val="lt-LT"/>
              </w:rPr>
            </w:pPr>
            <w:r w:rsidRPr="00C06A67">
              <w:rPr>
                <w:rFonts w:cs="Times New Roman"/>
                <w:szCs w:val="24"/>
                <w:lang w:val="lt-LT"/>
              </w:rPr>
              <w:t>Dalyvauta Šakių rajono seniūnijų sporto žaidynėse</w:t>
            </w:r>
          </w:p>
          <w:p w14:paraId="57B01C8D" w14:textId="77777777" w:rsidR="00FA7476" w:rsidRPr="00C06A67" w:rsidRDefault="00FA7476" w:rsidP="00FA7476">
            <w:pPr>
              <w:spacing w:after="0" w:line="240" w:lineRule="auto"/>
              <w:ind w:firstLine="0"/>
              <w:jc w:val="left"/>
              <w:rPr>
                <w:rFonts w:cs="Times New Roman"/>
                <w:szCs w:val="24"/>
                <w:lang w:val="lt-LT"/>
              </w:rPr>
            </w:pPr>
          </w:p>
        </w:tc>
        <w:tc>
          <w:tcPr>
            <w:tcW w:w="556" w:type="pct"/>
            <w:shd w:val="clear" w:color="auto" w:fill="auto"/>
          </w:tcPr>
          <w:p w14:paraId="1A4431B4" w14:textId="4E6D97F4"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2 vnt.</w:t>
            </w:r>
          </w:p>
        </w:tc>
        <w:tc>
          <w:tcPr>
            <w:tcW w:w="556" w:type="pct"/>
            <w:shd w:val="clear" w:color="auto" w:fill="auto"/>
          </w:tcPr>
          <w:p w14:paraId="4533901F" w14:textId="77777777"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 xml:space="preserve">621,00 </w:t>
            </w:r>
          </w:p>
        </w:tc>
        <w:tc>
          <w:tcPr>
            <w:tcW w:w="555" w:type="pct"/>
            <w:shd w:val="clear" w:color="auto" w:fill="auto"/>
          </w:tcPr>
          <w:p w14:paraId="1354306A" w14:textId="61962F58"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2024-06-01</w:t>
            </w:r>
          </w:p>
          <w:p w14:paraId="1FD211F9" w14:textId="77777777"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iki</w:t>
            </w:r>
          </w:p>
          <w:p w14:paraId="14E71929" w14:textId="369BFE91"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2024-06-30</w:t>
            </w:r>
          </w:p>
        </w:tc>
      </w:tr>
      <w:tr w:rsidR="00FA7476" w:rsidRPr="00C06A67" w14:paraId="396B571C" w14:textId="77777777" w:rsidTr="00D8121C">
        <w:trPr>
          <w:trHeight w:val="330"/>
          <w:jc w:val="center"/>
        </w:trPr>
        <w:tc>
          <w:tcPr>
            <w:tcW w:w="1666" w:type="pct"/>
            <w:vMerge/>
            <w:shd w:val="clear" w:color="auto" w:fill="auto"/>
          </w:tcPr>
          <w:p w14:paraId="2DABE7C1" w14:textId="77777777" w:rsidR="00FA7476" w:rsidRPr="00C06A67" w:rsidRDefault="00FA7476" w:rsidP="00FA7476">
            <w:pPr>
              <w:spacing w:after="0" w:line="240" w:lineRule="auto"/>
              <w:ind w:firstLine="0"/>
              <w:rPr>
                <w:b/>
                <w:bCs/>
                <w:lang w:val="lt-LT"/>
              </w:rPr>
            </w:pPr>
          </w:p>
        </w:tc>
        <w:tc>
          <w:tcPr>
            <w:tcW w:w="1667" w:type="pct"/>
            <w:shd w:val="clear" w:color="auto" w:fill="auto"/>
          </w:tcPr>
          <w:p w14:paraId="36E6A9AF" w14:textId="761CCD5F" w:rsidR="00FA7476" w:rsidRPr="00C06A67" w:rsidRDefault="00FA7476" w:rsidP="00FA7476">
            <w:pPr>
              <w:spacing w:after="0" w:line="240" w:lineRule="auto"/>
              <w:ind w:firstLine="0"/>
              <w:jc w:val="left"/>
              <w:rPr>
                <w:rFonts w:cs="Times New Roman"/>
                <w:szCs w:val="24"/>
                <w:lang w:val="lt-LT"/>
              </w:rPr>
            </w:pPr>
            <w:r w:rsidRPr="00C06A67">
              <w:rPr>
                <w:rFonts w:cs="Times New Roman"/>
                <w:szCs w:val="24"/>
                <w:lang w:val="lt-LT"/>
              </w:rPr>
              <w:t>Kidulių miestelio 465</w:t>
            </w:r>
            <w:r w:rsidR="00EB37C7">
              <w:rPr>
                <w:rFonts w:cs="Times New Roman"/>
                <w:szCs w:val="24"/>
                <w:lang w:val="lt-LT"/>
              </w:rPr>
              <w:t>-</w:t>
            </w:r>
            <w:r w:rsidRPr="00C06A67">
              <w:rPr>
                <w:rFonts w:cs="Times New Roman"/>
                <w:szCs w:val="24"/>
                <w:lang w:val="lt-LT"/>
              </w:rPr>
              <w:t>mečio šventė</w:t>
            </w:r>
          </w:p>
        </w:tc>
        <w:tc>
          <w:tcPr>
            <w:tcW w:w="556" w:type="pct"/>
            <w:shd w:val="clear" w:color="auto" w:fill="auto"/>
          </w:tcPr>
          <w:p w14:paraId="4A087EDB" w14:textId="436A8B04"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w:t>
            </w:r>
          </w:p>
        </w:tc>
        <w:tc>
          <w:tcPr>
            <w:tcW w:w="556" w:type="pct"/>
            <w:shd w:val="clear" w:color="auto" w:fill="auto"/>
          </w:tcPr>
          <w:p w14:paraId="42F7810F" w14:textId="6963FAC2"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w:t>
            </w:r>
          </w:p>
        </w:tc>
        <w:tc>
          <w:tcPr>
            <w:tcW w:w="555" w:type="pct"/>
            <w:shd w:val="clear" w:color="auto" w:fill="auto"/>
          </w:tcPr>
          <w:p w14:paraId="1D268995" w14:textId="07180755"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2024-09-01</w:t>
            </w:r>
          </w:p>
          <w:p w14:paraId="6A78DA2A" w14:textId="77777777"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iki</w:t>
            </w:r>
          </w:p>
          <w:p w14:paraId="2C1EECB3" w14:textId="421A8291"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2024-09-30</w:t>
            </w:r>
          </w:p>
        </w:tc>
      </w:tr>
      <w:tr w:rsidR="00C931FF" w:rsidRPr="00C06A67" w14:paraId="61110445" w14:textId="77777777" w:rsidTr="00D8121C">
        <w:trPr>
          <w:trHeight w:val="555"/>
          <w:jc w:val="center"/>
        </w:trPr>
        <w:tc>
          <w:tcPr>
            <w:tcW w:w="1666" w:type="pct"/>
            <w:vMerge w:val="restart"/>
            <w:shd w:val="clear" w:color="auto" w:fill="auto"/>
          </w:tcPr>
          <w:p w14:paraId="6D0A6EBD" w14:textId="7BBCB1E2" w:rsidR="00C931FF" w:rsidRPr="00C06A67" w:rsidRDefault="00C931FF" w:rsidP="00C931FF">
            <w:pPr>
              <w:spacing w:after="0" w:line="240" w:lineRule="auto"/>
              <w:ind w:firstLine="0"/>
              <w:rPr>
                <w:b/>
                <w:bCs/>
                <w:lang w:val="lt-LT"/>
              </w:rPr>
            </w:pPr>
            <w:r w:rsidRPr="00C06A67">
              <w:rPr>
                <w:b/>
                <w:bCs/>
                <w:lang w:val="lt-LT"/>
              </w:rPr>
              <w:lastRenderedPageBreak/>
              <w:t>Dalyvauti organizuojant viešuosius darbus ir visuomenei naudingą veiklą;</w:t>
            </w:r>
          </w:p>
          <w:p w14:paraId="44473CCD" w14:textId="77777777" w:rsidR="00C931FF" w:rsidRPr="00C06A67" w:rsidRDefault="00C931FF" w:rsidP="00C931FF">
            <w:pPr>
              <w:spacing w:after="0" w:line="240" w:lineRule="auto"/>
              <w:ind w:left="306" w:firstLine="0"/>
              <w:contextualSpacing/>
              <w:rPr>
                <w:b/>
                <w:bCs/>
                <w:lang w:val="lt-LT"/>
              </w:rPr>
            </w:pPr>
          </w:p>
        </w:tc>
        <w:tc>
          <w:tcPr>
            <w:tcW w:w="1667" w:type="pct"/>
            <w:shd w:val="clear" w:color="auto" w:fill="auto"/>
          </w:tcPr>
          <w:p w14:paraId="7BF45850"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Gyventojų, atlikusių naudingą veiklą, skaičius</w:t>
            </w:r>
          </w:p>
        </w:tc>
        <w:tc>
          <w:tcPr>
            <w:tcW w:w="556" w:type="pct"/>
            <w:shd w:val="clear" w:color="auto" w:fill="auto"/>
          </w:tcPr>
          <w:p w14:paraId="67ECFF14" w14:textId="3B211A11"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34 vnt.</w:t>
            </w:r>
          </w:p>
        </w:tc>
        <w:tc>
          <w:tcPr>
            <w:tcW w:w="556" w:type="pct"/>
            <w:shd w:val="clear" w:color="auto" w:fill="auto"/>
          </w:tcPr>
          <w:p w14:paraId="0A029296" w14:textId="4E7A895A"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1FBE42AF" w14:textId="7F2F0DAA"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282E7D" w:rsidRPr="00C06A67" w14:paraId="4991FBC2" w14:textId="77777777" w:rsidTr="00D8121C">
        <w:trPr>
          <w:trHeight w:val="555"/>
          <w:jc w:val="center"/>
        </w:trPr>
        <w:tc>
          <w:tcPr>
            <w:tcW w:w="1666" w:type="pct"/>
            <w:vMerge/>
            <w:shd w:val="clear" w:color="auto" w:fill="auto"/>
          </w:tcPr>
          <w:p w14:paraId="64DDBCF5" w14:textId="77777777" w:rsidR="00282E7D" w:rsidRPr="00C06A67" w:rsidRDefault="00282E7D" w:rsidP="00282E7D">
            <w:pPr>
              <w:spacing w:after="0" w:line="240" w:lineRule="auto"/>
              <w:ind w:firstLine="0"/>
              <w:rPr>
                <w:b/>
                <w:bCs/>
                <w:lang w:val="lt-LT"/>
              </w:rPr>
            </w:pPr>
          </w:p>
        </w:tc>
        <w:tc>
          <w:tcPr>
            <w:tcW w:w="1667" w:type="pct"/>
            <w:shd w:val="clear" w:color="auto" w:fill="auto"/>
          </w:tcPr>
          <w:p w14:paraId="29A6E071" w14:textId="77777777" w:rsidR="00282E7D" w:rsidRPr="00C06A67" w:rsidRDefault="00282E7D" w:rsidP="00282E7D">
            <w:pPr>
              <w:spacing w:after="0" w:line="240" w:lineRule="auto"/>
              <w:ind w:firstLine="0"/>
              <w:jc w:val="left"/>
              <w:rPr>
                <w:rFonts w:cs="Times New Roman"/>
                <w:szCs w:val="24"/>
                <w:lang w:val="lt-LT"/>
              </w:rPr>
            </w:pPr>
            <w:r w:rsidRPr="00C06A67">
              <w:rPr>
                <w:rFonts w:cs="Times New Roman"/>
                <w:szCs w:val="24"/>
                <w:lang w:val="lt-LT"/>
              </w:rPr>
              <w:t>Įgytų darbo priemonių, įrankių skaičius</w:t>
            </w:r>
          </w:p>
        </w:tc>
        <w:tc>
          <w:tcPr>
            <w:tcW w:w="556" w:type="pct"/>
            <w:shd w:val="clear" w:color="auto" w:fill="auto"/>
          </w:tcPr>
          <w:p w14:paraId="01FD15F0" w14:textId="4FEA0FF3" w:rsidR="00282E7D" w:rsidRPr="00C06A67" w:rsidRDefault="00282E7D" w:rsidP="00282E7D">
            <w:pPr>
              <w:spacing w:after="0" w:line="240" w:lineRule="auto"/>
              <w:ind w:firstLine="0"/>
              <w:jc w:val="center"/>
              <w:rPr>
                <w:rFonts w:cs="Times New Roman"/>
                <w:b/>
                <w:bCs/>
                <w:szCs w:val="24"/>
                <w:lang w:val="lt-LT"/>
              </w:rPr>
            </w:pPr>
            <w:r w:rsidRPr="00C06A67">
              <w:rPr>
                <w:rFonts w:cs="Times New Roman"/>
                <w:szCs w:val="24"/>
                <w:lang w:val="lt-LT"/>
              </w:rPr>
              <w:t>–</w:t>
            </w:r>
          </w:p>
        </w:tc>
        <w:tc>
          <w:tcPr>
            <w:tcW w:w="556" w:type="pct"/>
            <w:shd w:val="clear" w:color="auto" w:fill="auto"/>
          </w:tcPr>
          <w:p w14:paraId="653F4538" w14:textId="00C047D5" w:rsidR="00282E7D" w:rsidRPr="00C06A67" w:rsidRDefault="00282E7D" w:rsidP="00282E7D">
            <w:pPr>
              <w:spacing w:after="0" w:line="240" w:lineRule="auto"/>
              <w:ind w:firstLine="0"/>
              <w:jc w:val="center"/>
              <w:rPr>
                <w:rFonts w:cs="Times New Roman"/>
                <w:szCs w:val="24"/>
                <w:lang w:val="lt-LT"/>
              </w:rPr>
            </w:pPr>
            <w:r w:rsidRPr="00C06A67">
              <w:rPr>
                <w:rFonts w:cs="Times New Roman"/>
                <w:szCs w:val="24"/>
                <w:lang w:val="lt-LT"/>
              </w:rPr>
              <w:t xml:space="preserve">2475,00 </w:t>
            </w:r>
            <w:r w:rsidR="00F07C58" w:rsidRPr="00C06A67">
              <w:rPr>
                <w:rFonts w:cs="Times New Roman"/>
                <w:szCs w:val="24"/>
                <w:lang w:val="lt-LT"/>
              </w:rPr>
              <w:t>SB</w:t>
            </w:r>
          </w:p>
        </w:tc>
        <w:tc>
          <w:tcPr>
            <w:tcW w:w="555" w:type="pct"/>
            <w:vMerge/>
          </w:tcPr>
          <w:p w14:paraId="474F558E" w14:textId="77777777" w:rsidR="00282E7D" w:rsidRPr="00C06A67" w:rsidRDefault="00282E7D" w:rsidP="00282E7D">
            <w:pPr>
              <w:spacing w:after="0" w:line="240" w:lineRule="auto"/>
              <w:ind w:firstLine="0"/>
              <w:jc w:val="center"/>
              <w:rPr>
                <w:rFonts w:cs="Times New Roman"/>
                <w:szCs w:val="24"/>
                <w:lang w:val="lt-LT"/>
              </w:rPr>
            </w:pPr>
          </w:p>
        </w:tc>
      </w:tr>
      <w:tr w:rsidR="00FA7476" w:rsidRPr="00C06A67" w14:paraId="161A2433" w14:textId="77777777" w:rsidTr="00D8121C">
        <w:trPr>
          <w:trHeight w:val="575"/>
          <w:jc w:val="center"/>
        </w:trPr>
        <w:tc>
          <w:tcPr>
            <w:tcW w:w="1666" w:type="pct"/>
            <w:shd w:val="clear" w:color="auto" w:fill="auto"/>
          </w:tcPr>
          <w:p w14:paraId="00740CC9" w14:textId="32F44126" w:rsidR="00FA7476" w:rsidRPr="00C06A67" w:rsidRDefault="00FA7476" w:rsidP="00FA7476">
            <w:pPr>
              <w:spacing w:after="0" w:line="240" w:lineRule="auto"/>
              <w:ind w:firstLine="0"/>
              <w:rPr>
                <w:b/>
                <w:bCs/>
                <w:lang w:val="lt-LT"/>
              </w:rPr>
            </w:pPr>
            <w:r w:rsidRPr="00C06A67">
              <w:rPr>
                <w:b/>
                <w:bCs/>
                <w:lang w:val="lt-LT"/>
              </w:rPr>
              <w:t>Organizuoti nemokamus viešuosius darbus nustatyta tvarka pasiųstiems asmenims</w:t>
            </w:r>
          </w:p>
        </w:tc>
        <w:tc>
          <w:tcPr>
            <w:tcW w:w="1667" w:type="pct"/>
            <w:shd w:val="clear" w:color="auto" w:fill="auto"/>
          </w:tcPr>
          <w:p w14:paraId="7F1B1D2F" w14:textId="77777777" w:rsidR="00FA7476" w:rsidRPr="00C06A67" w:rsidRDefault="00FA7476" w:rsidP="00FA7476">
            <w:pPr>
              <w:spacing w:after="0" w:line="240" w:lineRule="auto"/>
              <w:ind w:firstLine="0"/>
              <w:jc w:val="left"/>
              <w:rPr>
                <w:rFonts w:cs="Times New Roman"/>
                <w:szCs w:val="24"/>
                <w:lang w:val="lt-LT"/>
              </w:rPr>
            </w:pPr>
            <w:r w:rsidRPr="00C06A67">
              <w:rPr>
                <w:rFonts w:cs="Times New Roman"/>
                <w:szCs w:val="24"/>
                <w:lang w:val="lt-LT"/>
              </w:rPr>
              <w:t>Asmenų, atsiųstų neatlygintinai atlikti viešuosius darbus, skaičius</w:t>
            </w:r>
          </w:p>
        </w:tc>
        <w:tc>
          <w:tcPr>
            <w:tcW w:w="556" w:type="pct"/>
            <w:shd w:val="clear" w:color="auto" w:fill="auto"/>
          </w:tcPr>
          <w:p w14:paraId="4E3B8DAF" w14:textId="419630D7"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3 vnt.</w:t>
            </w:r>
          </w:p>
        </w:tc>
        <w:tc>
          <w:tcPr>
            <w:tcW w:w="556" w:type="pct"/>
            <w:shd w:val="clear" w:color="auto" w:fill="auto"/>
          </w:tcPr>
          <w:p w14:paraId="5DB75075" w14:textId="4746FDC0"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053379A6" w14:textId="4BD7EE90"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2024-05-01</w:t>
            </w:r>
          </w:p>
          <w:p w14:paraId="22CE8509" w14:textId="77777777"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iki</w:t>
            </w:r>
          </w:p>
          <w:p w14:paraId="5C968932" w14:textId="20077773" w:rsidR="00FA7476" w:rsidRPr="00C06A67" w:rsidRDefault="00FA7476" w:rsidP="00FA7476">
            <w:pPr>
              <w:spacing w:after="0" w:line="240" w:lineRule="auto"/>
              <w:ind w:firstLine="0"/>
              <w:jc w:val="center"/>
              <w:rPr>
                <w:rFonts w:cs="Times New Roman"/>
                <w:szCs w:val="24"/>
                <w:lang w:val="lt-LT"/>
              </w:rPr>
            </w:pPr>
            <w:r w:rsidRPr="00C06A67">
              <w:rPr>
                <w:rFonts w:cs="Times New Roman"/>
                <w:szCs w:val="24"/>
                <w:lang w:val="lt-LT"/>
              </w:rPr>
              <w:t>2024-12-31</w:t>
            </w:r>
          </w:p>
        </w:tc>
      </w:tr>
      <w:tr w:rsidR="008B386B" w:rsidRPr="00C06A67" w14:paraId="2268442C" w14:textId="77777777" w:rsidTr="00D8121C">
        <w:trPr>
          <w:trHeight w:val="936"/>
          <w:jc w:val="center"/>
        </w:trPr>
        <w:tc>
          <w:tcPr>
            <w:tcW w:w="1666" w:type="pct"/>
            <w:vMerge w:val="restart"/>
            <w:shd w:val="clear" w:color="auto" w:fill="auto"/>
          </w:tcPr>
          <w:p w14:paraId="03EB74A0" w14:textId="7A8BE5AC" w:rsidR="008B386B" w:rsidRPr="00C06A67" w:rsidRDefault="008B386B" w:rsidP="00C931FF">
            <w:pPr>
              <w:spacing w:after="0" w:line="240" w:lineRule="auto"/>
              <w:ind w:firstLine="0"/>
              <w:rPr>
                <w:b/>
                <w:bCs/>
                <w:lang w:val="lt-LT"/>
              </w:rPr>
            </w:pPr>
            <w:r w:rsidRPr="00C06A67">
              <w:rPr>
                <w:b/>
                <w:bCs/>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p>
          <w:p w14:paraId="7AE5C529" w14:textId="77777777" w:rsidR="008B386B" w:rsidRPr="00C06A67" w:rsidRDefault="008B386B" w:rsidP="00C931FF">
            <w:pPr>
              <w:spacing w:after="0" w:line="240" w:lineRule="auto"/>
              <w:ind w:left="306" w:firstLine="0"/>
              <w:contextualSpacing/>
              <w:rPr>
                <w:b/>
                <w:bCs/>
                <w:lang w:val="lt-LT"/>
              </w:rPr>
            </w:pPr>
          </w:p>
        </w:tc>
        <w:tc>
          <w:tcPr>
            <w:tcW w:w="1667" w:type="pct"/>
            <w:shd w:val="clear" w:color="auto" w:fill="auto"/>
          </w:tcPr>
          <w:p w14:paraId="5BC9A815" w14:textId="77777777" w:rsidR="008B386B" w:rsidRPr="00C06A67" w:rsidRDefault="008B386B" w:rsidP="00C931FF">
            <w:pPr>
              <w:spacing w:after="0" w:line="240" w:lineRule="auto"/>
              <w:ind w:firstLine="0"/>
              <w:jc w:val="left"/>
              <w:rPr>
                <w:rFonts w:cs="Times New Roman"/>
                <w:szCs w:val="24"/>
                <w:lang w:val="lt-LT"/>
              </w:rPr>
            </w:pPr>
            <w:r w:rsidRPr="00C06A67">
              <w:rPr>
                <w:rFonts w:cs="Times New Roman"/>
                <w:szCs w:val="24"/>
                <w:lang w:val="lt-LT"/>
              </w:rPr>
              <w:t>Prižiūrėtų kelių ir gatvių ilgis, km</w:t>
            </w:r>
          </w:p>
          <w:p w14:paraId="113DBC2D" w14:textId="5A7276CE" w:rsidR="008B386B" w:rsidRPr="00C06A67" w:rsidRDefault="008B386B" w:rsidP="00C931FF">
            <w:pPr>
              <w:spacing w:after="0" w:line="240" w:lineRule="auto"/>
              <w:ind w:firstLine="0"/>
              <w:jc w:val="left"/>
              <w:rPr>
                <w:rFonts w:cs="Times New Roman"/>
                <w:szCs w:val="24"/>
                <w:lang w:val="lt-LT"/>
              </w:rPr>
            </w:pPr>
            <w:r w:rsidRPr="00C06A67">
              <w:rPr>
                <w:rFonts w:cs="Times New Roman"/>
                <w:szCs w:val="24"/>
                <w:lang w:val="lt-LT"/>
              </w:rPr>
              <w:t>(užpilta 1 391 m</w:t>
            </w:r>
            <w:r w:rsidRPr="00C06A67">
              <w:rPr>
                <w:rFonts w:cs="Times New Roman"/>
                <w:szCs w:val="24"/>
                <w:vertAlign w:val="superscript"/>
                <w:lang w:val="lt-LT"/>
              </w:rPr>
              <w:t xml:space="preserve">3 </w:t>
            </w:r>
            <w:r w:rsidRPr="00C06A67">
              <w:rPr>
                <w:rFonts w:cs="Times New Roman"/>
                <w:szCs w:val="24"/>
                <w:lang w:val="lt-LT"/>
              </w:rPr>
              <w:t>žvyro ir 19 m</w:t>
            </w:r>
            <w:r w:rsidRPr="00C06A67">
              <w:rPr>
                <w:rFonts w:cs="Times New Roman"/>
                <w:szCs w:val="24"/>
                <w:vertAlign w:val="superscript"/>
                <w:lang w:val="lt-LT"/>
              </w:rPr>
              <w:t xml:space="preserve">3 </w:t>
            </w:r>
            <w:r w:rsidRPr="00C06A67">
              <w:rPr>
                <w:rFonts w:cs="Times New Roman"/>
                <w:szCs w:val="24"/>
                <w:lang w:val="lt-LT"/>
              </w:rPr>
              <w:t>asfalto drožlių, 3 kartus greideriu nulyginti keliai – iš viso 209,12 km)</w:t>
            </w:r>
          </w:p>
        </w:tc>
        <w:tc>
          <w:tcPr>
            <w:tcW w:w="556" w:type="pct"/>
            <w:shd w:val="clear" w:color="auto" w:fill="auto"/>
          </w:tcPr>
          <w:p w14:paraId="0868B61C" w14:textId="77777777" w:rsidR="008B386B" w:rsidRPr="00C06A67" w:rsidRDefault="008B386B" w:rsidP="00C931FF">
            <w:pPr>
              <w:spacing w:after="0" w:line="240" w:lineRule="auto"/>
              <w:ind w:firstLine="0"/>
              <w:jc w:val="center"/>
              <w:rPr>
                <w:rFonts w:cs="Times New Roman"/>
                <w:szCs w:val="24"/>
                <w:lang w:val="lt-LT"/>
              </w:rPr>
            </w:pPr>
            <w:r w:rsidRPr="00C06A67">
              <w:rPr>
                <w:rFonts w:cs="Times New Roman"/>
                <w:szCs w:val="24"/>
                <w:lang w:val="lt-LT"/>
              </w:rPr>
              <w:t>Kelių ilgis – 73,628 km</w:t>
            </w:r>
          </w:p>
          <w:p w14:paraId="59BA83D6" w14:textId="5C2033DC" w:rsidR="008B386B" w:rsidRPr="00C06A67" w:rsidRDefault="008B386B" w:rsidP="00C931FF">
            <w:pPr>
              <w:spacing w:after="0" w:line="240" w:lineRule="auto"/>
              <w:ind w:firstLine="0"/>
              <w:jc w:val="center"/>
              <w:rPr>
                <w:rFonts w:cs="Times New Roman"/>
                <w:szCs w:val="24"/>
                <w:lang w:val="lt-LT"/>
              </w:rPr>
            </w:pPr>
            <w:r w:rsidRPr="00C06A67">
              <w:rPr>
                <w:rFonts w:cs="Times New Roman"/>
                <w:szCs w:val="24"/>
                <w:lang w:val="lt-LT"/>
              </w:rPr>
              <w:t>Gatvių ilgis – 22,632</w:t>
            </w:r>
          </w:p>
        </w:tc>
        <w:tc>
          <w:tcPr>
            <w:tcW w:w="556" w:type="pct"/>
            <w:shd w:val="clear" w:color="auto" w:fill="auto"/>
          </w:tcPr>
          <w:p w14:paraId="558EB1F1" w14:textId="22AA2D10" w:rsidR="008B386B" w:rsidRPr="00C06A67" w:rsidRDefault="008B386B" w:rsidP="00C931FF">
            <w:pPr>
              <w:spacing w:after="0" w:line="240" w:lineRule="auto"/>
              <w:ind w:firstLine="0"/>
              <w:jc w:val="center"/>
              <w:rPr>
                <w:rFonts w:cs="Times New Roman"/>
                <w:szCs w:val="24"/>
                <w:lang w:val="lt-LT"/>
              </w:rPr>
            </w:pPr>
            <w:r w:rsidRPr="00C06A67">
              <w:rPr>
                <w:rFonts w:cs="Times New Roman"/>
                <w:szCs w:val="24"/>
                <w:lang w:val="lt-LT"/>
              </w:rPr>
              <w:t>42 190,00 SB</w:t>
            </w:r>
          </w:p>
        </w:tc>
        <w:tc>
          <w:tcPr>
            <w:tcW w:w="555" w:type="pct"/>
            <w:vMerge w:val="restart"/>
          </w:tcPr>
          <w:p w14:paraId="00679FC0" w14:textId="7817F930" w:rsidR="008B386B" w:rsidRPr="00C06A67" w:rsidRDefault="008B386B"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8B386B" w:rsidRPr="00C06A67" w14:paraId="00061E7E" w14:textId="77777777" w:rsidTr="00D8121C">
        <w:trPr>
          <w:trHeight w:val="456"/>
          <w:jc w:val="center"/>
        </w:trPr>
        <w:tc>
          <w:tcPr>
            <w:tcW w:w="1666" w:type="pct"/>
            <w:vMerge/>
          </w:tcPr>
          <w:p w14:paraId="150C010A" w14:textId="77777777" w:rsidR="008B386B" w:rsidRPr="00C06A67" w:rsidRDefault="008B386B" w:rsidP="00C931FF">
            <w:pPr>
              <w:spacing w:after="0" w:line="240" w:lineRule="auto"/>
              <w:ind w:firstLine="0"/>
              <w:rPr>
                <w:b/>
                <w:bCs/>
                <w:sz w:val="20"/>
                <w:szCs w:val="20"/>
                <w:lang w:val="lt-LT"/>
              </w:rPr>
            </w:pPr>
          </w:p>
        </w:tc>
        <w:tc>
          <w:tcPr>
            <w:tcW w:w="1667" w:type="pct"/>
          </w:tcPr>
          <w:p w14:paraId="08908F37" w14:textId="77777777" w:rsidR="008B386B" w:rsidRPr="00C06A67" w:rsidRDefault="008B386B" w:rsidP="00C931FF">
            <w:pPr>
              <w:spacing w:after="0" w:line="240" w:lineRule="auto"/>
              <w:ind w:firstLine="0"/>
              <w:jc w:val="left"/>
              <w:rPr>
                <w:rFonts w:cs="Times New Roman"/>
                <w:szCs w:val="24"/>
                <w:lang w:val="lt-LT"/>
              </w:rPr>
            </w:pPr>
            <w:r w:rsidRPr="00C06A67">
              <w:rPr>
                <w:rFonts w:cs="Times New Roman"/>
                <w:szCs w:val="24"/>
                <w:lang w:val="lt-LT"/>
              </w:rPr>
              <w:t xml:space="preserve">Prižiūrėta viešojo naudojimo </w:t>
            </w:r>
          </w:p>
          <w:p w14:paraId="2CD2D566" w14:textId="34843A1B" w:rsidR="008B386B" w:rsidRPr="00C06A67" w:rsidRDefault="008B386B" w:rsidP="00C931FF">
            <w:pPr>
              <w:spacing w:after="0" w:line="240" w:lineRule="auto"/>
              <w:ind w:firstLine="0"/>
              <w:jc w:val="left"/>
              <w:rPr>
                <w:rFonts w:cs="Times New Roman"/>
                <w:szCs w:val="24"/>
                <w:lang w:val="lt-LT"/>
              </w:rPr>
            </w:pPr>
            <w:r w:rsidRPr="00C06A67">
              <w:rPr>
                <w:rFonts w:cs="Times New Roman"/>
                <w:szCs w:val="24"/>
                <w:lang w:val="lt-LT"/>
              </w:rPr>
              <w:t>teritorijų</w:t>
            </w:r>
          </w:p>
        </w:tc>
        <w:tc>
          <w:tcPr>
            <w:tcW w:w="556" w:type="pct"/>
          </w:tcPr>
          <w:p w14:paraId="2F51682C" w14:textId="223A1E22" w:rsidR="008B386B" w:rsidRPr="00C06A67" w:rsidRDefault="008B386B" w:rsidP="00C931FF">
            <w:pPr>
              <w:spacing w:after="0" w:line="240" w:lineRule="auto"/>
              <w:ind w:firstLine="0"/>
              <w:jc w:val="center"/>
              <w:rPr>
                <w:rFonts w:cs="Times New Roman"/>
                <w:szCs w:val="24"/>
                <w:lang w:val="lt-LT"/>
              </w:rPr>
            </w:pPr>
            <w:r w:rsidRPr="00C06A67">
              <w:rPr>
                <w:rFonts w:cs="Times New Roman"/>
                <w:szCs w:val="24"/>
                <w:lang w:val="lt-LT"/>
              </w:rPr>
              <w:t>7,87 ha</w:t>
            </w:r>
          </w:p>
          <w:p w14:paraId="611629B6" w14:textId="77777777" w:rsidR="008B386B" w:rsidRPr="00C06A67" w:rsidRDefault="008B386B" w:rsidP="00C931FF">
            <w:pPr>
              <w:spacing w:after="0" w:line="240" w:lineRule="auto"/>
              <w:ind w:firstLine="0"/>
              <w:jc w:val="center"/>
              <w:rPr>
                <w:rFonts w:cs="Times New Roman"/>
                <w:szCs w:val="24"/>
                <w:highlight w:val="yellow"/>
                <w:lang w:val="lt-LT"/>
              </w:rPr>
            </w:pPr>
          </w:p>
        </w:tc>
        <w:tc>
          <w:tcPr>
            <w:tcW w:w="556" w:type="pct"/>
            <w:vMerge w:val="restart"/>
          </w:tcPr>
          <w:p w14:paraId="23EE4076" w14:textId="1090237B"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132 422,62 SB</w:t>
            </w:r>
          </w:p>
        </w:tc>
        <w:tc>
          <w:tcPr>
            <w:tcW w:w="555" w:type="pct"/>
            <w:vMerge/>
          </w:tcPr>
          <w:p w14:paraId="6F252B96" w14:textId="582FC70C" w:rsidR="008B386B" w:rsidRPr="00C06A67" w:rsidRDefault="008B386B" w:rsidP="00C931FF">
            <w:pPr>
              <w:spacing w:after="0" w:line="240" w:lineRule="auto"/>
              <w:ind w:firstLine="0"/>
              <w:jc w:val="center"/>
              <w:rPr>
                <w:rFonts w:cs="Times New Roman"/>
                <w:szCs w:val="24"/>
                <w:lang w:val="lt-LT"/>
              </w:rPr>
            </w:pPr>
          </w:p>
        </w:tc>
      </w:tr>
      <w:tr w:rsidR="008B386B" w:rsidRPr="00C06A67" w14:paraId="596FD868" w14:textId="77777777" w:rsidTr="00D8121C">
        <w:trPr>
          <w:trHeight w:val="185"/>
          <w:jc w:val="center"/>
        </w:trPr>
        <w:tc>
          <w:tcPr>
            <w:tcW w:w="1666" w:type="pct"/>
            <w:vMerge/>
          </w:tcPr>
          <w:p w14:paraId="05CC8B23" w14:textId="77777777" w:rsidR="008B386B" w:rsidRPr="00C06A67" w:rsidRDefault="008B386B" w:rsidP="005B1371">
            <w:pPr>
              <w:spacing w:after="0" w:line="240" w:lineRule="auto"/>
              <w:ind w:firstLine="0"/>
              <w:rPr>
                <w:b/>
                <w:bCs/>
                <w:sz w:val="20"/>
                <w:szCs w:val="20"/>
                <w:lang w:val="lt-LT"/>
              </w:rPr>
            </w:pPr>
          </w:p>
        </w:tc>
        <w:tc>
          <w:tcPr>
            <w:tcW w:w="1667" w:type="pct"/>
          </w:tcPr>
          <w:p w14:paraId="13027C82" w14:textId="77777777" w:rsidR="008B386B" w:rsidRPr="00C06A67" w:rsidRDefault="008B386B" w:rsidP="00066F54">
            <w:pPr>
              <w:spacing w:after="0" w:line="240" w:lineRule="auto"/>
              <w:ind w:firstLine="0"/>
              <w:jc w:val="left"/>
              <w:rPr>
                <w:rFonts w:cs="Times New Roman"/>
                <w:szCs w:val="24"/>
                <w:lang w:val="lt-LT"/>
              </w:rPr>
            </w:pPr>
            <w:r w:rsidRPr="00C06A67">
              <w:rPr>
                <w:rFonts w:cs="Times New Roman"/>
                <w:szCs w:val="24"/>
                <w:lang w:val="lt-LT"/>
              </w:rPr>
              <w:t>Prižiūrėtų šviestuvų skaičius</w:t>
            </w:r>
          </w:p>
        </w:tc>
        <w:tc>
          <w:tcPr>
            <w:tcW w:w="556" w:type="pct"/>
          </w:tcPr>
          <w:p w14:paraId="616F5099" w14:textId="4B9417C4" w:rsidR="008B386B" w:rsidRPr="00C06A67" w:rsidRDefault="008B386B" w:rsidP="005B1371">
            <w:pPr>
              <w:spacing w:after="0" w:line="240" w:lineRule="auto"/>
              <w:ind w:firstLine="0"/>
              <w:jc w:val="center"/>
              <w:rPr>
                <w:rFonts w:cs="Times New Roman"/>
                <w:szCs w:val="24"/>
                <w:highlight w:val="yellow"/>
                <w:lang w:val="lt-LT"/>
              </w:rPr>
            </w:pPr>
            <w:r w:rsidRPr="00C06A67">
              <w:rPr>
                <w:rFonts w:cs="Times New Roman"/>
                <w:szCs w:val="24"/>
                <w:lang w:val="lt-LT"/>
              </w:rPr>
              <w:t>289 vnt.</w:t>
            </w:r>
          </w:p>
        </w:tc>
        <w:tc>
          <w:tcPr>
            <w:tcW w:w="556" w:type="pct"/>
            <w:vMerge/>
          </w:tcPr>
          <w:p w14:paraId="0673EF45" w14:textId="77777777" w:rsidR="008B386B" w:rsidRPr="00C06A67" w:rsidRDefault="008B386B" w:rsidP="005B1371">
            <w:pPr>
              <w:spacing w:after="0" w:line="240" w:lineRule="auto"/>
              <w:ind w:firstLine="0"/>
              <w:jc w:val="center"/>
              <w:rPr>
                <w:rFonts w:cs="Times New Roman"/>
                <w:szCs w:val="24"/>
                <w:lang w:val="lt-LT"/>
              </w:rPr>
            </w:pPr>
          </w:p>
        </w:tc>
        <w:tc>
          <w:tcPr>
            <w:tcW w:w="555" w:type="pct"/>
            <w:vMerge/>
          </w:tcPr>
          <w:p w14:paraId="28AEEABB" w14:textId="77777777" w:rsidR="008B386B" w:rsidRPr="00C06A67" w:rsidRDefault="008B386B" w:rsidP="005B1371">
            <w:pPr>
              <w:spacing w:after="0" w:line="240" w:lineRule="auto"/>
              <w:ind w:firstLine="0"/>
              <w:jc w:val="center"/>
              <w:rPr>
                <w:rFonts w:cs="Times New Roman"/>
                <w:szCs w:val="24"/>
                <w:lang w:val="lt-LT"/>
              </w:rPr>
            </w:pPr>
          </w:p>
        </w:tc>
      </w:tr>
      <w:tr w:rsidR="008B386B" w:rsidRPr="00C06A67" w14:paraId="49ED2146" w14:textId="77777777" w:rsidTr="00D8121C">
        <w:trPr>
          <w:trHeight w:val="453"/>
          <w:jc w:val="center"/>
        </w:trPr>
        <w:tc>
          <w:tcPr>
            <w:tcW w:w="1666" w:type="pct"/>
            <w:vMerge/>
          </w:tcPr>
          <w:p w14:paraId="32CDEAC5" w14:textId="77777777" w:rsidR="008B386B" w:rsidRPr="00C06A67" w:rsidRDefault="008B386B" w:rsidP="005B1371">
            <w:pPr>
              <w:spacing w:after="0" w:line="240" w:lineRule="auto"/>
              <w:ind w:firstLine="0"/>
              <w:rPr>
                <w:b/>
                <w:bCs/>
                <w:sz w:val="20"/>
                <w:szCs w:val="20"/>
                <w:lang w:val="lt-LT"/>
              </w:rPr>
            </w:pPr>
          </w:p>
        </w:tc>
        <w:tc>
          <w:tcPr>
            <w:tcW w:w="1667" w:type="pct"/>
          </w:tcPr>
          <w:p w14:paraId="20B44B01" w14:textId="1AD713B3" w:rsidR="008B386B" w:rsidRPr="00C06A67" w:rsidRDefault="008B386B" w:rsidP="00066F54">
            <w:pPr>
              <w:spacing w:after="0" w:line="240" w:lineRule="auto"/>
              <w:ind w:firstLine="0"/>
              <w:jc w:val="left"/>
              <w:rPr>
                <w:rFonts w:cs="Times New Roman"/>
                <w:szCs w:val="24"/>
                <w:lang w:val="lt-LT"/>
              </w:rPr>
            </w:pPr>
            <w:r w:rsidRPr="00C06A67">
              <w:rPr>
                <w:rFonts w:cs="Times New Roman"/>
                <w:szCs w:val="24"/>
                <w:lang w:val="lt-LT"/>
              </w:rPr>
              <w:t>Tvarkomų veikiančių ir neveikiančių kapinių plotas</w:t>
            </w:r>
          </w:p>
        </w:tc>
        <w:tc>
          <w:tcPr>
            <w:tcW w:w="556" w:type="pct"/>
          </w:tcPr>
          <w:p w14:paraId="3FAE2B1F" w14:textId="5D423B22" w:rsidR="008B386B" w:rsidRPr="00C06A67" w:rsidRDefault="008B386B" w:rsidP="005B1371">
            <w:pPr>
              <w:spacing w:after="0" w:line="240" w:lineRule="auto"/>
              <w:ind w:firstLine="0"/>
              <w:jc w:val="center"/>
              <w:rPr>
                <w:rFonts w:cs="Times New Roman"/>
                <w:szCs w:val="24"/>
                <w:lang w:val="lt-LT"/>
              </w:rPr>
            </w:pPr>
            <w:r w:rsidRPr="00C06A67">
              <w:rPr>
                <w:rFonts w:cs="Times New Roman"/>
                <w:szCs w:val="24"/>
                <w:lang w:val="lt-LT"/>
              </w:rPr>
              <w:t>4,0017 ha</w:t>
            </w:r>
          </w:p>
        </w:tc>
        <w:tc>
          <w:tcPr>
            <w:tcW w:w="556" w:type="pct"/>
            <w:vMerge/>
          </w:tcPr>
          <w:p w14:paraId="17B92239" w14:textId="77777777" w:rsidR="008B386B" w:rsidRPr="00C06A67" w:rsidRDefault="008B386B" w:rsidP="005B1371">
            <w:pPr>
              <w:spacing w:after="0" w:line="240" w:lineRule="auto"/>
              <w:ind w:firstLine="0"/>
              <w:jc w:val="center"/>
              <w:rPr>
                <w:rFonts w:cs="Times New Roman"/>
                <w:szCs w:val="24"/>
                <w:lang w:val="lt-LT"/>
              </w:rPr>
            </w:pPr>
          </w:p>
        </w:tc>
        <w:tc>
          <w:tcPr>
            <w:tcW w:w="555" w:type="pct"/>
            <w:vMerge/>
          </w:tcPr>
          <w:p w14:paraId="3462B601" w14:textId="77777777" w:rsidR="008B386B" w:rsidRPr="00C06A67" w:rsidRDefault="008B386B" w:rsidP="005B1371">
            <w:pPr>
              <w:spacing w:after="0" w:line="240" w:lineRule="auto"/>
              <w:ind w:firstLine="0"/>
              <w:jc w:val="center"/>
              <w:rPr>
                <w:rFonts w:cs="Times New Roman"/>
                <w:szCs w:val="24"/>
                <w:lang w:val="lt-LT"/>
              </w:rPr>
            </w:pPr>
          </w:p>
        </w:tc>
      </w:tr>
      <w:tr w:rsidR="008B386B" w:rsidRPr="00C06A67" w14:paraId="63DC01A8" w14:textId="77777777" w:rsidTr="00D8121C">
        <w:trPr>
          <w:trHeight w:val="453"/>
          <w:jc w:val="center"/>
        </w:trPr>
        <w:tc>
          <w:tcPr>
            <w:tcW w:w="1666" w:type="pct"/>
            <w:vMerge/>
          </w:tcPr>
          <w:p w14:paraId="29225D43" w14:textId="77777777" w:rsidR="008B386B" w:rsidRPr="00C06A67" w:rsidRDefault="008B386B" w:rsidP="005B1371">
            <w:pPr>
              <w:spacing w:after="0" w:line="240" w:lineRule="auto"/>
              <w:ind w:firstLine="0"/>
              <w:rPr>
                <w:b/>
                <w:bCs/>
                <w:sz w:val="20"/>
                <w:szCs w:val="20"/>
                <w:lang w:val="lt-LT"/>
              </w:rPr>
            </w:pPr>
          </w:p>
        </w:tc>
        <w:tc>
          <w:tcPr>
            <w:tcW w:w="1667" w:type="pct"/>
          </w:tcPr>
          <w:p w14:paraId="26609D39" w14:textId="10444C90" w:rsidR="008B386B" w:rsidRPr="00C06A67" w:rsidRDefault="008B386B" w:rsidP="00066F54">
            <w:pPr>
              <w:spacing w:after="0" w:line="240" w:lineRule="auto"/>
              <w:ind w:firstLine="0"/>
              <w:jc w:val="left"/>
              <w:rPr>
                <w:rFonts w:cs="Times New Roman"/>
                <w:szCs w:val="24"/>
                <w:lang w:val="lt-LT"/>
              </w:rPr>
            </w:pPr>
            <w:r w:rsidRPr="00C06A67">
              <w:rPr>
                <w:rFonts w:cs="Times New Roman"/>
                <w:szCs w:val="24"/>
                <w:lang w:val="lt-LT"/>
              </w:rPr>
              <w:t>Surinktų ir išvežtų atliekų kiekis</w:t>
            </w:r>
          </w:p>
        </w:tc>
        <w:tc>
          <w:tcPr>
            <w:tcW w:w="556" w:type="pct"/>
          </w:tcPr>
          <w:p w14:paraId="637C4AED" w14:textId="56A0D23C" w:rsidR="008B386B" w:rsidRPr="00C06A67" w:rsidRDefault="008B386B" w:rsidP="005B1371">
            <w:pPr>
              <w:spacing w:after="0" w:line="240" w:lineRule="auto"/>
              <w:ind w:firstLine="0"/>
              <w:jc w:val="center"/>
              <w:rPr>
                <w:rFonts w:cs="Times New Roman"/>
                <w:szCs w:val="24"/>
                <w:highlight w:val="yellow"/>
                <w:lang w:val="lt-LT"/>
              </w:rPr>
            </w:pPr>
            <w:r w:rsidRPr="00C06A67">
              <w:rPr>
                <w:rFonts w:cs="Times New Roman"/>
                <w:szCs w:val="24"/>
                <w:lang w:val="lt-LT"/>
              </w:rPr>
              <w:t>87 t</w:t>
            </w:r>
          </w:p>
        </w:tc>
        <w:tc>
          <w:tcPr>
            <w:tcW w:w="556" w:type="pct"/>
            <w:vMerge/>
          </w:tcPr>
          <w:p w14:paraId="32536148" w14:textId="77777777" w:rsidR="008B386B" w:rsidRPr="00C06A67" w:rsidRDefault="008B386B" w:rsidP="005B1371">
            <w:pPr>
              <w:spacing w:after="0" w:line="240" w:lineRule="auto"/>
              <w:ind w:firstLine="0"/>
              <w:jc w:val="center"/>
              <w:rPr>
                <w:rFonts w:cs="Times New Roman"/>
                <w:szCs w:val="24"/>
                <w:lang w:val="lt-LT"/>
              </w:rPr>
            </w:pPr>
          </w:p>
        </w:tc>
        <w:tc>
          <w:tcPr>
            <w:tcW w:w="555" w:type="pct"/>
            <w:vMerge/>
          </w:tcPr>
          <w:p w14:paraId="43C7D24F" w14:textId="77777777" w:rsidR="008B386B" w:rsidRPr="00C06A67" w:rsidRDefault="008B386B" w:rsidP="005B1371">
            <w:pPr>
              <w:spacing w:after="0" w:line="240" w:lineRule="auto"/>
              <w:ind w:firstLine="0"/>
              <w:jc w:val="center"/>
              <w:rPr>
                <w:rFonts w:cs="Times New Roman"/>
                <w:szCs w:val="24"/>
                <w:lang w:val="lt-LT"/>
              </w:rPr>
            </w:pPr>
          </w:p>
        </w:tc>
      </w:tr>
      <w:tr w:rsidR="008B386B" w:rsidRPr="00C06A67" w14:paraId="090DFAB0" w14:textId="77777777" w:rsidTr="00CA35E0">
        <w:trPr>
          <w:jc w:val="center"/>
        </w:trPr>
        <w:tc>
          <w:tcPr>
            <w:tcW w:w="1666" w:type="pct"/>
            <w:vMerge/>
          </w:tcPr>
          <w:p w14:paraId="5FF0BFA4" w14:textId="77777777" w:rsidR="008B386B" w:rsidRPr="00C06A67" w:rsidRDefault="008B386B" w:rsidP="008B386B">
            <w:pPr>
              <w:spacing w:after="0" w:line="240" w:lineRule="auto"/>
              <w:ind w:firstLine="0"/>
              <w:rPr>
                <w:b/>
                <w:bCs/>
                <w:sz w:val="20"/>
                <w:szCs w:val="20"/>
                <w:lang w:val="lt-LT"/>
              </w:rPr>
            </w:pPr>
          </w:p>
        </w:tc>
        <w:tc>
          <w:tcPr>
            <w:tcW w:w="1667" w:type="pct"/>
          </w:tcPr>
          <w:p w14:paraId="31F4F2A9" w14:textId="54D177DE" w:rsidR="008B386B" w:rsidRPr="00C06A67" w:rsidRDefault="008B386B" w:rsidP="008B386B">
            <w:pPr>
              <w:spacing w:after="0" w:line="240" w:lineRule="auto"/>
              <w:ind w:firstLine="0"/>
              <w:jc w:val="left"/>
              <w:rPr>
                <w:rFonts w:cs="Times New Roman"/>
                <w:szCs w:val="24"/>
                <w:lang w:val="lt-LT"/>
              </w:rPr>
            </w:pPr>
            <w:r w:rsidRPr="00C06A67">
              <w:rPr>
                <w:rFonts w:cs="Times New Roman"/>
                <w:szCs w:val="24"/>
                <w:lang w:val="lt-LT"/>
              </w:rPr>
              <w:t>išleista dirbtuvių stogo keitimui</w:t>
            </w:r>
          </w:p>
        </w:tc>
        <w:tc>
          <w:tcPr>
            <w:tcW w:w="556" w:type="pct"/>
          </w:tcPr>
          <w:p w14:paraId="1D0E0F72" w14:textId="7AAA20F0"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w:t>
            </w:r>
          </w:p>
        </w:tc>
        <w:tc>
          <w:tcPr>
            <w:tcW w:w="556" w:type="pct"/>
          </w:tcPr>
          <w:p w14:paraId="3F7337EB" w14:textId="0A3E69CF"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31 000,00</w:t>
            </w:r>
          </w:p>
        </w:tc>
        <w:tc>
          <w:tcPr>
            <w:tcW w:w="555" w:type="pct"/>
            <w:vMerge/>
          </w:tcPr>
          <w:p w14:paraId="4235125B" w14:textId="77777777" w:rsidR="008B386B" w:rsidRPr="00C06A67" w:rsidRDefault="008B386B" w:rsidP="008B386B">
            <w:pPr>
              <w:spacing w:after="0" w:line="240" w:lineRule="auto"/>
              <w:ind w:firstLine="0"/>
              <w:jc w:val="center"/>
              <w:rPr>
                <w:rFonts w:cs="Times New Roman"/>
                <w:szCs w:val="24"/>
                <w:lang w:val="lt-LT"/>
              </w:rPr>
            </w:pPr>
          </w:p>
        </w:tc>
      </w:tr>
      <w:tr w:rsidR="008B386B" w:rsidRPr="00C06A67" w14:paraId="69BB8391" w14:textId="77777777" w:rsidTr="00CA35E0">
        <w:trPr>
          <w:jc w:val="center"/>
        </w:trPr>
        <w:tc>
          <w:tcPr>
            <w:tcW w:w="1666" w:type="pct"/>
            <w:vMerge/>
          </w:tcPr>
          <w:p w14:paraId="79ACDBEF" w14:textId="77777777" w:rsidR="008B386B" w:rsidRPr="00C06A67" w:rsidRDefault="008B386B" w:rsidP="008B386B">
            <w:pPr>
              <w:spacing w:after="0" w:line="240" w:lineRule="auto"/>
              <w:ind w:firstLine="0"/>
              <w:rPr>
                <w:b/>
                <w:bCs/>
                <w:sz w:val="20"/>
                <w:szCs w:val="20"/>
                <w:lang w:val="lt-LT"/>
              </w:rPr>
            </w:pPr>
          </w:p>
        </w:tc>
        <w:tc>
          <w:tcPr>
            <w:tcW w:w="1667" w:type="pct"/>
          </w:tcPr>
          <w:p w14:paraId="777E4C8B" w14:textId="0D338386" w:rsidR="008B386B" w:rsidRPr="00C06A67" w:rsidRDefault="008B386B" w:rsidP="008B386B">
            <w:pPr>
              <w:spacing w:after="0" w:line="240" w:lineRule="auto"/>
              <w:ind w:firstLine="0"/>
              <w:jc w:val="left"/>
              <w:rPr>
                <w:rFonts w:cs="Times New Roman"/>
                <w:szCs w:val="24"/>
                <w:lang w:val="lt-LT"/>
              </w:rPr>
            </w:pPr>
            <w:r w:rsidRPr="00C06A67">
              <w:rPr>
                <w:rFonts w:cs="Times New Roman"/>
                <w:szCs w:val="24"/>
                <w:lang w:val="lt-LT"/>
              </w:rPr>
              <w:t>žaibolaidžio įrengimui</w:t>
            </w:r>
          </w:p>
        </w:tc>
        <w:tc>
          <w:tcPr>
            <w:tcW w:w="556" w:type="pct"/>
          </w:tcPr>
          <w:p w14:paraId="434B5FEA" w14:textId="6BBE8EEC"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w:t>
            </w:r>
          </w:p>
        </w:tc>
        <w:tc>
          <w:tcPr>
            <w:tcW w:w="556" w:type="pct"/>
          </w:tcPr>
          <w:p w14:paraId="3DAB71BE" w14:textId="1D11A213"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1 500,00</w:t>
            </w:r>
          </w:p>
        </w:tc>
        <w:tc>
          <w:tcPr>
            <w:tcW w:w="555" w:type="pct"/>
            <w:vMerge/>
          </w:tcPr>
          <w:p w14:paraId="753768C7" w14:textId="77777777" w:rsidR="008B386B" w:rsidRPr="00C06A67" w:rsidRDefault="008B386B" w:rsidP="008B386B">
            <w:pPr>
              <w:spacing w:after="0" w:line="240" w:lineRule="auto"/>
              <w:ind w:firstLine="0"/>
              <w:jc w:val="center"/>
              <w:rPr>
                <w:rFonts w:cs="Times New Roman"/>
                <w:szCs w:val="24"/>
                <w:lang w:val="lt-LT"/>
              </w:rPr>
            </w:pPr>
          </w:p>
        </w:tc>
      </w:tr>
      <w:tr w:rsidR="008B386B" w:rsidRPr="00C06A67" w14:paraId="6F778D88" w14:textId="77777777" w:rsidTr="00CA35E0">
        <w:trPr>
          <w:jc w:val="center"/>
        </w:trPr>
        <w:tc>
          <w:tcPr>
            <w:tcW w:w="1666" w:type="pct"/>
            <w:vMerge/>
          </w:tcPr>
          <w:p w14:paraId="0E3FE25E" w14:textId="77777777" w:rsidR="008B386B" w:rsidRPr="00C06A67" w:rsidRDefault="008B386B" w:rsidP="008B386B">
            <w:pPr>
              <w:spacing w:after="0" w:line="240" w:lineRule="auto"/>
              <w:ind w:firstLine="0"/>
              <w:rPr>
                <w:b/>
                <w:bCs/>
                <w:sz w:val="20"/>
                <w:szCs w:val="20"/>
                <w:lang w:val="lt-LT"/>
              </w:rPr>
            </w:pPr>
          </w:p>
        </w:tc>
        <w:tc>
          <w:tcPr>
            <w:tcW w:w="1667" w:type="pct"/>
          </w:tcPr>
          <w:p w14:paraId="43DBF861" w14:textId="49FFBB2F" w:rsidR="008B386B" w:rsidRPr="00C06A67" w:rsidRDefault="008B386B" w:rsidP="008B386B">
            <w:pPr>
              <w:spacing w:after="0" w:line="240" w:lineRule="auto"/>
              <w:ind w:firstLine="0"/>
              <w:jc w:val="left"/>
              <w:rPr>
                <w:rFonts w:cs="Times New Roman"/>
                <w:szCs w:val="24"/>
                <w:lang w:val="lt-LT"/>
              </w:rPr>
            </w:pPr>
            <w:r w:rsidRPr="00C06A67">
              <w:rPr>
                <w:rFonts w:cs="Times New Roman"/>
                <w:szCs w:val="24"/>
                <w:lang w:val="lt-LT"/>
              </w:rPr>
              <w:t>gatvės apšvietimo atnaujinimui ir įrengimui Sodų g., Kidulių k.</w:t>
            </w:r>
          </w:p>
        </w:tc>
        <w:tc>
          <w:tcPr>
            <w:tcW w:w="556" w:type="pct"/>
          </w:tcPr>
          <w:p w14:paraId="68D47EF9" w14:textId="087DD7C4"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w:t>
            </w:r>
          </w:p>
        </w:tc>
        <w:tc>
          <w:tcPr>
            <w:tcW w:w="556" w:type="pct"/>
          </w:tcPr>
          <w:p w14:paraId="3B17F937" w14:textId="0332D81A"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11 382,00</w:t>
            </w:r>
          </w:p>
        </w:tc>
        <w:tc>
          <w:tcPr>
            <w:tcW w:w="555" w:type="pct"/>
            <w:vMerge/>
          </w:tcPr>
          <w:p w14:paraId="21C075E5" w14:textId="77777777" w:rsidR="008B386B" w:rsidRPr="00C06A67" w:rsidRDefault="008B386B" w:rsidP="008B386B">
            <w:pPr>
              <w:spacing w:after="0" w:line="240" w:lineRule="auto"/>
              <w:ind w:firstLine="0"/>
              <w:jc w:val="center"/>
              <w:rPr>
                <w:rFonts w:cs="Times New Roman"/>
                <w:szCs w:val="24"/>
                <w:lang w:val="lt-LT"/>
              </w:rPr>
            </w:pPr>
          </w:p>
        </w:tc>
      </w:tr>
      <w:tr w:rsidR="008B386B" w:rsidRPr="00C06A67" w14:paraId="13754FA9" w14:textId="77777777" w:rsidTr="00CA35E0">
        <w:trPr>
          <w:jc w:val="center"/>
        </w:trPr>
        <w:tc>
          <w:tcPr>
            <w:tcW w:w="1666" w:type="pct"/>
            <w:vMerge/>
          </w:tcPr>
          <w:p w14:paraId="63178D7A" w14:textId="77777777" w:rsidR="008B386B" w:rsidRPr="00C06A67" w:rsidRDefault="008B386B" w:rsidP="008B386B">
            <w:pPr>
              <w:spacing w:after="0" w:line="240" w:lineRule="auto"/>
              <w:ind w:firstLine="0"/>
              <w:rPr>
                <w:b/>
                <w:bCs/>
                <w:sz w:val="20"/>
                <w:szCs w:val="20"/>
                <w:lang w:val="lt-LT"/>
              </w:rPr>
            </w:pPr>
          </w:p>
        </w:tc>
        <w:tc>
          <w:tcPr>
            <w:tcW w:w="1667" w:type="pct"/>
          </w:tcPr>
          <w:p w14:paraId="199B6308" w14:textId="1ECCE94F" w:rsidR="008B386B" w:rsidRPr="00C06A67" w:rsidRDefault="008B386B" w:rsidP="008B386B">
            <w:pPr>
              <w:spacing w:after="0" w:line="240" w:lineRule="auto"/>
              <w:ind w:firstLine="0"/>
              <w:jc w:val="left"/>
              <w:rPr>
                <w:rFonts w:cs="Times New Roman"/>
                <w:szCs w:val="24"/>
                <w:lang w:val="lt-LT"/>
              </w:rPr>
            </w:pPr>
            <w:r w:rsidRPr="00C06A67">
              <w:rPr>
                <w:rFonts w:cs="Times New Roman"/>
                <w:szCs w:val="24"/>
                <w:lang w:val="lt-LT"/>
              </w:rPr>
              <w:t>gatvės apšvietimo įvado įrengimui</w:t>
            </w:r>
          </w:p>
        </w:tc>
        <w:tc>
          <w:tcPr>
            <w:tcW w:w="556" w:type="pct"/>
          </w:tcPr>
          <w:p w14:paraId="7932D7FC" w14:textId="5ECB408F"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w:t>
            </w:r>
          </w:p>
        </w:tc>
        <w:tc>
          <w:tcPr>
            <w:tcW w:w="556" w:type="pct"/>
          </w:tcPr>
          <w:p w14:paraId="2E94D396" w14:textId="2BFC01A9" w:rsidR="008B386B" w:rsidRPr="00C06A67" w:rsidRDefault="008B386B" w:rsidP="008B386B">
            <w:pPr>
              <w:spacing w:after="0" w:line="240" w:lineRule="auto"/>
              <w:ind w:firstLine="0"/>
              <w:jc w:val="center"/>
              <w:rPr>
                <w:rFonts w:cs="Times New Roman"/>
                <w:szCs w:val="24"/>
                <w:lang w:val="lt-LT"/>
              </w:rPr>
            </w:pPr>
            <w:r w:rsidRPr="00C06A67">
              <w:rPr>
                <w:rFonts w:cs="Times New Roman"/>
                <w:szCs w:val="24"/>
                <w:lang w:val="lt-LT"/>
              </w:rPr>
              <w:t>1 300,00</w:t>
            </w:r>
          </w:p>
        </w:tc>
        <w:tc>
          <w:tcPr>
            <w:tcW w:w="555" w:type="pct"/>
            <w:vMerge/>
          </w:tcPr>
          <w:p w14:paraId="1E85F0D8" w14:textId="77777777" w:rsidR="008B386B" w:rsidRPr="00C06A67" w:rsidRDefault="008B386B" w:rsidP="008B386B">
            <w:pPr>
              <w:spacing w:after="0" w:line="240" w:lineRule="auto"/>
              <w:ind w:firstLine="0"/>
              <w:jc w:val="center"/>
              <w:rPr>
                <w:rFonts w:cs="Times New Roman"/>
                <w:szCs w:val="24"/>
                <w:lang w:val="lt-LT"/>
              </w:rPr>
            </w:pPr>
          </w:p>
        </w:tc>
      </w:tr>
      <w:tr w:rsidR="00C931FF" w:rsidRPr="00C06A67" w14:paraId="2BAEE4A4" w14:textId="77777777" w:rsidTr="00D8121C">
        <w:trPr>
          <w:trHeight w:val="555"/>
          <w:jc w:val="center"/>
        </w:trPr>
        <w:tc>
          <w:tcPr>
            <w:tcW w:w="1666" w:type="pct"/>
            <w:vMerge w:val="restart"/>
          </w:tcPr>
          <w:p w14:paraId="0A386586" w14:textId="1548F044" w:rsidR="00C931FF" w:rsidRPr="00C06A67" w:rsidRDefault="00C931FF" w:rsidP="00C931FF">
            <w:pPr>
              <w:spacing w:after="0" w:line="240" w:lineRule="auto"/>
              <w:ind w:firstLine="0"/>
              <w:rPr>
                <w:b/>
                <w:bCs/>
                <w:lang w:val="lt-LT"/>
              </w:rPr>
            </w:pPr>
            <w:r w:rsidRPr="00C06A67">
              <w:rPr>
                <w:b/>
                <w:bCs/>
                <w:lang w:val="lt-LT"/>
              </w:rPr>
              <w:t>Dalyvauti vykdant socialinės paramos teikimą ir socialinių pašalpų, išmokų mokėjimą ir kontrolę;</w:t>
            </w:r>
          </w:p>
          <w:p w14:paraId="309B70D7" w14:textId="77777777" w:rsidR="00C931FF" w:rsidRPr="00C06A67" w:rsidRDefault="00C931FF" w:rsidP="00C931FF">
            <w:pPr>
              <w:spacing w:after="0" w:line="240" w:lineRule="auto"/>
              <w:ind w:left="306" w:firstLine="0"/>
              <w:contextualSpacing/>
              <w:rPr>
                <w:b/>
                <w:bCs/>
                <w:lang w:val="lt-LT"/>
              </w:rPr>
            </w:pPr>
          </w:p>
        </w:tc>
        <w:tc>
          <w:tcPr>
            <w:tcW w:w="1667" w:type="pct"/>
          </w:tcPr>
          <w:p w14:paraId="24A94B6B" w14:textId="696536B0"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Išmokėtų vienkartinių socialinių pašalpų skaičius (seniūno įsakymu)</w:t>
            </w:r>
          </w:p>
        </w:tc>
        <w:tc>
          <w:tcPr>
            <w:tcW w:w="556" w:type="pct"/>
          </w:tcPr>
          <w:p w14:paraId="271D7C6C" w14:textId="13E163A4"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3 vnt.</w:t>
            </w:r>
          </w:p>
        </w:tc>
        <w:tc>
          <w:tcPr>
            <w:tcW w:w="556" w:type="pct"/>
          </w:tcPr>
          <w:p w14:paraId="313B0C15" w14:textId="73593FCD"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 xml:space="preserve">495,00 </w:t>
            </w:r>
            <w:r w:rsidR="00396C2B" w:rsidRPr="00C06A67">
              <w:rPr>
                <w:rFonts w:cs="Times New Roman"/>
                <w:szCs w:val="24"/>
                <w:lang w:val="lt-LT"/>
              </w:rPr>
              <w:t>SB</w:t>
            </w:r>
          </w:p>
          <w:p w14:paraId="414B5B18" w14:textId="77777777" w:rsidR="00C931FF" w:rsidRPr="00C06A67" w:rsidRDefault="00C931FF" w:rsidP="00C931FF">
            <w:pPr>
              <w:spacing w:after="0" w:line="240" w:lineRule="auto"/>
              <w:ind w:firstLine="0"/>
              <w:jc w:val="center"/>
              <w:rPr>
                <w:rFonts w:cs="Times New Roman"/>
                <w:szCs w:val="24"/>
                <w:lang w:val="lt-LT"/>
              </w:rPr>
            </w:pPr>
          </w:p>
        </w:tc>
        <w:tc>
          <w:tcPr>
            <w:tcW w:w="555" w:type="pct"/>
            <w:vMerge w:val="restart"/>
          </w:tcPr>
          <w:p w14:paraId="02F27CEB" w14:textId="353A4BA2"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C931FF" w:rsidRPr="00C06A67" w14:paraId="64B2A463" w14:textId="77777777" w:rsidTr="00D8121C">
        <w:trPr>
          <w:trHeight w:val="555"/>
          <w:jc w:val="center"/>
        </w:trPr>
        <w:tc>
          <w:tcPr>
            <w:tcW w:w="1666" w:type="pct"/>
            <w:vMerge/>
          </w:tcPr>
          <w:p w14:paraId="6F8633EE" w14:textId="77777777" w:rsidR="00C931FF" w:rsidRPr="00C06A67" w:rsidRDefault="00C931FF" w:rsidP="00C931FF">
            <w:pPr>
              <w:spacing w:after="0" w:line="240" w:lineRule="auto"/>
              <w:ind w:firstLine="0"/>
              <w:rPr>
                <w:b/>
                <w:bCs/>
                <w:lang w:val="lt-LT"/>
              </w:rPr>
            </w:pPr>
          </w:p>
        </w:tc>
        <w:tc>
          <w:tcPr>
            <w:tcW w:w="1667" w:type="pct"/>
          </w:tcPr>
          <w:p w14:paraId="0A8325D4"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Priimta prašymų iš gyventojų socialinių išmokų gavimui</w:t>
            </w:r>
          </w:p>
        </w:tc>
        <w:tc>
          <w:tcPr>
            <w:tcW w:w="556" w:type="pct"/>
          </w:tcPr>
          <w:p w14:paraId="644EECF0" w14:textId="209B4B3D"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708 vnt.</w:t>
            </w:r>
          </w:p>
        </w:tc>
        <w:tc>
          <w:tcPr>
            <w:tcW w:w="556" w:type="pct"/>
          </w:tcPr>
          <w:p w14:paraId="42E4927F" w14:textId="5D35AED0"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tcPr>
          <w:p w14:paraId="55D4EDC6" w14:textId="77777777" w:rsidR="00C931FF" w:rsidRPr="00C06A67" w:rsidRDefault="00C931FF" w:rsidP="00C931FF">
            <w:pPr>
              <w:spacing w:after="0" w:line="240" w:lineRule="auto"/>
              <w:ind w:firstLine="0"/>
              <w:jc w:val="center"/>
              <w:rPr>
                <w:rFonts w:cs="Times New Roman"/>
                <w:szCs w:val="24"/>
                <w:lang w:val="lt-LT"/>
              </w:rPr>
            </w:pPr>
          </w:p>
        </w:tc>
      </w:tr>
      <w:tr w:rsidR="00D03EB6" w:rsidRPr="00C06A67" w14:paraId="290B2928" w14:textId="77777777" w:rsidTr="00D8121C">
        <w:trPr>
          <w:trHeight w:val="162"/>
          <w:jc w:val="center"/>
        </w:trPr>
        <w:tc>
          <w:tcPr>
            <w:tcW w:w="1666" w:type="pct"/>
            <w:vMerge w:val="restart"/>
          </w:tcPr>
          <w:p w14:paraId="3459538A" w14:textId="1A8EE8F6" w:rsidR="00D03EB6" w:rsidRPr="00C06A67" w:rsidRDefault="00D03EB6" w:rsidP="00D03EB6">
            <w:pPr>
              <w:spacing w:after="0" w:line="240" w:lineRule="auto"/>
              <w:ind w:firstLine="0"/>
              <w:rPr>
                <w:b/>
                <w:bCs/>
                <w:lang w:val="lt-LT"/>
              </w:rPr>
            </w:pPr>
            <w:r w:rsidRPr="00C06A67">
              <w:rPr>
                <w:b/>
                <w:bCs/>
                <w:lang w:val="lt-LT"/>
              </w:rPr>
              <w:t>Tvarkyti priskirtus registrus ir nustatyta tvarka teikti duomenis;</w:t>
            </w:r>
          </w:p>
          <w:p w14:paraId="61E6AC59" w14:textId="77777777" w:rsidR="00D03EB6" w:rsidRPr="00C06A67" w:rsidRDefault="00D03EB6" w:rsidP="00D03EB6">
            <w:pPr>
              <w:spacing w:after="0" w:line="240" w:lineRule="auto"/>
              <w:ind w:left="306" w:firstLine="0"/>
              <w:contextualSpacing/>
              <w:rPr>
                <w:b/>
                <w:bCs/>
                <w:lang w:val="lt-LT"/>
              </w:rPr>
            </w:pPr>
          </w:p>
          <w:p w14:paraId="696EBCA7" w14:textId="77777777" w:rsidR="00D03EB6" w:rsidRPr="00C06A67" w:rsidRDefault="00D03EB6" w:rsidP="00D03EB6">
            <w:pPr>
              <w:spacing w:after="0" w:line="240" w:lineRule="auto"/>
              <w:ind w:firstLine="0"/>
              <w:rPr>
                <w:b/>
                <w:bCs/>
                <w:lang w:val="lt-LT"/>
              </w:rPr>
            </w:pPr>
          </w:p>
        </w:tc>
        <w:tc>
          <w:tcPr>
            <w:tcW w:w="1667" w:type="pct"/>
          </w:tcPr>
          <w:p w14:paraId="58484934" w14:textId="77777777" w:rsidR="00D03EB6" w:rsidRPr="00C06A67" w:rsidRDefault="00D03EB6" w:rsidP="00D03EB6">
            <w:pPr>
              <w:spacing w:after="0" w:line="240" w:lineRule="auto"/>
              <w:ind w:firstLine="0"/>
              <w:jc w:val="left"/>
              <w:rPr>
                <w:rFonts w:cs="Times New Roman"/>
                <w:szCs w:val="24"/>
                <w:lang w:val="lt-LT"/>
              </w:rPr>
            </w:pPr>
            <w:r w:rsidRPr="00C06A67">
              <w:rPr>
                <w:rFonts w:cs="Times New Roman"/>
                <w:szCs w:val="24"/>
                <w:lang w:val="lt-LT"/>
              </w:rPr>
              <w:t xml:space="preserve">Gautų dokumentų registras </w:t>
            </w:r>
          </w:p>
        </w:tc>
        <w:tc>
          <w:tcPr>
            <w:tcW w:w="556" w:type="pct"/>
          </w:tcPr>
          <w:p w14:paraId="682D375D" w14:textId="77777777" w:rsidR="00D03EB6" w:rsidRPr="00C06A67" w:rsidRDefault="00D03EB6" w:rsidP="00D03EB6">
            <w:pPr>
              <w:spacing w:after="0" w:line="240" w:lineRule="auto"/>
              <w:ind w:firstLine="0"/>
              <w:jc w:val="center"/>
              <w:rPr>
                <w:rFonts w:cs="Times New Roman"/>
                <w:szCs w:val="24"/>
                <w:lang w:val="lt-LT"/>
              </w:rPr>
            </w:pPr>
            <w:r w:rsidRPr="00C06A67">
              <w:rPr>
                <w:rFonts w:cs="Times New Roman"/>
                <w:szCs w:val="24"/>
                <w:lang w:val="lt-LT"/>
              </w:rPr>
              <w:t>49 dokumentai</w:t>
            </w:r>
          </w:p>
        </w:tc>
        <w:tc>
          <w:tcPr>
            <w:tcW w:w="556" w:type="pct"/>
            <w:vMerge w:val="restart"/>
          </w:tcPr>
          <w:p w14:paraId="29B1E512" w14:textId="43844F8E" w:rsidR="00D03EB6" w:rsidRPr="00C06A67" w:rsidRDefault="00D03EB6" w:rsidP="00D03EB6">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28ADA7CD" w14:textId="41E14DFC" w:rsidR="00D03EB6" w:rsidRPr="00C06A67" w:rsidRDefault="00D03EB6" w:rsidP="00D03EB6">
            <w:pPr>
              <w:spacing w:after="0" w:line="240" w:lineRule="auto"/>
              <w:ind w:firstLine="0"/>
              <w:jc w:val="center"/>
              <w:rPr>
                <w:rFonts w:cs="Times New Roman"/>
                <w:szCs w:val="24"/>
                <w:lang w:val="lt-LT"/>
              </w:rPr>
            </w:pPr>
            <w:r w:rsidRPr="00C06A67">
              <w:rPr>
                <w:rFonts w:cs="Times New Roman"/>
                <w:szCs w:val="24"/>
                <w:lang w:val="lt-LT"/>
              </w:rPr>
              <w:t>2024</w:t>
            </w:r>
          </w:p>
        </w:tc>
      </w:tr>
      <w:tr w:rsidR="00D03EB6" w:rsidRPr="00C06A67" w14:paraId="157F1B84" w14:textId="77777777" w:rsidTr="00D8121C">
        <w:trPr>
          <w:trHeight w:val="158"/>
          <w:jc w:val="center"/>
        </w:trPr>
        <w:tc>
          <w:tcPr>
            <w:tcW w:w="1666" w:type="pct"/>
            <w:vMerge/>
          </w:tcPr>
          <w:p w14:paraId="2C36BA86" w14:textId="77777777" w:rsidR="00D03EB6" w:rsidRPr="00C06A67" w:rsidRDefault="00D03EB6" w:rsidP="005B1371">
            <w:pPr>
              <w:spacing w:after="0" w:line="240" w:lineRule="auto"/>
              <w:ind w:firstLine="0"/>
              <w:rPr>
                <w:b/>
                <w:bCs/>
                <w:lang w:val="lt-LT"/>
              </w:rPr>
            </w:pPr>
          </w:p>
        </w:tc>
        <w:tc>
          <w:tcPr>
            <w:tcW w:w="1667" w:type="pct"/>
          </w:tcPr>
          <w:p w14:paraId="4A9E7C19" w14:textId="77777777" w:rsidR="00D03EB6" w:rsidRPr="00C06A67" w:rsidRDefault="00D03EB6" w:rsidP="00066F54">
            <w:pPr>
              <w:spacing w:after="0" w:line="240" w:lineRule="auto"/>
              <w:ind w:firstLine="0"/>
              <w:jc w:val="left"/>
              <w:rPr>
                <w:rFonts w:cs="Times New Roman"/>
                <w:szCs w:val="24"/>
                <w:lang w:val="lt-LT"/>
              </w:rPr>
            </w:pPr>
            <w:r w:rsidRPr="00C06A67">
              <w:rPr>
                <w:rFonts w:cs="Times New Roman"/>
                <w:szCs w:val="24"/>
                <w:lang w:val="lt-LT"/>
              </w:rPr>
              <w:t xml:space="preserve">Siunčiamų dokumentų registras </w:t>
            </w:r>
          </w:p>
        </w:tc>
        <w:tc>
          <w:tcPr>
            <w:tcW w:w="556" w:type="pct"/>
          </w:tcPr>
          <w:p w14:paraId="3D0BA79E" w14:textId="77777777" w:rsidR="00D03EB6" w:rsidRPr="00C06A67" w:rsidRDefault="00D03EB6" w:rsidP="005B1371">
            <w:pPr>
              <w:spacing w:after="0" w:line="240" w:lineRule="auto"/>
              <w:ind w:firstLine="0"/>
              <w:jc w:val="center"/>
              <w:rPr>
                <w:rFonts w:cs="Times New Roman"/>
                <w:szCs w:val="24"/>
                <w:lang w:val="lt-LT"/>
              </w:rPr>
            </w:pPr>
            <w:r w:rsidRPr="00C06A67">
              <w:rPr>
                <w:rFonts w:cs="Times New Roman"/>
                <w:szCs w:val="24"/>
                <w:lang w:val="lt-LT"/>
              </w:rPr>
              <w:t>101 dokumentas</w:t>
            </w:r>
          </w:p>
        </w:tc>
        <w:tc>
          <w:tcPr>
            <w:tcW w:w="556" w:type="pct"/>
            <w:vMerge/>
          </w:tcPr>
          <w:p w14:paraId="032A3EC1" w14:textId="77777777" w:rsidR="00D03EB6" w:rsidRPr="00C06A67" w:rsidRDefault="00D03EB6" w:rsidP="005B1371">
            <w:pPr>
              <w:spacing w:after="0" w:line="240" w:lineRule="auto"/>
              <w:ind w:firstLine="0"/>
              <w:jc w:val="center"/>
              <w:rPr>
                <w:rFonts w:cs="Times New Roman"/>
                <w:szCs w:val="24"/>
                <w:lang w:val="lt-LT"/>
              </w:rPr>
            </w:pPr>
          </w:p>
        </w:tc>
        <w:tc>
          <w:tcPr>
            <w:tcW w:w="555" w:type="pct"/>
            <w:vMerge/>
          </w:tcPr>
          <w:p w14:paraId="06B62A3D" w14:textId="77777777" w:rsidR="00D03EB6" w:rsidRPr="00C06A67" w:rsidRDefault="00D03EB6" w:rsidP="005B1371">
            <w:pPr>
              <w:spacing w:after="0" w:line="240" w:lineRule="auto"/>
              <w:ind w:firstLine="0"/>
              <w:jc w:val="center"/>
              <w:rPr>
                <w:rFonts w:cs="Times New Roman"/>
                <w:szCs w:val="24"/>
                <w:lang w:val="lt-LT"/>
              </w:rPr>
            </w:pPr>
          </w:p>
        </w:tc>
      </w:tr>
      <w:tr w:rsidR="00D03EB6" w:rsidRPr="00C06A67" w14:paraId="0D8A23C3" w14:textId="77777777" w:rsidTr="00D8121C">
        <w:trPr>
          <w:trHeight w:val="158"/>
          <w:jc w:val="center"/>
        </w:trPr>
        <w:tc>
          <w:tcPr>
            <w:tcW w:w="1666" w:type="pct"/>
            <w:vMerge/>
          </w:tcPr>
          <w:p w14:paraId="484F47A6" w14:textId="77777777" w:rsidR="00D03EB6" w:rsidRPr="00C06A67" w:rsidRDefault="00D03EB6" w:rsidP="005B1371">
            <w:pPr>
              <w:spacing w:after="0" w:line="240" w:lineRule="auto"/>
              <w:ind w:firstLine="0"/>
              <w:rPr>
                <w:b/>
                <w:bCs/>
                <w:lang w:val="lt-LT"/>
              </w:rPr>
            </w:pPr>
          </w:p>
        </w:tc>
        <w:tc>
          <w:tcPr>
            <w:tcW w:w="1667" w:type="pct"/>
          </w:tcPr>
          <w:p w14:paraId="247C7872" w14:textId="77777777" w:rsidR="00D03EB6" w:rsidRPr="00C06A67" w:rsidRDefault="00D03EB6" w:rsidP="00066F54">
            <w:pPr>
              <w:spacing w:after="0" w:line="240" w:lineRule="auto"/>
              <w:ind w:firstLine="0"/>
              <w:jc w:val="left"/>
              <w:rPr>
                <w:rFonts w:cs="Times New Roman"/>
                <w:szCs w:val="24"/>
                <w:lang w:val="lt-LT"/>
              </w:rPr>
            </w:pPr>
            <w:r w:rsidRPr="00C06A67">
              <w:rPr>
                <w:rFonts w:cs="Times New Roman"/>
                <w:szCs w:val="24"/>
                <w:lang w:val="lt-LT"/>
              </w:rPr>
              <w:t>Prašymų išduoti pažymas juridiniams faktams patvirtinti GP</w:t>
            </w:r>
          </w:p>
        </w:tc>
        <w:tc>
          <w:tcPr>
            <w:tcW w:w="556" w:type="pct"/>
          </w:tcPr>
          <w:p w14:paraId="562573FF" w14:textId="77777777" w:rsidR="00D03EB6" w:rsidRPr="00C06A67" w:rsidRDefault="00D03EB6" w:rsidP="005B1371">
            <w:pPr>
              <w:spacing w:after="0" w:line="240" w:lineRule="auto"/>
              <w:ind w:firstLine="0"/>
              <w:jc w:val="center"/>
              <w:rPr>
                <w:rFonts w:cs="Times New Roman"/>
                <w:szCs w:val="24"/>
                <w:lang w:val="lt-LT"/>
              </w:rPr>
            </w:pPr>
            <w:r w:rsidRPr="00C06A67">
              <w:rPr>
                <w:rFonts w:cs="Times New Roman"/>
                <w:szCs w:val="24"/>
                <w:lang w:val="lt-LT"/>
              </w:rPr>
              <w:t>53 prašymai</w:t>
            </w:r>
          </w:p>
        </w:tc>
        <w:tc>
          <w:tcPr>
            <w:tcW w:w="556" w:type="pct"/>
            <w:vMerge/>
          </w:tcPr>
          <w:p w14:paraId="75DFDB85" w14:textId="77777777" w:rsidR="00D03EB6" w:rsidRPr="00C06A67" w:rsidRDefault="00D03EB6" w:rsidP="005B1371">
            <w:pPr>
              <w:spacing w:after="0" w:line="240" w:lineRule="auto"/>
              <w:ind w:firstLine="0"/>
              <w:jc w:val="center"/>
              <w:rPr>
                <w:rFonts w:cs="Times New Roman"/>
                <w:szCs w:val="24"/>
                <w:lang w:val="lt-LT"/>
              </w:rPr>
            </w:pPr>
          </w:p>
        </w:tc>
        <w:tc>
          <w:tcPr>
            <w:tcW w:w="555" w:type="pct"/>
            <w:vMerge/>
          </w:tcPr>
          <w:p w14:paraId="27F56E03" w14:textId="77777777" w:rsidR="00D03EB6" w:rsidRPr="00C06A67" w:rsidRDefault="00D03EB6" w:rsidP="005B1371">
            <w:pPr>
              <w:spacing w:after="0" w:line="240" w:lineRule="auto"/>
              <w:ind w:firstLine="0"/>
              <w:jc w:val="center"/>
              <w:rPr>
                <w:rFonts w:cs="Times New Roman"/>
                <w:szCs w:val="24"/>
                <w:lang w:val="lt-LT"/>
              </w:rPr>
            </w:pPr>
          </w:p>
        </w:tc>
      </w:tr>
      <w:tr w:rsidR="00D03EB6" w:rsidRPr="00C06A67" w14:paraId="40A2B13C" w14:textId="77777777" w:rsidTr="00D8121C">
        <w:trPr>
          <w:trHeight w:val="158"/>
          <w:jc w:val="center"/>
        </w:trPr>
        <w:tc>
          <w:tcPr>
            <w:tcW w:w="1666" w:type="pct"/>
            <w:vMerge/>
          </w:tcPr>
          <w:p w14:paraId="078AABF0" w14:textId="77777777" w:rsidR="00D03EB6" w:rsidRPr="00C06A67" w:rsidRDefault="00D03EB6" w:rsidP="005B1371">
            <w:pPr>
              <w:spacing w:after="0" w:line="240" w:lineRule="auto"/>
              <w:ind w:firstLine="0"/>
              <w:rPr>
                <w:b/>
                <w:bCs/>
                <w:lang w:val="lt-LT"/>
              </w:rPr>
            </w:pPr>
          </w:p>
        </w:tc>
        <w:tc>
          <w:tcPr>
            <w:tcW w:w="1667" w:type="pct"/>
          </w:tcPr>
          <w:p w14:paraId="6DF2BD39" w14:textId="0506E2CD" w:rsidR="00D03EB6" w:rsidRPr="00C06A67" w:rsidRDefault="00D03EB6" w:rsidP="00066F54">
            <w:pPr>
              <w:spacing w:after="0" w:line="240" w:lineRule="auto"/>
              <w:ind w:firstLine="0"/>
              <w:jc w:val="left"/>
              <w:rPr>
                <w:rFonts w:cs="Times New Roman"/>
                <w:szCs w:val="24"/>
                <w:lang w:val="lt-LT"/>
              </w:rPr>
            </w:pPr>
            <w:r w:rsidRPr="00C06A67">
              <w:rPr>
                <w:rFonts w:cs="Times New Roman"/>
                <w:szCs w:val="24"/>
                <w:lang w:val="lt-LT"/>
              </w:rPr>
              <w:t xml:space="preserve">Trumpai saugomų dokumentų registras </w:t>
            </w:r>
          </w:p>
        </w:tc>
        <w:tc>
          <w:tcPr>
            <w:tcW w:w="556" w:type="pct"/>
          </w:tcPr>
          <w:p w14:paraId="145225E7" w14:textId="77777777" w:rsidR="00D03EB6" w:rsidRPr="00C06A67" w:rsidRDefault="00D03EB6" w:rsidP="005B1371">
            <w:pPr>
              <w:spacing w:after="0" w:line="240" w:lineRule="auto"/>
              <w:ind w:firstLine="0"/>
              <w:jc w:val="center"/>
              <w:rPr>
                <w:rFonts w:cs="Times New Roman"/>
                <w:szCs w:val="24"/>
                <w:lang w:val="lt-LT"/>
              </w:rPr>
            </w:pPr>
            <w:r w:rsidRPr="00C06A67">
              <w:rPr>
                <w:rFonts w:cs="Times New Roman"/>
                <w:szCs w:val="24"/>
                <w:lang w:val="lt-LT"/>
              </w:rPr>
              <w:t>51 dokumentas</w:t>
            </w:r>
          </w:p>
        </w:tc>
        <w:tc>
          <w:tcPr>
            <w:tcW w:w="556" w:type="pct"/>
            <w:vMerge/>
          </w:tcPr>
          <w:p w14:paraId="2E84BB80" w14:textId="77777777" w:rsidR="00D03EB6" w:rsidRPr="00C06A67" w:rsidRDefault="00D03EB6" w:rsidP="005B1371">
            <w:pPr>
              <w:spacing w:after="0" w:line="240" w:lineRule="auto"/>
              <w:ind w:firstLine="0"/>
              <w:jc w:val="center"/>
              <w:rPr>
                <w:rFonts w:cs="Times New Roman"/>
                <w:szCs w:val="24"/>
                <w:lang w:val="lt-LT"/>
              </w:rPr>
            </w:pPr>
          </w:p>
        </w:tc>
        <w:tc>
          <w:tcPr>
            <w:tcW w:w="555" w:type="pct"/>
            <w:vMerge/>
          </w:tcPr>
          <w:p w14:paraId="3519FA43" w14:textId="77777777" w:rsidR="00D03EB6" w:rsidRPr="00C06A67" w:rsidRDefault="00D03EB6" w:rsidP="005B1371">
            <w:pPr>
              <w:spacing w:after="0" w:line="240" w:lineRule="auto"/>
              <w:ind w:firstLine="0"/>
              <w:jc w:val="center"/>
              <w:rPr>
                <w:rFonts w:cs="Times New Roman"/>
                <w:szCs w:val="24"/>
                <w:lang w:val="lt-LT"/>
              </w:rPr>
            </w:pPr>
          </w:p>
        </w:tc>
      </w:tr>
      <w:tr w:rsidR="00D03EB6" w:rsidRPr="00C06A67" w14:paraId="4248A88B" w14:textId="77777777" w:rsidTr="00D8121C">
        <w:trPr>
          <w:trHeight w:val="158"/>
          <w:jc w:val="center"/>
        </w:trPr>
        <w:tc>
          <w:tcPr>
            <w:tcW w:w="1666" w:type="pct"/>
            <w:vMerge/>
          </w:tcPr>
          <w:p w14:paraId="3C761CEB" w14:textId="77777777" w:rsidR="00D03EB6" w:rsidRPr="00C06A67" w:rsidRDefault="00D03EB6" w:rsidP="005B1371">
            <w:pPr>
              <w:spacing w:after="0" w:line="240" w:lineRule="auto"/>
              <w:ind w:firstLine="0"/>
              <w:rPr>
                <w:b/>
                <w:bCs/>
                <w:lang w:val="lt-LT"/>
              </w:rPr>
            </w:pPr>
          </w:p>
        </w:tc>
        <w:tc>
          <w:tcPr>
            <w:tcW w:w="1667" w:type="pct"/>
          </w:tcPr>
          <w:p w14:paraId="1A404036" w14:textId="74378C8A" w:rsidR="00D03EB6" w:rsidRPr="00C06A67" w:rsidRDefault="00D03EB6" w:rsidP="00066F54">
            <w:pPr>
              <w:spacing w:after="0" w:line="240" w:lineRule="auto"/>
              <w:ind w:firstLine="0"/>
              <w:jc w:val="left"/>
              <w:rPr>
                <w:rFonts w:cs="Times New Roman"/>
                <w:szCs w:val="24"/>
                <w:lang w:val="lt-LT"/>
              </w:rPr>
            </w:pPr>
            <w:r w:rsidRPr="00C06A67">
              <w:rPr>
                <w:rFonts w:cs="Times New Roman"/>
                <w:szCs w:val="24"/>
                <w:lang w:val="lt-LT"/>
              </w:rPr>
              <w:t xml:space="preserve"> Asmenų prašymų, pasiūlymų, skundų registras </w:t>
            </w:r>
          </w:p>
        </w:tc>
        <w:tc>
          <w:tcPr>
            <w:tcW w:w="556" w:type="pct"/>
          </w:tcPr>
          <w:p w14:paraId="2DEC0D1E" w14:textId="77777777" w:rsidR="00D03EB6" w:rsidRPr="00C06A67" w:rsidRDefault="00D03EB6" w:rsidP="005B1371">
            <w:pPr>
              <w:spacing w:after="0" w:line="240" w:lineRule="auto"/>
              <w:ind w:firstLine="0"/>
              <w:jc w:val="center"/>
              <w:rPr>
                <w:rFonts w:cs="Times New Roman"/>
                <w:szCs w:val="24"/>
                <w:lang w:val="lt-LT"/>
              </w:rPr>
            </w:pPr>
            <w:r w:rsidRPr="00C06A67">
              <w:rPr>
                <w:rFonts w:cs="Times New Roman"/>
                <w:szCs w:val="24"/>
                <w:lang w:val="lt-LT"/>
              </w:rPr>
              <w:t>8 prašymai</w:t>
            </w:r>
          </w:p>
        </w:tc>
        <w:tc>
          <w:tcPr>
            <w:tcW w:w="556" w:type="pct"/>
            <w:vMerge/>
          </w:tcPr>
          <w:p w14:paraId="53C005E6" w14:textId="77777777" w:rsidR="00D03EB6" w:rsidRPr="00C06A67" w:rsidRDefault="00D03EB6" w:rsidP="005B1371">
            <w:pPr>
              <w:spacing w:after="0" w:line="240" w:lineRule="auto"/>
              <w:ind w:firstLine="0"/>
              <w:jc w:val="center"/>
              <w:rPr>
                <w:rFonts w:cs="Times New Roman"/>
                <w:szCs w:val="24"/>
                <w:lang w:val="lt-LT"/>
              </w:rPr>
            </w:pPr>
          </w:p>
        </w:tc>
        <w:tc>
          <w:tcPr>
            <w:tcW w:w="555" w:type="pct"/>
            <w:vMerge/>
          </w:tcPr>
          <w:p w14:paraId="08AF25C5" w14:textId="77777777" w:rsidR="00D03EB6" w:rsidRPr="00C06A67" w:rsidRDefault="00D03EB6" w:rsidP="005B1371">
            <w:pPr>
              <w:spacing w:after="0" w:line="240" w:lineRule="auto"/>
              <w:ind w:firstLine="0"/>
              <w:jc w:val="center"/>
              <w:rPr>
                <w:rFonts w:cs="Times New Roman"/>
                <w:szCs w:val="24"/>
                <w:lang w:val="lt-LT"/>
              </w:rPr>
            </w:pPr>
          </w:p>
        </w:tc>
      </w:tr>
      <w:tr w:rsidR="00D03EB6" w:rsidRPr="00C06A67" w14:paraId="1EBF4A54" w14:textId="77777777" w:rsidTr="00D8121C">
        <w:trPr>
          <w:trHeight w:val="158"/>
          <w:jc w:val="center"/>
        </w:trPr>
        <w:tc>
          <w:tcPr>
            <w:tcW w:w="1666" w:type="pct"/>
            <w:vMerge/>
          </w:tcPr>
          <w:p w14:paraId="7876BC40" w14:textId="77777777" w:rsidR="00D03EB6" w:rsidRPr="00C06A67" w:rsidRDefault="00D03EB6" w:rsidP="005B1371">
            <w:pPr>
              <w:spacing w:after="0" w:line="240" w:lineRule="auto"/>
              <w:ind w:firstLine="0"/>
              <w:rPr>
                <w:b/>
                <w:bCs/>
                <w:lang w:val="lt-LT"/>
              </w:rPr>
            </w:pPr>
          </w:p>
        </w:tc>
        <w:tc>
          <w:tcPr>
            <w:tcW w:w="1667" w:type="pct"/>
          </w:tcPr>
          <w:p w14:paraId="7E20E8B2" w14:textId="12178192" w:rsidR="00D03EB6" w:rsidRPr="00C06A67" w:rsidRDefault="00D03EB6" w:rsidP="00066F54">
            <w:pPr>
              <w:spacing w:after="0" w:line="240" w:lineRule="auto"/>
              <w:ind w:firstLine="0"/>
              <w:jc w:val="left"/>
              <w:rPr>
                <w:rFonts w:cs="Times New Roman"/>
                <w:szCs w:val="24"/>
                <w:lang w:val="lt-LT"/>
              </w:rPr>
            </w:pPr>
            <w:r w:rsidRPr="00C06A67">
              <w:rPr>
                <w:rFonts w:cs="Times New Roman"/>
                <w:szCs w:val="24"/>
                <w:lang w:val="lt-LT"/>
              </w:rPr>
              <w:t xml:space="preserve">Išduotų pažymų juridiniams faktams patvirtinti registras </w:t>
            </w:r>
          </w:p>
        </w:tc>
        <w:tc>
          <w:tcPr>
            <w:tcW w:w="556" w:type="pct"/>
          </w:tcPr>
          <w:p w14:paraId="4F8BE1D5" w14:textId="77777777" w:rsidR="00D03EB6" w:rsidRPr="00C06A67" w:rsidRDefault="00D03EB6" w:rsidP="005B1371">
            <w:pPr>
              <w:spacing w:after="0" w:line="240" w:lineRule="auto"/>
              <w:ind w:firstLine="0"/>
              <w:jc w:val="center"/>
              <w:rPr>
                <w:rFonts w:cs="Times New Roman"/>
                <w:szCs w:val="24"/>
                <w:lang w:val="lt-LT"/>
              </w:rPr>
            </w:pPr>
            <w:r w:rsidRPr="00C06A67">
              <w:rPr>
                <w:rFonts w:cs="Times New Roman"/>
                <w:szCs w:val="24"/>
                <w:lang w:val="lt-LT"/>
              </w:rPr>
              <w:t>53 pažyma (iš jų 35 leidimai laidoti)</w:t>
            </w:r>
          </w:p>
        </w:tc>
        <w:tc>
          <w:tcPr>
            <w:tcW w:w="556" w:type="pct"/>
            <w:vMerge/>
          </w:tcPr>
          <w:p w14:paraId="44639B3E" w14:textId="77777777" w:rsidR="00D03EB6" w:rsidRPr="00C06A67" w:rsidRDefault="00D03EB6" w:rsidP="005B1371">
            <w:pPr>
              <w:spacing w:after="0" w:line="240" w:lineRule="auto"/>
              <w:ind w:firstLine="0"/>
              <w:jc w:val="center"/>
              <w:rPr>
                <w:rFonts w:cs="Times New Roman"/>
                <w:szCs w:val="24"/>
                <w:lang w:val="lt-LT"/>
              </w:rPr>
            </w:pPr>
          </w:p>
        </w:tc>
        <w:tc>
          <w:tcPr>
            <w:tcW w:w="555" w:type="pct"/>
            <w:vMerge/>
          </w:tcPr>
          <w:p w14:paraId="3C4784D2" w14:textId="77777777" w:rsidR="00D03EB6" w:rsidRPr="00C06A67" w:rsidRDefault="00D03EB6" w:rsidP="005B1371">
            <w:pPr>
              <w:spacing w:after="0" w:line="240" w:lineRule="auto"/>
              <w:ind w:firstLine="0"/>
              <w:jc w:val="center"/>
              <w:rPr>
                <w:rFonts w:cs="Times New Roman"/>
                <w:szCs w:val="24"/>
                <w:lang w:val="lt-LT"/>
              </w:rPr>
            </w:pPr>
          </w:p>
        </w:tc>
      </w:tr>
      <w:tr w:rsidR="00C931FF" w:rsidRPr="00C06A67" w14:paraId="19795AB3" w14:textId="77777777" w:rsidTr="00D8121C">
        <w:trPr>
          <w:trHeight w:val="486"/>
          <w:jc w:val="center"/>
        </w:trPr>
        <w:tc>
          <w:tcPr>
            <w:tcW w:w="1666" w:type="pct"/>
            <w:vMerge w:val="restart"/>
          </w:tcPr>
          <w:p w14:paraId="2B932A6B" w14:textId="3B42EDE7" w:rsidR="00C931FF" w:rsidRPr="00C06A67" w:rsidRDefault="00C931FF" w:rsidP="00C931FF">
            <w:pPr>
              <w:spacing w:after="0" w:line="240" w:lineRule="auto"/>
              <w:ind w:firstLine="0"/>
              <w:rPr>
                <w:b/>
                <w:bCs/>
                <w:lang w:val="lt-LT"/>
              </w:rPr>
            </w:pPr>
            <w:r w:rsidRPr="00C06A67">
              <w:rPr>
                <w:b/>
                <w:bCs/>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p w14:paraId="47CF23A9" w14:textId="77777777" w:rsidR="00C931FF" w:rsidRPr="00C06A67" w:rsidRDefault="00C931FF" w:rsidP="00C931FF">
            <w:pPr>
              <w:spacing w:after="0" w:line="240" w:lineRule="auto"/>
              <w:ind w:left="306" w:firstLine="0"/>
              <w:contextualSpacing/>
              <w:rPr>
                <w:b/>
                <w:bCs/>
                <w:lang w:val="lt-LT"/>
              </w:rPr>
            </w:pPr>
          </w:p>
        </w:tc>
        <w:tc>
          <w:tcPr>
            <w:tcW w:w="1667" w:type="pct"/>
          </w:tcPr>
          <w:p w14:paraId="7097ED99"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Atvykimo deklaracijos</w:t>
            </w:r>
          </w:p>
        </w:tc>
        <w:tc>
          <w:tcPr>
            <w:tcW w:w="556" w:type="pct"/>
          </w:tcPr>
          <w:p w14:paraId="0F82F34E" w14:textId="77777777"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89 (iš jų 41 el. būdu per el. valdžios vartus)</w:t>
            </w:r>
          </w:p>
        </w:tc>
        <w:tc>
          <w:tcPr>
            <w:tcW w:w="556" w:type="pct"/>
            <w:vMerge w:val="restart"/>
          </w:tcPr>
          <w:p w14:paraId="2DBCC064" w14:textId="78DC8192"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3D2D99FD" w14:textId="6188CF9D"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C931FF" w:rsidRPr="00C06A67" w14:paraId="5CA43703" w14:textId="77777777" w:rsidTr="00D8121C">
        <w:trPr>
          <w:trHeight w:val="483"/>
          <w:jc w:val="center"/>
        </w:trPr>
        <w:tc>
          <w:tcPr>
            <w:tcW w:w="1666" w:type="pct"/>
            <w:vMerge/>
          </w:tcPr>
          <w:p w14:paraId="5F994C0F" w14:textId="77777777" w:rsidR="00C931FF" w:rsidRPr="00C06A67" w:rsidRDefault="00C931FF" w:rsidP="00C931FF">
            <w:pPr>
              <w:spacing w:after="0" w:line="240" w:lineRule="auto"/>
              <w:ind w:firstLine="0"/>
              <w:rPr>
                <w:b/>
                <w:bCs/>
                <w:lang w:val="lt-LT"/>
              </w:rPr>
            </w:pPr>
          </w:p>
        </w:tc>
        <w:tc>
          <w:tcPr>
            <w:tcW w:w="1667" w:type="pct"/>
          </w:tcPr>
          <w:p w14:paraId="1707BCC9"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Išvykimo deklaracijos</w:t>
            </w:r>
          </w:p>
        </w:tc>
        <w:tc>
          <w:tcPr>
            <w:tcW w:w="556" w:type="pct"/>
          </w:tcPr>
          <w:p w14:paraId="1EE21CA0" w14:textId="77777777"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14 (iš jų 7 el. būdu per el. valdžios vartus)</w:t>
            </w:r>
          </w:p>
        </w:tc>
        <w:tc>
          <w:tcPr>
            <w:tcW w:w="556" w:type="pct"/>
            <w:vMerge/>
          </w:tcPr>
          <w:p w14:paraId="6370E30A" w14:textId="77777777" w:rsidR="00C931FF" w:rsidRPr="00C06A67" w:rsidRDefault="00C931FF" w:rsidP="00C931FF">
            <w:pPr>
              <w:spacing w:after="0" w:line="240" w:lineRule="auto"/>
              <w:ind w:firstLine="0"/>
              <w:jc w:val="center"/>
              <w:rPr>
                <w:rFonts w:cs="Times New Roman"/>
                <w:szCs w:val="24"/>
                <w:lang w:val="lt-LT"/>
              </w:rPr>
            </w:pPr>
          </w:p>
        </w:tc>
        <w:tc>
          <w:tcPr>
            <w:tcW w:w="555" w:type="pct"/>
            <w:vMerge/>
          </w:tcPr>
          <w:p w14:paraId="7CC2EA52" w14:textId="77777777" w:rsidR="00C931FF" w:rsidRPr="00C06A67" w:rsidRDefault="00C931FF" w:rsidP="00C931FF">
            <w:pPr>
              <w:spacing w:after="0" w:line="240" w:lineRule="auto"/>
              <w:ind w:firstLine="0"/>
              <w:jc w:val="center"/>
              <w:rPr>
                <w:rFonts w:cs="Times New Roman"/>
                <w:szCs w:val="24"/>
                <w:lang w:val="lt-LT"/>
              </w:rPr>
            </w:pPr>
          </w:p>
        </w:tc>
      </w:tr>
      <w:tr w:rsidR="00C931FF" w:rsidRPr="00C06A67" w14:paraId="4246EBC9" w14:textId="77777777" w:rsidTr="00D8121C">
        <w:trPr>
          <w:trHeight w:val="483"/>
          <w:jc w:val="center"/>
        </w:trPr>
        <w:tc>
          <w:tcPr>
            <w:tcW w:w="1666" w:type="pct"/>
            <w:vMerge/>
          </w:tcPr>
          <w:p w14:paraId="22DF453C" w14:textId="77777777" w:rsidR="00C931FF" w:rsidRPr="00C06A67" w:rsidRDefault="00C931FF" w:rsidP="00C931FF">
            <w:pPr>
              <w:spacing w:after="0" w:line="240" w:lineRule="auto"/>
              <w:ind w:firstLine="0"/>
              <w:rPr>
                <w:b/>
                <w:bCs/>
                <w:lang w:val="lt-LT"/>
              </w:rPr>
            </w:pPr>
          </w:p>
        </w:tc>
        <w:tc>
          <w:tcPr>
            <w:tcW w:w="1667" w:type="pct"/>
          </w:tcPr>
          <w:p w14:paraId="6A6FCBC9"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Išduotos pažymos apie deklaruotą gyvenamą vietą</w:t>
            </w:r>
          </w:p>
        </w:tc>
        <w:tc>
          <w:tcPr>
            <w:tcW w:w="556" w:type="pct"/>
          </w:tcPr>
          <w:p w14:paraId="5DE9D8AD" w14:textId="41B16E55"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62 vnt.</w:t>
            </w:r>
          </w:p>
        </w:tc>
        <w:tc>
          <w:tcPr>
            <w:tcW w:w="556" w:type="pct"/>
            <w:vMerge/>
          </w:tcPr>
          <w:p w14:paraId="6F2A4BF2" w14:textId="77777777" w:rsidR="00C931FF" w:rsidRPr="00C06A67" w:rsidRDefault="00C931FF" w:rsidP="00C931FF">
            <w:pPr>
              <w:spacing w:after="0" w:line="240" w:lineRule="auto"/>
              <w:ind w:firstLine="0"/>
              <w:jc w:val="center"/>
              <w:rPr>
                <w:rFonts w:cs="Times New Roman"/>
                <w:szCs w:val="24"/>
                <w:lang w:val="lt-LT"/>
              </w:rPr>
            </w:pPr>
          </w:p>
        </w:tc>
        <w:tc>
          <w:tcPr>
            <w:tcW w:w="555" w:type="pct"/>
            <w:vMerge/>
          </w:tcPr>
          <w:p w14:paraId="44B080B8" w14:textId="77777777" w:rsidR="00C931FF" w:rsidRPr="00C06A67" w:rsidRDefault="00C931FF" w:rsidP="00C931FF">
            <w:pPr>
              <w:spacing w:after="0" w:line="240" w:lineRule="auto"/>
              <w:ind w:firstLine="0"/>
              <w:jc w:val="center"/>
              <w:rPr>
                <w:rFonts w:cs="Times New Roman"/>
                <w:szCs w:val="24"/>
                <w:lang w:val="lt-LT"/>
              </w:rPr>
            </w:pPr>
          </w:p>
        </w:tc>
      </w:tr>
      <w:tr w:rsidR="00C931FF" w:rsidRPr="00C06A67" w14:paraId="6B00537B" w14:textId="77777777" w:rsidTr="00D8121C">
        <w:trPr>
          <w:trHeight w:val="483"/>
          <w:jc w:val="center"/>
        </w:trPr>
        <w:tc>
          <w:tcPr>
            <w:tcW w:w="1666" w:type="pct"/>
            <w:vMerge/>
          </w:tcPr>
          <w:p w14:paraId="35D048CD" w14:textId="77777777" w:rsidR="00C931FF" w:rsidRPr="00C06A67" w:rsidRDefault="00C931FF" w:rsidP="00C931FF">
            <w:pPr>
              <w:spacing w:after="0" w:line="240" w:lineRule="auto"/>
              <w:ind w:firstLine="0"/>
              <w:rPr>
                <w:b/>
                <w:bCs/>
                <w:lang w:val="lt-LT"/>
              </w:rPr>
            </w:pPr>
          </w:p>
        </w:tc>
        <w:tc>
          <w:tcPr>
            <w:tcW w:w="1667" w:type="pct"/>
          </w:tcPr>
          <w:p w14:paraId="12859E97"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Išduotos pažymos patalpų savininkams</w:t>
            </w:r>
          </w:p>
        </w:tc>
        <w:tc>
          <w:tcPr>
            <w:tcW w:w="556" w:type="pct"/>
          </w:tcPr>
          <w:p w14:paraId="2B21D096" w14:textId="5E8EC9C1"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123 vnt.</w:t>
            </w:r>
          </w:p>
        </w:tc>
        <w:tc>
          <w:tcPr>
            <w:tcW w:w="556" w:type="pct"/>
            <w:vMerge/>
          </w:tcPr>
          <w:p w14:paraId="4B4BDA24" w14:textId="77777777" w:rsidR="00C931FF" w:rsidRPr="00C06A67" w:rsidRDefault="00C931FF" w:rsidP="00C931FF">
            <w:pPr>
              <w:spacing w:after="0" w:line="240" w:lineRule="auto"/>
              <w:ind w:firstLine="0"/>
              <w:jc w:val="center"/>
              <w:rPr>
                <w:rFonts w:cs="Times New Roman"/>
                <w:szCs w:val="24"/>
                <w:lang w:val="lt-LT"/>
              </w:rPr>
            </w:pPr>
          </w:p>
        </w:tc>
        <w:tc>
          <w:tcPr>
            <w:tcW w:w="555" w:type="pct"/>
            <w:vMerge/>
          </w:tcPr>
          <w:p w14:paraId="37FC7424" w14:textId="77777777" w:rsidR="00C931FF" w:rsidRPr="00C06A67" w:rsidRDefault="00C931FF" w:rsidP="00C931FF">
            <w:pPr>
              <w:spacing w:after="0" w:line="240" w:lineRule="auto"/>
              <w:ind w:firstLine="0"/>
              <w:jc w:val="center"/>
              <w:rPr>
                <w:rFonts w:cs="Times New Roman"/>
                <w:szCs w:val="24"/>
                <w:lang w:val="lt-LT"/>
              </w:rPr>
            </w:pPr>
          </w:p>
        </w:tc>
      </w:tr>
      <w:tr w:rsidR="00C931FF" w:rsidRPr="00C06A67" w14:paraId="0CA00161" w14:textId="77777777" w:rsidTr="00D8121C">
        <w:trPr>
          <w:trHeight w:val="386"/>
          <w:jc w:val="center"/>
        </w:trPr>
        <w:tc>
          <w:tcPr>
            <w:tcW w:w="1666" w:type="pct"/>
            <w:vMerge w:val="restart"/>
          </w:tcPr>
          <w:p w14:paraId="068F7DB0" w14:textId="11AD89B8" w:rsidR="00C931FF" w:rsidRPr="00C06A67" w:rsidRDefault="00C931FF" w:rsidP="00C931FF">
            <w:pPr>
              <w:spacing w:after="0" w:line="240" w:lineRule="auto"/>
              <w:ind w:firstLine="0"/>
              <w:rPr>
                <w:b/>
                <w:bCs/>
                <w:lang w:val="lt-LT"/>
              </w:rPr>
            </w:pPr>
            <w:r w:rsidRPr="00C06A67">
              <w:rPr>
                <w:b/>
                <w:bCs/>
                <w:lang w:val="lt-LT"/>
              </w:rPr>
              <w:t>Vyriausybės nustatyta tvarka išduoti leidimus laidoti, jeigu seniūnijos aptarnaujamoje teritorijoje atlieka kapinių priežiūrą;</w:t>
            </w:r>
          </w:p>
        </w:tc>
        <w:tc>
          <w:tcPr>
            <w:tcW w:w="1667" w:type="pct"/>
          </w:tcPr>
          <w:p w14:paraId="49D580E9"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Išduotų leidimų skaičius</w:t>
            </w:r>
          </w:p>
        </w:tc>
        <w:tc>
          <w:tcPr>
            <w:tcW w:w="556" w:type="pct"/>
          </w:tcPr>
          <w:p w14:paraId="1EBF386C" w14:textId="036080AA"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35 vnt.</w:t>
            </w:r>
          </w:p>
        </w:tc>
        <w:tc>
          <w:tcPr>
            <w:tcW w:w="556" w:type="pct"/>
            <w:vMerge w:val="restart"/>
          </w:tcPr>
          <w:p w14:paraId="28E44F8B" w14:textId="120D9324"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59CC45D6" w14:textId="66414EC2"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C931FF" w:rsidRPr="00C06A67" w14:paraId="22911CE3" w14:textId="77777777" w:rsidTr="00D8121C">
        <w:trPr>
          <w:trHeight w:val="98"/>
          <w:jc w:val="center"/>
        </w:trPr>
        <w:tc>
          <w:tcPr>
            <w:tcW w:w="1666" w:type="pct"/>
            <w:vMerge/>
          </w:tcPr>
          <w:p w14:paraId="7161A985" w14:textId="77777777" w:rsidR="00C931FF" w:rsidRPr="00C06A67" w:rsidRDefault="00C931FF" w:rsidP="00C931FF">
            <w:pPr>
              <w:spacing w:after="0" w:line="240" w:lineRule="auto"/>
              <w:ind w:firstLine="0"/>
              <w:rPr>
                <w:b/>
                <w:bCs/>
                <w:lang w:val="lt-LT"/>
              </w:rPr>
            </w:pPr>
          </w:p>
        </w:tc>
        <w:tc>
          <w:tcPr>
            <w:tcW w:w="1667" w:type="pct"/>
          </w:tcPr>
          <w:p w14:paraId="4AB157DD" w14:textId="77777777"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Prižiūrimų kapinių skaičius</w:t>
            </w:r>
          </w:p>
        </w:tc>
        <w:tc>
          <w:tcPr>
            <w:tcW w:w="556" w:type="pct"/>
          </w:tcPr>
          <w:p w14:paraId="10849F91" w14:textId="77777777"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5 (kapinės)</w:t>
            </w:r>
          </w:p>
        </w:tc>
        <w:tc>
          <w:tcPr>
            <w:tcW w:w="556" w:type="pct"/>
            <w:vMerge/>
          </w:tcPr>
          <w:p w14:paraId="4AEA2ED4" w14:textId="77777777" w:rsidR="00C931FF" w:rsidRPr="00C06A67" w:rsidRDefault="00C931FF" w:rsidP="00C931FF">
            <w:pPr>
              <w:spacing w:after="0" w:line="240" w:lineRule="auto"/>
              <w:ind w:firstLine="0"/>
              <w:jc w:val="center"/>
              <w:rPr>
                <w:rFonts w:cs="Times New Roman"/>
                <w:szCs w:val="24"/>
                <w:lang w:val="lt-LT"/>
              </w:rPr>
            </w:pPr>
          </w:p>
        </w:tc>
        <w:tc>
          <w:tcPr>
            <w:tcW w:w="555" w:type="pct"/>
            <w:vMerge/>
          </w:tcPr>
          <w:p w14:paraId="15135ADA" w14:textId="77777777" w:rsidR="00C931FF" w:rsidRPr="00C06A67" w:rsidRDefault="00C931FF" w:rsidP="00C931FF">
            <w:pPr>
              <w:spacing w:after="0" w:line="240" w:lineRule="auto"/>
              <w:ind w:firstLine="0"/>
              <w:jc w:val="center"/>
              <w:rPr>
                <w:rFonts w:cs="Times New Roman"/>
                <w:szCs w:val="24"/>
                <w:lang w:val="lt-LT"/>
              </w:rPr>
            </w:pPr>
          </w:p>
        </w:tc>
      </w:tr>
      <w:tr w:rsidR="00C931FF" w:rsidRPr="00C06A67" w14:paraId="011BC24C" w14:textId="77777777" w:rsidTr="00D8121C">
        <w:trPr>
          <w:trHeight w:val="330"/>
          <w:jc w:val="center"/>
        </w:trPr>
        <w:tc>
          <w:tcPr>
            <w:tcW w:w="1666" w:type="pct"/>
          </w:tcPr>
          <w:p w14:paraId="340DF314" w14:textId="79892C53" w:rsidR="00C931FF" w:rsidRPr="00C06A67" w:rsidRDefault="00C931FF" w:rsidP="00C931FF">
            <w:pPr>
              <w:spacing w:after="0" w:line="240" w:lineRule="auto"/>
              <w:ind w:firstLine="0"/>
              <w:rPr>
                <w:b/>
                <w:bCs/>
                <w:lang w:val="lt-LT"/>
              </w:rPr>
            </w:pPr>
            <w:r w:rsidRPr="00C06A67">
              <w:rPr>
                <w:b/>
                <w:bCs/>
                <w:lang w:val="lt-LT"/>
              </w:rPr>
              <w:t>Užtikrinti tinkamą seniūnijos dokumentų tvarkymą, naudojimą ir saugojimą;</w:t>
            </w:r>
          </w:p>
        </w:tc>
        <w:tc>
          <w:tcPr>
            <w:tcW w:w="1667" w:type="pct"/>
          </w:tcPr>
          <w:p w14:paraId="16330C1A" w14:textId="6F0282CB" w:rsidR="00C931FF" w:rsidRPr="00C06A67" w:rsidRDefault="00C931FF" w:rsidP="00C931FF">
            <w:pPr>
              <w:spacing w:after="0" w:line="240" w:lineRule="auto"/>
              <w:ind w:firstLine="0"/>
              <w:jc w:val="left"/>
              <w:rPr>
                <w:rFonts w:cs="Times New Roman"/>
                <w:szCs w:val="24"/>
                <w:lang w:val="lt-LT"/>
              </w:rPr>
            </w:pPr>
            <w:r w:rsidRPr="00C06A67">
              <w:rPr>
                <w:rFonts w:cs="Times New Roman"/>
                <w:szCs w:val="24"/>
                <w:lang w:val="lt-LT"/>
              </w:rPr>
              <w:t>Atrinktų ir sunaikintų bylų, kurių saugojimo terminas pasibaigęs, skaičius</w:t>
            </w:r>
          </w:p>
        </w:tc>
        <w:tc>
          <w:tcPr>
            <w:tcW w:w="556" w:type="pct"/>
          </w:tcPr>
          <w:p w14:paraId="3F640003" w14:textId="58AE691D"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114 vnt.</w:t>
            </w:r>
          </w:p>
        </w:tc>
        <w:tc>
          <w:tcPr>
            <w:tcW w:w="556" w:type="pct"/>
          </w:tcPr>
          <w:p w14:paraId="7A614043" w14:textId="7FCD583F"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7FEB4DFC" w14:textId="661239C2"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E061F2" w:rsidRPr="00C06A67" w14:paraId="7EA6FDB4" w14:textId="77777777" w:rsidTr="00D8121C">
        <w:trPr>
          <w:trHeight w:val="330"/>
          <w:jc w:val="center"/>
        </w:trPr>
        <w:tc>
          <w:tcPr>
            <w:tcW w:w="1666" w:type="pct"/>
          </w:tcPr>
          <w:p w14:paraId="2292FB68" w14:textId="4D746500" w:rsidR="00E061F2" w:rsidRPr="00C06A67" w:rsidRDefault="00E061F2" w:rsidP="00E061F2">
            <w:pPr>
              <w:spacing w:after="0" w:line="240" w:lineRule="auto"/>
              <w:ind w:firstLine="0"/>
              <w:rPr>
                <w:b/>
                <w:bCs/>
                <w:lang w:val="lt-LT"/>
              </w:rPr>
            </w:pPr>
            <w:r w:rsidRPr="00C06A67">
              <w:rPr>
                <w:b/>
                <w:bCs/>
                <w:lang w:val="lt-LT"/>
              </w:rPr>
              <w:t>Dalyvauti įgyvendinant seniūnijoje kultūrinių renginių, kuriuos rengia kultūros įstaigos, projektus;</w:t>
            </w:r>
          </w:p>
        </w:tc>
        <w:tc>
          <w:tcPr>
            <w:tcW w:w="1667" w:type="pct"/>
          </w:tcPr>
          <w:p w14:paraId="7BC38FBE" w14:textId="05537D81" w:rsidR="00E061F2" w:rsidRPr="00C06A67" w:rsidRDefault="00E061F2" w:rsidP="00E061F2">
            <w:pPr>
              <w:spacing w:after="0" w:line="240" w:lineRule="auto"/>
              <w:ind w:firstLine="0"/>
              <w:jc w:val="left"/>
              <w:rPr>
                <w:rFonts w:cs="Times New Roman"/>
                <w:szCs w:val="24"/>
                <w:lang w:val="lt-LT"/>
              </w:rPr>
            </w:pPr>
            <w:r w:rsidRPr="00C06A67">
              <w:rPr>
                <w:rFonts w:cs="Times New Roman"/>
                <w:szCs w:val="24"/>
                <w:lang w:val="lt-LT"/>
              </w:rPr>
              <w:t>Prisidėta prie  kultūrinių renginių įgyvendinimo, skaičius</w:t>
            </w:r>
          </w:p>
        </w:tc>
        <w:tc>
          <w:tcPr>
            <w:tcW w:w="556" w:type="pct"/>
          </w:tcPr>
          <w:p w14:paraId="186E751C" w14:textId="01664848"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7 vnt.</w:t>
            </w:r>
          </w:p>
        </w:tc>
        <w:tc>
          <w:tcPr>
            <w:tcW w:w="556" w:type="pct"/>
          </w:tcPr>
          <w:p w14:paraId="608F5F74" w14:textId="521A36A7"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 xml:space="preserve">50,00 </w:t>
            </w:r>
            <w:r w:rsidR="001272A7" w:rsidRPr="00C06A67">
              <w:rPr>
                <w:rFonts w:cs="Times New Roman"/>
                <w:szCs w:val="24"/>
                <w:lang w:val="lt-LT"/>
              </w:rPr>
              <w:t>SB</w:t>
            </w:r>
          </w:p>
        </w:tc>
        <w:tc>
          <w:tcPr>
            <w:tcW w:w="555" w:type="pct"/>
          </w:tcPr>
          <w:p w14:paraId="174B44BD" w14:textId="6AC881FE"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2024-02-01</w:t>
            </w:r>
          </w:p>
          <w:p w14:paraId="3D98BF88" w14:textId="77777777"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iki</w:t>
            </w:r>
          </w:p>
          <w:p w14:paraId="774DCC64" w14:textId="27F89914"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2024-09-30</w:t>
            </w:r>
          </w:p>
        </w:tc>
      </w:tr>
      <w:tr w:rsidR="00C931FF" w:rsidRPr="00C06A67" w14:paraId="61932B30" w14:textId="77777777" w:rsidTr="008B386B">
        <w:trPr>
          <w:trHeight w:val="166"/>
          <w:jc w:val="center"/>
        </w:trPr>
        <w:tc>
          <w:tcPr>
            <w:tcW w:w="1666" w:type="pct"/>
            <w:vMerge w:val="restart"/>
          </w:tcPr>
          <w:p w14:paraId="675FD973" w14:textId="41A8DF7A" w:rsidR="00C931FF" w:rsidRPr="00C06A67" w:rsidRDefault="00C931FF" w:rsidP="00C931FF">
            <w:pPr>
              <w:spacing w:after="0" w:line="240" w:lineRule="auto"/>
              <w:ind w:firstLine="0"/>
              <w:rPr>
                <w:b/>
                <w:bCs/>
                <w:lang w:val="lt-LT"/>
              </w:rPr>
            </w:pPr>
            <w:r w:rsidRPr="00C06A67">
              <w:rPr>
                <w:b/>
                <w:bCs/>
                <w:lang w:val="lt-LT"/>
              </w:rPr>
              <w:t>Vykdyti rajono savivaldybei nuosavybės teise priklausančių gyvenamųjų patalpų administravimą;</w:t>
            </w:r>
          </w:p>
          <w:p w14:paraId="632602BE" w14:textId="77777777" w:rsidR="00C931FF" w:rsidRPr="00C06A67" w:rsidRDefault="00C931FF" w:rsidP="00C931FF">
            <w:pPr>
              <w:spacing w:after="0" w:line="240" w:lineRule="auto"/>
              <w:ind w:firstLine="0"/>
              <w:rPr>
                <w:b/>
                <w:bCs/>
                <w:lang w:val="lt-LT"/>
              </w:rPr>
            </w:pPr>
          </w:p>
        </w:tc>
        <w:tc>
          <w:tcPr>
            <w:tcW w:w="1667" w:type="pct"/>
          </w:tcPr>
          <w:p w14:paraId="4444176D" w14:textId="4803B719" w:rsidR="00C931FF" w:rsidRPr="00C06A67" w:rsidRDefault="00C931FF" w:rsidP="008B386B">
            <w:pPr>
              <w:pStyle w:val="lentelerezultatas"/>
              <w:rPr>
                <w:lang w:val="lt-LT"/>
              </w:rPr>
            </w:pPr>
            <w:r w:rsidRPr="00C06A67">
              <w:rPr>
                <w:lang w:val="lt-LT"/>
              </w:rPr>
              <w:t>Socialinių būstų skaičius</w:t>
            </w:r>
          </w:p>
        </w:tc>
        <w:tc>
          <w:tcPr>
            <w:tcW w:w="556" w:type="pct"/>
          </w:tcPr>
          <w:p w14:paraId="034399BA" w14:textId="0EF219B2"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5 vnt.</w:t>
            </w:r>
          </w:p>
        </w:tc>
        <w:tc>
          <w:tcPr>
            <w:tcW w:w="556" w:type="pct"/>
            <w:vMerge w:val="restart"/>
          </w:tcPr>
          <w:p w14:paraId="25C67028" w14:textId="007DB1B8" w:rsidR="00C931FF" w:rsidRPr="00C06A67" w:rsidRDefault="00C931FF" w:rsidP="008B386B">
            <w:pPr>
              <w:pStyle w:val="lentelecentruota"/>
              <w:rPr>
                <w:lang w:val="lt-LT"/>
              </w:rPr>
            </w:pPr>
            <w:r w:rsidRPr="00C06A67">
              <w:rPr>
                <w:lang w:val="lt-LT"/>
              </w:rPr>
              <w:t xml:space="preserve">1455,00 – spec. pr. lėšos      </w:t>
            </w:r>
          </w:p>
        </w:tc>
        <w:tc>
          <w:tcPr>
            <w:tcW w:w="555" w:type="pct"/>
            <w:vMerge w:val="restart"/>
          </w:tcPr>
          <w:p w14:paraId="1323DAF2" w14:textId="1A700303" w:rsidR="00C931FF" w:rsidRPr="00C06A67" w:rsidRDefault="00C931FF" w:rsidP="00C931FF">
            <w:pPr>
              <w:spacing w:after="0" w:line="240" w:lineRule="auto"/>
              <w:ind w:firstLine="0"/>
              <w:jc w:val="center"/>
              <w:rPr>
                <w:rFonts w:cs="Times New Roman"/>
                <w:szCs w:val="24"/>
                <w:lang w:val="lt-LT"/>
              </w:rPr>
            </w:pPr>
            <w:r w:rsidRPr="00C06A67">
              <w:rPr>
                <w:rFonts w:cs="Times New Roman"/>
                <w:szCs w:val="24"/>
                <w:lang w:val="lt-LT"/>
              </w:rPr>
              <w:t>2024</w:t>
            </w:r>
          </w:p>
        </w:tc>
      </w:tr>
      <w:tr w:rsidR="00066F54" w:rsidRPr="00C06A67" w14:paraId="7FB956B7" w14:textId="77777777" w:rsidTr="008B386B">
        <w:trPr>
          <w:trHeight w:val="143"/>
          <w:jc w:val="center"/>
        </w:trPr>
        <w:tc>
          <w:tcPr>
            <w:tcW w:w="1666" w:type="pct"/>
            <w:vMerge/>
          </w:tcPr>
          <w:p w14:paraId="65ECAFE5" w14:textId="77777777" w:rsidR="00066F54" w:rsidRPr="00C06A67" w:rsidRDefault="00066F54" w:rsidP="005B1371">
            <w:pPr>
              <w:spacing w:after="0" w:line="240" w:lineRule="auto"/>
              <w:ind w:firstLine="0"/>
              <w:rPr>
                <w:b/>
                <w:bCs/>
                <w:lang w:val="lt-LT"/>
              </w:rPr>
            </w:pPr>
          </w:p>
        </w:tc>
        <w:tc>
          <w:tcPr>
            <w:tcW w:w="1667" w:type="pct"/>
          </w:tcPr>
          <w:p w14:paraId="4424CDC4" w14:textId="77777777" w:rsidR="00066F54" w:rsidRPr="00C06A67" w:rsidRDefault="00066F54" w:rsidP="008B386B">
            <w:pPr>
              <w:pStyle w:val="lentelerezultatas"/>
              <w:rPr>
                <w:lang w:val="lt-LT"/>
              </w:rPr>
            </w:pPr>
            <w:r w:rsidRPr="00C06A67">
              <w:rPr>
                <w:lang w:val="lt-LT"/>
              </w:rPr>
              <w:t>Savivaldybės būstų skaičius</w:t>
            </w:r>
          </w:p>
        </w:tc>
        <w:tc>
          <w:tcPr>
            <w:tcW w:w="556" w:type="pct"/>
          </w:tcPr>
          <w:p w14:paraId="52F6AF6B" w14:textId="37182A11"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5</w:t>
            </w:r>
            <w:r w:rsidR="001078C7" w:rsidRPr="00C06A67">
              <w:rPr>
                <w:rFonts w:cs="Times New Roman"/>
                <w:szCs w:val="24"/>
                <w:lang w:val="lt-LT"/>
              </w:rPr>
              <w:t xml:space="preserve"> vnt.</w:t>
            </w:r>
          </w:p>
        </w:tc>
        <w:tc>
          <w:tcPr>
            <w:tcW w:w="556" w:type="pct"/>
            <w:vMerge/>
          </w:tcPr>
          <w:p w14:paraId="5CB48631" w14:textId="77777777" w:rsidR="00066F54" w:rsidRPr="00C06A67" w:rsidRDefault="00066F54" w:rsidP="005B1371">
            <w:pPr>
              <w:spacing w:after="0" w:line="240" w:lineRule="auto"/>
              <w:ind w:firstLine="0"/>
              <w:jc w:val="center"/>
              <w:rPr>
                <w:rFonts w:cs="Times New Roman"/>
                <w:szCs w:val="24"/>
                <w:highlight w:val="yellow"/>
                <w:lang w:val="lt-LT"/>
              </w:rPr>
            </w:pPr>
          </w:p>
        </w:tc>
        <w:tc>
          <w:tcPr>
            <w:tcW w:w="555" w:type="pct"/>
            <w:vMerge/>
          </w:tcPr>
          <w:p w14:paraId="148CFC57" w14:textId="77777777" w:rsidR="00066F54" w:rsidRPr="00C06A67" w:rsidRDefault="00066F54" w:rsidP="005B1371">
            <w:pPr>
              <w:spacing w:after="0" w:line="240" w:lineRule="auto"/>
              <w:ind w:firstLine="0"/>
              <w:jc w:val="center"/>
              <w:rPr>
                <w:rFonts w:cs="Times New Roman"/>
                <w:szCs w:val="24"/>
                <w:highlight w:val="yellow"/>
                <w:lang w:val="lt-LT"/>
              </w:rPr>
            </w:pPr>
          </w:p>
        </w:tc>
      </w:tr>
      <w:tr w:rsidR="00066F54" w:rsidRPr="00C06A67" w14:paraId="64F5D768" w14:textId="77777777" w:rsidTr="00D8121C">
        <w:trPr>
          <w:trHeight w:val="441"/>
          <w:jc w:val="center"/>
        </w:trPr>
        <w:tc>
          <w:tcPr>
            <w:tcW w:w="1666" w:type="pct"/>
            <w:vMerge/>
          </w:tcPr>
          <w:p w14:paraId="0440A4C4" w14:textId="77777777" w:rsidR="00066F54" w:rsidRPr="00C06A67" w:rsidRDefault="00066F54" w:rsidP="005B1371">
            <w:pPr>
              <w:spacing w:after="0" w:line="240" w:lineRule="auto"/>
              <w:ind w:firstLine="0"/>
              <w:rPr>
                <w:b/>
                <w:bCs/>
                <w:lang w:val="lt-LT"/>
              </w:rPr>
            </w:pPr>
          </w:p>
        </w:tc>
        <w:tc>
          <w:tcPr>
            <w:tcW w:w="1667" w:type="pct"/>
          </w:tcPr>
          <w:p w14:paraId="3EFDB777" w14:textId="77777777" w:rsidR="00066F54" w:rsidRPr="00C06A67" w:rsidRDefault="00066F54" w:rsidP="008B386B">
            <w:pPr>
              <w:pStyle w:val="lentelerezultatas"/>
              <w:rPr>
                <w:lang w:val="lt-LT"/>
              </w:rPr>
            </w:pPr>
            <w:r w:rsidRPr="00C06A67">
              <w:rPr>
                <w:lang w:val="lt-LT"/>
              </w:rPr>
              <w:t>Savivaldybės būsto nuomos apskaičiavimo aktai</w:t>
            </w:r>
          </w:p>
        </w:tc>
        <w:tc>
          <w:tcPr>
            <w:tcW w:w="556" w:type="pct"/>
          </w:tcPr>
          <w:p w14:paraId="267415EA" w14:textId="1BC3FCB6"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2</w:t>
            </w:r>
            <w:r w:rsidR="001078C7" w:rsidRPr="00C06A67">
              <w:rPr>
                <w:rFonts w:cs="Times New Roman"/>
                <w:szCs w:val="24"/>
                <w:lang w:val="lt-LT"/>
              </w:rPr>
              <w:t xml:space="preserve"> vnt.</w:t>
            </w:r>
          </w:p>
        </w:tc>
        <w:tc>
          <w:tcPr>
            <w:tcW w:w="556" w:type="pct"/>
            <w:vMerge/>
          </w:tcPr>
          <w:p w14:paraId="4E798900" w14:textId="77777777" w:rsidR="00066F54" w:rsidRPr="00C06A67" w:rsidRDefault="00066F54" w:rsidP="005B1371">
            <w:pPr>
              <w:spacing w:after="0" w:line="240" w:lineRule="auto"/>
              <w:ind w:firstLine="0"/>
              <w:jc w:val="center"/>
              <w:rPr>
                <w:rFonts w:cs="Times New Roman"/>
                <w:szCs w:val="24"/>
                <w:highlight w:val="yellow"/>
                <w:lang w:val="lt-LT"/>
              </w:rPr>
            </w:pPr>
          </w:p>
        </w:tc>
        <w:tc>
          <w:tcPr>
            <w:tcW w:w="555" w:type="pct"/>
            <w:vMerge/>
          </w:tcPr>
          <w:p w14:paraId="27899A6C" w14:textId="77777777" w:rsidR="00066F54" w:rsidRPr="00C06A67" w:rsidRDefault="00066F54" w:rsidP="005B1371">
            <w:pPr>
              <w:spacing w:after="0" w:line="240" w:lineRule="auto"/>
              <w:ind w:firstLine="0"/>
              <w:jc w:val="center"/>
              <w:rPr>
                <w:rFonts w:cs="Times New Roman"/>
                <w:szCs w:val="24"/>
                <w:highlight w:val="yellow"/>
                <w:lang w:val="lt-LT"/>
              </w:rPr>
            </w:pPr>
          </w:p>
        </w:tc>
      </w:tr>
      <w:tr w:rsidR="00066F54" w:rsidRPr="00C06A67" w14:paraId="1E21B395" w14:textId="77777777" w:rsidTr="00D8121C">
        <w:trPr>
          <w:trHeight w:val="441"/>
          <w:jc w:val="center"/>
        </w:trPr>
        <w:tc>
          <w:tcPr>
            <w:tcW w:w="1666" w:type="pct"/>
            <w:vMerge/>
          </w:tcPr>
          <w:p w14:paraId="46559722" w14:textId="77777777" w:rsidR="00066F54" w:rsidRPr="00C06A67" w:rsidRDefault="00066F54" w:rsidP="005B1371">
            <w:pPr>
              <w:spacing w:after="0" w:line="240" w:lineRule="auto"/>
              <w:ind w:firstLine="0"/>
              <w:rPr>
                <w:b/>
                <w:bCs/>
                <w:lang w:val="lt-LT"/>
              </w:rPr>
            </w:pPr>
          </w:p>
        </w:tc>
        <w:tc>
          <w:tcPr>
            <w:tcW w:w="1667" w:type="pct"/>
          </w:tcPr>
          <w:p w14:paraId="5C93D1D6" w14:textId="77777777" w:rsidR="00066F54" w:rsidRPr="00C06A67" w:rsidRDefault="00066F54" w:rsidP="008B386B">
            <w:pPr>
              <w:pStyle w:val="lentelerezultatas"/>
              <w:rPr>
                <w:lang w:val="lt-LT"/>
              </w:rPr>
            </w:pPr>
            <w:r w:rsidRPr="00C06A67">
              <w:rPr>
                <w:lang w:val="lt-LT"/>
              </w:rPr>
              <w:t>Susitarimai dėl būsto nuomos punkto pakeitimo, sutarties nutraukimo</w:t>
            </w:r>
          </w:p>
        </w:tc>
        <w:tc>
          <w:tcPr>
            <w:tcW w:w="556" w:type="pct"/>
          </w:tcPr>
          <w:p w14:paraId="2DE5DA75" w14:textId="037B6722"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3</w:t>
            </w:r>
            <w:r w:rsidR="001078C7" w:rsidRPr="00C06A67">
              <w:rPr>
                <w:rFonts w:cs="Times New Roman"/>
                <w:szCs w:val="24"/>
                <w:lang w:val="lt-LT"/>
              </w:rPr>
              <w:t xml:space="preserve"> vnt.</w:t>
            </w:r>
          </w:p>
        </w:tc>
        <w:tc>
          <w:tcPr>
            <w:tcW w:w="556" w:type="pct"/>
            <w:vMerge/>
          </w:tcPr>
          <w:p w14:paraId="65FA7A91" w14:textId="77777777" w:rsidR="00066F54" w:rsidRPr="00C06A67" w:rsidRDefault="00066F54" w:rsidP="005B1371">
            <w:pPr>
              <w:spacing w:after="0" w:line="240" w:lineRule="auto"/>
              <w:ind w:firstLine="0"/>
              <w:jc w:val="center"/>
              <w:rPr>
                <w:rFonts w:cs="Times New Roman"/>
                <w:szCs w:val="24"/>
                <w:highlight w:val="yellow"/>
                <w:lang w:val="lt-LT"/>
              </w:rPr>
            </w:pPr>
          </w:p>
        </w:tc>
        <w:tc>
          <w:tcPr>
            <w:tcW w:w="555" w:type="pct"/>
            <w:vMerge/>
          </w:tcPr>
          <w:p w14:paraId="553CF221" w14:textId="77777777" w:rsidR="00066F54" w:rsidRPr="00C06A67" w:rsidRDefault="00066F54" w:rsidP="005B1371">
            <w:pPr>
              <w:spacing w:after="0" w:line="240" w:lineRule="auto"/>
              <w:ind w:firstLine="0"/>
              <w:jc w:val="center"/>
              <w:rPr>
                <w:rFonts w:cs="Times New Roman"/>
                <w:szCs w:val="24"/>
                <w:highlight w:val="yellow"/>
                <w:lang w:val="lt-LT"/>
              </w:rPr>
            </w:pPr>
          </w:p>
        </w:tc>
      </w:tr>
      <w:tr w:rsidR="00066F54" w:rsidRPr="00C06A67" w14:paraId="7B8F8550" w14:textId="77777777" w:rsidTr="008B386B">
        <w:trPr>
          <w:trHeight w:val="60"/>
          <w:jc w:val="center"/>
        </w:trPr>
        <w:tc>
          <w:tcPr>
            <w:tcW w:w="1666" w:type="pct"/>
            <w:vMerge/>
          </w:tcPr>
          <w:p w14:paraId="0DF31B92" w14:textId="77777777" w:rsidR="00066F54" w:rsidRPr="00C06A67" w:rsidRDefault="00066F54" w:rsidP="005B1371">
            <w:pPr>
              <w:spacing w:after="0" w:line="240" w:lineRule="auto"/>
              <w:ind w:firstLine="0"/>
              <w:rPr>
                <w:b/>
                <w:bCs/>
                <w:lang w:val="lt-LT"/>
              </w:rPr>
            </w:pPr>
          </w:p>
        </w:tc>
        <w:tc>
          <w:tcPr>
            <w:tcW w:w="1667" w:type="pct"/>
          </w:tcPr>
          <w:p w14:paraId="42756B9B" w14:textId="77777777" w:rsidR="00066F54" w:rsidRPr="00C06A67" w:rsidRDefault="00066F54" w:rsidP="008B386B">
            <w:pPr>
              <w:pStyle w:val="lentelerezultatas"/>
              <w:rPr>
                <w:lang w:val="lt-LT"/>
              </w:rPr>
            </w:pPr>
            <w:r w:rsidRPr="00C06A67">
              <w:rPr>
                <w:lang w:val="lt-LT"/>
              </w:rPr>
              <w:t>Savivaldybės būsto perdavimo–priėmimo aktas</w:t>
            </w:r>
          </w:p>
        </w:tc>
        <w:tc>
          <w:tcPr>
            <w:tcW w:w="556" w:type="pct"/>
          </w:tcPr>
          <w:p w14:paraId="2DAE02A9" w14:textId="73C0AC19"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1</w:t>
            </w:r>
            <w:r w:rsidR="001078C7" w:rsidRPr="00C06A67">
              <w:rPr>
                <w:rFonts w:cs="Times New Roman"/>
                <w:szCs w:val="24"/>
                <w:lang w:val="lt-LT"/>
              </w:rPr>
              <w:t xml:space="preserve"> vnt.</w:t>
            </w:r>
          </w:p>
        </w:tc>
        <w:tc>
          <w:tcPr>
            <w:tcW w:w="556" w:type="pct"/>
            <w:vMerge/>
          </w:tcPr>
          <w:p w14:paraId="07A8CFB6" w14:textId="77777777" w:rsidR="00066F54" w:rsidRPr="00C06A67" w:rsidRDefault="00066F54" w:rsidP="005B1371">
            <w:pPr>
              <w:spacing w:after="0" w:line="240" w:lineRule="auto"/>
              <w:ind w:firstLine="0"/>
              <w:jc w:val="center"/>
              <w:rPr>
                <w:rFonts w:cs="Times New Roman"/>
                <w:szCs w:val="24"/>
                <w:highlight w:val="yellow"/>
                <w:lang w:val="lt-LT"/>
              </w:rPr>
            </w:pPr>
          </w:p>
        </w:tc>
        <w:tc>
          <w:tcPr>
            <w:tcW w:w="555" w:type="pct"/>
            <w:vMerge/>
          </w:tcPr>
          <w:p w14:paraId="72352313" w14:textId="77777777" w:rsidR="00066F54" w:rsidRPr="00C06A67" w:rsidRDefault="00066F54" w:rsidP="005B1371">
            <w:pPr>
              <w:spacing w:after="0" w:line="240" w:lineRule="auto"/>
              <w:ind w:firstLine="0"/>
              <w:jc w:val="center"/>
              <w:rPr>
                <w:rFonts w:cs="Times New Roman"/>
                <w:szCs w:val="24"/>
                <w:highlight w:val="yellow"/>
                <w:lang w:val="lt-LT"/>
              </w:rPr>
            </w:pPr>
          </w:p>
        </w:tc>
      </w:tr>
      <w:tr w:rsidR="00004D0E" w:rsidRPr="00C06A67" w14:paraId="57500EEA" w14:textId="77777777" w:rsidTr="00D8121C">
        <w:trPr>
          <w:trHeight w:val="345"/>
          <w:jc w:val="center"/>
        </w:trPr>
        <w:tc>
          <w:tcPr>
            <w:tcW w:w="1666" w:type="pct"/>
            <w:vMerge w:val="restart"/>
          </w:tcPr>
          <w:p w14:paraId="4BFA402E" w14:textId="06921C8C" w:rsidR="00004D0E" w:rsidRPr="00C06A67" w:rsidRDefault="00004D0E" w:rsidP="00004D0E">
            <w:pPr>
              <w:spacing w:after="0" w:line="240" w:lineRule="auto"/>
              <w:ind w:firstLine="0"/>
              <w:rPr>
                <w:b/>
                <w:bCs/>
                <w:lang w:val="lt-LT"/>
              </w:rPr>
            </w:pPr>
            <w:r w:rsidRPr="00C06A67">
              <w:rPr>
                <w:b/>
                <w:bCs/>
                <w:lang w:val="lt-LT"/>
              </w:rPr>
              <w:lastRenderedPageBreak/>
              <w:t xml:space="preserve">Išduoti seniūnijai priskirtos teritorijos gyventojams </w:t>
            </w:r>
            <w:hyperlink r:id="rId28" w:tgtFrame="FTurinys" w:history="1">
              <w:r w:rsidRPr="00C06A67">
                <w:rPr>
                  <w:b/>
                  <w:bCs/>
                  <w:iCs/>
                  <w:color w:val="000000"/>
                  <w:lang w:val="lt-LT"/>
                </w:rPr>
                <w:t>Gyvenamosios vietos deklaravimo įstatyme</w:t>
              </w:r>
            </w:hyperlink>
            <w:r w:rsidRPr="00C06A67">
              <w:rPr>
                <w:b/>
                <w:bCs/>
                <w:lang w:val="lt-LT"/>
              </w:rPr>
              <w:t xml:space="preserve"> nustatytus, taip pat šeimos sudėtį ir kitokius faktinę padėtį patvirtinančius dokumentus, išskyrus atvejus, kai tai pagal teisės aktus turi būti patvirtinta kitais dokumentais;</w:t>
            </w:r>
          </w:p>
        </w:tc>
        <w:tc>
          <w:tcPr>
            <w:tcW w:w="1667" w:type="pct"/>
          </w:tcPr>
          <w:p w14:paraId="5A7CF0C3"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Išduota šeimos sudėties pažymų</w:t>
            </w:r>
          </w:p>
        </w:tc>
        <w:tc>
          <w:tcPr>
            <w:tcW w:w="556" w:type="pct"/>
          </w:tcPr>
          <w:p w14:paraId="062D50B2" w14:textId="0A7C547D"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7 vnt.</w:t>
            </w:r>
          </w:p>
        </w:tc>
        <w:tc>
          <w:tcPr>
            <w:tcW w:w="556" w:type="pct"/>
            <w:vMerge w:val="restart"/>
          </w:tcPr>
          <w:p w14:paraId="137D66B4" w14:textId="63CE6D90"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4CD9B70B" w14:textId="70AD1AD7"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2024</w:t>
            </w:r>
          </w:p>
        </w:tc>
      </w:tr>
      <w:tr w:rsidR="00004D0E" w:rsidRPr="00C06A67" w14:paraId="61579089" w14:textId="77777777" w:rsidTr="00D8121C">
        <w:trPr>
          <w:trHeight w:val="345"/>
          <w:jc w:val="center"/>
        </w:trPr>
        <w:tc>
          <w:tcPr>
            <w:tcW w:w="1666" w:type="pct"/>
            <w:vMerge/>
          </w:tcPr>
          <w:p w14:paraId="355912C1" w14:textId="77777777" w:rsidR="00004D0E" w:rsidRPr="00C06A67" w:rsidRDefault="00004D0E" w:rsidP="00004D0E">
            <w:pPr>
              <w:spacing w:after="0" w:line="240" w:lineRule="auto"/>
              <w:ind w:firstLine="0"/>
              <w:rPr>
                <w:b/>
                <w:bCs/>
                <w:lang w:val="lt-LT"/>
              </w:rPr>
            </w:pPr>
          </w:p>
        </w:tc>
        <w:tc>
          <w:tcPr>
            <w:tcW w:w="1667" w:type="pct"/>
          </w:tcPr>
          <w:p w14:paraId="35315799"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Išduota charakteristikų</w:t>
            </w:r>
          </w:p>
        </w:tc>
        <w:tc>
          <w:tcPr>
            <w:tcW w:w="556" w:type="pct"/>
          </w:tcPr>
          <w:p w14:paraId="40FA481F" w14:textId="0F32D964"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8 vnt.</w:t>
            </w:r>
          </w:p>
        </w:tc>
        <w:tc>
          <w:tcPr>
            <w:tcW w:w="556" w:type="pct"/>
            <w:vMerge/>
          </w:tcPr>
          <w:p w14:paraId="5CADA84C"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0D1E600D"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71A9E2A2" w14:textId="77777777" w:rsidTr="00D8121C">
        <w:trPr>
          <w:trHeight w:val="345"/>
          <w:jc w:val="center"/>
        </w:trPr>
        <w:tc>
          <w:tcPr>
            <w:tcW w:w="1666" w:type="pct"/>
            <w:vMerge/>
          </w:tcPr>
          <w:p w14:paraId="7750D259" w14:textId="77777777" w:rsidR="00004D0E" w:rsidRPr="00C06A67" w:rsidRDefault="00004D0E" w:rsidP="00004D0E">
            <w:pPr>
              <w:spacing w:after="0" w:line="240" w:lineRule="auto"/>
              <w:ind w:firstLine="0"/>
              <w:rPr>
                <w:b/>
                <w:bCs/>
                <w:lang w:val="lt-LT"/>
              </w:rPr>
            </w:pPr>
          </w:p>
        </w:tc>
        <w:tc>
          <w:tcPr>
            <w:tcW w:w="1667" w:type="pct"/>
          </w:tcPr>
          <w:p w14:paraId="72A2A6D3"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Išduota pažymų apie įrašus ūkinėse knygose</w:t>
            </w:r>
          </w:p>
        </w:tc>
        <w:tc>
          <w:tcPr>
            <w:tcW w:w="556" w:type="pct"/>
          </w:tcPr>
          <w:p w14:paraId="64E6EEA7" w14:textId="52048F2F"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 vnt.</w:t>
            </w:r>
          </w:p>
        </w:tc>
        <w:tc>
          <w:tcPr>
            <w:tcW w:w="556" w:type="pct"/>
            <w:vMerge/>
          </w:tcPr>
          <w:p w14:paraId="0A5E5C35"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61040111"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192314D2" w14:textId="77777777" w:rsidTr="00D8121C">
        <w:trPr>
          <w:trHeight w:val="345"/>
          <w:jc w:val="center"/>
        </w:trPr>
        <w:tc>
          <w:tcPr>
            <w:tcW w:w="1666" w:type="pct"/>
            <w:vMerge/>
          </w:tcPr>
          <w:p w14:paraId="1D684B8D" w14:textId="77777777" w:rsidR="00004D0E" w:rsidRPr="00C06A67" w:rsidRDefault="00004D0E" w:rsidP="00004D0E">
            <w:pPr>
              <w:spacing w:after="0" w:line="240" w:lineRule="auto"/>
              <w:ind w:firstLine="0"/>
              <w:rPr>
                <w:b/>
                <w:bCs/>
                <w:lang w:val="lt-LT"/>
              </w:rPr>
            </w:pPr>
          </w:p>
        </w:tc>
        <w:tc>
          <w:tcPr>
            <w:tcW w:w="1667" w:type="pct"/>
          </w:tcPr>
          <w:p w14:paraId="45272CE0"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Kito pobūdžio pažyma</w:t>
            </w:r>
          </w:p>
        </w:tc>
        <w:tc>
          <w:tcPr>
            <w:tcW w:w="556" w:type="pct"/>
          </w:tcPr>
          <w:p w14:paraId="0AF16040" w14:textId="60BB3D83"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1 vnt.</w:t>
            </w:r>
          </w:p>
        </w:tc>
        <w:tc>
          <w:tcPr>
            <w:tcW w:w="556" w:type="pct"/>
            <w:vMerge/>
          </w:tcPr>
          <w:p w14:paraId="690626AD"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2C06BA3A"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6F566A85" w14:textId="77777777" w:rsidTr="00D8121C">
        <w:trPr>
          <w:trHeight w:val="486"/>
          <w:jc w:val="center"/>
        </w:trPr>
        <w:tc>
          <w:tcPr>
            <w:tcW w:w="1666" w:type="pct"/>
            <w:vMerge w:val="restart"/>
          </w:tcPr>
          <w:p w14:paraId="71E27648" w14:textId="2E5DD671" w:rsidR="00004D0E" w:rsidRPr="00C06A67" w:rsidRDefault="00004D0E" w:rsidP="00004D0E">
            <w:pPr>
              <w:tabs>
                <w:tab w:val="left" w:pos="720"/>
              </w:tabs>
              <w:spacing w:after="0" w:line="240" w:lineRule="auto"/>
              <w:ind w:firstLine="0"/>
              <w:rPr>
                <w:b/>
                <w:bCs/>
                <w:lang w:val="lt-LT"/>
              </w:rPr>
            </w:pPr>
            <w:r w:rsidRPr="00C06A67">
              <w:rPr>
                <w:b/>
                <w:bCs/>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w:t>
            </w:r>
          </w:p>
        </w:tc>
        <w:tc>
          <w:tcPr>
            <w:tcW w:w="1667" w:type="pct"/>
          </w:tcPr>
          <w:p w14:paraId="17E098A0"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Sudaryta testamentų</w:t>
            </w:r>
          </w:p>
        </w:tc>
        <w:tc>
          <w:tcPr>
            <w:tcW w:w="556" w:type="pct"/>
          </w:tcPr>
          <w:p w14:paraId="1E4BFE54" w14:textId="3DDB8CAE"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5 vnt.</w:t>
            </w:r>
          </w:p>
        </w:tc>
        <w:tc>
          <w:tcPr>
            <w:tcW w:w="556" w:type="pct"/>
            <w:vMerge w:val="restart"/>
          </w:tcPr>
          <w:p w14:paraId="6468ABF0" w14:textId="2D7766AC"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1E9904B6" w14:textId="5B4D664E"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2024</w:t>
            </w:r>
          </w:p>
        </w:tc>
      </w:tr>
      <w:tr w:rsidR="00004D0E" w:rsidRPr="00C06A67" w14:paraId="24982D00" w14:textId="77777777" w:rsidTr="00D8121C">
        <w:trPr>
          <w:trHeight w:val="483"/>
          <w:jc w:val="center"/>
        </w:trPr>
        <w:tc>
          <w:tcPr>
            <w:tcW w:w="1666" w:type="pct"/>
            <w:vMerge/>
          </w:tcPr>
          <w:p w14:paraId="61415731" w14:textId="77777777" w:rsidR="00004D0E" w:rsidRPr="00C06A67" w:rsidRDefault="00004D0E" w:rsidP="00004D0E">
            <w:pPr>
              <w:tabs>
                <w:tab w:val="left" w:pos="720"/>
              </w:tabs>
              <w:spacing w:after="0" w:line="240" w:lineRule="auto"/>
              <w:ind w:firstLine="0"/>
              <w:rPr>
                <w:b/>
                <w:bCs/>
                <w:color w:val="000000"/>
                <w:sz w:val="20"/>
                <w:szCs w:val="20"/>
                <w:lang w:val="lt-LT"/>
              </w:rPr>
            </w:pPr>
          </w:p>
        </w:tc>
        <w:tc>
          <w:tcPr>
            <w:tcW w:w="1667" w:type="pct"/>
          </w:tcPr>
          <w:p w14:paraId="22BADBC7"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Paliudytas dokumentų kopijų tikrumas</w:t>
            </w:r>
          </w:p>
        </w:tc>
        <w:tc>
          <w:tcPr>
            <w:tcW w:w="556" w:type="pct"/>
          </w:tcPr>
          <w:p w14:paraId="758E2720" w14:textId="2062B95B"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38 vnt.</w:t>
            </w:r>
          </w:p>
        </w:tc>
        <w:tc>
          <w:tcPr>
            <w:tcW w:w="556" w:type="pct"/>
            <w:vMerge/>
          </w:tcPr>
          <w:p w14:paraId="697FDB8D"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6916A3D6"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50BB3828" w14:textId="77777777" w:rsidTr="00D8121C">
        <w:trPr>
          <w:trHeight w:val="483"/>
          <w:jc w:val="center"/>
        </w:trPr>
        <w:tc>
          <w:tcPr>
            <w:tcW w:w="1666" w:type="pct"/>
            <w:vMerge/>
          </w:tcPr>
          <w:p w14:paraId="7D030DD2" w14:textId="77777777" w:rsidR="00004D0E" w:rsidRPr="00C06A67" w:rsidRDefault="00004D0E" w:rsidP="00004D0E">
            <w:pPr>
              <w:tabs>
                <w:tab w:val="left" w:pos="720"/>
              </w:tabs>
              <w:spacing w:after="0" w:line="240" w:lineRule="auto"/>
              <w:ind w:firstLine="0"/>
              <w:rPr>
                <w:b/>
                <w:bCs/>
                <w:color w:val="000000"/>
                <w:sz w:val="20"/>
                <w:szCs w:val="20"/>
                <w:lang w:val="lt-LT"/>
              </w:rPr>
            </w:pPr>
          </w:p>
        </w:tc>
        <w:tc>
          <w:tcPr>
            <w:tcW w:w="1667" w:type="pct"/>
          </w:tcPr>
          <w:p w14:paraId="793633A9"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Patvirtinti įgaliojimai</w:t>
            </w:r>
          </w:p>
        </w:tc>
        <w:tc>
          <w:tcPr>
            <w:tcW w:w="556" w:type="pct"/>
          </w:tcPr>
          <w:p w14:paraId="2F68DCB2" w14:textId="2AB7B052"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 vnt.</w:t>
            </w:r>
          </w:p>
        </w:tc>
        <w:tc>
          <w:tcPr>
            <w:tcW w:w="556" w:type="pct"/>
            <w:vMerge/>
          </w:tcPr>
          <w:p w14:paraId="64E76DB5"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1D6898D0"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02D62C7F" w14:textId="77777777" w:rsidTr="00D8121C">
        <w:trPr>
          <w:trHeight w:val="483"/>
          <w:jc w:val="center"/>
        </w:trPr>
        <w:tc>
          <w:tcPr>
            <w:tcW w:w="1666" w:type="pct"/>
            <w:vMerge/>
          </w:tcPr>
          <w:p w14:paraId="39663325" w14:textId="77777777" w:rsidR="00004D0E" w:rsidRPr="00C06A67" w:rsidRDefault="00004D0E" w:rsidP="00004D0E">
            <w:pPr>
              <w:tabs>
                <w:tab w:val="left" w:pos="720"/>
              </w:tabs>
              <w:spacing w:after="0" w:line="240" w:lineRule="auto"/>
              <w:ind w:firstLine="0"/>
              <w:rPr>
                <w:b/>
                <w:bCs/>
                <w:color w:val="000000"/>
                <w:sz w:val="20"/>
                <w:szCs w:val="20"/>
                <w:lang w:val="lt-LT"/>
              </w:rPr>
            </w:pPr>
          </w:p>
        </w:tc>
        <w:tc>
          <w:tcPr>
            <w:tcW w:w="1667" w:type="pct"/>
          </w:tcPr>
          <w:p w14:paraId="20C4D967"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Paliudyta parašo tikrumai ant dokumentų</w:t>
            </w:r>
          </w:p>
        </w:tc>
        <w:tc>
          <w:tcPr>
            <w:tcW w:w="556" w:type="pct"/>
          </w:tcPr>
          <w:p w14:paraId="3AD4F86B" w14:textId="7F36737F"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12 vnt.</w:t>
            </w:r>
          </w:p>
        </w:tc>
        <w:tc>
          <w:tcPr>
            <w:tcW w:w="556" w:type="pct"/>
            <w:vMerge/>
          </w:tcPr>
          <w:p w14:paraId="174AFCF6"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32D725E9"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5A691D11" w14:textId="77777777" w:rsidTr="00D8121C">
        <w:trPr>
          <w:trHeight w:val="330"/>
          <w:jc w:val="center"/>
        </w:trPr>
        <w:tc>
          <w:tcPr>
            <w:tcW w:w="1666" w:type="pct"/>
          </w:tcPr>
          <w:p w14:paraId="6D75B73C" w14:textId="3592F615" w:rsidR="00004D0E" w:rsidRPr="00C06A67" w:rsidRDefault="00004D0E" w:rsidP="00004D0E">
            <w:pPr>
              <w:tabs>
                <w:tab w:val="left" w:pos="720"/>
              </w:tabs>
              <w:spacing w:after="0" w:line="240" w:lineRule="auto"/>
              <w:ind w:firstLine="0"/>
              <w:rPr>
                <w:b/>
                <w:bCs/>
                <w:lang w:val="lt-LT"/>
              </w:rPr>
            </w:pPr>
            <w:r w:rsidRPr="00C06A67">
              <w:rPr>
                <w:b/>
                <w:bCs/>
                <w:color w:val="000000"/>
                <w:lang w:val="lt-LT"/>
              </w:rPr>
              <w:t>Dalyvauti savivaldybės institucijų posėdžiuose, kai svarstomi su seniūnijos aptarnaujamos teritorijos gyventojų viešaisiais reikalais susiję klausimai;</w:t>
            </w:r>
          </w:p>
        </w:tc>
        <w:tc>
          <w:tcPr>
            <w:tcW w:w="1667" w:type="pct"/>
          </w:tcPr>
          <w:p w14:paraId="5803745B"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Posėdžių skaičius</w:t>
            </w:r>
          </w:p>
        </w:tc>
        <w:tc>
          <w:tcPr>
            <w:tcW w:w="556" w:type="pct"/>
          </w:tcPr>
          <w:p w14:paraId="1793A5B2" w14:textId="6E4D0E58"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12 vnt.</w:t>
            </w:r>
          </w:p>
        </w:tc>
        <w:tc>
          <w:tcPr>
            <w:tcW w:w="556" w:type="pct"/>
          </w:tcPr>
          <w:p w14:paraId="164860F4" w14:textId="74CAF29C"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71BC2876" w14:textId="09C2B787"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2024</w:t>
            </w:r>
          </w:p>
        </w:tc>
      </w:tr>
      <w:tr w:rsidR="00E061F2" w:rsidRPr="00C06A67" w14:paraId="6C9D2BC4" w14:textId="77777777" w:rsidTr="00D8121C">
        <w:trPr>
          <w:trHeight w:val="357"/>
          <w:jc w:val="center"/>
        </w:trPr>
        <w:tc>
          <w:tcPr>
            <w:tcW w:w="1666" w:type="pct"/>
          </w:tcPr>
          <w:p w14:paraId="77158BF2" w14:textId="360431D3" w:rsidR="00E061F2" w:rsidRPr="00C06A67" w:rsidRDefault="00E061F2" w:rsidP="00E061F2">
            <w:pPr>
              <w:tabs>
                <w:tab w:val="left" w:pos="720"/>
              </w:tabs>
              <w:spacing w:after="0" w:line="240" w:lineRule="auto"/>
              <w:ind w:firstLine="0"/>
              <w:rPr>
                <w:b/>
                <w:bCs/>
                <w:lang w:val="lt-LT"/>
              </w:rPr>
            </w:pPr>
            <w:r w:rsidRPr="00C06A67">
              <w:rPr>
                <w:b/>
                <w:bCs/>
                <w:lang w:val="lt-LT"/>
              </w:rPr>
              <w:t>Ne rečiau kaip kartą per metus teikti seniūnijos metinio veiklos plano įgyvendinimo ataskaitą seniūnaičių sueigai ir savivaldybės administracijos direktoriui;</w:t>
            </w:r>
          </w:p>
        </w:tc>
        <w:tc>
          <w:tcPr>
            <w:tcW w:w="1667" w:type="pct"/>
          </w:tcPr>
          <w:p w14:paraId="10A6A898" w14:textId="77777777" w:rsidR="00E061F2" w:rsidRPr="00C06A67" w:rsidRDefault="00E061F2" w:rsidP="00E061F2">
            <w:pPr>
              <w:spacing w:after="0" w:line="240" w:lineRule="auto"/>
              <w:ind w:firstLine="0"/>
              <w:jc w:val="left"/>
              <w:rPr>
                <w:rFonts w:cs="Times New Roman"/>
                <w:szCs w:val="24"/>
                <w:lang w:val="lt-LT"/>
              </w:rPr>
            </w:pPr>
            <w:r w:rsidRPr="00C06A67">
              <w:rPr>
                <w:rFonts w:cs="Times New Roman"/>
                <w:szCs w:val="24"/>
                <w:lang w:val="lt-LT"/>
              </w:rPr>
              <w:t>Pateikta seniūnijos seniūnaičiams ir savivaldybės administracijos direktoriui metinio veiklos plano įgyvendinimo ataskaita</w:t>
            </w:r>
          </w:p>
        </w:tc>
        <w:tc>
          <w:tcPr>
            <w:tcW w:w="556" w:type="pct"/>
          </w:tcPr>
          <w:p w14:paraId="649E956D" w14:textId="40D9883B"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1 vnt.</w:t>
            </w:r>
          </w:p>
        </w:tc>
        <w:tc>
          <w:tcPr>
            <w:tcW w:w="556" w:type="pct"/>
          </w:tcPr>
          <w:p w14:paraId="32D75801" w14:textId="71568B50"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3B8A6782" w14:textId="57920DAF"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2024-03-01</w:t>
            </w:r>
          </w:p>
          <w:p w14:paraId="47B1C995" w14:textId="77777777"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iki</w:t>
            </w:r>
          </w:p>
          <w:p w14:paraId="0A57FD4D" w14:textId="1A7B853A"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2024-12-31</w:t>
            </w:r>
          </w:p>
        </w:tc>
      </w:tr>
      <w:tr w:rsidR="00004D0E" w:rsidRPr="00C06A67" w14:paraId="7FF10A48" w14:textId="77777777" w:rsidTr="00D8121C">
        <w:trPr>
          <w:trHeight w:val="276"/>
          <w:jc w:val="center"/>
        </w:trPr>
        <w:tc>
          <w:tcPr>
            <w:tcW w:w="1666" w:type="pct"/>
            <w:vMerge w:val="restart"/>
          </w:tcPr>
          <w:p w14:paraId="64A4F244" w14:textId="6AE069B8" w:rsidR="00004D0E" w:rsidRPr="00C06A67" w:rsidRDefault="00004D0E" w:rsidP="00004D0E">
            <w:pPr>
              <w:tabs>
                <w:tab w:val="left" w:pos="720"/>
              </w:tabs>
              <w:spacing w:after="0" w:line="240" w:lineRule="auto"/>
              <w:ind w:firstLine="0"/>
              <w:rPr>
                <w:b/>
                <w:bCs/>
                <w:lang w:val="lt-LT"/>
              </w:rPr>
            </w:pPr>
            <w:r w:rsidRPr="00C06A67">
              <w:rPr>
                <w:b/>
                <w:bCs/>
                <w:lang w:val="lt-LT"/>
              </w:rPr>
              <w:t>Nagrinėti fizinių ir juridinių asmenų prašymus, skundus, Savivaldybės tarybos narių, Administracijos padalinių paklausimus ir rengti jiems atsakymus seniūnijos veiklos klausimais;</w:t>
            </w:r>
          </w:p>
          <w:p w14:paraId="26EF027B" w14:textId="77777777" w:rsidR="00004D0E" w:rsidRPr="00C06A67" w:rsidRDefault="00004D0E" w:rsidP="00004D0E">
            <w:pPr>
              <w:spacing w:after="0" w:line="240" w:lineRule="auto"/>
              <w:ind w:firstLine="0"/>
              <w:rPr>
                <w:b/>
                <w:bCs/>
                <w:lang w:val="lt-LT"/>
              </w:rPr>
            </w:pPr>
          </w:p>
        </w:tc>
        <w:tc>
          <w:tcPr>
            <w:tcW w:w="1667" w:type="pct"/>
          </w:tcPr>
          <w:p w14:paraId="3A3EF21D"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Gauta prašymų dėl leidimo laidoti</w:t>
            </w:r>
          </w:p>
        </w:tc>
        <w:tc>
          <w:tcPr>
            <w:tcW w:w="556" w:type="pct"/>
          </w:tcPr>
          <w:p w14:paraId="1BDB1CAD" w14:textId="508FF4BB"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35 vnt.</w:t>
            </w:r>
          </w:p>
        </w:tc>
        <w:tc>
          <w:tcPr>
            <w:tcW w:w="556" w:type="pct"/>
            <w:vMerge w:val="restart"/>
          </w:tcPr>
          <w:p w14:paraId="3FE7E008" w14:textId="24DABB41"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3D8A5BD0" w14:textId="14CADA44"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2024</w:t>
            </w:r>
          </w:p>
        </w:tc>
      </w:tr>
      <w:tr w:rsidR="00066F54" w:rsidRPr="00C06A67" w14:paraId="572438D2" w14:textId="77777777" w:rsidTr="00D8121C">
        <w:trPr>
          <w:trHeight w:val="276"/>
          <w:jc w:val="center"/>
        </w:trPr>
        <w:tc>
          <w:tcPr>
            <w:tcW w:w="1666" w:type="pct"/>
            <w:vMerge/>
          </w:tcPr>
          <w:p w14:paraId="5D24768C"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5AE4C594"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 prašymų dėl šeimos sudėties pažymų</w:t>
            </w:r>
          </w:p>
        </w:tc>
        <w:tc>
          <w:tcPr>
            <w:tcW w:w="556" w:type="pct"/>
          </w:tcPr>
          <w:p w14:paraId="157CAE1D" w14:textId="7CF7617B"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7</w:t>
            </w:r>
            <w:r w:rsidR="001078C7" w:rsidRPr="00C06A67">
              <w:rPr>
                <w:rFonts w:cs="Times New Roman"/>
                <w:szCs w:val="24"/>
                <w:lang w:val="lt-LT"/>
              </w:rPr>
              <w:t xml:space="preserve"> vnt.</w:t>
            </w:r>
          </w:p>
        </w:tc>
        <w:tc>
          <w:tcPr>
            <w:tcW w:w="556" w:type="pct"/>
            <w:vMerge/>
          </w:tcPr>
          <w:p w14:paraId="6B303EDD"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34E88432" w14:textId="77777777" w:rsidR="00066F54" w:rsidRPr="00C06A67" w:rsidRDefault="00066F54" w:rsidP="005B1371">
            <w:pPr>
              <w:spacing w:after="0" w:line="240" w:lineRule="auto"/>
              <w:ind w:firstLine="0"/>
              <w:jc w:val="center"/>
              <w:rPr>
                <w:rFonts w:cs="Times New Roman"/>
                <w:szCs w:val="24"/>
                <w:lang w:val="lt-LT"/>
              </w:rPr>
            </w:pPr>
          </w:p>
        </w:tc>
      </w:tr>
      <w:tr w:rsidR="00066F54" w:rsidRPr="00C06A67" w14:paraId="619BE903" w14:textId="77777777" w:rsidTr="00D8121C">
        <w:trPr>
          <w:trHeight w:val="276"/>
          <w:jc w:val="center"/>
        </w:trPr>
        <w:tc>
          <w:tcPr>
            <w:tcW w:w="1666" w:type="pct"/>
            <w:vMerge/>
          </w:tcPr>
          <w:p w14:paraId="23A4B525"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00C612A7"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 prašymų dėl charakteristikų</w:t>
            </w:r>
          </w:p>
        </w:tc>
        <w:tc>
          <w:tcPr>
            <w:tcW w:w="556" w:type="pct"/>
          </w:tcPr>
          <w:p w14:paraId="49C64BB6" w14:textId="0D7B16F0"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8</w:t>
            </w:r>
            <w:r w:rsidR="001078C7" w:rsidRPr="00C06A67">
              <w:rPr>
                <w:rFonts w:cs="Times New Roman"/>
                <w:szCs w:val="24"/>
                <w:lang w:val="lt-LT"/>
              </w:rPr>
              <w:t xml:space="preserve"> vnt.</w:t>
            </w:r>
          </w:p>
        </w:tc>
        <w:tc>
          <w:tcPr>
            <w:tcW w:w="556" w:type="pct"/>
            <w:vMerge/>
          </w:tcPr>
          <w:p w14:paraId="5753640D"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35323159" w14:textId="77777777" w:rsidR="00066F54" w:rsidRPr="00C06A67" w:rsidRDefault="00066F54" w:rsidP="005B1371">
            <w:pPr>
              <w:spacing w:after="0" w:line="240" w:lineRule="auto"/>
              <w:ind w:firstLine="0"/>
              <w:jc w:val="center"/>
              <w:rPr>
                <w:rFonts w:cs="Times New Roman"/>
                <w:szCs w:val="24"/>
                <w:lang w:val="lt-LT"/>
              </w:rPr>
            </w:pPr>
          </w:p>
        </w:tc>
      </w:tr>
      <w:tr w:rsidR="00066F54" w:rsidRPr="00C06A67" w14:paraId="3843104B" w14:textId="77777777" w:rsidTr="00D8121C">
        <w:trPr>
          <w:trHeight w:val="276"/>
          <w:jc w:val="center"/>
        </w:trPr>
        <w:tc>
          <w:tcPr>
            <w:tcW w:w="1666" w:type="pct"/>
            <w:vMerge/>
          </w:tcPr>
          <w:p w14:paraId="35471572"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030E8BD6"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 prašymų dėl pažymų apie įrašus ūkinėse knygose</w:t>
            </w:r>
          </w:p>
        </w:tc>
        <w:tc>
          <w:tcPr>
            <w:tcW w:w="556" w:type="pct"/>
          </w:tcPr>
          <w:p w14:paraId="601746EA" w14:textId="6AEB37F5"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2</w:t>
            </w:r>
            <w:r w:rsidR="001078C7" w:rsidRPr="00C06A67">
              <w:rPr>
                <w:rFonts w:cs="Times New Roman"/>
                <w:szCs w:val="24"/>
                <w:lang w:val="lt-LT"/>
              </w:rPr>
              <w:t xml:space="preserve"> vnt.</w:t>
            </w:r>
          </w:p>
        </w:tc>
        <w:tc>
          <w:tcPr>
            <w:tcW w:w="556" w:type="pct"/>
            <w:vMerge/>
          </w:tcPr>
          <w:p w14:paraId="7808655C"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75256FE8" w14:textId="77777777" w:rsidR="00066F54" w:rsidRPr="00C06A67" w:rsidRDefault="00066F54" w:rsidP="005B1371">
            <w:pPr>
              <w:spacing w:after="0" w:line="240" w:lineRule="auto"/>
              <w:ind w:firstLine="0"/>
              <w:jc w:val="center"/>
              <w:rPr>
                <w:rFonts w:cs="Times New Roman"/>
                <w:szCs w:val="24"/>
                <w:lang w:val="lt-LT"/>
              </w:rPr>
            </w:pPr>
          </w:p>
        </w:tc>
      </w:tr>
      <w:tr w:rsidR="00066F54" w:rsidRPr="00C06A67" w14:paraId="5817E7D6" w14:textId="77777777" w:rsidTr="00D8121C">
        <w:trPr>
          <w:trHeight w:val="276"/>
          <w:jc w:val="center"/>
        </w:trPr>
        <w:tc>
          <w:tcPr>
            <w:tcW w:w="1666" w:type="pct"/>
            <w:vMerge/>
          </w:tcPr>
          <w:p w14:paraId="7FD4CE35"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21F7B39A"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Gautas kito pobūdžio prašymas</w:t>
            </w:r>
          </w:p>
        </w:tc>
        <w:tc>
          <w:tcPr>
            <w:tcW w:w="556" w:type="pct"/>
          </w:tcPr>
          <w:p w14:paraId="36B1E799" w14:textId="592C8020"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1</w:t>
            </w:r>
            <w:r w:rsidR="001078C7" w:rsidRPr="00C06A67">
              <w:rPr>
                <w:rFonts w:cs="Times New Roman"/>
                <w:szCs w:val="24"/>
                <w:lang w:val="lt-LT"/>
              </w:rPr>
              <w:t xml:space="preserve"> vnt.</w:t>
            </w:r>
          </w:p>
        </w:tc>
        <w:tc>
          <w:tcPr>
            <w:tcW w:w="556" w:type="pct"/>
            <w:vMerge/>
          </w:tcPr>
          <w:p w14:paraId="620EAB73"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67D456EE" w14:textId="77777777" w:rsidR="00066F54" w:rsidRPr="00C06A67" w:rsidRDefault="00066F54" w:rsidP="005B1371">
            <w:pPr>
              <w:spacing w:after="0" w:line="240" w:lineRule="auto"/>
              <w:ind w:firstLine="0"/>
              <w:jc w:val="center"/>
              <w:rPr>
                <w:rFonts w:cs="Times New Roman"/>
                <w:szCs w:val="24"/>
                <w:lang w:val="lt-LT"/>
              </w:rPr>
            </w:pPr>
          </w:p>
        </w:tc>
      </w:tr>
      <w:tr w:rsidR="00066F54" w:rsidRPr="00C06A67" w14:paraId="41A09F26" w14:textId="77777777" w:rsidTr="00D8121C">
        <w:trPr>
          <w:trHeight w:val="276"/>
          <w:jc w:val="center"/>
        </w:trPr>
        <w:tc>
          <w:tcPr>
            <w:tcW w:w="1666" w:type="pct"/>
            <w:vMerge/>
          </w:tcPr>
          <w:p w14:paraId="2825F4DB"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532F2F8D"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 įvairaus pobūdžio prašymų</w:t>
            </w:r>
          </w:p>
        </w:tc>
        <w:tc>
          <w:tcPr>
            <w:tcW w:w="556" w:type="pct"/>
          </w:tcPr>
          <w:p w14:paraId="544024B0" w14:textId="6923CA0F"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8</w:t>
            </w:r>
            <w:r w:rsidR="001078C7" w:rsidRPr="00C06A67">
              <w:rPr>
                <w:rFonts w:cs="Times New Roman"/>
                <w:szCs w:val="24"/>
                <w:lang w:val="lt-LT"/>
              </w:rPr>
              <w:t xml:space="preserve"> vnt.</w:t>
            </w:r>
          </w:p>
        </w:tc>
        <w:tc>
          <w:tcPr>
            <w:tcW w:w="556" w:type="pct"/>
            <w:vMerge/>
          </w:tcPr>
          <w:p w14:paraId="3BCC666E"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2B82526B" w14:textId="77777777" w:rsidR="00066F54" w:rsidRPr="00C06A67" w:rsidRDefault="00066F54" w:rsidP="005B1371">
            <w:pPr>
              <w:spacing w:after="0" w:line="240" w:lineRule="auto"/>
              <w:ind w:firstLine="0"/>
              <w:jc w:val="center"/>
              <w:rPr>
                <w:rFonts w:cs="Times New Roman"/>
                <w:szCs w:val="24"/>
                <w:lang w:val="lt-LT"/>
              </w:rPr>
            </w:pPr>
          </w:p>
        </w:tc>
      </w:tr>
      <w:tr w:rsidR="00066F54" w:rsidRPr="00C06A67" w14:paraId="4C0053F4" w14:textId="77777777" w:rsidTr="00D8121C">
        <w:trPr>
          <w:trHeight w:val="276"/>
          <w:jc w:val="center"/>
        </w:trPr>
        <w:tc>
          <w:tcPr>
            <w:tcW w:w="1666" w:type="pct"/>
            <w:vMerge/>
          </w:tcPr>
          <w:p w14:paraId="4A064B32"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6E7FA78F"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 prašymų dėl pažymų apie deklaruotą gyvenamą vietą</w:t>
            </w:r>
          </w:p>
        </w:tc>
        <w:tc>
          <w:tcPr>
            <w:tcW w:w="556" w:type="pct"/>
          </w:tcPr>
          <w:p w14:paraId="324C1675" w14:textId="24830ECB"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62</w:t>
            </w:r>
            <w:r w:rsidR="001078C7" w:rsidRPr="00C06A67">
              <w:rPr>
                <w:rFonts w:cs="Times New Roman"/>
                <w:szCs w:val="24"/>
                <w:lang w:val="lt-LT"/>
              </w:rPr>
              <w:t xml:space="preserve"> vnt.</w:t>
            </w:r>
          </w:p>
        </w:tc>
        <w:tc>
          <w:tcPr>
            <w:tcW w:w="556" w:type="pct"/>
            <w:vMerge/>
          </w:tcPr>
          <w:p w14:paraId="2C064392"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075B134E" w14:textId="77777777" w:rsidR="00066F54" w:rsidRPr="00C06A67" w:rsidRDefault="00066F54" w:rsidP="005B1371">
            <w:pPr>
              <w:spacing w:after="0" w:line="240" w:lineRule="auto"/>
              <w:ind w:firstLine="0"/>
              <w:jc w:val="center"/>
              <w:rPr>
                <w:rFonts w:cs="Times New Roman"/>
                <w:szCs w:val="24"/>
                <w:lang w:val="lt-LT"/>
              </w:rPr>
            </w:pPr>
          </w:p>
        </w:tc>
      </w:tr>
      <w:tr w:rsidR="00066F54" w:rsidRPr="00C06A67" w14:paraId="1A96E968" w14:textId="77777777" w:rsidTr="00D8121C">
        <w:trPr>
          <w:trHeight w:val="276"/>
          <w:jc w:val="center"/>
        </w:trPr>
        <w:tc>
          <w:tcPr>
            <w:tcW w:w="1666" w:type="pct"/>
            <w:vMerge/>
          </w:tcPr>
          <w:p w14:paraId="43A18F75"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280950D9"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 prašymų patalpų savininkams apie jiems nuosavybės teise priklausančioje patalpoje deklaravusius asmenis</w:t>
            </w:r>
          </w:p>
        </w:tc>
        <w:tc>
          <w:tcPr>
            <w:tcW w:w="556" w:type="pct"/>
          </w:tcPr>
          <w:p w14:paraId="086F6A67" w14:textId="502BED66"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123</w:t>
            </w:r>
            <w:r w:rsidR="001078C7" w:rsidRPr="00C06A67">
              <w:rPr>
                <w:rFonts w:cs="Times New Roman"/>
                <w:szCs w:val="24"/>
                <w:lang w:val="lt-LT"/>
              </w:rPr>
              <w:t xml:space="preserve"> vnt.</w:t>
            </w:r>
          </w:p>
        </w:tc>
        <w:tc>
          <w:tcPr>
            <w:tcW w:w="556" w:type="pct"/>
            <w:vMerge/>
          </w:tcPr>
          <w:p w14:paraId="3551B587"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1AADDA28" w14:textId="77777777" w:rsidR="00066F54" w:rsidRPr="00C06A67" w:rsidRDefault="00066F54" w:rsidP="005B1371">
            <w:pPr>
              <w:spacing w:after="0" w:line="240" w:lineRule="auto"/>
              <w:ind w:firstLine="0"/>
              <w:jc w:val="center"/>
              <w:rPr>
                <w:rFonts w:cs="Times New Roman"/>
                <w:szCs w:val="24"/>
                <w:lang w:val="lt-LT"/>
              </w:rPr>
            </w:pPr>
          </w:p>
        </w:tc>
      </w:tr>
      <w:tr w:rsidR="00066F54" w:rsidRPr="00C06A67" w14:paraId="08B0F791" w14:textId="77777777" w:rsidTr="00D8121C">
        <w:trPr>
          <w:trHeight w:val="276"/>
          <w:jc w:val="center"/>
        </w:trPr>
        <w:tc>
          <w:tcPr>
            <w:tcW w:w="1666" w:type="pct"/>
            <w:vMerge/>
          </w:tcPr>
          <w:p w14:paraId="2A84E917" w14:textId="77777777" w:rsidR="00066F54" w:rsidRPr="00C06A67" w:rsidRDefault="00066F54" w:rsidP="005B1371">
            <w:pPr>
              <w:tabs>
                <w:tab w:val="left" w:pos="720"/>
              </w:tabs>
              <w:spacing w:after="0" w:line="240" w:lineRule="auto"/>
              <w:ind w:firstLine="0"/>
              <w:rPr>
                <w:b/>
                <w:bCs/>
                <w:sz w:val="20"/>
                <w:szCs w:val="20"/>
                <w:lang w:val="lt-LT"/>
              </w:rPr>
            </w:pPr>
          </w:p>
        </w:tc>
        <w:tc>
          <w:tcPr>
            <w:tcW w:w="1667" w:type="pct"/>
          </w:tcPr>
          <w:p w14:paraId="47EED492" w14:textId="77777777"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Gauta prašymų dėl gyvenamosios vietos duomenų keitimo ir naikinimo</w:t>
            </w:r>
          </w:p>
        </w:tc>
        <w:tc>
          <w:tcPr>
            <w:tcW w:w="556" w:type="pct"/>
          </w:tcPr>
          <w:p w14:paraId="305DCE3D" w14:textId="43E898DC" w:rsidR="00066F54" w:rsidRPr="00C06A67" w:rsidRDefault="00066F54" w:rsidP="005B1371">
            <w:pPr>
              <w:spacing w:after="0" w:line="240" w:lineRule="auto"/>
              <w:ind w:firstLine="0"/>
              <w:jc w:val="center"/>
              <w:rPr>
                <w:rFonts w:cs="Times New Roman"/>
                <w:szCs w:val="24"/>
                <w:lang w:val="lt-LT"/>
              </w:rPr>
            </w:pPr>
            <w:r w:rsidRPr="00C06A67">
              <w:rPr>
                <w:rFonts w:cs="Times New Roman"/>
                <w:szCs w:val="24"/>
                <w:lang w:val="lt-LT"/>
              </w:rPr>
              <w:t>7</w:t>
            </w:r>
            <w:r w:rsidR="001078C7" w:rsidRPr="00C06A67">
              <w:rPr>
                <w:rFonts w:cs="Times New Roman"/>
                <w:szCs w:val="24"/>
                <w:lang w:val="lt-LT"/>
              </w:rPr>
              <w:t xml:space="preserve"> vnt.</w:t>
            </w:r>
          </w:p>
        </w:tc>
        <w:tc>
          <w:tcPr>
            <w:tcW w:w="556" w:type="pct"/>
            <w:vMerge/>
          </w:tcPr>
          <w:p w14:paraId="19BDD4E7" w14:textId="77777777" w:rsidR="00066F54" w:rsidRPr="00C06A67" w:rsidRDefault="00066F54" w:rsidP="005B1371">
            <w:pPr>
              <w:spacing w:after="0" w:line="240" w:lineRule="auto"/>
              <w:ind w:firstLine="0"/>
              <w:jc w:val="center"/>
              <w:rPr>
                <w:rFonts w:cs="Times New Roman"/>
                <w:szCs w:val="24"/>
                <w:lang w:val="lt-LT"/>
              </w:rPr>
            </w:pPr>
          </w:p>
        </w:tc>
        <w:tc>
          <w:tcPr>
            <w:tcW w:w="555" w:type="pct"/>
            <w:vMerge/>
          </w:tcPr>
          <w:p w14:paraId="229D541F" w14:textId="77777777" w:rsidR="00066F54" w:rsidRPr="00C06A67" w:rsidRDefault="00066F54" w:rsidP="005B1371">
            <w:pPr>
              <w:spacing w:after="0" w:line="240" w:lineRule="auto"/>
              <w:ind w:firstLine="0"/>
              <w:jc w:val="center"/>
              <w:rPr>
                <w:rFonts w:cs="Times New Roman"/>
                <w:szCs w:val="24"/>
                <w:lang w:val="lt-LT"/>
              </w:rPr>
            </w:pPr>
          </w:p>
        </w:tc>
      </w:tr>
      <w:tr w:rsidR="00004D0E" w:rsidRPr="00C06A67" w14:paraId="21A7DE00" w14:textId="77777777" w:rsidTr="00D8121C">
        <w:trPr>
          <w:trHeight w:val="370"/>
          <w:jc w:val="center"/>
        </w:trPr>
        <w:tc>
          <w:tcPr>
            <w:tcW w:w="1666" w:type="pct"/>
            <w:vMerge w:val="restart"/>
          </w:tcPr>
          <w:p w14:paraId="08162209" w14:textId="6ADA32C3" w:rsidR="00004D0E" w:rsidRPr="00C06A67" w:rsidRDefault="00004D0E" w:rsidP="00004D0E">
            <w:pPr>
              <w:tabs>
                <w:tab w:val="left" w:pos="720"/>
              </w:tabs>
              <w:spacing w:after="0" w:line="240" w:lineRule="auto"/>
              <w:ind w:firstLine="0"/>
              <w:rPr>
                <w:b/>
                <w:bCs/>
                <w:lang w:val="lt-LT"/>
              </w:rPr>
            </w:pPr>
            <w:r w:rsidRPr="00C06A67">
              <w:rPr>
                <w:b/>
                <w:bCs/>
                <w:lang w:val="lt-LT"/>
              </w:rPr>
              <w:t>Nustatyta tvarka priimti sprendimus taisyti, keisti ir naikinti asmens deklaravimo duomenis, spręsti dėl asmenų įtraukimo į gyvenamosios vietos neturinčių asmenų apskaitą</w:t>
            </w:r>
          </w:p>
        </w:tc>
        <w:tc>
          <w:tcPr>
            <w:tcW w:w="1667" w:type="pct"/>
          </w:tcPr>
          <w:p w14:paraId="54247B20"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Įtraukta į gyvenamosios vietos nedeklaravusių asmenų apskaitą</w:t>
            </w:r>
          </w:p>
        </w:tc>
        <w:tc>
          <w:tcPr>
            <w:tcW w:w="556" w:type="pct"/>
          </w:tcPr>
          <w:p w14:paraId="16945BE3" w14:textId="048EE7E1"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8 vnt.</w:t>
            </w:r>
          </w:p>
        </w:tc>
        <w:tc>
          <w:tcPr>
            <w:tcW w:w="556" w:type="pct"/>
            <w:vMerge w:val="restart"/>
          </w:tcPr>
          <w:p w14:paraId="5495BE19" w14:textId="2639A206"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w:t>
            </w:r>
          </w:p>
        </w:tc>
        <w:tc>
          <w:tcPr>
            <w:tcW w:w="555" w:type="pct"/>
            <w:vMerge w:val="restart"/>
          </w:tcPr>
          <w:p w14:paraId="0FAAAC7D" w14:textId="3295CB8A"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2024</w:t>
            </w:r>
          </w:p>
        </w:tc>
      </w:tr>
      <w:tr w:rsidR="00004D0E" w:rsidRPr="00C06A67" w14:paraId="1E0F4DD9" w14:textId="77777777" w:rsidTr="00D8121C">
        <w:trPr>
          <w:trHeight w:val="370"/>
          <w:jc w:val="center"/>
        </w:trPr>
        <w:tc>
          <w:tcPr>
            <w:tcW w:w="1666" w:type="pct"/>
            <w:vMerge/>
          </w:tcPr>
          <w:p w14:paraId="3FFC6E62" w14:textId="77777777" w:rsidR="00004D0E" w:rsidRPr="00C06A67" w:rsidRDefault="00004D0E" w:rsidP="00004D0E">
            <w:pPr>
              <w:tabs>
                <w:tab w:val="left" w:pos="720"/>
              </w:tabs>
              <w:spacing w:after="0" w:line="240" w:lineRule="auto"/>
              <w:ind w:firstLine="0"/>
              <w:rPr>
                <w:b/>
                <w:bCs/>
                <w:lang w:val="lt-LT"/>
              </w:rPr>
            </w:pPr>
          </w:p>
        </w:tc>
        <w:tc>
          <w:tcPr>
            <w:tcW w:w="1667" w:type="pct"/>
          </w:tcPr>
          <w:p w14:paraId="52236AE9"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Priimti sprendimai dėl gyvenamosios vietos duomenų keitimo</w:t>
            </w:r>
          </w:p>
        </w:tc>
        <w:tc>
          <w:tcPr>
            <w:tcW w:w="556" w:type="pct"/>
          </w:tcPr>
          <w:p w14:paraId="33C94729" w14:textId="235C3049"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3 vnt.</w:t>
            </w:r>
          </w:p>
        </w:tc>
        <w:tc>
          <w:tcPr>
            <w:tcW w:w="556" w:type="pct"/>
            <w:vMerge/>
          </w:tcPr>
          <w:p w14:paraId="4BBBB38E"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7AE4293F"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04B9923A" w14:textId="77777777" w:rsidTr="00D8121C">
        <w:trPr>
          <w:trHeight w:val="477"/>
          <w:jc w:val="center"/>
        </w:trPr>
        <w:tc>
          <w:tcPr>
            <w:tcW w:w="1666" w:type="pct"/>
            <w:vMerge/>
          </w:tcPr>
          <w:p w14:paraId="4C2A5054" w14:textId="77777777" w:rsidR="00004D0E" w:rsidRPr="00C06A67" w:rsidRDefault="00004D0E" w:rsidP="00004D0E">
            <w:pPr>
              <w:tabs>
                <w:tab w:val="left" w:pos="720"/>
              </w:tabs>
              <w:spacing w:after="0" w:line="240" w:lineRule="auto"/>
              <w:ind w:firstLine="0"/>
              <w:rPr>
                <w:b/>
                <w:bCs/>
                <w:lang w:val="lt-LT"/>
              </w:rPr>
            </w:pPr>
          </w:p>
        </w:tc>
        <w:tc>
          <w:tcPr>
            <w:tcW w:w="1667" w:type="pct"/>
          </w:tcPr>
          <w:p w14:paraId="0E587FD5"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Priimti sprendimai dėl gyvenamosios vietos duomenų naikinimo</w:t>
            </w:r>
          </w:p>
        </w:tc>
        <w:tc>
          <w:tcPr>
            <w:tcW w:w="556" w:type="pct"/>
          </w:tcPr>
          <w:p w14:paraId="742CD5A2" w14:textId="0C479628"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4 vnt.</w:t>
            </w:r>
          </w:p>
        </w:tc>
        <w:tc>
          <w:tcPr>
            <w:tcW w:w="556" w:type="pct"/>
            <w:vMerge/>
          </w:tcPr>
          <w:p w14:paraId="770C9E16" w14:textId="77777777" w:rsidR="00004D0E" w:rsidRPr="00C06A67" w:rsidRDefault="00004D0E" w:rsidP="00004D0E">
            <w:pPr>
              <w:spacing w:after="0" w:line="240" w:lineRule="auto"/>
              <w:ind w:firstLine="0"/>
              <w:jc w:val="center"/>
              <w:rPr>
                <w:rFonts w:cs="Times New Roman"/>
                <w:szCs w:val="24"/>
                <w:lang w:val="lt-LT"/>
              </w:rPr>
            </w:pPr>
          </w:p>
        </w:tc>
        <w:tc>
          <w:tcPr>
            <w:tcW w:w="555" w:type="pct"/>
            <w:vMerge/>
          </w:tcPr>
          <w:p w14:paraId="3A19A41C" w14:textId="77777777" w:rsidR="00004D0E" w:rsidRPr="00C06A67" w:rsidRDefault="00004D0E" w:rsidP="00004D0E">
            <w:pPr>
              <w:spacing w:after="0" w:line="240" w:lineRule="auto"/>
              <w:ind w:firstLine="0"/>
              <w:jc w:val="center"/>
              <w:rPr>
                <w:rFonts w:cs="Times New Roman"/>
                <w:szCs w:val="24"/>
                <w:lang w:val="lt-LT"/>
              </w:rPr>
            </w:pPr>
          </w:p>
        </w:tc>
      </w:tr>
      <w:tr w:rsidR="00004D0E" w:rsidRPr="00C06A67" w14:paraId="029AFC1F" w14:textId="77777777" w:rsidTr="00D8121C">
        <w:trPr>
          <w:trHeight w:val="330"/>
          <w:jc w:val="center"/>
        </w:trPr>
        <w:tc>
          <w:tcPr>
            <w:tcW w:w="1666" w:type="pct"/>
          </w:tcPr>
          <w:p w14:paraId="5E2B7C8E" w14:textId="02DDCAF5" w:rsidR="00004D0E" w:rsidRPr="00C06A67" w:rsidRDefault="00004D0E" w:rsidP="00004D0E">
            <w:pPr>
              <w:tabs>
                <w:tab w:val="left" w:pos="720"/>
              </w:tabs>
              <w:spacing w:after="0" w:line="240" w:lineRule="auto"/>
              <w:ind w:firstLine="0"/>
              <w:rPr>
                <w:b/>
                <w:bCs/>
                <w:lang w:val="lt-LT"/>
              </w:rPr>
            </w:pPr>
            <w:r w:rsidRPr="00C06A67">
              <w:rPr>
                <w:b/>
                <w:bCs/>
                <w:lang w:val="lt-LT"/>
              </w:rPr>
              <w:t>Šaukti seniūnaičių ar seniūnijos aptarnaujamos teritorijos gyventojų sueigas, rengti šių sueigų darbotvarkes, apibendrinti šiose sueigose priimtus sprendimus ir perduoti juos vertinti</w:t>
            </w:r>
            <w:r w:rsidRPr="00C06A67">
              <w:rPr>
                <w:b/>
                <w:bCs/>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p>
        </w:tc>
        <w:tc>
          <w:tcPr>
            <w:tcW w:w="1667" w:type="pct"/>
          </w:tcPr>
          <w:p w14:paraId="45564A59" w14:textId="77777777" w:rsidR="00004D0E" w:rsidRPr="00C06A67" w:rsidRDefault="00004D0E" w:rsidP="00004D0E">
            <w:pPr>
              <w:spacing w:after="0" w:line="240" w:lineRule="auto"/>
              <w:ind w:firstLine="0"/>
              <w:jc w:val="left"/>
              <w:rPr>
                <w:rFonts w:cs="Times New Roman"/>
                <w:szCs w:val="24"/>
                <w:lang w:val="lt-LT"/>
              </w:rPr>
            </w:pPr>
            <w:r w:rsidRPr="00C06A67">
              <w:rPr>
                <w:rFonts w:cs="Times New Roman"/>
                <w:szCs w:val="24"/>
                <w:lang w:val="lt-LT"/>
              </w:rPr>
              <w:t>Surengtų seniūnijos seniūnaičių sueigų, sk.</w:t>
            </w:r>
          </w:p>
        </w:tc>
        <w:tc>
          <w:tcPr>
            <w:tcW w:w="556" w:type="pct"/>
          </w:tcPr>
          <w:p w14:paraId="1A6F0E5A" w14:textId="1A49B729"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3 vnt.</w:t>
            </w:r>
          </w:p>
        </w:tc>
        <w:tc>
          <w:tcPr>
            <w:tcW w:w="556" w:type="pct"/>
          </w:tcPr>
          <w:p w14:paraId="31865A41" w14:textId="7943C9D4"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w:t>
            </w:r>
          </w:p>
        </w:tc>
        <w:tc>
          <w:tcPr>
            <w:tcW w:w="555" w:type="pct"/>
          </w:tcPr>
          <w:p w14:paraId="0A413500" w14:textId="3019FBD8" w:rsidR="00004D0E" w:rsidRPr="00C06A67" w:rsidRDefault="00004D0E" w:rsidP="00004D0E">
            <w:pPr>
              <w:spacing w:after="0" w:line="240" w:lineRule="auto"/>
              <w:ind w:firstLine="0"/>
              <w:jc w:val="center"/>
              <w:rPr>
                <w:rFonts w:cs="Times New Roman"/>
                <w:szCs w:val="24"/>
                <w:lang w:val="lt-LT"/>
              </w:rPr>
            </w:pPr>
            <w:r w:rsidRPr="00C06A67">
              <w:rPr>
                <w:rFonts w:cs="Times New Roman"/>
                <w:szCs w:val="24"/>
                <w:lang w:val="lt-LT"/>
              </w:rPr>
              <w:t>2024</w:t>
            </w:r>
          </w:p>
        </w:tc>
      </w:tr>
      <w:tr w:rsidR="00E061F2" w:rsidRPr="00C06A67" w14:paraId="1931845E" w14:textId="77777777" w:rsidTr="00D8121C">
        <w:trPr>
          <w:trHeight w:val="60"/>
          <w:jc w:val="center"/>
        </w:trPr>
        <w:tc>
          <w:tcPr>
            <w:tcW w:w="1666" w:type="pct"/>
            <w:vMerge w:val="restart"/>
          </w:tcPr>
          <w:p w14:paraId="0110C384" w14:textId="50DC1A5B" w:rsidR="00E061F2" w:rsidRPr="00C06A67" w:rsidRDefault="00E061F2" w:rsidP="00E061F2">
            <w:pPr>
              <w:tabs>
                <w:tab w:val="left" w:pos="720"/>
              </w:tabs>
              <w:spacing w:after="0" w:line="240" w:lineRule="auto"/>
              <w:ind w:firstLine="0"/>
              <w:rPr>
                <w:b/>
                <w:bCs/>
                <w:lang w:val="lt-LT"/>
              </w:rPr>
            </w:pPr>
            <w:r w:rsidRPr="00C06A67">
              <w:rPr>
                <w:b/>
                <w:bCs/>
                <w:lang w:val="lt-LT"/>
              </w:rPr>
              <w:t>Seniūnijos nuostatuose nustatyta tvarka organizuoti seniūnijos veiklą;</w:t>
            </w:r>
          </w:p>
        </w:tc>
        <w:tc>
          <w:tcPr>
            <w:tcW w:w="1667" w:type="pct"/>
          </w:tcPr>
          <w:p w14:paraId="0F7D7253" w14:textId="26EBE36F" w:rsidR="00E061F2" w:rsidRPr="00C06A67" w:rsidRDefault="00E061F2" w:rsidP="00E061F2">
            <w:pPr>
              <w:spacing w:after="0" w:line="240" w:lineRule="auto"/>
              <w:ind w:firstLine="0"/>
              <w:jc w:val="left"/>
              <w:rPr>
                <w:rFonts w:cs="Times New Roman"/>
                <w:szCs w:val="24"/>
                <w:lang w:val="lt-LT"/>
              </w:rPr>
            </w:pPr>
            <w:r w:rsidRPr="00C06A67">
              <w:rPr>
                <w:rFonts w:cs="Times New Roman"/>
                <w:szCs w:val="24"/>
                <w:lang w:val="lt-LT"/>
              </w:rPr>
              <w:t>Pakeisti radiatoriai administraciniame pastate</w:t>
            </w:r>
          </w:p>
        </w:tc>
        <w:tc>
          <w:tcPr>
            <w:tcW w:w="556" w:type="pct"/>
          </w:tcPr>
          <w:p w14:paraId="5F31EB2F" w14:textId="4F834226"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18 vnt.</w:t>
            </w:r>
          </w:p>
          <w:p w14:paraId="015013DB" w14:textId="77777777" w:rsidR="00E061F2" w:rsidRPr="00C06A67" w:rsidRDefault="00E061F2" w:rsidP="00E061F2">
            <w:pPr>
              <w:spacing w:after="0" w:line="240" w:lineRule="auto"/>
              <w:ind w:firstLine="0"/>
              <w:jc w:val="center"/>
              <w:rPr>
                <w:rFonts w:cs="Times New Roman"/>
                <w:szCs w:val="24"/>
                <w:lang w:val="lt-LT"/>
              </w:rPr>
            </w:pPr>
          </w:p>
        </w:tc>
        <w:tc>
          <w:tcPr>
            <w:tcW w:w="556" w:type="pct"/>
          </w:tcPr>
          <w:p w14:paraId="0375ADE6" w14:textId="3ABD1B7B"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2676,00</w:t>
            </w:r>
          </w:p>
        </w:tc>
        <w:tc>
          <w:tcPr>
            <w:tcW w:w="555" w:type="pct"/>
            <w:vMerge w:val="restart"/>
          </w:tcPr>
          <w:p w14:paraId="7E8FE877" w14:textId="5C6C82F5"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2024-04-01</w:t>
            </w:r>
          </w:p>
          <w:p w14:paraId="71D625D2" w14:textId="77777777"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iki</w:t>
            </w:r>
          </w:p>
          <w:p w14:paraId="2C321A8E" w14:textId="06BFA3D9" w:rsidR="00E061F2" w:rsidRPr="00C06A67" w:rsidRDefault="00E061F2" w:rsidP="00E061F2">
            <w:pPr>
              <w:spacing w:after="0" w:line="240" w:lineRule="auto"/>
              <w:ind w:firstLine="0"/>
              <w:jc w:val="center"/>
              <w:rPr>
                <w:rFonts w:cs="Times New Roman"/>
                <w:szCs w:val="24"/>
                <w:lang w:val="lt-LT"/>
              </w:rPr>
            </w:pPr>
            <w:r w:rsidRPr="00C06A67">
              <w:rPr>
                <w:rFonts w:cs="Times New Roman"/>
                <w:szCs w:val="24"/>
                <w:lang w:val="lt-LT"/>
              </w:rPr>
              <w:t>2024-12-31</w:t>
            </w:r>
          </w:p>
        </w:tc>
      </w:tr>
      <w:tr w:rsidR="00E20A57" w:rsidRPr="00C06A67" w14:paraId="6798998A" w14:textId="77777777" w:rsidTr="00D8121C">
        <w:trPr>
          <w:trHeight w:val="330"/>
          <w:jc w:val="center"/>
        </w:trPr>
        <w:tc>
          <w:tcPr>
            <w:tcW w:w="1666" w:type="pct"/>
            <w:vMerge/>
          </w:tcPr>
          <w:p w14:paraId="0E679D3D" w14:textId="77777777" w:rsidR="00E20A57" w:rsidRPr="00C06A67" w:rsidRDefault="00E20A57" w:rsidP="005B1371">
            <w:pPr>
              <w:tabs>
                <w:tab w:val="left" w:pos="720"/>
              </w:tabs>
              <w:spacing w:after="0" w:line="240" w:lineRule="auto"/>
              <w:ind w:firstLine="0"/>
              <w:rPr>
                <w:b/>
                <w:bCs/>
                <w:lang w:val="lt-LT"/>
              </w:rPr>
            </w:pPr>
          </w:p>
        </w:tc>
        <w:tc>
          <w:tcPr>
            <w:tcW w:w="1667" w:type="pct"/>
          </w:tcPr>
          <w:p w14:paraId="3807D70C" w14:textId="54D5D8D4" w:rsidR="00E20A57" w:rsidRPr="00C06A67" w:rsidRDefault="00E20A57" w:rsidP="00066F54">
            <w:pPr>
              <w:spacing w:after="0" w:line="240" w:lineRule="auto"/>
              <w:ind w:firstLine="0"/>
              <w:jc w:val="left"/>
              <w:rPr>
                <w:rFonts w:cs="Times New Roman"/>
                <w:szCs w:val="24"/>
                <w:lang w:val="lt-LT"/>
              </w:rPr>
            </w:pPr>
            <w:r w:rsidRPr="00C06A67">
              <w:rPr>
                <w:rFonts w:cs="Times New Roman"/>
                <w:szCs w:val="24"/>
                <w:lang w:val="lt-LT"/>
              </w:rPr>
              <w:t>administracinio pastato patalpų remontas (2 kabinetai, virtuvėlės, laiptinės ir fojė remontas).</w:t>
            </w:r>
          </w:p>
        </w:tc>
        <w:tc>
          <w:tcPr>
            <w:tcW w:w="556" w:type="pct"/>
          </w:tcPr>
          <w:p w14:paraId="1FD1AF71" w14:textId="528F4546" w:rsidR="00E20A57" w:rsidRPr="00C06A67" w:rsidRDefault="00E20A57" w:rsidP="00E20A57">
            <w:pPr>
              <w:spacing w:after="0" w:line="240" w:lineRule="auto"/>
              <w:ind w:firstLine="0"/>
              <w:jc w:val="center"/>
              <w:rPr>
                <w:rFonts w:cs="Times New Roman"/>
                <w:szCs w:val="24"/>
                <w:lang w:val="lt-LT"/>
              </w:rPr>
            </w:pPr>
            <w:r w:rsidRPr="00C06A67">
              <w:rPr>
                <w:rFonts w:cs="Times New Roman"/>
                <w:szCs w:val="24"/>
                <w:lang w:val="lt-LT"/>
              </w:rPr>
              <w:t>5</w:t>
            </w:r>
            <w:r w:rsidR="001078C7" w:rsidRPr="00C06A67">
              <w:rPr>
                <w:rFonts w:cs="Times New Roman"/>
                <w:szCs w:val="24"/>
                <w:lang w:val="lt-LT"/>
              </w:rPr>
              <w:t xml:space="preserve"> vnt.</w:t>
            </w:r>
          </w:p>
        </w:tc>
        <w:tc>
          <w:tcPr>
            <w:tcW w:w="556" w:type="pct"/>
          </w:tcPr>
          <w:p w14:paraId="4A4451D9" w14:textId="3F3B461E" w:rsidR="00E20A57" w:rsidRPr="00C06A67" w:rsidRDefault="00E20A57" w:rsidP="005B1371">
            <w:pPr>
              <w:spacing w:after="0" w:line="240" w:lineRule="auto"/>
              <w:ind w:firstLine="0"/>
              <w:jc w:val="center"/>
              <w:rPr>
                <w:rFonts w:cs="Times New Roman"/>
                <w:szCs w:val="24"/>
                <w:lang w:val="lt-LT"/>
              </w:rPr>
            </w:pPr>
            <w:r w:rsidRPr="00C06A67">
              <w:rPr>
                <w:rFonts w:cs="Times New Roman"/>
                <w:szCs w:val="24"/>
                <w:lang w:val="lt-LT"/>
              </w:rPr>
              <w:t>3500,00</w:t>
            </w:r>
          </w:p>
        </w:tc>
        <w:tc>
          <w:tcPr>
            <w:tcW w:w="555" w:type="pct"/>
            <w:vMerge/>
          </w:tcPr>
          <w:p w14:paraId="3A04DCD5" w14:textId="77777777" w:rsidR="00E20A57" w:rsidRPr="00C06A67" w:rsidRDefault="00E20A57" w:rsidP="005B1371">
            <w:pPr>
              <w:spacing w:after="0" w:line="240" w:lineRule="auto"/>
              <w:ind w:firstLine="0"/>
              <w:jc w:val="center"/>
              <w:rPr>
                <w:rFonts w:cs="Times New Roman"/>
                <w:szCs w:val="24"/>
                <w:lang w:val="lt-LT"/>
              </w:rPr>
            </w:pPr>
          </w:p>
        </w:tc>
      </w:tr>
    </w:tbl>
    <w:p w14:paraId="7037B7D1" w14:textId="77777777" w:rsidR="005221FB" w:rsidRPr="00C06A67" w:rsidRDefault="005221FB" w:rsidP="00FC2190">
      <w:pPr>
        <w:ind w:firstLine="0"/>
        <w:sectPr w:rsidR="005221FB" w:rsidRPr="00C06A67" w:rsidSect="00066F54">
          <w:pgSz w:w="16838" w:h="11906" w:orient="landscape" w:code="9"/>
          <w:pgMar w:top="1701" w:right="1134" w:bottom="567" w:left="1134" w:header="567" w:footer="567" w:gutter="0"/>
          <w:cols w:space="720"/>
          <w:titlePg/>
          <w:docGrid w:linePitch="360"/>
        </w:sectPr>
      </w:pPr>
    </w:p>
    <w:p w14:paraId="46021FDA" w14:textId="2EDDA872" w:rsidR="005523C0" w:rsidRPr="00C06A67" w:rsidRDefault="000447DE" w:rsidP="00BC5F28">
      <w:pPr>
        <w:pStyle w:val="XVskyriausposkyris"/>
        <w:rPr>
          <w:noProof w:val="0"/>
        </w:rPr>
      </w:pPr>
      <w:bookmarkStart w:id="34" w:name="_Toc193887569"/>
      <w:r w:rsidRPr="00C06A67">
        <w:rPr>
          <w:noProof w:val="0"/>
        </w:rPr>
        <w:lastRenderedPageBreak/>
        <w:t>KUDIRKOS NAUMIESČIO SENIŪNIJA</w:t>
      </w:r>
      <w:bookmarkEnd w:id="34"/>
    </w:p>
    <w:p w14:paraId="637A1DDC" w14:textId="7F33D32F" w:rsidR="00E91639" w:rsidRPr="00C06A67" w:rsidRDefault="00E91639" w:rsidP="00617B57">
      <w:pPr>
        <w:spacing w:after="240"/>
        <w:ind w:firstLine="0"/>
        <w:jc w:val="center"/>
        <w:rPr>
          <w:rFonts w:cs="Times New Roman"/>
          <w:szCs w:val="24"/>
        </w:rPr>
      </w:pPr>
      <w:r w:rsidRPr="00C06A67">
        <w:rPr>
          <w:rFonts w:cs="Times New Roman"/>
          <w:noProof/>
          <w:szCs w:val="24"/>
        </w:rPr>
        <w:drawing>
          <wp:inline distT="0" distB="0" distL="0" distR="0" wp14:anchorId="48DCA913" wp14:editId="7E2DC7D4">
            <wp:extent cx="1251684" cy="898498"/>
            <wp:effectExtent l="0" t="0" r="571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711" b="-711"/>
                    <a:stretch/>
                  </pic:blipFill>
                  <pic:spPr bwMode="auto">
                    <a:xfrm>
                      <a:off x="0" y="0"/>
                      <a:ext cx="1271620" cy="912809"/>
                    </a:xfrm>
                    <a:prstGeom prst="rect">
                      <a:avLst/>
                    </a:prstGeom>
                    <a:noFill/>
                    <a:ln>
                      <a:noFill/>
                    </a:ln>
                  </pic:spPr>
                </pic:pic>
              </a:graphicData>
            </a:graphic>
          </wp:inline>
        </w:drawing>
      </w:r>
    </w:p>
    <w:p w14:paraId="3EAC61FC" w14:textId="15EBAAAB" w:rsidR="00A17D72" w:rsidRPr="00C06A67" w:rsidRDefault="00A17D72" w:rsidP="00A17D72">
      <w:pPr>
        <w:spacing w:after="240"/>
        <w:ind w:firstLine="0"/>
        <w:jc w:val="center"/>
        <w:rPr>
          <w:rFonts w:cs="Times New Roman"/>
          <w:szCs w:val="24"/>
        </w:rPr>
      </w:pPr>
      <w:r w:rsidRPr="00C06A67">
        <w:rPr>
          <w:rFonts w:cs="Times New Roman"/>
          <w:noProof/>
          <w:szCs w:val="24"/>
        </w:rPr>
        <w:drawing>
          <wp:inline distT="0" distB="0" distL="0" distR="0" wp14:anchorId="52C5D1F8" wp14:editId="55ADC091">
            <wp:extent cx="6194066" cy="412381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211864" cy="4135659"/>
                    </a:xfrm>
                    <a:prstGeom prst="rect">
                      <a:avLst/>
                    </a:prstGeom>
                    <a:noFill/>
                    <a:ln>
                      <a:noFill/>
                    </a:ln>
                  </pic:spPr>
                </pic:pic>
              </a:graphicData>
            </a:graphic>
          </wp:inline>
        </w:drawing>
      </w:r>
      <w:r w:rsidRPr="00C06A67">
        <w:rPr>
          <w:rFonts w:cs="Times New Roman"/>
          <w:szCs w:val="24"/>
        </w:rPr>
        <w:br w:type="page"/>
      </w:r>
    </w:p>
    <w:p w14:paraId="0D43844B" w14:textId="77777777" w:rsidR="00515DBD" w:rsidRPr="00C06A67" w:rsidRDefault="00515DBD" w:rsidP="00617B57">
      <w:pPr>
        <w:spacing w:after="240"/>
        <w:ind w:firstLine="0"/>
        <w:jc w:val="center"/>
        <w:rPr>
          <w:rFonts w:cs="Times New Roman"/>
          <w:szCs w:val="24"/>
        </w:rPr>
      </w:pPr>
    </w:p>
    <w:tbl>
      <w:tblPr>
        <w:tblStyle w:val="Lentelstinklelis20"/>
        <w:tblW w:w="5000" w:type="pct"/>
        <w:tblLook w:val="04A0" w:firstRow="1" w:lastRow="0" w:firstColumn="1" w:lastColumn="0" w:noHBand="0" w:noVBand="1"/>
      </w:tblPr>
      <w:tblGrid>
        <w:gridCol w:w="3900"/>
        <w:gridCol w:w="10660"/>
      </w:tblGrid>
      <w:tr w:rsidR="00066F54" w:rsidRPr="00C06A67" w14:paraId="07F61EE7" w14:textId="77777777" w:rsidTr="00632421">
        <w:tc>
          <w:tcPr>
            <w:tcW w:w="4014" w:type="dxa"/>
            <w:shd w:val="clear" w:color="auto" w:fill="F2F2F2" w:themeFill="background1" w:themeFillShade="F2"/>
          </w:tcPr>
          <w:p w14:paraId="3A3D4F42" w14:textId="77777777" w:rsidR="00066F54" w:rsidRPr="00C06A67" w:rsidRDefault="00066F54" w:rsidP="00066F54">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5D165FBB" w14:textId="77777777" w:rsidR="00066F54" w:rsidRPr="00C06A67" w:rsidRDefault="00066F54" w:rsidP="00066F54">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115" w:type="dxa"/>
          </w:tcPr>
          <w:p w14:paraId="3E637116" w14:textId="34C01A0D" w:rsidR="00066F54" w:rsidRPr="00C06A67" w:rsidRDefault="00066F54" w:rsidP="00066F54">
            <w:pPr>
              <w:spacing w:after="0" w:line="240" w:lineRule="auto"/>
              <w:ind w:firstLine="0"/>
              <w:jc w:val="left"/>
              <w:rPr>
                <w:rFonts w:cs="Times New Roman"/>
                <w:szCs w:val="24"/>
                <w:lang w:val="lt-LT"/>
              </w:rPr>
            </w:pPr>
            <w:r w:rsidRPr="00C06A67">
              <w:rPr>
                <w:rFonts w:cs="Times New Roman"/>
                <w:szCs w:val="24"/>
                <w:lang w:val="lt-LT"/>
              </w:rPr>
              <w:t xml:space="preserve">16,80 </w:t>
            </w:r>
          </w:p>
        </w:tc>
      </w:tr>
    </w:tbl>
    <w:p w14:paraId="080C4975" w14:textId="77777777" w:rsidR="00066F54" w:rsidRPr="00C06A67" w:rsidRDefault="00066F54" w:rsidP="00066F54">
      <w:pPr>
        <w:spacing w:after="0" w:line="240" w:lineRule="auto"/>
        <w:ind w:firstLine="0"/>
        <w:jc w:val="left"/>
        <w:rPr>
          <w:rFonts w:asciiTheme="minorHAnsi" w:hAnsiTheme="minorHAnsi"/>
          <w:kern w:val="2"/>
          <w:sz w:val="22"/>
          <w14:ligatures w14:val="standardContextual"/>
        </w:rPr>
      </w:pPr>
    </w:p>
    <w:tbl>
      <w:tblPr>
        <w:tblStyle w:val="Lentelstinklelis20"/>
        <w:tblW w:w="5000" w:type="pct"/>
        <w:jc w:val="center"/>
        <w:tblLook w:val="04A0" w:firstRow="1" w:lastRow="0" w:firstColumn="1" w:lastColumn="0" w:noHBand="0" w:noVBand="1"/>
      </w:tblPr>
      <w:tblGrid>
        <w:gridCol w:w="5479"/>
        <w:gridCol w:w="3885"/>
        <w:gridCol w:w="1934"/>
        <w:gridCol w:w="1704"/>
        <w:gridCol w:w="1558"/>
      </w:tblGrid>
      <w:tr w:rsidR="00066F54" w:rsidRPr="00C06A67" w14:paraId="08C7B971" w14:textId="77777777" w:rsidTr="00632421">
        <w:trPr>
          <w:trHeight w:val="330"/>
          <w:jc w:val="center"/>
        </w:trPr>
        <w:tc>
          <w:tcPr>
            <w:tcW w:w="1882" w:type="pct"/>
            <w:vMerge w:val="restart"/>
            <w:shd w:val="clear" w:color="auto" w:fill="EDEDED" w:themeFill="accent3" w:themeFillTint="33"/>
            <w:vAlign w:val="center"/>
          </w:tcPr>
          <w:p w14:paraId="5A6AB032"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Uždavinys, funkcija, tikslas:</w:t>
            </w:r>
          </w:p>
        </w:tc>
        <w:tc>
          <w:tcPr>
            <w:tcW w:w="3118" w:type="pct"/>
            <w:gridSpan w:val="4"/>
            <w:shd w:val="clear" w:color="auto" w:fill="EDEDED" w:themeFill="accent3" w:themeFillTint="33"/>
          </w:tcPr>
          <w:p w14:paraId="49F64BD3"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Rezultatas</w:t>
            </w:r>
          </w:p>
        </w:tc>
      </w:tr>
      <w:tr w:rsidR="00066F54" w:rsidRPr="00C06A67" w14:paraId="0C4827C6" w14:textId="77777777" w:rsidTr="002C61E7">
        <w:trPr>
          <w:trHeight w:val="330"/>
          <w:jc w:val="center"/>
        </w:trPr>
        <w:tc>
          <w:tcPr>
            <w:tcW w:w="1882" w:type="pct"/>
            <w:vMerge/>
            <w:shd w:val="clear" w:color="auto" w:fill="EDEDED" w:themeFill="accent3" w:themeFillTint="33"/>
          </w:tcPr>
          <w:p w14:paraId="7121EB15" w14:textId="77777777" w:rsidR="00066F54" w:rsidRPr="00C06A67" w:rsidRDefault="00066F54" w:rsidP="0074600D">
            <w:pPr>
              <w:numPr>
                <w:ilvl w:val="0"/>
                <w:numId w:val="17"/>
              </w:numPr>
              <w:spacing w:after="0" w:line="240" w:lineRule="auto"/>
              <w:contextualSpacing/>
              <w:jc w:val="center"/>
              <w:rPr>
                <w:rFonts w:cs="Times New Roman"/>
                <w:b/>
                <w:bCs/>
                <w:szCs w:val="24"/>
                <w:lang w:val="lt-LT"/>
              </w:rPr>
            </w:pPr>
          </w:p>
        </w:tc>
        <w:tc>
          <w:tcPr>
            <w:tcW w:w="1334" w:type="pct"/>
            <w:shd w:val="clear" w:color="auto" w:fill="EDEDED" w:themeFill="accent3" w:themeFillTint="33"/>
            <w:vAlign w:val="center"/>
          </w:tcPr>
          <w:p w14:paraId="3D4465F6"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Trumpas pasiekto rezultato aprašymas</w:t>
            </w:r>
          </w:p>
        </w:tc>
        <w:tc>
          <w:tcPr>
            <w:tcW w:w="664" w:type="pct"/>
            <w:shd w:val="clear" w:color="auto" w:fill="EDEDED" w:themeFill="accent3" w:themeFillTint="33"/>
            <w:vAlign w:val="center"/>
          </w:tcPr>
          <w:p w14:paraId="04086669" w14:textId="77777777"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 xml:space="preserve">Kiekis, matavimo vnt. </w:t>
            </w:r>
          </w:p>
        </w:tc>
        <w:tc>
          <w:tcPr>
            <w:tcW w:w="585" w:type="pct"/>
            <w:shd w:val="clear" w:color="auto" w:fill="EDEDED" w:themeFill="accent3" w:themeFillTint="33"/>
            <w:vAlign w:val="center"/>
          </w:tcPr>
          <w:p w14:paraId="514D8E07" w14:textId="35A0A166"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 xml:space="preserve">Lėšos ir jų kilmė, Eur    </w:t>
            </w:r>
          </w:p>
        </w:tc>
        <w:tc>
          <w:tcPr>
            <w:tcW w:w="535" w:type="pct"/>
            <w:shd w:val="clear" w:color="auto" w:fill="EDEDED" w:themeFill="accent3" w:themeFillTint="33"/>
            <w:vAlign w:val="center"/>
          </w:tcPr>
          <w:p w14:paraId="274E921D" w14:textId="6E5C9E8B" w:rsidR="00066F54" w:rsidRPr="00C06A67" w:rsidRDefault="00066F54" w:rsidP="00066F54">
            <w:pPr>
              <w:spacing w:after="0" w:line="240" w:lineRule="auto"/>
              <w:ind w:firstLine="0"/>
              <w:jc w:val="center"/>
              <w:rPr>
                <w:rFonts w:cs="Times New Roman"/>
                <w:b/>
                <w:bCs/>
                <w:szCs w:val="24"/>
                <w:lang w:val="lt-LT"/>
              </w:rPr>
            </w:pPr>
            <w:r w:rsidRPr="00C06A67">
              <w:rPr>
                <w:rFonts w:cs="Times New Roman"/>
                <w:b/>
                <w:bCs/>
                <w:szCs w:val="24"/>
                <w:lang w:val="lt-LT"/>
              </w:rPr>
              <w:t>Data (periodas)</w:t>
            </w:r>
          </w:p>
        </w:tc>
      </w:tr>
      <w:tr w:rsidR="00FF0080" w:rsidRPr="00C06A67" w14:paraId="0CA8E38C" w14:textId="77777777" w:rsidTr="002C61E7">
        <w:trPr>
          <w:trHeight w:val="330"/>
          <w:jc w:val="center"/>
        </w:trPr>
        <w:tc>
          <w:tcPr>
            <w:tcW w:w="1882" w:type="pct"/>
          </w:tcPr>
          <w:p w14:paraId="472A841D" w14:textId="61C56393" w:rsidR="00FF0080" w:rsidRPr="00C06A67" w:rsidRDefault="00FF0080" w:rsidP="00C24808">
            <w:pPr>
              <w:pStyle w:val="lenteleuzdavinys"/>
              <w:rPr>
                <w:lang w:val="lt-LT"/>
              </w:rPr>
            </w:pPr>
            <w:r w:rsidRPr="00C06A67">
              <w:rPr>
                <w:lang w:val="lt-LT"/>
              </w:rPr>
              <w:t>Dalyvauti vertinant atskirų šeimų (asmenų)</w:t>
            </w:r>
          </w:p>
          <w:p w14:paraId="451B1451" w14:textId="77777777" w:rsidR="00FF0080" w:rsidRPr="00C06A67" w:rsidRDefault="00FF0080" w:rsidP="00C24808">
            <w:pPr>
              <w:pStyle w:val="lenteleuzdavinys"/>
              <w:rPr>
                <w:lang w:val="lt-LT"/>
              </w:rPr>
            </w:pPr>
            <w:r w:rsidRPr="00C06A67">
              <w:rPr>
                <w:lang w:val="lt-LT"/>
              </w:rPr>
              <w:t>gyvenimo sąlygas bei poreikius ir surašant buities ir gyvenimo sąlygų patikrinimo aktą, teikti savivaldybės administracijai siūlymus dėl socialinės paramos toms šeimoms (asmenims) reikalingumo ir paramos būdų;</w:t>
            </w:r>
          </w:p>
        </w:tc>
        <w:tc>
          <w:tcPr>
            <w:tcW w:w="1334" w:type="pct"/>
          </w:tcPr>
          <w:p w14:paraId="3AE741B7" w14:textId="77777777" w:rsidR="00FF0080" w:rsidRPr="00C06A67" w:rsidRDefault="00FF0080" w:rsidP="00C24808">
            <w:pPr>
              <w:pStyle w:val="lentelerezultatas"/>
              <w:rPr>
                <w:lang w:val="lt-LT"/>
              </w:rPr>
            </w:pPr>
            <w:r w:rsidRPr="00C06A67">
              <w:rPr>
                <w:lang w:val="lt-LT"/>
              </w:rPr>
              <w:t>Surašyta buities tyrimo aktų</w:t>
            </w:r>
          </w:p>
        </w:tc>
        <w:tc>
          <w:tcPr>
            <w:tcW w:w="664" w:type="pct"/>
          </w:tcPr>
          <w:p w14:paraId="28CCFC99" w14:textId="3CF5ECC0" w:rsidR="00FF0080" w:rsidRPr="00C06A67" w:rsidRDefault="00FF0080" w:rsidP="00C24808">
            <w:pPr>
              <w:pStyle w:val="lentelecentruota"/>
              <w:rPr>
                <w:lang w:val="lt-LT"/>
              </w:rPr>
            </w:pPr>
            <w:r w:rsidRPr="00C06A67">
              <w:rPr>
                <w:lang w:val="lt-LT"/>
              </w:rPr>
              <w:t>57</w:t>
            </w:r>
            <w:r w:rsidR="00A33504" w:rsidRPr="00C06A67">
              <w:rPr>
                <w:lang w:val="lt-LT"/>
              </w:rPr>
              <w:t xml:space="preserve"> vnt.</w:t>
            </w:r>
          </w:p>
        </w:tc>
        <w:tc>
          <w:tcPr>
            <w:tcW w:w="585" w:type="pct"/>
          </w:tcPr>
          <w:p w14:paraId="5B0331ED" w14:textId="6792DAA9" w:rsidR="00FF0080" w:rsidRPr="00C06A67" w:rsidRDefault="00FF0080" w:rsidP="00C24808">
            <w:pPr>
              <w:pStyle w:val="lentelecentruota"/>
              <w:rPr>
                <w:lang w:val="lt-LT"/>
              </w:rPr>
            </w:pPr>
            <w:r w:rsidRPr="00C06A67">
              <w:rPr>
                <w:lang w:val="lt-LT"/>
              </w:rPr>
              <w:t>–</w:t>
            </w:r>
          </w:p>
        </w:tc>
        <w:tc>
          <w:tcPr>
            <w:tcW w:w="535" w:type="pct"/>
          </w:tcPr>
          <w:p w14:paraId="249F41B8" w14:textId="0ECDB45F" w:rsidR="00FF0080" w:rsidRPr="00C06A67" w:rsidRDefault="00FF0080" w:rsidP="00C24808">
            <w:pPr>
              <w:pStyle w:val="lentelecentruota"/>
              <w:rPr>
                <w:lang w:val="lt-LT"/>
              </w:rPr>
            </w:pPr>
            <w:r w:rsidRPr="00C06A67">
              <w:rPr>
                <w:lang w:val="lt-LT"/>
              </w:rPr>
              <w:t>2024</w:t>
            </w:r>
          </w:p>
        </w:tc>
      </w:tr>
      <w:tr w:rsidR="009711E0" w:rsidRPr="00C06A67" w14:paraId="2BE1A084" w14:textId="77777777" w:rsidTr="002C61E7">
        <w:trPr>
          <w:trHeight w:val="330"/>
          <w:jc w:val="center"/>
        </w:trPr>
        <w:tc>
          <w:tcPr>
            <w:tcW w:w="1882" w:type="pct"/>
            <w:vMerge w:val="restart"/>
          </w:tcPr>
          <w:p w14:paraId="462E3213" w14:textId="6C89F469" w:rsidR="009711E0" w:rsidRPr="00C06A67" w:rsidRDefault="009711E0" w:rsidP="00C24808">
            <w:pPr>
              <w:pStyle w:val="lenteleuzdavinys"/>
              <w:rPr>
                <w:lang w:val="lt-LT"/>
              </w:rPr>
            </w:pPr>
            <w:r w:rsidRPr="00C06A67">
              <w:rPr>
                <w:lang w:val="lt-LT"/>
              </w:rPr>
              <w:t>Dalyvauti rengiant ir įgyvendinant gyventojų</w:t>
            </w:r>
          </w:p>
          <w:p w14:paraId="7543CFED" w14:textId="77777777" w:rsidR="009711E0" w:rsidRPr="00C06A67" w:rsidRDefault="009711E0" w:rsidP="00C24808">
            <w:pPr>
              <w:pStyle w:val="lenteleuzdavinys"/>
              <w:rPr>
                <w:lang w:val="lt-LT"/>
              </w:rPr>
            </w:pPr>
            <w:r w:rsidRPr="00C06A67">
              <w:rPr>
                <w:lang w:val="lt-LT"/>
              </w:rPr>
              <w:t>užimtumo programas Kudirkos Naumiesčio seniūnijos teritorijoje;</w:t>
            </w:r>
          </w:p>
        </w:tc>
        <w:tc>
          <w:tcPr>
            <w:tcW w:w="1334" w:type="pct"/>
            <w:vMerge w:val="restart"/>
          </w:tcPr>
          <w:p w14:paraId="458CACCF" w14:textId="77777777" w:rsidR="009711E0" w:rsidRPr="00C06A67" w:rsidRDefault="009711E0" w:rsidP="00C24808">
            <w:pPr>
              <w:pStyle w:val="lentelerezultatas"/>
              <w:rPr>
                <w:lang w:val="lt-LT"/>
              </w:rPr>
            </w:pPr>
            <w:r w:rsidRPr="00C06A67">
              <w:rPr>
                <w:lang w:val="lt-LT"/>
              </w:rPr>
              <w:t>Įdarbintų žmonių skaičius</w:t>
            </w:r>
          </w:p>
        </w:tc>
        <w:tc>
          <w:tcPr>
            <w:tcW w:w="664" w:type="pct"/>
          </w:tcPr>
          <w:p w14:paraId="316C781B" w14:textId="5B4CA871" w:rsidR="009711E0" w:rsidRPr="00C06A67" w:rsidRDefault="009711E0" w:rsidP="00C24808">
            <w:pPr>
              <w:pStyle w:val="lentelecentruota"/>
              <w:rPr>
                <w:lang w:val="lt-LT"/>
              </w:rPr>
            </w:pPr>
            <w:r w:rsidRPr="00C06A67">
              <w:rPr>
                <w:lang w:val="lt-LT"/>
              </w:rPr>
              <w:t>2</w:t>
            </w:r>
            <w:r w:rsidR="00A33504" w:rsidRPr="00C06A67">
              <w:rPr>
                <w:lang w:val="lt-LT"/>
              </w:rPr>
              <w:t xml:space="preserve"> vnt.</w:t>
            </w:r>
          </w:p>
        </w:tc>
        <w:tc>
          <w:tcPr>
            <w:tcW w:w="585" w:type="pct"/>
          </w:tcPr>
          <w:p w14:paraId="650E28A4" w14:textId="4D789AC4" w:rsidR="009711E0" w:rsidRPr="00C06A67" w:rsidRDefault="009711E0" w:rsidP="00C24808">
            <w:pPr>
              <w:pStyle w:val="lentelecentruota"/>
              <w:rPr>
                <w:lang w:val="lt-LT"/>
              </w:rPr>
            </w:pPr>
            <w:r w:rsidRPr="00C06A67">
              <w:rPr>
                <w:lang w:val="lt-LT"/>
              </w:rPr>
              <w:t>4 050,00 VB</w:t>
            </w:r>
          </w:p>
        </w:tc>
        <w:tc>
          <w:tcPr>
            <w:tcW w:w="535" w:type="pct"/>
            <w:vMerge w:val="restart"/>
          </w:tcPr>
          <w:p w14:paraId="6BF8A977" w14:textId="695A7A55" w:rsidR="009711E0" w:rsidRPr="00C06A67" w:rsidRDefault="009711E0" w:rsidP="00C24808">
            <w:pPr>
              <w:pStyle w:val="lentelecentruota"/>
              <w:rPr>
                <w:lang w:val="lt-LT"/>
              </w:rPr>
            </w:pPr>
            <w:r w:rsidRPr="00C06A67">
              <w:rPr>
                <w:lang w:val="lt-LT"/>
              </w:rPr>
              <w:t>2024-05-01</w:t>
            </w:r>
          </w:p>
          <w:p w14:paraId="3D8A2FA5" w14:textId="77777777" w:rsidR="009711E0" w:rsidRPr="00C06A67" w:rsidRDefault="009711E0" w:rsidP="00C24808">
            <w:pPr>
              <w:pStyle w:val="lentelecentruota"/>
              <w:rPr>
                <w:lang w:val="lt-LT"/>
              </w:rPr>
            </w:pPr>
            <w:r w:rsidRPr="00C06A67">
              <w:rPr>
                <w:lang w:val="lt-LT"/>
              </w:rPr>
              <w:t>iki</w:t>
            </w:r>
          </w:p>
          <w:p w14:paraId="6B3A0513" w14:textId="785D649B" w:rsidR="009711E0" w:rsidRPr="00C06A67" w:rsidRDefault="009711E0" w:rsidP="00C24808">
            <w:pPr>
              <w:pStyle w:val="lentelecentruota"/>
              <w:rPr>
                <w:lang w:val="lt-LT"/>
              </w:rPr>
            </w:pPr>
            <w:r w:rsidRPr="00C06A67">
              <w:rPr>
                <w:lang w:val="lt-LT"/>
              </w:rPr>
              <w:t>2024-10-31</w:t>
            </w:r>
          </w:p>
        </w:tc>
      </w:tr>
      <w:tr w:rsidR="00E63479" w:rsidRPr="00C06A67" w14:paraId="6DDD3DB8" w14:textId="77777777" w:rsidTr="002C61E7">
        <w:trPr>
          <w:trHeight w:val="330"/>
          <w:jc w:val="center"/>
        </w:trPr>
        <w:tc>
          <w:tcPr>
            <w:tcW w:w="1882" w:type="pct"/>
            <w:vMerge/>
          </w:tcPr>
          <w:p w14:paraId="453E8538" w14:textId="77777777" w:rsidR="00E63479" w:rsidRPr="00C06A67" w:rsidRDefault="00E63479" w:rsidP="00C24808">
            <w:pPr>
              <w:pStyle w:val="lenteleuzdavinys"/>
              <w:rPr>
                <w:lang w:val="lt-LT"/>
              </w:rPr>
            </w:pPr>
          </w:p>
        </w:tc>
        <w:tc>
          <w:tcPr>
            <w:tcW w:w="1334" w:type="pct"/>
            <w:vMerge/>
          </w:tcPr>
          <w:p w14:paraId="0A8991F5" w14:textId="77777777" w:rsidR="00E63479" w:rsidRPr="00C06A67" w:rsidRDefault="00E63479" w:rsidP="00C24808">
            <w:pPr>
              <w:pStyle w:val="lentelerezultatas"/>
              <w:rPr>
                <w:lang w:val="lt-LT"/>
              </w:rPr>
            </w:pPr>
          </w:p>
        </w:tc>
        <w:tc>
          <w:tcPr>
            <w:tcW w:w="664" w:type="pct"/>
          </w:tcPr>
          <w:p w14:paraId="5AB12AF6" w14:textId="7C62225C" w:rsidR="00E63479" w:rsidRPr="00C06A67" w:rsidRDefault="00E63479" w:rsidP="00C24808">
            <w:pPr>
              <w:pStyle w:val="lentelecentruota"/>
              <w:rPr>
                <w:lang w:val="lt-LT"/>
              </w:rPr>
            </w:pPr>
            <w:r w:rsidRPr="00C06A67">
              <w:rPr>
                <w:lang w:val="lt-LT"/>
              </w:rPr>
              <w:t>2</w:t>
            </w:r>
            <w:r w:rsidR="00A33504" w:rsidRPr="00C06A67">
              <w:rPr>
                <w:lang w:val="lt-LT"/>
              </w:rPr>
              <w:t xml:space="preserve"> vnt.</w:t>
            </w:r>
          </w:p>
        </w:tc>
        <w:tc>
          <w:tcPr>
            <w:tcW w:w="585" w:type="pct"/>
          </w:tcPr>
          <w:p w14:paraId="59C9F9BB" w14:textId="0A71DEAF" w:rsidR="00E63479" w:rsidRPr="00C06A67" w:rsidRDefault="00E63479" w:rsidP="00C24808">
            <w:pPr>
              <w:pStyle w:val="lentelecentruota"/>
              <w:rPr>
                <w:lang w:val="lt-LT"/>
              </w:rPr>
            </w:pPr>
            <w:r w:rsidRPr="00C06A67">
              <w:rPr>
                <w:lang w:val="lt-LT"/>
              </w:rPr>
              <w:t xml:space="preserve">2 083,00 </w:t>
            </w:r>
            <w:r w:rsidR="00F023EB" w:rsidRPr="00C06A67">
              <w:rPr>
                <w:lang w:val="lt-LT"/>
              </w:rPr>
              <w:t>SB</w:t>
            </w:r>
          </w:p>
        </w:tc>
        <w:tc>
          <w:tcPr>
            <w:tcW w:w="535" w:type="pct"/>
            <w:vMerge/>
          </w:tcPr>
          <w:p w14:paraId="347E5706" w14:textId="77777777" w:rsidR="00E63479" w:rsidRPr="00C06A67" w:rsidRDefault="00E63479" w:rsidP="00C24808">
            <w:pPr>
              <w:pStyle w:val="lentelecentruota"/>
              <w:rPr>
                <w:lang w:val="lt-LT"/>
              </w:rPr>
            </w:pPr>
          </w:p>
        </w:tc>
      </w:tr>
      <w:tr w:rsidR="009711E0" w:rsidRPr="00C06A67" w14:paraId="2CA08D1A" w14:textId="77777777" w:rsidTr="002C61E7">
        <w:trPr>
          <w:trHeight w:val="330"/>
          <w:jc w:val="center"/>
        </w:trPr>
        <w:tc>
          <w:tcPr>
            <w:tcW w:w="1882" w:type="pct"/>
          </w:tcPr>
          <w:p w14:paraId="09D7B01D" w14:textId="03726393" w:rsidR="009711E0" w:rsidRPr="00C06A67" w:rsidRDefault="009711E0" w:rsidP="00C24808">
            <w:pPr>
              <w:pStyle w:val="lenteleuzdavinys"/>
              <w:rPr>
                <w:lang w:val="lt-LT"/>
              </w:rPr>
            </w:pPr>
            <w:r w:rsidRPr="00C06A67">
              <w:rPr>
                <w:lang w:val="lt-LT"/>
              </w:rPr>
              <w:t>Dalyvauti organizuojant Respublikos Prezidento,</w:t>
            </w:r>
          </w:p>
          <w:p w14:paraId="328BF8F1" w14:textId="77777777" w:rsidR="009711E0" w:rsidRPr="00C06A67" w:rsidRDefault="009711E0" w:rsidP="00C24808">
            <w:pPr>
              <w:pStyle w:val="lenteleuzdavinys"/>
              <w:rPr>
                <w:lang w:val="lt-LT"/>
              </w:rPr>
            </w:pPr>
            <w:r w:rsidRPr="00C06A67">
              <w:rPr>
                <w:lang w:val="lt-LT"/>
              </w:rPr>
              <w:t>Seimo rinkimus, rinkimus į Europos Parlamentą, Savivaldybės tarybos, mero rinkimus ir referendumus;</w:t>
            </w:r>
          </w:p>
        </w:tc>
        <w:tc>
          <w:tcPr>
            <w:tcW w:w="1334" w:type="pct"/>
          </w:tcPr>
          <w:p w14:paraId="3ED9F610" w14:textId="77777777" w:rsidR="009711E0" w:rsidRPr="00C06A67" w:rsidRDefault="009711E0" w:rsidP="00C24808">
            <w:pPr>
              <w:pStyle w:val="lentelerezultatas"/>
              <w:rPr>
                <w:lang w:val="lt-LT"/>
              </w:rPr>
            </w:pPr>
            <w:r w:rsidRPr="00C06A67">
              <w:rPr>
                <w:lang w:val="lt-LT"/>
              </w:rPr>
              <w:t>Rinkimų skaičius</w:t>
            </w:r>
          </w:p>
        </w:tc>
        <w:tc>
          <w:tcPr>
            <w:tcW w:w="664" w:type="pct"/>
          </w:tcPr>
          <w:p w14:paraId="4AC1ACB6" w14:textId="20AEACDF" w:rsidR="009711E0" w:rsidRPr="00C06A67" w:rsidRDefault="009711E0" w:rsidP="00C24808">
            <w:pPr>
              <w:pStyle w:val="lentelecentruota"/>
              <w:rPr>
                <w:lang w:val="lt-LT"/>
              </w:rPr>
            </w:pPr>
            <w:r w:rsidRPr="00C06A67">
              <w:rPr>
                <w:lang w:val="lt-LT"/>
              </w:rPr>
              <w:t>4</w:t>
            </w:r>
            <w:r w:rsidR="00A33504" w:rsidRPr="00C06A67">
              <w:rPr>
                <w:lang w:val="lt-LT"/>
              </w:rPr>
              <w:t xml:space="preserve"> vnt.</w:t>
            </w:r>
          </w:p>
        </w:tc>
        <w:tc>
          <w:tcPr>
            <w:tcW w:w="585" w:type="pct"/>
          </w:tcPr>
          <w:p w14:paraId="030BA759" w14:textId="0856D626" w:rsidR="009711E0" w:rsidRPr="00C06A67" w:rsidRDefault="009711E0" w:rsidP="00C24808">
            <w:pPr>
              <w:pStyle w:val="lentelecentruota"/>
              <w:rPr>
                <w:lang w:val="lt-LT"/>
              </w:rPr>
            </w:pPr>
            <w:r w:rsidRPr="00C06A67">
              <w:rPr>
                <w:lang w:val="lt-LT"/>
              </w:rPr>
              <w:t>–</w:t>
            </w:r>
          </w:p>
        </w:tc>
        <w:tc>
          <w:tcPr>
            <w:tcW w:w="535" w:type="pct"/>
          </w:tcPr>
          <w:p w14:paraId="4B48B7DD" w14:textId="77777777" w:rsidR="009711E0" w:rsidRPr="00C06A67" w:rsidRDefault="009711E0" w:rsidP="00C24808">
            <w:pPr>
              <w:pStyle w:val="lentelecentruota"/>
              <w:rPr>
                <w:lang w:val="lt-LT"/>
              </w:rPr>
            </w:pPr>
            <w:r w:rsidRPr="00C06A67">
              <w:rPr>
                <w:lang w:val="lt-LT"/>
              </w:rPr>
              <w:t>2024-04-01</w:t>
            </w:r>
          </w:p>
          <w:p w14:paraId="3FC26663" w14:textId="77777777" w:rsidR="009711E0" w:rsidRPr="00C06A67" w:rsidRDefault="009711E0" w:rsidP="00C24808">
            <w:pPr>
              <w:pStyle w:val="lentelecentruota"/>
              <w:rPr>
                <w:lang w:val="lt-LT"/>
              </w:rPr>
            </w:pPr>
            <w:r w:rsidRPr="00C06A67">
              <w:rPr>
                <w:lang w:val="lt-LT"/>
              </w:rPr>
              <w:t>iki</w:t>
            </w:r>
          </w:p>
          <w:p w14:paraId="737D6535" w14:textId="7CC39B88" w:rsidR="009711E0" w:rsidRPr="00C06A67" w:rsidRDefault="009711E0" w:rsidP="00C24808">
            <w:pPr>
              <w:pStyle w:val="lentelecentruota"/>
              <w:rPr>
                <w:lang w:val="lt-LT"/>
              </w:rPr>
            </w:pPr>
            <w:r w:rsidRPr="00C06A67">
              <w:rPr>
                <w:lang w:val="lt-LT"/>
              </w:rPr>
              <w:t>2024-10-31</w:t>
            </w:r>
          </w:p>
        </w:tc>
      </w:tr>
      <w:tr w:rsidR="00A263A5" w:rsidRPr="00C06A67" w14:paraId="7275993A" w14:textId="77777777" w:rsidTr="002C61E7">
        <w:trPr>
          <w:trHeight w:val="330"/>
          <w:jc w:val="center"/>
        </w:trPr>
        <w:tc>
          <w:tcPr>
            <w:tcW w:w="1882" w:type="pct"/>
          </w:tcPr>
          <w:p w14:paraId="2651F92F" w14:textId="5662A297" w:rsidR="00A263A5" w:rsidRPr="00C06A67" w:rsidRDefault="00A263A5" w:rsidP="00C24808">
            <w:pPr>
              <w:pStyle w:val="lenteleuzdavinys"/>
              <w:rPr>
                <w:lang w:val="lt-LT"/>
              </w:rPr>
            </w:pPr>
            <w:r w:rsidRPr="00C06A67">
              <w:rPr>
                <w:lang w:val="lt-LT"/>
              </w:rPr>
              <w:t>Dalyvauti organizuojant gyventojų sporto ir kultūros</w:t>
            </w:r>
          </w:p>
          <w:p w14:paraId="31D158A4" w14:textId="77777777" w:rsidR="00A263A5" w:rsidRPr="00C06A67" w:rsidRDefault="00A263A5" w:rsidP="00C24808">
            <w:pPr>
              <w:pStyle w:val="lenteleuzdavinys"/>
              <w:rPr>
                <w:lang w:val="lt-LT"/>
              </w:rPr>
            </w:pPr>
            <w:r w:rsidRPr="00C06A67">
              <w:rPr>
                <w:lang w:val="lt-LT"/>
              </w:rPr>
              <w:t>renginius</w:t>
            </w:r>
          </w:p>
        </w:tc>
        <w:tc>
          <w:tcPr>
            <w:tcW w:w="1334" w:type="pct"/>
          </w:tcPr>
          <w:p w14:paraId="474259E1" w14:textId="77777777" w:rsidR="00A263A5" w:rsidRPr="00C06A67" w:rsidRDefault="00A263A5" w:rsidP="00C24808">
            <w:pPr>
              <w:pStyle w:val="lentelerezultatas"/>
              <w:rPr>
                <w:lang w:val="lt-LT"/>
              </w:rPr>
            </w:pPr>
            <w:r w:rsidRPr="00C06A67">
              <w:rPr>
                <w:lang w:val="lt-LT"/>
              </w:rPr>
              <w:t>Renginių skaičius</w:t>
            </w:r>
          </w:p>
        </w:tc>
        <w:tc>
          <w:tcPr>
            <w:tcW w:w="664" w:type="pct"/>
          </w:tcPr>
          <w:p w14:paraId="577EDF75" w14:textId="072AECB5" w:rsidR="00A263A5" w:rsidRPr="00C06A67" w:rsidRDefault="00A263A5" w:rsidP="00C24808">
            <w:pPr>
              <w:pStyle w:val="lentelecentruota"/>
              <w:rPr>
                <w:lang w:val="lt-LT"/>
              </w:rPr>
            </w:pPr>
            <w:r w:rsidRPr="00C06A67">
              <w:rPr>
                <w:lang w:val="lt-LT"/>
              </w:rPr>
              <w:t>1</w:t>
            </w:r>
            <w:r w:rsidR="00A33504" w:rsidRPr="00C06A67">
              <w:rPr>
                <w:lang w:val="lt-LT"/>
              </w:rPr>
              <w:t xml:space="preserve"> vnt.</w:t>
            </w:r>
          </w:p>
        </w:tc>
        <w:tc>
          <w:tcPr>
            <w:tcW w:w="585" w:type="pct"/>
          </w:tcPr>
          <w:p w14:paraId="394F79B9" w14:textId="0099942F" w:rsidR="00A263A5" w:rsidRPr="00C06A67" w:rsidRDefault="00A263A5" w:rsidP="00C24808">
            <w:pPr>
              <w:pStyle w:val="lentelecentruota"/>
              <w:rPr>
                <w:lang w:val="lt-LT"/>
              </w:rPr>
            </w:pPr>
            <w:r w:rsidRPr="00C06A67">
              <w:rPr>
                <w:lang w:val="lt-LT"/>
              </w:rPr>
              <w:t>–</w:t>
            </w:r>
          </w:p>
        </w:tc>
        <w:tc>
          <w:tcPr>
            <w:tcW w:w="535" w:type="pct"/>
          </w:tcPr>
          <w:p w14:paraId="48E88F87" w14:textId="0F98D43C" w:rsidR="00A263A5" w:rsidRPr="00C06A67" w:rsidRDefault="00A263A5" w:rsidP="00C24808">
            <w:pPr>
              <w:pStyle w:val="lentelecentruota"/>
              <w:rPr>
                <w:lang w:val="lt-LT"/>
              </w:rPr>
            </w:pPr>
            <w:r w:rsidRPr="00C06A67">
              <w:rPr>
                <w:lang w:val="lt-LT"/>
              </w:rPr>
              <w:t>2024-07-01</w:t>
            </w:r>
          </w:p>
          <w:p w14:paraId="1CD70856" w14:textId="77777777" w:rsidR="00A263A5" w:rsidRPr="00C06A67" w:rsidRDefault="00A263A5" w:rsidP="00C24808">
            <w:pPr>
              <w:pStyle w:val="lentelecentruota"/>
              <w:rPr>
                <w:lang w:val="lt-LT"/>
              </w:rPr>
            </w:pPr>
            <w:r w:rsidRPr="00C06A67">
              <w:rPr>
                <w:lang w:val="lt-LT"/>
              </w:rPr>
              <w:t>iki</w:t>
            </w:r>
          </w:p>
          <w:p w14:paraId="38FD8F77" w14:textId="719CC57D" w:rsidR="00A263A5" w:rsidRPr="00C06A67" w:rsidRDefault="00A263A5" w:rsidP="00C24808">
            <w:pPr>
              <w:pStyle w:val="lentelecentruota"/>
              <w:rPr>
                <w:lang w:val="lt-LT"/>
              </w:rPr>
            </w:pPr>
            <w:r w:rsidRPr="00C06A67">
              <w:rPr>
                <w:lang w:val="lt-LT"/>
              </w:rPr>
              <w:t>2024-07-31</w:t>
            </w:r>
          </w:p>
        </w:tc>
      </w:tr>
      <w:tr w:rsidR="00FF0080" w:rsidRPr="00C06A67" w14:paraId="7AE0B790" w14:textId="77777777" w:rsidTr="002C61E7">
        <w:trPr>
          <w:trHeight w:val="330"/>
          <w:jc w:val="center"/>
        </w:trPr>
        <w:tc>
          <w:tcPr>
            <w:tcW w:w="1882" w:type="pct"/>
            <w:vMerge w:val="restart"/>
          </w:tcPr>
          <w:p w14:paraId="24842D79" w14:textId="210470CB" w:rsidR="00FF0080" w:rsidRPr="00C06A67" w:rsidRDefault="00FF0080" w:rsidP="00C24808">
            <w:pPr>
              <w:pStyle w:val="lenteleuzdavinys"/>
              <w:rPr>
                <w:lang w:val="lt-LT"/>
              </w:rPr>
            </w:pPr>
            <w:r w:rsidRPr="00C06A67">
              <w:rPr>
                <w:lang w:val="lt-LT"/>
              </w:rPr>
              <w:t>Dalyvauti organizuojant viešuosius darbus ir</w:t>
            </w:r>
          </w:p>
          <w:p w14:paraId="7DD147E8" w14:textId="77777777" w:rsidR="00FF0080" w:rsidRPr="00C06A67" w:rsidRDefault="00FF0080" w:rsidP="00C24808">
            <w:pPr>
              <w:pStyle w:val="lenteleuzdavinys"/>
              <w:rPr>
                <w:lang w:val="lt-LT"/>
              </w:rPr>
            </w:pPr>
            <w:r w:rsidRPr="00C06A67">
              <w:rPr>
                <w:lang w:val="lt-LT"/>
              </w:rPr>
              <w:t>visuomenei naudingą veiklą;</w:t>
            </w:r>
          </w:p>
        </w:tc>
        <w:tc>
          <w:tcPr>
            <w:tcW w:w="1334" w:type="pct"/>
          </w:tcPr>
          <w:p w14:paraId="1954BD90" w14:textId="29FA9B5B" w:rsidR="00FF0080" w:rsidRPr="00C06A67" w:rsidRDefault="00FF0080" w:rsidP="00C24808">
            <w:pPr>
              <w:pStyle w:val="lentelerezultatas"/>
              <w:rPr>
                <w:lang w:val="lt-LT"/>
              </w:rPr>
            </w:pPr>
            <w:r w:rsidRPr="00C06A67">
              <w:rPr>
                <w:lang w:val="lt-LT"/>
              </w:rPr>
              <w:t>Asmenų, pasitelktų visuomenei naudingai veiklai atlikti, skaičius</w:t>
            </w:r>
          </w:p>
        </w:tc>
        <w:tc>
          <w:tcPr>
            <w:tcW w:w="664" w:type="pct"/>
          </w:tcPr>
          <w:p w14:paraId="74E853CD" w14:textId="193579B1" w:rsidR="00FF0080" w:rsidRPr="00C06A67" w:rsidRDefault="00FF0080" w:rsidP="00C24808">
            <w:pPr>
              <w:pStyle w:val="lentelecentruota"/>
              <w:rPr>
                <w:lang w:val="lt-LT"/>
              </w:rPr>
            </w:pPr>
            <w:r w:rsidRPr="00C06A67">
              <w:rPr>
                <w:lang w:val="lt-LT"/>
              </w:rPr>
              <w:t>43</w:t>
            </w:r>
            <w:r w:rsidR="00A33504" w:rsidRPr="00C06A67">
              <w:rPr>
                <w:lang w:val="lt-LT"/>
              </w:rPr>
              <w:t xml:space="preserve"> vnt.</w:t>
            </w:r>
          </w:p>
        </w:tc>
        <w:tc>
          <w:tcPr>
            <w:tcW w:w="585" w:type="pct"/>
          </w:tcPr>
          <w:p w14:paraId="23862D75" w14:textId="395EF8EA" w:rsidR="00FF0080" w:rsidRPr="00C06A67" w:rsidRDefault="00FF0080" w:rsidP="00C24808">
            <w:pPr>
              <w:pStyle w:val="lentelecentruota"/>
              <w:rPr>
                <w:lang w:val="lt-LT"/>
              </w:rPr>
            </w:pPr>
            <w:r w:rsidRPr="00C06A67">
              <w:rPr>
                <w:lang w:val="lt-LT"/>
              </w:rPr>
              <w:t>–</w:t>
            </w:r>
          </w:p>
        </w:tc>
        <w:tc>
          <w:tcPr>
            <w:tcW w:w="535" w:type="pct"/>
            <w:vMerge w:val="restart"/>
          </w:tcPr>
          <w:p w14:paraId="6D8AA4C9" w14:textId="40235DE8" w:rsidR="00FF0080" w:rsidRPr="00C06A67" w:rsidRDefault="00FF0080" w:rsidP="00C24808">
            <w:pPr>
              <w:pStyle w:val="lentelecentruota"/>
              <w:rPr>
                <w:lang w:val="lt-LT"/>
              </w:rPr>
            </w:pPr>
            <w:r w:rsidRPr="00C06A67">
              <w:rPr>
                <w:lang w:val="lt-LT"/>
              </w:rPr>
              <w:t>2024</w:t>
            </w:r>
          </w:p>
        </w:tc>
      </w:tr>
      <w:tr w:rsidR="00A17D72" w:rsidRPr="00C06A67" w14:paraId="55DA7B0F" w14:textId="77777777" w:rsidTr="002C61E7">
        <w:trPr>
          <w:trHeight w:val="330"/>
          <w:jc w:val="center"/>
        </w:trPr>
        <w:tc>
          <w:tcPr>
            <w:tcW w:w="1882" w:type="pct"/>
            <w:vMerge/>
          </w:tcPr>
          <w:p w14:paraId="06CE612C" w14:textId="77777777" w:rsidR="00A17D72" w:rsidRPr="00C06A67" w:rsidRDefault="00A17D72" w:rsidP="00C24808">
            <w:pPr>
              <w:pStyle w:val="lenteleuzdavinys"/>
              <w:rPr>
                <w:lang w:val="lt-LT"/>
              </w:rPr>
            </w:pPr>
          </w:p>
        </w:tc>
        <w:tc>
          <w:tcPr>
            <w:tcW w:w="1334" w:type="pct"/>
          </w:tcPr>
          <w:p w14:paraId="36729952" w14:textId="0BE2FFFD" w:rsidR="00A17D72" w:rsidRPr="00C06A67" w:rsidRDefault="00A17D72" w:rsidP="00C24808">
            <w:pPr>
              <w:pStyle w:val="lentelerezultatas"/>
              <w:rPr>
                <w:lang w:val="lt-LT"/>
              </w:rPr>
            </w:pPr>
            <w:r w:rsidRPr="00C06A67">
              <w:rPr>
                <w:lang w:val="lt-LT"/>
              </w:rPr>
              <w:t>Įsigyta darbo priemonių visuomenei naudingai veiklai atlikti</w:t>
            </w:r>
          </w:p>
        </w:tc>
        <w:tc>
          <w:tcPr>
            <w:tcW w:w="664" w:type="pct"/>
          </w:tcPr>
          <w:p w14:paraId="6570AB70" w14:textId="6FCF2D39" w:rsidR="00A17D72" w:rsidRPr="00C06A67" w:rsidRDefault="00A17D72" w:rsidP="00C24808">
            <w:pPr>
              <w:pStyle w:val="lentelecentruota"/>
              <w:rPr>
                <w:lang w:val="lt-LT"/>
              </w:rPr>
            </w:pPr>
            <w:r w:rsidRPr="00C06A67">
              <w:rPr>
                <w:lang w:val="lt-LT"/>
              </w:rPr>
              <w:t>–</w:t>
            </w:r>
          </w:p>
        </w:tc>
        <w:tc>
          <w:tcPr>
            <w:tcW w:w="585" w:type="pct"/>
          </w:tcPr>
          <w:p w14:paraId="2E6DE0EC" w14:textId="658DC2AA" w:rsidR="00A17D72" w:rsidRPr="00C06A67" w:rsidRDefault="00A17D72" w:rsidP="00C24808">
            <w:pPr>
              <w:pStyle w:val="lentelecentruota"/>
              <w:rPr>
                <w:lang w:val="lt-LT"/>
              </w:rPr>
            </w:pPr>
            <w:r w:rsidRPr="00C06A67">
              <w:rPr>
                <w:lang w:val="lt-LT"/>
              </w:rPr>
              <w:t xml:space="preserve">2 450,00 </w:t>
            </w:r>
            <w:r w:rsidR="00F023EB" w:rsidRPr="00C06A67">
              <w:rPr>
                <w:lang w:val="lt-LT"/>
              </w:rPr>
              <w:t>SB</w:t>
            </w:r>
          </w:p>
        </w:tc>
        <w:tc>
          <w:tcPr>
            <w:tcW w:w="535" w:type="pct"/>
            <w:vMerge/>
          </w:tcPr>
          <w:p w14:paraId="485A9387" w14:textId="77777777" w:rsidR="00A17D72" w:rsidRPr="00C06A67" w:rsidRDefault="00A17D72" w:rsidP="00C24808">
            <w:pPr>
              <w:pStyle w:val="lentelecentruota"/>
              <w:rPr>
                <w:lang w:val="lt-LT"/>
              </w:rPr>
            </w:pPr>
          </w:p>
        </w:tc>
      </w:tr>
      <w:tr w:rsidR="002C61E7" w:rsidRPr="00C06A67" w14:paraId="754763CE" w14:textId="77777777" w:rsidTr="002C61E7">
        <w:trPr>
          <w:trHeight w:val="515"/>
          <w:jc w:val="center"/>
        </w:trPr>
        <w:tc>
          <w:tcPr>
            <w:tcW w:w="1882" w:type="pct"/>
            <w:vMerge w:val="restart"/>
          </w:tcPr>
          <w:p w14:paraId="0510373C" w14:textId="417AE993" w:rsidR="002C61E7" w:rsidRPr="00C06A67" w:rsidRDefault="002C61E7" w:rsidP="00C24808">
            <w:pPr>
              <w:pStyle w:val="lenteleuzdavinys"/>
              <w:rPr>
                <w:lang w:val="lt-LT"/>
              </w:rPr>
            </w:pPr>
            <w:r w:rsidRPr="00C06A67">
              <w:rPr>
                <w:lang w:val="lt-LT"/>
              </w:rPr>
              <w:t xml:space="preserve">Organizuoti ir (arba) kontroliuoti savivaldybės kelių, bendrojo naudojimo teritorijų, kapinių, želdinių, gatvių šaligatvių, aikščių, automobilių stovėjimo aikštelių valymą ir priežiūrą, gatvių ir </w:t>
            </w:r>
            <w:r w:rsidRPr="00C06A67">
              <w:rPr>
                <w:lang w:val="lt-LT"/>
              </w:rPr>
              <w:lastRenderedPageBreak/>
              <w:t>kitų viešų vietų apšvietimą, viešųjų tualetų paslaugų teikimą;</w:t>
            </w:r>
          </w:p>
        </w:tc>
        <w:tc>
          <w:tcPr>
            <w:tcW w:w="1334" w:type="pct"/>
          </w:tcPr>
          <w:p w14:paraId="6FB1BB04" w14:textId="77777777" w:rsidR="002C61E7" w:rsidRPr="00C06A67" w:rsidRDefault="002C61E7" w:rsidP="00C24808">
            <w:pPr>
              <w:pStyle w:val="lentelerezultatas"/>
              <w:rPr>
                <w:lang w:val="lt-LT"/>
              </w:rPr>
            </w:pPr>
            <w:r w:rsidRPr="00C06A67">
              <w:rPr>
                <w:lang w:val="lt-LT"/>
              </w:rPr>
              <w:lastRenderedPageBreak/>
              <w:t>Kelių priežiūra</w:t>
            </w:r>
          </w:p>
        </w:tc>
        <w:tc>
          <w:tcPr>
            <w:tcW w:w="664" w:type="pct"/>
          </w:tcPr>
          <w:p w14:paraId="77C39ADA" w14:textId="331962F6" w:rsidR="002C61E7" w:rsidRPr="00C06A67" w:rsidRDefault="002C61E7" w:rsidP="00C24808">
            <w:pPr>
              <w:pStyle w:val="lentelecentruota"/>
              <w:rPr>
                <w:b/>
                <w:bCs/>
                <w:lang w:val="lt-LT"/>
              </w:rPr>
            </w:pPr>
            <w:r w:rsidRPr="00C06A67">
              <w:rPr>
                <w:lang w:val="lt-LT"/>
              </w:rPr>
              <w:t>–</w:t>
            </w:r>
          </w:p>
        </w:tc>
        <w:tc>
          <w:tcPr>
            <w:tcW w:w="585" w:type="pct"/>
          </w:tcPr>
          <w:p w14:paraId="0A78A616" w14:textId="6B062386" w:rsidR="002C61E7" w:rsidRPr="00C06A67" w:rsidRDefault="002C61E7" w:rsidP="00C24808">
            <w:pPr>
              <w:pStyle w:val="lentelecentruota"/>
              <w:rPr>
                <w:lang w:val="lt-LT"/>
              </w:rPr>
            </w:pPr>
            <w:r w:rsidRPr="00C06A67">
              <w:rPr>
                <w:lang w:val="lt-LT"/>
              </w:rPr>
              <w:t>28 479,00 SB</w:t>
            </w:r>
          </w:p>
        </w:tc>
        <w:tc>
          <w:tcPr>
            <w:tcW w:w="535" w:type="pct"/>
            <w:vMerge w:val="restart"/>
          </w:tcPr>
          <w:p w14:paraId="51884EE4" w14:textId="606CFC99" w:rsidR="002C61E7" w:rsidRPr="00C06A67" w:rsidRDefault="002C61E7" w:rsidP="00C24808">
            <w:pPr>
              <w:pStyle w:val="lentelecentruota"/>
              <w:rPr>
                <w:lang w:val="lt-LT"/>
              </w:rPr>
            </w:pPr>
            <w:r w:rsidRPr="00C06A67">
              <w:rPr>
                <w:lang w:val="lt-LT"/>
              </w:rPr>
              <w:t>2024</w:t>
            </w:r>
          </w:p>
        </w:tc>
      </w:tr>
      <w:tr w:rsidR="002C61E7" w:rsidRPr="00C06A67" w14:paraId="7391A605" w14:textId="77777777" w:rsidTr="002C61E7">
        <w:trPr>
          <w:trHeight w:val="125"/>
          <w:jc w:val="center"/>
        </w:trPr>
        <w:tc>
          <w:tcPr>
            <w:tcW w:w="1882" w:type="pct"/>
            <w:vMerge/>
          </w:tcPr>
          <w:p w14:paraId="6B692F03" w14:textId="77777777" w:rsidR="002C61E7" w:rsidRPr="00C06A67" w:rsidRDefault="002C61E7" w:rsidP="00C24808">
            <w:pPr>
              <w:pStyle w:val="lenteleuzdavinys"/>
              <w:rPr>
                <w:lang w:val="lt-LT"/>
              </w:rPr>
            </w:pPr>
          </w:p>
        </w:tc>
        <w:tc>
          <w:tcPr>
            <w:tcW w:w="1334" w:type="pct"/>
          </w:tcPr>
          <w:p w14:paraId="3D3D725D" w14:textId="4AE97184" w:rsidR="002C61E7" w:rsidRPr="00C06A67" w:rsidRDefault="002C61E7" w:rsidP="00C24808">
            <w:pPr>
              <w:pStyle w:val="lentelerezultatas"/>
              <w:rPr>
                <w:b/>
                <w:bCs/>
                <w:lang w:val="lt-LT"/>
              </w:rPr>
            </w:pPr>
            <w:r w:rsidRPr="00C06A67">
              <w:rPr>
                <w:lang w:val="lt-LT"/>
              </w:rPr>
              <w:t>Prižiūrimų gatvių ir kelių ilgis</w:t>
            </w:r>
          </w:p>
        </w:tc>
        <w:tc>
          <w:tcPr>
            <w:tcW w:w="664" w:type="pct"/>
          </w:tcPr>
          <w:p w14:paraId="79592AEE" w14:textId="7AB09C9F" w:rsidR="002C61E7" w:rsidRPr="00C06A67" w:rsidRDefault="002C61E7" w:rsidP="00C24808">
            <w:pPr>
              <w:pStyle w:val="lentelecentruota"/>
              <w:rPr>
                <w:lang w:val="lt-LT"/>
              </w:rPr>
            </w:pPr>
            <w:r w:rsidRPr="00C06A67">
              <w:rPr>
                <w:lang w:val="lt-LT"/>
              </w:rPr>
              <w:t>64,978</w:t>
            </w:r>
            <w:r w:rsidR="00A33504" w:rsidRPr="00C06A67">
              <w:rPr>
                <w:lang w:val="lt-LT"/>
              </w:rPr>
              <w:t xml:space="preserve"> km</w:t>
            </w:r>
          </w:p>
        </w:tc>
        <w:tc>
          <w:tcPr>
            <w:tcW w:w="585" w:type="pct"/>
          </w:tcPr>
          <w:p w14:paraId="6CD0E1CC" w14:textId="3D405880" w:rsidR="002C61E7" w:rsidRPr="00C06A67" w:rsidRDefault="002C61E7" w:rsidP="00C24808">
            <w:pPr>
              <w:pStyle w:val="lentelecentruota"/>
              <w:rPr>
                <w:lang w:val="lt-LT"/>
              </w:rPr>
            </w:pPr>
            <w:r w:rsidRPr="00C06A67">
              <w:rPr>
                <w:lang w:val="lt-LT"/>
              </w:rPr>
              <w:t>–</w:t>
            </w:r>
          </w:p>
        </w:tc>
        <w:tc>
          <w:tcPr>
            <w:tcW w:w="535" w:type="pct"/>
            <w:vMerge/>
          </w:tcPr>
          <w:p w14:paraId="24733A55" w14:textId="77777777" w:rsidR="002C61E7" w:rsidRPr="00C06A67" w:rsidRDefault="002C61E7" w:rsidP="00C24808">
            <w:pPr>
              <w:pStyle w:val="lentelecentruota"/>
              <w:rPr>
                <w:lang w:val="lt-LT"/>
              </w:rPr>
            </w:pPr>
          </w:p>
        </w:tc>
      </w:tr>
      <w:tr w:rsidR="002C61E7" w:rsidRPr="00C06A67" w14:paraId="629F262B" w14:textId="77777777" w:rsidTr="002C61E7">
        <w:trPr>
          <w:trHeight w:val="125"/>
          <w:jc w:val="center"/>
        </w:trPr>
        <w:tc>
          <w:tcPr>
            <w:tcW w:w="1882" w:type="pct"/>
            <w:vMerge/>
          </w:tcPr>
          <w:p w14:paraId="3CCFFB8F" w14:textId="77777777" w:rsidR="002C61E7" w:rsidRPr="00C06A67" w:rsidRDefault="002C61E7" w:rsidP="00C24808">
            <w:pPr>
              <w:pStyle w:val="lenteleuzdavinys"/>
              <w:rPr>
                <w:lang w:val="lt-LT"/>
              </w:rPr>
            </w:pPr>
          </w:p>
        </w:tc>
        <w:tc>
          <w:tcPr>
            <w:tcW w:w="1334" w:type="pct"/>
          </w:tcPr>
          <w:p w14:paraId="11F27AC3" w14:textId="256B4889" w:rsidR="002C61E7" w:rsidRPr="00C06A67" w:rsidRDefault="002C61E7" w:rsidP="00C24808">
            <w:pPr>
              <w:pStyle w:val="lentelerezultatas"/>
              <w:rPr>
                <w:lang w:val="lt-LT"/>
              </w:rPr>
            </w:pPr>
            <w:r w:rsidRPr="00C06A67">
              <w:rPr>
                <w:lang w:val="lt-LT"/>
              </w:rPr>
              <w:t>Greideriu nulyginta seniūnijos kelių ir gatvių su žvyro danga, km</w:t>
            </w:r>
          </w:p>
        </w:tc>
        <w:tc>
          <w:tcPr>
            <w:tcW w:w="664" w:type="pct"/>
          </w:tcPr>
          <w:p w14:paraId="1E5C4E34" w14:textId="317C58FD" w:rsidR="002C61E7" w:rsidRPr="00C06A67" w:rsidRDefault="002C61E7" w:rsidP="00C24808">
            <w:pPr>
              <w:pStyle w:val="lentelecentruota"/>
              <w:rPr>
                <w:lang w:val="lt-LT"/>
              </w:rPr>
            </w:pPr>
            <w:r w:rsidRPr="00C06A67">
              <w:rPr>
                <w:lang w:val="lt-LT"/>
              </w:rPr>
              <w:t>85,5946</w:t>
            </w:r>
            <w:r w:rsidR="00A33504" w:rsidRPr="00C06A67">
              <w:rPr>
                <w:lang w:val="lt-LT"/>
              </w:rPr>
              <w:t xml:space="preserve"> km</w:t>
            </w:r>
          </w:p>
        </w:tc>
        <w:tc>
          <w:tcPr>
            <w:tcW w:w="585" w:type="pct"/>
          </w:tcPr>
          <w:p w14:paraId="5630DFAE" w14:textId="4CBCF181" w:rsidR="002C61E7" w:rsidRPr="00C06A67" w:rsidRDefault="002C61E7" w:rsidP="00C24808">
            <w:pPr>
              <w:pStyle w:val="lentelecentruota"/>
              <w:rPr>
                <w:lang w:val="lt-LT"/>
              </w:rPr>
            </w:pPr>
            <w:r w:rsidRPr="00C06A67">
              <w:rPr>
                <w:lang w:val="lt-LT"/>
              </w:rPr>
              <w:t>4 961,00</w:t>
            </w:r>
          </w:p>
        </w:tc>
        <w:tc>
          <w:tcPr>
            <w:tcW w:w="535" w:type="pct"/>
            <w:vMerge/>
          </w:tcPr>
          <w:p w14:paraId="2C01F84B" w14:textId="77777777" w:rsidR="002C61E7" w:rsidRPr="00C06A67" w:rsidRDefault="002C61E7" w:rsidP="00C24808">
            <w:pPr>
              <w:pStyle w:val="lentelecentruota"/>
              <w:rPr>
                <w:lang w:val="lt-LT"/>
              </w:rPr>
            </w:pPr>
          </w:p>
        </w:tc>
      </w:tr>
      <w:tr w:rsidR="002C61E7" w:rsidRPr="00C06A67" w14:paraId="6062E741" w14:textId="77777777" w:rsidTr="002C61E7">
        <w:trPr>
          <w:trHeight w:val="125"/>
          <w:jc w:val="center"/>
        </w:trPr>
        <w:tc>
          <w:tcPr>
            <w:tcW w:w="1882" w:type="pct"/>
            <w:vMerge/>
          </w:tcPr>
          <w:p w14:paraId="5C360153" w14:textId="77777777" w:rsidR="002C61E7" w:rsidRPr="00C06A67" w:rsidRDefault="002C61E7" w:rsidP="00C24808">
            <w:pPr>
              <w:pStyle w:val="lenteleuzdavinys"/>
              <w:rPr>
                <w:lang w:val="lt-LT"/>
              </w:rPr>
            </w:pPr>
          </w:p>
        </w:tc>
        <w:tc>
          <w:tcPr>
            <w:tcW w:w="1334" w:type="pct"/>
          </w:tcPr>
          <w:p w14:paraId="1EDDB8E7" w14:textId="0B3C11A2" w:rsidR="002C61E7" w:rsidRPr="00C06A67" w:rsidRDefault="002C61E7" w:rsidP="00C24808">
            <w:pPr>
              <w:pStyle w:val="lentelerezultatas"/>
              <w:rPr>
                <w:b/>
                <w:bCs/>
                <w:lang w:val="lt-LT"/>
              </w:rPr>
            </w:pPr>
            <w:r w:rsidRPr="00C06A67">
              <w:rPr>
                <w:lang w:val="lt-LT"/>
              </w:rPr>
              <w:t>Užtaisyta kelio išdaužų  (paskleista ir išlyginta žvyro)</w:t>
            </w:r>
          </w:p>
        </w:tc>
        <w:tc>
          <w:tcPr>
            <w:tcW w:w="664" w:type="pct"/>
          </w:tcPr>
          <w:p w14:paraId="3B0B3109" w14:textId="5D5B366E" w:rsidR="002C61E7" w:rsidRPr="00C06A67" w:rsidRDefault="002C61E7" w:rsidP="00C24808">
            <w:pPr>
              <w:pStyle w:val="lentelecentruota"/>
              <w:rPr>
                <w:lang w:val="lt-LT"/>
              </w:rPr>
            </w:pPr>
            <w:r w:rsidRPr="00C06A67">
              <w:rPr>
                <w:lang w:val="lt-LT"/>
              </w:rPr>
              <w:t>547</w:t>
            </w:r>
            <w:r w:rsidR="00A33504" w:rsidRPr="00C06A67">
              <w:rPr>
                <w:lang w:val="lt-LT"/>
              </w:rPr>
              <w:t xml:space="preserve"> m</w:t>
            </w:r>
            <w:r w:rsidR="00A33504" w:rsidRPr="00C06A67">
              <w:rPr>
                <w:vertAlign w:val="superscript"/>
                <w:lang w:val="lt-LT"/>
              </w:rPr>
              <w:t>3</w:t>
            </w:r>
          </w:p>
        </w:tc>
        <w:tc>
          <w:tcPr>
            <w:tcW w:w="585" w:type="pct"/>
          </w:tcPr>
          <w:p w14:paraId="37650C2C" w14:textId="3356A91D" w:rsidR="002C61E7" w:rsidRPr="00C06A67" w:rsidRDefault="002C61E7" w:rsidP="00C24808">
            <w:pPr>
              <w:pStyle w:val="lentelecentruota"/>
              <w:rPr>
                <w:lang w:val="lt-LT"/>
              </w:rPr>
            </w:pPr>
            <w:r w:rsidRPr="00C06A67">
              <w:rPr>
                <w:lang w:val="lt-LT"/>
              </w:rPr>
              <w:t>11 384,00</w:t>
            </w:r>
          </w:p>
        </w:tc>
        <w:tc>
          <w:tcPr>
            <w:tcW w:w="535" w:type="pct"/>
            <w:vMerge/>
          </w:tcPr>
          <w:p w14:paraId="3A90CF06" w14:textId="77777777" w:rsidR="002C61E7" w:rsidRPr="00C06A67" w:rsidRDefault="002C61E7" w:rsidP="00C24808">
            <w:pPr>
              <w:pStyle w:val="lentelecentruota"/>
              <w:rPr>
                <w:lang w:val="lt-LT"/>
              </w:rPr>
            </w:pPr>
          </w:p>
        </w:tc>
      </w:tr>
      <w:tr w:rsidR="002C61E7" w:rsidRPr="00C06A67" w14:paraId="5022B510" w14:textId="77777777" w:rsidTr="002C61E7">
        <w:trPr>
          <w:trHeight w:val="125"/>
          <w:jc w:val="center"/>
        </w:trPr>
        <w:tc>
          <w:tcPr>
            <w:tcW w:w="1882" w:type="pct"/>
            <w:vMerge/>
          </w:tcPr>
          <w:p w14:paraId="1AF7294D" w14:textId="77777777" w:rsidR="002C61E7" w:rsidRPr="00C06A67" w:rsidRDefault="002C61E7" w:rsidP="00C24808">
            <w:pPr>
              <w:pStyle w:val="lenteleuzdavinys"/>
              <w:rPr>
                <w:lang w:val="lt-LT"/>
              </w:rPr>
            </w:pPr>
          </w:p>
        </w:tc>
        <w:tc>
          <w:tcPr>
            <w:tcW w:w="1334" w:type="pct"/>
          </w:tcPr>
          <w:p w14:paraId="16F83EC6" w14:textId="581ACFC1" w:rsidR="002C61E7" w:rsidRPr="00C06A67" w:rsidRDefault="002C61E7" w:rsidP="00C24808">
            <w:pPr>
              <w:pStyle w:val="lentelerezultatas"/>
              <w:rPr>
                <w:b/>
                <w:bCs/>
                <w:lang w:val="lt-LT"/>
              </w:rPr>
            </w:pPr>
            <w:r w:rsidRPr="00C06A67">
              <w:rPr>
                <w:lang w:val="lt-LT"/>
              </w:rPr>
              <w:t>Išpilta dolomito skaldos kelio dangos sustiprinimui</w:t>
            </w:r>
          </w:p>
        </w:tc>
        <w:tc>
          <w:tcPr>
            <w:tcW w:w="664" w:type="pct"/>
          </w:tcPr>
          <w:p w14:paraId="4C8CF690" w14:textId="2905318C" w:rsidR="002C61E7" w:rsidRPr="00C06A67" w:rsidRDefault="002C61E7" w:rsidP="00C24808">
            <w:pPr>
              <w:pStyle w:val="lentelecentruota"/>
              <w:rPr>
                <w:lang w:val="lt-LT"/>
              </w:rPr>
            </w:pPr>
            <w:r w:rsidRPr="00C06A67">
              <w:rPr>
                <w:lang w:val="lt-LT"/>
              </w:rPr>
              <w:t>48</w:t>
            </w:r>
            <w:r w:rsidR="00A33504" w:rsidRPr="00C06A67">
              <w:rPr>
                <w:lang w:val="lt-LT"/>
              </w:rPr>
              <w:t xml:space="preserve"> m</w:t>
            </w:r>
            <w:r w:rsidR="00A33504" w:rsidRPr="00C06A67">
              <w:rPr>
                <w:vertAlign w:val="superscript"/>
                <w:lang w:val="lt-LT"/>
              </w:rPr>
              <w:t>3</w:t>
            </w:r>
          </w:p>
        </w:tc>
        <w:tc>
          <w:tcPr>
            <w:tcW w:w="585" w:type="pct"/>
          </w:tcPr>
          <w:p w14:paraId="56DBDAD6" w14:textId="7CF78DC1" w:rsidR="002C61E7" w:rsidRPr="00C06A67" w:rsidRDefault="002C61E7" w:rsidP="00C24808">
            <w:pPr>
              <w:pStyle w:val="lentelecentruota"/>
              <w:rPr>
                <w:lang w:val="lt-LT"/>
              </w:rPr>
            </w:pPr>
            <w:r w:rsidRPr="00C06A67">
              <w:rPr>
                <w:lang w:val="lt-LT"/>
              </w:rPr>
              <w:t>3 136,00</w:t>
            </w:r>
          </w:p>
        </w:tc>
        <w:tc>
          <w:tcPr>
            <w:tcW w:w="535" w:type="pct"/>
            <w:vMerge/>
          </w:tcPr>
          <w:p w14:paraId="4B672C7E" w14:textId="77777777" w:rsidR="002C61E7" w:rsidRPr="00C06A67" w:rsidRDefault="002C61E7" w:rsidP="00C24808">
            <w:pPr>
              <w:pStyle w:val="lentelecentruota"/>
              <w:rPr>
                <w:lang w:val="lt-LT"/>
              </w:rPr>
            </w:pPr>
          </w:p>
        </w:tc>
      </w:tr>
      <w:tr w:rsidR="002C61E7" w:rsidRPr="00C06A67" w14:paraId="405813FF" w14:textId="77777777" w:rsidTr="002C61E7">
        <w:trPr>
          <w:trHeight w:val="125"/>
          <w:jc w:val="center"/>
        </w:trPr>
        <w:tc>
          <w:tcPr>
            <w:tcW w:w="1882" w:type="pct"/>
            <w:vMerge/>
          </w:tcPr>
          <w:p w14:paraId="05F612EF" w14:textId="77777777" w:rsidR="002C61E7" w:rsidRPr="00C06A67" w:rsidRDefault="002C61E7" w:rsidP="00C24808">
            <w:pPr>
              <w:pStyle w:val="lenteleuzdavinys"/>
              <w:rPr>
                <w:lang w:val="lt-LT"/>
              </w:rPr>
            </w:pPr>
          </w:p>
        </w:tc>
        <w:tc>
          <w:tcPr>
            <w:tcW w:w="1334" w:type="pct"/>
          </w:tcPr>
          <w:p w14:paraId="4C4119FD" w14:textId="274596E0" w:rsidR="002C61E7" w:rsidRPr="00C06A67" w:rsidRDefault="002C61E7" w:rsidP="00C24808">
            <w:pPr>
              <w:pStyle w:val="lentelerezultatas"/>
              <w:rPr>
                <w:lang w:val="lt-LT"/>
              </w:rPr>
            </w:pPr>
            <w:r w:rsidRPr="00C06A67">
              <w:rPr>
                <w:lang w:val="lt-LT"/>
              </w:rPr>
              <w:t>Paskleista malto asfalto drožlių</w:t>
            </w:r>
          </w:p>
        </w:tc>
        <w:tc>
          <w:tcPr>
            <w:tcW w:w="664" w:type="pct"/>
          </w:tcPr>
          <w:p w14:paraId="788EDD77" w14:textId="1678CE97" w:rsidR="002C61E7" w:rsidRPr="00C06A67" w:rsidRDefault="002C61E7" w:rsidP="00C24808">
            <w:pPr>
              <w:pStyle w:val="lentelecentruota"/>
              <w:rPr>
                <w:lang w:val="lt-LT"/>
              </w:rPr>
            </w:pPr>
            <w:r w:rsidRPr="00C06A67">
              <w:rPr>
                <w:lang w:val="lt-LT"/>
              </w:rPr>
              <w:t>135</w:t>
            </w:r>
            <w:r w:rsidR="00A33504" w:rsidRPr="00C06A67">
              <w:rPr>
                <w:lang w:val="lt-LT"/>
              </w:rPr>
              <w:t xml:space="preserve"> m</w:t>
            </w:r>
            <w:r w:rsidR="00A33504" w:rsidRPr="00C06A67">
              <w:rPr>
                <w:vertAlign w:val="superscript"/>
                <w:lang w:val="lt-LT"/>
              </w:rPr>
              <w:t>3</w:t>
            </w:r>
          </w:p>
        </w:tc>
        <w:tc>
          <w:tcPr>
            <w:tcW w:w="585" w:type="pct"/>
          </w:tcPr>
          <w:p w14:paraId="1BD32747" w14:textId="08B40593" w:rsidR="002C61E7" w:rsidRPr="00C06A67" w:rsidRDefault="002C61E7" w:rsidP="00C24808">
            <w:pPr>
              <w:pStyle w:val="lentelecentruota"/>
              <w:rPr>
                <w:lang w:val="lt-LT"/>
              </w:rPr>
            </w:pPr>
            <w:r w:rsidRPr="00C06A67">
              <w:rPr>
                <w:lang w:val="lt-LT"/>
              </w:rPr>
              <w:t>4 737,00</w:t>
            </w:r>
          </w:p>
        </w:tc>
        <w:tc>
          <w:tcPr>
            <w:tcW w:w="535" w:type="pct"/>
            <w:vMerge/>
          </w:tcPr>
          <w:p w14:paraId="0E968AD0" w14:textId="77777777" w:rsidR="002C61E7" w:rsidRPr="00C06A67" w:rsidRDefault="002C61E7" w:rsidP="00C24808">
            <w:pPr>
              <w:pStyle w:val="lentelecentruota"/>
              <w:rPr>
                <w:lang w:val="lt-LT"/>
              </w:rPr>
            </w:pPr>
          </w:p>
        </w:tc>
      </w:tr>
      <w:tr w:rsidR="002C61E7" w:rsidRPr="00C06A67" w14:paraId="1E5B7E2C" w14:textId="77777777" w:rsidTr="002C61E7">
        <w:trPr>
          <w:trHeight w:val="125"/>
          <w:jc w:val="center"/>
        </w:trPr>
        <w:tc>
          <w:tcPr>
            <w:tcW w:w="1882" w:type="pct"/>
            <w:vMerge/>
          </w:tcPr>
          <w:p w14:paraId="3B151A60" w14:textId="77777777" w:rsidR="002C61E7" w:rsidRPr="00C06A67" w:rsidRDefault="002C61E7" w:rsidP="00C24808">
            <w:pPr>
              <w:pStyle w:val="lenteleuzdavinys"/>
              <w:rPr>
                <w:lang w:val="lt-LT"/>
              </w:rPr>
            </w:pPr>
          </w:p>
        </w:tc>
        <w:tc>
          <w:tcPr>
            <w:tcW w:w="1334" w:type="pct"/>
          </w:tcPr>
          <w:p w14:paraId="33A1A2F4" w14:textId="67BC30E9" w:rsidR="002C61E7" w:rsidRPr="00C06A67" w:rsidRDefault="002C61E7" w:rsidP="00C24808">
            <w:pPr>
              <w:pStyle w:val="lentelerezultatas"/>
              <w:rPr>
                <w:lang w:val="lt-LT"/>
              </w:rPr>
            </w:pPr>
            <w:r w:rsidRPr="00C06A67">
              <w:rPr>
                <w:lang w:val="lt-LT"/>
              </w:rPr>
              <w:t>Nupirkta šalto asfalto duobių užtaisymui</w:t>
            </w:r>
          </w:p>
        </w:tc>
        <w:tc>
          <w:tcPr>
            <w:tcW w:w="664" w:type="pct"/>
          </w:tcPr>
          <w:p w14:paraId="5AF52875" w14:textId="4C3AFA0E" w:rsidR="002C61E7" w:rsidRPr="00C06A67" w:rsidRDefault="002C61E7" w:rsidP="00C24808">
            <w:pPr>
              <w:pStyle w:val="lentelecentruota"/>
              <w:rPr>
                <w:lang w:val="lt-LT"/>
              </w:rPr>
            </w:pPr>
            <w:r w:rsidRPr="00C06A67">
              <w:rPr>
                <w:lang w:val="lt-LT"/>
              </w:rPr>
              <w:t>3600</w:t>
            </w:r>
            <w:r w:rsidR="00A33504" w:rsidRPr="00C06A67">
              <w:rPr>
                <w:lang w:val="lt-LT"/>
              </w:rPr>
              <w:t xml:space="preserve"> kg</w:t>
            </w:r>
          </w:p>
        </w:tc>
        <w:tc>
          <w:tcPr>
            <w:tcW w:w="585" w:type="pct"/>
          </w:tcPr>
          <w:p w14:paraId="0A1DE4BA" w14:textId="1D50E0D0" w:rsidR="002C61E7" w:rsidRPr="00C06A67" w:rsidRDefault="002C61E7" w:rsidP="00C24808">
            <w:pPr>
              <w:pStyle w:val="lentelecentruota"/>
              <w:rPr>
                <w:lang w:val="lt-LT"/>
              </w:rPr>
            </w:pPr>
            <w:r w:rsidRPr="00C06A67">
              <w:rPr>
                <w:lang w:val="lt-LT"/>
              </w:rPr>
              <w:t>1 874,00</w:t>
            </w:r>
          </w:p>
        </w:tc>
        <w:tc>
          <w:tcPr>
            <w:tcW w:w="535" w:type="pct"/>
            <w:vMerge/>
          </w:tcPr>
          <w:p w14:paraId="37DC6D57" w14:textId="77777777" w:rsidR="002C61E7" w:rsidRPr="00C06A67" w:rsidRDefault="002C61E7" w:rsidP="00C24808">
            <w:pPr>
              <w:pStyle w:val="lentelecentruota"/>
              <w:rPr>
                <w:lang w:val="lt-LT"/>
              </w:rPr>
            </w:pPr>
          </w:p>
        </w:tc>
      </w:tr>
      <w:tr w:rsidR="002C61E7" w:rsidRPr="00C06A67" w14:paraId="008EDD30" w14:textId="77777777" w:rsidTr="002C61E7">
        <w:trPr>
          <w:trHeight w:val="125"/>
          <w:jc w:val="center"/>
        </w:trPr>
        <w:tc>
          <w:tcPr>
            <w:tcW w:w="1882" w:type="pct"/>
            <w:vMerge/>
          </w:tcPr>
          <w:p w14:paraId="7231289B" w14:textId="77777777" w:rsidR="002C61E7" w:rsidRPr="00C06A67" w:rsidRDefault="002C61E7" w:rsidP="00C24808">
            <w:pPr>
              <w:pStyle w:val="lenteleuzdavinys"/>
              <w:rPr>
                <w:lang w:val="lt-LT"/>
              </w:rPr>
            </w:pPr>
          </w:p>
        </w:tc>
        <w:tc>
          <w:tcPr>
            <w:tcW w:w="1334" w:type="pct"/>
          </w:tcPr>
          <w:p w14:paraId="62EFC7AE" w14:textId="079723D3" w:rsidR="002C61E7" w:rsidRPr="00C06A67" w:rsidRDefault="002C61E7" w:rsidP="00C24808">
            <w:pPr>
              <w:pStyle w:val="lentelerezultatas"/>
              <w:rPr>
                <w:lang w:val="lt-LT"/>
              </w:rPr>
            </w:pPr>
            <w:r w:rsidRPr="00C06A67">
              <w:rPr>
                <w:lang w:val="lt-LT"/>
              </w:rPr>
              <w:t>Nupirkta septynių diskų sekcija pakelių lėkščiavimui</w:t>
            </w:r>
          </w:p>
        </w:tc>
        <w:tc>
          <w:tcPr>
            <w:tcW w:w="664" w:type="pct"/>
          </w:tcPr>
          <w:p w14:paraId="23CC4457" w14:textId="15FB4553" w:rsidR="002C61E7" w:rsidRPr="00C06A67" w:rsidRDefault="002C61E7" w:rsidP="00C24808">
            <w:pPr>
              <w:pStyle w:val="lentelecentruota"/>
              <w:rPr>
                <w:lang w:val="lt-LT"/>
              </w:rPr>
            </w:pPr>
            <w:r w:rsidRPr="00C06A67">
              <w:rPr>
                <w:lang w:val="lt-LT"/>
              </w:rPr>
              <w:t>1</w:t>
            </w:r>
            <w:r w:rsidR="00A33504" w:rsidRPr="00C06A67">
              <w:rPr>
                <w:lang w:val="lt-LT"/>
              </w:rPr>
              <w:t xml:space="preserve"> vnt.</w:t>
            </w:r>
          </w:p>
        </w:tc>
        <w:tc>
          <w:tcPr>
            <w:tcW w:w="585" w:type="pct"/>
          </w:tcPr>
          <w:p w14:paraId="6E66872F" w14:textId="42CD5538" w:rsidR="002C61E7" w:rsidRPr="00C06A67" w:rsidRDefault="002C61E7" w:rsidP="00C24808">
            <w:pPr>
              <w:pStyle w:val="lentelecentruota"/>
              <w:rPr>
                <w:lang w:val="lt-LT"/>
              </w:rPr>
            </w:pPr>
            <w:r w:rsidRPr="00C06A67">
              <w:rPr>
                <w:lang w:val="lt-LT"/>
              </w:rPr>
              <w:t>847,00</w:t>
            </w:r>
          </w:p>
        </w:tc>
        <w:tc>
          <w:tcPr>
            <w:tcW w:w="535" w:type="pct"/>
            <w:vMerge/>
          </w:tcPr>
          <w:p w14:paraId="6E5CFE26" w14:textId="77777777" w:rsidR="002C61E7" w:rsidRPr="00C06A67" w:rsidRDefault="002C61E7" w:rsidP="00C24808">
            <w:pPr>
              <w:pStyle w:val="lentelecentruota"/>
              <w:rPr>
                <w:lang w:val="lt-LT"/>
              </w:rPr>
            </w:pPr>
          </w:p>
        </w:tc>
      </w:tr>
      <w:tr w:rsidR="002C61E7" w:rsidRPr="00C06A67" w14:paraId="6AEDE47F" w14:textId="77777777" w:rsidTr="002C61E7">
        <w:trPr>
          <w:trHeight w:val="160"/>
          <w:jc w:val="center"/>
        </w:trPr>
        <w:tc>
          <w:tcPr>
            <w:tcW w:w="1882" w:type="pct"/>
            <w:vMerge/>
          </w:tcPr>
          <w:p w14:paraId="48CBF878" w14:textId="77777777" w:rsidR="002C61E7" w:rsidRPr="00C06A67" w:rsidRDefault="002C61E7" w:rsidP="00C24808">
            <w:pPr>
              <w:pStyle w:val="lenteleuzdavinys"/>
              <w:rPr>
                <w:lang w:val="lt-LT"/>
              </w:rPr>
            </w:pPr>
          </w:p>
        </w:tc>
        <w:tc>
          <w:tcPr>
            <w:tcW w:w="1334" w:type="pct"/>
          </w:tcPr>
          <w:p w14:paraId="0E6E174E" w14:textId="77777777" w:rsidR="002C61E7" w:rsidRPr="00C06A67" w:rsidRDefault="002C61E7" w:rsidP="00C24808">
            <w:pPr>
              <w:pStyle w:val="lentelerezultatas"/>
              <w:rPr>
                <w:lang w:val="lt-LT"/>
              </w:rPr>
            </w:pPr>
            <w:r w:rsidRPr="00C06A67">
              <w:rPr>
                <w:lang w:val="lt-LT"/>
              </w:rPr>
              <w:t>Aplinkotvarkos darbai</w:t>
            </w:r>
          </w:p>
        </w:tc>
        <w:tc>
          <w:tcPr>
            <w:tcW w:w="664" w:type="pct"/>
          </w:tcPr>
          <w:p w14:paraId="51A4F08B" w14:textId="710A4A05" w:rsidR="002C61E7" w:rsidRPr="00C06A67" w:rsidRDefault="002C61E7" w:rsidP="00C24808">
            <w:pPr>
              <w:pStyle w:val="lentelecentruota"/>
              <w:rPr>
                <w:lang w:val="lt-LT"/>
              </w:rPr>
            </w:pPr>
            <w:r w:rsidRPr="00C06A67">
              <w:rPr>
                <w:lang w:val="lt-LT"/>
              </w:rPr>
              <w:t>–</w:t>
            </w:r>
          </w:p>
        </w:tc>
        <w:tc>
          <w:tcPr>
            <w:tcW w:w="585" w:type="pct"/>
          </w:tcPr>
          <w:p w14:paraId="3FACEBF9" w14:textId="2595485F" w:rsidR="002C61E7" w:rsidRPr="00C06A67" w:rsidRDefault="002C61E7" w:rsidP="00C24808">
            <w:pPr>
              <w:pStyle w:val="lentelecentruota"/>
              <w:rPr>
                <w:lang w:val="lt-LT"/>
              </w:rPr>
            </w:pPr>
            <w:r w:rsidRPr="00C06A67">
              <w:rPr>
                <w:lang w:val="lt-LT"/>
              </w:rPr>
              <w:t>234 283,00 SB</w:t>
            </w:r>
          </w:p>
        </w:tc>
        <w:tc>
          <w:tcPr>
            <w:tcW w:w="535" w:type="pct"/>
            <w:vMerge/>
          </w:tcPr>
          <w:p w14:paraId="67E58360" w14:textId="77777777" w:rsidR="002C61E7" w:rsidRPr="00C06A67" w:rsidRDefault="002C61E7" w:rsidP="00C24808">
            <w:pPr>
              <w:pStyle w:val="lentelecentruota"/>
              <w:rPr>
                <w:lang w:val="lt-LT"/>
              </w:rPr>
            </w:pPr>
          </w:p>
        </w:tc>
      </w:tr>
      <w:tr w:rsidR="002C61E7" w:rsidRPr="00C06A67" w14:paraId="5E892496" w14:textId="77777777" w:rsidTr="002C61E7">
        <w:trPr>
          <w:trHeight w:val="160"/>
          <w:jc w:val="center"/>
        </w:trPr>
        <w:tc>
          <w:tcPr>
            <w:tcW w:w="1882" w:type="pct"/>
            <w:vMerge/>
          </w:tcPr>
          <w:p w14:paraId="457B8629" w14:textId="77777777" w:rsidR="002C61E7" w:rsidRPr="00C06A67" w:rsidRDefault="002C61E7" w:rsidP="00C24808">
            <w:pPr>
              <w:pStyle w:val="lenteleuzdavinys"/>
              <w:rPr>
                <w:lang w:val="lt-LT"/>
              </w:rPr>
            </w:pPr>
          </w:p>
        </w:tc>
        <w:tc>
          <w:tcPr>
            <w:tcW w:w="1334" w:type="pct"/>
          </w:tcPr>
          <w:p w14:paraId="2ED69FD9" w14:textId="7718E103" w:rsidR="002C61E7" w:rsidRPr="00C06A67" w:rsidRDefault="002C61E7" w:rsidP="00C24808">
            <w:pPr>
              <w:pStyle w:val="lentelerezultatas"/>
              <w:rPr>
                <w:lang w:val="lt-LT"/>
              </w:rPr>
            </w:pPr>
            <w:r w:rsidRPr="00C06A67">
              <w:rPr>
                <w:lang w:val="lt-LT"/>
              </w:rPr>
              <w:t>Prižiūrėta viešojo naudojimo teritorija</w:t>
            </w:r>
          </w:p>
        </w:tc>
        <w:tc>
          <w:tcPr>
            <w:tcW w:w="664" w:type="pct"/>
          </w:tcPr>
          <w:p w14:paraId="7ABF1036" w14:textId="7C272868" w:rsidR="002C61E7" w:rsidRPr="00C06A67" w:rsidRDefault="002C61E7" w:rsidP="00C24808">
            <w:pPr>
              <w:pStyle w:val="lentelecentruota"/>
              <w:rPr>
                <w:lang w:val="lt-LT"/>
              </w:rPr>
            </w:pPr>
            <w:r w:rsidRPr="00C06A67">
              <w:rPr>
                <w:lang w:val="lt-LT"/>
              </w:rPr>
              <w:t>60</w:t>
            </w:r>
            <w:r w:rsidR="00A33504" w:rsidRPr="00C06A67">
              <w:rPr>
                <w:lang w:val="lt-LT"/>
              </w:rPr>
              <w:t xml:space="preserve"> ha</w:t>
            </w:r>
          </w:p>
        </w:tc>
        <w:tc>
          <w:tcPr>
            <w:tcW w:w="585" w:type="pct"/>
          </w:tcPr>
          <w:p w14:paraId="0EDDD34B" w14:textId="4EE86631" w:rsidR="002C61E7" w:rsidRPr="00C06A67" w:rsidRDefault="002C61E7" w:rsidP="00C24808">
            <w:pPr>
              <w:pStyle w:val="lentelecentruota"/>
              <w:rPr>
                <w:lang w:val="lt-LT"/>
              </w:rPr>
            </w:pPr>
            <w:r w:rsidRPr="00C06A67">
              <w:rPr>
                <w:lang w:val="lt-LT"/>
              </w:rPr>
              <w:t>–</w:t>
            </w:r>
          </w:p>
        </w:tc>
        <w:tc>
          <w:tcPr>
            <w:tcW w:w="535" w:type="pct"/>
            <w:vMerge/>
          </w:tcPr>
          <w:p w14:paraId="6EFF9878" w14:textId="77777777" w:rsidR="002C61E7" w:rsidRPr="00C06A67" w:rsidRDefault="002C61E7" w:rsidP="00C24808">
            <w:pPr>
              <w:pStyle w:val="lentelecentruota"/>
              <w:rPr>
                <w:lang w:val="lt-LT"/>
              </w:rPr>
            </w:pPr>
          </w:p>
        </w:tc>
      </w:tr>
      <w:tr w:rsidR="002C61E7" w:rsidRPr="00C06A67" w14:paraId="32AECCD4" w14:textId="77777777" w:rsidTr="002C61E7">
        <w:trPr>
          <w:trHeight w:val="160"/>
          <w:jc w:val="center"/>
        </w:trPr>
        <w:tc>
          <w:tcPr>
            <w:tcW w:w="1882" w:type="pct"/>
            <w:vMerge/>
          </w:tcPr>
          <w:p w14:paraId="3250E350" w14:textId="77777777" w:rsidR="002C61E7" w:rsidRPr="00C06A67" w:rsidRDefault="002C61E7" w:rsidP="00C24808">
            <w:pPr>
              <w:pStyle w:val="lenteleuzdavinys"/>
              <w:rPr>
                <w:lang w:val="lt-LT"/>
              </w:rPr>
            </w:pPr>
          </w:p>
        </w:tc>
        <w:tc>
          <w:tcPr>
            <w:tcW w:w="1334" w:type="pct"/>
          </w:tcPr>
          <w:p w14:paraId="642D48BB" w14:textId="534B993D" w:rsidR="002C61E7" w:rsidRPr="00C06A67" w:rsidRDefault="002C61E7" w:rsidP="00C24808">
            <w:pPr>
              <w:pStyle w:val="lentelerezultatas"/>
              <w:rPr>
                <w:lang w:val="lt-LT"/>
              </w:rPr>
            </w:pPr>
            <w:r w:rsidRPr="00C06A67">
              <w:rPr>
                <w:lang w:val="lt-LT"/>
              </w:rPr>
              <w:t>Prižiūrėtų šviestuvų skaičius</w:t>
            </w:r>
          </w:p>
        </w:tc>
        <w:tc>
          <w:tcPr>
            <w:tcW w:w="664" w:type="pct"/>
          </w:tcPr>
          <w:p w14:paraId="384C1184" w14:textId="45868EA1" w:rsidR="002C61E7" w:rsidRPr="00C06A67" w:rsidRDefault="002C61E7" w:rsidP="00C24808">
            <w:pPr>
              <w:pStyle w:val="lentelecentruota"/>
              <w:rPr>
                <w:lang w:val="lt-LT"/>
              </w:rPr>
            </w:pPr>
            <w:r w:rsidRPr="00C06A67">
              <w:rPr>
                <w:lang w:val="lt-LT"/>
              </w:rPr>
              <w:t>471</w:t>
            </w:r>
            <w:r w:rsidR="00A33504" w:rsidRPr="00C06A67">
              <w:rPr>
                <w:lang w:val="lt-LT"/>
              </w:rPr>
              <w:t xml:space="preserve"> vnt.</w:t>
            </w:r>
          </w:p>
        </w:tc>
        <w:tc>
          <w:tcPr>
            <w:tcW w:w="585" w:type="pct"/>
          </w:tcPr>
          <w:p w14:paraId="5948B7CA" w14:textId="44A53AC5" w:rsidR="002C61E7" w:rsidRPr="00C06A67" w:rsidRDefault="002C61E7" w:rsidP="00C24808">
            <w:pPr>
              <w:pStyle w:val="lentelecentruota"/>
              <w:rPr>
                <w:lang w:val="lt-LT"/>
              </w:rPr>
            </w:pPr>
            <w:r w:rsidRPr="00C06A67">
              <w:rPr>
                <w:lang w:val="lt-LT"/>
              </w:rPr>
              <w:t>–</w:t>
            </w:r>
          </w:p>
        </w:tc>
        <w:tc>
          <w:tcPr>
            <w:tcW w:w="535" w:type="pct"/>
            <w:vMerge/>
          </w:tcPr>
          <w:p w14:paraId="55BF9B1F" w14:textId="77777777" w:rsidR="002C61E7" w:rsidRPr="00C06A67" w:rsidRDefault="002C61E7" w:rsidP="00C24808">
            <w:pPr>
              <w:pStyle w:val="lentelecentruota"/>
              <w:rPr>
                <w:lang w:val="lt-LT"/>
              </w:rPr>
            </w:pPr>
          </w:p>
        </w:tc>
      </w:tr>
      <w:tr w:rsidR="002C61E7" w:rsidRPr="00C06A67" w14:paraId="6378C644" w14:textId="77777777" w:rsidTr="002C61E7">
        <w:trPr>
          <w:trHeight w:val="160"/>
          <w:jc w:val="center"/>
        </w:trPr>
        <w:tc>
          <w:tcPr>
            <w:tcW w:w="1882" w:type="pct"/>
            <w:vMerge/>
          </w:tcPr>
          <w:p w14:paraId="2A0D1B1E" w14:textId="77777777" w:rsidR="002C61E7" w:rsidRPr="00C06A67" w:rsidRDefault="002C61E7" w:rsidP="00C24808">
            <w:pPr>
              <w:pStyle w:val="lenteleuzdavinys"/>
              <w:rPr>
                <w:lang w:val="lt-LT"/>
              </w:rPr>
            </w:pPr>
          </w:p>
        </w:tc>
        <w:tc>
          <w:tcPr>
            <w:tcW w:w="1334" w:type="pct"/>
          </w:tcPr>
          <w:p w14:paraId="53D61B00" w14:textId="458D0677" w:rsidR="002C61E7" w:rsidRPr="00C06A67" w:rsidRDefault="002C61E7" w:rsidP="00C24808">
            <w:pPr>
              <w:pStyle w:val="lentelerezultatas"/>
              <w:rPr>
                <w:lang w:val="lt-LT"/>
              </w:rPr>
            </w:pPr>
            <w:r w:rsidRPr="00C06A67">
              <w:rPr>
                <w:lang w:val="lt-LT"/>
              </w:rPr>
              <w:t>Tvarkomų veikiančių ir neveikiančių kapinių plotas</w:t>
            </w:r>
          </w:p>
        </w:tc>
        <w:tc>
          <w:tcPr>
            <w:tcW w:w="664" w:type="pct"/>
          </w:tcPr>
          <w:p w14:paraId="57D6A551" w14:textId="4A43677C" w:rsidR="002C61E7" w:rsidRPr="00C06A67" w:rsidRDefault="002C61E7" w:rsidP="00C24808">
            <w:pPr>
              <w:pStyle w:val="lentelecentruota"/>
              <w:rPr>
                <w:lang w:val="lt-LT"/>
              </w:rPr>
            </w:pPr>
            <w:r w:rsidRPr="00C06A67">
              <w:rPr>
                <w:lang w:val="lt-LT"/>
              </w:rPr>
              <w:t>9,5069</w:t>
            </w:r>
            <w:r w:rsidR="00A33504" w:rsidRPr="00C06A67">
              <w:rPr>
                <w:lang w:val="lt-LT"/>
              </w:rPr>
              <w:t xml:space="preserve"> ha</w:t>
            </w:r>
          </w:p>
        </w:tc>
        <w:tc>
          <w:tcPr>
            <w:tcW w:w="585" w:type="pct"/>
          </w:tcPr>
          <w:p w14:paraId="6090F7DB" w14:textId="11CC70A9" w:rsidR="002C61E7" w:rsidRPr="00C06A67" w:rsidRDefault="002C61E7" w:rsidP="00C24808">
            <w:pPr>
              <w:pStyle w:val="lentelecentruota"/>
              <w:rPr>
                <w:lang w:val="lt-LT"/>
              </w:rPr>
            </w:pPr>
            <w:r w:rsidRPr="00C06A67">
              <w:rPr>
                <w:lang w:val="lt-LT"/>
              </w:rPr>
              <w:t>–</w:t>
            </w:r>
          </w:p>
        </w:tc>
        <w:tc>
          <w:tcPr>
            <w:tcW w:w="535" w:type="pct"/>
            <w:vMerge/>
          </w:tcPr>
          <w:p w14:paraId="348167D3" w14:textId="77777777" w:rsidR="002C61E7" w:rsidRPr="00C06A67" w:rsidRDefault="002C61E7" w:rsidP="00C24808">
            <w:pPr>
              <w:pStyle w:val="lentelecentruota"/>
              <w:rPr>
                <w:lang w:val="lt-LT"/>
              </w:rPr>
            </w:pPr>
          </w:p>
        </w:tc>
      </w:tr>
      <w:tr w:rsidR="002C61E7" w:rsidRPr="00C06A67" w14:paraId="4EC810EA" w14:textId="77777777" w:rsidTr="002C61E7">
        <w:trPr>
          <w:trHeight w:val="160"/>
          <w:jc w:val="center"/>
        </w:trPr>
        <w:tc>
          <w:tcPr>
            <w:tcW w:w="1882" w:type="pct"/>
            <w:vMerge/>
          </w:tcPr>
          <w:p w14:paraId="068C4741" w14:textId="77777777" w:rsidR="002C61E7" w:rsidRPr="00C06A67" w:rsidRDefault="002C61E7" w:rsidP="00C24808">
            <w:pPr>
              <w:pStyle w:val="lenteleuzdavinys"/>
              <w:rPr>
                <w:lang w:val="lt-LT"/>
              </w:rPr>
            </w:pPr>
          </w:p>
        </w:tc>
        <w:tc>
          <w:tcPr>
            <w:tcW w:w="1334" w:type="pct"/>
          </w:tcPr>
          <w:p w14:paraId="4E96417C" w14:textId="547FAD7A" w:rsidR="002C61E7" w:rsidRPr="00C06A67" w:rsidRDefault="002C61E7" w:rsidP="00C24808">
            <w:pPr>
              <w:pStyle w:val="lentelerezultatas"/>
              <w:rPr>
                <w:lang w:val="lt-LT"/>
              </w:rPr>
            </w:pPr>
            <w:r w:rsidRPr="00C06A67">
              <w:rPr>
                <w:lang w:val="lt-LT"/>
              </w:rPr>
              <w:t>Surinktų ir išvežtų atliekų kiekis,</w:t>
            </w:r>
          </w:p>
        </w:tc>
        <w:tc>
          <w:tcPr>
            <w:tcW w:w="664" w:type="pct"/>
          </w:tcPr>
          <w:p w14:paraId="755B06B7" w14:textId="08D0E311" w:rsidR="002C61E7" w:rsidRPr="00C06A67" w:rsidRDefault="002C61E7" w:rsidP="00C24808">
            <w:pPr>
              <w:pStyle w:val="lentelecentruota"/>
              <w:rPr>
                <w:lang w:val="lt-LT"/>
              </w:rPr>
            </w:pPr>
            <w:r w:rsidRPr="00C06A67">
              <w:rPr>
                <w:lang w:val="lt-LT"/>
              </w:rPr>
              <w:t>43</w:t>
            </w:r>
            <w:r w:rsidR="00A33504" w:rsidRPr="00C06A67">
              <w:rPr>
                <w:lang w:val="lt-LT"/>
              </w:rPr>
              <w:t xml:space="preserve"> t</w:t>
            </w:r>
          </w:p>
        </w:tc>
        <w:tc>
          <w:tcPr>
            <w:tcW w:w="585" w:type="pct"/>
          </w:tcPr>
          <w:p w14:paraId="401D7E0F" w14:textId="6B0AB5BE" w:rsidR="002C61E7" w:rsidRPr="00C06A67" w:rsidRDefault="002C61E7" w:rsidP="00C24808">
            <w:pPr>
              <w:pStyle w:val="lentelecentruota"/>
              <w:rPr>
                <w:lang w:val="lt-LT"/>
              </w:rPr>
            </w:pPr>
            <w:r w:rsidRPr="00C06A67">
              <w:rPr>
                <w:lang w:val="lt-LT"/>
              </w:rPr>
              <w:t>–</w:t>
            </w:r>
          </w:p>
        </w:tc>
        <w:tc>
          <w:tcPr>
            <w:tcW w:w="535" w:type="pct"/>
            <w:vMerge/>
          </w:tcPr>
          <w:p w14:paraId="4679EEB9" w14:textId="77777777" w:rsidR="002C61E7" w:rsidRPr="00C06A67" w:rsidRDefault="002C61E7" w:rsidP="00C24808">
            <w:pPr>
              <w:pStyle w:val="lentelecentruota"/>
              <w:rPr>
                <w:lang w:val="lt-LT"/>
              </w:rPr>
            </w:pPr>
          </w:p>
        </w:tc>
      </w:tr>
      <w:tr w:rsidR="002C61E7" w:rsidRPr="00C06A67" w14:paraId="5668384E" w14:textId="77777777" w:rsidTr="002C61E7">
        <w:trPr>
          <w:trHeight w:val="160"/>
          <w:jc w:val="center"/>
        </w:trPr>
        <w:tc>
          <w:tcPr>
            <w:tcW w:w="1882" w:type="pct"/>
            <w:vMerge/>
          </w:tcPr>
          <w:p w14:paraId="53A5D9ED" w14:textId="77777777" w:rsidR="002C61E7" w:rsidRPr="00C06A67" w:rsidRDefault="002C61E7" w:rsidP="00C24808">
            <w:pPr>
              <w:pStyle w:val="lenteleuzdavinys"/>
              <w:rPr>
                <w:lang w:val="lt-LT"/>
              </w:rPr>
            </w:pPr>
          </w:p>
        </w:tc>
        <w:tc>
          <w:tcPr>
            <w:tcW w:w="1334" w:type="pct"/>
          </w:tcPr>
          <w:p w14:paraId="1CA63EDA" w14:textId="3C62C625" w:rsidR="002C61E7" w:rsidRPr="00C06A67" w:rsidRDefault="002C61E7" w:rsidP="00C24808">
            <w:pPr>
              <w:pStyle w:val="lentelerezultatas"/>
              <w:rPr>
                <w:b/>
                <w:bCs/>
                <w:lang w:val="lt-LT"/>
              </w:rPr>
            </w:pPr>
            <w:r w:rsidRPr="00C06A67">
              <w:rPr>
                <w:lang w:val="lt-LT"/>
              </w:rPr>
              <w:t>Įsigyta  krūmapjovė STIHL</w:t>
            </w:r>
          </w:p>
        </w:tc>
        <w:tc>
          <w:tcPr>
            <w:tcW w:w="664" w:type="pct"/>
          </w:tcPr>
          <w:p w14:paraId="30C5FE4C" w14:textId="59D4438C" w:rsidR="002C61E7" w:rsidRPr="00C06A67" w:rsidRDefault="002C61E7" w:rsidP="00C24808">
            <w:pPr>
              <w:pStyle w:val="lentelecentruota"/>
              <w:rPr>
                <w:lang w:val="lt-LT"/>
              </w:rPr>
            </w:pPr>
            <w:r w:rsidRPr="00C06A67">
              <w:rPr>
                <w:lang w:val="lt-LT"/>
              </w:rPr>
              <w:t>1</w:t>
            </w:r>
            <w:r w:rsidR="00A33504" w:rsidRPr="00C06A67">
              <w:rPr>
                <w:lang w:val="lt-LT"/>
              </w:rPr>
              <w:t xml:space="preserve"> vnt.</w:t>
            </w:r>
          </w:p>
        </w:tc>
        <w:tc>
          <w:tcPr>
            <w:tcW w:w="585" w:type="pct"/>
          </w:tcPr>
          <w:p w14:paraId="36B97FED" w14:textId="551BD307" w:rsidR="002C61E7" w:rsidRPr="00C06A67" w:rsidRDefault="002C61E7" w:rsidP="00C24808">
            <w:pPr>
              <w:pStyle w:val="lentelecentruota"/>
              <w:rPr>
                <w:lang w:val="lt-LT"/>
              </w:rPr>
            </w:pPr>
            <w:r w:rsidRPr="00C06A67">
              <w:rPr>
                <w:lang w:val="lt-LT"/>
              </w:rPr>
              <w:t>1000,00</w:t>
            </w:r>
          </w:p>
        </w:tc>
        <w:tc>
          <w:tcPr>
            <w:tcW w:w="535" w:type="pct"/>
            <w:vMerge/>
          </w:tcPr>
          <w:p w14:paraId="056D8A88" w14:textId="77777777" w:rsidR="002C61E7" w:rsidRPr="00C06A67" w:rsidRDefault="002C61E7" w:rsidP="00C24808">
            <w:pPr>
              <w:pStyle w:val="lentelecentruota"/>
              <w:rPr>
                <w:lang w:val="lt-LT"/>
              </w:rPr>
            </w:pPr>
          </w:p>
        </w:tc>
      </w:tr>
      <w:tr w:rsidR="002C61E7" w:rsidRPr="00C06A67" w14:paraId="6E82A1E4" w14:textId="77777777" w:rsidTr="002C61E7">
        <w:trPr>
          <w:trHeight w:val="160"/>
          <w:jc w:val="center"/>
        </w:trPr>
        <w:tc>
          <w:tcPr>
            <w:tcW w:w="1882" w:type="pct"/>
            <w:vMerge/>
          </w:tcPr>
          <w:p w14:paraId="43FC4531" w14:textId="77777777" w:rsidR="002C61E7" w:rsidRPr="00C06A67" w:rsidRDefault="002C61E7" w:rsidP="00C24808">
            <w:pPr>
              <w:pStyle w:val="lenteleuzdavinys"/>
              <w:rPr>
                <w:lang w:val="lt-LT"/>
              </w:rPr>
            </w:pPr>
          </w:p>
        </w:tc>
        <w:tc>
          <w:tcPr>
            <w:tcW w:w="1334" w:type="pct"/>
          </w:tcPr>
          <w:p w14:paraId="3FF73A2C" w14:textId="4C4605D5" w:rsidR="002C61E7" w:rsidRPr="00C06A67" w:rsidRDefault="002C61E7" w:rsidP="00C24808">
            <w:pPr>
              <w:pStyle w:val="lentelerezultatas"/>
              <w:rPr>
                <w:lang w:val="lt-LT"/>
              </w:rPr>
            </w:pPr>
            <w:r w:rsidRPr="00C06A67">
              <w:rPr>
                <w:lang w:val="lt-LT"/>
              </w:rPr>
              <w:t>Nupirktos akumuliatorinės gyvatvorių žirklės</w:t>
            </w:r>
          </w:p>
        </w:tc>
        <w:tc>
          <w:tcPr>
            <w:tcW w:w="664" w:type="pct"/>
          </w:tcPr>
          <w:p w14:paraId="0A7F8DDE" w14:textId="1C77036B" w:rsidR="002C61E7" w:rsidRPr="00C06A67" w:rsidRDefault="002C61E7" w:rsidP="00C24808">
            <w:pPr>
              <w:pStyle w:val="lentelecentruota"/>
              <w:rPr>
                <w:lang w:val="lt-LT"/>
              </w:rPr>
            </w:pPr>
            <w:r w:rsidRPr="00C06A67">
              <w:rPr>
                <w:lang w:val="lt-LT"/>
              </w:rPr>
              <w:t>1</w:t>
            </w:r>
            <w:r w:rsidR="00A33504" w:rsidRPr="00C06A67">
              <w:rPr>
                <w:lang w:val="lt-LT"/>
              </w:rPr>
              <w:t xml:space="preserve"> vnt.</w:t>
            </w:r>
          </w:p>
        </w:tc>
        <w:tc>
          <w:tcPr>
            <w:tcW w:w="585" w:type="pct"/>
          </w:tcPr>
          <w:p w14:paraId="5A7235FE" w14:textId="377C6327" w:rsidR="002C61E7" w:rsidRPr="00C06A67" w:rsidRDefault="002C61E7" w:rsidP="00C24808">
            <w:pPr>
              <w:pStyle w:val="lentelecentruota"/>
              <w:rPr>
                <w:lang w:val="lt-LT"/>
              </w:rPr>
            </w:pPr>
            <w:r w:rsidRPr="00C06A67">
              <w:rPr>
                <w:lang w:val="lt-LT"/>
              </w:rPr>
              <w:t>1300,00</w:t>
            </w:r>
          </w:p>
        </w:tc>
        <w:tc>
          <w:tcPr>
            <w:tcW w:w="535" w:type="pct"/>
            <w:vMerge/>
          </w:tcPr>
          <w:p w14:paraId="6A8E41E3" w14:textId="77777777" w:rsidR="002C61E7" w:rsidRPr="00C06A67" w:rsidRDefault="002C61E7" w:rsidP="00C24808">
            <w:pPr>
              <w:pStyle w:val="lentelecentruota"/>
              <w:rPr>
                <w:lang w:val="lt-LT"/>
              </w:rPr>
            </w:pPr>
          </w:p>
        </w:tc>
      </w:tr>
      <w:tr w:rsidR="002C61E7" w:rsidRPr="00C06A67" w14:paraId="73F9EA53" w14:textId="77777777" w:rsidTr="002C61E7">
        <w:trPr>
          <w:trHeight w:val="160"/>
          <w:jc w:val="center"/>
        </w:trPr>
        <w:tc>
          <w:tcPr>
            <w:tcW w:w="1882" w:type="pct"/>
            <w:vMerge/>
          </w:tcPr>
          <w:p w14:paraId="3EC45C95" w14:textId="77777777" w:rsidR="002C61E7" w:rsidRPr="00C06A67" w:rsidRDefault="002C61E7" w:rsidP="00C24808">
            <w:pPr>
              <w:pStyle w:val="lenteleuzdavinys"/>
              <w:rPr>
                <w:lang w:val="lt-LT"/>
              </w:rPr>
            </w:pPr>
          </w:p>
        </w:tc>
        <w:tc>
          <w:tcPr>
            <w:tcW w:w="1334" w:type="pct"/>
          </w:tcPr>
          <w:p w14:paraId="0E20934D" w14:textId="355A8E5A" w:rsidR="002C61E7" w:rsidRPr="00C06A67" w:rsidRDefault="002C61E7" w:rsidP="00C24808">
            <w:pPr>
              <w:pStyle w:val="lentelerezultatas"/>
              <w:rPr>
                <w:lang w:val="lt-LT"/>
              </w:rPr>
            </w:pPr>
            <w:r w:rsidRPr="00C06A67">
              <w:rPr>
                <w:lang w:val="lt-LT"/>
              </w:rPr>
              <w:t>Įsigyta vėjapjovė kapinių priežiūrai</w:t>
            </w:r>
          </w:p>
        </w:tc>
        <w:tc>
          <w:tcPr>
            <w:tcW w:w="664" w:type="pct"/>
          </w:tcPr>
          <w:p w14:paraId="12BFBC47" w14:textId="63B5DDB8" w:rsidR="002C61E7" w:rsidRPr="00C06A67" w:rsidRDefault="002C61E7" w:rsidP="00C24808">
            <w:pPr>
              <w:pStyle w:val="lentelecentruota"/>
              <w:rPr>
                <w:lang w:val="lt-LT"/>
              </w:rPr>
            </w:pPr>
            <w:r w:rsidRPr="00C06A67">
              <w:rPr>
                <w:lang w:val="lt-LT"/>
              </w:rPr>
              <w:t>1</w:t>
            </w:r>
            <w:r w:rsidR="00A33504" w:rsidRPr="00C06A67">
              <w:rPr>
                <w:lang w:val="lt-LT"/>
              </w:rPr>
              <w:t xml:space="preserve"> vnt.</w:t>
            </w:r>
          </w:p>
        </w:tc>
        <w:tc>
          <w:tcPr>
            <w:tcW w:w="585" w:type="pct"/>
          </w:tcPr>
          <w:p w14:paraId="60A6B852" w14:textId="7B7609E7" w:rsidR="002C61E7" w:rsidRPr="00C06A67" w:rsidRDefault="002C61E7" w:rsidP="00C24808">
            <w:pPr>
              <w:pStyle w:val="lentelecentruota"/>
              <w:rPr>
                <w:lang w:val="lt-LT"/>
              </w:rPr>
            </w:pPr>
            <w:r w:rsidRPr="00C06A67">
              <w:rPr>
                <w:lang w:val="lt-LT"/>
              </w:rPr>
              <w:t>489,00</w:t>
            </w:r>
          </w:p>
        </w:tc>
        <w:tc>
          <w:tcPr>
            <w:tcW w:w="535" w:type="pct"/>
            <w:vMerge/>
          </w:tcPr>
          <w:p w14:paraId="76FA1B65" w14:textId="77777777" w:rsidR="002C61E7" w:rsidRPr="00C06A67" w:rsidRDefault="002C61E7" w:rsidP="00C24808">
            <w:pPr>
              <w:pStyle w:val="lentelecentruota"/>
              <w:rPr>
                <w:lang w:val="lt-LT"/>
              </w:rPr>
            </w:pPr>
          </w:p>
        </w:tc>
      </w:tr>
      <w:tr w:rsidR="002C61E7" w:rsidRPr="00C06A67" w14:paraId="6A6EABD7" w14:textId="77777777" w:rsidTr="002C61E7">
        <w:trPr>
          <w:trHeight w:val="160"/>
          <w:jc w:val="center"/>
        </w:trPr>
        <w:tc>
          <w:tcPr>
            <w:tcW w:w="1882" w:type="pct"/>
            <w:vMerge/>
          </w:tcPr>
          <w:p w14:paraId="40BC4C2B" w14:textId="77777777" w:rsidR="002C61E7" w:rsidRPr="00C06A67" w:rsidRDefault="002C61E7" w:rsidP="00C24808">
            <w:pPr>
              <w:pStyle w:val="lenteleuzdavinys"/>
              <w:rPr>
                <w:lang w:val="lt-LT"/>
              </w:rPr>
            </w:pPr>
          </w:p>
        </w:tc>
        <w:tc>
          <w:tcPr>
            <w:tcW w:w="1334" w:type="pct"/>
          </w:tcPr>
          <w:p w14:paraId="12C2E9DC" w14:textId="4023E457" w:rsidR="002C61E7" w:rsidRPr="00C06A67" w:rsidRDefault="002C61E7" w:rsidP="00C24808">
            <w:pPr>
              <w:pStyle w:val="lentelerezultatas"/>
              <w:rPr>
                <w:b/>
                <w:bCs/>
                <w:lang w:val="lt-LT"/>
              </w:rPr>
            </w:pPr>
            <w:r w:rsidRPr="00C06A67">
              <w:rPr>
                <w:lang w:val="lt-LT"/>
              </w:rPr>
              <w:t>Nupirkta LED gatvių šviestuvų</w:t>
            </w:r>
          </w:p>
        </w:tc>
        <w:tc>
          <w:tcPr>
            <w:tcW w:w="664" w:type="pct"/>
          </w:tcPr>
          <w:p w14:paraId="5A926766" w14:textId="2E704800" w:rsidR="002C61E7" w:rsidRPr="00C06A67" w:rsidRDefault="002C61E7" w:rsidP="00C24808">
            <w:pPr>
              <w:pStyle w:val="lentelecentruota"/>
              <w:rPr>
                <w:lang w:val="lt-LT"/>
              </w:rPr>
            </w:pPr>
            <w:r w:rsidRPr="00C06A67">
              <w:rPr>
                <w:lang w:val="lt-LT"/>
              </w:rPr>
              <w:t>20</w:t>
            </w:r>
            <w:r w:rsidR="00A33504" w:rsidRPr="00C06A67">
              <w:rPr>
                <w:lang w:val="lt-LT"/>
              </w:rPr>
              <w:t xml:space="preserve"> vnt.</w:t>
            </w:r>
          </w:p>
        </w:tc>
        <w:tc>
          <w:tcPr>
            <w:tcW w:w="585" w:type="pct"/>
          </w:tcPr>
          <w:p w14:paraId="3D95A306" w14:textId="6BB7F101" w:rsidR="002C61E7" w:rsidRPr="00C06A67" w:rsidRDefault="002C61E7" w:rsidP="00C24808">
            <w:pPr>
              <w:pStyle w:val="lentelecentruota"/>
              <w:rPr>
                <w:lang w:val="lt-LT"/>
              </w:rPr>
            </w:pPr>
            <w:r w:rsidRPr="00C06A67">
              <w:rPr>
                <w:lang w:val="lt-LT"/>
              </w:rPr>
              <w:t>480,00</w:t>
            </w:r>
          </w:p>
        </w:tc>
        <w:tc>
          <w:tcPr>
            <w:tcW w:w="535" w:type="pct"/>
            <w:vMerge/>
          </w:tcPr>
          <w:p w14:paraId="309BF765" w14:textId="77777777" w:rsidR="002C61E7" w:rsidRPr="00C06A67" w:rsidRDefault="002C61E7" w:rsidP="00C24808">
            <w:pPr>
              <w:pStyle w:val="lentelecentruota"/>
              <w:rPr>
                <w:lang w:val="lt-LT"/>
              </w:rPr>
            </w:pPr>
          </w:p>
        </w:tc>
      </w:tr>
      <w:tr w:rsidR="002C61E7" w:rsidRPr="00C06A67" w14:paraId="1089F167" w14:textId="77777777" w:rsidTr="002C61E7">
        <w:trPr>
          <w:trHeight w:val="259"/>
          <w:jc w:val="center"/>
        </w:trPr>
        <w:tc>
          <w:tcPr>
            <w:tcW w:w="1882" w:type="pct"/>
            <w:vMerge w:val="restart"/>
          </w:tcPr>
          <w:p w14:paraId="4ECCD404" w14:textId="4267F1D7" w:rsidR="002C61E7" w:rsidRPr="00C06A67" w:rsidRDefault="002C61E7" w:rsidP="00C24808">
            <w:pPr>
              <w:pStyle w:val="lenteleuzdavinys"/>
              <w:rPr>
                <w:lang w:val="lt-LT"/>
              </w:rPr>
            </w:pPr>
            <w:r w:rsidRPr="00C06A67">
              <w:rPr>
                <w:lang w:val="lt-LT"/>
              </w:rPr>
              <w:t>Dalyvauti vykdant socialinės paramos teikimą ir</w:t>
            </w:r>
          </w:p>
          <w:p w14:paraId="22EE72CC" w14:textId="77777777" w:rsidR="002C61E7" w:rsidRPr="00C06A67" w:rsidRDefault="002C61E7" w:rsidP="00C24808">
            <w:pPr>
              <w:pStyle w:val="lenteleuzdavinys"/>
              <w:rPr>
                <w:lang w:val="lt-LT"/>
              </w:rPr>
            </w:pPr>
            <w:r w:rsidRPr="00C06A67">
              <w:rPr>
                <w:lang w:val="lt-LT"/>
              </w:rPr>
              <w:t>socialinių pašalpų, išmokų mokėjimą ir kontrolę;</w:t>
            </w:r>
          </w:p>
        </w:tc>
        <w:tc>
          <w:tcPr>
            <w:tcW w:w="1334" w:type="pct"/>
          </w:tcPr>
          <w:p w14:paraId="4CB6EA2F" w14:textId="67879140" w:rsidR="002C61E7" w:rsidRPr="00C06A67" w:rsidRDefault="002C61E7" w:rsidP="00C24808">
            <w:pPr>
              <w:pStyle w:val="lentelerezultatas"/>
              <w:rPr>
                <w:lang w:val="lt-LT"/>
              </w:rPr>
            </w:pPr>
            <w:r w:rsidRPr="00C06A67">
              <w:rPr>
                <w:lang w:val="lt-LT"/>
              </w:rPr>
              <w:t>Socialinių pašalpų gavėjų skaičius</w:t>
            </w:r>
          </w:p>
        </w:tc>
        <w:tc>
          <w:tcPr>
            <w:tcW w:w="664" w:type="pct"/>
          </w:tcPr>
          <w:p w14:paraId="6D755674" w14:textId="54B0A71D" w:rsidR="002C61E7" w:rsidRPr="00C06A67" w:rsidRDefault="002C61E7" w:rsidP="00C24808">
            <w:pPr>
              <w:pStyle w:val="lentelecentruota"/>
              <w:rPr>
                <w:lang w:val="lt-LT"/>
              </w:rPr>
            </w:pPr>
            <w:r w:rsidRPr="00C06A67">
              <w:rPr>
                <w:lang w:val="lt-LT"/>
              </w:rPr>
              <w:t>57</w:t>
            </w:r>
            <w:r w:rsidR="00A33504" w:rsidRPr="00C06A67">
              <w:rPr>
                <w:lang w:val="lt-LT"/>
              </w:rPr>
              <w:t xml:space="preserve"> vnt.</w:t>
            </w:r>
          </w:p>
        </w:tc>
        <w:tc>
          <w:tcPr>
            <w:tcW w:w="585" w:type="pct"/>
          </w:tcPr>
          <w:p w14:paraId="4982A0A4" w14:textId="65B9D7B6" w:rsidR="002C61E7" w:rsidRPr="00C06A67" w:rsidRDefault="002C61E7" w:rsidP="00C24808">
            <w:pPr>
              <w:pStyle w:val="lentelecentruota"/>
              <w:rPr>
                <w:lang w:val="lt-LT"/>
              </w:rPr>
            </w:pPr>
            <w:r w:rsidRPr="00C06A67">
              <w:rPr>
                <w:lang w:val="lt-LT"/>
              </w:rPr>
              <w:t>500,00 SB</w:t>
            </w:r>
          </w:p>
        </w:tc>
        <w:tc>
          <w:tcPr>
            <w:tcW w:w="535" w:type="pct"/>
            <w:vMerge w:val="restart"/>
          </w:tcPr>
          <w:p w14:paraId="3359A133" w14:textId="1AE23BF8" w:rsidR="002C61E7" w:rsidRPr="00C06A67" w:rsidRDefault="002C61E7" w:rsidP="00C24808">
            <w:pPr>
              <w:pStyle w:val="lentelecentruota"/>
              <w:rPr>
                <w:lang w:val="lt-LT"/>
              </w:rPr>
            </w:pPr>
            <w:r w:rsidRPr="00C06A67">
              <w:rPr>
                <w:lang w:val="lt-LT"/>
              </w:rPr>
              <w:t>2024</w:t>
            </w:r>
          </w:p>
        </w:tc>
      </w:tr>
      <w:tr w:rsidR="002C61E7" w:rsidRPr="00C06A67" w14:paraId="7E8B35D9" w14:textId="77777777" w:rsidTr="002C61E7">
        <w:trPr>
          <w:trHeight w:val="93"/>
          <w:jc w:val="center"/>
        </w:trPr>
        <w:tc>
          <w:tcPr>
            <w:tcW w:w="1882" w:type="pct"/>
            <w:vMerge/>
          </w:tcPr>
          <w:p w14:paraId="225B446A" w14:textId="77777777" w:rsidR="002C61E7" w:rsidRPr="00C06A67" w:rsidRDefault="002C61E7" w:rsidP="00C24808">
            <w:pPr>
              <w:pStyle w:val="lenteleuzdavinys"/>
              <w:rPr>
                <w:lang w:val="lt-LT"/>
              </w:rPr>
            </w:pPr>
          </w:p>
        </w:tc>
        <w:tc>
          <w:tcPr>
            <w:tcW w:w="1334" w:type="pct"/>
          </w:tcPr>
          <w:p w14:paraId="225C4976" w14:textId="75A81202" w:rsidR="002C61E7" w:rsidRPr="00C06A67" w:rsidRDefault="002C61E7" w:rsidP="00C24808">
            <w:pPr>
              <w:pStyle w:val="lentelerezultatas"/>
              <w:rPr>
                <w:lang w:val="lt-LT"/>
              </w:rPr>
            </w:pPr>
            <w:r w:rsidRPr="00C06A67">
              <w:rPr>
                <w:lang w:val="lt-LT"/>
              </w:rPr>
              <w:t>Išmokėtų pašalpų seniūnijos seniūno skyrimu, skaičius</w:t>
            </w:r>
          </w:p>
        </w:tc>
        <w:tc>
          <w:tcPr>
            <w:tcW w:w="664" w:type="pct"/>
          </w:tcPr>
          <w:p w14:paraId="497AFB20" w14:textId="395813AB" w:rsidR="002C61E7" w:rsidRPr="00C06A67" w:rsidRDefault="002C61E7" w:rsidP="00A33504">
            <w:pPr>
              <w:pStyle w:val="lentelecentruota"/>
              <w:rPr>
                <w:lang w:val="lt-LT"/>
              </w:rPr>
            </w:pPr>
            <w:r w:rsidRPr="00C06A67">
              <w:rPr>
                <w:lang w:val="lt-LT"/>
              </w:rPr>
              <w:t>4</w:t>
            </w:r>
            <w:r w:rsidR="00A33504" w:rsidRPr="00C06A67">
              <w:rPr>
                <w:lang w:val="lt-LT"/>
              </w:rPr>
              <w:t>vnt.</w:t>
            </w:r>
          </w:p>
        </w:tc>
        <w:tc>
          <w:tcPr>
            <w:tcW w:w="585" w:type="pct"/>
            <w:vMerge w:val="restart"/>
          </w:tcPr>
          <w:p w14:paraId="0E00CA80" w14:textId="124B9E75" w:rsidR="002C61E7" w:rsidRPr="00C06A67" w:rsidRDefault="002C61E7" w:rsidP="00C24808">
            <w:pPr>
              <w:pStyle w:val="lentelecentruota"/>
              <w:rPr>
                <w:lang w:val="lt-LT"/>
              </w:rPr>
            </w:pPr>
            <w:r w:rsidRPr="00C06A67">
              <w:rPr>
                <w:lang w:val="lt-LT"/>
              </w:rPr>
              <w:t>–</w:t>
            </w:r>
          </w:p>
        </w:tc>
        <w:tc>
          <w:tcPr>
            <w:tcW w:w="535" w:type="pct"/>
            <w:vMerge/>
          </w:tcPr>
          <w:p w14:paraId="4F655C1A" w14:textId="77777777" w:rsidR="002C61E7" w:rsidRPr="00C06A67" w:rsidRDefault="002C61E7" w:rsidP="00C24808">
            <w:pPr>
              <w:pStyle w:val="lentelecentruota"/>
              <w:rPr>
                <w:lang w:val="lt-LT"/>
              </w:rPr>
            </w:pPr>
          </w:p>
        </w:tc>
      </w:tr>
      <w:tr w:rsidR="002C61E7" w:rsidRPr="00C06A67" w14:paraId="0FD7E265" w14:textId="77777777" w:rsidTr="002C61E7">
        <w:trPr>
          <w:trHeight w:val="93"/>
          <w:jc w:val="center"/>
        </w:trPr>
        <w:tc>
          <w:tcPr>
            <w:tcW w:w="1882" w:type="pct"/>
            <w:vMerge/>
          </w:tcPr>
          <w:p w14:paraId="0B8D116C" w14:textId="77777777" w:rsidR="002C61E7" w:rsidRPr="00C06A67" w:rsidRDefault="002C61E7" w:rsidP="00C24808">
            <w:pPr>
              <w:pStyle w:val="lenteleuzdavinys"/>
              <w:rPr>
                <w:lang w:val="lt-LT"/>
              </w:rPr>
            </w:pPr>
          </w:p>
        </w:tc>
        <w:tc>
          <w:tcPr>
            <w:tcW w:w="1334" w:type="pct"/>
          </w:tcPr>
          <w:p w14:paraId="3DE20FEF" w14:textId="4AF22CA0" w:rsidR="002C61E7" w:rsidRPr="00C06A67" w:rsidRDefault="002C61E7" w:rsidP="00C24808">
            <w:pPr>
              <w:pStyle w:val="lentelerezultatas"/>
              <w:rPr>
                <w:lang w:val="lt-LT"/>
              </w:rPr>
            </w:pPr>
            <w:r w:rsidRPr="00C06A67">
              <w:rPr>
                <w:lang w:val="lt-LT"/>
              </w:rPr>
              <w:t>Priimta prašymų dėl piniginės socialinės paramos ir kitų išmokų skyrimo</w:t>
            </w:r>
          </w:p>
        </w:tc>
        <w:tc>
          <w:tcPr>
            <w:tcW w:w="664" w:type="pct"/>
          </w:tcPr>
          <w:p w14:paraId="248A2A67" w14:textId="351FD1E6" w:rsidR="002C61E7" w:rsidRPr="00C06A67" w:rsidRDefault="002C61E7" w:rsidP="00A33504">
            <w:pPr>
              <w:pStyle w:val="lentelecentruota"/>
              <w:rPr>
                <w:lang w:val="lt-LT"/>
              </w:rPr>
            </w:pPr>
            <w:r w:rsidRPr="00C06A67">
              <w:rPr>
                <w:lang w:val="lt-LT"/>
              </w:rPr>
              <w:t>920</w:t>
            </w:r>
            <w:r w:rsidR="00A33504" w:rsidRPr="00C06A67">
              <w:rPr>
                <w:lang w:val="lt-LT"/>
              </w:rPr>
              <w:t xml:space="preserve"> vnt.</w:t>
            </w:r>
          </w:p>
        </w:tc>
        <w:tc>
          <w:tcPr>
            <w:tcW w:w="585" w:type="pct"/>
            <w:vMerge/>
          </w:tcPr>
          <w:p w14:paraId="63897E71" w14:textId="77777777" w:rsidR="002C61E7" w:rsidRPr="00C06A67" w:rsidRDefault="002C61E7" w:rsidP="00C24808">
            <w:pPr>
              <w:pStyle w:val="lentelecentruota"/>
              <w:rPr>
                <w:lang w:val="lt-LT"/>
              </w:rPr>
            </w:pPr>
          </w:p>
        </w:tc>
        <w:tc>
          <w:tcPr>
            <w:tcW w:w="535" w:type="pct"/>
            <w:vMerge/>
          </w:tcPr>
          <w:p w14:paraId="2CC4AAC4" w14:textId="77777777" w:rsidR="002C61E7" w:rsidRPr="00C06A67" w:rsidRDefault="002C61E7" w:rsidP="00C24808">
            <w:pPr>
              <w:pStyle w:val="lentelecentruota"/>
              <w:rPr>
                <w:lang w:val="lt-LT"/>
              </w:rPr>
            </w:pPr>
          </w:p>
        </w:tc>
      </w:tr>
      <w:tr w:rsidR="002C61E7" w:rsidRPr="00C06A67" w14:paraId="11BEE5CE" w14:textId="77777777" w:rsidTr="002C61E7">
        <w:trPr>
          <w:trHeight w:val="93"/>
          <w:jc w:val="center"/>
        </w:trPr>
        <w:tc>
          <w:tcPr>
            <w:tcW w:w="1882" w:type="pct"/>
            <w:vMerge/>
          </w:tcPr>
          <w:p w14:paraId="46E85F8F" w14:textId="77777777" w:rsidR="002C61E7" w:rsidRPr="00C06A67" w:rsidRDefault="002C61E7" w:rsidP="00C24808">
            <w:pPr>
              <w:pStyle w:val="lenteleuzdavinys"/>
              <w:rPr>
                <w:lang w:val="lt-LT"/>
              </w:rPr>
            </w:pPr>
          </w:p>
        </w:tc>
        <w:tc>
          <w:tcPr>
            <w:tcW w:w="1334" w:type="pct"/>
          </w:tcPr>
          <w:p w14:paraId="5BA6BA61" w14:textId="78F8C753" w:rsidR="002C61E7" w:rsidRPr="00C06A67" w:rsidRDefault="002C61E7" w:rsidP="00C24808">
            <w:pPr>
              <w:pStyle w:val="lentelerezultatas"/>
              <w:rPr>
                <w:lang w:val="lt-LT"/>
              </w:rPr>
            </w:pPr>
            <w:r w:rsidRPr="00C06A67">
              <w:rPr>
                <w:lang w:val="lt-LT"/>
              </w:rPr>
              <w:t>Priimta prašymų dėl socialinių paslaugų gavimo</w:t>
            </w:r>
          </w:p>
        </w:tc>
        <w:tc>
          <w:tcPr>
            <w:tcW w:w="664" w:type="pct"/>
          </w:tcPr>
          <w:p w14:paraId="5C7A26E7" w14:textId="4B438075" w:rsidR="002C61E7" w:rsidRPr="00C06A67" w:rsidRDefault="002C61E7" w:rsidP="00C24808">
            <w:pPr>
              <w:pStyle w:val="lentelecentruota"/>
              <w:rPr>
                <w:lang w:val="lt-LT"/>
              </w:rPr>
            </w:pPr>
            <w:r w:rsidRPr="00C06A67">
              <w:rPr>
                <w:lang w:val="lt-LT"/>
              </w:rPr>
              <w:t>15</w:t>
            </w:r>
            <w:r w:rsidR="00A33504" w:rsidRPr="00C06A67">
              <w:rPr>
                <w:lang w:val="lt-LT"/>
              </w:rPr>
              <w:t xml:space="preserve"> vnt.</w:t>
            </w:r>
          </w:p>
          <w:p w14:paraId="2648F561" w14:textId="77777777" w:rsidR="002C61E7" w:rsidRPr="00C06A67" w:rsidRDefault="002C61E7" w:rsidP="00C24808">
            <w:pPr>
              <w:pStyle w:val="lentelecentruota"/>
              <w:rPr>
                <w:lang w:val="lt-LT"/>
              </w:rPr>
            </w:pPr>
          </w:p>
        </w:tc>
        <w:tc>
          <w:tcPr>
            <w:tcW w:w="585" w:type="pct"/>
            <w:vMerge/>
          </w:tcPr>
          <w:p w14:paraId="57FA516B" w14:textId="77777777" w:rsidR="002C61E7" w:rsidRPr="00C06A67" w:rsidRDefault="002C61E7" w:rsidP="00C24808">
            <w:pPr>
              <w:pStyle w:val="lentelecentruota"/>
              <w:rPr>
                <w:lang w:val="lt-LT"/>
              </w:rPr>
            </w:pPr>
          </w:p>
        </w:tc>
        <w:tc>
          <w:tcPr>
            <w:tcW w:w="535" w:type="pct"/>
            <w:vMerge/>
          </w:tcPr>
          <w:p w14:paraId="39126524" w14:textId="77777777" w:rsidR="002C61E7" w:rsidRPr="00C06A67" w:rsidRDefault="002C61E7" w:rsidP="00C24808">
            <w:pPr>
              <w:pStyle w:val="lentelecentruota"/>
              <w:rPr>
                <w:lang w:val="lt-LT"/>
              </w:rPr>
            </w:pPr>
          </w:p>
        </w:tc>
      </w:tr>
      <w:tr w:rsidR="002C61E7" w:rsidRPr="00C06A67" w14:paraId="564D80CB" w14:textId="77777777" w:rsidTr="002C61E7">
        <w:trPr>
          <w:trHeight w:val="93"/>
          <w:jc w:val="center"/>
        </w:trPr>
        <w:tc>
          <w:tcPr>
            <w:tcW w:w="1882" w:type="pct"/>
            <w:vMerge/>
          </w:tcPr>
          <w:p w14:paraId="5655F1F7" w14:textId="77777777" w:rsidR="002C61E7" w:rsidRPr="00C06A67" w:rsidRDefault="002C61E7" w:rsidP="00C24808">
            <w:pPr>
              <w:pStyle w:val="lenteleuzdavinys"/>
              <w:rPr>
                <w:lang w:val="lt-LT"/>
              </w:rPr>
            </w:pPr>
          </w:p>
        </w:tc>
        <w:tc>
          <w:tcPr>
            <w:tcW w:w="1334" w:type="pct"/>
          </w:tcPr>
          <w:p w14:paraId="3A308013" w14:textId="7B03B0F0" w:rsidR="002C61E7" w:rsidRPr="00C06A67" w:rsidRDefault="002C61E7" w:rsidP="00C24808">
            <w:pPr>
              <w:pStyle w:val="lentelerezultatas"/>
              <w:rPr>
                <w:lang w:val="lt-LT"/>
              </w:rPr>
            </w:pPr>
            <w:r w:rsidRPr="00C06A67">
              <w:rPr>
                <w:lang w:val="lt-LT"/>
              </w:rPr>
              <w:t>Priimta prašymų dėl nemokamo maitinimo ir paramos mokinio reikmėms įsigyti</w:t>
            </w:r>
          </w:p>
        </w:tc>
        <w:tc>
          <w:tcPr>
            <w:tcW w:w="664" w:type="pct"/>
          </w:tcPr>
          <w:p w14:paraId="71AE2F97" w14:textId="6897404B" w:rsidR="002C61E7" w:rsidRPr="00C06A67" w:rsidRDefault="002C61E7" w:rsidP="00A33504">
            <w:pPr>
              <w:pStyle w:val="lentelecentruota"/>
              <w:rPr>
                <w:lang w:val="lt-LT"/>
              </w:rPr>
            </w:pPr>
            <w:r w:rsidRPr="00C06A67">
              <w:rPr>
                <w:lang w:val="lt-LT"/>
              </w:rPr>
              <w:t>64</w:t>
            </w:r>
            <w:r w:rsidR="00A33504" w:rsidRPr="00C06A67">
              <w:rPr>
                <w:lang w:val="lt-LT"/>
              </w:rPr>
              <w:t xml:space="preserve"> vnt.</w:t>
            </w:r>
          </w:p>
        </w:tc>
        <w:tc>
          <w:tcPr>
            <w:tcW w:w="585" w:type="pct"/>
            <w:vMerge/>
          </w:tcPr>
          <w:p w14:paraId="4264BA21" w14:textId="77777777" w:rsidR="002C61E7" w:rsidRPr="00C06A67" w:rsidRDefault="002C61E7" w:rsidP="00C24808">
            <w:pPr>
              <w:pStyle w:val="lentelecentruota"/>
              <w:rPr>
                <w:lang w:val="lt-LT"/>
              </w:rPr>
            </w:pPr>
          </w:p>
        </w:tc>
        <w:tc>
          <w:tcPr>
            <w:tcW w:w="535" w:type="pct"/>
            <w:vMerge/>
          </w:tcPr>
          <w:p w14:paraId="2D454AA6" w14:textId="77777777" w:rsidR="002C61E7" w:rsidRPr="00C06A67" w:rsidRDefault="002C61E7" w:rsidP="00C24808">
            <w:pPr>
              <w:pStyle w:val="lentelecentruota"/>
              <w:rPr>
                <w:lang w:val="lt-LT"/>
              </w:rPr>
            </w:pPr>
          </w:p>
        </w:tc>
      </w:tr>
      <w:tr w:rsidR="002C61E7" w:rsidRPr="00C06A67" w14:paraId="11ED3B97" w14:textId="77777777" w:rsidTr="002C61E7">
        <w:trPr>
          <w:trHeight w:val="93"/>
          <w:jc w:val="center"/>
        </w:trPr>
        <w:tc>
          <w:tcPr>
            <w:tcW w:w="1882" w:type="pct"/>
            <w:vMerge/>
          </w:tcPr>
          <w:p w14:paraId="7F7A4C4C" w14:textId="77777777" w:rsidR="002C61E7" w:rsidRPr="00C06A67" w:rsidRDefault="002C61E7" w:rsidP="00C24808">
            <w:pPr>
              <w:pStyle w:val="lenteleuzdavinys"/>
              <w:rPr>
                <w:lang w:val="lt-LT"/>
              </w:rPr>
            </w:pPr>
          </w:p>
        </w:tc>
        <w:tc>
          <w:tcPr>
            <w:tcW w:w="1334" w:type="pct"/>
          </w:tcPr>
          <w:p w14:paraId="5FD4E747" w14:textId="77777777" w:rsidR="002C61E7" w:rsidRPr="00C06A67" w:rsidRDefault="002C61E7" w:rsidP="00C24808">
            <w:pPr>
              <w:pStyle w:val="lentelerezultatas"/>
              <w:rPr>
                <w:lang w:val="lt-LT"/>
              </w:rPr>
            </w:pPr>
            <w:r w:rsidRPr="00C06A67">
              <w:rPr>
                <w:lang w:val="lt-LT"/>
              </w:rPr>
              <w:t xml:space="preserve">Priimta prašymų materialinio </w:t>
            </w:r>
          </w:p>
          <w:p w14:paraId="11CE0BBA" w14:textId="05B975F9" w:rsidR="002C61E7" w:rsidRPr="00C06A67" w:rsidRDefault="002C61E7" w:rsidP="00C24808">
            <w:pPr>
              <w:pStyle w:val="lentelerezultatas"/>
              <w:rPr>
                <w:lang w:val="lt-LT"/>
              </w:rPr>
            </w:pPr>
            <w:r w:rsidRPr="00C06A67">
              <w:rPr>
                <w:lang w:val="lt-LT"/>
              </w:rPr>
              <w:lastRenderedPageBreak/>
              <w:t>nepritekliaus mažinimo programos socialinei kortelei įsigyti (šeimos)</w:t>
            </w:r>
          </w:p>
        </w:tc>
        <w:tc>
          <w:tcPr>
            <w:tcW w:w="664" w:type="pct"/>
          </w:tcPr>
          <w:p w14:paraId="28A4ABD3" w14:textId="20C42884" w:rsidR="002C61E7" w:rsidRPr="00C06A67" w:rsidRDefault="002C61E7" w:rsidP="00C24808">
            <w:pPr>
              <w:pStyle w:val="lentelecentruota"/>
              <w:rPr>
                <w:lang w:val="lt-LT"/>
              </w:rPr>
            </w:pPr>
            <w:r w:rsidRPr="00C06A67">
              <w:rPr>
                <w:lang w:val="lt-LT"/>
              </w:rPr>
              <w:lastRenderedPageBreak/>
              <w:t>135</w:t>
            </w:r>
            <w:r w:rsidR="00A33504" w:rsidRPr="00C06A67">
              <w:rPr>
                <w:lang w:val="lt-LT"/>
              </w:rPr>
              <w:t xml:space="preserve"> vnt.</w:t>
            </w:r>
          </w:p>
        </w:tc>
        <w:tc>
          <w:tcPr>
            <w:tcW w:w="585" w:type="pct"/>
            <w:vMerge/>
          </w:tcPr>
          <w:p w14:paraId="50607B8B" w14:textId="77777777" w:rsidR="002C61E7" w:rsidRPr="00C06A67" w:rsidRDefault="002C61E7" w:rsidP="00C24808">
            <w:pPr>
              <w:pStyle w:val="lentelecentruota"/>
              <w:rPr>
                <w:lang w:val="lt-LT"/>
              </w:rPr>
            </w:pPr>
          </w:p>
        </w:tc>
        <w:tc>
          <w:tcPr>
            <w:tcW w:w="535" w:type="pct"/>
            <w:vMerge/>
          </w:tcPr>
          <w:p w14:paraId="20705EB0" w14:textId="77777777" w:rsidR="002C61E7" w:rsidRPr="00C06A67" w:rsidRDefault="002C61E7" w:rsidP="00C24808">
            <w:pPr>
              <w:pStyle w:val="lentelecentruota"/>
              <w:rPr>
                <w:lang w:val="lt-LT"/>
              </w:rPr>
            </w:pPr>
          </w:p>
        </w:tc>
      </w:tr>
      <w:tr w:rsidR="002C61E7" w:rsidRPr="00C06A67" w14:paraId="2449F4F2" w14:textId="77777777" w:rsidTr="002C61E7">
        <w:trPr>
          <w:trHeight w:val="330"/>
          <w:jc w:val="center"/>
        </w:trPr>
        <w:tc>
          <w:tcPr>
            <w:tcW w:w="1882" w:type="pct"/>
            <w:vMerge w:val="restart"/>
          </w:tcPr>
          <w:p w14:paraId="16FEC806" w14:textId="28B593A2" w:rsidR="002C61E7" w:rsidRPr="00C06A67" w:rsidRDefault="002C61E7" w:rsidP="00C24808">
            <w:pPr>
              <w:pStyle w:val="lenteleuzdavinys"/>
              <w:rPr>
                <w:lang w:val="lt-LT"/>
              </w:rPr>
            </w:pPr>
            <w:r w:rsidRPr="00C06A67">
              <w:rPr>
                <w:lang w:val="lt-LT"/>
              </w:rPr>
              <w:t>Teisės aktų nustatyta tvarka dalyvauti įgyvendinant</w:t>
            </w:r>
          </w:p>
          <w:p w14:paraId="474C4C38" w14:textId="77777777" w:rsidR="002C61E7" w:rsidRPr="00C06A67" w:rsidRDefault="002C61E7" w:rsidP="00C24808">
            <w:pPr>
              <w:pStyle w:val="lenteleuzdavinys"/>
              <w:rPr>
                <w:lang w:val="lt-LT"/>
              </w:rPr>
            </w:pPr>
            <w:r w:rsidRPr="00C06A67">
              <w:rPr>
                <w:lang w:val="lt-LT"/>
              </w:rPr>
              <w:t>valstybės perduotas funkcijas žemės ūkio srityje;</w:t>
            </w:r>
          </w:p>
        </w:tc>
        <w:tc>
          <w:tcPr>
            <w:tcW w:w="1334" w:type="pct"/>
          </w:tcPr>
          <w:p w14:paraId="5514E978" w14:textId="77777777" w:rsidR="002C61E7" w:rsidRPr="00C06A67" w:rsidRDefault="002C61E7" w:rsidP="00C24808">
            <w:pPr>
              <w:pStyle w:val="lentelerezultatas"/>
              <w:rPr>
                <w:lang w:val="lt-LT"/>
              </w:rPr>
            </w:pPr>
            <w:r w:rsidRPr="00C06A67">
              <w:rPr>
                <w:lang w:val="lt-LT"/>
              </w:rPr>
              <w:t xml:space="preserve">Priimta paraiškų pasėlių </w:t>
            </w:r>
          </w:p>
          <w:p w14:paraId="2EE58DFB" w14:textId="04CB9F28" w:rsidR="002C61E7" w:rsidRPr="00C06A67" w:rsidRDefault="002C61E7" w:rsidP="00C24808">
            <w:pPr>
              <w:pStyle w:val="lentelerezultatas"/>
              <w:rPr>
                <w:lang w:val="lt-LT"/>
              </w:rPr>
            </w:pPr>
            <w:r w:rsidRPr="00C06A67">
              <w:rPr>
                <w:lang w:val="lt-LT"/>
              </w:rPr>
              <w:t>deklaravimui</w:t>
            </w:r>
          </w:p>
        </w:tc>
        <w:tc>
          <w:tcPr>
            <w:tcW w:w="664" w:type="pct"/>
          </w:tcPr>
          <w:p w14:paraId="4595428D" w14:textId="30F4E05E" w:rsidR="002C61E7" w:rsidRPr="00C06A67" w:rsidRDefault="002C61E7" w:rsidP="00C24808">
            <w:pPr>
              <w:pStyle w:val="lentelecentruota"/>
              <w:rPr>
                <w:lang w:val="lt-LT"/>
              </w:rPr>
            </w:pPr>
            <w:r w:rsidRPr="00C06A67">
              <w:rPr>
                <w:lang w:val="lt-LT"/>
              </w:rPr>
              <w:t>154</w:t>
            </w:r>
            <w:r w:rsidR="00A33504" w:rsidRPr="00C06A67">
              <w:rPr>
                <w:lang w:val="lt-LT"/>
              </w:rPr>
              <w:t xml:space="preserve"> vnt.</w:t>
            </w:r>
          </w:p>
        </w:tc>
        <w:tc>
          <w:tcPr>
            <w:tcW w:w="585" w:type="pct"/>
            <w:vMerge w:val="restart"/>
          </w:tcPr>
          <w:p w14:paraId="0A27010E" w14:textId="0CA6E827" w:rsidR="002C61E7" w:rsidRPr="00C06A67" w:rsidRDefault="002C61E7" w:rsidP="00C24808">
            <w:pPr>
              <w:pStyle w:val="lentelecentruota"/>
              <w:rPr>
                <w:lang w:val="lt-LT"/>
              </w:rPr>
            </w:pPr>
            <w:r w:rsidRPr="00C06A67">
              <w:rPr>
                <w:lang w:val="lt-LT"/>
              </w:rPr>
              <w:t>–</w:t>
            </w:r>
          </w:p>
        </w:tc>
        <w:tc>
          <w:tcPr>
            <w:tcW w:w="535" w:type="pct"/>
            <w:vMerge w:val="restart"/>
          </w:tcPr>
          <w:p w14:paraId="156023CC" w14:textId="42ED6094" w:rsidR="002C61E7" w:rsidRPr="00C06A67" w:rsidRDefault="002C61E7" w:rsidP="00C24808">
            <w:pPr>
              <w:pStyle w:val="lentelecentruota"/>
              <w:rPr>
                <w:lang w:val="lt-LT"/>
              </w:rPr>
            </w:pPr>
            <w:r w:rsidRPr="00C06A67">
              <w:rPr>
                <w:lang w:val="lt-LT"/>
              </w:rPr>
              <w:t>2024</w:t>
            </w:r>
          </w:p>
        </w:tc>
      </w:tr>
      <w:tr w:rsidR="002C61E7" w:rsidRPr="00C06A67" w14:paraId="6D30C3C7" w14:textId="77777777" w:rsidTr="002C61E7">
        <w:trPr>
          <w:trHeight w:val="330"/>
          <w:jc w:val="center"/>
        </w:trPr>
        <w:tc>
          <w:tcPr>
            <w:tcW w:w="1882" w:type="pct"/>
            <w:vMerge/>
          </w:tcPr>
          <w:p w14:paraId="746CDAA4" w14:textId="77777777" w:rsidR="002C61E7" w:rsidRPr="00C06A67" w:rsidRDefault="002C61E7" w:rsidP="00C24808">
            <w:pPr>
              <w:pStyle w:val="lenteleuzdavinys"/>
              <w:rPr>
                <w:lang w:val="lt-LT"/>
              </w:rPr>
            </w:pPr>
          </w:p>
        </w:tc>
        <w:tc>
          <w:tcPr>
            <w:tcW w:w="1334" w:type="pct"/>
          </w:tcPr>
          <w:p w14:paraId="0F0CC170" w14:textId="4E33FF9F" w:rsidR="002C61E7" w:rsidRPr="00C06A67" w:rsidRDefault="002C61E7" w:rsidP="00C24808">
            <w:pPr>
              <w:pStyle w:val="lentelerezultatas"/>
              <w:rPr>
                <w:lang w:val="lt-LT"/>
              </w:rPr>
            </w:pPr>
            <w:r w:rsidRPr="00C06A67">
              <w:rPr>
                <w:lang w:val="lt-LT"/>
              </w:rPr>
              <w:t>Atnaujinta žemės ūkio valdų</w:t>
            </w:r>
          </w:p>
        </w:tc>
        <w:tc>
          <w:tcPr>
            <w:tcW w:w="664" w:type="pct"/>
          </w:tcPr>
          <w:p w14:paraId="7765A2E7" w14:textId="582E2475" w:rsidR="002C61E7" w:rsidRPr="00C06A67" w:rsidRDefault="002C61E7" w:rsidP="00C24808">
            <w:pPr>
              <w:pStyle w:val="lentelecentruota"/>
              <w:rPr>
                <w:lang w:val="lt-LT"/>
              </w:rPr>
            </w:pPr>
            <w:r w:rsidRPr="00C06A67">
              <w:rPr>
                <w:lang w:val="lt-LT"/>
              </w:rPr>
              <w:t>177</w:t>
            </w:r>
            <w:r w:rsidR="00A33504" w:rsidRPr="00C06A67">
              <w:rPr>
                <w:lang w:val="lt-LT"/>
              </w:rPr>
              <w:t xml:space="preserve"> vnt.</w:t>
            </w:r>
          </w:p>
        </w:tc>
        <w:tc>
          <w:tcPr>
            <w:tcW w:w="585" w:type="pct"/>
            <w:vMerge/>
          </w:tcPr>
          <w:p w14:paraId="1127611F" w14:textId="77777777" w:rsidR="002C61E7" w:rsidRPr="00C06A67" w:rsidRDefault="002C61E7" w:rsidP="00C24808">
            <w:pPr>
              <w:pStyle w:val="lentelecentruota"/>
              <w:rPr>
                <w:lang w:val="lt-LT"/>
              </w:rPr>
            </w:pPr>
          </w:p>
        </w:tc>
        <w:tc>
          <w:tcPr>
            <w:tcW w:w="535" w:type="pct"/>
            <w:vMerge/>
          </w:tcPr>
          <w:p w14:paraId="2EC596A3" w14:textId="77777777" w:rsidR="002C61E7" w:rsidRPr="00C06A67" w:rsidRDefault="002C61E7" w:rsidP="00C24808">
            <w:pPr>
              <w:pStyle w:val="lentelecentruota"/>
              <w:rPr>
                <w:lang w:val="lt-LT"/>
              </w:rPr>
            </w:pPr>
          </w:p>
        </w:tc>
      </w:tr>
      <w:tr w:rsidR="002C61E7" w:rsidRPr="00C06A67" w14:paraId="59B58493" w14:textId="77777777" w:rsidTr="002C61E7">
        <w:trPr>
          <w:trHeight w:val="330"/>
          <w:jc w:val="center"/>
        </w:trPr>
        <w:tc>
          <w:tcPr>
            <w:tcW w:w="1882" w:type="pct"/>
            <w:vMerge/>
          </w:tcPr>
          <w:p w14:paraId="2DB3CA27" w14:textId="77777777" w:rsidR="002C61E7" w:rsidRPr="00C06A67" w:rsidRDefault="002C61E7" w:rsidP="00C24808">
            <w:pPr>
              <w:pStyle w:val="lenteleuzdavinys"/>
              <w:rPr>
                <w:lang w:val="lt-LT"/>
              </w:rPr>
            </w:pPr>
          </w:p>
        </w:tc>
        <w:tc>
          <w:tcPr>
            <w:tcW w:w="1334" w:type="pct"/>
          </w:tcPr>
          <w:p w14:paraId="655EF7DF" w14:textId="055CA509" w:rsidR="002C61E7" w:rsidRPr="00C06A67" w:rsidRDefault="002C61E7" w:rsidP="00C24808">
            <w:pPr>
              <w:pStyle w:val="lentelerezultatas"/>
              <w:rPr>
                <w:lang w:val="lt-LT"/>
              </w:rPr>
            </w:pPr>
            <w:r w:rsidRPr="00C06A67">
              <w:rPr>
                <w:lang w:val="lt-LT"/>
              </w:rPr>
              <w:t>Atnaujinta ūkininkų  ūkių</w:t>
            </w:r>
          </w:p>
        </w:tc>
        <w:tc>
          <w:tcPr>
            <w:tcW w:w="664" w:type="pct"/>
          </w:tcPr>
          <w:p w14:paraId="075819F8" w14:textId="196B6A85" w:rsidR="002C61E7" w:rsidRPr="00C06A67" w:rsidRDefault="002C61E7" w:rsidP="00C24808">
            <w:pPr>
              <w:pStyle w:val="lentelecentruota"/>
              <w:rPr>
                <w:lang w:val="lt-LT"/>
              </w:rPr>
            </w:pPr>
            <w:r w:rsidRPr="00C06A67">
              <w:rPr>
                <w:lang w:val="lt-LT"/>
              </w:rPr>
              <w:t>126</w:t>
            </w:r>
            <w:r w:rsidR="00A33504" w:rsidRPr="00C06A67">
              <w:rPr>
                <w:lang w:val="lt-LT"/>
              </w:rPr>
              <w:t xml:space="preserve"> vnt.</w:t>
            </w:r>
          </w:p>
        </w:tc>
        <w:tc>
          <w:tcPr>
            <w:tcW w:w="585" w:type="pct"/>
            <w:vMerge/>
          </w:tcPr>
          <w:p w14:paraId="59E8E2C2" w14:textId="77777777" w:rsidR="002C61E7" w:rsidRPr="00C06A67" w:rsidRDefault="002C61E7" w:rsidP="00C24808">
            <w:pPr>
              <w:pStyle w:val="lentelecentruota"/>
              <w:rPr>
                <w:lang w:val="lt-LT"/>
              </w:rPr>
            </w:pPr>
          </w:p>
        </w:tc>
        <w:tc>
          <w:tcPr>
            <w:tcW w:w="535" w:type="pct"/>
            <w:vMerge/>
          </w:tcPr>
          <w:p w14:paraId="565017FF" w14:textId="77777777" w:rsidR="002C61E7" w:rsidRPr="00C06A67" w:rsidRDefault="002C61E7" w:rsidP="00C24808">
            <w:pPr>
              <w:pStyle w:val="lentelecentruota"/>
              <w:rPr>
                <w:lang w:val="lt-LT"/>
              </w:rPr>
            </w:pPr>
          </w:p>
        </w:tc>
      </w:tr>
      <w:tr w:rsidR="002C61E7" w:rsidRPr="00C06A67" w14:paraId="7E1DCDA4" w14:textId="77777777" w:rsidTr="002C61E7">
        <w:trPr>
          <w:trHeight w:val="330"/>
          <w:jc w:val="center"/>
        </w:trPr>
        <w:tc>
          <w:tcPr>
            <w:tcW w:w="1882" w:type="pct"/>
            <w:vMerge/>
          </w:tcPr>
          <w:p w14:paraId="4528CF59" w14:textId="77777777" w:rsidR="002C61E7" w:rsidRPr="00C06A67" w:rsidRDefault="002C61E7" w:rsidP="00C24808">
            <w:pPr>
              <w:pStyle w:val="lenteleuzdavinys"/>
              <w:rPr>
                <w:lang w:val="lt-LT"/>
              </w:rPr>
            </w:pPr>
          </w:p>
        </w:tc>
        <w:tc>
          <w:tcPr>
            <w:tcW w:w="1334" w:type="pct"/>
          </w:tcPr>
          <w:p w14:paraId="13B2B8BD" w14:textId="77777777" w:rsidR="002C61E7" w:rsidRPr="00C06A67" w:rsidRDefault="002C61E7" w:rsidP="00C24808">
            <w:pPr>
              <w:pStyle w:val="lentelerezultatas"/>
              <w:rPr>
                <w:lang w:val="lt-LT"/>
              </w:rPr>
            </w:pPr>
            <w:r w:rsidRPr="00C06A67">
              <w:rPr>
                <w:lang w:val="lt-LT"/>
              </w:rPr>
              <w:t xml:space="preserve">Priimta paraiškų duomenų </w:t>
            </w:r>
          </w:p>
          <w:p w14:paraId="49A76E1C" w14:textId="73D03E63" w:rsidR="002C61E7" w:rsidRPr="00C06A67" w:rsidRDefault="002C61E7" w:rsidP="00C24808">
            <w:pPr>
              <w:pStyle w:val="lentelerezultatas"/>
              <w:rPr>
                <w:lang w:val="lt-LT"/>
              </w:rPr>
            </w:pPr>
            <w:r w:rsidRPr="00C06A67">
              <w:rPr>
                <w:lang w:val="lt-LT"/>
              </w:rPr>
              <w:t>keitimui bei papildymui</w:t>
            </w:r>
          </w:p>
        </w:tc>
        <w:tc>
          <w:tcPr>
            <w:tcW w:w="664" w:type="pct"/>
          </w:tcPr>
          <w:p w14:paraId="5F62F8A7" w14:textId="0CAAEE98" w:rsidR="002C61E7" w:rsidRPr="00C06A67" w:rsidRDefault="002C61E7" w:rsidP="00C24808">
            <w:pPr>
              <w:pStyle w:val="lentelecentruota"/>
              <w:rPr>
                <w:lang w:val="lt-LT"/>
              </w:rPr>
            </w:pPr>
            <w:r w:rsidRPr="00C06A67">
              <w:rPr>
                <w:lang w:val="lt-LT"/>
              </w:rPr>
              <w:t>27</w:t>
            </w:r>
            <w:r w:rsidR="00A33504" w:rsidRPr="00C06A67">
              <w:rPr>
                <w:lang w:val="lt-LT"/>
              </w:rPr>
              <w:t xml:space="preserve"> vnt.</w:t>
            </w:r>
          </w:p>
          <w:p w14:paraId="37380DC7" w14:textId="77777777" w:rsidR="002C61E7" w:rsidRPr="00C06A67" w:rsidRDefault="002C61E7" w:rsidP="00C24808">
            <w:pPr>
              <w:pStyle w:val="lentelecentruota"/>
              <w:rPr>
                <w:lang w:val="lt-LT"/>
              </w:rPr>
            </w:pPr>
          </w:p>
        </w:tc>
        <w:tc>
          <w:tcPr>
            <w:tcW w:w="585" w:type="pct"/>
            <w:vMerge/>
          </w:tcPr>
          <w:p w14:paraId="7C754A74" w14:textId="77777777" w:rsidR="002C61E7" w:rsidRPr="00C06A67" w:rsidRDefault="002C61E7" w:rsidP="00C24808">
            <w:pPr>
              <w:pStyle w:val="lentelecentruota"/>
              <w:rPr>
                <w:lang w:val="lt-LT"/>
              </w:rPr>
            </w:pPr>
          </w:p>
        </w:tc>
        <w:tc>
          <w:tcPr>
            <w:tcW w:w="535" w:type="pct"/>
            <w:vMerge/>
          </w:tcPr>
          <w:p w14:paraId="3AB64910" w14:textId="77777777" w:rsidR="002C61E7" w:rsidRPr="00C06A67" w:rsidRDefault="002C61E7" w:rsidP="00C24808">
            <w:pPr>
              <w:pStyle w:val="lentelecentruota"/>
              <w:rPr>
                <w:lang w:val="lt-LT"/>
              </w:rPr>
            </w:pPr>
          </w:p>
        </w:tc>
      </w:tr>
      <w:tr w:rsidR="002C61E7" w:rsidRPr="00C06A67" w14:paraId="17F53892" w14:textId="77777777" w:rsidTr="002C61E7">
        <w:trPr>
          <w:trHeight w:val="330"/>
          <w:jc w:val="center"/>
        </w:trPr>
        <w:tc>
          <w:tcPr>
            <w:tcW w:w="1882" w:type="pct"/>
            <w:vMerge/>
          </w:tcPr>
          <w:p w14:paraId="2695A5E9" w14:textId="77777777" w:rsidR="002C61E7" w:rsidRPr="00C06A67" w:rsidRDefault="002C61E7" w:rsidP="00C24808">
            <w:pPr>
              <w:pStyle w:val="lenteleuzdavinys"/>
              <w:rPr>
                <w:lang w:val="lt-LT"/>
              </w:rPr>
            </w:pPr>
          </w:p>
        </w:tc>
        <w:tc>
          <w:tcPr>
            <w:tcW w:w="1334" w:type="pct"/>
          </w:tcPr>
          <w:p w14:paraId="6411C68D" w14:textId="77777777" w:rsidR="002C61E7" w:rsidRPr="00C06A67" w:rsidRDefault="002C61E7" w:rsidP="00C24808">
            <w:pPr>
              <w:pStyle w:val="lentelerezultatas"/>
              <w:rPr>
                <w:lang w:val="lt-LT"/>
              </w:rPr>
            </w:pPr>
            <w:r w:rsidRPr="00C06A67">
              <w:rPr>
                <w:lang w:val="lt-LT"/>
              </w:rPr>
              <w:t>Pateikta ūkininkų grūdų</w:t>
            </w:r>
          </w:p>
          <w:p w14:paraId="560AB230" w14:textId="3BE24DD2" w:rsidR="002C61E7" w:rsidRPr="00C06A67" w:rsidRDefault="002C61E7" w:rsidP="00C24808">
            <w:pPr>
              <w:pStyle w:val="lentelerezultatas"/>
              <w:rPr>
                <w:lang w:val="lt-LT"/>
              </w:rPr>
            </w:pPr>
            <w:r w:rsidRPr="00C06A67">
              <w:rPr>
                <w:lang w:val="lt-LT"/>
              </w:rPr>
              <w:t>ataskaitų 36</w:t>
            </w:r>
          </w:p>
        </w:tc>
        <w:tc>
          <w:tcPr>
            <w:tcW w:w="664" w:type="pct"/>
          </w:tcPr>
          <w:p w14:paraId="7362AD68" w14:textId="063FD9F0" w:rsidR="002C61E7" w:rsidRPr="00C06A67" w:rsidRDefault="002C61E7" w:rsidP="00A33504">
            <w:pPr>
              <w:pStyle w:val="lentelecentruota"/>
              <w:rPr>
                <w:lang w:val="lt-LT"/>
              </w:rPr>
            </w:pPr>
            <w:r w:rsidRPr="00C06A67">
              <w:rPr>
                <w:lang w:val="lt-LT"/>
              </w:rPr>
              <w:t>16</w:t>
            </w:r>
            <w:r w:rsidR="00A33504" w:rsidRPr="00C06A67">
              <w:rPr>
                <w:lang w:val="lt-LT"/>
              </w:rPr>
              <w:t>vnt.</w:t>
            </w:r>
          </w:p>
        </w:tc>
        <w:tc>
          <w:tcPr>
            <w:tcW w:w="585" w:type="pct"/>
            <w:vMerge/>
          </w:tcPr>
          <w:p w14:paraId="2BA3640C" w14:textId="77777777" w:rsidR="002C61E7" w:rsidRPr="00C06A67" w:rsidRDefault="002C61E7" w:rsidP="00C24808">
            <w:pPr>
              <w:pStyle w:val="lentelecentruota"/>
              <w:rPr>
                <w:lang w:val="lt-LT"/>
              </w:rPr>
            </w:pPr>
          </w:p>
        </w:tc>
        <w:tc>
          <w:tcPr>
            <w:tcW w:w="535" w:type="pct"/>
            <w:vMerge/>
          </w:tcPr>
          <w:p w14:paraId="3641DE2D" w14:textId="77777777" w:rsidR="002C61E7" w:rsidRPr="00C06A67" w:rsidRDefault="002C61E7" w:rsidP="00C24808">
            <w:pPr>
              <w:pStyle w:val="lentelecentruota"/>
              <w:rPr>
                <w:lang w:val="lt-LT"/>
              </w:rPr>
            </w:pPr>
          </w:p>
        </w:tc>
      </w:tr>
      <w:tr w:rsidR="002C61E7" w:rsidRPr="00C06A67" w14:paraId="6C868738" w14:textId="77777777" w:rsidTr="002C61E7">
        <w:trPr>
          <w:trHeight w:val="330"/>
          <w:jc w:val="center"/>
        </w:trPr>
        <w:tc>
          <w:tcPr>
            <w:tcW w:w="1882" w:type="pct"/>
            <w:vMerge/>
          </w:tcPr>
          <w:p w14:paraId="79FDCA6E" w14:textId="77777777" w:rsidR="002C61E7" w:rsidRPr="00C06A67" w:rsidRDefault="002C61E7" w:rsidP="00C24808">
            <w:pPr>
              <w:pStyle w:val="lenteleuzdavinys"/>
              <w:rPr>
                <w:lang w:val="lt-LT"/>
              </w:rPr>
            </w:pPr>
          </w:p>
        </w:tc>
        <w:tc>
          <w:tcPr>
            <w:tcW w:w="1334" w:type="pct"/>
          </w:tcPr>
          <w:p w14:paraId="06C25EE6" w14:textId="77777777" w:rsidR="002C61E7" w:rsidRPr="00C06A67" w:rsidRDefault="002C61E7" w:rsidP="00C24808">
            <w:pPr>
              <w:pStyle w:val="lentelerezultatas"/>
              <w:rPr>
                <w:lang w:val="lt-LT"/>
              </w:rPr>
            </w:pPr>
            <w:r w:rsidRPr="00C06A67">
              <w:rPr>
                <w:lang w:val="lt-LT"/>
              </w:rPr>
              <w:t xml:space="preserve">Suteiktos konsultacijos </w:t>
            </w:r>
          </w:p>
          <w:p w14:paraId="184BD46D" w14:textId="69BF5320" w:rsidR="002C61E7" w:rsidRPr="00C06A67" w:rsidRDefault="002C61E7" w:rsidP="00C24808">
            <w:pPr>
              <w:pStyle w:val="lentelerezultatas"/>
              <w:rPr>
                <w:lang w:val="lt-LT"/>
              </w:rPr>
            </w:pPr>
            <w:r w:rsidRPr="00C06A67">
              <w:rPr>
                <w:lang w:val="lt-LT"/>
              </w:rPr>
              <w:t>ūkininkams įvairiais žemės ūkio klausimais</w:t>
            </w:r>
          </w:p>
        </w:tc>
        <w:tc>
          <w:tcPr>
            <w:tcW w:w="664" w:type="pct"/>
          </w:tcPr>
          <w:p w14:paraId="302113D1" w14:textId="4A7D04C3" w:rsidR="002C61E7" w:rsidRPr="00C06A67" w:rsidRDefault="002C61E7" w:rsidP="00C24808">
            <w:pPr>
              <w:pStyle w:val="lentelecentruota"/>
              <w:rPr>
                <w:lang w:val="lt-LT"/>
              </w:rPr>
            </w:pPr>
            <w:r w:rsidRPr="00C06A67">
              <w:rPr>
                <w:lang w:val="lt-LT"/>
              </w:rPr>
              <w:t>255</w:t>
            </w:r>
            <w:r w:rsidR="00A33504" w:rsidRPr="00C06A67">
              <w:rPr>
                <w:lang w:val="lt-LT"/>
              </w:rPr>
              <w:t xml:space="preserve"> vnt.</w:t>
            </w:r>
          </w:p>
        </w:tc>
        <w:tc>
          <w:tcPr>
            <w:tcW w:w="585" w:type="pct"/>
            <w:vMerge/>
          </w:tcPr>
          <w:p w14:paraId="000217F0" w14:textId="77777777" w:rsidR="002C61E7" w:rsidRPr="00C06A67" w:rsidRDefault="002C61E7" w:rsidP="00C24808">
            <w:pPr>
              <w:pStyle w:val="lentelecentruota"/>
              <w:rPr>
                <w:lang w:val="lt-LT"/>
              </w:rPr>
            </w:pPr>
          </w:p>
        </w:tc>
        <w:tc>
          <w:tcPr>
            <w:tcW w:w="535" w:type="pct"/>
            <w:vMerge/>
          </w:tcPr>
          <w:p w14:paraId="6B5D11F3" w14:textId="77777777" w:rsidR="002C61E7" w:rsidRPr="00C06A67" w:rsidRDefault="002C61E7" w:rsidP="00C24808">
            <w:pPr>
              <w:pStyle w:val="lentelecentruota"/>
              <w:rPr>
                <w:lang w:val="lt-LT"/>
              </w:rPr>
            </w:pPr>
          </w:p>
        </w:tc>
      </w:tr>
      <w:tr w:rsidR="002C61E7" w:rsidRPr="00C06A67" w14:paraId="002630AC" w14:textId="77777777" w:rsidTr="002C61E7">
        <w:trPr>
          <w:trHeight w:val="330"/>
          <w:jc w:val="center"/>
        </w:trPr>
        <w:tc>
          <w:tcPr>
            <w:tcW w:w="1882" w:type="pct"/>
            <w:vMerge w:val="restart"/>
          </w:tcPr>
          <w:p w14:paraId="65426BCC" w14:textId="1762F8FB" w:rsidR="002C61E7" w:rsidRPr="00C06A67" w:rsidRDefault="002C61E7" w:rsidP="00C24808">
            <w:pPr>
              <w:pStyle w:val="lenteleuzdavinys"/>
              <w:rPr>
                <w:lang w:val="lt-LT"/>
              </w:rPr>
            </w:pPr>
            <w:r w:rsidRPr="00C06A67">
              <w:rPr>
                <w:lang w:val="lt-LT"/>
              </w:rPr>
              <w:t>Tvarkyti priskirtus registrus ir nustatyta tvarka teikti duomenis;</w:t>
            </w:r>
          </w:p>
        </w:tc>
        <w:tc>
          <w:tcPr>
            <w:tcW w:w="1334" w:type="pct"/>
          </w:tcPr>
          <w:p w14:paraId="368E4B6A" w14:textId="72C1E65F" w:rsidR="002C61E7" w:rsidRPr="00C06A67" w:rsidRDefault="002C61E7" w:rsidP="00C24808">
            <w:pPr>
              <w:pStyle w:val="lentelerezultatas"/>
              <w:rPr>
                <w:lang w:val="lt-LT"/>
              </w:rPr>
            </w:pPr>
            <w:r w:rsidRPr="00C06A67">
              <w:rPr>
                <w:lang w:val="lt-LT"/>
              </w:rPr>
              <w:t>Gaunamų dokumentų registrai</w:t>
            </w:r>
          </w:p>
        </w:tc>
        <w:tc>
          <w:tcPr>
            <w:tcW w:w="664" w:type="pct"/>
          </w:tcPr>
          <w:p w14:paraId="72D39F61" w14:textId="435E892C" w:rsidR="002C61E7" w:rsidRPr="00C06A67" w:rsidRDefault="002C61E7" w:rsidP="00C24808">
            <w:pPr>
              <w:pStyle w:val="lentelecentruota"/>
              <w:rPr>
                <w:lang w:val="lt-LT"/>
              </w:rPr>
            </w:pPr>
            <w:r w:rsidRPr="00C06A67">
              <w:rPr>
                <w:lang w:val="lt-LT"/>
              </w:rPr>
              <w:t>12</w:t>
            </w:r>
            <w:r w:rsidR="00A33504" w:rsidRPr="00C06A67">
              <w:rPr>
                <w:lang w:val="lt-LT"/>
              </w:rPr>
              <w:t xml:space="preserve"> vnt.</w:t>
            </w:r>
          </w:p>
        </w:tc>
        <w:tc>
          <w:tcPr>
            <w:tcW w:w="585" w:type="pct"/>
            <w:vMerge w:val="restart"/>
          </w:tcPr>
          <w:p w14:paraId="3B96416D" w14:textId="7087E1BE" w:rsidR="002C61E7" w:rsidRPr="00C06A67" w:rsidRDefault="002C61E7" w:rsidP="00C24808">
            <w:pPr>
              <w:pStyle w:val="lentelecentruota"/>
              <w:rPr>
                <w:lang w:val="lt-LT"/>
              </w:rPr>
            </w:pPr>
            <w:r w:rsidRPr="00C06A67">
              <w:rPr>
                <w:lang w:val="lt-LT"/>
              </w:rPr>
              <w:t>–</w:t>
            </w:r>
          </w:p>
        </w:tc>
        <w:tc>
          <w:tcPr>
            <w:tcW w:w="535" w:type="pct"/>
            <w:vMerge w:val="restart"/>
          </w:tcPr>
          <w:p w14:paraId="0E58CFBD" w14:textId="15983D73" w:rsidR="002C61E7" w:rsidRPr="00C06A67" w:rsidRDefault="002C61E7" w:rsidP="00C24808">
            <w:pPr>
              <w:pStyle w:val="lentelecentruota"/>
              <w:rPr>
                <w:lang w:val="lt-LT"/>
              </w:rPr>
            </w:pPr>
            <w:r w:rsidRPr="00C06A67">
              <w:rPr>
                <w:lang w:val="lt-LT"/>
              </w:rPr>
              <w:t>2024</w:t>
            </w:r>
          </w:p>
        </w:tc>
      </w:tr>
      <w:tr w:rsidR="002C61E7" w:rsidRPr="00C06A67" w14:paraId="25A31D67" w14:textId="77777777" w:rsidTr="002C61E7">
        <w:trPr>
          <w:trHeight w:val="60"/>
          <w:jc w:val="center"/>
        </w:trPr>
        <w:tc>
          <w:tcPr>
            <w:tcW w:w="1882" w:type="pct"/>
            <w:vMerge/>
          </w:tcPr>
          <w:p w14:paraId="1720E117" w14:textId="77777777" w:rsidR="002C61E7" w:rsidRPr="00C06A67" w:rsidRDefault="002C61E7" w:rsidP="00C24808">
            <w:pPr>
              <w:pStyle w:val="lenteleuzdavinys"/>
              <w:rPr>
                <w:lang w:val="lt-LT"/>
              </w:rPr>
            </w:pPr>
          </w:p>
        </w:tc>
        <w:tc>
          <w:tcPr>
            <w:tcW w:w="1334" w:type="pct"/>
          </w:tcPr>
          <w:p w14:paraId="6367E53A" w14:textId="257F03D5" w:rsidR="002C61E7" w:rsidRPr="00C06A67" w:rsidRDefault="002C61E7" w:rsidP="00C24808">
            <w:pPr>
              <w:pStyle w:val="lentelerezultatas"/>
              <w:rPr>
                <w:lang w:val="lt-LT"/>
              </w:rPr>
            </w:pPr>
            <w:r w:rsidRPr="00C06A67">
              <w:rPr>
                <w:lang w:val="lt-LT"/>
              </w:rPr>
              <w:t>Siunčiamų dokumentų registrai</w:t>
            </w:r>
          </w:p>
        </w:tc>
        <w:tc>
          <w:tcPr>
            <w:tcW w:w="664" w:type="pct"/>
          </w:tcPr>
          <w:p w14:paraId="23D1D2EA" w14:textId="547D0302" w:rsidR="002C61E7" w:rsidRPr="00C06A67" w:rsidRDefault="002C61E7" w:rsidP="00C24808">
            <w:pPr>
              <w:pStyle w:val="lentelecentruota"/>
              <w:rPr>
                <w:lang w:val="lt-LT"/>
              </w:rPr>
            </w:pPr>
            <w:r w:rsidRPr="00C06A67">
              <w:rPr>
                <w:lang w:val="lt-LT"/>
              </w:rPr>
              <w:t>8</w:t>
            </w:r>
            <w:r w:rsidR="00A33504" w:rsidRPr="00C06A67">
              <w:rPr>
                <w:lang w:val="lt-LT"/>
              </w:rPr>
              <w:t xml:space="preserve"> vnt.</w:t>
            </w:r>
          </w:p>
        </w:tc>
        <w:tc>
          <w:tcPr>
            <w:tcW w:w="585" w:type="pct"/>
            <w:vMerge/>
          </w:tcPr>
          <w:p w14:paraId="4395239D" w14:textId="77777777" w:rsidR="002C61E7" w:rsidRPr="00C06A67" w:rsidRDefault="002C61E7" w:rsidP="00C24808">
            <w:pPr>
              <w:pStyle w:val="lentelecentruota"/>
              <w:rPr>
                <w:lang w:val="lt-LT"/>
              </w:rPr>
            </w:pPr>
          </w:p>
        </w:tc>
        <w:tc>
          <w:tcPr>
            <w:tcW w:w="535" w:type="pct"/>
            <w:vMerge/>
          </w:tcPr>
          <w:p w14:paraId="4B841840" w14:textId="77777777" w:rsidR="002C61E7" w:rsidRPr="00C06A67" w:rsidRDefault="002C61E7" w:rsidP="00C24808">
            <w:pPr>
              <w:pStyle w:val="lentelecentruota"/>
              <w:rPr>
                <w:lang w:val="lt-LT"/>
              </w:rPr>
            </w:pPr>
          </w:p>
        </w:tc>
      </w:tr>
      <w:tr w:rsidR="002C61E7" w:rsidRPr="00C06A67" w14:paraId="16E160FB" w14:textId="77777777" w:rsidTr="002C61E7">
        <w:trPr>
          <w:trHeight w:val="330"/>
          <w:jc w:val="center"/>
        </w:trPr>
        <w:tc>
          <w:tcPr>
            <w:tcW w:w="1882" w:type="pct"/>
            <w:vMerge/>
          </w:tcPr>
          <w:p w14:paraId="19BEF39A" w14:textId="77777777" w:rsidR="002C61E7" w:rsidRPr="00C06A67" w:rsidRDefault="002C61E7" w:rsidP="00C24808">
            <w:pPr>
              <w:pStyle w:val="lenteleuzdavinys"/>
              <w:rPr>
                <w:lang w:val="lt-LT"/>
              </w:rPr>
            </w:pPr>
          </w:p>
        </w:tc>
        <w:tc>
          <w:tcPr>
            <w:tcW w:w="1334" w:type="pct"/>
          </w:tcPr>
          <w:p w14:paraId="4D941CA8" w14:textId="0151286B" w:rsidR="002C61E7" w:rsidRPr="00C06A67" w:rsidRDefault="002C61E7" w:rsidP="00C24808">
            <w:pPr>
              <w:pStyle w:val="lentelerezultatas"/>
              <w:rPr>
                <w:lang w:val="lt-LT"/>
              </w:rPr>
            </w:pPr>
            <w:r w:rsidRPr="00C06A67">
              <w:rPr>
                <w:lang w:val="lt-LT"/>
              </w:rPr>
              <w:t>Vidaus dokumentų registrai</w:t>
            </w:r>
          </w:p>
        </w:tc>
        <w:tc>
          <w:tcPr>
            <w:tcW w:w="664" w:type="pct"/>
          </w:tcPr>
          <w:p w14:paraId="461C3E56" w14:textId="23F78B2F" w:rsidR="002C61E7" w:rsidRPr="00C06A67" w:rsidRDefault="002C61E7" w:rsidP="00C24808">
            <w:pPr>
              <w:pStyle w:val="lentelecentruota"/>
              <w:rPr>
                <w:lang w:val="lt-LT"/>
              </w:rPr>
            </w:pPr>
            <w:r w:rsidRPr="00C06A67">
              <w:rPr>
                <w:lang w:val="lt-LT"/>
              </w:rPr>
              <w:t>12</w:t>
            </w:r>
          </w:p>
        </w:tc>
        <w:tc>
          <w:tcPr>
            <w:tcW w:w="585" w:type="pct"/>
            <w:vMerge/>
          </w:tcPr>
          <w:p w14:paraId="449032E6" w14:textId="77777777" w:rsidR="002C61E7" w:rsidRPr="00C06A67" w:rsidRDefault="002C61E7" w:rsidP="00C24808">
            <w:pPr>
              <w:pStyle w:val="lentelecentruota"/>
              <w:rPr>
                <w:lang w:val="lt-LT"/>
              </w:rPr>
            </w:pPr>
          </w:p>
        </w:tc>
        <w:tc>
          <w:tcPr>
            <w:tcW w:w="535" w:type="pct"/>
            <w:vMerge/>
          </w:tcPr>
          <w:p w14:paraId="6AFD6A3C" w14:textId="77777777" w:rsidR="002C61E7" w:rsidRPr="00C06A67" w:rsidRDefault="002C61E7" w:rsidP="00C24808">
            <w:pPr>
              <w:pStyle w:val="lentelecentruota"/>
              <w:rPr>
                <w:lang w:val="lt-LT"/>
              </w:rPr>
            </w:pPr>
          </w:p>
        </w:tc>
      </w:tr>
      <w:tr w:rsidR="002C61E7" w:rsidRPr="00C06A67" w14:paraId="1FE74B32" w14:textId="77777777" w:rsidTr="002C61E7">
        <w:trPr>
          <w:trHeight w:val="330"/>
          <w:jc w:val="center"/>
        </w:trPr>
        <w:tc>
          <w:tcPr>
            <w:tcW w:w="1882" w:type="pct"/>
            <w:vMerge w:val="restart"/>
          </w:tcPr>
          <w:p w14:paraId="5425F400" w14:textId="58ED6F1D" w:rsidR="002C61E7" w:rsidRPr="00C06A67" w:rsidRDefault="002C61E7" w:rsidP="00C24808">
            <w:pPr>
              <w:pStyle w:val="lenteleuzdavinys"/>
              <w:rPr>
                <w:lang w:val="lt-LT"/>
              </w:rPr>
            </w:pPr>
            <w:r w:rsidRPr="00C06A67">
              <w:rPr>
                <w:lang w:val="lt-LT"/>
              </w:rPr>
              <w:t>Tvarkyti gyvenamosios vietos deklaravimo duomenų</w:t>
            </w:r>
          </w:p>
          <w:p w14:paraId="4F0E82B6" w14:textId="77777777" w:rsidR="002C61E7" w:rsidRPr="00C06A67" w:rsidRDefault="002C61E7" w:rsidP="00C24808">
            <w:pPr>
              <w:pStyle w:val="lenteleuzdavinys"/>
              <w:rPr>
                <w:lang w:val="lt-LT"/>
              </w:rPr>
            </w:pPr>
            <w:r w:rsidRPr="00C06A67">
              <w:rPr>
                <w:lang w:val="lt-LT"/>
              </w:rPr>
              <w:t>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tc>
        <w:tc>
          <w:tcPr>
            <w:tcW w:w="1334" w:type="pct"/>
          </w:tcPr>
          <w:p w14:paraId="7AB958C1" w14:textId="77777777" w:rsidR="002C61E7" w:rsidRPr="00C06A67" w:rsidRDefault="002C61E7" w:rsidP="00C24808">
            <w:pPr>
              <w:pStyle w:val="lentelerezultatas"/>
              <w:rPr>
                <w:lang w:val="lt-LT"/>
              </w:rPr>
            </w:pPr>
            <w:r w:rsidRPr="00C06A67">
              <w:rPr>
                <w:lang w:val="lt-LT"/>
              </w:rPr>
              <w:t xml:space="preserve">Priimta prašymų ir išduota </w:t>
            </w:r>
          </w:p>
          <w:p w14:paraId="338EDFBF" w14:textId="77777777" w:rsidR="002C61E7" w:rsidRPr="00C06A67" w:rsidRDefault="002C61E7" w:rsidP="00C24808">
            <w:pPr>
              <w:pStyle w:val="lentelerezultatas"/>
              <w:rPr>
                <w:lang w:val="lt-LT"/>
              </w:rPr>
            </w:pPr>
            <w:r w:rsidRPr="00C06A67">
              <w:rPr>
                <w:lang w:val="lt-LT"/>
              </w:rPr>
              <w:t>pažymų apie deklaruotą gyvenamąją vietą</w:t>
            </w:r>
          </w:p>
          <w:p w14:paraId="127939CB" w14:textId="773F07BE" w:rsidR="002C61E7" w:rsidRPr="00C06A67" w:rsidRDefault="002C61E7" w:rsidP="00C24808">
            <w:pPr>
              <w:pStyle w:val="lentelerezultatas"/>
              <w:rPr>
                <w:lang w:val="lt-LT"/>
              </w:rPr>
            </w:pPr>
          </w:p>
        </w:tc>
        <w:tc>
          <w:tcPr>
            <w:tcW w:w="664" w:type="pct"/>
          </w:tcPr>
          <w:p w14:paraId="4AFBB391" w14:textId="3404AE5D" w:rsidR="002C61E7" w:rsidRPr="00C06A67" w:rsidRDefault="002C61E7" w:rsidP="00C24808">
            <w:pPr>
              <w:pStyle w:val="lentelecentruota"/>
              <w:rPr>
                <w:lang w:val="lt-LT"/>
              </w:rPr>
            </w:pPr>
            <w:r w:rsidRPr="00C06A67">
              <w:rPr>
                <w:lang w:val="lt-LT"/>
              </w:rPr>
              <w:t>130</w:t>
            </w:r>
            <w:r w:rsidR="00A33504" w:rsidRPr="00C06A67">
              <w:rPr>
                <w:lang w:val="lt-LT"/>
              </w:rPr>
              <w:t xml:space="preserve"> vnt.</w:t>
            </w:r>
          </w:p>
        </w:tc>
        <w:tc>
          <w:tcPr>
            <w:tcW w:w="585" w:type="pct"/>
            <w:vMerge w:val="restart"/>
          </w:tcPr>
          <w:p w14:paraId="3524A555" w14:textId="295F7E0C" w:rsidR="002C61E7" w:rsidRPr="00C06A67" w:rsidRDefault="002C61E7" w:rsidP="00C24808">
            <w:pPr>
              <w:pStyle w:val="lentelecentruota"/>
              <w:rPr>
                <w:lang w:val="lt-LT"/>
              </w:rPr>
            </w:pPr>
            <w:r w:rsidRPr="00C06A67">
              <w:rPr>
                <w:lang w:val="lt-LT"/>
              </w:rPr>
              <w:t>–</w:t>
            </w:r>
          </w:p>
        </w:tc>
        <w:tc>
          <w:tcPr>
            <w:tcW w:w="535" w:type="pct"/>
            <w:vMerge w:val="restart"/>
          </w:tcPr>
          <w:p w14:paraId="59E777AF" w14:textId="2064415D" w:rsidR="002C61E7" w:rsidRPr="00C06A67" w:rsidRDefault="002C61E7" w:rsidP="00C24808">
            <w:pPr>
              <w:pStyle w:val="lentelecentruota"/>
              <w:rPr>
                <w:lang w:val="lt-LT"/>
              </w:rPr>
            </w:pPr>
            <w:r w:rsidRPr="00C06A67">
              <w:rPr>
                <w:lang w:val="lt-LT"/>
              </w:rPr>
              <w:t>2024</w:t>
            </w:r>
          </w:p>
        </w:tc>
      </w:tr>
      <w:tr w:rsidR="002C61E7" w:rsidRPr="00C06A67" w14:paraId="7BB5E258" w14:textId="77777777" w:rsidTr="002C61E7">
        <w:trPr>
          <w:trHeight w:val="330"/>
          <w:jc w:val="center"/>
        </w:trPr>
        <w:tc>
          <w:tcPr>
            <w:tcW w:w="1882" w:type="pct"/>
            <w:vMerge/>
          </w:tcPr>
          <w:p w14:paraId="16D8E9F1" w14:textId="77777777" w:rsidR="002C61E7" w:rsidRPr="00C06A67" w:rsidRDefault="002C61E7" w:rsidP="00C24808">
            <w:pPr>
              <w:pStyle w:val="lenteleuzdavinys"/>
              <w:rPr>
                <w:lang w:val="lt-LT"/>
              </w:rPr>
            </w:pPr>
          </w:p>
        </w:tc>
        <w:tc>
          <w:tcPr>
            <w:tcW w:w="1334" w:type="pct"/>
          </w:tcPr>
          <w:p w14:paraId="5021CF91" w14:textId="77777777" w:rsidR="002C61E7" w:rsidRPr="00C06A67" w:rsidRDefault="002C61E7" w:rsidP="00C24808">
            <w:pPr>
              <w:pStyle w:val="lentelerezultatas"/>
              <w:rPr>
                <w:lang w:val="lt-LT"/>
              </w:rPr>
            </w:pPr>
            <w:r w:rsidRPr="00C06A67">
              <w:rPr>
                <w:lang w:val="lt-LT"/>
              </w:rPr>
              <w:t xml:space="preserve">Priimta prašymų įtraukti į </w:t>
            </w:r>
          </w:p>
          <w:p w14:paraId="1A938FCE" w14:textId="4ED24059" w:rsidR="002C61E7" w:rsidRPr="00C06A67" w:rsidRDefault="002C61E7" w:rsidP="00C24808">
            <w:pPr>
              <w:pStyle w:val="lentelerezultatas"/>
              <w:rPr>
                <w:lang w:val="lt-LT"/>
              </w:rPr>
            </w:pPr>
            <w:r w:rsidRPr="00C06A67">
              <w:rPr>
                <w:lang w:val="lt-LT"/>
              </w:rPr>
              <w:t>gyvenamosios vietos nedeklaravusių asmenų apskaitą</w:t>
            </w:r>
          </w:p>
        </w:tc>
        <w:tc>
          <w:tcPr>
            <w:tcW w:w="664" w:type="pct"/>
          </w:tcPr>
          <w:p w14:paraId="2A008FBA" w14:textId="33E2E9D6" w:rsidR="002C61E7" w:rsidRPr="00C06A67" w:rsidRDefault="002C61E7" w:rsidP="00A33504">
            <w:pPr>
              <w:pStyle w:val="lentelecentruota"/>
              <w:rPr>
                <w:lang w:val="lt-LT"/>
              </w:rPr>
            </w:pPr>
            <w:r w:rsidRPr="00C06A67">
              <w:rPr>
                <w:lang w:val="lt-LT"/>
              </w:rPr>
              <w:t>14</w:t>
            </w:r>
            <w:r w:rsidR="00A33504" w:rsidRPr="00C06A67">
              <w:rPr>
                <w:lang w:val="lt-LT"/>
              </w:rPr>
              <w:t xml:space="preserve"> vnt.</w:t>
            </w:r>
          </w:p>
        </w:tc>
        <w:tc>
          <w:tcPr>
            <w:tcW w:w="585" w:type="pct"/>
            <w:vMerge/>
          </w:tcPr>
          <w:p w14:paraId="7296ADC1" w14:textId="77777777" w:rsidR="002C61E7" w:rsidRPr="00C06A67" w:rsidRDefault="002C61E7" w:rsidP="00C24808">
            <w:pPr>
              <w:pStyle w:val="lentelecentruota"/>
              <w:rPr>
                <w:lang w:val="lt-LT"/>
              </w:rPr>
            </w:pPr>
          </w:p>
        </w:tc>
        <w:tc>
          <w:tcPr>
            <w:tcW w:w="535" w:type="pct"/>
            <w:vMerge/>
          </w:tcPr>
          <w:p w14:paraId="1994C77E" w14:textId="77777777" w:rsidR="002C61E7" w:rsidRPr="00C06A67" w:rsidRDefault="002C61E7" w:rsidP="00C24808">
            <w:pPr>
              <w:pStyle w:val="lentelecentruota"/>
              <w:rPr>
                <w:lang w:val="lt-LT"/>
              </w:rPr>
            </w:pPr>
          </w:p>
        </w:tc>
      </w:tr>
      <w:tr w:rsidR="002C61E7" w:rsidRPr="00C06A67" w14:paraId="5A936F4B" w14:textId="77777777" w:rsidTr="002C61E7">
        <w:trPr>
          <w:trHeight w:val="330"/>
          <w:jc w:val="center"/>
        </w:trPr>
        <w:tc>
          <w:tcPr>
            <w:tcW w:w="1882" w:type="pct"/>
            <w:vMerge/>
          </w:tcPr>
          <w:p w14:paraId="2F94CFE9" w14:textId="77777777" w:rsidR="002C61E7" w:rsidRPr="00C06A67" w:rsidRDefault="002C61E7" w:rsidP="00C24808">
            <w:pPr>
              <w:pStyle w:val="lenteleuzdavinys"/>
              <w:rPr>
                <w:lang w:val="lt-LT"/>
              </w:rPr>
            </w:pPr>
          </w:p>
        </w:tc>
        <w:tc>
          <w:tcPr>
            <w:tcW w:w="1334" w:type="pct"/>
          </w:tcPr>
          <w:p w14:paraId="4CA93701" w14:textId="77777777" w:rsidR="002C61E7" w:rsidRPr="00C06A67" w:rsidRDefault="002C61E7" w:rsidP="00C24808">
            <w:pPr>
              <w:pStyle w:val="lentelerezultatas"/>
              <w:rPr>
                <w:lang w:val="lt-LT"/>
              </w:rPr>
            </w:pPr>
            <w:r w:rsidRPr="00C06A67">
              <w:rPr>
                <w:lang w:val="lt-LT"/>
              </w:rPr>
              <w:t xml:space="preserve">Išduota pažymų apie įtraukimą į </w:t>
            </w:r>
          </w:p>
          <w:p w14:paraId="7AF8EFD6" w14:textId="1D4812FE" w:rsidR="002C61E7" w:rsidRPr="00C06A67" w:rsidRDefault="002C61E7" w:rsidP="00C24808">
            <w:pPr>
              <w:pStyle w:val="lentelerezultatas"/>
              <w:rPr>
                <w:lang w:val="lt-LT"/>
              </w:rPr>
            </w:pPr>
            <w:r w:rsidRPr="00C06A67">
              <w:rPr>
                <w:lang w:val="lt-LT"/>
              </w:rPr>
              <w:t>gyvenamosios vietos nedeklaravusių asmenų apskaitą</w:t>
            </w:r>
          </w:p>
        </w:tc>
        <w:tc>
          <w:tcPr>
            <w:tcW w:w="664" w:type="pct"/>
          </w:tcPr>
          <w:p w14:paraId="3B15EEE9" w14:textId="1F1553DD" w:rsidR="002C61E7" w:rsidRPr="00C06A67" w:rsidRDefault="002C61E7" w:rsidP="00C24808">
            <w:pPr>
              <w:pStyle w:val="lentelecentruota"/>
              <w:rPr>
                <w:lang w:val="lt-LT"/>
              </w:rPr>
            </w:pPr>
            <w:r w:rsidRPr="00C06A67">
              <w:rPr>
                <w:lang w:val="lt-LT"/>
              </w:rPr>
              <w:t>14</w:t>
            </w:r>
            <w:r w:rsidR="00A33504" w:rsidRPr="00C06A67">
              <w:rPr>
                <w:lang w:val="lt-LT"/>
              </w:rPr>
              <w:t xml:space="preserve"> vnt.</w:t>
            </w:r>
          </w:p>
        </w:tc>
        <w:tc>
          <w:tcPr>
            <w:tcW w:w="585" w:type="pct"/>
            <w:vMerge/>
          </w:tcPr>
          <w:p w14:paraId="537B3862" w14:textId="77777777" w:rsidR="002C61E7" w:rsidRPr="00C06A67" w:rsidRDefault="002C61E7" w:rsidP="00C24808">
            <w:pPr>
              <w:pStyle w:val="lentelecentruota"/>
              <w:rPr>
                <w:lang w:val="lt-LT"/>
              </w:rPr>
            </w:pPr>
          </w:p>
        </w:tc>
        <w:tc>
          <w:tcPr>
            <w:tcW w:w="535" w:type="pct"/>
            <w:vMerge/>
          </w:tcPr>
          <w:p w14:paraId="392EFC57" w14:textId="77777777" w:rsidR="002C61E7" w:rsidRPr="00C06A67" w:rsidRDefault="002C61E7" w:rsidP="00C24808">
            <w:pPr>
              <w:pStyle w:val="lentelecentruota"/>
              <w:rPr>
                <w:lang w:val="lt-LT"/>
              </w:rPr>
            </w:pPr>
          </w:p>
        </w:tc>
      </w:tr>
      <w:tr w:rsidR="002C61E7" w:rsidRPr="00C06A67" w14:paraId="6337CE47" w14:textId="77777777" w:rsidTr="002C61E7">
        <w:trPr>
          <w:trHeight w:val="330"/>
          <w:jc w:val="center"/>
        </w:trPr>
        <w:tc>
          <w:tcPr>
            <w:tcW w:w="1882" w:type="pct"/>
            <w:vMerge/>
          </w:tcPr>
          <w:p w14:paraId="19AC028E" w14:textId="77777777" w:rsidR="002C61E7" w:rsidRPr="00C06A67" w:rsidRDefault="002C61E7" w:rsidP="00C24808">
            <w:pPr>
              <w:pStyle w:val="lenteleuzdavinys"/>
              <w:rPr>
                <w:lang w:val="lt-LT"/>
              </w:rPr>
            </w:pPr>
          </w:p>
        </w:tc>
        <w:tc>
          <w:tcPr>
            <w:tcW w:w="1334" w:type="pct"/>
          </w:tcPr>
          <w:p w14:paraId="47BA0FA7" w14:textId="77777777" w:rsidR="002C61E7" w:rsidRPr="00C06A67" w:rsidRDefault="002C61E7" w:rsidP="00C24808">
            <w:pPr>
              <w:pStyle w:val="lentelerezultatas"/>
              <w:rPr>
                <w:lang w:val="lt-LT"/>
              </w:rPr>
            </w:pPr>
            <w:r w:rsidRPr="00C06A67">
              <w:rPr>
                <w:lang w:val="lt-LT"/>
              </w:rPr>
              <w:t xml:space="preserve">Išduota pažymų gyvenamosios </w:t>
            </w:r>
          </w:p>
          <w:p w14:paraId="76EABB47" w14:textId="4B83CB39" w:rsidR="002C61E7" w:rsidRPr="00C06A67" w:rsidRDefault="002C61E7" w:rsidP="00C24808">
            <w:pPr>
              <w:pStyle w:val="lentelerezultatas"/>
              <w:rPr>
                <w:lang w:val="lt-LT"/>
              </w:rPr>
            </w:pPr>
            <w:r w:rsidRPr="00C06A67">
              <w:rPr>
                <w:lang w:val="lt-LT"/>
              </w:rPr>
              <w:t>patalpos savininkams (bendraturčiams)</w:t>
            </w:r>
          </w:p>
        </w:tc>
        <w:tc>
          <w:tcPr>
            <w:tcW w:w="664" w:type="pct"/>
          </w:tcPr>
          <w:p w14:paraId="261F8DC1" w14:textId="23319800" w:rsidR="002C61E7" w:rsidRPr="00C06A67" w:rsidRDefault="002C61E7" w:rsidP="00C24808">
            <w:pPr>
              <w:pStyle w:val="lentelecentruota"/>
              <w:rPr>
                <w:lang w:val="lt-LT"/>
              </w:rPr>
            </w:pPr>
            <w:r w:rsidRPr="00C06A67">
              <w:rPr>
                <w:lang w:val="lt-LT"/>
              </w:rPr>
              <w:t>21</w:t>
            </w:r>
            <w:r w:rsidR="00A33504" w:rsidRPr="00C06A67">
              <w:rPr>
                <w:lang w:val="lt-LT"/>
              </w:rPr>
              <w:t xml:space="preserve"> vnt.</w:t>
            </w:r>
          </w:p>
        </w:tc>
        <w:tc>
          <w:tcPr>
            <w:tcW w:w="585" w:type="pct"/>
            <w:vMerge/>
          </w:tcPr>
          <w:p w14:paraId="238DDB70" w14:textId="77777777" w:rsidR="002C61E7" w:rsidRPr="00C06A67" w:rsidRDefault="002C61E7" w:rsidP="00C24808">
            <w:pPr>
              <w:pStyle w:val="lentelecentruota"/>
              <w:rPr>
                <w:lang w:val="lt-LT"/>
              </w:rPr>
            </w:pPr>
          </w:p>
        </w:tc>
        <w:tc>
          <w:tcPr>
            <w:tcW w:w="535" w:type="pct"/>
            <w:vMerge/>
          </w:tcPr>
          <w:p w14:paraId="1428259E" w14:textId="77777777" w:rsidR="002C61E7" w:rsidRPr="00C06A67" w:rsidRDefault="002C61E7" w:rsidP="00C24808">
            <w:pPr>
              <w:pStyle w:val="lentelecentruota"/>
              <w:rPr>
                <w:lang w:val="lt-LT"/>
              </w:rPr>
            </w:pPr>
          </w:p>
        </w:tc>
      </w:tr>
      <w:tr w:rsidR="002C61E7" w:rsidRPr="00C06A67" w14:paraId="7CF81AC7" w14:textId="77777777" w:rsidTr="002C61E7">
        <w:trPr>
          <w:trHeight w:val="330"/>
          <w:jc w:val="center"/>
        </w:trPr>
        <w:tc>
          <w:tcPr>
            <w:tcW w:w="1882" w:type="pct"/>
            <w:vMerge/>
          </w:tcPr>
          <w:p w14:paraId="376D6A08" w14:textId="77777777" w:rsidR="002C61E7" w:rsidRPr="00C06A67" w:rsidRDefault="002C61E7" w:rsidP="00C24808">
            <w:pPr>
              <w:pStyle w:val="lenteleuzdavinys"/>
              <w:rPr>
                <w:lang w:val="lt-LT"/>
              </w:rPr>
            </w:pPr>
          </w:p>
        </w:tc>
        <w:tc>
          <w:tcPr>
            <w:tcW w:w="1334" w:type="pct"/>
          </w:tcPr>
          <w:p w14:paraId="630B5A9C" w14:textId="77777777" w:rsidR="002C61E7" w:rsidRPr="00C06A67" w:rsidRDefault="002C61E7" w:rsidP="00C24808">
            <w:pPr>
              <w:pStyle w:val="lentelerezultatas"/>
              <w:rPr>
                <w:lang w:val="lt-LT"/>
              </w:rPr>
            </w:pPr>
            <w:r w:rsidRPr="00C06A67">
              <w:rPr>
                <w:lang w:val="lt-LT"/>
              </w:rPr>
              <w:t xml:space="preserve">Priimta gyvenamosios patalpos </w:t>
            </w:r>
          </w:p>
          <w:p w14:paraId="7B898095" w14:textId="43E701A5" w:rsidR="002C61E7" w:rsidRPr="00C06A67" w:rsidRDefault="002C61E7" w:rsidP="00C24808">
            <w:pPr>
              <w:pStyle w:val="lentelerezultatas"/>
              <w:rPr>
                <w:lang w:val="lt-LT"/>
              </w:rPr>
            </w:pPr>
            <w:r w:rsidRPr="00C06A67">
              <w:rPr>
                <w:lang w:val="lt-LT"/>
              </w:rPr>
              <w:lastRenderedPageBreak/>
              <w:t>savininkų (bendraturčių) prašymų dėl  duomenų taisymo, keitimo ir naikinimo</w:t>
            </w:r>
          </w:p>
        </w:tc>
        <w:tc>
          <w:tcPr>
            <w:tcW w:w="664" w:type="pct"/>
          </w:tcPr>
          <w:p w14:paraId="6516BF80" w14:textId="2C6B7A96" w:rsidR="002C61E7" w:rsidRPr="00C06A67" w:rsidRDefault="002C61E7" w:rsidP="00C24808">
            <w:pPr>
              <w:pStyle w:val="lentelecentruota"/>
              <w:rPr>
                <w:lang w:val="lt-LT"/>
              </w:rPr>
            </w:pPr>
            <w:r w:rsidRPr="00C06A67">
              <w:rPr>
                <w:lang w:val="lt-LT"/>
              </w:rPr>
              <w:lastRenderedPageBreak/>
              <w:t>9</w:t>
            </w:r>
            <w:r w:rsidR="00A33504" w:rsidRPr="00C06A67">
              <w:rPr>
                <w:lang w:val="lt-LT"/>
              </w:rPr>
              <w:t xml:space="preserve"> vnt.</w:t>
            </w:r>
          </w:p>
        </w:tc>
        <w:tc>
          <w:tcPr>
            <w:tcW w:w="585" w:type="pct"/>
            <w:vMerge/>
          </w:tcPr>
          <w:p w14:paraId="34BD7694" w14:textId="77777777" w:rsidR="002C61E7" w:rsidRPr="00C06A67" w:rsidRDefault="002C61E7" w:rsidP="00C24808">
            <w:pPr>
              <w:pStyle w:val="lentelecentruota"/>
              <w:rPr>
                <w:lang w:val="lt-LT"/>
              </w:rPr>
            </w:pPr>
          </w:p>
        </w:tc>
        <w:tc>
          <w:tcPr>
            <w:tcW w:w="535" w:type="pct"/>
            <w:vMerge/>
          </w:tcPr>
          <w:p w14:paraId="637AE6E0" w14:textId="77777777" w:rsidR="002C61E7" w:rsidRPr="00C06A67" w:rsidRDefault="002C61E7" w:rsidP="00C24808">
            <w:pPr>
              <w:pStyle w:val="lentelecentruota"/>
              <w:rPr>
                <w:lang w:val="lt-LT"/>
              </w:rPr>
            </w:pPr>
          </w:p>
        </w:tc>
      </w:tr>
      <w:tr w:rsidR="002C61E7" w:rsidRPr="00C06A67" w14:paraId="4E3B68E3" w14:textId="77777777" w:rsidTr="002C61E7">
        <w:trPr>
          <w:trHeight w:val="330"/>
          <w:jc w:val="center"/>
        </w:trPr>
        <w:tc>
          <w:tcPr>
            <w:tcW w:w="1882" w:type="pct"/>
            <w:vMerge/>
          </w:tcPr>
          <w:p w14:paraId="2C8FC6CE" w14:textId="77777777" w:rsidR="002C61E7" w:rsidRPr="00C06A67" w:rsidRDefault="002C61E7" w:rsidP="00C24808">
            <w:pPr>
              <w:pStyle w:val="lenteleuzdavinys"/>
              <w:rPr>
                <w:lang w:val="lt-LT"/>
              </w:rPr>
            </w:pPr>
          </w:p>
        </w:tc>
        <w:tc>
          <w:tcPr>
            <w:tcW w:w="1334" w:type="pct"/>
          </w:tcPr>
          <w:p w14:paraId="356BBDDE" w14:textId="77777777" w:rsidR="002C61E7" w:rsidRPr="00C06A67" w:rsidRDefault="002C61E7" w:rsidP="00C24808">
            <w:pPr>
              <w:pStyle w:val="lentelerezultatas"/>
              <w:rPr>
                <w:lang w:val="lt-LT"/>
              </w:rPr>
            </w:pPr>
            <w:r w:rsidRPr="00C06A67">
              <w:rPr>
                <w:lang w:val="lt-LT"/>
              </w:rPr>
              <w:t xml:space="preserve">Pagal gyvenamosios patalpos </w:t>
            </w:r>
          </w:p>
          <w:p w14:paraId="22CA84F6" w14:textId="5AC9036F" w:rsidR="002C61E7" w:rsidRPr="00C06A67" w:rsidRDefault="002C61E7" w:rsidP="00C24808">
            <w:pPr>
              <w:pStyle w:val="lentelerezultatas"/>
              <w:rPr>
                <w:lang w:val="lt-LT"/>
              </w:rPr>
            </w:pPr>
            <w:r w:rsidRPr="00C06A67">
              <w:rPr>
                <w:lang w:val="lt-LT"/>
              </w:rPr>
              <w:t>savininkų (bendraturčių) prašymus</w:t>
            </w:r>
            <w:r w:rsidRPr="00C06A67">
              <w:rPr>
                <w:rFonts w:asciiTheme="minorHAnsi" w:hAnsiTheme="minorHAnsi"/>
                <w:sz w:val="22"/>
                <w:lang w:val="lt-LT"/>
              </w:rPr>
              <w:t xml:space="preserve"> </w:t>
            </w:r>
            <w:r w:rsidRPr="00C06A67">
              <w:rPr>
                <w:lang w:val="lt-LT"/>
              </w:rPr>
              <w:t>priimta sprendimų dėl  duomenų taisymo, keitimo ir naikinimo</w:t>
            </w:r>
          </w:p>
        </w:tc>
        <w:tc>
          <w:tcPr>
            <w:tcW w:w="664" w:type="pct"/>
          </w:tcPr>
          <w:p w14:paraId="4E5B86B7" w14:textId="41D8EFFA" w:rsidR="002C61E7" w:rsidRPr="00C06A67" w:rsidRDefault="002C61E7" w:rsidP="00C24808">
            <w:pPr>
              <w:pStyle w:val="lentelecentruota"/>
              <w:rPr>
                <w:lang w:val="lt-LT"/>
              </w:rPr>
            </w:pPr>
            <w:r w:rsidRPr="00C06A67">
              <w:rPr>
                <w:lang w:val="lt-LT"/>
              </w:rPr>
              <w:t>9</w:t>
            </w:r>
            <w:r w:rsidR="00A33504" w:rsidRPr="00C06A67">
              <w:rPr>
                <w:lang w:val="lt-LT"/>
              </w:rPr>
              <w:t xml:space="preserve"> vnt.</w:t>
            </w:r>
          </w:p>
        </w:tc>
        <w:tc>
          <w:tcPr>
            <w:tcW w:w="585" w:type="pct"/>
            <w:vMerge/>
          </w:tcPr>
          <w:p w14:paraId="284C00E9" w14:textId="77777777" w:rsidR="002C61E7" w:rsidRPr="00C06A67" w:rsidRDefault="002C61E7" w:rsidP="00C24808">
            <w:pPr>
              <w:pStyle w:val="lentelecentruota"/>
              <w:rPr>
                <w:lang w:val="lt-LT"/>
              </w:rPr>
            </w:pPr>
          </w:p>
        </w:tc>
        <w:tc>
          <w:tcPr>
            <w:tcW w:w="535" w:type="pct"/>
            <w:vMerge/>
          </w:tcPr>
          <w:p w14:paraId="06CBA9BD" w14:textId="77777777" w:rsidR="002C61E7" w:rsidRPr="00C06A67" w:rsidRDefault="002C61E7" w:rsidP="00C24808">
            <w:pPr>
              <w:pStyle w:val="lentelecentruota"/>
              <w:rPr>
                <w:lang w:val="lt-LT"/>
              </w:rPr>
            </w:pPr>
          </w:p>
        </w:tc>
      </w:tr>
      <w:tr w:rsidR="002C61E7" w:rsidRPr="00C06A67" w14:paraId="3ED3CC4F" w14:textId="77777777" w:rsidTr="002C61E7">
        <w:trPr>
          <w:trHeight w:val="330"/>
          <w:jc w:val="center"/>
        </w:trPr>
        <w:tc>
          <w:tcPr>
            <w:tcW w:w="1882" w:type="pct"/>
            <w:vMerge/>
          </w:tcPr>
          <w:p w14:paraId="39772E64" w14:textId="77777777" w:rsidR="002C61E7" w:rsidRPr="00C06A67" w:rsidRDefault="002C61E7" w:rsidP="00C24808">
            <w:pPr>
              <w:pStyle w:val="lenteleuzdavinys"/>
              <w:rPr>
                <w:lang w:val="lt-LT"/>
              </w:rPr>
            </w:pPr>
          </w:p>
        </w:tc>
        <w:tc>
          <w:tcPr>
            <w:tcW w:w="1334" w:type="pct"/>
          </w:tcPr>
          <w:p w14:paraId="002EE80E" w14:textId="77777777" w:rsidR="002C61E7" w:rsidRPr="00C06A67" w:rsidRDefault="002C61E7" w:rsidP="00C24808">
            <w:pPr>
              <w:pStyle w:val="lentelerezultatas"/>
              <w:rPr>
                <w:lang w:val="lt-LT"/>
              </w:rPr>
            </w:pPr>
            <w:r w:rsidRPr="00C06A67">
              <w:rPr>
                <w:lang w:val="lt-LT"/>
              </w:rPr>
              <w:t xml:space="preserve">Priimta gyvenamosios vietos </w:t>
            </w:r>
          </w:p>
          <w:p w14:paraId="2C3B8906" w14:textId="59A7FA30" w:rsidR="002C61E7" w:rsidRPr="00C06A67" w:rsidRDefault="002C61E7" w:rsidP="00C24808">
            <w:pPr>
              <w:pStyle w:val="lentelerezultatas"/>
              <w:rPr>
                <w:lang w:val="lt-LT"/>
              </w:rPr>
            </w:pPr>
            <w:r w:rsidRPr="00C06A67">
              <w:rPr>
                <w:lang w:val="lt-LT"/>
              </w:rPr>
              <w:t>deklaracijų, kurios pildomos asmeniui pakeitus gyvenamąją vietą Lietuvos Respublikoje ar atvykus gyventi į Lietuvos Respubliką (atvykimo deklaracija)</w:t>
            </w:r>
          </w:p>
        </w:tc>
        <w:tc>
          <w:tcPr>
            <w:tcW w:w="664" w:type="pct"/>
          </w:tcPr>
          <w:p w14:paraId="030464BB" w14:textId="32FE254B" w:rsidR="002C61E7" w:rsidRPr="00C06A67" w:rsidRDefault="002C61E7" w:rsidP="00C24808">
            <w:pPr>
              <w:pStyle w:val="lentelecentruota"/>
              <w:rPr>
                <w:lang w:val="lt-LT"/>
              </w:rPr>
            </w:pPr>
            <w:r w:rsidRPr="00C06A67">
              <w:rPr>
                <w:lang w:val="lt-LT"/>
              </w:rPr>
              <w:t>121</w:t>
            </w:r>
            <w:r w:rsidR="00A33504" w:rsidRPr="00C06A67">
              <w:rPr>
                <w:lang w:val="lt-LT"/>
              </w:rPr>
              <w:t xml:space="preserve"> vnt.</w:t>
            </w:r>
          </w:p>
        </w:tc>
        <w:tc>
          <w:tcPr>
            <w:tcW w:w="585" w:type="pct"/>
            <w:vMerge/>
          </w:tcPr>
          <w:p w14:paraId="5A98FA3A" w14:textId="77777777" w:rsidR="002C61E7" w:rsidRPr="00C06A67" w:rsidRDefault="002C61E7" w:rsidP="00C24808">
            <w:pPr>
              <w:pStyle w:val="lentelecentruota"/>
              <w:rPr>
                <w:lang w:val="lt-LT"/>
              </w:rPr>
            </w:pPr>
          </w:p>
        </w:tc>
        <w:tc>
          <w:tcPr>
            <w:tcW w:w="535" w:type="pct"/>
            <w:vMerge/>
          </w:tcPr>
          <w:p w14:paraId="39C467ED" w14:textId="77777777" w:rsidR="002C61E7" w:rsidRPr="00C06A67" w:rsidRDefault="002C61E7" w:rsidP="00C24808">
            <w:pPr>
              <w:pStyle w:val="lentelecentruota"/>
              <w:rPr>
                <w:lang w:val="lt-LT"/>
              </w:rPr>
            </w:pPr>
          </w:p>
        </w:tc>
      </w:tr>
      <w:tr w:rsidR="002C61E7" w:rsidRPr="00C06A67" w14:paraId="0BD1D798" w14:textId="77777777" w:rsidTr="002C61E7">
        <w:trPr>
          <w:trHeight w:val="330"/>
          <w:jc w:val="center"/>
        </w:trPr>
        <w:tc>
          <w:tcPr>
            <w:tcW w:w="1882" w:type="pct"/>
            <w:vMerge/>
          </w:tcPr>
          <w:p w14:paraId="554BBEB3" w14:textId="77777777" w:rsidR="002C61E7" w:rsidRPr="00C06A67" w:rsidRDefault="002C61E7" w:rsidP="00C24808">
            <w:pPr>
              <w:pStyle w:val="lenteleuzdavinys"/>
              <w:rPr>
                <w:lang w:val="lt-LT"/>
              </w:rPr>
            </w:pPr>
          </w:p>
        </w:tc>
        <w:tc>
          <w:tcPr>
            <w:tcW w:w="1334" w:type="pct"/>
          </w:tcPr>
          <w:p w14:paraId="48190175" w14:textId="77777777" w:rsidR="002C61E7" w:rsidRPr="00C06A67" w:rsidRDefault="002C61E7" w:rsidP="00C24808">
            <w:pPr>
              <w:pStyle w:val="lentelerezultatas"/>
              <w:rPr>
                <w:lang w:val="lt-LT"/>
              </w:rPr>
            </w:pPr>
            <w:r w:rsidRPr="00C06A67">
              <w:rPr>
                <w:lang w:val="lt-LT"/>
              </w:rPr>
              <w:t xml:space="preserve">Priimta gyvenamosios vietos </w:t>
            </w:r>
          </w:p>
          <w:p w14:paraId="55DFAAC6" w14:textId="0259B29C" w:rsidR="002C61E7" w:rsidRPr="00C06A67" w:rsidRDefault="002C61E7" w:rsidP="00C24808">
            <w:pPr>
              <w:pStyle w:val="lentelerezultatas"/>
              <w:rPr>
                <w:lang w:val="lt-LT"/>
              </w:rPr>
            </w:pPr>
            <w:r w:rsidRPr="00C06A67">
              <w:rPr>
                <w:lang w:val="lt-LT"/>
              </w:rPr>
              <w:t>deklaracijų, pildomų asmeniui išvykstant iš Lietuvos Respublikos ilgesniam nei šešių mėnesių laikotarpiui (išvykimo deklaracija)</w:t>
            </w:r>
          </w:p>
        </w:tc>
        <w:tc>
          <w:tcPr>
            <w:tcW w:w="664" w:type="pct"/>
          </w:tcPr>
          <w:p w14:paraId="00A74E4B" w14:textId="5E1819B1" w:rsidR="002C61E7" w:rsidRPr="00C06A67" w:rsidRDefault="002C61E7" w:rsidP="00C24808">
            <w:pPr>
              <w:pStyle w:val="lentelecentruota"/>
              <w:rPr>
                <w:lang w:val="lt-LT"/>
              </w:rPr>
            </w:pPr>
            <w:r w:rsidRPr="00C06A67">
              <w:rPr>
                <w:lang w:val="lt-LT"/>
              </w:rPr>
              <w:t>12</w:t>
            </w:r>
            <w:r w:rsidR="00A33504" w:rsidRPr="00C06A67">
              <w:rPr>
                <w:lang w:val="lt-LT"/>
              </w:rPr>
              <w:t xml:space="preserve"> vnt.</w:t>
            </w:r>
          </w:p>
        </w:tc>
        <w:tc>
          <w:tcPr>
            <w:tcW w:w="585" w:type="pct"/>
            <w:vMerge/>
          </w:tcPr>
          <w:p w14:paraId="2D7336FD" w14:textId="77777777" w:rsidR="002C61E7" w:rsidRPr="00C06A67" w:rsidRDefault="002C61E7" w:rsidP="00C24808">
            <w:pPr>
              <w:pStyle w:val="lentelecentruota"/>
              <w:rPr>
                <w:lang w:val="lt-LT"/>
              </w:rPr>
            </w:pPr>
          </w:p>
        </w:tc>
        <w:tc>
          <w:tcPr>
            <w:tcW w:w="535" w:type="pct"/>
            <w:vMerge/>
          </w:tcPr>
          <w:p w14:paraId="3811540A" w14:textId="77777777" w:rsidR="002C61E7" w:rsidRPr="00C06A67" w:rsidRDefault="002C61E7" w:rsidP="00C24808">
            <w:pPr>
              <w:pStyle w:val="lentelecentruota"/>
              <w:rPr>
                <w:lang w:val="lt-LT"/>
              </w:rPr>
            </w:pPr>
          </w:p>
        </w:tc>
      </w:tr>
      <w:tr w:rsidR="002C61E7" w:rsidRPr="00C06A67" w14:paraId="5AC135FD" w14:textId="77777777" w:rsidTr="002C61E7">
        <w:trPr>
          <w:trHeight w:val="704"/>
          <w:jc w:val="center"/>
        </w:trPr>
        <w:tc>
          <w:tcPr>
            <w:tcW w:w="1882" w:type="pct"/>
            <w:vMerge w:val="restart"/>
          </w:tcPr>
          <w:p w14:paraId="073C6FBF" w14:textId="77777777" w:rsidR="002C61E7" w:rsidRPr="00C06A67" w:rsidRDefault="002C61E7" w:rsidP="00C24808">
            <w:pPr>
              <w:pStyle w:val="lenteleuzdavinys"/>
              <w:rPr>
                <w:lang w:val="lt-LT"/>
              </w:rPr>
            </w:pPr>
            <w:r w:rsidRPr="00C06A67">
              <w:rPr>
                <w:lang w:val="lt-LT"/>
              </w:rPr>
              <w:t>Vyriausybės nustatyta tvarka išduoti leidimus laidoti;</w:t>
            </w:r>
          </w:p>
        </w:tc>
        <w:tc>
          <w:tcPr>
            <w:tcW w:w="1334" w:type="pct"/>
          </w:tcPr>
          <w:p w14:paraId="11F3CC60" w14:textId="70D50531" w:rsidR="002C61E7" w:rsidRPr="00C06A67" w:rsidRDefault="002C61E7" w:rsidP="00C24808">
            <w:pPr>
              <w:pStyle w:val="lentelerezultatas"/>
              <w:rPr>
                <w:lang w:val="lt-LT"/>
              </w:rPr>
            </w:pPr>
            <w:r w:rsidRPr="00C06A67">
              <w:rPr>
                <w:lang w:val="lt-LT"/>
              </w:rPr>
              <w:t>Išduota leidimų laidoti</w:t>
            </w:r>
          </w:p>
        </w:tc>
        <w:tc>
          <w:tcPr>
            <w:tcW w:w="664" w:type="pct"/>
          </w:tcPr>
          <w:p w14:paraId="41B589F5" w14:textId="47F684A5" w:rsidR="002C61E7" w:rsidRPr="00C06A67" w:rsidRDefault="002C61E7" w:rsidP="00C24808">
            <w:pPr>
              <w:pStyle w:val="lentelecentruota"/>
              <w:rPr>
                <w:lang w:val="lt-LT"/>
              </w:rPr>
            </w:pPr>
            <w:r w:rsidRPr="00C06A67">
              <w:rPr>
                <w:lang w:val="lt-LT"/>
              </w:rPr>
              <w:t>93</w:t>
            </w:r>
            <w:r w:rsidR="00A33504" w:rsidRPr="00C06A67">
              <w:rPr>
                <w:lang w:val="lt-LT"/>
              </w:rPr>
              <w:t xml:space="preserve"> vnt.</w:t>
            </w:r>
          </w:p>
        </w:tc>
        <w:tc>
          <w:tcPr>
            <w:tcW w:w="585" w:type="pct"/>
            <w:vMerge w:val="restart"/>
          </w:tcPr>
          <w:p w14:paraId="6C7A4668" w14:textId="16DD36CD" w:rsidR="002C61E7" w:rsidRPr="00C06A67" w:rsidRDefault="002C61E7" w:rsidP="00C24808">
            <w:pPr>
              <w:pStyle w:val="lentelecentruota"/>
              <w:rPr>
                <w:lang w:val="lt-LT"/>
              </w:rPr>
            </w:pPr>
            <w:r w:rsidRPr="00C06A67">
              <w:rPr>
                <w:lang w:val="lt-LT"/>
              </w:rPr>
              <w:t>–</w:t>
            </w:r>
          </w:p>
        </w:tc>
        <w:tc>
          <w:tcPr>
            <w:tcW w:w="535" w:type="pct"/>
            <w:vMerge w:val="restart"/>
          </w:tcPr>
          <w:p w14:paraId="29EBEBC9" w14:textId="6113E281" w:rsidR="002C61E7" w:rsidRPr="00C06A67" w:rsidRDefault="002C61E7" w:rsidP="00C24808">
            <w:pPr>
              <w:pStyle w:val="lentelecentruota"/>
              <w:rPr>
                <w:lang w:val="lt-LT"/>
              </w:rPr>
            </w:pPr>
            <w:r w:rsidRPr="00C06A67">
              <w:rPr>
                <w:lang w:val="lt-LT"/>
              </w:rPr>
              <w:t>2024</w:t>
            </w:r>
          </w:p>
        </w:tc>
      </w:tr>
      <w:tr w:rsidR="002C61E7" w:rsidRPr="00C06A67" w14:paraId="08BAF7FC" w14:textId="77777777" w:rsidTr="002C61E7">
        <w:trPr>
          <w:trHeight w:val="330"/>
          <w:jc w:val="center"/>
        </w:trPr>
        <w:tc>
          <w:tcPr>
            <w:tcW w:w="1882" w:type="pct"/>
            <w:vMerge/>
          </w:tcPr>
          <w:p w14:paraId="437FACA6" w14:textId="77777777" w:rsidR="002C61E7" w:rsidRPr="00C06A67" w:rsidRDefault="002C61E7" w:rsidP="00C24808">
            <w:pPr>
              <w:pStyle w:val="lenteleuzdavinys"/>
              <w:rPr>
                <w:lang w:val="lt-LT"/>
              </w:rPr>
            </w:pPr>
          </w:p>
        </w:tc>
        <w:tc>
          <w:tcPr>
            <w:tcW w:w="1334" w:type="pct"/>
          </w:tcPr>
          <w:p w14:paraId="1DAB9B13" w14:textId="77777777" w:rsidR="002C61E7" w:rsidRPr="00C06A67" w:rsidRDefault="002C61E7" w:rsidP="00C24808">
            <w:pPr>
              <w:pStyle w:val="lentelerezultatas"/>
              <w:rPr>
                <w:lang w:val="lt-LT"/>
              </w:rPr>
            </w:pPr>
            <w:r w:rsidRPr="00C06A67">
              <w:rPr>
                <w:lang w:val="lt-LT"/>
              </w:rPr>
              <w:t xml:space="preserve">Prižiūrimų veikiančių civilinių </w:t>
            </w:r>
          </w:p>
          <w:p w14:paraId="140F321A" w14:textId="5B68D8AE" w:rsidR="002C61E7" w:rsidRPr="00C06A67" w:rsidRDefault="002C61E7" w:rsidP="00C24808">
            <w:pPr>
              <w:pStyle w:val="lentelerezultatas"/>
              <w:rPr>
                <w:lang w:val="lt-LT"/>
              </w:rPr>
            </w:pPr>
            <w:r w:rsidRPr="00C06A67">
              <w:rPr>
                <w:lang w:val="lt-LT"/>
              </w:rPr>
              <w:t>kapinių skaičius</w:t>
            </w:r>
          </w:p>
        </w:tc>
        <w:tc>
          <w:tcPr>
            <w:tcW w:w="664" w:type="pct"/>
          </w:tcPr>
          <w:p w14:paraId="2601C219" w14:textId="3B6795A4" w:rsidR="002C61E7" w:rsidRPr="00C06A67" w:rsidRDefault="002C61E7" w:rsidP="00C24808">
            <w:pPr>
              <w:pStyle w:val="lentelecentruota"/>
              <w:rPr>
                <w:lang w:val="lt-LT"/>
              </w:rPr>
            </w:pPr>
            <w:r w:rsidRPr="00C06A67">
              <w:rPr>
                <w:lang w:val="lt-LT"/>
              </w:rPr>
              <w:t>1</w:t>
            </w:r>
            <w:r w:rsidR="00A33504" w:rsidRPr="00C06A67">
              <w:rPr>
                <w:lang w:val="lt-LT"/>
              </w:rPr>
              <w:t xml:space="preserve"> vnt.</w:t>
            </w:r>
          </w:p>
        </w:tc>
        <w:tc>
          <w:tcPr>
            <w:tcW w:w="585" w:type="pct"/>
            <w:vMerge/>
          </w:tcPr>
          <w:p w14:paraId="2C800AD5" w14:textId="77777777" w:rsidR="002C61E7" w:rsidRPr="00C06A67" w:rsidRDefault="002C61E7" w:rsidP="00C24808">
            <w:pPr>
              <w:pStyle w:val="lentelecentruota"/>
              <w:rPr>
                <w:lang w:val="lt-LT"/>
              </w:rPr>
            </w:pPr>
          </w:p>
        </w:tc>
        <w:tc>
          <w:tcPr>
            <w:tcW w:w="535" w:type="pct"/>
            <w:vMerge/>
          </w:tcPr>
          <w:p w14:paraId="472C4760" w14:textId="77777777" w:rsidR="002C61E7" w:rsidRPr="00C06A67" w:rsidRDefault="002C61E7" w:rsidP="00C24808">
            <w:pPr>
              <w:pStyle w:val="lentelecentruota"/>
              <w:rPr>
                <w:lang w:val="lt-LT"/>
              </w:rPr>
            </w:pPr>
          </w:p>
        </w:tc>
      </w:tr>
      <w:tr w:rsidR="00A263A5" w:rsidRPr="00C06A67" w14:paraId="6FF9EEEB" w14:textId="77777777" w:rsidTr="002C61E7">
        <w:trPr>
          <w:trHeight w:val="330"/>
          <w:jc w:val="center"/>
        </w:trPr>
        <w:tc>
          <w:tcPr>
            <w:tcW w:w="1882" w:type="pct"/>
            <w:vMerge w:val="restart"/>
          </w:tcPr>
          <w:p w14:paraId="41411F0D" w14:textId="27CC8D65" w:rsidR="00A263A5" w:rsidRPr="00C06A67" w:rsidRDefault="00A263A5" w:rsidP="00C24808">
            <w:pPr>
              <w:pStyle w:val="lenteleuzdavinys"/>
              <w:rPr>
                <w:lang w:val="lt-LT"/>
              </w:rPr>
            </w:pPr>
            <w:r w:rsidRPr="00C06A67">
              <w:rPr>
                <w:lang w:val="lt-LT"/>
              </w:rPr>
              <w:t>Užtikrinti tinkamą seniūnijos dokumentų tvarkymą,</w:t>
            </w:r>
          </w:p>
          <w:p w14:paraId="7A50FE06" w14:textId="77777777" w:rsidR="00A263A5" w:rsidRPr="00C06A67" w:rsidRDefault="00A263A5" w:rsidP="00C24808">
            <w:pPr>
              <w:pStyle w:val="lenteleuzdavinys"/>
              <w:rPr>
                <w:lang w:val="lt-LT"/>
              </w:rPr>
            </w:pPr>
            <w:r w:rsidRPr="00C06A67">
              <w:rPr>
                <w:lang w:val="lt-LT"/>
              </w:rPr>
              <w:t>naudojimą ir saugojimą;</w:t>
            </w:r>
          </w:p>
        </w:tc>
        <w:tc>
          <w:tcPr>
            <w:tcW w:w="1334" w:type="pct"/>
          </w:tcPr>
          <w:p w14:paraId="102E3740" w14:textId="77777777" w:rsidR="00A263A5" w:rsidRPr="00C06A67" w:rsidRDefault="00A263A5" w:rsidP="00C24808">
            <w:pPr>
              <w:pStyle w:val="lentelerezultatas"/>
              <w:rPr>
                <w:lang w:val="lt-LT"/>
              </w:rPr>
            </w:pPr>
            <w:r w:rsidRPr="00C06A67">
              <w:rPr>
                <w:lang w:val="lt-LT"/>
              </w:rPr>
              <w:t xml:space="preserve">Sudarytas ir patvirtintas </w:t>
            </w:r>
          </w:p>
          <w:p w14:paraId="44C016EA" w14:textId="27DD3003" w:rsidR="00A263A5" w:rsidRPr="00C06A67" w:rsidRDefault="00A263A5" w:rsidP="00C24808">
            <w:pPr>
              <w:pStyle w:val="lentelerezultatas"/>
              <w:rPr>
                <w:lang w:val="lt-LT"/>
              </w:rPr>
            </w:pPr>
            <w:r w:rsidRPr="00C06A67">
              <w:rPr>
                <w:lang w:val="lt-LT"/>
              </w:rPr>
              <w:t>naikinimo aktas</w:t>
            </w:r>
          </w:p>
        </w:tc>
        <w:tc>
          <w:tcPr>
            <w:tcW w:w="664" w:type="pct"/>
          </w:tcPr>
          <w:p w14:paraId="544D014B" w14:textId="0E57FA37" w:rsidR="00A263A5" w:rsidRPr="00C06A67" w:rsidRDefault="00A263A5" w:rsidP="00C24808">
            <w:pPr>
              <w:pStyle w:val="lentelecentruota"/>
              <w:rPr>
                <w:lang w:val="lt-LT"/>
              </w:rPr>
            </w:pPr>
            <w:r w:rsidRPr="00C06A67">
              <w:rPr>
                <w:lang w:val="lt-LT"/>
              </w:rPr>
              <w:t>1</w:t>
            </w:r>
            <w:r w:rsidR="00A33504" w:rsidRPr="00C06A67">
              <w:rPr>
                <w:lang w:val="lt-LT"/>
              </w:rPr>
              <w:t xml:space="preserve"> vnt.</w:t>
            </w:r>
          </w:p>
        </w:tc>
        <w:tc>
          <w:tcPr>
            <w:tcW w:w="585" w:type="pct"/>
            <w:vMerge w:val="restart"/>
          </w:tcPr>
          <w:p w14:paraId="293786BE" w14:textId="7CA28736" w:rsidR="00A263A5" w:rsidRPr="00C06A67" w:rsidRDefault="00A263A5" w:rsidP="00C24808">
            <w:pPr>
              <w:pStyle w:val="lentelecentruota"/>
              <w:rPr>
                <w:lang w:val="lt-LT"/>
              </w:rPr>
            </w:pPr>
            <w:r w:rsidRPr="00C06A67">
              <w:rPr>
                <w:lang w:val="lt-LT"/>
              </w:rPr>
              <w:t>–</w:t>
            </w:r>
          </w:p>
        </w:tc>
        <w:tc>
          <w:tcPr>
            <w:tcW w:w="535" w:type="pct"/>
            <w:vMerge w:val="restart"/>
          </w:tcPr>
          <w:p w14:paraId="59692988" w14:textId="699F5915" w:rsidR="00A263A5" w:rsidRPr="00C06A67" w:rsidRDefault="00A263A5" w:rsidP="00C24808">
            <w:pPr>
              <w:pStyle w:val="lentelecentruota"/>
              <w:rPr>
                <w:lang w:val="lt-LT"/>
              </w:rPr>
            </w:pPr>
            <w:r w:rsidRPr="00C06A67">
              <w:rPr>
                <w:lang w:val="lt-LT"/>
              </w:rPr>
              <w:t>2024-11-01</w:t>
            </w:r>
          </w:p>
          <w:p w14:paraId="326B220B" w14:textId="77777777" w:rsidR="00A263A5" w:rsidRPr="00C06A67" w:rsidRDefault="00A263A5" w:rsidP="00C24808">
            <w:pPr>
              <w:pStyle w:val="lentelecentruota"/>
              <w:rPr>
                <w:lang w:val="lt-LT"/>
              </w:rPr>
            </w:pPr>
            <w:r w:rsidRPr="00C06A67">
              <w:rPr>
                <w:lang w:val="lt-LT"/>
              </w:rPr>
              <w:t>iki</w:t>
            </w:r>
          </w:p>
          <w:p w14:paraId="52390176" w14:textId="5305DF74" w:rsidR="00A263A5" w:rsidRPr="00C06A67" w:rsidRDefault="00A263A5" w:rsidP="00C24808">
            <w:pPr>
              <w:pStyle w:val="lentelecentruota"/>
              <w:rPr>
                <w:lang w:val="lt-LT"/>
              </w:rPr>
            </w:pPr>
            <w:r w:rsidRPr="00C06A67">
              <w:rPr>
                <w:lang w:val="lt-LT"/>
              </w:rPr>
              <w:t>2024-12-31</w:t>
            </w:r>
          </w:p>
        </w:tc>
      </w:tr>
      <w:tr w:rsidR="002C61E7" w:rsidRPr="00C06A67" w14:paraId="6457E795" w14:textId="77777777" w:rsidTr="002C61E7">
        <w:trPr>
          <w:trHeight w:val="330"/>
          <w:jc w:val="center"/>
        </w:trPr>
        <w:tc>
          <w:tcPr>
            <w:tcW w:w="1882" w:type="pct"/>
            <w:vMerge/>
          </w:tcPr>
          <w:p w14:paraId="0584B8BE" w14:textId="77777777" w:rsidR="002C61E7" w:rsidRPr="00C06A67" w:rsidRDefault="002C61E7" w:rsidP="00C24808">
            <w:pPr>
              <w:pStyle w:val="lenteleuzdavinys"/>
              <w:rPr>
                <w:lang w:val="lt-LT"/>
              </w:rPr>
            </w:pPr>
          </w:p>
        </w:tc>
        <w:tc>
          <w:tcPr>
            <w:tcW w:w="1334" w:type="pct"/>
          </w:tcPr>
          <w:p w14:paraId="5692C76D" w14:textId="77777777" w:rsidR="002C61E7" w:rsidRPr="00C06A67" w:rsidRDefault="002C61E7" w:rsidP="00C24808">
            <w:pPr>
              <w:pStyle w:val="lentelerezultatas"/>
              <w:rPr>
                <w:lang w:val="lt-LT"/>
              </w:rPr>
            </w:pPr>
            <w:r w:rsidRPr="00C06A67">
              <w:rPr>
                <w:lang w:val="lt-LT"/>
              </w:rPr>
              <w:t xml:space="preserve">Atrinktos naikinti 2009–2022 </w:t>
            </w:r>
          </w:p>
          <w:p w14:paraId="4FAFF36B" w14:textId="57F9806E" w:rsidR="002C61E7" w:rsidRPr="00C06A67" w:rsidRDefault="002C61E7" w:rsidP="00C24808">
            <w:pPr>
              <w:pStyle w:val="lentelerezultatas"/>
              <w:rPr>
                <w:lang w:val="lt-LT"/>
              </w:rPr>
            </w:pPr>
            <w:r w:rsidRPr="00C06A67">
              <w:rPr>
                <w:lang w:val="lt-LT"/>
              </w:rPr>
              <w:t>metų bylos, kurių saugojimo terminas pasibaigęs</w:t>
            </w:r>
          </w:p>
        </w:tc>
        <w:tc>
          <w:tcPr>
            <w:tcW w:w="664" w:type="pct"/>
          </w:tcPr>
          <w:p w14:paraId="2C1A28A7" w14:textId="18E310D5" w:rsidR="002C61E7" w:rsidRPr="00C06A67" w:rsidRDefault="002C61E7" w:rsidP="00C24808">
            <w:pPr>
              <w:pStyle w:val="lentelecentruota"/>
              <w:rPr>
                <w:lang w:val="lt-LT"/>
              </w:rPr>
            </w:pPr>
            <w:r w:rsidRPr="00C06A67">
              <w:rPr>
                <w:lang w:val="lt-LT"/>
              </w:rPr>
              <w:t>404</w:t>
            </w:r>
            <w:r w:rsidR="00A33504" w:rsidRPr="00C06A67">
              <w:rPr>
                <w:lang w:val="lt-LT"/>
              </w:rPr>
              <w:t xml:space="preserve"> vnt.</w:t>
            </w:r>
          </w:p>
        </w:tc>
        <w:tc>
          <w:tcPr>
            <w:tcW w:w="585" w:type="pct"/>
            <w:vMerge/>
          </w:tcPr>
          <w:p w14:paraId="02966297" w14:textId="77777777" w:rsidR="002C61E7" w:rsidRPr="00C06A67" w:rsidRDefault="002C61E7" w:rsidP="00C24808">
            <w:pPr>
              <w:pStyle w:val="lentelecentruota"/>
              <w:rPr>
                <w:lang w:val="lt-LT"/>
              </w:rPr>
            </w:pPr>
          </w:p>
        </w:tc>
        <w:tc>
          <w:tcPr>
            <w:tcW w:w="535" w:type="pct"/>
            <w:vMerge/>
          </w:tcPr>
          <w:p w14:paraId="5E50FF1D" w14:textId="77777777" w:rsidR="002C61E7" w:rsidRPr="00C06A67" w:rsidRDefault="002C61E7" w:rsidP="00C24808">
            <w:pPr>
              <w:pStyle w:val="lentelecentruota"/>
              <w:rPr>
                <w:lang w:val="lt-LT"/>
              </w:rPr>
            </w:pPr>
          </w:p>
        </w:tc>
      </w:tr>
      <w:tr w:rsidR="00A263A5" w:rsidRPr="00C06A67" w14:paraId="57C138C7" w14:textId="77777777" w:rsidTr="002C61E7">
        <w:trPr>
          <w:trHeight w:val="330"/>
          <w:jc w:val="center"/>
        </w:trPr>
        <w:tc>
          <w:tcPr>
            <w:tcW w:w="1882" w:type="pct"/>
          </w:tcPr>
          <w:p w14:paraId="624FB284" w14:textId="6D5917B5" w:rsidR="00A263A5" w:rsidRPr="00C06A67" w:rsidRDefault="00A263A5" w:rsidP="00C24808">
            <w:pPr>
              <w:pStyle w:val="lenteleuzdavinys"/>
              <w:rPr>
                <w:lang w:val="lt-LT"/>
              </w:rPr>
            </w:pPr>
            <w:r w:rsidRPr="00C06A67">
              <w:rPr>
                <w:lang w:val="lt-LT"/>
              </w:rPr>
              <w:t>Dalyvauti įgyvendinant seniūnijoje kultūrinių</w:t>
            </w:r>
          </w:p>
          <w:p w14:paraId="2680699E" w14:textId="77777777" w:rsidR="00A263A5" w:rsidRPr="00C06A67" w:rsidRDefault="00A263A5" w:rsidP="00C24808">
            <w:pPr>
              <w:pStyle w:val="lenteleuzdavinys"/>
              <w:rPr>
                <w:lang w:val="lt-LT"/>
              </w:rPr>
            </w:pPr>
            <w:r w:rsidRPr="00C06A67">
              <w:rPr>
                <w:lang w:val="lt-LT"/>
              </w:rPr>
              <w:t>renginių, kuriuos rengia kultūros įstaigos, projektus;</w:t>
            </w:r>
          </w:p>
        </w:tc>
        <w:tc>
          <w:tcPr>
            <w:tcW w:w="1334" w:type="pct"/>
          </w:tcPr>
          <w:p w14:paraId="276088F3" w14:textId="77777777" w:rsidR="00A263A5" w:rsidRPr="00C06A67" w:rsidRDefault="00A263A5" w:rsidP="00C24808">
            <w:pPr>
              <w:pStyle w:val="lentelerezultatas"/>
              <w:rPr>
                <w:lang w:val="lt-LT"/>
              </w:rPr>
            </w:pPr>
            <w:r w:rsidRPr="00C06A67">
              <w:rPr>
                <w:lang w:val="lt-LT"/>
              </w:rPr>
              <w:t>Kultūrinių renginių skaičius</w:t>
            </w:r>
          </w:p>
        </w:tc>
        <w:tc>
          <w:tcPr>
            <w:tcW w:w="664" w:type="pct"/>
          </w:tcPr>
          <w:p w14:paraId="3D728EBF" w14:textId="5DC3F05A" w:rsidR="00A263A5" w:rsidRPr="00C06A67" w:rsidRDefault="00A263A5" w:rsidP="00C24808">
            <w:pPr>
              <w:pStyle w:val="lentelecentruota"/>
              <w:rPr>
                <w:lang w:val="lt-LT"/>
              </w:rPr>
            </w:pPr>
            <w:r w:rsidRPr="00C06A67">
              <w:rPr>
                <w:lang w:val="lt-LT"/>
              </w:rPr>
              <w:t>5</w:t>
            </w:r>
            <w:r w:rsidR="00A33504" w:rsidRPr="00C06A67">
              <w:rPr>
                <w:lang w:val="lt-LT"/>
              </w:rPr>
              <w:t xml:space="preserve"> vnt.</w:t>
            </w:r>
          </w:p>
        </w:tc>
        <w:tc>
          <w:tcPr>
            <w:tcW w:w="585" w:type="pct"/>
          </w:tcPr>
          <w:p w14:paraId="6EDAFF43" w14:textId="46F7B85B" w:rsidR="00A263A5" w:rsidRPr="00C06A67" w:rsidRDefault="00A263A5" w:rsidP="00C24808">
            <w:pPr>
              <w:pStyle w:val="lentelecentruota"/>
              <w:rPr>
                <w:lang w:val="lt-LT"/>
              </w:rPr>
            </w:pPr>
            <w:r w:rsidRPr="00C06A67">
              <w:rPr>
                <w:lang w:val="lt-LT"/>
              </w:rPr>
              <w:t>–</w:t>
            </w:r>
          </w:p>
        </w:tc>
        <w:tc>
          <w:tcPr>
            <w:tcW w:w="535" w:type="pct"/>
          </w:tcPr>
          <w:p w14:paraId="44EAD912" w14:textId="1ADF3D4C" w:rsidR="00A263A5" w:rsidRPr="00C06A67" w:rsidRDefault="00A263A5" w:rsidP="00C24808">
            <w:pPr>
              <w:pStyle w:val="lentelecentruota"/>
              <w:rPr>
                <w:lang w:val="lt-LT"/>
              </w:rPr>
            </w:pPr>
            <w:r w:rsidRPr="00C06A67">
              <w:rPr>
                <w:lang w:val="lt-LT"/>
              </w:rPr>
              <w:t>2024-02-01</w:t>
            </w:r>
          </w:p>
          <w:p w14:paraId="00966414" w14:textId="77777777" w:rsidR="00A263A5" w:rsidRPr="00C06A67" w:rsidRDefault="00A263A5" w:rsidP="00C24808">
            <w:pPr>
              <w:pStyle w:val="lentelecentruota"/>
              <w:rPr>
                <w:lang w:val="lt-LT"/>
              </w:rPr>
            </w:pPr>
            <w:r w:rsidRPr="00C06A67">
              <w:rPr>
                <w:lang w:val="lt-LT"/>
              </w:rPr>
              <w:t>iki</w:t>
            </w:r>
          </w:p>
          <w:p w14:paraId="627FB149" w14:textId="248A1342" w:rsidR="00A263A5" w:rsidRPr="00C06A67" w:rsidRDefault="00A263A5" w:rsidP="00C24808">
            <w:pPr>
              <w:pStyle w:val="lentelecentruota"/>
              <w:rPr>
                <w:lang w:val="lt-LT"/>
              </w:rPr>
            </w:pPr>
            <w:r w:rsidRPr="00C06A67">
              <w:rPr>
                <w:lang w:val="lt-LT"/>
              </w:rPr>
              <w:t>2024-12-31</w:t>
            </w:r>
          </w:p>
        </w:tc>
      </w:tr>
      <w:tr w:rsidR="002C61E7" w:rsidRPr="00C06A67" w14:paraId="4B163235" w14:textId="77777777" w:rsidTr="002C61E7">
        <w:trPr>
          <w:trHeight w:val="867"/>
          <w:jc w:val="center"/>
        </w:trPr>
        <w:tc>
          <w:tcPr>
            <w:tcW w:w="1882" w:type="pct"/>
            <w:vMerge w:val="restart"/>
          </w:tcPr>
          <w:p w14:paraId="2AABFC6A" w14:textId="0DEF678E" w:rsidR="002C61E7" w:rsidRPr="00C06A67" w:rsidRDefault="002C61E7" w:rsidP="00C24808">
            <w:pPr>
              <w:pStyle w:val="lenteleuzdavinys"/>
              <w:rPr>
                <w:lang w:val="lt-LT"/>
              </w:rPr>
            </w:pPr>
            <w:r w:rsidRPr="00C06A67">
              <w:rPr>
                <w:lang w:val="lt-LT"/>
              </w:rPr>
              <w:lastRenderedPageBreak/>
              <w:t>Vykdyti rajono savivaldybei nuosavybės teise</w:t>
            </w:r>
          </w:p>
          <w:p w14:paraId="22FF4B59" w14:textId="77777777" w:rsidR="002C61E7" w:rsidRPr="00C06A67" w:rsidRDefault="002C61E7" w:rsidP="00C24808">
            <w:pPr>
              <w:pStyle w:val="lenteleuzdavinys"/>
              <w:rPr>
                <w:lang w:val="lt-LT"/>
              </w:rPr>
            </w:pPr>
            <w:r w:rsidRPr="00C06A67">
              <w:rPr>
                <w:lang w:val="lt-LT"/>
              </w:rPr>
              <w:t>priklausančių gyvenamųjų patalpų administravimą;</w:t>
            </w:r>
          </w:p>
        </w:tc>
        <w:tc>
          <w:tcPr>
            <w:tcW w:w="1334" w:type="pct"/>
          </w:tcPr>
          <w:p w14:paraId="36FA4AD5" w14:textId="77777777" w:rsidR="002C61E7" w:rsidRPr="00C06A67" w:rsidRDefault="002C61E7" w:rsidP="00C24808">
            <w:pPr>
              <w:pStyle w:val="lentelerezultatas"/>
              <w:rPr>
                <w:lang w:val="lt-LT"/>
              </w:rPr>
            </w:pPr>
            <w:r w:rsidRPr="00C06A67">
              <w:rPr>
                <w:lang w:val="lt-LT"/>
              </w:rPr>
              <w:t xml:space="preserve">Savivaldybės ir socialinių būstų </w:t>
            </w:r>
          </w:p>
          <w:p w14:paraId="3F046F1E" w14:textId="26625D8B" w:rsidR="002C61E7" w:rsidRPr="00C06A67" w:rsidRDefault="002C61E7" w:rsidP="00C24808">
            <w:pPr>
              <w:pStyle w:val="lentelerezultatas"/>
              <w:rPr>
                <w:lang w:val="lt-LT"/>
              </w:rPr>
            </w:pPr>
            <w:r w:rsidRPr="00C06A67">
              <w:rPr>
                <w:lang w:val="lt-LT"/>
              </w:rPr>
              <w:t>skaičius</w:t>
            </w:r>
          </w:p>
        </w:tc>
        <w:tc>
          <w:tcPr>
            <w:tcW w:w="664" w:type="pct"/>
          </w:tcPr>
          <w:p w14:paraId="0AEC1686" w14:textId="47073FD0" w:rsidR="002C61E7" w:rsidRPr="00C06A67" w:rsidRDefault="002C61E7" w:rsidP="00C24808">
            <w:pPr>
              <w:pStyle w:val="lentelecentruota"/>
              <w:rPr>
                <w:lang w:val="lt-LT"/>
              </w:rPr>
            </w:pPr>
            <w:r w:rsidRPr="00C06A67">
              <w:rPr>
                <w:lang w:val="lt-LT"/>
              </w:rPr>
              <w:t>42</w:t>
            </w:r>
            <w:r w:rsidR="00A33504" w:rsidRPr="00C06A67">
              <w:rPr>
                <w:lang w:val="lt-LT"/>
              </w:rPr>
              <w:t xml:space="preserve"> vnt.</w:t>
            </w:r>
          </w:p>
        </w:tc>
        <w:tc>
          <w:tcPr>
            <w:tcW w:w="585" w:type="pct"/>
          </w:tcPr>
          <w:p w14:paraId="1204F25E" w14:textId="4CF42558" w:rsidR="002C61E7" w:rsidRPr="00C06A67" w:rsidRDefault="002C61E7" w:rsidP="00C24808">
            <w:pPr>
              <w:pStyle w:val="lentelecentruota"/>
              <w:rPr>
                <w:lang w:val="lt-LT"/>
              </w:rPr>
            </w:pPr>
            <w:r w:rsidRPr="00C06A67">
              <w:rPr>
                <w:lang w:val="lt-LT"/>
              </w:rPr>
              <w:t>–</w:t>
            </w:r>
          </w:p>
        </w:tc>
        <w:tc>
          <w:tcPr>
            <w:tcW w:w="535" w:type="pct"/>
            <w:vMerge w:val="restart"/>
          </w:tcPr>
          <w:p w14:paraId="62D2C681" w14:textId="64D2AD7E" w:rsidR="002C61E7" w:rsidRPr="00C06A67" w:rsidRDefault="002C61E7" w:rsidP="00C24808">
            <w:pPr>
              <w:pStyle w:val="lentelecentruota"/>
              <w:rPr>
                <w:lang w:val="lt-LT"/>
              </w:rPr>
            </w:pPr>
            <w:r w:rsidRPr="00C06A67">
              <w:rPr>
                <w:lang w:val="lt-LT"/>
              </w:rPr>
              <w:t>2024</w:t>
            </w:r>
          </w:p>
        </w:tc>
      </w:tr>
      <w:tr w:rsidR="002C61E7" w:rsidRPr="00C06A67" w14:paraId="40BC651C" w14:textId="77777777" w:rsidTr="002C61E7">
        <w:trPr>
          <w:trHeight w:val="330"/>
          <w:jc w:val="center"/>
        </w:trPr>
        <w:tc>
          <w:tcPr>
            <w:tcW w:w="1882" w:type="pct"/>
            <w:vMerge/>
          </w:tcPr>
          <w:p w14:paraId="640AC2B5" w14:textId="77777777" w:rsidR="002C61E7" w:rsidRPr="00C06A67" w:rsidRDefault="002C61E7" w:rsidP="00C24808">
            <w:pPr>
              <w:pStyle w:val="lenteleuzdavinys"/>
              <w:rPr>
                <w:lang w:val="lt-LT"/>
              </w:rPr>
            </w:pPr>
          </w:p>
        </w:tc>
        <w:tc>
          <w:tcPr>
            <w:tcW w:w="1334" w:type="pct"/>
          </w:tcPr>
          <w:p w14:paraId="1A8A6767" w14:textId="77777777" w:rsidR="002C61E7" w:rsidRPr="00C06A67" w:rsidRDefault="002C61E7" w:rsidP="00C24808">
            <w:pPr>
              <w:pStyle w:val="lentelerezultatas"/>
              <w:rPr>
                <w:lang w:val="lt-LT"/>
              </w:rPr>
            </w:pPr>
            <w:r w:rsidRPr="00C06A67">
              <w:rPr>
                <w:lang w:val="lt-LT"/>
              </w:rPr>
              <w:t xml:space="preserve">Suremontuotų socialinių būstų </w:t>
            </w:r>
          </w:p>
          <w:p w14:paraId="0BDC8894" w14:textId="6FC41E91" w:rsidR="002C61E7" w:rsidRPr="00C06A67" w:rsidRDefault="002C61E7" w:rsidP="00C24808">
            <w:pPr>
              <w:pStyle w:val="lentelerezultatas"/>
              <w:rPr>
                <w:lang w:val="lt-LT"/>
              </w:rPr>
            </w:pPr>
            <w:r w:rsidRPr="00C06A67">
              <w:rPr>
                <w:lang w:val="lt-LT"/>
              </w:rPr>
              <w:t>skaičius( Tilto g. 1–2, Vytauto g. 23–17, Kudirkos Naumiestyje)</w:t>
            </w:r>
          </w:p>
        </w:tc>
        <w:tc>
          <w:tcPr>
            <w:tcW w:w="664" w:type="pct"/>
          </w:tcPr>
          <w:p w14:paraId="26703BAE" w14:textId="6ECD63AB" w:rsidR="002C61E7" w:rsidRPr="00C06A67" w:rsidRDefault="002C61E7" w:rsidP="00C24808">
            <w:pPr>
              <w:pStyle w:val="lentelecentruota"/>
              <w:rPr>
                <w:lang w:val="lt-LT"/>
              </w:rPr>
            </w:pPr>
            <w:r w:rsidRPr="00C06A67">
              <w:rPr>
                <w:lang w:val="lt-LT"/>
              </w:rPr>
              <w:t>2</w:t>
            </w:r>
            <w:r w:rsidR="00A33504" w:rsidRPr="00C06A67">
              <w:rPr>
                <w:lang w:val="lt-LT"/>
              </w:rPr>
              <w:t xml:space="preserve"> vnt.</w:t>
            </w:r>
          </w:p>
        </w:tc>
        <w:tc>
          <w:tcPr>
            <w:tcW w:w="585" w:type="pct"/>
          </w:tcPr>
          <w:p w14:paraId="3DDF0C7C" w14:textId="77777777" w:rsidR="002C61E7" w:rsidRPr="00C06A67" w:rsidRDefault="002C61E7" w:rsidP="00C24808">
            <w:pPr>
              <w:pStyle w:val="lentelecentruota"/>
              <w:rPr>
                <w:lang w:val="lt-LT"/>
              </w:rPr>
            </w:pPr>
            <w:r w:rsidRPr="00C06A67">
              <w:rPr>
                <w:lang w:val="lt-LT"/>
              </w:rPr>
              <w:t>7 947,00</w:t>
            </w:r>
          </w:p>
          <w:p w14:paraId="3AAE589B" w14:textId="6CA235C1" w:rsidR="002C61E7" w:rsidRPr="00C06A67" w:rsidRDefault="002C61E7" w:rsidP="00C24808">
            <w:pPr>
              <w:pStyle w:val="lentelecentruota"/>
              <w:rPr>
                <w:lang w:val="lt-LT"/>
              </w:rPr>
            </w:pPr>
            <w:r w:rsidRPr="00C06A67">
              <w:rPr>
                <w:lang w:val="lt-LT"/>
              </w:rPr>
              <w:t>(spec. pr. lėšos)</w:t>
            </w:r>
          </w:p>
        </w:tc>
        <w:tc>
          <w:tcPr>
            <w:tcW w:w="535" w:type="pct"/>
            <w:vMerge/>
          </w:tcPr>
          <w:p w14:paraId="4D89F658" w14:textId="77777777" w:rsidR="002C61E7" w:rsidRPr="00C06A67" w:rsidRDefault="002C61E7" w:rsidP="00C24808">
            <w:pPr>
              <w:pStyle w:val="lentelecentruota"/>
              <w:rPr>
                <w:lang w:val="lt-LT"/>
              </w:rPr>
            </w:pPr>
          </w:p>
        </w:tc>
      </w:tr>
      <w:tr w:rsidR="002C61E7" w:rsidRPr="00C06A67" w14:paraId="687194D3" w14:textId="77777777" w:rsidTr="002C61E7">
        <w:trPr>
          <w:trHeight w:val="330"/>
          <w:jc w:val="center"/>
        </w:trPr>
        <w:tc>
          <w:tcPr>
            <w:tcW w:w="1882" w:type="pct"/>
            <w:vMerge/>
          </w:tcPr>
          <w:p w14:paraId="7ECCA2A2" w14:textId="77777777" w:rsidR="002C61E7" w:rsidRPr="00C06A67" w:rsidRDefault="002C61E7" w:rsidP="00C24808">
            <w:pPr>
              <w:pStyle w:val="lenteleuzdavinys"/>
              <w:rPr>
                <w:lang w:val="lt-LT"/>
              </w:rPr>
            </w:pPr>
          </w:p>
        </w:tc>
        <w:tc>
          <w:tcPr>
            <w:tcW w:w="1334" w:type="pct"/>
          </w:tcPr>
          <w:p w14:paraId="22AB0E6A" w14:textId="77777777" w:rsidR="002C61E7" w:rsidRPr="00C06A67" w:rsidRDefault="002C61E7" w:rsidP="00C24808">
            <w:pPr>
              <w:pStyle w:val="lentelerezultatas"/>
              <w:rPr>
                <w:lang w:val="lt-LT"/>
              </w:rPr>
            </w:pPr>
            <w:r w:rsidRPr="00C06A67">
              <w:rPr>
                <w:lang w:val="lt-LT"/>
              </w:rPr>
              <w:t xml:space="preserve">Pakeistas gyvenamojo namo </w:t>
            </w:r>
          </w:p>
          <w:p w14:paraId="0B882B79" w14:textId="1754AB03" w:rsidR="002C61E7" w:rsidRPr="00C06A67" w:rsidRDefault="002C61E7" w:rsidP="00C24808">
            <w:pPr>
              <w:pStyle w:val="lentelerezultatas"/>
              <w:rPr>
                <w:lang w:val="lt-LT"/>
              </w:rPr>
            </w:pPr>
            <w:r w:rsidRPr="00C06A67">
              <w:rPr>
                <w:lang w:val="lt-LT"/>
              </w:rPr>
              <w:t>Tilto g. 1 stogas</w:t>
            </w:r>
          </w:p>
        </w:tc>
        <w:tc>
          <w:tcPr>
            <w:tcW w:w="664" w:type="pct"/>
          </w:tcPr>
          <w:p w14:paraId="01F875EF" w14:textId="2FD418D7" w:rsidR="002C61E7" w:rsidRPr="00C06A67" w:rsidRDefault="002C61E7" w:rsidP="00C24808">
            <w:pPr>
              <w:pStyle w:val="lentelecentruota"/>
              <w:rPr>
                <w:lang w:val="lt-LT"/>
              </w:rPr>
            </w:pPr>
            <w:r w:rsidRPr="00C06A67">
              <w:rPr>
                <w:lang w:val="lt-LT"/>
              </w:rPr>
              <w:t>–</w:t>
            </w:r>
          </w:p>
        </w:tc>
        <w:tc>
          <w:tcPr>
            <w:tcW w:w="585" w:type="pct"/>
          </w:tcPr>
          <w:p w14:paraId="33D11569" w14:textId="7C5E553B" w:rsidR="002C61E7" w:rsidRPr="00C06A67" w:rsidRDefault="002C61E7" w:rsidP="00C24808">
            <w:pPr>
              <w:pStyle w:val="lentelecentruota"/>
              <w:rPr>
                <w:lang w:val="lt-LT"/>
              </w:rPr>
            </w:pPr>
            <w:r w:rsidRPr="00C06A67">
              <w:rPr>
                <w:lang w:val="lt-LT"/>
              </w:rPr>
              <w:t xml:space="preserve">16 570,00 </w:t>
            </w:r>
            <w:r w:rsidR="004352EA" w:rsidRPr="00C06A67">
              <w:rPr>
                <w:lang w:val="lt-LT"/>
              </w:rPr>
              <w:t>SB</w:t>
            </w:r>
          </w:p>
        </w:tc>
        <w:tc>
          <w:tcPr>
            <w:tcW w:w="535" w:type="pct"/>
            <w:vMerge/>
          </w:tcPr>
          <w:p w14:paraId="772F30D7" w14:textId="77777777" w:rsidR="002C61E7" w:rsidRPr="00C06A67" w:rsidRDefault="002C61E7" w:rsidP="00C24808">
            <w:pPr>
              <w:pStyle w:val="lentelecentruota"/>
              <w:rPr>
                <w:lang w:val="lt-LT"/>
              </w:rPr>
            </w:pPr>
          </w:p>
        </w:tc>
      </w:tr>
      <w:tr w:rsidR="00104DD1" w:rsidRPr="00C06A67" w14:paraId="65E4519A" w14:textId="77777777" w:rsidTr="002C61E7">
        <w:trPr>
          <w:trHeight w:val="330"/>
          <w:jc w:val="center"/>
        </w:trPr>
        <w:tc>
          <w:tcPr>
            <w:tcW w:w="1882" w:type="pct"/>
          </w:tcPr>
          <w:p w14:paraId="2D90F1F3" w14:textId="34645C2C" w:rsidR="00104DD1" w:rsidRPr="00C06A67" w:rsidRDefault="00104DD1" w:rsidP="00C24808">
            <w:pPr>
              <w:pStyle w:val="lenteleuzdavinys"/>
              <w:rPr>
                <w:lang w:val="lt-LT"/>
              </w:rPr>
            </w:pPr>
            <w:r w:rsidRPr="00C06A67">
              <w:rPr>
                <w:lang w:val="lt-LT"/>
              </w:rPr>
              <w:t>Vykdyti kitas Lietuvos Respublikos vietos savivaldos</w:t>
            </w:r>
          </w:p>
          <w:p w14:paraId="2C9EB0D3" w14:textId="77777777" w:rsidR="00104DD1" w:rsidRPr="00C06A67" w:rsidRDefault="00104DD1" w:rsidP="00C24808">
            <w:pPr>
              <w:pStyle w:val="lenteleuzdavinys"/>
              <w:rPr>
                <w:lang w:val="lt-LT"/>
              </w:rPr>
            </w:pPr>
            <w:r w:rsidRPr="00C06A67">
              <w:rPr>
                <w:lang w:val="lt-LT"/>
              </w:rPr>
              <w:t>įstatymo priskirtas ar savivaldybės tarybos sprendimu nustatytas funkcijas (mokinių pavėžėjimas seniūnijos autobusu);</w:t>
            </w:r>
          </w:p>
        </w:tc>
        <w:tc>
          <w:tcPr>
            <w:tcW w:w="1334" w:type="pct"/>
          </w:tcPr>
          <w:p w14:paraId="5EF2554F" w14:textId="77777777" w:rsidR="00104DD1" w:rsidRPr="00C06A67" w:rsidRDefault="00104DD1" w:rsidP="00C24808">
            <w:pPr>
              <w:pStyle w:val="lentelerezultatas"/>
              <w:rPr>
                <w:lang w:val="lt-LT"/>
              </w:rPr>
            </w:pPr>
            <w:r w:rsidRPr="00C06A67">
              <w:rPr>
                <w:lang w:val="lt-LT"/>
              </w:rPr>
              <w:t>Mokinių, pavežamų seniūnijos</w:t>
            </w:r>
          </w:p>
          <w:p w14:paraId="11BF9C8E" w14:textId="77777777" w:rsidR="00104DD1" w:rsidRPr="00C06A67" w:rsidRDefault="00104DD1" w:rsidP="00C24808">
            <w:pPr>
              <w:pStyle w:val="lentelerezultatas"/>
              <w:rPr>
                <w:lang w:val="lt-LT"/>
              </w:rPr>
            </w:pPr>
            <w:r w:rsidRPr="00C06A67">
              <w:rPr>
                <w:lang w:val="lt-LT"/>
              </w:rPr>
              <w:t>autobusu, skaičius</w:t>
            </w:r>
          </w:p>
        </w:tc>
        <w:tc>
          <w:tcPr>
            <w:tcW w:w="664" w:type="pct"/>
          </w:tcPr>
          <w:p w14:paraId="7EE5B9CA" w14:textId="07D9A7FA" w:rsidR="00104DD1" w:rsidRPr="00C06A67" w:rsidRDefault="00104DD1" w:rsidP="00C24808">
            <w:pPr>
              <w:pStyle w:val="lentelecentruota"/>
              <w:rPr>
                <w:lang w:val="lt-LT"/>
              </w:rPr>
            </w:pPr>
            <w:r w:rsidRPr="00C06A67">
              <w:rPr>
                <w:lang w:val="lt-LT"/>
              </w:rPr>
              <w:t>16</w:t>
            </w:r>
            <w:r w:rsidR="00A33504" w:rsidRPr="00C06A67">
              <w:rPr>
                <w:lang w:val="lt-LT"/>
              </w:rPr>
              <w:t xml:space="preserve"> vnt.</w:t>
            </w:r>
          </w:p>
        </w:tc>
        <w:tc>
          <w:tcPr>
            <w:tcW w:w="585" w:type="pct"/>
          </w:tcPr>
          <w:p w14:paraId="4E158227" w14:textId="3A7EAE8A" w:rsidR="00104DD1" w:rsidRPr="00C06A67" w:rsidRDefault="00104DD1" w:rsidP="00C24808">
            <w:pPr>
              <w:pStyle w:val="lentelecentruota"/>
              <w:rPr>
                <w:lang w:val="lt-LT"/>
              </w:rPr>
            </w:pPr>
            <w:r w:rsidRPr="00C06A67">
              <w:rPr>
                <w:lang w:val="lt-LT"/>
              </w:rPr>
              <w:t xml:space="preserve">14 288,00 </w:t>
            </w:r>
            <w:r w:rsidR="004352EA" w:rsidRPr="00C06A67">
              <w:rPr>
                <w:lang w:val="lt-LT"/>
              </w:rPr>
              <w:t>SB</w:t>
            </w:r>
          </w:p>
        </w:tc>
        <w:tc>
          <w:tcPr>
            <w:tcW w:w="535" w:type="pct"/>
          </w:tcPr>
          <w:p w14:paraId="2A2EF11B" w14:textId="14BAA3B8" w:rsidR="00104DD1" w:rsidRPr="00C06A67" w:rsidRDefault="00104DD1" w:rsidP="00C24808">
            <w:pPr>
              <w:pStyle w:val="lentelecentruota"/>
              <w:rPr>
                <w:lang w:val="lt-LT"/>
              </w:rPr>
            </w:pPr>
            <w:r w:rsidRPr="00C06A67">
              <w:rPr>
                <w:lang w:val="lt-LT"/>
              </w:rPr>
              <w:t>2024</w:t>
            </w:r>
          </w:p>
        </w:tc>
      </w:tr>
      <w:tr w:rsidR="00104DD1" w:rsidRPr="00C06A67" w14:paraId="34035843" w14:textId="77777777" w:rsidTr="002C61E7">
        <w:trPr>
          <w:trHeight w:val="330"/>
          <w:jc w:val="center"/>
        </w:trPr>
        <w:tc>
          <w:tcPr>
            <w:tcW w:w="1882" w:type="pct"/>
          </w:tcPr>
          <w:p w14:paraId="031B7503" w14:textId="0930D68F" w:rsidR="00104DD1" w:rsidRPr="00C06A67" w:rsidRDefault="00104DD1" w:rsidP="00C24808">
            <w:pPr>
              <w:pStyle w:val="lenteleuzdavinys"/>
              <w:rPr>
                <w:lang w:val="lt-LT"/>
              </w:rPr>
            </w:pPr>
            <w:r w:rsidRPr="00C06A67">
              <w:rPr>
                <w:lang w:val="lt-LT"/>
              </w:rPr>
              <w:t>Išduoti seniūnijai priskirtos teritorijos gyventojams</w:t>
            </w:r>
          </w:p>
          <w:p w14:paraId="4F64B56D" w14:textId="77777777" w:rsidR="00104DD1" w:rsidRPr="00C06A67" w:rsidRDefault="00104DD1" w:rsidP="00C24808">
            <w:pPr>
              <w:pStyle w:val="lenteleuzdavinys"/>
              <w:rPr>
                <w:lang w:val="lt-LT"/>
              </w:rPr>
            </w:pPr>
            <w:r w:rsidRPr="00C06A67">
              <w:rPr>
                <w:lang w:val="lt-LT"/>
              </w:rPr>
              <w:t xml:space="preserve">Gyvenamosios vietos deklaravimo įstatyme nustatytus, taip pat šeimos sudėtį ir kitokius faktinę padėtį </w:t>
            </w:r>
            <w:r w:rsidRPr="00C06A67">
              <w:rPr>
                <w:rFonts w:eastAsia="Times New Roman"/>
                <w:lang w:val="lt-LT"/>
              </w:rPr>
              <w:t>patvirtinančius dokumentus, išskyrus atvejus, kai tai pagal teisės aktus turi būti patvirtinta kitais dokumentais;</w:t>
            </w:r>
          </w:p>
        </w:tc>
        <w:tc>
          <w:tcPr>
            <w:tcW w:w="1334" w:type="pct"/>
          </w:tcPr>
          <w:p w14:paraId="6590FF6C" w14:textId="77777777" w:rsidR="00104DD1" w:rsidRPr="00C06A67" w:rsidRDefault="00104DD1" w:rsidP="00C24808">
            <w:pPr>
              <w:pStyle w:val="lentelerezultatas"/>
              <w:rPr>
                <w:lang w:val="lt-LT"/>
              </w:rPr>
            </w:pPr>
            <w:r w:rsidRPr="00C06A67">
              <w:rPr>
                <w:lang w:val="lt-LT"/>
              </w:rPr>
              <w:t xml:space="preserve">Išduotų pažymų skaičius </w:t>
            </w:r>
          </w:p>
          <w:p w14:paraId="06A3C780" w14:textId="77777777" w:rsidR="00104DD1" w:rsidRPr="00C06A67" w:rsidRDefault="00104DD1" w:rsidP="00C24808">
            <w:pPr>
              <w:pStyle w:val="lentelerezultatas"/>
              <w:rPr>
                <w:lang w:val="lt-LT"/>
              </w:rPr>
            </w:pPr>
            <w:r w:rsidRPr="00C06A67">
              <w:rPr>
                <w:lang w:val="lt-LT"/>
              </w:rPr>
              <w:t>(šeimos sudėties, charakteristikų, namų valdos ir kt. klausimais)</w:t>
            </w:r>
          </w:p>
        </w:tc>
        <w:tc>
          <w:tcPr>
            <w:tcW w:w="664" w:type="pct"/>
          </w:tcPr>
          <w:p w14:paraId="5429373D" w14:textId="75E16895" w:rsidR="00104DD1" w:rsidRPr="00C06A67" w:rsidRDefault="00104DD1" w:rsidP="00C24808">
            <w:pPr>
              <w:pStyle w:val="lentelecentruota"/>
              <w:rPr>
                <w:lang w:val="lt-LT"/>
              </w:rPr>
            </w:pPr>
            <w:r w:rsidRPr="00C06A67">
              <w:rPr>
                <w:lang w:val="lt-LT"/>
              </w:rPr>
              <w:t>91</w:t>
            </w:r>
            <w:r w:rsidR="00A33504" w:rsidRPr="00C06A67">
              <w:rPr>
                <w:lang w:val="lt-LT"/>
              </w:rPr>
              <w:t xml:space="preserve"> vnt.</w:t>
            </w:r>
          </w:p>
        </w:tc>
        <w:tc>
          <w:tcPr>
            <w:tcW w:w="585" w:type="pct"/>
          </w:tcPr>
          <w:p w14:paraId="4C3912C6" w14:textId="4690C722" w:rsidR="00104DD1" w:rsidRPr="00C06A67" w:rsidRDefault="00104DD1" w:rsidP="00C24808">
            <w:pPr>
              <w:pStyle w:val="lentelecentruota"/>
              <w:rPr>
                <w:lang w:val="lt-LT"/>
              </w:rPr>
            </w:pPr>
            <w:r w:rsidRPr="00C06A67">
              <w:rPr>
                <w:lang w:val="lt-LT"/>
              </w:rPr>
              <w:t>–</w:t>
            </w:r>
          </w:p>
        </w:tc>
        <w:tc>
          <w:tcPr>
            <w:tcW w:w="535" w:type="pct"/>
          </w:tcPr>
          <w:p w14:paraId="44921A2F" w14:textId="4BE0C8D8" w:rsidR="00104DD1" w:rsidRPr="00C06A67" w:rsidRDefault="00104DD1" w:rsidP="00C24808">
            <w:pPr>
              <w:pStyle w:val="lentelecentruota"/>
              <w:rPr>
                <w:lang w:val="lt-LT"/>
              </w:rPr>
            </w:pPr>
            <w:r w:rsidRPr="00C06A67">
              <w:rPr>
                <w:lang w:val="lt-LT"/>
              </w:rPr>
              <w:t>2024</w:t>
            </w:r>
          </w:p>
        </w:tc>
      </w:tr>
      <w:tr w:rsidR="00104DD1" w:rsidRPr="00C06A67" w14:paraId="01C248DC" w14:textId="77777777" w:rsidTr="002C61E7">
        <w:trPr>
          <w:trHeight w:val="330"/>
          <w:jc w:val="center"/>
        </w:trPr>
        <w:tc>
          <w:tcPr>
            <w:tcW w:w="1882" w:type="pct"/>
          </w:tcPr>
          <w:p w14:paraId="7F5DDE59" w14:textId="31A3E5DF" w:rsidR="00104DD1" w:rsidRPr="00C06A67" w:rsidRDefault="00104DD1" w:rsidP="00C24808">
            <w:pPr>
              <w:pStyle w:val="lenteleuzdavinys"/>
              <w:rPr>
                <w:lang w:val="lt-LT"/>
              </w:rPr>
            </w:pPr>
            <w:r w:rsidRPr="00C06A67">
              <w:rPr>
                <w:lang w:val="lt-LT"/>
              </w:rPr>
              <w:t>Lietuvos Respublikos notariato įstatymo nustatyta</w:t>
            </w:r>
          </w:p>
          <w:p w14:paraId="4F27FEA2" w14:textId="77777777" w:rsidR="00104DD1" w:rsidRPr="00C06A67" w:rsidRDefault="00104DD1" w:rsidP="00C24808">
            <w:pPr>
              <w:pStyle w:val="lenteleuzdavinys"/>
              <w:rPr>
                <w:lang w:val="lt-LT"/>
              </w:rPr>
            </w:pPr>
            <w:r w:rsidRPr="00C06A67">
              <w:rPr>
                <w:lang w:val="lt-LT"/>
              </w:rPr>
              <w:t>tvarka neatlygintinai atlikti seniūnijos aptarnaujamos teritorijos gyventojams notarinius veiksmus ir Lietuvos Respublikos civilinio kodekso nustatyta tvarka neatlygintinai tvirtinti seniūnijos aptarnaujamos teritorijos gyventojų oficialiems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334" w:type="pct"/>
          </w:tcPr>
          <w:p w14:paraId="4C6061E5" w14:textId="77777777" w:rsidR="00104DD1" w:rsidRPr="00C06A67" w:rsidRDefault="00104DD1" w:rsidP="00C24808">
            <w:pPr>
              <w:pStyle w:val="lentelerezultatas"/>
              <w:rPr>
                <w:lang w:val="lt-LT"/>
              </w:rPr>
            </w:pPr>
            <w:r w:rsidRPr="00C06A67">
              <w:rPr>
                <w:lang w:val="lt-LT"/>
              </w:rPr>
              <w:t xml:space="preserve">Atliktų notarinių veiksmų </w:t>
            </w:r>
          </w:p>
          <w:p w14:paraId="28986E40" w14:textId="77777777" w:rsidR="00104DD1" w:rsidRPr="00C06A67" w:rsidRDefault="00104DD1" w:rsidP="00C24808">
            <w:pPr>
              <w:pStyle w:val="lentelerezultatas"/>
              <w:rPr>
                <w:lang w:val="lt-LT"/>
              </w:rPr>
            </w:pPr>
            <w:r w:rsidRPr="00C06A67">
              <w:rPr>
                <w:lang w:val="lt-LT"/>
              </w:rPr>
              <w:t>skaičius</w:t>
            </w:r>
          </w:p>
        </w:tc>
        <w:tc>
          <w:tcPr>
            <w:tcW w:w="664" w:type="pct"/>
          </w:tcPr>
          <w:p w14:paraId="7ACA61D7" w14:textId="08FF42AA" w:rsidR="00104DD1" w:rsidRPr="00C06A67" w:rsidRDefault="00104DD1" w:rsidP="00C24808">
            <w:pPr>
              <w:pStyle w:val="lentelecentruota"/>
              <w:rPr>
                <w:lang w:val="lt-LT"/>
              </w:rPr>
            </w:pPr>
            <w:r w:rsidRPr="00C06A67">
              <w:rPr>
                <w:lang w:val="lt-LT"/>
              </w:rPr>
              <w:t>105</w:t>
            </w:r>
            <w:r w:rsidR="00A33504" w:rsidRPr="00C06A67">
              <w:rPr>
                <w:lang w:val="lt-LT"/>
              </w:rPr>
              <w:t xml:space="preserve"> vnt.</w:t>
            </w:r>
          </w:p>
        </w:tc>
        <w:tc>
          <w:tcPr>
            <w:tcW w:w="585" w:type="pct"/>
          </w:tcPr>
          <w:p w14:paraId="41187815" w14:textId="5BB24E47" w:rsidR="00104DD1" w:rsidRPr="00C06A67" w:rsidRDefault="00104DD1" w:rsidP="00C24808">
            <w:pPr>
              <w:pStyle w:val="lentelecentruota"/>
              <w:rPr>
                <w:lang w:val="lt-LT"/>
              </w:rPr>
            </w:pPr>
            <w:r w:rsidRPr="00C06A67">
              <w:rPr>
                <w:lang w:val="lt-LT"/>
              </w:rPr>
              <w:t>–</w:t>
            </w:r>
          </w:p>
        </w:tc>
        <w:tc>
          <w:tcPr>
            <w:tcW w:w="535" w:type="pct"/>
          </w:tcPr>
          <w:p w14:paraId="62C38496" w14:textId="0E9351E6" w:rsidR="00104DD1" w:rsidRPr="00C06A67" w:rsidRDefault="00104DD1" w:rsidP="00C24808">
            <w:pPr>
              <w:pStyle w:val="lentelecentruota"/>
              <w:rPr>
                <w:lang w:val="lt-LT"/>
              </w:rPr>
            </w:pPr>
            <w:r w:rsidRPr="00C06A67">
              <w:rPr>
                <w:lang w:val="lt-LT"/>
              </w:rPr>
              <w:t>2024</w:t>
            </w:r>
          </w:p>
        </w:tc>
      </w:tr>
      <w:tr w:rsidR="00104DD1" w:rsidRPr="00C06A67" w14:paraId="3B02581F" w14:textId="77777777" w:rsidTr="002C61E7">
        <w:trPr>
          <w:trHeight w:val="330"/>
          <w:jc w:val="center"/>
        </w:trPr>
        <w:tc>
          <w:tcPr>
            <w:tcW w:w="1882" w:type="pct"/>
          </w:tcPr>
          <w:p w14:paraId="1571D5A6" w14:textId="77777777" w:rsidR="00104DD1" w:rsidRPr="00C06A67" w:rsidRDefault="00104DD1" w:rsidP="00C24808">
            <w:pPr>
              <w:pStyle w:val="lenteleuzdavinys"/>
              <w:rPr>
                <w:lang w:val="lt-LT"/>
              </w:rPr>
            </w:pPr>
            <w:r w:rsidRPr="00C06A67">
              <w:rPr>
                <w:lang w:val="lt-LT"/>
              </w:rPr>
              <w:t>Nustatyta tvarka prižiūrėti prekybą viešose vietose;</w:t>
            </w:r>
          </w:p>
        </w:tc>
        <w:tc>
          <w:tcPr>
            <w:tcW w:w="1334" w:type="pct"/>
          </w:tcPr>
          <w:p w14:paraId="4B1DFDD9" w14:textId="77777777" w:rsidR="00104DD1" w:rsidRPr="00C06A67" w:rsidRDefault="00104DD1" w:rsidP="00C24808">
            <w:pPr>
              <w:pStyle w:val="lentelerezultatas"/>
              <w:rPr>
                <w:lang w:val="lt-LT"/>
              </w:rPr>
            </w:pPr>
            <w:r w:rsidRPr="00C06A67">
              <w:rPr>
                <w:lang w:val="lt-LT"/>
              </w:rPr>
              <w:t xml:space="preserve">Išduotų leidimų prekiauti ar </w:t>
            </w:r>
          </w:p>
          <w:p w14:paraId="58A055AE" w14:textId="77777777" w:rsidR="00104DD1" w:rsidRPr="00C06A67" w:rsidRDefault="00104DD1" w:rsidP="00C24808">
            <w:pPr>
              <w:pStyle w:val="lentelerezultatas"/>
              <w:rPr>
                <w:lang w:val="lt-LT"/>
              </w:rPr>
            </w:pPr>
            <w:r w:rsidRPr="00C06A67">
              <w:rPr>
                <w:lang w:val="lt-LT"/>
              </w:rPr>
              <w:lastRenderedPageBreak/>
              <w:t>teikti paslaugas viešojoje vietoje skaičius</w:t>
            </w:r>
          </w:p>
        </w:tc>
        <w:tc>
          <w:tcPr>
            <w:tcW w:w="664" w:type="pct"/>
          </w:tcPr>
          <w:p w14:paraId="1A03EAFA" w14:textId="7DA950E2" w:rsidR="00104DD1" w:rsidRPr="00C06A67" w:rsidRDefault="00104DD1" w:rsidP="00C24808">
            <w:pPr>
              <w:pStyle w:val="lentelecentruota"/>
              <w:rPr>
                <w:lang w:val="lt-LT"/>
              </w:rPr>
            </w:pPr>
            <w:r w:rsidRPr="00C06A67">
              <w:rPr>
                <w:lang w:val="lt-LT"/>
              </w:rPr>
              <w:lastRenderedPageBreak/>
              <w:t>20</w:t>
            </w:r>
            <w:r w:rsidR="00A33504" w:rsidRPr="00C06A67">
              <w:rPr>
                <w:lang w:val="lt-LT"/>
              </w:rPr>
              <w:t xml:space="preserve"> vnt.</w:t>
            </w:r>
          </w:p>
        </w:tc>
        <w:tc>
          <w:tcPr>
            <w:tcW w:w="585" w:type="pct"/>
          </w:tcPr>
          <w:p w14:paraId="235A287A" w14:textId="444C59F6" w:rsidR="00104DD1" w:rsidRPr="00C06A67" w:rsidRDefault="00104DD1" w:rsidP="00C24808">
            <w:pPr>
              <w:pStyle w:val="lentelecentruota"/>
              <w:rPr>
                <w:lang w:val="lt-LT"/>
              </w:rPr>
            </w:pPr>
            <w:r w:rsidRPr="00C06A67">
              <w:rPr>
                <w:lang w:val="lt-LT"/>
              </w:rPr>
              <w:t>–</w:t>
            </w:r>
          </w:p>
        </w:tc>
        <w:tc>
          <w:tcPr>
            <w:tcW w:w="535" w:type="pct"/>
          </w:tcPr>
          <w:p w14:paraId="54CF97E0" w14:textId="174BC41D" w:rsidR="00104DD1" w:rsidRPr="00C06A67" w:rsidRDefault="00104DD1" w:rsidP="00C24808">
            <w:pPr>
              <w:pStyle w:val="lentelecentruota"/>
              <w:rPr>
                <w:lang w:val="lt-LT"/>
              </w:rPr>
            </w:pPr>
            <w:r w:rsidRPr="00C06A67">
              <w:rPr>
                <w:lang w:val="lt-LT"/>
              </w:rPr>
              <w:t>2024</w:t>
            </w:r>
          </w:p>
        </w:tc>
      </w:tr>
      <w:tr w:rsidR="00C107BA" w:rsidRPr="00C06A67" w14:paraId="3051C51F" w14:textId="77777777" w:rsidTr="00C107BA">
        <w:trPr>
          <w:trHeight w:val="414"/>
          <w:jc w:val="center"/>
        </w:trPr>
        <w:tc>
          <w:tcPr>
            <w:tcW w:w="1882" w:type="pct"/>
            <w:vMerge w:val="restart"/>
          </w:tcPr>
          <w:p w14:paraId="63FB7EBE" w14:textId="77B65F25" w:rsidR="00C107BA" w:rsidRPr="00C06A67" w:rsidRDefault="00C107BA" w:rsidP="00C24808">
            <w:pPr>
              <w:pStyle w:val="lenteleuzdavinys"/>
              <w:rPr>
                <w:lang w:val="lt-LT"/>
              </w:rPr>
            </w:pPr>
            <w:r w:rsidRPr="00C06A67">
              <w:rPr>
                <w:lang w:val="lt-LT"/>
              </w:rPr>
              <w:t>Dalyvauti savivaldybės institucijų posėdžiuose, kai</w:t>
            </w:r>
          </w:p>
          <w:p w14:paraId="423A24ED" w14:textId="77777777" w:rsidR="00C107BA" w:rsidRPr="00C06A67" w:rsidRDefault="00C107BA" w:rsidP="00C24808">
            <w:pPr>
              <w:pStyle w:val="lenteleuzdavinys"/>
              <w:rPr>
                <w:lang w:val="lt-LT"/>
              </w:rPr>
            </w:pPr>
            <w:r w:rsidRPr="00C06A67">
              <w:rPr>
                <w:lang w:val="lt-LT"/>
              </w:rPr>
              <w:t>svarstomi su seniūnijos aptarnaujamos teritorijos gyventojų viešaisiais reikalais susiję klausimai, arba įgalioja tai daryti kitą seniūnijos valstybės tarnautoją ar darbuotoją, dirbantį pagal darbo sutartį;</w:t>
            </w:r>
          </w:p>
        </w:tc>
        <w:tc>
          <w:tcPr>
            <w:tcW w:w="1334" w:type="pct"/>
          </w:tcPr>
          <w:p w14:paraId="71E1D08F" w14:textId="304CD6AD" w:rsidR="00C107BA" w:rsidRPr="00C06A67" w:rsidRDefault="00C107BA" w:rsidP="00C24808">
            <w:pPr>
              <w:pStyle w:val="lentelerezultatas"/>
              <w:rPr>
                <w:lang w:val="lt-LT"/>
              </w:rPr>
            </w:pPr>
            <w:r w:rsidRPr="00C06A67">
              <w:rPr>
                <w:lang w:val="lt-LT"/>
              </w:rPr>
              <w:t>tarybos posėdžiai</w:t>
            </w:r>
          </w:p>
        </w:tc>
        <w:tc>
          <w:tcPr>
            <w:tcW w:w="664" w:type="pct"/>
          </w:tcPr>
          <w:p w14:paraId="7F0AF89A" w14:textId="7E11E5BC" w:rsidR="00C107BA" w:rsidRPr="00C06A67" w:rsidRDefault="00C107BA" w:rsidP="00C24808">
            <w:pPr>
              <w:pStyle w:val="lentelecentruota"/>
              <w:rPr>
                <w:lang w:val="lt-LT"/>
              </w:rPr>
            </w:pPr>
            <w:r w:rsidRPr="00C06A67">
              <w:rPr>
                <w:lang w:val="lt-LT"/>
              </w:rPr>
              <w:t>11</w:t>
            </w:r>
            <w:r w:rsidR="00A33504" w:rsidRPr="00C06A67">
              <w:rPr>
                <w:lang w:val="lt-LT"/>
              </w:rPr>
              <w:t xml:space="preserve"> vnt.</w:t>
            </w:r>
          </w:p>
        </w:tc>
        <w:tc>
          <w:tcPr>
            <w:tcW w:w="585" w:type="pct"/>
            <w:vMerge w:val="restart"/>
          </w:tcPr>
          <w:p w14:paraId="62F0397C" w14:textId="4414667C" w:rsidR="00C107BA" w:rsidRPr="00C06A67" w:rsidRDefault="00C107BA" w:rsidP="00C24808">
            <w:pPr>
              <w:pStyle w:val="lentelecentruota"/>
              <w:rPr>
                <w:lang w:val="lt-LT"/>
              </w:rPr>
            </w:pPr>
            <w:r w:rsidRPr="00C06A67">
              <w:rPr>
                <w:lang w:val="lt-LT"/>
              </w:rPr>
              <w:t>–</w:t>
            </w:r>
          </w:p>
        </w:tc>
        <w:tc>
          <w:tcPr>
            <w:tcW w:w="535" w:type="pct"/>
            <w:vMerge w:val="restart"/>
          </w:tcPr>
          <w:p w14:paraId="34DA2888" w14:textId="6F62774F" w:rsidR="00C107BA" w:rsidRPr="00C06A67" w:rsidRDefault="00C107BA" w:rsidP="00C24808">
            <w:pPr>
              <w:pStyle w:val="lentelecentruota"/>
              <w:rPr>
                <w:lang w:val="lt-LT"/>
              </w:rPr>
            </w:pPr>
            <w:r w:rsidRPr="00C06A67">
              <w:rPr>
                <w:lang w:val="lt-LT"/>
              </w:rPr>
              <w:t>2024</w:t>
            </w:r>
          </w:p>
        </w:tc>
      </w:tr>
      <w:tr w:rsidR="00C107BA" w:rsidRPr="00C06A67" w14:paraId="4771DE77" w14:textId="77777777" w:rsidTr="00C107BA">
        <w:trPr>
          <w:trHeight w:val="787"/>
          <w:jc w:val="center"/>
        </w:trPr>
        <w:tc>
          <w:tcPr>
            <w:tcW w:w="1882" w:type="pct"/>
            <w:vMerge/>
          </w:tcPr>
          <w:p w14:paraId="18614252" w14:textId="77777777" w:rsidR="00C107BA" w:rsidRPr="00C06A67" w:rsidRDefault="00C107BA" w:rsidP="00C24808">
            <w:pPr>
              <w:pStyle w:val="lenteleuzdavinys"/>
              <w:rPr>
                <w:lang w:val="lt-LT"/>
              </w:rPr>
            </w:pPr>
          </w:p>
        </w:tc>
        <w:tc>
          <w:tcPr>
            <w:tcW w:w="1334" w:type="pct"/>
          </w:tcPr>
          <w:p w14:paraId="6639F5B0" w14:textId="4D929779" w:rsidR="00C107BA" w:rsidRPr="00C06A67" w:rsidRDefault="00C107BA" w:rsidP="00C24808">
            <w:pPr>
              <w:pStyle w:val="lentelerezultatas"/>
              <w:rPr>
                <w:lang w:val="lt-LT"/>
              </w:rPr>
            </w:pPr>
            <w:r w:rsidRPr="00C06A67">
              <w:rPr>
                <w:lang w:val="lt-LT"/>
              </w:rPr>
              <w:t>seniūnų pasitarimai seniūnų pasitarimai seniūnų pasitarimai</w:t>
            </w:r>
          </w:p>
        </w:tc>
        <w:tc>
          <w:tcPr>
            <w:tcW w:w="664" w:type="pct"/>
          </w:tcPr>
          <w:p w14:paraId="58936017" w14:textId="689046D0" w:rsidR="00C107BA" w:rsidRPr="00C06A67" w:rsidRDefault="00C107BA" w:rsidP="00C24808">
            <w:pPr>
              <w:pStyle w:val="lentelecentruota"/>
              <w:rPr>
                <w:lang w:val="lt-LT"/>
              </w:rPr>
            </w:pPr>
            <w:r w:rsidRPr="00C06A67">
              <w:rPr>
                <w:lang w:val="lt-LT"/>
              </w:rPr>
              <w:t>10</w:t>
            </w:r>
            <w:r w:rsidR="00A33504" w:rsidRPr="00C06A67">
              <w:rPr>
                <w:lang w:val="lt-LT"/>
              </w:rPr>
              <w:t xml:space="preserve"> vnt.</w:t>
            </w:r>
          </w:p>
        </w:tc>
        <w:tc>
          <w:tcPr>
            <w:tcW w:w="585" w:type="pct"/>
            <w:vMerge/>
          </w:tcPr>
          <w:p w14:paraId="28DA3590" w14:textId="77777777" w:rsidR="00C107BA" w:rsidRPr="00C06A67" w:rsidRDefault="00C107BA" w:rsidP="00C24808">
            <w:pPr>
              <w:pStyle w:val="lentelecentruota"/>
              <w:rPr>
                <w:lang w:val="lt-LT"/>
              </w:rPr>
            </w:pPr>
          </w:p>
        </w:tc>
        <w:tc>
          <w:tcPr>
            <w:tcW w:w="535" w:type="pct"/>
            <w:vMerge/>
          </w:tcPr>
          <w:p w14:paraId="56459BAB" w14:textId="77777777" w:rsidR="00C107BA" w:rsidRPr="00C06A67" w:rsidRDefault="00C107BA" w:rsidP="00C24808">
            <w:pPr>
              <w:pStyle w:val="lentelecentruota"/>
              <w:rPr>
                <w:lang w:val="lt-LT"/>
              </w:rPr>
            </w:pPr>
          </w:p>
        </w:tc>
      </w:tr>
      <w:tr w:rsidR="00C107BA" w:rsidRPr="00C06A67" w14:paraId="574DA191" w14:textId="77777777" w:rsidTr="002C61E7">
        <w:trPr>
          <w:trHeight w:val="330"/>
          <w:jc w:val="center"/>
        </w:trPr>
        <w:tc>
          <w:tcPr>
            <w:tcW w:w="1882" w:type="pct"/>
            <w:vMerge/>
          </w:tcPr>
          <w:p w14:paraId="09A8F50F" w14:textId="77777777" w:rsidR="00C107BA" w:rsidRPr="00C06A67" w:rsidRDefault="00C107BA" w:rsidP="00C24808">
            <w:pPr>
              <w:pStyle w:val="lenteleuzdavinys"/>
              <w:rPr>
                <w:lang w:val="lt-LT"/>
              </w:rPr>
            </w:pPr>
          </w:p>
        </w:tc>
        <w:tc>
          <w:tcPr>
            <w:tcW w:w="1334" w:type="pct"/>
          </w:tcPr>
          <w:p w14:paraId="31CDF56D" w14:textId="5C76F1DB" w:rsidR="00C107BA" w:rsidRPr="00C06A67" w:rsidRDefault="00C107BA" w:rsidP="00C24808">
            <w:pPr>
              <w:pStyle w:val="lentelerezultatas"/>
              <w:rPr>
                <w:lang w:val="lt-LT"/>
              </w:rPr>
            </w:pPr>
            <w:r w:rsidRPr="00C06A67">
              <w:rPr>
                <w:lang w:val="lt-LT"/>
              </w:rPr>
              <w:t>atvejo vadybos posėdžiai</w:t>
            </w:r>
          </w:p>
        </w:tc>
        <w:tc>
          <w:tcPr>
            <w:tcW w:w="664" w:type="pct"/>
          </w:tcPr>
          <w:p w14:paraId="454D1A2F" w14:textId="4EB4FA58" w:rsidR="00C107BA" w:rsidRPr="00C06A67" w:rsidRDefault="00C107BA" w:rsidP="00C24808">
            <w:pPr>
              <w:pStyle w:val="lentelecentruota"/>
              <w:rPr>
                <w:lang w:val="lt-LT"/>
              </w:rPr>
            </w:pPr>
            <w:r w:rsidRPr="00C06A67">
              <w:rPr>
                <w:lang w:val="lt-LT"/>
              </w:rPr>
              <w:t>3</w:t>
            </w:r>
            <w:r w:rsidR="00A33504" w:rsidRPr="00C06A67">
              <w:rPr>
                <w:lang w:val="lt-LT"/>
              </w:rPr>
              <w:t xml:space="preserve"> vnt.</w:t>
            </w:r>
          </w:p>
        </w:tc>
        <w:tc>
          <w:tcPr>
            <w:tcW w:w="585" w:type="pct"/>
            <w:vMerge/>
          </w:tcPr>
          <w:p w14:paraId="39F250C5" w14:textId="77777777" w:rsidR="00C107BA" w:rsidRPr="00C06A67" w:rsidRDefault="00C107BA" w:rsidP="00C24808">
            <w:pPr>
              <w:pStyle w:val="lentelecentruota"/>
              <w:rPr>
                <w:lang w:val="lt-LT"/>
              </w:rPr>
            </w:pPr>
          </w:p>
        </w:tc>
        <w:tc>
          <w:tcPr>
            <w:tcW w:w="535" w:type="pct"/>
            <w:vMerge/>
          </w:tcPr>
          <w:p w14:paraId="20116B49" w14:textId="77777777" w:rsidR="00C107BA" w:rsidRPr="00C06A67" w:rsidRDefault="00C107BA" w:rsidP="00C24808">
            <w:pPr>
              <w:pStyle w:val="lentelecentruota"/>
              <w:rPr>
                <w:lang w:val="lt-LT"/>
              </w:rPr>
            </w:pPr>
          </w:p>
        </w:tc>
      </w:tr>
      <w:tr w:rsidR="00104DD1" w:rsidRPr="00C06A67" w14:paraId="033347BA" w14:textId="77777777" w:rsidTr="002C61E7">
        <w:trPr>
          <w:trHeight w:val="330"/>
          <w:jc w:val="center"/>
        </w:trPr>
        <w:tc>
          <w:tcPr>
            <w:tcW w:w="1882" w:type="pct"/>
          </w:tcPr>
          <w:p w14:paraId="4C03F653" w14:textId="2A6D050E" w:rsidR="00104DD1" w:rsidRPr="00C06A67" w:rsidRDefault="00104DD1" w:rsidP="00C24808">
            <w:pPr>
              <w:pStyle w:val="lenteleuzdavinys"/>
              <w:rPr>
                <w:lang w:val="lt-LT"/>
              </w:rPr>
            </w:pPr>
            <w:r w:rsidRPr="00C06A67">
              <w:rPr>
                <w:lang w:val="lt-LT"/>
              </w:rPr>
              <w:t>Ne rečiau kaip kartą per metus teikti seniūnijos</w:t>
            </w:r>
          </w:p>
          <w:p w14:paraId="4F0DB39B" w14:textId="3367B23E" w:rsidR="00104DD1" w:rsidRPr="00C06A67" w:rsidRDefault="00104DD1" w:rsidP="00C24808">
            <w:pPr>
              <w:pStyle w:val="lenteleuzdavinys"/>
              <w:rPr>
                <w:lang w:val="lt-LT"/>
              </w:rPr>
            </w:pPr>
            <w:r w:rsidRPr="00C06A67">
              <w:rPr>
                <w:lang w:val="lt-LT"/>
              </w:rPr>
              <w:t>metinio veiklos plano įgyvendinimo ataskaitą</w:t>
            </w:r>
          </w:p>
          <w:p w14:paraId="5BB018E6" w14:textId="77777777" w:rsidR="00104DD1" w:rsidRPr="00C06A67" w:rsidRDefault="00104DD1" w:rsidP="00C24808">
            <w:pPr>
              <w:pStyle w:val="lenteleuzdavinys"/>
              <w:rPr>
                <w:lang w:val="lt-LT"/>
              </w:rPr>
            </w:pPr>
            <w:r w:rsidRPr="00C06A67">
              <w:rPr>
                <w:lang w:val="lt-LT"/>
              </w:rPr>
              <w:t>seniūnaičių sueigai ir savivaldybės administracijos direktoriui;</w:t>
            </w:r>
          </w:p>
        </w:tc>
        <w:tc>
          <w:tcPr>
            <w:tcW w:w="1334" w:type="pct"/>
          </w:tcPr>
          <w:p w14:paraId="0DB8165C" w14:textId="77777777" w:rsidR="00104DD1" w:rsidRPr="00C06A67" w:rsidRDefault="00104DD1" w:rsidP="00C24808">
            <w:pPr>
              <w:pStyle w:val="lentelerezultatas"/>
              <w:rPr>
                <w:lang w:val="lt-LT"/>
              </w:rPr>
            </w:pPr>
            <w:r w:rsidRPr="00C06A67">
              <w:rPr>
                <w:lang w:val="lt-LT"/>
              </w:rPr>
              <w:t xml:space="preserve">Parengta ir pateikta seniūnaičių </w:t>
            </w:r>
          </w:p>
          <w:p w14:paraId="7B340D42" w14:textId="0C35CCC7" w:rsidR="00104DD1" w:rsidRPr="00C06A67" w:rsidRDefault="00104DD1" w:rsidP="00C24808">
            <w:pPr>
              <w:pStyle w:val="lentelerezultatas"/>
              <w:rPr>
                <w:lang w:val="lt-LT"/>
              </w:rPr>
            </w:pPr>
            <w:r w:rsidRPr="00C06A67">
              <w:rPr>
                <w:lang w:val="lt-LT"/>
              </w:rPr>
              <w:t>sueigai ir  administracijos direktoriui seniūnijos metinio veiklos plano įgyvendinimo ataskaita</w:t>
            </w:r>
          </w:p>
        </w:tc>
        <w:tc>
          <w:tcPr>
            <w:tcW w:w="664" w:type="pct"/>
          </w:tcPr>
          <w:p w14:paraId="16ED85A7" w14:textId="789DFF69" w:rsidR="00104DD1" w:rsidRPr="00C06A67" w:rsidRDefault="00104DD1" w:rsidP="00C24808">
            <w:pPr>
              <w:pStyle w:val="lentelecentruota"/>
              <w:rPr>
                <w:lang w:val="lt-LT"/>
              </w:rPr>
            </w:pPr>
            <w:r w:rsidRPr="00C06A67">
              <w:rPr>
                <w:lang w:val="lt-LT"/>
              </w:rPr>
              <w:t>1</w:t>
            </w:r>
            <w:r w:rsidR="00A33504" w:rsidRPr="00C06A67">
              <w:rPr>
                <w:lang w:val="lt-LT"/>
              </w:rPr>
              <w:t xml:space="preserve"> vnt.</w:t>
            </w:r>
          </w:p>
        </w:tc>
        <w:tc>
          <w:tcPr>
            <w:tcW w:w="585" w:type="pct"/>
          </w:tcPr>
          <w:p w14:paraId="312D2811" w14:textId="3B7116F5" w:rsidR="00104DD1" w:rsidRPr="00C06A67" w:rsidRDefault="00104DD1" w:rsidP="00C24808">
            <w:pPr>
              <w:pStyle w:val="lentelecentruota"/>
              <w:rPr>
                <w:lang w:val="lt-LT"/>
              </w:rPr>
            </w:pPr>
            <w:r w:rsidRPr="00C06A67">
              <w:rPr>
                <w:lang w:val="lt-LT"/>
              </w:rPr>
              <w:t>–</w:t>
            </w:r>
          </w:p>
        </w:tc>
        <w:tc>
          <w:tcPr>
            <w:tcW w:w="535" w:type="pct"/>
          </w:tcPr>
          <w:p w14:paraId="7B3C1B00" w14:textId="0A371423" w:rsidR="00104DD1" w:rsidRPr="00C06A67" w:rsidRDefault="00104DD1" w:rsidP="00C24808">
            <w:pPr>
              <w:pStyle w:val="lentelecentruota"/>
              <w:rPr>
                <w:lang w:val="lt-LT"/>
              </w:rPr>
            </w:pPr>
            <w:r w:rsidRPr="00C06A67">
              <w:rPr>
                <w:lang w:val="lt-LT"/>
              </w:rPr>
              <w:t>2024-03-01</w:t>
            </w:r>
          </w:p>
          <w:p w14:paraId="4BE4C217" w14:textId="77777777" w:rsidR="00104DD1" w:rsidRPr="00C06A67" w:rsidRDefault="00104DD1" w:rsidP="00C24808">
            <w:pPr>
              <w:pStyle w:val="lentelecentruota"/>
              <w:rPr>
                <w:lang w:val="lt-LT"/>
              </w:rPr>
            </w:pPr>
            <w:r w:rsidRPr="00C06A67">
              <w:rPr>
                <w:lang w:val="lt-LT"/>
              </w:rPr>
              <w:t>iki</w:t>
            </w:r>
          </w:p>
          <w:p w14:paraId="2C66EA32" w14:textId="21F6C632" w:rsidR="00104DD1" w:rsidRPr="00C06A67" w:rsidRDefault="00104DD1" w:rsidP="00C24808">
            <w:pPr>
              <w:pStyle w:val="lentelecentruota"/>
              <w:rPr>
                <w:lang w:val="lt-LT"/>
              </w:rPr>
            </w:pPr>
            <w:r w:rsidRPr="00C06A67">
              <w:rPr>
                <w:lang w:val="lt-LT"/>
              </w:rPr>
              <w:t>2024-12-31</w:t>
            </w:r>
          </w:p>
        </w:tc>
      </w:tr>
      <w:tr w:rsidR="00104DD1" w:rsidRPr="00C06A67" w14:paraId="36FDD68D" w14:textId="77777777" w:rsidTr="002C61E7">
        <w:trPr>
          <w:trHeight w:val="330"/>
          <w:jc w:val="center"/>
        </w:trPr>
        <w:tc>
          <w:tcPr>
            <w:tcW w:w="1882" w:type="pct"/>
          </w:tcPr>
          <w:p w14:paraId="61534997" w14:textId="2C2DCB4B" w:rsidR="00104DD1" w:rsidRPr="00C06A67" w:rsidRDefault="00104DD1" w:rsidP="00C24808">
            <w:pPr>
              <w:pStyle w:val="lenteleuzdavinys"/>
              <w:rPr>
                <w:lang w:val="lt-LT"/>
              </w:rPr>
            </w:pPr>
            <w:r w:rsidRPr="00C06A67">
              <w:rPr>
                <w:lang w:val="lt-LT"/>
              </w:rPr>
              <w:t>Nagrinėti fizinių ir juridinių asmenų prašymus,</w:t>
            </w:r>
          </w:p>
          <w:p w14:paraId="533B0757" w14:textId="77777777" w:rsidR="00104DD1" w:rsidRPr="00C06A67" w:rsidRDefault="00104DD1" w:rsidP="00C24808">
            <w:pPr>
              <w:pStyle w:val="lenteleuzdavinys"/>
              <w:rPr>
                <w:lang w:val="lt-LT"/>
              </w:rPr>
            </w:pPr>
            <w:r w:rsidRPr="00C06A67">
              <w:rPr>
                <w:lang w:val="lt-LT"/>
              </w:rPr>
              <w:t>skundus, savivaldybės tarybos narių, administracijos padalinių paklausimus ir rengti jiems atsakymus seniūnijos veiklos klausimais;</w:t>
            </w:r>
          </w:p>
        </w:tc>
        <w:tc>
          <w:tcPr>
            <w:tcW w:w="1334" w:type="pct"/>
          </w:tcPr>
          <w:p w14:paraId="1A956B26" w14:textId="77777777" w:rsidR="00104DD1" w:rsidRPr="00C06A67" w:rsidRDefault="00104DD1" w:rsidP="00C24808">
            <w:pPr>
              <w:pStyle w:val="lentelerezultatas"/>
              <w:rPr>
                <w:lang w:val="lt-LT"/>
              </w:rPr>
            </w:pPr>
            <w:r w:rsidRPr="00C06A67">
              <w:rPr>
                <w:lang w:val="lt-LT"/>
              </w:rPr>
              <w:t xml:space="preserve">Fizinių ir juridinių asmenų </w:t>
            </w:r>
          </w:p>
          <w:p w14:paraId="713C62C6" w14:textId="77777777" w:rsidR="00104DD1" w:rsidRPr="00C06A67" w:rsidRDefault="00104DD1" w:rsidP="00C24808">
            <w:pPr>
              <w:pStyle w:val="lentelerezultatas"/>
              <w:rPr>
                <w:lang w:val="lt-LT"/>
              </w:rPr>
            </w:pPr>
            <w:r w:rsidRPr="00C06A67">
              <w:rPr>
                <w:lang w:val="lt-LT"/>
              </w:rPr>
              <w:t>pateiktų prašymų skaičius</w:t>
            </w:r>
          </w:p>
        </w:tc>
        <w:tc>
          <w:tcPr>
            <w:tcW w:w="664" w:type="pct"/>
          </w:tcPr>
          <w:p w14:paraId="34A63B32" w14:textId="07695018" w:rsidR="00104DD1" w:rsidRPr="00C06A67" w:rsidRDefault="00104DD1" w:rsidP="00C24808">
            <w:pPr>
              <w:pStyle w:val="lentelecentruota"/>
              <w:rPr>
                <w:lang w:val="lt-LT"/>
              </w:rPr>
            </w:pPr>
            <w:r w:rsidRPr="00C06A67">
              <w:rPr>
                <w:lang w:val="lt-LT"/>
              </w:rPr>
              <w:t>9</w:t>
            </w:r>
            <w:r w:rsidR="00A33504" w:rsidRPr="00C06A67">
              <w:rPr>
                <w:lang w:val="lt-LT"/>
              </w:rPr>
              <w:t xml:space="preserve"> vnt.</w:t>
            </w:r>
          </w:p>
        </w:tc>
        <w:tc>
          <w:tcPr>
            <w:tcW w:w="585" w:type="pct"/>
          </w:tcPr>
          <w:p w14:paraId="6839AAFA" w14:textId="6C379363" w:rsidR="00104DD1" w:rsidRPr="00C06A67" w:rsidRDefault="00104DD1" w:rsidP="00C24808">
            <w:pPr>
              <w:pStyle w:val="lentelecentruota"/>
              <w:rPr>
                <w:lang w:val="lt-LT"/>
              </w:rPr>
            </w:pPr>
            <w:r w:rsidRPr="00C06A67">
              <w:rPr>
                <w:lang w:val="lt-LT"/>
              </w:rPr>
              <w:t>–</w:t>
            </w:r>
          </w:p>
        </w:tc>
        <w:tc>
          <w:tcPr>
            <w:tcW w:w="535" w:type="pct"/>
          </w:tcPr>
          <w:p w14:paraId="07613368" w14:textId="6541D04C" w:rsidR="00104DD1" w:rsidRPr="00C06A67" w:rsidRDefault="00104DD1" w:rsidP="00C24808">
            <w:pPr>
              <w:pStyle w:val="lentelecentruota"/>
              <w:rPr>
                <w:lang w:val="lt-LT"/>
              </w:rPr>
            </w:pPr>
            <w:r w:rsidRPr="00C06A67">
              <w:rPr>
                <w:lang w:val="lt-LT"/>
              </w:rPr>
              <w:t>2024</w:t>
            </w:r>
          </w:p>
        </w:tc>
      </w:tr>
      <w:tr w:rsidR="00104DD1" w:rsidRPr="00C06A67" w14:paraId="0ECFD4F4" w14:textId="77777777" w:rsidTr="002C61E7">
        <w:trPr>
          <w:trHeight w:val="330"/>
          <w:jc w:val="center"/>
        </w:trPr>
        <w:tc>
          <w:tcPr>
            <w:tcW w:w="1882" w:type="pct"/>
          </w:tcPr>
          <w:p w14:paraId="431CBAC9" w14:textId="73DCBCC2" w:rsidR="00104DD1" w:rsidRPr="00C06A67" w:rsidRDefault="00104DD1" w:rsidP="00C24808">
            <w:pPr>
              <w:pStyle w:val="lenteleuzdavinys"/>
              <w:rPr>
                <w:lang w:val="lt-LT"/>
              </w:rPr>
            </w:pPr>
            <w:r w:rsidRPr="00C06A67">
              <w:rPr>
                <w:lang w:val="lt-LT"/>
              </w:rPr>
              <w:t>Šaukti seniūnaičių ar seniūnijos aptarnaujamos</w:t>
            </w:r>
          </w:p>
          <w:p w14:paraId="40368983" w14:textId="77777777" w:rsidR="00104DD1" w:rsidRPr="00C06A67" w:rsidRDefault="00104DD1" w:rsidP="00C24808">
            <w:pPr>
              <w:pStyle w:val="lenteleuzdavinys"/>
              <w:rPr>
                <w:lang w:val="lt-LT"/>
              </w:rPr>
            </w:pPr>
            <w:r w:rsidRPr="00C06A67">
              <w:rPr>
                <w:lang w:val="lt-LT"/>
              </w:rPr>
              <w:t>teritorijos gyventojų sueigas, rengti šių sueigų darbotvarkes, apibendrinti šiose sueigose priimtus sprendimus ir perduoti juos vertinti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p>
        </w:tc>
        <w:tc>
          <w:tcPr>
            <w:tcW w:w="1334" w:type="pct"/>
          </w:tcPr>
          <w:p w14:paraId="07462DED" w14:textId="77777777" w:rsidR="00104DD1" w:rsidRPr="00C06A67" w:rsidRDefault="00104DD1" w:rsidP="00C24808">
            <w:pPr>
              <w:pStyle w:val="lentelerezultatas"/>
              <w:rPr>
                <w:lang w:val="lt-LT"/>
              </w:rPr>
            </w:pPr>
            <w:r w:rsidRPr="00C06A67">
              <w:rPr>
                <w:lang w:val="lt-LT"/>
              </w:rPr>
              <w:t xml:space="preserve">Surengtų seniūnijos seniūnaičių </w:t>
            </w:r>
          </w:p>
          <w:p w14:paraId="2A5C8D94" w14:textId="77777777" w:rsidR="00104DD1" w:rsidRPr="00C06A67" w:rsidRDefault="00104DD1" w:rsidP="00C24808">
            <w:pPr>
              <w:pStyle w:val="lentelerezultatas"/>
              <w:rPr>
                <w:lang w:val="lt-LT"/>
              </w:rPr>
            </w:pPr>
            <w:r w:rsidRPr="00C06A67">
              <w:rPr>
                <w:lang w:val="lt-LT"/>
              </w:rPr>
              <w:t>sueigų skaičius</w:t>
            </w:r>
          </w:p>
        </w:tc>
        <w:tc>
          <w:tcPr>
            <w:tcW w:w="664" w:type="pct"/>
          </w:tcPr>
          <w:p w14:paraId="3BB02E3F" w14:textId="330B5C99" w:rsidR="00104DD1" w:rsidRPr="00C06A67" w:rsidRDefault="00104DD1" w:rsidP="00C24808">
            <w:pPr>
              <w:pStyle w:val="lentelecentruota"/>
              <w:rPr>
                <w:lang w:val="lt-LT"/>
              </w:rPr>
            </w:pPr>
            <w:r w:rsidRPr="00C06A67">
              <w:rPr>
                <w:lang w:val="lt-LT"/>
              </w:rPr>
              <w:t>1</w:t>
            </w:r>
            <w:r w:rsidR="00A33504" w:rsidRPr="00C06A67">
              <w:rPr>
                <w:lang w:val="lt-LT"/>
              </w:rPr>
              <w:t xml:space="preserve"> vnt.</w:t>
            </w:r>
          </w:p>
        </w:tc>
        <w:tc>
          <w:tcPr>
            <w:tcW w:w="585" w:type="pct"/>
          </w:tcPr>
          <w:p w14:paraId="70EB0BAA" w14:textId="3EBF132B" w:rsidR="00104DD1" w:rsidRPr="00C06A67" w:rsidRDefault="00104DD1" w:rsidP="00C24808">
            <w:pPr>
              <w:pStyle w:val="lentelecentruota"/>
              <w:rPr>
                <w:lang w:val="lt-LT"/>
              </w:rPr>
            </w:pPr>
            <w:r w:rsidRPr="00C06A67">
              <w:rPr>
                <w:lang w:val="lt-LT"/>
              </w:rPr>
              <w:t>–</w:t>
            </w:r>
          </w:p>
        </w:tc>
        <w:tc>
          <w:tcPr>
            <w:tcW w:w="535" w:type="pct"/>
          </w:tcPr>
          <w:p w14:paraId="042B5E5D" w14:textId="65CB27B6" w:rsidR="00104DD1" w:rsidRPr="00C06A67" w:rsidRDefault="00104DD1" w:rsidP="00C24808">
            <w:pPr>
              <w:pStyle w:val="lentelecentruota"/>
              <w:rPr>
                <w:lang w:val="lt-LT"/>
              </w:rPr>
            </w:pPr>
            <w:r w:rsidRPr="00C06A67">
              <w:rPr>
                <w:lang w:val="lt-LT"/>
              </w:rPr>
              <w:t>2024</w:t>
            </w:r>
          </w:p>
        </w:tc>
      </w:tr>
      <w:tr w:rsidR="00104DD1" w:rsidRPr="00C06A67" w14:paraId="3F07F364" w14:textId="77777777" w:rsidTr="002C61E7">
        <w:trPr>
          <w:trHeight w:val="330"/>
          <w:jc w:val="center"/>
        </w:trPr>
        <w:tc>
          <w:tcPr>
            <w:tcW w:w="1882" w:type="pct"/>
            <w:vMerge w:val="restart"/>
          </w:tcPr>
          <w:p w14:paraId="56294CD6" w14:textId="76424760" w:rsidR="00104DD1" w:rsidRPr="00C06A67" w:rsidRDefault="00104DD1" w:rsidP="00C24808">
            <w:pPr>
              <w:pStyle w:val="lenteleuzdavinys"/>
              <w:rPr>
                <w:lang w:val="lt-LT"/>
              </w:rPr>
            </w:pPr>
            <w:r w:rsidRPr="00C06A67">
              <w:rPr>
                <w:lang w:val="lt-LT"/>
              </w:rPr>
              <w:t>Seniūnijos nuostatuose nustatyta tvarka organizuoti</w:t>
            </w:r>
          </w:p>
          <w:p w14:paraId="0975906D" w14:textId="77777777" w:rsidR="00104DD1" w:rsidRPr="00C06A67" w:rsidRDefault="00104DD1" w:rsidP="00C24808">
            <w:pPr>
              <w:pStyle w:val="lenteleuzdavinys"/>
              <w:rPr>
                <w:lang w:val="lt-LT"/>
              </w:rPr>
            </w:pPr>
            <w:r w:rsidRPr="00C06A67">
              <w:rPr>
                <w:lang w:val="lt-LT"/>
              </w:rPr>
              <w:t>seniūnijos veiklą;</w:t>
            </w:r>
          </w:p>
        </w:tc>
        <w:tc>
          <w:tcPr>
            <w:tcW w:w="1334" w:type="pct"/>
          </w:tcPr>
          <w:p w14:paraId="0FF44398" w14:textId="4CD5E068" w:rsidR="00104DD1" w:rsidRPr="00C06A67" w:rsidRDefault="00104DD1" w:rsidP="00C24808">
            <w:pPr>
              <w:pStyle w:val="lentelerezultatas"/>
              <w:rPr>
                <w:lang w:val="lt-LT"/>
              </w:rPr>
            </w:pPr>
            <w:r w:rsidRPr="00C06A67">
              <w:rPr>
                <w:lang w:val="lt-LT"/>
              </w:rPr>
              <w:t>Seniūnijos valdymo išlaidos:</w:t>
            </w:r>
          </w:p>
        </w:tc>
        <w:tc>
          <w:tcPr>
            <w:tcW w:w="664" w:type="pct"/>
          </w:tcPr>
          <w:p w14:paraId="308007F5" w14:textId="730D5D2E" w:rsidR="00104DD1" w:rsidRPr="00C06A67" w:rsidRDefault="00104DD1" w:rsidP="00C24808">
            <w:pPr>
              <w:pStyle w:val="lentelecentruota"/>
              <w:rPr>
                <w:lang w:val="lt-LT"/>
              </w:rPr>
            </w:pPr>
            <w:r w:rsidRPr="00C06A67">
              <w:rPr>
                <w:lang w:val="lt-LT"/>
              </w:rPr>
              <w:t>1</w:t>
            </w:r>
            <w:r w:rsidR="00A33504" w:rsidRPr="00C06A67">
              <w:rPr>
                <w:lang w:val="lt-LT"/>
              </w:rPr>
              <w:t xml:space="preserve"> vnt.</w:t>
            </w:r>
          </w:p>
        </w:tc>
        <w:tc>
          <w:tcPr>
            <w:tcW w:w="585" w:type="pct"/>
          </w:tcPr>
          <w:p w14:paraId="35348027" w14:textId="4C8504C7" w:rsidR="00104DD1" w:rsidRPr="00C06A67" w:rsidRDefault="00104DD1" w:rsidP="00C24808">
            <w:pPr>
              <w:pStyle w:val="lentelecentruota"/>
              <w:rPr>
                <w:lang w:val="lt-LT"/>
              </w:rPr>
            </w:pPr>
            <w:r w:rsidRPr="00C06A67">
              <w:rPr>
                <w:lang w:val="lt-LT"/>
              </w:rPr>
              <w:t>27 027,00 SB</w:t>
            </w:r>
          </w:p>
        </w:tc>
        <w:tc>
          <w:tcPr>
            <w:tcW w:w="535" w:type="pct"/>
            <w:vMerge w:val="restart"/>
          </w:tcPr>
          <w:p w14:paraId="3A252BA4" w14:textId="1B16ACE7" w:rsidR="00104DD1" w:rsidRPr="00C06A67" w:rsidRDefault="00104DD1" w:rsidP="00C24808">
            <w:pPr>
              <w:pStyle w:val="lentelecentruota"/>
              <w:rPr>
                <w:lang w:val="lt-LT"/>
              </w:rPr>
            </w:pPr>
            <w:r w:rsidRPr="00C06A67">
              <w:rPr>
                <w:lang w:val="lt-LT"/>
              </w:rPr>
              <w:t>2024</w:t>
            </w:r>
          </w:p>
        </w:tc>
      </w:tr>
      <w:tr w:rsidR="00104DD1" w:rsidRPr="00C06A67" w14:paraId="649D41A8" w14:textId="77777777" w:rsidTr="002C61E7">
        <w:trPr>
          <w:trHeight w:val="330"/>
          <w:jc w:val="center"/>
        </w:trPr>
        <w:tc>
          <w:tcPr>
            <w:tcW w:w="1882" w:type="pct"/>
            <w:vMerge/>
          </w:tcPr>
          <w:p w14:paraId="489CCAAF" w14:textId="77777777" w:rsidR="00104DD1" w:rsidRPr="00C06A67" w:rsidRDefault="00104DD1" w:rsidP="00C24808">
            <w:pPr>
              <w:pStyle w:val="lenteleuzdavinys"/>
              <w:rPr>
                <w:lang w:val="lt-LT"/>
              </w:rPr>
            </w:pPr>
          </w:p>
        </w:tc>
        <w:tc>
          <w:tcPr>
            <w:tcW w:w="1334" w:type="pct"/>
          </w:tcPr>
          <w:p w14:paraId="5602CC26" w14:textId="77777777" w:rsidR="00104DD1" w:rsidRPr="00C06A67" w:rsidRDefault="00104DD1" w:rsidP="00C24808">
            <w:pPr>
              <w:pStyle w:val="lentelerezultatas"/>
              <w:rPr>
                <w:lang w:val="lt-LT"/>
              </w:rPr>
            </w:pPr>
            <w:r w:rsidRPr="00C06A67">
              <w:rPr>
                <w:lang w:val="lt-LT"/>
              </w:rPr>
              <w:t>Pakeisti langai seniūnijos</w:t>
            </w:r>
          </w:p>
          <w:p w14:paraId="42186E98" w14:textId="3E128B76" w:rsidR="00104DD1" w:rsidRPr="00C06A67" w:rsidRDefault="00104DD1" w:rsidP="00C24808">
            <w:pPr>
              <w:pStyle w:val="lentelerezultatas"/>
              <w:rPr>
                <w:lang w:val="lt-LT"/>
              </w:rPr>
            </w:pPr>
            <w:r w:rsidRPr="00C06A67">
              <w:rPr>
                <w:lang w:val="lt-LT"/>
              </w:rPr>
              <w:t>administraciniame pastate;</w:t>
            </w:r>
          </w:p>
        </w:tc>
        <w:tc>
          <w:tcPr>
            <w:tcW w:w="664" w:type="pct"/>
          </w:tcPr>
          <w:p w14:paraId="3E57A0F3" w14:textId="6EE5B93C" w:rsidR="00104DD1" w:rsidRPr="00C06A67" w:rsidRDefault="00104DD1" w:rsidP="00C24808">
            <w:pPr>
              <w:pStyle w:val="lentelecentruota"/>
              <w:rPr>
                <w:lang w:val="lt-LT"/>
              </w:rPr>
            </w:pPr>
            <w:r w:rsidRPr="00C06A67">
              <w:rPr>
                <w:lang w:val="lt-LT"/>
              </w:rPr>
              <w:t>4</w:t>
            </w:r>
            <w:r w:rsidR="00A33504" w:rsidRPr="00C06A67">
              <w:rPr>
                <w:lang w:val="lt-LT"/>
              </w:rPr>
              <w:t xml:space="preserve"> vnt.</w:t>
            </w:r>
          </w:p>
        </w:tc>
        <w:tc>
          <w:tcPr>
            <w:tcW w:w="585" w:type="pct"/>
          </w:tcPr>
          <w:p w14:paraId="42C65B0D" w14:textId="1007A5B6" w:rsidR="00104DD1" w:rsidRPr="00C06A67" w:rsidRDefault="00104DD1" w:rsidP="00C24808">
            <w:pPr>
              <w:pStyle w:val="lentelecentruota"/>
              <w:rPr>
                <w:lang w:val="lt-LT"/>
              </w:rPr>
            </w:pPr>
            <w:r w:rsidRPr="00C06A67">
              <w:rPr>
                <w:lang w:val="lt-LT"/>
              </w:rPr>
              <w:t>2 680,00</w:t>
            </w:r>
          </w:p>
        </w:tc>
        <w:tc>
          <w:tcPr>
            <w:tcW w:w="535" w:type="pct"/>
            <w:vMerge/>
          </w:tcPr>
          <w:p w14:paraId="4E9FD438" w14:textId="77777777" w:rsidR="00104DD1" w:rsidRPr="00C06A67" w:rsidRDefault="00104DD1" w:rsidP="00C24808">
            <w:pPr>
              <w:pStyle w:val="lentelecentruota"/>
              <w:rPr>
                <w:lang w:val="lt-LT"/>
              </w:rPr>
            </w:pPr>
          </w:p>
        </w:tc>
      </w:tr>
      <w:tr w:rsidR="00104DD1" w:rsidRPr="00C06A67" w14:paraId="0FAB7677" w14:textId="77777777" w:rsidTr="002C61E7">
        <w:trPr>
          <w:trHeight w:val="330"/>
          <w:jc w:val="center"/>
        </w:trPr>
        <w:tc>
          <w:tcPr>
            <w:tcW w:w="1882" w:type="pct"/>
            <w:vMerge/>
          </w:tcPr>
          <w:p w14:paraId="4D017681" w14:textId="77777777" w:rsidR="00104DD1" w:rsidRPr="00C06A67" w:rsidRDefault="00104DD1" w:rsidP="00C24808">
            <w:pPr>
              <w:pStyle w:val="lenteleuzdavinys"/>
              <w:rPr>
                <w:lang w:val="lt-LT"/>
              </w:rPr>
            </w:pPr>
          </w:p>
        </w:tc>
        <w:tc>
          <w:tcPr>
            <w:tcW w:w="1334" w:type="pct"/>
          </w:tcPr>
          <w:p w14:paraId="3D0C7E3B" w14:textId="77777777" w:rsidR="00104DD1" w:rsidRPr="00C06A67" w:rsidRDefault="00104DD1" w:rsidP="00C24808">
            <w:pPr>
              <w:pStyle w:val="lentelerezultatas"/>
              <w:rPr>
                <w:lang w:val="lt-LT"/>
              </w:rPr>
            </w:pPr>
            <w:r w:rsidRPr="00C06A67">
              <w:rPr>
                <w:lang w:val="lt-LT"/>
              </w:rPr>
              <w:t>Pakeistos lauko durys katilinėje</w:t>
            </w:r>
          </w:p>
          <w:p w14:paraId="4C2BFED7" w14:textId="62CEE564" w:rsidR="00104DD1" w:rsidRPr="00C06A67" w:rsidRDefault="00104DD1" w:rsidP="00C24808">
            <w:pPr>
              <w:pStyle w:val="lentelerezultatas"/>
              <w:rPr>
                <w:lang w:val="lt-LT"/>
              </w:rPr>
            </w:pPr>
            <w:r w:rsidRPr="00C06A67">
              <w:rPr>
                <w:lang w:val="lt-LT"/>
              </w:rPr>
              <w:t>ir pagalbinėse patalpose;</w:t>
            </w:r>
          </w:p>
        </w:tc>
        <w:tc>
          <w:tcPr>
            <w:tcW w:w="664" w:type="pct"/>
          </w:tcPr>
          <w:p w14:paraId="4EDC5EFD" w14:textId="35F4B165" w:rsidR="00104DD1" w:rsidRPr="00C06A67" w:rsidRDefault="00104DD1" w:rsidP="00C24808">
            <w:pPr>
              <w:pStyle w:val="lentelecentruota"/>
              <w:rPr>
                <w:lang w:val="lt-LT"/>
              </w:rPr>
            </w:pPr>
            <w:r w:rsidRPr="00C06A67">
              <w:rPr>
                <w:lang w:val="lt-LT"/>
              </w:rPr>
              <w:t>2</w:t>
            </w:r>
            <w:r w:rsidR="00A33504" w:rsidRPr="00C06A67">
              <w:rPr>
                <w:lang w:val="lt-LT"/>
              </w:rPr>
              <w:t xml:space="preserve"> vnt.</w:t>
            </w:r>
          </w:p>
        </w:tc>
        <w:tc>
          <w:tcPr>
            <w:tcW w:w="585" w:type="pct"/>
          </w:tcPr>
          <w:p w14:paraId="7734E46D" w14:textId="11A48603" w:rsidR="00104DD1" w:rsidRPr="00C06A67" w:rsidRDefault="00104DD1" w:rsidP="00C24808">
            <w:pPr>
              <w:pStyle w:val="lentelecentruota"/>
              <w:rPr>
                <w:lang w:val="lt-LT"/>
              </w:rPr>
            </w:pPr>
            <w:r w:rsidRPr="00C06A67">
              <w:rPr>
                <w:lang w:val="lt-LT"/>
              </w:rPr>
              <w:t>1760,00</w:t>
            </w:r>
          </w:p>
        </w:tc>
        <w:tc>
          <w:tcPr>
            <w:tcW w:w="535" w:type="pct"/>
            <w:vMerge/>
          </w:tcPr>
          <w:p w14:paraId="432C259B" w14:textId="77777777" w:rsidR="00104DD1" w:rsidRPr="00C06A67" w:rsidRDefault="00104DD1" w:rsidP="00C24808">
            <w:pPr>
              <w:pStyle w:val="lentelecentruota"/>
              <w:rPr>
                <w:lang w:val="lt-LT"/>
              </w:rPr>
            </w:pPr>
          </w:p>
        </w:tc>
      </w:tr>
      <w:tr w:rsidR="00104DD1" w:rsidRPr="00C06A67" w14:paraId="7388176C" w14:textId="77777777" w:rsidTr="002C61E7">
        <w:trPr>
          <w:trHeight w:val="330"/>
          <w:jc w:val="center"/>
        </w:trPr>
        <w:tc>
          <w:tcPr>
            <w:tcW w:w="1882" w:type="pct"/>
            <w:vMerge/>
          </w:tcPr>
          <w:p w14:paraId="274ECB5F" w14:textId="77777777" w:rsidR="00104DD1" w:rsidRPr="00C06A67" w:rsidRDefault="00104DD1" w:rsidP="00C24808">
            <w:pPr>
              <w:pStyle w:val="lenteleuzdavinys"/>
              <w:rPr>
                <w:lang w:val="lt-LT"/>
              </w:rPr>
            </w:pPr>
          </w:p>
        </w:tc>
        <w:tc>
          <w:tcPr>
            <w:tcW w:w="1334" w:type="pct"/>
          </w:tcPr>
          <w:p w14:paraId="5C471A01" w14:textId="77777777" w:rsidR="00104DD1" w:rsidRPr="00C06A67" w:rsidRDefault="00104DD1" w:rsidP="00C24808">
            <w:pPr>
              <w:pStyle w:val="lentelerezultatas"/>
              <w:rPr>
                <w:lang w:val="lt-LT"/>
              </w:rPr>
            </w:pPr>
            <w:r w:rsidRPr="00C06A67">
              <w:rPr>
                <w:lang w:val="lt-LT"/>
              </w:rPr>
              <w:t xml:space="preserve">Seniūnijos sanitarinio mazgo </w:t>
            </w:r>
          </w:p>
          <w:p w14:paraId="14DCB489" w14:textId="2EBD749A" w:rsidR="00104DD1" w:rsidRPr="00C06A67" w:rsidRDefault="00104DD1" w:rsidP="00C24808">
            <w:pPr>
              <w:pStyle w:val="lentelerezultatas"/>
              <w:rPr>
                <w:lang w:val="lt-LT"/>
              </w:rPr>
            </w:pPr>
            <w:r w:rsidRPr="00C06A67">
              <w:rPr>
                <w:lang w:val="lt-LT"/>
              </w:rPr>
              <w:lastRenderedPageBreak/>
              <w:t>remontas (darbai ir medžiagos).</w:t>
            </w:r>
          </w:p>
        </w:tc>
        <w:tc>
          <w:tcPr>
            <w:tcW w:w="664" w:type="pct"/>
          </w:tcPr>
          <w:p w14:paraId="4F95F7FE" w14:textId="3DEDFD89" w:rsidR="00104DD1" w:rsidRPr="00C06A67" w:rsidRDefault="00104DD1" w:rsidP="00C24808">
            <w:pPr>
              <w:pStyle w:val="lentelecentruota"/>
              <w:rPr>
                <w:lang w:val="lt-LT"/>
              </w:rPr>
            </w:pPr>
            <w:r w:rsidRPr="00C06A67">
              <w:rPr>
                <w:lang w:val="lt-LT"/>
              </w:rPr>
              <w:lastRenderedPageBreak/>
              <w:t>1</w:t>
            </w:r>
            <w:r w:rsidR="00A33504" w:rsidRPr="00C06A67">
              <w:rPr>
                <w:lang w:val="lt-LT"/>
              </w:rPr>
              <w:t xml:space="preserve"> vnt.</w:t>
            </w:r>
          </w:p>
          <w:p w14:paraId="7206A802" w14:textId="77777777" w:rsidR="00104DD1" w:rsidRPr="00C06A67" w:rsidRDefault="00104DD1" w:rsidP="00C24808">
            <w:pPr>
              <w:pStyle w:val="lentelecentruota"/>
              <w:rPr>
                <w:lang w:val="lt-LT"/>
              </w:rPr>
            </w:pPr>
          </w:p>
        </w:tc>
        <w:tc>
          <w:tcPr>
            <w:tcW w:w="585" w:type="pct"/>
          </w:tcPr>
          <w:p w14:paraId="22BD3C27" w14:textId="77777777" w:rsidR="00104DD1" w:rsidRPr="00C06A67" w:rsidRDefault="00104DD1" w:rsidP="00C24808">
            <w:pPr>
              <w:pStyle w:val="lentelecentruota"/>
              <w:rPr>
                <w:lang w:val="lt-LT"/>
              </w:rPr>
            </w:pPr>
            <w:r w:rsidRPr="00C06A67">
              <w:rPr>
                <w:lang w:val="lt-LT"/>
              </w:rPr>
              <w:lastRenderedPageBreak/>
              <w:t>6 943,00</w:t>
            </w:r>
          </w:p>
          <w:p w14:paraId="0468566E" w14:textId="77777777" w:rsidR="00104DD1" w:rsidRPr="00C06A67" w:rsidRDefault="00104DD1" w:rsidP="00C24808">
            <w:pPr>
              <w:pStyle w:val="lentelecentruota"/>
              <w:rPr>
                <w:lang w:val="lt-LT"/>
              </w:rPr>
            </w:pPr>
          </w:p>
        </w:tc>
        <w:tc>
          <w:tcPr>
            <w:tcW w:w="535" w:type="pct"/>
            <w:vMerge/>
          </w:tcPr>
          <w:p w14:paraId="31C87D9F" w14:textId="77777777" w:rsidR="00104DD1" w:rsidRPr="00C06A67" w:rsidRDefault="00104DD1" w:rsidP="00C24808">
            <w:pPr>
              <w:pStyle w:val="lentelecentruota"/>
              <w:rPr>
                <w:lang w:val="lt-LT"/>
              </w:rPr>
            </w:pPr>
          </w:p>
        </w:tc>
      </w:tr>
      <w:tr w:rsidR="00104DD1" w:rsidRPr="00C06A67" w14:paraId="146E9AB7" w14:textId="77777777" w:rsidTr="002C61E7">
        <w:trPr>
          <w:trHeight w:val="330"/>
          <w:jc w:val="center"/>
        </w:trPr>
        <w:tc>
          <w:tcPr>
            <w:tcW w:w="1882" w:type="pct"/>
          </w:tcPr>
          <w:p w14:paraId="2F1121BD" w14:textId="67B9131A" w:rsidR="00104DD1" w:rsidRPr="00C06A67" w:rsidRDefault="00104DD1" w:rsidP="00C24808">
            <w:pPr>
              <w:pStyle w:val="lenteleuzdavinys"/>
              <w:rPr>
                <w:lang w:val="lt-LT"/>
              </w:rPr>
            </w:pPr>
            <w:r w:rsidRPr="00C06A67">
              <w:rPr>
                <w:lang w:val="lt-LT"/>
              </w:rPr>
              <w:t>Atlikti kitas įstatymais, Savivaldybės tarybos</w:t>
            </w:r>
          </w:p>
          <w:p w14:paraId="3F482468" w14:textId="77777777" w:rsidR="00104DD1" w:rsidRPr="00C06A67" w:rsidRDefault="00104DD1" w:rsidP="00C24808">
            <w:pPr>
              <w:pStyle w:val="lenteleuzdavinys"/>
              <w:rPr>
                <w:lang w:val="lt-LT"/>
              </w:rPr>
            </w:pPr>
            <w:r w:rsidRPr="00C06A67">
              <w:rPr>
                <w:lang w:val="lt-LT"/>
              </w:rPr>
              <w:t>sprendimais ir savivaldybės administracijos direktoriaus įsakymais nustatytas funkcijas;</w:t>
            </w:r>
          </w:p>
        </w:tc>
        <w:tc>
          <w:tcPr>
            <w:tcW w:w="1334" w:type="pct"/>
          </w:tcPr>
          <w:p w14:paraId="4DA96DF7" w14:textId="77777777" w:rsidR="00104DD1" w:rsidRPr="00C06A67" w:rsidRDefault="00104DD1" w:rsidP="00C24808">
            <w:pPr>
              <w:pStyle w:val="lentelerezultatas"/>
              <w:rPr>
                <w:lang w:val="lt-LT"/>
              </w:rPr>
            </w:pPr>
            <w:r w:rsidRPr="00C06A67">
              <w:rPr>
                <w:lang w:val="lt-LT"/>
              </w:rPr>
              <w:t xml:space="preserve">Seniūnijos patalpose įrengtas </w:t>
            </w:r>
          </w:p>
          <w:p w14:paraId="77EC81CE" w14:textId="77777777" w:rsidR="00104DD1" w:rsidRPr="00C06A67" w:rsidRDefault="00104DD1" w:rsidP="00C24808">
            <w:pPr>
              <w:pStyle w:val="lentelerezultatas"/>
              <w:rPr>
                <w:lang w:val="lt-LT"/>
              </w:rPr>
            </w:pPr>
            <w:r w:rsidRPr="00C06A67">
              <w:rPr>
                <w:lang w:val="lt-LT"/>
              </w:rPr>
              <w:t>nuožulnus keltuvas neįgaliesiems „Stratos“</w:t>
            </w:r>
          </w:p>
        </w:tc>
        <w:tc>
          <w:tcPr>
            <w:tcW w:w="664" w:type="pct"/>
          </w:tcPr>
          <w:p w14:paraId="473CBD50" w14:textId="750A3ED5" w:rsidR="00104DD1" w:rsidRPr="00C06A67" w:rsidRDefault="00104DD1" w:rsidP="00C24808">
            <w:pPr>
              <w:pStyle w:val="lentelecentruota"/>
              <w:rPr>
                <w:lang w:val="lt-LT"/>
              </w:rPr>
            </w:pPr>
            <w:r w:rsidRPr="00C06A67">
              <w:rPr>
                <w:lang w:val="lt-LT"/>
              </w:rPr>
              <w:t>1</w:t>
            </w:r>
            <w:r w:rsidR="00A33504" w:rsidRPr="00C06A67">
              <w:rPr>
                <w:lang w:val="lt-LT"/>
              </w:rPr>
              <w:t xml:space="preserve"> vnt.</w:t>
            </w:r>
          </w:p>
        </w:tc>
        <w:tc>
          <w:tcPr>
            <w:tcW w:w="585" w:type="pct"/>
          </w:tcPr>
          <w:p w14:paraId="59940B3E" w14:textId="657AAAF1" w:rsidR="00104DD1" w:rsidRPr="00C06A67" w:rsidRDefault="00104DD1" w:rsidP="00C24808">
            <w:pPr>
              <w:pStyle w:val="lentelecentruota"/>
              <w:rPr>
                <w:lang w:val="lt-LT"/>
              </w:rPr>
            </w:pPr>
            <w:r w:rsidRPr="00C06A67">
              <w:rPr>
                <w:lang w:val="lt-LT"/>
              </w:rPr>
              <w:t>15 698,00 S</w:t>
            </w:r>
            <w:r w:rsidR="004A59D9" w:rsidRPr="00C06A67">
              <w:rPr>
                <w:lang w:val="lt-LT"/>
              </w:rPr>
              <w:t>B</w:t>
            </w:r>
          </w:p>
        </w:tc>
        <w:tc>
          <w:tcPr>
            <w:tcW w:w="535" w:type="pct"/>
          </w:tcPr>
          <w:p w14:paraId="702D9168" w14:textId="4F32D7A8" w:rsidR="00104DD1" w:rsidRPr="00C06A67" w:rsidRDefault="00104DD1" w:rsidP="00C24808">
            <w:pPr>
              <w:pStyle w:val="lentelecentruota"/>
              <w:rPr>
                <w:lang w:val="lt-LT"/>
              </w:rPr>
            </w:pPr>
            <w:r w:rsidRPr="00C06A67">
              <w:rPr>
                <w:lang w:val="lt-LT"/>
              </w:rPr>
              <w:t>2024-09-01</w:t>
            </w:r>
          </w:p>
          <w:p w14:paraId="1F30442F" w14:textId="77777777" w:rsidR="00104DD1" w:rsidRPr="00C06A67" w:rsidRDefault="00104DD1" w:rsidP="00C24808">
            <w:pPr>
              <w:pStyle w:val="lentelecentruota"/>
              <w:rPr>
                <w:lang w:val="lt-LT"/>
              </w:rPr>
            </w:pPr>
            <w:r w:rsidRPr="00C06A67">
              <w:rPr>
                <w:lang w:val="lt-LT"/>
              </w:rPr>
              <w:t>iki</w:t>
            </w:r>
          </w:p>
          <w:p w14:paraId="1F803499" w14:textId="23AEA755" w:rsidR="00104DD1" w:rsidRPr="00C06A67" w:rsidRDefault="00104DD1" w:rsidP="00C24808">
            <w:pPr>
              <w:pStyle w:val="lentelecentruota"/>
              <w:rPr>
                <w:lang w:val="lt-LT"/>
              </w:rPr>
            </w:pPr>
            <w:r w:rsidRPr="00C06A67">
              <w:rPr>
                <w:lang w:val="lt-LT"/>
              </w:rPr>
              <w:t>2024-09-30</w:t>
            </w:r>
          </w:p>
        </w:tc>
      </w:tr>
      <w:tr w:rsidR="00104DD1" w:rsidRPr="00C06A67" w14:paraId="12468AB5" w14:textId="77777777" w:rsidTr="002C61E7">
        <w:trPr>
          <w:trHeight w:val="330"/>
          <w:jc w:val="center"/>
        </w:trPr>
        <w:tc>
          <w:tcPr>
            <w:tcW w:w="1882" w:type="pct"/>
          </w:tcPr>
          <w:p w14:paraId="72321CBE" w14:textId="77777777" w:rsidR="00104DD1" w:rsidRPr="00C06A67" w:rsidRDefault="00104DD1" w:rsidP="00C24808">
            <w:pPr>
              <w:pStyle w:val="lenteleuzdavinys"/>
              <w:rPr>
                <w:lang w:val="lt-LT"/>
              </w:rPr>
            </w:pPr>
            <w:r w:rsidRPr="00C06A67">
              <w:rPr>
                <w:lang w:val="lt-LT"/>
              </w:rPr>
              <w:t>Disponuoti seniūnijai skirtais asignavimais;</w:t>
            </w:r>
          </w:p>
        </w:tc>
        <w:tc>
          <w:tcPr>
            <w:tcW w:w="1334" w:type="pct"/>
          </w:tcPr>
          <w:p w14:paraId="2CCD17A5" w14:textId="69AFD8EC" w:rsidR="00104DD1" w:rsidRPr="00C06A67" w:rsidRDefault="00104DD1" w:rsidP="00C24808">
            <w:pPr>
              <w:pStyle w:val="lentelerezultatas"/>
              <w:rPr>
                <w:lang w:val="lt-LT"/>
              </w:rPr>
            </w:pPr>
            <w:r w:rsidRPr="00C06A67">
              <w:rPr>
                <w:lang w:val="lt-LT"/>
              </w:rPr>
              <w:t>Gauta ir panaudota asignavimų</w:t>
            </w:r>
          </w:p>
        </w:tc>
        <w:tc>
          <w:tcPr>
            <w:tcW w:w="664" w:type="pct"/>
          </w:tcPr>
          <w:p w14:paraId="5310DA53" w14:textId="4CD77280" w:rsidR="00104DD1" w:rsidRPr="00C06A67" w:rsidRDefault="00104DD1" w:rsidP="00C24808">
            <w:pPr>
              <w:pStyle w:val="lentelecentruota"/>
              <w:rPr>
                <w:lang w:val="lt-LT"/>
              </w:rPr>
            </w:pPr>
            <w:r w:rsidRPr="00C06A67">
              <w:rPr>
                <w:lang w:val="lt-LT"/>
              </w:rPr>
              <w:t>–</w:t>
            </w:r>
          </w:p>
        </w:tc>
        <w:tc>
          <w:tcPr>
            <w:tcW w:w="585" w:type="pct"/>
          </w:tcPr>
          <w:p w14:paraId="048AC3C2" w14:textId="1DDFD7F5" w:rsidR="00104DD1" w:rsidRPr="00C06A67" w:rsidRDefault="00104DD1" w:rsidP="00C24808">
            <w:pPr>
              <w:pStyle w:val="lentelecentruota"/>
              <w:rPr>
                <w:lang w:val="lt-LT"/>
              </w:rPr>
            </w:pPr>
            <w:r w:rsidRPr="00C06A67">
              <w:rPr>
                <w:lang w:val="lt-LT"/>
              </w:rPr>
              <w:t>337 677,00</w:t>
            </w:r>
          </w:p>
        </w:tc>
        <w:tc>
          <w:tcPr>
            <w:tcW w:w="535" w:type="pct"/>
          </w:tcPr>
          <w:p w14:paraId="2CB40C3F" w14:textId="3C649F26" w:rsidR="00104DD1" w:rsidRPr="00C06A67" w:rsidRDefault="00104DD1" w:rsidP="00C24808">
            <w:pPr>
              <w:pStyle w:val="lentelecentruota"/>
              <w:rPr>
                <w:lang w:val="lt-LT"/>
              </w:rPr>
            </w:pPr>
            <w:r w:rsidRPr="00C06A67">
              <w:rPr>
                <w:lang w:val="lt-LT"/>
              </w:rPr>
              <w:t>2024</w:t>
            </w:r>
          </w:p>
        </w:tc>
      </w:tr>
    </w:tbl>
    <w:p w14:paraId="57890A3D" w14:textId="3F5AAEEA" w:rsidR="00BC5F28" w:rsidRPr="00C06A67" w:rsidRDefault="00BC5F28" w:rsidP="00BC5F28"/>
    <w:p w14:paraId="14F50EF1" w14:textId="77777777" w:rsidR="00BC5F28" w:rsidRPr="00C06A67" w:rsidRDefault="00BC5F28" w:rsidP="00BC5F28"/>
    <w:p w14:paraId="6B3C8760" w14:textId="77777777" w:rsidR="00BC5F28" w:rsidRPr="00C06A67" w:rsidRDefault="00BC5F28">
      <w:pPr>
        <w:spacing w:after="160" w:line="259" w:lineRule="auto"/>
        <w:ind w:firstLine="0"/>
        <w:jc w:val="left"/>
        <w:sectPr w:rsidR="00BC5F28" w:rsidRPr="00C06A67" w:rsidSect="00066F54">
          <w:pgSz w:w="16838" w:h="11906" w:orient="landscape" w:code="9"/>
          <w:pgMar w:top="1701" w:right="1134" w:bottom="567" w:left="1134" w:header="567" w:footer="567" w:gutter="0"/>
          <w:cols w:space="720"/>
          <w:titlePg/>
          <w:docGrid w:linePitch="360"/>
        </w:sectPr>
      </w:pPr>
    </w:p>
    <w:p w14:paraId="517DDAAE" w14:textId="66E986CF" w:rsidR="005523C0" w:rsidRPr="00C06A67" w:rsidRDefault="000447DE" w:rsidP="00BC5F28">
      <w:pPr>
        <w:pStyle w:val="XVskyriausposkyris"/>
        <w:rPr>
          <w:noProof w:val="0"/>
        </w:rPr>
      </w:pPr>
      <w:bookmarkStart w:id="35" w:name="_Toc193887570"/>
      <w:r w:rsidRPr="00C06A67">
        <w:rPr>
          <w:noProof w:val="0"/>
        </w:rPr>
        <w:lastRenderedPageBreak/>
        <w:t>KRIŪKŲ SENIŪNIJA</w:t>
      </w:r>
      <w:bookmarkEnd w:id="35"/>
    </w:p>
    <w:p w14:paraId="63317DBD" w14:textId="281F239B" w:rsidR="00E47C94" w:rsidRPr="00C06A67" w:rsidRDefault="001A1C7C" w:rsidP="001A1C7C">
      <w:pPr>
        <w:spacing w:after="240"/>
        <w:ind w:firstLine="0"/>
        <w:jc w:val="center"/>
        <w:rPr>
          <w:rFonts w:cs="Times New Roman"/>
          <w:color w:val="000000"/>
          <w:szCs w:val="24"/>
        </w:rPr>
      </w:pPr>
      <w:r w:rsidRPr="00C06A67">
        <w:rPr>
          <w:noProof/>
        </w:rPr>
        <w:drawing>
          <wp:inline distT="0" distB="0" distL="0" distR="0" wp14:anchorId="6CBC1ACB" wp14:editId="6DA2727F">
            <wp:extent cx="1295400" cy="882103"/>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35529" cy="909429"/>
                    </a:xfrm>
                    <a:prstGeom prst="rect">
                      <a:avLst/>
                    </a:prstGeom>
                    <a:noFill/>
                    <a:ln>
                      <a:noFill/>
                    </a:ln>
                  </pic:spPr>
                </pic:pic>
              </a:graphicData>
            </a:graphic>
          </wp:inline>
        </w:drawing>
      </w:r>
    </w:p>
    <w:p w14:paraId="6FA0B0BD" w14:textId="55A3A901" w:rsidR="00000B45" w:rsidRPr="00C06A67" w:rsidRDefault="00000B45" w:rsidP="00000B45">
      <w:pPr>
        <w:spacing w:after="240"/>
        <w:ind w:firstLine="0"/>
        <w:jc w:val="center"/>
        <w:rPr>
          <w:rFonts w:cs="Times New Roman"/>
          <w:color w:val="000000"/>
          <w:szCs w:val="24"/>
        </w:rPr>
      </w:pPr>
      <w:r w:rsidRPr="00C06A67">
        <w:rPr>
          <w:rFonts w:cs="Times New Roman"/>
          <w:noProof/>
          <w:color w:val="000000"/>
          <w:szCs w:val="24"/>
        </w:rPr>
        <w:drawing>
          <wp:inline distT="0" distB="0" distL="0" distR="0" wp14:anchorId="0C1E9976" wp14:editId="2BEA9639">
            <wp:extent cx="2772633" cy="4255619"/>
            <wp:effectExtent l="0" t="0" r="889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79044" cy="4265459"/>
                    </a:xfrm>
                    <a:prstGeom prst="rect">
                      <a:avLst/>
                    </a:prstGeom>
                    <a:noFill/>
                    <a:ln>
                      <a:noFill/>
                    </a:ln>
                  </pic:spPr>
                </pic:pic>
              </a:graphicData>
            </a:graphic>
          </wp:inline>
        </w:drawing>
      </w:r>
      <w:r w:rsidRPr="00C06A67">
        <w:rPr>
          <w:rFonts w:cs="Times New Roman"/>
          <w:color w:val="000000"/>
          <w:szCs w:val="24"/>
        </w:rPr>
        <w:br w:type="page"/>
      </w:r>
    </w:p>
    <w:p w14:paraId="2FD31E67" w14:textId="77777777" w:rsidR="00864974" w:rsidRPr="00C06A67" w:rsidRDefault="00864974" w:rsidP="001A1C7C">
      <w:pPr>
        <w:spacing w:after="240"/>
        <w:ind w:firstLine="0"/>
        <w:jc w:val="center"/>
        <w:rPr>
          <w:rFonts w:cs="Times New Roman"/>
          <w:color w:val="000000"/>
          <w:szCs w:val="24"/>
        </w:rPr>
      </w:pPr>
    </w:p>
    <w:tbl>
      <w:tblPr>
        <w:tblStyle w:val="Lentelstinklelis29"/>
        <w:tblW w:w="5000" w:type="pct"/>
        <w:tblLook w:val="04A0" w:firstRow="1" w:lastRow="0" w:firstColumn="1" w:lastColumn="0" w:noHBand="0" w:noVBand="1"/>
      </w:tblPr>
      <w:tblGrid>
        <w:gridCol w:w="3863"/>
        <w:gridCol w:w="10697"/>
      </w:tblGrid>
      <w:tr w:rsidR="00BA3EF6" w:rsidRPr="00C06A67" w14:paraId="10883CDD" w14:textId="77777777" w:rsidTr="00632421">
        <w:tc>
          <w:tcPr>
            <w:tcW w:w="3496" w:type="dxa"/>
            <w:shd w:val="clear" w:color="auto" w:fill="F2F2F2" w:themeFill="background1" w:themeFillShade="F2"/>
          </w:tcPr>
          <w:p w14:paraId="28D2FFA3" w14:textId="77777777" w:rsidR="00BA3EF6" w:rsidRPr="00C06A67" w:rsidRDefault="00BA3EF6" w:rsidP="00BA3EF6">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41A5DBAB" w14:textId="77777777" w:rsidR="00BA3EF6" w:rsidRPr="00C06A67" w:rsidRDefault="00BA3EF6" w:rsidP="00BA3EF6">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12E90597" w14:textId="77777777" w:rsidR="00BA3EF6" w:rsidRPr="00C06A67" w:rsidRDefault="00BA3EF6" w:rsidP="00BA3EF6">
            <w:pPr>
              <w:spacing w:after="0" w:line="240" w:lineRule="auto"/>
              <w:ind w:firstLine="0"/>
              <w:jc w:val="left"/>
              <w:rPr>
                <w:rFonts w:cs="Times New Roman"/>
                <w:szCs w:val="24"/>
                <w:lang w:val="lt-LT"/>
              </w:rPr>
            </w:pPr>
            <w:r w:rsidRPr="00C06A67">
              <w:rPr>
                <w:rFonts w:cs="Times New Roman"/>
                <w:szCs w:val="24"/>
                <w:lang w:val="lt-LT"/>
              </w:rPr>
              <w:t>12</w:t>
            </w:r>
          </w:p>
        </w:tc>
      </w:tr>
    </w:tbl>
    <w:p w14:paraId="559396F1" w14:textId="77777777" w:rsidR="00BA3EF6" w:rsidRPr="00C06A67" w:rsidRDefault="00BA3EF6" w:rsidP="00BA3EF6">
      <w:pPr>
        <w:spacing w:after="0" w:line="240" w:lineRule="auto"/>
        <w:ind w:firstLine="0"/>
        <w:jc w:val="left"/>
        <w:rPr>
          <w:rFonts w:asciiTheme="minorHAnsi" w:hAnsiTheme="minorHAnsi"/>
          <w:kern w:val="2"/>
          <w:sz w:val="22"/>
          <w14:ligatures w14:val="standardContextual"/>
        </w:rPr>
      </w:pPr>
    </w:p>
    <w:tbl>
      <w:tblPr>
        <w:tblStyle w:val="Lentelstinklelis24"/>
        <w:tblW w:w="5000" w:type="pct"/>
        <w:tblLook w:val="04A0" w:firstRow="1" w:lastRow="0" w:firstColumn="1" w:lastColumn="0" w:noHBand="0" w:noVBand="1"/>
      </w:tblPr>
      <w:tblGrid>
        <w:gridCol w:w="5479"/>
        <w:gridCol w:w="3885"/>
        <w:gridCol w:w="1931"/>
        <w:gridCol w:w="1704"/>
        <w:gridCol w:w="1561"/>
      </w:tblGrid>
      <w:tr w:rsidR="00BA3EF6" w:rsidRPr="00C06A67" w14:paraId="54E825F5" w14:textId="77777777" w:rsidTr="001D599A">
        <w:trPr>
          <w:trHeight w:val="330"/>
        </w:trPr>
        <w:tc>
          <w:tcPr>
            <w:tcW w:w="1882" w:type="pct"/>
            <w:vMerge w:val="restart"/>
            <w:shd w:val="clear" w:color="auto" w:fill="F2F2F2" w:themeFill="background1" w:themeFillShade="F2"/>
            <w:vAlign w:val="center"/>
          </w:tcPr>
          <w:p w14:paraId="1A127F48" w14:textId="77777777" w:rsidR="00BA3EF6" w:rsidRPr="00C06A67" w:rsidRDefault="00BA3EF6" w:rsidP="001D599A">
            <w:pPr>
              <w:pStyle w:val="lenteleantraste2"/>
              <w:rPr>
                <w:lang w:val="lt-LT"/>
              </w:rPr>
            </w:pPr>
            <w:r w:rsidRPr="00C06A67">
              <w:rPr>
                <w:lang w:val="lt-LT"/>
              </w:rPr>
              <w:t>Uždavinys, funkcija, tikslas:</w:t>
            </w:r>
          </w:p>
        </w:tc>
        <w:tc>
          <w:tcPr>
            <w:tcW w:w="3118" w:type="pct"/>
            <w:gridSpan w:val="4"/>
            <w:shd w:val="clear" w:color="auto" w:fill="F2F2F2" w:themeFill="background1" w:themeFillShade="F2"/>
            <w:vAlign w:val="center"/>
          </w:tcPr>
          <w:p w14:paraId="52A9BDEE" w14:textId="77777777" w:rsidR="00BA3EF6" w:rsidRPr="00C06A67" w:rsidRDefault="00BA3EF6" w:rsidP="001D599A">
            <w:pPr>
              <w:pStyle w:val="lenteleantraste2"/>
              <w:rPr>
                <w:lang w:val="lt-LT"/>
              </w:rPr>
            </w:pPr>
            <w:r w:rsidRPr="00C06A67">
              <w:rPr>
                <w:lang w:val="lt-LT"/>
              </w:rPr>
              <w:t>Rezultatas</w:t>
            </w:r>
          </w:p>
        </w:tc>
      </w:tr>
      <w:tr w:rsidR="00BA3EF6" w:rsidRPr="00C06A67" w14:paraId="6469560A" w14:textId="77777777" w:rsidTr="001D599A">
        <w:trPr>
          <w:trHeight w:val="330"/>
        </w:trPr>
        <w:tc>
          <w:tcPr>
            <w:tcW w:w="1882" w:type="pct"/>
            <w:vMerge/>
            <w:shd w:val="clear" w:color="auto" w:fill="F2F2F2" w:themeFill="background1" w:themeFillShade="F2"/>
            <w:vAlign w:val="center"/>
          </w:tcPr>
          <w:p w14:paraId="69050151" w14:textId="77777777" w:rsidR="00BA3EF6" w:rsidRPr="00C06A67" w:rsidRDefault="00BA3EF6" w:rsidP="001D599A">
            <w:pPr>
              <w:pStyle w:val="lenteleantraste2"/>
              <w:rPr>
                <w:lang w:val="lt-LT"/>
              </w:rPr>
            </w:pPr>
          </w:p>
        </w:tc>
        <w:tc>
          <w:tcPr>
            <w:tcW w:w="1334" w:type="pct"/>
            <w:shd w:val="clear" w:color="auto" w:fill="F2F2F2" w:themeFill="background1" w:themeFillShade="F2"/>
            <w:vAlign w:val="center"/>
          </w:tcPr>
          <w:p w14:paraId="00106E0D" w14:textId="77777777" w:rsidR="00BA3EF6" w:rsidRPr="00C06A67" w:rsidRDefault="00BA3EF6" w:rsidP="001D599A">
            <w:pPr>
              <w:pStyle w:val="lenteleantraste2"/>
              <w:rPr>
                <w:lang w:val="lt-LT"/>
              </w:rPr>
            </w:pPr>
            <w:r w:rsidRPr="00C06A67">
              <w:rPr>
                <w:lang w:val="lt-LT"/>
              </w:rPr>
              <w:t>Trumpas pasiekto rezultato aprašymas</w:t>
            </w:r>
          </w:p>
        </w:tc>
        <w:tc>
          <w:tcPr>
            <w:tcW w:w="663" w:type="pct"/>
            <w:shd w:val="clear" w:color="auto" w:fill="F2F2F2" w:themeFill="background1" w:themeFillShade="F2"/>
            <w:vAlign w:val="center"/>
          </w:tcPr>
          <w:p w14:paraId="115A923C" w14:textId="77777777" w:rsidR="00BA3EF6" w:rsidRPr="00C06A67" w:rsidRDefault="00BA3EF6" w:rsidP="001D599A">
            <w:pPr>
              <w:pStyle w:val="lenteleantraste2"/>
              <w:rPr>
                <w:lang w:val="lt-LT"/>
              </w:rPr>
            </w:pPr>
            <w:r w:rsidRPr="00C06A67">
              <w:rPr>
                <w:lang w:val="lt-LT"/>
              </w:rPr>
              <w:t xml:space="preserve">Kiekis, matavimo vnt. </w:t>
            </w:r>
          </w:p>
        </w:tc>
        <w:tc>
          <w:tcPr>
            <w:tcW w:w="585" w:type="pct"/>
            <w:shd w:val="clear" w:color="auto" w:fill="F2F2F2" w:themeFill="background1" w:themeFillShade="F2"/>
            <w:vAlign w:val="center"/>
          </w:tcPr>
          <w:p w14:paraId="5AA8D366" w14:textId="6749F8C0" w:rsidR="00BA3EF6" w:rsidRPr="00C06A67" w:rsidRDefault="00BA3EF6" w:rsidP="001D599A">
            <w:pPr>
              <w:pStyle w:val="lenteleantraste2"/>
              <w:rPr>
                <w:lang w:val="lt-LT"/>
              </w:rPr>
            </w:pPr>
            <w:r w:rsidRPr="00C06A67">
              <w:rPr>
                <w:lang w:val="lt-LT"/>
              </w:rPr>
              <w:t xml:space="preserve">Lėšos ir jų kilmė, Eur    </w:t>
            </w:r>
          </w:p>
        </w:tc>
        <w:tc>
          <w:tcPr>
            <w:tcW w:w="536" w:type="pct"/>
            <w:shd w:val="clear" w:color="auto" w:fill="F2F2F2" w:themeFill="background1" w:themeFillShade="F2"/>
            <w:vAlign w:val="center"/>
          </w:tcPr>
          <w:p w14:paraId="19C2E21E" w14:textId="243837C4" w:rsidR="00BA3EF6" w:rsidRPr="00C06A67" w:rsidRDefault="00BA3EF6" w:rsidP="001D599A">
            <w:pPr>
              <w:pStyle w:val="lenteleantraste2"/>
              <w:rPr>
                <w:lang w:val="lt-LT"/>
              </w:rPr>
            </w:pPr>
            <w:r w:rsidRPr="00C06A67">
              <w:rPr>
                <w:lang w:val="lt-LT"/>
              </w:rPr>
              <w:t>Data (periodas)</w:t>
            </w:r>
          </w:p>
        </w:tc>
      </w:tr>
      <w:tr w:rsidR="00BA3EF6" w:rsidRPr="00C06A67" w14:paraId="780B3482" w14:textId="77777777" w:rsidTr="00045CB6">
        <w:trPr>
          <w:trHeight w:val="330"/>
        </w:trPr>
        <w:tc>
          <w:tcPr>
            <w:tcW w:w="1882" w:type="pct"/>
          </w:tcPr>
          <w:p w14:paraId="56FFC025" w14:textId="196EFCF9" w:rsidR="00BA3EF6" w:rsidRPr="00C06A67" w:rsidRDefault="00BA3EF6" w:rsidP="00240311">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334" w:type="pct"/>
          </w:tcPr>
          <w:p w14:paraId="2C7B23A2" w14:textId="77777777" w:rsidR="00BA3EF6" w:rsidRPr="00C06A67" w:rsidRDefault="00BA3EF6" w:rsidP="00240311">
            <w:pPr>
              <w:pStyle w:val="lentelerezultatas"/>
              <w:rPr>
                <w:lang w:val="lt-LT"/>
              </w:rPr>
            </w:pPr>
            <w:r w:rsidRPr="00C06A67">
              <w:rPr>
                <w:lang w:val="lt-LT"/>
              </w:rPr>
              <w:t>Surašyta BT aktai</w:t>
            </w:r>
          </w:p>
        </w:tc>
        <w:tc>
          <w:tcPr>
            <w:tcW w:w="663" w:type="pct"/>
          </w:tcPr>
          <w:p w14:paraId="0B12CFAD" w14:textId="36995D9A" w:rsidR="00BA3EF6" w:rsidRPr="00C06A67" w:rsidRDefault="00BA3EF6" w:rsidP="00240311">
            <w:pPr>
              <w:pStyle w:val="lentelecentruota"/>
              <w:rPr>
                <w:lang w:val="lt-LT"/>
              </w:rPr>
            </w:pPr>
            <w:r w:rsidRPr="00C06A67">
              <w:rPr>
                <w:lang w:val="lt-LT"/>
              </w:rPr>
              <w:t>22</w:t>
            </w:r>
            <w:r w:rsidR="000626D7" w:rsidRPr="00C06A67">
              <w:rPr>
                <w:lang w:val="lt-LT"/>
              </w:rPr>
              <w:t xml:space="preserve"> vnt.</w:t>
            </w:r>
          </w:p>
        </w:tc>
        <w:tc>
          <w:tcPr>
            <w:tcW w:w="585" w:type="pct"/>
          </w:tcPr>
          <w:p w14:paraId="6BB5E0CF" w14:textId="2A4A9940" w:rsidR="00BA3EF6" w:rsidRPr="00C06A67" w:rsidRDefault="00BD0ECF" w:rsidP="00240311">
            <w:pPr>
              <w:pStyle w:val="lentelecentruota"/>
              <w:rPr>
                <w:lang w:val="lt-LT"/>
              </w:rPr>
            </w:pPr>
            <w:r w:rsidRPr="00C06A67">
              <w:rPr>
                <w:lang w:val="lt-LT"/>
              </w:rPr>
              <w:t>–</w:t>
            </w:r>
          </w:p>
        </w:tc>
        <w:tc>
          <w:tcPr>
            <w:tcW w:w="536" w:type="pct"/>
          </w:tcPr>
          <w:p w14:paraId="3B7E518C" w14:textId="0E492F75" w:rsidR="00BA3EF6" w:rsidRPr="00C06A67" w:rsidRDefault="00C24808" w:rsidP="00240311">
            <w:pPr>
              <w:pStyle w:val="lentelecentruota"/>
              <w:rPr>
                <w:lang w:val="lt-LT"/>
              </w:rPr>
            </w:pPr>
            <w:r w:rsidRPr="00C06A67">
              <w:rPr>
                <w:lang w:val="lt-LT"/>
              </w:rPr>
              <w:t>2024</w:t>
            </w:r>
          </w:p>
        </w:tc>
      </w:tr>
      <w:tr w:rsidR="00374439" w:rsidRPr="00C06A67" w14:paraId="6ABA1C55" w14:textId="77777777" w:rsidTr="00045CB6">
        <w:trPr>
          <w:trHeight w:val="330"/>
        </w:trPr>
        <w:tc>
          <w:tcPr>
            <w:tcW w:w="1882" w:type="pct"/>
            <w:vMerge w:val="restart"/>
          </w:tcPr>
          <w:p w14:paraId="19507CD0" w14:textId="264AA67F" w:rsidR="00374439" w:rsidRPr="00C06A67" w:rsidRDefault="00374439" w:rsidP="00240311">
            <w:pPr>
              <w:pStyle w:val="lenteleuzdavinys"/>
              <w:rPr>
                <w:rFonts w:eastAsia="Times New Roman"/>
                <w:lang w:val="lt-LT"/>
              </w:rPr>
            </w:pPr>
            <w:r w:rsidRPr="00C06A67">
              <w:rPr>
                <w:rFonts w:eastAsia="Times New Roman"/>
                <w:lang w:val="lt-LT"/>
              </w:rPr>
              <w:t>Dalyvauti rengiant ir įgyvendinant gyventojų užimtumo programas Seniūnijos aptarnaujamoje teritorijoje;</w:t>
            </w:r>
          </w:p>
        </w:tc>
        <w:tc>
          <w:tcPr>
            <w:tcW w:w="1334" w:type="pct"/>
            <w:vMerge w:val="restart"/>
          </w:tcPr>
          <w:p w14:paraId="3FD0F827" w14:textId="77777777" w:rsidR="00374439" w:rsidRPr="00C06A67" w:rsidRDefault="00374439" w:rsidP="00240311">
            <w:pPr>
              <w:pStyle w:val="lentelerezultatas"/>
              <w:rPr>
                <w:lang w:val="lt-LT"/>
              </w:rPr>
            </w:pPr>
            <w:r w:rsidRPr="00C06A67">
              <w:rPr>
                <w:lang w:val="lt-LT"/>
              </w:rPr>
              <w:t>Įdarbintų žmonių skaičius</w:t>
            </w:r>
          </w:p>
        </w:tc>
        <w:tc>
          <w:tcPr>
            <w:tcW w:w="663" w:type="pct"/>
          </w:tcPr>
          <w:p w14:paraId="26A87170" w14:textId="049331E1" w:rsidR="00374439" w:rsidRPr="00C06A67" w:rsidRDefault="00374439" w:rsidP="00240311">
            <w:pPr>
              <w:pStyle w:val="lentelecentruota"/>
              <w:rPr>
                <w:lang w:val="lt-LT"/>
              </w:rPr>
            </w:pPr>
            <w:r w:rsidRPr="00C06A67">
              <w:rPr>
                <w:lang w:val="lt-LT"/>
              </w:rPr>
              <w:t>2</w:t>
            </w:r>
            <w:r w:rsidR="000626D7" w:rsidRPr="00C06A67">
              <w:rPr>
                <w:lang w:val="lt-LT"/>
              </w:rPr>
              <w:t xml:space="preserve"> vnt.</w:t>
            </w:r>
          </w:p>
        </w:tc>
        <w:tc>
          <w:tcPr>
            <w:tcW w:w="585" w:type="pct"/>
          </w:tcPr>
          <w:p w14:paraId="5D937740" w14:textId="044BEBA1" w:rsidR="00374439" w:rsidRPr="00C06A67" w:rsidRDefault="00374439" w:rsidP="00240311">
            <w:pPr>
              <w:pStyle w:val="lentelecentruota"/>
              <w:rPr>
                <w:lang w:val="lt-LT"/>
              </w:rPr>
            </w:pPr>
            <w:r w:rsidRPr="00C06A67">
              <w:rPr>
                <w:lang w:val="lt-LT"/>
              </w:rPr>
              <w:t>3996,00 VB</w:t>
            </w:r>
          </w:p>
        </w:tc>
        <w:tc>
          <w:tcPr>
            <w:tcW w:w="536" w:type="pct"/>
            <w:vMerge w:val="restart"/>
          </w:tcPr>
          <w:p w14:paraId="74F2F927" w14:textId="1F442EBD" w:rsidR="00374439" w:rsidRPr="00C06A67" w:rsidRDefault="00374439" w:rsidP="00240311">
            <w:pPr>
              <w:pStyle w:val="lentelecentruota"/>
              <w:rPr>
                <w:lang w:val="lt-LT"/>
              </w:rPr>
            </w:pPr>
            <w:r w:rsidRPr="00C06A67">
              <w:rPr>
                <w:lang w:val="lt-LT"/>
              </w:rPr>
              <w:t>2024-04-01</w:t>
            </w:r>
          </w:p>
          <w:p w14:paraId="284D443B" w14:textId="77777777" w:rsidR="00374439" w:rsidRPr="00C06A67" w:rsidRDefault="00374439" w:rsidP="00240311">
            <w:pPr>
              <w:pStyle w:val="lentelecentruota"/>
              <w:rPr>
                <w:lang w:val="lt-LT"/>
              </w:rPr>
            </w:pPr>
            <w:r w:rsidRPr="00C06A67">
              <w:rPr>
                <w:lang w:val="lt-LT"/>
              </w:rPr>
              <w:t>iki</w:t>
            </w:r>
          </w:p>
          <w:p w14:paraId="7D52C0C4" w14:textId="390C550B" w:rsidR="00374439" w:rsidRPr="00C06A67" w:rsidRDefault="00374439" w:rsidP="00240311">
            <w:pPr>
              <w:pStyle w:val="lentelecentruota"/>
              <w:rPr>
                <w:lang w:val="lt-LT"/>
              </w:rPr>
            </w:pPr>
            <w:r w:rsidRPr="00C06A67">
              <w:rPr>
                <w:lang w:val="lt-LT"/>
              </w:rPr>
              <w:t>2024-10-31</w:t>
            </w:r>
          </w:p>
        </w:tc>
      </w:tr>
      <w:tr w:rsidR="00045CB6" w:rsidRPr="00C06A67" w14:paraId="1E412D0D" w14:textId="77777777" w:rsidTr="00045CB6">
        <w:trPr>
          <w:trHeight w:val="330"/>
        </w:trPr>
        <w:tc>
          <w:tcPr>
            <w:tcW w:w="1882" w:type="pct"/>
            <w:vMerge/>
          </w:tcPr>
          <w:p w14:paraId="7FB59E39" w14:textId="77777777" w:rsidR="00045CB6" w:rsidRPr="00C06A67" w:rsidRDefault="00045CB6" w:rsidP="00240311">
            <w:pPr>
              <w:pStyle w:val="lenteleuzdavinys"/>
              <w:rPr>
                <w:rFonts w:eastAsia="Times New Roman"/>
                <w:lang w:val="lt-LT"/>
              </w:rPr>
            </w:pPr>
          </w:p>
        </w:tc>
        <w:tc>
          <w:tcPr>
            <w:tcW w:w="1334" w:type="pct"/>
            <w:vMerge/>
          </w:tcPr>
          <w:p w14:paraId="7583DFE6" w14:textId="77777777" w:rsidR="00045CB6" w:rsidRPr="00C06A67" w:rsidRDefault="00045CB6" w:rsidP="00240311">
            <w:pPr>
              <w:pStyle w:val="lentelerezultatas"/>
              <w:rPr>
                <w:lang w:val="lt-LT"/>
              </w:rPr>
            </w:pPr>
          </w:p>
        </w:tc>
        <w:tc>
          <w:tcPr>
            <w:tcW w:w="663" w:type="pct"/>
          </w:tcPr>
          <w:p w14:paraId="5F3169AC" w14:textId="0A950A48" w:rsidR="00045CB6" w:rsidRPr="00C06A67" w:rsidRDefault="00045CB6" w:rsidP="00240311">
            <w:pPr>
              <w:pStyle w:val="lentelecentruota"/>
              <w:rPr>
                <w:lang w:val="lt-LT"/>
              </w:rPr>
            </w:pPr>
            <w:r w:rsidRPr="00C06A67">
              <w:rPr>
                <w:lang w:val="lt-LT"/>
              </w:rPr>
              <w:t>2</w:t>
            </w:r>
            <w:r w:rsidR="000626D7" w:rsidRPr="00C06A67">
              <w:rPr>
                <w:lang w:val="lt-LT"/>
              </w:rPr>
              <w:t xml:space="preserve"> vnt.</w:t>
            </w:r>
          </w:p>
        </w:tc>
        <w:tc>
          <w:tcPr>
            <w:tcW w:w="585" w:type="pct"/>
          </w:tcPr>
          <w:p w14:paraId="05AFD3B7" w14:textId="7410D0B5" w:rsidR="00045CB6" w:rsidRPr="00C06A67" w:rsidRDefault="00045CB6" w:rsidP="00240311">
            <w:pPr>
              <w:pStyle w:val="lentelecentruota"/>
              <w:rPr>
                <w:lang w:val="lt-LT"/>
              </w:rPr>
            </w:pPr>
            <w:r w:rsidRPr="00C06A67">
              <w:rPr>
                <w:lang w:val="lt-LT"/>
              </w:rPr>
              <w:t>4050,00</w:t>
            </w:r>
            <w:r w:rsidR="00F704E2" w:rsidRPr="00C06A67">
              <w:rPr>
                <w:lang w:val="lt-LT"/>
              </w:rPr>
              <w:t xml:space="preserve"> SB</w:t>
            </w:r>
          </w:p>
        </w:tc>
        <w:tc>
          <w:tcPr>
            <w:tcW w:w="536" w:type="pct"/>
            <w:vMerge/>
          </w:tcPr>
          <w:p w14:paraId="4559B9FE" w14:textId="77777777" w:rsidR="00045CB6" w:rsidRPr="00C06A67" w:rsidRDefault="00045CB6" w:rsidP="00240311">
            <w:pPr>
              <w:pStyle w:val="lentelecentruota"/>
              <w:rPr>
                <w:lang w:val="lt-LT"/>
              </w:rPr>
            </w:pPr>
          </w:p>
        </w:tc>
      </w:tr>
      <w:tr w:rsidR="00374439" w:rsidRPr="00C06A67" w14:paraId="1EAE9AD2" w14:textId="77777777" w:rsidTr="00045CB6">
        <w:trPr>
          <w:trHeight w:val="330"/>
        </w:trPr>
        <w:tc>
          <w:tcPr>
            <w:tcW w:w="1882" w:type="pct"/>
            <w:vMerge w:val="restart"/>
          </w:tcPr>
          <w:p w14:paraId="00DDCFE9" w14:textId="02163376" w:rsidR="00374439" w:rsidRPr="00C06A67" w:rsidRDefault="00374439" w:rsidP="00240311">
            <w:pPr>
              <w:pStyle w:val="lenteleuzdavinys"/>
              <w:rPr>
                <w:rFonts w:eastAsia="Times New Roman"/>
                <w:lang w:val="lt-LT"/>
              </w:rPr>
            </w:pPr>
            <w:r w:rsidRPr="00C06A67">
              <w:rPr>
                <w:rFonts w:eastAsia="Times New Roman"/>
                <w:lang w:val="lt-LT"/>
              </w:rPr>
              <w:t>Dalyvauti organizuojant Respublikos Prezidento, Seimo rinkimus, rinkimus į Europos Parlamentą, Savivaldybės tarybos, mero rinkimus ir referendumus;</w:t>
            </w:r>
          </w:p>
        </w:tc>
        <w:tc>
          <w:tcPr>
            <w:tcW w:w="1334" w:type="pct"/>
          </w:tcPr>
          <w:p w14:paraId="587DC7C1" w14:textId="77777777" w:rsidR="00374439" w:rsidRPr="00C06A67" w:rsidRDefault="00374439" w:rsidP="00240311">
            <w:pPr>
              <w:pStyle w:val="lentelerezultatas"/>
              <w:rPr>
                <w:lang w:val="lt-LT"/>
              </w:rPr>
            </w:pPr>
            <w:r w:rsidRPr="00C06A67">
              <w:rPr>
                <w:lang w:val="lt-LT"/>
              </w:rPr>
              <w:t>Rinkimų skaičius</w:t>
            </w:r>
          </w:p>
          <w:p w14:paraId="6C651419" w14:textId="07C70FB9" w:rsidR="00374439" w:rsidRPr="00C06A67" w:rsidRDefault="00374439" w:rsidP="00240311">
            <w:pPr>
              <w:pStyle w:val="lentelerezultatas"/>
              <w:rPr>
                <w:lang w:val="lt-LT"/>
              </w:rPr>
            </w:pPr>
          </w:p>
        </w:tc>
        <w:tc>
          <w:tcPr>
            <w:tcW w:w="663" w:type="pct"/>
          </w:tcPr>
          <w:p w14:paraId="7CC0F857" w14:textId="3C2F61B1" w:rsidR="00374439" w:rsidRPr="00C06A67" w:rsidRDefault="00374439" w:rsidP="00240311">
            <w:pPr>
              <w:pStyle w:val="lentelecentruota"/>
              <w:rPr>
                <w:lang w:val="lt-LT"/>
              </w:rPr>
            </w:pPr>
            <w:r w:rsidRPr="00C06A67">
              <w:rPr>
                <w:lang w:val="lt-LT"/>
              </w:rPr>
              <w:t>4</w:t>
            </w:r>
            <w:r w:rsidR="000626D7" w:rsidRPr="00C06A67">
              <w:rPr>
                <w:lang w:val="lt-LT"/>
              </w:rPr>
              <w:t xml:space="preserve"> vnt.</w:t>
            </w:r>
          </w:p>
          <w:p w14:paraId="12042C27" w14:textId="1B424FA2" w:rsidR="00374439" w:rsidRPr="00C06A67" w:rsidRDefault="00374439" w:rsidP="00240311">
            <w:pPr>
              <w:pStyle w:val="lentelecentruota"/>
              <w:rPr>
                <w:lang w:val="lt-LT"/>
              </w:rPr>
            </w:pPr>
          </w:p>
        </w:tc>
        <w:tc>
          <w:tcPr>
            <w:tcW w:w="585" w:type="pct"/>
          </w:tcPr>
          <w:p w14:paraId="451E8219" w14:textId="0BE56CDB" w:rsidR="00374439" w:rsidRPr="00C06A67" w:rsidRDefault="00374439" w:rsidP="00240311">
            <w:pPr>
              <w:pStyle w:val="lentelecentruota"/>
              <w:rPr>
                <w:lang w:val="lt-LT"/>
              </w:rPr>
            </w:pPr>
            <w:r w:rsidRPr="00C06A67">
              <w:rPr>
                <w:lang w:val="lt-LT"/>
              </w:rPr>
              <w:t>–</w:t>
            </w:r>
          </w:p>
          <w:p w14:paraId="3E71E02F" w14:textId="6434A783" w:rsidR="00374439" w:rsidRPr="00C06A67" w:rsidRDefault="00374439" w:rsidP="00240311">
            <w:pPr>
              <w:pStyle w:val="lentelecentruota"/>
              <w:rPr>
                <w:lang w:val="lt-LT"/>
              </w:rPr>
            </w:pPr>
          </w:p>
        </w:tc>
        <w:tc>
          <w:tcPr>
            <w:tcW w:w="536" w:type="pct"/>
            <w:vMerge w:val="restart"/>
          </w:tcPr>
          <w:p w14:paraId="66C20E92" w14:textId="77777777" w:rsidR="00374439" w:rsidRPr="00C06A67" w:rsidRDefault="00374439" w:rsidP="00240311">
            <w:pPr>
              <w:pStyle w:val="lentelecentruota"/>
              <w:rPr>
                <w:lang w:val="lt-LT"/>
              </w:rPr>
            </w:pPr>
            <w:r w:rsidRPr="00C06A67">
              <w:rPr>
                <w:lang w:val="lt-LT"/>
              </w:rPr>
              <w:t>2024-04-01</w:t>
            </w:r>
          </w:p>
          <w:p w14:paraId="3DB5EDA7" w14:textId="77777777" w:rsidR="00374439" w:rsidRPr="00C06A67" w:rsidRDefault="00374439" w:rsidP="00240311">
            <w:pPr>
              <w:pStyle w:val="lentelecentruota"/>
              <w:rPr>
                <w:lang w:val="lt-LT"/>
              </w:rPr>
            </w:pPr>
            <w:r w:rsidRPr="00C06A67">
              <w:rPr>
                <w:lang w:val="lt-LT"/>
              </w:rPr>
              <w:t>iki</w:t>
            </w:r>
          </w:p>
          <w:p w14:paraId="31B24284" w14:textId="076AE7C1" w:rsidR="00374439" w:rsidRPr="00C06A67" w:rsidRDefault="00374439" w:rsidP="00240311">
            <w:pPr>
              <w:pStyle w:val="lentelecentruota"/>
              <w:rPr>
                <w:lang w:val="lt-LT"/>
              </w:rPr>
            </w:pPr>
            <w:r w:rsidRPr="00C06A67">
              <w:rPr>
                <w:lang w:val="lt-LT"/>
              </w:rPr>
              <w:t>2024-10-31</w:t>
            </w:r>
          </w:p>
        </w:tc>
      </w:tr>
      <w:tr w:rsidR="00000B45" w:rsidRPr="00C06A67" w14:paraId="01AF5EBF" w14:textId="77777777" w:rsidTr="00045CB6">
        <w:trPr>
          <w:trHeight w:val="330"/>
        </w:trPr>
        <w:tc>
          <w:tcPr>
            <w:tcW w:w="1882" w:type="pct"/>
            <w:vMerge/>
          </w:tcPr>
          <w:p w14:paraId="1B16F9F6" w14:textId="77777777" w:rsidR="00000B45" w:rsidRPr="00C06A67" w:rsidRDefault="00000B45" w:rsidP="00240311">
            <w:pPr>
              <w:pStyle w:val="lenteleuzdavinys"/>
              <w:rPr>
                <w:rFonts w:eastAsia="Times New Roman"/>
                <w:lang w:val="lt-LT"/>
              </w:rPr>
            </w:pPr>
          </w:p>
        </w:tc>
        <w:tc>
          <w:tcPr>
            <w:tcW w:w="1334" w:type="pct"/>
          </w:tcPr>
          <w:p w14:paraId="5B801C52" w14:textId="7AB2E0F4" w:rsidR="00000B45" w:rsidRPr="00C06A67" w:rsidRDefault="00000B45" w:rsidP="00240311">
            <w:pPr>
              <w:pStyle w:val="lentelerezultatas"/>
              <w:rPr>
                <w:lang w:val="lt-LT"/>
              </w:rPr>
            </w:pPr>
            <w:r w:rsidRPr="00C06A67">
              <w:rPr>
                <w:lang w:val="lt-LT"/>
              </w:rPr>
              <w:t>Rinkėjų pavėžėjimas (degalų išlaidos)</w:t>
            </w:r>
          </w:p>
        </w:tc>
        <w:tc>
          <w:tcPr>
            <w:tcW w:w="663" w:type="pct"/>
          </w:tcPr>
          <w:p w14:paraId="5CCB5A57" w14:textId="46D021C2" w:rsidR="00000B45" w:rsidRPr="00C06A67" w:rsidRDefault="00000B45" w:rsidP="00240311">
            <w:pPr>
              <w:pStyle w:val="lentelecentruota"/>
              <w:rPr>
                <w:lang w:val="lt-LT"/>
              </w:rPr>
            </w:pPr>
            <w:r w:rsidRPr="00C06A67">
              <w:rPr>
                <w:lang w:val="lt-LT"/>
              </w:rPr>
              <w:t>4</w:t>
            </w:r>
            <w:r w:rsidR="000626D7" w:rsidRPr="00C06A67">
              <w:rPr>
                <w:lang w:val="lt-LT"/>
              </w:rPr>
              <w:t xml:space="preserve"> vnt.</w:t>
            </w:r>
          </w:p>
        </w:tc>
        <w:tc>
          <w:tcPr>
            <w:tcW w:w="585" w:type="pct"/>
          </w:tcPr>
          <w:p w14:paraId="0055B2AC" w14:textId="5AC27C00" w:rsidR="00000B45" w:rsidRPr="00C06A67" w:rsidRDefault="00000B45" w:rsidP="00240311">
            <w:pPr>
              <w:pStyle w:val="lentelecentruota"/>
              <w:rPr>
                <w:lang w:val="lt-LT"/>
              </w:rPr>
            </w:pPr>
            <w:r w:rsidRPr="00C06A67">
              <w:rPr>
                <w:lang w:val="lt-LT"/>
              </w:rPr>
              <w:t xml:space="preserve">80,00 </w:t>
            </w:r>
            <w:r w:rsidR="002F3142" w:rsidRPr="00C06A67">
              <w:rPr>
                <w:lang w:val="lt-LT"/>
              </w:rPr>
              <w:t>VB</w:t>
            </w:r>
          </w:p>
        </w:tc>
        <w:tc>
          <w:tcPr>
            <w:tcW w:w="536" w:type="pct"/>
            <w:vMerge/>
          </w:tcPr>
          <w:p w14:paraId="72B415A5" w14:textId="77777777" w:rsidR="00000B45" w:rsidRPr="00C06A67" w:rsidRDefault="00000B45" w:rsidP="00240311">
            <w:pPr>
              <w:pStyle w:val="lentelecentruota"/>
              <w:rPr>
                <w:lang w:val="lt-LT"/>
              </w:rPr>
            </w:pPr>
          </w:p>
        </w:tc>
      </w:tr>
      <w:tr w:rsidR="00374439" w:rsidRPr="00C06A67" w14:paraId="5C5CE200" w14:textId="77777777" w:rsidTr="00045CB6">
        <w:trPr>
          <w:trHeight w:val="330"/>
        </w:trPr>
        <w:tc>
          <w:tcPr>
            <w:tcW w:w="1882" w:type="pct"/>
          </w:tcPr>
          <w:p w14:paraId="6FD35DAE" w14:textId="51EB9C38" w:rsidR="00374439" w:rsidRPr="00C06A67" w:rsidRDefault="00374439" w:rsidP="00240311">
            <w:pPr>
              <w:pStyle w:val="lenteleuzdavinys"/>
              <w:rPr>
                <w:lang w:val="lt-LT"/>
              </w:rPr>
            </w:pPr>
            <w:r w:rsidRPr="00C06A67">
              <w:rPr>
                <w:rFonts w:eastAsia="Times New Roman"/>
                <w:lang w:val="lt-LT"/>
              </w:rPr>
              <w:t>Dalyvauti organizuojant gyventojų sporto ir kultūros renginius;</w:t>
            </w:r>
          </w:p>
        </w:tc>
        <w:tc>
          <w:tcPr>
            <w:tcW w:w="1334" w:type="pct"/>
          </w:tcPr>
          <w:p w14:paraId="1ABDCBEE" w14:textId="77777777" w:rsidR="00374439" w:rsidRPr="00C06A67" w:rsidRDefault="00374439" w:rsidP="00240311">
            <w:pPr>
              <w:pStyle w:val="lentelerezultatas"/>
              <w:rPr>
                <w:lang w:val="lt-LT"/>
              </w:rPr>
            </w:pPr>
            <w:r w:rsidRPr="00C06A67">
              <w:rPr>
                <w:lang w:val="lt-LT"/>
              </w:rPr>
              <w:t>Renginių skaičius („Žiobrinės“, sporto šventė)</w:t>
            </w:r>
          </w:p>
        </w:tc>
        <w:tc>
          <w:tcPr>
            <w:tcW w:w="663" w:type="pct"/>
          </w:tcPr>
          <w:p w14:paraId="7E453CB4" w14:textId="1429CD78" w:rsidR="00374439" w:rsidRPr="00C06A67" w:rsidRDefault="00374439" w:rsidP="00240311">
            <w:pPr>
              <w:pStyle w:val="lentelecentruota"/>
              <w:rPr>
                <w:lang w:val="lt-LT"/>
              </w:rPr>
            </w:pPr>
            <w:r w:rsidRPr="00C06A67">
              <w:rPr>
                <w:lang w:val="lt-LT"/>
              </w:rPr>
              <w:t>2</w:t>
            </w:r>
            <w:r w:rsidR="000626D7" w:rsidRPr="00C06A67">
              <w:rPr>
                <w:lang w:val="lt-LT"/>
              </w:rPr>
              <w:t xml:space="preserve"> vnt.</w:t>
            </w:r>
          </w:p>
        </w:tc>
        <w:tc>
          <w:tcPr>
            <w:tcW w:w="585" w:type="pct"/>
          </w:tcPr>
          <w:p w14:paraId="4136BE07" w14:textId="4FF689FC" w:rsidR="00374439" w:rsidRPr="00C06A67" w:rsidRDefault="00374439" w:rsidP="00240311">
            <w:pPr>
              <w:pStyle w:val="lentelecentruota"/>
              <w:rPr>
                <w:lang w:val="lt-LT"/>
              </w:rPr>
            </w:pPr>
            <w:r w:rsidRPr="00C06A67">
              <w:rPr>
                <w:lang w:val="lt-LT"/>
              </w:rPr>
              <w:t>560 SB</w:t>
            </w:r>
          </w:p>
        </w:tc>
        <w:tc>
          <w:tcPr>
            <w:tcW w:w="536" w:type="pct"/>
          </w:tcPr>
          <w:p w14:paraId="16532156" w14:textId="3B00A0B4" w:rsidR="00374439" w:rsidRPr="00C06A67" w:rsidRDefault="00374439" w:rsidP="00240311">
            <w:pPr>
              <w:pStyle w:val="lentelecentruota"/>
              <w:rPr>
                <w:lang w:val="lt-LT"/>
              </w:rPr>
            </w:pPr>
            <w:r w:rsidRPr="00C06A67">
              <w:rPr>
                <w:lang w:val="lt-LT"/>
              </w:rPr>
              <w:t>2024-05-01</w:t>
            </w:r>
          </w:p>
          <w:p w14:paraId="0E32AC4C" w14:textId="77777777" w:rsidR="00374439" w:rsidRPr="00C06A67" w:rsidRDefault="00374439" w:rsidP="00240311">
            <w:pPr>
              <w:pStyle w:val="lentelecentruota"/>
              <w:rPr>
                <w:lang w:val="lt-LT"/>
              </w:rPr>
            </w:pPr>
            <w:r w:rsidRPr="00C06A67">
              <w:rPr>
                <w:lang w:val="lt-LT"/>
              </w:rPr>
              <w:t>iki</w:t>
            </w:r>
          </w:p>
          <w:p w14:paraId="6C24D71A" w14:textId="1FC1A248" w:rsidR="00374439" w:rsidRPr="00C06A67" w:rsidRDefault="00374439" w:rsidP="00240311">
            <w:pPr>
              <w:pStyle w:val="lentelecentruota"/>
              <w:rPr>
                <w:lang w:val="lt-LT"/>
              </w:rPr>
            </w:pPr>
            <w:r w:rsidRPr="00C06A67">
              <w:rPr>
                <w:lang w:val="lt-LT"/>
              </w:rPr>
              <w:t>2024-05-31</w:t>
            </w:r>
          </w:p>
        </w:tc>
      </w:tr>
      <w:tr w:rsidR="00045CB6" w:rsidRPr="00C06A67" w14:paraId="37A637F8" w14:textId="77777777" w:rsidTr="00045CB6">
        <w:trPr>
          <w:trHeight w:val="330"/>
        </w:trPr>
        <w:tc>
          <w:tcPr>
            <w:tcW w:w="1882" w:type="pct"/>
            <w:vMerge w:val="restart"/>
          </w:tcPr>
          <w:p w14:paraId="72570705" w14:textId="6F23FD12" w:rsidR="00045CB6" w:rsidRPr="00C06A67" w:rsidRDefault="00045CB6" w:rsidP="00240311">
            <w:pPr>
              <w:pStyle w:val="lenteleuzdavinys"/>
              <w:rPr>
                <w:rFonts w:eastAsia="Times New Roman"/>
                <w:lang w:val="lt-LT"/>
              </w:rPr>
            </w:pPr>
            <w:r w:rsidRPr="00C06A67">
              <w:rPr>
                <w:rFonts w:eastAsia="Times New Roman"/>
                <w:lang w:val="lt-LT"/>
              </w:rPr>
              <w:t>Dalyvauti organizuojant viešuosius darbus ir visuomenei naudingą veiklą;</w:t>
            </w:r>
          </w:p>
          <w:p w14:paraId="0FB52FAC" w14:textId="77777777" w:rsidR="00045CB6" w:rsidRPr="00C06A67" w:rsidRDefault="00045CB6" w:rsidP="00240311">
            <w:pPr>
              <w:pStyle w:val="lenteleuzdavinys"/>
              <w:rPr>
                <w:lang w:val="lt-LT"/>
              </w:rPr>
            </w:pPr>
          </w:p>
        </w:tc>
        <w:tc>
          <w:tcPr>
            <w:tcW w:w="1334" w:type="pct"/>
          </w:tcPr>
          <w:p w14:paraId="01311479" w14:textId="01A08480" w:rsidR="00045CB6" w:rsidRPr="00C06A67" w:rsidRDefault="00045CB6" w:rsidP="00240311">
            <w:pPr>
              <w:pStyle w:val="lentelerezultatas"/>
              <w:rPr>
                <w:lang w:val="lt-LT"/>
              </w:rPr>
            </w:pPr>
            <w:r w:rsidRPr="00C06A67">
              <w:rPr>
                <w:lang w:val="lt-LT"/>
              </w:rPr>
              <w:t>Gyventojų, atlikusių naudingą veiklą, skaičius</w:t>
            </w:r>
          </w:p>
        </w:tc>
        <w:tc>
          <w:tcPr>
            <w:tcW w:w="663" w:type="pct"/>
          </w:tcPr>
          <w:p w14:paraId="0B4B04A3" w14:textId="2B5BFEA9" w:rsidR="00045CB6" w:rsidRPr="00C06A67" w:rsidRDefault="00045CB6" w:rsidP="00240311">
            <w:pPr>
              <w:pStyle w:val="lentelecentruota"/>
              <w:rPr>
                <w:lang w:val="lt-LT"/>
              </w:rPr>
            </w:pPr>
            <w:r w:rsidRPr="00C06A67">
              <w:rPr>
                <w:lang w:val="lt-LT"/>
              </w:rPr>
              <w:t>10</w:t>
            </w:r>
            <w:r w:rsidR="000626D7" w:rsidRPr="00C06A67">
              <w:rPr>
                <w:lang w:val="lt-LT"/>
              </w:rPr>
              <w:t xml:space="preserve"> vnt.</w:t>
            </w:r>
          </w:p>
        </w:tc>
        <w:tc>
          <w:tcPr>
            <w:tcW w:w="585" w:type="pct"/>
          </w:tcPr>
          <w:p w14:paraId="21191F37" w14:textId="63FCCDBB" w:rsidR="00045CB6" w:rsidRPr="00C06A67" w:rsidRDefault="00045CB6" w:rsidP="00240311">
            <w:pPr>
              <w:pStyle w:val="lentelecentruota"/>
              <w:rPr>
                <w:lang w:val="lt-LT"/>
              </w:rPr>
            </w:pPr>
            <w:r w:rsidRPr="00C06A67">
              <w:rPr>
                <w:lang w:val="lt-LT"/>
              </w:rPr>
              <w:t>–</w:t>
            </w:r>
          </w:p>
        </w:tc>
        <w:tc>
          <w:tcPr>
            <w:tcW w:w="536" w:type="pct"/>
            <w:vMerge w:val="restart"/>
          </w:tcPr>
          <w:p w14:paraId="1EB398D6" w14:textId="77777777" w:rsidR="00E84499" w:rsidRPr="00C06A67" w:rsidRDefault="00E84499" w:rsidP="00240311">
            <w:pPr>
              <w:pStyle w:val="lentelecentruota"/>
              <w:rPr>
                <w:lang w:val="lt-LT"/>
              </w:rPr>
            </w:pPr>
            <w:r w:rsidRPr="00C06A67">
              <w:rPr>
                <w:lang w:val="lt-LT"/>
              </w:rPr>
              <w:t>2024</w:t>
            </w:r>
          </w:p>
          <w:p w14:paraId="5BCF380D" w14:textId="718F3A11" w:rsidR="00045CB6" w:rsidRPr="00C06A67" w:rsidRDefault="00045CB6" w:rsidP="00240311">
            <w:pPr>
              <w:pStyle w:val="lentelecentruota"/>
              <w:rPr>
                <w:lang w:val="lt-LT"/>
              </w:rPr>
            </w:pPr>
          </w:p>
        </w:tc>
      </w:tr>
      <w:tr w:rsidR="00045CB6" w:rsidRPr="00C06A67" w14:paraId="680F5AA9" w14:textId="77777777" w:rsidTr="00045CB6">
        <w:trPr>
          <w:trHeight w:val="330"/>
        </w:trPr>
        <w:tc>
          <w:tcPr>
            <w:tcW w:w="1882" w:type="pct"/>
            <w:vMerge/>
          </w:tcPr>
          <w:p w14:paraId="067EEE4B" w14:textId="77777777" w:rsidR="00045CB6" w:rsidRPr="00C06A67" w:rsidRDefault="00045CB6" w:rsidP="00240311">
            <w:pPr>
              <w:pStyle w:val="lenteleuzdavinys"/>
              <w:rPr>
                <w:rFonts w:eastAsia="Times New Roman"/>
                <w:lang w:val="lt-LT"/>
              </w:rPr>
            </w:pPr>
          </w:p>
        </w:tc>
        <w:tc>
          <w:tcPr>
            <w:tcW w:w="1334" w:type="pct"/>
          </w:tcPr>
          <w:p w14:paraId="4E8878C7" w14:textId="7544CC0C" w:rsidR="00045CB6" w:rsidRPr="00C06A67" w:rsidRDefault="00045CB6" w:rsidP="00240311">
            <w:pPr>
              <w:pStyle w:val="lentelerezultatas"/>
              <w:rPr>
                <w:lang w:val="lt-LT"/>
              </w:rPr>
            </w:pPr>
            <w:r w:rsidRPr="00C06A67">
              <w:rPr>
                <w:lang w:val="lt-LT"/>
              </w:rPr>
              <w:t>Įgytų darbo priemonių, įrankių skaičius</w:t>
            </w:r>
          </w:p>
        </w:tc>
        <w:tc>
          <w:tcPr>
            <w:tcW w:w="663" w:type="pct"/>
          </w:tcPr>
          <w:p w14:paraId="648E59B6" w14:textId="11078417" w:rsidR="00045CB6" w:rsidRPr="00C06A67" w:rsidRDefault="00045CB6" w:rsidP="00240311">
            <w:pPr>
              <w:pStyle w:val="lentelecentruota"/>
              <w:rPr>
                <w:lang w:val="lt-LT"/>
              </w:rPr>
            </w:pPr>
            <w:r w:rsidRPr="00C06A67">
              <w:rPr>
                <w:lang w:val="lt-LT"/>
              </w:rPr>
              <w:t>5</w:t>
            </w:r>
            <w:r w:rsidR="000626D7" w:rsidRPr="00C06A67">
              <w:rPr>
                <w:lang w:val="lt-LT"/>
              </w:rPr>
              <w:t xml:space="preserve"> vnt.</w:t>
            </w:r>
          </w:p>
        </w:tc>
        <w:tc>
          <w:tcPr>
            <w:tcW w:w="585" w:type="pct"/>
          </w:tcPr>
          <w:p w14:paraId="441478C7" w14:textId="156B8EF5" w:rsidR="00045CB6" w:rsidRPr="00C06A67" w:rsidRDefault="00045CB6" w:rsidP="00240311">
            <w:pPr>
              <w:pStyle w:val="lentelecentruota"/>
              <w:rPr>
                <w:lang w:val="lt-LT"/>
              </w:rPr>
            </w:pPr>
            <w:r w:rsidRPr="00C06A67">
              <w:rPr>
                <w:lang w:val="lt-LT"/>
              </w:rPr>
              <w:t xml:space="preserve">90,00 </w:t>
            </w:r>
            <w:r w:rsidR="002F3142" w:rsidRPr="00C06A67">
              <w:rPr>
                <w:lang w:val="lt-LT"/>
              </w:rPr>
              <w:t>SB</w:t>
            </w:r>
          </w:p>
        </w:tc>
        <w:tc>
          <w:tcPr>
            <w:tcW w:w="536" w:type="pct"/>
            <w:vMerge/>
          </w:tcPr>
          <w:p w14:paraId="606A4614" w14:textId="77777777" w:rsidR="00045CB6" w:rsidRPr="00C06A67" w:rsidRDefault="00045CB6" w:rsidP="00240311">
            <w:pPr>
              <w:pStyle w:val="lentelecentruota"/>
              <w:rPr>
                <w:lang w:val="lt-LT"/>
              </w:rPr>
            </w:pPr>
          </w:p>
        </w:tc>
      </w:tr>
      <w:tr w:rsidR="00E84499" w:rsidRPr="00C06A67" w14:paraId="5E7A8477" w14:textId="77777777" w:rsidTr="00D96182">
        <w:trPr>
          <w:trHeight w:val="422"/>
        </w:trPr>
        <w:tc>
          <w:tcPr>
            <w:tcW w:w="1882" w:type="pct"/>
            <w:vMerge w:val="restart"/>
          </w:tcPr>
          <w:p w14:paraId="58F2B39E" w14:textId="7540158A" w:rsidR="00E84499" w:rsidRPr="00C06A67" w:rsidRDefault="00E84499" w:rsidP="00240311">
            <w:pPr>
              <w:pStyle w:val="lenteleuzdavinys"/>
              <w:rPr>
                <w:rFonts w:eastAsia="Times New Roman"/>
                <w:lang w:val="lt-LT"/>
              </w:rPr>
            </w:pPr>
            <w:r w:rsidRPr="00C06A67">
              <w:rPr>
                <w:rFonts w:eastAsia="Times New Roman"/>
                <w:lang w:val="lt-LT"/>
              </w:rPr>
              <w:t xml:space="preserve">Organizuoti ir (arba) kontroliuoti savivaldybės kelių, bendrojo naudojimo teritorijų, kapinių, želdinių, gatvių, šaligatvių, aikščių, automobilių stovėjimo aikštelių valymą ir priežiūrą, gatvių ir </w:t>
            </w:r>
            <w:r w:rsidRPr="00C06A67">
              <w:rPr>
                <w:rFonts w:eastAsia="Times New Roman"/>
                <w:lang w:val="lt-LT"/>
              </w:rPr>
              <w:lastRenderedPageBreak/>
              <w:t>kitų viešų vietų apšvietimą, viešųjų tualetų paslaugų teikimą;</w:t>
            </w:r>
          </w:p>
        </w:tc>
        <w:tc>
          <w:tcPr>
            <w:tcW w:w="1334" w:type="pct"/>
          </w:tcPr>
          <w:p w14:paraId="5D95C221" w14:textId="55CC46E8" w:rsidR="00E84499" w:rsidRPr="00C06A67" w:rsidRDefault="00E84499" w:rsidP="00240311">
            <w:pPr>
              <w:pStyle w:val="lentelerezultatas"/>
              <w:rPr>
                <w:rFonts w:eastAsia="Times New Roman"/>
                <w:lang w:val="lt-LT" w:eastAsia="lt-LT"/>
              </w:rPr>
            </w:pPr>
            <w:r w:rsidRPr="00C06A67">
              <w:rPr>
                <w:rFonts w:eastAsia="Times New Roman"/>
                <w:lang w:val="lt-LT" w:eastAsia="lt-LT"/>
              </w:rPr>
              <w:lastRenderedPageBreak/>
              <w:t>Prižiūrėtų kelių ir gatvių ilgis</w:t>
            </w:r>
          </w:p>
        </w:tc>
        <w:tc>
          <w:tcPr>
            <w:tcW w:w="663" w:type="pct"/>
          </w:tcPr>
          <w:p w14:paraId="4A5D63AC" w14:textId="5C4D5D8F" w:rsidR="00E84499" w:rsidRPr="00C06A67" w:rsidRDefault="00E84499" w:rsidP="00240311">
            <w:pPr>
              <w:pStyle w:val="lentelecentruota"/>
              <w:rPr>
                <w:lang w:val="lt-LT"/>
              </w:rPr>
            </w:pPr>
            <w:r w:rsidRPr="00C06A67">
              <w:rPr>
                <w:lang w:val="lt-LT"/>
              </w:rPr>
              <w:t>95,12</w:t>
            </w:r>
            <w:r w:rsidRPr="00C06A67">
              <w:rPr>
                <w:rFonts w:eastAsia="Times New Roman"/>
                <w:lang w:val="lt-LT" w:eastAsia="lt-LT"/>
              </w:rPr>
              <w:t xml:space="preserve"> km</w:t>
            </w:r>
          </w:p>
        </w:tc>
        <w:tc>
          <w:tcPr>
            <w:tcW w:w="585" w:type="pct"/>
          </w:tcPr>
          <w:p w14:paraId="7A705629" w14:textId="1BDE3B1C" w:rsidR="00E84499" w:rsidRPr="00C06A67" w:rsidRDefault="00E84499" w:rsidP="00240311">
            <w:pPr>
              <w:pStyle w:val="lentelecentruota"/>
              <w:rPr>
                <w:lang w:val="lt-LT"/>
              </w:rPr>
            </w:pPr>
            <w:r w:rsidRPr="00C06A67">
              <w:rPr>
                <w:lang w:val="lt-LT"/>
              </w:rPr>
              <w:t xml:space="preserve">39680,00 </w:t>
            </w:r>
            <w:r w:rsidR="000650AC" w:rsidRPr="00C06A67">
              <w:rPr>
                <w:lang w:val="lt-LT"/>
              </w:rPr>
              <w:t>SB</w:t>
            </w:r>
            <w:r w:rsidRPr="00C06A67">
              <w:rPr>
                <w:lang w:val="lt-LT"/>
              </w:rPr>
              <w:t xml:space="preserve"> </w:t>
            </w:r>
          </w:p>
        </w:tc>
        <w:tc>
          <w:tcPr>
            <w:tcW w:w="536" w:type="pct"/>
            <w:vMerge w:val="restart"/>
          </w:tcPr>
          <w:p w14:paraId="016E87B4" w14:textId="5F79B70B" w:rsidR="00E84499" w:rsidRPr="00C06A67" w:rsidRDefault="00E84499" w:rsidP="00240311">
            <w:pPr>
              <w:pStyle w:val="lentelecentruota"/>
              <w:rPr>
                <w:lang w:val="lt-LT"/>
              </w:rPr>
            </w:pPr>
            <w:r w:rsidRPr="00C06A67">
              <w:rPr>
                <w:lang w:val="lt-LT"/>
              </w:rPr>
              <w:t>2024</w:t>
            </w:r>
          </w:p>
          <w:p w14:paraId="0858A583" w14:textId="77777777" w:rsidR="00E84499" w:rsidRPr="00C06A67" w:rsidRDefault="00E84499" w:rsidP="00240311">
            <w:pPr>
              <w:pStyle w:val="lentelecentruota"/>
              <w:rPr>
                <w:lang w:val="lt-LT"/>
              </w:rPr>
            </w:pPr>
          </w:p>
          <w:p w14:paraId="4BD25102" w14:textId="77777777" w:rsidR="00E84499" w:rsidRPr="00C06A67" w:rsidRDefault="00E84499" w:rsidP="00240311">
            <w:pPr>
              <w:pStyle w:val="lentelecentruota"/>
              <w:rPr>
                <w:lang w:val="lt-LT"/>
              </w:rPr>
            </w:pPr>
          </w:p>
        </w:tc>
      </w:tr>
      <w:tr w:rsidR="00897458" w:rsidRPr="00C06A67" w14:paraId="6717FB0C" w14:textId="77777777" w:rsidTr="00240311">
        <w:trPr>
          <w:trHeight w:val="669"/>
        </w:trPr>
        <w:tc>
          <w:tcPr>
            <w:tcW w:w="1882" w:type="pct"/>
            <w:vMerge/>
          </w:tcPr>
          <w:p w14:paraId="1D38BD5F" w14:textId="77777777" w:rsidR="00897458" w:rsidRPr="00C06A67" w:rsidRDefault="00897458" w:rsidP="00240311">
            <w:pPr>
              <w:pStyle w:val="lenteleuzdavinys"/>
              <w:rPr>
                <w:rFonts w:eastAsia="Times New Roman"/>
                <w:lang w:val="lt-LT"/>
              </w:rPr>
            </w:pPr>
          </w:p>
        </w:tc>
        <w:tc>
          <w:tcPr>
            <w:tcW w:w="1334" w:type="pct"/>
          </w:tcPr>
          <w:p w14:paraId="24C5ADD2" w14:textId="5D3363B1" w:rsidR="00897458" w:rsidRPr="00C06A67" w:rsidRDefault="00897458" w:rsidP="00240311">
            <w:pPr>
              <w:pStyle w:val="lentelerezultatas"/>
              <w:rPr>
                <w:rFonts w:eastAsia="Times New Roman"/>
                <w:lang w:val="lt-LT" w:eastAsia="lt-LT"/>
              </w:rPr>
            </w:pPr>
            <w:r w:rsidRPr="00C06A67">
              <w:rPr>
                <w:rFonts w:eastAsia="Times New Roman"/>
                <w:lang w:val="lt-LT" w:eastAsia="lt-LT"/>
              </w:rPr>
              <w:t>Prižiūrėta viešojo naudojimo</w:t>
            </w:r>
          </w:p>
          <w:p w14:paraId="2EFDE0FB" w14:textId="62AFD457" w:rsidR="00897458" w:rsidRPr="00C06A67" w:rsidRDefault="00897458" w:rsidP="00240311">
            <w:pPr>
              <w:pStyle w:val="lentelerezultatas"/>
              <w:rPr>
                <w:rFonts w:eastAsia="Times New Roman"/>
                <w:lang w:val="lt-LT" w:eastAsia="lt-LT"/>
              </w:rPr>
            </w:pPr>
            <w:r w:rsidRPr="00C06A67">
              <w:rPr>
                <w:rFonts w:eastAsia="Times New Roman"/>
                <w:lang w:val="lt-LT" w:eastAsia="lt-LT"/>
              </w:rPr>
              <w:t>teritorijų</w:t>
            </w:r>
          </w:p>
        </w:tc>
        <w:tc>
          <w:tcPr>
            <w:tcW w:w="663" w:type="pct"/>
          </w:tcPr>
          <w:p w14:paraId="71B8066B" w14:textId="2EE357E6" w:rsidR="00897458" w:rsidRPr="00C06A67" w:rsidRDefault="00897458" w:rsidP="00240311">
            <w:pPr>
              <w:pStyle w:val="lentelecentruota"/>
              <w:rPr>
                <w:lang w:val="lt-LT"/>
              </w:rPr>
            </w:pPr>
            <w:r w:rsidRPr="00C06A67">
              <w:rPr>
                <w:lang w:val="lt-LT"/>
              </w:rPr>
              <w:t>11</w:t>
            </w:r>
            <w:r w:rsidRPr="00C06A67">
              <w:rPr>
                <w:rFonts w:eastAsia="Times New Roman"/>
                <w:lang w:val="lt-LT" w:eastAsia="lt-LT"/>
              </w:rPr>
              <w:t xml:space="preserve"> ha</w:t>
            </w:r>
          </w:p>
        </w:tc>
        <w:tc>
          <w:tcPr>
            <w:tcW w:w="585" w:type="pct"/>
            <w:vMerge w:val="restart"/>
          </w:tcPr>
          <w:p w14:paraId="36C2DAA5" w14:textId="4F70F852" w:rsidR="00897458" w:rsidRPr="00C06A67" w:rsidRDefault="00897458" w:rsidP="00240311">
            <w:pPr>
              <w:pStyle w:val="lentelecentruota"/>
              <w:rPr>
                <w:lang w:val="lt-LT"/>
              </w:rPr>
            </w:pPr>
            <w:r w:rsidRPr="00C06A67">
              <w:rPr>
                <w:lang w:val="lt-LT"/>
              </w:rPr>
              <w:t>130 574,00</w:t>
            </w:r>
            <w:r w:rsidR="000704C4" w:rsidRPr="00C06A67">
              <w:rPr>
                <w:lang w:val="lt-LT"/>
              </w:rPr>
              <w:t xml:space="preserve"> SB</w:t>
            </w:r>
          </w:p>
        </w:tc>
        <w:tc>
          <w:tcPr>
            <w:tcW w:w="536" w:type="pct"/>
            <w:vMerge/>
          </w:tcPr>
          <w:p w14:paraId="012AEECE" w14:textId="64040E71" w:rsidR="00897458" w:rsidRPr="00C06A67" w:rsidRDefault="00897458" w:rsidP="00240311">
            <w:pPr>
              <w:pStyle w:val="lentelecentruota"/>
              <w:rPr>
                <w:lang w:val="lt-LT"/>
              </w:rPr>
            </w:pPr>
          </w:p>
        </w:tc>
      </w:tr>
      <w:tr w:rsidR="00897458" w:rsidRPr="00C06A67" w14:paraId="1F23AA40" w14:textId="77777777" w:rsidTr="00E84499">
        <w:trPr>
          <w:trHeight w:val="60"/>
        </w:trPr>
        <w:tc>
          <w:tcPr>
            <w:tcW w:w="1882" w:type="pct"/>
            <w:vMerge/>
          </w:tcPr>
          <w:p w14:paraId="5965F2B6" w14:textId="77777777" w:rsidR="00897458" w:rsidRPr="00C06A67" w:rsidRDefault="00897458" w:rsidP="00240311">
            <w:pPr>
              <w:pStyle w:val="lenteleuzdavinys"/>
              <w:rPr>
                <w:rFonts w:eastAsia="Times New Roman"/>
                <w:lang w:val="lt-LT"/>
              </w:rPr>
            </w:pPr>
          </w:p>
        </w:tc>
        <w:tc>
          <w:tcPr>
            <w:tcW w:w="1334" w:type="pct"/>
          </w:tcPr>
          <w:p w14:paraId="371D1472" w14:textId="654FAFFA" w:rsidR="00897458" w:rsidRPr="00C06A67" w:rsidRDefault="00897458" w:rsidP="00240311">
            <w:pPr>
              <w:pStyle w:val="lentelerezultatas"/>
              <w:rPr>
                <w:lang w:val="lt-LT"/>
              </w:rPr>
            </w:pPr>
            <w:r w:rsidRPr="00C06A67">
              <w:rPr>
                <w:lang w:val="lt-LT"/>
              </w:rPr>
              <w:t>Prižiūrėtų šviestuvų skaičius</w:t>
            </w:r>
          </w:p>
        </w:tc>
        <w:tc>
          <w:tcPr>
            <w:tcW w:w="663" w:type="pct"/>
          </w:tcPr>
          <w:p w14:paraId="71A63B91" w14:textId="3C5F030B" w:rsidR="00897458" w:rsidRPr="00C06A67" w:rsidRDefault="00897458" w:rsidP="00240311">
            <w:pPr>
              <w:pStyle w:val="lentelecentruota"/>
              <w:rPr>
                <w:lang w:val="lt-LT"/>
              </w:rPr>
            </w:pPr>
            <w:r w:rsidRPr="00C06A67">
              <w:rPr>
                <w:lang w:val="lt-LT"/>
              </w:rPr>
              <w:t>215 vnt.</w:t>
            </w:r>
          </w:p>
        </w:tc>
        <w:tc>
          <w:tcPr>
            <w:tcW w:w="585" w:type="pct"/>
            <w:vMerge/>
          </w:tcPr>
          <w:p w14:paraId="114827EF" w14:textId="77777777" w:rsidR="00897458" w:rsidRPr="00C06A67" w:rsidRDefault="00897458" w:rsidP="00240311">
            <w:pPr>
              <w:pStyle w:val="lentelecentruota"/>
              <w:rPr>
                <w:lang w:val="lt-LT"/>
              </w:rPr>
            </w:pPr>
          </w:p>
        </w:tc>
        <w:tc>
          <w:tcPr>
            <w:tcW w:w="536" w:type="pct"/>
            <w:vMerge/>
          </w:tcPr>
          <w:p w14:paraId="1830B1DA" w14:textId="77777777" w:rsidR="00897458" w:rsidRPr="00C06A67" w:rsidRDefault="00897458" w:rsidP="00240311">
            <w:pPr>
              <w:pStyle w:val="lentelecentruota"/>
              <w:rPr>
                <w:lang w:val="lt-LT"/>
              </w:rPr>
            </w:pPr>
          </w:p>
        </w:tc>
      </w:tr>
      <w:tr w:rsidR="00897458" w:rsidRPr="00C06A67" w14:paraId="6BCBDE2E" w14:textId="77777777" w:rsidTr="00E84499">
        <w:trPr>
          <w:trHeight w:val="60"/>
        </w:trPr>
        <w:tc>
          <w:tcPr>
            <w:tcW w:w="1882" w:type="pct"/>
            <w:vMerge/>
          </w:tcPr>
          <w:p w14:paraId="4F9C491B" w14:textId="77777777" w:rsidR="00897458" w:rsidRPr="00C06A67" w:rsidRDefault="00897458" w:rsidP="00240311">
            <w:pPr>
              <w:pStyle w:val="lenteleuzdavinys"/>
              <w:rPr>
                <w:rFonts w:eastAsia="Times New Roman"/>
                <w:lang w:val="lt-LT"/>
              </w:rPr>
            </w:pPr>
          </w:p>
        </w:tc>
        <w:tc>
          <w:tcPr>
            <w:tcW w:w="1334" w:type="pct"/>
          </w:tcPr>
          <w:p w14:paraId="39AD80FA" w14:textId="3D1EF425" w:rsidR="00897458" w:rsidRPr="00C06A67" w:rsidRDefault="00897458" w:rsidP="00240311">
            <w:pPr>
              <w:pStyle w:val="lentelerezultatas"/>
              <w:rPr>
                <w:lang w:val="lt-LT"/>
              </w:rPr>
            </w:pPr>
            <w:r w:rsidRPr="00C06A67">
              <w:rPr>
                <w:lang w:val="lt-LT"/>
              </w:rPr>
              <w:t>Tvarkomų veikiančių ir neveikiančių kapinių plotas</w:t>
            </w:r>
          </w:p>
        </w:tc>
        <w:tc>
          <w:tcPr>
            <w:tcW w:w="663" w:type="pct"/>
          </w:tcPr>
          <w:p w14:paraId="5039CD70" w14:textId="2B74BF26" w:rsidR="00897458" w:rsidRPr="00C06A67" w:rsidRDefault="00897458" w:rsidP="00240311">
            <w:pPr>
              <w:pStyle w:val="lentelecentruota"/>
              <w:rPr>
                <w:lang w:val="lt-LT"/>
              </w:rPr>
            </w:pPr>
            <w:r w:rsidRPr="00C06A67">
              <w:rPr>
                <w:lang w:val="lt-LT"/>
              </w:rPr>
              <w:t>12 ha</w:t>
            </w:r>
          </w:p>
        </w:tc>
        <w:tc>
          <w:tcPr>
            <w:tcW w:w="585" w:type="pct"/>
            <w:vMerge/>
          </w:tcPr>
          <w:p w14:paraId="548B1AA0" w14:textId="77777777" w:rsidR="00897458" w:rsidRPr="00C06A67" w:rsidRDefault="00897458" w:rsidP="00240311">
            <w:pPr>
              <w:pStyle w:val="lentelecentruota"/>
              <w:rPr>
                <w:lang w:val="lt-LT"/>
              </w:rPr>
            </w:pPr>
          </w:p>
        </w:tc>
        <w:tc>
          <w:tcPr>
            <w:tcW w:w="536" w:type="pct"/>
            <w:vMerge/>
          </w:tcPr>
          <w:p w14:paraId="77895D43" w14:textId="77777777" w:rsidR="00897458" w:rsidRPr="00C06A67" w:rsidRDefault="00897458" w:rsidP="00240311">
            <w:pPr>
              <w:pStyle w:val="lentelecentruota"/>
              <w:rPr>
                <w:lang w:val="lt-LT"/>
              </w:rPr>
            </w:pPr>
          </w:p>
        </w:tc>
      </w:tr>
      <w:tr w:rsidR="00897458" w:rsidRPr="00C06A67" w14:paraId="37767B2E" w14:textId="77777777" w:rsidTr="00E84499">
        <w:trPr>
          <w:trHeight w:val="60"/>
        </w:trPr>
        <w:tc>
          <w:tcPr>
            <w:tcW w:w="1882" w:type="pct"/>
            <w:vMerge/>
          </w:tcPr>
          <w:p w14:paraId="0E5C5108" w14:textId="77777777" w:rsidR="00897458" w:rsidRPr="00C06A67" w:rsidRDefault="00897458" w:rsidP="00240311">
            <w:pPr>
              <w:pStyle w:val="lenteleuzdavinys"/>
              <w:rPr>
                <w:rFonts w:eastAsia="Times New Roman"/>
                <w:lang w:val="lt-LT"/>
              </w:rPr>
            </w:pPr>
          </w:p>
        </w:tc>
        <w:tc>
          <w:tcPr>
            <w:tcW w:w="1334" w:type="pct"/>
          </w:tcPr>
          <w:p w14:paraId="069D6674" w14:textId="55B320A6" w:rsidR="00897458" w:rsidRPr="00C06A67" w:rsidRDefault="00897458" w:rsidP="00240311">
            <w:pPr>
              <w:pStyle w:val="lentelerezultatas"/>
              <w:rPr>
                <w:rFonts w:eastAsia="Times New Roman"/>
                <w:lang w:val="lt-LT" w:eastAsia="lt-LT"/>
              </w:rPr>
            </w:pPr>
            <w:r w:rsidRPr="00C06A67">
              <w:rPr>
                <w:lang w:val="lt-LT"/>
              </w:rPr>
              <w:t>Surinktų ir išvežtų atliekų kiekis</w:t>
            </w:r>
          </w:p>
        </w:tc>
        <w:tc>
          <w:tcPr>
            <w:tcW w:w="663" w:type="pct"/>
          </w:tcPr>
          <w:p w14:paraId="5F70375C" w14:textId="0F83A283" w:rsidR="00897458" w:rsidRPr="00C06A67" w:rsidRDefault="00897458" w:rsidP="00240311">
            <w:pPr>
              <w:pStyle w:val="lentelecentruota"/>
              <w:rPr>
                <w:lang w:val="lt-LT"/>
              </w:rPr>
            </w:pPr>
            <w:r w:rsidRPr="00C06A67">
              <w:rPr>
                <w:lang w:val="lt-LT"/>
              </w:rPr>
              <w:t>78 t</w:t>
            </w:r>
          </w:p>
        </w:tc>
        <w:tc>
          <w:tcPr>
            <w:tcW w:w="585" w:type="pct"/>
            <w:vMerge/>
          </w:tcPr>
          <w:p w14:paraId="6F08A3FE" w14:textId="77777777" w:rsidR="00897458" w:rsidRPr="00C06A67" w:rsidRDefault="00897458" w:rsidP="00240311">
            <w:pPr>
              <w:pStyle w:val="lentelecentruota"/>
              <w:rPr>
                <w:lang w:val="lt-LT"/>
              </w:rPr>
            </w:pPr>
          </w:p>
        </w:tc>
        <w:tc>
          <w:tcPr>
            <w:tcW w:w="536" w:type="pct"/>
            <w:vMerge/>
          </w:tcPr>
          <w:p w14:paraId="39882815" w14:textId="77777777" w:rsidR="00897458" w:rsidRPr="00C06A67" w:rsidRDefault="00897458" w:rsidP="00240311">
            <w:pPr>
              <w:pStyle w:val="lentelecentruota"/>
              <w:rPr>
                <w:lang w:val="lt-LT"/>
              </w:rPr>
            </w:pPr>
          </w:p>
        </w:tc>
      </w:tr>
      <w:tr w:rsidR="00C24808" w:rsidRPr="00C06A67" w14:paraId="58E1A201" w14:textId="77777777" w:rsidTr="00045CB6">
        <w:trPr>
          <w:trHeight w:val="330"/>
        </w:trPr>
        <w:tc>
          <w:tcPr>
            <w:tcW w:w="1882" w:type="pct"/>
            <w:vMerge w:val="restart"/>
          </w:tcPr>
          <w:p w14:paraId="1E06EDA1" w14:textId="59E3D5E8" w:rsidR="00C24808" w:rsidRPr="00C06A67" w:rsidRDefault="00C24808" w:rsidP="00240311">
            <w:pPr>
              <w:pStyle w:val="lenteleuzdavinys"/>
              <w:rPr>
                <w:rFonts w:eastAsia="Times New Roman"/>
                <w:lang w:val="lt-LT"/>
              </w:rPr>
            </w:pPr>
            <w:r w:rsidRPr="00C06A67">
              <w:rPr>
                <w:rFonts w:eastAsia="Times New Roman"/>
                <w:lang w:val="lt-LT"/>
              </w:rPr>
              <w:t>Dalyvauti vykdant socialinės paramos teikimą ir socialinių pašalpų, išmokų mokėjimą ir kontrolę;</w:t>
            </w:r>
          </w:p>
          <w:p w14:paraId="0AD6F882" w14:textId="77777777" w:rsidR="00C24808" w:rsidRPr="00C06A67" w:rsidRDefault="00C24808" w:rsidP="00240311">
            <w:pPr>
              <w:pStyle w:val="lenteleuzdavinys"/>
              <w:rPr>
                <w:lang w:val="lt-LT"/>
              </w:rPr>
            </w:pPr>
          </w:p>
        </w:tc>
        <w:tc>
          <w:tcPr>
            <w:tcW w:w="1334" w:type="pct"/>
          </w:tcPr>
          <w:p w14:paraId="3247941F" w14:textId="1B78D9BF" w:rsidR="00C24808" w:rsidRPr="00C06A67" w:rsidRDefault="00C24808" w:rsidP="00240311">
            <w:pPr>
              <w:pStyle w:val="lentelerezultatas"/>
              <w:rPr>
                <w:lang w:val="lt-LT"/>
              </w:rPr>
            </w:pPr>
            <w:r w:rsidRPr="00C06A67">
              <w:rPr>
                <w:lang w:val="lt-LT"/>
              </w:rPr>
              <w:t>Išmokėtų vienkartinių socialinių pašalpų skaičius (seniūno įsakymu)</w:t>
            </w:r>
          </w:p>
        </w:tc>
        <w:tc>
          <w:tcPr>
            <w:tcW w:w="663" w:type="pct"/>
          </w:tcPr>
          <w:p w14:paraId="58F16AC6" w14:textId="48BD5094" w:rsidR="00C24808" w:rsidRPr="00C06A67" w:rsidRDefault="00C24808" w:rsidP="00240311">
            <w:pPr>
              <w:pStyle w:val="lentelecentruota"/>
              <w:rPr>
                <w:lang w:val="lt-LT"/>
              </w:rPr>
            </w:pPr>
            <w:r w:rsidRPr="00C06A67">
              <w:rPr>
                <w:lang w:val="lt-LT"/>
              </w:rPr>
              <w:t>7</w:t>
            </w:r>
            <w:r w:rsidR="000626D7" w:rsidRPr="00C06A67">
              <w:rPr>
                <w:lang w:val="lt-LT"/>
              </w:rPr>
              <w:t xml:space="preserve"> vnt.</w:t>
            </w:r>
          </w:p>
        </w:tc>
        <w:tc>
          <w:tcPr>
            <w:tcW w:w="585" w:type="pct"/>
          </w:tcPr>
          <w:p w14:paraId="0A66CD01" w14:textId="40F2FA88" w:rsidR="00C24808" w:rsidRPr="00C06A67" w:rsidRDefault="00C24808" w:rsidP="00240311">
            <w:pPr>
              <w:pStyle w:val="lentelecentruota"/>
              <w:rPr>
                <w:lang w:val="lt-LT"/>
              </w:rPr>
            </w:pPr>
            <w:r w:rsidRPr="00C06A67">
              <w:rPr>
                <w:lang w:val="lt-LT"/>
              </w:rPr>
              <w:t>900,00</w:t>
            </w:r>
            <w:r w:rsidR="000650AC" w:rsidRPr="00C06A67">
              <w:rPr>
                <w:lang w:val="lt-LT"/>
              </w:rPr>
              <w:t xml:space="preserve"> SB</w:t>
            </w:r>
          </w:p>
        </w:tc>
        <w:tc>
          <w:tcPr>
            <w:tcW w:w="536" w:type="pct"/>
            <w:vMerge w:val="restart"/>
          </w:tcPr>
          <w:p w14:paraId="24D34A99" w14:textId="656D8A4F" w:rsidR="00C24808" w:rsidRPr="00C06A67" w:rsidRDefault="00C24808" w:rsidP="00240311">
            <w:pPr>
              <w:pStyle w:val="lentelecentruota"/>
              <w:rPr>
                <w:lang w:val="lt-LT"/>
              </w:rPr>
            </w:pPr>
            <w:r w:rsidRPr="00C06A67">
              <w:rPr>
                <w:lang w:val="lt-LT"/>
              </w:rPr>
              <w:t>2024</w:t>
            </w:r>
          </w:p>
        </w:tc>
      </w:tr>
      <w:tr w:rsidR="00C24808" w:rsidRPr="00C06A67" w14:paraId="4D58EFD1" w14:textId="77777777" w:rsidTr="00045CB6">
        <w:trPr>
          <w:trHeight w:val="330"/>
        </w:trPr>
        <w:tc>
          <w:tcPr>
            <w:tcW w:w="1882" w:type="pct"/>
            <w:vMerge/>
          </w:tcPr>
          <w:p w14:paraId="2AF5C7D3" w14:textId="77777777" w:rsidR="00C24808" w:rsidRPr="00C06A67" w:rsidRDefault="00C24808" w:rsidP="00240311">
            <w:pPr>
              <w:pStyle w:val="lenteleuzdavinys"/>
              <w:rPr>
                <w:rFonts w:eastAsia="Times New Roman"/>
                <w:lang w:val="lt-LT"/>
              </w:rPr>
            </w:pPr>
          </w:p>
        </w:tc>
        <w:tc>
          <w:tcPr>
            <w:tcW w:w="1334" w:type="pct"/>
          </w:tcPr>
          <w:p w14:paraId="31FFC1EB" w14:textId="15F5D338" w:rsidR="00C24808" w:rsidRPr="00C06A67" w:rsidRDefault="00C24808" w:rsidP="00240311">
            <w:pPr>
              <w:pStyle w:val="lentelerezultatas"/>
              <w:rPr>
                <w:lang w:val="lt-LT"/>
              </w:rPr>
            </w:pPr>
            <w:r w:rsidRPr="00C06A67">
              <w:rPr>
                <w:lang w:val="lt-LT"/>
              </w:rPr>
              <w:t>Priimta prašymų iš gyventojų socialinių išmokų gavimui</w:t>
            </w:r>
          </w:p>
        </w:tc>
        <w:tc>
          <w:tcPr>
            <w:tcW w:w="663" w:type="pct"/>
          </w:tcPr>
          <w:p w14:paraId="3BBF2D29" w14:textId="14E34598" w:rsidR="00C24808" w:rsidRPr="00C06A67" w:rsidRDefault="00C24808" w:rsidP="00240311">
            <w:pPr>
              <w:pStyle w:val="lentelecentruota"/>
              <w:rPr>
                <w:lang w:val="lt-LT"/>
              </w:rPr>
            </w:pPr>
            <w:r w:rsidRPr="00C06A67">
              <w:rPr>
                <w:lang w:val="lt-LT"/>
              </w:rPr>
              <w:t>350</w:t>
            </w:r>
            <w:r w:rsidR="000626D7" w:rsidRPr="00C06A67">
              <w:rPr>
                <w:lang w:val="lt-LT"/>
              </w:rPr>
              <w:t xml:space="preserve"> vnt.</w:t>
            </w:r>
          </w:p>
        </w:tc>
        <w:tc>
          <w:tcPr>
            <w:tcW w:w="585" w:type="pct"/>
          </w:tcPr>
          <w:p w14:paraId="3034611A" w14:textId="1B045751" w:rsidR="00C24808" w:rsidRPr="00C06A67" w:rsidRDefault="00C24808" w:rsidP="00240311">
            <w:pPr>
              <w:pStyle w:val="lentelecentruota"/>
              <w:rPr>
                <w:lang w:val="lt-LT"/>
              </w:rPr>
            </w:pPr>
            <w:r w:rsidRPr="00C06A67">
              <w:rPr>
                <w:lang w:val="lt-LT"/>
              </w:rPr>
              <w:t>–</w:t>
            </w:r>
          </w:p>
        </w:tc>
        <w:tc>
          <w:tcPr>
            <w:tcW w:w="536" w:type="pct"/>
            <w:vMerge/>
          </w:tcPr>
          <w:p w14:paraId="647DE8CD" w14:textId="77777777" w:rsidR="00C24808" w:rsidRPr="00C06A67" w:rsidRDefault="00C24808" w:rsidP="00240311">
            <w:pPr>
              <w:pStyle w:val="lentelecentruota"/>
              <w:rPr>
                <w:lang w:val="lt-LT"/>
              </w:rPr>
            </w:pPr>
          </w:p>
        </w:tc>
      </w:tr>
      <w:tr w:rsidR="00C24808" w:rsidRPr="00C06A67" w14:paraId="37D1DD20" w14:textId="77777777" w:rsidTr="00045CB6">
        <w:trPr>
          <w:trHeight w:val="330"/>
        </w:trPr>
        <w:tc>
          <w:tcPr>
            <w:tcW w:w="1882" w:type="pct"/>
          </w:tcPr>
          <w:p w14:paraId="4C72E6A3" w14:textId="3FCF2B6B" w:rsidR="00C24808" w:rsidRPr="00C06A67" w:rsidRDefault="00C24808" w:rsidP="00240311">
            <w:pPr>
              <w:pStyle w:val="lenteleuzdavinys"/>
              <w:rPr>
                <w:rFonts w:eastAsia="Times New Roman"/>
                <w:lang w:val="lt-LT"/>
              </w:rPr>
            </w:pPr>
            <w:r w:rsidRPr="00C06A67">
              <w:rPr>
                <w:rFonts w:eastAsia="Times New Roman"/>
                <w:lang w:val="lt-LT"/>
              </w:rPr>
              <w:t>Tvarkyti priskirtus registrus ir nustatyta tvarka teikti duomenis;</w:t>
            </w:r>
          </w:p>
        </w:tc>
        <w:tc>
          <w:tcPr>
            <w:tcW w:w="1334" w:type="pct"/>
          </w:tcPr>
          <w:p w14:paraId="6F06CA56" w14:textId="77777777" w:rsidR="00C24808" w:rsidRPr="00C06A67" w:rsidRDefault="00C24808" w:rsidP="00240311">
            <w:pPr>
              <w:pStyle w:val="lentelerezultatas"/>
              <w:rPr>
                <w:lang w:val="lt-LT"/>
              </w:rPr>
            </w:pPr>
            <w:r w:rsidRPr="00C06A67">
              <w:rPr>
                <w:lang w:val="lt-LT"/>
              </w:rPr>
              <w:t>Tvarkomų registrų skaičius</w:t>
            </w:r>
          </w:p>
        </w:tc>
        <w:tc>
          <w:tcPr>
            <w:tcW w:w="663" w:type="pct"/>
          </w:tcPr>
          <w:p w14:paraId="728D3E40" w14:textId="77777777" w:rsidR="00C24808" w:rsidRPr="00C06A67" w:rsidRDefault="00C24808" w:rsidP="00240311">
            <w:pPr>
              <w:pStyle w:val="lentelecentruota"/>
              <w:rPr>
                <w:lang w:val="lt-LT"/>
              </w:rPr>
            </w:pPr>
            <w:r w:rsidRPr="00C06A67">
              <w:rPr>
                <w:lang w:val="lt-LT"/>
              </w:rPr>
              <w:t>28 registrai</w:t>
            </w:r>
          </w:p>
        </w:tc>
        <w:tc>
          <w:tcPr>
            <w:tcW w:w="585" w:type="pct"/>
          </w:tcPr>
          <w:p w14:paraId="2F9A0494" w14:textId="6B1BD655" w:rsidR="00C24808" w:rsidRPr="00C06A67" w:rsidRDefault="00C24808" w:rsidP="00240311">
            <w:pPr>
              <w:pStyle w:val="lentelecentruota"/>
              <w:rPr>
                <w:lang w:val="lt-LT"/>
              </w:rPr>
            </w:pPr>
            <w:r w:rsidRPr="00C06A67">
              <w:rPr>
                <w:lang w:val="lt-LT"/>
              </w:rPr>
              <w:t>–</w:t>
            </w:r>
          </w:p>
        </w:tc>
        <w:tc>
          <w:tcPr>
            <w:tcW w:w="536" w:type="pct"/>
          </w:tcPr>
          <w:p w14:paraId="42AE67D3" w14:textId="1A32EF39" w:rsidR="00C24808" w:rsidRPr="00C06A67" w:rsidRDefault="00C24808" w:rsidP="00240311">
            <w:pPr>
              <w:pStyle w:val="lentelecentruota"/>
              <w:rPr>
                <w:lang w:val="lt-LT"/>
              </w:rPr>
            </w:pPr>
            <w:r w:rsidRPr="00C06A67">
              <w:rPr>
                <w:lang w:val="lt-LT"/>
              </w:rPr>
              <w:t>2024</w:t>
            </w:r>
          </w:p>
        </w:tc>
      </w:tr>
      <w:tr w:rsidR="00C24808" w:rsidRPr="00C06A67" w14:paraId="342A2E26" w14:textId="77777777" w:rsidTr="00045CB6">
        <w:trPr>
          <w:trHeight w:val="330"/>
        </w:trPr>
        <w:tc>
          <w:tcPr>
            <w:tcW w:w="1882" w:type="pct"/>
          </w:tcPr>
          <w:p w14:paraId="32350819" w14:textId="09C17DAB" w:rsidR="00C24808" w:rsidRPr="00C06A67" w:rsidRDefault="00C24808" w:rsidP="00240311">
            <w:pPr>
              <w:pStyle w:val="lenteleuzdavinys"/>
              <w:rPr>
                <w:rFonts w:eastAsia="Times New Roman"/>
                <w:lang w:val="lt-LT"/>
              </w:rPr>
            </w:pPr>
            <w:r w:rsidRPr="00C06A67">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tc>
        <w:tc>
          <w:tcPr>
            <w:tcW w:w="1334" w:type="pct"/>
          </w:tcPr>
          <w:p w14:paraId="37847BD4" w14:textId="77777777" w:rsidR="00C24808" w:rsidRPr="00C06A67" w:rsidRDefault="00C24808" w:rsidP="00240311">
            <w:pPr>
              <w:pStyle w:val="lentelerezultatas"/>
              <w:rPr>
                <w:lang w:val="lt-LT"/>
              </w:rPr>
            </w:pPr>
            <w:r w:rsidRPr="00C06A67">
              <w:rPr>
                <w:lang w:val="lt-LT"/>
              </w:rPr>
              <w:t>Atlieka gyvenamosios vietos deklaravimo funkciją (išvykimas, atvykimas, gyvenamosios vietos neturinčių asmenų apskaita, adreso taisymas, naikinimas, GV pažymų, bendraturčiams pažymų išdavimas)</w:t>
            </w:r>
          </w:p>
        </w:tc>
        <w:tc>
          <w:tcPr>
            <w:tcW w:w="663" w:type="pct"/>
          </w:tcPr>
          <w:p w14:paraId="708F3833" w14:textId="3745DCA9" w:rsidR="00C24808" w:rsidRPr="00C06A67" w:rsidRDefault="00C24808" w:rsidP="00240311">
            <w:pPr>
              <w:pStyle w:val="lentelecentruota"/>
              <w:rPr>
                <w:lang w:val="lt-LT"/>
              </w:rPr>
            </w:pPr>
            <w:r w:rsidRPr="00C06A67">
              <w:rPr>
                <w:lang w:val="lt-LT"/>
              </w:rPr>
              <w:t>138</w:t>
            </w:r>
            <w:r w:rsidR="000626D7" w:rsidRPr="00C06A67">
              <w:rPr>
                <w:lang w:val="lt-LT"/>
              </w:rPr>
              <w:t xml:space="preserve"> vnt.</w:t>
            </w:r>
          </w:p>
        </w:tc>
        <w:tc>
          <w:tcPr>
            <w:tcW w:w="585" w:type="pct"/>
          </w:tcPr>
          <w:p w14:paraId="416BE19B" w14:textId="125F8843" w:rsidR="00C24808" w:rsidRPr="00C06A67" w:rsidRDefault="00C24808" w:rsidP="00240311">
            <w:pPr>
              <w:pStyle w:val="lentelecentruota"/>
              <w:rPr>
                <w:lang w:val="lt-LT"/>
              </w:rPr>
            </w:pPr>
            <w:r w:rsidRPr="00C06A67">
              <w:rPr>
                <w:lang w:val="lt-LT"/>
              </w:rPr>
              <w:t>–</w:t>
            </w:r>
          </w:p>
        </w:tc>
        <w:tc>
          <w:tcPr>
            <w:tcW w:w="536" w:type="pct"/>
          </w:tcPr>
          <w:p w14:paraId="62BAD27F" w14:textId="18501427" w:rsidR="00C24808" w:rsidRPr="00C06A67" w:rsidRDefault="00C24808" w:rsidP="00240311">
            <w:pPr>
              <w:pStyle w:val="lentelecentruota"/>
              <w:rPr>
                <w:lang w:val="lt-LT"/>
              </w:rPr>
            </w:pPr>
            <w:r w:rsidRPr="00C06A67">
              <w:rPr>
                <w:lang w:val="lt-LT"/>
              </w:rPr>
              <w:t>2024</w:t>
            </w:r>
          </w:p>
        </w:tc>
      </w:tr>
      <w:tr w:rsidR="00C24808" w:rsidRPr="00C06A67" w14:paraId="3D0492AF" w14:textId="77777777" w:rsidTr="00012B7B">
        <w:trPr>
          <w:trHeight w:val="636"/>
        </w:trPr>
        <w:tc>
          <w:tcPr>
            <w:tcW w:w="1882" w:type="pct"/>
            <w:vMerge w:val="restart"/>
          </w:tcPr>
          <w:p w14:paraId="513943BE" w14:textId="402EF826" w:rsidR="00C24808" w:rsidRPr="00C06A67" w:rsidRDefault="00C24808" w:rsidP="00240311">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p w14:paraId="1CE8A4FF" w14:textId="77777777" w:rsidR="00C24808" w:rsidRPr="00C06A67" w:rsidRDefault="00C24808" w:rsidP="00240311">
            <w:pPr>
              <w:pStyle w:val="lenteleuzdavinys"/>
              <w:rPr>
                <w:rFonts w:eastAsia="Times New Roman"/>
                <w:lang w:val="lt-LT"/>
              </w:rPr>
            </w:pPr>
          </w:p>
        </w:tc>
        <w:tc>
          <w:tcPr>
            <w:tcW w:w="1334" w:type="pct"/>
          </w:tcPr>
          <w:p w14:paraId="3233D7BD" w14:textId="09A854FA" w:rsidR="00C24808" w:rsidRPr="00C06A67" w:rsidRDefault="00C24808" w:rsidP="00240311">
            <w:pPr>
              <w:pStyle w:val="lentelerezultatas"/>
              <w:rPr>
                <w:lang w:val="lt-LT"/>
              </w:rPr>
            </w:pPr>
            <w:r w:rsidRPr="00C06A67">
              <w:rPr>
                <w:lang w:val="lt-LT"/>
              </w:rPr>
              <w:t>Išduotų leidimų skaičius</w:t>
            </w:r>
          </w:p>
        </w:tc>
        <w:tc>
          <w:tcPr>
            <w:tcW w:w="663" w:type="pct"/>
          </w:tcPr>
          <w:p w14:paraId="241B64CA" w14:textId="1AD7AC75" w:rsidR="00C24808" w:rsidRPr="00C06A67" w:rsidRDefault="00C24808" w:rsidP="00240311">
            <w:pPr>
              <w:pStyle w:val="lentelecentruota"/>
              <w:rPr>
                <w:lang w:val="lt-LT"/>
              </w:rPr>
            </w:pPr>
            <w:r w:rsidRPr="00C06A67">
              <w:rPr>
                <w:lang w:val="lt-LT"/>
              </w:rPr>
              <w:t>58</w:t>
            </w:r>
            <w:r w:rsidR="000626D7" w:rsidRPr="00C06A67">
              <w:rPr>
                <w:lang w:val="lt-LT"/>
              </w:rPr>
              <w:t xml:space="preserve"> vnt.</w:t>
            </w:r>
          </w:p>
        </w:tc>
        <w:tc>
          <w:tcPr>
            <w:tcW w:w="585" w:type="pct"/>
            <w:vMerge w:val="restart"/>
          </w:tcPr>
          <w:p w14:paraId="49F66788" w14:textId="40B55FC7" w:rsidR="00C24808" w:rsidRPr="00C06A67" w:rsidRDefault="00C24808" w:rsidP="00240311">
            <w:pPr>
              <w:pStyle w:val="lentelecentruota"/>
              <w:rPr>
                <w:lang w:val="lt-LT"/>
              </w:rPr>
            </w:pPr>
            <w:r w:rsidRPr="00C06A67">
              <w:rPr>
                <w:lang w:val="lt-LT"/>
              </w:rPr>
              <w:t>–</w:t>
            </w:r>
          </w:p>
        </w:tc>
        <w:tc>
          <w:tcPr>
            <w:tcW w:w="536" w:type="pct"/>
            <w:vMerge w:val="restart"/>
          </w:tcPr>
          <w:p w14:paraId="0CEEB78F" w14:textId="414BC54A" w:rsidR="00C24808" w:rsidRPr="00C06A67" w:rsidRDefault="00C24808" w:rsidP="00240311">
            <w:pPr>
              <w:pStyle w:val="lentelecentruota"/>
              <w:rPr>
                <w:lang w:val="lt-LT"/>
              </w:rPr>
            </w:pPr>
            <w:r w:rsidRPr="00C06A67">
              <w:rPr>
                <w:lang w:val="lt-LT"/>
              </w:rPr>
              <w:t>2024</w:t>
            </w:r>
          </w:p>
        </w:tc>
      </w:tr>
      <w:tr w:rsidR="00C24808" w:rsidRPr="00C06A67" w14:paraId="5BFB2786" w14:textId="77777777" w:rsidTr="00045CB6">
        <w:trPr>
          <w:trHeight w:val="330"/>
        </w:trPr>
        <w:tc>
          <w:tcPr>
            <w:tcW w:w="1882" w:type="pct"/>
            <w:vMerge/>
          </w:tcPr>
          <w:p w14:paraId="2AD9BE55" w14:textId="77777777" w:rsidR="00C24808" w:rsidRPr="00C06A67" w:rsidRDefault="00C24808" w:rsidP="00240311">
            <w:pPr>
              <w:pStyle w:val="lenteleuzdavinys"/>
              <w:rPr>
                <w:rFonts w:eastAsia="Times New Roman"/>
                <w:lang w:val="lt-LT"/>
              </w:rPr>
            </w:pPr>
          </w:p>
        </w:tc>
        <w:tc>
          <w:tcPr>
            <w:tcW w:w="1334" w:type="pct"/>
          </w:tcPr>
          <w:p w14:paraId="7E678BC8" w14:textId="1B64B5D6" w:rsidR="00C24808" w:rsidRPr="00C06A67" w:rsidRDefault="00C24808" w:rsidP="00240311">
            <w:pPr>
              <w:pStyle w:val="lentelerezultatas"/>
              <w:rPr>
                <w:lang w:val="lt-LT"/>
              </w:rPr>
            </w:pPr>
            <w:r w:rsidRPr="00C06A67">
              <w:rPr>
                <w:lang w:val="lt-LT"/>
              </w:rPr>
              <w:t>Prižiūrimų civilinių kapinių skaičius</w:t>
            </w:r>
          </w:p>
        </w:tc>
        <w:tc>
          <w:tcPr>
            <w:tcW w:w="663" w:type="pct"/>
          </w:tcPr>
          <w:p w14:paraId="656A6DBE" w14:textId="2DF195AC" w:rsidR="00C24808" w:rsidRPr="00C06A67" w:rsidRDefault="00C24808" w:rsidP="00240311">
            <w:pPr>
              <w:pStyle w:val="lentelecentruota"/>
              <w:rPr>
                <w:lang w:val="lt-LT"/>
              </w:rPr>
            </w:pPr>
            <w:r w:rsidRPr="00C06A67">
              <w:rPr>
                <w:lang w:val="lt-LT"/>
              </w:rPr>
              <w:t xml:space="preserve">4 </w:t>
            </w:r>
            <w:r w:rsidR="000626D7" w:rsidRPr="00C06A67">
              <w:rPr>
                <w:lang w:val="lt-LT"/>
              </w:rPr>
              <w:t xml:space="preserve">vnt. </w:t>
            </w:r>
            <w:r w:rsidRPr="00C06A67">
              <w:rPr>
                <w:lang w:val="lt-LT"/>
              </w:rPr>
              <w:t>veikiančios</w:t>
            </w:r>
          </w:p>
        </w:tc>
        <w:tc>
          <w:tcPr>
            <w:tcW w:w="585" w:type="pct"/>
            <w:vMerge/>
          </w:tcPr>
          <w:p w14:paraId="3F00F60E" w14:textId="77777777" w:rsidR="00C24808" w:rsidRPr="00C06A67" w:rsidRDefault="00C24808" w:rsidP="00240311">
            <w:pPr>
              <w:pStyle w:val="lentelecentruota"/>
              <w:rPr>
                <w:lang w:val="lt-LT"/>
              </w:rPr>
            </w:pPr>
          </w:p>
        </w:tc>
        <w:tc>
          <w:tcPr>
            <w:tcW w:w="536" w:type="pct"/>
            <w:vMerge/>
          </w:tcPr>
          <w:p w14:paraId="22EC3D5F" w14:textId="77777777" w:rsidR="00C24808" w:rsidRPr="00C06A67" w:rsidRDefault="00C24808" w:rsidP="00240311">
            <w:pPr>
              <w:pStyle w:val="lentelecentruota"/>
              <w:rPr>
                <w:lang w:val="lt-LT"/>
              </w:rPr>
            </w:pPr>
          </w:p>
        </w:tc>
      </w:tr>
      <w:tr w:rsidR="00C24808" w:rsidRPr="00C06A67" w14:paraId="39F8D5D0" w14:textId="77777777" w:rsidTr="00045CB6">
        <w:trPr>
          <w:trHeight w:val="330"/>
        </w:trPr>
        <w:tc>
          <w:tcPr>
            <w:tcW w:w="1882" w:type="pct"/>
            <w:vMerge w:val="restart"/>
          </w:tcPr>
          <w:p w14:paraId="737C2414" w14:textId="6ED47812" w:rsidR="00C24808" w:rsidRPr="00C06A67" w:rsidRDefault="00C24808" w:rsidP="00240311">
            <w:pPr>
              <w:pStyle w:val="lenteleuzdavinys"/>
              <w:rPr>
                <w:rFonts w:eastAsia="Times New Roman"/>
                <w:lang w:val="lt-LT"/>
              </w:rPr>
            </w:pPr>
            <w:r w:rsidRPr="00C06A67">
              <w:rPr>
                <w:rFonts w:eastAsia="Times New Roman"/>
                <w:lang w:val="lt-LT"/>
              </w:rPr>
              <w:t>Užtikrinti tinkamą seniūnijos dokumentų tvarkymą, naudojimą ir saugojimą</w:t>
            </w:r>
          </w:p>
        </w:tc>
        <w:tc>
          <w:tcPr>
            <w:tcW w:w="1334" w:type="pct"/>
          </w:tcPr>
          <w:p w14:paraId="7C8111AB" w14:textId="77777777" w:rsidR="00C24808" w:rsidRPr="00C06A67" w:rsidRDefault="00C24808" w:rsidP="00240311">
            <w:pPr>
              <w:pStyle w:val="lentelerezultatas"/>
              <w:rPr>
                <w:lang w:val="lt-LT"/>
              </w:rPr>
            </w:pPr>
            <w:r w:rsidRPr="00C06A67">
              <w:rPr>
                <w:lang w:val="lt-LT"/>
              </w:rPr>
              <w:t>Saugomų bylų skaičius</w:t>
            </w:r>
          </w:p>
          <w:p w14:paraId="7E8FB771" w14:textId="60ECB9ED" w:rsidR="00C24808" w:rsidRPr="00C06A67" w:rsidRDefault="00C24808" w:rsidP="00240311">
            <w:pPr>
              <w:pStyle w:val="lentelerezultatas"/>
              <w:rPr>
                <w:lang w:val="lt-LT"/>
              </w:rPr>
            </w:pPr>
          </w:p>
        </w:tc>
        <w:tc>
          <w:tcPr>
            <w:tcW w:w="663" w:type="pct"/>
          </w:tcPr>
          <w:p w14:paraId="66F221E9" w14:textId="73A974D7" w:rsidR="00C24808" w:rsidRPr="00C06A67" w:rsidRDefault="00C24808" w:rsidP="009F3CE2">
            <w:pPr>
              <w:pStyle w:val="lentelecentruota"/>
              <w:rPr>
                <w:lang w:val="lt-LT"/>
              </w:rPr>
            </w:pPr>
            <w:r w:rsidRPr="00C06A67">
              <w:rPr>
                <w:lang w:val="lt-LT"/>
              </w:rPr>
              <w:t>23</w:t>
            </w:r>
            <w:r w:rsidR="009F3CE2" w:rsidRPr="00C06A67">
              <w:rPr>
                <w:lang w:val="lt-LT"/>
              </w:rPr>
              <w:t xml:space="preserve"> </w:t>
            </w:r>
            <w:r w:rsidR="000626D7" w:rsidRPr="00C06A67">
              <w:rPr>
                <w:lang w:val="lt-LT"/>
              </w:rPr>
              <w:t>vnt.</w:t>
            </w:r>
          </w:p>
        </w:tc>
        <w:tc>
          <w:tcPr>
            <w:tcW w:w="585" w:type="pct"/>
            <w:vMerge w:val="restart"/>
          </w:tcPr>
          <w:p w14:paraId="720BE4C6" w14:textId="63E49132" w:rsidR="00C24808" w:rsidRPr="00C06A67" w:rsidRDefault="00C24808" w:rsidP="00240311">
            <w:pPr>
              <w:pStyle w:val="lentelecentruota"/>
              <w:rPr>
                <w:lang w:val="lt-LT"/>
              </w:rPr>
            </w:pPr>
            <w:r w:rsidRPr="00C06A67">
              <w:rPr>
                <w:lang w:val="lt-LT"/>
              </w:rPr>
              <w:t>–</w:t>
            </w:r>
          </w:p>
        </w:tc>
        <w:tc>
          <w:tcPr>
            <w:tcW w:w="536" w:type="pct"/>
            <w:vMerge w:val="restart"/>
          </w:tcPr>
          <w:p w14:paraId="4D5466CE" w14:textId="321E5439" w:rsidR="00C24808" w:rsidRPr="00C06A67" w:rsidRDefault="00C24808" w:rsidP="00240311">
            <w:pPr>
              <w:pStyle w:val="lentelecentruota"/>
              <w:rPr>
                <w:lang w:val="lt-LT"/>
              </w:rPr>
            </w:pPr>
            <w:r w:rsidRPr="00C06A67">
              <w:rPr>
                <w:lang w:val="lt-LT"/>
              </w:rPr>
              <w:t>2024</w:t>
            </w:r>
          </w:p>
        </w:tc>
      </w:tr>
      <w:tr w:rsidR="00012B7B" w:rsidRPr="00C06A67" w14:paraId="307367D5" w14:textId="77777777" w:rsidTr="00045CB6">
        <w:trPr>
          <w:trHeight w:val="330"/>
        </w:trPr>
        <w:tc>
          <w:tcPr>
            <w:tcW w:w="1882" w:type="pct"/>
            <w:vMerge/>
          </w:tcPr>
          <w:p w14:paraId="6987C882" w14:textId="77777777" w:rsidR="00012B7B" w:rsidRPr="00C06A67" w:rsidRDefault="00012B7B" w:rsidP="00240311">
            <w:pPr>
              <w:pStyle w:val="lenteleuzdavinys"/>
              <w:rPr>
                <w:rFonts w:eastAsia="Times New Roman"/>
                <w:lang w:val="lt-LT"/>
              </w:rPr>
            </w:pPr>
          </w:p>
        </w:tc>
        <w:tc>
          <w:tcPr>
            <w:tcW w:w="1334" w:type="pct"/>
          </w:tcPr>
          <w:p w14:paraId="19240982" w14:textId="74A596C1" w:rsidR="00012B7B" w:rsidRPr="00C06A67" w:rsidRDefault="00012B7B" w:rsidP="00240311">
            <w:pPr>
              <w:pStyle w:val="lentelerezultatas"/>
              <w:rPr>
                <w:lang w:val="lt-LT"/>
              </w:rPr>
            </w:pPr>
            <w:r w:rsidRPr="00C06A67">
              <w:rPr>
                <w:lang w:val="lt-LT"/>
              </w:rPr>
              <w:t>Perduodamų dokumentų saugoti archyvui, sk.</w:t>
            </w:r>
          </w:p>
        </w:tc>
        <w:tc>
          <w:tcPr>
            <w:tcW w:w="663" w:type="pct"/>
          </w:tcPr>
          <w:p w14:paraId="168D7162" w14:textId="39D760CD" w:rsidR="00012B7B" w:rsidRPr="00C06A67" w:rsidRDefault="00012B7B" w:rsidP="00240311">
            <w:pPr>
              <w:pStyle w:val="lentelecentruota"/>
              <w:rPr>
                <w:lang w:val="lt-LT"/>
              </w:rPr>
            </w:pPr>
            <w:r w:rsidRPr="00C06A67">
              <w:rPr>
                <w:lang w:val="lt-LT"/>
              </w:rPr>
              <w:t>1 byla perduota ilgalaikiam saugojimui</w:t>
            </w:r>
          </w:p>
        </w:tc>
        <w:tc>
          <w:tcPr>
            <w:tcW w:w="585" w:type="pct"/>
            <w:vMerge/>
          </w:tcPr>
          <w:p w14:paraId="4B437612" w14:textId="77777777" w:rsidR="00012B7B" w:rsidRPr="00C06A67" w:rsidRDefault="00012B7B" w:rsidP="00240311">
            <w:pPr>
              <w:pStyle w:val="lentelecentruota"/>
              <w:rPr>
                <w:lang w:val="lt-LT"/>
              </w:rPr>
            </w:pPr>
          </w:p>
        </w:tc>
        <w:tc>
          <w:tcPr>
            <w:tcW w:w="536" w:type="pct"/>
            <w:vMerge/>
          </w:tcPr>
          <w:p w14:paraId="76157697" w14:textId="77777777" w:rsidR="00012B7B" w:rsidRPr="00C06A67" w:rsidRDefault="00012B7B" w:rsidP="00240311">
            <w:pPr>
              <w:pStyle w:val="lentelecentruota"/>
              <w:rPr>
                <w:lang w:val="lt-LT"/>
              </w:rPr>
            </w:pPr>
          </w:p>
        </w:tc>
      </w:tr>
      <w:tr w:rsidR="00C24808" w:rsidRPr="00C06A67" w14:paraId="26864F11" w14:textId="77777777" w:rsidTr="00045CB6">
        <w:trPr>
          <w:trHeight w:val="330"/>
        </w:trPr>
        <w:tc>
          <w:tcPr>
            <w:tcW w:w="1882" w:type="pct"/>
          </w:tcPr>
          <w:p w14:paraId="2478D19F" w14:textId="4A88CA07" w:rsidR="00C24808" w:rsidRPr="00C06A67" w:rsidRDefault="00C24808" w:rsidP="00240311">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tc>
        <w:tc>
          <w:tcPr>
            <w:tcW w:w="1334" w:type="pct"/>
          </w:tcPr>
          <w:p w14:paraId="4A0E8DF0" w14:textId="77777777" w:rsidR="00C24808" w:rsidRPr="00C06A67" w:rsidRDefault="00C24808" w:rsidP="00240311">
            <w:pPr>
              <w:pStyle w:val="lentelerezultatas"/>
              <w:rPr>
                <w:lang w:val="lt-LT"/>
              </w:rPr>
            </w:pPr>
            <w:r w:rsidRPr="00C06A67">
              <w:rPr>
                <w:lang w:val="lt-LT"/>
              </w:rPr>
              <w:t>Prisidėta prie  kultūrinių renginių įgyvendinimo, skaičius</w:t>
            </w:r>
          </w:p>
        </w:tc>
        <w:tc>
          <w:tcPr>
            <w:tcW w:w="663" w:type="pct"/>
          </w:tcPr>
          <w:p w14:paraId="2B680D7A" w14:textId="25F9664B" w:rsidR="00C24808" w:rsidRPr="00C06A67" w:rsidRDefault="00C24808" w:rsidP="00240311">
            <w:pPr>
              <w:pStyle w:val="lentelecentruota"/>
              <w:rPr>
                <w:lang w:val="lt-LT"/>
              </w:rPr>
            </w:pPr>
            <w:r w:rsidRPr="00C06A67">
              <w:rPr>
                <w:lang w:val="lt-LT"/>
              </w:rPr>
              <w:t>3</w:t>
            </w:r>
            <w:r w:rsidR="009F3CE2" w:rsidRPr="00C06A67">
              <w:rPr>
                <w:lang w:val="lt-LT"/>
              </w:rPr>
              <w:t xml:space="preserve"> vnt.</w:t>
            </w:r>
          </w:p>
        </w:tc>
        <w:tc>
          <w:tcPr>
            <w:tcW w:w="585" w:type="pct"/>
          </w:tcPr>
          <w:p w14:paraId="51D9BA44" w14:textId="574DD7A2" w:rsidR="00C24808" w:rsidRPr="00C06A67" w:rsidRDefault="00C24808" w:rsidP="00240311">
            <w:pPr>
              <w:pStyle w:val="lentelecentruota"/>
              <w:rPr>
                <w:lang w:val="lt-LT"/>
              </w:rPr>
            </w:pPr>
            <w:r w:rsidRPr="00C06A67">
              <w:rPr>
                <w:lang w:val="lt-LT"/>
              </w:rPr>
              <w:t>–</w:t>
            </w:r>
          </w:p>
        </w:tc>
        <w:tc>
          <w:tcPr>
            <w:tcW w:w="536" w:type="pct"/>
          </w:tcPr>
          <w:p w14:paraId="28C38A02" w14:textId="77777777" w:rsidR="00C24808" w:rsidRPr="00C06A67" w:rsidRDefault="00C24808" w:rsidP="00240311">
            <w:pPr>
              <w:pStyle w:val="lentelecentruota"/>
              <w:rPr>
                <w:lang w:val="lt-LT"/>
              </w:rPr>
            </w:pPr>
            <w:r w:rsidRPr="00C06A67">
              <w:rPr>
                <w:lang w:val="lt-LT"/>
              </w:rPr>
              <w:t>2024-03-01</w:t>
            </w:r>
          </w:p>
          <w:p w14:paraId="709239CD" w14:textId="77777777" w:rsidR="00C24808" w:rsidRPr="00C06A67" w:rsidRDefault="00C24808" w:rsidP="00240311">
            <w:pPr>
              <w:pStyle w:val="lentelecentruota"/>
              <w:rPr>
                <w:lang w:val="lt-LT"/>
              </w:rPr>
            </w:pPr>
            <w:r w:rsidRPr="00C06A67">
              <w:rPr>
                <w:lang w:val="lt-LT"/>
              </w:rPr>
              <w:t>iki</w:t>
            </w:r>
          </w:p>
          <w:p w14:paraId="28CB9E58" w14:textId="34C06DD3" w:rsidR="00C24808" w:rsidRPr="00C06A67" w:rsidRDefault="00C24808" w:rsidP="00240311">
            <w:pPr>
              <w:pStyle w:val="lentelecentruota"/>
              <w:rPr>
                <w:lang w:val="lt-LT"/>
              </w:rPr>
            </w:pPr>
            <w:r w:rsidRPr="00C06A67">
              <w:rPr>
                <w:lang w:val="lt-LT"/>
              </w:rPr>
              <w:t>2024-12-31</w:t>
            </w:r>
          </w:p>
        </w:tc>
      </w:tr>
      <w:tr w:rsidR="00C24808" w:rsidRPr="00C06A67" w14:paraId="72887013" w14:textId="77777777" w:rsidTr="002250D5">
        <w:trPr>
          <w:trHeight w:val="727"/>
        </w:trPr>
        <w:tc>
          <w:tcPr>
            <w:tcW w:w="1882" w:type="pct"/>
            <w:vMerge w:val="restart"/>
          </w:tcPr>
          <w:p w14:paraId="0E2C672F" w14:textId="4C867759" w:rsidR="00C24808" w:rsidRPr="00C06A67" w:rsidRDefault="00C24808" w:rsidP="00240311">
            <w:pPr>
              <w:pStyle w:val="lenteleuzdavinys"/>
              <w:rPr>
                <w:rFonts w:eastAsia="Times New Roman"/>
                <w:lang w:val="lt-LT"/>
              </w:rPr>
            </w:pPr>
            <w:r w:rsidRPr="00C06A67">
              <w:rPr>
                <w:rFonts w:eastAsia="Times New Roman"/>
                <w:lang w:val="lt-LT"/>
              </w:rPr>
              <w:t>Vykdyti rajono savivaldybei nuosavybės teise priklausančių gyvenamųjų patalpų administravimą;</w:t>
            </w:r>
          </w:p>
        </w:tc>
        <w:tc>
          <w:tcPr>
            <w:tcW w:w="1334" w:type="pct"/>
          </w:tcPr>
          <w:p w14:paraId="19EB1FF7" w14:textId="378E53D3" w:rsidR="00C24808" w:rsidRPr="00C06A67" w:rsidRDefault="00C24808" w:rsidP="00240311">
            <w:pPr>
              <w:pStyle w:val="lentelerezultatas"/>
              <w:rPr>
                <w:lang w:val="lt-LT"/>
              </w:rPr>
            </w:pPr>
            <w:r w:rsidRPr="00C06A67">
              <w:rPr>
                <w:lang w:val="lt-LT"/>
              </w:rPr>
              <w:t>Socialinių būstų skaičius</w:t>
            </w:r>
          </w:p>
        </w:tc>
        <w:tc>
          <w:tcPr>
            <w:tcW w:w="663" w:type="pct"/>
          </w:tcPr>
          <w:p w14:paraId="327D0D47" w14:textId="4D95144B" w:rsidR="00C24808" w:rsidRPr="00C06A67" w:rsidRDefault="00C24808" w:rsidP="00240311">
            <w:pPr>
              <w:pStyle w:val="lentelecentruota"/>
              <w:rPr>
                <w:lang w:val="lt-LT"/>
              </w:rPr>
            </w:pPr>
            <w:r w:rsidRPr="00C06A67">
              <w:rPr>
                <w:lang w:val="lt-LT"/>
              </w:rPr>
              <w:t>4</w:t>
            </w:r>
            <w:r w:rsidR="009F3CE2" w:rsidRPr="00C06A67">
              <w:rPr>
                <w:lang w:val="lt-LT"/>
              </w:rPr>
              <w:t xml:space="preserve"> vnt.</w:t>
            </w:r>
          </w:p>
        </w:tc>
        <w:tc>
          <w:tcPr>
            <w:tcW w:w="585" w:type="pct"/>
          </w:tcPr>
          <w:p w14:paraId="71D3BB7C" w14:textId="77777777" w:rsidR="00180A0B" w:rsidRPr="00C06A67" w:rsidRDefault="00C24808" w:rsidP="00240311">
            <w:pPr>
              <w:pStyle w:val="lentelecentruota"/>
              <w:rPr>
                <w:lang w:val="lt-LT"/>
              </w:rPr>
            </w:pPr>
            <w:r w:rsidRPr="00C06A67">
              <w:rPr>
                <w:lang w:val="lt-LT"/>
              </w:rPr>
              <w:t>3</w:t>
            </w:r>
            <w:r w:rsidR="00180A0B" w:rsidRPr="00C06A67">
              <w:rPr>
                <w:lang w:val="lt-LT"/>
              </w:rPr>
              <w:t xml:space="preserve"> </w:t>
            </w:r>
            <w:r w:rsidRPr="00C06A67">
              <w:rPr>
                <w:lang w:val="lt-LT"/>
              </w:rPr>
              <w:t>800,00</w:t>
            </w:r>
          </w:p>
          <w:p w14:paraId="3F38BAB7" w14:textId="2433C9DC" w:rsidR="00C24808" w:rsidRPr="00C06A67" w:rsidRDefault="00C24808" w:rsidP="00240311">
            <w:pPr>
              <w:pStyle w:val="lentelecentruota"/>
              <w:rPr>
                <w:lang w:val="lt-LT"/>
              </w:rPr>
            </w:pPr>
            <w:r w:rsidRPr="00C06A67">
              <w:rPr>
                <w:lang w:val="lt-LT"/>
              </w:rPr>
              <w:t>spec. pr. lėšos</w:t>
            </w:r>
          </w:p>
        </w:tc>
        <w:tc>
          <w:tcPr>
            <w:tcW w:w="536" w:type="pct"/>
            <w:vMerge w:val="restart"/>
          </w:tcPr>
          <w:p w14:paraId="74E78FE6" w14:textId="00DD94E6" w:rsidR="00C24808" w:rsidRPr="00C06A67" w:rsidRDefault="00C24808" w:rsidP="00240311">
            <w:pPr>
              <w:pStyle w:val="lentelecentruota"/>
              <w:rPr>
                <w:lang w:val="lt-LT"/>
              </w:rPr>
            </w:pPr>
            <w:r w:rsidRPr="00C06A67">
              <w:rPr>
                <w:lang w:val="lt-LT"/>
              </w:rPr>
              <w:t>2024</w:t>
            </w:r>
          </w:p>
        </w:tc>
      </w:tr>
      <w:tr w:rsidR="00C24808" w:rsidRPr="00C06A67" w14:paraId="376DB8F1" w14:textId="77777777" w:rsidTr="002250D5">
        <w:trPr>
          <w:trHeight w:val="411"/>
        </w:trPr>
        <w:tc>
          <w:tcPr>
            <w:tcW w:w="1882" w:type="pct"/>
            <w:vMerge/>
          </w:tcPr>
          <w:p w14:paraId="73123E85" w14:textId="77777777" w:rsidR="00C24808" w:rsidRPr="00C06A67" w:rsidRDefault="00C24808" w:rsidP="00240311">
            <w:pPr>
              <w:pStyle w:val="lenteleuzdavinys"/>
              <w:rPr>
                <w:rFonts w:eastAsia="Times New Roman"/>
                <w:lang w:val="lt-LT"/>
              </w:rPr>
            </w:pPr>
          </w:p>
        </w:tc>
        <w:tc>
          <w:tcPr>
            <w:tcW w:w="1334" w:type="pct"/>
          </w:tcPr>
          <w:p w14:paraId="1DF571D3" w14:textId="6A329766" w:rsidR="00C24808" w:rsidRPr="00C06A67" w:rsidRDefault="00C24808" w:rsidP="00240311">
            <w:pPr>
              <w:pStyle w:val="lentelerezultatas"/>
              <w:rPr>
                <w:lang w:val="lt-LT"/>
              </w:rPr>
            </w:pPr>
            <w:r w:rsidRPr="00C06A67">
              <w:rPr>
                <w:lang w:val="lt-LT"/>
              </w:rPr>
              <w:t>Savivaldybės būstų skaičius</w:t>
            </w:r>
          </w:p>
        </w:tc>
        <w:tc>
          <w:tcPr>
            <w:tcW w:w="663" w:type="pct"/>
          </w:tcPr>
          <w:p w14:paraId="18447FF4" w14:textId="402A3E6C" w:rsidR="00C24808" w:rsidRPr="00C06A67" w:rsidRDefault="00C24808" w:rsidP="00240311">
            <w:pPr>
              <w:pStyle w:val="lentelecentruota"/>
              <w:rPr>
                <w:lang w:val="lt-LT"/>
              </w:rPr>
            </w:pPr>
            <w:r w:rsidRPr="00C06A67">
              <w:rPr>
                <w:lang w:val="lt-LT"/>
              </w:rPr>
              <w:t>3</w:t>
            </w:r>
            <w:r w:rsidR="009F3CE2" w:rsidRPr="00C06A67">
              <w:rPr>
                <w:lang w:val="lt-LT"/>
              </w:rPr>
              <w:t xml:space="preserve"> vnt.</w:t>
            </w:r>
          </w:p>
          <w:p w14:paraId="6C1C68B7" w14:textId="77777777" w:rsidR="00C24808" w:rsidRPr="00C06A67" w:rsidRDefault="00C24808" w:rsidP="00240311">
            <w:pPr>
              <w:pStyle w:val="lentelecentruota"/>
              <w:rPr>
                <w:lang w:val="lt-LT"/>
              </w:rPr>
            </w:pPr>
          </w:p>
        </w:tc>
        <w:tc>
          <w:tcPr>
            <w:tcW w:w="585" w:type="pct"/>
          </w:tcPr>
          <w:p w14:paraId="18EA361C" w14:textId="061138AA" w:rsidR="00C24808" w:rsidRPr="00C06A67" w:rsidRDefault="00C24808" w:rsidP="00240311">
            <w:pPr>
              <w:pStyle w:val="lentelecentruota"/>
              <w:rPr>
                <w:lang w:val="lt-LT"/>
              </w:rPr>
            </w:pPr>
            <w:r w:rsidRPr="00C06A67">
              <w:rPr>
                <w:lang w:val="lt-LT"/>
              </w:rPr>
              <w:t xml:space="preserve">640,0 </w:t>
            </w:r>
            <w:r w:rsidR="00291B14" w:rsidRPr="00C06A67">
              <w:rPr>
                <w:lang w:val="lt-LT"/>
              </w:rPr>
              <w:t>SB</w:t>
            </w:r>
          </w:p>
        </w:tc>
        <w:tc>
          <w:tcPr>
            <w:tcW w:w="536" w:type="pct"/>
            <w:vMerge/>
          </w:tcPr>
          <w:p w14:paraId="6C2A8CF0" w14:textId="77777777" w:rsidR="00C24808" w:rsidRPr="00C06A67" w:rsidRDefault="00C24808" w:rsidP="00240311">
            <w:pPr>
              <w:pStyle w:val="lentelecentruota"/>
              <w:rPr>
                <w:lang w:val="lt-LT"/>
              </w:rPr>
            </w:pPr>
          </w:p>
        </w:tc>
      </w:tr>
      <w:tr w:rsidR="00C24808" w:rsidRPr="00C06A67" w14:paraId="633C8820" w14:textId="77777777" w:rsidTr="00045CB6">
        <w:trPr>
          <w:trHeight w:val="330"/>
        </w:trPr>
        <w:tc>
          <w:tcPr>
            <w:tcW w:w="1882" w:type="pct"/>
          </w:tcPr>
          <w:p w14:paraId="000CB740" w14:textId="2EF68ADC" w:rsidR="00C24808" w:rsidRPr="00C06A67" w:rsidRDefault="00C24808" w:rsidP="00240311">
            <w:pPr>
              <w:pStyle w:val="lenteleuzdavinys"/>
              <w:rPr>
                <w:rFonts w:eastAsia="Times New Roman"/>
                <w:lang w:val="lt-LT"/>
              </w:rPr>
            </w:pPr>
            <w:r w:rsidRPr="00C06A67">
              <w:rPr>
                <w:rFonts w:eastAsia="Times New Roman"/>
                <w:lang w:val="lt-LT"/>
              </w:rPr>
              <w:lastRenderedPageBreak/>
              <w:t>Vykdyti kitas Lietuvos Respublikos vietos savivaldos įstatymo priskirtas ar Savivaldybės tarybos sprendimu nustatytas funkcijas;</w:t>
            </w:r>
          </w:p>
        </w:tc>
        <w:tc>
          <w:tcPr>
            <w:tcW w:w="1334" w:type="pct"/>
          </w:tcPr>
          <w:p w14:paraId="02DED384" w14:textId="77777777" w:rsidR="00C24808" w:rsidRPr="00C06A67" w:rsidRDefault="00C24808" w:rsidP="00240311">
            <w:pPr>
              <w:pStyle w:val="lentelerezultatas"/>
              <w:rPr>
                <w:lang w:val="lt-LT"/>
              </w:rPr>
            </w:pPr>
            <w:r w:rsidRPr="00C06A67">
              <w:rPr>
                <w:lang w:val="lt-LT"/>
              </w:rPr>
              <w:t>Mokinių, pavežamų seniūnijos autobusu, skaičius</w:t>
            </w:r>
          </w:p>
        </w:tc>
        <w:tc>
          <w:tcPr>
            <w:tcW w:w="663" w:type="pct"/>
          </w:tcPr>
          <w:p w14:paraId="39652A73" w14:textId="64B95AB6" w:rsidR="00C24808" w:rsidRPr="00C06A67" w:rsidRDefault="00C24808" w:rsidP="00240311">
            <w:pPr>
              <w:pStyle w:val="lentelecentruota"/>
              <w:rPr>
                <w:lang w:val="lt-LT"/>
              </w:rPr>
            </w:pPr>
            <w:r w:rsidRPr="00C06A67">
              <w:rPr>
                <w:lang w:val="lt-LT"/>
              </w:rPr>
              <w:t>8</w:t>
            </w:r>
            <w:r w:rsidR="009F3CE2" w:rsidRPr="00C06A67">
              <w:rPr>
                <w:lang w:val="lt-LT"/>
              </w:rPr>
              <w:t xml:space="preserve"> </w:t>
            </w:r>
          </w:p>
        </w:tc>
        <w:tc>
          <w:tcPr>
            <w:tcW w:w="585" w:type="pct"/>
          </w:tcPr>
          <w:p w14:paraId="791A4773" w14:textId="49037B79" w:rsidR="00C24808" w:rsidRPr="00C06A67" w:rsidRDefault="00C24808" w:rsidP="00240311">
            <w:pPr>
              <w:pStyle w:val="lentelecentruota"/>
              <w:rPr>
                <w:lang w:val="lt-LT"/>
              </w:rPr>
            </w:pPr>
            <w:r w:rsidRPr="00C06A67">
              <w:rPr>
                <w:lang w:val="lt-LT"/>
              </w:rPr>
              <w:t>1</w:t>
            </w:r>
            <w:r w:rsidR="00180A0B" w:rsidRPr="00C06A67">
              <w:rPr>
                <w:lang w:val="lt-LT"/>
              </w:rPr>
              <w:t xml:space="preserve"> </w:t>
            </w:r>
            <w:r w:rsidRPr="00C06A67">
              <w:rPr>
                <w:lang w:val="lt-LT"/>
              </w:rPr>
              <w:t xml:space="preserve">300,00 </w:t>
            </w:r>
            <w:r w:rsidR="00291B14" w:rsidRPr="00C06A67">
              <w:rPr>
                <w:lang w:val="lt-LT"/>
              </w:rPr>
              <w:t>SB</w:t>
            </w:r>
          </w:p>
        </w:tc>
        <w:tc>
          <w:tcPr>
            <w:tcW w:w="536" w:type="pct"/>
          </w:tcPr>
          <w:p w14:paraId="0033EDF5" w14:textId="2A03EC46" w:rsidR="00C24808" w:rsidRPr="00C06A67" w:rsidRDefault="00C24808" w:rsidP="00240311">
            <w:pPr>
              <w:pStyle w:val="lentelecentruota"/>
              <w:rPr>
                <w:lang w:val="lt-LT"/>
              </w:rPr>
            </w:pPr>
            <w:r w:rsidRPr="00C06A67">
              <w:rPr>
                <w:lang w:val="lt-LT"/>
              </w:rPr>
              <w:t>2024</w:t>
            </w:r>
          </w:p>
        </w:tc>
      </w:tr>
      <w:tr w:rsidR="00C24808" w:rsidRPr="00C06A67" w14:paraId="2221BF8E" w14:textId="77777777" w:rsidTr="00045CB6">
        <w:trPr>
          <w:trHeight w:val="330"/>
        </w:trPr>
        <w:tc>
          <w:tcPr>
            <w:tcW w:w="1882" w:type="pct"/>
          </w:tcPr>
          <w:p w14:paraId="243F0F57" w14:textId="0A5F2D13" w:rsidR="00C24808" w:rsidRPr="00C06A67" w:rsidRDefault="00C24808" w:rsidP="00240311">
            <w:pPr>
              <w:pStyle w:val="lenteleuzdavinys"/>
              <w:rPr>
                <w:rFonts w:eastAsia="Times New Roman"/>
                <w:lang w:val="lt-LT"/>
              </w:rPr>
            </w:pPr>
            <w:r w:rsidRPr="00C06A67">
              <w:rPr>
                <w:rFonts w:eastAsia="Times New Roman"/>
                <w:lang w:val="lt-LT"/>
              </w:rPr>
              <w:t xml:space="preserve">Išduoti seniūnijai priskirtos teritorijos gyventojams </w:t>
            </w:r>
            <w:hyperlink r:id="rId33" w:tgtFrame="FTurinys" w:history="1">
              <w:r w:rsidRPr="00C06A67">
                <w:rPr>
                  <w:rFonts w:eastAsia="Times New Roman"/>
                  <w:iCs/>
                  <w:color w:val="000000"/>
                  <w:lang w:val="lt-LT"/>
                </w:rPr>
                <w:t>Gyvenamosios vietos deklaravimo įstatyme</w:t>
              </w:r>
            </w:hyperlink>
            <w:r w:rsidRPr="00C06A67">
              <w:rPr>
                <w:rFonts w:eastAsia="Times New Roman"/>
                <w:lang w:val="lt-LT"/>
              </w:rPr>
              <w:t xml:space="preserve"> nustatytus, taip pat šeimos sudėtį ir kitokius faktinę padėtį patvirtinančius dokumentus, išskyrus atvejus, kai tai pagal teisės aktus turi būti patvirtinta kitais dokumentais;</w:t>
            </w:r>
          </w:p>
        </w:tc>
        <w:tc>
          <w:tcPr>
            <w:tcW w:w="1334" w:type="pct"/>
          </w:tcPr>
          <w:p w14:paraId="223C4B0F" w14:textId="77777777" w:rsidR="00C24808" w:rsidRPr="00C06A67" w:rsidRDefault="00C24808" w:rsidP="00240311">
            <w:pPr>
              <w:pStyle w:val="lentelerezultatas"/>
              <w:rPr>
                <w:lang w:val="lt-LT"/>
              </w:rPr>
            </w:pPr>
            <w:r w:rsidRPr="00C06A67">
              <w:rPr>
                <w:lang w:val="lt-LT"/>
              </w:rPr>
              <w:t>Išduotų pažymų  skaičius (šeimos sudėtys, charakteristikos, namų valdos pažymos)</w:t>
            </w:r>
          </w:p>
        </w:tc>
        <w:tc>
          <w:tcPr>
            <w:tcW w:w="663" w:type="pct"/>
          </w:tcPr>
          <w:p w14:paraId="7E1838BD" w14:textId="59123EF7" w:rsidR="00C24808" w:rsidRPr="00C06A67" w:rsidRDefault="00C24808" w:rsidP="00240311">
            <w:pPr>
              <w:pStyle w:val="lentelecentruota"/>
              <w:rPr>
                <w:lang w:val="lt-LT"/>
              </w:rPr>
            </w:pPr>
            <w:r w:rsidRPr="00C06A67">
              <w:rPr>
                <w:lang w:val="lt-LT"/>
              </w:rPr>
              <w:t>32</w:t>
            </w:r>
            <w:r w:rsidR="009F3CE2" w:rsidRPr="00C06A67">
              <w:rPr>
                <w:lang w:val="lt-LT"/>
              </w:rPr>
              <w:t xml:space="preserve"> vnt.</w:t>
            </w:r>
          </w:p>
        </w:tc>
        <w:tc>
          <w:tcPr>
            <w:tcW w:w="585" w:type="pct"/>
          </w:tcPr>
          <w:p w14:paraId="0245B701" w14:textId="66F7CA13" w:rsidR="00C24808" w:rsidRPr="00C06A67" w:rsidRDefault="00C24808" w:rsidP="00240311">
            <w:pPr>
              <w:pStyle w:val="lentelecentruota"/>
              <w:rPr>
                <w:lang w:val="lt-LT"/>
              </w:rPr>
            </w:pPr>
            <w:r w:rsidRPr="00C06A67">
              <w:rPr>
                <w:lang w:val="lt-LT"/>
              </w:rPr>
              <w:t>–</w:t>
            </w:r>
          </w:p>
        </w:tc>
        <w:tc>
          <w:tcPr>
            <w:tcW w:w="536" w:type="pct"/>
          </w:tcPr>
          <w:p w14:paraId="478A5D15" w14:textId="5CC6D287" w:rsidR="00C24808" w:rsidRPr="00C06A67" w:rsidRDefault="00C24808" w:rsidP="00240311">
            <w:pPr>
              <w:pStyle w:val="lentelecentruota"/>
              <w:rPr>
                <w:lang w:val="lt-LT"/>
              </w:rPr>
            </w:pPr>
            <w:r w:rsidRPr="00C06A67">
              <w:rPr>
                <w:lang w:val="lt-LT"/>
              </w:rPr>
              <w:t>2024</w:t>
            </w:r>
          </w:p>
        </w:tc>
      </w:tr>
      <w:tr w:rsidR="00C24808" w:rsidRPr="00C06A67" w14:paraId="2B722D19" w14:textId="77777777" w:rsidTr="00045CB6">
        <w:trPr>
          <w:trHeight w:val="330"/>
        </w:trPr>
        <w:tc>
          <w:tcPr>
            <w:tcW w:w="1882" w:type="pct"/>
          </w:tcPr>
          <w:p w14:paraId="3D9ACA67" w14:textId="5F943968" w:rsidR="00C24808" w:rsidRPr="00C06A67" w:rsidRDefault="00C24808" w:rsidP="00240311">
            <w:pPr>
              <w:pStyle w:val="lenteleuzdavinys"/>
              <w:rPr>
                <w:rFonts w:eastAsia="Times New Roman"/>
                <w:color w:val="000000"/>
                <w:lang w:val="lt-LT"/>
              </w:rPr>
            </w:pPr>
            <w:r w:rsidRPr="00C06A67">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334" w:type="pct"/>
          </w:tcPr>
          <w:p w14:paraId="76539A3F" w14:textId="77777777" w:rsidR="00C24808" w:rsidRPr="00C06A67" w:rsidRDefault="00C24808" w:rsidP="00240311">
            <w:pPr>
              <w:pStyle w:val="lentelerezultatas"/>
              <w:rPr>
                <w:lang w:val="lt-LT"/>
              </w:rPr>
            </w:pPr>
            <w:r w:rsidRPr="00C06A67">
              <w:rPr>
                <w:lang w:val="lt-LT"/>
              </w:rPr>
              <w:t>Atliktų notarinių veiksmų, skaičius</w:t>
            </w:r>
          </w:p>
        </w:tc>
        <w:tc>
          <w:tcPr>
            <w:tcW w:w="663" w:type="pct"/>
          </w:tcPr>
          <w:p w14:paraId="00515202" w14:textId="6FA261F7" w:rsidR="00C24808" w:rsidRPr="00C06A67" w:rsidRDefault="00C24808" w:rsidP="00240311">
            <w:pPr>
              <w:pStyle w:val="lentelecentruota"/>
              <w:rPr>
                <w:lang w:val="lt-LT"/>
              </w:rPr>
            </w:pPr>
            <w:r w:rsidRPr="00C06A67">
              <w:rPr>
                <w:lang w:val="lt-LT"/>
              </w:rPr>
              <w:t>17</w:t>
            </w:r>
            <w:r w:rsidR="009F3CE2" w:rsidRPr="00C06A67">
              <w:rPr>
                <w:lang w:val="lt-LT"/>
              </w:rPr>
              <w:t xml:space="preserve"> vnt.</w:t>
            </w:r>
          </w:p>
        </w:tc>
        <w:tc>
          <w:tcPr>
            <w:tcW w:w="585" w:type="pct"/>
          </w:tcPr>
          <w:p w14:paraId="4AC3D897" w14:textId="463A2931" w:rsidR="00C24808" w:rsidRPr="00C06A67" w:rsidRDefault="00C24808" w:rsidP="00240311">
            <w:pPr>
              <w:pStyle w:val="lentelecentruota"/>
              <w:rPr>
                <w:lang w:val="lt-LT"/>
              </w:rPr>
            </w:pPr>
            <w:r w:rsidRPr="00C06A67">
              <w:rPr>
                <w:lang w:val="lt-LT"/>
              </w:rPr>
              <w:t>–</w:t>
            </w:r>
          </w:p>
        </w:tc>
        <w:tc>
          <w:tcPr>
            <w:tcW w:w="536" w:type="pct"/>
          </w:tcPr>
          <w:p w14:paraId="5658E5BB" w14:textId="26CD9BA9" w:rsidR="00C24808" w:rsidRPr="00C06A67" w:rsidRDefault="00C24808" w:rsidP="00240311">
            <w:pPr>
              <w:pStyle w:val="lentelecentruota"/>
              <w:rPr>
                <w:lang w:val="lt-LT"/>
              </w:rPr>
            </w:pPr>
            <w:r w:rsidRPr="00C06A67">
              <w:rPr>
                <w:lang w:val="lt-LT"/>
              </w:rPr>
              <w:t>2024</w:t>
            </w:r>
          </w:p>
        </w:tc>
      </w:tr>
      <w:tr w:rsidR="00C24808" w:rsidRPr="00C06A67" w14:paraId="0B9DFCA9" w14:textId="77777777" w:rsidTr="00045CB6">
        <w:trPr>
          <w:trHeight w:val="330"/>
        </w:trPr>
        <w:tc>
          <w:tcPr>
            <w:tcW w:w="1882" w:type="pct"/>
          </w:tcPr>
          <w:p w14:paraId="5E784101" w14:textId="4339E107" w:rsidR="00C24808" w:rsidRPr="00C06A67" w:rsidRDefault="00C24808" w:rsidP="00240311">
            <w:pPr>
              <w:pStyle w:val="lenteleuzdavinys"/>
              <w:rPr>
                <w:rFonts w:eastAsia="Times New Roman"/>
                <w:color w:val="000000"/>
                <w:lang w:val="lt-LT"/>
              </w:rPr>
            </w:pPr>
            <w:r w:rsidRPr="00C06A67">
              <w:rPr>
                <w:rFonts w:eastAsia="Times New Roman"/>
                <w:color w:val="000000"/>
                <w:lang w:val="lt-LT"/>
              </w:rPr>
              <w:t>Dalyvauti savivaldybės institucijų posėdžiuose, kai svarstomi su seniūnijos aptarnaujamos teritorijos gyventojų viešaisiais reikalais susiję klausimai, arba įgalioja tai daryti kitą seniūnijos valstybės tarnautoją ar darbuotoją, dirbantį pagal darbo sutartį;</w:t>
            </w:r>
          </w:p>
        </w:tc>
        <w:tc>
          <w:tcPr>
            <w:tcW w:w="1334" w:type="pct"/>
          </w:tcPr>
          <w:p w14:paraId="4662AC1D" w14:textId="77777777" w:rsidR="00C24808" w:rsidRPr="00C06A67" w:rsidRDefault="00C24808" w:rsidP="00240311">
            <w:pPr>
              <w:pStyle w:val="lentelerezultatas"/>
              <w:rPr>
                <w:lang w:val="lt-LT"/>
              </w:rPr>
            </w:pPr>
            <w:r w:rsidRPr="00C06A67">
              <w:rPr>
                <w:lang w:val="lt-LT"/>
              </w:rPr>
              <w:t>Posėdžių skaičius</w:t>
            </w:r>
          </w:p>
        </w:tc>
        <w:tc>
          <w:tcPr>
            <w:tcW w:w="663" w:type="pct"/>
          </w:tcPr>
          <w:p w14:paraId="5271ABD3" w14:textId="67992D3F" w:rsidR="00C24808" w:rsidRPr="00C06A67" w:rsidRDefault="00C24808" w:rsidP="00240311">
            <w:pPr>
              <w:pStyle w:val="lentelecentruota"/>
              <w:rPr>
                <w:lang w:val="lt-LT"/>
              </w:rPr>
            </w:pPr>
            <w:r w:rsidRPr="00C06A67">
              <w:rPr>
                <w:lang w:val="lt-LT"/>
              </w:rPr>
              <w:t>11</w:t>
            </w:r>
            <w:r w:rsidR="009F3CE2" w:rsidRPr="00C06A67">
              <w:rPr>
                <w:lang w:val="lt-LT"/>
              </w:rPr>
              <w:t xml:space="preserve"> vnt.</w:t>
            </w:r>
          </w:p>
        </w:tc>
        <w:tc>
          <w:tcPr>
            <w:tcW w:w="585" w:type="pct"/>
          </w:tcPr>
          <w:p w14:paraId="6DD9AEF1" w14:textId="1ABEEE1E" w:rsidR="00C24808" w:rsidRPr="00C06A67" w:rsidRDefault="00C24808" w:rsidP="00240311">
            <w:pPr>
              <w:pStyle w:val="lentelecentruota"/>
              <w:rPr>
                <w:lang w:val="lt-LT"/>
              </w:rPr>
            </w:pPr>
            <w:r w:rsidRPr="00C06A67">
              <w:rPr>
                <w:lang w:val="lt-LT"/>
              </w:rPr>
              <w:t>–</w:t>
            </w:r>
          </w:p>
        </w:tc>
        <w:tc>
          <w:tcPr>
            <w:tcW w:w="536" w:type="pct"/>
          </w:tcPr>
          <w:p w14:paraId="531945F7" w14:textId="06C58669" w:rsidR="00C24808" w:rsidRPr="00C06A67" w:rsidRDefault="00C24808" w:rsidP="00240311">
            <w:pPr>
              <w:pStyle w:val="lentelecentruota"/>
              <w:rPr>
                <w:lang w:val="lt-LT"/>
              </w:rPr>
            </w:pPr>
            <w:r w:rsidRPr="00C06A67">
              <w:rPr>
                <w:lang w:val="lt-LT"/>
              </w:rPr>
              <w:t>2024</w:t>
            </w:r>
          </w:p>
        </w:tc>
      </w:tr>
      <w:tr w:rsidR="00BA3EF6" w:rsidRPr="00C06A67" w14:paraId="5506CB00" w14:textId="77777777" w:rsidTr="00045CB6">
        <w:trPr>
          <w:trHeight w:val="330"/>
        </w:trPr>
        <w:tc>
          <w:tcPr>
            <w:tcW w:w="1882" w:type="pct"/>
          </w:tcPr>
          <w:p w14:paraId="629A6AF3" w14:textId="1E7AB1D8" w:rsidR="00BA3EF6" w:rsidRPr="00C06A67" w:rsidRDefault="00BA3EF6" w:rsidP="00240311">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334" w:type="pct"/>
          </w:tcPr>
          <w:p w14:paraId="5905DA92" w14:textId="77777777" w:rsidR="00BA3EF6" w:rsidRPr="00C06A67" w:rsidRDefault="00BA3EF6" w:rsidP="00240311">
            <w:pPr>
              <w:pStyle w:val="lentelerezultatas"/>
              <w:rPr>
                <w:lang w:val="lt-LT"/>
              </w:rPr>
            </w:pPr>
            <w:r w:rsidRPr="00C06A67">
              <w:rPr>
                <w:lang w:val="lt-LT"/>
              </w:rPr>
              <w:t>Pateikta seniūnijos seniūnaičiams ir savivaldybės administracijos direktoriui metinio veiklos plano įgyvendinimo ataskaita.</w:t>
            </w:r>
          </w:p>
        </w:tc>
        <w:tc>
          <w:tcPr>
            <w:tcW w:w="663" w:type="pct"/>
          </w:tcPr>
          <w:p w14:paraId="509EFB43" w14:textId="416C52CE" w:rsidR="00BA3EF6" w:rsidRPr="00C06A67" w:rsidRDefault="00BA3EF6" w:rsidP="00240311">
            <w:pPr>
              <w:pStyle w:val="lentelecentruota"/>
              <w:rPr>
                <w:lang w:val="lt-LT"/>
              </w:rPr>
            </w:pPr>
            <w:r w:rsidRPr="00C06A67">
              <w:rPr>
                <w:lang w:val="lt-LT"/>
              </w:rPr>
              <w:t>1</w:t>
            </w:r>
            <w:r w:rsidR="009F3CE2" w:rsidRPr="00C06A67">
              <w:rPr>
                <w:lang w:val="lt-LT"/>
              </w:rPr>
              <w:t xml:space="preserve"> vnt.</w:t>
            </w:r>
          </w:p>
        </w:tc>
        <w:tc>
          <w:tcPr>
            <w:tcW w:w="585" w:type="pct"/>
          </w:tcPr>
          <w:p w14:paraId="7E1A2C93" w14:textId="05767BC6" w:rsidR="00BA3EF6" w:rsidRPr="00C06A67" w:rsidRDefault="00BD0ECF" w:rsidP="00240311">
            <w:pPr>
              <w:pStyle w:val="lentelecentruota"/>
              <w:rPr>
                <w:lang w:val="lt-LT"/>
              </w:rPr>
            </w:pPr>
            <w:r w:rsidRPr="00C06A67">
              <w:rPr>
                <w:lang w:val="lt-LT"/>
              </w:rPr>
              <w:t>–</w:t>
            </w:r>
          </w:p>
        </w:tc>
        <w:tc>
          <w:tcPr>
            <w:tcW w:w="536" w:type="pct"/>
          </w:tcPr>
          <w:p w14:paraId="02726B86" w14:textId="77777777" w:rsidR="00BA3EF6" w:rsidRPr="00C06A67" w:rsidRDefault="00C24808" w:rsidP="00240311">
            <w:pPr>
              <w:pStyle w:val="lentelecentruota"/>
              <w:rPr>
                <w:lang w:val="lt-LT"/>
              </w:rPr>
            </w:pPr>
            <w:r w:rsidRPr="00C06A67">
              <w:rPr>
                <w:lang w:val="lt-LT"/>
              </w:rPr>
              <w:t>2024-03-01</w:t>
            </w:r>
          </w:p>
          <w:p w14:paraId="176F848D" w14:textId="77777777" w:rsidR="00C24808" w:rsidRPr="00C06A67" w:rsidRDefault="00C24808" w:rsidP="00240311">
            <w:pPr>
              <w:pStyle w:val="lentelecentruota"/>
              <w:rPr>
                <w:lang w:val="lt-LT"/>
              </w:rPr>
            </w:pPr>
            <w:r w:rsidRPr="00C06A67">
              <w:rPr>
                <w:lang w:val="lt-LT"/>
              </w:rPr>
              <w:t>iki</w:t>
            </w:r>
          </w:p>
          <w:p w14:paraId="4D2D118A" w14:textId="38928CA7" w:rsidR="00C24808" w:rsidRPr="00C06A67" w:rsidRDefault="00C24808" w:rsidP="00240311">
            <w:pPr>
              <w:pStyle w:val="lentelecentruota"/>
              <w:rPr>
                <w:lang w:val="lt-LT"/>
              </w:rPr>
            </w:pPr>
            <w:r w:rsidRPr="00C06A67">
              <w:rPr>
                <w:lang w:val="lt-LT"/>
              </w:rPr>
              <w:t>2024-12-31</w:t>
            </w:r>
          </w:p>
        </w:tc>
      </w:tr>
      <w:tr w:rsidR="00C24808" w:rsidRPr="00C06A67" w14:paraId="683BC04B" w14:textId="77777777" w:rsidTr="00045CB6">
        <w:trPr>
          <w:trHeight w:val="330"/>
        </w:trPr>
        <w:tc>
          <w:tcPr>
            <w:tcW w:w="1882" w:type="pct"/>
          </w:tcPr>
          <w:p w14:paraId="1359153C" w14:textId="64057F50" w:rsidR="00C24808" w:rsidRPr="00C06A67" w:rsidRDefault="00C24808" w:rsidP="00240311">
            <w:pPr>
              <w:pStyle w:val="lenteleuzdavinys"/>
              <w:rPr>
                <w:rFonts w:eastAsia="Times New Roman"/>
                <w:lang w:val="lt-LT"/>
              </w:rPr>
            </w:pPr>
            <w:r w:rsidRPr="00C06A67">
              <w:rPr>
                <w:rFonts w:eastAsia="Times New Roman"/>
                <w:lang w:val="lt-LT"/>
              </w:rPr>
              <w:lastRenderedPageBreak/>
              <w:t>Nagrinėti fizinių ir juridinių asmenų prašymus, skundus, Savivaldybės tarybos narių, Administracijos padalinių paklausimus ir rengti jiems atsakymus seniūnijos veiklos klausimais;</w:t>
            </w:r>
          </w:p>
        </w:tc>
        <w:tc>
          <w:tcPr>
            <w:tcW w:w="1334" w:type="pct"/>
          </w:tcPr>
          <w:p w14:paraId="5B906814" w14:textId="77777777" w:rsidR="00C24808" w:rsidRPr="00C06A67" w:rsidRDefault="00C24808" w:rsidP="00240311">
            <w:pPr>
              <w:pStyle w:val="lentelerezultatas"/>
              <w:rPr>
                <w:lang w:val="lt-LT"/>
              </w:rPr>
            </w:pPr>
            <w:r w:rsidRPr="00C06A67">
              <w:rPr>
                <w:lang w:val="lt-LT"/>
              </w:rPr>
              <w:t>Parengta atsakymų į fizinių ir juridinių asmenų pateiktus žodinius ir rašytinius prašymus, skundus.</w:t>
            </w:r>
          </w:p>
        </w:tc>
        <w:tc>
          <w:tcPr>
            <w:tcW w:w="663" w:type="pct"/>
          </w:tcPr>
          <w:p w14:paraId="4DF59EF8" w14:textId="7F9C87B9" w:rsidR="00C24808" w:rsidRPr="00C06A67" w:rsidRDefault="00C24808" w:rsidP="00240311">
            <w:pPr>
              <w:pStyle w:val="lentelecentruota"/>
              <w:rPr>
                <w:lang w:val="lt-LT"/>
              </w:rPr>
            </w:pPr>
            <w:r w:rsidRPr="00C06A67">
              <w:rPr>
                <w:lang w:val="lt-LT"/>
              </w:rPr>
              <w:t>19</w:t>
            </w:r>
            <w:r w:rsidR="009F3CE2" w:rsidRPr="00C06A67">
              <w:rPr>
                <w:lang w:val="lt-LT"/>
              </w:rPr>
              <w:t xml:space="preserve"> vnt.</w:t>
            </w:r>
          </w:p>
        </w:tc>
        <w:tc>
          <w:tcPr>
            <w:tcW w:w="585" w:type="pct"/>
          </w:tcPr>
          <w:p w14:paraId="62E06E34" w14:textId="4D6A66B1" w:rsidR="00C24808" w:rsidRPr="00C06A67" w:rsidRDefault="00C24808" w:rsidP="00240311">
            <w:pPr>
              <w:pStyle w:val="lentelecentruota"/>
              <w:rPr>
                <w:lang w:val="lt-LT"/>
              </w:rPr>
            </w:pPr>
            <w:r w:rsidRPr="00C06A67">
              <w:rPr>
                <w:lang w:val="lt-LT"/>
              </w:rPr>
              <w:t>–</w:t>
            </w:r>
          </w:p>
        </w:tc>
        <w:tc>
          <w:tcPr>
            <w:tcW w:w="536" w:type="pct"/>
          </w:tcPr>
          <w:p w14:paraId="56F0A020" w14:textId="02C99FF0" w:rsidR="00C24808" w:rsidRPr="00C06A67" w:rsidRDefault="00C24808" w:rsidP="00240311">
            <w:pPr>
              <w:pStyle w:val="lentelecentruota"/>
              <w:rPr>
                <w:lang w:val="lt-LT"/>
              </w:rPr>
            </w:pPr>
            <w:r w:rsidRPr="00C06A67">
              <w:rPr>
                <w:lang w:val="lt-LT"/>
              </w:rPr>
              <w:t>2024</w:t>
            </w:r>
          </w:p>
        </w:tc>
      </w:tr>
      <w:tr w:rsidR="00C24808" w:rsidRPr="00C06A67" w14:paraId="6B7FF5C5" w14:textId="77777777" w:rsidTr="00045CB6">
        <w:trPr>
          <w:trHeight w:val="330"/>
        </w:trPr>
        <w:tc>
          <w:tcPr>
            <w:tcW w:w="1882" w:type="pct"/>
          </w:tcPr>
          <w:p w14:paraId="3B59E7DA" w14:textId="41F203B8" w:rsidR="00C24808" w:rsidRPr="00C06A67" w:rsidRDefault="00C24808" w:rsidP="00240311">
            <w:pPr>
              <w:pStyle w:val="lenteleuzdavinys"/>
              <w:rPr>
                <w:rFonts w:eastAsia="Times New Roman"/>
                <w:lang w:val="lt-LT"/>
              </w:rPr>
            </w:pPr>
            <w:r w:rsidRPr="00C06A67">
              <w:rPr>
                <w:rFonts w:eastAsia="Times New Roman"/>
                <w:lang w:val="lt-LT"/>
              </w:rPr>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rFonts w:eastAsia="Times New Roman"/>
                <w:lang w:val="lt-LT"/>
              </w:rPr>
              <w:t>;</w:t>
            </w:r>
          </w:p>
        </w:tc>
        <w:tc>
          <w:tcPr>
            <w:tcW w:w="1334" w:type="pct"/>
          </w:tcPr>
          <w:p w14:paraId="032070F0" w14:textId="77777777" w:rsidR="00C24808" w:rsidRPr="00C06A67" w:rsidRDefault="00C24808" w:rsidP="00240311">
            <w:pPr>
              <w:pStyle w:val="lentelerezultatas"/>
              <w:rPr>
                <w:lang w:val="lt-LT"/>
              </w:rPr>
            </w:pPr>
            <w:r w:rsidRPr="00C06A67">
              <w:rPr>
                <w:lang w:val="lt-LT"/>
              </w:rPr>
              <w:t>Surengtų seniūnijos seniūnaičių sueigų, sk.</w:t>
            </w:r>
          </w:p>
        </w:tc>
        <w:tc>
          <w:tcPr>
            <w:tcW w:w="663" w:type="pct"/>
          </w:tcPr>
          <w:p w14:paraId="0E995965" w14:textId="10AFE170" w:rsidR="00C24808" w:rsidRPr="00C06A67" w:rsidRDefault="00C24808" w:rsidP="00240311">
            <w:pPr>
              <w:pStyle w:val="lentelecentruota"/>
              <w:rPr>
                <w:lang w:val="lt-LT"/>
              </w:rPr>
            </w:pPr>
            <w:r w:rsidRPr="00C06A67">
              <w:rPr>
                <w:lang w:val="lt-LT"/>
              </w:rPr>
              <w:t>3</w:t>
            </w:r>
            <w:r w:rsidR="009F3CE2" w:rsidRPr="00C06A67">
              <w:rPr>
                <w:lang w:val="lt-LT"/>
              </w:rPr>
              <w:t xml:space="preserve"> vnt.</w:t>
            </w:r>
          </w:p>
        </w:tc>
        <w:tc>
          <w:tcPr>
            <w:tcW w:w="585" w:type="pct"/>
          </w:tcPr>
          <w:p w14:paraId="2C071FA2" w14:textId="40F0E752" w:rsidR="00C24808" w:rsidRPr="00C06A67" w:rsidRDefault="00C24808" w:rsidP="00240311">
            <w:pPr>
              <w:pStyle w:val="lentelecentruota"/>
              <w:rPr>
                <w:lang w:val="lt-LT"/>
              </w:rPr>
            </w:pPr>
            <w:r w:rsidRPr="00C06A67">
              <w:rPr>
                <w:lang w:val="lt-LT"/>
              </w:rPr>
              <w:t>–</w:t>
            </w:r>
          </w:p>
        </w:tc>
        <w:tc>
          <w:tcPr>
            <w:tcW w:w="536" w:type="pct"/>
          </w:tcPr>
          <w:p w14:paraId="28554D37" w14:textId="5EE0DA07" w:rsidR="00C24808" w:rsidRPr="00C06A67" w:rsidRDefault="00C24808" w:rsidP="00240311">
            <w:pPr>
              <w:pStyle w:val="lentelecentruota"/>
              <w:rPr>
                <w:lang w:val="lt-LT"/>
              </w:rPr>
            </w:pPr>
            <w:r w:rsidRPr="00C06A67">
              <w:rPr>
                <w:lang w:val="lt-LT"/>
              </w:rPr>
              <w:t>2024</w:t>
            </w:r>
          </w:p>
        </w:tc>
      </w:tr>
      <w:tr w:rsidR="001B2C3B" w:rsidRPr="00C06A67" w14:paraId="2DB9C30B" w14:textId="77777777" w:rsidTr="00045CB6">
        <w:trPr>
          <w:trHeight w:val="330"/>
        </w:trPr>
        <w:tc>
          <w:tcPr>
            <w:tcW w:w="1882" w:type="pct"/>
            <w:vMerge w:val="restart"/>
          </w:tcPr>
          <w:p w14:paraId="6F2F794D" w14:textId="7C8573A5" w:rsidR="001B2C3B" w:rsidRPr="00C06A67" w:rsidRDefault="001B2C3B" w:rsidP="00240311">
            <w:pPr>
              <w:pStyle w:val="lenteleuzdavinys"/>
              <w:rPr>
                <w:rFonts w:eastAsia="Times New Roman"/>
                <w:lang w:val="lt-LT"/>
              </w:rPr>
            </w:pPr>
            <w:r w:rsidRPr="00C06A67">
              <w:rPr>
                <w:rFonts w:eastAsia="Times New Roman"/>
                <w:lang w:val="lt-LT"/>
              </w:rPr>
              <w:t>Seniūnijos nuostatuose nustatyta tvarka organizuoti seniūnijos veiklą;</w:t>
            </w:r>
          </w:p>
        </w:tc>
        <w:tc>
          <w:tcPr>
            <w:tcW w:w="1334" w:type="pct"/>
          </w:tcPr>
          <w:p w14:paraId="2AEDC64D" w14:textId="211DAF3F" w:rsidR="001B2C3B" w:rsidRPr="00C06A67" w:rsidRDefault="001B2C3B" w:rsidP="00240311">
            <w:pPr>
              <w:pStyle w:val="lentelerezultatas"/>
              <w:rPr>
                <w:lang w:val="lt-LT"/>
              </w:rPr>
            </w:pPr>
            <w:r w:rsidRPr="00C06A67">
              <w:rPr>
                <w:lang w:val="lt-LT"/>
              </w:rPr>
              <w:t>Seniūnijos administracinio pastato išlaikymas</w:t>
            </w:r>
          </w:p>
        </w:tc>
        <w:tc>
          <w:tcPr>
            <w:tcW w:w="663" w:type="pct"/>
          </w:tcPr>
          <w:p w14:paraId="13829839" w14:textId="02ECB59C" w:rsidR="001B2C3B" w:rsidRPr="00C06A67" w:rsidRDefault="001B2C3B" w:rsidP="00240311">
            <w:pPr>
              <w:pStyle w:val="lentelecentruota"/>
              <w:rPr>
                <w:lang w:val="lt-LT"/>
              </w:rPr>
            </w:pPr>
            <w:r w:rsidRPr="00C06A67">
              <w:rPr>
                <w:lang w:val="lt-LT"/>
              </w:rPr>
              <w:t>1</w:t>
            </w:r>
            <w:r w:rsidR="009F3CE2" w:rsidRPr="00C06A67">
              <w:rPr>
                <w:lang w:val="lt-LT"/>
              </w:rPr>
              <w:t xml:space="preserve"> vnt.</w:t>
            </w:r>
          </w:p>
        </w:tc>
        <w:tc>
          <w:tcPr>
            <w:tcW w:w="585" w:type="pct"/>
          </w:tcPr>
          <w:p w14:paraId="697A3A2C" w14:textId="5B3E908D" w:rsidR="001B2C3B" w:rsidRPr="00C06A67" w:rsidRDefault="001B2C3B" w:rsidP="00240311">
            <w:pPr>
              <w:pStyle w:val="lentelecentruota"/>
              <w:rPr>
                <w:lang w:val="lt-LT"/>
              </w:rPr>
            </w:pPr>
            <w:r w:rsidRPr="00C06A67">
              <w:rPr>
                <w:lang w:val="lt-LT"/>
              </w:rPr>
              <w:t>6</w:t>
            </w:r>
            <w:r w:rsidR="00240311" w:rsidRPr="00C06A67">
              <w:rPr>
                <w:lang w:val="lt-LT"/>
              </w:rPr>
              <w:t xml:space="preserve"> </w:t>
            </w:r>
            <w:r w:rsidRPr="00C06A67">
              <w:rPr>
                <w:lang w:val="lt-LT"/>
              </w:rPr>
              <w:t>565,00</w:t>
            </w:r>
          </w:p>
        </w:tc>
        <w:tc>
          <w:tcPr>
            <w:tcW w:w="536" w:type="pct"/>
            <w:vMerge w:val="restart"/>
          </w:tcPr>
          <w:p w14:paraId="1116AB64" w14:textId="08ED2278" w:rsidR="001B2C3B" w:rsidRPr="00C06A67" w:rsidRDefault="001B2C3B" w:rsidP="00240311">
            <w:pPr>
              <w:pStyle w:val="lentelecentruota"/>
              <w:rPr>
                <w:lang w:val="lt-LT"/>
              </w:rPr>
            </w:pPr>
            <w:r w:rsidRPr="00C06A67">
              <w:rPr>
                <w:lang w:val="lt-LT"/>
              </w:rPr>
              <w:t>2024</w:t>
            </w:r>
          </w:p>
        </w:tc>
      </w:tr>
      <w:tr w:rsidR="001B2C3B" w:rsidRPr="00C06A67" w14:paraId="63E456F3" w14:textId="77777777" w:rsidTr="00045CB6">
        <w:trPr>
          <w:trHeight w:val="330"/>
        </w:trPr>
        <w:tc>
          <w:tcPr>
            <w:tcW w:w="1882" w:type="pct"/>
            <w:vMerge/>
          </w:tcPr>
          <w:p w14:paraId="2F61034D" w14:textId="77777777" w:rsidR="001B2C3B" w:rsidRPr="00C06A67" w:rsidRDefault="001B2C3B" w:rsidP="002250D5">
            <w:pPr>
              <w:tabs>
                <w:tab w:val="left" w:pos="720"/>
              </w:tabs>
              <w:spacing w:after="0" w:line="240" w:lineRule="auto"/>
              <w:ind w:firstLine="0"/>
              <w:rPr>
                <w:rFonts w:eastAsia="Times New Roman"/>
                <w:b/>
                <w:bCs/>
                <w:szCs w:val="24"/>
                <w:lang w:val="lt-LT" w:eastAsia="lt-LT"/>
              </w:rPr>
            </w:pPr>
          </w:p>
        </w:tc>
        <w:tc>
          <w:tcPr>
            <w:tcW w:w="1334" w:type="pct"/>
          </w:tcPr>
          <w:p w14:paraId="37C87D23" w14:textId="2B9D4CD2" w:rsidR="001B2C3B" w:rsidRPr="00C06A67" w:rsidRDefault="001B2C3B" w:rsidP="00240311">
            <w:pPr>
              <w:pStyle w:val="lentelerezultatas"/>
              <w:rPr>
                <w:lang w:val="lt-LT"/>
              </w:rPr>
            </w:pPr>
            <w:r w:rsidRPr="00C06A67">
              <w:rPr>
                <w:lang w:val="lt-LT"/>
              </w:rPr>
              <w:t>Pastato vidaus remontas</w:t>
            </w:r>
          </w:p>
        </w:tc>
        <w:tc>
          <w:tcPr>
            <w:tcW w:w="663" w:type="pct"/>
          </w:tcPr>
          <w:p w14:paraId="21756B3A" w14:textId="3E291F92" w:rsidR="001B2C3B" w:rsidRPr="00C06A67" w:rsidRDefault="001B2C3B" w:rsidP="00240311">
            <w:pPr>
              <w:pStyle w:val="lentelecentruota"/>
              <w:rPr>
                <w:lang w:val="lt-LT"/>
              </w:rPr>
            </w:pPr>
            <w:r w:rsidRPr="00C06A67">
              <w:rPr>
                <w:lang w:val="lt-LT"/>
              </w:rPr>
              <w:t>–</w:t>
            </w:r>
          </w:p>
        </w:tc>
        <w:tc>
          <w:tcPr>
            <w:tcW w:w="585" w:type="pct"/>
          </w:tcPr>
          <w:p w14:paraId="309F5CCC" w14:textId="0A3C6298" w:rsidR="001B2C3B" w:rsidRPr="00C06A67" w:rsidRDefault="001B2C3B" w:rsidP="00240311">
            <w:pPr>
              <w:pStyle w:val="lentelecentruota"/>
              <w:rPr>
                <w:lang w:val="lt-LT"/>
              </w:rPr>
            </w:pPr>
            <w:r w:rsidRPr="00C06A67">
              <w:rPr>
                <w:lang w:val="lt-LT"/>
              </w:rPr>
              <w:t>1</w:t>
            </w:r>
            <w:r w:rsidR="00240311" w:rsidRPr="00C06A67">
              <w:rPr>
                <w:lang w:val="lt-LT"/>
              </w:rPr>
              <w:t xml:space="preserve"> </w:t>
            </w:r>
            <w:r w:rsidRPr="00C06A67">
              <w:rPr>
                <w:lang w:val="lt-LT"/>
              </w:rPr>
              <w:t>000,00</w:t>
            </w:r>
          </w:p>
        </w:tc>
        <w:tc>
          <w:tcPr>
            <w:tcW w:w="536" w:type="pct"/>
            <w:vMerge/>
          </w:tcPr>
          <w:p w14:paraId="6CB7D7F2" w14:textId="77777777" w:rsidR="001B2C3B" w:rsidRPr="00C06A67" w:rsidRDefault="001B2C3B" w:rsidP="00045CB6">
            <w:pPr>
              <w:spacing w:after="0" w:line="240" w:lineRule="auto"/>
              <w:ind w:firstLine="0"/>
              <w:jc w:val="center"/>
              <w:rPr>
                <w:rFonts w:cs="Times New Roman"/>
                <w:szCs w:val="24"/>
                <w:lang w:val="lt-LT"/>
              </w:rPr>
            </w:pPr>
          </w:p>
        </w:tc>
      </w:tr>
      <w:tr w:rsidR="001B2C3B" w:rsidRPr="00C06A67" w14:paraId="0B23485C" w14:textId="77777777" w:rsidTr="00045CB6">
        <w:trPr>
          <w:trHeight w:val="330"/>
        </w:trPr>
        <w:tc>
          <w:tcPr>
            <w:tcW w:w="1882" w:type="pct"/>
            <w:vMerge/>
          </w:tcPr>
          <w:p w14:paraId="14F29080" w14:textId="77777777" w:rsidR="001B2C3B" w:rsidRPr="00C06A67" w:rsidRDefault="001B2C3B" w:rsidP="002250D5">
            <w:pPr>
              <w:tabs>
                <w:tab w:val="left" w:pos="720"/>
              </w:tabs>
              <w:spacing w:after="0" w:line="240" w:lineRule="auto"/>
              <w:ind w:firstLine="0"/>
              <w:rPr>
                <w:rFonts w:eastAsia="Times New Roman"/>
                <w:b/>
                <w:bCs/>
                <w:szCs w:val="24"/>
                <w:lang w:val="lt-LT" w:eastAsia="lt-LT"/>
              </w:rPr>
            </w:pPr>
          </w:p>
        </w:tc>
        <w:tc>
          <w:tcPr>
            <w:tcW w:w="1334" w:type="pct"/>
          </w:tcPr>
          <w:p w14:paraId="389E35F3" w14:textId="750BA504" w:rsidR="001B2C3B" w:rsidRPr="00C06A67" w:rsidRDefault="001B2C3B" w:rsidP="00240311">
            <w:pPr>
              <w:pStyle w:val="lentelerezultatas"/>
              <w:rPr>
                <w:lang w:val="lt-LT"/>
              </w:rPr>
            </w:pPr>
            <w:r w:rsidRPr="00C06A67">
              <w:rPr>
                <w:lang w:val="lt-LT"/>
              </w:rPr>
              <w:t>Kompiuterinė technika</w:t>
            </w:r>
          </w:p>
        </w:tc>
        <w:tc>
          <w:tcPr>
            <w:tcW w:w="663" w:type="pct"/>
          </w:tcPr>
          <w:p w14:paraId="28886EA4" w14:textId="5E163075" w:rsidR="001B2C3B" w:rsidRPr="00C06A67" w:rsidRDefault="001B2C3B" w:rsidP="00240311">
            <w:pPr>
              <w:pStyle w:val="lentelecentruota"/>
              <w:rPr>
                <w:lang w:val="lt-LT"/>
              </w:rPr>
            </w:pPr>
            <w:r w:rsidRPr="00C06A67">
              <w:rPr>
                <w:lang w:val="lt-LT"/>
              </w:rPr>
              <w:t>1</w:t>
            </w:r>
            <w:r w:rsidR="009F3CE2" w:rsidRPr="00C06A67">
              <w:rPr>
                <w:lang w:val="lt-LT"/>
              </w:rPr>
              <w:t xml:space="preserve"> vnt.</w:t>
            </w:r>
          </w:p>
        </w:tc>
        <w:tc>
          <w:tcPr>
            <w:tcW w:w="585" w:type="pct"/>
          </w:tcPr>
          <w:p w14:paraId="1509485F" w14:textId="20658E5A" w:rsidR="001B2C3B" w:rsidRPr="00C06A67" w:rsidRDefault="001B2C3B" w:rsidP="00240311">
            <w:pPr>
              <w:pStyle w:val="lentelecentruota"/>
              <w:rPr>
                <w:lang w:val="lt-LT"/>
              </w:rPr>
            </w:pPr>
            <w:r w:rsidRPr="00C06A67">
              <w:rPr>
                <w:lang w:val="lt-LT"/>
              </w:rPr>
              <w:t>–</w:t>
            </w:r>
          </w:p>
        </w:tc>
        <w:tc>
          <w:tcPr>
            <w:tcW w:w="536" w:type="pct"/>
            <w:vMerge/>
          </w:tcPr>
          <w:p w14:paraId="202A203B" w14:textId="77777777" w:rsidR="001B2C3B" w:rsidRPr="00C06A67" w:rsidRDefault="001B2C3B" w:rsidP="00045CB6">
            <w:pPr>
              <w:spacing w:after="0" w:line="240" w:lineRule="auto"/>
              <w:ind w:firstLine="0"/>
              <w:jc w:val="center"/>
              <w:rPr>
                <w:rFonts w:cs="Times New Roman"/>
                <w:szCs w:val="24"/>
                <w:lang w:val="lt-LT"/>
              </w:rPr>
            </w:pPr>
          </w:p>
        </w:tc>
      </w:tr>
      <w:tr w:rsidR="001B2C3B" w:rsidRPr="00C06A67" w14:paraId="3DAA2C32" w14:textId="77777777" w:rsidTr="00045CB6">
        <w:trPr>
          <w:trHeight w:val="330"/>
        </w:trPr>
        <w:tc>
          <w:tcPr>
            <w:tcW w:w="1882" w:type="pct"/>
            <w:vMerge/>
          </w:tcPr>
          <w:p w14:paraId="643EB0E9" w14:textId="77777777" w:rsidR="001B2C3B" w:rsidRPr="00C06A67" w:rsidRDefault="001B2C3B" w:rsidP="002250D5">
            <w:pPr>
              <w:tabs>
                <w:tab w:val="left" w:pos="720"/>
              </w:tabs>
              <w:spacing w:after="0" w:line="240" w:lineRule="auto"/>
              <w:ind w:firstLine="0"/>
              <w:rPr>
                <w:rFonts w:eastAsia="Times New Roman"/>
                <w:b/>
                <w:bCs/>
                <w:szCs w:val="24"/>
                <w:lang w:val="lt-LT" w:eastAsia="lt-LT"/>
              </w:rPr>
            </w:pPr>
          </w:p>
        </w:tc>
        <w:tc>
          <w:tcPr>
            <w:tcW w:w="1334" w:type="pct"/>
          </w:tcPr>
          <w:p w14:paraId="5415D6A6" w14:textId="619539D6" w:rsidR="001B2C3B" w:rsidRPr="00C06A67" w:rsidRDefault="001B2C3B" w:rsidP="00240311">
            <w:pPr>
              <w:pStyle w:val="lentelerezultatas"/>
              <w:rPr>
                <w:lang w:val="lt-LT"/>
              </w:rPr>
            </w:pPr>
            <w:r w:rsidRPr="00C06A67">
              <w:rPr>
                <w:lang w:val="lt-LT"/>
              </w:rPr>
              <w:t>Komunalinės paslaugos</w:t>
            </w:r>
          </w:p>
        </w:tc>
        <w:tc>
          <w:tcPr>
            <w:tcW w:w="663" w:type="pct"/>
          </w:tcPr>
          <w:p w14:paraId="64D88FBF" w14:textId="50815B10" w:rsidR="001B2C3B" w:rsidRPr="00C06A67" w:rsidRDefault="001B2C3B" w:rsidP="00240311">
            <w:pPr>
              <w:pStyle w:val="lentelecentruota"/>
              <w:rPr>
                <w:lang w:val="lt-LT"/>
              </w:rPr>
            </w:pPr>
            <w:r w:rsidRPr="00C06A67">
              <w:rPr>
                <w:lang w:val="lt-LT"/>
              </w:rPr>
              <w:t>–</w:t>
            </w:r>
          </w:p>
        </w:tc>
        <w:tc>
          <w:tcPr>
            <w:tcW w:w="585" w:type="pct"/>
          </w:tcPr>
          <w:p w14:paraId="630F6C60" w14:textId="499F0DE0" w:rsidR="001B2C3B" w:rsidRPr="00C06A67" w:rsidRDefault="001B2C3B" w:rsidP="00240311">
            <w:pPr>
              <w:pStyle w:val="lentelecentruota"/>
              <w:rPr>
                <w:lang w:val="lt-LT"/>
              </w:rPr>
            </w:pPr>
            <w:r w:rsidRPr="00C06A67">
              <w:rPr>
                <w:lang w:val="lt-LT"/>
              </w:rPr>
              <w:t>4</w:t>
            </w:r>
            <w:r w:rsidR="00240311" w:rsidRPr="00C06A67">
              <w:rPr>
                <w:lang w:val="lt-LT"/>
              </w:rPr>
              <w:t xml:space="preserve"> </w:t>
            </w:r>
            <w:r w:rsidRPr="00C06A67">
              <w:rPr>
                <w:lang w:val="lt-LT"/>
              </w:rPr>
              <w:t>946,00</w:t>
            </w:r>
          </w:p>
        </w:tc>
        <w:tc>
          <w:tcPr>
            <w:tcW w:w="536" w:type="pct"/>
            <w:vMerge/>
          </w:tcPr>
          <w:p w14:paraId="61BD7E7B" w14:textId="77777777" w:rsidR="001B2C3B" w:rsidRPr="00C06A67" w:rsidRDefault="001B2C3B" w:rsidP="00045CB6">
            <w:pPr>
              <w:spacing w:after="0" w:line="240" w:lineRule="auto"/>
              <w:ind w:firstLine="0"/>
              <w:jc w:val="center"/>
              <w:rPr>
                <w:rFonts w:cs="Times New Roman"/>
                <w:szCs w:val="24"/>
                <w:lang w:val="lt-LT"/>
              </w:rPr>
            </w:pPr>
          </w:p>
        </w:tc>
      </w:tr>
    </w:tbl>
    <w:p w14:paraId="76D12885" w14:textId="510C6596" w:rsidR="00BC5F28" w:rsidRPr="00C06A67" w:rsidRDefault="00BC5F28" w:rsidP="00413FA4"/>
    <w:p w14:paraId="63A1FB4A" w14:textId="583230E1" w:rsidR="00BC5F28" w:rsidRPr="00C06A67" w:rsidRDefault="00BC5F28" w:rsidP="00413FA4"/>
    <w:p w14:paraId="65844B3B" w14:textId="77777777" w:rsidR="00BC5F28" w:rsidRPr="00C06A67" w:rsidRDefault="00BC5F28" w:rsidP="005523C0">
      <w:pPr>
        <w:sectPr w:rsidR="00BC5F28" w:rsidRPr="00C06A67" w:rsidSect="00BA3EF6">
          <w:pgSz w:w="16838" w:h="11906" w:orient="landscape" w:code="9"/>
          <w:pgMar w:top="1701" w:right="1134" w:bottom="567" w:left="1134" w:header="567" w:footer="567" w:gutter="0"/>
          <w:cols w:space="720"/>
          <w:titlePg/>
          <w:docGrid w:linePitch="360"/>
        </w:sectPr>
      </w:pPr>
    </w:p>
    <w:p w14:paraId="3BBAC8CA" w14:textId="5021A7DD" w:rsidR="005523C0" w:rsidRPr="00C06A67" w:rsidRDefault="000447DE" w:rsidP="00BC5F28">
      <w:pPr>
        <w:pStyle w:val="XVskyriausposkyris"/>
        <w:rPr>
          <w:noProof w:val="0"/>
        </w:rPr>
      </w:pPr>
      <w:bookmarkStart w:id="36" w:name="_Toc193887571"/>
      <w:r w:rsidRPr="00C06A67">
        <w:rPr>
          <w:noProof w:val="0"/>
        </w:rPr>
        <w:lastRenderedPageBreak/>
        <w:t>LEKĖČIŲ SENIŪNIJA</w:t>
      </w:r>
      <w:bookmarkEnd w:id="36"/>
    </w:p>
    <w:p w14:paraId="5B11FA13" w14:textId="76512DAB" w:rsidR="00E17090" w:rsidRPr="00C06A67" w:rsidRDefault="00E17090" w:rsidP="00617B57">
      <w:pPr>
        <w:spacing w:after="240"/>
        <w:ind w:firstLine="0"/>
        <w:jc w:val="center"/>
      </w:pPr>
      <w:r w:rsidRPr="00C06A67">
        <w:rPr>
          <w:noProof/>
        </w:rPr>
        <w:drawing>
          <wp:inline distT="0" distB="0" distL="0" distR="0" wp14:anchorId="7F10061A" wp14:editId="348F7B1C">
            <wp:extent cx="739471" cy="870694"/>
            <wp:effectExtent l="0" t="0" r="381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422" b="-1422"/>
                    <a:stretch/>
                  </pic:blipFill>
                  <pic:spPr bwMode="auto">
                    <a:xfrm>
                      <a:off x="0" y="0"/>
                      <a:ext cx="786103" cy="925601"/>
                    </a:xfrm>
                    <a:prstGeom prst="rect">
                      <a:avLst/>
                    </a:prstGeom>
                    <a:noFill/>
                    <a:ln>
                      <a:noFill/>
                    </a:ln>
                  </pic:spPr>
                </pic:pic>
              </a:graphicData>
            </a:graphic>
          </wp:inline>
        </w:drawing>
      </w:r>
    </w:p>
    <w:p w14:paraId="235200E5" w14:textId="24AC7AAC" w:rsidR="00696A5E" w:rsidRPr="00C06A67" w:rsidRDefault="00696A5E" w:rsidP="00617B57">
      <w:pPr>
        <w:spacing w:after="240"/>
        <w:ind w:firstLine="0"/>
        <w:jc w:val="center"/>
      </w:pPr>
      <w:r w:rsidRPr="00C06A67">
        <w:rPr>
          <w:noProof/>
        </w:rPr>
        <w:drawing>
          <wp:inline distT="0" distB="0" distL="0" distR="0" wp14:anchorId="2AE638BB" wp14:editId="581D93FD">
            <wp:extent cx="5652173" cy="4257142"/>
            <wp:effectExtent l="0" t="0" r="5715"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58603" cy="4261985"/>
                    </a:xfrm>
                    <a:prstGeom prst="rect">
                      <a:avLst/>
                    </a:prstGeom>
                    <a:noFill/>
                    <a:ln>
                      <a:noFill/>
                    </a:ln>
                  </pic:spPr>
                </pic:pic>
              </a:graphicData>
            </a:graphic>
          </wp:inline>
        </w:drawing>
      </w:r>
    </w:p>
    <w:tbl>
      <w:tblPr>
        <w:tblStyle w:val="Lentelstinklelis21"/>
        <w:tblW w:w="5000" w:type="pct"/>
        <w:tblLook w:val="04A0" w:firstRow="1" w:lastRow="0" w:firstColumn="1" w:lastColumn="0" w:noHBand="0" w:noVBand="1"/>
      </w:tblPr>
      <w:tblGrid>
        <w:gridCol w:w="3903"/>
        <w:gridCol w:w="10657"/>
      </w:tblGrid>
      <w:tr w:rsidR="00384EE0" w:rsidRPr="00C06A67" w14:paraId="48AEEC4C" w14:textId="77777777" w:rsidTr="00632421">
        <w:tc>
          <w:tcPr>
            <w:tcW w:w="4014" w:type="dxa"/>
            <w:shd w:val="clear" w:color="auto" w:fill="F2F2F2" w:themeFill="background1" w:themeFillShade="F2"/>
          </w:tcPr>
          <w:p w14:paraId="69DB1740" w14:textId="77777777" w:rsidR="00384EE0" w:rsidRPr="00C06A67" w:rsidRDefault="00384EE0" w:rsidP="00384EE0">
            <w:pPr>
              <w:spacing w:after="0" w:line="240" w:lineRule="auto"/>
              <w:ind w:firstLine="0"/>
              <w:rPr>
                <w:rFonts w:cs="Times New Roman"/>
                <w:b/>
                <w:bCs/>
                <w:szCs w:val="24"/>
                <w:lang w:val="lt-LT"/>
              </w:rPr>
            </w:pPr>
            <w:r w:rsidRPr="00C06A67">
              <w:rPr>
                <w:rFonts w:cs="Times New Roman"/>
                <w:b/>
                <w:bCs/>
                <w:szCs w:val="24"/>
                <w:lang w:val="lt-LT"/>
              </w:rPr>
              <w:lastRenderedPageBreak/>
              <w:t xml:space="preserve">Žmogiškieji ištekliai </w:t>
            </w:r>
          </w:p>
          <w:p w14:paraId="1517D6CF" w14:textId="77777777" w:rsidR="00384EE0" w:rsidRPr="00C06A67" w:rsidRDefault="00384EE0" w:rsidP="00384EE0">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115" w:type="dxa"/>
          </w:tcPr>
          <w:p w14:paraId="4E986D88" w14:textId="77777777" w:rsidR="00384EE0" w:rsidRPr="00C06A67" w:rsidRDefault="00384EE0" w:rsidP="00384EE0">
            <w:pPr>
              <w:spacing w:after="0" w:line="240" w:lineRule="auto"/>
              <w:ind w:firstLine="0"/>
              <w:jc w:val="left"/>
              <w:rPr>
                <w:rFonts w:cs="Times New Roman"/>
                <w:szCs w:val="24"/>
                <w:lang w:val="lt-LT"/>
              </w:rPr>
            </w:pPr>
            <w:r w:rsidRPr="00C06A67">
              <w:rPr>
                <w:rFonts w:cs="Times New Roman"/>
                <w:szCs w:val="24"/>
                <w:lang w:val="lt-LT"/>
              </w:rPr>
              <w:t>11</w:t>
            </w:r>
          </w:p>
        </w:tc>
      </w:tr>
    </w:tbl>
    <w:p w14:paraId="79ABFD0B" w14:textId="77777777" w:rsidR="00384EE0" w:rsidRPr="00C06A67" w:rsidRDefault="00384EE0" w:rsidP="00384EE0">
      <w:pPr>
        <w:spacing w:after="0" w:line="240" w:lineRule="auto"/>
        <w:ind w:firstLine="0"/>
        <w:jc w:val="left"/>
        <w:rPr>
          <w:rFonts w:asciiTheme="minorHAnsi" w:hAnsiTheme="minorHAnsi"/>
          <w:kern w:val="2"/>
          <w:sz w:val="22"/>
          <w14:ligatures w14:val="standardContextual"/>
        </w:rPr>
      </w:pPr>
    </w:p>
    <w:tbl>
      <w:tblPr>
        <w:tblStyle w:val="Lentelstinklelis21"/>
        <w:tblW w:w="5000" w:type="pct"/>
        <w:jc w:val="center"/>
        <w:tblLook w:val="04A0" w:firstRow="1" w:lastRow="0" w:firstColumn="1" w:lastColumn="0" w:noHBand="0" w:noVBand="1"/>
      </w:tblPr>
      <w:tblGrid>
        <w:gridCol w:w="5479"/>
        <w:gridCol w:w="3885"/>
        <w:gridCol w:w="1931"/>
        <w:gridCol w:w="1704"/>
        <w:gridCol w:w="1561"/>
      </w:tblGrid>
      <w:tr w:rsidR="00384EE0" w:rsidRPr="00C06A67" w14:paraId="2D88BC52" w14:textId="77777777" w:rsidTr="00632421">
        <w:trPr>
          <w:trHeight w:val="330"/>
          <w:jc w:val="center"/>
        </w:trPr>
        <w:tc>
          <w:tcPr>
            <w:tcW w:w="1882" w:type="pct"/>
            <w:vMerge w:val="restart"/>
            <w:shd w:val="clear" w:color="auto" w:fill="EDEDED" w:themeFill="accent3" w:themeFillTint="33"/>
            <w:vAlign w:val="center"/>
          </w:tcPr>
          <w:p w14:paraId="56177C3E" w14:textId="77777777" w:rsidR="00384EE0" w:rsidRPr="00C06A67" w:rsidRDefault="00384EE0" w:rsidP="001D599A">
            <w:pPr>
              <w:pStyle w:val="lenteleantraste2"/>
              <w:rPr>
                <w:lang w:val="lt-LT"/>
              </w:rPr>
            </w:pPr>
            <w:r w:rsidRPr="00C06A67">
              <w:rPr>
                <w:lang w:val="lt-LT"/>
              </w:rPr>
              <w:t>Uždavinys, funkcija, tikslas:</w:t>
            </w:r>
          </w:p>
        </w:tc>
        <w:tc>
          <w:tcPr>
            <w:tcW w:w="3118" w:type="pct"/>
            <w:gridSpan w:val="4"/>
            <w:shd w:val="clear" w:color="auto" w:fill="EDEDED" w:themeFill="accent3" w:themeFillTint="33"/>
          </w:tcPr>
          <w:p w14:paraId="5E062A11" w14:textId="77777777" w:rsidR="00384EE0" w:rsidRPr="00C06A67" w:rsidRDefault="00384EE0" w:rsidP="001D599A">
            <w:pPr>
              <w:pStyle w:val="lenteleantraste2"/>
              <w:rPr>
                <w:lang w:val="lt-LT"/>
              </w:rPr>
            </w:pPr>
            <w:r w:rsidRPr="00C06A67">
              <w:rPr>
                <w:lang w:val="lt-LT"/>
              </w:rPr>
              <w:t>Rezultatas</w:t>
            </w:r>
          </w:p>
        </w:tc>
      </w:tr>
      <w:tr w:rsidR="00384EE0" w:rsidRPr="00C06A67" w14:paraId="6BBA1A7E" w14:textId="77777777" w:rsidTr="00632421">
        <w:trPr>
          <w:trHeight w:val="330"/>
          <w:jc w:val="center"/>
        </w:trPr>
        <w:tc>
          <w:tcPr>
            <w:tcW w:w="1882" w:type="pct"/>
            <w:vMerge/>
            <w:shd w:val="clear" w:color="auto" w:fill="EDEDED" w:themeFill="accent3" w:themeFillTint="33"/>
          </w:tcPr>
          <w:p w14:paraId="71AD7013" w14:textId="77777777" w:rsidR="00384EE0" w:rsidRPr="00C06A67" w:rsidRDefault="00384EE0" w:rsidP="001D599A">
            <w:pPr>
              <w:pStyle w:val="lenteleantraste2"/>
              <w:rPr>
                <w:lang w:val="lt-LT"/>
              </w:rPr>
            </w:pPr>
          </w:p>
        </w:tc>
        <w:tc>
          <w:tcPr>
            <w:tcW w:w="1334" w:type="pct"/>
            <w:shd w:val="clear" w:color="auto" w:fill="EDEDED" w:themeFill="accent3" w:themeFillTint="33"/>
            <w:vAlign w:val="center"/>
          </w:tcPr>
          <w:p w14:paraId="25B18463" w14:textId="77777777" w:rsidR="00384EE0" w:rsidRPr="00C06A67" w:rsidRDefault="00384EE0" w:rsidP="001D599A">
            <w:pPr>
              <w:pStyle w:val="lenteleantraste2"/>
              <w:rPr>
                <w:lang w:val="lt-LT"/>
              </w:rPr>
            </w:pPr>
            <w:r w:rsidRPr="00C06A67">
              <w:rPr>
                <w:lang w:val="lt-LT"/>
              </w:rPr>
              <w:t>Trumpas pasiekto rezultato aprašymas</w:t>
            </w:r>
          </w:p>
        </w:tc>
        <w:tc>
          <w:tcPr>
            <w:tcW w:w="663" w:type="pct"/>
            <w:shd w:val="clear" w:color="auto" w:fill="EDEDED" w:themeFill="accent3" w:themeFillTint="33"/>
            <w:vAlign w:val="center"/>
          </w:tcPr>
          <w:p w14:paraId="26308AA1" w14:textId="77777777" w:rsidR="00384EE0" w:rsidRPr="00C06A67" w:rsidRDefault="00384EE0" w:rsidP="001D599A">
            <w:pPr>
              <w:pStyle w:val="lenteleantraste2"/>
              <w:rPr>
                <w:lang w:val="lt-LT"/>
              </w:rPr>
            </w:pPr>
            <w:r w:rsidRPr="00C06A67">
              <w:rPr>
                <w:lang w:val="lt-LT"/>
              </w:rPr>
              <w:t xml:space="preserve">Kiekis, matavimo vnt. </w:t>
            </w:r>
          </w:p>
        </w:tc>
        <w:tc>
          <w:tcPr>
            <w:tcW w:w="585" w:type="pct"/>
            <w:shd w:val="clear" w:color="auto" w:fill="EDEDED" w:themeFill="accent3" w:themeFillTint="33"/>
            <w:vAlign w:val="center"/>
          </w:tcPr>
          <w:p w14:paraId="2F4312F6" w14:textId="76AF29D3" w:rsidR="00384EE0" w:rsidRPr="00C06A67" w:rsidRDefault="00384EE0" w:rsidP="001D599A">
            <w:pPr>
              <w:pStyle w:val="lenteleantraste2"/>
              <w:rPr>
                <w:lang w:val="lt-LT"/>
              </w:rPr>
            </w:pPr>
            <w:r w:rsidRPr="00C06A67">
              <w:rPr>
                <w:lang w:val="lt-LT"/>
              </w:rPr>
              <w:t xml:space="preserve">Lėšos ir jų kilmė, Eur    </w:t>
            </w:r>
          </w:p>
        </w:tc>
        <w:tc>
          <w:tcPr>
            <w:tcW w:w="536" w:type="pct"/>
            <w:shd w:val="clear" w:color="auto" w:fill="EDEDED" w:themeFill="accent3" w:themeFillTint="33"/>
            <w:vAlign w:val="center"/>
          </w:tcPr>
          <w:p w14:paraId="3B3B445B" w14:textId="38E47A1D" w:rsidR="00384EE0" w:rsidRPr="00C06A67" w:rsidRDefault="00384EE0" w:rsidP="001D599A">
            <w:pPr>
              <w:pStyle w:val="lenteleantraste2"/>
              <w:rPr>
                <w:lang w:val="lt-LT"/>
              </w:rPr>
            </w:pPr>
            <w:r w:rsidRPr="00C06A67">
              <w:rPr>
                <w:lang w:val="lt-LT"/>
              </w:rPr>
              <w:t>Data (periodas)</w:t>
            </w:r>
          </w:p>
        </w:tc>
      </w:tr>
      <w:tr w:rsidR="00D54753" w:rsidRPr="00C06A67" w14:paraId="0B647540" w14:textId="77777777" w:rsidTr="00632421">
        <w:trPr>
          <w:trHeight w:val="330"/>
          <w:jc w:val="center"/>
        </w:trPr>
        <w:tc>
          <w:tcPr>
            <w:tcW w:w="1882" w:type="pct"/>
          </w:tcPr>
          <w:p w14:paraId="0E7B123B" w14:textId="364C072B" w:rsidR="00D54753" w:rsidRPr="00C06A67" w:rsidRDefault="00D54753" w:rsidP="00240311">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334" w:type="pct"/>
          </w:tcPr>
          <w:p w14:paraId="22771357" w14:textId="77777777" w:rsidR="00D54753" w:rsidRPr="00C06A67" w:rsidRDefault="00D54753" w:rsidP="00240311">
            <w:pPr>
              <w:pStyle w:val="lentelerezultatas"/>
              <w:rPr>
                <w:lang w:val="lt-LT"/>
              </w:rPr>
            </w:pPr>
            <w:r w:rsidRPr="00C06A67">
              <w:rPr>
                <w:lang w:val="lt-LT"/>
              </w:rPr>
              <w:t>Surašyta BT aktai</w:t>
            </w:r>
          </w:p>
        </w:tc>
        <w:tc>
          <w:tcPr>
            <w:tcW w:w="663" w:type="pct"/>
          </w:tcPr>
          <w:p w14:paraId="4D2DA308" w14:textId="3C52E83F" w:rsidR="00D54753" w:rsidRPr="00C06A67" w:rsidRDefault="00D54753" w:rsidP="00D54753">
            <w:pPr>
              <w:spacing w:after="0" w:line="240" w:lineRule="auto"/>
              <w:ind w:firstLine="0"/>
              <w:jc w:val="left"/>
              <w:rPr>
                <w:rFonts w:cs="Times New Roman"/>
                <w:szCs w:val="24"/>
                <w:lang w:val="lt-LT"/>
              </w:rPr>
            </w:pPr>
            <w:r w:rsidRPr="00C06A67">
              <w:rPr>
                <w:rFonts w:cs="Times New Roman"/>
                <w:szCs w:val="24"/>
                <w:lang w:val="lt-LT"/>
              </w:rPr>
              <w:t xml:space="preserve">             45</w:t>
            </w:r>
            <w:r w:rsidR="000626D7" w:rsidRPr="00C06A67">
              <w:rPr>
                <w:lang w:val="lt-LT"/>
              </w:rPr>
              <w:t xml:space="preserve"> vnt.</w:t>
            </w:r>
          </w:p>
        </w:tc>
        <w:tc>
          <w:tcPr>
            <w:tcW w:w="585" w:type="pct"/>
          </w:tcPr>
          <w:p w14:paraId="6AD44D1C" w14:textId="544B8E08" w:rsidR="00D54753"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6D9F17E4" w14:textId="5733FB80" w:rsidR="00D54753"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2024</w:t>
            </w:r>
          </w:p>
        </w:tc>
      </w:tr>
      <w:tr w:rsidR="00D54753" w:rsidRPr="00C06A67" w14:paraId="1C65366B" w14:textId="77777777" w:rsidTr="00F402C7">
        <w:trPr>
          <w:trHeight w:val="449"/>
          <w:jc w:val="center"/>
        </w:trPr>
        <w:tc>
          <w:tcPr>
            <w:tcW w:w="1882" w:type="pct"/>
            <w:vMerge w:val="restart"/>
          </w:tcPr>
          <w:p w14:paraId="2913E985" w14:textId="1DBBBAE4" w:rsidR="00D54753" w:rsidRPr="00C06A67" w:rsidRDefault="00D54753" w:rsidP="00240311">
            <w:pPr>
              <w:pStyle w:val="lenteleuzdavinys"/>
              <w:rPr>
                <w:rFonts w:eastAsia="Times New Roman"/>
                <w:lang w:val="lt-LT"/>
              </w:rPr>
            </w:pPr>
            <w:r w:rsidRPr="00C06A67">
              <w:rPr>
                <w:rFonts w:eastAsia="Times New Roman"/>
                <w:lang w:val="lt-LT"/>
              </w:rPr>
              <w:t>Dalyvauti rengiant ir įgyvendinant gyventojų užimtumo programas Seniūnijos aptarnaujamoje teritorijoje;</w:t>
            </w:r>
          </w:p>
        </w:tc>
        <w:tc>
          <w:tcPr>
            <w:tcW w:w="1334" w:type="pct"/>
            <w:vMerge w:val="restart"/>
          </w:tcPr>
          <w:p w14:paraId="7BF25639" w14:textId="77777777" w:rsidR="00D54753" w:rsidRPr="00C06A67" w:rsidRDefault="00D54753" w:rsidP="00240311">
            <w:pPr>
              <w:pStyle w:val="lentelerezultatas"/>
              <w:rPr>
                <w:lang w:val="lt-LT"/>
              </w:rPr>
            </w:pPr>
            <w:r w:rsidRPr="00C06A67">
              <w:rPr>
                <w:lang w:val="lt-LT"/>
              </w:rPr>
              <w:t>Įdarbintų žmonių skaičius</w:t>
            </w:r>
          </w:p>
        </w:tc>
        <w:tc>
          <w:tcPr>
            <w:tcW w:w="663" w:type="pct"/>
          </w:tcPr>
          <w:p w14:paraId="67E91570" w14:textId="0C6D440D" w:rsidR="00D54753"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1</w:t>
            </w:r>
            <w:r w:rsidR="000626D7" w:rsidRPr="00C06A67">
              <w:rPr>
                <w:lang w:val="lt-LT"/>
              </w:rPr>
              <w:t xml:space="preserve"> </w:t>
            </w:r>
          </w:p>
        </w:tc>
        <w:tc>
          <w:tcPr>
            <w:tcW w:w="585" w:type="pct"/>
          </w:tcPr>
          <w:p w14:paraId="17C5C74C" w14:textId="4CF61482" w:rsidR="00D54753"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 xml:space="preserve">4050 </w:t>
            </w:r>
            <w:r w:rsidR="00365658" w:rsidRPr="00C06A67">
              <w:rPr>
                <w:rFonts w:cs="Times New Roman"/>
                <w:szCs w:val="24"/>
                <w:lang w:val="lt-LT"/>
              </w:rPr>
              <w:t>SB</w:t>
            </w:r>
          </w:p>
        </w:tc>
        <w:tc>
          <w:tcPr>
            <w:tcW w:w="536" w:type="pct"/>
          </w:tcPr>
          <w:p w14:paraId="53F052DA" w14:textId="77777777" w:rsidR="008A7426"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2024-0</w:t>
            </w:r>
            <w:r w:rsidR="008F7856" w:rsidRPr="00C06A67">
              <w:rPr>
                <w:rFonts w:cs="Times New Roman"/>
                <w:szCs w:val="24"/>
                <w:lang w:val="lt-LT"/>
              </w:rPr>
              <w:t>5</w:t>
            </w:r>
            <w:r w:rsidRPr="00C06A67">
              <w:rPr>
                <w:rFonts w:cs="Times New Roman"/>
                <w:szCs w:val="24"/>
                <w:lang w:val="lt-LT"/>
              </w:rPr>
              <w:t>-01</w:t>
            </w:r>
          </w:p>
          <w:p w14:paraId="40B8D046" w14:textId="77777777" w:rsidR="008A7426" w:rsidRPr="00C06A67" w:rsidRDefault="008A7426" w:rsidP="00D54753">
            <w:pPr>
              <w:spacing w:after="0" w:line="240" w:lineRule="auto"/>
              <w:ind w:firstLine="0"/>
              <w:jc w:val="center"/>
              <w:rPr>
                <w:rFonts w:cs="Times New Roman"/>
                <w:szCs w:val="24"/>
                <w:lang w:val="lt-LT"/>
              </w:rPr>
            </w:pPr>
            <w:r w:rsidRPr="00C06A67">
              <w:rPr>
                <w:rFonts w:cs="Times New Roman"/>
                <w:szCs w:val="24"/>
                <w:lang w:val="lt-LT"/>
              </w:rPr>
              <w:t>iki</w:t>
            </w:r>
          </w:p>
          <w:p w14:paraId="605AF491" w14:textId="377FE674" w:rsidR="00D54753"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2024-</w:t>
            </w:r>
            <w:r w:rsidR="008F7856" w:rsidRPr="00C06A67">
              <w:rPr>
                <w:rFonts w:cs="Times New Roman"/>
                <w:szCs w:val="24"/>
                <w:lang w:val="lt-LT"/>
              </w:rPr>
              <w:t>09</w:t>
            </w:r>
            <w:r w:rsidRPr="00C06A67">
              <w:rPr>
                <w:rFonts w:cs="Times New Roman"/>
                <w:szCs w:val="24"/>
                <w:lang w:val="lt-LT"/>
              </w:rPr>
              <w:t>-3</w:t>
            </w:r>
            <w:r w:rsidR="008F7856" w:rsidRPr="00C06A67">
              <w:rPr>
                <w:rFonts w:cs="Times New Roman"/>
                <w:szCs w:val="24"/>
                <w:lang w:val="lt-LT"/>
              </w:rPr>
              <w:t>0</w:t>
            </w:r>
          </w:p>
        </w:tc>
      </w:tr>
      <w:tr w:rsidR="00320479" w:rsidRPr="00C06A67" w14:paraId="2C4B749C" w14:textId="77777777" w:rsidTr="00632421">
        <w:trPr>
          <w:trHeight w:val="330"/>
          <w:jc w:val="center"/>
        </w:trPr>
        <w:tc>
          <w:tcPr>
            <w:tcW w:w="1882" w:type="pct"/>
            <w:vMerge/>
          </w:tcPr>
          <w:p w14:paraId="6182FA1A" w14:textId="77777777" w:rsidR="00320479" w:rsidRPr="00C06A67" w:rsidRDefault="00320479" w:rsidP="00240311">
            <w:pPr>
              <w:pStyle w:val="lenteleuzdavinys"/>
              <w:rPr>
                <w:rFonts w:eastAsia="Times New Roman"/>
                <w:lang w:val="lt-LT"/>
              </w:rPr>
            </w:pPr>
          </w:p>
        </w:tc>
        <w:tc>
          <w:tcPr>
            <w:tcW w:w="1334" w:type="pct"/>
            <w:vMerge/>
          </w:tcPr>
          <w:p w14:paraId="78C1ACC8" w14:textId="77777777" w:rsidR="00320479" w:rsidRPr="00C06A67" w:rsidRDefault="00320479" w:rsidP="00240311">
            <w:pPr>
              <w:pStyle w:val="lentelerezultatas"/>
              <w:rPr>
                <w:lang w:val="lt-LT"/>
              </w:rPr>
            </w:pPr>
          </w:p>
        </w:tc>
        <w:tc>
          <w:tcPr>
            <w:tcW w:w="663" w:type="pct"/>
          </w:tcPr>
          <w:p w14:paraId="390E5FBB" w14:textId="2EB737BD"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2</w:t>
            </w:r>
            <w:r w:rsidR="000626D7" w:rsidRPr="00C06A67">
              <w:rPr>
                <w:lang w:val="lt-LT"/>
              </w:rPr>
              <w:t xml:space="preserve"> vnt.</w:t>
            </w:r>
          </w:p>
        </w:tc>
        <w:tc>
          <w:tcPr>
            <w:tcW w:w="585" w:type="pct"/>
          </w:tcPr>
          <w:p w14:paraId="777B5223" w14:textId="0BE3ADF1"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 xml:space="preserve">3952 </w:t>
            </w:r>
            <w:r w:rsidR="00365658" w:rsidRPr="00C06A67">
              <w:rPr>
                <w:rFonts w:cs="Times New Roman"/>
                <w:szCs w:val="24"/>
                <w:lang w:val="lt-LT"/>
              </w:rPr>
              <w:t>SB</w:t>
            </w:r>
          </w:p>
        </w:tc>
        <w:tc>
          <w:tcPr>
            <w:tcW w:w="536" w:type="pct"/>
          </w:tcPr>
          <w:p w14:paraId="41EB3A84" w14:textId="77777777" w:rsidR="008A7426"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2024-05-01</w:t>
            </w:r>
          </w:p>
          <w:p w14:paraId="0708A3CF" w14:textId="77777777" w:rsidR="008A7426" w:rsidRPr="00C06A67" w:rsidRDefault="008A7426" w:rsidP="00320479">
            <w:pPr>
              <w:spacing w:after="0" w:line="240" w:lineRule="auto"/>
              <w:ind w:firstLine="0"/>
              <w:jc w:val="center"/>
              <w:rPr>
                <w:rFonts w:cs="Times New Roman"/>
                <w:szCs w:val="24"/>
                <w:lang w:val="lt-LT"/>
              </w:rPr>
            </w:pPr>
            <w:r w:rsidRPr="00C06A67">
              <w:rPr>
                <w:rFonts w:cs="Times New Roman"/>
                <w:szCs w:val="24"/>
                <w:lang w:val="lt-LT"/>
              </w:rPr>
              <w:t>iki</w:t>
            </w:r>
          </w:p>
          <w:p w14:paraId="510AF450" w14:textId="516E142B"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2024-10-31</w:t>
            </w:r>
          </w:p>
        </w:tc>
      </w:tr>
      <w:tr w:rsidR="00320479" w:rsidRPr="00C06A67" w14:paraId="3F2B6322" w14:textId="77777777" w:rsidTr="00632421">
        <w:trPr>
          <w:trHeight w:val="330"/>
          <w:jc w:val="center"/>
        </w:trPr>
        <w:tc>
          <w:tcPr>
            <w:tcW w:w="1882" w:type="pct"/>
          </w:tcPr>
          <w:p w14:paraId="71E5753E" w14:textId="41E21FC4" w:rsidR="00320479" w:rsidRPr="00C06A67" w:rsidRDefault="00320479" w:rsidP="00240311">
            <w:pPr>
              <w:pStyle w:val="lenteleuzdavinys"/>
              <w:rPr>
                <w:rFonts w:eastAsia="Times New Roman"/>
                <w:lang w:val="lt-LT"/>
              </w:rPr>
            </w:pPr>
            <w:r w:rsidRPr="00C06A67">
              <w:rPr>
                <w:rFonts w:eastAsia="Times New Roman"/>
                <w:lang w:val="lt-LT"/>
              </w:rPr>
              <w:t>Dalyvauti organizuojant Respublikos Prezidento, Seimo rinkimus, rinkimus į Europos Parlamentą, Savivaldybės tarybos, mero rinkimus ir referendumus</w:t>
            </w:r>
          </w:p>
        </w:tc>
        <w:tc>
          <w:tcPr>
            <w:tcW w:w="1334" w:type="pct"/>
          </w:tcPr>
          <w:p w14:paraId="0ACFCB94" w14:textId="77777777" w:rsidR="00320479" w:rsidRPr="00C06A67" w:rsidRDefault="00320479" w:rsidP="00240311">
            <w:pPr>
              <w:pStyle w:val="lentelerezultatas"/>
              <w:rPr>
                <w:lang w:val="lt-LT"/>
              </w:rPr>
            </w:pPr>
            <w:r w:rsidRPr="00C06A67">
              <w:rPr>
                <w:lang w:val="lt-LT"/>
              </w:rPr>
              <w:t>Rinkimų skaičius</w:t>
            </w:r>
          </w:p>
          <w:p w14:paraId="60C1B093" w14:textId="77777777" w:rsidR="00320479" w:rsidRPr="00C06A67" w:rsidRDefault="00320479" w:rsidP="00240311">
            <w:pPr>
              <w:pStyle w:val="lentelerezultatas"/>
              <w:rPr>
                <w:lang w:val="lt-LT"/>
              </w:rPr>
            </w:pPr>
          </w:p>
        </w:tc>
        <w:tc>
          <w:tcPr>
            <w:tcW w:w="663" w:type="pct"/>
          </w:tcPr>
          <w:p w14:paraId="019FE002" w14:textId="0BACF40D"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3</w:t>
            </w:r>
            <w:r w:rsidR="000626D7" w:rsidRPr="00C06A67">
              <w:rPr>
                <w:lang w:val="lt-LT"/>
              </w:rPr>
              <w:t xml:space="preserve"> vnt.</w:t>
            </w:r>
          </w:p>
          <w:p w14:paraId="6D614FB7" w14:textId="77777777" w:rsidR="00320479" w:rsidRPr="00C06A67" w:rsidRDefault="00320479" w:rsidP="00320479">
            <w:pPr>
              <w:spacing w:after="0" w:line="240" w:lineRule="auto"/>
              <w:ind w:firstLine="0"/>
              <w:jc w:val="center"/>
              <w:rPr>
                <w:rFonts w:cs="Times New Roman"/>
                <w:szCs w:val="24"/>
                <w:lang w:val="lt-LT"/>
              </w:rPr>
            </w:pPr>
          </w:p>
        </w:tc>
        <w:tc>
          <w:tcPr>
            <w:tcW w:w="585" w:type="pct"/>
          </w:tcPr>
          <w:p w14:paraId="493C1904" w14:textId="72561B77"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w:t>
            </w:r>
          </w:p>
          <w:p w14:paraId="2198854C" w14:textId="77777777" w:rsidR="00320479" w:rsidRPr="00C06A67" w:rsidRDefault="00320479" w:rsidP="00320479">
            <w:pPr>
              <w:spacing w:after="0" w:line="240" w:lineRule="auto"/>
              <w:ind w:firstLine="0"/>
              <w:jc w:val="center"/>
              <w:rPr>
                <w:rFonts w:cs="Times New Roman"/>
                <w:szCs w:val="24"/>
                <w:lang w:val="lt-LT"/>
              </w:rPr>
            </w:pPr>
          </w:p>
        </w:tc>
        <w:tc>
          <w:tcPr>
            <w:tcW w:w="536" w:type="pct"/>
          </w:tcPr>
          <w:p w14:paraId="5BE517CA" w14:textId="77777777" w:rsidR="008A7426"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2024-05-01</w:t>
            </w:r>
          </w:p>
          <w:p w14:paraId="126A5CB9" w14:textId="77777777" w:rsidR="008A7426" w:rsidRPr="00C06A67" w:rsidRDefault="008A7426" w:rsidP="00320479">
            <w:pPr>
              <w:spacing w:after="0" w:line="240" w:lineRule="auto"/>
              <w:ind w:firstLine="0"/>
              <w:jc w:val="center"/>
              <w:rPr>
                <w:rFonts w:cs="Times New Roman"/>
                <w:szCs w:val="24"/>
                <w:lang w:val="lt-LT"/>
              </w:rPr>
            </w:pPr>
            <w:r w:rsidRPr="00C06A67">
              <w:rPr>
                <w:rFonts w:cs="Times New Roman"/>
                <w:szCs w:val="24"/>
                <w:lang w:val="lt-LT"/>
              </w:rPr>
              <w:t>iki</w:t>
            </w:r>
          </w:p>
          <w:p w14:paraId="733E7C17" w14:textId="52514253"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2024-10-31</w:t>
            </w:r>
          </w:p>
        </w:tc>
      </w:tr>
      <w:tr w:rsidR="00320479" w:rsidRPr="00C06A67" w14:paraId="4DBB366F" w14:textId="77777777" w:rsidTr="00632421">
        <w:trPr>
          <w:trHeight w:val="330"/>
          <w:jc w:val="center"/>
        </w:trPr>
        <w:tc>
          <w:tcPr>
            <w:tcW w:w="1882" w:type="pct"/>
          </w:tcPr>
          <w:p w14:paraId="1A72FA0B" w14:textId="606A5835" w:rsidR="00320479" w:rsidRPr="00C06A67" w:rsidRDefault="00320479" w:rsidP="00240311">
            <w:pPr>
              <w:pStyle w:val="lenteleuzdavinys"/>
              <w:rPr>
                <w:rFonts w:eastAsia="Times New Roman"/>
                <w:lang w:val="lt-LT"/>
              </w:rPr>
            </w:pPr>
            <w:r w:rsidRPr="00C06A67">
              <w:rPr>
                <w:rFonts w:eastAsia="Times New Roman"/>
                <w:lang w:val="lt-LT"/>
              </w:rPr>
              <w:t>Dalyvauti organizuojant gyventojų sporto ir kultūros renginius;</w:t>
            </w:r>
          </w:p>
        </w:tc>
        <w:tc>
          <w:tcPr>
            <w:tcW w:w="1334" w:type="pct"/>
          </w:tcPr>
          <w:p w14:paraId="47EF2C12" w14:textId="77777777" w:rsidR="00320479" w:rsidRPr="00C06A67" w:rsidRDefault="00320479" w:rsidP="00240311">
            <w:pPr>
              <w:pStyle w:val="lentelerezultatas"/>
              <w:rPr>
                <w:lang w:val="lt-LT"/>
              </w:rPr>
            </w:pPr>
            <w:r w:rsidRPr="00C06A67">
              <w:rPr>
                <w:lang w:val="lt-LT"/>
              </w:rPr>
              <w:t>Renginių skaičius</w:t>
            </w:r>
          </w:p>
        </w:tc>
        <w:tc>
          <w:tcPr>
            <w:tcW w:w="663" w:type="pct"/>
          </w:tcPr>
          <w:p w14:paraId="3D7A9198" w14:textId="5DBD544A"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1</w:t>
            </w:r>
            <w:r w:rsidR="000626D7" w:rsidRPr="00C06A67">
              <w:rPr>
                <w:lang w:val="lt-LT"/>
              </w:rPr>
              <w:t xml:space="preserve"> vnt.</w:t>
            </w:r>
          </w:p>
        </w:tc>
        <w:tc>
          <w:tcPr>
            <w:tcW w:w="585" w:type="pct"/>
          </w:tcPr>
          <w:p w14:paraId="22305301" w14:textId="025FABC5"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7C21AE46" w14:textId="77777777" w:rsidR="008A7426"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2024-07-01</w:t>
            </w:r>
          </w:p>
          <w:p w14:paraId="45105452" w14:textId="77777777" w:rsidR="008A7426" w:rsidRPr="00C06A67" w:rsidRDefault="008A7426" w:rsidP="00320479">
            <w:pPr>
              <w:spacing w:after="0" w:line="240" w:lineRule="auto"/>
              <w:ind w:firstLine="0"/>
              <w:jc w:val="center"/>
              <w:rPr>
                <w:rFonts w:cs="Times New Roman"/>
                <w:szCs w:val="24"/>
                <w:lang w:val="lt-LT"/>
              </w:rPr>
            </w:pPr>
            <w:r w:rsidRPr="00C06A67">
              <w:rPr>
                <w:rFonts w:cs="Times New Roman"/>
                <w:szCs w:val="24"/>
                <w:lang w:val="lt-LT"/>
              </w:rPr>
              <w:t>iki</w:t>
            </w:r>
          </w:p>
          <w:p w14:paraId="32ED1E96" w14:textId="64665679" w:rsidR="00320479" w:rsidRPr="00C06A67" w:rsidRDefault="00320479" w:rsidP="00320479">
            <w:pPr>
              <w:spacing w:after="0" w:line="240" w:lineRule="auto"/>
              <w:ind w:firstLine="0"/>
              <w:jc w:val="center"/>
              <w:rPr>
                <w:rFonts w:cs="Times New Roman"/>
                <w:szCs w:val="24"/>
                <w:lang w:val="lt-LT"/>
              </w:rPr>
            </w:pPr>
            <w:r w:rsidRPr="00C06A67">
              <w:rPr>
                <w:rFonts w:cs="Times New Roman"/>
                <w:szCs w:val="24"/>
                <w:lang w:val="lt-LT"/>
              </w:rPr>
              <w:t>2024-07-31</w:t>
            </w:r>
          </w:p>
        </w:tc>
      </w:tr>
      <w:tr w:rsidR="00D54753" w:rsidRPr="00C06A67" w14:paraId="47169EFD" w14:textId="77777777" w:rsidTr="00632421">
        <w:trPr>
          <w:trHeight w:val="330"/>
          <w:jc w:val="center"/>
        </w:trPr>
        <w:tc>
          <w:tcPr>
            <w:tcW w:w="1882" w:type="pct"/>
          </w:tcPr>
          <w:p w14:paraId="6003984C" w14:textId="45FD6E22" w:rsidR="00D54753" w:rsidRPr="00C06A67" w:rsidRDefault="00D54753" w:rsidP="00240311">
            <w:pPr>
              <w:pStyle w:val="lenteleuzdavinys"/>
              <w:rPr>
                <w:rFonts w:eastAsia="Times New Roman"/>
                <w:lang w:val="lt-LT"/>
              </w:rPr>
            </w:pPr>
            <w:r w:rsidRPr="00C06A67">
              <w:rPr>
                <w:rFonts w:eastAsia="Times New Roman"/>
                <w:lang w:val="lt-LT"/>
              </w:rPr>
              <w:t>Dalyvauti organizuojant viešuosius darbus ir visuomenei naudingą veiklą;</w:t>
            </w:r>
          </w:p>
        </w:tc>
        <w:tc>
          <w:tcPr>
            <w:tcW w:w="1334" w:type="pct"/>
          </w:tcPr>
          <w:p w14:paraId="7F1B61E7" w14:textId="50D2F63E" w:rsidR="00D54753" w:rsidRPr="00C06A67" w:rsidRDefault="00D54753" w:rsidP="00240311">
            <w:pPr>
              <w:pStyle w:val="lentelerezultatas"/>
              <w:rPr>
                <w:lang w:val="lt-LT"/>
              </w:rPr>
            </w:pPr>
            <w:r w:rsidRPr="00C06A67">
              <w:rPr>
                <w:lang w:val="lt-LT"/>
              </w:rPr>
              <w:t>Gyventojų, atlikusių naudingą veiklą, skaičius</w:t>
            </w:r>
          </w:p>
        </w:tc>
        <w:tc>
          <w:tcPr>
            <w:tcW w:w="663" w:type="pct"/>
          </w:tcPr>
          <w:p w14:paraId="09A2D11F" w14:textId="5F5CC0B4" w:rsidR="00D54753"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9</w:t>
            </w:r>
            <w:r w:rsidR="000626D7" w:rsidRPr="00C06A67">
              <w:rPr>
                <w:lang w:val="lt-LT"/>
              </w:rPr>
              <w:t xml:space="preserve"> </w:t>
            </w:r>
          </w:p>
        </w:tc>
        <w:tc>
          <w:tcPr>
            <w:tcW w:w="585" w:type="pct"/>
          </w:tcPr>
          <w:p w14:paraId="4FA554E6" w14:textId="7E0655B1" w:rsidR="00D54753" w:rsidRPr="00C06A67" w:rsidRDefault="00D54753" w:rsidP="00D54753">
            <w:pPr>
              <w:spacing w:after="0" w:line="240" w:lineRule="auto"/>
              <w:ind w:firstLine="0"/>
              <w:jc w:val="left"/>
              <w:rPr>
                <w:rFonts w:cs="Times New Roman"/>
                <w:szCs w:val="24"/>
                <w:lang w:val="lt-LT"/>
              </w:rPr>
            </w:pPr>
            <w:r w:rsidRPr="00C06A67">
              <w:rPr>
                <w:rFonts w:cs="Times New Roman"/>
                <w:szCs w:val="24"/>
                <w:lang w:val="lt-LT"/>
              </w:rPr>
              <w:t xml:space="preserve">            –</w:t>
            </w:r>
          </w:p>
        </w:tc>
        <w:tc>
          <w:tcPr>
            <w:tcW w:w="536" w:type="pct"/>
          </w:tcPr>
          <w:p w14:paraId="14B6E25C" w14:textId="301715D0" w:rsidR="00D54753" w:rsidRPr="00C06A67" w:rsidRDefault="00D54753" w:rsidP="00D54753">
            <w:pPr>
              <w:spacing w:after="0" w:line="240" w:lineRule="auto"/>
              <w:ind w:firstLine="0"/>
              <w:jc w:val="center"/>
              <w:rPr>
                <w:rFonts w:cs="Times New Roman"/>
                <w:szCs w:val="24"/>
                <w:lang w:val="lt-LT"/>
              </w:rPr>
            </w:pPr>
            <w:r w:rsidRPr="00C06A67">
              <w:rPr>
                <w:rFonts w:cs="Times New Roman"/>
                <w:szCs w:val="24"/>
                <w:lang w:val="lt-LT"/>
              </w:rPr>
              <w:t>2024</w:t>
            </w:r>
          </w:p>
        </w:tc>
      </w:tr>
      <w:tr w:rsidR="002B76EF" w:rsidRPr="00C06A67" w14:paraId="2C9A8AAD" w14:textId="77777777" w:rsidTr="00632421">
        <w:trPr>
          <w:trHeight w:val="1456"/>
          <w:jc w:val="center"/>
        </w:trPr>
        <w:tc>
          <w:tcPr>
            <w:tcW w:w="1882" w:type="pct"/>
            <w:vMerge w:val="restart"/>
          </w:tcPr>
          <w:p w14:paraId="6D4781A6" w14:textId="2676D5C3" w:rsidR="002B76EF" w:rsidRPr="00C06A67" w:rsidRDefault="002B76EF" w:rsidP="00240311">
            <w:pPr>
              <w:pStyle w:val="lenteleuzdavinys"/>
              <w:rPr>
                <w:rFonts w:eastAsia="Times New Roman"/>
                <w:lang w:val="lt-LT"/>
              </w:rPr>
            </w:pPr>
            <w:r w:rsidRPr="00C06A67">
              <w:rPr>
                <w:rFonts w:eastAsia="Times New Roman"/>
                <w:lang w:val="lt-LT"/>
              </w:rPr>
              <w:t xml:space="preserve">Organizuoti ir (arba) kontroliuoti savivaldybės kelių, bendrojo naudojimo teritorijų, kapinių, želdinių, gatvių, šaligatvių, aikščių, automobilių stovėjimo aikštelių valymą ir priežiūrą, gatvių ir </w:t>
            </w:r>
            <w:r w:rsidRPr="00C06A67">
              <w:rPr>
                <w:rFonts w:eastAsia="Times New Roman"/>
                <w:lang w:val="lt-LT"/>
              </w:rPr>
              <w:lastRenderedPageBreak/>
              <w:t>kitų viešų vietų apšvietimą, viešųjų tualetų paslaugų teikimą;</w:t>
            </w:r>
          </w:p>
        </w:tc>
        <w:tc>
          <w:tcPr>
            <w:tcW w:w="1334" w:type="pct"/>
          </w:tcPr>
          <w:p w14:paraId="3B4B6755" w14:textId="541258F7" w:rsidR="002B76EF" w:rsidRPr="00C06A67" w:rsidRDefault="002B76EF" w:rsidP="00240311">
            <w:pPr>
              <w:pStyle w:val="lentelerezultatas"/>
              <w:rPr>
                <w:rFonts w:eastAsia="Times New Roman"/>
                <w:lang w:val="lt-LT" w:eastAsia="lt-LT"/>
              </w:rPr>
            </w:pPr>
            <w:r w:rsidRPr="00C06A67">
              <w:rPr>
                <w:rFonts w:eastAsia="Times New Roman"/>
                <w:lang w:val="lt-LT" w:eastAsia="lt-LT"/>
              </w:rPr>
              <w:lastRenderedPageBreak/>
              <w:t>Prižiūrėtų kelių ir gatvių ilgis, km</w:t>
            </w:r>
          </w:p>
        </w:tc>
        <w:tc>
          <w:tcPr>
            <w:tcW w:w="663" w:type="pct"/>
          </w:tcPr>
          <w:p w14:paraId="2BE109DB" w14:textId="3C3F017B" w:rsidR="002B76EF" w:rsidRPr="00C06A67" w:rsidRDefault="002B76EF" w:rsidP="00D54753">
            <w:pPr>
              <w:spacing w:after="0" w:line="240" w:lineRule="auto"/>
              <w:ind w:firstLine="0"/>
              <w:jc w:val="center"/>
              <w:rPr>
                <w:rFonts w:cs="Times New Roman"/>
                <w:szCs w:val="24"/>
                <w:lang w:val="lt-LT"/>
              </w:rPr>
            </w:pPr>
            <w:r w:rsidRPr="00C06A67">
              <w:rPr>
                <w:rFonts w:cs="Times New Roman"/>
                <w:szCs w:val="24"/>
                <w:lang w:val="lt-LT"/>
              </w:rPr>
              <w:t>50,724</w:t>
            </w:r>
            <w:r w:rsidR="000626D7" w:rsidRPr="00C06A67">
              <w:rPr>
                <w:lang w:val="lt-LT"/>
              </w:rPr>
              <w:t xml:space="preserve"> vnt.</w:t>
            </w:r>
          </w:p>
        </w:tc>
        <w:tc>
          <w:tcPr>
            <w:tcW w:w="585" w:type="pct"/>
          </w:tcPr>
          <w:p w14:paraId="7343D618" w14:textId="36CC3286" w:rsidR="002B76EF" w:rsidRPr="00C06A67" w:rsidRDefault="002B76EF" w:rsidP="00D54753">
            <w:pPr>
              <w:spacing w:after="0" w:line="240" w:lineRule="auto"/>
              <w:ind w:firstLine="0"/>
              <w:jc w:val="center"/>
              <w:rPr>
                <w:rFonts w:cs="Times New Roman"/>
                <w:szCs w:val="24"/>
                <w:lang w:val="lt-LT"/>
              </w:rPr>
            </w:pPr>
            <w:r w:rsidRPr="00C06A67">
              <w:rPr>
                <w:rFonts w:cs="Times New Roman"/>
                <w:szCs w:val="24"/>
                <w:lang w:val="lt-LT"/>
              </w:rPr>
              <w:t xml:space="preserve">21050 </w:t>
            </w:r>
            <w:r w:rsidR="001C212E" w:rsidRPr="00C06A67">
              <w:rPr>
                <w:rFonts w:cs="Times New Roman"/>
                <w:szCs w:val="24"/>
                <w:lang w:val="lt-LT"/>
              </w:rPr>
              <w:t>SB</w:t>
            </w:r>
          </w:p>
          <w:p w14:paraId="7108D0A1" w14:textId="77777777" w:rsidR="002B76EF" w:rsidRPr="00C06A67" w:rsidRDefault="002B76EF" w:rsidP="00D54753">
            <w:pPr>
              <w:spacing w:after="0" w:line="240" w:lineRule="auto"/>
              <w:ind w:firstLine="0"/>
              <w:jc w:val="center"/>
              <w:rPr>
                <w:rFonts w:cs="Times New Roman"/>
                <w:szCs w:val="24"/>
                <w:lang w:val="lt-LT"/>
              </w:rPr>
            </w:pPr>
          </w:p>
          <w:p w14:paraId="0C795820" w14:textId="0925356D" w:rsidR="002B76EF" w:rsidRPr="00C06A67" w:rsidRDefault="002B76EF" w:rsidP="00D54753">
            <w:pPr>
              <w:spacing w:after="0" w:line="240" w:lineRule="auto"/>
              <w:ind w:firstLine="0"/>
              <w:jc w:val="center"/>
              <w:rPr>
                <w:rFonts w:cs="Times New Roman"/>
                <w:szCs w:val="24"/>
                <w:lang w:val="lt-LT"/>
              </w:rPr>
            </w:pPr>
            <w:r w:rsidRPr="00C06A67">
              <w:rPr>
                <w:rFonts w:cs="Times New Roman"/>
                <w:szCs w:val="24"/>
                <w:lang w:val="lt-LT"/>
              </w:rPr>
              <w:t>Rėmėjų lėšos</w:t>
            </w:r>
          </w:p>
          <w:p w14:paraId="10C3864C" w14:textId="5E5AB9A9" w:rsidR="002B76EF" w:rsidRPr="00C06A67" w:rsidRDefault="002B76EF" w:rsidP="00D54753">
            <w:pPr>
              <w:spacing w:after="0" w:line="240" w:lineRule="auto"/>
              <w:ind w:firstLine="0"/>
              <w:jc w:val="center"/>
              <w:rPr>
                <w:rFonts w:cs="Times New Roman"/>
                <w:szCs w:val="24"/>
                <w:lang w:val="lt-LT"/>
              </w:rPr>
            </w:pPr>
            <w:r w:rsidRPr="00C06A67">
              <w:rPr>
                <w:rFonts w:cs="Times New Roman"/>
                <w:szCs w:val="24"/>
                <w:lang w:val="lt-LT"/>
              </w:rPr>
              <w:t>32800</w:t>
            </w:r>
          </w:p>
        </w:tc>
        <w:tc>
          <w:tcPr>
            <w:tcW w:w="536" w:type="pct"/>
          </w:tcPr>
          <w:p w14:paraId="12F3C35D" w14:textId="7902DFE6" w:rsidR="002B76EF" w:rsidRPr="00C06A67" w:rsidRDefault="002B76EF" w:rsidP="00D54753">
            <w:pPr>
              <w:spacing w:after="0" w:line="240" w:lineRule="auto"/>
              <w:ind w:firstLine="0"/>
              <w:jc w:val="center"/>
              <w:rPr>
                <w:rFonts w:cs="Times New Roman"/>
                <w:szCs w:val="24"/>
                <w:lang w:val="lt-LT"/>
              </w:rPr>
            </w:pPr>
            <w:r w:rsidRPr="00C06A67">
              <w:rPr>
                <w:rFonts w:cs="Times New Roman"/>
                <w:szCs w:val="24"/>
                <w:lang w:val="lt-LT"/>
              </w:rPr>
              <w:t>2024</w:t>
            </w:r>
          </w:p>
        </w:tc>
      </w:tr>
      <w:tr w:rsidR="00B352DA" w:rsidRPr="00C06A67" w14:paraId="038C8CA0" w14:textId="77777777" w:rsidTr="00632421">
        <w:trPr>
          <w:trHeight w:val="557"/>
          <w:jc w:val="center"/>
        </w:trPr>
        <w:tc>
          <w:tcPr>
            <w:tcW w:w="1882" w:type="pct"/>
            <w:vMerge/>
          </w:tcPr>
          <w:p w14:paraId="3FC6C8B1" w14:textId="77777777" w:rsidR="00B352DA" w:rsidRPr="00C06A67" w:rsidRDefault="00B352DA" w:rsidP="00240311">
            <w:pPr>
              <w:pStyle w:val="lenteleuzdavinys"/>
              <w:rPr>
                <w:rFonts w:eastAsia="Times New Roman"/>
                <w:lang w:val="lt-LT"/>
              </w:rPr>
            </w:pPr>
          </w:p>
        </w:tc>
        <w:tc>
          <w:tcPr>
            <w:tcW w:w="1334" w:type="pct"/>
          </w:tcPr>
          <w:p w14:paraId="0AAE754D" w14:textId="77777777" w:rsidR="00B352DA" w:rsidRPr="00C06A67" w:rsidRDefault="00B352DA" w:rsidP="00240311">
            <w:pPr>
              <w:pStyle w:val="lentelerezultatas"/>
              <w:rPr>
                <w:rFonts w:eastAsia="Times New Roman"/>
                <w:lang w:val="lt-LT" w:eastAsia="lt-LT"/>
              </w:rPr>
            </w:pPr>
            <w:r w:rsidRPr="00C06A67">
              <w:rPr>
                <w:rFonts w:eastAsia="Times New Roman"/>
                <w:lang w:val="lt-LT" w:eastAsia="lt-LT"/>
              </w:rPr>
              <w:t xml:space="preserve">Prižiūrėta viešojo naudojimo </w:t>
            </w:r>
          </w:p>
          <w:p w14:paraId="10C60230" w14:textId="475204B9" w:rsidR="00B352DA" w:rsidRPr="00C06A67" w:rsidRDefault="00B352DA" w:rsidP="00240311">
            <w:pPr>
              <w:pStyle w:val="lentelerezultatas"/>
              <w:rPr>
                <w:rFonts w:eastAsia="Times New Roman"/>
                <w:lang w:val="lt-LT" w:eastAsia="lt-LT"/>
              </w:rPr>
            </w:pPr>
            <w:r w:rsidRPr="00C06A67">
              <w:rPr>
                <w:rFonts w:eastAsia="Times New Roman"/>
                <w:lang w:val="lt-LT" w:eastAsia="lt-LT"/>
              </w:rPr>
              <w:t>teritorijų</w:t>
            </w:r>
          </w:p>
        </w:tc>
        <w:tc>
          <w:tcPr>
            <w:tcW w:w="663" w:type="pct"/>
          </w:tcPr>
          <w:p w14:paraId="3AD4559A" w14:textId="7492C241" w:rsidR="00B352DA" w:rsidRPr="00C06A67" w:rsidRDefault="00B352DA" w:rsidP="002B76EF">
            <w:pPr>
              <w:spacing w:after="0" w:line="240" w:lineRule="auto"/>
              <w:ind w:firstLine="0"/>
              <w:jc w:val="center"/>
              <w:rPr>
                <w:rFonts w:cs="Times New Roman"/>
                <w:szCs w:val="24"/>
                <w:lang w:val="lt-LT"/>
              </w:rPr>
            </w:pPr>
            <w:r w:rsidRPr="00C06A67">
              <w:rPr>
                <w:rFonts w:cs="Times New Roman"/>
                <w:szCs w:val="24"/>
                <w:lang w:val="lt-LT"/>
              </w:rPr>
              <w:t>14,79</w:t>
            </w:r>
            <w:r w:rsidR="00240311" w:rsidRPr="00C06A67">
              <w:rPr>
                <w:rFonts w:cs="Times New Roman"/>
                <w:szCs w:val="24"/>
                <w:lang w:val="lt-LT"/>
              </w:rPr>
              <w:t xml:space="preserve"> ha</w:t>
            </w:r>
          </w:p>
        </w:tc>
        <w:tc>
          <w:tcPr>
            <w:tcW w:w="585" w:type="pct"/>
            <w:vMerge w:val="restart"/>
          </w:tcPr>
          <w:p w14:paraId="7C9EBC21" w14:textId="11E47FDA" w:rsidR="00B352DA" w:rsidRPr="00C06A67" w:rsidRDefault="00B352DA" w:rsidP="002B76EF">
            <w:pPr>
              <w:spacing w:after="0" w:line="240" w:lineRule="auto"/>
              <w:ind w:firstLine="0"/>
              <w:jc w:val="center"/>
              <w:rPr>
                <w:rFonts w:cs="Times New Roman"/>
                <w:szCs w:val="24"/>
                <w:lang w:val="lt-LT"/>
              </w:rPr>
            </w:pPr>
            <w:r w:rsidRPr="00C06A67">
              <w:rPr>
                <w:rFonts w:cs="Times New Roman"/>
                <w:szCs w:val="24"/>
                <w:lang w:val="lt-LT"/>
              </w:rPr>
              <w:t xml:space="preserve">108 486 </w:t>
            </w:r>
            <w:r w:rsidR="001C212E" w:rsidRPr="00C06A67">
              <w:rPr>
                <w:rFonts w:cs="Times New Roman"/>
                <w:szCs w:val="24"/>
                <w:lang w:val="lt-LT"/>
              </w:rPr>
              <w:t>SB</w:t>
            </w:r>
            <w:r w:rsidRPr="00C06A67">
              <w:rPr>
                <w:rFonts w:cs="Times New Roman"/>
                <w:szCs w:val="24"/>
                <w:lang w:val="lt-LT"/>
              </w:rPr>
              <w:t xml:space="preserve"> </w:t>
            </w:r>
          </w:p>
        </w:tc>
        <w:tc>
          <w:tcPr>
            <w:tcW w:w="536" w:type="pct"/>
            <w:vMerge w:val="restart"/>
          </w:tcPr>
          <w:p w14:paraId="11D3C07F" w14:textId="4FC708F0" w:rsidR="00B352DA" w:rsidRPr="00C06A67" w:rsidRDefault="00B352DA" w:rsidP="00065BD0">
            <w:pPr>
              <w:spacing w:after="0" w:line="240" w:lineRule="auto"/>
              <w:ind w:firstLine="0"/>
              <w:jc w:val="center"/>
              <w:rPr>
                <w:rFonts w:cs="Times New Roman"/>
                <w:color w:val="FF0000"/>
                <w:szCs w:val="24"/>
                <w:lang w:val="lt-LT"/>
              </w:rPr>
            </w:pPr>
            <w:r w:rsidRPr="00C06A67">
              <w:rPr>
                <w:rFonts w:cs="Times New Roman"/>
                <w:szCs w:val="24"/>
                <w:lang w:val="lt-LT"/>
              </w:rPr>
              <w:t>2024</w:t>
            </w:r>
          </w:p>
        </w:tc>
      </w:tr>
      <w:tr w:rsidR="00B352DA" w:rsidRPr="00C06A67" w14:paraId="08AFE2F7" w14:textId="77777777" w:rsidTr="00F402C7">
        <w:trPr>
          <w:trHeight w:val="61"/>
          <w:jc w:val="center"/>
        </w:trPr>
        <w:tc>
          <w:tcPr>
            <w:tcW w:w="1882" w:type="pct"/>
            <w:vMerge/>
          </w:tcPr>
          <w:p w14:paraId="66752D34" w14:textId="77777777" w:rsidR="00B352DA" w:rsidRPr="00C06A67" w:rsidRDefault="00B352DA" w:rsidP="00240311">
            <w:pPr>
              <w:pStyle w:val="lenteleuzdavinys"/>
              <w:rPr>
                <w:rFonts w:eastAsia="Times New Roman"/>
                <w:lang w:val="lt-LT"/>
              </w:rPr>
            </w:pPr>
          </w:p>
        </w:tc>
        <w:tc>
          <w:tcPr>
            <w:tcW w:w="1334" w:type="pct"/>
          </w:tcPr>
          <w:p w14:paraId="38540DB1" w14:textId="581593F7" w:rsidR="00B352DA" w:rsidRPr="00C06A67" w:rsidRDefault="00B352DA" w:rsidP="00240311">
            <w:pPr>
              <w:pStyle w:val="lentelerezultatas"/>
              <w:rPr>
                <w:lang w:val="lt-LT"/>
              </w:rPr>
            </w:pPr>
            <w:r w:rsidRPr="00C06A67">
              <w:rPr>
                <w:lang w:val="lt-LT"/>
              </w:rPr>
              <w:t>Prižiūrėtų šviestuvų skaičius</w:t>
            </w:r>
          </w:p>
        </w:tc>
        <w:tc>
          <w:tcPr>
            <w:tcW w:w="663" w:type="pct"/>
          </w:tcPr>
          <w:p w14:paraId="0B9E0510" w14:textId="47B16B46" w:rsidR="00B352DA" w:rsidRPr="00C06A67" w:rsidRDefault="00B352DA" w:rsidP="004110F7">
            <w:pPr>
              <w:spacing w:after="0" w:line="240" w:lineRule="auto"/>
              <w:ind w:firstLine="0"/>
              <w:jc w:val="center"/>
              <w:rPr>
                <w:rFonts w:cs="Times New Roman"/>
                <w:szCs w:val="24"/>
                <w:lang w:val="lt-LT"/>
              </w:rPr>
            </w:pPr>
            <w:r w:rsidRPr="00C06A67">
              <w:rPr>
                <w:rFonts w:cs="Times New Roman"/>
                <w:szCs w:val="24"/>
                <w:lang w:val="lt-LT"/>
              </w:rPr>
              <w:t>210</w:t>
            </w:r>
            <w:r w:rsidR="000626D7" w:rsidRPr="00C06A67">
              <w:rPr>
                <w:lang w:val="lt-LT"/>
              </w:rPr>
              <w:t xml:space="preserve"> vnt.</w:t>
            </w:r>
          </w:p>
        </w:tc>
        <w:tc>
          <w:tcPr>
            <w:tcW w:w="585" w:type="pct"/>
            <w:vMerge/>
          </w:tcPr>
          <w:p w14:paraId="4834EE69" w14:textId="77777777" w:rsidR="00B352DA" w:rsidRPr="00C06A67" w:rsidRDefault="00B352DA" w:rsidP="004110F7">
            <w:pPr>
              <w:spacing w:after="0" w:line="240" w:lineRule="auto"/>
              <w:ind w:firstLine="0"/>
              <w:jc w:val="center"/>
              <w:rPr>
                <w:rFonts w:cs="Times New Roman"/>
                <w:szCs w:val="24"/>
                <w:lang w:val="lt-LT"/>
              </w:rPr>
            </w:pPr>
          </w:p>
        </w:tc>
        <w:tc>
          <w:tcPr>
            <w:tcW w:w="536" w:type="pct"/>
            <w:vMerge/>
          </w:tcPr>
          <w:p w14:paraId="31AB0371" w14:textId="77777777" w:rsidR="00B352DA" w:rsidRPr="00C06A67" w:rsidRDefault="00B352DA" w:rsidP="004110F7">
            <w:pPr>
              <w:spacing w:after="0" w:line="240" w:lineRule="auto"/>
              <w:ind w:firstLine="0"/>
              <w:jc w:val="center"/>
              <w:rPr>
                <w:rFonts w:cs="Times New Roman"/>
                <w:color w:val="FF0000"/>
                <w:szCs w:val="24"/>
                <w:lang w:val="lt-LT"/>
              </w:rPr>
            </w:pPr>
          </w:p>
        </w:tc>
      </w:tr>
      <w:tr w:rsidR="00B352DA" w:rsidRPr="00C06A67" w14:paraId="7D9AEE57" w14:textId="77777777" w:rsidTr="00F402C7">
        <w:trPr>
          <w:trHeight w:val="61"/>
          <w:jc w:val="center"/>
        </w:trPr>
        <w:tc>
          <w:tcPr>
            <w:tcW w:w="1882" w:type="pct"/>
            <w:vMerge/>
          </w:tcPr>
          <w:p w14:paraId="369EAF79" w14:textId="77777777" w:rsidR="00B352DA" w:rsidRPr="00C06A67" w:rsidRDefault="00B352DA" w:rsidP="00240311">
            <w:pPr>
              <w:pStyle w:val="lenteleuzdavinys"/>
              <w:rPr>
                <w:rFonts w:eastAsia="Times New Roman"/>
                <w:lang w:val="lt-LT"/>
              </w:rPr>
            </w:pPr>
          </w:p>
        </w:tc>
        <w:tc>
          <w:tcPr>
            <w:tcW w:w="1334" w:type="pct"/>
          </w:tcPr>
          <w:p w14:paraId="00BE8F66" w14:textId="54C87909" w:rsidR="00B352DA" w:rsidRPr="00C06A67" w:rsidRDefault="00B352DA" w:rsidP="00240311">
            <w:pPr>
              <w:pStyle w:val="lentelerezultatas"/>
              <w:rPr>
                <w:lang w:val="lt-LT"/>
              </w:rPr>
            </w:pPr>
            <w:r w:rsidRPr="00C06A67">
              <w:rPr>
                <w:lang w:val="lt-LT"/>
              </w:rPr>
              <w:t>Tvarkomų veikiančių ir neveikiančių kapinių plotas</w:t>
            </w:r>
          </w:p>
        </w:tc>
        <w:tc>
          <w:tcPr>
            <w:tcW w:w="663" w:type="pct"/>
          </w:tcPr>
          <w:p w14:paraId="298FF8C0" w14:textId="0C0798DD" w:rsidR="00B352DA" w:rsidRPr="00C06A67" w:rsidRDefault="00B352DA" w:rsidP="004110F7">
            <w:pPr>
              <w:spacing w:after="0" w:line="240" w:lineRule="auto"/>
              <w:ind w:firstLine="0"/>
              <w:jc w:val="center"/>
              <w:rPr>
                <w:rFonts w:cs="Times New Roman"/>
                <w:szCs w:val="24"/>
                <w:lang w:val="lt-LT"/>
              </w:rPr>
            </w:pPr>
            <w:r w:rsidRPr="00C06A67">
              <w:rPr>
                <w:rFonts w:cs="Times New Roman"/>
                <w:szCs w:val="24"/>
                <w:lang w:val="lt-LT"/>
              </w:rPr>
              <w:t>5,6477</w:t>
            </w:r>
            <w:r w:rsidR="00240311" w:rsidRPr="00C06A67">
              <w:rPr>
                <w:rFonts w:cs="Times New Roman"/>
                <w:szCs w:val="24"/>
                <w:lang w:val="lt-LT"/>
              </w:rPr>
              <w:t xml:space="preserve"> ha</w:t>
            </w:r>
          </w:p>
        </w:tc>
        <w:tc>
          <w:tcPr>
            <w:tcW w:w="585" w:type="pct"/>
            <w:vMerge/>
          </w:tcPr>
          <w:p w14:paraId="1346962D" w14:textId="77777777" w:rsidR="00B352DA" w:rsidRPr="00C06A67" w:rsidRDefault="00B352DA" w:rsidP="004110F7">
            <w:pPr>
              <w:spacing w:after="0" w:line="240" w:lineRule="auto"/>
              <w:ind w:firstLine="0"/>
              <w:jc w:val="center"/>
              <w:rPr>
                <w:rFonts w:cs="Times New Roman"/>
                <w:szCs w:val="24"/>
                <w:lang w:val="lt-LT"/>
              </w:rPr>
            </w:pPr>
          </w:p>
        </w:tc>
        <w:tc>
          <w:tcPr>
            <w:tcW w:w="536" w:type="pct"/>
            <w:vMerge/>
          </w:tcPr>
          <w:p w14:paraId="15FBF2B6" w14:textId="77777777" w:rsidR="00B352DA" w:rsidRPr="00C06A67" w:rsidRDefault="00B352DA" w:rsidP="004110F7">
            <w:pPr>
              <w:spacing w:after="0" w:line="240" w:lineRule="auto"/>
              <w:ind w:firstLine="0"/>
              <w:jc w:val="center"/>
              <w:rPr>
                <w:rFonts w:cs="Times New Roman"/>
                <w:color w:val="FF0000"/>
                <w:szCs w:val="24"/>
                <w:lang w:val="lt-LT"/>
              </w:rPr>
            </w:pPr>
          </w:p>
        </w:tc>
      </w:tr>
      <w:tr w:rsidR="00B352DA" w:rsidRPr="00C06A67" w14:paraId="3A79FEA3" w14:textId="77777777" w:rsidTr="00F402C7">
        <w:trPr>
          <w:trHeight w:val="61"/>
          <w:jc w:val="center"/>
        </w:trPr>
        <w:tc>
          <w:tcPr>
            <w:tcW w:w="1882" w:type="pct"/>
            <w:vMerge/>
          </w:tcPr>
          <w:p w14:paraId="2C6F6013" w14:textId="77777777" w:rsidR="00B352DA" w:rsidRPr="00C06A67" w:rsidRDefault="00B352DA" w:rsidP="00240311">
            <w:pPr>
              <w:pStyle w:val="lenteleuzdavinys"/>
              <w:rPr>
                <w:rFonts w:eastAsia="Times New Roman"/>
                <w:lang w:val="lt-LT"/>
              </w:rPr>
            </w:pPr>
          </w:p>
        </w:tc>
        <w:tc>
          <w:tcPr>
            <w:tcW w:w="1334" w:type="pct"/>
          </w:tcPr>
          <w:p w14:paraId="47C58B79" w14:textId="5A8A40BE" w:rsidR="00B352DA" w:rsidRPr="00C06A67" w:rsidRDefault="00B352DA" w:rsidP="00240311">
            <w:pPr>
              <w:pStyle w:val="lentelerezultatas"/>
              <w:rPr>
                <w:lang w:val="lt-LT"/>
              </w:rPr>
            </w:pPr>
            <w:r w:rsidRPr="00C06A67">
              <w:rPr>
                <w:lang w:val="lt-LT"/>
              </w:rPr>
              <w:t xml:space="preserve">Surinktų ir išvežtų atliekų kiekis </w:t>
            </w:r>
          </w:p>
        </w:tc>
        <w:tc>
          <w:tcPr>
            <w:tcW w:w="663" w:type="pct"/>
          </w:tcPr>
          <w:p w14:paraId="0084813E" w14:textId="5B9EB621" w:rsidR="00B352DA" w:rsidRPr="00C06A67" w:rsidRDefault="00B352DA" w:rsidP="004110F7">
            <w:pPr>
              <w:spacing w:after="0" w:line="240" w:lineRule="auto"/>
              <w:ind w:firstLine="0"/>
              <w:jc w:val="center"/>
              <w:rPr>
                <w:rFonts w:cs="Times New Roman"/>
                <w:szCs w:val="24"/>
                <w:lang w:val="lt-LT"/>
              </w:rPr>
            </w:pPr>
            <w:r w:rsidRPr="00C06A67">
              <w:rPr>
                <w:rFonts w:cs="Times New Roman"/>
                <w:szCs w:val="24"/>
                <w:lang w:val="lt-LT"/>
              </w:rPr>
              <w:t>61,75 t</w:t>
            </w:r>
          </w:p>
        </w:tc>
        <w:tc>
          <w:tcPr>
            <w:tcW w:w="585" w:type="pct"/>
            <w:vMerge/>
          </w:tcPr>
          <w:p w14:paraId="765EEAA8" w14:textId="77777777" w:rsidR="00B352DA" w:rsidRPr="00C06A67" w:rsidRDefault="00B352DA" w:rsidP="004110F7">
            <w:pPr>
              <w:spacing w:after="0" w:line="240" w:lineRule="auto"/>
              <w:ind w:firstLine="0"/>
              <w:jc w:val="center"/>
              <w:rPr>
                <w:rFonts w:cs="Times New Roman"/>
                <w:szCs w:val="24"/>
                <w:lang w:val="lt-LT"/>
              </w:rPr>
            </w:pPr>
          </w:p>
        </w:tc>
        <w:tc>
          <w:tcPr>
            <w:tcW w:w="536" w:type="pct"/>
            <w:vMerge/>
          </w:tcPr>
          <w:p w14:paraId="325D25A5" w14:textId="77777777" w:rsidR="00B352DA" w:rsidRPr="00C06A67" w:rsidRDefault="00B352DA" w:rsidP="004110F7">
            <w:pPr>
              <w:spacing w:after="0" w:line="240" w:lineRule="auto"/>
              <w:ind w:firstLine="0"/>
              <w:jc w:val="center"/>
              <w:rPr>
                <w:rFonts w:cs="Times New Roman"/>
                <w:color w:val="FF0000"/>
                <w:szCs w:val="24"/>
                <w:lang w:val="lt-LT"/>
              </w:rPr>
            </w:pPr>
          </w:p>
        </w:tc>
      </w:tr>
      <w:tr w:rsidR="00B352DA" w:rsidRPr="00C06A67" w14:paraId="0227410C" w14:textId="77777777" w:rsidTr="00F402C7">
        <w:trPr>
          <w:trHeight w:val="61"/>
          <w:jc w:val="center"/>
        </w:trPr>
        <w:tc>
          <w:tcPr>
            <w:tcW w:w="1882" w:type="pct"/>
            <w:vMerge/>
          </w:tcPr>
          <w:p w14:paraId="688A5CEA" w14:textId="77777777" w:rsidR="00B352DA" w:rsidRPr="00C06A67" w:rsidRDefault="00B352DA" w:rsidP="00240311">
            <w:pPr>
              <w:pStyle w:val="lenteleuzdavinys"/>
              <w:rPr>
                <w:rFonts w:eastAsia="Times New Roman"/>
                <w:lang w:val="lt-LT"/>
              </w:rPr>
            </w:pPr>
          </w:p>
        </w:tc>
        <w:tc>
          <w:tcPr>
            <w:tcW w:w="1334" w:type="pct"/>
          </w:tcPr>
          <w:p w14:paraId="1F1B6F0D" w14:textId="363ABDC2" w:rsidR="00B352DA" w:rsidRPr="00C06A67" w:rsidRDefault="00B352DA" w:rsidP="00240311">
            <w:pPr>
              <w:pStyle w:val="lentelerezultatas"/>
              <w:rPr>
                <w:rFonts w:eastAsia="Times New Roman"/>
                <w:lang w:val="lt-LT" w:eastAsia="lt-LT"/>
              </w:rPr>
            </w:pPr>
            <w:r w:rsidRPr="00C06A67">
              <w:rPr>
                <w:lang w:val="lt-LT"/>
              </w:rPr>
              <w:t>Modernizuojant gatvių apšvietimą, demontuota apšvietimo atramų</w:t>
            </w:r>
          </w:p>
        </w:tc>
        <w:tc>
          <w:tcPr>
            <w:tcW w:w="663" w:type="pct"/>
          </w:tcPr>
          <w:p w14:paraId="6A0167E0" w14:textId="596256EC" w:rsidR="00B352DA" w:rsidRPr="00C06A67" w:rsidRDefault="00B352DA" w:rsidP="004110F7">
            <w:pPr>
              <w:spacing w:after="0" w:line="240" w:lineRule="auto"/>
              <w:ind w:firstLine="0"/>
              <w:jc w:val="center"/>
              <w:rPr>
                <w:rFonts w:cs="Times New Roman"/>
                <w:szCs w:val="24"/>
                <w:lang w:val="lt-LT"/>
              </w:rPr>
            </w:pPr>
            <w:r w:rsidRPr="00C06A67">
              <w:rPr>
                <w:rFonts w:cs="Times New Roman"/>
                <w:szCs w:val="24"/>
                <w:lang w:val="lt-LT"/>
              </w:rPr>
              <w:t>87 vnt.</w:t>
            </w:r>
          </w:p>
          <w:p w14:paraId="7A800ABA" w14:textId="77777777" w:rsidR="00B352DA" w:rsidRPr="00C06A67" w:rsidRDefault="00B352DA" w:rsidP="004110F7">
            <w:pPr>
              <w:spacing w:after="0" w:line="240" w:lineRule="auto"/>
              <w:ind w:firstLine="0"/>
              <w:jc w:val="center"/>
              <w:rPr>
                <w:rFonts w:cs="Times New Roman"/>
                <w:szCs w:val="24"/>
                <w:lang w:val="lt-LT"/>
              </w:rPr>
            </w:pPr>
          </w:p>
        </w:tc>
        <w:tc>
          <w:tcPr>
            <w:tcW w:w="585" w:type="pct"/>
            <w:vMerge/>
          </w:tcPr>
          <w:p w14:paraId="1D288CF0" w14:textId="77777777" w:rsidR="00B352DA" w:rsidRPr="00C06A67" w:rsidRDefault="00B352DA" w:rsidP="004110F7">
            <w:pPr>
              <w:spacing w:after="0" w:line="240" w:lineRule="auto"/>
              <w:ind w:firstLine="0"/>
              <w:jc w:val="center"/>
              <w:rPr>
                <w:rFonts w:cs="Times New Roman"/>
                <w:szCs w:val="24"/>
                <w:lang w:val="lt-LT"/>
              </w:rPr>
            </w:pPr>
          </w:p>
        </w:tc>
        <w:tc>
          <w:tcPr>
            <w:tcW w:w="536" w:type="pct"/>
            <w:vMerge/>
          </w:tcPr>
          <w:p w14:paraId="37B3A755" w14:textId="77777777" w:rsidR="00B352DA" w:rsidRPr="00C06A67" w:rsidRDefault="00B352DA" w:rsidP="004110F7">
            <w:pPr>
              <w:spacing w:after="0" w:line="240" w:lineRule="auto"/>
              <w:ind w:firstLine="0"/>
              <w:jc w:val="center"/>
              <w:rPr>
                <w:rFonts w:cs="Times New Roman"/>
                <w:color w:val="FF0000"/>
                <w:szCs w:val="24"/>
                <w:lang w:val="lt-LT"/>
              </w:rPr>
            </w:pPr>
          </w:p>
        </w:tc>
      </w:tr>
      <w:tr w:rsidR="00B352DA" w:rsidRPr="00C06A67" w14:paraId="2070525D" w14:textId="77777777" w:rsidTr="00F402C7">
        <w:trPr>
          <w:trHeight w:val="61"/>
          <w:jc w:val="center"/>
        </w:trPr>
        <w:tc>
          <w:tcPr>
            <w:tcW w:w="1882" w:type="pct"/>
            <w:vMerge/>
          </w:tcPr>
          <w:p w14:paraId="0A7F764D" w14:textId="77777777" w:rsidR="00B352DA" w:rsidRPr="00C06A67" w:rsidRDefault="00B352DA" w:rsidP="00240311">
            <w:pPr>
              <w:pStyle w:val="lenteleuzdavinys"/>
              <w:rPr>
                <w:rFonts w:eastAsia="Times New Roman"/>
                <w:lang w:val="lt-LT"/>
              </w:rPr>
            </w:pPr>
          </w:p>
        </w:tc>
        <w:tc>
          <w:tcPr>
            <w:tcW w:w="1334" w:type="pct"/>
          </w:tcPr>
          <w:p w14:paraId="56EA1CA5" w14:textId="1FF14AB1" w:rsidR="00B352DA" w:rsidRPr="00C06A67" w:rsidRDefault="00B352DA" w:rsidP="00240311">
            <w:pPr>
              <w:pStyle w:val="lentelerezultatas"/>
              <w:rPr>
                <w:lang w:val="lt-LT"/>
              </w:rPr>
            </w:pPr>
            <w:r w:rsidRPr="00C06A67">
              <w:rPr>
                <w:lang w:val="lt-LT"/>
              </w:rPr>
              <w:t>Įrengta nauji šviestuvai</w:t>
            </w:r>
          </w:p>
        </w:tc>
        <w:tc>
          <w:tcPr>
            <w:tcW w:w="663" w:type="pct"/>
          </w:tcPr>
          <w:p w14:paraId="6E59DA61" w14:textId="06CB3AF3" w:rsidR="00B352DA" w:rsidRPr="00C06A67" w:rsidRDefault="00B352DA" w:rsidP="004110F7">
            <w:pPr>
              <w:spacing w:after="0" w:line="240" w:lineRule="auto"/>
              <w:ind w:firstLine="0"/>
              <w:jc w:val="center"/>
              <w:rPr>
                <w:rFonts w:cs="Times New Roman"/>
                <w:szCs w:val="24"/>
                <w:lang w:val="lt-LT"/>
              </w:rPr>
            </w:pPr>
            <w:r w:rsidRPr="00C06A67">
              <w:rPr>
                <w:rFonts w:cs="Times New Roman"/>
                <w:szCs w:val="24"/>
                <w:lang w:val="lt-LT"/>
              </w:rPr>
              <w:t>50 vnt.</w:t>
            </w:r>
          </w:p>
        </w:tc>
        <w:tc>
          <w:tcPr>
            <w:tcW w:w="585" w:type="pct"/>
            <w:vMerge/>
          </w:tcPr>
          <w:p w14:paraId="081B9F6C" w14:textId="77777777" w:rsidR="00B352DA" w:rsidRPr="00C06A67" w:rsidRDefault="00B352DA" w:rsidP="004110F7">
            <w:pPr>
              <w:spacing w:after="0" w:line="240" w:lineRule="auto"/>
              <w:ind w:firstLine="0"/>
              <w:jc w:val="center"/>
              <w:rPr>
                <w:rFonts w:cs="Times New Roman"/>
                <w:szCs w:val="24"/>
                <w:lang w:val="lt-LT"/>
              </w:rPr>
            </w:pPr>
          </w:p>
        </w:tc>
        <w:tc>
          <w:tcPr>
            <w:tcW w:w="536" w:type="pct"/>
            <w:vMerge/>
          </w:tcPr>
          <w:p w14:paraId="26BFA02B" w14:textId="77777777" w:rsidR="00B352DA" w:rsidRPr="00C06A67" w:rsidRDefault="00B352DA" w:rsidP="004110F7">
            <w:pPr>
              <w:spacing w:after="0" w:line="240" w:lineRule="auto"/>
              <w:ind w:firstLine="0"/>
              <w:jc w:val="center"/>
              <w:rPr>
                <w:rFonts w:cs="Times New Roman"/>
                <w:color w:val="FF0000"/>
                <w:szCs w:val="24"/>
                <w:lang w:val="lt-LT"/>
              </w:rPr>
            </w:pPr>
          </w:p>
        </w:tc>
      </w:tr>
      <w:tr w:rsidR="00F855E1" w:rsidRPr="00C06A67" w14:paraId="5E5651E5" w14:textId="77777777" w:rsidTr="00F402C7">
        <w:trPr>
          <w:trHeight w:val="61"/>
          <w:jc w:val="center"/>
        </w:trPr>
        <w:tc>
          <w:tcPr>
            <w:tcW w:w="1882" w:type="pct"/>
            <w:vMerge/>
          </w:tcPr>
          <w:p w14:paraId="05419277" w14:textId="77777777" w:rsidR="00F855E1" w:rsidRPr="00C06A67" w:rsidRDefault="00F855E1" w:rsidP="00240311">
            <w:pPr>
              <w:pStyle w:val="lenteleuzdavinys"/>
              <w:rPr>
                <w:rFonts w:eastAsia="Times New Roman"/>
                <w:lang w:val="lt-LT"/>
              </w:rPr>
            </w:pPr>
          </w:p>
        </w:tc>
        <w:tc>
          <w:tcPr>
            <w:tcW w:w="1334" w:type="pct"/>
          </w:tcPr>
          <w:p w14:paraId="3F9CA19E" w14:textId="1091855F" w:rsidR="00F855E1" w:rsidRPr="00C06A67" w:rsidRDefault="00F855E1" w:rsidP="00240311">
            <w:pPr>
              <w:pStyle w:val="lentelerezultatas"/>
              <w:rPr>
                <w:lang w:val="lt-LT"/>
              </w:rPr>
            </w:pPr>
            <w:r w:rsidRPr="00C06A67">
              <w:rPr>
                <w:lang w:val="lt-LT"/>
              </w:rPr>
              <w:t>Įsigyta atramų apšvietimo atnaujinimui</w:t>
            </w:r>
          </w:p>
        </w:tc>
        <w:tc>
          <w:tcPr>
            <w:tcW w:w="663" w:type="pct"/>
          </w:tcPr>
          <w:p w14:paraId="23791860" w14:textId="5E398950" w:rsidR="00F855E1" w:rsidRPr="00C06A67" w:rsidRDefault="00F855E1" w:rsidP="004110F7">
            <w:pPr>
              <w:spacing w:after="0" w:line="240" w:lineRule="auto"/>
              <w:ind w:firstLine="0"/>
              <w:jc w:val="center"/>
              <w:rPr>
                <w:rFonts w:cs="Times New Roman"/>
                <w:szCs w:val="24"/>
                <w:lang w:val="lt-LT"/>
              </w:rPr>
            </w:pPr>
            <w:r w:rsidRPr="00C06A67">
              <w:rPr>
                <w:rFonts w:cs="Times New Roman"/>
                <w:szCs w:val="24"/>
                <w:lang w:val="lt-LT"/>
              </w:rPr>
              <w:t>16 vnt.</w:t>
            </w:r>
          </w:p>
          <w:p w14:paraId="76F101B0" w14:textId="77777777" w:rsidR="00F855E1" w:rsidRPr="00C06A67" w:rsidRDefault="00F855E1" w:rsidP="004110F7">
            <w:pPr>
              <w:spacing w:after="0" w:line="240" w:lineRule="auto"/>
              <w:ind w:firstLine="0"/>
              <w:jc w:val="center"/>
              <w:rPr>
                <w:rFonts w:cs="Times New Roman"/>
                <w:szCs w:val="24"/>
                <w:lang w:val="lt-LT"/>
              </w:rPr>
            </w:pPr>
          </w:p>
        </w:tc>
        <w:tc>
          <w:tcPr>
            <w:tcW w:w="585" w:type="pct"/>
          </w:tcPr>
          <w:p w14:paraId="16DAAE3B" w14:textId="48F3DBC5" w:rsidR="00F855E1" w:rsidRPr="00C06A67" w:rsidRDefault="00F855E1" w:rsidP="002B76EF">
            <w:pPr>
              <w:spacing w:after="0" w:line="240" w:lineRule="auto"/>
              <w:ind w:firstLine="0"/>
              <w:jc w:val="center"/>
              <w:rPr>
                <w:rFonts w:cs="Times New Roman"/>
                <w:szCs w:val="24"/>
                <w:lang w:val="lt-LT"/>
              </w:rPr>
            </w:pPr>
            <w:r w:rsidRPr="00C06A67">
              <w:rPr>
                <w:rFonts w:cs="Times New Roman"/>
                <w:szCs w:val="24"/>
                <w:lang w:val="lt-LT"/>
              </w:rPr>
              <w:t xml:space="preserve">4624 </w:t>
            </w:r>
            <w:r w:rsidR="001C212E" w:rsidRPr="00C06A67">
              <w:rPr>
                <w:rFonts w:cs="Times New Roman"/>
                <w:szCs w:val="24"/>
                <w:lang w:val="lt-LT"/>
              </w:rPr>
              <w:t>SB</w:t>
            </w:r>
          </w:p>
        </w:tc>
        <w:tc>
          <w:tcPr>
            <w:tcW w:w="536" w:type="pct"/>
            <w:vMerge/>
          </w:tcPr>
          <w:p w14:paraId="5E5AD97C" w14:textId="77777777" w:rsidR="00F855E1" w:rsidRPr="00C06A67" w:rsidRDefault="00F855E1" w:rsidP="004110F7">
            <w:pPr>
              <w:spacing w:after="0" w:line="240" w:lineRule="auto"/>
              <w:ind w:firstLine="0"/>
              <w:jc w:val="center"/>
              <w:rPr>
                <w:rFonts w:cs="Times New Roman"/>
                <w:color w:val="FF0000"/>
                <w:szCs w:val="24"/>
                <w:lang w:val="lt-LT"/>
              </w:rPr>
            </w:pPr>
          </w:p>
        </w:tc>
      </w:tr>
      <w:tr w:rsidR="00F855E1" w:rsidRPr="00C06A67" w14:paraId="746A4BC9" w14:textId="77777777" w:rsidTr="00F402C7">
        <w:trPr>
          <w:trHeight w:val="61"/>
          <w:jc w:val="center"/>
        </w:trPr>
        <w:tc>
          <w:tcPr>
            <w:tcW w:w="1882" w:type="pct"/>
            <w:vMerge/>
          </w:tcPr>
          <w:p w14:paraId="1FAB1CA0" w14:textId="77777777" w:rsidR="00F855E1" w:rsidRPr="00C06A67" w:rsidRDefault="00F855E1" w:rsidP="00240311">
            <w:pPr>
              <w:pStyle w:val="lenteleuzdavinys"/>
              <w:rPr>
                <w:rFonts w:eastAsia="Times New Roman"/>
                <w:lang w:val="lt-LT"/>
              </w:rPr>
            </w:pPr>
          </w:p>
        </w:tc>
        <w:tc>
          <w:tcPr>
            <w:tcW w:w="1334" w:type="pct"/>
          </w:tcPr>
          <w:p w14:paraId="0275E226" w14:textId="4A9DF225" w:rsidR="00F855E1" w:rsidRPr="00C06A67" w:rsidRDefault="00F855E1" w:rsidP="00240311">
            <w:pPr>
              <w:pStyle w:val="lentelerezultatas"/>
              <w:rPr>
                <w:lang w:val="lt-LT"/>
              </w:rPr>
            </w:pPr>
            <w:r w:rsidRPr="00C06A67">
              <w:rPr>
                <w:lang w:val="lt-LT"/>
              </w:rPr>
              <w:t>Atnaujintas pliažas, atvežta ir išlyginta smėlio</w:t>
            </w:r>
          </w:p>
        </w:tc>
        <w:tc>
          <w:tcPr>
            <w:tcW w:w="663" w:type="pct"/>
          </w:tcPr>
          <w:p w14:paraId="7F716BDF" w14:textId="408B0309" w:rsidR="00F855E1" w:rsidRPr="00C06A67" w:rsidRDefault="00F855E1" w:rsidP="004110F7">
            <w:pPr>
              <w:spacing w:after="0" w:line="240" w:lineRule="auto"/>
              <w:ind w:firstLine="0"/>
              <w:jc w:val="center"/>
              <w:rPr>
                <w:rFonts w:cs="Times New Roman"/>
                <w:szCs w:val="24"/>
                <w:lang w:val="lt-LT"/>
              </w:rPr>
            </w:pPr>
            <w:r w:rsidRPr="00C06A67">
              <w:rPr>
                <w:rFonts w:cs="Times New Roman"/>
                <w:szCs w:val="24"/>
                <w:lang w:val="lt-LT"/>
              </w:rPr>
              <w:t>120 m</w:t>
            </w:r>
            <w:r w:rsidRPr="00C06A67">
              <w:rPr>
                <w:rFonts w:cs="Times New Roman"/>
                <w:szCs w:val="24"/>
                <w:vertAlign w:val="superscript"/>
                <w:lang w:val="lt-LT"/>
              </w:rPr>
              <w:t>3</w:t>
            </w:r>
          </w:p>
        </w:tc>
        <w:tc>
          <w:tcPr>
            <w:tcW w:w="585" w:type="pct"/>
          </w:tcPr>
          <w:p w14:paraId="6AD74A01" w14:textId="77777777" w:rsidR="00F855E1" w:rsidRPr="00C06A67" w:rsidRDefault="00F855E1" w:rsidP="002B76EF">
            <w:pPr>
              <w:spacing w:after="0" w:line="240" w:lineRule="auto"/>
              <w:ind w:firstLine="0"/>
              <w:jc w:val="center"/>
              <w:rPr>
                <w:rFonts w:cs="Times New Roman"/>
                <w:szCs w:val="24"/>
                <w:lang w:val="lt-LT"/>
              </w:rPr>
            </w:pPr>
            <w:r w:rsidRPr="00C06A67">
              <w:rPr>
                <w:rFonts w:cs="Times New Roman"/>
                <w:szCs w:val="24"/>
                <w:lang w:val="lt-LT"/>
              </w:rPr>
              <w:t>Rėmėjų lėšos</w:t>
            </w:r>
          </w:p>
          <w:p w14:paraId="3D444054" w14:textId="77777777" w:rsidR="00F855E1" w:rsidRPr="00C06A67" w:rsidRDefault="00F855E1" w:rsidP="004110F7">
            <w:pPr>
              <w:spacing w:after="0" w:line="240" w:lineRule="auto"/>
              <w:ind w:firstLine="0"/>
              <w:jc w:val="center"/>
              <w:rPr>
                <w:rFonts w:cs="Times New Roman"/>
                <w:szCs w:val="24"/>
                <w:lang w:val="lt-LT"/>
              </w:rPr>
            </w:pPr>
          </w:p>
        </w:tc>
        <w:tc>
          <w:tcPr>
            <w:tcW w:w="536" w:type="pct"/>
            <w:vMerge/>
          </w:tcPr>
          <w:p w14:paraId="7E6499B9" w14:textId="77777777" w:rsidR="00F855E1" w:rsidRPr="00C06A67" w:rsidRDefault="00F855E1" w:rsidP="004110F7">
            <w:pPr>
              <w:spacing w:after="0" w:line="240" w:lineRule="auto"/>
              <w:ind w:firstLine="0"/>
              <w:jc w:val="center"/>
              <w:rPr>
                <w:rFonts w:cs="Times New Roman"/>
                <w:color w:val="FF0000"/>
                <w:szCs w:val="24"/>
                <w:lang w:val="lt-LT"/>
              </w:rPr>
            </w:pPr>
          </w:p>
        </w:tc>
      </w:tr>
      <w:tr w:rsidR="00F855E1" w:rsidRPr="00C06A67" w14:paraId="44779805" w14:textId="77777777" w:rsidTr="00F402C7">
        <w:trPr>
          <w:trHeight w:val="61"/>
          <w:jc w:val="center"/>
        </w:trPr>
        <w:tc>
          <w:tcPr>
            <w:tcW w:w="1882" w:type="pct"/>
            <w:vMerge/>
          </w:tcPr>
          <w:p w14:paraId="1B37590F" w14:textId="77777777" w:rsidR="00F855E1" w:rsidRPr="00C06A67" w:rsidRDefault="00F855E1" w:rsidP="00240311">
            <w:pPr>
              <w:pStyle w:val="lenteleuzdavinys"/>
              <w:rPr>
                <w:rFonts w:eastAsia="Times New Roman"/>
                <w:lang w:val="lt-LT"/>
              </w:rPr>
            </w:pPr>
          </w:p>
        </w:tc>
        <w:tc>
          <w:tcPr>
            <w:tcW w:w="1334" w:type="pct"/>
          </w:tcPr>
          <w:p w14:paraId="2EB8B797" w14:textId="0699D768" w:rsidR="00F855E1" w:rsidRPr="00C06A67" w:rsidRDefault="00F855E1" w:rsidP="00240311">
            <w:pPr>
              <w:pStyle w:val="lentelerezultatas"/>
              <w:rPr>
                <w:rFonts w:eastAsia="Times New Roman"/>
                <w:lang w:val="lt-LT" w:eastAsia="lt-LT"/>
              </w:rPr>
            </w:pPr>
            <w:r w:rsidRPr="00C06A67">
              <w:rPr>
                <w:rFonts w:eastAsia="Times New Roman"/>
                <w:lang w:val="lt-LT" w:eastAsia="lt-LT"/>
              </w:rPr>
              <w:t>Įsigytas ilgalaikis turtas</w:t>
            </w:r>
          </w:p>
          <w:p w14:paraId="35605B2F" w14:textId="7F67F996" w:rsidR="00F855E1" w:rsidRPr="00C06A67" w:rsidRDefault="00F855E1" w:rsidP="00240311">
            <w:pPr>
              <w:pStyle w:val="lentelerezultatas"/>
              <w:rPr>
                <w:rFonts w:eastAsia="Times New Roman"/>
                <w:lang w:val="lt-LT" w:eastAsia="lt-LT"/>
              </w:rPr>
            </w:pPr>
            <w:r w:rsidRPr="00C06A67">
              <w:rPr>
                <w:rFonts w:eastAsia="Times New Roman"/>
                <w:lang w:val="lt-LT" w:eastAsia="lt-LT"/>
              </w:rPr>
              <w:t>(plovimo įranga ir frontalinis krautuvas)</w:t>
            </w:r>
          </w:p>
        </w:tc>
        <w:tc>
          <w:tcPr>
            <w:tcW w:w="663" w:type="pct"/>
          </w:tcPr>
          <w:p w14:paraId="4C96DF88" w14:textId="499B415B" w:rsidR="00F855E1" w:rsidRPr="00C06A67" w:rsidRDefault="00F855E1" w:rsidP="004110F7">
            <w:pPr>
              <w:spacing w:after="0" w:line="240" w:lineRule="auto"/>
              <w:ind w:firstLine="0"/>
              <w:jc w:val="center"/>
              <w:rPr>
                <w:rFonts w:cs="Times New Roman"/>
                <w:szCs w:val="24"/>
                <w:lang w:val="lt-LT"/>
              </w:rPr>
            </w:pPr>
            <w:r w:rsidRPr="00C06A67">
              <w:rPr>
                <w:rFonts w:cs="Times New Roman"/>
                <w:szCs w:val="24"/>
                <w:lang w:val="lt-LT"/>
              </w:rPr>
              <w:t>2</w:t>
            </w:r>
            <w:r w:rsidR="00240311" w:rsidRPr="00C06A67">
              <w:rPr>
                <w:rFonts w:cs="Times New Roman"/>
                <w:szCs w:val="24"/>
                <w:lang w:val="lt-LT"/>
              </w:rPr>
              <w:t xml:space="preserve"> vnt.</w:t>
            </w:r>
          </w:p>
        </w:tc>
        <w:tc>
          <w:tcPr>
            <w:tcW w:w="585" w:type="pct"/>
          </w:tcPr>
          <w:p w14:paraId="530A4CDB" w14:textId="1ECA10D1" w:rsidR="00F855E1" w:rsidRPr="00C06A67" w:rsidRDefault="00F855E1" w:rsidP="002B76EF">
            <w:pPr>
              <w:spacing w:after="0" w:line="240" w:lineRule="auto"/>
              <w:ind w:firstLine="0"/>
              <w:jc w:val="center"/>
              <w:rPr>
                <w:rFonts w:cs="Times New Roman"/>
                <w:szCs w:val="24"/>
                <w:lang w:val="lt-LT"/>
              </w:rPr>
            </w:pPr>
            <w:r w:rsidRPr="00C06A67">
              <w:rPr>
                <w:rFonts w:cs="Times New Roman"/>
                <w:szCs w:val="24"/>
                <w:lang w:val="lt-LT"/>
              </w:rPr>
              <w:t>8771</w:t>
            </w:r>
            <w:r w:rsidR="001C212E" w:rsidRPr="00C06A67">
              <w:rPr>
                <w:rFonts w:cs="Times New Roman"/>
                <w:szCs w:val="24"/>
                <w:lang w:val="lt-LT"/>
              </w:rPr>
              <w:t xml:space="preserve"> SB</w:t>
            </w:r>
          </w:p>
        </w:tc>
        <w:tc>
          <w:tcPr>
            <w:tcW w:w="536" w:type="pct"/>
            <w:vMerge/>
          </w:tcPr>
          <w:p w14:paraId="4D334F57" w14:textId="77777777" w:rsidR="00F855E1" w:rsidRPr="00C06A67" w:rsidRDefault="00F855E1" w:rsidP="004110F7">
            <w:pPr>
              <w:spacing w:after="0" w:line="240" w:lineRule="auto"/>
              <w:ind w:firstLine="0"/>
              <w:jc w:val="center"/>
              <w:rPr>
                <w:rFonts w:cs="Times New Roman"/>
                <w:color w:val="FF0000"/>
                <w:szCs w:val="24"/>
                <w:lang w:val="lt-LT"/>
              </w:rPr>
            </w:pPr>
          </w:p>
        </w:tc>
      </w:tr>
      <w:tr w:rsidR="004110F7" w:rsidRPr="00C06A67" w14:paraId="221B5636" w14:textId="77777777" w:rsidTr="00632421">
        <w:trPr>
          <w:trHeight w:val="330"/>
          <w:jc w:val="center"/>
        </w:trPr>
        <w:tc>
          <w:tcPr>
            <w:tcW w:w="1882" w:type="pct"/>
            <w:vMerge w:val="restart"/>
          </w:tcPr>
          <w:p w14:paraId="69F76952" w14:textId="37F3514A" w:rsidR="004110F7" w:rsidRPr="00C06A67" w:rsidRDefault="004110F7" w:rsidP="00240311">
            <w:pPr>
              <w:pStyle w:val="lenteleuzdavinys"/>
              <w:rPr>
                <w:rFonts w:eastAsia="Times New Roman"/>
                <w:lang w:val="lt-LT"/>
              </w:rPr>
            </w:pPr>
            <w:r w:rsidRPr="00C06A67">
              <w:rPr>
                <w:rFonts w:eastAsia="Times New Roman"/>
                <w:lang w:val="lt-LT"/>
              </w:rPr>
              <w:t>Dalyvauti vykdant socialinės paramos teikimą ir socialinių pašalpų, išmokų mokėjimą ir kontrolę;</w:t>
            </w:r>
          </w:p>
        </w:tc>
        <w:tc>
          <w:tcPr>
            <w:tcW w:w="1334" w:type="pct"/>
          </w:tcPr>
          <w:p w14:paraId="20F20DA4" w14:textId="17F03EA4" w:rsidR="004110F7" w:rsidRPr="00C06A67" w:rsidRDefault="004110F7" w:rsidP="00240311">
            <w:pPr>
              <w:pStyle w:val="lentelerezultatas"/>
              <w:rPr>
                <w:lang w:val="lt-LT"/>
              </w:rPr>
            </w:pPr>
            <w:r w:rsidRPr="00C06A67">
              <w:rPr>
                <w:lang w:val="lt-LT"/>
              </w:rPr>
              <w:t>Išmokėtų vienkartinių socialinių pašalpų skaičius (seniūno įsakymu)</w:t>
            </w:r>
          </w:p>
        </w:tc>
        <w:tc>
          <w:tcPr>
            <w:tcW w:w="663" w:type="pct"/>
          </w:tcPr>
          <w:p w14:paraId="03952F47" w14:textId="7EFE07E8"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10 vnt.</w:t>
            </w:r>
          </w:p>
        </w:tc>
        <w:tc>
          <w:tcPr>
            <w:tcW w:w="585" w:type="pct"/>
          </w:tcPr>
          <w:p w14:paraId="43FF268E" w14:textId="16FF8EEC"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 xml:space="preserve">1400 </w:t>
            </w:r>
            <w:r w:rsidR="004C4737" w:rsidRPr="00C06A67">
              <w:rPr>
                <w:rFonts w:cs="Times New Roman"/>
                <w:szCs w:val="24"/>
                <w:lang w:val="lt-LT"/>
              </w:rPr>
              <w:t>SB</w:t>
            </w:r>
          </w:p>
        </w:tc>
        <w:tc>
          <w:tcPr>
            <w:tcW w:w="536" w:type="pct"/>
            <w:vMerge w:val="restart"/>
          </w:tcPr>
          <w:p w14:paraId="250DEBC9" w14:textId="003E6FF6"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2FBE1825" w14:textId="77777777" w:rsidTr="00632421">
        <w:trPr>
          <w:trHeight w:val="330"/>
          <w:jc w:val="center"/>
        </w:trPr>
        <w:tc>
          <w:tcPr>
            <w:tcW w:w="1882" w:type="pct"/>
            <w:vMerge/>
          </w:tcPr>
          <w:p w14:paraId="071FD1E3" w14:textId="77777777" w:rsidR="004110F7" w:rsidRPr="00C06A67" w:rsidRDefault="004110F7" w:rsidP="00240311">
            <w:pPr>
              <w:pStyle w:val="lenteleuzdavinys"/>
              <w:rPr>
                <w:rFonts w:eastAsia="Times New Roman"/>
                <w:lang w:val="lt-LT"/>
              </w:rPr>
            </w:pPr>
          </w:p>
        </w:tc>
        <w:tc>
          <w:tcPr>
            <w:tcW w:w="1334" w:type="pct"/>
          </w:tcPr>
          <w:p w14:paraId="6AC3B7BF" w14:textId="6B96EC33" w:rsidR="004110F7" w:rsidRPr="00C06A67" w:rsidRDefault="004110F7" w:rsidP="00240311">
            <w:pPr>
              <w:pStyle w:val="lentelerezultatas"/>
              <w:rPr>
                <w:lang w:val="lt-LT"/>
              </w:rPr>
            </w:pPr>
            <w:r w:rsidRPr="00C06A67">
              <w:rPr>
                <w:lang w:val="lt-LT"/>
              </w:rPr>
              <w:t>Priimta prašymų iš gyventojų socialinių išmokų gavimui</w:t>
            </w:r>
          </w:p>
        </w:tc>
        <w:tc>
          <w:tcPr>
            <w:tcW w:w="663" w:type="pct"/>
          </w:tcPr>
          <w:p w14:paraId="716D02C2" w14:textId="250A5FD4"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413 vnt.</w:t>
            </w:r>
          </w:p>
        </w:tc>
        <w:tc>
          <w:tcPr>
            <w:tcW w:w="585" w:type="pct"/>
          </w:tcPr>
          <w:p w14:paraId="7E0FCDA6" w14:textId="0A0B3903"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vMerge/>
          </w:tcPr>
          <w:p w14:paraId="3F515F34" w14:textId="77777777" w:rsidR="004110F7" w:rsidRPr="00C06A67" w:rsidRDefault="004110F7" w:rsidP="004110F7">
            <w:pPr>
              <w:spacing w:after="0" w:line="240" w:lineRule="auto"/>
              <w:ind w:firstLine="0"/>
              <w:jc w:val="center"/>
              <w:rPr>
                <w:rFonts w:cs="Times New Roman"/>
                <w:szCs w:val="24"/>
                <w:lang w:val="lt-LT"/>
              </w:rPr>
            </w:pPr>
          </w:p>
        </w:tc>
      </w:tr>
      <w:tr w:rsidR="004110F7" w:rsidRPr="00C06A67" w14:paraId="14EE2D7E" w14:textId="77777777" w:rsidTr="00632421">
        <w:trPr>
          <w:trHeight w:val="330"/>
          <w:jc w:val="center"/>
        </w:trPr>
        <w:tc>
          <w:tcPr>
            <w:tcW w:w="1882" w:type="pct"/>
            <w:vMerge/>
          </w:tcPr>
          <w:p w14:paraId="3AF97224" w14:textId="77777777" w:rsidR="004110F7" w:rsidRPr="00C06A67" w:rsidRDefault="004110F7" w:rsidP="00240311">
            <w:pPr>
              <w:pStyle w:val="lenteleuzdavinys"/>
              <w:rPr>
                <w:rFonts w:eastAsia="Times New Roman"/>
                <w:lang w:val="lt-LT"/>
              </w:rPr>
            </w:pPr>
          </w:p>
        </w:tc>
        <w:tc>
          <w:tcPr>
            <w:tcW w:w="1334" w:type="pct"/>
          </w:tcPr>
          <w:p w14:paraId="0E9CAE64" w14:textId="3C075BC1" w:rsidR="004110F7" w:rsidRPr="00C06A67" w:rsidRDefault="004110F7" w:rsidP="00240311">
            <w:pPr>
              <w:pStyle w:val="lentelerezultatas"/>
              <w:rPr>
                <w:lang w:val="lt-LT"/>
              </w:rPr>
            </w:pPr>
            <w:r w:rsidRPr="00C06A67">
              <w:rPr>
                <w:lang w:val="lt-LT"/>
              </w:rPr>
              <w:t>Įsigyta darbo priemonių</w:t>
            </w:r>
          </w:p>
        </w:tc>
        <w:tc>
          <w:tcPr>
            <w:tcW w:w="663" w:type="pct"/>
          </w:tcPr>
          <w:p w14:paraId="2BDAE79B" w14:textId="0615BEDF"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14 vnt.</w:t>
            </w:r>
          </w:p>
        </w:tc>
        <w:tc>
          <w:tcPr>
            <w:tcW w:w="585" w:type="pct"/>
          </w:tcPr>
          <w:p w14:paraId="07F3DE68" w14:textId="4B8F9F41"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 xml:space="preserve">30 </w:t>
            </w:r>
            <w:r w:rsidR="004C4737" w:rsidRPr="00C06A67">
              <w:rPr>
                <w:rFonts w:cs="Times New Roman"/>
                <w:szCs w:val="24"/>
                <w:lang w:val="lt-LT"/>
              </w:rPr>
              <w:t>SB</w:t>
            </w:r>
          </w:p>
        </w:tc>
        <w:tc>
          <w:tcPr>
            <w:tcW w:w="536" w:type="pct"/>
            <w:vMerge/>
          </w:tcPr>
          <w:p w14:paraId="31A7FEFE" w14:textId="77777777" w:rsidR="004110F7" w:rsidRPr="00C06A67" w:rsidRDefault="004110F7" w:rsidP="004110F7">
            <w:pPr>
              <w:spacing w:after="0" w:line="240" w:lineRule="auto"/>
              <w:ind w:firstLine="0"/>
              <w:jc w:val="center"/>
              <w:rPr>
                <w:rFonts w:cs="Times New Roman"/>
                <w:szCs w:val="24"/>
                <w:lang w:val="lt-LT"/>
              </w:rPr>
            </w:pPr>
          </w:p>
        </w:tc>
      </w:tr>
      <w:tr w:rsidR="004110F7" w:rsidRPr="00C06A67" w14:paraId="0ADEE63C" w14:textId="77777777" w:rsidTr="00632421">
        <w:trPr>
          <w:trHeight w:val="330"/>
          <w:jc w:val="center"/>
        </w:trPr>
        <w:tc>
          <w:tcPr>
            <w:tcW w:w="1882" w:type="pct"/>
          </w:tcPr>
          <w:p w14:paraId="4F1EEE70" w14:textId="0C82473F" w:rsidR="004110F7" w:rsidRPr="00C06A67" w:rsidRDefault="004110F7" w:rsidP="00240311">
            <w:pPr>
              <w:pStyle w:val="lenteleuzdavinys"/>
              <w:rPr>
                <w:rFonts w:eastAsia="Times New Roman"/>
                <w:lang w:val="lt-LT"/>
              </w:rPr>
            </w:pPr>
            <w:r w:rsidRPr="00C06A67">
              <w:rPr>
                <w:rFonts w:eastAsia="Times New Roman"/>
                <w:lang w:val="lt-LT"/>
              </w:rPr>
              <w:t>Tvarkyti priskirtus registrus ir nustatyta tvarka teikti duomenis;</w:t>
            </w:r>
          </w:p>
        </w:tc>
        <w:tc>
          <w:tcPr>
            <w:tcW w:w="1334" w:type="pct"/>
          </w:tcPr>
          <w:p w14:paraId="70AE0B30" w14:textId="77777777" w:rsidR="004110F7" w:rsidRPr="00C06A67" w:rsidRDefault="004110F7" w:rsidP="00240311">
            <w:pPr>
              <w:pStyle w:val="lentelerezultatas"/>
              <w:rPr>
                <w:color w:val="FF0000"/>
                <w:lang w:val="lt-LT"/>
              </w:rPr>
            </w:pPr>
            <w:r w:rsidRPr="00C06A67">
              <w:rPr>
                <w:lang w:val="lt-LT"/>
              </w:rPr>
              <w:t>Tvarkomų registrų skaičius</w:t>
            </w:r>
          </w:p>
        </w:tc>
        <w:tc>
          <w:tcPr>
            <w:tcW w:w="663" w:type="pct"/>
          </w:tcPr>
          <w:p w14:paraId="5FF01BBC" w14:textId="7C9CA2A9" w:rsidR="004110F7" w:rsidRPr="00C06A67" w:rsidRDefault="004110F7" w:rsidP="004110F7">
            <w:pPr>
              <w:spacing w:after="0" w:line="240" w:lineRule="auto"/>
              <w:ind w:firstLine="0"/>
              <w:jc w:val="center"/>
              <w:rPr>
                <w:rFonts w:cs="Times New Roman"/>
                <w:color w:val="FF0000"/>
                <w:szCs w:val="24"/>
                <w:lang w:val="lt-LT"/>
              </w:rPr>
            </w:pPr>
            <w:r w:rsidRPr="00C06A67">
              <w:rPr>
                <w:rFonts w:cs="Times New Roman"/>
                <w:szCs w:val="24"/>
                <w:lang w:val="lt-LT"/>
              </w:rPr>
              <w:t>30</w:t>
            </w:r>
            <w:r w:rsidR="009D3413" w:rsidRPr="00C06A67">
              <w:rPr>
                <w:rFonts w:cs="Times New Roman"/>
                <w:szCs w:val="24"/>
                <w:lang w:val="lt-LT"/>
              </w:rPr>
              <w:t xml:space="preserve"> vnt.</w:t>
            </w:r>
          </w:p>
        </w:tc>
        <w:tc>
          <w:tcPr>
            <w:tcW w:w="585" w:type="pct"/>
          </w:tcPr>
          <w:p w14:paraId="1964D956" w14:textId="52DCAE0B" w:rsidR="004110F7" w:rsidRPr="00C06A67" w:rsidRDefault="004110F7" w:rsidP="004110F7">
            <w:pPr>
              <w:spacing w:after="0" w:line="240" w:lineRule="auto"/>
              <w:ind w:firstLine="0"/>
              <w:jc w:val="center"/>
              <w:rPr>
                <w:rFonts w:cs="Times New Roman"/>
                <w:color w:val="FF0000"/>
                <w:szCs w:val="24"/>
                <w:lang w:val="lt-LT"/>
              </w:rPr>
            </w:pPr>
            <w:r w:rsidRPr="00C06A67">
              <w:rPr>
                <w:rFonts w:cs="Times New Roman"/>
                <w:szCs w:val="24"/>
                <w:lang w:val="lt-LT"/>
              </w:rPr>
              <w:t>–</w:t>
            </w:r>
          </w:p>
        </w:tc>
        <w:tc>
          <w:tcPr>
            <w:tcW w:w="536" w:type="pct"/>
          </w:tcPr>
          <w:p w14:paraId="4CF26A25" w14:textId="6769961D" w:rsidR="004110F7" w:rsidRPr="00C06A67" w:rsidRDefault="004110F7" w:rsidP="004110F7">
            <w:pPr>
              <w:spacing w:after="0" w:line="240" w:lineRule="auto"/>
              <w:ind w:firstLine="0"/>
              <w:jc w:val="center"/>
              <w:rPr>
                <w:rFonts w:cs="Times New Roman"/>
                <w:color w:val="FF0000"/>
                <w:szCs w:val="24"/>
                <w:lang w:val="lt-LT"/>
              </w:rPr>
            </w:pPr>
            <w:r w:rsidRPr="00C06A67">
              <w:rPr>
                <w:rFonts w:cs="Times New Roman"/>
                <w:szCs w:val="24"/>
                <w:lang w:val="lt-LT"/>
              </w:rPr>
              <w:t>2024</w:t>
            </w:r>
          </w:p>
        </w:tc>
      </w:tr>
      <w:tr w:rsidR="004110F7" w:rsidRPr="00C06A67" w14:paraId="18BCE964" w14:textId="77777777" w:rsidTr="00632421">
        <w:trPr>
          <w:trHeight w:val="330"/>
          <w:jc w:val="center"/>
        </w:trPr>
        <w:tc>
          <w:tcPr>
            <w:tcW w:w="1882" w:type="pct"/>
          </w:tcPr>
          <w:p w14:paraId="5E7681EF" w14:textId="7CF3FAAC" w:rsidR="004110F7" w:rsidRPr="00C06A67" w:rsidRDefault="004110F7" w:rsidP="00240311">
            <w:pPr>
              <w:pStyle w:val="lenteleuzdavinys"/>
              <w:rPr>
                <w:rFonts w:eastAsia="Times New Roman"/>
                <w:lang w:val="lt-LT"/>
              </w:rPr>
            </w:pPr>
            <w:r w:rsidRPr="00C06A67">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tc>
        <w:tc>
          <w:tcPr>
            <w:tcW w:w="1334" w:type="pct"/>
          </w:tcPr>
          <w:p w14:paraId="03639D2C" w14:textId="77777777" w:rsidR="004110F7" w:rsidRPr="00C06A67" w:rsidRDefault="004110F7" w:rsidP="00240311">
            <w:pPr>
              <w:pStyle w:val="lentelerezultatas"/>
              <w:rPr>
                <w:lang w:val="lt-LT"/>
              </w:rPr>
            </w:pPr>
            <w:r w:rsidRPr="00C06A67">
              <w:rPr>
                <w:lang w:val="lt-LT"/>
              </w:rPr>
              <w:t>Atlieka gyvenamosios vietos deklaravimo funkciją (išvykimas, atvykimas, gyvenamosios vietos neturinčių asmenų apskaita, adreso taisymas, naikinimas, GV pažymų, bendraturčiams pažymų išdavimas)</w:t>
            </w:r>
          </w:p>
        </w:tc>
        <w:tc>
          <w:tcPr>
            <w:tcW w:w="663" w:type="pct"/>
          </w:tcPr>
          <w:p w14:paraId="1F915151" w14:textId="2035830E"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154</w:t>
            </w:r>
            <w:r w:rsidR="008A1E7B" w:rsidRPr="00C06A67">
              <w:rPr>
                <w:lang w:val="lt-LT"/>
              </w:rPr>
              <w:t xml:space="preserve"> </w:t>
            </w:r>
            <w:r w:rsidR="008A1E7B" w:rsidRPr="00C06A67">
              <w:rPr>
                <w:rFonts w:cs="Times New Roman"/>
                <w:szCs w:val="24"/>
                <w:lang w:val="lt-LT"/>
              </w:rPr>
              <w:t>vnt.</w:t>
            </w:r>
          </w:p>
        </w:tc>
        <w:tc>
          <w:tcPr>
            <w:tcW w:w="585" w:type="pct"/>
          </w:tcPr>
          <w:p w14:paraId="24E949F9" w14:textId="66F3E2A8"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24C79C1E" w14:textId="12C0871F"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7B5C88DC" w14:textId="77777777" w:rsidTr="00C7008D">
        <w:trPr>
          <w:trHeight w:val="331"/>
          <w:jc w:val="center"/>
        </w:trPr>
        <w:tc>
          <w:tcPr>
            <w:tcW w:w="1882" w:type="pct"/>
            <w:vMerge w:val="restart"/>
          </w:tcPr>
          <w:p w14:paraId="4E5AD42D" w14:textId="36E4A0EE" w:rsidR="004110F7" w:rsidRPr="00C06A67" w:rsidRDefault="004110F7" w:rsidP="00240311">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tc>
        <w:tc>
          <w:tcPr>
            <w:tcW w:w="1334" w:type="pct"/>
          </w:tcPr>
          <w:p w14:paraId="0F7CBF21" w14:textId="4BFFFCEC" w:rsidR="004110F7" w:rsidRPr="00C06A67" w:rsidRDefault="004110F7" w:rsidP="00240311">
            <w:pPr>
              <w:pStyle w:val="lentelerezultatas"/>
              <w:rPr>
                <w:lang w:val="lt-LT"/>
              </w:rPr>
            </w:pPr>
            <w:r w:rsidRPr="00C06A67">
              <w:rPr>
                <w:lang w:val="lt-LT"/>
              </w:rPr>
              <w:t>Išduotų leidimų skaičius</w:t>
            </w:r>
          </w:p>
        </w:tc>
        <w:tc>
          <w:tcPr>
            <w:tcW w:w="663" w:type="pct"/>
          </w:tcPr>
          <w:p w14:paraId="452B9315" w14:textId="2BDE4D77"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45</w:t>
            </w:r>
            <w:r w:rsidR="008A1E7B" w:rsidRPr="00C06A67">
              <w:rPr>
                <w:rFonts w:cs="Times New Roman"/>
                <w:szCs w:val="24"/>
                <w:lang w:val="lt-LT"/>
              </w:rPr>
              <w:t xml:space="preserve"> vnt.</w:t>
            </w:r>
          </w:p>
        </w:tc>
        <w:tc>
          <w:tcPr>
            <w:tcW w:w="585" w:type="pct"/>
            <w:vMerge w:val="restart"/>
          </w:tcPr>
          <w:p w14:paraId="33B65370" w14:textId="23B39D93"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vMerge w:val="restart"/>
          </w:tcPr>
          <w:p w14:paraId="74ABBC1D" w14:textId="24BE0DEF"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0466486B" w14:textId="77777777" w:rsidTr="00632421">
        <w:trPr>
          <w:trHeight w:val="330"/>
          <w:jc w:val="center"/>
        </w:trPr>
        <w:tc>
          <w:tcPr>
            <w:tcW w:w="1882" w:type="pct"/>
            <w:vMerge/>
          </w:tcPr>
          <w:p w14:paraId="0BD099F6" w14:textId="77777777" w:rsidR="004110F7" w:rsidRPr="00C06A67" w:rsidRDefault="004110F7" w:rsidP="00240311">
            <w:pPr>
              <w:pStyle w:val="lenteleuzdavinys"/>
              <w:rPr>
                <w:rFonts w:eastAsia="Times New Roman"/>
                <w:lang w:val="lt-LT"/>
              </w:rPr>
            </w:pPr>
          </w:p>
        </w:tc>
        <w:tc>
          <w:tcPr>
            <w:tcW w:w="1334" w:type="pct"/>
          </w:tcPr>
          <w:p w14:paraId="5CAF1F9F" w14:textId="2EE6DF82" w:rsidR="004110F7" w:rsidRPr="00C06A67" w:rsidRDefault="004110F7" w:rsidP="00240311">
            <w:pPr>
              <w:pStyle w:val="lentelerezultatas"/>
              <w:rPr>
                <w:lang w:val="lt-LT"/>
              </w:rPr>
            </w:pPr>
            <w:r w:rsidRPr="00C06A67">
              <w:rPr>
                <w:lang w:val="lt-LT"/>
              </w:rPr>
              <w:t>Prižiūrimų civilinių kapinių skaičius (iš to sk. riboto veikimo)</w:t>
            </w:r>
          </w:p>
        </w:tc>
        <w:tc>
          <w:tcPr>
            <w:tcW w:w="663" w:type="pct"/>
          </w:tcPr>
          <w:p w14:paraId="455D0BE0" w14:textId="00C23E18"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w:t>
            </w:r>
            <w:r w:rsidR="008A1E7B" w:rsidRPr="00C06A67">
              <w:rPr>
                <w:rFonts w:cs="Times New Roman"/>
                <w:szCs w:val="24"/>
                <w:lang w:val="lt-LT"/>
              </w:rPr>
              <w:t xml:space="preserve"> vnt.</w:t>
            </w:r>
          </w:p>
        </w:tc>
        <w:tc>
          <w:tcPr>
            <w:tcW w:w="585" w:type="pct"/>
            <w:vMerge/>
          </w:tcPr>
          <w:p w14:paraId="1D9D668C" w14:textId="77777777" w:rsidR="004110F7" w:rsidRPr="00C06A67" w:rsidRDefault="004110F7" w:rsidP="004110F7">
            <w:pPr>
              <w:spacing w:after="0" w:line="240" w:lineRule="auto"/>
              <w:ind w:firstLine="0"/>
              <w:rPr>
                <w:rFonts w:cs="Times New Roman"/>
                <w:szCs w:val="24"/>
                <w:lang w:val="lt-LT"/>
              </w:rPr>
            </w:pPr>
          </w:p>
        </w:tc>
        <w:tc>
          <w:tcPr>
            <w:tcW w:w="536" w:type="pct"/>
            <w:vMerge/>
          </w:tcPr>
          <w:p w14:paraId="3A73B7FD" w14:textId="77777777" w:rsidR="004110F7" w:rsidRPr="00C06A67" w:rsidRDefault="004110F7" w:rsidP="004110F7">
            <w:pPr>
              <w:spacing w:after="0" w:line="240" w:lineRule="auto"/>
              <w:ind w:firstLine="0"/>
              <w:jc w:val="center"/>
              <w:rPr>
                <w:rFonts w:cs="Times New Roman"/>
                <w:szCs w:val="24"/>
                <w:lang w:val="lt-LT"/>
              </w:rPr>
            </w:pPr>
          </w:p>
        </w:tc>
      </w:tr>
      <w:tr w:rsidR="004110F7" w:rsidRPr="00C06A67" w14:paraId="0156634E" w14:textId="77777777" w:rsidTr="00632421">
        <w:trPr>
          <w:trHeight w:val="330"/>
          <w:jc w:val="center"/>
        </w:trPr>
        <w:tc>
          <w:tcPr>
            <w:tcW w:w="1882" w:type="pct"/>
          </w:tcPr>
          <w:p w14:paraId="27FB6885" w14:textId="546C4565" w:rsidR="004110F7" w:rsidRPr="00C06A67" w:rsidRDefault="004110F7" w:rsidP="00240311">
            <w:pPr>
              <w:pStyle w:val="lenteleuzdavinys"/>
              <w:rPr>
                <w:rFonts w:eastAsia="Times New Roman"/>
                <w:lang w:val="lt-LT"/>
              </w:rPr>
            </w:pPr>
            <w:r w:rsidRPr="00C06A67">
              <w:rPr>
                <w:rFonts w:eastAsia="Times New Roman"/>
                <w:lang w:val="lt-LT"/>
              </w:rPr>
              <w:lastRenderedPageBreak/>
              <w:t>Užtikrinti tinkamą Seniūnijos dokumentų tvarkymą, naudojimą ir saugojimą;</w:t>
            </w:r>
          </w:p>
        </w:tc>
        <w:tc>
          <w:tcPr>
            <w:tcW w:w="1334" w:type="pct"/>
          </w:tcPr>
          <w:p w14:paraId="72E56EE2" w14:textId="12BE30FA" w:rsidR="004110F7" w:rsidRPr="00C06A67" w:rsidRDefault="004110F7" w:rsidP="00240311">
            <w:pPr>
              <w:pStyle w:val="lentelerezultatas"/>
              <w:rPr>
                <w:lang w:val="lt-LT"/>
              </w:rPr>
            </w:pPr>
            <w:r w:rsidRPr="00C06A67">
              <w:rPr>
                <w:lang w:val="lt-LT"/>
              </w:rPr>
              <w:t xml:space="preserve">Sunaikintų bylų skaičius </w:t>
            </w:r>
          </w:p>
        </w:tc>
        <w:tc>
          <w:tcPr>
            <w:tcW w:w="663" w:type="pct"/>
          </w:tcPr>
          <w:p w14:paraId="66DBD99F" w14:textId="0E091741" w:rsidR="004110F7" w:rsidRPr="00C06A67" w:rsidRDefault="004110F7" w:rsidP="004110F7">
            <w:pPr>
              <w:spacing w:after="0" w:line="240" w:lineRule="auto"/>
              <w:ind w:firstLine="0"/>
              <w:jc w:val="center"/>
              <w:rPr>
                <w:rFonts w:cs="Times New Roman"/>
                <w:color w:val="C00000"/>
                <w:szCs w:val="24"/>
                <w:lang w:val="lt-LT"/>
              </w:rPr>
            </w:pPr>
            <w:r w:rsidRPr="00C06A67">
              <w:rPr>
                <w:rFonts w:cs="Times New Roman"/>
                <w:szCs w:val="24"/>
                <w:lang w:val="lt-LT"/>
              </w:rPr>
              <w:t>148</w:t>
            </w:r>
            <w:r w:rsidR="008A1E7B" w:rsidRPr="00C06A67">
              <w:rPr>
                <w:rFonts w:cs="Times New Roman"/>
                <w:szCs w:val="24"/>
                <w:lang w:val="lt-LT"/>
              </w:rPr>
              <w:t xml:space="preserve"> vnt.</w:t>
            </w:r>
          </w:p>
        </w:tc>
        <w:tc>
          <w:tcPr>
            <w:tcW w:w="585" w:type="pct"/>
          </w:tcPr>
          <w:p w14:paraId="1B389CFA" w14:textId="6798FAE7" w:rsidR="004110F7" w:rsidRPr="00C06A67" w:rsidRDefault="004110F7" w:rsidP="004110F7">
            <w:pPr>
              <w:spacing w:after="0" w:line="240" w:lineRule="auto"/>
              <w:ind w:firstLine="0"/>
              <w:jc w:val="center"/>
              <w:rPr>
                <w:rFonts w:cs="Times New Roman"/>
                <w:color w:val="C00000"/>
                <w:szCs w:val="24"/>
                <w:lang w:val="lt-LT"/>
              </w:rPr>
            </w:pPr>
            <w:r w:rsidRPr="00C06A67">
              <w:rPr>
                <w:rFonts w:cs="Times New Roman"/>
                <w:color w:val="C00000"/>
                <w:szCs w:val="24"/>
                <w:lang w:val="lt-LT"/>
              </w:rPr>
              <w:t>–</w:t>
            </w:r>
          </w:p>
        </w:tc>
        <w:tc>
          <w:tcPr>
            <w:tcW w:w="536" w:type="pct"/>
          </w:tcPr>
          <w:p w14:paraId="65EAF218" w14:textId="4FA6CA03"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01463C75" w14:textId="77777777" w:rsidTr="00632421">
        <w:trPr>
          <w:trHeight w:val="330"/>
          <w:jc w:val="center"/>
        </w:trPr>
        <w:tc>
          <w:tcPr>
            <w:tcW w:w="1882" w:type="pct"/>
          </w:tcPr>
          <w:p w14:paraId="436B0650" w14:textId="295306F8" w:rsidR="004110F7" w:rsidRPr="00C06A67" w:rsidRDefault="004110F7" w:rsidP="00240311">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tc>
        <w:tc>
          <w:tcPr>
            <w:tcW w:w="1334" w:type="pct"/>
          </w:tcPr>
          <w:p w14:paraId="7BDE001A" w14:textId="53D6E787" w:rsidR="004110F7" w:rsidRPr="00C06A67" w:rsidRDefault="004110F7" w:rsidP="00240311">
            <w:pPr>
              <w:pStyle w:val="lentelerezultatas"/>
              <w:rPr>
                <w:lang w:val="lt-LT"/>
              </w:rPr>
            </w:pPr>
            <w:r w:rsidRPr="00C06A67">
              <w:rPr>
                <w:lang w:val="lt-LT"/>
              </w:rPr>
              <w:t>Prisidėta prie kultūrinių renginių įgyvendinimo, skaičius</w:t>
            </w:r>
          </w:p>
        </w:tc>
        <w:tc>
          <w:tcPr>
            <w:tcW w:w="663" w:type="pct"/>
          </w:tcPr>
          <w:p w14:paraId="0EB6EBDF" w14:textId="59B9B280"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5</w:t>
            </w:r>
            <w:r w:rsidR="008A1E7B" w:rsidRPr="00C06A67">
              <w:rPr>
                <w:rFonts w:cs="Times New Roman"/>
                <w:szCs w:val="24"/>
                <w:lang w:val="lt-LT"/>
              </w:rPr>
              <w:t xml:space="preserve"> vnt.</w:t>
            </w:r>
          </w:p>
        </w:tc>
        <w:tc>
          <w:tcPr>
            <w:tcW w:w="585" w:type="pct"/>
          </w:tcPr>
          <w:p w14:paraId="1A837865" w14:textId="598EB1CC"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35B015CC" w14:textId="77777777" w:rsidR="000800FD"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2024-03-01</w:t>
            </w:r>
          </w:p>
          <w:p w14:paraId="205C94F9" w14:textId="77777777" w:rsidR="000800FD" w:rsidRPr="00C06A67" w:rsidRDefault="000800FD" w:rsidP="004110F7">
            <w:pPr>
              <w:spacing w:after="0" w:line="240" w:lineRule="auto"/>
              <w:ind w:firstLine="0"/>
              <w:jc w:val="center"/>
              <w:rPr>
                <w:rFonts w:cs="Times New Roman"/>
                <w:szCs w:val="24"/>
                <w:lang w:val="lt-LT"/>
              </w:rPr>
            </w:pPr>
            <w:r w:rsidRPr="00C06A67">
              <w:rPr>
                <w:rFonts w:cs="Times New Roman"/>
                <w:szCs w:val="24"/>
                <w:lang w:val="lt-LT"/>
              </w:rPr>
              <w:t>iki</w:t>
            </w:r>
          </w:p>
          <w:p w14:paraId="40AE7EE0" w14:textId="609A73E2"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2024-12-31</w:t>
            </w:r>
          </w:p>
        </w:tc>
      </w:tr>
      <w:tr w:rsidR="004110F7" w:rsidRPr="00C06A67" w14:paraId="09EFE26D" w14:textId="77777777" w:rsidTr="00632421">
        <w:trPr>
          <w:trHeight w:val="330"/>
          <w:jc w:val="center"/>
        </w:trPr>
        <w:tc>
          <w:tcPr>
            <w:tcW w:w="1882" w:type="pct"/>
            <w:vMerge w:val="restart"/>
          </w:tcPr>
          <w:p w14:paraId="1091D7A9" w14:textId="713F0F17" w:rsidR="004110F7" w:rsidRPr="00C06A67" w:rsidRDefault="004110F7" w:rsidP="00240311">
            <w:pPr>
              <w:pStyle w:val="lenteleuzdavinys"/>
              <w:rPr>
                <w:rFonts w:eastAsia="Times New Roman"/>
                <w:lang w:val="lt-LT"/>
              </w:rPr>
            </w:pPr>
            <w:r w:rsidRPr="00C06A67">
              <w:rPr>
                <w:rFonts w:eastAsia="Times New Roman"/>
                <w:lang w:val="lt-LT"/>
              </w:rPr>
              <w:t>Vykdyti rajono savivaldybei nuosavybės teise priklausančių gyvenamųjų patalpų administravimą;</w:t>
            </w:r>
          </w:p>
        </w:tc>
        <w:tc>
          <w:tcPr>
            <w:tcW w:w="1334" w:type="pct"/>
          </w:tcPr>
          <w:p w14:paraId="569AAD37" w14:textId="34217590" w:rsidR="004110F7" w:rsidRPr="00C06A67" w:rsidRDefault="004110F7" w:rsidP="00240311">
            <w:pPr>
              <w:pStyle w:val="lentelerezultatas"/>
              <w:rPr>
                <w:lang w:val="lt-LT"/>
              </w:rPr>
            </w:pPr>
            <w:r w:rsidRPr="00C06A67">
              <w:rPr>
                <w:lang w:val="lt-LT"/>
              </w:rPr>
              <w:t>Socialinių būstų skaičius</w:t>
            </w:r>
          </w:p>
        </w:tc>
        <w:tc>
          <w:tcPr>
            <w:tcW w:w="663" w:type="pct"/>
          </w:tcPr>
          <w:p w14:paraId="06F3E895" w14:textId="66DF7C4B"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w:t>
            </w:r>
            <w:r w:rsidR="008A1E7B" w:rsidRPr="00C06A67">
              <w:rPr>
                <w:rFonts w:cs="Times New Roman"/>
                <w:szCs w:val="24"/>
                <w:lang w:val="lt-LT"/>
              </w:rPr>
              <w:t xml:space="preserve"> vnt.</w:t>
            </w:r>
          </w:p>
          <w:p w14:paraId="77608965" w14:textId="77777777" w:rsidR="004110F7" w:rsidRPr="00C06A67" w:rsidRDefault="004110F7" w:rsidP="004110F7">
            <w:pPr>
              <w:spacing w:after="0" w:line="240" w:lineRule="auto"/>
              <w:ind w:firstLine="0"/>
              <w:jc w:val="left"/>
              <w:rPr>
                <w:rFonts w:cs="Times New Roman"/>
                <w:color w:val="C00000"/>
                <w:szCs w:val="24"/>
                <w:lang w:val="lt-LT"/>
              </w:rPr>
            </w:pPr>
            <w:r w:rsidRPr="00C06A67">
              <w:rPr>
                <w:rFonts w:cs="Times New Roman"/>
                <w:color w:val="C00000"/>
                <w:szCs w:val="24"/>
                <w:lang w:val="lt-LT"/>
              </w:rPr>
              <w:t xml:space="preserve">             </w:t>
            </w:r>
          </w:p>
        </w:tc>
        <w:tc>
          <w:tcPr>
            <w:tcW w:w="585" w:type="pct"/>
          </w:tcPr>
          <w:p w14:paraId="40EC9670" w14:textId="03DE673E" w:rsidR="004110F7" w:rsidRPr="00C06A67" w:rsidRDefault="00793A8F" w:rsidP="004110F7">
            <w:pPr>
              <w:spacing w:after="0" w:line="240" w:lineRule="auto"/>
              <w:ind w:firstLine="0"/>
              <w:jc w:val="center"/>
              <w:rPr>
                <w:rFonts w:cs="Times New Roman"/>
                <w:szCs w:val="24"/>
                <w:lang w:val="lt-LT"/>
              </w:rPr>
            </w:pPr>
            <w:r w:rsidRPr="00C06A67">
              <w:rPr>
                <w:rFonts w:cs="Times New Roman"/>
                <w:szCs w:val="24"/>
                <w:lang w:val="lt-LT"/>
              </w:rPr>
              <w:t>138 s</w:t>
            </w:r>
            <w:r w:rsidR="004110F7" w:rsidRPr="00C06A67">
              <w:rPr>
                <w:rFonts w:cs="Times New Roman"/>
                <w:szCs w:val="24"/>
                <w:lang w:val="lt-LT"/>
              </w:rPr>
              <w:t xml:space="preserve">pec. pr. lėšos </w:t>
            </w:r>
          </w:p>
        </w:tc>
        <w:tc>
          <w:tcPr>
            <w:tcW w:w="536" w:type="pct"/>
            <w:vMerge w:val="restart"/>
          </w:tcPr>
          <w:p w14:paraId="02DA40AD" w14:textId="767D0832"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20608D92" w14:textId="77777777" w:rsidTr="00632421">
        <w:trPr>
          <w:trHeight w:val="330"/>
          <w:jc w:val="center"/>
        </w:trPr>
        <w:tc>
          <w:tcPr>
            <w:tcW w:w="1882" w:type="pct"/>
            <w:vMerge/>
          </w:tcPr>
          <w:p w14:paraId="703CE4EA" w14:textId="77777777" w:rsidR="004110F7" w:rsidRPr="00C06A67" w:rsidRDefault="004110F7" w:rsidP="00240311">
            <w:pPr>
              <w:pStyle w:val="lenteleuzdavinys"/>
              <w:rPr>
                <w:rFonts w:eastAsia="Times New Roman"/>
                <w:lang w:val="lt-LT"/>
              </w:rPr>
            </w:pPr>
          </w:p>
        </w:tc>
        <w:tc>
          <w:tcPr>
            <w:tcW w:w="1334" w:type="pct"/>
          </w:tcPr>
          <w:p w14:paraId="6B26E6EE" w14:textId="30CA8FD1" w:rsidR="004110F7" w:rsidRPr="00C06A67" w:rsidRDefault="004110F7" w:rsidP="00240311">
            <w:pPr>
              <w:pStyle w:val="lentelerezultatas"/>
              <w:rPr>
                <w:lang w:val="lt-LT"/>
              </w:rPr>
            </w:pPr>
            <w:r w:rsidRPr="00C06A67">
              <w:rPr>
                <w:lang w:val="lt-LT"/>
              </w:rPr>
              <w:t>Savivaldybės būstų skaičius</w:t>
            </w:r>
          </w:p>
        </w:tc>
        <w:tc>
          <w:tcPr>
            <w:tcW w:w="663" w:type="pct"/>
          </w:tcPr>
          <w:p w14:paraId="4E763777" w14:textId="7C5E3F8B"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4</w:t>
            </w:r>
            <w:r w:rsidR="008A1E7B" w:rsidRPr="00C06A67">
              <w:rPr>
                <w:rFonts w:cs="Times New Roman"/>
                <w:szCs w:val="24"/>
                <w:lang w:val="lt-LT"/>
              </w:rPr>
              <w:t xml:space="preserve"> vnt.</w:t>
            </w:r>
          </w:p>
        </w:tc>
        <w:tc>
          <w:tcPr>
            <w:tcW w:w="585" w:type="pct"/>
          </w:tcPr>
          <w:p w14:paraId="283AA593" w14:textId="490C0FB4" w:rsidR="004110F7" w:rsidRPr="00C06A67" w:rsidRDefault="004110F7" w:rsidP="00793A8F">
            <w:pPr>
              <w:spacing w:after="0" w:line="240" w:lineRule="auto"/>
              <w:ind w:firstLine="0"/>
              <w:jc w:val="center"/>
              <w:rPr>
                <w:rFonts w:cs="Times New Roman"/>
                <w:szCs w:val="24"/>
                <w:lang w:val="lt-LT"/>
              </w:rPr>
            </w:pPr>
            <w:r w:rsidRPr="00C06A67">
              <w:rPr>
                <w:rFonts w:cs="Times New Roman"/>
                <w:szCs w:val="24"/>
                <w:lang w:val="lt-LT"/>
              </w:rPr>
              <w:t>16</w:t>
            </w:r>
            <w:r w:rsidR="00793A8F" w:rsidRPr="00C06A67">
              <w:rPr>
                <w:rFonts w:cs="Times New Roman"/>
                <w:szCs w:val="24"/>
                <w:lang w:val="lt-LT"/>
              </w:rPr>
              <w:t xml:space="preserve"> </w:t>
            </w:r>
            <w:r w:rsidRPr="00C06A67">
              <w:rPr>
                <w:rFonts w:cs="Times New Roman"/>
                <w:szCs w:val="24"/>
                <w:lang w:val="lt-LT"/>
              </w:rPr>
              <w:t xml:space="preserve">800 </w:t>
            </w:r>
            <w:r w:rsidR="00793A8F" w:rsidRPr="00C06A67">
              <w:rPr>
                <w:rFonts w:cs="Times New Roman"/>
                <w:szCs w:val="24"/>
                <w:lang w:val="lt-LT"/>
              </w:rPr>
              <w:t>SB</w:t>
            </w:r>
          </w:p>
        </w:tc>
        <w:tc>
          <w:tcPr>
            <w:tcW w:w="536" w:type="pct"/>
            <w:vMerge/>
          </w:tcPr>
          <w:p w14:paraId="6CEECDF8" w14:textId="77777777" w:rsidR="004110F7" w:rsidRPr="00C06A67" w:rsidRDefault="004110F7" w:rsidP="004110F7">
            <w:pPr>
              <w:spacing w:after="0" w:line="240" w:lineRule="auto"/>
              <w:ind w:firstLine="0"/>
              <w:jc w:val="center"/>
              <w:rPr>
                <w:rFonts w:cs="Times New Roman"/>
                <w:szCs w:val="24"/>
                <w:lang w:val="lt-LT"/>
              </w:rPr>
            </w:pPr>
          </w:p>
        </w:tc>
      </w:tr>
      <w:tr w:rsidR="004110F7" w:rsidRPr="00C06A67" w14:paraId="5E4BB2C6" w14:textId="77777777" w:rsidTr="00632421">
        <w:trPr>
          <w:trHeight w:val="330"/>
          <w:jc w:val="center"/>
        </w:trPr>
        <w:tc>
          <w:tcPr>
            <w:tcW w:w="1882" w:type="pct"/>
            <w:vMerge/>
          </w:tcPr>
          <w:p w14:paraId="18AF87D5" w14:textId="77777777" w:rsidR="004110F7" w:rsidRPr="00C06A67" w:rsidRDefault="004110F7" w:rsidP="00240311">
            <w:pPr>
              <w:pStyle w:val="lenteleuzdavinys"/>
              <w:rPr>
                <w:rFonts w:eastAsia="Times New Roman"/>
                <w:lang w:val="lt-LT"/>
              </w:rPr>
            </w:pPr>
          </w:p>
        </w:tc>
        <w:tc>
          <w:tcPr>
            <w:tcW w:w="1334" w:type="pct"/>
          </w:tcPr>
          <w:p w14:paraId="20FABA91" w14:textId="21858AF1" w:rsidR="004110F7" w:rsidRPr="00C06A67" w:rsidRDefault="004110F7" w:rsidP="00240311">
            <w:pPr>
              <w:pStyle w:val="lentelerezultatas"/>
              <w:rPr>
                <w:lang w:val="lt-LT"/>
              </w:rPr>
            </w:pPr>
            <w:r w:rsidRPr="00C06A67">
              <w:rPr>
                <w:lang w:val="lt-LT"/>
              </w:rPr>
              <w:t>Kauno g. 13 gyv. namo stogo dengimo darbai</w:t>
            </w:r>
          </w:p>
        </w:tc>
        <w:tc>
          <w:tcPr>
            <w:tcW w:w="663" w:type="pct"/>
          </w:tcPr>
          <w:p w14:paraId="4DD40B64" w14:textId="54A58563"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w:t>
            </w:r>
            <w:r w:rsidR="008A1E7B" w:rsidRPr="00C06A67">
              <w:rPr>
                <w:rFonts w:cs="Times New Roman"/>
                <w:szCs w:val="24"/>
                <w:lang w:val="lt-LT"/>
              </w:rPr>
              <w:t xml:space="preserve"> vnt.</w:t>
            </w:r>
          </w:p>
        </w:tc>
        <w:tc>
          <w:tcPr>
            <w:tcW w:w="585" w:type="pct"/>
          </w:tcPr>
          <w:p w14:paraId="5AC5D671" w14:textId="220C474B"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6</w:t>
            </w:r>
            <w:r w:rsidR="00793A8F" w:rsidRPr="00C06A67">
              <w:rPr>
                <w:rFonts w:cs="Times New Roman"/>
                <w:szCs w:val="24"/>
                <w:lang w:val="lt-LT"/>
              </w:rPr>
              <w:t xml:space="preserve"> </w:t>
            </w:r>
            <w:r w:rsidRPr="00C06A67">
              <w:rPr>
                <w:rFonts w:cs="Times New Roman"/>
                <w:szCs w:val="24"/>
                <w:lang w:val="lt-LT"/>
              </w:rPr>
              <w:t xml:space="preserve">740 </w:t>
            </w:r>
            <w:r w:rsidR="00061E36" w:rsidRPr="00C06A67">
              <w:rPr>
                <w:rFonts w:cs="Times New Roman"/>
                <w:szCs w:val="24"/>
                <w:lang w:val="lt-LT"/>
              </w:rPr>
              <w:t>SB</w:t>
            </w:r>
          </w:p>
        </w:tc>
        <w:tc>
          <w:tcPr>
            <w:tcW w:w="536" w:type="pct"/>
            <w:vMerge/>
          </w:tcPr>
          <w:p w14:paraId="72C08217" w14:textId="77777777" w:rsidR="004110F7" w:rsidRPr="00C06A67" w:rsidRDefault="004110F7" w:rsidP="004110F7">
            <w:pPr>
              <w:spacing w:after="0" w:line="240" w:lineRule="auto"/>
              <w:ind w:firstLine="0"/>
              <w:jc w:val="center"/>
              <w:rPr>
                <w:rFonts w:cs="Times New Roman"/>
                <w:szCs w:val="24"/>
                <w:lang w:val="lt-LT"/>
              </w:rPr>
            </w:pPr>
          </w:p>
        </w:tc>
      </w:tr>
      <w:tr w:rsidR="004110F7" w:rsidRPr="00C06A67" w14:paraId="168A8146" w14:textId="77777777" w:rsidTr="00632421">
        <w:trPr>
          <w:trHeight w:val="330"/>
          <w:jc w:val="center"/>
        </w:trPr>
        <w:tc>
          <w:tcPr>
            <w:tcW w:w="1882" w:type="pct"/>
          </w:tcPr>
          <w:p w14:paraId="4869A0F9" w14:textId="1B32CBA3" w:rsidR="004110F7" w:rsidRPr="00C06A67" w:rsidRDefault="004110F7" w:rsidP="00240311">
            <w:pPr>
              <w:pStyle w:val="lenteleuzdavinys"/>
              <w:rPr>
                <w:rFonts w:eastAsia="Times New Roman"/>
                <w:lang w:val="lt-LT"/>
              </w:rPr>
            </w:pPr>
            <w:r w:rsidRPr="00C06A67">
              <w:rPr>
                <w:rFonts w:eastAsia="Times New Roman"/>
                <w:lang w:val="lt-LT"/>
              </w:rPr>
              <w:t>Vykdyti kitas Lietuvos Respublikos vietos savivaldos įstatymo priskirtas ar Savivaldybės tarybos sprendimu nustatytas funkcijas.</w:t>
            </w:r>
          </w:p>
        </w:tc>
        <w:tc>
          <w:tcPr>
            <w:tcW w:w="1334" w:type="pct"/>
          </w:tcPr>
          <w:p w14:paraId="17515730" w14:textId="77777777" w:rsidR="004110F7" w:rsidRPr="00C06A67" w:rsidRDefault="004110F7" w:rsidP="00240311">
            <w:pPr>
              <w:pStyle w:val="lentelerezultatas"/>
              <w:rPr>
                <w:lang w:val="lt-LT"/>
              </w:rPr>
            </w:pPr>
            <w:r w:rsidRPr="00C06A67">
              <w:rPr>
                <w:lang w:val="lt-LT"/>
              </w:rPr>
              <w:t>Mokinių, pavežamų seniūnijos autobusu, skaičius</w:t>
            </w:r>
          </w:p>
        </w:tc>
        <w:tc>
          <w:tcPr>
            <w:tcW w:w="663" w:type="pct"/>
          </w:tcPr>
          <w:p w14:paraId="268A810A" w14:textId="65BF5776"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19</w:t>
            </w:r>
            <w:r w:rsidR="008A1E7B" w:rsidRPr="00C06A67">
              <w:rPr>
                <w:rFonts w:cs="Times New Roman"/>
                <w:szCs w:val="24"/>
                <w:lang w:val="lt-LT"/>
              </w:rPr>
              <w:t xml:space="preserve"> </w:t>
            </w:r>
          </w:p>
        </w:tc>
        <w:tc>
          <w:tcPr>
            <w:tcW w:w="585" w:type="pct"/>
          </w:tcPr>
          <w:p w14:paraId="50B8F1F6" w14:textId="55C625BC"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5</w:t>
            </w:r>
            <w:r w:rsidR="00793A8F" w:rsidRPr="00C06A67">
              <w:rPr>
                <w:rFonts w:cs="Times New Roman"/>
                <w:szCs w:val="24"/>
                <w:lang w:val="lt-LT"/>
              </w:rPr>
              <w:t xml:space="preserve"> </w:t>
            </w:r>
            <w:r w:rsidRPr="00C06A67">
              <w:rPr>
                <w:rFonts w:cs="Times New Roman"/>
                <w:szCs w:val="24"/>
                <w:lang w:val="lt-LT"/>
              </w:rPr>
              <w:t xml:space="preserve">300 </w:t>
            </w:r>
            <w:r w:rsidR="00793A8F" w:rsidRPr="00C06A67">
              <w:rPr>
                <w:rFonts w:cs="Times New Roman"/>
                <w:szCs w:val="24"/>
                <w:lang w:val="lt-LT"/>
              </w:rPr>
              <w:t>SB</w:t>
            </w:r>
          </w:p>
        </w:tc>
        <w:tc>
          <w:tcPr>
            <w:tcW w:w="536" w:type="pct"/>
          </w:tcPr>
          <w:p w14:paraId="62273E36" w14:textId="1298F00F"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27CF16E8" w14:textId="77777777" w:rsidTr="00632421">
        <w:trPr>
          <w:trHeight w:val="330"/>
          <w:jc w:val="center"/>
        </w:trPr>
        <w:tc>
          <w:tcPr>
            <w:tcW w:w="1882" w:type="pct"/>
          </w:tcPr>
          <w:p w14:paraId="5A8E243C" w14:textId="7C12A89E" w:rsidR="004110F7" w:rsidRPr="00C06A67" w:rsidRDefault="004110F7" w:rsidP="00240311">
            <w:pPr>
              <w:pStyle w:val="lenteleuzdavinys"/>
              <w:rPr>
                <w:rFonts w:eastAsia="Times New Roman"/>
                <w:lang w:val="lt-LT"/>
              </w:rPr>
            </w:pPr>
            <w:r w:rsidRPr="00C06A67">
              <w:rPr>
                <w:rFonts w:eastAsia="Times New Roman"/>
                <w:lang w:val="lt-LT"/>
              </w:rPr>
              <w:t xml:space="preserve">Išduoti Seniūnijai priskirtos teritorijos gyventojams </w:t>
            </w:r>
            <w:hyperlink r:id="rId36" w:tgtFrame="FTurinys" w:history="1">
              <w:r w:rsidRPr="00C06A67">
                <w:rPr>
                  <w:rFonts w:eastAsia="Times New Roman"/>
                  <w:iCs/>
                  <w:color w:val="000000"/>
                  <w:lang w:val="lt-LT"/>
                </w:rPr>
                <w:t>Gyvenamosios vietos deklaravimo įstatyme</w:t>
              </w:r>
            </w:hyperlink>
            <w:r w:rsidRPr="00C06A67">
              <w:rPr>
                <w:rFonts w:eastAsia="Times New Roman"/>
                <w:lang w:val="lt-LT"/>
              </w:rPr>
              <w:t xml:space="preserve"> nustatytus, taip pat šeimos sudėtį ir kitokius faktinę padėtį patvirtinančius dokumentus, išskyrus atvejus, kai tai pagal teisės aktus turi būti patvirtinta kitais dokumentais</w:t>
            </w:r>
          </w:p>
        </w:tc>
        <w:tc>
          <w:tcPr>
            <w:tcW w:w="1334" w:type="pct"/>
          </w:tcPr>
          <w:p w14:paraId="1A10E86B" w14:textId="77777777" w:rsidR="004110F7" w:rsidRPr="00C06A67" w:rsidRDefault="004110F7" w:rsidP="00240311">
            <w:pPr>
              <w:pStyle w:val="lentelerezultatas"/>
              <w:rPr>
                <w:lang w:val="lt-LT"/>
              </w:rPr>
            </w:pPr>
            <w:r w:rsidRPr="00C06A67">
              <w:rPr>
                <w:lang w:val="lt-LT"/>
              </w:rPr>
              <w:t>Išduotų pažymų  skaičius (šeimos sudėtys, charakteristikos, namų valdos pažymos)</w:t>
            </w:r>
          </w:p>
        </w:tc>
        <w:tc>
          <w:tcPr>
            <w:tcW w:w="663" w:type="pct"/>
          </w:tcPr>
          <w:p w14:paraId="15B10373" w14:textId="46B40DA9"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27</w:t>
            </w:r>
            <w:r w:rsidR="008A1E7B" w:rsidRPr="00C06A67">
              <w:rPr>
                <w:rFonts w:cs="Times New Roman"/>
                <w:szCs w:val="24"/>
                <w:lang w:val="lt-LT"/>
              </w:rPr>
              <w:t xml:space="preserve"> vnt.</w:t>
            </w:r>
          </w:p>
        </w:tc>
        <w:tc>
          <w:tcPr>
            <w:tcW w:w="585" w:type="pct"/>
          </w:tcPr>
          <w:p w14:paraId="42DE1D8E" w14:textId="68BD31F7"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5E20B510" w14:textId="497CC545"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26CE6245" w14:textId="77777777" w:rsidTr="00632421">
        <w:trPr>
          <w:trHeight w:val="330"/>
          <w:jc w:val="center"/>
        </w:trPr>
        <w:tc>
          <w:tcPr>
            <w:tcW w:w="1882" w:type="pct"/>
          </w:tcPr>
          <w:p w14:paraId="1A213486" w14:textId="06BADD72" w:rsidR="004110F7" w:rsidRPr="00C06A67" w:rsidRDefault="004110F7" w:rsidP="00240311">
            <w:pPr>
              <w:pStyle w:val="lenteleuzdavinys"/>
              <w:rPr>
                <w:rFonts w:eastAsia="Times New Roman"/>
                <w:lang w:val="lt-LT"/>
              </w:rPr>
            </w:pPr>
            <w:r w:rsidRPr="00C06A67">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334" w:type="pct"/>
          </w:tcPr>
          <w:p w14:paraId="06E8C316" w14:textId="77777777" w:rsidR="004110F7" w:rsidRPr="00C06A67" w:rsidRDefault="004110F7" w:rsidP="00240311">
            <w:pPr>
              <w:pStyle w:val="lentelerezultatas"/>
              <w:rPr>
                <w:lang w:val="lt-LT"/>
              </w:rPr>
            </w:pPr>
            <w:r w:rsidRPr="00C06A67">
              <w:rPr>
                <w:lang w:val="lt-LT"/>
              </w:rPr>
              <w:t>Atliktų notarinių veiksmų, skaičius</w:t>
            </w:r>
          </w:p>
        </w:tc>
        <w:tc>
          <w:tcPr>
            <w:tcW w:w="663" w:type="pct"/>
          </w:tcPr>
          <w:p w14:paraId="2A90E4A2" w14:textId="5BDF4753"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29</w:t>
            </w:r>
            <w:r w:rsidR="008A1E7B" w:rsidRPr="00C06A67">
              <w:rPr>
                <w:rFonts w:cs="Times New Roman"/>
                <w:szCs w:val="24"/>
                <w:lang w:val="lt-LT"/>
              </w:rPr>
              <w:t xml:space="preserve"> vnt.</w:t>
            </w:r>
          </w:p>
        </w:tc>
        <w:tc>
          <w:tcPr>
            <w:tcW w:w="585" w:type="pct"/>
          </w:tcPr>
          <w:p w14:paraId="139FD2D3" w14:textId="60F0B938"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7567B66D" w14:textId="3F5F5FD9"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58DF803E" w14:textId="77777777" w:rsidTr="00632421">
        <w:trPr>
          <w:trHeight w:val="330"/>
          <w:jc w:val="center"/>
        </w:trPr>
        <w:tc>
          <w:tcPr>
            <w:tcW w:w="1882" w:type="pct"/>
          </w:tcPr>
          <w:p w14:paraId="5404E749" w14:textId="49CE1EDA" w:rsidR="004110F7" w:rsidRPr="00C06A67" w:rsidRDefault="004110F7" w:rsidP="00240311">
            <w:pPr>
              <w:pStyle w:val="lenteleuzdavinys"/>
              <w:rPr>
                <w:rFonts w:eastAsia="Times New Roman"/>
                <w:lang w:val="lt-LT"/>
              </w:rPr>
            </w:pPr>
            <w:r w:rsidRPr="00C06A67">
              <w:rPr>
                <w:rFonts w:eastAsia="Times New Roman"/>
                <w:color w:val="000000"/>
                <w:lang w:val="lt-LT"/>
              </w:rPr>
              <w:lastRenderedPageBreak/>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p>
        </w:tc>
        <w:tc>
          <w:tcPr>
            <w:tcW w:w="1334" w:type="pct"/>
          </w:tcPr>
          <w:p w14:paraId="5B29C10C" w14:textId="77777777" w:rsidR="004110F7" w:rsidRPr="00C06A67" w:rsidRDefault="004110F7" w:rsidP="00240311">
            <w:pPr>
              <w:pStyle w:val="lentelerezultatas"/>
              <w:rPr>
                <w:lang w:val="lt-LT"/>
              </w:rPr>
            </w:pPr>
            <w:r w:rsidRPr="00C06A67">
              <w:rPr>
                <w:lang w:val="lt-LT"/>
              </w:rPr>
              <w:t>Posėdžių skaičius</w:t>
            </w:r>
          </w:p>
        </w:tc>
        <w:tc>
          <w:tcPr>
            <w:tcW w:w="663" w:type="pct"/>
          </w:tcPr>
          <w:p w14:paraId="6BDFC7EB" w14:textId="013118A4"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10</w:t>
            </w:r>
            <w:r w:rsidR="008A1E7B" w:rsidRPr="00C06A67">
              <w:rPr>
                <w:rFonts w:cs="Times New Roman"/>
                <w:szCs w:val="24"/>
                <w:lang w:val="lt-LT"/>
              </w:rPr>
              <w:t xml:space="preserve"> vnt.</w:t>
            </w:r>
          </w:p>
        </w:tc>
        <w:tc>
          <w:tcPr>
            <w:tcW w:w="585" w:type="pct"/>
          </w:tcPr>
          <w:p w14:paraId="0305650E" w14:textId="78E2BDB9"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0102861C" w14:textId="442FA2EC"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4A7B8B1E" w14:textId="77777777" w:rsidTr="00632421">
        <w:trPr>
          <w:trHeight w:val="330"/>
          <w:jc w:val="center"/>
        </w:trPr>
        <w:tc>
          <w:tcPr>
            <w:tcW w:w="1882" w:type="pct"/>
          </w:tcPr>
          <w:p w14:paraId="0670255C" w14:textId="03827321" w:rsidR="004110F7" w:rsidRPr="00C06A67" w:rsidRDefault="004110F7" w:rsidP="00240311">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334" w:type="pct"/>
          </w:tcPr>
          <w:p w14:paraId="1755E8F5" w14:textId="77777777" w:rsidR="004110F7" w:rsidRPr="00C06A67" w:rsidRDefault="004110F7" w:rsidP="00240311">
            <w:pPr>
              <w:pStyle w:val="lentelerezultatas"/>
              <w:rPr>
                <w:lang w:val="lt-LT"/>
              </w:rPr>
            </w:pPr>
            <w:r w:rsidRPr="00C06A67">
              <w:rPr>
                <w:lang w:val="lt-LT"/>
              </w:rPr>
              <w:t>Pateikta seniūnijos seniūnaičiams ir savivaldybės administracijos direktoriui metinio veiklos plano įgyvendinimo ataskaita</w:t>
            </w:r>
          </w:p>
        </w:tc>
        <w:tc>
          <w:tcPr>
            <w:tcW w:w="663" w:type="pct"/>
          </w:tcPr>
          <w:p w14:paraId="55D6AAC3" w14:textId="70F3F3D7"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w:t>
            </w:r>
            <w:r w:rsidR="008A1E7B" w:rsidRPr="00C06A67">
              <w:rPr>
                <w:rFonts w:cs="Times New Roman"/>
                <w:szCs w:val="24"/>
                <w:lang w:val="lt-LT"/>
              </w:rPr>
              <w:t xml:space="preserve"> vnt.</w:t>
            </w:r>
          </w:p>
        </w:tc>
        <w:tc>
          <w:tcPr>
            <w:tcW w:w="585" w:type="pct"/>
          </w:tcPr>
          <w:p w14:paraId="2761D7AE" w14:textId="53834F35"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69861A94" w14:textId="77777777" w:rsidR="00225D23"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2024-03-01</w:t>
            </w:r>
          </w:p>
          <w:p w14:paraId="4D8A8F83" w14:textId="77777777" w:rsidR="00225D23" w:rsidRPr="00C06A67" w:rsidRDefault="00225D23" w:rsidP="004110F7">
            <w:pPr>
              <w:spacing w:after="0" w:line="240" w:lineRule="auto"/>
              <w:ind w:firstLine="0"/>
              <w:jc w:val="center"/>
              <w:rPr>
                <w:rFonts w:cs="Times New Roman"/>
                <w:szCs w:val="24"/>
                <w:lang w:val="lt-LT"/>
              </w:rPr>
            </w:pPr>
            <w:r w:rsidRPr="00C06A67">
              <w:rPr>
                <w:rFonts w:cs="Times New Roman"/>
                <w:szCs w:val="24"/>
                <w:lang w:val="lt-LT"/>
              </w:rPr>
              <w:t>iki</w:t>
            </w:r>
          </w:p>
          <w:p w14:paraId="6F9BE3B5" w14:textId="3E1883F1"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2024-12-31</w:t>
            </w:r>
          </w:p>
        </w:tc>
      </w:tr>
      <w:tr w:rsidR="004110F7" w:rsidRPr="00C06A67" w14:paraId="712D1FD4" w14:textId="77777777" w:rsidTr="00632421">
        <w:trPr>
          <w:trHeight w:val="330"/>
          <w:jc w:val="center"/>
        </w:trPr>
        <w:tc>
          <w:tcPr>
            <w:tcW w:w="1882" w:type="pct"/>
          </w:tcPr>
          <w:p w14:paraId="69A97961" w14:textId="3E877BF9" w:rsidR="004110F7" w:rsidRPr="00C06A67" w:rsidRDefault="004110F7" w:rsidP="00240311">
            <w:pPr>
              <w:pStyle w:val="lenteleuzdavinys"/>
              <w:rPr>
                <w:rFonts w:eastAsia="Times New Roman"/>
                <w:lang w:val="lt-LT"/>
              </w:rPr>
            </w:pPr>
            <w:r w:rsidRPr="00C06A67">
              <w:rPr>
                <w:rFonts w:eastAsia="Times New Roman"/>
                <w:lang w:val="lt-LT"/>
              </w:rPr>
              <w:t>Nagrinėti fizinių ir juridinių asmenų prašymus, skundus, Savivaldybės tarybos narių, Administracijos padalinių paklausimus ir rengti jiems atsakymus seniūnijos veiklos klausimais;</w:t>
            </w:r>
          </w:p>
        </w:tc>
        <w:tc>
          <w:tcPr>
            <w:tcW w:w="1334" w:type="pct"/>
          </w:tcPr>
          <w:p w14:paraId="25A2803E" w14:textId="77777777" w:rsidR="004110F7" w:rsidRPr="00C06A67" w:rsidRDefault="004110F7" w:rsidP="00240311">
            <w:pPr>
              <w:pStyle w:val="lentelerezultatas"/>
              <w:rPr>
                <w:lang w:val="lt-LT"/>
              </w:rPr>
            </w:pPr>
            <w:r w:rsidRPr="00C06A67">
              <w:rPr>
                <w:lang w:val="lt-LT"/>
              </w:rPr>
              <w:t>Parengta atsakymų į fizinių ir juridinių asmenų pateiktus žodinius ir rašytinius prašymus, skundus</w:t>
            </w:r>
          </w:p>
        </w:tc>
        <w:tc>
          <w:tcPr>
            <w:tcW w:w="663" w:type="pct"/>
          </w:tcPr>
          <w:p w14:paraId="661E8F15" w14:textId="402C6F0C" w:rsidR="004110F7" w:rsidRPr="00C06A67" w:rsidRDefault="004110F7" w:rsidP="004110F7">
            <w:pPr>
              <w:spacing w:after="0" w:line="240" w:lineRule="auto"/>
              <w:ind w:firstLine="0"/>
              <w:jc w:val="center"/>
              <w:rPr>
                <w:rFonts w:cs="Times New Roman"/>
                <w:b/>
                <w:bCs/>
                <w:szCs w:val="24"/>
                <w:lang w:val="lt-LT"/>
              </w:rPr>
            </w:pPr>
            <w:r w:rsidRPr="00C06A67">
              <w:rPr>
                <w:rFonts w:cs="Times New Roman"/>
                <w:szCs w:val="24"/>
                <w:lang w:val="lt-LT"/>
              </w:rPr>
              <w:t>7</w:t>
            </w:r>
            <w:r w:rsidR="008A1E7B" w:rsidRPr="00C06A67">
              <w:rPr>
                <w:rFonts w:cs="Times New Roman"/>
                <w:szCs w:val="24"/>
                <w:lang w:val="lt-LT"/>
              </w:rPr>
              <w:t xml:space="preserve"> vnt.</w:t>
            </w:r>
          </w:p>
        </w:tc>
        <w:tc>
          <w:tcPr>
            <w:tcW w:w="585" w:type="pct"/>
          </w:tcPr>
          <w:p w14:paraId="3D63FA30" w14:textId="7B2C5BE6"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3F81C9F2" w14:textId="2BF152E1"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2B16F27A" w14:textId="77777777" w:rsidTr="00632421">
        <w:trPr>
          <w:trHeight w:val="330"/>
          <w:jc w:val="center"/>
        </w:trPr>
        <w:tc>
          <w:tcPr>
            <w:tcW w:w="1882" w:type="pct"/>
          </w:tcPr>
          <w:p w14:paraId="6B3231BF" w14:textId="6EABE821" w:rsidR="004110F7" w:rsidRPr="00C06A67" w:rsidRDefault="004110F7" w:rsidP="00240311">
            <w:pPr>
              <w:pStyle w:val="lenteleuzdavinys"/>
              <w:rPr>
                <w:rFonts w:eastAsia="Times New Roman"/>
                <w:lang w:val="lt-LT"/>
              </w:rPr>
            </w:pPr>
            <w:r w:rsidRPr="00C06A67">
              <w:rPr>
                <w:rFonts w:eastAsia="Times New Roman"/>
                <w:lang w:val="lt-LT"/>
              </w:rPr>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rFonts w:eastAsia="Times New Roman"/>
                <w:lang w:val="lt-LT"/>
              </w:rPr>
              <w:t>;</w:t>
            </w:r>
          </w:p>
        </w:tc>
        <w:tc>
          <w:tcPr>
            <w:tcW w:w="1334" w:type="pct"/>
          </w:tcPr>
          <w:p w14:paraId="7FAB5967" w14:textId="143CEF06" w:rsidR="004110F7" w:rsidRPr="00C06A67" w:rsidRDefault="004110F7" w:rsidP="00240311">
            <w:pPr>
              <w:pStyle w:val="lentelerezultatas"/>
              <w:rPr>
                <w:lang w:val="lt-LT"/>
              </w:rPr>
            </w:pPr>
            <w:r w:rsidRPr="00C06A67">
              <w:rPr>
                <w:lang w:val="lt-LT"/>
              </w:rPr>
              <w:t>Surengtų seniūnijos seniūnaičių sueigų</w:t>
            </w:r>
          </w:p>
        </w:tc>
        <w:tc>
          <w:tcPr>
            <w:tcW w:w="663" w:type="pct"/>
          </w:tcPr>
          <w:p w14:paraId="6B91CFB5" w14:textId="03138C59"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w:t>
            </w:r>
            <w:r w:rsidR="008A1E7B" w:rsidRPr="00C06A67">
              <w:rPr>
                <w:rFonts w:cs="Times New Roman"/>
                <w:szCs w:val="24"/>
                <w:lang w:val="lt-LT"/>
              </w:rPr>
              <w:t xml:space="preserve"> vnt.</w:t>
            </w:r>
          </w:p>
        </w:tc>
        <w:tc>
          <w:tcPr>
            <w:tcW w:w="585" w:type="pct"/>
          </w:tcPr>
          <w:p w14:paraId="53DA465E" w14:textId="5E7F6FF7"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w:t>
            </w:r>
          </w:p>
        </w:tc>
        <w:tc>
          <w:tcPr>
            <w:tcW w:w="536" w:type="pct"/>
          </w:tcPr>
          <w:p w14:paraId="77CA6879" w14:textId="37A0879A"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w:t>
            </w:r>
          </w:p>
        </w:tc>
      </w:tr>
      <w:tr w:rsidR="004110F7" w:rsidRPr="00C06A67" w14:paraId="475978EA" w14:textId="77777777" w:rsidTr="00632421">
        <w:trPr>
          <w:trHeight w:val="330"/>
          <w:jc w:val="center"/>
        </w:trPr>
        <w:tc>
          <w:tcPr>
            <w:tcW w:w="1882" w:type="pct"/>
            <w:vMerge w:val="restart"/>
          </w:tcPr>
          <w:p w14:paraId="67D755AB" w14:textId="53F530AC" w:rsidR="004110F7" w:rsidRPr="00C06A67" w:rsidRDefault="004110F7" w:rsidP="00240311">
            <w:pPr>
              <w:pStyle w:val="lenteleuzdavinys"/>
              <w:rPr>
                <w:rFonts w:eastAsia="Times New Roman"/>
                <w:lang w:val="lt-LT"/>
              </w:rPr>
            </w:pPr>
            <w:r w:rsidRPr="00C06A67">
              <w:rPr>
                <w:rFonts w:eastAsia="Times New Roman"/>
                <w:lang w:val="lt-LT"/>
              </w:rPr>
              <w:t>Seniūnijos nuostatuose nustatyta tvarka organizuoti seniūnijos veiklą;</w:t>
            </w:r>
          </w:p>
        </w:tc>
        <w:tc>
          <w:tcPr>
            <w:tcW w:w="1334" w:type="pct"/>
          </w:tcPr>
          <w:p w14:paraId="1E35FB89" w14:textId="155980A3" w:rsidR="004110F7" w:rsidRPr="00C06A67" w:rsidRDefault="004110F7" w:rsidP="00240311">
            <w:pPr>
              <w:pStyle w:val="lentelerezultatas"/>
              <w:rPr>
                <w:lang w:val="lt-LT"/>
              </w:rPr>
            </w:pPr>
            <w:r w:rsidRPr="00C06A67">
              <w:rPr>
                <w:lang w:val="lt-LT"/>
              </w:rPr>
              <w:t xml:space="preserve">Atlikti perdangos šiltinimo darbai administraciniame pastate </w:t>
            </w:r>
          </w:p>
        </w:tc>
        <w:tc>
          <w:tcPr>
            <w:tcW w:w="663" w:type="pct"/>
          </w:tcPr>
          <w:p w14:paraId="1C89848C" w14:textId="325DC2D1"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w:t>
            </w:r>
            <w:r w:rsidR="007D0500" w:rsidRPr="00C06A67">
              <w:rPr>
                <w:rFonts w:cs="Times New Roman"/>
                <w:szCs w:val="24"/>
                <w:lang w:val="lt-LT"/>
              </w:rPr>
              <w:t xml:space="preserve"> vnt.</w:t>
            </w:r>
          </w:p>
        </w:tc>
        <w:tc>
          <w:tcPr>
            <w:tcW w:w="585" w:type="pct"/>
          </w:tcPr>
          <w:p w14:paraId="3783DA82" w14:textId="63D85AAF"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 xml:space="preserve">9499 </w:t>
            </w:r>
            <w:r w:rsidR="00B81678" w:rsidRPr="00C06A67">
              <w:rPr>
                <w:rFonts w:cs="Times New Roman"/>
                <w:szCs w:val="24"/>
                <w:lang w:val="lt-LT"/>
              </w:rPr>
              <w:t>SB</w:t>
            </w:r>
          </w:p>
        </w:tc>
        <w:tc>
          <w:tcPr>
            <w:tcW w:w="536" w:type="pct"/>
          </w:tcPr>
          <w:p w14:paraId="46FC4F8E" w14:textId="77777777" w:rsidR="001B2E10"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2024-04-01</w:t>
            </w:r>
          </w:p>
          <w:p w14:paraId="47E5B8DB" w14:textId="77777777" w:rsidR="001B2E10" w:rsidRPr="00C06A67" w:rsidRDefault="001B2E10" w:rsidP="004110F7">
            <w:pPr>
              <w:spacing w:after="0" w:line="240" w:lineRule="auto"/>
              <w:ind w:firstLine="0"/>
              <w:jc w:val="center"/>
              <w:rPr>
                <w:rFonts w:cs="Times New Roman"/>
                <w:szCs w:val="24"/>
                <w:lang w:val="lt-LT"/>
              </w:rPr>
            </w:pPr>
            <w:r w:rsidRPr="00C06A67">
              <w:rPr>
                <w:rFonts w:cs="Times New Roman"/>
                <w:szCs w:val="24"/>
                <w:lang w:val="lt-LT"/>
              </w:rPr>
              <w:t>iki</w:t>
            </w:r>
          </w:p>
          <w:p w14:paraId="5388EF84" w14:textId="76C03CB4"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2024-04-30</w:t>
            </w:r>
          </w:p>
        </w:tc>
      </w:tr>
      <w:tr w:rsidR="004110F7" w:rsidRPr="00C06A67" w14:paraId="1AA78EC3" w14:textId="77777777" w:rsidTr="00632421">
        <w:trPr>
          <w:trHeight w:val="330"/>
          <w:jc w:val="center"/>
        </w:trPr>
        <w:tc>
          <w:tcPr>
            <w:tcW w:w="1882" w:type="pct"/>
            <w:vMerge/>
          </w:tcPr>
          <w:p w14:paraId="1A92CC8A" w14:textId="77777777" w:rsidR="004110F7" w:rsidRPr="00C06A67" w:rsidRDefault="004110F7" w:rsidP="004110F7">
            <w:pPr>
              <w:tabs>
                <w:tab w:val="left" w:pos="720"/>
              </w:tabs>
              <w:spacing w:after="0" w:line="240" w:lineRule="auto"/>
              <w:ind w:firstLine="0"/>
              <w:rPr>
                <w:rFonts w:eastAsia="Times New Roman"/>
                <w:b/>
                <w:bCs/>
                <w:szCs w:val="24"/>
                <w:lang w:val="lt-LT" w:eastAsia="lt-LT"/>
              </w:rPr>
            </w:pPr>
          </w:p>
        </w:tc>
        <w:tc>
          <w:tcPr>
            <w:tcW w:w="1334" w:type="pct"/>
          </w:tcPr>
          <w:p w14:paraId="0CBD79DE" w14:textId="06C77975" w:rsidR="004110F7" w:rsidRPr="00C06A67" w:rsidRDefault="004110F7" w:rsidP="00240311">
            <w:pPr>
              <w:pStyle w:val="lentelerezultatas"/>
              <w:rPr>
                <w:lang w:val="lt-LT"/>
              </w:rPr>
            </w:pPr>
            <w:r w:rsidRPr="00C06A67">
              <w:rPr>
                <w:lang w:val="lt-LT"/>
              </w:rPr>
              <w:t>Įvažiavimo į rūsį įrengimo darbai</w:t>
            </w:r>
          </w:p>
        </w:tc>
        <w:tc>
          <w:tcPr>
            <w:tcW w:w="663" w:type="pct"/>
          </w:tcPr>
          <w:p w14:paraId="5BF8E1CF" w14:textId="2C1A2077"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1</w:t>
            </w:r>
            <w:r w:rsidR="007D0500" w:rsidRPr="00C06A67">
              <w:rPr>
                <w:rFonts w:cs="Times New Roman"/>
                <w:szCs w:val="24"/>
                <w:lang w:val="lt-LT"/>
              </w:rPr>
              <w:t xml:space="preserve"> vnt.</w:t>
            </w:r>
          </w:p>
        </w:tc>
        <w:tc>
          <w:tcPr>
            <w:tcW w:w="585" w:type="pct"/>
          </w:tcPr>
          <w:p w14:paraId="75FBA9D2" w14:textId="3A9B5EBC"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 xml:space="preserve">9491 </w:t>
            </w:r>
            <w:r w:rsidR="00B81678" w:rsidRPr="00C06A67">
              <w:rPr>
                <w:rFonts w:cs="Times New Roman"/>
                <w:szCs w:val="24"/>
                <w:lang w:val="lt-LT"/>
              </w:rPr>
              <w:t>SB</w:t>
            </w:r>
          </w:p>
        </w:tc>
        <w:tc>
          <w:tcPr>
            <w:tcW w:w="536" w:type="pct"/>
          </w:tcPr>
          <w:p w14:paraId="174553E9" w14:textId="77777777" w:rsidR="001B2E10"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2024-12-01</w:t>
            </w:r>
          </w:p>
          <w:p w14:paraId="7B269A9A" w14:textId="77777777" w:rsidR="001B2E10" w:rsidRPr="00C06A67" w:rsidRDefault="001B2E10" w:rsidP="004110F7">
            <w:pPr>
              <w:spacing w:after="0" w:line="240" w:lineRule="auto"/>
              <w:ind w:firstLine="0"/>
              <w:jc w:val="center"/>
              <w:rPr>
                <w:rFonts w:cs="Times New Roman"/>
                <w:szCs w:val="24"/>
                <w:lang w:val="lt-LT"/>
              </w:rPr>
            </w:pPr>
            <w:r w:rsidRPr="00C06A67">
              <w:rPr>
                <w:rFonts w:cs="Times New Roman"/>
                <w:szCs w:val="24"/>
                <w:lang w:val="lt-LT"/>
              </w:rPr>
              <w:t>iki</w:t>
            </w:r>
          </w:p>
          <w:p w14:paraId="52AEE582" w14:textId="4DDB8FC0" w:rsidR="004110F7" w:rsidRPr="00C06A67" w:rsidRDefault="004110F7" w:rsidP="004110F7">
            <w:pPr>
              <w:spacing w:after="0" w:line="240" w:lineRule="auto"/>
              <w:ind w:firstLine="0"/>
              <w:jc w:val="center"/>
              <w:rPr>
                <w:rFonts w:cs="Times New Roman"/>
                <w:szCs w:val="24"/>
                <w:lang w:val="lt-LT"/>
              </w:rPr>
            </w:pPr>
            <w:r w:rsidRPr="00C06A67">
              <w:rPr>
                <w:rFonts w:cs="Times New Roman"/>
                <w:szCs w:val="24"/>
                <w:lang w:val="lt-LT"/>
              </w:rPr>
              <w:t>2024-12-31</w:t>
            </w:r>
          </w:p>
        </w:tc>
      </w:tr>
    </w:tbl>
    <w:p w14:paraId="2A806880" w14:textId="77777777" w:rsidR="00BE6DBD" w:rsidRPr="00C06A67" w:rsidRDefault="00BE6DBD" w:rsidP="005523C0">
      <w:pPr>
        <w:sectPr w:rsidR="00BE6DBD" w:rsidRPr="00C06A67" w:rsidSect="00384EE0">
          <w:pgSz w:w="16838" w:h="11906" w:orient="landscape" w:code="9"/>
          <w:pgMar w:top="1701" w:right="1134" w:bottom="567" w:left="1134" w:header="567" w:footer="567" w:gutter="0"/>
          <w:cols w:space="720"/>
          <w:titlePg/>
          <w:docGrid w:linePitch="360"/>
        </w:sectPr>
      </w:pPr>
    </w:p>
    <w:p w14:paraId="1DC4B1FA" w14:textId="6C8397AD" w:rsidR="005523C0" w:rsidRPr="00C06A67" w:rsidRDefault="000447DE" w:rsidP="00BC5F28">
      <w:pPr>
        <w:pStyle w:val="XVskyriausposkyris"/>
        <w:rPr>
          <w:noProof w:val="0"/>
        </w:rPr>
      </w:pPr>
      <w:bookmarkStart w:id="37" w:name="_Toc193887572"/>
      <w:r w:rsidRPr="00C06A67">
        <w:rPr>
          <w:noProof w:val="0"/>
        </w:rPr>
        <w:lastRenderedPageBreak/>
        <w:t>LUKŠIŲ SENIŪNIJA</w:t>
      </w:r>
      <w:bookmarkEnd w:id="37"/>
    </w:p>
    <w:p w14:paraId="1181F594" w14:textId="372E8F7A" w:rsidR="00066024" w:rsidRPr="00C06A67" w:rsidRDefault="00066024" w:rsidP="00617B57">
      <w:pPr>
        <w:spacing w:after="240"/>
        <w:ind w:firstLine="0"/>
        <w:jc w:val="center"/>
      </w:pPr>
      <w:r w:rsidRPr="00C06A67">
        <w:rPr>
          <w:noProof/>
        </w:rPr>
        <w:drawing>
          <wp:inline distT="0" distB="0" distL="0" distR="0" wp14:anchorId="1459ACAA" wp14:editId="5A5ACB11">
            <wp:extent cx="763325" cy="9013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919" b="-919"/>
                    <a:stretch/>
                  </pic:blipFill>
                  <pic:spPr bwMode="auto">
                    <a:xfrm>
                      <a:off x="0" y="0"/>
                      <a:ext cx="776203" cy="916547"/>
                    </a:xfrm>
                    <a:prstGeom prst="rect">
                      <a:avLst/>
                    </a:prstGeom>
                    <a:noFill/>
                    <a:ln>
                      <a:noFill/>
                    </a:ln>
                  </pic:spPr>
                </pic:pic>
              </a:graphicData>
            </a:graphic>
          </wp:inline>
        </w:drawing>
      </w:r>
    </w:p>
    <w:p w14:paraId="55D30346" w14:textId="250E3B8F" w:rsidR="00696A5E" w:rsidRPr="00C06A67" w:rsidRDefault="00696A5E" w:rsidP="00696A5E">
      <w:pPr>
        <w:spacing w:after="240"/>
        <w:ind w:firstLine="0"/>
        <w:jc w:val="center"/>
      </w:pPr>
      <w:r w:rsidRPr="00C06A67">
        <w:rPr>
          <w:noProof/>
        </w:rPr>
        <w:drawing>
          <wp:inline distT="0" distB="0" distL="0" distR="0" wp14:anchorId="45584111" wp14:editId="16B27ACC">
            <wp:extent cx="7322515" cy="4119134"/>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333614" cy="4125378"/>
                    </a:xfrm>
                    <a:prstGeom prst="rect">
                      <a:avLst/>
                    </a:prstGeom>
                    <a:noFill/>
                    <a:ln>
                      <a:noFill/>
                    </a:ln>
                  </pic:spPr>
                </pic:pic>
              </a:graphicData>
            </a:graphic>
          </wp:inline>
        </w:drawing>
      </w:r>
      <w:r w:rsidRPr="00C06A67">
        <w:br w:type="page"/>
      </w:r>
    </w:p>
    <w:p w14:paraId="72394D2E" w14:textId="77777777" w:rsidR="00696A5E" w:rsidRPr="00C06A67" w:rsidRDefault="00696A5E" w:rsidP="00617B57">
      <w:pPr>
        <w:spacing w:after="240"/>
        <w:ind w:firstLine="0"/>
        <w:jc w:val="center"/>
      </w:pPr>
    </w:p>
    <w:tbl>
      <w:tblPr>
        <w:tblStyle w:val="Lentelstinklelis22"/>
        <w:tblW w:w="5000" w:type="pct"/>
        <w:tblLook w:val="04A0" w:firstRow="1" w:lastRow="0" w:firstColumn="1" w:lastColumn="0" w:noHBand="0" w:noVBand="1"/>
      </w:tblPr>
      <w:tblGrid>
        <w:gridCol w:w="3863"/>
        <w:gridCol w:w="10697"/>
      </w:tblGrid>
      <w:tr w:rsidR="00384EE0" w:rsidRPr="00C06A67" w14:paraId="642690B0" w14:textId="77777777" w:rsidTr="00632421">
        <w:tc>
          <w:tcPr>
            <w:tcW w:w="3496" w:type="dxa"/>
            <w:shd w:val="clear" w:color="auto" w:fill="F2F2F2" w:themeFill="background1" w:themeFillShade="F2"/>
          </w:tcPr>
          <w:p w14:paraId="02795B63" w14:textId="77777777" w:rsidR="00384EE0" w:rsidRPr="00C06A67" w:rsidRDefault="00384EE0" w:rsidP="00384EE0">
            <w:pPr>
              <w:spacing w:after="0" w:line="240" w:lineRule="auto"/>
              <w:ind w:firstLine="0"/>
              <w:rPr>
                <w:rFonts w:cs="Times New Roman"/>
                <w:b/>
                <w:bCs/>
                <w:szCs w:val="24"/>
                <w:lang w:val="lt-LT"/>
              </w:rPr>
            </w:pPr>
            <w:r w:rsidRPr="00C06A67">
              <w:rPr>
                <w:rFonts w:cs="Times New Roman"/>
                <w:b/>
                <w:bCs/>
                <w:szCs w:val="24"/>
                <w:lang w:val="lt-LT"/>
              </w:rPr>
              <w:t xml:space="preserve">Žmogiškieji ištekliai </w:t>
            </w:r>
          </w:p>
          <w:p w14:paraId="04B3A149" w14:textId="77777777" w:rsidR="00384EE0" w:rsidRPr="00C06A67" w:rsidRDefault="00384EE0" w:rsidP="00384EE0">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7A3F2976" w14:textId="77777777" w:rsidR="00384EE0" w:rsidRPr="00C06A67" w:rsidRDefault="00384EE0" w:rsidP="00384EE0">
            <w:pPr>
              <w:spacing w:after="0" w:line="240" w:lineRule="auto"/>
              <w:ind w:firstLine="0"/>
              <w:jc w:val="left"/>
              <w:rPr>
                <w:rFonts w:cs="Times New Roman"/>
                <w:szCs w:val="24"/>
                <w:lang w:val="lt-LT"/>
              </w:rPr>
            </w:pPr>
            <w:r w:rsidRPr="00C06A67">
              <w:rPr>
                <w:rFonts w:cs="Times New Roman"/>
                <w:szCs w:val="24"/>
                <w:lang w:val="lt-LT"/>
              </w:rPr>
              <w:t>10,75</w:t>
            </w:r>
          </w:p>
        </w:tc>
      </w:tr>
    </w:tbl>
    <w:p w14:paraId="3689922B" w14:textId="77777777" w:rsidR="00384EE0" w:rsidRPr="00C06A67" w:rsidRDefault="00384EE0" w:rsidP="00384EE0">
      <w:pPr>
        <w:spacing w:after="0" w:line="240" w:lineRule="auto"/>
        <w:ind w:firstLine="0"/>
        <w:jc w:val="left"/>
        <w:rPr>
          <w:rFonts w:asciiTheme="minorHAnsi" w:hAnsiTheme="minorHAnsi"/>
          <w:kern w:val="2"/>
          <w:sz w:val="22"/>
          <w14:ligatures w14:val="standardContextual"/>
        </w:rPr>
      </w:pPr>
    </w:p>
    <w:tbl>
      <w:tblPr>
        <w:tblStyle w:val="Lentelstinklelis22"/>
        <w:tblW w:w="5000" w:type="pct"/>
        <w:jc w:val="center"/>
        <w:tblLook w:val="04A0" w:firstRow="1" w:lastRow="0" w:firstColumn="1" w:lastColumn="0" w:noHBand="0" w:noVBand="1"/>
      </w:tblPr>
      <w:tblGrid>
        <w:gridCol w:w="4855"/>
        <w:gridCol w:w="4854"/>
        <w:gridCol w:w="1619"/>
        <w:gridCol w:w="1619"/>
        <w:gridCol w:w="1613"/>
      </w:tblGrid>
      <w:tr w:rsidR="00C060AC" w:rsidRPr="00C06A67" w14:paraId="2EE87B33" w14:textId="77777777" w:rsidTr="00A95B81">
        <w:trPr>
          <w:trHeight w:val="330"/>
          <w:jc w:val="center"/>
        </w:trPr>
        <w:tc>
          <w:tcPr>
            <w:tcW w:w="1667" w:type="pct"/>
            <w:vMerge w:val="restart"/>
            <w:shd w:val="clear" w:color="auto" w:fill="EDEDED" w:themeFill="accent3" w:themeFillTint="33"/>
            <w:vAlign w:val="center"/>
          </w:tcPr>
          <w:p w14:paraId="56B95A7B" w14:textId="77777777" w:rsidR="00C060AC" w:rsidRPr="00C06A67" w:rsidRDefault="00C060AC" w:rsidP="001D599A">
            <w:pPr>
              <w:pStyle w:val="lenteleantraste2"/>
              <w:rPr>
                <w:lang w:val="lt-LT"/>
              </w:rPr>
            </w:pPr>
            <w:r w:rsidRPr="00C06A67">
              <w:rPr>
                <w:lang w:val="lt-LT"/>
              </w:rPr>
              <w:t>Uždavinys, funkcija, tikslas:</w:t>
            </w:r>
          </w:p>
        </w:tc>
        <w:tc>
          <w:tcPr>
            <w:tcW w:w="1667" w:type="pct"/>
            <w:shd w:val="clear" w:color="auto" w:fill="EDEDED" w:themeFill="accent3" w:themeFillTint="33"/>
          </w:tcPr>
          <w:p w14:paraId="60959FA0" w14:textId="77777777" w:rsidR="00C060AC" w:rsidRPr="00C06A67" w:rsidRDefault="00C060AC" w:rsidP="001D599A">
            <w:pPr>
              <w:pStyle w:val="lenteleantraste2"/>
              <w:rPr>
                <w:lang w:val="lt-LT"/>
              </w:rPr>
            </w:pPr>
            <w:r w:rsidRPr="00C06A67">
              <w:rPr>
                <w:lang w:val="lt-LT"/>
              </w:rPr>
              <w:t>Rezultatas</w:t>
            </w:r>
          </w:p>
        </w:tc>
        <w:tc>
          <w:tcPr>
            <w:tcW w:w="556" w:type="pct"/>
            <w:shd w:val="clear" w:color="auto" w:fill="EDEDED" w:themeFill="accent3" w:themeFillTint="33"/>
          </w:tcPr>
          <w:p w14:paraId="67199431" w14:textId="77777777" w:rsidR="00C060AC" w:rsidRPr="00C06A67" w:rsidRDefault="00C060AC" w:rsidP="001D599A">
            <w:pPr>
              <w:pStyle w:val="lenteleantraste2"/>
              <w:rPr>
                <w:lang w:val="lt-LT"/>
              </w:rPr>
            </w:pPr>
          </w:p>
        </w:tc>
        <w:tc>
          <w:tcPr>
            <w:tcW w:w="556" w:type="pct"/>
            <w:shd w:val="clear" w:color="auto" w:fill="EDEDED" w:themeFill="accent3" w:themeFillTint="33"/>
          </w:tcPr>
          <w:p w14:paraId="5B570F30" w14:textId="77777777" w:rsidR="00C060AC" w:rsidRPr="00C06A67" w:rsidRDefault="00C060AC" w:rsidP="001D599A">
            <w:pPr>
              <w:pStyle w:val="lenteleantraste2"/>
              <w:rPr>
                <w:lang w:val="lt-LT"/>
              </w:rPr>
            </w:pPr>
          </w:p>
        </w:tc>
        <w:tc>
          <w:tcPr>
            <w:tcW w:w="554" w:type="pct"/>
            <w:shd w:val="clear" w:color="auto" w:fill="EDEDED" w:themeFill="accent3" w:themeFillTint="33"/>
          </w:tcPr>
          <w:p w14:paraId="1FD0F8E0" w14:textId="03189194" w:rsidR="00C060AC" w:rsidRPr="00C06A67" w:rsidRDefault="00C060AC" w:rsidP="001D599A">
            <w:pPr>
              <w:pStyle w:val="lenteleantraste2"/>
              <w:rPr>
                <w:lang w:val="lt-LT"/>
              </w:rPr>
            </w:pPr>
          </w:p>
        </w:tc>
      </w:tr>
      <w:tr w:rsidR="00384EE0" w:rsidRPr="00C06A67" w14:paraId="390B3817" w14:textId="77777777" w:rsidTr="00A95B81">
        <w:trPr>
          <w:trHeight w:val="330"/>
          <w:jc w:val="center"/>
        </w:trPr>
        <w:tc>
          <w:tcPr>
            <w:tcW w:w="1667" w:type="pct"/>
            <w:vMerge/>
            <w:shd w:val="clear" w:color="auto" w:fill="EDEDED" w:themeFill="accent3" w:themeFillTint="33"/>
          </w:tcPr>
          <w:p w14:paraId="27CB147E" w14:textId="77777777" w:rsidR="00384EE0" w:rsidRPr="00C06A67" w:rsidRDefault="00384EE0" w:rsidP="001D599A">
            <w:pPr>
              <w:pStyle w:val="lenteleantraste2"/>
              <w:rPr>
                <w:lang w:val="lt-LT"/>
              </w:rPr>
            </w:pPr>
          </w:p>
        </w:tc>
        <w:tc>
          <w:tcPr>
            <w:tcW w:w="1667" w:type="pct"/>
            <w:shd w:val="clear" w:color="auto" w:fill="EDEDED" w:themeFill="accent3" w:themeFillTint="33"/>
            <w:vAlign w:val="center"/>
          </w:tcPr>
          <w:p w14:paraId="34DDEBC2" w14:textId="77777777" w:rsidR="00384EE0" w:rsidRPr="00C06A67" w:rsidRDefault="00384EE0" w:rsidP="001D599A">
            <w:pPr>
              <w:pStyle w:val="lenteleantraste2"/>
              <w:rPr>
                <w:lang w:val="lt-LT"/>
              </w:rPr>
            </w:pPr>
            <w:r w:rsidRPr="00C06A67">
              <w:rPr>
                <w:lang w:val="lt-LT"/>
              </w:rPr>
              <w:t>Trumpas pasiekto rezultato aprašymas</w:t>
            </w:r>
          </w:p>
        </w:tc>
        <w:tc>
          <w:tcPr>
            <w:tcW w:w="556" w:type="pct"/>
            <w:shd w:val="clear" w:color="auto" w:fill="EDEDED" w:themeFill="accent3" w:themeFillTint="33"/>
            <w:vAlign w:val="center"/>
          </w:tcPr>
          <w:p w14:paraId="40AA3DFB" w14:textId="77777777" w:rsidR="00384EE0" w:rsidRPr="00C06A67" w:rsidRDefault="00384EE0" w:rsidP="001D599A">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5E188B1E" w14:textId="43503286" w:rsidR="00384EE0" w:rsidRPr="00C06A67" w:rsidRDefault="00384EE0" w:rsidP="001D599A">
            <w:pPr>
              <w:pStyle w:val="lenteleantraste2"/>
              <w:rPr>
                <w:lang w:val="lt-LT"/>
              </w:rPr>
            </w:pPr>
            <w:r w:rsidRPr="00C06A67">
              <w:rPr>
                <w:lang w:val="lt-LT"/>
              </w:rPr>
              <w:t xml:space="preserve">Lėšos ir jų kilmė, Eur    </w:t>
            </w:r>
          </w:p>
        </w:tc>
        <w:tc>
          <w:tcPr>
            <w:tcW w:w="554" w:type="pct"/>
            <w:shd w:val="clear" w:color="auto" w:fill="EDEDED" w:themeFill="accent3" w:themeFillTint="33"/>
            <w:vAlign w:val="center"/>
          </w:tcPr>
          <w:p w14:paraId="6E9DDBEE" w14:textId="0E85EFE1" w:rsidR="00384EE0" w:rsidRPr="00C06A67" w:rsidRDefault="00384EE0" w:rsidP="001D599A">
            <w:pPr>
              <w:pStyle w:val="lenteleantraste2"/>
              <w:rPr>
                <w:lang w:val="lt-LT"/>
              </w:rPr>
            </w:pPr>
            <w:r w:rsidRPr="00C06A67">
              <w:rPr>
                <w:lang w:val="lt-LT"/>
              </w:rPr>
              <w:t>Data (periodas)</w:t>
            </w:r>
          </w:p>
        </w:tc>
      </w:tr>
      <w:tr w:rsidR="00384EE0" w:rsidRPr="00C06A67" w14:paraId="68C95E03" w14:textId="77777777" w:rsidTr="00A95B81">
        <w:trPr>
          <w:trHeight w:val="330"/>
          <w:jc w:val="center"/>
        </w:trPr>
        <w:tc>
          <w:tcPr>
            <w:tcW w:w="1667" w:type="pct"/>
          </w:tcPr>
          <w:p w14:paraId="354C6564" w14:textId="625AE667" w:rsidR="00384EE0" w:rsidRPr="00C06A67" w:rsidRDefault="00384EE0" w:rsidP="00C060AC">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667" w:type="pct"/>
          </w:tcPr>
          <w:p w14:paraId="4EDA6B98" w14:textId="77777777" w:rsidR="00384EE0" w:rsidRPr="00C06A67" w:rsidRDefault="00384EE0" w:rsidP="00C060AC">
            <w:pPr>
              <w:pStyle w:val="lentelerezultatas"/>
              <w:rPr>
                <w:lang w:val="lt-LT"/>
              </w:rPr>
            </w:pPr>
            <w:r w:rsidRPr="00C06A67">
              <w:rPr>
                <w:lang w:val="lt-LT"/>
              </w:rPr>
              <w:t>Surašyta BT aktai</w:t>
            </w:r>
          </w:p>
        </w:tc>
        <w:tc>
          <w:tcPr>
            <w:tcW w:w="556" w:type="pct"/>
          </w:tcPr>
          <w:p w14:paraId="2C5E7DE3" w14:textId="14E1B573" w:rsidR="00384EE0" w:rsidRPr="00C06A67" w:rsidRDefault="00384EE0" w:rsidP="001352B3">
            <w:pPr>
              <w:pStyle w:val="lentelecentruota"/>
              <w:rPr>
                <w:lang w:val="lt-LT"/>
              </w:rPr>
            </w:pPr>
            <w:r w:rsidRPr="00C06A67">
              <w:rPr>
                <w:lang w:val="lt-LT"/>
              </w:rPr>
              <w:t>69</w:t>
            </w:r>
            <w:r w:rsidR="00A91EF2" w:rsidRPr="00C06A67">
              <w:rPr>
                <w:lang w:val="lt-LT"/>
              </w:rPr>
              <w:t xml:space="preserve"> vnt.</w:t>
            </w:r>
          </w:p>
        </w:tc>
        <w:tc>
          <w:tcPr>
            <w:tcW w:w="556" w:type="pct"/>
          </w:tcPr>
          <w:p w14:paraId="401034DF" w14:textId="001CA885" w:rsidR="00384EE0" w:rsidRPr="00C06A67" w:rsidRDefault="00BD0ECF" w:rsidP="001352B3">
            <w:pPr>
              <w:pStyle w:val="lentelecentruota"/>
              <w:rPr>
                <w:lang w:val="lt-LT"/>
              </w:rPr>
            </w:pPr>
            <w:r w:rsidRPr="00C06A67">
              <w:rPr>
                <w:lang w:val="lt-LT"/>
              </w:rPr>
              <w:t>–</w:t>
            </w:r>
          </w:p>
        </w:tc>
        <w:tc>
          <w:tcPr>
            <w:tcW w:w="554" w:type="pct"/>
          </w:tcPr>
          <w:p w14:paraId="48C92CD2" w14:textId="3D42FA45" w:rsidR="00384EE0" w:rsidRPr="00C06A67" w:rsidRDefault="009A69E5" w:rsidP="001352B3">
            <w:pPr>
              <w:pStyle w:val="lentelecentruota"/>
              <w:rPr>
                <w:lang w:val="lt-LT"/>
              </w:rPr>
            </w:pPr>
            <w:r w:rsidRPr="00C06A67">
              <w:rPr>
                <w:lang w:val="lt-LT"/>
              </w:rPr>
              <w:t>2024</w:t>
            </w:r>
          </w:p>
        </w:tc>
      </w:tr>
      <w:tr w:rsidR="00ED1FD5" w:rsidRPr="00C06A67" w14:paraId="60EBD861" w14:textId="77777777" w:rsidTr="00A95B81">
        <w:trPr>
          <w:trHeight w:val="690"/>
          <w:jc w:val="center"/>
        </w:trPr>
        <w:tc>
          <w:tcPr>
            <w:tcW w:w="1667" w:type="pct"/>
            <w:vMerge w:val="restart"/>
          </w:tcPr>
          <w:p w14:paraId="7C7FF29A" w14:textId="5445F47A" w:rsidR="00ED1FD5" w:rsidRPr="00C06A67" w:rsidRDefault="00ED1FD5" w:rsidP="00C060AC">
            <w:pPr>
              <w:pStyle w:val="lenteleuzdavinys"/>
              <w:rPr>
                <w:rFonts w:eastAsia="Times New Roman"/>
                <w:lang w:val="lt-LT"/>
              </w:rPr>
            </w:pPr>
            <w:r w:rsidRPr="00C06A67">
              <w:rPr>
                <w:rFonts w:eastAsia="Times New Roman"/>
                <w:lang w:val="lt-LT"/>
              </w:rPr>
              <w:t>Dalyvauti rengiant ir įgyvendinant gyventojų užimtumo programas seniūnijos aptarnaujamoje teritorijoje;</w:t>
            </w:r>
          </w:p>
        </w:tc>
        <w:tc>
          <w:tcPr>
            <w:tcW w:w="1667" w:type="pct"/>
            <w:vMerge w:val="restart"/>
          </w:tcPr>
          <w:p w14:paraId="538AF53B" w14:textId="56F5DEBB" w:rsidR="00ED1FD5" w:rsidRPr="00C06A67" w:rsidRDefault="00ED1FD5" w:rsidP="00C060AC">
            <w:pPr>
              <w:pStyle w:val="lentelerezultatas"/>
              <w:rPr>
                <w:lang w:val="lt-LT"/>
              </w:rPr>
            </w:pPr>
            <w:r w:rsidRPr="00C06A67">
              <w:rPr>
                <w:lang w:val="lt-LT"/>
              </w:rPr>
              <w:t>Įdarbint</w:t>
            </w:r>
            <w:r w:rsidR="00146422">
              <w:rPr>
                <w:lang w:val="lt-LT"/>
              </w:rPr>
              <w:t>a</w:t>
            </w:r>
            <w:r w:rsidRPr="00C06A67">
              <w:rPr>
                <w:lang w:val="lt-LT"/>
              </w:rPr>
              <w:t xml:space="preserve"> žmonių </w:t>
            </w:r>
          </w:p>
        </w:tc>
        <w:tc>
          <w:tcPr>
            <w:tcW w:w="556" w:type="pct"/>
          </w:tcPr>
          <w:p w14:paraId="140AF8D0" w14:textId="2BC9FAEE" w:rsidR="00ED1FD5" w:rsidRPr="00C06A67" w:rsidRDefault="00ED1FD5" w:rsidP="001352B3">
            <w:pPr>
              <w:pStyle w:val="lentelecentruota"/>
              <w:rPr>
                <w:lang w:val="lt-LT"/>
              </w:rPr>
            </w:pPr>
            <w:r w:rsidRPr="00C06A67">
              <w:rPr>
                <w:lang w:val="lt-LT"/>
              </w:rPr>
              <w:t>1</w:t>
            </w:r>
            <w:r w:rsidR="00A91EF2" w:rsidRPr="00C06A67">
              <w:rPr>
                <w:lang w:val="lt-LT"/>
              </w:rPr>
              <w:t xml:space="preserve"> </w:t>
            </w:r>
          </w:p>
        </w:tc>
        <w:tc>
          <w:tcPr>
            <w:tcW w:w="556" w:type="pct"/>
          </w:tcPr>
          <w:p w14:paraId="5DFD6793" w14:textId="0F0E7646" w:rsidR="00ED1FD5" w:rsidRPr="00C06A67" w:rsidRDefault="00ED1FD5" w:rsidP="001352B3">
            <w:pPr>
              <w:pStyle w:val="lentelecentruota"/>
              <w:rPr>
                <w:lang w:val="lt-LT"/>
              </w:rPr>
            </w:pPr>
            <w:r w:rsidRPr="00C06A67">
              <w:rPr>
                <w:lang w:val="lt-LT"/>
              </w:rPr>
              <w:t>4</w:t>
            </w:r>
            <w:r w:rsidR="004F0B32" w:rsidRPr="00C06A67">
              <w:rPr>
                <w:lang w:val="lt-LT"/>
              </w:rPr>
              <w:t xml:space="preserve"> </w:t>
            </w:r>
            <w:r w:rsidRPr="00C06A67">
              <w:rPr>
                <w:lang w:val="lt-LT"/>
              </w:rPr>
              <w:t>019,00</w:t>
            </w:r>
            <w:r w:rsidR="009A69E5" w:rsidRPr="00C06A67">
              <w:rPr>
                <w:lang w:val="lt-LT"/>
              </w:rPr>
              <w:t xml:space="preserve"> VB</w:t>
            </w:r>
          </w:p>
        </w:tc>
        <w:tc>
          <w:tcPr>
            <w:tcW w:w="554" w:type="pct"/>
            <w:vMerge w:val="restart"/>
          </w:tcPr>
          <w:p w14:paraId="5D7B5EAC" w14:textId="36D69985" w:rsidR="00ED1FD5" w:rsidRPr="00C06A67" w:rsidRDefault="00ED1FD5" w:rsidP="001352B3">
            <w:pPr>
              <w:pStyle w:val="lentelecentruota"/>
              <w:rPr>
                <w:lang w:val="lt-LT"/>
              </w:rPr>
            </w:pPr>
            <w:r w:rsidRPr="00C06A67">
              <w:rPr>
                <w:lang w:val="lt-LT"/>
              </w:rPr>
              <w:t>Gegužės– rugsėjo mėn.</w:t>
            </w:r>
          </w:p>
        </w:tc>
      </w:tr>
      <w:tr w:rsidR="00ED1FD5" w:rsidRPr="00C06A67" w14:paraId="06A77179" w14:textId="77777777" w:rsidTr="00A95B81">
        <w:trPr>
          <w:trHeight w:val="330"/>
          <w:jc w:val="center"/>
        </w:trPr>
        <w:tc>
          <w:tcPr>
            <w:tcW w:w="1667" w:type="pct"/>
            <w:vMerge/>
          </w:tcPr>
          <w:p w14:paraId="70FE3DB5" w14:textId="77777777" w:rsidR="00ED1FD5" w:rsidRPr="00C06A67" w:rsidRDefault="00ED1FD5" w:rsidP="00C060AC">
            <w:pPr>
              <w:pStyle w:val="lenteleuzdavinys"/>
              <w:rPr>
                <w:rFonts w:eastAsia="Times New Roman"/>
                <w:lang w:val="lt-LT"/>
              </w:rPr>
            </w:pPr>
          </w:p>
        </w:tc>
        <w:tc>
          <w:tcPr>
            <w:tcW w:w="1667" w:type="pct"/>
            <w:vMerge/>
          </w:tcPr>
          <w:p w14:paraId="6492443C" w14:textId="77777777" w:rsidR="00ED1FD5" w:rsidRPr="00C06A67" w:rsidRDefault="00ED1FD5" w:rsidP="00C060AC">
            <w:pPr>
              <w:pStyle w:val="lentelerezultatas"/>
              <w:rPr>
                <w:lang w:val="lt-LT"/>
              </w:rPr>
            </w:pPr>
          </w:p>
        </w:tc>
        <w:tc>
          <w:tcPr>
            <w:tcW w:w="556" w:type="pct"/>
          </w:tcPr>
          <w:p w14:paraId="5A5098D2" w14:textId="2675E2EA" w:rsidR="00ED1FD5" w:rsidRPr="00C06A67" w:rsidRDefault="00ED1FD5" w:rsidP="001352B3">
            <w:pPr>
              <w:pStyle w:val="lentelecentruota"/>
              <w:rPr>
                <w:lang w:val="lt-LT"/>
              </w:rPr>
            </w:pPr>
            <w:r w:rsidRPr="00C06A67">
              <w:rPr>
                <w:lang w:val="lt-LT"/>
              </w:rPr>
              <w:t>1</w:t>
            </w:r>
            <w:r w:rsidR="00A91EF2" w:rsidRPr="00C06A67">
              <w:rPr>
                <w:lang w:val="lt-LT"/>
              </w:rPr>
              <w:t xml:space="preserve"> vnt.</w:t>
            </w:r>
          </w:p>
        </w:tc>
        <w:tc>
          <w:tcPr>
            <w:tcW w:w="556" w:type="pct"/>
          </w:tcPr>
          <w:p w14:paraId="6103A720" w14:textId="38DC1965" w:rsidR="00ED1FD5" w:rsidRPr="00C06A67" w:rsidRDefault="00ED1FD5" w:rsidP="001352B3">
            <w:pPr>
              <w:pStyle w:val="lentelecentruota"/>
              <w:rPr>
                <w:lang w:val="lt-LT"/>
              </w:rPr>
            </w:pPr>
            <w:r w:rsidRPr="00C06A67">
              <w:rPr>
                <w:lang w:val="lt-LT"/>
              </w:rPr>
              <w:t>4</w:t>
            </w:r>
            <w:r w:rsidR="004F0B32" w:rsidRPr="00C06A67">
              <w:rPr>
                <w:lang w:val="lt-LT"/>
              </w:rPr>
              <w:t xml:space="preserve"> </w:t>
            </w:r>
            <w:r w:rsidRPr="00C06A67">
              <w:rPr>
                <w:lang w:val="lt-LT"/>
              </w:rPr>
              <w:t>035,00</w:t>
            </w:r>
            <w:r w:rsidR="009A69E5" w:rsidRPr="00C06A67">
              <w:rPr>
                <w:lang w:val="lt-LT"/>
              </w:rPr>
              <w:t xml:space="preserve"> SB</w:t>
            </w:r>
          </w:p>
        </w:tc>
        <w:tc>
          <w:tcPr>
            <w:tcW w:w="554" w:type="pct"/>
            <w:vMerge/>
          </w:tcPr>
          <w:p w14:paraId="642F539C" w14:textId="77777777" w:rsidR="00ED1FD5" w:rsidRPr="00C06A67" w:rsidRDefault="00ED1FD5" w:rsidP="001352B3">
            <w:pPr>
              <w:pStyle w:val="lentelecentruota"/>
              <w:rPr>
                <w:lang w:val="lt-LT"/>
              </w:rPr>
            </w:pPr>
          </w:p>
        </w:tc>
      </w:tr>
      <w:tr w:rsidR="0054786A" w:rsidRPr="00C06A67" w14:paraId="292D43F6" w14:textId="77777777" w:rsidTr="00A95B81">
        <w:trPr>
          <w:trHeight w:val="330"/>
          <w:jc w:val="center"/>
        </w:trPr>
        <w:tc>
          <w:tcPr>
            <w:tcW w:w="1667" w:type="pct"/>
            <w:vMerge w:val="restart"/>
          </w:tcPr>
          <w:p w14:paraId="52D8F0A8" w14:textId="1F06B7FC" w:rsidR="0054786A" w:rsidRPr="00C06A67" w:rsidRDefault="0054786A" w:rsidP="00C060AC">
            <w:pPr>
              <w:pStyle w:val="lenteleuzdavinys"/>
              <w:rPr>
                <w:rFonts w:eastAsia="Times New Roman"/>
                <w:lang w:val="lt-LT"/>
              </w:rPr>
            </w:pPr>
            <w:r w:rsidRPr="00C06A67">
              <w:rPr>
                <w:rFonts w:eastAsia="Times New Roman"/>
                <w:lang w:val="lt-LT"/>
              </w:rPr>
              <w:t>Dalyvauti organizuojant Respublikos Prezidento, Seimo rinkimus, rinkimus į Europos Parlamentą, Savivaldybės tarybos, mero rinkimus ir referendumus</w:t>
            </w:r>
          </w:p>
        </w:tc>
        <w:tc>
          <w:tcPr>
            <w:tcW w:w="1667" w:type="pct"/>
          </w:tcPr>
          <w:p w14:paraId="16E75D64" w14:textId="0DC48C11" w:rsidR="0054786A" w:rsidRPr="00C06A67" w:rsidRDefault="0054786A" w:rsidP="00C060AC">
            <w:pPr>
              <w:pStyle w:val="lentelerezultatas"/>
              <w:rPr>
                <w:lang w:val="lt-LT"/>
              </w:rPr>
            </w:pPr>
            <w:r w:rsidRPr="00C06A67">
              <w:rPr>
                <w:lang w:val="lt-LT"/>
              </w:rPr>
              <w:t>Rinkimų skaičius</w:t>
            </w:r>
          </w:p>
        </w:tc>
        <w:tc>
          <w:tcPr>
            <w:tcW w:w="556" w:type="pct"/>
          </w:tcPr>
          <w:p w14:paraId="2DBCD9AF" w14:textId="392A9633" w:rsidR="0054786A" w:rsidRPr="00C06A67" w:rsidRDefault="0054786A" w:rsidP="001352B3">
            <w:pPr>
              <w:pStyle w:val="lentelecentruota"/>
              <w:rPr>
                <w:lang w:val="lt-LT"/>
              </w:rPr>
            </w:pPr>
            <w:r w:rsidRPr="00C06A67">
              <w:rPr>
                <w:lang w:val="lt-LT"/>
              </w:rPr>
              <w:t>4</w:t>
            </w:r>
            <w:r w:rsidR="00A91EF2" w:rsidRPr="00C06A67">
              <w:rPr>
                <w:lang w:val="lt-LT"/>
              </w:rPr>
              <w:t xml:space="preserve"> vnt.</w:t>
            </w:r>
          </w:p>
        </w:tc>
        <w:tc>
          <w:tcPr>
            <w:tcW w:w="556" w:type="pct"/>
          </w:tcPr>
          <w:p w14:paraId="7FBBF1C6" w14:textId="26C6A118" w:rsidR="0054786A" w:rsidRPr="00C06A67" w:rsidRDefault="0054786A" w:rsidP="001352B3">
            <w:pPr>
              <w:pStyle w:val="lentelecentruota"/>
              <w:rPr>
                <w:lang w:val="lt-LT"/>
              </w:rPr>
            </w:pPr>
            <w:r w:rsidRPr="00C06A67">
              <w:rPr>
                <w:lang w:val="lt-LT"/>
              </w:rPr>
              <w:t>–</w:t>
            </w:r>
          </w:p>
        </w:tc>
        <w:tc>
          <w:tcPr>
            <w:tcW w:w="554" w:type="pct"/>
            <w:vMerge w:val="restart"/>
          </w:tcPr>
          <w:p w14:paraId="6837365C" w14:textId="0A04A73D" w:rsidR="0054786A" w:rsidRPr="00C06A67" w:rsidRDefault="0054786A" w:rsidP="001352B3">
            <w:pPr>
              <w:pStyle w:val="lentelecentruota"/>
              <w:rPr>
                <w:lang w:val="lt-LT"/>
              </w:rPr>
            </w:pPr>
            <w:r w:rsidRPr="00C06A67">
              <w:rPr>
                <w:lang w:val="lt-LT"/>
              </w:rPr>
              <w:t>Balandžio–spalio mėn.</w:t>
            </w:r>
          </w:p>
        </w:tc>
      </w:tr>
      <w:tr w:rsidR="0054786A" w:rsidRPr="00C06A67" w14:paraId="081F4F7A" w14:textId="77777777" w:rsidTr="00A95B81">
        <w:trPr>
          <w:trHeight w:val="330"/>
          <w:jc w:val="center"/>
        </w:trPr>
        <w:tc>
          <w:tcPr>
            <w:tcW w:w="1667" w:type="pct"/>
            <w:vMerge/>
          </w:tcPr>
          <w:p w14:paraId="593C8CA2" w14:textId="77777777" w:rsidR="0054786A" w:rsidRPr="00C06A67" w:rsidRDefault="0054786A" w:rsidP="00C060AC">
            <w:pPr>
              <w:pStyle w:val="lenteleuzdavinys"/>
              <w:rPr>
                <w:rFonts w:eastAsia="Times New Roman"/>
                <w:lang w:val="lt-LT"/>
              </w:rPr>
            </w:pPr>
          </w:p>
        </w:tc>
        <w:tc>
          <w:tcPr>
            <w:tcW w:w="1667" w:type="pct"/>
          </w:tcPr>
          <w:p w14:paraId="02EC0E27" w14:textId="29626AEA" w:rsidR="0054786A" w:rsidRPr="00C06A67" w:rsidRDefault="0054786A" w:rsidP="00C060AC">
            <w:pPr>
              <w:pStyle w:val="lentelerezultatas"/>
              <w:rPr>
                <w:lang w:val="lt-LT"/>
              </w:rPr>
            </w:pPr>
            <w:r w:rsidRPr="00C06A67">
              <w:rPr>
                <w:lang w:val="lt-LT"/>
              </w:rPr>
              <w:t>Rinkėjų pavėžėjimas (degalų išlaidos)</w:t>
            </w:r>
          </w:p>
        </w:tc>
        <w:tc>
          <w:tcPr>
            <w:tcW w:w="556" w:type="pct"/>
          </w:tcPr>
          <w:p w14:paraId="34E7A5D7" w14:textId="7A247F5F" w:rsidR="0054786A" w:rsidRPr="00C06A67" w:rsidRDefault="0054786A" w:rsidP="001352B3">
            <w:pPr>
              <w:pStyle w:val="lentelecentruota"/>
              <w:rPr>
                <w:lang w:val="lt-LT"/>
              </w:rPr>
            </w:pPr>
            <w:r w:rsidRPr="00C06A67">
              <w:rPr>
                <w:lang w:val="lt-LT"/>
              </w:rPr>
              <w:t>4</w:t>
            </w:r>
            <w:r w:rsidR="00A91EF2" w:rsidRPr="00C06A67">
              <w:rPr>
                <w:lang w:val="lt-LT"/>
              </w:rPr>
              <w:t xml:space="preserve"> vnt.</w:t>
            </w:r>
          </w:p>
        </w:tc>
        <w:tc>
          <w:tcPr>
            <w:tcW w:w="556" w:type="pct"/>
          </w:tcPr>
          <w:p w14:paraId="35D20160" w14:textId="0A03B7D3" w:rsidR="0054786A" w:rsidRPr="00C06A67" w:rsidRDefault="0054786A" w:rsidP="001352B3">
            <w:pPr>
              <w:pStyle w:val="lentelecentruota"/>
              <w:rPr>
                <w:lang w:val="lt-LT"/>
              </w:rPr>
            </w:pPr>
            <w:r w:rsidRPr="00C06A67">
              <w:rPr>
                <w:lang w:val="lt-LT"/>
              </w:rPr>
              <w:t xml:space="preserve">87,00 </w:t>
            </w:r>
            <w:r w:rsidR="00917D8C" w:rsidRPr="00C06A67">
              <w:rPr>
                <w:lang w:val="lt-LT"/>
              </w:rPr>
              <w:t>VB</w:t>
            </w:r>
          </w:p>
        </w:tc>
        <w:tc>
          <w:tcPr>
            <w:tcW w:w="554" w:type="pct"/>
            <w:vMerge/>
          </w:tcPr>
          <w:p w14:paraId="548B894E" w14:textId="77777777" w:rsidR="0054786A" w:rsidRPr="00C06A67" w:rsidRDefault="0054786A" w:rsidP="001352B3">
            <w:pPr>
              <w:pStyle w:val="lentelecentruota"/>
              <w:rPr>
                <w:lang w:val="lt-LT"/>
              </w:rPr>
            </w:pPr>
          </w:p>
        </w:tc>
      </w:tr>
      <w:tr w:rsidR="00384EE0" w:rsidRPr="00C06A67" w14:paraId="19797C11" w14:textId="77777777" w:rsidTr="00A95B81">
        <w:trPr>
          <w:trHeight w:val="330"/>
          <w:jc w:val="center"/>
        </w:trPr>
        <w:tc>
          <w:tcPr>
            <w:tcW w:w="1667" w:type="pct"/>
          </w:tcPr>
          <w:p w14:paraId="4894F45B" w14:textId="4F44E341" w:rsidR="00384EE0" w:rsidRPr="00C06A67" w:rsidRDefault="00384EE0" w:rsidP="00C060AC">
            <w:pPr>
              <w:pStyle w:val="lenteleuzdavinys"/>
              <w:rPr>
                <w:rFonts w:eastAsia="Times New Roman"/>
                <w:lang w:val="lt-LT"/>
              </w:rPr>
            </w:pPr>
            <w:r w:rsidRPr="00C06A67">
              <w:rPr>
                <w:rFonts w:eastAsia="Times New Roman"/>
                <w:lang w:val="lt-LT"/>
              </w:rPr>
              <w:t>Dalyvauti organizuojant gyventojų sporto ir kultūros renginius;</w:t>
            </w:r>
          </w:p>
          <w:p w14:paraId="156F258C" w14:textId="77777777" w:rsidR="00384EE0" w:rsidRPr="00C06A67" w:rsidRDefault="00384EE0" w:rsidP="00C060AC">
            <w:pPr>
              <w:pStyle w:val="lenteleuzdavinys"/>
              <w:rPr>
                <w:rFonts w:cs="Times New Roman"/>
                <w:lang w:val="lt-LT"/>
              </w:rPr>
            </w:pPr>
          </w:p>
        </w:tc>
        <w:tc>
          <w:tcPr>
            <w:tcW w:w="1667" w:type="pct"/>
          </w:tcPr>
          <w:p w14:paraId="64002135" w14:textId="77777777" w:rsidR="00384EE0" w:rsidRPr="00C06A67" w:rsidRDefault="00384EE0" w:rsidP="00C060AC">
            <w:pPr>
              <w:pStyle w:val="lentelerezultatas"/>
              <w:rPr>
                <w:lang w:val="lt-LT"/>
              </w:rPr>
            </w:pPr>
            <w:r w:rsidRPr="00C06A67">
              <w:rPr>
                <w:lang w:val="lt-LT"/>
              </w:rPr>
              <w:t>Renginių skaičius</w:t>
            </w:r>
          </w:p>
        </w:tc>
        <w:tc>
          <w:tcPr>
            <w:tcW w:w="556" w:type="pct"/>
          </w:tcPr>
          <w:p w14:paraId="7406D4AE" w14:textId="5E8D41EE" w:rsidR="00384EE0" w:rsidRPr="00C06A67" w:rsidRDefault="00384EE0" w:rsidP="001352B3">
            <w:pPr>
              <w:pStyle w:val="lentelecentruota"/>
              <w:rPr>
                <w:lang w:val="lt-LT"/>
              </w:rPr>
            </w:pPr>
            <w:r w:rsidRPr="00C06A67">
              <w:rPr>
                <w:lang w:val="lt-LT"/>
              </w:rPr>
              <w:t>8</w:t>
            </w:r>
            <w:r w:rsidR="00A91EF2" w:rsidRPr="00C06A67">
              <w:rPr>
                <w:lang w:val="lt-LT"/>
              </w:rPr>
              <w:t xml:space="preserve"> vnt.</w:t>
            </w:r>
          </w:p>
        </w:tc>
        <w:tc>
          <w:tcPr>
            <w:tcW w:w="556" w:type="pct"/>
          </w:tcPr>
          <w:p w14:paraId="4519FCAA" w14:textId="18FE55B6" w:rsidR="00384EE0" w:rsidRPr="00C06A67" w:rsidRDefault="00BD0ECF" w:rsidP="001352B3">
            <w:pPr>
              <w:pStyle w:val="lentelecentruota"/>
              <w:rPr>
                <w:lang w:val="lt-LT"/>
              </w:rPr>
            </w:pPr>
            <w:r w:rsidRPr="00C06A67">
              <w:rPr>
                <w:lang w:val="lt-LT"/>
              </w:rPr>
              <w:t>–</w:t>
            </w:r>
          </w:p>
        </w:tc>
        <w:tc>
          <w:tcPr>
            <w:tcW w:w="554" w:type="pct"/>
          </w:tcPr>
          <w:p w14:paraId="10FEDD81" w14:textId="77777777" w:rsidR="00384EE0" w:rsidRPr="00C06A67" w:rsidRDefault="00384EE0" w:rsidP="001352B3">
            <w:pPr>
              <w:pStyle w:val="lentelecentruota"/>
              <w:rPr>
                <w:lang w:val="lt-LT"/>
              </w:rPr>
            </w:pPr>
            <w:r w:rsidRPr="00C06A67">
              <w:rPr>
                <w:lang w:val="lt-LT"/>
              </w:rPr>
              <w:t>Vasario mėn. – gruodžio mėn.</w:t>
            </w:r>
          </w:p>
          <w:p w14:paraId="1C8445E1" w14:textId="77777777" w:rsidR="00384EE0" w:rsidRPr="00C06A67" w:rsidRDefault="00384EE0" w:rsidP="001352B3">
            <w:pPr>
              <w:pStyle w:val="lentelecentruota"/>
              <w:rPr>
                <w:lang w:val="lt-LT"/>
              </w:rPr>
            </w:pPr>
          </w:p>
        </w:tc>
      </w:tr>
      <w:tr w:rsidR="007E6C25" w:rsidRPr="00C06A67" w14:paraId="4146A16C" w14:textId="77777777" w:rsidTr="007E6C25">
        <w:trPr>
          <w:trHeight w:val="60"/>
          <w:jc w:val="center"/>
        </w:trPr>
        <w:tc>
          <w:tcPr>
            <w:tcW w:w="1667" w:type="pct"/>
            <w:vMerge w:val="restart"/>
          </w:tcPr>
          <w:p w14:paraId="6A67DB46" w14:textId="61EAD77D" w:rsidR="007E6C25" w:rsidRPr="00C06A67" w:rsidRDefault="007E6C25" w:rsidP="00C060AC">
            <w:pPr>
              <w:pStyle w:val="lenteleuzdavinys"/>
              <w:rPr>
                <w:rFonts w:eastAsia="Times New Roman"/>
                <w:lang w:val="lt-LT"/>
              </w:rPr>
            </w:pPr>
            <w:r w:rsidRPr="00C06A67">
              <w:rPr>
                <w:rFonts w:eastAsia="Times New Roman"/>
                <w:lang w:val="lt-LT"/>
              </w:rPr>
              <w:t>Dalyvauti organizuojant viešuosius darbus ir visuomenei naudingą veiklą;</w:t>
            </w:r>
          </w:p>
        </w:tc>
        <w:tc>
          <w:tcPr>
            <w:tcW w:w="1667" w:type="pct"/>
          </w:tcPr>
          <w:p w14:paraId="7DA1D21B" w14:textId="40697D0D" w:rsidR="007E6C25" w:rsidRPr="00C06A67" w:rsidRDefault="007E6C25" w:rsidP="00C060AC">
            <w:pPr>
              <w:pStyle w:val="lentelerezultatas"/>
              <w:rPr>
                <w:lang w:val="lt-LT"/>
              </w:rPr>
            </w:pPr>
            <w:r w:rsidRPr="00C06A67">
              <w:rPr>
                <w:lang w:val="lt-LT"/>
              </w:rPr>
              <w:t>Gyventojų, atlikusių naudingą veiklą, skaičius</w:t>
            </w:r>
          </w:p>
        </w:tc>
        <w:tc>
          <w:tcPr>
            <w:tcW w:w="556" w:type="pct"/>
          </w:tcPr>
          <w:p w14:paraId="1BA85F4B" w14:textId="54C6FA04" w:rsidR="007E6C25" w:rsidRPr="00C06A67" w:rsidRDefault="007E6C25" w:rsidP="001352B3">
            <w:pPr>
              <w:pStyle w:val="lentelecentruota"/>
              <w:rPr>
                <w:lang w:val="lt-LT"/>
              </w:rPr>
            </w:pPr>
            <w:r w:rsidRPr="00C06A67">
              <w:rPr>
                <w:lang w:val="lt-LT"/>
              </w:rPr>
              <w:t>17</w:t>
            </w:r>
            <w:r w:rsidR="00A91EF2" w:rsidRPr="00C06A67">
              <w:rPr>
                <w:lang w:val="lt-LT"/>
              </w:rPr>
              <w:t xml:space="preserve"> </w:t>
            </w:r>
          </w:p>
        </w:tc>
        <w:tc>
          <w:tcPr>
            <w:tcW w:w="556" w:type="pct"/>
          </w:tcPr>
          <w:p w14:paraId="2FA22109" w14:textId="71E7CF90" w:rsidR="007E6C25" w:rsidRPr="00C06A67" w:rsidRDefault="007E6C25" w:rsidP="001352B3">
            <w:pPr>
              <w:pStyle w:val="lentelecentruota"/>
              <w:rPr>
                <w:lang w:val="lt-LT"/>
              </w:rPr>
            </w:pPr>
            <w:r w:rsidRPr="00C06A67">
              <w:rPr>
                <w:lang w:val="lt-LT"/>
              </w:rPr>
              <w:t>–</w:t>
            </w:r>
          </w:p>
        </w:tc>
        <w:tc>
          <w:tcPr>
            <w:tcW w:w="554" w:type="pct"/>
            <w:vMerge w:val="restart"/>
          </w:tcPr>
          <w:p w14:paraId="79DA283D" w14:textId="6BB6E1F6" w:rsidR="007E6C25" w:rsidRPr="00C06A67" w:rsidRDefault="007E6C25" w:rsidP="001352B3">
            <w:pPr>
              <w:pStyle w:val="lentelecentruota"/>
              <w:rPr>
                <w:lang w:val="lt-LT"/>
              </w:rPr>
            </w:pPr>
            <w:r w:rsidRPr="00C06A67">
              <w:rPr>
                <w:lang w:val="lt-LT"/>
              </w:rPr>
              <w:t>2024</w:t>
            </w:r>
          </w:p>
        </w:tc>
      </w:tr>
      <w:tr w:rsidR="007E6C25" w:rsidRPr="00C06A67" w14:paraId="715ABF6B" w14:textId="77777777" w:rsidTr="00A95B81">
        <w:trPr>
          <w:trHeight w:val="330"/>
          <w:jc w:val="center"/>
        </w:trPr>
        <w:tc>
          <w:tcPr>
            <w:tcW w:w="1667" w:type="pct"/>
            <w:vMerge/>
          </w:tcPr>
          <w:p w14:paraId="59C62D6B" w14:textId="77777777" w:rsidR="007E6C25" w:rsidRPr="00C06A67" w:rsidRDefault="007E6C25" w:rsidP="00C060AC">
            <w:pPr>
              <w:pStyle w:val="lenteleuzdavinys"/>
              <w:rPr>
                <w:rFonts w:eastAsia="Times New Roman"/>
                <w:lang w:val="lt-LT"/>
              </w:rPr>
            </w:pPr>
          </w:p>
        </w:tc>
        <w:tc>
          <w:tcPr>
            <w:tcW w:w="1667" w:type="pct"/>
          </w:tcPr>
          <w:p w14:paraId="22C95483" w14:textId="27B0B055" w:rsidR="007E6C25" w:rsidRPr="00C06A67" w:rsidRDefault="007E6C25" w:rsidP="00C060AC">
            <w:pPr>
              <w:pStyle w:val="lentelerezultatas"/>
              <w:rPr>
                <w:lang w:val="lt-LT"/>
              </w:rPr>
            </w:pPr>
            <w:r w:rsidRPr="00C06A67">
              <w:rPr>
                <w:lang w:val="lt-LT"/>
              </w:rPr>
              <w:t>Įgytų darbo priemonių, įrankių skaičius</w:t>
            </w:r>
          </w:p>
        </w:tc>
        <w:tc>
          <w:tcPr>
            <w:tcW w:w="556" w:type="pct"/>
          </w:tcPr>
          <w:p w14:paraId="20BBFBFC" w14:textId="2AE727C1" w:rsidR="007E6C25" w:rsidRPr="00C06A67" w:rsidRDefault="007E6C25" w:rsidP="001352B3">
            <w:pPr>
              <w:pStyle w:val="lentelecentruota"/>
              <w:rPr>
                <w:lang w:val="lt-LT"/>
              </w:rPr>
            </w:pPr>
            <w:r w:rsidRPr="00C06A67">
              <w:rPr>
                <w:lang w:val="lt-LT"/>
              </w:rPr>
              <w:t>100</w:t>
            </w:r>
            <w:r w:rsidR="00A91EF2" w:rsidRPr="00C06A67">
              <w:rPr>
                <w:lang w:val="lt-LT"/>
              </w:rPr>
              <w:t xml:space="preserve"> vnt.</w:t>
            </w:r>
          </w:p>
        </w:tc>
        <w:tc>
          <w:tcPr>
            <w:tcW w:w="556" w:type="pct"/>
          </w:tcPr>
          <w:p w14:paraId="66BEB694" w14:textId="7DBB21D9" w:rsidR="007E6C25" w:rsidRPr="00C06A67" w:rsidRDefault="007E6C25" w:rsidP="001352B3">
            <w:pPr>
              <w:pStyle w:val="lentelecentruota"/>
              <w:rPr>
                <w:lang w:val="lt-LT"/>
              </w:rPr>
            </w:pPr>
            <w:r w:rsidRPr="00C06A67">
              <w:rPr>
                <w:lang w:val="lt-LT"/>
              </w:rPr>
              <w:t>2 160,00 SB</w:t>
            </w:r>
          </w:p>
        </w:tc>
        <w:tc>
          <w:tcPr>
            <w:tcW w:w="554" w:type="pct"/>
            <w:vMerge/>
          </w:tcPr>
          <w:p w14:paraId="3D6F4945" w14:textId="77777777" w:rsidR="007E6C25" w:rsidRPr="00C06A67" w:rsidRDefault="007E6C25" w:rsidP="001352B3">
            <w:pPr>
              <w:pStyle w:val="lentelecentruota"/>
              <w:rPr>
                <w:lang w:val="lt-LT"/>
              </w:rPr>
            </w:pPr>
          </w:p>
        </w:tc>
      </w:tr>
      <w:tr w:rsidR="007E6C25" w:rsidRPr="00C06A67" w14:paraId="7AD7CFB4" w14:textId="77777777" w:rsidTr="00D85EDF">
        <w:trPr>
          <w:trHeight w:val="268"/>
          <w:jc w:val="center"/>
        </w:trPr>
        <w:tc>
          <w:tcPr>
            <w:tcW w:w="1667" w:type="pct"/>
            <w:vMerge w:val="restart"/>
          </w:tcPr>
          <w:p w14:paraId="49D006BA" w14:textId="67AF5A52" w:rsidR="007E6C25" w:rsidRPr="00C06A67" w:rsidRDefault="007E6C25" w:rsidP="00C060AC">
            <w:pPr>
              <w:pStyle w:val="lenteleuzdavinys"/>
              <w:rPr>
                <w:rFonts w:eastAsia="Times New Roman"/>
                <w:lang w:val="lt-LT"/>
              </w:rPr>
            </w:pPr>
            <w:r w:rsidRPr="00C06A67">
              <w:rPr>
                <w:rFonts w:eastAsia="Times New Roman"/>
                <w:lang w:val="lt-LT"/>
              </w:rPr>
              <w:t xml:space="preserve">Organizuoti ir (arba) kontroliuoti savivaldybės kelių, bendrojo naudojimo teritorijų, kapinių, želdinių, gatvių, šaligatvių, aikščių, automobilių stovėjimo </w:t>
            </w:r>
            <w:r w:rsidRPr="00C06A67">
              <w:rPr>
                <w:rFonts w:eastAsia="Times New Roman"/>
                <w:lang w:val="lt-LT"/>
              </w:rPr>
              <w:lastRenderedPageBreak/>
              <w:t>aikštelių valymą ir priežiūrą, gatvių ir kitų viešų vietų apšvietimą, viešųjų tualetų paslaugų teikimą;</w:t>
            </w:r>
          </w:p>
        </w:tc>
        <w:tc>
          <w:tcPr>
            <w:tcW w:w="1667" w:type="pct"/>
          </w:tcPr>
          <w:p w14:paraId="36A719AF" w14:textId="747B425E" w:rsidR="007E6C25" w:rsidRPr="00C06A67" w:rsidRDefault="007E6C25" w:rsidP="007E6C25">
            <w:pPr>
              <w:pStyle w:val="lentelerezultatas"/>
              <w:rPr>
                <w:lang w:val="lt-LT"/>
              </w:rPr>
            </w:pPr>
            <w:r w:rsidRPr="00C06A67">
              <w:rPr>
                <w:rFonts w:eastAsia="Times New Roman"/>
                <w:lang w:val="lt-LT" w:eastAsia="lt-LT"/>
              </w:rPr>
              <w:lastRenderedPageBreak/>
              <w:t>Prižiūrėtų kelių ir gatvių ilgis</w:t>
            </w:r>
          </w:p>
        </w:tc>
        <w:tc>
          <w:tcPr>
            <w:tcW w:w="556" w:type="pct"/>
          </w:tcPr>
          <w:p w14:paraId="53074D8F" w14:textId="726C3568" w:rsidR="007E6C25" w:rsidRPr="00C06A67" w:rsidRDefault="007E6C25" w:rsidP="001352B3">
            <w:pPr>
              <w:pStyle w:val="lentelecentruota"/>
              <w:rPr>
                <w:lang w:val="lt-LT"/>
              </w:rPr>
            </w:pPr>
            <w:r w:rsidRPr="00C06A67">
              <w:rPr>
                <w:lang w:val="lt-LT"/>
              </w:rPr>
              <w:t>109</w:t>
            </w:r>
            <w:r w:rsidR="00A91EF2" w:rsidRPr="00C06A67">
              <w:rPr>
                <w:lang w:val="lt-LT"/>
              </w:rPr>
              <w:t xml:space="preserve"> km</w:t>
            </w:r>
          </w:p>
        </w:tc>
        <w:tc>
          <w:tcPr>
            <w:tcW w:w="556" w:type="pct"/>
          </w:tcPr>
          <w:p w14:paraId="24DE2F2E" w14:textId="10BB5511" w:rsidR="007E6C25" w:rsidRPr="00C06A67" w:rsidRDefault="007E6C25" w:rsidP="001352B3">
            <w:pPr>
              <w:pStyle w:val="lentelecentruota"/>
              <w:rPr>
                <w:lang w:val="lt-LT"/>
              </w:rPr>
            </w:pPr>
            <w:r w:rsidRPr="00C06A67">
              <w:rPr>
                <w:lang w:val="lt-LT"/>
              </w:rPr>
              <w:t>48 340,00 SB</w:t>
            </w:r>
          </w:p>
        </w:tc>
        <w:tc>
          <w:tcPr>
            <w:tcW w:w="554" w:type="pct"/>
            <w:vMerge w:val="restart"/>
          </w:tcPr>
          <w:p w14:paraId="4A09F3B9" w14:textId="5E7776B7" w:rsidR="007E6C25" w:rsidRPr="00C06A67" w:rsidRDefault="007E6C25" w:rsidP="001352B3">
            <w:pPr>
              <w:pStyle w:val="lentelecentruota"/>
              <w:rPr>
                <w:lang w:val="lt-LT"/>
              </w:rPr>
            </w:pPr>
            <w:r w:rsidRPr="00C06A67">
              <w:rPr>
                <w:lang w:val="lt-LT"/>
              </w:rPr>
              <w:t>2024</w:t>
            </w:r>
          </w:p>
        </w:tc>
      </w:tr>
      <w:tr w:rsidR="007E6C25" w:rsidRPr="00C06A67" w14:paraId="544ABDAD" w14:textId="77777777" w:rsidTr="00A95B81">
        <w:trPr>
          <w:trHeight w:val="549"/>
          <w:jc w:val="center"/>
        </w:trPr>
        <w:tc>
          <w:tcPr>
            <w:tcW w:w="1667" w:type="pct"/>
            <w:vMerge/>
          </w:tcPr>
          <w:p w14:paraId="44482D58" w14:textId="77777777" w:rsidR="007E6C25" w:rsidRPr="00C06A67" w:rsidRDefault="007E6C25" w:rsidP="00A95B81">
            <w:pPr>
              <w:pStyle w:val="lenteleuzdavinys"/>
              <w:rPr>
                <w:rFonts w:eastAsia="Times New Roman"/>
                <w:lang w:val="lt-LT"/>
              </w:rPr>
            </w:pPr>
          </w:p>
        </w:tc>
        <w:tc>
          <w:tcPr>
            <w:tcW w:w="1667" w:type="pct"/>
          </w:tcPr>
          <w:p w14:paraId="200053AD" w14:textId="77777777" w:rsidR="007E6C25" w:rsidRPr="00C06A67" w:rsidRDefault="007E6C25" w:rsidP="00A95B81">
            <w:pPr>
              <w:pStyle w:val="lentelerezultatas"/>
              <w:rPr>
                <w:rFonts w:eastAsia="Times New Roman"/>
                <w:lang w:val="lt-LT" w:eastAsia="lt-LT"/>
              </w:rPr>
            </w:pPr>
            <w:r w:rsidRPr="00C06A67">
              <w:rPr>
                <w:rFonts w:eastAsia="Times New Roman"/>
                <w:lang w:val="lt-LT" w:eastAsia="lt-LT"/>
              </w:rPr>
              <w:t xml:space="preserve">Prižiūrėta viešojo naudojimo </w:t>
            </w:r>
          </w:p>
          <w:p w14:paraId="56DC524E" w14:textId="20BA406F" w:rsidR="007E6C25" w:rsidRPr="00C06A67" w:rsidRDefault="007E6C25" w:rsidP="00A95B81">
            <w:pPr>
              <w:pStyle w:val="lentelerezultatas"/>
              <w:rPr>
                <w:rFonts w:eastAsia="Times New Roman"/>
                <w:lang w:val="lt-LT" w:eastAsia="lt-LT"/>
              </w:rPr>
            </w:pPr>
            <w:r w:rsidRPr="00C06A67">
              <w:rPr>
                <w:rFonts w:eastAsia="Times New Roman"/>
                <w:lang w:val="lt-LT" w:eastAsia="lt-LT"/>
              </w:rPr>
              <w:t>teritorijų</w:t>
            </w:r>
          </w:p>
        </w:tc>
        <w:tc>
          <w:tcPr>
            <w:tcW w:w="556" w:type="pct"/>
          </w:tcPr>
          <w:p w14:paraId="062673AF" w14:textId="57D248F5" w:rsidR="007E6C25" w:rsidRPr="00C06A67" w:rsidRDefault="007E6C25" w:rsidP="001352B3">
            <w:pPr>
              <w:pStyle w:val="lentelecentruota"/>
              <w:rPr>
                <w:lang w:val="lt-LT"/>
              </w:rPr>
            </w:pPr>
            <w:r w:rsidRPr="00C06A67">
              <w:rPr>
                <w:lang w:val="lt-LT"/>
              </w:rPr>
              <w:t>70</w:t>
            </w:r>
            <w:r w:rsidRPr="00C06A67">
              <w:rPr>
                <w:rFonts w:eastAsia="Times New Roman"/>
                <w:lang w:val="lt-LT" w:eastAsia="lt-LT"/>
              </w:rPr>
              <w:t xml:space="preserve"> ha</w:t>
            </w:r>
          </w:p>
        </w:tc>
        <w:tc>
          <w:tcPr>
            <w:tcW w:w="556" w:type="pct"/>
          </w:tcPr>
          <w:p w14:paraId="289CF104" w14:textId="33EFC73E" w:rsidR="007E6C25" w:rsidRPr="00C06A67" w:rsidRDefault="007E6C25" w:rsidP="001352B3">
            <w:pPr>
              <w:pStyle w:val="lentelecentruota"/>
              <w:rPr>
                <w:lang w:val="lt-LT"/>
              </w:rPr>
            </w:pPr>
            <w:r w:rsidRPr="00C06A67">
              <w:rPr>
                <w:lang w:val="lt-LT"/>
              </w:rPr>
              <w:t>149 300,00 SB</w:t>
            </w:r>
          </w:p>
        </w:tc>
        <w:tc>
          <w:tcPr>
            <w:tcW w:w="554" w:type="pct"/>
            <w:vMerge/>
          </w:tcPr>
          <w:p w14:paraId="082D7E16" w14:textId="6D11C9CC" w:rsidR="007E6C25" w:rsidRPr="00C06A67" w:rsidRDefault="007E6C25" w:rsidP="001352B3">
            <w:pPr>
              <w:pStyle w:val="lentelecentruota"/>
              <w:rPr>
                <w:lang w:val="lt-LT"/>
              </w:rPr>
            </w:pPr>
          </w:p>
        </w:tc>
      </w:tr>
      <w:tr w:rsidR="007E6C25" w:rsidRPr="00C06A67" w14:paraId="1DE8B733" w14:textId="77777777" w:rsidTr="00A95B81">
        <w:trPr>
          <w:trHeight w:val="64"/>
          <w:jc w:val="center"/>
        </w:trPr>
        <w:tc>
          <w:tcPr>
            <w:tcW w:w="1667" w:type="pct"/>
            <w:vMerge/>
          </w:tcPr>
          <w:p w14:paraId="65B4B7CF" w14:textId="77777777" w:rsidR="007E6C25" w:rsidRPr="00C06A67" w:rsidRDefault="007E6C25" w:rsidP="00A95B81">
            <w:pPr>
              <w:pStyle w:val="lenteleuzdavinys"/>
              <w:rPr>
                <w:rFonts w:eastAsia="Times New Roman"/>
                <w:lang w:val="lt-LT"/>
              </w:rPr>
            </w:pPr>
          </w:p>
        </w:tc>
        <w:tc>
          <w:tcPr>
            <w:tcW w:w="1667" w:type="pct"/>
          </w:tcPr>
          <w:p w14:paraId="60FC6A25" w14:textId="09AD35BD" w:rsidR="007E6C25" w:rsidRPr="00C06A67" w:rsidRDefault="007E6C25" w:rsidP="00A95B81">
            <w:pPr>
              <w:pStyle w:val="lentelerezultatas"/>
              <w:rPr>
                <w:lang w:val="lt-LT"/>
              </w:rPr>
            </w:pPr>
            <w:r w:rsidRPr="00C06A67">
              <w:rPr>
                <w:lang w:val="lt-LT"/>
              </w:rPr>
              <w:t>Prižiūrėtų šviestuvų skaičius</w:t>
            </w:r>
          </w:p>
        </w:tc>
        <w:tc>
          <w:tcPr>
            <w:tcW w:w="556" w:type="pct"/>
          </w:tcPr>
          <w:p w14:paraId="4E810780" w14:textId="2197329D" w:rsidR="007E6C25" w:rsidRPr="00C06A67" w:rsidRDefault="007E6C25" w:rsidP="001352B3">
            <w:pPr>
              <w:pStyle w:val="lentelecentruota"/>
              <w:rPr>
                <w:lang w:val="lt-LT"/>
              </w:rPr>
            </w:pPr>
            <w:r w:rsidRPr="00C06A67">
              <w:rPr>
                <w:lang w:val="lt-LT"/>
              </w:rPr>
              <w:t>678</w:t>
            </w:r>
            <w:r w:rsidR="00A91EF2" w:rsidRPr="00C06A67">
              <w:rPr>
                <w:lang w:val="lt-LT"/>
              </w:rPr>
              <w:t xml:space="preserve"> vnt.</w:t>
            </w:r>
          </w:p>
        </w:tc>
        <w:tc>
          <w:tcPr>
            <w:tcW w:w="556" w:type="pct"/>
          </w:tcPr>
          <w:p w14:paraId="47098F38" w14:textId="77A3892D" w:rsidR="007E6C25" w:rsidRPr="00C06A67" w:rsidRDefault="007E6C25" w:rsidP="001352B3">
            <w:pPr>
              <w:pStyle w:val="lentelecentruota"/>
              <w:rPr>
                <w:lang w:val="lt-LT"/>
              </w:rPr>
            </w:pPr>
            <w:r w:rsidRPr="00C06A67">
              <w:rPr>
                <w:lang w:val="lt-LT"/>
              </w:rPr>
              <w:t>–</w:t>
            </w:r>
          </w:p>
        </w:tc>
        <w:tc>
          <w:tcPr>
            <w:tcW w:w="554" w:type="pct"/>
            <w:vMerge/>
          </w:tcPr>
          <w:p w14:paraId="54C82964" w14:textId="77777777" w:rsidR="007E6C25" w:rsidRPr="00C06A67" w:rsidRDefault="007E6C25" w:rsidP="001352B3">
            <w:pPr>
              <w:pStyle w:val="lentelecentruota"/>
              <w:rPr>
                <w:lang w:val="lt-LT"/>
              </w:rPr>
            </w:pPr>
          </w:p>
        </w:tc>
      </w:tr>
      <w:tr w:rsidR="007E6C25" w:rsidRPr="00C06A67" w14:paraId="4A289AE2" w14:textId="77777777" w:rsidTr="00A95B81">
        <w:trPr>
          <w:trHeight w:val="64"/>
          <w:jc w:val="center"/>
        </w:trPr>
        <w:tc>
          <w:tcPr>
            <w:tcW w:w="1667" w:type="pct"/>
            <w:vMerge/>
          </w:tcPr>
          <w:p w14:paraId="27EA595D" w14:textId="77777777" w:rsidR="007E6C25" w:rsidRPr="00C06A67" w:rsidRDefault="007E6C25" w:rsidP="00A95B81">
            <w:pPr>
              <w:pStyle w:val="lenteleuzdavinys"/>
              <w:rPr>
                <w:rFonts w:eastAsia="Times New Roman"/>
                <w:lang w:val="lt-LT"/>
              </w:rPr>
            </w:pPr>
          </w:p>
        </w:tc>
        <w:tc>
          <w:tcPr>
            <w:tcW w:w="1667" w:type="pct"/>
          </w:tcPr>
          <w:p w14:paraId="64731C4D" w14:textId="510C8372" w:rsidR="007E6C25" w:rsidRPr="00C06A67" w:rsidRDefault="007E6C25" w:rsidP="00A95B81">
            <w:pPr>
              <w:pStyle w:val="lentelerezultatas"/>
              <w:rPr>
                <w:lang w:val="lt-LT"/>
              </w:rPr>
            </w:pPr>
            <w:r w:rsidRPr="00C06A67">
              <w:rPr>
                <w:lang w:val="lt-LT"/>
              </w:rPr>
              <w:t xml:space="preserve">Tvarkomų veikiančių ir neveikiančių kapinių plotas, </w:t>
            </w:r>
          </w:p>
        </w:tc>
        <w:tc>
          <w:tcPr>
            <w:tcW w:w="556" w:type="pct"/>
          </w:tcPr>
          <w:p w14:paraId="2F1195CF" w14:textId="0D7A7CAE" w:rsidR="007E6C25" w:rsidRPr="00C06A67" w:rsidRDefault="007E6C25" w:rsidP="001352B3">
            <w:pPr>
              <w:pStyle w:val="lentelecentruota"/>
              <w:rPr>
                <w:lang w:val="lt-LT"/>
              </w:rPr>
            </w:pPr>
            <w:r w:rsidRPr="00C06A67">
              <w:rPr>
                <w:lang w:val="lt-LT"/>
              </w:rPr>
              <w:t>3,19 ha</w:t>
            </w:r>
          </w:p>
        </w:tc>
        <w:tc>
          <w:tcPr>
            <w:tcW w:w="556" w:type="pct"/>
          </w:tcPr>
          <w:p w14:paraId="50ACE5E3" w14:textId="57D27949" w:rsidR="007E6C25" w:rsidRPr="00C06A67" w:rsidRDefault="007E6C25" w:rsidP="001352B3">
            <w:pPr>
              <w:pStyle w:val="lentelecentruota"/>
              <w:rPr>
                <w:lang w:val="lt-LT"/>
              </w:rPr>
            </w:pPr>
            <w:r w:rsidRPr="00C06A67">
              <w:rPr>
                <w:lang w:val="lt-LT"/>
              </w:rPr>
              <w:t>–</w:t>
            </w:r>
          </w:p>
        </w:tc>
        <w:tc>
          <w:tcPr>
            <w:tcW w:w="554" w:type="pct"/>
            <w:vMerge/>
          </w:tcPr>
          <w:p w14:paraId="13FC1E71" w14:textId="77777777" w:rsidR="007E6C25" w:rsidRPr="00C06A67" w:rsidRDefault="007E6C25" w:rsidP="001352B3">
            <w:pPr>
              <w:pStyle w:val="lentelecentruota"/>
              <w:rPr>
                <w:lang w:val="lt-LT"/>
              </w:rPr>
            </w:pPr>
          </w:p>
        </w:tc>
      </w:tr>
      <w:tr w:rsidR="007E6C25" w:rsidRPr="00C06A67" w14:paraId="3F4440C1" w14:textId="77777777" w:rsidTr="00A95B81">
        <w:trPr>
          <w:trHeight w:val="64"/>
          <w:jc w:val="center"/>
        </w:trPr>
        <w:tc>
          <w:tcPr>
            <w:tcW w:w="1667" w:type="pct"/>
            <w:vMerge/>
          </w:tcPr>
          <w:p w14:paraId="3E1D5314" w14:textId="77777777" w:rsidR="007E6C25" w:rsidRPr="00C06A67" w:rsidRDefault="007E6C25" w:rsidP="00A95B81">
            <w:pPr>
              <w:pStyle w:val="lenteleuzdavinys"/>
              <w:rPr>
                <w:rFonts w:eastAsia="Times New Roman"/>
                <w:lang w:val="lt-LT"/>
              </w:rPr>
            </w:pPr>
          </w:p>
        </w:tc>
        <w:tc>
          <w:tcPr>
            <w:tcW w:w="1667" w:type="pct"/>
          </w:tcPr>
          <w:p w14:paraId="0608ED3A" w14:textId="050EC0CE" w:rsidR="007E6C25" w:rsidRPr="00C06A67" w:rsidRDefault="007E6C25" w:rsidP="00A95B81">
            <w:pPr>
              <w:pStyle w:val="lentelerezultatas"/>
              <w:rPr>
                <w:rFonts w:eastAsia="Times New Roman"/>
                <w:lang w:val="lt-LT" w:eastAsia="lt-LT"/>
              </w:rPr>
            </w:pPr>
            <w:r w:rsidRPr="00C06A67">
              <w:rPr>
                <w:rFonts w:eastAsia="Times New Roman"/>
                <w:lang w:val="lt-LT" w:eastAsia="lt-LT"/>
              </w:rPr>
              <w:t>Surinktų ir išvežtų atliekų kiekis</w:t>
            </w:r>
          </w:p>
        </w:tc>
        <w:tc>
          <w:tcPr>
            <w:tcW w:w="556" w:type="pct"/>
          </w:tcPr>
          <w:p w14:paraId="1F817E13" w14:textId="576F51DF" w:rsidR="007E6C25" w:rsidRPr="00C06A67" w:rsidRDefault="007E6C25" w:rsidP="001352B3">
            <w:pPr>
              <w:pStyle w:val="lentelecentruota"/>
              <w:rPr>
                <w:lang w:val="lt-LT"/>
              </w:rPr>
            </w:pPr>
            <w:r w:rsidRPr="00C06A67">
              <w:rPr>
                <w:lang w:val="lt-LT"/>
              </w:rPr>
              <w:t>71</w:t>
            </w:r>
            <w:r w:rsidRPr="00C06A67">
              <w:rPr>
                <w:rFonts w:eastAsia="Times New Roman"/>
                <w:lang w:val="lt-LT" w:eastAsia="lt-LT"/>
              </w:rPr>
              <w:t xml:space="preserve"> t</w:t>
            </w:r>
          </w:p>
        </w:tc>
        <w:tc>
          <w:tcPr>
            <w:tcW w:w="556" w:type="pct"/>
          </w:tcPr>
          <w:p w14:paraId="45CE54A0" w14:textId="4083BBC3" w:rsidR="007E6C25" w:rsidRPr="00C06A67" w:rsidRDefault="007E6C25" w:rsidP="001352B3">
            <w:pPr>
              <w:pStyle w:val="lentelecentruota"/>
              <w:rPr>
                <w:lang w:val="lt-LT"/>
              </w:rPr>
            </w:pPr>
            <w:r w:rsidRPr="00C06A67">
              <w:rPr>
                <w:lang w:val="lt-LT"/>
              </w:rPr>
              <w:t>–</w:t>
            </w:r>
          </w:p>
        </w:tc>
        <w:tc>
          <w:tcPr>
            <w:tcW w:w="554" w:type="pct"/>
            <w:vMerge/>
          </w:tcPr>
          <w:p w14:paraId="17916108" w14:textId="77777777" w:rsidR="007E6C25" w:rsidRPr="00C06A67" w:rsidRDefault="007E6C25" w:rsidP="001352B3">
            <w:pPr>
              <w:pStyle w:val="lentelecentruota"/>
              <w:rPr>
                <w:lang w:val="lt-LT"/>
              </w:rPr>
            </w:pPr>
          </w:p>
        </w:tc>
      </w:tr>
      <w:tr w:rsidR="00A95B81" w:rsidRPr="00C06A67" w14:paraId="2EDB872F" w14:textId="77777777" w:rsidTr="00A95B81">
        <w:trPr>
          <w:trHeight w:val="250"/>
          <w:jc w:val="center"/>
        </w:trPr>
        <w:tc>
          <w:tcPr>
            <w:tcW w:w="1667" w:type="pct"/>
            <w:vMerge w:val="restart"/>
          </w:tcPr>
          <w:p w14:paraId="007B4F4C" w14:textId="69E467F3" w:rsidR="00A95B81" w:rsidRPr="00C06A67" w:rsidRDefault="00A95B81" w:rsidP="00A95B81">
            <w:pPr>
              <w:pStyle w:val="lenteleuzdavinys"/>
              <w:rPr>
                <w:rFonts w:eastAsia="Times New Roman"/>
                <w:lang w:val="lt-LT"/>
              </w:rPr>
            </w:pPr>
            <w:r w:rsidRPr="00C06A67">
              <w:rPr>
                <w:rFonts w:eastAsia="Times New Roman"/>
                <w:lang w:val="lt-LT"/>
              </w:rPr>
              <w:t>Dalyvauti vykdant socialinės paramos teikimą ir socialinių pašalpų, išmokų mokėjimą ir kontrolę;</w:t>
            </w:r>
          </w:p>
        </w:tc>
        <w:tc>
          <w:tcPr>
            <w:tcW w:w="1667" w:type="pct"/>
          </w:tcPr>
          <w:p w14:paraId="3AEA9DA4" w14:textId="05ADB2AD" w:rsidR="00A95B81" w:rsidRPr="00C06A67" w:rsidRDefault="00A95B81" w:rsidP="00A95B81">
            <w:pPr>
              <w:pStyle w:val="lentelerezultatas"/>
              <w:rPr>
                <w:lang w:val="lt-LT"/>
              </w:rPr>
            </w:pPr>
            <w:r w:rsidRPr="00C06A67">
              <w:rPr>
                <w:lang w:val="lt-LT"/>
              </w:rPr>
              <w:t>Išmokėtų vienkartinių pašalpų skaičius (seniūno įsakymu)</w:t>
            </w:r>
          </w:p>
        </w:tc>
        <w:tc>
          <w:tcPr>
            <w:tcW w:w="556" w:type="pct"/>
          </w:tcPr>
          <w:p w14:paraId="2832C819" w14:textId="73AC5C14" w:rsidR="00A95B81" w:rsidRPr="00C06A67" w:rsidRDefault="00A95B81" w:rsidP="001352B3">
            <w:pPr>
              <w:pStyle w:val="lentelecentruota"/>
              <w:rPr>
                <w:lang w:val="lt-LT"/>
              </w:rPr>
            </w:pPr>
            <w:r w:rsidRPr="00C06A67">
              <w:rPr>
                <w:lang w:val="lt-LT"/>
              </w:rPr>
              <w:t>9</w:t>
            </w:r>
          </w:p>
        </w:tc>
        <w:tc>
          <w:tcPr>
            <w:tcW w:w="556" w:type="pct"/>
          </w:tcPr>
          <w:p w14:paraId="353D277D" w14:textId="1BCA670B" w:rsidR="00A95B81" w:rsidRPr="00C06A67" w:rsidRDefault="00A95B81" w:rsidP="001352B3">
            <w:pPr>
              <w:pStyle w:val="lentelecentruota"/>
              <w:rPr>
                <w:lang w:val="lt-LT"/>
              </w:rPr>
            </w:pPr>
            <w:r w:rsidRPr="00C06A67">
              <w:rPr>
                <w:lang w:val="lt-LT"/>
              </w:rPr>
              <w:t>1 000,00 SB</w:t>
            </w:r>
          </w:p>
        </w:tc>
        <w:tc>
          <w:tcPr>
            <w:tcW w:w="554" w:type="pct"/>
            <w:vMerge w:val="restart"/>
          </w:tcPr>
          <w:p w14:paraId="0620AEB8" w14:textId="61E64B67" w:rsidR="00A95B81" w:rsidRPr="00C06A67" w:rsidRDefault="00A95B81" w:rsidP="001352B3">
            <w:pPr>
              <w:pStyle w:val="lentelecentruota"/>
              <w:rPr>
                <w:lang w:val="lt-LT"/>
              </w:rPr>
            </w:pPr>
            <w:r w:rsidRPr="00C06A67">
              <w:rPr>
                <w:lang w:val="lt-LT"/>
              </w:rPr>
              <w:t>2024</w:t>
            </w:r>
          </w:p>
        </w:tc>
      </w:tr>
      <w:tr w:rsidR="00A95B81" w:rsidRPr="00C06A67" w14:paraId="56541139" w14:textId="77777777" w:rsidTr="00A95B81">
        <w:trPr>
          <w:trHeight w:val="70"/>
          <w:jc w:val="center"/>
        </w:trPr>
        <w:tc>
          <w:tcPr>
            <w:tcW w:w="1667" w:type="pct"/>
            <w:vMerge/>
          </w:tcPr>
          <w:p w14:paraId="7D3830FF" w14:textId="77777777" w:rsidR="00A95B81" w:rsidRPr="00C06A67" w:rsidRDefault="00A95B81" w:rsidP="00A95B81">
            <w:pPr>
              <w:pStyle w:val="lenteleuzdavinys"/>
              <w:rPr>
                <w:rFonts w:eastAsia="Times New Roman"/>
                <w:lang w:val="lt-LT"/>
              </w:rPr>
            </w:pPr>
          </w:p>
        </w:tc>
        <w:tc>
          <w:tcPr>
            <w:tcW w:w="1667" w:type="pct"/>
          </w:tcPr>
          <w:p w14:paraId="6FBCB021" w14:textId="194137B6" w:rsidR="00A95B81" w:rsidRPr="00C06A67" w:rsidRDefault="00A95B81" w:rsidP="00A95B81">
            <w:pPr>
              <w:pStyle w:val="lentelerezultatas"/>
              <w:rPr>
                <w:lang w:val="lt-LT"/>
              </w:rPr>
            </w:pPr>
            <w:r w:rsidRPr="00C06A67">
              <w:rPr>
                <w:lang w:val="lt-LT"/>
              </w:rPr>
              <w:t>Priimta prašymų iš gyventojų socialinių išmokų gavimui</w:t>
            </w:r>
          </w:p>
        </w:tc>
        <w:tc>
          <w:tcPr>
            <w:tcW w:w="556" w:type="pct"/>
          </w:tcPr>
          <w:p w14:paraId="34BDC7D1" w14:textId="332E0FAC" w:rsidR="00A95B81" w:rsidRPr="00C06A67" w:rsidRDefault="00A95B81" w:rsidP="001352B3">
            <w:pPr>
              <w:pStyle w:val="lentelecentruota"/>
              <w:rPr>
                <w:lang w:val="lt-LT"/>
              </w:rPr>
            </w:pPr>
            <w:r w:rsidRPr="00C06A67">
              <w:rPr>
                <w:lang w:val="lt-LT"/>
              </w:rPr>
              <w:t>696</w:t>
            </w:r>
          </w:p>
        </w:tc>
        <w:tc>
          <w:tcPr>
            <w:tcW w:w="556" w:type="pct"/>
          </w:tcPr>
          <w:p w14:paraId="6FA77111" w14:textId="22CBD2AD" w:rsidR="00A95B81" w:rsidRPr="00C06A67" w:rsidRDefault="00A95B81" w:rsidP="001352B3">
            <w:pPr>
              <w:pStyle w:val="lentelecentruota"/>
              <w:rPr>
                <w:lang w:val="lt-LT"/>
              </w:rPr>
            </w:pPr>
            <w:r w:rsidRPr="00C06A67">
              <w:rPr>
                <w:lang w:val="lt-LT"/>
              </w:rPr>
              <w:t>–</w:t>
            </w:r>
          </w:p>
        </w:tc>
        <w:tc>
          <w:tcPr>
            <w:tcW w:w="554" w:type="pct"/>
            <w:vMerge/>
          </w:tcPr>
          <w:p w14:paraId="05A998B5" w14:textId="77777777" w:rsidR="00A95B81" w:rsidRPr="00C06A67" w:rsidRDefault="00A95B81" w:rsidP="001352B3">
            <w:pPr>
              <w:pStyle w:val="lentelecentruota"/>
              <w:rPr>
                <w:lang w:val="lt-LT"/>
              </w:rPr>
            </w:pPr>
          </w:p>
        </w:tc>
      </w:tr>
      <w:tr w:rsidR="00A95B81" w:rsidRPr="00C06A67" w14:paraId="10BA240D" w14:textId="77777777" w:rsidTr="00A95B81">
        <w:trPr>
          <w:trHeight w:val="330"/>
          <w:jc w:val="center"/>
        </w:trPr>
        <w:tc>
          <w:tcPr>
            <w:tcW w:w="1667" w:type="pct"/>
          </w:tcPr>
          <w:p w14:paraId="6766269A" w14:textId="3208DC22" w:rsidR="00A95B81" w:rsidRPr="00C06A67" w:rsidRDefault="00A95B81" w:rsidP="00A95B81">
            <w:pPr>
              <w:pStyle w:val="lenteleuzdavinys"/>
              <w:rPr>
                <w:rFonts w:eastAsia="Times New Roman"/>
                <w:lang w:val="lt-LT"/>
              </w:rPr>
            </w:pPr>
            <w:r w:rsidRPr="00C06A67">
              <w:rPr>
                <w:rFonts w:eastAsia="Times New Roman"/>
                <w:lang w:val="lt-LT"/>
              </w:rPr>
              <w:t>Tvarkyti priskirtus registrus ir nustatyta tvarka teikti duomenis;</w:t>
            </w:r>
          </w:p>
        </w:tc>
        <w:tc>
          <w:tcPr>
            <w:tcW w:w="1667" w:type="pct"/>
          </w:tcPr>
          <w:p w14:paraId="54E3C839" w14:textId="77777777" w:rsidR="00A95B81" w:rsidRPr="00C06A67" w:rsidRDefault="00A95B81" w:rsidP="00A95B81">
            <w:pPr>
              <w:pStyle w:val="lentelerezultatas"/>
              <w:rPr>
                <w:lang w:val="lt-LT"/>
              </w:rPr>
            </w:pPr>
            <w:r w:rsidRPr="00C06A67">
              <w:rPr>
                <w:lang w:val="lt-LT"/>
              </w:rPr>
              <w:t>Tvarkomų registrų skaičius</w:t>
            </w:r>
          </w:p>
        </w:tc>
        <w:tc>
          <w:tcPr>
            <w:tcW w:w="556" w:type="pct"/>
            <w:shd w:val="clear" w:color="auto" w:fill="auto"/>
          </w:tcPr>
          <w:p w14:paraId="41850A39" w14:textId="77777777" w:rsidR="00A95B81" w:rsidRPr="00C06A67" w:rsidRDefault="00A95B81" w:rsidP="001352B3">
            <w:pPr>
              <w:pStyle w:val="lentelecentruota"/>
              <w:rPr>
                <w:lang w:val="lt-LT"/>
              </w:rPr>
            </w:pPr>
            <w:r w:rsidRPr="00C06A67">
              <w:rPr>
                <w:lang w:val="lt-LT"/>
              </w:rPr>
              <w:t>30 registrų</w:t>
            </w:r>
          </w:p>
        </w:tc>
        <w:tc>
          <w:tcPr>
            <w:tcW w:w="556" w:type="pct"/>
          </w:tcPr>
          <w:p w14:paraId="27E60C8B" w14:textId="5DA81314" w:rsidR="00A95B81" w:rsidRPr="00C06A67" w:rsidRDefault="00A95B81" w:rsidP="001352B3">
            <w:pPr>
              <w:pStyle w:val="lentelecentruota"/>
              <w:rPr>
                <w:lang w:val="lt-LT"/>
              </w:rPr>
            </w:pPr>
            <w:r w:rsidRPr="00C06A67">
              <w:rPr>
                <w:lang w:val="lt-LT"/>
              </w:rPr>
              <w:t>–</w:t>
            </w:r>
          </w:p>
        </w:tc>
        <w:tc>
          <w:tcPr>
            <w:tcW w:w="554" w:type="pct"/>
          </w:tcPr>
          <w:p w14:paraId="3F7BF02F" w14:textId="0373AED6" w:rsidR="00A95B81" w:rsidRPr="00C06A67" w:rsidRDefault="00A95B81" w:rsidP="001352B3">
            <w:pPr>
              <w:pStyle w:val="lentelecentruota"/>
              <w:rPr>
                <w:lang w:val="lt-LT"/>
              </w:rPr>
            </w:pPr>
            <w:r w:rsidRPr="00C06A67">
              <w:rPr>
                <w:lang w:val="lt-LT"/>
              </w:rPr>
              <w:t>2024</w:t>
            </w:r>
          </w:p>
        </w:tc>
      </w:tr>
      <w:tr w:rsidR="00A95B81" w:rsidRPr="00C06A67" w14:paraId="4F068D11" w14:textId="77777777" w:rsidTr="00A95B81">
        <w:trPr>
          <w:trHeight w:val="330"/>
          <w:jc w:val="center"/>
        </w:trPr>
        <w:tc>
          <w:tcPr>
            <w:tcW w:w="1667" w:type="pct"/>
          </w:tcPr>
          <w:p w14:paraId="09854885" w14:textId="6B2B4B2C" w:rsidR="00A95B81" w:rsidRPr="00C06A67" w:rsidRDefault="00A95B81" w:rsidP="00A95B81">
            <w:pPr>
              <w:pStyle w:val="lenteleuzdavinys"/>
              <w:rPr>
                <w:rFonts w:eastAsia="Times New Roman"/>
                <w:lang w:val="lt-LT"/>
              </w:rPr>
            </w:pPr>
            <w:r w:rsidRPr="00C06A67">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tc>
        <w:tc>
          <w:tcPr>
            <w:tcW w:w="1667" w:type="pct"/>
          </w:tcPr>
          <w:p w14:paraId="593BBD21" w14:textId="77777777" w:rsidR="00A95B81" w:rsidRPr="00C06A67" w:rsidRDefault="00A95B81" w:rsidP="00A95B81">
            <w:pPr>
              <w:pStyle w:val="lentelerezultatas"/>
              <w:rPr>
                <w:lang w:val="lt-LT"/>
              </w:rPr>
            </w:pPr>
            <w:r w:rsidRPr="00C06A67">
              <w:rPr>
                <w:lang w:val="lt-LT"/>
              </w:rPr>
              <w:t>Atlieka gyvenamosios vietos deklaravimo funkciją (išvykimas, atvykimas, gyvenamosios vietos neturinčių asmenų apskaita, adreso taisymas, naikinimas, GV pažymų, bendraturčiams pažymų išdavimas).</w:t>
            </w:r>
          </w:p>
        </w:tc>
        <w:tc>
          <w:tcPr>
            <w:tcW w:w="556" w:type="pct"/>
          </w:tcPr>
          <w:p w14:paraId="63D37846" w14:textId="3A35EB7D" w:rsidR="00A95B81" w:rsidRPr="00C06A67" w:rsidRDefault="00A95B81" w:rsidP="001352B3">
            <w:pPr>
              <w:pStyle w:val="lentelecentruota"/>
              <w:rPr>
                <w:lang w:val="lt-LT"/>
              </w:rPr>
            </w:pPr>
            <w:r w:rsidRPr="00C06A67">
              <w:rPr>
                <w:lang w:val="lt-LT"/>
              </w:rPr>
              <w:t>202</w:t>
            </w:r>
            <w:r w:rsidR="00A91EF2" w:rsidRPr="00C06A67">
              <w:rPr>
                <w:lang w:val="lt-LT"/>
              </w:rPr>
              <w:t xml:space="preserve"> vnt.</w:t>
            </w:r>
          </w:p>
        </w:tc>
        <w:tc>
          <w:tcPr>
            <w:tcW w:w="556" w:type="pct"/>
          </w:tcPr>
          <w:p w14:paraId="42B9F4BD" w14:textId="17F5073D" w:rsidR="00A95B81" w:rsidRPr="00C06A67" w:rsidRDefault="00A95B81" w:rsidP="001352B3">
            <w:pPr>
              <w:pStyle w:val="lentelecentruota"/>
              <w:rPr>
                <w:lang w:val="lt-LT"/>
              </w:rPr>
            </w:pPr>
            <w:r w:rsidRPr="00C06A67">
              <w:rPr>
                <w:lang w:val="lt-LT"/>
              </w:rPr>
              <w:t>–</w:t>
            </w:r>
          </w:p>
        </w:tc>
        <w:tc>
          <w:tcPr>
            <w:tcW w:w="554" w:type="pct"/>
          </w:tcPr>
          <w:p w14:paraId="72EED24B" w14:textId="0F75DE4B" w:rsidR="00A95B81" w:rsidRPr="00C06A67" w:rsidRDefault="00A95B81" w:rsidP="001352B3">
            <w:pPr>
              <w:pStyle w:val="lentelecentruota"/>
              <w:rPr>
                <w:lang w:val="lt-LT"/>
              </w:rPr>
            </w:pPr>
            <w:r w:rsidRPr="00C06A67">
              <w:rPr>
                <w:lang w:val="lt-LT"/>
              </w:rPr>
              <w:t>2024</w:t>
            </w:r>
          </w:p>
        </w:tc>
      </w:tr>
      <w:tr w:rsidR="00A95B81" w:rsidRPr="00C06A67" w14:paraId="024904C9" w14:textId="77777777" w:rsidTr="00A95B81">
        <w:trPr>
          <w:trHeight w:val="577"/>
          <w:jc w:val="center"/>
        </w:trPr>
        <w:tc>
          <w:tcPr>
            <w:tcW w:w="1667" w:type="pct"/>
            <w:vMerge w:val="restart"/>
          </w:tcPr>
          <w:p w14:paraId="506892B5" w14:textId="76EFC6ED" w:rsidR="00A95B81" w:rsidRPr="00C06A67" w:rsidRDefault="00A95B81" w:rsidP="00A95B81">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tc>
        <w:tc>
          <w:tcPr>
            <w:tcW w:w="1667" w:type="pct"/>
          </w:tcPr>
          <w:p w14:paraId="58411730" w14:textId="1CCBD16E" w:rsidR="00A95B81" w:rsidRPr="00C06A67" w:rsidRDefault="00A95B81" w:rsidP="00A95B81">
            <w:pPr>
              <w:pStyle w:val="lentelerezultatas"/>
              <w:rPr>
                <w:lang w:val="lt-LT"/>
              </w:rPr>
            </w:pPr>
            <w:r w:rsidRPr="00C06A67">
              <w:rPr>
                <w:lang w:val="lt-LT"/>
              </w:rPr>
              <w:t>Išduotų leidimų skaičius</w:t>
            </w:r>
          </w:p>
        </w:tc>
        <w:tc>
          <w:tcPr>
            <w:tcW w:w="556" w:type="pct"/>
          </w:tcPr>
          <w:p w14:paraId="7186F061" w14:textId="522E208F" w:rsidR="00A95B81" w:rsidRPr="00C06A67" w:rsidRDefault="00A95B81" w:rsidP="001352B3">
            <w:pPr>
              <w:pStyle w:val="lentelecentruota"/>
              <w:rPr>
                <w:lang w:val="lt-LT"/>
              </w:rPr>
            </w:pPr>
            <w:r w:rsidRPr="00C06A67">
              <w:rPr>
                <w:lang w:val="lt-LT"/>
              </w:rPr>
              <w:t>35 vnt.</w:t>
            </w:r>
          </w:p>
          <w:p w14:paraId="60C0A86E" w14:textId="726489B7" w:rsidR="00A95B81" w:rsidRPr="00C06A67" w:rsidRDefault="00A95B81" w:rsidP="001352B3">
            <w:pPr>
              <w:pStyle w:val="lentelecentruota"/>
              <w:rPr>
                <w:lang w:val="lt-LT"/>
              </w:rPr>
            </w:pPr>
          </w:p>
        </w:tc>
        <w:tc>
          <w:tcPr>
            <w:tcW w:w="556" w:type="pct"/>
          </w:tcPr>
          <w:p w14:paraId="5A0A7314" w14:textId="217CF701" w:rsidR="00A95B81" w:rsidRPr="00C06A67" w:rsidRDefault="00A95B81" w:rsidP="001352B3">
            <w:pPr>
              <w:pStyle w:val="lentelecentruota"/>
              <w:rPr>
                <w:lang w:val="lt-LT"/>
              </w:rPr>
            </w:pPr>
            <w:r w:rsidRPr="00C06A67">
              <w:rPr>
                <w:lang w:val="lt-LT"/>
              </w:rPr>
              <w:t>–</w:t>
            </w:r>
          </w:p>
        </w:tc>
        <w:tc>
          <w:tcPr>
            <w:tcW w:w="554" w:type="pct"/>
            <w:vMerge w:val="restart"/>
          </w:tcPr>
          <w:p w14:paraId="5DEDAE6A" w14:textId="632CDF46" w:rsidR="00A95B81" w:rsidRPr="00C06A67" w:rsidRDefault="00A95B81" w:rsidP="001352B3">
            <w:pPr>
              <w:pStyle w:val="lentelecentruota"/>
              <w:rPr>
                <w:lang w:val="lt-LT"/>
              </w:rPr>
            </w:pPr>
            <w:r w:rsidRPr="00C06A67">
              <w:rPr>
                <w:lang w:val="lt-LT"/>
              </w:rPr>
              <w:t>2024</w:t>
            </w:r>
          </w:p>
        </w:tc>
      </w:tr>
      <w:tr w:rsidR="00A95B81" w:rsidRPr="00C06A67" w14:paraId="596D3818" w14:textId="77777777" w:rsidTr="00A95B81">
        <w:trPr>
          <w:trHeight w:val="330"/>
          <w:jc w:val="center"/>
        </w:trPr>
        <w:tc>
          <w:tcPr>
            <w:tcW w:w="1667" w:type="pct"/>
            <w:vMerge/>
          </w:tcPr>
          <w:p w14:paraId="3B38FAAB" w14:textId="77777777" w:rsidR="00A95B81" w:rsidRPr="00C06A67" w:rsidRDefault="00A95B81" w:rsidP="00A95B81">
            <w:pPr>
              <w:pStyle w:val="lenteleuzdavinys"/>
              <w:rPr>
                <w:rFonts w:eastAsia="Times New Roman"/>
                <w:lang w:val="lt-LT"/>
              </w:rPr>
            </w:pPr>
          </w:p>
        </w:tc>
        <w:tc>
          <w:tcPr>
            <w:tcW w:w="1667" w:type="pct"/>
          </w:tcPr>
          <w:p w14:paraId="13F549A4" w14:textId="32AD4667" w:rsidR="00A95B81" w:rsidRPr="00C06A67" w:rsidRDefault="00A95B81" w:rsidP="00A95B81">
            <w:pPr>
              <w:pStyle w:val="lentelerezultatas"/>
              <w:rPr>
                <w:lang w:val="lt-LT"/>
              </w:rPr>
            </w:pPr>
            <w:r w:rsidRPr="00C06A67">
              <w:rPr>
                <w:lang w:val="lt-LT"/>
              </w:rPr>
              <w:t>Prižiūrimų civilinių kapinių skaičius</w:t>
            </w:r>
          </w:p>
        </w:tc>
        <w:tc>
          <w:tcPr>
            <w:tcW w:w="556" w:type="pct"/>
          </w:tcPr>
          <w:p w14:paraId="4416D20C" w14:textId="7AA66E9A" w:rsidR="00A95B81" w:rsidRPr="00C06A67" w:rsidRDefault="00A95B81" w:rsidP="001352B3">
            <w:pPr>
              <w:pStyle w:val="lentelecentruota"/>
              <w:rPr>
                <w:lang w:val="lt-LT"/>
              </w:rPr>
            </w:pPr>
            <w:r w:rsidRPr="00C06A67">
              <w:rPr>
                <w:lang w:val="lt-LT"/>
              </w:rPr>
              <w:t>7 vnt.</w:t>
            </w:r>
          </w:p>
        </w:tc>
        <w:tc>
          <w:tcPr>
            <w:tcW w:w="556" w:type="pct"/>
          </w:tcPr>
          <w:p w14:paraId="3A84FC6A" w14:textId="77777777" w:rsidR="00A95B81" w:rsidRPr="00C06A67" w:rsidRDefault="00A95B81" w:rsidP="001352B3">
            <w:pPr>
              <w:pStyle w:val="lentelecentruota"/>
              <w:rPr>
                <w:lang w:val="lt-LT"/>
              </w:rPr>
            </w:pPr>
          </w:p>
        </w:tc>
        <w:tc>
          <w:tcPr>
            <w:tcW w:w="554" w:type="pct"/>
            <w:vMerge/>
          </w:tcPr>
          <w:p w14:paraId="1AD4311F" w14:textId="77777777" w:rsidR="00A95B81" w:rsidRPr="00C06A67" w:rsidRDefault="00A95B81" w:rsidP="001352B3">
            <w:pPr>
              <w:pStyle w:val="lentelecentruota"/>
              <w:rPr>
                <w:lang w:val="lt-LT"/>
              </w:rPr>
            </w:pPr>
          </w:p>
        </w:tc>
      </w:tr>
      <w:tr w:rsidR="001352B3" w:rsidRPr="00C06A67" w14:paraId="3A478344" w14:textId="77777777" w:rsidTr="00A95B81">
        <w:trPr>
          <w:trHeight w:val="330"/>
          <w:jc w:val="center"/>
        </w:trPr>
        <w:tc>
          <w:tcPr>
            <w:tcW w:w="1667" w:type="pct"/>
          </w:tcPr>
          <w:p w14:paraId="46493231" w14:textId="1297FADF" w:rsidR="001352B3" w:rsidRPr="00C06A67" w:rsidRDefault="001352B3" w:rsidP="001352B3">
            <w:pPr>
              <w:pStyle w:val="lenteleuzdavinys"/>
              <w:rPr>
                <w:rFonts w:eastAsia="Times New Roman"/>
                <w:lang w:val="lt-LT"/>
              </w:rPr>
            </w:pPr>
            <w:r w:rsidRPr="00C06A67">
              <w:rPr>
                <w:rFonts w:eastAsia="Times New Roman"/>
                <w:lang w:val="lt-LT"/>
              </w:rPr>
              <w:t>Užtikrinti tinkamą seniūnijos dokumentų tvarkymą, naudojimą ir saugojimą;</w:t>
            </w:r>
          </w:p>
        </w:tc>
        <w:tc>
          <w:tcPr>
            <w:tcW w:w="1667" w:type="pct"/>
          </w:tcPr>
          <w:p w14:paraId="01174ADD" w14:textId="77777777" w:rsidR="001352B3" w:rsidRPr="00C06A67" w:rsidRDefault="001352B3" w:rsidP="001352B3">
            <w:pPr>
              <w:pStyle w:val="lentelerezultatas"/>
              <w:rPr>
                <w:lang w:val="lt-LT"/>
              </w:rPr>
            </w:pPr>
            <w:r w:rsidRPr="00C06A67">
              <w:rPr>
                <w:lang w:val="lt-LT"/>
              </w:rPr>
              <w:t>Archyvui pateiktas dokumentų naikinimo aktas. Naikinimui atrinktos bylos.</w:t>
            </w:r>
          </w:p>
        </w:tc>
        <w:tc>
          <w:tcPr>
            <w:tcW w:w="556" w:type="pct"/>
          </w:tcPr>
          <w:p w14:paraId="759FA838" w14:textId="5C6EAAFC" w:rsidR="001352B3" w:rsidRPr="00C06A67" w:rsidRDefault="001352B3" w:rsidP="001352B3">
            <w:pPr>
              <w:pStyle w:val="lentelecentruota"/>
              <w:rPr>
                <w:lang w:val="lt-LT"/>
              </w:rPr>
            </w:pPr>
            <w:r w:rsidRPr="00C06A67">
              <w:rPr>
                <w:lang w:val="lt-LT"/>
              </w:rPr>
              <w:t>208 vnt.</w:t>
            </w:r>
          </w:p>
        </w:tc>
        <w:tc>
          <w:tcPr>
            <w:tcW w:w="556" w:type="pct"/>
          </w:tcPr>
          <w:p w14:paraId="0905656F" w14:textId="326095E9" w:rsidR="001352B3" w:rsidRPr="00C06A67" w:rsidRDefault="001352B3" w:rsidP="001352B3">
            <w:pPr>
              <w:pStyle w:val="lentelecentruota"/>
              <w:rPr>
                <w:lang w:val="lt-LT"/>
              </w:rPr>
            </w:pPr>
            <w:r w:rsidRPr="00C06A67">
              <w:rPr>
                <w:lang w:val="lt-LT"/>
              </w:rPr>
              <w:t>–</w:t>
            </w:r>
          </w:p>
        </w:tc>
        <w:tc>
          <w:tcPr>
            <w:tcW w:w="554" w:type="pct"/>
          </w:tcPr>
          <w:p w14:paraId="2A3AB490" w14:textId="404C77B7" w:rsidR="001352B3" w:rsidRPr="00C06A67" w:rsidRDefault="001352B3" w:rsidP="001352B3">
            <w:pPr>
              <w:pStyle w:val="lentelecentruota"/>
              <w:rPr>
                <w:lang w:val="lt-LT"/>
              </w:rPr>
            </w:pPr>
            <w:r w:rsidRPr="00C06A67">
              <w:rPr>
                <w:lang w:val="lt-LT"/>
              </w:rPr>
              <w:t>2024-12-01</w:t>
            </w:r>
          </w:p>
          <w:p w14:paraId="292DBFA5" w14:textId="77777777" w:rsidR="001352B3" w:rsidRPr="00C06A67" w:rsidRDefault="001352B3" w:rsidP="001352B3">
            <w:pPr>
              <w:pStyle w:val="lentelecentruota"/>
              <w:rPr>
                <w:lang w:val="lt-LT"/>
              </w:rPr>
            </w:pPr>
            <w:r w:rsidRPr="00C06A67">
              <w:rPr>
                <w:lang w:val="lt-LT"/>
              </w:rPr>
              <w:t>iki</w:t>
            </w:r>
          </w:p>
          <w:p w14:paraId="2F11005C" w14:textId="52D7CF32" w:rsidR="001352B3" w:rsidRPr="00C06A67" w:rsidRDefault="001352B3" w:rsidP="001352B3">
            <w:pPr>
              <w:pStyle w:val="lentelecentruota"/>
              <w:rPr>
                <w:lang w:val="lt-LT"/>
              </w:rPr>
            </w:pPr>
            <w:r w:rsidRPr="00C06A67">
              <w:rPr>
                <w:lang w:val="lt-LT"/>
              </w:rPr>
              <w:t>2024-12-3</w:t>
            </w:r>
            <w:r w:rsidR="00C744D6" w:rsidRPr="00C06A67">
              <w:rPr>
                <w:lang w:val="lt-LT"/>
              </w:rPr>
              <w:t>1</w:t>
            </w:r>
          </w:p>
        </w:tc>
      </w:tr>
      <w:tr w:rsidR="001352B3" w:rsidRPr="00C06A67" w14:paraId="668CD0BC" w14:textId="77777777" w:rsidTr="00A95B81">
        <w:trPr>
          <w:trHeight w:val="330"/>
          <w:jc w:val="center"/>
        </w:trPr>
        <w:tc>
          <w:tcPr>
            <w:tcW w:w="1667" w:type="pct"/>
          </w:tcPr>
          <w:p w14:paraId="2A26942B" w14:textId="1DDE107D" w:rsidR="001352B3" w:rsidRPr="00C06A67" w:rsidRDefault="001352B3" w:rsidP="001352B3">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tc>
        <w:tc>
          <w:tcPr>
            <w:tcW w:w="1667" w:type="pct"/>
          </w:tcPr>
          <w:p w14:paraId="250EFD54" w14:textId="7E63F270" w:rsidR="001352B3" w:rsidRPr="00C06A67" w:rsidRDefault="001352B3" w:rsidP="001352B3">
            <w:pPr>
              <w:pStyle w:val="lentelerezultatas"/>
              <w:rPr>
                <w:lang w:val="lt-LT"/>
              </w:rPr>
            </w:pPr>
            <w:r w:rsidRPr="00C06A67">
              <w:rPr>
                <w:lang w:val="lt-LT"/>
              </w:rPr>
              <w:t>Prisidėta prie  kultūrinių renginių įgyvendinimo, skaičius</w:t>
            </w:r>
          </w:p>
        </w:tc>
        <w:tc>
          <w:tcPr>
            <w:tcW w:w="556" w:type="pct"/>
          </w:tcPr>
          <w:p w14:paraId="4B1952D6" w14:textId="73FEF024" w:rsidR="001352B3" w:rsidRPr="00C06A67" w:rsidRDefault="001352B3" w:rsidP="001352B3">
            <w:pPr>
              <w:pStyle w:val="lentelecentruota"/>
              <w:rPr>
                <w:lang w:val="lt-LT"/>
              </w:rPr>
            </w:pPr>
            <w:r w:rsidRPr="00C06A67">
              <w:rPr>
                <w:lang w:val="lt-LT"/>
              </w:rPr>
              <w:t>6 vnt.</w:t>
            </w:r>
          </w:p>
        </w:tc>
        <w:tc>
          <w:tcPr>
            <w:tcW w:w="556" w:type="pct"/>
          </w:tcPr>
          <w:p w14:paraId="258BB4FC" w14:textId="17007366" w:rsidR="001352B3" w:rsidRPr="00C06A67" w:rsidRDefault="001352B3" w:rsidP="001352B3">
            <w:pPr>
              <w:pStyle w:val="lentelecentruota"/>
              <w:rPr>
                <w:lang w:val="lt-LT"/>
              </w:rPr>
            </w:pPr>
            <w:r w:rsidRPr="00C06A67">
              <w:rPr>
                <w:lang w:val="lt-LT"/>
              </w:rPr>
              <w:t>–</w:t>
            </w:r>
          </w:p>
        </w:tc>
        <w:tc>
          <w:tcPr>
            <w:tcW w:w="554" w:type="pct"/>
          </w:tcPr>
          <w:p w14:paraId="01CB2B7A" w14:textId="4BFB18FC" w:rsidR="001352B3" w:rsidRPr="00C06A67" w:rsidRDefault="001352B3" w:rsidP="001352B3">
            <w:pPr>
              <w:pStyle w:val="lentelecentruota"/>
              <w:rPr>
                <w:lang w:val="lt-LT"/>
              </w:rPr>
            </w:pPr>
            <w:r w:rsidRPr="00C06A67">
              <w:rPr>
                <w:lang w:val="lt-LT"/>
              </w:rPr>
              <w:t>2024-02-01</w:t>
            </w:r>
          </w:p>
          <w:p w14:paraId="6A4FA3EF" w14:textId="77777777" w:rsidR="001352B3" w:rsidRPr="00C06A67" w:rsidRDefault="001352B3" w:rsidP="001352B3">
            <w:pPr>
              <w:pStyle w:val="lentelecentruota"/>
              <w:rPr>
                <w:lang w:val="lt-LT"/>
              </w:rPr>
            </w:pPr>
            <w:r w:rsidRPr="00C06A67">
              <w:rPr>
                <w:lang w:val="lt-LT"/>
              </w:rPr>
              <w:t>iki</w:t>
            </w:r>
          </w:p>
          <w:p w14:paraId="7BAAE7D5" w14:textId="7C9E8431" w:rsidR="001352B3" w:rsidRPr="00C06A67" w:rsidRDefault="001352B3" w:rsidP="001352B3">
            <w:pPr>
              <w:pStyle w:val="lentelecentruota"/>
              <w:rPr>
                <w:lang w:val="lt-LT"/>
              </w:rPr>
            </w:pPr>
            <w:r w:rsidRPr="00C06A67">
              <w:rPr>
                <w:lang w:val="lt-LT"/>
              </w:rPr>
              <w:t>2024-12-3</w:t>
            </w:r>
            <w:r w:rsidR="00C744D6" w:rsidRPr="00C06A67">
              <w:rPr>
                <w:lang w:val="lt-LT"/>
              </w:rPr>
              <w:t>1</w:t>
            </w:r>
          </w:p>
        </w:tc>
      </w:tr>
      <w:tr w:rsidR="00A95B81" w:rsidRPr="00C06A67" w14:paraId="23697FD0" w14:textId="77777777" w:rsidTr="00A95B81">
        <w:trPr>
          <w:trHeight w:val="561"/>
          <w:jc w:val="center"/>
        </w:trPr>
        <w:tc>
          <w:tcPr>
            <w:tcW w:w="1667" w:type="pct"/>
            <w:vMerge w:val="restart"/>
          </w:tcPr>
          <w:p w14:paraId="3D8EA543" w14:textId="5424ABC2" w:rsidR="00A95B81" w:rsidRPr="00C06A67" w:rsidRDefault="00A95B81" w:rsidP="00A95B81">
            <w:pPr>
              <w:pStyle w:val="lenteleuzdavinys"/>
              <w:rPr>
                <w:rFonts w:eastAsia="Times New Roman"/>
                <w:lang w:val="lt-LT"/>
              </w:rPr>
            </w:pPr>
            <w:r w:rsidRPr="00C06A67">
              <w:rPr>
                <w:rFonts w:eastAsia="Times New Roman"/>
                <w:lang w:val="lt-LT"/>
              </w:rPr>
              <w:t>Vykdyti rajono savivaldybei nuosavybės teise priklausančių gyvenamųjų patalpų administravimą;</w:t>
            </w:r>
          </w:p>
        </w:tc>
        <w:tc>
          <w:tcPr>
            <w:tcW w:w="1667" w:type="pct"/>
          </w:tcPr>
          <w:p w14:paraId="61127D9C" w14:textId="1D779E79" w:rsidR="00A95B81" w:rsidRPr="00C06A67" w:rsidRDefault="00A95B81" w:rsidP="00A95B81">
            <w:pPr>
              <w:pStyle w:val="lentelerezultatas"/>
              <w:rPr>
                <w:lang w:val="lt-LT"/>
              </w:rPr>
            </w:pPr>
            <w:r w:rsidRPr="00C06A67">
              <w:rPr>
                <w:lang w:val="lt-LT"/>
              </w:rPr>
              <w:t>Socialinių būstų skaičius</w:t>
            </w:r>
          </w:p>
        </w:tc>
        <w:tc>
          <w:tcPr>
            <w:tcW w:w="556" w:type="pct"/>
          </w:tcPr>
          <w:p w14:paraId="60D72C4B" w14:textId="56239815" w:rsidR="00A95B81" w:rsidRPr="00C06A67" w:rsidRDefault="00A95B81" w:rsidP="001352B3">
            <w:pPr>
              <w:pStyle w:val="lentelecentruota"/>
              <w:rPr>
                <w:lang w:val="lt-LT"/>
              </w:rPr>
            </w:pPr>
            <w:r w:rsidRPr="00C06A67">
              <w:rPr>
                <w:lang w:val="lt-LT"/>
              </w:rPr>
              <w:t>5 vnt.</w:t>
            </w:r>
          </w:p>
        </w:tc>
        <w:tc>
          <w:tcPr>
            <w:tcW w:w="556" w:type="pct"/>
          </w:tcPr>
          <w:p w14:paraId="7F6C12B4" w14:textId="74393B25" w:rsidR="00A95B81" w:rsidRPr="00C06A67" w:rsidRDefault="00A95B81" w:rsidP="001352B3">
            <w:pPr>
              <w:pStyle w:val="lentelecentruota"/>
              <w:rPr>
                <w:lang w:val="lt-LT"/>
              </w:rPr>
            </w:pPr>
            <w:r w:rsidRPr="00C06A67">
              <w:rPr>
                <w:lang w:val="lt-LT"/>
              </w:rPr>
              <w:t>313,00 spec. lėšos</w:t>
            </w:r>
          </w:p>
        </w:tc>
        <w:tc>
          <w:tcPr>
            <w:tcW w:w="554" w:type="pct"/>
          </w:tcPr>
          <w:p w14:paraId="252BFBD9" w14:textId="0842BA95" w:rsidR="00A95B81" w:rsidRPr="00C06A67" w:rsidRDefault="00A95B81" w:rsidP="001352B3">
            <w:pPr>
              <w:pStyle w:val="lentelecentruota"/>
              <w:rPr>
                <w:lang w:val="lt-LT"/>
              </w:rPr>
            </w:pPr>
            <w:r w:rsidRPr="00C06A67">
              <w:rPr>
                <w:lang w:val="lt-LT"/>
              </w:rPr>
              <w:t>2024</w:t>
            </w:r>
          </w:p>
        </w:tc>
      </w:tr>
      <w:tr w:rsidR="00A95B81" w:rsidRPr="00C06A67" w14:paraId="1FD0AABA" w14:textId="77777777" w:rsidTr="00A95B81">
        <w:trPr>
          <w:trHeight w:val="330"/>
          <w:jc w:val="center"/>
        </w:trPr>
        <w:tc>
          <w:tcPr>
            <w:tcW w:w="1667" w:type="pct"/>
            <w:vMerge/>
          </w:tcPr>
          <w:p w14:paraId="0F5A81B9" w14:textId="77777777" w:rsidR="00A95B81" w:rsidRPr="00C06A67" w:rsidRDefault="00A95B81" w:rsidP="00A95B81">
            <w:pPr>
              <w:pStyle w:val="lenteleuzdavinys"/>
              <w:rPr>
                <w:rFonts w:eastAsia="Times New Roman"/>
                <w:lang w:val="lt-LT"/>
              </w:rPr>
            </w:pPr>
          </w:p>
        </w:tc>
        <w:tc>
          <w:tcPr>
            <w:tcW w:w="1667" w:type="pct"/>
          </w:tcPr>
          <w:p w14:paraId="1E2F494F" w14:textId="1509365F" w:rsidR="00A95B81" w:rsidRPr="00C06A67" w:rsidRDefault="00A95B81" w:rsidP="00A95B81">
            <w:pPr>
              <w:pStyle w:val="lentelerezultatas"/>
              <w:rPr>
                <w:lang w:val="lt-LT"/>
              </w:rPr>
            </w:pPr>
            <w:r w:rsidRPr="00C06A67">
              <w:rPr>
                <w:lang w:val="lt-LT"/>
              </w:rPr>
              <w:t>Savivaldybės būstų skaičius</w:t>
            </w:r>
          </w:p>
        </w:tc>
        <w:tc>
          <w:tcPr>
            <w:tcW w:w="556" w:type="pct"/>
          </w:tcPr>
          <w:p w14:paraId="171C30E5" w14:textId="6827B3A4" w:rsidR="00A95B81" w:rsidRPr="00C06A67" w:rsidRDefault="00A95B81" w:rsidP="001352B3">
            <w:pPr>
              <w:pStyle w:val="lentelecentruota"/>
              <w:rPr>
                <w:lang w:val="lt-LT"/>
              </w:rPr>
            </w:pPr>
            <w:r w:rsidRPr="00C06A67">
              <w:rPr>
                <w:lang w:val="lt-LT"/>
              </w:rPr>
              <w:t>6 vnt.</w:t>
            </w:r>
          </w:p>
        </w:tc>
        <w:tc>
          <w:tcPr>
            <w:tcW w:w="556" w:type="pct"/>
          </w:tcPr>
          <w:p w14:paraId="2F8C88D3" w14:textId="77777777" w:rsidR="00A95B81" w:rsidRPr="00C06A67" w:rsidRDefault="00A95B81" w:rsidP="001352B3">
            <w:pPr>
              <w:pStyle w:val="lentelecentruota"/>
              <w:rPr>
                <w:lang w:val="lt-LT"/>
              </w:rPr>
            </w:pPr>
          </w:p>
        </w:tc>
        <w:tc>
          <w:tcPr>
            <w:tcW w:w="554" w:type="pct"/>
          </w:tcPr>
          <w:p w14:paraId="3D69D301" w14:textId="77777777" w:rsidR="00A95B81" w:rsidRPr="00C06A67" w:rsidRDefault="00A95B81" w:rsidP="001352B3">
            <w:pPr>
              <w:pStyle w:val="lentelecentruota"/>
              <w:rPr>
                <w:lang w:val="lt-LT"/>
              </w:rPr>
            </w:pPr>
          </w:p>
        </w:tc>
      </w:tr>
      <w:tr w:rsidR="00A95B81" w:rsidRPr="00C06A67" w14:paraId="0AE40B3C" w14:textId="77777777" w:rsidTr="00A95B81">
        <w:trPr>
          <w:trHeight w:val="330"/>
          <w:jc w:val="center"/>
        </w:trPr>
        <w:tc>
          <w:tcPr>
            <w:tcW w:w="1667" w:type="pct"/>
          </w:tcPr>
          <w:p w14:paraId="21590915" w14:textId="481FD09A" w:rsidR="00A95B81" w:rsidRPr="00C06A67" w:rsidRDefault="00A95B81" w:rsidP="00A95B81">
            <w:pPr>
              <w:pStyle w:val="lenteleuzdavinys"/>
              <w:rPr>
                <w:rFonts w:eastAsia="Times New Roman"/>
                <w:lang w:val="lt-LT"/>
              </w:rPr>
            </w:pPr>
            <w:r w:rsidRPr="00C06A67">
              <w:rPr>
                <w:rFonts w:eastAsia="Times New Roman"/>
                <w:lang w:val="lt-LT"/>
              </w:rPr>
              <w:t xml:space="preserve">Išduoti seniūnijai priskirtos teritorijos gyventojams </w:t>
            </w:r>
            <w:hyperlink r:id="rId39" w:tgtFrame="FTurinys" w:history="1">
              <w:r w:rsidRPr="00C06A67">
                <w:rPr>
                  <w:rFonts w:eastAsia="Times New Roman"/>
                  <w:iCs/>
                  <w:color w:val="000000"/>
                  <w:lang w:val="lt-LT"/>
                </w:rPr>
                <w:t>Gyvenamosios vietos deklaravimo įstatyme</w:t>
              </w:r>
            </w:hyperlink>
            <w:r w:rsidRPr="00C06A67">
              <w:rPr>
                <w:rFonts w:eastAsia="Times New Roman"/>
                <w:lang w:val="lt-LT"/>
              </w:rPr>
              <w:t xml:space="preserve"> nustatytus, taip pat šeimos sudėtį ir kitokius faktinę padėtį </w:t>
            </w:r>
            <w:r w:rsidRPr="00C06A67">
              <w:rPr>
                <w:rFonts w:eastAsia="Times New Roman"/>
                <w:lang w:val="lt-LT"/>
              </w:rPr>
              <w:lastRenderedPageBreak/>
              <w:t>patvirtinančius dokumentus, išskyrus atvejus, kai tai pagal teisės aktus turi būti patvirtinta kitais dokumentais</w:t>
            </w:r>
          </w:p>
        </w:tc>
        <w:tc>
          <w:tcPr>
            <w:tcW w:w="1667" w:type="pct"/>
          </w:tcPr>
          <w:p w14:paraId="6FBE3F25" w14:textId="77777777" w:rsidR="00A95B81" w:rsidRPr="00C06A67" w:rsidRDefault="00A95B81" w:rsidP="00A95B81">
            <w:pPr>
              <w:pStyle w:val="lentelerezultatas"/>
              <w:rPr>
                <w:lang w:val="lt-LT"/>
              </w:rPr>
            </w:pPr>
            <w:r w:rsidRPr="00C06A67">
              <w:rPr>
                <w:lang w:val="lt-LT"/>
              </w:rPr>
              <w:lastRenderedPageBreak/>
              <w:t>Išduotų pažymų  skaičius (šeimos sudėtys, charakteristikos, namų valdos pažymos).</w:t>
            </w:r>
          </w:p>
        </w:tc>
        <w:tc>
          <w:tcPr>
            <w:tcW w:w="556" w:type="pct"/>
          </w:tcPr>
          <w:p w14:paraId="70896A72" w14:textId="13A0D942" w:rsidR="00A95B81" w:rsidRPr="00C06A67" w:rsidRDefault="00A95B81" w:rsidP="001352B3">
            <w:pPr>
              <w:pStyle w:val="lentelecentruota"/>
              <w:rPr>
                <w:lang w:val="lt-LT"/>
              </w:rPr>
            </w:pPr>
            <w:r w:rsidRPr="00C06A67">
              <w:rPr>
                <w:lang w:val="lt-LT"/>
              </w:rPr>
              <w:t>33 vnt.</w:t>
            </w:r>
          </w:p>
        </w:tc>
        <w:tc>
          <w:tcPr>
            <w:tcW w:w="556" w:type="pct"/>
          </w:tcPr>
          <w:p w14:paraId="62C588EE" w14:textId="4CD28BA1" w:rsidR="00A95B81" w:rsidRPr="00C06A67" w:rsidRDefault="00A95B81" w:rsidP="001352B3">
            <w:pPr>
              <w:pStyle w:val="lentelecentruota"/>
              <w:rPr>
                <w:lang w:val="lt-LT"/>
              </w:rPr>
            </w:pPr>
            <w:r w:rsidRPr="00C06A67">
              <w:rPr>
                <w:lang w:val="lt-LT"/>
              </w:rPr>
              <w:t>–</w:t>
            </w:r>
          </w:p>
        </w:tc>
        <w:tc>
          <w:tcPr>
            <w:tcW w:w="554" w:type="pct"/>
          </w:tcPr>
          <w:p w14:paraId="4F22F37E" w14:textId="0DC59F90" w:rsidR="00A95B81" w:rsidRPr="00C06A67" w:rsidRDefault="00A95B81" w:rsidP="001352B3">
            <w:pPr>
              <w:pStyle w:val="lentelecentruota"/>
              <w:rPr>
                <w:lang w:val="lt-LT"/>
              </w:rPr>
            </w:pPr>
            <w:r w:rsidRPr="00C06A67">
              <w:rPr>
                <w:lang w:val="lt-LT"/>
              </w:rPr>
              <w:t>2024</w:t>
            </w:r>
          </w:p>
        </w:tc>
      </w:tr>
      <w:tr w:rsidR="00A95B81" w:rsidRPr="00C06A67" w14:paraId="46FD8571" w14:textId="77777777" w:rsidTr="00A95B81">
        <w:trPr>
          <w:trHeight w:val="330"/>
          <w:jc w:val="center"/>
        </w:trPr>
        <w:tc>
          <w:tcPr>
            <w:tcW w:w="1667" w:type="pct"/>
          </w:tcPr>
          <w:p w14:paraId="468D1492" w14:textId="0FA8828D" w:rsidR="00A95B81" w:rsidRPr="00C06A67" w:rsidRDefault="00A95B81" w:rsidP="00A95B81">
            <w:pPr>
              <w:pStyle w:val="lenteleuzdavinys"/>
              <w:rPr>
                <w:rFonts w:eastAsia="Times New Roman"/>
                <w:color w:val="000000"/>
                <w:lang w:val="lt-LT"/>
              </w:rPr>
            </w:pPr>
            <w:r w:rsidRPr="00C06A67">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667" w:type="pct"/>
          </w:tcPr>
          <w:p w14:paraId="2D5AF7FC" w14:textId="77777777" w:rsidR="00A95B81" w:rsidRPr="00C06A67" w:rsidRDefault="00A95B81" w:rsidP="00A95B81">
            <w:pPr>
              <w:pStyle w:val="lentelerezultatas"/>
              <w:rPr>
                <w:lang w:val="lt-LT"/>
              </w:rPr>
            </w:pPr>
            <w:r w:rsidRPr="00C06A67">
              <w:rPr>
                <w:lang w:val="lt-LT"/>
              </w:rPr>
              <w:t>Atlikta notarinių veiksmų</w:t>
            </w:r>
          </w:p>
        </w:tc>
        <w:tc>
          <w:tcPr>
            <w:tcW w:w="556" w:type="pct"/>
          </w:tcPr>
          <w:p w14:paraId="15E85B50" w14:textId="5FF3BC5F" w:rsidR="00A95B81" w:rsidRPr="00C06A67" w:rsidRDefault="00A95B81" w:rsidP="001352B3">
            <w:pPr>
              <w:pStyle w:val="lentelecentruota"/>
              <w:rPr>
                <w:lang w:val="lt-LT"/>
              </w:rPr>
            </w:pPr>
            <w:r w:rsidRPr="00C06A67">
              <w:rPr>
                <w:lang w:val="lt-LT"/>
              </w:rPr>
              <w:t>13 vnt.</w:t>
            </w:r>
          </w:p>
        </w:tc>
        <w:tc>
          <w:tcPr>
            <w:tcW w:w="556" w:type="pct"/>
          </w:tcPr>
          <w:p w14:paraId="0E03BA99" w14:textId="6D2A8AD2" w:rsidR="00A95B81" w:rsidRPr="00C06A67" w:rsidRDefault="00A95B81" w:rsidP="001352B3">
            <w:pPr>
              <w:pStyle w:val="lentelecentruota"/>
              <w:rPr>
                <w:lang w:val="lt-LT"/>
              </w:rPr>
            </w:pPr>
            <w:r w:rsidRPr="00C06A67">
              <w:rPr>
                <w:lang w:val="lt-LT"/>
              </w:rPr>
              <w:t>–</w:t>
            </w:r>
          </w:p>
        </w:tc>
        <w:tc>
          <w:tcPr>
            <w:tcW w:w="554" w:type="pct"/>
          </w:tcPr>
          <w:p w14:paraId="401A2B57" w14:textId="66FD3ECD" w:rsidR="00A95B81" w:rsidRPr="00C06A67" w:rsidRDefault="00A95B81" w:rsidP="001352B3">
            <w:pPr>
              <w:pStyle w:val="lentelecentruota"/>
              <w:rPr>
                <w:lang w:val="lt-LT"/>
              </w:rPr>
            </w:pPr>
            <w:r w:rsidRPr="00C06A67">
              <w:rPr>
                <w:lang w:val="lt-LT"/>
              </w:rPr>
              <w:t>2024</w:t>
            </w:r>
          </w:p>
        </w:tc>
      </w:tr>
      <w:tr w:rsidR="00A95B81" w:rsidRPr="00C06A67" w14:paraId="1D7013AF" w14:textId="77777777" w:rsidTr="00A95B81">
        <w:trPr>
          <w:trHeight w:val="330"/>
          <w:jc w:val="center"/>
        </w:trPr>
        <w:tc>
          <w:tcPr>
            <w:tcW w:w="1667" w:type="pct"/>
          </w:tcPr>
          <w:p w14:paraId="043CAE03" w14:textId="57B84B11" w:rsidR="00A95B81" w:rsidRPr="00C06A67" w:rsidRDefault="00A95B81" w:rsidP="00A95B81">
            <w:pPr>
              <w:pStyle w:val="lenteleuzdavinys"/>
              <w:rPr>
                <w:rFonts w:eastAsia="Times New Roman"/>
                <w:color w:val="000000"/>
                <w:lang w:val="lt-LT"/>
              </w:rPr>
            </w:pPr>
            <w:r w:rsidRPr="00C06A67">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p>
        </w:tc>
        <w:tc>
          <w:tcPr>
            <w:tcW w:w="1667" w:type="pct"/>
          </w:tcPr>
          <w:p w14:paraId="26EC5FF0" w14:textId="77777777" w:rsidR="00A95B81" w:rsidRPr="00C06A67" w:rsidRDefault="00A95B81" w:rsidP="00A95B81">
            <w:pPr>
              <w:pStyle w:val="lentelerezultatas"/>
              <w:rPr>
                <w:lang w:val="lt-LT"/>
              </w:rPr>
            </w:pPr>
            <w:r w:rsidRPr="00C06A67">
              <w:rPr>
                <w:lang w:val="lt-LT"/>
              </w:rPr>
              <w:t>Posėdžių skaičius</w:t>
            </w:r>
          </w:p>
        </w:tc>
        <w:tc>
          <w:tcPr>
            <w:tcW w:w="556" w:type="pct"/>
          </w:tcPr>
          <w:p w14:paraId="55295287" w14:textId="4243FC74" w:rsidR="00A95B81" w:rsidRPr="00C06A67" w:rsidRDefault="00A95B81" w:rsidP="001352B3">
            <w:pPr>
              <w:pStyle w:val="lentelecentruota"/>
              <w:rPr>
                <w:color w:val="FF0000"/>
                <w:lang w:val="lt-LT"/>
              </w:rPr>
            </w:pPr>
            <w:r w:rsidRPr="00C06A67">
              <w:rPr>
                <w:lang w:val="lt-LT"/>
              </w:rPr>
              <w:t xml:space="preserve">10 </w:t>
            </w:r>
          </w:p>
        </w:tc>
        <w:tc>
          <w:tcPr>
            <w:tcW w:w="556" w:type="pct"/>
          </w:tcPr>
          <w:p w14:paraId="2D4FE4CE" w14:textId="26D8B71C" w:rsidR="00A95B81" w:rsidRPr="00C06A67" w:rsidRDefault="00A95B81" w:rsidP="001352B3">
            <w:pPr>
              <w:pStyle w:val="lentelecentruota"/>
              <w:rPr>
                <w:lang w:val="lt-LT"/>
              </w:rPr>
            </w:pPr>
            <w:r w:rsidRPr="00C06A67">
              <w:rPr>
                <w:lang w:val="lt-LT"/>
              </w:rPr>
              <w:t>–</w:t>
            </w:r>
          </w:p>
        </w:tc>
        <w:tc>
          <w:tcPr>
            <w:tcW w:w="554" w:type="pct"/>
          </w:tcPr>
          <w:p w14:paraId="6D096B8E" w14:textId="545DB4A1" w:rsidR="00A95B81" w:rsidRPr="00C06A67" w:rsidRDefault="00A95B81" w:rsidP="001352B3">
            <w:pPr>
              <w:pStyle w:val="lentelecentruota"/>
              <w:rPr>
                <w:lang w:val="lt-LT"/>
              </w:rPr>
            </w:pPr>
            <w:r w:rsidRPr="00C06A67">
              <w:rPr>
                <w:lang w:val="lt-LT"/>
              </w:rPr>
              <w:t>2024</w:t>
            </w:r>
          </w:p>
        </w:tc>
      </w:tr>
      <w:tr w:rsidR="00A95B81" w:rsidRPr="00C06A67" w14:paraId="67C02152" w14:textId="77777777" w:rsidTr="00A95B81">
        <w:trPr>
          <w:trHeight w:val="330"/>
          <w:jc w:val="center"/>
        </w:trPr>
        <w:tc>
          <w:tcPr>
            <w:tcW w:w="1667" w:type="pct"/>
          </w:tcPr>
          <w:p w14:paraId="4A18A95B" w14:textId="3866B847" w:rsidR="00A95B81" w:rsidRPr="00C06A67" w:rsidRDefault="00A95B81" w:rsidP="00A95B81">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667" w:type="pct"/>
          </w:tcPr>
          <w:p w14:paraId="2F25E9FE" w14:textId="77777777" w:rsidR="00A95B81" w:rsidRPr="00C06A67" w:rsidRDefault="00A95B81" w:rsidP="00A95B81">
            <w:pPr>
              <w:pStyle w:val="lentelerezultatas"/>
              <w:rPr>
                <w:lang w:val="lt-LT"/>
              </w:rPr>
            </w:pPr>
            <w:r w:rsidRPr="00C06A67">
              <w:rPr>
                <w:lang w:val="lt-LT"/>
              </w:rPr>
              <w:t>Pateikta seniūnijos seniūnaičiams ir savivaldybės administracijos direktoriui metinio veiklos plano įgyvendinimo ataskaita.</w:t>
            </w:r>
          </w:p>
        </w:tc>
        <w:tc>
          <w:tcPr>
            <w:tcW w:w="556" w:type="pct"/>
          </w:tcPr>
          <w:p w14:paraId="5C8E7842" w14:textId="48AF20E3" w:rsidR="00A95B81" w:rsidRPr="00C06A67" w:rsidRDefault="00A95B81" w:rsidP="001352B3">
            <w:pPr>
              <w:pStyle w:val="lentelecentruota"/>
              <w:rPr>
                <w:color w:val="FF0000"/>
                <w:lang w:val="lt-LT"/>
              </w:rPr>
            </w:pPr>
            <w:r w:rsidRPr="00C06A67">
              <w:rPr>
                <w:lang w:val="lt-LT"/>
              </w:rPr>
              <w:t>1 vnt.</w:t>
            </w:r>
          </w:p>
        </w:tc>
        <w:tc>
          <w:tcPr>
            <w:tcW w:w="556" w:type="pct"/>
          </w:tcPr>
          <w:p w14:paraId="60A864A6" w14:textId="7F047E5F" w:rsidR="00A95B81" w:rsidRPr="00C06A67" w:rsidRDefault="00A95B81" w:rsidP="001352B3">
            <w:pPr>
              <w:pStyle w:val="lentelecentruota"/>
              <w:rPr>
                <w:lang w:val="lt-LT"/>
              </w:rPr>
            </w:pPr>
            <w:r w:rsidRPr="00C06A67">
              <w:rPr>
                <w:lang w:val="lt-LT"/>
              </w:rPr>
              <w:t>–</w:t>
            </w:r>
          </w:p>
        </w:tc>
        <w:tc>
          <w:tcPr>
            <w:tcW w:w="554" w:type="pct"/>
          </w:tcPr>
          <w:p w14:paraId="319440D9" w14:textId="77777777" w:rsidR="001352B3" w:rsidRPr="00C06A67" w:rsidRDefault="001352B3" w:rsidP="001352B3">
            <w:pPr>
              <w:pStyle w:val="lentelecentruota"/>
              <w:rPr>
                <w:lang w:val="lt-LT"/>
              </w:rPr>
            </w:pPr>
            <w:r w:rsidRPr="00C06A67">
              <w:rPr>
                <w:lang w:val="lt-LT"/>
              </w:rPr>
              <w:t>2024-03-01</w:t>
            </w:r>
          </w:p>
          <w:p w14:paraId="15B1002B" w14:textId="77777777" w:rsidR="001352B3" w:rsidRPr="00C06A67" w:rsidRDefault="001352B3" w:rsidP="001352B3">
            <w:pPr>
              <w:pStyle w:val="lentelecentruota"/>
              <w:rPr>
                <w:lang w:val="lt-LT"/>
              </w:rPr>
            </w:pPr>
            <w:r w:rsidRPr="00C06A67">
              <w:rPr>
                <w:lang w:val="lt-LT"/>
              </w:rPr>
              <w:t>iki</w:t>
            </w:r>
          </w:p>
          <w:p w14:paraId="372A2AFE" w14:textId="4746D137" w:rsidR="00A95B81" w:rsidRPr="00C06A67" w:rsidRDefault="001352B3" w:rsidP="001352B3">
            <w:pPr>
              <w:pStyle w:val="lentelecentruota"/>
              <w:rPr>
                <w:lang w:val="lt-LT"/>
              </w:rPr>
            </w:pPr>
            <w:r w:rsidRPr="00C06A67">
              <w:rPr>
                <w:lang w:val="lt-LT"/>
              </w:rPr>
              <w:t>2024-12-3</w:t>
            </w:r>
            <w:r w:rsidR="00C744D6" w:rsidRPr="00C06A67">
              <w:rPr>
                <w:lang w:val="lt-LT"/>
              </w:rPr>
              <w:t>1</w:t>
            </w:r>
          </w:p>
        </w:tc>
      </w:tr>
      <w:tr w:rsidR="00A95B81" w:rsidRPr="00C06A67" w14:paraId="24FF79DC" w14:textId="77777777" w:rsidTr="00A95B81">
        <w:trPr>
          <w:trHeight w:val="330"/>
          <w:jc w:val="center"/>
        </w:trPr>
        <w:tc>
          <w:tcPr>
            <w:tcW w:w="1667" w:type="pct"/>
          </w:tcPr>
          <w:p w14:paraId="1F500864" w14:textId="173A7351" w:rsidR="00A95B81" w:rsidRPr="00C06A67" w:rsidRDefault="00A95B81" w:rsidP="00A95B81">
            <w:pPr>
              <w:pStyle w:val="lenteleuzdavinys"/>
              <w:rPr>
                <w:rFonts w:eastAsia="Times New Roman"/>
                <w:lang w:val="lt-LT"/>
              </w:rPr>
            </w:pPr>
            <w:r w:rsidRPr="00C06A67">
              <w:rPr>
                <w:rFonts w:eastAsia="Times New Roman"/>
                <w:lang w:val="lt-LT"/>
              </w:rPr>
              <w:t xml:space="preserve">Nagrinėti fizinių ir juridinių asmenų prašymus, skundus, Savivaldybės tarybos narių, Administracijos padalinių </w:t>
            </w:r>
            <w:r w:rsidRPr="00C06A67">
              <w:rPr>
                <w:rFonts w:eastAsia="Times New Roman"/>
                <w:lang w:val="lt-LT"/>
              </w:rPr>
              <w:lastRenderedPageBreak/>
              <w:t>paklausimus ir rengti jiems atsakymus seniūnijos veiklos klausimais;</w:t>
            </w:r>
          </w:p>
        </w:tc>
        <w:tc>
          <w:tcPr>
            <w:tcW w:w="1667" w:type="pct"/>
          </w:tcPr>
          <w:p w14:paraId="5C5EA2F7" w14:textId="77777777" w:rsidR="00A95B81" w:rsidRPr="00C06A67" w:rsidRDefault="00A95B81" w:rsidP="00A95B81">
            <w:pPr>
              <w:pStyle w:val="lentelerezultatas"/>
              <w:rPr>
                <w:lang w:val="lt-LT"/>
              </w:rPr>
            </w:pPr>
            <w:r w:rsidRPr="00C06A67">
              <w:rPr>
                <w:lang w:val="lt-LT"/>
              </w:rPr>
              <w:lastRenderedPageBreak/>
              <w:t>Parengta atsakymų į fizinių ir juridinių asmenų pateiktus žodinius ir rašytinius prašymus, skundus.</w:t>
            </w:r>
          </w:p>
        </w:tc>
        <w:tc>
          <w:tcPr>
            <w:tcW w:w="556" w:type="pct"/>
          </w:tcPr>
          <w:p w14:paraId="359ED83D" w14:textId="29CBBB5A" w:rsidR="00A95B81" w:rsidRPr="00C06A67" w:rsidRDefault="00A95B81" w:rsidP="001352B3">
            <w:pPr>
              <w:pStyle w:val="lentelecentruota"/>
              <w:rPr>
                <w:color w:val="FF0000"/>
                <w:lang w:val="lt-LT"/>
              </w:rPr>
            </w:pPr>
            <w:r w:rsidRPr="00C06A67">
              <w:rPr>
                <w:lang w:val="lt-LT"/>
              </w:rPr>
              <w:t>7 vnt.</w:t>
            </w:r>
          </w:p>
        </w:tc>
        <w:tc>
          <w:tcPr>
            <w:tcW w:w="556" w:type="pct"/>
          </w:tcPr>
          <w:p w14:paraId="29DA7554" w14:textId="0D3CCFC0" w:rsidR="00A95B81" w:rsidRPr="00C06A67" w:rsidRDefault="00A95B81" w:rsidP="001352B3">
            <w:pPr>
              <w:pStyle w:val="lentelecentruota"/>
              <w:rPr>
                <w:lang w:val="lt-LT"/>
              </w:rPr>
            </w:pPr>
            <w:r w:rsidRPr="00C06A67">
              <w:rPr>
                <w:lang w:val="lt-LT"/>
              </w:rPr>
              <w:t>–</w:t>
            </w:r>
          </w:p>
        </w:tc>
        <w:tc>
          <w:tcPr>
            <w:tcW w:w="554" w:type="pct"/>
          </w:tcPr>
          <w:p w14:paraId="3CD3D0D6" w14:textId="66AEAE10" w:rsidR="00A95B81" w:rsidRPr="00C06A67" w:rsidRDefault="00A95B81" w:rsidP="001352B3">
            <w:pPr>
              <w:pStyle w:val="lentelecentruota"/>
              <w:rPr>
                <w:lang w:val="lt-LT"/>
              </w:rPr>
            </w:pPr>
            <w:r w:rsidRPr="00C06A67">
              <w:rPr>
                <w:lang w:val="lt-LT"/>
              </w:rPr>
              <w:t>2024</w:t>
            </w:r>
          </w:p>
        </w:tc>
      </w:tr>
      <w:tr w:rsidR="00A95B81" w:rsidRPr="00C06A67" w14:paraId="30617123" w14:textId="77777777" w:rsidTr="00A95B81">
        <w:trPr>
          <w:trHeight w:val="330"/>
          <w:jc w:val="center"/>
        </w:trPr>
        <w:tc>
          <w:tcPr>
            <w:tcW w:w="1667" w:type="pct"/>
          </w:tcPr>
          <w:p w14:paraId="35811261" w14:textId="26013427" w:rsidR="00A95B81" w:rsidRPr="00C06A67" w:rsidRDefault="00A95B81" w:rsidP="00A95B81">
            <w:pPr>
              <w:pStyle w:val="lenteleuzdavinys"/>
              <w:rPr>
                <w:rFonts w:eastAsia="Times New Roman"/>
                <w:lang w:val="lt-LT"/>
              </w:rPr>
            </w:pPr>
            <w:r w:rsidRPr="00C06A67">
              <w:rPr>
                <w:rFonts w:eastAsia="Times New Roman"/>
                <w:lang w:val="lt-LT"/>
              </w:rPr>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rFonts w:eastAsia="Times New Roman"/>
                <w:lang w:val="lt-LT"/>
              </w:rPr>
              <w:t>;</w:t>
            </w:r>
          </w:p>
        </w:tc>
        <w:tc>
          <w:tcPr>
            <w:tcW w:w="1667" w:type="pct"/>
          </w:tcPr>
          <w:p w14:paraId="33AAD8FF" w14:textId="77777777" w:rsidR="00A95B81" w:rsidRPr="00C06A67" w:rsidRDefault="00A95B81" w:rsidP="00A95B81">
            <w:pPr>
              <w:pStyle w:val="lentelerezultatas"/>
              <w:rPr>
                <w:lang w:val="lt-LT"/>
              </w:rPr>
            </w:pPr>
            <w:r w:rsidRPr="00C06A67">
              <w:rPr>
                <w:lang w:val="lt-LT"/>
              </w:rPr>
              <w:t>Surengta seniūnijos seniūnaičių sueigų</w:t>
            </w:r>
          </w:p>
        </w:tc>
        <w:tc>
          <w:tcPr>
            <w:tcW w:w="556" w:type="pct"/>
          </w:tcPr>
          <w:p w14:paraId="3C538C99" w14:textId="7195EB5C" w:rsidR="00A95B81" w:rsidRPr="00C06A67" w:rsidRDefault="00A95B81" w:rsidP="001352B3">
            <w:pPr>
              <w:pStyle w:val="lentelecentruota"/>
              <w:rPr>
                <w:color w:val="FF0000"/>
                <w:lang w:val="lt-LT"/>
              </w:rPr>
            </w:pPr>
            <w:r w:rsidRPr="00C06A67">
              <w:rPr>
                <w:lang w:val="lt-LT"/>
              </w:rPr>
              <w:t>4 vnt.</w:t>
            </w:r>
          </w:p>
        </w:tc>
        <w:tc>
          <w:tcPr>
            <w:tcW w:w="556" w:type="pct"/>
          </w:tcPr>
          <w:p w14:paraId="6C459AE0" w14:textId="5BB69E5A" w:rsidR="00A95B81" w:rsidRPr="00C06A67" w:rsidRDefault="00A95B81" w:rsidP="001352B3">
            <w:pPr>
              <w:pStyle w:val="lentelecentruota"/>
              <w:rPr>
                <w:lang w:val="lt-LT"/>
              </w:rPr>
            </w:pPr>
            <w:r w:rsidRPr="00C06A67">
              <w:rPr>
                <w:lang w:val="lt-LT"/>
              </w:rPr>
              <w:t>–</w:t>
            </w:r>
          </w:p>
        </w:tc>
        <w:tc>
          <w:tcPr>
            <w:tcW w:w="554" w:type="pct"/>
          </w:tcPr>
          <w:p w14:paraId="455386A6" w14:textId="42D1BF8B" w:rsidR="00A95B81" w:rsidRPr="00C06A67" w:rsidRDefault="00A95B81" w:rsidP="001352B3">
            <w:pPr>
              <w:pStyle w:val="lentelecentruota"/>
              <w:rPr>
                <w:lang w:val="lt-LT"/>
              </w:rPr>
            </w:pPr>
            <w:r w:rsidRPr="00C06A67">
              <w:rPr>
                <w:lang w:val="lt-LT"/>
              </w:rPr>
              <w:t>2024</w:t>
            </w:r>
          </w:p>
        </w:tc>
      </w:tr>
      <w:tr w:rsidR="00A95B81" w:rsidRPr="00C06A67" w14:paraId="56A41E16" w14:textId="77777777" w:rsidTr="00A95B81">
        <w:trPr>
          <w:trHeight w:val="330"/>
          <w:jc w:val="center"/>
        </w:trPr>
        <w:tc>
          <w:tcPr>
            <w:tcW w:w="1667" w:type="pct"/>
            <w:vMerge w:val="restart"/>
          </w:tcPr>
          <w:p w14:paraId="253E1599" w14:textId="3B256D2D" w:rsidR="00A95B81" w:rsidRPr="00C06A67" w:rsidRDefault="00A95B81" w:rsidP="00A95B81">
            <w:pPr>
              <w:pStyle w:val="lenteleuzdavinys"/>
              <w:rPr>
                <w:rFonts w:eastAsia="Times New Roman"/>
                <w:lang w:val="lt-LT"/>
              </w:rPr>
            </w:pPr>
            <w:r w:rsidRPr="00C06A67">
              <w:rPr>
                <w:rFonts w:eastAsia="Times New Roman"/>
                <w:lang w:val="lt-LT"/>
              </w:rPr>
              <w:t>Seniūnijos nuostatuose nustatyta tvarka organizuoti seniūnijos veiklą;</w:t>
            </w:r>
          </w:p>
          <w:p w14:paraId="59CF45CE" w14:textId="77777777" w:rsidR="00A95B81" w:rsidRPr="00C06A67" w:rsidRDefault="00A95B81" w:rsidP="00A95B81">
            <w:pPr>
              <w:pStyle w:val="lenteleuzdavinys"/>
              <w:rPr>
                <w:rFonts w:eastAsia="Times New Roman"/>
                <w:lang w:val="lt-LT"/>
              </w:rPr>
            </w:pPr>
          </w:p>
        </w:tc>
        <w:tc>
          <w:tcPr>
            <w:tcW w:w="1667" w:type="pct"/>
          </w:tcPr>
          <w:p w14:paraId="031EDABA" w14:textId="61BC0D8B" w:rsidR="00A95B81" w:rsidRPr="00C06A67" w:rsidRDefault="00A95B81" w:rsidP="00A95B81">
            <w:pPr>
              <w:pStyle w:val="lentelerezultatas"/>
              <w:rPr>
                <w:lang w:val="lt-LT"/>
              </w:rPr>
            </w:pPr>
            <w:r w:rsidRPr="00C06A67">
              <w:rPr>
                <w:lang w:val="lt-LT"/>
              </w:rPr>
              <w:t>Lukšių kultūros namų pastato vidaus patalpų, antrojo aukšto remontas –  įrengtos Vaikų dienos centro patalpos.</w:t>
            </w:r>
          </w:p>
        </w:tc>
        <w:tc>
          <w:tcPr>
            <w:tcW w:w="556" w:type="pct"/>
          </w:tcPr>
          <w:p w14:paraId="51B9BF93" w14:textId="76535C7E" w:rsidR="00A95B81" w:rsidRPr="00C06A67" w:rsidRDefault="003F2DDD" w:rsidP="001352B3">
            <w:pPr>
              <w:pStyle w:val="lentelecentruota"/>
              <w:rPr>
                <w:lang w:val="lt-LT"/>
              </w:rPr>
            </w:pPr>
            <w:r>
              <w:rPr>
                <w:lang w:val="lt-LT"/>
              </w:rPr>
              <w:t>4 vnt.</w:t>
            </w:r>
          </w:p>
          <w:p w14:paraId="3BF467E3" w14:textId="042DAAD9" w:rsidR="00A95B81" w:rsidRPr="00C06A67" w:rsidRDefault="00A95B81" w:rsidP="001352B3">
            <w:pPr>
              <w:pStyle w:val="lentelecentruota"/>
              <w:rPr>
                <w:color w:val="FF0000"/>
                <w:lang w:val="lt-LT"/>
              </w:rPr>
            </w:pPr>
          </w:p>
        </w:tc>
        <w:tc>
          <w:tcPr>
            <w:tcW w:w="556" w:type="pct"/>
          </w:tcPr>
          <w:p w14:paraId="227F9C17" w14:textId="1551FB4A" w:rsidR="00A95B81" w:rsidRPr="00C06A67" w:rsidRDefault="00A95B81" w:rsidP="001352B3">
            <w:pPr>
              <w:pStyle w:val="lentelecentruota"/>
              <w:rPr>
                <w:lang w:val="lt-LT"/>
              </w:rPr>
            </w:pPr>
            <w:r w:rsidRPr="00C06A67">
              <w:rPr>
                <w:lang w:val="lt-LT"/>
              </w:rPr>
              <w:t>16 000,00</w:t>
            </w:r>
          </w:p>
        </w:tc>
        <w:tc>
          <w:tcPr>
            <w:tcW w:w="554" w:type="pct"/>
            <w:vMerge w:val="restart"/>
          </w:tcPr>
          <w:p w14:paraId="1AC019A2" w14:textId="4909B456" w:rsidR="00A95B81" w:rsidRPr="00C06A67" w:rsidRDefault="00A95B81" w:rsidP="001352B3">
            <w:pPr>
              <w:pStyle w:val="lentelecentruota"/>
              <w:rPr>
                <w:lang w:val="lt-LT"/>
              </w:rPr>
            </w:pPr>
            <w:r w:rsidRPr="00C06A67">
              <w:rPr>
                <w:lang w:val="lt-LT"/>
              </w:rPr>
              <w:t>2024</w:t>
            </w:r>
          </w:p>
        </w:tc>
      </w:tr>
      <w:tr w:rsidR="00A95B81" w:rsidRPr="00C06A67" w14:paraId="513A155E" w14:textId="77777777" w:rsidTr="00A95B81">
        <w:trPr>
          <w:trHeight w:val="330"/>
          <w:jc w:val="center"/>
        </w:trPr>
        <w:tc>
          <w:tcPr>
            <w:tcW w:w="1667" w:type="pct"/>
            <w:vMerge/>
          </w:tcPr>
          <w:p w14:paraId="10CDB4E7" w14:textId="77777777" w:rsidR="00A95B81" w:rsidRPr="00C06A67" w:rsidRDefault="00A95B81" w:rsidP="00A95B81">
            <w:pPr>
              <w:tabs>
                <w:tab w:val="left" w:pos="720"/>
              </w:tabs>
              <w:spacing w:after="0" w:line="240" w:lineRule="auto"/>
              <w:ind w:firstLine="0"/>
              <w:rPr>
                <w:rFonts w:eastAsia="Times New Roman"/>
                <w:b/>
                <w:bCs/>
                <w:szCs w:val="24"/>
                <w:lang w:val="lt-LT" w:eastAsia="lt-LT"/>
              </w:rPr>
            </w:pPr>
          </w:p>
        </w:tc>
        <w:tc>
          <w:tcPr>
            <w:tcW w:w="1667" w:type="pct"/>
          </w:tcPr>
          <w:p w14:paraId="3EA1B5D8" w14:textId="0D28D85B" w:rsidR="00A95B81" w:rsidRPr="00C06A67" w:rsidRDefault="00A95B81" w:rsidP="00A95B81">
            <w:pPr>
              <w:pStyle w:val="lentelerezultatas"/>
              <w:rPr>
                <w:lang w:val="lt-LT"/>
              </w:rPr>
            </w:pPr>
            <w:r w:rsidRPr="00C06A67">
              <w:rPr>
                <w:lang w:val="lt-LT"/>
              </w:rPr>
              <w:t>Zyplių dvaro ansamblyje esančios kalvės pastato stogo perdengimas.</w:t>
            </w:r>
          </w:p>
        </w:tc>
        <w:tc>
          <w:tcPr>
            <w:tcW w:w="556" w:type="pct"/>
          </w:tcPr>
          <w:p w14:paraId="5CC9F496" w14:textId="04EF32F2" w:rsidR="00A95B81" w:rsidRPr="00C06A67" w:rsidRDefault="00A95B81" w:rsidP="001352B3">
            <w:pPr>
              <w:pStyle w:val="lentelecentruota"/>
              <w:rPr>
                <w:lang w:val="lt-LT"/>
              </w:rPr>
            </w:pPr>
            <w:r w:rsidRPr="00C06A67">
              <w:rPr>
                <w:lang w:val="lt-LT"/>
              </w:rPr>
              <w:t>1</w:t>
            </w:r>
            <w:r w:rsidR="00A91EF2" w:rsidRPr="00C06A67">
              <w:rPr>
                <w:lang w:val="lt-LT"/>
              </w:rPr>
              <w:t xml:space="preserve"> vnt.</w:t>
            </w:r>
          </w:p>
        </w:tc>
        <w:tc>
          <w:tcPr>
            <w:tcW w:w="556" w:type="pct"/>
          </w:tcPr>
          <w:p w14:paraId="4AB90585" w14:textId="0FAA5A2C" w:rsidR="00A95B81" w:rsidRPr="00C06A67" w:rsidRDefault="00A95B81" w:rsidP="001352B3">
            <w:pPr>
              <w:pStyle w:val="lentelecentruota"/>
              <w:rPr>
                <w:lang w:val="lt-LT"/>
              </w:rPr>
            </w:pPr>
            <w:r w:rsidRPr="00C06A67">
              <w:rPr>
                <w:lang w:val="lt-LT"/>
              </w:rPr>
              <w:t>8 000,00</w:t>
            </w:r>
          </w:p>
        </w:tc>
        <w:tc>
          <w:tcPr>
            <w:tcW w:w="554" w:type="pct"/>
            <w:vMerge/>
          </w:tcPr>
          <w:p w14:paraId="37158FCA" w14:textId="77777777" w:rsidR="00A95B81" w:rsidRPr="00C06A67" w:rsidRDefault="00A95B81" w:rsidP="00A95B81">
            <w:pPr>
              <w:spacing w:after="0" w:line="240" w:lineRule="auto"/>
              <w:ind w:firstLine="0"/>
              <w:jc w:val="center"/>
              <w:rPr>
                <w:rFonts w:cs="Times New Roman"/>
                <w:szCs w:val="24"/>
                <w:lang w:val="lt-LT"/>
              </w:rPr>
            </w:pPr>
          </w:p>
        </w:tc>
      </w:tr>
      <w:tr w:rsidR="00A95B81" w:rsidRPr="00C06A67" w14:paraId="11E599D4" w14:textId="77777777" w:rsidTr="00A95B81">
        <w:trPr>
          <w:trHeight w:val="330"/>
          <w:jc w:val="center"/>
        </w:trPr>
        <w:tc>
          <w:tcPr>
            <w:tcW w:w="1667" w:type="pct"/>
            <w:vMerge/>
          </w:tcPr>
          <w:p w14:paraId="533CB7C2" w14:textId="77777777" w:rsidR="00A95B81" w:rsidRPr="00C06A67" w:rsidRDefault="00A95B81" w:rsidP="00A95B81">
            <w:pPr>
              <w:tabs>
                <w:tab w:val="left" w:pos="720"/>
              </w:tabs>
              <w:spacing w:after="0" w:line="240" w:lineRule="auto"/>
              <w:ind w:firstLine="0"/>
              <w:rPr>
                <w:rFonts w:eastAsia="Times New Roman"/>
                <w:b/>
                <w:bCs/>
                <w:szCs w:val="24"/>
                <w:lang w:val="lt-LT" w:eastAsia="lt-LT"/>
              </w:rPr>
            </w:pPr>
          </w:p>
        </w:tc>
        <w:tc>
          <w:tcPr>
            <w:tcW w:w="1667" w:type="pct"/>
          </w:tcPr>
          <w:p w14:paraId="605F8ACE" w14:textId="77777777" w:rsidR="00A95B81" w:rsidRPr="00C06A67" w:rsidRDefault="00A95B81" w:rsidP="00A95B81">
            <w:pPr>
              <w:pStyle w:val="lentelerezultatas"/>
              <w:rPr>
                <w:lang w:val="lt-LT"/>
              </w:rPr>
            </w:pPr>
            <w:r w:rsidRPr="00C06A67">
              <w:rPr>
                <w:lang w:val="lt-LT"/>
              </w:rPr>
              <w:t>Zyplių dvaro ansamblyje esančio ūkinio pastato – garažų durų pagaminimas ir pakeitimas.</w:t>
            </w:r>
          </w:p>
          <w:p w14:paraId="5B627EB1" w14:textId="4C5CF38D" w:rsidR="00A95B81" w:rsidRPr="00C06A67" w:rsidRDefault="00A95B81" w:rsidP="00A95B81">
            <w:pPr>
              <w:pStyle w:val="lentelerezultatas"/>
              <w:rPr>
                <w:lang w:val="lt-LT"/>
              </w:rPr>
            </w:pPr>
            <w:r w:rsidRPr="00C06A67">
              <w:rPr>
                <w:lang w:val="lt-LT"/>
              </w:rPr>
              <w:t>Zyplių dvaro ūkinio kiemo tvarkymas.</w:t>
            </w:r>
          </w:p>
        </w:tc>
        <w:tc>
          <w:tcPr>
            <w:tcW w:w="556" w:type="pct"/>
          </w:tcPr>
          <w:p w14:paraId="6CA337BF" w14:textId="60C1E499" w:rsidR="00A95B81" w:rsidRPr="00C06A67" w:rsidRDefault="00A95B81" w:rsidP="001352B3">
            <w:pPr>
              <w:pStyle w:val="lentelecentruota"/>
              <w:rPr>
                <w:lang w:val="lt-LT"/>
              </w:rPr>
            </w:pPr>
            <w:r w:rsidRPr="00C06A67">
              <w:rPr>
                <w:lang w:val="lt-LT"/>
              </w:rPr>
              <w:t>8</w:t>
            </w:r>
            <w:r w:rsidR="00A91EF2" w:rsidRPr="00C06A67">
              <w:rPr>
                <w:lang w:val="lt-LT"/>
              </w:rPr>
              <w:t xml:space="preserve"> vnt.</w:t>
            </w:r>
          </w:p>
        </w:tc>
        <w:tc>
          <w:tcPr>
            <w:tcW w:w="556" w:type="pct"/>
          </w:tcPr>
          <w:p w14:paraId="4C9E865C" w14:textId="05220D4B" w:rsidR="00A95B81" w:rsidRPr="00C06A67" w:rsidRDefault="00A95B81" w:rsidP="001352B3">
            <w:pPr>
              <w:pStyle w:val="lentelecentruota"/>
              <w:rPr>
                <w:lang w:val="lt-LT"/>
              </w:rPr>
            </w:pPr>
            <w:r w:rsidRPr="00C06A67">
              <w:rPr>
                <w:lang w:val="lt-LT"/>
              </w:rPr>
              <w:t>2 000,00</w:t>
            </w:r>
          </w:p>
        </w:tc>
        <w:tc>
          <w:tcPr>
            <w:tcW w:w="554" w:type="pct"/>
            <w:vMerge/>
          </w:tcPr>
          <w:p w14:paraId="78954784" w14:textId="77777777" w:rsidR="00A95B81" w:rsidRPr="00C06A67" w:rsidRDefault="00A95B81" w:rsidP="00A95B81">
            <w:pPr>
              <w:spacing w:after="0" w:line="240" w:lineRule="auto"/>
              <w:ind w:firstLine="0"/>
              <w:jc w:val="center"/>
              <w:rPr>
                <w:rFonts w:cs="Times New Roman"/>
                <w:szCs w:val="24"/>
                <w:lang w:val="lt-LT"/>
              </w:rPr>
            </w:pPr>
          </w:p>
        </w:tc>
      </w:tr>
    </w:tbl>
    <w:p w14:paraId="2BF8150D" w14:textId="773F110A" w:rsidR="003F0C3D" w:rsidRPr="00C06A67" w:rsidRDefault="003F0C3D" w:rsidP="003F0C3D"/>
    <w:p w14:paraId="30B4F139" w14:textId="2896D9A5" w:rsidR="00AF6DAA" w:rsidRPr="00C06A67" w:rsidRDefault="00AF6DAA" w:rsidP="003F0C3D"/>
    <w:p w14:paraId="3E2862C9" w14:textId="2E629CAD" w:rsidR="00AF6DAA" w:rsidRPr="00C06A67" w:rsidRDefault="00AF6DAA" w:rsidP="003F0C3D"/>
    <w:p w14:paraId="182162A8" w14:textId="77777777" w:rsidR="00AF6DAA" w:rsidRPr="00C06A67" w:rsidRDefault="00AF6DAA" w:rsidP="003F0C3D"/>
    <w:p w14:paraId="33E4B75E" w14:textId="77777777" w:rsidR="00BE6DBD" w:rsidRPr="00C06A67" w:rsidRDefault="00BE6DBD" w:rsidP="00B92A3B">
      <w:pPr>
        <w:spacing w:after="0"/>
        <w:ind w:firstLine="0"/>
        <w:rPr>
          <w:szCs w:val="24"/>
        </w:rPr>
        <w:sectPr w:rsidR="00BE6DBD" w:rsidRPr="00C06A67" w:rsidSect="00384EE0">
          <w:pgSz w:w="16838" w:h="11906" w:orient="landscape" w:code="9"/>
          <w:pgMar w:top="1701" w:right="1134" w:bottom="567" w:left="1134" w:header="567" w:footer="567" w:gutter="0"/>
          <w:cols w:space="720"/>
          <w:titlePg/>
          <w:docGrid w:linePitch="360"/>
        </w:sectPr>
      </w:pPr>
    </w:p>
    <w:p w14:paraId="57032282" w14:textId="009BED08" w:rsidR="005523C0" w:rsidRPr="00C06A67" w:rsidRDefault="000447DE" w:rsidP="00BC5F28">
      <w:pPr>
        <w:pStyle w:val="XVskyriausposkyris"/>
        <w:rPr>
          <w:noProof w:val="0"/>
        </w:rPr>
      </w:pPr>
      <w:bookmarkStart w:id="38" w:name="_Toc193887573"/>
      <w:r w:rsidRPr="00C06A67">
        <w:rPr>
          <w:noProof w:val="0"/>
        </w:rPr>
        <w:lastRenderedPageBreak/>
        <w:t>PLOKŠČIŲ SENIŪNIJA</w:t>
      </w:r>
      <w:bookmarkEnd w:id="38"/>
    </w:p>
    <w:p w14:paraId="5A3AED96" w14:textId="6D7CBEEA" w:rsidR="00783FCF" w:rsidRPr="00C06A67" w:rsidRDefault="00783FCF" w:rsidP="00783FCF">
      <w:pPr>
        <w:spacing w:after="240"/>
        <w:ind w:firstLine="0"/>
        <w:jc w:val="center"/>
        <w:rPr>
          <w:rFonts w:cs="Times New Roman"/>
          <w:szCs w:val="24"/>
        </w:rPr>
      </w:pPr>
      <w:r w:rsidRPr="00C06A67">
        <w:rPr>
          <w:rFonts w:cs="Times New Roman"/>
          <w:noProof/>
          <w:szCs w:val="24"/>
        </w:rPr>
        <w:drawing>
          <wp:inline distT="0" distB="0" distL="0" distR="0" wp14:anchorId="3C2F937F" wp14:editId="63DD5A0E">
            <wp:extent cx="733983" cy="866692"/>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688" b="688"/>
                    <a:stretch/>
                  </pic:blipFill>
                  <pic:spPr bwMode="auto">
                    <a:xfrm>
                      <a:off x="0" y="0"/>
                      <a:ext cx="733983" cy="866692"/>
                    </a:xfrm>
                    <a:prstGeom prst="rect">
                      <a:avLst/>
                    </a:prstGeom>
                    <a:noFill/>
                    <a:ln>
                      <a:noFill/>
                    </a:ln>
                  </pic:spPr>
                </pic:pic>
              </a:graphicData>
            </a:graphic>
          </wp:inline>
        </w:drawing>
      </w:r>
    </w:p>
    <w:p w14:paraId="65B4F9D6" w14:textId="14DCB935" w:rsidR="00592BA4" w:rsidRPr="00C06A67" w:rsidRDefault="00592BA4" w:rsidP="00783FCF">
      <w:pPr>
        <w:spacing w:after="240"/>
        <w:ind w:firstLine="0"/>
        <w:jc w:val="center"/>
        <w:rPr>
          <w:rFonts w:cs="Times New Roman"/>
          <w:szCs w:val="24"/>
        </w:rPr>
      </w:pPr>
      <w:r w:rsidRPr="00C06A67">
        <w:rPr>
          <w:rFonts w:cs="Times New Roman"/>
          <w:noProof/>
          <w:szCs w:val="24"/>
        </w:rPr>
        <w:drawing>
          <wp:inline distT="0" distB="0" distL="0" distR="0" wp14:anchorId="482CA943" wp14:editId="2368D860">
            <wp:extent cx="7432244" cy="4180861"/>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439563" cy="4184978"/>
                    </a:xfrm>
                    <a:prstGeom prst="rect">
                      <a:avLst/>
                    </a:prstGeom>
                    <a:noFill/>
                    <a:ln>
                      <a:noFill/>
                    </a:ln>
                  </pic:spPr>
                </pic:pic>
              </a:graphicData>
            </a:graphic>
          </wp:inline>
        </w:drawing>
      </w:r>
      <w:r w:rsidRPr="00C06A67">
        <w:rPr>
          <w:rFonts w:cs="Times New Roman"/>
          <w:szCs w:val="24"/>
        </w:rPr>
        <w:br w:type="page"/>
      </w:r>
    </w:p>
    <w:tbl>
      <w:tblPr>
        <w:tblStyle w:val="Lentelstinklelis23"/>
        <w:tblW w:w="5000" w:type="pct"/>
        <w:tblLook w:val="04A0" w:firstRow="1" w:lastRow="0" w:firstColumn="1" w:lastColumn="0" w:noHBand="0" w:noVBand="1"/>
      </w:tblPr>
      <w:tblGrid>
        <w:gridCol w:w="3863"/>
        <w:gridCol w:w="10697"/>
      </w:tblGrid>
      <w:tr w:rsidR="00A1374D" w:rsidRPr="00C06A67" w14:paraId="141A52EC" w14:textId="77777777" w:rsidTr="00592BA4">
        <w:tc>
          <w:tcPr>
            <w:tcW w:w="3863" w:type="dxa"/>
            <w:shd w:val="clear" w:color="auto" w:fill="F2F2F2" w:themeFill="background1" w:themeFillShade="F2"/>
          </w:tcPr>
          <w:p w14:paraId="26964C7E" w14:textId="77777777" w:rsidR="00A1374D" w:rsidRPr="00C06A67" w:rsidRDefault="00A1374D" w:rsidP="00A1374D">
            <w:pPr>
              <w:spacing w:after="0" w:line="240" w:lineRule="auto"/>
              <w:ind w:firstLine="0"/>
              <w:rPr>
                <w:rFonts w:cs="Times New Roman"/>
                <w:b/>
                <w:bCs/>
                <w:szCs w:val="24"/>
                <w:lang w:val="lt-LT"/>
              </w:rPr>
            </w:pPr>
            <w:r w:rsidRPr="00C06A67">
              <w:rPr>
                <w:rFonts w:cs="Times New Roman"/>
                <w:b/>
                <w:bCs/>
                <w:szCs w:val="24"/>
                <w:lang w:val="lt-LT"/>
              </w:rPr>
              <w:lastRenderedPageBreak/>
              <w:t xml:space="preserve">Žmogiškieji ištekliai </w:t>
            </w:r>
          </w:p>
          <w:p w14:paraId="6F0155D0" w14:textId="77777777" w:rsidR="00A1374D" w:rsidRPr="00C06A67" w:rsidRDefault="00A1374D" w:rsidP="00A1374D">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0697" w:type="dxa"/>
          </w:tcPr>
          <w:p w14:paraId="2145F6D0" w14:textId="77777777" w:rsidR="00A1374D" w:rsidRPr="00C06A67" w:rsidRDefault="00A1374D" w:rsidP="00A1374D">
            <w:pPr>
              <w:spacing w:after="0" w:line="240" w:lineRule="auto"/>
              <w:ind w:firstLine="0"/>
              <w:jc w:val="left"/>
              <w:rPr>
                <w:rFonts w:cs="Times New Roman"/>
                <w:szCs w:val="24"/>
                <w:lang w:val="lt-LT"/>
              </w:rPr>
            </w:pPr>
            <w:r w:rsidRPr="00C06A67">
              <w:rPr>
                <w:rFonts w:cs="Times New Roman"/>
                <w:szCs w:val="24"/>
                <w:lang w:val="lt-LT"/>
              </w:rPr>
              <w:t>9</w:t>
            </w:r>
          </w:p>
        </w:tc>
      </w:tr>
    </w:tbl>
    <w:p w14:paraId="50EBD48A" w14:textId="77777777" w:rsidR="00A1374D" w:rsidRPr="00C06A67" w:rsidRDefault="00A1374D" w:rsidP="00A1374D">
      <w:pPr>
        <w:spacing w:after="0" w:line="240" w:lineRule="auto"/>
        <w:ind w:firstLine="0"/>
        <w:jc w:val="left"/>
        <w:rPr>
          <w:rFonts w:cs="Times New Roman"/>
          <w:kern w:val="2"/>
          <w:sz w:val="22"/>
          <w14:ligatures w14:val="standardContextual"/>
        </w:rPr>
      </w:pPr>
    </w:p>
    <w:tbl>
      <w:tblPr>
        <w:tblStyle w:val="Lentelstinklelis23"/>
        <w:tblW w:w="5049" w:type="pct"/>
        <w:jc w:val="center"/>
        <w:tblLook w:val="04A0" w:firstRow="1" w:lastRow="0" w:firstColumn="1" w:lastColumn="0" w:noHBand="0" w:noVBand="1"/>
      </w:tblPr>
      <w:tblGrid>
        <w:gridCol w:w="4899"/>
        <w:gridCol w:w="4902"/>
        <w:gridCol w:w="1635"/>
        <w:gridCol w:w="1635"/>
        <w:gridCol w:w="1632"/>
      </w:tblGrid>
      <w:tr w:rsidR="00B40C45" w:rsidRPr="00C06A67" w14:paraId="3E04D19D" w14:textId="77777777" w:rsidTr="00427DEB">
        <w:trPr>
          <w:trHeight w:val="330"/>
          <w:jc w:val="center"/>
        </w:trPr>
        <w:tc>
          <w:tcPr>
            <w:tcW w:w="1666" w:type="pct"/>
            <w:vMerge w:val="restart"/>
            <w:shd w:val="clear" w:color="auto" w:fill="EDEDED" w:themeFill="accent3" w:themeFillTint="33"/>
            <w:vAlign w:val="center"/>
          </w:tcPr>
          <w:p w14:paraId="0245A3CE" w14:textId="77777777" w:rsidR="00B40C45" w:rsidRPr="00C06A67" w:rsidRDefault="00B40C45" w:rsidP="001D599A">
            <w:pPr>
              <w:pStyle w:val="lenteleantraste2"/>
              <w:rPr>
                <w:lang w:val="lt-LT"/>
              </w:rPr>
            </w:pPr>
            <w:r w:rsidRPr="00C06A67">
              <w:rPr>
                <w:lang w:val="lt-LT"/>
              </w:rPr>
              <w:t>Uždavinys, funkcija, tikslas:</w:t>
            </w:r>
          </w:p>
        </w:tc>
        <w:tc>
          <w:tcPr>
            <w:tcW w:w="1667" w:type="pct"/>
            <w:shd w:val="clear" w:color="auto" w:fill="EDEDED" w:themeFill="accent3" w:themeFillTint="33"/>
          </w:tcPr>
          <w:p w14:paraId="7F2FB47A" w14:textId="77777777" w:rsidR="00B40C45" w:rsidRPr="00C06A67" w:rsidRDefault="00B40C45" w:rsidP="001D599A">
            <w:pPr>
              <w:pStyle w:val="lenteleantraste2"/>
              <w:rPr>
                <w:lang w:val="lt-LT"/>
              </w:rPr>
            </w:pPr>
            <w:r w:rsidRPr="00C06A67">
              <w:rPr>
                <w:lang w:val="lt-LT"/>
              </w:rPr>
              <w:t>Rezultatas</w:t>
            </w:r>
          </w:p>
        </w:tc>
        <w:tc>
          <w:tcPr>
            <w:tcW w:w="556" w:type="pct"/>
            <w:shd w:val="clear" w:color="auto" w:fill="EDEDED" w:themeFill="accent3" w:themeFillTint="33"/>
          </w:tcPr>
          <w:p w14:paraId="642BB5D0" w14:textId="77777777" w:rsidR="00B40C45" w:rsidRPr="00C06A67" w:rsidRDefault="00B40C45" w:rsidP="001D599A">
            <w:pPr>
              <w:pStyle w:val="lenteleantraste2"/>
              <w:rPr>
                <w:lang w:val="lt-LT"/>
              </w:rPr>
            </w:pPr>
          </w:p>
        </w:tc>
        <w:tc>
          <w:tcPr>
            <w:tcW w:w="556" w:type="pct"/>
            <w:shd w:val="clear" w:color="auto" w:fill="EDEDED" w:themeFill="accent3" w:themeFillTint="33"/>
          </w:tcPr>
          <w:p w14:paraId="7BEAD263" w14:textId="77777777" w:rsidR="00B40C45" w:rsidRPr="00C06A67" w:rsidRDefault="00B40C45" w:rsidP="001D599A">
            <w:pPr>
              <w:pStyle w:val="lenteleantraste2"/>
              <w:rPr>
                <w:lang w:val="lt-LT"/>
              </w:rPr>
            </w:pPr>
          </w:p>
        </w:tc>
        <w:tc>
          <w:tcPr>
            <w:tcW w:w="555" w:type="pct"/>
            <w:shd w:val="clear" w:color="auto" w:fill="EDEDED" w:themeFill="accent3" w:themeFillTint="33"/>
          </w:tcPr>
          <w:p w14:paraId="44A9B801" w14:textId="436B1C76" w:rsidR="00B40C45" w:rsidRPr="00C06A67" w:rsidRDefault="00B40C45" w:rsidP="001D599A">
            <w:pPr>
              <w:pStyle w:val="lenteleantraste2"/>
              <w:rPr>
                <w:lang w:val="lt-LT"/>
              </w:rPr>
            </w:pPr>
          </w:p>
        </w:tc>
      </w:tr>
      <w:tr w:rsidR="00A1374D" w:rsidRPr="00C06A67" w14:paraId="707A9402" w14:textId="77777777" w:rsidTr="00427DEB">
        <w:trPr>
          <w:trHeight w:val="330"/>
          <w:jc w:val="center"/>
        </w:trPr>
        <w:tc>
          <w:tcPr>
            <w:tcW w:w="1666" w:type="pct"/>
            <w:vMerge/>
            <w:shd w:val="clear" w:color="auto" w:fill="EDEDED" w:themeFill="accent3" w:themeFillTint="33"/>
          </w:tcPr>
          <w:p w14:paraId="59EA36F2" w14:textId="77777777" w:rsidR="00A1374D" w:rsidRPr="00C06A67" w:rsidRDefault="00A1374D" w:rsidP="001D599A">
            <w:pPr>
              <w:pStyle w:val="lenteleantraste2"/>
              <w:rPr>
                <w:lang w:val="lt-LT"/>
              </w:rPr>
            </w:pPr>
          </w:p>
        </w:tc>
        <w:tc>
          <w:tcPr>
            <w:tcW w:w="1667" w:type="pct"/>
            <w:shd w:val="clear" w:color="auto" w:fill="EDEDED" w:themeFill="accent3" w:themeFillTint="33"/>
            <w:vAlign w:val="center"/>
          </w:tcPr>
          <w:p w14:paraId="094AC3A0" w14:textId="77777777" w:rsidR="00A1374D" w:rsidRPr="00C06A67" w:rsidRDefault="00A1374D" w:rsidP="001D599A">
            <w:pPr>
              <w:pStyle w:val="lenteleantraste2"/>
              <w:rPr>
                <w:lang w:val="lt-LT"/>
              </w:rPr>
            </w:pPr>
            <w:r w:rsidRPr="00C06A67">
              <w:rPr>
                <w:lang w:val="lt-LT"/>
              </w:rPr>
              <w:t>Trumpas pasiekto rezultato aprašymas</w:t>
            </w:r>
          </w:p>
        </w:tc>
        <w:tc>
          <w:tcPr>
            <w:tcW w:w="556" w:type="pct"/>
            <w:shd w:val="clear" w:color="auto" w:fill="EDEDED" w:themeFill="accent3" w:themeFillTint="33"/>
            <w:vAlign w:val="center"/>
          </w:tcPr>
          <w:p w14:paraId="143F7F35" w14:textId="77777777" w:rsidR="00A1374D" w:rsidRPr="00C06A67" w:rsidRDefault="00A1374D" w:rsidP="001D599A">
            <w:pPr>
              <w:pStyle w:val="lenteleantraste2"/>
              <w:rPr>
                <w:lang w:val="lt-LT"/>
              </w:rPr>
            </w:pPr>
            <w:r w:rsidRPr="00C06A67">
              <w:rPr>
                <w:lang w:val="lt-LT"/>
              </w:rPr>
              <w:t xml:space="preserve">Kiekis, matavimo vnt. </w:t>
            </w:r>
          </w:p>
        </w:tc>
        <w:tc>
          <w:tcPr>
            <w:tcW w:w="556" w:type="pct"/>
            <w:shd w:val="clear" w:color="auto" w:fill="EDEDED" w:themeFill="accent3" w:themeFillTint="33"/>
            <w:vAlign w:val="center"/>
          </w:tcPr>
          <w:p w14:paraId="62FFE2ED" w14:textId="04F30E1A" w:rsidR="00A1374D" w:rsidRPr="00C06A67" w:rsidRDefault="00A1374D" w:rsidP="001D599A">
            <w:pPr>
              <w:pStyle w:val="lenteleantraste2"/>
              <w:rPr>
                <w:lang w:val="lt-LT"/>
              </w:rPr>
            </w:pPr>
            <w:r w:rsidRPr="00C06A67">
              <w:rPr>
                <w:lang w:val="lt-LT"/>
              </w:rPr>
              <w:t>Lėšos ir jų kilmė, Eur</w:t>
            </w:r>
          </w:p>
        </w:tc>
        <w:tc>
          <w:tcPr>
            <w:tcW w:w="555" w:type="pct"/>
            <w:shd w:val="clear" w:color="auto" w:fill="EDEDED" w:themeFill="accent3" w:themeFillTint="33"/>
            <w:vAlign w:val="center"/>
          </w:tcPr>
          <w:p w14:paraId="0DB193AA" w14:textId="5F1D9FBD" w:rsidR="00A1374D" w:rsidRPr="00C06A67" w:rsidRDefault="00A1374D" w:rsidP="001D599A">
            <w:pPr>
              <w:pStyle w:val="lenteleantraste2"/>
              <w:rPr>
                <w:lang w:val="lt-LT"/>
              </w:rPr>
            </w:pPr>
            <w:r w:rsidRPr="00C06A67">
              <w:rPr>
                <w:lang w:val="lt-LT"/>
              </w:rPr>
              <w:t>Data (periodas)</w:t>
            </w:r>
          </w:p>
        </w:tc>
      </w:tr>
      <w:tr w:rsidR="00A1374D" w:rsidRPr="00C06A67" w14:paraId="08F41678" w14:textId="77777777" w:rsidTr="00427DEB">
        <w:trPr>
          <w:trHeight w:val="330"/>
          <w:jc w:val="center"/>
        </w:trPr>
        <w:tc>
          <w:tcPr>
            <w:tcW w:w="1666" w:type="pct"/>
          </w:tcPr>
          <w:p w14:paraId="1F73FE63" w14:textId="363B1EEB" w:rsidR="00A1374D" w:rsidRPr="00C06A67" w:rsidRDefault="00A1374D" w:rsidP="00391424">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667" w:type="pct"/>
          </w:tcPr>
          <w:p w14:paraId="3FF2F009" w14:textId="77777777" w:rsidR="00A1374D" w:rsidRPr="00C06A67" w:rsidRDefault="00A1374D" w:rsidP="00391424">
            <w:pPr>
              <w:pStyle w:val="lentelerezultatas"/>
              <w:rPr>
                <w:lang w:val="lt-LT"/>
              </w:rPr>
            </w:pPr>
            <w:r w:rsidRPr="00C06A67">
              <w:rPr>
                <w:lang w:val="lt-LT"/>
              </w:rPr>
              <w:t>Surašyta BT aktai</w:t>
            </w:r>
          </w:p>
        </w:tc>
        <w:tc>
          <w:tcPr>
            <w:tcW w:w="556" w:type="pct"/>
          </w:tcPr>
          <w:p w14:paraId="65EF5B77" w14:textId="27682533" w:rsidR="00A1374D" w:rsidRPr="00C06A67" w:rsidRDefault="00A1374D" w:rsidP="00391424">
            <w:pPr>
              <w:pStyle w:val="lentelecentruota"/>
              <w:rPr>
                <w:lang w:val="lt-LT"/>
              </w:rPr>
            </w:pPr>
            <w:r w:rsidRPr="00C06A67">
              <w:rPr>
                <w:lang w:val="lt-LT"/>
              </w:rPr>
              <w:t>33</w:t>
            </w:r>
            <w:r w:rsidR="000715A9" w:rsidRPr="00C06A67">
              <w:rPr>
                <w:lang w:val="lt-LT"/>
              </w:rPr>
              <w:t xml:space="preserve"> vnt.</w:t>
            </w:r>
          </w:p>
        </w:tc>
        <w:tc>
          <w:tcPr>
            <w:tcW w:w="556" w:type="pct"/>
          </w:tcPr>
          <w:p w14:paraId="2A94C809" w14:textId="1755B937" w:rsidR="00A1374D" w:rsidRPr="00C06A67" w:rsidRDefault="00BD0ECF" w:rsidP="00391424">
            <w:pPr>
              <w:pStyle w:val="lentelecentruota"/>
              <w:rPr>
                <w:lang w:val="lt-LT"/>
              </w:rPr>
            </w:pPr>
            <w:r w:rsidRPr="00C06A67">
              <w:rPr>
                <w:lang w:val="lt-LT"/>
              </w:rPr>
              <w:t>–</w:t>
            </w:r>
          </w:p>
        </w:tc>
        <w:tc>
          <w:tcPr>
            <w:tcW w:w="555" w:type="pct"/>
          </w:tcPr>
          <w:p w14:paraId="28CAD903" w14:textId="11A396A0" w:rsidR="00A1374D" w:rsidRPr="00C06A67" w:rsidRDefault="004108A0" w:rsidP="00391424">
            <w:pPr>
              <w:pStyle w:val="lentelecentruota"/>
              <w:rPr>
                <w:lang w:val="lt-LT"/>
              </w:rPr>
            </w:pPr>
            <w:r w:rsidRPr="00C06A67">
              <w:rPr>
                <w:lang w:val="lt-LT"/>
              </w:rPr>
              <w:t>2024</w:t>
            </w:r>
          </w:p>
        </w:tc>
      </w:tr>
      <w:tr w:rsidR="004108A0" w:rsidRPr="00C06A67" w14:paraId="1A6D940A" w14:textId="77777777" w:rsidTr="00427DEB">
        <w:trPr>
          <w:trHeight w:val="330"/>
          <w:jc w:val="center"/>
        </w:trPr>
        <w:tc>
          <w:tcPr>
            <w:tcW w:w="1666" w:type="pct"/>
          </w:tcPr>
          <w:p w14:paraId="170EACEC" w14:textId="054AD340" w:rsidR="004108A0" w:rsidRPr="00C06A67" w:rsidRDefault="004108A0" w:rsidP="00391424">
            <w:pPr>
              <w:pStyle w:val="lenteleuzdavinys"/>
              <w:rPr>
                <w:lang w:val="lt-LT"/>
              </w:rPr>
            </w:pPr>
            <w:r w:rsidRPr="00C06A67">
              <w:rPr>
                <w:rFonts w:eastAsia="Times New Roman"/>
                <w:lang w:val="lt-LT"/>
              </w:rPr>
              <w:t>Rinkti ir Savivaldybės administracijos direktoriui teikti duomenis, reikalingus savivaldybės teritorijoje gyvenančių vaikų apskaitai;</w:t>
            </w:r>
          </w:p>
        </w:tc>
        <w:tc>
          <w:tcPr>
            <w:tcW w:w="1667" w:type="pct"/>
          </w:tcPr>
          <w:p w14:paraId="290C9D79" w14:textId="31D317A0" w:rsidR="004108A0" w:rsidRPr="00C06A67" w:rsidRDefault="004108A0" w:rsidP="00391424">
            <w:pPr>
              <w:pStyle w:val="lentelerezultatas"/>
              <w:rPr>
                <w:lang w:val="lt-LT"/>
              </w:rPr>
            </w:pPr>
            <w:r w:rsidRPr="00C06A67">
              <w:rPr>
                <w:lang w:val="lt-LT"/>
              </w:rPr>
              <w:t>Teikia duomenis Panemunių mokyklos– daugiafunkcio centro Plokščių skyriui</w:t>
            </w:r>
          </w:p>
        </w:tc>
        <w:tc>
          <w:tcPr>
            <w:tcW w:w="556" w:type="pct"/>
          </w:tcPr>
          <w:p w14:paraId="28F029A8" w14:textId="6ACA3DA6" w:rsidR="004108A0" w:rsidRPr="00C06A67" w:rsidRDefault="004108A0" w:rsidP="00391424">
            <w:pPr>
              <w:pStyle w:val="lentelecentruota"/>
              <w:rPr>
                <w:lang w:val="lt-LT"/>
              </w:rPr>
            </w:pPr>
            <w:r w:rsidRPr="00C06A67">
              <w:rPr>
                <w:lang w:val="lt-LT"/>
              </w:rPr>
              <w:t>6</w:t>
            </w:r>
            <w:r w:rsidR="000715A9" w:rsidRPr="00C06A67">
              <w:rPr>
                <w:lang w:val="lt-LT"/>
              </w:rPr>
              <w:t xml:space="preserve"> vnt.</w:t>
            </w:r>
          </w:p>
        </w:tc>
        <w:tc>
          <w:tcPr>
            <w:tcW w:w="556" w:type="pct"/>
          </w:tcPr>
          <w:p w14:paraId="207AE0DC" w14:textId="0A3B7DD8" w:rsidR="004108A0" w:rsidRPr="00C06A67" w:rsidRDefault="004108A0" w:rsidP="00391424">
            <w:pPr>
              <w:pStyle w:val="lentelecentruota"/>
              <w:rPr>
                <w:lang w:val="lt-LT"/>
              </w:rPr>
            </w:pPr>
            <w:r w:rsidRPr="00C06A67">
              <w:rPr>
                <w:lang w:val="lt-LT"/>
              </w:rPr>
              <w:t>–</w:t>
            </w:r>
          </w:p>
        </w:tc>
        <w:tc>
          <w:tcPr>
            <w:tcW w:w="555" w:type="pct"/>
          </w:tcPr>
          <w:p w14:paraId="25110EB2" w14:textId="2C6BEEDE" w:rsidR="004108A0" w:rsidRPr="00C06A67" w:rsidRDefault="004108A0" w:rsidP="00391424">
            <w:pPr>
              <w:pStyle w:val="lentelecentruota"/>
              <w:rPr>
                <w:lang w:val="lt-LT"/>
              </w:rPr>
            </w:pPr>
            <w:r w:rsidRPr="00C06A67">
              <w:rPr>
                <w:lang w:val="lt-LT"/>
              </w:rPr>
              <w:t>2024</w:t>
            </w:r>
          </w:p>
        </w:tc>
      </w:tr>
      <w:tr w:rsidR="004108A0" w:rsidRPr="00C06A67" w14:paraId="168C4F64" w14:textId="77777777" w:rsidTr="00427DEB">
        <w:trPr>
          <w:trHeight w:val="330"/>
          <w:jc w:val="center"/>
        </w:trPr>
        <w:tc>
          <w:tcPr>
            <w:tcW w:w="1666" w:type="pct"/>
          </w:tcPr>
          <w:p w14:paraId="78D50125" w14:textId="00156E57" w:rsidR="004108A0" w:rsidRPr="00C06A67" w:rsidRDefault="004108A0" w:rsidP="00391424">
            <w:pPr>
              <w:pStyle w:val="lenteleuzdavinys"/>
              <w:rPr>
                <w:rFonts w:eastAsia="Times New Roman"/>
                <w:lang w:val="lt-LT"/>
              </w:rPr>
            </w:pPr>
            <w:r w:rsidRPr="00C06A67">
              <w:rPr>
                <w:rFonts w:eastAsia="Times New Roman"/>
                <w:lang w:val="lt-LT"/>
              </w:rPr>
              <w:t>Dalyvauti organizuojant ir įgyvendinant civilinę saugą;</w:t>
            </w:r>
          </w:p>
        </w:tc>
        <w:tc>
          <w:tcPr>
            <w:tcW w:w="1667" w:type="pct"/>
          </w:tcPr>
          <w:p w14:paraId="1E99ED84" w14:textId="77777777" w:rsidR="004108A0" w:rsidRPr="00C06A67" w:rsidRDefault="004108A0" w:rsidP="00391424">
            <w:pPr>
              <w:pStyle w:val="lentelerezultatas"/>
              <w:rPr>
                <w:lang w:val="lt-LT"/>
              </w:rPr>
            </w:pPr>
            <w:r w:rsidRPr="00C06A67">
              <w:rPr>
                <w:lang w:val="lt-LT"/>
              </w:rPr>
              <w:t>Dalyvavimas organizuojant civilinę saugą, bendradarbiavimas su Civilinės saugos tarnyba</w:t>
            </w:r>
          </w:p>
        </w:tc>
        <w:tc>
          <w:tcPr>
            <w:tcW w:w="556" w:type="pct"/>
          </w:tcPr>
          <w:p w14:paraId="1239AB36" w14:textId="496C2B36" w:rsidR="004108A0" w:rsidRPr="00C06A67" w:rsidRDefault="004108A0" w:rsidP="00391424">
            <w:pPr>
              <w:pStyle w:val="lentelecentruota"/>
              <w:rPr>
                <w:lang w:val="lt-LT"/>
              </w:rPr>
            </w:pPr>
            <w:r w:rsidRPr="00C06A67">
              <w:rPr>
                <w:lang w:val="lt-LT"/>
              </w:rPr>
              <w:t>17</w:t>
            </w:r>
            <w:r w:rsidR="000715A9" w:rsidRPr="00C06A67">
              <w:rPr>
                <w:lang w:val="lt-LT"/>
              </w:rPr>
              <w:t xml:space="preserve"> vnt.</w:t>
            </w:r>
          </w:p>
        </w:tc>
        <w:tc>
          <w:tcPr>
            <w:tcW w:w="556" w:type="pct"/>
          </w:tcPr>
          <w:p w14:paraId="4969EA51" w14:textId="6167EF58" w:rsidR="004108A0" w:rsidRPr="00C06A67" w:rsidRDefault="004108A0" w:rsidP="00391424">
            <w:pPr>
              <w:pStyle w:val="lentelecentruota"/>
              <w:rPr>
                <w:lang w:val="lt-LT"/>
              </w:rPr>
            </w:pPr>
            <w:r w:rsidRPr="00C06A67">
              <w:rPr>
                <w:lang w:val="lt-LT"/>
              </w:rPr>
              <w:t>–</w:t>
            </w:r>
          </w:p>
        </w:tc>
        <w:tc>
          <w:tcPr>
            <w:tcW w:w="555" w:type="pct"/>
          </w:tcPr>
          <w:p w14:paraId="7F4F0C00" w14:textId="70FF9CAA" w:rsidR="004108A0" w:rsidRPr="00C06A67" w:rsidRDefault="004108A0" w:rsidP="00391424">
            <w:pPr>
              <w:pStyle w:val="lentelecentruota"/>
              <w:rPr>
                <w:lang w:val="lt-LT"/>
              </w:rPr>
            </w:pPr>
            <w:r w:rsidRPr="00C06A67">
              <w:rPr>
                <w:lang w:val="lt-LT"/>
              </w:rPr>
              <w:t>2024</w:t>
            </w:r>
          </w:p>
        </w:tc>
      </w:tr>
      <w:tr w:rsidR="00427DEB" w:rsidRPr="00C06A67" w14:paraId="1E2321B3" w14:textId="77777777" w:rsidTr="00427DEB">
        <w:trPr>
          <w:trHeight w:val="330"/>
          <w:jc w:val="center"/>
        </w:trPr>
        <w:tc>
          <w:tcPr>
            <w:tcW w:w="1666" w:type="pct"/>
          </w:tcPr>
          <w:p w14:paraId="1FCE7EAE" w14:textId="43589C6E" w:rsidR="00427DEB" w:rsidRPr="00C06A67" w:rsidRDefault="00427DEB" w:rsidP="00391424">
            <w:pPr>
              <w:pStyle w:val="lenteleuzdavinys"/>
              <w:rPr>
                <w:rFonts w:eastAsia="Times New Roman"/>
                <w:lang w:val="lt-LT"/>
              </w:rPr>
            </w:pPr>
            <w:r w:rsidRPr="00C06A67">
              <w:rPr>
                <w:rFonts w:eastAsia="Times New Roman"/>
                <w:lang w:val="lt-LT"/>
              </w:rPr>
              <w:t>Dalyvauti rengiant ir įgyvendinant gyventojų užimtumo programas seniūnijos aptarnaujamoje teritorijoje;</w:t>
            </w:r>
          </w:p>
        </w:tc>
        <w:tc>
          <w:tcPr>
            <w:tcW w:w="1667" w:type="pct"/>
          </w:tcPr>
          <w:p w14:paraId="4FDE9A66" w14:textId="77777777" w:rsidR="00427DEB" w:rsidRPr="00C06A67" w:rsidRDefault="00427DEB" w:rsidP="00391424">
            <w:pPr>
              <w:pStyle w:val="lentelerezultatas"/>
              <w:rPr>
                <w:lang w:val="lt-LT"/>
              </w:rPr>
            </w:pPr>
            <w:r w:rsidRPr="00C06A67">
              <w:rPr>
                <w:lang w:val="lt-LT"/>
              </w:rPr>
              <w:t>Įdarbintų žmonių skaičius</w:t>
            </w:r>
          </w:p>
        </w:tc>
        <w:tc>
          <w:tcPr>
            <w:tcW w:w="556" w:type="pct"/>
          </w:tcPr>
          <w:p w14:paraId="1514A50E" w14:textId="001D6179" w:rsidR="00427DEB" w:rsidRPr="00C06A67" w:rsidRDefault="00427DEB" w:rsidP="00391424">
            <w:pPr>
              <w:pStyle w:val="lentelecentruota"/>
              <w:rPr>
                <w:lang w:val="lt-LT"/>
              </w:rPr>
            </w:pPr>
            <w:r w:rsidRPr="00C06A67">
              <w:rPr>
                <w:lang w:val="lt-LT"/>
              </w:rPr>
              <w:t>1</w:t>
            </w:r>
            <w:r w:rsidR="000715A9" w:rsidRPr="00C06A67">
              <w:rPr>
                <w:lang w:val="lt-LT"/>
              </w:rPr>
              <w:t xml:space="preserve"> </w:t>
            </w:r>
          </w:p>
        </w:tc>
        <w:tc>
          <w:tcPr>
            <w:tcW w:w="556" w:type="pct"/>
          </w:tcPr>
          <w:p w14:paraId="05766EF9" w14:textId="0BECF0DE" w:rsidR="00427DEB" w:rsidRPr="00C06A67" w:rsidRDefault="00427DEB" w:rsidP="00391424">
            <w:pPr>
              <w:pStyle w:val="lentelecentruota"/>
              <w:rPr>
                <w:lang w:val="lt-LT"/>
              </w:rPr>
            </w:pPr>
            <w:r w:rsidRPr="00C06A67">
              <w:rPr>
                <w:lang w:val="lt-LT"/>
              </w:rPr>
              <w:t>1</w:t>
            </w:r>
            <w:r w:rsidR="001D4032" w:rsidRPr="00C06A67">
              <w:rPr>
                <w:lang w:val="lt-LT"/>
              </w:rPr>
              <w:t xml:space="preserve"> </w:t>
            </w:r>
            <w:r w:rsidRPr="00C06A67">
              <w:rPr>
                <w:lang w:val="lt-LT"/>
              </w:rPr>
              <w:t>824,58 VB</w:t>
            </w:r>
          </w:p>
          <w:p w14:paraId="0A99EEEA" w14:textId="1BE13803" w:rsidR="00427DEB" w:rsidRPr="00C06A67" w:rsidRDefault="00427DEB" w:rsidP="00391424">
            <w:pPr>
              <w:pStyle w:val="lentelecentruota"/>
              <w:rPr>
                <w:lang w:val="lt-LT"/>
              </w:rPr>
            </w:pPr>
            <w:r w:rsidRPr="00C06A67">
              <w:rPr>
                <w:lang w:val="lt-LT"/>
              </w:rPr>
              <w:t>1</w:t>
            </w:r>
            <w:r w:rsidR="001D4032" w:rsidRPr="00C06A67">
              <w:rPr>
                <w:lang w:val="lt-LT"/>
              </w:rPr>
              <w:t xml:space="preserve"> </w:t>
            </w:r>
            <w:r w:rsidRPr="00C06A67">
              <w:rPr>
                <w:lang w:val="lt-LT"/>
              </w:rPr>
              <w:t>996,00 SB</w:t>
            </w:r>
          </w:p>
        </w:tc>
        <w:tc>
          <w:tcPr>
            <w:tcW w:w="555" w:type="pct"/>
          </w:tcPr>
          <w:p w14:paraId="3822FCF9" w14:textId="376555A3" w:rsidR="00427DEB" w:rsidRPr="00C06A67" w:rsidRDefault="00427DEB" w:rsidP="00391424">
            <w:pPr>
              <w:pStyle w:val="lentelecentruota"/>
              <w:rPr>
                <w:lang w:val="lt-LT"/>
              </w:rPr>
            </w:pPr>
            <w:r w:rsidRPr="00C06A67">
              <w:rPr>
                <w:lang w:val="lt-LT"/>
              </w:rPr>
              <w:t>2024-05-01</w:t>
            </w:r>
          </w:p>
          <w:p w14:paraId="314FBB9E" w14:textId="77777777" w:rsidR="00427DEB" w:rsidRPr="00C06A67" w:rsidRDefault="00427DEB" w:rsidP="00391424">
            <w:pPr>
              <w:pStyle w:val="lentelecentruota"/>
              <w:rPr>
                <w:lang w:val="lt-LT"/>
              </w:rPr>
            </w:pPr>
            <w:r w:rsidRPr="00C06A67">
              <w:rPr>
                <w:lang w:val="lt-LT"/>
              </w:rPr>
              <w:t>iki</w:t>
            </w:r>
          </w:p>
          <w:p w14:paraId="4E6F47D2" w14:textId="0748CCF7" w:rsidR="00427DEB" w:rsidRPr="00C06A67" w:rsidRDefault="00427DEB" w:rsidP="00391424">
            <w:pPr>
              <w:pStyle w:val="lentelecentruota"/>
              <w:rPr>
                <w:lang w:val="lt-LT"/>
              </w:rPr>
            </w:pPr>
            <w:r w:rsidRPr="00C06A67">
              <w:rPr>
                <w:lang w:val="lt-LT"/>
              </w:rPr>
              <w:t>2024-08-31</w:t>
            </w:r>
          </w:p>
        </w:tc>
      </w:tr>
      <w:tr w:rsidR="004108A0" w:rsidRPr="00C06A67" w14:paraId="670279E3" w14:textId="77777777" w:rsidTr="00427DEB">
        <w:trPr>
          <w:trHeight w:val="330"/>
          <w:jc w:val="center"/>
        </w:trPr>
        <w:tc>
          <w:tcPr>
            <w:tcW w:w="1666" w:type="pct"/>
          </w:tcPr>
          <w:p w14:paraId="44D0A4C5" w14:textId="7D1F8E9E" w:rsidR="004108A0" w:rsidRPr="00C06A67" w:rsidRDefault="004108A0" w:rsidP="00391424">
            <w:pPr>
              <w:pStyle w:val="lenteleuzdavinys"/>
              <w:rPr>
                <w:lang w:val="lt-LT"/>
              </w:rPr>
            </w:pPr>
            <w:r w:rsidRPr="00C06A67">
              <w:rPr>
                <w:rFonts w:eastAsia="Times New Roman"/>
                <w:lang w:val="lt-LT"/>
              </w:rPr>
              <w:t>Dalyvauti organizuojant gyventojų sporto ir kultūrinius renginius;</w:t>
            </w:r>
          </w:p>
        </w:tc>
        <w:tc>
          <w:tcPr>
            <w:tcW w:w="1667" w:type="pct"/>
          </w:tcPr>
          <w:p w14:paraId="134E041E" w14:textId="77777777" w:rsidR="004108A0" w:rsidRPr="00C06A67" w:rsidRDefault="004108A0" w:rsidP="00391424">
            <w:pPr>
              <w:pStyle w:val="lentelerezultatas"/>
              <w:rPr>
                <w:lang w:val="lt-LT"/>
              </w:rPr>
            </w:pPr>
            <w:r w:rsidRPr="00C06A67">
              <w:rPr>
                <w:lang w:val="lt-LT"/>
              </w:rPr>
              <w:t>Renginių skaičius</w:t>
            </w:r>
          </w:p>
        </w:tc>
        <w:tc>
          <w:tcPr>
            <w:tcW w:w="556" w:type="pct"/>
          </w:tcPr>
          <w:p w14:paraId="3300B19D" w14:textId="00FABA8B" w:rsidR="004108A0" w:rsidRPr="00C06A67" w:rsidRDefault="004108A0" w:rsidP="00391424">
            <w:pPr>
              <w:pStyle w:val="lentelecentruota"/>
              <w:rPr>
                <w:lang w:val="lt-LT"/>
              </w:rPr>
            </w:pPr>
            <w:r w:rsidRPr="00C06A67">
              <w:rPr>
                <w:lang w:val="lt-LT"/>
              </w:rPr>
              <w:t>1</w:t>
            </w:r>
            <w:r w:rsidR="000715A9" w:rsidRPr="00C06A67">
              <w:rPr>
                <w:lang w:val="lt-LT"/>
              </w:rPr>
              <w:t xml:space="preserve"> vnt.</w:t>
            </w:r>
          </w:p>
        </w:tc>
        <w:tc>
          <w:tcPr>
            <w:tcW w:w="556" w:type="pct"/>
          </w:tcPr>
          <w:p w14:paraId="3CAAAF26" w14:textId="5A82E629" w:rsidR="004108A0" w:rsidRPr="00C06A67" w:rsidRDefault="004108A0" w:rsidP="00391424">
            <w:pPr>
              <w:pStyle w:val="lentelecentruota"/>
              <w:rPr>
                <w:lang w:val="lt-LT"/>
              </w:rPr>
            </w:pPr>
            <w:r w:rsidRPr="00C06A67">
              <w:rPr>
                <w:lang w:val="lt-LT"/>
              </w:rPr>
              <w:t>–</w:t>
            </w:r>
          </w:p>
        </w:tc>
        <w:tc>
          <w:tcPr>
            <w:tcW w:w="555" w:type="pct"/>
          </w:tcPr>
          <w:p w14:paraId="7B0E19D8" w14:textId="02342410" w:rsidR="004108A0" w:rsidRPr="00C06A67" w:rsidRDefault="004108A0" w:rsidP="00391424">
            <w:pPr>
              <w:pStyle w:val="lentelecentruota"/>
              <w:rPr>
                <w:lang w:val="lt-LT"/>
              </w:rPr>
            </w:pPr>
            <w:r w:rsidRPr="00C06A67">
              <w:rPr>
                <w:lang w:val="lt-LT"/>
              </w:rPr>
              <w:t>2024</w:t>
            </w:r>
          </w:p>
        </w:tc>
      </w:tr>
      <w:tr w:rsidR="00A30C8F" w:rsidRPr="00C06A67" w14:paraId="15150B7B" w14:textId="77777777" w:rsidTr="00427DEB">
        <w:trPr>
          <w:trHeight w:val="330"/>
          <w:jc w:val="center"/>
        </w:trPr>
        <w:tc>
          <w:tcPr>
            <w:tcW w:w="1666" w:type="pct"/>
            <w:vMerge w:val="restart"/>
          </w:tcPr>
          <w:p w14:paraId="70556F96" w14:textId="4A265591" w:rsidR="00A30C8F" w:rsidRPr="00C06A67" w:rsidRDefault="00A30C8F" w:rsidP="00391424">
            <w:pPr>
              <w:pStyle w:val="lenteleuzdavinys"/>
              <w:rPr>
                <w:rFonts w:eastAsia="Times New Roman"/>
                <w:lang w:val="lt-LT"/>
              </w:rPr>
            </w:pPr>
            <w:r w:rsidRPr="00C06A67">
              <w:rPr>
                <w:rFonts w:eastAsia="Times New Roman"/>
                <w:lang w:val="lt-LT"/>
              </w:rPr>
              <w:t>Dalyvauti organizuojant viešuosius darbus ir visuomenei naudingą veiklą;</w:t>
            </w:r>
          </w:p>
        </w:tc>
        <w:tc>
          <w:tcPr>
            <w:tcW w:w="1667" w:type="pct"/>
          </w:tcPr>
          <w:p w14:paraId="58E79B15" w14:textId="04EB18E2" w:rsidR="00A30C8F" w:rsidRPr="00C06A67" w:rsidRDefault="00A30C8F" w:rsidP="00391424">
            <w:pPr>
              <w:pStyle w:val="lentelerezultatas"/>
              <w:rPr>
                <w:lang w:val="lt-LT"/>
              </w:rPr>
            </w:pPr>
            <w:r w:rsidRPr="00C06A67">
              <w:rPr>
                <w:lang w:val="lt-LT"/>
              </w:rPr>
              <w:t>Gyventojų, atlikusių naudingą veiklą, skaičius</w:t>
            </w:r>
          </w:p>
        </w:tc>
        <w:tc>
          <w:tcPr>
            <w:tcW w:w="556" w:type="pct"/>
          </w:tcPr>
          <w:p w14:paraId="48355091" w14:textId="42B8798A" w:rsidR="00A30C8F" w:rsidRPr="00C06A67" w:rsidRDefault="00A30C8F" w:rsidP="00391424">
            <w:pPr>
              <w:pStyle w:val="lentelecentruota"/>
              <w:rPr>
                <w:lang w:val="lt-LT"/>
              </w:rPr>
            </w:pPr>
            <w:r w:rsidRPr="00C06A67">
              <w:rPr>
                <w:lang w:val="lt-LT"/>
              </w:rPr>
              <w:t>4</w:t>
            </w:r>
            <w:r w:rsidR="000715A9" w:rsidRPr="00C06A67">
              <w:rPr>
                <w:lang w:val="lt-LT"/>
              </w:rPr>
              <w:t xml:space="preserve"> vnt.</w:t>
            </w:r>
          </w:p>
        </w:tc>
        <w:tc>
          <w:tcPr>
            <w:tcW w:w="556" w:type="pct"/>
          </w:tcPr>
          <w:p w14:paraId="0DC649A0" w14:textId="6A8191D8" w:rsidR="00A30C8F" w:rsidRPr="00C06A67" w:rsidRDefault="00A30C8F" w:rsidP="00391424">
            <w:pPr>
              <w:pStyle w:val="lentelecentruota"/>
              <w:rPr>
                <w:lang w:val="lt-LT"/>
              </w:rPr>
            </w:pPr>
            <w:r w:rsidRPr="00C06A67">
              <w:rPr>
                <w:lang w:val="lt-LT"/>
              </w:rPr>
              <w:t>–</w:t>
            </w:r>
          </w:p>
        </w:tc>
        <w:tc>
          <w:tcPr>
            <w:tcW w:w="555" w:type="pct"/>
            <w:vMerge w:val="restart"/>
          </w:tcPr>
          <w:p w14:paraId="0B033501" w14:textId="43697A93" w:rsidR="00A30C8F" w:rsidRPr="00C06A67" w:rsidRDefault="00A30C8F" w:rsidP="00391424">
            <w:pPr>
              <w:pStyle w:val="lentelecentruota"/>
              <w:rPr>
                <w:lang w:val="lt-LT"/>
              </w:rPr>
            </w:pPr>
            <w:r w:rsidRPr="00C06A67">
              <w:rPr>
                <w:lang w:val="lt-LT"/>
              </w:rPr>
              <w:t>2024</w:t>
            </w:r>
          </w:p>
        </w:tc>
      </w:tr>
      <w:tr w:rsidR="000715A9" w:rsidRPr="00C06A67" w14:paraId="6E1F4F3C" w14:textId="77777777" w:rsidTr="00427DEB">
        <w:trPr>
          <w:trHeight w:val="330"/>
          <w:jc w:val="center"/>
        </w:trPr>
        <w:tc>
          <w:tcPr>
            <w:tcW w:w="1666" w:type="pct"/>
            <w:vMerge/>
          </w:tcPr>
          <w:p w14:paraId="2ACB820F" w14:textId="77777777" w:rsidR="000715A9" w:rsidRPr="00C06A67" w:rsidRDefault="000715A9" w:rsidP="000715A9">
            <w:pPr>
              <w:pStyle w:val="lenteleuzdavinys"/>
              <w:rPr>
                <w:rFonts w:eastAsia="Times New Roman"/>
                <w:lang w:val="lt-LT"/>
              </w:rPr>
            </w:pPr>
          </w:p>
        </w:tc>
        <w:tc>
          <w:tcPr>
            <w:tcW w:w="1667" w:type="pct"/>
          </w:tcPr>
          <w:p w14:paraId="5C493D7C" w14:textId="2E30419E" w:rsidR="000715A9" w:rsidRPr="00C06A67" w:rsidRDefault="000715A9" w:rsidP="000715A9">
            <w:pPr>
              <w:pStyle w:val="lentelerezultatas"/>
              <w:rPr>
                <w:lang w:val="lt-LT"/>
              </w:rPr>
            </w:pPr>
            <w:r w:rsidRPr="00C06A67">
              <w:rPr>
                <w:lang w:val="lt-LT"/>
              </w:rPr>
              <w:t>Įsigytos darbo priemonės ir įrankiai</w:t>
            </w:r>
          </w:p>
        </w:tc>
        <w:tc>
          <w:tcPr>
            <w:tcW w:w="556" w:type="pct"/>
          </w:tcPr>
          <w:p w14:paraId="00C89531" w14:textId="21ED2E5F" w:rsidR="000715A9" w:rsidRPr="00C06A67" w:rsidRDefault="000715A9" w:rsidP="000715A9">
            <w:pPr>
              <w:pStyle w:val="lentelecentruota"/>
              <w:rPr>
                <w:lang w:val="lt-LT"/>
              </w:rPr>
            </w:pPr>
            <w:r w:rsidRPr="00C06A67">
              <w:rPr>
                <w:lang w:val="lt-LT"/>
              </w:rPr>
              <w:t>–</w:t>
            </w:r>
          </w:p>
        </w:tc>
        <w:tc>
          <w:tcPr>
            <w:tcW w:w="556" w:type="pct"/>
          </w:tcPr>
          <w:p w14:paraId="2A1035CB" w14:textId="2A2E89E2" w:rsidR="000715A9" w:rsidRPr="00C06A67" w:rsidRDefault="000715A9" w:rsidP="000715A9">
            <w:pPr>
              <w:pStyle w:val="lentelecentruota"/>
              <w:rPr>
                <w:lang w:val="lt-LT"/>
              </w:rPr>
            </w:pPr>
            <w:r w:rsidRPr="00C06A67">
              <w:rPr>
                <w:lang w:val="lt-LT"/>
              </w:rPr>
              <w:t>2 280,95 SB</w:t>
            </w:r>
          </w:p>
        </w:tc>
        <w:tc>
          <w:tcPr>
            <w:tcW w:w="555" w:type="pct"/>
            <w:vMerge/>
          </w:tcPr>
          <w:p w14:paraId="4AEC810B" w14:textId="77777777" w:rsidR="000715A9" w:rsidRPr="00C06A67" w:rsidRDefault="000715A9" w:rsidP="000715A9">
            <w:pPr>
              <w:pStyle w:val="lentelecentruota"/>
              <w:rPr>
                <w:lang w:val="lt-LT"/>
              </w:rPr>
            </w:pPr>
          </w:p>
        </w:tc>
      </w:tr>
      <w:tr w:rsidR="000715A9" w:rsidRPr="00C06A67" w14:paraId="613D6767" w14:textId="77777777" w:rsidTr="00427DEB">
        <w:trPr>
          <w:trHeight w:val="612"/>
          <w:jc w:val="center"/>
        </w:trPr>
        <w:tc>
          <w:tcPr>
            <w:tcW w:w="1666" w:type="pct"/>
            <w:vMerge w:val="restart"/>
          </w:tcPr>
          <w:p w14:paraId="6366364A" w14:textId="6268832F" w:rsidR="000715A9" w:rsidRPr="00C06A67" w:rsidRDefault="000715A9" w:rsidP="000715A9">
            <w:pPr>
              <w:pStyle w:val="lenteleuzdavinys"/>
              <w:rPr>
                <w:rFonts w:eastAsia="Times New Roman"/>
                <w:lang w:val="lt-LT"/>
              </w:rPr>
            </w:pPr>
            <w:r w:rsidRPr="00C06A67">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p>
          <w:p w14:paraId="633D8F18" w14:textId="77777777" w:rsidR="000715A9" w:rsidRPr="00C06A67" w:rsidRDefault="000715A9" w:rsidP="000715A9">
            <w:pPr>
              <w:pStyle w:val="lenteleuzdavinys"/>
              <w:rPr>
                <w:lang w:val="lt-LT"/>
              </w:rPr>
            </w:pPr>
          </w:p>
        </w:tc>
        <w:tc>
          <w:tcPr>
            <w:tcW w:w="1667" w:type="pct"/>
          </w:tcPr>
          <w:p w14:paraId="16C677A8" w14:textId="1EBEDF84" w:rsidR="000715A9" w:rsidRPr="00C06A67" w:rsidRDefault="000715A9" w:rsidP="000715A9">
            <w:pPr>
              <w:pStyle w:val="lentelerezultatas"/>
              <w:rPr>
                <w:lang w:val="lt-LT"/>
              </w:rPr>
            </w:pPr>
            <w:r w:rsidRPr="00C06A67">
              <w:rPr>
                <w:rFonts w:eastAsia="Times New Roman"/>
                <w:lang w:val="lt-LT" w:eastAsia="lt-LT"/>
              </w:rPr>
              <w:t>Prižiūrėtų kelių ir gatvių ilgis</w:t>
            </w:r>
          </w:p>
        </w:tc>
        <w:tc>
          <w:tcPr>
            <w:tcW w:w="556" w:type="pct"/>
          </w:tcPr>
          <w:p w14:paraId="56E920AD" w14:textId="609536BF" w:rsidR="000715A9" w:rsidRPr="00C06A67" w:rsidRDefault="000715A9" w:rsidP="000715A9">
            <w:pPr>
              <w:pStyle w:val="lentelecentruota"/>
              <w:rPr>
                <w:lang w:val="lt-LT"/>
              </w:rPr>
            </w:pPr>
            <w:r w:rsidRPr="00C06A67">
              <w:rPr>
                <w:lang w:val="lt-LT"/>
              </w:rPr>
              <w:t>78 km</w:t>
            </w:r>
          </w:p>
          <w:p w14:paraId="094F1E5F" w14:textId="5213B0B4" w:rsidR="000715A9" w:rsidRPr="00C06A67" w:rsidRDefault="000715A9" w:rsidP="000715A9">
            <w:pPr>
              <w:pStyle w:val="lentelecentruota"/>
              <w:rPr>
                <w:lang w:val="lt-LT"/>
              </w:rPr>
            </w:pPr>
            <w:r w:rsidRPr="00C06A67">
              <w:rPr>
                <w:lang w:val="lt-LT"/>
              </w:rPr>
              <w:t>(iš to sk. 22,1 km grunto)</w:t>
            </w:r>
          </w:p>
        </w:tc>
        <w:tc>
          <w:tcPr>
            <w:tcW w:w="556" w:type="pct"/>
          </w:tcPr>
          <w:p w14:paraId="2BB7889A" w14:textId="566C5ED2" w:rsidR="000715A9" w:rsidRPr="00C06A67" w:rsidRDefault="000715A9" w:rsidP="000715A9">
            <w:pPr>
              <w:pStyle w:val="lentelecentruota"/>
              <w:rPr>
                <w:lang w:val="lt-LT"/>
              </w:rPr>
            </w:pPr>
            <w:r w:rsidRPr="00C06A67">
              <w:rPr>
                <w:lang w:val="lt-LT"/>
              </w:rPr>
              <w:t>3 5130,00 SB</w:t>
            </w:r>
          </w:p>
        </w:tc>
        <w:tc>
          <w:tcPr>
            <w:tcW w:w="555" w:type="pct"/>
          </w:tcPr>
          <w:p w14:paraId="603EB89E" w14:textId="43EE146A" w:rsidR="000715A9" w:rsidRPr="00C06A67" w:rsidRDefault="000715A9" w:rsidP="000715A9">
            <w:pPr>
              <w:pStyle w:val="lentelecentruota"/>
              <w:rPr>
                <w:lang w:val="lt-LT"/>
              </w:rPr>
            </w:pPr>
            <w:r w:rsidRPr="00C06A67">
              <w:rPr>
                <w:lang w:val="lt-LT"/>
              </w:rPr>
              <w:t>2024</w:t>
            </w:r>
          </w:p>
        </w:tc>
      </w:tr>
      <w:tr w:rsidR="000715A9" w:rsidRPr="00C06A67" w14:paraId="3D239588" w14:textId="77777777" w:rsidTr="00427DEB">
        <w:trPr>
          <w:trHeight w:val="396"/>
          <w:jc w:val="center"/>
        </w:trPr>
        <w:tc>
          <w:tcPr>
            <w:tcW w:w="1666" w:type="pct"/>
            <w:vMerge/>
          </w:tcPr>
          <w:p w14:paraId="0BB4CABD" w14:textId="77777777" w:rsidR="000715A9" w:rsidRPr="00C06A67" w:rsidRDefault="000715A9" w:rsidP="000715A9">
            <w:pPr>
              <w:pStyle w:val="lenteleuzdavinys"/>
              <w:rPr>
                <w:rFonts w:eastAsia="Times New Roman"/>
                <w:lang w:val="lt-LT"/>
              </w:rPr>
            </w:pPr>
          </w:p>
        </w:tc>
        <w:tc>
          <w:tcPr>
            <w:tcW w:w="1667" w:type="pct"/>
          </w:tcPr>
          <w:p w14:paraId="31D272DA" w14:textId="14204C2B" w:rsidR="000715A9" w:rsidRPr="00C06A67" w:rsidRDefault="000715A9" w:rsidP="000715A9">
            <w:pPr>
              <w:pStyle w:val="lentelerezultatas"/>
              <w:rPr>
                <w:rFonts w:eastAsia="Times New Roman"/>
                <w:lang w:val="lt-LT" w:eastAsia="lt-LT"/>
              </w:rPr>
            </w:pPr>
            <w:r w:rsidRPr="00C06A67">
              <w:rPr>
                <w:rFonts w:eastAsia="Times New Roman"/>
                <w:lang w:val="lt-LT" w:eastAsia="lt-LT"/>
              </w:rPr>
              <w:t xml:space="preserve">Prižiūrėta viešojo naudojimo </w:t>
            </w:r>
          </w:p>
          <w:p w14:paraId="107BB4D0" w14:textId="004E8851" w:rsidR="000715A9" w:rsidRPr="00C06A67" w:rsidRDefault="000715A9" w:rsidP="000715A9">
            <w:pPr>
              <w:pStyle w:val="lentelerezultatas"/>
              <w:rPr>
                <w:rFonts w:eastAsia="Times New Roman"/>
                <w:lang w:val="lt-LT" w:eastAsia="lt-LT"/>
              </w:rPr>
            </w:pPr>
            <w:r w:rsidRPr="00C06A67">
              <w:rPr>
                <w:rFonts w:eastAsia="Times New Roman"/>
                <w:lang w:val="lt-LT" w:eastAsia="lt-LT"/>
              </w:rPr>
              <w:t>teritorijų</w:t>
            </w:r>
          </w:p>
        </w:tc>
        <w:tc>
          <w:tcPr>
            <w:tcW w:w="556" w:type="pct"/>
          </w:tcPr>
          <w:p w14:paraId="2D0B080C" w14:textId="703C3000" w:rsidR="000715A9" w:rsidRPr="00C06A67" w:rsidRDefault="000715A9" w:rsidP="000715A9">
            <w:pPr>
              <w:pStyle w:val="lentelecentruota"/>
              <w:rPr>
                <w:lang w:val="lt-LT"/>
              </w:rPr>
            </w:pPr>
            <w:r w:rsidRPr="00C06A67">
              <w:rPr>
                <w:lang w:val="lt-LT"/>
              </w:rPr>
              <w:t>49,8</w:t>
            </w:r>
            <w:r w:rsidRPr="00C06A67">
              <w:rPr>
                <w:rFonts w:eastAsia="Times New Roman"/>
                <w:lang w:val="lt-LT" w:eastAsia="lt-LT"/>
              </w:rPr>
              <w:t xml:space="preserve"> ha</w:t>
            </w:r>
          </w:p>
        </w:tc>
        <w:tc>
          <w:tcPr>
            <w:tcW w:w="556" w:type="pct"/>
          </w:tcPr>
          <w:p w14:paraId="1B407420" w14:textId="167E6F37" w:rsidR="000715A9" w:rsidRPr="00C06A67" w:rsidRDefault="000715A9" w:rsidP="000715A9">
            <w:pPr>
              <w:pStyle w:val="lentelecentruota"/>
              <w:rPr>
                <w:lang w:val="lt-LT"/>
              </w:rPr>
            </w:pPr>
            <w:r w:rsidRPr="00C06A67">
              <w:rPr>
                <w:lang w:val="lt-LT"/>
              </w:rPr>
              <w:t>1 571,18 SB</w:t>
            </w:r>
          </w:p>
          <w:p w14:paraId="3D544317" w14:textId="0B7D4B0E" w:rsidR="000715A9" w:rsidRPr="00C06A67" w:rsidRDefault="000715A9" w:rsidP="000715A9">
            <w:pPr>
              <w:pStyle w:val="lentelecentruota"/>
              <w:rPr>
                <w:color w:val="000000" w:themeColor="text1"/>
                <w:lang w:val="lt-LT"/>
              </w:rPr>
            </w:pPr>
            <w:r w:rsidRPr="00C06A67">
              <w:rPr>
                <w:color w:val="000000" w:themeColor="text1"/>
                <w:lang w:val="lt-LT"/>
              </w:rPr>
              <w:t>4 060,03 SB</w:t>
            </w:r>
          </w:p>
        </w:tc>
        <w:tc>
          <w:tcPr>
            <w:tcW w:w="555" w:type="pct"/>
            <w:vMerge w:val="restart"/>
          </w:tcPr>
          <w:p w14:paraId="54618B23" w14:textId="3FE7B637" w:rsidR="000715A9" w:rsidRPr="00C06A67" w:rsidRDefault="000715A9" w:rsidP="000715A9">
            <w:pPr>
              <w:pStyle w:val="lentelecentruota"/>
              <w:rPr>
                <w:lang w:val="lt-LT"/>
              </w:rPr>
            </w:pPr>
            <w:r w:rsidRPr="00C06A67">
              <w:rPr>
                <w:lang w:val="lt-LT"/>
              </w:rPr>
              <w:t>2024</w:t>
            </w:r>
          </w:p>
        </w:tc>
      </w:tr>
      <w:tr w:rsidR="000715A9" w:rsidRPr="00C06A67" w14:paraId="0A01B46A" w14:textId="77777777" w:rsidTr="00427DEB">
        <w:trPr>
          <w:trHeight w:val="60"/>
          <w:jc w:val="center"/>
        </w:trPr>
        <w:tc>
          <w:tcPr>
            <w:tcW w:w="1666" w:type="pct"/>
            <w:vMerge/>
          </w:tcPr>
          <w:p w14:paraId="571A3CAD" w14:textId="77777777" w:rsidR="000715A9" w:rsidRPr="00C06A67" w:rsidRDefault="000715A9" w:rsidP="000715A9">
            <w:pPr>
              <w:pStyle w:val="lenteleuzdavinys"/>
              <w:rPr>
                <w:rFonts w:eastAsia="Times New Roman"/>
                <w:lang w:val="lt-LT"/>
              </w:rPr>
            </w:pPr>
          </w:p>
        </w:tc>
        <w:tc>
          <w:tcPr>
            <w:tcW w:w="1667" w:type="pct"/>
          </w:tcPr>
          <w:p w14:paraId="24969DA1" w14:textId="7585F7A7" w:rsidR="000715A9" w:rsidRPr="00C06A67" w:rsidRDefault="000715A9" w:rsidP="000715A9">
            <w:pPr>
              <w:pStyle w:val="lentelerezultatas"/>
              <w:rPr>
                <w:lang w:val="lt-LT"/>
              </w:rPr>
            </w:pPr>
            <w:r w:rsidRPr="00C06A67">
              <w:rPr>
                <w:lang w:val="lt-LT"/>
              </w:rPr>
              <w:t>Prižiūrėtų šviestuvų skaičius</w:t>
            </w:r>
          </w:p>
        </w:tc>
        <w:tc>
          <w:tcPr>
            <w:tcW w:w="556" w:type="pct"/>
          </w:tcPr>
          <w:p w14:paraId="4129E8BA" w14:textId="3E744E94" w:rsidR="000715A9" w:rsidRPr="00C06A67" w:rsidRDefault="000715A9" w:rsidP="000715A9">
            <w:pPr>
              <w:pStyle w:val="lentelecentruota"/>
              <w:rPr>
                <w:lang w:val="lt-LT"/>
              </w:rPr>
            </w:pPr>
            <w:r w:rsidRPr="00C06A67">
              <w:rPr>
                <w:color w:val="000000" w:themeColor="text1"/>
                <w:lang w:val="lt-LT"/>
              </w:rPr>
              <w:t>169 vnt.</w:t>
            </w:r>
          </w:p>
        </w:tc>
        <w:tc>
          <w:tcPr>
            <w:tcW w:w="556" w:type="pct"/>
          </w:tcPr>
          <w:p w14:paraId="7FD20D18" w14:textId="77777777" w:rsidR="000715A9" w:rsidRPr="00C06A67" w:rsidRDefault="000715A9" w:rsidP="000715A9">
            <w:pPr>
              <w:pStyle w:val="lentelecentruota"/>
              <w:rPr>
                <w:lang w:val="lt-LT"/>
              </w:rPr>
            </w:pPr>
          </w:p>
        </w:tc>
        <w:tc>
          <w:tcPr>
            <w:tcW w:w="555" w:type="pct"/>
            <w:vMerge/>
          </w:tcPr>
          <w:p w14:paraId="384D56A4" w14:textId="77777777" w:rsidR="000715A9" w:rsidRPr="00C06A67" w:rsidRDefault="000715A9" w:rsidP="000715A9">
            <w:pPr>
              <w:pStyle w:val="lentelecentruota"/>
              <w:rPr>
                <w:lang w:val="lt-LT"/>
              </w:rPr>
            </w:pPr>
          </w:p>
        </w:tc>
      </w:tr>
      <w:tr w:rsidR="000715A9" w:rsidRPr="00C06A67" w14:paraId="6959DEAF" w14:textId="77777777" w:rsidTr="00427DEB">
        <w:trPr>
          <w:trHeight w:val="60"/>
          <w:jc w:val="center"/>
        </w:trPr>
        <w:tc>
          <w:tcPr>
            <w:tcW w:w="1666" w:type="pct"/>
            <w:vMerge/>
          </w:tcPr>
          <w:p w14:paraId="08E11870" w14:textId="77777777" w:rsidR="000715A9" w:rsidRPr="00C06A67" w:rsidRDefault="000715A9" w:rsidP="000715A9">
            <w:pPr>
              <w:pStyle w:val="lenteleuzdavinys"/>
              <w:rPr>
                <w:rFonts w:eastAsia="Times New Roman"/>
                <w:lang w:val="lt-LT"/>
              </w:rPr>
            </w:pPr>
          </w:p>
        </w:tc>
        <w:tc>
          <w:tcPr>
            <w:tcW w:w="1667" w:type="pct"/>
          </w:tcPr>
          <w:p w14:paraId="1C9AD290" w14:textId="77777777" w:rsidR="000715A9" w:rsidRPr="00C06A67" w:rsidRDefault="000715A9" w:rsidP="000715A9">
            <w:pPr>
              <w:pStyle w:val="lentelerezultatas"/>
              <w:rPr>
                <w:lang w:val="lt-LT"/>
              </w:rPr>
            </w:pPr>
            <w:r w:rsidRPr="00C06A67">
              <w:rPr>
                <w:lang w:val="lt-LT"/>
              </w:rPr>
              <w:t xml:space="preserve">Tvarkomų veikiančių ir neveikiančių </w:t>
            </w:r>
          </w:p>
          <w:p w14:paraId="3E732853" w14:textId="52431D91" w:rsidR="000715A9" w:rsidRPr="00C06A67" w:rsidRDefault="000715A9" w:rsidP="000715A9">
            <w:pPr>
              <w:pStyle w:val="lentelerezultatas"/>
              <w:rPr>
                <w:lang w:val="lt-LT"/>
              </w:rPr>
            </w:pPr>
            <w:r w:rsidRPr="00C06A67">
              <w:rPr>
                <w:lang w:val="lt-LT"/>
              </w:rPr>
              <w:lastRenderedPageBreak/>
              <w:t>kapinių plotas</w:t>
            </w:r>
          </w:p>
        </w:tc>
        <w:tc>
          <w:tcPr>
            <w:tcW w:w="556" w:type="pct"/>
          </w:tcPr>
          <w:p w14:paraId="2E387084" w14:textId="42FDA5D2" w:rsidR="000715A9" w:rsidRPr="00C06A67" w:rsidRDefault="000715A9" w:rsidP="000715A9">
            <w:pPr>
              <w:pStyle w:val="lentelecentruota"/>
              <w:rPr>
                <w:color w:val="FF0000"/>
                <w:lang w:val="lt-LT"/>
              </w:rPr>
            </w:pPr>
            <w:r w:rsidRPr="00C06A67">
              <w:rPr>
                <w:lang w:val="lt-LT"/>
              </w:rPr>
              <w:lastRenderedPageBreak/>
              <w:t>3,47 ha</w:t>
            </w:r>
          </w:p>
          <w:p w14:paraId="62DED55D" w14:textId="77777777" w:rsidR="000715A9" w:rsidRPr="00C06A67" w:rsidRDefault="000715A9" w:rsidP="000715A9">
            <w:pPr>
              <w:pStyle w:val="lentelecentruota"/>
              <w:rPr>
                <w:lang w:val="lt-LT"/>
              </w:rPr>
            </w:pPr>
          </w:p>
        </w:tc>
        <w:tc>
          <w:tcPr>
            <w:tcW w:w="556" w:type="pct"/>
          </w:tcPr>
          <w:p w14:paraId="19AC2921" w14:textId="77777777" w:rsidR="000715A9" w:rsidRPr="00C06A67" w:rsidRDefault="000715A9" w:rsidP="000715A9">
            <w:pPr>
              <w:pStyle w:val="lentelecentruota"/>
              <w:rPr>
                <w:lang w:val="lt-LT"/>
              </w:rPr>
            </w:pPr>
          </w:p>
        </w:tc>
        <w:tc>
          <w:tcPr>
            <w:tcW w:w="555" w:type="pct"/>
            <w:vMerge/>
          </w:tcPr>
          <w:p w14:paraId="7CB29061" w14:textId="77777777" w:rsidR="000715A9" w:rsidRPr="00C06A67" w:rsidRDefault="000715A9" w:rsidP="000715A9">
            <w:pPr>
              <w:pStyle w:val="lentelecentruota"/>
              <w:rPr>
                <w:lang w:val="lt-LT"/>
              </w:rPr>
            </w:pPr>
          </w:p>
        </w:tc>
      </w:tr>
      <w:tr w:rsidR="000715A9" w:rsidRPr="00C06A67" w14:paraId="4F8315F9" w14:textId="77777777" w:rsidTr="00427DEB">
        <w:trPr>
          <w:trHeight w:val="60"/>
          <w:jc w:val="center"/>
        </w:trPr>
        <w:tc>
          <w:tcPr>
            <w:tcW w:w="1666" w:type="pct"/>
            <w:vMerge/>
          </w:tcPr>
          <w:p w14:paraId="58562BC2" w14:textId="77777777" w:rsidR="000715A9" w:rsidRPr="00C06A67" w:rsidRDefault="000715A9" w:rsidP="000715A9">
            <w:pPr>
              <w:pStyle w:val="lenteleuzdavinys"/>
              <w:rPr>
                <w:rFonts w:eastAsia="Times New Roman"/>
                <w:lang w:val="lt-LT"/>
              </w:rPr>
            </w:pPr>
          </w:p>
        </w:tc>
        <w:tc>
          <w:tcPr>
            <w:tcW w:w="1667" w:type="pct"/>
          </w:tcPr>
          <w:p w14:paraId="7CD9A589" w14:textId="6FE74D81" w:rsidR="000715A9" w:rsidRPr="00C06A67" w:rsidRDefault="000715A9" w:rsidP="000715A9">
            <w:pPr>
              <w:pStyle w:val="lentelerezultatas"/>
              <w:rPr>
                <w:lang w:val="lt-LT"/>
              </w:rPr>
            </w:pPr>
            <w:r w:rsidRPr="00C06A67">
              <w:rPr>
                <w:lang w:val="lt-LT"/>
              </w:rPr>
              <w:t>Surinktų ir išvežtų atliekų kiekis</w:t>
            </w:r>
          </w:p>
        </w:tc>
        <w:tc>
          <w:tcPr>
            <w:tcW w:w="556" w:type="pct"/>
          </w:tcPr>
          <w:p w14:paraId="44B086D5" w14:textId="600653EF" w:rsidR="000715A9" w:rsidRPr="00C06A67" w:rsidRDefault="000715A9" w:rsidP="000715A9">
            <w:pPr>
              <w:pStyle w:val="lentelecentruota"/>
              <w:rPr>
                <w:lang w:val="lt-LT"/>
              </w:rPr>
            </w:pPr>
            <w:r w:rsidRPr="00C06A67">
              <w:rPr>
                <w:lang w:val="lt-LT"/>
              </w:rPr>
              <w:t>10 t</w:t>
            </w:r>
          </w:p>
        </w:tc>
        <w:tc>
          <w:tcPr>
            <w:tcW w:w="556" w:type="pct"/>
          </w:tcPr>
          <w:p w14:paraId="43318234" w14:textId="7132E5D0" w:rsidR="000715A9" w:rsidRPr="00C06A67" w:rsidRDefault="000715A9" w:rsidP="000715A9">
            <w:pPr>
              <w:pStyle w:val="lentelecentruota"/>
              <w:rPr>
                <w:lang w:val="lt-LT"/>
              </w:rPr>
            </w:pPr>
            <w:r w:rsidRPr="00C06A67">
              <w:rPr>
                <w:lang w:val="lt-LT"/>
              </w:rPr>
              <w:t>1228,95 SB</w:t>
            </w:r>
          </w:p>
        </w:tc>
        <w:tc>
          <w:tcPr>
            <w:tcW w:w="555" w:type="pct"/>
            <w:vMerge/>
          </w:tcPr>
          <w:p w14:paraId="5D5CE326" w14:textId="77777777" w:rsidR="000715A9" w:rsidRPr="00C06A67" w:rsidRDefault="000715A9" w:rsidP="000715A9">
            <w:pPr>
              <w:pStyle w:val="lentelecentruota"/>
              <w:rPr>
                <w:lang w:val="lt-LT"/>
              </w:rPr>
            </w:pPr>
          </w:p>
        </w:tc>
      </w:tr>
      <w:tr w:rsidR="000715A9" w:rsidRPr="00C06A67" w14:paraId="40FEFE29" w14:textId="77777777" w:rsidTr="00427DEB">
        <w:trPr>
          <w:trHeight w:val="60"/>
          <w:jc w:val="center"/>
        </w:trPr>
        <w:tc>
          <w:tcPr>
            <w:tcW w:w="1666" w:type="pct"/>
            <w:vMerge/>
          </w:tcPr>
          <w:p w14:paraId="4BB91227" w14:textId="77777777" w:rsidR="000715A9" w:rsidRPr="00C06A67" w:rsidRDefault="000715A9" w:rsidP="000715A9">
            <w:pPr>
              <w:pStyle w:val="lenteleuzdavinys"/>
              <w:rPr>
                <w:rFonts w:eastAsia="Times New Roman"/>
                <w:lang w:val="lt-LT"/>
              </w:rPr>
            </w:pPr>
          </w:p>
        </w:tc>
        <w:tc>
          <w:tcPr>
            <w:tcW w:w="1667" w:type="pct"/>
          </w:tcPr>
          <w:p w14:paraId="15FA4141" w14:textId="6ABCE212" w:rsidR="000715A9" w:rsidRPr="00C06A67" w:rsidRDefault="000715A9" w:rsidP="000715A9">
            <w:pPr>
              <w:pStyle w:val="lentelerezultatas"/>
              <w:rPr>
                <w:rFonts w:eastAsia="Times New Roman"/>
                <w:lang w:val="lt-LT" w:eastAsia="lt-LT"/>
              </w:rPr>
            </w:pPr>
            <w:r w:rsidRPr="00C06A67">
              <w:rPr>
                <w:lang w:val="lt-LT"/>
              </w:rPr>
              <w:t>Biotualeto aptarnavimo paslauga (sezono metu)</w:t>
            </w:r>
          </w:p>
        </w:tc>
        <w:tc>
          <w:tcPr>
            <w:tcW w:w="556" w:type="pct"/>
          </w:tcPr>
          <w:p w14:paraId="3CA62159" w14:textId="3A77D36E" w:rsidR="000715A9" w:rsidRPr="00C06A67" w:rsidRDefault="000715A9" w:rsidP="000715A9">
            <w:pPr>
              <w:pStyle w:val="lentelecentruota"/>
              <w:rPr>
                <w:lang w:val="lt-LT"/>
              </w:rPr>
            </w:pPr>
            <w:r w:rsidRPr="00C06A67">
              <w:rPr>
                <w:lang w:val="lt-LT"/>
              </w:rPr>
              <w:t>9 vnt.</w:t>
            </w:r>
          </w:p>
        </w:tc>
        <w:tc>
          <w:tcPr>
            <w:tcW w:w="556" w:type="pct"/>
          </w:tcPr>
          <w:p w14:paraId="4C5A18CA" w14:textId="543376B7" w:rsidR="000715A9" w:rsidRPr="00C06A67" w:rsidRDefault="000715A9" w:rsidP="000715A9">
            <w:pPr>
              <w:pStyle w:val="lentelecentruota"/>
              <w:rPr>
                <w:lang w:val="lt-LT"/>
              </w:rPr>
            </w:pPr>
            <w:r w:rsidRPr="00C06A67">
              <w:rPr>
                <w:lang w:val="lt-LT"/>
              </w:rPr>
              <w:t>762,30SB</w:t>
            </w:r>
          </w:p>
        </w:tc>
        <w:tc>
          <w:tcPr>
            <w:tcW w:w="555" w:type="pct"/>
            <w:vMerge/>
          </w:tcPr>
          <w:p w14:paraId="3775E5D5" w14:textId="77777777" w:rsidR="000715A9" w:rsidRPr="00C06A67" w:rsidRDefault="000715A9" w:rsidP="000715A9">
            <w:pPr>
              <w:pStyle w:val="lentelecentruota"/>
              <w:rPr>
                <w:lang w:val="lt-LT"/>
              </w:rPr>
            </w:pPr>
          </w:p>
        </w:tc>
      </w:tr>
      <w:tr w:rsidR="000715A9" w:rsidRPr="00C06A67" w14:paraId="2FB0DDCF" w14:textId="77777777" w:rsidTr="00427DEB">
        <w:trPr>
          <w:trHeight w:val="408"/>
          <w:jc w:val="center"/>
        </w:trPr>
        <w:tc>
          <w:tcPr>
            <w:tcW w:w="1666" w:type="pct"/>
            <w:vMerge w:val="restart"/>
          </w:tcPr>
          <w:p w14:paraId="192C57C1" w14:textId="5E7D8BB9" w:rsidR="000715A9" w:rsidRPr="00C06A67" w:rsidRDefault="000715A9" w:rsidP="000715A9">
            <w:pPr>
              <w:pStyle w:val="lenteleuzdavinys"/>
              <w:rPr>
                <w:rFonts w:eastAsia="Times New Roman"/>
                <w:lang w:val="lt-LT"/>
              </w:rPr>
            </w:pPr>
            <w:r w:rsidRPr="00C06A67">
              <w:rPr>
                <w:rFonts w:eastAsia="Times New Roman"/>
                <w:lang w:val="lt-LT"/>
              </w:rPr>
              <w:t>Dalyvauti vykdant socialinės paramos teikimą ir socialinių pašalpų, išmokų mokėjimą ir kontrolę;</w:t>
            </w:r>
          </w:p>
          <w:p w14:paraId="552F3651" w14:textId="77777777" w:rsidR="000715A9" w:rsidRPr="00C06A67" w:rsidRDefault="000715A9" w:rsidP="000715A9">
            <w:pPr>
              <w:pStyle w:val="lenteleuzdavinys"/>
              <w:rPr>
                <w:lang w:val="lt-LT"/>
              </w:rPr>
            </w:pPr>
          </w:p>
        </w:tc>
        <w:tc>
          <w:tcPr>
            <w:tcW w:w="1667" w:type="pct"/>
          </w:tcPr>
          <w:p w14:paraId="08567CFF" w14:textId="70C945FD" w:rsidR="000715A9" w:rsidRPr="00C06A67" w:rsidRDefault="000715A9" w:rsidP="000715A9">
            <w:pPr>
              <w:pStyle w:val="lentelerezultatas"/>
              <w:rPr>
                <w:lang w:val="lt-LT"/>
              </w:rPr>
            </w:pPr>
            <w:r w:rsidRPr="00C06A67">
              <w:rPr>
                <w:lang w:val="lt-LT"/>
              </w:rPr>
              <w:t>Išmokėtų vienkartinių socialinių pašalpų skaičius (seniūno įsakymu)</w:t>
            </w:r>
          </w:p>
        </w:tc>
        <w:tc>
          <w:tcPr>
            <w:tcW w:w="556" w:type="pct"/>
          </w:tcPr>
          <w:p w14:paraId="2DE9F41F" w14:textId="732C4361" w:rsidR="000715A9" w:rsidRPr="00C06A67" w:rsidRDefault="000715A9" w:rsidP="000715A9">
            <w:pPr>
              <w:pStyle w:val="lentelecentruota"/>
              <w:rPr>
                <w:lang w:val="lt-LT"/>
              </w:rPr>
            </w:pPr>
            <w:r w:rsidRPr="00C06A67">
              <w:rPr>
                <w:lang w:val="lt-LT"/>
              </w:rPr>
              <w:t>4 vnt.</w:t>
            </w:r>
          </w:p>
        </w:tc>
        <w:tc>
          <w:tcPr>
            <w:tcW w:w="556" w:type="pct"/>
          </w:tcPr>
          <w:p w14:paraId="65ADE65E" w14:textId="0C735EB4" w:rsidR="000715A9" w:rsidRPr="00C06A67" w:rsidRDefault="000715A9" w:rsidP="000715A9">
            <w:pPr>
              <w:pStyle w:val="lentelecentruota"/>
              <w:rPr>
                <w:lang w:val="lt-LT"/>
              </w:rPr>
            </w:pPr>
            <w:r w:rsidRPr="00C06A67">
              <w:rPr>
                <w:lang w:val="lt-LT"/>
              </w:rPr>
              <w:t>600,00 SB</w:t>
            </w:r>
          </w:p>
        </w:tc>
        <w:tc>
          <w:tcPr>
            <w:tcW w:w="555" w:type="pct"/>
            <w:vMerge w:val="restart"/>
          </w:tcPr>
          <w:p w14:paraId="64C68A34" w14:textId="0C9772E2" w:rsidR="000715A9" w:rsidRPr="00C06A67" w:rsidRDefault="000715A9" w:rsidP="000715A9">
            <w:pPr>
              <w:pStyle w:val="lentelecentruota"/>
              <w:rPr>
                <w:lang w:val="lt-LT"/>
              </w:rPr>
            </w:pPr>
            <w:r w:rsidRPr="00C06A67">
              <w:rPr>
                <w:lang w:val="lt-LT"/>
              </w:rPr>
              <w:t>2024</w:t>
            </w:r>
          </w:p>
        </w:tc>
      </w:tr>
      <w:tr w:rsidR="000715A9" w:rsidRPr="00C06A67" w14:paraId="5D2EB670" w14:textId="77777777" w:rsidTr="00427DEB">
        <w:trPr>
          <w:trHeight w:val="330"/>
          <w:jc w:val="center"/>
        </w:trPr>
        <w:tc>
          <w:tcPr>
            <w:tcW w:w="1666" w:type="pct"/>
            <w:vMerge/>
          </w:tcPr>
          <w:p w14:paraId="4C3FD2DC" w14:textId="77777777" w:rsidR="000715A9" w:rsidRPr="00C06A67" w:rsidRDefault="000715A9" w:rsidP="000715A9">
            <w:pPr>
              <w:pStyle w:val="lenteleuzdavinys"/>
              <w:rPr>
                <w:rFonts w:eastAsia="Times New Roman"/>
                <w:lang w:val="lt-LT"/>
              </w:rPr>
            </w:pPr>
          </w:p>
        </w:tc>
        <w:tc>
          <w:tcPr>
            <w:tcW w:w="1667" w:type="pct"/>
          </w:tcPr>
          <w:p w14:paraId="4789104C" w14:textId="4C5194E0" w:rsidR="000715A9" w:rsidRPr="00C06A67" w:rsidRDefault="000715A9" w:rsidP="000715A9">
            <w:pPr>
              <w:pStyle w:val="lentelerezultatas"/>
              <w:rPr>
                <w:lang w:val="lt-LT"/>
              </w:rPr>
            </w:pPr>
            <w:r w:rsidRPr="00C06A67">
              <w:rPr>
                <w:lang w:val="lt-LT"/>
              </w:rPr>
              <w:t>Priimta prašymų iš gyventojų socialinių išmokų gavimui</w:t>
            </w:r>
          </w:p>
        </w:tc>
        <w:tc>
          <w:tcPr>
            <w:tcW w:w="556" w:type="pct"/>
          </w:tcPr>
          <w:p w14:paraId="70430D4C" w14:textId="6E180527" w:rsidR="000715A9" w:rsidRPr="00C06A67" w:rsidRDefault="000715A9" w:rsidP="000715A9">
            <w:pPr>
              <w:pStyle w:val="lentelecentruota"/>
              <w:rPr>
                <w:lang w:val="lt-LT"/>
              </w:rPr>
            </w:pPr>
            <w:r w:rsidRPr="00C06A67">
              <w:rPr>
                <w:lang w:val="lt-LT"/>
              </w:rPr>
              <w:t>220 vnt.</w:t>
            </w:r>
          </w:p>
        </w:tc>
        <w:tc>
          <w:tcPr>
            <w:tcW w:w="556" w:type="pct"/>
          </w:tcPr>
          <w:p w14:paraId="576206B5" w14:textId="55FF181C" w:rsidR="000715A9" w:rsidRPr="00C06A67" w:rsidRDefault="000715A9" w:rsidP="000715A9">
            <w:pPr>
              <w:pStyle w:val="lentelecentruota"/>
              <w:rPr>
                <w:lang w:val="lt-LT"/>
              </w:rPr>
            </w:pPr>
            <w:r w:rsidRPr="00C06A67">
              <w:rPr>
                <w:lang w:val="lt-LT"/>
              </w:rPr>
              <w:t>–</w:t>
            </w:r>
          </w:p>
        </w:tc>
        <w:tc>
          <w:tcPr>
            <w:tcW w:w="555" w:type="pct"/>
            <w:vMerge/>
          </w:tcPr>
          <w:p w14:paraId="66A82F62" w14:textId="77777777" w:rsidR="000715A9" w:rsidRPr="00C06A67" w:rsidRDefault="000715A9" w:rsidP="000715A9">
            <w:pPr>
              <w:pStyle w:val="lentelecentruota"/>
              <w:rPr>
                <w:lang w:val="lt-LT"/>
              </w:rPr>
            </w:pPr>
          </w:p>
        </w:tc>
      </w:tr>
      <w:tr w:rsidR="000715A9" w:rsidRPr="00C06A67" w14:paraId="1FAFE1A2" w14:textId="77777777" w:rsidTr="00427DEB">
        <w:trPr>
          <w:trHeight w:val="330"/>
          <w:jc w:val="center"/>
        </w:trPr>
        <w:tc>
          <w:tcPr>
            <w:tcW w:w="1666" w:type="pct"/>
          </w:tcPr>
          <w:p w14:paraId="67D4B3B4" w14:textId="35780506" w:rsidR="000715A9" w:rsidRPr="00C06A67" w:rsidRDefault="000715A9" w:rsidP="000715A9">
            <w:pPr>
              <w:pStyle w:val="lenteleuzdavinys"/>
              <w:rPr>
                <w:rFonts w:eastAsia="Times New Roman"/>
                <w:lang w:val="lt-LT"/>
              </w:rPr>
            </w:pPr>
            <w:r w:rsidRPr="00C06A67">
              <w:rPr>
                <w:rFonts w:eastAsia="Times New Roman"/>
                <w:lang w:val="lt-LT"/>
              </w:rPr>
              <w:t>Tvarkyti priskirtus registrus ir nustatyta tvarka teikti duomenis;</w:t>
            </w:r>
          </w:p>
        </w:tc>
        <w:tc>
          <w:tcPr>
            <w:tcW w:w="1667" w:type="pct"/>
          </w:tcPr>
          <w:p w14:paraId="65FEE804" w14:textId="77777777" w:rsidR="000715A9" w:rsidRPr="00C06A67" w:rsidRDefault="000715A9" w:rsidP="000715A9">
            <w:pPr>
              <w:pStyle w:val="lentelerezultatas"/>
              <w:rPr>
                <w:lang w:val="lt-LT"/>
              </w:rPr>
            </w:pPr>
            <w:r w:rsidRPr="00C06A67">
              <w:rPr>
                <w:lang w:val="lt-LT"/>
              </w:rPr>
              <w:t>Tvarkomų registrų skaičius</w:t>
            </w:r>
          </w:p>
        </w:tc>
        <w:tc>
          <w:tcPr>
            <w:tcW w:w="556" w:type="pct"/>
          </w:tcPr>
          <w:p w14:paraId="7F17C34E" w14:textId="77777777" w:rsidR="000715A9" w:rsidRPr="00C06A67" w:rsidRDefault="000715A9" w:rsidP="000715A9">
            <w:pPr>
              <w:pStyle w:val="lentelecentruota"/>
              <w:rPr>
                <w:lang w:val="lt-LT"/>
              </w:rPr>
            </w:pPr>
            <w:r w:rsidRPr="00C06A67">
              <w:rPr>
                <w:lang w:val="lt-LT"/>
              </w:rPr>
              <w:t>26 registrai</w:t>
            </w:r>
          </w:p>
        </w:tc>
        <w:tc>
          <w:tcPr>
            <w:tcW w:w="556" w:type="pct"/>
          </w:tcPr>
          <w:p w14:paraId="4DAC9014" w14:textId="4D372051" w:rsidR="000715A9" w:rsidRPr="00C06A67" w:rsidRDefault="000715A9" w:rsidP="000715A9">
            <w:pPr>
              <w:pStyle w:val="lentelecentruota"/>
              <w:rPr>
                <w:lang w:val="lt-LT"/>
              </w:rPr>
            </w:pPr>
            <w:r w:rsidRPr="00C06A67">
              <w:rPr>
                <w:lang w:val="lt-LT"/>
              </w:rPr>
              <w:t>–</w:t>
            </w:r>
          </w:p>
        </w:tc>
        <w:tc>
          <w:tcPr>
            <w:tcW w:w="555" w:type="pct"/>
          </w:tcPr>
          <w:p w14:paraId="70203C22" w14:textId="23F3F675" w:rsidR="000715A9" w:rsidRPr="00C06A67" w:rsidRDefault="000715A9" w:rsidP="000715A9">
            <w:pPr>
              <w:pStyle w:val="lentelecentruota"/>
              <w:rPr>
                <w:lang w:val="lt-LT"/>
              </w:rPr>
            </w:pPr>
            <w:r w:rsidRPr="00C06A67">
              <w:rPr>
                <w:lang w:val="lt-LT"/>
              </w:rPr>
              <w:t>2024</w:t>
            </w:r>
          </w:p>
        </w:tc>
      </w:tr>
      <w:tr w:rsidR="000715A9" w:rsidRPr="00C06A67" w14:paraId="5A5BDE37" w14:textId="77777777" w:rsidTr="00427DEB">
        <w:trPr>
          <w:trHeight w:val="330"/>
          <w:jc w:val="center"/>
        </w:trPr>
        <w:tc>
          <w:tcPr>
            <w:tcW w:w="1666" w:type="pct"/>
            <w:vMerge w:val="restart"/>
          </w:tcPr>
          <w:p w14:paraId="396FD24D" w14:textId="093391F5" w:rsidR="000715A9" w:rsidRPr="00C06A67" w:rsidRDefault="000715A9" w:rsidP="000715A9">
            <w:pPr>
              <w:pStyle w:val="lenteleuzdavinys"/>
              <w:rPr>
                <w:rFonts w:eastAsia="Times New Roman"/>
                <w:lang w:val="lt-LT"/>
              </w:rPr>
            </w:pPr>
            <w:r w:rsidRPr="00C06A67">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p w14:paraId="11E3B4A2" w14:textId="77777777" w:rsidR="000715A9" w:rsidRPr="00C06A67" w:rsidRDefault="000715A9" w:rsidP="000715A9">
            <w:pPr>
              <w:pStyle w:val="lenteleuzdavinys"/>
              <w:rPr>
                <w:lang w:val="lt-LT"/>
              </w:rPr>
            </w:pPr>
          </w:p>
        </w:tc>
        <w:tc>
          <w:tcPr>
            <w:tcW w:w="1667" w:type="pct"/>
          </w:tcPr>
          <w:p w14:paraId="7AD31778" w14:textId="22E25386" w:rsidR="000715A9" w:rsidRPr="00C06A67" w:rsidRDefault="000715A9" w:rsidP="000715A9">
            <w:pPr>
              <w:pStyle w:val="lentelerezultatas"/>
              <w:rPr>
                <w:lang w:val="lt-LT"/>
              </w:rPr>
            </w:pPr>
            <w:r w:rsidRPr="00C06A67">
              <w:rPr>
                <w:lang w:val="lt-LT"/>
              </w:rPr>
              <w:t>Prašymai įtraukti į gyvenamosios vietos nedeklaravusių asmenų apskaitą –30;</w:t>
            </w:r>
          </w:p>
        </w:tc>
        <w:tc>
          <w:tcPr>
            <w:tcW w:w="556" w:type="pct"/>
          </w:tcPr>
          <w:p w14:paraId="0F3843D8" w14:textId="326015D4" w:rsidR="000715A9" w:rsidRPr="00C06A67" w:rsidRDefault="000715A9" w:rsidP="000715A9">
            <w:pPr>
              <w:pStyle w:val="lentelecentruota"/>
              <w:rPr>
                <w:lang w:val="lt-LT"/>
              </w:rPr>
            </w:pPr>
            <w:r w:rsidRPr="00C06A67">
              <w:rPr>
                <w:lang w:val="lt-LT"/>
              </w:rPr>
              <w:t>125 vnt.</w:t>
            </w:r>
          </w:p>
        </w:tc>
        <w:tc>
          <w:tcPr>
            <w:tcW w:w="556" w:type="pct"/>
            <w:vMerge w:val="restart"/>
          </w:tcPr>
          <w:p w14:paraId="7C8F62A6" w14:textId="0E8C2EB5" w:rsidR="000715A9" w:rsidRPr="00C06A67" w:rsidRDefault="000715A9" w:rsidP="000715A9">
            <w:pPr>
              <w:pStyle w:val="lentelecentruota"/>
              <w:rPr>
                <w:lang w:val="lt-LT"/>
              </w:rPr>
            </w:pPr>
            <w:r w:rsidRPr="00C06A67">
              <w:rPr>
                <w:lang w:val="lt-LT"/>
              </w:rPr>
              <w:t>–</w:t>
            </w:r>
          </w:p>
        </w:tc>
        <w:tc>
          <w:tcPr>
            <w:tcW w:w="555" w:type="pct"/>
            <w:vMerge w:val="restart"/>
          </w:tcPr>
          <w:p w14:paraId="23C86874" w14:textId="56D458EB" w:rsidR="000715A9" w:rsidRPr="00C06A67" w:rsidRDefault="000715A9" w:rsidP="000715A9">
            <w:pPr>
              <w:pStyle w:val="lentelecentruota"/>
              <w:rPr>
                <w:lang w:val="lt-LT"/>
              </w:rPr>
            </w:pPr>
            <w:r w:rsidRPr="00C06A67">
              <w:rPr>
                <w:lang w:val="lt-LT"/>
              </w:rPr>
              <w:t>2024</w:t>
            </w:r>
          </w:p>
        </w:tc>
      </w:tr>
      <w:tr w:rsidR="000715A9" w:rsidRPr="00C06A67" w14:paraId="59B8A96B" w14:textId="77777777" w:rsidTr="00427DEB">
        <w:trPr>
          <w:trHeight w:val="57"/>
          <w:jc w:val="center"/>
        </w:trPr>
        <w:tc>
          <w:tcPr>
            <w:tcW w:w="1666" w:type="pct"/>
            <w:vMerge/>
          </w:tcPr>
          <w:p w14:paraId="68D23753" w14:textId="77777777" w:rsidR="000715A9" w:rsidRPr="00C06A67" w:rsidRDefault="000715A9" w:rsidP="000715A9">
            <w:pPr>
              <w:pStyle w:val="lenteleuzdavinys"/>
              <w:rPr>
                <w:rFonts w:eastAsia="Times New Roman"/>
                <w:lang w:val="lt-LT"/>
              </w:rPr>
            </w:pPr>
          </w:p>
        </w:tc>
        <w:tc>
          <w:tcPr>
            <w:tcW w:w="1667" w:type="pct"/>
          </w:tcPr>
          <w:p w14:paraId="63A16C40" w14:textId="4BF0EE61" w:rsidR="000715A9" w:rsidRPr="00C06A67" w:rsidRDefault="000715A9" w:rsidP="000715A9">
            <w:pPr>
              <w:pStyle w:val="lentelerezultatas"/>
              <w:rPr>
                <w:lang w:val="lt-LT"/>
              </w:rPr>
            </w:pPr>
            <w:r w:rsidRPr="00C06A67">
              <w:rPr>
                <w:lang w:val="lt-LT"/>
              </w:rPr>
              <w:t>Pažymos apie deklaruotą gyvenamąją vietą</w:t>
            </w:r>
          </w:p>
        </w:tc>
        <w:tc>
          <w:tcPr>
            <w:tcW w:w="556" w:type="pct"/>
          </w:tcPr>
          <w:p w14:paraId="42C2D22E" w14:textId="1595FBD4" w:rsidR="000715A9" w:rsidRPr="00C06A67" w:rsidRDefault="000715A9" w:rsidP="000715A9">
            <w:pPr>
              <w:pStyle w:val="lentelecentruota"/>
              <w:rPr>
                <w:lang w:val="lt-LT"/>
              </w:rPr>
            </w:pPr>
            <w:r w:rsidRPr="00C06A67">
              <w:rPr>
                <w:lang w:val="lt-LT"/>
              </w:rPr>
              <w:t>18 vnt.</w:t>
            </w:r>
          </w:p>
        </w:tc>
        <w:tc>
          <w:tcPr>
            <w:tcW w:w="556" w:type="pct"/>
            <w:vMerge/>
          </w:tcPr>
          <w:p w14:paraId="4705FD03" w14:textId="77777777" w:rsidR="000715A9" w:rsidRPr="00C06A67" w:rsidRDefault="000715A9" w:rsidP="000715A9">
            <w:pPr>
              <w:pStyle w:val="lentelecentruota"/>
              <w:rPr>
                <w:lang w:val="lt-LT"/>
              </w:rPr>
            </w:pPr>
          </w:p>
        </w:tc>
        <w:tc>
          <w:tcPr>
            <w:tcW w:w="555" w:type="pct"/>
            <w:vMerge/>
          </w:tcPr>
          <w:p w14:paraId="4BC82ECF" w14:textId="77777777" w:rsidR="000715A9" w:rsidRPr="00C06A67" w:rsidRDefault="000715A9" w:rsidP="000715A9">
            <w:pPr>
              <w:pStyle w:val="lentelecentruota"/>
              <w:rPr>
                <w:lang w:val="lt-LT"/>
              </w:rPr>
            </w:pPr>
          </w:p>
        </w:tc>
      </w:tr>
      <w:tr w:rsidR="000715A9" w:rsidRPr="00C06A67" w14:paraId="0C6D3838" w14:textId="77777777" w:rsidTr="00427DEB">
        <w:trPr>
          <w:trHeight w:val="57"/>
          <w:jc w:val="center"/>
        </w:trPr>
        <w:tc>
          <w:tcPr>
            <w:tcW w:w="1666" w:type="pct"/>
            <w:vMerge/>
          </w:tcPr>
          <w:p w14:paraId="7FA0BC72" w14:textId="77777777" w:rsidR="000715A9" w:rsidRPr="00C06A67" w:rsidRDefault="000715A9" w:rsidP="000715A9">
            <w:pPr>
              <w:pStyle w:val="lenteleuzdavinys"/>
              <w:rPr>
                <w:rFonts w:eastAsia="Times New Roman"/>
                <w:lang w:val="lt-LT"/>
              </w:rPr>
            </w:pPr>
          </w:p>
        </w:tc>
        <w:tc>
          <w:tcPr>
            <w:tcW w:w="1667" w:type="pct"/>
          </w:tcPr>
          <w:p w14:paraId="546A4D03" w14:textId="1AEDD28B" w:rsidR="000715A9" w:rsidRPr="00C06A67" w:rsidRDefault="000715A9" w:rsidP="000715A9">
            <w:pPr>
              <w:pStyle w:val="lentelerezultatas"/>
              <w:rPr>
                <w:lang w:val="lt-LT"/>
              </w:rPr>
            </w:pPr>
            <w:r w:rsidRPr="00C06A67">
              <w:rPr>
                <w:lang w:val="lt-LT"/>
              </w:rPr>
              <w:t>Prašymai dėl duomenų taisymo, keitimo, ir naikinimo</w:t>
            </w:r>
          </w:p>
        </w:tc>
        <w:tc>
          <w:tcPr>
            <w:tcW w:w="556" w:type="pct"/>
          </w:tcPr>
          <w:p w14:paraId="0D193FA3" w14:textId="7013016B" w:rsidR="000715A9" w:rsidRPr="00C06A67" w:rsidRDefault="000715A9" w:rsidP="000715A9">
            <w:pPr>
              <w:pStyle w:val="lentelecentruota"/>
              <w:rPr>
                <w:lang w:val="lt-LT"/>
              </w:rPr>
            </w:pPr>
            <w:r w:rsidRPr="00C06A67">
              <w:rPr>
                <w:lang w:val="lt-LT"/>
              </w:rPr>
              <w:t>17 vnt.</w:t>
            </w:r>
          </w:p>
        </w:tc>
        <w:tc>
          <w:tcPr>
            <w:tcW w:w="556" w:type="pct"/>
            <w:vMerge/>
          </w:tcPr>
          <w:p w14:paraId="1CAB1800" w14:textId="77777777" w:rsidR="000715A9" w:rsidRPr="00C06A67" w:rsidRDefault="000715A9" w:rsidP="000715A9">
            <w:pPr>
              <w:pStyle w:val="lentelecentruota"/>
              <w:rPr>
                <w:lang w:val="lt-LT"/>
              </w:rPr>
            </w:pPr>
          </w:p>
        </w:tc>
        <w:tc>
          <w:tcPr>
            <w:tcW w:w="555" w:type="pct"/>
            <w:vMerge/>
          </w:tcPr>
          <w:p w14:paraId="6AC46BEC" w14:textId="77777777" w:rsidR="000715A9" w:rsidRPr="00C06A67" w:rsidRDefault="000715A9" w:rsidP="000715A9">
            <w:pPr>
              <w:pStyle w:val="lentelecentruota"/>
              <w:rPr>
                <w:lang w:val="lt-LT"/>
              </w:rPr>
            </w:pPr>
          </w:p>
        </w:tc>
      </w:tr>
      <w:tr w:rsidR="000715A9" w:rsidRPr="00C06A67" w14:paraId="4FCC3C7B" w14:textId="77777777" w:rsidTr="00427DEB">
        <w:trPr>
          <w:trHeight w:val="57"/>
          <w:jc w:val="center"/>
        </w:trPr>
        <w:tc>
          <w:tcPr>
            <w:tcW w:w="1666" w:type="pct"/>
            <w:vMerge/>
          </w:tcPr>
          <w:p w14:paraId="7625572B" w14:textId="77777777" w:rsidR="000715A9" w:rsidRPr="00C06A67" w:rsidRDefault="000715A9" w:rsidP="000715A9">
            <w:pPr>
              <w:pStyle w:val="lenteleuzdavinys"/>
              <w:rPr>
                <w:rFonts w:eastAsia="Times New Roman"/>
                <w:lang w:val="lt-LT"/>
              </w:rPr>
            </w:pPr>
          </w:p>
        </w:tc>
        <w:tc>
          <w:tcPr>
            <w:tcW w:w="1667" w:type="pct"/>
          </w:tcPr>
          <w:p w14:paraId="118DFF7D" w14:textId="05EB74F5" w:rsidR="000715A9" w:rsidRPr="00C06A67" w:rsidRDefault="000715A9" w:rsidP="000715A9">
            <w:pPr>
              <w:pStyle w:val="lentelerezultatas"/>
              <w:rPr>
                <w:lang w:val="lt-LT"/>
              </w:rPr>
            </w:pPr>
            <w:r w:rsidRPr="00C06A67">
              <w:rPr>
                <w:lang w:val="lt-LT"/>
              </w:rPr>
              <w:t>Priimta sprendimų dėl duomenų taisymo, keitimo ir naikinimo</w:t>
            </w:r>
          </w:p>
        </w:tc>
        <w:tc>
          <w:tcPr>
            <w:tcW w:w="556" w:type="pct"/>
          </w:tcPr>
          <w:p w14:paraId="0F8F236C" w14:textId="5CC56B31" w:rsidR="000715A9" w:rsidRPr="00C06A67" w:rsidRDefault="000715A9" w:rsidP="000715A9">
            <w:pPr>
              <w:pStyle w:val="lentelecentruota"/>
              <w:rPr>
                <w:lang w:val="lt-LT"/>
              </w:rPr>
            </w:pPr>
            <w:r w:rsidRPr="00C06A67">
              <w:rPr>
                <w:lang w:val="lt-LT"/>
              </w:rPr>
              <w:t>17 vnt.</w:t>
            </w:r>
          </w:p>
        </w:tc>
        <w:tc>
          <w:tcPr>
            <w:tcW w:w="556" w:type="pct"/>
            <w:vMerge/>
          </w:tcPr>
          <w:p w14:paraId="014EA4E1" w14:textId="77777777" w:rsidR="000715A9" w:rsidRPr="00C06A67" w:rsidRDefault="000715A9" w:rsidP="000715A9">
            <w:pPr>
              <w:pStyle w:val="lentelecentruota"/>
              <w:rPr>
                <w:lang w:val="lt-LT"/>
              </w:rPr>
            </w:pPr>
          </w:p>
        </w:tc>
        <w:tc>
          <w:tcPr>
            <w:tcW w:w="555" w:type="pct"/>
            <w:vMerge/>
          </w:tcPr>
          <w:p w14:paraId="4117F985" w14:textId="77777777" w:rsidR="000715A9" w:rsidRPr="00C06A67" w:rsidRDefault="000715A9" w:rsidP="000715A9">
            <w:pPr>
              <w:pStyle w:val="lentelecentruota"/>
              <w:rPr>
                <w:lang w:val="lt-LT"/>
              </w:rPr>
            </w:pPr>
          </w:p>
        </w:tc>
      </w:tr>
      <w:tr w:rsidR="000715A9" w:rsidRPr="00C06A67" w14:paraId="32BCBCAB" w14:textId="77777777" w:rsidTr="00427DEB">
        <w:trPr>
          <w:trHeight w:val="57"/>
          <w:jc w:val="center"/>
        </w:trPr>
        <w:tc>
          <w:tcPr>
            <w:tcW w:w="1666" w:type="pct"/>
            <w:vMerge/>
          </w:tcPr>
          <w:p w14:paraId="753CA645" w14:textId="77777777" w:rsidR="000715A9" w:rsidRPr="00C06A67" w:rsidRDefault="000715A9" w:rsidP="000715A9">
            <w:pPr>
              <w:pStyle w:val="lenteleuzdavinys"/>
              <w:rPr>
                <w:rFonts w:eastAsia="Times New Roman"/>
                <w:lang w:val="lt-LT"/>
              </w:rPr>
            </w:pPr>
          </w:p>
        </w:tc>
        <w:tc>
          <w:tcPr>
            <w:tcW w:w="1667" w:type="pct"/>
          </w:tcPr>
          <w:p w14:paraId="32C39FE0" w14:textId="12000CE0" w:rsidR="000715A9" w:rsidRPr="00C06A67" w:rsidRDefault="000715A9" w:rsidP="000715A9">
            <w:pPr>
              <w:pStyle w:val="lentelerezultatas"/>
              <w:rPr>
                <w:lang w:val="lt-LT"/>
              </w:rPr>
            </w:pPr>
            <w:r w:rsidRPr="00C06A67">
              <w:rPr>
                <w:lang w:val="lt-LT"/>
              </w:rPr>
              <w:t>Lietuvos Respublikoje gyvenamosios vietos deklaracijos asmeniui pakeitus gyvenamąją vietą</w:t>
            </w:r>
          </w:p>
        </w:tc>
        <w:tc>
          <w:tcPr>
            <w:tcW w:w="556" w:type="pct"/>
          </w:tcPr>
          <w:p w14:paraId="15D92321" w14:textId="3C10F8C5" w:rsidR="000715A9" w:rsidRPr="00C06A67" w:rsidRDefault="000715A9" w:rsidP="000715A9">
            <w:pPr>
              <w:pStyle w:val="lentelecentruota"/>
              <w:rPr>
                <w:lang w:val="lt-LT"/>
              </w:rPr>
            </w:pPr>
            <w:r w:rsidRPr="00C06A67">
              <w:rPr>
                <w:lang w:val="lt-LT"/>
              </w:rPr>
              <w:t>25 vnt.</w:t>
            </w:r>
          </w:p>
        </w:tc>
        <w:tc>
          <w:tcPr>
            <w:tcW w:w="556" w:type="pct"/>
            <w:vMerge/>
          </w:tcPr>
          <w:p w14:paraId="462558CB" w14:textId="77777777" w:rsidR="000715A9" w:rsidRPr="00C06A67" w:rsidRDefault="000715A9" w:rsidP="000715A9">
            <w:pPr>
              <w:pStyle w:val="lentelecentruota"/>
              <w:rPr>
                <w:lang w:val="lt-LT"/>
              </w:rPr>
            </w:pPr>
          </w:p>
        </w:tc>
        <w:tc>
          <w:tcPr>
            <w:tcW w:w="555" w:type="pct"/>
            <w:vMerge/>
          </w:tcPr>
          <w:p w14:paraId="21CC393E" w14:textId="77777777" w:rsidR="000715A9" w:rsidRPr="00C06A67" w:rsidRDefault="000715A9" w:rsidP="000715A9">
            <w:pPr>
              <w:pStyle w:val="lentelecentruota"/>
              <w:rPr>
                <w:lang w:val="lt-LT"/>
              </w:rPr>
            </w:pPr>
          </w:p>
        </w:tc>
      </w:tr>
      <w:tr w:rsidR="000715A9" w:rsidRPr="00C06A67" w14:paraId="155B55ED" w14:textId="77777777" w:rsidTr="00427DEB">
        <w:trPr>
          <w:trHeight w:val="57"/>
          <w:jc w:val="center"/>
        </w:trPr>
        <w:tc>
          <w:tcPr>
            <w:tcW w:w="1666" w:type="pct"/>
            <w:vMerge/>
          </w:tcPr>
          <w:p w14:paraId="774C662A" w14:textId="77777777" w:rsidR="000715A9" w:rsidRPr="00C06A67" w:rsidRDefault="000715A9" w:rsidP="000715A9">
            <w:pPr>
              <w:pStyle w:val="lenteleuzdavinys"/>
              <w:rPr>
                <w:rFonts w:eastAsia="Times New Roman"/>
                <w:lang w:val="lt-LT"/>
              </w:rPr>
            </w:pPr>
          </w:p>
        </w:tc>
        <w:tc>
          <w:tcPr>
            <w:tcW w:w="1667" w:type="pct"/>
          </w:tcPr>
          <w:p w14:paraId="48F8423B" w14:textId="6742C2C9" w:rsidR="000715A9" w:rsidRPr="00C06A67" w:rsidRDefault="000715A9" w:rsidP="000715A9">
            <w:pPr>
              <w:pStyle w:val="lentelerezultatas"/>
              <w:rPr>
                <w:lang w:val="lt-LT"/>
              </w:rPr>
            </w:pPr>
            <w:r w:rsidRPr="00C06A67">
              <w:rPr>
                <w:lang w:val="lt-LT"/>
              </w:rPr>
              <w:t>Išvykimai iš Lietuvos Respublikos</w:t>
            </w:r>
          </w:p>
        </w:tc>
        <w:tc>
          <w:tcPr>
            <w:tcW w:w="556" w:type="pct"/>
          </w:tcPr>
          <w:p w14:paraId="7711BDB4" w14:textId="1D61B423" w:rsidR="000715A9" w:rsidRPr="00C06A67" w:rsidRDefault="000715A9" w:rsidP="000715A9">
            <w:pPr>
              <w:pStyle w:val="lentelecentruota"/>
              <w:rPr>
                <w:lang w:val="lt-LT"/>
              </w:rPr>
            </w:pPr>
            <w:r w:rsidRPr="00C06A67">
              <w:rPr>
                <w:lang w:val="lt-LT"/>
              </w:rPr>
              <w:t>5 vnt.</w:t>
            </w:r>
          </w:p>
        </w:tc>
        <w:tc>
          <w:tcPr>
            <w:tcW w:w="556" w:type="pct"/>
            <w:vMerge/>
          </w:tcPr>
          <w:p w14:paraId="7EA78E49" w14:textId="77777777" w:rsidR="000715A9" w:rsidRPr="00C06A67" w:rsidRDefault="000715A9" w:rsidP="000715A9">
            <w:pPr>
              <w:pStyle w:val="lentelecentruota"/>
              <w:rPr>
                <w:lang w:val="lt-LT"/>
              </w:rPr>
            </w:pPr>
          </w:p>
        </w:tc>
        <w:tc>
          <w:tcPr>
            <w:tcW w:w="555" w:type="pct"/>
            <w:vMerge/>
          </w:tcPr>
          <w:p w14:paraId="7D0A75EF" w14:textId="77777777" w:rsidR="000715A9" w:rsidRPr="00C06A67" w:rsidRDefault="000715A9" w:rsidP="000715A9">
            <w:pPr>
              <w:pStyle w:val="lentelecentruota"/>
              <w:rPr>
                <w:lang w:val="lt-LT"/>
              </w:rPr>
            </w:pPr>
          </w:p>
        </w:tc>
      </w:tr>
      <w:tr w:rsidR="000715A9" w:rsidRPr="00C06A67" w14:paraId="6945F918" w14:textId="77777777" w:rsidTr="00427DEB">
        <w:trPr>
          <w:trHeight w:val="57"/>
          <w:jc w:val="center"/>
        </w:trPr>
        <w:tc>
          <w:tcPr>
            <w:tcW w:w="1666" w:type="pct"/>
            <w:vMerge/>
          </w:tcPr>
          <w:p w14:paraId="142FE03D" w14:textId="77777777" w:rsidR="000715A9" w:rsidRPr="00C06A67" w:rsidRDefault="000715A9" w:rsidP="000715A9">
            <w:pPr>
              <w:pStyle w:val="lenteleuzdavinys"/>
              <w:rPr>
                <w:rFonts w:eastAsia="Times New Roman"/>
                <w:lang w:val="lt-LT"/>
              </w:rPr>
            </w:pPr>
          </w:p>
        </w:tc>
        <w:tc>
          <w:tcPr>
            <w:tcW w:w="1667" w:type="pct"/>
          </w:tcPr>
          <w:p w14:paraId="0BBA3850" w14:textId="098A9BD5" w:rsidR="000715A9" w:rsidRPr="00C06A67" w:rsidRDefault="000715A9" w:rsidP="000715A9">
            <w:pPr>
              <w:pStyle w:val="lentelerezultatas"/>
              <w:rPr>
                <w:lang w:val="lt-LT"/>
              </w:rPr>
            </w:pPr>
            <w:r w:rsidRPr="00C06A67">
              <w:rPr>
                <w:lang w:val="lt-LT"/>
              </w:rPr>
              <w:t>Pažymos gyvenamosios vietos savininkui</w:t>
            </w:r>
          </w:p>
        </w:tc>
        <w:tc>
          <w:tcPr>
            <w:tcW w:w="556" w:type="pct"/>
          </w:tcPr>
          <w:p w14:paraId="020F18BA" w14:textId="05FB5097" w:rsidR="000715A9" w:rsidRPr="00C06A67" w:rsidRDefault="000715A9" w:rsidP="000715A9">
            <w:pPr>
              <w:pStyle w:val="lentelecentruota"/>
              <w:rPr>
                <w:lang w:val="lt-LT"/>
              </w:rPr>
            </w:pPr>
            <w:r w:rsidRPr="00C06A67">
              <w:rPr>
                <w:lang w:val="lt-LT"/>
              </w:rPr>
              <w:t>13 vnt.</w:t>
            </w:r>
          </w:p>
        </w:tc>
        <w:tc>
          <w:tcPr>
            <w:tcW w:w="556" w:type="pct"/>
            <w:vMerge/>
          </w:tcPr>
          <w:p w14:paraId="18344BDF" w14:textId="77777777" w:rsidR="000715A9" w:rsidRPr="00C06A67" w:rsidRDefault="000715A9" w:rsidP="000715A9">
            <w:pPr>
              <w:pStyle w:val="lentelecentruota"/>
              <w:rPr>
                <w:lang w:val="lt-LT"/>
              </w:rPr>
            </w:pPr>
          </w:p>
        </w:tc>
        <w:tc>
          <w:tcPr>
            <w:tcW w:w="555" w:type="pct"/>
            <w:vMerge/>
          </w:tcPr>
          <w:p w14:paraId="294F7B9D" w14:textId="77777777" w:rsidR="000715A9" w:rsidRPr="00C06A67" w:rsidRDefault="000715A9" w:rsidP="000715A9">
            <w:pPr>
              <w:pStyle w:val="lentelecentruota"/>
              <w:rPr>
                <w:lang w:val="lt-LT"/>
              </w:rPr>
            </w:pPr>
          </w:p>
        </w:tc>
      </w:tr>
      <w:tr w:rsidR="000715A9" w:rsidRPr="00C06A67" w14:paraId="1BC41719" w14:textId="77777777" w:rsidTr="00427DEB">
        <w:trPr>
          <w:trHeight w:val="565"/>
          <w:jc w:val="center"/>
        </w:trPr>
        <w:tc>
          <w:tcPr>
            <w:tcW w:w="1666" w:type="pct"/>
            <w:vMerge w:val="restart"/>
          </w:tcPr>
          <w:p w14:paraId="1168C70A" w14:textId="4DDCA9E5" w:rsidR="000715A9" w:rsidRPr="00C06A67" w:rsidRDefault="000715A9" w:rsidP="000715A9">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p w14:paraId="7BA8830D" w14:textId="77777777" w:rsidR="000715A9" w:rsidRPr="00C06A67" w:rsidRDefault="000715A9" w:rsidP="000715A9">
            <w:pPr>
              <w:pStyle w:val="lenteleuzdavinys"/>
              <w:rPr>
                <w:rFonts w:eastAsia="Times New Roman"/>
                <w:lang w:val="lt-LT"/>
              </w:rPr>
            </w:pPr>
          </w:p>
        </w:tc>
        <w:tc>
          <w:tcPr>
            <w:tcW w:w="1667" w:type="pct"/>
          </w:tcPr>
          <w:p w14:paraId="7DBE3F87" w14:textId="18E235FD" w:rsidR="000715A9" w:rsidRPr="00C06A67" w:rsidRDefault="000715A9" w:rsidP="000715A9">
            <w:pPr>
              <w:pStyle w:val="lentelerezultatas"/>
              <w:rPr>
                <w:lang w:val="lt-LT"/>
              </w:rPr>
            </w:pPr>
            <w:r w:rsidRPr="00C06A67">
              <w:rPr>
                <w:lang w:val="lt-LT"/>
              </w:rPr>
              <w:t>Išduotų leidimų skaičius</w:t>
            </w:r>
          </w:p>
        </w:tc>
        <w:tc>
          <w:tcPr>
            <w:tcW w:w="556" w:type="pct"/>
          </w:tcPr>
          <w:p w14:paraId="35A6830C" w14:textId="1ADEB3F9" w:rsidR="000715A9" w:rsidRPr="00C06A67" w:rsidRDefault="000715A9" w:rsidP="000715A9">
            <w:pPr>
              <w:pStyle w:val="lentelecentruota"/>
              <w:rPr>
                <w:lang w:val="lt-LT"/>
              </w:rPr>
            </w:pPr>
            <w:r w:rsidRPr="00C06A67">
              <w:rPr>
                <w:lang w:val="lt-LT"/>
              </w:rPr>
              <w:t>13 vnt.</w:t>
            </w:r>
          </w:p>
        </w:tc>
        <w:tc>
          <w:tcPr>
            <w:tcW w:w="556" w:type="pct"/>
            <w:vMerge w:val="restart"/>
          </w:tcPr>
          <w:p w14:paraId="4FFE2884" w14:textId="1C97FD1C" w:rsidR="000715A9" w:rsidRPr="00C06A67" w:rsidRDefault="000715A9" w:rsidP="000715A9">
            <w:pPr>
              <w:pStyle w:val="lentelecentruota"/>
              <w:rPr>
                <w:lang w:val="lt-LT"/>
              </w:rPr>
            </w:pPr>
            <w:r w:rsidRPr="00C06A67">
              <w:rPr>
                <w:lang w:val="lt-LT"/>
              </w:rPr>
              <w:t>–</w:t>
            </w:r>
          </w:p>
        </w:tc>
        <w:tc>
          <w:tcPr>
            <w:tcW w:w="555" w:type="pct"/>
            <w:vMerge w:val="restart"/>
          </w:tcPr>
          <w:p w14:paraId="646542E4" w14:textId="3556E7DC" w:rsidR="000715A9" w:rsidRPr="00C06A67" w:rsidRDefault="000715A9" w:rsidP="000715A9">
            <w:pPr>
              <w:pStyle w:val="lentelecentruota"/>
              <w:rPr>
                <w:lang w:val="lt-LT"/>
              </w:rPr>
            </w:pPr>
            <w:r w:rsidRPr="00C06A67">
              <w:rPr>
                <w:lang w:val="lt-LT"/>
              </w:rPr>
              <w:t>2024</w:t>
            </w:r>
          </w:p>
        </w:tc>
      </w:tr>
      <w:tr w:rsidR="000715A9" w:rsidRPr="00C06A67" w14:paraId="18B56716" w14:textId="77777777" w:rsidTr="00427DEB">
        <w:trPr>
          <w:trHeight w:val="330"/>
          <w:jc w:val="center"/>
        </w:trPr>
        <w:tc>
          <w:tcPr>
            <w:tcW w:w="1666" w:type="pct"/>
            <w:vMerge/>
          </w:tcPr>
          <w:p w14:paraId="7A0AC4A1" w14:textId="77777777" w:rsidR="000715A9" w:rsidRPr="00C06A67" w:rsidRDefault="000715A9" w:rsidP="000715A9">
            <w:pPr>
              <w:pStyle w:val="lenteleuzdavinys"/>
              <w:rPr>
                <w:rFonts w:eastAsia="Times New Roman"/>
                <w:lang w:val="lt-LT"/>
              </w:rPr>
            </w:pPr>
          </w:p>
        </w:tc>
        <w:tc>
          <w:tcPr>
            <w:tcW w:w="1667" w:type="pct"/>
          </w:tcPr>
          <w:p w14:paraId="0A2646D5" w14:textId="13EE45CF" w:rsidR="000715A9" w:rsidRPr="00C06A67" w:rsidRDefault="000715A9" w:rsidP="000715A9">
            <w:pPr>
              <w:pStyle w:val="lentelerezultatas"/>
              <w:rPr>
                <w:lang w:val="lt-LT"/>
              </w:rPr>
            </w:pPr>
            <w:r w:rsidRPr="00C06A67">
              <w:rPr>
                <w:lang w:val="lt-LT"/>
              </w:rPr>
              <w:t>Prižiūrimų civilinių kapinių skaičius</w:t>
            </w:r>
          </w:p>
        </w:tc>
        <w:tc>
          <w:tcPr>
            <w:tcW w:w="556" w:type="pct"/>
          </w:tcPr>
          <w:p w14:paraId="7978140B" w14:textId="474D12F0" w:rsidR="000715A9" w:rsidRPr="00C06A67" w:rsidRDefault="000715A9" w:rsidP="000715A9">
            <w:pPr>
              <w:pStyle w:val="lentelecentruota"/>
              <w:rPr>
                <w:lang w:val="lt-LT"/>
              </w:rPr>
            </w:pPr>
            <w:r w:rsidRPr="00C06A67">
              <w:rPr>
                <w:lang w:val="lt-LT"/>
              </w:rPr>
              <w:t>1 vnt.</w:t>
            </w:r>
          </w:p>
        </w:tc>
        <w:tc>
          <w:tcPr>
            <w:tcW w:w="556" w:type="pct"/>
            <w:vMerge/>
          </w:tcPr>
          <w:p w14:paraId="0EA5F2D2" w14:textId="77777777" w:rsidR="000715A9" w:rsidRPr="00C06A67" w:rsidRDefault="000715A9" w:rsidP="000715A9">
            <w:pPr>
              <w:pStyle w:val="lentelecentruota"/>
              <w:rPr>
                <w:lang w:val="lt-LT"/>
              </w:rPr>
            </w:pPr>
          </w:p>
        </w:tc>
        <w:tc>
          <w:tcPr>
            <w:tcW w:w="555" w:type="pct"/>
            <w:vMerge/>
          </w:tcPr>
          <w:p w14:paraId="0F61097B" w14:textId="77777777" w:rsidR="000715A9" w:rsidRPr="00C06A67" w:rsidRDefault="000715A9" w:rsidP="000715A9">
            <w:pPr>
              <w:pStyle w:val="lentelecentruota"/>
              <w:rPr>
                <w:lang w:val="lt-LT"/>
              </w:rPr>
            </w:pPr>
          </w:p>
        </w:tc>
      </w:tr>
      <w:tr w:rsidR="000715A9" w:rsidRPr="00C06A67" w14:paraId="07EDD837" w14:textId="77777777" w:rsidTr="00427DEB">
        <w:trPr>
          <w:trHeight w:val="330"/>
          <w:jc w:val="center"/>
        </w:trPr>
        <w:tc>
          <w:tcPr>
            <w:tcW w:w="1666" w:type="pct"/>
            <w:vMerge w:val="restart"/>
          </w:tcPr>
          <w:p w14:paraId="4CB6CDA2" w14:textId="20641461" w:rsidR="000715A9" w:rsidRPr="00C06A67" w:rsidRDefault="000715A9" w:rsidP="000715A9">
            <w:pPr>
              <w:pStyle w:val="lenteleuzdavinys"/>
              <w:rPr>
                <w:rFonts w:eastAsia="Times New Roman"/>
                <w:lang w:val="lt-LT"/>
              </w:rPr>
            </w:pPr>
            <w:r w:rsidRPr="00C06A67">
              <w:rPr>
                <w:rFonts w:eastAsia="Times New Roman"/>
                <w:lang w:val="lt-LT"/>
              </w:rPr>
              <w:t>Užtikrinti tinkamą seniūnijos dokumentų tvarkymą, naudojimą ir saugojimą;</w:t>
            </w:r>
          </w:p>
        </w:tc>
        <w:tc>
          <w:tcPr>
            <w:tcW w:w="1667" w:type="pct"/>
          </w:tcPr>
          <w:p w14:paraId="1E15EF0B" w14:textId="16EE0593" w:rsidR="000715A9" w:rsidRPr="00C06A67" w:rsidRDefault="000715A9" w:rsidP="000715A9">
            <w:pPr>
              <w:pStyle w:val="lentelerezultatas"/>
              <w:rPr>
                <w:lang w:val="lt-LT"/>
              </w:rPr>
            </w:pPr>
            <w:r w:rsidRPr="00C06A67">
              <w:rPr>
                <w:lang w:val="lt-LT"/>
              </w:rPr>
              <w:t>saugomų bylų skaičius</w:t>
            </w:r>
          </w:p>
        </w:tc>
        <w:tc>
          <w:tcPr>
            <w:tcW w:w="556" w:type="pct"/>
          </w:tcPr>
          <w:p w14:paraId="364780D0" w14:textId="6ED7C26D" w:rsidR="000715A9" w:rsidRPr="00C06A67" w:rsidRDefault="000715A9" w:rsidP="000715A9">
            <w:pPr>
              <w:pStyle w:val="lentelecentruota"/>
              <w:rPr>
                <w:lang w:val="lt-LT"/>
              </w:rPr>
            </w:pPr>
            <w:r w:rsidRPr="00C06A67">
              <w:rPr>
                <w:lang w:val="lt-LT"/>
              </w:rPr>
              <w:t>23</w:t>
            </w:r>
            <w:r w:rsidR="00433DF9" w:rsidRPr="00C06A67">
              <w:rPr>
                <w:lang w:val="lt-LT"/>
              </w:rPr>
              <w:t xml:space="preserve"> vnt.</w:t>
            </w:r>
          </w:p>
        </w:tc>
        <w:tc>
          <w:tcPr>
            <w:tcW w:w="556" w:type="pct"/>
            <w:vMerge w:val="restart"/>
          </w:tcPr>
          <w:p w14:paraId="7025894C" w14:textId="60FAAA3B" w:rsidR="000715A9" w:rsidRPr="00C06A67" w:rsidRDefault="000715A9" w:rsidP="000715A9">
            <w:pPr>
              <w:pStyle w:val="lentelecentruota"/>
              <w:rPr>
                <w:lang w:val="lt-LT"/>
              </w:rPr>
            </w:pPr>
            <w:r w:rsidRPr="00C06A67">
              <w:rPr>
                <w:lang w:val="lt-LT"/>
              </w:rPr>
              <w:t>–</w:t>
            </w:r>
          </w:p>
        </w:tc>
        <w:tc>
          <w:tcPr>
            <w:tcW w:w="555" w:type="pct"/>
            <w:vMerge w:val="restart"/>
          </w:tcPr>
          <w:p w14:paraId="6B110B5D" w14:textId="2B2E06EC" w:rsidR="000715A9" w:rsidRPr="00C06A67" w:rsidRDefault="000715A9" w:rsidP="000715A9">
            <w:pPr>
              <w:pStyle w:val="lentelecentruota"/>
              <w:rPr>
                <w:lang w:val="lt-LT"/>
              </w:rPr>
            </w:pPr>
            <w:r w:rsidRPr="00C06A67">
              <w:rPr>
                <w:lang w:val="lt-LT"/>
              </w:rPr>
              <w:t>2024</w:t>
            </w:r>
          </w:p>
        </w:tc>
      </w:tr>
      <w:tr w:rsidR="000715A9" w:rsidRPr="00C06A67" w14:paraId="3FEFCEA6" w14:textId="77777777" w:rsidTr="00427DEB">
        <w:trPr>
          <w:trHeight w:val="330"/>
          <w:jc w:val="center"/>
        </w:trPr>
        <w:tc>
          <w:tcPr>
            <w:tcW w:w="1666" w:type="pct"/>
            <w:vMerge/>
          </w:tcPr>
          <w:p w14:paraId="183A4AD2" w14:textId="77777777" w:rsidR="000715A9" w:rsidRPr="00C06A67" w:rsidRDefault="000715A9" w:rsidP="000715A9">
            <w:pPr>
              <w:pStyle w:val="lenteleuzdavinys"/>
              <w:rPr>
                <w:rFonts w:eastAsia="Times New Roman"/>
                <w:lang w:val="lt-LT"/>
              </w:rPr>
            </w:pPr>
          </w:p>
        </w:tc>
        <w:tc>
          <w:tcPr>
            <w:tcW w:w="1667" w:type="pct"/>
          </w:tcPr>
          <w:p w14:paraId="0F55278B" w14:textId="56DFA659" w:rsidR="000715A9" w:rsidRPr="00C06A67" w:rsidRDefault="000715A9" w:rsidP="000715A9">
            <w:pPr>
              <w:pStyle w:val="lentelerezultatas"/>
              <w:rPr>
                <w:lang w:val="lt-LT"/>
              </w:rPr>
            </w:pPr>
            <w:r w:rsidRPr="00C06A67">
              <w:rPr>
                <w:lang w:val="lt-LT"/>
              </w:rPr>
              <w:t>perduodamų dokumentų saugoti archyvui</w:t>
            </w:r>
          </w:p>
        </w:tc>
        <w:tc>
          <w:tcPr>
            <w:tcW w:w="556" w:type="pct"/>
          </w:tcPr>
          <w:p w14:paraId="50DABD63" w14:textId="4B41B9A2" w:rsidR="000715A9" w:rsidRPr="00C06A67" w:rsidRDefault="000715A9" w:rsidP="000715A9">
            <w:pPr>
              <w:pStyle w:val="lentelecentruota"/>
              <w:rPr>
                <w:lang w:val="lt-LT"/>
              </w:rPr>
            </w:pPr>
            <w:r w:rsidRPr="00C06A67">
              <w:rPr>
                <w:lang w:val="lt-LT"/>
              </w:rPr>
              <w:t>5 bylos perduotos ilgalaikiai saugojimui</w:t>
            </w:r>
          </w:p>
        </w:tc>
        <w:tc>
          <w:tcPr>
            <w:tcW w:w="556" w:type="pct"/>
            <w:vMerge/>
          </w:tcPr>
          <w:p w14:paraId="72A05A26" w14:textId="77777777" w:rsidR="000715A9" w:rsidRPr="00C06A67" w:rsidRDefault="000715A9" w:rsidP="000715A9">
            <w:pPr>
              <w:pStyle w:val="lentelecentruota"/>
              <w:rPr>
                <w:lang w:val="lt-LT"/>
              </w:rPr>
            </w:pPr>
          </w:p>
        </w:tc>
        <w:tc>
          <w:tcPr>
            <w:tcW w:w="555" w:type="pct"/>
            <w:vMerge/>
          </w:tcPr>
          <w:p w14:paraId="0CAF662F" w14:textId="77777777" w:rsidR="000715A9" w:rsidRPr="00C06A67" w:rsidRDefault="000715A9" w:rsidP="000715A9">
            <w:pPr>
              <w:pStyle w:val="lentelecentruota"/>
              <w:rPr>
                <w:lang w:val="lt-LT"/>
              </w:rPr>
            </w:pPr>
          </w:p>
        </w:tc>
      </w:tr>
      <w:tr w:rsidR="000715A9" w:rsidRPr="00C06A67" w14:paraId="492C42B1" w14:textId="77777777" w:rsidTr="00427DEB">
        <w:trPr>
          <w:trHeight w:val="330"/>
          <w:jc w:val="center"/>
        </w:trPr>
        <w:tc>
          <w:tcPr>
            <w:tcW w:w="1666" w:type="pct"/>
          </w:tcPr>
          <w:p w14:paraId="4A8C58F9" w14:textId="256EA2B1" w:rsidR="000715A9" w:rsidRPr="00C06A67" w:rsidRDefault="000715A9" w:rsidP="000715A9">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p w14:paraId="053E1BA2" w14:textId="77777777" w:rsidR="000715A9" w:rsidRPr="00C06A67" w:rsidRDefault="000715A9" w:rsidP="000715A9">
            <w:pPr>
              <w:pStyle w:val="lenteleuzdavinys"/>
              <w:rPr>
                <w:rFonts w:eastAsia="Times New Roman"/>
                <w:lang w:val="lt-LT"/>
              </w:rPr>
            </w:pPr>
          </w:p>
        </w:tc>
        <w:tc>
          <w:tcPr>
            <w:tcW w:w="1667" w:type="pct"/>
          </w:tcPr>
          <w:p w14:paraId="3AB6BACB" w14:textId="77777777" w:rsidR="000715A9" w:rsidRPr="00C06A67" w:rsidRDefault="000715A9" w:rsidP="000715A9">
            <w:pPr>
              <w:pStyle w:val="lentelerezultatas"/>
              <w:rPr>
                <w:lang w:val="lt-LT"/>
              </w:rPr>
            </w:pPr>
            <w:r w:rsidRPr="00C06A67">
              <w:rPr>
                <w:lang w:val="lt-LT"/>
              </w:rPr>
              <w:lastRenderedPageBreak/>
              <w:t xml:space="preserve"> Prisidėta prie  kultūrinių renginių įgyvendinimo, skaičius</w:t>
            </w:r>
          </w:p>
        </w:tc>
        <w:tc>
          <w:tcPr>
            <w:tcW w:w="556" w:type="pct"/>
          </w:tcPr>
          <w:p w14:paraId="0F28C648" w14:textId="0F4EFFD8" w:rsidR="000715A9" w:rsidRPr="00C06A67" w:rsidRDefault="000715A9" w:rsidP="000715A9">
            <w:pPr>
              <w:pStyle w:val="lentelecentruota"/>
              <w:rPr>
                <w:lang w:val="lt-LT"/>
              </w:rPr>
            </w:pPr>
            <w:r w:rsidRPr="00C06A67">
              <w:rPr>
                <w:color w:val="000000" w:themeColor="text1"/>
                <w:lang w:val="lt-LT"/>
              </w:rPr>
              <w:t>15</w:t>
            </w:r>
            <w:r w:rsidR="00433DF9" w:rsidRPr="00C06A67">
              <w:rPr>
                <w:lang w:val="lt-LT"/>
              </w:rPr>
              <w:t xml:space="preserve"> vnt.</w:t>
            </w:r>
          </w:p>
        </w:tc>
        <w:tc>
          <w:tcPr>
            <w:tcW w:w="556" w:type="pct"/>
          </w:tcPr>
          <w:p w14:paraId="2A4B650A" w14:textId="362E037B" w:rsidR="000715A9" w:rsidRPr="00C06A67" w:rsidRDefault="000715A9" w:rsidP="000715A9">
            <w:pPr>
              <w:pStyle w:val="lentelecentruota"/>
              <w:rPr>
                <w:lang w:val="lt-LT"/>
              </w:rPr>
            </w:pPr>
            <w:r w:rsidRPr="00C06A67">
              <w:rPr>
                <w:lang w:val="lt-LT"/>
              </w:rPr>
              <w:t>–</w:t>
            </w:r>
          </w:p>
        </w:tc>
        <w:tc>
          <w:tcPr>
            <w:tcW w:w="555" w:type="pct"/>
          </w:tcPr>
          <w:p w14:paraId="297002E8" w14:textId="7B343A2E" w:rsidR="000715A9" w:rsidRPr="00C06A67" w:rsidRDefault="000715A9" w:rsidP="000715A9">
            <w:pPr>
              <w:pStyle w:val="lentelecentruota"/>
              <w:rPr>
                <w:lang w:val="lt-LT"/>
              </w:rPr>
            </w:pPr>
            <w:r w:rsidRPr="00C06A67">
              <w:rPr>
                <w:lang w:val="lt-LT"/>
              </w:rPr>
              <w:t>2024</w:t>
            </w:r>
          </w:p>
        </w:tc>
      </w:tr>
      <w:tr w:rsidR="000715A9" w:rsidRPr="00C06A67" w14:paraId="15C43099" w14:textId="77777777" w:rsidTr="00427DEB">
        <w:trPr>
          <w:trHeight w:val="1052"/>
          <w:jc w:val="center"/>
        </w:trPr>
        <w:tc>
          <w:tcPr>
            <w:tcW w:w="1666" w:type="pct"/>
            <w:vMerge w:val="restart"/>
          </w:tcPr>
          <w:p w14:paraId="2E2B537C" w14:textId="59DFA3CF" w:rsidR="000715A9" w:rsidRPr="00C06A67" w:rsidRDefault="000715A9" w:rsidP="000715A9">
            <w:pPr>
              <w:pStyle w:val="lenteleuzdavinys"/>
              <w:rPr>
                <w:rFonts w:eastAsia="Times New Roman"/>
                <w:lang w:val="lt-LT"/>
              </w:rPr>
            </w:pPr>
            <w:r w:rsidRPr="00C06A67">
              <w:rPr>
                <w:rFonts w:eastAsia="Times New Roman"/>
                <w:lang w:val="lt-LT"/>
              </w:rPr>
              <w:t>Vykdyti rajono savivaldybei nuosavybės teise priklausančių gyvenamųjų patalpų administravimą;</w:t>
            </w:r>
          </w:p>
        </w:tc>
        <w:tc>
          <w:tcPr>
            <w:tcW w:w="1667" w:type="pct"/>
          </w:tcPr>
          <w:p w14:paraId="09469DBF" w14:textId="739C27CB" w:rsidR="000715A9" w:rsidRPr="00C06A67" w:rsidRDefault="000715A9" w:rsidP="000715A9">
            <w:pPr>
              <w:pStyle w:val="lentelerezultatas"/>
              <w:rPr>
                <w:lang w:val="lt-LT"/>
              </w:rPr>
            </w:pPr>
            <w:r w:rsidRPr="00C06A67">
              <w:rPr>
                <w:lang w:val="lt-LT"/>
              </w:rPr>
              <w:t>Socialinių būstų, skaičius</w:t>
            </w:r>
          </w:p>
        </w:tc>
        <w:tc>
          <w:tcPr>
            <w:tcW w:w="556" w:type="pct"/>
          </w:tcPr>
          <w:p w14:paraId="751E53D8" w14:textId="6E23F863" w:rsidR="000715A9" w:rsidRPr="00C06A67" w:rsidRDefault="000715A9" w:rsidP="000715A9">
            <w:pPr>
              <w:pStyle w:val="lentelecentruota"/>
              <w:rPr>
                <w:lang w:val="lt-LT"/>
              </w:rPr>
            </w:pPr>
            <w:r w:rsidRPr="00C06A67">
              <w:rPr>
                <w:lang w:val="lt-LT"/>
              </w:rPr>
              <w:t>1 vnt.</w:t>
            </w:r>
          </w:p>
          <w:p w14:paraId="74FCD19E" w14:textId="77777777" w:rsidR="000715A9" w:rsidRPr="00C06A67" w:rsidRDefault="000715A9" w:rsidP="000715A9">
            <w:pPr>
              <w:pStyle w:val="lentelecentruota"/>
              <w:rPr>
                <w:lang w:val="lt-LT"/>
              </w:rPr>
            </w:pPr>
          </w:p>
          <w:p w14:paraId="27836CCC" w14:textId="0F3731A2" w:rsidR="000715A9" w:rsidRPr="00C06A67" w:rsidRDefault="000715A9" w:rsidP="000715A9">
            <w:pPr>
              <w:pStyle w:val="lentelecentruota"/>
              <w:rPr>
                <w:lang w:val="lt-LT"/>
              </w:rPr>
            </w:pPr>
            <w:r w:rsidRPr="00C06A67">
              <w:rPr>
                <w:lang w:val="lt-LT"/>
              </w:rPr>
              <w:t>3017,12 Eur – prekės remontui;</w:t>
            </w:r>
          </w:p>
          <w:p w14:paraId="4BE196ED" w14:textId="77777777" w:rsidR="000715A9" w:rsidRPr="00C06A67" w:rsidRDefault="000715A9" w:rsidP="000715A9">
            <w:pPr>
              <w:pStyle w:val="lentelecentruota"/>
              <w:rPr>
                <w:lang w:val="lt-LT"/>
              </w:rPr>
            </w:pPr>
          </w:p>
          <w:p w14:paraId="16B88614" w14:textId="363C9F0B" w:rsidR="000715A9" w:rsidRPr="00C06A67" w:rsidRDefault="000715A9" w:rsidP="000715A9">
            <w:pPr>
              <w:pStyle w:val="lentelecentruota"/>
              <w:rPr>
                <w:lang w:val="lt-LT"/>
              </w:rPr>
            </w:pPr>
            <w:r w:rsidRPr="00C06A67">
              <w:rPr>
                <w:lang w:val="lt-LT"/>
              </w:rPr>
              <w:t>1205,00 Eur – darbai</w:t>
            </w:r>
          </w:p>
        </w:tc>
        <w:tc>
          <w:tcPr>
            <w:tcW w:w="556" w:type="pct"/>
          </w:tcPr>
          <w:p w14:paraId="223AD87B" w14:textId="742B1D03" w:rsidR="000715A9" w:rsidRPr="00C06A67" w:rsidRDefault="000715A9" w:rsidP="000715A9">
            <w:pPr>
              <w:pStyle w:val="lentelecentruota"/>
              <w:rPr>
                <w:lang w:val="lt-LT"/>
              </w:rPr>
            </w:pPr>
            <w:r w:rsidRPr="00C06A67">
              <w:rPr>
                <w:lang w:val="lt-LT"/>
              </w:rPr>
              <w:t>4222,12 spec.  lėšos</w:t>
            </w:r>
          </w:p>
        </w:tc>
        <w:tc>
          <w:tcPr>
            <w:tcW w:w="555" w:type="pct"/>
            <w:vMerge w:val="restart"/>
          </w:tcPr>
          <w:p w14:paraId="33EC92B0" w14:textId="1DA8F4F8" w:rsidR="000715A9" w:rsidRPr="00C06A67" w:rsidRDefault="000715A9" w:rsidP="000715A9">
            <w:pPr>
              <w:pStyle w:val="lentelecentruota"/>
              <w:rPr>
                <w:lang w:val="lt-LT"/>
              </w:rPr>
            </w:pPr>
            <w:r w:rsidRPr="00C06A67">
              <w:rPr>
                <w:lang w:val="lt-LT"/>
              </w:rPr>
              <w:t>2024</w:t>
            </w:r>
          </w:p>
        </w:tc>
      </w:tr>
      <w:tr w:rsidR="000715A9" w:rsidRPr="00C06A67" w14:paraId="5DC8E7F0" w14:textId="77777777" w:rsidTr="00427DEB">
        <w:trPr>
          <w:trHeight w:val="60"/>
          <w:jc w:val="center"/>
        </w:trPr>
        <w:tc>
          <w:tcPr>
            <w:tcW w:w="1666" w:type="pct"/>
            <w:vMerge/>
          </w:tcPr>
          <w:p w14:paraId="6B34B1E1" w14:textId="77777777" w:rsidR="000715A9" w:rsidRPr="00C06A67" w:rsidRDefault="000715A9" w:rsidP="000715A9">
            <w:pPr>
              <w:pStyle w:val="lenteleuzdavinys"/>
              <w:rPr>
                <w:rFonts w:eastAsia="Times New Roman"/>
                <w:lang w:val="lt-LT"/>
              </w:rPr>
            </w:pPr>
          </w:p>
        </w:tc>
        <w:tc>
          <w:tcPr>
            <w:tcW w:w="1667" w:type="pct"/>
          </w:tcPr>
          <w:p w14:paraId="5F9907A3" w14:textId="4860F560" w:rsidR="000715A9" w:rsidRPr="00C06A67" w:rsidRDefault="000715A9" w:rsidP="000715A9">
            <w:pPr>
              <w:pStyle w:val="lentelerezultatas"/>
              <w:rPr>
                <w:lang w:val="lt-LT"/>
              </w:rPr>
            </w:pPr>
            <w:r w:rsidRPr="00C06A67">
              <w:rPr>
                <w:lang w:val="lt-LT"/>
              </w:rPr>
              <w:t>Savivaldybės būstų, skaičius</w:t>
            </w:r>
          </w:p>
        </w:tc>
        <w:tc>
          <w:tcPr>
            <w:tcW w:w="556" w:type="pct"/>
          </w:tcPr>
          <w:p w14:paraId="0CC6DEA5" w14:textId="39F7675C" w:rsidR="000715A9" w:rsidRPr="00C06A67" w:rsidRDefault="000715A9" w:rsidP="000715A9">
            <w:pPr>
              <w:pStyle w:val="lentelecentruota"/>
              <w:rPr>
                <w:color w:val="000000" w:themeColor="text1"/>
                <w:lang w:val="lt-LT"/>
              </w:rPr>
            </w:pPr>
            <w:r w:rsidRPr="00C06A67">
              <w:rPr>
                <w:color w:val="000000" w:themeColor="text1"/>
                <w:lang w:val="lt-LT"/>
              </w:rPr>
              <w:t>1</w:t>
            </w:r>
            <w:r w:rsidR="00433DF9" w:rsidRPr="00C06A67">
              <w:rPr>
                <w:lang w:val="lt-LT"/>
              </w:rPr>
              <w:t xml:space="preserve"> vnt.</w:t>
            </w:r>
          </w:p>
        </w:tc>
        <w:tc>
          <w:tcPr>
            <w:tcW w:w="556" w:type="pct"/>
          </w:tcPr>
          <w:p w14:paraId="44581F08" w14:textId="32966F5A" w:rsidR="000715A9" w:rsidRPr="00C06A67" w:rsidRDefault="000715A9" w:rsidP="000715A9">
            <w:pPr>
              <w:pStyle w:val="lentelecentruota"/>
              <w:rPr>
                <w:color w:val="000000" w:themeColor="text1"/>
                <w:lang w:val="lt-LT"/>
              </w:rPr>
            </w:pPr>
            <w:r w:rsidRPr="00C06A67">
              <w:rPr>
                <w:lang w:val="lt-LT"/>
              </w:rPr>
              <w:t>–</w:t>
            </w:r>
          </w:p>
        </w:tc>
        <w:tc>
          <w:tcPr>
            <w:tcW w:w="555" w:type="pct"/>
            <w:vMerge/>
          </w:tcPr>
          <w:p w14:paraId="03AB4D80" w14:textId="77777777" w:rsidR="000715A9" w:rsidRPr="00C06A67" w:rsidRDefault="000715A9" w:rsidP="000715A9">
            <w:pPr>
              <w:pStyle w:val="lentelecentruota"/>
              <w:rPr>
                <w:lang w:val="lt-LT"/>
              </w:rPr>
            </w:pPr>
          </w:p>
        </w:tc>
      </w:tr>
      <w:tr w:rsidR="000715A9" w:rsidRPr="00C06A67" w14:paraId="03270FD7" w14:textId="77777777" w:rsidTr="00391424">
        <w:trPr>
          <w:trHeight w:val="545"/>
          <w:jc w:val="center"/>
        </w:trPr>
        <w:tc>
          <w:tcPr>
            <w:tcW w:w="1666" w:type="pct"/>
            <w:vMerge w:val="restart"/>
          </w:tcPr>
          <w:p w14:paraId="22891C13" w14:textId="62FC981B" w:rsidR="000715A9" w:rsidRPr="00C06A67" w:rsidRDefault="000715A9" w:rsidP="000715A9">
            <w:pPr>
              <w:pStyle w:val="lenteleuzdavinys"/>
              <w:rPr>
                <w:rFonts w:eastAsia="Times New Roman"/>
                <w:lang w:val="lt-LT"/>
              </w:rPr>
            </w:pPr>
            <w:r w:rsidRPr="00C06A67">
              <w:rPr>
                <w:rFonts w:eastAsia="Times New Roman"/>
                <w:lang w:val="lt-LT"/>
              </w:rPr>
              <w:t xml:space="preserve">Išduoda seniūnijai priskirtos teritorijos gyventojams </w:t>
            </w:r>
            <w:hyperlink r:id="rId42" w:tgtFrame="FTurinys" w:history="1">
              <w:r w:rsidRPr="00C06A67">
                <w:rPr>
                  <w:rFonts w:eastAsia="Times New Roman"/>
                  <w:iCs/>
                  <w:color w:val="000000"/>
                  <w:lang w:val="lt-LT"/>
                </w:rPr>
                <w:t>Gyvenamosios vietos deklaravimo įstatyme</w:t>
              </w:r>
            </w:hyperlink>
            <w:r w:rsidRPr="00C06A67">
              <w:rPr>
                <w:rFonts w:eastAsia="Times New Roman"/>
                <w:lang w:val="lt-LT"/>
              </w:rPr>
              <w:t xml:space="preserve"> nustatytus, taip pat šeimos sudėtį ir kitokius faktinę padėtį patvirtinančius dokumentus, išskyrus atvejus, kai tai pagal teisės aktus turi būti patvirtinta kitais dokumentais;</w:t>
            </w:r>
          </w:p>
        </w:tc>
        <w:tc>
          <w:tcPr>
            <w:tcW w:w="1667" w:type="pct"/>
          </w:tcPr>
          <w:p w14:paraId="405D56B4" w14:textId="6366827F" w:rsidR="000715A9" w:rsidRPr="00C06A67" w:rsidRDefault="000715A9" w:rsidP="000715A9">
            <w:pPr>
              <w:pStyle w:val="lentelerezultatas"/>
              <w:rPr>
                <w:lang w:val="lt-LT"/>
              </w:rPr>
            </w:pPr>
            <w:r w:rsidRPr="00C06A67">
              <w:rPr>
                <w:lang w:val="lt-LT"/>
              </w:rPr>
              <w:t>Pažymos šeimos sudėčiai</w:t>
            </w:r>
          </w:p>
        </w:tc>
        <w:tc>
          <w:tcPr>
            <w:tcW w:w="556" w:type="pct"/>
          </w:tcPr>
          <w:p w14:paraId="57D3FBCD" w14:textId="7E96CDC6" w:rsidR="000715A9" w:rsidRPr="00C06A67" w:rsidRDefault="000715A9" w:rsidP="000715A9">
            <w:pPr>
              <w:pStyle w:val="lentelecentruota"/>
              <w:rPr>
                <w:lang w:val="lt-LT"/>
              </w:rPr>
            </w:pPr>
            <w:r w:rsidRPr="00C06A67">
              <w:rPr>
                <w:lang w:val="lt-LT"/>
              </w:rPr>
              <w:t>10</w:t>
            </w:r>
            <w:r w:rsidR="00433DF9" w:rsidRPr="00C06A67">
              <w:rPr>
                <w:lang w:val="lt-LT"/>
              </w:rPr>
              <w:t xml:space="preserve"> vnt.</w:t>
            </w:r>
          </w:p>
        </w:tc>
        <w:tc>
          <w:tcPr>
            <w:tcW w:w="556" w:type="pct"/>
            <w:vMerge w:val="restart"/>
          </w:tcPr>
          <w:p w14:paraId="7A6FBB17" w14:textId="5054B756" w:rsidR="000715A9" w:rsidRPr="00C06A67" w:rsidRDefault="000715A9" w:rsidP="000715A9">
            <w:pPr>
              <w:pStyle w:val="lentelecentruota"/>
              <w:rPr>
                <w:lang w:val="lt-LT"/>
              </w:rPr>
            </w:pPr>
            <w:r w:rsidRPr="00C06A67">
              <w:rPr>
                <w:lang w:val="lt-LT"/>
              </w:rPr>
              <w:t>–</w:t>
            </w:r>
          </w:p>
        </w:tc>
        <w:tc>
          <w:tcPr>
            <w:tcW w:w="555" w:type="pct"/>
            <w:vMerge w:val="restart"/>
          </w:tcPr>
          <w:p w14:paraId="2B695678" w14:textId="10B5AC30" w:rsidR="000715A9" w:rsidRPr="00C06A67" w:rsidRDefault="000715A9" w:rsidP="000715A9">
            <w:pPr>
              <w:pStyle w:val="lentelecentruota"/>
              <w:rPr>
                <w:lang w:val="lt-LT"/>
              </w:rPr>
            </w:pPr>
            <w:r w:rsidRPr="00C06A67">
              <w:rPr>
                <w:lang w:val="lt-LT"/>
              </w:rPr>
              <w:t>2024</w:t>
            </w:r>
          </w:p>
        </w:tc>
      </w:tr>
      <w:tr w:rsidR="000715A9" w:rsidRPr="00C06A67" w14:paraId="798ACE03" w14:textId="77777777" w:rsidTr="00391424">
        <w:trPr>
          <w:trHeight w:val="567"/>
          <w:jc w:val="center"/>
        </w:trPr>
        <w:tc>
          <w:tcPr>
            <w:tcW w:w="1666" w:type="pct"/>
            <w:vMerge/>
          </w:tcPr>
          <w:p w14:paraId="71C2626D" w14:textId="77777777" w:rsidR="000715A9" w:rsidRPr="00C06A67" w:rsidRDefault="000715A9" w:rsidP="000715A9">
            <w:pPr>
              <w:pStyle w:val="lenteleuzdavinys"/>
              <w:rPr>
                <w:rFonts w:eastAsia="Times New Roman"/>
                <w:lang w:val="lt-LT"/>
              </w:rPr>
            </w:pPr>
          </w:p>
        </w:tc>
        <w:tc>
          <w:tcPr>
            <w:tcW w:w="1667" w:type="pct"/>
          </w:tcPr>
          <w:p w14:paraId="4946DE0B" w14:textId="1DE46C78" w:rsidR="000715A9" w:rsidRPr="00C06A67" w:rsidRDefault="000715A9" w:rsidP="000715A9">
            <w:pPr>
              <w:pStyle w:val="lentelerezultatas"/>
              <w:rPr>
                <w:lang w:val="lt-LT"/>
              </w:rPr>
            </w:pPr>
            <w:r w:rsidRPr="00C06A67">
              <w:rPr>
                <w:lang w:val="lt-LT"/>
              </w:rPr>
              <w:t>Charakteristikos</w:t>
            </w:r>
          </w:p>
        </w:tc>
        <w:tc>
          <w:tcPr>
            <w:tcW w:w="556" w:type="pct"/>
          </w:tcPr>
          <w:p w14:paraId="3EC11BF2" w14:textId="102592ED" w:rsidR="000715A9" w:rsidRPr="00C06A67" w:rsidRDefault="000715A9" w:rsidP="000715A9">
            <w:pPr>
              <w:pStyle w:val="lentelecentruota"/>
              <w:rPr>
                <w:color w:val="000000" w:themeColor="text1"/>
                <w:lang w:val="lt-LT"/>
              </w:rPr>
            </w:pPr>
            <w:r w:rsidRPr="00C06A67">
              <w:rPr>
                <w:lang w:val="lt-LT"/>
              </w:rPr>
              <w:t>6</w:t>
            </w:r>
            <w:r w:rsidR="00433DF9" w:rsidRPr="00C06A67">
              <w:rPr>
                <w:lang w:val="lt-LT"/>
              </w:rPr>
              <w:t xml:space="preserve"> vnt.</w:t>
            </w:r>
          </w:p>
        </w:tc>
        <w:tc>
          <w:tcPr>
            <w:tcW w:w="556" w:type="pct"/>
            <w:vMerge/>
          </w:tcPr>
          <w:p w14:paraId="1159E57D" w14:textId="77777777" w:rsidR="000715A9" w:rsidRPr="00C06A67" w:rsidRDefault="000715A9" w:rsidP="000715A9">
            <w:pPr>
              <w:pStyle w:val="lentelecentruota"/>
              <w:rPr>
                <w:lang w:val="lt-LT"/>
              </w:rPr>
            </w:pPr>
          </w:p>
        </w:tc>
        <w:tc>
          <w:tcPr>
            <w:tcW w:w="555" w:type="pct"/>
            <w:vMerge/>
          </w:tcPr>
          <w:p w14:paraId="40C5A654" w14:textId="77777777" w:rsidR="000715A9" w:rsidRPr="00C06A67" w:rsidRDefault="000715A9" w:rsidP="000715A9">
            <w:pPr>
              <w:pStyle w:val="lentelecentruota"/>
              <w:rPr>
                <w:lang w:val="lt-LT"/>
              </w:rPr>
            </w:pPr>
          </w:p>
        </w:tc>
      </w:tr>
      <w:tr w:rsidR="000715A9" w:rsidRPr="00C06A67" w14:paraId="7F6B9B26" w14:textId="77777777" w:rsidTr="00427DEB">
        <w:trPr>
          <w:trHeight w:val="330"/>
          <w:jc w:val="center"/>
        </w:trPr>
        <w:tc>
          <w:tcPr>
            <w:tcW w:w="1666" w:type="pct"/>
            <w:vMerge/>
          </w:tcPr>
          <w:p w14:paraId="4F100B59" w14:textId="77777777" w:rsidR="000715A9" w:rsidRPr="00C06A67" w:rsidRDefault="000715A9" w:rsidP="000715A9">
            <w:pPr>
              <w:pStyle w:val="lenteleuzdavinys"/>
              <w:rPr>
                <w:rFonts w:eastAsia="Times New Roman"/>
                <w:lang w:val="lt-LT"/>
              </w:rPr>
            </w:pPr>
          </w:p>
        </w:tc>
        <w:tc>
          <w:tcPr>
            <w:tcW w:w="1667" w:type="pct"/>
          </w:tcPr>
          <w:p w14:paraId="35903DB5" w14:textId="0A9094C5" w:rsidR="000715A9" w:rsidRPr="00C06A67" w:rsidRDefault="000715A9" w:rsidP="000715A9">
            <w:pPr>
              <w:pStyle w:val="lentelerezultatas"/>
              <w:rPr>
                <w:lang w:val="lt-LT"/>
              </w:rPr>
            </w:pPr>
            <w:r w:rsidRPr="00C06A67">
              <w:rPr>
                <w:lang w:val="lt-LT"/>
              </w:rPr>
              <w:t>Kitokios faktinę padėtį atvirtinančios pažymos</w:t>
            </w:r>
          </w:p>
        </w:tc>
        <w:tc>
          <w:tcPr>
            <w:tcW w:w="556" w:type="pct"/>
          </w:tcPr>
          <w:p w14:paraId="799C2390" w14:textId="26644838" w:rsidR="000715A9" w:rsidRPr="00C06A67" w:rsidRDefault="000715A9" w:rsidP="000715A9">
            <w:pPr>
              <w:pStyle w:val="lentelecentruota"/>
              <w:rPr>
                <w:color w:val="000000" w:themeColor="text1"/>
                <w:lang w:val="lt-LT"/>
              </w:rPr>
            </w:pPr>
            <w:r w:rsidRPr="00C06A67">
              <w:rPr>
                <w:lang w:val="lt-LT"/>
              </w:rPr>
              <w:t>9</w:t>
            </w:r>
            <w:r w:rsidR="00433DF9" w:rsidRPr="00C06A67">
              <w:rPr>
                <w:lang w:val="lt-LT"/>
              </w:rPr>
              <w:t xml:space="preserve"> vnt.</w:t>
            </w:r>
          </w:p>
        </w:tc>
        <w:tc>
          <w:tcPr>
            <w:tcW w:w="556" w:type="pct"/>
            <w:vMerge/>
          </w:tcPr>
          <w:p w14:paraId="760D5135" w14:textId="77777777" w:rsidR="000715A9" w:rsidRPr="00C06A67" w:rsidRDefault="000715A9" w:rsidP="000715A9">
            <w:pPr>
              <w:pStyle w:val="lentelecentruota"/>
              <w:rPr>
                <w:lang w:val="lt-LT"/>
              </w:rPr>
            </w:pPr>
          </w:p>
        </w:tc>
        <w:tc>
          <w:tcPr>
            <w:tcW w:w="555" w:type="pct"/>
            <w:vMerge/>
          </w:tcPr>
          <w:p w14:paraId="77F14EDE" w14:textId="77777777" w:rsidR="000715A9" w:rsidRPr="00C06A67" w:rsidRDefault="000715A9" w:rsidP="000715A9">
            <w:pPr>
              <w:pStyle w:val="lentelecentruota"/>
              <w:rPr>
                <w:lang w:val="lt-LT"/>
              </w:rPr>
            </w:pPr>
          </w:p>
        </w:tc>
      </w:tr>
      <w:tr w:rsidR="000715A9" w:rsidRPr="00C06A67" w14:paraId="5675E8D3" w14:textId="77777777" w:rsidTr="00427DEB">
        <w:trPr>
          <w:trHeight w:val="330"/>
          <w:jc w:val="center"/>
        </w:trPr>
        <w:tc>
          <w:tcPr>
            <w:tcW w:w="1666" w:type="pct"/>
          </w:tcPr>
          <w:p w14:paraId="0C976135" w14:textId="0F64401E" w:rsidR="000715A9" w:rsidRPr="00C06A67" w:rsidRDefault="000715A9" w:rsidP="000715A9">
            <w:pPr>
              <w:pStyle w:val="lenteleuzdavinys"/>
              <w:rPr>
                <w:rFonts w:eastAsia="Times New Roman"/>
                <w:color w:val="000000"/>
                <w:lang w:val="lt-LT"/>
              </w:rPr>
            </w:pPr>
            <w:r w:rsidRPr="00C06A67">
              <w:rPr>
                <w:rFonts w:eastAsia="Times New Roman"/>
                <w:color w:val="000000"/>
                <w:lang w:val="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667" w:type="pct"/>
          </w:tcPr>
          <w:p w14:paraId="2678E747" w14:textId="77777777" w:rsidR="000715A9" w:rsidRPr="00C06A67" w:rsidRDefault="000715A9" w:rsidP="000715A9">
            <w:pPr>
              <w:pStyle w:val="lentelerezultatas"/>
              <w:rPr>
                <w:lang w:val="lt-LT"/>
              </w:rPr>
            </w:pPr>
            <w:r w:rsidRPr="00C06A67">
              <w:rPr>
                <w:lang w:val="lt-LT"/>
              </w:rPr>
              <w:t>Atliktų notarinių veiksmų, skaičius:</w:t>
            </w:r>
          </w:p>
          <w:p w14:paraId="074D6208" w14:textId="5F532B83" w:rsidR="000715A9" w:rsidRPr="00C06A67" w:rsidRDefault="000715A9" w:rsidP="000715A9">
            <w:pPr>
              <w:pStyle w:val="lentelerezultatas"/>
              <w:rPr>
                <w:lang w:val="lt-LT"/>
              </w:rPr>
            </w:pPr>
            <w:r w:rsidRPr="00C06A67">
              <w:rPr>
                <w:lang w:val="lt-LT"/>
              </w:rPr>
              <w:t>dokumentų nuorašo tikrumas – 8;</w:t>
            </w:r>
          </w:p>
          <w:p w14:paraId="3EB68FEE" w14:textId="14B93D0C" w:rsidR="000715A9" w:rsidRPr="00C06A67" w:rsidRDefault="000715A9" w:rsidP="000715A9">
            <w:pPr>
              <w:pStyle w:val="lentelerezultatas"/>
              <w:rPr>
                <w:lang w:val="lt-LT"/>
              </w:rPr>
            </w:pPr>
            <w:r w:rsidRPr="00C06A67">
              <w:rPr>
                <w:lang w:val="lt-LT"/>
              </w:rPr>
              <w:t>parašo tikrumo –11</w:t>
            </w:r>
          </w:p>
        </w:tc>
        <w:tc>
          <w:tcPr>
            <w:tcW w:w="556" w:type="pct"/>
          </w:tcPr>
          <w:p w14:paraId="7CBC766F" w14:textId="33792CB3" w:rsidR="000715A9" w:rsidRPr="00C06A67" w:rsidRDefault="000715A9" w:rsidP="000715A9">
            <w:pPr>
              <w:pStyle w:val="lentelecentruota"/>
              <w:rPr>
                <w:lang w:val="lt-LT"/>
              </w:rPr>
            </w:pPr>
            <w:r w:rsidRPr="00C06A67">
              <w:rPr>
                <w:lang w:val="lt-LT"/>
              </w:rPr>
              <w:t>19</w:t>
            </w:r>
            <w:r w:rsidR="00433DF9" w:rsidRPr="00C06A67">
              <w:rPr>
                <w:lang w:val="lt-LT"/>
              </w:rPr>
              <w:t xml:space="preserve"> vnt.</w:t>
            </w:r>
          </w:p>
        </w:tc>
        <w:tc>
          <w:tcPr>
            <w:tcW w:w="556" w:type="pct"/>
          </w:tcPr>
          <w:p w14:paraId="65188818" w14:textId="6D5840D0" w:rsidR="000715A9" w:rsidRPr="00C06A67" w:rsidRDefault="000715A9" w:rsidP="000715A9">
            <w:pPr>
              <w:pStyle w:val="lentelecentruota"/>
              <w:rPr>
                <w:lang w:val="lt-LT"/>
              </w:rPr>
            </w:pPr>
            <w:r w:rsidRPr="00C06A67">
              <w:rPr>
                <w:lang w:val="lt-LT"/>
              </w:rPr>
              <w:t>–</w:t>
            </w:r>
          </w:p>
        </w:tc>
        <w:tc>
          <w:tcPr>
            <w:tcW w:w="555" w:type="pct"/>
          </w:tcPr>
          <w:p w14:paraId="7929DFA6" w14:textId="76271698" w:rsidR="000715A9" w:rsidRPr="00C06A67" w:rsidRDefault="000715A9" w:rsidP="000715A9">
            <w:pPr>
              <w:pStyle w:val="lentelecentruota"/>
              <w:rPr>
                <w:lang w:val="lt-LT"/>
              </w:rPr>
            </w:pPr>
            <w:r w:rsidRPr="00C06A67">
              <w:rPr>
                <w:lang w:val="lt-LT"/>
              </w:rPr>
              <w:t>2024</w:t>
            </w:r>
          </w:p>
        </w:tc>
      </w:tr>
      <w:tr w:rsidR="000715A9" w:rsidRPr="00C06A67" w14:paraId="6447C7B9" w14:textId="77777777" w:rsidTr="00427DEB">
        <w:trPr>
          <w:trHeight w:val="330"/>
          <w:jc w:val="center"/>
        </w:trPr>
        <w:tc>
          <w:tcPr>
            <w:tcW w:w="1666" w:type="pct"/>
          </w:tcPr>
          <w:p w14:paraId="0471DADF" w14:textId="58B3A7EA" w:rsidR="000715A9" w:rsidRPr="00C06A67" w:rsidRDefault="000715A9" w:rsidP="000715A9">
            <w:pPr>
              <w:pStyle w:val="lenteleuzdavinys"/>
              <w:rPr>
                <w:rFonts w:eastAsia="Times New Roman"/>
                <w:color w:val="000000"/>
                <w:lang w:val="lt-LT"/>
              </w:rPr>
            </w:pPr>
            <w:r w:rsidRPr="00C06A67">
              <w:rPr>
                <w:rFonts w:eastAsia="Times New Roman"/>
                <w:color w:val="000000"/>
                <w:lang w:val="lt-LT"/>
              </w:rPr>
              <w:lastRenderedPageBreak/>
              <w:t>Dalyvauti savivaldybės institucijų posėdžiuose, kai svarstomi su seniūnijos aptarnaujamos teritorijos gyventojų viešaisiais reikalais susiję klausimai, arba įgalioja tai daryti kitą seniūnijos valstybės tarnautoją ar darbuotoją, dirbantį pagal darbo sutartį;</w:t>
            </w:r>
          </w:p>
        </w:tc>
        <w:tc>
          <w:tcPr>
            <w:tcW w:w="1667" w:type="pct"/>
          </w:tcPr>
          <w:p w14:paraId="1EE645ED" w14:textId="77777777" w:rsidR="000715A9" w:rsidRPr="00C06A67" w:rsidRDefault="000715A9" w:rsidP="000715A9">
            <w:pPr>
              <w:pStyle w:val="lentelerezultatas"/>
              <w:rPr>
                <w:lang w:val="lt-LT"/>
              </w:rPr>
            </w:pPr>
            <w:r w:rsidRPr="00C06A67">
              <w:rPr>
                <w:lang w:val="lt-LT"/>
              </w:rPr>
              <w:t>Posėdžių skaičius</w:t>
            </w:r>
          </w:p>
        </w:tc>
        <w:tc>
          <w:tcPr>
            <w:tcW w:w="556" w:type="pct"/>
          </w:tcPr>
          <w:p w14:paraId="03154F52" w14:textId="13CDEB8C" w:rsidR="000715A9" w:rsidRPr="00C06A67" w:rsidRDefault="000715A9" w:rsidP="000715A9">
            <w:pPr>
              <w:pStyle w:val="lentelecentruota"/>
              <w:rPr>
                <w:lang w:val="lt-LT"/>
              </w:rPr>
            </w:pPr>
            <w:r w:rsidRPr="00C06A67">
              <w:rPr>
                <w:lang w:val="lt-LT"/>
              </w:rPr>
              <w:t>21</w:t>
            </w:r>
            <w:r w:rsidR="00433DF9" w:rsidRPr="00C06A67">
              <w:rPr>
                <w:lang w:val="lt-LT"/>
              </w:rPr>
              <w:t xml:space="preserve"> vnt.</w:t>
            </w:r>
          </w:p>
        </w:tc>
        <w:tc>
          <w:tcPr>
            <w:tcW w:w="556" w:type="pct"/>
          </w:tcPr>
          <w:p w14:paraId="6390B56F" w14:textId="49E2D2CB" w:rsidR="000715A9" w:rsidRPr="00C06A67" w:rsidRDefault="000715A9" w:rsidP="000715A9">
            <w:pPr>
              <w:pStyle w:val="lentelecentruota"/>
              <w:rPr>
                <w:lang w:val="lt-LT"/>
              </w:rPr>
            </w:pPr>
            <w:r w:rsidRPr="00C06A67">
              <w:rPr>
                <w:lang w:val="lt-LT"/>
              </w:rPr>
              <w:t>–</w:t>
            </w:r>
          </w:p>
        </w:tc>
        <w:tc>
          <w:tcPr>
            <w:tcW w:w="555" w:type="pct"/>
          </w:tcPr>
          <w:p w14:paraId="418D4974" w14:textId="4DE2B105" w:rsidR="000715A9" w:rsidRPr="00C06A67" w:rsidRDefault="000715A9" w:rsidP="000715A9">
            <w:pPr>
              <w:pStyle w:val="lentelecentruota"/>
              <w:rPr>
                <w:lang w:val="lt-LT"/>
              </w:rPr>
            </w:pPr>
            <w:r w:rsidRPr="00C06A67">
              <w:rPr>
                <w:lang w:val="lt-LT"/>
              </w:rPr>
              <w:t>2024</w:t>
            </w:r>
          </w:p>
        </w:tc>
      </w:tr>
      <w:tr w:rsidR="000715A9" w:rsidRPr="00C06A67" w14:paraId="4C634213" w14:textId="77777777" w:rsidTr="00427DEB">
        <w:trPr>
          <w:trHeight w:val="330"/>
          <w:jc w:val="center"/>
        </w:trPr>
        <w:tc>
          <w:tcPr>
            <w:tcW w:w="1666" w:type="pct"/>
          </w:tcPr>
          <w:p w14:paraId="32AA9B1C" w14:textId="2167C3E3" w:rsidR="000715A9" w:rsidRPr="00C06A67" w:rsidRDefault="000715A9" w:rsidP="000715A9">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667" w:type="pct"/>
          </w:tcPr>
          <w:p w14:paraId="560D4AC0" w14:textId="77777777" w:rsidR="000715A9" w:rsidRPr="00C06A67" w:rsidRDefault="000715A9" w:rsidP="000715A9">
            <w:pPr>
              <w:pStyle w:val="lentelerezultatas"/>
              <w:rPr>
                <w:lang w:val="lt-LT"/>
              </w:rPr>
            </w:pPr>
            <w:r w:rsidRPr="00C06A67">
              <w:rPr>
                <w:lang w:val="lt-LT"/>
              </w:rPr>
              <w:t>Pateikta seniūnijos seniūnaičiams ir savivaldybės administracijos direktoriui metinio veiklos plano įgyvendinimo ataskaita</w:t>
            </w:r>
          </w:p>
        </w:tc>
        <w:tc>
          <w:tcPr>
            <w:tcW w:w="556" w:type="pct"/>
          </w:tcPr>
          <w:p w14:paraId="56F98FD3" w14:textId="7A61605B"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3F0F76F5" w14:textId="0F4DDBBB" w:rsidR="000715A9" w:rsidRPr="00C06A67" w:rsidRDefault="000715A9" w:rsidP="000715A9">
            <w:pPr>
              <w:pStyle w:val="lentelecentruota"/>
              <w:rPr>
                <w:lang w:val="lt-LT"/>
              </w:rPr>
            </w:pPr>
            <w:r w:rsidRPr="00C06A67">
              <w:rPr>
                <w:lang w:val="lt-LT"/>
              </w:rPr>
              <w:t>–</w:t>
            </w:r>
          </w:p>
        </w:tc>
        <w:tc>
          <w:tcPr>
            <w:tcW w:w="555" w:type="pct"/>
          </w:tcPr>
          <w:p w14:paraId="67B67D7B" w14:textId="7D1BE391" w:rsidR="000715A9" w:rsidRPr="00C06A67" w:rsidRDefault="000715A9" w:rsidP="000715A9">
            <w:pPr>
              <w:pStyle w:val="lentelecentruota"/>
              <w:rPr>
                <w:lang w:val="lt-LT"/>
              </w:rPr>
            </w:pPr>
            <w:r w:rsidRPr="00C06A67">
              <w:rPr>
                <w:lang w:val="lt-LT"/>
              </w:rPr>
              <w:t>2024-03-01</w:t>
            </w:r>
          </w:p>
          <w:p w14:paraId="5EF8B92A" w14:textId="77777777" w:rsidR="000715A9" w:rsidRPr="00C06A67" w:rsidRDefault="000715A9" w:rsidP="000715A9">
            <w:pPr>
              <w:pStyle w:val="lentelecentruota"/>
              <w:rPr>
                <w:lang w:val="lt-LT"/>
              </w:rPr>
            </w:pPr>
            <w:r w:rsidRPr="00C06A67">
              <w:rPr>
                <w:lang w:val="lt-LT"/>
              </w:rPr>
              <w:t>iki</w:t>
            </w:r>
          </w:p>
          <w:p w14:paraId="4F535EA8" w14:textId="12318711" w:rsidR="000715A9" w:rsidRPr="00C06A67" w:rsidRDefault="000715A9" w:rsidP="000715A9">
            <w:pPr>
              <w:pStyle w:val="lentelecentruota"/>
              <w:rPr>
                <w:lang w:val="lt-LT"/>
              </w:rPr>
            </w:pPr>
            <w:r w:rsidRPr="00C06A67">
              <w:rPr>
                <w:lang w:val="lt-LT"/>
              </w:rPr>
              <w:t>2024-12-31</w:t>
            </w:r>
          </w:p>
        </w:tc>
      </w:tr>
      <w:tr w:rsidR="000715A9" w:rsidRPr="00C06A67" w14:paraId="49C305BC" w14:textId="77777777" w:rsidTr="00427DEB">
        <w:trPr>
          <w:trHeight w:val="330"/>
          <w:jc w:val="center"/>
        </w:trPr>
        <w:tc>
          <w:tcPr>
            <w:tcW w:w="1666" w:type="pct"/>
          </w:tcPr>
          <w:p w14:paraId="16EAB416" w14:textId="7F3D9D1D" w:rsidR="000715A9" w:rsidRPr="00C06A67" w:rsidRDefault="000715A9" w:rsidP="000715A9">
            <w:pPr>
              <w:pStyle w:val="lenteleuzdavinys"/>
              <w:rPr>
                <w:rFonts w:eastAsia="Times New Roman"/>
                <w:lang w:val="lt-LT"/>
              </w:rPr>
            </w:pPr>
            <w:r w:rsidRPr="00C06A67">
              <w:rPr>
                <w:rFonts w:eastAsia="Times New Roman"/>
                <w:lang w:val="lt-LT"/>
              </w:rPr>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rFonts w:eastAsia="Times New Roman"/>
                <w:lang w:val="lt-LT"/>
              </w:rPr>
              <w:t>;</w:t>
            </w:r>
          </w:p>
        </w:tc>
        <w:tc>
          <w:tcPr>
            <w:tcW w:w="1667" w:type="pct"/>
          </w:tcPr>
          <w:p w14:paraId="450B7A05" w14:textId="3C98FC78" w:rsidR="000715A9" w:rsidRPr="00C06A67" w:rsidRDefault="000715A9" w:rsidP="000715A9">
            <w:pPr>
              <w:pStyle w:val="lentelerezultatas"/>
              <w:rPr>
                <w:lang w:val="lt-LT"/>
              </w:rPr>
            </w:pPr>
            <w:r w:rsidRPr="00C06A67">
              <w:rPr>
                <w:lang w:val="lt-LT"/>
              </w:rPr>
              <w:t>Surengtų seniūnijos seniūnaičių sueigų</w:t>
            </w:r>
          </w:p>
        </w:tc>
        <w:tc>
          <w:tcPr>
            <w:tcW w:w="556" w:type="pct"/>
          </w:tcPr>
          <w:p w14:paraId="6454FD56" w14:textId="7BDF771A" w:rsidR="000715A9" w:rsidRPr="00C06A67" w:rsidRDefault="000715A9" w:rsidP="000715A9">
            <w:pPr>
              <w:pStyle w:val="lentelecentruota"/>
              <w:rPr>
                <w:lang w:val="lt-LT"/>
              </w:rPr>
            </w:pPr>
            <w:r w:rsidRPr="00C06A67">
              <w:rPr>
                <w:lang w:val="lt-LT"/>
              </w:rPr>
              <w:t>2 vnt.</w:t>
            </w:r>
          </w:p>
        </w:tc>
        <w:tc>
          <w:tcPr>
            <w:tcW w:w="556" w:type="pct"/>
          </w:tcPr>
          <w:p w14:paraId="2B87BF2F" w14:textId="6B5E1116" w:rsidR="000715A9" w:rsidRPr="00C06A67" w:rsidRDefault="000715A9" w:rsidP="000715A9">
            <w:pPr>
              <w:pStyle w:val="lentelecentruota"/>
              <w:rPr>
                <w:lang w:val="lt-LT"/>
              </w:rPr>
            </w:pPr>
            <w:r w:rsidRPr="00C06A67">
              <w:rPr>
                <w:lang w:val="lt-LT"/>
              </w:rPr>
              <w:t>–</w:t>
            </w:r>
          </w:p>
        </w:tc>
        <w:tc>
          <w:tcPr>
            <w:tcW w:w="555" w:type="pct"/>
          </w:tcPr>
          <w:p w14:paraId="11BE39FB" w14:textId="1BCA27D1" w:rsidR="000715A9" w:rsidRPr="00C06A67" w:rsidRDefault="000715A9" w:rsidP="000715A9">
            <w:pPr>
              <w:pStyle w:val="lentelecentruota"/>
              <w:rPr>
                <w:lang w:val="lt-LT"/>
              </w:rPr>
            </w:pPr>
            <w:r w:rsidRPr="00C06A67">
              <w:rPr>
                <w:lang w:val="lt-LT"/>
              </w:rPr>
              <w:t>2024</w:t>
            </w:r>
          </w:p>
        </w:tc>
      </w:tr>
      <w:tr w:rsidR="000715A9" w:rsidRPr="00C06A67" w14:paraId="72135C50" w14:textId="77777777" w:rsidTr="00427DEB">
        <w:trPr>
          <w:trHeight w:val="330"/>
          <w:jc w:val="center"/>
        </w:trPr>
        <w:tc>
          <w:tcPr>
            <w:tcW w:w="1666" w:type="pct"/>
            <w:vMerge w:val="restart"/>
          </w:tcPr>
          <w:p w14:paraId="2F7F2D75" w14:textId="076F7F9C" w:rsidR="000715A9" w:rsidRPr="00C06A67" w:rsidRDefault="000715A9" w:rsidP="000715A9">
            <w:pPr>
              <w:pStyle w:val="lenteleuzdavinys"/>
              <w:rPr>
                <w:rFonts w:eastAsia="Times New Roman"/>
                <w:lang w:val="lt-LT"/>
              </w:rPr>
            </w:pPr>
            <w:r w:rsidRPr="00C06A67">
              <w:rPr>
                <w:rFonts w:eastAsia="Times New Roman"/>
                <w:lang w:val="lt-LT"/>
              </w:rPr>
              <w:t>Seniūnijos nuostatuose nustatyta tvarka organizuoti seniūnijos veiklą;</w:t>
            </w:r>
          </w:p>
        </w:tc>
        <w:tc>
          <w:tcPr>
            <w:tcW w:w="1667" w:type="pct"/>
          </w:tcPr>
          <w:p w14:paraId="198F4DDC" w14:textId="28E8D63C" w:rsidR="000715A9" w:rsidRPr="00C06A67" w:rsidRDefault="000715A9" w:rsidP="000715A9">
            <w:pPr>
              <w:pStyle w:val="lentelerezultatas"/>
              <w:rPr>
                <w:lang w:val="lt-LT"/>
              </w:rPr>
            </w:pPr>
            <w:r w:rsidRPr="00C06A67">
              <w:rPr>
                <w:lang w:val="lt-LT"/>
              </w:rPr>
              <w:t>Įsigyta žemės dirbimo freza</w:t>
            </w:r>
          </w:p>
        </w:tc>
        <w:tc>
          <w:tcPr>
            <w:tcW w:w="556" w:type="pct"/>
          </w:tcPr>
          <w:p w14:paraId="2A0AAC3C" w14:textId="25162300"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424995F8" w14:textId="3941F654" w:rsidR="000715A9" w:rsidRPr="00C06A67" w:rsidRDefault="000715A9" w:rsidP="000715A9">
            <w:pPr>
              <w:pStyle w:val="lentelecentruota"/>
              <w:rPr>
                <w:lang w:val="lt-LT"/>
              </w:rPr>
            </w:pPr>
            <w:r w:rsidRPr="00C06A67">
              <w:rPr>
                <w:lang w:val="lt-LT"/>
              </w:rPr>
              <w:t>1 245,00 SB</w:t>
            </w:r>
          </w:p>
        </w:tc>
        <w:tc>
          <w:tcPr>
            <w:tcW w:w="555" w:type="pct"/>
            <w:vMerge w:val="restart"/>
          </w:tcPr>
          <w:p w14:paraId="1C0B2190" w14:textId="46B3A750" w:rsidR="000715A9" w:rsidRPr="00C06A67" w:rsidRDefault="000715A9" w:rsidP="000715A9">
            <w:pPr>
              <w:pStyle w:val="lentelecentruota"/>
              <w:rPr>
                <w:lang w:val="lt-LT"/>
              </w:rPr>
            </w:pPr>
            <w:r w:rsidRPr="00C06A67">
              <w:rPr>
                <w:lang w:val="lt-LT"/>
              </w:rPr>
              <w:t>Balandžio– gruodžio mėn.</w:t>
            </w:r>
          </w:p>
        </w:tc>
      </w:tr>
      <w:tr w:rsidR="000715A9" w:rsidRPr="00C06A67" w14:paraId="0EA3081F" w14:textId="77777777" w:rsidTr="00427DEB">
        <w:trPr>
          <w:trHeight w:val="330"/>
          <w:jc w:val="center"/>
        </w:trPr>
        <w:tc>
          <w:tcPr>
            <w:tcW w:w="1666" w:type="pct"/>
            <w:vMerge/>
          </w:tcPr>
          <w:p w14:paraId="6EABF998" w14:textId="77777777" w:rsidR="000715A9" w:rsidRPr="00C06A67" w:rsidRDefault="000715A9" w:rsidP="000715A9">
            <w:pPr>
              <w:tabs>
                <w:tab w:val="left" w:pos="720"/>
              </w:tabs>
              <w:spacing w:after="0" w:line="240" w:lineRule="auto"/>
              <w:ind w:firstLine="0"/>
              <w:rPr>
                <w:rFonts w:eastAsia="Times New Roman" w:cs="Times New Roman"/>
                <w:b/>
                <w:bCs/>
                <w:szCs w:val="24"/>
                <w:lang w:val="lt-LT" w:eastAsia="lt-LT"/>
              </w:rPr>
            </w:pPr>
          </w:p>
        </w:tc>
        <w:tc>
          <w:tcPr>
            <w:tcW w:w="1667" w:type="pct"/>
          </w:tcPr>
          <w:p w14:paraId="56931FCC" w14:textId="28344AE8" w:rsidR="000715A9" w:rsidRPr="00C06A67" w:rsidRDefault="000715A9" w:rsidP="000715A9">
            <w:pPr>
              <w:pStyle w:val="lentelerezultatas"/>
              <w:rPr>
                <w:lang w:val="lt-LT"/>
              </w:rPr>
            </w:pPr>
            <w:r w:rsidRPr="00C06A67">
              <w:rPr>
                <w:lang w:val="lt-LT"/>
              </w:rPr>
              <w:t>Šakų smulkintuvas</w:t>
            </w:r>
          </w:p>
        </w:tc>
        <w:tc>
          <w:tcPr>
            <w:tcW w:w="556" w:type="pct"/>
          </w:tcPr>
          <w:p w14:paraId="6537BE62" w14:textId="0B346F79"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268F974F" w14:textId="0CC694AA" w:rsidR="000715A9" w:rsidRPr="00C06A67" w:rsidRDefault="000715A9" w:rsidP="000715A9">
            <w:pPr>
              <w:pStyle w:val="lentelecentruota"/>
              <w:rPr>
                <w:lang w:val="lt-LT"/>
              </w:rPr>
            </w:pPr>
            <w:r w:rsidRPr="00C06A67">
              <w:rPr>
                <w:lang w:val="lt-LT"/>
              </w:rPr>
              <w:t>1 595,00 SB</w:t>
            </w:r>
          </w:p>
        </w:tc>
        <w:tc>
          <w:tcPr>
            <w:tcW w:w="555" w:type="pct"/>
            <w:vMerge/>
          </w:tcPr>
          <w:p w14:paraId="6DAC8624" w14:textId="77777777" w:rsidR="000715A9" w:rsidRPr="00C06A67" w:rsidRDefault="000715A9" w:rsidP="000715A9">
            <w:pPr>
              <w:spacing w:after="0" w:line="240" w:lineRule="auto"/>
              <w:ind w:firstLine="0"/>
              <w:jc w:val="center"/>
              <w:rPr>
                <w:rFonts w:cs="Times New Roman"/>
                <w:szCs w:val="24"/>
                <w:lang w:val="lt-LT"/>
              </w:rPr>
            </w:pPr>
          </w:p>
        </w:tc>
      </w:tr>
      <w:tr w:rsidR="000715A9" w:rsidRPr="00C06A67" w14:paraId="20DECB94" w14:textId="77777777" w:rsidTr="0095105E">
        <w:trPr>
          <w:trHeight w:val="163"/>
          <w:jc w:val="center"/>
        </w:trPr>
        <w:tc>
          <w:tcPr>
            <w:tcW w:w="1666" w:type="pct"/>
            <w:vMerge/>
          </w:tcPr>
          <w:p w14:paraId="6B1696EC" w14:textId="77777777" w:rsidR="000715A9" w:rsidRPr="00C06A67" w:rsidRDefault="000715A9" w:rsidP="000715A9">
            <w:pPr>
              <w:tabs>
                <w:tab w:val="left" w:pos="720"/>
              </w:tabs>
              <w:spacing w:after="0" w:line="240" w:lineRule="auto"/>
              <w:ind w:firstLine="0"/>
              <w:rPr>
                <w:rFonts w:eastAsia="Times New Roman" w:cs="Times New Roman"/>
                <w:b/>
                <w:bCs/>
                <w:szCs w:val="24"/>
                <w:lang w:val="lt-LT" w:eastAsia="lt-LT"/>
              </w:rPr>
            </w:pPr>
          </w:p>
        </w:tc>
        <w:tc>
          <w:tcPr>
            <w:tcW w:w="1667" w:type="pct"/>
          </w:tcPr>
          <w:p w14:paraId="5CA8BECA" w14:textId="64125CF6" w:rsidR="000715A9" w:rsidRPr="00C06A67" w:rsidRDefault="000715A9" w:rsidP="000715A9">
            <w:pPr>
              <w:pStyle w:val="lentelerezultatas"/>
              <w:rPr>
                <w:lang w:val="lt-LT"/>
              </w:rPr>
            </w:pPr>
            <w:r w:rsidRPr="00C06A67">
              <w:rPr>
                <w:lang w:val="lt-LT"/>
              </w:rPr>
              <w:t>žolės smulkintuvas</w:t>
            </w:r>
          </w:p>
        </w:tc>
        <w:tc>
          <w:tcPr>
            <w:tcW w:w="556" w:type="pct"/>
          </w:tcPr>
          <w:p w14:paraId="50AC2A51" w14:textId="5FD81903"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77E04495" w14:textId="4598AA35" w:rsidR="000715A9" w:rsidRPr="00C06A67" w:rsidRDefault="000715A9" w:rsidP="000715A9">
            <w:pPr>
              <w:pStyle w:val="lentelecentruota"/>
              <w:rPr>
                <w:lang w:val="lt-LT"/>
              </w:rPr>
            </w:pPr>
            <w:r w:rsidRPr="00C06A67">
              <w:rPr>
                <w:lang w:val="lt-LT"/>
              </w:rPr>
              <w:t>3 025 00 SB</w:t>
            </w:r>
          </w:p>
        </w:tc>
        <w:tc>
          <w:tcPr>
            <w:tcW w:w="555" w:type="pct"/>
            <w:vMerge/>
          </w:tcPr>
          <w:p w14:paraId="71B3FC31" w14:textId="77777777" w:rsidR="000715A9" w:rsidRPr="00C06A67" w:rsidRDefault="000715A9" w:rsidP="000715A9">
            <w:pPr>
              <w:spacing w:after="0" w:line="240" w:lineRule="auto"/>
              <w:ind w:firstLine="0"/>
              <w:jc w:val="center"/>
              <w:rPr>
                <w:rFonts w:cs="Times New Roman"/>
                <w:szCs w:val="24"/>
                <w:lang w:val="lt-LT"/>
              </w:rPr>
            </w:pPr>
          </w:p>
        </w:tc>
      </w:tr>
      <w:tr w:rsidR="000715A9" w:rsidRPr="00C06A67" w14:paraId="1A118ED1" w14:textId="77777777" w:rsidTr="00391424">
        <w:trPr>
          <w:trHeight w:val="174"/>
          <w:jc w:val="center"/>
        </w:trPr>
        <w:tc>
          <w:tcPr>
            <w:tcW w:w="1666" w:type="pct"/>
            <w:vMerge/>
          </w:tcPr>
          <w:p w14:paraId="2F337134" w14:textId="77777777" w:rsidR="000715A9" w:rsidRPr="00C06A67" w:rsidRDefault="000715A9" w:rsidP="000715A9">
            <w:pPr>
              <w:tabs>
                <w:tab w:val="left" w:pos="720"/>
              </w:tabs>
              <w:spacing w:after="0" w:line="240" w:lineRule="auto"/>
              <w:ind w:firstLine="0"/>
              <w:rPr>
                <w:rFonts w:eastAsia="Times New Roman" w:cs="Times New Roman"/>
                <w:b/>
                <w:bCs/>
                <w:szCs w:val="24"/>
                <w:lang w:val="lt-LT" w:eastAsia="lt-LT"/>
              </w:rPr>
            </w:pPr>
          </w:p>
        </w:tc>
        <w:tc>
          <w:tcPr>
            <w:tcW w:w="1667" w:type="pct"/>
          </w:tcPr>
          <w:p w14:paraId="638AB70D" w14:textId="34946B74" w:rsidR="000715A9" w:rsidRPr="00C06A67" w:rsidRDefault="000715A9" w:rsidP="000715A9">
            <w:pPr>
              <w:pStyle w:val="lentelerezultatas"/>
              <w:rPr>
                <w:lang w:val="lt-LT"/>
              </w:rPr>
            </w:pPr>
            <w:r w:rsidRPr="00C06A67">
              <w:rPr>
                <w:lang w:val="lt-LT"/>
              </w:rPr>
              <w:t>priekaba</w:t>
            </w:r>
          </w:p>
        </w:tc>
        <w:tc>
          <w:tcPr>
            <w:tcW w:w="556" w:type="pct"/>
          </w:tcPr>
          <w:p w14:paraId="5B9D526D" w14:textId="46D65DF5"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3D6FFE3C" w14:textId="5FB533FF" w:rsidR="000715A9" w:rsidRPr="00C06A67" w:rsidRDefault="000715A9" w:rsidP="000715A9">
            <w:pPr>
              <w:pStyle w:val="lentelecentruota"/>
              <w:rPr>
                <w:lang w:val="lt-LT"/>
              </w:rPr>
            </w:pPr>
            <w:r w:rsidRPr="00C06A67">
              <w:rPr>
                <w:lang w:val="lt-LT"/>
              </w:rPr>
              <w:t>2 250,00 SB</w:t>
            </w:r>
          </w:p>
        </w:tc>
        <w:tc>
          <w:tcPr>
            <w:tcW w:w="555" w:type="pct"/>
            <w:vMerge/>
          </w:tcPr>
          <w:p w14:paraId="0C790716" w14:textId="77777777" w:rsidR="000715A9" w:rsidRPr="00C06A67" w:rsidRDefault="000715A9" w:rsidP="000715A9">
            <w:pPr>
              <w:spacing w:after="0" w:line="240" w:lineRule="auto"/>
              <w:ind w:firstLine="0"/>
              <w:jc w:val="center"/>
              <w:rPr>
                <w:rFonts w:cs="Times New Roman"/>
                <w:szCs w:val="24"/>
                <w:lang w:val="lt-LT"/>
              </w:rPr>
            </w:pPr>
          </w:p>
        </w:tc>
      </w:tr>
      <w:tr w:rsidR="000715A9" w:rsidRPr="00C06A67" w14:paraId="217FAE1D" w14:textId="77777777" w:rsidTr="00427DEB">
        <w:trPr>
          <w:trHeight w:val="330"/>
          <w:jc w:val="center"/>
        </w:trPr>
        <w:tc>
          <w:tcPr>
            <w:tcW w:w="1666" w:type="pct"/>
            <w:vMerge/>
          </w:tcPr>
          <w:p w14:paraId="46E76CA1" w14:textId="77777777" w:rsidR="000715A9" w:rsidRPr="00C06A67" w:rsidRDefault="000715A9" w:rsidP="000715A9">
            <w:pPr>
              <w:tabs>
                <w:tab w:val="left" w:pos="720"/>
              </w:tabs>
              <w:spacing w:after="0" w:line="240" w:lineRule="auto"/>
              <w:ind w:firstLine="0"/>
              <w:rPr>
                <w:rFonts w:eastAsia="Times New Roman" w:cs="Times New Roman"/>
                <w:b/>
                <w:bCs/>
                <w:szCs w:val="24"/>
                <w:lang w:val="lt-LT" w:eastAsia="lt-LT"/>
              </w:rPr>
            </w:pPr>
          </w:p>
        </w:tc>
        <w:tc>
          <w:tcPr>
            <w:tcW w:w="1667" w:type="pct"/>
          </w:tcPr>
          <w:p w14:paraId="373F3547" w14:textId="220CAF2C" w:rsidR="000715A9" w:rsidRPr="00C06A67" w:rsidRDefault="000715A9" w:rsidP="000715A9">
            <w:pPr>
              <w:pStyle w:val="lentelerezultatas"/>
              <w:rPr>
                <w:color w:val="FF0000"/>
                <w:lang w:val="lt-LT"/>
              </w:rPr>
            </w:pPr>
            <w:r w:rsidRPr="00C06A67">
              <w:rPr>
                <w:lang w:val="lt-LT"/>
              </w:rPr>
              <w:t>atliktas apšvietimo linijos modernizavimas</w:t>
            </w:r>
          </w:p>
        </w:tc>
        <w:tc>
          <w:tcPr>
            <w:tcW w:w="556" w:type="pct"/>
          </w:tcPr>
          <w:p w14:paraId="0EEBC800" w14:textId="51AF44EE"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06646E5D" w14:textId="3293D3AD" w:rsidR="000715A9" w:rsidRPr="00C06A67" w:rsidRDefault="000715A9" w:rsidP="000715A9">
            <w:pPr>
              <w:pStyle w:val="lentelecentruota"/>
              <w:rPr>
                <w:lang w:val="lt-LT"/>
              </w:rPr>
            </w:pPr>
            <w:r w:rsidRPr="00C06A67">
              <w:rPr>
                <w:lang w:val="lt-LT"/>
              </w:rPr>
              <w:t>12 493,06 SB</w:t>
            </w:r>
          </w:p>
        </w:tc>
        <w:tc>
          <w:tcPr>
            <w:tcW w:w="555" w:type="pct"/>
            <w:vMerge/>
          </w:tcPr>
          <w:p w14:paraId="55EA8867" w14:textId="77777777" w:rsidR="000715A9" w:rsidRPr="00C06A67" w:rsidRDefault="000715A9" w:rsidP="000715A9">
            <w:pPr>
              <w:spacing w:after="0" w:line="240" w:lineRule="auto"/>
              <w:ind w:firstLine="0"/>
              <w:jc w:val="center"/>
              <w:rPr>
                <w:rFonts w:cs="Times New Roman"/>
                <w:szCs w:val="24"/>
                <w:lang w:val="lt-LT"/>
              </w:rPr>
            </w:pPr>
          </w:p>
        </w:tc>
      </w:tr>
      <w:tr w:rsidR="000715A9" w:rsidRPr="00C06A67" w14:paraId="1DCC5153" w14:textId="77777777" w:rsidTr="00427DEB">
        <w:trPr>
          <w:trHeight w:val="330"/>
          <w:jc w:val="center"/>
        </w:trPr>
        <w:tc>
          <w:tcPr>
            <w:tcW w:w="1666" w:type="pct"/>
            <w:vMerge/>
          </w:tcPr>
          <w:p w14:paraId="5DD1DB9B" w14:textId="77777777" w:rsidR="000715A9" w:rsidRPr="00C06A67" w:rsidRDefault="000715A9" w:rsidP="000715A9">
            <w:pPr>
              <w:tabs>
                <w:tab w:val="left" w:pos="720"/>
              </w:tabs>
              <w:spacing w:after="0" w:line="240" w:lineRule="auto"/>
              <w:ind w:firstLine="0"/>
              <w:rPr>
                <w:rFonts w:eastAsia="Times New Roman" w:cs="Times New Roman"/>
                <w:b/>
                <w:bCs/>
                <w:szCs w:val="24"/>
                <w:lang w:val="lt-LT" w:eastAsia="lt-LT"/>
              </w:rPr>
            </w:pPr>
          </w:p>
        </w:tc>
        <w:tc>
          <w:tcPr>
            <w:tcW w:w="1667" w:type="pct"/>
          </w:tcPr>
          <w:p w14:paraId="56E2ACD0" w14:textId="1CBF9548" w:rsidR="000715A9" w:rsidRPr="00C06A67" w:rsidRDefault="000715A9" w:rsidP="000715A9">
            <w:pPr>
              <w:pStyle w:val="lentelerezultatas"/>
              <w:rPr>
                <w:lang w:val="lt-LT"/>
              </w:rPr>
            </w:pPr>
            <w:r w:rsidRPr="00C06A67">
              <w:rPr>
                <w:lang w:val="lt-LT"/>
              </w:rPr>
              <w:t>įsigyti nauji šviestuvai</w:t>
            </w:r>
          </w:p>
        </w:tc>
        <w:tc>
          <w:tcPr>
            <w:tcW w:w="556" w:type="pct"/>
          </w:tcPr>
          <w:p w14:paraId="510C89CB" w14:textId="5F6F391F"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690F0F9A" w14:textId="04DDEBCD" w:rsidR="000715A9" w:rsidRPr="00C06A67" w:rsidRDefault="000715A9" w:rsidP="000715A9">
            <w:pPr>
              <w:pStyle w:val="lentelecentruota"/>
              <w:rPr>
                <w:lang w:val="lt-LT"/>
              </w:rPr>
            </w:pPr>
            <w:r w:rsidRPr="00C06A67">
              <w:rPr>
                <w:lang w:val="lt-LT"/>
              </w:rPr>
              <w:t>363,00 SB</w:t>
            </w:r>
          </w:p>
        </w:tc>
        <w:tc>
          <w:tcPr>
            <w:tcW w:w="555" w:type="pct"/>
            <w:vMerge/>
          </w:tcPr>
          <w:p w14:paraId="01D68581" w14:textId="77777777" w:rsidR="000715A9" w:rsidRPr="00C06A67" w:rsidRDefault="000715A9" w:rsidP="000715A9">
            <w:pPr>
              <w:spacing w:after="0" w:line="240" w:lineRule="auto"/>
              <w:ind w:firstLine="0"/>
              <w:jc w:val="center"/>
              <w:rPr>
                <w:rFonts w:cs="Times New Roman"/>
                <w:szCs w:val="24"/>
                <w:lang w:val="lt-LT"/>
              </w:rPr>
            </w:pPr>
          </w:p>
        </w:tc>
      </w:tr>
      <w:tr w:rsidR="000715A9" w:rsidRPr="00C06A67" w14:paraId="16AB4F9A" w14:textId="77777777" w:rsidTr="00427DEB">
        <w:trPr>
          <w:trHeight w:val="330"/>
          <w:jc w:val="center"/>
        </w:trPr>
        <w:tc>
          <w:tcPr>
            <w:tcW w:w="1666" w:type="pct"/>
            <w:vMerge/>
          </w:tcPr>
          <w:p w14:paraId="790A6064" w14:textId="77777777" w:rsidR="000715A9" w:rsidRPr="00C06A67" w:rsidRDefault="000715A9" w:rsidP="000715A9">
            <w:pPr>
              <w:tabs>
                <w:tab w:val="left" w:pos="720"/>
              </w:tabs>
              <w:spacing w:after="0" w:line="240" w:lineRule="auto"/>
              <w:ind w:firstLine="0"/>
              <w:rPr>
                <w:rFonts w:eastAsia="Times New Roman" w:cs="Times New Roman"/>
                <w:b/>
                <w:bCs/>
                <w:szCs w:val="24"/>
                <w:lang w:val="lt-LT" w:eastAsia="lt-LT"/>
              </w:rPr>
            </w:pPr>
          </w:p>
        </w:tc>
        <w:tc>
          <w:tcPr>
            <w:tcW w:w="1667" w:type="pct"/>
          </w:tcPr>
          <w:p w14:paraId="1E20DF9B" w14:textId="6357BB12" w:rsidR="000715A9" w:rsidRPr="00C06A67" w:rsidRDefault="000715A9" w:rsidP="000715A9">
            <w:pPr>
              <w:pStyle w:val="lentelerezultatas"/>
              <w:rPr>
                <w:lang w:val="lt-LT"/>
              </w:rPr>
            </w:pPr>
            <w:r w:rsidRPr="00C06A67">
              <w:rPr>
                <w:lang w:val="lt-LT"/>
              </w:rPr>
              <w:t>atlikti pėsčiųjų tako darbai</w:t>
            </w:r>
          </w:p>
        </w:tc>
        <w:tc>
          <w:tcPr>
            <w:tcW w:w="556" w:type="pct"/>
          </w:tcPr>
          <w:p w14:paraId="6E2EF9C6" w14:textId="173FE3A2" w:rsidR="000715A9" w:rsidRPr="00C06A67" w:rsidRDefault="000715A9" w:rsidP="000715A9">
            <w:pPr>
              <w:pStyle w:val="lentelecentruota"/>
              <w:rPr>
                <w:lang w:val="lt-LT"/>
              </w:rPr>
            </w:pPr>
            <w:r w:rsidRPr="00C06A67">
              <w:rPr>
                <w:lang w:val="lt-LT"/>
              </w:rPr>
              <w:t>10</w:t>
            </w:r>
            <w:r w:rsidR="00433DF9" w:rsidRPr="00C06A67">
              <w:rPr>
                <w:lang w:val="lt-LT"/>
              </w:rPr>
              <w:t xml:space="preserve"> vnt.</w:t>
            </w:r>
          </w:p>
        </w:tc>
        <w:tc>
          <w:tcPr>
            <w:tcW w:w="556" w:type="pct"/>
          </w:tcPr>
          <w:p w14:paraId="1B31112D" w14:textId="425517C5" w:rsidR="000715A9" w:rsidRPr="00C06A67" w:rsidRDefault="000715A9" w:rsidP="000715A9">
            <w:pPr>
              <w:pStyle w:val="lentelecentruota"/>
              <w:rPr>
                <w:lang w:val="lt-LT"/>
              </w:rPr>
            </w:pPr>
            <w:r w:rsidRPr="00C06A67">
              <w:rPr>
                <w:lang w:val="lt-LT"/>
              </w:rPr>
              <w:t>4 210,00 SB</w:t>
            </w:r>
          </w:p>
        </w:tc>
        <w:tc>
          <w:tcPr>
            <w:tcW w:w="555" w:type="pct"/>
            <w:vMerge/>
          </w:tcPr>
          <w:p w14:paraId="446CA2B8" w14:textId="77777777" w:rsidR="000715A9" w:rsidRPr="00C06A67" w:rsidRDefault="000715A9" w:rsidP="000715A9">
            <w:pPr>
              <w:spacing w:after="0" w:line="240" w:lineRule="auto"/>
              <w:ind w:firstLine="0"/>
              <w:jc w:val="center"/>
              <w:rPr>
                <w:rFonts w:cs="Times New Roman"/>
                <w:szCs w:val="24"/>
                <w:lang w:val="lt-LT"/>
              </w:rPr>
            </w:pPr>
          </w:p>
        </w:tc>
      </w:tr>
      <w:tr w:rsidR="000715A9" w:rsidRPr="00C06A67" w14:paraId="03C7E4C0" w14:textId="77777777" w:rsidTr="00427DEB">
        <w:trPr>
          <w:trHeight w:val="330"/>
          <w:jc w:val="center"/>
        </w:trPr>
        <w:tc>
          <w:tcPr>
            <w:tcW w:w="1666" w:type="pct"/>
            <w:vMerge/>
          </w:tcPr>
          <w:p w14:paraId="52711914" w14:textId="77777777" w:rsidR="000715A9" w:rsidRPr="00C06A67" w:rsidRDefault="000715A9" w:rsidP="000715A9">
            <w:pPr>
              <w:tabs>
                <w:tab w:val="left" w:pos="720"/>
              </w:tabs>
              <w:spacing w:after="0" w:line="240" w:lineRule="auto"/>
              <w:ind w:firstLine="0"/>
              <w:rPr>
                <w:rFonts w:eastAsia="Times New Roman" w:cs="Times New Roman"/>
                <w:b/>
                <w:bCs/>
                <w:szCs w:val="24"/>
                <w:lang w:val="lt-LT" w:eastAsia="lt-LT"/>
              </w:rPr>
            </w:pPr>
          </w:p>
        </w:tc>
        <w:tc>
          <w:tcPr>
            <w:tcW w:w="1667" w:type="pct"/>
          </w:tcPr>
          <w:p w14:paraId="57DBE7CF" w14:textId="4F22E86C" w:rsidR="000715A9" w:rsidRPr="00C06A67" w:rsidRDefault="000715A9" w:rsidP="000715A9">
            <w:pPr>
              <w:pStyle w:val="lentelerezultatas"/>
              <w:rPr>
                <w:lang w:val="lt-LT"/>
              </w:rPr>
            </w:pPr>
            <w:r w:rsidRPr="00C06A67">
              <w:rPr>
                <w:lang w:val="lt-LT"/>
              </w:rPr>
              <w:t>grindinio trinkelės</w:t>
            </w:r>
          </w:p>
        </w:tc>
        <w:tc>
          <w:tcPr>
            <w:tcW w:w="556" w:type="pct"/>
          </w:tcPr>
          <w:p w14:paraId="2A58DE58" w14:textId="010768F0" w:rsidR="000715A9" w:rsidRPr="00C06A67" w:rsidRDefault="000715A9" w:rsidP="000715A9">
            <w:pPr>
              <w:pStyle w:val="lentelecentruota"/>
              <w:rPr>
                <w:lang w:val="lt-LT"/>
              </w:rPr>
            </w:pPr>
            <w:r w:rsidRPr="00C06A67">
              <w:rPr>
                <w:lang w:val="lt-LT"/>
              </w:rPr>
              <w:t>1</w:t>
            </w:r>
            <w:r w:rsidR="00433DF9" w:rsidRPr="00C06A67">
              <w:rPr>
                <w:lang w:val="lt-LT"/>
              </w:rPr>
              <w:t xml:space="preserve"> vnt.</w:t>
            </w:r>
          </w:p>
        </w:tc>
        <w:tc>
          <w:tcPr>
            <w:tcW w:w="556" w:type="pct"/>
          </w:tcPr>
          <w:p w14:paraId="2E56B042" w14:textId="2CF6417B" w:rsidR="000715A9" w:rsidRPr="00C06A67" w:rsidRDefault="000715A9" w:rsidP="000715A9">
            <w:pPr>
              <w:pStyle w:val="lentelecentruota"/>
              <w:rPr>
                <w:lang w:val="lt-LT"/>
              </w:rPr>
            </w:pPr>
            <w:r w:rsidRPr="00C06A67">
              <w:rPr>
                <w:lang w:val="lt-LT"/>
              </w:rPr>
              <w:t>2 745,80 SB</w:t>
            </w:r>
          </w:p>
        </w:tc>
        <w:tc>
          <w:tcPr>
            <w:tcW w:w="555" w:type="pct"/>
            <w:vMerge/>
          </w:tcPr>
          <w:p w14:paraId="4EB4A918" w14:textId="77777777" w:rsidR="000715A9" w:rsidRPr="00C06A67" w:rsidRDefault="000715A9" w:rsidP="000715A9">
            <w:pPr>
              <w:spacing w:after="0" w:line="240" w:lineRule="auto"/>
              <w:ind w:firstLine="0"/>
              <w:jc w:val="center"/>
              <w:rPr>
                <w:rFonts w:cs="Times New Roman"/>
                <w:szCs w:val="24"/>
                <w:lang w:val="lt-LT"/>
              </w:rPr>
            </w:pPr>
          </w:p>
        </w:tc>
      </w:tr>
    </w:tbl>
    <w:p w14:paraId="111E9600" w14:textId="24CC4BB0" w:rsidR="00D626FF" w:rsidRPr="00C06A67" w:rsidRDefault="00D626FF" w:rsidP="00F2687C">
      <w:pPr>
        <w:pStyle w:val="Betarp"/>
        <w:numPr>
          <w:ilvl w:val="0"/>
          <w:numId w:val="0"/>
        </w:numPr>
        <w:ind w:left="720"/>
      </w:pPr>
    </w:p>
    <w:p w14:paraId="2326E442" w14:textId="77777777" w:rsidR="009E41D3" w:rsidRPr="00C06A67" w:rsidRDefault="009E41D3" w:rsidP="005523C0">
      <w:pPr>
        <w:sectPr w:rsidR="009E41D3" w:rsidRPr="00C06A67" w:rsidSect="00384EE0">
          <w:pgSz w:w="16838" w:h="11906" w:orient="landscape" w:code="9"/>
          <w:pgMar w:top="1701" w:right="1134" w:bottom="567" w:left="1134" w:header="567" w:footer="567" w:gutter="0"/>
          <w:cols w:space="720"/>
          <w:titlePg/>
          <w:docGrid w:linePitch="360"/>
        </w:sectPr>
      </w:pPr>
    </w:p>
    <w:p w14:paraId="06EAD17E" w14:textId="2C722B0E" w:rsidR="005523C0" w:rsidRPr="00C06A67" w:rsidRDefault="000447DE" w:rsidP="00BC5F28">
      <w:pPr>
        <w:pStyle w:val="XVskyriausposkyris"/>
        <w:rPr>
          <w:noProof w:val="0"/>
        </w:rPr>
      </w:pPr>
      <w:bookmarkStart w:id="39" w:name="_Toc193887574"/>
      <w:r w:rsidRPr="00C06A67">
        <w:rPr>
          <w:noProof w:val="0"/>
        </w:rPr>
        <w:lastRenderedPageBreak/>
        <w:t>ŠAKIŲ SENIŪNIJA</w:t>
      </w:r>
      <w:bookmarkEnd w:id="39"/>
    </w:p>
    <w:p w14:paraId="3E05F9BF" w14:textId="08419267" w:rsidR="00AD490A" w:rsidRPr="00C06A67" w:rsidRDefault="00AD490A" w:rsidP="00AD490A">
      <w:pPr>
        <w:spacing w:after="240"/>
        <w:ind w:firstLine="0"/>
        <w:jc w:val="center"/>
        <w:rPr>
          <w:rFonts w:eastAsia="Times New Roman" w:cs="Times New Roman"/>
          <w:szCs w:val="24"/>
        </w:rPr>
      </w:pPr>
      <w:r w:rsidRPr="00C06A67">
        <w:rPr>
          <w:rFonts w:eastAsia="Times New Roman" w:cs="Times New Roman"/>
          <w:noProof/>
          <w:szCs w:val="24"/>
        </w:rPr>
        <w:drawing>
          <wp:inline distT="0" distB="0" distL="0" distR="0" wp14:anchorId="4D97523E" wp14:editId="2E6BD462">
            <wp:extent cx="742825" cy="874644"/>
            <wp:effectExtent l="0" t="0" r="63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2289" b="2289"/>
                    <a:stretch/>
                  </pic:blipFill>
                  <pic:spPr bwMode="auto">
                    <a:xfrm>
                      <a:off x="0" y="0"/>
                      <a:ext cx="758541" cy="893149"/>
                    </a:xfrm>
                    <a:prstGeom prst="rect">
                      <a:avLst/>
                    </a:prstGeom>
                    <a:noFill/>
                    <a:ln>
                      <a:noFill/>
                    </a:ln>
                  </pic:spPr>
                </pic:pic>
              </a:graphicData>
            </a:graphic>
          </wp:inline>
        </w:drawing>
      </w:r>
    </w:p>
    <w:p w14:paraId="3F7D9445" w14:textId="051463C0" w:rsidR="00592BA4" w:rsidRPr="00C06A67" w:rsidRDefault="00592BA4" w:rsidP="00592BA4">
      <w:pPr>
        <w:spacing w:after="240"/>
        <w:ind w:firstLine="0"/>
        <w:jc w:val="center"/>
        <w:rPr>
          <w:rFonts w:eastAsia="Times New Roman" w:cs="Times New Roman"/>
          <w:szCs w:val="24"/>
        </w:rPr>
      </w:pPr>
      <w:r w:rsidRPr="00C06A67">
        <w:rPr>
          <w:rFonts w:eastAsia="Times New Roman" w:cs="Times New Roman"/>
          <w:noProof/>
          <w:szCs w:val="24"/>
        </w:rPr>
        <w:drawing>
          <wp:inline distT="0" distB="0" distL="0" distR="0" wp14:anchorId="075AB318" wp14:editId="2F320313">
            <wp:extent cx="7498080" cy="4223559"/>
            <wp:effectExtent l="0" t="0" r="7620" b="5715"/>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503032" cy="4226349"/>
                    </a:xfrm>
                    <a:prstGeom prst="rect">
                      <a:avLst/>
                    </a:prstGeom>
                    <a:noFill/>
                    <a:ln>
                      <a:noFill/>
                    </a:ln>
                  </pic:spPr>
                </pic:pic>
              </a:graphicData>
            </a:graphic>
          </wp:inline>
        </w:drawing>
      </w:r>
      <w:r w:rsidRPr="00C06A67">
        <w:rPr>
          <w:rFonts w:eastAsia="Times New Roman" w:cs="Times New Roman"/>
          <w:szCs w:val="24"/>
        </w:rPr>
        <w:br w:type="page"/>
      </w:r>
    </w:p>
    <w:tbl>
      <w:tblPr>
        <w:tblStyle w:val="Lentelstinklelis24"/>
        <w:tblW w:w="5000" w:type="pct"/>
        <w:tblLook w:val="04A0" w:firstRow="1" w:lastRow="0" w:firstColumn="1" w:lastColumn="0" w:noHBand="0" w:noVBand="1"/>
      </w:tblPr>
      <w:tblGrid>
        <w:gridCol w:w="3863"/>
        <w:gridCol w:w="10697"/>
      </w:tblGrid>
      <w:tr w:rsidR="00A1374D" w:rsidRPr="00C06A67" w14:paraId="72656A04" w14:textId="77777777" w:rsidTr="00632421">
        <w:tc>
          <w:tcPr>
            <w:tcW w:w="3496" w:type="dxa"/>
            <w:shd w:val="clear" w:color="auto" w:fill="F2F2F2" w:themeFill="background1" w:themeFillShade="F2"/>
          </w:tcPr>
          <w:p w14:paraId="0E329C05" w14:textId="77777777" w:rsidR="00A1374D" w:rsidRPr="00C06A67" w:rsidRDefault="00A1374D" w:rsidP="00A1374D">
            <w:pPr>
              <w:spacing w:after="0" w:line="240" w:lineRule="auto"/>
              <w:ind w:firstLine="0"/>
              <w:rPr>
                <w:rFonts w:cs="Times New Roman"/>
                <w:b/>
                <w:bCs/>
                <w:szCs w:val="24"/>
                <w:lang w:val="lt-LT"/>
              </w:rPr>
            </w:pPr>
            <w:r w:rsidRPr="00C06A67">
              <w:rPr>
                <w:rFonts w:cs="Times New Roman"/>
                <w:b/>
                <w:bCs/>
                <w:szCs w:val="24"/>
                <w:lang w:val="lt-LT"/>
              </w:rPr>
              <w:lastRenderedPageBreak/>
              <w:t xml:space="preserve">Žmogiškieji ištekliai </w:t>
            </w:r>
          </w:p>
          <w:p w14:paraId="469812C7" w14:textId="77777777" w:rsidR="00A1374D" w:rsidRPr="00C06A67" w:rsidRDefault="00A1374D" w:rsidP="00A1374D">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53154784" w14:textId="77777777" w:rsidR="00A1374D" w:rsidRPr="00C06A67" w:rsidRDefault="00A1374D" w:rsidP="00A1374D">
            <w:pPr>
              <w:spacing w:after="0" w:line="240" w:lineRule="auto"/>
              <w:ind w:firstLine="0"/>
              <w:jc w:val="left"/>
              <w:rPr>
                <w:rFonts w:cs="Times New Roman"/>
                <w:szCs w:val="24"/>
                <w:lang w:val="lt-LT"/>
              </w:rPr>
            </w:pPr>
            <w:r w:rsidRPr="00C06A67">
              <w:rPr>
                <w:rFonts w:cs="Times New Roman"/>
                <w:szCs w:val="24"/>
                <w:lang w:val="lt-LT"/>
              </w:rPr>
              <w:t>34</w:t>
            </w:r>
          </w:p>
        </w:tc>
      </w:tr>
    </w:tbl>
    <w:p w14:paraId="37A11E34" w14:textId="77777777" w:rsidR="00A1374D" w:rsidRPr="00C06A67" w:rsidRDefault="00A1374D" w:rsidP="00A1374D">
      <w:pPr>
        <w:spacing w:after="0" w:line="240" w:lineRule="auto"/>
        <w:ind w:firstLine="0"/>
        <w:jc w:val="left"/>
        <w:rPr>
          <w:rFonts w:asciiTheme="minorHAnsi" w:hAnsiTheme="minorHAnsi"/>
          <w:kern w:val="2"/>
          <w:sz w:val="22"/>
          <w14:ligatures w14:val="standardContextual"/>
        </w:rPr>
      </w:pPr>
    </w:p>
    <w:tbl>
      <w:tblPr>
        <w:tblStyle w:val="Lentelstinklelis24"/>
        <w:tblW w:w="5000" w:type="pct"/>
        <w:jc w:val="center"/>
        <w:tblLook w:val="04A0" w:firstRow="1" w:lastRow="0" w:firstColumn="1" w:lastColumn="0" w:noHBand="0" w:noVBand="1"/>
      </w:tblPr>
      <w:tblGrid>
        <w:gridCol w:w="5019"/>
        <w:gridCol w:w="4184"/>
        <w:gridCol w:w="1674"/>
        <w:gridCol w:w="2009"/>
        <w:gridCol w:w="1674"/>
      </w:tblGrid>
      <w:tr w:rsidR="00A05781" w:rsidRPr="00C06A67" w14:paraId="53CF16AA" w14:textId="77777777" w:rsidTr="00391424">
        <w:trPr>
          <w:trHeight w:val="330"/>
          <w:jc w:val="center"/>
        </w:trPr>
        <w:tc>
          <w:tcPr>
            <w:tcW w:w="1500" w:type="pct"/>
            <w:vMerge w:val="restart"/>
            <w:shd w:val="clear" w:color="auto" w:fill="EDEDED" w:themeFill="accent3" w:themeFillTint="33"/>
            <w:vAlign w:val="center"/>
          </w:tcPr>
          <w:p w14:paraId="3B108962" w14:textId="77777777" w:rsidR="00A05781" w:rsidRPr="00C06A67" w:rsidRDefault="00A05781" w:rsidP="001D599A">
            <w:pPr>
              <w:pStyle w:val="lenteleantraste2"/>
              <w:rPr>
                <w:lang w:val="lt-LT"/>
              </w:rPr>
            </w:pPr>
            <w:r w:rsidRPr="00C06A67">
              <w:rPr>
                <w:lang w:val="lt-LT"/>
              </w:rPr>
              <w:t>Uždavinys, funkcija, tikslas:</w:t>
            </w:r>
          </w:p>
        </w:tc>
        <w:tc>
          <w:tcPr>
            <w:tcW w:w="1250" w:type="pct"/>
            <w:shd w:val="clear" w:color="auto" w:fill="EDEDED" w:themeFill="accent3" w:themeFillTint="33"/>
          </w:tcPr>
          <w:p w14:paraId="2F3A418E" w14:textId="77777777" w:rsidR="00A05781" w:rsidRPr="00C06A67" w:rsidRDefault="00A05781" w:rsidP="001D599A">
            <w:pPr>
              <w:pStyle w:val="lenteleantraste2"/>
              <w:rPr>
                <w:lang w:val="lt-LT"/>
              </w:rPr>
            </w:pPr>
            <w:r w:rsidRPr="00C06A67">
              <w:rPr>
                <w:lang w:val="lt-LT"/>
              </w:rPr>
              <w:t>Rezultatas</w:t>
            </w:r>
          </w:p>
        </w:tc>
        <w:tc>
          <w:tcPr>
            <w:tcW w:w="500" w:type="pct"/>
            <w:shd w:val="clear" w:color="auto" w:fill="EDEDED" w:themeFill="accent3" w:themeFillTint="33"/>
          </w:tcPr>
          <w:p w14:paraId="68F1AFA9" w14:textId="77777777" w:rsidR="00A05781" w:rsidRPr="00C06A67" w:rsidRDefault="00A05781" w:rsidP="001D599A">
            <w:pPr>
              <w:pStyle w:val="lenteleantraste2"/>
              <w:rPr>
                <w:lang w:val="lt-LT"/>
              </w:rPr>
            </w:pPr>
          </w:p>
        </w:tc>
        <w:tc>
          <w:tcPr>
            <w:tcW w:w="600" w:type="pct"/>
            <w:shd w:val="clear" w:color="auto" w:fill="EDEDED" w:themeFill="accent3" w:themeFillTint="33"/>
          </w:tcPr>
          <w:p w14:paraId="1AECE6C0" w14:textId="77777777" w:rsidR="00A05781" w:rsidRPr="00C06A67" w:rsidRDefault="00A05781" w:rsidP="001D599A">
            <w:pPr>
              <w:pStyle w:val="lenteleantraste2"/>
              <w:rPr>
                <w:lang w:val="lt-LT"/>
              </w:rPr>
            </w:pPr>
          </w:p>
        </w:tc>
        <w:tc>
          <w:tcPr>
            <w:tcW w:w="500" w:type="pct"/>
            <w:shd w:val="clear" w:color="auto" w:fill="EDEDED" w:themeFill="accent3" w:themeFillTint="33"/>
          </w:tcPr>
          <w:p w14:paraId="04733BF0" w14:textId="68696AFC" w:rsidR="00A05781" w:rsidRPr="00C06A67" w:rsidRDefault="00A05781" w:rsidP="001D599A">
            <w:pPr>
              <w:pStyle w:val="lenteleantraste2"/>
              <w:rPr>
                <w:lang w:val="lt-LT"/>
              </w:rPr>
            </w:pPr>
          </w:p>
        </w:tc>
      </w:tr>
      <w:tr w:rsidR="00A1374D" w:rsidRPr="00C06A67" w14:paraId="31FAA3AC" w14:textId="77777777" w:rsidTr="00391424">
        <w:trPr>
          <w:trHeight w:val="330"/>
          <w:jc w:val="center"/>
        </w:trPr>
        <w:tc>
          <w:tcPr>
            <w:tcW w:w="1500" w:type="pct"/>
            <w:vMerge/>
            <w:shd w:val="clear" w:color="auto" w:fill="EDEDED" w:themeFill="accent3" w:themeFillTint="33"/>
          </w:tcPr>
          <w:p w14:paraId="4AA5659A" w14:textId="77777777" w:rsidR="00A1374D" w:rsidRPr="00C06A67" w:rsidRDefault="00A1374D" w:rsidP="001D599A">
            <w:pPr>
              <w:pStyle w:val="lenteleantraste2"/>
              <w:rPr>
                <w:lang w:val="lt-LT"/>
              </w:rPr>
            </w:pPr>
          </w:p>
        </w:tc>
        <w:tc>
          <w:tcPr>
            <w:tcW w:w="1250" w:type="pct"/>
            <w:shd w:val="clear" w:color="auto" w:fill="EDEDED" w:themeFill="accent3" w:themeFillTint="33"/>
            <w:vAlign w:val="center"/>
          </w:tcPr>
          <w:p w14:paraId="4637A9B9" w14:textId="77777777" w:rsidR="00A1374D" w:rsidRPr="00C06A67" w:rsidRDefault="00A1374D" w:rsidP="001D599A">
            <w:pPr>
              <w:pStyle w:val="lenteleantraste2"/>
              <w:rPr>
                <w:lang w:val="lt-LT"/>
              </w:rPr>
            </w:pPr>
            <w:r w:rsidRPr="00C06A67">
              <w:rPr>
                <w:lang w:val="lt-LT"/>
              </w:rPr>
              <w:t>Trumpas pasiekto rezultato aprašymas</w:t>
            </w:r>
          </w:p>
        </w:tc>
        <w:tc>
          <w:tcPr>
            <w:tcW w:w="500" w:type="pct"/>
            <w:shd w:val="clear" w:color="auto" w:fill="EDEDED" w:themeFill="accent3" w:themeFillTint="33"/>
            <w:vAlign w:val="center"/>
          </w:tcPr>
          <w:p w14:paraId="607703CF" w14:textId="77777777" w:rsidR="00A1374D" w:rsidRPr="00C06A67" w:rsidRDefault="00A1374D" w:rsidP="001D599A">
            <w:pPr>
              <w:pStyle w:val="lenteleantraste2"/>
              <w:rPr>
                <w:lang w:val="lt-LT"/>
              </w:rPr>
            </w:pPr>
            <w:r w:rsidRPr="00C06A67">
              <w:rPr>
                <w:lang w:val="lt-LT"/>
              </w:rPr>
              <w:t xml:space="preserve">Kiekis, matavimo vnt. </w:t>
            </w:r>
          </w:p>
        </w:tc>
        <w:tc>
          <w:tcPr>
            <w:tcW w:w="600" w:type="pct"/>
            <w:shd w:val="clear" w:color="auto" w:fill="EDEDED" w:themeFill="accent3" w:themeFillTint="33"/>
            <w:vAlign w:val="center"/>
          </w:tcPr>
          <w:p w14:paraId="50DA01BA" w14:textId="2345D02B" w:rsidR="00A1374D" w:rsidRPr="00C06A67" w:rsidRDefault="00A1374D" w:rsidP="001D599A">
            <w:pPr>
              <w:pStyle w:val="lenteleantraste2"/>
              <w:rPr>
                <w:lang w:val="lt-LT"/>
              </w:rPr>
            </w:pPr>
            <w:r w:rsidRPr="00C06A67">
              <w:rPr>
                <w:lang w:val="lt-LT"/>
              </w:rPr>
              <w:t xml:space="preserve">Lėšos ir jų kilmė, Eur    </w:t>
            </w:r>
          </w:p>
        </w:tc>
        <w:tc>
          <w:tcPr>
            <w:tcW w:w="500" w:type="pct"/>
            <w:shd w:val="clear" w:color="auto" w:fill="EDEDED" w:themeFill="accent3" w:themeFillTint="33"/>
            <w:vAlign w:val="center"/>
          </w:tcPr>
          <w:p w14:paraId="56811B21" w14:textId="484FD637" w:rsidR="00A1374D" w:rsidRPr="00C06A67" w:rsidRDefault="00A1374D" w:rsidP="001D599A">
            <w:pPr>
              <w:pStyle w:val="lenteleantraste2"/>
              <w:rPr>
                <w:lang w:val="lt-LT"/>
              </w:rPr>
            </w:pPr>
            <w:r w:rsidRPr="00C06A67">
              <w:rPr>
                <w:lang w:val="lt-LT"/>
              </w:rPr>
              <w:t>Data (periodas)</w:t>
            </w:r>
          </w:p>
        </w:tc>
      </w:tr>
      <w:tr w:rsidR="00CC08A4" w:rsidRPr="00C06A67" w14:paraId="4723B8F6" w14:textId="77777777" w:rsidTr="00391424">
        <w:trPr>
          <w:trHeight w:val="330"/>
          <w:jc w:val="center"/>
        </w:trPr>
        <w:tc>
          <w:tcPr>
            <w:tcW w:w="1500" w:type="pct"/>
          </w:tcPr>
          <w:p w14:paraId="1487706E" w14:textId="24107417" w:rsidR="00CC08A4" w:rsidRPr="00C06A67" w:rsidRDefault="00CC08A4" w:rsidP="00391424">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250" w:type="pct"/>
          </w:tcPr>
          <w:p w14:paraId="2AF0D9BE" w14:textId="77777777" w:rsidR="00CC08A4" w:rsidRPr="00C06A67" w:rsidRDefault="00CC08A4" w:rsidP="00391424">
            <w:pPr>
              <w:pStyle w:val="lentelerezultatas"/>
              <w:rPr>
                <w:lang w:val="lt-LT"/>
              </w:rPr>
            </w:pPr>
            <w:r w:rsidRPr="00C06A67">
              <w:rPr>
                <w:lang w:val="lt-LT"/>
              </w:rPr>
              <w:t>Surašyta BT aktai</w:t>
            </w:r>
          </w:p>
        </w:tc>
        <w:tc>
          <w:tcPr>
            <w:tcW w:w="500" w:type="pct"/>
          </w:tcPr>
          <w:p w14:paraId="74DE272F" w14:textId="73B1DCD0" w:rsidR="00CC08A4" w:rsidRPr="00C06A67" w:rsidRDefault="00CC08A4" w:rsidP="00391424">
            <w:pPr>
              <w:pStyle w:val="lentelecentruota"/>
              <w:rPr>
                <w:lang w:val="lt-LT"/>
              </w:rPr>
            </w:pPr>
            <w:r w:rsidRPr="00C06A67">
              <w:rPr>
                <w:lang w:val="lt-LT"/>
              </w:rPr>
              <w:t>313</w:t>
            </w:r>
            <w:r w:rsidR="00E36EB8" w:rsidRPr="00C06A67">
              <w:rPr>
                <w:lang w:val="lt-LT"/>
              </w:rPr>
              <w:t xml:space="preserve"> vnt.</w:t>
            </w:r>
          </w:p>
        </w:tc>
        <w:tc>
          <w:tcPr>
            <w:tcW w:w="600" w:type="pct"/>
          </w:tcPr>
          <w:p w14:paraId="09923C20" w14:textId="5FD9BD88" w:rsidR="00CC08A4" w:rsidRPr="00C06A67" w:rsidRDefault="00CC08A4" w:rsidP="00391424">
            <w:pPr>
              <w:pStyle w:val="lentelecentruota"/>
              <w:rPr>
                <w:lang w:val="lt-LT"/>
              </w:rPr>
            </w:pPr>
            <w:r w:rsidRPr="00C06A67">
              <w:rPr>
                <w:lang w:val="lt-LT"/>
              </w:rPr>
              <w:t>–</w:t>
            </w:r>
          </w:p>
        </w:tc>
        <w:tc>
          <w:tcPr>
            <w:tcW w:w="500" w:type="pct"/>
          </w:tcPr>
          <w:p w14:paraId="4A194974" w14:textId="6FF8DCEC" w:rsidR="00CC08A4" w:rsidRPr="00C06A67" w:rsidRDefault="00CC08A4" w:rsidP="00391424">
            <w:pPr>
              <w:pStyle w:val="lentelecentruota"/>
              <w:rPr>
                <w:b/>
                <w:bCs/>
                <w:lang w:val="lt-LT"/>
              </w:rPr>
            </w:pPr>
            <w:r w:rsidRPr="00C06A67">
              <w:rPr>
                <w:lang w:val="lt-LT"/>
              </w:rPr>
              <w:t>2024</w:t>
            </w:r>
          </w:p>
        </w:tc>
      </w:tr>
      <w:tr w:rsidR="00F44A5A" w:rsidRPr="00C06A67" w14:paraId="61D1CEFE" w14:textId="77777777" w:rsidTr="00391424">
        <w:trPr>
          <w:trHeight w:val="613"/>
          <w:jc w:val="center"/>
        </w:trPr>
        <w:tc>
          <w:tcPr>
            <w:tcW w:w="1500" w:type="pct"/>
            <w:vMerge w:val="restart"/>
          </w:tcPr>
          <w:p w14:paraId="61371EA5" w14:textId="264260C3" w:rsidR="00F44A5A" w:rsidRPr="00C06A67" w:rsidRDefault="00F44A5A" w:rsidP="00391424">
            <w:pPr>
              <w:pStyle w:val="lenteleuzdavinys"/>
              <w:rPr>
                <w:rFonts w:eastAsia="Times New Roman"/>
                <w:lang w:val="lt-LT"/>
              </w:rPr>
            </w:pPr>
            <w:r w:rsidRPr="00C06A67">
              <w:rPr>
                <w:rFonts w:eastAsia="Times New Roman"/>
                <w:lang w:val="lt-LT"/>
              </w:rPr>
              <w:t>Dalyvauti rengiant ir įgyvendinant gyventojų užimtumo programas seniūnijos aptarnaujamoje teritorijoje;</w:t>
            </w:r>
          </w:p>
        </w:tc>
        <w:tc>
          <w:tcPr>
            <w:tcW w:w="1250" w:type="pct"/>
            <w:vMerge w:val="restart"/>
          </w:tcPr>
          <w:p w14:paraId="1A9F92CF" w14:textId="77777777" w:rsidR="00F44A5A" w:rsidRPr="00C06A67" w:rsidRDefault="00F44A5A" w:rsidP="00391424">
            <w:pPr>
              <w:pStyle w:val="lentelerezultatas"/>
              <w:rPr>
                <w:lang w:val="lt-LT"/>
              </w:rPr>
            </w:pPr>
            <w:r w:rsidRPr="00C06A67">
              <w:rPr>
                <w:lang w:val="lt-LT"/>
              </w:rPr>
              <w:t>Įdarbintų žmonių skaičius</w:t>
            </w:r>
          </w:p>
        </w:tc>
        <w:tc>
          <w:tcPr>
            <w:tcW w:w="500" w:type="pct"/>
          </w:tcPr>
          <w:p w14:paraId="09621019" w14:textId="5D7BEEB9" w:rsidR="00F44A5A" w:rsidRPr="00C06A67" w:rsidRDefault="00F44A5A" w:rsidP="00391424">
            <w:pPr>
              <w:pStyle w:val="lentelecentruota"/>
              <w:rPr>
                <w:lang w:val="lt-LT"/>
              </w:rPr>
            </w:pPr>
            <w:r w:rsidRPr="00C06A67">
              <w:rPr>
                <w:lang w:val="lt-LT"/>
              </w:rPr>
              <w:t>3</w:t>
            </w:r>
            <w:r w:rsidR="00E36EB8" w:rsidRPr="00C06A67">
              <w:rPr>
                <w:lang w:val="lt-LT"/>
              </w:rPr>
              <w:t xml:space="preserve"> vnt.</w:t>
            </w:r>
          </w:p>
        </w:tc>
        <w:tc>
          <w:tcPr>
            <w:tcW w:w="600" w:type="pct"/>
          </w:tcPr>
          <w:p w14:paraId="15A53050" w14:textId="1E662C04" w:rsidR="00F44A5A" w:rsidRPr="00C06A67" w:rsidRDefault="00F44A5A" w:rsidP="00391424">
            <w:pPr>
              <w:pStyle w:val="lentelecentruota"/>
              <w:rPr>
                <w:lang w:val="lt-LT"/>
              </w:rPr>
            </w:pPr>
            <w:r w:rsidRPr="00C06A67">
              <w:rPr>
                <w:lang w:val="lt-LT"/>
              </w:rPr>
              <w:t>10 130,00 SB</w:t>
            </w:r>
          </w:p>
        </w:tc>
        <w:tc>
          <w:tcPr>
            <w:tcW w:w="500" w:type="pct"/>
          </w:tcPr>
          <w:p w14:paraId="03432FD4" w14:textId="2854B3DD" w:rsidR="00F44A5A" w:rsidRPr="00C06A67" w:rsidRDefault="00F44A5A" w:rsidP="00391424">
            <w:pPr>
              <w:pStyle w:val="lentelecentruota"/>
              <w:rPr>
                <w:lang w:val="lt-LT"/>
              </w:rPr>
            </w:pPr>
            <w:r w:rsidRPr="00C06A67">
              <w:rPr>
                <w:lang w:val="lt-LT"/>
              </w:rPr>
              <w:t>2024-04-01</w:t>
            </w:r>
          </w:p>
          <w:p w14:paraId="438E9D40" w14:textId="77777777" w:rsidR="00F44A5A" w:rsidRPr="00C06A67" w:rsidRDefault="00F44A5A" w:rsidP="00391424">
            <w:pPr>
              <w:pStyle w:val="lentelecentruota"/>
              <w:rPr>
                <w:lang w:val="lt-LT"/>
              </w:rPr>
            </w:pPr>
            <w:r w:rsidRPr="00C06A67">
              <w:rPr>
                <w:lang w:val="lt-LT"/>
              </w:rPr>
              <w:t>iki</w:t>
            </w:r>
          </w:p>
          <w:p w14:paraId="7D3B2A47" w14:textId="267577F7" w:rsidR="00F44A5A" w:rsidRPr="00C06A67" w:rsidRDefault="00F44A5A" w:rsidP="00391424">
            <w:pPr>
              <w:pStyle w:val="lentelecentruota"/>
              <w:rPr>
                <w:lang w:val="lt-LT"/>
              </w:rPr>
            </w:pPr>
            <w:r w:rsidRPr="00C06A67">
              <w:rPr>
                <w:lang w:val="lt-LT"/>
              </w:rPr>
              <w:t>2024-12-31</w:t>
            </w:r>
          </w:p>
        </w:tc>
      </w:tr>
      <w:tr w:rsidR="00F44A5A" w:rsidRPr="00C06A67" w14:paraId="5AF6211D" w14:textId="77777777" w:rsidTr="00391424">
        <w:trPr>
          <w:trHeight w:val="330"/>
          <w:jc w:val="center"/>
        </w:trPr>
        <w:tc>
          <w:tcPr>
            <w:tcW w:w="1500" w:type="pct"/>
            <w:vMerge/>
          </w:tcPr>
          <w:p w14:paraId="26CEE0CF" w14:textId="77777777" w:rsidR="00F44A5A" w:rsidRPr="00C06A67" w:rsidRDefault="00F44A5A" w:rsidP="00391424">
            <w:pPr>
              <w:pStyle w:val="lenteleuzdavinys"/>
              <w:rPr>
                <w:rFonts w:eastAsia="Times New Roman"/>
                <w:lang w:val="lt-LT"/>
              </w:rPr>
            </w:pPr>
          </w:p>
        </w:tc>
        <w:tc>
          <w:tcPr>
            <w:tcW w:w="1250" w:type="pct"/>
            <w:vMerge/>
          </w:tcPr>
          <w:p w14:paraId="69933D76" w14:textId="77777777" w:rsidR="00F44A5A" w:rsidRPr="00C06A67" w:rsidRDefault="00F44A5A" w:rsidP="00391424">
            <w:pPr>
              <w:pStyle w:val="lentelerezultatas"/>
              <w:rPr>
                <w:lang w:val="lt-LT"/>
              </w:rPr>
            </w:pPr>
          </w:p>
        </w:tc>
        <w:tc>
          <w:tcPr>
            <w:tcW w:w="500" w:type="pct"/>
          </w:tcPr>
          <w:p w14:paraId="50A9D705" w14:textId="0B3BAD60" w:rsidR="00F44A5A" w:rsidRPr="00C06A67" w:rsidRDefault="00F44A5A" w:rsidP="00391424">
            <w:pPr>
              <w:pStyle w:val="lentelecentruota"/>
              <w:rPr>
                <w:lang w:val="lt-LT"/>
              </w:rPr>
            </w:pPr>
            <w:r w:rsidRPr="00C06A67">
              <w:rPr>
                <w:lang w:val="lt-LT"/>
              </w:rPr>
              <w:t>3</w:t>
            </w:r>
            <w:r w:rsidR="00E36EB8" w:rsidRPr="00C06A67">
              <w:rPr>
                <w:lang w:val="lt-LT"/>
              </w:rPr>
              <w:t xml:space="preserve"> vnt.</w:t>
            </w:r>
          </w:p>
        </w:tc>
        <w:tc>
          <w:tcPr>
            <w:tcW w:w="600" w:type="pct"/>
          </w:tcPr>
          <w:p w14:paraId="1EAABE06" w14:textId="549B3375" w:rsidR="00F44A5A" w:rsidRPr="00C06A67" w:rsidRDefault="00F44A5A" w:rsidP="00391424">
            <w:pPr>
              <w:pStyle w:val="lentelecentruota"/>
              <w:rPr>
                <w:lang w:val="lt-LT"/>
              </w:rPr>
            </w:pPr>
            <w:r w:rsidRPr="00C06A67">
              <w:rPr>
                <w:lang w:val="lt-LT"/>
              </w:rPr>
              <w:t>10 130,00 SB</w:t>
            </w:r>
          </w:p>
        </w:tc>
        <w:tc>
          <w:tcPr>
            <w:tcW w:w="500" w:type="pct"/>
          </w:tcPr>
          <w:p w14:paraId="7CDA9E6E" w14:textId="77777777" w:rsidR="00F44A5A" w:rsidRPr="00C06A67" w:rsidRDefault="00F44A5A" w:rsidP="00391424">
            <w:pPr>
              <w:pStyle w:val="lentelecentruota"/>
              <w:rPr>
                <w:lang w:val="lt-LT"/>
              </w:rPr>
            </w:pPr>
            <w:r w:rsidRPr="00C06A67">
              <w:rPr>
                <w:lang w:val="lt-LT"/>
              </w:rPr>
              <w:t>2024-04-01</w:t>
            </w:r>
          </w:p>
          <w:p w14:paraId="69FCEC6D" w14:textId="77777777" w:rsidR="00F44A5A" w:rsidRPr="00C06A67" w:rsidRDefault="00F44A5A" w:rsidP="00391424">
            <w:pPr>
              <w:pStyle w:val="lentelecentruota"/>
              <w:rPr>
                <w:lang w:val="lt-LT"/>
              </w:rPr>
            </w:pPr>
            <w:r w:rsidRPr="00C06A67">
              <w:rPr>
                <w:lang w:val="lt-LT"/>
              </w:rPr>
              <w:t>iki</w:t>
            </w:r>
          </w:p>
          <w:p w14:paraId="1748B28A" w14:textId="27070537" w:rsidR="00F44A5A" w:rsidRPr="00C06A67" w:rsidRDefault="00F44A5A" w:rsidP="00391424">
            <w:pPr>
              <w:pStyle w:val="lentelecentruota"/>
              <w:rPr>
                <w:lang w:val="lt-LT"/>
              </w:rPr>
            </w:pPr>
            <w:r w:rsidRPr="00C06A67">
              <w:rPr>
                <w:lang w:val="lt-LT"/>
              </w:rPr>
              <w:t>2024-12-31</w:t>
            </w:r>
          </w:p>
        </w:tc>
      </w:tr>
      <w:tr w:rsidR="00CC08A4" w:rsidRPr="00C06A67" w14:paraId="02301739" w14:textId="77777777" w:rsidTr="00391424">
        <w:trPr>
          <w:trHeight w:val="330"/>
          <w:jc w:val="center"/>
        </w:trPr>
        <w:tc>
          <w:tcPr>
            <w:tcW w:w="1500" w:type="pct"/>
          </w:tcPr>
          <w:p w14:paraId="48FEC103" w14:textId="7E0C1027" w:rsidR="00CC08A4" w:rsidRPr="00C06A67" w:rsidRDefault="00CC08A4" w:rsidP="00391424">
            <w:pPr>
              <w:pStyle w:val="lenteleuzdavinys"/>
              <w:rPr>
                <w:rFonts w:eastAsia="Times New Roman"/>
                <w:lang w:val="lt-LT"/>
              </w:rPr>
            </w:pPr>
            <w:r w:rsidRPr="00C06A67">
              <w:rPr>
                <w:rFonts w:eastAsia="Times New Roman"/>
                <w:lang w:val="lt-LT"/>
              </w:rPr>
              <w:t>Dalyvauti organizuojant Respublikos Prezidento, Seimo rinkimus, rinkimus į Europos Parlamentą, Savivaldybės tarybos, mero rinkimus ir referendumus</w:t>
            </w:r>
          </w:p>
        </w:tc>
        <w:tc>
          <w:tcPr>
            <w:tcW w:w="1250" w:type="pct"/>
          </w:tcPr>
          <w:p w14:paraId="703F68A7" w14:textId="77777777" w:rsidR="00CC08A4" w:rsidRPr="00C06A67" w:rsidRDefault="00CC08A4" w:rsidP="00391424">
            <w:pPr>
              <w:pStyle w:val="lentelerezultatas"/>
              <w:rPr>
                <w:lang w:val="lt-LT"/>
              </w:rPr>
            </w:pPr>
            <w:r w:rsidRPr="00C06A67">
              <w:rPr>
                <w:lang w:val="lt-LT"/>
              </w:rPr>
              <w:t>Rinkimų skaičius</w:t>
            </w:r>
          </w:p>
          <w:p w14:paraId="4B9EC355" w14:textId="77777777" w:rsidR="00CC08A4" w:rsidRPr="00C06A67" w:rsidRDefault="00CC08A4" w:rsidP="00391424">
            <w:pPr>
              <w:pStyle w:val="lentelerezultatas"/>
              <w:rPr>
                <w:lang w:val="lt-LT"/>
              </w:rPr>
            </w:pPr>
          </w:p>
        </w:tc>
        <w:tc>
          <w:tcPr>
            <w:tcW w:w="500" w:type="pct"/>
          </w:tcPr>
          <w:p w14:paraId="24B866AD" w14:textId="77777777" w:rsidR="00CC08A4" w:rsidRPr="00C06A67" w:rsidRDefault="00CC08A4" w:rsidP="00391424">
            <w:pPr>
              <w:pStyle w:val="lentelecentruota"/>
              <w:rPr>
                <w:lang w:val="lt-LT"/>
              </w:rPr>
            </w:pPr>
            <w:r w:rsidRPr="00C06A67">
              <w:rPr>
                <w:lang w:val="lt-LT"/>
              </w:rPr>
              <w:t>3</w:t>
            </w:r>
          </w:p>
          <w:p w14:paraId="5147C9AC" w14:textId="40307E05" w:rsidR="00CC08A4" w:rsidRPr="00C06A67" w:rsidRDefault="00E36EB8" w:rsidP="00391424">
            <w:pPr>
              <w:pStyle w:val="lentelecentruota"/>
              <w:rPr>
                <w:lang w:val="lt-LT"/>
              </w:rPr>
            </w:pPr>
            <w:r w:rsidRPr="00C06A67">
              <w:rPr>
                <w:lang w:val="lt-LT"/>
              </w:rPr>
              <w:t>vnt.</w:t>
            </w:r>
          </w:p>
        </w:tc>
        <w:tc>
          <w:tcPr>
            <w:tcW w:w="600" w:type="pct"/>
          </w:tcPr>
          <w:p w14:paraId="4A10A89F" w14:textId="77777777" w:rsidR="00CC08A4" w:rsidRPr="00C06A67" w:rsidRDefault="00CC08A4" w:rsidP="00391424">
            <w:pPr>
              <w:pStyle w:val="lentelecentruota"/>
              <w:rPr>
                <w:lang w:val="lt-LT"/>
              </w:rPr>
            </w:pPr>
          </w:p>
          <w:p w14:paraId="7C21AD21" w14:textId="77777777" w:rsidR="00CC08A4" w:rsidRPr="00C06A67" w:rsidRDefault="00CC08A4" w:rsidP="00391424">
            <w:pPr>
              <w:pStyle w:val="lentelecentruota"/>
              <w:rPr>
                <w:lang w:val="lt-LT"/>
              </w:rPr>
            </w:pPr>
          </w:p>
        </w:tc>
        <w:tc>
          <w:tcPr>
            <w:tcW w:w="500" w:type="pct"/>
          </w:tcPr>
          <w:p w14:paraId="32FBD53B" w14:textId="09B4E39A" w:rsidR="00CC08A4" w:rsidRPr="00C06A67" w:rsidRDefault="00CC08A4" w:rsidP="00391424">
            <w:pPr>
              <w:pStyle w:val="lentelecentruota"/>
              <w:rPr>
                <w:lang w:val="lt-LT"/>
              </w:rPr>
            </w:pPr>
            <w:r w:rsidRPr="00C06A67">
              <w:rPr>
                <w:lang w:val="lt-LT"/>
              </w:rPr>
              <w:t>2024</w:t>
            </w:r>
          </w:p>
        </w:tc>
      </w:tr>
      <w:tr w:rsidR="00CC08A4" w:rsidRPr="00C06A67" w14:paraId="34ADB990" w14:textId="77777777" w:rsidTr="00391424">
        <w:trPr>
          <w:trHeight w:val="330"/>
          <w:jc w:val="center"/>
        </w:trPr>
        <w:tc>
          <w:tcPr>
            <w:tcW w:w="1500" w:type="pct"/>
          </w:tcPr>
          <w:p w14:paraId="7971E09E" w14:textId="7ABFFD4F" w:rsidR="00CC08A4" w:rsidRPr="00C06A67" w:rsidRDefault="00CC08A4" w:rsidP="00391424">
            <w:pPr>
              <w:pStyle w:val="lenteleuzdavinys"/>
              <w:rPr>
                <w:rFonts w:eastAsia="Times New Roman"/>
                <w:lang w:val="lt-LT"/>
              </w:rPr>
            </w:pPr>
            <w:r w:rsidRPr="00C06A67">
              <w:rPr>
                <w:rFonts w:eastAsia="Times New Roman"/>
                <w:lang w:val="lt-LT"/>
              </w:rPr>
              <w:t>Dalyvauti organizuojant gyventojų sporto ir kultūros renginius;</w:t>
            </w:r>
          </w:p>
        </w:tc>
        <w:tc>
          <w:tcPr>
            <w:tcW w:w="1250" w:type="pct"/>
          </w:tcPr>
          <w:p w14:paraId="20C30B59" w14:textId="77777777" w:rsidR="00CC08A4" w:rsidRPr="00C06A67" w:rsidRDefault="00CC08A4" w:rsidP="00391424">
            <w:pPr>
              <w:pStyle w:val="lentelerezultatas"/>
              <w:rPr>
                <w:lang w:val="lt-LT"/>
              </w:rPr>
            </w:pPr>
            <w:r w:rsidRPr="00C06A67">
              <w:rPr>
                <w:lang w:val="lt-LT"/>
              </w:rPr>
              <w:t>Renginių skaičius</w:t>
            </w:r>
          </w:p>
        </w:tc>
        <w:tc>
          <w:tcPr>
            <w:tcW w:w="500" w:type="pct"/>
          </w:tcPr>
          <w:p w14:paraId="7597068F" w14:textId="0328B7D2" w:rsidR="00CC08A4" w:rsidRPr="00C06A67" w:rsidRDefault="00CC08A4" w:rsidP="00391424">
            <w:pPr>
              <w:pStyle w:val="lentelecentruota"/>
              <w:rPr>
                <w:lang w:val="lt-LT"/>
              </w:rPr>
            </w:pPr>
            <w:r w:rsidRPr="00C06A67">
              <w:rPr>
                <w:lang w:val="lt-LT"/>
              </w:rPr>
              <w:t>1</w:t>
            </w:r>
            <w:r w:rsidR="00E36EB8" w:rsidRPr="00C06A67">
              <w:rPr>
                <w:lang w:val="lt-LT"/>
              </w:rPr>
              <w:t xml:space="preserve"> vnt.</w:t>
            </w:r>
          </w:p>
        </w:tc>
        <w:tc>
          <w:tcPr>
            <w:tcW w:w="600" w:type="pct"/>
          </w:tcPr>
          <w:p w14:paraId="3DE382C0" w14:textId="0261EF66" w:rsidR="00CC08A4" w:rsidRPr="00C06A67" w:rsidRDefault="00CC08A4" w:rsidP="00391424">
            <w:pPr>
              <w:pStyle w:val="lentelecentruota"/>
              <w:rPr>
                <w:lang w:val="lt-LT"/>
              </w:rPr>
            </w:pPr>
            <w:r w:rsidRPr="00C06A67">
              <w:rPr>
                <w:lang w:val="lt-LT"/>
              </w:rPr>
              <w:t>–</w:t>
            </w:r>
          </w:p>
        </w:tc>
        <w:tc>
          <w:tcPr>
            <w:tcW w:w="500" w:type="pct"/>
          </w:tcPr>
          <w:p w14:paraId="5C1BE1AE" w14:textId="44FA274C" w:rsidR="00CC08A4" w:rsidRPr="00C06A67" w:rsidRDefault="00CC08A4" w:rsidP="00391424">
            <w:pPr>
              <w:pStyle w:val="lentelecentruota"/>
              <w:rPr>
                <w:lang w:val="lt-LT"/>
              </w:rPr>
            </w:pPr>
            <w:r w:rsidRPr="00C06A67">
              <w:rPr>
                <w:lang w:val="lt-LT"/>
              </w:rPr>
              <w:t>2024</w:t>
            </w:r>
          </w:p>
        </w:tc>
      </w:tr>
      <w:tr w:rsidR="00CC08A4" w:rsidRPr="00C06A67" w14:paraId="676B7182" w14:textId="77777777" w:rsidTr="00391424">
        <w:trPr>
          <w:trHeight w:val="330"/>
          <w:jc w:val="center"/>
        </w:trPr>
        <w:tc>
          <w:tcPr>
            <w:tcW w:w="1500" w:type="pct"/>
          </w:tcPr>
          <w:p w14:paraId="345D4973" w14:textId="44F4B491" w:rsidR="00CC08A4" w:rsidRPr="00C06A67" w:rsidRDefault="00CC08A4" w:rsidP="00391424">
            <w:pPr>
              <w:pStyle w:val="lenteleuzdavinys"/>
              <w:rPr>
                <w:rFonts w:eastAsia="Times New Roman"/>
                <w:lang w:val="lt-LT"/>
              </w:rPr>
            </w:pPr>
            <w:r w:rsidRPr="00C06A67">
              <w:rPr>
                <w:rFonts w:eastAsia="Times New Roman"/>
                <w:lang w:val="lt-LT"/>
              </w:rPr>
              <w:t>Dalyvauti organizuojant viešuosius darbus ir visuomenei naudingą veiklą;</w:t>
            </w:r>
          </w:p>
        </w:tc>
        <w:tc>
          <w:tcPr>
            <w:tcW w:w="1250" w:type="pct"/>
          </w:tcPr>
          <w:p w14:paraId="5DB583B1" w14:textId="3265A959" w:rsidR="00CC08A4" w:rsidRPr="00C06A67" w:rsidRDefault="00CC08A4" w:rsidP="00391424">
            <w:pPr>
              <w:pStyle w:val="lentelerezultatas"/>
              <w:rPr>
                <w:lang w:val="lt-LT"/>
              </w:rPr>
            </w:pPr>
            <w:r w:rsidRPr="00C06A67">
              <w:rPr>
                <w:lang w:val="lt-LT"/>
              </w:rPr>
              <w:t>Gyventojų, atlikusių naudingą veiklą, skaičius</w:t>
            </w:r>
          </w:p>
        </w:tc>
        <w:tc>
          <w:tcPr>
            <w:tcW w:w="500" w:type="pct"/>
          </w:tcPr>
          <w:p w14:paraId="6D62CA55" w14:textId="5870DB67" w:rsidR="00CC08A4" w:rsidRPr="00C06A67" w:rsidRDefault="00CC08A4" w:rsidP="00391424">
            <w:pPr>
              <w:pStyle w:val="lentelecentruota"/>
              <w:rPr>
                <w:lang w:val="lt-LT"/>
              </w:rPr>
            </w:pPr>
            <w:r w:rsidRPr="00C06A67">
              <w:rPr>
                <w:lang w:val="lt-LT"/>
              </w:rPr>
              <w:t>56</w:t>
            </w:r>
            <w:r w:rsidR="00E36EB8" w:rsidRPr="00C06A67">
              <w:rPr>
                <w:lang w:val="lt-LT"/>
              </w:rPr>
              <w:t xml:space="preserve"> vnt.</w:t>
            </w:r>
          </w:p>
        </w:tc>
        <w:tc>
          <w:tcPr>
            <w:tcW w:w="600" w:type="pct"/>
          </w:tcPr>
          <w:p w14:paraId="01F91F29" w14:textId="61CBFE86" w:rsidR="00CC08A4" w:rsidRPr="00C06A67" w:rsidRDefault="00CC08A4" w:rsidP="00391424">
            <w:pPr>
              <w:pStyle w:val="lentelecentruota"/>
              <w:rPr>
                <w:lang w:val="lt-LT"/>
              </w:rPr>
            </w:pPr>
            <w:r w:rsidRPr="00C06A67">
              <w:rPr>
                <w:lang w:val="lt-LT"/>
              </w:rPr>
              <w:t>–</w:t>
            </w:r>
          </w:p>
          <w:p w14:paraId="5651DF41" w14:textId="77777777" w:rsidR="00CC08A4" w:rsidRPr="00C06A67" w:rsidRDefault="00CC08A4" w:rsidP="00391424">
            <w:pPr>
              <w:pStyle w:val="lentelecentruota"/>
              <w:rPr>
                <w:lang w:val="lt-LT"/>
              </w:rPr>
            </w:pPr>
          </w:p>
        </w:tc>
        <w:tc>
          <w:tcPr>
            <w:tcW w:w="500" w:type="pct"/>
          </w:tcPr>
          <w:p w14:paraId="1DEEA638" w14:textId="2FAAC491" w:rsidR="00CC08A4" w:rsidRPr="00C06A67" w:rsidRDefault="00CC08A4" w:rsidP="00391424">
            <w:pPr>
              <w:pStyle w:val="lentelecentruota"/>
              <w:rPr>
                <w:lang w:val="lt-LT"/>
              </w:rPr>
            </w:pPr>
            <w:r w:rsidRPr="00C06A67">
              <w:rPr>
                <w:lang w:val="lt-LT"/>
              </w:rPr>
              <w:t>2024</w:t>
            </w:r>
          </w:p>
        </w:tc>
      </w:tr>
      <w:tr w:rsidR="00CC08A4" w:rsidRPr="00C06A67" w14:paraId="19C36F63" w14:textId="77777777" w:rsidTr="00391424">
        <w:trPr>
          <w:trHeight w:val="330"/>
          <w:jc w:val="center"/>
        </w:trPr>
        <w:tc>
          <w:tcPr>
            <w:tcW w:w="1500" w:type="pct"/>
            <w:vMerge w:val="restart"/>
          </w:tcPr>
          <w:p w14:paraId="1FEE66CA" w14:textId="109D6DE8" w:rsidR="00CC08A4" w:rsidRPr="00C06A67" w:rsidRDefault="00CC08A4" w:rsidP="00391424">
            <w:pPr>
              <w:pStyle w:val="lenteleuzdavinys"/>
              <w:rPr>
                <w:rFonts w:eastAsia="Times New Roman"/>
                <w:lang w:val="lt-LT"/>
              </w:rPr>
            </w:pPr>
            <w:r w:rsidRPr="00C06A67">
              <w:rPr>
                <w:rFonts w:eastAsia="Times New Roman"/>
                <w:lang w:val="lt-LT"/>
              </w:rPr>
              <w:t xml:space="preserve">Organizuoti (arba) kontroliuoti savivaldybės kelių, bendrojo naudojimo teritorijų, kapinių, želdinių, gatvių, šaligatvių, aikščių, automobilių stovėjimo aikštelių valymą ir </w:t>
            </w:r>
            <w:r w:rsidRPr="00C06A67">
              <w:rPr>
                <w:rFonts w:eastAsia="Times New Roman"/>
                <w:lang w:val="lt-LT"/>
              </w:rPr>
              <w:lastRenderedPageBreak/>
              <w:t>priežiūrą, gatvių ir kitų viešų vietų apšvietimą, viešųjų tualetų paslaugų teikimą;</w:t>
            </w:r>
          </w:p>
          <w:p w14:paraId="17EA0FB4" w14:textId="77777777" w:rsidR="00CC08A4" w:rsidRPr="00C06A67" w:rsidRDefault="00CC08A4" w:rsidP="00391424">
            <w:pPr>
              <w:pStyle w:val="lenteleuzdavinys"/>
              <w:rPr>
                <w:rFonts w:cs="Times New Roman"/>
                <w:lang w:val="lt-LT"/>
              </w:rPr>
            </w:pPr>
          </w:p>
        </w:tc>
        <w:tc>
          <w:tcPr>
            <w:tcW w:w="1250" w:type="pct"/>
          </w:tcPr>
          <w:p w14:paraId="2F50A0EE" w14:textId="49065F73" w:rsidR="00CC08A4" w:rsidRPr="00C06A67" w:rsidRDefault="00CC08A4" w:rsidP="00391424">
            <w:pPr>
              <w:pStyle w:val="lentelerezultatas"/>
              <w:rPr>
                <w:rFonts w:eastAsia="Times New Roman"/>
                <w:lang w:val="lt-LT" w:eastAsia="lt-LT"/>
              </w:rPr>
            </w:pPr>
            <w:r w:rsidRPr="00C06A67">
              <w:rPr>
                <w:rFonts w:eastAsia="Times New Roman"/>
                <w:lang w:val="lt-LT" w:eastAsia="lt-LT"/>
              </w:rPr>
              <w:lastRenderedPageBreak/>
              <w:t>Prižiūrėtų kelių ir gatvių ilgis, km</w:t>
            </w:r>
          </w:p>
        </w:tc>
        <w:tc>
          <w:tcPr>
            <w:tcW w:w="500" w:type="pct"/>
          </w:tcPr>
          <w:p w14:paraId="15E8F9BC" w14:textId="7A705D7A" w:rsidR="00CC08A4" w:rsidRPr="00C06A67" w:rsidRDefault="00CC08A4" w:rsidP="00391424">
            <w:pPr>
              <w:pStyle w:val="lentelecentruota"/>
              <w:rPr>
                <w:lang w:val="lt-LT"/>
              </w:rPr>
            </w:pPr>
            <w:r w:rsidRPr="00C06A67">
              <w:rPr>
                <w:lang w:val="lt-LT"/>
              </w:rPr>
              <w:t>164</w:t>
            </w:r>
            <w:r w:rsidR="00E36EB8" w:rsidRPr="00C06A67">
              <w:rPr>
                <w:lang w:val="lt-LT"/>
              </w:rPr>
              <w:t xml:space="preserve"> vnt.</w:t>
            </w:r>
          </w:p>
        </w:tc>
        <w:tc>
          <w:tcPr>
            <w:tcW w:w="600" w:type="pct"/>
          </w:tcPr>
          <w:p w14:paraId="669692A1" w14:textId="2A77BD17" w:rsidR="00CC08A4" w:rsidRPr="00C06A67" w:rsidRDefault="00CC08A4" w:rsidP="00391424">
            <w:pPr>
              <w:pStyle w:val="lentelecentruota"/>
              <w:rPr>
                <w:lang w:val="lt-LT"/>
              </w:rPr>
            </w:pPr>
            <w:r w:rsidRPr="00C06A67">
              <w:rPr>
                <w:lang w:val="lt-LT"/>
              </w:rPr>
              <w:t>92</w:t>
            </w:r>
            <w:r w:rsidR="00AB6C94" w:rsidRPr="00C06A67">
              <w:rPr>
                <w:lang w:val="lt-LT"/>
              </w:rPr>
              <w:t xml:space="preserve"> </w:t>
            </w:r>
            <w:r w:rsidRPr="00C06A67">
              <w:rPr>
                <w:lang w:val="lt-LT"/>
              </w:rPr>
              <w:t xml:space="preserve">680,00 </w:t>
            </w:r>
            <w:r w:rsidR="00C32BA2" w:rsidRPr="00C06A67">
              <w:rPr>
                <w:lang w:val="lt-LT"/>
              </w:rPr>
              <w:t>SB</w:t>
            </w:r>
          </w:p>
        </w:tc>
        <w:tc>
          <w:tcPr>
            <w:tcW w:w="500" w:type="pct"/>
            <w:vMerge w:val="restart"/>
          </w:tcPr>
          <w:p w14:paraId="39840BBF" w14:textId="2308BC74" w:rsidR="00CC08A4" w:rsidRPr="00C06A67" w:rsidRDefault="00CC08A4" w:rsidP="00391424">
            <w:pPr>
              <w:pStyle w:val="lentelecentruota"/>
              <w:rPr>
                <w:lang w:val="lt-LT"/>
              </w:rPr>
            </w:pPr>
            <w:r w:rsidRPr="00C06A67">
              <w:rPr>
                <w:lang w:val="lt-LT"/>
              </w:rPr>
              <w:t>2024</w:t>
            </w:r>
          </w:p>
        </w:tc>
      </w:tr>
      <w:tr w:rsidR="00CC08A4" w:rsidRPr="00C06A67" w14:paraId="6EC95969" w14:textId="77777777" w:rsidTr="00391424">
        <w:trPr>
          <w:trHeight w:val="330"/>
          <w:jc w:val="center"/>
        </w:trPr>
        <w:tc>
          <w:tcPr>
            <w:tcW w:w="1500" w:type="pct"/>
            <w:vMerge/>
          </w:tcPr>
          <w:p w14:paraId="14D1B651" w14:textId="77777777" w:rsidR="00CC08A4" w:rsidRPr="00C06A67" w:rsidRDefault="00CC08A4" w:rsidP="00391424">
            <w:pPr>
              <w:pStyle w:val="lenteleuzdavinys"/>
              <w:rPr>
                <w:rFonts w:eastAsia="Times New Roman"/>
                <w:lang w:val="lt-LT"/>
              </w:rPr>
            </w:pPr>
          </w:p>
        </w:tc>
        <w:tc>
          <w:tcPr>
            <w:tcW w:w="1250" w:type="pct"/>
          </w:tcPr>
          <w:p w14:paraId="3654EA0F" w14:textId="77777777" w:rsidR="00CC08A4" w:rsidRPr="00C06A67" w:rsidRDefault="00CC08A4" w:rsidP="00391424">
            <w:pPr>
              <w:pStyle w:val="lentelerezultatas"/>
              <w:rPr>
                <w:rFonts w:eastAsia="Times New Roman"/>
                <w:lang w:val="lt-LT" w:eastAsia="lt-LT"/>
              </w:rPr>
            </w:pPr>
            <w:r w:rsidRPr="00C06A67">
              <w:rPr>
                <w:rFonts w:eastAsia="Times New Roman"/>
                <w:lang w:val="lt-LT" w:eastAsia="lt-LT"/>
              </w:rPr>
              <w:t xml:space="preserve">Prižiūrėta viešojo naudojimo </w:t>
            </w:r>
          </w:p>
          <w:p w14:paraId="4C4BFE44" w14:textId="317B4A7C" w:rsidR="00CC08A4" w:rsidRPr="00C06A67" w:rsidRDefault="00CC08A4" w:rsidP="00391424">
            <w:pPr>
              <w:pStyle w:val="lentelerezultatas"/>
              <w:rPr>
                <w:rFonts w:eastAsia="Times New Roman"/>
                <w:lang w:val="lt-LT" w:eastAsia="lt-LT"/>
              </w:rPr>
            </w:pPr>
            <w:r w:rsidRPr="00C06A67">
              <w:rPr>
                <w:rFonts w:eastAsia="Times New Roman"/>
                <w:lang w:val="lt-LT" w:eastAsia="lt-LT"/>
              </w:rPr>
              <w:t>teritorijų</w:t>
            </w:r>
          </w:p>
        </w:tc>
        <w:tc>
          <w:tcPr>
            <w:tcW w:w="500" w:type="pct"/>
          </w:tcPr>
          <w:p w14:paraId="1A66636D" w14:textId="5828BA77" w:rsidR="00CC08A4" w:rsidRPr="00C06A67" w:rsidRDefault="00CC08A4" w:rsidP="00391424">
            <w:pPr>
              <w:pStyle w:val="lentelecentruota"/>
              <w:rPr>
                <w:lang w:val="lt-LT"/>
              </w:rPr>
            </w:pPr>
            <w:r w:rsidRPr="00C06A67">
              <w:rPr>
                <w:lang w:val="lt-LT"/>
              </w:rPr>
              <w:t>34</w:t>
            </w:r>
            <w:r w:rsidRPr="00C06A67">
              <w:rPr>
                <w:rFonts w:eastAsia="Times New Roman"/>
                <w:lang w:val="lt-LT" w:eastAsia="lt-LT"/>
              </w:rPr>
              <w:t xml:space="preserve"> ha</w:t>
            </w:r>
          </w:p>
        </w:tc>
        <w:tc>
          <w:tcPr>
            <w:tcW w:w="600" w:type="pct"/>
            <w:vMerge w:val="restart"/>
          </w:tcPr>
          <w:p w14:paraId="19DBD267" w14:textId="4E9DD221" w:rsidR="00CC08A4" w:rsidRPr="00C06A67" w:rsidRDefault="00CC08A4" w:rsidP="00391424">
            <w:pPr>
              <w:pStyle w:val="lentelecentruota"/>
              <w:rPr>
                <w:lang w:val="lt-LT"/>
              </w:rPr>
            </w:pPr>
            <w:r w:rsidRPr="00C06A67">
              <w:rPr>
                <w:lang w:val="lt-LT"/>
              </w:rPr>
              <w:t>55</w:t>
            </w:r>
            <w:r w:rsidR="00AB6C94" w:rsidRPr="00C06A67">
              <w:rPr>
                <w:lang w:val="lt-LT"/>
              </w:rPr>
              <w:t xml:space="preserve"> </w:t>
            </w:r>
            <w:r w:rsidRPr="00C06A67">
              <w:rPr>
                <w:lang w:val="lt-LT"/>
              </w:rPr>
              <w:t>7050,00</w:t>
            </w:r>
            <w:r w:rsidR="00C32BA2" w:rsidRPr="00C06A67">
              <w:rPr>
                <w:lang w:val="lt-LT"/>
              </w:rPr>
              <w:t xml:space="preserve"> SB</w:t>
            </w:r>
          </w:p>
          <w:p w14:paraId="65011593" w14:textId="77777777" w:rsidR="00CC08A4" w:rsidRPr="00C06A67" w:rsidRDefault="00CC08A4" w:rsidP="00391424">
            <w:pPr>
              <w:pStyle w:val="lentelecentruota"/>
              <w:rPr>
                <w:lang w:val="lt-LT"/>
              </w:rPr>
            </w:pPr>
          </w:p>
        </w:tc>
        <w:tc>
          <w:tcPr>
            <w:tcW w:w="500" w:type="pct"/>
            <w:vMerge/>
          </w:tcPr>
          <w:p w14:paraId="75A5A574" w14:textId="77777777" w:rsidR="00CC08A4" w:rsidRPr="00C06A67" w:rsidRDefault="00CC08A4" w:rsidP="00391424">
            <w:pPr>
              <w:pStyle w:val="lentelecentruota"/>
              <w:rPr>
                <w:b/>
                <w:bCs/>
                <w:lang w:val="lt-LT"/>
              </w:rPr>
            </w:pPr>
          </w:p>
        </w:tc>
      </w:tr>
      <w:tr w:rsidR="00CC08A4" w:rsidRPr="00C06A67" w14:paraId="2547689C" w14:textId="77777777" w:rsidTr="00391424">
        <w:trPr>
          <w:trHeight w:val="330"/>
          <w:jc w:val="center"/>
        </w:trPr>
        <w:tc>
          <w:tcPr>
            <w:tcW w:w="1500" w:type="pct"/>
            <w:vMerge/>
          </w:tcPr>
          <w:p w14:paraId="7E8C5B2C" w14:textId="77777777" w:rsidR="00CC08A4" w:rsidRPr="00C06A67" w:rsidRDefault="00CC08A4" w:rsidP="00391424">
            <w:pPr>
              <w:pStyle w:val="lenteleuzdavinys"/>
              <w:rPr>
                <w:rFonts w:eastAsia="Times New Roman"/>
                <w:lang w:val="lt-LT"/>
              </w:rPr>
            </w:pPr>
          </w:p>
        </w:tc>
        <w:tc>
          <w:tcPr>
            <w:tcW w:w="1250" w:type="pct"/>
          </w:tcPr>
          <w:p w14:paraId="6992B233" w14:textId="3865355B" w:rsidR="00CC08A4" w:rsidRPr="00C06A67" w:rsidRDefault="00CC08A4" w:rsidP="00391424">
            <w:pPr>
              <w:pStyle w:val="lentelerezultatas"/>
              <w:rPr>
                <w:lang w:val="lt-LT"/>
              </w:rPr>
            </w:pPr>
            <w:r w:rsidRPr="00C06A67">
              <w:rPr>
                <w:lang w:val="lt-LT"/>
              </w:rPr>
              <w:t>Prižiūrėtų šviestuvų skaičius</w:t>
            </w:r>
          </w:p>
        </w:tc>
        <w:tc>
          <w:tcPr>
            <w:tcW w:w="500" w:type="pct"/>
          </w:tcPr>
          <w:p w14:paraId="3BCB3B40" w14:textId="4DEE014F" w:rsidR="00CC08A4" w:rsidRPr="00C06A67" w:rsidRDefault="00CC08A4" w:rsidP="00391424">
            <w:pPr>
              <w:pStyle w:val="lentelecentruota"/>
              <w:rPr>
                <w:lang w:val="lt-LT"/>
              </w:rPr>
            </w:pPr>
            <w:r w:rsidRPr="00C06A67">
              <w:rPr>
                <w:lang w:val="lt-LT"/>
              </w:rPr>
              <w:t>1225</w:t>
            </w:r>
            <w:r w:rsidR="00E36EB8" w:rsidRPr="00C06A67">
              <w:rPr>
                <w:lang w:val="lt-LT"/>
              </w:rPr>
              <w:t xml:space="preserve"> vnt.</w:t>
            </w:r>
          </w:p>
        </w:tc>
        <w:tc>
          <w:tcPr>
            <w:tcW w:w="600" w:type="pct"/>
            <w:vMerge/>
          </w:tcPr>
          <w:p w14:paraId="7EACCF3A" w14:textId="77777777" w:rsidR="00CC08A4" w:rsidRPr="00C06A67" w:rsidRDefault="00CC08A4" w:rsidP="00391424">
            <w:pPr>
              <w:pStyle w:val="lentelecentruota"/>
              <w:rPr>
                <w:lang w:val="lt-LT"/>
              </w:rPr>
            </w:pPr>
          </w:p>
        </w:tc>
        <w:tc>
          <w:tcPr>
            <w:tcW w:w="500" w:type="pct"/>
            <w:vMerge/>
          </w:tcPr>
          <w:p w14:paraId="4696E120" w14:textId="77777777" w:rsidR="00CC08A4" w:rsidRPr="00C06A67" w:rsidRDefault="00CC08A4" w:rsidP="00391424">
            <w:pPr>
              <w:pStyle w:val="lentelecentruota"/>
              <w:rPr>
                <w:b/>
                <w:bCs/>
                <w:lang w:val="lt-LT"/>
              </w:rPr>
            </w:pPr>
          </w:p>
        </w:tc>
      </w:tr>
      <w:tr w:rsidR="00CC08A4" w:rsidRPr="00C06A67" w14:paraId="161E3FCC" w14:textId="77777777" w:rsidTr="00391424">
        <w:trPr>
          <w:trHeight w:val="330"/>
          <w:jc w:val="center"/>
        </w:trPr>
        <w:tc>
          <w:tcPr>
            <w:tcW w:w="1500" w:type="pct"/>
            <w:vMerge/>
          </w:tcPr>
          <w:p w14:paraId="2AD2F154" w14:textId="77777777" w:rsidR="00CC08A4" w:rsidRPr="00C06A67" w:rsidRDefault="00CC08A4" w:rsidP="00391424">
            <w:pPr>
              <w:pStyle w:val="lenteleuzdavinys"/>
              <w:rPr>
                <w:rFonts w:eastAsia="Times New Roman"/>
                <w:lang w:val="lt-LT"/>
              </w:rPr>
            </w:pPr>
          </w:p>
        </w:tc>
        <w:tc>
          <w:tcPr>
            <w:tcW w:w="1250" w:type="pct"/>
          </w:tcPr>
          <w:p w14:paraId="7980DDE2" w14:textId="52D4C59A" w:rsidR="00CC08A4" w:rsidRPr="00C06A67" w:rsidRDefault="00CC08A4" w:rsidP="00391424">
            <w:pPr>
              <w:pStyle w:val="lentelerezultatas"/>
              <w:rPr>
                <w:rFonts w:eastAsia="Times New Roman"/>
                <w:lang w:val="lt-LT" w:eastAsia="lt-LT"/>
              </w:rPr>
            </w:pPr>
            <w:r w:rsidRPr="00C06A67">
              <w:rPr>
                <w:lang w:val="lt-LT"/>
              </w:rPr>
              <w:t>Tvarkomų veikiančių ir neveikiančių kapinių plotas</w:t>
            </w:r>
          </w:p>
        </w:tc>
        <w:tc>
          <w:tcPr>
            <w:tcW w:w="500" w:type="pct"/>
          </w:tcPr>
          <w:p w14:paraId="5FCD140C" w14:textId="47AD7F02" w:rsidR="00CC08A4" w:rsidRPr="00C06A67" w:rsidRDefault="00CC08A4" w:rsidP="00391424">
            <w:pPr>
              <w:pStyle w:val="lentelecentruota"/>
              <w:rPr>
                <w:lang w:val="lt-LT"/>
              </w:rPr>
            </w:pPr>
            <w:r w:rsidRPr="00C06A67">
              <w:rPr>
                <w:lang w:val="lt-LT"/>
              </w:rPr>
              <w:t>10,12 ha</w:t>
            </w:r>
          </w:p>
        </w:tc>
        <w:tc>
          <w:tcPr>
            <w:tcW w:w="600" w:type="pct"/>
            <w:vMerge/>
          </w:tcPr>
          <w:p w14:paraId="5986EE65" w14:textId="77777777" w:rsidR="00CC08A4" w:rsidRPr="00C06A67" w:rsidRDefault="00CC08A4" w:rsidP="00391424">
            <w:pPr>
              <w:pStyle w:val="lentelecentruota"/>
              <w:rPr>
                <w:lang w:val="lt-LT"/>
              </w:rPr>
            </w:pPr>
          </w:p>
        </w:tc>
        <w:tc>
          <w:tcPr>
            <w:tcW w:w="500" w:type="pct"/>
            <w:vMerge/>
          </w:tcPr>
          <w:p w14:paraId="287470F5" w14:textId="77777777" w:rsidR="00CC08A4" w:rsidRPr="00C06A67" w:rsidRDefault="00CC08A4" w:rsidP="00391424">
            <w:pPr>
              <w:pStyle w:val="lentelecentruota"/>
              <w:rPr>
                <w:b/>
                <w:bCs/>
                <w:lang w:val="lt-LT"/>
              </w:rPr>
            </w:pPr>
          </w:p>
        </w:tc>
      </w:tr>
      <w:tr w:rsidR="00CC08A4" w:rsidRPr="00C06A67" w14:paraId="03B29B06" w14:textId="77777777" w:rsidTr="00391424">
        <w:trPr>
          <w:trHeight w:val="330"/>
          <w:jc w:val="center"/>
        </w:trPr>
        <w:tc>
          <w:tcPr>
            <w:tcW w:w="1500" w:type="pct"/>
            <w:vMerge/>
          </w:tcPr>
          <w:p w14:paraId="0F7F2E9B" w14:textId="77777777" w:rsidR="00CC08A4" w:rsidRPr="00C06A67" w:rsidRDefault="00CC08A4" w:rsidP="00391424">
            <w:pPr>
              <w:pStyle w:val="lenteleuzdavinys"/>
              <w:rPr>
                <w:rFonts w:eastAsia="Times New Roman"/>
                <w:lang w:val="lt-LT"/>
              </w:rPr>
            </w:pPr>
          </w:p>
        </w:tc>
        <w:tc>
          <w:tcPr>
            <w:tcW w:w="1250" w:type="pct"/>
          </w:tcPr>
          <w:p w14:paraId="1D2B97A6" w14:textId="58DC6237" w:rsidR="00CC08A4" w:rsidRPr="00C06A67" w:rsidRDefault="00CC08A4" w:rsidP="00391424">
            <w:pPr>
              <w:pStyle w:val="lentelerezultatas"/>
              <w:rPr>
                <w:lang w:val="lt-LT"/>
              </w:rPr>
            </w:pPr>
            <w:r w:rsidRPr="00C06A67">
              <w:rPr>
                <w:lang w:val="lt-LT"/>
              </w:rPr>
              <w:t>Šienaujama teritorija</w:t>
            </w:r>
          </w:p>
        </w:tc>
        <w:tc>
          <w:tcPr>
            <w:tcW w:w="500" w:type="pct"/>
          </w:tcPr>
          <w:p w14:paraId="2C657CA5" w14:textId="2FD80688" w:rsidR="00CC08A4" w:rsidRPr="00C06A67" w:rsidRDefault="00CC08A4" w:rsidP="00391424">
            <w:pPr>
              <w:pStyle w:val="lentelecentruota"/>
              <w:rPr>
                <w:lang w:val="lt-LT"/>
              </w:rPr>
            </w:pPr>
            <w:r w:rsidRPr="00C06A67">
              <w:rPr>
                <w:lang w:val="lt-LT"/>
              </w:rPr>
              <w:t>39,57 ha</w:t>
            </w:r>
          </w:p>
        </w:tc>
        <w:tc>
          <w:tcPr>
            <w:tcW w:w="600" w:type="pct"/>
            <w:vMerge/>
          </w:tcPr>
          <w:p w14:paraId="4C6B8867" w14:textId="77777777" w:rsidR="00CC08A4" w:rsidRPr="00C06A67" w:rsidRDefault="00CC08A4" w:rsidP="00391424">
            <w:pPr>
              <w:pStyle w:val="lentelecentruota"/>
              <w:rPr>
                <w:lang w:val="lt-LT"/>
              </w:rPr>
            </w:pPr>
          </w:p>
        </w:tc>
        <w:tc>
          <w:tcPr>
            <w:tcW w:w="500" w:type="pct"/>
            <w:vMerge/>
          </w:tcPr>
          <w:p w14:paraId="545CB5AD" w14:textId="77777777" w:rsidR="00CC08A4" w:rsidRPr="00C06A67" w:rsidRDefault="00CC08A4" w:rsidP="00391424">
            <w:pPr>
              <w:pStyle w:val="lentelecentruota"/>
              <w:rPr>
                <w:b/>
                <w:bCs/>
                <w:lang w:val="lt-LT"/>
              </w:rPr>
            </w:pPr>
          </w:p>
        </w:tc>
      </w:tr>
      <w:tr w:rsidR="00CC08A4" w:rsidRPr="00C06A67" w14:paraId="0F630802" w14:textId="77777777" w:rsidTr="00391424">
        <w:trPr>
          <w:trHeight w:val="330"/>
          <w:jc w:val="center"/>
        </w:trPr>
        <w:tc>
          <w:tcPr>
            <w:tcW w:w="1500" w:type="pct"/>
            <w:vMerge/>
          </w:tcPr>
          <w:p w14:paraId="5A264140" w14:textId="77777777" w:rsidR="00CC08A4" w:rsidRPr="00C06A67" w:rsidRDefault="00CC08A4" w:rsidP="00391424">
            <w:pPr>
              <w:pStyle w:val="lenteleuzdavinys"/>
              <w:rPr>
                <w:rFonts w:eastAsia="Times New Roman"/>
                <w:lang w:val="lt-LT"/>
              </w:rPr>
            </w:pPr>
          </w:p>
        </w:tc>
        <w:tc>
          <w:tcPr>
            <w:tcW w:w="1250" w:type="pct"/>
          </w:tcPr>
          <w:p w14:paraId="08A20780" w14:textId="78257191" w:rsidR="00CC08A4" w:rsidRPr="00C06A67" w:rsidRDefault="00CC08A4" w:rsidP="00391424">
            <w:pPr>
              <w:pStyle w:val="lentelerezultatas"/>
              <w:rPr>
                <w:rFonts w:eastAsia="Times New Roman"/>
                <w:lang w:val="lt-LT" w:eastAsia="lt-LT"/>
              </w:rPr>
            </w:pPr>
            <w:r w:rsidRPr="00C06A67">
              <w:rPr>
                <w:lang w:val="lt-LT"/>
              </w:rPr>
              <w:t>Prižiūrimų viešųjų tualetų skaičius</w:t>
            </w:r>
          </w:p>
        </w:tc>
        <w:tc>
          <w:tcPr>
            <w:tcW w:w="500" w:type="pct"/>
          </w:tcPr>
          <w:p w14:paraId="4B066568" w14:textId="3DDFD02A" w:rsidR="00CC08A4" w:rsidRPr="00C06A67" w:rsidRDefault="00CC08A4" w:rsidP="00391424">
            <w:pPr>
              <w:pStyle w:val="lentelecentruota"/>
              <w:rPr>
                <w:lang w:val="lt-LT"/>
              </w:rPr>
            </w:pPr>
            <w:r w:rsidRPr="00C06A67">
              <w:rPr>
                <w:lang w:val="lt-LT"/>
              </w:rPr>
              <w:t>2</w:t>
            </w:r>
            <w:r w:rsidR="00E36EB8" w:rsidRPr="00C06A67">
              <w:rPr>
                <w:lang w:val="lt-LT"/>
              </w:rPr>
              <w:t xml:space="preserve"> vnt.</w:t>
            </w:r>
          </w:p>
        </w:tc>
        <w:tc>
          <w:tcPr>
            <w:tcW w:w="600" w:type="pct"/>
            <w:vMerge/>
          </w:tcPr>
          <w:p w14:paraId="4F6D318E" w14:textId="77777777" w:rsidR="00CC08A4" w:rsidRPr="00C06A67" w:rsidRDefault="00CC08A4" w:rsidP="00391424">
            <w:pPr>
              <w:pStyle w:val="lentelecentruota"/>
              <w:rPr>
                <w:lang w:val="lt-LT"/>
              </w:rPr>
            </w:pPr>
          </w:p>
        </w:tc>
        <w:tc>
          <w:tcPr>
            <w:tcW w:w="500" w:type="pct"/>
            <w:vMerge/>
          </w:tcPr>
          <w:p w14:paraId="2B12E835" w14:textId="77777777" w:rsidR="00CC08A4" w:rsidRPr="00C06A67" w:rsidRDefault="00CC08A4" w:rsidP="00391424">
            <w:pPr>
              <w:pStyle w:val="lentelecentruota"/>
              <w:rPr>
                <w:b/>
                <w:bCs/>
                <w:lang w:val="lt-LT"/>
              </w:rPr>
            </w:pPr>
          </w:p>
        </w:tc>
      </w:tr>
      <w:tr w:rsidR="00CC08A4" w:rsidRPr="00C06A67" w14:paraId="494E7CF9" w14:textId="77777777" w:rsidTr="00391424">
        <w:trPr>
          <w:trHeight w:val="330"/>
          <w:jc w:val="center"/>
        </w:trPr>
        <w:tc>
          <w:tcPr>
            <w:tcW w:w="1500" w:type="pct"/>
            <w:vMerge w:val="restart"/>
          </w:tcPr>
          <w:p w14:paraId="60E1F550" w14:textId="62E2A0DE" w:rsidR="00CC08A4" w:rsidRPr="00C06A67" w:rsidRDefault="00CC08A4" w:rsidP="00391424">
            <w:pPr>
              <w:pStyle w:val="lenteleuzdavinys"/>
              <w:rPr>
                <w:rFonts w:eastAsia="Times New Roman"/>
                <w:lang w:val="lt-LT"/>
              </w:rPr>
            </w:pPr>
            <w:r w:rsidRPr="00C06A67">
              <w:rPr>
                <w:rFonts w:eastAsia="Times New Roman"/>
                <w:lang w:val="lt-LT"/>
              </w:rPr>
              <w:t>Dalyvauti vykdant socialinės paramos teikimą ir socialinių pašalpų, išmokų mokėjimą ir kontrolę;</w:t>
            </w:r>
          </w:p>
        </w:tc>
        <w:tc>
          <w:tcPr>
            <w:tcW w:w="1250" w:type="pct"/>
          </w:tcPr>
          <w:p w14:paraId="7776A3E2" w14:textId="6D3344C8" w:rsidR="00CC08A4" w:rsidRPr="00C06A67" w:rsidRDefault="00CC08A4" w:rsidP="00391424">
            <w:pPr>
              <w:pStyle w:val="lentelerezultatas"/>
              <w:rPr>
                <w:lang w:val="lt-LT"/>
              </w:rPr>
            </w:pPr>
            <w:r w:rsidRPr="00C06A67">
              <w:rPr>
                <w:lang w:val="lt-LT"/>
              </w:rPr>
              <w:t>Išmokėtų vienkartinių socialinių pašalpų skaičius (seniūno įsakymu)</w:t>
            </w:r>
          </w:p>
        </w:tc>
        <w:tc>
          <w:tcPr>
            <w:tcW w:w="500" w:type="pct"/>
          </w:tcPr>
          <w:p w14:paraId="7909B8DD" w14:textId="66B9AA31" w:rsidR="00CC08A4" w:rsidRPr="00C06A67" w:rsidRDefault="00CC08A4" w:rsidP="00391424">
            <w:pPr>
              <w:pStyle w:val="lentelecentruota"/>
              <w:rPr>
                <w:lang w:val="lt-LT"/>
              </w:rPr>
            </w:pPr>
            <w:r w:rsidRPr="00C06A67">
              <w:rPr>
                <w:lang w:val="lt-LT"/>
              </w:rPr>
              <w:t>37</w:t>
            </w:r>
            <w:r w:rsidR="00E36EB8" w:rsidRPr="00C06A67">
              <w:rPr>
                <w:lang w:val="lt-LT"/>
              </w:rPr>
              <w:t xml:space="preserve"> vnt.</w:t>
            </w:r>
          </w:p>
        </w:tc>
        <w:tc>
          <w:tcPr>
            <w:tcW w:w="600" w:type="pct"/>
          </w:tcPr>
          <w:p w14:paraId="77AE1A5A" w14:textId="17930D5D" w:rsidR="00CC08A4" w:rsidRPr="00C06A67" w:rsidRDefault="00CC08A4" w:rsidP="00391424">
            <w:pPr>
              <w:pStyle w:val="lentelecentruota"/>
              <w:rPr>
                <w:lang w:val="lt-LT"/>
              </w:rPr>
            </w:pPr>
            <w:r w:rsidRPr="00C06A67">
              <w:rPr>
                <w:lang w:val="lt-LT"/>
              </w:rPr>
              <w:t>4</w:t>
            </w:r>
            <w:r w:rsidR="00AB6C94" w:rsidRPr="00C06A67">
              <w:rPr>
                <w:lang w:val="lt-LT"/>
              </w:rPr>
              <w:t xml:space="preserve"> </w:t>
            </w:r>
            <w:r w:rsidRPr="00C06A67">
              <w:rPr>
                <w:lang w:val="lt-LT"/>
              </w:rPr>
              <w:t xml:space="preserve">631,00 </w:t>
            </w:r>
            <w:r w:rsidR="00C32BA2" w:rsidRPr="00C06A67">
              <w:rPr>
                <w:lang w:val="lt-LT"/>
              </w:rPr>
              <w:t>SB</w:t>
            </w:r>
          </w:p>
        </w:tc>
        <w:tc>
          <w:tcPr>
            <w:tcW w:w="500" w:type="pct"/>
            <w:vMerge w:val="restart"/>
          </w:tcPr>
          <w:p w14:paraId="6D35F03E" w14:textId="1EF157F2" w:rsidR="00CC08A4" w:rsidRPr="00C06A67" w:rsidRDefault="00CC08A4" w:rsidP="00391424">
            <w:pPr>
              <w:pStyle w:val="lentelecentruota"/>
              <w:rPr>
                <w:lang w:val="lt-LT"/>
              </w:rPr>
            </w:pPr>
            <w:r w:rsidRPr="00C06A67">
              <w:rPr>
                <w:lang w:val="lt-LT"/>
              </w:rPr>
              <w:t>2024</w:t>
            </w:r>
          </w:p>
        </w:tc>
      </w:tr>
      <w:tr w:rsidR="00CC08A4" w:rsidRPr="00C06A67" w14:paraId="2D809671" w14:textId="77777777" w:rsidTr="00391424">
        <w:trPr>
          <w:trHeight w:val="330"/>
          <w:jc w:val="center"/>
        </w:trPr>
        <w:tc>
          <w:tcPr>
            <w:tcW w:w="1500" w:type="pct"/>
            <w:vMerge/>
          </w:tcPr>
          <w:p w14:paraId="510FF385" w14:textId="77777777" w:rsidR="00CC08A4" w:rsidRPr="00C06A67" w:rsidRDefault="00CC08A4" w:rsidP="00391424">
            <w:pPr>
              <w:pStyle w:val="lenteleuzdavinys"/>
              <w:rPr>
                <w:rFonts w:eastAsia="Times New Roman"/>
                <w:lang w:val="lt-LT"/>
              </w:rPr>
            </w:pPr>
          </w:p>
        </w:tc>
        <w:tc>
          <w:tcPr>
            <w:tcW w:w="1250" w:type="pct"/>
          </w:tcPr>
          <w:p w14:paraId="6BFE1AC4" w14:textId="3C6E43FE" w:rsidR="00CC08A4" w:rsidRPr="00C06A67" w:rsidRDefault="00CC08A4" w:rsidP="00391424">
            <w:pPr>
              <w:pStyle w:val="lentelerezultatas"/>
              <w:rPr>
                <w:lang w:val="lt-LT"/>
              </w:rPr>
            </w:pPr>
            <w:r w:rsidRPr="00C06A67">
              <w:rPr>
                <w:lang w:val="lt-LT"/>
              </w:rPr>
              <w:t>Priimta prašymų iš gyventojų socialinių išmokų gavimui</w:t>
            </w:r>
          </w:p>
        </w:tc>
        <w:tc>
          <w:tcPr>
            <w:tcW w:w="500" w:type="pct"/>
          </w:tcPr>
          <w:p w14:paraId="0E55CF29" w14:textId="015B13A2" w:rsidR="00CC08A4" w:rsidRPr="00C06A67" w:rsidRDefault="00CC08A4" w:rsidP="00391424">
            <w:pPr>
              <w:pStyle w:val="lentelecentruota"/>
              <w:rPr>
                <w:lang w:val="lt-LT"/>
              </w:rPr>
            </w:pPr>
            <w:r w:rsidRPr="00C06A67">
              <w:rPr>
                <w:lang w:val="lt-LT"/>
              </w:rPr>
              <w:t>5390</w:t>
            </w:r>
            <w:r w:rsidR="00E36EB8" w:rsidRPr="00C06A67">
              <w:rPr>
                <w:lang w:val="lt-LT"/>
              </w:rPr>
              <w:t xml:space="preserve"> vnt.</w:t>
            </w:r>
          </w:p>
        </w:tc>
        <w:tc>
          <w:tcPr>
            <w:tcW w:w="600" w:type="pct"/>
          </w:tcPr>
          <w:p w14:paraId="0CF91869" w14:textId="5AA39304" w:rsidR="00CC08A4" w:rsidRPr="00C06A67" w:rsidRDefault="00CC08A4" w:rsidP="00391424">
            <w:pPr>
              <w:pStyle w:val="lentelecentruota"/>
              <w:rPr>
                <w:lang w:val="lt-LT"/>
              </w:rPr>
            </w:pPr>
            <w:r w:rsidRPr="00C06A67">
              <w:rPr>
                <w:lang w:val="lt-LT"/>
              </w:rPr>
              <w:t>–</w:t>
            </w:r>
          </w:p>
        </w:tc>
        <w:tc>
          <w:tcPr>
            <w:tcW w:w="500" w:type="pct"/>
            <w:vMerge/>
          </w:tcPr>
          <w:p w14:paraId="4B2A36AE" w14:textId="77777777" w:rsidR="00CC08A4" w:rsidRPr="00C06A67" w:rsidRDefault="00CC08A4" w:rsidP="00391424">
            <w:pPr>
              <w:pStyle w:val="lentelecentruota"/>
              <w:rPr>
                <w:b/>
                <w:bCs/>
                <w:color w:val="FF0000"/>
                <w:lang w:val="lt-LT"/>
              </w:rPr>
            </w:pPr>
          </w:p>
        </w:tc>
      </w:tr>
      <w:tr w:rsidR="00CC08A4" w:rsidRPr="00C06A67" w14:paraId="04F8D8AE" w14:textId="77777777" w:rsidTr="00391424">
        <w:trPr>
          <w:trHeight w:val="170"/>
          <w:jc w:val="center"/>
        </w:trPr>
        <w:tc>
          <w:tcPr>
            <w:tcW w:w="1500" w:type="pct"/>
            <w:vMerge w:val="restart"/>
          </w:tcPr>
          <w:p w14:paraId="451CC135" w14:textId="62774D8B" w:rsidR="00CC08A4" w:rsidRPr="00C06A67" w:rsidRDefault="00CC08A4" w:rsidP="00391424">
            <w:pPr>
              <w:pStyle w:val="lenteleuzdavinys"/>
              <w:rPr>
                <w:rFonts w:eastAsia="Times New Roman"/>
                <w:lang w:val="lt-LT"/>
              </w:rPr>
            </w:pPr>
            <w:r w:rsidRPr="00C06A67">
              <w:rPr>
                <w:rFonts w:eastAsia="Times New Roman"/>
                <w:lang w:val="lt-LT"/>
              </w:rPr>
              <w:t>Tvarkyti priskirtus registrus ir nustatyta tvarka teikti duomenis;</w:t>
            </w:r>
          </w:p>
        </w:tc>
        <w:tc>
          <w:tcPr>
            <w:tcW w:w="1250" w:type="pct"/>
          </w:tcPr>
          <w:p w14:paraId="7B2CE3E5" w14:textId="18C77F81" w:rsidR="00CC08A4" w:rsidRPr="00C06A67" w:rsidRDefault="00CC08A4" w:rsidP="00391424">
            <w:pPr>
              <w:pStyle w:val="lentelerezultatas"/>
              <w:rPr>
                <w:lang w:val="lt-LT"/>
              </w:rPr>
            </w:pPr>
            <w:r w:rsidRPr="00C06A67">
              <w:rPr>
                <w:lang w:val="lt-LT"/>
              </w:rPr>
              <w:t>Gaunamų dokumentų registrai</w:t>
            </w:r>
          </w:p>
        </w:tc>
        <w:tc>
          <w:tcPr>
            <w:tcW w:w="500" w:type="pct"/>
          </w:tcPr>
          <w:p w14:paraId="067CB876" w14:textId="325D4F80" w:rsidR="00CC08A4" w:rsidRPr="00C06A67" w:rsidRDefault="00CC08A4" w:rsidP="00391424">
            <w:pPr>
              <w:pStyle w:val="lentelecentruota"/>
              <w:rPr>
                <w:lang w:val="lt-LT"/>
              </w:rPr>
            </w:pPr>
            <w:r w:rsidRPr="00C06A67">
              <w:rPr>
                <w:lang w:val="lt-LT"/>
              </w:rPr>
              <w:t>14</w:t>
            </w:r>
            <w:r w:rsidR="00E36EB8" w:rsidRPr="00C06A67">
              <w:rPr>
                <w:lang w:val="lt-LT"/>
              </w:rPr>
              <w:t xml:space="preserve"> vnt.</w:t>
            </w:r>
          </w:p>
        </w:tc>
        <w:tc>
          <w:tcPr>
            <w:tcW w:w="600" w:type="pct"/>
            <w:vMerge w:val="restart"/>
          </w:tcPr>
          <w:p w14:paraId="79BD2968" w14:textId="0F406F11" w:rsidR="00CC08A4" w:rsidRPr="00C06A67" w:rsidRDefault="00CC08A4" w:rsidP="00391424">
            <w:pPr>
              <w:pStyle w:val="lentelecentruota"/>
              <w:rPr>
                <w:lang w:val="lt-LT"/>
              </w:rPr>
            </w:pPr>
            <w:r w:rsidRPr="00C06A67">
              <w:rPr>
                <w:lang w:val="lt-LT"/>
              </w:rPr>
              <w:t>–</w:t>
            </w:r>
          </w:p>
        </w:tc>
        <w:tc>
          <w:tcPr>
            <w:tcW w:w="500" w:type="pct"/>
            <w:vMerge w:val="restart"/>
          </w:tcPr>
          <w:p w14:paraId="68EA70DE" w14:textId="272FFF7D" w:rsidR="00CC08A4" w:rsidRPr="00C06A67" w:rsidRDefault="00CC08A4" w:rsidP="00391424">
            <w:pPr>
              <w:pStyle w:val="lentelecentruota"/>
              <w:rPr>
                <w:lang w:val="lt-LT"/>
              </w:rPr>
            </w:pPr>
            <w:r w:rsidRPr="00C06A67">
              <w:rPr>
                <w:lang w:val="lt-LT"/>
              </w:rPr>
              <w:t>2024</w:t>
            </w:r>
          </w:p>
        </w:tc>
      </w:tr>
      <w:tr w:rsidR="00CC08A4" w:rsidRPr="00C06A67" w14:paraId="681ED9FB" w14:textId="77777777" w:rsidTr="00391424">
        <w:trPr>
          <w:trHeight w:val="330"/>
          <w:jc w:val="center"/>
        </w:trPr>
        <w:tc>
          <w:tcPr>
            <w:tcW w:w="1500" w:type="pct"/>
            <w:vMerge/>
          </w:tcPr>
          <w:p w14:paraId="05438D61" w14:textId="77777777" w:rsidR="00CC08A4" w:rsidRPr="00C06A67" w:rsidRDefault="00CC08A4" w:rsidP="00391424">
            <w:pPr>
              <w:pStyle w:val="lenteleuzdavinys"/>
              <w:rPr>
                <w:rFonts w:eastAsia="Times New Roman"/>
                <w:lang w:val="lt-LT"/>
              </w:rPr>
            </w:pPr>
          </w:p>
        </w:tc>
        <w:tc>
          <w:tcPr>
            <w:tcW w:w="1250" w:type="pct"/>
          </w:tcPr>
          <w:p w14:paraId="0B938215" w14:textId="692EAA2E" w:rsidR="00CC08A4" w:rsidRPr="00C06A67" w:rsidRDefault="00CC08A4" w:rsidP="00391424">
            <w:pPr>
              <w:pStyle w:val="lentelerezultatas"/>
              <w:rPr>
                <w:lang w:val="lt-LT"/>
              </w:rPr>
            </w:pPr>
            <w:r w:rsidRPr="00C06A67">
              <w:rPr>
                <w:lang w:val="lt-LT"/>
              </w:rPr>
              <w:t>Siunčiamų dokumentų registrai</w:t>
            </w:r>
          </w:p>
        </w:tc>
        <w:tc>
          <w:tcPr>
            <w:tcW w:w="500" w:type="pct"/>
          </w:tcPr>
          <w:p w14:paraId="34F209D1" w14:textId="2941FA2E" w:rsidR="00CC08A4" w:rsidRPr="00C06A67" w:rsidRDefault="00CC08A4" w:rsidP="00391424">
            <w:pPr>
              <w:pStyle w:val="lentelecentruota"/>
              <w:rPr>
                <w:lang w:val="lt-LT"/>
              </w:rPr>
            </w:pPr>
            <w:r w:rsidRPr="00C06A67">
              <w:rPr>
                <w:lang w:val="lt-LT"/>
              </w:rPr>
              <w:t>11</w:t>
            </w:r>
            <w:r w:rsidR="00E36EB8" w:rsidRPr="00C06A67">
              <w:rPr>
                <w:lang w:val="lt-LT"/>
              </w:rPr>
              <w:t xml:space="preserve"> vnt.</w:t>
            </w:r>
          </w:p>
        </w:tc>
        <w:tc>
          <w:tcPr>
            <w:tcW w:w="600" w:type="pct"/>
            <w:vMerge/>
          </w:tcPr>
          <w:p w14:paraId="446F5484" w14:textId="77777777" w:rsidR="00CC08A4" w:rsidRPr="00C06A67" w:rsidRDefault="00CC08A4" w:rsidP="00391424">
            <w:pPr>
              <w:pStyle w:val="lentelecentruota"/>
              <w:rPr>
                <w:lang w:val="lt-LT"/>
              </w:rPr>
            </w:pPr>
          </w:p>
        </w:tc>
        <w:tc>
          <w:tcPr>
            <w:tcW w:w="500" w:type="pct"/>
            <w:vMerge/>
          </w:tcPr>
          <w:p w14:paraId="7E0A31A1" w14:textId="77777777" w:rsidR="00CC08A4" w:rsidRPr="00C06A67" w:rsidRDefault="00CC08A4" w:rsidP="00391424">
            <w:pPr>
              <w:pStyle w:val="lentelecentruota"/>
              <w:rPr>
                <w:b/>
                <w:bCs/>
                <w:color w:val="FF0000"/>
                <w:lang w:val="lt-LT"/>
              </w:rPr>
            </w:pPr>
          </w:p>
        </w:tc>
      </w:tr>
      <w:tr w:rsidR="00CC08A4" w:rsidRPr="00C06A67" w14:paraId="24AFB6E4" w14:textId="77777777" w:rsidTr="00391424">
        <w:trPr>
          <w:trHeight w:val="330"/>
          <w:jc w:val="center"/>
        </w:trPr>
        <w:tc>
          <w:tcPr>
            <w:tcW w:w="1500" w:type="pct"/>
            <w:vMerge/>
          </w:tcPr>
          <w:p w14:paraId="0C2A9875" w14:textId="77777777" w:rsidR="00CC08A4" w:rsidRPr="00C06A67" w:rsidRDefault="00CC08A4" w:rsidP="00391424">
            <w:pPr>
              <w:pStyle w:val="lenteleuzdavinys"/>
              <w:rPr>
                <w:rFonts w:eastAsia="Times New Roman"/>
                <w:lang w:val="lt-LT"/>
              </w:rPr>
            </w:pPr>
          </w:p>
        </w:tc>
        <w:tc>
          <w:tcPr>
            <w:tcW w:w="1250" w:type="pct"/>
          </w:tcPr>
          <w:p w14:paraId="5927794C" w14:textId="1EE0D996" w:rsidR="00CC08A4" w:rsidRPr="00C06A67" w:rsidRDefault="00CC08A4" w:rsidP="00391424">
            <w:pPr>
              <w:pStyle w:val="lentelerezultatas"/>
              <w:rPr>
                <w:lang w:val="lt-LT"/>
              </w:rPr>
            </w:pPr>
            <w:r w:rsidRPr="00C06A67">
              <w:rPr>
                <w:lang w:val="lt-LT"/>
              </w:rPr>
              <w:t>Vidaus dokumentų registrai</w:t>
            </w:r>
          </w:p>
        </w:tc>
        <w:tc>
          <w:tcPr>
            <w:tcW w:w="500" w:type="pct"/>
          </w:tcPr>
          <w:p w14:paraId="5A654CAC" w14:textId="2F2DD2B0" w:rsidR="00CC08A4" w:rsidRPr="00C06A67" w:rsidRDefault="00CC08A4" w:rsidP="00391424">
            <w:pPr>
              <w:pStyle w:val="lentelecentruota"/>
              <w:rPr>
                <w:lang w:val="lt-LT"/>
              </w:rPr>
            </w:pPr>
            <w:r w:rsidRPr="00C06A67">
              <w:rPr>
                <w:lang w:val="lt-LT"/>
              </w:rPr>
              <w:t>8</w:t>
            </w:r>
            <w:r w:rsidR="00E36EB8" w:rsidRPr="00C06A67">
              <w:rPr>
                <w:lang w:val="lt-LT"/>
              </w:rPr>
              <w:t xml:space="preserve"> vnt.</w:t>
            </w:r>
          </w:p>
        </w:tc>
        <w:tc>
          <w:tcPr>
            <w:tcW w:w="600" w:type="pct"/>
            <w:vMerge/>
          </w:tcPr>
          <w:p w14:paraId="7B3B4A2F" w14:textId="77777777" w:rsidR="00CC08A4" w:rsidRPr="00C06A67" w:rsidRDefault="00CC08A4" w:rsidP="00391424">
            <w:pPr>
              <w:pStyle w:val="lentelecentruota"/>
              <w:rPr>
                <w:lang w:val="lt-LT"/>
              </w:rPr>
            </w:pPr>
          </w:p>
        </w:tc>
        <w:tc>
          <w:tcPr>
            <w:tcW w:w="500" w:type="pct"/>
            <w:vMerge/>
          </w:tcPr>
          <w:p w14:paraId="2C99D5E7" w14:textId="77777777" w:rsidR="00CC08A4" w:rsidRPr="00C06A67" w:rsidRDefault="00CC08A4" w:rsidP="00391424">
            <w:pPr>
              <w:pStyle w:val="lentelecentruota"/>
              <w:rPr>
                <w:b/>
                <w:bCs/>
                <w:color w:val="FF0000"/>
                <w:lang w:val="lt-LT"/>
              </w:rPr>
            </w:pPr>
          </w:p>
        </w:tc>
      </w:tr>
      <w:tr w:rsidR="00CC08A4" w:rsidRPr="00C06A67" w14:paraId="6C568AA2" w14:textId="77777777" w:rsidTr="00391424">
        <w:trPr>
          <w:trHeight w:val="330"/>
          <w:jc w:val="center"/>
        </w:trPr>
        <w:tc>
          <w:tcPr>
            <w:tcW w:w="1500" w:type="pct"/>
          </w:tcPr>
          <w:p w14:paraId="034C3727" w14:textId="27373C81" w:rsidR="00CC08A4" w:rsidRPr="00C06A67" w:rsidRDefault="00CC08A4" w:rsidP="00391424">
            <w:pPr>
              <w:pStyle w:val="lenteleuzdavinys"/>
              <w:rPr>
                <w:rFonts w:eastAsia="Times New Roman"/>
                <w:lang w:val="lt-LT"/>
              </w:rPr>
            </w:pPr>
            <w:r w:rsidRPr="00C06A67">
              <w:rPr>
                <w:rFonts w:eastAsia="Times New Roman"/>
                <w:lang w:val="lt-LT"/>
              </w:rPr>
              <w:t>Tvarkyti gyvenamosios vietos deklaravimo duomenų ir gyvenamosios vietos neturinčių asmenų apskaitą, išduoda seniūnijos aptarnaujamos teritorijos gyventojams Lietuvos Respublikos gyvenamosios vietos deklaravimo įstatyme nustatytus, taip pat įstatymuose numatytus kitus faktinę padėtį patvirtinančius dokumentus;</w:t>
            </w:r>
          </w:p>
        </w:tc>
        <w:tc>
          <w:tcPr>
            <w:tcW w:w="1250" w:type="pct"/>
          </w:tcPr>
          <w:p w14:paraId="1DEC879F" w14:textId="77777777" w:rsidR="00CC08A4" w:rsidRPr="00C06A67" w:rsidRDefault="00CC08A4" w:rsidP="00391424">
            <w:pPr>
              <w:pStyle w:val="lentelerezultatas"/>
              <w:rPr>
                <w:lang w:val="lt-LT"/>
              </w:rPr>
            </w:pPr>
            <w:r w:rsidRPr="00C06A67">
              <w:rPr>
                <w:lang w:val="lt-LT"/>
              </w:rPr>
              <w:t>Atlieka gyvenamosios vietos deklaravimo funkciją (išvykimas, atvykimas, gyvenamosios vietos neturinčių asmenų apskaita, adreso taisymas, naikinimas, GV pažymų, bendraturčiams pažymų išdavimas)</w:t>
            </w:r>
          </w:p>
        </w:tc>
        <w:tc>
          <w:tcPr>
            <w:tcW w:w="500" w:type="pct"/>
          </w:tcPr>
          <w:p w14:paraId="161B97F0" w14:textId="1C5A066F" w:rsidR="00CC08A4" w:rsidRPr="00C06A67" w:rsidRDefault="00CC08A4" w:rsidP="00391424">
            <w:pPr>
              <w:pStyle w:val="lentelecentruota"/>
              <w:rPr>
                <w:lang w:val="lt-LT"/>
              </w:rPr>
            </w:pPr>
            <w:r w:rsidRPr="00C06A67">
              <w:rPr>
                <w:lang w:val="lt-LT"/>
              </w:rPr>
              <w:t>810</w:t>
            </w:r>
            <w:r w:rsidR="00E36EB8" w:rsidRPr="00C06A67">
              <w:rPr>
                <w:lang w:val="lt-LT"/>
              </w:rPr>
              <w:t xml:space="preserve"> vnt.</w:t>
            </w:r>
          </w:p>
        </w:tc>
        <w:tc>
          <w:tcPr>
            <w:tcW w:w="600" w:type="pct"/>
          </w:tcPr>
          <w:p w14:paraId="3BA08D02" w14:textId="0EC20BC9" w:rsidR="00CC08A4" w:rsidRPr="00C06A67" w:rsidRDefault="00CC08A4" w:rsidP="00391424">
            <w:pPr>
              <w:pStyle w:val="lentelecentruota"/>
              <w:rPr>
                <w:lang w:val="lt-LT"/>
              </w:rPr>
            </w:pPr>
            <w:r w:rsidRPr="00C06A67">
              <w:rPr>
                <w:lang w:val="lt-LT"/>
              </w:rPr>
              <w:t>–</w:t>
            </w:r>
          </w:p>
        </w:tc>
        <w:tc>
          <w:tcPr>
            <w:tcW w:w="500" w:type="pct"/>
          </w:tcPr>
          <w:p w14:paraId="194E4FC2" w14:textId="1522202A" w:rsidR="00CC08A4" w:rsidRPr="00C06A67" w:rsidRDefault="00CC08A4" w:rsidP="00391424">
            <w:pPr>
              <w:pStyle w:val="lentelecentruota"/>
              <w:rPr>
                <w:lang w:val="lt-LT"/>
              </w:rPr>
            </w:pPr>
            <w:r w:rsidRPr="00C06A67">
              <w:rPr>
                <w:lang w:val="lt-LT"/>
              </w:rPr>
              <w:t>2024</w:t>
            </w:r>
          </w:p>
        </w:tc>
      </w:tr>
      <w:tr w:rsidR="00CC08A4" w:rsidRPr="00C06A67" w14:paraId="4E641DDC" w14:textId="77777777" w:rsidTr="00391424">
        <w:trPr>
          <w:trHeight w:val="582"/>
          <w:jc w:val="center"/>
        </w:trPr>
        <w:tc>
          <w:tcPr>
            <w:tcW w:w="1500" w:type="pct"/>
            <w:vMerge w:val="restart"/>
          </w:tcPr>
          <w:p w14:paraId="67FB46CC" w14:textId="46AAF2F3" w:rsidR="00CC08A4" w:rsidRPr="00C06A67" w:rsidRDefault="00CC08A4" w:rsidP="00391424">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tc>
        <w:tc>
          <w:tcPr>
            <w:tcW w:w="1250" w:type="pct"/>
          </w:tcPr>
          <w:p w14:paraId="4EEA98C4" w14:textId="11814BA3" w:rsidR="00CC08A4" w:rsidRPr="00C06A67" w:rsidRDefault="00CC08A4" w:rsidP="00391424">
            <w:pPr>
              <w:pStyle w:val="lentelerezultatas"/>
              <w:rPr>
                <w:lang w:val="lt-LT"/>
              </w:rPr>
            </w:pPr>
            <w:r w:rsidRPr="00C06A67">
              <w:rPr>
                <w:lang w:val="lt-LT"/>
              </w:rPr>
              <w:t>Išduotų leidimų skaičius</w:t>
            </w:r>
          </w:p>
        </w:tc>
        <w:tc>
          <w:tcPr>
            <w:tcW w:w="500" w:type="pct"/>
          </w:tcPr>
          <w:p w14:paraId="4DB1EB43" w14:textId="283F68E9" w:rsidR="00CC08A4" w:rsidRPr="00C06A67" w:rsidRDefault="00CC08A4" w:rsidP="00391424">
            <w:pPr>
              <w:pStyle w:val="lentelecentruota"/>
              <w:rPr>
                <w:lang w:val="lt-LT"/>
              </w:rPr>
            </w:pPr>
            <w:r w:rsidRPr="00C06A67">
              <w:rPr>
                <w:lang w:val="lt-LT"/>
              </w:rPr>
              <w:t>95 vnt.</w:t>
            </w:r>
          </w:p>
        </w:tc>
        <w:tc>
          <w:tcPr>
            <w:tcW w:w="600" w:type="pct"/>
            <w:vMerge w:val="restart"/>
          </w:tcPr>
          <w:p w14:paraId="3D9B5516" w14:textId="6159B20F" w:rsidR="00CC08A4" w:rsidRPr="00C06A67" w:rsidRDefault="00CC08A4" w:rsidP="00391424">
            <w:pPr>
              <w:pStyle w:val="lentelecentruota"/>
              <w:rPr>
                <w:lang w:val="lt-LT"/>
              </w:rPr>
            </w:pPr>
            <w:r w:rsidRPr="00C06A67">
              <w:rPr>
                <w:lang w:val="lt-LT"/>
              </w:rPr>
              <w:t>–</w:t>
            </w:r>
          </w:p>
        </w:tc>
        <w:tc>
          <w:tcPr>
            <w:tcW w:w="500" w:type="pct"/>
            <w:vMerge w:val="restart"/>
          </w:tcPr>
          <w:p w14:paraId="0B1C0E7A" w14:textId="6F2B0191" w:rsidR="00CC08A4" w:rsidRPr="00C06A67" w:rsidRDefault="00CC08A4" w:rsidP="00391424">
            <w:pPr>
              <w:pStyle w:val="lentelecentruota"/>
              <w:rPr>
                <w:lang w:val="lt-LT"/>
              </w:rPr>
            </w:pPr>
            <w:r w:rsidRPr="00C06A67">
              <w:rPr>
                <w:lang w:val="lt-LT"/>
              </w:rPr>
              <w:t>2024</w:t>
            </w:r>
          </w:p>
        </w:tc>
      </w:tr>
      <w:tr w:rsidR="00CC08A4" w:rsidRPr="00C06A67" w14:paraId="60C95118" w14:textId="77777777" w:rsidTr="00391424">
        <w:trPr>
          <w:trHeight w:val="330"/>
          <w:jc w:val="center"/>
        </w:trPr>
        <w:tc>
          <w:tcPr>
            <w:tcW w:w="1500" w:type="pct"/>
            <w:vMerge/>
          </w:tcPr>
          <w:p w14:paraId="617CD525" w14:textId="77777777" w:rsidR="00CC08A4" w:rsidRPr="00C06A67" w:rsidRDefault="00CC08A4" w:rsidP="00391424">
            <w:pPr>
              <w:pStyle w:val="lenteleuzdavinys"/>
              <w:rPr>
                <w:rFonts w:eastAsia="Times New Roman"/>
                <w:lang w:val="lt-LT"/>
              </w:rPr>
            </w:pPr>
          </w:p>
        </w:tc>
        <w:tc>
          <w:tcPr>
            <w:tcW w:w="1250" w:type="pct"/>
          </w:tcPr>
          <w:p w14:paraId="0D09D917" w14:textId="6A9A8708" w:rsidR="00CC08A4" w:rsidRPr="00C06A67" w:rsidRDefault="00CC08A4" w:rsidP="00391424">
            <w:pPr>
              <w:pStyle w:val="lentelerezultatas"/>
              <w:rPr>
                <w:lang w:val="lt-LT"/>
              </w:rPr>
            </w:pPr>
            <w:r w:rsidRPr="00C06A67">
              <w:rPr>
                <w:lang w:val="lt-LT"/>
              </w:rPr>
              <w:t>Prižiūrimų civilinių kapinių skaičius</w:t>
            </w:r>
          </w:p>
        </w:tc>
        <w:tc>
          <w:tcPr>
            <w:tcW w:w="500" w:type="pct"/>
          </w:tcPr>
          <w:p w14:paraId="4DDA095E" w14:textId="5AFE6A8A" w:rsidR="00CC08A4" w:rsidRPr="00C06A67" w:rsidRDefault="00CC08A4" w:rsidP="00391424">
            <w:pPr>
              <w:pStyle w:val="lentelecentruota"/>
              <w:rPr>
                <w:lang w:val="lt-LT"/>
              </w:rPr>
            </w:pPr>
            <w:r w:rsidRPr="00C06A67">
              <w:rPr>
                <w:lang w:val="lt-LT"/>
              </w:rPr>
              <w:t>6 vnt.</w:t>
            </w:r>
          </w:p>
        </w:tc>
        <w:tc>
          <w:tcPr>
            <w:tcW w:w="600" w:type="pct"/>
            <w:vMerge/>
          </w:tcPr>
          <w:p w14:paraId="40A635F6" w14:textId="77777777" w:rsidR="00CC08A4" w:rsidRPr="00C06A67" w:rsidRDefault="00CC08A4" w:rsidP="00391424">
            <w:pPr>
              <w:pStyle w:val="lentelecentruota"/>
              <w:rPr>
                <w:lang w:val="lt-LT"/>
              </w:rPr>
            </w:pPr>
          </w:p>
        </w:tc>
        <w:tc>
          <w:tcPr>
            <w:tcW w:w="500" w:type="pct"/>
            <w:vMerge/>
          </w:tcPr>
          <w:p w14:paraId="4370FDE7" w14:textId="77777777" w:rsidR="00CC08A4" w:rsidRPr="00C06A67" w:rsidRDefault="00CC08A4" w:rsidP="00391424">
            <w:pPr>
              <w:pStyle w:val="lentelecentruota"/>
              <w:rPr>
                <w:b/>
                <w:bCs/>
                <w:color w:val="FF0000"/>
                <w:lang w:val="lt-LT"/>
              </w:rPr>
            </w:pPr>
          </w:p>
        </w:tc>
      </w:tr>
      <w:tr w:rsidR="00CC08A4" w:rsidRPr="00C06A67" w14:paraId="6BB53E48" w14:textId="77777777" w:rsidTr="00391424">
        <w:trPr>
          <w:trHeight w:val="172"/>
          <w:jc w:val="center"/>
        </w:trPr>
        <w:tc>
          <w:tcPr>
            <w:tcW w:w="1500" w:type="pct"/>
            <w:vMerge w:val="restart"/>
          </w:tcPr>
          <w:p w14:paraId="71DA5BF5" w14:textId="308799A9" w:rsidR="00CC08A4" w:rsidRPr="00C06A67" w:rsidRDefault="00CC08A4" w:rsidP="00391424">
            <w:pPr>
              <w:pStyle w:val="lenteleuzdavinys"/>
              <w:rPr>
                <w:rFonts w:eastAsia="Times New Roman"/>
                <w:lang w:val="lt-LT"/>
              </w:rPr>
            </w:pPr>
            <w:r w:rsidRPr="00C06A67">
              <w:rPr>
                <w:rFonts w:eastAsia="Times New Roman"/>
                <w:lang w:val="lt-LT"/>
              </w:rPr>
              <w:t>Užtikrinti tinkamą seniūnijos dokumentų tvarkymą, naudojimą ir saugojimą</w:t>
            </w:r>
          </w:p>
        </w:tc>
        <w:tc>
          <w:tcPr>
            <w:tcW w:w="1250" w:type="pct"/>
          </w:tcPr>
          <w:p w14:paraId="4DDD1C65" w14:textId="4CB77C96" w:rsidR="00CC08A4" w:rsidRPr="00C06A67" w:rsidRDefault="00CC08A4" w:rsidP="00391424">
            <w:pPr>
              <w:pStyle w:val="lentelerezultatas"/>
              <w:rPr>
                <w:lang w:val="lt-LT"/>
              </w:rPr>
            </w:pPr>
            <w:r w:rsidRPr="00C06A67">
              <w:rPr>
                <w:lang w:val="lt-LT"/>
              </w:rPr>
              <w:t xml:space="preserve">Saugomų bylų skaičius </w:t>
            </w:r>
          </w:p>
        </w:tc>
        <w:tc>
          <w:tcPr>
            <w:tcW w:w="500" w:type="pct"/>
          </w:tcPr>
          <w:p w14:paraId="5FAFFE70" w14:textId="6271EC04" w:rsidR="00CC08A4" w:rsidRPr="00C06A67" w:rsidRDefault="00CC08A4" w:rsidP="00391424">
            <w:pPr>
              <w:pStyle w:val="lentelecentruota"/>
              <w:rPr>
                <w:lang w:val="lt-LT"/>
              </w:rPr>
            </w:pPr>
            <w:r w:rsidRPr="00C06A67">
              <w:rPr>
                <w:lang w:val="lt-LT"/>
              </w:rPr>
              <w:t>20 vnt.</w:t>
            </w:r>
          </w:p>
        </w:tc>
        <w:tc>
          <w:tcPr>
            <w:tcW w:w="600" w:type="pct"/>
            <w:vMerge w:val="restart"/>
          </w:tcPr>
          <w:p w14:paraId="7DC1067F" w14:textId="250C4971" w:rsidR="00CC08A4" w:rsidRPr="00C06A67" w:rsidRDefault="00CC08A4" w:rsidP="00391424">
            <w:pPr>
              <w:pStyle w:val="lentelecentruota"/>
              <w:rPr>
                <w:lang w:val="lt-LT"/>
              </w:rPr>
            </w:pPr>
            <w:r w:rsidRPr="00C06A67">
              <w:rPr>
                <w:lang w:val="lt-LT"/>
              </w:rPr>
              <w:t>–</w:t>
            </w:r>
          </w:p>
        </w:tc>
        <w:tc>
          <w:tcPr>
            <w:tcW w:w="500" w:type="pct"/>
            <w:vMerge w:val="restart"/>
          </w:tcPr>
          <w:p w14:paraId="712320FB" w14:textId="628A8B48" w:rsidR="00CC08A4" w:rsidRPr="00C06A67" w:rsidRDefault="00CC08A4" w:rsidP="00391424">
            <w:pPr>
              <w:pStyle w:val="lentelecentruota"/>
              <w:rPr>
                <w:lang w:val="lt-LT"/>
              </w:rPr>
            </w:pPr>
            <w:r w:rsidRPr="00C06A67">
              <w:rPr>
                <w:lang w:val="lt-LT"/>
              </w:rPr>
              <w:t>2024</w:t>
            </w:r>
          </w:p>
        </w:tc>
      </w:tr>
      <w:tr w:rsidR="00CC08A4" w:rsidRPr="00C06A67" w14:paraId="0792048F" w14:textId="77777777" w:rsidTr="00391424">
        <w:trPr>
          <w:trHeight w:val="60"/>
          <w:jc w:val="center"/>
        </w:trPr>
        <w:tc>
          <w:tcPr>
            <w:tcW w:w="1500" w:type="pct"/>
            <w:vMerge/>
          </w:tcPr>
          <w:p w14:paraId="0AD8CD6D" w14:textId="77777777" w:rsidR="00CC08A4" w:rsidRPr="00C06A67" w:rsidRDefault="00CC08A4" w:rsidP="00391424">
            <w:pPr>
              <w:pStyle w:val="lenteleuzdavinys"/>
              <w:rPr>
                <w:rFonts w:eastAsia="Times New Roman"/>
                <w:lang w:val="lt-LT"/>
              </w:rPr>
            </w:pPr>
          </w:p>
        </w:tc>
        <w:tc>
          <w:tcPr>
            <w:tcW w:w="1250" w:type="pct"/>
          </w:tcPr>
          <w:p w14:paraId="3A4D7F4D" w14:textId="1FA63549" w:rsidR="00CC08A4" w:rsidRPr="00C06A67" w:rsidRDefault="00CC08A4" w:rsidP="00391424">
            <w:pPr>
              <w:pStyle w:val="lentelerezultatas"/>
              <w:rPr>
                <w:lang w:val="lt-LT"/>
              </w:rPr>
            </w:pPr>
            <w:r w:rsidRPr="00C06A67">
              <w:rPr>
                <w:lang w:val="lt-LT"/>
              </w:rPr>
              <w:t>Paruoštas bylų  naikinimo aktas suderintas su archyvu</w:t>
            </w:r>
          </w:p>
        </w:tc>
        <w:tc>
          <w:tcPr>
            <w:tcW w:w="500" w:type="pct"/>
          </w:tcPr>
          <w:p w14:paraId="4A19895C" w14:textId="39A70A34" w:rsidR="00CC08A4" w:rsidRPr="00C06A67" w:rsidRDefault="00CC08A4" w:rsidP="00391424">
            <w:pPr>
              <w:pStyle w:val="lentelecentruota"/>
              <w:rPr>
                <w:lang w:val="lt-LT"/>
              </w:rPr>
            </w:pPr>
            <w:r w:rsidRPr="00C06A67">
              <w:rPr>
                <w:lang w:val="lt-LT"/>
              </w:rPr>
              <w:t>314 bylų</w:t>
            </w:r>
          </w:p>
        </w:tc>
        <w:tc>
          <w:tcPr>
            <w:tcW w:w="600" w:type="pct"/>
            <w:vMerge/>
          </w:tcPr>
          <w:p w14:paraId="50B766D6" w14:textId="77777777" w:rsidR="00CC08A4" w:rsidRPr="00C06A67" w:rsidRDefault="00CC08A4" w:rsidP="00391424">
            <w:pPr>
              <w:pStyle w:val="lentelecentruota"/>
              <w:rPr>
                <w:lang w:val="lt-LT"/>
              </w:rPr>
            </w:pPr>
          </w:p>
        </w:tc>
        <w:tc>
          <w:tcPr>
            <w:tcW w:w="500" w:type="pct"/>
            <w:vMerge/>
          </w:tcPr>
          <w:p w14:paraId="26F10679" w14:textId="77777777" w:rsidR="00CC08A4" w:rsidRPr="00C06A67" w:rsidRDefault="00CC08A4" w:rsidP="00391424">
            <w:pPr>
              <w:pStyle w:val="lentelecentruota"/>
              <w:rPr>
                <w:b/>
                <w:bCs/>
                <w:color w:val="FF0000"/>
                <w:lang w:val="lt-LT"/>
              </w:rPr>
            </w:pPr>
          </w:p>
        </w:tc>
      </w:tr>
      <w:tr w:rsidR="00CC08A4" w:rsidRPr="00C06A67" w14:paraId="7276E1BD" w14:textId="77777777" w:rsidTr="00391424">
        <w:trPr>
          <w:trHeight w:val="330"/>
          <w:jc w:val="center"/>
        </w:trPr>
        <w:tc>
          <w:tcPr>
            <w:tcW w:w="1500" w:type="pct"/>
          </w:tcPr>
          <w:p w14:paraId="1CA0AD3E" w14:textId="51E76EA5" w:rsidR="00CC08A4" w:rsidRPr="00C06A67" w:rsidRDefault="00CC08A4" w:rsidP="00391424">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tc>
        <w:tc>
          <w:tcPr>
            <w:tcW w:w="1250" w:type="pct"/>
          </w:tcPr>
          <w:p w14:paraId="5B22D2BA" w14:textId="21BD967E" w:rsidR="00CC08A4" w:rsidRPr="00C06A67" w:rsidRDefault="00CC08A4" w:rsidP="00391424">
            <w:pPr>
              <w:pStyle w:val="lentelerezultatas"/>
              <w:rPr>
                <w:lang w:val="lt-LT"/>
              </w:rPr>
            </w:pPr>
            <w:r w:rsidRPr="00C06A67">
              <w:rPr>
                <w:lang w:val="lt-LT"/>
              </w:rPr>
              <w:t>Prisidėta prie  kultūrinių renginių įgyvendinimo, skaičius</w:t>
            </w:r>
          </w:p>
        </w:tc>
        <w:tc>
          <w:tcPr>
            <w:tcW w:w="500" w:type="pct"/>
          </w:tcPr>
          <w:p w14:paraId="61FB140B" w14:textId="000E7D8E" w:rsidR="00CC08A4" w:rsidRPr="00C06A67" w:rsidRDefault="00CC08A4" w:rsidP="00391424">
            <w:pPr>
              <w:pStyle w:val="lentelecentruota"/>
              <w:rPr>
                <w:lang w:val="lt-LT"/>
              </w:rPr>
            </w:pPr>
            <w:r w:rsidRPr="00C06A67">
              <w:rPr>
                <w:lang w:val="lt-LT"/>
              </w:rPr>
              <w:t>3</w:t>
            </w:r>
            <w:r w:rsidR="000715A9" w:rsidRPr="00C06A67">
              <w:rPr>
                <w:lang w:val="lt-LT"/>
              </w:rPr>
              <w:t xml:space="preserve"> vnt.</w:t>
            </w:r>
          </w:p>
        </w:tc>
        <w:tc>
          <w:tcPr>
            <w:tcW w:w="600" w:type="pct"/>
          </w:tcPr>
          <w:p w14:paraId="783CC81A" w14:textId="7E0A6EB7" w:rsidR="00CC08A4" w:rsidRPr="00C06A67" w:rsidRDefault="00CC08A4" w:rsidP="00391424">
            <w:pPr>
              <w:pStyle w:val="lentelecentruota"/>
              <w:rPr>
                <w:lang w:val="lt-LT"/>
              </w:rPr>
            </w:pPr>
            <w:r w:rsidRPr="00C06A67">
              <w:rPr>
                <w:lang w:val="lt-LT"/>
              </w:rPr>
              <w:t>–</w:t>
            </w:r>
          </w:p>
        </w:tc>
        <w:tc>
          <w:tcPr>
            <w:tcW w:w="500" w:type="pct"/>
          </w:tcPr>
          <w:p w14:paraId="4ED5930B" w14:textId="43DC85B9" w:rsidR="00CC08A4" w:rsidRPr="00C06A67" w:rsidRDefault="00CC08A4" w:rsidP="00391424">
            <w:pPr>
              <w:pStyle w:val="lentelecentruota"/>
              <w:rPr>
                <w:lang w:val="lt-LT"/>
              </w:rPr>
            </w:pPr>
            <w:r w:rsidRPr="00C06A67">
              <w:rPr>
                <w:lang w:val="lt-LT"/>
              </w:rPr>
              <w:t>2024</w:t>
            </w:r>
          </w:p>
        </w:tc>
      </w:tr>
      <w:tr w:rsidR="00CC08A4" w:rsidRPr="00C06A67" w14:paraId="65E5FE37" w14:textId="77777777" w:rsidTr="00391424">
        <w:trPr>
          <w:trHeight w:val="355"/>
          <w:jc w:val="center"/>
        </w:trPr>
        <w:tc>
          <w:tcPr>
            <w:tcW w:w="1500" w:type="pct"/>
            <w:vMerge w:val="restart"/>
          </w:tcPr>
          <w:p w14:paraId="1A91A87C" w14:textId="621D8AC6" w:rsidR="00CC08A4" w:rsidRPr="00C06A67" w:rsidRDefault="00CC08A4" w:rsidP="00391424">
            <w:pPr>
              <w:pStyle w:val="lenteleuzdavinys"/>
              <w:rPr>
                <w:rFonts w:eastAsia="Times New Roman"/>
                <w:lang w:val="lt-LT"/>
              </w:rPr>
            </w:pPr>
            <w:r w:rsidRPr="00C06A67">
              <w:rPr>
                <w:rFonts w:eastAsia="Times New Roman"/>
                <w:lang w:val="lt-LT"/>
              </w:rPr>
              <w:t>Vykdyti rajono savivaldybei nuosavybės teise priklausančių gyvenamųjų patalpų administravimą;</w:t>
            </w:r>
          </w:p>
        </w:tc>
        <w:tc>
          <w:tcPr>
            <w:tcW w:w="1250" w:type="pct"/>
          </w:tcPr>
          <w:p w14:paraId="45EA1761" w14:textId="05A0FDB3" w:rsidR="00CC08A4" w:rsidRPr="00C06A67" w:rsidRDefault="00CC08A4" w:rsidP="00391424">
            <w:pPr>
              <w:pStyle w:val="lentelerezultatas"/>
              <w:rPr>
                <w:lang w:val="lt-LT"/>
              </w:rPr>
            </w:pPr>
            <w:r w:rsidRPr="00C06A67">
              <w:rPr>
                <w:lang w:val="lt-LT"/>
              </w:rPr>
              <w:t>Socialinių būstų skaičius</w:t>
            </w:r>
          </w:p>
        </w:tc>
        <w:tc>
          <w:tcPr>
            <w:tcW w:w="500" w:type="pct"/>
          </w:tcPr>
          <w:p w14:paraId="6CAB24AF" w14:textId="3A108A97" w:rsidR="00CC08A4" w:rsidRPr="00C06A67" w:rsidRDefault="00CC08A4" w:rsidP="00391424">
            <w:pPr>
              <w:pStyle w:val="lentelecentruota"/>
              <w:rPr>
                <w:lang w:val="lt-LT"/>
              </w:rPr>
            </w:pPr>
            <w:r w:rsidRPr="00C06A67">
              <w:rPr>
                <w:lang w:val="lt-LT"/>
              </w:rPr>
              <w:t>93</w:t>
            </w:r>
            <w:r w:rsidR="000715A9" w:rsidRPr="00C06A67">
              <w:rPr>
                <w:lang w:val="lt-LT"/>
              </w:rPr>
              <w:t xml:space="preserve"> vnt.</w:t>
            </w:r>
          </w:p>
        </w:tc>
        <w:tc>
          <w:tcPr>
            <w:tcW w:w="600" w:type="pct"/>
            <w:vMerge w:val="restart"/>
          </w:tcPr>
          <w:p w14:paraId="2F3A3A90" w14:textId="17015C41" w:rsidR="00CC08A4" w:rsidRPr="00C06A67" w:rsidRDefault="00CC08A4" w:rsidP="00391424">
            <w:pPr>
              <w:pStyle w:val="lentelecentruota"/>
              <w:rPr>
                <w:lang w:val="lt-LT"/>
              </w:rPr>
            </w:pPr>
            <w:r w:rsidRPr="00C06A67">
              <w:rPr>
                <w:lang w:val="lt-LT"/>
              </w:rPr>
              <w:t>–</w:t>
            </w:r>
          </w:p>
        </w:tc>
        <w:tc>
          <w:tcPr>
            <w:tcW w:w="500" w:type="pct"/>
            <w:vMerge w:val="restart"/>
          </w:tcPr>
          <w:p w14:paraId="67E561CE" w14:textId="50860B6F" w:rsidR="00CC08A4" w:rsidRPr="00C06A67" w:rsidRDefault="00CC08A4" w:rsidP="00391424">
            <w:pPr>
              <w:pStyle w:val="lentelecentruota"/>
              <w:rPr>
                <w:lang w:val="lt-LT"/>
              </w:rPr>
            </w:pPr>
            <w:r w:rsidRPr="00C06A67">
              <w:rPr>
                <w:lang w:val="lt-LT"/>
              </w:rPr>
              <w:t>2024</w:t>
            </w:r>
          </w:p>
        </w:tc>
      </w:tr>
      <w:tr w:rsidR="00CC08A4" w:rsidRPr="00C06A67" w14:paraId="2292548D" w14:textId="77777777" w:rsidTr="00391424">
        <w:trPr>
          <w:trHeight w:val="330"/>
          <w:jc w:val="center"/>
        </w:trPr>
        <w:tc>
          <w:tcPr>
            <w:tcW w:w="1500" w:type="pct"/>
            <w:vMerge/>
          </w:tcPr>
          <w:p w14:paraId="2987E8F2" w14:textId="77777777" w:rsidR="00CC08A4" w:rsidRPr="00C06A67" w:rsidRDefault="00CC08A4" w:rsidP="00391424">
            <w:pPr>
              <w:pStyle w:val="lenteleuzdavinys"/>
              <w:rPr>
                <w:rFonts w:eastAsia="Times New Roman"/>
                <w:lang w:val="lt-LT"/>
              </w:rPr>
            </w:pPr>
          </w:p>
        </w:tc>
        <w:tc>
          <w:tcPr>
            <w:tcW w:w="1250" w:type="pct"/>
          </w:tcPr>
          <w:p w14:paraId="5E005425" w14:textId="0C317E7E" w:rsidR="00CC08A4" w:rsidRPr="00C06A67" w:rsidRDefault="00CC08A4" w:rsidP="00391424">
            <w:pPr>
              <w:pStyle w:val="lentelerezultatas"/>
              <w:rPr>
                <w:lang w:val="lt-LT"/>
              </w:rPr>
            </w:pPr>
            <w:r w:rsidRPr="00C06A67">
              <w:rPr>
                <w:lang w:val="lt-LT"/>
              </w:rPr>
              <w:t>Savivaldybės būstų skaičius</w:t>
            </w:r>
          </w:p>
        </w:tc>
        <w:tc>
          <w:tcPr>
            <w:tcW w:w="500" w:type="pct"/>
          </w:tcPr>
          <w:p w14:paraId="4DA8ED2D" w14:textId="60EDE3F1" w:rsidR="00CC08A4" w:rsidRPr="00C06A67" w:rsidRDefault="00CC08A4" w:rsidP="00391424">
            <w:pPr>
              <w:pStyle w:val="lentelecentruota"/>
              <w:rPr>
                <w:lang w:val="lt-LT"/>
              </w:rPr>
            </w:pPr>
            <w:r w:rsidRPr="00C06A67">
              <w:rPr>
                <w:lang w:val="lt-LT"/>
              </w:rPr>
              <w:t>37</w:t>
            </w:r>
            <w:r w:rsidR="000715A9" w:rsidRPr="00C06A67">
              <w:rPr>
                <w:lang w:val="lt-LT"/>
              </w:rPr>
              <w:t xml:space="preserve"> vnt.</w:t>
            </w:r>
          </w:p>
        </w:tc>
        <w:tc>
          <w:tcPr>
            <w:tcW w:w="600" w:type="pct"/>
            <w:vMerge/>
          </w:tcPr>
          <w:p w14:paraId="649FBA1A" w14:textId="77777777" w:rsidR="00CC08A4" w:rsidRPr="00C06A67" w:rsidRDefault="00CC08A4" w:rsidP="00391424">
            <w:pPr>
              <w:pStyle w:val="lentelecentruota"/>
              <w:rPr>
                <w:lang w:val="lt-LT"/>
              </w:rPr>
            </w:pPr>
          </w:p>
        </w:tc>
        <w:tc>
          <w:tcPr>
            <w:tcW w:w="500" w:type="pct"/>
            <w:vMerge/>
          </w:tcPr>
          <w:p w14:paraId="5EB360B8" w14:textId="77777777" w:rsidR="00CC08A4" w:rsidRPr="00C06A67" w:rsidRDefault="00CC08A4" w:rsidP="00391424">
            <w:pPr>
              <w:pStyle w:val="lentelecentruota"/>
              <w:rPr>
                <w:b/>
                <w:bCs/>
                <w:color w:val="FF0000"/>
                <w:lang w:val="lt-LT"/>
              </w:rPr>
            </w:pPr>
          </w:p>
        </w:tc>
      </w:tr>
      <w:tr w:rsidR="00CC08A4" w:rsidRPr="00C06A67" w14:paraId="450327C0" w14:textId="77777777" w:rsidTr="00391424">
        <w:trPr>
          <w:trHeight w:val="330"/>
          <w:jc w:val="center"/>
        </w:trPr>
        <w:tc>
          <w:tcPr>
            <w:tcW w:w="1500" w:type="pct"/>
          </w:tcPr>
          <w:p w14:paraId="435670C7" w14:textId="28830B9A" w:rsidR="00CC08A4" w:rsidRPr="00C06A67" w:rsidRDefault="00CC08A4" w:rsidP="00391424">
            <w:pPr>
              <w:pStyle w:val="lenteleuzdavinys"/>
              <w:rPr>
                <w:rFonts w:eastAsia="Times New Roman"/>
                <w:lang w:val="lt-LT"/>
              </w:rPr>
            </w:pPr>
            <w:r w:rsidRPr="00C06A67">
              <w:rPr>
                <w:rFonts w:eastAsia="Times New Roman"/>
                <w:lang w:val="lt-LT"/>
              </w:rPr>
              <w:lastRenderedPageBreak/>
              <w:t xml:space="preserve">Išduoti seniūnijai priskirtos teritorijos gyventojams </w:t>
            </w:r>
            <w:hyperlink r:id="rId45" w:tgtFrame="FTurinys" w:history="1">
              <w:r w:rsidRPr="00C06A67">
                <w:rPr>
                  <w:rFonts w:eastAsia="Times New Roman"/>
                  <w:iCs/>
                  <w:color w:val="000000"/>
                  <w:lang w:val="lt-LT"/>
                </w:rPr>
                <w:t>Gyvenamosios vietos deklaravimo įstatyme</w:t>
              </w:r>
            </w:hyperlink>
            <w:r w:rsidRPr="00C06A67">
              <w:rPr>
                <w:rFonts w:eastAsia="Times New Roman"/>
                <w:lang w:val="lt-LT"/>
              </w:rPr>
              <w:t xml:space="preserve"> nustatytus, taip pat šeimos sudėtį ir kitokius faktinę padėtį patvirtinančius dokumentus, išskyrus atvejus, kai tai pagal teisės aktus turi būti patvirtinta kitais dokumentais;</w:t>
            </w:r>
          </w:p>
        </w:tc>
        <w:tc>
          <w:tcPr>
            <w:tcW w:w="1250" w:type="pct"/>
          </w:tcPr>
          <w:p w14:paraId="6631523D" w14:textId="77777777" w:rsidR="00CC08A4" w:rsidRPr="00C06A67" w:rsidRDefault="00CC08A4" w:rsidP="00391424">
            <w:pPr>
              <w:pStyle w:val="lentelerezultatas"/>
              <w:rPr>
                <w:lang w:val="lt-LT"/>
              </w:rPr>
            </w:pPr>
            <w:r w:rsidRPr="00C06A67">
              <w:rPr>
                <w:lang w:val="lt-LT"/>
              </w:rPr>
              <w:t>Išduotų pažymų  skaičius (šeimos sudėtys, charakteristikos, namų valdos pažymos)</w:t>
            </w:r>
          </w:p>
        </w:tc>
        <w:tc>
          <w:tcPr>
            <w:tcW w:w="500" w:type="pct"/>
          </w:tcPr>
          <w:p w14:paraId="0D2CE719" w14:textId="7B6600D7" w:rsidR="00CC08A4" w:rsidRPr="00C06A67" w:rsidRDefault="00CC08A4" w:rsidP="00391424">
            <w:pPr>
              <w:pStyle w:val="lentelecentruota"/>
              <w:rPr>
                <w:lang w:val="lt-LT"/>
              </w:rPr>
            </w:pPr>
            <w:r w:rsidRPr="00C06A67">
              <w:rPr>
                <w:lang w:val="lt-LT"/>
              </w:rPr>
              <w:t>96</w:t>
            </w:r>
            <w:r w:rsidR="000715A9" w:rsidRPr="00C06A67">
              <w:rPr>
                <w:lang w:val="lt-LT"/>
              </w:rPr>
              <w:t xml:space="preserve"> vnt.</w:t>
            </w:r>
          </w:p>
        </w:tc>
        <w:tc>
          <w:tcPr>
            <w:tcW w:w="600" w:type="pct"/>
          </w:tcPr>
          <w:p w14:paraId="0EAA6401" w14:textId="294F340C" w:rsidR="00CC08A4" w:rsidRPr="00C06A67" w:rsidRDefault="00CC08A4" w:rsidP="00391424">
            <w:pPr>
              <w:pStyle w:val="lentelecentruota"/>
              <w:rPr>
                <w:lang w:val="lt-LT"/>
              </w:rPr>
            </w:pPr>
            <w:r w:rsidRPr="00C06A67">
              <w:rPr>
                <w:lang w:val="lt-LT"/>
              </w:rPr>
              <w:t>–</w:t>
            </w:r>
          </w:p>
        </w:tc>
        <w:tc>
          <w:tcPr>
            <w:tcW w:w="500" w:type="pct"/>
          </w:tcPr>
          <w:p w14:paraId="39CB3D80" w14:textId="3C7FEA0C" w:rsidR="00CC08A4" w:rsidRPr="00C06A67" w:rsidRDefault="00CC08A4" w:rsidP="00391424">
            <w:pPr>
              <w:pStyle w:val="lentelecentruota"/>
              <w:rPr>
                <w:lang w:val="lt-LT"/>
              </w:rPr>
            </w:pPr>
            <w:r w:rsidRPr="00C06A67">
              <w:rPr>
                <w:lang w:val="lt-LT"/>
              </w:rPr>
              <w:t>2024</w:t>
            </w:r>
          </w:p>
        </w:tc>
      </w:tr>
      <w:tr w:rsidR="00CC08A4" w:rsidRPr="00C06A67" w14:paraId="121C5C21" w14:textId="77777777" w:rsidTr="00391424">
        <w:trPr>
          <w:trHeight w:val="330"/>
          <w:jc w:val="center"/>
        </w:trPr>
        <w:tc>
          <w:tcPr>
            <w:tcW w:w="1500" w:type="pct"/>
          </w:tcPr>
          <w:p w14:paraId="4077932E" w14:textId="0CF857D0" w:rsidR="00CC08A4" w:rsidRPr="00C06A67" w:rsidRDefault="00CC08A4" w:rsidP="00391424">
            <w:pPr>
              <w:pStyle w:val="lenteleuzdavinys"/>
              <w:rPr>
                <w:rFonts w:eastAsia="Times New Roman"/>
                <w:color w:val="000000"/>
                <w:lang w:val="lt-LT"/>
              </w:rPr>
            </w:pPr>
            <w:r w:rsidRPr="00C06A67">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250" w:type="pct"/>
          </w:tcPr>
          <w:p w14:paraId="46561058" w14:textId="77777777" w:rsidR="00CC08A4" w:rsidRPr="00C06A67" w:rsidRDefault="00CC08A4" w:rsidP="00391424">
            <w:pPr>
              <w:pStyle w:val="lentelerezultatas"/>
              <w:rPr>
                <w:lang w:val="lt-LT"/>
              </w:rPr>
            </w:pPr>
            <w:r w:rsidRPr="00C06A67">
              <w:rPr>
                <w:lang w:val="lt-LT"/>
              </w:rPr>
              <w:t>Atliktų notarinių veiksmų, skaičius</w:t>
            </w:r>
          </w:p>
        </w:tc>
        <w:tc>
          <w:tcPr>
            <w:tcW w:w="500" w:type="pct"/>
          </w:tcPr>
          <w:p w14:paraId="6EBDE87E" w14:textId="3DBB97D9" w:rsidR="00CC08A4" w:rsidRPr="00C06A67" w:rsidRDefault="00CC08A4" w:rsidP="00391424">
            <w:pPr>
              <w:pStyle w:val="lentelecentruota"/>
              <w:rPr>
                <w:lang w:val="lt-LT"/>
              </w:rPr>
            </w:pPr>
            <w:r w:rsidRPr="00C06A67">
              <w:rPr>
                <w:lang w:val="lt-LT"/>
              </w:rPr>
              <w:t>13</w:t>
            </w:r>
            <w:r w:rsidR="000715A9" w:rsidRPr="00C06A67">
              <w:rPr>
                <w:lang w:val="lt-LT"/>
              </w:rPr>
              <w:t xml:space="preserve"> vnt.</w:t>
            </w:r>
          </w:p>
        </w:tc>
        <w:tc>
          <w:tcPr>
            <w:tcW w:w="600" w:type="pct"/>
          </w:tcPr>
          <w:p w14:paraId="068D1287" w14:textId="5C4D88F4" w:rsidR="00CC08A4" w:rsidRPr="00C06A67" w:rsidRDefault="00CC08A4" w:rsidP="00391424">
            <w:pPr>
              <w:pStyle w:val="lentelecentruota"/>
              <w:rPr>
                <w:lang w:val="lt-LT"/>
              </w:rPr>
            </w:pPr>
            <w:r w:rsidRPr="00C06A67">
              <w:rPr>
                <w:lang w:val="lt-LT"/>
              </w:rPr>
              <w:t>–</w:t>
            </w:r>
          </w:p>
        </w:tc>
        <w:tc>
          <w:tcPr>
            <w:tcW w:w="500" w:type="pct"/>
          </w:tcPr>
          <w:p w14:paraId="6D0C761E" w14:textId="2155888C" w:rsidR="00CC08A4" w:rsidRPr="00C06A67" w:rsidRDefault="00CC08A4" w:rsidP="00391424">
            <w:pPr>
              <w:pStyle w:val="lentelecentruota"/>
              <w:rPr>
                <w:lang w:val="lt-LT"/>
              </w:rPr>
            </w:pPr>
            <w:r w:rsidRPr="00C06A67">
              <w:rPr>
                <w:lang w:val="lt-LT"/>
              </w:rPr>
              <w:t>2024</w:t>
            </w:r>
          </w:p>
        </w:tc>
      </w:tr>
      <w:tr w:rsidR="00CC08A4" w:rsidRPr="00C06A67" w14:paraId="745C8ED8" w14:textId="77777777" w:rsidTr="00391424">
        <w:trPr>
          <w:trHeight w:val="330"/>
          <w:jc w:val="center"/>
        </w:trPr>
        <w:tc>
          <w:tcPr>
            <w:tcW w:w="1500" w:type="pct"/>
          </w:tcPr>
          <w:p w14:paraId="5DAE3773" w14:textId="2E4D7C10" w:rsidR="00CC08A4" w:rsidRPr="00C06A67" w:rsidRDefault="00CC08A4" w:rsidP="00391424">
            <w:pPr>
              <w:pStyle w:val="lenteleuzdavinys"/>
              <w:rPr>
                <w:rFonts w:eastAsia="Times New Roman"/>
                <w:color w:val="000000"/>
                <w:lang w:val="lt-LT"/>
              </w:rPr>
            </w:pPr>
            <w:r w:rsidRPr="00C06A67">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p>
        </w:tc>
        <w:tc>
          <w:tcPr>
            <w:tcW w:w="1250" w:type="pct"/>
          </w:tcPr>
          <w:p w14:paraId="7F921E40" w14:textId="22C5E6D8" w:rsidR="00CC08A4" w:rsidRPr="00C06A67" w:rsidRDefault="00CC08A4" w:rsidP="00391424">
            <w:pPr>
              <w:pStyle w:val="lentelerezultatas"/>
              <w:rPr>
                <w:color w:val="FF0000"/>
                <w:lang w:val="lt-LT"/>
              </w:rPr>
            </w:pPr>
            <w:r w:rsidRPr="00C06A67">
              <w:rPr>
                <w:lang w:val="lt-LT"/>
              </w:rPr>
              <w:t>Posėdžių skaičius</w:t>
            </w:r>
          </w:p>
        </w:tc>
        <w:tc>
          <w:tcPr>
            <w:tcW w:w="500" w:type="pct"/>
          </w:tcPr>
          <w:p w14:paraId="239F7789" w14:textId="201D6361" w:rsidR="00CC08A4" w:rsidRPr="00C06A67" w:rsidRDefault="00CC08A4" w:rsidP="00391424">
            <w:pPr>
              <w:pStyle w:val="lentelecentruota"/>
              <w:rPr>
                <w:lang w:val="lt-LT"/>
              </w:rPr>
            </w:pPr>
            <w:r w:rsidRPr="00C06A67">
              <w:rPr>
                <w:lang w:val="lt-LT"/>
              </w:rPr>
              <w:t>10</w:t>
            </w:r>
            <w:r w:rsidR="000715A9" w:rsidRPr="00C06A67">
              <w:rPr>
                <w:lang w:val="lt-LT"/>
              </w:rPr>
              <w:t xml:space="preserve"> vnt.</w:t>
            </w:r>
          </w:p>
        </w:tc>
        <w:tc>
          <w:tcPr>
            <w:tcW w:w="600" w:type="pct"/>
          </w:tcPr>
          <w:p w14:paraId="37B98708" w14:textId="1832C664" w:rsidR="00CC08A4" w:rsidRPr="00C06A67" w:rsidRDefault="00CC08A4" w:rsidP="00391424">
            <w:pPr>
              <w:pStyle w:val="lentelecentruota"/>
              <w:rPr>
                <w:lang w:val="lt-LT"/>
              </w:rPr>
            </w:pPr>
            <w:r w:rsidRPr="00C06A67">
              <w:rPr>
                <w:lang w:val="lt-LT"/>
              </w:rPr>
              <w:t>–</w:t>
            </w:r>
          </w:p>
        </w:tc>
        <w:tc>
          <w:tcPr>
            <w:tcW w:w="500" w:type="pct"/>
          </w:tcPr>
          <w:p w14:paraId="637E0396" w14:textId="664FF204" w:rsidR="00CC08A4" w:rsidRPr="00C06A67" w:rsidRDefault="00CC08A4" w:rsidP="00391424">
            <w:pPr>
              <w:pStyle w:val="lentelecentruota"/>
              <w:rPr>
                <w:lang w:val="lt-LT"/>
              </w:rPr>
            </w:pPr>
            <w:r w:rsidRPr="00C06A67">
              <w:rPr>
                <w:lang w:val="lt-LT"/>
              </w:rPr>
              <w:t>2024</w:t>
            </w:r>
          </w:p>
        </w:tc>
      </w:tr>
      <w:tr w:rsidR="00CC08A4" w:rsidRPr="00C06A67" w14:paraId="2D2A63EE" w14:textId="77777777" w:rsidTr="00391424">
        <w:trPr>
          <w:trHeight w:val="330"/>
          <w:jc w:val="center"/>
        </w:trPr>
        <w:tc>
          <w:tcPr>
            <w:tcW w:w="1500" w:type="pct"/>
          </w:tcPr>
          <w:p w14:paraId="596DA3C9" w14:textId="6D9D3FCF" w:rsidR="00CC08A4" w:rsidRPr="00C06A67" w:rsidRDefault="00CC08A4" w:rsidP="00391424">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250" w:type="pct"/>
          </w:tcPr>
          <w:p w14:paraId="5E313C5F" w14:textId="77777777" w:rsidR="00CC08A4" w:rsidRPr="00C06A67" w:rsidRDefault="00CC08A4" w:rsidP="00391424">
            <w:pPr>
              <w:pStyle w:val="lentelerezultatas"/>
              <w:rPr>
                <w:lang w:val="lt-LT"/>
              </w:rPr>
            </w:pPr>
            <w:r w:rsidRPr="00C06A67">
              <w:rPr>
                <w:lang w:val="lt-LT"/>
              </w:rPr>
              <w:t>Pateikta seniūnijos seniūnaičiams ir savivaldybės administracijos direktoriui metinio veiklos plano įgyvendinimo ataskaita</w:t>
            </w:r>
          </w:p>
        </w:tc>
        <w:tc>
          <w:tcPr>
            <w:tcW w:w="500" w:type="pct"/>
          </w:tcPr>
          <w:p w14:paraId="21E5E700" w14:textId="7EEE5764" w:rsidR="00CC08A4" w:rsidRPr="00C06A67" w:rsidRDefault="00CC08A4" w:rsidP="00391424">
            <w:pPr>
              <w:pStyle w:val="lentelecentruota"/>
              <w:rPr>
                <w:lang w:val="lt-LT"/>
              </w:rPr>
            </w:pPr>
            <w:r w:rsidRPr="00C06A67">
              <w:rPr>
                <w:lang w:val="lt-LT"/>
              </w:rPr>
              <w:t>1 vnt.</w:t>
            </w:r>
          </w:p>
        </w:tc>
        <w:tc>
          <w:tcPr>
            <w:tcW w:w="600" w:type="pct"/>
          </w:tcPr>
          <w:p w14:paraId="0BDBA05A" w14:textId="1BFFE7F9" w:rsidR="00CC08A4" w:rsidRPr="00C06A67" w:rsidRDefault="00CC08A4" w:rsidP="00391424">
            <w:pPr>
              <w:pStyle w:val="lentelecentruota"/>
              <w:rPr>
                <w:lang w:val="lt-LT"/>
              </w:rPr>
            </w:pPr>
            <w:r w:rsidRPr="00C06A67">
              <w:rPr>
                <w:lang w:val="lt-LT"/>
              </w:rPr>
              <w:t>–</w:t>
            </w:r>
          </w:p>
        </w:tc>
        <w:tc>
          <w:tcPr>
            <w:tcW w:w="500" w:type="pct"/>
          </w:tcPr>
          <w:p w14:paraId="03A35CC3" w14:textId="5939385C" w:rsidR="00CC08A4" w:rsidRPr="00C06A67" w:rsidRDefault="00CC08A4" w:rsidP="00391424">
            <w:pPr>
              <w:pStyle w:val="lentelecentruota"/>
              <w:rPr>
                <w:lang w:val="lt-LT"/>
              </w:rPr>
            </w:pPr>
            <w:r w:rsidRPr="00C06A67">
              <w:rPr>
                <w:lang w:val="lt-LT"/>
              </w:rPr>
              <w:t>2024</w:t>
            </w:r>
          </w:p>
        </w:tc>
      </w:tr>
      <w:tr w:rsidR="00CC08A4" w:rsidRPr="00C06A67" w14:paraId="33A81E22" w14:textId="77777777" w:rsidTr="00391424">
        <w:trPr>
          <w:trHeight w:val="330"/>
          <w:jc w:val="center"/>
        </w:trPr>
        <w:tc>
          <w:tcPr>
            <w:tcW w:w="1500" w:type="pct"/>
          </w:tcPr>
          <w:p w14:paraId="4D58CE86" w14:textId="189B9A28" w:rsidR="00CC08A4" w:rsidRPr="00C06A67" w:rsidRDefault="00CC08A4" w:rsidP="00391424">
            <w:pPr>
              <w:pStyle w:val="lenteleuzdavinys"/>
              <w:rPr>
                <w:rFonts w:eastAsia="Times New Roman"/>
                <w:lang w:val="lt-LT"/>
              </w:rPr>
            </w:pPr>
            <w:r w:rsidRPr="00C06A67">
              <w:rPr>
                <w:rFonts w:eastAsia="Times New Roman"/>
                <w:lang w:val="lt-LT"/>
              </w:rPr>
              <w:lastRenderedPageBreak/>
              <w:t>Nagrinėti fizinių ir juridinių asmenų prašymus, skundus, Savivaldybės tarybos narių, Administracijos padalinių paklausimus ir rengti jiems atsakymus seniūnijos veiklos klausimais;</w:t>
            </w:r>
          </w:p>
        </w:tc>
        <w:tc>
          <w:tcPr>
            <w:tcW w:w="1250" w:type="pct"/>
          </w:tcPr>
          <w:p w14:paraId="62F7CC9C" w14:textId="77777777" w:rsidR="00CC08A4" w:rsidRPr="00C06A67" w:rsidRDefault="00CC08A4" w:rsidP="00391424">
            <w:pPr>
              <w:pStyle w:val="lentelerezultatas"/>
              <w:rPr>
                <w:lang w:val="lt-LT"/>
              </w:rPr>
            </w:pPr>
            <w:r w:rsidRPr="00C06A67">
              <w:rPr>
                <w:lang w:val="lt-LT"/>
              </w:rPr>
              <w:t>Rengia fizinių ir juridinių asmenų pateiktus žodinius ir rašytinius prašymus, skundus</w:t>
            </w:r>
          </w:p>
        </w:tc>
        <w:tc>
          <w:tcPr>
            <w:tcW w:w="500" w:type="pct"/>
          </w:tcPr>
          <w:p w14:paraId="57716605" w14:textId="1CB1B231" w:rsidR="00CC08A4" w:rsidRPr="00C06A67" w:rsidRDefault="00CC08A4" w:rsidP="00391424">
            <w:pPr>
              <w:pStyle w:val="lentelecentruota"/>
              <w:rPr>
                <w:lang w:val="lt-LT"/>
              </w:rPr>
            </w:pPr>
            <w:r w:rsidRPr="00C06A67">
              <w:rPr>
                <w:lang w:val="lt-LT"/>
              </w:rPr>
              <w:t>38 vnt.</w:t>
            </w:r>
          </w:p>
        </w:tc>
        <w:tc>
          <w:tcPr>
            <w:tcW w:w="600" w:type="pct"/>
          </w:tcPr>
          <w:p w14:paraId="3463B67E" w14:textId="66470385" w:rsidR="00CC08A4" w:rsidRPr="00C06A67" w:rsidRDefault="00CC08A4" w:rsidP="00391424">
            <w:pPr>
              <w:pStyle w:val="lentelecentruota"/>
              <w:rPr>
                <w:lang w:val="lt-LT"/>
              </w:rPr>
            </w:pPr>
            <w:r w:rsidRPr="00C06A67">
              <w:rPr>
                <w:lang w:val="lt-LT"/>
              </w:rPr>
              <w:t>–</w:t>
            </w:r>
          </w:p>
        </w:tc>
        <w:tc>
          <w:tcPr>
            <w:tcW w:w="500" w:type="pct"/>
          </w:tcPr>
          <w:p w14:paraId="705CD018" w14:textId="00B3178B" w:rsidR="00CC08A4" w:rsidRPr="00C06A67" w:rsidRDefault="00CC08A4" w:rsidP="00391424">
            <w:pPr>
              <w:pStyle w:val="lentelecentruota"/>
              <w:rPr>
                <w:lang w:val="lt-LT"/>
              </w:rPr>
            </w:pPr>
            <w:r w:rsidRPr="00C06A67">
              <w:rPr>
                <w:lang w:val="lt-LT"/>
              </w:rPr>
              <w:t>2024</w:t>
            </w:r>
          </w:p>
        </w:tc>
      </w:tr>
      <w:tr w:rsidR="00CC08A4" w:rsidRPr="00C06A67" w14:paraId="7FA2B7DC" w14:textId="77777777" w:rsidTr="00391424">
        <w:trPr>
          <w:trHeight w:val="330"/>
          <w:jc w:val="center"/>
        </w:trPr>
        <w:tc>
          <w:tcPr>
            <w:tcW w:w="1500" w:type="pct"/>
          </w:tcPr>
          <w:p w14:paraId="278E39CA" w14:textId="3E3F419D" w:rsidR="00CC08A4" w:rsidRPr="00C06A67" w:rsidRDefault="00CC08A4" w:rsidP="00391424">
            <w:pPr>
              <w:pStyle w:val="lenteleuzdavinys"/>
              <w:rPr>
                <w:rFonts w:eastAsia="Times New Roman"/>
                <w:lang w:val="lt-LT"/>
              </w:rPr>
            </w:pPr>
            <w:r w:rsidRPr="00C06A67">
              <w:rPr>
                <w:rFonts w:eastAsia="Times New Roman"/>
                <w:lang w:val="lt-LT"/>
              </w:rPr>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rFonts w:eastAsia="Times New Roman"/>
                <w:lang w:val="lt-LT"/>
              </w:rPr>
              <w:t>;</w:t>
            </w:r>
          </w:p>
        </w:tc>
        <w:tc>
          <w:tcPr>
            <w:tcW w:w="1250" w:type="pct"/>
          </w:tcPr>
          <w:p w14:paraId="164BB4E8" w14:textId="0B6296EF" w:rsidR="00CC08A4" w:rsidRPr="00C06A67" w:rsidRDefault="00CC08A4" w:rsidP="00391424">
            <w:pPr>
              <w:pStyle w:val="lentelerezultatas"/>
              <w:rPr>
                <w:lang w:val="lt-LT"/>
              </w:rPr>
            </w:pPr>
            <w:r w:rsidRPr="00C06A67">
              <w:rPr>
                <w:lang w:val="lt-LT"/>
              </w:rPr>
              <w:t>Surengtų seniūnijos seniūnaičių sueigų</w:t>
            </w:r>
          </w:p>
        </w:tc>
        <w:tc>
          <w:tcPr>
            <w:tcW w:w="500" w:type="pct"/>
            <w:tcBorders>
              <w:bottom w:val="single" w:sz="4" w:space="0" w:color="auto"/>
            </w:tcBorders>
          </w:tcPr>
          <w:p w14:paraId="7167D66F" w14:textId="5FF2AA57" w:rsidR="00CC08A4" w:rsidRPr="00C06A67" w:rsidRDefault="00CC08A4" w:rsidP="00391424">
            <w:pPr>
              <w:pStyle w:val="lentelecentruota"/>
              <w:rPr>
                <w:lang w:val="lt-LT"/>
              </w:rPr>
            </w:pPr>
            <w:r w:rsidRPr="00C06A67">
              <w:rPr>
                <w:lang w:val="lt-LT"/>
              </w:rPr>
              <w:t>5 vnt.</w:t>
            </w:r>
          </w:p>
        </w:tc>
        <w:tc>
          <w:tcPr>
            <w:tcW w:w="600" w:type="pct"/>
          </w:tcPr>
          <w:p w14:paraId="379A5C55" w14:textId="0E5ABB17" w:rsidR="00CC08A4" w:rsidRPr="00C06A67" w:rsidRDefault="00CC08A4" w:rsidP="00391424">
            <w:pPr>
              <w:pStyle w:val="lentelecentruota"/>
              <w:rPr>
                <w:lang w:val="lt-LT"/>
              </w:rPr>
            </w:pPr>
            <w:r w:rsidRPr="00C06A67">
              <w:rPr>
                <w:lang w:val="lt-LT"/>
              </w:rPr>
              <w:t>–</w:t>
            </w:r>
          </w:p>
        </w:tc>
        <w:tc>
          <w:tcPr>
            <w:tcW w:w="500" w:type="pct"/>
          </w:tcPr>
          <w:p w14:paraId="37D4F408" w14:textId="5F5B439B" w:rsidR="00CC08A4" w:rsidRPr="00C06A67" w:rsidRDefault="00CC08A4" w:rsidP="00391424">
            <w:pPr>
              <w:pStyle w:val="lentelecentruota"/>
              <w:rPr>
                <w:lang w:val="lt-LT"/>
              </w:rPr>
            </w:pPr>
            <w:r w:rsidRPr="00C06A67">
              <w:rPr>
                <w:lang w:val="lt-LT"/>
              </w:rPr>
              <w:t>2024</w:t>
            </w:r>
          </w:p>
        </w:tc>
      </w:tr>
      <w:tr w:rsidR="00CC08A4" w:rsidRPr="00C06A67" w14:paraId="1172327E" w14:textId="77777777" w:rsidTr="00391424">
        <w:trPr>
          <w:trHeight w:val="330"/>
          <w:jc w:val="center"/>
        </w:trPr>
        <w:tc>
          <w:tcPr>
            <w:tcW w:w="1500" w:type="pct"/>
          </w:tcPr>
          <w:p w14:paraId="2EB0A187" w14:textId="521F3E2D" w:rsidR="00CC08A4" w:rsidRPr="00C06A67" w:rsidRDefault="00CC08A4" w:rsidP="00391424">
            <w:pPr>
              <w:pStyle w:val="lenteleuzdavinys"/>
              <w:rPr>
                <w:rFonts w:eastAsia="Times New Roman"/>
                <w:lang w:val="lt-LT"/>
              </w:rPr>
            </w:pPr>
            <w:r w:rsidRPr="00C06A67">
              <w:rPr>
                <w:rFonts w:eastAsia="Times New Roman"/>
                <w:lang w:val="lt-LT"/>
              </w:rPr>
              <w:t>Seniūnijos nuostatuose nustatyta tvarka organizuoti seniūnijos veiklą;</w:t>
            </w:r>
          </w:p>
        </w:tc>
        <w:tc>
          <w:tcPr>
            <w:tcW w:w="1250" w:type="pct"/>
          </w:tcPr>
          <w:p w14:paraId="49318A77" w14:textId="282943EA" w:rsidR="00CC08A4" w:rsidRPr="00C06A67" w:rsidRDefault="00CC08A4" w:rsidP="00391424">
            <w:pPr>
              <w:pStyle w:val="lentelerezultatas"/>
              <w:rPr>
                <w:lang w:val="lt-LT"/>
              </w:rPr>
            </w:pPr>
            <w:r w:rsidRPr="00C06A67">
              <w:rPr>
                <w:lang w:val="lt-LT"/>
              </w:rPr>
              <w:t>Atnaujinamos seniūnijos patalpos, kompiuterinė įranga</w:t>
            </w:r>
          </w:p>
        </w:tc>
        <w:tc>
          <w:tcPr>
            <w:tcW w:w="500" w:type="pct"/>
            <w:tcBorders>
              <w:bottom w:val="single" w:sz="4" w:space="0" w:color="auto"/>
            </w:tcBorders>
          </w:tcPr>
          <w:p w14:paraId="02D6FE26" w14:textId="2C7AB2E8" w:rsidR="00CC08A4" w:rsidRPr="00C06A67" w:rsidRDefault="00CC08A4" w:rsidP="00391424">
            <w:pPr>
              <w:pStyle w:val="lentelecentruota"/>
              <w:rPr>
                <w:lang w:val="lt-LT"/>
              </w:rPr>
            </w:pPr>
            <w:r w:rsidRPr="00C06A67">
              <w:rPr>
                <w:lang w:val="lt-LT"/>
              </w:rPr>
              <w:t>–</w:t>
            </w:r>
          </w:p>
        </w:tc>
        <w:tc>
          <w:tcPr>
            <w:tcW w:w="600" w:type="pct"/>
          </w:tcPr>
          <w:p w14:paraId="0CE0A0F2" w14:textId="5C48D3EC" w:rsidR="00CC08A4" w:rsidRPr="00C06A67" w:rsidRDefault="00CC08A4" w:rsidP="00391424">
            <w:pPr>
              <w:pStyle w:val="lentelecentruota"/>
              <w:rPr>
                <w:lang w:val="lt-LT"/>
              </w:rPr>
            </w:pPr>
            <w:r w:rsidRPr="00C06A67">
              <w:rPr>
                <w:lang w:val="lt-LT"/>
              </w:rPr>
              <w:t xml:space="preserve">9605,00 – </w:t>
            </w:r>
            <w:r w:rsidR="003F2DDD">
              <w:rPr>
                <w:lang w:val="lt-LT"/>
              </w:rPr>
              <w:t>SB</w:t>
            </w:r>
            <w:r w:rsidRPr="00C06A67">
              <w:rPr>
                <w:lang w:val="lt-LT"/>
              </w:rPr>
              <w:t xml:space="preserve"> lėšos</w:t>
            </w:r>
          </w:p>
        </w:tc>
        <w:tc>
          <w:tcPr>
            <w:tcW w:w="500" w:type="pct"/>
          </w:tcPr>
          <w:p w14:paraId="208B0CAE" w14:textId="105B0A6D" w:rsidR="00CC08A4" w:rsidRPr="00C06A67" w:rsidRDefault="00CC08A4" w:rsidP="00391424">
            <w:pPr>
              <w:pStyle w:val="lentelecentruota"/>
              <w:rPr>
                <w:lang w:val="lt-LT"/>
              </w:rPr>
            </w:pPr>
            <w:r w:rsidRPr="00C06A67">
              <w:rPr>
                <w:lang w:val="lt-LT"/>
              </w:rPr>
              <w:t>2024</w:t>
            </w:r>
          </w:p>
        </w:tc>
      </w:tr>
    </w:tbl>
    <w:p w14:paraId="4523825C" w14:textId="77777777" w:rsidR="009E41D3" w:rsidRPr="00C06A67" w:rsidRDefault="009E41D3" w:rsidP="005523C0">
      <w:pPr>
        <w:sectPr w:rsidR="009E41D3" w:rsidRPr="00C06A67" w:rsidSect="00A1374D">
          <w:pgSz w:w="16838" w:h="11906" w:orient="landscape" w:code="9"/>
          <w:pgMar w:top="1701" w:right="1134" w:bottom="567" w:left="1134" w:header="567" w:footer="567" w:gutter="0"/>
          <w:cols w:space="720"/>
          <w:titlePg/>
          <w:docGrid w:linePitch="360"/>
        </w:sectPr>
      </w:pPr>
    </w:p>
    <w:p w14:paraId="4AF29791" w14:textId="0A8651E5" w:rsidR="005523C0" w:rsidRPr="00C06A67" w:rsidRDefault="000447DE" w:rsidP="00BC5F28">
      <w:pPr>
        <w:pStyle w:val="XVskyriausposkyris"/>
        <w:rPr>
          <w:noProof w:val="0"/>
        </w:rPr>
      </w:pPr>
      <w:bookmarkStart w:id="40" w:name="_Toc193887575"/>
      <w:r w:rsidRPr="00C06A67">
        <w:rPr>
          <w:noProof w:val="0"/>
        </w:rPr>
        <w:lastRenderedPageBreak/>
        <w:t>SINTAUTŲ SENIŪNIJA</w:t>
      </w:r>
      <w:bookmarkEnd w:id="40"/>
    </w:p>
    <w:p w14:paraId="3E016D02" w14:textId="2CACB463" w:rsidR="00010E20" w:rsidRPr="00C06A67" w:rsidRDefault="00C333D8" w:rsidP="001E2F7B">
      <w:pPr>
        <w:spacing w:after="240"/>
        <w:ind w:firstLine="0"/>
        <w:jc w:val="center"/>
      </w:pPr>
      <w:r w:rsidRPr="00C06A67">
        <w:rPr>
          <w:noProof/>
        </w:rPr>
        <w:drawing>
          <wp:inline distT="0" distB="0" distL="0" distR="0" wp14:anchorId="509D1E5C" wp14:editId="64D299CA">
            <wp:extent cx="740717" cy="874644"/>
            <wp:effectExtent l="0" t="0" r="2540" b="190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t="-423" b="-423"/>
                    <a:stretch/>
                  </pic:blipFill>
                  <pic:spPr bwMode="auto">
                    <a:xfrm>
                      <a:off x="0" y="0"/>
                      <a:ext cx="768641" cy="907616"/>
                    </a:xfrm>
                    <a:prstGeom prst="rect">
                      <a:avLst/>
                    </a:prstGeom>
                    <a:noFill/>
                    <a:ln>
                      <a:noFill/>
                    </a:ln>
                  </pic:spPr>
                </pic:pic>
              </a:graphicData>
            </a:graphic>
          </wp:inline>
        </w:drawing>
      </w:r>
    </w:p>
    <w:p w14:paraId="0F760495" w14:textId="3016EAF9" w:rsidR="00592BA4" w:rsidRPr="00C06A67" w:rsidRDefault="00592BA4" w:rsidP="00592BA4">
      <w:pPr>
        <w:spacing w:after="240"/>
        <w:ind w:firstLine="0"/>
        <w:jc w:val="center"/>
      </w:pPr>
      <w:r w:rsidRPr="00C06A67">
        <w:rPr>
          <w:noProof/>
        </w:rPr>
        <w:drawing>
          <wp:inline distT="0" distB="0" distL="0" distR="0" wp14:anchorId="60C8A570" wp14:editId="44E81676">
            <wp:extent cx="7468820" cy="4198452"/>
            <wp:effectExtent l="0" t="0" r="0"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482343" cy="4206054"/>
                    </a:xfrm>
                    <a:prstGeom prst="rect">
                      <a:avLst/>
                    </a:prstGeom>
                    <a:noFill/>
                    <a:ln>
                      <a:noFill/>
                    </a:ln>
                  </pic:spPr>
                </pic:pic>
              </a:graphicData>
            </a:graphic>
          </wp:inline>
        </w:drawing>
      </w:r>
      <w:r w:rsidRPr="00C06A67">
        <w:br w:type="page"/>
      </w:r>
    </w:p>
    <w:tbl>
      <w:tblPr>
        <w:tblStyle w:val="Lentelstinklelis25"/>
        <w:tblW w:w="5000" w:type="pct"/>
        <w:tblLook w:val="04A0" w:firstRow="1" w:lastRow="0" w:firstColumn="1" w:lastColumn="0" w:noHBand="0" w:noVBand="1"/>
      </w:tblPr>
      <w:tblGrid>
        <w:gridCol w:w="3863"/>
        <w:gridCol w:w="10697"/>
      </w:tblGrid>
      <w:tr w:rsidR="00AD1A6F" w:rsidRPr="00C06A67" w14:paraId="24338B7D" w14:textId="77777777" w:rsidTr="00632421">
        <w:tc>
          <w:tcPr>
            <w:tcW w:w="3496" w:type="dxa"/>
            <w:shd w:val="clear" w:color="auto" w:fill="F2F2F2" w:themeFill="background1" w:themeFillShade="F2"/>
          </w:tcPr>
          <w:p w14:paraId="047171F9" w14:textId="77777777" w:rsidR="00AD1A6F" w:rsidRPr="00C06A67" w:rsidRDefault="00AD1A6F" w:rsidP="00AD1A6F">
            <w:pPr>
              <w:spacing w:after="0" w:line="240" w:lineRule="auto"/>
              <w:ind w:firstLine="0"/>
              <w:rPr>
                <w:rFonts w:cs="Times New Roman"/>
                <w:b/>
                <w:bCs/>
                <w:szCs w:val="24"/>
                <w:lang w:val="lt-LT"/>
              </w:rPr>
            </w:pPr>
            <w:r w:rsidRPr="00C06A67">
              <w:rPr>
                <w:rFonts w:cs="Times New Roman"/>
                <w:b/>
                <w:bCs/>
                <w:szCs w:val="24"/>
                <w:lang w:val="lt-LT"/>
              </w:rPr>
              <w:lastRenderedPageBreak/>
              <w:t xml:space="preserve">Žmogiškieji ištekliai </w:t>
            </w:r>
          </w:p>
          <w:p w14:paraId="0F2E1D4D" w14:textId="77777777" w:rsidR="00AD1A6F" w:rsidRPr="00C06A67" w:rsidRDefault="00AD1A6F" w:rsidP="00AD1A6F">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7726BD27" w14:textId="77777777" w:rsidR="00AD1A6F" w:rsidRPr="00C06A67" w:rsidRDefault="00AD1A6F" w:rsidP="00AD1A6F">
            <w:pPr>
              <w:spacing w:after="0" w:line="240" w:lineRule="auto"/>
              <w:ind w:firstLine="0"/>
              <w:jc w:val="left"/>
              <w:rPr>
                <w:rFonts w:cs="Times New Roman"/>
                <w:szCs w:val="24"/>
                <w:lang w:val="lt-LT"/>
              </w:rPr>
            </w:pPr>
            <w:r w:rsidRPr="00C06A67">
              <w:rPr>
                <w:rFonts w:cs="Times New Roman"/>
                <w:szCs w:val="24"/>
                <w:lang w:val="lt-LT"/>
              </w:rPr>
              <w:t>11</w:t>
            </w:r>
          </w:p>
        </w:tc>
      </w:tr>
    </w:tbl>
    <w:p w14:paraId="687AF9DF" w14:textId="77777777" w:rsidR="00AD1A6F" w:rsidRPr="00C06A67" w:rsidRDefault="00AD1A6F" w:rsidP="00AD1A6F">
      <w:pPr>
        <w:spacing w:after="0" w:line="240" w:lineRule="auto"/>
        <w:ind w:firstLine="0"/>
        <w:jc w:val="left"/>
        <w:rPr>
          <w:rFonts w:asciiTheme="minorHAnsi" w:hAnsiTheme="minorHAnsi"/>
          <w:kern w:val="2"/>
          <w:sz w:val="22"/>
          <w14:ligatures w14:val="standardContextual"/>
        </w:rPr>
      </w:pPr>
    </w:p>
    <w:tbl>
      <w:tblPr>
        <w:tblStyle w:val="Lentelstinklelis25"/>
        <w:tblW w:w="5000" w:type="pct"/>
        <w:jc w:val="center"/>
        <w:tblLook w:val="04A0" w:firstRow="1" w:lastRow="0" w:firstColumn="1" w:lastColumn="0" w:noHBand="0" w:noVBand="1"/>
      </w:tblPr>
      <w:tblGrid>
        <w:gridCol w:w="5479"/>
        <w:gridCol w:w="3885"/>
        <w:gridCol w:w="1931"/>
        <w:gridCol w:w="1704"/>
        <w:gridCol w:w="1561"/>
      </w:tblGrid>
      <w:tr w:rsidR="00AD1A6F" w:rsidRPr="00C06A67" w14:paraId="3038597A" w14:textId="77777777" w:rsidTr="00632421">
        <w:trPr>
          <w:trHeight w:val="330"/>
          <w:jc w:val="center"/>
        </w:trPr>
        <w:tc>
          <w:tcPr>
            <w:tcW w:w="1882" w:type="pct"/>
            <w:vMerge w:val="restart"/>
            <w:shd w:val="clear" w:color="auto" w:fill="EDEDED" w:themeFill="accent3" w:themeFillTint="33"/>
            <w:vAlign w:val="center"/>
          </w:tcPr>
          <w:p w14:paraId="50D0DA72" w14:textId="77777777" w:rsidR="00AD1A6F" w:rsidRPr="00C06A67" w:rsidRDefault="00AD1A6F" w:rsidP="001D599A">
            <w:pPr>
              <w:pStyle w:val="lenteleantraste2"/>
              <w:rPr>
                <w:lang w:val="lt-LT"/>
              </w:rPr>
            </w:pPr>
            <w:r w:rsidRPr="00C06A67">
              <w:rPr>
                <w:lang w:val="lt-LT"/>
              </w:rPr>
              <w:t>Uždavinys, funkcija, tikslas:</w:t>
            </w:r>
          </w:p>
        </w:tc>
        <w:tc>
          <w:tcPr>
            <w:tcW w:w="3118" w:type="pct"/>
            <w:gridSpan w:val="4"/>
            <w:shd w:val="clear" w:color="auto" w:fill="EDEDED" w:themeFill="accent3" w:themeFillTint="33"/>
          </w:tcPr>
          <w:p w14:paraId="7759199B" w14:textId="77777777" w:rsidR="00AD1A6F" w:rsidRPr="00C06A67" w:rsidRDefault="00AD1A6F" w:rsidP="001D599A">
            <w:pPr>
              <w:pStyle w:val="lenteleantraste2"/>
              <w:rPr>
                <w:lang w:val="lt-LT"/>
              </w:rPr>
            </w:pPr>
            <w:r w:rsidRPr="00C06A67">
              <w:rPr>
                <w:lang w:val="lt-LT"/>
              </w:rPr>
              <w:t>Rezultatas</w:t>
            </w:r>
          </w:p>
        </w:tc>
      </w:tr>
      <w:tr w:rsidR="00AD1A6F" w:rsidRPr="00C06A67" w14:paraId="3BA31AE1" w14:textId="77777777" w:rsidTr="00632421">
        <w:trPr>
          <w:trHeight w:val="330"/>
          <w:jc w:val="center"/>
        </w:trPr>
        <w:tc>
          <w:tcPr>
            <w:tcW w:w="1882" w:type="pct"/>
            <w:vMerge/>
            <w:shd w:val="clear" w:color="auto" w:fill="EDEDED" w:themeFill="accent3" w:themeFillTint="33"/>
          </w:tcPr>
          <w:p w14:paraId="7CCD750F" w14:textId="77777777" w:rsidR="00AD1A6F" w:rsidRPr="00C06A67" w:rsidRDefault="00AD1A6F" w:rsidP="001D599A">
            <w:pPr>
              <w:pStyle w:val="lenteleantraste2"/>
              <w:rPr>
                <w:lang w:val="lt-LT"/>
              </w:rPr>
            </w:pPr>
          </w:p>
        </w:tc>
        <w:tc>
          <w:tcPr>
            <w:tcW w:w="1334" w:type="pct"/>
            <w:shd w:val="clear" w:color="auto" w:fill="EDEDED" w:themeFill="accent3" w:themeFillTint="33"/>
            <w:vAlign w:val="center"/>
          </w:tcPr>
          <w:p w14:paraId="7110B52F" w14:textId="77777777" w:rsidR="00AD1A6F" w:rsidRPr="00C06A67" w:rsidRDefault="00AD1A6F" w:rsidP="001D599A">
            <w:pPr>
              <w:pStyle w:val="lenteleantraste2"/>
              <w:rPr>
                <w:lang w:val="lt-LT"/>
              </w:rPr>
            </w:pPr>
            <w:r w:rsidRPr="00C06A67">
              <w:rPr>
                <w:lang w:val="lt-LT"/>
              </w:rPr>
              <w:t>Trumpas pasiekto rezultato aprašymas</w:t>
            </w:r>
          </w:p>
        </w:tc>
        <w:tc>
          <w:tcPr>
            <w:tcW w:w="663" w:type="pct"/>
            <w:shd w:val="clear" w:color="auto" w:fill="EDEDED" w:themeFill="accent3" w:themeFillTint="33"/>
            <w:vAlign w:val="center"/>
          </w:tcPr>
          <w:p w14:paraId="2903CC47" w14:textId="77777777" w:rsidR="00AD1A6F" w:rsidRPr="00C06A67" w:rsidRDefault="00AD1A6F" w:rsidP="001D599A">
            <w:pPr>
              <w:pStyle w:val="lenteleantraste2"/>
              <w:rPr>
                <w:lang w:val="lt-LT"/>
              </w:rPr>
            </w:pPr>
            <w:r w:rsidRPr="00C06A67">
              <w:rPr>
                <w:lang w:val="lt-LT"/>
              </w:rPr>
              <w:t xml:space="preserve">Kiekis, matavimo vnt. </w:t>
            </w:r>
          </w:p>
        </w:tc>
        <w:tc>
          <w:tcPr>
            <w:tcW w:w="585" w:type="pct"/>
            <w:shd w:val="clear" w:color="auto" w:fill="EDEDED" w:themeFill="accent3" w:themeFillTint="33"/>
            <w:vAlign w:val="center"/>
          </w:tcPr>
          <w:p w14:paraId="11C0918B" w14:textId="74F2AD6D" w:rsidR="00AD1A6F" w:rsidRPr="00C06A67" w:rsidRDefault="00AD1A6F" w:rsidP="001D599A">
            <w:pPr>
              <w:pStyle w:val="lenteleantraste2"/>
              <w:rPr>
                <w:lang w:val="lt-LT"/>
              </w:rPr>
            </w:pPr>
            <w:r w:rsidRPr="00C06A67">
              <w:rPr>
                <w:lang w:val="lt-LT"/>
              </w:rPr>
              <w:t xml:space="preserve">Lėšos ir jų kilmė, Eur    </w:t>
            </w:r>
          </w:p>
        </w:tc>
        <w:tc>
          <w:tcPr>
            <w:tcW w:w="536" w:type="pct"/>
            <w:shd w:val="clear" w:color="auto" w:fill="EDEDED" w:themeFill="accent3" w:themeFillTint="33"/>
            <w:vAlign w:val="center"/>
          </w:tcPr>
          <w:p w14:paraId="239C3B7E" w14:textId="1CF43612" w:rsidR="00AD1A6F" w:rsidRPr="00C06A67" w:rsidRDefault="00AD1A6F" w:rsidP="001D599A">
            <w:pPr>
              <w:pStyle w:val="lenteleantraste2"/>
              <w:rPr>
                <w:lang w:val="lt-LT"/>
              </w:rPr>
            </w:pPr>
            <w:r w:rsidRPr="00C06A67">
              <w:rPr>
                <w:lang w:val="lt-LT"/>
              </w:rPr>
              <w:t>Data (periodas)</w:t>
            </w:r>
          </w:p>
        </w:tc>
      </w:tr>
      <w:tr w:rsidR="00622AAF" w:rsidRPr="00C06A67" w14:paraId="7FBE1CCC" w14:textId="77777777" w:rsidTr="00632421">
        <w:trPr>
          <w:trHeight w:val="330"/>
          <w:jc w:val="center"/>
        </w:trPr>
        <w:tc>
          <w:tcPr>
            <w:tcW w:w="1882" w:type="pct"/>
          </w:tcPr>
          <w:p w14:paraId="05C70E1C" w14:textId="209C7B94" w:rsidR="00622AAF" w:rsidRPr="00C06A67" w:rsidRDefault="00622AAF" w:rsidP="00391424">
            <w:pPr>
              <w:pStyle w:val="lenteleuzdavinys"/>
              <w:rPr>
                <w:rFonts w:cs="Times New Roman"/>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334" w:type="pct"/>
          </w:tcPr>
          <w:p w14:paraId="4074EE29" w14:textId="77777777" w:rsidR="00622AAF" w:rsidRPr="00C06A67" w:rsidRDefault="00622AAF" w:rsidP="00391424">
            <w:pPr>
              <w:pStyle w:val="lentelerezultatas"/>
              <w:rPr>
                <w:lang w:val="lt-LT"/>
              </w:rPr>
            </w:pPr>
            <w:r w:rsidRPr="00C06A67">
              <w:rPr>
                <w:lang w:val="lt-LT"/>
              </w:rPr>
              <w:t>Surašyta BT aktai</w:t>
            </w:r>
          </w:p>
        </w:tc>
        <w:tc>
          <w:tcPr>
            <w:tcW w:w="663" w:type="pct"/>
          </w:tcPr>
          <w:p w14:paraId="60E17841" w14:textId="77777777" w:rsidR="00622AAF" w:rsidRPr="00C06A67" w:rsidRDefault="00622AAF" w:rsidP="00391424">
            <w:pPr>
              <w:pStyle w:val="lentelecentruota"/>
              <w:rPr>
                <w:lang w:val="lt-LT"/>
              </w:rPr>
            </w:pPr>
            <w:r w:rsidRPr="00C06A67">
              <w:rPr>
                <w:lang w:val="lt-LT"/>
              </w:rPr>
              <w:t>31</w:t>
            </w:r>
          </w:p>
        </w:tc>
        <w:tc>
          <w:tcPr>
            <w:tcW w:w="585" w:type="pct"/>
          </w:tcPr>
          <w:p w14:paraId="44CF3BE4" w14:textId="3A331314" w:rsidR="00622AAF" w:rsidRPr="00C06A67" w:rsidRDefault="00622AAF" w:rsidP="00391424">
            <w:pPr>
              <w:pStyle w:val="lentelecentruota"/>
              <w:rPr>
                <w:lang w:val="lt-LT"/>
              </w:rPr>
            </w:pPr>
            <w:r w:rsidRPr="00C06A67">
              <w:rPr>
                <w:lang w:val="lt-LT"/>
              </w:rPr>
              <w:t>–</w:t>
            </w:r>
          </w:p>
        </w:tc>
        <w:tc>
          <w:tcPr>
            <w:tcW w:w="536" w:type="pct"/>
          </w:tcPr>
          <w:p w14:paraId="5D397158" w14:textId="2484C0F5" w:rsidR="00622AAF" w:rsidRPr="00C06A67" w:rsidRDefault="00622AAF" w:rsidP="00391424">
            <w:pPr>
              <w:pStyle w:val="lentelecentruota"/>
              <w:rPr>
                <w:lang w:val="lt-LT"/>
              </w:rPr>
            </w:pPr>
            <w:r w:rsidRPr="00C06A67">
              <w:rPr>
                <w:lang w:val="lt-LT"/>
              </w:rPr>
              <w:t>2024</w:t>
            </w:r>
          </w:p>
        </w:tc>
      </w:tr>
      <w:tr w:rsidR="00324D0B" w:rsidRPr="00C06A67" w14:paraId="2CA63E14" w14:textId="77777777" w:rsidTr="00632421">
        <w:trPr>
          <w:trHeight w:val="330"/>
          <w:jc w:val="center"/>
        </w:trPr>
        <w:tc>
          <w:tcPr>
            <w:tcW w:w="1882" w:type="pct"/>
            <w:vMerge w:val="restart"/>
          </w:tcPr>
          <w:p w14:paraId="3B63CA87" w14:textId="7795456B" w:rsidR="00324D0B" w:rsidRPr="00C06A67" w:rsidRDefault="00324D0B" w:rsidP="00391424">
            <w:pPr>
              <w:pStyle w:val="lenteleuzdavinys"/>
              <w:rPr>
                <w:rFonts w:cs="Times New Roman"/>
                <w:lang w:val="lt-LT"/>
              </w:rPr>
            </w:pPr>
            <w:r w:rsidRPr="00C06A67">
              <w:rPr>
                <w:rFonts w:eastAsia="Times New Roman"/>
                <w:lang w:val="lt-LT"/>
              </w:rPr>
              <w:t>Dalyvauti rengiant ir įgyvendinant gyventojų užimtumo programas seniūnijos aptarnaujamoje teritorijoje;</w:t>
            </w:r>
          </w:p>
        </w:tc>
        <w:tc>
          <w:tcPr>
            <w:tcW w:w="1334" w:type="pct"/>
            <w:vMerge w:val="restart"/>
          </w:tcPr>
          <w:p w14:paraId="7E5D5FCD" w14:textId="77777777" w:rsidR="00324D0B" w:rsidRPr="00C06A67" w:rsidRDefault="00324D0B" w:rsidP="00391424">
            <w:pPr>
              <w:pStyle w:val="lentelerezultatas"/>
              <w:rPr>
                <w:lang w:val="lt-LT"/>
              </w:rPr>
            </w:pPr>
            <w:r w:rsidRPr="00C06A67">
              <w:rPr>
                <w:lang w:val="lt-LT"/>
              </w:rPr>
              <w:t>Įdarbintų žmonių skaičius</w:t>
            </w:r>
          </w:p>
        </w:tc>
        <w:tc>
          <w:tcPr>
            <w:tcW w:w="663" w:type="pct"/>
          </w:tcPr>
          <w:p w14:paraId="45C1017C" w14:textId="31EBD595" w:rsidR="00324D0B" w:rsidRPr="00C06A67" w:rsidRDefault="00324D0B" w:rsidP="00391424">
            <w:pPr>
              <w:pStyle w:val="lentelecentruota"/>
              <w:rPr>
                <w:lang w:val="lt-LT"/>
              </w:rPr>
            </w:pPr>
            <w:r w:rsidRPr="00C06A67">
              <w:rPr>
                <w:lang w:val="lt-LT"/>
              </w:rPr>
              <w:t>1</w:t>
            </w:r>
          </w:p>
        </w:tc>
        <w:tc>
          <w:tcPr>
            <w:tcW w:w="585" w:type="pct"/>
          </w:tcPr>
          <w:p w14:paraId="23CF7723" w14:textId="34FF7B57" w:rsidR="00324D0B" w:rsidRPr="00C06A67" w:rsidRDefault="00324D0B" w:rsidP="00391424">
            <w:pPr>
              <w:pStyle w:val="lentelecentruota"/>
              <w:rPr>
                <w:lang w:val="lt-LT"/>
              </w:rPr>
            </w:pPr>
            <w:r w:rsidRPr="00C06A67">
              <w:rPr>
                <w:lang w:val="lt-LT"/>
              </w:rPr>
              <w:t>2</w:t>
            </w:r>
            <w:r w:rsidR="00AB6C94" w:rsidRPr="00C06A67">
              <w:rPr>
                <w:lang w:val="lt-LT"/>
              </w:rPr>
              <w:t xml:space="preserve"> </w:t>
            </w:r>
            <w:r w:rsidRPr="00C06A67">
              <w:rPr>
                <w:lang w:val="lt-LT"/>
              </w:rPr>
              <w:t>025,00</w:t>
            </w:r>
            <w:r w:rsidR="00AB6C94" w:rsidRPr="00C06A67">
              <w:rPr>
                <w:lang w:val="lt-LT"/>
              </w:rPr>
              <w:t xml:space="preserve"> VB</w:t>
            </w:r>
          </w:p>
        </w:tc>
        <w:tc>
          <w:tcPr>
            <w:tcW w:w="536" w:type="pct"/>
            <w:vMerge w:val="restart"/>
          </w:tcPr>
          <w:p w14:paraId="5031619B" w14:textId="6B986CEB" w:rsidR="00324D0B" w:rsidRPr="00C06A67" w:rsidRDefault="00010EAF" w:rsidP="00391424">
            <w:pPr>
              <w:pStyle w:val="lentelecentruota"/>
              <w:rPr>
                <w:lang w:val="lt-LT"/>
              </w:rPr>
            </w:pPr>
            <w:r w:rsidRPr="00C06A67">
              <w:rPr>
                <w:lang w:val="lt-LT"/>
              </w:rPr>
              <w:t>2024-04-01</w:t>
            </w:r>
          </w:p>
          <w:p w14:paraId="5197615D" w14:textId="45263433" w:rsidR="00010EAF" w:rsidRPr="00C06A67" w:rsidRDefault="00010EAF" w:rsidP="00391424">
            <w:pPr>
              <w:pStyle w:val="lentelecentruota"/>
              <w:rPr>
                <w:lang w:val="lt-LT"/>
              </w:rPr>
            </w:pPr>
            <w:r w:rsidRPr="00C06A67">
              <w:rPr>
                <w:lang w:val="lt-LT"/>
              </w:rPr>
              <w:t>iki</w:t>
            </w:r>
          </w:p>
          <w:p w14:paraId="691A2FBC" w14:textId="7AFF5786" w:rsidR="00010EAF" w:rsidRPr="00C06A67" w:rsidRDefault="00010EAF" w:rsidP="00391424">
            <w:pPr>
              <w:pStyle w:val="lentelecentruota"/>
              <w:rPr>
                <w:lang w:val="lt-LT"/>
              </w:rPr>
            </w:pPr>
            <w:r w:rsidRPr="00C06A67">
              <w:rPr>
                <w:lang w:val="lt-LT"/>
              </w:rPr>
              <w:t>2024-10-31</w:t>
            </w:r>
          </w:p>
        </w:tc>
      </w:tr>
      <w:tr w:rsidR="00324D0B" w:rsidRPr="00C06A67" w14:paraId="16DBF6DA" w14:textId="77777777" w:rsidTr="00632421">
        <w:trPr>
          <w:trHeight w:val="330"/>
          <w:jc w:val="center"/>
        </w:trPr>
        <w:tc>
          <w:tcPr>
            <w:tcW w:w="1882" w:type="pct"/>
            <w:vMerge/>
          </w:tcPr>
          <w:p w14:paraId="38BDCBBA" w14:textId="77777777" w:rsidR="00324D0B" w:rsidRPr="00C06A67" w:rsidRDefault="00324D0B" w:rsidP="00391424">
            <w:pPr>
              <w:pStyle w:val="lenteleuzdavinys"/>
              <w:rPr>
                <w:rFonts w:eastAsia="Times New Roman"/>
                <w:lang w:val="lt-LT"/>
              </w:rPr>
            </w:pPr>
          </w:p>
        </w:tc>
        <w:tc>
          <w:tcPr>
            <w:tcW w:w="1334" w:type="pct"/>
            <w:vMerge/>
          </w:tcPr>
          <w:p w14:paraId="643D6500" w14:textId="77777777" w:rsidR="00324D0B" w:rsidRPr="00C06A67" w:rsidRDefault="00324D0B" w:rsidP="00391424">
            <w:pPr>
              <w:pStyle w:val="lentelerezultatas"/>
              <w:rPr>
                <w:lang w:val="lt-LT"/>
              </w:rPr>
            </w:pPr>
          </w:p>
        </w:tc>
        <w:tc>
          <w:tcPr>
            <w:tcW w:w="663" w:type="pct"/>
          </w:tcPr>
          <w:p w14:paraId="2258A750" w14:textId="348398D1" w:rsidR="00324D0B" w:rsidRPr="00C06A67" w:rsidRDefault="00324D0B" w:rsidP="00391424">
            <w:pPr>
              <w:pStyle w:val="lentelecentruota"/>
              <w:rPr>
                <w:lang w:val="lt-LT"/>
              </w:rPr>
            </w:pPr>
            <w:r w:rsidRPr="00C06A67">
              <w:rPr>
                <w:lang w:val="lt-LT"/>
              </w:rPr>
              <w:t>1</w:t>
            </w:r>
          </w:p>
        </w:tc>
        <w:tc>
          <w:tcPr>
            <w:tcW w:w="585" w:type="pct"/>
          </w:tcPr>
          <w:p w14:paraId="3E177AA2" w14:textId="482B9AFC" w:rsidR="00324D0B" w:rsidRPr="00C06A67" w:rsidRDefault="00324D0B" w:rsidP="00391424">
            <w:pPr>
              <w:pStyle w:val="lentelecentruota"/>
              <w:rPr>
                <w:lang w:val="lt-LT"/>
              </w:rPr>
            </w:pPr>
            <w:r w:rsidRPr="00C06A67">
              <w:rPr>
                <w:lang w:val="lt-LT"/>
              </w:rPr>
              <w:t>1</w:t>
            </w:r>
            <w:r w:rsidR="00AB6C94" w:rsidRPr="00C06A67">
              <w:rPr>
                <w:lang w:val="lt-LT"/>
              </w:rPr>
              <w:t xml:space="preserve"> </w:t>
            </w:r>
            <w:r w:rsidRPr="00C06A67">
              <w:rPr>
                <w:lang w:val="lt-LT"/>
              </w:rPr>
              <w:t>689,55</w:t>
            </w:r>
            <w:r w:rsidR="00AB6C94" w:rsidRPr="00C06A67">
              <w:rPr>
                <w:lang w:val="lt-LT"/>
              </w:rPr>
              <w:t xml:space="preserve"> SB</w:t>
            </w:r>
          </w:p>
        </w:tc>
        <w:tc>
          <w:tcPr>
            <w:tcW w:w="536" w:type="pct"/>
            <w:vMerge/>
          </w:tcPr>
          <w:p w14:paraId="25C87923" w14:textId="77777777" w:rsidR="00324D0B" w:rsidRPr="00C06A67" w:rsidRDefault="00324D0B" w:rsidP="00391424">
            <w:pPr>
              <w:pStyle w:val="lentelecentruota"/>
              <w:rPr>
                <w:lang w:val="lt-LT"/>
              </w:rPr>
            </w:pPr>
          </w:p>
        </w:tc>
      </w:tr>
      <w:tr w:rsidR="00010EAF" w:rsidRPr="00C06A67" w14:paraId="274D25E8" w14:textId="77777777" w:rsidTr="00632421">
        <w:trPr>
          <w:trHeight w:val="330"/>
          <w:jc w:val="center"/>
        </w:trPr>
        <w:tc>
          <w:tcPr>
            <w:tcW w:w="1882" w:type="pct"/>
          </w:tcPr>
          <w:p w14:paraId="00A845A2" w14:textId="2BEE3729" w:rsidR="00010EAF" w:rsidRPr="00C06A67" w:rsidRDefault="00010EAF" w:rsidP="00010EAF">
            <w:pPr>
              <w:pStyle w:val="lenteleuzdavinys"/>
              <w:rPr>
                <w:rFonts w:eastAsia="Times New Roman"/>
                <w:lang w:val="lt-LT"/>
              </w:rPr>
            </w:pPr>
            <w:r w:rsidRPr="00C06A67">
              <w:rPr>
                <w:rFonts w:eastAsia="Times New Roman"/>
                <w:lang w:val="lt-LT"/>
              </w:rPr>
              <w:t>Dalyvauti organizuojant Respublikos Prezidento, Seimo rinkimus, rinkimus į Europos Parlamentą, Savivaldybės tarybos, mero rinkimus ir referendumus;</w:t>
            </w:r>
          </w:p>
        </w:tc>
        <w:tc>
          <w:tcPr>
            <w:tcW w:w="1334" w:type="pct"/>
          </w:tcPr>
          <w:p w14:paraId="52840C73" w14:textId="77777777" w:rsidR="00010EAF" w:rsidRPr="00C06A67" w:rsidRDefault="00010EAF" w:rsidP="00010EAF">
            <w:pPr>
              <w:pStyle w:val="lentelerezultatas"/>
              <w:rPr>
                <w:lang w:val="lt-LT"/>
              </w:rPr>
            </w:pPr>
            <w:r w:rsidRPr="00C06A67">
              <w:rPr>
                <w:lang w:val="lt-LT"/>
              </w:rPr>
              <w:t>Rinkimų skaičius</w:t>
            </w:r>
          </w:p>
          <w:p w14:paraId="2EDE8540" w14:textId="77777777" w:rsidR="00010EAF" w:rsidRPr="00C06A67" w:rsidRDefault="00010EAF" w:rsidP="00010EAF">
            <w:pPr>
              <w:pStyle w:val="lentelerezultatas"/>
              <w:rPr>
                <w:lang w:val="lt-LT"/>
              </w:rPr>
            </w:pPr>
          </w:p>
        </w:tc>
        <w:tc>
          <w:tcPr>
            <w:tcW w:w="663" w:type="pct"/>
          </w:tcPr>
          <w:p w14:paraId="15079380" w14:textId="1A0894A4" w:rsidR="00010EAF" w:rsidRPr="00C06A67" w:rsidRDefault="00010EAF" w:rsidP="00010EAF">
            <w:pPr>
              <w:pStyle w:val="lentelecentruota"/>
              <w:rPr>
                <w:lang w:val="lt-LT"/>
              </w:rPr>
            </w:pPr>
            <w:r w:rsidRPr="00C06A67">
              <w:rPr>
                <w:lang w:val="lt-LT"/>
              </w:rPr>
              <w:t>4</w:t>
            </w:r>
          </w:p>
        </w:tc>
        <w:tc>
          <w:tcPr>
            <w:tcW w:w="585" w:type="pct"/>
          </w:tcPr>
          <w:p w14:paraId="779DFC63" w14:textId="563B2A73" w:rsidR="00010EAF" w:rsidRPr="00C06A67" w:rsidRDefault="00010EAF" w:rsidP="00010EAF">
            <w:pPr>
              <w:pStyle w:val="lentelecentruota"/>
              <w:rPr>
                <w:lang w:val="lt-LT"/>
              </w:rPr>
            </w:pPr>
            <w:r w:rsidRPr="00C06A67">
              <w:rPr>
                <w:lang w:val="lt-LT"/>
              </w:rPr>
              <w:t>–</w:t>
            </w:r>
          </w:p>
        </w:tc>
        <w:tc>
          <w:tcPr>
            <w:tcW w:w="536" w:type="pct"/>
          </w:tcPr>
          <w:p w14:paraId="54388C1A" w14:textId="77777777" w:rsidR="00010EAF" w:rsidRPr="00C06A67" w:rsidRDefault="00010EAF" w:rsidP="00010EAF">
            <w:pPr>
              <w:pStyle w:val="lentelecentruota"/>
              <w:rPr>
                <w:lang w:val="lt-LT"/>
              </w:rPr>
            </w:pPr>
            <w:r w:rsidRPr="00C06A67">
              <w:rPr>
                <w:lang w:val="lt-LT"/>
              </w:rPr>
              <w:t>2024-04-01</w:t>
            </w:r>
          </w:p>
          <w:p w14:paraId="186398BD" w14:textId="77777777" w:rsidR="00010EAF" w:rsidRPr="00C06A67" w:rsidRDefault="00010EAF" w:rsidP="00010EAF">
            <w:pPr>
              <w:pStyle w:val="lentelecentruota"/>
              <w:rPr>
                <w:lang w:val="lt-LT"/>
              </w:rPr>
            </w:pPr>
            <w:r w:rsidRPr="00C06A67">
              <w:rPr>
                <w:lang w:val="lt-LT"/>
              </w:rPr>
              <w:t>iki</w:t>
            </w:r>
          </w:p>
          <w:p w14:paraId="02E85D3A" w14:textId="3FE75597" w:rsidR="00010EAF" w:rsidRPr="00C06A67" w:rsidRDefault="00010EAF" w:rsidP="00010EAF">
            <w:pPr>
              <w:pStyle w:val="lentelecentruota"/>
              <w:rPr>
                <w:lang w:val="lt-LT"/>
              </w:rPr>
            </w:pPr>
            <w:r w:rsidRPr="00C06A67">
              <w:rPr>
                <w:lang w:val="lt-LT"/>
              </w:rPr>
              <w:t>2024-10-31</w:t>
            </w:r>
          </w:p>
        </w:tc>
      </w:tr>
      <w:tr w:rsidR="00010EAF" w:rsidRPr="00C06A67" w14:paraId="0402C438" w14:textId="77777777" w:rsidTr="00632421">
        <w:trPr>
          <w:trHeight w:val="330"/>
          <w:jc w:val="center"/>
        </w:trPr>
        <w:tc>
          <w:tcPr>
            <w:tcW w:w="1882" w:type="pct"/>
          </w:tcPr>
          <w:p w14:paraId="55B3F2B9" w14:textId="76BCCCF1" w:rsidR="00010EAF" w:rsidRPr="00C06A67" w:rsidRDefault="00010EAF" w:rsidP="00010EAF">
            <w:pPr>
              <w:pStyle w:val="lenteleuzdavinys"/>
              <w:rPr>
                <w:rFonts w:eastAsia="Times New Roman"/>
                <w:lang w:val="lt-LT"/>
              </w:rPr>
            </w:pPr>
            <w:r w:rsidRPr="00C06A67">
              <w:rPr>
                <w:rFonts w:eastAsia="Times New Roman"/>
                <w:lang w:val="lt-LT"/>
              </w:rPr>
              <w:t>Dalyvauti organizuojant gyventojų sporto ir kultūros renginius;</w:t>
            </w:r>
          </w:p>
          <w:p w14:paraId="737391F3" w14:textId="77777777" w:rsidR="00010EAF" w:rsidRPr="00C06A67" w:rsidRDefault="00010EAF" w:rsidP="00010EAF">
            <w:pPr>
              <w:pStyle w:val="lenteleuzdavinys"/>
              <w:rPr>
                <w:rFonts w:cs="Times New Roman"/>
                <w:lang w:val="lt-LT"/>
              </w:rPr>
            </w:pPr>
          </w:p>
        </w:tc>
        <w:tc>
          <w:tcPr>
            <w:tcW w:w="1334" w:type="pct"/>
          </w:tcPr>
          <w:p w14:paraId="33B302F3" w14:textId="77777777" w:rsidR="00010EAF" w:rsidRPr="00C06A67" w:rsidRDefault="00010EAF" w:rsidP="00010EAF">
            <w:pPr>
              <w:pStyle w:val="lentelerezultatas"/>
              <w:rPr>
                <w:lang w:val="lt-LT"/>
              </w:rPr>
            </w:pPr>
            <w:r w:rsidRPr="00C06A67">
              <w:rPr>
                <w:lang w:val="lt-LT"/>
              </w:rPr>
              <w:t>Renginių skaičius</w:t>
            </w:r>
          </w:p>
        </w:tc>
        <w:tc>
          <w:tcPr>
            <w:tcW w:w="663" w:type="pct"/>
          </w:tcPr>
          <w:p w14:paraId="7584FEDD" w14:textId="77777777" w:rsidR="00010EAF" w:rsidRPr="00C06A67" w:rsidRDefault="00010EAF" w:rsidP="00010EAF">
            <w:pPr>
              <w:pStyle w:val="lentelecentruota"/>
              <w:rPr>
                <w:lang w:val="lt-LT"/>
              </w:rPr>
            </w:pPr>
            <w:r w:rsidRPr="00C06A67">
              <w:rPr>
                <w:lang w:val="lt-LT"/>
              </w:rPr>
              <w:t>1</w:t>
            </w:r>
          </w:p>
        </w:tc>
        <w:tc>
          <w:tcPr>
            <w:tcW w:w="585" w:type="pct"/>
          </w:tcPr>
          <w:p w14:paraId="0A325548" w14:textId="65524C09" w:rsidR="00010EAF" w:rsidRPr="00C06A67" w:rsidRDefault="00010EAF" w:rsidP="00010EAF">
            <w:pPr>
              <w:pStyle w:val="lentelecentruota"/>
              <w:rPr>
                <w:lang w:val="lt-LT"/>
              </w:rPr>
            </w:pPr>
            <w:r w:rsidRPr="00C06A67">
              <w:rPr>
                <w:lang w:val="lt-LT"/>
              </w:rPr>
              <w:t>–</w:t>
            </w:r>
          </w:p>
        </w:tc>
        <w:tc>
          <w:tcPr>
            <w:tcW w:w="536" w:type="pct"/>
          </w:tcPr>
          <w:p w14:paraId="5B3AE0C3" w14:textId="179F6599" w:rsidR="00010EAF" w:rsidRPr="00C06A67" w:rsidRDefault="00010EAF" w:rsidP="00010EAF">
            <w:pPr>
              <w:pStyle w:val="lentelecentruota"/>
              <w:rPr>
                <w:lang w:val="lt-LT"/>
              </w:rPr>
            </w:pPr>
            <w:r w:rsidRPr="00C06A67">
              <w:rPr>
                <w:lang w:val="lt-LT"/>
              </w:rPr>
              <w:t>2024-08-01</w:t>
            </w:r>
          </w:p>
          <w:p w14:paraId="7CCD7453" w14:textId="77777777" w:rsidR="00010EAF" w:rsidRPr="00C06A67" w:rsidRDefault="00010EAF" w:rsidP="00010EAF">
            <w:pPr>
              <w:pStyle w:val="lentelecentruota"/>
              <w:rPr>
                <w:lang w:val="lt-LT"/>
              </w:rPr>
            </w:pPr>
            <w:r w:rsidRPr="00C06A67">
              <w:rPr>
                <w:lang w:val="lt-LT"/>
              </w:rPr>
              <w:t>iki</w:t>
            </w:r>
          </w:p>
          <w:p w14:paraId="47FE5B56" w14:textId="4F2CEE64" w:rsidR="00010EAF" w:rsidRPr="00C06A67" w:rsidRDefault="00010EAF" w:rsidP="00010EAF">
            <w:pPr>
              <w:pStyle w:val="lentelecentruota"/>
              <w:rPr>
                <w:lang w:val="lt-LT"/>
              </w:rPr>
            </w:pPr>
            <w:r w:rsidRPr="00C06A67">
              <w:rPr>
                <w:lang w:val="lt-LT"/>
              </w:rPr>
              <w:t>2024-08-31</w:t>
            </w:r>
          </w:p>
        </w:tc>
      </w:tr>
      <w:tr w:rsidR="00824F97" w:rsidRPr="00C06A67" w14:paraId="50B1D0CA" w14:textId="77777777" w:rsidTr="00632421">
        <w:trPr>
          <w:trHeight w:val="330"/>
          <w:jc w:val="center"/>
        </w:trPr>
        <w:tc>
          <w:tcPr>
            <w:tcW w:w="1882" w:type="pct"/>
            <w:vMerge w:val="restart"/>
          </w:tcPr>
          <w:p w14:paraId="7E7BDBD7" w14:textId="60EACEA9" w:rsidR="00824F97" w:rsidRPr="00C06A67" w:rsidRDefault="00824F97" w:rsidP="00391424">
            <w:pPr>
              <w:pStyle w:val="lenteleuzdavinys"/>
              <w:rPr>
                <w:rFonts w:eastAsia="Times New Roman"/>
                <w:lang w:val="lt-LT"/>
              </w:rPr>
            </w:pPr>
            <w:r w:rsidRPr="00C06A67">
              <w:rPr>
                <w:rFonts w:eastAsia="Times New Roman"/>
                <w:lang w:val="lt-LT"/>
              </w:rPr>
              <w:t>Dalyvauti organizuojant viešuosius darbus ir visuomenei naudingą veiklą;</w:t>
            </w:r>
          </w:p>
        </w:tc>
        <w:tc>
          <w:tcPr>
            <w:tcW w:w="1334" w:type="pct"/>
          </w:tcPr>
          <w:p w14:paraId="7B29BF36" w14:textId="7EF9D51E" w:rsidR="00824F97" w:rsidRPr="00C06A67" w:rsidRDefault="00824F97" w:rsidP="00391424">
            <w:pPr>
              <w:pStyle w:val="lentelerezultatas"/>
              <w:rPr>
                <w:lang w:val="lt-LT"/>
              </w:rPr>
            </w:pPr>
            <w:r w:rsidRPr="00C06A67">
              <w:rPr>
                <w:lang w:val="lt-LT"/>
              </w:rPr>
              <w:t>Gyventojų, atlikusių naudingą veiklą, skaičius</w:t>
            </w:r>
          </w:p>
        </w:tc>
        <w:tc>
          <w:tcPr>
            <w:tcW w:w="663" w:type="pct"/>
          </w:tcPr>
          <w:p w14:paraId="5A247C2C" w14:textId="2282C1C0" w:rsidR="00824F97" w:rsidRPr="00C06A67" w:rsidRDefault="00824F97" w:rsidP="00391424">
            <w:pPr>
              <w:pStyle w:val="lentelecentruota"/>
              <w:rPr>
                <w:lang w:val="lt-LT"/>
              </w:rPr>
            </w:pPr>
            <w:r w:rsidRPr="00C06A67">
              <w:rPr>
                <w:lang w:val="lt-LT"/>
              </w:rPr>
              <w:t>17</w:t>
            </w:r>
          </w:p>
        </w:tc>
        <w:tc>
          <w:tcPr>
            <w:tcW w:w="585" w:type="pct"/>
          </w:tcPr>
          <w:p w14:paraId="1D6612E4" w14:textId="4C02CD17" w:rsidR="00824F97" w:rsidRPr="00C06A67" w:rsidRDefault="00824F97" w:rsidP="00391424">
            <w:pPr>
              <w:pStyle w:val="lentelecentruota"/>
              <w:rPr>
                <w:lang w:val="lt-LT"/>
              </w:rPr>
            </w:pPr>
            <w:r w:rsidRPr="00C06A67">
              <w:rPr>
                <w:lang w:val="lt-LT"/>
              </w:rPr>
              <w:t>–</w:t>
            </w:r>
          </w:p>
        </w:tc>
        <w:tc>
          <w:tcPr>
            <w:tcW w:w="536" w:type="pct"/>
            <w:vMerge w:val="restart"/>
          </w:tcPr>
          <w:p w14:paraId="6FEF76EA" w14:textId="7DA94931" w:rsidR="00824F97" w:rsidRPr="00C06A67" w:rsidRDefault="00824F97" w:rsidP="00391424">
            <w:pPr>
              <w:pStyle w:val="lentelecentruota"/>
              <w:rPr>
                <w:lang w:val="lt-LT"/>
              </w:rPr>
            </w:pPr>
            <w:r w:rsidRPr="00C06A67">
              <w:rPr>
                <w:lang w:val="lt-LT"/>
              </w:rPr>
              <w:t>2024</w:t>
            </w:r>
          </w:p>
        </w:tc>
      </w:tr>
      <w:tr w:rsidR="00824F97" w:rsidRPr="00C06A67" w14:paraId="0281A392" w14:textId="77777777" w:rsidTr="00632421">
        <w:trPr>
          <w:trHeight w:val="330"/>
          <w:jc w:val="center"/>
        </w:trPr>
        <w:tc>
          <w:tcPr>
            <w:tcW w:w="1882" w:type="pct"/>
            <w:vMerge/>
          </w:tcPr>
          <w:p w14:paraId="1D56083C" w14:textId="77777777" w:rsidR="00824F97" w:rsidRPr="00C06A67" w:rsidRDefault="00824F97" w:rsidP="00391424">
            <w:pPr>
              <w:pStyle w:val="lenteleuzdavinys"/>
              <w:rPr>
                <w:rFonts w:eastAsia="Times New Roman"/>
                <w:lang w:val="lt-LT"/>
              </w:rPr>
            </w:pPr>
          </w:p>
        </w:tc>
        <w:tc>
          <w:tcPr>
            <w:tcW w:w="1334" w:type="pct"/>
          </w:tcPr>
          <w:p w14:paraId="0886A497" w14:textId="3EB348BA" w:rsidR="00824F97" w:rsidRPr="00C06A67" w:rsidRDefault="00824F97" w:rsidP="00391424">
            <w:pPr>
              <w:pStyle w:val="lentelerezultatas"/>
              <w:rPr>
                <w:lang w:val="lt-LT"/>
              </w:rPr>
            </w:pPr>
            <w:r w:rsidRPr="00C06A67">
              <w:rPr>
                <w:lang w:val="lt-LT"/>
              </w:rPr>
              <w:t>Įgytų darbo priemonių, įrankių skaičius</w:t>
            </w:r>
          </w:p>
        </w:tc>
        <w:tc>
          <w:tcPr>
            <w:tcW w:w="663" w:type="pct"/>
          </w:tcPr>
          <w:p w14:paraId="3064F093" w14:textId="21D60924" w:rsidR="00824F97" w:rsidRPr="00C06A67" w:rsidRDefault="00824F97" w:rsidP="00391424">
            <w:pPr>
              <w:pStyle w:val="lentelecentruota"/>
              <w:rPr>
                <w:lang w:val="lt-LT"/>
              </w:rPr>
            </w:pPr>
            <w:r w:rsidRPr="00C06A67">
              <w:rPr>
                <w:lang w:val="lt-LT"/>
              </w:rPr>
              <w:t>45</w:t>
            </w:r>
          </w:p>
        </w:tc>
        <w:tc>
          <w:tcPr>
            <w:tcW w:w="585" w:type="pct"/>
          </w:tcPr>
          <w:p w14:paraId="2B6E0854" w14:textId="4D61DEF1" w:rsidR="00824F97" w:rsidRPr="00C06A67" w:rsidRDefault="00824F97" w:rsidP="00391424">
            <w:pPr>
              <w:pStyle w:val="lentelecentruota"/>
              <w:rPr>
                <w:lang w:val="lt-LT"/>
              </w:rPr>
            </w:pPr>
            <w:r w:rsidRPr="00C06A67">
              <w:rPr>
                <w:lang w:val="lt-LT"/>
              </w:rPr>
              <w:t xml:space="preserve">799,89 </w:t>
            </w:r>
            <w:r w:rsidR="00AB6C94" w:rsidRPr="00C06A67">
              <w:rPr>
                <w:lang w:val="lt-LT"/>
              </w:rPr>
              <w:t>SB</w:t>
            </w:r>
          </w:p>
        </w:tc>
        <w:tc>
          <w:tcPr>
            <w:tcW w:w="536" w:type="pct"/>
            <w:vMerge/>
          </w:tcPr>
          <w:p w14:paraId="37423896" w14:textId="77777777" w:rsidR="00824F97" w:rsidRPr="00C06A67" w:rsidRDefault="00824F97" w:rsidP="00391424">
            <w:pPr>
              <w:pStyle w:val="lentelecentruota"/>
              <w:rPr>
                <w:lang w:val="lt-LT"/>
              </w:rPr>
            </w:pPr>
          </w:p>
        </w:tc>
      </w:tr>
      <w:tr w:rsidR="00622AAF" w:rsidRPr="00C06A67" w14:paraId="598006A8" w14:textId="77777777" w:rsidTr="00632421">
        <w:trPr>
          <w:trHeight w:val="70"/>
          <w:jc w:val="center"/>
        </w:trPr>
        <w:tc>
          <w:tcPr>
            <w:tcW w:w="1882" w:type="pct"/>
            <w:vMerge w:val="restart"/>
          </w:tcPr>
          <w:p w14:paraId="50A3B0DF" w14:textId="6CEA5A61" w:rsidR="00622AAF" w:rsidRPr="00C06A67" w:rsidRDefault="00622AAF" w:rsidP="00391424">
            <w:pPr>
              <w:pStyle w:val="lenteleuzdavinys"/>
              <w:rPr>
                <w:rFonts w:eastAsia="Times New Roman"/>
                <w:lang w:val="lt-LT"/>
              </w:rPr>
            </w:pPr>
            <w:r w:rsidRPr="00C06A67">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p>
          <w:p w14:paraId="32C52C89" w14:textId="77777777" w:rsidR="00622AAF" w:rsidRPr="00C06A67" w:rsidRDefault="00622AAF" w:rsidP="00391424">
            <w:pPr>
              <w:pStyle w:val="lenteleuzdavinys"/>
              <w:rPr>
                <w:rFonts w:cs="Times New Roman"/>
                <w:lang w:val="lt-LT"/>
              </w:rPr>
            </w:pPr>
          </w:p>
        </w:tc>
        <w:tc>
          <w:tcPr>
            <w:tcW w:w="1334" w:type="pct"/>
          </w:tcPr>
          <w:p w14:paraId="74D8CC8C" w14:textId="4337F25C" w:rsidR="00622AAF" w:rsidRPr="00C06A67" w:rsidRDefault="00622AAF" w:rsidP="00391424">
            <w:pPr>
              <w:pStyle w:val="lentelerezultatas"/>
              <w:rPr>
                <w:rFonts w:eastAsia="Times New Roman"/>
                <w:lang w:val="lt-LT" w:eastAsia="lt-LT"/>
              </w:rPr>
            </w:pPr>
            <w:r w:rsidRPr="00C06A67">
              <w:rPr>
                <w:rFonts w:eastAsia="Times New Roman"/>
                <w:lang w:val="lt-LT" w:eastAsia="lt-LT"/>
              </w:rPr>
              <w:t xml:space="preserve">Prižiūrėtų kelių ir gatvių </w:t>
            </w:r>
          </w:p>
        </w:tc>
        <w:tc>
          <w:tcPr>
            <w:tcW w:w="663" w:type="pct"/>
          </w:tcPr>
          <w:p w14:paraId="4DC480D1" w14:textId="545991D5" w:rsidR="00622AAF" w:rsidRPr="00C06A67" w:rsidRDefault="00622AAF" w:rsidP="00391424">
            <w:pPr>
              <w:pStyle w:val="lentelecentruota"/>
              <w:rPr>
                <w:lang w:val="lt-LT"/>
              </w:rPr>
            </w:pPr>
            <w:r w:rsidRPr="00C06A67">
              <w:rPr>
                <w:lang w:val="lt-LT"/>
              </w:rPr>
              <w:t>76,30 km</w:t>
            </w:r>
          </w:p>
        </w:tc>
        <w:tc>
          <w:tcPr>
            <w:tcW w:w="585" w:type="pct"/>
          </w:tcPr>
          <w:p w14:paraId="4684AD96" w14:textId="78158971" w:rsidR="00622AAF" w:rsidRPr="00C06A67" w:rsidRDefault="00622AAF" w:rsidP="00391424">
            <w:pPr>
              <w:pStyle w:val="lentelecentruota"/>
              <w:rPr>
                <w:lang w:val="lt-LT"/>
              </w:rPr>
            </w:pPr>
            <w:r w:rsidRPr="00C06A67">
              <w:rPr>
                <w:lang w:val="lt-LT"/>
              </w:rPr>
              <w:t>30</w:t>
            </w:r>
            <w:r w:rsidR="00B6631F" w:rsidRPr="00C06A67">
              <w:rPr>
                <w:lang w:val="lt-LT"/>
              </w:rPr>
              <w:t xml:space="preserve"> </w:t>
            </w:r>
            <w:r w:rsidRPr="00C06A67">
              <w:rPr>
                <w:lang w:val="lt-LT"/>
              </w:rPr>
              <w:t xml:space="preserve">349,67 </w:t>
            </w:r>
            <w:r w:rsidR="00AB6C94" w:rsidRPr="00C06A67">
              <w:rPr>
                <w:lang w:val="lt-LT"/>
              </w:rPr>
              <w:t>SB</w:t>
            </w:r>
          </w:p>
        </w:tc>
        <w:tc>
          <w:tcPr>
            <w:tcW w:w="536" w:type="pct"/>
            <w:vMerge w:val="restart"/>
          </w:tcPr>
          <w:p w14:paraId="0119E558" w14:textId="734B90C9" w:rsidR="00622AAF" w:rsidRPr="00C06A67" w:rsidRDefault="00622AAF" w:rsidP="00391424">
            <w:pPr>
              <w:pStyle w:val="lentelecentruota"/>
              <w:rPr>
                <w:lang w:val="lt-LT"/>
              </w:rPr>
            </w:pPr>
            <w:r w:rsidRPr="00C06A67">
              <w:rPr>
                <w:lang w:val="lt-LT"/>
              </w:rPr>
              <w:t>2024</w:t>
            </w:r>
          </w:p>
        </w:tc>
      </w:tr>
      <w:tr w:rsidR="00622AAF" w:rsidRPr="00C06A67" w14:paraId="62BA25F5" w14:textId="77777777" w:rsidTr="00632421">
        <w:trPr>
          <w:trHeight w:val="70"/>
          <w:jc w:val="center"/>
        </w:trPr>
        <w:tc>
          <w:tcPr>
            <w:tcW w:w="1882" w:type="pct"/>
            <w:vMerge/>
          </w:tcPr>
          <w:p w14:paraId="5ED1CB35" w14:textId="77777777" w:rsidR="00622AAF" w:rsidRPr="00C06A67" w:rsidRDefault="00622AAF" w:rsidP="00391424">
            <w:pPr>
              <w:pStyle w:val="lenteleuzdavinys"/>
              <w:rPr>
                <w:rFonts w:eastAsia="Times New Roman"/>
                <w:lang w:val="lt-LT"/>
              </w:rPr>
            </w:pPr>
          </w:p>
        </w:tc>
        <w:tc>
          <w:tcPr>
            <w:tcW w:w="1334" w:type="pct"/>
          </w:tcPr>
          <w:p w14:paraId="33EE0B62" w14:textId="77777777" w:rsidR="00622AAF" w:rsidRPr="00C06A67" w:rsidRDefault="00622AAF" w:rsidP="00391424">
            <w:pPr>
              <w:pStyle w:val="lentelerezultatas"/>
              <w:rPr>
                <w:rFonts w:eastAsia="Times New Roman"/>
                <w:lang w:val="lt-LT" w:eastAsia="lt-LT"/>
              </w:rPr>
            </w:pPr>
            <w:r w:rsidRPr="00C06A67">
              <w:rPr>
                <w:rFonts w:eastAsia="Times New Roman"/>
                <w:lang w:val="lt-LT" w:eastAsia="lt-LT"/>
              </w:rPr>
              <w:t xml:space="preserve">Prižiūrėta viešojo naudojimo </w:t>
            </w:r>
          </w:p>
          <w:p w14:paraId="316D87FF" w14:textId="714C0D5D" w:rsidR="00622AAF" w:rsidRPr="00C06A67" w:rsidRDefault="00622AAF" w:rsidP="00391424">
            <w:pPr>
              <w:pStyle w:val="lentelerezultatas"/>
              <w:rPr>
                <w:rFonts w:eastAsia="Times New Roman"/>
                <w:lang w:val="lt-LT" w:eastAsia="lt-LT"/>
              </w:rPr>
            </w:pPr>
            <w:r w:rsidRPr="00C06A67">
              <w:rPr>
                <w:rFonts w:eastAsia="Times New Roman"/>
                <w:lang w:val="lt-LT" w:eastAsia="lt-LT"/>
              </w:rPr>
              <w:t xml:space="preserve">teritorijų </w:t>
            </w:r>
          </w:p>
        </w:tc>
        <w:tc>
          <w:tcPr>
            <w:tcW w:w="663" w:type="pct"/>
          </w:tcPr>
          <w:p w14:paraId="52071003" w14:textId="619C9C1D" w:rsidR="00622AAF" w:rsidRPr="00C06A67" w:rsidRDefault="00622AAF" w:rsidP="00391424">
            <w:pPr>
              <w:pStyle w:val="lentelecentruota"/>
              <w:rPr>
                <w:lang w:val="lt-LT"/>
              </w:rPr>
            </w:pPr>
            <w:r w:rsidRPr="00C06A67">
              <w:rPr>
                <w:lang w:val="lt-LT"/>
              </w:rPr>
              <w:t>15 ha</w:t>
            </w:r>
          </w:p>
        </w:tc>
        <w:tc>
          <w:tcPr>
            <w:tcW w:w="585" w:type="pct"/>
          </w:tcPr>
          <w:p w14:paraId="1911AA1A" w14:textId="3912344C" w:rsidR="00622AAF" w:rsidRPr="00C06A67" w:rsidRDefault="00622AAF" w:rsidP="00391424">
            <w:pPr>
              <w:pStyle w:val="lentelecentruota"/>
              <w:rPr>
                <w:lang w:val="lt-LT"/>
              </w:rPr>
            </w:pPr>
            <w:r w:rsidRPr="00C06A67">
              <w:rPr>
                <w:lang w:val="lt-LT"/>
              </w:rPr>
              <w:t xml:space="preserve">115994 </w:t>
            </w:r>
            <w:r w:rsidR="00AB6C94" w:rsidRPr="00C06A67">
              <w:rPr>
                <w:lang w:val="lt-LT"/>
              </w:rPr>
              <w:t xml:space="preserve">SB </w:t>
            </w:r>
            <w:r w:rsidRPr="00C06A67">
              <w:rPr>
                <w:lang w:val="lt-LT"/>
              </w:rPr>
              <w:t xml:space="preserve">(įsigytas frontalinis krautuvas – 6500,00; paletinės šakės </w:t>
            </w:r>
            <w:r w:rsidRPr="00C06A67">
              <w:rPr>
                <w:lang w:val="lt-LT"/>
              </w:rPr>
              <w:lastRenderedPageBreak/>
              <w:t xml:space="preserve">– 1637,00; kaušas – 80,00; </w:t>
            </w:r>
          </w:p>
          <w:p w14:paraId="73FE1CC7" w14:textId="60C5A32C" w:rsidR="00622AAF" w:rsidRPr="00C06A67" w:rsidRDefault="00622AAF" w:rsidP="00391424">
            <w:pPr>
              <w:pStyle w:val="lentelecentruota"/>
              <w:rPr>
                <w:lang w:val="lt-LT"/>
              </w:rPr>
            </w:pPr>
            <w:r w:rsidRPr="00C06A67">
              <w:rPr>
                <w:lang w:val="lt-LT"/>
              </w:rPr>
              <w:t>sniego stumdytuvas – 3146,00)</w:t>
            </w:r>
          </w:p>
        </w:tc>
        <w:tc>
          <w:tcPr>
            <w:tcW w:w="536" w:type="pct"/>
            <w:vMerge/>
          </w:tcPr>
          <w:p w14:paraId="76A2E863" w14:textId="14F2169F" w:rsidR="00622AAF" w:rsidRPr="00C06A67" w:rsidRDefault="00622AAF" w:rsidP="00391424">
            <w:pPr>
              <w:pStyle w:val="lentelecentruota"/>
              <w:rPr>
                <w:lang w:val="lt-LT"/>
              </w:rPr>
            </w:pPr>
          </w:p>
        </w:tc>
      </w:tr>
      <w:tr w:rsidR="00622AAF" w:rsidRPr="00C06A67" w14:paraId="6CFC3DF8" w14:textId="77777777" w:rsidTr="00283CB7">
        <w:trPr>
          <w:trHeight w:val="737"/>
          <w:jc w:val="center"/>
        </w:trPr>
        <w:tc>
          <w:tcPr>
            <w:tcW w:w="1882" w:type="pct"/>
            <w:vMerge/>
          </w:tcPr>
          <w:p w14:paraId="1F8C42E3" w14:textId="77777777" w:rsidR="00622AAF" w:rsidRPr="00C06A67" w:rsidRDefault="00622AAF" w:rsidP="00391424">
            <w:pPr>
              <w:pStyle w:val="lenteleuzdavinys"/>
              <w:rPr>
                <w:rFonts w:eastAsia="Times New Roman"/>
                <w:lang w:val="lt-LT"/>
              </w:rPr>
            </w:pPr>
          </w:p>
        </w:tc>
        <w:tc>
          <w:tcPr>
            <w:tcW w:w="1334" w:type="pct"/>
          </w:tcPr>
          <w:p w14:paraId="0DB70A47" w14:textId="77777777" w:rsidR="00622AAF" w:rsidRPr="00C06A67" w:rsidRDefault="00622AAF" w:rsidP="00391424">
            <w:pPr>
              <w:pStyle w:val="lentelerezultatas"/>
              <w:rPr>
                <w:lang w:val="lt-LT"/>
              </w:rPr>
            </w:pPr>
            <w:r w:rsidRPr="00C06A67">
              <w:rPr>
                <w:lang w:val="lt-LT"/>
              </w:rPr>
              <w:t>Prižiūrėtų šviestuvų skaičius</w:t>
            </w:r>
          </w:p>
          <w:p w14:paraId="1827AB6D" w14:textId="06E31131" w:rsidR="00DA1F90" w:rsidRPr="00C06A67" w:rsidRDefault="00DA1F90" w:rsidP="00391424">
            <w:pPr>
              <w:pStyle w:val="lentelerezultatas"/>
              <w:rPr>
                <w:lang w:val="lt-LT"/>
              </w:rPr>
            </w:pPr>
            <w:r w:rsidRPr="00C06A67">
              <w:rPr>
                <w:lang w:val="lt-LT"/>
              </w:rPr>
              <w:t>Novos g. ir Užsienių k. apšvietimo įrengimas</w:t>
            </w:r>
          </w:p>
        </w:tc>
        <w:tc>
          <w:tcPr>
            <w:tcW w:w="663" w:type="pct"/>
          </w:tcPr>
          <w:p w14:paraId="08A2BA0A" w14:textId="1AF89CBF" w:rsidR="00622AAF" w:rsidRPr="00C06A67" w:rsidRDefault="00622AAF" w:rsidP="00391424">
            <w:pPr>
              <w:pStyle w:val="lentelecentruota"/>
              <w:rPr>
                <w:lang w:val="lt-LT"/>
              </w:rPr>
            </w:pPr>
            <w:r w:rsidRPr="00C06A67">
              <w:rPr>
                <w:lang w:val="lt-LT"/>
              </w:rPr>
              <w:t>250</w:t>
            </w:r>
          </w:p>
        </w:tc>
        <w:tc>
          <w:tcPr>
            <w:tcW w:w="585" w:type="pct"/>
          </w:tcPr>
          <w:p w14:paraId="5350EB79" w14:textId="6BE608D4" w:rsidR="00622AAF" w:rsidRPr="00C06A67" w:rsidRDefault="00622AAF" w:rsidP="00391424">
            <w:pPr>
              <w:pStyle w:val="lentelecentruota"/>
              <w:rPr>
                <w:lang w:val="lt-LT"/>
              </w:rPr>
            </w:pPr>
            <w:r w:rsidRPr="00C06A67">
              <w:rPr>
                <w:lang w:val="lt-LT"/>
              </w:rPr>
              <w:t>9</w:t>
            </w:r>
            <w:r w:rsidR="00F65737" w:rsidRPr="00C06A67">
              <w:rPr>
                <w:lang w:val="lt-LT"/>
              </w:rPr>
              <w:t xml:space="preserve"> </w:t>
            </w:r>
            <w:r w:rsidRPr="00C06A67">
              <w:rPr>
                <w:lang w:val="lt-LT"/>
              </w:rPr>
              <w:t>000,00</w:t>
            </w:r>
            <w:r w:rsidR="00F65737" w:rsidRPr="00C06A67">
              <w:rPr>
                <w:lang w:val="lt-LT"/>
              </w:rPr>
              <w:t xml:space="preserve"> SB</w:t>
            </w:r>
          </w:p>
        </w:tc>
        <w:tc>
          <w:tcPr>
            <w:tcW w:w="536" w:type="pct"/>
            <w:vMerge/>
          </w:tcPr>
          <w:p w14:paraId="31F05BBD" w14:textId="3E830E2D" w:rsidR="00622AAF" w:rsidRPr="00C06A67" w:rsidRDefault="00622AAF" w:rsidP="00391424">
            <w:pPr>
              <w:pStyle w:val="lentelecentruota"/>
              <w:rPr>
                <w:lang w:val="lt-LT"/>
              </w:rPr>
            </w:pPr>
          </w:p>
        </w:tc>
      </w:tr>
      <w:tr w:rsidR="00622AAF" w:rsidRPr="00C06A67" w14:paraId="1CF83C06" w14:textId="77777777" w:rsidTr="00283CB7">
        <w:trPr>
          <w:trHeight w:val="137"/>
          <w:jc w:val="center"/>
        </w:trPr>
        <w:tc>
          <w:tcPr>
            <w:tcW w:w="1882" w:type="pct"/>
            <w:vMerge/>
          </w:tcPr>
          <w:p w14:paraId="1CDF413C" w14:textId="77777777" w:rsidR="00622AAF" w:rsidRPr="00C06A67" w:rsidRDefault="00622AAF" w:rsidP="00391424">
            <w:pPr>
              <w:pStyle w:val="lenteleuzdavinys"/>
              <w:rPr>
                <w:rFonts w:eastAsia="Times New Roman"/>
                <w:lang w:val="lt-LT"/>
              </w:rPr>
            </w:pPr>
          </w:p>
        </w:tc>
        <w:tc>
          <w:tcPr>
            <w:tcW w:w="1334" w:type="pct"/>
          </w:tcPr>
          <w:p w14:paraId="3BD65B16" w14:textId="1D276BC9" w:rsidR="00622AAF" w:rsidRPr="00C06A67" w:rsidRDefault="00622AAF" w:rsidP="00391424">
            <w:pPr>
              <w:pStyle w:val="lentelerezultatas"/>
              <w:rPr>
                <w:lang w:val="lt-LT"/>
              </w:rPr>
            </w:pPr>
            <w:r w:rsidRPr="00C06A67">
              <w:rPr>
                <w:lang w:val="lt-LT"/>
              </w:rPr>
              <w:t>Tvarkomų veikiančių ir neveikiančių kapinių plotas</w:t>
            </w:r>
          </w:p>
        </w:tc>
        <w:tc>
          <w:tcPr>
            <w:tcW w:w="663" w:type="pct"/>
          </w:tcPr>
          <w:p w14:paraId="29712EFD" w14:textId="0C5EBB77" w:rsidR="00622AAF" w:rsidRPr="00C06A67" w:rsidRDefault="00622AAF" w:rsidP="00391424">
            <w:pPr>
              <w:pStyle w:val="lentelecentruota"/>
              <w:rPr>
                <w:lang w:val="lt-LT"/>
              </w:rPr>
            </w:pPr>
            <w:r w:rsidRPr="00C06A67">
              <w:rPr>
                <w:lang w:val="lt-LT"/>
              </w:rPr>
              <w:t>339 ha</w:t>
            </w:r>
          </w:p>
        </w:tc>
        <w:tc>
          <w:tcPr>
            <w:tcW w:w="585" w:type="pct"/>
          </w:tcPr>
          <w:p w14:paraId="76246B23" w14:textId="41495046" w:rsidR="00622AAF" w:rsidRPr="00C06A67" w:rsidRDefault="00622AAF" w:rsidP="00391424">
            <w:pPr>
              <w:pStyle w:val="lentelecentruota"/>
              <w:rPr>
                <w:lang w:val="lt-LT"/>
              </w:rPr>
            </w:pPr>
            <w:r w:rsidRPr="00C06A67">
              <w:rPr>
                <w:lang w:val="lt-LT"/>
              </w:rPr>
              <w:t>–</w:t>
            </w:r>
          </w:p>
        </w:tc>
        <w:tc>
          <w:tcPr>
            <w:tcW w:w="536" w:type="pct"/>
            <w:vMerge/>
          </w:tcPr>
          <w:p w14:paraId="6E2F05A3" w14:textId="77777777" w:rsidR="00622AAF" w:rsidRPr="00C06A67" w:rsidRDefault="00622AAF" w:rsidP="00391424">
            <w:pPr>
              <w:pStyle w:val="lentelecentruota"/>
              <w:rPr>
                <w:lang w:val="lt-LT"/>
              </w:rPr>
            </w:pPr>
          </w:p>
        </w:tc>
      </w:tr>
      <w:tr w:rsidR="00622AAF" w:rsidRPr="00C06A67" w14:paraId="457EEE5F" w14:textId="77777777" w:rsidTr="00283CB7">
        <w:trPr>
          <w:trHeight w:val="137"/>
          <w:jc w:val="center"/>
        </w:trPr>
        <w:tc>
          <w:tcPr>
            <w:tcW w:w="1882" w:type="pct"/>
            <w:vMerge/>
          </w:tcPr>
          <w:p w14:paraId="5D884D59" w14:textId="77777777" w:rsidR="00622AAF" w:rsidRPr="00C06A67" w:rsidRDefault="00622AAF" w:rsidP="00391424">
            <w:pPr>
              <w:pStyle w:val="lenteleuzdavinys"/>
              <w:rPr>
                <w:rFonts w:eastAsia="Times New Roman"/>
                <w:lang w:val="lt-LT"/>
              </w:rPr>
            </w:pPr>
          </w:p>
        </w:tc>
        <w:tc>
          <w:tcPr>
            <w:tcW w:w="1334" w:type="pct"/>
          </w:tcPr>
          <w:p w14:paraId="510C46C4" w14:textId="6F662C56" w:rsidR="00622AAF" w:rsidRPr="00C06A67" w:rsidRDefault="00622AAF" w:rsidP="00391424">
            <w:pPr>
              <w:pStyle w:val="lentelerezultatas"/>
              <w:rPr>
                <w:lang w:val="lt-LT"/>
              </w:rPr>
            </w:pPr>
            <w:r w:rsidRPr="00C06A67">
              <w:rPr>
                <w:lang w:val="lt-LT"/>
              </w:rPr>
              <w:t xml:space="preserve">Surinktų ir išvežtų atliekų kiekis </w:t>
            </w:r>
          </w:p>
        </w:tc>
        <w:tc>
          <w:tcPr>
            <w:tcW w:w="663" w:type="pct"/>
          </w:tcPr>
          <w:p w14:paraId="5F03BB92" w14:textId="3DBFBFD3" w:rsidR="00622AAF" w:rsidRPr="00C06A67" w:rsidRDefault="00622AAF" w:rsidP="00391424">
            <w:pPr>
              <w:pStyle w:val="lentelecentruota"/>
              <w:rPr>
                <w:lang w:val="lt-LT"/>
              </w:rPr>
            </w:pPr>
            <w:r w:rsidRPr="00C06A67">
              <w:rPr>
                <w:lang w:val="lt-LT"/>
              </w:rPr>
              <w:t>55 t</w:t>
            </w:r>
          </w:p>
        </w:tc>
        <w:tc>
          <w:tcPr>
            <w:tcW w:w="585" w:type="pct"/>
          </w:tcPr>
          <w:p w14:paraId="2D3FBF3C" w14:textId="349975BB" w:rsidR="00622AAF" w:rsidRPr="00C06A67" w:rsidRDefault="00622AAF" w:rsidP="00391424">
            <w:pPr>
              <w:pStyle w:val="lentelecentruota"/>
              <w:rPr>
                <w:lang w:val="lt-LT"/>
              </w:rPr>
            </w:pPr>
            <w:r w:rsidRPr="00C06A67">
              <w:rPr>
                <w:lang w:val="lt-LT"/>
              </w:rPr>
              <w:t>–</w:t>
            </w:r>
          </w:p>
        </w:tc>
        <w:tc>
          <w:tcPr>
            <w:tcW w:w="536" w:type="pct"/>
            <w:vMerge/>
          </w:tcPr>
          <w:p w14:paraId="0198298E" w14:textId="77777777" w:rsidR="00622AAF" w:rsidRPr="00C06A67" w:rsidRDefault="00622AAF" w:rsidP="00391424">
            <w:pPr>
              <w:pStyle w:val="lentelecentruota"/>
              <w:rPr>
                <w:lang w:val="lt-LT"/>
              </w:rPr>
            </w:pPr>
          </w:p>
        </w:tc>
      </w:tr>
      <w:tr w:rsidR="00622AAF" w:rsidRPr="00C06A67" w14:paraId="645EABD8" w14:textId="77777777" w:rsidTr="00283CB7">
        <w:trPr>
          <w:trHeight w:val="137"/>
          <w:jc w:val="center"/>
        </w:trPr>
        <w:tc>
          <w:tcPr>
            <w:tcW w:w="1882" w:type="pct"/>
            <w:vMerge/>
          </w:tcPr>
          <w:p w14:paraId="72490EE3" w14:textId="77777777" w:rsidR="00622AAF" w:rsidRPr="00C06A67" w:rsidRDefault="00622AAF" w:rsidP="00391424">
            <w:pPr>
              <w:pStyle w:val="lenteleuzdavinys"/>
              <w:rPr>
                <w:rFonts w:eastAsia="Times New Roman"/>
                <w:lang w:val="lt-LT"/>
              </w:rPr>
            </w:pPr>
          </w:p>
        </w:tc>
        <w:tc>
          <w:tcPr>
            <w:tcW w:w="1334" w:type="pct"/>
          </w:tcPr>
          <w:p w14:paraId="77CD1E69" w14:textId="38EFE171" w:rsidR="00EA39EB" w:rsidRPr="00C06A67" w:rsidRDefault="00622AAF" w:rsidP="00391424">
            <w:pPr>
              <w:pStyle w:val="lentelerezultatas"/>
              <w:rPr>
                <w:lang w:val="lt-LT"/>
              </w:rPr>
            </w:pPr>
            <w:r w:rsidRPr="00C06A67">
              <w:rPr>
                <w:rFonts w:eastAsia="Times New Roman"/>
                <w:lang w:val="lt-LT" w:eastAsia="lt-LT"/>
              </w:rPr>
              <w:t>Viešųjų tualetų paslaugų teikimas</w:t>
            </w:r>
            <w:r w:rsidR="00EA39EB" w:rsidRPr="00C06A67">
              <w:rPr>
                <w:rFonts w:eastAsia="Times New Roman"/>
                <w:lang w:val="lt-LT" w:eastAsia="lt-LT"/>
              </w:rPr>
              <w:t xml:space="preserve">. </w:t>
            </w:r>
            <w:r w:rsidR="00EA39EB" w:rsidRPr="00C06A67">
              <w:rPr>
                <w:lang w:val="lt-LT"/>
              </w:rPr>
              <w:t>Įsigytas biotualetas</w:t>
            </w:r>
          </w:p>
        </w:tc>
        <w:tc>
          <w:tcPr>
            <w:tcW w:w="663" w:type="pct"/>
          </w:tcPr>
          <w:p w14:paraId="13149D68" w14:textId="4C272487" w:rsidR="00622AAF" w:rsidRPr="00C06A67" w:rsidRDefault="00622AAF" w:rsidP="00391424">
            <w:pPr>
              <w:pStyle w:val="lentelecentruota"/>
              <w:rPr>
                <w:lang w:val="lt-LT"/>
              </w:rPr>
            </w:pPr>
            <w:r w:rsidRPr="00C06A67">
              <w:rPr>
                <w:lang w:val="lt-LT"/>
              </w:rPr>
              <w:t>1 vnt.</w:t>
            </w:r>
          </w:p>
        </w:tc>
        <w:tc>
          <w:tcPr>
            <w:tcW w:w="585" w:type="pct"/>
          </w:tcPr>
          <w:p w14:paraId="14D71554" w14:textId="0C749611" w:rsidR="00622AAF" w:rsidRPr="00C06A67" w:rsidRDefault="00622AAF" w:rsidP="00391424">
            <w:pPr>
              <w:pStyle w:val="lentelecentruota"/>
              <w:rPr>
                <w:lang w:val="lt-LT"/>
              </w:rPr>
            </w:pPr>
            <w:r w:rsidRPr="00C06A67">
              <w:rPr>
                <w:lang w:val="lt-LT"/>
              </w:rPr>
              <w:t xml:space="preserve">600,00 </w:t>
            </w:r>
            <w:r w:rsidR="00D572E6" w:rsidRPr="00C06A67">
              <w:rPr>
                <w:lang w:val="lt-LT"/>
              </w:rPr>
              <w:t>SB</w:t>
            </w:r>
          </w:p>
          <w:p w14:paraId="18E74A9E" w14:textId="131972A1" w:rsidR="00622AAF" w:rsidRPr="00C06A67" w:rsidRDefault="00622AAF" w:rsidP="00391424">
            <w:pPr>
              <w:pStyle w:val="lentelecentruota"/>
              <w:rPr>
                <w:lang w:val="lt-LT"/>
              </w:rPr>
            </w:pPr>
          </w:p>
        </w:tc>
        <w:tc>
          <w:tcPr>
            <w:tcW w:w="536" w:type="pct"/>
            <w:vMerge/>
          </w:tcPr>
          <w:p w14:paraId="7C264CD6" w14:textId="77777777" w:rsidR="00622AAF" w:rsidRPr="00C06A67" w:rsidRDefault="00622AAF" w:rsidP="00391424">
            <w:pPr>
              <w:pStyle w:val="lentelecentruota"/>
              <w:rPr>
                <w:lang w:val="lt-LT"/>
              </w:rPr>
            </w:pPr>
          </w:p>
        </w:tc>
      </w:tr>
      <w:tr w:rsidR="00324D0B" w:rsidRPr="00C06A67" w14:paraId="48214228" w14:textId="77777777" w:rsidTr="00632421">
        <w:trPr>
          <w:trHeight w:val="330"/>
          <w:jc w:val="center"/>
        </w:trPr>
        <w:tc>
          <w:tcPr>
            <w:tcW w:w="1882" w:type="pct"/>
          </w:tcPr>
          <w:p w14:paraId="3B606AD7" w14:textId="501BA5BE" w:rsidR="00324D0B" w:rsidRPr="00C06A67" w:rsidRDefault="00324D0B" w:rsidP="00391424">
            <w:pPr>
              <w:pStyle w:val="lenteleuzdavinys"/>
              <w:rPr>
                <w:rFonts w:eastAsia="Times New Roman"/>
                <w:lang w:val="lt-LT"/>
              </w:rPr>
            </w:pPr>
            <w:r w:rsidRPr="00C06A67">
              <w:rPr>
                <w:rFonts w:eastAsia="Times New Roman"/>
                <w:lang w:val="lt-LT"/>
              </w:rPr>
              <w:t>Dalyvauti vykdant socialinės paramos teikimą ir socialinių pašalpų, išmokų mokėjimą ir kontrolę;</w:t>
            </w:r>
          </w:p>
        </w:tc>
        <w:tc>
          <w:tcPr>
            <w:tcW w:w="1334" w:type="pct"/>
          </w:tcPr>
          <w:p w14:paraId="480BFAB2" w14:textId="67EAAC53" w:rsidR="00324D0B" w:rsidRPr="00C06A67" w:rsidRDefault="00324D0B" w:rsidP="00391424">
            <w:pPr>
              <w:pStyle w:val="lentelerezultatas"/>
              <w:rPr>
                <w:lang w:val="lt-LT"/>
              </w:rPr>
            </w:pPr>
            <w:r w:rsidRPr="00C06A67">
              <w:rPr>
                <w:lang w:val="lt-LT"/>
              </w:rPr>
              <w:t>Priimta prašymų iš gyventojų socialinių išmokų gavimui</w:t>
            </w:r>
          </w:p>
        </w:tc>
        <w:tc>
          <w:tcPr>
            <w:tcW w:w="663" w:type="pct"/>
          </w:tcPr>
          <w:p w14:paraId="0E9D5416" w14:textId="46EEB065" w:rsidR="00324D0B" w:rsidRPr="00C06A67" w:rsidRDefault="00324D0B" w:rsidP="00391424">
            <w:pPr>
              <w:pStyle w:val="lentelecentruota"/>
              <w:rPr>
                <w:lang w:val="lt-LT"/>
              </w:rPr>
            </w:pPr>
            <w:r w:rsidRPr="00C06A67">
              <w:rPr>
                <w:lang w:val="lt-LT"/>
              </w:rPr>
              <w:t>660</w:t>
            </w:r>
            <w:r w:rsidR="00D052BA" w:rsidRPr="00C06A67">
              <w:rPr>
                <w:lang w:val="lt-LT"/>
              </w:rPr>
              <w:t xml:space="preserve"> vnt.</w:t>
            </w:r>
          </w:p>
        </w:tc>
        <w:tc>
          <w:tcPr>
            <w:tcW w:w="585" w:type="pct"/>
          </w:tcPr>
          <w:p w14:paraId="44AF862A" w14:textId="13469CA0" w:rsidR="00324D0B" w:rsidRPr="00C06A67" w:rsidRDefault="00324D0B" w:rsidP="00391424">
            <w:pPr>
              <w:pStyle w:val="lentelecentruota"/>
              <w:rPr>
                <w:lang w:val="lt-LT"/>
              </w:rPr>
            </w:pPr>
            <w:r w:rsidRPr="00C06A67">
              <w:rPr>
                <w:lang w:val="lt-LT"/>
              </w:rPr>
              <w:t>–</w:t>
            </w:r>
          </w:p>
        </w:tc>
        <w:tc>
          <w:tcPr>
            <w:tcW w:w="536" w:type="pct"/>
          </w:tcPr>
          <w:p w14:paraId="1CBADF9D" w14:textId="0DE35A88" w:rsidR="00324D0B" w:rsidRPr="00C06A67" w:rsidRDefault="00324D0B" w:rsidP="00391424">
            <w:pPr>
              <w:pStyle w:val="lentelecentruota"/>
              <w:rPr>
                <w:lang w:val="lt-LT"/>
              </w:rPr>
            </w:pPr>
            <w:r w:rsidRPr="00C06A67">
              <w:rPr>
                <w:lang w:val="lt-LT"/>
              </w:rPr>
              <w:t>2024</w:t>
            </w:r>
          </w:p>
        </w:tc>
      </w:tr>
      <w:tr w:rsidR="00324D0B" w:rsidRPr="00C06A67" w14:paraId="66B1A089" w14:textId="77777777" w:rsidTr="00632421">
        <w:trPr>
          <w:trHeight w:val="330"/>
          <w:jc w:val="center"/>
        </w:trPr>
        <w:tc>
          <w:tcPr>
            <w:tcW w:w="1882" w:type="pct"/>
            <w:vMerge w:val="restart"/>
          </w:tcPr>
          <w:p w14:paraId="5A5633BB" w14:textId="65AD9AE1" w:rsidR="00324D0B" w:rsidRPr="00C06A67" w:rsidRDefault="00324D0B" w:rsidP="00391424">
            <w:pPr>
              <w:pStyle w:val="lenteleuzdavinys"/>
              <w:rPr>
                <w:rFonts w:eastAsia="Times New Roman"/>
                <w:lang w:val="lt-LT"/>
              </w:rPr>
            </w:pPr>
            <w:r w:rsidRPr="00C06A67">
              <w:rPr>
                <w:rFonts w:eastAsia="Times New Roman"/>
                <w:lang w:val="lt-LT"/>
              </w:rPr>
              <w:t>Tvarkyti priskirtus registrus ir nustatyta tvarka teikti duomenis;</w:t>
            </w:r>
          </w:p>
        </w:tc>
        <w:tc>
          <w:tcPr>
            <w:tcW w:w="1334" w:type="pct"/>
          </w:tcPr>
          <w:p w14:paraId="7CE3A346" w14:textId="6D914547" w:rsidR="00324D0B" w:rsidRPr="00C06A67" w:rsidRDefault="00324D0B" w:rsidP="00391424">
            <w:pPr>
              <w:pStyle w:val="lentelerezultatas"/>
              <w:rPr>
                <w:lang w:val="lt-LT"/>
              </w:rPr>
            </w:pPr>
            <w:r w:rsidRPr="00C06A67">
              <w:rPr>
                <w:lang w:val="lt-LT"/>
              </w:rPr>
              <w:t>Gaunamų dokumentų</w:t>
            </w:r>
          </w:p>
        </w:tc>
        <w:tc>
          <w:tcPr>
            <w:tcW w:w="663" w:type="pct"/>
          </w:tcPr>
          <w:p w14:paraId="3BE244AA" w14:textId="20667E45" w:rsidR="00324D0B" w:rsidRPr="00C06A67" w:rsidRDefault="00324D0B" w:rsidP="00391424">
            <w:pPr>
              <w:pStyle w:val="lentelecentruota"/>
              <w:rPr>
                <w:lang w:val="lt-LT"/>
              </w:rPr>
            </w:pPr>
            <w:r w:rsidRPr="00C06A67">
              <w:rPr>
                <w:lang w:val="lt-LT"/>
              </w:rPr>
              <w:t>5</w:t>
            </w:r>
            <w:r w:rsidR="00D052BA" w:rsidRPr="00C06A67">
              <w:rPr>
                <w:lang w:val="lt-LT"/>
              </w:rPr>
              <w:t xml:space="preserve"> vnt.</w:t>
            </w:r>
          </w:p>
        </w:tc>
        <w:tc>
          <w:tcPr>
            <w:tcW w:w="585" w:type="pct"/>
            <w:vMerge w:val="restart"/>
          </w:tcPr>
          <w:p w14:paraId="72711023" w14:textId="11A45067" w:rsidR="00324D0B" w:rsidRPr="00C06A67" w:rsidRDefault="00324D0B" w:rsidP="00391424">
            <w:pPr>
              <w:pStyle w:val="lentelecentruota"/>
              <w:rPr>
                <w:lang w:val="lt-LT"/>
              </w:rPr>
            </w:pPr>
            <w:r w:rsidRPr="00C06A67">
              <w:rPr>
                <w:lang w:val="lt-LT"/>
              </w:rPr>
              <w:t>–</w:t>
            </w:r>
          </w:p>
        </w:tc>
        <w:tc>
          <w:tcPr>
            <w:tcW w:w="536" w:type="pct"/>
            <w:vMerge w:val="restart"/>
          </w:tcPr>
          <w:p w14:paraId="7684FB82" w14:textId="49B0B4A6" w:rsidR="00324D0B" w:rsidRPr="00C06A67" w:rsidRDefault="00324D0B" w:rsidP="00391424">
            <w:pPr>
              <w:pStyle w:val="lentelecentruota"/>
              <w:rPr>
                <w:lang w:val="lt-LT"/>
              </w:rPr>
            </w:pPr>
            <w:r w:rsidRPr="00C06A67">
              <w:rPr>
                <w:lang w:val="lt-LT"/>
              </w:rPr>
              <w:t>2024</w:t>
            </w:r>
          </w:p>
        </w:tc>
      </w:tr>
      <w:tr w:rsidR="00324D0B" w:rsidRPr="00C06A67" w14:paraId="1ACED90A" w14:textId="77777777" w:rsidTr="00632421">
        <w:trPr>
          <w:trHeight w:val="330"/>
          <w:jc w:val="center"/>
        </w:trPr>
        <w:tc>
          <w:tcPr>
            <w:tcW w:w="1882" w:type="pct"/>
            <w:vMerge/>
          </w:tcPr>
          <w:p w14:paraId="67BC11DD" w14:textId="77777777" w:rsidR="00324D0B" w:rsidRPr="00C06A67" w:rsidRDefault="00324D0B" w:rsidP="00391424">
            <w:pPr>
              <w:pStyle w:val="lenteleuzdavinys"/>
              <w:rPr>
                <w:rFonts w:eastAsia="Times New Roman"/>
                <w:lang w:val="lt-LT"/>
              </w:rPr>
            </w:pPr>
          </w:p>
        </w:tc>
        <w:tc>
          <w:tcPr>
            <w:tcW w:w="1334" w:type="pct"/>
          </w:tcPr>
          <w:p w14:paraId="350647E4" w14:textId="04D4AA2D" w:rsidR="00324D0B" w:rsidRPr="00C06A67" w:rsidRDefault="00324D0B" w:rsidP="00391424">
            <w:pPr>
              <w:pStyle w:val="lentelerezultatas"/>
              <w:rPr>
                <w:lang w:val="lt-LT"/>
              </w:rPr>
            </w:pPr>
            <w:r w:rsidRPr="00C06A67">
              <w:rPr>
                <w:lang w:val="lt-LT"/>
              </w:rPr>
              <w:t>siunčiamų dokumentų</w:t>
            </w:r>
          </w:p>
        </w:tc>
        <w:tc>
          <w:tcPr>
            <w:tcW w:w="663" w:type="pct"/>
          </w:tcPr>
          <w:p w14:paraId="4D00D24A" w14:textId="02CCE665" w:rsidR="00324D0B" w:rsidRPr="00C06A67" w:rsidRDefault="00324D0B" w:rsidP="00391424">
            <w:pPr>
              <w:pStyle w:val="lentelecentruota"/>
              <w:rPr>
                <w:lang w:val="lt-LT"/>
              </w:rPr>
            </w:pPr>
            <w:r w:rsidRPr="00C06A67">
              <w:rPr>
                <w:lang w:val="lt-LT"/>
              </w:rPr>
              <w:t>4</w:t>
            </w:r>
            <w:r w:rsidR="00D052BA" w:rsidRPr="00C06A67">
              <w:rPr>
                <w:lang w:val="lt-LT"/>
              </w:rPr>
              <w:t xml:space="preserve"> vnt.</w:t>
            </w:r>
          </w:p>
        </w:tc>
        <w:tc>
          <w:tcPr>
            <w:tcW w:w="585" w:type="pct"/>
            <w:vMerge/>
          </w:tcPr>
          <w:p w14:paraId="33904045" w14:textId="77777777" w:rsidR="00324D0B" w:rsidRPr="00C06A67" w:rsidRDefault="00324D0B" w:rsidP="00391424">
            <w:pPr>
              <w:pStyle w:val="lentelecentruota"/>
              <w:rPr>
                <w:lang w:val="lt-LT"/>
              </w:rPr>
            </w:pPr>
          </w:p>
        </w:tc>
        <w:tc>
          <w:tcPr>
            <w:tcW w:w="536" w:type="pct"/>
            <w:vMerge/>
          </w:tcPr>
          <w:p w14:paraId="3FFE534F" w14:textId="77777777" w:rsidR="00324D0B" w:rsidRPr="00C06A67" w:rsidRDefault="00324D0B" w:rsidP="00391424">
            <w:pPr>
              <w:pStyle w:val="lentelecentruota"/>
              <w:rPr>
                <w:lang w:val="lt-LT"/>
              </w:rPr>
            </w:pPr>
          </w:p>
        </w:tc>
      </w:tr>
      <w:tr w:rsidR="00324D0B" w:rsidRPr="00C06A67" w14:paraId="693A82C2" w14:textId="77777777" w:rsidTr="00632421">
        <w:trPr>
          <w:trHeight w:val="330"/>
          <w:jc w:val="center"/>
        </w:trPr>
        <w:tc>
          <w:tcPr>
            <w:tcW w:w="1882" w:type="pct"/>
            <w:vMerge/>
          </w:tcPr>
          <w:p w14:paraId="05AD7D8B" w14:textId="77777777" w:rsidR="00324D0B" w:rsidRPr="00C06A67" w:rsidRDefault="00324D0B" w:rsidP="00391424">
            <w:pPr>
              <w:pStyle w:val="lenteleuzdavinys"/>
              <w:rPr>
                <w:rFonts w:eastAsia="Times New Roman"/>
                <w:lang w:val="lt-LT"/>
              </w:rPr>
            </w:pPr>
          </w:p>
        </w:tc>
        <w:tc>
          <w:tcPr>
            <w:tcW w:w="1334" w:type="pct"/>
          </w:tcPr>
          <w:p w14:paraId="6BB5FD1C" w14:textId="3069673D" w:rsidR="00324D0B" w:rsidRPr="00C06A67" w:rsidRDefault="00324D0B" w:rsidP="00391424">
            <w:pPr>
              <w:pStyle w:val="lentelerezultatas"/>
              <w:rPr>
                <w:lang w:val="lt-LT"/>
              </w:rPr>
            </w:pPr>
            <w:r w:rsidRPr="00C06A67">
              <w:rPr>
                <w:lang w:val="lt-LT"/>
              </w:rPr>
              <w:t>vidaus dokumentų</w:t>
            </w:r>
          </w:p>
        </w:tc>
        <w:tc>
          <w:tcPr>
            <w:tcW w:w="663" w:type="pct"/>
          </w:tcPr>
          <w:p w14:paraId="3FBBFD2E" w14:textId="6A6D217F" w:rsidR="00324D0B" w:rsidRPr="00C06A67" w:rsidRDefault="00324D0B" w:rsidP="00391424">
            <w:pPr>
              <w:pStyle w:val="lentelecentruota"/>
              <w:rPr>
                <w:lang w:val="lt-LT"/>
              </w:rPr>
            </w:pPr>
            <w:r w:rsidRPr="00C06A67">
              <w:rPr>
                <w:lang w:val="lt-LT"/>
              </w:rPr>
              <w:t>5</w:t>
            </w:r>
            <w:r w:rsidR="00D052BA" w:rsidRPr="00C06A67">
              <w:rPr>
                <w:lang w:val="lt-LT"/>
              </w:rPr>
              <w:t xml:space="preserve"> vnt.</w:t>
            </w:r>
          </w:p>
        </w:tc>
        <w:tc>
          <w:tcPr>
            <w:tcW w:w="585" w:type="pct"/>
            <w:vMerge/>
          </w:tcPr>
          <w:p w14:paraId="29EC97AB" w14:textId="77777777" w:rsidR="00324D0B" w:rsidRPr="00C06A67" w:rsidRDefault="00324D0B" w:rsidP="00391424">
            <w:pPr>
              <w:pStyle w:val="lentelecentruota"/>
              <w:rPr>
                <w:lang w:val="lt-LT"/>
              </w:rPr>
            </w:pPr>
          </w:p>
        </w:tc>
        <w:tc>
          <w:tcPr>
            <w:tcW w:w="536" w:type="pct"/>
            <w:vMerge/>
          </w:tcPr>
          <w:p w14:paraId="7483394F" w14:textId="77777777" w:rsidR="00324D0B" w:rsidRPr="00C06A67" w:rsidRDefault="00324D0B" w:rsidP="00391424">
            <w:pPr>
              <w:pStyle w:val="lentelecentruota"/>
              <w:rPr>
                <w:lang w:val="lt-LT"/>
              </w:rPr>
            </w:pPr>
          </w:p>
        </w:tc>
      </w:tr>
      <w:tr w:rsidR="00324D0B" w:rsidRPr="00C06A67" w14:paraId="3D338155" w14:textId="77777777" w:rsidTr="00632421">
        <w:trPr>
          <w:trHeight w:val="330"/>
          <w:jc w:val="center"/>
        </w:trPr>
        <w:tc>
          <w:tcPr>
            <w:tcW w:w="1882" w:type="pct"/>
            <w:vMerge/>
          </w:tcPr>
          <w:p w14:paraId="36382E01" w14:textId="77777777" w:rsidR="00324D0B" w:rsidRPr="00C06A67" w:rsidRDefault="00324D0B" w:rsidP="00391424">
            <w:pPr>
              <w:pStyle w:val="lenteleuzdavinys"/>
              <w:rPr>
                <w:rFonts w:eastAsia="Times New Roman"/>
                <w:lang w:val="lt-LT"/>
              </w:rPr>
            </w:pPr>
          </w:p>
        </w:tc>
        <w:tc>
          <w:tcPr>
            <w:tcW w:w="1334" w:type="pct"/>
          </w:tcPr>
          <w:p w14:paraId="2449B66E" w14:textId="66BB9FBD" w:rsidR="00324D0B" w:rsidRPr="00C06A67" w:rsidRDefault="00324D0B" w:rsidP="00391424">
            <w:pPr>
              <w:pStyle w:val="lentelerezultatas"/>
              <w:rPr>
                <w:lang w:val="lt-LT"/>
              </w:rPr>
            </w:pPr>
            <w:r w:rsidRPr="00C06A67">
              <w:rPr>
                <w:lang w:val="lt-LT"/>
              </w:rPr>
              <w:t>gyvenamosios vietos deklaravimo</w:t>
            </w:r>
          </w:p>
        </w:tc>
        <w:tc>
          <w:tcPr>
            <w:tcW w:w="663" w:type="pct"/>
          </w:tcPr>
          <w:p w14:paraId="3AE85A2D" w14:textId="363797F2" w:rsidR="00324D0B" w:rsidRPr="00C06A67" w:rsidRDefault="00324D0B" w:rsidP="00391424">
            <w:pPr>
              <w:pStyle w:val="lentelecentruota"/>
              <w:rPr>
                <w:lang w:val="lt-LT"/>
              </w:rPr>
            </w:pPr>
            <w:r w:rsidRPr="00C06A67">
              <w:rPr>
                <w:lang w:val="lt-LT"/>
              </w:rPr>
              <w:t>12</w:t>
            </w:r>
            <w:r w:rsidR="00D052BA" w:rsidRPr="00C06A67">
              <w:rPr>
                <w:lang w:val="lt-LT"/>
              </w:rPr>
              <w:t xml:space="preserve"> vnt.</w:t>
            </w:r>
          </w:p>
        </w:tc>
        <w:tc>
          <w:tcPr>
            <w:tcW w:w="585" w:type="pct"/>
            <w:vMerge/>
          </w:tcPr>
          <w:p w14:paraId="7ED83D5F" w14:textId="77777777" w:rsidR="00324D0B" w:rsidRPr="00C06A67" w:rsidRDefault="00324D0B" w:rsidP="00391424">
            <w:pPr>
              <w:pStyle w:val="lentelecentruota"/>
              <w:rPr>
                <w:lang w:val="lt-LT"/>
              </w:rPr>
            </w:pPr>
          </w:p>
        </w:tc>
        <w:tc>
          <w:tcPr>
            <w:tcW w:w="536" w:type="pct"/>
            <w:vMerge/>
          </w:tcPr>
          <w:p w14:paraId="48B75B39" w14:textId="77777777" w:rsidR="00324D0B" w:rsidRPr="00C06A67" w:rsidRDefault="00324D0B" w:rsidP="00391424">
            <w:pPr>
              <w:pStyle w:val="lentelecentruota"/>
              <w:rPr>
                <w:lang w:val="lt-LT"/>
              </w:rPr>
            </w:pPr>
          </w:p>
        </w:tc>
      </w:tr>
      <w:tr w:rsidR="00324D0B" w:rsidRPr="00C06A67" w14:paraId="384297E8" w14:textId="77777777" w:rsidTr="00632421">
        <w:trPr>
          <w:trHeight w:val="330"/>
          <w:jc w:val="center"/>
        </w:trPr>
        <w:tc>
          <w:tcPr>
            <w:tcW w:w="1882" w:type="pct"/>
          </w:tcPr>
          <w:p w14:paraId="13ECD98C" w14:textId="6F853E22" w:rsidR="00324D0B" w:rsidRPr="00C06A67" w:rsidRDefault="00324D0B" w:rsidP="00391424">
            <w:pPr>
              <w:pStyle w:val="lenteleuzdavinys"/>
              <w:rPr>
                <w:rFonts w:eastAsia="Times New Roman"/>
                <w:lang w:val="lt-LT"/>
              </w:rPr>
            </w:pPr>
            <w:r w:rsidRPr="00C06A67">
              <w:rPr>
                <w:rFonts w:eastAsia="Times New Roman"/>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tc>
        <w:tc>
          <w:tcPr>
            <w:tcW w:w="1334" w:type="pct"/>
          </w:tcPr>
          <w:p w14:paraId="00628EE1" w14:textId="77777777" w:rsidR="00324D0B" w:rsidRPr="00C06A67" w:rsidRDefault="00324D0B" w:rsidP="00391424">
            <w:pPr>
              <w:pStyle w:val="lentelerezultatas"/>
              <w:rPr>
                <w:lang w:val="lt-LT"/>
              </w:rPr>
            </w:pPr>
            <w:r w:rsidRPr="00C06A67">
              <w:rPr>
                <w:lang w:val="lt-LT"/>
              </w:rPr>
              <w:t>Atlieka gyvenamosios vietos deklaravimo funkciją (išvykimas, atvykimas, gyvenamosios vietos neturinčių asmenų apskaita, adreso taisymas, naikinimas, GV pažymų, bendraturčiams pažymų išdavimas)</w:t>
            </w:r>
          </w:p>
        </w:tc>
        <w:tc>
          <w:tcPr>
            <w:tcW w:w="663" w:type="pct"/>
          </w:tcPr>
          <w:p w14:paraId="600FF7FF" w14:textId="4EB737A5" w:rsidR="00324D0B" w:rsidRPr="00C06A67" w:rsidRDefault="00324D0B" w:rsidP="00391424">
            <w:pPr>
              <w:pStyle w:val="lentelecentruota"/>
              <w:rPr>
                <w:lang w:val="lt-LT"/>
              </w:rPr>
            </w:pPr>
            <w:r w:rsidRPr="00C06A67">
              <w:rPr>
                <w:lang w:val="lt-LT"/>
              </w:rPr>
              <w:t>95</w:t>
            </w:r>
            <w:r w:rsidR="00D052BA" w:rsidRPr="00C06A67">
              <w:rPr>
                <w:lang w:val="lt-LT"/>
              </w:rPr>
              <w:t xml:space="preserve"> vnt.</w:t>
            </w:r>
          </w:p>
        </w:tc>
        <w:tc>
          <w:tcPr>
            <w:tcW w:w="585" w:type="pct"/>
          </w:tcPr>
          <w:p w14:paraId="5FA9DC8F" w14:textId="7D690BA0" w:rsidR="00324D0B" w:rsidRPr="00C06A67" w:rsidRDefault="00324D0B" w:rsidP="00391424">
            <w:pPr>
              <w:pStyle w:val="lentelecentruota"/>
              <w:rPr>
                <w:lang w:val="lt-LT"/>
              </w:rPr>
            </w:pPr>
            <w:r w:rsidRPr="00C06A67">
              <w:rPr>
                <w:lang w:val="lt-LT"/>
              </w:rPr>
              <w:t>–</w:t>
            </w:r>
          </w:p>
        </w:tc>
        <w:tc>
          <w:tcPr>
            <w:tcW w:w="536" w:type="pct"/>
          </w:tcPr>
          <w:p w14:paraId="127F49E5" w14:textId="2D074E7F" w:rsidR="00324D0B" w:rsidRPr="00C06A67" w:rsidRDefault="00324D0B" w:rsidP="00391424">
            <w:pPr>
              <w:pStyle w:val="lentelecentruota"/>
              <w:rPr>
                <w:lang w:val="lt-LT"/>
              </w:rPr>
            </w:pPr>
            <w:r w:rsidRPr="00C06A67">
              <w:rPr>
                <w:lang w:val="lt-LT"/>
              </w:rPr>
              <w:t>2024</w:t>
            </w:r>
          </w:p>
        </w:tc>
      </w:tr>
      <w:tr w:rsidR="00324D0B" w:rsidRPr="00C06A67" w14:paraId="7E2897CD" w14:textId="77777777" w:rsidTr="00632421">
        <w:trPr>
          <w:trHeight w:val="330"/>
          <w:jc w:val="center"/>
        </w:trPr>
        <w:tc>
          <w:tcPr>
            <w:tcW w:w="1882" w:type="pct"/>
          </w:tcPr>
          <w:p w14:paraId="078D7A5E" w14:textId="4E6E10BF" w:rsidR="00324D0B" w:rsidRPr="00C06A67" w:rsidRDefault="00324D0B" w:rsidP="00391424">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tc>
        <w:tc>
          <w:tcPr>
            <w:tcW w:w="1334" w:type="pct"/>
          </w:tcPr>
          <w:p w14:paraId="599C0A8A" w14:textId="06E0D95B" w:rsidR="00324D0B" w:rsidRPr="00C06A67" w:rsidRDefault="00324D0B" w:rsidP="00391424">
            <w:pPr>
              <w:pStyle w:val="lentelerezultatas"/>
              <w:rPr>
                <w:lang w:val="lt-LT"/>
              </w:rPr>
            </w:pPr>
            <w:r w:rsidRPr="00C06A67">
              <w:rPr>
                <w:lang w:val="lt-LT"/>
              </w:rPr>
              <w:t>Išduotų leidimų skaičius</w:t>
            </w:r>
          </w:p>
          <w:p w14:paraId="524D3848" w14:textId="5602033A" w:rsidR="00324D0B" w:rsidRPr="00C06A67" w:rsidRDefault="00324D0B" w:rsidP="00391424">
            <w:pPr>
              <w:pStyle w:val="lentelerezultatas"/>
              <w:rPr>
                <w:lang w:val="lt-LT"/>
              </w:rPr>
            </w:pPr>
            <w:r w:rsidRPr="00C06A67">
              <w:rPr>
                <w:lang w:val="lt-LT"/>
              </w:rPr>
              <w:t>Prižiūrimų civilinių kapinių skaičius</w:t>
            </w:r>
          </w:p>
        </w:tc>
        <w:tc>
          <w:tcPr>
            <w:tcW w:w="663" w:type="pct"/>
          </w:tcPr>
          <w:p w14:paraId="77750E6D" w14:textId="3B266C70" w:rsidR="00324D0B" w:rsidRPr="00C06A67" w:rsidRDefault="00324D0B" w:rsidP="00391424">
            <w:pPr>
              <w:pStyle w:val="lentelecentruota"/>
              <w:rPr>
                <w:lang w:val="lt-LT"/>
              </w:rPr>
            </w:pPr>
            <w:r w:rsidRPr="00C06A67">
              <w:rPr>
                <w:lang w:val="lt-LT"/>
              </w:rPr>
              <w:t>27</w:t>
            </w:r>
            <w:r w:rsidR="00D052BA" w:rsidRPr="00C06A67">
              <w:rPr>
                <w:lang w:val="lt-LT"/>
              </w:rPr>
              <w:t xml:space="preserve"> vnt.</w:t>
            </w:r>
          </w:p>
          <w:p w14:paraId="60B7577E" w14:textId="77777777" w:rsidR="00324D0B" w:rsidRPr="00C06A67" w:rsidRDefault="00324D0B" w:rsidP="00391424">
            <w:pPr>
              <w:pStyle w:val="lentelecentruota"/>
              <w:rPr>
                <w:lang w:val="lt-LT"/>
              </w:rPr>
            </w:pPr>
            <w:r w:rsidRPr="00C06A67">
              <w:rPr>
                <w:lang w:val="lt-LT"/>
              </w:rPr>
              <w:t>1 (kapinės)</w:t>
            </w:r>
          </w:p>
        </w:tc>
        <w:tc>
          <w:tcPr>
            <w:tcW w:w="585" w:type="pct"/>
          </w:tcPr>
          <w:p w14:paraId="74A46C30" w14:textId="2AADA656" w:rsidR="00324D0B" w:rsidRPr="00C06A67" w:rsidRDefault="00324D0B" w:rsidP="00391424">
            <w:pPr>
              <w:pStyle w:val="lentelecentruota"/>
              <w:rPr>
                <w:lang w:val="lt-LT"/>
              </w:rPr>
            </w:pPr>
            <w:r w:rsidRPr="00C06A67">
              <w:rPr>
                <w:lang w:val="lt-LT"/>
              </w:rPr>
              <w:t>–</w:t>
            </w:r>
          </w:p>
        </w:tc>
        <w:tc>
          <w:tcPr>
            <w:tcW w:w="536" w:type="pct"/>
          </w:tcPr>
          <w:p w14:paraId="62D77176" w14:textId="1505580A" w:rsidR="00324D0B" w:rsidRPr="00C06A67" w:rsidRDefault="00324D0B" w:rsidP="00391424">
            <w:pPr>
              <w:pStyle w:val="lentelecentruota"/>
              <w:rPr>
                <w:lang w:val="lt-LT"/>
              </w:rPr>
            </w:pPr>
            <w:r w:rsidRPr="00C06A67">
              <w:rPr>
                <w:lang w:val="lt-LT"/>
              </w:rPr>
              <w:t>2024</w:t>
            </w:r>
          </w:p>
        </w:tc>
      </w:tr>
      <w:tr w:rsidR="00622AAF" w:rsidRPr="00C06A67" w14:paraId="638788CF" w14:textId="77777777" w:rsidTr="00632421">
        <w:trPr>
          <w:trHeight w:val="330"/>
          <w:jc w:val="center"/>
        </w:trPr>
        <w:tc>
          <w:tcPr>
            <w:tcW w:w="1882" w:type="pct"/>
            <w:vMerge w:val="restart"/>
          </w:tcPr>
          <w:p w14:paraId="76548ECD" w14:textId="00CA3BD6" w:rsidR="00622AAF" w:rsidRPr="00C06A67" w:rsidRDefault="00622AAF" w:rsidP="00391424">
            <w:pPr>
              <w:pStyle w:val="lenteleuzdavinys"/>
              <w:rPr>
                <w:rFonts w:eastAsia="Times New Roman"/>
                <w:lang w:val="lt-LT"/>
              </w:rPr>
            </w:pPr>
            <w:r w:rsidRPr="00C06A67">
              <w:rPr>
                <w:rFonts w:eastAsia="Times New Roman"/>
                <w:lang w:val="lt-LT"/>
              </w:rPr>
              <w:t>Užtikrinti tinkamą seniūnijos dokumentų tvarkymą, naudojimą ir saugojimą;</w:t>
            </w:r>
          </w:p>
        </w:tc>
        <w:tc>
          <w:tcPr>
            <w:tcW w:w="1334" w:type="pct"/>
          </w:tcPr>
          <w:p w14:paraId="3E7B15A1" w14:textId="46C7DB41" w:rsidR="00622AAF" w:rsidRPr="00C06A67" w:rsidRDefault="00622AAF" w:rsidP="00391424">
            <w:pPr>
              <w:pStyle w:val="lentelerezultatas"/>
              <w:rPr>
                <w:lang w:val="lt-LT"/>
              </w:rPr>
            </w:pPr>
            <w:r w:rsidRPr="00C06A67">
              <w:rPr>
                <w:lang w:val="lt-LT"/>
              </w:rPr>
              <w:t>Saugomų bylų skaičius</w:t>
            </w:r>
          </w:p>
        </w:tc>
        <w:tc>
          <w:tcPr>
            <w:tcW w:w="663" w:type="pct"/>
          </w:tcPr>
          <w:p w14:paraId="0CF3D540" w14:textId="1B034D0D" w:rsidR="00622AAF" w:rsidRPr="00C06A67" w:rsidRDefault="00622AAF" w:rsidP="00391424">
            <w:pPr>
              <w:pStyle w:val="lentelecentruota"/>
              <w:rPr>
                <w:lang w:val="lt-LT"/>
              </w:rPr>
            </w:pPr>
            <w:r w:rsidRPr="00C06A67">
              <w:rPr>
                <w:lang w:val="lt-LT"/>
              </w:rPr>
              <w:t>23</w:t>
            </w:r>
            <w:r w:rsidR="00D052BA" w:rsidRPr="00C06A67">
              <w:rPr>
                <w:lang w:val="lt-LT"/>
              </w:rPr>
              <w:t xml:space="preserve"> vnt.</w:t>
            </w:r>
          </w:p>
        </w:tc>
        <w:tc>
          <w:tcPr>
            <w:tcW w:w="585" w:type="pct"/>
          </w:tcPr>
          <w:p w14:paraId="0148BA31" w14:textId="51F03DBF" w:rsidR="00622AAF" w:rsidRPr="00C06A67" w:rsidRDefault="00622AAF" w:rsidP="00391424">
            <w:pPr>
              <w:pStyle w:val="lentelecentruota"/>
              <w:rPr>
                <w:lang w:val="lt-LT"/>
              </w:rPr>
            </w:pPr>
            <w:r w:rsidRPr="00C06A67">
              <w:rPr>
                <w:lang w:val="lt-LT"/>
              </w:rPr>
              <w:t>–</w:t>
            </w:r>
          </w:p>
        </w:tc>
        <w:tc>
          <w:tcPr>
            <w:tcW w:w="536" w:type="pct"/>
          </w:tcPr>
          <w:p w14:paraId="5E1B9748" w14:textId="24EA4EDF" w:rsidR="00622AAF" w:rsidRPr="00C06A67" w:rsidRDefault="00622AAF" w:rsidP="00391424">
            <w:pPr>
              <w:pStyle w:val="lentelecentruota"/>
              <w:rPr>
                <w:lang w:val="lt-LT"/>
              </w:rPr>
            </w:pPr>
            <w:r w:rsidRPr="00C06A67">
              <w:rPr>
                <w:lang w:val="lt-LT"/>
              </w:rPr>
              <w:t>2024</w:t>
            </w:r>
          </w:p>
        </w:tc>
      </w:tr>
      <w:tr w:rsidR="00622AAF" w:rsidRPr="00C06A67" w14:paraId="6C5D1006" w14:textId="77777777" w:rsidTr="00632421">
        <w:trPr>
          <w:trHeight w:val="330"/>
          <w:jc w:val="center"/>
        </w:trPr>
        <w:tc>
          <w:tcPr>
            <w:tcW w:w="1882" w:type="pct"/>
            <w:vMerge/>
          </w:tcPr>
          <w:p w14:paraId="7AA30812" w14:textId="77777777" w:rsidR="00622AAF" w:rsidRPr="00C06A67" w:rsidRDefault="00622AAF" w:rsidP="00391424">
            <w:pPr>
              <w:pStyle w:val="lenteleuzdavinys"/>
              <w:rPr>
                <w:rFonts w:eastAsia="Times New Roman"/>
                <w:lang w:val="lt-LT"/>
              </w:rPr>
            </w:pPr>
          </w:p>
        </w:tc>
        <w:tc>
          <w:tcPr>
            <w:tcW w:w="1334" w:type="pct"/>
          </w:tcPr>
          <w:p w14:paraId="5B798E27" w14:textId="1FBB1478" w:rsidR="00622AAF" w:rsidRPr="00C06A67" w:rsidRDefault="00622AAF" w:rsidP="00391424">
            <w:pPr>
              <w:pStyle w:val="lentelerezultatas"/>
              <w:rPr>
                <w:lang w:val="lt-LT"/>
              </w:rPr>
            </w:pPr>
            <w:r w:rsidRPr="00C06A67">
              <w:rPr>
                <w:lang w:val="lt-LT"/>
              </w:rPr>
              <w:t>Perduodamų dokumentų saugoti archyvui - bylos perduotos ilgalaikiam saugojimui</w:t>
            </w:r>
          </w:p>
        </w:tc>
        <w:tc>
          <w:tcPr>
            <w:tcW w:w="663" w:type="pct"/>
          </w:tcPr>
          <w:p w14:paraId="614F527F" w14:textId="718ECB2B" w:rsidR="00622AAF" w:rsidRPr="00C06A67" w:rsidRDefault="00622AAF" w:rsidP="00391424">
            <w:pPr>
              <w:pStyle w:val="lentelecentruota"/>
              <w:rPr>
                <w:lang w:val="lt-LT"/>
              </w:rPr>
            </w:pPr>
            <w:r w:rsidRPr="00C06A67">
              <w:rPr>
                <w:lang w:val="lt-LT"/>
              </w:rPr>
              <w:t>5</w:t>
            </w:r>
            <w:r w:rsidR="00D052BA" w:rsidRPr="00C06A67">
              <w:rPr>
                <w:lang w:val="lt-LT"/>
              </w:rPr>
              <w:t xml:space="preserve"> vnt.</w:t>
            </w:r>
          </w:p>
        </w:tc>
        <w:tc>
          <w:tcPr>
            <w:tcW w:w="585" w:type="pct"/>
          </w:tcPr>
          <w:p w14:paraId="3B1CB44B" w14:textId="77777777" w:rsidR="00622AAF" w:rsidRPr="00C06A67" w:rsidRDefault="00622AAF" w:rsidP="00391424">
            <w:pPr>
              <w:pStyle w:val="lentelecentruota"/>
              <w:rPr>
                <w:lang w:val="lt-LT"/>
              </w:rPr>
            </w:pPr>
          </w:p>
        </w:tc>
        <w:tc>
          <w:tcPr>
            <w:tcW w:w="536" w:type="pct"/>
          </w:tcPr>
          <w:p w14:paraId="573D7923" w14:textId="77777777" w:rsidR="00622AAF" w:rsidRPr="00C06A67" w:rsidRDefault="00622AAF" w:rsidP="00391424">
            <w:pPr>
              <w:pStyle w:val="lentelecentruota"/>
              <w:rPr>
                <w:lang w:val="lt-LT"/>
              </w:rPr>
            </w:pPr>
          </w:p>
        </w:tc>
      </w:tr>
      <w:tr w:rsidR="00010EAF" w:rsidRPr="00C06A67" w14:paraId="232A9DE2" w14:textId="77777777" w:rsidTr="00632421">
        <w:trPr>
          <w:trHeight w:val="330"/>
          <w:jc w:val="center"/>
        </w:trPr>
        <w:tc>
          <w:tcPr>
            <w:tcW w:w="1882" w:type="pct"/>
          </w:tcPr>
          <w:p w14:paraId="2EFA81FB" w14:textId="70A03DC1" w:rsidR="00010EAF" w:rsidRPr="00C06A67" w:rsidRDefault="00010EAF" w:rsidP="00010EAF">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tc>
        <w:tc>
          <w:tcPr>
            <w:tcW w:w="1334" w:type="pct"/>
          </w:tcPr>
          <w:p w14:paraId="5B59426A" w14:textId="300EA103" w:rsidR="00010EAF" w:rsidRPr="00C06A67" w:rsidRDefault="00010EAF" w:rsidP="00010EAF">
            <w:pPr>
              <w:pStyle w:val="lentelerezultatas"/>
              <w:rPr>
                <w:lang w:val="lt-LT"/>
              </w:rPr>
            </w:pPr>
            <w:r w:rsidRPr="00C06A67">
              <w:rPr>
                <w:lang w:val="lt-LT"/>
              </w:rPr>
              <w:t>Prisidėta prie  kultūrinių renginių įgyvendinimo, skaičius</w:t>
            </w:r>
          </w:p>
        </w:tc>
        <w:tc>
          <w:tcPr>
            <w:tcW w:w="663" w:type="pct"/>
          </w:tcPr>
          <w:p w14:paraId="0A55BA3F" w14:textId="35934106" w:rsidR="00010EAF" w:rsidRPr="00C06A67" w:rsidRDefault="00010EAF" w:rsidP="00010EAF">
            <w:pPr>
              <w:pStyle w:val="lentelecentruota"/>
              <w:rPr>
                <w:lang w:val="lt-LT"/>
              </w:rPr>
            </w:pPr>
            <w:r w:rsidRPr="00C06A67">
              <w:rPr>
                <w:lang w:val="lt-LT"/>
              </w:rPr>
              <w:t>3</w:t>
            </w:r>
            <w:r w:rsidR="00D052BA" w:rsidRPr="00C06A67">
              <w:rPr>
                <w:lang w:val="lt-LT"/>
              </w:rPr>
              <w:t xml:space="preserve"> vnt.</w:t>
            </w:r>
          </w:p>
        </w:tc>
        <w:tc>
          <w:tcPr>
            <w:tcW w:w="585" w:type="pct"/>
          </w:tcPr>
          <w:p w14:paraId="15D6BF48" w14:textId="52115A3C" w:rsidR="00010EAF" w:rsidRPr="00C06A67" w:rsidRDefault="00010EAF" w:rsidP="00010EAF">
            <w:pPr>
              <w:pStyle w:val="lentelecentruota"/>
              <w:rPr>
                <w:lang w:val="lt-LT"/>
              </w:rPr>
            </w:pPr>
          </w:p>
        </w:tc>
        <w:tc>
          <w:tcPr>
            <w:tcW w:w="536" w:type="pct"/>
          </w:tcPr>
          <w:p w14:paraId="11B23A86" w14:textId="3A6596A6" w:rsidR="00010EAF" w:rsidRPr="00C06A67" w:rsidRDefault="00010EAF" w:rsidP="00010EAF">
            <w:pPr>
              <w:pStyle w:val="lentelecentruota"/>
              <w:rPr>
                <w:lang w:val="lt-LT"/>
              </w:rPr>
            </w:pPr>
            <w:r w:rsidRPr="00C06A67">
              <w:rPr>
                <w:lang w:val="lt-LT"/>
              </w:rPr>
              <w:t>2024-02-01</w:t>
            </w:r>
          </w:p>
          <w:p w14:paraId="7D7BD7D4" w14:textId="77777777" w:rsidR="00010EAF" w:rsidRPr="00C06A67" w:rsidRDefault="00010EAF" w:rsidP="00010EAF">
            <w:pPr>
              <w:pStyle w:val="lentelecentruota"/>
              <w:rPr>
                <w:lang w:val="lt-LT"/>
              </w:rPr>
            </w:pPr>
            <w:r w:rsidRPr="00C06A67">
              <w:rPr>
                <w:lang w:val="lt-LT"/>
              </w:rPr>
              <w:t>iki</w:t>
            </w:r>
          </w:p>
          <w:p w14:paraId="6A74F011" w14:textId="32882B46" w:rsidR="00010EAF" w:rsidRPr="00C06A67" w:rsidRDefault="00010EAF" w:rsidP="00010EAF">
            <w:pPr>
              <w:pStyle w:val="lentelecentruota"/>
              <w:rPr>
                <w:lang w:val="lt-LT"/>
              </w:rPr>
            </w:pPr>
            <w:r w:rsidRPr="00C06A67">
              <w:rPr>
                <w:lang w:val="lt-LT"/>
              </w:rPr>
              <w:t>2024-09-31</w:t>
            </w:r>
          </w:p>
        </w:tc>
      </w:tr>
      <w:tr w:rsidR="00622AAF" w:rsidRPr="00C06A67" w14:paraId="64ADC9A3" w14:textId="77777777" w:rsidTr="00632421">
        <w:trPr>
          <w:trHeight w:val="330"/>
          <w:jc w:val="center"/>
        </w:trPr>
        <w:tc>
          <w:tcPr>
            <w:tcW w:w="1882" w:type="pct"/>
            <w:vMerge w:val="restart"/>
          </w:tcPr>
          <w:p w14:paraId="1EE2B889" w14:textId="3DB8ABB6" w:rsidR="00622AAF" w:rsidRPr="00C06A67" w:rsidRDefault="00622AAF" w:rsidP="00391424">
            <w:pPr>
              <w:pStyle w:val="lenteleuzdavinys"/>
              <w:rPr>
                <w:rFonts w:eastAsia="Times New Roman"/>
                <w:lang w:val="lt-LT"/>
              </w:rPr>
            </w:pPr>
            <w:r w:rsidRPr="00C06A67">
              <w:rPr>
                <w:rFonts w:eastAsia="Times New Roman"/>
                <w:lang w:val="lt-LT"/>
              </w:rPr>
              <w:t>Vykdyti rajono savivaldybei nuosavybės teise priklausančių gyvenamųjų ir negyvenamųjų patalpų administravimą;</w:t>
            </w:r>
          </w:p>
        </w:tc>
        <w:tc>
          <w:tcPr>
            <w:tcW w:w="1334" w:type="pct"/>
          </w:tcPr>
          <w:p w14:paraId="5075BEDA" w14:textId="2E2E560D" w:rsidR="00622AAF" w:rsidRPr="00C06A67" w:rsidRDefault="00622AAF" w:rsidP="00391424">
            <w:pPr>
              <w:pStyle w:val="lentelerezultatas"/>
              <w:rPr>
                <w:lang w:val="lt-LT"/>
              </w:rPr>
            </w:pPr>
            <w:r w:rsidRPr="00C06A67">
              <w:rPr>
                <w:lang w:val="lt-LT"/>
              </w:rPr>
              <w:t>Socialinių būstų, skaičius</w:t>
            </w:r>
          </w:p>
        </w:tc>
        <w:tc>
          <w:tcPr>
            <w:tcW w:w="663" w:type="pct"/>
          </w:tcPr>
          <w:p w14:paraId="37F0201F" w14:textId="03FD41E6" w:rsidR="00622AAF" w:rsidRPr="00C06A67" w:rsidRDefault="00622AAF" w:rsidP="00391424">
            <w:pPr>
              <w:pStyle w:val="lentelecentruota"/>
              <w:rPr>
                <w:lang w:val="lt-LT"/>
              </w:rPr>
            </w:pPr>
            <w:r w:rsidRPr="00C06A67">
              <w:rPr>
                <w:lang w:val="lt-LT"/>
              </w:rPr>
              <w:t>1</w:t>
            </w:r>
            <w:r w:rsidR="00D052BA" w:rsidRPr="00C06A67">
              <w:rPr>
                <w:lang w:val="lt-LT"/>
              </w:rPr>
              <w:t xml:space="preserve"> vnt.</w:t>
            </w:r>
          </w:p>
        </w:tc>
        <w:tc>
          <w:tcPr>
            <w:tcW w:w="585" w:type="pct"/>
          </w:tcPr>
          <w:p w14:paraId="5D875FD8" w14:textId="75016290" w:rsidR="00622AAF" w:rsidRPr="00C06A67" w:rsidRDefault="00622AAF" w:rsidP="00391424">
            <w:pPr>
              <w:pStyle w:val="lentelecentruota"/>
              <w:rPr>
                <w:lang w:val="lt-LT"/>
              </w:rPr>
            </w:pPr>
            <w:r w:rsidRPr="00C06A67">
              <w:rPr>
                <w:lang w:val="lt-LT"/>
              </w:rPr>
              <w:t>–</w:t>
            </w:r>
          </w:p>
        </w:tc>
        <w:tc>
          <w:tcPr>
            <w:tcW w:w="536" w:type="pct"/>
            <w:vMerge w:val="restart"/>
          </w:tcPr>
          <w:p w14:paraId="7D529868" w14:textId="3C101157" w:rsidR="00622AAF" w:rsidRPr="00C06A67" w:rsidRDefault="00622AAF" w:rsidP="00391424">
            <w:pPr>
              <w:pStyle w:val="lentelecentruota"/>
              <w:rPr>
                <w:lang w:val="lt-LT"/>
              </w:rPr>
            </w:pPr>
            <w:r w:rsidRPr="00C06A67">
              <w:rPr>
                <w:lang w:val="lt-LT"/>
              </w:rPr>
              <w:t>2024</w:t>
            </w:r>
          </w:p>
        </w:tc>
      </w:tr>
      <w:tr w:rsidR="00622AAF" w:rsidRPr="00C06A67" w14:paraId="1ECA1301" w14:textId="77777777" w:rsidTr="00632421">
        <w:trPr>
          <w:trHeight w:val="330"/>
          <w:jc w:val="center"/>
        </w:trPr>
        <w:tc>
          <w:tcPr>
            <w:tcW w:w="1882" w:type="pct"/>
            <w:vMerge/>
          </w:tcPr>
          <w:p w14:paraId="2EDAF6B4" w14:textId="77777777" w:rsidR="00622AAF" w:rsidRPr="00C06A67" w:rsidRDefault="00622AAF" w:rsidP="00391424">
            <w:pPr>
              <w:pStyle w:val="lenteleuzdavinys"/>
              <w:rPr>
                <w:rFonts w:eastAsia="Times New Roman"/>
                <w:lang w:val="lt-LT"/>
              </w:rPr>
            </w:pPr>
          </w:p>
        </w:tc>
        <w:tc>
          <w:tcPr>
            <w:tcW w:w="1334" w:type="pct"/>
          </w:tcPr>
          <w:p w14:paraId="213719B4" w14:textId="47449C55" w:rsidR="00622AAF" w:rsidRPr="00C06A67" w:rsidRDefault="00622AAF" w:rsidP="00391424">
            <w:pPr>
              <w:pStyle w:val="lentelerezultatas"/>
              <w:rPr>
                <w:lang w:val="lt-LT"/>
              </w:rPr>
            </w:pPr>
            <w:r w:rsidRPr="00C06A67">
              <w:rPr>
                <w:lang w:val="lt-LT"/>
              </w:rPr>
              <w:t>Savivaldybės būstų skaičius</w:t>
            </w:r>
          </w:p>
        </w:tc>
        <w:tc>
          <w:tcPr>
            <w:tcW w:w="663" w:type="pct"/>
          </w:tcPr>
          <w:p w14:paraId="59E1DEB6" w14:textId="4E341ADF" w:rsidR="00622AAF" w:rsidRPr="00C06A67" w:rsidRDefault="00622AAF" w:rsidP="00391424">
            <w:pPr>
              <w:pStyle w:val="lentelecentruota"/>
              <w:rPr>
                <w:lang w:val="lt-LT"/>
              </w:rPr>
            </w:pPr>
            <w:r w:rsidRPr="00C06A67">
              <w:rPr>
                <w:lang w:val="lt-LT"/>
              </w:rPr>
              <w:t>6</w:t>
            </w:r>
            <w:r w:rsidR="00D052BA" w:rsidRPr="00C06A67">
              <w:rPr>
                <w:lang w:val="lt-LT"/>
              </w:rPr>
              <w:t xml:space="preserve"> vnt.</w:t>
            </w:r>
          </w:p>
        </w:tc>
        <w:tc>
          <w:tcPr>
            <w:tcW w:w="585" w:type="pct"/>
          </w:tcPr>
          <w:p w14:paraId="4929E188" w14:textId="7EBF892F" w:rsidR="00622AAF" w:rsidRPr="00C06A67" w:rsidRDefault="00622AAF" w:rsidP="00391424">
            <w:pPr>
              <w:pStyle w:val="lentelecentruota"/>
              <w:rPr>
                <w:lang w:val="lt-LT"/>
              </w:rPr>
            </w:pPr>
            <w:r w:rsidRPr="00C06A67">
              <w:rPr>
                <w:lang w:val="lt-LT"/>
              </w:rPr>
              <w:t>–</w:t>
            </w:r>
          </w:p>
        </w:tc>
        <w:tc>
          <w:tcPr>
            <w:tcW w:w="536" w:type="pct"/>
            <w:vMerge/>
          </w:tcPr>
          <w:p w14:paraId="66BDEA15" w14:textId="77777777" w:rsidR="00622AAF" w:rsidRPr="00C06A67" w:rsidRDefault="00622AAF" w:rsidP="00391424">
            <w:pPr>
              <w:pStyle w:val="lentelecentruota"/>
              <w:rPr>
                <w:lang w:val="lt-LT"/>
              </w:rPr>
            </w:pPr>
          </w:p>
        </w:tc>
      </w:tr>
      <w:tr w:rsidR="00622AAF" w:rsidRPr="00C06A67" w14:paraId="318F05A1" w14:textId="77777777" w:rsidTr="00632421">
        <w:trPr>
          <w:trHeight w:val="330"/>
          <w:jc w:val="center"/>
        </w:trPr>
        <w:tc>
          <w:tcPr>
            <w:tcW w:w="1882" w:type="pct"/>
            <w:vMerge/>
          </w:tcPr>
          <w:p w14:paraId="4D22749D" w14:textId="77777777" w:rsidR="00622AAF" w:rsidRPr="00C06A67" w:rsidRDefault="00622AAF" w:rsidP="00391424">
            <w:pPr>
              <w:pStyle w:val="lenteleuzdavinys"/>
              <w:rPr>
                <w:rFonts w:eastAsia="Times New Roman"/>
                <w:lang w:val="lt-LT"/>
              </w:rPr>
            </w:pPr>
          </w:p>
        </w:tc>
        <w:tc>
          <w:tcPr>
            <w:tcW w:w="1334" w:type="pct"/>
          </w:tcPr>
          <w:p w14:paraId="3DE0955C" w14:textId="43DBA603" w:rsidR="00622AAF" w:rsidRPr="00C06A67" w:rsidRDefault="00622AAF" w:rsidP="00391424">
            <w:pPr>
              <w:pStyle w:val="lentelerezultatas"/>
              <w:rPr>
                <w:lang w:val="lt-LT"/>
              </w:rPr>
            </w:pPr>
            <w:r w:rsidRPr="00C06A67">
              <w:rPr>
                <w:lang w:val="lt-LT"/>
              </w:rPr>
              <w:t>Atliktas savivaldybės negyvenamų patalpų remontas</w:t>
            </w:r>
          </w:p>
        </w:tc>
        <w:tc>
          <w:tcPr>
            <w:tcW w:w="663" w:type="pct"/>
          </w:tcPr>
          <w:p w14:paraId="6BCEC8FB" w14:textId="262F0F4C" w:rsidR="00622AAF" w:rsidRPr="00C06A67" w:rsidRDefault="00622AAF" w:rsidP="00391424">
            <w:pPr>
              <w:pStyle w:val="lentelecentruota"/>
              <w:rPr>
                <w:lang w:val="lt-LT"/>
              </w:rPr>
            </w:pPr>
            <w:r w:rsidRPr="00C06A67">
              <w:rPr>
                <w:lang w:val="lt-LT"/>
              </w:rPr>
              <w:t>2</w:t>
            </w:r>
            <w:r w:rsidR="00D052BA" w:rsidRPr="00C06A67">
              <w:rPr>
                <w:lang w:val="lt-LT"/>
              </w:rPr>
              <w:t xml:space="preserve"> vnt.</w:t>
            </w:r>
          </w:p>
        </w:tc>
        <w:tc>
          <w:tcPr>
            <w:tcW w:w="585" w:type="pct"/>
          </w:tcPr>
          <w:p w14:paraId="770127DC" w14:textId="55717860" w:rsidR="00622AAF" w:rsidRPr="00C06A67" w:rsidRDefault="00622AAF" w:rsidP="00391424">
            <w:pPr>
              <w:pStyle w:val="lentelecentruota"/>
              <w:rPr>
                <w:lang w:val="lt-LT"/>
              </w:rPr>
            </w:pPr>
            <w:r w:rsidRPr="00C06A67">
              <w:rPr>
                <w:lang w:val="lt-LT"/>
              </w:rPr>
              <w:t>890,00</w:t>
            </w:r>
            <w:r w:rsidR="004C6078" w:rsidRPr="00C06A67">
              <w:rPr>
                <w:lang w:val="lt-LT"/>
              </w:rPr>
              <w:t xml:space="preserve"> spec. progr. SB</w:t>
            </w:r>
          </w:p>
        </w:tc>
        <w:tc>
          <w:tcPr>
            <w:tcW w:w="536" w:type="pct"/>
            <w:vMerge/>
          </w:tcPr>
          <w:p w14:paraId="02632BAC" w14:textId="77777777" w:rsidR="00622AAF" w:rsidRPr="00C06A67" w:rsidRDefault="00622AAF" w:rsidP="00391424">
            <w:pPr>
              <w:pStyle w:val="lentelecentruota"/>
              <w:rPr>
                <w:lang w:val="lt-LT"/>
              </w:rPr>
            </w:pPr>
          </w:p>
        </w:tc>
      </w:tr>
      <w:tr w:rsidR="00324D0B" w:rsidRPr="00C06A67" w14:paraId="71C79FCD" w14:textId="77777777" w:rsidTr="00632421">
        <w:trPr>
          <w:trHeight w:val="330"/>
          <w:jc w:val="center"/>
        </w:trPr>
        <w:tc>
          <w:tcPr>
            <w:tcW w:w="1882" w:type="pct"/>
          </w:tcPr>
          <w:p w14:paraId="7A1D55CB" w14:textId="210253AC" w:rsidR="00324D0B" w:rsidRPr="00C06A67" w:rsidRDefault="00324D0B" w:rsidP="00391424">
            <w:pPr>
              <w:pStyle w:val="lenteleuzdavinys"/>
              <w:rPr>
                <w:rFonts w:eastAsia="Times New Roman"/>
                <w:lang w:val="lt-LT"/>
              </w:rPr>
            </w:pPr>
            <w:r w:rsidRPr="00C06A67">
              <w:rPr>
                <w:rFonts w:eastAsia="Times New Roman"/>
                <w:lang w:val="lt-LT"/>
              </w:rPr>
              <w:t xml:space="preserve">Išduoti seniūnijai priskirtos teritorijos gyventojams </w:t>
            </w:r>
            <w:hyperlink r:id="rId48" w:tgtFrame="FTurinys" w:history="1">
              <w:r w:rsidRPr="00C06A67">
                <w:rPr>
                  <w:rFonts w:eastAsia="Times New Roman"/>
                  <w:iCs/>
                  <w:color w:val="000000"/>
                  <w:lang w:val="lt-LT"/>
                </w:rPr>
                <w:t>Gyvenamosios vietos deklaravimo įstatyme</w:t>
              </w:r>
            </w:hyperlink>
            <w:r w:rsidRPr="00C06A67">
              <w:rPr>
                <w:rFonts w:eastAsia="Times New Roman"/>
                <w:lang w:val="lt-LT"/>
              </w:rPr>
              <w:t xml:space="preserve"> nustatytus, taip pat šeimos sudėtį ir kitokius faktinę padėtį patvirtinančius dokumentus, išskyrus atvejus, kai tai pagal teisės aktus turi būti patvirtinta kitais dokumentais</w:t>
            </w:r>
          </w:p>
        </w:tc>
        <w:tc>
          <w:tcPr>
            <w:tcW w:w="1334" w:type="pct"/>
          </w:tcPr>
          <w:p w14:paraId="527135F2" w14:textId="77777777" w:rsidR="00324D0B" w:rsidRPr="00C06A67" w:rsidRDefault="00324D0B" w:rsidP="00391424">
            <w:pPr>
              <w:pStyle w:val="lentelerezultatas"/>
              <w:rPr>
                <w:lang w:val="lt-LT"/>
              </w:rPr>
            </w:pPr>
            <w:r w:rsidRPr="00C06A67">
              <w:rPr>
                <w:lang w:val="lt-LT"/>
              </w:rPr>
              <w:t>Išduotų pažymų  skaičius (šeimos sudėtys, charakteristikos, namų valdos pažymos)</w:t>
            </w:r>
          </w:p>
        </w:tc>
        <w:tc>
          <w:tcPr>
            <w:tcW w:w="663" w:type="pct"/>
          </w:tcPr>
          <w:p w14:paraId="5C2F5FA7" w14:textId="18F38AC1" w:rsidR="00324D0B" w:rsidRPr="00C06A67" w:rsidRDefault="00324D0B" w:rsidP="00391424">
            <w:pPr>
              <w:pStyle w:val="lentelecentruota"/>
              <w:rPr>
                <w:lang w:val="lt-LT"/>
              </w:rPr>
            </w:pPr>
            <w:r w:rsidRPr="00C06A67">
              <w:rPr>
                <w:lang w:val="lt-LT"/>
              </w:rPr>
              <w:t>36</w:t>
            </w:r>
            <w:r w:rsidR="00D052BA" w:rsidRPr="00C06A67">
              <w:rPr>
                <w:lang w:val="lt-LT"/>
              </w:rPr>
              <w:t xml:space="preserve"> vnt.</w:t>
            </w:r>
          </w:p>
        </w:tc>
        <w:tc>
          <w:tcPr>
            <w:tcW w:w="585" w:type="pct"/>
          </w:tcPr>
          <w:p w14:paraId="2075623C" w14:textId="7250ECFB" w:rsidR="00324D0B" w:rsidRPr="00C06A67" w:rsidRDefault="00324D0B" w:rsidP="00391424">
            <w:pPr>
              <w:pStyle w:val="lentelecentruota"/>
              <w:rPr>
                <w:lang w:val="lt-LT"/>
              </w:rPr>
            </w:pPr>
            <w:r w:rsidRPr="00C06A67">
              <w:rPr>
                <w:lang w:val="lt-LT"/>
              </w:rPr>
              <w:t>–</w:t>
            </w:r>
          </w:p>
        </w:tc>
        <w:tc>
          <w:tcPr>
            <w:tcW w:w="536" w:type="pct"/>
          </w:tcPr>
          <w:p w14:paraId="52466619" w14:textId="7DCF4930" w:rsidR="00324D0B" w:rsidRPr="00C06A67" w:rsidRDefault="00324D0B" w:rsidP="00391424">
            <w:pPr>
              <w:pStyle w:val="lentelecentruota"/>
              <w:rPr>
                <w:lang w:val="lt-LT"/>
              </w:rPr>
            </w:pPr>
            <w:r w:rsidRPr="00C06A67">
              <w:rPr>
                <w:lang w:val="lt-LT"/>
              </w:rPr>
              <w:t>2024</w:t>
            </w:r>
          </w:p>
        </w:tc>
      </w:tr>
      <w:tr w:rsidR="00324D0B" w:rsidRPr="00C06A67" w14:paraId="69AF33DE" w14:textId="77777777" w:rsidTr="00632421">
        <w:trPr>
          <w:trHeight w:val="330"/>
          <w:jc w:val="center"/>
        </w:trPr>
        <w:tc>
          <w:tcPr>
            <w:tcW w:w="1882" w:type="pct"/>
          </w:tcPr>
          <w:p w14:paraId="4BC58CA2" w14:textId="0AD8E43D" w:rsidR="00324D0B" w:rsidRPr="00C06A67" w:rsidRDefault="00324D0B" w:rsidP="00391424">
            <w:pPr>
              <w:pStyle w:val="lenteleuzdavinys"/>
              <w:rPr>
                <w:rFonts w:eastAsia="Times New Roman"/>
                <w:color w:val="000000"/>
                <w:lang w:val="lt-LT"/>
              </w:rPr>
            </w:pPr>
            <w:r w:rsidRPr="00C06A67">
              <w:rPr>
                <w:rFonts w:eastAsia="Times New Roman"/>
                <w:color w:val="000000"/>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334" w:type="pct"/>
          </w:tcPr>
          <w:p w14:paraId="74B0FAD1" w14:textId="77777777" w:rsidR="00324D0B" w:rsidRPr="00C06A67" w:rsidRDefault="00324D0B" w:rsidP="00391424">
            <w:pPr>
              <w:pStyle w:val="lentelerezultatas"/>
              <w:rPr>
                <w:lang w:val="lt-LT"/>
              </w:rPr>
            </w:pPr>
            <w:r w:rsidRPr="00C06A67">
              <w:rPr>
                <w:lang w:val="lt-LT"/>
              </w:rPr>
              <w:t>Atliktų notarinių veiksmų skaičius</w:t>
            </w:r>
          </w:p>
        </w:tc>
        <w:tc>
          <w:tcPr>
            <w:tcW w:w="663" w:type="pct"/>
          </w:tcPr>
          <w:p w14:paraId="44930735" w14:textId="5E107783" w:rsidR="00324D0B" w:rsidRPr="00C06A67" w:rsidRDefault="00324D0B" w:rsidP="00391424">
            <w:pPr>
              <w:pStyle w:val="lentelecentruota"/>
              <w:rPr>
                <w:lang w:val="lt-LT"/>
              </w:rPr>
            </w:pPr>
            <w:r w:rsidRPr="00C06A67">
              <w:rPr>
                <w:lang w:val="lt-LT"/>
              </w:rPr>
              <w:t>8</w:t>
            </w:r>
            <w:r w:rsidR="00D052BA" w:rsidRPr="00C06A67">
              <w:rPr>
                <w:lang w:val="lt-LT"/>
              </w:rPr>
              <w:t xml:space="preserve"> vnt.</w:t>
            </w:r>
          </w:p>
        </w:tc>
        <w:tc>
          <w:tcPr>
            <w:tcW w:w="585" w:type="pct"/>
          </w:tcPr>
          <w:p w14:paraId="578849A7" w14:textId="0F7E8B96" w:rsidR="00324D0B" w:rsidRPr="00C06A67" w:rsidRDefault="00324D0B" w:rsidP="00391424">
            <w:pPr>
              <w:pStyle w:val="lentelecentruota"/>
              <w:rPr>
                <w:lang w:val="lt-LT"/>
              </w:rPr>
            </w:pPr>
            <w:r w:rsidRPr="00C06A67">
              <w:rPr>
                <w:lang w:val="lt-LT"/>
              </w:rPr>
              <w:t>–</w:t>
            </w:r>
          </w:p>
        </w:tc>
        <w:tc>
          <w:tcPr>
            <w:tcW w:w="536" w:type="pct"/>
          </w:tcPr>
          <w:p w14:paraId="227E7DDC" w14:textId="4A893193" w:rsidR="00324D0B" w:rsidRPr="00C06A67" w:rsidRDefault="00324D0B" w:rsidP="00391424">
            <w:pPr>
              <w:pStyle w:val="lentelecentruota"/>
              <w:rPr>
                <w:lang w:val="lt-LT"/>
              </w:rPr>
            </w:pPr>
            <w:r w:rsidRPr="00C06A67">
              <w:rPr>
                <w:lang w:val="lt-LT"/>
              </w:rPr>
              <w:t>2024</w:t>
            </w:r>
          </w:p>
        </w:tc>
      </w:tr>
      <w:tr w:rsidR="00324D0B" w:rsidRPr="00C06A67" w14:paraId="75921EA3" w14:textId="77777777" w:rsidTr="00632421">
        <w:trPr>
          <w:trHeight w:val="330"/>
          <w:jc w:val="center"/>
        </w:trPr>
        <w:tc>
          <w:tcPr>
            <w:tcW w:w="1882" w:type="pct"/>
          </w:tcPr>
          <w:p w14:paraId="33FA990A" w14:textId="2109AA59" w:rsidR="00324D0B" w:rsidRPr="00C06A67" w:rsidRDefault="00324D0B" w:rsidP="00391424">
            <w:pPr>
              <w:pStyle w:val="lenteleuzdavinys"/>
              <w:rPr>
                <w:rFonts w:eastAsia="Times New Roman"/>
                <w:color w:val="000000"/>
                <w:lang w:val="lt-LT"/>
              </w:rPr>
            </w:pPr>
            <w:r w:rsidRPr="00C06A67">
              <w:rPr>
                <w:rFonts w:eastAsia="Times New Roman"/>
                <w:color w:val="000000"/>
                <w:lang w:val="lt-LT"/>
              </w:rPr>
              <w:t xml:space="preserve">Dalyvauti savivaldybės institucijų posėdžiuose, kai svarstomi su seniūnijos aptarnaujamos teritorijos gyventojų viešaisiais reikalais susiję klausimai, arba įgalioti tai daryti kitą seniūnijos valstybės </w:t>
            </w:r>
            <w:r w:rsidRPr="00C06A67">
              <w:rPr>
                <w:rFonts w:eastAsia="Times New Roman"/>
                <w:color w:val="000000"/>
                <w:lang w:val="lt-LT"/>
              </w:rPr>
              <w:lastRenderedPageBreak/>
              <w:t>tarnautoją ar darbuotoją, dirbantį pagal darbo sutartį;</w:t>
            </w:r>
          </w:p>
        </w:tc>
        <w:tc>
          <w:tcPr>
            <w:tcW w:w="1334" w:type="pct"/>
          </w:tcPr>
          <w:p w14:paraId="2FCDE6C2" w14:textId="77777777" w:rsidR="00324D0B" w:rsidRPr="00C06A67" w:rsidRDefault="00324D0B" w:rsidP="00391424">
            <w:pPr>
              <w:pStyle w:val="lentelerezultatas"/>
              <w:rPr>
                <w:lang w:val="lt-LT"/>
              </w:rPr>
            </w:pPr>
            <w:r w:rsidRPr="00C06A67">
              <w:rPr>
                <w:lang w:val="lt-LT"/>
              </w:rPr>
              <w:lastRenderedPageBreak/>
              <w:t>Posėdžių skaičius</w:t>
            </w:r>
          </w:p>
        </w:tc>
        <w:tc>
          <w:tcPr>
            <w:tcW w:w="663" w:type="pct"/>
          </w:tcPr>
          <w:p w14:paraId="091A6274" w14:textId="53EC7147" w:rsidR="00324D0B" w:rsidRPr="00C06A67" w:rsidRDefault="00324D0B" w:rsidP="00391424">
            <w:pPr>
              <w:pStyle w:val="lentelecentruota"/>
              <w:rPr>
                <w:lang w:val="lt-LT"/>
              </w:rPr>
            </w:pPr>
            <w:r w:rsidRPr="00C06A67">
              <w:rPr>
                <w:lang w:val="lt-LT"/>
              </w:rPr>
              <w:t>12</w:t>
            </w:r>
            <w:r w:rsidR="00D052BA" w:rsidRPr="00C06A67">
              <w:rPr>
                <w:lang w:val="lt-LT"/>
              </w:rPr>
              <w:t xml:space="preserve"> vnt.</w:t>
            </w:r>
          </w:p>
        </w:tc>
        <w:tc>
          <w:tcPr>
            <w:tcW w:w="585" w:type="pct"/>
          </w:tcPr>
          <w:p w14:paraId="543FC049" w14:textId="7B8798ED" w:rsidR="00324D0B" w:rsidRPr="00C06A67" w:rsidRDefault="00324D0B" w:rsidP="00391424">
            <w:pPr>
              <w:pStyle w:val="lentelecentruota"/>
              <w:rPr>
                <w:lang w:val="lt-LT"/>
              </w:rPr>
            </w:pPr>
            <w:r w:rsidRPr="00C06A67">
              <w:rPr>
                <w:lang w:val="lt-LT"/>
              </w:rPr>
              <w:t>–</w:t>
            </w:r>
          </w:p>
        </w:tc>
        <w:tc>
          <w:tcPr>
            <w:tcW w:w="536" w:type="pct"/>
          </w:tcPr>
          <w:p w14:paraId="2CC0A54C" w14:textId="00D0206D" w:rsidR="00324D0B" w:rsidRPr="00C06A67" w:rsidRDefault="00324D0B" w:rsidP="00391424">
            <w:pPr>
              <w:pStyle w:val="lentelecentruota"/>
              <w:rPr>
                <w:lang w:val="lt-LT"/>
              </w:rPr>
            </w:pPr>
            <w:r w:rsidRPr="00C06A67">
              <w:rPr>
                <w:lang w:val="lt-LT"/>
              </w:rPr>
              <w:t>2024</w:t>
            </w:r>
          </w:p>
        </w:tc>
      </w:tr>
      <w:tr w:rsidR="00324D0B" w:rsidRPr="00C06A67" w14:paraId="1EC26439" w14:textId="77777777" w:rsidTr="00632421">
        <w:trPr>
          <w:trHeight w:val="330"/>
          <w:jc w:val="center"/>
        </w:trPr>
        <w:tc>
          <w:tcPr>
            <w:tcW w:w="1882" w:type="pct"/>
          </w:tcPr>
          <w:p w14:paraId="14A9A551" w14:textId="497CBB3A" w:rsidR="00324D0B" w:rsidRPr="00C06A67" w:rsidRDefault="00324D0B" w:rsidP="00391424">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334" w:type="pct"/>
          </w:tcPr>
          <w:p w14:paraId="4B37C0EF" w14:textId="77777777" w:rsidR="00324D0B" w:rsidRPr="00C06A67" w:rsidRDefault="00324D0B" w:rsidP="00391424">
            <w:pPr>
              <w:pStyle w:val="lentelerezultatas"/>
              <w:rPr>
                <w:lang w:val="lt-LT"/>
              </w:rPr>
            </w:pPr>
            <w:r w:rsidRPr="00C06A67">
              <w:rPr>
                <w:lang w:val="lt-LT"/>
              </w:rPr>
              <w:t>Pateikta seniūnijos seniūnaičiams ir savivaldybės administracijos direktoriui metinio veiklos plano įgyvendinimo ataskaita</w:t>
            </w:r>
          </w:p>
        </w:tc>
        <w:tc>
          <w:tcPr>
            <w:tcW w:w="663" w:type="pct"/>
          </w:tcPr>
          <w:p w14:paraId="34F17D9F" w14:textId="429E6A21" w:rsidR="00324D0B" w:rsidRPr="00C06A67" w:rsidRDefault="00324D0B" w:rsidP="00391424">
            <w:pPr>
              <w:pStyle w:val="lentelecentruota"/>
              <w:rPr>
                <w:lang w:val="lt-LT"/>
              </w:rPr>
            </w:pPr>
            <w:r w:rsidRPr="00C06A67">
              <w:rPr>
                <w:lang w:val="lt-LT"/>
              </w:rPr>
              <w:t>1</w:t>
            </w:r>
            <w:r w:rsidR="00D052BA" w:rsidRPr="00C06A67">
              <w:rPr>
                <w:lang w:val="lt-LT"/>
              </w:rPr>
              <w:t xml:space="preserve"> vnt.</w:t>
            </w:r>
          </w:p>
        </w:tc>
        <w:tc>
          <w:tcPr>
            <w:tcW w:w="585" w:type="pct"/>
          </w:tcPr>
          <w:p w14:paraId="2F6D0CB6" w14:textId="2FBC8A9F" w:rsidR="00324D0B" w:rsidRPr="00C06A67" w:rsidRDefault="00324D0B" w:rsidP="00391424">
            <w:pPr>
              <w:pStyle w:val="lentelecentruota"/>
              <w:rPr>
                <w:lang w:val="lt-LT"/>
              </w:rPr>
            </w:pPr>
            <w:r w:rsidRPr="00C06A67">
              <w:rPr>
                <w:lang w:val="lt-LT"/>
              </w:rPr>
              <w:t>–</w:t>
            </w:r>
          </w:p>
        </w:tc>
        <w:tc>
          <w:tcPr>
            <w:tcW w:w="536" w:type="pct"/>
          </w:tcPr>
          <w:p w14:paraId="058D74B1" w14:textId="6DDB9C81" w:rsidR="00324D0B" w:rsidRPr="00C06A67" w:rsidRDefault="00324D0B" w:rsidP="00391424">
            <w:pPr>
              <w:pStyle w:val="lentelecentruota"/>
              <w:rPr>
                <w:lang w:val="lt-LT"/>
              </w:rPr>
            </w:pPr>
            <w:r w:rsidRPr="00C06A67">
              <w:rPr>
                <w:lang w:val="lt-LT"/>
              </w:rPr>
              <w:t>2024</w:t>
            </w:r>
          </w:p>
        </w:tc>
      </w:tr>
      <w:tr w:rsidR="00324D0B" w:rsidRPr="00C06A67" w14:paraId="54965F1E" w14:textId="77777777" w:rsidTr="00632421">
        <w:trPr>
          <w:trHeight w:val="330"/>
          <w:jc w:val="center"/>
        </w:trPr>
        <w:tc>
          <w:tcPr>
            <w:tcW w:w="1882" w:type="pct"/>
          </w:tcPr>
          <w:p w14:paraId="61CCABB7" w14:textId="0FE118AF" w:rsidR="00324D0B" w:rsidRPr="00C06A67" w:rsidRDefault="00324D0B" w:rsidP="00391424">
            <w:pPr>
              <w:pStyle w:val="lenteleuzdavinys"/>
              <w:rPr>
                <w:rFonts w:eastAsia="Times New Roman"/>
                <w:lang w:val="lt-LT"/>
              </w:rPr>
            </w:pPr>
            <w:r w:rsidRPr="00C06A67">
              <w:rPr>
                <w:rFonts w:eastAsia="Times New Roman"/>
                <w:lang w:val="lt-LT"/>
              </w:rPr>
              <w:t>Nagrinėti fizinių ir juridinių asmenų prašymus, skundus, savivaldybės tarybos narių, Administracijos padalinių paklausimus ir rengti jiems atsakymus seniūnijos veiklos klausimais;</w:t>
            </w:r>
          </w:p>
        </w:tc>
        <w:tc>
          <w:tcPr>
            <w:tcW w:w="1334" w:type="pct"/>
          </w:tcPr>
          <w:p w14:paraId="03E479EE" w14:textId="77777777" w:rsidR="00324D0B" w:rsidRPr="00C06A67" w:rsidRDefault="00324D0B" w:rsidP="00391424">
            <w:pPr>
              <w:pStyle w:val="lentelerezultatas"/>
              <w:rPr>
                <w:lang w:val="lt-LT"/>
              </w:rPr>
            </w:pPr>
            <w:r w:rsidRPr="00C06A67">
              <w:rPr>
                <w:lang w:val="lt-LT"/>
              </w:rPr>
              <w:t>Parengti  atsakymai į fizinių ir juridinių asmenų pateiktus žodinius ir rašytinius prašymus, skundus</w:t>
            </w:r>
          </w:p>
        </w:tc>
        <w:tc>
          <w:tcPr>
            <w:tcW w:w="663" w:type="pct"/>
          </w:tcPr>
          <w:p w14:paraId="6F2648E5" w14:textId="762B5714" w:rsidR="00324D0B" w:rsidRPr="00C06A67" w:rsidRDefault="00324D0B" w:rsidP="00391424">
            <w:pPr>
              <w:pStyle w:val="lentelecentruota"/>
              <w:rPr>
                <w:lang w:val="lt-LT"/>
              </w:rPr>
            </w:pPr>
            <w:r w:rsidRPr="00C06A67">
              <w:rPr>
                <w:lang w:val="lt-LT"/>
              </w:rPr>
              <w:t>10</w:t>
            </w:r>
            <w:r w:rsidR="00D052BA" w:rsidRPr="00C06A67">
              <w:rPr>
                <w:lang w:val="lt-LT"/>
              </w:rPr>
              <w:t xml:space="preserve"> vnt.</w:t>
            </w:r>
          </w:p>
        </w:tc>
        <w:tc>
          <w:tcPr>
            <w:tcW w:w="585" w:type="pct"/>
          </w:tcPr>
          <w:p w14:paraId="2AC76431" w14:textId="08F2DC72" w:rsidR="00324D0B" w:rsidRPr="00C06A67" w:rsidRDefault="00324D0B" w:rsidP="00391424">
            <w:pPr>
              <w:pStyle w:val="lentelecentruota"/>
              <w:rPr>
                <w:lang w:val="lt-LT"/>
              </w:rPr>
            </w:pPr>
            <w:r w:rsidRPr="00C06A67">
              <w:rPr>
                <w:lang w:val="lt-LT"/>
              </w:rPr>
              <w:t>–</w:t>
            </w:r>
          </w:p>
        </w:tc>
        <w:tc>
          <w:tcPr>
            <w:tcW w:w="536" w:type="pct"/>
          </w:tcPr>
          <w:p w14:paraId="3E5B6DF7" w14:textId="4D07DC70" w:rsidR="00324D0B" w:rsidRPr="00C06A67" w:rsidRDefault="00324D0B" w:rsidP="00391424">
            <w:pPr>
              <w:pStyle w:val="lentelecentruota"/>
              <w:rPr>
                <w:lang w:val="lt-LT"/>
              </w:rPr>
            </w:pPr>
            <w:r w:rsidRPr="00C06A67">
              <w:rPr>
                <w:lang w:val="lt-LT"/>
              </w:rPr>
              <w:t>2024</w:t>
            </w:r>
          </w:p>
        </w:tc>
      </w:tr>
      <w:tr w:rsidR="00324D0B" w:rsidRPr="00C06A67" w14:paraId="1DB48874" w14:textId="77777777" w:rsidTr="00632421">
        <w:trPr>
          <w:trHeight w:val="330"/>
          <w:jc w:val="center"/>
        </w:trPr>
        <w:tc>
          <w:tcPr>
            <w:tcW w:w="1882" w:type="pct"/>
          </w:tcPr>
          <w:p w14:paraId="5257F7BA" w14:textId="1AB0E8D6" w:rsidR="00324D0B" w:rsidRPr="00C06A67" w:rsidRDefault="00324D0B" w:rsidP="00391424">
            <w:pPr>
              <w:pStyle w:val="lenteleuzdavinys"/>
              <w:rPr>
                <w:rFonts w:eastAsia="Times New Roman"/>
                <w:lang w:val="lt-LT"/>
              </w:rPr>
            </w:pPr>
            <w:r w:rsidRPr="00C06A67">
              <w:rPr>
                <w:rFonts w:eastAsia="Times New Roman"/>
                <w:lang w:val="lt-LT"/>
              </w:rPr>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r w:rsidRPr="00C06A67">
              <w:rPr>
                <w:rFonts w:eastAsia="Times New Roman"/>
                <w:lang w:val="lt-LT"/>
              </w:rPr>
              <w:t>;</w:t>
            </w:r>
          </w:p>
        </w:tc>
        <w:tc>
          <w:tcPr>
            <w:tcW w:w="1334" w:type="pct"/>
          </w:tcPr>
          <w:p w14:paraId="13C78CFD" w14:textId="77777777" w:rsidR="00324D0B" w:rsidRPr="00C06A67" w:rsidRDefault="00324D0B" w:rsidP="00391424">
            <w:pPr>
              <w:pStyle w:val="lentelerezultatas"/>
              <w:rPr>
                <w:lang w:val="lt-LT"/>
              </w:rPr>
            </w:pPr>
            <w:r w:rsidRPr="00C06A67">
              <w:rPr>
                <w:lang w:val="lt-LT"/>
              </w:rPr>
              <w:t>Surengtų seniūnijos seniūnaičių sueigų, sk.</w:t>
            </w:r>
          </w:p>
        </w:tc>
        <w:tc>
          <w:tcPr>
            <w:tcW w:w="663" w:type="pct"/>
          </w:tcPr>
          <w:p w14:paraId="69788765" w14:textId="4B1046BA" w:rsidR="00324D0B" w:rsidRPr="00C06A67" w:rsidRDefault="00324D0B" w:rsidP="00391424">
            <w:pPr>
              <w:pStyle w:val="lentelecentruota"/>
              <w:rPr>
                <w:lang w:val="lt-LT"/>
              </w:rPr>
            </w:pPr>
            <w:r w:rsidRPr="00C06A67">
              <w:rPr>
                <w:lang w:val="lt-LT"/>
              </w:rPr>
              <w:t>2</w:t>
            </w:r>
            <w:r w:rsidR="00D052BA" w:rsidRPr="00C06A67">
              <w:rPr>
                <w:lang w:val="lt-LT"/>
              </w:rPr>
              <w:t xml:space="preserve"> vnt.</w:t>
            </w:r>
          </w:p>
        </w:tc>
        <w:tc>
          <w:tcPr>
            <w:tcW w:w="585" w:type="pct"/>
          </w:tcPr>
          <w:p w14:paraId="4FEF2474" w14:textId="5655B150" w:rsidR="00324D0B" w:rsidRPr="00C06A67" w:rsidRDefault="00324D0B" w:rsidP="00391424">
            <w:pPr>
              <w:pStyle w:val="lentelecentruota"/>
              <w:rPr>
                <w:lang w:val="lt-LT"/>
              </w:rPr>
            </w:pPr>
            <w:r w:rsidRPr="00C06A67">
              <w:rPr>
                <w:lang w:val="lt-LT"/>
              </w:rPr>
              <w:t>–</w:t>
            </w:r>
          </w:p>
        </w:tc>
        <w:tc>
          <w:tcPr>
            <w:tcW w:w="536" w:type="pct"/>
          </w:tcPr>
          <w:p w14:paraId="24564C29" w14:textId="4A43234A" w:rsidR="00324D0B" w:rsidRPr="00C06A67" w:rsidRDefault="00324D0B" w:rsidP="00391424">
            <w:pPr>
              <w:pStyle w:val="lentelecentruota"/>
              <w:rPr>
                <w:lang w:val="lt-LT"/>
              </w:rPr>
            </w:pPr>
            <w:r w:rsidRPr="00C06A67">
              <w:rPr>
                <w:lang w:val="lt-LT"/>
              </w:rPr>
              <w:t>2024</w:t>
            </w:r>
          </w:p>
        </w:tc>
      </w:tr>
      <w:tr w:rsidR="00A351A1" w:rsidRPr="00C06A67" w14:paraId="183112D1" w14:textId="77777777" w:rsidTr="00E81922">
        <w:trPr>
          <w:trHeight w:val="561"/>
          <w:jc w:val="center"/>
        </w:trPr>
        <w:tc>
          <w:tcPr>
            <w:tcW w:w="1882" w:type="pct"/>
            <w:vMerge w:val="restart"/>
          </w:tcPr>
          <w:p w14:paraId="31E38F87" w14:textId="7628C7D2" w:rsidR="00A351A1" w:rsidRPr="00C06A67" w:rsidRDefault="00A351A1" w:rsidP="00A351A1">
            <w:pPr>
              <w:pStyle w:val="lenteleuzdavinys"/>
              <w:rPr>
                <w:rFonts w:eastAsia="Times New Roman"/>
                <w:lang w:val="lt-LT"/>
              </w:rPr>
            </w:pPr>
            <w:r w:rsidRPr="00C06A67">
              <w:rPr>
                <w:rFonts w:eastAsia="Times New Roman"/>
                <w:lang w:val="lt-LT"/>
              </w:rPr>
              <w:t>Seniūnijos nuostatuose nustatyta tvarka organizuoti seniūnijos veiklą;</w:t>
            </w:r>
          </w:p>
          <w:p w14:paraId="0205E92A" w14:textId="77777777" w:rsidR="00A351A1" w:rsidRPr="00C06A67" w:rsidRDefault="00A351A1" w:rsidP="00A351A1">
            <w:pPr>
              <w:pStyle w:val="lenteleuzdavinys"/>
              <w:rPr>
                <w:rFonts w:eastAsia="Times New Roman"/>
                <w:lang w:val="lt-LT"/>
              </w:rPr>
            </w:pPr>
          </w:p>
        </w:tc>
        <w:tc>
          <w:tcPr>
            <w:tcW w:w="1334" w:type="pct"/>
          </w:tcPr>
          <w:p w14:paraId="4A83DC3D" w14:textId="54332FBC" w:rsidR="00A351A1" w:rsidRPr="00C06A67" w:rsidRDefault="00A351A1" w:rsidP="00A351A1">
            <w:pPr>
              <w:pStyle w:val="lentelerezultatas"/>
              <w:rPr>
                <w:lang w:val="lt-LT"/>
              </w:rPr>
            </w:pPr>
            <w:r w:rsidRPr="00C06A67">
              <w:rPr>
                <w:lang w:val="lt-LT"/>
              </w:rPr>
              <w:t>Seniūnijos administracinio pastato išlaikymas;</w:t>
            </w:r>
          </w:p>
        </w:tc>
        <w:tc>
          <w:tcPr>
            <w:tcW w:w="663" w:type="pct"/>
          </w:tcPr>
          <w:p w14:paraId="7D473348" w14:textId="1E02935A" w:rsidR="00A351A1" w:rsidRPr="00C06A67" w:rsidRDefault="00A351A1" w:rsidP="00A351A1">
            <w:pPr>
              <w:pStyle w:val="lentelecentruota"/>
              <w:rPr>
                <w:lang w:val="lt-LT"/>
              </w:rPr>
            </w:pPr>
            <w:r w:rsidRPr="00C06A67">
              <w:rPr>
                <w:lang w:val="lt-LT"/>
              </w:rPr>
              <w:t>1</w:t>
            </w:r>
            <w:r w:rsidR="00D052BA" w:rsidRPr="00C06A67">
              <w:rPr>
                <w:lang w:val="lt-LT"/>
              </w:rPr>
              <w:t xml:space="preserve"> vnt.</w:t>
            </w:r>
          </w:p>
        </w:tc>
        <w:tc>
          <w:tcPr>
            <w:tcW w:w="585" w:type="pct"/>
          </w:tcPr>
          <w:p w14:paraId="13691325" w14:textId="1C3FB1D2" w:rsidR="00A351A1" w:rsidRPr="00C06A67" w:rsidRDefault="00A351A1" w:rsidP="00A351A1">
            <w:pPr>
              <w:pStyle w:val="lentelecentruota"/>
              <w:rPr>
                <w:lang w:val="lt-LT"/>
              </w:rPr>
            </w:pPr>
            <w:r w:rsidRPr="00C06A67">
              <w:rPr>
                <w:lang w:val="lt-LT"/>
              </w:rPr>
              <w:t>–</w:t>
            </w:r>
          </w:p>
        </w:tc>
        <w:tc>
          <w:tcPr>
            <w:tcW w:w="536" w:type="pct"/>
            <w:vMerge w:val="restart"/>
          </w:tcPr>
          <w:p w14:paraId="08AFCCF6" w14:textId="77777777" w:rsidR="00A351A1" w:rsidRPr="00C06A67" w:rsidRDefault="00A351A1" w:rsidP="00A351A1">
            <w:pPr>
              <w:pStyle w:val="lentelecentruota"/>
              <w:rPr>
                <w:lang w:val="lt-LT"/>
              </w:rPr>
            </w:pPr>
            <w:r w:rsidRPr="00C06A67">
              <w:rPr>
                <w:lang w:val="lt-LT"/>
              </w:rPr>
              <w:t>2024-04-01</w:t>
            </w:r>
          </w:p>
          <w:p w14:paraId="5B56ACB1" w14:textId="77777777" w:rsidR="00A351A1" w:rsidRPr="00C06A67" w:rsidRDefault="00A351A1" w:rsidP="00A351A1">
            <w:pPr>
              <w:pStyle w:val="lentelecentruota"/>
              <w:rPr>
                <w:lang w:val="lt-LT"/>
              </w:rPr>
            </w:pPr>
            <w:r w:rsidRPr="00C06A67">
              <w:rPr>
                <w:lang w:val="lt-LT"/>
              </w:rPr>
              <w:t>iki</w:t>
            </w:r>
          </w:p>
          <w:p w14:paraId="2B092083" w14:textId="76038E07" w:rsidR="00A351A1" w:rsidRPr="00C06A67" w:rsidRDefault="00A351A1" w:rsidP="00A351A1">
            <w:pPr>
              <w:pStyle w:val="lentelecentruota"/>
              <w:rPr>
                <w:lang w:val="lt-LT"/>
              </w:rPr>
            </w:pPr>
            <w:r w:rsidRPr="00C06A67">
              <w:rPr>
                <w:lang w:val="lt-LT"/>
              </w:rPr>
              <w:t>2024-12-31</w:t>
            </w:r>
          </w:p>
        </w:tc>
      </w:tr>
      <w:tr w:rsidR="00CC677D" w:rsidRPr="00C06A67" w14:paraId="402610A0" w14:textId="77777777" w:rsidTr="00632421">
        <w:trPr>
          <w:trHeight w:val="330"/>
          <w:jc w:val="center"/>
        </w:trPr>
        <w:tc>
          <w:tcPr>
            <w:tcW w:w="1882" w:type="pct"/>
            <w:vMerge/>
          </w:tcPr>
          <w:p w14:paraId="3545C814" w14:textId="77777777" w:rsidR="00CC677D" w:rsidRPr="00C06A67" w:rsidRDefault="00CC677D" w:rsidP="004A541C">
            <w:pPr>
              <w:tabs>
                <w:tab w:val="left" w:pos="720"/>
              </w:tabs>
              <w:spacing w:after="0" w:line="240" w:lineRule="auto"/>
              <w:ind w:firstLine="0"/>
              <w:rPr>
                <w:rFonts w:eastAsia="Times New Roman"/>
                <w:b/>
                <w:bCs/>
                <w:szCs w:val="24"/>
                <w:lang w:val="lt-LT" w:eastAsia="lt-LT"/>
              </w:rPr>
            </w:pPr>
          </w:p>
        </w:tc>
        <w:tc>
          <w:tcPr>
            <w:tcW w:w="1334" w:type="pct"/>
          </w:tcPr>
          <w:p w14:paraId="51197F75" w14:textId="2C85073A" w:rsidR="00CC677D" w:rsidRPr="00C06A67" w:rsidRDefault="00CC677D" w:rsidP="00391424">
            <w:pPr>
              <w:pStyle w:val="lentelerezultatas"/>
              <w:rPr>
                <w:lang w:val="lt-LT"/>
              </w:rPr>
            </w:pPr>
            <w:r w:rsidRPr="00C06A67">
              <w:rPr>
                <w:lang w:val="lt-LT"/>
              </w:rPr>
              <w:t>kabinetuose įrengta kondicionavimo sistema;</w:t>
            </w:r>
          </w:p>
        </w:tc>
        <w:tc>
          <w:tcPr>
            <w:tcW w:w="663" w:type="pct"/>
          </w:tcPr>
          <w:p w14:paraId="5A3B7D53" w14:textId="7AAD677D" w:rsidR="00CC677D" w:rsidRPr="00C06A67" w:rsidRDefault="00CC677D" w:rsidP="00391424">
            <w:pPr>
              <w:pStyle w:val="lentelecentruota"/>
              <w:rPr>
                <w:lang w:val="lt-LT"/>
              </w:rPr>
            </w:pPr>
            <w:r w:rsidRPr="00C06A67">
              <w:rPr>
                <w:lang w:val="lt-LT"/>
              </w:rPr>
              <w:t>3</w:t>
            </w:r>
            <w:r w:rsidR="00D052BA" w:rsidRPr="00C06A67">
              <w:rPr>
                <w:lang w:val="lt-LT"/>
              </w:rPr>
              <w:t xml:space="preserve"> vnt.</w:t>
            </w:r>
          </w:p>
        </w:tc>
        <w:tc>
          <w:tcPr>
            <w:tcW w:w="585" w:type="pct"/>
          </w:tcPr>
          <w:p w14:paraId="3743C07B" w14:textId="260F5531" w:rsidR="00CC677D" w:rsidRPr="00C06A67" w:rsidRDefault="00CC677D" w:rsidP="00391424">
            <w:pPr>
              <w:pStyle w:val="lentelecentruota"/>
              <w:rPr>
                <w:lang w:val="lt-LT"/>
              </w:rPr>
            </w:pPr>
            <w:r w:rsidRPr="00C06A67">
              <w:rPr>
                <w:lang w:val="lt-LT"/>
              </w:rPr>
              <w:t>3</w:t>
            </w:r>
            <w:r w:rsidR="00741D77" w:rsidRPr="00C06A67">
              <w:rPr>
                <w:lang w:val="lt-LT"/>
              </w:rPr>
              <w:t xml:space="preserve"> </w:t>
            </w:r>
            <w:r w:rsidRPr="00C06A67">
              <w:rPr>
                <w:lang w:val="lt-LT"/>
              </w:rPr>
              <w:t>347,00</w:t>
            </w:r>
          </w:p>
        </w:tc>
        <w:tc>
          <w:tcPr>
            <w:tcW w:w="536" w:type="pct"/>
            <w:vMerge/>
          </w:tcPr>
          <w:p w14:paraId="3D3BF4AB" w14:textId="77777777" w:rsidR="00CC677D" w:rsidRPr="00C06A67" w:rsidRDefault="00CC677D" w:rsidP="004A541C">
            <w:pPr>
              <w:spacing w:after="0" w:line="240" w:lineRule="auto"/>
              <w:ind w:firstLine="0"/>
              <w:jc w:val="center"/>
              <w:rPr>
                <w:rFonts w:cs="Times New Roman"/>
                <w:szCs w:val="24"/>
                <w:lang w:val="lt-LT"/>
              </w:rPr>
            </w:pPr>
          </w:p>
        </w:tc>
      </w:tr>
      <w:tr w:rsidR="00CC677D" w:rsidRPr="00C06A67" w14:paraId="2D5E5487" w14:textId="77777777" w:rsidTr="00632421">
        <w:trPr>
          <w:trHeight w:val="330"/>
          <w:jc w:val="center"/>
        </w:trPr>
        <w:tc>
          <w:tcPr>
            <w:tcW w:w="1882" w:type="pct"/>
            <w:vMerge/>
          </w:tcPr>
          <w:p w14:paraId="11132490" w14:textId="77777777" w:rsidR="00CC677D" w:rsidRPr="00C06A67" w:rsidRDefault="00CC677D" w:rsidP="004A541C">
            <w:pPr>
              <w:tabs>
                <w:tab w:val="left" w:pos="720"/>
              </w:tabs>
              <w:spacing w:after="0" w:line="240" w:lineRule="auto"/>
              <w:ind w:firstLine="0"/>
              <w:rPr>
                <w:rFonts w:eastAsia="Times New Roman"/>
                <w:b/>
                <w:bCs/>
                <w:szCs w:val="24"/>
                <w:lang w:val="lt-LT" w:eastAsia="lt-LT"/>
              </w:rPr>
            </w:pPr>
          </w:p>
        </w:tc>
        <w:tc>
          <w:tcPr>
            <w:tcW w:w="1334" w:type="pct"/>
          </w:tcPr>
          <w:p w14:paraId="266E617C" w14:textId="06731397" w:rsidR="00CC677D" w:rsidRPr="00C06A67" w:rsidRDefault="00CC677D" w:rsidP="00391424">
            <w:pPr>
              <w:pStyle w:val="lentelerezultatas"/>
              <w:rPr>
                <w:lang w:val="lt-LT"/>
              </w:rPr>
            </w:pPr>
            <w:r w:rsidRPr="00C06A67">
              <w:rPr>
                <w:lang w:val="lt-LT"/>
              </w:rPr>
              <w:t>suremontuoti administracinio pastato kabinetai;</w:t>
            </w:r>
          </w:p>
        </w:tc>
        <w:tc>
          <w:tcPr>
            <w:tcW w:w="663" w:type="pct"/>
          </w:tcPr>
          <w:p w14:paraId="739E9C39" w14:textId="74194E0A" w:rsidR="00CC677D" w:rsidRPr="00C06A67" w:rsidRDefault="00CC677D" w:rsidP="00391424">
            <w:pPr>
              <w:pStyle w:val="lentelecentruota"/>
              <w:rPr>
                <w:lang w:val="lt-LT"/>
              </w:rPr>
            </w:pPr>
            <w:r w:rsidRPr="00C06A67">
              <w:rPr>
                <w:lang w:val="lt-LT"/>
              </w:rPr>
              <w:t>2</w:t>
            </w:r>
            <w:r w:rsidR="00D052BA" w:rsidRPr="00C06A67">
              <w:rPr>
                <w:lang w:val="lt-LT"/>
              </w:rPr>
              <w:t xml:space="preserve"> vnt.</w:t>
            </w:r>
          </w:p>
        </w:tc>
        <w:tc>
          <w:tcPr>
            <w:tcW w:w="585" w:type="pct"/>
          </w:tcPr>
          <w:p w14:paraId="26DC302B" w14:textId="3543F44B" w:rsidR="00CC677D" w:rsidRPr="00C06A67" w:rsidRDefault="00CC677D" w:rsidP="00391424">
            <w:pPr>
              <w:pStyle w:val="lentelecentruota"/>
              <w:rPr>
                <w:lang w:val="lt-LT"/>
              </w:rPr>
            </w:pPr>
            <w:r w:rsidRPr="00C06A67">
              <w:rPr>
                <w:lang w:val="lt-LT"/>
              </w:rPr>
              <w:t>1</w:t>
            </w:r>
            <w:r w:rsidR="00741D77" w:rsidRPr="00C06A67">
              <w:rPr>
                <w:lang w:val="lt-LT"/>
              </w:rPr>
              <w:t xml:space="preserve"> </w:t>
            </w:r>
            <w:r w:rsidRPr="00C06A67">
              <w:rPr>
                <w:lang w:val="lt-LT"/>
              </w:rPr>
              <w:t>966,00</w:t>
            </w:r>
          </w:p>
        </w:tc>
        <w:tc>
          <w:tcPr>
            <w:tcW w:w="536" w:type="pct"/>
            <w:vMerge/>
          </w:tcPr>
          <w:p w14:paraId="6830A607" w14:textId="77777777" w:rsidR="00CC677D" w:rsidRPr="00C06A67" w:rsidRDefault="00CC677D" w:rsidP="004A541C">
            <w:pPr>
              <w:spacing w:after="0" w:line="240" w:lineRule="auto"/>
              <w:ind w:firstLine="0"/>
              <w:jc w:val="center"/>
              <w:rPr>
                <w:rFonts w:cs="Times New Roman"/>
                <w:szCs w:val="24"/>
                <w:lang w:val="lt-LT"/>
              </w:rPr>
            </w:pPr>
          </w:p>
        </w:tc>
      </w:tr>
      <w:tr w:rsidR="00CC677D" w:rsidRPr="00C06A67" w14:paraId="40B3F4C8" w14:textId="77777777" w:rsidTr="00632421">
        <w:trPr>
          <w:trHeight w:val="330"/>
          <w:jc w:val="center"/>
        </w:trPr>
        <w:tc>
          <w:tcPr>
            <w:tcW w:w="1882" w:type="pct"/>
            <w:vMerge/>
          </w:tcPr>
          <w:p w14:paraId="3BF4DDE1" w14:textId="77777777" w:rsidR="00CC677D" w:rsidRPr="00C06A67" w:rsidRDefault="00CC677D" w:rsidP="004A541C">
            <w:pPr>
              <w:tabs>
                <w:tab w:val="left" w:pos="720"/>
              </w:tabs>
              <w:spacing w:after="0" w:line="240" w:lineRule="auto"/>
              <w:ind w:firstLine="0"/>
              <w:rPr>
                <w:rFonts w:eastAsia="Times New Roman"/>
                <w:b/>
                <w:bCs/>
                <w:szCs w:val="24"/>
                <w:lang w:val="lt-LT" w:eastAsia="lt-LT"/>
              </w:rPr>
            </w:pPr>
          </w:p>
        </w:tc>
        <w:tc>
          <w:tcPr>
            <w:tcW w:w="1334" w:type="pct"/>
          </w:tcPr>
          <w:p w14:paraId="3BF0E704" w14:textId="07C006E9" w:rsidR="00CC677D" w:rsidRPr="00C06A67" w:rsidRDefault="00CC677D" w:rsidP="00391424">
            <w:pPr>
              <w:pStyle w:val="lentelerezultatas"/>
              <w:rPr>
                <w:lang w:val="lt-LT"/>
              </w:rPr>
            </w:pPr>
            <w:r w:rsidRPr="00C06A67">
              <w:rPr>
                <w:lang w:val="lt-LT"/>
              </w:rPr>
              <w:t>pastatytas pagalbinis pastatas (sandėlis).</w:t>
            </w:r>
          </w:p>
        </w:tc>
        <w:tc>
          <w:tcPr>
            <w:tcW w:w="663" w:type="pct"/>
          </w:tcPr>
          <w:p w14:paraId="23DB5BF9" w14:textId="7F6E59EC" w:rsidR="00CC677D" w:rsidRPr="00C06A67" w:rsidRDefault="00CC677D" w:rsidP="00391424">
            <w:pPr>
              <w:pStyle w:val="lentelecentruota"/>
              <w:rPr>
                <w:lang w:val="lt-LT"/>
              </w:rPr>
            </w:pPr>
            <w:r w:rsidRPr="00C06A67">
              <w:rPr>
                <w:lang w:val="lt-LT"/>
              </w:rPr>
              <w:t>1</w:t>
            </w:r>
            <w:r w:rsidR="00D052BA" w:rsidRPr="00C06A67">
              <w:rPr>
                <w:lang w:val="lt-LT"/>
              </w:rPr>
              <w:t xml:space="preserve"> vnt.</w:t>
            </w:r>
          </w:p>
        </w:tc>
        <w:tc>
          <w:tcPr>
            <w:tcW w:w="585" w:type="pct"/>
          </w:tcPr>
          <w:p w14:paraId="316418EE" w14:textId="0AFFC3A1" w:rsidR="00CC677D" w:rsidRPr="00C06A67" w:rsidRDefault="00CC677D" w:rsidP="00391424">
            <w:pPr>
              <w:pStyle w:val="lentelecentruota"/>
              <w:rPr>
                <w:lang w:val="lt-LT"/>
              </w:rPr>
            </w:pPr>
            <w:r w:rsidRPr="00C06A67">
              <w:rPr>
                <w:lang w:val="lt-LT"/>
              </w:rPr>
              <w:t>4</w:t>
            </w:r>
            <w:r w:rsidR="00741D77" w:rsidRPr="00C06A67">
              <w:rPr>
                <w:lang w:val="lt-LT"/>
              </w:rPr>
              <w:t xml:space="preserve"> </w:t>
            </w:r>
            <w:r w:rsidRPr="00C06A67">
              <w:rPr>
                <w:lang w:val="lt-LT"/>
              </w:rPr>
              <w:t>119,00</w:t>
            </w:r>
          </w:p>
        </w:tc>
        <w:tc>
          <w:tcPr>
            <w:tcW w:w="536" w:type="pct"/>
            <w:vMerge/>
          </w:tcPr>
          <w:p w14:paraId="681D2226" w14:textId="77777777" w:rsidR="00CC677D" w:rsidRPr="00C06A67" w:rsidRDefault="00CC677D" w:rsidP="004A541C">
            <w:pPr>
              <w:spacing w:after="0" w:line="240" w:lineRule="auto"/>
              <w:ind w:firstLine="0"/>
              <w:jc w:val="center"/>
              <w:rPr>
                <w:rFonts w:cs="Times New Roman"/>
                <w:szCs w:val="24"/>
                <w:lang w:val="lt-LT"/>
              </w:rPr>
            </w:pPr>
          </w:p>
        </w:tc>
      </w:tr>
    </w:tbl>
    <w:p w14:paraId="7A439E33" w14:textId="77777777" w:rsidR="00794EE9" w:rsidRPr="00C06A67" w:rsidRDefault="00794EE9" w:rsidP="003D0C47"/>
    <w:p w14:paraId="65832137" w14:textId="77777777" w:rsidR="009E41D3" w:rsidRPr="00C06A67" w:rsidRDefault="009E41D3" w:rsidP="005523C0">
      <w:pPr>
        <w:sectPr w:rsidR="009E41D3" w:rsidRPr="00C06A67" w:rsidSect="00AD1A6F">
          <w:pgSz w:w="16838" w:h="11906" w:orient="landscape" w:code="9"/>
          <w:pgMar w:top="1701" w:right="1134" w:bottom="567" w:left="1134" w:header="567" w:footer="567" w:gutter="0"/>
          <w:cols w:space="720"/>
          <w:titlePg/>
          <w:docGrid w:linePitch="360"/>
        </w:sectPr>
      </w:pPr>
    </w:p>
    <w:p w14:paraId="2AAEF8D4" w14:textId="3D529B01" w:rsidR="005523C0" w:rsidRPr="00C06A67" w:rsidRDefault="000447DE" w:rsidP="00BC5F28">
      <w:pPr>
        <w:pStyle w:val="XVskyriausposkyris"/>
        <w:rPr>
          <w:noProof w:val="0"/>
        </w:rPr>
      </w:pPr>
      <w:bookmarkStart w:id="41" w:name="_Toc193887576"/>
      <w:r w:rsidRPr="00C06A67">
        <w:rPr>
          <w:noProof w:val="0"/>
        </w:rPr>
        <w:lastRenderedPageBreak/>
        <w:t>SLAVIKŲ SENIŪNIJA</w:t>
      </w:r>
      <w:bookmarkEnd w:id="41"/>
    </w:p>
    <w:p w14:paraId="236DE1C3" w14:textId="1E9EB6E4" w:rsidR="00B417F6" w:rsidRPr="00C06A67" w:rsidRDefault="00B417F6" w:rsidP="00E7442A">
      <w:pPr>
        <w:spacing w:after="240"/>
        <w:ind w:firstLine="0"/>
        <w:jc w:val="center"/>
      </w:pPr>
      <w:r w:rsidRPr="00C06A67">
        <w:rPr>
          <w:rFonts w:eastAsia="Times New Roman" w:cs="Times New Roman"/>
          <w:noProof/>
          <w:szCs w:val="24"/>
        </w:rPr>
        <w:drawing>
          <wp:inline distT="0" distB="0" distL="0" distR="0" wp14:anchorId="0641E61D" wp14:editId="29259285">
            <wp:extent cx="742825" cy="874644"/>
            <wp:effectExtent l="0" t="0" r="635"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2289" b="2289"/>
                    <a:stretch/>
                  </pic:blipFill>
                  <pic:spPr bwMode="auto">
                    <a:xfrm>
                      <a:off x="0" y="0"/>
                      <a:ext cx="758541" cy="893149"/>
                    </a:xfrm>
                    <a:prstGeom prst="rect">
                      <a:avLst/>
                    </a:prstGeom>
                    <a:noFill/>
                    <a:ln>
                      <a:noFill/>
                    </a:ln>
                  </pic:spPr>
                </pic:pic>
              </a:graphicData>
            </a:graphic>
          </wp:inline>
        </w:drawing>
      </w:r>
    </w:p>
    <w:p w14:paraId="74F67DBC" w14:textId="4E4D740F" w:rsidR="00592BA4" w:rsidRPr="00C06A67" w:rsidRDefault="00DC2029" w:rsidP="00DC2029">
      <w:pPr>
        <w:spacing w:after="240"/>
        <w:ind w:firstLine="0"/>
        <w:jc w:val="center"/>
      </w:pPr>
      <w:r w:rsidRPr="00C06A67">
        <w:rPr>
          <w:noProof/>
        </w:rPr>
        <w:drawing>
          <wp:inline distT="0" distB="0" distL="0" distR="0" wp14:anchorId="597D2665" wp14:editId="6F2F1F89">
            <wp:extent cx="5665616" cy="4248000"/>
            <wp:effectExtent l="0" t="0" r="0" b="635"/>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665616" cy="4248000"/>
                    </a:xfrm>
                    <a:prstGeom prst="rect">
                      <a:avLst/>
                    </a:prstGeom>
                    <a:noFill/>
                    <a:ln>
                      <a:noFill/>
                    </a:ln>
                  </pic:spPr>
                </pic:pic>
              </a:graphicData>
            </a:graphic>
          </wp:inline>
        </w:drawing>
      </w:r>
      <w:r w:rsidRPr="00C06A67">
        <w:br w:type="page"/>
      </w:r>
    </w:p>
    <w:tbl>
      <w:tblPr>
        <w:tblStyle w:val="Lentelstinklelis26"/>
        <w:tblW w:w="5000" w:type="pct"/>
        <w:tblLook w:val="04A0" w:firstRow="1" w:lastRow="0" w:firstColumn="1" w:lastColumn="0" w:noHBand="0" w:noVBand="1"/>
      </w:tblPr>
      <w:tblGrid>
        <w:gridCol w:w="2689"/>
        <w:gridCol w:w="11871"/>
      </w:tblGrid>
      <w:tr w:rsidR="00AD1A6F" w:rsidRPr="00C06A67" w14:paraId="6CE4E611" w14:textId="77777777" w:rsidTr="00ED1CA6">
        <w:tc>
          <w:tcPr>
            <w:tcW w:w="2689" w:type="dxa"/>
            <w:tcBorders>
              <w:bottom w:val="single" w:sz="4" w:space="0" w:color="auto"/>
            </w:tcBorders>
            <w:shd w:val="clear" w:color="auto" w:fill="F2F2F2" w:themeFill="background1" w:themeFillShade="F2"/>
          </w:tcPr>
          <w:p w14:paraId="61FDA347" w14:textId="77777777" w:rsidR="00AD1A6F" w:rsidRPr="00C06A67" w:rsidRDefault="00AD1A6F" w:rsidP="00AD1A6F">
            <w:pPr>
              <w:spacing w:after="0" w:line="240" w:lineRule="auto"/>
              <w:ind w:firstLine="0"/>
              <w:rPr>
                <w:rFonts w:cs="Times New Roman"/>
                <w:b/>
                <w:bCs/>
                <w:szCs w:val="24"/>
                <w:lang w:val="lt-LT"/>
              </w:rPr>
            </w:pPr>
            <w:r w:rsidRPr="00C06A67">
              <w:rPr>
                <w:rFonts w:cs="Times New Roman"/>
                <w:b/>
                <w:bCs/>
                <w:szCs w:val="24"/>
                <w:lang w:val="lt-LT"/>
              </w:rPr>
              <w:lastRenderedPageBreak/>
              <w:t xml:space="preserve">Žmogiškieji ištekliai </w:t>
            </w:r>
          </w:p>
          <w:p w14:paraId="5A6DBCDF" w14:textId="77777777" w:rsidR="00AD1A6F" w:rsidRPr="00C06A67" w:rsidRDefault="00AD1A6F" w:rsidP="00AD1A6F">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11871" w:type="dxa"/>
          </w:tcPr>
          <w:p w14:paraId="58E539BD" w14:textId="1BB36949" w:rsidR="00AD1A6F" w:rsidRPr="00B70F2A" w:rsidRDefault="00B70F2A" w:rsidP="00B70F2A">
            <w:pPr>
              <w:spacing w:after="0" w:line="240" w:lineRule="auto"/>
              <w:contextualSpacing/>
              <w:jc w:val="left"/>
              <w:rPr>
                <w:rFonts w:cs="Times New Roman"/>
                <w:szCs w:val="24"/>
                <w:lang w:val="lt-LT"/>
              </w:rPr>
            </w:pPr>
            <w:r>
              <w:rPr>
                <w:rFonts w:cs="Times New Roman"/>
                <w:szCs w:val="24"/>
                <w:lang w:val="lt-LT"/>
              </w:rPr>
              <w:t>6</w:t>
            </w:r>
          </w:p>
        </w:tc>
      </w:tr>
    </w:tbl>
    <w:p w14:paraId="245B1549" w14:textId="77777777" w:rsidR="00AD1A6F" w:rsidRPr="00C06A67" w:rsidRDefault="00AD1A6F" w:rsidP="00AD1A6F">
      <w:pPr>
        <w:spacing w:after="0" w:line="240" w:lineRule="auto"/>
        <w:ind w:firstLine="0"/>
        <w:jc w:val="left"/>
        <w:rPr>
          <w:rFonts w:asciiTheme="minorHAnsi" w:hAnsiTheme="minorHAnsi"/>
          <w:kern w:val="2"/>
          <w:sz w:val="22"/>
          <w14:ligatures w14:val="standardContextual"/>
        </w:rPr>
      </w:pPr>
    </w:p>
    <w:tbl>
      <w:tblPr>
        <w:tblStyle w:val="Lentelstinklelis26"/>
        <w:tblW w:w="5000" w:type="pct"/>
        <w:jc w:val="center"/>
        <w:tblLook w:val="04A0" w:firstRow="1" w:lastRow="0" w:firstColumn="1" w:lastColumn="0" w:noHBand="0" w:noVBand="1"/>
      </w:tblPr>
      <w:tblGrid>
        <w:gridCol w:w="4748"/>
        <w:gridCol w:w="4748"/>
        <w:gridCol w:w="1582"/>
        <w:gridCol w:w="1900"/>
        <w:gridCol w:w="1582"/>
      </w:tblGrid>
      <w:tr w:rsidR="00ED1CA6" w:rsidRPr="00C06A67" w14:paraId="1084A39A" w14:textId="77777777" w:rsidTr="00391424">
        <w:trPr>
          <w:trHeight w:val="330"/>
          <w:jc w:val="center"/>
        </w:trPr>
        <w:tc>
          <w:tcPr>
            <w:tcW w:w="1500" w:type="pct"/>
            <w:vMerge w:val="restart"/>
            <w:shd w:val="clear" w:color="auto" w:fill="EDEDED" w:themeFill="accent3" w:themeFillTint="33"/>
            <w:vAlign w:val="center"/>
          </w:tcPr>
          <w:p w14:paraId="554C55C7" w14:textId="77777777" w:rsidR="00ED1CA6" w:rsidRPr="00C06A67" w:rsidRDefault="00ED1CA6" w:rsidP="001D599A">
            <w:pPr>
              <w:pStyle w:val="lenteleantraste2"/>
              <w:rPr>
                <w:lang w:val="lt-LT"/>
              </w:rPr>
            </w:pPr>
            <w:r w:rsidRPr="00C06A67">
              <w:rPr>
                <w:lang w:val="lt-LT"/>
              </w:rPr>
              <w:t>Uždavinys, funkcija, tikslas:</w:t>
            </w:r>
          </w:p>
        </w:tc>
        <w:tc>
          <w:tcPr>
            <w:tcW w:w="1500" w:type="pct"/>
            <w:shd w:val="clear" w:color="auto" w:fill="EDEDED" w:themeFill="accent3" w:themeFillTint="33"/>
          </w:tcPr>
          <w:p w14:paraId="5BAE9A5B" w14:textId="77777777" w:rsidR="00ED1CA6" w:rsidRPr="00C06A67" w:rsidRDefault="00ED1CA6" w:rsidP="001D599A">
            <w:pPr>
              <w:pStyle w:val="lenteleantraste2"/>
              <w:rPr>
                <w:lang w:val="lt-LT"/>
              </w:rPr>
            </w:pPr>
            <w:r w:rsidRPr="00C06A67">
              <w:rPr>
                <w:lang w:val="lt-LT"/>
              </w:rPr>
              <w:t>Rezultatas</w:t>
            </w:r>
          </w:p>
        </w:tc>
        <w:tc>
          <w:tcPr>
            <w:tcW w:w="500" w:type="pct"/>
            <w:shd w:val="clear" w:color="auto" w:fill="EDEDED" w:themeFill="accent3" w:themeFillTint="33"/>
          </w:tcPr>
          <w:p w14:paraId="5464848D" w14:textId="77777777" w:rsidR="00ED1CA6" w:rsidRPr="00C06A67" w:rsidRDefault="00ED1CA6" w:rsidP="001D599A">
            <w:pPr>
              <w:pStyle w:val="lenteleantraste2"/>
              <w:rPr>
                <w:lang w:val="lt-LT"/>
              </w:rPr>
            </w:pPr>
          </w:p>
        </w:tc>
        <w:tc>
          <w:tcPr>
            <w:tcW w:w="600" w:type="pct"/>
            <w:shd w:val="clear" w:color="auto" w:fill="EDEDED" w:themeFill="accent3" w:themeFillTint="33"/>
          </w:tcPr>
          <w:p w14:paraId="2F3DF9DA" w14:textId="77777777" w:rsidR="00ED1CA6" w:rsidRPr="00C06A67" w:rsidRDefault="00ED1CA6" w:rsidP="001D599A">
            <w:pPr>
              <w:pStyle w:val="lenteleantraste2"/>
              <w:rPr>
                <w:lang w:val="lt-LT"/>
              </w:rPr>
            </w:pPr>
          </w:p>
        </w:tc>
        <w:tc>
          <w:tcPr>
            <w:tcW w:w="500" w:type="pct"/>
            <w:shd w:val="clear" w:color="auto" w:fill="EDEDED" w:themeFill="accent3" w:themeFillTint="33"/>
          </w:tcPr>
          <w:p w14:paraId="6C839F56" w14:textId="2937C5DE" w:rsidR="00ED1CA6" w:rsidRPr="00C06A67" w:rsidRDefault="00ED1CA6" w:rsidP="001D599A">
            <w:pPr>
              <w:pStyle w:val="lenteleantraste2"/>
              <w:rPr>
                <w:lang w:val="lt-LT"/>
              </w:rPr>
            </w:pPr>
          </w:p>
        </w:tc>
      </w:tr>
      <w:tr w:rsidR="00ED1CA6" w:rsidRPr="00C06A67" w14:paraId="648FA66A" w14:textId="77777777" w:rsidTr="00391424">
        <w:trPr>
          <w:trHeight w:val="330"/>
          <w:jc w:val="center"/>
        </w:trPr>
        <w:tc>
          <w:tcPr>
            <w:tcW w:w="1500" w:type="pct"/>
            <w:vMerge/>
            <w:shd w:val="clear" w:color="auto" w:fill="EDEDED" w:themeFill="accent3" w:themeFillTint="33"/>
          </w:tcPr>
          <w:p w14:paraId="4B84FA13" w14:textId="77777777" w:rsidR="00AD1A6F" w:rsidRPr="00C06A67" w:rsidRDefault="00AD1A6F" w:rsidP="001D599A">
            <w:pPr>
              <w:pStyle w:val="lenteleantraste2"/>
              <w:rPr>
                <w:lang w:val="lt-LT"/>
              </w:rPr>
            </w:pPr>
          </w:p>
        </w:tc>
        <w:tc>
          <w:tcPr>
            <w:tcW w:w="1500" w:type="pct"/>
            <w:shd w:val="clear" w:color="auto" w:fill="EDEDED" w:themeFill="accent3" w:themeFillTint="33"/>
            <w:vAlign w:val="center"/>
          </w:tcPr>
          <w:p w14:paraId="477A8E68" w14:textId="77777777" w:rsidR="00AD1A6F" w:rsidRPr="00C06A67" w:rsidRDefault="00AD1A6F" w:rsidP="001D599A">
            <w:pPr>
              <w:pStyle w:val="lenteleantraste2"/>
              <w:rPr>
                <w:lang w:val="lt-LT"/>
              </w:rPr>
            </w:pPr>
            <w:r w:rsidRPr="00C06A67">
              <w:rPr>
                <w:lang w:val="lt-LT"/>
              </w:rPr>
              <w:t>Trumpas pasiekto rezultato aprašymas</w:t>
            </w:r>
          </w:p>
        </w:tc>
        <w:tc>
          <w:tcPr>
            <w:tcW w:w="500" w:type="pct"/>
            <w:shd w:val="clear" w:color="auto" w:fill="EDEDED" w:themeFill="accent3" w:themeFillTint="33"/>
            <w:vAlign w:val="center"/>
          </w:tcPr>
          <w:p w14:paraId="43B60E03" w14:textId="77777777" w:rsidR="00AD1A6F" w:rsidRPr="00C06A67" w:rsidRDefault="00AD1A6F" w:rsidP="001D599A">
            <w:pPr>
              <w:pStyle w:val="lenteleantraste2"/>
              <w:rPr>
                <w:lang w:val="lt-LT"/>
              </w:rPr>
            </w:pPr>
            <w:r w:rsidRPr="00C06A67">
              <w:rPr>
                <w:lang w:val="lt-LT"/>
              </w:rPr>
              <w:t xml:space="preserve">Kiekis, matavimo vnt. </w:t>
            </w:r>
          </w:p>
        </w:tc>
        <w:tc>
          <w:tcPr>
            <w:tcW w:w="600" w:type="pct"/>
            <w:shd w:val="clear" w:color="auto" w:fill="EDEDED" w:themeFill="accent3" w:themeFillTint="33"/>
            <w:vAlign w:val="center"/>
          </w:tcPr>
          <w:p w14:paraId="3A4467F3" w14:textId="7AAF2EC6" w:rsidR="00AD1A6F" w:rsidRPr="00C06A67" w:rsidRDefault="00AD1A6F" w:rsidP="001D599A">
            <w:pPr>
              <w:pStyle w:val="lenteleantraste2"/>
              <w:rPr>
                <w:lang w:val="lt-LT"/>
              </w:rPr>
            </w:pPr>
            <w:r w:rsidRPr="00C06A67">
              <w:rPr>
                <w:lang w:val="lt-LT"/>
              </w:rPr>
              <w:t xml:space="preserve">Lėšos ir jų kilmė, Eur    </w:t>
            </w:r>
          </w:p>
        </w:tc>
        <w:tc>
          <w:tcPr>
            <w:tcW w:w="500" w:type="pct"/>
            <w:shd w:val="clear" w:color="auto" w:fill="EDEDED" w:themeFill="accent3" w:themeFillTint="33"/>
            <w:vAlign w:val="center"/>
          </w:tcPr>
          <w:p w14:paraId="6D54AD77" w14:textId="2DA26E32" w:rsidR="00AD1A6F" w:rsidRPr="00C06A67" w:rsidRDefault="00AD1A6F" w:rsidP="001D599A">
            <w:pPr>
              <w:pStyle w:val="lenteleantraste2"/>
              <w:rPr>
                <w:lang w:val="lt-LT"/>
              </w:rPr>
            </w:pPr>
            <w:r w:rsidRPr="00C06A67">
              <w:rPr>
                <w:lang w:val="lt-LT"/>
              </w:rPr>
              <w:t>Data (periodas)</w:t>
            </w:r>
          </w:p>
        </w:tc>
      </w:tr>
      <w:tr w:rsidR="007C5EF7" w:rsidRPr="00C06A67" w14:paraId="548A0C75" w14:textId="77777777" w:rsidTr="00391424">
        <w:trPr>
          <w:trHeight w:val="330"/>
          <w:jc w:val="center"/>
        </w:trPr>
        <w:tc>
          <w:tcPr>
            <w:tcW w:w="1500" w:type="pct"/>
          </w:tcPr>
          <w:p w14:paraId="6448CD23" w14:textId="77777777" w:rsidR="007C5EF7" w:rsidRPr="00C06A67" w:rsidRDefault="007C5EF7" w:rsidP="00391424">
            <w:pPr>
              <w:pStyle w:val="lenteleuzdavinys"/>
              <w:rPr>
                <w:lang w:val="lt-LT"/>
              </w:rPr>
            </w:pPr>
            <w:r w:rsidRPr="00C06A67">
              <w:rPr>
                <w:lang w:val="lt-LT"/>
              </w:rPr>
              <w:t>Atsižvelgiant į Šakių rajono savivaldybės prioritetines kryptis, Slavikų seniūnijos iškelti tikslai ir uždaviniai:</w:t>
            </w:r>
          </w:p>
          <w:p w14:paraId="2F4BECF6" w14:textId="0A1FFB58" w:rsidR="007C5EF7" w:rsidRPr="00C06A67" w:rsidRDefault="007C5EF7" w:rsidP="00391424">
            <w:pPr>
              <w:pStyle w:val="lenteleuzdavinys"/>
              <w:rPr>
                <w:lang w:val="lt-LT"/>
              </w:rPr>
            </w:pPr>
            <w:r w:rsidRPr="00C06A67">
              <w:rPr>
                <w:lang w:val="lt-LT"/>
              </w:rPr>
              <w:t>modernizuoti ir plėtoti savivaldybės vietinės reikšmės kelius, gatvių apšvietimą, gatves ir kitas susisiekimo komunikacijas</w:t>
            </w:r>
          </w:p>
        </w:tc>
        <w:tc>
          <w:tcPr>
            <w:tcW w:w="1500" w:type="pct"/>
          </w:tcPr>
          <w:p w14:paraId="3895CBDE" w14:textId="53160707" w:rsidR="007C5EF7" w:rsidRPr="00C06A67" w:rsidRDefault="007C5EF7" w:rsidP="00391424">
            <w:pPr>
              <w:pStyle w:val="lentelerezultatas"/>
              <w:rPr>
                <w:lang w:val="lt-LT"/>
              </w:rPr>
            </w:pPr>
            <w:r w:rsidRPr="00C06A67">
              <w:rPr>
                <w:lang w:val="lt-LT"/>
              </w:rPr>
              <w:t>–</w:t>
            </w:r>
          </w:p>
        </w:tc>
        <w:tc>
          <w:tcPr>
            <w:tcW w:w="500" w:type="pct"/>
          </w:tcPr>
          <w:p w14:paraId="1E5DAA00" w14:textId="3AC2596D" w:rsidR="007C5EF7" w:rsidRPr="00C06A67" w:rsidRDefault="007C5EF7" w:rsidP="00391424">
            <w:pPr>
              <w:pStyle w:val="lentelecentruota"/>
              <w:rPr>
                <w:lang w:val="lt-LT"/>
              </w:rPr>
            </w:pPr>
            <w:r w:rsidRPr="00C06A67">
              <w:rPr>
                <w:lang w:val="lt-LT"/>
              </w:rPr>
              <w:t>–</w:t>
            </w:r>
          </w:p>
        </w:tc>
        <w:tc>
          <w:tcPr>
            <w:tcW w:w="600" w:type="pct"/>
          </w:tcPr>
          <w:p w14:paraId="0A4F8D9B" w14:textId="3D772AF4" w:rsidR="007C5EF7" w:rsidRPr="00C06A67" w:rsidRDefault="007C5EF7" w:rsidP="00391424">
            <w:pPr>
              <w:pStyle w:val="lentelecentruota"/>
              <w:rPr>
                <w:lang w:val="lt-LT"/>
              </w:rPr>
            </w:pPr>
            <w:r w:rsidRPr="00C06A67">
              <w:rPr>
                <w:lang w:val="lt-LT"/>
              </w:rPr>
              <w:t>14</w:t>
            </w:r>
            <w:r w:rsidR="00D64CC7" w:rsidRPr="00C06A67">
              <w:rPr>
                <w:lang w:val="lt-LT"/>
              </w:rPr>
              <w:t xml:space="preserve"> </w:t>
            </w:r>
            <w:r w:rsidRPr="00C06A67">
              <w:rPr>
                <w:lang w:val="lt-LT"/>
              </w:rPr>
              <w:t xml:space="preserve">091,77 </w:t>
            </w:r>
            <w:r w:rsidR="007258D6" w:rsidRPr="00C06A67">
              <w:rPr>
                <w:lang w:val="lt-LT"/>
              </w:rPr>
              <w:t>SB</w:t>
            </w:r>
          </w:p>
        </w:tc>
        <w:tc>
          <w:tcPr>
            <w:tcW w:w="500" w:type="pct"/>
          </w:tcPr>
          <w:p w14:paraId="28F8315A" w14:textId="4A531B6E" w:rsidR="007C5EF7" w:rsidRPr="00C06A67" w:rsidRDefault="007C5EF7" w:rsidP="00391424">
            <w:pPr>
              <w:pStyle w:val="lentelecentruota"/>
              <w:rPr>
                <w:lang w:val="lt-LT"/>
              </w:rPr>
            </w:pPr>
            <w:r w:rsidRPr="00C06A67">
              <w:rPr>
                <w:lang w:val="lt-LT"/>
              </w:rPr>
              <w:t>2024</w:t>
            </w:r>
          </w:p>
        </w:tc>
      </w:tr>
      <w:tr w:rsidR="007C5EF7" w:rsidRPr="00C06A67" w14:paraId="6632F140" w14:textId="77777777" w:rsidTr="00391424">
        <w:trPr>
          <w:trHeight w:val="330"/>
          <w:jc w:val="center"/>
        </w:trPr>
        <w:tc>
          <w:tcPr>
            <w:tcW w:w="1500" w:type="pct"/>
            <w:vMerge w:val="restart"/>
          </w:tcPr>
          <w:p w14:paraId="57E90AD2" w14:textId="07FA0629" w:rsidR="007C5EF7" w:rsidRPr="00C06A67" w:rsidRDefault="007C5EF7" w:rsidP="00391424">
            <w:pPr>
              <w:pStyle w:val="lenteleuzdavinys"/>
              <w:rPr>
                <w:lang w:val="lt-LT"/>
              </w:rPr>
            </w:pPr>
            <w:r w:rsidRPr="00C06A67">
              <w:rPr>
                <w:lang w:val="lt-LT"/>
              </w:rPr>
              <w:t>Šiuolaikiškos susisiekimo sistemos plėtra</w:t>
            </w:r>
          </w:p>
        </w:tc>
        <w:tc>
          <w:tcPr>
            <w:tcW w:w="1500" w:type="pct"/>
          </w:tcPr>
          <w:p w14:paraId="44263D7D" w14:textId="3A221C17" w:rsidR="007C5EF7" w:rsidRPr="00C06A67" w:rsidRDefault="007C5EF7" w:rsidP="00391424">
            <w:pPr>
              <w:pStyle w:val="lentelerezultatas"/>
              <w:rPr>
                <w:lang w:val="lt-LT"/>
              </w:rPr>
            </w:pPr>
            <w:r w:rsidRPr="00C06A67">
              <w:rPr>
                <w:lang w:val="lt-LT"/>
              </w:rPr>
              <w:t>Prižiūrimi seniūnijos keliai ir gatvės</w:t>
            </w:r>
          </w:p>
        </w:tc>
        <w:tc>
          <w:tcPr>
            <w:tcW w:w="500" w:type="pct"/>
          </w:tcPr>
          <w:p w14:paraId="68F48C6E" w14:textId="77777777" w:rsidR="007C5EF7" w:rsidRPr="00C06A67" w:rsidRDefault="007C5EF7" w:rsidP="00391424">
            <w:pPr>
              <w:pStyle w:val="lentelecentruota"/>
              <w:rPr>
                <w:lang w:val="lt-LT"/>
              </w:rPr>
            </w:pPr>
            <w:r w:rsidRPr="00C06A67">
              <w:rPr>
                <w:lang w:val="lt-LT"/>
              </w:rPr>
              <w:t>37 km</w:t>
            </w:r>
          </w:p>
          <w:p w14:paraId="08BC48A8" w14:textId="77777777" w:rsidR="007C5EF7" w:rsidRPr="00C06A67" w:rsidRDefault="007C5EF7" w:rsidP="00391424">
            <w:pPr>
              <w:pStyle w:val="lentelecentruota"/>
              <w:rPr>
                <w:lang w:val="lt-LT"/>
              </w:rPr>
            </w:pPr>
            <w:r w:rsidRPr="00C06A67">
              <w:rPr>
                <w:lang w:val="lt-LT"/>
              </w:rPr>
              <w:t>3 kartai po 23 km</w:t>
            </w:r>
          </w:p>
          <w:p w14:paraId="27BC1299" w14:textId="08D44D51" w:rsidR="007C5EF7" w:rsidRPr="00C06A67" w:rsidRDefault="007C5EF7" w:rsidP="00391424">
            <w:pPr>
              <w:pStyle w:val="lentelecentruota"/>
              <w:rPr>
                <w:lang w:val="lt-LT"/>
              </w:rPr>
            </w:pPr>
            <w:r w:rsidRPr="00C06A67">
              <w:rPr>
                <w:lang w:val="lt-LT"/>
              </w:rPr>
              <w:t>6 kartai</w:t>
            </w:r>
          </w:p>
        </w:tc>
        <w:tc>
          <w:tcPr>
            <w:tcW w:w="600" w:type="pct"/>
          </w:tcPr>
          <w:p w14:paraId="4E7B7D76" w14:textId="5CC99C1F" w:rsidR="007C5EF7" w:rsidRPr="00C06A67" w:rsidRDefault="007C5EF7" w:rsidP="00391424">
            <w:pPr>
              <w:pStyle w:val="lentelecentruota"/>
              <w:rPr>
                <w:lang w:val="lt-LT"/>
              </w:rPr>
            </w:pPr>
            <w:r w:rsidRPr="00C06A67">
              <w:rPr>
                <w:lang w:val="lt-LT"/>
              </w:rPr>
              <w:t>2</w:t>
            </w:r>
            <w:r w:rsidR="00D64CC7" w:rsidRPr="00C06A67">
              <w:rPr>
                <w:lang w:val="lt-LT"/>
              </w:rPr>
              <w:t xml:space="preserve"> </w:t>
            </w:r>
            <w:r w:rsidRPr="00C06A67">
              <w:rPr>
                <w:lang w:val="lt-LT"/>
              </w:rPr>
              <w:t xml:space="preserve">892,93 </w:t>
            </w:r>
          </w:p>
        </w:tc>
        <w:tc>
          <w:tcPr>
            <w:tcW w:w="500" w:type="pct"/>
          </w:tcPr>
          <w:p w14:paraId="63AFC6F6" w14:textId="77777777" w:rsidR="005D1BA8" w:rsidRPr="00C06A67" w:rsidRDefault="007C5EF7" w:rsidP="00391424">
            <w:pPr>
              <w:pStyle w:val="lentelecentruota"/>
              <w:rPr>
                <w:lang w:val="lt-LT"/>
              </w:rPr>
            </w:pPr>
            <w:r w:rsidRPr="00C06A67">
              <w:rPr>
                <w:lang w:val="lt-LT"/>
              </w:rPr>
              <w:t>2024</w:t>
            </w:r>
          </w:p>
          <w:p w14:paraId="132DFC40" w14:textId="1846802C" w:rsidR="007C5EF7" w:rsidRPr="00C06A67" w:rsidRDefault="007C5EF7" w:rsidP="00391424">
            <w:pPr>
              <w:pStyle w:val="lentelecentruota"/>
              <w:rPr>
                <w:lang w:val="lt-LT"/>
              </w:rPr>
            </w:pPr>
            <w:r w:rsidRPr="00C06A67">
              <w:rPr>
                <w:lang w:val="lt-LT"/>
              </w:rPr>
              <w:t>kovas, rugsėjis, spalis</w:t>
            </w:r>
          </w:p>
        </w:tc>
      </w:tr>
      <w:tr w:rsidR="00E66CBC" w:rsidRPr="00C06A67" w14:paraId="1D9E375F" w14:textId="77777777" w:rsidTr="00391424">
        <w:trPr>
          <w:trHeight w:val="330"/>
          <w:jc w:val="center"/>
        </w:trPr>
        <w:tc>
          <w:tcPr>
            <w:tcW w:w="1500" w:type="pct"/>
            <w:vMerge/>
          </w:tcPr>
          <w:p w14:paraId="44AE4433" w14:textId="77777777" w:rsidR="00E66CBC" w:rsidRPr="00C06A67" w:rsidRDefault="00E66CBC" w:rsidP="00391424">
            <w:pPr>
              <w:pStyle w:val="lenteleuzdavinys"/>
              <w:rPr>
                <w:lang w:val="lt-LT"/>
              </w:rPr>
            </w:pPr>
          </w:p>
        </w:tc>
        <w:tc>
          <w:tcPr>
            <w:tcW w:w="1500" w:type="pct"/>
          </w:tcPr>
          <w:p w14:paraId="6C7B2A46" w14:textId="1D8CB5AB" w:rsidR="00E66CBC" w:rsidRPr="00C06A67" w:rsidRDefault="00E66CBC" w:rsidP="00391424">
            <w:pPr>
              <w:pStyle w:val="lentelerezultatas"/>
              <w:rPr>
                <w:lang w:val="lt-LT"/>
              </w:rPr>
            </w:pPr>
            <w:r w:rsidRPr="00C06A67">
              <w:rPr>
                <w:lang w:val="lt-LT"/>
              </w:rPr>
              <w:t>Keliai su žvyro danga lyginami greideriu</w:t>
            </w:r>
          </w:p>
        </w:tc>
        <w:tc>
          <w:tcPr>
            <w:tcW w:w="500" w:type="pct"/>
          </w:tcPr>
          <w:p w14:paraId="4C119FC9" w14:textId="7989ECFE" w:rsidR="00E66CBC" w:rsidRPr="00C06A67" w:rsidRDefault="00E66CBC" w:rsidP="00391424">
            <w:pPr>
              <w:pStyle w:val="lentelecentruota"/>
              <w:rPr>
                <w:lang w:val="lt-LT"/>
              </w:rPr>
            </w:pPr>
            <w:r w:rsidRPr="00C06A67">
              <w:rPr>
                <w:lang w:val="lt-LT"/>
              </w:rPr>
              <w:t>–</w:t>
            </w:r>
          </w:p>
        </w:tc>
        <w:tc>
          <w:tcPr>
            <w:tcW w:w="600" w:type="pct"/>
          </w:tcPr>
          <w:p w14:paraId="5B2BD2A3" w14:textId="7F0FE58E" w:rsidR="00E66CBC" w:rsidRPr="00C06A67" w:rsidRDefault="00E66CBC" w:rsidP="00391424">
            <w:pPr>
              <w:pStyle w:val="lentelecentruota"/>
              <w:rPr>
                <w:lang w:val="lt-LT"/>
              </w:rPr>
            </w:pPr>
            <w:r w:rsidRPr="00C06A67">
              <w:rPr>
                <w:lang w:val="lt-LT"/>
              </w:rPr>
              <w:t>–</w:t>
            </w:r>
          </w:p>
        </w:tc>
        <w:tc>
          <w:tcPr>
            <w:tcW w:w="500" w:type="pct"/>
          </w:tcPr>
          <w:p w14:paraId="3B3C9147" w14:textId="23D72CC2" w:rsidR="00E66CBC" w:rsidRPr="00C06A67" w:rsidRDefault="00E66CBC" w:rsidP="00391424">
            <w:pPr>
              <w:pStyle w:val="lentelecentruota"/>
              <w:rPr>
                <w:lang w:val="lt-LT"/>
              </w:rPr>
            </w:pPr>
            <w:r w:rsidRPr="00C06A67">
              <w:rPr>
                <w:lang w:val="lt-LT"/>
              </w:rPr>
              <w:t>2024</w:t>
            </w:r>
          </w:p>
        </w:tc>
      </w:tr>
      <w:tr w:rsidR="00E66CBC" w:rsidRPr="00C06A67" w14:paraId="7A0A593E" w14:textId="77777777" w:rsidTr="00391424">
        <w:trPr>
          <w:trHeight w:val="330"/>
          <w:jc w:val="center"/>
        </w:trPr>
        <w:tc>
          <w:tcPr>
            <w:tcW w:w="1500" w:type="pct"/>
            <w:vMerge/>
          </w:tcPr>
          <w:p w14:paraId="1C14EB3A" w14:textId="77777777" w:rsidR="00E66CBC" w:rsidRPr="00C06A67" w:rsidRDefault="00E66CBC" w:rsidP="00391424">
            <w:pPr>
              <w:pStyle w:val="lenteleuzdavinys"/>
              <w:rPr>
                <w:lang w:val="lt-LT"/>
              </w:rPr>
            </w:pPr>
          </w:p>
        </w:tc>
        <w:tc>
          <w:tcPr>
            <w:tcW w:w="1500" w:type="pct"/>
          </w:tcPr>
          <w:p w14:paraId="6990C81D" w14:textId="74A94A1A" w:rsidR="00E66CBC" w:rsidRPr="00C06A67" w:rsidRDefault="00E66CBC" w:rsidP="00391424">
            <w:pPr>
              <w:pStyle w:val="lentelerezultatas"/>
              <w:rPr>
                <w:lang w:val="lt-LT"/>
              </w:rPr>
            </w:pPr>
            <w:r w:rsidRPr="00C06A67">
              <w:rPr>
                <w:lang w:val="lt-LT"/>
              </w:rPr>
              <w:t>Įsigytu greideriu–stumdytuvu kelių su žvyro danga lyginimo darbai</w:t>
            </w:r>
          </w:p>
        </w:tc>
        <w:tc>
          <w:tcPr>
            <w:tcW w:w="500" w:type="pct"/>
          </w:tcPr>
          <w:p w14:paraId="7259FBA4" w14:textId="3B55D77E" w:rsidR="00E66CBC" w:rsidRPr="00C06A67" w:rsidRDefault="00E66CBC" w:rsidP="00391424">
            <w:pPr>
              <w:pStyle w:val="lentelecentruota"/>
              <w:rPr>
                <w:lang w:val="lt-LT"/>
              </w:rPr>
            </w:pPr>
            <w:r w:rsidRPr="00C06A67">
              <w:rPr>
                <w:lang w:val="lt-LT"/>
              </w:rPr>
              <w:t>–</w:t>
            </w:r>
          </w:p>
        </w:tc>
        <w:tc>
          <w:tcPr>
            <w:tcW w:w="600" w:type="pct"/>
          </w:tcPr>
          <w:p w14:paraId="0117AD21" w14:textId="292DCACB" w:rsidR="00E66CBC" w:rsidRPr="00C06A67" w:rsidRDefault="00E66CBC" w:rsidP="00391424">
            <w:pPr>
              <w:pStyle w:val="lentelecentruota"/>
              <w:rPr>
                <w:lang w:val="lt-LT"/>
              </w:rPr>
            </w:pPr>
            <w:r w:rsidRPr="00C06A67">
              <w:rPr>
                <w:lang w:val="lt-LT"/>
              </w:rPr>
              <w:t>1</w:t>
            </w:r>
            <w:r w:rsidR="00D64CC7" w:rsidRPr="00C06A67">
              <w:rPr>
                <w:lang w:val="lt-LT"/>
              </w:rPr>
              <w:t xml:space="preserve"> </w:t>
            </w:r>
            <w:r w:rsidRPr="00C06A67">
              <w:rPr>
                <w:lang w:val="lt-LT"/>
              </w:rPr>
              <w:t xml:space="preserve">651,65 </w:t>
            </w:r>
          </w:p>
        </w:tc>
        <w:tc>
          <w:tcPr>
            <w:tcW w:w="500" w:type="pct"/>
          </w:tcPr>
          <w:p w14:paraId="045989DB" w14:textId="01D81806"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06</w:t>
            </w:r>
            <w:r w:rsidR="005F7C6C" w:rsidRPr="00C06A67">
              <w:rPr>
                <w:lang w:val="lt-LT"/>
              </w:rPr>
              <w:t>-</w:t>
            </w:r>
            <w:r w:rsidRPr="00C06A67">
              <w:rPr>
                <w:lang w:val="lt-LT"/>
              </w:rPr>
              <w:t>06</w:t>
            </w:r>
          </w:p>
        </w:tc>
      </w:tr>
      <w:tr w:rsidR="00E66CBC" w:rsidRPr="00C06A67" w14:paraId="6FBDDA89" w14:textId="77777777" w:rsidTr="00391424">
        <w:trPr>
          <w:trHeight w:val="330"/>
          <w:jc w:val="center"/>
        </w:trPr>
        <w:tc>
          <w:tcPr>
            <w:tcW w:w="1500" w:type="pct"/>
            <w:vMerge/>
          </w:tcPr>
          <w:p w14:paraId="462F2DDE" w14:textId="77777777" w:rsidR="00E66CBC" w:rsidRPr="00C06A67" w:rsidRDefault="00E66CBC" w:rsidP="00391424">
            <w:pPr>
              <w:pStyle w:val="lenteleuzdavinys"/>
              <w:rPr>
                <w:lang w:val="lt-LT"/>
              </w:rPr>
            </w:pPr>
          </w:p>
        </w:tc>
        <w:tc>
          <w:tcPr>
            <w:tcW w:w="1500" w:type="pct"/>
          </w:tcPr>
          <w:p w14:paraId="1AFF8919" w14:textId="499C7652" w:rsidR="00E66CBC" w:rsidRPr="00C06A67" w:rsidRDefault="00E66CBC" w:rsidP="00391424">
            <w:pPr>
              <w:pStyle w:val="lentelerezultatas"/>
              <w:rPr>
                <w:lang w:val="lt-LT"/>
              </w:rPr>
            </w:pPr>
            <w:r w:rsidRPr="00C06A67">
              <w:rPr>
                <w:lang w:val="lt-LT"/>
              </w:rPr>
              <w:t>Žvyro dangos atnaujinimas</w:t>
            </w:r>
          </w:p>
        </w:tc>
        <w:tc>
          <w:tcPr>
            <w:tcW w:w="500" w:type="pct"/>
          </w:tcPr>
          <w:p w14:paraId="09718E5B" w14:textId="1DFC8ED5" w:rsidR="00E66CBC" w:rsidRPr="00C06A67" w:rsidRDefault="00E66CBC" w:rsidP="00391424">
            <w:pPr>
              <w:pStyle w:val="lentelecentruota"/>
              <w:rPr>
                <w:lang w:val="lt-LT"/>
              </w:rPr>
            </w:pPr>
            <w:r w:rsidRPr="00C06A67">
              <w:rPr>
                <w:lang w:val="lt-LT"/>
              </w:rPr>
              <w:t>105,680 t</w:t>
            </w:r>
          </w:p>
          <w:p w14:paraId="583B49B0" w14:textId="7D003C45" w:rsidR="00E66CBC" w:rsidRPr="00C06A67" w:rsidRDefault="00E66CBC" w:rsidP="00391424">
            <w:pPr>
              <w:pStyle w:val="lentelecentruota"/>
              <w:rPr>
                <w:lang w:val="lt-LT"/>
              </w:rPr>
            </w:pPr>
            <w:r w:rsidRPr="00C06A67">
              <w:rPr>
                <w:lang w:val="lt-LT"/>
              </w:rPr>
              <w:t>52,840 t</w:t>
            </w:r>
          </w:p>
        </w:tc>
        <w:tc>
          <w:tcPr>
            <w:tcW w:w="600" w:type="pct"/>
          </w:tcPr>
          <w:p w14:paraId="64AF0A44" w14:textId="49D32ABC" w:rsidR="00E66CBC" w:rsidRPr="00C06A67" w:rsidRDefault="00E66CBC" w:rsidP="00391424">
            <w:pPr>
              <w:pStyle w:val="lentelecentruota"/>
              <w:rPr>
                <w:lang w:val="lt-LT"/>
              </w:rPr>
            </w:pPr>
            <w:r w:rsidRPr="00C06A67">
              <w:rPr>
                <w:lang w:val="lt-LT"/>
              </w:rPr>
              <w:t xml:space="preserve">658,54 </w:t>
            </w:r>
          </w:p>
          <w:p w14:paraId="7586DB52" w14:textId="77777777" w:rsidR="00E66CBC" w:rsidRPr="00C06A67" w:rsidRDefault="00E66CBC" w:rsidP="00391424">
            <w:pPr>
              <w:pStyle w:val="lentelecentruota"/>
              <w:rPr>
                <w:lang w:val="lt-LT"/>
              </w:rPr>
            </w:pPr>
          </w:p>
        </w:tc>
        <w:tc>
          <w:tcPr>
            <w:tcW w:w="500" w:type="pct"/>
          </w:tcPr>
          <w:p w14:paraId="4DBD4EC2" w14:textId="54887716"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10</w:t>
            </w:r>
            <w:r w:rsidR="005F7C6C" w:rsidRPr="00C06A67">
              <w:rPr>
                <w:lang w:val="lt-LT"/>
              </w:rPr>
              <w:t>-</w:t>
            </w:r>
            <w:r w:rsidRPr="00C06A67">
              <w:rPr>
                <w:lang w:val="lt-LT"/>
              </w:rPr>
              <w:t>23</w:t>
            </w:r>
          </w:p>
          <w:p w14:paraId="5198D8B1" w14:textId="77777777" w:rsidR="00E66CBC" w:rsidRPr="00C06A67" w:rsidRDefault="00E66CBC" w:rsidP="00391424">
            <w:pPr>
              <w:pStyle w:val="lentelecentruota"/>
              <w:rPr>
                <w:lang w:val="lt-LT"/>
              </w:rPr>
            </w:pPr>
          </w:p>
        </w:tc>
      </w:tr>
      <w:tr w:rsidR="00E66CBC" w:rsidRPr="00C06A67" w14:paraId="400D244E" w14:textId="77777777" w:rsidTr="00391424">
        <w:trPr>
          <w:trHeight w:val="330"/>
          <w:jc w:val="center"/>
        </w:trPr>
        <w:tc>
          <w:tcPr>
            <w:tcW w:w="1500" w:type="pct"/>
            <w:vMerge/>
          </w:tcPr>
          <w:p w14:paraId="5D97B8B8" w14:textId="77777777" w:rsidR="00E66CBC" w:rsidRPr="00C06A67" w:rsidRDefault="00E66CBC" w:rsidP="00391424">
            <w:pPr>
              <w:pStyle w:val="lenteleuzdavinys"/>
              <w:rPr>
                <w:lang w:val="lt-LT"/>
              </w:rPr>
            </w:pPr>
          </w:p>
        </w:tc>
        <w:tc>
          <w:tcPr>
            <w:tcW w:w="1500" w:type="pct"/>
          </w:tcPr>
          <w:p w14:paraId="20964B21" w14:textId="3105828A" w:rsidR="00E66CBC" w:rsidRPr="00C06A67" w:rsidRDefault="00E66CBC" w:rsidP="00391424">
            <w:pPr>
              <w:pStyle w:val="lentelerezultatas"/>
              <w:rPr>
                <w:lang w:val="lt-LT"/>
              </w:rPr>
            </w:pPr>
            <w:r w:rsidRPr="00C06A67">
              <w:rPr>
                <w:lang w:val="lt-LT"/>
              </w:rPr>
              <w:t>Kelių su asfalto danga išdaužų taisymas</w:t>
            </w:r>
          </w:p>
        </w:tc>
        <w:tc>
          <w:tcPr>
            <w:tcW w:w="500" w:type="pct"/>
          </w:tcPr>
          <w:p w14:paraId="40CCF420" w14:textId="3B6DB5E9" w:rsidR="00E66CBC" w:rsidRPr="00C06A67" w:rsidRDefault="00E66CBC" w:rsidP="00391424">
            <w:pPr>
              <w:pStyle w:val="lentelecentruota"/>
              <w:rPr>
                <w:lang w:val="lt-LT"/>
              </w:rPr>
            </w:pPr>
            <w:r w:rsidRPr="00C06A67">
              <w:rPr>
                <w:lang w:val="lt-LT"/>
              </w:rPr>
              <w:t>100 kg</w:t>
            </w:r>
          </w:p>
        </w:tc>
        <w:tc>
          <w:tcPr>
            <w:tcW w:w="600" w:type="pct"/>
          </w:tcPr>
          <w:p w14:paraId="11BE3FE0" w14:textId="71B50D7B" w:rsidR="00E66CBC" w:rsidRPr="00C06A67" w:rsidRDefault="00E66CBC" w:rsidP="00391424">
            <w:pPr>
              <w:pStyle w:val="lentelecentruota"/>
              <w:rPr>
                <w:lang w:val="lt-LT"/>
              </w:rPr>
            </w:pPr>
            <w:r w:rsidRPr="00C06A67">
              <w:rPr>
                <w:lang w:val="lt-LT"/>
              </w:rPr>
              <w:t xml:space="preserve">47,52 </w:t>
            </w:r>
          </w:p>
        </w:tc>
        <w:tc>
          <w:tcPr>
            <w:tcW w:w="500" w:type="pct"/>
          </w:tcPr>
          <w:p w14:paraId="195C7A3E" w14:textId="77777777" w:rsidR="005D1BA8" w:rsidRPr="00C06A67" w:rsidRDefault="00E66CBC" w:rsidP="00391424">
            <w:pPr>
              <w:pStyle w:val="lentelecentruota"/>
              <w:rPr>
                <w:lang w:val="lt-LT"/>
              </w:rPr>
            </w:pPr>
            <w:r w:rsidRPr="00C06A67">
              <w:rPr>
                <w:lang w:val="lt-LT"/>
              </w:rPr>
              <w:t>2024</w:t>
            </w:r>
            <w:r w:rsidR="005D1BA8" w:rsidRPr="00C06A67">
              <w:rPr>
                <w:lang w:val="lt-LT"/>
              </w:rPr>
              <w:t>-09-01</w:t>
            </w:r>
            <w:r w:rsidRPr="00C06A67">
              <w:rPr>
                <w:lang w:val="lt-LT"/>
              </w:rPr>
              <w:t xml:space="preserve"> </w:t>
            </w:r>
          </w:p>
          <w:p w14:paraId="4A5782CE" w14:textId="77777777" w:rsidR="005D1BA8" w:rsidRPr="00C06A67" w:rsidRDefault="005D1BA8" w:rsidP="00391424">
            <w:pPr>
              <w:pStyle w:val="lentelecentruota"/>
              <w:rPr>
                <w:lang w:val="lt-LT"/>
              </w:rPr>
            </w:pPr>
            <w:r w:rsidRPr="00C06A67">
              <w:rPr>
                <w:lang w:val="lt-LT"/>
              </w:rPr>
              <w:t>iki</w:t>
            </w:r>
          </w:p>
          <w:p w14:paraId="4AA53C75" w14:textId="5163A366" w:rsidR="00E66CBC" w:rsidRPr="00C06A67" w:rsidRDefault="005D1BA8" w:rsidP="00391424">
            <w:pPr>
              <w:pStyle w:val="lentelecentruota"/>
              <w:rPr>
                <w:lang w:val="lt-LT"/>
              </w:rPr>
            </w:pPr>
            <w:r w:rsidRPr="00C06A67">
              <w:rPr>
                <w:lang w:val="lt-LT"/>
              </w:rPr>
              <w:t>2024-09-30</w:t>
            </w:r>
          </w:p>
        </w:tc>
      </w:tr>
      <w:tr w:rsidR="00E66CBC" w:rsidRPr="00C06A67" w14:paraId="6C31183A" w14:textId="77777777" w:rsidTr="00391424">
        <w:trPr>
          <w:trHeight w:val="330"/>
          <w:jc w:val="center"/>
        </w:trPr>
        <w:tc>
          <w:tcPr>
            <w:tcW w:w="1500" w:type="pct"/>
            <w:vMerge w:val="restart"/>
          </w:tcPr>
          <w:p w14:paraId="6ABF8CD3" w14:textId="1BD2EC8C" w:rsidR="00E66CBC" w:rsidRPr="00C06A67" w:rsidRDefault="00E66CBC" w:rsidP="00391424">
            <w:pPr>
              <w:pStyle w:val="lenteleuzdavinys"/>
              <w:rPr>
                <w:lang w:val="lt-LT"/>
              </w:rPr>
            </w:pPr>
            <w:r w:rsidRPr="00C06A67">
              <w:rPr>
                <w:lang w:val="lt-LT"/>
              </w:rPr>
              <w:t>Įsigyta kelių ir pakelių priežiūrai reikalinga technika</w:t>
            </w:r>
          </w:p>
        </w:tc>
        <w:tc>
          <w:tcPr>
            <w:tcW w:w="1500" w:type="pct"/>
          </w:tcPr>
          <w:p w14:paraId="518A58B0" w14:textId="6BE6AD17" w:rsidR="00E66CBC" w:rsidRPr="00C06A67" w:rsidRDefault="00E66CBC" w:rsidP="00391424">
            <w:pPr>
              <w:pStyle w:val="lentelerezultatas"/>
              <w:rPr>
                <w:lang w:val="lt-LT"/>
              </w:rPr>
            </w:pPr>
            <w:r w:rsidRPr="00C06A67">
              <w:rPr>
                <w:lang w:val="lt-LT"/>
              </w:rPr>
              <w:t>smėlio, druskos barstytuvas</w:t>
            </w:r>
          </w:p>
        </w:tc>
        <w:tc>
          <w:tcPr>
            <w:tcW w:w="500" w:type="pct"/>
          </w:tcPr>
          <w:p w14:paraId="43793034" w14:textId="0BBD9172" w:rsidR="00E66CBC" w:rsidRPr="00C06A67" w:rsidRDefault="00E66CBC" w:rsidP="00391424">
            <w:pPr>
              <w:pStyle w:val="lentelecentruota"/>
              <w:rPr>
                <w:lang w:val="lt-LT"/>
              </w:rPr>
            </w:pPr>
            <w:r w:rsidRPr="00C06A67">
              <w:rPr>
                <w:lang w:val="lt-LT"/>
              </w:rPr>
              <w:t>–</w:t>
            </w:r>
          </w:p>
        </w:tc>
        <w:tc>
          <w:tcPr>
            <w:tcW w:w="600" w:type="pct"/>
          </w:tcPr>
          <w:p w14:paraId="1B3B13AF" w14:textId="6110C281" w:rsidR="00E66CBC" w:rsidRPr="00C06A67" w:rsidRDefault="00E66CBC" w:rsidP="00391424">
            <w:pPr>
              <w:pStyle w:val="lentelecentruota"/>
              <w:rPr>
                <w:lang w:val="lt-LT"/>
              </w:rPr>
            </w:pPr>
            <w:r w:rsidRPr="00C06A67">
              <w:rPr>
                <w:lang w:val="lt-LT"/>
              </w:rPr>
              <w:t>1</w:t>
            </w:r>
            <w:r w:rsidR="00D64CC7" w:rsidRPr="00C06A67">
              <w:rPr>
                <w:lang w:val="lt-LT"/>
              </w:rPr>
              <w:t xml:space="preserve"> </w:t>
            </w:r>
            <w:r w:rsidRPr="00C06A67">
              <w:rPr>
                <w:lang w:val="lt-LT"/>
              </w:rPr>
              <w:t xml:space="preserve">984,40 </w:t>
            </w:r>
          </w:p>
        </w:tc>
        <w:tc>
          <w:tcPr>
            <w:tcW w:w="500" w:type="pct"/>
          </w:tcPr>
          <w:p w14:paraId="446EDD6B" w14:textId="7B86EB16"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11</w:t>
            </w:r>
            <w:r w:rsidR="005F7C6C" w:rsidRPr="00C06A67">
              <w:rPr>
                <w:lang w:val="lt-LT"/>
              </w:rPr>
              <w:t>-</w:t>
            </w:r>
            <w:r w:rsidRPr="00C06A67">
              <w:rPr>
                <w:lang w:val="lt-LT"/>
              </w:rPr>
              <w:t>07</w:t>
            </w:r>
          </w:p>
        </w:tc>
      </w:tr>
      <w:tr w:rsidR="00E66CBC" w:rsidRPr="00C06A67" w14:paraId="2D2168B4" w14:textId="77777777" w:rsidTr="00391424">
        <w:trPr>
          <w:trHeight w:val="330"/>
          <w:jc w:val="center"/>
        </w:trPr>
        <w:tc>
          <w:tcPr>
            <w:tcW w:w="1500" w:type="pct"/>
            <w:vMerge/>
          </w:tcPr>
          <w:p w14:paraId="33A8F979" w14:textId="77777777" w:rsidR="00E66CBC" w:rsidRPr="00C06A67" w:rsidRDefault="00E66CBC" w:rsidP="00391424">
            <w:pPr>
              <w:pStyle w:val="lenteleuzdavinys"/>
              <w:rPr>
                <w:lang w:val="lt-LT"/>
              </w:rPr>
            </w:pPr>
          </w:p>
        </w:tc>
        <w:tc>
          <w:tcPr>
            <w:tcW w:w="1500" w:type="pct"/>
          </w:tcPr>
          <w:p w14:paraId="7477621B" w14:textId="0B8B409F" w:rsidR="00E66CBC" w:rsidRPr="00C06A67" w:rsidRDefault="00E66CBC" w:rsidP="00391424">
            <w:pPr>
              <w:pStyle w:val="lentelerezultatas"/>
              <w:rPr>
                <w:lang w:val="lt-LT"/>
              </w:rPr>
            </w:pPr>
            <w:r w:rsidRPr="00C06A67">
              <w:rPr>
                <w:lang w:val="lt-LT"/>
              </w:rPr>
              <w:t>šlaitinis žolės smulkintuvas</w:t>
            </w:r>
          </w:p>
        </w:tc>
        <w:tc>
          <w:tcPr>
            <w:tcW w:w="500" w:type="pct"/>
          </w:tcPr>
          <w:p w14:paraId="22FBAD22" w14:textId="02816E07" w:rsidR="00E66CBC" w:rsidRPr="00C06A67" w:rsidRDefault="00E66CBC" w:rsidP="00391424">
            <w:pPr>
              <w:pStyle w:val="lentelecentruota"/>
              <w:rPr>
                <w:lang w:val="lt-LT"/>
              </w:rPr>
            </w:pPr>
            <w:r w:rsidRPr="00C06A67">
              <w:rPr>
                <w:lang w:val="lt-LT"/>
              </w:rPr>
              <w:t>–</w:t>
            </w:r>
          </w:p>
        </w:tc>
        <w:tc>
          <w:tcPr>
            <w:tcW w:w="600" w:type="pct"/>
          </w:tcPr>
          <w:p w14:paraId="2C2DA6A1" w14:textId="1FB79661" w:rsidR="00E66CBC" w:rsidRPr="00C06A67" w:rsidRDefault="00E66CBC" w:rsidP="00391424">
            <w:pPr>
              <w:pStyle w:val="lentelecentruota"/>
              <w:rPr>
                <w:lang w:val="lt-LT"/>
              </w:rPr>
            </w:pPr>
            <w:r w:rsidRPr="00C06A67">
              <w:rPr>
                <w:lang w:val="lt-LT"/>
              </w:rPr>
              <w:t>4</w:t>
            </w:r>
            <w:r w:rsidR="00D64CC7" w:rsidRPr="00C06A67">
              <w:rPr>
                <w:lang w:val="lt-LT"/>
              </w:rPr>
              <w:t xml:space="preserve"> </w:t>
            </w:r>
            <w:r w:rsidRPr="00C06A67">
              <w:rPr>
                <w:lang w:val="lt-LT"/>
              </w:rPr>
              <w:t xml:space="preserve">550,00 </w:t>
            </w:r>
          </w:p>
        </w:tc>
        <w:tc>
          <w:tcPr>
            <w:tcW w:w="500" w:type="pct"/>
          </w:tcPr>
          <w:p w14:paraId="6E5E2795" w14:textId="08B04B0D"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11</w:t>
            </w:r>
            <w:r w:rsidR="005F7C6C" w:rsidRPr="00C06A67">
              <w:rPr>
                <w:lang w:val="lt-LT"/>
              </w:rPr>
              <w:t>-</w:t>
            </w:r>
            <w:r w:rsidRPr="00C06A67">
              <w:rPr>
                <w:lang w:val="lt-LT"/>
              </w:rPr>
              <w:t>13</w:t>
            </w:r>
          </w:p>
        </w:tc>
      </w:tr>
      <w:tr w:rsidR="00E66CBC" w:rsidRPr="00C06A67" w14:paraId="1BEDE986" w14:textId="77777777" w:rsidTr="00391424">
        <w:trPr>
          <w:trHeight w:val="330"/>
          <w:jc w:val="center"/>
        </w:trPr>
        <w:tc>
          <w:tcPr>
            <w:tcW w:w="1500" w:type="pct"/>
            <w:vMerge/>
          </w:tcPr>
          <w:p w14:paraId="79E0B398" w14:textId="77777777" w:rsidR="00E66CBC" w:rsidRPr="00C06A67" w:rsidRDefault="00E66CBC" w:rsidP="00391424">
            <w:pPr>
              <w:pStyle w:val="lenteleuzdavinys"/>
              <w:rPr>
                <w:lang w:val="lt-LT"/>
              </w:rPr>
            </w:pPr>
          </w:p>
        </w:tc>
        <w:tc>
          <w:tcPr>
            <w:tcW w:w="1500" w:type="pct"/>
          </w:tcPr>
          <w:p w14:paraId="3C56D324" w14:textId="5C9DECEA" w:rsidR="00E66CBC" w:rsidRPr="00C06A67" w:rsidRDefault="00E66CBC" w:rsidP="00391424">
            <w:pPr>
              <w:pStyle w:val="lentelerezultatas"/>
              <w:rPr>
                <w:lang w:val="lt-LT"/>
              </w:rPr>
            </w:pPr>
            <w:r w:rsidRPr="00C06A67">
              <w:rPr>
                <w:lang w:val="lt-LT"/>
              </w:rPr>
              <w:t>priekaba „Tauras“</w:t>
            </w:r>
          </w:p>
        </w:tc>
        <w:tc>
          <w:tcPr>
            <w:tcW w:w="500" w:type="pct"/>
          </w:tcPr>
          <w:p w14:paraId="69EEEEE8" w14:textId="3A66AB14" w:rsidR="00E66CBC" w:rsidRPr="00C06A67" w:rsidRDefault="00E66CBC" w:rsidP="00391424">
            <w:pPr>
              <w:pStyle w:val="lentelecentruota"/>
              <w:rPr>
                <w:lang w:val="lt-LT"/>
              </w:rPr>
            </w:pPr>
            <w:r w:rsidRPr="00C06A67">
              <w:rPr>
                <w:lang w:val="lt-LT"/>
              </w:rPr>
              <w:t>–</w:t>
            </w:r>
          </w:p>
        </w:tc>
        <w:tc>
          <w:tcPr>
            <w:tcW w:w="600" w:type="pct"/>
          </w:tcPr>
          <w:p w14:paraId="0E502A87" w14:textId="5B02C2B3" w:rsidR="00E66CBC" w:rsidRPr="00C06A67" w:rsidRDefault="00E66CBC" w:rsidP="00391424">
            <w:pPr>
              <w:pStyle w:val="lentelecentruota"/>
              <w:rPr>
                <w:lang w:val="lt-LT"/>
              </w:rPr>
            </w:pPr>
            <w:r w:rsidRPr="00C06A67">
              <w:rPr>
                <w:lang w:val="lt-LT"/>
              </w:rPr>
              <w:t>1</w:t>
            </w:r>
            <w:r w:rsidR="00D64CC7" w:rsidRPr="00C06A67">
              <w:rPr>
                <w:lang w:val="lt-LT"/>
              </w:rPr>
              <w:t xml:space="preserve"> </w:t>
            </w:r>
            <w:r w:rsidRPr="00C06A67">
              <w:rPr>
                <w:lang w:val="lt-LT"/>
              </w:rPr>
              <w:t xml:space="preserve">995,00 </w:t>
            </w:r>
          </w:p>
        </w:tc>
        <w:tc>
          <w:tcPr>
            <w:tcW w:w="500" w:type="pct"/>
          </w:tcPr>
          <w:p w14:paraId="347C3444" w14:textId="284E1E0D"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11</w:t>
            </w:r>
            <w:r w:rsidR="005F7C6C" w:rsidRPr="00C06A67">
              <w:rPr>
                <w:lang w:val="lt-LT"/>
              </w:rPr>
              <w:t>-</w:t>
            </w:r>
            <w:r w:rsidRPr="00C06A67">
              <w:rPr>
                <w:lang w:val="lt-LT"/>
              </w:rPr>
              <w:t>21</w:t>
            </w:r>
          </w:p>
        </w:tc>
      </w:tr>
      <w:tr w:rsidR="00E66CBC" w:rsidRPr="00C06A67" w14:paraId="64805EE9" w14:textId="77777777" w:rsidTr="00391424">
        <w:trPr>
          <w:trHeight w:val="60"/>
          <w:jc w:val="center"/>
        </w:trPr>
        <w:tc>
          <w:tcPr>
            <w:tcW w:w="1500" w:type="pct"/>
            <w:vMerge/>
          </w:tcPr>
          <w:p w14:paraId="0178A3DE" w14:textId="77777777" w:rsidR="00E66CBC" w:rsidRPr="00C06A67" w:rsidRDefault="00E66CBC" w:rsidP="00391424">
            <w:pPr>
              <w:pStyle w:val="lenteleuzdavinys"/>
              <w:rPr>
                <w:lang w:val="lt-LT"/>
              </w:rPr>
            </w:pPr>
          </w:p>
        </w:tc>
        <w:tc>
          <w:tcPr>
            <w:tcW w:w="1500" w:type="pct"/>
          </w:tcPr>
          <w:p w14:paraId="0C332E14" w14:textId="2FC6EB24" w:rsidR="00E66CBC" w:rsidRPr="00C06A67" w:rsidRDefault="00E66CBC" w:rsidP="00391424">
            <w:pPr>
              <w:pStyle w:val="lentelerezultatas"/>
              <w:rPr>
                <w:lang w:val="lt-LT"/>
              </w:rPr>
            </w:pPr>
            <w:r w:rsidRPr="00C06A67">
              <w:rPr>
                <w:lang w:val="lt-LT"/>
              </w:rPr>
              <w:t>Kelių sniego valymas</w:t>
            </w:r>
          </w:p>
        </w:tc>
        <w:tc>
          <w:tcPr>
            <w:tcW w:w="500" w:type="pct"/>
          </w:tcPr>
          <w:p w14:paraId="227B721C" w14:textId="7D37A2B6" w:rsidR="00E66CBC" w:rsidRPr="00C06A67" w:rsidRDefault="00E66CBC" w:rsidP="00391424">
            <w:pPr>
              <w:pStyle w:val="lentelecentruota"/>
              <w:rPr>
                <w:lang w:val="lt-LT"/>
              </w:rPr>
            </w:pPr>
            <w:r w:rsidRPr="00C06A67">
              <w:rPr>
                <w:lang w:val="lt-LT"/>
              </w:rPr>
              <w:t>2 kartai</w:t>
            </w:r>
          </w:p>
        </w:tc>
        <w:tc>
          <w:tcPr>
            <w:tcW w:w="600" w:type="pct"/>
          </w:tcPr>
          <w:p w14:paraId="74D56E07" w14:textId="0FBE0260" w:rsidR="00E66CBC" w:rsidRPr="00C06A67" w:rsidRDefault="00E66CBC" w:rsidP="00391424">
            <w:pPr>
              <w:pStyle w:val="lentelecentruota"/>
              <w:rPr>
                <w:lang w:val="lt-LT"/>
              </w:rPr>
            </w:pPr>
            <w:r w:rsidRPr="00C06A67">
              <w:rPr>
                <w:lang w:val="lt-LT"/>
              </w:rPr>
              <w:t>–</w:t>
            </w:r>
          </w:p>
        </w:tc>
        <w:tc>
          <w:tcPr>
            <w:tcW w:w="500" w:type="pct"/>
          </w:tcPr>
          <w:p w14:paraId="5931CC92" w14:textId="77777777" w:rsidR="00E66CBC" w:rsidRPr="00C06A67" w:rsidRDefault="00E66CBC" w:rsidP="00391424">
            <w:pPr>
              <w:pStyle w:val="lentelecentruota"/>
              <w:rPr>
                <w:lang w:val="lt-LT"/>
              </w:rPr>
            </w:pPr>
            <w:r w:rsidRPr="00C06A67">
              <w:rPr>
                <w:lang w:val="lt-LT"/>
              </w:rPr>
              <w:t>2024</w:t>
            </w:r>
            <w:r w:rsidR="005D5066" w:rsidRPr="00C06A67">
              <w:rPr>
                <w:lang w:val="lt-LT"/>
              </w:rPr>
              <w:t>-01-01</w:t>
            </w:r>
          </w:p>
          <w:p w14:paraId="1BCD8831" w14:textId="77777777" w:rsidR="005D5066" w:rsidRPr="00C06A67" w:rsidRDefault="005D5066" w:rsidP="00391424">
            <w:pPr>
              <w:pStyle w:val="lentelecentruota"/>
              <w:rPr>
                <w:lang w:val="lt-LT"/>
              </w:rPr>
            </w:pPr>
            <w:r w:rsidRPr="00C06A67">
              <w:rPr>
                <w:lang w:val="lt-LT"/>
              </w:rPr>
              <w:t>iki</w:t>
            </w:r>
          </w:p>
          <w:p w14:paraId="3AEB0089" w14:textId="4FAB2989" w:rsidR="005D5066" w:rsidRPr="00C06A67" w:rsidRDefault="005D5066" w:rsidP="00391424">
            <w:pPr>
              <w:pStyle w:val="lentelecentruota"/>
              <w:rPr>
                <w:lang w:val="lt-LT"/>
              </w:rPr>
            </w:pPr>
            <w:r w:rsidRPr="00C06A67">
              <w:rPr>
                <w:lang w:val="lt-LT"/>
              </w:rPr>
              <w:t>2024-01-31</w:t>
            </w:r>
          </w:p>
        </w:tc>
      </w:tr>
      <w:tr w:rsidR="00E66CBC" w:rsidRPr="00C06A67" w14:paraId="7D9D62B2" w14:textId="77777777" w:rsidTr="00391424">
        <w:trPr>
          <w:trHeight w:val="330"/>
          <w:jc w:val="center"/>
        </w:trPr>
        <w:tc>
          <w:tcPr>
            <w:tcW w:w="1500" w:type="pct"/>
            <w:vMerge/>
          </w:tcPr>
          <w:p w14:paraId="0CDA6C54" w14:textId="77777777" w:rsidR="00E66CBC" w:rsidRPr="00C06A67" w:rsidRDefault="00E66CBC" w:rsidP="00391424">
            <w:pPr>
              <w:pStyle w:val="lenteleuzdavinys"/>
              <w:rPr>
                <w:lang w:val="lt-LT"/>
              </w:rPr>
            </w:pPr>
          </w:p>
        </w:tc>
        <w:tc>
          <w:tcPr>
            <w:tcW w:w="1500" w:type="pct"/>
          </w:tcPr>
          <w:p w14:paraId="327A7FA0" w14:textId="400C94C9" w:rsidR="00E66CBC" w:rsidRPr="00C06A67" w:rsidRDefault="00E66CBC" w:rsidP="00391424">
            <w:pPr>
              <w:pStyle w:val="lentelerezultatas"/>
              <w:rPr>
                <w:lang w:val="lt-LT"/>
              </w:rPr>
            </w:pPr>
            <w:r w:rsidRPr="00C06A67">
              <w:rPr>
                <w:lang w:val="lt-LT"/>
              </w:rPr>
              <w:t>Kelių barstymas žvyro–druskos mišiniu.</w:t>
            </w:r>
          </w:p>
        </w:tc>
        <w:tc>
          <w:tcPr>
            <w:tcW w:w="500" w:type="pct"/>
          </w:tcPr>
          <w:p w14:paraId="207EDDF1" w14:textId="7CE50284" w:rsidR="00E66CBC" w:rsidRPr="00C06A67" w:rsidRDefault="00E66CBC" w:rsidP="00391424">
            <w:pPr>
              <w:pStyle w:val="lentelecentruota"/>
              <w:rPr>
                <w:lang w:val="lt-LT"/>
              </w:rPr>
            </w:pPr>
            <w:r w:rsidRPr="00C06A67">
              <w:rPr>
                <w:lang w:val="lt-LT"/>
              </w:rPr>
              <w:t>4 kartai</w:t>
            </w:r>
          </w:p>
        </w:tc>
        <w:tc>
          <w:tcPr>
            <w:tcW w:w="600" w:type="pct"/>
          </w:tcPr>
          <w:p w14:paraId="3E151E99" w14:textId="0866F46A" w:rsidR="00E66CBC" w:rsidRPr="00C06A67" w:rsidRDefault="00E66CBC" w:rsidP="00391424">
            <w:pPr>
              <w:pStyle w:val="lentelecentruota"/>
              <w:rPr>
                <w:lang w:val="lt-LT"/>
              </w:rPr>
            </w:pPr>
            <w:r w:rsidRPr="00C06A67">
              <w:rPr>
                <w:lang w:val="lt-LT"/>
              </w:rPr>
              <w:t xml:space="preserve">311,73 </w:t>
            </w:r>
          </w:p>
        </w:tc>
        <w:tc>
          <w:tcPr>
            <w:tcW w:w="500" w:type="pct"/>
          </w:tcPr>
          <w:p w14:paraId="4B43A853" w14:textId="28E0EB6F" w:rsidR="00E66CBC" w:rsidRPr="00C06A67" w:rsidRDefault="00E66CBC" w:rsidP="00391424">
            <w:pPr>
              <w:pStyle w:val="lentelecentruota"/>
              <w:rPr>
                <w:lang w:val="lt-LT"/>
              </w:rPr>
            </w:pPr>
            <w:r w:rsidRPr="00C06A67">
              <w:rPr>
                <w:lang w:val="lt-LT"/>
              </w:rPr>
              <w:t>2024 sausis, vasaris, gruodis</w:t>
            </w:r>
          </w:p>
        </w:tc>
      </w:tr>
      <w:tr w:rsidR="00E66CBC" w:rsidRPr="00C06A67" w14:paraId="0D8E474E" w14:textId="77777777" w:rsidTr="00391424">
        <w:trPr>
          <w:trHeight w:val="330"/>
          <w:jc w:val="center"/>
        </w:trPr>
        <w:tc>
          <w:tcPr>
            <w:tcW w:w="1500" w:type="pct"/>
          </w:tcPr>
          <w:p w14:paraId="706AE434" w14:textId="7D922BEF" w:rsidR="00E66CBC" w:rsidRPr="00C06A67" w:rsidRDefault="00E66CBC" w:rsidP="00391424">
            <w:pPr>
              <w:pStyle w:val="lenteleuzdavinys"/>
              <w:rPr>
                <w:lang w:val="lt-LT"/>
              </w:rPr>
            </w:pPr>
            <w:r w:rsidRPr="00C06A67">
              <w:rPr>
                <w:lang w:val="lt-LT"/>
              </w:rPr>
              <w:t>Socialinių paslaugų aprėpties didinimas; finansinės pagalbos rajono gyventojams teikimas ir didinimas;</w:t>
            </w:r>
          </w:p>
        </w:tc>
        <w:tc>
          <w:tcPr>
            <w:tcW w:w="1500" w:type="pct"/>
          </w:tcPr>
          <w:p w14:paraId="5BE1641D" w14:textId="0DD49499" w:rsidR="00E66CBC" w:rsidRPr="00C06A67" w:rsidRDefault="00E66CBC" w:rsidP="00391424">
            <w:pPr>
              <w:pStyle w:val="lentelerezultatas"/>
              <w:rPr>
                <w:lang w:val="lt-LT"/>
              </w:rPr>
            </w:pPr>
            <w:r w:rsidRPr="00C06A67">
              <w:rPr>
                <w:lang w:val="lt-LT"/>
              </w:rPr>
              <w:t>Seniūnija organizavo visuomenei naudingą veiklą;</w:t>
            </w:r>
          </w:p>
        </w:tc>
        <w:tc>
          <w:tcPr>
            <w:tcW w:w="500" w:type="pct"/>
          </w:tcPr>
          <w:p w14:paraId="76DE83AB" w14:textId="2F557791" w:rsidR="00E66CBC" w:rsidRPr="00C06A67" w:rsidRDefault="00E66CBC" w:rsidP="00391424">
            <w:pPr>
              <w:pStyle w:val="lentelecentruota"/>
              <w:rPr>
                <w:lang w:val="lt-LT"/>
              </w:rPr>
            </w:pPr>
            <w:r w:rsidRPr="00C06A67">
              <w:rPr>
                <w:lang w:val="lt-LT"/>
              </w:rPr>
              <w:t>18 asmenų</w:t>
            </w:r>
          </w:p>
        </w:tc>
        <w:tc>
          <w:tcPr>
            <w:tcW w:w="600" w:type="pct"/>
          </w:tcPr>
          <w:p w14:paraId="0A44F463" w14:textId="734A6739" w:rsidR="00E66CBC" w:rsidRPr="00C06A67" w:rsidRDefault="00E66CBC" w:rsidP="00391424">
            <w:pPr>
              <w:pStyle w:val="lentelecentruota"/>
              <w:rPr>
                <w:lang w:val="lt-LT"/>
              </w:rPr>
            </w:pPr>
            <w:r w:rsidRPr="00C06A67">
              <w:rPr>
                <w:lang w:val="lt-LT"/>
              </w:rPr>
              <w:t xml:space="preserve">0,00 </w:t>
            </w:r>
          </w:p>
        </w:tc>
        <w:tc>
          <w:tcPr>
            <w:tcW w:w="500" w:type="pct"/>
          </w:tcPr>
          <w:p w14:paraId="12602594" w14:textId="7FE09F71" w:rsidR="00E66CBC" w:rsidRPr="00C06A67" w:rsidRDefault="00E66CBC" w:rsidP="00391424">
            <w:pPr>
              <w:pStyle w:val="lentelecentruota"/>
              <w:rPr>
                <w:lang w:val="lt-LT"/>
              </w:rPr>
            </w:pPr>
            <w:r w:rsidRPr="00C06A67">
              <w:rPr>
                <w:lang w:val="lt-LT"/>
              </w:rPr>
              <w:t>2024</w:t>
            </w:r>
          </w:p>
        </w:tc>
      </w:tr>
      <w:tr w:rsidR="00E66CBC" w:rsidRPr="00C06A67" w14:paraId="2FAB7BBA" w14:textId="77777777" w:rsidTr="00391424">
        <w:trPr>
          <w:trHeight w:val="330"/>
          <w:jc w:val="center"/>
        </w:trPr>
        <w:tc>
          <w:tcPr>
            <w:tcW w:w="1500" w:type="pct"/>
            <w:vMerge w:val="restart"/>
          </w:tcPr>
          <w:p w14:paraId="3F1DBACC" w14:textId="73512E53" w:rsidR="00E66CBC" w:rsidRPr="00C06A67" w:rsidRDefault="00E66CBC" w:rsidP="00391424">
            <w:pPr>
              <w:pStyle w:val="lenteleuzdavinys"/>
              <w:rPr>
                <w:lang w:val="lt-LT"/>
              </w:rPr>
            </w:pPr>
            <w:r w:rsidRPr="00C06A67">
              <w:rPr>
                <w:lang w:val="lt-LT"/>
              </w:rPr>
              <w:t>Priimti prašymai</w:t>
            </w:r>
          </w:p>
        </w:tc>
        <w:tc>
          <w:tcPr>
            <w:tcW w:w="1500" w:type="pct"/>
          </w:tcPr>
          <w:p w14:paraId="7293FF85" w14:textId="28879E63" w:rsidR="00E66CBC" w:rsidRPr="00C06A67" w:rsidRDefault="00E66CBC" w:rsidP="00391424">
            <w:pPr>
              <w:pStyle w:val="lentelerezultatas"/>
              <w:rPr>
                <w:lang w:val="lt-LT"/>
              </w:rPr>
            </w:pPr>
            <w:r w:rsidRPr="00C06A67">
              <w:rPr>
                <w:lang w:val="lt-LT"/>
              </w:rPr>
              <w:t>paslaugoms;</w:t>
            </w:r>
          </w:p>
        </w:tc>
        <w:tc>
          <w:tcPr>
            <w:tcW w:w="500" w:type="pct"/>
          </w:tcPr>
          <w:p w14:paraId="32BE823C" w14:textId="75D3F7E8" w:rsidR="00E66CBC" w:rsidRPr="00C06A67" w:rsidRDefault="00E66CBC" w:rsidP="00391424">
            <w:pPr>
              <w:pStyle w:val="lentelecentruota"/>
              <w:rPr>
                <w:lang w:val="lt-LT"/>
              </w:rPr>
            </w:pPr>
            <w:r w:rsidRPr="00C06A67">
              <w:rPr>
                <w:lang w:val="lt-LT"/>
              </w:rPr>
              <w:t>12 vnt.</w:t>
            </w:r>
          </w:p>
        </w:tc>
        <w:tc>
          <w:tcPr>
            <w:tcW w:w="600" w:type="pct"/>
          </w:tcPr>
          <w:p w14:paraId="51970772" w14:textId="5FDA651B" w:rsidR="00E66CBC" w:rsidRPr="00C06A67" w:rsidRDefault="00E66CBC" w:rsidP="00391424">
            <w:pPr>
              <w:pStyle w:val="lentelecentruota"/>
              <w:rPr>
                <w:lang w:val="lt-LT"/>
              </w:rPr>
            </w:pPr>
            <w:r w:rsidRPr="00C06A67">
              <w:rPr>
                <w:lang w:val="lt-LT"/>
              </w:rPr>
              <w:t>–</w:t>
            </w:r>
          </w:p>
        </w:tc>
        <w:tc>
          <w:tcPr>
            <w:tcW w:w="500" w:type="pct"/>
          </w:tcPr>
          <w:p w14:paraId="2A057D7A" w14:textId="5865B751" w:rsidR="00E66CBC" w:rsidRPr="00C06A67" w:rsidRDefault="00E66CBC" w:rsidP="00391424">
            <w:pPr>
              <w:pStyle w:val="lentelecentruota"/>
              <w:rPr>
                <w:lang w:val="lt-LT"/>
              </w:rPr>
            </w:pPr>
            <w:r w:rsidRPr="00C06A67">
              <w:rPr>
                <w:lang w:val="lt-LT"/>
              </w:rPr>
              <w:t>2024</w:t>
            </w:r>
          </w:p>
        </w:tc>
      </w:tr>
      <w:tr w:rsidR="00E66CBC" w:rsidRPr="00C06A67" w14:paraId="27E25AD6" w14:textId="77777777" w:rsidTr="00391424">
        <w:trPr>
          <w:trHeight w:val="330"/>
          <w:jc w:val="center"/>
        </w:trPr>
        <w:tc>
          <w:tcPr>
            <w:tcW w:w="1500" w:type="pct"/>
            <w:vMerge/>
          </w:tcPr>
          <w:p w14:paraId="26169F0D" w14:textId="77777777" w:rsidR="00E66CBC" w:rsidRPr="00C06A67" w:rsidRDefault="00E66CBC" w:rsidP="00391424">
            <w:pPr>
              <w:pStyle w:val="lenteleuzdavinys"/>
              <w:rPr>
                <w:lang w:val="lt-LT"/>
              </w:rPr>
            </w:pPr>
          </w:p>
        </w:tc>
        <w:tc>
          <w:tcPr>
            <w:tcW w:w="1500" w:type="pct"/>
          </w:tcPr>
          <w:p w14:paraId="4CE08EA9" w14:textId="51367797" w:rsidR="00E66CBC" w:rsidRPr="00C06A67" w:rsidRDefault="00E66CBC" w:rsidP="00391424">
            <w:pPr>
              <w:pStyle w:val="lentelerezultatas"/>
              <w:rPr>
                <w:lang w:val="lt-LT"/>
              </w:rPr>
            </w:pPr>
            <w:r w:rsidRPr="00C06A67">
              <w:rPr>
                <w:lang w:val="lt-LT"/>
              </w:rPr>
              <w:t>į vaikų dienos centrus;</w:t>
            </w:r>
          </w:p>
        </w:tc>
        <w:tc>
          <w:tcPr>
            <w:tcW w:w="500" w:type="pct"/>
          </w:tcPr>
          <w:p w14:paraId="5DCDDA89" w14:textId="3196BB8A" w:rsidR="00E66CBC" w:rsidRPr="00C06A67" w:rsidRDefault="00E66CBC" w:rsidP="00391424">
            <w:pPr>
              <w:pStyle w:val="lentelecentruota"/>
              <w:rPr>
                <w:lang w:val="lt-LT"/>
              </w:rPr>
            </w:pPr>
            <w:r w:rsidRPr="00C06A67">
              <w:rPr>
                <w:lang w:val="lt-LT"/>
              </w:rPr>
              <w:t>6 vnt.</w:t>
            </w:r>
          </w:p>
        </w:tc>
        <w:tc>
          <w:tcPr>
            <w:tcW w:w="600" w:type="pct"/>
          </w:tcPr>
          <w:p w14:paraId="3D459E40" w14:textId="7EA5753F" w:rsidR="00E66CBC" w:rsidRPr="00C06A67" w:rsidRDefault="00E66CBC" w:rsidP="00391424">
            <w:pPr>
              <w:pStyle w:val="lentelecentruota"/>
              <w:rPr>
                <w:lang w:val="lt-LT"/>
              </w:rPr>
            </w:pPr>
            <w:r w:rsidRPr="00C06A67">
              <w:rPr>
                <w:lang w:val="lt-LT"/>
              </w:rPr>
              <w:t>–</w:t>
            </w:r>
          </w:p>
        </w:tc>
        <w:tc>
          <w:tcPr>
            <w:tcW w:w="500" w:type="pct"/>
          </w:tcPr>
          <w:p w14:paraId="32D4C6FB" w14:textId="2C8FE31B" w:rsidR="00E66CBC" w:rsidRPr="00C06A67" w:rsidRDefault="00E66CBC" w:rsidP="00391424">
            <w:pPr>
              <w:pStyle w:val="lentelecentruota"/>
              <w:rPr>
                <w:lang w:val="lt-LT"/>
              </w:rPr>
            </w:pPr>
            <w:r w:rsidRPr="00C06A67">
              <w:rPr>
                <w:lang w:val="lt-LT"/>
              </w:rPr>
              <w:t>2024</w:t>
            </w:r>
          </w:p>
        </w:tc>
      </w:tr>
      <w:tr w:rsidR="00E66CBC" w:rsidRPr="00C06A67" w14:paraId="0801E525" w14:textId="77777777" w:rsidTr="00391424">
        <w:trPr>
          <w:trHeight w:val="330"/>
          <w:jc w:val="center"/>
        </w:trPr>
        <w:tc>
          <w:tcPr>
            <w:tcW w:w="1500" w:type="pct"/>
            <w:vMerge/>
          </w:tcPr>
          <w:p w14:paraId="005658F1" w14:textId="77777777" w:rsidR="00E66CBC" w:rsidRPr="00C06A67" w:rsidRDefault="00E66CBC" w:rsidP="00391424">
            <w:pPr>
              <w:pStyle w:val="lenteleuzdavinys"/>
              <w:rPr>
                <w:lang w:val="lt-LT"/>
              </w:rPr>
            </w:pPr>
          </w:p>
        </w:tc>
        <w:tc>
          <w:tcPr>
            <w:tcW w:w="1500" w:type="pct"/>
          </w:tcPr>
          <w:p w14:paraId="0B9ED1F2" w14:textId="77F1CE1F" w:rsidR="00E66CBC" w:rsidRPr="00C06A67" w:rsidRDefault="00E66CBC" w:rsidP="00391424">
            <w:pPr>
              <w:pStyle w:val="lentelerezultatas"/>
              <w:rPr>
                <w:lang w:val="lt-LT"/>
              </w:rPr>
            </w:pPr>
            <w:r w:rsidRPr="00C06A67">
              <w:rPr>
                <w:lang w:val="lt-LT"/>
              </w:rPr>
              <w:t>socialinei paramai mokiniams;</w:t>
            </w:r>
          </w:p>
        </w:tc>
        <w:tc>
          <w:tcPr>
            <w:tcW w:w="500" w:type="pct"/>
          </w:tcPr>
          <w:p w14:paraId="66E8F3D3" w14:textId="127D7E17" w:rsidR="00E66CBC" w:rsidRPr="00C06A67" w:rsidRDefault="00E66CBC" w:rsidP="00391424">
            <w:pPr>
              <w:pStyle w:val="lentelecentruota"/>
              <w:rPr>
                <w:lang w:val="lt-LT"/>
              </w:rPr>
            </w:pPr>
            <w:r w:rsidRPr="00C06A67">
              <w:rPr>
                <w:lang w:val="lt-LT"/>
              </w:rPr>
              <w:t>17 vnt.</w:t>
            </w:r>
          </w:p>
        </w:tc>
        <w:tc>
          <w:tcPr>
            <w:tcW w:w="600" w:type="pct"/>
          </w:tcPr>
          <w:p w14:paraId="11DED5BD" w14:textId="735AF186" w:rsidR="00E66CBC" w:rsidRPr="00C06A67" w:rsidRDefault="00E66CBC" w:rsidP="00391424">
            <w:pPr>
              <w:pStyle w:val="lentelecentruota"/>
              <w:rPr>
                <w:lang w:val="lt-LT"/>
              </w:rPr>
            </w:pPr>
            <w:r w:rsidRPr="00C06A67">
              <w:rPr>
                <w:lang w:val="lt-LT"/>
              </w:rPr>
              <w:t>–</w:t>
            </w:r>
          </w:p>
        </w:tc>
        <w:tc>
          <w:tcPr>
            <w:tcW w:w="500" w:type="pct"/>
          </w:tcPr>
          <w:p w14:paraId="2CBA7406" w14:textId="02F0923A" w:rsidR="00E66CBC" w:rsidRPr="00C06A67" w:rsidRDefault="00E66CBC" w:rsidP="00391424">
            <w:pPr>
              <w:pStyle w:val="lentelecentruota"/>
              <w:rPr>
                <w:lang w:val="lt-LT"/>
              </w:rPr>
            </w:pPr>
            <w:r w:rsidRPr="00C06A67">
              <w:rPr>
                <w:lang w:val="lt-LT"/>
              </w:rPr>
              <w:t>2024</w:t>
            </w:r>
          </w:p>
        </w:tc>
      </w:tr>
      <w:tr w:rsidR="00E66CBC" w:rsidRPr="00C06A67" w14:paraId="5D33085C" w14:textId="77777777" w:rsidTr="00391424">
        <w:trPr>
          <w:trHeight w:val="330"/>
          <w:jc w:val="center"/>
        </w:trPr>
        <w:tc>
          <w:tcPr>
            <w:tcW w:w="1500" w:type="pct"/>
            <w:vMerge/>
          </w:tcPr>
          <w:p w14:paraId="4F1DF127" w14:textId="77777777" w:rsidR="00E66CBC" w:rsidRPr="00C06A67" w:rsidRDefault="00E66CBC" w:rsidP="00391424">
            <w:pPr>
              <w:pStyle w:val="lenteleuzdavinys"/>
              <w:rPr>
                <w:lang w:val="lt-LT"/>
              </w:rPr>
            </w:pPr>
          </w:p>
        </w:tc>
        <w:tc>
          <w:tcPr>
            <w:tcW w:w="1500" w:type="pct"/>
          </w:tcPr>
          <w:p w14:paraId="4AB936D8" w14:textId="622667F3" w:rsidR="00E66CBC" w:rsidRPr="00C06A67" w:rsidRDefault="00E66CBC" w:rsidP="00391424">
            <w:pPr>
              <w:pStyle w:val="lentelerezultatas"/>
              <w:rPr>
                <w:b/>
                <w:bCs/>
                <w:lang w:val="lt-LT"/>
              </w:rPr>
            </w:pPr>
            <w:r w:rsidRPr="00C06A67">
              <w:rPr>
                <w:lang w:val="lt-LT"/>
              </w:rPr>
              <w:t>Materialinio nepritekliaus mažinimo programos kortelei įsigyti;</w:t>
            </w:r>
          </w:p>
        </w:tc>
        <w:tc>
          <w:tcPr>
            <w:tcW w:w="500" w:type="pct"/>
          </w:tcPr>
          <w:p w14:paraId="3E79C680" w14:textId="2DC68A61" w:rsidR="00E66CBC" w:rsidRPr="00C06A67" w:rsidRDefault="00E66CBC" w:rsidP="00391424">
            <w:pPr>
              <w:pStyle w:val="lentelecentruota"/>
              <w:rPr>
                <w:lang w:val="lt-LT"/>
              </w:rPr>
            </w:pPr>
            <w:r w:rsidRPr="00C06A67">
              <w:rPr>
                <w:lang w:val="lt-LT"/>
              </w:rPr>
              <w:t>77 vnt.</w:t>
            </w:r>
          </w:p>
        </w:tc>
        <w:tc>
          <w:tcPr>
            <w:tcW w:w="600" w:type="pct"/>
          </w:tcPr>
          <w:p w14:paraId="60C0E1A8" w14:textId="13DE656C" w:rsidR="00E66CBC" w:rsidRPr="00C06A67" w:rsidRDefault="00E66CBC" w:rsidP="00391424">
            <w:pPr>
              <w:pStyle w:val="lentelecentruota"/>
              <w:rPr>
                <w:lang w:val="lt-LT"/>
              </w:rPr>
            </w:pPr>
            <w:r w:rsidRPr="00C06A67">
              <w:rPr>
                <w:lang w:val="lt-LT"/>
              </w:rPr>
              <w:t>–</w:t>
            </w:r>
          </w:p>
        </w:tc>
        <w:tc>
          <w:tcPr>
            <w:tcW w:w="500" w:type="pct"/>
          </w:tcPr>
          <w:p w14:paraId="629DDCF8" w14:textId="55E5AAC9" w:rsidR="00E66CBC" w:rsidRPr="00C06A67" w:rsidRDefault="00E66CBC" w:rsidP="00391424">
            <w:pPr>
              <w:pStyle w:val="lentelecentruota"/>
              <w:rPr>
                <w:lang w:val="lt-LT"/>
              </w:rPr>
            </w:pPr>
            <w:r w:rsidRPr="00C06A67">
              <w:rPr>
                <w:lang w:val="lt-LT"/>
              </w:rPr>
              <w:t>2024</w:t>
            </w:r>
          </w:p>
        </w:tc>
      </w:tr>
      <w:tr w:rsidR="00E66CBC" w:rsidRPr="00C06A67" w14:paraId="0590A655" w14:textId="77777777" w:rsidTr="00391424">
        <w:trPr>
          <w:trHeight w:val="330"/>
          <w:jc w:val="center"/>
        </w:trPr>
        <w:tc>
          <w:tcPr>
            <w:tcW w:w="1500" w:type="pct"/>
            <w:vMerge/>
          </w:tcPr>
          <w:p w14:paraId="7FDDFA17" w14:textId="77777777" w:rsidR="00E66CBC" w:rsidRPr="00C06A67" w:rsidRDefault="00E66CBC" w:rsidP="00391424">
            <w:pPr>
              <w:pStyle w:val="lenteleuzdavinys"/>
              <w:rPr>
                <w:lang w:val="lt-LT"/>
              </w:rPr>
            </w:pPr>
          </w:p>
        </w:tc>
        <w:tc>
          <w:tcPr>
            <w:tcW w:w="1500" w:type="pct"/>
          </w:tcPr>
          <w:p w14:paraId="01D02FE2" w14:textId="66D5D6F4" w:rsidR="00E66CBC" w:rsidRPr="00C06A67" w:rsidRDefault="00E66CBC" w:rsidP="00391424">
            <w:pPr>
              <w:pStyle w:val="lentelerezultatas"/>
              <w:rPr>
                <w:lang w:val="lt-LT"/>
              </w:rPr>
            </w:pPr>
            <w:r w:rsidRPr="00C06A67">
              <w:rPr>
                <w:lang w:val="lt-LT"/>
              </w:rPr>
              <w:t>Surašyti buities ir gyvenimo sąlygų patikrinimo aktai;</w:t>
            </w:r>
          </w:p>
        </w:tc>
        <w:tc>
          <w:tcPr>
            <w:tcW w:w="500" w:type="pct"/>
          </w:tcPr>
          <w:p w14:paraId="2AC9A2EE" w14:textId="34B78082" w:rsidR="00E66CBC" w:rsidRPr="00C06A67" w:rsidRDefault="00E66CBC" w:rsidP="00391424">
            <w:pPr>
              <w:pStyle w:val="lentelecentruota"/>
              <w:rPr>
                <w:lang w:val="lt-LT"/>
              </w:rPr>
            </w:pPr>
            <w:r w:rsidRPr="00C06A67">
              <w:rPr>
                <w:lang w:val="lt-LT"/>
              </w:rPr>
              <w:t>19 vnt.</w:t>
            </w:r>
          </w:p>
        </w:tc>
        <w:tc>
          <w:tcPr>
            <w:tcW w:w="600" w:type="pct"/>
          </w:tcPr>
          <w:p w14:paraId="147C564A" w14:textId="1DE1CC9C" w:rsidR="00E66CBC" w:rsidRPr="00C06A67" w:rsidRDefault="00E66CBC" w:rsidP="00391424">
            <w:pPr>
              <w:pStyle w:val="lentelecentruota"/>
              <w:rPr>
                <w:lang w:val="lt-LT"/>
              </w:rPr>
            </w:pPr>
            <w:r w:rsidRPr="00C06A67">
              <w:rPr>
                <w:lang w:val="lt-LT"/>
              </w:rPr>
              <w:t>–</w:t>
            </w:r>
          </w:p>
        </w:tc>
        <w:tc>
          <w:tcPr>
            <w:tcW w:w="500" w:type="pct"/>
          </w:tcPr>
          <w:p w14:paraId="0107067D" w14:textId="7A733DEE" w:rsidR="00E66CBC" w:rsidRPr="00C06A67" w:rsidRDefault="00E66CBC" w:rsidP="00391424">
            <w:pPr>
              <w:pStyle w:val="lentelecentruota"/>
              <w:rPr>
                <w:lang w:val="lt-LT"/>
              </w:rPr>
            </w:pPr>
            <w:r w:rsidRPr="00C06A67">
              <w:rPr>
                <w:lang w:val="lt-LT"/>
              </w:rPr>
              <w:t>2024</w:t>
            </w:r>
          </w:p>
        </w:tc>
      </w:tr>
      <w:tr w:rsidR="00E66CBC" w:rsidRPr="00C06A67" w14:paraId="3660A0F3" w14:textId="77777777" w:rsidTr="00391424">
        <w:trPr>
          <w:trHeight w:val="330"/>
          <w:jc w:val="center"/>
        </w:trPr>
        <w:tc>
          <w:tcPr>
            <w:tcW w:w="1500" w:type="pct"/>
            <w:vMerge/>
            <w:tcBorders>
              <w:bottom w:val="single" w:sz="4" w:space="0" w:color="auto"/>
            </w:tcBorders>
          </w:tcPr>
          <w:p w14:paraId="7D5DDE8A" w14:textId="77777777" w:rsidR="00E66CBC" w:rsidRPr="00C06A67" w:rsidRDefault="00E66CBC" w:rsidP="00391424">
            <w:pPr>
              <w:pStyle w:val="lenteleuzdavinys"/>
              <w:rPr>
                <w:lang w:val="lt-LT"/>
              </w:rPr>
            </w:pPr>
          </w:p>
        </w:tc>
        <w:tc>
          <w:tcPr>
            <w:tcW w:w="1500" w:type="pct"/>
          </w:tcPr>
          <w:p w14:paraId="152F4CFF" w14:textId="321BDBAF" w:rsidR="00E66CBC" w:rsidRPr="00C06A67" w:rsidRDefault="00E66CBC" w:rsidP="00391424">
            <w:pPr>
              <w:pStyle w:val="lentelerezultatas"/>
              <w:rPr>
                <w:lang w:val="lt-LT"/>
              </w:rPr>
            </w:pPr>
            <w:r w:rsidRPr="00C06A67">
              <w:rPr>
                <w:lang w:val="lt-LT"/>
              </w:rPr>
              <w:t>Aplankyti vieniši asmenys, asmenys su negalia, senyvo amžiaus asmenys.</w:t>
            </w:r>
          </w:p>
        </w:tc>
        <w:tc>
          <w:tcPr>
            <w:tcW w:w="500" w:type="pct"/>
          </w:tcPr>
          <w:p w14:paraId="52A985A9" w14:textId="71C784BD" w:rsidR="00E66CBC" w:rsidRPr="00C06A67" w:rsidRDefault="00E66CBC" w:rsidP="00391424">
            <w:pPr>
              <w:pStyle w:val="lentelecentruota"/>
              <w:rPr>
                <w:lang w:val="lt-LT"/>
              </w:rPr>
            </w:pPr>
            <w:r w:rsidRPr="00C06A67">
              <w:rPr>
                <w:lang w:val="lt-LT"/>
              </w:rPr>
              <w:t>12 asmenų</w:t>
            </w:r>
          </w:p>
        </w:tc>
        <w:tc>
          <w:tcPr>
            <w:tcW w:w="600" w:type="pct"/>
          </w:tcPr>
          <w:p w14:paraId="4C7998FC" w14:textId="0E3C4165" w:rsidR="00E66CBC" w:rsidRPr="00C06A67" w:rsidRDefault="00E66CBC" w:rsidP="00391424">
            <w:pPr>
              <w:pStyle w:val="lentelecentruota"/>
              <w:rPr>
                <w:lang w:val="lt-LT"/>
              </w:rPr>
            </w:pPr>
            <w:r w:rsidRPr="00C06A67">
              <w:rPr>
                <w:lang w:val="lt-LT"/>
              </w:rPr>
              <w:t>–</w:t>
            </w:r>
          </w:p>
        </w:tc>
        <w:tc>
          <w:tcPr>
            <w:tcW w:w="500" w:type="pct"/>
          </w:tcPr>
          <w:p w14:paraId="6FEEC74C" w14:textId="38A5878C" w:rsidR="00E66CBC" w:rsidRPr="00C06A67" w:rsidRDefault="00E66CBC" w:rsidP="00391424">
            <w:pPr>
              <w:pStyle w:val="lentelecentruota"/>
              <w:rPr>
                <w:lang w:val="lt-LT"/>
              </w:rPr>
            </w:pPr>
            <w:r w:rsidRPr="00C06A67">
              <w:rPr>
                <w:lang w:val="lt-LT"/>
              </w:rPr>
              <w:t>2024</w:t>
            </w:r>
          </w:p>
        </w:tc>
      </w:tr>
      <w:tr w:rsidR="00E66CBC" w:rsidRPr="00C06A67" w14:paraId="1DBA1B42" w14:textId="77777777" w:rsidTr="00391424">
        <w:trPr>
          <w:trHeight w:val="330"/>
          <w:jc w:val="center"/>
        </w:trPr>
        <w:tc>
          <w:tcPr>
            <w:tcW w:w="1500" w:type="pct"/>
            <w:tcBorders>
              <w:bottom w:val="single" w:sz="4" w:space="0" w:color="auto"/>
            </w:tcBorders>
          </w:tcPr>
          <w:p w14:paraId="69D8CC86" w14:textId="190F2822" w:rsidR="00E66CBC" w:rsidRPr="00C06A67" w:rsidRDefault="00E66CBC" w:rsidP="00391424">
            <w:pPr>
              <w:pStyle w:val="lenteleuzdavinys"/>
              <w:rPr>
                <w:iCs/>
                <w:lang w:val="lt-LT"/>
              </w:rPr>
            </w:pPr>
            <w:r w:rsidRPr="00C06A67">
              <w:rPr>
                <w:iCs/>
                <w:lang w:val="lt-LT"/>
              </w:rPr>
              <w:t>Darnaus išteklių naudojimo skatinimas; kompleksiškai plėtoti ir puoselėti rekreacines teritorijas, želdynus bei kitas viešąsias erdves, pritaikant jas gyventojų bei verslo poreikiams;</w:t>
            </w:r>
          </w:p>
        </w:tc>
        <w:tc>
          <w:tcPr>
            <w:tcW w:w="1500" w:type="pct"/>
          </w:tcPr>
          <w:p w14:paraId="3D2B0DF7" w14:textId="3E22F0D8" w:rsidR="00E66CBC" w:rsidRPr="00C06A67" w:rsidRDefault="00E66CBC" w:rsidP="00391424">
            <w:pPr>
              <w:pStyle w:val="lentelerezultatas"/>
              <w:rPr>
                <w:lang w:val="lt-LT"/>
              </w:rPr>
            </w:pPr>
            <w:r w:rsidRPr="00C06A67">
              <w:rPr>
                <w:lang w:val="lt-LT"/>
              </w:rPr>
              <w:t>–</w:t>
            </w:r>
          </w:p>
        </w:tc>
        <w:tc>
          <w:tcPr>
            <w:tcW w:w="500" w:type="pct"/>
          </w:tcPr>
          <w:p w14:paraId="37C39C0A" w14:textId="54109739" w:rsidR="00E66CBC" w:rsidRPr="00C06A67" w:rsidRDefault="00E66CBC" w:rsidP="00391424">
            <w:pPr>
              <w:pStyle w:val="lentelecentruota"/>
              <w:rPr>
                <w:lang w:val="lt-LT"/>
              </w:rPr>
            </w:pPr>
            <w:r w:rsidRPr="00C06A67">
              <w:rPr>
                <w:lang w:val="lt-LT"/>
              </w:rPr>
              <w:t>–</w:t>
            </w:r>
          </w:p>
        </w:tc>
        <w:tc>
          <w:tcPr>
            <w:tcW w:w="600" w:type="pct"/>
          </w:tcPr>
          <w:p w14:paraId="25F9067D" w14:textId="0F76F47E" w:rsidR="00E66CBC" w:rsidRPr="00C06A67" w:rsidRDefault="00E66CBC" w:rsidP="00391424">
            <w:pPr>
              <w:pStyle w:val="lentelecentruota"/>
              <w:rPr>
                <w:lang w:val="lt-LT"/>
              </w:rPr>
            </w:pPr>
            <w:r w:rsidRPr="00C06A67">
              <w:rPr>
                <w:lang w:val="lt-LT"/>
              </w:rPr>
              <w:t>98</w:t>
            </w:r>
            <w:r w:rsidR="00D64CC7" w:rsidRPr="00C06A67">
              <w:rPr>
                <w:lang w:val="lt-LT"/>
              </w:rPr>
              <w:t xml:space="preserve"> </w:t>
            </w:r>
            <w:r w:rsidRPr="00C06A67">
              <w:rPr>
                <w:lang w:val="lt-LT"/>
              </w:rPr>
              <w:t xml:space="preserve">240,64 </w:t>
            </w:r>
            <w:r w:rsidR="00D64CC7" w:rsidRPr="00C06A67">
              <w:rPr>
                <w:lang w:val="lt-LT"/>
              </w:rPr>
              <w:t>SB</w:t>
            </w:r>
          </w:p>
          <w:p w14:paraId="66460745" w14:textId="77777777" w:rsidR="00E66CBC" w:rsidRPr="00C06A67" w:rsidRDefault="00E66CBC" w:rsidP="00391424">
            <w:pPr>
              <w:pStyle w:val="lentelecentruota"/>
              <w:rPr>
                <w:lang w:val="lt-LT"/>
              </w:rPr>
            </w:pPr>
          </w:p>
        </w:tc>
        <w:tc>
          <w:tcPr>
            <w:tcW w:w="500" w:type="pct"/>
          </w:tcPr>
          <w:p w14:paraId="2791C187" w14:textId="77777777" w:rsidR="00E66CBC" w:rsidRPr="00C06A67" w:rsidRDefault="00E66CBC" w:rsidP="00391424">
            <w:pPr>
              <w:pStyle w:val="lentelecentruota"/>
              <w:rPr>
                <w:lang w:val="lt-LT"/>
              </w:rPr>
            </w:pPr>
          </w:p>
        </w:tc>
      </w:tr>
      <w:tr w:rsidR="00E66CBC" w:rsidRPr="00C06A67" w14:paraId="6FD28758" w14:textId="77777777" w:rsidTr="00391424">
        <w:trPr>
          <w:trHeight w:val="330"/>
          <w:jc w:val="center"/>
        </w:trPr>
        <w:tc>
          <w:tcPr>
            <w:tcW w:w="1500" w:type="pct"/>
            <w:tcBorders>
              <w:top w:val="single" w:sz="4" w:space="0" w:color="auto"/>
            </w:tcBorders>
          </w:tcPr>
          <w:p w14:paraId="3B648184" w14:textId="5B71E709" w:rsidR="00E66CBC" w:rsidRPr="00C06A67" w:rsidRDefault="00E66CBC" w:rsidP="00391424">
            <w:pPr>
              <w:pStyle w:val="lenteleuzdavinys"/>
              <w:rPr>
                <w:iCs/>
                <w:lang w:val="lt-LT"/>
              </w:rPr>
            </w:pPr>
            <w:r w:rsidRPr="00C06A67">
              <w:rPr>
                <w:lang w:val="lt-LT"/>
              </w:rPr>
              <w:t>Darbuotojų darbo užmokestis bei socialinio draudimo įmokos;</w:t>
            </w:r>
          </w:p>
        </w:tc>
        <w:tc>
          <w:tcPr>
            <w:tcW w:w="1500" w:type="pct"/>
          </w:tcPr>
          <w:p w14:paraId="71C375CE" w14:textId="2D517DDA" w:rsidR="00E66CBC" w:rsidRPr="00C06A67" w:rsidRDefault="00E66CBC" w:rsidP="00391424">
            <w:pPr>
              <w:pStyle w:val="lentelerezultatas"/>
              <w:rPr>
                <w:lang w:val="lt-LT"/>
              </w:rPr>
            </w:pPr>
            <w:r w:rsidRPr="00C06A67">
              <w:rPr>
                <w:lang w:val="lt-LT"/>
              </w:rPr>
              <w:t>–</w:t>
            </w:r>
          </w:p>
        </w:tc>
        <w:tc>
          <w:tcPr>
            <w:tcW w:w="500" w:type="pct"/>
          </w:tcPr>
          <w:p w14:paraId="719E4E08" w14:textId="77777777" w:rsidR="00E66CBC" w:rsidRPr="00C06A67" w:rsidRDefault="00E66CBC" w:rsidP="00391424">
            <w:pPr>
              <w:pStyle w:val="lentelecentruota"/>
              <w:rPr>
                <w:lang w:val="lt-LT"/>
              </w:rPr>
            </w:pPr>
            <w:r w:rsidRPr="00C06A67">
              <w:rPr>
                <w:lang w:val="lt-LT"/>
              </w:rPr>
              <w:t>9 darbuotojai</w:t>
            </w:r>
          </w:p>
          <w:p w14:paraId="61246C8F" w14:textId="77777777" w:rsidR="00E66CBC" w:rsidRPr="00C06A67" w:rsidRDefault="00E66CBC" w:rsidP="00391424">
            <w:pPr>
              <w:pStyle w:val="lentelecentruota"/>
              <w:rPr>
                <w:lang w:val="lt-LT"/>
              </w:rPr>
            </w:pPr>
            <w:r w:rsidRPr="00C06A67">
              <w:rPr>
                <w:lang w:val="lt-LT"/>
              </w:rPr>
              <w:t>5 etatai</w:t>
            </w:r>
          </w:p>
          <w:p w14:paraId="12001979" w14:textId="41D37D7D" w:rsidR="00E66CBC" w:rsidRPr="00C06A67" w:rsidRDefault="00E66CBC" w:rsidP="00391424">
            <w:pPr>
              <w:pStyle w:val="lentelecentruota"/>
              <w:rPr>
                <w:lang w:val="lt-LT"/>
              </w:rPr>
            </w:pPr>
          </w:p>
        </w:tc>
        <w:tc>
          <w:tcPr>
            <w:tcW w:w="600" w:type="pct"/>
          </w:tcPr>
          <w:p w14:paraId="1EE2EAA3" w14:textId="618E3979" w:rsidR="00E66CBC" w:rsidRPr="00C06A67" w:rsidRDefault="00E66CBC" w:rsidP="00391424">
            <w:pPr>
              <w:pStyle w:val="lentelecentruota"/>
              <w:rPr>
                <w:lang w:val="lt-LT"/>
              </w:rPr>
            </w:pPr>
            <w:r w:rsidRPr="00C06A67">
              <w:rPr>
                <w:lang w:val="lt-LT"/>
              </w:rPr>
              <w:t>63</w:t>
            </w:r>
            <w:r w:rsidR="00D64CC7" w:rsidRPr="00C06A67">
              <w:rPr>
                <w:lang w:val="lt-LT"/>
              </w:rPr>
              <w:t xml:space="preserve"> </w:t>
            </w:r>
            <w:r w:rsidRPr="00C06A67">
              <w:rPr>
                <w:lang w:val="lt-LT"/>
              </w:rPr>
              <w:t xml:space="preserve">323,11 </w:t>
            </w:r>
          </w:p>
          <w:p w14:paraId="60CA6245" w14:textId="283FBD89" w:rsidR="00E66CBC" w:rsidRPr="00C06A67" w:rsidRDefault="00E66CBC" w:rsidP="00391424">
            <w:pPr>
              <w:pStyle w:val="lentelecentruota"/>
              <w:rPr>
                <w:lang w:val="lt-LT"/>
              </w:rPr>
            </w:pPr>
            <w:r w:rsidRPr="00C06A67">
              <w:rPr>
                <w:lang w:val="lt-LT"/>
              </w:rPr>
              <w:t>2</w:t>
            </w:r>
            <w:r w:rsidR="00D64CC7" w:rsidRPr="00C06A67">
              <w:rPr>
                <w:lang w:val="lt-LT"/>
              </w:rPr>
              <w:t xml:space="preserve"> </w:t>
            </w:r>
            <w:r w:rsidRPr="00C06A67">
              <w:rPr>
                <w:lang w:val="lt-LT"/>
              </w:rPr>
              <w:t xml:space="preserve">344,68 </w:t>
            </w:r>
          </w:p>
        </w:tc>
        <w:tc>
          <w:tcPr>
            <w:tcW w:w="500" w:type="pct"/>
          </w:tcPr>
          <w:p w14:paraId="136048B8" w14:textId="7BA71910" w:rsidR="005D5066" w:rsidRPr="00C06A67" w:rsidRDefault="005D5066" w:rsidP="00391424">
            <w:pPr>
              <w:pStyle w:val="lentelecentruota"/>
              <w:rPr>
                <w:lang w:val="lt-LT"/>
              </w:rPr>
            </w:pPr>
            <w:r w:rsidRPr="00C06A67">
              <w:rPr>
                <w:lang w:val="lt-LT"/>
              </w:rPr>
              <w:t>2024</w:t>
            </w:r>
          </w:p>
        </w:tc>
      </w:tr>
      <w:tr w:rsidR="00E66CBC" w:rsidRPr="00C06A67" w14:paraId="17BBA7B5" w14:textId="77777777" w:rsidTr="00391424">
        <w:trPr>
          <w:trHeight w:val="231"/>
          <w:jc w:val="center"/>
        </w:trPr>
        <w:tc>
          <w:tcPr>
            <w:tcW w:w="1500" w:type="pct"/>
            <w:vMerge w:val="restart"/>
          </w:tcPr>
          <w:p w14:paraId="41630992" w14:textId="43BF9C67" w:rsidR="00E66CBC" w:rsidRPr="00C06A67" w:rsidRDefault="00E66CBC" w:rsidP="00391424">
            <w:pPr>
              <w:pStyle w:val="lenteleuzdavinys"/>
              <w:rPr>
                <w:iCs/>
                <w:lang w:val="lt-LT"/>
              </w:rPr>
            </w:pPr>
            <w:r w:rsidRPr="00C06A67">
              <w:rPr>
                <w:lang w:val="lt-LT"/>
              </w:rPr>
              <w:t>Seniūnijos transporto priemonių išlaikymas bei remontas</w:t>
            </w:r>
          </w:p>
        </w:tc>
        <w:tc>
          <w:tcPr>
            <w:tcW w:w="1500" w:type="pct"/>
            <w:vMerge w:val="restart"/>
          </w:tcPr>
          <w:p w14:paraId="0F72F8D7" w14:textId="1F10798E" w:rsidR="00E66CBC" w:rsidRPr="00C06A67" w:rsidRDefault="00E66CBC" w:rsidP="00391424">
            <w:pPr>
              <w:pStyle w:val="lentelerezultatas"/>
              <w:rPr>
                <w:lang w:val="lt-LT"/>
              </w:rPr>
            </w:pPr>
            <w:r w:rsidRPr="00C06A67">
              <w:rPr>
                <w:lang w:val="lt-LT"/>
              </w:rPr>
              <w:t>Dalyvavo organizuojant Respublikos Prezidento, Seimo rinkimus ir rinkimus į Europos parlamentą – teikė rinkėjų pavėžėjimo paslaugą</w:t>
            </w:r>
          </w:p>
        </w:tc>
        <w:tc>
          <w:tcPr>
            <w:tcW w:w="500" w:type="pct"/>
          </w:tcPr>
          <w:p w14:paraId="48C0F891" w14:textId="60B21C97" w:rsidR="00E66CBC" w:rsidRPr="00C06A67" w:rsidRDefault="00E66CBC" w:rsidP="00391424">
            <w:pPr>
              <w:pStyle w:val="lentelecentruota"/>
              <w:rPr>
                <w:lang w:val="lt-LT"/>
              </w:rPr>
            </w:pPr>
            <w:r w:rsidRPr="00C06A67">
              <w:rPr>
                <w:lang w:val="lt-LT"/>
              </w:rPr>
              <w:t>10; 12 rinkėjų</w:t>
            </w:r>
          </w:p>
        </w:tc>
        <w:tc>
          <w:tcPr>
            <w:tcW w:w="600" w:type="pct"/>
            <w:vMerge w:val="restart"/>
          </w:tcPr>
          <w:p w14:paraId="2E0CAFD0" w14:textId="3056FDCC" w:rsidR="00E66CBC" w:rsidRPr="00C06A67" w:rsidRDefault="00E66CBC" w:rsidP="00391424">
            <w:pPr>
              <w:pStyle w:val="lentelecentruota"/>
              <w:rPr>
                <w:lang w:val="lt-LT"/>
              </w:rPr>
            </w:pPr>
            <w:r w:rsidRPr="00C06A67">
              <w:rPr>
                <w:lang w:val="lt-LT"/>
              </w:rPr>
              <w:t>5</w:t>
            </w:r>
            <w:r w:rsidR="00D64CC7" w:rsidRPr="00C06A67">
              <w:rPr>
                <w:lang w:val="lt-LT"/>
              </w:rPr>
              <w:t xml:space="preserve"> </w:t>
            </w:r>
            <w:r w:rsidRPr="00C06A67">
              <w:rPr>
                <w:lang w:val="lt-LT"/>
              </w:rPr>
              <w:t xml:space="preserve">827,55 </w:t>
            </w:r>
          </w:p>
        </w:tc>
        <w:tc>
          <w:tcPr>
            <w:tcW w:w="500" w:type="pct"/>
          </w:tcPr>
          <w:p w14:paraId="37C18FEF" w14:textId="7E8A90C1"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05</w:t>
            </w:r>
            <w:r w:rsidR="005F7C6C" w:rsidRPr="00C06A67">
              <w:rPr>
                <w:lang w:val="lt-LT"/>
              </w:rPr>
              <w:t>-</w:t>
            </w:r>
            <w:r w:rsidRPr="00C06A67">
              <w:rPr>
                <w:lang w:val="lt-LT"/>
              </w:rPr>
              <w:t>12</w:t>
            </w:r>
          </w:p>
        </w:tc>
      </w:tr>
      <w:tr w:rsidR="00E66CBC" w:rsidRPr="00C06A67" w14:paraId="29659174" w14:textId="77777777" w:rsidTr="00391424">
        <w:trPr>
          <w:trHeight w:val="229"/>
          <w:jc w:val="center"/>
        </w:trPr>
        <w:tc>
          <w:tcPr>
            <w:tcW w:w="1500" w:type="pct"/>
            <w:vMerge/>
          </w:tcPr>
          <w:p w14:paraId="28FF6888" w14:textId="77777777" w:rsidR="00E66CBC" w:rsidRPr="00C06A67" w:rsidRDefault="00E66CBC" w:rsidP="00391424">
            <w:pPr>
              <w:pStyle w:val="lenteleuzdavinys"/>
              <w:rPr>
                <w:iCs/>
                <w:lang w:val="lt-LT"/>
              </w:rPr>
            </w:pPr>
          </w:p>
        </w:tc>
        <w:tc>
          <w:tcPr>
            <w:tcW w:w="1500" w:type="pct"/>
            <w:vMerge/>
          </w:tcPr>
          <w:p w14:paraId="6959E19A" w14:textId="77777777" w:rsidR="00E66CBC" w:rsidRPr="00C06A67" w:rsidRDefault="00E66CBC" w:rsidP="00391424">
            <w:pPr>
              <w:pStyle w:val="lentelerezultatas"/>
              <w:rPr>
                <w:lang w:val="lt-LT"/>
              </w:rPr>
            </w:pPr>
          </w:p>
        </w:tc>
        <w:tc>
          <w:tcPr>
            <w:tcW w:w="500" w:type="pct"/>
          </w:tcPr>
          <w:p w14:paraId="3830B3A0" w14:textId="2BFFABB7" w:rsidR="00E66CBC" w:rsidRPr="00C06A67" w:rsidRDefault="00E66CBC" w:rsidP="00391424">
            <w:pPr>
              <w:pStyle w:val="lentelecentruota"/>
              <w:rPr>
                <w:lang w:val="lt-LT"/>
              </w:rPr>
            </w:pPr>
            <w:r w:rsidRPr="00C06A67">
              <w:rPr>
                <w:lang w:val="lt-LT"/>
              </w:rPr>
              <w:t>7 rinkėjai</w:t>
            </w:r>
          </w:p>
        </w:tc>
        <w:tc>
          <w:tcPr>
            <w:tcW w:w="600" w:type="pct"/>
            <w:vMerge/>
          </w:tcPr>
          <w:p w14:paraId="3F67E36E" w14:textId="77777777" w:rsidR="00E66CBC" w:rsidRPr="00C06A67" w:rsidRDefault="00E66CBC" w:rsidP="00391424">
            <w:pPr>
              <w:pStyle w:val="lentelecentruota"/>
              <w:rPr>
                <w:lang w:val="lt-LT"/>
              </w:rPr>
            </w:pPr>
          </w:p>
        </w:tc>
        <w:tc>
          <w:tcPr>
            <w:tcW w:w="500" w:type="pct"/>
          </w:tcPr>
          <w:p w14:paraId="0F8CD8CB" w14:textId="0C9ADB4B"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06</w:t>
            </w:r>
            <w:r w:rsidR="005F7C6C" w:rsidRPr="00C06A67">
              <w:rPr>
                <w:lang w:val="lt-LT"/>
              </w:rPr>
              <w:t>-</w:t>
            </w:r>
            <w:r w:rsidRPr="00C06A67">
              <w:rPr>
                <w:lang w:val="lt-LT"/>
              </w:rPr>
              <w:t>09</w:t>
            </w:r>
          </w:p>
        </w:tc>
      </w:tr>
      <w:tr w:rsidR="00E66CBC" w:rsidRPr="00C06A67" w14:paraId="38FC50EB" w14:textId="77777777" w:rsidTr="00391424">
        <w:trPr>
          <w:trHeight w:val="229"/>
          <w:jc w:val="center"/>
        </w:trPr>
        <w:tc>
          <w:tcPr>
            <w:tcW w:w="1500" w:type="pct"/>
            <w:vMerge/>
          </w:tcPr>
          <w:p w14:paraId="3889E156" w14:textId="77777777" w:rsidR="00E66CBC" w:rsidRPr="00C06A67" w:rsidRDefault="00E66CBC" w:rsidP="00391424">
            <w:pPr>
              <w:pStyle w:val="lenteleuzdavinys"/>
              <w:rPr>
                <w:iCs/>
                <w:lang w:val="lt-LT"/>
              </w:rPr>
            </w:pPr>
          </w:p>
        </w:tc>
        <w:tc>
          <w:tcPr>
            <w:tcW w:w="1500" w:type="pct"/>
            <w:vMerge/>
          </w:tcPr>
          <w:p w14:paraId="1C96840D" w14:textId="77777777" w:rsidR="00E66CBC" w:rsidRPr="00C06A67" w:rsidRDefault="00E66CBC" w:rsidP="00391424">
            <w:pPr>
              <w:pStyle w:val="lentelerezultatas"/>
              <w:rPr>
                <w:lang w:val="lt-LT"/>
              </w:rPr>
            </w:pPr>
          </w:p>
        </w:tc>
        <w:tc>
          <w:tcPr>
            <w:tcW w:w="500" w:type="pct"/>
          </w:tcPr>
          <w:p w14:paraId="55549819" w14:textId="69FF1BD1" w:rsidR="00E66CBC" w:rsidRPr="00C06A67" w:rsidRDefault="00E66CBC" w:rsidP="00391424">
            <w:pPr>
              <w:pStyle w:val="lentelecentruota"/>
              <w:rPr>
                <w:lang w:val="lt-LT"/>
              </w:rPr>
            </w:pPr>
            <w:r w:rsidRPr="00C06A67">
              <w:rPr>
                <w:lang w:val="lt-LT"/>
              </w:rPr>
              <w:t>5; 4 rinkėjai</w:t>
            </w:r>
          </w:p>
        </w:tc>
        <w:tc>
          <w:tcPr>
            <w:tcW w:w="600" w:type="pct"/>
            <w:vMerge/>
          </w:tcPr>
          <w:p w14:paraId="295BEBD2" w14:textId="77777777" w:rsidR="00E66CBC" w:rsidRPr="00C06A67" w:rsidRDefault="00E66CBC" w:rsidP="00391424">
            <w:pPr>
              <w:pStyle w:val="lentelecentruota"/>
              <w:rPr>
                <w:lang w:val="lt-LT"/>
              </w:rPr>
            </w:pPr>
          </w:p>
        </w:tc>
        <w:tc>
          <w:tcPr>
            <w:tcW w:w="500" w:type="pct"/>
          </w:tcPr>
          <w:p w14:paraId="4672B0FA" w14:textId="42CBD113"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10</w:t>
            </w:r>
            <w:r w:rsidR="005F7C6C" w:rsidRPr="00C06A67">
              <w:rPr>
                <w:lang w:val="lt-LT"/>
              </w:rPr>
              <w:t>-</w:t>
            </w:r>
            <w:r w:rsidRPr="00C06A67">
              <w:rPr>
                <w:lang w:val="lt-LT"/>
              </w:rPr>
              <w:t>13</w:t>
            </w:r>
          </w:p>
        </w:tc>
      </w:tr>
      <w:tr w:rsidR="00E66CBC" w:rsidRPr="00C06A67" w14:paraId="189FAB70" w14:textId="77777777" w:rsidTr="00391424">
        <w:trPr>
          <w:trHeight w:val="330"/>
          <w:jc w:val="center"/>
        </w:trPr>
        <w:tc>
          <w:tcPr>
            <w:tcW w:w="1500" w:type="pct"/>
            <w:vMerge/>
          </w:tcPr>
          <w:p w14:paraId="3B6E228C" w14:textId="77777777" w:rsidR="00E66CBC" w:rsidRPr="00C06A67" w:rsidRDefault="00E66CBC" w:rsidP="00391424">
            <w:pPr>
              <w:pStyle w:val="lenteleuzdavinys"/>
              <w:rPr>
                <w:iCs/>
                <w:lang w:val="lt-LT"/>
              </w:rPr>
            </w:pPr>
          </w:p>
        </w:tc>
        <w:tc>
          <w:tcPr>
            <w:tcW w:w="1500" w:type="pct"/>
          </w:tcPr>
          <w:p w14:paraId="0B30160D" w14:textId="1855A12E" w:rsidR="00E66CBC" w:rsidRPr="00C06A67" w:rsidRDefault="00E66CBC" w:rsidP="00391424">
            <w:pPr>
              <w:pStyle w:val="lentelerezultatas"/>
              <w:rPr>
                <w:b/>
                <w:bCs/>
                <w:lang w:val="lt-LT"/>
              </w:rPr>
            </w:pPr>
            <w:r w:rsidRPr="00C06A67">
              <w:rPr>
                <w:lang w:val="lt-LT"/>
              </w:rPr>
              <w:t>Pavėžėjo meno kolektyvus į renginius</w:t>
            </w:r>
          </w:p>
        </w:tc>
        <w:tc>
          <w:tcPr>
            <w:tcW w:w="500" w:type="pct"/>
          </w:tcPr>
          <w:p w14:paraId="4ECAA53F" w14:textId="13A04F8F" w:rsidR="00E66CBC" w:rsidRPr="00C06A67" w:rsidRDefault="00E66CBC" w:rsidP="00391424">
            <w:pPr>
              <w:pStyle w:val="lentelecentruota"/>
              <w:rPr>
                <w:lang w:val="lt-LT"/>
              </w:rPr>
            </w:pPr>
            <w:r w:rsidRPr="00C06A67">
              <w:rPr>
                <w:lang w:val="lt-LT"/>
              </w:rPr>
              <w:t>2 kartai</w:t>
            </w:r>
          </w:p>
        </w:tc>
        <w:tc>
          <w:tcPr>
            <w:tcW w:w="600" w:type="pct"/>
            <w:vMerge/>
          </w:tcPr>
          <w:p w14:paraId="4F324863" w14:textId="77777777" w:rsidR="00E66CBC" w:rsidRPr="00C06A67" w:rsidRDefault="00E66CBC" w:rsidP="00391424">
            <w:pPr>
              <w:pStyle w:val="lentelecentruota"/>
              <w:rPr>
                <w:lang w:val="lt-LT"/>
              </w:rPr>
            </w:pPr>
          </w:p>
        </w:tc>
        <w:tc>
          <w:tcPr>
            <w:tcW w:w="500" w:type="pct"/>
          </w:tcPr>
          <w:p w14:paraId="570FEA63" w14:textId="3FE38980" w:rsidR="00E66CBC" w:rsidRPr="00C06A67" w:rsidRDefault="00E66CBC" w:rsidP="00391424">
            <w:pPr>
              <w:pStyle w:val="lentelecentruota"/>
              <w:rPr>
                <w:lang w:val="lt-LT"/>
              </w:rPr>
            </w:pPr>
            <w:r w:rsidRPr="00C06A67">
              <w:rPr>
                <w:lang w:val="lt-LT"/>
              </w:rPr>
              <w:t>2024</w:t>
            </w:r>
          </w:p>
        </w:tc>
      </w:tr>
      <w:tr w:rsidR="00E66CBC" w:rsidRPr="00C06A67" w14:paraId="509C006F" w14:textId="77777777" w:rsidTr="00391424">
        <w:trPr>
          <w:trHeight w:val="330"/>
          <w:jc w:val="center"/>
        </w:trPr>
        <w:tc>
          <w:tcPr>
            <w:tcW w:w="1500" w:type="pct"/>
          </w:tcPr>
          <w:p w14:paraId="7E04F83B" w14:textId="28539C48" w:rsidR="00E66CBC" w:rsidRPr="00C06A67" w:rsidRDefault="00E66CBC" w:rsidP="00391424">
            <w:pPr>
              <w:pStyle w:val="lenteleuzdavinys"/>
              <w:rPr>
                <w:iCs/>
                <w:lang w:val="lt-LT"/>
              </w:rPr>
            </w:pPr>
            <w:r w:rsidRPr="00C06A67">
              <w:rPr>
                <w:lang w:val="lt-LT"/>
              </w:rPr>
              <w:t>Darbuotojų</w:t>
            </w:r>
            <w:r w:rsidRPr="00C06A67">
              <w:rPr>
                <w:rFonts w:asciiTheme="minorHAnsi" w:hAnsiTheme="minorHAnsi"/>
                <w:sz w:val="22"/>
                <w:lang w:val="lt-LT"/>
              </w:rPr>
              <w:t xml:space="preserve"> </w:t>
            </w:r>
            <w:r w:rsidRPr="00C06A67">
              <w:rPr>
                <w:lang w:val="lt-LT"/>
              </w:rPr>
              <w:t>asmeninių apsaugos priemonių įsigijimas</w:t>
            </w:r>
          </w:p>
        </w:tc>
        <w:tc>
          <w:tcPr>
            <w:tcW w:w="1500" w:type="pct"/>
          </w:tcPr>
          <w:p w14:paraId="1FB3EAD8" w14:textId="52BE7DFB" w:rsidR="00E66CBC" w:rsidRPr="00C06A67" w:rsidRDefault="00E66CBC" w:rsidP="00391424">
            <w:pPr>
              <w:pStyle w:val="lentelerezultatas"/>
              <w:rPr>
                <w:lang w:val="lt-LT"/>
              </w:rPr>
            </w:pPr>
            <w:r w:rsidRPr="00C06A67">
              <w:rPr>
                <w:lang w:val="lt-LT"/>
              </w:rPr>
              <w:t>–</w:t>
            </w:r>
          </w:p>
        </w:tc>
        <w:tc>
          <w:tcPr>
            <w:tcW w:w="500" w:type="pct"/>
          </w:tcPr>
          <w:p w14:paraId="54451A3D" w14:textId="5895ACEE" w:rsidR="00E66CBC" w:rsidRPr="00C06A67" w:rsidRDefault="00E66CBC" w:rsidP="00391424">
            <w:pPr>
              <w:pStyle w:val="lentelecentruota"/>
              <w:rPr>
                <w:lang w:val="lt-LT"/>
              </w:rPr>
            </w:pPr>
            <w:r w:rsidRPr="00C06A67">
              <w:rPr>
                <w:lang w:val="lt-LT"/>
              </w:rPr>
              <w:t>–</w:t>
            </w:r>
          </w:p>
        </w:tc>
        <w:tc>
          <w:tcPr>
            <w:tcW w:w="600" w:type="pct"/>
          </w:tcPr>
          <w:p w14:paraId="7A0C71B8" w14:textId="5DD54171" w:rsidR="00E66CBC" w:rsidRPr="00C06A67" w:rsidRDefault="00E66CBC" w:rsidP="00391424">
            <w:pPr>
              <w:pStyle w:val="lentelecentruota"/>
              <w:rPr>
                <w:lang w:val="lt-LT"/>
              </w:rPr>
            </w:pPr>
            <w:r w:rsidRPr="00C06A67">
              <w:rPr>
                <w:lang w:val="lt-LT"/>
              </w:rPr>
              <w:t xml:space="preserve">824,57 </w:t>
            </w:r>
          </w:p>
        </w:tc>
        <w:tc>
          <w:tcPr>
            <w:tcW w:w="500" w:type="pct"/>
          </w:tcPr>
          <w:p w14:paraId="4A739EB2" w14:textId="7BDF0A2C" w:rsidR="00E66CBC" w:rsidRPr="00C06A67" w:rsidRDefault="00E66CBC" w:rsidP="00391424">
            <w:pPr>
              <w:pStyle w:val="lentelecentruota"/>
              <w:rPr>
                <w:lang w:val="lt-LT"/>
              </w:rPr>
            </w:pPr>
            <w:r w:rsidRPr="00C06A67">
              <w:rPr>
                <w:lang w:val="lt-LT"/>
              </w:rPr>
              <w:t>2024</w:t>
            </w:r>
          </w:p>
        </w:tc>
      </w:tr>
      <w:tr w:rsidR="00E66CBC" w:rsidRPr="00C06A67" w14:paraId="0B1E43AE" w14:textId="77777777" w:rsidTr="00391424">
        <w:trPr>
          <w:trHeight w:val="330"/>
          <w:jc w:val="center"/>
        </w:trPr>
        <w:tc>
          <w:tcPr>
            <w:tcW w:w="1500" w:type="pct"/>
            <w:vMerge w:val="restart"/>
          </w:tcPr>
          <w:p w14:paraId="00507363" w14:textId="346110B0" w:rsidR="00E66CBC" w:rsidRPr="00C06A67" w:rsidRDefault="00E66CBC" w:rsidP="00391424">
            <w:pPr>
              <w:pStyle w:val="lenteleuzdavinys"/>
              <w:rPr>
                <w:iCs/>
                <w:lang w:val="lt-LT"/>
              </w:rPr>
            </w:pPr>
            <w:r w:rsidRPr="00C06A67">
              <w:rPr>
                <w:lang w:val="lt-LT"/>
              </w:rPr>
              <w:t>Viešojo ūkio priežiūra</w:t>
            </w:r>
          </w:p>
        </w:tc>
        <w:tc>
          <w:tcPr>
            <w:tcW w:w="1500" w:type="pct"/>
          </w:tcPr>
          <w:p w14:paraId="29675ED4" w14:textId="1C213957" w:rsidR="00E66CBC" w:rsidRPr="00C06A67" w:rsidRDefault="00E66CBC" w:rsidP="00391424">
            <w:pPr>
              <w:pStyle w:val="lentelerezultatas"/>
              <w:rPr>
                <w:lang w:val="lt-LT"/>
              </w:rPr>
            </w:pPr>
            <w:r w:rsidRPr="00C06A67">
              <w:rPr>
                <w:lang w:val="lt-LT"/>
              </w:rPr>
              <w:t>seniūnijos prižiūrimos teritorijos žolės pjovimas;</w:t>
            </w:r>
          </w:p>
        </w:tc>
        <w:tc>
          <w:tcPr>
            <w:tcW w:w="500" w:type="pct"/>
          </w:tcPr>
          <w:p w14:paraId="7DADB7E4" w14:textId="5174605C" w:rsidR="00E66CBC" w:rsidRPr="00C06A67" w:rsidRDefault="00E66CBC" w:rsidP="00391424">
            <w:pPr>
              <w:pStyle w:val="lentelecentruota"/>
              <w:rPr>
                <w:lang w:val="lt-LT"/>
              </w:rPr>
            </w:pPr>
            <w:r w:rsidRPr="00C06A67">
              <w:rPr>
                <w:lang w:val="lt-LT"/>
              </w:rPr>
              <w:t>14 ha, 3 kartai</w:t>
            </w:r>
          </w:p>
        </w:tc>
        <w:tc>
          <w:tcPr>
            <w:tcW w:w="600" w:type="pct"/>
            <w:vMerge w:val="restart"/>
          </w:tcPr>
          <w:p w14:paraId="3C7B75A9" w14:textId="14534A76" w:rsidR="00E66CBC" w:rsidRPr="00C06A67" w:rsidRDefault="00E66CBC" w:rsidP="00391424">
            <w:pPr>
              <w:pStyle w:val="lentelecentruota"/>
              <w:rPr>
                <w:lang w:val="lt-LT"/>
              </w:rPr>
            </w:pPr>
            <w:r w:rsidRPr="00C06A67">
              <w:rPr>
                <w:lang w:val="lt-LT"/>
              </w:rPr>
              <w:t>1</w:t>
            </w:r>
            <w:r w:rsidR="00D64CC7" w:rsidRPr="00C06A67">
              <w:rPr>
                <w:lang w:val="lt-LT"/>
              </w:rPr>
              <w:t xml:space="preserve"> </w:t>
            </w:r>
            <w:r w:rsidRPr="00C06A67">
              <w:rPr>
                <w:lang w:val="lt-LT"/>
              </w:rPr>
              <w:t xml:space="preserve">660,67 </w:t>
            </w:r>
          </w:p>
          <w:p w14:paraId="0C749BFE" w14:textId="77777777" w:rsidR="00E66CBC" w:rsidRPr="00C06A67" w:rsidRDefault="00E66CBC" w:rsidP="00391424">
            <w:pPr>
              <w:pStyle w:val="lentelecentruota"/>
              <w:rPr>
                <w:lang w:val="lt-LT"/>
              </w:rPr>
            </w:pPr>
          </w:p>
        </w:tc>
        <w:tc>
          <w:tcPr>
            <w:tcW w:w="500" w:type="pct"/>
            <w:vMerge w:val="restart"/>
          </w:tcPr>
          <w:p w14:paraId="709123FB" w14:textId="77777777" w:rsidR="00E66CBC" w:rsidRPr="00C06A67" w:rsidRDefault="00E66CBC" w:rsidP="00391424">
            <w:pPr>
              <w:pStyle w:val="lentelecentruota"/>
              <w:rPr>
                <w:lang w:val="lt-LT"/>
              </w:rPr>
            </w:pPr>
          </w:p>
        </w:tc>
      </w:tr>
      <w:tr w:rsidR="00E66CBC" w:rsidRPr="00C06A67" w14:paraId="62997299" w14:textId="77777777" w:rsidTr="00391424">
        <w:trPr>
          <w:trHeight w:val="330"/>
          <w:jc w:val="center"/>
        </w:trPr>
        <w:tc>
          <w:tcPr>
            <w:tcW w:w="1500" w:type="pct"/>
            <w:vMerge/>
          </w:tcPr>
          <w:p w14:paraId="426FA10F" w14:textId="77777777" w:rsidR="00E66CBC" w:rsidRPr="00C06A67" w:rsidRDefault="00E66CBC" w:rsidP="00391424">
            <w:pPr>
              <w:pStyle w:val="lenteleuzdavinys"/>
              <w:rPr>
                <w:iCs/>
                <w:lang w:val="lt-LT"/>
              </w:rPr>
            </w:pPr>
          </w:p>
        </w:tc>
        <w:tc>
          <w:tcPr>
            <w:tcW w:w="1500" w:type="pct"/>
          </w:tcPr>
          <w:p w14:paraId="4F82A606" w14:textId="110ED696" w:rsidR="00E66CBC" w:rsidRPr="00C06A67" w:rsidRDefault="00E66CBC" w:rsidP="00391424">
            <w:pPr>
              <w:pStyle w:val="lentelerezultatas"/>
              <w:rPr>
                <w:lang w:val="lt-LT"/>
              </w:rPr>
            </w:pPr>
            <w:r w:rsidRPr="00C06A67">
              <w:rPr>
                <w:lang w:val="lt-LT"/>
              </w:rPr>
              <w:t>Slavikų mst.(kaimo) civilinių kapinių ir mokyklos teritorijos priežiūra pjaunant žolę;</w:t>
            </w:r>
          </w:p>
        </w:tc>
        <w:tc>
          <w:tcPr>
            <w:tcW w:w="500" w:type="pct"/>
          </w:tcPr>
          <w:p w14:paraId="62280B65" w14:textId="7D4C925A" w:rsidR="00E66CBC" w:rsidRPr="00C06A67" w:rsidRDefault="00E66CBC" w:rsidP="00391424">
            <w:pPr>
              <w:pStyle w:val="lentelecentruota"/>
              <w:rPr>
                <w:lang w:val="lt-LT"/>
              </w:rPr>
            </w:pPr>
            <w:r w:rsidRPr="00C06A67">
              <w:rPr>
                <w:lang w:val="lt-LT"/>
              </w:rPr>
              <w:t>5 kartai</w:t>
            </w:r>
          </w:p>
        </w:tc>
        <w:tc>
          <w:tcPr>
            <w:tcW w:w="600" w:type="pct"/>
            <w:vMerge/>
          </w:tcPr>
          <w:p w14:paraId="354A0C04" w14:textId="77777777" w:rsidR="00E66CBC" w:rsidRPr="00C06A67" w:rsidRDefault="00E66CBC" w:rsidP="00391424">
            <w:pPr>
              <w:pStyle w:val="lentelecentruota"/>
              <w:rPr>
                <w:lang w:val="lt-LT"/>
              </w:rPr>
            </w:pPr>
          </w:p>
        </w:tc>
        <w:tc>
          <w:tcPr>
            <w:tcW w:w="500" w:type="pct"/>
            <w:vMerge/>
          </w:tcPr>
          <w:p w14:paraId="74BBC5A0" w14:textId="77777777" w:rsidR="00E66CBC" w:rsidRPr="00C06A67" w:rsidRDefault="00E66CBC" w:rsidP="00391424">
            <w:pPr>
              <w:pStyle w:val="lentelecentruota"/>
              <w:rPr>
                <w:lang w:val="lt-LT"/>
              </w:rPr>
            </w:pPr>
          </w:p>
        </w:tc>
      </w:tr>
      <w:tr w:rsidR="00E66CBC" w:rsidRPr="00C06A67" w14:paraId="67806693" w14:textId="77777777" w:rsidTr="00391424">
        <w:trPr>
          <w:trHeight w:val="330"/>
          <w:jc w:val="center"/>
        </w:trPr>
        <w:tc>
          <w:tcPr>
            <w:tcW w:w="1500" w:type="pct"/>
            <w:vMerge/>
          </w:tcPr>
          <w:p w14:paraId="1C8D5F19" w14:textId="77777777" w:rsidR="00E66CBC" w:rsidRPr="00C06A67" w:rsidRDefault="00E66CBC" w:rsidP="00391424">
            <w:pPr>
              <w:pStyle w:val="lenteleuzdavinys"/>
              <w:rPr>
                <w:iCs/>
                <w:lang w:val="lt-LT"/>
              </w:rPr>
            </w:pPr>
          </w:p>
        </w:tc>
        <w:tc>
          <w:tcPr>
            <w:tcW w:w="1500" w:type="pct"/>
          </w:tcPr>
          <w:p w14:paraId="76860092" w14:textId="11D15C52" w:rsidR="00E66CBC" w:rsidRPr="00C06A67" w:rsidRDefault="00E66CBC" w:rsidP="00391424">
            <w:pPr>
              <w:pStyle w:val="lentelerezultatas"/>
              <w:rPr>
                <w:lang w:val="lt-LT"/>
              </w:rPr>
            </w:pPr>
            <w:r w:rsidRPr="00C06A67">
              <w:rPr>
                <w:lang w:val="lt-LT"/>
              </w:rPr>
              <w:t>Veikiančių, riboto veikimo ir neveikiančių kapinių priežiūra;</w:t>
            </w:r>
          </w:p>
        </w:tc>
        <w:tc>
          <w:tcPr>
            <w:tcW w:w="500" w:type="pct"/>
          </w:tcPr>
          <w:p w14:paraId="0DD0CD9D" w14:textId="5C0ADFE1" w:rsidR="00E66CBC" w:rsidRPr="00C06A67" w:rsidRDefault="00E66CBC" w:rsidP="00391424">
            <w:pPr>
              <w:pStyle w:val="lentelecentruota"/>
              <w:rPr>
                <w:lang w:val="lt-LT"/>
              </w:rPr>
            </w:pPr>
            <w:r w:rsidRPr="00C06A67">
              <w:rPr>
                <w:lang w:val="lt-LT"/>
              </w:rPr>
              <w:t>6 kapinės</w:t>
            </w:r>
          </w:p>
        </w:tc>
        <w:tc>
          <w:tcPr>
            <w:tcW w:w="600" w:type="pct"/>
            <w:vMerge/>
          </w:tcPr>
          <w:p w14:paraId="1E6CBB28" w14:textId="77777777" w:rsidR="00E66CBC" w:rsidRPr="00C06A67" w:rsidRDefault="00E66CBC" w:rsidP="00391424">
            <w:pPr>
              <w:pStyle w:val="lentelecentruota"/>
              <w:rPr>
                <w:lang w:val="lt-LT"/>
              </w:rPr>
            </w:pPr>
          </w:p>
        </w:tc>
        <w:tc>
          <w:tcPr>
            <w:tcW w:w="500" w:type="pct"/>
            <w:vMerge/>
          </w:tcPr>
          <w:p w14:paraId="4C54AD12" w14:textId="77777777" w:rsidR="00E66CBC" w:rsidRPr="00C06A67" w:rsidRDefault="00E66CBC" w:rsidP="00391424">
            <w:pPr>
              <w:pStyle w:val="lentelecentruota"/>
              <w:rPr>
                <w:lang w:val="lt-LT"/>
              </w:rPr>
            </w:pPr>
          </w:p>
        </w:tc>
      </w:tr>
      <w:tr w:rsidR="00E66CBC" w:rsidRPr="00C06A67" w14:paraId="396087B7" w14:textId="77777777" w:rsidTr="00391424">
        <w:trPr>
          <w:trHeight w:val="330"/>
          <w:jc w:val="center"/>
        </w:trPr>
        <w:tc>
          <w:tcPr>
            <w:tcW w:w="1500" w:type="pct"/>
          </w:tcPr>
          <w:p w14:paraId="43CEFA7F" w14:textId="71F27540" w:rsidR="00E66CBC" w:rsidRPr="00C06A67" w:rsidRDefault="00E66CBC" w:rsidP="00391424">
            <w:pPr>
              <w:pStyle w:val="lenteleuzdavinys"/>
              <w:rPr>
                <w:iCs/>
                <w:lang w:val="lt-LT"/>
              </w:rPr>
            </w:pPr>
            <w:r w:rsidRPr="00C06A67">
              <w:rPr>
                <w:lang w:val="lt-LT"/>
              </w:rPr>
              <w:t xml:space="preserve">Komunalinių paslaugų įsigijimas: </w:t>
            </w:r>
          </w:p>
        </w:tc>
        <w:tc>
          <w:tcPr>
            <w:tcW w:w="1500" w:type="pct"/>
          </w:tcPr>
          <w:p w14:paraId="766CC4D5" w14:textId="7D88FA67" w:rsidR="00E66CBC" w:rsidRPr="00C06A67" w:rsidRDefault="00E66CBC" w:rsidP="00391424">
            <w:pPr>
              <w:pStyle w:val="lentelerezultatas"/>
              <w:rPr>
                <w:b/>
                <w:bCs/>
                <w:lang w:val="lt-LT"/>
              </w:rPr>
            </w:pPr>
            <w:r w:rsidRPr="00C06A67">
              <w:rPr>
                <w:lang w:val="lt-LT"/>
              </w:rPr>
              <w:t>gatvių apšvietimo priežiūra</w:t>
            </w:r>
          </w:p>
        </w:tc>
        <w:tc>
          <w:tcPr>
            <w:tcW w:w="500" w:type="pct"/>
          </w:tcPr>
          <w:p w14:paraId="45C81265" w14:textId="4AE83F4B" w:rsidR="00E66CBC" w:rsidRPr="00C06A67" w:rsidRDefault="00E66CBC" w:rsidP="00391424">
            <w:pPr>
              <w:pStyle w:val="lentelecentruota"/>
              <w:rPr>
                <w:lang w:val="lt-LT"/>
              </w:rPr>
            </w:pPr>
            <w:r w:rsidRPr="00C06A67">
              <w:rPr>
                <w:lang w:val="lt-LT"/>
              </w:rPr>
              <w:t>69 šviestuvai</w:t>
            </w:r>
          </w:p>
        </w:tc>
        <w:tc>
          <w:tcPr>
            <w:tcW w:w="600" w:type="pct"/>
          </w:tcPr>
          <w:p w14:paraId="40F11B55" w14:textId="22C4BDFA" w:rsidR="00E66CBC" w:rsidRPr="00C06A67" w:rsidRDefault="00E66CBC" w:rsidP="00391424">
            <w:pPr>
              <w:pStyle w:val="lentelecentruota"/>
              <w:rPr>
                <w:lang w:val="lt-LT"/>
              </w:rPr>
            </w:pPr>
            <w:r w:rsidRPr="00C06A67">
              <w:rPr>
                <w:lang w:val="lt-LT"/>
              </w:rPr>
              <w:t>3</w:t>
            </w:r>
            <w:r w:rsidR="00D64CC7" w:rsidRPr="00C06A67">
              <w:rPr>
                <w:lang w:val="lt-LT"/>
              </w:rPr>
              <w:t xml:space="preserve"> </w:t>
            </w:r>
            <w:r w:rsidRPr="00C06A67">
              <w:rPr>
                <w:lang w:val="lt-LT"/>
              </w:rPr>
              <w:t xml:space="preserve">014,43 </w:t>
            </w:r>
          </w:p>
          <w:p w14:paraId="27767FA4" w14:textId="77777777" w:rsidR="00E66CBC" w:rsidRPr="00C06A67" w:rsidRDefault="00E66CBC" w:rsidP="00391424">
            <w:pPr>
              <w:pStyle w:val="lentelecentruota"/>
              <w:rPr>
                <w:lang w:val="lt-LT"/>
              </w:rPr>
            </w:pPr>
          </w:p>
        </w:tc>
        <w:tc>
          <w:tcPr>
            <w:tcW w:w="500" w:type="pct"/>
          </w:tcPr>
          <w:p w14:paraId="080B6CFB" w14:textId="36962249" w:rsidR="00E66CBC" w:rsidRPr="00C06A67" w:rsidRDefault="00E66CBC" w:rsidP="00391424">
            <w:pPr>
              <w:pStyle w:val="lentelecentruota"/>
              <w:rPr>
                <w:lang w:val="lt-LT"/>
              </w:rPr>
            </w:pPr>
            <w:r w:rsidRPr="00C06A67">
              <w:rPr>
                <w:lang w:val="lt-LT"/>
              </w:rPr>
              <w:t>2024</w:t>
            </w:r>
          </w:p>
        </w:tc>
      </w:tr>
      <w:tr w:rsidR="00E66CBC" w:rsidRPr="00C06A67" w14:paraId="22DD6F94" w14:textId="77777777" w:rsidTr="00391424">
        <w:trPr>
          <w:trHeight w:val="330"/>
          <w:jc w:val="center"/>
        </w:trPr>
        <w:tc>
          <w:tcPr>
            <w:tcW w:w="1500" w:type="pct"/>
            <w:vMerge w:val="restart"/>
          </w:tcPr>
          <w:p w14:paraId="198A5E57" w14:textId="42A74184" w:rsidR="00E66CBC" w:rsidRPr="00C06A67" w:rsidRDefault="00E66CBC" w:rsidP="00391424">
            <w:pPr>
              <w:pStyle w:val="lenteleuzdavinys"/>
              <w:rPr>
                <w:iCs/>
                <w:lang w:val="lt-LT"/>
              </w:rPr>
            </w:pPr>
            <w:r w:rsidRPr="00C06A67">
              <w:rPr>
                <w:lang w:val="lt-LT"/>
              </w:rPr>
              <w:t>Kitų prekių ir paslaugų įsigijimas</w:t>
            </w:r>
          </w:p>
        </w:tc>
        <w:tc>
          <w:tcPr>
            <w:tcW w:w="1500" w:type="pct"/>
          </w:tcPr>
          <w:p w14:paraId="6C51E9BF" w14:textId="426C4B24" w:rsidR="00E66CBC" w:rsidRPr="00C06A67" w:rsidRDefault="00E66CBC" w:rsidP="00391424">
            <w:pPr>
              <w:pStyle w:val="lentelerezultatas"/>
              <w:rPr>
                <w:lang w:val="lt-LT"/>
              </w:rPr>
            </w:pPr>
            <w:r w:rsidRPr="00C06A67">
              <w:rPr>
                <w:lang w:val="lt-LT"/>
              </w:rPr>
              <w:t>pastatyta lauko scena</w:t>
            </w:r>
          </w:p>
        </w:tc>
        <w:tc>
          <w:tcPr>
            <w:tcW w:w="500" w:type="pct"/>
          </w:tcPr>
          <w:p w14:paraId="1D8142CB" w14:textId="1A4B1135" w:rsidR="00E66CBC" w:rsidRPr="00C06A67" w:rsidRDefault="00E66CBC" w:rsidP="00391424">
            <w:pPr>
              <w:pStyle w:val="lentelecentruota"/>
              <w:rPr>
                <w:lang w:val="lt-LT"/>
              </w:rPr>
            </w:pPr>
            <w:r w:rsidRPr="00C06A67">
              <w:rPr>
                <w:lang w:val="lt-LT"/>
              </w:rPr>
              <w:t>–</w:t>
            </w:r>
          </w:p>
        </w:tc>
        <w:tc>
          <w:tcPr>
            <w:tcW w:w="600" w:type="pct"/>
            <w:vMerge w:val="restart"/>
          </w:tcPr>
          <w:p w14:paraId="02EC29B6" w14:textId="5A5C520E" w:rsidR="00E66CBC" w:rsidRPr="00C06A67" w:rsidRDefault="00E66CBC" w:rsidP="00391424">
            <w:pPr>
              <w:pStyle w:val="lentelecentruota"/>
              <w:rPr>
                <w:lang w:val="lt-LT"/>
              </w:rPr>
            </w:pPr>
            <w:r w:rsidRPr="00C06A67">
              <w:rPr>
                <w:lang w:val="lt-LT"/>
              </w:rPr>
              <w:t>4</w:t>
            </w:r>
            <w:r w:rsidR="00D64CC7" w:rsidRPr="00C06A67">
              <w:rPr>
                <w:lang w:val="lt-LT"/>
              </w:rPr>
              <w:t xml:space="preserve"> </w:t>
            </w:r>
            <w:r w:rsidRPr="00C06A67">
              <w:rPr>
                <w:lang w:val="lt-LT"/>
              </w:rPr>
              <w:t xml:space="preserve">601,56 </w:t>
            </w:r>
          </w:p>
        </w:tc>
        <w:tc>
          <w:tcPr>
            <w:tcW w:w="500" w:type="pct"/>
            <w:vMerge w:val="restart"/>
          </w:tcPr>
          <w:p w14:paraId="3908D4EE" w14:textId="38AE1E5D" w:rsidR="00E66CBC" w:rsidRPr="00C06A67" w:rsidRDefault="00E66CBC" w:rsidP="00391424">
            <w:pPr>
              <w:pStyle w:val="lentelecentruota"/>
              <w:rPr>
                <w:lang w:val="lt-LT"/>
              </w:rPr>
            </w:pPr>
            <w:r w:rsidRPr="00C06A67">
              <w:rPr>
                <w:lang w:val="lt-LT"/>
              </w:rPr>
              <w:t>2024</w:t>
            </w:r>
          </w:p>
        </w:tc>
      </w:tr>
      <w:tr w:rsidR="00E66CBC" w:rsidRPr="00C06A67" w14:paraId="24E60040" w14:textId="77777777" w:rsidTr="00391424">
        <w:trPr>
          <w:trHeight w:val="330"/>
          <w:jc w:val="center"/>
        </w:trPr>
        <w:tc>
          <w:tcPr>
            <w:tcW w:w="1500" w:type="pct"/>
            <w:vMerge/>
          </w:tcPr>
          <w:p w14:paraId="71A3B8B0" w14:textId="77777777" w:rsidR="00E66CBC" w:rsidRPr="00C06A67" w:rsidRDefault="00E66CBC" w:rsidP="00391424">
            <w:pPr>
              <w:pStyle w:val="lenteleuzdavinys"/>
              <w:rPr>
                <w:lang w:val="lt-LT"/>
              </w:rPr>
            </w:pPr>
          </w:p>
        </w:tc>
        <w:tc>
          <w:tcPr>
            <w:tcW w:w="1500" w:type="pct"/>
          </w:tcPr>
          <w:p w14:paraId="30F13272" w14:textId="00E2A721" w:rsidR="00E66CBC" w:rsidRPr="00C06A67" w:rsidRDefault="00E66CBC" w:rsidP="00391424">
            <w:pPr>
              <w:pStyle w:val="lentelerezultatas"/>
              <w:rPr>
                <w:lang w:val="lt-LT"/>
              </w:rPr>
            </w:pPr>
            <w:r w:rsidRPr="00C06A67">
              <w:rPr>
                <w:lang w:val="lt-LT"/>
              </w:rPr>
              <w:t>įsigytos medžiagos garažų remontui</w:t>
            </w:r>
          </w:p>
        </w:tc>
        <w:tc>
          <w:tcPr>
            <w:tcW w:w="500" w:type="pct"/>
          </w:tcPr>
          <w:p w14:paraId="302918A8" w14:textId="4CDFD70D" w:rsidR="00E66CBC" w:rsidRPr="00C06A67" w:rsidRDefault="00E66CBC" w:rsidP="00391424">
            <w:pPr>
              <w:pStyle w:val="lentelecentruota"/>
              <w:rPr>
                <w:lang w:val="lt-LT"/>
              </w:rPr>
            </w:pPr>
            <w:r w:rsidRPr="00C06A67">
              <w:rPr>
                <w:lang w:val="lt-LT"/>
              </w:rPr>
              <w:t>–</w:t>
            </w:r>
          </w:p>
        </w:tc>
        <w:tc>
          <w:tcPr>
            <w:tcW w:w="600" w:type="pct"/>
            <w:vMerge/>
          </w:tcPr>
          <w:p w14:paraId="33A3A552" w14:textId="77777777" w:rsidR="00E66CBC" w:rsidRPr="00C06A67" w:rsidRDefault="00E66CBC" w:rsidP="00391424">
            <w:pPr>
              <w:pStyle w:val="lentelecentruota"/>
              <w:rPr>
                <w:lang w:val="lt-LT"/>
              </w:rPr>
            </w:pPr>
          </w:p>
        </w:tc>
        <w:tc>
          <w:tcPr>
            <w:tcW w:w="500" w:type="pct"/>
            <w:vMerge/>
          </w:tcPr>
          <w:p w14:paraId="280A0EC9" w14:textId="77777777" w:rsidR="00E66CBC" w:rsidRPr="00C06A67" w:rsidRDefault="00E66CBC" w:rsidP="00391424">
            <w:pPr>
              <w:pStyle w:val="lentelecentruota"/>
              <w:rPr>
                <w:lang w:val="lt-LT"/>
              </w:rPr>
            </w:pPr>
          </w:p>
        </w:tc>
      </w:tr>
      <w:tr w:rsidR="00E66CBC" w:rsidRPr="00C06A67" w14:paraId="4A662C7C" w14:textId="77777777" w:rsidTr="00391424">
        <w:trPr>
          <w:trHeight w:val="330"/>
          <w:jc w:val="center"/>
        </w:trPr>
        <w:tc>
          <w:tcPr>
            <w:tcW w:w="1500" w:type="pct"/>
            <w:vMerge/>
          </w:tcPr>
          <w:p w14:paraId="79DADD9C" w14:textId="77777777" w:rsidR="00E66CBC" w:rsidRPr="00C06A67" w:rsidRDefault="00E66CBC" w:rsidP="00391424">
            <w:pPr>
              <w:pStyle w:val="lenteleuzdavinys"/>
              <w:rPr>
                <w:lang w:val="lt-LT"/>
              </w:rPr>
            </w:pPr>
          </w:p>
        </w:tc>
        <w:tc>
          <w:tcPr>
            <w:tcW w:w="1500" w:type="pct"/>
          </w:tcPr>
          <w:p w14:paraId="5C749172" w14:textId="28B9E1B7" w:rsidR="00E66CBC" w:rsidRPr="00C06A67" w:rsidRDefault="00E66CBC" w:rsidP="00391424">
            <w:pPr>
              <w:pStyle w:val="lentelerezultatas"/>
              <w:rPr>
                <w:lang w:val="lt-LT"/>
              </w:rPr>
            </w:pPr>
            <w:r w:rsidRPr="00C06A67">
              <w:rPr>
                <w:lang w:val="lt-LT"/>
              </w:rPr>
              <w:t>įsigyti prietaisai aplinkos priežiūrai (pūtikas, šakų smulkintuvas);</w:t>
            </w:r>
          </w:p>
        </w:tc>
        <w:tc>
          <w:tcPr>
            <w:tcW w:w="500" w:type="pct"/>
          </w:tcPr>
          <w:p w14:paraId="7EFCB247" w14:textId="4249DB6C" w:rsidR="00E66CBC" w:rsidRPr="00C06A67" w:rsidRDefault="00E66CBC" w:rsidP="00391424">
            <w:pPr>
              <w:pStyle w:val="lentelecentruota"/>
              <w:rPr>
                <w:lang w:val="lt-LT"/>
              </w:rPr>
            </w:pPr>
            <w:r w:rsidRPr="00C06A67">
              <w:rPr>
                <w:lang w:val="lt-LT"/>
              </w:rPr>
              <w:t>–</w:t>
            </w:r>
          </w:p>
        </w:tc>
        <w:tc>
          <w:tcPr>
            <w:tcW w:w="600" w:type="pct"/>
            <w:vMerge/>
          </w:tcPr>
          <w:p w14:paraId="3F505544" w14:textId="77777777" w:rsidR="00E66CBC" w:rsidRPr="00C06A67" w:rsidRDefault="00E66CBC" w:rsidP="00391424">
            <w:pPr>
              <w:pStyle w:val="lentelecentruota"/>
              <w:rPr>
                <w:lang w:val="lt-LT"/>
              </w:rPr>
            </w:pPr>
          </w:p>
        </w:tc>
        <w:tc>
          <w:tcPr>
            <w:tcW w:w="500" w:type="pct"/>
            <w:vMerge/>
          </w:tcPr>
          <w:p w14:paraId="07E3D4C5" w14:textId="77777777" w:rsidR="00E66CBC" w:rsidRPr="00C06A67" w:rsidRDefault="00E66CBC" w:rsidP="00391424">
            <w:pPr>
              <w:pStyle w:val="lentelecentruota"/>
              <w:rPr>
                <w:lang w:val="lt-LT"/>
              </w:rPr>
            </w:pPr>
          </w:p>
        </w:tc>
      </w:tr>
      <w:tr w:rsidR="00E66CBC" w:rsidRPr="00C06A67" w14:paraId="3A46A160" w14:textId="77777777" w:rsidTr="00391424">
        <w:trPr>
          <w:trHeight w:val="330"/>
          <w:jc w:val="center"/>
        </w:trPr>
        <w:tc>
          <w:tcPr>
            <w:tcW w:w="1500" w:type="pct"/>
            <w:vMerge/>
          </w:tcPr>
          <w:p w14:paraId="58137306" w14:textId="77777777" w:rsidR="00E66CBC" w:rsidRPr="00C06A67" w:rsidRDefault="00E66CBC" w:rsidP="00391424">
            <w:pPr>
              <w:pStyle w:val="lenteleuzdavinys"/>
              <w:rPr>
                <w:lang w:val="lt-LT"/>
              </w:rPr>
            </w:pPr>
          </w:p>
        </w:tc>
        <w:tc>
          <w:tcPr>
            <w:tcW w:w="1500" w:type="pct"/>
          </w:tcPr>
          <w:p w14:paraId="7D30831E" w14:textId="33A053C1" w:rsidR="00E66CBC" w:rsidRPr="00C06A67" w:rsidRDefault="00E66CBC" w:rsidP="00391424">
            <w:pPr>
              <w:pStyle w:val="lentelerezultatas"/>
              <w:rPr>
                <w:lang w:val="lt-LT"/>
              </w:rPr>
            </w:pPr>
            <w:r w:rsidRPr="00C06A67">
              <w:rPr>
                <w:lang w:val="lt-LT"/>
              </w:rPr>
              <w:t>pagaminti ir įrengti keturi gėlių stovai viešosiose erdvėse</w:t>
            </w:r>
          </w:p>
        </w:tc>
        <w:tc>
          <w:tcPr>
            <w:tcW w:w="500" w:type="pct"/>
          </w:tcPr>
          <w:p w14:paraId="49232337" w14:textId="2673A5F0" w:rsidR="00E66CBC" w:rsidRPr="00C06A67" w:rsidRDefault="00E66CBC" w:rsidP="00391424">
            <w:pPr>
              <w:pStyle w:val="lentelecentruota"/>
              <w:rPr>
                <w:lang w:val="lt-LT"/>
              </w:rPr>
            </w:pPr>
            <w:r w:rsidRPr="00C06A67">
              <w:rPr>
                <w:lang w:val="lt-LT"/>
              </w:rPr>
              <w:t>–</w:t>
            </w:r>
          </w:p>
        </w:tc>
        <w:tc>
          <w:tcPr>
            <w:tcW w:w="600" w:type="pct"/>
            <w:vMerge/>
          </w:tcPr>
          <w:p w14:paraId="640ABEA2" w14:textId="77777777" w:rsidR="00E66CBC" w:rsidRPr="00C06A67" w:rsidRDefault="00E66CBC" w:rsidP="00391424">
            <w:pPr>
              <w:pStyle w:val="lentelecentruota"/>
              <w:rPr>
                <w:lang w:val="lt-LT"/>
              </w:rPr>
            </w:pPr>
          </w:p>
        </w:tc>
        <w:tc>
          <w:tcPr>
            <w:tcW w:w="500" w:type="pct"/>
            <w:vMerge/>
          </w:tcPr>
          <w:p w14:paraId="0B403BE6" w14:textId="77777777" w:rsidR="00E66CBC" w:rsidRPr="00C06A67" w:rsidRDefault="00E66CBC" w:rsidP="00391424">
            <w:pPr>
              <w:pStyle w:val="lentelecentruota"/>
              <w:rPr>
                <w:lang w:val="lt-LT"/>
              </w:rPr>
            </w:pPr>
          </w:p>
        </w:tc>
      </w:tr>
      <w:tr w:rsidR="00E66CBC" w:rsidRPr="00C06A67" w14:paraId="47BBA76A" w14:textId="77777777" w:rsidTr="00391424">
        <w:trPr>
          <w:trHeight w:val="330"/>
          <w:jc w:val="center"/>
        </w:trPr>
        <w:tc>
          <w:tcPr>
            <w:tcW w:w="1500" w:type="pct"/>
            <w:vMerge/>
          </w:tcPr>
          <w:p w14:paraId="6EBB2269" w14:textId="77777777" w:rsidR="00E66CBC" w:rsidRPr="00C06A67" w:rsidRDefault="00E66CBC" w:rsidP="00391424">
            <w:pPr>
              <w:pStyle w:val="lenteleuzdavinys"/>
              <w:rPr>
                <w:lang w:val="lt-LT"/>
              </w:rPr>
            </w:pPr>
          </w:p>
        </w:tc>
        <w:tc>
          <w:tcPr>
            <w:tcW w:w="1500" w:type="pct"/>
          </w:tcPr>
          <w:p w14:paraId="1C24002C" w14:textId="7661A521" w:rsidR="00E66CBC" w:rsidRPr="00C06A67" w:rsidRDefault="00E66CBC" w:rsidP="00391424">
            <w:pPr>
              <w:pStyle w:val="lentelerezultatas"/>
              <w:rPr>
                <w:lang w:val="lt-LT"/>
              </w:rPr>
            </w:pPr>
            <w:r w:rsidRPr="00C06A67">
              <w:rPr>
                <w:lang w:val="lt-LT"/>
              </w:rPr>
              <w:t>gėlynų apsodinimas bei viešųjų erdvių puošimas gėlėmis</w:t>
            </w:r>
          </w:p>
        </w:tc>
        <w:tc>
          <w:tcPr>
            <w:tcW w:w="500" w:type="pct"/>
          </w:tcPr>
          <w:p w14:paraId="2C274C5C" w14:textId="3DB1AAA6" w:rsidR="00E66CBC" w:rsidRPr="00C06A67" w:rsidRDefault="00E66CBC" w:rsidP="00391424">
            <w:pPr>
              <w:pStyle w:val="lentelecentruota"/>
              <w:rPr>
                <w:lang w:val="lt-LT"/>
              </w:rPr>
            </w:pPr>
            <w:r w:rsidRPr="00C06A67">
              <w:rPr>
                <w:lang w:val="lt-LT"/>
              </w:rPr>
              <w:t>–</w:t>
            </w:r>
          </w:p>
        </w:tc>
        <w:tc>
          <w:tcPr>
            <w:tcW w:w="600" w:type="pct"/>
            <w:vMerge/>
          </w:tcPr>
          <w:p w14:paraId="7AA93DFC" w14:textId="77777777" w:rsidR="00E66CBC" w:rsidRPr="00C06A67" w:rsidRDefault="00E66CBC" w:rsidP="00391424">
            <w:pPr>
              <w:pStyle w:val="lentelecentruota"/>
              <w:rPr>
                <w:lang w:val="lt-LT"/>
              </w:rPr>
            </w:pPr>
          </w:p>
        </w:tc>
        <w:tc>
          <w:tcPr>
            <w:tcW w:w="500" w:type="pct"/>
            <w:vMerge/>
          </w:tcPr>
          <w:p w14:paraId="49BBE136" w14:textId="77777777" w:rsidR="00E66CBC" w:rsidRPr="00C06A67" w:rsidRDefault="00E66CBC" w:rsidP="00391424">
            <w:pPr>
              <w:pStyle w:val="lentelecentruota"/>
              <w:rPr>
                <w:lang w:val="lt-LT"/>
              </w:rPr>
            </w:pPr>
          </w:p>
        </w:tc>
      </w:tr>
      <w:tr w:rsidR="00E66CBC" w:rsidRPr="00C06A67" w14:paraId="64D15493" w14:textId="77777777" w:rsidTr="00391424">
        <w:trPr>
          <w:trHeight w:val="330"/>
          <w:jc w:val="center"/>
        </w:trPr>
        <w:tc>
          <w:tcPr>
            <w:tcW w:w="1500" w:type="pct"/>
          </w:tcPr>
          <w:p w14:paraId="4FA28870" w14:textId="701E7A52" w:rsidR="00E66CBC" w:rsidRPr="00C06A67" w:rsidRDefault="00E66CBC" w:rsidP="00391424">
            <w:pPr>
              <w:pStyle w:val="lenteleuzdavinys"/>
              <w:rPr>
                <w:iCs/>
                <w:lang w:val="lt-LT"/>
              </w:rPr>
            </w:pPr>
            <w:r w:rsidRPr="00C06A67">
              <w:rPr>
                <w:lang w:val="lt-LT"/>
              </w:rPr>
              <w:t>Darbdavio socialinė parama ligos atveju</w:t>
            </w:r>
          </w:p>
        </w:tc>
        <w:tc>
          <w:tcPr>
            <w:tcW w:w="1500" w:type="pct"/>
          </w:tcPr>
          <w:p w14:paraId="29590EB9" w14:textId="1C352981" w:rsidR="00E66CBC" w:rsidRPr="00C06A67" w:rsidRDefault="00E66CBC" w:rsidP="00391424">
            <w:pPr>
              <w:pStyle w:val="lentelerezultatas"/>
              <w:rPr>
                <w:b/>
                <w:bCs/>
                <w:lang w:val="lt-LT"/>
              </w:rPr>
            </w:pPr>
            <w:r w:rsidRPr="00C06A67">
              <w:rPr>
                <w:lang w:val="lt-LT"/>
              </w:rPr>
              <w:t>–</w:t>
            </w:r>
          </w:p>
        </w:tc>
        <w:tc>
          <w:tcPr>
            <w:tcW w:w="500" w:type="pct"/>
          </w:tcPr>
          <w:p w14:paraId="5896A779" w14:textId="524372AC" w:rsidR="00E66CBC" w:rsidRPr="00C06A67" w:rsidRDefault="00E66CBC" w:rsidP="00391424">
            <w:pPr>
              <w:pStyle w:val="lentelecentruota"/>
              <w:rPr>
                <w:lang w:val="lt-LT"/>
              </w:rPr>
            </w:pPr>
            <w:r w:rsidRPr="00C06A67">
              <w:rPr>
                <w:lang w:val="lt-LT"/>
              </w:rPr>
              <w:t>–</w:t>
            </w:r>
          </w:p>
        </w:tc>
        <w:tc>
          <w:tcPr>
            <w:tcW w:w="600" w:type="pct"/>
          </w:tcPr>
          <w:p w14:paraId="26A3A5C0" w14:textId="69458BB4" w:rsidR="00E66CBC" w:rsidRPr="00C06A67" w:rsidRDefault="00E66CBC" w:rsidP="00391424">
            <w:pPr>
              <w:pStyle w:val="lentelecentruota"/>
              <w:rPr>
                <w:lang w:val="lt-LT"/>
              </w:rPr>
            </w:pPr>
            <w:r w:rsidRPr="00C06A67">
              <w:rPr>
                <w:lang w:val="lt-LT"/>
              </w:rPr>
              <w:t xml:space="preserve">144,07 </w:t>
            </w:r>
          </w:p>
        </w:tc>
        <w:tc>
          <w:tcPr>
            <w:tcW w:w="500" w:type="pct"/>
          </w:tcPr>
          <w:p w14:paraId="6F1A7397" w14:textId="0ACFB971" w:rsidR="00E66CBC" w:rsidRPr="00C06A67" w:rsidRDefault="00E66CBC" w:rsidP="00391424">
            <w:pPr>
              <w:pStyle w:val="lentelecentruota"/>
              <w:rPr>
                <w:lang w:val="lt-LT"/>
              </w:rPr>
            </w:pPr>
            <w:r w:rsidRPr="00C06A67">
              <w:rPr>
                <w:lang w:val="lt-LT"/>
              </w:rPr>
              <w:t>2024</w:t>
            </w:r>
          </w:p>
        </w:tc>
      </w:tr>
      <w:tr w:rsidR="00E66CBC" w:rsidRPr="00C06A67" w14:paraId="6D770771" w14:textId="77777777" w:rsidTr="00391424">
        <w:trPr>
          <w:trHeight w:val="330"/>
          <w:jc w:val="center"/>
        </w:trPr>
        <w:tc>
          <w:tcPr>
            <w:tcW w:w="1500" w:type="pct"/>
          </w:tcPr>
          <w:p w14:paraId="2F218EAF" w14:textId="0C73AF32" w:rsidR="00E66CBC" w:rsidRPr="00C06A67" w:rsidRDefault="00E66CBC" w:rsidP="00391424">
            <w:pPr>
              <w:pStyle w:val="lenteleuzdavinys"/>
              <w:rPr>
                <w:iCs/>
                <w:lang w:val="lt-LT"/>
              </w:rPr>
            </w:pPr>
            <w:r w:rsidRPr="00C06A67">
              <w:rPr>
                <w:lang w:val="lt-LT"/>
              </w:rPr>
              <w:t xml:space="preserve">Įsigytos transporto priemonės </w:t>
            </w:r>
          </w:p>
        </w:tc>
        <w:tc>
          <w:tcPr>
            <w:tcW w:w="1500" w:type="pct"/>
          </w:tcPr>
          <w:p w14:paraId="356BA538" w14:textId="086A2811" w:rsidR="00E66CBC" w:rsidRPr="00C06A67" w:rsidRDefault="00E66CBC" w:rsidP="00391424">
            <w:pPr>
              <w:pStyle w:val="lentelerezultatas"/>
              <w:rPr>
                <w:b/>
                <w:bCs/>
                <w:lang w:val="lt-LT"/>
              </w:rPr>
            </w:pPr>
            <w:r w:rsidRPr="00C06A67">
              <w:rPr>
                <w:lang w:val="lt-LT"/>
              </w:rPr>
              <w:t>Įsigytas keleivinis mikroautobusas „Ford Transit Custom“, valst. Nr. NGU966</w:t>
            </w:r>
          </w:p>
        </w:tc>
        <w:tc>
          <w:tcPr>
            <w:tcW w:w="500" w:type="pct"/>
          </w:tcPr>
          <w:p w14:paraId="7DAE206B" w14:textId="4F86F29B" w:rsidR="00E66CBC" w:rsidRPr="00C06A67" w:rsidRDefault="00E66CBC" w:rsidP="00391424">
            <w:pPr>
              <w:pStyle w:val="lentelecentruota"/>
              <w:rPr>
                <w:lang w:val="lt-LT"/>
              </w:rPr>
            </w:pPr>
            <w:r w:rsidRPr="00C06A67">
              <w:rPr>
                <w:lang w:val="lt-LT"/>
              </w:rPr>
              <w:t>–</w:t>
            </w:r>
          </w:p>
        </w:tc>
        <w:tc>
          <w:tcPr>
            <w:tcW w:w="600" w:type="pct"/>
          </w:tcPr>
          <w:p w14:paraId="1C1EA93A" w14:textId="70B8DFF5" w:rsidR="00E66CBC" w:rsidRPr="00C06A67" w:rsidRDefault="00E66CBC" w:rsidP="00391424">
            <w:pPr>
              <w:pStyle w:val="lentelecentruota"/>
              <w:rPr>
                <w:lang w:val="lt-LT"/>
              </w:rPr>
            </w:pPr>
            <w:r w:rsidRPr="00C06A67">
              <w:rPr>
                <w:lang w:val="lt-LT"/>
              </w:rPr>
              <w:t>16</w:t>
            </w:r>
            <w:r w:rsidR="00D64CC7" w:rsidRPr="00C06A67">
              <w:rPr>
                <w:lang w:val="lt-LT"/>
              </w:rPr>
              <w:t xml:space="preserve"> </w:t>
            </w:r>
            <w:r w:rsidRPr="00C06A67">
              <w:rPr>
                <w:lang w:val="lt-LT"/>
              </w:rPr>
              <w:t xml:space="preserve">500,00 </w:t>
            </w:r>
          </w:p>
        </w:tc>
        <w:tc>
          <w:tcPr>
            <w:tcW w:w="500" w:type="pct"/>
          </w:tcPr>
          <w:p w14:paraId="5F4ECF64" w14:textId="647447AE"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12</w:t>
            </w:r>
            <w:r w:rsidR="005F7C6C" w:rsidRPr="00C06A67">
              <w:rPr>
                <w:lang w:val="lt-LT"/>
              </w:rPr>
              <w:t>-</w:t>
            </w:r>
            <w:r w:rsidRPr="00C06A67">
              <w:rPr>
                <w:lang w:val="lt-LT"/>
              </w:rPr>
              <w:t>13</w:t>
            </w:r>
          </w:p>
        </w:tc>
      </w:tr>
      <w:tr w:rsidR="00E66CBC" w:rsidRPr="00C06A67" w14:paraId="5B7A21C4" w14:textId="77777777" w:rsidTr="00391424">
        <w:trPr>
          <w:trHeight w:val="846"/>
          <w:jc w:val="center"/>
        </w:trPr>
        <w:tc>
          <w:tcPr>
            <w:tcW w:w="1500" w:type="pct"/>
          </w:tcPr>
          <w:p w14:paraId="2EEC7AD2" w14:textId="26BC3D62" w:rsidR="00E66CBC" w:rsidRPr="00C06A67" w:rsidRDefault="00E66CBC" w:rsidP="00391424">
            <w:pPr>
              <w:pStyle w:val="lenteleuzdavinys"/>
              <w:rPr>
                <w:iCs/>
                <w:lang w:val="lt-LT"/>
              </w:rPr>
            </w:pPr>
            <w:r w:rsidRPr="00C06A67">
              <w:rPr>
                <w:iCs/>
                <w:lang w:val="lt-LT"/>
              </w:rPr>
              <w:t>Efektyvaus viešojo valdymo sistemos sukūrimas; vykdyti administracinės naštos mažinimą;</w:t>
            </w:r>
          </w:p>
        </w:tc>
        <w:tc>
          <w:tcPr>
            <w:tcW w:w="1500" w:type="pct"/>
          </w:tcPr>
          <w:p w14:paraId="413087F5" w14:textId="7685AC7C" w:rsidR="00E66CBC" w:rsidRPr="00C06A67" w:rsidRDefault="00E66CBC" w:rsidP="00391424">
            <w:pPr>
              <w:pStyle w:val="lentelerezultatas"/>
              <w:rPr>
                <w:lang w:val="lt-LT"/>
              </w:rPr>
            </w:pPr>
            <w:r w:rsidRPr="00C06A67">
              <w:rPr>
                <w:lang w:val="lt-LT"/>
              </w:rPr>
              <w:t>–</w:t>
            </w:r>
          </w:p>
        </w:tc>
        <w:tc>
          <w:tcPr>
            <w:tcW w:w="500" w:type="pct"/>
          </w:tcPr>
          <w:p w14:paraId="7DDC8848" w14:textId="77777777" w:rsidR="00E66CBC" w:rsidRPr="00C06A67" w:rsidRDefault="00E66CBC" w:rsidP="00391424">
            <w:pPr>
              <w:pStyle w:val="lentelecentruota"/>
              <w:rPr>
                <w:lang w:val="lt-LT"/>
              </w:rPr>
            </w:pPr>
          </w:p>
        </w:tc>
        <w:tc>
          <w:tcPr>
            <w:tcW w:w="600" w:type="pct"/>
          </w:tcPr>
          <w:p w14:paraId="106540E6" w14:textId="26C5F2D1" w:rsidR="00E66CBC" w:rsidRPr="00C06A67" w:rsidRDefault="00E66CBC" w:rsidP="00391424">
            <w:pPr>
              <w:pStyle w:val="lentelecentruota"/>
              <w:rPr>
                <w:lang w:val="lt-LT"/>
              </w:rPr>
            </w:pPr>
            <w:r w:rsidRPr="00C06A67">
              <w:rPr>
                <w:lang w:val="lt-LT"/>
              </w:rPr>
              <w:t>33</w:t>
            </w:r>
            <w:r w:rsidR="007258D6" w:rsidRPr="00C06A67">
              <w:rPr>
                <w:lang w:val="lt-LT"/>
              </w:rPr>
              <w:t xml:space="preserve"> </w:t>
            </w:r>
            <w:r w:rsidRPr="00C06A67">
              <w:rPr>
                <w:lang w:val="lt-LT"/>
              </w:rPr>
              <w:t xml:space="preserve">782,38 </w:t>
            </w:r>
            <w:r w:rsidR="007258D6" w:rsidRPr="00C06A67">
              <w:rPr>
                <w:lang w:val="lt-LT"/>
              </w:rPr>
              <w:t>SB</w:t>
            </w:r>
          </w:p>
        </w:tc>
        <w:tc>
          <w:tcPr>
            <w:tcW w:w="500" w:type="pct"/>
          </w:tcPr>
          <w:p w14:paraId="17776C15" w14:textId="6FAF48DF" w:rsidR="00E66CBC" w:rsidRPr="00C06A67" w:rsidRDefault="00E66CBC" w:rsidP="00391424">
            <w:pPr>
              <w:pStyle w:val="lentelecentruota"/>
              <w:rPr>
                <w:lang w:val="lt-LT"/>
              </w:rPr>
            </w:pPr>
            <w:r w:rsidRPr="00C06A67">
              <w:rPr>
                <w:lang w:val="lt-LT"/>
              </w:rPr>
              <w:t>2024</w:t>
            </w:r>
          </w:p>
        </w:tc>
      </w:tr>
      <w:tr w:rsidR="00E66CBC" w:rsidRPr="00C06A67" w14:paraId="3EDEABD8" w14:textId="77777777" w:rsidTr="00391424">
        <w:trPr>
          <w:trHeight w:val="330"/>
          <w:jc w:val="center"/>
        </w:trPr>
        <w:tc>
          <w:tcPr>
            <w:tcW w:w="1500" w:type="pct"/>
          </w:tcPr>
          <w:p w14:paraId="1D3F52D2" w14:textId="6DBD6CBB" w:rsidR="00E66CBC" w:rsidRPr="00C06A67" w:rsidRDefault="00E66CBC" w:rsidP="00391424">
            <w:pPr>
              <w:pStyle w:val="lenteleuzdavinys"/>
              <w:rPr>
                <w:lang w:val="lt-LT"/>
              </w:rPr>
            </w:pPr>
            <w:r w:rsidRPr="00C06A67">
              <w:rPr>
                <w:lang w:val="lt-LT"/>
              </w:rPr>
              <w:t>Parengti seniūno įsakymai seniūnijos veiklos organizavimo klausimais</w:t>
            </w:r>
          </w:p>
        </w:tc>
        <w:tc>
          <w:tcPr>
            <w:tcW w:w="1500" w:type="pct"/>
          </w:tcPr>
          <w:p w14:paraId="2158FBE9" w14:textId="08CF1739" w:rsidR="00E66CBC" w:rsidRPr="00C06A67" w:rsidRDefault="00E66CBC" w:rsidP="00391424">
            <w:pPr>
              <w:pStyle w:val="lentelerezultatas"/>
              <w:rPr>
                <w:lang w:val="lt-LT"/>
              </w:rPr>
            </w:pPr>
            <w:r w:rsidRPr="00C06A67">
              <w:rPr>
                <w:lang w:val="lt-LT"/>
              </w:rPr>
              <w:t>–</w:t>
            </w:r>
          </w:p>
        </w:tc>
        <w:tc>
          <w:tcPr>
            <w:tcW w:w="500" w:type="pct"/>
          </w:tcPr>
          <w:p w14:paraId="6DC4E745" w14:textId="26081D19" w:rsidR="00E66CBC" w:rsidRPr="00C06A67" w:rsidRDefault="00E66CBC" w:rsidP="00391424">
            <w:pPr>
              <w:pStyle w:val="lentelecentruota"/>
              <w:rPr>
                <w:lang w:val="lt-LT"/>
              </w:rPr>
            </w:pPr>
            <w:r w:rsidRPr="00C06A67">
              <w:rPr>
                <w:lang w:val="lt-LT"/>
              </w:rPr>
              <w:t>7 vnt.</w:t>
            </w:r>
          </w:p>
        </w:tc>
        <w:tc>
          <w:tcPr>
            <w:tcW w:w="600" w:type="pct"/>
          </w:tcPr>
          <w:p w14:paraId="35E922CD" w14:textId="6A9D68B6" w:rsidR="00E66CBC" w:rsidRPr="00C06A67" w:rsidRDefault="00E66CBC" w:rsidP="00391424">
            <w:pPr>
              <w:pStyle w:val="lentelecentruota"/>
              <w:rPr>
                <w:lang w:val="lt-LT"/>
              </w:rPr>
            </w:pPr>
            <w:r w:rsidRPr="00C06A67">
              <w:rPr>
                <w:lang w:val="lt-LT"/>
              </w:rPr>
              <w:t>–</w:t>
            </w:r>
          </w:p>
        </w:tc>
        <w:tc>
          <w:tcPr>
            <w:tcW w:w="500" w:type="pct"/>
            <w:vMerge w:val="restart"/>
          </w:tcPr>
          <w:p w14:paraId="444FE25D" w14:textId="6C177E68"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01</w:t>
            </w:r>
            <w:r w:rsidR="005F7C6C" w:rsidRPr="00C06A67">
              <w:rPr>
                <w:lang w:val="lt-LT"/>
              </w:rPr>
              <w:t>-</w:t>
            </w:r>
            <w:r w:rsidRPr="00C06A67">
              <w:rPr>
                <w:lang w:val="lt-LT"/>
              </w:rPr>
              <w:t>12</w:t>
            </w:r>
          </w:p>
          <w:p w14:paraId="47ABDEC1" w14:textId="2BDB9967"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02</w:t>
            </w:r>
            <w:r w:rsidR="005F7C6C" w:rsidRPr="00C06A67">
              <w:rPr>
                <w:lang w:val="lt-LT"/>
              </w:rPr>
              <w:t>-</w:t>
            </w:r>
            <w:r w:rsidRPr="00C06A67">
              <w:rPr>
                <w:lang w:val="lt-LT"/>
              </w:rPr>
              <w:t>15</w:t>
            </w:r>
          </w:p>
          <w:p w14:paraId="278D6B34" w14:textId="31CECBC6"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03</w:t>
            </w:r>
            <w:r w:rsidR="005F7C6C" w:rsidRPr="00C06A67">
              <w:rPr>
                <w:lang w:val="lt-LT"/>
              </w:rPr>
              <w:t>-</w:t>
            </w:r>
            <w:r w:rsidRPr="00C06A67">
              <w:rPr>
                <w:lang w:val="lt-LT"/>
              </w:rPr>
              <w:t>10</w:t>
            </w:r>
          </w:p>
          <w:p w14:paraId="7756829A" w14:textId="546E92DC"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04</w:t>
            </w:r>
            <w:r w:rsidR="005F7C6C" w:rsidRPr="00C06A67">
              <w:rPr>
                <w:lang w:val="lt-LT"/>
              </w:rPr>
              <w:t>-</w:t>
            </w:r>
            <w:r w:rsidRPr="00C06A67">
              <w:rPr>
                <w:lang w:val="lt-LT"/>
              </w:rPr>
              <w:t>19</w:t>
            </w:r>
          </w:p>
          <w:p w14:paraId="4CDD508B" w14:textId="246A2220"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06</w:t>
            </w:r>
            <w:r w:rsidR="005F7C6C" w:rsidRPr="00C06A67">
              <w:rPr>
                <w:lang w:val="lt-LT"/>
              </w:rPr>
              <w:t>-</w:t>
            </w:r>
            <w:r w:rsidRPr="00C06A67">
              <w:rPr>
                <w:lang w:val="lt-LT"/>
              </w:rPr>
              <w:t>15</w:t>
            </w:r>
          </w:p>
          <w:p w14:paraId="6167D569" w14:textId="52F4A925"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06</w:t>
            </w:r>
            <w:r w:rsidR="005F7C6C" w:rsidRPr="00C06A67">
              <w:rPr>
                <w:lang w:val="lt-LT"/>
              </w:rPr>
              <w:t>-</w:t>
            </w:r>
            <w:r w:rsidRPr="00C06A67">
              <w:rPr>
                <w:lang w:val="lt-LT"/>
              </w:rPr>
              <w:t>23</w:t>
            </w:r>
          </w:p>
          <w:p w14:paraId="4BE8D921" w14:textId="21AAB9A6"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07</w:t>
            </w:r>
            <w:r w:rsidR="005F7C6C" w:rsidRPr="00C06A67">
              <w:rPr>
                <w:lang w:val="lt-LT"/>
              </w:rPr>
              <w:t>-</w:t>
            </w:r>
            <w:r w:rsidRPr="00C06A67">
              <w:rPr>
                <w:lang w:val="lt-LT"/>
              </w:rPr>
              <w:t>06</w:t>
            </w:r>
          </w:p>
        </w:tc>
      </w:tr>
      <w:tr w:rsidR="00E66CBC" w:rsidRPr="00C06A67" w14:paraId="6A695543" w14:textId="77777777" w:rsidTr="00391424">
        <w:trPr>
          <w:trHeight w:val="330"/>
          <w:jc w:val="center"/>
        </w:trPr>
        <w:tc>
          <w:tcPr>
            <w:tcW w:w="1500" w:type="pct"/>
          </w:tcPr>
          <w:p w14:paraId="4745D2CE" w14:textId="17013301" w:rsidR="00E66CBC" w:rsidRPr="00C06A67" w:rsidRDefault="00E66CBC" w:rsidP="00391424">
            <w:pPr>
              <w:pStyle w:val="lenteleuzdavinys"/>
              <w:rPr>
                <w:lang w:val="lt-LT"/>
              </w:rPr>
            </w:pPr>
            <w:r w:rsidRPr="00C06A67">
              <w:rPr>
                <w:lang w:val="lt-LT"/>
              </w:rPr>
              <w:t>Išduotos pažymos juridiniams faktams patvirtinti</w:t>
            </w:r>
          </w:p>
        </w:tc>
        <w:tc>
          <w:tcPr>
            <w:tcW w:w="1500" w:type="pct"/>
          </w:tcPr>
          <w:p w14:paraId="5CB4F6C3" w14:textId="77777777" w:rsidR="00E66CBC" w:rsidRPr="00C06A67" w:rsidRDefault="00E66CBC" w:rsidP="00391424">
            <w:pPr>
              <w:pStyle w:val="lentelerezultatas"/>
              <w:rPr>
                <w:lang w:val="lt-LT"/>
              </w:rPr>
            </w:pPr>
          </w:p>
        </w:tc>
        <w:tc>
          <w:tcPr>
            <w:tcW w:w="500" w:type="pct"/>
          </w:tcPr>
          <w:p w14:paraId="256B6D16" w14:textId="270970D0" w:rsidR="00E66CBC" w:rsidRPr="00C06A67" w:rsidRDefault="00E66CBC" w:rsidP="00391424">
            <w:pPr>
              <w:pStyle w:val="lentelecentruota"/>
              <w:rPr>
                <w:lang w:val="lt-LT"/>
              </w:rPr>
            </w:pPr>
            <w:r w:rsidRPr="00C06A67">
              <w:rPr>
                <w:lang w:val="lt-LT"/>
              </w:rPr>
              <w:t>6 vnt.</w:t>
            </w:r>
          </w:p>
        </w:tc>
        <w:tc>
          <w:tcPr>
            <w:tcW w:w="600" w:type="pct"/>
          </w:tcPr>
          <w:p w14:paraId="25449B18" w14:textId="33C6FBBD" w:rsidR="00E66CBC" w:rsidRPr="00C06A67" w:rsidRDefault="00E66CBC" w:rsidP="00391424">
            <w:pPr>
              <w:pStyle w:val="lentelecentruota"/>
              <w:rPr>
                <w:lang w:val="lt-LT"/>
              </w:rPr>
            </w:pPr>
            <w:r w:rsidRPr="00C06A67">
              <w:rPr>
                <w:lang w:val="lt-LT"/>
              </w:rPr>
              <w:t>–</w:t>
            </w:r>
          </w:p>
        </w:tc>
        <w:tc>
          <w:tcPr>
            <w:tcW w:w="500" w:type="pct"/>
            <w:vMerge/>
          </w:tcPr>
          <w:p w14:paraId="53FEA0BD" w14:textId="77777777" w:rsidR="00E66CBC" w:rsidRPr="00C06A67" w:rsidRDefault="00E66CBC" w:rsidP="00391424">
            <w:pPr>
              <w:pStyle w:val="lentelecentruota"/>
              <w:rPr>
                <w:lang w:val="lt-LT"/>
              </w:rPr>
            </w:pPr>
          </w:p>
        </w:tc>
      </w:tr>
      <w:tr w:rsidR="00E66CBC" w:rsidRPr="00C06A67" w14:paraId="329F5CD0" w14:textId="77777777" w:rsidTr="00391424">
        <w:trPr>
          <w:trHeight w:val="330"/>
          <w:jc w:val="center"/>
        </w:trPr>
        <w:tc>
          <w:tcPr>
            <w:tcW w:w="1500" w:type="pct"/>
          </w:tcPr>
          <w:p w14:paraId="3E2668D8" w14:textId="240E6496" w:rsidR="00E66CBC" w:rsidRPr="00C06A67" w:rsidRDefault="00E66CBC" w:rsidP="00391424">
            <w:pPr>
              <w:pStyle w:val="lenteleuzdavinys"/>
              <w:rPr>
                <w:lang w:val="lt-LT"/>
              </w:rPr>
            </w:pPr>
            <w:r w:rsidRPr="00C06A67">
              <w:rPr>
                <w:lang w:val="lt-LT"/>
              </w:rPr>
              <w:t>Išduoti leidimai laidoti</w:t>
            </w:r>
          </w:p>
        </w:tc>
        <w:tc>
          <w:tcPr>
            <w:tcW w:w="1500" w:type="pct"/>
          </w:tcPr>
          <w:p w14:paraId="6290FAFC" w14:textId="24D5BE0A" w:rsidR="00E66CBC" w:rsidRPr="00C06A67" w:rsidRDefault="00E66CBC" w:rsidP="00391424">
            <w:pPr>
              <w:pStyle w:val="lentelerezultatas"/>
              <w:rPr>
                <w:lang w:val="lt-LT"/>
              </w:rPr>
            </w:pPr>
            <w:r w:rsidRPr="00C06A67">
              <w:rPr>
                <w:lang w:val="lt-LT"/>
              </w:rPr>
              <w:t>–</w:t>
            </w:r>
          </w:p>
        </w:tc>
        <w:tc>
          <w:tcPr>
            <w:tcW w:w="500" w:type="pct"/>
          </w:tcPr>
          <w:p w14:paraId="6EF9918D" w14:textId="4ADC7029" w:rsidR="00E66CBC" w:rsidRPr="00C06A67" w:rsidRDefault="00E66CBC" w:rsidP="00391424">
            <w:pPr>
              <w:pStyle w:val="lentelecentruota"/>
              <w:rPr>
                <w:lang w:val="lt-LT"/>
              </w:rPr>
            </w:pPr>
            <w:r w:rsidRPr="00C06A67">
              <w:rPr>
                <w:lang w:val="lt-LT"/>
              </w:rPr>
              <w:t>26 vnt.</w:t>
            </w:r>
          </w:p>
        </w:tc>
        <w:tc>
          <w:tcPr>
            <w:tcW w:w="600" w:type="pct"/>
          </w:tcPr>
          <w:p w14:paraId="7751BFA9" w14:textId="73B45188" w:rsidR="00E66CBC" w:rsidRPr="00C06A67" w:rsidRDefault="00E66CBC" w:rsidP="00391424">
            <w:pPr>
              <w:pStyle w:val="lentelecentruota"/>
              <w:rPr>
                <w:lang w:val="lt-LT"/>
              </w:rPr>
            </w:pPr>
            <w:r w:rsidRPr="00C06A67">
              <w:rPr>
                <w:lang w:val="lt-LT"/>
              </w:rPr>
              <w:t>–</w:t>
            </w:r>
          </w:p>
        </w:tc>
        <w:tc>
          <w:tcPr>
            <w:tcW w:w="500" w:type="pct"/>
            <w:vMerge/>
          </w:tcPr>
          <w:p w14:paraId="1632B6E6" w14:textId="77777777" w:rsidR="00E66CBC" w:rsidRPr="00C06A67" w:rsidRDefault="00E66CBC" w:rsidP="00391424">
            <w:pPr>
              <w:pStyle w:val="lentelecentruota"/>
              <w:rPr>
                <w:lang w:val="lt-LT"/>
              </w:rPr>
            </w:pPr>
          </w:p>
        </w:tc>
      </w:tr>
      <w:tr w:rsidR="00E66CBC" w:rsidRPr="00C06A67" w14:paraId="0AF22482" w14:textId="77777777" w:rsidTr="00391424">
        <w:trPr>
          <w:trHeight w:val="330"/>
          <w:jc w:val="center"/>
        </w:trPr>
        <w:tc>
          <w:tcPr>
            <w:tcW w:w="1500" w:type="pct"/>
          </w:tcPr>
          <w:p w14:paraId="1748C9A6" w14:textId="66D99EB9" w:rsidR="00E66CBC" w:rsidRPr="00C06A67" w:rsidRDefault="00E66CBC" w:rsidP="00391424">
            <w:pPr>
              <w:pStyle w:val="lenteleuzdavinys"/>
              <w:rPr>
                <w:lang w:val="lt-LT"/>
              </w:rPr>
            </w:pPr>
            <w:r w:rsidRPr="00C06A67">
              <w:rPr>
                <w:lang w:val="lt-LT"/>
              </w:rPr>
              <w:t>Atlikti notariniai veiksmai</w:t>
            </w:r>
          </w:p>
        </w:tc>
        <w:tc>
          <w:tcPr>
            <w:tcW w:w="1500" w:type="pct"/>
          </w:tcPr>
          <w:p w14:paraId="5E6C987B" w14:textId="36E84C97" w:rsidR="00E66CBC" w:rsidRPr="00C06A67" w:rsidRDefault="00E66CBC" w:rsidP="00391424">
            <w:pPr>
              <w:pStyle w:val="lentelerezultatas"/>
              <w:rPr>
                <w:lang w:val="lt-LT"/>
              </w:rPr>
            </w:pPr>
            <w:r w:rsidRPr="00C06A67">
              <w:rPr>
                <w:lang w:val="lt-LT"/>
              </w:rPr>
              <w:t>–</w:t>
            </w:r>
          </w:p>
        </w:tc>
        <w:tc>
          <w:tcPr>
            <w:tcW w:w="500" w:type="pct"/>
          </w:tcPr>
          <w:p w14:paraId="072282D9" w14:textId="70035949" w:rsidR="00E66CBC" w:rsidRPr="00C06A67" w:rsidRDefault="00E66CBC" w:rsidP="00391424">
            <w:pPr>
              <w:pStyle w:val="lentelecentruota"/>
              <w:rPr>
                <w:lang w:val="lt-LT"/>
              </w:rPr>
            </w:pPr>
            <w:r w:rsidRPr="00C06A67">
              <w:rPr>
                <w:lang w:val="lt-LT"/>
              </w:rPr>
              <w:t>11 vnt.</w:t>
            </w:r>
          </w:p>
        </w:tc>
        <w:tc>
          <w:tcPr>
            <w:tcW w:w="600" w:type="pct"/>
          </w:tcPr>
          <w:p w14:paraId="52028257" w14:textId="67A8C05F" w:rsidR="00E66CBC" w:rsidRPr="00C06A67" w:rsidRDefault="00E66CBC" w:rsidP="00391424">
            <w:pPr>
              <w:pStyle w:val="lentelecentruota"/>
              <w:rPr>
                <w:lang w:val="lt-LT"/>
              </w:rPr>
            </w:pPr>
            <w:r w:rsidRPr="00C06A67">
              <w:rPr>
                <w:lang w:val="lt-LT"/>
              </w:rPr>
              <w:t>–</w:t>
            </w:r>
          </w:p>
        </w:tc>
        <w:tc>
          <w:tcPr>
            <w:tcW w:w="500" w:type="pct"/>
            <w:vMerge/>
          </w:tcPr>
          <w:p w14:paraId="454F36B2" w14:textId="77777777" w:rsidR="00E66CBC" w:rsidRPr="00C06A67" w:rsidRDefault="00E66CBC" w:rsidP="00391424">
            <w:pPr>
              <w:pStyle w:val="lentelecentruota"/>
              <w:rPr>
                <w:lang w:val="lt-LT"/>
              </w:rPr>
            </w:pPr>
          </w:p>
        </w:tc>
      </w:tr>
      <w:tr w:rsidR="00E66CBC" w:rsidRPr="00C06A67" w14:paraId="7E19C677" w14:textId="77777777" w:rsidTr="00391424">
        <w:trPr>
          <w:trHeight w:val="330"/>
          <w:jc w:val="center"/>
        </w:trPr>
        <w:tc>
          <w:tcPr>
            <w:tcW w:w="1500" w:type="pct"/>
            <w:vMerge w:val="restart"/>
          </w:tcPr>
          <w:p w14:paraId="397BBC5E" w14:textId="7F4D36B6" w:rsidR="00E66CBC" w:rsidRPr="00C06A67" w:rsidRDefault="00E66CBC" w:rsidP="00391424">
            <w:pPr>
              <w:pStyle w:val="lenteleuzdavinys"/>
              <w:rPr>
                <w:lang w:val="lt-LT"/>
              </w:rPr>
            </w:pPr>
            <w:r w:rsidRPr="00C06A67">
              <w:rPr>
                <w:lang w:val="lt-LT"/>
              </w:rPr>
              <w:t>Tvarkoma seniūnijos dokumentacija</w:t>
            </w:r>
          </w:p>
        </w:tc>
        <w:tc>
          <w:tcPr>
            <w:tcW w:w="1500" w:type="pct"/>
          </w:tcPr>
          <w:p w14:paraId="5AF64427" w14:textId="5BAB91AF" w:rsidR="00E66CBC" w:rsidRPr="00C06A67" w:rsidRDefault="00E66CBC" w:rsidP="00391424">
            <w:pPr>
              <w:pStyle w:val="lentelerezultatas"/>
              <w:rPr>
                <w:lang w:val="lt-LT"/>
              </w:rPr>
            </w:pPr>
            <w:r w:rsidRPr="00C06A67">
              <w:rPr>
                <w:lang w:val="lt-LT"/>
              </w:rPr>
              <w:t>užregistruoti siunčiami ir gaunami dokumentai;</w:t>
            </w:r>
          </w:p>
        </w:tc>
        <w:tc>
          <w:tcPr>
            <w:tcW w:w="500" w:type="pct"/>
          </w:tcPr>
          <w:p w14:paraId="34A17C7D" w14:textId="6680281F" w:rsidR="00E66CBC" w:rsidRPr="00C06A67" w:rsidRDefault="00E66CBC" w:rsidP="00391424">
            <w:pPr>
              <w:pStyle w:val="lentelecentruota"/>
              <w:rPr>
                <w:lang w:val="lt-LT"/>
              </w:rPr>
            </w:pPr>
            <w:r w:rsidRPr="00C06A67">
              <w:rPr>
                <w:lang w:val="lt-LT"/>
              </w:rPr>
              <w:t>131 vnt.</w:t>
            </w:r>
          </w:p>
        </w:tc>
        <w:tc>
          <w:tcPr>
            <w:tcW w:w="600" w:type="pct"/>
          </w:tcPr>
          <w:p w14:paraId="3231859A" w14:textId="4FE8E0FD" w:rsidR="00E66CBC" w:rsidRPr="00C06A67" w:rsidRDefault="00E66CBC" w:rsidP="00391424">
            <w:pPr>
              <w:pStyle w:val="lentelecentruota"/>
              <w:rPr>
                <w:lang w:val="lt-LT"/>
              </w:rPr>
            </w:pPr>
            <w:r w:rsidRPr="00C06A67">
              <w:rPr>
                <w:lang w:val="lt-LT"/>
              </w:rPr>
              <w:t>–</w:t>
            </w:r>
          </w:p>
        </w:tc>
        <w:tc>
          <w:tcPr>
            <w:tcW w:w="500" w:type="pct"/>
            <w:vMerge/>
          </w:tcPr>
          <w:p w14:paraId="30DF35A5" w14:textId="77777777" w:rsidR="00E66CBC" w:rsidRPr="00C06A67" w:rsidRDefault="00E66CBC" w:rsidP="00391424">
            <w:pPr>
              <w:pStyle w:val="lentelecentruota"/>
              <w:rPr>
                <w:lang w:val="lt-LT"/>
              </w:rPr>
            </w:pPr>
          </w:p>
        </w:tc>
      </w:tr>
      <w:tr w:rsidR="00E66CBC" w:rsidRPr="00C06A67" w14:paraId="73401CBA" w14:textId="77777777" w:rsidTr="00391424">
        <w:trPr>
          <w:trHeight w:val="330"/>
          <w:jc w:val="center"/>
        </w:trPr>
        <w:tc>
          <w:tcPr>
            <w:tcW w:w="1500" w:type="pct"/>
            <w:vMerge/>
          </w:tcPr>
          <w:p w14:paraId="59B0B5FF" w14:textId="77777777" w:rsidR="00E66CBC" w:rsidRPr="00C06A67" w:rsidRDefault="00E66CBC" w:rsidP="00391424">
            <w:pPr>
              <w:pStyle w:val="lenteleuzdavinys"/>
              <w:rPr>
                <w:lang w:val="lt-LT"/>
              </w:rPr>
            </w:pPr>
          </w:p>
        </w:tc>
        <w:tc>
          <w:tcPr>
            <w:tcW w:w="1500" w:type="pct"/>
          </w:tcPr>
          <w:p w14:paraId="6B42EED8" w14:textId="6000DFE2" w:rsidR="00E66CBC" w:rsidRPr="00C06A67" w:rsidRDefault="00E66CBC" w:rsidP="00391424">
            <w:pPr>
              <w:pStyle w:val="lentelerezultatas"/>
              <w:rPr>
                <w:lang w:val="lt-LT"/>
              </w:rPr>
            </w:pPr>
            <w:r w:rsidRPr="00C06A67">
              <w:rPr>
                <w:lang w:val="lt-LT"/>
              </w:rPr>
              <w:t>formuoti vidaus dokumentai;</w:t>
            </w:r>
          </w:p>
        </w:tc>
        <w:tc>
          <w:tcPr>
            <w:tcW w:w="500" w:type="pct"/>
          </w:tcPr>
          <w:p w14:paraId="01D1D44D" w14:textId="48A469EB" w:rsidR="00E66CBC" w:rsidRPr="00C06A67" w:rsidRDefault="00E66CBC" w:rsidP="00391424">
            <w:pPr>
              <w:pStyle w:val="lentelecentruota"/>
              <w:rPr>
                <w:lang w:val="lt-LT"/>
              </w:rPr>
            </w:pPr>
            <w:r w:rsidRPr="00C06A67">
              <w:rPr>
                <w:lang w:val="lt-LT"/>
              </w:rPr>
              <w:t>26 vnt.</w:t>
            </w:r>
          </w:p>
        </w:tc>
        <w:tc>
          <w:tcPr>
            <w:tcW w:w="600" w:type="pct"/>
          </w:tcPr>
          <w:p w14:paraId="69CA3CF3" w14:textId="340C3A01" w:rsidR="00E66CBC" w:rsidRPr="00C06A67" w:rsidRDefault="00E66CBC" w:rsidP="00391424">
            <w:pPr>
              <w:pStyle w:val="lentelecentruota"/>
              <w:rPr>
                <w:lang w:val="lt-LT"/>
              </w:rPr>
            </w:pPr>
            <w:r w:rsidRPr="00C06A67">
              <w:rPr>
                <w:lang w:val="lt-LT"/>
              </w:rPr>
              <w:t>–</w:t>
            </w:r>
          </w:p>
        </w:tc>
        <w:tc>
          <w:tcPr>
            <w:tcW w:w="500" w:type="pct"/>
            <w:vMerge/>
          </w:tcPr>
          <w:p w14:paraId="0E913237" w14:textId="77777777" w:rsidR="00E66CBC" w:rsidRPr="00C06A67" w:rsidRDefault="00E66CBC" w:rsidP="00391424">
            <w:pPr>
              <w:pStyle w:val="lentelecentruota"/>
              <w:rPr>
                <w:lang w:val="lt-LT"/>
              </w:rPr>
            </w:pPr>
          </w:p>
        </w:tc>
      </w:tr>
      <w:tr w:rsidR="00E66CBC" w:rsidRPr="00C06A67" w14:paraId="2309407F" w14:textId="77777777" w:rsidTr="00391424">
        <w:trPr>
          <w:trHeight w:val="330"/>
          <w:jc w:val="center"/>
        </w:trPr>
        <w:tc>
          <w:tcPr>
            <w:tcW w:w="1500" w:type="pct"/>
            <w:vMerge/>
          </w:tcPr>
          <w:p w14:paraId="06692C8B" w14:textId="77777777" w:rsidR="00E66CBC" w:rsidRPr="00C06A67" w:rsidRDefault="00E66CBC" w:rsidP="00391424">
            <w:pPr>
              <w:pStyle w:val="lenteleuzdavinys"/>
              <w:rPr>
                <w:lang w:val="lt-LT"/>
              </w:rPr>
            </w:pPr>
          </w:p>
        </w:tc>
        <w:tc>
          <w:tcPr>
            <w:tcW w:w="1500" w:type="pct"/>
          </w:tcPr>
          <w:p w14:paraId="0BDE8553" w14:textId="1C99BDDE" w:rsidR="00E66CBC" w:rsidRPr="00C06A67" w:rsidRDefault="00E66CBC" w:rsidP="00391424">
            <w:pPr>
              <w:pStyle w:val="lentelerezultatas"/>
              <w:rPr>
                <w:lang w:val="lt-LT"/>
              </w:rPr>
            </w:pPr>
            <w:r w:rsidRPr="00C06A67">
              <w:rPr>
                <w:lang w:val="lt-LT"/>
              </w:rPr>
              <w:t>parengtas nuolatinio saugojimo bylų apyrašas;</w:t>
            </w:r>
          </w:p>
        </w:tc>
        <w:tc>
          <w:tcPr>
            <w:tcW w:w="500" w:type="pct"/>
          </w:tcPr>
          <w:p w14:paraId="72AD76CC" w14:textId="3D10CD65" w:rsidR="00E66CBC" w:rsidRPr="00C06A67" w:rsidRDefault="00E66CBC" w:rsidP="00391424">
            <w:pPr>
              <w:pStyle w:val="lentelecentruota"/>
              <w:rPr>
                <w:lang w:val="lt-LT"/>
              </w:rPr>
            </w:pPr>
            <w:r w:rsidRPr="00C06A67">
              <w:rPr>
                <w:lang w:val="lt-LT"/>
              </w:rPr>
              <w:t>1 vnt.</w:t>
            </w:r>
          </w:p>
        </w:tc>
        <w:tc>
          <w:tcPr>
            <w:tcW w:w="600" w:type="pct"/>
          </w:tcPr>
          <w:p w14:paraId="03B3726A" w14:textId="541A0803" w:rsidR="00E66CBC" w:rsidRPr="00C06A67" w:rsidRDefault="00E66CBC" w:rsidP="00391424">
            <w:pPr>
              <w:pStyle w:val="lentelecentruota"/>
              <w:rPr>
                <w:lang w:val="lt-LT"/>
              </w:rPr>
            </w:pPr>
            <w:r w:rsidRPr="00C06A67">
              <w:rPr>
                <w:lang w:val="lt-LT"/>
              </w:rPr>
              <w:t>–</w:t>
            </w:r>
          </w:p>
        </w:tc>
        <w:tc>
          <w:tcPr>
            <w:tcW w:w="500" w:type="pct"/>
            <w:vMerge/>
          </w:tcPr>
          <w:p w14:paraId="1638FB31" w14:textId="77777777" w:rsidR="00E66CBC" w:rsidRPr="00C06A67" w:rsidRDefault="00E66CBC" w:rsidP="00391424">
            <w:pPr>
              <w:pStyle w:val="lentelecentruota"/>
              <w:rPr>
                <w:lang w:val="lt-LT"/>
              </w:rPr>
            </w:pPr>
          </w:p>
        </w:tc>
      </w:tr>
      <w:tr w:rsidR="00E66CBC" w:rsidRPr="00C06A67" w14:paraId="4EB9DA55" w14:textId="77777777" w:rsidTr="00391424">
        <w:trPr>
          <w:trHeight w:val="330"/>
          <w:jc w:val="center"/>
        </w:trPr>
        <w:tc>
          <w:tcPr>
            <w:tcW w:w="1500" w:type="pct"/>
            <w:vMerge/>
          </w:tcPr>
          <w:p w14:paraId="3C535B81" w14:textId="77777777" w:rsidR="00E66CBC" w:rsidRPr="00C06A67" w:rsidRDefault="00E66CBC" w:rsidP="00391424">
            <w:pPr>
              <w:pStyle w:val="lenteleuzdavinys"/>
              <w:rPr>
                <w:lang w:val="lt-LT"/>
              </w:rPr>
            </w:pPr>
          </w:p>
        </w:tc>
        <w:tc>
          <w:tcPr>
            <w:tcW w:w="1500" w:type="pct"/>
          </w:tcPr>
          <w:p w14:paraId="64EA4B0A" w14:textId="51159C2E" w:rsidR="00E66CBC" w:rsidRPr="00C06A67" w:rsidRDefault="00E66CBC" w:rsidP="00391424">
            <w:pPr>
              <w:pStyle w:val="lentelerezultatas"/>
              <w:rPr>
                <w:lang w:val="lt-LT"/>
              </w:rPr>
            </w:pPr>
            <w:r w:rsidRPr="00C06A67">
              <w:rPr>
                <w:lang w:val="lt-LT"/>
              </w:rPr>
              <w:t>suformuotas dokumentų naikinimo aktas</w:t>
            </w:r>
          </w:p>
        </w:tc>
        <w:tc>
          <w:tcPr>
            <w:tcW w:w="500" w:type="pct"/>
          </w:tcPr>
          <w:p w14:paraId="0B4D9D0C" w14:textId="66C072CA" w:rsidR="00E66CBC" w:rsidRPr="00C06A67" w:rsidRDefault="00E66CBC" w:rsidP="00391424">
            <w:pPr>
              <w:pStyle w:val="lentelecentruota"/>
              <w:rPr>
                <w:lang w:val="lt-LT"/>
              </w:rPr>
            </w:pPr>
            <w:r w:rsidRPr="00C06A67">
              <w:rPr>
                <w:lang w:val="lt-LT"/>
              </w:rPr>
              <w:t>1 vnt.</w:t>
            </w:r>
          </w:p>
        </w:tc>
        <w:tc>
          <w:tcPr>
            <w:tcW w:w="600" w:type="pct"/>
          </w:tcPr>
          <w:p w14:paraId="3B8E83BE" w14:textId="05B23828" w:rsidR="00E66CBC" w:rsidRPr="00C06A67" w:rsidRDefault="00E66CBC" w:rsidP="00391424">
            <w:pPr>
              <w:pStyle w:val="lentelecentruota"/>
              <w:rPr>
                <w:lang w:val="lt-LT"/>
              </w:rPr>
            </w:pPr>
            <w:r w:rsidRPr="00C06A67">
              <w:rPr>
                <w:lang w:val="lt-LT"/>
              </w:rPr>
              <w:t>–</w:t>
            </w:r>
          </w:p>
        </w:tc>
        <w:tc>
          <w:tcPr>
            <w:tcW w:w="500" w:type="pct"/>
            <w:vMerge/>
          </w:tcPr>
          <w:p w14:paraId="6560D435" w14:textId="77777777" w:rsidR="00E66CBC" w:rsidRPr="00C06A67" w:rsidRDefault="00E66CBC" w:rsidP="00391424">
            <w:pPr>
              <w:pStyle w:val="lentelecentruota"/>
              <w:rPr>
                <w:lang w:val="lt-LT"/>
              </w:rPr>
            </w:pPr>
          </w:p>
        </w:tc>
      </w:tr>
      <w:tr w:rsidR="00E66CBC" w:rsidRPr="00C06A67" w14:paraId="668915BE" w14:textId="77777777" w:rsidTr="00391424">
        <w:trPr>
          <w:trHeight w:val="330"/>
          <w:jc w:val="center"/>
        </w:trPr>
        <w:tc>
          <w:tcPr>
            <w:tcW w:w="1500" w:type="pct"/>
            <w:vMerge w:val="restart"/>
          </w:tcPr>
          <w:p w14:paraId="0A231E7F" w14:textId="7A2F2894" w:rsidR="00E66CBC" w:rsidRPr="00C06A67" w:rsidRDefault="00E66CBC" w:rsidP="00391424">
            <w:pPr>
              <w:pStyle w:val="lenteleuzdavinys"/>
              <w:rPr>
                <w:lang w:val="lt-LT"/>
              </w:rPr>
            </w:pPr>
            <w:r w:rsidRPr="00C06A67">
              <w:rPr>
                <w:lang w:val="lt-LT"/>
              </w:rPr>
              <w:lastRenderedPageBreak/>
              <w:t>Atlikti su gyvenamosios vietos deklaravimo funkcija susiję veiksmai</w:t>
            </w:r>
          </w:p>
        </w:tc>
        <w:tc>
          <w:tcPr>
            <w:tcW w:w="1500" w:type="pct"/>
          </w:tcPr>
          <w:p w14:paraId="0055A6DD" w14:textId="58DE41F2" w:rsidR="00E66CBC" w:rsidRPr="00C06A67" w:rsidRDefault="00E66CBC" w:rsidP="00391424">
            <w:pPr>
              <w:pStyle w:val="lentelerezultatas"/>
              <w:rPr>
                <w:lang w:val="lt-LT"/>
              </w:rPr>
            </w:pPr>
            <w:r w:rsidRPr="00C06A67">
              <w:rPr>
                <w:lang w:val="lt-LT"/>
              </w:rPr>
              <w:t>užpildytos deklaracijos, asmeniui pakeitus gyvenamąją vietą Lietuvos Respublikoje ar atvykus gyventi į LR;</w:t>
            </w:r>
          </w:p>
        </w:tc>
        <w:tc>
          <w:tcPr>
            <w:tcW w:w="500" w:type="pct"/>
          </w:tcPr>
          <w:p w14:paraId="70EF0CA7" w14:textId="7726BE74" w:rsidR="00E66CBC" w:rsidRPr="00C06A67" w:rsidRDefault="00E66CBC" w:rsidP="00391424">
            <w:pPr>
              <w:pStyle w:val="lentelecentruota"/>
              <w:rPr>
                <w:lang w:val="lt-LT"/>
              </w:rPr>
            </w:pPr>
            <w:r w:rsidRPr="00C06A67">
              <w:rPr>
                <w:lang w:val="lt-LT"/>
              </w:rPr>
              <w:t>19 vnt.</w:t>
            </w:r>
          </w:p>
        </w:tc>
        <w:tc>
          <w:tcPr>
            <w:tcW w:w="600" w:type="pct"/>
          </w:tcPr>
          <w:p w14:paraId="1DC54E7E" w14:textId="2120FA93" w:rsidR="00E66CBC" w:rsidRPr="00C06A67" w:rsidRDefault="00E66CBC" w:rsidP="00391424">
            <w:pPr>
              <w:pStyle w:val="lentelecentruota"/>
              <w:rPr>
                <w:lang w:val="lt-LT"/>
              </w:rPr>
            </w:pPr>
            <w:r w:rsidRPr="00C06A67">
              <w:rPr>
                <w:lang w:val="lt-LT"/>
              </w:rPr>
              <w:t>–</w:t>
            </w:r>
          </w:p>
        </w:tc>
        <w:tc>
          <w:tcPr>
            <w:tcW w:w="500" w:type="pct"/>
            <w:vMerge/>
          </w:tcPr>
          <w:p w14:paraId="35610853" w14:textId="77777777" w:rsidR="00E66CBC" w:rsidRPr="00C06A67" w:rsidRDefault="00E66CBC" w:rsidP="00391424">
            <w:pPr>
              <w:pStyle w:val="lentelecentruota"/>
              <w:rPr>
                <w:lang w:val="lt-LT"/>
              </w:rPr>
            </w:pPr>
          </w:p>
        </w:tc>
      </w:tr>
      <w:tr w:rsidR="00E66CBC" w:rsidRPr="00C06A67" w14:paraId="2EB6CDEA" w14:textId="77777777" w:rsidTr="00391424">
        <w:trPr>
          <w:trHeight w:val="330"/>
          <w:jc w:val="center"/>
        </w:trPr>
        <w:tc>
          <w:tcPr>
            <w:tcW w:w="1500" w:type="pct"/>
            <w:vMerge/>
          </w:tcPr>
          <w:p w14:paraId="696E88BC" w14:textId="77777777" w:rsidR="00E66CBC" w:rsidRPr="00C06A67" w:rsidRDefault="00E66CBC" w:rsidP="00391424">
            <w:pPr>
              <w:pStyle w:val="lenteleuzdavinys"/>
              <w:rPr>
                <w:lang w:val="lt-LT"/>
              </w:rPr>
            </w:pPr>
          </w:p>
        </w:tc>
        <w:tc>
          <w:tcPr>
            <w:tcW w:w="1500" w:type="pct"/>
          </w:tcPr>
          <w:p w14:paraId="508086DD" w14:textId="6194B92E" w:rsidR="00E66CBC" w:rsidRPr="00C06A67" w:rsidRDefault="00E66CBC" w:rsidP="00391424">
            <w:pPr>
              <w:pStyle w:val="lentelerezultatas"/>
              <w:rPr>
                <w:lang w:val="lt-LT"/>
              </w:rPr>
            </w:pPr>
            <w:r w:rsidRPr="00C06A67">
              <w:rPr>
                <w:lang w:val="lt-LT"/>
              </w:rPr>
              <w:t>priimti prašymai išduoti pažymą apie asmens deklaruotą gyvenamąją vietą;</w:t>
            </w:r>
          </w:p>
        </w:tc>
        <w:tc>
          <w:tcPr>
            <w:tcW w:w="500" w:type="pct"/>
          </w:tcPr>
          <w:p w14:paraId="6DC29BB5" w14:textId="034E8A92" w:rsidR="00E66CBC" w:rsidRPr="00C06A67" w:rsidRDefault="00E66CBC" w:rsidP="00391424">
            <w:pPr>
              <w:pStyle w:val="lentelecentruota"/>
              <w:rPr>
                <w:lang w:val="lt-LT"/>
              </w:rPr>
            </w:pPr>
            <w:r w:rsidRPr="00C06A67">
              <w:rPr>
                <w:lang w:val="lt-LT"/>
              </w:rPr>
              <w:t>36 vnt.</w:t>
            </w:r>
          </w:p>
        </w:tc>
        <w:tc>
          <w:tcPr>
            <w:tcW w:w="600" w:type="pct"/>
          </w:tcPr>
          <w:p w14:paraId="5DDC5D46" w14:textId="09399B0B" w:rsidR="00E66CBC" w:rsidRPr="00C06A67" w:rsidRDefault="00E66CBC" w:rsidP="00391424">
            <w:pPr>
              <w:pStyle w:val="lentelecentruota"/>
              <w:rPr>
                <w:lang w:val="lt-LT"/>
              </w:rPr>
            </w:pPr>
            <w:r w:rsidRPr="00C06A67">
              <w:rPr>
                <w:lang w:val="lt-LT"/>
              </w:rPr>
              <w:t>–</w:t>
            </w:r>
          </w:p>
        </w:tc>
        <w:tc>
          <w:tcPr>
            <w:tcW w:w="500" w:type="pct"/>
            <w:vMerge/>
          </w:tcPr>
          <w:p w14:paraId="69F31D45" w14:textId="77777777" w:rsidR="00E66CBC" w:rsidRPr="00C06A67" w:rsidRDefault="00E66CBC" w:rsidP="00391424">
            <w:pPr>
              <w:pStyle w:val="lentelecentruota"/>
              <w:rPr>
                <w:lang w:val="lt-LT"/>
              </w:rPr>
            </w:pPr>
          </w:p>
        </w:tc>
      </w:tr>
      <w:tr w:rsidR="00E66CBC" w:rsidRPr="00C06A67" w14:paraId="14762FCC" w14:textId="77777777" w:rsidTr="00391424">
        <w:trPr>
          <w:trHeight w:val="330"/>
          <w:jc w:val="center"/>
        </w:trPr>
        <w:tc>
          <w:tcPr>
            <w:tcW w:w="1500" w:type="pct"/>
            <w:vMerge/>
          </w:tcPr>
          <w:p w14:paraId="75926881" w14:textId="77777777" w:rsidR="00E66CBC" w:rsidRPr="00C06A67" w:rsidRDefault="00E66CBC" w:rsidP="00391424">
            <w:pPr>
              <w:pStyle w:val="lenteleuzdavinys"/>
              <w:rPr>
                <w:lang w:val="lt-LT"/>
              </w:rPr>
            </w:pPr>
          </w:p>
        </w:tc>
        <w:tc>
          <w:tcPr>
            <w:tcW w:w="1500" w:type="pct"/>
          </w:tcPr>
          <w:p w14:paraId="0CC00A30" w14:textId="2190F281" w:rsidR="00E66CBC" w:rsidRPr="00C06A67" w:rsidRDefault="00E66CBC" w:rsidP="00391424">
            <w:pPr>
              <w:pStyle w:val="lentelerezultatas"/>
              <w:rPr>
                <w:lang w:val="lt-LT"/>
              </w:rPr>
            </w:pPr>
            <w:r w:rsidRPr="00C06A67">
              <w:rPr>
                <w:lang w:val="lt-LT"/>
              </w:rPr>
              <w:t>išduotos pažymos apie asmens deklaruotą gyvenamąją vietą;</w:t>
            </w:r>
          </w:p>
        </w:tc>
        <w:tc>
          <w:tcPr>
            <w:tcW w:w="500" w:type="pct"/>
          </w:tcPr>
          <w:p w14:paraId="3E538783" w14:textId="14521BCD" w:rsidR="00E66CBC" w:rsidRPr="00C06A67" w:rsidRDefault="00E66CBC" w:rsidP="00391424">
            <w:pPr>
              <w:pStyle w:val="lentelecentruota"/>
              <w:rPr>
                <w:lang w:val="lt-LT"/>
              </w:rPr>
            </w:pPr>
            <w:r w:rsidRPr="00C06A67">
              <w:rPr>
                <w:lang w:val="lt-LT"/>
              </w:rPr>
              <w:t>6 vnt.</w:t>
            </w:r>
          </w:p>
        </w:tc>
        <w:tc>
          <w:tcPr>
            <w:tcW w:w="600" w:type="pct"/>
          </w:tcPr>
          <w:p w14:paraId="25828FA6" w14:textId="01FDACF9" w:rsidR="00E66CBC" w:rsidRPr="00C06A67" w:rsidRDefault="00E66CBC" w:rsidP="00391424">
            <w:pPr>
              <w:pStyle w:val="lentelecentruota"/>
              <w:rPr>
                <w:lang w:val="lt-LT"/>
              </w:rPr>
            </w:pPr>
            <w:r w:rsidRPr="00C06A67">
              <w:rPr>
                <w:lang w:val="lt-LT"/>
              </w:rPr>
              <w:t>–</w:t>
            </w:r>
          </w:p>
        </w:tc>
        <w:tc>
          <w:tcPr>
            <w:tcW w:w="500" w:type="pct"/>
            <w:vMerge/>
          </w:tcPr>
          <w:p w14:paraId="1CCD8BBA" w14:textId="77777777" w:rsidR="00E66CBC" w:rsidRPr="00C06A67" w:rsidRDefault="00E66CBC" w:rsidP="00391424">
            <w:pPr>
              <w:pStyle w:val="lentelecentruota"/>
              <w:rPr>
                <w:lang w:val="lt-LT"/>
              </w:rPr>
            </w:pPr>
          </w:p>
        </w:tc>
      </w:tr>
      <w:tr w:rsidR="00E66CBC" w:rsidRPr="00C06A67" w14:paraId="10F2D3BA" w14:textId="77777777" w:rsidTr="00391424">
        <w:trPr>
          <w:trHeight w:val="330"/>
          <w:jc w:val="center"/>
        </w:trPr>
        <w:tc>
          <w:tcPr>
            <w:tcW w:w="1500" w:type="pct"/>
            <w:vMerge/>
          </w:tcPr>
          <w:p w14:paraId="02AF33F0" w14:textId="77777777" w:rsidR="00E66CBC" w:rsidRPr="00C06A67" w:rsidRDefault="00E66CBC" w:rsidP="00391424">
            <w:pPr>
              <w:pStyle w:val="lenteleuzdavinys"/>
              <w:rPr>
                <w:lang w:val="lt-LT"/>
              </w:rPr>
            </w:pPr>
          </w:p>
        </w:tc>
        <w:tc>
          <w:tcPr>
            <w:tcW w:w="1500" w:type="pct"/>
          </w:tcPr>
          <w:p w14:paraId="16683A5C" w14:textId="50B3FBB4" w:rsidR="00E66CBC" w:rsidRPr="00C06A67" w:rsidRDefault="00E66CBC" w:rsidP="00391424">
            <w:pPr>
              <w:pStyle w:val="lentelerezultatas"/>
              <w:rPr>
                <w:lang w:val="lt-LT"/>
              </w:rPr>
            </w:pPr>
            <w:r w:rsidRPr="00C06A67">
              <w:rPr>
                <w:lang w:val="lt-LT"/>
              </w:rPr>
              <w:t>priimti prašymai dėl deklaravimo duomenų taisymo, keitimo ir naikinimo;</w:t>
            </w:r>
          </w:p>
        </w:tc>
        <w:tc>
          <w:tcPr>
            <w:tcW w:w="500" w:type="pct"/>
          </w:tcPr>
          <w:p w14:paraId="3793896E" w14:textId="21D5149A" w:rsidR="00E66CBC" w:rsidRPr="00C06A67" w:rsidRDefault="00E66CBC" w:rsidP="00391424">
            <w:pPr>
              <w:pStyle w:val="lentelecentruota"/>
              <w:rPr>
                <w:lang w:val="lt-LT"/>
              </w:rPr>
            </w:pPr>
            <w:r w:rsidRPr="00C06A67">
              <w:rPr>
                <w:lang w:val="lt-LT"/>
              </w:rPr>
              <w:t>33 vnt.</w:t>
            </w:r>
          </w:p>
        </w:tc>
        <w:tc>
          <w:tcPr>
            <w:tcW w:w="600" w:type="pct"/>
          </w:tcPr>
          <w:p w14:paraId="320C1FAC" w14:textId="7BE173DE" w:rsidR="00E66CBC" w:rsidRPr="00C06A67" w:rsidRDefault="00E66CBC" w:rsidP="00391424">
            <w:pPr>
              <w:pStyle w:val="lentelecentruota"/>
              <w:rPr>
                <w:lang w:val="lt-LT"/>
              </w:rPr>
            </w:pPr>
            <w:r w:rsidRPr="00C06A67">
              <w:rPr>
                <w:lang w:val="lt-LT"/>
              </w:rPr>
              <w:t>–</w:t>
            </w:r>
          </w:p>
        </w:tc>
        <w:tc>
          <w:tcPr>
            <w:tcW w:w="500" w:type="pct"/>
            <w:vMerge/>
          </w:tcPr>
          <w:p w14:paraId="1627D3BE" w14:textId="77777777" w:rsidR="00E66CBC" w:rsidRPr="00C06A67" w:rsidRDefault="00E66CBC" w:rsidP="00391424">
            <w:pPr>
              <w:pStyle w:val="lentelecentruota"/>
              <w:rPr>
                <w:lang w:val="lt-LT"/>
              </w:rPr>
            </w:pPr>
          </w:p>
        </w:tc>
      </w:tr>
      <w:tr w:rsidR="00E66CBC" w:rsidRPr="00C06A67" w14:paraId="281F13D5" w14:textId="77777777" w:rsidTr="00391424">
        <w:trPr>
          <w:trHeight w:val="330"/>
          <w:jc w:val="center"/>
        </w:trPr>
        <w:tc>
          <w:tcPr>
            <w:tcW w:w="1500" w:type="pct"/>
            <w:vMerge/>
          </w:tcPr>
          <w:p w14:paraId="1C191A1F" w14:textId="77777777" w:rsidR="00E66CBC" w:rsidRPr="00C06A67" w:rsidRDefault="00E66CBC" w:rsidP="00391424">
            <w:pPr>
              <w:pStyle w:val="lenteleuzdavinys"/>
              <w:rPr>
                <w:lang w:val="lt-LT"/>
              </w:rPr>
            </w:pPr>
          </w:p>
        </w:tc>
        <w:tc>
          <w:tcPr>
            <w:tcW w:w="1500" w:type="pct"/>
          </w:tcPr>
          <w:p w14:paraId="0A0BDDFF" w14:textId="23CC151D" w:rsidR="00E66CBC" w:rsidRPr="00C06A67" w:rsidRDefault="00E66CBC" w:rsidP="00391424">
            <w:pPr>
              <w:pStyle w:val="lentelerezultatas"/>
              <w:rPr>
                <w:lang w:val="lt-LT"/>
              </w:rPr>
            </w:pPr>
            <w:r w:rsidRPr="00C06A67">
              <w:rPr>
                <w:lang w:val="lt-LT"/>
              </w:rPr>
              <w:t>išduotos pažymos gyvenamosios vietos savininkams;</w:t>
            </w:r>
          </w:p>
        </w:tc>
        <w:tc>
          <w:tcPr>
            <w:tcW w:w="500" w:type="pct"/>
          </w:tcPr>
          <w:p w14:paraId="04504519" w14:textId="71C26190" w:rsidR="00E66CBC" w:rsidRPr="00C06A67" w:rsidRDefault="00E66CBC" w:rsidP="00391424">
            <w:pPr>
              <w:pStyle w:val="lentelecentruota"/>
              <w:rPr>
                <w:lang w:val="lt-LT"/>
              </w:rPr>
            </w:pPr>
            <w:r w:rsidRPr="00C06A67">
              <w:rPr>
                <w:lang w:val="lt-LT"/>
              </w:rPr>
              <w:t>1 vnt.</w:t>
            </w:r>
          </w:p>
        </w:tc>
        <w:tc>
          <w:tcPr>
            <w:tcW w:w="600" w:type="pct"/>
          </w:tcPr>
          <w:p w14:paraId="1677922C" w14:textId="1326FA53" w:rsidR="00E66CBC" w:rsidRPr="00C06A67" w:rsidRDefault="00E66CBC" w:rsidP="00391424">
            <w:pPr>
              <w:pStyle w:val="lentelecentruota"/>
              <w:rPr>
                <w:lang w:val="lt-LT"/>
              </w:rPr>
            </w:pPr>
            <w:r w:rsidRPr="00C06A67">
              <w:rPr>
                <w:lang w:val="lt-LT"/>
              </w:rPr>
              <w:t>–</w:t>
            </w:r>
          </w:p>
        </w:tc>
        <w:tc>
          <w:tcPr>
            <w:tcW w:w="500" w:type="pct"/>
            <w:vMerge/>
          </w:tcPr>
          <w:p w14:paraId="042F5D68" w14:textId="77777777" w:rsidR="00E66CBC" w:rsidRPr="00C06A67" w:rsidRDefault="00E66CBC" w:rsidP="00391424">
            <w:pPr>
              <w:pStyle w:val="lentelecentruota"/>
              <w:rPr>
                <w:lang w:val="lt-LT"/>
              </w:rPr>
            </w:pPr>
          </w:p>
        </w:tc>
      </w:tr>
      <w:tr w:rsidR="00E66CBC" w:rsidRPr="00C06A67" w14:paraId="5581FEB2" w14:textId="77777777" w:rsidTr="00391424">
        <w:trPr>
          <w:trHeight w:val="330"/>
          <w:jc w:val="center"/>
        </w:trPr>
        <w:tc>
          <w:tcPr>
            <w:tcW w:w="1500" w:type="pct"/>
            <w:vMerge/>
          </w:tcPr>
          <w:p w14:paraId="54B75654" w14:textId="77777777" w:rsidR="00E66CBC" w:rsidRPr="00C06A67" w:rsidRDefault="00E66CBC" w:rsidP="00391424">
            <w:pPr>
              <w:pStyle w:val="lenteleuzdavinys"/>
              <w:rPr>
                <w:lang w:val="lt-LT"/>
              </w:rPr>
            </w:pPr>
          </w:p>
        </w:tc>
        <w:tc>
          <w:tcPr>
            <w:tcW w:w="1500" w:type="pct"/>
          </w:tcPr>
          <w:p w14:paraId="1877AA3D" w14:textId="6752C283" w:rsidR="00E66CBC" w:rsidRPr="00C06A67" w:rsidRDefault="00E66CBC" w:rsidP="00391424">
            <w:pPr>
              <w:pStyle w:val="lentelerezultatas"/>
              <w:rPr>
                <w:lang w:val="lt-LT"/>
              </w:rPr>
            </w:pPr>
            <w:r w:rsidRPr="00C06A67">
              <w:rPr>
                <w:lang w:val="lt-LT"/>
              </w:rPr>
              <w:t>priimtas prašymas įtraukti į gyvenamosios vietos nedeklaravusių asmenų apskaitą;</w:t>
            </w:r>
          </w:p>
        </w:tc>
        <w:tc>
          <w:tcPr>
            <w:tcW w:w="500" w:type="pct"/>
          </w:tcPr>
          <w:p w14:paraId="41CA91D8" w14:textId="272F84EE" w:rsidR="00E66CBC" w:rsidRPr="00C06A67" w:rsidRDefault="00E66CBC" w:rsidP="00391424">
            <w:pPr>
              <w:pStyle w:val="lentelecentruota"/>
              <w:rPr>
                <w:lang w:val="lt-LT"/>
              </w:rPr>
            </w:pPr>
            <w:r w:rsidRPr="00C06A67">
              <w:rPr>
                <w:lang w:val="lt-LT"/>
              </w:rPr>
              <w:t>1 vnt.</w:t>
            </w:r>
          </w:p>
        </w:tc>
        <w:tc>
          <w:tcPr>
            <w:tcW w:w="600" w:type="pct"/>
          </w:tcPr>
          <w:p w14:paraId="1349E157" w14:textId="595DF122" w:rsidR="00E66CBC" w:rsidRPr="00C06A67" w:rsidRDefault="00E66CBC" w:rsidP="00391424">
            <w:pPr>
              <w:pStyle w:val="lentelecentruota"/>
              <w:rPr>
                <w:lang w:val="lt-LT"/>
              </w:rPr>
            </w:pPr>
            <w:r w:rsidRPr="00C06A67">
              <w:rPr>
                <w:lang w:val="lt-LT"/>
              </w:rPr>
              <w:t>–</w:t>
            </w:r>
          </w:p>
        </w:tc>
        <w:tc>
          <w:tcPr>
            <w:tcW w:w="500" w:type="pct"/>
            <w:vMerge/>
          </w:tcPr>
          <w:p w14:paraId="1456803A" w14:textId="77777777" w:rsidR="00E66CBC" w:rsidRPr="00C06A67" w:rsidRDefault="00E66CBC" w:rsidP="00391424">
            <w:pPr>
              <w:pStyle w:val="lentelecentruota"/>
              <w:rPr>
                <w:lang w:val="lt-LT"/>
              </w:rPr>
            </w:pPr>
          </w:p>
        </w:tc>
      </w:tr>
      <w:tr w:rsidR="00E66CBC" w:rsidRPr="00C06A67" w14:paraId="517321BE" w14:textId="77777777" w:rsidTr="00391424">
        <w:trPr>
          <w:trHeight w:val="330"/>
          <w:jc w:val="center"/>
        </w:trPr>
        <w:tc>
          <w:tcPr>
            <w:tcW w:w="1500" w:type="pct"/>
          </w:tcPr>
          <w:p w14:paraId="4FA43976" w14:textId="52240E58" w:rsidR="00E66CBC" w:rsidRPr="00C06A67" w:rsidRDefault="00E66CBC" w:rsidP="00391424">
            <w:pPr>
              <w:pStyle w:val="lenteleuzdavinys"/>
              <w:rPr>
                <w:lang w:val="lt-LT"/>
              </w:rPr>
            </w:pPr>
            <w:r w:rsidRPr="00C06A67">
              <w:rPr>
                <w:lang w:val="lt-LT"/>
              </w:rPr>
              <w:t>Tarnybinio transporto išlaikymas</w:t>
            </w:r>
          </w:p>
        </w:tc>
        <w:tc>
          <w:tcPr>
            <w:tcW w:w="1500" w:type="pct"/>
          </w:tcPr>
          <w:p w14:paraId="6A3D4CFD" w14:textId="4299D80D" w:rsidR="00E66CBC" w:rsidRPr="00C06A67" w:rsidRDefault="00E66CBC" w:rsidP="00391424">
            <w:pPr>
              <w:pStyle w:val="lentelerezultatas"/>
              <w:rPr>
                <w:lang w:val="lt-LT"/>
              </w:rPr>
            </w:pPr>
            <w:r w:rsidRPr="00C06A67">
              <w:rPr>
                <w:lang w:val="lt-LT"/>
              </w:rPr>
              <w:t>–</w:t>
            </w:r>
          </w:p>
        </w:tc>
        <w:tc>
          <w:tcPr>
            <w:tcW w:w="500" w:type="pct"/>
          </w:tcPr>
          <w:p w14:paraId="4CBF800B" w14:textId="42A44F42" w:rsidR="00E66CBC" w:rsidRPr="00C06A67" w:rsidRDefault="00E66CBC" w:rsidP="00391424">
            <w:pPr>
              <w:pStyle w:val="lentelecentruota"/>
              <w:rPr>
                <w:lang w:val="lt-LT"/>
              </w:rPr>
            </w:pPr>
            <w:r w:rsidRPr="00C06A67">
              <w:rPr>
                <w:lang w:val="lt-LT"/>
              </w:rPr>
              <w:t>–</w:t>
            </w:r>
          </w:p>
        </w:tc>
        <w:tc>
          <w:tcPr>
            <w:tcW w:w="600" w:type="pct"/>
          </w:tcPr>
          <w:p w14:paraId="69A002AE" w14:textId="547262A7" w:rsidR="00E66CBC" w:rsidRPr="00C06A67" w:rsidRDefault="00E66CBC" w:rsidP="00391424">
            <w:pPr>
              <w:pStyle w:val="lentelecentruota"/>
              <w:rPr>
                <w:lang w:val="lt-LT"/>
              </w:rPr>
            </w:pPr>
            <w:r w:rsidRPr="00C06A67">
              <w:rPr>
                <w:lang w:val="lt-LT"/>
              </w:rPr>
              <w:t>2</w:t>
            </w:r>
            <w:r w:rsidR="007258D6" w:rsidRPr="00C06A67">
              <w:rPr>
                <w:lang w:val="lt-LT"/>
              </w:rPr>
              <w:t xml:space="preserve"> </w:t>
            </w:r>
            <w:r w:rsidRPr="00C06A67">
              <w:rPr>
                <w:lang w:val="lt-LT"/>
              </w:rPr>
              <w:t>362,27 Eur</w:t>
            </w:r>
          </w:p>
        </w:tc>
        <w:tc>
          <w:tcPr>
            <w:tcW w:w="500" w:type="pct"/>
            <w:vMerge/>
          </w:tcPr>
          <w:p w14:paraId="3A93C180" w14:textId="77777777" w:rsidR="00E66CBC" w:rsidRPr="00C06A67" w:rsidRDefault="00E66CBC" w:rsidP="00391424">
            <w:pPr>
              <w:pStyle w:val="lentelecentruota"/>
              <w:rPr>
                <w:lang w:val="lt-LT"/>
              </w:rPr>
            </w:pPr>
          </w:p>
        </w:tc>
      </w:tr>
      <w:tr w:rsidR="00E66CBC" w:rsidRPr="00C06A67" w14:paraId="0A637718" w14:textId="77777777" w:rsidTr="00391424">
        <w:trPr>
          <w:trHeight w:val="330"/>
          <w:jc w:val="center"/>
        </w:trPr>
        <w:tc>
          <w:tcPr>
            <w:tcW w:w="1500" w:type="pct"/>
            <w:vMerge w:val="restart"/>
          </w:tcPr>
          <w:p w14:paraId="4B775C75" w14:textId="6B88AB6F" w:rsidR="00E66CBC" w:rsidRPr="00C06A67" w:rsidRDefault="00E66CBC" w:rsidP="00391424">
            <w:pPr>
              <w:pStyle w:val="lenteleuzdavinys"/>
              <w:rPr>
                <w:lang w:val="lt-LT"/>
              </w:rPr>
            </w:pPr>
            <w:r w:rsidRPr="00C06A67">
              <w:rPr>
                <w:lang w:val="lt-LT"/>
              </w:rPr>
              <w:t>Administracinių patalpų remontas</w:t>
            </w:r>
          </w:p>
        </w:tc>
        <w:tc>
          <w:tcPr>
            <w:tcW w:w="1500" w:type="pct"/>
          </w:tcPr>
          <w:p w14:paraId="3D22E1FA" w14:textId="2CC22D05" w:rsidR="00E66CBC" w:rsidRPr="00C06A67" w:rsidRDefault="00E66CBC" w:rsidP="00391424">
            <w:pPr>
              <w:pStyle w:val="lentelerezultatas"/>
              <w:rPr>
                <w:lang w:val="lt-LT"/>
              </w:rPr>
            </w:pPr>
            <w:r w:rsidRPr="00C06A67">
              <w:rPr>
                <w:lang w:val="lt-LT"/>
              </w:rPr>
              <w:t>užbaigtas personalo patalpų remontas</w:t>
            </w:r>
          </w:p>
        </w:tc>
        <w:tc>
          <w:tcPr>
            <w:tcW w:w="500" w:type="pct"/>
          </w:tcPr>
          <w:p w14:paraId="7E43F5C1" w14:textId="34816521" w:rsidR="00E66CBC" w:rsidRPr="00C06A67" w:rsidRDefault="00E66CBC" w:rsidP="00391424">
            <w:pPr>
              <w:pStyle w:val="lentelecentruota"/>
              <w:rPr>
                <w:lang w:val="lt-LT"/>
              </w:rPr>
            </w:pPr>
            <w:r w:rsidRPr="00C06A67">
              <w:rPr>
                <w:lang w:val="lt-LT"/>
              </w:rPr>
              <w:t>–</w:t>
            </w:r>
          </w:p>
        </w:tc>
        <w:tc>
          <w:tcPr>
            <w:tcW w:w="600" w:type="pct"/>
            <w:vMerge w:val="restart"/>
          </w:tcPr>
          <w:p w14:paraId="1037E753" w14:textId="3B3AA901" w:rsidR="00E66CBC" w:rsidRPr="00C06A67" w:rsidRDefault="00E66CBC" w:rsidP="00391424">
            <w:pPr>
              <w:pStyle w:val="lentelecentruota"/>
              <w:rPr>
                <w:lang w:val="lt-LT"/>
              </w:rPr>
            </w:pPr>
            <w:r w:rsidRPr="00C06A67">
              <w:rPr>
                <w:lang w:val="lt-LT"/>
              </w:rPr>
              <w:t>7</w:t>
            </w:r>
            <w:r w:rsidR="007258D6" w:rsidRPr="00C06A67">
              <w:rPr>
                <w:lang w:val="lt-LT"/>
              </w:rPr>
              <w:t xml:space="preserve"> </w:t>
            </w:r>
            <w:r w:rsidRPr="00C06A67">
              <w:rPr>
                <w:lang w:val="lt-LT"/>
              </w:rPr>
              <w:t>351,76 Eur</w:t>
            </w:r>
          </w:p>
        </w:tc>
        <w:tc>
          <w:tcPr>
            <w:tcW w:w="500" w:type="pct"/>
            <w:vMerge/>
          </w:tcPr>
          <w:p w14:paraId="4BB21885" w14:textId="77777777" w:rsidR="00E66CBC" w:rsidRPr="00C06A67" w:rsidRDefault="00E66CBC" w:rsidP="00391424">
            <w:pPr>
              <w:pStyle w:val="lentelecentruota"/>
              <w:rPr>
                <w:lang w:val="lt-LT"/>
              </w:rPr>
            </w:pPr>
          </w:p>
        </w:tc>
      </w:tr>
      <w:tr w:rsidR="00E66CBC" w:rsidRPr="00C06A67" w14:paraId="46C16826" w14:textId="77777777" w:rsidTr="00391424">
        <w:trPr>
          <w:trHeight w:val="330"/>
          <w:jc w:val="center"/>
        </w:trPr>
        <w:tc>
          <w:tcPr>
            <w:tcW w:w="1500" w:type="pct"/>
            <w:vMerge/>
          </w:tcPr>
          <w:p w14:paraId="64E7464E" w14:textId="77777777" w:rsidR="00E66CBC" w:rsidRPr="00C06A67" w:rsidRDefault="00E66CBC" w:rsidP="00391424">
            <w:pPr>
              <w:pStyle w:val="lenteleuzdavinys"/>
              <w:rPr>
                <w:lang w:val="lt-LT"/>
              </w:rPr>
            </w:pPr>
          </w:p>
        </w:tc>
        <w:tc>
          <w:tcPr>
            <w:tcW w:w="1500" w:type="pct"/>
          </w:tcPr>
          <w:p w14:paraId="1780FBC6" w14:textId="1435C0E0" w:rsidR="00E66CBC" w:rsidRPr="00C06A67" w:rsidRDefault="00E66CBC" w:rsidP="00391424">
            <w:pPr>
              <w:pStyle w:val="lentelerezultatas"/>
              <w:rPr>
                <w:lang w:val="lt-LT"/>
              </w:rPr>
            </w:pPr>
            <w:r w:rsidRPr="00C06A67">
              <w:rPr>
                <w:lang w:val="lt-LT"/>
              </w:rPr>
              <w:t>Įsigytos pamato apdailos medžiagos</w:t>
            </w:r>
          </w:p>
        </w:tc>
        <w:tc>
          <w:tcPr>
            <w:tcW w:w="500" w:type="pct"/>
          </w:tcPr>
          <w:p w14:paraId="4A47A1D0" w14:textId="631167C5" w:rsidR="00E66CBC" w:rsidRPr="00C06A67" w:rsidRDefault="00E66CBC" w:rsidP="00391424">
            <w:pPr>
              <w:pStyle w:val="lentelecentruota"/>
              <w:rPr>
                <w:lang w:val="lt-LT"/>
              </w:rPr>
            </w:pPr>
            <w:r w:rsidRPr="00C06A67">
              <w:rPr>
                <w:lang w:val="lt-LT"/>
              </w:rPr>
              <w:t>–</w:t>
            </w:r>
          </w:p>
        </w:tc>
        <w:tc>
          <w:tcPr>
            <w:tcW w:w="600" w:type="pct"/>
            <w:vMerge/>
          </w:tcPr>
          <w:p w14:paraId="39177BF5" w14:textId="77777777" w:rsidR="00E66CBC" w:rsidRPr="00C06A67" w:rsidRDefault="00E66CBC" w:rsidP="00391424">
            <w:pPr>
              <w:pStyle w:val="lentelecentruota"/>
              <w:rPr>
                <w:lang w:val="lt-LT"/>
              </w:rPr>
            </w:pPr>
          </w:p>
        </w:tc>
        <w:tc>
          <w:tcPr>
            <w:tcW w:w="500" w:type="pct"/>
            <w:vMerge/>
          </w:tcPr>
          <w:p w14:paraId="54FB4636" w14:textId="77777777" w:rsidR="00E66CBC" w:rsidRPr="00C06A67" w:rsidRDefault="00E66CBC" w:rsidP="00391424">
            <w:pPr>
              <w:pStyle w:val="lentelecentruota"/>
              <w:rPr>
                <w:lang w:val="lt-LT"/>
              </w:rPr>
            </w:pPr>
          </w:p>
        </w:tc>
      </w:tr>
      <w:tr w:rsidR="00E66CBC" w:rsidRPr="00C06A67" w14:paraId="5B7602FA" w14:textId="77777777" w:rsidTr="00391424">
        <w:trPr>
          <w:trHeight w:val="330"/>
          <w:jc w:val="center"/>
        </w:trPr>
        <w:tc>
          <w:tcPr>
            <w:tcW w:w="1500" w:type="pct"/>
            <w:vMerge/>
          </w:tcPr>
          <w:p w14:paraId="6DD28816" w14:textId="77777777" w:rsidR="00E66CBC" w:rsidRPr="00C06A67" w:rsidRDefault="00E66CBC" w:rsidP="00391424">
            <w:pPr>
              <w:pStyle w:val="lenteleuzdavinys"/>
              <w:rPr>
                <w:lang w:val="lt-LT"/>
              </w:rPr>
            </w:pPr>
          </w:p>
        </w:tc>
        <w:tc>
          <w:tcPr>
            <w:tcW w:w="1500" w:type="pct"/>
          </w:tcPr>
          <w:p w14:paraId="40BB9D31" w14:textId="5A9B9B72" w:rsidR="00E66CBC" w:rsidRPr="00C06A67" w:rsidRDefault="00E66CBC" w:rsidP="00391424">
            <w:pPr>
              <w:pStyle w:val="lentelerezultatas"/>
              <w:rPr>
                <w:lang w:val="lt-LT"/>
              </w:rPr>
            </w:pPr>
            <w:r w:rsidRPr="00C06A67">
              <w:rPr>
                <w:lang w:val="lt-LT"/>
              </w:rPr>
              <w:t>įsigyta stogo lietaus nubėgimo sistema</w:t>
            </w:r>
          </w:p>
        </w:tc>
        <w:tc>
          <w:tcPr>
            <w:tcW w:w="500" w:type="pct"/>
          </w:tcPr>
          <w:p w14:paraId="788A3B89" w14:textId="2DC6E708" w:rsidR="00E66CBC" w:rsidRPr="00C06A67" w:rsidRDefault="00E66CBC" w:rsidP="00391424">
            <w:pPr>
              <w:pStyle w:val="lentelecentruota"/>
              <w:rPr>
                <w:lang w:val="lt-LT"/>
              </w:rPr>
            </w:pPr>
            <w:r w:rsidRPr="00C06A67">
              <w:rPr>
                <w:lang w:val="lt-LT"/>
              </w:rPr>
              <w:t>–</w:t>
            </w:r>
          </w:p>
        </w:tc>
        <w:tc>
          <w:tcPr>
            <w:tcW w:w="600" w:type="pct"/>
            <w:vMerge/>
          </w:tcPr>
          <w:p w14:paraId="6A1AF5B2" w14:textId="22633080" w:rsidR="00E66CBC" w:rsidRPr="00C06A67" w:rsidRDefault="00E66CBC" w:rsidP="00391424">
            <w:pPr>
              <w:pStyle w:val="lentelecentruota"/>
              <w:rPr>
                <w:lang w:val="lt-LT"/>
              </w:rPr>
            </w:pPr>
          </w:p>
        </w:tc>
        <w:tc>
          <w:tcPr>
            <w:tcW w:w="500" w:type="pct"/>
            <w:vMerge/>
          </w:tcPr>
          <w:p w14:paraId="2750A27B" w14:textId="77777777" w:rsidR="00E66CBC" w:rsidRPr="00C06A67" w:rsidRDefault="00E66CBC" w:rsidP="00391424">
            <w:pPr>
              <w:pStyle w:val="lentelecentruota"/>
              <w:rPr>
                <w:lang w:val="lt-LT"/>
              </w:rPr>
            </w:pPr>
          </w:p>
        </w:tc>
      </w:tr>
      <w:tr w:rsidR="00E66CBC" w:rsidRPr="00C06A67" w14:paraId="5D4F201A" w14:textId="77777777" w:rsidTr="00391424">
        <w:trPr>
          <w:trHeight w:val="330"/>
          <w:jc w:val="center"/>
        </w:trPr>
        <w:tc>
          <w:tcPr>
            <w:tcW w:w="1500" w:type="pct"/>
          </w:tcPr>
          <w:p w14:paraId="27730422" w14:textId="6F4FCF09" w:rsidR="00E66CBC" w:rsidRPr="00C06A67" w:rsidRDefault="00E66CBC" w:rsidP="00391424">
            <w:pPr>
              <w:pStyle w:val="lenteleuzdavinys"/>
              <w:rPr>
                <w:lang w:val="lt-LT"/>
              </w:rPr>
            </w:pPr>
            <w:r w:rsidRPr="00C06A67">
              <w:rPr>
                <w:lang w:val="lt-LT"/>
              </w:rPr>
              <w:t>Darbuotojų kvalifikacijos kėlimas</w:t>
            </w:r>
          </w:p>
        </w:tc>
        <w:tc>
          <w:tcPr>
            <w:tcW w:w="1500" w:type="pct"/>
          </w:tcPr>
          <w:p w14:paraId="02725868" w14:textId="70BB1F4C" w:rsidR="00E66CBC" w:rsidRPr="00C06A67" w:rsidRDefault="00E66CBC" w:rsidP="00391424">
            <w:pPr>
              <w:pStyle w:val="lentelerezultatas"/>
              <w:rPr>
                <w:lang w:val="lt-LT"/>
              </w:rPr>
            </w:pPr>
            <w:r w:rsidRPr="00C06A67">
              <w:rPr>
                <w:lang w:val="lt-LT"/>
              </w:rPr>
              <w:t>–</w:t>
            </w:r>
          </w:p>
        </w:tc>
        <w:tc>
          <w:tcPr>
            <w:tcW w:w="500" w:type="pct"/>
          </w:tcPr>
          <w:p w14:paraId="77B64F44" w14:textId="3351E966" w:rsidR="00E66CBC" w:rsidRPr="00C06A67" w:rsidRDefault="00E66CBC" w:rsidP="00391424">
            <w:pPr>
              <w:pStyle w:val="lentelecentruota"/>
              <w:rPr>
                <w:lang w:val="lt-LT"/>
              </w:rPr>
            </w:pPr>
            <w:r w:rsidRPr="00C06A67">
              <w:rPr>
                <w:lang w:val="lt-LT"/>
              </w:rPr>
              <w:t>2 darbuotojai</w:t>
            </w:r>
          </w:p>
        </w:tc>
        <w:tc>
          <w:tcPr>
            <w:tcW w:w="600" w:type="pct"/>
          </w:tcPr>
          <w:p w14:paraId="280BDA78" w14:textId="2EE15CE2" w:rsidR="00E66CBC" w:rsidRPr="00C06A67" w:rsidRDefault="00E66CBC" w:rsidP="00391424">
            <w:pPr>
              <w:pStyle w:val="lentelecentruota"/>
              <w:rPr>
                <w:lang w:val="lt-LT"/>
              </w:rPr>
            </w:pPr>
            <w:r w:rsidRPr="00C06A67">
              <w:rPr>
                <w:lang w:val="lt-LT"/>
              </w:rPr>
              <w:t>269,26 Eur</w:t>
            </w:r>
          </w:p>
        </w:tc>
        <w:tc>
          <w:tcPr>
            <w:tcW w:w="500" w:type="pct"/>
            <w:vMerge/>
          </w:tcPr>
          <w:p w14:paraId="69C8F440" w14:textId="77777777" w:rsidR="00E66CBC" w:rsidRPr="00C06A67" w:rsidRDefault="00E66CBC" w:rsidP="00391424">
            <w:pPr>
              <w:pStyle w:val="lentelecentruota"/>
              <w:rPr>
                <w:lang w:val="lt-LT"/>
              </w:rPr>
            </w:pPr>
          </w:p>
        </w:tc>
      </w:tr>
      <w:tr w:rsidR="00E66CBC" w:rsidRPr="00C06A67" w14:paraId="5076AF7F" w14:textId="77777777" w:rsidTr="00391424">
        <w:trPr>
          <w:trHeight w:val="330"/>
          <w:jc w:val="center"/>
        </w:trPr>
        <w:tc>
          <w:tcPr>
            <w:tcW w:w="1500" w:type="pct"/>
          </w:tcPr>
          <w:p w14:paraId="7B15E9EA" w14:textId="06209C27" w:rsidR="00E66CBC" w:rsidRPr="00C06A67" w:rsidRDefault="00E66CBC" w:rsidP="00391424">
            <w:pPr>
              <w:pStyle w:val="lenteleuzdavinys"/>
              <w:rPr>
                <w:lang w:val="lt-LT"/>
              </w:rPr>
            </w:pPr>
            <w:r w:rsidRPr="00C06A67">
              <w:rPr>
                <w:lang w:val="lt-LT"/>
              </w:rPr>
              <w:t>Komunalinių paslaugų apmokėjimas</w:t>
            </w:r>
          </w:p>
        </w:tc>
        <w:tc>
          <w:tcPr>
            <w:tcW w:w="1500" w:type="pct"/>
          </w:tcPr>
          <w:p w14:paraId="12BBA774" w14:textId="55AC8AA3" w:rsidR="00E66CBC" w:rsidRPr="00C06A67" w:rsidRDefault="00E66CBC" w:rsidP="00391424">
            <w:pPr>
              <w:pStyle w:val="lentelerezultatas"/>
              <w:rPr>
                <w:lang w:val="lt-LT"/>
              </w:rPr>
            </w:pPr>
            <w:r w:rsidRPr="00C06A67">
              <w:rPr>
                <w:lang w:val="lt-LT"/>
              </w:rPr>
              <w:t>–</w:t>
            </w:r>
          </w:p>
        </w:tc>
        <w:tc>
          <w:tcPr>
            <w:tcW w:w="500" w:type="pct"/>
          </w:tcPr>
          <w:p w14:paraId="4413C0EB" w14:textId="4286C122" w:rsidR="00E66CBC" w:rsidRPr="00C06A67" w:rsidRDefault="00E66CBC" w:rsidP="00391424">
            <w:pPr>
              <w:pStyle w:val="lentelecentruota"/>
              <w:rPr>
                <w:lang w:val="lt-LT"/>
              </w:rPr>
            </w:pPr>
            <w:r w:rsidRPr="00C06A67">
              <w:rPr>
                <w:lang w:val="lt-LT"/>
              </w:rPr>
              <w:t>–</w:t>
            </w:r>
          </w:p>
        </w:tc>
        <w:tc>
          <w:tcPr>
            <w:tcW w:w="600" w:type="pct"/>
          </w:tcPr>
          <w:p w14:paraId="44DCBE8E" w14:textId="433F91F6" w:rsidR="00E66CBC" w:rsidRPr="00C06A67" w:rsidRDefault="00E66CBC" w:rsidP="00391424">
            <w:pPr>
              <w:pStyle w:val="lentelecentruota"/>
              <w:rPr>
                <w:lang w:val="lt-LT"/>
              </w:rPr>
            </w:pPr>
            <w:r w:rsidRPr="00C06A67">
              <w:rPr>
                <w:lang w:val="lt-LT"/>
              </w:rPr>
              <w:t>4</w:t>
            </w:r>
            <w:r w:rsidR="007258D6" w:rsidRPr="00C06A67">
              <w:rPr>
                <w:lang w:val="lt-LT"/>
              </w:rPr>
              <w:t xml:space="preserve"> </w:t>
            </w:r>
            <w:r w:rsidRPr="00C06A67">
              <w:rPr>
                <w:lang w:val="lt-LT"/>
              </w:rPr>
              <w:t>384,24 Eur</w:t>
            </w:r>
          </w:p>
        </w:tc>
        <w:tc>
          <w:tcPr>
            <w:tcW w:w="500" w:type="pct"/>
            <w:vMerge/>
          </w:tcPr>
          <w:p w14:paraId="6387167D" w14:textId="77777777" w:rsidR="00E66CBC" w:rsidRPr="00C06A67" w:rsidRDefault="00E66CBC" w:rsidP="00391424">
            <w:pPr>
              <w:pStyle w:val="lentelecentruota"/>
              <w:rPr>
                <w:lang w:val="lt-LT"/>
              </w:rPr>
            </w:pPr>
          </w:p>
        </w:tc>
      </w:tr>
      <w:tr w:rsidR="00E66CBC" w:rsidRPr="00C06A67" w14:paraId="6C56760D" w14:textId="77777777" w:rsidTr="00391424">
        <w:trPr>
          <w:trHeight w:val="330"/>
          <w:jc w:val="center"/>
        </w:trPr>
        <w:tc>
          <w:tcPr>
            <w:tcW w:w="1500" w:type="pct"/>
          </w:tcPr>
          <w:p w14:paraId="343BFEC5" w14:textId="49DF5ACB" w:rsidR="00E66CBC" w:rsidRPr="00C06A67" w:rsidRDefault="00E66CBC" w:rsidP="00391424">
            <w:pPr>
              <w:pStyle w:val="lenteleuzdavinys"/>
              <w:rPr>
                <w:lang w:val="lt-LT"/>
              </w:rPr>
            </w:pPr>
            <w:r w:rsidRPr="00C06A67">
              <w:rPr>
                <w:lang w:val="lt-LT"/>
              </w:rPr>
              <w:t>Biuro priemonių įsigijimas</w:t>
            </w:r>
          </w:p>
        </w:tc>
        <w:tc>
          <w:tcPr>
            <w:tcW w:w="1500" w:type="pct"/>
          </w:tcPr>
          <w:p w14:paraId="7CA9A34E" w14:textId="574F7BEF" w:rsidR="00E66CBC" w:rsidRPr="00C06A67" w:rsidRDefault="00E66CBC" w:rsidP="00391424">
            <w:pPr>
              <w:pStyle w:val="lentelerezultatas"/>
              <w:rPr>
                <w:lang w:val="lt-LT"/>
              </w:rPr>
            </w:pPr>
            <w:r w:rsidRPr="00C06A67">
              <w:rPr>
                <w:lang w:val="lt-LT"/>
              </w:rPr>
              <w:t>–</w:t>
            </w:r>
          </w:p>
        </w:tc>
        <w:tc>
          <w:tcPr>
            <w:tcW w:w="500" w:type="pct"/>
          </w:tcPr>
          <w:p w14:paraId="12EADC14" w14:textId="46AC1602" w:rsidR="00E66CBC" w:rsidRPr="00C06A67" w:rsidRDefault="00E66CBC" w:rsidP="00391424">
            <w:pPr>
              <w:pStyle w:val="lentelecentruota"/>
              <w:rPr>
                <w:lang w:val="lt-LT"/>
              </w:rPr>
            </w:pPr>
            <w:r w:rsidRPr="00C06A67">
              <w:rPr>
                <w:lang w:val="lt-LT"/>
              </w:rPr>
              <w:t>–</w:t>
            </w:r>
          </w:p>
        </w:tc>
        <w:tc>
          <w:tcPr>
            <w:tcW w:w="600" w:type="pct"/>
          </w:tcPr>
          <w:p w14:paraId="57099EBE" w14:textId="5C67A074" w:rsidR="00E66CBC" w:rsidRPr="00C06A67" w:rsidRDefault="00E66CBC" w:rsidP="00391424">
            <w:pPr>
              <w:pStyle w:val="lentelecentruota"/>
              <w:rPr>
                <w:lang w:val="lt-LT"/>
              </w:rPr>
            </w:pPr>
            <w:r w:rsidRPr="00C06A67">
              <w:rPr>
                <w:lang w:val="lt-LT"/>
              </w:rPr>
              <w:t>300,00 Eur</w:t>
            </w:r>
          </w:p>
        </w:tc>
        <w:tc>
          <w:tcPr>
            <w:tcW w:w="500" w:type="pct"/>
            <w:vMerge/>
          </w:tcPr>
          <w:p w14:paraId="271BB0B2" w14:textId="77777777" w:rsidR="00E66CBC" w:rsidRPr="00C06A67" w:rsidRDefault="00E66CBC" w:rsidP="00391424">
            <w:pPr>
              <w:pStyle w:val="lentelecentruota"/>
              <w:rPr>
                <w:lang w:val="lt-LT"/>
              </w:rPr>
            </w:pPr>
          </w:p>
        </w:tc>
      </w:tr>
      <w:tr w:rsidR="00E66CBC" w:rsidRPr="00C06A67" w14:paraId="68DA76C8" w14:textId="77777777" w:rsidTr="00391424">
        <w:trPr>
          <w:trHeight w:val="330"/>
          <w:jc w:val="center"/>
        </w:trPr>
        <w:tc>
          <w:tcPr>
            <w:tcW w:w="1500" w:type="pct"/>
            <w:vMerge w:val="restart"/>
          </w:tcPr>
          <w:p w14:paraId="66F812BA" w14:textId="06D7F365" w:rsidR="00E66CBC" w:rsidRPr="00C06A67" w:rsidRDefault="00E66CBC" w:rsidP="00391424">
            <w:pPr>
              <w:pStyle w:val="lenteleuzdavinys"/>
              <w:rPr>
                <w:lang w:val="lt-LT"/>
              </w:rPr>
            </w:pPr>
            <w:r w:rsidRPr="00C06A67">
              <w:rPr>
                <w:lang w:val="lt-LT"/>
              </w:rPr>
              <w:t>Reprezentacinės funkcijos atlikimas</w:t>
            </w:r>
          </w:p>
        </w:tc>
        <w:tc>
          <w:tcPr>
            <w:tcW w:w="1500" w:type="pct"/>
          </w:tcPr>
          <w:p w14:paraId="55F34CD9" w14:textId="668741B7" w:rsidR="00E66CBC" w:rsidRPr="00C06A67" w:rsidRDefault="00E66CBC" w:rsidP="00391424">
            <w:pPr>
              <w:pStyle w:val="lentelerezultatas"/>
              <w:rPr>
                <w:lang w:val="lt-LT"/>
              </w:rPr>
            </w:pPr>
            <w:r w:rsidRPr="00C06A67">
              <w:rPr>
                <w:lang w:val="lt-LT"/>
              </w:rPr>
              <w:t>Seniūnija glaudžiai bendradarbiavo su seniūnaičiais, Šakių rajono savivaldybės viešosios bibliotekos Slavikų padaliniu, Šakių „Varpo“ mokyklos Slavikų pradinio ugdymo skyriumi, Šakių kultūros centro Kudirkos Naumiesčio padalinio Slavikų sale, Valstybės sienos apsaugos tarnyba</w:t>
            </w:r>
          </w:p>
        </w:tc>
        <w:tc>
          <w:tcPr>
            <w:tcW w:w="500" w:type="pct"/>
          </w:tcPr>
          <w:p w14:paraId="71D81485" w14:textId="5632D927" w:rsidR="00E66CBC" w:rsidRPr="00C06A67" w:rsidRDefault="00E66CBC" w:rsidP="00391424">
            <w:pPr>
              <w:pStyle w:val="lentelecentruota"/>
              <w:rPr>
                <w:lang w:val="lt-LT"/>
              </w:rPr>
            </w:pPr>
            <w:r w:rsidRPr="00C06A67">
              <w:rPr>
                <w:lang w:val="lt-LT"/>
              </w:rPr>
              <w:t>–</w:t>
            </w:r>
          </w:p>
        </w:tc>
        <w:tc>
          <w:tcPr>
            <w:tcW w:w="600" w:type="pct"/>
          </w:tcPr>
          <w:p w14:paraId="09981D8B" w14:textId="11112FC5" w:rsidR="00E66CBC" w:rsidRPr="00C06A67" w:rsidRDefault="00E66CBC" w:rsidP="00391424">
            <w:pPr>
              <w:pStyle w:val="lentelecentruota"/>
              <w:rPr>
                <w:lang w:val="lt-LT"/>
              </w:rPr>
            </w:pPr>
            <w:r w:rsidRPr="00C06A67">
              <w:rPr>
                <w:lang w:val="lt-LT"/>
              </w:rPr>
              <w:t>1</w:t>
            </w:r>
            <w:r w:rsidR="007258D6" w:rsidRPr="00C06A67">
              <w:rPr>
                <w:lang w:val="lt-LT"/>
              </w:rPr>
              <w:t xml:space="preserve"> </w:t>
            </w:r>
            <w:r w:rsidRPr="00C06A67">
              <w:rPr>
                <w:lang w:val="lt-LT"/>
              </w:rPr>
              <w:t>693,85 Eur</w:t>
            </w:r>
          </w:p>
        </w:tc>
        <w:tc>
          <w:tcPr>
            <w:tcW w:w="500" w:type="pct"/>
          </w:tcPr>
          <w:p w14:paraId="2BB20E47" w14:textId="05E4125A" w:rsidR="00E66CBC" w:rsidRPr="00C06A67" w:rsidRDefault="005D5066" w:rsidP="00391424">
            <w:pPr>
              <w:pStyle w:val="lentelecentruota"/>
              <w:rPr>
                <w:lang w:val="lt-LT"/>
              </w:rPr>
            </w:pPr>
            <w:r w:rsidRPr="00C06A67">
              <w:rPr>
                <w:lang w:val="lt-LT"/>
              </w:rPr>
              <w:t>2024</w:t>
            </w:r>
          </w:p>
        </w:tc>
      </w:tr>
      <w:tr w:rsidR="00E66CBC" w:rsidRPr="00C06A67" w14:paraId="6D5F4A11" w14:textId="77777777" w:rsidTr="00391424">
        <w:trPr>
          <w:trHeight w:val="330"/>
          <w:jc w:val="center"/>
        </w:trPr>
        <w:tc>
          <w:tcPr>
            <w:tcW w:w="1500" w:type="pct"/>
            <w:vMerge/>
          </w:tcPr>
          <w:p w14:paraId="648F84B4" w14:textId="77777777" w:rsidR="00E66CBC" w:rsidRPr="00C06A67" w:rsidRDefault="00E66CBC" w:rsidP="00391424">
            <w:pPr>
              <w:pStyle w:val="lenteleuzdavinys"/>
              <w:rPr>
                <w:lang w:val="lt-LT"/>
              </w:rPr>
            </w:pPr>
          </w:p>
        </w:tc>
        <w:tc>
          <w:tcPr>
            <w:tcW w:w="1500" w:type="pct"/>
          </w:tcPr>
          <w:p w14:paraId="70E2CE6C" w14:textId="7BA9721F" w:rsidR="00E66CBC" w:rsidRPr="00C06A67" w:rsidRDefault="00E66CBC" w:rsidP="00391424">
            <w:pPr>
              <w:pStyle w:val="lentelerezultatas"/>
              <w:rPr>
                <w:lang w:val="lt-LT"/>
              </w:rPr>
            </w:pPr>
            <w:r w:rsidRPr="00C06A67">
              <w:rPr>
                <w:lang w:val="lt-LT"/>
              </w:rPr>
              <w:t>Buvo prisidedama ir padedama įgyvendinant Slavikų seniūnijos bendruomenės centro bei Bendruomenės „Slavikiečiai“ inicijuojamus projektus bei renginius</w:t>
            </w:r>
          </w:p>
        </w:tc>
        <w:tc>
          <w:tcPr>
            <w:tcW w:w="500" w:type="pct"/>
          </w:tcPr>
          <w:p w14:paraId="4815E7B1" w14:textId="77C18C66" w:rsidR="00E66CBC" w:rsidRPr="00C06A67" w:rsidRDefault="00E66CBC" w:rsidP="00391424">
            <w:pPr>
              <w:pStyle w:val="lentelecentruota"/>
              <w:rPr>
                <w:lang w:val="lt-LT"/>
              </w:rPr>
            </w:pPr>
            <w:r w:rsidRPr="00C06A67">
              <w:rPr>
                <w:lang w:val="lt-LT"/>
              </w:rPr>
              <w:t>–</w:t>
            </w:r>
          </w:p>
        </w:tc>
        <w:tc>
          <w:tcPr>
            <w:tcW w:w="600" w:type="pct"/>
          </w:tcPr>
          <w:p w14:paraId="0B663EDB" w14:textId="206D0287" w:rsidR="00E66CBC" w:rsidRPr="00C06A67" w:rsidRDefault="00E66CBC" w:rsidP="00391424">
            <w:pPr>
              <w:pStyle w:val="lentelecentruota"/>
              <w:rPr>
                <w:lang w:val="lt-LT"/>
              </w:rPr>
            </w:pPr>
            <w:r w:rsidRPr="00C06A67">
              <w:rPr>
                <w:lang w:val="lt-LT"/>
              </w:rPr>
              <w:t>–</w:t>
            </w:r>
          </w:p>
        </w:tc>
        <w:tc>
          <w:tcPr>
            <w:tcW w:w="500" w:type="pct"/>
          </w:tcPr>
          <w:p w14:paraId="6C860AF5" w14:textId="3BD646F1" w:rsidR="00E66CBC" w:rsidRPr="00C06A67" w:rsidRDefault="005D5066" w:rsidP="00391424">
            <w:pPr>
              <w:pStyle w:val="lentelecentruota"/>
              <w:rPr>
                <w:lang w:val="lt-LT"/>
              </w:rPr>
            </w:pPr>
            <w:r w:rsidRPr="00C06A67">
              <w:rPr>
                <w:lang w:val="lt-LT"/>
              </w:rPr>
              <w:t>2024</w:t>
            </w:r>
          </w:p>
        </w:tc>
      </w:tr>
      <w:tr w:rsidR="00E66CBC" w:rsidRPr="00C06A67" w14:paraId="1406B307" w14:textId="77777777" w:rsidTr="00391424">
        <w:trPr>
          <w:trHeight w:val="330"/>
          <w:jc w:val="center"/>
        </w:trPr>
        <w:tc>
          <w:tcPr>
            <w:tcW w:w="1500" w:type="pct"/>
            <w:vMerge/>
          </w:tcPr>
          <w:p w14:paraId="7D05FFDD" w14:textId="77777777" w:rsidR="00E66CBC" w:rsidRPr="00C06A67" w:rsidRDefault="00E66CBC" w:rsidP="00391424">
            <w:pPr>
              <w:pStyle w:val="lenteleuzdavinys"/>
              <w:rPr>
                <w:lang w:val="lt-LT"/>
              </w:rPr>
            </w:pPr>
          </w:p>
        </w:tc>
        <w:tc>
          <w:tcPr>
            <w:tcW w:w="1500" w:type="pct"/>
          </w:tcPr>
          <w:p w14:paraId="6A35BE6A" w14:textId="14188DDA" w:rsidR="00E66CBC" w:rsidRPr="00C06A67" w:rsidRDefault="00E66CBC" w:rsidP="00391424">
            <w:pPr>
              <w:pStyle w:val="lentelerezultatas"/>
              <w:rPr>
                <w:lang w:val="lt-LT"/>
              </w:rPr>
            </w:pPr>
            <w:r w:rsidRPr="00C06A67">
              <w:rPr>
                <w:lang w:val="lt-LT"/>
              </w:rPr>
              <w:t>seniūnijoje vykusių švenčių ir renginių proga  gėlėmis bei atminimo dovanomis apdovanoti kviestiniai svečiai, meno kolektyvai</w:t>
            </w:r>
          </w:p>
        </w:tc>
        <w:tc>
          <w:tcPr>
            <w:tcW w:w="500" w:type="pct"/>
          </w:tcPr>
          <w:p w14:paraId="2AD6CF89" w14:textId="57342016" w:rsidR="00E66CBC" w:rsidRPr="00C06A67" w:rsidRDefault="00E66CBC" w:rsidP="00391424">
            <w:pPr>
              <w:pStyle w:val="lentelecentruota"/>
              <w:rPr>
                <w:lang w:val="lt-LT"/>
              </w:rPr>
            </w:pPr>
            <w:r w:rsidRPr="00C06A67">
              <w:rPr>
                <w:lang w:val="lt-LT"/>
              </w:rPr>
              <w:t>–</w:t>
            </w:r>
          </w:p>
        </w:tc>
        <w:tc>
          <w:tcPr>
            <w:tcW w:w="600" w:type="pct"/>
          </w:tcPr>
          <w:p w14:paraId="0DE48B3F" w14:textId="1106BA48" w:rsidR="00E66CBC" w:rsidRPr="00C06A67" w:rsidRDefault="00E66CBC" w:rsidP="00391424">
            <w:pPr>
              <w:pStyle w:val="lentelecentruota"/>
              <w:rPr>
                <w:lang w:val="lt-LT"/>
              </w:rPr>
            </w:pPr>
            <w:r w:rsidRPr="00C06A67">
              <w:rPr>
                <w:lang w:val="lt-LT"/>
              </w:rPr>
              <w:t>–</w:t>
            </w:r>
          </w:p>
        </w:tc>
        <w:tc>
          <w:tcPr>
            <w:tcW w:w="500" w:type="pct"/>
          </w:tcPr>
          <w:p w14:paraId="1B70CC3F" w14:textId="77777777" w:rsidR="00E66CBC" w:rsidRPr="00C06A67" w:rsidRDefault="00E66CBC" w:rsidP="00391424">
            <w:pPr>
              <w:pStyle w:val="lentelecentruota"/>
              <w:rPr>
                <w:lang w:val="lt-LT"/>
              </w:rPr>
            </w:pPr>
            <w:r w:rsidRPr="00C06A67">
              <w:rPr>
                <w:lang w:val="lt-LT"/>
              </w:rPr>
              <w:t>2024-07-21</w:t>
            </w:r>
          </w:p>
          <w:p w14:paraId="13BEA683" w14:textId="77777777" w:rsidR="00E66CBC" w:rsidRPr="00C06A67" w:rsidRDefault="00E66CBC" w:rsidP="00391424">
            <w:pPr>
              <w:pStyle w:val="lentelecentruota"/>
              <w:rPr>
                <w:lang w:val="lt-LT"/>
              </w:rPr>
            </w:pPr>
          </w:p>
        </w:tc>
      </w:tr>
      <w:tr w:rsidR="00E66CBC" w:rsidRPr="00C06A67" w14:paraId="30BCD484" w14:textId="77777777" w:rsidTr="00391424">
        <w:trPr>
          <w:trHeight w:val="330"/>
          <w:jc w:val="center"/>
        </w:trPr>
        <w:tc>
          <w:tcPr>
            <w:tcW w:w="1500" w:type="pct"/>
            <w:vMerge/>
          </w:tcPr>
          <w:p w14:paraId="58D3C681" w14:textId="77777777" w:rsidR="00E66CBC" w:rsidRPr="00C06A67" w:rsidRDefault="00E66CBC" w:rsidP="00391424">
            <w:pPr>
              <w:pStyle w:val="lenteleuzdavinys"/>
              <w:rPr>
                <w:lang w:val="lt-LT"/>
              </w:rPr>
            </w:pPr>
          </w:p>
        </w:tc>
        <w:tc>
          <w:tcPr>
            <w:tcW w:w="1500" w:type="pct"/>
          </w:tcPr>
          <w:p w14:paraId="4F732B77" w14:textId="0445DCDB" w:rsidR="00E66CBC" w:rsidRPr="00C06A67" w:rsidRDefault="00E66CBC" w:rsidP="00391424">
            <w:pPr>
              <w:pStyle w:val="lentelerezultatas"/>
              <w:rPr>
                <w:lang w:val="lt-LT"/>
              </w:rPr>
            </w:pPr>
            <w:r w:rsidRPr="00C06A67">
              <w:rPr>
                <w:lang w:val="lt-LT"/>
              </w:rPr>
              <w:t>prieš šventes su vietinių įstaigų darbuotojais bei bendruomenėmis buvo organizuojamos talkos ir puošiamos viešosios erdvės;</w:t>
            </w:r>
          </w:p>
        </w:tc>
        <w:tc>
          <w:tcPr>
            <w:tcW w:w="500" w:type="pct"/>
          </w:tcPr>
          <w:p w14:paraId="1057490D" w14:textId="05BFCFBA" w:rsidR="00E66CBC" w:rsidRPr="00C06A67" w:rsidRDefault="00E66CBC" w:rsidP="00391424">
            <w:pPr>
              <w:pStyle w:val="lentelecentruota"/>
              <w:rPr>
                <w:lang w:val="lt-LT"/>
              </w:rPr>
            </w:pPr>
            <w:r w:rsidRPr="00C06A67">
              <w:rPr>
                <w:lang w:val="lt-LT"/>
              </w:rPr>
              <w:t>–</w:t>
            </w:r>
          </w:p>
        </w:tc>
        <w:tc>
          <w:tcPr>
            <w:tcW w:w="600" w:type="pct"/>
          </w:tcPr>
          <w:p w14:paraId="7F9A42DF" w14:textId="4A250956" w:rsidR="00E66CBC" w:rsidRPr="00C06A67" w:rsidRDefault="00E66CBC" w:rsidP="00391424">
            <w:pPr>
              <w:pStyle w:val="lentelecentruota"/>
              <w:rPr>
                <w:lang w:val="lt-LT"/>
              </w:rPr>
            </w:pPr>
            <w:r w:rsidRPr="00C06A67">
              <w:rPr>
                <w:lang w:val="lt-LT"/>
              </w:rPr>
              <w:t>–</w:t>
            </w:r>
          </w:p>
        </w:tc>
        <w:tc>
          <w:tcPr>
            <w:tcW w:w="500" w:type="pct"/>
          </w:tcPr>
          <w:p w14:paraId="76C4D444" w14:textId="77777777" w:rsidR="00E66CBC" w:rsidRPr="00C06A67" w:rsidRDefault="00E66CBC" w:rsidP="00391424">
            <w:pPr>
              <w:pStyle w:val="lentelecentruota"/>
              <w:rPr>
                <w:lang w:val="lt-LT"/>
              </w:rPr>
            </w:pPr>
            <w:r w:rsidRPr="00C06A67">
              <w:rPr>
                <w:lang w:val="lt-LT"/>
              </w:rPr>
              <w:t>2024-09-26</w:t>
            </w:r>
          </w:p>
          <w:p w14:paraId="5C046C55" w14:textId="77777777" w:rsidR="00E66CBC" w:rsidRPr="00C06A67" w:rsidRDefault="00E66CBC" w:rsidP="00391424">
            <w:pPr>
              <w:pStyle w:val="lentelecentruota"/>
              <w:rPr>
                <w:lang w:val="lt-LT"/>
              </w:rPr>
            </w:pPr>
          </w:p>
        </w:tc>
      </w:tr>
      <w:tr w:rsidR="00E66CBC" w:rsidRPr="00C06A67" w14:paraId="71B10E4C" w14:textId="77777777" w:rsidTr="00391424">
        <w:trPr>
          <w:trHeight w:val="330"/>
          <w:jc w:val="center"/>
        </w:trPr>
        <w:tc>
          <w:tcPr>
            <w:tcW w:w="1500" w:type="pct"/>
            <w:vMerge/>
          </w:tcPr>
          <w:p w14:paraId="665F2366" w14:textId="77777777" w:rsidR="00E66CBC" w:rsidRPr="00C06A67" w:rsidRDefault="00E66CBC" w:rsidP="00391424">
            <w:pPr>
              <w:pStyle w:val="lenteleuzdavinys"/>
              <w:rPr>
                <w:lang w:val="lt-LT"/>
              </w:rPr>
            </w:pPr>
          </w:p>
        </w:tc>
        <w:tc>
          <w:tcPr>
            <w:tcW w:w="1500" w:type="pct"/>
          </w:tcPr>
          <w:p w14:paraId="6ADDF77D" w14:textId="2DA8549B" w:rsidR="00E66CBC" w:rsidRPr="00C06A67" w:rsidRDefault="00E66CBC" w:rsidP="00391424">
            <w:pPr>
              <w:pStyle w:val="lentelerezultatas"/>
              <w:rPr>
                <w:lang w:val="lt-LT"/>
              </w:rPr>
            </w:pPr>
            <w:r w:rsidRPr="00C06A67">
              <w:rPr>
                <w:lang w:val="lt-LT"/>
              </w:rPr>
              <w:t>seniūnija aktyviai dalyvavo organizuojant Slaikuose vykusią Oninių šventę;</w:t>
            </w:r>
          </w:p>
        </w:tc>
        <w:tc>
          <w:tcPr>
            <w:tcW w:w="500" w:type="pct"/>
          </w:tcPr>
          <w:p w14:paraId="606C64C7" w14:textId="2A90BCFB" w:rsidR="00E66CBC" w:rsidRPr="00C06A67" w:rsidRDefault="00E66CBC" w:rsidP="00391424">
            <w:pPr>
              <w:pStyle w:val="lentelecentruota"/>
              <w:rPr>
                <w:lang w:val="lt-LT"/>
              </w:rPr>
            </w:pPr>
            <w:r w:rsidRPr="00C06A67">
              <w:rPr>
                <w:lang w:val="lt-LT"/>
              </w:rPr>
              <w:t>–</w:t>
            </w:r>
          </w:p>
        </w:tc>
        <w:tc>
          <w:tcPr>
            <w:tcW w:w="600" w:type="pct"/>
          </w:tcPr>
          <w:p w14:paraId="39631590" w14:textId="09E41664" w:rsidR="00E66CBC" w:rsidRPr="00C06A67" w:rsidRDefault="00E66CBC" w:rsidP="00391424">
            <w:pPr>
              <w:pStyle w:val="lentelecentruota"/>
              <w:rPr>
                <w:lang w:val="lt-LT"/>
              </w:rPr>
            </w:pPr>
            <w:r w:rsidRPr="00C06A67">
              <w:rPr>
                <w:lang w:val="lt-LT"/>
              </w:rPr>
              <w:t>–</w:t>
            </w:r>
          </w:p>
        </w:tc>
        <w:tc>
          <w:tcPr>
            <w:tcW w:w="500" w:type="pct"/>
          </w:tcPr>
          <w:p w14:paraId="681F3B82" w14:textId="77777777" w:rsidR="00E66CBC" w:rsidRPr="00C06A67" w:rsidRDefault="00E66CBC" w:rsidP="00391424">
            <w:pPr>
              <w:pStyle w:val="lentelecentruota"/>
              <w:rPr>
                <w:lang w:val="lt-LT"/>
              </w:rPr>
            </w:pPr>
            <w:r w:rsidRPr="00C06A67">
              <w:rPr>
                <w:lang w:val="lt-LT"/>
              </w:rPr>
              <w:t>2024-12-30</w:t>
            </w:r>
          </w:p>
          <w:p w14:paraId="293F050A" w14:textId="77777777" w:rsidR="00E66CBC" w:rsidRPr="00C06A67" w:rsidRDefault="00E66CBC" w:rsidP="00391424">
            <w:pPr>
              <w:pStyle w:val="lentelecentruota"/>
              <w:rPr>
                <w:lang w:val="lt-LT"/>
              </w:rPr>
            </w:pPr>
          </w:p>
        </w:tc>
      </w:tr>
      <w:tr w:rsidR="00E66CBC" w:rsidRPr="00C06A67" w14:paraId="73844EF1" w14:textId="77777777" w:rsidTr="00391424">
        <w:trPr>
          <w:trHeight w:val="330"/>
          <w:jc w:val="center"/>
        </w:trPr>
        <w:tc>
          <w:tcPr>
            <w:tcW w:w="1500" w:type="pct"/>
            <w:vMerge/>
          </w:tcPr>
          <w:p w14:paraId="1878BF97" w14:textId="77777777" w:rsidR="00E66CBC" w:rsidRPr="00C06A67" w:rsidRDefault="00E66CBC" w:rsidP="00391424">
            <w:pPr>
              <w:pStyle w:val="lenteleuzdavinys"/>
              <w:rPr>
                <w:lang w:val="lt-LT"/>
              </w:rPr>
            </w:pPr>
          </w:p>
        </w:tc>
        <w:tc>
          <w:tcPr>
            <w:tcW w:w="1500" w:type="pct"/>
          </w:tcPr>
          <w:p w14:paraId="6B5AB95A" w14:textId="3D8CA4A0" w:rsidR="00E66CBC" w:rsidRPr="00C06A67" w:rsidRDefault="00E66CBC" w:rsidP="00391424">
            <w:pPr>
              <w:pStyle w:val="lentelerezultatas"/>
              <w:rPr>
                <w:lang w:val="lt-LT"/>
              </w:rPr>
            </w:pPr>
            <w:r w:rsidRPr="00C06A67">
              <w:rPr>
                <w:lang w:val="lt-LT"/>
              </w:rPr>
              <w:t>seniūnijai atstovauta rajoninėje rudens šventėje;</w:t>
            </w:r>
          </w:p>
        </w:tc>
        <w:tc>
          <w:tcPr>
            <w:tcW w:w="500" w:type="pct"/>
          </w:tcPr>
          <w:p w14:paraId="1285A610" w14:textId="0DAEBBAF" w:rsidR="00E66CBC" w:rsidRPr="00C06A67" w:rsidRDefault="00E66CBC" w:rsidP="00391424">
            <w:pPr>
              <w:pStyle w:val="lentelecentruota"/>
              <w:rPr>
                <w:lang w:val="lt-LT"/>
              </w:rPr>
            </w:pPr>
            <w:r w:rsidRPr="00C06A67">
              <w:rPr>
                <w:lang w:val="lt-LT"/>
              </w:rPr>
              <w:t>–</w:t>
            </w:r>
          </w:p>
        </w:tc>
        <w:tc>
          <w:tcPr>
            <w:tcW w:w="600" w:type="pct"/>
          </w:tcPr>
          <w:p w14:paraId="2C406ABD" w14:textId="0E3BAE42" w:rsidR="00E66CBC" w:rsidRPr="00C06A67" w:rsidRDefault="00E66CBC" w:rsidP="00391424">
            <w:pPr>
              <w:pStyle w:val="lentelecentruota"/>
              <w:rPr>
                <w:lang w:val="lt-LT"/>
              </w:rPr>
            </w:pPr>
            <w:r w:rsidRPr="00C06A67">
              <w:rPr>
                <w:lang w:val="lt-LT"/>
              </w:rPr>
              <w:t>–</w:t>
            </w:r>
          </w:p>
        </w:tc>
        <w:tc>
          <w:tcPr>
            <w:tcW w:w="500" w:type="pct"/>
          </w:tcPr>
          <w:p w14:paraId="3E4B8D9B" w14:textId="00A8B629" w:rsidR="00E66CBC" w:rsidRPr="00C06A67" w:rsidRDefault="00E66CBC" w:rsidP="00391424">
            <w:pPr>
              <w:pStyle w:val="lentelecentruota"/>
              <w:rPr>
                <w:lang w:val="lt-LT"/>
              </w:rPr>
            </w:pPr>
            <w:r w:rsidRPr="00C06A67">
              <w:rPr>
                <w:lang w:val="lt-LT"/>
              </w:rPr>
              <w:t>2024</w:t>
            </w:r>
          </w:p>
        </w:tc>
      </w:tr>
      <w:tr w:rsidR="00E66CBC" w:rsidRPr="00C06A67" w14:paraId="4B8C2FC3" w14:textId="77777777" w:rsidTr="00391424">
        <w:trPr>
          <w:trHeight w:val="330"/>
          <w:jc w:val="center"/>
        </w:trPr>
        <w:tc>
          <w:tcPr>
            <w:tcW w:w="1500" w:type="pct"/>
            <w:vMerge/>
          </w:tcPr>
          <w:p w14:paraId="4BE5E88C" w14:textId="77777777" w:rsidR="00E66CBC" w:rsidRPr="00C06A67" w:rsidRDefault="00E66CBC" w:rsidP="00391424">
            <w:pPr>
              <w:pStyle w:val="lenteleuzdavinys"/>
              <w:rPr>
                <w:lang w:val="lt-LT"/>
              </w:rPr>
            </w:pPr>
          </w:p>
        </w:tc>
        <w:tc>
          <w:tcPr>
            <w:tcW w:w="1500" w:type="pct"/>
          </w:tcPr>
          <w:p w14:paraId="4E1720BE" w14:textId="62A4B553" w:rsidR="00E66CBC" w:rsidRPr="00C06A67" w:rsidRDefault="00E66CBC" w:rsidP="00391424">
            <w:pPr>
              <w:pStyle w:val="lentelerezultatas"/>
              <w:rPr>
                <w:lang w:val="lt-LT"/>
              </w:rPr>
            </w:pPr>
            <w:r w:rsidRPr="00C06A67">
              <w:rPr>
                <w:lang w:val="lt-LT"/>
              </w:rPr>
              <w:t>Kalėdų proga seniūnijos vaikams surengtas Kalėdų senelio pasirodymas;</w:t>
            </w:r>
          </w:p>
        </w:tc>
        <w:tc>
          <w:tcPr>
            <w:tcW w:w="500" w:type="pct"/>
          </w:tcPr>
          <w:p w14:paraId="685009B7" w14:textId="0362DB88" w:rsidR="00E66CBC" w:rsidRPr="00C06A67" w:rsidRDefault="00E66CBC" w:rsidP="00391424">
            <w:pPr>
              <w:pStyle w:val="lentelecentruota"/>
              <w:rPr>
                <w:lang w:val="lt-LT"/>
              </w:rPr>
            </w:pPr>
            <w:r w:rsidRPr="00C06A67">
              <w:rPr>
                <w:lang w:val="lt-LT"/>
              </w:rPr>
              <w:t>–</w:t>
            </w:r>
          </w:p>
        </w:tc>
        <w:tc>
          <w:tcPr>
            <w:tcW w:w="600" w:type="pct"/>
          </w:tcPr>
          <w:p w14:paraId="61919283" w14:textId="56E21B35" w:rsidR="00E66CBC" w:rsidRPr="00C06A67" w:rsidRDefault="00E66CBC" w:rsidP="00391424">
            <w:pPr>
              <w:pStyle w:val="lentelecentruota"/>
              <w:rPr>
                <w:lang w:val="lt-LT"/>
              </w:rPr>
            </w:pPr>
            <w:r w:rsidRPr="00C06A67">
              <w:rPr>
                <w:lang w:val="lt-LT"/>
              </w:rPr>
              <w:t>4</w:t>
            </w:r>
            <w:r w:rsidR="007258D6" w:rsidRPr="00C06A67">
              <w:rPr>
                <w:lang w:val="lt-LT"/>
              </w:rPr>
              <w:t xml:space="preserve"> </w:t>
            </w:r>
            <w:r w:rsidRPr="00C06A67">
              <w:rPr>
                <w:lang w:val="lt-LT"/>
              </w:rPr>
              <w:t>421,00</w:t>
            </w:r>
          </w:p>
        </w:tc>
        <w:tc>
          <w:tcPr>
            <w:tcW w:w="500" w:type="pct"/>
          </w:tcPr>
          <w:p w14:paraId="28AE8E0C" w14:textId="19AD1954" w:rsidR="00E66CBC" w:rsidRPr="00C06A67" w:rsidRDefault="00E66CBC" w:rsidP="00391424">
            <w:pPr>
              <w:pStyle w:val="lentelecentruota"/>
              <w:rPr>
                <w:lang w:val="lt-LT"/>
              </w:rPr>
            </w:pPr>
            <w:r w:rsidRPr="00C06A67">
              <w:rPr>
                <w:lang w:val="lt-LT"/>
              </w:rPr>
              <w:t>2024</w:t>
            </w:r>
          </w:p>
        </w:tc>
      </w:tr>
      <w:tr w:rsidR="00E66CBC" w:rsidRPr="00C06A67" w14:paraId="4A31C88C" w14:textId="77777777" w:rsidTr="00391424">
        <w:trPr>
          <w:trHeight w:val="330"/>
          <w:jc w:val="center"/>
        </w:trPr>
        <w:tc>
          <w:tcPr>
            <w:tcW w:w="1500" w:type="pct"/>
            <w:vMerge w:val="restart"/>
          </w:tcPr>
          <w:p w14:paraId="6B9B1906" w14:textId="0D79E39A" w:rsidR="00E66CBC" w:rsidRPr="00C06A67" w:rsidRDefault="00E66CBC" w:rsidP="00391424">
            <w:pPr>
              <w:pStyle w:val="lenteleuzdavinys"/>
              <w:rPr>
                <w:lang w:val="lt-LT"/>
              </w:rPr>
            </w:pPr>
            <w:r w:rsidRPr="00C06A67">
              <w:rPr>
                <w:lang w:val="lt-LT"/>
              </w:rPr>
              <w:t>Kitų prekių ir paslaugų įsigijimas</w:t>
            </w:r>
          </w:p>
        </w:tc>
        <w:tc>
          <w:tcPr>
            <w:tcW w:w="1500" w:type="pct"/>
          </w:tcPr>
          <w:p w14:paraId="381BE0B5" w14:textId="4D5C4A42" w:rsidR="00E66CBC" w:rsidRPr="00C06A67" w:rsidRDefault="00E66CBC" w:rsidP="00391424">
            <w:pPr>
              <w:pStyle w:val="lentelerezultatas"/>
              <w:rPr>
                <w:lang w:val="lt-LT"/>
              </w:rPr>
            </w:pPr>
            <w:r w:rsidRPr="00C06A67">
              <w:rPr>
                <w:lang w:val="lt-LT"/>
              </w:rPr>
              <w:t>įsigyti nauji baldai</w:t>
            </w:r>
          </w:p>
        </w:tc>
        <w:tc>
          <w:tcPr>
            <w:tcW w:w="500" w:type="pct"/>
          </w:tcPr>
          <w:p w14:paraId="20885E64" w14:textId="3392214F" w:rsidR="00E66CBC" w:rsidRPr="00C06A67" w:rsidRDefault="00E66CBC" w:rsidP="00391424">
            <w:pPr>
              <w:pStyle w:val="lentelecentruota"/>
              <w:rPr>
                <w:lang w:val="lt-LT"/>
              </w:rPr>
            </w:pPr>
            <w:r w:rsidRPr="00C06A67">
              <w:rPr>
                <w:lang w:val="lt-LT"/>
              </w:rPr>
              <w:t>134 m2</w:t>
            </w:r>
          </w:p>
        </w:tc>
        <w:tc>
          <w:tcPr>
            <w:tcW w:w="600" w:type="pct"/>
          </w:tcPr>
          <w:p w14:paraId="2A99E59E" w14:textId="1899947C" w:rsidR="00E66CBC" w:rsidRPr="00C06A67" w:rsidRDefault="00E66CBC" w:rsidP="00391424">
            <w:pPr>
              <w:pStyle w:val="lentelecentruota"/>
              <w:rPr>
                <w:lang w:val="lt-LT"/>
              </w:rPr>
            </w:pPr>
            <w:r w:rsidRPr="00C06A67">
              <w:rPr>
                <w:lang w:val="lt-LT"/>
              </w:rPr>
              <w:t>13</w:t>
            </w:r>
            <w:r w:rsidR="007258D6" w:rsidRPr="00C06A67">
              <w:rPr>
                <w:lang w:val="lt-LT"/>
              </w:rPr>
              <w:t xml:space="preserve"> </w:t>
            </w:r>
            <w:r w:rsidRPr="00C06A67">
              <w:rPr>
                <w:lang w:val="lt-LT"/>
              </w:rPr>
              <w:t xml:space="preserve">000,00 </w:t>
            </w:r>
          </w:p>
        </w:tc>
        <w:tc>
          <w:tcPr>
            <w:tcW w:w="500" w:type="pct"/>
          </w:tcPr>
          <w:p w14:paraId="6D0A9638" w14:textId="014141CB"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10</w:t>
            </w:r>
            <w:r w:rsidR="005F7C6C" w:rsidRPr="00C06A67">
              <w:rPr>
                <w:lang w:val="lt-LT"/>
              </w:rPr>
              <w:t>-</w:t>
            </w:r>
            <w:r w:rsidRPr="00C06A67">
              <w:rPr>
                <w:lang w:val="lt-LT"/>
              </w:rPr>
              <w:t>16</w:t>
            </w:r>
          </w:p>
        </w:tc>
      </w:tr>
      <w:tr w:rsidR="005D5066" w:rsidRPr="00C06A67" w14:paraId="4404BB3C" w14:textId="77777777" w:rsidTr="00391424">
        <w:trPr>
          <w:trHeight w:val="330"/>
          <w:jc w:val="center"/>
        </w:trPr>
        <w:tc>
          <w:tcPr>
            <w:tcW w:w="1500" w:type="pct"/>
            <w:vMerge/>
          </w:tcPr>
          <w:p w14:paraId="72660622" w14:textId="77777777" w:rsidR="005D5066" w:rsidRPr="00C06A67" w:rsidRDefault="005D5066" w:rsidP="00391424">
            <w:pPr>
              <w:pStyle w:val="lenteleuzdavinys"/>
              <w:rPr>
                <w:lang w:val="lt-LT"/>
              </w:rPr>
            </w:pPr>
          </w:p>
        </w:tc>
        <w:tc>
          <w:tcPr>
            <w:tcW w:w="1500" w:type="pct"/>
          </w:tcPr>
          <w:p w14:paraId="4F064594" w14:textId="2A064A0F" w:rsidR="005D5066" w:rsidRPr="00C06A67" w:rsidRDefault="005D5066" w:rsidP="00391424">
            <w:pPr>
              <w:pStyle w:val="lentelerezultatas"/>
              <w:rPr>
                <w:lang w:val="lt-LT"/>
              </w:rPr>
            </w:pPr>
            <w:r w:rsidRPr="00C06A67">
              <w:rPr>
                <w:lang w:val="lt-LT"/>
              </w:rPr>
              <w:t>nupirktos kalėdinės girliandos viešųjų erdvių puošimui;</w:t>
            </w:r>
          </w:p>
        </w:tc>
        <w:tc>
          <w:tcPr>
            <w:tcW w:w="500" w:type="pct"/>
          </w:tcPr>
          <w:p w14:paraId="3EA82917" w14:textId="7AFB7DD3" w:rsidR="005D5066" w:rsidRPr="00C06A67" w:rsidRDefault="005D5066" w:rsidP="00391424">
            <w:pPr>
              <w:pStyle w:val="lentelecentruota"/>
              <w:rPr>
                <w:lang w:val="lt-LT"/>
              </w:rPr>
            </w:pPr>
            <w:r w:rsidRPr="00C06A67">
              <w:rPr>
                <w:lang w:val="lt-LT"/>
              </w:rPr>
              <w:t>–</w:t>
            </w:r>
          </w:p>
        </w:tc>
        <w:tc>
          <w:tcPr>
            <w:tcW w:w="600" w:type="pct"/>
          </w:tcPr>
          <w:p w14:paraId="543D2787" w14:textId="1D170BFB" w:rsidR="005D5066" w:rsidRPr="00C06A67" w:rsidRDefault="005D5066" w:rsidP="00391424">
            <w:pPr>
              <w:pStyle w:val="lentelecentruota"/>
              <w:rPr>
                <w:lang w:val="lt-LT"/>
              </w:rPr>
            </w:pPr>
            <w:r w:rsidRPr="00C06A67">
              <w:rPr>
                <w:lang w:val="lt-LT"/>
              </w:rPr>
              <w:t>–</w:t>
            </w:r>
          </w:p>
        </w:tc>
        <w:tc>
          <w:tcPr>
            <w:tcW w:w="500" w:type="pct"/>
          </w:tcPr>
          <w:p w14:paraId="49224D85" w14:textId="1342A833" w:rsidR="005D5066" w:rsidRPr="00C06A67" w:rsidRDefault="005D5066" w:rsidP="00391424">
            <w:pPr>
              <w:pStyle w:val="lentelecentruota"/>
              <w:rPr>
                <w:lang w:val="lt-LT"/>
              </w:rPr>
            </w:pPr>
            <w:r w:rsidRPr="00C06A67">
              <w:rPr>
                <w:lang w:val="lt-LT"/>
              </w:rPr>
              <w:t>2024</w:t>
            </w:r>
          </w:p>
        </w:tc>
      </w:tr>
      <w:tr w:rsidR="005D5066" w:rsidRPr="00C06A67" w14:paraId="09C1BD65" w14:textId="77777777" w:rsidTr="00391424">
        <w:trPr>
          <w:trHeight w:val="330"/>
          <w:jc w:val="center"/>
        </w:trPr>
        <w:tc>
          <w:tcPr>
            <w:tcW w:w="1500" w:type="pct"/>
          </w:tcPr>
          <w:p w14:paraId="75A1F2C0" w14:textId="3A0D0D22" w:rsidR="005D5066" w:rsidRPr="00C06A67" w:rsidRDefault="005D5066" w:rsidP="00391424">
            <w:pPr>
              <w:pStyle w:val="lenteleuzdavinys"/>
              <w:rPr>
                <w:lang w:val="lt-LT"/>
              </w:rPr>
            </w:pPr>
            <w:r w:rsidRPr="00C06A67">
              <w:rPr>
                <w:lang w:val="lt-LT"/>
              </w:rPr>
              <w:t>Renovuotas seniūnijos administracinio pastato pamatas</w:t>
            </w:r>
          </w:p>
        </w:tc>
        <w:tc>
          <w:tcPr>
            <w:tcW w:w="1500" w:type="pct"/>
          </w:tcPr>
          <w:p w14:paraId="60EAB160" w14:textId="57DB455C" w:rsidR="005D5066" w:rsidRPr="00C06A67" w:rsidRDefault="005D5066" w:rsidP="00391424">
            <w:pPr>
              <w:pStyle w:val="lentelerezultatas"/>
              <w:rPr>
                <w:lang w:val="lt-LT"/>
              </w:rPr>
            </w:pPr>
            <w:r w:rsidRPr="00C06A67">
              <w:rPr>
                <w:lang w:val="lt-LT"/>
              </w:rPr>
              <w:t>–</w:t>
            </w:r>
          </w:p>
        </w:tc>
        <w:tc>
          <w:tcPr>
            <w:tcW w:w="500" w:type="pct"/>
          </w:tcPr>
          <w:p w14:paraId="26A39302" w14:textId="1200C400" w:rsidR="005D5066" w:rsidRPr="00C06A67" w:rsidRDefault="005D5066" w:rsidP="00391424">
            <w:pPr>
              <w:pStyle w:val="lentelecentruota"/>
              <w:rPr>
                <w:lang w:val="lt-LT"/>
              </w:rPr>
            </w:pPr>
            <w:r w:rsidRPr="00C06A67">
              <w:rPr>
                <w:lang w:val="lt-LT"/>
              </w:rPr>
              <w:t>–</w:t>
            </w:r>
          </w:p>
        </w:tc>
        <w:tc>
          <w:tcPr>
            <w:tcW w:w="600" w:type="pct"/>
          </w:tcPr>
          <w:p w14:paraId="6C4B731D" w14:textId="426BE4DA" w:rsidR="005D5066" w:rsidRPr="00C06A67" w:rsidRDefault="005D5066" w:rsidP="00391424">
            <w:pPr>
              <w:pStyle w:val="lentelecentruota"/>
              <w:rPr>
                <w:lang w:val="lt-LT"/>
              </w:rPr>
            </w:pPr>
            <w:r w:rsidRPr="00C06A67">
              <w:rPr>
                <w:lang w:val="lt-LT"/>
              </w:rPr>
              <w:t>–</w:t>
            </w:r>
          </w:p>
        </w:tc>
        <w:tc>
          <w:tcPr>
            <w:tcW w:w="500" w:type="pct"/>
          </w:tcPr>
          <w:p w14:paraId="258C1300" w14:textId="2385BC0C" w:rsidR="005D5066" w:rsidRPr="00C06A67" w:rsidRDefault="005D5066" w:rsidP="00391424">
            <w:pPr>
              <w:pStyle w:val="lentelecentruota"/>
              <w:rPr>
                <w:lang w:val="lt-LT"/>
              </w:rPr>
            </w:pPr>
            <w:r w:rsidRPr="00C06A67">
              <w:rPr>
                <w:lang w:val="lt-LT"/>
              </w:rPr>
              <w:t>2024</w:t>
            </w:r>
          </w:p>
        </w:tc>
      </w:tr>
      <w:tr w:rsidR="00E66CBC" w:rsidRPr="00C06A67" w14:paraId="17E6BF0E" w14:textId="77777777" w:rsidTr="00391424">
        <w:trPr>
          <w:trHeight w:val="330"/>
          <w:jc w:val="center"/>
        </w:trPr>
        <w:tc>
          <w:tcPr>
            <w:tcW w:w="1500" w:type="pct"/>
          </w:tcPr>
          <w:p w14:paraId="584E4354" w14:textId="31004FA0" w:rsidR="00E66CBC" w:rsidRPr="00C06A67" w:rsidRDefault="00E66CBC" w:rsidP="00391424">
            <w:pPr>
              <w:pStyle w:val="lenteleuzdavinys"/>
              <w:rPr>
                <w:iCs/>
                <w:lang w:val="lt-LT"/>
              </w:rPr>
            </w:pPr>
            <w:r w:rsidRPr="00C06A67">
              <w:rPr>
                <w:iCs/>
                <w:lang w:val="lt-LT"/>
              </w:rPr>
              <w:t>Gyventojų užimtumo didinimas; organizuoti užimtumo didinimo programą.</w:t>
            </w:r>
          </w:p>
        </w:tc>
        <w:tc>
          <w:tcPr>
            <w:tcW w:w="1500" w:type="pct"/>
          </w:tcPr>
          <w:p w14:paraId="54BC35E7" w14:textId="77777777" w:rsidR="00E66CBC" w:rsidRPr="00C06A67" w:rsidRDefault="00E66CBC" w:rsidP="00391424">
            <w:pPr>
              <w:pStyle w:val="lentelerezultatas"/>
              <w:rPr>
                <w:lang w:val="lt-LT"/>
              </w:rPr>
            </w:pPr>
            <w:r w:rsidRPr="00C06A67">
              <w:rPr>
                <w:lang w:val="lt-LT"/>
              </w:rPr>
              <w:t>Pagal gyventojų užimtumo didinimo programą įdarbintas seniūnijos gyventojas.</w:t>
            </w:r>
          </w:p>
        </w:tc>
        <w:tc>
          <w:tcPr>
            <w:tcW w:w="500" w:type="pct"/>
          </w:tcPr>
          <w:p w14:paraId="529FB2C4" w14:textId="5068A7D5" w:rsidR="00E66CBC" w:rsidRPr="00C06A67" w:rsidRDefault="00E66CBC" w:rsidP="00391424">
            <w:pPr>
              <w:pStyle w:val="lentelecentruota"/>
              <w:rPr>
                <w:lang w:val="lt-LT"/>
              </w:rPr>
            </w:pPr>
            <w:r w:rsidRPr="00C06A67">
              <w:rPr>
                <w:lang w:val="lt-LT"/>
              </w:rPr>
              <w:t>1 asmuo</w:t>
            </w:r>
          </w:p>
        </w:tc>
        <w:tc>
          <w:tcPr>
            <w:tcW w:w="600" w:type="pct"/>
          </w:tcPr>
          <w:p w14:paraId="5399F912" w14:textId="2D53317C" w:rsidR="00E66CBC" w:rsidRPr="00C06A67" w:rsidRDefault="00E66CBC" w:rsidP="00391424">
            <w:pPr>
              <w:pStyle w:val="lentelecentruota"/>
              <w:rPr>
                <w:lang w:val="lt-LT"/>
              </w:rPr>
            </w:pPr>
            <w:r w:rsidRPr="00C06A67">
              <w:rPr>
                <w:lang w:val="lt-LT"/>
              </w:rPr>
              <w:t>4</w:t>
            </w:r>
            <w:r w:rsidR="007258D6" w:rsidRPr="00C06A67">
              <w:rPr>
                <w:lang w:val="lt-LT"/>
              </w:rPr>
              <w:t xml:space="preserve"> </w:t>
            </w:r>
            <w:r w:rsidRPr="00C06A67">
              <w:rPr>
                <w:lang w:val="lt-LT"/>
              </w:rPr>
              <w:t>014,23</w:t>
            </w:r>
          </w:p>
          <w:p w14:paraId="57598B5D" w14:textId="45A028CE" w:rsidR="00E66CBC" w:rsidRPr="00C06A67" w:rsidRDefault="00E66CBC" w:rsidP="00391424">
            <w:pPr>
              <w:pStyle w:val="lentelecentruota"/>
              <w:rPr>
                <w:lang w:val="lt-LT"/>
              </w:rPr>
            </w:pPr>
            <w:r w:rsidRPr="00C06A67">
              <w:rPr>
                <w:lang w:val="lt-LT"/>
              </w:rPr>
              <w:t xml:space="preserve">2025,00 </w:t>
            </w:r>
            <w:r w:rsidR="007258D6" w:rsidRPr="00C06A67">
              <w:rPr>
                <w:lang w:val="lt-LT"/>
              </w:rPr>
              <w:t>SD</w:t>
            </w:r>
          </w:p>
          <w:p w14:paraId="21445E6E" w14:textId="0F9A424F" w:rsidR="00E66CBC" w:rsidRPr="00C06A67" w:rsidRDefault="00E66CBC" w:rsidP="00391424">
            <w:pPr>
              <w:pStyle w:val="lentelecentruota"/>
              <w:rPr>
                <w:lang w:val="lt-LT"/>
              </w:rPr>
            </w:pPr>
            <w:r w:rsidRPr="00C06A67">
              <w:rPr>
                <w:lang w:val="lt-LT"/>
              </w:rPr>
              <w:t xml:space="preserve">1989,23 </w:t>
            </w:r>
            <w:r w:rsidR="007258D6" w:rsidRPr="00C06A67">
              <w:rPr>
                <w:lang w:val="lt-LT"/>
              </w:rPr>
              <w:t>SB</w:t>
            </w:r>
          </w:p>
        </w:tc>
        <w:tc>
          <w:tcPr>
            <w:tcW w:w="500" w:type="pct"/>
          </w:tcPr>
          <w:p w14:paraId="5B60529A" w14:textId="200F60A6" w:rsidR="00582A62"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06</w:t>
            </w:r>
            <w:r w:rsidR="005F7C6C" w:rsidRPr="00C06A67">
              <w:rPr>
                <w:lang w:val="lt-LT"/>
              </w:rPr>
              <w:t>-</w:t>
            </w:r>
            <w:r w:rsidRPr="00C06A67">
              <w:rPr>
                <w:lang w:val="lt-LT"/>
              </w:rPr>
              <w:t xml:space="preserve">03 </w:t>
            </w:r>
            <w:r w:rsidR="00582A62" w:rsidRPr="00C06A67">
              <w:rPr>
                <w:lang w:val="lt-LT"/>
              </w:rPr>
              <w:t>iki</w:t>
            </w:r>
          </w:p>
          <w:p w14:paraId="0CC05F5B" w14:textId="07075318"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07</w:t>
            </w:r>
            <w:r w:rsidR="005F7C6C" w:rsidRPr="00C06A67">
              <w:rPr>
                <w:lang w:val="lt-LT"/>
              </w:rPr>
              <w:t>-</w:t>
            </w:r>
            <w:r w:rsidRPr="00C06A67">
              <w:rPr>
                <w:lang w:val="lt-LT"/>
              </w:rPr>
              <w:t>29</w:t>
            </w:r>
          </w:p>
          <w:p w14:paraId="493C6E61" w14:textId="414FB68F" w:rsidR="00582A62"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05</w:t>
            </w:r>
            <w:r w:rsidR="005F7C6C" w:rsidRPr="00C06A67">
              <w:rPr>
                <w:lang w:val="lt-LT"/>
              </w:rPr>
              <w:t>-</w:t>
            </w:r>
            <w:r w:rsidRPr="00C06A67">
              <w:rPr>
                <w:lang w:val="lt-LT"/>
              </w:rPr>
              <w:t>06</w:t>
            </w:r>
          </w:p>
          <w:p w14:paraId="4E9F2D60" w14:textId="77777777" w:rsidR="00582A62" w:rsidRPr="00C06A67" w:rsidRDefault="00582A62" w:rsidP="00391424">
            <w:pPr>
              <w:pStyle w:val="lentelecentruota"/>
              <w:rPr>
                <w:lang w:val="lt-LT"/>
              </w:rPr>
            </w:pPr>
            <w:r w:rsidRPr="00C06A67">
              <w:rPr>
                <w:lang w:val="lt-LT"/>
              </w:rPr>
              <w:t>iki</w:t>
            </w:r>
          </w:p>
          <w:p w14:paraId="53A58850" w14:textId="1AE676C4" w:rsidR="00582A62"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05</w:t>
            </w:r>
            <w:r w:rsidR="005F7C6C" w:rsidRPr="00C06A67">
              <w:rPr>
                <w:lang w:val="lt-LT"/>
              </w:rPr>
              <w:t>-</w:t>
            </w:r>
            <w:r w:rsidRPr="00C06A67">
              <w:rPr>
                <w:lang w:val="lt-LT"/>
              </w:rPr>
              <w:t>31</w:t>
            </w:r>
          </w:p>
          <w:p w14:paraId="615D558B" w14:textId="473F3459" w:rsidR="00582A62"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07</w:t>
            </w:r>
            <w:r w:rsidR="005F7C6C" w:rsidRPr="00C06A67">
              <w:rPr>
                <w:lang w:val="lt-LT"/>
              </w:rPr>
              <w:t>-</w:t>
            </w:r>
            <w:r w:rsidRPr="00C06A67">
              <w:rPr>
                <w:lang w:val="lt-LT"/>
              </w:rPr>
              <w:t>30</w:t>
            </w:r>
          </w:p>
          <w:p w14:paraId="294D3D0F" w14:textId="77777777" w:rsidR="00582A62" w:rsidRPr="00C06A67" w:rsidRDefault="00582A62" w:rsidP="00391424">
            <w:pPr>
              <w:pStyle w:val="lentelecentruota"/>
              <w:rPr>
                <w:lang w:val="lt-LT"/>
              </w:rPr>
            </w:pPr>
            <w:r w:rsidRPr="00C06A67">
              <w:rPr>
                <w:lang w:val="lt-LT"/>
              </w:rPr>
              <w:t>iki</w:t>
            </w:r>
          </w:p>
          <w:p w14:paraId="2F20C9B4" w14:textId="24A6E40E" w:rsidR="00E66CBC" w:rsidRPr="00C06A67" w:rsidRDefault="00E66CBC" w:rsidP="00391424">
            <w:pPr>
              <w:pStyle w:val="lentelecentruota"/>
              <w:rPr>
                <w:lang w:val="lt-LT"/>
              </w:rPr>
            </w:pPr>
            <w:r w:rsidRPr="00C06A67">
              <w:rPr>
                <w:lang w:val="lt-LT"/>
              </w:rPr>
              <w:t>2024</w:t>
            </w:r>
            <w:r w:rsidR="005F7C6C" w:rsidRPr="00C06A67">
              <w:rPr>
                <w:lang w:val="lt-LT"/>
              </w:rPr>
              <w:t>-</w:t>
            </w:r>
            <w:r w:rsidRPr="00C06A67">
              <w:rPr>
                <w:lang w:val="lt-LT"/>
              </w:rPr>
              <w:t>10</w:t>
            </w:r>
            <w:r w:rsidR="005F7C6C" w:rsidRPr="00C06A67">
              <w:rPr>
                <w:lang w:val="lt-LT"/>
              </w:rPr>
              <w:t>-</w:t>
            </w:r>
            <w:r w:rsidRPr="00C06A67">
              <w:rPr>
                <w:lang w:val="lt-LT"/>
              </w:rPr>
              <w:t>31</w:t>
            </w:r>
          </w:p>
        </w:tc>
      </w:tr>
    </w:tbl>
    <w:p w14:paraId="77C7918C" w14:textId="5D019C75" w:rsidR="00FB54A9" w:rsidRPr="00C06A67" w:rsidRDefault="00FB54A9" w:rsidP="005523C0">
      <w:pPr>
        <w:sectPr w:rsidR="00FB54A9" w:rsidRPr="00C06A67" w:rsidSect="00AD1A6F">
          <w:pgSz w:w="16838" w:h="11906" w:orient="landscape" w:code="9"/>
          <w:pgMar w:top="1701" w:right="1134" w:bottom="567" w:left="1134" w:header="567" w:footer="567" w:gutter="0"/>
          <w:cols w:space="720"/>
          <w:titlePg/>
          <w:docGrid w:linePitch="360"/>
        </w:sectPr>
      </w:pPr>
    </w:p>
    <w:p w14:paraId="7BD06883" w14:textId="558C6340" w:rsidR="005523C0" w:rsidRPr="00C06A67" w:rsidRDefault="000447DE" w:rsidP="00BC5F28">
      <w:pPr>
        <w:pStyle w:val="XVskyriausposkyris"/>
        <w:rPr>
          <w:noProof w:val="0"/>
        </w:rPr>
      </w:pPr>
      <w:bookmarkStart w:id="42" w:name="_Toc193887577"/>
      <w:r w:rsidRPr="00C06A67">
        <w:rPr>
          <w:noProof w:val="0"/>
        </w:rPr>
        <w:lastRenderedPageBreak/>
        <w:t>SUDARGO SENIŪNIJA</w:t>
      </w:r>
      <w:bookmarkEnd w:id="42"/>
    </w:p>
    <w:p w14:paraId="16213A68" w14:textId="7DD9ACEC" w:rsidR="00DC6907" w:rsidRPr="00C06A67" w:rsidRDefault="00DC6907" w:rsidP="00E7442A">
      <w:pPr>
        <w:spacing w:after="240"/>
        <w:ind w:firstLine="0"/>
        <w:jc w:val="center"/>
      </w:pPr>
      <w:r w:rsidRPr="00C06A67">
        <w:rPr>
          <w:noProof/>
        </w:rPr>
        <w:drawing>
          <wp:inline distT="0" distB="0" distL="0" distR="0" wp14:anchorId="04669242" wp14:editId="48B4387E">
            <wp:extent cx="747422" cy="880056"/>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276" b="-276"/>
                    <a:stretch/>
                  </pic:blipFill>
                  <pic:spPr bwMode="auto">
                    <a:xfrm>
                      <a:off x="0" y="0"/>
                      <a:ext cx="768590" cy="904980"/>
                    </a:xfrm>
                    <a:prstGeom prst="rect">
                      <a:avLst/>
                    </a:prstGeom>
                    <a:noFill/>
                    <a:ln>
                      <a:noFill/>
                    </a:ln>
                  </pic:spPr>
                </pic:pic>
              </a:graphicData>
            </a:graphic>
          </wp:inline>
        </w:drawing>
      </w:r>
    </w:p>
    <w:p w14:paraId="1910F6F2" w14:textId="68C01277" w:rsidR="003B1119" w:rsidRPr="00C06A67" w:rsidRDefault="00CE6FBA" w:rsidP="00CE6FBA">
      <w:pPr>
        <w:spacing w:after="240"/>
        <w:ind w:firstLine="0"/>
        <w:jc w:val="center"/>
      </w:pPr>
      <w:r w:rsidRPr="00C06A67">
        <w:rPr>
          <w:noProof/>
        </w:rPr>
        <w:drawing>
          <wp:inline distT="0" distB="0" distL="0" distR="0" wp14:anchorId="7C38568C" wp14:editId="3F4E9C66">
            <wp:extent cx="3185893" cy="4248000"/>
            <wp:effectExtent l="0" t="0" r="0" b="63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85893" cy="4248000"/>
                    </a:xfrm>
                    <a:prstGeom prst="rect">
                      <a:avLst/>
                    </a:prstGeom>
                    <a:noFill/>
                    <a:ln>
                      <a:noFill/>
                    </a:ln>
                  </pic:spPr>
                </pic:pic>
              </a:graphicData>
            </a:graphic>
          </wp:inline>
        </w:drawing>
      </w:r>
      <w:r w:rsidRPr="00C06A67">
        <w:t xml:space="preserve">   </w:t>
      </w:r>
      <w:r w:rsidRPr="00C06A67">
        <w:rPr>
          <w:noProof/>
        </w:rPr>
        <w:drawing>
          <wp:inline distT="0" distB="0" distL="0" distR="0" wp14:anchorId="6D8A9F6D" wp14:editId="42ABF6C1">
            <wp:extent cx="4222240" cy="3168000"/>
            <wp:effectExtent l="0" t="6032" r="952" b="953"/>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5400000">
                      <a:off x="0" y="0"/>
                      <a:ext cx="4222240" cy="3168000"/>
                    </a:xfrm>
                    <a:prstGeom prst="rect">
                      <a:avLst/>
                    </a:prstGeom>
                    <a:noFill/>
                    <a:ln>
                      <a:noFill/>
                    </a:ln>
                  </pic:spPr>
                </pic:pic>
              </a:graphicData>
            </a:graphic>
          </wp:inline>
        </w:drawing>
      </w:r>
      <w:r w:rsidRPr="00C06A67">
        <w:br w:type="page"/>
      </w:r>
    </w:p>
    <w:tbl>
      <w:tblPr>
        <w:tblStyle w:val="Lentelstinklelis27"/>
        <w:tblW w:w="5000" w:type="pct"/>
        <w:tblLook w:val="04A0" w:firstRow="1" w:lastRow="0" w:firstColumn="1" w:lastColumn="0" w:noHBand="0" w:noVBand="1"/>
      </w:tblPr>
      <w:tblGrid>
        <w:gridCol w:w="3863"/>
        <w:gridCol w:w="10697"/>
      </w:tblGrid>
      <w:tr w:rsidR="00AD1A6F" w:rsidRPr="00C06A67" w14:paraId="36582488" w14:textId="77777777" w:rsidTr="00632421">
        <w:tc>
          <w:tcPr>
            <w:tcW w:w="3496" w:type="dxa"/>
            <w:shd w:val="clear" w:color="auto" w:fill="F2F2F2" w:themeFill="background1" w:themeFillShade="F2"/>
          </w:tcPr>
          <w:p w14:paraId="48F6BA00" w14:textId="77777777" w:rsidR="00AD1A6F" w:rsidRPr="00C06A67" w:rsidRDefault="00AD1A6F" w:rsidP="00AD1A6F">
            <w:pPr>
              <w:spacing w:after="0" w:line="240" w:lineRule="auto"/>
              <w:ind w:firstLine="0"/>
              <w:rPr>
                <w:rFonts w:cs="Times New Roman"/>
                <w:b/>
                <w:bCs/>
                <w:szCs w:val="24"/>
                <w:lang w:val="lt-LT"/>
              </w:rPr>
            </w:pPr>
            <w:r w:rsidRPr="00C06A67">
              <w:rPr>
                <w:rFonts w:cs="Times New Roman"/>
                <w:b/>
                <w:bCs/>
                <w:szCs w:val="24"/>
                <w:lang w:val="lt-LT"/>
              </w:rPr>
              <w:lastRenderedPageBreak/>
              <w:t xml:space="preserve">Žmogiškieji ištekliai </w:t>
            </w:r>
          </w:p>
          <w:p w14:paraId="3C4A737B" w14:textId="77777777" w:rsidR="00AD1A6F" w:rsidRPr="00C06A67" w:rsidRDefault="00AD1A6F" w:rsidP="00AD1A6F">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0F3D1B97" w14:textId="77777777" w:rsidR="00AD1A6F" w:rsidRPr="00C06A67" w:rsidRDefault="00AD1A6F" w:rsidP="00AD1A6F">
            <w:pPr>
              <w:spacing w:after="0" w:line="240" w:lineRule="auto"/>
              <w:ind w:firstLine="0"/>
              <w:jc w:val="left"/>
              <w:rPr>
                <w:rFonts w:cs="Times New Roman"/>
                <w:szCs w:val="24"/>
                <w:lang w:val="lt-LT"/>
              </w:rPr>
            </w:pPr>
            <w:r w:rsidRPr="00C06A67">
              <w:rPr>
                <w:rFonts w:cs="Times New Roman"/>
                <w:szCs w:val="24"/>
                <w:lang w:val="lt-LT"/>
              </w:rPr>
              <w:t>10</w:t>
            </w:r>
          </w:p>
        </w:tc>
      </w:tr>
    </w:tbl>
    <w:p w14:paraId="6E7E437B" w14:textId="77777777" w:rsidR="00AD1A6F" w:rsidRPr="00C06A67" w:rsidRDefault="00AD1A6F" w:rsidP="00AD1A6F">
      <w:pPr>
        <w:spacing w:after="0" w:line="240" w:lineRule="auto"/>
        <w:ind w:firstLine="0"/>
        <w:jc w:val="left"/>
        <w:rPr>
          <w:rFonts w:asciiTheme="minorHAnsi" w:hAnsiTheme="minorHAnsi"/>
          <w:kern w:val="2"/>
          <w:sz w:val="22"/>
          <w14:ligatures w14:val="standardContextual"/>
        </w:rPr>
      </w:pPr>
    </w:p>
    <w:tbl>
      <w:tblPr>
        <w:tblStyle w:val="Lentelstinklelis27"/>
        <w:tblW w:w="5000" w:type="pct"/>
        <w:jc w:val="center"/>
        <w:tblLook w:val="04A0" w:firstRow="1" w:lastRow="0" w:firstColumn="1" w:lastColumn="0" w:noHBand="0" w:noVBand="1"/>
      </w:tblPr>
      <w:tblGrid>
        <w:gridCol w:w="4851"/>
        <w:gridCol w:w="4546"/>
        <w:gridCol w:w="1817"/>
        <w:gridCol w:w="1832"/>
        <w:gridCol w:w="1514"/>
      </w:tblGrid>
      <w:tr w:rsidR="006A1FF0" w:rsidRPr="00C06A67" w14:paraId="6BB0AFF1" w14:textId="77777777" w:rsidTr="00820762">
        <w:trPr>
          <w:trHeight w:val="330"/>
          <w:jc w:val="center"/>
        </w:trPr>
        <w:tc>
          <w:tcPr>
            <w:tcW w:w="1666" w:type="pct"/>
            <w:vMerge w:val="restart"/>
            <w:shd w:val="clear" w:color="auto" w:fill="EDEDED" w:themeFill="accent3" w:themeFillTint="33"/>
            <w:vAlign w:val="center"/>
          </w:tcPr>
          <w:p w14:paraId="7CEFA9DC" w14:textId="77777777" w:rsidR="006A1FF0" w:rsidRPr="00C06A67" w:rsidRDefault="006A1FF0" w:rsidP="00374439">
            <w:pPr>
              <w:pStyle w:val="lenteleantraste2"/>
              <w:rPr>
                <w:lang w:val="lt-LT"/>
              </w:rPr>
            </w:pPr>
            <w:r w:rsidRPr="00C06A67">
              <w:rPr>
                <w:lang w:val="lt-LT"/>
              </w:rPr>
              <w:t>Uždavinys, funkcija, tikslas:</w:t>
            </w:r>
          </w:p>
        </w:tc>
        <w:tc>
          <w:tcPr>
            <w:tcW w:w="1561" w:type="pct"/>
            <w:shd w:val="clear" w:color="auto" w:fill="EDEDED" w:themeFill="accent3" w:themeFillTint="33"/>
          </w:tcPr>
          <w:p w14:paraId="60190336" w14:textId="77777777" w:rsidR="006A1FF0" w:rsidRPr="00C06A67" w:rsidRDefault="006A1FF0" w:rsidP="00374439">
            <w:pPr>
              <w:pStyle w:val="lenteleantraste2"/>
              <w:rPr>
                <w:lang w:val="lt-LT"/>
              </w:rPr>
            </w:pPr>
            <w:r w:rsidRPr="00C06A67">
              <w:rPr>
                <w:lang w:val="lt-LT"/>
              </w:rPr>
              <w:t>Rezultatas</w:t>
            </w:r>
          </w:p>
        </w:tc>
        <w:tc>
          <w:tcPr>
            <w:tcW w:w="624" w:type="pct"/>
            <w:shd w:val="clear" w:color="auto" w:fill="EDEDED" w:themeFill="accent3" w:themeFillTint="33"/>
          </w:tcPr>
          <w:p w14:paraId="3A9D108D" w14:textId="77777777" w:rsidR="006A1FF0" w:rsidRPr="00C06A67" w:rsidRDefault="006A1FF0" w:rsidP="00374439">
            <w:pPr>
              <w:pStyle w:val="lenteleantraste2"/>
              <w:rPr>
                <w:lang w:val="lt-LT"/>
              </w:rPr>
            </w:pPr>
          </w:p>
        </w:tc>
        <w:tc>
          <w:tcPr>
            <w:tcW w:w="629" w:type="pct"/>
            <w:shd w:val="clear" w:color="auto" w:fill="EDEDED" w:themeFill="accent3" w:themeFillTint="33"/>
          </w:tcPr>
          <w:p w14:paraId="3690B436" w14:textId="77777777" w:rsidR="006A1FF0" w:rsidRPr="00C06A67" w:rsidRDefault="006A1FF0" w:rsidP="00374439">
            <w:pPr>
              <w:pStyle w:val="lenteleantraste2"/>
              <w:rPr>
                <w:lang w:val="lt-LT"/>
              </w:rPr>
            </w:pPr>
          </w:p>
        </w:tc>
        <w:tc>
          <w:tcPr>
            <w:tcW w:w="520" w:type="pct"/>
            <w:shd w:val="clear" w:color="auto" w:fill="EDEDED" w:themeFill="accent3" w:themeFillTint="33"/>
          </w:tcPr>
          <w:p w14:paraId="11545795" w14:textId="0C66D57E" w:rsidR="006A1FF0" w:rsidRPr="00C06A67" w:rsidRDefault="006A1FF0" w:rsidP="00374439">
            <w:pPr>
              <w:pStyle w:val="lenteleantraste2"/>
              <w:rPr>
                <w:lang w:val="lt-LT"/>
              </w:rPr>
            </w:pPr>
          </w:p>
        </w:tc>
      </w:tr>
      <w:tr w:rsidR="00AD1A6F" w:rsidRPr="00C06A67" w14:paraId="4A71C514" w14:textId="77777777" w:rsidTr="00820762">
        <w:trPr>
          <w:trHeight w:val="330"/>
          <w:jc w:val="center"/>
        </w:trPr>
        <w:tc>
          <w:tcPr>
            <w:tcW w:w="1666" w:type="pct"/>
            <w:vMerge/>
            <w:shd w:val="clear" w:color="auto" w:fill="EDEDED" w:themeFill="accent3" w:themeFillTint="33"/>
          </w:tcPr>
          <w:p w14:paraId="745A8EF5" w14:textId="77777777" w:rsidR="00AD1A6F" w:rsidRPr="00C06A67" w:rsidRDefault="00AD1A6F" w:rsidP="00374439">
            <w:pPr>
              <w:pStyle w:val="lenteleantraste2"/>
              <w:rPr>
                <w:lang w:val="lt-LT"/>
              </w:rPr>
            </w:pPr>
          </w:p>
        </w:tc>
        <w:tc>
          <w:tcPr>
            <w:tcW w:w="1561" w:type="pct"/>
            <w:shd w:val="clear" w:color="auto" w:fill="EDEDED" w:themeFill="accent3" w:themeFillTint="33"/>
            <w:vAlign w:val="center"/>
          </w:tcPr>
          <w:p w14:paraId="512B481C" w14:textId="77777777" w:rsidR="00AD1A6F" w:rsidRPr="00C06A67" w:rsidRDefault="00AD1A6F" w:rsidP="00374439">
            <w:pPr>
              <w:pStyle w:val="lenteleantraste2"/>
              <w:rPr>
                <w:lang w:val="lt-LT"/>
              </w:rPr>
            </w:pPr>
            <w:r w:rsidRPr="00C06A67">
              <w:rPr>
                <w:lang w:val="lt-LT"/>
              </w:rPr>
              <w:t>Trumpas pasiekto rezultato aprašymas</w:t>
            </w:r>
          </w:p>
        </w:tc>
        <w:tc>
          <w:tcPr>
            <w:tcW w:w="624" w:type="pct"/>
            <w:shd w:val="clear" w:color="auto" w:fill="EDEDED" w:themeFill="accent3" w:themeFillTint="33"/>
            <w:vAlign w:val="center"/>
          </w:tcPr>
          <w:p w14:paraId="047A44CC" w14:textId="77777777" w:rsidR="00AD1A6F" w:rsidRPr="00C06A67" w:rsidRDefault="00AD1A6F" w:rsidP="00374439">
            <w:pPr>
              <w:pStyle w:val="lenteleantraste2"/>
              <w:rPr>
                <w:lang w:val="lt-LT"/>
              </w:rPr>
            </w:pPr>
            <w:r w:rsidRPr="00C06A67">
              <w:rPr>
                <w:lang w:val="lt-LT"/>
              </w:rPr>
              <w:t xml:space="preserve">Kiekis, matavimo vnt. </w:t>
            </w:r>
          </w:p>
        </w:tc>
        <w:tc>
          <w:tcPr>
            <w:tcW w:w="629" w:type="pct"/>
            <w:shd w:val="clear" w:color="auto" w:fill="EDEDED" w:themeFill="accent3" w:themeFillTint="33"/>
            <w:vAlign w:val="center"/>
          </w:tcPr>
          <w:p w14:paraId="61AE0BCA" w14:textId="15F01822" w:rsidR="00AD1A6F" w:rsidRPr="00C06A67" w:rsidRDefault="00AD1A6F" w:rsidP="00374439">
            <w:pPr>
              <w:pStyle w:val="lenteleantraste2"/>
              <w:rPr>
                <w:lang w:val="lt-LT"/>
              </w:rPr>
            </w:pPr>
            <w:r w:rsidRPr="00C06A67">
              <w:rPr>
                <w:lang w:val="lt-LT"/>
              </w:rPr>
              <w:t xml:space="preserve">Lėšos ir jų kilmė, Eur    </w:t>
            </w:r>
          </w:p>
        </w:tc>
        <w:tc>
          <w:tcPr>
            <w:tcW w:w="520" w:type="pct"/>
            <w:shd w:val="clear" w:color="auto" w:fill="EDEDED" w:themeFill="accent3" w:themeFillTint="33"/>
            <w:vAlign w:val="center"/>
          </w:tcPr>
          <w:p w14:paraId="6D0741BC" w14:textId="36DA95BC" w:rsidR="00AD1A6F" w:rsidRPr="00C06A67" w:rsidRDefault="00AD1A6F" w:rsidP="00374439">
            <w:pPr>
              <w:pStyle w:val="lenteleantraste2"/>
              <w:rPr>
                <w:lang w:val="lt-LT"/>
              </w:rPr>
            </w:pPr>
            <w:r w:rsidRPr="00C06A67">
              <w:rPr>
                <w:lang w:val="lt-LT"/>
              </w:rPr>
              <w:t>Data (periodas)</w:t>
            </w:r>
          </w:p>
        </w:tc>
      </w:tr>
      <w:tr w:rsidR="00AD1A6F" w:rsidRPr="00C06A67" w14:paraId="0949D2BE" w14:textId="77777777" w:rsidTr="00820762">
        <w:trPr>
          <w:trHeight w:val="330"/>
          <w:jc w:val="center"/>
        </w:trPr>
        <w:tc>
          <w:tcPr>
            <w:tcW w:w="1666" w:type="pct"/>
          </w:tcPr>
          <w:p w14:paraId="3734DAD3" w14:textId="4ADEA2DC" w:rsidR="00AD1A6F" w:rsidRPr="00C06A67" w:rsidRDefault="00AD1A6F" w:rsidP="00391424">
            <w:pPr>
              <w:pStyle w:val="lenteleuzdavinys"/>
              <w:rPr>
                <w:lang w:val="lt-LT"/>
              </w:rPr>
            </w:pPr>
            <w:r w:rsidRPr="00C06A67">
              <w:rPr>
                <w:lang w:val="lt-LT"/>
              </w:rPr>
              <w:t>Dalyvauti vertinant atskirų šeimų (asmenų) gyvenimo sąlygas bei poreikius ir surašant buities ir gyvenimo sąlygų patikrinimo aktą, teikti savivaldybės administracijai siūlymus dėl socialinės paramos toms šeimoms (asmenims) reikalingumo ir paramos būdų;</w:t>
            </w:r>
          </w:p>
        </w:tc>
        <w:tc>
          <w:tcPr>
            <w:tcW w:w="1561" w:type="pct"/>
          </w:tcPr>
          <w:p w14:paraId="01BBAF24" w14:textId="77777777" w:rsidR="00AD1A6F" w:rsidRPr="00C06A67" w:rsidRDefault="00AD1A6F" w:rsidP="00391424">
            <w:pPr>
              <w:pStyle w:val="lentelerezultatas"/>
              <w:rPr>
                <w:lang w:val="lt-LT"/>
              </w:rPr>
            </w:pPr>
            <w:r w:rsidRPr="00C06A67">
              <w:rPr>
                <w:lang w:val="lt-LT"/>
              </w:rPr>
              <w:t>Surašyta BT aktai</w:t>
            </w:r>
          </w:p>
        </w:tc>
        <w:tc>
          <w:tcPr>
            <w:tcW w:w="624" w:type="pct"/>
          </w:tcPr>
          <w:p w14:paraId="183AAD6E" w14:textId="5ED60F20" w:rsidR="00AD1A6F" w:rsidRPr="00C06A67" w:rsidRDefault="00AD1A6F" w:rsidP="00391424">
            <w:pPr>
              <w:pStyle w:val="lentelecentruota"/>
              <w:rPr>
                <w:lang w:val="lt-LT"/>
              </w:rPr>
            </w:pPr>
            <w:r w:rsidRPr="00C06A67">
              <w:rPr>
                <w:lang w:val="lt-LT"/>
              </w:rPr>
              <w:t>29</w:t>
            </w:r>
          </w:p>
        </w:tc>
        <w:tc>
          <w:tcPr>
            <w:tcW w:w="629" w:type="pct"/>
          </w:tcPr>
          <w:p w14:paraId="1E1C1508" w14:textId="0A044090" w:rsidR="00AD1A6F" w:rsidRPr="00C06A67" w:rsidRDefault="00BD0ECF" w:rsidP="00391424">
            <w:pPr>
              <w:pStyle w:val="lentelecentruota"/>
              <w:rPr>
                <w:lang w:val="lt-LT"/>
              </w:rPr>
            </w:pPr>
            <w:r w:rsidRPr="00C06A67">
              <w:rPr>
                <w:lang w:val="lt-LT"/>
              </w:rPr>
              <w:t>–</w:t>
            </w:r>
          </w:p>
        </w:tc>
        <w:tc>
          <w:tcPr>
            <w:tcW w:w="520" w:type="pct"/>
          </w:tcPr>
          <w:p w14:paraId="365F83A3" w14:textId="6C6BA825" w:rsidR="00AD1A6F" w:rsidRPr="00C06A67" w:rsidRDefault="00C75770" w:rsidP="00391424">
            <w:pPr>
              <w:pStyle w:val="lentelecentruota"/>
              <w:rPr>
                <w:lang w:val="lt-LT"/>
              </w:rPr>
            </w:pPr>
            <w:r w:rsidRPr="00C06A67">
              <w:rPr>
                <w:lang w:val="lt-LT"/>
              </w:rPr>
              <w:t>2024</w:t>
            </w:r>
          </w:p>
        </w:tc>
      </w:tr>
      <w:tr w:rsidR="00820762" w:rsidRPr="00C06A67" w14:paraId="0EB0AA60" w14:textId="77777777" w:rsidTr="00820762">
        <w:trPr>
          <w:trHeight w:val="595"/>
          <w:jc w:val="center"/>
        </w:trPr>
        <w:tc>
          <w:tcPr>
            <w:tcW w:w="1666" w:type="pct"/>
            <w:vMerge w:val="restart"/>
          </w:tcPr>
          <w:p w14:paraId="70268449" w14:textId="2CE01D38" w:rsidR="00820762" w:rsidRPr="00C06A67" w:rsidRDefault="00820762" w:rsidP="00820762">
            <w:pPr>
              <w:pStyle w:val="lenteleuzdavinys"/>
              <w:rPr>
                <w:lang w:val="lt-LT"/>
              </w:rPr>
            </w:pPr>
            <w:r w:rsidRPr="00C06A67">
              <w:rPr>
                <w:lang w:val="lt-LT"/>
              </w:rPr>
              <w:t>Dalyvauti rengiant ir įgyvendinant gyventojų užimtumo programas seniūnijos aptarnaujamoje teritorijoje;</w:t>
            </w:r>
          </w:p>
          <w:p w14:paraId="10ADC661" w14:textId="77777777" w:rsidR="00820762" w:rsidRPr="00C06A67" w:rsidRDefault="00820762" w:rsidP="00820762">
            <w:pPr>
              <w:pStyle w:val="lenteleuzdavinys"/>
              <w:rPr>
                <w:lang w:val="lt-LT"/>
              </w:rPr>
            </w:pPr>
          </w:p>
        </w:tc>
        <w:tc>
          <w:tcPr>
            <w:tcW w:w="1561" w:type="pct"/>
          </w:tcPr>
          <w:p w14:paraId="75A03367" w14:textId="77777777" w:rsidR="00820762" w:rsidRPr="00C06A67" w:rsidRDefault="00820762" w:rsidP="00820762">
            <w:pPr>
              <w:pStyle w:val="lentelerezultatas"/>
              <w:rPr>
                <w:lang w:val="lt-LT"/>
              </w:rPr>
            </w:pPr>
            <w:r w:rsidRPr="00C06A67">
              <w:rPr>
                <w:lang w:val="lt-LT"/>
              </w:rPr>
              <w:t>Įdarbintų žmonių skaičius</w:t>
            </w:r>
          </w:p>
        </w:tc>
        <w:tc>
          <w:tcPr>
            <w:tcW w:w="624" w:type="pct"/>
          </w:tcPr>
          <w:p w14:paraId="511539AF" w14:textId="6AB52E21" w:rsidR="00820762" w:rsidRPr="00C06A67" w:rsidRDefault="00820762" w:rsidP="00820762">
            <w:pPr>
              <w:pStyle w:val="lentelecentruota"/>
              <w:rPr>
                <w:lang w:val="lt-LT"/>
              </w:rPr>
            </w:pPr>
            <w:r w:rsidRPr="00C06A67">
              <w:rPr>
                <w:lang w:val="lt-LT"/>
              </w:rPr>
              <w:t>1</w:t>
            </w:r>
          </w:p>
        </w:tc>
        <w:tc>
          <w:tcPr>
            <w:tcW w:w="629" w:type="pct"/>
          </w:tcPr>
          <w:p w14:paraId="22E7A4C6" w14:textId="46708320" w:rsidR="00820762" w:rsidRPr="00C06A67" w:rsidRDefault="00820762" w:rsidP="00820762">
            <w:pPr>
              <w:pStyle w:val="lentelecentruota"/>
              <w:rPr>
                <w:lang w:val="lt-LT"/>
              </w:rPr>
            </w:pPr>
            <w:r w:rsidRPr="00C06A67">
              <w:rPr>
                <w:lang w:val="lt-LT"/>
              </w:rPr>
              <w:t>4 050,00 VB</w:t>
            </w:r>
          </w:p>
        </w:tc>
        <w:tc>
          <w:tcPr>
            <w:tcW w:w="520" w:type="pct"/>
            <w:vMerge w:val="restart"/>
          </w:tcPr>
          <w:p w14:paraId="47B9E8E3" w14:textId="46FFADBB" w:rsidR="00820762" w:rsidRPr="00C06A67" w:rsidRDefault="00820762" w:rsidP="00820762">
            <w:pPr>
              <w:pStyle w:val="lentelecentruota"/>
              <w:rPr>
                <w:lang w:val="lt-LT"/>
              </w:rPr>
            </w:pPr>
            <w:r w:rsidRPr="00C06A67">
              <w:rPr>
                <w:lang w:val="lt-LT"/>
              </w:rPr>
              <w:t>2024-04-01</w:t>
            </w:r>
          </w:p>
          <w:p w14:paraId="42282B79" w14:textId="77777777" w:rsidR="00820762" w:rsidRPr="00C06A67" w:rsidRDefault="00820762" w:rsidP="00820762">
            <w:pPr>
              <w:pStyle w:val="lentelecentruota"/>
              <w:rPr>
                <w:lang w:val="lt-LT"/>
              </w:rPr>
            </w:pPr>
            <w:r w:rsidRPr="00C06A67">
              <w:rPr>
                <w:lang w:val="lt-LT"/>
              </w:rPr>
              <w:t>iki</w:t>
            </w:r>
          </w:p>
          <w:p w14:paraId="2BA90850" w14:textId="642AD39E" w:rsidR="00820762" w:rsidRPr="00C06A67" w:rsidRDefault="00820762" w:rsidP="00820762">
            <w:pPr>
              <w:pStyle w:val="lentelecentruota"/>
              <w:rPr>
                <w:lang w:val="lt-LT"/>
              </w:rPr>
            </w:pPr>
            <w:r w:rsidRPr="00C06A67">
              <w:rPr>
                <w:lang w:val="lt-LT"/>
              </w:rPr>
              <w:t>2024-10-31</w:t>
            </w:r>
          </w:p>
        </w:tc>
      </w:tr>
      <w:tr w:rsidR="00391424" w:rsidRPr="00C06A67" w14:paraId="04BA5491" w14:textId="77777777" w:rsidTr="00820762">
        <w:trPr>
          <w:trHeight w:val="330"/>
          <w:jc w:val="center"/>
        </w:trPr>
        <w:tc>
          <w:tcPr>
            <w:tcW w:w="1666" w:type="pct"/>
            <w:vMerge/>
          </w:tcPr>
          <w:p w14:paraId="78C4DB07" w14:textId="77777777" w:rsidR="00391424" w:rsidRPr="00C06A67" w:rsidRDefault="00391424" w:rsidP="00391424">
            <w:pPr>
              <w:pStyle w:val="lenteleuzdavinys"/>
              <w:rPr>
                <w:lang w:val="lt-LT"/>
              </w:rPr>
            </w:pPr>
          </w:p>
        </w:tc>
        <w:tc>
          <w:tcPr>
            <w:tcW w:w="1561" w:type="pct"/>
          </w:tcPr>
          <w:p w14:paraId="3313862B" w14:textId="67EE675D" w:rsidR="00391424" w:rsidRPr="00C06A67" w:rsidRDefault="00391424" w:rsidP="00391424">
            <w:pPr>
              <w:pStyle w:val="lentelerezultatas"/>
              <w:rPr>
                <w:lang w:val="lt-LT"/>
              </w:rPr>
            </w:pPr>
            <w:r w:rsidRPr="00C06A67">
              <w:rPr>
                <w:lang w:val="lt-LT"/>
              </w:rPr>
              <w:t>–</w:t>
            </w:r>
          </w:p>
        </w:tc>
        <w:tc>
          <w:tcPr>
            <w:tcW w:w="624" w:type="pct"/>
          </w:tcPr>
          <w:p w14:paraId="0F0EE562" w14:textId="178E1B87" w:rsidR="00391424" w:rsidRPr="00C06A67" w:rsidRDefault="00391424" w:rsidP="00391424">
            <w:pPr>
              <w:pStyle w:val="lentelecentruota"/>
              <w:rPr>
                <w:lang w:val="lt-LT"/>
              </w:rPr>
            </w:pPr>
            <w:r w:rsidRPr="00C06A67">
              <w:rPr>
                <w:lang w:val="lt-LT"/>
              </w:rPr>
              <w:t>1</w:t>
            </w:r>
          </w:p>
        </w:tc>
        <w:tc>
          <w:tcPr>
            <w:tcW w:w="629" w:type="pct"/>
          </w:tcPr>
          <w:p w14:paraId="49829833" w14:textId="5D595075" w:rsidR="00391424" w:rsidRPr="00C06A67" w:rsidRDefault="00391424" w:rsidP="00391424">
            <w:pPr>
              <w:pStyle w:val="lentelecentruota"/>
              <w:rPr>
                <w:lang w:val="lt-LT"/>
              </w:rPr>
            </w:pPr>
            <w:r w:rsidRPr="00C06A67">
              <w:rPr>
                <w:lang w:val="lt-LT"/>
              </w:rPr>
              <w:t>3</w:t>
            </w:r>
            <w:r w:rsidR="005B473E" w:rsidRPr="00C06A67">
              <w:rPr>
                <w:lang w:val="lt-LT"/>
              </w:rPr>
              <w:t xml:space="preserve"> </w:t>
            </w:r>
            <w:r w:rsidRPr="00C06A67">
              <w:rPr>
                <w:lang w:val="lt-LT"/>
              </w:rPr>
              <w:t>697,00</w:t>
            </w:r>
            <w:r w:rsidR="005B473E" w:rsidRPr="00C06A67">
              <w:rPr>
                <w:lang w:val="lt-LT"/>
              </w:rPr>
              <w:t xml:space="preserve"> SB</w:t>
            </w:r>
          </w:p>
        </w:tc>
        <w:tc>
          <w:tcPr>
            <w:tcW w:w="520" w:type="pct"/>
            <w:vMerge/>
          </w:tcPr>
          <w:p w14:paraId="3215ADD3" w14:textId="77777777" w:rsidR="00391424" w:rsidRPr="00C06A67" w:rsidRDefault="00391424" w:rsidP="00391424">
            <w:pPr>
              <w:pStyle w:val="lentelecentruota"/>
              <w:rPr>
                <w:lang w:val="lt-LT"/>
              </w:rPr>
            </w:pPr>
          </w:p>
        </w:tc>
      </w:tr>
      <w:tr w:rsidR="00820762" w:rsidRPr="00C06A67" w14:paraId="3AB0D935" w14:textId="77777777" w:rsidTr="00820762">
        <w:trPr>
          <w:trHeight w:val="330"/>
          <w:jc w:val="center"/>
        </w:trPr>
        <w:tc>
          <w:tcPr>
            <w:tcW w:w="1666" w:type="pct"/>
          </w:tcPr>
          <w:p w14:paraId="2A84D907" w14:textId="35B04EDA" w:rsidR="00820762" w:rsidRPr="00C06A67" w:rsidRDefault="00820762" w:rsidP="00820762">
            <w:pPr>
              <w:pStyle w:val="lenteleuzdavinys"/>
              <w:rPr>
                <w:lang w:val="lt-LT"/>
              </w:rPr>
            </w:pPr>
            <w:r w:rsidRPr="00C06A67">
              <w:rPr>
                <w:lang w:val="lt-LT"/>
              </w:rPr>
              <w:t>Dalyvauti organizuojant Respublikos Prezidento, Seimo rinkimus, rinkimus į Europos Parlamentą, Savivaldybės tarybos, mero rinkimus ir referendumus</w:t>
            </w:r>
          </w:p>
        </w:tc>
        <w:tc>
          <w:tcPr>
            <w:tcW w:w="1561" w:type="pct"/>
          </w:tcPr>
          <w:p w14:paraId="597C968D" w14:textId="16BFA9BA" w:rsidR="00820762" w:rsidRPr="00C06A67" w:rsidRDefault="00820762" w:rsidP="00820762">
            <w:pPr>
              <w:pStyle w:val="lentelerezultatas"/>
              <w:rPr>
                <w:lang w:val="lt-LT"/>
              </w:rPr>
            </w:pPr>
            <w:r w:rsidRPr="00C06A67">
              <w:rPr>
                <w:lang w:val="lt-LT"/>
              </w:rPr>
              <w:t>Rinkimų skaičius</w:t>
            </w:r>
          </w:p>
        </w:tc>
        <w:tc>
          <w:tcPr>
            <w:tcW w:w="624" w:type="pct"/>
          </w:tcPr>
          <w:p w14:paraId="2DBCB87F" w14:textId="041AFFAC" w:rsidR="00820762" w:rsidRPr="00C06A67" w:rsidRDefault="00820762" w:rsidP="00820762">
            <w:pPr>
              <w:pStyle w:val="lentelecentruota"/>
              <w:rPr>
                <w:lang w:val="lt-LT"/>
              </w:rPr>
            </w:pPr>
            <w:r w:rsidRPr="00C06A67">
              <w:rPr>
                <w:lang w:val="lt-LT"/>
              </w:rPr>
              <w:t>4</w:t>
            </w:r>
          </w:p>
        </w:tc>
        <w:tc>
          <w:tcPr>
            <w:tcW w:w="629" w:type="pct"/>
          </w:tcPr>
          <w:p w14:paraId="35120A6D" w14:textId="1ACF202F" w:rsidR="00820762" w:rsidRPr="00C06A67" w:rsidRDefault="00820762" w:rsidP="00820762">
            <w:pPr>
              <w:pStyle w:val="lentelecentruota"/>
              <w:rPr>
                <w:lang w:val="lt-LT"/>
              </w:rPr>
            </w:pPr>
            <w:r w:rsidRPr="00C06A67">
              <w:rPr>
                <w:lang w:val="lt-LT"/>
              </w:rPr>
              <w:t>–</w:t>
            </w:r>
          </w:p>
        </w:tc>
        <w:tc>
          <w:tcPr>
            <w:tcW w:w="520" w:type="pct"/>
          </w:tcPr>
          <w:p w14:paraId="40219F79" w14:textId="59B8AEE1" w:rsidR="00820762" w:rsidRPr="00C06A67" w:rsidRDefault="00820762" w:rsidP="00820762">
            <w:pPr>
              <w:pStyle w:val="lentelecentruota"/>
              <w:rPr>
                <w:lang w:val="lt-LT"/>
              </w:rPr>
            </w:pPr>
            <w:r w:rsidRPr="00C06A67">
              <w:rPr>
                <w:lang w:val="lt-LT"/>
              </w:rPr>
              <w:t>2024-04-01</w:t>
            </w:r>
          </w:p>
          <w:p w14:paraId="64EFCD8E" w14:textId="77777777" w:rsidR="00820762" w:rsidRPr="00C06A67" w:rsidRDefault="00820762" w:rsidP="00820762">
            <w:pPr>
              <w:pStyle w:val="lentelecentruota"/>
              <w:rPr>
                <w:lang w:val="lt-LT"/>
              </w:rPr>
            </w:pPr>
            <w:r w:rsidRPr="00C06A67">
              <w:rPr>
                <w:lang w:val="lt-LT"/>
              </w:rPr>
              <w:t>iki</w:t>
            </w:r>
          </w:p>
          <w:p w14:paraId="1026C71A" w14:textId="5EADB04D" w:rsidR="00820762" w:rsidRPr="00C06A67" w:rsidRDefault="00820762" w:rsidP="00820762">
            <w:pPr>
              <w:pStyle w:val="lentelecentruota"/>
              <w:rPr>
                <w:lang w:val="lt-LT"/>
              </w:rPr>
            </w:pPr>
            <w:r w:rsidRPr="00C06A67">
              <w:rPr>
                <w:lang w:val="lt-LT"/>
              </w:rPr>
              <w:t>2024-10-31</w:t>
            </w:r>
          </w:p>
        </w:tc>
      </w:tr>
      <w:tr w:rsidR="00C75770" w:rsidRPr="00C06A67" w14:paraId="211A5247" w14:textId="77777777" w:rsidTr="00820762">
        <w:trPr>
          <w:trHeight w:val="60"/>
          <w:jc w:val="center"/>
        </w:trPr>
        <w:tc>
          <w:tcPr>
            <w:tcW w:w="1666" w:type="pct"/>
            <w:vMerge w:val="restart"/>
          </w:tcPr>
          <w:p w14:paraId="12BB96CF" w14:textId="10753B53" w:rsidR="00C75770" w:rsidRPr="00C06A67" w:rsidRDefault="00C75770" w:rsidP="00C75770">
            <w:pPr>
              <w:pStyle w:val="lenteleuzdavinys"/>
              <w:rPr>
                <w:lang w:val="lt-LT"/>
              </w:rPr>
            </w:pPr>
            <w:r w:rsidRPr="00C06A67">
              <w:rPr>
                <w:lang w:val="lt-LT"/>
              </w:rPr>
              <w:t>Dalyvauti organizuojant viešuosius darbus ir visuomenei naudingą veiklą;</w:t>
            </w:r>
          </w:p>
        </w:tc>
        <w:tc>
          <w:tcPr>
            <w:tcW w:w="1561" w:type="pct"/>
          </w:tcPr>
          <w:p w14:paraId="594DB434" w14:textId="24CA23FE" w:rsidR="00C75770" w:rsidRPr="00C06A67" w:rsidRDefault="00C75770" w:rsidP="00C75770">
            <w:pPr>
              <w:pStyle w:val="lentelerezultatas"/>
              <w:rPr>
                <w:lang w:val="lt-LT"/>
              </w:rPr>
            </w:pPr>
            <w:r w:rsidRPr="00C06A67">
              <w:rPr>
                <w:lang w:val="lt-LT"/>
              </w:rPr>
              <w:t>Gyventojų, atlikusių naudingą veiklą, skaičius</w:t>
            </w:r>
          </w:p>
        </w:tc>
        <w:tc>
          <w:tcPr>
            <w:tcW w:w="624" w:type="pct"/>
          </w:tcPr>
          <w:p w14:paraId="7ABB5AB4" w14:textId="7628A600" w:rsidR="00C75770" w:rsidRPr="00C06A67" w:rsidRDefault="00C75770" w:rsidP="00C75770">
            <w:pPr>
              <w:pStyle w:val="lentelecentruota"/>
              <w:rPr>
                <w:lang w:val="lt-LT"/>
              </w:rPr>
            </w:pPr>
            <w:r w:rsidRPr="00C06A67">
              <w:rPr>
                <w:lang w:val="lt-LT"/>
              </w:rPr>
              <w:t>21</w:t>
            </w:r>
          </w:p>
        </w:tc>
        <w:tc>
          <w:tcPr>
            <w:tcW w:w="629" w:type="pct"/>
          </w:tcPr>
          <w:p w14:paraId="4FA5462D" w14:textId="1712757B" w:rsidR="00C75770" w:rsidRPr="00C06A67" w:rsidRDefault="00C75770" w:rsidP="00C75770">
            <w:pPr>
              <w:pStyle w:val="lentelecentruota"/>
              <w:rPr>
                <w:lang w:val="lt-LT"/>
              </w:rPr>
            </w:pPr>
            <w:r w:rsidRPr="00C06A67">
              <w:rPr>
                <w:lang w:val="lt-LT"/>
              </w:rPr>
              <w:t>–</w:t>
            </w:r>
          </w:p>
        </w:tc>
        <w:tc>
          <w:tcPr>
            <w:tcW w:w="520" w:type="pct"/>
            <w:vMerge w:val="restart"/>
          </w:tcPr>
          <w:p w14:paraId="12820584" w14:textId="532D7B8F" w:rsidR="00C75770" w:rsidRPr="00C06A67" w:rsidRDefault="00C75770" w:rsidP="00C75770">
            <w:pPr>
              <w:pStyle w:val="lentelecentruota"/>
              <w:rPr>
                <w:lang w:val="lt-LT"/>
              </w:rPr>
            </w:pPr>
            <w:r w:rsidRPr="00C06A67">
              <w:rPr>
                <w:lang w:val="lt-LT"/>
              </w:rPr>
              <w:t>2024</w:t>
            </w:r>
          </w:p>
        </w:tc>
      </w:tr>
      <w:tr w:rsidR="00C75770" w:rsidRPr="00C06A67" w14:paraId="454B7EAC" w14:textId="77777777" w:rsidTr="00820762">
        <w:trPr>
          <w:trHeight w:val="157"/>
          <w:jc w:val="center"/>
        </w:trPr>
        <w:tc>
          <w:tcPr>
            <w:tcW w:w="1666" w:type="pct"/>
            <w:vMerge/>
          </w:tcPr>
          <w:p w14:paraId="06BFA72E" w14:textId="77777777" w:rsidR="00C75770" w:rsidRPr="00C06A67" w:rsidRDefault="00C75770" w:rsidP="00391424">
            <w:pPr>
              <w:pStyle w:val="lenteleuzdavinys"/>
              <w:rPr>
                <w:lang w:val="lt-LT"/>
              </w:rPr>
            </w:pPr>
          </w:p>
        </w:tc>
        <w:tc>
          <w:tcPr>
            <w:tcW w:w="1561" w:type="pct"/>
          </w:tcPr>
          <w:p w14:paraId="017D504E" w14:textId="1E00BA29" w:rsidR="00C75770" w:rsidRPr="00C06A67" w:rsidRDefault="00C75770" w:rsidP="00391424">
            <w:pPr>
              <w:pStyle w:val="lentelerezultatas"/>
              <w:rPr>
                <w:lang w:val="lt-LT"/>
              </w:rPr>
            </w:pPr>
            <w:r w:rsidRPr="00C06A67">
              <w:rPr>
                <w:lang w:val="lt-LT"/>
              </w:rPr>
              <w:t>Įgytų darbo priemonių, įrankių skaičius</w:t>
            </w:r>
          </w:p>
        </w:tc>
        <w:tc>
          <w:tcPr>
            <w:tcW w:w="624" w:type="pct"/>
          </w:tcPr>
          <w:p w14:paraId="3F7E637A" w14:textId="77777777" w:rsidR="00C75770" w:rsidRPr="00C06A67" w:rsidRDefault="00C75770" w:rsidP="00391424">
            <w:pPr>
              <w:pStyle w:val="lentelecentruota"/>
              <w:rPr>
                <w:lang w:val="lt-LT"/>
              </w:rPr>
            </w:pPr>
          </w:p>
        </w:tc>
        <w:tc>
          <w:tcPr>
            <w:tcW w:w="629" w:type="pct"/>
          </w:tcPr>
          <w:p w14:paraId="6EBB206D" w14:textId="318EA49A" w:rsidR="00C75770" w:rsidRPr="00C06A67" w:rsidRDefault="00C75770" w:rsidP="00391424">
            <w:pPr>
              <w:pStyle w:val="lentelecentruota"/>
              <w:rPr>
                <w:lang w:val="lt-LT"/>
              </w:rPr>
            </w:pPr>
            <w:r w:rsidRPr="00C06A67">
              <w:rPr>
                <w:lang w:val="lt-LT"/>
              </w:rPr>
              <w:t>878,00 SB</w:t>
            </w:r>
          </w:p>
        </w:tc>
        <w:tc>
          <w:tcPr>
            <w:tcW w:w="520" w:type="pct"/>
            <w:vMerge/>
          </w:tcPr>
          <w:p w14:paraId="1BD7EA7D" w14:textId="77777777" w:rsidR="00C75770" w:rsidRPr="00C06A67" w:rsidRDefault="00C75770" w:rsidP="00391424">
            <w:pPr>
              <w:pStyle w:val="lentelecentruota"/>
              <w:rPr>
                <w:lang w:val="lt-LT"/>
              </w:rPr>
            </w:pPr>
          </w:p>
        </w:tc>
      </w:tr>
      <w:tr w:rsidR="00C75770" w:rsidRPr="00C06A67" w14:paraId="518738AD" w14:textId="77777777" w:rsidTr="00820762">
        <w:trPr>
          <w:trHeight w:val="936"/>
          <w:jc w:val="center"/>
        </w:trPr>
        <w:tc>
          <w:tcPr>
            <w:tcW w:w="1666" w:type="pct"/>
            <w:vMerge w:val="restart"/>
          </w:tcPr>
          <w:p w14:paraId="09D31F8D" w14:textId="5689B593" w:rsidR="00C75770" w:rsidRPr="00C06A67" w:rsidRDefault="00C75770" w:rsidP="00C75770">
            <w:pPr>
              <w:pStyle w:val="lenteleuzdavinys"/>
              <w:rPr>
                <w:lang w:val="lt-LT"/>
              </w:rPr>
            </w:pPr>
            <w:r w:rsidRPr="00C06A67">
              <w:rPr>
                <w:lang w:val="lt-LT"/>
              </w:rPr>
              <w:t>Organizuoti ir (arba) kontroliuoti savivaldybės kelių, bendrojo naudojimo teritorijų, kapinių, želdinių, gatvių, šaligatvių, aikščių, automobilių stovėjimo aikštelių valymą ir priežiūrą, gatvių ir kitų viešų vietų apšvietimą, viešųjų tualetų paslaugų teikimą;</w:t>
            </w:r>
          </w:p>
          <w:p w14:paraId="036E08B7" w14:textId="77777777" w:rsidR="00C75770" w:rsidRPr="00C06A67" w:rsidRDefault="00C75770" w:rsidP="00C75770">
            <w:pPr>
              <w:pStyle w:val="lenteleuzdavinys"/>
              <w:rPr>
                <w:lang w:val="lt-LT"/>
              </w:rPr>
            </w:pPr>
          </w:p>
        </w:tc>
        <w:tc>
          <w:tcPr>
            <w:tcW w:w="1561" w:type="pct"/>
          </w:tcPr>
          <w:p w14:paraId="409DA9D6" w14:textId="446814F6" w:rsidR="00C75770" w:rsidRPr="00C06A67" w:rsidRDefault="00C75770" w:rsidP="00C75770">
            <w:pPr>
              <w:pStyle w:val="lentelerezultatas"/>
              <w:rPr>
                <w:rFonts w:eastAsia="Times New Roman"/>
                <w:lang w:val="lt-LT" w:eastAsia="lt-LT"/>
              </w:rPr>
            </w:pPr>
            <w:r w:rsidRPr="00C06A67">
              <w:rPr>
                <w:rFonts w:eastAsia="Times New Roman"/>
                <w:lang w:val="lt-LT" w:eastAsia="lt-LT"/>
              </w:rPr>
              <w:t>Prižiūrėtų kelių ir gatvių ilgis, km</w:t>
            </w:r>
          </w:p>
        </w:tc>
        <w:tc>
          <w:tcPr>
            <w:tcW w:w="624" w:type="pct"/>
          </w:tcPr>
          <w:p w14:paraId="764E3BA8" w14:textId="7DAAA706" w:rsidR="00C75770" w:rsidRPr="00C06A67" w:rsidRDefault="00C75770" w:rsidP="00C75770">
            <w:pPr>
              <w:pStyle w:val="lentelecentruota"/>
              <w:rPr>
                <w:vertAlign w:val="superscript"/>
                <w:lang w:val="lt-LT"/>
              </w:rPr>
            </w:pPr>
            <w:r w:rsidRPr="00C06A67">
              <w:rPr>
                <w:lang w:val="lt-LT"/>
              </w:rPr>
              <w:t>63 km</w:t>
            </w:r>
          </w:p>
        </w:tc>
        <w:tc>
          <w:tcPr>
            <w:tcW w:w="629" w:type="pct"/>
          </w:tcPr>
          <w:p w14:paraId="5DC4D3AA" w14:textId="5ED86490" w:rsidR="00C75770" w:rsidRPr="00C06A67" w:rsidRDefault="00C75770" w:rsidP="00C75770">
            <w:pPr>
              <w:pStyle w:val="lentelecentruota"/>
              <w:rPr>
                <w:lang w:val="lt-LT"/>
              </w:rPr>
            </w:pPr>
            <w:r w:rsidRPr="00C06A67">
              <w:rPr>
                <w:lang w:val="lt-LT"/>
              </w:rPr>
              <w:t>–</w:t>
            </w:r>
          </w:p>
        </w:tc>
        <w:tc>
          <w:tcPr>
            <w:tcW w:w="520" w:type="pct"/>
            <w:vMerge w:val="restart"/>
          </w:tcPr>
          <w:p w14:paraId="5D1A359A" w14:textId="534162D1" w:rsidR="00C75770" w:rsidRPr="00C06A67" w:rsidRDefault="00C75770" w:rsidP="00C75770">
            <w:pPr>
              <w:pStyle w:val="lentelecentruota"/>
              <w:rPr>
                <w:lang w:val="lt-LT"/>
              </w:rPr>
            </w:pPr>
            <w:r w:rsidRPr="00C06A67">
              <w:rPr>
                <w:lang w:val="lt-LT"/>
              </w:rPr>
              <w:t>2024</w:t>
            </w:r>
          </w:p>
        </w:tc>
      </w:tr>
      <w:tr w:rsidR="00391424" w:rsidRPr="00C06A67" w14:paraId="5E1C64ED" w14:textId="77777777" w:rsidTr="00820762">
        <w:trPr>
          <w:trHeight w:val="60"/>
          <w:jc w:val="center"/>
        </w:trPr>
        <w:tc>
          <w:tcPr>
            <w:tcW w:w="1666" w:type="pct"/>
            <w:vMerge/>
          </w:tcPr>
          <w:p w14:paraId="290695B3" w14:textId="77777777" w:rsidR="00391424" w:rsidRPr="00C06A67" w:rsidRDefault="00391424" w:rsidP="00391424">
            <w:pPr>
              <w:pStyle w:val="lenteleuzdavinys"/>
              <w:rPr>
                <w:lang w:val="lt-LT"/>
              </w:rPr>
            </w:pPr>
          </w:p>
        </w:tc>
        <w:tc>
          <w:tcPr>
            <w:tcW w:w="1561" w:type="pct"/>
          </w:tcPr>
          <w:p w14:paraId="7CA9BE6E" w14:textId="21070E6A" w:rsidR="00391424" w:rsidRPr="00C06A67" w:rsidRDefault="00391424" w:rsidP="00391424">
            <w:pPr>
              <w:pStyle w:val="lentelerezultatas"/>
              <w:rPr>
                <w:rFonts w:eastAsia="Times New Roman"/>
                <w:lang w:val="lt-LT" w:eastAsia="lt-LT"/>
              </w:rPr>
            </w:pPr>
            <w:r w:rsidRPr="00C06A67">
              <w:rPr>
                <w:rFonts w:eastAsia="Times New Roman"/>
                <w:lang w:val="lt-LT" w:eastAsia="lt-LT"/>
              </w:rPr>
              <w:t>Paskleista žvyro</w:t>
            </w:r>
          </w:p>
        </w:tc>
        <w:tc>
          <w:tcPr>
            <w:tcW w:w="624" w:type="pct"/>
          </w:tcPr>
          <w:p w14:paraId="16FB69F7" w14:textId="00273F6B" w:rsidR="00391424" w:rsidRPr="00C06A67" w:rsidRDefault="00391424" w:rsidP="00391424">
            <w:pPr>
              <w:pStyle w:val="lentelecentruota"/>
              <w:rPr>
                <w:lang w:val="lt-LT"/>
              </w:rPr>
            </w:pPr>
            <w:r w:rsidRPr="00C06A67">
              <w:rPr>
                <w:lang w:val="lt-LT"/>
              </w:rPr>
              <w:t>500 m</w:t>
            </w:r>
            <w:r w:rsidRPr="00C06A67">
              <w:rPr>
                <w:vertAlign w:val="superscript"/>
                <w:lang w:val="lt-LT"/>
              </w:rPr>
              <w:t>3</w:t>
            </w:r>
          </w:p>
        </w:tc>
        <w:tc>
          <w:tcPr>
            <w:tcW w:w="629" w:type="pct"/>
          </w:tcPr>
          <w:p w14:paraId="461CE0B4" w14:textId="2E005212" w:rsidR="00391424" w:rsidRPr="00C06A67" w:rsidRDefault="00391424" w:rsidP="00391424">
            <w:pPr>
              <w:pStyle w:val="lentelecentruota"/>
              <w:rPr>
                <w:lang w:val="lt-LT"/>
              </w:rPr>
            </w:pPr>
            <w:r w:rsidRPr="00C06A67">
              <w:rPr>
                <w:lang w:val="lt-LT"/>
              </w:rPr>
              <w:t>11</w:t>
            </w:r>
            <w:r w:rsidR="005B473E" w:rsidRPr="00C06A67">
              <w:rPr>
                <w:lang w:val="lt-LT"/>
              </w:rPr>
              <w:t xml:space="preserve"> </w:t>
            </w:r>
            <w:r w:rsidRPr="00C06A67">
              <w:rPr>
                <w:lang w:val="lt-LT"/>
              </w:rPr>
              <w:t xml:space="preserve">902,00 </w:t>
            </w:r>
            <w:r w:rsidR="005B473E" w:rsidRPr="00C06A67">
              <w:rPr>
                <w:lang w:val="lt-LT"/>
              </w:rPr>
              <w:t>SB</w:t>
            </w:r>
          </w:p>
        </w:tc>
        <w:tc>
          <w:tcPr>
            <w:tcW w:w="520" w:type="pct"/>
            <w:vMerge/>
          </w:tcPr>
          <w:p w14:paraId="5CE5272A" w14:textId="77777777" w:rsidR="00391424" w:rsidRPr="00C06A67" w:rsidRDefault="00391424" w:rsidP="00391424">
            <w:pPr>
              <w:pStyle w:val="lentelecentruota"/>
              <w:rPr>
                <w:lang w:val="lt-LT"/>
              </w:rPr>
            </w:pPr>
          </w:p>
        </w:tc>
      </w:tr>
      <w:tr w:rsidR="00391424" w:rsidRPr="00C06A67" w14:paraId="3AB32277" w14:textId="77777777" w:rsidTr="00820762">
        <w:trPr>
          <w:trHeight w:val="639"/>
          <w:jc w:val="center"/>
        </w:trPr>
        <w:tc>
          <w:tcPr>
            <w:tcW w:w="1666" w:type="pct"/>
            <w:vMerge/>
          </w:tcPr>
          <w:p w14:paraId="4DA1D222" w14:textId="77777777" w:rsidR="00391424" w:rsidRPr="00C06A67" w:rsidRDefault="00391424" w:rsidP="00391424">
            <w:pPr>
              <w:pStyle w:val="lenteleuzdavinys"/>
              <w:rPr>
                <w:lang w:val="lt-LT"/>
              </w:rPr>
            </w:pPr>
          </w:p>
        </w:tc>
        <w:tc>
          <w:tcPr>
            <w:tcW w:w="1561" w:type="pct"/>
          </w:tcPr>
          <w:p w14:paraId="54074D33" w14:textId="705187C8" w:rsidR="00391424" w:rsidRPr="00C06A67" w:rsidRDefault="00391424" w:rsidP="00391424">
            <w:pPr>
              <w:pStyle w:val="lentelerezultatas"/>
              <w:rPr>
                <w:rFonts w:eastAsia="Times New Roman"/>
                <w:lang w:val="lt-LT" w:eastAsia="lt-LT"/>
              </w:rPr>
            </w:pPr>
            <w:r w:rsidRPr="00C06A67">
              <w:rPr>
                <w:rFonts w:eastAsia="Times New Roman"/>
                <w:lang w:val="lt-LT" w:eastAsia="lt-LT"/>
              </w:rPr>
              <w:t>Greideriu nulyginti seniūnijos vietinės reikšmės kelia</w:t>
            </w:r>
          </w:p>
        </w:tc>
        <w:tc>
          <w:tcPr>
            <w:tcW w:w="624" w:type="pct"/>
          </w:tcPr>
          <w:p w14:paraId="3729781E" w14:textId="7FCDD98C" w:rsidR="00391424" w:rsidRPr="00C06A67" w:rsidRDefault="00391424" w:rsidP="00391424">
            <w:pPr>
              <w:pStyle w:val="lentelecentruota"/>
              <w:rPr>
                <w:lang w:val="lt-LT"/>
              </w:rPr>
            </w:pPr>
            <w:r w:rsidRPr="00C06A67">
              <w:rPr>
                <w:lang w:val="lt-LT"/>
              </w:rPr>
              <w:t>39 km – 4 kartus</w:t>
            </w:r>
          </w:p>
        </w:tc>
        <w:tc>
          <w:tcPr>
            <w:tcW w:w="629" w:type="pct"/>
          </w:tcPr>
          <w:p w14:paraId="4CF1E187" w14:textId="510264BD" w:rsidR="00391424" w:rsidRPr="00C06A67" w:rsidRDefault="00391424" w:rsidP="00391424">
            <w:pPr>
              <w:pStyle w:val="lentelecentruota"/>
              <w:rPr>
                <w:lang w:val="lt-LT"/>
              </w:rPr>
            </w:pPr>
            <w:r w:rsidRPr="00C06A67">
              <w:rPr>
                <w:lang w:val="lt-LT"/>
              </w:rPr>
              <w:t xml:space="preserve">6588,00 </w:t>
            </w:r>
            <w:r w:rsidR="005B473E" w:rsidRPr="00C06A67">
              <w:rPr>
                <w:lang w:val="lt-LT"/>
              </w:rPr>
              <w:t>SB</w:t>
            </w:r>
          </w:p>
        </w:tc>
        <w:tc>
          <w:tcPr>
            <w:tcW w:w="520" w:type="pct"/>
            <w:vMerge/>
          </w:tcPr>
          <w:p w14:paraId="7665CE95" w14:textId="77777777" w:rsidR="00391424" w:rsidRPr="00C06A67" w:rsidRDefault="00391424" w:rsidP="00391424">
            <w:pPr>
              <w:pStyle w:val="lentelecentruota"/>
              <w:rPr>
                <w:lang w:val="lt-LT"/>
              </w:rPr>
            </w:pPr>
          </w:p>
        </w:tc>
      </w:tr>
      <w:tr w:rsidR="00391424" w:rsidRPr="00C06A67" w14:paraId="7A316DDB" w14:textId="77777777" w:rsidTr="00820762">
        <w:trPr>
          <w:trHeight w:val="112"/>
          <w:jc w:val="center"/>
        </w:trPr>
        <w:tc>
          <w:tcPr>
            <w:tcW w:w="1666" w:type="pct"/>
            <w:vMerge/>
          </w:tcPr>
          <w:p w14:paraId="4B96159F" w14:textId="77777777" w:rsidR="00391424" w:rsidRPr="00C06A67" w:rsidRDefault="00391424" w:rsidP="00391424">
            <w:pPr>
              <w:pStyle w:val="lenteleuzdavinys"/>
              <w:rPr>
                <w:lang w:val="lt-LT"/>
              </w:rPr>
            </w:pPr>
          </w:p>
        </w:tc>
        <w:tc>
          <w:tcPr>
            <w:tcW w:w="1561" w:type="pct"/>
          </w:tcPr>
          <w:p w14:paraId="6E504625" w14:textId="7BF1DCC9" w:rsidR="00391424" w:rsidRPr="00C06A67" w:rsidRDefault="00391424" w:rsidP="00391424">
            <w:pPr>
              <w:pStyle w:val="lentelerezultatas"/>
              <w:rPr>
                <w:rFonts w:eastAsia="Times New Roman"/>
                <w:lang w:val="lt-LT" w:eastAsia="lt-LT"/>
              </w:rPr>
            </w:pPr>
            <w:r w:rsidRPr="00C06A67">
              <w:rPr>
                <w:rFonts w:eastAsia="Times New Roman"/>
                <w:lang w:val="lt-LT" w:eastAsia="lt-LT"/>
              </w:rPr>
              <w:t>Prižiūrėta viešojo naudojimo teritorijų, ha</w:t>
            </w:r>
          </w:p>
        </w:tc>
        <w:tc>
          <w:tcPr>
            <w:tcW w:w="624" w:type="pct"/>
          </w:tcPr>
          <w:p w14:paraId="5DA8BDF7" w14:textId="78FE2AF2" w:rsidR="00391424" w:rsidRPr="00C06A67" w:rsidRDefault="00391424" w:rsidP="00391424">
            <w:pPr>
              <w:pStyle w:val="lentelecentruota"/>
              <w:rPr>
                <w:lang w:val="lt-LT"/>
              </w:rPr>
            </w:pPr>
            <w:r w:rsidRPr="00C06A67">
              <w:rPr>
                <w:lang w:val="lt-LT"/>
              </w:rPr>
              <w:t>46 ha</w:t>
            </w:r>
          </w:p>
        </w:tc>
        <w:tc>
          <w:tcPr>
            <w:tcW w:w="629" w:type="pct"/>
          </w:tcPr>
          <w:p w14:paraId="322FBCD1" w14:textId="33CFF3AD" w:rsidR="00391424" w:rsidRPr="00C06A67" w:rsidRDefault="00391424" w:rsidP="00391424">
            <w:pPr>
              <w:pStyle w:val="lentelecentruota"/>
              <w:rPr>
                <w:lang w:val="lt-LT"/>
              </w:rPr>
            </w:pPr>
            <w:r w:rsidRPr="00C06A67">
              <w:rPr>
                <w:lang w:val="lt-LT"/>
              </w:rPr>
              <w:t>–</w:t>
            </w:r>
          </w:p>
        </w:tc>
        <w:tc>
          <w:tcPr>
            <w:tcW w:w="520" w:type="pct"/>
            <w:vMerge/>
          </w:tcPr>
          <w:p w14:paraId="6BA02828" w14:textId="479173C8" w:rsidR="00391424" w:rsidRPr="00C06A67" w:rsidRDefault="00391424" w:rsidP="00391424">
            <w:pPr>
              <w:pStyle w:val="lentelecentruota"/>
              <w:rPr>
                <w:lang w:val="lt-LT"/>
              </w:rPr>
            </w:pPr>
          </w:p>
        </w:tc>
      </w:tr>
      <w:tr w:rsidR="00391424" w:rsidRPr="00C06A67" w14:paraId="614BDEAA" w14:textId="77777777" w:rsidTr="00820762">
        <w:trPr>
          <w:trHeight w:val="60"/>
          <w:jc w:val="center"/>
        </w:trPr>
        <w:tc>
          <w:tcPr>
            <w:tcW w:w="1666" w:type="pct"/>
            <w:vMerge/>
          </w:tcPr>
          <w:p w14:paraId="41DDC4BE" w14:textId="77777777" w:rsidR="00391424" w:rsidRPr="00C06A67" w:rsidRDefault="00391424" w:rsidP="00391424">
            <w:pPr>
              <w:pStyle w:val="lenteleuzdavinys"/>
              <w:rPr>
                <w:lang w:val="lt-LT"/>
              </w:rPr>
            </w:pPr>
          </w:p>
        </w:tc>
        <w:tc>
          <w:tcPr>
            <w:tcW w:w="1561" w:type="pct"/>
          </w:tcPr>
          <w:p w14:paraId="73D189A2" w14:textId="42375668" w:rsidR="00391424" w:rsidRPr="00C06A67" w:rsidRDefault="00391424" w:rsidP="00391424">
            <w:pPr>
              <w:pStyle w:val="lentelerezultatas"/>
              <w:rPr>
                <w:lang w:val="lt-LT"/>
              </w:rPr>
            </w:pPr>
            <w:r w:rsidRPr="00C06A67">
              <w:rPr>
                <w:lang w:val="lt-LT"/>
              </w:rPr>
              <w:t xml:space="preserve">Prižiūrėtų šviestuvų skaičius </w:t>
            </w:r>
          </w:p>
        </w:tc>
        <w:tc>
          <w:tcPr>
            <w:tcW w:w="624" w:type="pct"/>
          </w:tcPr>
          <w:p w14:paraId="4899F92C" w14:textId="71A9FBFD" w:rsidR="00391424" w:rsidRPr="00C06A67" w:rsidRDefault="00391424" w:rsidP="00391424">
            <w:pPr>
              <w:pStyle w:val="lentelecentruota"/>
              <w:rPr>
                <w:lang w:val="lt-LT"/>
              </w:rPr>
            </w:pPr>
            <w:r w:rsidRPr="00C06A67">
              <w:rPr>
                <w:lang w:val="lt-LT"/>
              </w:rPr>
              <w:t>157 vnt.</w:t>
            </w:r>
          </w:p>
        </w:tc>
        <w:tc>
          <w:tcPr>
            <w:tcW w:w="629" w:type="pct"/>
          </w:tcPr>
          <w:p w14:paraId="55F8E76C" w14:textId="4BC3FD6D" w:rsidR="00391424" w:rsidRPr="00C06A67" w:rsidRDefault="00391424" w:rsidP="00391424">
            <w:pPr>
              <w:pStyle w:val="lentelecentruota"/>
              <w:rPr>
                <w:lang w:val="lt-LT"/>
              </w:rPr>
            </w:pPr>
            <w:r w:rsidRPr="00C06A67">
              <w:rPr>
                <w:lang w:val="lt-LT"/>
              </w:rPr>
              <w:t>–</w:t>
            </w:r>
          </w:p>
        </w:tc>
        <w:tc>
          <w:tcPr>
            <w:tcW w:w="520" w:type="pct"/>
            <w:vMerge/>
          </w:tcPr>
          <w:p w14:paraId="48D2FD4A" w14:textId="77777777" w:rsidR="00391424" w:rsidRPr="00C06A67" w:rsidRDefault="00391424" w:rsidP="00391424">
            <w:pPr>
              <w:pStyle w:val="lentelecentruota"/>
              <w:rPr>
                <w:lang w:val="lt-LT"/>
              </w:rPr>
            </w:pPr>
          </w:p>
        </w:tc>
      </w:tr>
      <w:tr w:rsidR="00391424" w:rsidRPr="00C06A67" w14:paraId="7B46F779" w14:textId="77777777" w:rsidTr="00820762">
        <w:trPr>
          <w:trHeight w:val="60"/>
          <w:jc w:val="center"/>
        </w:trPr>
        <w:tc>
          <w:tcPr>
            <w:tcW w:w="1666" w:type="pct"/>
            <w:vMerge/>
          </w:tcPr>
          <w:p w14:paraId="119B0561" w14:textId="77777777" w:rsidR="00391424" w:rsidRPr="00C06A67" w:rsidRDefault="00391424" w:rsidP="00391424">
            <w:pPr>
              <w:pStyle w:val="lenteleuzdavinys"/>
              <w:rPr>
                <w:lang w:val="lt-LT"/>
              </w:rPr>
            </w:pPr>
          </w:p>
        </w:tc>
        <w:tc>
          <w:tcPr>
            <w:tcW w:w="1561" w:type="pct"/>
          </w:tcPr>
          <w:p w14:paraId="032A1F67" w14:textId="3164848A" w:rsidR="00391424" w:rsidRPr="00C06A67" w:rsidRDefault="00391424" w:rsidP="00391424">
            <w:pPr>
              <w:pStyle w:val="lentelerezultatas"/>
              <w:rPr>
                <w:lang w:val="lt-LT"/>
              </w:rPr>
            </w:pPr>
            <w:r w:rsidRPr="00C06A67">
              <w:rPr>
                <w:lang w:val="lt-LT"/>
              </w:rPr>
              <w:t>Tvarkomų veikiančių ir neveikiančių    kapinių plotas, ha</w:t>
            </w:r>
          </w:p>
        </w:tc>
        <w:tc>
          <w:tcPr>
            <w:tcW w:w="624" w:type="pct"/>
          </w:tcPr>
          <w:p w14:paraId="020358A3" w14:textId="03027C92" w:rsidR="00391424" w:rsidRPr="00C06A67" w:rsidRDefault="00391424" w:rsidP="00391424">
            <w:pPr>
              <w:pStyle w:val="lentelecentruota"/>
              <w:rPr>
                <w:lang w:val="lt-LT"/>
              </w:rPr>
            </w:pPr>
            <w:r w:rsidRPr="00C06A67">
              <w:rPr>
                <w:lang w:val="lt-LT"/>
              </w:rPr>
              <w:t>3,88 ha</w:t>
            </w:r>
          </w:p>
        </w:tc>
        <w:tc>
          <w:tcPr>
            <w:tcW w:w="629" w:type="pct"/>
          </w:tcPr>
          <w:p w14:paraId="556C0AC1" w14:textId="38DE26AC" w:rsidR="00391424" w:rsidRPr="00C06A67" w:rsidRDefault="00391424" w:rsidP="00391424">
            <w:pPr>
              <w:pStyle w:val="lentelecentruota"/>
              <w:rPr>
                <w:lang w:val="lt-LT"/>
              </w:rPr>
            </w:pPr>
            <w:r w:rsidRPr="00C06A67">
              <w:rPr>
                <w:lang w:val="lt-LT"/>
              </w:rPr>
              <w:t>–</w:t>
            </w:r>
          </w:p>
        </w:tc>
        <w:tc>
          <w:tcPr>
            <w:tcW w:w="520" w:type="pct"/>
            <w:vMerge/>
          </w:tcPr>
          <w:p w14:paraId="2CE57F07" w14:textId="77777777" w:rsidR="00391424" w:rsidRPr="00C06A67" w:rsidRDefault="00391424" w:rsidP="00391424">
            <w:pPr>
              <w:pStyle w:val="lentelecentruota"/>
              <w:rPr>
                <w:lang w:val="lt-LT"/>
              </w:rPr>
            </w:pPr>
          </w:p>
        </w:tc>
      </w:tr>
      <w:tr w:rsidR="00391424" w:rsidRPr="00C06A67" w14:paraId="3786DC45" w14:textId="77777777" w:rsidTr="00820762">
        <w:trPr>
          <w:trHeight w:val="60"/>
          <w:jc w:val="center"/>
        </w:trPr>
        <w:tc>
          <w:tcPr>
            <w:tcW w:w="1666" w:type="pct"/>
            <w:vMerge/>
          </w:tcPr>
          <w:p w14:paraId="06E01538" w14:textId="77777777" w:rsidR="00391424" w:rsidRPr="00C06A67" w:rsidRDefault="00391424" w:rsidP="00391424">
            <w:pPr>
              <w:pStyle w:val="lenteleuzdavinys"/>
              <w:rPr>
                <w:lang w:val="lt-LT"/>
              </w:rPr>
            </w:pPr>
          </w:p>
        </w:tc>
        <w:tc>
          <w:tcPr>
            <w:tcW w:w="1561" w:type="pct"/>
          </w:tcPr>
          <w:p w14:paraId="5D9AADE1" w14:textId="51A65B6E" w:rsidR="00391424" w:rsidRPr="00C06A67" w:rsidRDefault="00391424" w:rsidP="00391424">
            <w:pPr>
              <w:pStyle w:val="lentelerezultatas"/>
              <w:rPr>
                <w:lang w:val="lt-LT"/>
              </w:rPr>
            </w:pPr>
            <w:r w:rsidRPr="00C06A67">
              <w:rPr>
                <w:lang w:val="lt-LT"/>
              </w:rPr>
              <w:t>Surinktų ir išvežtų atliekų kiekis, t.</w:t>
            </w:r>
          </w:p>
        </w:tc>
        <w:tc>
          <w:tcPr>
            <w:tcW w:w="624" w:type="pct"/>
          </w:tcPr>
          <w:p w14:paraId="120D74D8" w14:textId="760E5E5A" w:rsidR="00391424" w:rsidRPr="00C06A67" w:rsidRDefault="00391424" w:rsidP="00391424">
            <w:pPr>
              <w:pStyle w:val="lentelecentruota"/>
              <w:rPr>
                <w:lang w:val="lt-LT"/>
              </w:rPr>
            </w:pPr>
            <w:r w:rsidRPr="00C06A67">
              <w:rPr>
                <w:lang w:val="lt-LT"/>
              </w:rPr>
              <w:t>14 t</w:t>
            </w:r>
          </w:p>
        </w:tc>
        <w:tc>
          <w:tcPr>
            <w:tcW w:w="629" w:type="pct"/>
          </w:tcPr>
          <w:p w14:paraId="29484FB9" w14:textId="462A0566" w:rsidR="00391424" w:rsidRPr="00C06A67" w:rsidRDefault="00391424" w:rsidP="00391424">
            <w:pPr>
              <w:pStyle w:val="lentelecentruota"/>
              <w:rPr>
                <w:lang w:val="lt-LT"/>
              </w:rPr>
            </w:pPr>
            <w:r w:rsidRPr="00C06A67">
              <w:rPr>
                <w:lang w:val="lt-LT"/>
              </w:rPr>
              <w:t>3</w:t>
            </w:r>
            <w:r w:rsidR="005B473E" w:rsidRPr="00C06A67">
              <w:rPr>
                <w:lang w:val="lt-LT"/>
              </w:rPr>
              <w:t xml:space="preserve"> </w:t>
            </w:r>
            <w:r w:rsidRPr="00C06A67">
              <w:rPr>
                <w:lang w:val="lt-LT"/>
              </w:rPr>
              <w:t xml:space="preserve">250,00 </w:t>
            </w:r>
            <w:r w:rsidR="005B473E" w:rsidRPr="00C06A67">
              <w:rPr>
                <w:lang w:val="lt-LT"/>
              </w:rPr>
              <w:t>SB</w:t>
            </w:r>
          </w:p>
        </w:tc>
        <w:tc>
          <w:tcPr>
            <w:tcW w:w="520" w:type="pct"/>
            <w:vMerge/>
          </w:tcPr>
          <w:p w14:paraId="56272A19" w14:textId="77777777" w:rsidR="00391424" w:rsidRPr="00C06A67" w:rsidRDefault="00391424" w:rsidP="00391424">
            <w:pPr>
              <w:pStyle w:val="lentelecentruota"/>
              <w:rPr>
                <w:lang w:val="lt-LT"/>
              </w:rPr>
            </w:pPr>
          </w:p>
        </w:tc>
      </w:tr>
      <w:tr w:rsidR="00391424" w:rsidRPr="00C06A67" w14:paraId="34D7AF99" w14:textId="77777777" w:rsidTr="00820762">
        <w:trPr>
          <w:trHeight w:val="60"/>
          <w:jc w:val="center"/>
        </w:trPr>
        <w:tc>
          <w:tcPr>
            <w:tcW w:w="1666" w:type="pct"/>
            <w:vMerge/>
          </w:tcPr>
          <w:p w14:paraId="1DEFC314" w14:textId="77777777" w:rsidR="00391424" w:rsidRPr="00C06A67" w:rsidRDefault="00391424" w:rsidP="00391424">
            <w:pPr>
              <w:pStyle w:val="lenteleuzdavinys"/>
              <w:rPr>
                <w:lang w:val="lt-LT"/>
              </w:rPr>
            </w:pPr>
          </w:p>
        </w:tc>
        <w:tc>
          <w:tcPr>
            <w:tcW w:w="1561" w:type="pct"/>
          </w:tcPr>
          <w:p w14:paraId="121B97AE" w14:textId="6213E9BF" w:rsidR="00391424" w:rsidRPr="00C06A67" w:rsidRDefault="00391424" w:rsidP="00391424">
            <w:pPr>
              <w:pStyle w:val="lentelerezultatas"/>
              <w:rPr>
                <w:rFonts w:eastAsia="Times New Roman"/>
                <w:lang w:val="lt-LT" w:eastAsia="lt-LT"/>
              </w:rPr>
            </w:pPr>
            <w:r w:rsidRPr="00C06A67">
              <w:rPr>
                <w:rFonts w:eastAsia="Times New Roman"/>
                <w:lang w:val="lt-LT" w:eastAsia="lt-LT"/>
              </w:rPr>
              <w:t>Atnaujinti Sudargo piliakalnių komplekso Bevardžio piliakalnio laiptai</w:t>
            </w:r>
          </w:p>
        </w:tc>
        <w:tc>
          <w:tcPr>
            <w:tcW w:w="624" w:type="pct"/>
          </w:tcPr>
          <w:p w14:paraId="4796B7A4" w14:textId="3A31B152" w:rsidR="00391424" w:rsidRPr="00C06A67" w:rsidRDefault="00391424" w:rsidP="00391424">
            <w:pPr>
              <w:pStyle w:val="lentelecentruota"/>
              <w:rPr>
                <w:lang w:val="lt-LT"/>
              </w:rPr>
            </w:pPr>
            <w:r w:rsidRPr="00C06A67">
              <w:rPr>
                <w:lang w:val="lt-LT"/>
              </w:rPr>
              <w:t>–</w:t>
            </w:r>
          </w:p>
        </w:tc>
        <w:tc>
          <w:tcPr>
            <w:tcW w:w="629" w:type="pct"/>
          </w:tcPr>
          <w:p w14:paraId="7C0FE8B7" w14:textId="52218936" w:rsidR="00391424" w:rsidRPr="00C06A67" w:rsidRDefault="00391424" w:rsidP="00391424">
            <w:pPr>
              <w:pStyle w:val="lentelecentruota"/>
              <w:rPr>
                <w:lang w:val="lt-LT"/>
              </w:rPr>
            </w:pPr>
            <w:r w:rsidRPr="00C06A67">
              <w:rPr>
                <w:lang w:val="lt-LT"/>
              </w:rPr>
              <w:t>12</w:t>
            </w:r>
            <w:r w:rsidR="005B473E" w:rsidRPr="00C06A67">
              <w:rPr>
                <w:lang w:val="lt-LT"/>
              </w:rPr>
              <w:t xml:space="preserve"> </w:t>
            </w:r>
            <w:r w:rsidRPr="00C06A67">
              <w:rPr>
                <w:lang w:val="lt-LT"/>
              </w:rPr>
              <w:t xml:space="preserve">352,00 </w:t>
            </w:r>
            <w:r w:rsidR="005B473E" w:rsidRPr="00C06A67">
              <w:rPr>
                <w:lang w:val="lt-LT"/>
              </w:rPr>
              <w:t>SB</w:t>
            </w:r>
          </w:p>
        </w:tc>
        <w:tc>
          <w:tcPr>
            <w:tcW w:w="520" w:type="pct"/>
            <w:vMerge/>
          </w:tcPr>
          <w:p w14:paraId="095FA208" w14:textId="77777777" w:rsidR="00391424" w:rsidRPr="00C06A67" w:rsidRDefault="00391424" w:rsidP="00391424">
            <w:pPr>
              <w:pStyle w:val="lentelecentruota"/>
              <w:rPr>
                <w:lang w:val="lt-LT"/>
              </w:rPr>
            </w:pPr>
          </w:p>
        </w:tc>
      </w:tr>
      <w:tr w:rsidR="00391424" w:rsidRPr="00C06A67" w14:paraId="26760A57" w14:textId="77777777" w:rsidTr="00820762">
        <w:trPr>
          <w:trHeight w:val="60"/>
          <w:jc w:val="center"/>
        </w:trPr>
        <w:tc>
          <w:tcPr>
            <w:tcW w:w="1666" w:type="pct"/>
            <w:vMerge/>
          </w:tcPr>
          <w:p w14:paraId="79F64F37" w14:textId="77777777" w:rsidR="00391424" w:rsidRPr="00C06A67" w:rsidRDefault="00391424" w:rsidP="00391424">
            <w:pPr>
              <w:pStyle w:val="lenteleuzdavinys"/>
              <w:rPr>
                <w:lang w:val="lt-LT"/>
              </w:rPr>
            </w:pPr>
          </w:p>
        </w:tc>
        <w:tc>
          <w:tcPr>
            <w:tcW w:w="1561" w:type="pct"/>
          </w:tcPr>
          <w:p w14:paraId="7949E4AB" w14:textId="575C4AEB" w:rsidR="00391424" w:rsidRPr="00C06A67" w:rsidRDefault="00391424" w:rsidP="00391424">
            <w:pPr>
              <w:pStyle w:val="lentelerezultatas"/>
              <w:rPr>
                <w:rFonts w:eastAsia="Times New Roman"/>
                <w:lang w:val="lt-LT" w:eastAsia="lt-LT"/>
              </w:rPr>
            </w:pPr>
            <w:r w:rsidRPr="00C06A67">
              <w:rPr>
                <w:rFonts w:eastAsia="Times New Roman"/>
                <w:lang w:val="lt-LT" w:eastAsia="lt-LT"/>
              </w:rPr>
              <w:t>Įsigyta nauja technika (traktorius,  krautuvas, šlaitinė žoliapjovė)</w:t>
            </w:r>
          </w:p>
        </w:tc>
        <w:tc>
          <w:tcPr>
            <w:tcW w:w="624" w:type="pct"/>
          </w:tcPr>
          <w:p w14:paraId="22D65F58" w14:textId="642FF3E0" w:rsidR="00391424" w:rsidRPr="00C06A67" w:rsidRDefault="00391424" w:rsidP="00391424">
            <w:pPr>
              <w:pStyle w:val="lentelecentruota"/>
              <w:rPr>
                <w:lang w:val="lt-LT"/>
              </w:rPr>
            </w:pPr>
            <w:r w:rsidRPr="00C06A67">
              <w:rPr>
                <w:lang w:val="lt-LT"/>
              </w:rPr>
              <w:t>–</w:t>
            </w:r>
          </w:p>
        </w:tc>
        <w:tc>
          <w:tcPr>
            <w:tcW w:w="629" w:type="pct"/>
          </w:tcPr>
          <w:p w14:paraId="15148A1D" w14:textId="7C160C82" w:rsidR="00391424" w:rsidRPr="00C06A67" w:rsidRDefault="00391424" w:rsidP="00391424">
            <w:pPr>
              <w:pStyle w:val="lentelecentruota"/>
              <w:rPr>
                <w:lang w:val="lt-LT"/>
              </w:rPr>
            </w:pPr>
            <w:r w:rsidRPr="00C06A67">
              <w:rPr>
                <w:lang w:val="lt-LT"/>
              </w:rPr>
              <w:t>34</w:t>
            </w:r>
            <w:r w:rsidR="005B473E" w:rsidRPr="00C06A67">
              <w:rPr>
                <w:lang w:val="lt-LT"/>
              </w:rPr>
              <w:t xml:space="preserve"> </w:t>
            </w:r>
            <w:r w:rsidRPr="00C06A67">
              <w:rPr>
                <w:lang w:val="lt-LT"/>
              </w:rPr>
              <w:t xml:space="preserve">480,00 </w:t>
            </w:r>
            <w:r w:rsidR="005B473E" w:rsidRPr="00C06A67">
              <w:rPr>
                <w:lang w:val="lt-LT"/>
              </w:rPr>
              <w:t>SB</w:t>
            </w:r>
          </w:p>
        </w:tc>
        <w:tc>
          <w:tcPr>
            <w:tcW w:w="520" w:type="pct"/>
            <w:vMerge/>
          </w:tcPr>
          <w:p w14:paraId="50033787" w14:textId="77777777" w:rsidR="00391424" w:rsidRPr="00C06A67" w:rsidRDefault="00391424" w:rsidP="00391424">
            <w:pPr>
              <w:pStyle w:val="lentelecentruota"/>
              <w:rPr>
                <w:lang w:val="lt-LT"/>
              </w:rPr>
            </w:pPr>
          </w:p>
        </w:tc>
      </w:tr>
      <w:tr w:rsidR="00C75770" w:rsidRPr="00C06A67" w14:paraId="5FAD4B01" w14:textId="77777777" w:rsidTr="00820762">
        <w:trPr>
          <w:trHeight w:val="330"/>
          <w:jc w:val="center"/>
        </w:trPr>
        <w:tc>
          <w:tcPr>
            <w:tcW w:w="1666" w:type="pct"/>
          </w:tcPr>
          <w:p w14:paraId="0625AEBC" w14:textId="6CC9EB1F" w:rsidR="00C75770" w:rsidRPr="00C06A67" w:rsidRDefault="00C75770" w:rsidP="00C75770">
            <w:pPr>
              <w:pStyle w:val="lenteleuzdavinys"/>
              <w:rPr>
                <w:lang w:val="lt-LT"/>
              </w:rPr>
            </w:pPr>
            <w:r w:rsidRPr="00C06A67">
              <w:rPr>
                <w:lang w:val="lt-LT"/>
              </w:rPr>
              <w:t>Dalyvauti vykdant socialinės paramos teikimą ir socialinių pašalpų, išmokų mokėjimą ir kontrolę;</w:t>
            </w:r>
          </w:p>
        </w:tc>
        <w:tc>
          <w:tcPr>
            <w:tcW w:w="1561" w:type="pct"/>
          </w:tcPr>
          <w:p w14:paraId="6EAD03B6" w14:textId="77777777" w:rsidR="00C75770" w:rsidRPr="00C06A67" w:rsidRDefault="00C75770" w:rsidP="00C75770">
            <w:pPr>
              <w:pStyle w:val="lentelerezultatas"/>
              <w:rPr>
                <w:lang w:val="lt-LT"/>
              </w:rPr>
            </w:pPr>
            <w:r w:rsidRPr="00C06A67">
              <w:rPr>
                <w:lang w:val="lt-LT"/>
              </w:rPr>
              <w:t>Priimta prašymų iš gyventojų piniginei socialinei paramai gauti</w:t>
            </w:r>
          </w:p>
          <w:p w14:paraId="7E745DC4" w14:textId="77777777" w:rsidR="00C75770" w:rsidRPr="00C06A67" w:rsidRDefault="00C75770" w:rsidP="00C75770">
            <w:pPr>
              <w:pStyle w:val="lentelerezultatas"/>
              <w:rPr>
                <w:lang w:val="lt-LT"/>
              </w:rPr>
            </w:pPr>
          </w:p>
        </w:tc>
        <w:tc>
          <w:tcPr>
            <w:tcW w:w="624" w:type="pct"/>
          </w:tcPr>
          <w:p w14:paraId="513E23C2" w14:textId="77777777" w:rsidR="00C75770" w:rsidRPr="00C06A67" w:rsidRDefault="00C75770" w:rsidP="00C75770">
            <w:pPr>
              <w:pStyle w:val="lentelecentruota"/>
              <w:rPr>
                <w:lang w:val="lt-LT"/>
              </w:rPr>
            </w:pPr>
            <w:r w:rsidRPr="00C06A67">
              <w:rPr>
                <w:lang w:val="lt-LT"/>
              </w:rPr>
              <w:t xml:space="preserve">   580 prašymai</w:t>
            </w:r>
          </w:p>
        </w:tc>
        <w:tc>
          <w:tcPr>
            <w:tcW w:w="629" w:type="pct"/>
          </w:tcPr>
          <w:p w14:paraId="57EEB78C" w14:textId="77777777" w:rsidR="00C75770" w:rsidRPr="00C06A67" w:rsidRDefault="00C75770" w:rsidP="00C75770">
            <w:pPr>
              <w:pStyle w:val="lentelecentruota"/>
              <w:rPr>
                <w:lang w:val="lt-LT"/>
              </w:rPr>
            </w:pPr>
          </w:p>
          <w:p w14:paraId="7C04492D" w14:textId="383246CB" w:rsidR="00C75770" w:rsidRPr="00C06A67" w:rsidRDefault="00C75770" w:rsidP="00C75770">
            <w:pPr>
              <w:pStyle w:val="lentelecentruota"/>
              <w:rPr>
                <w:lang w:val="lt-LT"/>
              </w:rPr>
            </w:pPr>
            <w:r w:rsidRPr="00C06A67">
              <w:rPr>
                <w:lang w:val="lt-LT"/>
              </w:rPr>
              <w:t>–</w:t>
            </w:r>
          </w:p>
        </w:tc>
        <w:tc>
          <w:tcPr>
            <w:tcW w:w="520" w:type="pct"/>
          </w:tcPr>
          <w:p w14:paraId="4B7842F3" w14:textId="6314AC60" w:rsidR="00C75770" w:rsidRPr="00C06A67" w:rsidRDefault="00C75770" w:rsidP="00C75770">
            <w:pPr>
              <w:pStyle w:val="lentelecentruota"/>
              <w:rPr>
                <w:lang w:val="lt-LT"/>
              </w:rPr>
            </w:pPr>
            <w:r w:rsidRPr="00C06A67">
              <w:rPr>
                <w:lang w:val="lt-LT"/>
              </w:rPr>
              <w:t>2024</w:t>
            </w:r>
          </w:p>
        </w:tc>
      </w:tr>
      <w:tr w:rsidR="00C75770" w:rsidRPr="00C06A67" w14:paraId="5F408A84" w14:textId="77777777" w:rsidTr="00820762">
        <w:trPr>
          <w:trHeight w:val="330"/>
          <w:jc w:val="center"/>
        </w:trPr>
        <w:tc>
          <w:tcPr>
            <w:tcW w:w="1666" w:type="pct"/>
          </w:tcPr>
          <w:p w14:paraId="5F16C50F" w14:textId="6784CD6E" w:rsidR="00C75770" w:rsidRPr="00C06A67" w:rsidRDefault="00C75770" w:rsidP="00C75770">
            <w:pPr>
              <w:pStyle w:val="lenteleuzdavinys"/>
              <w:rPr>
                <w:lang w:val="lt-LT"/>
              </w:rPr>
            </w:pPr>
            <w:r w:rsidRPr="00C06A67">
              <w:rPr>
                <w:lang w:val="lt-LT"/>
              </w:rPr>
              <w:t>Tvarkyti priskirtus registrus ir nustatyta tvarka teikti duomenis;</w:t>
            </w:r>
          </w:p>
        </w:tc>
        <w:tc>
          <w:tcPr>
            <w:tcW w:w="1561" w:type="pct"/>
          </w:tcPr>
          <w:p w14:paraId="0792CAA9" w14:textId="77777777" w:rsidR="00C75770" w:rsidRPr="00C06A67" w:rsidRDefault="00C75770" w:rsidP="00C75770">
            <w:pPr>
              <w:pStyle w:val="lentelerezultatas"/>
              <w:rPr>
                <w:lang w:val="lt-LT"/>
              </w:rPr>
            </w:pPr>
            <w:r w:rsidRPr="00C06A67">
              <w:rPr>
                <w:lang w:val="lt-LT"/>
              </w:rPr>
              <w:t>Tvarkomų registrų skaičius</w:t>
            </w:r>
          </w:p>
        </w:tc>
        <w:tc>
          <w:tcPr>
            <w:tcW w:w="624" w:type="pct"/>
          </w:tcPr>
          <w:p w14:paraId="257572B0" w14:textId="77777777" w:rsidR="00C75770" w:rsidRPr="00C06A67" w:rsidRDefault="00C75770" w:rsidP="00C75770">
            <w:pPr>
              <w:pStyle w:val="lentelecentruota"/>
              <w:rPr>
                <w:lang w:val="lt-LT"/>
              </w:rPr>
            </w:pPr>
            <w:r w:rsidRPr="00C06A67">
              <w:rPr>
                <w:lang w:val="lt-LT"/>
              </w:rPr>
              <w:t>26 registrai</w:t>
            </w:r>
          </w:p>
        </w:tc>
        <w:tc>
          <w:tcPr>
            <w:tcW w:w="629" w:type="pct"/>
          </w:tcPr>
          <w:p w14:paraId="25BD93BE" w14:textId="5C297FB5" w:rsidR="00C75770" w:rsidRPr="00C06A67" w:rsidRDefault="00C75770" w:rsidP="00C75770">
            <w:pPr>
              <w:pStyle w:val="lentelecentruota"/>
              <w:rPr>
                <w:lang w:val="lt-LT"/>
              </w:rPr>
            </w:pPr>
            <w:r w:rsidRPr="00C06A67">
              <w:rPr>
                <w:lang w:val="lt-LT"/>
              </w:rPr>
              <w:t>–</w:t>
            </w:r>
          </w:p>
        </w:tc>
        <w:tc>
          <w:tcPr>
            <w:tcW w:w="520" w:type="pct"/>
          </w:tcPr>
          <w:p w14:paraId="74D9B6A3" w14:textId="6248A959" w:rsidR="00C75770" w:rsidRPr="00C06A67" w:rsidRDefault="00C75770" w:rsidP="00C75770">
            <w:pPr>
              <w:pStyle w:val="lentelecentruota"/>
              <w:rPr>
                <w:lang w:val="lt-LT"/>
              </w:rPr>
            </w:pPr>
            <w:r w:rsidRPr="00C06A67">
              <w:rPr>
                <w:lang w:val="lt-LT"/>
              </w:rPr>
              <w:t>2024</w:t>
            </w:r>
          </w:p>
        </w:tc>
      </w:tr>
      <w:tr w:rsidR="00C75770" w:rsidRPr="00C06A67" w14:paraId="641A4743" w14:textId="77777777" w:rsidTr="00820762">
        <w:trPr>
          <w:trHeight w:val="330"/>
          <w:jc w:val="center"/>
        </w:trPr>
        <w:tc>
          <w:tcPr>
            <w:tcW w:w="1666" w:type="pct"/>
          </w:tcPr>
          <w:p w14:paraId="36FAEC12" w14:textId="7832944C" w:rsidR="00C75770" w:rsidRPr="00C06A67" w:rsidRDefault="00C75770" w:rsidP="00C75770">
            <w:pPr>
              <w:pStyle w:val="lenteleuzdavinys"/>
              <w:rPr>
                <w:lang w:val="lt-LT"/>
              </w:rPr>
            </w:pPr>
            <w:r w:rsidRPr="00C06A67">
              <w:rPr>
                <w:lang w:val="lt-LT"/>
              </w:rPr>
              <w:t>Tvarkyti gyvenamosios vietos deklaravimo duomenų ir gyvenamosios vietos neturinčių asmenų apskaitą, išduoti seniūnijos aptarnaujamos teritorijos gyventojams Lietuvos Respublikos gyvenamosios vietos deklaravimo įstatyme nustatytus, taip pat įstatymuose numatytus kitus faktinę padėtį patvirtinančius dokumentus;</w:t>
            </w:r>
          </w:p>
        </w:tc>
        <w:tc>
          <w:tcPr>
            <w:tcW w:w="1561" w:type="pct"/>
          </w:tcPr>
          <w:p w14:paraId="533F3426" w14:textId="77777777" w:rsidR="00C75770" w:rsidRPr="00C06A67" w:rsidRDefault="00C75770" w:rsidP="00C75770">
            <w:pPr>
              <w:pStyle w:val="lentelerezultatas"/>
              <w:rPr>
                <w:lang w:val="lt-LT"/>
              </w:rPr>
            </w:pPr>
            <w:r w:rsidRPr="00C06A67">
              <w:rPr>
                <w:lang w:val="lt-LT"/>
              </w:rPr>
              <w:t>Atlieka gyvenamosios vietos deklaravimo funkciją (išvykimas, atvykimas, gyvenamosios vietos neturinčių asmenų apskaita, adreso taisymas, naikinimas, GV pažymų, bendraturčiams pažymų išdavimas)</w:t>
            </w:r>
          </w:p>
        </w:tc>
        <w:tc>
          <w:tcPr>
            <w:tcW w:w="624" w:type="pct"/>
          </w:tcPr>
          <w:p w14:paraId="3AC065D4" w14:textId="77777777" w:rsidR="00C75770" w:rsidRPr="00C06A67" w:rsidRDefault="00C75770" w:rsidP="00C75770">
            <w:pPr>
              <w:pStyle w:val="lentelecentruota"/>
              <w:rPr>
                <w:lang w:val="lt-LT"/>
              </w:rPr>
            </w:pPr>
            <w:r w:rsidRPr="00C06A67">
              <w:rPr>
                <w:lang w:val="lt-LT"/>
              </w:rPr>
              <w:t>98 pažymos ir deklaracijos</w:t>
            </w:r>
          </w:p>
        </w:tc>
        <w:tc>
          <w:tcPr>
            <w:tcW w:w="629" w:type="pct"/>
          </w:tcPr>
          <w:p w14:paraId="020F4F8F" w14:textId="2A5269BC" w:rsidR="00C75770" w:rsidRPr="00C06A67" w:rsidRDefault="00C75770" w:rsidP="00C75770">
            <w:pPr>
              <w:pStyle w:val="lentelecentruota"/>
              <w:rPr>
                <w:lang w:val="lt-LT"/>
              </w:rPr>
            </w:pPr>
            <w:r w:rsidRPr="00C06A67">
              <w:rPr>
                <w:lang w:val="lt-LT"/>
              </w:rPr>
              <w:t>–</w:t>
            </w:r>
          </w:p>
        </w:tc>
        <w:tc>
          <w:tcPr>
            <w:tcW w:w="520" w:type="pct"/>
          </w:tcPr>
          <w:p w14:paraId="206BD6C0" w14:textId="3F90D340" w:rsidR="00C75770" w:rsidRPr="00C06A67" w:rsidRDefault="00C75770" w:rsidP="00C75770">
            <w:pPr>
              <w:pStyle w:val="lentelecentruota"/>
              <w:rPr>
                <w:lang w:val="lt-LT"/>
              </w:rPr>
            </w:pPr>
            <w:r w:rsidRPr="00C06A67">
              <w:rPr>
                <w:lang w:val="lt-LT"/>
              </w:rPr>
              <w:t>2024</w:t>
            </w:r>
          </w:p>
        </w:tc>
      </w:tr>
      <w:tr w:rsidR="00C75770" w:rsidRPr="00C06A67" w14:paraId="3EABEFDE" w14:textId="77777777" w:rsidTr="00820762">
        <w:trPr>
          <w:trHeight w:val="567"/>
          <w:jc w:val="center"/>
        </w:trPr>
        <w:tc>
          <w:tcPr>
            <w:tcW w:w="1666" w:type="pct"/>
            <w:vMerge w:val="restart"/>
          </w:tcPr>
          <w:p w14:paraId="51C4B850" w14:textId="47700E56" w:rsidR="00C75770" w:rsidRPr="00C06A67" w:rsidRDefault="00C75770" w:rsidP="00C75770">
            <w:pPr>
              <w:pStyle w:val="lenteleuzdavinys"/>
              <w:rPr>
                <w:lang w:val="lt-LT"/>
              </w:rPr>
            </w:pPr>
            <w:r w:rsidRPr="00C06A67">
              <w:rPr>
                <w:lang w:val="lt-LT"/>
              </w:rPr>
              <w:t>Vyriausybės nustatyta tvarka išduoti leidimus laidoti, jeigu seniūnijos aptarnaujamoje teritorijoje atlieka kapinių priežiūrą;</w:t>
            </w:r>
          </w:p>
        </w:tc>
        <w:tc>
          <w:tcPr>
            <w:tcW w:w="1561" w:type="pct"/>
          </w:tcPr>
          <w:p w14:paraId="05F9E1F7" w14:textId="72F1ACBA" w:rsidR="00C75770" w:rsidRPr="00C06A67" w:rsidRDefault="00C75770" w:rsidP="00C75770">
            <w:pPr>
              <w:pStyle w:val="lentelerezultatas"/>
              <w:rPr>
                <w:lang w:val="lt-LT"/>
              </w:rPr>
            </w:pPr>
            <w:r w:rsidRPr="00C06A67">
              <w:rPr>
                <w:lang w:val="lt-LT"/>
              </w:rPr>
              <w:t>Išduotų leidimų skaičius</w:t>
            </w:r>
          </w:p>
        </w:tc>
        <w:tc>
          <w:tcPr>
            <w:tcW w:w="624" w:type="pct"/>
          </w:tcPr>
          <w:p w14:paraId="5A2FE476" w14:textId="54788ECB" w:rsidR="00C75770" w:rsidRPr="00C06A67" w:rsidRDefault="00C75770" w:rsidP="00C75770">
            <w:pPr>
              <w:pStyle w:val="lentelecentruota"/>
              <w:rPr>
                <w:lang w:val="lt-LT"/>
              </w:rPr>
            </w:pPr>
            <w:r w:rsidRPr="00C06A67">
              <w:rPr>
                <w:lang w:val="lt-LT"/>
              </w:rPr>
              <w:t>21 leidimas</w:t>
            </w:r>
          </w:p>
        </w:tc>
        <w:tc>
          <w:tcPr>
            <w:tcW w:w="629" w:type="pct"/>
            <w:vMerge w:val="restart"/>
          </w:tcPr>
          <w:p w14:paraId="7A5C6BEA" w14:textId="75CF5526" w:rsidR="00C75770" w:rsidRPr="00C06A67" w:rsidRDefault="00C75770" w:rsidP="00C75770">
            <w:pPr>
              <w:pStyle w:val="lentelecentruota"/>
              <w:rPr>
                <w:lang w:val="lt-LT"/>
              </w:rPr>
            </w:pPr>
            <w:r w:rsidRPr="00C06A67">
              <w:rPr>
                <w:lang w:val="lt-LT"/>
              </w:rPr>
              <w:t>–</w:t>
            </w:r>
          </w:p>
        </w:tc>
        <w:tc>
          <w:tcPr>
            <w:tcW w:w="520" w:type="pct"/>
            <w:vMerge w:val="restart"/>
          </w:tcPr>
          <w:p w14:paraId="46A4E32C" w14:textId="3B5620F8" w:rsidR="00C75770" w:rsidRPr="00C06A67" w:rsidRDefault="00C75770" w:rsidP="00C75770">
            <w:pPr>
              <w:pStyle w:val="lentelecentruota"/>
              <w:rPr>
                <w:lang w:val="lt-LT"/>
              </w:rPr>
            </w:pPr>
            <w:r w:rsidRPr="00C06A67">
              <w:rPr>
                <w:lang w:val="lt-LT"/>
              </w:rPr>
              <w:t>2024</w:t>
            </w:r>
          </w:p>
        </w:tc>
      </w:tr>
      <w:tr w:rsidR="00C75770" w:rsidRPr="00C06A67" w14:paraId="2DC4AFE9" w14:textId="77777777" w:rsidTr="00820762">
        <w:trPr>
          <w:trHeight w:val="330"/>
          <w:jc w:val="center"/>
        </w:trPr>
        <w:tc>
          <w:tcPr>
            <w:tcW w:w="1666" w:type="pct"/>
            <w:vMerge/>
          </w:tcPr>
          <w:p w14:paraId="4CB384A6" w14:textId="77777777" w:rsidR="00C75770" w:rsidRPr="00C06A67" w:rsidRDefault="00C75770" w:rsidP="00C75770">
            <w:pPr>
              <w:pStyle w:val="lenteleuzdavinys"/>
              <w:rPr>
                <w:lang w:val="lt-LT"/>
              </w:rPr>
            </w:pPr>
          </w:p>
        </w:tc>
        <w:tc>
          <w:tcPr>
            <w:tcW w:w="1561" w:type="pct"/>
          </w:tcPr>
          <w:p w14:paraId="1DF4BC28" w14:textId="3C7C4F1C" w:rsidR="00C75770" w:rsidRPr="00C06A67" w:rsidRDefault="00C75770" w:rsidP="00C75770">
            <w:pPr>
              <w:pStyle w:val="lentelerezultatas"/>
              <w:rPr>
                <w:lang w:val="lt-LT"/>
              </w:rPr>
            </w:pPr>
            <w:r w:rsidRPr="00C06A67">
              <w:rPr>
                <w:lang w:val="lt-LT"/>
              </w:rPr>
              <w:t>Prižiūrimų kapinių skaičius</w:t>
            </w:r>
          </w:p>
        </w:tc>
        <w:tc>
          <w:tcPr>
            <w:tcW w:w="624" w:type="pct"/>
          </w:tcPr>
          <w:p w14:paraId="50E31AEE" w14:textId="6C9976C1" w:rsidR="00C75770" w:rsidRPr="00C06A67" w:rsidRDefault="00C75770" w:rsidP="00C75770">
            <w:pPr>
              <w:pStyle w:val="lentelecentruota"/>
              <w:rPr>
                <w:lang w:val="lt-LT"/>
              </w:rPr>
            </w:pPr>
            <w:r w:rsidRPr="00C06A67">
              <w:rPr>
                <w:lang w:val="lt-LT"/>
              </w:rPr>
              <w:t>12 kapinių</w:t>
            </w:r>
          </w:p>
        </w:tc>
        <w:tc>
          <w:tcPr>
            <w:tcW w:w="629" w:type="pct"/>
            <w:vMerge/>
          </w:tcPr>
          <w:p w14:paraId="338CF27B" w14:textId="77777777" w:rsidR="00C75770" w:rsidRPr="00C06A67" w:rsidRDefault="00C75770" w:rsidP="00C75770">
            <w:pPr>
              <w:pStyle w:val="lentelecentruota"/>
              <w:rPr>
                <w:lang w:val="lt-LT"/>
              </w:rPr>
            </w:pPr>
          </w:p>
        </w:tc>
        <w:tc>
          <w:tcPr>
            <w:tcW w:w="520" w:type="pct"/>
            <w:vMerge/>
          </w:tcPr>
          <w:p w14:paraId="413F203E" w14:textId="77777777" w:rsidR="00C75770" w:rsidRPr="00C06A67" w:rsidRDefault="00C75770" w:rsidP="00C75770">
            <w:pPr>
              <w:pStyle w:val="lentelecentruota"/>
              <w:rPr>
                <w:lang w:val="lt-LT"/>
              </w:rPr>
            </w:pPr>
          </w:p>
        </w:tc>
      </w:tr>
      <w:tr w:rsidR="00C75770" w:rsidRPr="00C06A67" w14:paraId="201F4EAC" w14:textId="77777777" w:rsidTr="00820762">
        <w:trPr>
          <w:trHeight w:val="330"/>
          <w:jc w:val="center"/>
        </w:trPr>
        <w:tc>
          <w:tcPr>
            <w:tcW w:w="1666" w:type="pct"/>
            <w:vMerge w:val="restart"/>
          </w:tcPr>
          <w:p w14:paraId="651DEC2A" w14:textId="2A97C642" w:rsidR="00C75770" w:rsidRPr="00C06A67" w:rsidRDefault="00C75770" w:rsidP="00C75770">
            <w:pPr>
              <w:pStyle w:val="lenteleuzdavinys"/>
              <w:rPr>
                <w:lang w:val="lt-LT"/>
              </w:rPr>
            </w:pPr>
            <w:r w:rsidRPr="00C06A67">
              <w:rPr>
                <w:lang w:val="lt-LT"/>
              </w:rPr>
              <w:t>Užtikrinti tinkamą seniūnijos dokumentų tvarkymą, naudojimą ir saugojimą</w:t>
            </w:r>
          </w:p>
        </w:tc>
        <w:tc>
          <w:tcPr>
            <w:tcW w:w="1561" w:type="pct"/>
          </w:tcPr>
          <w:p w14:paraId="0974058E" w14:textId="46E16DB4" w:rsidR="00C75770" w:rsidRPr="00C06A67" w:rsidRDefault="00C75770" w:rsidP="00C75770">
            <w:pPr>
              <w:pStyle w:val="lentelerezultatas"/>
              <w:rPr>
                <w:lang w:val="lt-LT"/>
              </w:rPr>
            </w:pPr>
            <w:r w:rsidRPr="00C06A67">
              <w:rPr>
                <w:lang w:val="lt-LT"/>
              </w:rPr>
              <w:t>Saugomų bylų skaičius</w:t>
            </w:r>
          </w:p>
        </w:tc>
        <w:tc>
          <w:tcPr>
            <w:tcW w:w="624" w:type="pct"/>
          </w:tcPr>
          <w:p w14:paraId="55119A1E" w14:textId="47B1580C" w:rsidR="00C75770" w:rsidRPr="00C06A67" w:rsidRDefault="00C75770" w:rsidP="00C75770">
            <w:pPr>
              <w:pStyle w:val="lentelecentruota"/>
              <w:rPr>
                <w:lang w:val="lt-LT"/>
              </w:rPr>
            </w:pPr>
            <w:r w:rsidRPr="00C06A67">
              <w:rPr>
                <w:lang w:val="lt-LT"/>
              </w:rPr>
              <w:t>23</w:t>
            </w:r>
          </w:p>
        </w:tc>
        <w:tc>
          <w:tcPr>
            <w:tcW w:w="629" w:type="pct"/>
            <w:vMerge w:val="restart"/>
          </w:tcPr>
          <w:p w14:paraId="1F526065" w14:textId="3019F027" w:rsidR="00C75770" w:rsidRPr="00C06A67" w:rsidRDefault="00C75770" w:rsidP="00C75770">
            <w:pPr>
              <w:pStyle w:val="lentelecentruota"/>
              <w:rPr>
                <w:lang w:val="lt-LT"/>
              </w:rPr>
            </w:pPr>
            <w:r w:rsidRPr="00C06A67">
              <w:rPr>
                <w:lang w:val="lt-LT"/>
              </w:rPr>
              <w:t>–</w:t>
            </w:r>
          </w:p>
        </w:tc>
        <w:tc>
          <w:tcPr>
            <w:tcW w:w="520" w:type="pct"/>
            <w:vMerge w:val="restart"/>
          </w:tcPr>
          <w:p w14:paraId="3648C0F5" w14:textId="73522D69" w:rsidR="00C75770" w:rsidRPr="00C06A67" w:rsidRDefault="00C75770" w:rsidP="00C75770">
            <w:pPr>
              <w:pStyle w:val="lentelecentruota"/>
              <w:rPr>
                <w:lang w:val="lt-LT"/>
              </w:rPr>
            </w:pPr>
            <w:r w:rsidRPr="00C06A67">
              <w:rPr>
                <w:lang w:val="lt-LT"/>
              </w:rPr>
              <w:t>2024</w:t>
            </w:r>
          </w:p>
        </w:tc>
      </w:tr>
      <w:tr w:rsidR="00C75770" w:rsidRPr="00C06A67" w14:paraId="46E4972E" w14:textId="77777777" w:rsidTr="00820762">
        <w:trPr>
          <w:trHeight w:val="330"/>
          <w:jc w:val="center"/>
        </w:trPr>
        <w:tc>
          <w:tcPr>
            <w:tcW w:w="1666" w:type="pct"/>
            <w:vMerge/>
          </w:tcPr>
          <w:p w14:paraId="2CBD15A8" w14:textId="77777777" w:rsidR="00C75770" w:rsidRPr="00C06A67" w:rsidRDefault="00C75770" w:rsidP="00C75770">
            <w:pPr>
              <w:pStyle w:val="lenteleuzdavinys"/>
              <w:rPr>
                <w:lang w:val="lt-LT"/>
              </w:rPr>
            </w:pPr>
          </w:p>
        </w:tc>
        <w:tc>
          <w:tcPr>
            <w:tcW w:w="1561" w:type="pct"/>
          </w:tcPr>
          <w:p w14:paraId="6CF4A219" w14:textId="28790C81" w:rsidR="00C75770" w:rsidRPr="00C06A67" w:rsidRDefault="00C75770" w:rsidP="00C75770">
            <w:pPr>
              <w:pStyle w:val="lentelerezultatas"/>
              <w:rPr>
                <w:lang w:val="lt-LT"/>
              </w:rPr>
            </w:pPr>
            <w:r w:rsidRPr="00C06A67">
              <w:rPr>
                <w:lang w:val="lt-LT"/>
              </w:rPr>
              <w:t>Parengti apyrašai dokumentų pagal saugojimo laiką</w:t>
            </w:r>
          </w:p>
        </w:tc>
        <w:tc>
          <w:tcPr>
            <w:tcW w:w="624" w:type="pct"/>
          </w:tcPr>
          <w:p w14:paraId="7FFB91A3" w14:textId="32F052A5" w:rsidR="00C75770" w:rsidRPr="00C06A67" w:rsidRDefault="00C75770" w:rsidP="00C75770">
            <w:pPr>
              <w:pStyle w:val="lentelecentruota"/>
              <w:rPr>
                <w:lang w:val="lt-LT"/>
              </w:rPr>
            </w:pPr>
            <w:r w:rsidRPr="00C06A67">
              <w:rPr>
                <w:lang w:val="lt-LT"/>
              </w:rPr>
              <w:t>2</w:t>
            </w:r>
          </w:p>
        </w:tc>
        <w:tc>
          <w:tcPr>
            <w:tcW w:w="629" w:type="pct"/>
            <w:vMerge/>
          </w:tcPr>
          <w:p w14:paraId="710F2474" w14:textId="77777777" w:rsidR="00C75770" w:rsidRPr="00C06A67" w:rsidRDefault="00C75770" w:rsidP="00C75770">
            <w:pPr>
              <w:pStyle w:val="lentelecentruota"/>
              <w:rPr>
                <w:lang w:val="lt-LT"/>
              </w:rPr>
            </w:pPr>
          </w:p>
        </w:tc>
        <w:tc>
          <w:tcPr>
            <w:tcW w:w="520" w:type="pct"/>
            <w:vMerge/>
          </w:tcPr>
          <w:p w14:paraId="6CF67B49" w14:textId="77777777" w:rsidR="00C75770" w:rsidRPr="00C06A67" w:rsidRDefault="00C75770" w:rsidP="00C75770">
            <w:pPr>
              <w:pStyle w:val="lentelecentruota"/>
              <w:rPr>
                <w:lang w:val="lt-LT"/>
              </w:rPr>
            </w:pPr>
          </w:p>
        </w:tc>
      </w:tr>
      <w:tr w:rsidR="00C75770" w:rsidRPr="00C06A67" w14:paraId="29B0C03A" w14:textId="77777777" w:rsidTr="00820762">
        <w:trPr>
          <w:trHeight w:val="1010"/>
          <w:jc w:val="center"/>
        </w:trPr>
        <w:tc>
          <w:tcPr>
            <w:tcW w:w="1666" w:type="pct"/>
          </w:tcPr>
          <w:p w14:paraId="38487FA4" w14:textId="01E69967" w:rsidR="00C75770" w:rsidRPr="00C06A67" w:rsidRDefault="00C75770" w:rsidP="00C75770">
            <w:pPr>
              <w:pStyle w:val="lenteleuzdavinys"/>
              <w:rPr>
                <w:lang w:val="lt-LT"/>
              </w:rPr>
            </w:pPr>
            <w:r w:rsidRPr="00C06A67">
              <w:rPr>
                <w:lang w:val="lt-LT"/>
              </w:rPr>
              <w:t>Dalyvauti įgyvendinant seniūnijoje kultūrinių renginių, kuriuos rengia kultūros įstaigos, projektus;</w:t>
            </w:r>
          </w:p>
        </w:tc>
        <w:tc>
          <w:tcPr>
            <w:tcW w:w="1561" w:type="pct"/>
          </w:tcPr>
          <w:p w14:paraId="505579F0" w14:textId="77777777" w:rsidR="00C75770" w:rsidRPr="00C06A67" w:rsidRDefault="00C75770" w:rsidP="00C75770">
            <w:pPr>
              <w:pStyle w:val="lentelerezultatas"/>
              <w:rPr>
                <w:lang w:val="lt-LT"/>
              </w:rPr>
            </w:pPr>
            <w:r w:rsidRPr="00C06A67">
              <w:rPr>
                <w:lang w:val="lt-LT"/>
              </w:rPr>
              <w:t>Prisidėta prie kultūrinių renginių įgyvendinimo</w:t>
            </w:r>
          </w:p>
        </w:tc>
        <w:tc>
          <w:tcPr>
            <w:tcW w:w="624" w:type="pct"/>
          </w:tcPr>
          <w:p w14:paraId="7A33D156" w14:textId="77777777" w:rsidR="00C75770" w:rsidRPr="00C06A67" w:rsidRDefault="00C75770" w:rsidP="00C75770">
            <w:pPr>
              <w:pStyle w:val="lentelecentruota"/>
              <w:rPr>
                <w:lang w:val="lt-LT"/>
              </w:rPr>
            </w:pPr>
            <w:r w:rsidRPr="00C06A67">
              <w:rPr>
                <w:lang w:val="lt-LT"/>
              </w:rPr>
              <w:t>7 renginiai</w:t>
            </w:r>
          </w:p>
        </w:tc>
        <w:tc>
          <w:tcPr>
            <w:tcW w:w="629" w:type="pct"/>
          </w:tcPr>
          <w:p w14:paraId="30F2D8B0" w14:textId="2FA0B19E" w:rsidR="00C75770" w:rsidRPr="00C06A67" w:rsidRDefault="00C75770" w:rsidP="00C75770">
            <w:pPr>
              <w:pStyle w:val="lentelecentruota"/>
              <w:rPr>
                <w:lang w:val="lt-LT"/>
              </w:rPr>
            </w:pPr>
            <w:r w:rsidRPr="00C06A67">
              <w:rPr>
                <w:lang w:val="lt-LT"/>
              </w:rPr>
              <w:t>–</w:t>
            </w:r>
          </w:p>
        </w:tc>
        <w:tc>
          <w:tcPr>
            <w:tcW w:w="520" w:type="pct"/>
          </w:tcPr>
          <w:p w14:paraId="6F6FA8EF" w14:textId="7F7EE81D" w:rsidR="00C75770" w:rsidRPr="00C06A67" w:rsidRDefault="00C75770" w:rsidP="00C75770">
            <w:pPr>
              <w:pStyle w:val="lentelecentruota"/>
              <w:rPr>
                <w:lang w:val="lt-LT"/>
              </w:rPr>
            </w:pPr>
            <w:r w:rsidRPr="00C06A67">
              <w:rPr>
                <w:lang w:val="lt-LT"/>
              </w:rPr>
              <w:t>2024</w:t>
            </w:r>
          </w:p>
        </w:tc>
      </w:tr>
      <w:tr w:rsidR="00820762" w:rsidRPr="00C06A67" w14:paraId="7AE83D2B" w14:textId="77777777" w:rsidTr="00820762">
        <w:trPr>
          <w:trHeight w:val="330"/>
          <w:jc w:val="center"/>
        </w:trPr>
        <w:tc>
          <w:tcPr>
            <w:tcW w:w="1666" w:type="pct"/>
          </w:tcPr>
          <w:p w14:paraId="1C173490" w14:textId="53A993CF" w:rsidR="00820762" w:rsidRPr="00C06A67" w:rsidRDefault="00820762" w:rsidP="00820762">
            <w:pPr>
              <w:pStyle w:val="lenteleuzdavinys"/>
              <w:rPr>
                <w:lang w:val="lt-LT"/>
              </w:rPr>
            </w:pPr>
            <w:r w:rsidRPr="00C06A67">
              <w:rPr>
                <w:lang w:val="lt-LT"/>
              </w:rPr>
              <w:t xml:space="preserve">Išduoti seniūnijai priskirtos teritorijos gyventojams </w:t>
            </w:r>
            <w:hyperlink r:id="rId53" w:tgtFrame="FTurinys" w:history="1">
              <w:r w:rsidRPr="00C06A67">
                <w:rPr>
                  <w:lang w:val="lt-LT"/>
                </w:rPr>
                <w:t>Gyvenamosios vietos deklaravimo įstatyme</w:t>
              </w:r>
            </w:hyperlink>
            <w:r w:rsidRPr="00C06A67">
              <w:rPr>
                <w:lang w:val="lt-LT"/>
              </w:rPr>
              <w:t xml:space="preserve"> nustatytus, taip pat </w:t>
            </w:r>
            <w:r w:rsidRPr="00C06A67">
              <w:rPr>
                <w:lang w:val="lt-LT"/>
              </w:rPr>
              <w:lastRenderedPageBreak/>
              <w:t>šeimos sudėtį ir kitokius faktinę padėtį patvirtinančius dokumentus, išskyrus atvejus, kai tai pagal teisės aktus turi būti patvirtinta kitais dokumentais</w:t>
            </w:r>
          </w:p>
        </w:tc>
        <w:tc>
          <w:tcPr>
            <w:tcW w:w="1561" w:type="pct"/>
          </w:tcPr>
          <w:p w14:paraId="41483DC5" w14:textId="77777777" w:rsidR="00820762" w:rsidRPr="00C06A67" w:rsidRDefault="00820762" w:rsidP="00820762">
            <w:pPr>
              <w:pStyle w:val="lentelerezultatas"/>
              <w:rPr>
                <w:lang w:val="lt-LT"/>
              </w:rPr>
            </w:pPr>
            <w:r w:rsidRPr="00C06A67">
              <w:rPr>
                <w:lang w:val="lt-LT"/>
              </w:rPr>
              <w:lastRenderedPageBreak/>
              <w:t>Išduotų pažymų  skaičius (šeimos sudėtys, charakteristikos, namų valdos pažymos)</w:t>
            </w:r>
          </w:p>
        </w:tc>
        <w:tc>
          <w:tcPr>
            <w:tcW w:w="624" w:type="pct"/>
          </w:tcPr>
          <w:p w14:paraId="0B769705" w14:textId="77777777" w:rsidR="00820762" w:rsidRPr="00C06A67" w:rsidRDefault="00820762" w:rsidP="00820762">
            <w:pPr>
              <w:pStyle w:val="lentelecentruota"/>
              <w:rPr>
                <w:lang w:val="lt-LT"/>
              </w:rPr>
            </w:pPr>
            <w:r w:rsidRPr="00C06A67">
              <w:rPr>
                <w:lang w:val="lt-LT"/>
              </w:rPr>
              <w:t>24 pažymos</w:t>
            </w:r>
          </w:p>
        </w:tc>
        <w:tc>
          <w:tcPr>
            <w:tcW w:w="629" w:type="pct"/>
          </w:tcPr>
          <w:p w14:paraId="5F8C563C" w14:textId="79E0FDF8" w:rsidR="00820762" w:rsidRPr="00C06A67" w:rsidRDefault="00820762" w:rsidP="00820762">
            <w:pPr>
              <w:pStyle w:val="lentelecentruota"/>
              <w:rPr>
                <w:lang w:val="lt-LT"/>
              </w:rPr>
            </w:pPr>
            <w:r w:rsidRPr="00C06A67">
              <w:rPr>
                <w:lang w:val="lt-LT"/>
              </w:rPr>
              <w:t>–</w:t>
            </w:r>
          </w:p>
        </w:tc>
        <w:tc>
          <w:tcPr>
            <w:tcW w:w="520" w:type="pct"/>
          </w:tcPr>
          <w:p w14:paraId="25D51736" w14:textId="6ED00644" w:rsidR="00820762" w:rsidRPr="00C06A67" w:rsidRDefault="00820762" w:rsidP="00820762">
            <w:pPr>
              <w:pStyle w:val="lentelecentruota"/>
              <w:rPr>
                <w:lang w:val="lt-LT"/>
              </w:rPr>
            </w:pPr>
            <w:r w:rsidRPr="00C06A67">
              <w:rPr>
                <w:lang w:val="lt-LT"/>
              </w:rPr>
              <w:t>2024</w:t>
            </w:r>
          </w:p>
        </w:tc>
      </w:tr>
      <w:tr w:rsidR="00820762" w:rsidRPr="00C06A67" w14:paraId="56654781" w14:textId="77777777" w:rsidTr="00820762">
        <w:trPr>
          <w:trHeight w:val="330"/>
          <w:jc w:val="center"/>
        </w:trPr>
        <w:tc>
          <w:tcPr>
            <w:tcW w:w="1666" w:type="pct"/>
          </w:tcPr>
          <w:p w14:paraId="4AD99431" w14:textId="13234707" w:rsidR="00820762" w:rsidRPr="00C06A67" w:rsidRDefault="00820762" w:rsidP="00820762">
            <w:pPr>
              <w:pStyle w:val="lenteleuzdavinys"/>
              <w:rPr>
                <w:lang w:val="lt-LT"/>
              </w:rPr>
            </w:pPr>
            <w:r w:rsidRPr="00C06A67">
              <w:rPr>
                <w:lang w:val="lt-LT"/>
              </w:rPr>
              <w:t>Lietuvos Respublikos notariato įstatymo nustatyta tvarka neatlygintinai atlikti seniūnijos aptarnaujamos teritorijos gyventojams notarinius veiksmus ir Lietuvos Respublikos civilinio kodekso nustatyta tvarka neatlygintinai tvirtinti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561" w:type="pct"/>
          </w:tcPr>
          <w:p w14:paraId="1816F844" w14:textId="77777777" w:rsidR="00820762" w:rsidRPr="00C06A67" w:rsidRDefault="00820762" w:rsidP="00820762">
            <w:pPr>
              <w:pStyle w:val="lentelerezultatas"/>
              <w:rPr>
                <w:lang w:val="lt-LT"/>
              </w:rPr>
            </w:pPr>
            <w:r w:rsidRPr="00C06A67">
              <w:rPr>
                <w:lang w:val="lt-LT"/>
              </w:rPr>
              <w:t>Atliktų notarinių veiksmų, skaičius</w:t>
            </w:r>
          </w:p>
        </w:tc>
        <w:tc>
          <w:tcPr>
            <w:tcW w:w="624" w:type="pct"/>
          </w:tcPr>
          <w:p w14:paraId="443F01B9" w14:textId="77777777" w:rsidR="00820762" w:rsidRPr="00C06A67" w:rsidRDefault="00820762" w:rsidP="00820762">
            <w:pPr>
              <w:pStyle w:val="lentelecentruota"/>
              <w:rPr>
                <w:lang w:val="lt-LT"/>
              </w:rPr>
            </w:pPr>
            <w:r w:rsidRPr="00C06A67">
              <w:rPr>
                <w:lang w:val="lt-LT"/>
              </w:rPr>
              <w:t xml:space="preserve">10 </w:t>
            </w:r>
          </w:p>
        </w:tc>
        <w:tc>
          <w:tcPr>
            <w:tcW w:w="629" w:type="pct"/>
          </w:tcPr>
          <w:p w14:paraId="4031F8D0" w14:textId="7AB00260" w:rsidR="00820762" w:rsidRPr="00C06A67" w:rsidRDefault="00820762" w:rsidP="00820762">
            <w:pPr>
              <w:pStyle w:val="lentelecentruota"/>
              <w:rPr>
                <w:lang w:val="lt-LT"/>
              </w:rPr>
            </w:pPr>
            <w:r w:rsidRPr="00C06A67">
              <w:rPr>
                <w:lang w:val="lt-LT"/>
              </w:rPr>
              <w:t>–</w:t>
            </w:r>
          </w:p>
        </w:tc>
        <w:tc>
          <w:tcPr>
            <w:tcW w:w="520" w:type="pct"/>
          </w:tcPr>
          <w:p w14:paraId="58231EE6" w14:textId="72428A40" w:rsidR="00820762" w:rsidRPr="00C06A67" w:rsidRDefault="00820762" w:rsidP="00820762">
            <w:pPr>
              <w:pStyle w:val="lentelecentruota"/>
              <w:rPr>
                <w:lang w:val="lt-LT"/>
              </w:rPr>
            </w:pPr>
            <w:r w:rsidRPr="00C06A67">
              <w:rPr>
                <w:lang w:val="lt-LT"/>
              </w:rPr>
              <w:t>2024</w:t>
            </w:r>
          </w:p>
        </w:tc>
      </w:tr>
      <w:tr w:rsidR="00820762" w:rsidRPr="00C06A67" w14:paraId="16001E29" w14:textId="77777777" w:rsidTr="00820762">
        <w:trPr>
          <w:trHeight w:val="330"/>
          <w:jc w:val="center"/>
        </w:trPr>
        <w:tc>
          <w:tcPr>
            <w:tcW w:w="1666" w:type="pct"/>
          </w:tcPr>
          <w:p w14:paraId="4FB08AAB" w14:textId="07E5EB3F" w:rsidR="00820762" w:rsidRPr="00C06A67" w:rsidRDefault="00820762" w:rsidP="00820762">
            <w:pPr>
              <w:pStyle w:val="lenteleuzdavinys"/>
              <w:rPr>
                <w:lang w:val="lt-LT"/>
              </w:rPr>
            </w:pPr>
            <w:r w:rsidRPr="00C06A67">
              <w:rPr>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p>
        </w:tc>
        <w:tc>
          <w:tcPr>
            <w:tcW w:w="1561" w:type="pct"/>
          </w:tcPr>
          <w:p w14:paraId="42C4942B" w14:textId="77777777" w:rsidR="00820762" w:rsidRPr="00C06A67" w:rsidRDefault="00820762" w:rsidP="00820762">
            <w:pPr>
              <w:pStyle w:val="lentelerezultatas"/>
              <w:rPr>
                <w:lang w:val="lt-LT"/>
              </w:rPr>
            </w:pPr>
            <w:r w:rsidRPr="00C06A67">
              <w:rPr>
                <w:lang w:val="lt-LT"/>
              </w:rPr>
              <w:t>Posėdžių skaičius</w:t>
            </w:r>
          </w:p>
        </w:tc>
        <w:tc>
          <w:tcPr>
            <w:tcW w:w="624" w:type="pct"/>
          </w:tcPr>
          <w:p w14:paraId="0A750B7E" w14:textId="77777777" w:rsidR="00820762" w:rsidRPr="00C06A67" w:rsidRDefault="00820762" w:rsidP="00820762">
            <w:pPr>
              <w:pStyle w:val="lentelecentruota"/>
              <w:rPr>
                <w:lang w:val="lt-LT"/>
              </w:rPr>
            </w:pPr>
            <w:r w:rsidRPr="00C06A67">
              <w:rPr>
                <w:lang w:val="lt-LT"/>
              </w:rPr>
              <w:t>10</w:t>
            </w:r>
          </w:p>
        </w:tc>
        <w:tc>
          <w:tcPr>
            <w:tcW w:w="629" w:type="pct"/>
          </w:tcPr>
          <w:p w14:paraId="47469A65" w14:textId="46F34A5D" w:rsidR="00820762" w:rsidRPr="00C06A67" w:rsidRDefault="00820762" w:rsidP="00820762">
            <w:pPr>
              <w:pStyle w:val="lentelecentruota"/>
              <w:rPr>
                <w:lang w:val="lt-LT"/>
              </w:rPr>
            </w:pPr>
            <w:r w:rsidRPr="00C06A67">
              <w:rPr>
                <w:lang w:val="lt-LT"/>
              </w:rPr>
              <w:t>–</w:t>
            </w:r>
          </w:p>
        </w:tc>
        <w:tc>
          <w:tcPr>
            <w:tcW w:w="520" w:type="pct"/>
          </w:tcPr>
          <w:p w14:paraId="7A9DE250" w14:textId="607D1111" w:rsidR="00820762" w:rsidRPr="00C06A67" w:rsidRDefault="00820762" w:rsidP="00820762">
            <w:pPr>
              <w:pStyle w:val="lentelecentruota"/>
              <w:rPr>
                <w:lang w:val="lt-LT"/>
              </w:rPr>
            </w:pPr>
            <w:r w:rsidRPr="00C06A67">
              <w:rPr>
                <w:lang w:val="lt-LT"/>
              </w:rPr>
              <w:t>2024</w:t>
            </w:r>
          </w:p>
        </w:tc>
      </w:tr>
      <w:tr w:rsidR="00B80EAB" w:rsidRPr="00C06A67" w14:paraId="2D234758" w14:textId="77777777" w:rsidTr="00820762">
        <w:trPr>
          <w:trHeight w:val="330"/>
          <w:jc w:val="center"/>
        </w:trPr>
        <w:tc>
          <w:tcPr>
            <w:tcW w:w="1666" w:type="pct"/>
          </w:tcPr>
          <w:p w14:paraId="7E20F313" w14:textId="28AD99B1" w:rsidR="00B80EAB" w:rsidRPr="00C06A67" w:rsidRDefault="00B80EAB" w:rsidP="00B80EAB">
            <w:pPr>
              <w:pStyle w:val="lenteleuzdavinys"/>
              <w:rPr>
                <w:lang w:val="lt-LT"/>
              </w:rPr>
            </w:pPr>
            <w:r w:rsidRPr="00C06A67">
              <w:rPr>
                <w:lang w:val="lt-LT"/>
              </w:rPr>
              <w:t>Ne rečiau kaip kartą per metus teikti seniūnijos metinio veiklos plano įgyvendinimo ataskaitą seniūnaičių sueigai ir savivaldybės administracijos direktoriui;</w:t>
            </w:r>
          </w:p>
        </w:tc>
        <w:tc>
          <w:tcPr>
            <w:tcW w:w="1561" w:type="pct"/>
          </w:tcPr>
          <w:p w14:paraId="511A0C79" w14:textId="77777777" w:rsidR="00B80EAB" w:rsidRPr="00C06A67" w:rsidRDefault="00B80EAB" w:rsidP="00B80EAB">
            <w:pPr>
              <w:pStyle w:val="lentelerezultatas"/>
              <w:rPr>
                <w:lang w:val="lt-LT"/>
              </w:rPr>
            </w:pPr>
            <w:r w:rsidRPr="00C06A67">
              <w:rPr>
                <w:lang w:val="lt-LT"/>
              </w:rPr>
              <w:t>Pateikta seniūnijos seniūnaičiams ir savivaldybės administracijos direktoriui metinio veiklos plano įgyvendinimo ataskaita</w:t>
            </w:r>
          </w:p>
        </w:tc>
        <w:tc>
          <w:tcPr>
            <w:tcW w:w="624" w:type="pct"/>
          </w:tcPr>
          <w:p w14:paraId="6F5D5F70" w14:textId="77777777" w:rsidR="00B80EAB" w:rsidRPr="00C06A67" w:rsidRDefault="00B80EAB" w:rsidP="00B80EAB">
            <w:pPr>
              <w:pStyle w:val="lentelecentruota"/>
              <w:rPr>
                <w:lang w:val="lt-LT"/>
              </w:rPr>
            </w:pPr>
            <w:r w:rsidRPr="00C06A67">
              <w:rPr>
                <w:lang w:val="lt-LT"/>
              </w:rPr>
              <w:t>1</w:t>
            </w:r>
          </w:p>
        </w:tc>
        <w:tc>
          <w:tcPr>
            <w:tcW w:w="629" w:type="pct"/>
          </w:tcPr>
          <w:p w14:paraId="6C233196" w14:textId="743DA33D" w:rsidR="00B80EAB" w:rsidRPr="00C06A67" w:rsidRDefault="00B80EAB" w:rsidP="00B80EAB">
            <w:pPr>
              <w:pStyle w:val="lentelecentruota"/>
              <w:rPr>
                <w:lang w:val="lt-LT"/>
              </w:rPr>
            </w:pPr>
            <w:r w:rsidRPr="00C06A67">
              <w:rPr>
                <w:lang w:val="lt-LT"/>
              </w:rPr>
              <w:t>–</w:t>
            </w:r>
          </w:p>
        </w:tc>
        <w:tc>
          <w:tcPr>
            <w:tcW w:w="520" w:type="pct"/>
          </w:tcPr>
          <w:p w14:paraId="0D6EAF64" w14:textId="2EEFF7BC" w:rsidR="00B80EAB" w:rsidRPr="00C06A67" w:rsidRDefault="00B80EAB" w:rsidP="00B80EAB">
            <w:pPr>
              <w:pStyle w:val="lentelecentruota"/>
              <w:rPr>
                <w:lang w:val="lt-LT"/>
              </w:rPr>
            </w:pPr>
            <w:r w:rsidRPr="00C06A67">
              <w:rPr>
                <w:lang w:val="lt-LT"/>
              </w:rPr>
              <w:t>2024-02-01</w:t>
            </w:r>
          </w:p>
          <w:p w14:paraId="6A4B4DE4" w14:textId="77777777" w:rsidR="00B80EAB" w:rsidRPr="00C06A67" w:rsidRDefault="00B80EAB" w:rsidP="00B80EAB">
            <w:pPr>
              <w:pStyle w:val="lentelecentruota"/>
              <w:rPr>
                <w:lang w:val="lt-LT"/>
              </w:rPr>
            </w:pPr>
            <w:r w:rsidRPr="00C06A67">
              <w:rPr>
                <w:lang w:val="lt-LT"/>
              </w:rPr>
              <w:t>iki</w:t>
            </w:r>
          </w:p>
          <w:p w14:paraId="1D3248E5" w14:textId="32A72431" w:rsidR="00B80EAB" w:rsidRPr="00C06A67" w:rsidRDefault="00B80EAB" w:rsidP="00B80EAB">
            <w:pPr>
              <w:pStyle w:val="lentelecentruota"/>
              <w:rPr>
                <w:lang w:val="lt-LT"/>
              </w:rPr>
            </w:pPr>
            <w:r w:rsidRPr="00C06A67">
              <w:rPr>
                <w:lang w:val="lt-LT"/>
              </w:rPr>
              <w:t>2024-12-31</w:t>
            </w:r>
          </w:p>
        </w:tc>
      </w:tr>
      <w:tr w:rsidR="00820762" w:rsidRPr="00C06A67" w14:paraId="02E81523" w14:textId="77777777" w:rsidTr="00820762">
        <w:trPr>
          <w:trHeight w:val="330"/>
          <w:jc w:val="center"/>
        </w:trPr>
        <w:tc>
          <w:tcPr>
            <w:tcW w:w="1666" w:type="pct"/>
          </w:tcPr>
          <w:p w14:paraId="42ED1F36" w14:textId="26C6ECC7" w:rsidR="00820762" w:rsidRPr="00C06A67" w:rsidRDefault="00820762" w:rsidP="00820762">
            <w:pPr>
              <w:pStyle w:val="lenteleuzdavinys"/>
              <w:rPr>
                <w:lang w:val="lt-LT"/>
              </w:rPr>
            </w:pPr>
            <w:r w:rsidRPr="00C06A67">
              <w:rPr>
                <w:lang w:val="lt-LT"/>
              </w:rPr>
              <w:t xml:space="preserve">Nagrinėti fizinių ir juridinių asmenų prašymus, skundus, savivaldybės tarybos narių, administracijos padalinių paklausimus </w:t>
            </w:r>
            <w:r w:rsidRPr="00C06A67">
              <w:rPr>
                <w:lang w:val="lt-LT"/>
              </w:rPr>
              <w:lastRenderedPageBreak/>
              <w:t>ir rengti jiems atsakymus seniūnijos veiklos klausimais;</w:t>
            </w:r>
          </w:p>
        </w:tc>
        <w:tc>
          <w:tcPr>
            <w:tcW w:w="1561" w:type="pct"/>
          </w:tcPr>
          <w:p w14:paraId="1DD33B21" w14:textId="77777777" w:rsidR="00820762" w:rsidRPr="00C06A67" w:rsidRDefault="00820762" w:rsidP="00820762">
            <w:pPr>
              <w:pStyle w:val="lentelerezultatas"/>
              <w:rPr>
                <w:lang w:val="lt-LT"/>
              </w:rPr>
            </w:pPr>
            <w:r w:rsidRPr="00C06A67">
              <w:rPr>
                <w:lang w:val="lt-LT"/>
              </w:rPr>
              <w:lastRenderedPageBreak/>
              <w:t>Parengta atsakymų į fizinių ir juridinių asmenų pateiktus žodinius ir rašytinius prašymus, skundus</w:t>
            </w:r>
          </w:p>
        </w:tc>
        <w:tc>
          <w:tcPr>
            <w:tcW w:w="624" w:type="pct"/>
          </w:tcPr>
          <w:p w14:paraId="4B9012AA" w14:textId="77777777" w:rsidR="00820762" w:rsidRPr="00C06A67" w:rsidRDefault="00820762" w:rsidP="00820762">
            <w:pPr>
              <w:pStyle w:val="lentelecentruota"/>
              <w:rPr>
                <w:lang w:val="lt-LT"/>
              </w:rPr>
            </w:pPr>
            <w:r w:rsidRPr="00C06A67">
              <w:rPr>
                <w:lang w:val="lt-LT"/>
              </w:rPr>
              <w:t>9</w:t>
            </w:r>
          </w:p>
        </w:tc>
        <w:tc>
          <w:tcPr>
            <w:tcW w:w="629" w:type="pct"/>
          </w:tcPr>
          <w:p w14:paraId="7128EE01" w14:textId="1A293F5A" w:rsidR="00820762" w:rsidRPr="00C06A67" w:rsidRDefault="00820762" w:rsidP="00820762">
            <w:pPr>
              <w:pStyle w:val="lentelecentruota"/>
              <w:rPr>
                <w:lang w:val="lt-LT"/>
              </w:rPr>
            </w:pPr>
            <w:r w:rsidRPr="00C06A67">
              <w:rPr>
                <w:lang w:val="lt-LT"/>
              </w:rPr>
              <w:t>–</w:t>
            </w:r>
          </w:p>
        </w:tc>
        <w:tc>
          <w:tcPr>
            <w:tcW w:w="520" w:type="pct"/>
          </w:tcPr>
          <w:p w14:paraId="4A3F8BEE" w14:textId="3DE0EA5F" w:rsidR="00820762" w:rsidRPr="00C06A67" w:rsidRDefault="00820762" w:rsidP="00820762">
            <w:pPr>
              <w:pStyle w:val="lentelecentruota"/>
              <w:rPr>
                <w:lang w:val="lt-LT"/>
              </w:rPr>
            </w:pPr>
            <w:r w:rsidRPr="00C06A67">
              <w:rPr>
                <w:lang w:val="lt-LT"/>
              </w:rPr>
              <w:t>2024</w:t>
            </w:r>
          </w:p>
        </w:tc>
      </w:tr>
      <w:tr w:rsidR="00820762" w:rsidRPr="00C06A67" w14:paraId="66F23FB3" w14:textId="77777777" w:rsidTr="00820762">
        <w:trPr>
          <w:trHeight w:val="330"/>
          <w:jc w:val="center"/>
        </w:trPr>
        <w:tc>
          <w:tcPr>
            <w:tcW w:w="1666" w:type="pct"/>
          </w:tcPr>
          <w:p w14:paraId="65586F4F" w14:textId="311876F0" w:rsidR="00820762" w:rsidRPr="00C06A67" w:rsidRDefault="00820762" w:rsidP="00820762">
            <w:pPr>
              <w:pStyle w:val="lenteleuzdavinys"/>
              <w:rPr>
                <w:lang w:val="lt-LT"/>
              </w:rPr>
            </w:pPr>
            <w:r w:rsidRPr="00C06A67">
              <w:rPr>
                <w:lang w:val="lt-LT"/>
              </w:rPr>
              <w:t>Šaukti seniūnaičių ar seniūnijos aptarnaujamos teritorijos gyventojų sueigas, rengti šių sueigų darbotvarkes, apibendrinti šiose sueigose priimtus sprendimus ir perduoti juos vertinti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p>
        </w:tc>
        <w:tc>
          <w:tcPr>
            <w:tcW w:w="1561" w:type="pct"/>
          </w:tcPr>
          <w:p w14:paraId="0CB31B5E" w14:textId="77777777" w:rsidR="00820762" w:rsidRPr="00C06A67" w:rsidRDefault="00820762" w:rsidP="00820762">
            <w:pPr>
              <w:pStyle w:val="lentelerezultatas"/>
              <w:rPr>
                <w:lang w:val="lt-LT"/>
              </w:rPr>
            </w:pPr>
            <w:r w:rsidRPr="00C06A67">
              <w:rPr>
                <w:lang w:val="lt-LT"/>
              </w:rPr>
              <w:t>Surengtų seniūnijos seniūnaičių sueigų, sk.</w:t>
            </w:r>
          </w:p>
        </w:tc>
        <w:tc>
          <w:tcPr>
            <w:tcW w:w="624" w:type="pct"/>
          </w:tcPr>
          <w:p w14:paraId="4E2DADAE" w14:textId="77777777" w:rsidR="00820762" w:rsidRPr="00C06A67" w:rsidRDefault="00820762" w:rsidP="00820762">
            <w:pPr>
              <w:pStyle w:val="lentelecentruota"/>
              <w:rPr>
                <w:lang w:val="lt-LT"/>
              </w:rPr>
            </w:pPr>
            <w:r w:rsidRPr="00C06A67">
              <w:rPr>
                <w:lang w:val="lt-LT"/>
              </w:rPr>
              <w:t>4</w:t>
            </w:r>
          </w:p>
        </w:tc>
        <w:tc>
          <w:tcPr>
            <w:tcW w:w="629" w:type="pct"/>
          </w:tcPr>
          <w:p w14:paraId="496CBF75" w14:textId="4E8D618B" w:rsidR="00820762" w:rsidRPr="00C06A67" w:rsidRDefault="00820762" w:rsidP="00820762">
            <w:pPr>
              <w:pStyle w:val="lentelecentruota"/>
              <w:rPr>
                <w:lang w:val="lt-LT"/>
              </w:rPr>
            </w:pPr>
            <w:r w:rsidRPr="00C06A67">
              <w:rPr>
                <w:lang w:val="lt-LT"/>
              </w:rPr>
              <w:t>–</w:t>
            </w:r>
          </w:p>
        </w:tc>
        <w:tc>
          <w:tcPr>
            <w:tcW w:w="520" w:type="pct"/>
          </w:tcPr>
          <w:p w14:paraId="6BF9BDC6" w14:textId="32275F84" w:rsidR="00820762" w:rsidRPr="00C06A67" w:rsidRDefault="00820762" w:rsidP="00820762">
            <w:pPr>
              <w:pStyle w:val="lentelecentruota"/>
              <w:rPr>
                <w:lang w:val="lt-LT"/>
              </w:rPr>
            </w:pPr>
            <w:r w:rsidRPr="00C06A67">
              <w:rPr>
                <w:lang w:val="lt-LT"/>
              </w:rPr>
              <w:t>2024</w:t>
            </w:r>
          </w:p>
        </w:tc>
      </w:tr>
      <w:tr w:rsidR="00B80EAB" w:rsidRPr="00C06A67" w14:paraId="5FEEC633" w14:textId="77777777" w:rsidTr="00820762">
        <w:trPr>
          <w:trHeight w:val="407"/>
          <w:jc w:val="center"/>
        </w:trPr>
        <w:tc>
          <w:tcPr>
            <w:tcW w:w="1666" w:type="pct"/>
          </w:tcPr>
          <w:p w14:paraId="0EAA11B7" w14:textId="6089EC8F" w:rsidR="00B80EAB" w:rsidRPr="00C06A67" w:rsidRDefault="00B80EAB" w:rsidP="00B80EAB">
            <w:pPr>
              <w:pStyle w:val="lenteleuzdavinys"/>
              <w:rPr>
                <w:lang w:val="lt-LT"/>
              </w:rPr>
            </w:pPr>
            <w:r w:rsidRPr="00C06A67">
              <w:rPr>
                <w:lang w:val="lt-LT"/>
              </w:rPr>
              <w:t>Seniūnijos nuostatuose nustatyta tvarka organizuoti seniūnijos veiklą;</w:t>
            </w:r>
          </w:p>
        </w:tc>
        <w:tc>
          <w:tcPr>
            <w:tcW w:w="1561" w:type="pct"/>
          </w:tcPr>
          <w:p w14:paraId="71C28C1B" w14:textId="222A9860" w:rsidR="00B80EAB" w:rsidRPr="00C06A67" w:rsidRDefault="00B80EAB" w:rsidP="00B80EAB">
            <w:pPr>
              <w:pStyle w:val="lentelerezultatas"/>
              <w:rPr>
                <w:lang w:val="lt-LT"/>
              </w:rPr>
            </w:pPr>
            <w:r w:rsidRPr="00C06A67">
              <w:rPr>
                <w:lang w:val="lt-LT"/>
              </w:rPr>
              <w:t>Seniūnijos administracinio pastato išlaikymas – administraciniam pastatui įrengti nuotekų valymo įrenginiai</w:t>
            </w:r>
          </w:p>
        </w:tc>
        <w:tc>
          <w:tcPr>
            <w:tcW w:w="624" w:type="pct"/>
          </w:tcPr>
          <w:p w14:paraId="64BEF056" w14:textId="1F6C7520" w:rsidR="00B80EAB" w:rsidRPr="00C06A67" w:rsidRDefault="00B80EAB" w:rsidP="00B80EAB">
            <w:pPr>
              <w:pStyle w:val="lentelecentruota"/>
              <w:rPr>
                <w:lang w:val="lt-LT"/>
              </w:rPr>
            </w:pPr>
            <w:r w:rsidRPr="00C06A67">
              <w:rPr>
                <w:lang w:val="lt-LT"/>
              </w:rPr>
              <w:t>1</w:t>
            </w:r>
          </w:p>
        </w:tc>
        <w:tc>
          <w:tcPr>
            <w:tcW w:w="629" w:type="pct"/>
          </w:tcPr>
          <w:p w14:paraId="008BCE70" w14:textId="74EADA46" w:rsidR="00B80EAB" w:rsidRPr="00C06A67" w:rsidRDefault="00B80EAB" w:rsidP="00B80EAB">
            <w:pPr>
              <w:pStyle w:val="lentelecentruota"/>
              <w:rPr>
                <w:lang w:val="lt-LT"/>
              </w:rPr>
            </w:pPr>
            <w:r w:rsidRPr="00C06A67">
              <w:rPr>
                <w:lang w:val="lt-LT"/>
              </w:rPr>
              <w:t>3 719,00</w:t>
            </w:r>
          </w:p>
        </w:tc>
        <w:tc>
          <w:tcPr>
            <w:tcW w:w="520" w:type="pct"/>
          </w:tcPr>
          <w:p w14:paraId="3938D950" w14:textId="73AA2E90" w:rsidR="00B80EAB" w:rsidRPr="00C06A67" w:rsidRDefault="00B80EAB" w:rsidP="00B80EAB">
            <w:pPr>
              <w:pStyle w:val="lentelecentruota"/>
              <w:rPr>
                <w:lang w:val="lt-LT"/>
              </w:rPr>
            </w:pPr>
            <w:r w:rsidRPr="00C06A67">
              <w:rPr>
                <w:lang w:val="lt-LT"/>
              </w:rPr>
              <w:t>2024-05-01</w:t>
            </w:r>
          </w:p>
          <w:p w14:paraId="54F5A622" w14:textId="77777777" w:rsidR="00B80EAB" w:rsidRPr="00C06A67" w:rsidRDefault="00B80EAB" w:rsidP="00B80EAB">
            <w:pPr>
              <w:pStyle w:val="lentelecentruota"/>
              <w:rPr>
                <w:lang w:val="lt-LT"/>
              </w:rPr>
            </w:pPr>
            <w:r w:rsidRPr="00C06A67">
              <w:rPr>
                <w:lang w:val="lt-LT"/>
              </w:rPr>
              <w:t>iki</w:t>
            </w:r>
          </w:p>
          <w:p w14:paraId="18DFE206" w14:textId="7D70307D" w:rsidR="00B80EAB" w:rsidRPr="00C06A67" w:rsidRDefault="00B80EAB" w:rsidP="00B80EAB">
            <w:pPr>
              <w:pStyle w:val="lentelecentruota"/>
              <w:rPr>
                <w:lang w:val="lt-LT"/>
              </w:rPr>
            </w:pPr>
            <w:r w:rsidRPr="00C06A67">
              <w:rPr>
                <w:lang w:val="lt-LT"/>
              </w:rPr>
              <w:t>2024-07-31</w:t>
            </w:r>
          </w:p>
        </w:tc>
      </w:tr>
    </w:tbl>
    <w:p w14:paraId="4EBEACAF" w14:textId="77777777" w:rsidR="009E41D3" w:rsidRPr="00C06A67" w:rsidRDefault="009E41D3" w:rsidP="005523C0">
      <w:pPr>
        <w:sectPr w:rsidR="009E41D3" w:rsidRPr="00C06A67" w:rsidSect="00AD1A6F">
          <w:pgSz w:w="16838" w:h="11906" w:orient="landscape" w:code="9"/>
          <w:pgMar w:top="1701" w:right="1134" w:bottom="567" w:left="1134" w:header="567" w:footer="567" w:gutter="0"/>
          <w:cols w:space="720"/>
          <w:titlePg/>
          <w:docGrid w:linePitch="360"/>
        </w:sectPr>
      </w:pPr>
    </w:p>
    <w:p w14:paraId="1C8C3032" w14:textId="4EC46284" w:rsidR="0028061D" w:rsidRPr="00C06A67" w:rsidRDefault="000447DE" w:rsidP="00BC5F28">
      <w:pPr>
        <w:pStyle w:val="XVskyriausposkyris"/>
        <w:rPr>
          <w:noProof w:val="0"/>
        </w:rPr>
      </w:pPr>
      <w:bookmarkStart w:id="43" w:name="_Toc193887578"/>
      <w:r w:rsidRPr="00C06A67">
        <w:rPr>
          <w:noProof w:val="0"/>
        </w:rPr>
        <w:lastRenderedPageBreak/>
        <w:t>ŽVIRGŽDAIČIŲ SENIŪNIJA</w:t>
      </w:r>
      <w:bookmarkEnd w:id="43"/>
    </w:p>
    <w:p w14:paraId="2F9F627A" w14:textId="012FA10B" w:rsidR="00B417F6" w:rsidRPr="00C06A67" w:rsidRDefault="009F2D41" w:rsidP="00BF211D">
      <w:pPr>
        <w:ind w:firstLine="0"/>
        <w:jc w:val="center"/>
      </w:pPr>
      <w:r w:rsidRPr="00C06A67">
        <w:rPr>
          <w:noProof/>
        </w:rPr>
        <w:drawing>
          <wp:inline distT="0" distB="0" distL="0" distR="0" wp14:anchorId="07C05F7D" wp14:editId="1093CB8F">
            <wp:extent cx="784538" cy="87089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24503" t="5129" r="23674" b="8579"/>
                    <a:stretch/>
                  </pic:blipFill>
                  <pic:spPr bwMode="auto">
                    <a:xfrm>
                      <a:off x="0" y="0"/>
                      <a:ext cx="785038" cy="871452"/>
                    </a:xfrm>
                    <a:prstGeom prst="rect">
                      <a:avLst/>
                    </a:prstGeom>
                    <a:noFill/>
                    <a:ln>
                      <a:noFill/>
                    </a:ln>
                    <a:extLst>
                      <a:ext uri="{53640926-AAD7-44D8-BBD7-CCE9431645EC}">
                        <a14:shadowObscured xmlns:a14="http://schemas.microsoft.com/office/drawing/2010/main"/>
                      </a:ext>
                    </a:extLst>
                  </pic:spPr>
                </pic:pic>
              </a:graphicData>
            </a:graphic>
          </wp:inline>
        </w:drawing>
      </w:r>
    </w:p>
    <w:p w14:paraId="170D7002" w14:textId="3814822F" w:rsidR="003B1119" w:rsidRPr="00C06A67" w:rsidRDefault="003B1119" w:rsidP="003B1119">
      <w:pPr>
        <w:ind w:firstLine="0"/>
        <w:jc w:val="center"/>
      </w:pPr>
      <w:r w:rsidRPr="00C06A67">
        <w:rPr>
          <w:noProof/>
        </w:rPr>
        <w:drawing>
          <wp:inline distT="0" distB="0" distL="0" distR="0" wp14:anchorId="0A299E2B" wp14:editId="519394A5">
            <wp:extent cx="3911321" cy="4320000"/>
            <wp:effectExtent l="0" t="0" r="0" b="444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911321" cy="4320000"/>
                    </a:xfrm>
                    <a:prstGeom prst="rect">
                      <a:avLst/>
                    </a:prstGeom>
                    <a:noFill/>
                    <a:ln>
                      <a:noFill/>
                    </a:ln>
                  </pic:spPr>
                </pic:pic>
              </a:graphicData>
            </a:graphic>
          </wp:inline>
        </w:drawing>
      </w:r>
      <w:r w:rsidRPr="00C06A67">
        <w:br w:type="page"/>
      </w:r>
    </w:p>
    <w:tbl>
      <w:tblPr>
        <w:tblStyle w:val="Lentelstinklelis28"/>
        <w:tblW w:w="5000" w:type="pct"/>
        <w:tblLook w:val="04A0" w:firstRow="1" w:lastRow="0" w:firstColumn="1" w:lastColumn="0" w:noHBand="0" w:noVBand="1"/>
      </w:tblPr>
      <w:tblGrid>
        <w:gridCol w:w="3863"/>
        <w:gridCol w:w="10697"/>
      </w:tblGrid>
      <w:tr w:rsidR="00AD1A6F" w:rsidRPr="00C06A67" w14:paraId="72B61B4F" w14:textId="77777777" w:rsidTr="00632421">
        <w:tc>
          <w:tcPr>
            <w:tcW w:w="3496" w:type="dxa"/>
            <w:shd w:val="clear" w:color="auto" w:fill="F2F2F2" w:themeFill="background1" w:themeFillShade="F2"/>
          </w:tcPr>
          <w:p w14:paraId="1FD00C56" w14:textId="77777777" w:rsidR="00AD1A6F" w:rsidRPr="00C06A67" w:rsidRDefault="00AD1A6F" w:rsidP="00AD1A6F">
            <w:pPr>
              <w:spacing w:after="0" w:line="240" w:lineRule="auto"/>
              <w:ind w:firstLine="0"/>
              <w:rPr>
                <w:rFonts w:cs="Times New Roman"/>
                <w:b/>
                <w:bCs/>
                <w:szCs w:val="24"/>
                <w:lang w:val="lt-LT"/>
              </w:rPr>
            </w:pPr>
            <w:r w:rsidRPr="00C06A67">
              <w:rPr>
                <w:rFonts w:cs="Times New Roman"/>
                <w:b/>
                <w:bCs/>
                <w:szCs w:val="24"/>
                <w:lang w:val="lt-LT"/>
              </w:rPr>
              <w:lastRenderedPageBreak/>
              <w:t xml:space="preserve">Žmogiškieji ištekliai </w:t>
            </w:r>
          </w:p>
          <w:p w14:paraId="0B761244" w14:textId="77777777" w:rsidR="00AD1A6F" w:rsidRPr="00C06A67" w:rsidRDefault="00AD1A6F" w:rsidP="00AD1A6F">
            <w:pPr>
              <w:spacing w:after="0" w:line="240" w:lineRule="auto"/>
              <w:ind w:firstLine="0"/>
              <w:rPr>
                <w:rFonts w:cs="Times New Roman"/>
                <w:i/>
                <w:iCs/>
                <w:szCs w:val="24"/>
                <w:lang w:val="lt-LT"/>
              </w:rPr>
            </w:pPr>
            <w:r w:rsidRPr="00C06A67">
              <w:rPr>
                <w:rFonts w:cs="Times New Roman"/>
                <w:i/>
                <w:iCs/>
                <w:szCs w:val="24"/>
                <w:lang w:val="lt-LT"/>
              </w:rPr>
              <w:t>(pareigybių skaičius)</w:t>
            </w:r>
          </w:p>
        </w:tc>
        <w:tc>
          <w:tcPr>
            <w:tcW w:w="9682" w:type="dxa"/>
          </w:tcPr>
          <w:p w14:paraId="4BA77812" w14:textId="77777777" w:rsidR="00AD1A6F" w:rsidRPr="00C06A67" w:rsidRDefault="00AD1A6F" w:rsidP="00AD1A6F">
            <w:pPr>
              <w:spacing w:after="0" w:line="240" w:lineRule="auto"/>
              <w:ind w:firstLine="0"/>
              <w:jc w:val="left"/>
              <w:rPr>
                <w:rFonts w:cs="Times New Roman"/>
                <w:szCs w:val="24"/>
                <w:lang w:val="lt-LT"/>
              </w:rPr>
            </w:pPr>
            <w:r w:rsidRPr="00C06A67">
              <w:rPr>
                <w:rFonts w:cs="Times New Roman"/>
                <w:szCs w:val="24"/>
                <w:lang w:val="lt-LT"/>
              </w:rPr>
              <w:t>8</w:t>
            </w:r>
          </w:p>
        </w:tc>
      </w:tr>
    </w:tbl>
    <w:p w14:paraId="4F429E8F" w14:textId="77777777" w:rsidR="00AD1A6F" w:rsidRPr="00C06A67" w:rsidRDefault="00AD1A6F" w:rsidP="00AD1A6F">
      <w:pPr>
        <w:spacing w:after="0" w:line="240" w:lineRule="auto"/>
        <w:ind w:firstLine="0"/>
        <w:jc w:val="left"/>
        <w:rPr>
          <w:rFonts w:asciiTheme="minorHAnsi" w:hAnsiTheme="minorHAnsi"/>
          <w:kern w:val="2"/>
          <w:sz w:val="22"/>
          <w14:ligatures w14:val="standardContextual"/>
        </w:rPr>
      </w:pPr>
    </w:p>
    <w:tbl>
      <w:tblPr>
        <w:tblStyle w:val="Lentelstinklelis28"/>
        <w:tblW w:w="5000" w:type="pct"/>
        <w:jc w:val="center"/>
        <w:tblLook w:val="04A0" w:firstRow="1" w:lastRow="0" w:firstColumn="1" w:lastColumn="0" w:noHBand="0" w:noVBand="1"/>
      </w:tblPr>
      <w:tblGrid>
        <w:gridCol w:w="4750"/>
        <w:gridCol w:w="4749"/>
        <w:gridCol w:w="1584"/>
        <w:gridCol w:w="1902"/>
        <w:gridCol w:w="1575"/>
      </w:tblGrid>
      <w:tr w:rsidR="00FB39BA" w:rsidRPr="00C06A67" w14:paraId="1D317FEB" w14:textId="77777777" w:rsidTr="00936634">
        <w:trPr>
          <w:trHeight w:val="330"/>
          <w:jc w:val="center"/>
        </w:trPr>
        <w:tc>
          <w:tcPr>
            <w:tcW w:w="1631" w:type="pct"/>
            <w:vMerge w:val="restart"/>
            <w:shd w:val="clear" w:color="auto" w:fill="EDEDED" w:themeFill="accent3" w:themeFillTint="33"/>
            <w:vAlign w:val="center"/>
          </w:tcPr>
          <w:p w14:paraId="69626A65" w14:textId="77777777" w:rsidR="00FB39BA" w:rsidRPr="00C06A67" w:rsidRDefault="00FB39BA" w:rsidP="00374439">
            <w:pPr>
              <w:pStyle w:val="lenteleantraste2"/>
              <w:rPr>
                <w:lang w:val="lt-LT"/>
              </w:rPr>
            </w:pPr>
            <w:r w:rsidRPr="00C06A67">
              <w:rPr>
                <w:lang w:val="lt-LT"/>
              </w:rPr>
              <w:t>Uždavinys, funkcija, tikslas:</w:t>
            </w:r>
          </w:p>
        </w:tc>
        <w:tc>
          <w:tcPr>
            <w:tcW w:w="1631" w:type="pct"/>
            <w:shd w:val="clear" w:color="auto" w:fill="EDEDED" w:themeFill="accent3" w:themeFillTint="33"/>
          </w:tcPr>
          <w:p w14:paraId="118D822A" w14:textId="77777777" w:rsidR="00FB39BA" w:rsidRPr="00C06A67" w:rsidRDefault="00FB39BA" w:rsidP="00374439">
            <w:pPr>
              <w:pStyle w:val="lenteleantraste2"/>
              <w:rPr>
                <w:lang w:val="lt-LT"/>
              </w:rPr>
            </w:pPr>
            <w:r w:rsidRPr="00C06A67">
              <w:rPr>
                <w:lang w:val="lt-LT"/>
              </w:rPr>
              <w:t>Rezultatas</w:t>
            </w:r>
          </w:p>
        </w:tc>
        <w:tc>
          <w:tcPr>
            <w:tcW w:w="544" w:type="pct"/>
            <w:shd w:val="clear" w:color="auto" w:fill="EDEDED" w:themeFill="accent3" w:themeFillTint="33"/>
          </w:tcPr>
          <w:p w14:paraId="7CC74D09" w14:textId="77777777" w:rsidR="00FB39BA" w:rsidRPr="00C06A67" w:rsidRDefault="00FB39BA" w:rsidP="00374439">
            <w:pPr>
              <w:pStyle w:val="lenteleantraste2"/>
              <w:rPr>
                <w:lang w:val="lt-LT"/>
              </w:rPr>
            </w:pPr>
          </w:p>
        </w:tc>
        <w:tc>
          <w:tcPr>
            <w:tcW w:w="653" w:type="pct"/>
            <w:shd w:val="clear" w:color="auto" w:fill="EDEDED" w:themeFill="accent3" w:themeFillTint="33"/>
          </w:tcPr>
          <w:p w14:paraId="04E352ED" w14:textId="77777777" w:rsidR="00FB39BA" w:rsidRPr="00C06A67" w:rsidRDefault="00FB39BA" w:rsidP="00374439">
            <w:pPr>
              <w:pStyle w:val="lenteleantraste2"/>
              <w:rPr>
                <w:lang w:val="lt-LT"/>
              </w:rPr>
            </w:pPr>
          </w:p>
        </w:tc>
        <w:tc>
          <w:tcPr>
            <w:tcW w:w="541" w:type="pct"/>
            <w:shd w:val="clear" w:color="auto" w:fill="EDEDED" w:themeFill="accent3" w:themeFillTint="33"/>
          </w:tcPr>
          <w:p w14:paraId="7F989FA5" w14:textId="32C38336" w:rsidR="00FB39BA" w:rsidRPr="00C06A67" w:rsidRDefault="00FB39BA" w:rsidP="00374439">
            <w:pPr>
              <w:pStyle w:val="lenteleantraste2"/>
              <w:rPr>
                <w:lang w:val="lt-LT"/>
              </w:rPr>
            </w:pPr>
          </w:p>
        </w:tc>
      </w:tr>
      <w:tr w:rsidR="00AD1A6F" w:rsidRPr="00C06A67" w14:paraId="058F1694" w14:textId="77777777" w:rsidTr="00936634">
        <w:trPr>
          <w:trHeight w:val="330"/>
          <w:jc w:val="center"/>
        </w:trPr>
        <w:tc>
          <w:tcPr>
            <w:tcW w:w="1631" w:type="pct"/>
            <w:vMerge/>
            <w:shd w:val="clear" w:color="auto" w:fill="EDEDED" w:themeFill="accent3" w:themeFillTint="33"/>
          </w:tcPr>
          <w:p w14:paraId="0F052155" w14:textId="77777777" w:rsidR="00AD1A6F" w:rsidRPr="00C06A67" w:rsidRDefault="00AD1A6F" w:rsidP="00374439">
            <w:pPr>
              <w:pStyle w:val="lenteleantraste2"/>
              <w:rPr>
                <w:lang w:val="lt-LT"/>
              </w:rPr>
            </w:pPr>
          </w:p>
        </w:tc>
        <w:tc>
          <w:tcPr>
            <w:tcW w:w="1631" w:type="pct"/>
            <w:shd w:val="clear" w:color="auto" w:fill="EDEDED" w:themeFill="accent3" w:themeFillTint="33"/>
            <w:vAlign w:val="center"/>
          </w:tcPr>
          <w:p w14:paraId="52DC6DE1" w14:textId="77777777" w:rsidR="00AD1A6F" w:rsidRPr="00C06A67" w:rsidRDefault="00AD1A6F" w:rsidP="00374439">
            <w:pPr>
              <w:pStyle w:val="lenteleantraste2"/>
              <w:rPr>
                <w:lang w:val="lt-LT"/>
              </w:rPr>
            </w:pPr>
            <w:r w:rsidRPr="00C06A67">
              <w:rPr>
                <w:lang w:val="lt-LT"/>
              </w:rPr>
              <w:t>Trumpas pasiekto rezultato aprašymas</w:t>
            </w:r>
          </w:p>
        </w:tc>
        <w:tc>
          <w:tcPr>
            <w:tcW w:w="544" w:type="pct"/>
            <w:shd w:val="clear" w:color="auto" w:fill="EDEDED" w:themeFill="accent3" w:themeFillTint="33"/>
            <w:vAlign w:val="center"/>
          </w:tcPr>
          <w:p w14:paraId="6D702CD3" w14:textId="77777777" w:rsidR="00AD1A6F" w:rsidRPr="00C06A67" w:rsidRDefault="00AD1A6F" w:rsidP="00374439">
            <w:pPr>
              <w:pStyle w:val="lenteleantraste2"/>
              <w:rPr>
                <w:lang w:val="lt-LT"/>
              </w:rPr>
            </w:pPr>
            <w:r w:rsidRPr="00C06A67">
              <w:rPr>
                <w:lang w:val="lt-LT"/>
              </w:rPr>
              <w:t xml:space="preserve">Kiekis, matavimo vnt. </w:t>
            </w:r>
          </w:p>
        </w:tc>
        <w:tc>
          <w:tcPr>
            <w:tcW w:w="653" w:type="pct"/>
            <w:shd w:val="clear" w:color="auto" w:fill="EDEDED" w:themeFill="accent3" w:themeFillTint="33"/>
            <w:vAlign w:val="center"/>
          </w:tcPr>
          <w:p w14:paraId="03747D90" w14:textId="159889DC" w:rsidR="00AD1A6F" w:rsidRPr="00C06A67" w:rsidRDefault="00AD1A6F" w:rsidP="00374439">
            <w:pPr>
              <w:pStyle w:val="lenteleantraste2"/>
              <w:rPr>
                <w:lang w:val="lt-LT"/>
              </w:rPr>
            </w:pPr>
            <w:r w:rsidRPr="00C06A67">
              <w:rPr>
                <w:lang w:val="lt-LT"/>
              </w:rPr>
              <w:t xml:space="preserve">Lėšos ir jų kilmė, Eur    </w:t>
            </w:r>
          </w:p>
        </w:tc>
        <w:tc>
          <w:tcPr>
            <w:tcW w:w="541" w:type="pct"/>
            <w:shd w:val="clear" w:color="auto" w:fill="EDEDED" w:themeFill="accent3" w:themeFillTint="33"/>
            <w:vAlign w:val="center"/>
          </w:tcPr>
          <w:p w14:paraId="2701A7CC" w14:textId="17ED7A71" w:rsidR="00AD1A6F" w:rsidRPr="00C06A67" w:rsidRDefault="00AD1A6F" w:rsidP="00374439">
            <w:pPr>
              <w:pStyle w:val="lenteleantraste2"/>
              <w:rPr>
                <w:lang w:val="lt-LT"/>
              </w:rPr>
            </w:pPr>
            <w:r w:rsidRPr="00C06A67">
              <w:rPr>
                <w:lang w:val="lt-LT"/>
              </w:rPr>
              <w:t>Data (periodas)</w:t>
            </w:r>
          </w:p>
        </w:tc>
      </w:tr>
      <w:tr w:rsidR="00AD1A6F" w:rsidRPr="00C06A67" w14:paraId="40807FA8" w14:textId="77777777" w:rsidTr="00936634">
        <w:trPr>
          <w:trHeight w:val="330"/>
          <w:jc w:val="center"/>
        </w:trPr>
        <w:tc>
          <w:tcPr>
            <w:tcW w:w="1631" w:type="pct"/>
          </w:tcPr>
          <w:p w14:paraId="5D61DA98" w14:textId="36F63918" w:rsidR="00AD1A6F" w:rsidRPr="00C06A67" w:rsidRDefault="00AD1A6F" w:rsidP="005B3E2D">
            <w:pPr>
              <w:pStyle w:val="lenteleuzdavinys"/>
              <w:rPr>
                <w:lang w:val="lt-LT"/>
              </w:rPr>
            </w:pPr>
            <w:r w:rsidRPr="00C06A67">
              <w:rPr>
                <w:lang w:val="lt-LT"/>
              </w:rPr>
              <w:t>Dalyvauti vertinant atskirų šeimų (asmenų) gyvenimo sąlygas bei poreikius ir surašyti buities ir gyvenimo sąlygų patikrinimo aktą, teikti savivaldybės administracijai siūlymus dėl socialinės paramos toms šeimoms (asmenims) reikalingumo ir paramos būdų.</w:t>
            </w:r>
          </w:p>
          <w:p w14:paraId="0E0BE738" w14:textId="77777777" w:rsidR="00AD1A6F" w:rsidRPr="00C06A67" w:rsidRDefault="00AD1A6F" w:rsidP="005B3E2D">
            <w:pPr>
              <w:pStyle w:val="lenteleuzdavinys"/>
              <w:rPr>
                <w:rFonts w:cs="Times New Roman"/>
                <w:lang w:val="lt-LT"/>
              </w:rPr>
            </w:pPr>
          </w:p>
        </w:tc>
        <w:tc>
          <w:tcPr>
            <w:tcW w:w="1631" w:type="pct"/>
          </w:tcPr>
          <w:p w14:paraId="79B1F554" w14:textId="3DD61EE7" w:rsidR="00AD1A6F" w:rsidRPr="00C06A67" w:rsidRDefault="00AD1A6F" w:rsidP="005B3E2D">
            <w:pPr>
              <w:pStyle w:val="lentelerezultatas"/>
              <w:rPr>
                <w:lang w:val="lt-LT"/>
              </w:rPr>
            </w:pPr>
            <w:r w:rsidRPr="00C06A67">
              <w:rPr>
                <w:lang w:val="lt-LT"/>
              </w:rPr>
              <w:t>Surašytų BT aktų skaičius.</w:t>
            </w:r>
          </w:p>
        </w:tc>
        <w:tc>
          <w:tcPr>
            <w:tcW w:w="544" w:type="pct"/>
          </w:tcPr>
          <w:p w14:paraId="3B1D9B3D" w14:textId="05A5483C" w:rsidR="00AD1A6F" w:rsidRPr="00C06A67" w:rsidRDefault="00AD1A6F" w:rsidP="005B3E2D">
            <w:pPr>
              <w:pStyle w:val="lentelecentruota"/>
              <w:rPr>
                <w:lang w:val="lt-LT"/>
              </w:rPr>
            </w:pPr>
            <w:r w:rsidRPr="00C06A67">
              <w:rPr>
                <w:lang w:val="lt-LT"/>
              </w:rPr>
              <w:t>19</w:t>
            </w:r>
          </w:p>
        </w:tc>
        <w:tc>
          <w:tcPr>
            <w:tcW w:w="653" w:type="pct"/>
          </w:tcPr>
          <w:p w14:paraId="79D95995" w14:textId="3DE297B5" w:rsidR="00AD1A6F" w:rsidRPr="00C06A67" w:rsidRDefault="00BD0ECF" w:rsidP="005B3E2D">
            <w:pPr>
              <w:pStyle w:val="lentelecentruota"/>
              <w:rPr>
                <w:lang w:val="lt-LT"/>
              </w:rPr>
            </w:pPr>
            <w:r w:rsidRPr="00C06A67">
              <w:rPr>
                <w:lang w:val="lt-LT"/>
              </w:rPr>
              <w:t>–</w:t>
            </w:r>
          </w:p>
        </w:tc>
        <w:tc>
          <w:tcPr>
            <w:tcW w:w="541" w:type="pct"/>
          </w:tcPr>
          <w:p w14:paraId="224EB4F2" w14:textId="043F264F" w:rsidR="003E7E08" w:rsidRPr="00C06A67" w:rsidRDefault="003E7E08" w:rsidP="003E7E08">
            <w:pPr>
              <w:pStyle w:val="lentelecentruota"/>
              <w:rPr>
                <w:lang w:val="lt-LT"/>
              </w:rPr>
            </w:pPr>
            <w:r w:rsidRPr="00C06A67">
              <w:rPr>
                <w:lang w:val="lt-LT"/>
              </w:rPr>
              <w:t>2024</w:t>
            </w:r>
          </w:p>
        </w:tc>
      </w:tr>
      <w:tr w:rsidR="00AD1A6F" w:rsidRPr="00C06A67" w14:paraId="5A557840" w14:textId="77777777" w:rsidTr="00936634">
        <w:trPr>
          <w:trHeight w:val="330"/>
          <w:jc w:val="center"/>
        </w:trPr>
        <w:tc>
          <w:tcPr>
            <w:tcW w:w="1631" w:type="pct"/>
          </w:tcPr>
          <w:p w14:paraId="5ED15578" w14:textId="184FC2E4" w:rsidR="00AD1A6F" w:rsidRPr="00C06A67" w:rsidRDefault="00AD1A6F" w:rsidP="005B3E2D">
            <w:pPr>
              <w:pStyle w:val="lenteleuzdavinys"/>
              <w:rPr>
                <w:rFonts w:eastAsia="Times New Roman"/>
                <w:lang w:val="lt-LT"/>
              </w:rPr>
            </w:pPr>
            <w:r w:rsidRPr="00C06A67">
              <w:rPr>
                <w:rFonts w:eastAsia="Times New Roman"/>
                <w:lang w:val="lt-LT"/>
              </w:rPr>
              <w:t>Dalyvauti rengiant ir įgyvendinant gyventojų užimtumo programas Seniūnijos aptarnaujamoje teritorijoje.</w:t>
            </w:r>
          </w:p>
        </w:tc>
        <w:tc>
          <w:tcPr>
            <w:tcW w:w="1631" w:type="pct"/>
          </w:tcPr>
          <w:p w14:paraId="1FC8C6B2" w14:textId="77777777" w:rsidR="00AD1A6F" w:rsidRPr="00C06A67" w:rsidRDefault="00AD1A6F" w:rsidP="005B3E2D">
            <w:pPr>
              <w:pStyle w:val="lentelerezultatas"/>
              <w:rPr>
                <w:lang w:val="lt-LT"/>
              </w:rPr>
            </w:pPr>
            <w:r w:rsidRPr="00C06A67">
              <w:rPr>
                <w:lang w:val="lt-LT"/>
              </w:rPr>
              <w:t>Įdarbintų žmonių skaičius.</w:t>
            </w:r>
          </w:p>
        </w:tc>
        <w:tc>
          <w:tcPr>
            <w:tcW w:w="544" w:type="pct"/>
          </w:tcPr>
          <w:p w14:paraId="60543721" w14:textId="4413EAA4" w:rsidR="00AD1A6F" w:rsidRPr="00C06A67" w:rsidRDefault="00AD1A6F" w:rsidP="005B3E2D">
            <w:pPr>
              <w:pStyle w:val="lentelecentruota"/>
              <w:rPr>
                <w:lang w:val="lt-LT"/>
              </w:rPr>
            </w:pPr>
            <w:r w:rsidRPr="00C06A67">
              <w:rPr>
                <w:lang w:val="lt-LT"/>
              </w:rPr>
              <w:t>1</w:t>
            </w:r>
          </w:p>
        </w:tc>
        <w:tc>
          <w:tcPr>
            <w:tcW w:w="653" w:type="pct"/>
          </w:tcPr>
          <w:p w14:paraId="3036DEF3" w14:textId="3C7584E9" w:rsidR="00C3660F" w:rsidRPr="00C06A67" w:rsidRDefault="00AD1A6F" w:rsidP="005B3E2D">
            <w:pPr>
              <w:pStyle w:val="lentelecentruota"/>
              <w:rPr>
                <w:lang w:val="lt-LT"/>
              </w:rPr>
            </w:pPr>
            <w:r w:rsidRPr="00C06A67">
              <w:rPr>
                <w:lang w:val="lt-LT"/>
              </w:rPr>
              <w:t>2 025,00</w:t>
            </w:r>
            <w:r w:rsidR="00936634" w:rsidRPr="00C06A67">
              <w:rPr>
                <w:lang w:val="lt-LT"/>
              </w:rPr>
              <w:t xml:space="preserve"> VB</w:t>
            </w:r>
            <w:r w:rsidRPr="00C06A67">
              <w:rPr>
                <w:lang w:val="lt-LT"/>
              </w:rPr>
              <w:t xml:space="preserve"> </w:t>
            </w:r>
          </w:p>
          <w:p w14:paraId="71818B01" w14:textId="09DF7993" w:rsidR="00AD1A6F" w:rsidRPr="00C06A67" w:rsidRDefault="00AD1A6F" w:rsidP="005B3E2D">
            <w:pPr>
              <w:pStyle w:val="lentelecentruota"/>
              <w:rPr>
                <w:lang w:val="lt-LT"/>
              </w:rPr>
            </w:pPr>
            <w:r w:rsidRPr="00C06A67">
              <w:rPr>
                <w:lang w:val="lt-LT"/>
              </w:rPr>
              <w:t xml:space="preserve">2025,00 </w:t>
            </w:r>
            <w:r w:rsidR="00936634" w:rsidRPr="00C06A67">
              <w:rPr>
                <w:lang w:val="lt-LT"/>
              </w:rPr>
              <w:t>SB</w:t>
            </w:r>
            <w:r w:rsidRPr="00C06A67">
              <w:rPr>
                <w:lang w:val="lt-LT"/>
              </w:rPr>
              <w:t xml:space="preserve"> </w:t>
            </w:r>
          </w:p>
        </w:tc>
        <w:tc>
          <w:tcPr>
            <w:tcW w:w="541" w:type="pct"/>
          </w:tcPr>
          <w:p w14:paraId="482B83A2" w14:textId="3505C4DA" w:rsidR="003E7E08" w:rsidRPr="00C06A67" w:rsidRDefault="003E7E08" w:rsidP="005B3E2D">
            <w:pPr>
              <w:pStyle w:val="lentelecentruota"/>
              <w:rPr>
                <w:lang w:val="lt-LT"/>
              </w:rPr>
            </w:pPr>
            <w:r w:rsidRPr="00C06A67">
              <w:rPr>
                <w:lang w:val="lt-LT"/>
              </w:rPr>
              <w:t>2024-06-01</w:t>
            </w:r>
          </w:p>
          <w:p w14:paraId="5B14EF2D" w14:textId="77777777" w:rsidR="003E7E08" w:rsidRPr="00C06A67" w:rsidRDefault="003E7E08" w:rsidP="005B3E2D">
            <w:pPr>
              <w:pStyle w:val="lentelecentruota"/>
              <w:rPr>
                <w:lang w:val="lt-LT"/>
              </w:rPr>
            </w:pPr>
            <w:r w:rsidRPr="00C06A67">
              <w:rPr>
                <w:lang w:val="lt-LT"/>
              </w:rPr>
              <w:t>iki</w:t>
            </w:r>
          </w:p>
          <w:p w14:paraId="11BEA891" w14:textId="0971CB78" w:rsidR="00AD1A6F" w:rsidRPr="00C06A67" w:rsidRDefault="003E7E08" w:rsidP="003E7E08">
            <w:pPr>
              <w:pStyle w:val="lentelecentruota"/>
              <w:rPr>
                <w:lang w:val="lt-LT"/>
              </w:rPr>
            </w:pPr>
            <w:r w:rsidRPr="00C06A67">
              <w:rPr>
                <w:lang w:val="lt-LT"/>
              </w:rPr>
              <w:t>2024-08-31</w:t>
            </w:r>
          </w:p>
        </w:tc>
      </w:tr>
      <w:tr w:rsidR="003E7E08" w:rsidRPr="00C06A67" w14:paraId="1C1892F0" w14:textId="77777777" w:rsidTr="00936634">
        <w:trPr>
          <w:trHeight w:val="330"/>
          <w:jc w:val="center"/>
        </w:trPr>
        <w:tc>
          <w:tcPr>
            <w:tcW w:w="1631" w:type="pct"/>
            <w:vMerge w:val="restart"/>
          </w:tcPr>
          <w:p w14:paraId="1BF30439" w14:textId="7857154B" w:rsidR="003E7E08" w:rsidRPr="00C06A67" w:rsidRDefault="003E7E08" w:rsidP="003E7E08">
            <w:pPr>
              <w:pStyle w:val="lenteleuzdavinys"/>
              <w:rPr>
                <w:rFonts w:eastAsia="Times New Roman"/>
                <w:lang w:val="lt-LT"/>
              </w:rPr>
            </w:pPr>
            <w:r w:rsidRPr="00C06A67">
              <w:rPr>
                <w:rFonts w:eastAsia="Times New Roman"/>
                <w:lang w:val="lt-LT"/>
              </w:rPr>
              <w:t>Dalyvauti organizuojant Respublikos Prezidento, Seimo rinkimus, rinkimus į Europos Parlamentą, Savivaldybės tarybos, mero rinkimus ir referendumus.</w:t>
            </w:r>
          </w:p>
        </w:tc>
        <w:tc>
          <w:tcPr>
            <w:tcW w:w="1631" w:type="pct"/>
          </w:tcPr>
          <w:p w14:paraId="7C9B03DE" w14:textId="0767E32F" w:rsidR="003E7E08" w:rsidRPr="00C06A67" w:rsidRDefault="003E7E08" w:rsidP="003E7E08">
            <w:pPr>
              <w:pStyle w:val="lentelerezultatas"/>
              <w:rPr>
                <w:lang w:val="lt-LT"/>
              </w:rPr>
            </w:pPr>
            <w:r w:rsidRPr="00C06A67">
              <w:rPr>
                <w:lang w:val="lt-LT"/>
              </w:rPr>
              <w:t>Rinkimų skaičius;</w:t>
            </w:r>
          </w:p>
        </w:tc>
        <w:tc>
          <w:tcPr>
            <w:tcW w:w="544" w:type="pct"/>
          </w:tcPr>
          <w:p w14:paraId="41C5D762" w14:textId="562AC709" w:rsidR="003E7E08" w:rsidRPr="00C06A67" w:rsidRDefault="003E7E08" w:rsidP="003E7E08">
            <w:pPr>
              <w:pStyle w:val="lentelecentruota"/>
              <w:rPr>
                <w:lang w:val="lt-LT"/>
              </w:rPr>
            </w:pPr>
            <w:r w:rsidRPr="00C06A67">
              <w:rPr>
                <w:lang w:val="lt-LT"/>
              </w:rPr>
              <w:t>5</w:t>
            </w:r>
          </w:p>
        </w:tc>
        <w:tc>
          <w:tcPr>
            <w:tcW w:w="653" w:type="pct"/>
          </w:tcPr>
          <w:p w14:paraId="1096F022" w14:textId="7F18B23B" w:rsidR="003E7E08" w:rsidRPr="00C06A67" w:rsidRDefault="003E7E08" w:rsidP="003E7E08">
            <w:pPr>
              <w:pStyle w:val="lentelecentruota"/>
              <w:rPr>
                <w:lang w:val="lt-LT"/>
              </w:rPr>
            </w:pPr>
            <w:r w:rsidRPr="00C06A67">
              <w:rPr>
                <w:lang w:val="lt-LT"/>
              </w:rPr>
              <w:t>–</w:t>
            </w:r>
          </w:p>
        </w:tc>
        <w:tc>
          <w:tcPr>
            <w:tcW w:w="541" w:type="pct"/>
            <w:vMerge w:val="restart"/>
          </w:tcPr>
          <w:p w14:paraId="68048978" w14:textId="395DAE05" w:rsidR="003E7E08" w:rsidRPr="00C06A67" w:rsidRDefault="003E7E08" w:rsidP="003E7E08">
            <w:pPr>
              <w:pStyle w:val="lentelecentruota"/>
              <w:rPr>
                <w:lang w:val="lt-LT"/>
              </w:rPr>
            </w:pPr>
            <w:r w:rsidRPr="00C06A67">
              <w:rPr>
                <w:lang w:val="lt-LT"/>
              </w:rPr>
              <w:t>2024-05-01</w:t>
            </w:r>
          </w:p>
          <w:p w14:paraId="111A9D95" w14:textId="77777777" w:rsidR="003E7E08" w:rsidRPr="00C06A67" w:rsidRDefault="003E7E08" w:rsidP="003E7E08">
            <w:pPr>
              <w:pStyle w:val="lentelecentruota"/>
              <w:rPr>
                <w:lang w:val="lt-LT"/>
              </w:rPr>
            </w:pPr>
            <w:r w:rsidRPr="00C06A67">
              <w:rPr>
                <w:lang w:val="lt-LT"/>
              </w:rPr>
              <w:t>iki</w:t>
            </w:r>
          </w:p>
          <w:p w14:paraId="098706B2" w14:textId="071B954E" w:rsidR="003E7E08" w:rsidRPr="00C06A67" w:rsidRDefault="003E7E08" w:rsidP="003E7E08">
            <w:pPr>
              <w:pStyle w:val="lentelecentruota"/>
              <w:rPr>
                <w:lang w:val="lt-LT"/>
              </w:rPr>
            </w:pPr>
            <w:r w:rsidRPr="00C06A67">
              <w:rPr>
                <w:lang w:val="lt-LT"/>
              </w:rPr>
              <w:t>2024-10-31</w:t>
            </w:r>
          </w:p>
        </w:tc>
      </w:tr>
      <w:tr w:rsidR="00391424" w:rsidRPr="00C06A67" w14:paraId="3591D0B1" w14:textId="77777777" w:rsidTr="00936634">
        <w:trPr>
          <w:trHeight w:val="330"/>
          <w:jc w:val="center"/>
        </w:trPr>
        <w:tc>
          <w:tcPr>
            <w:tcW w:w="1631" w:type="pct"/>
            <w:vMerge/>
          </w:tcPr>
          <w:p w14:paraId="67248641" w14:textId="77777777" w:rsidR="00391424" w:rsidRPr="00C06A67" w:rsidRDefault="00391424" w:rsidP="005B3E2D">
            <w:pPr>
              <w:pStyle w:val="lenteleuzdavinys"/>
              <w:rPr>
                <w:rFonts w:eastAsia="Times New Roman"/>
                <w:lang w:val="lt-LT"/>
              </w:rPr>
            </w:pPr>
          </w:p>
        </w:tc>
        <w:tc>
          <w:tcPr>
            <w:tcW w:w="1631" w:type="pct"/>
          </w:tcPr>
          <w:p w14:paraId="7F3F5E53" w14:textId="4CB51D0D" w:rsidR="00391424" w:rsidRPr="00C06A67" w:rsidRDefault="00391424" w:rsidP="005B3E2D">
            <w:pPr>
              <w:pStyle w:val="lentelerezultatas"/>
              <w:rPr>
                <w:lang w:val="lt-LT"/>
              </w:rPr>
            </w:pPr>
            <w:r w:rsidRPr="00C06A67">
              <w:rPr>
                <w:lang w:val="lt-LT"/>
              </w:rPr>
              <w:t>Rinkėjų pavėžėjimas Barzdų ir Žvirgždaičių seniūnijose (degalų išlaidos).</w:t>
            </w:r>
          </w:p>
        </w:tc>
        <w:tc>
          <w:tcPr>
            <w:tcW w:w="544" w:type="pct"/>
          </w:tcPr>
          <w:p w14:paraId="3D1299E0" w14:textId="1C0FCFE1" w:rsidR="00391424" w:rsidRPr="00C06A67" w:rsidRDefault="00391424" w:rsidP="005B3E2D">
            <w:pPr>
              <w:pStyle w:val="lentelecentruota"/>
              <w:rPr>
                <w:lang w:val="lt-LT"/>
              </w:rPr>
            </w:pPr>
            <w:r w:rsidRPr="00C06A67">
              <w:rPr>
                <w:lang w:val="lt-LT"/>
              </w:rPr>
              <w:t>5 kartai</w:t>
            </w:r>
          </w:p>
        </w:tc>
        <w:tc>
          <w:tcPr>
            <w:tcW w:w="653" w:type="pct"/>
          </w:tcPr>
          <w:p w14:paraId="0DA60CCE" w14:textId="1AFDB3A2" w:rsidR="00391424" w:rsidRPr="00C06A67" w:rsidRDefault="00391424" w:rsidP="005B3E2D">
            <w:pPr>
              <w:pStyle w:val="lentelecentruota"/>
              <w:rPr>
                <w:lang w:val="lt-LT"/>
              </w:rPr>
            </w:pPr>
            <w:r w:rsidRPr="00C06A67">
              <w:rPr>
                <w:lang w:val="lt-LT"/>
              </w:rPr>
              <w:t xml:space="preserve">58,22 </w:t>
            </w:r>
            <w:r w:rsidR="00936634" w:rsidRPr="00C06A67">
              <w:rPr>
                <w:lang w:val="lt-LT"/>
              </w:rPr>
              <w:t>VB</w:t>
            </w:r>
          </w:p>
        </w:tc>
        <w:tc>
          <w:tcPr>
            <w:tcW w:w="541" w:type="pct"/>
            <w:vMerge/>
          </w:tcPr>
          <w:p w14:paraId="3645F9ED" w14:textId="77777777" w:rsidR="00391424" w:rsidRPr="00C06A67" w:rsidRDefault="00391424" w:rsidP="005B3E2D">
            <w:pPr>
              <w:pStyle w:val="lentelecentruota"/>
              <w:rPr>
                <w:lang w:val="lt-LT"/>
              </w:rPr>
            </w:pPr>
          </w:p>
        </w:tc>
      </w:tr>
      <w:tr w:rsidR="003E7E08" w:rsidRPr="00C06A67" w14:paraId="5C5D04CE" w14:textId="77777777" w:rsidTr="00936634">
        <w:trPr>
          <w:trHeight w:val="330"/>
          <w:jc w:val="center"/>
        </w:trPr>
        <w:tc>
          <w:tcPr>
            <w:tcW w:w="1631" w:type="pct"/>
          </w:tcPr>
          <w:p w14:paraId="58833424" w14:textId="5459E916" w:rsidR="003E7E08" w:rsidRPr="00C06A67" w:rsidRDefault="003E7E08" w:rsidP="003E7E08">
            <w:pPr>
              <w:pStyle w:val="lenteleuzdavinys"/>
              <w:rPr>
                <w:rFonts w:eastAsia="Times New Roman"/>
                <w:lang w:val="lt-LT"/>
              </w:rPr>
            </w:pPr>
            <w:r w:rsidRPr="00C06A67">
              <w:rPr>
                <w:rFonts w:eastAsia="Times New Roman"/>
                <w:lang w:val="lt-LT"/>
              </w:rPr>
              <w:t>Dalyvauti organizuojant gyventojų sporto ir kultūros renginius.</w:t>
            </w:r>
          </w:p>
        </w:tc>
        <w:tc>
          <w:tcPr>
            <w:tcW w:w="1631" w:type="pct"/>
          </w:tcPr>
          <w:p w14:paraId="3C742F5B" w14:textId="2C093C89" w:rsidR="003E7E08" w:rsidRPr="00C06A67" w:rsidRDefault="003E7E08" w:rsidP="003E7E08">
            <w:pPr>
              <w:pStyle w:val="lentelerezultatas"/>
              <w:rPr>
                <w:lang w:val="lt-LT"/>
              </w:rPr>
            </w:pPr>
            <w:r w:rsidRPr="00C06A67">
              <w:rPr>
                <w:lang w:val="lt-LT"/>
              </w:rPr>
              <w:t>Renginių skaičius (Sausio 13</w:t>
            </w:r>
            <w:r w:rsidR="003F2DDD">
              <w:rPr>
                <w:lang w:val="lt-LT"/>
              </w:rPr>
              <w:t>-</w:t>
            </w:r>
            <w:r w:rsidRPr="00C06A67">
              <w:rPr>
                <w:lang w:val="lt-LT"/>
              </w:rPr>
              <w:t>oji,  Užgavėnės, Vasario 16</w:t>
            </w:r>
            <w:r w:rsidR="003F2DDD">
              <w:rPr>
                <w:lang w:val="lt-LT"/>
              </w:rPr>
              <w:t>-</w:t>
            </w:r>
            <w:r w:rsidRPr="00C06A67">
              <w:rPr>
                <w:lang w:val="lt-LT"/>
              </w:rPr>
              <w:t>oji, Kovo 11</w:t>
            </w:r>
            <w:r w:rsidR="003F2DDD">
              <w:rPr>
                <w:lang w:val="lt-LT"/>
              </w:rPr>
              <w:t>-</w:t>
            </w:r>
            <w:r w:rsidRPr="00C06A67">
              <w:rPr>
                <w:lang w:val="lt-LT"/>
              </w:rPr>
              <w:t>oji, Motinos diena, Gedulo ir Vilties diena, Joninės, Liepos 6</w:t>
            </w:r>
            <w:r w:rsidR="003F2DDD">
              <w:rPr>
                <w:lang w:val="lt-LT"/>
              </w:rPr>
              <w:t>-</w:t>
            </w:r>
            <w:r w:rsidRPr="00C06A67">
              <w:rPr>
                <w:lang w:val="lt-LT"/>
              </w:rPr>
              <w:t>oji, Žvirgždaičių miestelio šventė „Po Žvirgždaičių dangumi“, Tarptautinė pagyvenusių žmonių diena, Žvirgždaičių miestelio bendruomenės gimtadienis, miestelio eglės įžiebimas).</w:t>
            </w:r>
          </w:p>
        </w:tc>
        <w:tc>
          <w:tcPr>
            <w:tcW w:w="544" w:type="pct"/>
          </w:tcPr>
          <w:p w14:paraId="50498D93" w14:textId="77777777" w:rsidR="003E7E08" w:rsidRPr="00C06A67" w:rsidRDefault="003E7E08" w:rsidP="003E7E08">
            <w:pPr>
              <w:pStyle w:val="lentelecentruota"/>
              <w:rPr>
                <w:lang w:val="lt-LT"/>
              </w:rPr>
            </w:pPr>
            <w:r w:rsidRPr="00C06A67">
              <w:rPr>
                <w:lang w:val="lt-LT"/>
              </w:rPr>
              <w:t>12</w:t>
            </w:r>
          </w:p>
        </w:tc>
        <w:tc>
          <w:tcPr>
            <w:tcW w:w="653" w:type="pct"/>
          </w:tcPr>
          <w:p w14:paraId="30C9203D" w14:textId="0E8DF657" w:rsidR="003E7E08" w:rsidRPr="00C06A67" w:rsidRDefault="003E7E08" w:rsidP="003E7E08">
            <w:pPr>
              <w:pStyle w:val="lentelecentruota"/>
              <w:rPr>
                <w:lang w:val="lt-LT"/>
              </w:rPr>
            </w:pPr>
            <w:r w:rsidRPr="00C06A67">
              <w:rPr>
                <w:lang w:val="lt-LT"/>
              </w:rPr>
              <w:t>2 500,00 SB (aviamodelių parodomųjų skrydžių programai ir edukacijoms Liorentų šventėje)</w:t>
            </w:r>
          </w:p>
        </w:tc>
        <w:tc>
          <w:tcPr>
            <w:tcW w:w="541" w:type="pct"/>
          </w:tcPr>
          <w:p w14:paraId="2EE683DA" w14:textId="079FA86E" w:rsidR="003E7E08" w:rsidRPr="00C06A67" w:rsidRDefault="003E7E08" w:rsidP="003E7E08">
            <w:pPr>
              <w:pStyle w:val="lentelecentruota"/>
              <w:rPr>
                <w:lang w:val="lt-LT"/>
              </w:rPr>
            </w:pPr>
            <w:r w:rsidRPr="00C06A67">
              <w:rPr>
                <w:lang w:val="lt-LT"/>
              </w:rPr>
              <w:t>2024</w:t>
            </w:r>
          </w:p>
        </w:tc>
      </w:tr>
      <w:tr w:rsidR="003E7E08" w:rsidRPr="00C06A67" w14:paraId="3923DE84" w14:textId="77777777" w:rsidTr="00936634">
        <w:trPr>
          <w:trHeight w:val="506"/>
          <w:jc w:val="center"/>
        </w:trPr>
        <w:tc>
          <w:tcPr>
            <w:tcW w:w="1631" w:type="pct"/>
            <w:vMerge w:val="restart"/>
          </w:tcPr>
          <w:p w14:paraId="2714FAD6" w14:textId="40947127" w:rsidR="003E7E08" w:rsidRPr="00C06A67" w:rsidRDefault="003E7E08" w:rsidP="003E7E08">
            <w:pPr>
              <w:pStyle w:val="lenteleuzdavinys"/>
              <w:rPr>
                <w:rFonts w:eastAsia="Times New Roman"/>
                <w:lang w:val="lt-LT"/>
              </w:rPr>
            </w:pPr>
            <w:r w:rsidRPr="00C06A67">
              <w:rPr>
                <w:rFonts w:eastAsia="Times New Roman"/>
                <w:lang w:val="lt-LT"/>
              </w:rPr>
              <w:t>Dalyvauti organizuojant viešuosius darbus ir visuomenei naudingą veiklą.</w:t>
            </w:r>
          </w:p>
        </w:tc>
        <w:tc>
          <w:tcPr>
            <w:tcW w:w="1631" w:type="pct"/>
          </w:tcPr>
          <w:p w14:paraId="59B4EA61" w14:textId="1DEC8F8E" w:rsidR="003E7E08" w:rsidRPr="00C06A67" w:rsidRDefault="003E7E08" w:rsidP="003E7E08">
            <w:pPr>
              <w:pStyle w:val="lentelerezultatas"/>
              <w:rPr>
                <w:lang w:val="lt-LT"/>
              </w:rPr>
            </w:pPr>
            <w:r w:rsidRPr="00C06A67">
              <w:rPr>
                <w:lang w:val="lt-LT"/>
              </w:rPr>
              <w:t>Gyventojų, atlikusių naudingą veiklą, skaičius;</w:t>
            </w:r>
          </w:p>
        </w:tc>
        <w:tc>
          <w:tcPr>
            <w:tcW w:w="544" w:type="pct"/>
          </w:tcPr>
          <w:p w14:paraId="38E29C12" w14:textId="174C049E" w:rsidR="003E7E08" w:rsidRPr="00C06A67" w:rsidRDefault="003E7E08" w:rsidP="003E7E08">
            <w:pPr>
              <w:pStyle w:val="lentelecentruota"/>
              <w:rPr>
                <w:lang w:val="lt-LT"/>
              </w:rPr>
            </w:pPr>
            <w:r w:rsidRPr="00C06A67">
              <w:rPr>
                <w:lang w:val="lt-LT"/>
              </w:rPr>
              <w:t>25</w:t>
            </w:r>
          </w:p>
        </w:tc>
        <w:tc>
          <w:tcPr>
            <w:tcW w:w="653" w:type="pct"/>
          </w:tcPr>
          <w:p w14:paraId="1EBE6968" w14:textId="199C3F63" w:rsidR="003E7E08" w:rsidRPr="00C06A67" w:rsidRDefault="003E7E08" w:rsidP="003E7E08">
            <w:pPr>
              <w:pStyle w:val="lentelecentruota"/>
              <w:rPr>
                <w:lang w:val="lt-LT"/>
              </w:rPr>
            </w:pPr>
            <w:r w:rsidRPr="00C06A67">
              <w:rPr>
                <w:lang w:val="lt-LT"/>
              </w:rPr>
              <w:t>–</w:t>
            </w:r>
          </w:p>
        </w:tc>
        <w:tc>
          <w:tcPr>
            <w:tcW w:w="541" w:type="pct"/>
            <w:vMerge w:val="restart"/>
          </w:tcPr>
          <w:p w14:paraId="09DE8869" w14:textId="7FE33506" w:rsidR="003E7E08" w:rsidRPr="00C06A67" w:rsidRDefault="003E7E08" w:rsidP="003E7E08">
            <w:pPr>
              <w:pStyle w:val="lentelecentruota"/>
              <w:rPr>
                <w:lang w:val="lt-LT"/>
              </w:rPr>
            </w:pPr>
            <w:r w:rsidRPr="00C06A67">
              <w:rPr>
                <w:lang w:val="lt-LT"/>
              </w:rPr>
              <w:t>2024</w:t>
            </w:r>
          </w:p>
        </w:tc>
      </w:tr>
      <w:tr w:rsidR="00391424" w:rsidRPr="00C06A67" w14:paraId="4959F65A" w14:textId="77777777" w:rsidTr="00936634">
        <w:trPr>
          <w:trHeight w:val="330"/>
          <w:jc w:val="center"/>
        </w:trPr>
        <w:tc>
          <w:tcPr>
            <w:tcW w:w="1631" w:type="pct"/>
            <w:vMerge/>
          </w:tcPr>
          <w:p w14:paraId="72E5B401" w14:textId="77777777" w:rsidR="00391424" w:rsidRPr="00C06A67" w:rsidRDefault="00391424" w:rsidP="005B3E2D">
            <w:pPr>
              <w:pStyle w:val="lenteleuzdavinys"/>
              <w:rPr>
                <w:rFonts w:eastAsia="Times New Roman"/>
                <w:lang w:val="lt-LT"/>
              </w:rPr>
            </w:pPr>
          </w:p>
        </w:tc>
        <w:tc>
          <w:tcPr>
            <w:tcW w:w="1631" w:type="pct"/>
          </w:tcPr>
          <w:p w14:paraId="713789D0" w14:textId="51B59C78" w:rsidR="00391424" w:rsidRPr="00C06A67" w:rsidRDefault="00391424" w:rsidP="005B3E2D">
            <w:pPr>
              <w:pStyle w:val="lentelerezultatas"/>
              <w:rPr>
                <w:lang w:val="lt-LT"/>
              </w:rPr>
            </w:pPr>
            <w:r w:rsidRPr="00C06A67">
              <w:rPr>
                <w:lang w:val="lt-LT"/>
              </w:rPr>
              <w:t>Įgytų darbo priemonių, įrankių skaičius</w:t>
            </w:r>
          </w:p>
        </w:tc>
        <w:tc>
          <w:tcPr>
            <w:tcW w:w="544" w:type="pct"/>
          </w:tcPr>
          <w:p w14:paraId="7AAEEFB6" w14:textId="590564EC" w:rsidR="00391424" w:rsidRPr="00C06A67" w:rsidRDefault="00391424" w:rsidP="005B3E2D">
            <w:pPr>
              <w:pStyle w:val="lentelecentruota"/>
              <w:rPr>
                <w:lang w:val="lt-LT"/>
              </w:rPr>
            </w:pPr>
            <w:r w:rsidRPr="00C06A67">
              <w:rPr>
                <w:lang w:val="lt-LT"/>
              </w:rPr>
              <w:t>30</w:t>
            </w:r>
          </w:p>
        </w:tc>
        <w:tc>
          <w:tcPr>
            <w:tcW w:w="653" w:type="pct"/>
          </w:tcPr>
          <w:p w14:paraId="242F22C3" w14:textId="442A8EC3" w:rsidR="00391424" w:rsidRPr="00C06A67" w:rsidRDefault="00391424" w:rsidP="005B3E2D">
            <w:pPr>
              <w:pStyle w:val="lentelecentruota"/>
              <w:rPr>
                <w:lang w:val="lt-LT"/>
              </w:rPr>
            </w:pPr>
            <w:r w:rsidRPr="00C06A67">
              <w:rPr>
                <w:lang w:val="lt-LT"/>
              </w:rPr>
              <w:t xml:space="preserve">1 930,00 </w:t>
            </w:r>
            <w:r w:rsidR="00936634" w:rsidRPr="00C06A67">
              <w:rPr>
                <w:lang w:val="lt-LT"/>
              </w:rPr>
              <w:t>SB</w:t>
            </w:r>
          </w:p>
        </w:tc>
        <w:tc>
          <w:tcPr>
            <w:tcW w:w="541" w:type="pct"/>
            <w:vMerge/>
          </w:tcPr>
          <w:p w14:paraId="3F55603E" w14:textId="77777777" w:rsidR="00391424" w:rsidRPr="00C06A67" w:rsidRDefault="00391424" w:rsidP="005B3E2D">
            <w:pPr>
              <w:pStyle w:val="lentelecentruota"/>
              <w:rPr>
                <w:lang w:val="lt-LT"/>
              </w:rPr>
            </w:pPr>
          </w:p>
        </w:tc>
      </w:tr>
      <w:tr w:rsidR="003E7E08" w:rsidRPr="00C06A67" w14:paraId="37BCB979" w14:textId="77777777" w:rsidTr="00936634">
        <w:trPr>
          <w:trHeight w:val="330"/>
          <w:jc w:val="center"/>
        </w:trPr>
        <w:tc>
          <w:tcPr>
            <w:tcW w:w="1631" w:type="pct"/>
            <w:vMerge w:val="restart"/>
          </w:tcPr>
          <w:p w14:paraId="451849A8" w14:textId="19C5CD19" w:rsidR="003E7E08" w:rsidRPr="00C06A67" w:rsidRDefault="003E7E08" w:rsidP="003E7E08">
            <w:pPr>
              <w:pStyle w:val="lenteleuzdavinys"/>
              <w:rPr>
                <w:rFonts w:eastAsia="Times New Roman"/>
                <w:lang w:val="lt-LT"/>
              </w:rPr>
            </w:pPr>
            <w:r w:rsidRPr="00C06A67">
              <w:rPr>
                <w:rFonts w:eastAsia="Times New Roman"/>
                <w:lang w:val="lt-LT"/>
              </w:rPr>
              <w:t>Organizuoti ir (arba) kontroliuoti savivaldybės kelių, bendrojo naudojimo teritorijų, kapinių, želdinių, gatvių, šaligatvių, aikščių, automobilių stovėjimo aikštelių valymą ir priežiūrą, gatvių ir kitų viešųjų vietų apšvietimą.</w:t>
            </w:r>
          </w:p>
        </w:tc>
        <w:tc>
          <w:tcPr>
            <w:tcW w:w="1631" w:type="pct"/>
          </w:tcPr>
          <w:p w14:paraId="042D947F" w14:textId="463BFA85" w:rsidR="003E7E08" w:rsidRPr="00C06A67" w:rsidRDefault="003E7E08" w:rsidP="003E7E08">
            <w:pPr>
              <w:pStyle w:val="lentelerezultatas"/>
              <w:rPr>
                <w:rFonts w:eastAsia="Times New Roman"/>
                <w:lang w:val="lt-LT" w:eastAsia="lt-LT"/>
              </w:rPr>
            </w:pPr>
            <w:r w:rsidRPr="00C06A67">
              <w:rPr>
                <w:rFonts w:eastAsia="Times New Roman"/>
                <w:lang w:val="lt-LT" w:eastAsia="lt-LT"/>
              </w:rPr>
              <w:t>Prižiūrėtų kelių ir gatvių ilgis (km);</w:t>
            </w:r>
          </w:p>
        </w:tc>
        <w:tc>
          <w:tcPr>
            <w:tcW w:w="544" w:type="pct"/>
          </w:tcPr>
          <w:p w14:paraId="560A4673" w14:textId="4BAA2CA6" w:rsidR="003E7E08" w:rsidRPr="00C06A67" w:rsidRDefault="003E7E08" w:rsidP="003E7E08">
            <w:pPr>
              <w:pStyle w:val="lentelecentruota"/>
              <w:rPr>
                <w:lang w:val="lt-LT"/>
              </w:rPr>
            </w:pPr>
            <w:r w:rsidRPr="00C06A67">
              <w:rPr>
                <w:lang w:val="lt-LT"/>
              </w:rPr>
              <w:t>38,14</w:t>
            </w:r>
          </w:p>
        </w:tc>
        <w:tc>
          <w:tcPr>
            <w:tcW w:w="653" w:type="pct"/>
          </w:tcPr>
          <w:p w14:paraId="711E3EDD" w14:textId="3F2CF18B" w:rsidR="003E7E08" w:rsidRPr="00C06A67" w:rsidRDefault="003E7E08" w:rsidP="003E7E08">
            <w:pPr>
              <w:pStyle w:val="lentelecentruota"/>
              <w:rPr>
                <w:lang w:val="lt-LT"/>
              </w:rPr>
            </w:pPr>
            <w:r w:rsidRPr="00C06A67">
              <w:rPr>
                <w:lang w:val="lt-LT"/>
              </w:rPr>
              <w:t>16 820,00 SB</w:t>
            </w:r>
          </w:p>
        </w:tc>
        <w:tc>
          <w:tcPr>
            <w:tcW w:w="541" w:type="pct"/>
            <w:vMerge w:val="restart"/>
          </w:tcPr>
          <w:p w14:paraId="305E9667" w14:textId="7A10FFBC" w:rsidR="003E7E08" w:rsidRPr="00C06A67" w:rsidRDefault="003E7E08" w:rsidP="003E7E08">
            <w:pPr>
              <w:pStyle w:val="lentelecentruota"/>
              <w:rPr>
                <w:lang w:val="lt-LT"/>
              </w:rPr>
            </w:pPr>
            <w:r w:rsidRPr="00C06A67">
              <w:rPr>
                <w:lang w:val="lt-LT"/>
              </w:rPr>
              <w:t>2024</w:t>
            </w:r>
          </w:p>
        </w:tc>
      </w:tr>
      <w:tr w:rsidR="00391424" w:rsidRPr="00C06A67" w14:paraId="4E3DA83B" w14:textId="77777777" w:rsidTr="00936634">
        <w:trPr>
          <w:trHeight w:val="330"/>
          <w:jc w:val="center"/>
        </w:trPr>
        <w:tc>
          <w:tcPr>
            <w:tcW w:w="1631" w:type="pct"/>
            <w:vMerge/>
          </w:tcPr>
          <w:p w14:paraId="58E52808" w14:textId="77777777" w:rsidR="00391424" w:rsidRPr="00C06A67" w:rsidRDefault="00391424" w:rsidP="005B3E2D">
            <w:pPr>
              <w:pStyle w:val="lenteleuzdavinys"/>
              <w:rPr>
                <w:rFonts w:eastAsia="Times New Roman"/>
                <w:lang w:val="lt-LT"/>
              </w:rPr>
            </w:pPr>
          </w:p>
        </w:tc>
        <w:tc>
          <w:tcPr>
            <w:tcW w:w="1631" w:type="pct"/>
          </w:tcPr>
          <w:p w14:paraId="4C13079D" w14:textId="3128E762" w:rsidR="00391424" w:rsidRPr="00C06A67" w:rsidRDefault="00391424" w:rsidP="005B3E2D">
            <w:pPr>
              <w:pStyle w:val="lentelerezultatas"/>
              <w:rPr>
                <w:rFonts w:eastAsia="Times New Roman"/>
                <w:lang w:val="lt-LT" w:eastAsia="lt-LT"/>
              </w:rPr>
            </w:pPr>
            <w:r w:rsidRPr="00C06A67">
              <w:rPr>
                <w:rFonts w:eastAsia="Times New Roman"/>
                <w:lang w:val="lt-LT" w:eastAsia="lt-LT"/>
              </w:rPr>
              <w:t>Krūmų šalinimas pakelėse,;</w:t>
            </w:r>
          </w:p>
          <w:p w14:paraId="6A3D987D" w14:textId="77777777" w:rsidR="00391424" w:rsidRPr="00C06A67" w:rsidRDefault="00391424" w:rsidP="005B3E2D">
            <w:pPr>
              <w:pStyle w:val="lentelerezultatas"/>
              <w:rPr>
                <w:rFonts w:eastAsia="Times New Roman"/>
                <w:lang w:val="lt-LT" w:eastAsia="lt-LT"/>
              </w:rPr>
            </w:pPr>
          </w:p>
        </w:tc>
        <w:tc>
          <w:tcPr>
            <w:tcW w:w="544" w:type="pct"/>
          </w:tcPr>
          <w:p w14:paraId="580FEE97" w14:textId="2F846011" w:rsidR="00391424" w:rsidRPr="00C06A67" w:rsidRDefault="00391424" w:rsidP="005B3E2D">
            <w:pPr>
              <w:pStyle w:val="lentelecentruota"/>
              <w:rPr>
                <w:lang w:val="lt-LT"/>
              </w:rPr>
            </w:pPr>
            <w:r w:rsidRPr="00C06A67">
              <w:rPr>
                <w:lang w:val="lt-LT"/>
              </w:rPr>
              <w:t>313</w:t>
            </w:r>
            <w:r w:rsidR="00936634" w:rsidRPr="00C06A67">
              <w:rPr>
                <w:rFonts w:eastAsia="Times New Roman"/>
                <w:lang w:val="lt-LT" w:eastAsia="lt-LT"/>
              </w:rPr>
              <w:t xml:space="preserve"> km</w:t>
            </w:r>
          </w:p>
        </w:tc>
        <w:tc>
          <w:tcPr>
            <w:tcW w:w="653" w:type="pct"/>
          </w:tcPr>
          <w:p w14:paraId="7641085E" w14:textId="215ACD82" w:rsidR="00391424" w:rsidRPr="00C06A67" w:rsidRDefault="00391424" w:rsidP="005B3E2D">
            <w:pPr>
              <w:pStyle w:val="lentelecentruota"/>
              <w:rPr>
                <w:lang w:val="lt-LT"/>
              </w:rPr>
            </w:pPr>
            <w:r w:rsidRPr="00C06A67">
              <w:rPr>
                <w:lang w:val="lt-LT"/>
              </w:rPr>
              <w:t>–</w:t>
            </w:r>
          </w:p>
        </w:tc>
        <w:tc>
          <w:tcPr>
            <w:tcW w:w="541" w:type="pct"/>
            <w:vMerge/>
          </w:tcPr>
          <w:p w14:paraId="37EB0578" w14:textId="77777777" w:rsidR="00391424" w:rsidRPr="00C06A67" w:rsidRDefault="00391424" w:rsidP="005B3E2D">
            <w:pPr>
              <w:pStyle w:val="lentelecentruota"/>
              <w:rPr>
                <w:lang w:val="lt-LT"/>
              </w:rPr>
            </w:pPr>
          </w:p>
        </w:tc>
      </w:tr>
      <w:tr w:rsidR="00391424" w:rsidRPr="00C06A67" w14:paraId="2F4ACE02" w14:textId="77777777" w:rsidTr="00936634">
        <w:trPr>
          <w:trHeight w:val="330"/>
          <w:jc w:val="center"/>
        </w:trPr>
        <w:tc>
          <w:tcPr>
            <w:tcW w:w="1631" w:type="pct"/>
            <w:vMerge/>
          </w:tcPr>
          <w:p w14:paraId="5CAF7CCA" w14:textId="77777777" w:rsidR="00391424" w:rsidRPr="00C06A67" w:rsidRDefault="00391424" w:rsidP="005B3E2D">
            <w:pPr>
              <w:pStyle w:val="lenteleuzdavinys"/>
              <w:rPr>
                <w:rFonts w:eastAsia="Times New Roman"/>
                <w:lang w:val="lt-LT"/>
              </w:rPr>
            </w:pPr>
          </w:p>
        </w:tc>
        <w:tc>
          <w:tcPr>
            <w:tcW w:w="1631" w:type="pct"/>
          </w:tcPr>
          <w:p w14:paraId="53534BAA" w14:textId="79D3F0A6" w:rsidR="00391424" w:rsidRPr="00C06A67" w:rsidRDefault="00391424" w:rsidP="005B3E2D">
            <w:pPr>
              <w:pStyle w:val="lentelerezultatas"/>
              <w:rPr>
                <w:rFonts w:eastAsia="Times New Roman"/>
                <w:lang w:val="lt-LT" w:eastAsia="lt-LT"/>
              </w:rPr>
            </w:pPr>
            <w:r w:rsidRPr="00C06A67">
              <w:rPr>
                <w:rFonts w:eastAsia="Times New Roman"/>
                <w:lang w:val="lt-LT" w:eastAsia="lt-LT"/>
              </w:rPr>
              <w:t>Prižiūrima vaikų žaidimo aikštelė,;</w:t>
            </w:r>
          </w:p>
        </w:tc>
        <w:tc>
          <w:tcPr>
            <w:tcW w:w="544" w:type="pct"/>
          </w:tcPr>
          <w:p w14:paraId="3D8AA362" w14:textId="4427DAAA" w:rsidR="00391424" w:rsidRPr="00C06A67" w:rsidRDefault="00391424" w:rsidP="005B3E2D">
            <w:pPr>
              <w:pStyle w:val="lentelecentruota"/>
              <w:rPr>
                <w:lang w:val="lt-LT"/>
              </w:rPr>
            </w:pPr>
            <w:r w:rsidRPr="00C06A67">
              <w:rPr>
                <w:lang w:val="lt-LT"/>
              </w:rPr>
              <w:t>2</w:t>
            </w:r>
            <w:r w:rsidR="00936634" w:rsidRPr="00C06A67">
              <w:rPr>
                <w:rFonts w:eastAsia="Times New Roman"/>
                <w:lang w:val="lt-LT" w:eastAsia="lt-LT"/>
              </w:rPr>
              <w:t xml:space="preserve"> m</w:t>
            </w:r>
            <w:r w:rsidR="00936634" w:rsidRPr="00C06A67">
              <w:rPr>
                <w:rFonts w:eastAsia="Times New Roman"/>
                <w:vertAlign w:val="superscript"/>
                <w:lang w:val="lt-LT" w:eastAsia="lt-LT"/>
              </w:rPr>
              <w:t>2</w:t>
            </w:r>
          </w:p>
        </w:tc>
        <w:tc>
          <w:tcPr>
            <w:tcW w:w="653" w:type="pct"/>
          </w:tcPr>
          <w:p w14:paraId="0AAAAC4A" w14:textId="338ACA2C" w:rsidR="00391424" w:rsidRPr="00C06A67" w:rsidRDefault="00391424" w:rsidP="005B3E2D">
            <w:pPr>
              <w:pStyle w:val="lentelecentruota"/>
              <w:rPr>
                <w:lang w:val="lt-LT"/>
              </w:rPr>
            </w:pPr>
            <w:r w:rsidRPr="00C06A67">
              <w:rPr>
                <w:lang w:val="lt-LT"/>
              </w:rPr>
              <w:t>–</w:t>
            </w:r>
          </w:p>
        </w:tc>
        <w:tc>
          <w:tcPr>
            <w:tcW w:w="541" w:type="pct"/>
            <w:vMerge/>
          </w:tcPr>
          <w:p w14:paraId="50A04383" w14:textId="77777777" w:rsidR="00391424" w:rsidRPr="00C06A67" w:rsidRDefault="00391424" w:rsidP="005B3E2D">
            <w:pPr>
              <w:pStyle w:val="lentelecentruota"/>
              <w:rPr>
                <w:lang w:val="lt-LT"/>
              </w:rPr>
            </w:pPr>
          </w:p>
        </w:tc>
      </w:tr>
      <w:tr w:rsidR="00391424" w:rsidRPr="00C06A67" w14:paraId="3E3DB674" w14:textId="77777777" w:rsidTr="00936634">
        <w:trPr>
          <w:trHeight w:val="330"/>
          <w:jc w:val="center"/>
        </w:trPr>
        <w:tc>
          <w:tcPr>
            <w:tcW w:w="1631" w:type="pct"/>
            <w:vMerge/>
          </w:tcPr>
          <w:p w14:paraId="20BF15C5" w14:textId="77777777" w:rsidR="00391424" w:rsidRPr="00C06A67" w:rsidRDefault="00391424" w:rsidP="005B3E2D">
            <w:pPr>
              <w:pStyle w:val="lenteleuzdavinys"/>
              <w:rPr>
                <w:rFonts w:eastAsia="Times New Roman"/>
                <w:lang w:val="lt-LT"/>
              </w:rPr>
            </w:pPr>
          </w:p>
        </w:tc>
        <w:tc>
          <w:tcPr>
            <w:tcW w:w="1631" w:type="pct"/>
          </w:tcPr>
          <w:p w14:paraId="5DB2D82B" w14:textId="1E515BA2" w:rsidR="00391424" w:rsidRPr="00C06A67" w:rsidRDefault="00391424" w:rsidP="005B3E2D">
            <w:pPr>
              <w:pStyle w:val="lentelerezultatas"/>
              <w:rPr>
                <w:rFonts w:eastAsia="Times New Roman"/>
                <w:lang w:val="lt-LT" w:eastAsia="lt-LT"/>
              </w:rPr>
            </w:pPr>
            <w:r w:rsidRPr="00C06A67">
              <w:rPr>
                <w:rFonts w:eastAsia="Times New Roman"/>
                <w:lang w:val="lt-LT" w:eastAsia="lt-LT"/>
              </w:rPr>
              <w:t>Įsigyta sniego verstuvė – lygintuvas;</w:t>
            </w:r>
          </w:p>
        </w:tc>
        <w:tc>
          <w:tcPr>
            <w:tcW w:w="544" w:type="pct"/>
          </w:tcPr>
          <w:p w14:paraId="311BCCE7" w14:textId="19BB08F8" w:rsidR="00391424" w:rsidRPr="00C06A67" w:rsidRDefault="00936634" w:rsidP="005B3E2D">
            <w:pPr>
              <w:pStyle w:val="lentelecentruota"/>
              <w:rPr>
                <w:lang w:val="lt-LT"/>
              </w:rPr>
            </w:pPr>
            <w:r w:rsidRPr="00C06A67">
              <w:rPr>
                <w:lang w:val="lt-LT"/>
              </w:rPr>
              <w:t>1 vnt.</w:t>
            </w:r>
          </w:p>
        </w:tc>
        <w:tc>
          <w:tcPr>
            <w:tcW w:w="653" w:type="pct"/>
          </w:tcPr>
          <w:p w14:paraId="1290873F" w14:textId="199BA394" w:rsidR="00391424" w:rsidRPr="00C06A67" w:rsidRDefault="00391424" w:rsidP="005B3E2D">
            <w:pPr>
              <w:pStyle w:val="lentelecentruota"/>
              <w:rPr>
                <w:lang w:val="lt-LT"/>
              </w:rPr>
            </w:pPr>
            <w:r w:rsidRPr="00C06A67">
              <w:rPr>
                <w:lang w:val="lt-LT"/>
              </w:rPr>
              <w:t xml:space="preserve">1270,00 </w:t>
            </w:r>
            <w:r w:rsidR="00936634" w:rsidRPr="00C06A67">
              <w:rPr>
                <w:lang w:val="lt-LT"/>
              </w:rPr>
              <w:t>SB</w:t>
            </w:r>
          </w:p>
        </w:tc>
        <w:tc>
          <w:tcPr>
            <w:tcW w:w="541" w:type="pct"/>
            <w:vMerge/>
          </w:tcPr>
          <w:p w14:paraId="4DA140BF" w14:textId="77777777" w:rsidR="00391424" w:rsidRPr="00C06A67" w:rsidRDefault="00391424" w:rsidP="005B3E2D">
            <w:pPr>
              <w:pStyle w:val="lentelecentruota"/>
              <w:rPr>
                <w:lang w:val="lt-LT"/>
              </w:rPr>
            </w:pPr>
          </w:p>
        </w:tc>
      </w:tr>
      <w:tr w:rsidR="00391424" w:rsidRPr="00C06A67" w14:paraId="31E045FF" w14:textId="77777777" w:rsidTr="00936634">
        <w:trPr>
          <w:trHeight w:val="330"/>
          <w:jc w:val="center"/>
        </w:trPr>
        <w:tc>
          <w:tcPr>
            <w:tcW w:w="1631" w:type="pct"/>
            <w:vMerge/>
          </w:tcPr>
          <w:p w14:paraId="0F7B7933" w14:textId="77777777" w:rsidR="00391424" w:rsidRPr="00C06A67" w:rsidRDefault="00391424" w:rsidP="005B3E2D">
            <w:pPr>
              <w:pStyle w:val="lenteleuzdavinys"/>
              <w:rPr>
                <w:rFonts w:eastAsia="Times New Roman"/>
                <w:lang w:val="lt-LT"/>
              </w:rPr>
            </w:pPr>
          </w:p>
        </w:tc>
        <w:tc>
          <w:tcPr>
            <w:tcW w:w="1631" w:type="pct"/>
          </w:tcPr>
          <w:p w14:paraId="77380161" w14:textId="77777777" w:rsidR="00391424" w:rsidRPr="00C06A67" w:rsidRDefault="00391424" w:rsidP="005B3E2D">
            <w:pPr>
              <w:pStyle w:val="lentelerezultatas"/>
              <w:rPr>
                <w:rFonts w:eastAsia="Times New Roman"/>
                <w:lang w:val="lt-LT" w:eastAsia="lt-LT"/>
              </w:rPr>
            </w:pPr>
            <w:r w:rsidRPr="00C06A67">
              <w:rPr>
                <w:rFonts w:eastAsia="Times New Roman"/>
                <w:lang w:val="lt-LT" w:eastAsia="lt-LT"/>
              </w:rPr>
              <w:t xml:space="preserve">Prižiūrėta viešojo naudojimo </w:t>
            </w:r>
          </w:p>
          <w:p w14:paraId="0EE54703" w14:textId="7554D4A4" w:rsidR="00391424" w:rsidRPr="00C06A67" w:rsidRDefault="00391424" w:rsidP="005B3E2D">
            <w:pPr>
              <w:pStyle w:val="lentelerezultatas"/>
              <w:rPr>
                <w:rFonts w:eastAsia="Times New Roman"/>
                <w:lang w:val="lt-LT" w:eastAsia="lt-LT"/>
              </w:rPr>
            </w:pPr>
            <w:r w:rsidRPr="00C06A67">
              <w:rPr>
                <w:rFonts w:eastAsia="Times New Roman"/>
                <w:lang w:val="lt-LT" w:eastAsia="lt-LT"/>
              </w:rPr>
              <w:t>teritorijų</w:t>
            </w:r>
          </w:p>
        </w:tc>
        <w:tc>
          <w:tcPr>
            <w:tcW w:w="544" w:type="pct"/>
          </w:tcPr>
          <w:p w14:paraId="0CE1FB62" w14:textId="2BDB5CDC" w:rsidR="00391424" w:rsidRPr="00C06A67" w:rsidRDefault="00391424" w:rsidP="005B3E2D">
            <w:pPr>
              <w:pStyle w:val="lentelecentruota"/>
              <w:rPr>
                <w:lang w:val="lt-LT"/>
              </w:rPr>
            </w:pPr>
            <w:r w:rsidRPr="00C06A67">
              <w:rPr>
                <w:lang w:val="lt-LT"/>
              </w:rPr>
              <w:t>35</w:t>
            </w:r>
            <w:r w:rsidR="00936634" w:rsidRPr="00C06A67">
              <w:rPr>
                <w:lang w:val="lt-LT"/>
              </w:rPr>
              <w:t xml:space="preserve"> ha</w:t>
            </w:r>
          </w:p>
        </w:tc>
        <w:tc>
          <w:tcPr>
            <w:tcW w:w="653" w:type="pct"/>
            <w:vMerge w:val="restart"/>
          </w:tcPr>
          <w:p w14:paraId="4DEE5FC9" w14:textId="330EE4E9" w:rsidR="00391424" w:rsidRPr="00C06A67" w:rsidRDefault="00391424" w:rsidP="005B3E2D">
            <w:pPr>
              <w:pStyle w:val="lentelecentruota"/>
              <w:rPr>
                <w:lang w:val="lt-LT"/>
              </w:rPr>
            </w:pPr>
            <w:r w:rsidRPr="00C06A67">
              <w:rPr>
                <w:lang w:val="lt-LT"/>
              </w:rPr>
              <w:t xml:space="preserve">76 870,00 </w:t>
            </w:r>
            <w:r w:rsidR="00936634" w:rsidRPr="00C06A67">
              <w:rPr>
                <w:lang w:val="lt-LT"/>
              </w:rPr>
              <w:t>SB</w:t>
            </w:r>
          </w:p>
          <w:p w14:paraId="5475A868" w14:textId="77777777" w:rsidR="00391424" w:rsidRPr="00C06A67" w:rsidRDefault="00391424" w:rsidP="005B3E2D">
            <w:pPr>
              <w:pStyle w:val="lentelecentruota"/>
              <w:rPr>
                <w:lang w:val="lt-LT"/>
              </w:rPr>
            </w:pPr>
          </w:p>
        </w:tc>
        <w:tc>
          <w:tcPr>
            <w:tcW w:w="541" w:type="pct"/>
            <w:vMerge/>
          </w:tcPr>
          <w:p w14:paraId="40CA7466" w14:textId="77777777" w:rsidR="00391424" w:rsidRPr="00C06A67" w:rsidRDefault="00391424" w:rsidP="005B3E2D">
            <w:pPr>
              <w:pStyle w:val="lentelecentruota"/>
              <w:rPr>
                <w:lang w:val="lt-LT"/>
              </w:rPr>
            </w:pPr>
          </w:p>
        </w:tc>
      </w:tr>
      <w:tr w:rsidR="00391424" w:rsidRPr="00C06A67" w14:paraId="0490F1A5" w14:textId="77777777" w:rsidTr="00936634">
        <w:trPr>
          <w:trHeight w:val="330"/>
          <w:jc w:val="center"/>
        </w:trPr>
        <w:tc>
          <w:tcPr>
            <w:tcW w:w="1631" w:type="pct"/>
            <w:vMerge/>
          </w:tcPr>
          <w:p w14:paraId="505402C1" w14:textId="77777777" w:rsidR="00391424" w:rsidRPr="00C06A67" w:rsidRDefault="00391424" w:rsidP="005B3E2D">
            <w:pPr>
              <w:pStyle w:val="lenteleuzdavinys"/>
              <w:rPr>
                <w:rFonts w:eastAsia="Times New Roman"/>
                <w:lang w:val="lt-LT"/>
              </w:rPr>
            </w:pPr>
          </w:p>
        </w:tc>
        <w:tc>
          <w:tcPr>
            <w:tcW w:w="1631" w:type="pct"/>
          </w:tcPr>
          <w:p w14:paraId="41FA8E1D" w14:textId="526E9216" w:rsidR="00391424" w:rsidRPr="00C06A67" w:rsidRDefault="00391424" w:rsidP="005B3E2D">
            <w:pPr>
              <w:pStyle w:val="lentelerezultatas"/>
              <w:rPr>
                <w:rFonts w:eastAsia="Times New Roman"/>
                <w:lang w:val="lt-LT" w:eastAsia="lt-LT"/>
              </w:rPr>
            </w:pPr>
            <w:r w:rsidRPr="00C06A67">
              <w:rPr>
                <w:lang w:val="lt-LT"/>
              </w:rPr>
              <w:t>Eksploatuojamų šviestuvų skaičius (Janukiškių k., Kaštonų g. apšvietimo įrengimas – 7 šviestuvai)</w:t>
            </w:r>
          </w:p>
        </w:tc>
        <w:tc>
          <w:tcPr>
            <w:tcW w:w="544" w:type="pct"/>
          </w:tcPr>
          <w:p w14:paraId="442ACCDF" w14:textId="3BF7276C" w:rsidR="00391424" w:rsidRPr="00C06A67" w:rsidRDefault="00391424" w:rsidP="005B3E2D">
            <w:pPr>
              <w:pStyle w:val="lentelecentruota"/>
              <w:rPr>
                <w:lang w:val="lt-LT"/>
              </w:rPr>
            </w:pPr>
            <w:r w:rsidRPr="00C06A67">
              <w:rPr>
                <w:lang w:val="lt-LT"/>
              </w:rPr>
              <w:t>109</w:t>
            </w:r>
            <w:r w:rsidR="00936634" w:rsidRPr="00C06A67">
              <w:rPr>
                <w:lang w:val="lt-LT"/>
              </w:rPr>
              <w:t xml:space="preserve"> vnt.</w:t>
            </w:r>
          </w:p>
        </w:tc>
        <w:tc>
          <w:tcPr>
            <w:tcW w:w="653" w:type="pct"/>
            <w:vMerge/>
          </w:tcPr>
          <w:p w14:paraId="390254CA" w14:textId="77777777" w:rsidR="00391424" w:rsidRPr="00C06A67" w:rsidRDefault="00391424" w:rsidP="005B3E2D">
            <w:pPr>
              <w:pStyle w:val="lentelecentruota"/>
              <w:rPr>
                <w:lang w:val="lt-LT"/>
              </w:rPr>
            </w:pPr>
          </w:p>
        </w:tc>
        <w:tc>
          <w:tcPr>
            <w:tcW w:w="541" w:type="pct"/>
            <w:vMerge/>
          </w:tcPr>
          <w:p w14:paraId="297B91B1" w14:textId="77777777" w:rsidR="00391424" w:rsidRPr="00C06A67" w:rsidRDefault="00391424" w:rsidP="005B3E2D">
            <w:pPr>
              <w:pStyle w:val="lentelecentruota"/>
              <w:rPr>
                <w:lang w:val="lt-LT"/>
              </w:rPr>
            </w:pPr>
          </w:p>
        </w:tc>
      </w:tr>
      <w:tr w:rsidR="00391424" w:rsidRPr="00C06A67" w14:paraId="06A61F73" w14:textId="77777777" w:rsidTr="00936634">
        <w:trPr>
          <w:trHeight w:val="330"/>
          <w:jc w:val="center"/>
        </w:trPr>
        <w:tc>
          <w:tcPr>
            <w:tcW w:w="1631" w:type="pct"/>
            <w:vMerge/>
          </w:tcPr>
          <w:p w14:paraId="77E581F7" w14:textId="77777777" w:rsidR="00391424" w:rsidRPr="00C06A67" w:rsidRDefault="00391424" w:rsidP="005B3E2D">
            <w:pPr>
              <w:pStyle w:val="lenteleuzdavinys"/>
              <w:rPr>
                <w:rFonts w:eastAsia="Times New Roman"/>
                <w:lang w:val="lt-LT"/>
              </w:rPr>
            </w:pPr>
          </w:p>
        </w:tc>
        <w:tc>
          <w:tcPr>
            <w:tcW w:w="1631" w:type="pct"/>
          </w:tcPr>
          <w:p w14:paraId="3AB7C6C9" w14:textId="3534CBBC" w:rsidR="00391424" w:rsidRPr="00C06A67" w:rsidRDefault="00391424" w:rsidP="005B3E2D">
            <w:pPr>
              <w:pStyle w:val="lentelerezultatas"/>
              <w:rPr>
                <w:rFonts w:eastAsia="Times New Roman"/>
                <w:lang w:val="lt-LT" w:eastAsia="lt-LT"/>
              </w:rPr>
            </w:pPr>
            <w:r w:rsidRPr="00C06A67">
              <w:rPr>
                <w:lang w:val="lt-LT"/>
              </w:rPr>
              <w:t>Tvarkomų veikiančių ir neveikiančių kapinių plotas</w:t>
            </w:r>
          </w:p>
        </w:tc>
        <w:tc>
          <w:tcPr>
            <w:tcW w:w="544" w:type="pct"/>
          </w:tcPr>
          <w:p w14:paraId="3751CFC8" w14:textId="3278F34F" w:rsidR="00391424" w:rsidRPr="00C06A67" w:rsidRDefault="00391424" w:rsidP="005B3E2D">
            <w:pPr>
              <w:pStyle w:val="lentelecentruota"/>
              <w:rPr>
                <w:lang w:val="lt-LT"/>
              </w:rPr>
            </w:pPr>
            <w:r w:rsidRPr="00C06A67">
              <w:rPr>
                <w:lang w:val="lt-LT"/>
              </w:rPr>
              <w:t>1,76</w:t>
            </w:r>
            <w:r w:rsidR="00936634" w:rsidRPr="00C06A67">
              <w:rPr>
                <w:lang w:val="lt-LT"/>
              </w:rPr>
              <w:t xml:space="preserve"> ha</w:t>
            </w:r>
          </w:p>
        </w:tc>
        <w:tc>
          <w:tcPr>
            <w:tcW w:w="653" w:type="pct"/>
          </w:tcPr>
          <w:p w14:paraId="589CFF6D" w14:textId="1E42E95F" w:rsidR="00391424" w:rsidRPr="00C06A67" w:rsidRDefault="00391424" w:rsidP="005B3E2D">
            <w:pPr>
              <w:pStyle w:val="lentelecentruota"/>
              <w:rPr>
                <w:lang w:val="lt-LT"/>
              </w:rPr>
            </w:pPr>
            <w:r w:rsidRPr="00C06A67">
              <w:rPr>
                <w:lang w:val="lt-LT"/>
              </w:rPr>
              <w:t>–</w:t>
            </w:r>
          </w:p>
        </w:tc>
        <w:tc>
          <w:tcPr>
            <w:tcW w:w="541" w:type="pct"/>
            <w:vMerge/>
          </w:tcPr>
          <w:p w14:paraId="19FFD549" w14:textId="77777777" w:rsidR="00391424" w:rsidRPr="00C06A67" w:rsidRDefault="00391424" w:rsidP="005B3E2D">
            <w:pPr>
              <w:pStyle w:val="lentelecentruota"/>
              <w:rPr>
                <w:lang w:val="lt-LT"/>
              </w:rPr>
            </w:pPr>
          </w:p>
        </w:tc>
      </w:tr>
      <w:tr w:rsidR="00391424" w:rsidRPr="00C06A67" w14:paraId="085BEA35" w14:textId="77777777" w:rsidTr="00936634">
        <w:trPr>
          <w:trHeight w:val="330"/>
          <w:jc w:val="center"/>
        </w:trPr>
        <w:tc>
          <w:tcPr>
            <w:tcW w:w="1631" w:type="pct"/>
            <w:vMerge/>
          </w:tcPr>
          <w:p w14:paraId="3A30ABAC" w14:textId="77777777" w:rsidR="00391424" w:rsidRPr="00C06A67" w:rsidRDefault="00391424" w:rsidP="005B3E2D">
            <w:pPr>
              <w:pStyle w:val="lenteleuzdavinys"/>
              <w:rPr>
                <w:rFonts w:eastAsia="Times New Roman"/>
                <w:lang w:val="lt-LT"/>
              </w:rPr>
            </w:pPr>
          </w:p>
        </w:tc>
        <w:tc>
          <w:tcPr>
            <w:tcW w:w="1631" w:type="pct"/>
          </w:tcPr>
          <w:p w14:paraId="7836B92D" w14:textId="44638A92" w:rsidR="00391424" w:rsidRPr="00C06A67" w:rsidRDefault="00391424" w:rsidP="005B3E2D">
            <w:pPr>
              <w:pStyle w:val="lentelerezultatas"/>
              <w:rPr>
                <w:rFonts w:eastAsia="Times New Roman"/>
                <w:lang w:val="lt-LT" w:eastAsia="lt-LT"/>
              </w:rPr>
            </w:pPr>
            <w:r w:rsidRPr="00C06A67">
              <w:rPr>
                <w:lang w:val="lt-LT"/>
              </w:rPr>
              <w:t>Surinktų ir išvežtų atliekų kiekis</w:t>
            </w:r>
          </w:p>
        </w:tc>
        <w:tc>
          <w:tcPr>
            <w:tcW w:w="544" w:type="pct"/>
          </w:tcPr>
          <w:p w14:paraId="666AEF6D" w14:textId="65594A8C" w:rsidR="00391424" w:rsidRPr="00C06A67" w:rsidRDefault="00391424" w:rsidP="005B3E2D">
            <w:pPr>
              <w:pStyle w:val="lentelecentruota"/>
              <w:rPr>
                <w:lang w:val="lt-LT"/>
              </w:rPr>
            </w:pPr>
            <w:r w:rsidRPr="00C06A67">
              <w:rPr>
                <w:lang w:val="lt-LT"/>
              </w:rPr>
              <w:t>2</w:t>
            </w:r>
            <w:r w:rsidR="00936634" w:rsidRPr="00C06A67">
              <w:rPr>
                <w:lang w:val="lt-LT"/>
              </w:rPr>
              <w:t> </w:t>
            </w:r>
            <w:r w:rsidRPr="00C06A67">
              <w:rPr>
                <w:lang w:val="lt-LT"/>
              </w:rPr>
              <w:t>240</w:t>
            </w:r>
            <w:r w:rsidR="00936634" w:rsidRPr="00C06A67">
              <w:rPr>
                <w:lang w:val="lt-LT"/>
              </w:rPr>
              <w:t xml:space="preserve"> t</w:t>
            </w:r>
          </w:p>
        </w:tc>
        <w:tc>
          <w:tcPr>
            <w:tcW w:w="653" w:type="pct"/>
          </w:tcPr>
          <w:p w14:paraId="2F702102" w14:textId="07FFA9F9" w:rsidR="00391424" w:rsidRPr="00C06A67" w:rsidRDefault="00391424" w:rsidP="005B3E2D">
            <w:pPr>
              <w:pStyle w:val="lentelecentruota"/>
              <w:rPr>
                <w:lang w:val="lt-LT"/>
              </w:rPr>
            </w:pPr>
            <w:r w:rsidRPr="00C06A67">
              <w:rPr>
                <w:lang w:val="lt-LT"/>
              </w:rPr>
              <w:t>–</w:t>
            </w:r>
          </w:p>
        </w:tc>
        <w:tc>
          <w:tcPr>
            <w:tcW w:w="541" w:type="pct"/>
            <w:vMerge/>
          </w:tcPr>
          <w:p w14:paraId="7BAF1F97" w14:textId="77777777" w:rsidR="00391424" w:rsidRPr="00C06A67" w:rsidRDefault="00391424" w:rsidP="005B3E2D">
            <w:pPr>
              <w:pStyle w:val="lentelecentruota"/>
              <w:rPr>
                <w:lang w:val="lt-LT"/>
              </w:rPr>
            </w:pPr>
          </w:p>
        </w:tc>
      </w:tr>
      <w:tr w:rsidR="00391424" w:rsidRPr="00C06A67" w14:paraId="48A191F6" w14:textId="77777777" w:rsidTr="00936634">
        <w:trPr>
          <w:trHeight w:val="330"/>
          <w:jc w:val="center"/>
        </w:trPr>
        <w:tc>
          <w:tcPr>
            <w:tcW w:w="1631" w:type="pct"/>
            <w:vMerge/>
          </w:tcPr>
          <w:p w14:paraId="4E64A573" w14:textId="77777777" w:rsidR="00391424" w:rsidRPr="00C06A67" w:rsidRDefault="00391424" w:rsidP="005B3E2D">
            <w:pPr>
              <w:pStyle w:val="lenteleuzdavinys"/>
              <w:rPr>
                <w:rFonts w:eastAsia="Times New Roman"/>
                <w:lang w:val="lt-LT"/>
              </w:rPr>
            </w:pPr>
          </w:p>
        </w:tc>
        <w:tc>
          <w:tcPr>
            <w:tcW w:w="1631" w:type="pct"/>
          </w:tcPr>
          <w:p w14:paraId="062C1C33" w14:textId="39C7CE1E" w:rsidR="00391424" w:rsidRPr="00C06A67" w:rsidRDefault="00391424" w:rsidP="005B3E2D">
            <w:pPr>
              <w:pStyle w:val="lentelerezultatas"/>
              <w:rPr>
                <w:lang w:val="lt-LT"/>
              </w:rPr>
            </w:pPr>
            <w:r w:rsidRPr="00C06A67">
              <w:rPr>
                <w:lang w:val="lt-LT"/>
              </w:rPr>
              <w:t>Lankytini objektai seniūnijoje</w:t>
            </w:r>
          </w:p>
        </w:tc>
        <w:tc>
          <w:tcPr>
            <w:tcW w:w="544" w:type="pct"/>
          </w:tcPr>
          <w:p w14:paraId="654287D3" w14:textId="2C528EB5" w:rsidR="00391424" w:rsidRPr="00C06A67" w:rsidRDefault="00391424" w:rsidP="005B3E2D">
            <w:pPr>
              <w:pStyle w:val="lentelecentruota"/>
              <w:rPr>
                <w:lang w:val="lt-LT"/>
              </w:rPr>
            </w:pPr>
            <w:r w:rsidRPr="00C06A67">
              <w:rPr>
                <w:lang w:val="lt-LT"/>
              </w:rPr>
              <w:t>4</w:t>
            </w:r>
            <w:r w:rsidR="00936634" w:rsidRPr="00C06A67">
              <w:rPr>
                <w:lang w:val="lt-LT"/>
              </w:rPr>
              <w:t xml:space="preserve"> vnt.</w:t>
            </w:r>
          </w:p>
        </w:tc>
        <w:tc>
          <w:tcPr>
            <w:tcW w:w="653" w:type="pct"/>
          </w:tcPr>
          <w:p w14:paraId="44618571" w14:textId="76285B5E" w:rsidR="00391424" w:rsidRPr="00C06A67" w:rsidRDefault="00391424" w:rsidP="005B3E2D">
            <w:pPr>
              <w:pStyle w:val="lentelecentruota"/>
              <w:rPr>
                <w:lang w:val="lt-LT"/>
              </w:rPr>
            </w:pPr>
            <w:r w:rsidRPr="00C06A67">
              <w:rPr>
                <w:lang w:val="lt-LT"/>
              </w:rPr>
              <w:t>–</w:t>
            </w:r>
          </w:p>
        </w:tc>
        <w:tc>
          <w:tcPr>
            <w:tcW w:w="541" w:type="pct"/>
            <w:vMerge/>
          </w:tcPr>
          <w:p w14:paraId="6C490715" w14:textId="77777777" w:rsidR="00391424" w:rsidRPr="00C06A67" w:rsidRDefault="00391424" w:rsidP="005B3E2D">
            <w:pPr>
              <w:pStyle w:val="lentelecentruota"/>
              <w:rPr>
                <w:lang w:val="lt-LT"/>
              </w:rPr>
            </w:pPr>
          </w:p>
        </w:tc>
      </w:tr>
      <w:tr w:rsidR="00391424" w:rsidRPr="00C06A67" w14:paraId="201A6604" w14:textId="77777777" w:rsidTr="00936634">
        <w:trPr>
          <w:trHeight w:val="330"/>
          <w:jc w:val="center"/>
        </w:trPr>
        <w:tc>
          <w:tcPr>
            <w:tcW w:w="1631" w:type="pct"/>
            <w:vMerge/>
          </w:tcPr>
          <w:p w14:paraId="7792C076" w14:textId="77777777" w:rsidR="00391424" w:rsidRPr="00C06A67" w:rsidRDefault="00391424" w:rsidP="005B3E2D">
            <w:pPr>
              <w:pStyle w:val="lenteleuzdavinys"/>
              <w:rPr>
                <w:rFonts w:eastAsia="Times New Roman"/>
                <w:lang w:val="lt-LT"/>
              </w:rPr>
            </w:pPr>
          </w:p>
        </w:tc>
        <w:tc>
          <w:tcPr>
            <w:tcW w:w="1631" w:type="pct"/>
          </w:tcPr>
          <w:p w14:paraId="53EE6062" w14:textId="413B2EE3" w:rsidR="00391424" w:rsidRPr="00C06A67" w:rsidRDefault="00391424" w:rsidP="005B3E2D">
            <w:pPr>
              <w:pStyle w:val="lentelerezultatas"/>
              <w:rPr>
                <w:rFonts w:eastAsia="Times New Roman"/>
                <w:lang w:val="lt-LT" w:eastAsia="lt-LT"/>
              </w:rPr>
            </w:pPr>
            <w:r w:rsidRPr="00C06A67">
              <w:rPr>
                <w:lang w:val="lt-LT"/>
              </w:rPr>
              <w:t>Įsigyta krūmapjovė</w:t>
            </w:r>
          </w:p>
        </w:tc>
        <w:tc>
          <w:tcPr>
            <w:tcW w:w="544" w:type="pct"/>
          </w:tcPr>
          <w:p w14:paraId="7AF470A1" w14:textId="7AEEA902" w:rsidR="00391424" w:rsidRPr="00C06A67" w:rsidRDefault="00936634" w:rsidP="005B3E2D">
            <w:pPr>
              <w:pStyle w:val="lentelecentruota"/>
              <w:rPr>
                <w:lang w:val="lt-LT"/>
              </w:rPr>
            </w:pPr>
            <w:r w:rsidRPr="00C06A67">
              <w:rPr>
                <w:lang w:val="lt-LT"/>
              </w:rPr>
              <w:t>1 vnt.</w:t>
            </w:r>
          </w:p>
        </w:tc>
        <w:tc>
          <w:tcPr>
            <w:tcW w:w="653" w:type="pct"/>
          </w:tcPr>
          <w:p w14:paraId="0E91D950" w14:textId="1D186455" w:rsidR="00391424" w:rsidRPr="00C06A67" w:rsidRDefault="00391424" w:rsidP="005B3E2D">
            <w:pPr>
              <w:pStyle w:val="lentelecentruota"/>
              <w:rPr>
                <w:lang w:val="lt-LT"/>
              </w:rPr>
            </w:pPr>
            <w:r w:rsidRPr="00C06A67">
              <w:rPr>
                <w:lang w:val="lt-LT"/>
              </w:rPr>
              <w:t xml:space="preserve">565,00 </w:t>
            </w:r>
            <w:r w:rsidR="00936634" w:rsidRPr="00C06A67">
              <w:rPr>
                <w:lang w:val="lt-LT"/>
              </w:rPr>
              <w:t>SB</w:t>
            </w:r>
          </w:p>
        </w:tc>
        <w:tc>
          <w:tcPr>
            <w:tcW w:w="541" w:type="pct"/>
            <w:vMerge/>
          </w:tcPr>
          <w:p w14:paraId="0C4A7941" w14:textId="77777777" w:rsidR="00391424" w:rsidRPr="00C06A67" w:rsidRDefault="00391424" w:rsidP="005B3E2D">
            <w:pPr>
              <w:pStyle w:val="lentelecentruota"/>
              <w:rPr>
                <w:lang w:val="lt-LT"/>
              </w:rPr>
            </w:pPr>
          </w:p>
        </w:tc>
      </w:tr>
      <w:tr w:rsidR="003E7E08" w:rsidRPr="00C06A67" w14:paraId="4E0E0916" w14:textId="77777777" w:rsidTr="00936634">
        <w:trPr>
          <w:trHeight w:val="747"/>
          <w:jc w:val="center"/>
        </w:trPr>
        <w:tc>
          <w:tcPr>
            <w:tcW w:w="1631" w:type="pct"/>
            <w:vMerge w:val="restart"/>
          </w:tcPr>
          <w:p w14:paraId="29CA9DD0" w14:textId="144A6D38" w:rsidR="003E7E08" w:rsidRPr="00C06A67" w:rsidRDefault="003E7E08" w:rsidP="003E7E08">
            <w:pPr>
              <w:pStyle w:val="lenteleuzdavinys"/>
              <w:rPr>
                <w:rFonts w:eastAsia="Times New Roman"/>
                <w:lang w:val="lt-LT"/>
              </w:rPr>
            </w:pPr>
            <w:r w:rsidRPr="00C06A67">
              <w:rPr>
                <w:rFonts w:eastAsia="Times New Roman"/>
                <w:lang w:val="lt-LT"/>
              </w:rPr>
              <w:t>Dalyvauti vykdant socialinės paramos teikimą, socialinių pašalpų, išmokų mokėjimą ir kontrolę.</w:t>
            </w:r>
          </w:p>
        </w:tc>
        <w:tc>
          <w:tcPr>
            <w:tcW w:w="1631" w:type="pct"/>
          </w:tcPr>
          <w:p w14:paraId="25880146" w14:textId="55435369" w:rsidR="003E7E08" w:rsidRPr="00C06A67" w:rsidRDefault="003E7E08" w:rsidP="003E7E08">
            <w:pPr>
              <w:pStyle w:val="lentelerezultatas"/>
              <w:rPr>
                <w:lang w:val="lt-LT"/>
              </w:rPr>
            </w:pPr>
            <w:r w:rsidRPr="00C06A67">
              <w:rPr>
                <w:lang w:val="lt-LT"/>
              </w:rPr>
              <w:t>Išmokėtų vienkartinių socialinių pašalpų skaičius (seniūno įsakymu);</w:t>
            </w:r>
          </w:p>
        </w:tc>
        <w:tc>
          <w:tcPr>
            <w:tcW w:w="544" w:type="pct"/>
          </w:tcPr>
          <w:p w14:paraId="3A7F91A6" w14:textId="13B2FB7B" w:rsidR="003E7E08" w:rsidRPr="00C06A67" w:rsidRDefault="003E7E08" w:rsidP="003E7E08">
            <w:pPr>
              <w:pStyle w:val="lentelecentruota"/>
              <w:rPr>
                <w:lang w:val="lt-LT"/>
              </w:rPr>
            </w:pPr>
            <w:r w:rsidRPr="00C06A67">
              <w:rPr>
                <w:lang w:val="lt-LT"/>
              </w:rPr>
              <w:t>4 vnt.</w:t>
            </w:r>
          </w:p>
        </w:tc>
        <w:tc>
          <w:tcPr>
            <w:tcW w:w="653" w:type="pct"/>
            <w:vMerge w:val="restart"/>
          </w:tcPr>
          <w:p w14:paraId="4B035D67" w14:textId="49D09A97" w:rsidR="003E7E08" w:rsidRPr="00C06A67" w:rsidRDefault="003E7E08" w:rsidP="003E7E08">
            <w:pPr>
              <w:pStyle w:val="lentelecentruota"/>
              <w:rPr>
                <w:lang w:val="lt-LT"/>
              </w:rPr>
            </w:pPr>
            <w:r w:rsidRPr="00C06A67">
              <w:rPr>
                <w:lang w:val="lt-LT"/>
              </w:rPr>
              <w:t>430,00 SB</w:t>
            </w:r>
          </w:p>
          <w:p w14:paraId="5B2318ED" w14:textId="77777777" w:rsidR="003E7E08" w:rsidRPr="00C06A67" w:rsidRDefault="003E7E08" w:rsidP="003E7E08">
            <w:pPr>
              <w:pStyle w:val="lentelecentruota"/>
              <w:rPr>
                <w:lang w:val="lt-LT"/>
              </w:rPr>
            </w:pPr>
          </w:p>
          <w:p w14:paraId="6C801423" w14:textId="77777777" w:rsidR="003E7E08" w:rsidRPr="00C06A67" w:rsidRDefault="003E7E08" w:rsidP="003E7E08">
            <w:pPr>
              <w:pStyle w:val="lentelecentruota"/>
              <w:rPr>
                <w:lang w:val="lt-LT"/>
              </w:rPr>
            </w:pPr>
          </w:p>
        </w:tc>
        <w:tc>
          <w:tcPr>
            <w:tcW w:w="541" w:type="pct"/>
            <w:vMerge w:val="restart"/>
          </w:tcPr>
          <w:p w14:paraId="08916CF8" w14:textId="75C49C08" w:rsidR="003E7E08" w:rsidRPr="00C06A67" w:rsidRDefault="003E7E08" w:rsidP="003E7E08">
            <w:pPr>
              <w:pStyle w:val="lentelecentruota"/>
              <w:rPr>
                <w:lang w:val="lt-LT"/>
              </w:rPr>
            </w:pPr>
            <w:r w:rsidRPr="00C06A67">
              <w:rPr>
                <w:lang w:val="lt-LT"/>
              </w:rPr>
              <w:t>2024</w:t>
            </w:r>
          </w:p>
        </w:tc>
      </w:tr>
      <w:tr w:rsidR="003E7E08" w:rsidRPr="00C06A67" w14:paraId="4186708B" w14:textId="77777777" w:rsidTr="00936634">
        <w:trPr>
          <w:trHeight w:val="330"/>
          <w:jc w:val="center"/>
        </w:trPr>
        <w:tc>
          <w:tcPr>
            <w:tcW w:w="1631" w:type="pct"/>
            <w:vMerge/>
          </w:tcPr>
          <w:p w14:paraId="702E37C8" w14:textId="77777777" w:rsidR="003E7E08" w:rsidRPr="00C06A67" w:rsidRDefault="003E7E08" w:rsidP="003E7E08">
            <w:pPr>
              <w:pStyle w:val="lenteleuzdavinys"/>
              <w:rPr>
                <w:rFonts w:eastAsia="Times New Roman"/>
                <w:lang w:val="lt-LT"/>
              </w:rPr>
            </w:pPr>
          </w:p>
        </w:tc>
        <w:tc>
          <w:tcPr>
            <w:tcW w:w="1631" w:type="pct"/>
          </w:tcPr>
          <w:p w14:paraId="381EE4CC" w14:textId="51D5DAC9" w:rsidR="003E7E08" w:rsidRPr="00C06A67" w:rsidRDefault="003E7E08" w:rsidP="003E7E08">
            <w:pPr>
              <w:pStyle w:val="lentelerezultatas"/>
              <w:rPr>
                <w:lang w:val="lt-LT"/>
              </w:rPr>
            </w:pPr>
            <w:r w:rsidRPr="00C06A67">
              <w:rPr>
                <w:lang w:val="lt-LT"/>
              </w:rPr>
              <w:t>Priimta prašymų iš gyventojų socialinių išmokų gavimui.</w:t>
            </w:r>
          </w:p>
        </w:tc>
        <w:tc>
          <w:tcPr>
            <w:tcW w:w="544" w:type="pct"/>
          </w:tcPr>
          <w:p w14:paraId="143C4ABE" w14:textId="1EE59317" w:rsidR="003E7E08" w:rsidRPr="00C06A67" w:rsidRDefault="003E7E08" w:rsidP="003E7E08">
            <w:pPr>
              <w:pStyle w:val="lentelecentruota"/>
              <w:rPr>
                <w:lang w:val="lt-LT"/>
              </w:rPr>
            </w:pPr>
            <w:r w:rsidRPr="00C06A67">
              <w:rPr>
                <w:lang w:val="lt-LT"/>
              </w:rPr>
              <w:t>373 vnt.</w:t>
            </w:r>
          </w:p>
        </w:tc>
        <w:tc>
          <w:tcPr>
            <w:tcW w:w="653" w:type="pct"/>
            <w:vMerge/>
          </w:tcPr>
          <w:p w14:paraId="680C0C53" w14:textId="77777777" w:rsidR="003E7E08" w:rsidRPr="00C06A67" w:rsidRDefault="003E7E08" w:rsidP="003E7E08">
            <w:pPr>
              <w:pStyle w:val="lentelecentruota"/>
              <w:rPr>
                <w:lang w:val="lt-LT"/>
              </w:rPr>
            </w:pPr>
          </w:p>
        </w:tc>
        <w:tc>
          <w:tcPr>
            <w:tcW w:w="541" w:type="pct"/>
            <w:vMerge/>
          </w:tcPr>
          <w:p w14:paraId="3141B9EC" w14:textId="77777777" w:rsidR="003E7E08" w:rsidRPr="00C06A67" w:rsidRDefault="003E7E08" w:rsidP="003E7E08">
            <w:pPr>
              <w:pStyle w:val="lentelecentruota"/>
              <w:rPr>
                <w:lang w:val="lt-LT"/>
              </w:rPr>
            </w:pPr>
          </w:p>
        </w:tc>
      </w:tr>
      <w:tr w:rsidR="003E7E08" w:rsidRPr="00C06A67" w14:paraId="1495036E" w14:textId="77777777" w:rsidTr="00936634">
        <w:trPr>
          <w:trHeight w:val="330"/>
          <w:jc w:val="center"/>
        </w:trPr>
        <w:tc>
          <w:tcPr>
            <w:tcW w:w="1631" w:type="pct"/>
            <w:vMerge w:val="restart"/>
          </w:tcPr>
          <w:p w14:paraId="0B7F642B" w14:textId="0B8FCD84" w:rsidR="003E7E08" w:rsidRPr="00C06A67" w:rsidRDefault="003E7E08" w:rsidP="003E7E08">
            <w:pPr>
              <w:pStyle w:val="lenteleuzdavinys"/>
              <w:rPr>
                <w:rFonts w:eastAsia="Times New Roman"/>
                <w:lang w:val="lt-LT"/>
              </w:rPr>
            </w:pPr>
            <w:r w:rsidRPr="00C06A67">
              <w:rPr>
                <w:rFonts w:eastAsia="Times New Roman"/>
                <w:lang w:val="lt-LT"/>
              </w:rPr>
              <w:t xml:space="preserve">Tvarkyti priskirtus registrus ir nustatyta tvarka teikti duomenis. </w:t>
            </w:r>
          </w:p>
          <w:p w14:paraId="31326A90" w14:textId="77777777" w:rsidR="003E7E08" w:rsidRPr="00C06A67" w:rsidRDefault="003E7E08" w:rsidP="003E7E08">
            <w:pPr>
              <w:pStyle w:val="lenteleuzdavinys"/>
              <w:rPr>
                <w:rFonts w:cs="Times New Roman"/>
                <w:lang w:val="lt-LT"/>
              </w:rPr>
            </w:pPr>
          </w:p>
          <w:p w14:paraId="762EDED7" w14:textId="77777777" w:rsidR="003E7E08" w:rsidRPr="00C06A67" w:rsidRDefault="003E7E08" w:rsidP="003E7E08">
            <w:pPr>
              <w:pStyle w:val="lenteleuzdavinys"/>
              <w:rPr>
                <w:rFonts w:cs="Times New Roman"/>
                <w:lang w:val="lt-LT"/>
              </w:rPr>
            </w:pPr>
          </w:p>
        </w:tc>
        <w:tc>
          <w:tcPr>
            <w:tcW w:w="1631" w:type="pct"/>
          </w:tcPr>
          <w:p w14:paraId="7F27D7B6" w14:textId="4E150222" w:rsidR="003E7E08" w:rsidRPr="00C06A67" w:rsidRDefault="003E7E08" w:rsidP="003E7E08">
            <w:pPr>
              <w:pStyle w:val="lentelerezultatas"/>
              <w:rPr>
                <w:lang w:val="lt-LT"/>
              </w:rPr>
            </w:pPr>
            <w:r w:rsidRPr="00C06A67">
              <w:rPr>
                <w:lang w:val="lt-LT"/>
              </w:rPr>
              <w:t>GVIDIS registrų</w:t>
            </w:r>
          </w:p>
        </w:tc>
        <w:tc>
          <w:tcPr>
            <w:tcW w:w="544" w:type="pct"/>
          </w:tcPr>
          <w:p w14:paraId="4A44B3BC" w14:textId="364629B2" w:rsidR="003E7E08" w:rsidRPr="00C06A67" w:rsidRDefault="003E7E08" w:rsidP="003E7E08">
            <w:pPr>
              <w:pStyle w:val="lentelecentruota"/>
              <w:rPr>
                <w:lang w:val="lt-LT"/>
              </w:rPr>
            </w:pPr>
            <w:r w:rsidRPr="00C06A67">
              <w:rPr>
                <w:lang w:val="lt-LT"/>
              </w:rPr>
              <w:t>13 vnt.</w:t>
            </w:r>
          </w:p>
        </w:tc>
        <w:tc>
          <w:tcPr>
            <w:tcW w:w="653" w:type="pct"/>
          </w:tcPr>
          <w:p w14:paraId="48B01E38" w14:textId="5A77622E" w:rsidR="003E7E08" w:rsidRPr="00C06A67" w:rsidRDefault="003E7E08" w:rsidP="003E7E08">
            <w:pPr>
              <w:pStyle w:val="lentelecentruota"/>
              <w:rPr>
                <w:lang w:val="lt-LT"/>
              </w:rPr>
            </w:pPr>
            <w:r w:rsidRPr="00C06A67">
              <w:rPr>
                <w:lang w:val="lt-LT"/>
              </w:rPr>
              <w:t>–</w:t>
            </w:r>
          </w:p>
        </w:tc>
        <w:tc>
          <w:tcPr>
            <w:tcW w:w="541" w:type="pct"/>
            <w:vMerge w:val="restart"/>
          </w:tcPr>
          <w:p w14:paraId="27842BE7" w14:textId="0E6A060C" w:rsidR="003E7E08" w:rsidRPr="00C06A67" w:rsidRDefault="003E7E08" w:rsidP="003E7E08">
            <w:pPr>
              <w:pStyle w:val="lentelecentruota"/>
              <w:rPr>
                <w:lang w:val="lt-LT"/>
              </w:rPr>
            </w:pPr>
            <w:r w:rsidRPr="00C06A67">
              <w:rPr>
                <w:lang w:val="lt-LT"/>
              </w:rPr>
              <w:t>2024</w:t>
            </w:r>
          </w:p>
        </w:tc>
      </w:tr>
      <w:tr w:rsidR="003E7E08" w:rsidRPr="00C06A67" w14:paraId="3252083C" w14:textId="77777777" w:rsidTr="00936634">
        <w:trPr>
          <w:trHeight w:val="330"/>
          <w:jc w:val="center"/>
        </w:trPr>
        <w:tc>
          <w:tcPr>
            <w:tcW w:w="1631" w:type="pct"/>
            <w:vMerge/>
          </w:tcPr>
          <w:p w14:paraId="00B6D2C1" w14:textId="77777777" w:rsidR="003E7E08" w:rsidRPr="00C06A67" w:rsidRDefault="003E7E08" w:rsidP="003E7E08">
            <w:pPr>
              <w:pStyle w:val="lenteleuzdavinys"/>
              <w:rPr>
                <w:rFonts w:eastAsia="Times New Roman"/>
                <w:lang w:val="lt-LT"/>
              </w:rPr>
            </w:pPr>
          </w:p>
        </w:tc>
        <w:tc>
          <w:tcPr>
            <w:tcW w:w="1631" w:type="pct"/>
          </w:tcPr>
          <w:p w14:paraId="00BFD9A2" w14:textId="53039057" w:rsidR="003E7E08" w:rsidRPr="00C06A67" w:rsidRDefault="003E7E08" w:rsidP="003E7E08">
            <w:pPr>
              <w:pStyle w:val="lentelerezultatas"/>
              <w:rPr>
                <w:lang w:val="lt-LT"/>
              </w:rPr>
            </w:pPr>
            <w:r w:rsidRPr="00C06A67">
              <w:rPr>
                <w:lang w:val="lt-LT"/>
              </w:rPr>
              <w:t>gyventojų prašymų registrai</w:t>
            </w:r>
          </w:p>
        </w:tc>
        <w:tc>
          <w:tcPr>
            <w:tcW w:w="544" w:type="pct"/>
          </w:tcPr>
          <w:p w14:paraId="5B0CD313" w14:textId="1390E4CC" w:rsidR="003E7E08" w:rsidRPr="00C06A67" w:rsidRDefault="003E7E08" w:rsidP="003E7E08">
            <w:pPr>
              <w:pStyle w:val="lentelecentruota"/>
              <w:rPr>
                <w:lang w:val="lt-LT"/>
              </w:rPr>
            </w:pPr>
            <w:r w:rsidRPr="00C06A67">
              <w:rPr>
                <w:lang w:val="lt-LT"/>
              </w:rPr>
              <w:t>6 vnt.</w:t>
            </w:r>
          </w:p>
        </w:tc>
        <w:tc>
          <w:tcPr>
            <w:tcW w:w="653" w:type="pct"/>
          </w:tcPr>
          <w:p w14:paraId="160A6039" w14:textId="4D572E38" w:rsidR="003E7E08" w:rsidRPr="00C06A67" w:rsidRDefault="003E7E08" w:rsidP="003E7E08">
            <w:pPr>
              <w:pStyle w:val="lentelecentruota"/>
              <w:rPr>
                <w:lang w:val="lt-LT"/>
              </w:rPr>
            </w:pPr>
            <w:r w:rsidRPr="00C06A67">
              <w:rPr>
                <w:lang w:val="lt-LT"/>
              </w:rPr>
              <w:t>–</w:t>
            </w:r>
          </w:p>
        </w:tc>
        <w:tc>
          <w:tcPr>
            <w:tcW w:w="541" w:type="pct"/>
            <w:vMerge/>
          </w:tcPr>
          <w:p w14:paraId="271A2D8B" w14:textId="77777777" w:rsidR="003E7E08" w:rsidRPr="00C06A67" w:rsidRDefault="003E7E08" w:rsidP="003E7E08">
            <w:pPr>
              <w:pStyle w:val="lentelecentruota"/>
              <w:rPr>
                <w:lang w:val="lt-LT"/>
              </w:rPr>
            </w:pPr>
          </w:p>
        </w:tc>
      </w:tr>
      <w:tr w:rsidR="003E7E08" w:rsidRPr="00C06A67" w14:paraId="191EED4A" w14:textId="77777777" w:rsidTr="00936634">
        <w:trPr>
          <w:trHeight w:val="330"/>
          <w:jc w:val="center"/>
        </w:trPr>
        <w:tc>
          <w:tcPr>
            <w:tcW w:w="1631" w:type="pct"/>
            <w:vMerge/>
          </w:tcPr>
          <w:p w14:paraId="00AD68C3" w14:textId="77777777" w:rsidR="003E7E08" w:rsidRPr="00C06A67" w:rsidRDefault="003E7E08" w:rsidP="003E7E08">
            <w:pPr>
              <w:pStyle w:val="lenteleuzdavinys"/>
              <w:rPr>
                <w:rFonts w:eastAsia="Times New Roman"/>
                <w:lang w:val="lt-LT"/>
              </w:rPr>
            </w:pPr>
          </w:p>
        </w:tc>
        <w:tc>
          <w:tcPr>
            <w:tcW w:w="1631" w:type="pct"/>
          </w:tcPr>
          <w:p w14:paraId="1798B6CA" w14:textId="0D756A02" w:rsidR="003E7E08" w:rsidRPr="00C06A67" w:rsidRDefault="003E7E08" w:rsidP="003E7E08">
            <w:pPr>
              <w:pStyle w:val="lentelerezultatas"/>
              <w:rPr>
                <w:lang w:val="lt-LT"/>
              </w:rPr>
            </w:pPr>
            <w:r w:rsidRPr="00C06A67">
              <w:rPr>
                <w:lang w:val="lt-LT"/>
              </w:rPr>
              <w:t>siunčiamųjų (gyventojams, įstaigoms) registrai;</w:t>
            </w:r>
          </w:p>
        </w:tc>
        <w:tc>
          <w:tcPr>
            <w:tcW w:w="544" w:type="pct"/>
          </w:tcPr>
          <w:p w14:paraId="58A934D4" w14:textId="235F5982" w:rsidR="003E7E08" w:rsidRPr="00C06A67" w:rsidRDefault="003E7E08" w:rsidP="003E7E08">
            <w:pPr>
              <w:pStyle w:val="lentelecentruota"/>
              <w:rPr>
                <w:lang w:val="lt-LT"/>
              </w:rPr>
            </w:pPr>
            <w:r w:rsidRPr="00C06A67">
              <w:rPr>
                <w:lang w:val="lt-LT"/>
              </w:rPr>
              <w:t>3 vnt.</w:t>
            </w:r>
          </w:p>
        </w:tc>
        <w:tc>
          <w:tcPr>
            <w:tcW w:w="653" w:type="pct"/>
          </w:tcPr>
          <w:p w14:paraId="6E5C9F5D" w14:textId="2494E8A5" w:rsidR="003E7E08" w:rsidRPr="00C06A67" w:rsidRDefault="003E7E08" w:rsidP="003E7E08">
            <w:pPr>
              <w:pStyle w:val="lentelecentruota"/>
              <w:rPr>
                <w:lang w:val="lt-LT"/>
              </w:rPr>
            </w:pPr>
            <w:r w:rsidRPr="00C06A67">
              <w:rPr>
                <w:lang w:val="lt-LT"/>
              </w:rPr>
              <w:t>–</w:t>
            </w:r>
          </w:p>
        </w:tc>
        <w:tc>
          <w:tcPr>
            <w:tcW w:w="541" w:type="pct"/>
            <w:vMerge/>
          </w:tcPr>
          <w:p w14:paraId="725A9BFB" w14:textId="77777777" w:rsidR="003E7E08" w:rsidRPr="00C06A67" w:rsidRDefault="003E7E08" w:rsidP="003E7E08">
            <w:pPr>
              <w:pStyle w:val="lentelecentruota"/>
              <w:rPr>
                <w:lang w:val="lt-LT"/>
              </w:rPr>
            </w:pPr>
          </w:p>
        </w:tc>
      </w:tr>
      <w:tr w:rsidR="003E7E08" w:rsidRPr="00C06A67" w14:paraId="7518E85A" w14:textId="77777777" w:rsidTr="00936634">
        <w:trPr>
          <w:trHeight w:val="330"/>
          <w:jc w:val="center"/>
        </w:trPr>
        <w:tc>
          <w:tcPr>
            <w:tcW w:w="1631" w:type="pct"/>
            <w:vMerge/>
          </w:tcPr>
          <w:p w14:paraId="28140C6E" w14:textId="77777777" w:rsidR="003E7E08" w:rsidRPr="00C06A67" w:rsidRDefault="003E7E08" w:rsidP="003E7E08">
            <w:pPr>
              <w:pStyle w:val="lenteleuzdavinys"/>
              <w:rPr>
                <w:rFonts w:eastAsia="Times New Roman"/>
                <w:lang w:val="lt-LT"/>
              </w:rPr>
            </w:pPr>
          </w:p>
        </w:tc>
        <w:tc>
          <w:tcPr>
            <w:tcW w:w="1631" w:type="pct"/>
          </w:tcPr>
          <w:p w14:paraId="242D939B" w14:textId="566E1356" w:rsidR="003E7E08" w:rsidRPr="00C06A67" w:rsidRDefault="003E7E08" w:rsidP="003E7E08">
            <w:pPr>
              <w:pStyle w:val="lentelerezultatas"/>
              <w:rPr>
                <w:lang w:val="lt-LT"/>
              </w:rPr>
            </w:pPr>
            <w:r w:rsidRPr="00C06A67">
              <w:rPr>
                <w:lang w:val="lt-LT"/>
              </w:rPr>
              <w:t>vidaus registrai (seniūno įsakymai, protokolai ir kt.)</w:t>
            </w:r>
          </w:p>
        </w:tc>
        <w:tc>
          <w:tcPr>
            <w:tcW w:w="544" w:type="pct"/>
          </w:tcPr>
          <w:p w14:paraId="03846B44" w14:textId="75155B76" w:rsidR="003E7E08" w:rsidRPr="00C06A67" w:rsidRDefault="003E7E08" w:rsidP="003E7E08">
            <w:pPr>
              <w:pStyle w:val="lentelecentruota"/>
              <w:rPr>
                <w:lang w:val="lt-LT"/>
              </w:rPr>
            </w:pPr>
            <w:r w:rsidRPr="00C06A67">
              <w:rPr>
                <w:lang w:val="lt-LT"/>
              </w:rPr>
              <w:t>7 vnt.</w:t>
            </w:r>
          </w:p>
        </w:tc>
        <w:tc>
          <w:tcPr>
            <w:tcW w:w="653" w:type="pct"/>
          </w:tcPr>
          <w:p w14:paraId="0A13CDE6" w14:textId="7FADD4A9" w:rsidR="003E7E08" w:rsidRPr="00C06A67" w:rsidRDefault="003E7E08" w:rsidP="003E7E08">
            <w:pPr>
              <w:pStyle w:val="lentelecentruota"/>
              <w:rPr>
                <w:lang w:val="lt-LT"/>
              </w:rPr>
            </w:pPr>
            <w:r w:rsidRPr="00C06A67">
              <w:rPr>
                <w:lang w:val="lt-LT"/>
              </w:rPr>
              <w:t>–</w:t>
            </w:r>
          </w:p>
        </w:tc>
        <w:tc>
          <w:tcPr>
            <w:tcW w:w="541" w:type="pct"/>
            <w:vMerge/>
          </w:tcPr>
          <w:p w14:paraId="34CE9AE4" w14:textId="77777777" w:rsidR="003E7E08" w:rsidRPr="00C06A67" w:rsidRDefault="003E7E08" w:rsidP="003E7E08">
            <w:pPr>
              <w:pStyle w:val="lentelecentruota"/>
              <w:rPr>
                <w:lang w:val="lt-LT"/>
              </w:rPr>
            </w:pPr>
          </w:p>
        </w:tc>
      </w:tr>
      <w:tr w:rsidR="003E7E08" w:rsidRPr="00C06A67" w14:paraId="01D412D4" w14:textId="77777777" w:rsidTr="00936634">
        <w:trPr>
          <w:trHeight w:val="330"/>
          <w:jc w:val="center"/>
        </w:trPr>
        <w:tc>
          <w:tcPr>
            <w:tcW w:w="1631" w:type="pct"/>
            <w:vMerge w:val="restart"/>
          </w:tcPr>
          <w:p w14:paraId="3277ED67" w14:textId="6B0882F2" w:rsidR="003E7E08" w:rsidRPr="00C06A67" w:rsidRDefault="003E7E08" w:rsidP="003E7E08">
            <w:pPr>
              <w:pStyle w:val="lenteleuzdavinys"/>
              <w:rPr>
                <w:rFonts w:eastAsia="Times New Roman"/>
                <w:lang w:val="lt-LT"/>
              </w:rPr>
            </w:pPr>
            <w:r w:rsidRPr="00C06A67">
              <w:rPr>
                <w:rFonts w:eastAsia="Times New Roman"/>
                <w:lang w:val="lt-LT"/>
              </w:rPr>
              <w:t xml:space="preserve">Tvarkyti gyvenamosios vietos deklaravimo duomenų ir gyvenamosios vietos neturinčių asmenų apskaitą, išduoti seniūnijos aptarnaujamos teritorijos gyventojams Lietuvos Respublikos gyvenamosios vietos deklaravimo įstatyme nustatytus, taip pat </w:t>
            </w:r>
            <w:r w:rsidRPr="00C06A67">
              <w:rPr>
                <w:rFonts w:eastAsia="Times New Roman"/>
                <w:lang w:val="lt-LT"/>
              </w:rPr>
              <w:lastRenderedPageBreak/>
              <w:t xml:space="preserve">įstatymuose numatytus kitus faktinę padėtį patvirtinančius dokumentus; </w:t>
            </w:r>
            <w:r w:rsidRPr="00C06A67">
              <w:rPr>
                <w:rFonts w:cs="Times New Roman"/>
                <w:lang w:val="lt-LT"/>
              </w:rPr>
              <w:t>Atliktų gyvenamosios vietos deklaravimo funkcijų (išvykimo, atvykimo, gyvenamosios vietos neturinčių asmenų apskaitos, adreso keitimo, naikinimo, GV pažymų, pažymų bendraturčiams išdavimo) skaičius.</w:t>
            </w:r>
          </w:p>
        </w:tc>
        <w:tc>
          <w:tcPr>
            <w:tcW w:w="1631" w:type="pct"/>
          </w:tcPr>
          <w:p w14:paraId="3DDB6913" w14:textId="7DA0E571" w:rsidR="003E7E08" w:rsidRPr="00C06A67" w:rsidRDefault="003E7E08" w:rsidP="003E7E08">
            <w:pPr>
              <w:pStyle w:val="lentelerezultatas"/>
              <w:rPr>
                <w:lang w:val="lt-LT"/>
              </w:rPr>
            </w:pPr>
            <w:r w:rsidRPr="00C06A67">
              <w:rPr>
                <w:lang w:val="lt-LT"/>
              </w:rPr>
              <w:lastRenderedPageBreak/>
              <w:t>Išvykimas</w:t>
            </w:r>
          </w:p>
        </w:tc>
        <w:tc>
          <w:tcPr>
            <w:tcW w:w="544" w:type="pct"/>
          </w:tcPr>
          <w:p w14:paraId="5964A328" w14:textId="25122933" w:rsidR="003E7E08" w:rsidRPr="00C06A67" w:rsidRDefault="003E7E08" w:rsidP="003E7E08">
            <w:pPr>
              <w:pStyle w:val="lentelecentruota"/>
              <w:rPr>
                <w:lang w:val="lt-LT"/>
              </w:rPr>
            </w:pPr>
            <w:r w:rsidRPr="00C06A67">
              <w:rPr>
                <w:lang w:val="lt-LT"/>
              </w:rPr>
              <w:t>6 vnt.</w:t>
            </w:r>
          </w:p>
        </w:tc>
        <w:tc>
          <w:tcPr>
            <w:tcW w:w="653" w:type="pct"/>
          </w:tcPr>
          <w:p w14:paraId="04D42C99" w14:textId="0E00C955" w:rsidR="003E7E08" w:rsidRPr="00C06A67" w:rsidRDefault="003E7E08" w:rsidP="003E7E08">
            <w:pPr>
              <w:pStyle w:val="lentelecentruota"/>
              <w:rPr>
                <w:lang w:val="lt-LT"/>
              </w:rPr>
            </w:pPr>
            <w:r w:rsidRPr="00C06A67">
              <w:rPr>
                <w:lang w:val="lt-LT"/>
              </w:rPr>
              <w:t>–</w:t>
            </w:r>
          </w:p>
        </w:tc>
        <w:tc>
          <w:tcPr>
            <w:tcW w:w="541" w:type="pct"/>
            <w:vMerge w:val="restart"/>
          </w:tcPr>
          <w:p w14:paraId="5ABF8EBF" w14:textId="26FDA7AB" w:rsidR="003E7E08" w:rsidRPr="00C06A67" w:rsidRDefault="003E7E08" w:rsidP="003E7E08">
            <w:pPr>
              <w:pStyle w:val="lentelecentruota"/>
              <w:rPr>
                <w:lang w:val="lt-LT"/>
              </w:rPr>
            </w:pPr>
            <w:r w:rsidRPr="00C06A67">
              <w:rPr>
                <w:lang w:val="lt-LT"/>
              </w:rPr>
              <w:t>2024</w:t>
            </w:r>
          </w:p>
        </w:tc>
      </w:tr>
      <w:tr w:rsidR="00936634" w:rsidRPr="00C06A67" w14:paraId="1940EEBC" w14:textId="77777777" w:rsidTr="00936634">
        <w:trPr>
          <w:trHeight w:val="330"/>
          <w:jc w:val="center"/>
        </w:trPr>
        <w:tc>
          <w:tcPr>
            <w:tcW w:w="1631" w:type="pct"/>
            <w:vMerge/>
          </w:tcPr>
          <w:p w14:paraId="088D1257" w14:textId="77777777" w:rsidR="00936634" w:rsidRPr="00C06A67" w:rsidRDefault="00936634" w:rsidP="00936634">
            <w:pPr>
              <w:pStyle w:val="lenteleuzdavinys"/>
              <w:rPr>
                <w:rFonts w:eastAsia="Times New Roman"/>
                <w:lang w:val="lt-LT"/>
              </w:rPr>
            </w:pPr>
          </w:p>
        </w:tc>
        <w:tc>
          <w:tcPr>
            <w:tcW w:w="1631" w:type="pct"/>
          </w:tcPr>
          <w:p w14:paraId="27054D27" w14:textId="2347A249" w:rsidR="00936634" w:rsidRPr="00C06A67" w:rsidRDefault="00936634" w:rsidP="00936634">
            <w:pPr>
              <w:pStyle w:val="lentelerezultatas"/>
              <w:rPr>
                <w:lang w:val="lt-LT"/>
              </w:rPr>
            </w:pPr>
            <w:r w:rsidRPr="00C06A67">
              <w:rPr>
                <w:lang w:val="lt-LT"/>
              </w:rPr>
              <w:t>atvykimas</w:t>
            </w:r>
          </w:p>
        </w:tc>
        <w:tc>
          <w:tcPr>
            <w:tcW w:w="544" w:type="pct"/>
          </w:tcPr>
          <w:p w14:paraId="116D97D4" w14:textId="055EA1A4" w:rsidR="00936634" w:rsidRPr="00C06A67" w:rsidRDefault="00936634" w:rsidP="00936634">
            <w:pPr>
              <w:pStyle w:val="lentelecentruota"/>
              <w:rPr>
                <w:lang w:val="lt-LT"/>
              </w:rPr>
            </w:pPr>
            <w:r w:rsidRPr="00C06A67">
              <w:rPr>
                <w:lang w:val="lt-LT"/>
              </w:rPr>
              <w:t>17 vnt.</w:t>
            </w:r>
          </w:p>
        </w:tc>
        <w:tc>
          <w:tcPr>
            <w:tcW w:w="653" w:type="pct"/>
          </w:tcPr>
          <w:p w14:paraId="34665E82" w14:textId="38A9344F" w:rsidR="00936634" w:rsidRPr="00C06A67" w:rsidRDefault="00936634" w:rsidP="00936634">
            <w:pPr>
              <w:pStyle w:val="lentelecentruota"/>
              <w:rPr>
                <w:lang w:val="lt-LT"/>
              </w:rPr>
            </w:pPr>
            <w:r w:rsidRPr="00C06A67">
              <w:rPr>
                <w:lang w:val="lt-LT"/>
              </w:rPr>
              <w:t>–</w:t>
            </w:r>
          </w:p>
        </w:tc>
        <w:tc>
          <w:tcPr>
            <w:tcW w:w="541" w:type="pct"/>
            <w:vMerge/>
          </w:tcPr>
          <w:p w14:paraId="5644676F" w14:textId="77777777" w:rsidR="00936634" w:rsidRPr="00C06A67" w:rsidRDefault="00936634" w:rsidP="00936634">
            <w:pPr>
              <w:pStyle w:val="lentelecentruota"/>
              <w:rPr>
                <w:lang w:val="lt-LT"/>
              </w:rPr>
            </w:pPr>
          </w:p>
        </w:tc>
      </w:tr>
      <w:tr w:rsidR="00936634" w:rsidRPr="00C06A67" w14:paraId="7D14CBC8" w14:textId="77777777" w:rsidTr="00936634">
        <w:trPr>
          <w:trHeight w:val="330"/>
          <w:jc w:val="center"/>
        </w:trPr>
        <w:tc>
          <w:tcPr>
            <w:tcW w:w="1631" w:type="pct"/>
            <w:vMerge/>
          </w:tcPr>
          <w:p w14:paraId="0FC0DBA2" w14:textId="77777777" w:rsidR="00936634" w:rsidRPr="00C06A67" w:rsidRDefault="00936634" w:rsidP="00936634">
            <w:pPr>
              <w:pStyle w:val="lenteleuzdavinys"/>
              <w:rPr>
                <w:rFonts w:eastAsia="Times New Roman"/>
                <w:lang w:val="lt-LT"/>
              </w:rPr>
            </w:pPr>
          </w:p>
        </w:tc>
        <w:tc>
          <w:tcPr>
            <w:tcW w:w="1631" w:type="pct"/>
          </w:tcPr>
          <w:p w14:paraId="74B69C22" w14:textId="7F82FD80" w:rsidR="00936634" w:rsidRPr="00C06A67" w:rsidRDefault="00936634" w:rsidP="00936634">
            <w:pPr>
              <w:pStyle w:val="lentelerezultatas"/>
              <w:rPr>
                <w:lang w:val="lt-LT"/>
              </w:rPr>
            </w:pPr>
            <w:r w:rsidRPr="00C06A67">
              <w:rPr>
                <w:lang w:val="lt-LT"/>
              </w:rPr>
              <w:t>įtraukti į GVNA apskaitą gyventojai</w:t>
            </w:r>
          </w:p>
        </w:tc>
        <w:tc>
          <w:tcPr>
            <w:tcW w:w="544" w:type="pct"/>
          </w:tcPr>
          <w:p w14:paraId="1C90ACBB" w14:textId="6DA85EA9" w:rsidR="00936634" w:rsidRPr="00C06A67" w:rsidRDefault="00936634" w:rsidP="00936634">
            <w:pPr>
              <w:pStyle w:val="lentelecentruota"/>
              <w:rPr>
                <w:lang w:val="lt-LT"/>
              </w:rPr>
            </w:pPr>
            <w:r w:rsidRPr="00C06A67">
              <w:rPr>
                <w:lang w:val="lt-LT"/>
              </w:rPr>
              <w:t>7 vnt.</w:t>
            </w:r>
          </w:p>
        </w:tc>
        <w:tc>
          <w:tcPr>
            <w:tcW w:w="653" w:type="pct"/>
          </w:tcPr>
          <w:p w14:paraId="753F3675" w14:textId="4E487A9D" w:rsidR="00936634" w:rsidRPr="00C06A67" w:rsidRDefault="00936634" w:rsidP="00936634">
            <w:pPr>
              <w:pStyle w:val="lentelecentruota"/>
              <w:rPr>
                <w:lang w:val="lt-LT"/>
              </w:rPr>
            </w:pPr>
            <w:r w:rsidRPr="00C06A67">
              <w:rPr>
                <w:lang w:val="lt-LT"/>
              </w:rPr>
              <w:t>–</w:t>
            </w:r>
          </w:p>
        </w:tc>
        <w:tc>
          <w:tcPr>
            <w:tcW w:w="541" w:type="pct"/>
            <w:vMerge/>
          </w:tcPr>
          <w:p w14:paraId="15190D02" w14:textId="77777777" w:rsidR="00936634" w:rsidRPr="00C06A67" w:rsidRDefault="00936634" w:rsidP="00936634">
            <w:pPr>
              <w:pStyle w:val="lentelecentruota"/>
              <w:rPr>
                <w:lang w:val="lt-LT"/>
              </w:rPr>
            </w:pPr>
          </w:p>
        </w:tc>
      </w:tr>
      <w:tr w:rsidR="00936634" w:rsidRPr="00C06A67" w14:paraId="0769AEF1" w14:textId="77777777" w:rsidTr="00936634">
        <w:trPr>
          <w:trHeight w:val="330"/>
          <w:jc w:val="center"/>
        </w:trPr>
        <w:tc>
          <w:tcPr>
            <w:tcW w:w="1631" w:type="pct"/>
            <w:vMerge/>
          </w:tcPr>
          <w:p w14:paraId="4BB79304" w14:textId="77777777" w:rsidR="00936634" w:rsidRPr="00C06A67" w:rsidRDefault="00936634" w:rsidP="00936634">
            <w:pPr>
              <w:pStyle w:val="lenteleuzdavinys"/>
              <w:rPr>
                <w:rFonts w:eastAsia="Times New Roman"/>
                <w:lang w:val="lt-LT"/>
              </w:rPr>
            </w:pPr>
          </w:p>
        </w:tc>
        <w:tc>
          <w:tcPr>
            <w:tcW w:w="1631" w:type="pct"/>
          </w:tcPr>
          <w:p w14:paraId="5C8FDBB7" w14:textId="7B186668" w:rsidR="00936634" w:rsidRPr="00C06A67" w:rsidRDefault="00936634" w:rsidP="00936634">
            <w:pPr>
              <w:pStyle w:val="lentelerezultatas"/>
              <w:rPr>
                <w:lang w:val="lt-LT"/>
              </w:rPr>
            </w:pPr>
            <w:r w:rsidRPr="00C06A67">
              <w:rPr>
                <w:lang w:val="lt-LT"/>
              </w:rPr>
              <w:t>išduota pažymų apie įtraukimą į GVNA apskaitą</w:t>
            </w:r>
          </w:p>
        </w:tc>
        <w:tc>
          <w:tcPr>
            <w:tcW w:w="544" w:type="pct"/>
          </w:tcPr>
          <w:p w14:paraId="15ECDE77" w14:textId="23A294EE" w:rsidR="00936634" w:rsidRPr="00C06A67" w:rsidRDefault="00936634" w:rsidP="00936634">
            <w:pPr>
              <w:pStyle w:val="lentelecentruota"/>
              <w:rPr>
                <w:lang w:val="lt-LT"/>
              </w:rPr>
            </w:pPr>
            <w:r w:rsidRPr="00C06A67">
              <w:rPr>
                <w:lang w:val="lt-LT"/>
              </w:rPr>
              <w:t>1 vnt.</w:t>
            </w:r>
          </w:p>
        </w:tc>
        <w:tc>
          <w:tcPr>
            <w:tcW w:w="653" w:type="pct"/>
          </w:tcPr>
          <w:p w14:paraId="3B1F2CAF" w14:textId="4D94B08D" w:rsidR="00936634" w:rsidRPr="00C06A67" w:rsidRDefault="00936634" w:rsidP="00936634">
            <w:pPr>
              <w:pStyle w:val="lentelecentruota"/>
              <w:rPr>
                <w:lang w:val="lt-LT"/>
              </w:rPr>
            </w:pPr>
            <w:r w:rsidRPr="00C06A67">
              <w:rPr>
                <w:lang w:val="lt-LT"/>
              </w:rPr>
              <w:t>–</w:t>
            </w:r>
          </w:p>
        </w:tc>
        <w:tc>
          <w:tcPr>
            <w:tcW w:w="541" w:type="pct"/>
            <w:vMerge/>
          </w:tcPr>
          <w:p w14:paraId="36020AEB" w14:textId="77777777" w:rsidR="00936634" w:rsidRPr="00C06A67" w:rsidRDefault="00936634" w:rsidP="00936634">
            <w:pPr>
              <w:pStyle w:val="lentelecentruota"/>
              <w:rPr>
                <w:lang w:val="lt-LT"/>
              </w:rPr>
            </w:pPr>
          </w:p>
        </w:tc>
      </w:tr>
      <w:tr w:rsidR="00936634" w:rsidRPr="00C06A67" w14:paraId="555563BD" w14:textId="77777777" w:rsidTr="00936634">
        <w:trPr>
          <w:trHeight w:val="330"/>
          <w:jc w:val="center"/>
        </w:trPr>
        <w:tc>
          <w:tcPr>
            <w:tcW w:w="1631" w:type="pct"/>
            <w:vMerge/>
          </w:tcPr>
          <w:p w14:paraId="26E71410" w14:textId="77777777" w:rsidR="00936634" w:rsidRPr="00C06A67" w:rsidRDefault="00936634" w:rsidP="00936634">
            <w:pPr>
              <w:pStyle w:val="lenteleuzdavinys"/>
              <w:rPr>
                <w:rFonts w:eastAsia="Times New Roman"/>
                <w:lang w:val="lt-LT"/>
              </w:rPr>
            </w:pPr>
          </w:p>
        </w:tc>
        <w:tc>
          <w:tcPr>
            <w:tcW w:w="1631" w:type="pct"/>
          </w:tcPr>
          <w:p w14:paraId="09F97186" w14:textId="7F7D5651" w:rsidR="00936634" w:rsidRPr="00C06A67" w:rsidRDefault="00936634" w:rsidP="00936634">
            <w:pPr>
              <w:pStyle w:val="lentelerezultatas"/>
              <w:rPr>
                <w:lang w:val="lt-LT"/>
              </w:rPr>
            </w:pPr>
            <w:r w:rsidRPr="00C06A67">
              <w:rPr>
                <w:lang w:val="lt-LT"/>
              </w:rPr>
              <w:t>adreso taisymas, naikinimas</w:t>
            </w:r>
          </w:p>
        </w:tc>
        <w:tc>
          <w:tcPr>
            <w:tcW w:w="544" w:type="pct"/>
          </w:tcPr>
          <w:p w14:paraId="4184CEA3" w14:textId="3E27C52E" w:rsidR="00936634" w:rsidRPr="00C06A67" w:rsidRDefault="00936634" w:rsidP="00936634">
            <w:pPr>
              <w:pStyle w:val="lentelecentruota"/>
              <w:rPr>
                <w:lang w:val="lt-LT"/>
              </w:rPr>
            </w:pPr>
            <w:r w:rsidRPr="00C06A67">
              <w:rPr>
                <w:lang w:val="lt-LT"/>
              </w:rPr>
              <w:t>4 vnt.</w:t>
            </w:r>
          </w:p>
        </w:tc>
        <w:tc>
          <w:tcPr>
            <w:tcW w:w="653" w:type="pct"/>
          </w:tcPr>
          <w:p w14:paraId="1EF81C75" w14:textId="5C45F10E" w:rsidR="00936634" w:rsidRPr="00C06A67" w:rsidRDefault="00936634" w:rsidP="00936634">
            <w:pPr>
              <w:pStyle w:val="lentelecentruota"/>
              <w:rPr>
                <w:lang w:val="lt-LT"/>
              </w:rPr>
            </w:pPr>
            <w:r w:rsidRPr="00C06A67">
              <w:rPr>
                <w:lang w:val="lt-LT"/>
              </w:rPr>
              <w:t>–</w:t>
            </w:r>
          </w:p>
        </w:tc>
        <w:tc>
          <w:tcPr>
            <w:tcW w:w="541" w:type="pct"/>
            <w:vMerge/>
          </w:tcPr>
          <w:p w14:paraId="2F6874CB" w14:textId="77777777" w:rsidR="00936634" w:rsidRPr="00C06A67" w:rsidRDefault="00936634" w:rsidP="00936634">
            <w:pPr>
              <w:pStyle w:val="lentelecentruota"/>
              <w:rPr>
                <w:lang w:val="lt-LT"/>
              </w:rPr>
            </w:pPr>
          </w:p>
        </w:tc>
      </w:tr>
      <w:tr w:rsidR="00936634" w:rsidRPr="00C06A67" w14:paraId="5E341BA9" w14:textId="77777777" w:rsidTr="00936634">
        <w:trPr>
          <w:trHeight w:val="330"/>
          <w:jc w:val="center"/>
        </w:trPr>
        <w:tc>
          <w:tcPr>
            <w:tcW w:w="1631" w:type="pct"/>
            <w:vMerge/>
          </w:tcPr>
          <w:p w14:paraId="4E4EF133" w14:textId="77777777" w:rsidR="00936634" w:rsidRPr="00C06A67" w:rsidRDefault="00936634" w:rsidP="00936634">
            <w:pPr>
              <w:pStyle w:val="lenteleuzdavinys"/>
              <w:rPr>
                <w:rFonts w:eastAsia="Times New Roman"/>
                <w:lang w:val="lt-LT"/>
              </w:rPr>
            </w:pPr>
          </w:p>
        </w:tc>
        <w:tc>
          <w:tcPr>
            <w:tcW w:w="1631" w:type="pct"/>
          </w:tcPr>
          <w:p w14:paraId="45881389" w14:textId="0736363C" w:rsidR="00936634" w:rsidRPr="00C06A67" w:rsidRDefault="00936634" w:rsidP="00936634">
            <w:pPr>
              <w:pStyle w:val="lentelerezultatas"/>
              <w:rPr>
                <w:lang w:val="lt-LT"/>
              </w:rPr>
            </w:pPr>
            <w:r w:rsidRPr="00C06A67">
              <w:rPr>
                <w:lang w:val="lt-LT"/>
              </w:rPr>
              <w:t>išduota pažymų apie asmens gyvenamąją vietą</w:t>
            </w:r>
          </w:p>
        </w:tc>
        <w:tc>
          <w:tcPr>
            <w:tcW w:w="544" w:type="pct"/>
          </w:tcPr>
          <w:p w14:paraId="106238BA" w14:textId="4C475CD2" w:rsidR="00936634" w:rsidRPr="00C06A67" w:rsidRDefault="00936634" w:rsidP="00936634">
            <w:pPr>
              <w:pStyle w:val="lentelecentruota"/>
              <w:rPr>
                <w:lang w:val="lt-LT"/>
              </w:rPr>
            </w:pPr>
            <w:r w:rsidRPr="00C06A67">
              <w:rPr>
                <w:lang w:val="lt-LT"/>
              </w:rPr>
              <w:t>14 vnt.</w:t>
            </w:r>
          </w:p>
        </w:tc>
        <w:tc>
          <w:tcPr>
            <w:tcW w:w="653" w:type="pct"/>
          </w:tcPr>
          <w:p w14:paraId="2326F5C3" w14:textId="023D8C24" w:rsidR="00936634" w:rsidRPr="00C06A67" w:rsidRDefault="00936634" w:rsidP="00936634">
            <w:pPr>
              <w:pStyle w:val="lentelecentruota"/>
              <w:rPr>
                <w:lang w:val="lt-LT"/>
              </w:rPr>
            </w:pPr>
            <w:r w:rsidRPr="00C06A67">
              <w:rPr>
                <w:lang w:val="lt-LT"/>
              </w:rPr>
              <w:t>–</w:t>
            </w:r>
          </w:p>
        </w:tc>
        <w:tc>
          <w:tcPr>
            <w:tcW w:w="541" w:type="pct"/>
            <w:vMerge/>
          </w:tcPr>
          <w:p w14:paraId="28AF0A8A" w14:textId="77777777" w:rsidR="00936634" w:rsidRPr="00C06A67" w:rsidRDefault="00936634" w:rsidP="00936634">
            <w:pPr>
              <w:pStyle w:val="lentelecentruota"/>
              <w:rPr>
                <w:lang w:val="lt-LT"/>
              </w:rPr>
            </w:pPr>
          </w:p>
        </w:tc>
      </w:tr>
      <w:tr w:rsidR="00936634" w:rsidRPr="00C06A67" w14:paraId="1076AED8" w14:textId="77777777" w:rsidTr="00936634">
        <w:trPr>
          <w:trHeight w:val="330"/>
          <w:jc w:val="center"/>
        </w:trPr>
        <w:tc>
          <w:tcPr>
            <w:tcW w:w="1631" w:type="pct"/>
            <w:vMerge/>
          </w:tcPr>
          <w:p w14:paraId="05962B5B" w14:textId="77777777" w:rsidR="00936634" w:rsidRPr="00C06A67" w:rsidRDefault="00936634" w:rsidP="00936634">
            <w:pPr>
              <w:pStyle w:val="lenteleuzdavinys"/>
              <w:rPr>
                <w:rFonts w:eastAsia="Times New Roman"/>
                <w:lang w:val="lt-LT"/>
              </w:rPr>
            </w:pPr>
          </w:p>
        </w:tc>
        <w:tc>
          <w:tcPr>
            <w:tcW w:w="1631" w:type="pct"/>
          </w:tcPr>
          <w:p w14:paraId="6D0A01D2" w14:textId="1FBCF778" w:rsidR="00936634" w:rsidRPr="00C06A67" w:rsidRDefault="00936634" w:rsidP="00936634">
            <w:pPr>
              <w:pStyle w:val="lentelerezultatas"/>
              <w:rPr>
                <w:lang w:val="lt-LT"/>
              </w:rPr>
            </w:pPr>
            <w:r w:rsidRPr="00C06A67">
              <w:rPr>
                <w:lang w:val="lt-LT"/>
              </w:rPr>
              <w:t>pažyma patalpų savininkams</w:t>
            </w:r>
          </w:p>
        </w:tc>
        <w:tc>
          <w:tcPr>
            <w:tcW w:w="544" w:type="pct"/>
          </w:tcPr>
          <w:p w14:paraId="33F4C53C" w14:textId="02A37F33" w:rsidR="00936634" w:rsidRPr="00C06A67" w:rsidRDefault="00936634" w:rsidP="00936634">
            <w:pPr>
              <w:pStyle w:val="lentelecentruota"/>
              <w:rPr>
                <w:lang w:val="lt-LT"/>
              </w:rPr>
            </w:pPr>
            <w:r w:rsidRPr="00C06A67">
              <w:rPr>
                <w:lang w:val="lt-LT"/>
              </w:rPr>
              <w:t>6 vnt.</w:t>
            </w:r>
          </w:p>
        </w:tc>
        <w:tc>
          <w:tcPr>
            <w:tcW w:w="653" w:type="pct"/>
          </w:tcPr>
          <w:p w14:paraId="503F50A8" w14:textId="0E3603B1" w:rsidR="00936634" w:rsidRPr="00C06A67" w:rsidRDefault="00936634" w:rsidP="00936634">
            <w:pPr>
              <w:pStyle w:val="lentelecentruota"/>
              <w:rPr>
                <w:lang w:val="lt-LT"/>
              </w:rPr>
            </w:pPr>
            <w:r w:rsidRPr="00C06A67">
              <w:rPr>
                <w:lang w:val="lt-LT"/>
              </w:rPr>
              <w:t>–</w:t>
            </w:r>
          </w:p>
        </w:tc>
        <w:tc>
          <w:tcPr>
            <w:tcW w:w="541" w:type="pct"/>
            <w:vMerge/>
          </w:tcPr>
          <w:p w14:paraId="28063046" w14:textId="77777777" w:rsidR="00936634" w:rsidRPr="00C06A67" w:rsidRDefault="00936634" w:rsidP="00936634">
            <w:pPr>
              <w:pStyle w:val="lentelecentruota"/>
              <w:rPr>
                <w:lang w:val="lt-LT"/>
              </w:rPr>
            </w:pPr>
          </w:p>
        </w:tc>
      </w:tr>
      <w:tr w:rsidR="003E7E08" w:rsidRPr="00C06A67" w14:paraId="097FA452" w14:textId="77777777" w:rsidTr="00936634">
        <w:trPr>
          <w:trHeight w:val="330"/>
          <w:jc w:val="center"/>
        </w:trPr>
        <w:tc>
          <w:tcPr>
            <w:tcW w:w="1631" w:type="pct"/>
            <w:vMerge w:val="restart"/>
          </w:tcPr>
          <w:p w14:paraId="000C2E2C" w14:textId="35847316" w:rsidR="003E7E08" w:rsidRPr="00C06A67" w:rsidRDefault="003E7E08" w:rsidP="003E7E08">
            <w:pPr>
              <w:pStyle w:val="lenteleuzdavinys"/>
              <w:rPr>
                <w:rFonts w:eastAsia="Times New Roman"/>
                <w:lang w:val="lt-LT"/>
              </w:rPr>
            </w:pPr>
            <w:r w:rsidRPr="00C06A67">
              <w:rPr>
                <w:rFonts w:eastAsia="Times New Roman"/>
                <w:lang w:val="lt-LT"/>
              </w:rPr>
              <w:t>Vyriausybės nustatyta tvarka išduoti leidimus laidoti, jeigu seniūnijos aptarnaujamoje teritorijoje atlieka kapinių priežiūrą;</w:t>
            </w:r>
          </w:p>
        </w:tc>
        <w:tc>
          <w:tcPr>
            <w:tcW w:w="1631" w:type="pct"/>
          </w:tcPr>
          <w:p w14:paraId="2EE63B6E" w14:textId="04AE41A2" w:rsidR="003E7E08" w:rsidRPr="00C06A67" w:rsidRDefault="003E7E08" w:rsidP="003E7E08">
            <w:pPr>
              <w:pStyle w:val="lentelerezultatas"/>
              <w:rPr>
                <w:lang w:val="lt-LT"/>
              </w:rPr>
            </w:pPr>
            <w:r w:rsidRPr="00C06A67">
              <w:rPr>
                <w:lang w:val="lt-LT"/>
              </w:rPr>
              <w:t>Išduotų leidimų skaičius</w:t>
            </w:r>
          </w:p>
        </w:tc>
        <w:tc>
          <w:tcPr>
            <w:tcW w:w="544" w:type="pct"/>
          </w:tcPr>
          <w:p w14:paraId="15523FC9" w14:textId="2574B005" w:rsidR="003E7E08" w:rsidRPr="00C06A67" w:rsidRDefault="003E7E08" w:rsidP="003E7E08">
            <w:pPr>
              <w:pStyle w:val="lentelecentruota"/>
              <w:rPr>
                <w:lang w:val="lt-LT"/>
              </w:rPr>
            </w:pPr>
            <w:r w:rsidRPr="00C06A67">
              <w:rPr>
                <w:lang w:val="lt-LT"/>
              </w:rPr>
              <w:t>4 vnt.</w:t>
            </w:r>
          </w:p>
        </w:tc>
        <w:tc>
          <w:tcPr>
            <w:tcW w:w="653" w:type="pct"/>
            <w:vMerge w:val="restart"/>
          </w:tcPr>
          <w:p w14:paraId="0F65C622" w14:textId="4C35986B" w:rsidR="003E7E08" w:rsidRPr="00C06A67" w:rsidRDefault="003E7E08" w:rsidP="003E7E08">
            <w:pPr>
              <w:pStyle w:val="lentelecentruota"/>
              <w:rPr>
                <w:lang w:val="lt-LT"/>
              </w:rPr>
            </w:pPr>
            <w:r w:rsidRPr="00C06A67">
              <w:rPr>
                <w:lang w:val="lt-LT"/>
              </w:rPr>
              <w:t>–</w:t>
            </w:r>
          </w:p>
        </w:tc>
        <w:tc>
          <w:tcPr>
            <w:tcW w:w="541" w:type="pct"/>
            <w:vMerge w:val="restart"/>
          </w:tcPr>
          <w:p w14:paraId="4E6EBE19" w14:textId="594A05DA" w:rsidR="003E7E08" w:rsidRPr="00C06A67" w:rsidRDefault="003E7E08" w:rsidP="003E7E08">
            <w:pPr>
              <w:pStyle w:val="lentelecentruota"/>
              <w:rPr>
                <w:lang w:val="lt-LT"/>
              </w:rPr>
            </w:pPr>
            <w:r w:rsidRPr="00C06A67">
              <w:rPr>
                <w:lang w:val="lt-LT"/>
              </w:rPr>
              <w:t>2024</w:t>
            </w:r>
          </w:p>
        </w:tc>
      </w:tr>
      <w:tr w:rsidR="003E7E08" w:rsidRPr="00C06A67" w14:paraId="272DDC90" w14:textId="77777777" w:rsidTr="00936634">
        <w:trPr>
          <w:trHeight w:val="330"/>
          <w:jc w:val="center"/>
        </w:trPr>
        <w:tc>
          <w:tcPr>
            <w:tcW w:w="1631" w:type="pct"/>
            <w:vMerge/>
          </w:tcPr>
          <w:p w14:paraId="4B15F13C" w14:textId="77777777" w:rsidR="003E7E08" w:rsidRPr="00C06A67" w:rsidRDefault="003E7E08" w:rsidP="003E7E08">
            <w:pPr>
              <w:pStyle w:val="lenteleuzdavinys"/>
              <w:rPr>
                <w:rFonts w:eastAsia="Times New Roman"/>
                <w:lang w:val="lt-LT"/>
              </w:rPr>
            </w:pPr>
          </w:p>
        </w:tc>
        <w:tc>
          <w:tcPr>
            <w:tcW w:w="1631" w:type="pct"/>
          </w:tcPr>
          <w:p w14:paraId="23D46C48" w14:textId="30C24257" w:rsidR="003E7E08" w:rsidRPr="00C06A67" w:rsidRDefault="003E7E08" w:rsidP="003E7E08">
            <w:pPr>
              <w:pStyle w:val="lentelerezultatas"/>
              <w:rPr>
                <w:lang w:val="lt-LT"/>
              </w:rPr>
            </w:pPr>
            <w:r w:rsidRPr="00C06A67">
              <w:rPr>
                <w:lang w:val="lt-LT"/>
              </w:rPr>
              <w:t>Prižiūrimų civilinių kapinių skaičius</w:t>
            </w:r>
          </w:p>
        </w:tc>
        <w:tc>
          <w:tcPr>
            <w:tcW w:w="544" w:type="pct"/>
          </w:tcPr>
          <w:p w14:paraId="274AC5B3" w14:textId="759A3714" w:rsidR="003E7E08" w:rsidRPr="00C06A67" w:rsidRDefault="003E7E08" w:rsidP="003E7E08">
            <w:pPr>
              <w:pStyle w:val="lentelecentruota"/>
              <w:rPr>
                <w:lang w:val="lt-LT"/>
              </w:rPr>
            </w:pPr>
            <w:r w:rsidRPr="00C06A67">
              <w:rPr>
                <w:lang w:val="lt-LT"/>
              </w:rPr>
              <w:t>1 (veikiančios kapinės)</w:t>
            </w:r>
          </w:p>
        </w:tc>
        <w:tc>
          <w:tcPr>
            <w:tcW w:w="653" w:type="pct"/>
            <w:vMerge/>
          </w:tcPr>
          <w:p w14:paraId="7A8F18B3" w14:textId="77777777" w:rsidR="003E7E08" w:rsidRPr="00C06A67" w:rsidRDefault="003E7E08" w:rsidP="003E7E08">
            <w:pPr>
              <w:pStyle w:val="lentelecentruota"/>
              <w:rPr>
                <w:lang w:val="lt-LT"/>
              </w:rPr>
            </w:pPr>
          </w:p>
        </w:tc>
        <w:tc>
          <w:tcPr>
            <w:tcW w:w="541" w:type="pct"/>
            <w:vMerge/>
          </w:tcPr>
          <w:p w14:paraId="5EB37F77" w14:textId="359D46BA" w:rsidR="003E7E08" w:rsidRPr="00C06A67" w:rsidRDefault="003E7E08" w:rsidP="003E7E08">
            <w:pPr>
              <w:pStyle w:val="lentelecentruota"/>
              <w:rPr>
                <w:lang w:val="lt-LT"/>
              </w:rPr>
            </w:pPr>
          </w:p>
        </w:tc>
      </w:tr>
      <w:tr w:rsidR="003E7E08" w:rsidRPr="00C06A67" w14:paraId="6DE50036" w14:textId="77777777" w:rsidTr="00936634">
        <w:trPr>
          <w:trHeight w:val="330"/>
          <w:jc w:val="center"/>
        </w:trPr>
        <w:tc>
          <w:tcPr>
            <w:tcW w:w="1631" w:type="pct"/>
            <w:vMerge w:val="restart"/>
          </w:tcPr>
          <w:p w14:paraId="00CF8C19" w14:textId="200B8493" w:rsidR="003E7E08" w:rsidRPr="00C06A67" w:rsidRDefault="003E7E08" w:rsidP="003E7E08">
            <w:pPr>
              <w:pStyle w:val="lenteleuzdavinys"/>
              <w:rPr>
                <w:rFonts w:eastAsia="Times New Roman"/>
                <w:lang w:val="lt-LT"/>
              </w:rPr>
            </w:pPr>
            <w:r w:rsidRPr="00C06A67">
              <w:rPr>
                <w:rFonts w:eastAsia="Times New Roman"/>
                <w:lang w:val="lt-LT"/>
              </w:rPr>
              <w:t>Užtikrinti tinkamą Seniūnijos dokumentų tvarkymą, naudojimą ir saugojimą;</w:t>
            </w:r>
          </w:p>
        </w:tc>
        <w:tc>
          <w:tcPr>
            <w:tcW w:w="1631" w:type="pct"/>
          </w:tcPr>
          <w:p w14:paraId="3D029B6E" w14:textId="737A0EE7" w:rsidR="003E7E08" w:rsidRPr="00C06A67" w:rsidRDefault="003E7E08" w:rsidP="003E7E08">
            <w:pPr>
              <w:pStyle w:val="lentelerezultatas"/>
              <w:rPr>
                <w:lang w:val="lt-LT"/>
              </w:rPr>
            </w:pPr>
            <w:r w:rsidRPr="00C06A67">
              <w:rPr>
                <w:lang w:val="lt-LT"/>
              </w:rPr>
              <w:t>2024 m. vedamų bylų skaičius</w:t>
            </w:r>
          </w:p>
        </w:tc>
        <w:tc>
          <w:tcPr>
            <w:tcW w:w="544" w:type="pct"/>
          </w:tcPr>
          <w:p w14:paraId="2CFE9924" w14:textId="0CDF5AA9" w:rsidR="003E7E08" w:rsidRPr="00C06A67" w:rsidRDefault="003E7E08" w:rsidP="003E7E08">
            <w:pPr>
              <w:pStyle w:val="lentelecentruota"/>
              <w:rPr>
                <w:lang w:val="lt-LT"/>
              </w:rPr>
            </w:pPr>
            <w:r w:rsidRPr="00C06A67">
              <w:rPr>
                <w:lang w:val="lt-LT"/>
              </w:rPr>
              <w:t>16 vnt.</w:t>
            </w:r>
          </w:p>
        </w:tc>
        <w:tc>
          <w:tcPr>
            <w:tcW w:w="653" w:type="pct"/>
            <w:vMerge w:val="restart"/>
          </w:tcPr>
          <w:p w14:paraId="3E45B6C6" w14:textId="0E0B6375" w:rsidR="003E7E08" w:rsidRPr="00C06A67" w:rsidRDefault="003E7E08" w:rsidP="003E7E08">
            <w:pPr>
              <w:pStyle w:val="lentelecentruota"/>
              <w:rPr>
                <w:lang w:val="lt-LT"/>
              </w:rPr>
            </w:pPr>
            <w:r w:rsidRPr="00C06A67">
              <w:rPr>
                <w:lang w:val="lt-LT"/>
              </w:rPr>
              <w:t>–</w:t>
            </w:r>
          </w:p>
        </w:tc>
        <w:tc>
          <w:tcPr>
            <w:tcW w:w="541" w:type="pct"/>
            <w:vMerge/>
          </w:tcPr>
          <w:p w14:paraId="1381995B" w14:textId="59CEEACB" w:rsidR="003E7E08" w:rsidRPr="00C06A67" w:rsidRDefault="003E7E08" w:rsidP="003E7E08">
            <w:pPr>
              <w:pStyle w:val="lentelecentruota"/>
              <w:rPr>
                <w:lang w:val="lt-LT"/>
              </w:rPr>
            </w:pPr>
          </w:p>
        </w:tc>
      </w:tr>
      <w:tr w:rsidR="003E7E08" w:rsidRPr="00C06A67" w14:paraId="4F046F2A" w14:textId="77777777" w:rsidTr="00936634">
        <w:trPr>
          <w:trHeight w:val="330"/>
          <w:jc w:val="center"/>
        </w:trPr>
        <w:tc>
          <w:tcPr>
            <w:tcW w:w="1631" w:type="pct"/>
            <w:vMerge/>
          </w:tcPr>
          <w:p w14:paraId="2E686DA2" w14:textId="77777777" w:rsidR="003E7E08" w:rsidRPr="00C06A67" w:rsidRDefault="003E7E08" w:rsidP="003E7E08">
            <w:pPr>
              <w:pStyle w:val="lenteleuzdavinys"/>
              <w:rPr>
                <w:rFonts w:eastAsia="Times New Roman"/>
                <w:lang w:val="lt-LT"/>
              </w:rPr>
            </w:pPr>
          </w:p>
        </w:tc>
        <w:tc>
          <w:tcPr>
            <w:tcW w:w="1631" w:type="pct"/>
          </w:tcPr>
          <w:p w14:paraId="7742B38B" w14:textId="63EB7A87" w:rsidR="003E7E08" w:rsidRPr="00C06A67" w:rsidRDefault="003E7E08" w:rsidP="003E7E08">
            <w:pPr>
              <w:pStyle w:val="lentelerezultatas"/>
              <w:rPr>
                <w:lang w:val="lt-LT"/>
              </w:rPr>
            </w:pPr>
            <w:r w:rsidRPr="00C06A67">
              <w:rPr>
                <w:lang w:val="lt-LT"/>
              </w:rPr>
              <w:t>Perduodamų dokumentų saugoti  archyvui skaičius</w:t>
            </w:r>
          </w:p>
        </w:tc>
        <w:tc>
          <w:tcPr>
            <w:tcW w:w="544" w:type="pct"/>
          </w:tcPr>
          <w:p w14:paraId="54EEE314" w14:textId="5BC86A2D" w:rsidR="003E7E08" w:rsidRPr="00C06A67" w:rsidRDefault="003E7E08" w:rsidP="003E7E08">
            <w:pPr>
              <w:pStyle w:val="lentelecentruota"/>
              <w:rPr>
                <w:lang w:val="lt-LT"/>
              </w:rPr>
            </w:pPr>
            <w:r w:rsidRPr="00C06A67">
              <w:rPr>
                <w:lang w:val="lt-LT"/>
              </w:rPr>
              <w:t>3 bylos įrašytos į nuolat saugomų bylų apyrašą;</w:t>
            </w:r>
          </w:p>
        </w:tc>
        <w:tc>
          <w:tcPr>
            <w:tcW w:w="653" w:type="pct"/>
            <w:vMerge/>
          </w:tcPr>
          <w:p w14:paraId="6B8A56FF" w14:textId="77777777" w:rsidR="003E7E08" w:rsidRPr="00C06A67" w:rsidRDefault="003E7E08" w:rsidP="003E7E08">
            <w:pPr>
              <w:pStyle w:val="lentelecentruota"/>
              <w:rPr>
                <w:lang w:val="lt-LT"/>
              </w:rPr>
            </w:pPr>
          </w:p>
        </w:tc>
        <w:tc>
          <w:tcPr>
            <w:tcW w:w="541" w:type="pct"/>
            <w:vMerge/>
          </w:tcPr>
          <w:p w14:paraId="35386195" w14:textId="77777777" w:rsidR="003E7E08" w:rsidRPr="00C06A67" w:rsidRDefault="003E7E08" w:rsidP="003E7E08">
            <w:pPr>
              <w:pStyle w:val="lentelecentruota"/>
              <w:rPr>
                <w:lang w:val="lt-LT"/>
              </w:rPr>
            </w:pPr>
          </w:p>
        </w:tc>
      </w:tr>
      <w:tr w:rsidR="003E7E08" w:rsidRPr="00C06A67" w14:paraId="2B2D4857" w14:textId="77777777" w:rsidTr="00936634">
        <w:trPr>
          <w:trHeight w:val="330"/>
          <w:jc w:val="center"/>
        </w:trPr>
        <w:tc>
          <w:tcPr>
            <w:tcW w:w="1631" w:type="pct"/>
            <w:vMerge/>
          </w:tcPr>
          <w:p w14:paraId="2083AC55" w14:textId="77777777" w:rsidR="003E7E08" w:rsidRPr="00C06A67" w:rsidRDefault="003E7E08" w:rsidP="003E7E08">
            <w:pPr>
              <w:pStyle w:val="lenteleuzdavinys"/>
              <w:rPr>
                <w:rFonts w:eastAsia="Times New Roman"/>
                <w:lang w:val="lt-LT"/>
              </w:rPr>
            </w:pPr>
          </w:p>
        </w:tc>
        <w:tc>
          <w:tcPr>
            <w:tcW w:w="1631" w:type="pct"/>
          </w:tcPr>
          <w:p w14:paraId="7676F1BF" w14:textId="782B67B3" w:rsidR="003E7E08" w:rsidRPr="00C06A67" w:rsidRDefault="003E7E08" w:rsidP="003E7E08">
            <w:pPr>
              <w:pStyle w:val="lentelerezultatas"/>
              <w:rPr>
                <w:lang w:val="lt-LT"/>
              </w:rPr>
            </w:pPr>
            <w:r w:rsidRPr="00C06A67">
              <w:rPr>
                <w:lang w:val="lt-LT"/>
              </w:rPr>
              <w:t>Dokumentų naikinimo aktai.</w:t>
            </w:r>
          </w:p>
        </w:tc>
        <w:tc>
          <w:tcPr>
            <w:tcW w:w="544" w:type="pct"/>
          </w:tcPr>
          <w:p w14:paraId="4C25276B" w14:textId="27288F31" w:rsidR="003E7E08" w:rsidRPr="00C06A67" w:rsidRDefault="003E7E08" w:rsidP="003E7E08">
            <w:pPr>
              <w:pStyle w:val="lentelecentruota"/>
              <w:rPr>
                <w:lang w:val="lt-LT"/>
              </w:rPr>
            </w:pPr>
            <w:r w:rsidRPr="00C06A67">
              <w:rPr>
                <w:lang w:val="lt-LT"/>
              </w:rPr>
              <w:t>2 naikinimo aktai (211 bylų)</w:t>
            </w:r>
          </w:p>
        </w:tc>
        <w:tc>
          <w:tcPr>
            <w:tcW w:w="653" w:type="pct"/>
            <w:vMerge/>
          </w:tcPr>
          <w:p w14:paraId="4866179A" w14:textId="77777777" w:rsidR="003E7E08" w:rsidRPr="00C06A67" w:rsidRDefault="003E7E08" w:rsidP="003E7E08">
            <w:pPr>
              <w:pStyle w:val="lentelecentruota"/>
              <w:rPr>
                <w:lang w:val="lt-LT"/>
              </w:rPr>
            </w:pPr>
          </w:p>
        </w:tc>
        <w:tc>
          <w:tcPr>
            <w:tcW w:w="541" w:type="pct"/>
            <w:vMerge/>
          </w:tcPr>
          <w:p w14:paraId="0FA43FB9" w14:textId="77777777" w:rsidR="003E7E08" w:rsidRPr="00C06A67" w:rsidRDefault="003E7E08" w:rsidP="003E7E08">
            <w:pPr>
              <w:pStyle w:val="lentelecentruota"/>
              <w:rPr>
                <w:lang w:val="lt-LT"/>
              </w:rPr>
            </w:pPr>
          </w:p>
        </w:tc>
      </w:tr>
      <w:tr w:rsidR="003E7E08" w:rsidRPr="00C06A67" w14:paraId="79B13554" w14:textId="77777777" w:rsidTr="00936634">
        <w:trPr>
          <w:trHeight w:val="330"/>
          <w:jc w:val="center"/>
        </w:trPr>
        <w:tc>
          <w:tcPr>
            <w:tcW w:w="1631" w:type="pct"/>
          </w:tcPr>
          <w:p w14:paraId="6C96CA69" w14:textId="37F5C80E" w:rsidR="003E7E08" w:rsidRPr="00C06A67" w:rsidRDefault="003E7E08" w:rsidP="003E7E08">
            <w:pPr>
              <w:pStyle w:val="lenteleuzdavinys"/>
              <w:rPr>
                <w:rFonts w:eastAsia="Times New Roman"/>
                <w:lang w:val="lt-LT"/>
              </w:rPr>
            </w:pPr>
            <w:r w:rsidRPr="00C06A67">
              <w:rPr>
                <w:rFonts w:eastAsia="Times New Roman"/>
                <w:lang w:val="lt-LT"/>
              </w:rPr>
              <w:t>Dalyvauti įgyvendinant seniūnijoje kultūrinių renginių, kuriuos rengia kultūros įstaigos, projektus;</w:t>
            </w:r>
          </w:p>
        </w:tc>
        <w:tc>
          <w:tcPr>
            <w:tcW w:w="1631" w:type="pct"/>
          </w:tcPr>
          <w:p w14:paraId="6FE014FA" w14:textId="77777777" w:rsidR="003E7E08" w:rsidRPr="00C06A67" w:rsidRDefault="003E7E08" w:rsidP="003E7E08">
            <w:pPr>
              <w:pStyle w:val="lentelerezultatas"/>
              <w:rPr>
                <w:lang w:val="lt-LT"/>
              </w:rPr>
            </w:pPr>
            <w:r w:rsidRPr="00C06A67">
              <w:rPr>
                <w:lang w:val="lt-LT"/>
              </w:rPr>
              <w:t xml:space="preserve">Prisidėta prie  kultūrinių renginių įgyvendinimo, skaičius (Šakių 2024 metų kalendoriaus sutiktuvės, rajoninės seniūnijų sporto varžybos, rajoninė šventė „Obuolinės“).  </w:t>
            </w:r>
          </w:p>
        </w:tc>
        <w:tc>
          <w:tcPr>
            <w:tcW w:w="544" w:type="pct"/>
          </w:tcPr>
          <w:p w14:paraId="2C3F213D" w14:textId="2917DC84" w:rsidR="003E7E08" w:rsidRPr="00C06A67" w:rsidRDefault="003E7E08" w:rsidP="003E7E08">
            <w:pPr>
              <w:pStyle w:val="lentelecentruota"/>
              <w:rPr>
                <w:lang w:val="lt-LT"/>
              </w:rPr>
            </w:pPr>
            <w:r w:rsidRPr="00C06A67">
              <w:rPr>
                <w:lang w:val="lt-LT"/>
              </w:rPr>
              <w:t xml:space="preserve">3 </w:t>
            </w:r>
          </w:p>
        </w:tc>
        <w:tc>
          <w:tcPr>
            <w:tcW w:w="653" w:type="pct"/>
          </w:tcPr>
          <w:p w14:paraId="0CEAE5A7" w14:textId="3C624B17" w:rsidR="003E7E08" w:rsidRPr="00C06A67" w:rsidRDefault="003E7E08" w:rsidP="003E7E08">
            <w:pPr>
              <w:pStyle w:val="lentelecentruota"/>
              <w:rPr>
                <w:lang w:val="lt-LT"/>
              </w:rPr>
            </w:pPr>
            <w:r w:rsidRPr="00C06A67">
              <w:rPr>
                <w:lang w:val="lt-LT"/>
              </w:rPr>
              <w:t>–</w:t>
            </w:r>
          </w:p>
        </w:tc>
        <w:tc>
          <w:tcPr>
            <w:tcW w:w="541" w:type="pct"/>
          </w:tcPr>
          <w:p w14:paraId="2A78DC89" w14:textId="3AAE0BB7" w:rsidR="003E7E08" w:rsidRPr="00C06A67" w:rsidRDefault="003E7E08" w:rsidP="003E7E08">
            <w:pPr>
              <w:pStyle w:val="lentelecentruota"/>
              <w:rPr>
                <w:lang w:val="lt-LT"/>
              </w:rPr>
            </w:pPr>
            <w:r w:rsidRPr="00C06A67">
              <w:rPr>
                <w:lang w:val="lt-LT"/>
              </w:rPr>
              <w:t>2024</w:t>
            </w:r>
          </w:p>
        </w:tc>
      </w:tr>
      <w:tr w:rsidR="003E7E08" w:rsidRPr="00C06A67" w14:paraId="063CD92D" w14:textId="77777777" w:rsidTr="00936634">
        <w:trPr>
          <w:trHeight w:val="330"/>
          <w:jc w:val="center"/>
        </w:trPr>
        <w:tc>
          <w:tcPr>
            <w:tcW w:w="1631" w:type="pct"/>
          </w:tcPr>
          <w:p w14:paraId="1E57D53F" w14:textId="54D8383B" w:rsidR="003E7E08" w:rsidRPr="00C06A67" w:rsidRDefault="003E7E08" w:rsidP="003E7E08">
            <w:pPr>
              <w:pStyle w:val="lenteleuzdavinys"/>
              <w:rPr>
                <w:rFonts w:eastAsia="Times New Roman"/>
                <w:lang w:val="lt-LT"/>
              </w:rPr>
            </w:pPr>
            <w:r w:rsidRPr="00C06A67">
              <w:rPr>
                <w:rFonts w:eastAsia="Times New Roman"/>
                <w:lang w:val="lt-LT"/>
              </w:rPr>
              <w:t xml:space="preserve">Išduoti Seniūnijai priskirtos teritorijos gyventojams </w:t>
            </w:r>
            <w:hyperlink r:id="rId56" w:tgtFrame="FTurinys" w:history="1">
              <w:r w:rsidRPr="00C06A67">
                <w:rPr>
                  <w:rFonts w:eastAsia="Times New Roman"/>
                  <w:iCs/>
                  <w:color w:val="000000"/>
                  <w:lang w:val="lt-LT"/>
                </w:rPr>
                <w:t>Gyvenamosios vietos deklaravimo įstatyme</w:t>
              </w:r>
            </w:hyperlink>
            <w:r w:rsidRPr="00C06A67">
              <w:rPr>
                <w:rFonts w:eastAsia="Times New Roman"/>
                <w:lang w:val="lt-LT"/>
              </w:rPr>
              <w:t xml:space="preserve"> nustatytus, taip pat šeimos sudėtį ir kitokius faktinę padėtį patvirtinančius dokumentus, išskyrus atvejus, kai tai pagal teisės aktus turi būti patvirtinta kitais dokumentais.</w:t>
            </w:r>
          </w:p>
        </w:tc>
        <w:tc>
          <w:tcPr>
            <w:tcW w:w="1631" w:type="pct"/>
          </w:tcPr>
          <w:p w14:paraId="2A9CA3EF" w14:textId="77777777" w:rsidR="003E7E08" w:rsidRPr="00C06A67" w:rsidRDefault="003E7E08" w:rsidP="003E7E08">
            <w:pPr>
              <w:pStyle w:val="lentelerezultatas"/>
              <w:rPr>
                <w:lang w:val="lt-LT"/>
              </w:rPr>
            </w:pPr>
            <w:r w:rsidRPr="00C06A67">
              <w:rPr>
                <w:lang w:val="lt-LT"/>
              </w:rPr>
              <w:t>Išduotų pažymų  skaičius (šeimos sudėtys, charakteristikos)</w:t>
            </w:r>
          </w:p>
        </w:tc>
        <w:tc>
          <w:tcPr>
            <w:tcW w:w="544" w:type="pct"/>
          </w:tcPr>
          <w:p w14:paraId="5649DDB1" w14:textId="118538E7" w:rsidR="003E7E08" w:rsidRPr="00C06A67" w:rsidRDefault="003E7E08" w:rsidP="003E7E08">
            <w:pPr>
              <w:pStyle w:val="lentelecentruota"/>
              <w:rPr>
                <w:lang w:val="lt-LT"/>
              </w:rPr>
            </w:pPr>
            <w:r w:rsidRPr="00C06A67">
              <w:rPr>
                <w:lang w:val="lt-LT"/>
              </w:rPr>
              <w:t>14 vnt.</w:t>
            </w:r>
          </w:p>
        </w:tc>
        <w:tc>
          <w:tcPr>
            <w:tcW w:w="653" w:type="pct"/>
          </w:tcPr>
          <w:p w14:paraId="6ACAAF48" w14:textId="4B9A25E9" w:rsidR="003E7E08" w:rsidRPr="00C06A67" w:rsidRDefault="003E7E08" w:rsidP="003E7E08">
            <w:pPr>
              <w:pStyle w:val="lentelecentruota"/>
              <w:rPr>
                <w:lang w:val="lt-LT"/>
              </w:rPr>
            </w:pPr>
            <w:r w:rsidRPr="00C06A67">
              <w:rPr>
                <w:lang w:val="lt-LT"/>
              </w:rPr>
              <w:t>–</w:t>
            </w:r>
          </w:p>
        </w:tc>
        <w:tc>
          <w:tcPr>
            <w:tcW w:w="541" w:type="pct"/>
          </w:tcPr>
          <w:p w14:paraId="7CB35124" w14:textId="373ABF9A" w:rsidR="003E7E08" w:rsidRPr="00C06A67" w:rsidRDefault="003E7E08" w:rsidP="003E7E08">
            <w:pPr>
              <w:pStyle w:val="lentelecentruota"/>
              <w:rPr>
                <w:lang w:val="lt-LT"/>
              </w:rPr>
            </w:pPr>
            <w:r w:rsidRPr="00C06A67">
              <w:rPr>
                <w:lang w:val="lt-LT"/>
              </w:rPr>
              <w:t>2024</w:t>
            </w:r>
          </w:p>
        </w:tc>
      </w:tr>
      <w:tr w:rsidR="003E7E08" w:rsidRPr="00C06A67" w14:paraId="42888A64" w14:textId="77777777" w:rsidTr="00936634">
        <w:trPr>
          <w:trHeight w:val="330"/>
          <w:jc w:val="center"/>
        </w:trPr>
        <w:tc>
          <w:tcPr>
            <w:tcW w:w="1631" w:type="pct"/>
          </w:tcPr>
          <w:p w14:paraId="0FDDBD38" w14:textId="7856E0AA" w:rsidR="003E7E08" w:rsidRPr="00C06A67" w:rsidRDefault="003E7E08" w:rsidP="003E7E08">
            <w:pPr>
              <w:pStyle w:val="lenteleuzdavinys"/>
              <w:rPr>
                <w:rFonts w:eastAsia="Times New Roman"/>
                <w:color w:val="000000"/>
                <w:lang w:val="lt-LT"/>
              </w:rPr>
            </w:pPr>
            <w:r w:rsidRPr="00C06A67">
              <w:rPr>
                <w:rFonts w:eastAsia="Times New Roman"/>
                <w:color w:val="000000"/>
                <w:lang w:val="lt-LT"/>
              </w:rPr>
              <w:t xml:space="preserve">Lietuvos Respublikos notariato įstatymo nustatyta tvarka neatlygintinai atlieka </w:t>
            </w:r>
            <w:r w:rsidRPr="00C06A67">
              <w:rPr>
                <w:rFonts w:eastAsia="Times New Roman"/>
                <w:color w:val="000000"/>
                <w:lang w:val="lt-LT"/>
              </w:rPr>
              <w:lastRenderedPageBreak/>
              <w:t>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tc>
        <w:tc>
          <w:tcPr>
            <w:tcW w:w="1631" w:type="pct"/>
          </w:tcPr>
          <w:p w14:paraId="48B0D38D" w14:textId="77777777" w:rsidR="003E7E08" w:rsidRPr="00C06A67" w:rsidRDefault="003E7E08" w:rsidP="003E7E08">
            <w:pPr>
              <w:pStyle w:val="lentelerezultatas"/>
              <w:rPr>
                <w:lang w:val="lt-LT"/>
              </w:rPr>
            </w:pPr>
            <w:r w:rsidRPr="00C06A67">
              <w:rPr>
                <w:lang w:val="lt-LT"/>
              </w:rPr>
              <w:lastRenderedPageBreak/>
              <w:t>Atliktų notarinių veiksmų, skaičius</w:t>
            </w:r>
          </w:p>
        </w:tc>
        <w:tc>
          <w:tcPr>
            <w:tcW w:w="544" w:type="pct"/>
          </w:tcPr>
          <w:p w14:paraId="42B0A9A1" w14:textId="2C18E640" w:rsidR="003E7E08" w:rsidRPr="00C06A67" w:rsidRDefault="003E7E08" w:rsidP="003E7E08">
            <w:pPr>
              <w:pStyle w:val="lentelecentruota"/>
              <w:rPr>
                <w:lang w:val="lt-LT"/>
              </w:rPr>
            </w:pPr>
            <w:r w:rsidRPr="00C06A67">
              <w:rPr>
                <w:lang w:val="lt-LT"/>
              </w:rPr>
              <w:t>14 vnt.</w:t>
            </w:r>
          </w:p>
        </w:tc>
        <w:tc>
          <w:tcPr>
            <w:tcW w:w="653" w:type="pct"/>
          </w:tcPr>
          <w:p w14:paraId="0E68646D" w14:textId="5A39A191" w:rsidR="003E7E08" w:rsidRPr="00C06A67" w:rsidRDefault="003E7E08" w:rsidP="003E7E08">
            <w:pPr>
              <w:pStyle w:val="lentelecentruota"/>
              <w:rPr>
                <w:lang w:val="lt-LT"/>
              </w:rPr>
            </w:pPr>
            <w:r w:rsidRPr="00C06A67">
              <w:rPr>
                <w:lang w:val="lt-LT"/>
              </w:rPr>
              <w:t>–</w:t>
            </w:r>
          </w:p>
        </w:tc>
        <w:tc>
          <w:tcPr>
            <w:tcW w:w="541" w:type="pct"/>
          </w:tcPr>
          <w:p w14:paraId="55E16264" w14:textId="08E24832" w:rsidR="003E7E08" w:rsidRPr="00C06A67" w:rsidRDefault="003E7E08" w:rsidP="003E7E08">
            <w:pPr>
              <w:pStyle w:val="lentelecentruota"/>
              <w:rPr>
                <w:lang w:val="lt-LT"/>
              </w:rPr>
            </w:pPr>
            <w:r w:rsidRPr="00C06A67">
              <w:rPr>
                <w:lang w:val="lt-LT"/>
              </w:rPr>
              <w:t>2024</w:t>
            </w:r>
          </w:p>
        </w:tc>
      </w:tr>
      <w:tr w:rsidR="003E7E08" w:rsidRPr="00C06A67" w14:paraId="3E1132B2" w14:textId="77777777" w:rsidTr="00936634">
        <w:trPr>
          <w:trHeight w:val="869"/>
          <w:jc w:val="center"/>
        </w:trPr>
        <w:tc>
          <w:tcPr>
            <w:tcW w:w="1631" w:type="pct"/>
            <w:vMerge w:val="restart"/>
          </w:tcPr>
          <w:p w14:paraId="191E235F" w14:textId="10C5338A" w:rsidR="003E7E08" w:rsidRPr="00C06A67" w:rsidRDefault="003E7E08" w:rsidP="003E7E08">
            <w:pPr>
              <w:pStyle w:val="lenteleuzdavinys"/>
              <w:rPr>
                <w:rFonts w:eastAsia="Times New Roman"/>
                <w:color w:val="000000"/>
                <w:lang w:val="lt-LT"/>
              </w:rPr>
            </w:pPr>
            <w:r w:rsidRPr="00C06A67">
              <w:rPr>
                <w:rFonts w:eastAsia="Times New Roman"/>
                <w:color w:val="000000"/>
                <w:lang w:val="lt-LT"/>
              </w:rPr>
              <w:t>Dalyvauti savivaldybės institucijų posėdžiuose, kai svarstomi su seniūnijos aptarnaujamos teritorijos gyventojų viešaisiais reikalais susiję klausimai, arba įgalioti tai daryti kitą seniūnijos valstybės tarnautoją ar darbuotoją, dirbantį pagal darbo sutartį.</w:t>
            </w:r>
          </w:p>
        </w:tc>
        <w:tc>
          <w:tcPr>
            <w:tcW w:w="1631" w:type="pct"/>
          </w:tcPr>
          <w:p w14:paraId="4C14DA11" w14:textId="213CFB18" w:rsidR="003E7E08" w:rsidRPr="00C06A67" w:rsidRDefault="003E7E08" w:rsidP="003E7E08">
            <w:pPr>
              <w:pStyle w:val="lentelerezultatas"/>
              <w:rPr>
                <w:lang w:val="lt-LT"/>
              </w:rPr>
            </w:pPr>
            <w:r w:rsidRPr="00C06A67">
              <w:rPr>
                <w:lang w:val="lt-LT"/>
              </w:rPr>
              <w:t>Dalyvauta savivaldybės Tarybos posėdžiuose</w:t>
            </w:r>
          </w:p>
        </w:tc>
        <w:tc>
          <w:tcPr>
            <w:tcW w:w="544" w:type="pct"/>
          </w:tcPr>
          <w:p w14:paraId="38F13012" w14:textId="2CD6A10E" w:rsidR="003E7E08" w:rsidRPr="00C06A67" w:rsidRDefault="003E7E08" w:rsidP="003E7E08">
            <w:pPr>
              <w:pStyle w:val="lentelecentruota"/>
              <w:rPr>
                <w:lang w:val="lt-LT"/>
              </w:rPr>
            </w:pPr>
            <w:r w:rsidRPr="00C06A67">
              <w:rPr>
                <w:lang w:val="lt-LT"/>
              </w:rPr>
              <w:t xml:space="preserve">12 </w:t>
            </w:r>
          </w:p>
        </w:tc>
        <w:tc>
          <w:tcPr>
            <w:tcW w:w="653" w:type="pct"/>
            <w:vMerge w:val="restart"/>
          </w:tcPr>
          <w:p w14:paraId="17CDE4A1" w14:textId="1C7F72B6" w:rsidR="003E7E08" w:rsidRPr="00C06A67" w:rsidRDefault="003E7E08" w:rsidP="003E7E08">
            <w:pPr>
              <w:pStyle w:val="lentelecentruota"/>
              <w:rPr>
                <w:lang w:val="lt-LT"/>
              </w:rPr>
            </w:pPr>
            <w:r w:rsidRPr="00C06A67">
              <w:rPr>
                <w:lang w:val="lt-LT"/>
              </w:rPr>
              <w:t>–</w:t>
            </w:r>
          </w:p>
        </w:tc>
        <w:tc>
          <w:tcPr>
            <w:tcW w:w="541" w:type="pct"/>
            <w:vMerge w:val="restart"/>
          </w:tcPr>
          <w:p w14:paraId="50C8AFE8" w14:textId="2A7D1944" w:rsidR="003E7E08" w:rsidRPr="00C06A67" w:rsidRDefault="003E7E08" w:rsidP="003E7E08">
            <w:pPr>
              <w:pStyle w:val="lentelecentruota"/>
              <w:rPr>
                <w:lang w:val="lt-LT"/>
              </w:rPr>
            </w:pPr>
            <w:r w:rsidRPr="00C06A67">
              <w:rPr>
                <w:lang w:val="lt-LT"/>
              </w:rPr>
              <w:t>2024</w:t>
            </w:r>
          </w:p>
        </w:tc>
      </w:tr>
      <w:tr w:rsidR="003E7E08" w:rsidRPr="00C06A67" w14:paraId="06645CBD" w14:textId="77777777" w:rsidTr="00936634">
        <w:trPr>
          <w:trHeight w:val="330"/>
          <w:jc w:val="center"/>
        </w:trPr>
        <w:tc>
          <w:tcPr>
            <w:tcW w:w="1631" w:type="pct"/>
            <w:vMerge/>
          </w:tcPr>
          <w:p w14:paraId="34AD425F" w14:textId="77777777" w:rsidR="003E7E08" w:rsidRPr="00C06A67" w:rsidRDefault="003E7E08" w:rsidP="003E7E08">
            <w:pPr>
              <w:pStyle w:val="lenteleuzdavinys"/>
              <w:rPr>
                <w:rFonts w:eastAsia="Times New Roman"/>
                <w:color w:val="000000"/>
                <w:lang w:val="lt-LT"/>
              </w:rPr>
            </w:pPr>
          </w:p>
        </w:tc>
        <w:tc>
          <w:tcPr>
            <w:tcW w:w="1631" w:type="pct"/>
          </w:tcPr>
          <w:p w14:paraId="75D80B41" w14:textId="6FF8B932" w:rsidR="003E7E08" w:rsidRPr="00C06A67" w:rsidRDefault="003E7E08" w:rsidP="003E7E08">
            <w:pPr>
              <w:pStyle w:val="lentelerezultatas"/>
              <w:rPr>
                <w:lang w:val="lt-LT"/>
              </w:rPr>
            </w:pPr>
            <w:r w:rsidRPr="00C06A67">
              <w:rPr>
                <w:lang w:val="lt-LT"/>
              </w:rPr>
              <w:t>Dalyvauta seniūnų susirinkimuose</w:t>
            </w:r>
          </w:p>
        </w:tc>
        <w:tc>
          <w:tcPr>
            <w:tcW w:w="544" w:type="pct"/>
          </w:tcPr>
          <w:p w14:paraId="7C34A728" w14:textId="158AC3F0" w:rsidR="003E7E08" w:rsidRPr="00C06A67" w:rsidRDefault="003E7E08" w:rsidP="003E7E08">
            <w:pPr>
              <w:pStyle w:val="lentelecentruota"/>
              <w:rPr>
                <w:lang w:val="lt-LT"/>
              </w:rPr>
            </w:pPr>
            <w:r w:rsidRPr="00C06A67">
              <w:rPr>
                <w:lang w:val="lt-LT"/>
              </w:rPr>
              <w:t xml:space="preserve">12 </w:t>
            </w:r>
          </w:p>
        </w:tc>
        <w:tc>
          <w:tcPr>
            <w:tcW w:w="653" w:type="pct"/>
            <w:vMerge/>
          </w:tcPr>
          <w:p w14:paraId="0AFDB520" w14:textId="77777777" w:rsidR="003E7E08" w:rsidRPr="00C06A67" w:rsidRDefault="003E7E08" w:rsidP="003E7E08">
            <w:pPr>
              <w:pStyle w:val="lentelecentruota"/>
              <w:rPr>
                <w:lang w:val="lt-LT"/>
              </w:rPr>
            </w:pPr>
          </w:p>
        </w:tc>
        <w:tc>
          <w:tcPr>
            <w:tcW w:w="541" w:type="pct"/>
            <w:vMerge/>
          </w:tcPr>
          <w:p w14:paraId="421A4F63" w14:textId="77777777" w:rsidR="003E7E08" w:rsidRPr="00C06A67" w:rsidRDefault="003E7E08" w:rsidP="003E7E08">
            <w:pPr>
              <w:pStyle w:val="lentelecentruota"/>
              <w:rPr>
                <w:lang w:val="lt-LT"/>
              </w:rPr>
            </w:pPr>
          </w:p>
        </w:tc>
      </w:tr>
      <w:tr w:rsidR="003E7E08" w:rsidRPr="00C06A67" w14:paraId="6E4AF555" w14:textId="77777777" w:rsidTr="00936634">
        <w:trPr>
          <w:trHeight w:val="330"/>
          <w:jc w:val="center"/>
        </w:trPr>
        <w:tc>
          <w:tcPr>
            <w:tcW w:w="1631" w:type="pct"/>
          </w:tcPr>
          <w:p w14:paraId="0F7FB0EC" w14:textId="43CC5427" w:rsidR="003E7E08" w:rsidRPr="00C06A67" w:rsidRDefault="003E7E08" w:rsidP="003E7E08">
            <w:pPr>
              <w:pStyle w:val="lenteleuzdavinys"/>
              <w:rPr>
                <w:rFonts w:eastAsia="Times New Roman"/>
                <w:lang w:val="lt-LT"/>
              </w:rPr>
            </w:pPr>
            <w:r w:rsidRPr="00C06A67">
              <w:rPr>
                <w:rFonts w:eastAsia="Times New Roman"/>
                <w:lang w:val="lt-LT"/>
              </w:rPr>
              <w:t>Ne rečiau kaip kartą per metus teikti Seniūnijos metinio veiklos plano įgyvendinimo ataskaitą seniūnaičių sueigai ir Savivaldybės administracijos direktoriui.</w:t>
            </w:r>
          </w:p>
        </w:tc>
        <w:tc>
          <w:tcPr>
            <w:tcW w:w="1631" w:type="pct"/>
          </w:tcPr>
          <w:p w14:paraId="30B2FD77" w14:textId="77777777" w:rsidR="003E7E08" w:rsidRPr="00C06A67" w:rsidRDefault="003E7E08" w:rsidP="003E7E08">
            <w:pPr>
              <w:pStyle w:val="lentelerezultatas"/>
              <w:rPr>
                <w:lang w:val="lt-LT"/>
              </w:rPr>
            </w:pPr>
            <w:r w:rsidRPr="00C06A67">
              <w:rPr>
                <w:lang w:val="lt-LT"/>
              </w:rPr>
              <w:t>Pateikta seniūnijos seniūnaičiams ir savivaldybės administracijos direktoriui metinio veiklos plano įgyvendinimo ataskaita.</w:t>
            </w:r>
          </w:p>
        </w:tc>
        <w:tc>
          <w:tcPr>
            <w:tcW w:w="544" w:type="pct"/>
          </w:tcPr>
          <w:p w14:paraId="5DB28CC1" w14:textId="37773E97" w:rsidR="003E7E08" w:rsidRPr="00C06A67" w:rsidRDefault="003E7E08" w:rsidP="003E7E08">
            <w:pPr>
              <w:pStyle w:val="lentelecentruota"/>
              <w:rPr>
                <w:lang w:val="lt-LT"/>
              </w:rPr>
            </w:pPr>
            <w:r w:rsidRPr="00C06A67">
              <w:rPr>
                <w:lang w:val="lt-LT"/>
              </w:rPr>
              <w:t>1 vnt.</w:t>
            </w:r>
          </w:p>
        </w:tc>
        <w:tc>
          <w:tcPr>
            <w:tcW w:w="653" w:type="pct"/>
          </w:tcPr>
          <w:p w14:paraId="25CEAFBE" w14:textId="6F68F267" w:rsidR="003E7E08" w:rsidRPr="00C06A67" w:rsidRDefault="003E7E08" w:rsidP="003E7E08">
            <w:pPr>
              <w:pStyle w:val="lentelecentruota"/>
              <w:rPr>
                <w:lang w:val="lt-LT"/>
              </w:rPr>
            </w:pPr>
            <w:r w:rsidRPr="00C06A67">
              <w:rPr>
                <w:lang w:val="lt-LT"/>
              </w:rPr>
              <w:t>–</w:t>
            </w:r>
          </w:p>
        </w:tc>
        <w:tc>
          <w:tcPr>
            <w:tcW w:w="541" w:type="pct"/>
          </w:tcPr>
          <w:p w14:paraId="0538C785" w14:textId="2360CED4" w:rsidR="003E7E08" w:rsidRPr="00C06A67" w:rsidRDefault="003E7E08" w:rsidP="003E7E08">
            <w:pPr>
              <w:pStyle w:val="lentelecentruota"/>
              <w:rPr>
                <w:lang w:val="lt-LT"/>
              </w:rPr>
            </w:pPr>
            <w:r w:rsidRPr="00C06A67">
              <w:rPr>
                <w:lang w:val="lt-LT"/>
              </w:rPr>
              <w:t>2024</w:t>
            </w:r>
          </w:p>
        </w:tc>
      </w:tr>
      <w:tr w:rsidR="003E7E08" w:rsidRPr="00C06A67" w14:paraId="613BE0B2" w14:textId="77777777" w:rsidTr="00936634">
        <w:trPr>
          <w:trHeight w:val="330"/>
          <w:jc w:val="center"/>
        </w:trPr>
        <w:tc>
          <w:tcPr>
            <w:tcW w:w="1631" w:type="pct"/>
          </w:tcPr>
          <w:p w14:paraId="7D4A7ECB" w14:textId="2C9AA583" w:rsidR="003E7E08" w:rsidRPr="00C06A67" w:rsidRDefault="003E7E08" w:rsidP="003E7E08">
            <w:pPr>
              <w:pStyle w:val="lenteleuzdavinys"/>
              <w:rPr>
                <w:rFonts w:eastAsia="Times New Roman"/>
                <w:lang w:val="lt-LT"/>
              </w:rPr>
            </w:pPr>
            <w:r w:rsidRPr="00C06A67">
              <w:rPr>
                <w:rFonts w:eastAsia="Times New Roman"/>
                <w:lang w:val="lt-LT"/>
              </w:rPr>
              <w:t>Nagrinėti fizinių ir juridinių asmenų prašymus, skundus, Savivaldybės tarybos narių, Administracijos padalinių paklausimus ir rengti jiems atsakymus seniūnijos veiklos klausimais.</w:t>
            </w:r>
          </w:p>
        </w:tc>
        <w:tc>
          <w:tcPr>
            <w:tcW w:w="1631" w:type="pct"/>
          </w:tcPr>
          <w:p w14:paraId="2DEF2AAF" w14:textId="77777777" w:rsidR="003E7E08" w:rsidRPr="00C06A67" w:rsidRDefault="003E7E08" w:rsidP="003E7E08">
            <w:pPr>
              <w:pStyle w:val="lentelerezultatas"/>
              <w:rPr>
                <w:lang w:val="lt-LT"/>
              </w:rPr>
            </w:pPr>
            <w:r w:rsidRPr="00C06A67">
              <w:rPr>
                <w:lang w:val="lt-LT"/>
              </w:rPr>
              <w:t>Užregistruoti fizinių ir juridinių asmenų pateikti žodiniai ir rašytiniai prašymai, skundai.</w:t>
            </w:r>
          </w:p>
        </w:tc>
        <w:tc>
          <w:tcPr>
            <w:tcW w:w="544" w:type="pct"/>
          </w:tcPr>
          <w:p w14:paraId="4B4535A5" w14:textId="1265C949" w:rsidR="003E7E08" w:rsidRPr="00C06A67" w:rsidRDefault="003E7E08" w:rsidP="003E7E08">
            <w:pPr>
              <w:pStyle w:val="lentelecentruota"/>
              <w:rPr>
                <w:lang w:val="lt-LT"/>
              </w:rPr>
            </w:pPr>
            <w:r w:rsidRPr="00C06A67">
              <w:rPr>
                <w:lang w:val="lt-LT"/>
              </w:rPr>
              <w:t>–</w:t>
            </w:r>
          </w:p>
        </w:tc>
        <w:tc>
          <w:tcPr>
            <w:tcW w:w="653" w:type="pct"/>
          </w:tcPr>
          <w:p w14:paraId="3927CC04" w14:textId="052DFA96" w:rsidR="003E7E08" w:rsidRPr="00C06A67" w:rsidRDefault="003E7E08" w:rsidP="003E7E08">
            <w:pPr>
              <w:pStyle w:val="lentelecentruota"/>
              <w:rPr>
                <w:lang w:val="lt-LT"/>
              </w:rPr>
            </w:pPr>
            <w:r w:rsidRPr="00C06A67">
              <w:rPr>
                <w:lang w:val="lt-LT"/>
              </w:rPr>
              <w:t>–</w:t>
            </w:r>
          </w:p>
        </w:tc>
        <w:tc>
          <w:tcPr>
            <w:tcW w:w="541" w:type="pct"/>
          </w:tcPr>
          <w:p w14:paraId="46CA7D76" w14:textId="088D62A7" w:rsidR="003E7E08" w:rsidRPr="00C06A67" w:rsidRDefault="003E7E08" w:rsidP="003E7E08">
            <w:pPr>
              <w:pStyle w:val="lentelecentruota"/>
              <w:rPr>
                <w:lang w:val="lt-LT"/>
              </w:rPr>
            </w:pPr>
            <w:r w:rsidRPr="00C06A67">
              <w:rPr>
                <w:lang w:val="lt-LT"/>
              </w:rPr>
              <w:t>2024</w:t>
            </w:r>
          </w:p>
        </w:tc>
      </w:tr>
      <w:tr w:rsidR="003E7E08" w:rsidRPr="00C06A67" w14:paraId="007ABCE4" w14:textId="77777777" w:rsidTr="00936634">
        <w:trPr>
          <w:trHeight w:val="1838"/>
          <w:jc w:val="center"/>
        </w:trPr>
        <w:tc>
          <w:tcPr>
            <w:tcW w:w="1631" w:type="pct"/>
            <w:vMerge w:val="restart"/>
          </w:tcPr>
          <w:p w14:paraId="05F30FCF" w14:textId="7DCD06C1" w:rsidR="003E7E08" w:rsidRPr="00C06A67" w:rsidRDefault="003E7E08" w:rsidP="003E7E08">
            <w:pPr>
              <w:pStyle w:val="lenteleuzdavinys"/>
              <w:rPr>
                <w:rFonts w:eastAsia="Times New Roman"/>
                <w:lang w:val="lt-LT"/>
              </w:rPr>
            </w:pPr>
            <w:r w:rsidRPr="00C06A67">
              <w:rPr>
                <w:rFonts w:eastAsia="Times New Roman"/>
                <w:lang w:val="lt-LT"/>
              </w:rPr>
              <w:lastRenderedPageBreak/>
              <w:t>Šaukti seniūnaičių ar seniūnijos aptarnaujamos teritorijos gyventojų sueigas, rengti šių sueigų darbotvarkes, apibendrinti šiose sueigose priimtus sprendimus ir perduoti juos vertinti</w:t>
            </w:r>
            <w:r w:rsidRPr="00C06A67">
              <w:rPr>
                <w:rFonts w:eastAsia="Times New Roman"/>
                <w:color w:val="151515"/>
                <w:lang w:val="lt-LT"/>
              </w:rPr>
              <w:t xml:space="preserve"> atsakingoms institucijoms, informuoti šias sueigas apie atsakingų institucijų priimtus sprendimus, susijusius su šiose sueigose priimtais sprendimais, prireikus organizuoti gyventojų susitikimus su savivaldybės ar valstybės institucijų ir įstaigų atstovais, apibendrinti pateiktas pastabas, pasiūlymus ir teikti juos savivaldybės administracijos direktoriui.</w:t>
            </w:r>
          </w:p>
        </w:tc>
        <w:tc>
          <w:tcPr>
            <w:tcW w:w="1631" w:type="pct"/>
          </w:tcPr>
          <w:p w14:paraId="72B451CE" w14:textId="078B8A5C" w:rsidR="003E7E08" w:rsidRPr="00C06A67" w:rsidRDefault="003E7E08" w:rsidP="003E7E08">
            <w:pPr>
              <w:pStyle w:val="lentelerezultatas"/>
              <w:rPr>
                <w:lang w:val="lt-LT"/>
              </w:rPr>
            </w:pPr>
            <w:r w:rsidRPr="00C06A67">
              <w:rPr>
                <w:lang w:val="lt-LT"/>
              </w:rPr>
              <w:t>Surengtų seniūnijos seniūnaičių sueigų skaičius</w:t>
            </w:r>
          </w:p>
        </w:tc>
        <w:tc>
          <w:tcPr>
            <w:tcW w:w="544" w:type="pct"/>
          </w:tcPr>
          <w:p w14:paraId="4F30F116" w14:textId="71A5D688" w:rsidR="003E7E08" w:rsidRPr="00C06A67" w:rsidRDefault="003E7E08" w:rsidP="003E7E08">
            <w:pPr>
              <w:pStyle w:val="lentelecentruota"/>
              <w:rPr>
                <w:lang w:val="lt-LT"/>
              </w:rPr>
            </w:pPr>
            <w:r w:rsidRPr="00C06A67">
              <w:rPr>
                <w:lang w:val="lt-LT"/>
              </w:rPr>
              <w:t>1 vnt.</w:t>
            </w:r>
          </w:p>
        </w:tc>
        <w:tc>
          <w:tcPr>
            <w:tcW w:w="653" w:type="pct"/>
            <w:vMerge w:val="restart"/>
          </w:tcPr>
          <w:p w14:paraId="239DC0B2" w14:textId="745C955C" w:rsidR="003E7E08" w:rsidRPr="00C06A67" w:rsidRDefault="003E7E08" w:rsidP="003E7E08">
            <w:pPr>
              <w:pStyle w:val="lentelecentruota"/>
              <w:rPr>
                <w:lang w:val="lt-LT"/>
              </w:rPr>
            </w:pPr>
            <w:r w:rsidRPr="00C06A67">
              <w:rPr>
                <w:lang w:val="lt-LT"/>
              </w:rPr>
              <w:t>–</w:t>
            </w:r>
          </w:p>
        </w:tc>
        <w:tc>
          <w:tcPr>
            <w:tcW w:w="541" w:type="pct"/>
            <w:vMerge w:val="restart"/>
          </w:tcPr>
          <w:p w14:paraId="75F62F1F" w14:textId="7A4C981C" w:rsidR="003E7E08" w:rsidRPr="00C06A67" w:rsidRDefault="003E7E08" w:rsidP="003E7E08">
            <w:pPr>
              <w:pStyle w:val="lentelecentruota"/>
              <w:rPr>
                <w:lang w:val="lt-LT"/>
              </w:rPr>
            </w:pPr>
            <w:r w:rsidRPr="00C06A67">
              <w:rPr>
                <w:lang w:val="lt-LT"/>
              </w:rPr>
              <w:t>2024</w:t>
            </w:r>
          </w:p>
        </w:tc>
      </w:tr>
      <w:tr w:rsidR="003E7E08" w:rsidRPr="00C06A67" w14:paraId="7D8ED1B7" w14:textId="77777777" w:rsidTr="00936634">
        <w:trPr>
          <w:trHeight w:val="330"/>
          <w:jc w:val="center"/>
        </w:trPr>
        <w:tc>
          <w:tcPr>
            <w:tcW w:w="1631" w:type="pct"/>
            <w:vMerge/>
          </w:tcPr>
          <w:p w14:paraId="1CE0882F" w14:textId="77777777" w:rsidR="003E7E08" w:rsidRPr="00C06A67" w:rsidRDefault="003E7E08" w:rsidP="003E7E08">
            <w:pPr>
              <w:pStyle w:val="lenteleuzdavinys"/>
              <w:rPr>
                <w:rFonts w:eastAsia="Times New Roman"/>
                <w:lang w:val="lt-LT"/>
              </w:rPr>
            </w:pPr>
          </w:p>
        </w:tc>
        <w:tc>
          <w:tcPr>
            <w:tcW w:w="1631" w:type="pct"/>
          </w:tcPr>
          <w:p w14:paraId="6CD53DED" w14:textId="0F47996E" w:rsidR="003E7E08" w:rsidRPr="00C06A67" w:rsidRDefault="003E7E08" w:rsidP="003E7E08">
            <w:pPr>
              <w:pStyle w:val="lentelerezultatas"/>
              <w:rPr>
                <w:lang w:val="lt-LT"/>
              </w:rPr>
            </w:pPr>
            <w:r w:rsidRPr="00C06A67">
              <w:rPr>
                <w:lang w:val="lt-LT"/>
              </w:rPr>
              <w:t>Gyventojų susitikimų su savivaldybės atstovais skaičius</w:t>
            </w:r>
          </w:p>
        </w:tc>
        <w:tc>
          <w:tcPr>
            <w:tcW w:w="544" w:type="pct"/>
          </w:tcPr>
          <w:p w14:paraId="4BB5988B" w14:textId="03CBCEC3" w:rsidR="003E7E08" w:rsidRPr="00C06A67" w:rsidRDefault="003E7E08" w:rsidP="003E7E08">
            <w:pPr>
              <w:pStyle w:val="lentelecentruota"/>
              <w:rPr>
                <w:lang w:val="lt-LT"/>
              </w:rPr>
            </w:pPr>
            <w:r w:rsidRPr="00C06A67">
              <w:rPr>
                <w:lang w:val="lt-LT"/>
              </w:rPr>
              <w:t>3 vnt.</w:t>
            </w:r>
          </w:p>
        </w:tc>
        <w:tc>
          <w:tcPr>
            <w:tcW w:w="653" w:type="pct"/>
            <w:vMerge/>
          </w:tcPr>
          <w:p w14:paraId="10A9F89F" w14:textId="77777777" w:rsidR="003E7E08" w:rsidRPr="00C06A67" w:rsidRDefault="003E7E08" w:rsidP="003E7E08">
            <w:pPr>
              <w:pStyle w:val="lentelecentruota"/>
              <w:rPr>
                <w:lang w:val="lt-LT"/>
              </w:rPr>
            </w:pPr>
          </w:p>
        </w:tc>
        <w:tc>
          <w:tcPr>
            <w:tcW w:w="541" w:type="pct"/>
            <w:vMerge/>
          </w:tcPr>
          <w:p w14:paraId="63B3A35B" w14:textId="77777777" w:rsidR="003E7E08" w:rsidRPr="00C06A67" w:rsidRDefault="003E7E08" w:rsidP="003E7E08">
            <w:pPr>
              <w:pStyle w:val="lentelecentruota"/>
              <w:rPr>
                <w:lang w:val="lt-LT"/>
              </w:rPr>
            </w:pPr>
          </w:p>
        </w:tc>
      </w:tr>
      <w:tr w:rsidR="003E7E08" w:rsidRPr="00C06A67" w14:paraId="05081F33" w14:textId="77777777" w:rsidTr="00936634">
        <w:trPr>
          <w:trHeight w:val="272"/>
          <w:jc w:val="center"/>
        </w:trPr>
        <w:tc>
          <w:tcPr>
            <w:tcW w:w="1631" w:type="pct"/>
            <w:vMerge w:val="restart"/>
          </w:tcPr>
          <w:p w14:paraId="7FAD176B" w14:textId="2FBAA140" w:rsidR="003E7E08" w:rsidRPr="00C06A67" w:rsidRDefault="003E7E08" w:rsidP="003E7E08">
            <w:pPr>
              <w:pStyle w:val="lenteleuzdavinys"/>
              <w:rPr>
                <w:rFonts w:eastAsia="Times New Roman"/>
                <w:lang w:val="lt-LT"/>
              </w:rPr>
            </w:pPr>
            <w:r w:rsidRPr="00C06A67">
              <w:rPr>
                <w:rFonts w:eastAsia="Times New Roman"/>
                <w:lang w:val="lt-LT"/>
              </w:rPr>
              <w:t>Seniūnijos nuostatuose nustatyta tvarka organizuoti seniūnijos veiklą.</w:t>
            </w:r>
          </w:p>
          <w:p w14:paraId="2E68649A" w14:textId="77777777" w:rsidR="003E7E08" w:rsidRPr="00C06A67" w:rsidRDefault="003E7E08" w:rsidP="003E7E08">
            <w:pPr>
              <w:pStyle w:val="lenteleuzdavinys"/>
              <w:rPr>
                <w:rFonts w:eastAsia="Times New Roman"/>
                <w:lang w:val="lt-LT"/>
              </w:rPr>
            </w:pPr>
          </w:p>
        </w:tc>
        <w:tc>
          <w:tcPr>
            <w:tcW w:w="1631" w:type="pct"/>
          </w:tcPr>
          <w:p w14:paraId="2BFE57FC" w14:textId="684E87FE" w:rsidR="003E7E08" w:rsidRPr="00C06A67" w:rsidRDefault="003E7E08" w:rsidP="003E7E08">
            <w:pPr>
              <w:pStyle w:val="lentelerezultatas"/>
              <w:rPr>
                <w:lang w:val="lt-LT"/>
              </w:rPr>
            </w:pPr>
            <w:r w:rsidRPr="00C06A67">
              <w:rPr>
                <w:lang w:val="lt-LT"/>
              </w:rPr>
              <w:t>Kapinių apskaitos remonto darbai;</w:t>
            </w:r>
          </w:p>
        </w:tc>
        <w:tc>
          <w:tcPr>
            <w:tcW w:w="544" w:type="pct"/>
          </w:tcPr>
          <w:p w14:paraId="57821924" w14:textId="41C2494F" w:rsidR="003E7E08" w:rsidRPr="00C06A67" w:rsidRDefault="003E7E08" w:rsidP="003E7E08">
            <w:pPr>
              <w:pStyle w:val="lentelecentruota"/>
              <w:rPr>
                <w:lang w:val="lt-LT"/>
              </w:rPr>
            </w:pPr>
            <w:r w:rsidRPr="00C06A67">
              <w:rPr>
                <w:lang w:val="lt-LT"/>
              </w:rPr>
              <w:t>–</w:t>
            </w:r>
          </w:p>
        </w:tc>
        <w:tc>
          <w:tcPr>
            <w:tcW w:w="653" w:type="pct"/>
          </w:tcPr>
          <w:p w14:paraId="57FA07F3" w14:textId="06ECFF28" w:rsidR="003E7E08" w:rsidRPr="00C06A67" w:rsidRDefault="003E7E08" w:rsidP="003E7E08">
            <w:pPr>
              <w:pStyle w:val="lentelecentruota"/>
              <w:rPr>
                <w:lang w:val="lt-LT"/>
              </w:rPr>
            </w:pPr>
            <w:r w:rsidRPr="00C06A67">
              <w:rPr>
                <w:lang w:val="lt-LT"/>
              </w:rPr>
              <w:t>529,00</w:t>
            </w:r>
          </w:p>
        </w:tc>
        <w:tc>
          <w:tcPr>
            <w:tcW w:w="541" w:type="pct"/>
            <w:vMerge w:val="restart"/>
          </w:tcPr>
          <w:p w14:paraId="07B9FC13" w14:textId="37D49EFC" w:rsidR="003E7E08" w:rsidRPr="00C06A67" w:rsidRDefault="003E7E08" w:rsidP="003E7E08">
            <w:pPr>
              <w:pStyle w:val="lentelecentruota"/>
              <w:rPr>
                <w:lang w:val="lt-LT"/>
              </w:rPr>
            </w:pPr>
            <w:r w:rsidRPr="00C06A67">
              <w:rPr>
                <w:lang w:val="lt-LT"/>
              </w:rPr>
              <w:t>2024</w:t>
            </w:r>
          </w:p>
        </w:tc>
      </w:tr>
      <w:tr w:rsidR="003E7E08" w:rsidRPr="00C06A67" w14:paraId="68B70082" w14:textId="77777777" w:rsidTr="00936634">
        <w:trPr>
          <w:trHeight w:val="330"/>
          <w:jc w:val="center"/>
        </w:trPr>
        <w:tc>
          <w:tcPr>
            <w:tcW w:w="1631" w:type="pct"/>
            <w:vMerge/>
          </w:tcPr>
          <w:p w14:paraId="0D3C927D" w14:textId="77777777" w:rsidR="003E7E08" w:rsidRPr="00C06A67" w:rsidRDefault="003E7E08" w:rsidP="003E7E08">
            <w:pPr>
              <w:pStyle w:val="lenteleuzdavinys"/>
              <w:rPr>
                <w:rFonts w:eastAsia="Times New Roman"/>
                <w:lang w:val="lt-LT"/>
              </w:rPr>
            </w:pPr>
          </w:p>
        </w:tc>
        <w:tc>
          <w:tcPr>
            <w:tcW w:w="1631" w:type="pct"/>
          </w:tcPr>
          <w:p w14:paraId="67CC889E" w14:textId="449D4462" w:rsidR="003E7E08" w:rsidRPr="00C06A67" w:rsidRDefault="003E7E08" w:rsidP="003E7E08">
            <w:pPr>
              <w:pStyle w:val="lentelerezultatas"/>
              <w:rPr>
                <w:lang w:val="lt-LT"/>
              </w:rPr>
            </w:pPr>
            <w:r w:rsidRPr="00C06A67">
              <w:rPr>
                <w:lang w:val="lt-LT"/>
              </w:rPr>
              <w:t>Posėdžių salės remontas;</w:t>
            </w:r>
          </w:p>
        </w:tc>
        <w:tc>
          <w:tcPr>
            <w:tcW w:w="544" w:type="pct"/>
          </w:tcPr>
          <w:p w14:paraId="2CA212FB" w14:textId="558338AF" w:rsidR="003E7E08" w:rsidRPr="00C06A67" w:rsidRDefault="003E7E08" w:rsidP="003E7E08">
            <w:pPr>
              <w:pStyle w:val="lentelecentruota"/>
              <w:rPr>
                <w:lang w:val="lt-LT"/>
              </w:rPr>
            </w:pPr>
            <w:r w:rsidRPr="00C06A67">
              <w:rPr>
                <w:lang w:val="lt-LT"/>
              </w:rPr>
              <w:t>–</w:t>
            </w:r>
          </w:p>
        </w:tc>
        <w:tc>
          <w:tcPr>
            <w:tcW w:w="653" w:type="pct"/>
          </w:tcPr>
          <w:p w14:paraId="60BEEB24" w14:textId="135C8809" w:rsidR="003E7E08" w:rsidRPr="00C06A67" w:rsidRDefault="003E7E08" w:rsidP="003E7E08">
            <w:pPr>
              <w:pStyle w:val="lentelecentruota"/>
              <w:rPr>
                <w:lang w:val="lt-LT"/>
              </w:rPr>
            </w:pPr>
            <w:r w:rsidRPr="00C06A67">
              <w:rPr>
                <w:lang w:val="lt-LT"/>
              </w:rPr>
              <w:t>1 600,00</w:t>
            </w:r>
          </w:p>
        </w:tc>
        <w:tc>
          <w:tcPr>
            <w:tcW w:w="541" w:type="pct"/>
            <w:vMerge/>
          </w:tcPr>
          <w:p w14:paraId="174FBA9E" w14:textId="77777777" w:rsidR="003E7E08" w:rsidRPr="00C06A67" w:rsidRDefault="003E7E08" w:rsidP="003E7E08">
            <w:pPr>
              <w:pStyle w:val="lentelecentruota"/>
              <w:rPr>
                <w:lang w:val="lt-LT"/>
              </w:rPr>
            </w:pPr>
          </w:p>
        </w:tc>
      </w:tr>
      <w:tr w:rsidR="003E7E08" w:rsidRPr="00C06A67" w14:paraId="6C09DD77" w14:textId="77777777" w:rsidTr="00936634">
        <w:trPr>
          <w:trHeight w:val="330"/>
          <w:jc w:val="center"/>
        </w:trPr>
        <w:tc>
          <w:tcPr>
            <w:tcW w:w="1631" w:type="pct"/>
            <w:vMerge/>
          </w:tcPr>
          <w:p w14:paraId="3A275C3C" w14:textId="77777777" w:rsidR="003E7E08" w:rsidRPr="00C06A67" w:rsidRDefault="003E7E08" w:rsidP="003E7E08">
            <w:pPr>
              <w:pStyle w:val="lenteleuzdavinys"/>
              <w:rPr>
                <w:rFonts w:eastAsia="Times New Roman"/>
                <w:lang w:val="lt-LT"/>
              </w:rPr>
            </w:pPr>
          </w:p>
        </w:tc>
        <w:tc>
          <w:tcPr>
            <w:tcW w:w="1631" w:type="pct"/>
          </w:tcPr>
          <w:p w14:paraId="130A29CA" w14:textId="5687FB78" w:rsidR="003E7E08" w:rsidRPr="00C06A67" w:rsidRDefault="003E7E08" w:rsidP="003E7E08">
            <w:pPr>
              <w:pStyle w:val="lentelerezultatas"/>
              <w:rPr>
                <w:lang w:val="lt-LT"/>
              </w:rPr>
            </w:pPr>
            <w:r w:rsidRPr="00C06A67">
              <w:rPr>
                <w:lang w:val="lt-LT"/>
              </w:rPr>
              <w:t>Liorentų paminklo aplinkos paruošimas;</w:t>
            </w:r>
          </w:p>
        </w:tc>
        <w:tc>
          <w:tcPr>
            <w:tcW w:w="544" w:type="pct"/>
          </w:tcPr>
          <w:p w14:paraId="07F1E282" w14:textId="26227B60" w:rsidR="003E7E08" w:rsidRPr="00C06A67" w:rsidRDefault="003E7E08" w:rsidP="003E7E08">
            <w:pPr>
              <w:pStyle w:val="lentelecentruota"/>
              <w:rPr>
                <w:lang w:val="lt-LT"/>
              </w:rPr>
            </w:pPr>
            <w:r w:rsidRPr="00C06A67">
              <w:rPr>
                <w:lang w:val="lt-LT"/>
              </w:rPr>
              <w:t>–</w:t>
            </w:r>
          </w:p>
        </w:tc>
        <w:tc>
          <w:tcPr>
            <w:tcW w:w="653" w:type="pct"/>
          </w:tcPr>
          <w:p w14:paraId="658B4A93" w14:textId="6FA4F494" w:rsidR="003E7E08" w:rsidRPr="00C06A67" w:rsidRDefault="003E7E08" w:rsidP="003E7E08">
            <w:pPr>
              <w:pStyle w:val="lentelecentruota"/>
              <w:rPr>
                <w:lang w:val="lt-LT"/>
              </w:rPr>
            </w:pPr>
            <w:r w:rsidRPr="00C06A67">
              <w:rPr>
                <w:lang w:val="lt-LT"/>
              </w:rPr>
              <w:t>450,00</w:t>
            </w:r>
          </w:p>
        </w:tc>
        <w:tc>
          <w:tcPr>
            <w:tcW w:w="541" w:type="pct"/>
            <w:vMerge/>
          </w:tcPr>
          <w:p w14:paraId="2BB8CFD5" w14:textId="77777777" w:rsidR="003E7E08" w:rsidRPr="00C06A67" w:rsidRDefault="003E7E08" w:rsidP="003E7E08">
            <w:pPr>
              <w:pStyle w:val="lentelecentruota"/>
              <w:rPr>
                <w:lang w:val="lt-LT"/>
              </w:rPr>
            </w:pPr>
          </w:p>
        </w:tc>
      </w:tr>
      <w:tr w:rsidR="003E7E08" w:rsidRPr="00C06A67" w14:paraId="127F7C6C" w14:textId="77777777" w:rsidTr="00936634">
        <w:trPr>
          <w:trHeight w:val="330"/>
          <w:jc w:val="center"/>
        </w:trPr>
        <w:tc>
          <w:tcPr>
            <w:tcW w:w="1631" w:type="pct"/>
            <w:vMerge/>
          </w:tcPr>
          <w:p w14:paraId="7653D7BF" w14:textId="77777777" w:rsidR="003E7E08" w:rsidRPr="00C06A67" w:rsidRDefault="003E7E08" w:rsidP="003E7E08">
            <w:pPr>
              <w:pStyle w:val="lenteleuzdavinys"/>
              <w:rPr>
                <w:rFonts w:eastAsia="Times New Roman"/>
                <w:lang w:val="lt-LT"/>
              </w:rPr>
            </w:pPr>
          </w:p>
        </w:tc>
        <w:tc>
          <w:tcPr>
            <w:tcW w:w="1631" w:type="pct"/>
          </w:tcPr>
          <w:p w14:paraId="0988BBA4" w14:textId="5FDB7BA3" w:rsidR="003E7E08" w:rsidRPr="00C06A67" w:rsidRDefault="003E7E08" w:rsidP="003E7E08">
            <w:pPr>
              <w:pStyle w:val="lentelerezultatas"/>
              <w:rPr>
                <w:lang w:val="lt-LT"/>
              </w:rPr>
            </w:pPr>
            <w:r w:rsidRPr="00C06A67">
              <w:rPr>
                <w:lang w:val="lt-LT"/>
              </w:rPr>
              <w:t>Nupirktas elektros generatorius;</w:t>
            </w:r>
          </w:p>
        </w:tc>
        <w:tc>
          <w:tcPr>
            <w:tcW w:w="544" w:type="pct"/>
          </w:tcPr>
          <w:p w14:paraId="5D9342CA" w14:textId="13E3D7A3" w:rsidR="003E7E08" w:rsidRPr="00C06A67" w:rsidRDefault="003E7E08" w:rsidP="003E7E08">
            <w:pPr>
              <w:pStyle w:val="lentelecentruota"/>
              <w:rPr>
                <w:lang w:val="lt-LT"/>
              </w:rPr>
            </w:pPr>
            <w:r w:rsidRPr="00C06A67">
              <w:rPr>
                <w:lang w:val="lt-LT"/>
              </w:rPr>
              <w:t>–</w:t>
            </w:r>
          </w:p>
        </w:tc>
        <w:tc>
          <w:tcPr>
            <w:tcW w:w="653" w:type="pct"/>
          </w:tcPr>
          <w:p w14:paraId="757632C5" w14:textId="05858DFE" w:rsidR="003E7E08" w:rsidRPr="00C06A67" w:rsidRDefault="003E7E08" w:rsidP="003E7E08">
            <w:pPr>
              <w:pStyle w:val="lentelecentruota"/>
              <w:rPr>
                <w:lang w:val="lt-LT"/>
              </w:rPr>
            </w:pPr>
            <w:r w:rsidRPr="00C06A67">
              <w:rPr>
                <w:lang w:val="lt-LT"/>
              </w:rPr>
              <w:t>500,00</w:t>
            </w:r>
          </w:p>
        </w:tc>
        <w:tc>
          <w:tcPr>
            <w:tcW w:w="541" w:type="pct"/>
            <w:vMerge/>
          </w:tcPr>
          <w:p w14:paraId="5286A547" w14:textId="77777777" w:rsidR="003E7E08" w:rsidRPr="00C06A67" w:rsidRDefault="003E7E08" w:rsidP="003E7E08">
            <w:pPr>
              <w:pStyle w:val="lentelecentruota"/>
              <w:rPr>
                <w:lang w:val="lt-LT"/>
              </w:rPr>
            </w:pPr>
          </w:p>
        </w:tc>
      </w:tr>
      <w:tr w:rsidR="003E7E08" w:rsidRPr="00C06A67" w14:paraId="02B35424" w14:textId="77777777" w:rsidTr="00936634">
        <w:trPr>
          <w:trHeight w:val="330"/>
          <w:jc w:val="center"/>
        </w:trPr>
        <w:tc>
          <w:tcPr>
            <w:tcW w:w="1631" w:type="pct"/>
            <w:vMerge/>
          </w:tcPr>
          <w:p w14:paraId="260BFACA" w14:textId="77777777" w:rsidR="003E7E08" w:rsidRPr="00C06A67" w:rsidRDefault="003E7E08" w:rsidP="003E7E08">
            <w:pPr>
              <w:pStyle w:val="lenteleuzdavinys"/>
              <w:rPr>
                <w:rFonts w:eastAsia="Times New Roman"/>
                <w:lang w:val="lt-LT"/>
              </w:rPr>
            </w:pPr>
          </w:p>
        </w:tc>
        <w:tc>
          <w:tcPr>
            <w:tcW w:w="1631" w:type="pct"/>
          </w:tcPr>
          <w:p w14:paraId="34A0D01B" w14:textId="0741455A" w:rsidR="003E7E08" w:rsidRPr="00C06A67" w:rsidRDefault="003E7E08" w:rsidP="003E7E08">
            <w:pPr>
              <w:pStyle w:val="lentelerezultatas"/>
              <w:rPr>
                <w:lang w:val="lt-LT"/>
              </w:rPr>
            </w:pPr>
            <w:r w:rsidRPr="00C06A67">
              <w:rPr>
                <w:lang w:val="lt-LT"/>
              </w:rPr>
              <w:t>Nupirktas nešiojamasis darbo kompiuteris</w:t>
            </w:r>
          </w:p>
        </w:tc>
        <w:tc>
          <w:tcPr>
            <w:tcW w:w="544" w:type="pct"/>
          </w:tcPr>
          <w:p w14:paraId="185C628B" w14:textId="26D43FD0" w:rsidR="003E7E08" w:rsidRPr="00C06A67" w:rsidRDefault="003E7E08" w:rsidP="003E7E08">
            <w:pPr>
              <w:pStyle w:val="lentelecentruota"/>
              <w:rPr>
                <w:lang w:val="lt-LT"/>
              </w:rPr>
            </w:pPr>
            <w:r w:rsidRPr="00C06A67">
              <w:rPr>
                <w:lang w:val="lt-LT"/>
              </w:rPr>
              <w:t>–</w:t>
            </w:r>
          </w:p>
        </w:tc>
        <w:tc>
          <w:tcPr>
            <w:tcW w:w="653" w:type="pct"/>
          </w:tcPr>
          <w:p w14:paraId="2B3D33F5" w14:textId="152347C8" w:rsidR="003E7E08" w:rsidRPr="00C06A67" w:rsidRDefault="003E7E08" w:rsidP="003E7E08">
            <w:pPr>
              <w:pStyle w:val="lentelecentruota"/>
              <w:rPr>
                <w:lang w:val="lt-LT"/>
              </w:rPr>
            </w:pPr>
            <w:r w:rsidRPr="00C06A67">
              <w:rPr>
                <w:lang w:val="lt-LT"/>
              </w:rPr>
              <w:t>789,00</w:t>
            </w:r>
          </w:p>
        </w:tc>
        <w:tc>
          <w:tcPr>
            <w:tcW w:w="541" w:type="pct"/>
            <w:vMerge/>
          </w:tcPr>
          <w:p w14:paraId="65FF0017" w14:textId="77777777" w:rsidR="003E7E08" w:rsidRPr="00C06A67" w:rsidRDefault="003E7E08" w:rsidP="003E7E08">
            <w:pPr>
              <w:pStyle w:val="lentelecentruota"/>
              <w:rPr>
                <w:lang w:val="lt-LT"/>
              </w:rPr>
            </w:pPr>
          </w:p>
        </w:tc>
      </w:tr>
      <w:tr w:rsidR="003E7E08" w:rsidRPr="00C06A67" w14:paraId="0CAF80B4" w14:textId="77777777" w:rsidTr="00936634">
        <w:trPr>
          <w:trHeight w:val="330"/>
          <w:jc w:val="center"/>
        </w:trPr>
        <w:tc>
          <w:tcPr>
            <w:tcW w:w="1631" w:type="pct"/>
            <w:vMerge/>
          </w:tcPr>
          <w:p w14:paraId="5A26D4A1" w14:textId="77777777" w:rsidR="003E7E08" w:rsidRPr="00C06A67" w:rsidRDefault="003E7E08" w:rsidP="003E7E08">
            <w:pPr>
              <w:pStyle w:val="lenteleuzdavinys"/>
              <w:rPr>
                <w:rFonts w:eastAsia="Times New Roman"/>
                <w:lang w:val="lt-LT"/>
              </w:rPr>
            </w:pPr>
          </w:p>
        </w:tc>
        <w:tc>
          <w:tcPr>
            <w:tcW w:w="1631" w:type="pct"/>
          </w:tcPr>
          <w:p w14:paraId="1EB80586" w14:textId="32EAEBB2" w:rsidR="003E7E08" w:rsidRPr="00C06A67" w:rsidRDefault="003E7E08" w:rsidP="003E7E08">
            <w:pPr>
              <w:pStyle w:val="lentelerezultatas"/>
              <w:rPr>
                <w:lang w:val="lt-LT"/>
              </w:rPr>
            </w:pPr>
            <w:r w:rsidRPr="00C06A67">
              <w:rPr>
                <w:lang w:val="lt-LT"/>
              </w:rPr>
              <w:t>Nupirktas motorinis lapų nupūtėjas.</w:t>
            </w:r>
          </w:p>
        </w:tc>
        <w:tc>
          <w:tcPr>
            <w:tcW w:w="544" w:type="pct"/>
          </w:tcPr>
          <w:p w14:paraId="14B8A1C6" w14:textId="37A0DFDC" w:rsidR="003E7E08" w:rsidRPr="00C06A67" w:rsidRDefault="003E7E08" w:rsidP="003E7E08">
            <w:pPr>
              <w:pStyle w:val="lentelecentruota"/>
              <w:rPr>
                <w:lang w:val="lt-LT"/>
              </w:rPr>
            </w:pPr>
            <w:r w:rsidRPr="00C06A67">
              <w:rPr>
                <w:lang w:val="lt-LT"/>
              </w:rPr>
              <w:t>–</w:t>
            </w:r>
          </w:p>
        </w:tc>
        <w:tc>
          <w:tcPr>
            <w:tcW w:w="653" w:type="pct"/>
          </w:tcPr>
          <w:p w14:paraId="0A22F656" w14:textId="0223092A" w:rsidR="003E7E08" w:rsidRPr="00C06A67" w:rsidRDefault="003E7E08" w:rsidP="003E7E08">
            <w:pPr>
              <w:pStyle w:val="lentelecentruota"/>
              <w:rPr>
                <w:lang w:val="lt-LT"/>
              </w:rPr>
            </w:pPr>
            <w:r w:rsidRPr="00C06A67">
              <w:rPr>
                <w:lang w:val="lt-LT"/>
              </w:rPr>
              <w:t>398,00</w:t>
            </w:r>
          </w:p>
        </w:tc>
        <w:tc>
          <w:tcPr>
            <w:tcW w:w="541" w:type="pct"/>
            <w:vMerge/>
          </w:tcPr>
          <w:p w14:paraId="7A50E6B4" w14:textId="77777777" w:rsidR="003E7E08" w:rsidRPr="00C06A67" w:rsidRDefault="003E7E08" w:rsidP="003E7E08">
            <w:pPr>
              <w:pStyle w:val="lentelecentruota"/>
              <w:rPr>
                <w:lang w:val="lt-LT"/>
              </w:rPr>
            </w:pPr>
          </w:p>
        </w:tc>
      </w:tr>
      <w:tr w:rsidR="00382667" w:rsidRPr="00C06A67" w14:paraId="3906CFF6" w14:textId="77777777" w:rsidTr="00936634">
        <w:trPr>
          <w:trHeight w:val="330"/>
          <w:jc w:val="center"/>
        </w:trPr>
        <w:tc>
          <w:tcPr>
            <w:tcW w:w="1631" w:type="pct"/>
            <w:vMerge w:val="restart"/>
          </w:tcPr>
          <w:p w14:paraId="23A1A725" w14:textId="25C8EEC4" w:rsidR="00382667" w:rsidRPr="00C06A67" w:rsidRDefault="00382667" w:rsidP="00382667">
            <w:pPr>
              <w:pStyle w:val="lenteleuzdavinys"/>
              <w:rPr>
                <w:rFonts w:eastAsia="Times New Roman"/>
                <w:lang w:val="lt-LT"/>
              </w:rPr>
            </w:pPr>
            <w:r w:rsidRPr="00C06A67">
              <w:rPr>
                <w:rFonts w:eastAsia="Times New Roman"/>
                <w:lang w:val="lt-LT"/>
              </w:rPr>
              <w:t>Bendradarbiauti su bendruomenėmis ir kitomis institucijomis.</w:t>
            </w:r>
          </w:p>
        </w:tc>
        <w:tc>
          <w:tcPr>
            <w:tcW w:w="1631" w:type="pct"/>
          </w:tcPr>
          <w:p w14:paraId="0B95F216" w14:textId="77777777" w:rsidR="00382667" w:rsidRPr="00C06A67" w:rsidRDefault="00382667" w:rsidP="00382667">
            <w:pPr>
              <w:pStyle w:val="lentelerezultatas"/>
              <w:rPr>
                <w:lang w:val="lt-LT"/>
              </w:rPr>
            </w:pPr>
            <w:r w:rsidRPr="00C06A67">
              <w:rPr>
                <w:lang w:val="lt-LT"/>
              </w:rPr>
              <w:t>Bendradarbiavimas su Žvirgždaičių miestelio bendruomene: prisidėjimas (žmogiškų išteklių pagalba) prie Maxima projekto „Mes – bendruomenė“;</w:t>
            </w:r>
          </w:p>
          <w:p w14:paraId="2B32945E" w14:textId="1F79145F" w:rsidR="00382667" w:rsidRPr="00C06A67" w:rsidRDefault="00382667" w:rsidP="00382667">
            <w:pPr>
              <w:pStyle w:val="lentelerezultatas"/>
              <w:rPr>
                <w:lang w:val="lt-LT"/>
              </w:rPr>
            </w:pPr>
            <w:r w:rsidRPr="00C06A67">
              <w:rPr>
                <w:lang w:val="lt-LT"/>
              </w:rPr>
              <w:t xml:space="preserve">prisidėjimas (pavėžėjimas į numatytas veiklas) prie jaunimo projekto „Jauki ir saugi erdvė Žvirgždaičiuose 2024“; </w:t>
            </w:r>
          </w:p>
        </w:tc>
        <w:tc>
          <w:tcPr>
            <w:tcW w:w="544" w:type="pct"/>
          </w:tcPr>
          <w:p w14:paraId="4E72A11B" w14:textId="2278E8C6" w:rsidR="00382667" w:rsidRPr="00C06A67" w:rsidRDefault="00382667" w:rsidP="00382667">
            <w:pPr>
              <w:pStyle w:val="lentelecentruota"/>
              <w:rPr>
                <w:lang w:val="lt-LT"/>
              </w:rPr>
            </w:pPr>
            <w:r w:rsidRPr="00C06A67">
              <w:rPr>
                <w:lang w:val="lt-LT"/>
              </w:rPr>
              <w:t>–</w:t>
            </w:r>
          </w:p>
        </w:tc>
        <w:tc>
          <w:tcPr>
            <w:tcW w:w="653" w:type="pct"/>
          </w:tcPr>
          <w:p w14:paraId="71707471" w14:textId="77777777" w:rsidR="00382667" w:rsidRPr="00C06A67" w:rsidRDefault="00382667" w:rsidP="00382667">
            <w:pPr>
              <w:pStyle w:val="lentelecentruota"/>
              <w:rPr>
                <w:lang w:val="lt-LT"/>
              </w:rPr>
            </w:pPr>
            <w:r w:rsidRPr="00C06A67">
              <w:rPr>
                <w:lang w:val="lt-LT"/>
              </w:rPr>
              <w:t>139,00</w:t>
            </w:r>
          </w:p>
          <w:p w14:paraId="0EDAE6B8" w14:textId="77777777" w:rsidR="00382667" w:rsidRPr="00C06A67" w:rsidRDefault="00382667" w:rsidP="00382667">
            <w:pPr>
              <w:pStyle w:val="lentelecentruota"/>
              <w:rPr>
                <w:lang w:val="lt-LT"/>
              </w:rPr>
            </w:pPr>
          </w:p>
        </w:tc>
        <w:tc>
          <w:tcPr>
            <w:tcW w:w="541" w:type="pct"/>
          </w:tcPr>
          <w:p w14:paraId="3292B8F7" w14:textId="7A4EAC02" w:rsidR="00382667" w:rsidRPr="00C06A67" w:rsidRDefault="00382667" w:rsidP="00382667">
            <w:pPr>
              <w:pStyle w:val="lentelecentruota"/>
              <w:rPr>
                <w:lang w:val="lt-LT"/>
              </w:rPr>
            </w:pPr>
            <w:r w:rsidRPr="00C06A67">
              <w:rPr>
                <w:lang w:val="lt-LT"/>
              </w:rPr>
              <w:t>2024-08-01</w:t>
            </w:r>
          </w:p>
          <w:p w14:paraId="41CEA5C3" w14:textId="77777777" w:rsidR="00382667" w:rsidRPr="00C06A67" w:rsidRDefault="00382667" w:rsidP="00382667">
            <w:pPr>
              <w:pStyle w:val="lentelecentruota"/>
              <w:rPr>
                <w:lang w:val="lt-LT"/>
              </w:rPr>
            </w:pPr>
            <w:r w:rsidRPr="00C06A67">
              <w:rPr>
                <w:lang w:val="lt-LT"/>
              </w:rPr>
              <w:t>iki</w:t>
            </w:r>
          </w:p>
          <w:p w14:paraId="4B774109" w14:textId="0FC79A28" w:rsidR="00382667" w:rsidRPr="00C06A67" w:rsidRDefault="00382667" w:rsidP="00382667">
            <w:pPr>
              <w:pStyle w:val="lentelecentruota"/>
              <w:rPr>
                <w:lang w:val="lt-LT"/>
              </w:rPr>
            </w:pPr>
            <w:r w:rsidRPr="00C06A67">
              <w:rPr>
                <w:lang w:val="lt-LT"/>
              </w:rPr>
              <w:t>2024-10-31</w:t>
            </w:r>
          </w:p>
        </w:tc>
      </w:tr>
      <w:tr w:rsidR="00382667" w:rsidRPr="00C06A67" w14:paraId="0280B0DE" w14:textId="77777777" w:rsidTr="00936634">
        <w:trPr>
          <w:trHeight w:val="330"/>
          <w:jc w:val="center"/>
        </w:trPr>
        <w:tc>
          <w:tcPr>
            <w:tcW w:w="1631" w:type="pct"/>
            <w:vMerge/>
          </w:tcPr>
          <w:p w14:paraId="63A5F90A" w14:textId="77777777" w:rsidR="00382667" w:rsidRPr="00C06A67" w:rsidRDefault="00382667" w:rsidP="00382667">
            <w:pPr>
              <w:spacing w:after="0" w:line="240" w:lineRule="auto"/>
              <w:ind w:firstLine="0"/>
              <w:rPr>
                <w:rFonts w:eastAsia="Times New Roman"/>
                <w:b/>
                <w:bCs/>
                <w:szCs w:val="24"/>
                <w:lang w:val="lt-LT" w:eastAsia="lt-LT"/>
              </w:rPr>
            </w:pPr>
          </w:p>
        </w:tc>
        <w:tc>
          <w:tcPr>
            <w:tcW w:w="1631" w:type="pct"/>
          </w:tcPr>
          <w:p w14:paraId="714FF249" w14:textId="72E3EE54" w:rsidR="00382667" w:rsidRPr="00C06A67" w:rsidRDefault="00382667" w:rsidP="00382667">
            <w:pPr>
              <w:pStyle w:val="lentelerezultatas"/>
              <w:rPr>
                <w:lang w:val="lt-LT"/>
              </w:rPr>
            </w:pPr>
            <w:r w:rsidRPr="00C06A67">
              <w:rPr>
                <w:lang w:val="lt-LT"/>
              </w:rPr>
              <w:t>Bendradarbiavimas su Janukiškių BC: prisidėjimas (žmogiškų išteklių pagalba) prie Joninių šventės organizavimo;</w:t>
            </w:r>
          </w:p>
        </w:tc>
        <w:tc>
          <w:tcPr>
            <w:tcW w:w="544" w:type="pct"/>
          </w:tcPr>
          <w:p w14:paraId="230ECBD0" w14:textId="1386BF63" w:rsidR="00382667" w:rsidRPr="00C06A67" w:rsidRDefault="00382667" w:rsidP="00382667">
            <w:pPr>
              <w:pStyle w:val="lentelecentruota"/>
              <w:rPr>
                <w:lang w:val="lt-LT"/>
              </w:rPr>
            </w:pPr>
            <w:r w:rsidRPr="00C06A67">
              <w:rPr>
                <w:lang w:val="lt-LT"/>
              </w:rPr>
              <w:t>–</w:t>
            </w:r>
          </w:p>
        </w:tc>
        <w:tc>
          <w:tcPr>
            <w:tcW w:w="653" w:type="pct"/>
          </w:tcPr>
          <w:p w14:paraId="09ADB69E" w14:textId="2EF612D4" w:rsidR="00382667" w:rsidRPr="00C06A67" w:rsidRDefault="00382667" w:rsidP="00382667">
            <w:pPr>
              <w:pStyle w:val="lentelecentruota"/>
              <w:rPr>
                <w:lang w:val="lt-LT"/>
              </w:rPr>
            </w:pPr>
            <w:r w:rsidRPr="00C06A67">
              <w:rPr>
                <w:lang w:val="lt-LT"/>
              </w:rPr>
              <w:t>–</w:t>
            </w:r>
          </w:p>
        </w:tc>
        <w:tc>
          <w:tcPr>
            <w:tcW w:w="541" w:type="pct"/>
          </w:tcPr>
          <w:p w14:paraId="73B83BB4" w14:textId="59E9D2F3" w:rsidR="00382667" w:rsidRPr="00C06A67" w:rsidRDefault="00382667" w:rsidP="00382667">
            <w:pPr>
              <w:pStyle w:val="lentelecentruota"/>
              <w:rPr>
                <w:lang w:val="lt-LT"/>
              </w:rPr>
            </w:pPr>
            <w:r w:rsidRPr="00C06A67">
              <w:rPr>
                <w:lang w:val="lt-LT"/>
              </w:rPr>
              <w:t>2024-06-01</w:t>
            </w:r>
          </w:p>
          <w:p w14:paraId="7DD74D77" w14:textId="77777777" w:rsidR="00382667" w:rsidRPr="00C06A67" w:rsidRDefault="00382667" w:rsidP="00382667">
            <w:pPr>
              <w:pStyle w:val="lentelecentruota"/>
              <w:rPr>
                <w:lang w:val="lt-LT"/>
              </w:rPr>
            </w:pPr>
            <w:r w:rsidRPr="00C06A67">
              <w:rPr>
                <w:lang w:val="lt-LT"/>
              </w:rPr>
              <w:t>iki</w:t>
            </w:r>
          </w:p>
          <w:p w14:paraId="68438CE2" w14:textId="5B3C6CC3" w:rsidR="00382667" w:rsidRPr="00C06A67" w:rsidRDefault="00382667" w:rsidP="00382667">
            <w:pPr>
              <w:pStyle w:val="lentelecentruota"/>
              <w:rPr>
                <w:lang w:val="lt-LT"/>
              </w:rPr>
            </w:pPr>
            <w:r w:rsidRPr="00C06A67">
              <w:rPr>
                <w:lang w:val="lt-LT"/>
              </w:rPr>
              <w:t>2024-06-31</w:t>
            </w:r>
          </w:p>
        </w:tc>
      </w:tr>
      <w:tr w:rsidR="00382667" w:rsidRPr="00C06A67" w14:paraId="4ECBE17B" w14:textId="77777777" w:rsidTr="00936634">
        <w:trPr>
          <w:trHeight w:val="330"/>
          <w:jc w:val="center"/>
        </w:trPr>
        <w:tc>
          <w:tcPr>
            <w:tcW w:w="1631" w:type="pct"/>
            <w:vMerge/>
          </w:tcPr>
          <w:p w14:paraId="54B63EF7" w14:textId="77777777" w:rsidR="00382667" w:rsidRPr="00C06A67" w:rsidRDefault="00382667" w:rsidP="00382667">
            <w:pPr>
              <w:spacing w:after="0" w:line="240" w:lineRule="auto"/>
              <w:ind w:firstLine="0"/>
              <w:rPr>
                <w:rFonts w:eastAsia="Times New Roman"/>
                <w:b/>
                <w:bCs/>
                <w:szCs w:val="24"/>
                <w:lang w:val="lt-LT" w:eastAsia="lt-LT"/>
              </w:rPr>
            </w:pPr>
          </w:p>
        </w:tc>
        <w:tc>
          <w:tcPr>
            <w:tcW w:w="1631" w:type="pct"/>
          </w:tcPr>
          <w:p w14:paraId="6E9A6BCF" w14:textId="48D5D8AB" w:rsidR="00382667" w:rsidRPr="00C06A67" w:rsidRDefault="00382667" w:rsidP="00382667">
            <w:pPr>
              <w:pStyle w:val="lentelerezultatas"/>
              <w:rPr>
                <w:lang w:val="lt-LT"/>
              </w:rPr>
            </w:pPr>
            <w:r w:rsidRPr="00C06A67">
              <w:rPr>
                <w:lang w:val="lt-LT"/>
              </w:rPr>
              <w:t>Bendradarbiavimas su Šakių rajono Žmonių su negalia sąjungos Janukiškių skyriumi: suremontuota automobilių stovėjimo aikštelė.</w:t>
            </w:r>
          </w:p>
        </w:tc>
        <w:tc>
          <w:tcPr>
            <w:tcW w:w="544" w:type="pct"/>
          </w:tcPr>
          <w:p w14:paraId="3526DB7C" w14:textId="3368E912" w:rsidR="00382667" w:rsidRPr="00C06A67" w:rsidRDefault="00382667" w:rsidP="00382667">
            <w:pPr>
              <w:pStyle w:val="lentelecentruota"/>
              <w:rPr>
                <w:lang w:val="lt-LT"/>
              </w:rPr>
            </w:pPr>
            <w:r w:rsidRPr="00C06A67">
              <w:rPr>
                <w:lang w:val="lt-LT"/>
              </w:rPr>
              <w:t>–</w:t>
            </w:r>
          </w:p>
        </w:tc>
        <w:tc>
          <w:tcPr>
            <w:tcW w:w="653" w:type="pct"/>
          </w:tcPr>
          <w:p w14:paraId="2ECA6BE8" w14:textId="77777777" w:rsidR="00382667" w:rsidRPr="00C06A67" w:rsidRDefault="00382667" w:rsidP="00382667">
            <w:pPr>
              <w:pStyle w:val="lentelecentruota"/>
              <w:rPr>
                <w:lang w:val="lt-LT"/>
              </w:rPr>
            </w:pPr>
            <w:r w:rsidRPr="00C06A67">
              <w:rPr>
                <w:lang w:val="lt-LT"/>
              </w:rPr>
              <w:t>700,00</w:t>
            </w:r>
          </w:p>
          <w:p w14:paraId="2EBF047B" w14:textId="77777777" w:rsidR="00382667" w:rsidRPr="00C06A67" w:rsidRDefault="00382667" w:rsidP="00382667">
            <w:pPr>
              <w:pStyle w:val="lentelecentruota"/>
              <w:rPr>
                <w:lang w:val="lt-LT"/>
              </w:rPr>
            </w:pPr>
          </w:p>
        </w:tc>
        <w:tc>
          <w:tcPr>
            <w:tcW w:w="541" w:type="pct"/>
          </w:tcPr>
          <w:p w14:paraId="6FE5CB23" w14:textId="0A5D8032" w:rsidR="00382667" w:rsidRPr="00C06A67" w:rsidRDefault="00382667" w:rsidP="00382667">
            <w:pPr>
              <w:pStyle w:val="lentelecentruota"/>
              <w:rPr>
                <w:lang w:val="lt-LT"/>
              </w:rPr>
            </w:pPr>
            <w:r w:rsidRPr="00C06A67">
              <w:rPr>
                <w:lang w:val="lt-LT"/>
              </w:rPr>
              <w:t>2024-08-01</w:t>
            </w:r>
          </w:p>
          <w:p w14:paraId="5DAEE45D" w14:textId="77777777" w:rsidR="00382667" w:rsidRPr="00C06A67" w:rsidRDefault="00382667" w:rsidP="00382667">
            <w:pPr>
              <w:pStyle w:val="lentelecentruota"/>
              <w:rPr>
                <w:lang w:val="lt-LT"/>
              </w:rPr>
            </w:pPr>
            <w:r w:rsidRPr="00C06A67">
              <w:rPr>
                <w:lang w:val="lt-LT"/>
              </w:rPr>
              <w:t>iki</w:t>
            </w:r>
          </w:p>
          <w:p w14:paraId="711BB3C1" w14:textId="197BBE4C" w:rsidR="00382667" w:rsidRPr="00C06A67" w:rsidRDefault="00382667" w:rsidP="00382667">
            <w:pPr>
              <w:pStyle w:val="lentelecentruota"/>
              <w:rPr>
                <w:lang w:val="lt-LT"/>
              </w:rPr>
            </w:pPr>
            <w:r w:rsidRPr="00C06A67">
              <w:rPr>
                <w:lang w:val="lt-LT"/>
              </w:rPr>
              <w:t>2024-08-31</w:t>
            </w:r>
          </w:p>
        </w:tc>
      </w:tr>
    </w:tbl>
    <w:p w14:paraId="5352ACA2" w14:textId="77777777" w:rsidR="00E55E2F" w:rsidRPr="00C06A67" w:rsidRDefault="00E55E2F" w:rsidP="00E55E2F"/>
    <w:p w14:paraId="6E2DDF33" w14:textId="320F2FBF" w:rsidR="00583961" w:rsidRPr="00C06A67" w:rsidRDefault="00583961" w:rsidP="004925F5"/>
    <w:sectPr w:rsidR="00583961" w:rsidRPr="00C06A67" w:rsidSect="00AD1A6F">
      <w:pgSz w:w="16838" w:h="11906" w:orient="landscape" w:code="9"/>
      <w:pgMar w:top="1701" w:right="1134" w:bottom="567"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55276" w14:textId="77777777" w:rsidR="00900EBB" w:rsidRDefault="00900EBB" w:rsidP="00C133B9">
      <w:pPr>
        <w:spacing w:after="0" w:line="240" w:lineRule="auto"/>
      </w:pPr>
      <w:r>
        <w:separator/>
      </w:r>
    </w:p>
    <w:p w14:paraId="7FA94631" w14:textId="77777777" w:rsidR="00900EBB" w:rsidRDefault="00900EBB"/>
  </w:endnote>
  <w:endnote w:type="continuationSeparator" w:id="0">
    <w:p w14:paraId="61F20A52" w14:textId="77777777" w:rsidR="00900EBB" w:rsidRDefault="00900EBB" w:rsidP="00C133B9">
      <w:pPr>
        <w:spacing w:after="0" w:line="240" w:lineRule="auto"/>
      </w:pPr>
      <w:r>
        <w:continuationSeparator/>
      </w:r>
    </w:p>
    <w:p w14:paraId="1D82CF25" w14:textId="77777777" w:rsidR="00900EBB" w:rsidRDefault="00900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imes-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imesL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237A" w14:textId="77777777" w:rsidR="00181972" w:rsidRDefault="0018197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1B223" w14:textId="4B9A9ABB" w:rsidR="003327F3" w:rsidRPr="00EE7647" w:rsidRDefault="003327F3" w:rsidP="00B12FB4">
    <w:pPr>
      <w:pStyle w:val="Porat"/>
      <w:ind w:firstLine="0"/>
      <w:rPr>
        <w:sz w:val="20"/>
        <w:szCs w:val="20"/>
      </w:rPr>
    </w:pPr>
    <w:r w:rsidRPr="00EE7647">
      <w:rPr>
        <w:sz w:val="20"/>
        <w:szCs w:val="20"/>
      </w:rPr>
      <w:t>Šakių rajono savivaldybės administracijos direktoriaus 20</w:t>
    </w:r>
    <w:r>
      <w:rPr>
        <w:sz w:val="20"/>
        <w:szCs w:val="20"/>
      </w:rPr>
      <w:t>2</w:t>
    </w:r>
    <w:r w:rsidR="00181972">
      <w:rPr>
        <w:sz w:val="20"/>
        <w:szCs w:val="20"/>
      </w:rPr>
      <w:t>4</w:t>
    </w:r>
    <w:r w:rsidRPr="00EE7647">
      <w:rPr>
        <w:sz w:val="20"/>
        <w:szCs w:val="20"/>
      </w:rPr>
      <w:t xml:space="preserve"> m. veiklos ataskaita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7A57D" w14:textId="77777777" w:rsidR="00181972" w:rsidRDefault="0018197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7E0B8" w14:textId="77777777" w:rsidR="00900EBB" w:rsidRDefault="00900EBB" w:rsidP="00C133B9">
      <w:pPr>
        <w:spacing w:after="0" w:line="240" w:lineRule="auto"/>
      </w:pPr>
      <w:r>
        <w:separator/>
      </w:r>
    </w:p>
    <w:p w14:paraId="73B4D55F" w14:textId="77777777" w:rsidR="00900EBB" w:rsidRDefault="00900EBB"/>
  </w:footnote>
  <w:footnote w:type="continuationSeparator" w:id="0">
    <w:p w14:paraId="435F70BE" w14:textId="77777777" w:rsidR="00900EBB" w:rsidRDefault="00900EBB" w:rsidP="00C133B9">
      <w:pPr>
        <w:spacing w:after="0" w:line="240" w:lineRule="auto"/>
      </w:pPr>
      <w:r>
        <w:continuationSeparator/>
      </w:r>
    </w:p>
    <w:p w14:paraId="3F750A5B" w14:textId="77777777" w:rsidR="00900EBB" w:rsidRDefault="00900E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F089F" w14:textId="77777777" w:rsidR="00181972" w:rsidRDefault="001819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324823"/>
      <w:docPartObj>
        <w:docPartGallery w:val="Page Numbers (Top of Page)"/>
        <w:docPartUnique/>
      </w:docPartObj>
    </w:sdtPr>
    <w:sdtEndPr/>
    <w:sdtContent>
      <w:p w14:paraId="4EC2C09C" w14:textId="377FBA66" w:rsidR="003327F3" w:rsidRDefault="003327F3" w:rsidP="00B12FB4">
        <w:pPr>
          <w:pStyle w:val="Antrats"/>
          <w:ind w:firstLine="0"/>
          <w:jc w:val="center"/>
        </w:pPr>
        <w:r>
          <w:fldChar w:fldCharType="begin"/>
        </w:r>
        <w:r>
          <w:instrText>PAGE   \* MERGEFORMAT</w:instrText>
        </w:r>
        <w:r>
          <w:fldChar w:fldCharType="separate"/>
        </w:r>
        <w: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8607" w14:textId="77777777" w:rsidR="00181972" w:rsidRDefault="00181972">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3D218" w14:textId="484CD370" w:rsidR="003327F3" w:rsidRDefault="003327F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7AA9"/>
    <w:multiLevelType w:val="hybridMultilevel"/>
    <w:tmpl w:val="234A40D0"/>
    <w:lvl w:ilvl="0" w:tplc="D0328E68">
      <w:start w:val="1"/>
      <w:numFmt w:val="upperRoman"/>
      <w:pStyle w:val="Antrat1"/>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5365D7"/>
    <w:multiLevelType w:val="hybridMultilevel"/>
    <w:tmpl w:val="A70292A2"/>
    <w:lvl w:ilvl="0" w:tplc="6CB01E76">
      <w:start w:val="1"/>
      <w:numFmt w:val="decimal"/>
      <w:pStyle w:val="XVIskyriausposkyris"/>
      <w:lvlText w:val="%1."/>
      <w:lvlJc w:val="left"/>
      <w:pPr>
        <w:ind w:left="1800" w:hanging="360"/>
      </w:p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2" w15:restartNumberingAfterBreak="0">
    <w:nsid w:val="0A656F5B"/>
    <w:multiLevelType w:val="hybridMultilevel"/>
    <w:tmpl w:val="9CDACABA"/>
    <w:lvl w:ilvl="0" w:tplc="E3F81E78">
      <w:start w:val="1"/>
      <w:numFmt w:val="decimal"/>
      <w:pStyle w:val="V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F1E5C"/>
    <w:multiLevelType w:val="hybridMultilevel"/>
    <w:tmpl w:val="D6ECB782"/>
    <w:lvl w:ilvl="0" w:tplc="9D80A464">
      <w:start w:val="1"/>
      <w:numFmt w:val="decimal"/>
      <w:pStyle w:val="VII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335F4"/>
    <w:multiLevelType w:val="multilevel"/>
    <w:tmpl w:val="FD461490"/>
    <w:lvl w:ilvl="0">
      <w:start w:val="1"/>
      <w:numFmt w:val="bullet"/>
      <w:suff w:val="space"/>
      <w:lvlText w:val=""/>
      <w:lvlJc w:val="left"/>
      <w:pPr>
        <w:ind w:left="0" w:firstLine="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08073D2"/>
    <w:multiLevelType w:val="hybridMultilevel"/>
    <w:tmpl w:val="13C4A8F6"/>
    <w:lvl w:ilvl="0" w:tplc="A2D8A8B2">
      <w:start w:val="1"/>
      <w:numFmt w:val="decimal"/>
      <w:pStyle w:val="Xskyriausposkyris"/>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0E77D9"/>
    <w:multiLevelType w:val="hybridMultilevel"/>
    <w:tmpl w:val="1F403AB0"/>
    <w:lvl w:ilvl="0" w:tplc="FD66B6B6">
      <w:start w:val="1"/>
      <w:numFmt w:val="decimal"/>
      <w:pStyle w:val="IXskyriausposkyris"/>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8C0D8C"/>
    <w:multiLevelType w:val="hybridMultilevel"/>
    <w:tmpl w:val="BFB29D34"/>
    <w:lvl w:ilvl="0" w:tplc="9C34F2DE">
      <w:start w:val="1"/>
      <w:numFmt w:val="decimal"/>
      <w:pStyle w:val="XIVskyriausposkyri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3F593D"/>
    <w:multiLevelType w:val="hybridMultilevel"/>
    <w:tmpl w:val="DB969562"/>
    <w:lvl w:ilvl="0" w:tplc="0427000F">
      <w:start w:val="1"/>
      <w:numFmt w:val="decimal"/>
      <w:lvlText w:val="%1."/>
      <w:lvlJc w:val="left"/>
      <w:pPr>
        <w:ind w:left="502" w:hanging="360"/>
      </w:pPr>
      <w:rPr>
        <w:rFonts w:hint="default"/>
        <w:b w:val="0"/>
      </w:rPr>
    </w:lvl>
    <w:lvl w:ilvl="1" w:tplc="04270019">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9" w15:restartNumberingAfterBreak="0">
    <w:nsid w:val="38F00E8C"/>
    <w:multiLevelType w:val="hybridMultilevel"/>
    <w:tmpl w:val="B66E1B16"/>
    <w:lvl w:ilvl="0" w:tplc="C5E6BE46">
      <w:start w:val="1"/>
      <w:numFmt w:val="decimal"/>
      <w:pStyle w:val="Poskyrioskyrius"/>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5308D"/>
    <w:multiLevelType w:val="multilevel"/>
    <w:tmpl w:val="FD461490"/>
    <w:lvl w:ilvl="0">
      <w:start w:val="1"/>
      <w:numFmt w:val="bullet"/>
      <w:suff w:val="space"/>
      <w:lvlText w:val=""/>
      <w:lvlJc w:val="left"/>
      <w:pPr>
        <w:ind w:left="0" w:firstLine="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D617D0A"/>
    <w:multiLevelType w:val="hybridMultilevel"/>
    <w:tmpl w:val="C7DAA2D6"/>
    <w:lvl w:ilvl="0" w:tplc="7E26F1C0">
      <w:start w:val="1"/>
      <w:numFmt w:val="bullet"/>
      <w:pStyle w:val="Betarp"/>
      <w:suff w:val="space"/>
      <w:lvlText w:val=""/>
      <w:lvlJc w:val="left"/>
      <w:pPr>
        <w:ind w:left="0" w:firstLine="72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226B4C"/>
    <w:multiLevelType w:val="hybridMultilevel"/>
    <w:tmpl w:val="AFA84C50"/>
    <w:lvl w:ilvl="0" w:tplc="45C855C8">
      <w:start w:val="1"/>
      <w:numFmt w:val="decimal"/>
      <w:pStyle w:val="Vskyriausposkyris"/>
      <w:lvlText w:val="%1."/>
      <w:lvlJc w:val="left"/>
      <w:pPr>
        <w:ind w:left="36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EA1628A"/>
    <w:multiLevelType w:val="hybridMultilevel"/>
    <w:tmpl w:val="37F89C50"/>
    <w:lvl w:ilvl="0" w:tplc="CB18FCA4">
      <w:start w:val="1"/>
      <w:numFmt w:val="decimal"/>
      <w:pStyle w:val="XI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E21915"/>
    <w:multiLevelType w:val="hybridMultilevel"/>
    <w:tmpl w:val="0584EB78"/>
    <w:lvl w:ilvl="0" w:tplc="9E4C5C38">
      <w:start w:val="1"/>
      <w:numFmt w:val="decimal"/>
      <w:pStyle w:val="XIskyriausposkyris"/>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230DEF"/>
    <w:multiLevelType w:val="hybridMultilevel"/>
    <w:tmpl w:val="5BD694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EEE589F"/>
    <w:multiLevelType w:val="multilevel"/>
    <w:tmpl w:val="FD461490"/>
    <w:lvl w:ilvl="0">
      <w:start w:val="1"/>
      <w:numFmt w:val="bullet"/>
      <w:suff w:val="space"/>
      <w:lvlText w:val=""/>
      <w:lvlJc w:val="left"/>
      <w:pPr>
        <w:ind w:left="0" w:firstLine="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18B781E"/>
    <w:multiLevelType w:val="multilevel"/>
    <w:tmpl w:val="E4342E66"/>
    <w:lvl w:ilvl="0">
      <w:start w:val="1"/>
      <w:numFmt w:val="decimal"/>
      <w:lvlText w:val="%1."/>
      <w:lvlJc w:val="left"/>
      <w:pPr>
        <w:ind w:left="720" w:hanging="360"/>
      </w:pPr>
      <w:rPr>
        <w:b w:val="0"/>
        <w:bCs w:val="0"/>
        <w:color w:val="auto"/>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3313F9C"/>
    <w:multiLevelType w:val="hybridMultilevel"/>
    <w:tmpl w:val="ED6CC646"/>
    <w:lvl w:ilvl="0" w:tplc="F448263A">
      <w:start w:val="1"/>
      <w:numFmt w:val="decimal"/>
      <w:pStyle w:val="VIIskyriausposkyris"/>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B7301A0"/>
    <w:multiLevelType w:val="hybridMultilevel"/>
    <w:tmpl w:val="F91679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5D8B57A0"/>
    <w:multiLevelType w:val="hybridMultilevel"/>
    <w:tmpl w:val="D93C68C6"/>
    <w:lvl w:ilvl="0" w:tplc="1952A336">
      <w:start w:val="1"/>
      <w:numFmt w:val="decimal"/>
      <w:pStyle w:val="XVskyriausposkyris"/>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7F73987"/>
    <w:multiLevelType w:val="hybridMultilevel"/>
    <w:tmpl w:val="D9368BD8"/>
    <w:lvl w:ilvl="0" w:tplc="66B0D3FC">
      <w:start w:val="1"/>
      <w:numFmt w:val="decimal"/>
      <w:pStyle w:val="IIIskyriausposkyris"/>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8813B54"/>
    <w:multiLevelType w:val="hybridMultilevel"/>
    <w:tmpl w:val="7AE66826"/>
    <w:lvl w:ilvl="0" w:tplc="6928A566">
      <w:start w:val="1"/>
      <w:numFmt w:val="decimal"/>
      <w:pStyle w:val="XIIIskyriausposkyris"/>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94549008">
    <w:abstractNumId w:val="22"/>
  </w:num>
  <w:num w:numId="2" w16cid:durableId="1724475248">
    <w:abstractNumId w:val="21"/>
  </w:num>
  <w:num w:numId="3" w16cid:durableId="1178928127">
    <w:abstractNumId w:val="12"/>
  </w:num>
  <w:num w:numId="4" w16cid:durableId="1402798259">
    <w:abstractNumId w:val="11"/>
  </w:num>
  <w:num w:numId="5" w16cid:durableId="168720180">
    <w:abstractNumId w:val="2"/>
  </w:num>
  <w:num w:numId="6" w16cid:durableId="200017292">
    <w:abstractNumId w:val="18"/>
  </w:num>
  <w:num w:numId="7" w16cid:durableId="866869777">
    <w:abstractNumId w:val="3"/>
  </w:num>
  <w:num w:numId="8" w16cid:durableId="1155485723">
    <w:abstractNumId w:val="6"/>
  </w:num>
  <w:num w:numId="9" w16cid:durableId="601450874">
    <w:abstractNumId w:val="14"/>
  </w:num>
  <w:num w:numId="10" w16cid:durableId="1021669308">
    <w:abstractNumId w:val="13"/>
  </w:num>
  <w:num w:numId="11" w16cid:durableId="634605062">
    <w:abstractNumId w:val="7"/>
  </w:num>
  <w:num w:numId="12" w16cid:durableId="1968661339">
    <w:abstractNumId w:val="9"/>
  </w:num>
  <w:num w:numId="13" w16cid:durableId="1156146588">
    <w:abstractNumId w:val="0"/>
  </w:num>
  <w:num w:numId="14" w16cid:durableId="1266957762">
    <w:abstractNumId w:val="20"/>
  </w:num>
  <w:num w:numId="15" w16cid:durableId="2107773013">
    <w:abstractNumId w:val="1"/>
  </w:num>
  <w:num w:numId="16" w16cid:durableId="1083601394">
    <w:abstractNumId w:val="5"/>
  </w:num>
  <w:num w:numId="17" w16cid:durableId="900749485">
    <w:abstractNumId w:val="19"/>
  </w:num>
  <w:num w:numId="18" w16cid:durableId="845250115">
    <w:abstractNumId w:val="17"/>
  </w:num>
  <w:num w:numId="19" w16cid:durableId="341473488">
    <w:abstractNumId w:val="8"/>
  </w:num>
  <w:num w:numId="20" w16cid:durableId="996346647">
    <w:abstractNumId w:val="15"/>
  </w:num>
  <w:num w:numId="21" w16cid:durableId="1400055243">
    <w:abstractNumId w:val="4"/>
  </w:num>
  <w:num w:numId="22" w16cid:durableId="537665359">
    <w:abstractNumId w:val="16"/>
  </w:num>
  <w:num w:numId="23" w16cid:durableId="661205142">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8"/>
  <w:hyphenationZone w:val="396"/>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426"/>
    <w:rsid w:val="000003CF"/>
    <w:rsid w:val="00000B45"/>
    <w:rsid w:val="00000ECD"/>
    <w:rsid w:val="000013FD"/>
    <w:rsid w:val="0000374D"/>
    <w:rsid w:val="00004943"/>
    <w:rsid w:val="00004D0E"/>
    <w:rsid w:val="00005C49"/>
    <w:rsid w:val="00005E4D"/>
    <w:rsid w:val="00006C36"/>
    <w:rsid w:val="00006C77"/>
    <w:rsid w:val="000072A0"/>
    <w:rsid w:val="000075C7"/>
    <w:rsid w:val="000105CA"/>
    <w:rsid w:val="000107E7"/>
    <w:rsid w:val="00010B5E"/>
    <w:rsid w:val="00010E20"/>
    <w:rsid w:val="00010EAF"/>
    <w:rsid w:val="0001123F"/>
    <w:rsid w:val="000113A2"/>
    <w:rsid w:val="00011FE3"/>
    <w:rsid w:val="000126B2"/>
    <w:rsid w:val="00012B7B"/>
    <w:rsid w:val="00013FF9"/>
    <w:rsid w:val="000144AA"/>
    <w:rsid w:val="00014533"/>
    <w:rsid w:val="0001523D"/>
    <w:rsid w:val="00015276"/>
    <w:rsid w:val="00015CD1"/>
    <w:rsid w:val="0001624D"/>
    <w:rsid w:val="0001667E"/>
    <w:rsid w:val="000218FB"/>
    <w:rsid w:val="00021983"/>
    <w:rsid w:val="00021F4D"/>
    <w:rsid w:val="00021F66"/>
    <w:rsid w:val="00022757"/>
    <w:rsid w:val="00022EBB"/>
    <w:rsid w:val="00023DAD"/>
    <w:rsid w:val="00023EF5"/>
    <w:rsid w:val="00024334"/>
    <w:rsid w:val="0002477B"/>
    <w:rsid w:val="0002505D"/>
    <w:rsid w:val="00025221"/>
    <w:rsid w:val="00026385"/>
    <w:rsid w:val="000267B2"/>
    <w:rsid w:val="00027BCA"/>
    <w:rsid w:val="00027F8D"/>
    <w:rsid w:val="0003069C"/>
    <w:rsid w:val="000317FD"/>
    <w:rsid w:val="000320D8"/>
    <w:rsid w:val="00032C15"/>
    <w:rsid w:val="000333D8"/>
    <w:rsid w:val="0003377E"/>
    <w:rsid w:val="000344A2"/>
    <w:rsid w:val="0003464F"/>
    <w:rsid w:val="00034BF8"/>
    <w:rsid w:val="00035257"/>
    <w:rsid w:val="00035F34"/>
    <w:rsid w:val="000360FA"/>
    <w:rsid w:val="00036A06"/>
    <w:rsid w:val="0003727D"/>
    <w:rsid w:val="00041D35"/>
    <w:rsid w:val="00042084"/>
    <w:rsid w:val="00042860"/>
    <w:rsid w:val="00042877"/>
    <w:rsid w:val="00042BD1"/>
    <w:rsid w:val="00042FC4"/>
    <w:rsid w:val="00043F94"/>
    <w:rsid w:val="000441C5"/>
    <w:rsid w:val="000447DE"/>
    <w:rsid w:val="000449B8"/>
    <w:rsid w:val="00045AA9"/>
    <w:rsid w:val="00045CB6"/>
    <w:rsid w:val="000461A1"/>
    <w:rsid w:val="00047E4E"/>
    <w:rsid w:val="00050198"/>
    <w:rsid w:val="00050263"/>
    <w:rsid w:val="00051CEE"/>
    <w:rsid w:val="00052E07"/>
    <w:rsid w:val="000545DE"/>
    <w:rsid w:val="00054E0C"/>
    <w:rsid w:val="0005502F"/>
    <w:rsid w:val="00055133"/>
    <w:rsid w:val="000555B4"/>
    <w:rsid w:val="0005576D"/>
    <w:rsid w:val="0005599C"/>
    <w:rsid w:val="00055D51"/>
    <w:rsid w:val="0005641C"/>
    <w:rsid w:val="00057289"/>
    <w:rsid w:val="00057826"/>
    <w:rsid w:val="00057F04"/>
    <w:rsid w:val="00057FD5"/>
    <w:rsid w:val="00060CE0"/>
    <w:rsid w:val="00061CF0"/>
    <w:rsid w:val="00061E36"/>
    <w:rsid w:val="00062622"/>
    <w:rsid w:val="000626D7"/>
    <w:rsid w:val="00062EAA"/>
    <w:rsid w:val="00063598"/>
    <w:rsid w:val="00064176"/>
    <w:rsid w:val="000649DC"/>
    <w:rsid w:val="000650AC"/>
    <w:rsid w:val="00065BD0"/>
    <w:rsid w:val="00065CFA"/>
    <w:rsid w:val="00065E92"/>
    <w:rsid w:val="00066024"/>
    <w:rsid w:val="0006651E"/>
    <w:rsid w:val="000667BF"/>
    <w:rsid w:val="00066995"/>
    <w:rsid w:val="00066F54"/>
    <w:rsid w:val="000672E8"/>
    <w:rsid w:val="00067537"/>
    <w:rsid w:val="00070132"/>
    <w:rsid w:val="000704C4"/>
    <w:rsid w:val="000705AF"/>
    <w:rsid w:val="000714C1"/>
    <w:rsid w:val="000715A9"/>
    <w:rsid w:val="00074177"/>
    <w:rsid w:val="0007417A"/>
    <w:rsid w:val="000743B3"/>
    <w:rsid w:val="00074817"/>
    <w:rsid w:val="0007492E"/>
    <w:rsid w:val="00075056"/>
    <w:rsid w:val="000760F1"/>
    <w:rsid w:val="00076923"/>
    <w:rsid w:val="00077478"/>
    <w:rsid w:val="000800FD"/>
    <w:rsid w:val="00080586"/>
    <w:rsid w:val="000817BD"/>
    <w:rsid w:val="00082666"/>
    <w:rsid w:val="00082918"/>
    <w:rsid w:val="00082A7F"/>
    <w:rsid w:val="00082EDC"/>
    <w:rsid w:val="000830DE"/>
    <w:rsid w:val="00084073"/>
    <w:rsid w:val="0008417B"/>
    <w:rsid w:val="000844FC"/>
    <w:rsid w:val="0008493B"/>
    <w:rsid w:val="00084A17"/>
    <w:rsid w:val="00084D58"/>
    <w:rsid w:val="00086541"/>
    <w:rsid w:val="00086C1A"/>
    <w:rsid w:val="00087F2E"/>
    <w:rsid w:val="00090117"/>
    <w:rsid w:val="000907ED"/>
    <w:rsid w:val="00090D99"/>
    <w:rsid w:val="000910D4"/>
    <w:rsid w:val="00091F0A"/>
    <w:rsid w:val="000928AB"/>
    <w:rsid w:val="00093642"/>
    <w:rsid w:val="00093F06"/>
    <w:rsid w:val="00097670"/>
    <w:rsid w:val="00097A71"/>
    <w:rsid w:val="000A04C5"/>
    <w:rsid w:val="000A09A4"/>
    <w:rsid w:val="000A0B0B"/>
    <w:rsid w:val="000A13AC"/>
    <w:rsid w:val="000A13B0"/>
    <w:rsid w:val="000A1A9E"/>
    <w:rsid w:val="000A1BB2"/>
    <w:rsid w:val="000A320B"/>
    <w:rsid w:val="000A4A16"/>
    <w:rsid w:val="000A5C8B"/>
    <w:rsid w:val="000A67E0"/>
    <w:rsid w:val="000A73C9"/>
    <w:rsid w:val="000B0110"/>
    <w:rsid w:val="000B05B3"/>
    <w:rsid w:val="000B0825"/>
    <w:rsid w:val="000B112A"/>
    <w:rsid w:val="000B1B0E"/>
    <w:rsid w:val="000B1F5E"/>
    <w:rsid w:val="000B2203"/>
    <w:rsid w:val="000B29F0"/>
    <w:rsid w:val="000B472B"/>
    <w:rsid w:val="000B4BAC"/>
    <w:rsid w:val="000B4BC7"/>
    <w:rsid w:val="000B4E12"/>
    <w:rsid w:val="000B63BA"/>
    <w:rsid w:val="000B7017"/>
    <w:rsid w:val="000B788F"/>
    <w:rsid w:val="000B7AAC"/>
    <w:rsid w:val="000B7E6D"/>
    <w:rsid w:val="000B7F2F"/>
    <w:rsid w:val="000C03D7"/>
    <w:rsid w:val="000C0F95"/>
    <w:rsid w:val="000C1692"/>
    <w:rsid w:val="000C19C0"/>
    <w:rsid w:val="000C286F"/>
    <w:rsid w:val="000C2D43"/>
    <w:rsid w:val="000C2EF0"/>
    <w:rsid w:val="000C2FF9"/>
    <w:rsid w:val="000C329C"/>
    <w:rsid w:val="000C3B82"/>
    <w:rsid w:val="000C450A"/>
    <w:rsid w:val="000C4B3D"/>
    <w:rsid w:val="000C51B7"/>
    <w:rsid w:val="000C7415"/>
    <w:rsid w:val="000C7E49"/>
    <w:rsid w:val="000D003F"/>
    <w:rsid w:val="000D0097"/>
    <w:rsid w:val="000D0300"/>
    <w:rsid w:val="000D03A8"/>
    <w:rsid w:val="000D1DCF"/>
    <w:rsid w:val="000D1FEA"/>
    <w:rsid w:val="000D2A1D"/>
    <w:rsid w:val="000D2AA1"/>
    <w:rsid w:val="000D2D49"/>
    <w:rsid w:val="000D2DB2"/>
    <w:rsid w:val="000D3820"/>
    <w:rsid w:val="000D3C74"/>
    <w:rsid w:val="000D4073"/>
    <w:rsid w:val="000D4797"/>
    <w:rsid w:val="000D4ADF"/>
    <w:rsid w:val="000D5612"/>
    <w:rsid w:val="000D6656"/>
    <w:rsid w:val="000D66F7"/>
    <w:rsid w:val="000D69B0"/>
    <w:rsid w:val="000D7114"/>
    <w:rsid w:val="000D73F4"/>
    <w:rsid w:val="000D7738"/>
    <w:rsid w:val="000E0359"/>
    <w:rsid w:val="000E04C5"/>
    <w:rsid w:val="000E06E5"/>
    <w:rsid w:val="000E0704"/>
    <w:rsid w:val="000E1F48"/>
    <w:rsid w:val="000E20E0"/>
    <w:rsid w:val="000E26A3"/>
    <w:rsid w:val="000E30AD"/>
    <w:rsid w:val="000E37DE"/>
    <w:rsid w:val="000E46E5"/>
    <w:rsid w:val="000E5776"/>
    <w:rsid w:val="000E5C61"/>
    <w:rsid w:val="000E7A9D"/>
    <w:rsid w:val="000E7FAF"/>
    <w:rsid w:val="000F0CE4"/>
    <w:rsid w:val="000F0E97"/>
    <w:rsid w:val="000F0ED3"/>
    <w:rsid w:val="000F1142"/>
    <w:rsid w:val="000F1E47"/>
    <w:rsid w:val="000F29DC"/>
    <w:rsid w:val="000F2B13"/>
    <w:rsid w:val="000F3DC3"/>
    <w:rsid w:val="000F43AD"/>
    <w:rsid w:val="000F5449"/>
    <w:rsid w:val="000F5889"/>
    <w:rsid w:val="000F691D"/>
    <w:rsid w:val="001002D4"/>
    <w:rsid w:val="001003E6"/>
    <w:rsid w:val="001007BD"/>
    <w:rsid w:val="00100B37"/>
    <w:rsid w:val="001014B8"/>
    <w:rsid w:val="001019BF"/>
    <w:rsid w:val="00102237"/>
    <w:rsid w:val="00102271"/>
    <w:rsid w:val="00102972"/>
    <w:rsid w:val="00102FBE"/>
    <w:rsid w:val="00103502"/>
    <w:rsid w:val="00103775"/>
    <w:rsid w:val="0010431A"/>
    <w:rsid w:val="00104475"/>
    <w:rsid w:val="001046CE"/>
    <w:rsid w:val="00104AF9"/>
    <w:rsid w:val="00104DD1"/>
    <w:rsid w:val="00104F42"/>
    <w:rsid w:val="001054A8"/>
    <w:rsid w:val="001056F7"/>
    <w:rsid w:val="00105B99"/>
    <w:rsid w:val="00105C57"/>
    <w:rsid w:val="00105C5F"/>
    <w:rsid w:val="00105CC6"/>
    <w:rsid w:val="001065DE"/>
    <w:rsid w:val="00106CBB"/>
    <w:rsid w:val="0010762C"/>
    <w:rsid w:val="0010762F"/>
    <w:rsid w:val="001078C7"/>
    <w:rsid w:val="00107B06"/>
    <w:rsid w:val="001103BE"/>
    <w:rsid w:val="00110734"/>
    <w:rsid w:val="001108F5"/>
    <w:rsid w:val="00110F9A"/>
    <w:rsid w:val="0011132B"/>
    <w:rsid w:val="0011188E"/>
    <w:rsid w:val="00112084"/>
    <w:rsid w:val="001120CB"/>
    <w:rsid w:val="00112EE2"/>
    <w:rsid w:val="00115A79"/>
    <w:rsid w:val="0011618D"/>
    <w:rsid w:val="001162E4"/>
    <w:rsid w:val="00117510"/>
    <w:rsid w:val="001179ED"/>
    <w:rsid w:val="00120C46"/>
    <w:rsid w:val="00121755"/>
    <w:rsid w:val="00121C5E"/>
    <w:rsid w:val="00122497"/>
    <w:rsid w:val="00122A7C"/>
    <w:rsid w:val="00122F60"/>
    <w:rsid w:val="00123292"/>
    <w:rsid w:val="001259F5"/>
    <w:rsid w:val="00126481"/>
    <w:rsid w:val="001265E9"/>
    <w:rsid w:val="00126D99"/>
    <w:rsid w:val="00126DA8"/>
    <w:rsid w:val="001272A7"/>
    <w:rsid w:val="0012753B"/>
    <w:rsid w:val="001279FB"/>
    <w:rsid w:val="00127E4B"/>
    <w:rsid w:val="00127EA5"/>
    <w:rsid w:val="00130CE9"/>
    <w:rsid w:val="00131381"/>
    <w:rsid w:val="001313E5"/>
    <w:rsid w:val="00131DEC"/>
    <w:rsid w:val="00132176"/>
    <w:rsid w:val="001324E1"/>
    <w:rsid w:val="001328AF"/>
    <w:rsid w:val="0013469B"/>
    <w:rsid w:val="001352B3"/>
    <w:rsid w:val="0013546E"/>
    <w:rsid w:val="00135562"/>
    <w:rsid w:val="0013578C"/>
    <w:rsid w:val="0013600B"/>
    <w:rsid w:val="0013646E"/>
    <w:rsid w:val="00136698"/>
    <w:rsid w:val="00136D53"/>
    <w:rsid w:val="001375A8"/>
    <w:rsid w:val="00137734"/>
    <w:rsid w:val="00140142"/>
    <w:rsid w:val="001409F3"/>
    <w:rsid w:val="00141F3F"/>
    <w:rsid w:val="001429B1"/>
    <w:rsid w:val="001433C0"/>
    <w:rsid w:val="001433E7"/>
    <w:rsid w:val="00143E94"/>
    <w:rsid w:val="00144783"/>
    <w:rsid w:val="00144FC6"/>
    <w:rsid w:val="00145245"/>
    <w:rsid w:val="00145348"/>
    <w:rsid w:val="001453D2"/>
    <w:rsid w:val="00145B4E"/>
    <w:rsid w:val="00145F96"/>
    <w:rsid w:val="001460E7"/>
    <w:rsid w:val="001463EA"/>
    <w:rsid w:val="00146422"/>
    <w:rsid w:val="00146F75"/>
    <w:rsid w:val="00147947"/>
    <w:rsid w:val="001503BF"/>
    <w:rsid w:val="00150C25"/>
    <w:rsid w:val="00150FA0"/>
    <w:rsid w:val="001527D6"/>
    <w:rsid w:val="00152B88"/>
    <w:rsid w:val="00152DBB"/>
    <w:rsid w:val="001538D4"/>
    <w:rsid w:val="00154287"/>
    <w:rsid w:val="00154307"/>
    <w:rsid w:val="0015452D"/>
    <w:rsid w:val="00154F40"/>
    <w:rsid w:val="00155ABC"/>
    <w:rsid w:val="0015623F"/>
    <w:rsid w:val="00160CF3"/>
    <w:rsid w:val="001614F0"/>
    <w:rsid w:val="00164AF4"/>
    <w:rsid w:val="00164E09"/>
    <w:rsid w:val="00165F63"/>
    <w:rsid w:val="001663ED"/>
    <w:rsid w:val="0016644C"/>
    <w:rsid w:val="001670FC"/>
    <w:rsid w:val="0016767F"/>
    <w:rsid w:val="00170469"/>
    <w:rsid w:val="001704D4"/>
    <w:rsid w:val="00170756"/>
    <w:rsid w:val="00170B9B"/>
    <w:rsid w:val="00170D3C"/>
    <w:rsid w:val="00170EFD"/>
    <w:rsid w:val="00170F59"/>
    <w:rsid w:val="00171100"/>
    <w:rsid w:val="0017188B"/>
    <w:rsid w:val="00171B3F"/>
    <w:rsid w:val="001723AC"/>
    <w:rsid w:val="0017241F"/>
    <w:rsid w:val="001724A9"/>
    <w:rsid w:val="00172588"/>
    <w:rsid w:val="00173120"/>
    <w:rsid w:val="00173627"/>
    <w:rsid w:val="0017368F"/>
    <w:rsid w:val="00174901"/>
    <w:rsid w:val="00175837"/>
    <w:rsid w:val="001758A5"/>
    <w:rsid w:val="001758E5"/>
    <w:rsid w:val="00177484"/>
    <w:rsid w:val="001779E3"/>
    <w:rsid w:val="00180967"/>
    <w:rsid w:val="00180A0B"/>
    <w:rsid w:val="00180BEC"/>
    <w:rsid w:val="00181972"/>
    <w:rsid w:val="00181F27"/>
    <w:rsid w:val="00181FAA"/>
    <w:rsid w:val="00182586"/>
    <w:rsid w:val="0018295F"/>
    <w:rsid w:val="001837D7"/>
    <w:rsid w:val="00183828"/>
    <w:rsid w:val="00183FF5"/>
    <w:rsid w:val="00184387"/>
    <w:rsid w:val="00184499"/>
    <w:rsid w:val="00184E1B"/>
    <w:rsid w:val="00185ABE"/>
    <w:rsid w:val="00186471"/>
    <w:rsid w:val="00186973"/>
    <w:rsid w:val="0018752F"/>
    <w:rsid w:val="001900E1"/>
    <w:rsid w:val="00190FEB"/>
    <w:rsid w:val="0019137D"/>
    <w:rsid w:val="00191B64"/>
    <w:rsid w:val="001921C8"/>
    <w:rsid w:val="00192331"/>
    <w:rsid w:val="00193187"/>
    <w:rsid w:val="00193D17"/>
    <w:rsid w:val="001941F9"/>
    <w:rsid w:val="001948EF"/>
    <w:rsid w:val="0019509F"/>
    <w:rsid w:val="00195FE9"/>
    <w:rsid w:val="001966AB"/>
    <w:rsid w:val="001968E7"/>
    <w:rsid w:val="00196AD0"/>
    <w:rsid w:val="00196DC0"/>
    <w:rsid w:val="00196E36"/>
    <w:rsid w:val="001975D7"/>
    <w:rsid w:val="001977A1"/>
    <w:rsid w:val="001977EC"/>
    <w:rsid w:val="00197A97"/>
    <w:rsid w:val="00197DFC"/>
    <w:rsid w:val="001A071A"/>
    <w:rsid w:val="001A104A"/>
    <w:rsid w:val="001A1418"/>
    <w:rsid w:val="001A195A"/>
    <w:rsid w:val="001A1C7C"/>
    <w:rsid w:val="001A201D"/>
    <w:rsid w:val="001A2439"/>
    <w:rsid w:val="001A256A"/>
    <w:rsid w:val="001A3046"/>
    <w:rsid w:val="001A3B61"/>
    <w:rsid w:val="001A4AB2"/>
    <w:rsid w:val="001A4B8A"/>
    <w:rsid w:val="001A4E86"/>
    <w:rsid w:val="001A5365"/>
    <w:rsid w:val="001A58C6"/>
    <w:rsid w:val="001A5E1A"/>
    <w:rsid w:val="001A5F08"/>
    <w:rsid w:val="001A62C2"/>
    <w:rsid w:val="001A6E7B"/>
    <w:rsid w:val="001A771F"/>
    <w:rsid w:val="001A7CEF"/>
    <w:rsid w:val="001B0599"/>
    <w:rsid w:val="001B1614"/>
    <w:rsid w:val="001B1C58"/>
    <w:rsid w:val="001B2B54"/>
    <w:rsid w:val="001B2C3B"/>
    <w:rsid w:val="001B2E10"/>
    <w:rsid w:val="001B3004"/>
    <w:rsid w:val="001B365A"/>
    <w:rsid w:val="001B39A7"/>
    <w:rsid w:val="001B39F7"/>
    <w:rsid w:val="001B43D2"/>
    <w:rsid w:val="001B4562"/>
    <w:rsid w:val="001B4722"/>
    <w:rsid w:val="001B4AFE"/>
    <w:rsid w:val="001B66D8"/>
    <w:rsid w:val="001B697F"/>
    <w:rsid w:val="001B69BF"/>
    <w:rsid w:val="001B7661"/>
    <w:rsid w:val="001C0791"/>
    <w:rsid w:val="001C07AC"/>
    <w:rsid w:val="001C07B6"/>
    <w:rsid w:val="001C1261"/>
    <w:rsid w:val="001C1733"/>
    <w:rsid w:val="001C1B64"/>
    <w:rsid w:val="001C1CA7"/>
    <w:rsid w:val="001C2087"/>
    <w:rsid w:val="001C212E"/>
    <w:rsid w:val="001C2172"/>
    <w:rsid w:val="001C28F2"/>
    <w:rsid w:val="001C3CD2"/>
    <w:rsid w:val="001C4BDD"/>
    <w:rsid w:val="001C5357"/>
    <w:rsid w:val="001C5697"/>
    <w:rsid w:val="001C56CD"/>
    <w:rsid w:val="001C57DB"/>
    <w:rsid w:val="001C5BAB"/>
    <w:rsid w:val="001C5D61"/>
    <w:rsid w:val="001C6066"/>
    <w:rsid w:val="001C6753"/>
    <w:rsid w:val="001C6AA5"/>
    <w:rsid w:val="001C6B04"/>
    <w:rsid w:val="001C7662"/>
    <w:rsid w:val="001D09F2"/>
    <w:rsid w:val="001D106A"/>
    <w:rsid w:val="001D119D"/>
    <w:rsid w:val="001D3C7B"/>
    <w:rsid w:val="001D3E35"/>
    <w:rsid w:val="001D4032"/>
    <w:rsid w:val="001D43F6"/>
    <w:rsid w:val="001D599A"/>
    <w:rsid w:val="001D5B74"/>
    <w:rsid w:val="001D5DE2"/>
    <w:rsid w:val="001D5FD8"/>
    <w:rsid w:val="001D613B"/>
    <w:rsid w:val="001D6676"/>
    <w:rsid w:val="001D669D"/>
    <w:rsid w:val="001D7924"/>
    <w:rsid w:val="001D7959"/>
    <w:rsid w:val="001E0253"/>
    <w:rsid w:val="001E032C"/>
    <w:rsid w:val="001E1677"/>
    <w:rsid w:val="001E1FE4"/>
    <w:rsid w:val="001E278A"/>
    <w:rsid w:val="001E2F30"/>
    <w:rsid w:val="001E2F7B"/>
    <w:rsid w:val="001E4BEB"/>
    <w:rsid w:val="001E4EDC"/>
    <w:rsid w:val="001E5724"/>
    <w:rsid w:val="001E5763"/>
    <w:rsid w:val="001E672F"/>
    <w:rsid w:val="001E69CA"/>
    <w:rsid w:val="001F05AA"/>
    <w:rsid w:val="001F066F"/>
    <w:rsid w:val="001F20BD"/>
    <w:rsid w:val="001F20BE"/>
    <w:rsid w:val="001F23EB"/>
    <w:rsid w:val="001F2834"/>
    <w:rsid w:val="001F3098"/>
    <w:rsid w:val="001F59DE"/>
    <w:rsid w:val="001F5DE8"/>
    <w:rsid w:val="001F5E2F"/>
    <w:rsid w:val="001F799F"/>
    <w:rsid w:val="0020003E"/>
    <w:rsid w:val="002004C3"/>
    <w:rsid w:val="00200D1B"/>
    <w:rsid w:val="00201EBB"/>
    <w:rsid w:val="00202299"/>
    <w:rsid w:val="0020283D"/>
    <w:rsid w:val="0020297E"/>
    <w:rsid w:val="00203701"/>
    <w:rsid w:val="00203AC4"/>
    <w:rsid w:val="00203C29"/>
    <w:rsid w:val="00203E35"/>
    <w:rsid w:val="00203F17"/>
    <w:rsid w:val="00204D68"/>
    <w:rsid w:val="00204DF3"/>
    <w:rsid w:val="00207FAF"/>
    <w:rsid w:val="002105C5"/>
    <w:rsid w:val="00210C1C"/>
    <w:rsid w:val="00211540"/>
    <w:rsid w:val="002132E3"/>
    <w:rsid w:val="00213666"/>
    <w:rsid w:val="00213B01"/>
    <w:rsid w:val="00213F1D"/>
    <w:rsid w:val="00214142"/>
    <w:rsid w:val="00214778"/>
    <w:rsid w:val="00214DF5"/>
    <w:rsid w:val="00215243"/>
    <w:rsid w:val="002158FC"/>
    <w:rsid w:val="00215C57"/>
    <w:rsid w:val="00216A01"/>
    <w:rsid w:val="00216E49"/>
    <w:rsid w:val="00217679"/>
    <w:rsid w:val="00217EED"/>
    <w:rsid w:val="00220217"/>
    <w:rsid w:val="0022080F"/>
    <w:rsid w:val="00220FEB"/>
    <w:rsid w:val="00221895"/>
    <w:rsid w:val="002218AD"/>
    <w:rsid w:val="00223133"/>
    <w:rsid w:val="002232DD"/>
    <w:rsid w:val="00223345"/>
    <w:rsid w:val="00223939"/>
    <w:rsid w:val="0022406C"/>
    <w:rsid w:val="00224502"/>
    <w:rsid w:val="00224D39"/>
    <w:rsid w:val="002250D5"/>
    <w:rsid w:val="002256E0"/>
    <w:rsid w:val="00225D23"/>
    <w:rsid w:val="002263D9"/>
    <w:rsid w:val="002269CE"/>
    <w:rsid w:val="002277B8"/>
    <w:rsid w:val="00227F83"/>
    <w:rsid w:val="00230091"/>
    <w:rsid w:val="00230287"/>
    <w:rsid w:val="00230D93"/>
    <w:rsid w:val="00231964"/>
    <w:rsid w:val="00231A6E"/>
    <w:rsid w:val="00231BD6"/>
    <w:rsid w:val="00231F0B"/>
    <w:rsid w:val="00232AC6"/>
    <w:rsid w:val="00232EB5"/>
    <w:rsid w:val="00233788"/>
    <w:rsid w:val="0023460C"/>
    <w:rsid w:val="002346A6"/>
    <w:rsid w:val="002351C7"/>
    <w:rsid w:val="00235E9C"/>
    <w:rsid w:val="00236597"/>
    <w:rsid w:val="0023709C"/>
    <w:rsid w:val="002371ED"/>
    <w:rsid w:val="00237598"/>
    <w:rsid w:val="00237F21"/>
    <w:rsid w:val="00240311"/>
    <w:rsid w:val="00240E54"/>
    <w:rsid w:val="00242738"/>
    <w:rsid w:val="00242937"/>
    <w:rsid w:val="00242C15"/>
    <w:rsid w:val="00243665"/>
    <w:rsid w:val="00243B33"/>
    <w:rsid w:val="002443A0"/>
    <w:rsid w:val="00244C4F"/>
    <w:rsid w:val="00244EBA"/>
    <w:rsid w:val="00245068"/>
    <w:rsid w:val="00246E65"/>
    <w:rsid w:val="0024722D"/>
    <w:rsid w:val="0024751D"/>
    <w:rsid w:val="00247B49"/>
    <w:rsid w:val="00247C98"/>
    <w:rsid w:val="00250025"/>
    <w:rsid w:val="0025071C"/>
    <w:rsid w:val="00251263"/>
    <w:rsid w:val="002515C7"/>
    <w:rsid w:val="002517A0"/>
    <w:rsid w:val="002518AE"/>
    <w:rsid w:val="00251BD7"/>
    <w:rsid w:val="00252251"/>
    <w:rsid w:val="00252F11"/>
    <w:rsid w:val="002544EB"/>
    <w:rsid w:val="002549A3"/>
    <w:rsid w:val="00256274"/>
    <w:rsid w:val="002600B4"/>
    <w:rsid w:val="00260D17"/>
    <w:rsid w:val="00260EA6"/>
    <w:rsid w:val="00261DB3"/>
    <w:rsid w:val="00261FDE"/>
    <w:rsid w:val="00262A0F"/>
    <w:rsid w:val="00263CD5"/>
    <w:rsid w:val="00265577"/>
    <w:rsid w:val="0027000C"/>
    <w:rsid w:val="00270F5F"/>
    <w:rsid w:val="00271BD0"/>
    <w:rsid w:val="002721C2"/>
    <w:rsid w:val="002722B4"/>
    <w:rsid w:val="00272D06"/>
    <w:rsid w:val="002730F5"/>
    <w:rsid w:val="002733B3"/>
    <w:rsid w:val="00273CFF"/>
    <w:rsid w:val="002757E2"/>
    <w:rsid w:val="0027599E"/>
    <w:rsid w:val="00276077"/>
    <w:rsid w:val="0027644C"/>
    <w:rsid w:val="00276584"/>
    <w:rsid w:val="002779C6"/>
    <w:rsid w:val="00277BAC"/>
    <w:rsid w:val="00277C12"/>
    <w:rsid w:val="00277E56"/>
    <w:rsid w:val="00280048"/>
    <w:rsid w:val="0028061D"/>
    <w:rsid w:val="002808CF"/>
    <w:rsid w:val="00281666"/>
    <w:rsid w:val="00281BC3"/>
    <w:rsid w:val="00282217"/>
    <w:rsid w:val="002826F6"/>
    <w:rsid w:val="00282E7D"/>
    <w:rsid w:val="00282F31"/>
    <w:rsid w:val="00283261"/>
    <w:rsid w:val="00283CB7"/>
    <w:rsid w:val="00283FEF"/>
    <w:rsid w:val="0028438F"/>
    <w:rsid w:val="00284A6A"/>
    <w:rsid w:val="00285068"/>
    <w:rsid w:val="00285DDD"/>
    <w:rsid w:val="00286548"/>
    <w:rsid w:val="002868A2"/>
    <w:rsid w:val="00286D44"/>
    <w:rsid w:val="002877A9"/>
    <w:rsid w:val="00290807"/>
    <w:rsid w:val="00290C78"/>
    <w:rsid w:val="00291535"/>
    <w:rsid w:val="002919D1"/>
    <w:rsid w:val="00291B14"/>
    <w:rsid w:val="00292342"/>
    <w:rsid w:val="00293234"/>
    <w:rsid w:val="00293F7D"/>
    <w:rsid w:val="002943FA"/>
    <w:rsid w:val="00294D19"/>
    <w:rsid w:val="00295182"/>
    <w:rsid w:val="00296BDD"/>
    <w:rsid w:val="0029730D"/>
    <w:rsid w:val="002A0C44"/>
    <w:rsid w:val="002A13B5"/>
    <w:rsid w:val="002A231F"/>
    <w:rsid w:val="002A2352"/>
    <w:rsid w:val="002A27FA"/>
    <w:rsid w:val="002A2BC3"/>
    <w:rsid w:val="002A3AF8"/>
    <w:rsid w:val="002A3C47"/>
    <w:rsid w:val="002A4A17"/>
    <w:rsid w:val="002A4E54"/>
    <w:rsid w:val="002A698E"/>
    <w:rsid w:val="002A70E5"/>
    <w:rsid w:val="002B0275"/>
    <w:rsid w:val="002B02FF"/>
    <w:rsid w:val="002B0912"/>
    <w:rsid w:val="002B0B74"/>
    <w:rsid w:val="002B0C34"/>
    <w:rsid w:val="002B26E2"/>
    <w:rsid w:val="002B2E32"/>
    <w:rsid w:val="002B327C"/>
    <w:rsid w:val="002B544C"/>
    <w:rsid w:val="002B61B7"/>
    <w:rsid w:val="002B64C1"/>
    <w:rsid w:val="002B67E1"/>
    <w:rsid w:val="002B76EF"/>
    <w:rsid w:val="002C05FB"/>
    <w:rsid w:val="002C0791"/>
    <w:rsid w:val="002C0A1E"/>
    <w:rsid w:val="002C0A52"/>
    <w:rsid w:val="002C12E2"/>
    <w:rsid w:val="002C19A4"/>
    <w:rsid w:val="002C3AA9"/>
    <w:rsid w:val="002C3B05"/>
    <w:rsid w:val="002C4111"/>
    <w:rsid w:val="002C479A"/>
    <w:rsid w:val="002C4EED"/>
    <w:rsid w:val="002C5751"/>
    <w:rsid w:val="002C58BA"/>
    <w:rsid w:val="002C5B30"/>
    <w:rsid w:val="002C61E7"/>
    <w:rsid w:val="002C6A5A"/>
    <w:rsid w:val="002C7A0E"/>
    <w:rsid w:val="002C7B73"/>
    <w:rsid w:val="002D0DAA"/>
    <w:rsid w:val="002D1644"/>
    <w:rsid w:val="002D1D97"/>
    <w:rsid w:val="002D4397"/>
    <w:rsid w:val="002D4E8D"/>
    <w:rsid w:val="002D4EE7"/>
    <w:rsid w:val="002D524F"/>
    <w:rsid w:val="002D5F95"/>
    <w:rsid w:val="002D7585"/>
    <w:rsid w:val="002D788A"/>
    <w:rsid w:val="002D7B69"/>
    <w:rsid w:val="002E0020"/>
    <w:rsid w:val="002E0680"/>
    <w:rsid w:val="002E1818"/>
    <w:rsid w:val="002E2871"/>
    <w:rsid w:val="002E28B6"/>
    <w:rsid w:val="002E2D1D"/>
    <w:rsid w:val="002E32F0"/>
    <w:rsid w:val="002E3F6C"/>
    <w:rsid w:val="002E417F"/>
    <w:rsid w:val="002E43D1"/>
    <w:rsid w:val="002E4BA0"/>
    <w:rsid w:val="002E4F4C"/>
    <w:rsid w:val="002E62AE"/>
    <w:rsid w:val="002E6729"/>
    <w:rsid w:val="002E6E7E"/>
    <w:rsid w:val="002F0544"/>
    <w:rsid w:val="002F104A"/>
    <w:rsid w:val="002F11B8"/>
    <w:rsid w:val="002F16C8"/>
    <w:rsid w:val="002F2AC1"/>
    <w:rsid w:val="002F2EC4"/>
    <w:rsid w:val="002F2F53"/>
    <w:rsid w:val="002F3142"/>
    <w:rsid w:val="002F3486"/>
    <w:rsid w:val="002F36EE"/>
    <w:rsid w:val="002F3B12"/>
    <w:rsid w:val="002F3BBC"/>
    <w:rsid w:val="002F3F58"/>
    <w:rsid w:val="002F4B81"/>
    <w:rsid w:val="002F4C79"/>
    <w:rsid w:val="002F59D5"/>
    <w:rsid w:val="002F5B13"/>
    <w:rsid w:val="002F5B3B"/>
    <w:rsid w:val="002F5B55"/>
    <w:rsid w:val="002F6C05"/>
    <w:rsid w:val="002F6F2A"/>
    <w:rsid w:val="002F7216"/>
    <w:rsid w:val="002F7936"/>
    <w:rsid w:val="002F7DED"/>
    <w:rsid w:val="00300205"/>
    <w:rsid w:val="003011EF"/>
    <w:rsid w:val="00301300"/>
    <w:rsid w:val="0030138B"/>
    <w:rsid w:val="00301BAC"/>
    <w:rsid w:val="00302A6B"/>
    <w:rsid w:val="00303728"/>
    <w:rsid w:val="00303735"/>
    <w:rsid w:val="003044DE"/>
    <w:rsid w:val="00304D00"/>
    <w:rsid w:val="00306394"/>
    <w:rsid w:val="0030657D"/>
    <w:rsid w:val="00307853"/>
    <w:rsid w:val="00307FE8"/>
    <w:rsid w:val="003102A2"/>
    <w:rsid w:val="00310395"/>
    <w:rsid w:val="003107E1"/>
    <w:rsid w:val="00310C9B"/>
    <w:rsid w:val="003112BF"/>
    <w:rsid w:val="0031187A"/>
    <w:rsid w:val="00311C02"/>
    <w:rsid w:val="00312242"/>
    <w:rsid w:val="003122E2"/>
    <w:rsid w:val="0031414F"/>
    <w:rsid w:val="003143D6"/>
    <w:rsid w:val="00314500"/>
    <w:rsid w:val="00314DF1"/>
    <w:rsid w:val="00316117"/>
    <w:rsid w:val="0031729C"/>
    <w:rsid w:val="0031741B"/>
    <w:rsid w:val="00317969"/>
    <w:rsid w:val="00317DDE"/>
    <w:rsid w:val="00320479"/>
    <w:rsid w:val="003204A4"/>
    <w:rsid w:val="003209F6"/>
    <w:rsid w:val="00320F84"/>
    <w:rsid w:val="003212D5"/>
    <w:rsid w:val="0032161F"/>
    <w:rsid w:val="00321B53"/>
    <w:rsid w:val="003240B5"/>
    <w:rsid w:val="00324D0B"/>
    <w:rsid w:val="00325773"/>
    <w:rsid w:val="003269FF"/>
    <w:rsid w:val="0032764F"/>
    <w:rsid w:val="00327952"/>
    <w:rsid w:val="003304E1"/>
    <w:rsid w:val="00330A00"/>
    <w:rsid w:val="003311FC"/>
    <w:rsid w:val="00331764"/>
    <w:rsid w:val="00331CC7"/>
    <w:rsid w:val="00332208"/>
    <w:rsid w:val="00332263"/>
    <w:rsid w:val="003327F3"/>
    <w:rsid w:val="00332EF3"/>
    <w:rsid w:val="0033311D"/>
    <w:rsid w:val="00333126"/>
    <w:rsid w:val="00333810"/>
    <w:rsid w:val="003338B6"/>
    <w:rsid w:val="00333AE1"/>
    <w:rsid w:val="00333D19"/>
    <w:rsid w:val="0033426E"/>
    <w:rsid w:val="00334D8B"/>
    <w:rsid w:val="0033522F"/>
    <w:rsid w:val="0033579E"/>
    <w:rsid w:val="00336629"/>
    <w:rsid w:val="003370AA"/>
    <w:rsid w:val="00337C40"/>
    <w:rsid w:val="00341394"/>
    <w:rsid w:val="003414BC"/>
    <w:rsid w:val="003414C4"/>
    <w:rsid w:val="003414CC"/>
    <w:rsid w:val="00341522"/>
    <w:rsid w:val="00341D0B"/>
    <w:rsid w:val="00341FE7"/>
    <w:rsid w:val="00342C5B"/>
    <w:rsid w:val="00342E18"/>
    <w:rsid w:val="00344079"/>
    <w:rsid w:val="00344D28"/>
    <w:rsid w:val="0034519A"/>
    <w:rsid w:val="00345BFC"/>
    <w:rsid w:val="00346009"/>
    <w:rsid w:val="003460B0"/>
    <w:rsid w:val="003463FC"/>
    <w:rsid w:val="00346D15"/>
    <w:rsid w:val="00347BBA"/>
    <w:rsid w:val="003524B5"/>
    <w:rsid w:val="003547A4"/>
    <w:rsid w:val="00354AB8"/>
    <w:rsid w:val="003552F2"/>
    <w:rsid w:val="003553D5"/>
    <w:rsid w:val="003560AD"/>
    <w:rsid w:val="003562D2"/>
    <w:rsid w:val="003569C2"/>
    <w:rsid w:val="00356F56"/>
    <w:rsid w:val="0035703D"/>
    <w:rsid w:val="00357097"/>
    <w:rsid w:val="00357404"/>
    <w:rsid w:val="00357F7F"/>
    <w:rsid w:val="00357FAA"/>
    <w:rsid w:val="003607FB"/>
    <w:rsid w:val="00360ED7"/>
    <w:rsid w:val="00361672"/>
    <w:rsid w:val="00362063"/>
    <w:rsid w:val="003628F0"/>
    <w:rsid w:val="00363097"/>
    <w:rsid w:val="00363A83"/>
    <w:rsid w:val="00364784"/>
    <w:rsid w:val="00364ED1"/>
    <w:rsid w:val="00365658"/>
    <w:rsid w:val="0036573E"/>
    <w:rsid w:val="00367115"/>
    <w:rsid w:val="00367925"/>
    <w:rsid w:val="0037168F"/>
    <w:rsid w:val="00371DC6"/>
    <w:rsid w:val="00371FDB"/>
    <w:rsid w:val="00372292"/>
    <w:rsid w:val="003729D5"/>
    <w:rsid w:val="00372EAE"/>
    <w:rsid w:val="003732DA"/>
    <w:rsid w:val="00373BF7"/>
    <w:rsid w:val="00374439"/>
    <w:rsid w:val="003744E6"/>
    <w:rsid w:val="00374966"/>
    <w:rsid w:val="00375515"/>
    <w:rsid w:val="003759A3"/>
    <w:rsid w:val="00375A44"/>
    <w:rsid w:val="00375E22"/>
    <w:rsid w:val="0037666B"/>
    <w:rsid w:val="00376C5E"/>
    <w:rsid w:val="00380214"/>
    <w:rsid w:val="0038033E"/>
    <w:rsid w:val="00380444"/>
    <w:rsid w:val="003806A4"/>
    <w:rsid w:val="00381142"/>
    <w:rsid w:val="0038121B"/>
    <w:rsid w:val="00382667"/>
    <w:rsid w:val="00382670"/>
    <w:rsid w:val="0038275B"/>
    <w:rsid w:val="00382A79"/>
    <w:rsid w:val="00382BA4"/>
    <w:rsid w:val="00383741"/>
    <w:rsid w:val="00383DE5"/>
    <w:rsid w:val="00384EE0"/>
    <w:rsid w:val="0038570B"/>
    <w:rsid w:val="00385B50"/>
    <w:rsid w:val="00385CBB"/>
    <w:rsid w:val="00385EC5"/>
    <w:rsid w:val="00386456"/>
    <w:rsid w:val="00386EC9"/>
    <w:rsid w:val="00391424"/>
    <w:rsid w:val="003919D3"/>
    <w:rsid w:val="00393429"/>
    <w:rsid w:val="003935AD"/>
    <w:rsid w:val="00394250"/>
    <w:rsid w:val="003949F4"/>
    <w:rsid w:val="00394C60"/>
    <w:rsid w:val="00394F2D"/>
    <w:rsid w:val="003955B1"/>
    <w:rsid w:val="00396C2B"/>
    <w:rsid w:val="00396D42"/>
    <w:rsid w:val="00396DB5"/>
    <w:rsid w:val="00396FC2"/>
    <w:rsid w:val="0039738E"/>
    <w:rsid w:val="00397A34"/>
    <w:rsid w:val="00397E93"/>
    <w:rsid w:val="00397F86"/>
    <w:rsid w:val="003A034C"/>
    <w:rsid w:val="003A0722"/>
    <w:rsid w:val="003A0DA1"/>
    <w:rsid w:val="003A108E"/>
    <w:rsid w:val="003A2995"/>
    <w:rsid w:val="003A2BD2"/>
    <w:rsid w:val="003A2E05"/>
    <w:rsid w:val="003A3224"/>
    <w:rsid w:val="003A328A"/>
    <w:rsid w:val="003A3D7B"/>
    <w:rsid w:val="003A4DBF"/>
    <w:rsid w:val="003A51C9"/>
    <w:rsid w:val="003A5941"/>
    <w:rsid w:val="003A6353"/>
    <w:rsid w:val="003A6803"/>
    <w:rsid w:val="003A7CD7"/>
    <w:rsid w:val="003A7DC6"/>
    <w:rsid w:val="003B0284"/>
    <w:rsid w:val="003B0E78"/>
    <w:rsid w:val="003B1119"/>
    <w:rsid w:val="003B24C3"/>
    <w:rsid w:val="003B2628"/>
    <w:rsid w:val="003B2C1F"/>
    <w:rsid w:val="003B2DAA"/>
    <w:rsid w:val="003B45F1"/>
    <w:rsid w:val="003B4E1C"/>
    <w:rsid w:val="003B553B"/>
    <w:rsid w:val="003B601A"/>
    <w:rsid w:val="003B655F"/>
    <w:rsid w:val="003B6607"/>
    <w:rsid w:val="003B68AE"/>
    <w:rsid w:val="003B68B0"/>
    <w:rsid w:val="003B6E9E"/>
    <w:rsid w:val="003B7BCD"/>
    <w:rsid w:val="003C026E"/>
    <w:rsid w:val="003C0654"/>
    <w:rsid w:val="003C0BA0"/>
    <w:rsid w:val="003C11B5"/>
    <w:rsid w:val="003C15D6"/>
    <w:rsid w:val="003C1803"/>
    <w:rsid w:val="003C2423"/>
    <w:rsid w:val="003C301E"/>
    <w:rsid w:val="003C325E"/>
    <w:rsid w:val="003C3340"/>
    <w:rsid w:val="003C3977"/>
    <w:rsid w:val="003C3C0A"/>
    <w:rsid w:val="003C403C"/>
    <w:rsid w:val="003C4A79"/>
    <w:rsid w:val="003C5219"/>
    <w:rsid w:val="003C52E6"/>
    <w:rsid w:val="003C56A0"/>
    <w:rsid w:val="003C592C"/>
    <w:rsid w:val="003C5FFC"/>
    <w:rsid w:val="003C6B5D"/>
    <w:rsid w:val="003C72A2"/>
    <w:rsid w:val="003C7667"/>
    <w:rsid w:val="003C792D"/>
    <w:rsid w:val="003D01BE"/>
    <w:rsid w:val="003D05B1"/>
    <w:rsid w:val="003D0C47"/>
    <w:rsid w:val="003D0E47"/>
    <w:rsid w:val="003D23FE"/>
    <w:rsid w:val="003D296C"/>
    <w:rsid w:val="003D351C"/>
    <w:rsid w:val="003D4253"/>
    <w:rsid w:val="003D5C7F"/>
    <w:rsid w:val="003D603A"/>
    <w:rsid w:val="003D61A2"/>
    <w:rsid w:val="003D6411"/>
    <w:rsid w:val="003D67FA"/>
    <w:rsid w:val="003D683C"/>
    <w:rsid w:val="003D74D4"/>
    <w:rsid w:val="003D7713"/>
    <w:rsid w:val="003D7DA4"/>
    <w:rsid w:val="003E0520"/>
    <w:rsid w:val="003E0EF4"/>
    <w:rsid w:val="003E1284"/>
    <w:rsid w:val="003E162F"/>
    <w:rsid w:val="003E20F4"/>
    <w:rsid w:val="003E3355"/>
    <w:rsid w:val="003E358C"/>
    <w:rsid w:val="003E4263"/>
    <w:rsid w:val="003E46E8"/>
    <w:rsid w:val="003E4C81"/>
    <w:rsid w:val="003E5990"/>
    <w:rsid w:val="003E5F38"/>
    <w:rsid w:val="003E62F7"/>
    <w:rsid w:val="003E7199"/>
    <w:rsid w:val="003E76DD"/>
    <w:rsid w:val="003E791A"/>
    <w:rsid w:val="003E7E08"/>
    <w:rsid w:val="003F0338"/>
    <w:rsid w:val="003F07D8"/>
    <w:rsid w:val="003F0AE3"/>
    <w:rsid w:val="003F0C3D"/>
    <w:rsid w:val="003F243F"/>
    <w:rsid w:val="003F2455"/>
    <w:rsid w:val="003F2DDD"/>
    <w:rsid w:val="003F2E7D"/>
    <w:rsid w:val="003F3F27"/>
    <w:rsid w:val="003F51FB"/>
    <w:rsid w:val="003F5848"/>
    <w:rsid w:val="003F5F52"/>
    <w:rsid w:val="003F67BF"/>
    <w:rsid w:val="003F70B6"/>
    <w:rsid w:val="003F70DD"/>
    <w:rsid w:val="003F7223"/>
    <w:rsid w:val="00400008"/>
    <w:rsid w:val="00400C68"/>
    <w:rsid w:val="00400CD9"/>
    <w:rsid w:val="004011BF"/>
    <w:rsid w:val="0040269A"/>
    <w:rsid w:val="00403264"/>
    <w:rsid w:val="004033ED"/>
    <w:rsid w:val="00404423"/>
    <w:rsid w:val="004044F9"/>
    <w:rsid w:val="00404CC9"/>
    <w:rsid w:val="00406113"/>
    <w:rsid w:val="0040628F"/>
    <w:rsid w:val="0040709C"/>
    <w:rsid w:val="00407F3A"/>
    <w:rsid w:val="00410539"/>
    <w:rsid w:val="004108A0"/>
    <w:rsid w:val="004110F7"/>
    <w:rsid w:val="004111A5"/>
    <w:rsid w:val="00411823"/>
    <w:rsid w:val="00412A49"/>
    <w:rsid w:val="00413082"/>
    <w:rsid w:val="004131F6"/>
    <w:rsid w:val="00413388"/>
    <w:rsid w:val="00413FA4"/>
    <w:rsid w:val="00414251"/>
    <w:rsid w:val="004149AC"/>
    <w:rsid w:val="00414F1B"/>
    <w:rsid w:val="00415BB6"/>
    <w:rsid w:val="004176F9"/>
    <w:rsid w:val="00417A32"/>
    <w:rsid w:val="00421338"/>
    <w:rsid w:val="00421CCC"/>
    <w:rsid w:val="00421FE2"/>
    <w:rsid w:val="00422EE4"/>
    <w:rsid w:val="004232B0"/>
    <w:rsid w:val="00423C25"/>
    <w:rsid w:val="004242FF"/>
    <w:rsid w:val="00426436"/>
    <w:rsid w:val="00426798"/>
    <w:rsid w:val="00426A42"/>
    <w:rsid w:val="00427A4C"/>
    <w:rsid w:val="00427DEB"/>
    <w:rsid w:val="00427E00"/>
    <w:rsid w:val="004302EC"/>
    <w:rsid w:val="00430952"/>
    <w:rsid w:val="00430D7D"/>
    <w:rsid w:val="00431949"/>
    <w:rsid w:val="00431A0B"/>
    <w:rsid w:val="00431BF3"/>
    <w:rsid w:val="004320B3"/>
    <w:rsid w:val="0043217E"/>
    <w:rsid w:val="00432600"/>
    <w:rsid w:val="00432E30"/>
    <w:rsid w:val="00432F54"/>
    <w:rsid w:val="0043398D"/>
    <w:rsid w:val="00433B3B"/>
    <w:rsid w:val="00433DF9"/>
    <w:rsid w:val="00434698"/>
    <w:rsid w:val="00434828"/>
    <w:rsid w:val="004352EA"/>
    <w:rsid w:val="004356DD"/>
    <w:rsid w:val="00437609"/>
    <w:rsid w:val="00437891"/>
    <w:rsid w:val="00437D51"/>
    <w:rsid w:val="00440A1A"/>
    <w:rsid w:val="00440C6C"/>
    <w:rsid w:val="00441D4E"/>
    <w:rsid w:val="00442520"/>
    <w:rsid w:val="004425BC"/>
    <w:rsid w:val="00442E8C"/>
    <w:rsid w:val="0044594E"/>
    <w:rsid w:val="00446633"/>
    <w:rsid w:val="00446759"/>
    <w:rsid w:val="00450ADD"/>
    <w:rsid w:val="00450EA5"/>
    <w:rsid w:val="0045150C"/>
    <w:rsid w:val="004521B1"/>
    <w:rsid w:val="0045237C"/>
    <w:rsid w:val="00452F66"/>
    <w:rsid w:val="00454896"/>
    <w:rsid w:val="00454CF8"/>
    <w:rsid w:val="00454ED6"/>
    <w:rsid w:val="0045529C"/>
    <w:rsid w:val="004553EE"/>
    <w:rsid w:val="004557A7"/>
    <w:rsid w:val="00455FAB"/>
    <w:rsid w:val="00456695"/>
    <w:rsid w:val="00456899"/>
    <w:rsid w:val="00456F6F"/>
    <w:rsid w:val="00457422"/>
    <w:rsid w:val="00460F95"/>
    <w:rsid w:val="0046122F"/>
    <w:rsid w:val="00461EDA"/>
    <w:rsid w:val="004621B2"/>
    <w:rsid w:val="004642DD"/>
    <w:rsid w:val="0046442F"/>
    <w:rsid w:val="00465080"/>
    <w:rsid w:val="004650E5"/>
    <w:rsid w:val="00465618"/>
    <w:rsid w:val="00466016"/>
    <w:rsid w:val="0046616D"/>
    <w:rsid w:val="00466C1C"/>
    <w:rsid w:val="00466CEB"/>
    <w:rsid w:val="00467910"/>
    <w:rsid w:val="00467D16"/>
    <w:rsid w:val="004703D4"/>
    <w:rsid w:val="00470551"/>
    <w:rsid w:val="004705C1"/>
    <w:rsid w:val="0047225E"/>
    <w:rsid w:val="00472479"/>
    <w:rsid w:val="00473D29"/>
    <w:rsid w:val="00473FF2"/>
    <w:rsid w:val="00475090"/>
    <w:rsid w:val="00475A8B"/>
    <w:rsid w:val="00476193"/>
    <w:rsid w:val="004768EB"/>
    <w:rsid w:val="00476FA4"/>
    <w:rsid w:val="00477036"/>
    <w:rsid w:val="004770EC"/>
    <w:rsid w:val="004779E2"/>
    <w:rsid w:val="00477AB2"/>
    <w:rsid w:val="004802AB"/>
    <w:rsid w:val="0048053F"/>
    <w:rsid w:val="00480C6C"/>
    <w:rsid w:val="0048128E"/>
    <w:rsid w:val="00481463"/>
    <w:rsid w:val="004823FB"/>
    <w:rsid w:val="00482F71"/>
    <w:rsid w:val="00483391"/>
    <w:rsid w:val="0048344C"/>
    <w:rsid w:val="004836D9"/>
    <w:rsid w:val="00483880"/>
    <w:rsid w:val="00483F95"/>
    <w:rsid w:val="004840E6"/>
    <w:rsid w:val="004861FC"/>
    <w:rsid w:val="004864DD"/>
    <w:rsid w:val="00486AC2"/>
    <w:rsid w:val="004904A5"/>
    <w:rsid w:val="004925F5"/>
    <w:rsid w:val="00492625"/>
    <w:rsid w:val="004932F0"/>
    <w:rsid w:val="00493E81"/>
    <w:rsid w:val="00494BCE"/>
    <w:rsid w:val="00494BEA"/>
    <w:rsid w:val="00495CCE"/>
    <w:rsid w:val="004965A3"/>
    <w:rsid w:val="00496AF3"/>
    <w:rsid w:val="00496C83"/>
    <w:rsid w:val="004A00D4"/>
    <w:rsid w:val="004A0BBD"/>
    <w:rsid w:val="004A2C13"/>
    <w:rsid w:val="004A2E2C"/>
    <w:rsid w:val="004A3499"/>
    <w:rsid w:val="004A34F1"/>
    <w:rsid w:val="004A35A6"/>
    <w:rsid w:val="004A489F"/>
    <w:rsid w:val="004A541C"/>
    <w:rsid w:val="004A59D9"/>
    <w:rsid w:val="004A5BE8"/>
    <w:rsid w:val="004A6320"/>
    <w:rsid w:val="004A6E6E"/>
    <w:rsid w:val="004A6F82"/>
    <w:rsid w:val="004A7361"/>
    <w:rsid w:val="004A7690"/>
    <w:rsid w:val="004A7DE1"/>
    <w:rsid w:val="004B0942"/>
    <w:rsid w:val="004B0E2E"/>
    <w:rsid w:val="004B1801"/>
    <w:rsid w:val="004B2866"/>
    <w:rsid w:val="004B2D78"/>
    <w:rsid w:val="004B2DBD"/>
    <w:rsid w:val="004B3040"/>
    <w:rsid w:val="004B3F87"/>
    <w:rsid w:val="004B417C"/>
    <w:rsid w:val="004B4C53"/>
    <w:rsid w:val="004B4E4B"/>
    <w:rsid w:val="004B5AB0"/>
    <w:rsid w:val="004B6987"/>
    <w:rsid w:val="004C05A0"/>
    <w:rsid w:val="004C0BAB"/>
    <w:rsid w:val="004C0BC5"/>
    <w:rsid w:val="004C2498"/>
    <w:rsid w:val="004C263A"/>
    <w:rsid w:val="004C2A3A"/>
    <w:rsid w:val="004C2C11"/>
    <w:rsid w:val="004C2EB9"/>
    <w:rsid w:val="004C3D1D"/>
    <w:rsid w:val="004C3E39"/>
    <w:rsid w:val="004C3EF9"/>
    <w:rsid w:val="004C4737"/>
    <w:rsid w:val="004C4B34"/>
    <w:rsid w:val="004C5071"/>
    <w:rsid w:val="004C524F"/>
    <w:rsid w:val="004C53E0"/>
    <w:rsid w:val="004C5487"/>
    <w:rsid w:val="004C5A21"/>
    <w:rsid w:val="004C5A3E"/>
    <w:rsid w:val="004C5B96"/>
    <w:rsid w:val="004C6078"/>
    <w:rsid w:val="004C6F1C"/>
    <w:rsid w:val="004C710A"/>
    <w:rsid w:val="004C7A22"/>
    <w:rsid w:val="004D0A45"/>
    <w:rsid w:val="004D0C90"/>
    <w:rsid w:val="004D1084"/>
    <w:rsid w:val="004D134F"/>
    <w:rsid w:val="004D1A08"/>
    <w:rsid w:val="004D264F"/>
    <w:rsid w:val="004D2C9B"/>
    <w:rsid w:val="004D2FA2"/>
    <w:rsid w:val="004D3B77"/>
    <w:rsid w:val="004D3BAE"/>
    <w:rsid w:val="004D40A3"/>
    <w:rsid w:val="004D5039"/>
    <w:rsid w:val="004D6476"/>
    <w:rsid w:val="004D65FD"/>
    <w:rsid w:val="004D6690"/>
    <w:rsid w:val="004D6C34"/>
    <w:rsid w:val="004D7007"/>
    <w:rsid w:val="004D71D9"/>
    <w:rsid w:val="004D736E"/>
    <w:rsid w:val="004D7443"/>
    <w:rsid w:val="004D79F2"/>
    <w:rsid w:val="004D7BAF"/>
    <w:rsid w:val="004D7FBD"/>
    <w:rsid w:val="004E0F64"/>
    <w:rsid w:val="004E1119"/>
    <w:rsid w:val="004E11C8"/>
    <w:rsid w:val="004E13D8"/>
    <w:rsid w:val="004E1C7F"/>
    <w:rsid w:val="004E1D16"/>
    <w:rsid w:val="004E1D72"/>
    <w:rsid w:val="004E2458"/>
    <w:rsid w:val="004E267C"/>
    <w:rsid w:val="004E2692"/>
    <w:rsid w:val="004E3017"/>
    <w:rsid w:val="004E43F9"/>
    <w:rsid w:val="004E4AEE"/>
    <w:rsid w:val="004E7EAD"/>
    <w:rsid w:val="004F05D6"/>
    <w:rsid w:val="004F0B32"/>
    <w:rsid w:val="004F0C73"/>
    <w:rsid w:val="004F2E59"/>
    <w:rsid w:val="004F317D"/>
    <w:rsid w:val="004F3F9F"/>
    <w:rsid w:val="004F40D9"/>
    <w:rsid w:val="004F4A94"/>
    <w:rsid w:val="004F4BD7"/>
    <w:rsid w:val="004F4EEA"/>
    <w:rsid w:val="004F4F88"/>
    <w:rsid w:val="004F540B"/>
    <w:rsid w:val="004F5939"/>
    <w:rsid w:val="004F5BBB"/>
    <w:rsid w:val="004F5EF8"/>
    <w:rsid w:val="004F705B"/>
    <w:rsid w:val="004F7858"/>
    <w:rsid w:val="00500A2A"/>
    <w:rsid w:val="00502391"/>
    <w:rsid w:val="005029BC"/>
    <w:rsid w:val="00503150"/>
    <w:rsid w:val="0050324C"/>
    <w:rsid w:val="005037E1"/>
    <w:rsid w:val="005047C8"/>
    <w:rsid w:val="00504E03"/>
    <w:rsid w:val="00505059"/>
    <w:rsid w:val="00505AEA"/>
    <w:rsid w:val="00506037"/>
    <w:rsid w:val="0050680D"/>
    <w:rsid w:val="00506FAA"/>
    <w:rsid w:val="005074B9"/>
    <w:rsid w:val="00507759"/>
    <w:rsid w:val="00507A5A"/>
    <w:rsid w:val="00510090"/>
    <w:rsid w:val="00510122"/>
    <w:rsid w:val="005102DF"/>
    <w:rsid w:val="0051066B"/>
    <w:rsid w:val="005108D1"/>
    <w:rsid w:val="005110E8"/>
    <w:rsid w:val="00511771"/>
    <w:rsid w:val="005117BB"/>
    <w:rsid w:val="00511C7D"/>
    <w:rsid w:val="0051207E"/>
    <w:rsid w:val="00512E1A"/>
    <w:rsid w:val="00513018"/>
    <w:rsid w:val="00513FF2"/>
    <w:rsid w:val="005153BA"/>
    <w:rsid w:val="00515520"/>
    <w:rsid w:val="00515DBD"/>
    <w:rsid w:val="005160E1"/>
    <w:rsid w:val="00516CF1"/>
    <w:rsid w:val="0052012A"/>
    <w:rsid w:val="005212DB"/>
    <w:rsid w:val="00521EC1"/>
    <w:rsid w:val="005221FB"/>
    <w:rsid w:val="005234E6"/>
    <w:rsid w:val="0052356A"/>
    <w:rsid w:val="00523639"/>
    <w:rsid w:val="00523D23"/>
    <w:rsid w:val="00525711"/>
    <w:rsid w:val="005257B2"/>
    <w:rsid w:val="00525836"/>
    <w:rsid w:val="00525F52"/>
    <w:rsid w:val="005263F2"/>
    <w:rsid w:val="005267FA"/>
    <w:rsid w:val="005268C2"/>
    <w:rsid w:val="0052736D"/>
    <w:rsid w:val="005273A8"/>
    <w:rsid w:val="0052796F"/>
    <w:rsid w:val="005279C8"/>
    <w:rsid w:val="00527A89"/>
    <w:rsid w:val="005315B8"/>
    <w:rsid w:val="0053182F"/>
    <w:rsid w:val="00531E73"/>
    <w:rsid w:val="00532118"/>
    <w:rsid w:val="005322D0"/>
    <w:rsid w:val="00532924"/>
    <w:rsid w:val="0053312B"/>
    <w:rsid w:val="005340C6"/>
    <w:rsid w:val="00534460"/>
    <w:rsid w:val="00534C74"/>
    <w:rsid w:val="005360D5"/>
    <w:rsid w:val="00536386"/>
    <w:rsid w:val="00536A58"/>
    <w:rsid w:val="00541651"/>
    <w:rsid w:val="005416A0"/>
    <w:rsid w:val="00542DD7"/>
    <w:rsid w:val="00542E5C"/>
    <w:rsid w:val="00543253"/>
    <w:rsid w:val="00544084"/>
    <w:rsid w:val="00544502"/>
    <w:rsid w:val="005447D3"/>
    <w:rsid w:val="00544B01"/>
    <w:rsid w:val="00545BC1"/>
    <w:rsid w:val="00545DBE"/>
    <w:rsid w:val="00545F13"/>
    <w:rsid w:val="0054633D"/>
    <w:rsid w:val="005469DE"/>
    <w:rsid w:val="00546AE5"/>
    <w:rsid w:val="00546F33"/>
    <w:rsid w:val="0054786A"/>
    <w:rsid w:val="00547E31"/>
    <w:rsid w:val="005500AE"/>
    <w:rsid w:val="00551EA5"/>
    <w:rsid w:val="005523C0"/>
    <w:rsid w:val="00552B4B"/>
    <w:rsid w:val="00553BFA"/>
    <w:rsid w:val="00554002"/>
    <w:rsid w:val="00554C92"/>
    <w:rsid w:val="0055553C"/>
    <w:rsid w:val="00555857"/>
    <w:rsid w:val="00555B2C"/>
    <w:rsid w:val="0055606A"/>
    <w:rsid w:val="0055642F"/>
    <w:rsid w:val="00556C27"/>
    <w:rsid w:val="00556DB7"/>
    <w:rsid w:val="005577EA"/>
    <w:rsid w:val="00560B0F"/>
    <w:rsid w:val="00560B7A"/>
    <w:rsid w:val="005610B3"/>
    <w:rsid w:val="005612B7"/>
    <w:rsid w:val="0056142F"/>
    <w:rsid w:val="00562481"/>
    <w:rsid w:val="0056255E"/>
    <w:rsid w:val="0056286F"/>
    <w:rsid w:val="00562951"/>
    <w:rsid w:val="00563741"/>
    <w:rsid w:val="005639CC"/>
    <w:rsid w:val="0056432A"/>
    <w:rsid w:val="005644E5"/>
    <w:rsid w:val="005649DC"/>
    <w:rsid w:val="00567141"/>
    <w:rsid w:val="0056753C"/>
    <w:rsid w:val="00567853"/>
    <w:rsid w:val="005707B3"/>
    <w:rsid w:val="005719F9"/>
    <w:rsid w:val="00571A1F"/>
    <w:rsid w:val="00571B9E"/>
    <w:rsid w:val="00571FB9"/>
    <w:rsid w:val="00571FBA"/>
    <w:rsid w:val="00572FCF"/>
    <w:rsid w:val="00573B05"/>
    <w:rsid w:val="005749E9"/>
    <w:rsid w:val="00574C28"/>
    <w:rsid w:val="00575155"/>
    <w:rsid w:val="00575390"/>
    <w:rsid w:val="0057576E"/>
    <w:rsid w:val="005768B0"/>
    <w:rsid w:val="00577420"/>
    <w:rsid w:val="00577BAE"/>
    <w:rsid w:val="0058083B"/>
    <w:rsid w:val="00582898"/>
    <w:rsid w:val="00582977"/>
    <w:rsid w:val="00582A62"/>
    <w:rsid w:val="00582B3A"/>
    <w:rsid w:val="00583961"/>
    <w:rsid w:val="00583FD0"/>
    <w:rsid w:val="00585138"/>
    <w:rsid w:val="00585161"/>
    <w:rsid w:val="0058590F"/>
    <w:rsid w:val="005872E6"/>
    <w:rsid w:val="00587F39"/>
    <w:rsid w:val="005901A2"/>
    <w:rsid w:val="00590BAF"/>
    <w:rsid w:val="00591448"/>
    <w:rsid w:val="00591BD0"/>
    <w:rsid w:val="00591F38"/>
    <w:rsid w:val="00592046"/>
    <w:rsid w:val="005922BC"/>
    <w:rsid w:val="00592762"/>
    <w:rsid w:val="00592796"/>
    <w:rsid w:val="00592BA4"/>
    <w:rsid w:val="00592DC9"/>
    <w:rsid w:val="00592F7D"/>
    <w:rsid w:val="0059571D"/>
    <w:rsid w:val="00596DDB"/>
    <w:rsid w:val="005A01FC"/>
    <w:rsid w:val="005A05F4"/>
    <w:rsid w:val="005A0AF5"/>
    <w:rsid w:val="005A0CF9"/>
    <w:rsid w:val="005A1612"/>
    <w:rsid w:val="005A1B81"/>
    <w:rsid w:val="005A1E78"/>
    <w:rsid w:val="005A1F60"/>
    <w:rsid w:val="005A3CBC"/>
    <w:rsid w:val="005A419C"/>
    <w:rsid w:val="005A46C4"/>
    <w:rsid w:val="005A4DC8"/>
    <w:rsid w:val="005A5A78"/>
    <w:rsid w:val="005A5B25"/>
    <w:rsid w:val="005A63EE"/>
    <w:rsid w:val="005A78CB"/>
    <w:rsid w:val="005B0079"/>
    <w:rsid w:val="005B0497"/>
    <w:rsid w:val="005B0C3E"/>
    <w:rsid w:val="005B1371"/>
    <w:rsid w:val="005B1633"/>
    <w:rsid w:val="005B1D19"/>
    <w:rsid w:val="005B3139"/>
    <w:rsid w:val="005B372E"/>
    <w:rsid w:val="005B3E2D"/>
    <w:rsid w:val="005B412A"/>
    <w:rsid w:val="005B473E"/>
    <w:rsid w:val="005B508E"/>
    <w:rsid w:val="005B596C"/>
    <w:rsid w:val="005B5CB9"/>
    <w:rsid w:val="005B5EC6"/>
    <w:rsid w:val="005B62F9"/>
    <w:rsid w:val="005B6474"/>
    <w:rsid w:val="005B70FE"/>
    <w:rsid w:val="005B7D6A"/>
    <w:rsid w:val="005B7E5C"/>
    <w:rsid w:val="005C047D"/>
    <w:rsid w:val="005C09D9"/>
    <w:rsid w:val="005C0FA5"/>
    <w:rsid w:val="005C248F"/>
    <w:rsid w:val="005C2AFE"/>
    <w:rsid w:val="005C37CF"/>
    <w:rsid w:val="005C37D4"/>
    <w:rsid w:val="005C3A17"/>
    <w:rsid w:val="005C5163"/>
    <w:rsid w:val="005C601F"/>
    <w:rsid w:val="005C639B"/>
    <w:rsid w:val="005C6481"/>
    <w:rsid w:val="005C66E5"/>
    <w:rsid w:val="005C6960"/>
    <w:rsid w:val="005C6E00"/>
    <w:rsid w:val="005C7E45"/>
    <w:rsid w:val="005D03F5"/>
    <w:rsid w:val="005D0461"/>
    <w:rsid w:val="005D066C"/>
    <w:rsid w:val="005D0E57"/>
    <w:rsid w:val="005D0E6B"/>
    <w:rsid w:val="005D14A8"/>
    <w:rsid w:val="005D1565"/>
    <w:rsid w:val="005D1BA8"/>
    <w:rsid w:val="005D2054"/>
    <w:rsid w:val="005D27BB"/>
    <w:rsid w:val="005D38BE"/>
    <w:rsid w:val="005D3AB8"/>
    <w:rsid w:val="005D448E"/>
    <w:rsid w:val="005D4FD0"/>
    <w:rsid w:val="005D5066"/>
    <w:rsid w:val="005D587B"/>
    <w:rsid w:val="005D58B0"/>
    <w:rsid w:val="005D782E"/>
    <w:rsid w:val="005D7F8C"/>
    <w:rsid w:val="005E03DC"/>
    <w:rsid w:val="005E0C83"/>
    <w:rsid w:val="005E15CC"/>
    <w:rsid w:val="005E1CCA"/>
    <w:rsid w:val="005E260D"/>
    <w:rsid w:val="005E27F4"/>
    <w:rsid w:val="005E2A7E"/>
    <w:rsid w:val="005E2E24"/>
    <w:rsid w:val="005E3127"/>
    <w:rsid w:val="005E3E7C"/>
    <w:rsid w:val="005E416D"/>
    <w:rsid w:val="005E4B1D"/>
    <w:rsid w:val="005E5643"/>
    <w:rsid w:val="005E5D6D"/>
    <w:rsid w:val="005E67F1"/>
    <w:rsid w:val="005E6C55"/>
    <w:rsid w:val="005E716E"/>
    <w:rsid w:val="005E7A42"/>
    <w:rsid w:val="005F045D"/>
    <w:rsid w:val="005F0E40"/>
    <w:rsid w:val="005F1103"/>
    <w:rsid w:val="005F190E"/>
    <w:rsid w:val="005F3891"/>
    <w:rsid w:val="005F3AE5"/>
    <w:rsid w:val="005F4ADC"/>
    <w:rsid w:val="005F5645"/>
    <w:rsid w:val="005F57CE"/>
    <w:rsid w:val="005F5F7D"/>
    <w:rsid w:val="005F632A"/>
    <w:rsid w:val="005F6358"/>
    <w:rsid w:val="005F63A6"/>
    <w:rsid w:val="005F66D5"/>
    <w:rsid w:val="005F6ADA"/>
    <w:rsid w:val="005F7C6C"/>
    <w:rsid w:val="00600705"/>
    <w:rsid w:val="00600ED3"/>
    <w:rsid w:val="0060106A"/>
    <w:rsid w:val="006019FF"/>
    <w:rsid w:val="00601B2A"/>
    <w:rsid w:val="0060219E"/>
    <w:rsid w:val="006023FB"/>
    <w:rsid w:val="00603B25"/>
    <w:rsid w:val="00603E16"/>
    <w:rsid w:val="00604B2C"/>
    <w:rsid w:val="00604E1F"/>
    <w:rsid w:val="00606548"/>
    <w:rsid w:val="006067B5"/>
    <w:rsid w:val="00606F0E"/>
    <w:rsid w:val="006074B9"/>
    <w:rsid w:val="006074E2"/>
    <w:rsid w:val="0060753C"/>
    <w:rsid w:val="00607599"/>
    <w:rsid w:val="0060780C"/>
    <w:rsid w:val="00611221"/>
    <w:rsid w:val="00611C82"/>
    <w:rsid w:val="0061249F"/>
    <w:rsid w:val="006127AE"/>
    <w:rsid w:val="006129B4"/>
    <w:rsid w:val="006129E4"/>
    <w:rsid w:val="00612FA7"/>
    <w:rsid w:val="00615189"/>
    <w:rsid w:val="00615239"/>
    <w:rsid w:val="006159C5"/>
    <w:rsid w:val="00615FF2"/>
    <w:rsid w:val="006166C1"/>
    <w:rsid w:val="00617201"/>
    <w:rsid w:val="00617B57"/>
    <w:rsid w:val="00622250"/>
    <w:rsid w:val="00622AAF"/>
    <w:rsid w:val="006233A9"/>
    <w:rsid w:val="006255BC"/>
    <w:rsid w:val="00625B80"/>
    <w:rsid w:val="00625F1C"/>
    <w:rsid w:val="00626959"/>
    <w:rsid w:val="00626FB6"/>
    <w:rsid w:val="006302F4"/>
    <w:rsid w:val="00631369"/>
    <w:rsid w:val="006313AD"/>
    <w:rsid w:val="0063418C"/>
    <w:rsid w:val="006344ED"/>
    <w:rsid w:val="006347BB"/>
    <w:rsid w:val="00635F22"/>
    <w:rsid w:val="00636B18"/>
    <w:rsid w:val="00640256"/>
    <w:rsid w:val="006402DC"/>
    <w:rsid w:val="00640604"/>
    <w:rsid w:val="00640C53"/>
    <w:rsid w:val="00640CB4"/>
    <w:rsid w:val="006414D7"/>
    <w:rsid w:val="0064152C"/>
    <w:rsid w:val="00641D49"/>
    <w:rsid w:val="00642D79"/>
    <w:rsid w:val="00642E5E"/>
    <w:rsid w:val="00642F27"/>
    <w:rsid w:val="00642FC8"/>
    <w:rsid w:val="00643028"/>
    <w:rsid w:val="006436E6"/>
    <w:rsid w:val="00643800"/>
    <w:rsid w:val="0064398E"/>
    <w:rsid w:val="00643BC6"/>
    <w:rsid w:val="006451EC"/>
    <w:rsid w:val="00645B17"/>
    <w:rsid w:val="00646E3C"/>
    <w:rsid w:val="00646EEC"/>
    <w:rsid w:val="006479EA"/>
    <w:rsid w:val="0065081E"/>
    <w:rsid w:val="00651E6D"/>
    <w:rsid w:val="006523E9"/>
    <w:rsid w:val="00652BAC"/>
    <w:rsid w:val="00652DF1"/>
    <w:rsid w:val="00652F39"/>
    <w:rsid w:val="00653178"/>
    <w:rsid w:val="006531BA"/>
    <w:rsid w:val="00653F03"/>
    <w:rsid w:val="006541B3"/>
    <w:rsid w:val="00654C17"/>
    <w:rsid w:val="006565E7"/>
    <w:rsid w:val="006577E6"/>
    <w:rsid w:val="00657DC0"/>
    <w:rsid w:val="0066059D"/>
    <w:rsid w:val="006608E8"/>
    <w:rsid w:val="00660D2B"/>
    <w:rsid w:val="00661000"/>
    <w:rsid w:val="00661484"/>
    <w:rsid w:val="00662010"/>
    <w:rsid w:val="00662398"/>
    <w:rsid w:val="00662948"/>
    <w:rsid w:val="00662ABE"/>
    <w:rsid w:val="0066448F"/>
    <w:rsid w:val="0066454C"/>
    <w:rsid w:val="0066494B"/>
    <w:rsid w:val="006659A7"/>
    <w:rsid w:val="00665B23"/>
    <w:rsid w:val="00665C2B"/>
    <w:rsid w:val="00666676"/>
    <w:rsid w:val="0066686A"/>
    <w:rsid w:val="006669C7"/>
    <w:rsid w:val="00666C27"/>
    <w:rsid w:val="0067030C"/>
    <w:rsid w:val="0067038B"/>
    <w:rsid w:val="006705EF"/>
    <w:rsid w:val="00670649"/>
    <w:rsid w:val="00670A9A"/>
    <w:rsid w:val="00670AAC"/>
    <w:rsid w:val="006717FA"/>
    <w:rsid w:val="006729EE"/>
    <w:rsid w:val="006743C2"/>
    <w:rsid w:val="006754AE"/>
    <w:rsid w:val="0067587F"/>
    <w:rsid w:val="006758BA"/>
    <w:rsid w:val="00676CA2"/>
    <w:rsid w:val="0067739E"/>
    <w:rsid w:val="00677426"/>
    <w:rsid w:val="006776EF"/>
    <w:rsid w:val="0067784C"/>
    <w:rsid w:val="006779BE"/>
    <w:rsid w:val="0068106D"/>
    <w:rsid w:val="006812CF"/>
    <w:rsid w:val="00681EA6"/>
    <w:rsid w:val="006835BF"/>
    <w:rsid w:val="0068378F"/>
    <w:rsid w:val="006838D1"/>
    <w:rsid w:val="0068457B"/>
    <w:rsid w:val="00684938"/>
    <w:rsid w:val="00684BEF"/>
    <w:rsid w:val="00685A90"/>
    <w:rsid w:val="00686072"/>
    <w:rsid w:val="00686CB0"/>
    <w:rsid w:val="006902D5"/>
    <w:rsid w:val="00690383"/>
    <w:rsid w:val="006907B4"/>
    <w:rsid w:val="00690AE6"/>
    <w:rsid w:val="00690D4A"/>
    <w:rsid w:val="00690F74"/>
    <w:rsid w:val="00691412"/>
    <w:rsid w:val="006919C6"/>
    <w:rsid w:val="00692499"/>
    <w:rsid w:val="00694F97"/>
    <w:rsid w:val="00695719"/>
    <w:rsid w:val="006965B1"/>
    <w:rsid w:val="00696754"/>
    <w:rsid w:val="006968AE"/>
    <w:rsid w:val="00696A5E"/>
    <w:rsid w:val="00696E5F"/>
    <w:rsid w:val="00696F20"/>
    <w:rsid w:val="0069702D"/>
    <w:rsid w:val="006977D2"/>
    <w:rsid w:val="00697EF6"/>
    <w:rsid w:val="006A057E"/>
    <w:rsid w:val="006A080A"/>
    <w:rsid w:val="006A13B5"/>
    <w:rsid w:val="006A1FF0"/>
    <w:rsid w:val="006A25C9"/>
    <w:rsid w:val="006A2793"/>
    <w:rsid w:val="006A2CCD"/>
    <w:rsid w:val="006A2FEC"/>
    <w:rsid w:val="006A30F8"/>
    <w:rsid w:val="006A3B8D"/>
    <w:rsid w:val="006A42F4"/>
    <w:rsid w:val="006A4B13"/>
    <w:rsid w:val="006A4E3C"/>
    <w:rsid w:val="006A5008"/>
    <w:rsid w:val="006A51DC"/>
    <w:rsid w:val="006A6EEE"/>
    <w:rsid w:val="006A71D9"/>
    <w:rsid w:val="006A75AF"/>
    <w:rsid w:val="006B190C"/>
    <w:rsid w:val="006B1EFE"/>
    <w:rsid w:val="006B2029"/>
    <w:rsid w:val="006B235B"/>
    <w:rsid w:val="006B24A9"/>
    <w:rsid w:val="006B27FA"/>
    <w:rsid w:val="006B360D"/>
    <w:rsid w:val="006B4618"/>
    <w:rsid w:val="006B576E"/>
    <w:rsid w:val="006B6672"/>
    <w:rsid w:val="006B6E6A"/>
    <w:rsid w:val="006B74A9"/>
    <w:rsid w:val="006C0215"/>
    <w:rsid w:val="006C02EF"/>
    <w:rsid w:val="006C11A2"/>
    <w:rsid w:val="006C23E4"/>
    <w:rsid w:val="006C2AD9"/>
    <w:rsid w:val="006C2BAD"/>
    <w:rsid w:val="006C3264"/>
    <w:rsid w:val="006C3A25"/>
    <w:rsid w:val="006C440C"/>
    <w:rsid w:val="006C5099"/>
    <w:rsid w:val="006C5542"/>
    <w:rsid w:val="006C55FB"/>
    <w:rsid w:val="006C60C5"/>
    <w:rsid w:val="006C7C75"/>
    <w:rsid w:val="006D0896"/>
    <w:rsid w:val="006D1594"/>
    <w:rsid w:val="006D1A9F"/>
    <w:rsid w:val="006D1B24"/>
    <w:rsid w:val="006D2739"/>
    <w:rsid w:val="006D31A6"/>
    <w:rsid w:val="006D393D"/>
    <w:rsid w:val="006D43BC"/>
    <w:rsid w:val="006D4511"/>
    <w:rsid w:val="006D5C44"/>
    <w:rsid w:val="006D5D13"/>
    <w:rsid w:val="006D5FD4"/>
    <w:rsid w:val="006D607B"/>
    <w:rsid w:val="006D62AD"/>
    <w:rsid w:val="006D7095"/>
    <w:rsid w:val="006D7A6B"/>
    <w:rsid w:val="006E07AA"/>
    <w:rsid w:val="006E0CD4"/>
    <w:rsid w:val="006E0D38"/>
    <w:rsid w:val="006E1131"/>
    <w:rsid w:val="006E1573"/>
    <w:rsid w:val="006E2209"/>
    <w:rsid w:val="006E2379"/>
    <w:rsid w:val="006E2908"/>
    <w:rsid w:val="006E3B2D"/>
    <w:rsid w:val="006E3D8F"/>
    <w:rsid w:val="006E4289"/>
    <w:rsid w:val="006E4A0E"/>
    <w:rsid w:val="006E525E"/>
    <w:rsid w:val="006E5317"/>
    <w:rsid w:val="006E57C9"/>
    <w:rsid w:val="006E58CB"/>
    <w:rsid w:val="006E6247"/>
    <w:rsid w:val="006E7817"/>
    <w:rsid w:val="006F0329"/>
    <w:rsid w:val="006F0A7C"/>
    <w:rsid w:val="006F0AEE"/>
    <w:rsid w:val="006F131D"/>
    <w:rsid w:val="006F17FC"/>
    <w:rsid w:val="006F2035"/>
    <w:rsid w:val="006F29CF"/>
    <w:rsid w:val="006F38A3"/>
    <w:rsid w:val="006F39FD"/>
    <w:rsid w:val="006F3A7E"/>
    <w:rsid w:val="006F5CC2"/>
    <w:rsid w:val="006F6607"/>
    <w:rsid w:val="006F7643"/>
    <w:rsid w:val="006F7731"/>
    <w:rsid w:val="006F79C4"/>
    <w:rsid w:val="007005BE"/>
    <w:rsid w:val="00700F58"/>
    <w:rsid w:val="00700FA5"/>
    <w:rsid w:val="00701070"/>
    <w:rsid w:val="0070110E"/>
    <w:rsid w:val="00701E62"/>
    <w:rsid w:val="007020D2"/>
    <w:rsid w:val="007025CB"/>
    <w:rsid w:val="00702625"/>
    <w:rsid w:val="00702DDF"/>
    <w:rsid w:val="00703201"/>
    <w:rsid w:val="0070378B"/>
    <w:rsid w:val="00703ED5"/>
    <w:rsid w:val="00704329"/>
    <w:rsid w:val="00704783"/>
    <w:rsid w:val="00705BBD"/>
    <w:rsid w:val="00706C5B"/>
    <w:rsid w:val="00707172"/>
    <w:rsid w:val="0070747C"/>
    <w:rsid w:val="0071071C"/>
    <w:rsid w:val="00710AA3"/>
    <w:rsid w:val="007113CF"/>
    <w:rsid w:val="0071164E"/>
    <w:rsid w:val="00712683"/>
    <w:rsid w:val="007128FA"/>
    <w:rsid w:val="00712966"/>
    <w:rsid w:val="00712D56"/>
    <w:rsid w:val="00713060"/>
    <w:rsid w:val="007137A7"/>
    <w:rsid w:val="00713A8A"/>
    <w:rsid w:val="00713BF0"/>
    <w:rsid w:val="0071559E"/>
    <w:rsid w:val="0071576B"/>
    <w:rsid w:val="007157A0"/>
    <w:rsid w:val="00715C50"/>
    <w:rsid w:val="00715F15"/>
    <w:rsid w:val="00716906"/>
    <w:rsid w:val="007169BC"/>
    <w:rsid w:val="00717A04"/>
    <w:rsid w:val="00720294"/>
    <w:rsid w:val="00720376"/>
    <w:rsid w:val="00721395"/>
    <w:rsid w:val="00722118"/>
    <w:rsid w:val="00722D1A"/>
    <w:rsid w:val="00723870"/>
    <w:rsid w:val="00724319"/>
    <w:rsid w:val="007244A9"/>
    <w:rsid w:val="00724E56"/>
    <w:rsid w:val="007258D6"/>
    <w:rsid w:val="00725C8F"/>
    <w:rsid w:val="00725FC5"/>
    <w:rsid w:val="0072626C"/>
    <w:rsid w:val="0072689E"/>
    <w:rsid w:val="007269D5"/>
    <w:rsid w:val="0072732B"/>
    <w:rsid w:val="0072735D"/>
    <w:rsid w:val="0072764B"/>
    <w:rsid w:val="00727DC2"/>
    <w:rsid w:val="0073004E"/>
    <w:rsid w:val="0073027F"/>
    <w:rsid w:val="007318D3"/>
    <w:rsid w:val="0073203F"/>
    <w:rsid w:val="0073347C"/>
    <w:rsid w:val="00734666"/>
    <w:rsid w:val="00734E7A"/>
    <w:rsid w:val="00737185"/>
    <w:rsid w:val="00737709"/>
    <w:rsid w:val="00737DEF"/>
    <w:rsid w:val="00737F7D"/>
    <w:rsid w:val="007407FB"/>
    <w:rsid w:val="0074134A"/>
    <w:rsid w:val="0074155A"/>
    <w:rsid w:val="00741AE3"/>
    <w:rsid w:val="00741D77"/>
    <w:rsid w:val="00742904"/>
    <w:rsid w:val="00744254"/>
    <w:rsid w:val="007447DC"/>
    <w:rsid w:val="00744B7D"/>
    <w:rsid w:val="007456B5"/>
    <w:rsid w:val="00745BB1"/>
    <w:rsid w:val="00745E9A"/>
    <w:rsid w:val="0074600D"/>
    <w:rsid w:val="00746113"/>
    <w:rsid w:val="00747A8E"/>
    <w:rsid w:val="00747BD0"/>
    <w:rsid w:val="007514CF"/>
    <w:rsid w:val="0075235F"/>
    <w:rsid w:val="007528B2"/>
    <w:rsid w:val="007531BD"/>
    <w:rsid w:val="007536E1"/>
    <w:rsid w:val="00753764"/>
    <w:rsid w:val="00753ADB"/>
    <w:rsid w:val="00754292"/>
    <w:rsid w:val="00754A8E"/>
    <w:rsid w:val="007552FD"/>
    <w:rsid w:val="00755664"/>
    <w:rsid w:val="00755BEC"/>
    <w:rsid w:val="00757169"/>
    <w:rsid w:val="00757AC1"/>
    <w:rsid w:val="00757C8E"/>
    <w:rsid w:val="0076055A"/>
    <w:rsid w:val="00761A2B"/>
    <w:rsid w:val="007626F2"/>
    <w:rsid w:val="00762801"/>
    <w:rsid w:val="00762E55"/>
    <w:rsid w:val="00763214"/>
    <w:rsid w:val="00763D44"/>
    <w:rsid w:val="00763D45"/>
    <w:rsid w:val="00765586"/>
    <w:rsid w:val="00766756"/>
    <w:rsid w:val="007668F3"/>
    <w:rsid w:val="00766D91"/>
    <w:rsid w:val="00766F99"/>
    <w:rsid w:val="007670A5"/>
    <w:rsid w:val="00767B71"/>
    <w:rsid w:val="00770F7D"/>
    <w:rsid w:val="00771291"/>
    <w:rsid w:val="00771996"/>
    <w:rsid w:val="00771E59"/>
    <w:rsid w:val="00772C9E"/>
    <w:rsid w:val="007745C0"/>
    <w:rsid w:val="00774EE7"/>
    <w:rsid w:val="007758B3"/>
    <w:rsid w:val="0077614D"/>
    <w:rsid w:val="00776232"/>
    <w:rsid w:val="00780AF3"/>
    <w:rsid w:val="007811DA"/>
    <w:rsid w:val="0078159A"/>
    <w:rsid w:val="00781D08"/>
    <w:rsid w:val="00781FEC"/>
    <w:rsid w:val="00782F7F"/>
    <w:rsid w:val="00782FFD"/>
    <w:rsid w:val="00783426"/>
    <w:rsid w:val="00783C92"/>
    <w:rsid w:val="00783FCF"/>
    <w:rsid w:val="00784444"/>
    <w:rsid w:val="007851E1"/>
    <w:rsid w:val="007855B5"/>
    <w:rsid w:val="0078731B"/>
    <w:rsid w:val="00787681"/>
    <w:rsid w:val="00787875"/>
    <w:rsid w:val="00787913"/>
    <w:rsid w:val="00787D08"/>
    <w:rsid w:val="00792139"/>
    <w:rsid w:val="00793186"/>
    <w:rsid w:val="007932E0"/>
    <w:rsid w:val="0079337A"/>
    <w:rsid w:val="007937B3"/>
    <w:rsid w:val="00793A8F"/>
    <w:rsid w:val="00794904"/>
    <w:rsid w:val="00794D6D"/>
    <w:rsid w:val="00794EE9"/>
    <w:rsid w:val="007951BE"/>
    <w:rsid w:val="00795489"/>
    <w:rsid w:val="00795605"/>
    <w:rsid w:val="00795F55"/>
    <w:rsid w:val="007A0AB9"/>
    <w:rsid w:val="007A0EDA"/>
    <w:rsid w:val="007A1517"/>
    <w:rsid w:val="007A16AE"/>
    <w:rsid w:val="007A1DDE"/>
    <w:rsid w:val="007A2361"/>
    <w:rsid w:val="007A3A40"/>
    <w:rsid w:val="007A5E54"/>
    <w:rsid w:val="007A5E81"/>
    <w:rsid w:val="007A64ED"/>
    <w:rsid w:val="007A676A"/>
    <w:rsid w:val="007A6CC0"/>
    <w:rsid w:val="007A7177"/>
    <w:rsid w:val="007B028E"/>
    <w:rsid w:val="007B05B0"/>
    <w:rsid w:val="007B0956"/>
    <w:rsid w:val="007B11E5"/>
    <w:rsid w:val="007B14C6"/>
    <w:rsid w:val="007B1D33"/>
    <w:rsid w:val="007B2EBC"/>
    <w:rsid w:val="007B2FCB"/>
    <w:rsid w:val="007B3264"/>
    <w:rsid w:val="007B34E9"/>
    <w:rsid w:val="007B3CC7"/>
    <w:rsid w:val="007B3E49"/>
    <w:rsid w:val="007B449D"/>
    <w:rsid w:val="007B492F"/>
    <w:rsid w:val="007B54B8"/>
    <w:rsid w:val="007B576B"/>
    <w:rsid w:val="007B5A56"/>
    <w:rsid w:val="007B5B01"/>
    <w:rsid w:val="007B6160"/>
    <w:rsid w:val="007B6B18"/>
    <w:rsid w:val="007B70C4"/>
    <w:rsid w:val="007B72DC"/>
    <w:rsid w:val="007B7B60"/>
    <w:rsid w:val="007C0813"/>
    <w:rsid w:val="007C1192"/>
    <w:rsid w:val="007C24B9"/>
    <w:rsid w:val="007C27C2"/>
    <w:rsid w:val="007C2951"/>
    <w:rsid w:val="007C3FF5"/>
    <w:rsid w:val="007C4E24"/>
    <w:rsid w:val="007C510C"/>
    <w:rsid w:val="007C5823"/>
    <w:rsid w:val="007C5E4C"/>
    <w:rsid w:val="007C5EF7"/>
    <w:rsid w:val="007C63FD"/>
    <w:rsid w:val="007C6414"/>
    <w:rsid w:val="007C76FA"/>
    <w:rsid w:val="007D0500"/>
    <w:rsid w:val="007D0D97"/>
    <w:rsid w:val="007D0F9E"/>
    <w:rsid w:val="007D1A8E"/>
    <w:rsid w:val="007D2798"/>
    <w:rsid w:val="007D27AF"/>
    <w:rsid w:val="007D2BEB"/>
    <w:rsid w:val="007D3397"/>
    <w:rsid w:val="007D37F4"/>
    <w:rsid w:val="007D3B6A"/>
    <w:rsid w:val="007D3EA0"/>
    <w:rsid w:val="007D4728"/>
    <w:rsid w:val="007D5256"/>
    <w:rsid w:val="007D5B7A"/>
    <w:rsid w:val="007D6084"/>
    <w:rsid w:val="007E2BBA"/>
    <w:rsid w:val="007E3595"/>
    <w:rsid w:val="007E44BE"/>
    <w:rsid w:val="007E5D61"/>
    <w:rsid w:val="007E621F"/>
    <w:rsid w:val="007E672B"/>
    <w:rsid w:val="007E67C2"/>
    <w:rsid w:val="007E6833"/>
    <w:rsid w:val="007E697B"/>
    <w:rsid w:val="007E6C25"/>
    <w:rsid w:val="007E6F45"/>
    <w:rsid w:val="007F032E"/>
    <w:rsid w:val="007F0A42"/>
    <w:rsid w:val="007F122F"/>
    <w:rsid w:val="007F1660"/>
    <w:rsid w:val="007F1AC2"/>
    <w:rsid w:val="007F1DFA"/>
    <w:rsid w:val="007F1EFE"/>
    <w:rsid w:val="007F29C6"/>
    <w:rsid w:val="007F2FFD"/>
    <w:rsid w:val="007F3642"/>
    <w:rsid w:val="007F39FA"/>
    <w:rsid w:val="007F3BDA"/>
    <w:rsid w:val="007F40E4"/>
    <w:rsid w:val="007F4347"/>
    <w:rsid w:val="007F45F7"/>
    <w:rsid w:val="007F520B"/>
    <w:rsid w:val="007F54B3"/>
    <w:rsid w:val="007F5EC5"/>
    <w:rsid w:val="007F633A"/>
    <w:rsid w:val="007F6BAC"/>
    <w:rsid w:val="007F6FBC"/>
    <w:rsid w:val="007F7283"/>
    <w:rsid w:val="007F7845"/>
    <w:rsid w:val="007F78D6"/>
    <w:rsid w:val="007F7D63"/>
    <w:rsid w:val="007F7F7A"/>
    <w:rsid w:val="00800A7C"/>
    <w:rsid w:val="00800DF1"/>
    <w:rsid w:val="00800F61"/>
    <w:rsid w:val="00801498"/>
    <w:rsid w:val="008016A0"/>
    <w:rsid w:val="008019E6"/>
    <w:rsid w:val="00801D86"/>
    <w:rsid w:val="008034DB"/>
    <w:rsid w:val="00803BE3"/>
    <w:rsid w:val="00803DB1"/>
    <w:rsid w:val="00806111"/>
    <w:rsid w:val="0080627B"/>
    <w:rsid w:val="00806A2B"/>
    <w:rsid w:val="00806BB2"/>
    <w:rsid w:val="00806D3D"/>
    <w:rsid w:val="0081065E"/>
    <w:rsid w:val="0081089C"/>
    <w:rsid w:val="00811CDC"/>
    <w:rsid w:val="0081216E"/>
    <w:rsid w:val="008121F6"/>
    <w:rsid w:val="008121FF"/>
    <w:rsid w:val="008125E2"/>
    <w:rsid w:val="0081442D"/>
    <w:rsid w:val="00814EBD"/>
    <w:rsid w:val="0081623E"/>
    <w:rsid w:val="00816312"/>
    <w:rsid w:val="00816428"/>
    <w:rsid w:val="00816B65"/>
    <w:rsid w:val="00816D13"/>
    <w:rsid w:val="00816D57"/>
    <w:rsid w:val="0081720E"/>
    <w:rsid w:val="0081764C"/>
    <w:rsid w:val="00817E58"/>
    <w:rsid w:val="008205BE"/>
    <w:rsid w:val="00820633"/>
    <w:rsid w:val="00820762"/>
    <w:rsid w:val="00823AAB"/>
    <w:rsid w:val="00823F5A"/>
    <w:rsid w:val="00824B02"/>
    <w:rsid w:val="00824F97"/>
    <w:rsid w:val="0082546D"/>
    <w:rsid w:val="0082641C"/>
    <w:rsid w:val="008269B6"/>
    <w:rsid w:val="00826C8C"/>
    <w:rsid w:val="00826FE9"/>
    <w:rsid w:val="008302EB"/>
    <w:rsid w:val="0083031F"/>
    <w:rsid w:val="0083040A"/>
    <w:rsid w:val="00830A7C"/>
    <w:rsid w:val="00830D9E"/>
    <w:rsid w:val="00831720"/>
    <w:rsid w:val="008317D9"/>
    <w:rsid w:val="008321FB"/>
    <w:rsid w:val="0083287A"/>
    <w:rsid w:val="00834089"/>
    <w:rsid w:val="008368BA"/>
    <w:rsid w:val="00836C55"/>
    <w:rsid w:val="00836DAD"/>
    <w:rsid w:val="00836E1F"/>
    <w:rsid w:val="00837C7D"/>
    <w:rsid w:val="00837F12"/>
    <w:rsid w:val="008404F8"/>
    <w:rsid w:val="00840771"/>
    <w:rsid w:val="00840F6A"/>
    <w:rsid w:val="00841DA5"/>
    <w:rsid w:val="00842C45"/>
    <w:rsid w:val="00843442"/>
    <w:rsid w:val="008437A5"/>
    <w:rsid w:val="00843AD2"/>
    <w:rsid w:val="00844566"/>
    <w:rsid w:val="00844604"/>
    <w:rsid w:val="008446AC"/>
    <w:rsid w:val="00845670"/>
    <w:rsid w:val="00845E2A"/>
    <w:rsid w:val="00846443"/>
    <w:rsid w:val="0084644B"/>
    <w:rsid w:val="00847274"/>
    <w:rsid w:val="00847EF6"/>
    <w:rsid w:val="00850409"/>
    <w:rsid w:val="00850556"/>
    <w:rsid w:val="00850F75"/>
    <w:rsid w:val="008514C0"/>
    <w:rsid w:val="0085267B"/>
    <w:rsid w:val="008528F9"/>
    <w:rsid w:val="00852D30"/>
    <w:rsid w:val="00853148"/>
    <w:rsid w:val="00853164"/>
    <w:rsid w:val="0085346B"/>
    <w:rsid w:val="00855653"/>
    <w:rsid w:val="00856423"/>
    <w:rsid w:val="0085754B"/>
    <w:rsid w:val="008578F2"/>
    <w:rsid w:val="008613AF"/>
    <w:rsid w:val="008614DA"/>
    <w:rsid w:val="00861845"/>
    <w:rsid w:val="00861CDC"/>
    <w:rsid w:val="00861D81"/>
    <w:rsid w:val="00862CE5"/>
    <w:rsid w:val="0086327F"/>
    <w:rsid w:val="00863367"/>
    <w:rsid w:val="00863F11"/>
    <w:rsid w:val="008644A0"/>
    <w:rsid w:val="00864974"/>
    <w:rsid w:val="00865B8A"/>
    <w:rsid w:val="0086654A"/>
    <w:rsid w:val="00867D31"/>
    <w:rsid w:val="00867FA5"/>
    <w:rsid w:val="008704B4"/>
    <w:rsid w:val="00870E88"/>
    <w:rsid w:val="0087182A"/>
    <w:rsid w:val="00872A0A"/>
    <w:rsid w:val="008736BA"/>
    <w:rsid w:val="008739C0"/>
    <w:rsid w:val="00873D2B"/>
    <w:rsid w:val="008741CC"/>
    <w:rsid w:val="00874276"/>
    <w:rsid w:val="0087448F"/>
    <w:rsid w:val="0087495F"/>
    <w:rsid w:val="008751E7"/>
    <w:rsid w:val="00876517"/>
    <w:rsid w:val="00876F7E"/>
    <w:rsid w:val="0087738B"/>
    <w:rsid w:val="008800AA"/>
    <w:rsid w:val="008822FE"/>
    <w:rsid w:val="00882CEA"/>
    <w:rsid w:val="00883D20"/>
    <w:rsid w:val="00884679"/>
    <w:rsid w:val="008847C0"/>
    <w:rsid w:val="00885CD4"/>
    <w:rsid w:val="008865EC"/>
    <w:rsid w:val="008866A1"/>
    <w:rsid w:val="00886E68"/>
    <w:rsid w:val="00887066"/>
    <w:rsid w:val="0088708A"/>
    <w:rsid w:val="008871D9"/>
    <w:rsid w:val="00887843"/>
    <w:rsid w:val="00887FE4"/>
    <w:rsid w:val="008901A7"/>
    <w:rsid w:val="00890235"/>
    <w:rsid w:val="00890298"/>
    <w:rsid w:val="0089148A"/>
    <w:rsid w:val="0089183F"/>
    <w:rsid w:val="00891AD5"/>
    <w:rsid w:val="00891E56"/>
    <w:rsid w:val="00891E64"/>
    <w:rsid w:val="008920AC"/>
    <w:rsid w:val="008925E8"/>
    <w:rsid w:val="00892C18"/>
    <w:rsid w:val="00892FFD"/>
    <w:rsid w:val="00893584"/>
    <w:rsid w:val="00893959"/>
    <w:rsid w:val="00893A4C"/>
    <w:rsid w:val="00894268"/>
    <w:rsid w:val="00894BDB"/>
    <w:rsid w:val="0089584D"/>
    <w:rsid w:val="008960A1"/>
    <w:rsid w:val="00896903"/>
    <w:rsid w:val="00897458"/>
    <w:rsid w:val="0089765F"/>
    <w:rsid w:val="00897DC9"/>
    <w:rsid w:val="008A0386"/>
    <w:rsid w:val="008A0B6A"/>
    <w:rsid w:val="008A0E1F"/>
    <w:rsid w:val="008A10E6"/>
    <w:rsid w:val="008A18BC"/>
    <w:rsid w:val="008A1A57"/>
    <w:rsid w:val="008A1E7B"/>
    <w:rsid w:val="008A1EDC"/>
    <w:rsid w:val="008A1F4D"/>
    <w:rsid w:val="008A30FA"/>
    <w:rsid w:val="008A6189"/>
    <w:rsid w:val="008A7426"/>
    <w:rsid w:val="008A7D0B"/>
    <w:rsid w:val="008B0E89"/>
    <w:rsid w:val="008B0FF8"/>
    <w:rsid w:val="008B12DD"/>
    <w:rsid w:val="008B147A"/>
    <w:rsid w:val="008B1DEC"/>
    <w:rsid w:val="008B1EA9"/>
    <w:rsid w:val="008B1FB3"/>
    <w:rsid w:val="008B2568"/>
    <w:rsid w:val="008B2F25"/>
    <w:rsid w:val="008B2FA8"/>
    <w:rsid w:val="008B386B"/>
    <w:rsid w:val="008B38ED"/>
    <w:rsid w:val="008B510A"/>
    <w:rsid w:val="008B513C"/>
    <w:rsid w:val="008B51A7"/>
    <w:rsid w:val="008B5CF5"/>
    <w:rsid w:val="008B5E27"/>
    <w:rsid w:val="008B6444"/>
    <w:rsid w:val="008B6C4C"/>
    <w:rsid w:val="008B72AE"/>
    <w:rsid w:val="008B79D6"/>
    <w:rsid w:val="008B7F07"/>
    <w:rsid w:val="008C0A58"/>
    <w:rsid w:val="008C0C85"/>
    <w:rsid w:val="008C0DAD"/>
    <w:rsid w:val="008C0F43"/>
    <w:rsid w:val="008C114E"/>
    <w:rsid w:val="008C13FF"/>
    <w:rsid w:val="008C26C9"/>
    <w:rsid w:val="008C3051"/>
    <w:rsid w:val="008C309F"/>
    <w:rsid w:val="008C3453"/>
    <w:rsid w:val="008C3D17"/>
    <w:rsid w:val="008C4975"/>
    <w:rsid w:val="008C50FA"/>
    <w:rsid w:val="008C595F"/>
    <w:rsid w:val="008C5AD8"/>
    <w:rsid w:val="008C5AF2"/>
    <w:rsid w:val="008C64AC"/>
    <w:rsid w:val="008C7AA0"/>
    <w:rsid w:val="008D0D8D"/>
    <w:rsid w:val="008D0DCF"/>
    <w:rsid w:val="008D0E58"/>
    <w:rsid w:val="008D2E54"/>
    <w:rsid w:val="008D3408"/>
    <w:rsid w:val="008D3B02"/>
    <w:rsid w:val="008D3F79"/>
    <w:rsid w:val="008D40BF"/>
    <w:rsid w:val="008D41C3"/>
    <w:rsid w:val="008D5760"/>
    <w:rsid w:val="008D5A9D"/>
    <w:rsid w:val="008D6112"/>
    <w:rsid w:val="008D63E7"/>
    <w:rsid w:val="008D66D6"/>
    <w:rsid w:val="008D723B"/>
    <w:rsid w:val="008E013B"/>
    <w:rsid w:val="008E0203"/>
    <w:rsid w:val="008E084E"/>
    <w:rsid w:val="008E0AAD"/>
    <w:rsid w:val="008E0AC6"/>
    <w:rsid w:val="008E11E4"/>
    <w:rsid w:val="008E1FDC"/>
    <w:rsid w:val="008E3FE0"/>
    <w:rsid w:val="008E430E"/>
    <w:rsid w:val="008E4B54"/>
    <w:rsid w:val="008E4F51"/>
    <w:rsid w:val="008E4FB6"/>
    <w:rsid w:val="008E5334"/>
    <w:rsid w:val="008E592B"/>
    <w:rsid w:val="008E62D4"/>
    <w:rsid w:val="008E681E"/>
    <w:rsid w:val="008E73D2"/>
    <w:rsid w:val="008F0EEF"/>
    <w:rsid w:val="008F20B8"/>
    <w:rsid w:val="008F2A52"/>
    <w:rsid w:val="008F2F7E"/>
    <w:rsid w:val="008F2F7F"/>
    <w:rsid w:val="008F30C1"/>
    <w:rsid w:val="008F30F7"/>
    <w:rsid w:val="008F35B5"/>
    <w:rsid w:val="008F3C18"/>
    <w:rsid w:val="008F412A"/>
    <w:rsid w:val="008F5303"/>
    <w:rsid w:val="008F6DB3"/>
    <w:rsid w:val="008F6EA1"/>
    <w:rsid w:val="008F6EB2"/>
    <w:rsid w:val="008F7521"/>
    <w:rsid w:val="008F7856"/>
    <w:rsid w:val="008F7DA2"/>
    <w:rsid w:val="009003EB"/>
    <w:rsid w:val="00900D54"/>
    <w:rsid w:val="00900DFF"/>
    <w:rsid w:val="00900EBB"/>
    <w:rsid w:val="009019DD"/>
    <w:rsid w:val="00901D0F"/>
    <w:rsid w:val="00901EBD"/>
    <w:rsid w:val="00902CD3"/>
    <w:rsid w:val="0090331B"/>
    <w:rsid w:val="0090352F"/>
    <w:rsid w:val="00904488"/>
    <w:rsid w:val="009045FD"/>
    <w:rsid w:val="0090521F"/>
    <w:rsid w:val="009055E6"/>
    <w:rsid w:val="00905D3B"/>
    <w:rsid w:val="00906CF2"/>
    <w:rsid w:val="00906F45"/>
    <w:rsid w:val="00907A96"/>
    <w:rsid w:val="00907B91"/>
    <w:rsid w:val="00910A90"/>
    <w:rsid w:val="0091120C"/>
    <w:rsid w:val="00911B1C"/>
    <w:rsid w:val="00911E1A"/>
    <w:rsid w:val="00912569"/>
    <w:rsid w:val="0091299C"/>
    <w:rsid w:val="00913F16"/>
    <w:rsid w:val="00914466"/>
    <w:rsid w:val="009146E4"/>
    <w:rsid w:val="009148EC"/>
    <w:rsid w:val="00914BA1"/>
    <w:rsid w:val="00915609"/>
    <w:rsid w:val="0091582F"/>
    <w:rsid w:val="00915B17"/>
    <w:rsid w:val="009163B3"/>
    <w:rsid w:val="00917D8C"/>
    <w:rsid w:val="00921BD5"/>
    <w:rsid w:val="0092236D"/>
    <w:rsid w:val="00924EFD"/>
    <w:rsid w:val="00925045"/>
    <w:rsid w:val="009256C8"/>
    <w:rsid w:val="009259F6"/>
    <w:rsid w:val="00925F96"/>
    <w:rsid w:val="0092684A"/>
    <w:rsid w:val="00930346"/>
    <w:rsid w:val="0093097C"/>
    <w:rsid w:val="009314BD"/>
    <w:rsid w:val="00931D52"/>
    <w:rsid w:val="009327DA"/>
    <w:rsid w:val="009338A8"/>
    <w:rsid w:val="00934A05"/>
    <w:rsid w:val="00935D19"/>
    <w:rsid w:val="00936634"/>
    <w:rsid w:val="0093663A"/>
    <w:rsid w:val="00936919"/>
    <w:rsid w:val="009374F8"/>
    <w:rsid w:val="0093788F"/>
    <w:rsid w:val="0093791A"/>
    <w:rsid w:val="0093795E"/>
    <w:rsid w:val="00940404"/>
    <w:rsid w:val="009417C0"/>
    <w:rsid w:val="00941DE8"/>
    <w:rsid w:val="00942016"/>
    <w:rsid w:val="009429F4"/>
    <w:rsid w:val="009430C7"/>
    <w:rsid w:val="00944012"/>
    <w:rsid w:val="009441CB"/>
    <w:rsid w:val="00944334"/>
    <w:rsid w:val="00944D0E"/>
    <w:rsid w:val="00944DDD"/>
    <w:rsid w:val="0094538D"/>
    <w:rsid w:val="00945EF9"/>
    <w:rsid w:val="00946E1F"/>
    <w:rsid w:val="00950C2F"/>
    <w:rsid w:val="0095105E"/>
    <w:rsid w:val="00951473"/>
    <w:rsid w:val="00951E64"/>
    <w:rsid w:val="00952069"/>
    <w:rsid w:val="009527F8"/>
    <w:rsid w:val="00952B3B"/>
    <w:rsid w:val="009531EA"/>
    <w:rsid w:val="00954215"/>
    <w:rsid w:val="00954477"/>
    <w:rsid w:val="00955004"/>
    <w:rsid w:val="00955023"/>
    <w:rsid w:val="00955238"/>
    <w:rsid w:val="00955351"/>
    <w:rsid w:val="00955CBC"/>
    <w:rsid w:val="009574B1"/>
    <w:rsid w:val="009575A2"/>
    <w:rsid w:val="00957F6F"/>
    <w:rsid w:val="009603C4"/>
    <w:rsid w:val="009604AE"/>
    <w:rsid w:val="009608E2"/>
    <w:rsid w:val="00960D79"/>
    <w:rsid w:val="009610DA"/>
    <w:rsid w:val="00961AC3"/>
    <w:rsid w:val="00961DA5"/>
    <w:rsid w:val="0096231E"/>
    <w:rsid w:val="00962ADD"/>
    <w:rsid w:val="00963354"/>
    <w:rsid w:val="0096349E"/>
    <w:rsid w:val="009638E6"/>
    <w:rsid w:val="00964560"/>
    <w:rsid w:val="00964689"/>
    <w:rsid w:val="00964B75"/>
    <w:rsid w:val="00964EA2"/>
    <w:rsid w:val="009658FB"/>
    <w:rsid w:val="009660CB"/>
    <w:rsid w:val="00966BDF"/>
    <w:rsid w:val="00966D26"/>
    <w:rsid w:val="0096752C"/>
    <w:rsid w:val="009677B3"/>
    <w:rsid w:val="00967B9A"/>
    <w:rsid w:val="00970338"/>
    <w:rsid w:val="00970E13"/>
    <w:rsid w:val="00971033"/>
    <w:rsid w:val="009711E0"/>
    <w:rsid w:val="00971218"/>
    <w:rsid w:val="00971956"/>
    <w:rsid w:val="00971C05"/>
    <w:rsid w:val="0097244E"/>
    <w:rsid w:val="00972D25"/>
    <w:rsid w:val="0097460F"/>
    <w:rsid w:val="009748E5"/>
    <w:rsid w:val="00974913"/>
    <w:rsid w:val="0097545A"/>
    <w:rsid w:val="00975B01"/>
    <w:rsid w:val="00975C65"/>
    <w:rsid w:val="00976854"/>
    <w:rsid w:val="00977577"/>
    <w:rsid w:val="009800F8"/>
    <w:rsid w:val="009815E6"/>
    <w:rsid w:val="00981937"/>
    <w:rsid w:val="0098245F"/>
    <w:rsid w:val="0098436F"/>
    <w:rsid w:val="0098495C"/>
    <w:rsid w:val="00984C5D"/>
    <w:rsid w:val="00985DFE"/>
    <w:rsid w:val="00985E0B"/>
    <w:rsid w:val="00985F91"/>
    <w:rsid w:val="00986418"/>
    <w:rsid w:val="00986CC6"/>
    <w:rsid w:val="0098787C"/>
    <w:rsid w:val="00987C1C"/>
    <w:rsid w:val="00990707"/>
    <w:rsid w:val="009907F7"/>
    <w:rsid w:val="009908AE"/>
    <w:rsid w:val="00990B0A"/>
    <w:rsid w:val="00991E5C"/>
    <w:rsid w:val="00992590"/>
    <w:rsid w:val="00992BDF"/>
    <w:rsid w:val="00992D2C"/>
    <w:rsid w:val="00993B09"/>
    <w:rsid w:val="0099472B"/>
    <w:rsid w:val="00994E2A"/>
    <w:rsid w:val="00994E2E"/>
    <w:rsid w:val="00994E80"/>
    <w:rsid w:val="00995F12"/>
    <w:rsid w:val="009A0268"/>
    <w:rsid w:val="009A0485"/>
    <w:rsid w:val="009A112B"/>
    <w:rsid w:val="009A1407"/>
    <w:rsid w:val="009A2279"/>
    <w:rsid w:val="009A3190"/>
    <w:rsid w:val="009A330B"/>
    <w:rsid w:val="009A3896"/>
    <w:rsid w:val="009A397A"/>
    <w:rsid w:val="009A3A09"/>
    <w:rsid w:val="009A3B51"/>
    <w:rsid w:val="009A3DBC"/>
    <w:rsid w:val="009A3F93"/>
    <w:rsid w:val="009A41BA"/>
    <w:rsid w:val="009A4488"/>
    <w:rsid w:val="009A45C9"/>
    <w:rsid w:val="009A4D91"/>
    <w:rsid w:val="009A617D"/>
    <w:rsid w:val="009A69E5"/>
    <w:rsid w:val="009A6ACC"/>
    <w:rsid w:val="009A70F9"/>
    <w:rsid w:val="009A7CCF"/>
    <w:rsid w:val="009B062F"/>
    <w:rsid w:val="009B22BB"/>
    <w:rsid w:val="009B2404"/>
    <w:rsid w:val="009B2414"/>
    <w:rsid w:val="009B2AE8"/>
    <w:rsid w:val="009B2F89"/>
    <w:rsid w:val="009B3206"/>
    <w:rsid w:val="009B35D7"/>
    <w:rsid w:val="009B391C"/>
    <w:rsid w:val="009B3CBC"/>
    <w:rsid w:val="009B41CD"/>
    <w:rsid w:val="009B43C7"/>
    <w:rsid w:val="009B45B6"/>
    <w:rsid w:val="009B4B85"/>
    <w:rsid w:val="009B5286"/>
    <w:rsid w:val="009B5B92"/>
    <w:rsid w:val="009B6A63"/>
    <w:rsid w:val="009B6B8D"/>
    <w:rsid w:val="009B76E5"/>
    <w:rsid w:val="009B7BD8"/>
    <w:rsid w:val="009C0DB9"/>
    <w:rsid w:val="009C1828"/>
    <w:rsid w:val="009C1922"/>
    <w:rsid w:val="009C1E3C"/>
    <w:rsid w:val="009C20A0"/>
    <w:rsid w:val="009C296C"/>
    <w:rsid w:val="009C2D89"/>
    <w:rsid w:val="009C2D9E"/>
    <w:rsid w:val="009C3440"/>
    <w:rsid w:val="009C45D8"/>
    <w:rsid w:val="009C4C89"/>
    <w:rsid w:val="009C4EF2"/>
    <w:rsid w:val="009C4FAA"/>
    <w:rsid w:val="009C5389"/>
    <w:rsid w:val="009C5E77"/>
    <w:rsid w:val="009C6A57"/>
    <w:rsid w:val="009C7084"/>
    <w:rsid w:val="009C7B49"/>
    <w:rsid w:val="009C7F69"/>
    <w:rsid w:val="009C7FF1"/>
    <w:rsid w:val="009D0101"/>
    <w:rsid w:val="009D05BE"/>
    <w:rsid w:val="009D0913"/>
    <w:rsid w:val="009D1AE2"/>
    <w:rsid w:val="009D2003"/>
    <w:rsid w:val="009D227F"/>
    <w:rsid w:val="009D25DB"/>
    <w:rsid w:val="009D2E29"/>
    <w:rsid w:val="009D3413"/>
    <w:rsid w:val="009D3812"/>
    <w:rsid w:val="009D4315"/>
    <w:rsid w:val="009D5350"/>
    <w:rsid w:val="009D55B2"/>
    <w:rsid w:val="009D6396"/>
    <w:rsid w:val="009D667F"/>
    <w:rsid w:val="009D6817"/>
    <w:rsid w:val="009D763E"/>
    <w:rsid w:val="009D7992"/>
    <w:rsid w:val="009D79BD"/>
    <w:rsid w:val="009D7B02"/>
    <w:rsid w:val="009E04A6"/>
    <w:rsid w:val="009E0547"/>
    <w:rsid w:val="009E07D8"/>
    <w:rsid w:val="009E0C89"/>
    <w:rsid w:val="009E2D61"/>
    <w:rsid w:val="009E36B7"/>
    <w:rsid w:val="009E3ECE"/>
    <w:rsid w:val="009E41D3"/>
    <w:rsid w:val="009E48AC"/>
    <w:rsid w:val="009E4EDE"/>
    <w:rsid w:val="009E59C1"/>
    <w:rsid w:val="009E5F46"/>
    <w:rsid w:val="009E6604"/>
    <w:rsid w:val="009E6A46"/>
    <w:rsid w:val="009E76C0"/>
    <w:rsid w:val="009F0765"/>
    <w:rsid w:val="009F1395"/>
    <w:rsid w:val="009F19CF"/>
    <w:rsid w:val="009F1EB9"/>
    <w:rsid w:val="009F26A0"/>
    <w:rsid w:val="009F28CA"/>
    <w:rsid w:val="009F2D41"/>
    <w:rsid w:val="009F31D0"/>
    <w:rsid w:val="009F340E"/>
    <w:rsid w:val="009F3CE2"/>
    <w:rsid w:val="009F430D"/>
    <w:rsid w:val="009F58B9"/>
    <w:rsid w:val="009F65D3"/>
    <w:rsid w:val="009F730D"/>
    <w:rsid w:val="009F732D"/>
    <w:rsid w:val="009F75AB"/>
    <w:rsid w:val="00A00E85"/>
    <w:rsid w:val="00A00ED2"/>
    <w:rsid w:val="00A011C4"/>
    <w:rsid w:val="00A015C8"/>
    <w:rsid w:val="00A01BB9"/>
    <w:rsid w:val="00A01E2C"/>
    <w:rsid w:val="00A032A5"/>
    <w:rsid w:val="00A033DA"/>
    <w:rsid w:val="00A05149"/>
    <w:rsid w:val="00A0516D"/>
    <w:rsid w:val="00A05781"/>
    <w:rsid w:val="00A05BB6"/>
    <w:rsid w:val="00A05D2C"/>
    <w:rsid w:val="00A06077"/>
    <w:rsid w:val="00A0687A"/>
    <w:rsid w:val="00A06C24"/>
    <w:rsid w:val="00A0753B"/>
    <w:rsid w:val="00A1038E"/>
    <w:rsid w:val="00A10B74"/>
    <w:rsid w:val="00A112B2"/>
    <w:rsid w:val="00A11993"/>
    <w:rsid w:val="00A1272E"/>
    <w:rsid w:val="00A12738"/>
    <w:rsid w:val="00A1374D"/>
    <w:rsid w:val="00A13758"/>
    <w:rsid w:val="00A1408C"/>
    <w:rsid w:val="00A143D0"/>
    <w:rsid w:val="00A1484A"/>
    <w:rsid w:val="00A153A7"/>
    <w:rsid w:val="00A16559"/>
    <w:rsid w:val="00A16AF5"/>
    <w:rsid w:val="00A16E4F"/>
    <w:rsid w:val="00A17D72"/>
    <w:rsid w:val="00A20122"/>
    <w:rsid w:val="00A208D5"/>
    <w:rsid w:val="00A20A6D"/>
    <w:rsid w:val="00A213F4"/>
    <w:rsid w:val="00A21FF9"/>
    <w:rsid w:val="00A221CB"/>
    <w:rsid w:val="00A22DED"/>
    <w:rsid w:val="00A23545"/>
    <w:rsid w:val="00A242E3"/>
    <w:rsid w:val="00A249B7"/>
    <w:rsid w:val="00A250B7"/>
    <w:rsid w:val="00A25748"/>
    <w:rsid w:val="00A258BE"/>
    <w:rsid w:val="00A25D8A"/>
    <w:rsid w:val="00A263A5"/>
    <w:rsid w:val="00A26814"/>
    <w:rsid w:val="00A2697A"/>
    <w:rsid w:val="00A270CA"/>
    <w:rsid w:val="00A278F9"/>
    <w:rsid w:val="00A30082"/>
    <w:rsid w:val="00A30A6B"/>
    <w:rsid w:val="00A30C8F"/>
    <w:rsid w:val="00A310B6"/>
    <w:rsid w:val="00A31443"/>
    <w:rsid w:val="00A317DB"/>
    <w:rsid w:val="00A32916"/>
    <w:rsid w:val="00A33504"/>
    <w:rsid w:val="00A336A5"/>
    <w:rsid w:val="00A34025"/>
    <w:rsid w:val="00A351A1"/>
    <w:rsid w:val="00A355CD"/>
    <w:rsid w:val="00A36A0A"/>
    <w:rsid w:val="00A36D7F"/>
    <w:rsid w:val="00A37075"/>
    <w:rsid w:val="00A37214"/>
    <w:rsid w:val="00A3746F"/>
    <w:rsid w:val="00A40CB8"/>
    <w:rsid w:val="00A40FD4"/>
    <w:rsid w:val="00A41294"/>
    <w:rsid w:val="00A41367"/>
    <w:rsid w:val="00A418D3"/>
    <w:rsid w:val="00A41F71"/>
    <w:rsid w:val="00A43575"/>
    <w:rsid w:val="00A44221"/>
    <w:rsid w:val="00A45334"/>
    <w:rsid w:val="00A45C0B"/>
    <w:rsid w:val="00A45FE3"/>
    <w:rsid w:val="00A46659"/>
    <w:rsid w:val="00A46786"/>
    <w:rsid w:val="00A50980"/>
    <w:rsid w:val="00A50B1F"/>
    <w:rsid w:val="00A50D8C"/>
    <w:rsid w:val="00A512D2"/>
    <w:rsid w:val="00A5142E"/>
    <w:rsid w:val="00A51506"/>
    <w:rsid w:val="00A51AA5"/>
    <w:rsid w:val="00A52156"/>
    <w:rsid w:val="00A521E9"/>
    <w:rsid w:val="00A529ED"/>
    <w:rsid w:val="00A52D18"/>
    <w:rsid w:val="00A52F6D"/>
    <w:rsid w:val="00A530C1"/>
    <w:rsid w:val="00A5313A"/>
    <w:rsid w:val="00A53552"/>
    <w:rsid w:val="00A53880"/>
    <w:rsid w:val="00A54BC4"/>
    <w:rsid w:val="00A5636A"/>
    <w:rsid w:val="00A5689F"/>
    <w:rsid w:val="00A60045"/>
    <w:rsid w:val="00A600BE"/>
    <w:rsid w:val="00A61586"/>
    <w:rsid w:val="00A61631"/>
    <w:rsid w:val="00A6203C"/>
    <w:rsid w:val="00A62372"/>
    <w:rsid w:val="00A623F7"/>
    <w:rsid w:val="00A624E9"/>
    <w:rsid w:val="00A6301A"/>
    <w:rsid w:val="00A63EE0"/>
    <w:rsid w:val="00A64283"/>
    <w:rsid w:val="00A652D6"/>
    <w:rsid w:val="00A6717F"/>
    <w:rsid w:val="00A67C95"/>
    <w:rsid w:val="00A7017A"/>
    <w:rsid w:val="00A70C1A"/>
    <w:rsid w:val="00A712EC"/>
    <w:rsid w:val="00A71589"/>
    <w:rsid w:val="00A719CD"/>
    <w:rsid w:val="00A71D16"/>
    <w:rsid w:val="00A72F7F"/>
    <w:rsid w:val="00A74D0C"/>
    <w:rsid w:val="00A7516B"/>
    <w:rsid w:val="00A7596D"/>
    <w:rsid w:val="00A75F78"/>
    <w:rsid w:val="00A767DA"/>
    <w:rsid w:val="00A7704D"/>
    <w:rsid w:val="00A77375"/>
    <w:rsid w:val="00A7799D"/>
    <w:rsid w:val="00A8089D"/>
    <w:rsid w:val="00A80B57"/>
    <w:rsid w:val="00A80FA5"/>
    <w:rsid w:val="00A81674"/>
    <w:rsid w:val="00A82309"/>
    <w:rsid w:val="00A82483"/>
    <w:rsid w:val="00A829E4"/>
    <w:rsid w:val="00A82C6B"/>
    <w:rsid w:val="00A82F29"/>
    <w:rsid w:val="00A82F72"/>
    <w:rsid w:val="00A833BB"/>
    <w:rsid w:val="00A83A09"/>
    <w:rsid w:val="00A8473E"/>
    <w:rsid w:val="00A848E7"/>
    <w:rsid w:val="00A85120"/>
    <w:rsid w:val="00A854AC"/>
    <w:rsid w:val="00A85F46"/>
    <w:rsid w:val="00A860D3"/>
    <w:rsid w:val="00A8624E"/>
    <w:rsid w:val="00A878A6"/>
    <w:rsid w:val="00A90E8D"/>
    <w:rsid w:val="00A9150F"/>
    <w:rsid w:val="00A91BF7"/>
    <w:rsid w:val="00A91EF2"/>
    <w:rsid w:val="00A924AB"/>
    <w:rsid w:val="00A92FB9"/>
    <w:rsid w:val="00A93F5E"/>
    <w:rsid w:val="00A944ED"/>
    <w:rsid w:val="00A94940"/>
    <w:rsid w:val="00A94B3A"/>
    <w:rsid w:val="00A94DB2"/>
    <w:rsid w:val="00A9535F"/>
    <w:rsid w:val="00A95A2A"/>
    <w:rsid w:val="00A95B81"/>
    <w:rsid w:val="00A96062"/>
    <w:rsid w:val="00A96157"/>
    <w:rsid w:val="00AA03E5"/>
    <w:rsid w:val="00AA071D"/>
    <w:rsid w:val="00AA0C6A"/>
    <w:rsid w:val="00AA0E96"/>
    <w:rsid w:val="00AA15FF"/>
    <w:rsid w:val="00AA1644"/>
    <w:rsid w:val="00AA1B6E"/>
    <w:rsid w:val="00AA4392"/>
    <w:rsid w:val="00AA6D3E"/>
    <w:rsid w:val="00AA6DF0"/>
    <w:rsid w:val="00AA7226"/>
    <w:rsid w:val="00AA7231"/>
    <w:rsid w:val="00AB01FB"/>
    <w:rsid w:val="00AB0388"/>
    <w:rsid w:val="00AB0BA3"/>
    <w:rsid w:val="00AB195A"/>
    <w:rsid w:val="00AB23AF"/>
    <w:rsid w:val="00AB2717"/>
    <w:rsid w:val="00AB30A4"/>
    <w:rsid w:val="00AB3141"/>
    <w:rsid w:val="00AB33C9"/>
    <w:rsid w:val="00AB3BAE"/>
    <w:rsid w:val="00AB41BE"/>
    <w:rsid w:val="00AB58E4"/>
    <w:rsid w:val="00AB5B8D"/>
    <w:rsid w:val="00AB5CD2"/>
    <w:rsid w:val="00AB6890"/>
    <w:rsid w:val="00AB6C94"/>
    <w:rsid w:val="00AB6E21"/>
    <w:rsid w:val="00AB7096"/>
    <w:rsid w:val="00AB7A85"/>
    <w:rsid w:val="00AB7E0F"/>
    <w:rsid w:val="00AB7F7E"/>
    <w:rsid w:val="00AC1C24"/>
    <w:rsid w:val="00AC29DE"/>
    <w:rsid w:val="00AC2DFC"/>
    <w:rsid w:val="00AC2EA3"/>
    <w:rsid w:val="00AC3035"/>
    <w:rsid w:val="00AC3775"/>
    <w:rsid w:val="00AC3C84"/>
    <w:rsid w:val="00AC3E13"/>
    <w:rsid w:val="00AC593A"/>
    <w:rsid w:val="00AC59B9"/>
    <w:rsid w:val="00AC6971"/>
    <w:rsid w:val="00AC6B0D"/>
    <w:rsid w:val="00AC6C37"/>
    <w:rsid w:val="00AC7718"/>
    <w:rsid w:val="00AC77FD"/>
    <w:rsid w:val="00AC7CD7"/>
    <w:rsid w:val="00AD046A"/>
    <w:rsid w:val="00AD11DE"/>
    <w:rsid w:val="00AD121C"/>
    <w:rsid w:val="00AD1A6F"/>
    <w:rsid w:val="00AD2AC9"/>
    <w:rsid w:val="00AD3B6F"/>
    <w:rsid w:val="00AD46D4"/>
    <w:rsid w:val="00AD490A"/>
    <w:rsid w:val="00AD4CEF"/>
    <w:rsid w:val="00AD57D1"/>
    <w:rsid w:val="00AD593A"/>
    <w:rsid w:val="00AD64DB"/>
    <w:rsid w:val="00AD664A"/>
    <w:rsid w:val="00AD75FD"/>
    <w:rsid w:val="00AD7B69"/>
    <w:rsid w:val="00AD7D42"/>
    <w:rsid w:val="00AD7E4A"/>
    <w:rsid w:val="00AE01DC"/>
    <w:rsid w:val="00AE0DCB"/>
    <w:rsid w:val="00AE0F58"/>
    <w:rsid w:val="00AE1398"/>
    <w:rsid w:val="00AE1542"/>
    <w:rsid w:val="00AE1E28"/>
    <w:rsid w:val="00AE3562"/>
    <w:rsid w:val="00AE359C"/>
    <w:rsid w:val="00AE4AC3"/>
    <w:rsid w:val="00AE4F40"/>
    <w:rsid w:val="00AE7D53"/>
    <w:rsid w:val="00AF05EC"/>
    <w:rsid w:val="00AF0BFC"/>
    <w:rsid w:val="00AF0EF2"/>
    <w:rsid w:val="00AF28E2"/>
    <w:rsid w:val="00AF2EF2"/>
    <w:rsid w:val="00AF3147"/>
    <w:rsid w:val="00AF3A62"/>
    <w:rsid w:val="00AF4269"/>
    <w:rsid w:val="00AF5070"/>
    <w:rsid w:val="00AF5883"/>
    <w:rsid w:val="00AF6602"/>
    <w:rsid w:val="00AF6817"/>
    <w:rsid w:val="00AF6DAA"/>
    <w:rsid w:val="00AF7F6C"/>
    <w:rsid w:val="00B000BF"/>
    <w:rsid w:val="00B0042E"/>
    <w:rsid w:val="00B00694"/>
    <w:rsid w:val="00B00703"/>
    <w:rsid w:val="00B007AF"/>
    <w:rsid w:val="00B00C5F"/>
    <w:rsid w:val="00B00FA3"/>
    <w:rsid w:val="00B01767"/>
    <w:rsid w:val="00B0187A"/>
    <w:rsid w:val="00B02EFB"/>
    <w:rsid w:val="00B03982"/>
    <w:rsid w:val="00B04C30"/>
    <w:rsid w:val="00B05154"/>
    <w:rsid w:val="00B055DA"/>
    <w:rsid w:val="00B05ADF"/>
    <w:rsid w:val="00B05B0C"/>
    <w:rsid w:val="00B05FA4"/>
    <w:rsid w:val="00B06A09"/>
    <w:rsid w:val="00B06EBA"/>
    <w:rsid w:val="00B0700C"/>
    <w:rsid w:val="00B07480"/>
    <w:rsid w:val="00B10721"/>
    <w:rsid w:val="00B10F78"/>
    <w:rsid w:val="00B11773"/>
    <w:rsid w:val="00B11ADF"/>
    <w:rsid w:val="00B11C9C"/>
    <w:rsid w:val="00B11ECE"/>
    <w:rsid w:val="00B128DD"/>
    <w:rsid w:val="00B12FB4"/>
    <w:rsid w:val="00B13582"/>
    <w:rsid w:val="00B1402A"/>
    <w:rsid w:val="00B1456C"/>
    <w:rsid w:val="00B151AA"/>
    <w:rsid w:val="00B158A9"/>
    <w:rsid w:val="00B15CC6"/>
    <w:rsid w:val="00B15F2E"/>
    <w:rsid w:val="00B16DFE"/>
    <w:rsid w:val="00B16E52"/>
    <w:rsid w:val="00B178F7"/>
    <w:rsid w:val="00B1791B"/>
    <w:rsid w:val="00B1798A"/>
    <w:rsid w:val="00B2247B"/>
    <w:rsid w:val="00B2258F"/>
    <w:rsid w:val="00B22719"/>
    <w:rsid w:val="00B228B8"/>
    <w:rsid w:val="00B22FC8"/>
    <w:rsid w:val="00B237B6"/>
    <w:rsid w:val="00B253F2"/>
    <w:rsid w:val="00B25A84"/>
    <w:rsid w:val="00B26921"/>
    <w:rsid w:val="00B26C52"/>
    <w:rsid w:val="00B27498"/>
    <w:rsid w:val="00B27C90"/>
    <w:rsid w:val="00B27DEA"/>
    <w:rsid w:val="00B300CD"/>
    <w:rsid w:val="00B305F0"/>
    <w:rsid w:val="00B307A7"/>
    <w:rsid w:val="00B319AE"/>
    <w:rsid w:val="00B31D28"/>
    <w:rsid w:val="00B3273F"/>
    <w:rsid w:val="00B33D9F"/>
    <w:rsid w:val="00B34912"/>
    <w:rsid w:val="00B3522F"/>
    <w:rsid w:val="00B352DA"/>
    <w:rsid w:val="00B357B2"/>
    <w:rsid w:val="00B35943"/>
    <w:rsid w:val="00B35F38"/>
    <w:rsid w:val="00B35FA4"/>
    <w:rsid w:val="00B36373"/>
    <w:rsid w:val="00B37355"/>
    <w:rsid w:val="00B375B8"/>
    <w:rsid w:val="00B376C2"/>
    <w:rsid w:val="00B40C45"/>
    <w:rsid w:val="00B40E84"/>
    <w:rsid w:val="00B41331"/>
    <w:rsid w:val="00B417F6"/>
    <w:rsid w:val="00B41EB4"/>
    <w:rsid w:val="00B41FB3"/>
    <w:rsid w:val="00B421CE"/>
    <w:rsid w:val="00B423EC"/>
    <w:rsid w:val="00B42FA3"/>
    <w:rsid w:val="00B43A0F"/>
    <w:rsid w:val="00B43AF0"/>
    <w:rsid w:val="00B453CA"/>
    <w:rsid w:val="00B45490"/>
    <w:rsid w:val="00B467E2"/>
    <w:rsid w:val="00B478DE"/>
    <w:rsid w:val="00B502EF"/>
    <w:rsid w:val="00B50B80"/>
    <w:rsid w:val="00B51135"/>
    <w:rsid w:val="00B53CB4"/>
    <w:rsid w:val="00B53EE9"/>
    <w:rsid w:val="00B54050"/>
    <w:rsid w:val="00B542A3"/>
    <w:rsid w:val="00B54B4F"/>
    <w:rsid w:val="00B55CDA"/>
    <w:rsid w:val="00B5695C"/>
    <w:rsid w:val="00B5798E"/>
    <w:rsid w:val="00B6028E"/>
    <w:rsid w:val="00B6051A"/>
    <w:rsid w:val="00B608D7"/>
    <w:rsid w:val="00B61366"/>
    <w:rsid w:val="00B627C1"/>
    <w:rsid w:val="00B62BA5"/>
    <w:rsid w:val="00B64638"/>
    <w:rsid w:val="00B6612E"/>
    <w:rsid w:val="00B6631F"/>
    <w:rsid w:val="00B6639E"/>
    <w:rsid w:val="00B6694D"/>
    <w:rsid w:val="00B66E00"/>
    <w:rsid w:val="00B67517"/>
    <w:rsid w:val="00B700BD"/>
    <w:rsid w:val="00B70F2A"/>
    <w:rsid w:val="00B70F62"/>
    <w:rsid w:val="00B72166"/>
    <w:rsid w:val="00B72DF7"/>
    <w:rsid w:val="00B732B4"/>
    <w:rsid w:val="00B73A47"/>
    <w:rsid w:val="00B74120"/>
    <w:rsid w:val="00B7444C"/>
    <w:rsid w:val="00B74D7D"/>
    <w:rsid w:val="00B755CB"/>
    <w:rsid w:val="00B75B43"/>
    <w:rsid w:val="00B75DEC"/>
    <w:rsid w:val="00B7680E"/>
    <w:rsid w:val="00B7722F"/>
    <w:rsid w:val="00B772DC"/>
    <w:rsid w:val="00B8007D"/>
    <w:rsid w:val="00B80AA0"/>
    <w:rsid w:val="00B80EAB"/>
    <w:rsid w:val="00B81678"/>
    <w:rsid w:val="00B8188B"/>
    <w:rsid w:val="00B81C37"/>
    <w:rsid w:val="00B83027"/>
    <w:rsid w:val="00B83276"/>
    <w:rsid w:val="00B833AB"/>
    <w:rsid w:val="00B83F67"/>
    <w:rsid w:val="00B84331"/>
    <w:rsid w:val="00B84890"/>
    <w:rsid w:val="00B848C5"/>
    <w:rsid w:val="00B84D2F"/>
    <w:rsid w:val="00B86236"/>
    <w:rsid w:val="00B872CA"/>
    <w:rsid w:val="00B8739C"/>
    <w:rsid w:val="00B87F27"/>
    <w:rsid w:val="00B902BB"/>
    <w:rsid w:val="00B90566"/>
    <w:rsid w:val="00B90A77"/>
    <w:rsid w:val="00B9170C"/>
    <w:rsid w:val="00B91BA4"/>
    <w:rsid w:val="00B92A3B"/>
    <w:rsid w:val="00B93482"/>
    <w:rsid w:val="00B945D6"/>
    <w:rsid w:val="00B95DA6"/>
    <w:rsid w:val="00B9649A"/>
    <w:rsid w:val="00B964D0"/>
    <w:rsid w:val="00B9680C"/>
    <w:rsid w:val="00B9775E"/>
    <w:rsid w:val="00BA0779"/>
    <w:rsid w:val="00BA1E2A"/>
    <w:rsid w:val="00BA22B7"/>
    <w:rsid w:val="00BA233C"/>
    <w:rsid w:val="00BA2B61"/>
    <w:rsid w:val="00BA326D"/>
    <w:rsid w:val="00BA3D62"/>
    <w:rsid w:val="00BA3EF6"/>
    <w:rsid w:val="00BA3F71"/>
    <w:rsid w:val="00BA50AF"/>
    <w:rsid w:val="00BA621E"/>
    <w:rsid w:val="00BA6400"/>
    <w:rsid w:val="00BA6FB9"/>
    <w:rsid w:val="00BA7182"/>
    <w:rsid w:val="00BA72B5"/>
    <w:rsid w:val="00BB05D8"/>
    <w:rsid w:val="00BB0CEA"/>
    <w:rsid w:val="00BB1AA6"/>
    <w:rsid w:val="00BB2175"/>
    <w:rsid w:val="00BB302E"/>
    <w:rsid w:val="00BB3E6A"/>
    <w:rsid w:val="00BB5E37"/>
    <w:rsid w:val="00BB6564"/>
    <w:rsid w:val="00BB6761"/>
    <w:rsid w:val="00BB6970"/>
    <w:rsid w:val="00BB6D76"/>
    <w:rsid w:val="00BB76BD"/>
    <w:rsid w:val="00BB7814"/>
    <w:rsid w:val="00BC09D4"/>
    <w:rsid w:val="00BC0DE3"/>
    <w:rsid w:val="00BC10D1"/>
    <w:rsid w:val="00BC1FCF"/>
    <w:rsid w:val="00BC2241"/>
    <w:rsid w:val="00BC24AB"/>
    <w:rsid w:val="00BC2855"/>
    <w:rsid w:val="00BC2E30"/>
    <w:rsid w:val="00BC3A56"/>
    <w:rsid w:val="00BC4765"/>
    <w:rsid w:val="00BC5216"/>
    <w:rsid w:val="00BC5E32"/>
    <w:rsid w:val="00BC5EE3"/>
    <w:rsid w:val="00BC5F28"/>
    <w:rsid w:val="00BC609C"/>
    <w:rsid w:val="00BC6258"/>
    <w:rsid w:val="00BC6318"/>
    <w:rsid w:val="00BC63A0"/>
    <w:rsid w:val="00BC65C7"/>
    <w:rsid w:val="00BC6B3E"/>
    <w:rsid w:val="00BC7EC9"/>
    <w:rsid w:val="00BD0ECF"/>
    <w:rsid w:val="00BD1C29"/>
    <w:rsid w:val="00BD1CF8"/>
    <w:rsid w:val="00BD2A59"/>
    <w:rsid w:val="00BD2E1D"/>
    <w:rsid w:val="00BD31B3"/>
    <w:rsid w:val="00BD3233"/>
    <w:rsid w:val="00BD3483"/>
    <w:rsid w:val="00BD42C1"/>
    <w:rsid w:val="00BD46E1"/>
    <w:rsid w:val="00BD4C7B"/>
    <w:rsid w:val="00BD593A"/>
    <w:rsid w:val="00BD6BCF"/>
    <w:rsid w:val="00BD7F61"/>
    <w:rsid w:val="00BE002E"/>
    <w:rsid w:val="00BE07CC"/>
    <w:rsid w:val="00BE1092"/>
    <w:rsid w:val="00BE1B10"/>
    <w:rsid w:val="00BE1E0B"/>
    <w:rsid w:val="00BE1E75"/>
    <w:rsid w:val="00BE39F4"/>
    <w:rsid w:val="00BE3AC7"/>
    <w:rsid w:val="00BE4775"/>
    <w:rsid w:val="00BE4EFC"/>
    <w:rsid w:val="00BE5391"/>
    <w:rsid w:val="00BE57BF"/>
    <w:rsid w:val="00BE5947"/>
    <w:rsid w:val="00BE5DEA"/>
    <w:rsid w:val="00BE657C"/>
    <w:rsid w:val="00BE6DBD"/>
    <w:rsid w:val="00BE7540"/>
    <w:rsid w:val="00BE7A54"/>
    <w:rsid w:val="00BF09F4"/>
    <w:rsid w:val="00BF1202"/>
    <w:rsid w:val="00BF14A1"/>
    <w:rsid w:val="00BF16C5"/>
    <w:rsid w:val="00BF1E22"/>
    <w:rsid w:val="00BF1ED5"/>
    <w:rsid w:val="00BF211D"/>
    <w:rsid w:val="00BF2736"/>
    <w:rsid w:val="00BF2DC3"/>
    <w:rsid w:val="00BF339E"/>
    <w:rsid w:val="00BF385C"/>
    <w:rsid w:val="00BF45F8"/>
    <w:rsid w:val="00BF536E"/>
    <w:rsid w:val="00BF5442"/>
    <w:rsid w:val="00BF56EC"/>
    <w:rsid w:val="00BF5EE5"/>
    <w:rsid w:val="00BF6D95"/>
    <w:rsid w:val="00BF6EF4"/>
    <w:rsid w:val="00BF7338"/>
    <w:rsid w:val="00C00010"/>
    <w:rsid w:val="00C006E4"/>
    <w:rsid w:val="00C00880"/>
    <w:rsid w:val="00C023BA"/>
    <w:rsid w:val="00C029A5"/>
    <w:rsid w:val="00C02FAA"/>
    <w:rsid w:val="00C03A33"/>
    <w:rsid w:val="00C041AB"/>
    <w:rsid w:val="00C0470C"/>
    <w:rsid w:val="00C0487E"/>
    <w:rsid w:val="00C04FCB"/>
    <w:rsid w:val="00C05079"/>
    <w:rsid w:val="00C05431"/>
    <w:rsid w:val="00C0598F"/>
    <w:rsid w:val="00C059C3"/>
    <w:rsid w:val="00C060AC"/>
    <w:rsid w:val="00C06660"/>
    <w:rsid w:val="00C06A67"/>
    <w:rsid w:val="00C075E5"/>
    <w:rsid w:val="00C078C0"/>
    <w:rsid w:val="00C107BA"/>
    <w:rsid w:val="00C108FB"/>
    <w:rsid w:val="00C10A87"/>
    <w:rsid w:val="00C123FC"/>
    <w:rsid w:val="00C124E5"/>
    <w:rsid w:val="00C128C4"/>
    <w:rsid w:val="00C1306C"/>
    <w:rsid w:val="00C133B9"/>
    <w:rsid w:val="00C13979"/>
    <w:rsid w:val="00C14392"/>
    <w:rsid w:val="00C1507F"/>
    <w:rsid w:val="00C1547E"/>
    <w:rsid w:val="00C155B3"/>
    <w:rsid w:val="00C155BF"/>
    <w:rsid w:val="00C15691"/>
    <w:rsid w:val="00C15FAC"/>
    <w:rsid w:val="00C1660D"/>
    <w:rsid w:val="00C16C2B"/>
    <w:rsid w:val="00C17454"/>
    <w:rsid w:val="00C17C7C"/>
    <w:rsid w:val="00C20220"/>
    <w:rsid w:val="00C20CBA"/>
    <w:rsid w:val="00C21A01"/>
    <w:rsid w:val="00C21A56"/>
    <w:rsid w:val="00C22024"/>
    <w:rsid w:val="00C228C3"/>
    <w:rsid w:val="00C22CE8"/>
    <w:rsid w:val="00C23BD4"/>
    <w:rsid w:val="00C245FB"/>
    <w:rsid w:val="00C24808"/>
    <w:rsid w:val="00C24BE4"/>
    <w:rsid w:val="00C24EC2"/>
    <w:rsid w:val="00C2519B"/>
    <w:rsid w:val="00C255DA"/>
    <w:rsid w:val="00C25B66"/>
    <w:rsid w:val="00C26036"/>
    <w:rsid w:val="00C2607D"/>
    <w:rsid w:val="00C26BE5"/>
    <w:rsid w:val="00C278CF"/>
    <w:rsid w:val="00C30620"/>
    <w:rsid w:val="00C3098A"/>
    <w:rsid w:val="00C30E16"/>
    <w:rsid w:val="00C3130B"/>
    <w:rsid w:val="00C31861"/>
    <w:rsid w:val="00C319A3"/>
    <w:rsid w:val="00C31A6C"/>
    <w:rsid w:val="00C31CE5"/>
    <w:rsid w:val="00C3226A"/>
    <w:rsid w:val="00C32660"/>
    <w:rsid w:val="00C326F8"/>
    <w:rsid w:val="00C32BA2"/>
    <w:rsid w:val="00C32C52"/>
    <w:rsid w:val="00C32D60"/>
    <w:rsid w:val="00C32F9A"/>
    <w:rsid w:val="00C333D8"/>
    <w:rsid w:val="00C3369A"/>
    <w:rsid w:val="00C35C6B"/>
    <w:rsid w:val="00C3627E"/>
    <w:rsid w:val="00C3660F"/>
    <w:rsid w:val="00C36706"/>
    <w:rsid w:val="00C37030"/>
    <w:rsid w:val="00C3722A"/>
    <w:rsid w:val="00C37A23"/>
    <w:rsid w:val="00C401B5"/>
    <w:rsid w:val="00C40A05"/>
    <w:rsid w:val="00C4288F"/>
    <w:rsid w:val="00C4291F"/>
    <w:rsid w:val="00C438D3"/>
    <w:rsid w:val="00C44248"/>
    <w:rsid w:val="00C44C1D"/>
    <w:rsid w:val="00C44D4B"/>
    <w:rsid w:val="00C45449"/>
    <w:rsid w:val="00C45B13"/>
    <w:rsid w:val="00C464DA"/>
    <w:rsid w:val="00C50908"/>
    <w:rsid w:val="00C51C61"/>
    <w:rsid w:val="00C52403"/>
    <w:rsid w:val="00C53C9A"/>
    <w:rsid w:val="00C53CBA"/>
    <w:rsid w:val="00C5425B"/>
    <w:rsid w:val="00C55B44"/>
    <w:rsid w:val="00C5639F"/>
    <w:rsid w:val="00C5678D"/>
    <w:rsid w:val="00C56C3E"/>
    <w:rsid w:val="00C56F45"/>
    <w:rsid w:val="00C571DD"/>
    <w:rsid w:val="00C5749A"/>
    <w:rsid w:val="00C60A34"/>
    <w:rsid w:val="00C613D7"/>
    <w:rsid w:val="00C61A7E"/>
    <w:rsid w:val="00C61B71"/>
    <w:rsid w:val="00C63341"/>
    <w:rsid w:val="00C6578D"/>
    <w:rsid w:val="00C66743"/>
    <w:rsid w:val="00C67652"/>
    <w:rsid w:val="00C67B22"/>
    <w:rsid w:val="00C7008D"/>
    <w:rsid w:val="00C70895"/>
    <w:rsid w:val="00C70C5E"/>
    <w:rsid w:val="00C71163"/>
    <w:rsid w:val="00C71E26"/>
    <w:rsid w:val="00C72C4B"/>
    <w:rsid w:val="00C73355"/>
    <w:rsid w:val="00C73C66"/>
    <w:rsid w:val="00C744D6"/>
    <w:rsid w:val="00C7486C"/>
    <w:rsid w:val="00C756E0"/>
    <w:rsid w:val="00C75770"/>
    <w:rsid w:val="00C75D54"/>
    <w:rsid w:val="00C778B0"/>
    <w:rsid w:val="00C779C5"/>
    <w:rsid w:val="00C77E71"/>
    <w:rsid w:val="00C8074B"/>
    <w:rsid w:val="00C81046"/>
    <w:rsid w:val="00C81E45"/>
    <w:rsid w:val="00C821B6"/>
    <w:rsid w:val="00C82BEF"/>
    <w:rsid w:val="00C841EE"/>
    <w:rsid w:val="00C84527"/>
    <w:rsid w:val="00C8521A"/>
    <w:rsid w:val="00C8556B"/>
    <w:rsid w:val="00C85602"/>
    <w:rsid w:val="00C8563E"/>
    <w:rsid w:val="00C866A3"/>
    <w:rsid w:val="00C86B8C"/>
    <w:rsid w:val="00C87571"/>
    <w:rsid w:val="00C9054E"/>
    <w:rsid w:val="00C90664"/>
    <w:rsid w:val="00C9069A"/>
    <w:rsid w:val="00C9110A"/>
    <w:rsid w:val="00C911CF"/>
    <w:rsid w:val="00C91246"/>
    <w:rsid w:val="00C9126C"/>
    <w:rsid w:val="00C9189A"/>
    <w:rsid w:val="00C919D3"/>
    <w:rsid w:val="00C922F7"/>
    <w:rsid w:val="00C925DE"/>
    <w:rsid w:val="00C929E0"/>
    <w:rsid w:val="00C92AE2"/>
    <w:rsid w:val="00C930A9"/>
    <w:rsid w:val="00C931FF"/>
    <w:rsid w:val="00C9330C"/>
    <w:rsid w:val="00C9333F"/>
    <w:rsid w:val="00C9364F"/>
    <w:rsid w:val="00C93A3D"/>
    <w:rsid w:val="00C940BE"/>
    <w:rsid w:val="00C956B9"/>
    <w:rsid w:val="00C957CB"/>
    <w:rsid w:val="00C960B8"/>
    <w:rsid w:val="00C967D9"/>
    <w:rsid w:val="00C96A7B"/>
    <w:rsid w:val="00C97E47"/>
    <w:rsid w:val="00CA05F1"/>
    <w:rsid w:val="00CA0DBB"/>
    <w:rsid w:val="00CA140F"/>
    <w:rsid w:val="00CA154A"/>
    <w:rsid w:val="00CA18BF"/>
    <w:rsid w:val="00CA1AC8"/>
    <w:rsid w:val="00CA1AF9"/>
    <w:rsid w:val="00CA1B4A"/>
    <w:rsid w:val="00CA260D"/>
    <w:rsid w:val="00CA29E7"/>
    <w:rsid w:val="00CA2F55"/>
    <w:rsid w:val="00CA35E0"/>
    <w:rsid w:val="00CA3BE9"/>
    <w:rsid w:val="00CA40CB"/>
    <w:rsid w:val="00CA4522"/>
    <w:rsid w:val="00CA4C82"/>
    <w:rsid w:val="00CA55E2"/>
    <w:rsid w:val="00CA606C"/>
    <w:rsid w:val="00CA63A2"/>
    <w:rsid w:val="00CA645B"/>
    <w:rsid w:val="00CA65B8"/>
    <w:rsid w:val="00CA6965"/>
    <w:rsid w:val="00CA6EA0"/>
    <w:rsid w:val="00CA72FE"/>
    <w:rsid w:val="00CA743C"/>
    <w:rsid w:val="00CA7557"/>
    <w:rsid w:val="00CA7B0A"/>
    <w:rsid w:val="00CB00B3"/>
    <w:rsid w:val="00CB091F"/>
    <w:rsid w:val="00CB0A0F"/>
    <w:rsid w:val="00CB0D96"/>
    <w:rsid w:val="00CB1DA5"/>
    <w:rsid w:val="00CB2BF2"/>
    <w:rsid w:val="00CB34D8"/>
    <w:rsid w:val="00CB374C"/>
    <w:rsid w:val="00CB38C6"/>
    <w:rsid w:val="00CB39C6"/>
    <w:rsid w:val="00CB44CC"/>
    <w:rsid w:val="00CB4884"/>
    <w:rsid w:val="00CB49A8"/>
    <w:rsid w:val="00CB4DA2"/>
    <w:rsid w:val="00CB4EBF"/>
    <w:rsid w:val="00CB5237"/>
    <w:rsid w:val="00CB56AE"/>
    <w:rsid w:val="00CB6EF9"/>
    <w:rsid w:val="00CB7B29"/>
    <w:rsid w:val="00CB7E4E"/>
    <w:rsid w:val="00CB7ED8"/>
    <w:rsid w:val="00CC0265"/>
    <w:rsid w:val="00CC08A4"/>
    <w:rsid w:val="00CC13CD"/>
    <w:rsid w:val="00CC189E"/>
    <w:rsid w:val="00CC2CB4"/>
    <w:rsid w:val="00CC3C25"/>
    <w:rsid w:val="00CC4283"/>
    <w:rsid w:val="00CC4300"/>
    <w:rsid w:val="00CC5BFB"/>
    <w:rsid w:val="00CC677D"/>
    <w:rsid w:val="00CD09C4"/>
    <w:rsid w:val="00CD1801"/>
    <w:rsid w:val="00CD1B7C"/>
    <w:rsid w:val="00CD252B"/>
    <w:rsid w:val="00CD3B58"/>
    <w:rsid w:val="00CD3FE9"/>
    <w:rsid w:val="00CD41D0"/>
    <w:rsid w:val="00CD4B8F"/>
    <w:rsid w:val="00CD4EB6"/>
    <w:rsid w:val="00CD4F63"/>
    <w:rsid w:val="00CD4F71"/>
    <w:rsid w:val="00CD5489"/>
    <w:rsid w:val="00CD608A"/>
    <w:rsid w:val="00CD727E"/>
    <w:rsid w:val="00CE0E86"/>
    <w:rsid w:val="00CE17DF"/>
    <w:rsid w:val="00CE193B"/>
    <w:rsid w:val="00CE2687"/>
    <w:rsid w:val="00CE27F9"/>
    <w:rsid w:val="00CE3891"/>
    <w:rsid w:val="00CE3D55"/>
    <w:rsid w:val="00CE4B36"/>
    <w:rsid w:val="00CE5449"/>
    <w:rsid w:val="00CE5C8A"/>
    <w:rsid w:val="00CE629F"/>
    <w:rsid w:val="00CE64C1"/>
    <w:rsid w:val="00CE69C2"/>
    <w:rsid w:val="00CE6FBA"/>
    <w:rsid w:val="00CE7065"/>
    <w:rsid w:val="00CE71AC"/>
    <w:rsid w:val="00CE77FB"/>
    <w:rsid w:val="00CF0133"/>
    <w:rsid w:val="00CF031E"/>
    <w:rsid w:val="00CF06A0"/>
    <w:rsid w:val="00CF0B29"/>
    <w:rsid w:val="00CF0BAD"/>
    <w:rsid w:val="00CF150E"/>
    <w:rsid w:val="00CF171D"/>
    <w:rsid w:val="00CF190E"/>
    <w:rsid w:val="00CF1D0E"/>
    <w:rsid w:val="00CF1DB3"/>
    <w:rsid w:val="00CF20F7"/>
    <w:rsid w:val="00CF340D"/>
    <w:rsid w:val="00CF51A1"/>
    <w:rsid w:val="00CF53BE"/>
    <w:rsid w:val="00CF542B"/>
    <w:rsid w:val="00CF6A0E"/>
    <w:rsid w:val="00CF7859"/>
    <w:rsid w:val="00D01B39"/>
    <w:rsid w:val="00D02153"/>
    <w:rsid w:val="00D03E22"/>
    <w:rsid w:val="00D03EB6"/>
    <w:rsid w:val="00D03ED0"/>
    <w:rsid w:val="00D04989"/>
    <w:rsid w:val="00D052BA"/>
    <w:rsid w:val="00D057D6"/>
    <w:rsid w:val="00D05E75"/>
    <w:rsid w:val="00D06023"/>
    <w:rsid w:val="00D06286"/>
    <w:rsid w:val="00D0664A"/>
    <w:rsid w:val="00D0687B"/>
    <w:rsid w:val="00D06C92"/>
    <w:rsid w:val="00D073B9"/>
    <w:rsid w:val="00D07D23"/>
    <w:rsid w:val="00D1032A"/>
    <w:rsid w:val="00D10D11"/>
    <w:rsid w:val="00D110FB"/>
    <w:rsid w:val="00D116EC"/>
    <w:rsid w:val="00D11CD6"/>
    <w:rsid w:val="00D1214E"/>
    <w:rsid w:val="00D1373C"/>
    <w:rsid w:val="00D13F89"/>
    <w:rsid w:val="00D14766"/>
    <w:rsid w:val="00D1487C"/>
    <w:rsid w:val="00D14F50"/>
    <w:rsid w:val="00D1529A"/>
    <w:rsid w:val="00D152DA"/>
    <w:rsid w:val="00D153C6"/>
    <w:rsid w:val="00D167D4"/>
    <w:rsid w:val="00D20AD1"/>
    <w:rsid w:val="00D20F95"/>
    <w:rsid w:val="00D224F9"/>
    <w:rsid w:val="00D226FA"/>
    <w:rsid w:val="00D230CC"/>
    <w:rsid w:val="00D2327A"/>
    <w:rsid w:val="00D235A3"/>
    <w:rsid w:val="00D25454"/>
    <w:rsid w:val="00D25B5B"/>
    <w:rsid w:val="00D26E3D"/>
    <w:rsid w:val="00D313F3"/>
    <w:rsid w:val="00D315DB"/>
    <w:rsid w:val="00D31EC9"/>
    <w:rsid w:val="00D33695"/>
    <w:rsid w:val="00D34851"/>
    <w:rsid w:val="00D34895"/>
    <w:rsid w:val="00D34F04"/>
    <w:rsid w:val="00D34F1D"/>
    <w:rsid w:val="00D3574A"/>
    <w:rsid w:val="00D358DE"/>
    <w:rsid w:val="00D3689D"/>
    <w:rsid w:val="00D36CF8"/>
    <w:rsid w:val="00D36D0F"/>
    <w:rsid w:val="00D372F9"/>
    <w:rsid w:val="00D37690"/>
    <w:rsid w:val="00D378B7"/>
    <w:rsid w:val="00D4094F"/>
    <w:rsid w:val="00D40D31"/>
    <w:rsid w:val="00D41081"/>
    <w:rsid w:val="00D4172D"/>
    <w:rsid w:val="00D426F2"/>
    <w:rsid w:val="00D43D02"/>
    <w:rsid w:val="00D43D4D"/>
    <w:rsid w:val="00D44368"/>
    <w:rsid w:val="00D447CF"/>
    <w:rsid w:val="00D44C78"/>
    <w:rsid w:val="00D45A21"/>
    <w:rsid w:val="00D45E57"/>
    <w:rsid w:val="00D46005"/>
    <w:rsid w:val="00D462EC"/>
    <w:rsid w:val="00D47553"/>
    <w:rsid w:val="00D477B6"/>
    <w:rsid w:val="00D47C07"/>
    <w:rsid w:val="00D50367"/>
    <w:rsid w:val="00D50A0F"/>
    <w:rsid w:val="00D50A14"/>
    <w:rsid w:val="00D50CC1"/>
    <w:rsid w:val="00D51D14"/>
    <w:rsid w:val="00D51D79"/>
    <w:rsid w:val="00D51D8C"/>
    <w:rsid w:val="00D52161"/>
    <w:rsid w:val="00D52245"/>
    <w:rsid w:val="00D54753"/>
    <w:rsid w:val="00D54916"/>
    <w:rsid w:val="00D54AA1"/>
    <w:rsid w:val="00D54E06"/>
    <w:rsid w:val="00D54E8E"/>
    <w:rsid w:val="00D553D5"/>
    <w:rsid w:val="00D55463"/>
    <w:rsid w:val="00D55D9E"/>
    <w:rsid w:val="00D56681"/>
    <w:rsid w:val="00D572E6"/>
    <w:rsid w:val="00D57992"/>
    <w:rsid w:val="00D57A04"/>
    <w:rsid w:val="00D57AEA"/>
    <w:rsid w:val="00D57D76"/>
    <w:rsid w:val="00D60378"/>
    <w:rsid w:val="00D60BF2"/>
    <w:rsid w:val="00D613FF"/>
    <w:rsid w:val="00D615B9"/>
    <w:rsid w:val="00D61789"/>
    <w:rsid w:val="00D617B4"/>
    <w:rsid w:val="00D6198B"/>
    <w:rsid w:val="00D626FF"/>
    <w:rsid w:val="00D629DF"/>
    <w:rsid w:val="00D62A40"/>
    <w:rsid w:val="00D62F82"/>
    <w:rsid w:val="00D62FA0"/>
    <w:rsid w:val="00D64430"/>
    <w:rsid w:val="00D648BB"/>
    <w:rsid w:val="00D64AD9"/>
    <w:rsid w:val="00D64C86"/>
    <w:rsid w:val="00D64CC7"/>
    <w:rsid w:val="00D64E40"/>
    <w:rsid w:val="00D65261"/>
    <w:rsid w:val="00D65E76"/>
    <w:rsid w:val="00D66B99"/>
    <w:rsid w:val="00D6747E"/>
    <w:rsid w:val="00D70CFB"/>
    <w:rsid w:val="00D712FF"/>
    <w:rsid w:val="00D716EB"/>
    <w:rsid w:val="00D71830"/>
    <w:rsid w:val="00D7184A"/>
    <w:rsid w:val="00D7266C"/>
    <w:rsid w:val="00D72976"/>
    <w:rsid w:val="00D72981"/>
    <w:rsid w:val="00D72A85"/>
    <w:rsid w:val="00D73C58"/>
    <w:rsid w:val="00D74A53"/>
    <w:rsid w:val="00D7518E"/>
    <w:rsid w:val="00D75D6E"/>
    <w:rsid w:val="00D77236"/>
    <w:rsid w:val="00D77419"/>
    <w:rsid w:val="00D8121C"/>
    <w:rsid w:val="00D8262C"/>
    <w:rsid w:val="00D83DE5"/>
    <w:rsid w:val="00D84AB4"/>
    <w:rsid w:val="00D84C99"/>
    <w:rsid w:val="00D84D8E"/>
    <w:rsid w:val="00D84E2C"/>
    <w:rsid w:val="00D856C8"/>
    <w:rsid w:val="00D85764"/>
    <w:rsid w:val="00D85EDF"/>
    <w:rsid w:val="00D86045"/>
    <w:rsid w:val="00D861E2"/>
    <w:rsid w:val="00D868CC"/>
    <w:rsid w:val="00D901AA"/>
    <w:rsid w:val="00D92D4E"/>
    <w:rsid w:val="00D930B0"/>
    <w:rsid w:val="00D93BF9"/>
    <w:rsid w:val="00D947A5"/>
    <w:rsid w:val="00D9568E"/>
    <w:rsid w:val="00D9598F"/>
    <w:rsid w:val="00D96182"/>
    <w:rsid w:val="00D964FF"/>
    <w:rsid w:val="00D96781"/>
    <w:rsid w:val="00D96DA3"/>
    <w:rsid w:val="00D97108"/>
    <w:rsid w:val="00D9768C"/>
    <w:rsid w:val="00DA02B6"/>
    <w:rsid w:val="00DA0718"/>
    <w:rsid w:val="00DA0ACF"/>
    <w:rsid w:val="00DA121A"/>
    <w:rsid w:val="00DA1404"/>
    <w:rsid w:val="00DA16D9"/>
    <w:rsid w:val="00DA1C51"/>
    <w:rsid w:val="00DA1F90"/>
    <w:rsid w:val="00DA208B"/>
    <w:rsid w:val="00DA24FA"/>
    <w:rsid w:val="00DA255F"/>
    <w:rsid w:val="00DA274C"/>
    <w:rsid w:val="00DA276E"/>
    <w:rsid w:val="00DA35C2"/>
    <w:rsid w:val="00DA3B4D"/>
    <w:rsid w:val="00DA3D7B"/>
    <w:rsid w:val="00DA43B9"/>
    <w:rsid w:val="00DA4988"/>
    <w:rsid w:val="00DA4ABF"/>
    <w:rsid w:val="00DA5024"/>
    <w:rsid w:val="00DA5ABE"/>
    <w:rsid w:val="00DA75A8"/>
    <w:rsid w:val="00DB00D3"/>
    <w:rsid w:val="00DB06C0"/>
    <w:rsid w:val="00DB20DA"/>
    <w:rsid w:val="00DB25F4"/>
    <w:rsid w:val="00DB2CDF"/>
    <w:rsid w:val="00DB3149"/>
    <w:rsid w:val="00DB334B"/>
    <w:rsid w:val="00DB3D53"/>
    <w:rsid w:val="00DB58F8"/>
    <w:rsid w:val="00DB5BB9"/>
    <w:rsid w:val="00DB5CB4"/>
    <w:rsid w:val="00DB6EC4"/>
    <w:rsid w:val="00DB71B5"/>
    <w:rsid w:val="00DB7460"/>
    <w:rsid w:val="00DC09C8"/>
    <w:rsid w:val="00DC11C8"/>
    <w:rsid w:val="00DC18D8"/>
    <w:rsid w:val="00DC19E4"/>
    <w:rsid w:val="00DC2029"/>
    <w:rsid w:val="00DC2D07"/>
    <w:rsid w:val="00DC38D6"/>
    <w:rsid w:val="00DC3F66"/>
    <w:rsid w:val="00DC480B"/>
    <w:rsid w:val="00DC5B95"/>
    <w:rsid w:val="00DC6251"/>
    <w:rsid w:val="00DC6907"/>
    <w:rsid w:val="00DC71C2"/>
    <w:rsid w:val="00DC7929"/>
    <w:rsid w:val="00DC7D80"/>
    <w:rsid w:val="00DC7F6C"/>
    <w:rsid w:val="00DC7F7B"/>
    <w:rsid w:val="00DD03FC"/>
    <w:rsid w:val="00DD04B0"/>
    <w:rsid w:val="00DD0CDC"/>
    <w:rsid w:val="00DD1226"/>
    <w:rsid w:val="00DD1F85"/>
    <w:rsid w:val="00DD1FD3"/>
    <w:rsid w:val="00DD2018"/>
    <w:rsid w:val="00DD28B3"/>
    <w:rsid w:val="00DD2AB7"/>
    <w:rsid w:val="00DD307C"/>
    <w:rsid w:val="00DD36BF"/>
    <w:rsid w:val="00DD3899"/>
    <w:rsid w:val="00DD4330"/>
    <w:rsid w:val="00DD43CD"/>
    <w:rsid w:val="00DD4702"/>
    <w:rsid w:val="00DD4B30"/>
    <w:rsid w:val="00DD6646"/>
    <w:rsid w:val="00DD7949"/>
    <w:rsid w:val="00DE06E0"/>
    <w:rsid w:val="00DE0ACB"/>
    <w:rsid w:val="00DE1361"/>
    <w:rsid w:val="00DE18B3"/>
    <w:rsid w:val="00DE1EC3"/>
    <w:rsid w:val="00DE29A3"/>
    <w:rsid w:val="00DE2C3A"/>
    <w:rsid w:val="00DE35E8"/>
    <w:rsid w:val="00DE47E8"/>
    <w:rsid w:val="00DE4D42"/>
    <w:rsid w:val="00DE612A"/>
    <w:rsid w:val="00DE65A1"/>
    <w:rsid w:val="00DE77D2"/>
    <w:rsid w:val="00DE7B0B"/>
    <w:rsid w:val="00DF0949"/>
    <w:rsid w:val="00DF09E0"/>
    <w:rsid w:val="00DF1453"/>
    <w:rsid w:val="00DF146F"/>
    <w:rsid w:val="00DF14C0"/>
    <w:rsid w:val="00DF2886"/>
    <w:rsid w:val="00DF3605"/>
    <w:rsid w:val="00DF36AA"/>
    <w:rsid w:val="00DF40B1"/>
    <w:rsid w:val="00DF477D"/>
    <w:rsid w:val="00DF4E8B"/>
    <w:rsid w:val="00DF555A"/>
    <w:rsid w:val="00DF5625"/>
    <w:rsid w:val="00DF574E"/>
    <w:rsid w:val="00DF5C21"/>
    <w:rsid w:val="00DF7C09"/>
    <w:rsid w:val="00DF7FAB"/>
    <w:rsid w:val="00E009B9"/>
    <w:rsid w:val="00E019DD"/>
    <w:rsid w:val="00E01FBF"/>
    <w:rsid w:val="00E020D3"/>
    <w:rsid w:val="00E02670"/>
    <w:rsid w:val="00E029F5"/>
    <w:rsid w:val="00E03033"/>
    <w:rsid w:val="00E036A5"/>
    <w:rsid w:val="00E048ED"/>
    <w:rsid w:val="00E05155"/>
    <w:rsid w:val="00E05747"/>
    <w:rsid w:val="00E0596A"/>
    <w:rsid w:val="00E061F2"/>
    <w:rsid w:val="00E0620E"/>
    <w:rsid w:val="00E0780D"/>
    <w:rsid w:val="00E110FE"/>
    <w:rsid w:val="00E11BD2"/>
    <w:rsid w:val="00E11C97"/>
    <w:rsid w:val="00E11E32"/>
    <w:rsid w:val="00E12EE0"/>
    <w:rsid w:val="00E1401B"/>
    <w:rsid w:val="00E14070"/>
    <w:rsid w:val="00E14DE7"/>
    <w:rsid w:val="00E14E49"/>
    <w:rsid w:val="00E14FB5"/>
    <w:rsid w:val="00E15DC6"/>
    <w:rsid w:val="00E15E9B"/>
    <w:rsid w:val="00E1613B"/>
    <w:rsid w:val="00E16909"/>
    <w:rsid w:val="00E17090"/>
    <w:rsid w:val="00E172BE"/>
    <w:rsid w:val="00E17367"/>
    <w:rsid w:val="00E20347"/>
    <w:rsid w:val="00E20641"/>
    <w:rsid w:val="00E20A57"/>
    <w:rsid w:val="00E21130"/>
    <w:rsid w:val="00E21381"/>
    <w:rsid w:val="00E21CC7"/>
    <w:rsid w:val="00E21D6A"/>
    <w:rsid w:val="00E22B09"/>
    <w:rsid w:val="00E23346"/>
    <w:rsid w:val="00E235B6"/>
    <w:rsid w:val="00E23929"/>
    <w:rsid w:val="00E23A01"/>
    <w:rsid w:val="00E23BFF"/>
    <w:rsid w:val="00E2416E"/>
    <w:rsid w:val="00E243A4"/>
    <w:rsid w:val="00E2468F"/>
    <w:rsid w:val="00E25C2A"/>
    <w:rsid w:val="00E25EB4"/>
    <w:rsid w:val="00E26AF1"/>
    <w:rsid w:val="00E26C02"/>
    <w:rsid w:val="00E27303"/>
    <w:rsid w:val="00E27B2F"/>
    <w:rsid w:val="00E27E05"/>
    <w:rsid w:val="00E30245"/>
    <w:rsid w:val="00E30368"/>
    <w:rsid w:val="00E306AA"/>
    <w:rsid w:val="00E30A54"/>
    <w:rsid w:val="00E3112F"/>
    <w:rsid w:val="00E31D9A"/>
    <w:rsid w:val="00E323E7"/>
    <w:rsid w:val="00E33000"/>
    <w:rsid w:val="00E3372F"/>
    <w:rsid w:val="00E33955"/>
    <w:rsid w:val="00E340AB"/>
    <w:rsid w:val="00E344DC"/>
    <w:rsid w:val="00E346A4"/>
    <w:rsid w:val="00E3542A"/>
    <w:rsid w:val="00E35F96"/>
    <w:rsid w:val="00E36155"/>
    <w:rsid w:val="00E36C7F"/>
    <w:rsid w:val="00E36EB8"/>
    <w:rsid w:val="00E37060"/>
    <w:rsid w:val="00E3750B"/>
    <w:rsid w:val="00E4007A"/>
    <w:rsid w:val="00E40A0C"/>
    <w:rsid w:val="00E42B93"/>
    <w:rsid w:val="00E42DA6"/>
    <w:rsid w:val="00E4363B"/>
    <w:rsid w:val="00E43F87"/>
    <w:rsid w:val="00E4430B"/>
    <w:rsid w:val="00E4490F"/>
    <w:rsid w:val="00E44A63"/>
    <w:rsid w:val="00E458BA"/>
    <w:rsid w:val="00E45E19"/>
    <w:rsid w:val="00E46FD9"/>
    <w:rsid w:val="00E473F1"/>
    <w:rsid w:val="00E47996"/>
    <w:rsid w:val="00E47C49"/>
    <w:rsid w:val="00E47C94"/>
    <w:rsid w:val="00E50D12"/>
    <w:rsid w:val="00E50EB8"/>
    <w:rsid w:val="00E51193"/>
    <w:rsid w:val="00E51956"/>
    <w:rsid w:val="00E51BBC"/>
    <w:rsid w:val="00E51FA2"/>
    <w:rsid w:val="00E520EF"/>
    <w:rsid w:val="00E5334A"/>
    <w:rsid w:val="00E53A48"/>
    <w:rsid w:val="00E53B15"/>
    <w:rsid w:val="00E54077"/>
    <w:rsid w:val="00E54A54"/>
    <w:rsid w:val="00E54F28"/>
    <w:rsid w:val="00E559C0"/>
    <w:rsid w:val="00E55E2F"/>
    <w:rsid w:val="00E56289"/>
    <w:rsid w:val="00E564BD"/>
    <w:rsid w:val="00E56F92"/>
    <w:rsid w:val="00E5704E"/>
    <w:rsid w:val="00E573EE"/>
    <w:rsid w:val="00E57623"/>
    <w:rsid w:val="00E60B21"/>
    <w:rsid w:val="00E617C5"/>
    <w:rsid w:val="00E61859"/>
    <w:rsid w:val="00E6193F"/>
    <w:rsid w:val="00E62740"/>
    <w:rsid w:val="00E631A8"/>
    <w:rsid w:val="00E63479"/>
    <w:rsid w:val="00E635C1"/>
    <w:rsid w:val="00E64106"/>
    <w:rsid w:val="00E65652"/>
    <w:rsid w:val="00E6566C"/>
    <w:rsid w:val="00E65772"/>
    <w:rsid w:val="00E66B97"/>
    <w:rsid w:val="00E66CBC"/>
    <w:rsid w:val="00E674E6"/>
    <w:rsid w:val="00E67EBF"/>
    <w:rsid w:val="00E7114B"/>
    <w:rsid w:val="00E7197F"/>
    <w:rsid w:val="00E7442A"/>
    <w:rsid w:val="00E74904"/>
    <w:rsid w:val="00E74F82"/>
    <w:rsid w:val="00E75FF4"/>
    <w:rsid w:val="00E762E6"/>
    <w:rsid w:val="00E77391"/>
    <w:rsid w:val="00E7774E"/>
    <w:rsid w:val="00E77931"/>
    <w:rsid w:val="00E77C2C"/>
    <w:rsid w:val="00E77CA3"/>
    <w:rsid w:val="00E77E80"/>
    <w:rsid w:val="00E77F5A"/>
    <w:rsid w:val="00E80CF4"/>
    <w:rsid w:val="00E81922"/>
    <w:rsid w:val="00E81AC8"/>
    <w:rsid w:val="00E81D94"/>
    <w:rsid w:val="00E826F2"/>
    <w:rsid w:val="00E82D0B"/>
    <w:rsid w:val="00E82E3A"/>
    <w:rsid w:val="00E83002"/>
    <w:rsid w:val="00E83025"/>
    <w:rsid w:val="00E840D5"/>
    <w:rsid w:val="00E84499"/>
    <w:rsid w:val="00E854BE"/>
    <w:rsid w:val="00E8669D"/>
    <w:rsid w:val="00E86E42"/>
    <w:rsid w:val="00E8708C"/>
    <w:rsid w:val="00E87922"/>
    <w:rsid w:val="00E87BDB"/>
    <w:rsid w:val="00E9085F"/>
    <w:rsid w:val="00E91639"/>
    <w:rsid w:val="00E932EA"/>
    <w:rsid w:val="00E935B8"/>
    <w:rsid w:val="00E939D9"/>
    <w:rsid w:val="00E93DD8"/>
    <w:rsid w:val="00E953D0"/>
    <w:rsid w:val="00E9553D"/>
    <w:rsid w:val="00E96584"/>
    <w:rsid w:val="00E96932"/>
    <w:rsid w:val="00EA0094"/>
    <w:rsid w:val="00EA009E"/>
    <w:rsid w:val="00EA0716"/>
    <w:rsid w:val="00EA071E"/>
    <w:rsid w:val="00EA0DD2"/>
    <w:rsid w:val="00EA16EA"/>
    <w:rsid w:val="00EA1883"/>
    <w:rsid w:val="00EA1A08"/>
    <w:rsid w:val="00EA1EBE"/>
    <w:rsid w:val="00EA1F7D"/>
    <w:rsid w:val="00EA2A10"/>
    <w:rsid w:val="00EA39EB"/>
    <w:rsid w:val="00EA41A1"/>
    <w:rsid w:val="00EA47C9"/>
    <w:rsid w:val="00EA54AC"/>
    <w:rsid w:val="00EA5616"/>
    <w:rsid w:val="00EA6AEE"/>
    <w:rsid w:val="00EA6C87"/>
    <w:rsid w:val="00EA6EE2"/>
    <w:rsid w:val="00EA7253"/>
    <w:rsid w:val="00EA7381"/>
    <w:rsid w:val="00EA790E"/>
    <w:rsid w:val="00EB009F"/>
    <w:rsid w:val="00EB075B"/>
    <w:rsid w:val="00EB0D49"/>
    <w:rsid w:val="00EB172A"/>
    <w:rsid w:val="00EB1CD3"/>
    <w:rsid w:val="00EB247C"/>
    <w:rsid w:val="00EB257B"/>
    <w:rsid w:val="00EB2F57"/>
    <w:rsid w:val="00EB321A"/>
    <w:rsid w:val="00EB32EF"/>
    <w:rsid w:val="00EB37C7"/>
    <w:rsid w:val="00EB39BD"/>
    <w:rsid w:val="00EB39DB"/>
    <w:rsid w:val="00EB4367"/>
    <w:rsid w:val="00EB460A"/>
    <w:rsid w:val="00EB4AD9"/>
    <w:rsid w:val="00EB528F"/>
    <w:rsid w:val="00EB552A"/>
    <w:rsid w:val="00EB6641"/>
    <w:rsid w:val="00EB6E45"/>
    <w:rsid w:val="00EB7578"/>
    <w:rsid w:val="00EB78A4"/>
    <w:rsid w:val="00EC051A"/>
    <w:rsid w:val="00EC0C2E"/>
    <w:rsid w:val="00EC1573"/>
    <w:rsid w:val="00EC1F02"/>
    <w:rsid w:val="00EC2D9E"/>
    <w:rsid w:val="00EC3017"/>
    <w:rsid w:val="00EC333E"/>
    <w:rsid w:val="00EC4E34"/>
    <w:rsid w:val="00EC50BE"/>
    <w:rsid w:val="00EC5A60"/>
    <w:rsid w:val="00EC5E5B"/>
    <w:rsid w:val="00EC699A"/>
    <w:rsid w:val="00EC6A66"/>
    <w:rsid w:val="00ED0443"/>
    <w:rsid w:val="00ED06E5"/>
    <w:rsid w:val="00ED0A3D"/>
    <w:rsid w:val="00ED0B92"/>
    <w:rsid w:val="00ED1613"/>
    <w:rsid w:val="00ED1CA6"/>
    <w:rsid w:val="00ED1CD3"/>
    <w:rsid w:val="00ED1E90"/>
    <w:rsid w:val="00ED1FD5"/>
    <w:rsid w:val="00ED2570"/>
    <w:rsid w:val="00ED2B0A"/>
    <w:rsid w:val="00ED2CD3"/>
    <w:rsid w:val="00ED383A"/>
    <w:rsid w:val="00ED3A81"/>
    <w:rsid w:val="00ED48FA"/>
    <w:rsid w:val="00ED4991"/>
    <w:rsid w:val="00ED6962"/>
    <w:rsid w:val="00ED6D83"/>
    <w:rsid w:val="00ED70B0"/>
    <w:rsid w:val="00ED70D3"/>
    <w:rsid w:val="00EE05AD"/>
    <w:rsid w:val="00EE08AE"/>
    <w:rsid w:val="00EE0A0B"/>
    <w:rsid w:val="00EE171E"/>
    <w:rsid w:val="00EE19DF"/>
    <w:rsid w:val="00EE2285"/>
    <w:rsid w:val="00EE27D3"/>
    <w:rsid w:val="00EE2D7C"/>
    <w:rsid w:val="00EE3038"/>
    <w:rsid w:val="00EE3396"/>
    <w:rsid w:val="00EE3768"/>
    <w:rsid w:val="00EE3E83"/>
    <w:rsid w:val="00EE3F42"/>
    <w:rsid w:val="00EE40BB"/>
    <w:rsid w:val="00EE4FD9"/>
    <w:rsid w:val="00EE52F4"/>
    <w:rsid w:val="00EE56C8"/>
    <w:rsid w:val="00EE622E"/>
    <w:rsid w:val="00EE746C"/>
    <w:rsid w:val="00EE783E"/>
    <w:rsid w:val="00EE7BCF"/>
    <w:rsid w:val="00EF02AF"/>
    <w:rsid w:val="00EF1631"/>
    <w:rsid w:val="00EF2F16"/>
    <w:rsid w:val="00EF38CF"/>
    <w:rsid w:val="00EF461C"/>
    <w:rsid w:val="00EF48D1"/>
    <w:rsid w:val="00EF4AF8"/>
    <w:rsid w:val="00EF4BBD"/>
    <w:rsid w:val="00EF4C33"/>
    <w:rsid w:val="00EF666A"/>
    <w:rsid w:val="00EF6AF1"/>
    <w:rsid w:val="00EF7915"/>
    <w:rsid w:val="00EF7DB9"/>
    <w:rsid w:val="00F00CF5"/>
    <w:rsid w:val="00F01217"/>
    <w:rsid w:val="00F023EB"/>
    <w:rsid w:val="00F041FF"/>
    <w:rsid w:val="00F047E5"/>
    <w:rsid w:val="00F05094"/>
    <w:rsid w:val="00F05383"/>
    <w:rsid w:val="00F05E89"/>
    <w:rsid w:val="00F05F81"/>
    <w:rsid w:val="00F06E87"/>
    <w:rsid w:val="00F0769F"/>
    <w:rsid w:val="00F07C56"/>
    <w:rsid w:val="00F07C58"/>
    <w:rsid w:val="00F07D98"/>
    <w:rsid w:val="00F07FE9"/>
    <w:rsid w:val="00F10159"/>
    <w:rsid w:val="00F114E4"/>
    <w:rsid w:val="00F11837"/>
    <w:rsid w:val="00F11DAC"/>
    <w:rsid w:val="00F1323D"/>
    <w:rsid w:val="00F13738"/>
    <w:rsid w:val="00F14918"/>
    <w:rsid w:val="00F153C6"/>
    <w:rsid w:val="00F15A6E"/>
    <w:rsid w:val="00F15B58"/>
    <w:rsid w:val="00F168BC"/>
    <w:rsid w:val="00F16E57"/>
    <w:rsid w:val="00F17103"/>
    <w:rsid w:val="00F17483"/>
    <w:rsid w:val="00F17B3D"/>
    <w:rsid w:val="00F17C01"/>
    <w:rsid w:val="00F17D2E"/>
    <w:rsid w:val="00F17E79"/>
    <w:rsid w:val="00F20028"/>
    <w:rsid w:val="00F213AA"/>
    <w:rsid w:val="00F217DD"/>
    <w:rsid w:val="00F219CE"/>
    <w:rsid w:val="00F22883"/>
    <w:rsid w:val="00F22E1A"/>
    <w:rsid w:val="00F2315B"/>
    <w:rsid w:val="00F242DC"/>
    <w:rsid w:val="00F2566C"/>
    <w:rsid w:val="00F2687C"/>
    <w:rsid w:val="00F26CA6"/>
    <w:rsid w:val="00F26F51"/>
    <w:rsid w:val="00F2762C"/>
    <w:rsid w:val="00F2783F"/>
    <w:rsid w:val="00F27981"/>
    <w:rsid w:val="00F27A84"/>
    <w:rsid w:val="00F301C6"/>
    <w:rsid w:val="00F307C8"/>
    <w:rsid w:val="00F308EE"/>
    <w:rsid w:val="00F30CF8"/>
    <w:rsid w:val="00F31CE1"/>
    <w:rsid w:val="00F31D6F"/>
    <w:rsid w:val="00F3282F"/>
    <w:rsid w:val="00F333AB"/>
    <w:rsid w:val="00F33A10"/>
    <w:rsid w:val="00F33AEF"/>
    <w:rsid w:val="00F33F57"/>
    <w:rsid w:val="00F34D6E"/>
    <w:rsid w:val="00F3503A"/>
    <w:rsid w:val="00F367C4"/>
    <w:rsid w:val="00F36847"/>
    <w:rsid w:val="00F36C2B"/>
    <w:rsid w:val="00F402AD"/>
    <w:rsid w:val="00F402C7"/>
    <w:rsid w:val="00F410C9"/>
    <w:rsid w:val="00F416B9"/>
    <w:rsid w:val="00F416BE"/>
    <w:rsid w:val="00F41824"/>
    <w:rsid w:val="00F4233D"/>
    <w:rsid w:val="00F4246E"/>
    <w:rsid w:val="00F42E28"/>
    <w:rsid w:val="00F4336E"/>
    <w:rsid w:val="00F436FA"/>
    <w:rsid w:val="00F43A98"/>
    <w:rsid w:val="00F43AD6"/>
    <w:rsid w:val="00F43AD7"/>
    <w:rsid w:val="00F444EE"/>
    <w:rsid w:val="00F44A5A"/>
    <w:rsid w:val="00F44BFD"/>
    <w:rsid w:val="00F4551B"/>
    <w:rsid w:val="00F457E8"/>
    <w:rsid w:val="00F478B4"/>
    <w:rsid w:val="00F50331"/>
    <w:rsid w:val="00F5149A"/>
    <w:rsid w:val="00F514B8"/>
    <w:rsid w:val="00F518A7"/>
    <w:rsid w:val="00F51DCB"/>
    <w:rsid w:val="00F51E6B"/>
    <w:rsid w:val="00F5215E"/>
    <w:rsid w:val="00F52525"/>
    <w:rsid w:val="00F525E6"/>
    <w:rsid w:val="00F5268C"/>
    <w:rsid w:val="00F5283A"/>
    <w:rsid w:val="00F52A0F"/>
    <w:rsid w:val="00F52F9C"/>
    <w:rsid w:val="00F53FB4"/>
    <w:rsid w:val="00F53FFE"/>
    <w:rsid w:val="00F560DD"/>
    <w:rsid w:val="00F56518"/>
    <w:rsid w:val="00F56EA1"/>
    <w:rsid w:val="00F5737C"/>
    <w:rsid w:val="00F5745B"/>
    <w:rsid w:val="00F60161"/>
    <w:rsid w:val="00F60986"/>
    <w:rsid w:val="00F60C1F"/>
    <w:rsid w:val="00F626AE"/>
    <w:rsid w:val="00F63B64"/>
    <w:rsid w:val="00F642FC"/>
    <w:rsid w:val="00F64480"/>
    <w:rsid w:val="00F648CA"/>
    <w:rsid w:val="00F64965"/>
    <w:rsid w:val="00F64EA6"/>
    <w:rsid w:val="00F65737"/>
    <w:rsid w:val="00F65F8C"/>
    <w:rsid w:val="00F66553"/>
    <w:rsid w:val="00F67A01"/>
    <w:rsid w:val="00F70078"/>
    <w:rsid w:val="00F70249"/>
    <w:rsid w:val="00F704E2"/>
    <w:rsid w:val="00F7089E"/>
    <w:rsid w:val="00F71AA4"/>
    <w:rsid w:val="00F737AA"/>
    <w:rsid w:val="00F741A2"/>
    <w:rsid w:val="00F74727"/>
    <w:rsid w:val="00F747DF"/>
    <w:rsid w:val="00F74800"/>
    <w:rsid w:val="00F7499D"/>
    <w:rsid w:val="00F74B85"/>
    <w:rsid w:val="00F74CDB"/>
    <w:rsid w:val="00F76929"/>
    <w:rsid w:val="00F76B56"/>
    <w:rsid w:val="00F77063"/>
    <w:rsid w:val="00F77102"/>
    <w:rsid w:val="00F774FC"/>
    <w:rsid w:val="00F7758B"/>
    <w:rsid w:val="00F80680"/>
    <w:rsid w:val="00F812D4"/>
    <w:rsid w:val="00F81B8F"/>
    <w:rsid w:val="00F82132"/>
    <w:rsid w:val="00F824AC"/>
    <w:rsid w:val="00F82599"/>
    <w:rsid w:val="00F825EA"/>
    <w:rsid w:val="00F835F2"/>
    <w:rsid w:val="00F8388F"/>
    <w:rsid w:val="00F83DAC"/>
    <w:rsid w:val="00F83F20"/>
    <w:rsid w:val="00F84305"/>
    <w:rsid w:val="00F846FE"/>
    <w:rsid w:val="00F85519"/>
    <w:rsid w:val="00F85521"/>
    <w:rsid w:val="00F85558"/>
    <w:rsid w:val="00F855E1"/>
    <w:rsid w:val="00F8665E"/>
    <w:rsid w:val="00F86877"/>
    <w:rsid w:val="00F86E33"/>
    <w:rsid w:val="00F87DF0"/>
    <w:rsid w:val="00F90543"/>
    <w:rsid w:val="00F90AC4"/>
    <w:rsid w:val="00F90FD3"/>
    <w:rsid w:val="00F90FF8"/>
    <w:rsid w:val="00F9160E"/>
    <w:rsid w:val="00F921D5"/>
    <w:rsid w:val="00F93741"/>
    <w:rsid w:val="00F941DF"/>
    <w:rsid w:val="00F946F9"/>
    <w:rsid w:val="00F94CA3"/>
    <w:rsid w:val="00F94CDB"/>
    <w:rsid w:val="00F95174"/>
    <w:rsid w:val="00F95B45"/>
    <w:rsid w:val="00F9679C"/>
    <w:rsid w:val="00F9686F"/>
    <w:rsid w:val="00FA0577"/>
    <w:rsid w:val="00FA0B54"/>
    <w:rsid w:val="00FA0D2D"/>
    <w:rsid w:val="00FA187C"/>
    <w:rsid w:val="00FA188E"/>
    <w:rsid w:val="00FA2497"/>
    <w:rsid w:val="00FA2E4D"/>
    <w:rsid w:val="00FA473B"/>
    <w:rsid w:val="00FA4C47"/>
    <w:rsid w:val="00FA532D"/>
    <w:rsid w:val="00FA5670"/>
    <w:rsid w:val="00FA5722"/>
    <w:rsid w:val="00FA59ED"/>
    <w:rsid w:val="00FA63C4"/>
    <w:rsid w:val="00FA63FD"/>
    <w:rsid w:val="00FA6433"/>
    <w:rsid w:val="00FA7476"/>
    <w:rsid w:val="00FA774D"/>
    <w:rsid w:val="00FA77C0"/>
    <w:rsid w:val="00FA784D"/>
    <w:rsid w:val="00FB002A"/>
    <w:rsid w:val="00FB10EB"/>
    <w:rsid w:val="00FB16A1"/>
    <w:rsid w:val="00FB1C91"/>
    <w:rsid w:val="00FB26BE"/>
    <w:rsid w:val="00FB2AE3"/>
    <w:rsid w:val="00FB2D9C"/>
    <w:rsid w:val="00FB2FD5"/>
    <w:rsid w:val="00FB3553"/>
    <w:rsid w:val="00FB3886"/>
    <w:rsid w:val="00FB39BA"/>
    <w:rsid w:val="00FB419D"/>
    <w:rsid w:val="00FB436E"/>
    <w:rsid w:val="00FB43C8"/>
    <w:rsid w:val="00FB54A9"/>
    <w:rsid w:val="00FB58A9"/>
    <w:rsid w:val="00FB5946"/>
    <w:rsid w:val="00FB6394"/>
    <w:rsid w:val="00FB64ED"/>
    <w:rsid w:val="00FB67D8"/>
    <w:rsid w:val="00FB6B11"/>
    <w:rsid w:val="00FB6F6F"/>
    <w:rsid w:val="00FB7D32"/>
    <w:rsid w:val="00FC000A"/>
    <w:rsid w:val="00FC0283"/>
    <w:rsid w:val="00FC069D"/>
    <w:rsid w:val="00FC2190"/>
    <w:rsid w:val="00FC24D8"/>
    <w:rsid w:val="00FC3871"/>
    <w:rsid w:val="00FC39E1"/>
    <w:rsid w:val="00FC3EDE"/>
    <w:rsid w:val="00FC3F75"/>
    <w:rsid w:val="00FC4238"/>
    <w:rsid w:val="00FC5048"/>
    <w:rsid w:val="00FC6B3A"/>
    <w:rsid w:val="00FC7037"/>
    <w:rsid w:val="00FC7368"/>
    <w:rsid w:val="00FC74C3"/>
    <w:rsid w:val="00FC7F3C"/>
    <w:rsid w:val="00FD0B12"/>
    <w:rsid w:val="00FD0E6D"/>
    <w:rsid w:val="00FD12C9"/>
    <w:rsid w:val="00FD1AAB"/>
    <w:rsid w:val="00FD1DC8"/>
    <w:rsid w:val="00FD29C1"/>
    <w:rsid w:val="00FD3851"/>
    <w:rsid w:val="00FD462A"/>
    <w:rsid w:val="00FD501A"/>
    <w:rsid w:val="00FD518D"/>
    <w:rsid w:val="00FD5F18"/>
    <w:rsid w:val="00FD60C1"/>
    <w:rsid w:val="00FD6785"/>
    <w:rsid w:val="00FD6CE1"/>
    <w:rsid w:val="00FD6DDF"/>
    <w:rsid w:val="00FD7144"/>
    <w:rsid w:val="00FD7DDD"/>
    <w:rsid w:val="00FE0770"/>
    <w:rsid w:val="00FE0F16"/>
    <w:rsid w:val="00FE10AB"/>
    <w:rsid w:val="00FE142F"/>
    <w:rsid w:val="00FE143E"/>
    <w:rsid w:val="00FE19F6"/>
    <w:rsid w:val="00FE4EE5"/>
    <w:rsid w:val="00FE666A"/>
    <w:rsid w:val="00FE669B"/>
    <w:rsid w:val="00FE67D7"/>
    <w:rsid w:val="00FE72EE"/>
    <w:rsid w:val="00FE75A0"/>
    <w:rsid w:val="00FE7B1C"/>
    <w:rsid w:val="00FE7CEC"/>
    <w:rsid w:val="00FF0080"/>
    <w:rsid w:val="00FF02EA"/>
    <w:rsid w:val="00FF1709"/>
    <w:rsid w:val="00FF1B4E"/>
    <w:rsid w:val="00FF1E89"/>
    <w:rsid w:val="00FF21EC"/>
    <w:rsid w:val="00FF2A7E"/>
    <w:rsid w:val="00FF40D3"/>
    <w:rsid w:val="00FF4197"/>
    <w:rsid w:val="00FF449A"/>
    <w:rsid w:val="00FF4576"/>
    <w:rsid w:val="00FF4CD6"/>
    <w:rsid w:val="00FF50A1"/>
    <w:rsid w:val="00FF55AF"/>
    <w:rsid w:val="00FF6366"/>
    <w:rsid w:val="00FF655E"/>
    <w:rsid w:val="00FF6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DE38D4"/>
  <w15:chartTrackingRefBased/>
  <w15:docId w15:val="{4C62C38A-51E4-4EE6-B291-60CDA77A1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aliases w:val="tekstas"/>
    <w:qFormat/>
    <w:rsid w:val="004C0BAB"/>
    <w:pPr>
      <w:spacing w:after="120" w:line="360" w:lineRule="auto"/>
      <w:ind w:firstLine="720"/>
      <w:jc w:val="both"/>
    </w:pPr>
    <w:rPr>
      <w:rFonts w:ascii="Times New Roman" w:hAnsi="Times New Roman"/>
      <w:sz w:val="24"/>
    </w:rPr>
  </w:style>
  <w:style w:type="paragraph" w:styleId="Antrat1">
    <w:name w:val="heading 1"/>
    <w:aliases w:val="Skyrius"/>
    <w:basedOn w:val="prastasis"/>
    <w:next w:val="prastasis"/>
    <w:link w:val="Antrat1Diagrama"/>
    <w:uiPriority w:val="9"/>
    <w:qFormat/>
    <w:rsid w:val="00057FD5"/>
    <w:pPr>
      <w:keepNext/>
      <w:keepLines/>
      <w:numPr>
        <w:numId w:val="13"/>
      </w:numPr>
      <w:spacing w:before="240" w:after="360"/>
      <w:ind w:left="357" w:hanging="357"/>
      <w:jc w:val="center"/>
      <w:outlineLvl w:val="0"/>
    </w:pPr>
    <w:rPr>
      <w:rFonts w:ascii="Times New Roman Bold" w:eastAsiaTheme="majorEastAsia" w:hAnsi="Times New Roman Bold" w:cstheme="majorBidi"/>
      <w:b/>
      <w:caps/>
      <w:sz w:val="28"/>
      <w:szCs w:val="32"/>
    </w:rPr>
  </w:style>
  <w:style w:type="paragraph" w:styleId="Antrat2">
    <w:name w:val="heading 2"/>
    <w:aliases w:val="Poskyris"/>
    <w:basedOn w:val="prastasis"/>
    <w:next w:val="prastasis"/>
    <w:link w:val="Antrat2Diagrama"/>
    <w:uiPriority w:val="9"/>
    <w:unhideWhenUsed/>
    <w:qFormat/>
    <w:rsid w:val="00D60378"/>
    <w:pPr>
      <w:keepNext/>
      <w:keepLines/>
      <w:spacing w:before="360" w:after="240"/>
      <w:jc w:val="center"/>
      <w:outlineLvl w:val="1"/>
    </w:pPr>
    <w:rPr>
      <w:rFonts w:ascii="Times New Roman Bold" w:eastAsiaTheme="majorEastAsia" w:hAnsi="Times New Roman Bold" w:cstheme="majorBidi"/>
      <w:b/>
      <w:caps/>
      <w:szCs w:val="26"/>
    </w:rPr>
  </w:style>
  <w:style w:type="paragraph" w:styleId="Antrat3">
    <w:name w:val="heading 3"/>
    <w:aliases w:val="Įžanga"/>
    <w:basedOn w:val="prastasis"/>
    <w:next w:val="prastasis"/>
    <w:link w:val="Antrat3Diagrama"/>
    <w:uiPriority w:val="9"/>
    <w:unhideWhenUsed/>
    <w:qFormat/>
    <w:rsid w:val="008B79D6"/>
    <w:pPr>
      <w:keepNext/>
      <w:keepLines/>
      <w:spacing w:before="240" w:after="360"/>
      <w:ind w:firstLine="0"/>
      <w:jc w:val="center"/>
      <w:outlineLvl w:val="2"/>
    </w:pPr>
    <w:rPr>
      <w:rFonts w:eastAsiaTheme="majorEastAsia" w:cstheme="majorBidi"/>
      <w:b/>
      <w:sz w:val="28"/>
      <w:szCs w:val="24"/>
    </w:rPr>
  </w:style>
  <w:style w:type="paragraph" w:styleId="Antrat4">
    <w:name w:val="heading 4"/>
    <w:basedOn w:val="prastasis"/>
    <w:next w:val="prastasis"/>
    <w:link w:val="Antrat4Diagrama"/>
    <w:uiPriority w:val="9"/>
    <w:unhideWhenUsed/>
    <w:qFormat/>
    <w:rsid w:val="008A30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Antrat5">
    <w:name w:val="heading 5"/>
    <w:basedOn w:val="prastasis"/>
    <w:next w:val="prastasis"/>
    <w:link w:val="Antrat5Diagrama"/>
    <w:uiPriority w:val="9"/>
    <w:unhideWhenUsed/>
    <w:qFormat/>
    <w:rsid w:val="00EA0DD2"/>
    <w:pPr>
      <w:keepNext/>
      <w:keepLines/>
      <w:spacing w:before="40" w:after="0"/>
      <w:outlineLvl w:val="4"/>
    </w:pPr>
    <w:rPr>
      <w:rFonts w:asciiTheme="majorHAnsi" w:eastAsiaTheme="majorEastAsia" w:hAnsiTheme="maj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D54E8E"/>
    <w:pPr>
      <w:keepNext/>
      <w:keepLines/>
      <w:spacing w:before="40" w:after="0" w:line="259" w:lineRule="auto"/>
      <w:ind w:firstLine="0"/>
      <w:jc w:val="left"/>
      <w:outlineLvl w:val="5"/>
    </w:pPr>
    <w:rPr>
      <w:rFonts w:asciiTheme="minorHAnsi" w:eastAsiaTheme="majorEastAsia" w:hAnsiTheme="minorHAnsi" w:cstheme="majorBidi"/>
      <w:i/>
      <w:iCs/>
      <w:color w:val="595959" w:themeColor="text1" w:themeTint="A6"/>
      <w:kern w:val="2"/>
      <w:sz w:val="22"/>
      <w:lang w:val="en-US"/>
      <w14:ligatures w14:val="standardContextual"/>
    </w:rPr>
  </w:style>
  <w:style w:type="paragraph" w:styleId="Antrat7">
    <w:name w:val="heading 7"/>
    <w:basedOn w:val="prastasis"/>
    <w:next w:val="prastasis"/>
    <w:link w:val="Antrat7Diagrama"/>
    <w:uiPriority w:val="9"/>
    <w:semiHidden/>
    <w:unhideWhenUsed/>
    <w:qFormat/>
    <w:rsid w:val="00D54E8E"/>
    <w:pPr>
      <w:keepNext/>
      <w:keepLines/>
      <w:spacing w:before="40" w:after="0" w:line="259" w:lineRule="auto"/>
      <w:ind w:firstLine="0"/>
      <w:jc w:val="left"/>
      <w:outlineLvl w:val="6"/>
    </w:pPr>
    <w:rPr>
      <w:rFonts w:asciiTheme="minorHAnsi" w:eastAsiaTheme="majorEastAsia" w:hAnsiTheme="minorHAnsi" w:cstheme="majorBidi"/>
      <w:color w:val="595959" w:themeColor="text1" w:themeTint="A6"/>
      <w:kern w:val="2"/>
      <w:sz w:val="22"/>
      <w:lang w:val="en-US"/>
      <w14:ligatures w14:val="standardContextual"/>
    </w:rPr>
  </w:style>
  <w:style w:type="paragraph" w:styleId="Antrat8">
    <w:name w:val="heading 8"/>
    <w:basedOn w:val="prastasis"/>
    <w:next w:val="prastasis"/>
    <w:link w:val="Antrat8Diagrama"/>
    <w:uiPriority w:val="9"/>
    <w:semiHidden/>
    <w:unhideWhenUsed/>
    <w:qFormat/>
    <w:rsid w:val="00D54E8E"/>
    <w:pPr>
      <w:keepNext/>
      <w:keepLines/>
      <w:spacing w:after="0" w:line="259" w:lineRule="auto"/>
      <w:ind w:firstLine="0"/>
      <w:jc w:val="left"/>
      <w:outlineLvl w:val="7"/>
    </w:pPr>
    <w:rPr>
      <w:rFonts w:asciiTheme="minorHAnsi" w:eastAsiaTheme="majorEastAsia" w:hAnsiTheme="minorHAnsi" w:cstheme="majorBidi"/>
      <w:i/>
      <w:iCs/>
      <w:color w:val="272727" w:themeColor="text1" w:themeTint="D8"/>
      <w:kern w:val="2"/>
      <w:sz w:val="22"/>
      <w:lang w:val="en-US"/>
      <w14:ligatures w14:val="standardContextual"/>
    </w:rPr>
  </w:style>
  <w:style w:type="paragraph" w:styleId="Antrat9">
    <w:name w:val="heading 9"/>
    <w:basedOn w:val="prastasis"/>
    <w:next w:val="prastasis"/>
    <w:link w:val="Antrat9Diagrama"/>
    <w:uiPriority w:val="9"/>
    <w:semiHidden/>
    <w:unhideWhenUsed/>
    <w:qFormat/>
    <w:rsid w:val="00D54E8E"/>
    <w:pPr>
      <w:keepNext/>
      <w:keepLines/>
      <w:spacing w:after="0" w:line="259" w:lineRule="auto"/>
      <w:ind w:firstLine="0"/>
      <w:jc w:val="left"/>
      <w:outlineLvl w:val="8"/>
    </w:pPr>
    <w:rPr>
      <w:rFonts w:asciiTheme="minorHAnsi" w:eastAsiaTheme="majorEastAsia" w:hAnsiTheme="minorHAnsi" w:cstheme="majorBidi"/>
      <w:color w:val="272727" w:themeColor="text1" w:themeTint="D8"/>
      <w:kern w:val="2"/>
      <w:sz w:val="22"/>
      <w:lang w:val="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Skyrius Diagrama"/>
    <w:basedOn w:val="Numatytasispastraiposriftas"/>
    <w:link w:val="Antrat1"/>
    <w:uiPriority w:val="9"/>
    <w:rsid w:val="00057FD5"/>
    <w:rPr>
      <w:rFonts w:ascii="Times New Roman Bold" w:eastAsiaTheme="majorEastAsia" w:hAnsi="Times New Roman Bold" w:cstheme="majorBidi"/>
      <w:b/>
      <w:caps/>
      <w:sz w:val="28"/>
      <w:szCs w:val="32"/>
    </w:rPr>
  </w:style>
  <w:style w:type="character" w:customStyle="1" w:styleId="Antrat2Diagrama">
    <w:name w:val="Antraštė 2 Diagrama"/>
    <w:aliases w:val="Poskyris Diagrama"/>
    <w:basedOn w:val="Numatytasispastraiposriftas"/>
    <w:link w:val="Antrat2"/>
    <w:uiPriority w:val="9"/>
    <w:rsid w:val="00D60378"/>
    <w:rPr>
      <w:rFonts w:ascii="Times New Roman Bold" w:eastAsiaTheme="majorEastAsia" w:hAnsi="Times New Roman Bold" w:cstheme="majorBidi"/>
      <w:b/>
      <w:caps/>
      <w:sz w:val="24"/>
      <w:szCs w:val="26"/>
    </w:rPr>
  </w:style>
  <w:style w:type="character" w:customStyle="1" w:styleId="Antrat3Diagrama">
    <w:name w:val="Antraštė 3 Diagrama"/>
    <w:aliases w:val="Įžanga Diagrama"/>
    <w:basedOn w:val="Numatytasispastraiposriftas"/>
    <w:link w:val="Antrat3"/>
    <w:uiPriority w:val="9"/>
    <w:rsid w:val="008B79D6"/>
    <w:rPr>
      <w:rFonts w:ascii="Times New Roman" w:eastAsiaTheme="majorEastAsia" w:hAnsi="Times New Roman" w:cstheme="majorBidi"/>
      <w:b/>
      <w:sz w:val="28"/>
      <w:szCs w:val="24"/>
    </w:rPr>
  </w:style>
  <w:style w:type="paragraph" w:styleId="Antrats">
    <w:name w:val="header"/>
    <w:basedOn w:val="prastasis"/>
    <w:link w:val="AntratsDiagrama"/>
    <w:uiPriority w:val="99"/>
    <w:unhideWhenUsed/>
    <w:rsid w:val="00C133B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133B9"/>
  </w:style>
  <w:style w:type="paragraph" w:styleId="Porat">
    <w:name w:val="footer"/>
    <w:basedOn w:val="prastasis"/>
    <w:link w:val="PoratDiagrama"/>
    <w:uiPriority w:val="99"/>
    <w:unhideWhenUsed/>
    <w:rsid w:val="00C133B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133B9"/>
  </w:style>
  <w:style w:type="table" w:styleId="Lentelstinklelis">
    <w:name w:val="Table Grid"/>
    <w:basedOn w:val="prastojilentel"/>
    <w:uiPriority w:val="39"/>
    <w:rsid w:val="00B94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urinioantrat">
    <w:name w:val="TOC Heading"/>
    <w:basedOn w:val="Antrat1"/>
    <w:next w:val="prastasis"/>
    <w:uiPriority w:val="39"/>
    <w:unhideWhenUsed/>
    <w:qFormat/>
    <w:rsid w:val="00781D08"/>
    <w:pPr>
      <w:outlineLvl w:val="9"/>
    </w:pPr>
    <w:rPr>
      <w:lang w:val="en-US"/>
    </w:rPr>
  </w:style>
  <w:style w:type="character" w:styleId="Hipersaitas">
    <w:name w:val="Hyperlink"/>
    <w:basedOn w:val="Numatytasispastraiposriftas"/>
    <w:uiPriority w:val="99"/>
    <w:unhideWhenUsed/>
    <w:rsid w:val="00781D08"/>
    <w:rPr>
      <w:color w:val="0563C1" w:themeColor="hyperlink"/>
      <w:u w:val="single"/>
    </w:rPr>
  </w:style>
  <w:style w:type="paragraph" w:styleId="Turinys1">
    <w:name w:val="toc 1"/>
    <w:basedOn w:val="prastasis"/>
    <w:next w:val="prastasis"/>
    <w:autoRedefine/>
    <w:uiPriority w:val="39"/>
    <w:unhideWhenUsed/>
    <w:rsid w:val="00C3722A"/>
    <w:pPr>
      <w:tabs>
        <w:tab w:val="left" w:pos="426"/>
        <w:tab w:val="right" w:leader="dot" w:pos="9628"/>
      </w:tabs>
      <w:spacing w:after="100"/>
    </w:pPr>
  </w:style>
  <w:style w:type="paragraph" w:styleId="Sraopastraipa">
    <w:name w:val="List Paragraph"/>
    <w:basedOn w:val="prastasis"/>
    <w:link w:val="SraopastraipaDiagrama"/>
    <w:uiPriority w:val="34"/>
    <w:qFormat/>
    <w:rsid w:val="005523C0"/>
    <w:pPr>
      <w:ind w:left="720"/>
      <w:contextualSpacing/>
    </w:pPr>
  </w:style>
  <w:style w:type="character" w:customStyle="1" w:styleId="SraopastraipaDiagrama">
    <w:name w:val="Sąrašo pastraipa Diagrama"/>
    <w:link w:val="Sraopastraipa"/>
    <w:uiPriority w:val="34"/>
    <w:rsid w:val="00316117"/>
  </w:style>
  <w:style w:type="paragraph" w:styleId="Turinys2">
    <w:name w:val="toc 2"/>
    <w:basedOn w:val="prastasis"/>
    <w:next w:val="prastasis"/>
    <w:link w:val="Turinys2Diagrama"/>
    <w:autoRedefine/>
    <w:uiPriority w:val="39"/>
    <w:unhideWhenUsed/>
    <w:rsid w:val="000447DE"/>
    <w:pPr>
      <w:spacing w:after="100"/>
      <w:ind w:left="220"/>
    </w:pPr>
  </w:style>
  <w:style w:type="paragraph" w:styleId="Puslapioinaostekstas">
    <w:name w:val="footnote text"/>
    <w:basedOn w:val="prastasis"/>
    <w:link w:val="PuslapioinaostekstasDiagrama"/>
    <w:uiPriority w:val="99"/>
    <w:unhideWhenUsed/>
    <w:rsid w:val="00316117"/>
    <w:pPr>
      <w:spacing w:after="0" w:line="240" w:lineRule="auto"/>
    </w:pPr>
    <w:rPr>
      <w:rFonts w:eastAsia="Times New Roman" w:cs="Times New Roman"/>
      <w:sz w:val="20"/>
      <w:szCs w:val="20"/>
    </w:rPr>
  </w:style>
  <w:style w:type="character" w:customStyle="1" w:styleId="PuslapioinaostekstasDiagrama">
    <w:name w:val="Puslapio išnašos tekstas Diagrama"/>
    <w:basedOn w:val="Numatytasispastraiposriftas"/>
    <w:link w:val="Puslapioinaostekstas"/>
    <w:uiPriority w:val="99"/>
    <w:rsid w:val="00316117"/>
    <w:rPr>
      <w:rFonts w:ascii="Times New Roman" w:eastAsia="Times New Roman" w:hAnsi="Times New Roman" w:cs="Times New Roman"/>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
    <w:basedOn w:val="Numatytasispastraiposriftas"/>
    <w:uiPriority w:val="99"/>
    <w:unhideWhenUsed/>
    <w:rsid w:val="00316117"/>
    <w:rPr>
      <w:vertAlign w:val="superscript"/>
    </w:rPr>
  </w:style>
  <w:style w:type="paragraph" w:styleId="Pagrindinistekstas">
    <w:name w:val="Body Text"/>
    <w:basedOn w:val="prastasis"/>
    <w:link w:val="PagrindinistekstasDiagrama"/>
    <w:uiPriority w:val="99"/>
    <w:unhideWhenUsed/>
    <w:rsid w:val="00316117"/>
    <w:pPr>
      <w:spacing w:line="240" w:lineRule="auto"/>
    </w:pPr>
    <w:rPr>
      <w:rFonts w:eastAsia="Times New Roman" w:cs="Times New Roman"/>
      <w:szCs w:val="20"/>
    </w:rPr>
  </w:style>
  <w:style w:type="character" w:customStyle="1" w:styleId="PagrindinistekstasDiagrama">
    <w:name w:val="Pagrindinis tekstas Diagrama"/>
    <w:basedOn w:val="Numatytasispastraiposriftas"/>
    <w:link w:val="Pagrindinistekstas"/>
    <w:uiPriority w:val="99"/>
    <w:rsid w:val="00316117"/>
    <w:rPr>
      <w:rFonts w:ascii="Times New Roman" w:eastAsia="Times New Roman" w:hAnsi="Times New Roman" w:cs="Times New Roman"/>
      <w:sz w:val="24"/>
      <w:szCs w:val="20"/>
    </w:rPr>
  </w:style>
  <w:style w:type="character" w:customStyle="1" w:styleId="normaltextrun1">
    <w:name w:val="normaltextrun1"/>
    <w:basedOn w:val="Numatytasispastraiposriftas"/>
    <w:rsid w:val="00316117"/>
  </w:style>
  <w:style w:type="paragraph" w:customStyle="1" w:styleId="paragraph">
    <w:name w:val="paragraph"/>
    <w:basedOn w:val="prastasis"/>
    <w:rsid w:val="00316117"/>
    <w:pPr>
      <w:spacing w:after="0" w:line="240" w:lineRule="auto"/>
    </w:pPr>
    <w:rPr>
      <w:rFonts w:eastAsia="Times New Roman" w:cs="Times New Roman"/>
      <w:szCs w:val="24"/>
      <w:lang w:eastAsia="lt-LT"/>
    </w:rPr>
  </w:style>
  <w:style w:type="paragraph" w:styleId="Turinys3">
    <w:name w:val="toc 3"/>
    <w:basedOn w:val="prastasis"/>
    <w:next w:val="prastasis"/>
    <w:autoRedefine/>
    <w:uiPriority w:val="39"/>
    <w:unhideWhenUsed/>
    <w:rsid w:val="00C3722A"/>
    <w:pPr>
      <w:spacing w:after="100"/>
      <w:ind w:left="440"/>
    </w:pPr>
  </w:style>
  <w:style w:type="paragraph" w:customStyle="1" w:styleId="Iskyriausposkyris">
    <w:name w:val="I skyriaus poskyris"/>
    <w:basedOn w:val="Antrat2"/>
    <w:next w:val="prastasis"/>
    <w:link w:val="IskyriausposkyrisChar"/>
    <w:qFormat/>
    <w:rsid w:val="00D74A53"/>
  </w:style>
  <w:style w:type="character" w:customStyle="1" w:styleId="IskyriausposkyrisChar">
    <w:name w:val="I skyriaus poskyris Char"/>
    <w:basedOn w:val="Numatytasispastraiposriftas"/>
    <w:link w:val="Iskyriausposkyris"/>
    <w:rsid w:val="00D74A53"/>
    <w:rPr>
      <w:rFonts w:ascii="Times New Roman Bold" w:eastAsiaTheme="majorEastAsia" w:hAnsi="Times New Roman Bold" w:cstheme="majorBidi"/>
      <w:b/>
      <w:caps/>
      <w:sz w:val="24"/>
      <w:szCs w:val="26"/>
    </w:rPr>
  </w:style>
  <w:style w:type="paragraph" w:customStyle="1" w:styleId="IIskyriausposkyris">
    <w:name w:val="II skyriaus poskyris"/>
    <w:basedOn w:val="Iskyriausposkyris"/>
    <w:link w:val="IIskyriausposkyrisChar"/>
    <w:qFormat/>
    <w:rsid w:val="004A5BE8"/>
  </w:style>
  <w:style w:type="character" w:customStyle="1" w:styleId="IIskyriausposkyrisChar">
    <w:name w:val="II skyriaus poskyris Char"/>
    <w:basedOn w:val="IskyriausposkyrisChar"/>
    <w:link w:val="IIskyriausposkyris"/>
    <w:rsid w:val="004A5BE8"/>
    <w:rPr>
      <w:rFonts w:ascii="Times New Roman Bold" w:eastAsiaTheme="majorEastAsia" w:hAnsi="Times New Roman Bold" w:cstheme="majorBidi"/>
      <w:b/>
      <w:caps/>
      <w:sz w:val="24"/>
      <w:szCs w:val="26"/>
    </w:rPr>
  </w:style>
  <w:style w:type="paragraph" w:customStyle="1" w:styleId="IIIskyriausposkyris">
    <w:name w:val="III skyriaus poskyris"/>
    <w:basedOn w:val="IIskyriausposkyris"/>
    <w:link w:val="IIIskyriausposkyrisChar"/>
    <w:qFormat/>
    <w:rsid w:val="00A6301A"/>
    <w:pPr>
      <w:numPr>
        <w:numId w:val="2"/>
      </w:numPr>
      <w:ind w:left="357" w:hanging="357"/>
    </w:pPr>
  </w:style>
  <w:style w:type="character" w:customStyle="1" w:styleId="IIIskyriausposkyrisChar">
    <w:name w:val="III skyriaus poskyris Char"/>
    <w:basedOn w:val="IIskyriausposkyrisChar"/>
    <w:link w:val="IIIskyriausposkyris"/>
    <w:rsid w:val="00A6301A"/>
    <w:rPr>
      <w:rFonts w:ascii="Times New Roman Bold" w:eastAsiaTheme="majorEastAsia" w:hAnsi="Times New Roman Bold" w:cstheme="majorBidi"/>
      <w:b/>
      <w:caps/>
      <w:sz w:val="24"/>
      <w:szCs w:val="26"/>
    </w:rPr>
  </w:style>
  <w:style w:type="paragraph" w:customStyle="1" w:styleId="IVskyriausposkyris">
    <w:name w:val="IV skyriaus poskyris"/>
    <w:basedOn w:val="IIIskyriausposkyris"/>
    <w:link w:val="IVskyriausposkyrisChar"/>
    <w:qFormat/>
    <w:rsid w:val="008E1FDC"/>
  </w:style>
  <w:style w:type="character" w:customStyle="1" w:styleId="IVskyriausposkyrisChar">
    <w:name w:val="IV skyriaus poskyris Char"/>
    <w:basedOn w:val="IIIskyriausposkyrisChar"/>
    <w:link w:val="IVskyriausposkyris"/>
    <w:rsid w:val="008E1FDC"/>
    <w:rPr>
      <w:rFonts w:ascii="Times New Roman Bold" w:eastAsiaTheme="majorEastAsia" w:hAnsi="Times New Roman Bold" w:cstheme="majorBidi"/>
      <w:b/>
      <w:caps/>
      <w:sz w:val="24"/>
      <w:szCs w:val="26"/>
    </w:rPr>
  </w:style>
  <w:style w:type="paragraph" w:customStyle="1" w:styleId="Vskyriausposkyris">
    <w:name w:val="V skyriaus poskyris"/>
    <w:basedOn w:val="IVskyriausposkyris"/>
    <w:link w:val="VskyriausposkyrisChar"/>
    <w:qFormat/>
    <w:rsid w:val="001D09F2"/>
    <w:pPr>
      <w:numPr>
        <w:numId w:val="3"/>
      </w:numPr>
    </w:pPr>
  </w:style>
  <w:style w:type="character" w:customStyle="1" w:styleId="VskyriausposkyrisChar">
    <w:name w:val="V skyriaus poskyris Char"/>
    <w:basedOn w:val="IVskyriausposkyrisChar"/>
    <w:link w:val="Vskyriausposkyris"/>
    <w:rsid w:val="00E15DC6"/>
    <w:rPr>
      <w:rFonts w:ascii="Times New Roman Bold" w:eastAsiaTheme="majorEastAsia" w:hAnsi="Times New Roman Bold" w:cstheme="majorBidi"/>
      <w:b/>
      <w:caps/>
      <w:sz w:val="24"/>
      <w:szCs w:val="26"/>
    </w:rPr>
  </w:style>
  <w:style w:type="paragraph" w:customStyle="1" w:styleId="VIskyriausposkyris">
    <w:name w:val="VI skyriaus poskyris"/>
    <w:basedOn w:val="Vskyriausposkyris"/>
    <w:link w:val="VIskyriausposkyrisChar"/>
    <w:qFormat/>
    <w:rsid w:val="009F430D"/>
    <w:pPr>
      <w:numPr>
        <w:numId w:val="5"/>
      </w:numPr>
    </w:pPr>
  </w:style>
  <w:style w:type="character" w:customStyle="1" w:styleId="VIskyriausposkyrisChar">
    <w:name w:val="VI skyriaus poskyris Char"/>
    <w:basedOn w:val="VskyriausposkyrisChar"/>
    <w:link w:val="VIskyriausposkyris"/>
    <w:rsid w:val="009F430D"/>
    <w:rPr>
      <w:rFonts w:ascii="Times New Roman Bold" w:eastAsiaTheme="majorEastAsia" w:hAnsi="Times New Roman Bold" w:cstheme="majorBidi"/>
      <w:b/>
      <w:caps/>
      <w:sz w:val="24"/>
      <w:szCs w:val="26"/>
    </w:rPr>
  </w:style>
  <w:style w:type="paragraph" w:customStyle="1" w:styleId="VIIskyriausposkyris">
    <w:name w:val="VII skyriaus poskyris"/>
    <w:basedOn w:val="VIskyriausposkyris"/>
    <w:link w:val="VIIskyriausposkyrisChar"/>
    <w:qFormat/>
    <w:rsid w:val="008A10E6"/>
    <w:pPr>
      <w:numPr>
        <w:numId w:val="6"/>
      </w:numPr>
      <w:ind w:left="357" w:hanging="357"/>
    </w:pPr>
  </w:style>
  <w:style w:type="character" w:customStyle="1" w:styleId="VIIskyriausposkyrisChar">
    <w:name w:val="VII skyriaus poskyris Char"/>
    <w:basedOn w:val="VIskyriausposkyrisChar"/>
    <w:link w:val="VIIskyriausposkyris"/>
    <w:rsid w:val="008A10E6"/>
    <w:rPr>
      <w:rFonts w:ascii="Times New Roman Bold" w:eastAsiaTheme="majorEastAsia" w:hAnsi="Times New Roman Bold" w:cstheme="majorBidi"/>
      <w:b/>
      <w:caps/>
      <w:sz w:val="24"/>
      <w:szCs w:val="26"/>
    </w:rPr>
  </w:style>
  <w:style w:type="paragraph" w:customStyle="1" w:styleId="VIIIskyriausposkyris">
    <w:name w:val="VIII skyriaus poskyris"/>
    <w:basedOn w:val="VIIskyriausposkyris"/>
    <w:link w:val="VIIIskyriausposkyrisChar"/>
    <w:qFormat/>
    <w:rsid w:val="00295182"/>
    <w:pPr>
      <w:numPr>
        <w:numId w:val="7"/>
      </w:numPr>
      <w:ind w:left="357" w:hanging="357"/>
    </w:pPr>
  </w:style>
  <w:style w:type="character" w:customStyle="1" w:styleId="VIIIskyriausposkyrisChar">
    <w:name w:val="VIII skyriaus poskyris Char"/>
    <w:basedOn w:val="VIIskyriausposkyrisChar"/>
    <w:link w:val="VIIIskyriausposkyris"/>
    <w:rsid w:val="00295182"/>
    <w:rPr>
      <w:rFonts w:ascii="Times New Roman Bold" w:eastAsiaTheme="majorEastAsia" w:hAnsi="Times New Roman Bold" w:cstheme="majorBidi"/>
      <w:b/>
      <w:caps/>
      <w:sz w:val="24"/>
      <w:szCs w:val="26"/>
    </w:rPr>
  </w:style>
  <w:style w:type="paragraph" w:customStyle="1" w:styleId="IXskyriausposkyris">
    <w:name w:val="IX skyriaus poskyris"/>
    <w:basedOn w:val="VIIIskyriausposkyris"/>
    <w:link w:val="IXskyriausposkyrisChar"/>
    <w:qFormat/>
    <w:rsid w:val="00E458BA"/>
    <w:pPr>
      <w:numPr>
        <w:numId w:val="8"/>
      </w:numPr>
      <w:ind w:left="357" w:hanging="357"/>
    </w:pPr>
  </w:style>
  <w:style w:type="character" w:customStyle="1" w:styleId="IXskyriausposkyrisChar">
    <w:name w:val="IX skyriaus poskyris Char"/>
    <w:basedOn w:val="VIIIskyriausposkyrisChar"/>
    <w:link w:val="IXskyriausposkyris"/>
    <w:rsid w:val="00E458BA"/>
    <w:rPr>
      <w:rFonts w:ascii="Times New Roman Bold" w:eastAsiaTheme="majorEastAsia" w:hAnsi="Times New Roman Bold" w:cstheme="majorBidi"/>
      <w:b/>
      <w:caps/>
      <w:sz w:val="24"/>
      <w:szCs w:val="26"/>
    </w:rPr>
  </w:style>
  <w:style w:type="paragraph" w:styleId="Pagrindinistekstas3">
    <w:name w:val="Body Text 3"/>
    <w:basedOn w:val="prastasis"/>
    <w:link w:val="Pagrindinistekstas3Diagrama"/>
    <w:uiPriority w:val="99"/>
    <w:unhideWhenUsed/>
    <w:rsid w:val="004A5BE8"/>
    <w:rPr>
      <w:sz w:val="16"/>
      <w:szCs w:val="16"/>
    </w:rPr>
  </w:style>
  <w:style w:type="character" w:customStyle="1" w:styleId="Pagrindinistekstas3Diagrama">
    <w:name w:val="Pagrindinis tekstas 3 Diagrama"/>
    <w:basedOn w:val="Numatytasispastraiposriftas"/>
    <w:link w:val="Pagrindinistekstas3"/>
    <w:uiPriority w:val="99"/>
    <w:rsid w:val="004A5BE8"/>
    <w:rPr>
      <w:sz w:val="16"/>
      <w:szCs w:val="16"/>
    </w:rPr>
  </w:style>
  <w:style w:type="paragraph" w:styleId="Pagrindiniotekstotrauka2">
    <w:name w:val="Body Text Indent 2"/>
    <w:basedOn w:val="prastasis"/>
    <w:link w:val="Pagrindiniotekstotrauka2Diagrama"/>
    <w:uiPriority w:val="99"/>
    <w:unhideWhenUsed/>
    <w:rsid w:val="00545BC1"/>
    <w:pPr>
      <w:spacing w:line="480" w:lineRule="auto"/>
      <w:ind w:left="283"/>
    </w:pPr>
  </w:style>
  <w:style w:type="character" w:customStyle="1" w:styleId="Pagrindiniotekstotrauka2Diagrama">
    <w:name w:val="Pagrindinio teksto įtrauka 2 Diagrama"/>
    <w:basedOn w:val="Numatytasispastraiposriftas"/>
    <w:link w:val="Pagrindiniotekstotrauka2"/>
    <w:uiPriority w:val="99"/>
    <w:rsid w:val="00545BC1"/>
  </w:style>
  <w:style w:type="paragraph" w:customStyle="1" w:styleId="prastasis1">
    <w:name w:val="Įprastasis1"/>
    <w:rsid w:val="00545BC1"/>
    <w:pPr>
      <w:spacing w:after="0" w:line="276" w:lineRule="auto"/>
    </w:pPr>
    <w:rPr>
      <w:rFonts w:ascii="Arial" w:eastAsia="Arial" w:hAnsi="Arial" w:cs="Arial"/>
      <w:lang w:eastAsia="lt-LT"/>
    </w:rPr>
  </w:style>
  <w:style w:type="paragraph" w:styleId="Pagrindiniotekstotrauka">
    <w:name w:val="Body Text Indent"/>
    <w:basedOn w:val="prastasis"/>
    <w:link w:val="PagrindiniotekstotraukaDiagrama"/>
    <w:uiPriority w:val="99"/>
    <w:unhideWhenUsed/>
    <w:rsid w:val="006B190C"/>
    <w:pPr>
      <w:ind w:left="283"/>
    </w:pPr>
  </w:style>
  <w:style w:type="character" w:customStyle="1" w:styleId="PagrindiniotekstotraukaDiagrama">
    <w:name w:val="Pagrindinio teksto įtrauka Diagrama"/>
    <w:basedOn w:val="Numatytasispastraiposriftas"/>
    <w:link w:val="Pagrindiniotekstotrauka"/>
    <w:uiPriority w:val="99"/>
    <w:rsid w:val="006B190C"/>
  </w:style>
  <w:style w:type="character" w:customStyle="1" w:styleId="fontstyle01">
    <w:name w:val="fontstyle01"/>
    <w:basedOn w:val="Numatytasispastraiposriftas"/>
    <w:rsid w:val="006B190C"/>
    <w:rPr>
      <w:rFonts w:ascii="Times-Roman" w:hAnsi="Times-Roman" w:hint="default"/>
      <w:b w:val="0"/>
      <w:bCs w:val="0"/>
      <w:i w:val="0"/>
      <w:iCs w:val="0"/>
      <w:color w:val="000000"/>
      <w:sz w:val="24"/>
      <w:szCs w:val="24"/>
    </w:rPr>
  </w:style>
  <w:style w:type="paragraph" w:customStyle="1" w:styleId="Xskyriausposkyris">
    <w:name w:val="X skyriaus poskyris"/>
    <w:basedOn w:val="VIIIskyriausposkyris"/>
    <w:next w:val="VIIIskyriausposkyris"/>
    <w:link w:val="XskyriausposkyrisChar"/>
    <w:rsid w:val="00C24EC2"/>
    <w:pPr>
      <w:numPr>
        <w:numId w:val="16"/>
      </w:numPr>
    </w:pPr>
  </w:style>
  <w:style w:type="character" w:customStyle="1" w:styleId="XskyriausposkyrisChar">
    <w:name w:val="X skyriaus poskyris Char"/>
    <w:basedOn w:val="Numatytasispastraiposriftas"/>
    <w:link w:val="Xskyriausposkyris"/>
    <w:rsid w:val="00C24EC2"/>
    <w:rPr>
      <w:rFonts w:ascii="Times New Roman Bold" w:eastAsiaTheme="majorEastAsia" w:hAnsi="Times New Roman Bold" w:cstheme="majorBidi"/>
      <w:b/>
      <w:caps/>
      <w:sz w:val="24"/>
      <w:szCs w:val="26"/>
    </w:rPr>
  </w:style>
  <w:style w:type="paragraph" w:customStyle="1" w:styleId="XIIskyriausposkyris">
    <w:name w:val="XII skyriaus poskyris"/>
    <w:basedOn w:val="IVskyriausposkyris"/>
    <w:link w:val="XIIskyriausposkyrisChar"/>
    <w:qFormat/>
    <w:rsid w:val="00E57623"/>
    <w:pPr>
      <w:numPr>
        <w:numId w:val="10"/>
      </w:numPr>
      <w:ind w:left="357" w:hanging="357"/>
    </w:pPr>
  </w:style>
  <w:style w:type="character" w:customStyle="1" w:styleId="XIIskyriausposkyrisChar">
    <w:name w:val="XII skyriaus poskyris Char"/>
    <w:basedOn w:val="IVskyriausposkyrisChar"/>
    <w:link w:val="XIIskyriausposkyris"/>
    <w:rsid w:val="00E57623"/>
    <w:rPr>
      <w:rFonts w:ascii="Times New Roman Bold" w:eastAsiaTheme="majorEastAsia" w:hAnsi="Times New Roman Bold" w:cstheme="majorBidi"/>
      <w:b/>
      <w:caps/>
      <w:sz w:val="24"/>
      <w:szCs w:val="26"/>
    </w:rPr>
  </w:style>
  <w:style w:type="paragraph" w:customStyle="1" w:styleId="Betarp1">
    <w:name w:val="Be tarpų1"/>
    <w:uiPriority w:val="99"/>
    <w:qFormat/>
    <w:rsid w:val="000928AB"/>
    <w:pPr>
      <w:spacing w:after="0" w:line="240" w:lineRule="auto"/>
    </w:pPr>
    <w:rPr>
      <w:rFonts w:ascii="Calibri" w:eastAsia="Times New Roman" w:hAnsi="Calibri" w:cs="Calibri"/>
    </w:rPr>
  </w:style>
  <w:style w:type="paragraph" w:customStyle="1" w:styleId="XIIIskyriausposkyris">
    <w:name w:val="XIII skyriaus poskyris"/>
    <w:basedOn w:val="Antrat2"/>
    <w:link w:val="XIIIskyriausposkyrisChar"/>
    <w:qFormat/>
    <w:rsid w:val="002826F6"/>
    <w:pPr>
      <w:numPr>
        <w:numId w:val="1"/>
      </w:numPr>
    </w:pPr>
  </w:style>
  <w:style w:type="character" w:customStyle="1" w:styleId="XIIIskyriausposkyrisChar">
    <w:name w:val="XIII skyriaus poskyris Char"/>
    <w:basedOn w:val="Antrat2Diagrama"/>
    <w:link w:val="XIIIskyriausposkyris"/>
    <w:rsid w:val="002826F6"/>
    <w:rPr>
      <w:rFonts w:ascii="Times New Roman Bold" w:eastAsiaTheme="majorEastAsia" w:hAnsi="Times New Roman Bold" w:cstheme="majorBidi"/>
      <w:b/>
      <w:caps/>
      <w:sz w:val="24"/>
      <w:szCs w:val="26"/>
    </w:rPr>
  </w:style>
  <w:style w:type="paragraph" w:customStyle="1" w:styleId="Poskyrioskyrius">
    <w:name w:val="Poskyrio skyrius"/>
    <w:basedOn w:val="Default"/>
    <w:link w:val="PoskyrioskyriusChar"/>
    <w:qFormat/>
    <w:rsid w:val="00887FE4"/>
    <w:pPr>
      <w:numPr>
        <w:numId w:val="12"/>
      </w:numPr>
      <w:spacing w:before="360" w:after="240" w:line="360" w:lineRule="auto"/>
      <w:jc w:val="center"/>
    </w:pPr>
    <w:rPr>
      <w:rFonts w:ascii="Times New Roman Bold" w:hAnsi="Times New Roman Bold"/>
      <w:b/>
      <w:caps/>
      <w:sz w:val="22"/>
    </w:rPr>
  </w:style>
  <w:style w:type="paragraph" w:styleId="prastasiniatinklio">
    <w:name w:val="Normal (Web)"/>
    <w:basedOn w:val="prastasis"/>
    <w:uiPriority w:val="99"/>
    <w:unhideWhenUsed/>
    <w:rsid w:val="00556C27"/>
    <w:pPr>
      <w:spacing w:before="100" w:beforeAutospacing="1" w:after="100" w:afterAutospacing="1" w:line="240" w:lineRule="auto"/>
    </w:pPr>
    <w:rPr>
      <w:rFonts w:eastAsia="Times New Roman" w:cs="Times New Roman"/>
      <w:szCs w:val="24"/>
      <w:lang w:eastAsia="lt-LT"/>
    </w:rPr>
  </w:style>
  <w:style w:type="character" w:customStyle="1" w:styleId="PoskyrioskyriusChar">
    <w:name w:val="Poskyrio skyrius Char"/>
    <w:basedOn w:val="Antrat2Diagrama"/>
    <w:link w:val="Poskyrioskyrius"/>
    <w:rsid w:val="00887FE4"/>
    <w:rPr>
      <w:rFonts w:ascii="Times New Roman Bold" w:eastAsia="Times New Roman" w:hAnsi="Times New Roman Bold" w:cs="Times New Roman"/>
      <w:b/>
      <w:caps/>
      <w:color w:val="000000"/>
      <w:sz w:val="24"/>
      <w:szCs w:val="24"/>
      <w:lang w:eastAsia="lt-LT"/>
    </w:rPr>
  </w:style>
  <w:style w:type="character" w:styleId="Grietas">
    <w:name w:val="Strong"/>
    <w:uiPriority w:val="22"/>
    <w:rsid w:val="00556C27"/>
    <w:rPr>
      <w:b/>
      <w:bCs/>
    </w:rPr>
  </w:style>
  <w:style w:type="paragraph" w:customStyle="1" w:styleId="Default">
    <w:name w:val="Default"/>
    <w:rsid w:val="00D74A53"/>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antrat">
    <w:name w:val="Subtitle"/>
    <w:basedOn w:val="prastasis"/>
    <w:next w:val="prastasis"/>
    <w:link w:val="PaantratDiagrama"/>
    <w:uiPriority w:val="11"/>
    <w:qFormat/>
    <w:rsid w:val="00303735"/>
    <w:pPr>
      <w:spacing w:after="60" w:line="240" w:lineRule="auto"/>
      <w:jc w:val="center"/>
      <w:outlineLvl w:val="1"/>
    </w:pPr>
    <w:rPr>
      <w:rFonts w:ascii="Cambria" w:eastAsia="Times New Roman" w:hAnsi="Cambria" w:cs="Times New Roman"/>
      <w:szCs w:val="24"/>
    </w:rPr>
  </w:style>
  <w:style w:type="character" w:customStyle="1" w:styleId="PaantratDiagrama">
    <w:name w:val="Paantraštė Diagrama"/>
    <w:basedOn w:val="Numatytasispastraiposriftas"/>
    <w:link w:val="Paantrat"/>
    <w:uiPriority w:val="11"/>
    <w:rsid w:val="00303735"/>
    <w:rPr>
      <w:rFonts w:ascii="Cambria" w:eastAsia="Times New Roman" w:hAnsi="Cambria" w:cs="Times New Roman"/>
      <w:sz w:val="24"/>
      <w:szCs w:val="24"/>
    </w:rPr>
  </w:style>
  <w:style w:type="character" w:customStyle="1" w:styleId="Numatytasispastraiposriftas1">
    <w:name w:val="Numatytasis pastraipos šriftas1"/>
    <w:rsid w:val="00303735"/>
  </w:style>
  <w:style w:type="paragraph" w:customStyle="1" w:styleId="Standard">
    <w:name w:val="Standard"/>
    <w:rsid w:val="00303735"/>
    <w:pPr>
      <w:suppressAutoHyphens/>
      <w:autoSpaceDN w:val="0"/>
      <w:spacing w:after="0" w:line="240" w:lineRule="auto"/>
      <w:textAlignment w:val="baseline"/>
    </w:pPr>
    <w:rPr>
      <w:rFonts w:ascii="TimesLT" w:eastAsia="Times New Roman" w:hAnsi="TimesLT" w:cs="Times New Roman"/>
      <w:kern w:val="3"/>
      <w:sz w:val="24"/>
      <w:szCs w:val="20"/>
      <w:lang w:eastAsia="zh-CN"/>
    </w:rPr>
  </w:style>
  <w:style w:type="paragraph" w:styleId="Turinys4">
    <w:name w:val="toc 4"/>
    <w:basedOn w:val="prastasis"/>
    <w:next w:val="prastasis"/>
    <w:autoRedefine/>
    <w:uiPriority w:val="39"/>
    <w:unhideWhenUsed/>
    <w:rsid w:val="000D0097"/>
    <w:pPr>
      <w:spacing w:after="100"/>
      <w:ind w:left="660"/>
    </w:pPr>
    <w:rPr>
      <w:rFonts w:eastAsiaTheme="minorEastAsia"/>
      <w:lang w:eastAsia="lt-LT"/>
    </w:rPr>
  </w:style>
  <w:style w:type="paragraph" w:styleId="Turinys5">
    <w:name w:val="toc 5"/>
    <w:basedOn w:val="prastasis"/>
    <w:next w:val="prastasis"/>
    <w:autoRedefine/>
    <w:uiPriority w:val="39"/>
    <w:unhideWhenUsed/>
    <w:rsid w:val="000D0097"/>
    <w:pPr>
      <w:spacing w:after="100"/>
      <w:ind w:left="880"/>
    </w:pPr>
    <w:rPr>
      <w:rFonts w:eastAsiaTheme="minorEastAsia"/>
      <w:lang w:eastAsia="lt-LT"/>
    </w:rPr>
  </w:style>
  <w:style w:type="paragraph" w:styleId="Turinys6">
    <w:name w:val="toc 6"/>
    <w:basedOn w:val="prastasis"/>
    <w:next w:val="prastasis"/>
    <w:autoRedefine/>
    <w:uiPriority w:val="39"/>
    <w:unhideWhenUsed/>
    <w:rsid w:val="000D0097"/>
    <w:pPr>
      <w:spacing w:after="100"/>
      <w:ind w:left="1100"/>
    </w:pPr>
    <w:rPr>
      <w:rFonts w:eastAsiaTheme="minorEastAsia"/>
      <w:lang w:eastAsia="lt-LT"/>
    </w:rPr>
  </w:style>
  <w:style w:type="paragraph" w:styleId="Turinys7">
    <w:name w:val="toc 7"/>
    <w:basedOn w:val="prastasis"/>
    <w:next w:val="prastasis"/>
    <w:autoRedefine/>
    <w:uiPriority w:val="39"/>
    <w:unhideWhenUsed/>
    <w:rsid w:val="000D0097"/>
    <w:pPr>
      <w:spacing w:after="100"/>
      <w:ind w:left="1320"/>
    </w:pPr>
    <w:rPr>
      <w:rFonts w:eastAsiaTheme="minorEastAsia"/>
      <w:lang w:eastAsia="lt-LT"/>
    </w:rPr>
  </w:style>
  <w:style w:type="paragraph" w:styleId="Turinys8">
    <w:name w:val="toc 8"/>
    <w:basedOn w:val="prastasis"/>
    <w:next w:val="prastasis"/>
    <w:autoRedefine/>
    <w:uiPriority w:val="39"/>
    <w:unhideWhenUsed/>
    <w:rsid w:val="000D0097"/>
    <w:pPr>
      <w:spacing w:after="100"/>
      <w:ind w:left="1540"/>
    </w:pPr>
    <w:rPr>
      <w:rFonts w:eastAsiaTheme="minorEastAsia"/>
      <w:lang w:eastAsia="lt-LT"/>
    </w:rPr>
  </w:style>
  <w:style w:type="paragraph" w:styleId="Turinys9">
    <w:name w:val="toc 9"/>
    <w:basedOn w:val="prastasis"/>
    <w:next w:val="prastasis"/>
    <w:autoRedefine/>
    <w:uiPriority w:val="39"/>
    <w:unhideWhenUsed/>
    <w:rsid w:val="000D0097"/>
    <w:pPr>
      <w:spacing w:after="100"/>
      <w:ind w:left="1760"/>
    </w:pPr>
    <w:rPr>
      <w:rFonts w:eastAsiaTheme="minorEastAsia"/>
      <w:lang w:eastAsia="lt-LT"/>
    </w:rPr>
  </w:style>
  <w:style w:type="character" w:styleId="Neapdorotaspaminjimas">
    <w:name w:val="Unresolved Mention"/>
    <w:basedOn w:val="Numatytasispastraiposriftas"/>
    <w:uiPriority w:val="99"/>
    <w:semiHidden/>
    <w:unhideWhenUsed/>
    <w:rsid w:val="000D0097"/>
    <w:rPr>
      <w:color w:val="605E5C"/>
      <w:shd w:val="clear" w:color="auto" w:fill="E1DFDD"/>
    </w:rPr>
  </w:style>
  <w:style w:type="paragraph" w:styleId="Antrat">
    <w:name w:val="caption"/>
    <w:aliases w:val="Lentelės antraštė,paveikslėlio antraštė"/>
    <w:basedOn w:val="prastasis"/>
    <w:next w:val="prastasis"/>
    <w:unhideWhenUsed/>
    <w:qFormat/>
    <w:rsid w:val="003D351C"/>
    <w:pPr>
      <w:spacing w:before="240" w:line="240" w:lineRule="auto"/>
      <w:ind w:firstLine="0"/>
    </w:pPr>
    <w:rPr>
      <w:i/>
      <w:iCs/>
      <w:color w:val="2F5496" w:themeColor="accent1" w:themeShade="BF"/>
      <w:sz w:val="18"/>
      <w:szCs w:val="18"/>
    </w:rPr>
  </w:style>
  <w:style w:type="paragraph" w:styleId="Dokumentoinaostekstas">
    <w:name w:val="endnote text"/>
    <w:basedOn w:val="prastasis"/>
    <w:link w:val="DokumentoinaostekstasDiagrama"/>
    <w:uiPriority w:val="99"/>
    <w:semiHidden/>
    <w:unhideWhenUsed/>
    <w:rsid w:val="0087738B"/>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87738B"/>
    <w:rPr>
      <w:rFonts w:ascii="Times New Roman" w:hAnsi="Times New Roman"/>
      <w:sz w:val="20"/>
      <w:szCs w:val="20"/>
    </w:rPr>
  </w:style>
  <w:style w:type="character" w:styleId="Dokumentoinaosnumeris">
    <w:name w:val="endnote reference"/>
    <w:basedOn w:val="Numatytasispastraiposriftas"/>
    <w:uiPriority w:val="99"/>
    <w:semiHidden/>
    <w:unhideWhenUsed/>
    <w:rsid w:val="0087738B"/>
    <w:rPr>
      <w:vertAlign w:val="superscript"/>
    </w:rPr>
  </w:style>
  <w:style w:type="paragraph" w:customStyle="1" w:styleId="XIskyriausposkyris">
    <w:name w:val="XI skyriaus poskyris"/>
    <w:basedOn w:val="VIIIskyriausposkyris"/>
    <w:link w:val="XIskyriausposkyrisChar"/>
    <w:qFormat/>
    <w:rsid w:val="00D54E06"/>
    <w:pPr>
      <w:numPr>
        <w:numId w:val="9"/>
      </w:numPr>
    </w:pPr>
    <w:rPr>
      <w:rFonts w:eastAsia="Calibri" w:cs="Times New Roman"/>
      <w:b w:val="0"/>
      <w:szCs w:val="24"/>
    </w:rPr>
  </w:style>
  <w:style w:type="character" w:styleId="Komentaronuoroda">
    <w:name w:val="annotation reference"/>
    <w:basedOn w:val="Numatytasispastraiposriftas"/>
    <w:uiPriority w:val="99"/>
    <w:semiHidden/>
    <w:unhideWhenUsed/>
    <w:rsid w:val="00E56F92"/>
    <w:rPr>
      <w:sz w:val="16"/>
      <w:szCs w:val="16"/>
    </w:rPr>
  </w:style>
  <w:style w:type="character" w:customStyle="1" w:styleId="XIskyriausposkyrisChar">
    <w:name w:val="XI skyriaus poskyris Char"/>
    <w:basedOn w:val="Numatytasispastraiposriftas"/>
    <w:link w:val="XIskyriausposkyris"/>
    <w:rsid w:val="00D54E06"/>
    <w:rPr>
      <w:rFonts w:ascii="Times New Roman Bold" w:eastAsia="Calibri" w:hAnsi="Times New Roman Bold" w:cs="Times New Roman"/>
      <w:caps/>
      <w:sz w:val="24"/>
      <w:szCs w:val="24"/>
    </w:rPr>
  </w:style>
  <w:style w:type="paragraph" w:styleId="Komentarotekstas">
    <w:name w:val="annotation text"/>
    <w:basedOn w:val="prastasis"/>
    <w:link w:val="KomentarotekstasDiagrama"/>
    <w:uiPriority w:val="99"/>
    <w:semiHidden/>
    <w:unhideWhenUsed/>
    <w:rsid w:val="00E56F92"/>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56F92"/>
    <w:rPr>
      <w:rFonts w:ascii="Times New Roman" w:hAnsi="Times New Roman"/>
      <w:sz w:val="20"/>
      <w:szCs w:val="20"/>
    </w:rPr>
  </w:style>
  <w:style w:type="paragraph" w:styleId="Komentarotema">
    <w:name w:val="annotation subject"/>
    <w:basedOn w:val="Komentarotekstas"/>
    <w:next w:val="Komentarotekstas"/>
    <w:link w:val="KomentarotemaDiagrama"/>
    <w:uiPriority w:val="99"/>
    <w:semiHidden/>
    <w:unhideWhenUsed/>
    <w:rsid w:val="00E56F92"/>
    <w:rPr>
      <w:b/>
      <w:bCs/>
    </w:rPr>
  </w:style>
  <w:style w:type="character" w:customStyle="1" w:styleId="KomentarotemaDiagrama">
    <w:name w:val="Komentaro tema Diagrama"/>
    <w:basedOn w:val="KomentarotekstasDiagrama"/>
    <w:link w:val="Komentarotema"/>
    <w:uiPriority w:val="99"/>
    <w:semiHidden/>
    <w:rsid w:val="00E56F92"/>
    <w:rPr>
      <w:rFonts w:ascii="Times New Roman" w:hAnsi="Times New Roman"/>
      <w:b/>
      <w:bCs/>
      <w:sz w:val="20"/>
      <w:szCs w:val="20"/>
    </w:rPr>
  </w:style>
  <w:style w:type="paragraph" w:styleId="Pavadinimas">
    <w:name w:val="Title"/>
    <w:aliases w:val="Diagramos antraštė"/>
    <w:basedOn w:val="prastasis"/>
    <w:next w:val="prastasis"/>
    <w:link w:val="PavadinimasDiagrama"/>
    <w:uiPriority w:val="10"/>
    <w:qFormat/>
    <w:rsid w:val="00102271"/>
    <w:pPr>
      <w:spacing w:before="240" w:after="240" w:line="240" w:lineRule="auto"/>
      <w:ind w:firstLine="0"/>
      <w:contextualSpacing/>
      <w:jc w:val="center"/>
    </w:pPr>
    <w:rPr>
      <w:rFonts w:eastAsiaTheme="majorEastAsia" w:cstheme="majorBidi"/>
      <w:i/>
      <w:color w:val="2F5496" w:themeColor="accent1" w:themeShade="BF"/>
      <w:kern w:val="28"/>
      <w:sz w:val="18"/>
      <w:szCs w:val="56"/>
    </w:rPr>
  </w:style>
  <w:style w:type="character" w:customStyle="1" w:styleId="PavadinimasDiagrama">
    <w:name w:val="Pavadinimas Diagrama"/>
    <w:aliases w:val="Diagramos antraštė Diagrama"/>
    <w:basedOn w:val="Numatytasispastraiposriftas"/>
    <w:link w:val="Pavadinimas"/>
    <w:uiPriority w:val="10"/>
    <w:rsid w:val="00102271"/>
    <w:rPr>
      <w:rFonts w:ascii="Times New Roman" w:eastAsiaTheme="majorEastAsia" w:hAnsi="Times New Roman" w:cstheme="majorBidi"/>
      <w:i/>
      <w:color w:val="2F5496" w:themeColor="accent1" w:themeShade="BF"/>
      <w:kern w:val="28"/>
      <w:sz w:val="18"/>
      <w:szCs w:val="56"/>
    </w:rPr>
  </w:style>
  <w:style w:type="character" w:customStyle="1" w:styleId="normal-h">
    <w:name w:val="normal-h"/>
    <w:basedOn w:val="Numatytasispastraiposriftas"/>
    <w:rsid w:val="00F66553"/>
  </w:style>
  <w:style w:type="paragraph" w:styleId="Debesliotekstas">
    <w:name w:val="Balloon Text"/>
    <w:basedOn w:val="prastasis"/>
    <w:link w:val="DebesliotekstasDiagrama"/>
    <w:semiHidden/>
    <w:rsid w:val="00D378B7"/>
    <w:pPr>
      <w:spacing w:after="0" w:line="240" w:lineRule="auto"/>
      <w:ind w:firstLine="0"/>
    </w:pPr>
    <w:rPr>
      <w:rFonts w:ascii="Tahoma" w:eastAsia="Times New Roman" w:hAnsi="Tahoma" w:cs="Tahoma"/>
      <w:sz w:val="16"/>
      <w:szCs w:val="16"/>
      <w:lang w:eastAsia="lt-LT"/>
    </w:rPr>
  </w:style>
  <w:style w:type="character" w:customStyle="1" w:styleId="DebesliotekstasDiagrama">
    <w:name w:val="Debesėlio tekstas Diagrama"/>
    <w:basedOn w:val="Numatytasispastraiposriftas"/>
    <w:link w:val="Debesliotekstas"/>
    <w:semiHidden/>
    <w:rsid w:val="00D378B7"/>
    <w:rPr>
      <w:rFonts w:ascii="Tahoma" w:eastAsia="Times New Roman" w:hAnsi="Tahoma" w:cs="Tahoma"/>
      <w:sz w:val="16"/>
      <w:szCs w:val="16"/>
      <w:lang w:eastAsia="lt-LT"/>
    </w:rPr>
  </w:style>
  <w:style w:type="paragraph" w:customStyle="1" w:styleId="TableText">
    <w:name w:val="Table Text"/>
    <w:basedOn w:val="prastasis"/>
    <w:rsid w:val="00247B49"/>
    <w:pPr>
      <w:autoSpaceDE w:val="0"/>
      <w:autoSpaceDN w:val="0"/>
      <w:adjustRightInd w:val="0"/>
      <w:spacing w:after="0" w:line="240" w:lineRule="auto"/>
      <w:ind w:firstLine="0"/>
      <w:jc w:val="right"/>
    </w:pPr>
    <w:rPr>
      <w:rFonts w:eastAsia="Times New Roman" w:cs="Times New Roman"/>
      <w:szCs w:val="24"/>
      <w:lang w:val="en-US"/>
    </w:rPr>
  </w:style>
  <w:style w:type="paragraph" w:styleId="Pataisymai">
    <w:name w:val="Revision"/>
    <w:hidden/>
    <w:uiPriority w:val="99"/>
    <w:semiHidden/>
    <w:rsid w:val="00EB7578"/>
    <w:pPr>
      <w:spacing w:after="0" w:line="240" w:lineRule="auto"/>
    </w:pPr>
    <w:rPr>
      <w:rFonts w:ascii="Times New Roman" w:hAnsi="Times New Roman"/>
      <w:sz w:val="24"/>
    </w:rPr>
  </w:style>
  <w:style w:type="paragraph" w:styleId="Betarp">
    <w:name w:val="No Spacing"/>
    <w:aliases w:val="sąrašas be numerių"/>
    <w:uiPriority w:val="99"/>
    <w:qFormat/>
    <w:rsid w:val="00966D26"/>
    <w:pPr>
      <w:numPr>
        <w:numId w:val="4"/>
      </w:numPr>
      <w:spacing w:after="120" w:line="360" w:lineRule="auto"/>
      <w:contextualSpacing/>
      <w:jc w:val="both"/>
    </w:pPr>
    <w:rPr>
      <w:rFonts w:ascii="Times New Roman" w:hAnsi="Times New Roman"/>
      <w:sz w:val="24"/>
    </w:rPr>
  </w:style>
  <w:style w:type="character" w:styleId="Puslapionumeris">
    <w:name w:val="page number"/>
    <w:basedOn w:val="Numatytasispastraiposriftas"/>
    <w:unhideWhenUsed/>
    <w:rsid w:val="00EE27D3"/>
  </w:style>
  <w:style w:type="paragraph" w:customStyle="1" w:styleId="XIVskyriausposkyris">
    <w:name w:val="XIV skyriaus poskyris"/>
    <w:basedOn w:val="XIIIskyriausposkyris"/>
    <w:link w:val="XIVskyriausposkyrisChar"/>
    <w:qFormat/>
    <w:rsid w:val="00D52245"/>
    <w:pPr>
      <w:numPr>
        <w:numId w:val="11"/>
      </w:numPr>
      <w:ind w:left="357" w:hanging="357"/>
    </w:pPr>
  </w:style>
  <w:style w:type="character" w:customStyle="1" w:styleId="Antrat4Diagrama">
    <w:name w:val="Antraštė 4 Diagrama"/>
    <w:basedOn w:val="Numatytasispastraiposriftas"/>
    <w:link w:val="Antrat4"/>
    <w:uiPriority w:val="9"/>
    <w:rsid w:val="008A30FA"/>
    <w:rPr>
      <w:rFonts w:asciiTheme="majorHAnsi" w:eastAsiaTheme="majorEastAsia" w:hAnsiTheme="majorHAnsi" w:cstheme="majorBidi"/>
      <w:i/>
      <w:iCs/>
      <w:color w:val="2F5496" w:themeColor="accent1" w:themeShade="BF"/>
      <w:sz w:val="24"/>
    </w:rPr>
  </w:style>
  <w:style w:type="character" w:customStyle="1" w:styleId="XIVskyriausposkyrisChar">
    <w:name w:val="XIV skyriaus poskyris Char"/>
    <w:basedOn w:val="XIIIskyriausposkyrisChar"/>
    <w:link w:val="XIVskyriausposkyris"/>
    <w:rsid w:val="00D52245"/>
    <w:rPr>
      <w:rFonts w:ascii="Times New Roman Bold" w:eastAsiaTheme="majorEastAsia" w:hAnsi="Times New Roman Bold" w:cstheme="majorBidi"/>
      <w:b/>
      <w:caps/>
      <w:sz w:val="24"/>
      <w:szCs w:val="26"/>
    </w:rPr>
  </w:style>
  <w:style w:type="character" w:styleId="Rykuspabraukimas">
    <w:name w:val="Intense Emphasis"/>
    <w:basedOn w:val="Numatytasispastraiposriftas"/>
    <w:uiPriority w:val="21"/>
    <w:rsid w:val="00DD03FC"/>
    <w:rPr>
      <w:i/>
      <w:iCs/>
      <w:color w:val="4472C4" w:themeColor="accent1"/>
    </w:rPr>
  </w:style>
  <w:style w:type="character" w:styleId="Perirtashipersaitas">
    <w:name w:val="FollowedHyperlink"/>
    <w:basedOn w:val="Numatytasispastraiposriftas"/>
    <w:uiPriority w:val="99"/>
    <w:semiHidden/>
    <w:unhideWhenUsed/>
    <w:rsid w:val="00192331"/>
    <w:rPr>
      <w:color w:val="954F72" w:themeColor="followedHyperlink"/>
      <w:u w:val="single"/>
    </w:rPr>
  </w:style>
  <w:style w:type="paragraph" w:styleId="Iliustracijsraas">
    <w:name w:val="table of figures"/>
    <w:basedOn w:val="prastasis"/>
    <w:next w:val="prastasis"/>
    <w:uiPriority w:val="99"/>
    <w:unhideWhenUsed/>
    <w:rsid w:val="002868A2"/>
    <w:pPr>
      <w:spacing w:after="0"/>
    </w:pPr>
  </w:style>
  <w:style w:type="character" w:styleId="Emfaz">
    <w:name w:val="Emphasis"/>
    <w:basedOn w:val="Numatytasispastraiposriftas"/>
    <w:uiPriority w:val="20"/>
    <w:rsid w:val="00934A05"/>
    <w:rPr>
      <w:i/>
      <w:iCs/>
    </w:rPr>
  </w:style>
  <w:style w:type="paragraph" w:customStyle="1" w:styleId="XVskyriausposkyris">
    <w:name w:val="XV skyriaus poskyris"/>
    <w:basedOn w:val="XIIIskyriausposkyris"/>
    <w:link w:val="XVskyriausposkyrisChar"/>
    <w:qFormat/>
    <w:rsid w:val="001D5FD8"/>
    <w:pPr>
      <w:numPr>
        <w:numId w:val="14"/>
      </w:numPr>
      <w:tabs>
        <w:tab w:val="left" w:pos="1540"/>
        <w:tab w:val="right" w:leader="dot" w:pos="9628"/>
      </w:tabs>
      <w:ind w:left="357" w:hanging="357"/>
    </w:pPr>
    <w:rPr>
      <w:noProof/>
    </w:rPr>
  </w:style>
  <w:style w:type="character" w:customStyle="1" w:styleId="Antrat5Diagrama">
    <w:name w:val="Antraštė 5 Diagrama"/>
    <w:basedOn w:val="Numatytasispastraiposriftas"/>
    <w:link w:val="Antrat5"/>
    <w:uiPriority w:val="9"/>
    <w:rsid w:val="00EA0DD2"/>
    <w:rPr>
      <w:rFonts w:asciiTheme="majorHAnsi" w:eastAsiaTheme="majorEastAsia" w:hAnsiTheme="majorHAnsi" w:cstheme="majorBidi"/>
      <w:color w:val="2F5496" w:themeColor="accent1" w:themeShade="BF"/>
      <w:sz w:val="24"/>
    </w:rPr>
  </w:style>
  <w:style w:type="character" w:customStyle="1" w:styleId="Turinys2Diagrama">
    <w:name w:val="Turinys 2 Diagrama"/>
    <w:basedOn w:val="Numatytasispastraiposriftas"/>
    <w:link w:val="Turinys2"/>
    <w:uiPriority w:val="39"/>
    <w:rsid w:val="008925E8"/>
    <w:rPr>
      <w:rFonts w:ascii="Times New Roman" w:hAnsi="Times New Roman"/>
      <w:sz w:val="24"/>
    </w:rPr>
  </w:style>
  <w:style w:type="character" w:customStyle="1" w:styleId="XVskyriausposkyrisChar">
    <w:name w:val="XV skyriaus poskyris Char"/>
    <w:basedOn w:val="Turinys2Diagrama"/>
    <w:link w:val="XVskyriausposkyris"/>
    <w:rsid w:val="001D5FD8"/>
    <w:rPr>
      <w:rFonts w:ascii="Times New Roman Bold" w:eastAsiaTheme="majorEastAsia" w:hAnsi="Times New Roman Bold" w:cstheme="majorBidi"/>
      <w:b/>
      <w:caps/>
      <w:noProof/>
      <w:sz w:val="24"/>
      <w:szCs w:val="26"/>
    </w:rPr>
  </w:style>
  <w:style w:type="character" w:customStyle="1" w:styleId="objectbox">
    <w:name w:val="objectbox"/>
    <w:basedOn w:val="Numatytasispastraiposriftas"/>
    <w:rsid w:val="007F5EC5"/>
  </w:style>
  <w:style w:type="table" w:customStyle="1" w:styleId="Lentelstinklelis1">
    <w:name w:val="Lentelės tinklelis1"/>
    <w:basedOn w:val="prastojilentel"/>
    <w:next w:val="Lentelstinklelis"/>
    <w:uiPriority w:val="39"/>
    <w:rsid w:val="00904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VIskyriausposkyris">
    <w:name w:val="XVI skyriaus poskyris"/>
    <w:basedOn w:val="XVskyriausposkyris"/>
    <w:link w:val="XVIskyriausposkyrisChar"/>
    <w:qFormat/>
    <w:rsid w:val="00D52245"/>
    <w:pPr>
      <w:numPr>
        <w:numId w:val="15"/>
      </w:numPr>
    </w:pPr>
  </w:style>
  <w:style w:type="character" w:customStyle="1" w:styleId="m6888897086343063512xelementtoproof">
    <w:name w:val="m_6888897086343063512xelementtoproof"/>
    <w:basedOn w:val="Numatytasispastraiposriftas"/>
    <w:rsid w:val="00B902BB"/>
  </w:style>
  <w:style w:type="character" w:customStyle="1" w:styleId="XVIskyriausposkyrisChar">
    <w:name w:val="XVI skyriaus poskyris Char"/>
    <w:basedOn w:val="XVskyriausposkyrisChar"/>
    <w:link w:val="XVIskyriausposkyris"/>
    <w:rsid w:val="00D52245"/>
    <w:rPr>
      <w:rFonts w:ascii="Times New Roman Bold" w:eastAsiaTheme="majorEastAsia" w:hAnsi="Times New Roman Bold" w:cstheme="majorBidi"/>
      <w:b/>
      <w:caps/>
      <w:noProof/>
      <w:sz w:val="24"/>
      <w:szCs w:val="26"/>
    </w:rPr>
  </w:style>
  <w:style w:type="table" w:customStyle="1" w:styleId="Lentelstinklelis2">
    <w:name w:val="Lentelės tinklelis2"/>
    <w:basedOn w:val="prastojilentel"/>
    <w:next w:val="Lentelstinklelis"/>
    <w:uiPriority w:val="39"/>
    <w:rsid w:val="0098495C"/>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06651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6Diagrama">
    <w:name w:val="Antraštė 6 Diagrama"/>
    <w:basedOn w:val="Numatytasispastraiposriftas"/>
    <w:link w:val="Antrat6"/>
    <w:uiPriority w:val="9"/>
    <w:semiHidden/>
    <w:rsid w:val="00D54E8E"/>
    <w:rPr>
      <w:rFonts w:eastAsiaTheme="majorEastAsia" w:cstheme="majorBidi"/>
      <w:i/>
      <w:iCs/>
      <w:color w:val="595959" w:themeColor="text1" w:themeTint="A6"/>
      <w:kern w:val="2"/>
      <w:lang w:val="en-US"/>
      <w14:ligatures w14:val="standardContextual"/>
    </w:rPr>
  </w:style>
  <w:style w:type="character" w:customStyle="1" w:styleId="Antrat7Diagrama">
    <w:name w:val="Antraštė 7 Diagrama"/>
    <w:basedOn w:val="Numatytasispastraiposriftas"/>
    <w:link w:val="Antrat7"/>
    <w:uiPriority w:val="9"/>
    <w:semiHidden/>
    <w:rsid w:val="00D54E8E"/>
    <w:rPr>
      <w:rFonts w:eastAsiaTheme="majorEastAsia" w:cstheme="majorBidi"/>
      <w:color w:val="595959" w:themeColor="text1" w:themeTint="A6"/>
      <w:kern w:val="2"/>
      <w:lang w:val="en-US"/>
      <w14:ligatures w14:val="standardContextual"/>
    </w:rPr>
  </w:style>
  <w:style w:type="character" w:customStyle="1" w:styleId="Antrat8Diagrama">
    <w:name w:val="Antraštė 8 Diagrama"/>
    <w:basedOn w:val="Numatytasispastraiposriftas"/>
    <w:link w:val="Antrat8"/>
    <w:uiPriority w:val="9"/>
    <w:semiHidden/>
    <w:rsid w:val="00D54E8E"/>
    <w:rPr>
      <w:rFonts w:eastAsiaTheme="majorEastAsia" w:cstheme="majorBidi"/>
      <w:i/>
      <w:iCs/>
      <w:color w:val="272727" w:themeColor="text1" w:themeTint="D8"/>
      <w:kern w:val="2"/>
      <w:lang w:val="en-US"/>
      <w14:ligatures w14:val="standardContextual"/>
    </w:rPr>
  </w:style>
  <w:style w:type="character" w:customStyle="1" w:styleId="Antrat9Diagrama">
    <w:name w:val="Antraštė 9 Diagrama"/>
    <w:basedOn w:val="Numatytasispastraiposriftas"/>
    <w:link w:val="Antrat9"/>
    <w:uiPriority w:val="9"/>
    <w:semiHidden/>
    <w:rsid w:val="00D54E8E"/>
    <w:rPr>
      <w:rFonts w:eastAsiaTheme="majorEastAsia" w:cstheme="majorBidi"/>
      <w:color w:val="272727" w:themeColor="text1" w:themeTint="D8"/>
      <w:kern w:val="2"/>
      <w:lang w:val="en-US"/>
      <w14:ligatures w14:val="standardContextual"/>
    </w:rPr>
  </w:style>
  <w:style w:type="numbering" w:customStyle="1" w:styleId="Sraonra1">
    <w:name w:val="Sąrašo nėra1"/>
    <w:next w:val="Sraonra"/>
    <w:uiPriority w:val="99"/>
    <w:semiHidden/>
    <w:unhideWhenUsed/>
    <w:rsid w:val="00D54E8E"/>
  </w:style>
  <w:style w:type="paragraph" w:styleId="Citata">
    <w:name w:val="Quote"/>
    <w:basedOn w:val="prastasis"/>
    <w:next w:val="prastasis"/>
    <w:link w:val="CitataDiagrama"/>
    <w:uiPriority w:val="29"/>
    <w:qFormat/>
    <w:rsid w:val="00D54E8E"/>
    <w:pPr>
      <w:spacing w:before="160" w:after="160" w:line="259" w:lineRule="auto"/>
      <w:ind w:firstLine="0"/>
      <w:jc w:val="center"/>
    </w:pPr>
    <w:rPr>
      <w:rFonts w:asciiTheme="minorHAnsi" w:hAnsiTheme="minorHAnsi"/>
      <w:i/>
      <w:iCs/>
      <w:color w:val="404040" w:themeColor="text1" w:themeTint="BF"/>
      <w:kern w:val="2"/>
      <w:sz w:val="22"/>
      <w:lang w:val="en-US"/>
      <w14:ligatures w14:val="standardContextual"/>
    </w:rPr>
  </w:style>
  <w:style w:type="character" w:customStyle="1" w:styleId="CitataDiagrama">
    <w:name w:val="Citata Diagrama"/>
    <w:basedOn w:val="Numatytasispastraiposriftas"/>
    <w:link w:val="Citata"/>
    <w:uiPriority w:val="29"/>
    <w:rsid w:val="00D54E8E"/>
    <w:rPr>
      <w:i/>
      <w:iCs/>
      <w:color w:val="404040" w:themeColor="text1" w:themeTint="BF"/>
      <w:kern w:val="2"/>
      <w:lang w:val="en-US"/>
      <w14:ligatures w14:val="standardContextual"/>
    </w:rPr>
  </w:style>
  <w:style w:type="paragraph" w:styleId="Iskirtacitata">
    <w:name w:val="Intense Quote"/>
    <w:basedOn w:val="prastasis"/>
    <w:next w:val="prastasis"/>
    <w:link w:val="IskirtacitataDiagrama"/>
    <w:uiPriority w:val="30"/>
    <w:rsid w:val="00D54E8E"/>
    <w:pPr>
      <w:pBdr>
        <w:top w:val="single" w:sz="4" w:space="10" w:color="2F5496" w:themeColor="accent1" w:themeShade="BF"/>
        <w:bottom w:val="single" w:sz="4" w:space="10" w:color="2F5496" w:themeColor="accent1" w:themeShade="BF"/>
      </w:pBdr>
      <w:spacing w:before="360" w:after="360" w:line="259" w:lineRule="auto"/>
      <w:ind w:left="864" w:right="864" w:firstLine="0"/>
      <w:jc w:val="center"/>
    </w:pPr>
    <w:rPr>
      <w:rFonts w:asciiTheme="minorHAnsi" w:hAnsiTheme="minorHAnsi"/>
      <w:i/>
      <w:iCs/>
      <w:color w:val="2F5496" w:themeColor="accent1" w:themeShade="BF"/>
      <w:kern w:val="2"/>
      <w:sz w:val="22"/>
      <w:lang w:val="en-US"/>
      <w14:ligatures w14:val="standardContextual"/>
    </w:rPr>
  </w:style>
  <w:style w:type="character" w:customStyle="1" w:styleId="IskirtacitataDiagrama">
    <w:name w:val="Išskirta citata Diagrama"/>
    <w:basedOn w:val="Numatytasispastraiposriftas"/>
    <w:link w:val="Iskirtacitata"/>
    <w:uiPriority w:val="30"/>
    <w:rsid w:val="00D54E8E"/>
    <w:rPr>
      <w:i/>
      <w:iCs/>
      <w:color w:val="2F5496" w:themeColor="accent1" w:themeShade="BF"/>
      <w:kern w:val="2"/>
      <w:lang w:val="en-US"/>
      <w14:ligatures w14:val="standardContextual"/>
    </w:rPr>
  </w:style>
  <w:style w:type="character" w:styleId="Rykinuoroda">
    <w:name w:val="Intense Reference"/>
    <w:basedOn w:val="Numatytasispastraiposriftas"/>
    <w:uiPriority w:val="32"/>
    <w:rsid w:val="00D54E8E"/>
    <w:rPr>
      <w:b/>
      <w:bCs/>
      <w:smallCaps/>
      <w:color w:val="2F5496" w:themeColor="accent1" w:themeShade="BF"/>
      <w:spacing w:val="5"/>
    </w:rPr>
  </w:style>
  <w:style w:type="table" w:customStyle="1" w:styleId="Lentelstinklelis4">
    <w:name w:val="Lentelės tinklelis4"/>
    <w:basedOn w:val="prastojilentel"/>
    <w:next w:val="Lentelstinklelis"/>
    <w:uiPriority w:val="39"/>
    <w:rsid w:val="00D54E8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as">
    <w:name w:val="Tekstas"/>
    <w:basedOn w:val="prastasis"/>
    <w:rsid w:val="00D54E8E"/>
    <w:pPr>
      <w:spacing w:after="0" w:line="240" w:lineRule="auto"/>
      <w:ind w:firstLine="567"/>
    </w:pPr>
    <w:rPr>
      <w:sz w:val="22"/>
    </w:rPr>
  </w:style>
  <w:style w:type="table" w:customStyle="1" w:styleId="Lentelstinklelis5">
    <w:name w:val="Lentelės tinklelis5"/>
    <w:basedOn w:val="prastojilentel"/>
    <w:next w:val="Lentelstinklelis"/>
    <w:uiPriority w:val="39"/>
    <w:rsid w:val="00CA260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next w:val="Lentelstinklelis"/>
    <w:uiPriority w:val="39"/>
    <w:rsid w:val="00140142"/>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7">
    <w:name w:val="Lentelės tinklelis7"/>
    <w:basedOn w:val="prastojilentel"/>
    <w:next w:val="Lentelstinklelis"/>
    <w:uiPriority w:val="39"/>
    <w:rsid w:val="00FA5722"/>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8">
    <w:name w:val="Lentelės tinklelis8"/>
    <w:basedOn w:val="prastojilentel"/>
    <w:next w:val="Lentelstinklelis"/>
    <w:uiPriority w:val="39"/>
    <w:rsid w:val="001065DE"/>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9">
    <w:name w:val="Lentelės tinklelis9"/>
    <w:basedOn w:val="prastojilentel"/>
    <w:next w:val="Lentelstinklelis"/>
    <w:uiPriority w:val="39"/>
    <w:rsid w:val="00763D4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0">
    <w:name w:val="Lentelės tinklelis10"/>
    <w:basedOn w:val="prastojilentel"/>
    <w:next w:val="Lentelstinklelis"/>
    <w:uiPriority w:val="39"/>
    <w:rsid w:val="00763D4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next w:val="Lentelstinklelis"/>
    <w:uiPriority w:val="39"/>
    <w:rsid w:val="00763D4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next w:val="Lentelstinklelis"/>
    <w:uiPriority w:val="39"/>
    <w:rsid w:val="00744B7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next w:val="Lentelstinklelis"/>
    <w:uiPriority w:val="39"/>
    <w:rsid w:val="006479EA"/>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4">
    <w:name w:val="Lentelės tinklelis14"/>
    <w:basedOn w:val="prastojilentel"/>
    <w:next w:val="Lentelstinklelis"/>
    <w:uiPriority w:val="39"/>
    <w:rsid w:val="005A1F6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5">
    <w:name w:val="Lentelės tinklelis15"/>
    <w:basedOn w:val="prastojilentel"/>
    <w:next w:val="Lentelstinklelis"/>
    <w:uiPriority w:val="39"/>
    <w:rsid w:val="002256E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6">
    <w:name w:val="Lentelės tinklelis16"/>
    <w:basedOn w:val="prastojilentel"/>
    <w:next w:val="Lentelstinklelis"/>
    <w:uiPriority w:val="39"/>
    <w:rsid w:val="005273A8"/>
    <w:pPr>
      <w:spacing w:after="0" w:line="240" w:lineRule="auto"/>
      <w:jc w:val="both"/>
    </w:pPr>
    <w:rPr>
      <w:kern w:val="2"/>
      <w:sz w:val="24"/>
      <w:szCs w:val="24"/>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7">
    <w:name w:val="Lentelės tinklelis17"/>
    <w:basedOn w:val="prastojilentel"/>
    <w:next w:val="Lentelstinklelis"/>
    <w:uiPriority w:val="39"/>
    <w:rsid w:val="006C0215"/>
    <w:pPr>
      <w:spacing w:after="0" w:line="240" w:lineRule="auto"/>
    </w:pPr>
    <w:rPr>
      <w:kern w:val="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8">
    <w:name w:val="Lentelės tinklelis18"/>
    <w:basedOn w:val="prastojilentel"/>
    <w:next w:val="Lentelstinklelis"/>
    <w:uiPriority w:val="39"/>
    <w:rsid w:val="006C0215"/>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9">
    <w:name w:val="Lentelės tinklelis19"/>
    <w:basedOn w:val="prastojilentel"/>
    <w:next w:val="Lentelstinklelis"/>
    <w:uiPriority w:val="39"/>
    <w:rsid w:val="00066F54"/>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0">
    <w:name w:val="Lentelės tinklelis20"/>
    <w:basedOn w:val="prastojilentel"/>
    <w:next w:val="Lentelstinklelis"/>
    <w:uiPriority w:val="39"/>
    <w:rsid w:val="00066F54"/>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1">
    <w:name w:val="Lentelės tinklelis21"/>
    <w:basedOn w:val="prastojilentel"/>
    <w:next w:val="Lentelstinklelis"/>
    <w:uiPriority w:val="39"/>
    <w:rsid w:val="00384EE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2">
    <w:name w:val="Lentelės tinklelis22"/>
    <w:basedOn w:val="prastojilentel"/>
    <w:next w:val="Lentelstinklelis"/>
    <w:uiPriority w:val="39"/>
    <w:rsid w:val="00384EE0"/>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3">
    <w:name w:val="Lentelės tinklelis23"/>
    <w:basedOn w:val="prastojilentel"/>
    <w:next w:val="Lentelstinklelis"/>
    <w:uiPriority w:val="39"/>
    <w:rsid w:val="00A1374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4">
    <w:name w:val="Lentelės tinklelis24"/>
    <w:basedOn w:val="prastojilentel"/>
    <w:next w:val="Lentelstinklelis"/>
    <w:uiPriority w:val="39"/>
    <w:rsid w:val="00A1374D"/>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5">
    <w:name w:val="Lentelės tinklelis25"/>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6">
    <w:name w:val="Lentelės tinklelis26"/>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7">
    <w:name w:val="Lentelės tinklelis27"/>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8">
    <w:name w:val="Lentelės tinklelis28"/>
    <w:basedOn w:val="prastojilentel"/>
    <w:next w:val="Lentelstinklelis"/>
    <w:uiPriority w:val="39"/>
    <w:rsid w:val="00AD1A6F"/>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9">
    <w:name w:val="Lentelės tinklelis29"/>
    <w:basedOn w:val="prastojilentel"/>
    <w:next w:val="Lentelstinklelis"/>
    <w:uiPriority w:val="39"/>
    <w:rsid w:val="00BA3EF6"/>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0">
    <w:name w:val="Lentelės tinklelis30"/>
    <w:basedOn w:val="prastojilentel"/>
    <w:next w:val="Lentelstinklelis"/>
    <w:uiPriority w:val="39"/>
    <w:rsid w:val="00331CC7"/>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1">
    <w:name w:val="Lentelės tinklelis31"/>
    <w:basedOn w:val="prastojilentel"/>
    <w:next w:val="Lentelstinklelis"/>
    <w:uiPriority w:val="39"/>
    <w:rsid w:val="00C63341"/>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nteleuzdavinys">
    <w:name w:val="lentele_uzdavinys"/>
    <w:basedOn w:val="prastasis"/>
    <w:link w:val="lenteleuzdavinysDiagrama"/>
    <w:qFormat/>
    <w:rsid w:val="00A22DED"/>
    <w:pPr>
      <w:spacing w:after="0" w:line="240" w:lineRule="auto"/>
      <w:ind w:firstLine="0"/>
    </w:pPr>
    <w:rPr>
      <w:b/>
      <w:bCs/>
      <w:kern w:val="2"/>
      <w:szCs w:val="24"/>
      <w:lang w:eastAsia="lt-LT"/>
      <w14:ligatures w14:val="standardContextual"/>
    </w:rPr>
  </w:style>
  <w:style w:type="paragraph" w:customStyle="1" w:styleId="lentelerezultatas">
    <w:name w:val="lentele_rezultatas"/>
    <w:basedOn w:val="prastasis"/>
    <w:link w:val="lentelerezultatasDiagrama"/>
    <w:qFormat/>
    <w:rsid w:val="00642E5E"/>
    <w:pPr>
      <w:spacing w:after="0" w:line="240" w:lineRule="auto"/>
      <w:ind w:firstLine="0"/>
      <w:contextualSpacing/>
      <w:jc w:val="left"/>
    </w:pPr>
    <w:rPr>
      <w:rFonts w:cs="Times New Roman"/>
      <w:kern w:val="2"/>
      <w:szCs w:val="24"/>
      <w14:ligatures w14:val="standardContextual"/>
    </w:rPr>
  </w:style>
  <w:style w:type="character" w:customStyle="1" w:styleId="lenteleuzdavinysDiagrama">
    <w:name w:val="lentele_uzdavinys Diagrama"/>
    <w:basedOn w:val="Numatytasispastraiposriftas"/>
    <w:link w:val="lenteleuzdavinys"/>
    <w:rsid w:val="00A22DED"/>
    <w:rPr>
      <w:rFonts w:ascii="Times New Roman" w:hAnsi="Times New Roman"/>
      <w:b/>
      <w:bCs/>
      <w:kern w:val="2"/>
      <w:sz w:val="24"/>
      <w:szCs w:val="24"/>
      <w:lang w:eastAsia="lt-LT"/>
      <w14:ligatures w14:val="standardContextual"/>
    </w:rPr>
  </w:style>
  <w:style w:type="paragraph" w:customStyle="1" w:styleId="lentelecentruota">
    <w:name w:val="lentele_centruota"/>
    <w:basedOn w:val="prastasis"/>
    <w:link w:val="lentelecentruotaDiagrama"/>
    <w:qFormat/>
    <w:rsid w:val="001D4032"/>
    <w:pPr>
      <w:spacing w:after="0" w:line="240" w:lineRule="auto"/>
      <w:ind w:firstLine="0"/>
      <w:jc w:val="center"/>
    </w:pPr>
    <w:rPr>
      <w:rFonts w:cs="Times New Roman"/>
      <w:kern w:val="2"/>
      <w:szCs w:val="24"/>
      <w14:ligatures w14:val="standardContextual"/>
    </w:rPr>
  </w:style>
  <w:style w:type="character" w:customStyle="1" w:styleId="lentelerezultatasDiagrama">
    <w:name w:val="lentele_rezultatas Diagrama"/>
    <w:basedOn w:val="Numatytasispastraiposriftas"/>
    <w:link w:val="lentelerezultatas"/>
    <w:rsid w:val="00642E5E"/>
    <w:rPr>
      <w:rFonts w:ascii="Times New Roman" w:hAnsi="Times New Roman" w:cs="Times New Roman"/>
      <w:kern w:val="2"/>
      <w:sz w:val="24"/>
      <w:szCs w:val="24"/>
      <w14:ligatures w14:val="standardContextual"/>
    </w:rPr>
  </w:style>
  <w:style w:type="character" w:customStyle="1" w:styleId="lentelecentruotaDiagrama">
    <w:name w:val="lentele_centruota Diagrama"/>
    <w:basedOn w:val="Numatytasispastraiposriftas"/>
    <w:link w:val="lentelecentruota"/>
    <w:rsid w:val="001D4032"/>
    <w:rPr>
      <w:rFonts w:ascii="Times New Roman" w:hAnsi="Times New Roman" w:cs="Times New Roman"/>
      <w:kern w:val="2"/>
      <w:sz w:val="24"/>
      <w:szCs w:val="24"/>
      <w14:ligatures w14:val="standardContextual"/>
    </w:rPr>
  </w:style>
  <w:style w:type="paragraph" w:customStyle="1" w:styleId="lenteleantraste2">
    <w:name w:val="lentele_antraste2"/>
    <w:basedOn w:val="prastasis"/>
    <w:link w:val="lenteleantraste2Diagrama"/>
    <w:qFormat/>
    <w:rsid w:val="00345BFC"/>
    <w:pPr>
      <w:spacing w:after="0" w:line="240" w:lineRule="auto"/>
      <w:ind w:firstLine="0"/>
      <w:jc w:val="center"/>
    </w:pPr>
    <w:rPr>
      <w:rFonts w:cs="Times New Roman"/>
      <w:b/>
      <w:bCs/>
      <w:kern w:val="2"/>
      <w:szCs w:val="24"/>
      <w14:ligatures w14:val="standardContextual"/>
    </w:rPr>
  </w:style>
  <w:style w:type="character" w:customStyle="1" w:styleId="lenteleantraste2Diagrama">
    <w:name w:val="lentele_antraste2 Diagrama"/>
    <w:basedOn w:val="Numatytasispastraiposriftas"/>
    <w:link w:val="lenteleantraste2"/>
    <w:rsid w:val="00345BFC"/>
    <w:rPr>
      <w:rFonts w:ascii="Times New Roman" w:hAnsi="Times New Roman" w:cs="Times New Roman"/>
      <w:b/>
      <w:bCs/>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9213">
      <w:bodyDiv w:val="1"/>
      <w:marLeft w:val="0"/>
      <w:marRight w:val="0"/>
      <w:marTop w:val="0"/>
      <w:marBottom w:val="0"/>
      <w:divBdr>
        <w:top w:val="none" w:sz="0" w:space="0" w:color="auto"/>
        <w:left w:val="none" w:sz="0" w:space="0" w:color="auto"/>
        <w:bottom w:val="none" w:sz="0" w:space="0" w:color="auto"/>
        <w:right w:val="none" w:sz="0" w:space="0" w:color="auto"/>
      </w:divBdr>
    </w:div>
    <w:div w:id="16590817">
      <w:bodyDiv w:val="1"/>
      <w:marLeft w:val="0"/>
      <w:marRight w:val="0"/>
      <w:marTop w:val="0"/>
      <w:marBottom w:val="0"/>
      <w:divBdr>
        <w:top w:val="none" w:sz="0" w:space="0" w:color="auto"/>
        <w:left w:val="none" w:sz="0" w:space="0" w:color="auto"/>
        <w:bottom w:val="none" w:sz="0" w:space="0" w:color="auto"/>
        <w:right w:val="none" w:sz="0" w:space="0" w:color="auto"/>
      </w:divBdr>
    </w:div>
    <w:div w:id="44259181">
      <w:bodyDiv w:val="1"/>
      <w:marLeft w:val="0"/>
      <w:marRight w:val="0"/>
      <w:marTop w:val="0"/>
      <w:marBottom w:val="0"/>
      <w:divBdr>
        <w:top w:val="none" w:sz="0" w:space="0" w:color="auto"/>
        <w:left w:val="none" w:sz="0" w:space="0" w:color="auto"/>
        <w:bottom w:val="none" w:sz="0" w:space="0" w:color="auto"/>
        <w:right w:val="none" w:sz="0" w:space="0" w:color="auto"/>
      </w:divBdr>
    </w:div>
    <w:div w:id="55933649">
      <w:bodyDiv w:val="1"/>
      <w:marLeft w:val="0"/>
      <w:marRight w:val="0"/>
      <w:marTop w:val="0"/>
      <w:marBottom w:val="0"/>
      <w:divBdr>
        <w:top w:val="none" w:sz="0" w:space="0" w:color="auto"/>
        <w:left w:val="none" w:sz="0" w:space="0" w:color="auto"/>
        <w:bottom w:val="none" w:sz="0" w:space="0" w:color="auto"/>
        <w:right w:val="none" w:sz="0" w:space="0" w:color="auto"/>
      </w:divBdr>
    </w:div>
    <w:div w:id="87433261">
      <w:bodyDiv w:val="1"/>
      <w:marLeft w:val="0"/>
      <w:marRight w:val="0"/>
      <w:marTop w:val="0"/>
      <w:marBottom w:val="0"/>
      <w:divBdr>
        <w:top w:val="none" w:sz="0" w:space="0" w:color="auto"/>
        <w:left w:val="none" w:sz="0" w:space="0" w:color="auto"/>
        <w:bottom w:val="none" w:sz="0" w:space="0" w:color="auto"/>
        <w:right w:val="none" w:sz="0" w:space="0" w:color="auto"/>
      </w:divBdr>
    </w:div>
    <w:div w:id="130754575">
      <w:bodyDiv w:val="1"/>
      <w:marLeft w:val="0"/>
      <w:marRight w:val="0"/>
      <w:marTop w:val="0"/>
      <w:marBottom w:val="0"/>
      <w:divBdr>
        <w:top w:val="none" w:sz="0" w:space="0" w:color="auto"/>
        <w:left w:val="none" w:sz="0" w:space="0" w:color="auto"/>
        <w:bottom w:val="none" w:sz="0" w:space="0" w:color="auto"/>
        <w:right w:val="none" w:sz="0" w:space="0" w:color="auto"/>
      </w:divBdr>
    </w:div>
    <w:div w:id="184297469">
      <w:bodyDiv w:val="1"/>
      <w:marLeft w:val="0"/>
      <w:marRight w:val="0"/>
      <w:marTop w:val="0"/>
      <w:marBottom w:val="0"/>
      <w:divBdr>
        <w:top w:val="none" w:sz="0" w:space="0" w:color="auto"/>
        <w:left w:val="none" w:sz="0" w:space="0" w:color="auto"/>
        <w:bottom w:val="none" w:sz="0" w:space="0" w:color="auto"/>
        <w:right w:val="none" w:sz="0" w:space="0" w:color="auto"/>
      </w:divBdr>
    </w:div>
    <w:div w:id="187916218">
      <w:bodyDiv w:val="1"/>
      <w:marLeft w:val="0"/>
      <w:marRight w:val="0"/>
      <w:marTop w:val="0"/>
      <w:marBottom w:val="0"/>
      <w:divBdr>
        <w:top w:val="none" w:sz="0" w:space="0" w:color="auto"/>
        <w:left w:val="none" w:sz="0" w:space="0" w:color="auto"/>
        <w:bottom w:val="none" w:sz="0" w:space="0" w:color="auto"/>
        <w:right w:val="none" w:sz="0" w:space="0" w:color="auto"/>
      </w:divBdr>
    </w:div>
    <w:div w:id="206912569">
      <w:bodyDiv w:val="1"/>
      <w:marLeft w:val="0"/>
      <w:marRight w:val="0"/>
      <w:marTop w:val="0"/>
      <w:marBottom w:val="0"/>
      <w:divBdr>
        <w:top w:val="none" w:sz="0" w:space="0" w:color="auto"/>
        <w:left w:val="none" w:sz="0" w:space="0" w:color="auto"/>
        <w:bottom w:val="none" w:sz="0" w:space="0" w:color="auto"/>
        <w:right w:val="none" w:sz="0" w:space="0" w:color="auto"/>
      </w:divBdr>
    </w:div>
    <w:div w:id="207570581">
      <w:bodyDiv w:val="1"/>
      <w:marLeft w:val="0"/>
      <w:marRight w:val="0"/>
      <w:marTop w:val="0"/>
      <w:marBottom w:val="0"/>
      <w:divBdr>
        <w:top w:val="none" w:sz="0" w:space="0" w:color="auto"/>
        <w:left w:val="none" w:sz="0" w:space="0" w:color="auto"/>
        <w:bottom w:val="none" w:sz="0" w:space="0" w:color="auto"/>
        <w:right w:val="none" w:sz="0" w:space="0" w:color="auto"/>
      </w:divBdr>
    </w:div>
    <w:div w:id="207843338">
      <w:bodyDiv w:val="1"/>
      <w:marLeft w:val="0"/>
      <w:marRight w:val="0"/>
      <w:marTop w:val="0"/>
      <w:marBottom w:val="0"/>
      <w:divBdr>
        <w:top w:val="none" w:sz="0" w:space="0" w:color="auto"/>
        <w:left w:val="none" w:sz="0" w:space="0" w:color="auto"/>
        <w:bottom w:val="none" w:sz="0" w:space="0" w:color="auto"/>
        <w:right w:val="none" w:sz="0" w:space="0" w:color="auto"/>
      </w:divBdr>
    </w:div>
    <w:div w:id="268465021">
      <w:bodyDiv w:val="1"/>
      <w:marLeft w:val="0"/>
      <w:marRight w:val="0"/>
      <w:marTop w:val="0"/>
      <w:marBottom w:val="0"/>
      <w:divBdr>
        <w:top w:val="none" w:sz="0" w:space="0" w:color="auto"/>
        <w:left w:val="none" w:sz="0" w:space="0" w:color="auto"/>
        <w:bottom w:val="none" w:sz="0" w:space="0" w:color="auto"/>
        <w:right w:val="none" w:sz="0" w:space="0" w:color="auto"/>
      </w:divBdr>
    </w:div>
    <w:div w:id="273637784">
      <w:bodyDiv w:val="1"/>
      <w:marLeft w:val="0"/>
      <w:marRight w:val="0"/>
      <w:marTop w:val="0"/>
      <w:marBottom w:val="0"/>
      <w:divBdr>
        <w:top w:val="none" w:sz="0" w:space="0" w:color="auto"/>
        <w:left w:val="none" w:sz="0" w:space="0" w:color="auto"/>
        <w:bottom w:val="none" w:sz="0" w:space="0" w:color="auto"/>
        <w:right w:val="none" w:sz="0" w:space="0" w:color="auto"/>
      </w:divBdr>
    </w:div>
    <w:div w:id="287859695">
      <w:bodyDiv w:val="1"/>
      <w:marLeft w:val="0"/>
      <w:marRight w:val="0"/>
      <w:marTop w:val="0"/>
      <w:marBottom w:val="0"/>
      <w:divBdr>
        <w:top w:val="none" w:sz="0" w:space="0" w:color="auto"/>
        <w:left w:val="none" w:sz="0" w:space="0" w:color="auto"/>
        <w:bottom w:val="none" w:sz="0" w:space="0" w:color="auto"/>
        <w:right w:val="none" w:sz="0" w:space="0" w:color="auto"/>
      </w:divBdr>
    </w:div>
    <w:div w:id="306665788">
      <w:bodyDiv w:val="1"/>
      <w:marLeft w:val="0"/>
      <w:marRight w:val="0"/>
      <w:marTop w:val="0"/>
      <w:marBottom w:val="0"/>
      <w:divBdr>
        <w:top w:val="none" w:sz="0" w:space="0" w:color="auto"/>
        <w:left w:val="none" w:sz="0" w:space="0" w:color="auto"/>
        <w:bottom w:val="none" w:sz="0" w:space="0" w:color="auto"/>
        <w:right w:val="none" w:sz="0" w:space="0" w:color="auto"/>
      </w:divBdr>
    </w:div>
    <w:div w:id="309873152">
      <w:bodyDiv w:val="1"/>
      <w:marLeft w:val="0"/>
      <w:marRight w:val="0"/>
      <w:marTop w:val="0"/>
      <w:marBottom w:val="0"/>
      <w:divBdr>
        <w:top w:val="none" w:sz="0" w:space="0" w:color="auto"/>
        <w:left w:val="none" w:sz="0" w:space="0" w:color="auto"/>
        <w:bottom w:val="none" w:sz="0" w:space="0" w:color="auto"/>
        <w:right w:val="none" w:sz="0" w:space="0" w:color="auto"/>
      </w:divBdr>
    </w:div>
    <w:div w:id="345595651">
      <w:bodyDiv w:val="1"/>
      <w:marLeft w:val="0"/>
      <w:marRight w:val="0"/>
      <w:marTop w:val="0"/>
      <w:marBottom w:val="0"/>
      <w:divBdr>
        <w:top w:val="none" w:sz="0" w:space="0" w:color="auto"/>
        <w:left w:val="none" w:sz="0" w:space="0" w:color="auto"/>
        <w:bottom w:val="none" w:sz="0" w:space="0" w:color="auto"/>
        <w:right w:val="none" w:sz="0" w:space="0" w:color="auto"/>
      </w:divBdr>
    </w:div>
    <w:div w:id="356279805">
      <w:bodyDiv w:val="1"/>
      <w:marLeft w:val="0"/>
      <w:marRight w:val="0"/>
      <w:marTop w:val="0"/>
      <w:marBottom w:val="0"/>
      <w:divBdr>
        <w:top w:val="none" w:sz="0" w:space="0" w:color="auto"/>
        <w:left w:val="none" w:sz="0" w:space="0" w:color="auto"/>
        <w:bottom w:val="none" w:sz="0" w:space="0" w:color="auto"/>
        <w:right w:val="none" w:sz="0" w:space="0" w:color="auto"/>
      </w:divBdr>
    </w:div>
    <w:div w:id="362099508">
      <w:bodyDiv w:val="1"/>
      <w:marLeft w:val="0"/>
      <w:marRight w:val="0"/>
      <w:marTop w:val="0"/>
      <w:marBottom w:val="0"/>
      <w:divBdr>
        <w:top w:val="none" w:sz="0" w:space="0" w:color="auto"/>
        <w:left w:val="none" w:sz="0" w:space="0" w:color="auto"/>
        <w:bottom w:val="none" w:sz="0" w:space="0" w:color="auto"/>
        <w:right w:val="none" w:sz="0" w:space="0" w:color="auto"/>
      </w:divBdr>
    </w:div>
    <w:div w:id="368998341">
      <w:bodyDiv w:val="1"/>
      <w:marLeft w:val="0"/>
      <w:marRight w:val="0"/>
      <w:marTop w:val="0"/>
      <w:marBottom w:val="0"/>
      <w:divBdr>
        <w:top w:val="none" w:sz="0" w:space="0" w:color="auto"/>
        <w:left w:val="none" w:sz="0" w:space="0" w:color="auto"/>
        <w:bottom w:val="none" w:sz="0" w:space="0" w:color="auto"/>
        <w:right w:val="none" w:sz="0" w:space="0" w:color="auto"/>
      </w:divBdr>
    </w:div>
    <w:div w:id="396830937">
      <w:bodyDiv w:val="1"/>
      <w:marLeft w:val="0"/>
      <w:marRight w:val="0"/>
      <w:marTop w:val="0"/>
      <w:marBottom w:val="0"/>
      <w:divBdr>
        <w:top w:val="none" w:sz="0" w:space="0" w:color="auto"/>
        <w:left w:val="none" w:sz="0" w:space="0" w:color="auto"/>
        <w:bottom w:val="none" w:sz="0" w:space="0" w:color="auto"/>
        <w:right w:val="none" w:sz="0" w:space="0" w:color="auto"/>
      </w:divBdr>
    </w:div>
    <w:div w:id="403455018">
      <w:bodyDiv w:val="1"/>
      <w:marLeft w:val="0"/>
      <w:marRight w:val="0"/>
      <w:marTop w:val="0"/>
      <w:marBottom w:val="0"/>
      <w:divBdr>
        <w:top w:val="none" w:sz="0" w:space="0" w:color="auto"/>
        <w:left w:val="none" w:sz="0" w:space="0" w:color="auto"/>
        <w:bottom w:val="none" w:sz="0" w:space="0" w:color="auto"/>
        <w:right w:val="none" w:sz="0" w:space="0" w:color="auto"/>
      </w:divBdr>
    </w:div>
    <w:div w:id="417950350">
      <w:bodyDiv w:val="1"/>
      <w:marLeft w:val="0"/>
      <w:marRight w:val="0"/>
      <w:marTop w:val="0"/>
      <w:marBottom w:val="0"/>
      <w:divBdr>
        <w:top w:val="none" w:sz="0" w:space="0" w:color="auto"/>
        <w:left w:val="none" w:sz="0" w:space="0" w:color="auto"/>
        <w:bottom w:val="none" w:sz="0" w:space="0" w:color="auto"/>
        <w:right w:val="none" w:sz="0" w:space="0" w:color="auto"/>
      </w:divBdr>
    </w:div>
    <w:div w:id="424695756">
      <w:bodyDiv w:val="1"/>
      <w:marLeft w:val="0"/>
      <w:marRight w:val="0"/>
      <w:marTop w:val="0"/>
      <w:marBottom w:val="0"/>
      <w:divBdr>
        <w:top w:val="none" w:sz="0" w:space="0" w:color="auto"/>
        <w:left w:val="none" w:sz="0" w:space="0" w:color="auto"/>
        <w:bottom w:val="none" w:sz="0" w:space="0" w:color="auto"/>
        <w:right w:val="none" w:sz="0" w:space="0" w:color="auto"/>
      </w:divBdr>
    </w:div>
    <w:div w:id="435519400">
      <w:bodyDiv w:val="1"/>
      <w:marLeft w:val="0"/>
      <w:marRight w:val="0"/>
      <w:marTop w:val="0"/>
      <w:marBottom w:val="0"/>
      <w:divBdr>
        <w:top w:val="none" w:sz="0" w:space="0" w:color="auto"/>
        <w:left w:val="none" w:sz="0" w:space="0" w:color="auto"/>
        <w:bottom w:val="none" w:sz="0" w:space="0" w:color="auto"/>
        <w:right w:val="none" w:sz="0" w:space="0" w:color="auto"/>
      </w:divBdr>
    </w:div>
    <w:div w:id="441002052">
      <w:bodyDiv w:val="1"/>
      <w:marLeft w:val="0"/>
      <w:marRight w:val="0"/>
      <w:marTop w:val="0"/>
      <w:marBottom w:val="0"/>
      <w:divBdr>
        <w:top w:val="none" w:sz="0" w:space="0" w:color="auto"/>
        <w:left w:val="none" w:sz="0" w:space="0" w:color="auto"/>
        <w:bottom w:val="none" w:sz="0" w:space="0" w:color="auto"/>
        <w:right w:val="none" w:sz="0" w:space="0" w:color="auto"/>
      </w:divBdr>
    </w:div>
    <w:div w:id="465515831">
      <w:bodyDiv w:val="1"/>
      <w:marLeft w:val="0"/>
      <w:marRight w:val="0"/>
      <w:marTop w:val="0"/>
      <w:marBottom w:val="0"/>
      <w:divBdr>
        <w:top w:val="none" w:sz="0" w:space="0" w:color="auto"/>
        <w:left w:val="none" w:sz="0" w:space="0" w:color="auto"/>
        <w:bottom w:val="none" w:sz="0" w:space="0" w:color="auto"/>
        <w:right w:val="none" w:sz="0" w:space="0" w:color="auto"/>
      </w:divBdr>
    </w:div>
    <w:div w:id="500049684">
      <w:bodyDiv w:val="1"/>
      <w:marLeft w:val="0"/>
      <w:marRight w:val="0"/>
      <w:marTop w:val="0"/>
      <w:marBottom w:val="0"/>
      <w:divBdr>
        <w:top w:val="none" w:sz="0" w:space="0" w:color="auto"/>
        <w:left w:val="none" w:sz="0" w:space="0" w:color="auto"/>
        <w:bottom w:val="none" w:sz="0" w:space="0" w:color="auto"/>
        <w:right w:val="none" w:sz="0" w:space="0" w:color="auto"/>
      </w:divBdr>
    </w:div>
    <w:div w:id="504168552">
      <w:bodyDiv w:val="1"/>
      <w:marLeft w:val="0"/>
      <w:marRight w:val="0"/>
      <w:marTop w:val="0"/>
      <w:marBottom w:val="0"/>
      <w:divBdr>
        <w:top w:val="none" w:sz="0" w:space="0" w:color="auto"/>
        <w:left w:val="none" w:sz="0" w:space="0" w:color="auto"/>
        <w:bottom w:val="none" w:sz="0" w:space="0" w:color="auto"/>
        <w:right w:val="none" w:sz="0" w:space="0" w:color="auto"/>
      </w:divBdr>
    </w:div>
    <w:div w:id="537624378">
      <w:bodyDiv w:val="1"/>
      <w:marLeft w:val="0"/>
      <w:marRight w:val="0"/>
      <w:marTop w:val="0"/>
      <w:marBottom w:val="0"/>
      <w:divBdr>
        <w:top w:val="none" w:sz="0" w:space="0" w:color="auto"/>
        <w:left w:val="none" w:sz="0" w:space="0" w:color="auto"/>
        <w:bottom w:val="none" w:sz="0" w:space="0" w:color="auto"/>
        <w:right w:val="none" w:sz="0" w:space="0" w:color="auto"/>
      </w:divBdr>
    </w:div>
    <w:div w:id="544177937">
      <w:bodyDiv w:val="1"/>
      <w:marLeft w:val="0"/>
      <w:marRight w:val="0"/>
      <w:marTop w:val="0"/>
      <w:marBottom w:val="0"/>
      <w:divBdr>
        <w:top w:val="none" w:sz="0" w:space="0" w:color="auto"/>
        <w:left w:val="none" w:sz="0" w:space="0" w:color="auto"/>
        <w:bottom w:val="none" w:sz="0" w:space="0" w:color="auto"/>
        <w:right w:val="none" w:sz="0" w:space="0" w:color="auto"/>
      </w:divBdr>
    </w:div>
    <w:div w:id="611282805">
      <w:bodyDiv w:val="1"/>
      <w:marLeft w:val="0"/>
      <w:marRight w:val="0"/>
      <w:marTop w:val="0"/>
      <w:marBottom w:val="0"/>
      <w:divBdr>
        <w:top w:val="none" w:sz="0" w:space="0" w:color="auto"/>
        <w:left w:val="none" w:sz="0" w:space="0" w:color="auto"/>
        <w:bottom w:val="none" w:sz="0" w:space="0" w:color="auto"/>
        <w:right w:val="none" w:sz="0" w:space="0" w:color="auto"/>
      </w:divBdr>
    </w:div>
    <w:div w:id="623314896">
      <w:bodyDiv w:val="1"/>
      <w:marLeft w:val="0"/>
      <w:marRight w:val="0"/>
      <w:marTop w:val="0"/>
      <w:marBottom w:val="0"/>
      <w:divBdr>
        <w:top w:val="none" w:sz="0" w:space="0" w:color="auto"/>
        <w:left w:val="none" w:sz="0" w:space="0" w:color="auto"/>
        <w:bottom w:val="none" w:sz="0" w:space="0" w:color="auto"/>
        <w:right w:val="none" w:sz="0" w:space="0" w:color="auto"/>
      </w:divBdr>
    </w:div>
    <w:div w:id="624509640">
      <w:bodyDiv w:val="1"/>
      <w:marLeft w:val="0"/>
      <w:marRight w:val="0"/>
      <w:marTop w:val="0"/>
      <w:marBottom w:val="0"/>
      <w:divBdr>
        <w:top w:val="none" w:sz="0" w:space="0" w:color="auto"/>
        <w:left w:val="none" w:sz="0" w:space="0" w:color="auto"/>
        <w:bottom w:val="none" w:sz="0" w:space="0" w:color="auto"/>
        <w:right w:val="none" w:sz="0" w:space="0" w:color="auto"/>
      </w:divBdr>
    </w:div>
    <w:div w:id="633103328">
      <w:bodyDiv w:val="1"/>
      <w:marLeft w:val="0"/>
      <w:marRight w:val="0"/>
      <w:marTop w:val="0"/>
      <w:marBottom w:val="0"/>
      <w:divBdr>
        <w:top w:val="none" w:sz="0" w:space="0" w:color="auto"/>
        <w:left w:val="none" w:sz="0" w:space="0" w:color="auto"/>
        <w:bottom w:val="none" w:sz="0" w:space="0" w:color="auto"/>
        <w:right w:val="none" w:sz="0" w:space="0" w:color="auto"/>
      </w:divBdr>
    </w:div>
    <w:div w:id="644050043">
      <w:bodyDiv w:val="1"/>
      <w:marLeft w:val="0"/>
      <w:marRight w:val="0"/>
      <w:marTop w:val="0"/>
      <w:marBottom w:val="0"/>
      <w:divBdr>
        <w:top w:val="none" w:sz="0" w:space="0" w:color="auto"/>
        <w:left w:val="none" w:sz="0" w:space="0" w:color="auto"/>
        <w:bottom w:val="none" w:sz="0" w:space="0" w:color="auto"/>
        <w:right w:val="none" w:sz="0" w:space="0" w:color="auto"/>
      </w:divBdr>
    </w:div>
    <w:div w:id="680351259">
      <w:bodyDiv w:val="1"/>
      <w:marLeft w:val="0"/>
      <w:marRight w:val="0"/>
      <w:marTop w:val="0"/>
      <w:marBottom w:val="0"/>
      <w:divBdr>
        <w:top w:val="none" w:sz="0" w:space="0" w:color="auto"/>
        <w:left w:val="none" w:sz="0" w:space="0" w:color="auto"/>
        <w:bottom w:val="none" w:sz="0" w:space="0" w:color="auto"/>
        <w:right w:val="none" w:sz="0" w:space="0" w:color="auto"/>
      </w:divBdr>
    </w:div>
    <w:div w:id="708647932">
      <w:bodyDiv w:val="1"/>
      <w:marLeft w:val="0"/>
      <w:marRight w:val="0"/>
      <w:marTop w:val="0"/>
      <w:marBottom w:val="0"/>
      <w:divBdr>
        <w:top w:val="none" w:sz="0" w:space="0" w:color="auto"/>
        <w:left w:val="none" w:sz="0" w:space="0" w:color="auto"/>
        <w:bottom w:val="none" w:sz="0" w:space="0" w:color="auto"/>
        <w:right w:val="none" w:sz="0" w:space="0" w:color="auto"/>
      </w:divBdr>
    </w:div>
    <w:div w:id="748428863">
      <w:bodyDiv w:val="1"/>
      <w:marLeft w:val="0"/>
      <w:marRight w:val="0"/>
      <w:marTop w:val="0"/>
      <w:marBottom w:val="0"/>
      <w:divBdr>
        <w:top w:val="none" w:sz="0" w:space="0" w:color="auto"/>
        <w:left w:val="none" w:sz="0" w:space="0" w:color="auto"/>
        <w:bottom w:val="none" w:sz="0" w:space="0" w:color="auto"/>
        <w:right w:val="none" w:sz="0" w:space="0" w:color="auto"/>
      </w:divBdr>
    </w:div>
    <w:div w:id="779300197">
      <w:bodyDiv w:val="1"/>
      <w:marLeft w:val="0"/>
      <w:marRight w:val="0"/>
      <w:marTop w:val="0"/>
      <w:marBottom w:val="0"/>
      <w:divBdr>
        <w:top w:val="none" w:sz="0" w:space="0" w:color="auto"/>
        <w:left w:val="none" w:sz="0" w:space="0" w:color="auto"/>
        <w:bottom w:val="none" w:sz="0" w:space="0" w:color="auto"/>
        <w:right w:val="none" w:sz="0" w:space="0" w:color="auto"/>
      </w:divBdr>
    </w:div>
    <w:div w:id="782457147">
      <w:bodyDiv w:val="1"/>
      <w:marLeft w:val="0"/>
      <w:marRight w:val="0"/>
      <w:marTop w:val="0"/>
      <w:marBottom w:val="0"/>
      <w:divBdr>
        <w:top w:val="none" w:sz="0" w:space="0" w:color="auto"/>
        <w:left w:val="none" w:sz="0" w:space="0" w:color="auto"/>
        <w:bottom w:val="none" w:sz="0" w:space="0" w:color="auto"/>
        <w:right w:val="none" w:sz="0" w:space="0" w:color="auto"/>
      </w:divBdr>
    </w:div>
    <w:div w:id="790827558">
      <w:bodyDiv w:val="1"/>
      <w:marLeft w:val="0"/>
      <w:marRight w:val="0"/>
      <w:marTop w:val="0"/>
      <w:marBottom w:val="0"/>
      <w:divBdr>
        <w:top w:val="none" w:sz="0" w:space="0" w:color="auto"/>
        <w:left w:val="none" w:sz="0" w:space="0" w:color="auto"/>
        <w:bottom w:val="none" w:sz="0" w:space="0" w:color="auto"/>
        <w:right w:val="none" w:sz="0" w:space="0" w:color="auto"/>
      </w:divBdr>
    </w:div>
    <w:div w:id="798188838">
      <w:bodyDiv w:val="1"/>
      <w:marLeft w:val="0"/>
      <w:marRight w:val="0"/>
      <w:marTop w:val="0"/>
      <w:marBottom w:val="0"/>
      <w:divBdr>
        <w:top w:val="none" w:sz="0" w:space="0" w:color="auto"/>
        <w:left w:val="none" w:sz="0" w:space="0" w:color="auto"/>
        <w:bottom w:val="none" w:sz="0" w:space="0" w:color="auto"/>
        <w:right w:val="none" w:sz="0" w:space="0" w:color="auto"/>
      </w:divBdr>
    </w:div>
    <w:div w:id="799422597">
      <w:bodyDiv w:val="1"/>
      <w:marLeft w:val="0"/>
      <w:marRight w:val="0"/>
      <w:marTop w:val="0"/>
      <w:marBottom w:val="0"/>
      <w:divBdr>
        <w:top w:val="none" w:sz="0" w:space="0" w:color="auto"/>
        <w:left w:val="none" w:sz="0" w:space="0" w:color="auto"/>
        <w:bottom w:val="none" w:sz="0" w:space="0" w:color="auto"/>
        <w:right w:val="none" w:sz="0" w:space="0" w:color="auto"/>
      </w:divBdr>
    </w:div>
    <w:div w:id="872158541">
      <w:bodyDiv w:val="1"/>
      <w:marLeft w:val="0"/>
      <w:marRight w:val="0"/>
      <w:marTop w:val="0"/>
      <w:marBottom w:val="0"/>
      <w:divBdr>
        <w:top w:val="none" w:sz="0" w:space="0" w:color="auto"/>
        <w:left w:val="none" w:sz="0" w:space="0" w:color="auto"/>
        <w:bottom w:val="none" w:sz="0" w:space="0" w:color="auto"/>
        <w:right w:val="none" w:sz="0" w:space="0" w:color="auto"/>
      </w:divBdr>
    </w:div>
    <w:div w:id="885020576">
      <w:bodyDiv w:val="1"/>
      <w:marLeft w:val="0"/>
      <w:marRight w:val="0"/>
      <w:marTop w:val="0"/>
      <w:marBottom w:val="0"/>
      <w:divBdr>
        <w:top w:val="none" w:sz="0" w:space="0" w:color="auto"/>
        <w:left w:val="none" w:sz="0" w:space="0" w:color="auto"/>
        <w:bottom w:val="none" w:sz="0" w:space="0" w:color="auto"/>
        <w:right w:val="none" w:sz="0" w:space="0" w:color="auto"/>
      </w:divBdr>
    </w:div>
    <w:div w:id="894393274">
      <w:bodyDiv w:val="1"/>
      <w:marLeft w:val="0"/>
      <w:marRight w:val="0"/>
      <w:marTop w:val="0"/>
      <w:marBottom w:val="0"/>
      <w:divBdr>
        <w:top w:val="none" w:sz="0" w:space="0" w:color="auto"/>
        <w:left w:val="none" w:sz="0" w:space="0" w:color="auto"/>
        <w:bottom w:val="none" w:sz="0" w:space="0" w:color="auto"/>
        <w:right w:val="none" w:sz="0" w:space="0" w:color="auto"/>
      </w:divBdr>
    </w:div>
    <w:div w:id="897857550">
      <w:bodyDiv w:val="1"/>
      <w:marLeft w:val="0"/>
      <w:marRight w:val="0"/>
      <w:marTop w:val="0"/>
      <w:marBottom w:val="0"/>
      <w:divBdr>
        <w:top w:val="none" w:sz="0" w:space="0" w:color="auto"/>
        <w:left w:val="none" w:sz="0" w:space="0" w:color="auto"/>
        <w:bottom w:val="none" w:sz="0" w:space="0" w:color="auto"/>
        <w:right w:val="none" w:sz="0" w:space="0" w:color="auto"/>
      </w:divBdr>
    </w:div>
    <w:div w:id="908997222">
      <w:bodyDiv w:val="1"/>
      <w:marLeft w:val="0"/>
      <w:marRight w:val="0"/>
      <w:marTop w:val="0"/>
      <w:marBottom w:val="0"/>
      <w:divBdr>
        <w:top w:val="none" w:sz="0" w:space="0" w:color="auto"/>
        <w:left w:val="none" w:sz="0" w:space="0" w:color="auto"/>
        <w:bottom w:val="none" w:sz="0" w:space="0" w:color="auto"/>
        <w:right w:val="none" w:sz="0" w:space="0" w:color="auto"/>
      </w:divBdr>
    </w:div>
    <w:div w:id="948899422">
      <w:bodyDiv w:val="1"/>
      <w:marLeft w:val="0"/>
      <w:marRight w:val="0"/>
      <w:marTop w:val="0"/>
      <w:marBottom w:val="0"/>
      <w:divBdr>
        <w:top w:val="none" w:sz="0" w:space="0" w:color="auto"/>
        <w:left w:val="none" w:sz="0" w:space="0" w:color="auto"/>
        <w:bottom w:val="none" w:sz="0" w:space="0" w:color="auto"/>
        <w:right w:val="none" w:sz="0" w:space="0" w:color="auto"/>
      </w:divBdr>
    </w:div>
    <w:div w:id="957100230">
      <w:bodyDiv w:val="1"/>
      <w:marLeft w:val="0"/>
      <w:marRight w:val="0"/>
      <w:marTop w:val="0"/>
      <w:marBottom w:val="0"/>
      <w:divBdr>
        <w:top w:val="none" w:sz="0" w:space="0" w:color="auto"/>
        <w:left w:val="none" w:sz="0" w:space="0" w:color="auto"/>
        <w:bottom w:val="none" w:sz="0" w:space="0" w:color="auto"/>
        <w:right w:val="none" w:sz="0" w:space="0" w:color="auto"/>
      </w:divBdr>
    </w:div>
    <w:div w:id="972440790">
      <w:bodyDiv w:val="1"/>
      <w:marLeft w:val="0"/>
      <w:marRight w:val="0"/>
      <w:marTop w:val="0"/>
      <w:marBottom w:val="0"/>
      <w:divBdr>
        <w:top w:val="none" w:sz="0" w:space="0" w:color="auto"/>
        <w:left w:val="none" w:sz="0" w:space="0" w:color="auto"/>
        <w:bottom w:val="none" w:sz="0" w:space="0" w:color="auto"/>
        <w:right w:val="none" w:sz="0" w:space="0" w:color="auto"/>
      </w:divBdr>
    </w:div>
    <w:div w:id="980235822">
      <w:bodyDiv w:val="1"/>
      <w:marLeft w:val="0"/>
      <w:marRight w:val="0"/>
      <w:marTop w:val="0"/>
      <w:marBottom w:val="0"/>
      <w:divBdr>
        <w:top w:val="none" w:sz="0" w:space="0" w:color="auto"/>
        <w:left w:val="none" w:sz="0" w:space="0" w:color="auto"/>
        <w:bottom w:val="none" w:sz="0" w:space="0" w:color="auto"/>
        <w:right w:val="none" w:sz="0" w:space="0" w:color="auto"/>
      </w:divBdr>
    </w:div>
    <w:div w:id="1022129966">
      <w:bodyDiv w:val="1"/>
      <w:marLeft w:val="0"/>
      <w:marRight w:val="0"/>
      <w:marTop w:val="0"/>
      <w:marBottom w:val="0"/>
      <w:divBdr>
        <w:top w:val="none" w:sz="0" w:space="0" w:color="auto"/>
        <w:left w:val="none" w:sz="0" w:space="0" w:color="auto"/>
        <w:bottom w:val="none" w:sz="0" w:space="0" w:color="auto"/>
        <w:right w:val="none" w:sz="0" w:space="0" w:color="auto"/>
      </w:divBdr>
    </w:div>
    <w:div w:id="1060980794">
      <w:bodyDiv w:val="1"/>
      <w:marLeft w:val="0"/>
      <w:marRight w:val="0"/>
      <w:marTop w:val="0"/>
      <w:marBottom w:val="0"/>
      <w:divBdr>
        <w:top w:val="none" w:sz="0" w:space="0" w:color="auto"/>
        <w:left w:val="none" w:sz="0" w:space="0" w:color="auto"/>
        <w:bottom w:val="none" w:sz="0" w:space="0" w:color="auto"/>
        <w:right w:val="none" w:sz="0" w:space="0" w:color="auto"/>
      </w:divBdr>
    </w:div>
    <w:div w:id="1069965906">
      <w:bodyDiv w:val="1"/>
      <w:marLeft w:val="0"/>
      <w:marRight w:val="0"/>
      <w:marTop w:val="0"/>
      <w:marBottom w:val="0"/>
      <w:divBdr>
        <w:top w:val="none" w:sz="0" w:space="0" w:color="auto"/>
        <w:left w:val="none" w:sz="0" w:space="0" w:color="auto"/>
        <w:bottom w:val="none" w:sz="0" w:space="0" w:color="auto"/>
        <w:right w:val="none" w:sz="0" w:space="0" w:color="auto"/>
      </w:divBdr>
    </w:div>
    <w:div w:id="1120488757">
      <w:bodyDiv w:val="1"/>
      <w:marLeft w:val="0"/>
      <w:marRight w:val="0"/>
      <w:marTop w:val="0"/>
      <w:marBottom w:val="0"/>
      <w:divBdr>
        <w:top w:val="none" w:sz="0" w:space="0" w:color="auto"/>
        <w:left w:val="none" w:sz="0" w:space="0" w:color="auto"/>
        <w:bottom w:val="none" w:sz="0" w:space="0" w:color="auto"/>
        <w:right w:val="none" w:sz="0" w:space="0" w:color="auto"/>
      </w:divBdr>
    </w:div>
    <w:div w:id="1128015034">
      <w:bodyDiv w:val="1"/>
      <w:marLeft w:val="0"/>
      <w:marRight w:val="0"/>
      <w:marTop w:val="0"/>
      <w:marBottom w:val="0"/>
      <w:divBdr>
        <w:top w:val="none" w:sz="0" w:space="0" w:color="auto"/>
        <w:left w:val="none" w:sz="0" w:space="0" w:color="auto"/>
        <w:bottom w:val="none" w:sz="0" w:space="0" w:color="auto"/>
        <w:right w:val="none" w:sz="0" w:space="0" w:color="auto"/>
      </w:divBdr>
    </w:div>
    <w:div w:id="1137264723">
      <w:bodyDiv w:val="1"/>
      <w:marLeft w:val="0"/>
      <w:marRight w:val="0"/>
      <w:marTop w:val="0"/>
      <w:marBottom w:val="0"/>
      <w:divBdr>
        <w:top w:val="none" w:sz="0" w:space="0" w:color="auto"/>
        <w:left w:val="none" w:sz="0" w:space="0" w:color="auto"/>
        <w:bottom w:val="none" w:sz="0" w:space="0" w:color="auto"/>
        <w:right w:val="none" w:sz="0" w:space="0" w:color="auto"/>
      </w:divBdr>
    </w:div>
    <w:div w:id="1149204277">
      <w:bodyDiv w:val="1"/>
      <w:marLeft w:val="0"/>
      <w:marRight w:val="0"/>
      <w:marTop w:val="0"/>
      <w:marBottom w:val="0"/>
      <w:divBdr>
        <w:top w:val="none" w:sz="0" w:space="0" w:color="auto"/>
        <w:left w:val="none" w:sz="0" w:space="0" w:color="auto"/>
        <w:bottom w:val="none" w:sz="0" w:space="0" w:color="auto"/>
        <w:right w:val="none" w:sz="0" w:space="0" w:color="auto"/>
      </w:divBdr>
    </w:div>
    <w:div w:id="1150753393">
      <w:bodyDiv w:val="1"/>
      <w:marLeft w:val="0"/>
      <w:marRight w:val="0"/>
      <w:marTop w:val="0"/>
      <w:marBottom w:val="0"/>
      <w:divBdr>
        <w:top w:val="none" w:sz="0" w:space="0" w:color="auto"/>
        <w:left w:val="none" w:sz="0" w:space="0" w:color="auto"/>
        <w:bottom w:val="none" w:sz="0" w:space="0" w:color="auto"/>
        <w:right w:val="none" w:sz="0" w:space="0" w:color="auto"/>
      </w:divBdr>
    </w:div>
    <w:div w:id="1191718501">
      <w:bodyDiv w:val="1"/>
      <w:marLeft w:val="0"/>
      <w:marRight w:val="0"/>
      <w:marTop w:val="0"/>
      <w:marBottom w:val="0"/>
      <w:divBdr>
        <w:top w:val="none" w:sz="0" w:space="0" w:color="auto"/>
        <w:left w:val="none" w:sz="0" w:space="0" w:color="auto"/>
        <w:bottom w:val="none" w:sz="0" w:space="0" w:color="auto"/>
        <w:right w:val="none" w:sz="0" w:space="0" w:color="auto"/>
      </w:divBdr>
    </w:div>
    <w:div w:id="1194533071">
      <w:bodyDiv w:val="1"/>
      <w:marLeft w:val="0"/>
      <w:marRight w:val="0"/>
      <w:marTop w:val="0"/>
      <w:marBottom w:val="0"/>
      <w:divBdr>
        <w:top w:val="none" w:sz="0" w:space="0" w:color="auto"/>
        <w:left w:val="none" w:sz="0" w:space="0" w:color="auto"/>
        <w:bottom w:val="none" w:sz="0" w:space="0" w:color="auto"/>
        <w:right w:val="none" w:sz="0" w:space="0" w:color="auto"/>
      </w:divBdr>
    </w:div>
    <w:div w:id="1199010526">
      <w:bodyDiv w:val="1"/>
      <w:marLeft w:val="0"/>
      <w:marRight w:val="0"/>
      <w:marTop w:val="0"/>
      <w:marBottom w:val="0"/>
      <w:divBdr>
        <w:top w:val="none" w:sz="0" w:space="0" w:color="auto"/>
        <w:left w:val="none" w:sz="0" w:space="0" w:color="auto"/>
        <w:bottom w:val="none" w:sz="0" w:space="0" w:color="auto"/>
        <w:right w:val="none" w:sz="0" w:space="0" w:color="auto"/>
      </w:divBdr>
    </w:div>
    <w:div w:id="1225524269">
      <w:bodyDiv w:val="1"/>
      <w:marLeft w:val="0"/>
      <w:marRight w:val="0"/>
      <w:marTop w:val="0"/>
      <w:marBottom w:val="0"/>
      <w:divBdr>
        <w:top w:val="none" w:sz="0" w:space="0" w:color="auto"/>
        <w:left w:val="none" w:sz="0" w:space="0" w:color="auto"/>
        <w:bottom w:val="none" w:sz="0" w:space="0" w:color="auto"/>
        <w:right w:val="none" w:sz="0" w:space="0" w:color="auto"/>
      </w:divBdr>
    </w:div>
    <w:div w:id="1247763028">
      <w:bodyDiv w:val="1"/>
      <w:marLeft w:val="0"/>
      <w:marRight w:val="0"/>
      <w:marTop w:val="0"/>
      <w:marBottom w:val="0"/>
      <w:divBdr>
        <w:top w:val="none" w:sz="0" w:space="0" w:color="auto"/>
        <w:left w:val="none" w:sz="0" w:space="0" w:color="auto"/>
        <w:bottom w:val="none" w:sz="0" w:space="0" w:color="auto"/>
        <w:right w:val="none" w:sz="0" w:space="0" w:color="auto"/>
      </w:divBdr>
    </w:div>
    <w:div w:id="1262496566">
      <w:bodyDiv w:val="1"/>
      <w:marLeft w:val="0"/>
      <w:marRight w:val="0"/>
      <w:marTop w:val="0"/>
      <w:marBottom w:val="0"/>
      <w:divBdr>
        <w:top w:val="none" w:sz="0" w:space="0" w:color="auto"/>
        <w:left w:val="none" w:sz="0" w:space="0" w:color="auto"/>
        <w:bottom w:val="none" w:sz="0" w:space="0" w:color="auto"/>
        <w:right w:val="none" w:sz="0" w:space="0" w:color="auto"/>
      </w:divBdr>
    </w:div>
    <w:div w:id="1264024722">
      <w:bodyDiv w:val="1"/>
      <w:marLeft w:val="0"/>
      <w:marRight w:val="0"/>
      <w:marTop w:val="0"/>
      <w:marBottom w:val="0"/>
      <w:divBdr>
        <w:top w:val="none" w:sz="0" w:space="0" w:color="auto"/>
        <w:left w:val="none" w:sz="0" w:space="0" w:color="auto"/>
        <w:bottom w:val="none" w:sz="0" w:space="0" w:color="auto"/>
        <w:right w:val="none" w:sz="0" w:space="0" w:color="auto"/>
      </w:divBdr>
    </w:div>
    <w:div w:id="1269387100">
      <w:bodyDiv w:val="1"/>
      <w:marLeft w:val="0"/>
      <w:marRight w:val="0"/>
      <w:marTop w:val="0"/>
      <w:marBottom w:val="0"/>
      <w:divBdr>
        <w:top w:val="none" w:sz="0" w:space="0" w:color="auto"/>
        <w:left w:val="none" w:sz="0" w:space="0" w:color="auto"/>
        <w:bottom w:val="none" w:sz="0" w:space="0" w:color="auto"/>
        <w:right w:val="none" w:sz="0" w:space="0" w:color="auto"/>
      </w:divBdr>
    </w:div>
    <w:div w:id="1296638440">
      <w:bodyDiv w:val="1"/>
      <w:marLeft w:val="0"/>
      <w:marRight w:val="0"/>
      <w:marTop w:val="0"/>
      <w:marBottom w:val="0"/>
      <w:divBdr>
        <w:top w:val="none" w:sz="0" w:space="0" w:color="auto"/>
        <w:left w:val="none" w:sz="0" w:space="0" w:color="auto"/>
        <w:bottom w:val="none" w:sz="0" w:space="0" w:color="auto"/>
        <w:right w:val="none" w:sz="0" w:space="0" w:color="auto"/>
      </w:divBdr>
    </w:div>
    <w:div w:id="1321621287">
      <w:bodyDiv w:val="1"/>
      <w:marLeft w:val="0"/>
      <w:marRight w:val="0"/>
      <w:marTop w:val="0"/>
      <w:marBottom w:val="0"/>
      <w:divBdr>
        <w:top w:val="none" w:sz="0" w:space="0" w:color="auto"/>
        <w:left w:val="none" w:sz="0" w:space="0" w:color="auto"/>
        <w:bottom w:val="none" w:sz="0" w:space="0" w:color="auto"/>
        <w:right w:val="none" w:sz="0" w:space="0" w:color="auto"/>
      </w:divBdr>
    </w:div>
    <w:div w:id="1322192763">
      <w:bodyDiv w:val="1"/>
      <w:marLeft w:val="0"/>
      <w:marRight w:val="0"/>
      <w:marTop w:val="0"/>
      <w:marBottom w:val="0"/>
      <w:divBdr>
        <w:top w:val="none" w:sz="0" w:space="0" w:color="auto"/>
        <w:left w:val="none" w:sz="0" w:space="0" w:color="auto"/>
        <w:bottom w:val="none" w:sz="0" w:space="0" w:color="auto"/>
        <w:right w:val="none" w:sz="0" w:space="0" w:color="auto"/>
      </w:divBdr>
    </w:div>
    <w:div w:id="1327782360">
      <w:bodyDiv w:val="1"/>
      <w:marLeft w:val="0"/>
      <w:marRight w:val="0"/>
      <w:marTop w:val="0"/>
      <w:marBottom w:val="0"/>
      <w:divBdr>
        <w:top w:val="none" w:sz="0" w:space="0" w:color="auto"/>
        <w:left w:val="none" w:sz="0" w:space="0" w:color="auto"/>
        <w:bottom w:val="none" w:sz="0" w:space="0" w:color="auto"/>
        <w:right w:val="none" w:sz="0" w:space="0" w:color="auto"/>
      </w:divBdr>
    </w:div>
    <w:div w:id="1347443595">
      <w:bodyDiv w:val="1"/>
      <w:marLeft w:val="0"/>
      <w:marRight w:val="0"/>
      <w:marTop w:val="0"/>
      <w:marBottom w:val="0"/>
      <w:divBdr>
        <w:top w:val="none" w:sz="0" w:space="0" w:color="auto"/>
        <w:left w:val="none" w:sz="0" w:space="0" w:color="auto"/>
        <w:bottom w:val="none" w:sz="0" w:space="0" w:color="auto"/>
        <w:right w:val="none" w:sz="0" w:space="0" w:color="auto"/>
      </w:divBdr>
    </w:div>
    <w:div w:id="1377579594">
      <w:bodyDiv w:val="1"/>
      <w:marLeft w:val="0"/>
      <w:marRight w:val="0"/>
      <w:marTop w:val="0"/>
      <w:marBottom w:val="0"/>
      <w:divBdr>
        <w:top w:val="none" w:sz="0" w:space="0" w:color="auto"/>
        <w:left w:val="none" w:sz="0" w:space="0" w:color="auto"/>
        <w:bottom w:val="none" w:sz="0" w:space="0" w:color="auto"/>
        <w:right w:val="none" w:sz="0" w:space="0" w:color="auto"/>
      </w:divBdr>
    </w:div>
    <w:div w:id="1398044016">
      <w:bodyDiv w:val="1"/>
      <w:marLeft w:val="0"/>
      <w:marRight w:val="0"/>
      <w:marTop w:val="0"/>
      <w:marBottom w:val="0"/>
      <w:divBdr>
        <w:top w:val="none" w:sz="0" w:space="0" w:color="auto"/>
        <w:left w:val="none" w:sz="0" w:space="0" w:color="auto"/>
        <w:bottom w:val="none" w:sz="0" w:space="0" w:color="auto"/>
        <w:right w:val="none" w:sz="0" w:space="0" w:color="auto"/>
      </w:divBdr>
    </w:div>
    <w:div w:id="1410611652">
      <w:bodyDiv w:val="1"/>
      <w:marLeft w:val="0"/>
      <w:marRight w:val="0"/>
      <w:marTop w:val="0"/>
      <w:marBottom w:val="0"/>
      <w:divBdr>
        <w:top w:val="none" w:sz="0" w:space="0" w:color="auto"/>
        <w:left w:val="none" w:sz="0" w:space="0" w:color="auto"/>
        <w:bottom w:val="none" w:sz="0" w:space="0" w:color="auto"/>
        <w:right w:val="none" w:sz="0" w:space="0" w:color="auto"/>
      </w:divBdr>
    </w:div>
    <w:div w:id="1431659354">
      <w:bodyDiv w:val="1"/>
      <w:marLeft w:val="0"/>
      <w:marRight w:val="0"/>
      <w:marTop w:val="0"/>
      <w:marBottom w:val="0"/>
      <w:divBdr>
        <w:top w:val="none" w:sz="0" w:space="0" w:color="auto"/>
        <w:left w:val="none" w:sz="0" w:space="0" w:color="auto"/>
        <w:bottom w:val="none" w:sz="0" w:space="0" w:color="auto"/>
        <w:right w:val="none" w:sz="0" w:space="0" w:color="auto"/>
      </w:divBdr>
    </w:div>
    <w:div w:id="1452824069">
      <w:bodyDiv w:val="1"/>
      <w:marLeft w:val="0"/>
      <w:marRight w:val="0"/>
      <w:marTop w:val="0"/>
      <w:marBottom w:val="0"/>
      <w:divBdr>
        <w:top w:val="none" w:sz="0" w:space="0" w:color="auto"/>
        <w:left w:val="none" w:sz="0" w:space="0" w:color="auto"/>
        <w:bottom w:val="none" w:sz="0" w:space="0" w:color="auto"/>
        <w:right w:val="none" w:sz="0" w:space="0" w:color="auto"/>
      </w:divBdr>
    </w:div>
    <w:div w:id="1474912000">
      <w:bodyDiv w:val="1"/>
      <w:marLeft w:val="0"/>
      <w:marRight w:val="0"/>
      <w:marTop w:val="0"/>
      <w:marBottom w:val="0"/>
      <w:divBdr>
        <w:top w:val="none" w:sz="0" w:space="0" w:color="auto"/>
        <w:left w:val="none" w:sz="0" w:space="0" w:color="auto"/>
        <w:bottom w:val="none" w:sz="0" w:space="0" w:color="auto"/>
        <w:right w:val="none" w:sz="0" w:space="0" w:color="auto"/>
      </w:divBdr>
    </w:div>
    <w:div w:id="1480458391">
      <w:bodyDiv w:val="1"/>
      <w:marLeft w:val="0"/>
      <w:marRight w:val="0"/>
      <w:marTop w:val="0"/>
      <w:marBottom w:val="0"/>
      <w:divBdr>
        <w:top w:val="none" w:sz="0" w:space="0" w:color="auto"/>
        <w:left w:val="none" w:sz="0" w:space="0" w:color="auto"/>
        <w:bottom w:val="none" w:sz="0" w:space="0" w:color="auto"/>
        <w:right w:val="none" w:sz="0" w:space="0" w:color="auto"/>
      </w:divBdr>
    </w:div>
    <w:div w:id="1481657246">
      <w:bodyDiv w:val="1"/>
      <w:marLeft w:val="0"/>
      <w:marRight w:val="0"/>
      <w:marTop w:val="0"/>
      <w:marBottom w:val="0"/>
      <w:divBdr>
        <w:top w:val="none" w:sz="0" w:space="0" w:color="auto"/>
        <w:left w:val="none" w:sz="0" w:space="0" w:color="auto"/>
        <w:bottom w:val="none" w:sz="0" w:space="0" w:color="auto"/>
        <w:right w:val="none" w:sz="0" w:space="0" w:color="auto"/>
      </w:divBdr>
    </w:div>
    <w:div w:id="1537499200">
      <w:bodyDiv w:val="1"/>
      <w:marLeft w:val="0"/>
      <w:marRight w:val="0"/>
      <w:marTop w:val="0"/>
      <w:marBottom w:val="0"/>
      <w:divBdr>
        <w:top w:val="none" w:sz="0" w:space="0" w:color="auto"/>
        <w:left w:val="none" w:sz="0" w:space="0" w:color="auto"/>
        <w:bottom w:val="none" w:sz="0" w:space="0" w:color="auto"/>
        <w:right w:val="none" w:sz="0" w:space="0" w:color="auto"/>
      </w:divBdr>
    </w:div>
    <w:div w:id="1629508027">
      <w:bodyDiv w:val="1"/>
      <w:marLeft w:val="0"/>
      <w:marRight w:val="0"/>
      <w:marTop w:val="0"/>
      <w:marBottom w:val="0"/>
      <w:divBdr>
        <w:top w:val="none" w:sz="0" w:space="0" w:color="auto"/>
        <w:left w:val="none" w:sz="0" w:space="0" w:color="auto"/>
        <w:bottom w:val="none" w:sz="0" w:space="0" w:color="auto"/>
        <w:right w:val="none" w:sz="0" w:space="0" w:color="auto"/>
      </w:divBdr>
    </w:div>
    <w:div w:id="1657567909">
      <w:bodyDiv w:val="1"/>
      <w:marLeft w:val="0"/>
      <w:marRight w:val="0"/>
      <w:marTop w:val="0"/>
      <w:marBottom w:val="0"/>
      <w:divBdr>
        <w:top w:val="none" w:sz="0" w:space="0" w:color="auto"/>
        <w:left w:val="none" w:sz="0" w:space="0" w:color="auto"/>
        <w:bottom w:val="none" w:sz="0" w:space="0" w:color="auto"/>
        <w:right w:val="none" w:sz="0" w:space="0" w:color="auto"/>
      </w:divBdr>
    </w:div>
    <w:div w:id="1666975191">
      <w:bodyDiv w:val="1"/>
      <w:marLeft w:val="0"/>
      <w:marRight w:val="0"/>
      <w:marTop w:val="0"/>
      <w:marBottom w:val="0"/>
      <w:divBdr>
        <w:top w:val="none" w:sz="0" w:space="0" w:color="auto"/>
        <w:left w:val="none" w:sz="0" w:space="0" w:color="auto"/>
        <w:bottom w:val="none" w:sz="0" w:space="0" w:color="auto"/>
        <w:right w:val="none" w:sz="0" w:space="0" w:color="auto"/>
      </w:divBdr>
    </w:div>
    <w:div w:id="1690133589">
      <w:bodyDiv w:val="1"/>
      <w:marLeft w:val="0"/>
      <w:marRight w:val="0"/>
      <w:marTop w:val="0"/>
      <w:marBottom w:val="0"/>
      <w:divBdr>
        <w:top w:val="none" w:sz="0" w:space="0" w:color="auto"/>
        <w:left w:val="none" w:sz="0" w:space="0" w:color="auto"/>
        <w:bottom w:val="none" w:sz="0" w:space="0" w:color="auto"/>
        <w:right w:val="none" w:sz="0" w:space="0" w:color="auto"/>
      </w:divBdr>
    </w:div>
    <w:div w:id="1692074867">
      <w:bodyDiv w:val="1"/>
      <w:marLeft w:val="0"/>
      <w:marRight w:val="0"/>
      <w:marTop w:val="0"/>
      <w:marBottom w:val="0"/>
      <w:divBdr>
        <w:top w:val="none" w:sz="0" w:space="0" w:color="auto"/>
        <w:left w:val="none" w:sz="0" w:space="0" w:color="auto"/>
        <w:bottom w:val="none" w:sz="0" w:space="0" w:color="auto"/>
        <w:right w:val="none" w:sz="0" w:space="0" w:color="auto"/>
      </w:divBdr>
    </w:div>
    <w:div w:id="1702973704">
      <w:bodyDiv w:val="1"/>
      <w:marLeft w:val="0"/>
      <w:marRight w:val="0"/>
      <w:marTop w:val="0"/>
      <w:marBottom w:val="0"/>
      <w:divBdr>
        <w:top w:val="none" w:sz="0" w:space="0" w:color="auto"/>
        <w:left w:val="none" w:sz="0" w:space="0" w:color="auto"/>
        <w:bottom w:val="none" w:sz="0" w:space="0" w:color="auto"/>
        <w:right w:val="none" w:sz="0" w:space="0" w:color="auto"/>
      </w:divBdr>
    </w:div>
    <w:div w:id="1720548547">
      <w:bodyDiv w:val="1"/>
      <w:marLeft w:val="0"/>
      <w:marRight w:val="0"/>
      <w:marTop w:val="0"/>
      <w:marBottom w:val="0"/>
      <w:divBdr>
        <w:top w:val="none" w:sz="0" w:space="0" w:color="auto"/>
        <w:left w:val="none" w:sz="0" w:space="0" w:color="auto"/>
        <w:bottom w:val="none" w:sz="0" w:space="0" w:color="auto"/>
        <w:right w:val="none" w:sz="0" w:space="0" w:color="auto"/>
      </w:divBdr>
    </w:div>
    <w:div w:id="1751923457">
      <w:bodyDiv w:val="1"/>
      <w:marLeft w:val="0"/>
      <w:marRight w:val="0"/>
      <w:marTop w:val="0"/>
      <w:marBottom w:val="0"/>
      <w:divBdr>
        <w:top w:val="none" w:sz="0" w:space="0" w:color="auto"/>
        <w:left w:val="none" w:sz="0" w:space="0" w:color="auto"/>
        <w:bottom w:val="none" w:sz="0" w:space="0" w:color="auto"/>
        <w:right w:val="none" w:sz="0" w:space="0" w:color="auto"/>
      </w:divBdr>
    </w:div>
    <w:div w:id="1812594752">
      <w:bodyDiv w:val="1"/>
      <w:marLeft w:val="0"/>
      <w:marRight w:val="0"/>
      <w:marTop w:val="0"/>
      <w:marBottom w:val="0"/>
      <w:divBdr>
        <w:top w:val="none" w:sz="0" w:space="0" w:color="auto"/>
        <w:left w:val="none" w:sz="0" w:space="0" w:color="auto"/>
        <w:bottom w:val="none" w:sz="0" w:space="0" w:color="auto"/>
        <w:right w:val="none" w:sz="0" w:space="0" w:color="auto"/>
      </w:divBdr>
    </w:div>
    <w:div w:id="1813400732">
      <w:bodyDiv w:val="1"/>
      <w:marLeft w:val="0"/>
      <w:marRight w:val="0"/>
      <w:marTop w:val="0"/>
      <w:marBottom w:val="0"/>
      <w:divBdr>
        <w:top w:val="none" w:sz="0" w:space="0" w:color="auto"/>
        <w:left w:val="none" w:sz="0" w:space="0" w:color="auto"/>
        <w:bottom w:val="none" w:sz="0" w:space="0" w:color="auto"/>
        <w:right w:val="none" w:sz="0" w:space="0" w:color="auto"/>
      </w:divBdr>
    </w:div>
    <w:div w:id="1840660672">
      <w:bodyDiv w:val="1"/>
      <w:marLeft w:val="0"/>
      <w:marRight w:val="0"/>
      <w:marTop w:val="0"/>
      <w:marBottom w:val="0"/>
      <w:divBdr>
        <w:top w:val="none" w:sz="0" w:space="0" w:color="auto"/>
        <w:left w:val="none" w:sz="0" w:space="0" w:color="auto"/>
        <w:bottom w:val="none" w:sz="0" w:space="0" w:color="auto"/>
        <w:right w:val="none" w:sz="0" w:space="0" w:color="auto"/>
      </w:divBdr>
    </w:div>
    <w:div w:id="1858613686">
      <w:bodyDiv w:val="1"/>
      <w:marLeft w:val="0"/>
      <w:marRight w:val="0"/>
      <w:marTop w:val="0"/>
      <w:marBottom w:val="0"/>
      <w:divBdr>
        <w:top w:val="none" w:sz="0" w:space="0" w:color="auto"/>
        <w:left w:val="none" w:sz="0" w:space="0" w:color="auto"/>
        <w:bottom w:val="none" w:sz="0" w:space="0" w:color="auto"/>
        <w:right w:val="none" w:sz="0" w:space="0" w:color="auto"/>
      </w:divBdr>
    </w:div>
    <w:div w:id="1859853418">
      <w:bodyDiv w:val="1"/>
      <w:marLeft w:val="0"/>
      <w:marRight w:val="0"/>
      <w:marTop w:val="0"/>
      <w:marBottom w:val="0"/>
      <w:divBdr>
        <w:top w:val="none" w:sz="0" w:space="0" w:color="auto"/>
        <w:left w:val="none" w:sz="0" w:space="0" w:color="auto"/>
        <w:bottom w:val="none" w:sz="0" w:space="0" w:color="auto"/>
        <w:right w:val="none" w:sz="0" w:space="0" w:color="auto"/>
      </w:divBdr>
    </w:div>
    <w:div w:id="1905944908">
      <w:bodyDiv w:val="1"/>
      <w:marLeft w:val="0"/>
      <w:marRight w:val="0"/>
      <w:marTop w:val="0"/>
      <w:marBottom w:val="0"/>
      <w:divBdr>
        <w:top w:val="none" w:sz="0" w:space="0" w:color="auto"/>
        <w:left w:val="none" w:sz="0" w:space="0" w:color="auto"/>
        <w:bottom w:val="none" w:sz="0" w:space="0" w:color="auto"/>
        <w:right w:val="none" w:sz="0" w:space="0" w:color="auto"/>
      </w:divBdr>
    </w:div>
    <w:div w:id="1925531232">
      <w:bodyDiv w:val="1"/>
      <w:marLeft w:val="0"/>
      <w:marRight w:val="0"/>
      <w:marTop w:val="0"/>
      <w:marBottom w:val="0"/>
      <w:divBdr>
        <w:top w:val="none" w:sz="0" w:space="0" w:color="auto"/>
        <w:left w:val="none" w:sz="0" w:space="0" w:color="auto"/>
        <w:bottom w:val="none" w:sz="0" w:space="0" w:color="auto"/>
        <w:right w:val="none" w:sz="0" w:space="0" w:color="auto"/>
      </w:divBdr>
    </w:div>
    <w:div w:id="2027707682">
      <w:bodyDiv w:val="1"/>
      <w:marLeft w:val="0"/>
      <w:marRight w:val="0"/>
      <w:marTop w:val="0"/>
      <w:marBottom w:val="0"/>
      <w:divBdr>
        <w:top w:val="none" w:sz="0" w:space="0" w:color="auto"/>
        <w:left w:val="none" w:sz="0" w:space="0" w:color="auto"/>
        <w:bottom w:val="none" w:sz="0" w:space="0" w:color="auto"/>
        <w:right w:val="none" w:sz="0" w:space="0" w:color="auto"/>
      </w:divBdr>
    </w:div>
    <w:div w:id="2083869028">
      <w:bodyDiv w:val="1"/>
      <w:marLeft w:val="0"/>
      <w:marRight w:val="0"/>
      <w:marTop w:val="0"/>
      <w:marBottom w:val="0"/>
      <w:divBdr>
        <w:top w:val="none" w:sz="0" w:space="0" w:color="auto"/>
        <w:left w:val="none" w:sz="0" w:space="0" w:color="auto"/>
        <w:bottom w:val="none" w:sz="0" w:space="0" w:color="auto"/>
        <w:right w:val="none" w:sz="0" w:space="0" w:color="auto"/>
      </w:divBdr>
    </w:div>
    <w:div w:id="2090736991">
      <w:bodyDiv w:val="1"/>
      <w:marLeft w:val="0"/>
      <w:marRight w:val="0"/>
      <w:marTop w:val="0"/>
      <w:marBottom w:val="0"/>
      <w:divBdr>
        <w:top w:val="none" w:sz="0" w:space="0" w:color="auto"/>
        <w:left w:val="none" w:sz="0" w:space="0" w:color="auto"/>
        <w:bottom w:val="none" w:sz="0" w:space="0" w:color="auto"/>
        <w:right w:val="none" w:sz="0" w:space="0" w:color="auto"/>
      </w:divBdr>
    </w:div>
    <w:div w:id="2091005288">
      <w:bodyDiv w:val="1"/>
      <w:marLeft w:val="0"/>
      <w:marRight w:val="0"/>
      <w:marTop w:val="0"/>
      <w:marBottom w:val="0"/>
      <w:divBdr>
        <w:top w:val="none" w:sz="0" w:space="0" w:color="auto"/>
        <w:left w:val="none" w:sz="0" w:space="0" w:color="auto"/>
        <w:bottom w:val="none" w:sz="0" w:space="0" w:color="auto"/>
        <w:right w:val="none" w:sz="0" w:space="0" w:color="auto"/>
      </w:divBdr>
    </w:div>
    <w:div w:id="2131632577">
      <w:bodyDiv w:val="1"/>
      <w:marLeft w:val="0"/>
      <w:marRight w:val="0"/>
      <w:marTop w:val="0"/>
      <w:marBottom w:val="0"/>
      <w:divBdr>
        <w:top w:val="none" w:sz="0" w:space="0" w:color="auto"/>
        <w:left w:val="none" w:sz="0" w:space="0" w:color="auto"/>
        <w:bottom w:val="none" w:sz="0" w:space="0" w:color="auto"/>
        <w:right w:val="none" w:sz="0" w:space="0" w:color="auto"/>
      </w:divBdr>
    </w:div>
    <w:div w:id="213609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2.png"/><Relationship Id="rId26" Type="http://schemas.openxmlformats.org/officeDocument/2006/relationships/image" Target="media/image8.jpeg"/><Relationship Id="rId39" Type="http://schemas.openxmlformats.org/officeDocument/2006/relationships/hyperlink" Target="http://192.168.1.91/Litlex/ll.dll?Tekstas=1&amp;Id=29342&amp;BF=1" TargetMode="External"/><Relationship Id="rId21" Type="http://schemas.openxmlformats.org/officeDocument/2006/relationships/image" Target="media/image4.jpeg"/><Relationship Id="rId34" Type="http://schemas.openxmlformats.org/officeDocument/2006/relationships/image" Target="media/image14.png"/><Relationship Id="rId42" Type="http://schemas.openxmlformats.org/officeDocument/2006/relationships/hyperlink" Target="http://192.168.1.91/Litlex/ll.dll?Tekstas=1&amp;Id=29342&amp;BF=1" TargetMode="External"/><Relationship Id="rId47" Type="http://schemas.openxmlformats.org/officeDocument/2006/relationships/image" Target="media/image23.jpeg"/><Relationship Id="rId50" Type="http://schemas.openxmlformats.org/officeDocument/2006/relationships/image" Target="media/image25.jpeg"/><Relationship Id="rId55" Type="http://schemas.openxmlformats.org/officeDocument/2006/relationships/image" Target="media/image29.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akiai.lt/puslapiai/teises-aktai-20220721010731" TargetMode="External"/><Relationship Id="rId29" Type="http://schemas.openxmlformats.org/officeDocument/2006/relationships/image" Target="media/image10.jpeg"/><Relationship Id="rId11" Type="http://schemas.openxmlformats.org/officeDocument/2006/relationships/footer" Target="footer1.xml"/><Relationship Id="rId24" Type="http://schemas.openxmlformats.org/officeDocument/2006/relationships/image" Target="media/image7.jpeg"/><Relationship Id="rId32" Type="http://schemas.openxmlformats.org/officeDocument/2006/relationships/image" Target="media/image13.jpeg"/><Relationship Id="rId37" Type="http://schemas.openxmlformats.org/officeDocument/2006/relationships/image" Target="media/image16.jpeg"/><Relationship Id="rId40" Type="http://schemas.openxmlformats.org/officeDocument/2006/relationships/image" Target="media/image18.jpeg"/><Relationship Id="rId45" Type="http://schemas.openxmlformats.org/officeDocument/2006/relationships/hyperlink" Target="http://192.168.1.91/Litlex/ll.dll?Tekstas=1&amp;Id=29342&amp;BF=1" TargetMode="External"/><Relationship Id="rId53" Type="http://schemas.openxmlformats.org/officeDocument/2006/relationships/hyperlink" Target="http://192.168.1.91/Litlex/ll.dll?Tekstas=1&amp;Id=29342&amp;BF=1"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image" Target="media/image11.jpeg"/><Relationship Id="rId35" Type="http://schemas.openxmlformats.org/officeDocument/2006/relationships/image" Target="media/image15.jpeg"/><Relationship Id="rId43" Type="http://schemas.openxmlformats.org/officeDocument/2006/relationships/image" Target="media/image20.png"/><Relationship Id="rId48" Type="http://schemas.openxmlformats.org/officeDocument/2006/relationships/hyperlink" Target="http://192.168.1.91/Litlex/ll.dll?Tekstas=1&amp;Id=29342&amp;BF=1" TargetMode="External"/><Relationship Id="rId56" Type="http://schemas.openxmlformats.org/officeDocument/2006/relationships/hyperlink" Target="http://192.168.1.91/Litlex/ll.dll?Tekstas=1&amp;Id=29342&amp;BF=1" TargetMode="External"/><Relationship Id="rId8" Type="http://schemas.openxmlformats.org/officeDocument/2006/relationships/image" Target="media/image1.png"/><Relationship Id="rId51" Type="http://schemas.openxmlformats.org/officeDocument/2006/relationships/image" Target="media/image26.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sakiai.lt/puslapiai/viesuju-ir-privaciu-interesu-derinimas-20220512090517" TargetMode="External"/><Relationship Id="rId25" Type="http://schemas.openxmlformats.org/officeDocument/2006/relationships/hyperlink" Target="http://192.168.1.91/Litlex/ll.dll?Tekstas=1&amp;Id=29342&amp;BF=1" TargetMode="External"/><Relationship Id="rId33" Type="http://schemas.openxmlformats.org/officeDocument/2006/relationships/hyperlink" Target="http://192.168.1.91/Litlex/ll.dll?Tekstas=1&amp;Id=29342&amp;BF=1" TargetMode="External"/><Relationship Id="rId38" Type="http://schemas.openxmlformats.org/officeDocument/2006/relationships/image" Target="media/image17.jpeg"/><Relationship Id="rId46" Type="http://schemas.openxmlformats.org/officeDocument/2006/relationships/image" Target="media/image22.jpeg"/><Relationship Id="rId20" Type="http://schemas.openxmlformats.org/officeDocument/2006/relationships/hyperlink" Target="http://192.168.1.91/Litlex/ll.dll?Tekstas=1&amp;Id=29342&amp;BF=1" TargetMode="External"/><Relationship Id="rId41" Type="http://schemas.openxmlformats.org/officeDocument/2006/relationships/image" Target="media/image19.jpeg"/><Relationship Id="rId54"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6.jpeg"/><Relationship Id="rId28" Type="http://schemas.openxmlformats.org/officeDocument/2006/relationships/hyperlink" Target="http://192.168.1.91/Litlex/ll.dll?Tekstas=1&amp;Id=29342&amp;BF=1" TargetMode="External"/><Relationship Id="rId36" Type="http://schemas.openxmlformats.org/officeDocument/2006/relationships/hyperlink" Target="http://192.168.1.91/Litlex/ll.dll?Tekstas=1&amp;Id=29342&amp;BF=1" TargetMode="External"/><Relationship Id="rId49" Type="http://schemas.openxmlformats.org/officeDocument/2006/relationships/image" Target="media/image24.jpeg"/><Relationship Id="rId57" Type="http://schemas.openxmlformats.org/officeDocument/2006/relationships/fontTable" Target="fontTable.xml"/><Relationship Id="rId10" Type="http://schemas.openxmlformats.org/officeDocument/2006/relationships/header" Target="header2.xml"/><Relationship Id="rId31" Type="http://schemas.openxmlformats.org/officeDocument/2006/relationships/image" Target="media/image12.png"/><Relationship Id="rId44" Type="http://schemas.openxmlformats.org/officeDocument/2006/relationships/image" Target="media/image21.jpeg"/><Relationship Id="rId52"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ECC96E-005A-45F7-AD9D-36E984BD21A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5773E-A1F9-4F5E-B7CF-F014B653A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174</Pages>
  <Words>35595</Words>
  <Characters>202894</Characters>
  <Application>Microsoft Office Word</Application>
  <DocSecurity>0</DocSecurity>
  <Lines>1690</Lines>
  <Paragraphs>476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Normanas</dc:creator>
  <cp:keywords/>
  <dc:description/>
  <cp:lastModifiedBy>Šakių Savivaldybė</cp:lastModifiedBy>
  <cp:revision>3</cp:revision>
  <cp:lastPrinted>2021-03-05T12:28:00Z</cp:lastPrinted>
  <dcterms:created xsi:type="dcterms:W3CDTF">2025-04-07T10:35:00Z</dcterms:created>
  <dcterms:modified xsi:type="dcterms:W3CDTF">2025-04-07T12:18:00Z</dcterms:modified>
</cp:coreProperties>
</file>