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47AC73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14:paraId="1AAF70CD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14:paraId="578724B7" w14:textId="77777777" w:rsidR="00C1365B" w:rsidRDefault="003E7F03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>
        <w:rPr>
          <w:noProof/>
        </w:rPr>
        <w:drawing>
          <wp:inline distT="0" distB="0" distL="0" distR="0" wp14:anchorId="36407721" wp14:editId="6226F358">
            <wp:extent cx="542925" cy="609600"/>
            <wp:effectExtent l="0" t="0" r="9525" b="0"/>
            <wp:docPr id="1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985BD1" w14:textId="77777777" w:rsidR="00C1365B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4E074AE0" w14:textId="77777777" w:rsidR="00C1365B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08D04739" w14:textId="77777777" w:rsidR="00C1365B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39491300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180114">
        <w:rPr>
          <w:rFonts w:ascii="Times New Roman" w:hAnsi="Times New Roman" w:cs="Times New Roman"/>
          <w:b/>
          <w:bCs/>
          <w:sz w:val="24"/>
          <w:szCs w:val="24"/>
          <w:lang w:val="lt-LT"/>
        </w:rPr>
        <w:t>ŠAKIŲ RAJONO SAVIVALDYBĖS MERAS</w:t>
      </w:r>
    </w:p>
    <w:p w14:paraId="436AB0CE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6F0DA573" w14:textId="77777777" w:rsidR="00C1365B" w:rsidRPr="00180114" w:rsidRDefault="00C1365B">
      <w:pPr>
        <w:pStyle w:val="Antrat3"/>
        <w:rPr>
          <w:b/>
          <w:bCs/>
          <w:lang w:val="lt-LT"/>
        </w:rPr>
      </w:pPr>
      <w:r w:rsidRPr="00180114">
        <w:rPr>
          <w:b/>
          <w:bCs/>
          <w:lang w:val="lt-LT"/>
        </w:rPr>
        <w:t>POTVARKIS</w:t>
      </w:r>
    </w:p>
    <w:p w14:paraId="79912C14" w14:textId="385CE899" w:rsidR="00C1365B" w:rsidRPr="00A63A63" w:rsidRDefault="00C1365B">
      <w:pPr>
        <w:pStyle w:val="Antrat1"/>
        <w:jc w:val="center"/>
        <w:rPr>
          <w:rFonts w:ascii="Times New Roman" w:hAnsi="Times New Roman" w:cs="Times New Roman"/>
          <w:b/>
          <w:bCs/>
          <w:lang w:val="lt-LT"/>
        </w:rPr>
      </w:pPr>
      <w:r>
        <w:rPr>
          <w:rFonts w:ascii="Times New Roman" w:hAnsi="Times New Roman" w:cs="Times New Roman"/>
          <w:b/>
          <w:bCs/>
          <w:lang w:val="lt-LT"/>
        </w:rPr>
        <w:t>DĖ</w:t>
      </w:r>
      <w:r w:rsidRPr="00A63A63">
        <w:rPr>
          <w:rFonts w:ascii="Times New Roman" w:hAnsi="Times New Roman" w:cs="Times New Roman"/>
          <w:b/>
          <w:bCs/>
          <w:lang w:val="lt-LT"/>
        </w:rPr>
        <w:t>L</w:t>
      </w:r>
      <w:r>
        <w:rPr>
          <w:rFonts w:ascii="Times New Roman" w:hAnsi="Times New Roman" w:cs="Times New Roman"/>
          <w:b/>
          <w:bCs/>
          <w:lang w:val="lt-LT"/>
        </w:rPr>
        <w:t xml:space="preserve"> </w:t>
      </w:r>
      <w:r w:rsidR="00AE51E0">
        <w:rPr>
          <w:rFonts w:ascii="Times New Roman" w:hAnsi="Times New Roman" w:cs="Times New Roman"/>
          <w:b/>
          <w:bCs/>
          <w:lang w:val="lt-LT"/>
        </w:rPr>
        <w:t>ROMUALDO VADLUGOS</w:t>
      </w:r>
      <w:r>
        <w:rPr>
          <w:rFonts w:ascii="Times New Roman" w:hAnsi="Times New Roman" w:cs="Times New Roman"/>
          <w:b/>
          <w:bCs/>
          <w:lang w:val="lt-LT"/>
        </w:rPr>
        <w:t xml:space="preserve"> SKYRIMO VALSTYBINI</w:t>
      </w:r>
      <w:r w:rsidR="001D6B00">
        <w:rPr>
          <w:rFonts w:ascii="Times New Roman" w:hAnsi="Times New Roman" w:cs="Times New Roman"/>
          <w:b/>
          <w:bCs/>
          <w:lang w:val="lt-LT"/>
        </w:rPr>
        <w:t>Ų</w:t>
      </w:r>
      <w:r>
        <w:rPr>
          <w:rFonts w:ascii="Times New Roman" w:hAnsi="Times New Roman" w:cs="Times New Roman"/>
          <w:b/>
          <w:bCs/>
          <w:lang w:val="lt-LT"/>
        </w:rPr>
        <w:t xml:space="preserve"> BRANDOS EGZAMIN</w:t>
      </w:r>
      <w:r w:rsidR="001D6B00">
        <w:rPr>
          <w:rFonts w:ascii="Times New Roman" w:hAnsi="Times New Roman" w:cs="Times New Roman"/>
          <w:b/>
          <w:bCs/>
          <w:lang w:val="lt-LT"/>
        </w:rPr>
        <w:t>Ų</w:t>
      </w:r>
      <w:r>
        <w:rPr>
          <w:rFonts w:ascii="Times New Roman" w:hAnsi="Times New Roman" w:cs="Times New Roman"/>
          <w:b/>
          <w:bCs/>
          <w:lang w:val="lt-LT"/>
        </w:rPr>
        <w:t xml:space="preserve"> VYKDYMO GRUP</w:t>
      </w:r>
      <w:r w:rsidR="001D6B00">
        <w:rPr>
          <w:rFonts w:ascii="Times New Roman" w:hAnsi="Times New Roman" w:cs="Times New Roman"/>
          <w:b/>
          <w:bCs/>
          <w:lang w:val="lt-LT"/>
        </w:rPr>
        <w:t>IŲ</w:t>
      </w:r>
      <w:r w:rsidRPr="00A63A63">
        <w:rPr>
          <w:rFonts w:ascii="Times New Roman" w:hAnsi="Times New Roman" w:cs="Times New Roman"/>
          <w:b/>
          <w:bCs/>
          <w:lang w:val="lt-LT"/>
        </w:rPr>
        <w:t xml:space="preserve"> </w:t>
      </w:r>
      <w:r w:rsidR="00AE51E0">
        <w:rPr>
          <w:rFonts w:ascii="Times New Roman" w:hAnsi="Times New Roman" w:cs="Times New Roman"/>
          <w:b/>
          <w:bCs/>
          <w:lang w:val="lt-LT"/>
        </w:rPr>
        <w:t>ADMINISTRATORIUMI</w:t>
      </w:r>
    </w:p>
    <w:p w14:paraId="5154EC7B" w14:textId="77777777" w:rsidR="00C1365B" w:rsidRPr="00180114" w:rsidRDefault="00C1365B">
      <w:pPr>
        <w:tabs>
          <w:tab w:val="left" w:pos="6804"/>
        </w:tabs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42011635" w14:textId="497A4561" w:rsidR="00C1365B" w:rsidRPr="00180114" w:rsidRDefault="00C1365B">
      <w:pPr>
        <w:tabs>
          <w:tab w:val="left" w:pos="6804"/>
        </w:tabs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20</w:t>
      </w:r>
      <w:r w:rsidR="007F544C">
        <w:rPr>
          <w:rFonts w:ascii="Times New Roman" w:hAnsi="Times New Roman" w:cs="Times New Roman"/>
          <w:sz w:val="24"/>
          <w:szCs w:val="24"/>
          <w:lang w:val="lt-LT"/>
        </w:rPr>
        <w:t>2</w:t>
      </w:r>
      <w:r w:rsidR="00F23E8F">
        <w:rPr>
          <w:rFonts w:ascii="Times New Roman" w:hAnsi="Times New Roman" w:cs="Times New Roman"/>
          <w:sz w:val="24"/>
          <w:szCs w:val="24"/>
          <w:lang w:val="lt-LT"/>
        </w:rPr>
        <w:t>5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 m. </w:t>
      </w:r>
      <w:r w:rsidR="007F544C">
        <w:rPr>
          <w:rFonts w:ascii="Times New Roman" w:hAnsi="Times New Roman" w:cs="Times New Roman"/>
          <w:sz w:val="24"/>
          <w:szCs w:val="24"/>
          <w:lang w:val="lt-LT"/>
        </w:rPr>
        <w:t>gegužės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      d.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180114">
        <w:rPr>
          <w:rFonts w:ascii="Times New Roman" w:hAnsi="Times New Roman" w:cs="Times New Roman"/>
          <w:b/>
          <w:bCs/>
          <w:sz w:val="24"/>
          <w:szCs w:val="24"/>
          <w:lang w:val="lt-LT"/>
        </w:rPr>
        <w:t>Nr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>.</w:t>
      </w:r>
    </w:p>
    <w:p w14:paraId="3EBDBBD5" w14:textId="77777777" w:rsidR="00C1365B" w:rsidRPr="00180114" w:rsidRDefault="00C1365B">
      <w:pPr>
        <w:tabs>
          <w:tab w:val="left" w:pos="6804"/>
        </w:tabs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 w:rsidRPr="00180114">
        <w:rPr>
          <w:rFonts w:ascii="Times New Roman" w:hAnsi="Times New Roman" w:cs="Times New Roman"/>
          <w:sz w:val="24"/>
          <w:szCs w:val="24"/>
          <w:lang w:val="lt-LT"/>
        </w:rPr>
        <w:t>Šakiai</w:t>
      </w:r>
    </w:p>
    <w:p w14:paraId="0FDBA649" w14:textId="77777777" w:rsidR="00C1365B" w:rsidRPr="00180114" w:rsidRDefault="00C1365B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 w:val="24"/>
          <w:szCs w:val="24"/>
          <w:lang w:val="lt-LT"/>
        </w:rPr>
      </w:pPr>
    </w:p>
    <w:p w14:paraId="7886F211" w14:textId="77777777" w:rsidR="00C1365B" w:rsidRPr="00180114" w:rsidRDefault="00C1365B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 w:val="24"/>
          <w:szCs w:val="24"/>
          <w:lang w:val="lt-LT"/>
        </w:rPr>
      </w:pPr>
    </w:p>
    <w:p w14:paraId="6C01752D" w14:textId="4D17EEED" w:rsidR="00C1365B" w:rsidRPr="00180114" w:rsidRDefault="00C1365B" w:rsidP="00180114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180114">
        <w:rPr>
          <w:rFonts w:ascii="Times New Roman" w:hAnsi="Times New Roman" w:cs="Times New Roman"/>
          <w:sz w:val="24"/>
          <w:szCs w:val="24"/>
          <w:lang w:val="lt-LT"/>
        </w:rPr>
        <w:t>Vadovau</w:t>
      </w:r>
      <w:r>
        <w:rPr>
          <w:rFonts w:ascii="Times New Roman" w:hAnsi="Times New Roman" w:cs="Times New Roman"/>
          <w:sz w:val="24"/>
          <w:szCs w:val="24"/>
          <w:lang w:val="lt-LT"/>
        </w:rPr>
        <w:t>damasis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C15D56">
        <w:rPr>
          <w:rFonts w:ascii="Times New Roman" w:hAnsi="Times New Roman" w:cs="Times New Roman"/>
          <w:sz w:val="24"/>
          <w:szCs w:val="24"/>
          <w:lang w:val="lt-LT"/>
        </w:rPr>
        <w:t>V</w:t>
      </w:r>
      <w:r w:rsidR="00F23E8F">
        <w:rPr>
          <w:rFonts w:ascii="Times New Roman" w:hAnsi="Times New Roman" w:cs="Times New Roman"/>
          <w:sz w:val="24"/>
          <w:szCs w:val="24"/>
          <w:lang w:val="lt-LT"/>
        </w:rPr>
        <w:t xml:space="preserve">alstybinių </w:t>
      </w:r>
      <w:r w:rsidR="00FE4872" w:rsidRPr="00180114">
        <w:rPr>
          <w:rFonts w:ascii="Times New Roman" w:hAnsi="Times New Roman" w:cs="Times New Roman"/>
          <w:sz w:val="24"/>
          <w:szCs w:val="24"/>
          <w:lang w:val="lt-LT"/>
        </w:rPr>
        <w:t>brandos egzaminų organizavimo ir vykdymo tvarkos aprašo</w:t>
      </w:r>
      <w:r w:rsidR="00FE4872">
        <w:rPr>
          <w:rFonts w:ascii="Times New Roman" w:hAnsi="Times New Roman" w:cs="Times New Roman"/>
          <w:sz w:val="24"/>
          <w:szCs w:val="24"/>
          <w:lang w:val="lt-LT"/>
        </w:rPr>
        <w:t xml:space="preserve">, patvirtinto 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>Lietuvos Respublikos švietimo</w:t>
      </w:r>
      <w:r w:rsidR="00F23E8F">
        <w:rPr>
          <w:rFonts w:ascii="Times New Roman" w:hAnsi="Times New Roman" w:cs="Times New Roman"/>
          <w:sz w:val="24"/>
          <w:szCs w:val="24"/>
          <w:lang w:val="lt-LT"/>
        </w:rPr>
        <w:t xml:space="preserve">, 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>mokslo</w:t>
      </w:r>
      <w:r w:rsidR="00F23E8F">
        <w:rPr>
          <w:rFonts w:ascii="Times New Roman" w:hAnsi="Times New Roman" w:cs="Times New Roman"/>
          <w:sz w:val="24"/>
          <w:szCs w:val="24"/>
          <w:lang w:val="lt-LT"/>
        </w:rPr>
        <w:t xml:space="preserve"> ir sporto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 ministro 20</w:t>
      </w:r>
      <w:r w:rsidR="00F23E8F">
        <w:rPr>
          <w:rFonts w:ascii="Times New Roman" w:hAnsi="Times New Roman" w:cs="Times New Roman"/>
          <w:sz w:val="24"/>
          <w:szCs w:val="24"/>
          <w:lang w:val="lt-LT"/>
        </w:rPr>
        <w:t>23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 m. </w:t>
      </w:r>
      <w:r w:rsidR="00F23E8F">
        <w:rPr>
          <w:rFonts w:ascii="Times New Roman" w:hAnsi="Times New Roman" w:cs="Times New Roman"/>
          <w:sz w:val="24"/>
          <w:szCs w:val="24"/>
          <w:lang w:val="lt-LT"/>
        </w:rPr>
        <w:t>rugsėjo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 1</w:t>
      </w:r>
      <w:r w:rsidR="00F23E8F">
        <w:rPr>
          <w:rFonts w:ascii="Times New Roman" w:hAnsi="Times New Roman" w:cs="Times New Roman"/>
          <w:sz w:val="24"/>
          <w:szCs w:val="24"/>
          <w:lang w:val="lt-LT"/>
        </w:rPr>
        <w:t>1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 d. įsakymu</w:t>
      </w:r>
      <w:r w:rsidR="00CD44FC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>Nr.</w:t>
      </w:r>
      <w:r w:rsidR="00C15D56">
        <w:rPr>
          <w:rFonts w:ascii="Times New Roman" w:hAnsi="Times New Roman" w:cs="Times New Roman"/>
          <w:sz w:val="24"/>
          <w:szCs w:val="24"/>
          <w:lang w:val="lt-LT"/>
        </w:rPr>
        <w:t>V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>-</w:t>
      </w:r>
      <w:r w:rsidR="00F23E8F">
        <w:rPr>
          <w:rFonts w:ascii="Times New Roman" w:hAnsi="Times New Roman" w:cs="Times New Roman"/>
          <w:sz w:val="24"/>
          <w:szCs w:val="24"/>
          <w:lang w:val="lt-LT"/>
        </w:rPr>
        <w:t>1187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CD44FC" w:rsidRPr="00CD44FC">
        <w:rPr>
          <w:rFonts w:ascii="Times New Roman" w:hAnsi="Times New Roman" w:cs="Times New Roman"/>
          <w:sz w:val="24"/>
          <w:szCs w:val="24"/>
          <w:lang w:val="lt-LT"/>
        </w:rPr>
        <w:t>„</w:t>
      </w:r>
      <w:r w:rsidR="003E7F03" w:rsidRPr="00A05667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Dėl </w:t>
      </w:r>
      <w:r w:rsidR="00F23E8F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valstybinių </w:t>
      </w:r>
      <w:r w:rsidR="003E7F03" w:rsidRPr="00A05667">
        <w:rPr>
          <w:rFonts w:ascii="Times New Roman" w:hAnsi="Times New Roman" w:cs="Times New Roman"/>
          <w:bCs/>
          <w:sz w:val="24"/>
          <w:szCs w:val="24"/>
          <w:lang w:val="lt-LT"/>
        </w:rPr>
        <w:t>brandos egzaminų organizavimo ir vykdymo tvarkos aprašo</w:t>
      </w:r>
      <w:r w:rsidR="00F23E8F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</w:t>
      </w:r>
      <w:r w:rsidR="003E7F03" w:rsidRPr="00A05667">
        <w:rPr>
          <w:rFonts w:ascii="Times New Roman" w:hAnsi="Times New Roman" w:cs="Times New Roman"/>
          <w:sz w:val="24"/>
          <w:szCs w:val="24"/>
          <w:lang w:val="lt-LT"/>
        </w:rPr>
        <w:t>patvirtinimo</w:t>
      </w:r>
      <w:r w:rsidR="00CD44FC" w:rsidRPr="00A05667">
        <w:rPr>
          <w:rFonts w:ascii="Times New Roman" w:hAnsi="Times New Roman"/>
          <w:bCs/>
          <w:sz w:val="24"/>
          <w:szCs w:val="24"/>
          <w:lang w:val="lt-LT"/>
        </w:rPr>
        <w:t>“</w:t>
      </w:r>
      <w:r w:rsidR="00FE4872" w:rsidRPr="00A05667">
        <w:rPr>
          <w:rFonts w:ascii="Times New Roman" w:hAnsi="Times New Roman"/>
          <w:bCs/>
          <w:szCs w:val="24"/>
          <w:lang w:val="lt-LT"/>
        </w:rPr>
        <w:t xml:space="preserve">, </w:t>
      </w:r>
      <w:r w:rsidR="00AD0B64">
        <w:rPr>
          <w:rFonts w:ascii="Times New Roman" w:hAnsi="Times New Roman" w:cs="Times New Roman"/>
          <w:sz w:val="24"/>
          <w:szCs w:val="24"/>
          <w:lang w:val="lt-LT"/>
        </w:rPr>
        <w:t>8</w:t>
      </w:r>
      <w:r w:rsidR="00F23E8F">
        <w:rPr>
          <w:rFonts w:ascii="Times New Roman" w:hAnsi="Times New Roman" w:cs="Times New Roman"/>
          <w:sz w:val="24"/>
          <w:szCs w:val="24"/>
          <w:lang w:val="lt-LT"/>
        </w:rPr>
        <w:t>1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CD44FC">
        <w:rPr>
          <w:rFonts w:ascii="Times New Roman" w:hAnsi="Times New Roman" w:cs="Times New Roman"/>
          <w:sz w:val="24"/>
          <w:szCs w:val="24"/>
          <w:lang w:val="lt-LT"/>
        </w:rPr>
        <w:t>punktu,</w:t>
      </w:r>
    </w:p>
    <w:p w14:paraId="0EF93B0F" w14:textId="6DE88FE2" w:rsidR="006B051A" w:rsidRDefault="00C1365B" w:rsidP="00403AFF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C20DF">
        <w:rPr>
          <w:rFonts w:ascii="Times New Roman" w:hAnsi="Times New Roman" w:cs="Times New Roman"/>
          <w:spacing w:val="60"/>
          <w:sz w:val="24"/>
          <w:szCs w:val="24"/>
          <w:lang w:val="lt-LT"/>
        </w:rPr>
        <w:t>skiriu</w:t>
      </w:r>
      <w:r w:rsidRPr="006C20DF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AE51E0">
        <w:rPr>
          <w:rFonts w:ascii="Times New Roman" w:hAnsi="Times New Roman" w:cs="Times New Roman"/>
          <w:sz w:val="24"/>
          <w:szCs w:val="24"/>
          <w:lang w:val="lt-LT"/>
        </w:rPr>
        <w:t xml:space="preserve">Kudirkos Naumiesčio Vinco Kudirkos gimnazijos </w:t>
      </w:r>
      <w:r w:rsidR="006B051A">
        <w:rPr>
          <w:rFonts w:ascii="Times New Roman" w:hAnsi="Times New Roman" w:cs="Times New Roman"/>
          <w:sz w:val="24"/>
          <w:szCs w:val="24"/>
          <w:lang w:val="lt-LT"/>
        </w:rPr>
        <w:t>direktor</w:t>
      </w:r>
      <w:r w:rsidR="00AE51E0">
        <w:rPr>
          <w:rFonts w:ascii="Times New Roman" w:hAnsi="Times New Roman" w:cs="Times New Roman"/>
          <w:sz w:val="24"/>
          <w:szCs w:val="24"/>
          <w:lang w:val="lt-LT"/>
        </w:rPr>
        <w:t>ių</w:t>
      </w:r>
      <w:r w:rsidR="006B051A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AE51E0">
        <w:rPr>
          <w:rFonts w:ascii="Times New Roman" w:hAnsi="Times New Roman" w:cs="Times New Roman"/>
          <w:sz w:val="24"/>
          <w:szCs w:val="24"/>
          <w:lang w:val="lt-LT"/>
        </w:rPr>
        <w:t xml:space="preserve">Romualdą </w:t>
      </w:r>
      <w:proofErr w:type="spellStart"/>
      <w:r w:rsidR="00AE51E0">
        <w:rPr>
          <w:rFonts w:ascii="Times New Roman" w:hAnsi="Times New Roman" w:cs="Times New Roman"/>
          <w:sz w:val="24"/>
          <w:szCs w:val="24"/>
          <w:lang w:val="lt-LT"/>
        </w:rPr>
        <w:t>Vadlugą</w:t>
      </w:r>
      <w:proofErr w:type="spellEnd"/>
      <w:r w:rsidR="00FE2A9F">
        <w:rPr>
          <w:rFonts w:ascii="Times New Roman" w:hAnsi="Times New Roman" w:cs="Times New Roman"/>
          <w:sz w:val="24"/>
          <w:szCs w:val="24"/>
          <w:lang w:val="lt-LT"/>
        </w:rPr>
        <w:t xml:space="preserve"> v</w:t>
      </w:r>
      <w:r w:rsidRPr="006C20DF">
        <w:rPr>
          <w:rFonts w:ascii="Times New Roman" w:hAnsi="Times New Roman" w:cs="Times New Roman"/>
          <w:sz w:val="24"/>
          <w:szCs w:val="24"/>
          <w:lang w:val="lt-LT"/>
        </w:rPr>
        <w:t>alstybini</w:t>
      </w:r>
      <w:r w:rsidR="001D6B00">
        <w:rPr>
          <w:rFonts w:ascii="Times New Roman" w:hAnsi="Times New Roman" w:cs="Times New Roman"/>
          <w:sz w:val="24"/>
          <w:szCs w:val="24"/>
          <w:lang w:val="lt-LT"/>
        </w:rPr>
        <w:t>ų</w:t>
      </w:r>
      <w:r w:rsidRPr="006C20DF">
        <w:rPr>
          <w:rFonts w:ascii="Times New Roman" w:hAnsi="Times New Roman" w:cs="Times New Roman"/>
          <w:sz w:val="24"/>
          <w:szCs w:val="24"/>
          <w:lang w:val="lt-LT"/>
        </w:rPr>
        <w:t xml:space="preserve"> brandos e</w:t>
      </w:r>
      <w:r>
        <w:rPr>
          <w:rFonts w:ascii="Times New Roman" w:hAnsi="Times New Roman" w:cs="Times New Roman"/>
          <w:sz w:val="24"/>
          <w:szCs w:val="24"/>
          <w:lang w:val="lt-LT"/>
        </w:rPr>
        <w:t>gzamin</w:t>
      </w:r>
      <w:r w:rsidR="001D6B00">
        <w:rPr>
          <w:rFonts w:ascii="Times New Roman" w:hAnsi="Times New Roman" w:cs="Times New Roman"/>
          <w:sz w:val="24"/>
          <w:szCs w:val="24"/>
          <w:lang w:val="lt-LT"/>
        </w:rPr>
        <w:t>ų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 vykdymo grup</w:t>
      </w:r>
      <w:r w:rsidR="001D6B00">
        <w:rPr>
          <w:rFonts w:ascii="Times New Roman" w:hAnsi="Times New Roman" w:cs="Times New Roman"/>
          <w:sz w:val="24"/>
          <w:szCs w:val="24"/>
          <w:lang w:val="lt-LT"/>
        </w:rPr>
        <w:t>ių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AE51E0">
        <w:rPr>
          <w:rFonts w:ascii="Times New Roman" w:hAnsi="Times New Roman" w:cs="Times New Roman"/>
          <w:sz w:val="24"/>
          <w:szCs w:val="24"/>
          <w:lang w:val="lt-LT"/>
        </w:rPr>
        <w:t>administratoriumi</w:t>
      </w:r>
      <w:r w:rsidR="006B051A">
        <w:rPr>
          <w:rFonts w:ascii="Times New Roman" w:hAnsi="Times New Roman" w:cs="Times New Roman"/>
          <w:sz w:val="24"/>
          <w:szCs w:val="24"/>
          <w:lang w:val="lt-LT"/>
        </w:rPr>
        <w:t>:</w:t>
      </w:r>
    </w:p>
    <w:p w14:paraId="6E279A02" w14:textId="138A0713" w:rsidR="006B051A" w:rsidRPr="00E51EED" w:rsidRDefault="00916B86" w:rsidP="00E51EED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E51EED">
        <w:rPr>
          <w:rFonts w:ascii="Times New Roman" w:hAnsi="Times New Roman" w:cs="Times New Roman"/>
          <w:sz w:val="24"/>
          <w:szCs w:val="24"/>
          <w:lang w:val="lt-LT"/>
        </w:rPr>
        <w:t>20</w:t>
      </w:r>
      <w:r w:rsidR="007F544C" w:rsidRPr="00E51EED">
        <w:rPr>
          <w:rFonts w:ascii="Times New Roman" w:hAnsi="Times New Roman" w:cs="Times New Roman"/>
          <w:sz w:val="24"/>
          <w:szCs w:val="24"/>
          <w:lang w:val="lt-LT"/>
        </w:rPr>
        <w:t>2</w:t>
      </w:r>
      <w:r w:rsidR="00F23E8F" w:rsidRPr="00E51EED">
        <w:rPr>
          <w:rFonts w:ascii="Times New Roman" w:hAnsi="Times New Roman" w:cs="Times New Roman"/>
          <w:sz w:val="24"/>
          <w:szCs w:val="24"/>
          <w:lang w:val="lt-LT"/>
        </w:rPr>
        <w:t>5</w:t>
      </w:r>
      <w:r w:rsidRPr="00E51EED">
        <w:rPr>
          <w:rFonts w:ascii="Times New Roman" w:hAnsi="Times New Roman" w:cs="Times New Roman"/>
          <w:sz w:val="24"/>
          <w:szCs w:val="24"/>
          <w:lang w:val="lt-LT"/>
        </w:rPr>
        <w:t xml:space="preserve"> m. </w:t>
      </w:r>
      <w:r w:rsidR="00AE51E0" w:rsidRPr="00E51EED">
        <w:rPr>
          <w:rFonts w:ascii="Times New Roman" w:hAnsi="Times New Roman" w:cs="Times New Roman"/>
          <w:sz w:val="24"/>
          <w:szCs w:val="24"/>
          <w:lang w:val="lt-LT"/>
        </w:rPr>
        <w:t>gegužės</w:t>
      </w:r>
      <w:r w:rsidR="00F264D8" w:rsidRPr="00E51EED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AE51E0" w:rsidRPr="00E51EED">
        <w:rPr>
          <w:rFonts w:ascii="Times New Roman" w:hAnsi="Times New Roman" w:cs="Times New Roman"/>
          <w:sz w:val="24"/>
          <w:szCs w:val="24"/>
          <w:lang w:val="lt-LT"/>
        </w:rPr>
        <w:t>30</w:t>
      </w:r>
      <w:r w:rsidRPr="00E51EED">
        <w:rPr>
          <w:rFonts w:ascii="Times New Roman" w:hAnsi="Times New Roman" w:cs="Times New Roman"/>
          <w:sz w:val="24"/>
          <w:szCs w:val="24"/>
          <w:lang w:val="lt-LT"/>
        </w:rPr>
        <w:t xml:space="preserve"> d. – </w:t>
      </w:r>
      <w:r w:rsidR="00AE51E0" w:rsidRPr="00E51EED">
        <w:rPr>
          <w:rFonts w:ascii="Times New Roman" w:hAnsi="Times New Roman" w:cs="Times New Roman"/>
          <w:sz w:val="24"/>
          <w:szCs w:val="24"/>
          <w:lang w:val="lt-LT"/>
        </w:rPr>
        <w:t>Kudirkos Naumiesčio Vinco Kudirkos</w:t>
      </w:r>
      <w:r w:rsidR="00FE2A9F" w:rsidRPr="00E51EED">
        <w:rPr>
          <w:rFonts w:ascii="Times New Roman" w:hAnsi="Times New Roman" w:cs="Times New Roman"/>
          <w:sz w:val="24"/>
          <w:szCs w:val="24"/>
          <w:lang w:val="lt-LT"/>
        </w:rPr>
        <w:t xml:space="preserve"> gimnazija, matematika</w:t>
      </w:r>
      <w:r w:rsidR="001D6B00" w:rsidRPr="00E51EED">
        <w:rPr>
          <w:rFonts w:ascii="Times New Roman" w:hAnsi="Times New Roman" w:cs="Times New Roman"/>
          <w:sz w:val="24"/>
          <w:szCs w:val="24"/>
          <w:lang w:val="lt-LT"/>
        </w:rPr>
        <w:t>;</w:t>
      </w:r>
    </w:p>
    <w:p w14:paraId="100A68F0" w14:textId="17FC00DB" w:rsidR="001D6B00" w:rsidRPr="00E51EED" w:rsidRDefault="001D6B00" w:rsidP="00E51EED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E51EED">
        <w:rPr>
          <w:rFonts w:ascii="Times New Roman" w:hAnsi="Times New Roman" w:cs="Times New Roman"/>
          <w:sz w:val="24"/>
          <w:szCs w:val="24"/>
          <w:lang w:val="lt-LT"/>
        </w:rPr>
        <w:t>202</w:t>
      </w:r>
      <w:r w:rsidR="00F23E8F" w:rsidRPr="00E51EED">
        <w:rPr>
          <w:rFonts w:ascii="Times New Roman" w:hAnsi="Times New Roman" w:cs="Times New Roman"/>
          <w:sz w:val="24"/>
          <w:szCs w:val="24"/>
          <w:lang w:val="lt-LT"/>
        </w:rPr>
        <w:t>5</w:t>
      </w:r>
      <w:r w:rsidRPr="00E51EED">
        <w:rPr>
          <w:rFonts w:ascii="Times New Roman" w:hAnsi="Times New Roman" w:cs="Times New Roman"/>
          <w:sz w:val="24"/>
          <w:szCs w:val="24"/>
          <w:lang w:val="lt-LT"/>
        </w:rPr>
        <w:t xml:space="preserve"> m. birželio </w:t>
      </w:r>
      <w:r w:rsidR="00FE2A9F" w:rsidRPr="00E51EED">
        <w:rPr>
          <w:rFonts w:ascii="Times New Roman" w:hAnsi="Times New Roman" w:cs="Times New Roman"/>
          <w:sz w:val="24"/>
          <w:szCs w:val="24"/>
          <w:lang w:val="lt-LT"/>
        </w:rPr>
        <w:t>1</w:t>
      </w:r>
      <w:r w:rsidR="00AE51E0" w:rsidRPr="00E51EED">
        <w:rPr>
          <w:rFonts w:ascii="Times New Roman" w:hAnsi="Times New Roman" w:cs="Times New Roman"/>
          <w:sz w:val="24"/>
          <w:szCs w:val="24"/>
          <w:lang w:val="lt-LT"/>
        </w:rPr>
        <w:t>0</w:t>
      </w:r>
      <w:r w:rsidRPr="00E51EED">
        <w:rPr>
          <w:rFonts w:ascii="Times New Roman" w:hAnsi="Times New Roman" w:cs="Times New Roman"/>
          <w:sz w:val="24"/>
          <w:szCs w:val="24"/>
          <w:lang w:val="lt-LT"/>
        </w:rPr>
        <w:t xml:space="preserve"> d. – </w:t>
      </w:r>
      <w:r w:rsidR="00AE51E0" w:rsidRPr="00E51EED">
        <w:rPr>
          <w:rFonts w:ascii="Times New Roman" w:hAnsi="Times New Roman" w:cs="Times New Roman"/>
          <w:sz w:val="24"/>
          <w:szCs w:val="24"/>
          <w:lang w:val="lt-LT"/>
        </w:rPr>
        <w:t>Kudirkos Naumiesčio Vinco Kudirkos gimnazija, anglų kalba;</w:t>
      </w:r>
    </w:p>
    <w:p w14:paraId="4522F503" w14:textId="54BAE909" w:rsidR="00AE51E0" w:rsidRPr="00E51EED" w:rsidRDefault="00AE51E0" w:rsidP="00E51EED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E51EED">
        <w:rPr>
          <w:rFonts w:ascii="Times New Roman" w:hAnsi="Times New Roman" w:cs="Times New Roman"/>
          <w:sz w:val="24"/>
          <w:szCs w:val="24"/>
          <w:lang w:val="lt-LT"/>
        </w:rPr>
        <w:t>2025 m. birželio 13 d. – Kudirkos Naumiesčio Vinco Kudirkos gimnazija, biologija;</w:t>
      </w:r>
    </w:p>
    <w:p w14:paraId="1D6ABE1A" w14:textId="3469A347" w:rsidR="00AE51E0" w:rsidRPr="00E51EED" w:rsidRDefault="00AE51E0" w:rsidP="00E51EED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E51EED">
        <w:rPr>
          <w:rFonts w:ascii="Times New Roman" w:hAnsi="Times New Roman" w:cs="Times New Roman"/>
          <w:sz w:val="24"/>
          <w:szCs w:val="24"/>
          <w:lang w:val="lt-LT"/>
        </w:rPr>
        <w:t>2025 m. birželio 17 d. – Kudirkos Naumiesčio Vinco Kudirkos gimnazija, geografija.</w:t>
      </w:r>
    </w:p>
    <w:p w14:paraId="68158A62" w14:textId="77777777" w:rsidR="00AE51E0" w:rsidRPr="009F7360" w:rsidRDefault="00AE51E0" w:rsidP="00AE51E0">
      <w:pPr>
        <w:pStyle w:val="Sraopastraipa"/>
        <w:spacing w:line="360" w:lineRule="auto"/>
        <w:ind w:left="1080"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14:paraId="1FC0DE75" w14:textId="77777777" w:rsidR="00AE51E0" w:rsidRPr="009F7360" w:rsidRDefault="00AE51E0" w:rsidP="009F7360">
      <w:pPr>
        <w:pStyle w:val="Sraopastraipa"/>
        <w:spacing w:line="360" w:lineRule="auto"/>
        <w:ind w:left="1080"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14:paraId="004C3F15" w14:textId="77777777" w:rsidR="00D442DB" w:rsidRPr="00403AFF" w:rsidRDefault="00D442DB" w:rsidP="00403AFF">
      <w:pPr>
        <w:spacing w:line="360" w:lineRule="auto"/>
        <w:ind w:left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14:paraId="081CC1F4" w14:textId="77777777" w:rsidR="00C1365B" w:rsidRPr="00180114" w:rsidRDefault="00C1365B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 w:val="24"/>
          <w:szCs w:val="24"/>
          <w:lang w:val="lt-LT"/>
        </w:rPr>
      </w:pPr>
    </w:p>
    <w:p w14:paraId="52495F65" w14:textId="77777777" w:rsidR="00C1365B" w:rsidRDefault="00C1365B" w:rsidP="009C77AD">
      <w:pPr>
        <w:spacing w:line="360" w:lineRule="auto"/>
        <w:rPr>
          <w:rFonts w:ascii="Times New Roman" w:hAnsi="Times New Roman" w:cs="Times New Roman"/>
          <w:sz w:val="24"/>
          <w:szCs w:val="24"/>
          <w:lang w:val="lt-LT"/>
        </w:rPr>
      </w:pPr>
    </w:p>
    <w:p w14:paraId="63DD7EEB" w14:textId="104EE736" w:rsidR="00C1365B" w:rsidRPr="00AE51E0" w:rsidRDefault="00CD44FC" w:rsidP="00E51EED">
      <w:pPr>
        <w:tabs>
          <w:tab w:val="left" w:pos="7088"/>
        </w:tabs>
        <w:spacing w:line="360" w:lineRule="auto"/>
        <w:rPr>
          <w:rFonts w:ascii="Times New Roman" w:hAnsi="Times New Roman" w:cs="Times New Roman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Savivaldybės meras</w:t>
      </w:r>
      <w:r w:rsidR="00E51EED">
        <w:rPr>
          <w:rFonts w:ascii="Times New Roman" w:hAnsi="Times New Roman" w:cs="Times New Roman"/>
          <w:sz w:val="24"/>
          <w:szCs w:val="24"/>
          <w:lang w:val="lt-LT"/>
        </w:rPr>
        <w:tab/>
      </w:r>
      <w:r w:rsidR="00AD0B64">
        <w:rPr>
          <w:rFonts w:ascii="Times New Roman" w:hAnsi="Times New Roman" w:cs="Times New Roman"/>
          <w:sz w:val="24"/>
          <w:szCs w:val="24"/>
          <w:lang w:val="lt-LT"/>
        </w:rPr>
        <w:t>Raimondas Januševičius</w:t>
      </w:r>
    </w:p>
    <w:p w14:paraId="435AFB1A" w14:textId="77777777" w:rsidR="00C1365B" w:rsidRPr="00AE51E0" w:rsidRDefault="00C1365B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145FE658" w14:textId="77777777" w:rsidR="00C1365B" w:rsidRDefault="00C1365B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3E1485E6" w14:textId="77777777" w:rsidR="00C1365B" w:rsidRDefault="00C1365B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3461B0C8" w14:textId="77777777" w:rsidR="00C1365B" w:rsidRDefault="00C1365B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7074FA6C" w14:textId="77777777" w:rsidR="00E51EED" w:rsidRDefault="00E51EED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36165071" w14:textId="77777777" w:rsidR="00E51EED" w:rsidRDefault="00E51EED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22C7B589" w14:textId="77777777" w:rsidR="00C1365B" w:rsidRPr="00AD0B64" w:rsidRDefault="00C1365B" w:rsidP="00A63A63">
      <w:pPr>
        <w:tabs>
          <w:tab w:val="left" w:pos="2445"/>
        </w:tabs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  <w:r w:rsidRPr="00AD0B64">
        <w:rPr>
          <w:rFonts w:ascii="Times New Roman" w:hAnsi="Times New Roman" w:cs="Times New Roman"/>
          <w:sz w:val="24"/>
          <w:szCs w:val="24"/>
          <w:lang w:val="pt-BR"/>
        </w:rPr>
        <w:t>Parengė</w:t>
      </w:r>
      <w:r w:rsidRPr="00AD0B64">
        <w:rPr>
          <w:rFonts w:ascii="Times New Roman" w:hAnsi="Times New Roman" w:cs="Times New Roman"/>
          <w:sz w:val="24"/>
          <w:szCs w:val="24"/>
          <w:lang w:val="pt-BR"/>
        </w:rPr>
        <w:tab/>
      </w:r>
      <w:r w:rsidRPr="00AD0B64">
        <w:rPr>
          <w:rFonts w:ascii="Times New Roman" w:hAnsi="Times New Roman" w:cs="Times New Roman"/>
          <w:sz w:val="24"/>
          <w:szCs w:val="24"/>
          <w:lang w:val="pt-BR"/>
        </w:rPr>
        <w:tab/>
      </w:r>
    </w:p>
    <w:p w14:paraId="628C0A2E" w14:textId="77777777" w:rsidR="003E7F03" w:rsidRPr="00AD0B64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  <w:r w:rsidRPr="00AD0B64">
        <w:rPr>
          <w:rFonts w:ascii="Times New Roman" w:hAnsi="Times New Roman" w:cs="Times New Roman"/>
          <w:sz w:val="24"/>
          <w:szCs w:val="24"/>
          <w:lang w:val="pt-BR"/>
        </w:rPr>
        <w:t>Švietimo</w:t>
      </w:r>
      <w:r w:rsidR="00CD44FC" w:rsidRPr="00AD0B64">
        <w:rPr>
          <w:rFonts w:ascii="Times New Roman" w:hAnsi="Times New Roman" w:cs="Times New Roman"/>
          <w:sz w:val="24"/>
          <w:szCs w:val="24"/>
          <w:lang w:val="pt-BR"/>
        </w:rPr>
        <w:t xml:space="preserve">, </w:t>
      </w:r>
      <w:r w:rsidR="003E7F03" w:rsidRPr="00AD0B64">
        <w:rPr>
          <w:rFonts w:ascii="Times New Roman" w:hAnsi="Times New Roman" w:cs="Times New Roman"/>
          <w:sz w:val="24"/>
          <w:szCs w:val="24"/>
          <w:lang w:val="pt-BR"/>
        </w:rPr>
        <w:t xml:space="preserve">kultūros ir </w:t>
      </w:r>
      <w:r w:rsidRPr="00AD0B64">
        <w:rPr>
          <w:rFonts w:ascii="Times New Roman" w:hAnsi="Times New Roman" w:cs="Times New Roman"/>
          <w:sz w:val="24"/>
          <w:szCs w:val="24"/>
          <w:lang w:val="pt-BR"/>
        </w:rPr>
        <w:t>sporto</w:t>
      </w:r>
      <w:r w:rsidR="003E7F03" w:rsidRPr="00AD0B64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Pr="00AD0B64">
        <w:rPr>
          <w:rFonts w:ascii="Times New Roman" w:hAnsi="Times New Roman" w:cs="Times New Roman"/>
          <w:sz w:val="24"/>
          <w:szCs w:val="24"/>
          <w:lang w:val="pt-BR"/>
        </w:rPr>
        <w:t>skyriaus</w:t>
      </w:r>
    </w:p>
    <w:p w14:paraId="316F7681" w14:textId="77777777" w:rsidR="00C1365B" w:rsidRPr="00F21A92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  <w:r w:rsidRPr="00F21A92">
        <w:rPr>
          <w:rFonts w:ascii="Times New Roman" w:hAnsi="Times New Roman" w:cs="Times New Roman"/>
          <w:sz w:val="24"/>
          <w:szCs w:val="24"/>
          <w:lang w:val="pt-BR"/>
        </w:rPr>
        <w:t>vyriausiasis specialistas</w:t>
      </w:r>
    </w:p>
    <w:p w14:paraId="1C220D01" w14:textId="77777777" w:rsidR="00C1365B" w:rsidRPr="00F21A92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</w:p>
    <w:p w14:paraId="6159A68B" w14:textId="77777777" w:rsidR="00C1365B" w:rsidRPr="00F21A92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  <w:r w:rsidRPr="00F21A92">
        <w:rPr>
          <w:rFonts w:ascii="Times New Roman" w:hAnsi="Times New Roman" w:cs="Times New Roman"/>
          <w:sz w:val="24"/>
          <w:szCs w:val="24"/>
          <w:lang w:val="pt-BR"/>
        </w:rPr>
        <w:t>Gintaras Demenius</w:t>
      </w:r>
    </w:p>
    <w:p w14:paraId="475711C4" w14:textId="408F774A" w:rsidR="00C1365B" w:rsidRPr="00A63A63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</w:t>
      </w:r>
      <w:r w:rsidR="007F544C">
        <w:rPr>
          <w:rFonts w:ascii="Times New Roman" w:hAnsi="Times New Roman" w:cs="Times New Roman"/>
          <w:sz w:val="24"/>
          <w:szCs w:val="24"/>
        </w:rPr>
        <w:t>2</w:t>
      </w:r>
      <w:r w:rsidR="00F23E8F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-0</w:t>
      </w:r>
      <w:r w:rsidR="007F544C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-</w:t>
      </w:r>
      <w:r w:rsidR="00F23E8F">
        <w:rPr>
          <w:rFonts w:ascii="Times New Roman" w:hAnsi="Times New Roman" w:cs="Times New Roman"/>
          <w:sz w:val="24"/>
          <w:szCs w:val="24"/>
        </w:rPr>
        <w:t>28</w:t>
      </w:r>
    </w:p>
    <w:p w14:paraId="72515BED" w14:textId="77777777" w:rsidR="00C1365B" w:rsidRPr="00180114" w:rsidRDefault="00C1365B">
      <w:pPr>
        <w:rPr>
          <w:rFonts w:ascii="Times New Roman" w:hAnsi="Times New Roman" w:cs="Times New Roman"/>
          <w:sz w:val="24"/>
          <w:szCs w:val="24"/>
          <w:lang w:val="lt-LT"/>
        </w:rPr>
      </w:pPr>
    </w:p>
    <w:sectPr w:rsidR="00C1365B" w:rsidRPr="00180114" w:rsidSect="00022D8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C6B501" w14:textId="77777777" w:rsidR="006F589B" w:rsidRDefault="006F589B">
      <w:r>
        <w:separator/>
      </w:r>
    </w:p>
  </w:endnote>
  <w:endnote w:type="continuationSeparator" w:id="0">
    <w:p w14:paraId="403910A4" w14:textId="77777777" w:rsidR="006F589B" w:rsidRDefault="006F58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C65983" w14:textId="77777777" w:rsidR="003C02DB" w:rsidRDefault="003C02DB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3A7411" w14:textId="77777777" w:rsidR="00C1365B" w:rsidRDefault="00C1365B" w:rsidP="003C02DB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C6B216" w14:textId="77777777" w:rsidR="003C02DB" w:rsidRDefault="003C02DB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84F745" w14:textId="77777777" w:rsidR="006F589B" w:rsidRDefault="006F589B">
      <w:r>
        <w:separator/>
      </w:r>
    </w:p>
  </w:footnote>
  <w:footnote w:type="continuationSeparator" w:id="0">
    <w:p w14:paraId="22E92B0E" w14:textId="77777777" w:rsidR="006F589B" w:rsidRDefault="006F58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BE95D5" w14:textId="77777777" w:rsidR="003C02DB" w:rsidRDefault="003C02D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673E29" w14:textId="77777777" w:rsidR="00C1365B" w:rsidRDefault="00C1365B">
    <w:pPr>
      <w:pStyle w:val="Antrats"/>
      <w:rPr>
        <w:sz w:val="10"/>
        <w:szCs w:val="10"/>
      </w:rPr>
    </w:pPr>
    <w:r>
      <w:t xml:space="preserve">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E888EE" w14:textId="77777777" w:rsidR="003C02DB" w:rsidRDefault="003C02DB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4A363E"/>
    <w:multiLevelType w:val="hybridMultilevel"/>
    <w:tmpl w:val="2082998E"/>
    <w:lvl w:ilvl="0" w:tplc="61AEC80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6FE0E39"/>
    <w:multiLevelType w:val="hybridMultilevel"/>
    <w:tmpl w:val="F6920B34"/>
    <w:lvl w:ilvl="0" w:tplc="4B348A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FAD44BF"/>
    <w:multiLevelType w:val="hybridMultilevel"/>
    <w:tmpl w:val="669CF460"/>
    <w:lvl w:ilvl="0" w:tplc="6AA00EA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659961188">
    <w:abstractNumId w:val="1"/>
  </w:num>
  <w:num w:numId="2" w16cid:durableId="1247498038">
    <w:abstractNumId w:val="2"/>
  </w:num>
  <w:num w:numId="3" w16cid:durableId="1662170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embedSystemFonts/>
  <w:proofState w:spelling="clean" w:grammar="clean"/>
  <w:defaultTabStop w:val="720"/>
  <w:hyphenationZone w:val="39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26EB"/>
    <w:rsid w:val="000016AE"/>
    <w:rsid w:val="00017F2D"/>
    <w:rsid w:val="00022D87"/>
    <w:rsid w:val="00066425"/>
    <w:rsid w:val="001073C3"/>
    <w:rsid w:val="001575C5"/>
    <w:rsid w:val="00180114"/>
    <w:rsid w:val="00180AD9"/>
    <w:rsid w:val="001A0D2B"/>
    <w:rsid w:val="001D26EB"/>
    <w:rsid w:val="001D6B00"/>
    <w:rsid w:val="001E1EDF"/>
    <w:rsid w:val="001E3036"/>
    <w:rsid w:val="0023093C"/>
    <w:rsid w:val="0024589D"/>
    <w:rsid w:val="00286E29"/>
    <w:rsid w:val="0029679F"/>
    <w:rsid w:val="00367AB9"/>
    <w:rsid w:val="003C02DB"/>
    <w:rsid w:val="003E7F03"/>
    <w:rsid w:val="00403AFF"/>
    <w:rsid w:val="00437E2D"/>
    <w:rsid w:val="0044359C"/>
    <w:rsid w:val="004C2CD9"/>
    <w:rsid w:val="004D67DB"/>
    <w:rsid w:val="00500F22"/>
    <w:rsid w:val="00533C19"/>
    <w:rsid w:val="00541CF8"/>
    <w:rsid w:val="00584DBD"/>
    <w:rsid w:val="00604A52"/>
    <w:rsid w:val="00617876"/>
    <w:rsid w:val="0065243F"/>
    <w:rsid w:val="00687CDF"/>
    <w:rsid w:val="00695636"/>
    <w:rsid w:val="006A1C1A"/>
    <w:rsid w:val="006B051A"/>
    <w:rsid w:val="006C20DF"/>
    <w:rsid w:val="006F589B"/>
    <w:rsid w:val="006F5EAD"/>
    <w:rsid w:val="007178C7"/>
    <w:rsid w:val="00721F76"/>
    <w:rsid w:val="00722774"/>
    <w:rsid w:val="00726B9F"/>
    <w:rsid w:val="00746B8A"/>
    <w:rsid w:val="007679E4"/>
    <w:rsid w:val="0077693F"/>
    <w:rsid w:val="007A4C22"/>
    <w:rsid w:val="007F544C"/>
    <w:rsid w:val="008720CD"/>
    <w:rsid w:val="008902D9"/>
    <w:rsid w:val="008B31AB"/>
    <w:rsid w:val="008E2BBA"/>
    <w:rsid w:val="00916B86"/>
    <w:rsid w:val="00990988"/>
    <w:rsid w:val="009A55EA"/>
    <w:rsid w:val="009C6233"/>
    <w:rsid w:val="009C77AD"/>
    <w:rsid w:val="009F7360"/>
    <w:rsid w:val="00A05667"/>
    <w:rsid w:val="00A372E5"/>
    <w:rsid w:val="00A556C8"/>
    <w:rsid w:val="00A63A63"/>
    <w:rsid w:val="00AB229F"/>
    <w:rsid w:val="00AD0B64"/>
    <w:rsid w:val="00AE51E0"/>
    <w:rsid w:val="00B03B05"/>
    <w:rsid w:val="00B524F1"/>
    <w:rsid w:val="00BB7B9C"/>
    <w:rsid w:val="00BC6439"/>
    <w:rsid w:val="00BD1079"/>
    <w:rsid w:val="00C1365B"/>
    <w:rsid w:val="00C15D56"/>
    <w:rsid w:val="00C26ED2"/>
    <w:rsid w:val="00C65A7D"/>
    <w:rsid w:val="00C75AA7"/>
    <w:rsid w:val="00C81080"/>
    <w:rsid w:val="00CB54E1"/>
    <w:rsid w:val="00CC63DE"/>
    <w:rsid w:val="00CD44FC"/>
    <w:rsid w:val="00D4415E"/>
    <w:rsid w:val="00D442DB"/>
    <w:rsid w:val="00D90DEC"/>
    <w:rsid w:val="00DC7D03"/>
    <w:rsid w:val="00E51EED"/>
    <w:rsid w:val="00E6690B"/>
    <w:rsid w:val="00E9110B"/>
    <w:rsid w:val="00F03097"/>
    <w:rsid w:val="00F21A92"/>
    <w:rsid w:val="00F23E8F"/>
    <w:rsid w:val="00F264D8"/>
    <w:rsid w:val="00F76325"/>
    <w:rsid w:val="00F90E98"/>
    <w:rsid w:val="00FE2A9F"/>
    <w:rsid w:val="00FE4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42A6123"/>
  <w15:docId w15:val="{BD111F35-F6D1-46BD-A6E3-876B37F2C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372E5"/>
    <w:rPr>
      <w:rFonts w:ascii="TimesLT" w:hAnsi="TimesLT" w:cs="TimesLT"/>
      <w:sz w:val="20"/>
      <w:szCs w:val="20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A372E5"/>
    <w:pPr>
      <w:keepNext/>
      <w:tabs>
        <w:tab w:val="left" w:pos="1242"/>
        <w:tab w:val="left" w:pos="7450"/>
      </w:tabs>
      <w:outlineLvl w:val="0"/>
    </w:pPr>
    <w:rPr>
      <w:sz w:val="24"/>
      <w:szCs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A372E5"/>
    <w:pPr>
      <w:keepNext/>
      <w:ind w:left="6480"/>
      <w:jc w:val="center"/>
      <w:outlineLvl w:val="1"/>
    </w:pPr>
    <w:rPr>
      <w:sz w:val="24"/>
      <w:szCs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A372E5"/>
    <w:pPr>
      <w:keepNext/>
      <w:jc w:val="center"/>
      <w:outlineLvl w:val="2"/>
    </w:pPr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367AB9"/>
    <w:rPr>
      <w:rFonts w:ascii="Cambria" w:hAnsi="Cambria" w:cs="Cambria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basedOn w:val="Numatytasispastraiposriftas"/>
    <w:link w:val="Antrat2"/>
    <w:uiPriority w:val="99"/>
    <w:semiHidden/>
    <w:locked/>
    <w:rsid w:val="00367AB9"/>
    <w:rPr>
      <w:rFonts w:ascii="Cambria" w:hAnsi="Cambria" w:cs="Cambria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basedOn w:val="Numatytasispastraiposriftas"/>
    <w:link w:val="Antrat3"/>
    <w:uiPriority w:val="99"/>
    <w:semiHidden/>
    <w:locked/>
    <w:rsid w:val="00367AB9"/>
    <w:rPr>
      <w:rFonts w:ascii="Cambria" w:hAnsi="Cambria" w:cs="Cambria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rsid w:val="006A1C1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367AB9"/>
    <w:rPr>
      <w:rFonts w:cs="Times New Roman"/>
      <w:sz w:val="2"/>
      <w:szCs w:val="2"/>
      <w:lang w:val="en-US" w:eastAsia="en-US"/>
    </w:rPr>
  </w:style>
  <w:style w:type="paragraph" w:styleId="Sraopastraipa">
    <w:name w:val="List Paragraph"/>
    <w:basedOn w:val="prastasis"/>
    <w:uiPriority w:val="34"/>
    <w:qFormat/>
    <w:rsid w:val="00D442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3E4B566-EF3C-4B46-9D7D-9F5B13F0E91C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132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dc:description/>
  <cp:lastModifiedBy>Rita Vaičiūnienė</cp:lastModifiedBy>
  <cp:revision>4</cp:revision>
  <cp:lastPrinted>2017-04-25T05:39:00Z</cp:lastPrinted>
  <dcterms:created xsi:type="dcterms:W3CDTF">2025-05-28T05:48:00Z</dcterms:created>
  <dcterms:modified xsi:type="dcterms:W3CDTF">2025-05-28T07:36:00Z</dcterms:modified>
</cp:coreProperties>
</file>