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B62BD5" w14:textId="77777777" w:rsidR="00C70D45" w:rsidRPr="0088195C" w:rsidRDefault="00C70D45" w:rsidP="00C70D4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64F1A6DA" wp14:editId="52515CBE">
            <wp:extent cx="542925" cy="600075"/>
            <wp:effectExtent l="0" t="0" r="0" b="0"/>
            <wp:docPr id="1" name="Picture 3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C88C9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b/>
          <w:sz w:val="24"/>
          <w:szCs w:val="24"/>
        </w:rPr>
        <w:t>ŠAKIŲ RAJONO SAVIVALDYBĖS ADMINISTRACIJOS DIREKTORIUS</w:t>
      </w:r>
    </w:p>
    <w:p w14:paraId="1DC14F5C" w14:textId="77777777" w:rsidR="00C70D45" w:rsidRPr="0088195C" w:rsidRDefault="00C70D45" w:rsidP="00D710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C0E3DB0" w14:textId="77777777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195C">
        <w:rPr>
          <w:rFonts w:ascii="Times New Roman" w:hAnsi="Times New Roman"/>
          <w:b/>
          <w:sz w:val="24"/>
          <w:szCs w:val="24"/>
        </w:rPr>
        <w:t>ĮSAKYMAS</w:t>
      </w:r>
    </w:p>
    <w:p w14:paraId="6961446E" w14:textId="0231FA06" w:rsidR="00C70D45" w:rsidRPr="0088195C" w:rsidRDefault="00C70D45" w:rsidP="00C70D4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Hlk167801575"/>
      <w:r w:rsidRPr="0088195C">
        <w:rPr>
          <w:rFonts w:ascii="Times New Roman" w:hAnsi="Times New Roman"/>
          <w:b/>
          <w:sz w:val="24"/>
          <w:szCs w:val="24"/>
        </w:rPr>
        <w:t xml:space="preserve">DĖL </w:t>
      </w:r>
      <w:r w:rsidR="00D24653">
        <w:rPr>
          <w:rFonts w:ascii="Times New Roman" w:hAnsi="Times New Roman"/>
          <w:b/>
          <w:sz w:val="24"/>
          <w:szCs w:val="24"/>
        </w:rPr>
        <w:t>BENDROSIOS GAISRINĖS SAUGOS INTRUKCIJOS NR. GS 1 PATVIRTINIMO</w:t>
      </w:r>
      <w:r w:rsidRPr="0088195C">
        <w:rPr>
          <w:rFonts w:ascii="Times New Roman" w:hAnsi="Times New Roman"/>
          <w:b/>
          <w:sz w:val="24"/>
          <w:szCs w:val="24"/>
        </w:rPr>
        <w:t xml:space="preserve"> </w:t>
      </w:r>
    </w:p>
    <w:bookmarkEnd w:id="0"/>
    <w:p w14:paraId="538B1257" w14:textId="77777777" w:rsidR="00C70D45" w:rsidRPr="0088195C" w:rsidRDefault="00C70D45" w:rsidP="00C70D4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94B8067" w14:textId="3E0F7C4D" w:rsidR="00C70D45" w:rsidRPr="0088195C" w:rsidRDefault="00C70D45" w:rsidP="00C70D45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8195C">
        <w:rPr>
          <w:rFonts w:ascii="Times New Roman" w:hAnsi="Times New Roman"/>
          <w:sz w:val="24"/>
          <w:szCs w:val="24"/>
        </w:rPr>
        <w:t>202</w:t>
      </w:r>
      <w:r w:rsidR="00A8430E">
        <w:rPr>
          <w:rFonts w:ascii="Times New Roman" w:hAnsi="Times New Roman"/>
          <w:sz w:val="24"/>
          <w:szCs w:val="24"/>
        </w:rPr>
        <w:t>5</w:t>
      </w:r>
      <w:r w:rsidRPr="0088195C">
        <w:rPr>
          <w:rFonts w:ascii="Times New Roman" w:hAnsi="Times New Roman"/>
          <w:sz w:val="24"/>
          <w:szCs w:val="24"/>
        </w:rPr>
        <w:t xml:space="preserve"> m. </w:t>
      </w:r>
      <w:r w:rsidR="00A8430E">
        <w:rPr>
          <w:rFonts w:ascii="Times New Roman" w:hAnsi="Times New Roman"/>
          <w:sz w:val="24"/>
          <w:szCs w:val="24"/>
        </w:rPr>
        <w:t xml:space="preserve">birželio  </w:t>
      </w:r>
      <w:r w:rsidRPr="0088195C">
        <w:rPr>
          <w:rFonts w:ascii="Times New Roman" w:hAnsi="Times New Roman"/>
          <w:sz w:val="24"/>
          <w:szCs w:val="24"/>
        </w:rPr>
        <w:t xml:space="preserve">   d.  Nr. </w:t>
      </w:r>
      <w:r>
        <w:rPr>
          <w:rFonts w:ascii="Times New Roman" w:hAnsi="Times New Roman"/>
          <w:sz w:val="24"/>
          <w:szCs w:val="24"/>
        </w:rPr>
        <w:t>AT-</w:t>
      </w:r>
    </w:p>
    <w:p w14:paraId="0089BF5F" w14:textId="77777777" w:rsidR="00C70D45" w:rsidRPr="0088195C" w:rsidRDefault="00C70D45" w:rsidP="00C70D45">
      <w:pPr>
        <w:tabs>
          <w:tab w:val="left" w:pos="680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8195C">
        <w:rPr>
          <w:rFonts w:ascii="Times New Roman" w:hAnsi="Times New Roman"/>
          <w:sz w:val="24"/>
          <w:szCs w:val="24"/>
        </w:rPr>
        <w:t>Šakiai</w:t>
      </w:r>
    </w:p>
    <w:p w14:paraId="453F9EED" w14:textId="77777777" w:rsidR="00D710E7" w:rsidRDefault="00D710E7" w:rsidP="000958AA">
      <w:pPr>
        <w:pStyle w:val="Pagrindiniotekstotrauka"/>
        <w:spacing w:line="360" w:lineRule="auto"/>
        <w:ind w:firstLine="0"/>
        <w:rPr>
          <w:rFonts w:eastAsia="Times New Roman"/>
          <w:b w:val="0"/>
          <w:bCs w:val="0"/>
          <w:spacing w:val="60"/>
        </w:rPr>
      </w:pPr>
    </w:p>
    <w:p w14:paraId="2F1D6FA0" w14:textId="77777777" w:rsidR="00A8430E" w:rsidRPr="00A8430E" w:rsidRDefault="00A8430E" w:rsidP="00A8430E">
      <w:pPr>
        <w:spacing w:after="0" w:line="360" w:lineRule="auto"/>
        <w:jc w:val="center"/>
        <w:rPr>
          <w:rFonts w:ascii="Times New Roman" w:eastAsiaTheme="minorHAnsi" w:hAnsi="Times New Roman"/>
          <w:lang w:eastAsia="en-US"/>
        </w:rPr>
      </w:pPr>
    </w:p>
    <w:p w14:paraId="175025C5" w14:textId="07594253" w:rsidR="00A8430E" w:rsidRPr="00A8430E" w:rsidRDefault="00A8430E" w:rsidP="004A296A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  <w:lang w:eastAsia="en-US"/>
        </w:rPr>
      </w:pPr>
      <w:r w:rsidRPr="00A8430E">
        <w:rPr>
          <w:rFonts w:ascii="Times New Roman" w:eastAsia="Times New Roman" w:hAnsi="Times New Roman"/>
          <w:color w:val="000000"/>
          <w:sz w:val="24"/>
          <w:szCs w:val="24"/>
          <w:lang w:eastAsia="en-US"/>
        </w:rPr>
        <w:t>Vadovaudamasis Priešgaisrinės apsaugos ir gelbėjimo departamento</w:t>
      </w:r>
      <w:r w:rsidR="00F32B78">
        <w:rPr>
          <w:rFonts w:ascii="Times New Roman" w:eastAsia="Times New Roman" w:hAnsi="Times New Roman"/>
          <w:color w:val="000000"/>
          <w:sz w:val="24"/>
          <w:szCs w:val="24"/>
          <w:lang w:eastAsia="en-US"/>
        </w:rPr>
        <w:t xml:space="preserve"> prie vidaus reikalų ministerijos</w:t>
      </w:r>
      <w:r w:rsidRPr="00A8430E">
        <w:rPr>
          <w:rFonts w:ascii="Times New Roman" w:eastAsia="Times New Roman" w:hAnsi="Times New Roman"/>
          <w:color w:val="000000"/>
          <w:sz w:val="24"/>
          <w:szCs w:val="24"/>
          <w:lang w:eastAsia="en-US"/>
        </w:rPr>
        <w:t xml:space="preserve"> direktoriaus 2005 m. vasario 18 d. įsakymu Nr. 64 „Dėl bendrųjų gaisrinės saugos taisyklių patvirtinimo</w:t>
      </w:r>
      <w:r w:rsidR="00AC4C94">
        <w:rPr>
          <w:rFonts w:ascii="Times New Roman" w:eastAsia="Times New Roman" w:hAnsi="Times New Roman"/>
          <w:color w:val="000000"/>
          <w:sz w:val="24"/>
          <w:szCs w:val="24"/>
          <w:lang w:eastAsia="en-US"/>
        </w:rPr>
        <w:t>“</w:t>
      </w:r>
      <w:r w:rsidR="00720269" w:rsidRPr="00720269">
        <w:rPr>
          <w:rFonts w:ascii="Times New Roman" w:eastAsia="Times New Roman" w:hAnsi="Times New Roman"/>
          <w:bCs/>
          <w:sz w:val="24"/>
          <w:szCs w:val="24"/>
          <w:lang w:eastAsia="en-US"/>
        </w:rPr>
        <w:t>:</w:t>
      </w:r>
    </w:p>
    <w:p w14:paraId="13C2E230" w14:textId="7079358B" w:rsidR="00A8430E" w:rsidRPr="004A296A" w:rsidRDefault="00A8430E" w:rsidP="004A296A">
      <w:pPr>
        <w:pStyle w:val="Sraopastraipa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A00B58">
        <w:rPr>
          <w:rFonts w:ascii="Times New Roman" w:eastAsiaTheme="minorHAnsi" w:hAnsi="Times New Roman"/>
          <w:bCs/>
          <w:spacing w:val="60"/>
          <w:sz w:val="24"/>
          <w:szCs w:val="24"/>
        </w:rPr>
        <w:t>T</w:t>
      </w:r>
      <w:r w:rsidR="00A00B58" w:rsidRPr="00A00B58">
        <w:rPr>
          <w:rFonts w:ascii="Times New Roman" w:eastAsiaTheme="minorHAnsi" w:hAnsi="Times New Roman"/>
          <w:bCs/>
          <w:spacing w:val="60"/>
          <w:sz w:val="24"/>
          <w:szCs w:val="24"/>
        </w:rPr>
        <w:t>virtinu</w:t>
      </w:r>
      <w:r w:rsidR="00A00B58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4A296A">
        <w:rPr>
          <w:rFonts w:ascii="Times New Roman" w:eastAsiaTheme="minorHAnsi" w:hAnsi="Times New Roman"/>
          <w:bCs/>
          <w:sz w:val="24"/>
          <w:szCs w:val="24"/>
        </w:rPr>
        <w:t>Bendrąją gaisrinės saugos instrukciją Nr. GS 1 (pridedama).</w:t>
      </w:r>
    </w:p>
    <w:p w14:paraId="05FFD983" w14:textId="50EFB245" w:rsidR="004A296A" w:rsidRPr="004A296A" w:rsidRDefault="00A8430E" w:rsidP="004A296A">
      <w:pPr>
        <w:pStyle w:val="Sraopastraipa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A00B58">
        <w:rPr>
          <w:rFonts w:ascii="Times New Roman" w:eastAsiaTheme="minorHAnsi" w:hAnsi="Times New Roman"/>
          <w:spacing w:val="60"/>
          <w:sz w:val="24"/>
          <w:szCs w:val="24"/>
        </w:rPr>
        <w:t>Pripažįstu</w:t>
      </w:r>
      <w:r w:rsidRPr="004A296A">
        <w:rPr>
          <w:rFonts w:ascii="Times New Roman" w:eastAsiaTheme="minorHAnsi" w:hAnsi="Times New Roman"/>
          <w:sz w:val="24"/>
          <w:szCs w:val="24"/>
        </w:rPr>
        <w:t xml:space="preserve"> netekusiu galios </w:t>
      </w:r>
      <w:r w:rsidR="00D81476">
        <w:rPr>
          <w:rFonts w:ascii="Times New Roman" w:eastAsiaTheme="minorHAnsi" w:hAnsi="Times New Roman"/>
          <w:sz w:val="24"/>
          <w:szCs w:val="24"/>
        </w:rPr>
        <w:t xml:space="preserve">Šakių rajono savivaldybės administracijos direktoriaus </w:t>
      </w:r>
      <w:r w:rsidRPr="004A296A">
        <w:rPr>
          <w:rFonts w:ascii="Times New Roman" w:eastAsiaTheme="minorHAnsi" w:hAnsi="Times New Roman"/>
          <w:sz w:val="24"/>
          <w:szCs w:val="24"/>
        </w:rPr>
        <w:t xml:space="preserve">2020 m. </w:t>
      </w:r>
      <w:r w:rsidR="004A296A" w:rsidRPr="004A296A">
        <w:rPr>
          <w:rFonts w:ascii="Times New Roman" w:eastAsiaTheme="minorHAnsi" w:hAnsi="Times New Roman"/>
          <w:sz w:val="24"/>
          <w:szCs w:val="24"/>
        </w:rPr>
        <w:t>liepos 1 d. įsakymo Nr. AT-526 „</w:t>
      </w:r>
      <w:r w:rsidR="004A296A" w:rsidRPr="004A296A">
        <w:rPr>
          <w:rFonts w:ascii="Times New Roman" w:hAnsi="Times New Roman"/>
          <w:color w:val="000000"/>
          <w:sz w:val="24"/>
          <w:szCs w:val="24"/>
        </w:rPr>
        <w:t>Dėl gaisrinės saugos instruktavimo tvarkos, instrukcijų patvirtinimo ir atsakingų asmenų paskyrimo“ 1.1 papunktį.</w:t>
      </w:r>
    </w:p>
    <w:p w14:paraId="4896182B" w14:textId="5CC380E4" w:rsidR="00117DE0" w:rsidRPr="004A296A" w:rsidRDefault="00C70D45" w:rsidP="004A296A">
      <w:pPr>
        <w:pStyle w:val="Sraopastraipa"/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A00B58">
        <w:rPr>
          <w:rFonts w:ascii="Times New Roman" w:hAnsi="Times New Roman"/>
          <w:spacing w:val="60"/>
          <w:sz w:val="24"/>
          <w:szCs w:val="24"/>
        </w:rPr>
        <w:t>Į</w:t>
      </w:r>
      <w:r w:rsidR="00A00B58" w:rsidRPr="00A00B58">
        <w:rPr>
          <w:rFonts w:ascii="Times New Roman" w:hAnsi="Times New Roman"/>
          <w:spacing w:val="60"/>
          <w:sz w:val="24"/>
          <w:szCs w:val="24"/>
        </w:rPr>
        <w:t>pareigoju</w:t>
      </w:r>
      <w:r w:rsidR="00A00B58">
        <w:rPr>
          <w:rFonts w:ascii="Times New Roman" w:hAnsi="Times New Roman"/>
          <w:sz w:val="24"/>
          <w:szCs w:val="24"/>
        </w:rPr>
        <w:t xml:space="preserve"> </w:t>
      </w:r>
      <w:r w:rsidRPr="004A296A">
        <w:rPr>
          <w:rFonts w:ascii="Times New Roman" w:hAnsi="Times New Roman"/>
          <w:sz w:val="24"/>
          <w:szCs w:val="24"/>
        </w:rPr>
        <w:t>darbuotojus laikytis įsakymo 1 punktu patvirtinto</w:t>
      </w:r>
      <w:r w:rsidR="004A296A" w:rsidRPr="004A296A">
        <w:rPr>
          <w:rFonts w:ascii="Times New Roman" w:hAnsi="Times New Roman"/>
          <w:sz w:val="24"/>
          <w:szCs w:val="24"/>
        </w:rPr>
        <w:t>s Instrukcijos</w:t>
      </w:r>
      <w:r w:rsidRPr="004A296A">
        <w:rPr>
          <w:rFonts w:ascii="Times New Roman" w:hAnsi="Times New Roman"/>
          <w:sz w:val="24"/>
          <w:szCs w:val="24"/>
        </w:rPr>
        <w:t xml:space="preserve"> reikalavimų</w:t>
      </w:r>
      <w:r w:rsidR="00117DE0" w:rsidRPr="004A296A">
        <w:rPr>
          <w:rFonts w:ascii="Times New Roman" w:hAnsi="Times New Roman"/>
          <w:sz w:val="24"/>
          <w:szCs w:val="24"/>
        </w:rPr>
        <w:t>.</w:t>
      </w:r>
    </w:p>
    <w:p w14:paraId="10D3EB17" w14:textId="123CDD64" w:rsidR="00C70D45" w:rsidRPr="004A296A" w:rsidRDefault="00C70D45" w:rsidP="00765D73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3DA2A14" w14:textId="77777777" w:rsidR="00D710E7" w:rsidRPr="008B1F83" w:rsidRDefault="00D710E7" w:rsidP="004A296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6002A53" w14:textId="454669A3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F0B55">
        <w:rPr>
          <w:rFonts w:ascii="Times New Roman" w:hAnsi="Times New Roman"/>
          <w:sz w:val="24"/>
          <w:szCs w:val="24"/>
        </w:rPr>
        <w:t xml:space="preserve">Administracijos direktorius </w:t>
      </w:r>
      <w:r w:rsidRPr="00FF0B55">
        <w:rPr>
          <w:rFonts w:ascii="Times New Roman" w:hAnsi="Times New Roman"/>
          <w:sz w:val="24"/>
          <w:szCs w:val="24"/>
        </w:rPr>
        <w:tab/>
        <w:t xml:space="preserve">             </w:t>
      </w:r>
      <w:r w:rsidRPr="00FF0B55"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</w:t>
      </w:r>
      <w:r w:rsidR="00D63A13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FF0B55">
        <w:rPr>
          <w:rFonts w:ascii="Times New Roman" w:hAnsi="Times New Roman"/>
          <w:sz w:val="24"/>
          <w:szCs w:val="24"/>
        </w:rPr>
        <w:t xml:space="preserve">  </w:t>
      </w:r>
      <w:r w:rsidR="00417FBC">
        <w:rPr>
          <w:rFonts w:ascii="Times New Roman" w:hAnsi="Times New Roman"/>
          <w:sz w:val="24"/>
          <w:szCs w:val="24"/>
        </w:rPr>
        <w:tab/>
      </w:r>
      <w:r w:rsidR="00417FBC">
        <w:rPr>
          <w:rFonts w:ascii="Times New Roman" w:hAnsi="Times New Roman"/>
          <w:sz w:val="24"/>
          <w:szCs w:val="24"/>
        </w:rPr>
        <w:tab/>
        <w:t xml:space="preserve">  </w:t>
      </w:r>
      <w:r w:rsidRPr="00FF0B55">
        <w:rPr>
          <w:rFonts w:ascii="Times New Roman" w:hAnsi="Times New Roman"/>
          <w:sz w:val="24"/>
          <w:szCs w:val="24"/>
        </w:rPr>
        <w:t xml:space="preserve">      </w:t>
      </w:r>
      <w:r w:rsidR="00D710E7">
        <w:rPr>
          <w:rFonts w:ascii="Times New Roman" w:hAnsi="Times New Roman"/>
          <w:sz w:val="24"/>
          <w:szCs w:val="24"/>
        </w:rPr>
        <w:t xml:space="preserve"> </w:t>
      </w:r>
      <w:r w:rsidR="00D63A13">
        <w:rPr>
          <w:rFonts w:ascii="Times New Roman" w:hAnsi="Times New Roman"/>
          <w:sz w:val="24"/>
          <w:szCs w:val="24"/>
        </w:rPr>
        <w:t xml:space="preserve">Vytautas </w:t>
      </w:r>
      <w:proofErr w:type="spellStart"/>
      <w:r w:rsidR="00D63A13">
        <w:rPr>
          <w:rFonts w:ascii="Times New Roman" w:hAnsi="Times New Roman"/>
          <w:sz w:val="24"/>
          <w:szCs w:val="24"/>
        </w:rPr>
        <w:t>Ižganaitis</w:t>
      </w:r>
      <w:proofErr w:type="spellEnd"/>
    </w:p>
    <w:p w14:paraId="5F649B6D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EB1915" w14:textId="77777777" w:rsidR="00C70D45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EE47386" w14:textId="77777777" w:rsidR="00C70D45" w:rsidRPr="00C713AD" w:rsidRDefault="00C70D45" w:rsidP="00C70D4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6534824" w14:textId="77777777" w:rsidR="004A296A" w:rsidRPr="002F4AD7" w:rsidRDefault="004A296A" w:rsidP="004A29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4AD7">
        <w:rPr>
          <w:rFonts w:ascii="Times New Roman" w:hAnsi="Times New Roman"/>
          <w:sz w:val="24"/>
          <w:szCs w:val="24"/>
        </w:rPr>
        <w:t xml:space="preserve">Parengė </w:t>
      </w:r>
    </w:p>
    <w:p w14:paraId="440352B0" w14:textId="77777777" w:rsidR="004A296A" w:rsidRPr="002F4AD7" w:rsidRDefault="004A296A" w:rsidP="004A29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4AD7">
        <w:rPr>
          <w:rFonts w:ascii="Times New Roman" w:hAnsi="Times New Roman"/>
          <w:sz w:val="24"/>
          <w:szCs w:val="24"/>
        </w:rPr>
        <w:t xml:space="preserve">Teisės, personalo ir civilinės metrikacijos skyriaus </w:t>
      </w:r>
    </w:p>
    <w:p w14:paraId="4E87F9F6" w14:textId="77777777" w:rsidR="004A296A" w:rsidRPr="002F4AD7" w:rsidRDefault="004A296A" w:rsidP="004A29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4AD7">
        <w:rPr>
          <w:rFonts w:ascii="Times New Roman" w:hAnsi="Times New Roman"/>
          <w:sz w:val="24"/>
          <w:szCs w:val="24"/>
        </w:rPr>
        <w:t>vedėjo pavaduotoja</w:t>
      </w:r>
    </w:p>
    <w:p w14:paraId="518D2BE8" w14:textId="77777777" w:rsidR="004A296A" w:rsidRPr="00FF0B55" w:rsidRDefault="004A296A" w:rsidP="004A296A">
      <w:pPr>
        <w:pStyle w:val="Sraopastraipa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</w:p>
    <w:p w14:paraId="2FDA3F72" w14:textId="77777777" w:rsidR="004A296A" w:rsidRPr="002F4AD7" w:rsidRDefault="004A296A" w:rsidP="004A29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F4AD7">
        <w:rPr>
          <w:rFonts w:ascii="Times New Roman" w:hAnsi="Times New Roman"/>
          <w:sz w:val="24"/>
          <w:szCs w:val="24"/>
        </w:rPr>
        <w:t xml:space="preserve">Daiva </w:t>
      </w:r>
      <w:proofErr w:type="spellStart"/>
      <w:r w:rsidRPr="002F4AD7">
        <w:rPr>
          <w:rFonts w:ascii="Times New Roman" w:hAnsi="Times New Roman"/>
          <w:sz w:val="24"/>
          <w:szCs w:val="24"/>
        </w:rPr>
        <w:t>Subačienė</w:t>
      </w:r>
      <w:proofErr w:type="spellEnd"/>
    </w:p>
    <w:p w14:paraId="3B486FB1" w14:textId="247CD110" w:rsidR="00C70D45" w:rsidRPr="00294966" w:rsidRDefault="004A296A" w:rsidP="004A29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2025-06-10</w:t>
      </w:r>
    </w:p>
    <w:sectPr w:rsidR="00C70D45" w:rsidRPr="00294966" w:rsidSect="0088195C">
      <w:pgSz w:w="12240" w:h="15840"/>
      <w:pgMar w:top="1276" w:right="567" w:bottom="1134" w:left="1701" w:header="567" w:footer="567" w:gutter="0"/>
      <w:cols w:space="1296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0B63DBE"/>
    <w:multiLevelType w:val="hybridMultilevel"/>
    <w:tmpl w:val="6C36B0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63013"/>
    <w:multiLevelType w:val="hybridMultilevel"/>
    <w:tmpl w:val="C04CDE08"/>
    <w:lvl w:ilvl="0" w:tplc="34E23B6A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55" w:hanging="360"/>
      </w:pPr>
    </w:lvl>
    <w:lvl w:ilvl="2" w:tplc="0427001B" w:tentative="1">
      <w:start w:val="1"/>
      <w:numFmt w:val="lowerRoman"/>
      <w:lvlText w:val="%3."/>
      <w:lvlJc w:val="right"/>
      <w:pPr>
        <w:ind w:left="2475" w:hanging="180"/>
      </w:pPr>
    </w:lvl>
    <w:lvl w:ilvl="3" w:tplc="0427000F" w:tentative="1">
      <w:start w:val="1"/>
      <w:numFmt w:val="decimal"/>
      <w:lvlText w:val="%4."/>
      <w:lvlJc w:val="left"/>
      <w:pPr>
        <w:ind w:left="3195" w:hanging="360"/>
      </w:pPr>
    </w:lvl>
    <w:lvl w:ilvl="4" w:tplc="04270019" w:tentative="1">
      <w:start w:val="1"/>
      <w:numFmt w:val="lowerLetter"/>
      <w:lvlText w:val="%5."/>
      <w:lvlJc w:val="left"/>
      <w:pPr>
        <w:ind w:left="3915" w:hanging="360"/>
      </w:pPr>
    </w:lvl>
    <w:lvl w:ilvl="5" w:tplc="0427001B" w:tentative="1">
      <w:start w:val="1"/>
      <w:numFmt w:val="lowerRoman"/>
      <w:lvlText w:val="%6."/>
      <w:lvlJc w:val="right"/>
      <w:pPr>
        <w:ind w:left="4635" w:hanging="180"/>
      </w:pPr>
    </w:lvl>
    <w:lvl w:ilvl="6" w:tplc="0427000F" w:tentative="1">
      <w:start w:val="1"/>
      <w:numFmt w:val="decimal"/>
      <w:lvlText w:val="%7."/>
      <w:lvlJc w:val="left"/>
      <w:pPr>
        <w:ind w:left="5355" w:hanging="360"/>
      </w:pPr>
    </w:lvl>
    <w:lvl w:ilvl="7" w:tplc="04270019" w:tentative="1">
      <w:start w:val="1"/>
      <w:numFmt w:val="lowerLetter"/>
      <w:lvlText w:val="%8."/>
      <w:lvlJc w:val="left"/>
      <w:pPr>
        <w:ind w:left="6075" w:hanging="360"/>
      </w:pPr>
    </w:lvl>
    <w:lvl w:ilvl="8" w:tplc="0427001B" w:tentative="1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68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D45"/>
    <w:rsid w:val="0005722B"/>
    <w:rsid w:val="00063EC8"/>
    <w:rsid w:val="000958AA"/>
    <w:rsid w:val="00096D89"/>
    <w:rsid w:val="00117DE0"/>
    <w:rsid w:val="003163E3"/>
    <w:rsid w:val="00353D9F"/>
    <w:rsid w:val="00393FE1"/>
    <w:rsid w:val="00417FBC"/>
    <w:rsid w:val="00491B35"/>
    <w:rsid w:val="004A296A"/>
    <w:rsid w:val="00551323"/>
    <w:rsid w:val="006D0DA2"/>
    <w:rsid w:val="007056DF"/>
    <w:rsid w:val="00720269"/>
    <w:rsid w:val="00765D73"/>
    <w:rsid w:val="008303E9"/>
    <w:rsid w:val="008A0E4E"/>
    <w:rsid w:val="008D4A06"/>
    <w:rsid w:val="008E57AA"/>
    <w:rsid w:val="00934935"/>
    <w:rsid w:val="00A00B58"/>
    <w:rsid w:val="00A8430E"/>
    <w:rsid w:val="00AC4C94"/>
    <w:rsid w:val="00B23069"/>
    <w:rsid w:val="00BF72F6"/>
    <w:rsid w:val="00C56ED5"/>
    <w:rsid w:val="00C70D45"/>
    <w:rsid w:val="00D24653"/>
    <w:rsid w:val="00D63A13"/>
    <w:rsid w:val="00D710E7"/>
    <w:rsid w:val="00D81476"/>
    <w:rsid w:val="00DD68E6"/>
    <w:rsid w:val="00EE0CD6"/>
    <w:rsid w:val="00EF5B4E"/>
    <w:rsid w:val="00F32B78"/>
    <w:rsid w:val="00FB5D8F"/>
    <w:rsid w:val="00FF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FF7B2"/>
  <w15:chartTrackingRefBased/>
  <w15:docId w15:val="{0E457D79-5CA1-49C7-A6B7-9ABCCC0F8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70D45"/>
    <w:rPr>
      <w:rFonts w:eastAsiaTheme="minorEastAsia" w:cs="Times New Roman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link w:val="PagrindiniotekstotraukaDiagrama"/>
    <w:uiPriority w:val="99"/>
    <w:rsid w:val="00C70D45"/>
    <w:pPr>
      <w:spacing w:after="0" w:line="240" w:lineRule="auto"/>
      <w:ind w:firstLine="935"/>
      <w:jc w:val="both"/>
    </w:pPr>
    <w:rPr>
      <w:rFonts w:ascii="Times New Roman" w:hAnsi="Times New Roman"/>
      <w:b/>
      <w:bCs/>
      <w:sz w:val="24"/>
      <w:szCs w:val="20"/>
      <w:lang w:eastAsia="en-US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C70D45"/>
    <w:rPr>
      <w:rFonts w:ascii="Times New Roman" w:eastAsiaTheme="minorEastAsia" w:hAnsi="Times New Roman" w:cs="Times New Roman"/>
      <w:b/>
      <w:bCs/>
      <w:sz w:val="24"/>
      <w:szCs w:val="20"/>
    </w:rPr>
  </w:style>
  <w:style w:type="paragraph" w:styleId="Sraopastraipa">
    <w:name w:val="List Paragraph"/>
    <w:basedOn w:val="prastasis"/>
    <w:uiPriority w:val="34"/>
    <w:qFormat/>
    <w:rsid w:val="00C70D45"/>
    <w:pPr>
      <w:spacing w:after="200" w:line="276" w:lineRule="auto"/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877DABC-9113-4831-936B-370786812CF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636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Normanas</dc:creator>
  <cp:keywords/>
  <dc:description/>
  <cp:lastModifiedBy>Vartotojas</cp:lastModifiedBy>
  <cp:revision>6</cp:revision>
  <dcterms:created xsi:type="dcterms:W3CDTF">2025-06-10T10:15:00Z</dcterms:created>
  <dcterms:modified xsi:type="dcterms:W3CDTF">2025-06-11T05:24:00Z</dcterms:modified>
</cp:coreProperties>
</file>