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ADMINISTRACIJOS DIREKTORIAUS 2020 M. KOVO 16 D. ĮSAKYMO NR. AT-228 „</w:t>
      </w:r>
      <w:r w:rsidR="007E73F6">
        <w:rPr>
          <w:rFonts w:ascii="Times New Roman" w:hAnsi="Times New Roman"/>
          <w:b/>
        </w:rPr>
        <w:t xml:space="preserve">DĖL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KARANTINO LAIKOTARPIU </w:t>
      </w:r>
      <w:r w:rsidR="000129FA">
        <w:rPr>
          <w:rFonts w:ascii="Times New Roman" w:hAnsi="Times New Roman"/>
          <w:b/>
        </w:rPr>
        <w:t>NUSTATYMO</w:t>
      </w:r>
      <w:r>
        <w:rPr>
          <w:rFonts w:ascii="Times New Roman" w:hAnsi="Times New Roman"/>
          <w:b/>
        </w:rPr>
        <w:t>“ PAKEITIMO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gegužės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F764AD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 xml:space="preserve">29 straipsnio 8 dalies 2 punktu, </w:t>
      </w:r>
      <w:r>
        <w:rPr>
          <w:rFonts w:ascii="Times New Roman" w:hAnsi="Times New Roman"/>
        </w:rPr>
        <w:t>Lietuvos Respubl</w:t>
      </w:r>
      <w:r w:rsidR="001329B5">
        <w:rPr>
          <w:rFonts w:ascii="Times New Roman" w:hAnsi="Times New Roman"/>
        </w:rPr>
        <w:t>ikos</w:t>
      </w:r>
      <w:r w:rsidR="00A54B97">
        <w:rPr>
          <w:rFonts w:ascii="Times New Roman" w:hAnsi="Times New Roman"/>
        </w:rPr>
        <w:t xml:space="preserve"> Vyriausybės 2020 m. gegužės 6 d. nutarimu Nr. 451</w:t>
      </w:r>
      <w:r>
        <w:rPr>
          <w:rFonts w:ascii="Times New Roman" w:hAnsi="Times New Roman"/>
        </w:rPr>
        <w:t xml:space="preserve"> „Dėl</w:t>
      </w:r>
      <w:r w:rsidR="00EC6B0C">
        <w:rPr>
          <w:rFonts w:ascii="Times New Roman" w:hAnsi="Times New Roman"/>
        </w:rPr>
        <w:t xml:space="preserve"> Lietuvos Respublikos Vyriausybės 2020 m. kovo 14 d. nutarimo Nr. 207 „Dėl</w:t>
      </w:r>
      <w:r>
        <w:rPr>
          <w:rFonts w:ascii="Times New Roman" w:hAnsi="Times New Roman"/>
        </w:rPr>
        <w:t xml:space="preserve"> karantino Lietuvos Respublikos teritori</w:t>
      </w:r>
      <w:r w:rsidR="00EC6B0C">
        <w:rPr>
          <w:rFonts w:ascii="Times New Roman" w:hAnsi="Times New Roman"/>
        </w:rPr>
        <w:t>joje paskelbimo“ pakeitimo“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847F6">
        <w:rPr>
          <w:rFonts w:ascii="Times New Roman" w:hAnsi="Times New Roman"/>
        </w:rPr>
        <w:t xml:space="preserve"> ir atsižvelgdamas į tai, kad Lietuvos Respublikos teritorijoje paskelbto karantino trukmė p</w:t>
      </w:r>
      <w:r w:rsidR="00A54B97">
        <w:rPr>
          <w:rFonts w:ascii="Times New Roman" w:hAnsi="Times New Roman"/>
        </w:rPr>
        <w:t>ratęsta iki 2020 m. gegužės 3</w:t>
      </w:r>
      <w:r w:rsidR="00E34340">
        <w:rPr>
          <w:rFonts w:ascii="Times New Roman" w:hAnsi="Times New Roman"/>
        </w:rPr>
        <w:t>1</w:t>
      </w:r>
      <w:r w:rsidR="00D847F6">
        <w:rPr>
          <w:rFonts w:ascii="Times New Roman" w:hAnsi="Times New Roman"/>
        </w:rPr>
        <w:t xml:space="preserve"> d. 24 val.</w:t>
      </w:r>
      <w:r w:rsidR="00155AF4">
        <w:rPr>
          <w:rFonts w:ascii="Times New Roman" w:hAnsi="Times New Roman"/>
        </w:rPr>
        <w:t>,</w:t>
      </w:r>
    </w:p>
    <w:p w:rsidR="00D847F6" w:rsidRDefault="00EC6B0C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</w:t>
      </w:r>
      <w:r w:rsidR="000129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administracijos direktoriaus 2020 m. kovo 16 d.  įsakymą Nr. AT-228 „Dėl darbo organizavimo tvarkos Šakių rajono savivaldybės administracijoje </w:t>
      </w:r>
      <w:r w:rsidR="00D847F6">
        <w:rPr>
          <w:rFonts w:ascii="Times New Roman" w:hAnsi="Times New Roman"/>
        </w:rPr>
        <w:t>karantino laikotarpiu nustatymo“ (toliau – Įsakymas):</w:t>
      </w:r>
    </w:p>
    <w:p w:rsidR="009B2536" w:rsidRDefault="00D847F6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 Įsakymo konstatuojamoje dalyje nurodytą laikotarpį p</w:t>
      </w:r>
      <w:r w:rsidR="00A54B97">
        <w:rPr>
          <w:rFonts w:ascii="Times New Roman" w:hAnsi="Times New Roman"/>
        </w:rPr>
        <w:t xml:space="preserve">ratęsiu iki 2020 m. gegužės </w:t>
      </w:r>
      <w:r w:rsidR="00A54B97" w:rsidRPr="00925D55">
        <w:rPr>
          <w:rFonts w:ascii="Times New Roman" w:hAnsi="Times New Roman"/>
          <w:color w:val="auto"/>
        </w:rPr>
        <w:t>31</w:t>
      </w:r>
      <w:r>
        <w:rPr>
          <w:rFonts w:ascii="Times New Roman" w:hAnsi="Times New Roman"/>
        </w:rPr>
        <w:t xml:space="preserve"> d. 24 val.</w:t>
      </w:r>
    </w:p>
    <w:p w:rsidR="005D5847" w:rsidRDefault="005D5847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Įsakymo 1.1 papunktį išdėstau nauja redakcija:</w:t>
      </w:r>
    </w:p>
    <w:p w:rsidR="000129FA" w:rsidRPr="009B0286" w:rsidRDefault="005D5847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color w:val="auto"/>
        </w:rPr>
      </w:pPr>
      <w:r w:rsidRPr="009B0286">
        <w:rPr>
          <w:rFonts w:ascii="Times New Roman" w:hAnsi="Times New Roman"/>
          <w:color w:val="auto"/>
        </w:rPr>
        <w:t>„</w:t>
      </w:r>
      <w:r w:rsidR="00143C8E" w:rsidRPr="009B0286">
        <w:rPr>
          <w:rFonts w:ascii="Times New Roman" w:hAnsi="Times New Roman"/>
          <w:color w:val="auto"/>
        </w:rPr>
        <w:t>1.1</w:t>
      </w:r>
      <w:r w:rsidR="00473A07" w:rsidRPr="009B0286">
        <w:rPr>
          <w:rFonts w:ascii="Times New Roman" w:hAnsi="Times New Roman"/>
          <w:color w:val="auto"/>
        </w:rPr>
        <w:t xml:space="preserve"> </w:t>
      </w:r>
      <w:r w:rsidR="009B2536" w:rsidRPr="009B0286">
        <w:rPr>
          <w:rFonts w:ascii="Times New Roman" w:hAnsi="Times New Roman"/>
          <w:color w:val="auto"/>
        </w:rPr>
        <w:t>N</w:t>
      </w:r>
      <w:r w:rsidR="000129FA" w:rsidRPr="009B0286">
        <w:rPr>
          <w:rFonts w:ascii="Times New Roman" w:hAnsi="Times New Roman"/>
          <w:color w:val="auto"/>
        </w:rPr>
        <w:t xml:space="preserve">uolat dirba </w:t>
      </w:r>
      <w:r w:rsidR="00473A07" w:rsidRPr="009B0286">
        <w:rPr>
          <w:rFonts w:ascii="Times New Roman" w:hAnsi="Times New Roman"/>
          <w:color w:val="auto"/>
        </w:rPr>
        <w:t>Šakių rajono savivaldybės administracijos</w:t>
      </w:r>
      <w:r w:rsidR="008C3C02" w:rsidRPr="009B0286">
        <w:rPr>
          <w:rFonts w:ascii="Times New Roman" w:hAnsi="Times New Roman"/>
          <w:color w:val="auto"/>
        </w:rPr>
        <w:t>:</w:t>
      </w:r>
      <w:r w:rsidRPr="009B0286">
        <w:rPr>
          <w:rFonts w:ascii="Times New Roman" w:hAnsi="Times New Roman"/>
          <w:color w:val="auto"/>
        </w:rPr>
        <w:t xml:space="preserve"> </w:t>
      </w:r>
      <w:r w:rsidR="002032F9" w:rsidRPr="009B0286">
        <w:rPr>
          <w:rFonts w:ascii="Times New Roman" w:hAnsi="Times New Roman"/>
          <w:color w:val="auto"/>
        </w:rPr>
        <w:t>skyrių vedėjai (-os)</w:t>
      </w:r>
      <w:r w:rsidR="002A524F" w:rsidRPr="009B0286">
        <w:rPr>
          <w:rFonts w:ascii="Times New Roman" w:hAnsi="Times New Roman"/>
          <w:color w:val="auto"/>
        </w:rPr>
        <w:t xml:space="preserve"> (išskyrus Centralizuoto vidaus audito skyriaus vedėją Daliją Rakauskienę)</w:t>
      </w:r>
      <w:r w:rsidR="002032F9" w:rsidRPr="009B0286">
        <w:rPr>
          <w:rFonts w:ascii="Times New Roman" w:hAnsi="Times New Roman"/>
          <w:color w:val="auto"/>
        </w:rPr>
        <w:t xml:space="preserve">; seniūnijų seniūnai (-ės); </w:t>
      </w:r>
      <w:r w:rsidR="007C3DA8" w:rsidRPr="009B0286">
        <w:rPr>
          <w:rFonts w:ascii="Times New Roman" w:hAnsi="Times New Roman"/>
          <w:color w:val="auto"/>
        </w:rPr>
        <w:t>Teisės, personalo ir civilinės metrikacijos skyriaus</w:t>
      </w:r>
      <w:r w:rsidR="008C3C02" w:rsidRPr="009B0286">
        <w:rPr>
          <w:rFonts w:ascii="Times New Roman" w:hAnsi="Times New Roman"/>
          <w:color w:val="auto"/>
        </w:rPr>
        <w:t>:</w:t>
      </w:r>
      <w:r w:rsidR="007C3DA8" w:rsidRPr="009B0286">
        <w:rPr>
          <w:rFonts w:ascii="Times New Roman" w:hAnsi="Times New Roman"/>
          <w:color w:val="auto"/>
        </w:rPr>
        <w:t xml:space="preserve"> </w:t>
      </w:r>
      <w:r w:rsidR="009B2536" w:rsidRPr="009B0286">
        <w:rPr>
          <w:rFonts w:ascii="Times New Roman" w:hAnsi="Times New Roman"/>
          <w:color w:val="auto"/>
        </w:rPr>
        <w:t>vyriausiasi</w:t>
      </w:r>
      <w:r w:rsidR="008F5D53" w:rsidRPr="009B0286">
        <w:rPr>
          <w:rFonts w:ascii="Times New Roman" w:hAnsi="Times New Roman"/>
          <w:color w:val="auto"/>
        </w:rPr>
        <w:t>s</w:t>
      </w:r>
      <w:r w:rsidR="009B2536" w:rsidRPr="009B0286">
        <w:rPr>
          <w:rFonts w:ascii="Times New Roman" w:hAnsi="Times New Roman"/>
          <w:color w:val="auto"/>
        </w:rPr>
        <w:t xml:space="preserve"> </w:t>
      </w:r>
      <w:r w:rsidR="007C3DA8" w:rsidRPr="009B0286">
        <w:rPr>
          <w:rFonts w:ascii="Times New Roman" w:hAnsi="Times New Roman"/>
          <w:color w:val="auto"/>
        </w:rPr>
        <w:t>specialistas</w:t>
      </w:r>
      <w:r w:rsidR="009B2536" w:rsidRPr="009B0286">
        <w:rPr>
          <w:rFonts w:ascii="Times New Roman" w:hAnsi="Times New Roman"/>
          <w:color w:val="auto"/>
        </w:rPr>
        <w:t xml:space="preserve"> (civilinei saugai)</w:t>
      </w:r>
      <w:r w:rsidR="007C3DA8" w:rsidRPr="009B0286">
        <w:rPr>
          <w:rFonts w:ascii="Times New Roman" w:hAnsi="Times New Roman"/>
          <w:color w:val="auto"/>
        </w:rPr>
        <w:t xml:space="preserve"> Ričardas Stepaitis</w:t>
      </w:r>
      <w:r w:rsidR="009B2536" w:rsidRPr="009B0286">
        <w:rPr>
          <w:rFonts w:ascii="Times New Roman" w:hAnsi="Times New Roman"/>
          <w:color w:val="auto"/>
        </w:rPr>
        <w:t>, vyriausiasis specialistas Gediminas Morkeliūnas</w:t>
      </w:r>
      <w:r w:rsidR="007C3DA8" w:rsidRPr="009B0286">
        <w:rPr>
          <w:rFonts w:ascii="Times New Roman" w:hAnsi="Times New Roman"/>
          <w:color w:val="auto"/>
        </w:rPr>
        <w:t>,</w:t>
      </w:r>
      <w:r w:rsidR="008F5D53" w:rsidRPr="009B0286">
        <w:rPr>
          <w:rFonts w:ascii="Times New Roman" w:hAnsi="Times New Roman"/>
          <w:color w:val="auto"/>
        </w:rPr>
        <w:t xml:space="preserve"> specialistė Jolita Bindokienė</w:t>
      </w:r>
      <w:r w:rsidRPr="009B0286">
        <w:rPr>
          <w:rFonts w:ascii="Times New Roman" w:hAnsi="Times New Roman"/>
          <w:color w:val="auto"/>
        </w:rPr>
        <w:t>,</w:t>
      </w:r>
      <w:r w:rsidR="00925D55" w:rsidRPr="009B0286">
        <w:rPr>
          <w:rFonts w:ascii="Times New Roman" w:hAnsi="Times New Roman"/>
          <w:color w:val="auto"/>
        </w:rPr>
        <w:t xml:space="preserve"> </w:t>
      </w:r>
      <w:r w:rsidR="002032F9" w:rsidRPr="009B0286">
        <w:rPr>
          <w:rFonts w:ascii="Times New Roman" w:hAnsi="Times New Roman"/>
          <w:color w:val="auto"/>
        </w:rPr>
        <w:t>vyriausioji specialistė Asta Bakanevičienė (pagal poreikį)</w:t>
      </w:r>
      <w:r w:rsidR="00784AC2" w:rsidRPr="009B0286">
        <w:rPr>
          <w:rFonts w:ascii="Times New Roman" w:hAnsi="Times New Roman"/>
          <w:color w:val="auto"/>
        </w:rPr>
        <w:t xml:space="preserve">, </w:t>
      </w:r>
      <w:r w:rsidR="008F62FE">
        <w:rPr>
          <w:rFonts w:ascii="Times New Roman" w:hAnsi="Times New Roman"/>
          <w:color w:val="auto"/>
        </w:rPr>
        <w:t xml:space="preserve">vyriausioji specialistė Jolita Matusevičienė (pagal poreikį), </w:t>
      </w:r>
      <w:bookmarkStart w:id="0" w:name="_GoBack"/>
      <w:bookmarkEnd w:id="0"/>
      <w:r w:rsidR="00784AC2" w:rsidRPr="009B0286">
        <w:rPr>
          <w:rFonts w:ascii="Times New Roman" w:hAnsi="Times New Roman"/>
          <w:color w:val="auto"/>
        </w:rPr>
        <w:t>vyriausioji specialistė Felicita Totoraitienė</w:t>
      </w:r>
      <w:r w:rsidR="008C3C02" w:rsidRPr="009B0286">
        <w:rPr>
          <w:rFonts w:ascii="Times New Roman" w:hAnsi="Times New Roman"/>
          <w:color w:val="auto"/>
        </w:rPr>
        <w:t>; Švietimo, kultūros ir sporto skyriaus: vyriausiasis specialistas Gintaras Demenius, vyria</w:t>
      </w:r>
      <w:r w:rsidR="00FF0F7F" w:rsidRPr="009B0286">
        <w:rPr>
          <w:rFonts w:ascii="Times New Roman" w:hAnsi="Times New Roman"/>
          <w:color w:val="auto"/>
        </w:rPr>
        <w:t>usioji specialistė Ingrida Kaspa</w:t>
      </w:r>
      <w:r w:rsidR="008C3C02" w:rsidRPr="009B0286">
        <w:rPr>
          <w:rFonts w:ascii="Times New Roman" w:hAnsi="Times New Roman"/>
          <w:color w:val="auto"/>
        </w:rPr>
        <w:t xml:space="preserve">ravičienė; </w:t>
      </w:r>
      <w:r w:rsidR="00A3287C" w:rsidRPr="009B0286">
        <w:rPr>
          <w:rFonts w:ascii="Times New Roman" w:hAnsi="Times New Roman"/>
          <w:color w:val="auto"/>
        </w:rPr>
        <w:t>Biudžeto, turto ir strateginio planavimo</w:t>
      </w:r>
      <w:r w:rsidR="00440A92" w:rsidRPr="009B0286">
        <w:rPr>
          <w:rFonts w:ascii="Times New Roman" w:hAnsi="Times New Roman"/>
          <w:color w:val="auto"/>
        </w:rPr>
        <w:t xml:space="preserve"> skyriaus: </w:t>
      </w:r>
      <w:r w:rsidR="00882C78" w:rsidRPr="009B0286">
        <w:rPr>
          <w:rFonts w:ascii="Times New Roman" w:hAnsi="Times New Roman"/>
          <w:color w:val="auto"/>
        </w:rPr>
        <w:t>vyriausiasis specialistas Vaclovas L</w:t>
      </w:r>
      <w:r w:rsidR="0072531A" w:rsidRPr="009B0286">
        <w:rPr>
          <w:rFonts w:ascii="Times New Roman" w:hAnsi="Times New Roman"/>
          <w:color w:val="auto"/>
        </w:rPr>
        <w:t xml:space="preserve">aurinaitis, vyriausioji specialistė Tania Čižauskienė, </w:t>
      </w:r>
      <w:r w:rsidR="00440A92" w:rsidRPr="009B0286">
        <w:rPr>
          <w:rFonts w:ascii="Times New Roman" w:hAnsi="Times New Roman"/>
          <w:color w:val="auto"/>
        </w:rPr>
        <w:t>vyriausioji specialistė Irmunda Čepulionienė (pagal poreikį), vyriausioji specialistė Sonata Gruzdaitienė (pagal poreikį); Ūkio, architektūros ir investicijų skyriaus</w:t>
      </w:r>
      <w:r w:rsidR="00925D55" w:rsidRPr="009B0286">
        <w:rPr>
          <w:rFonts w:ascii="Times New Roman" w:hAnsi="Times New Roman"/>
          <w:color w:val="auto"/>
        </w:rPr>
        <w:t>:</w:t>
      </w:r>
      <w:r w:rsidR="00440A92" w:rsidRPr="009B0286">
        <w:rPr>
          <w:rFonts w:ascii="Times New Roman" w:hAnsi="Times New Roman"/>
          <w:color w:val="auto"/>
        </w:rPr>
        <w:t xml:space="preserve"> vyriausiasis specialistas Antanas Grigaitis</w:t>
      </w:r>
      <w:r w:rsidR="00925D55" w:rsidRPr="009B0286">
        <w:rPr>
          <w:rFonts w:ascii="Times New Roman" w:hAnsi="Times New Roman"/>
          <w:color w:val="auto"/>
        </w:rPr>
        <w:t xml:space="preserve">, projektų koordinatorius </w:t>
      </w:r>
      <w:r w:rsidR="00DC6FD8" w:rsidRPr="009B0286">
        <w:rPr>
          <w:rFonts w:ascii="Times New Roman" w:hAnsi="Times New Roman"/>
          <w:color w:val="auto"/>
        </w:rPr>
        <w:t>Vytautas Mauza (pagal poreikį)</w:t>
      </w:r>
      <w:r w:rsidR="00440A92" w:rsidRPr="009B0286">
        <w:rPr>
          <w:rFonts w:ascii="Times New Roman" w:hAnsi="Times New Roman"/>
          <w:color w:val="auto"/>
        </w:rPr>
        <w:t>;</w:t>
      </w:r>
      <w:r w:rsidR="007C3DA8" w:rsidRPr="009B0286">
        <w:rPr>
          <w:rFonts w:ascii="Times New Roman" w:hAnsi="Times New Roman"/>
          <w:color w:val="auto"/>
        </w:rPr>
        <w:t xml:space="preserve"> </w:t>
      </w:r>
      <w:r w:rsidR="006324A7" w:rsidRPr="009B0286">
        <w:rPr>
          <w:rFonts w:ascii="Times New Roman" w:hAnsi="Times New Roman"/>
          <w:color w:val="auto"/>
        </w:rPr>
        <w:t>Ben</w:t>
      </w:r>
      <w:r w:rsidR="00D4474E" w:rsidRPr="009B0286">
        <w:rPr>
          <w:rFonts w:ascii="Times New Roman" w:hAnsi="Times New Roman"/>
          <w:color w:val="auto"/>
        </w:rPr>
        <w:t xml:space="preserve">drųjų reikalų skyriaus: </w:t>
      </w:r>
      <w:r w:rsidR="006324A7" w:rsidRPr="009B0286">
        <w:rPr>
          <w:rFonts w:ascii="Times New Roman" w:hAnsi="Times New Roman"/>
          <w:color w:val="auto"/>
        </w:rPr>
        <w:t>vyresnioji sekretorė Irena Bacevičienė</w:t>
      </w:r>
      <w:r w:rsidR="008234F4" w:rsidRPr="009B0286">
        <w:rPr>
          <w:rFonts w:ascii="Times New Roman" w:hAnsi="Times New Roman"/>
          <w:color w:val="auto"/>
        </w:rPr>
        <w:t xml:space="preserve"> </w:t>
      </w:r>
      <w:r w:rsidR="00A95548" w:rsidRPr="009B0286">
        <w:rPr>
          <w:rFonts w:ascii="Times New Roman" w:hAnsi="Times New Roman"/>
          <w:color w:val="auto"/>
        </w:rPr>
        <w:t>(2020 m. gegužės 13, 15</w:t>
      </w:r>
      <w:r w:rsidR="00875835" w:rsidRPr="009B0286">
        <w:rPr>
          <w:rFonts w:ascii="Times New Roman" w:hAnsi="Times New Roman"/>
          <w:color w:val="auto"/>
        </w:rPr>
        <w:t xml:space="preserve">, </w:t>
      </w:r>
      <w:r w:rsidR="00A95548" w:rsidRPr="009B0286">
        <w:rPr>
          <w:rFonts w:ascii="Times New Roman" w:hAnsi="Times New Roman"/>
          <w:color w:val="auto"/>
        </w:rPr>
        <w:t>1</w:t>
      </w:r>
      <w:r w:rsidR="00875835" w:rsidRPr="009B0286">
        <w:rPr>
          <w:rFonts w:ascii="Times New Roman" w:hAnsi="Times New Roman"/>
          <w:color w:val="auto"/>
        </w:rPr>
        <w:t>8</w:t>
      </w:r>
      <w:r w:rsidR="00A95548" w:rsidRPr="009B0286">
        <w:rPr>
          <w:rFonts w:ascii="Times New Roman" w:hAnsi="Times New Roman"/>
          <w:color w:val="auto"/>
        </w:rPr>
        <w:t>, 20, 22, 25, 27, 29</w:t>
      </w:r>
      <w:r w:rsidR="00875835" w:rsidRPr="009B0286">
        <w:rPr>
          <w:rFonts w:ascii="Times New Roman" w:hAnsi="Times New Roman"/>
          <w:color w:val="auto"/>
        </w:rPr>
        <w:t xml:space="preserve"> d.)</w:t>
      </w:r>
      <w:r w:rsidR="006324A7" w:rsidRPr="009B0286">
        <w:rPr>
          <w:rFonts w:ascii="Times New Roman" w:hAnsi="Times New Roman"/>
          <w:color w:val="auto"/>
        </w:rPr>
        <w:t xml:space="preserve">, </w:t>
      </w:r>
      <w:r w:rsidR="00875835" w:rsidRPr="009B0286">
        <w:rPr>
          <w:rFonts w:ascii="Times New Roman" w:hAnsi="Times New Roman"/>
          <w:color w:val="auto"/>
        </w:rPr>
        <w:t>vyresnioji sekretorė Jurgita Urbonaitė</w:t>
      </w:r>
      <w:r w:rsidR="009B1E6F" w:rsidRPr="009B0286">
        <w:rPr>
          <w:rFonts w:ascii="Times New Roman" w:hAnsi="Times New Roman"/>
          <w:color w:val="auto"/>
        </w:rPr>
        <w:t xml:space="preserve"> (2020 m. gegužės 12, 14, 19, 21, 26, 28</w:t>
      </w:r>
      <w:r w:rsidR="00875835" w:rsidRPr="009B0286">
        <w:rPr>
          <w:rFonts w:ascii="Times New Roman" w:hAnsi="Times New Roman"/>
          <w:color w:val="auto"/>
        </w:rPr>
        <w:t xml:space="preserve"> d.), </w:t>
      </w:r>
      <w:r w:rsidR="006324A7" w:rsidRPr="009B0286">
        <w:rPr>
          <w:rFonts w:ascii="Times New Roman" w:hAnsi="Times New Roman"/>
          <w:color w:val="auto"/>
        </w:rPr>
        <w:t xml:space="preserve">vyriausioji specialistė Rimutė Grušienė, specialistė Irena Sakalauskienė, </w:t>
      </w:r>
      <w:r w:rsidR="00F463CA" w:rsidRPr="009B0286">
        <w:rPr>
          <w:rFonts w:ascii="Times New Roman" w:hAnsi="Times New Roman"/>
          <w:color w:val="auto"/>
        </w:rPr>
        <w:t xml:space="preserve">kompiuterinių tinklų administratorius Normanas Žemaitis, darbininkas-remontininkas Rimas Pilypaitis, </w:t>
      </w:r>
      <w:r w:rsidR="006324A7" w:rsidRPr="009B0286">
        <w:rPr>
          <w:rFonts w:ascii="Times New Roman" w:hAnsi="Times New Roman"/>
          <w:color w:val="auto"/>
        </w:rPr>
        <w:t>statybininkas-remontininkas Valdas Bakaitis, archyvarė Vilija Valaitienė</w:t>
      </w:r>
      <w:r w:rsidR="009B1E6F" w:rsidRPr="009B0286">
        <w:rPr>
          <w:rFonts w:ascii="Times New Roman" w:hAnsi="Times New Roman"/>
          <w:color w:val="auto"/>
        </w:rPr>
        <w:t xml:space="preserve"> </w:t>
      </w:r>
      <w:r w:rsidR="009B1E6F" w:rsidRPr="009B0286">
        <w:rPr>
          <w:rFonts w:ascii="Times New Roman" w:hAnsi="Times New Roman"/>
          <w:color w:val="auto"/>
        </w:rPr>
        <w:t xml:space="preserve">(išskyrus </w:t>
      </w:r>
      <w:r w:rsidR="009B1E6F" w:rsidRPr="009B0286">
        <w:rPr>
          <w:rFonts w:ascii="Times New Roman" w:hAnsi="Times New Roman"/>
          <w:color w:val="auto"/>
        </w:rPr>
        <w:t>2020 m. gegužės 15, 22, 29</w:t>
      </w:r>
      <w:r w:rsidR="009B1E6F" w:rsidRPr="009B0286">
        <w:rPr>
          <w:rFonts w:ascii="Times New Roman" w:hAnsi="Times New Roman"/>
          <w:color w:val="auto"/>
        </w:rPr>
        <w:t xml:space="preserve"> d. (bus dirbama nuotoliniu būdu)</w:t>
      </w:r>
      <w:r w:rsidR="005D4D16" w:rsidRPr="009B0286">
        <w:rPr>
          <w:rFonts w:ascii="Times New Roman" w:hAnsi="Times New Roman"/>
          <w:color w:val="auto"/>
        </w:rPr>
        <w:t xml:space="preserve">, valytojos dirba pagal </w:t>
      </w:r>
      <w:r w:rsidR="00FF0F7F" w:rsidRPr="009B0286">
        <w:rPr>
          <w:rFonts w:ascii="Times New Roman" w:hAnsi="Times New Roman"/>
          <w:color w:val="auto"/>
        </w:rPr>
        <w:t xml:space="preserve">joms </w:t>
      </w:r>
      <w:r w:rsidR="00352E45" w:rsidRPr="009B0286">
        <w:rPr>
          <w:rFonts w:ascii="Times New Roman" w:hAnsi="Times New Roman"/>
          <w:color w:val="auto"/>
        </w:rPr>
        <w:t>nustatytą darbo laiką</w:t>
      </w:r>
      <w:r w:rsidR="00D4474E" w:rsidRPr="009B0286">
        <w:rPr>
          <w:rFonts w:ascii="Times New Roman" w:hAnsi="Times New Roman"/>
          <w:color w:val="auto"/>
        </w:rPr>
        <w:t>, vairuotojai</w:t>
      </w:r>
      <w:r w:rsidR="006324A7" w:rsidRPr="009B0286">
        <w:rPr>
          <w:rFonts w:ascii="Times New Roman" w:hAnsi="Times New Roman"/>
          <w:color w:val="auto"/>
        </w:rPr>
        <w:t>; Socialinės paramos skyriaus: vyriausioji specialistė Aistė Būdvytienė, vyriausioji</w:t>
      </w:r>
      <w:r w:rsidR="006F2C05" w:rsidRPr="009B0286">
        <w:rPr>
          <w:rFonts w:ascii="Times New Roman" w:hAnsi="Times New Roman"/>
          <w:color w:val="auto"/>
        </w:rPr>
        <w:t xml:space="preserve"> specialistė Jolita Žemaitienė, </w:t>
      </w:r>
      <w:r w:rsidR="004331FB" w:rsidRPr="009B0286">
        <w:rPr>
          <w:rFonts w:ascii="Times New Roman" w:hAnsi="Times New Roman"/>
          <w:color w:val="auto"/>
        </w:rPr>
        <w:t xml:space="preserve">vyresnioji specialistė Ugnė Mikštienė, </w:t>
      </w:r>
      <w:r w:rsidR="006324A7" w:rsidRPr="009B0286">
        <w:rPr>
          <w:rFonts w:ascii="Times New Roman" w:hAnsi="Times New Roman"/>
          <w:color w:val="auto"/>
        </w:rPr>
        <w:t>vyresnioji specialistė Edita Macevičiūtė</w:t>
      </w:r>
      <w:r w:rsidR="0014100A" w:rsidRPr="009B0286">
        <w:rPr>
          <w:rFonts w:ascii="Times New Roman" w:hAnsi="Times New Roman"/>
          <w:color w:val="auto"/>
        </w:rPr>
        <w:t>-Orentienė, specialistė</w:t>
      </w:r>
      <w:r w:rsidR="006324A7" w:rsidRPr="009B0286">
        <w:rPr>
          <w:rFonts w:ascii="Times New Roman" w:hAnsi="Times New Roman"/>
          <w:color w:val="auto"/>
        </w:rPr>
        <w:t xml:space="preserve"> Virginija Ratkevičienė, socialinė darbuotoja Rima Valaitienė, </w:t>
      </w:r>
      <w:r w:rsidR="009E1436" w:rsidRPr="009B0286">
        <w:rPr>
          <w:rFonts w:ascii="Times New Roman" w:hAnsi="Times New Roman"/>
          <w:color w:val="auto"/>
        </w:rPr>
        <w:t>Nedirbančių asmenų atvejo vadybininkė Justė Kazlauskaitė</w:t>
      </w:r>
      <w:r w:rsidR="007E73F6" w:rsidRPr="009B0286">
        <w:rPr>
          <w:rFonts w:ascii="Times New Roman" w:hAnsi="Times New Roman"/>
          <w:color w:val="auto"/>
        </w:rPr>
        <w:t xml:space="preserve">; Centralizuotos buhalterijos skyriaus: </w:t>
      </w:r>
      <w:r w:rsidR="00DF4532" w:rsidRPr="009B0286">
        <w:rPr>
          <w:rFonts w:ascii="Times New Roman" w:hAnsi="Times New Roman"/>
          <w:color w:val="auto"/>
        </w:rPr>
        <w:lastRenderedPageBreak/>
        <w:t xml:space="preserve">buhalterė Daiva Puidokienė, </w:t>
      </w:r>
      <w:r w:rsidR="009B1E6F" w:rsidRPr="009B0286">
        <w:rPr>
          <w:rFonts w:ascii="Times New Roman" w:hAnsi="Times New Roman"/>
          <w:color w:val="auto"/>
        </w:rPr>
        <w:t>buhalterė Danutė</w:t>
      </w:r>
      <w:r w:rsidR="00A803AF" w:rsidRPr="009B0286">
        <w:rPr>
          <w:rFonts w:ascii="Times New Roman" w:hAnsi="Times New Roman"/>
          <w:color w:val="auto"/>
        </w:rPr>
        <w:t xml:space="preserve"> </w:t>
      </w:r>
      <w:r w:rsidR="009B1E6F" w:rsidRPr="009B0286">
        <w:rPr>
          <w:rFonts w:ascii="Times New Roman" w:hAnsi="Times New Roman"/>
          <w:color w:val="auto"/>
        </w:rPr>
        <w:t>Bagdanavičienė</w:t>
      </w:r>
      <w:r w:rsidR="00A803AF" w:rsidRPr="009B0286">
        <w:rPr>
          <w:rFonts w:ascii="Times New Roman" w:hAnsi="Times New Roman"/>
          <w:color w:val="auto"/>
        </w:rPr>
        <w:t>,</w:t>
      </w:r>
      <w:r w:rsidR="007D02B5" w:rsidRPr="009B0286">
        <w:rPr>
          <w:rFonts w:ascii="Times New Roman" w:hAnsi="Times New Roman"/>
          <w:color w:val="auto"/>
        </w:rPr>
        <w:t xml:space="preserve"> </w:t>
      </w:r>
      <w:r w:rsidR="00A803AF" w:rsidRPr="009B0286">
        <w:rPr>
          <w:rFonts w:ascii="Times New Roman" w:hAnsi="Times New Roman"/>
          <w:color w:val="auto"/>
        </w:rPr>
        <w:t>vyriausioji specialistė Joaleta Bubi</w:t>
      </w:r>
      <w:r w:rsidR="009B1E6F" w:rsidRPr="009B0286">
        <w:rPr>
          <w:rFonts w:ascii="Times New Roman" w:hAnsi="Times New Roman"/>
          <w:color w:val="auto"/>
        </w:rPr>
        <w:t>laitienė (pagal poreikį</w:t>
      </w:r>
      <w:r w:rsidR="00A803AF" w:rsidRPr="009B0286">
        <w:rPr>
          <w:rFonts w:ascii="Times New Roman" w:hAnsi="Times New Roman"/>
          <w:color w:val="auto"/>
        </w:rPr>
        <w:t>), vyriausioji specialistė Ona Motiejūnienė</w:t>
      </w:r>
      <w:r w:rsidR="007E73F6" w:rsidRPr="009B0286">
        <w:rPr>
          <w:rFonts w:ascii="Times New Roman" w:hAnsi="Times New Roman"/>
          <w:color w:val="auto"/>
        </w:rPr>
        <w:t xml:space="preserve">; </w:t>
      </w:r>
      <w:r w:rsidR="000D7BC4" w:rsidRPr="009B0286">
        <w:rPr>
          <w:rFonts w:ascii="Times New Roman" w:hAnsi="Times New Roman"/>
          <w:color w:val="auto"/>
        </w:rPr>
        <w:t>Žemės ūkio ir kaimo reikalų skyriaus</w:t>
      </w:r>
      <w:r w:rsidR="00AF5EDB" w:rsidRPr="009B0286">
        <w:rPr>
          <w:rFonts w:ascii="Times New Roman" w:hAnsi="Times New Roman"/>
          <w:color w:val="auto"/>
        </w:rPr>
        <w:t>:</w:t>
      </w:r>
      <w:r w:rsidR="000D7BC4" w:rsidRPr="009B0286">
        <w:rPr>
          <w:rFonts w:ascii="Times New Roman" w:hAnsi="Times New Roman"/>
          <w:color w:val="auto"/>
        </w:rPr>
        <w:t xml:space="preserve"> vyriausiasis specialistas Deividas Romikaitis,</w:t>
      </w:r>
      <w:r w:rsidR="001A6D01" w:rsidRPr="009B0286">
        <w:rPr>
          <w:rFonts w:ascii="Times New Roman" w:hAnsi="Times New Roman"/>
          <w:color w:val="auto"/>
        </w:rPr>
        <w:t xml:space="preserve"> vyriausiasis specialistas Rimantas Vaičiūnas, vyresnioji specialistė Danutė Buteikienė, vyresnysis specialistas Vytautas Unguvaitis</w:t>
      </w:r>
      <w:r w:rsidR="00AF5EDB" w:rsidRPr="009B0286">
        <w:rPr>
          <w:rFonts w:ascii="Times New Roman" w:hAnsi="Times New Roman"/>
          <w:color w:val="auto"/>
        </w:rPr>
        <w:t>, specialistė Jolita Valavičienė, specialistas Rimantas Užomeckas, specialistė Vilma Navikauskienė, specialistas Raimondas Daniliauskas, specialistas Vytautas Legota, specialistas Vytautas Šimkonis, specialistė Laima Pranaitienė, specialistas Arvydas Babušis, specialistas Edmundas Janulaitis</w:t>
      </w:r>
      <w:r w:rsidR="001A6D01" w:rsidRPr="009B0286">
        <w:rPr>
          <w:rFonts w:ascii="Times New Roman" w:hAnsi="Times New Roman"/>
          <w:color w:val="auto"/>
        </w:rPr>
        <w:t>;</w:t>
      </w:r>
      <w:r w:rsidR="000D7BC4" w:rsidRPr="009B0286">
        <w:rPr>
          <w:rFonts w:ascii="Times New Roman" w:hAnsi="Times New Roman"/>
          <w:color w:val="auto"/>
        </w:rPr>
        <w:t xml:space="preserve"> </w:t>
      </w:r>
      <w:r w:rsidR="00E34340" w:rsidRPr="009B0286">
        <w:rPr>
          <w:rFonts w:ascii="Times New Roman" w:hAnsi="Times New Roman"/>
          <w:color w:val="auto"/>
        </w:rPr>
        <w:t>vyriausioji specialistė (jaunimo reikalų koor</w:t>
      </w:r>
      <w:r w:rsidR="00DC6FD8" w:rsidRPr="009B0286">
        <w:rPr>
          <w:rFonts w:ascii="Times New Roman" w:hAnsi="Times New Roman"/>
          <w:color w:val="auto"/>
        </w:rPr>
        <w:t>dinatorė) Danutė Jurgutienė (iki</w:t>
      </w:r>
      <w:r w:rsidR="00E34340" w:rsidRPr="009B0286">
        <w:rPr>
          <w:rFonts w:ascii="Times New Roman" w:hAnsi="Times New Roman"/>
          <w:color w:val="auto"/>
        </w:rPr>
        <w:t xml:space="preserve"> 2020 m. </w:t>
      </w:r>
      <w:r w:rsidR="00DC6FD8" w:rsidRPr="009B0286">
        <w:rPr>
          <w:rFonts w:ascii="Times New Roman" w:hAnsi="Times New Roman"/>
          <w:color w:val="auto"/>
        </w:rPr>
        <w:t>gegužės 15</w:t>
      </w:r>
      <w:r w:rsidR="00E34340" w:rsidRPr="009B0286">
        <w:rPr>
          <w:rFonts w:ascii="Times New Roman" w:hAnsi="Times New Roman"/>
          <w:color w:val="auto"/>
        </w:rPr>
        <w:t xml:space="preserve"> d.); </w:t>
      </w:r>
      <w:r w:rsidR="007C3DA8" w:rsidRPr="009B0286">
        <w:rPr>
          <w:rFonts w:ascii="Times New Roman" w:hAnsi="Times New Roman"/>
          <w:color w:val="auto"/>
        </w:rPr>
        <w:t>vyriausioji specialistė (savivaldybės</w:t>
      </w:r>
      <w:r w:rsidR="000129FA" w:rsidRPr="009B0286">
        <w:rPr>
          <w:rFonts w:ascii="Times New Roman" w:hAnsi="Times New Roman"/>
          <w:color w:val="auto"/>
        </w:rPr>
        <w:t xml:space="preserve"> gydytoja</w:t>
      </w:r>
      <w:r w:rsidR="007C3DA8" w:rsidRPr="009B0286">
        <w:rPr>
          <w:rFonts w:ascii="Times New Roman" w:hAnsi="Times New Roman"/>
          <w:color w:val="auto"/>
        </w:rPr>
        <w:t>)</w:t>
      </w:r>
      <w:r w:rsidR="000129FA" w:rsidRPr="009B0286">
        <w:rPr>
          <w:rFonts w:ascii="Times New Roman" w:hAnsi="Times New Roman"/>
          <w:color w:val="auto"/>
        </w:rPr>
        <w:t xml:space="preserve"> </w:t>
      </w:r>
      <w:r w:rsidR="007C3DA8" w:rsidRPr="009B0286">
        <w:rPr>
          <w:rFonts w:ascii="Times New Roman" w:hAnsi="Times New Roman"/>
          <w:color w:val="auto"/>
        </w:rPr>
        <w:t>Edita Zubrickienė</w:t>
      </w:r>
      <w:r w:rsidR="002032F9" w:rsidRPr="009B0286">
        <w:rPr>
          <w:rFonts w:ascii="Times New Roman" w:hAnsi="Times New Roman"/>
          <w:color w:val="auto"/>
        </w:rPr>
        <w:t>.</w:t>
      </w:r>
      <w:r w:rsidR="001A6D01" w:rsidRPr="009B0286">
        <w:rPr>
          <w:rFonts w:ascii="Times New Roman" w:hAnsi="Times New Roman"/>
          <w:color w:val="auto"/>
        </w:rPr>
        <w:t>“</w:t>
      </w:r>
      <w:r w:rsidR="007C3DA8" w:rsidRPr="009B0286">
        <w:rPr>
          <w:rFonts w:ascii="Times New Roman" w:hAnsi="Times New Roman"/>
          <w:color w:val="auto"/>
        </w:rPr>
        <w:t xml:space="preserve"> </w:t>
      </w:r>
    </w:p>
    <w:p w:rsidR="004D3D49" w:rsidRPr="007D6DD9" w:rsidRDefault="004D3D49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Šio įsakymo 2 punkte išdėstyto Įsakymo 1.1 papunkčio redakcija </w:t>
      </w:r>
      <w:r w:rsidR="009B0286">
        <w:rPr>
          <w:rFonts w:ascii="Times New Roman" w:hAnsi="Times New Roman"/>
          <w:color w:val="auto"/>
        </w:rPr>
        <w:t>galioja nuo 2020 m. gegužės 12 d. iki 2020 m. gegužės 3</w:t>
      </w:r>
      <w:r w:rsidR="00A16EA2">
        <w:rPr>
          <w:rFonts w:ascii="Times New Roman" w:hAnsi="Times New Roman"/>
          <w:color w:val="auto"/>
        </w:rPr>
        <w:t>1</w:t>
      </w:r>
      <w:r>
        <w:rPr>
          <w:rFonts w:ascii="Times New Roman" w:hAnsi="Times New Roman"/>
          <w:color w:val="auto"/>
        </w:rPr>
        <w:t xml:space="preserve"> d. 24 val. 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Pr="00193F7C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36D7F" w:rsidRDefault="00E36D7F" w:rsidP="009D613A">
      <w:pPr>
        <w:rPr>
          <w:rFonts w:ascii="Times New Roman" w:hAnsi="Times New Roman"/>
        </w:rPr>
      </w:pPr>
    </w:p>
    <w:p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2020-05-11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4CC" w:rsidRDefault="007764CC">
      <w:r>
        <w:separator/>
      </w:r>
    </w:p>
  </w:endnote>
  <w:endnote w:type="continuationSeparator" w:id="0">
    <w:p w:rsidR="007764CC" w:rsidRDefault="00776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4CC" w:rsidRDefault="007764CC">
      <w:r>
        <w:separator/>
      </w:r>
    </w:p>
  </w:footnote>
  <w:footnote w:type="continuationSeparator" w:id="0">
    <w:p w:rsidR="007764CC" w:rsidRDefault="00776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8322C"/>
    <w:rsid w:val="00094A43"/>
    <w:rsid w:val="000B29C0"/>
    <w:rsid w:val="000C5BE7"/>
    <w:rsid w:val="000D0090"/>
    <w:rsid w:val="000D7BC4"/>
    <w:rsid w:val="000E3493"/>
    <w:rsid w:val="000E6DF2"/>
    <w:rsid w:val="001329B5"/>
    <w:rsid w:val="0014100A"/>
    <w:rsid w:val="00143C8E"/>
    <w:rsid w:val="001453BD"/>
    <w:rsid w:val="00151473"/>
    <w:rsid w:val="00155AF4"/>
    <w:rsid w:val="00165722"/>
    <w:rsid w:val="00192672"/>
    <w:rsid w:val="001A6D01"/>
    <w:rsid w:val="001C7073"/>
    <w:rsid w:val="001C73E4"/>
    <w:rsid w:val="002032F9"/>
    <w:rsid w:val="00212C3C"/>
    <w:rsid w:val="00225947"/>
    <w:rsid w:val="00240A63"/>
    <w:rsid w:val="00240AB1"/>
    <w:rsid w:val="002570D7"/>
    <w:rsid w:val="0029675A"/>
    <w:rsid w:val="002A524F"/>
    <w:rsid w:val="002A63FB"/>
    <w:rsid w:val="002F27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331FB"/>
    <w:rsid w:val="00440A92"/>
    <w:rsid w:val="00444593"/>
    <w:rsid w:val="004525F8"/>
    <w:rsid w:val="004554D6"/>
    <w:rsid w:val="00473A07"/>
    <w:rsid w:val="004863AE"/>
    <w:rsid w:val="004C6BAA"/>
    <w:rsid w:val="004D1ABC"/>
    <w:rsid w:val="004D3D49"/>
    <w:rsid w:val="0051506A"/>
    <w:rsid w:val="00531056"/>
    <w:rsid w:val="00545974"/>
    <w:rsid w:val="00571D8B"/>
    <w:rsid w:val="005813B3"/>
    <w:rsid w:val="005816CA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760D3"/>
    <w:rsid w:val="006820C4"/>
    <w:rsid w:val="0069432F"/>
    <w:rsid w:val="006B0DB1"/>
    <w:rsid w:val="006B26F7"/>
    <w:rsid w:val="006D345C"/>
    <w:rsid w:val="006D692F"/>
    <w:rsid w:val="006E06A1"/>
    <w:rsid w:val="006F2C05"/>
    <w:rsid w:val="0071671C"/>
    <w:rsid w:val="00722027"/>
    <w:rsid w:val="0072531A"/>
    <w:rsid w:val="007434B3"/>
    <w:rsid w:val="007438B1"/>
    <w:rsid w:val="00757331"/>
    <w:rsid w:val="007764CC"/>
    <w:rsid w:val="007779F9"/>
    <w:rsid w:val="00784AC2"/>
    <w:rsid w:val="00793CBA"/>
    <w:rsid w:val="007B2F0C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34F4"/>
    <w:rsid w:val="00826A1B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7CF0"/>
    <w:rsid w:val="00896427"/>
    <w:rsid w:val="008A4E83"/>
    <w:rsid w:val="008B0D07"/>
    <w:rsid w:val="008C3C02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8337E"/>
    <w:rsid w:val="00983760"/>
    <w:rsid w:val="009901F8"/>
    <w:rsid w:val="009935C3"/>
    <w:rsid w:val="009A5DCB"/>
    <w:rsid w:val="009B0286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A03978"/>
    <w:rsid w:val="00A16EA2"/>
    <w:rsid w:val="00A20906"/>
    <w:rsid w:val="00A3287C"/>
    <w:rsid w:val="00A4295B"/>
    <w:rsid w:val="00A4434C"/>
    <w:rsid w:val="00A5440D"/>
    <w:rsid w:val="00A54B97"/>
    <w:rsid w:val="00A7209E"/>
    <w:rsid w:val="00A72F47"/>
    <w:rsid w:val="00A75F5B"/>
    <w:rsid w:val="00A803AF"/>
    <w:rsid w:val="00A84BD5"/>
    <w:rsid w:val="00A95548"/>
    <w:rsid w:val="00A957C7"/>
    <w:rsid w:val="00AB6466"/>
    <w:rsid w:val="00AD779B"/>
    <w:rsid w:val="00AF5EDB"/>
    <w:rsid w:val="00AF76B7"/>
    <w:rsid w:val="00B2600F"/>
    <w:rsid w:val="00B3407B"/>
    <w:rsid w:val="00B93A63"/>
    <w:rsid w:val="00B94F74"/>
    <w:rsid w:val="00B954A8"/>
    <w:rsid w:val="00BA53F3"/>
    <w:rsid w:val="00BC4E75"/>
    <w:rsid w:val="00BD670B"/>
    <w:rsid w:val="00BE41C9"/>
    <w:rsid w:val="00C175CA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4474E"/>
    <w:rsid w:val="00D55F36"/>
    <w:rsid w:val="00D66A9B"/>
    <w:rsid w:val="00D847F6"/>
    <w:rsid w:val="00DB4775"/>
    <w:rsid w:val="00DC6FD8"/>
    <w:rsid w:val="00DD49AD"/>
    <w:rsid w:val="00DF4532"/>
    <w:rsid w:val="00E04A30"/>
    <w:rsid w:val="00E34340"/>
    <w:rsid w:val="00E357A5"/>
    <w:rsid w:val="00E36D7F"/>
    <w:rsid w:val="00E41FF6"/>
    <w:rsid w:val="00E45E28"/>
    <w:rsid w:val="00E63FCD"/>
    <w:rsid w:val="00E72DAB"/>
    <w:rsid w:val="00E75A18"/>
    <w:rsid w:val="00E90529"/>
    <w:rsid w:val="00EC6B0C"/>
    <w:rsid w:val="00EE025E"/>
    <w:rsid w:val="00EE4733"/>
    <w:rsid w:val="00EE5B81"/>
    <w:rsid w:val="00EF1BAD"/>
    <w:rsid w:val="00EF3E68"/>
    <w:rsid w:val="00F15994"/>
    <w:rsid w:val="00F169D1"/>
    <w:rsid w:val="00F2179D"/>
    <w:rsid w:val="00F463CA"/>
    <w:rsid w:val="00F63EE2"/>
    <w:rsid w:val="00F71F67"/>
    <w:rsid w:val="00F764AD"/>
    <w:rsid w:val="00F9687C"/>
    <w:rsid w:val="00FA5336"/>
    <w:rsid w:val="00FC1852"/>
    <w:rsid w:val="00FD634C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B0C53-8ABD-4FD0-8B93-EDB7E2378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3161</Words>
  <Characters>1802</Characters>
  <Application>Microsoft Office Word</Application>
  <DocSecurity>0</DocSecurity>
  <Lines>15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2020-04-14T07:10:00Z</cp:lastPrinted>
  <dcterms:created xsi:type="dcterms:W3CDTF">2020-05-11T10:25:00Z</dcterms:created>
  <dcterms:modified xsi:type="dcterms:W3CDTF">2020-05-11T12:37:00Z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