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76E14" w14:textId="77777777" w:rsidR="00FF6E7F" w:rsidRPr="00A859F0" w:rsidRDefault="00FF6E7F" w:rsidP="00FF6E7F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6BC14B9B" wp14:editId="717E6D1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6C9F0" w14:textId="77777777" w:rsidR="00FF6E7F" w:rsidRPr="00A859F0" w:rsidRDefault="00FF6E7F" w:rsidP="00FF6E7F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C0DB968" w14:textId="77777777" w:rsidR="00FF6E7F" w:rsidRPr="00A859F0" w:rsidRDefault="00FF6E7F" w:rsidP="00FF6E7F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758E8D9D" w14:textId="77777777" w:rsidR="00FF6E7F" w:rsidRDefault="00FF6E7F" w:rsidP="00FF6E7F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78DBC122" w14:textId="77777777" w:rsidR="00FF6E7F" w:rsidRPr="00A859F0" w:rsidRDefault="00FF6E7F" w:rsidP="00FF6E7F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18D345B" w14:textId="77777777" w:rsidR="00FF6E7F" w:rsidRPr="00A859F0" w:rsidRDefault="00FF6E7F" w:rsidP="00FF6E7F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411E5C67" w14:textId="77777777" w:rsidR="00FF6E7F" w:rsidRPr="00683303" w:rsidRDefault="00FF6E7F" w:rsidP="00FF6E7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PAKEITIMO IR PAPILDYMO </w:t>
      </w:r>
    </w:p>
    <w:p w14:paraId="44CBB0FC" w14:textId="77777777" w:rsidR="00FF6E7F" w:rsidRPr="00683303" w:rsidRDefault="00FF6E7F" w:rsidP="00FF6E7F">
      <w:pPr>
        <w:pStyle w:val="Antrat1"/>
        <w:jc w:val="center"/>
        <w:rPr>
          <w:b/>
          <w:szCs w:val="24"/>
          <w:lang w:val="lt-LT"/>
        </w:rPr>
      </w:pPr>
    </w:p>
    <w:p w14:paraId="55519E05" w14:textId="3718EDEB" w:rsidR="00FF6E7F" w:rsidRPr="00A859F0" w:rsidRDefault="00FF6E7F" w:rsidP="00FF6E7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25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birželio 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372803ED" w14:textId="77777777" w:rsidR="00FF6E7F" w:rsidRPr="00A859F0" w:rsidRDefault="00FF6E7F" w:rsidP="00FF6E7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152B7A56" w14:textId="77777777" w:rsidR="00FF6E7F" w:rsidRDefault="00FF6E7F" w:rsidP="00FF6E7F">
      <w:pPr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1.Pakeičiu: </w:t>
      </w:r>
    </w:p>
    <w:p w14:paraId="7D265570" w14:textId="34978BEB" w:rsidR="00FF6E7F" w:rsidRPr="007954E5" w:rsidRDefault="00FF6E7F" w:rsidP="00FF6E7F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1.1. Šakių </w:t>
      </w:r>
      <w:r w:rsidRPr="0014186B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Pr="006E054B">
        <w:rPr>
          <w:rFonts w:ascii="Times New Roman" w:hAnsi="Times New Roman"/>
          <w:sz w:val="24"/>
          <w:szCs w:val="24"/>
          <w:lang w:val="lt-LT"/>
        </w:rPr>
        <w:t>savivaldybės būsto fondo sąrašą, patvirtintą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</w:t>
      </w:r>
      <w:r w:rsidRPr="007954E5">
        <w:rPr>
          <w:rFonts w:ascii="Times New Roman" w:hAnsi="Times New Roman"/>
          <w:sz w:val="24"/>
          <w:szCs w:val="24"/>
          <w:lang w:val="lt-LT"/>
        </w:rPr>
        <w:t>dalyje „</w:t>
      </w:r>
      <w:r>
        <w:rPr>
          <w:rFonts w:ascii="Times New Roman" w:hAnsi="Times New Roman"/>
          <w:sz w:val="24"/>
          <w:szCs w:val="24"/>
          <w:lang w:val="lt-LT"/>
        </w:rPr>
        <w:t>5</w:t>
      </w:r>
      <w:r w:rsidRPr="007954E5">
        <w:rPr>
          <w:rFonts w:ascii="Times New Roman" w:hAnsi="Times New Roman"/>
          <w:sz w:val="24"/>
          <w:szCs w:val="24"/>
          <w:lang w:val="lt-LT"/>
        </w:rPr>
        <w:t>. K</w:t>
      </w:r>
      <w:r>
        <w:rPr>
          <w:rFonts w:ascii="Times New Roman" w:hAnsi="Times New Roman"/>
          <w:sz w:val="24"/>
          <w:szCs w:val="24"/>
          <w:lang w:val="lt-LT"/>
        </w:rPr>
        <w:t>udirkos Naumiesčio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seniūnija“ išbraukiu 5.</w:t>
      </w:r>
      <w:r>
        <w:rPr>
          <w:rFonts w:ascii="Times New Roman" w:hAnsi="Times New Roman"/>
          <w:sz w:val="24"/>
          <w:szCs w:val="24"/>
          <w:lang w:val="lt-LT"/>
        </w:rPr>
        <w:t>30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eilut</w:t>
      </w:r>
      <w:r>
        <w:rPr>
          <w:rFonts w:ascii="Times New Roman" w:hAnsi="Times New Roman"/>
          <w:sz w:val="24"/>
          <w:szCs w:val="24"/>
          <w:lang w:val="lt-LT"/>
        </w:rPr>
        <w:t>ę ir eilutes 5.31</w:t>
      </w:r>
      <w:r w:rsidR="00AE47CB">
        <w:rPr>
          <w:rFonts w:ascii="Times New Roman" w:hAnsi="Times New Roman"/>
          <w:sz w:val="24"/>
          <w:szCs w:val="24"/>
          <w:lang w:val="lt-LT"/>
        </w:rPr>
        <w:t>–</w:t>
      </w:r>
      <w:r>
        <w:rPr>
          <w:rFonts w:ascii="Times New Roman" w:hAnsi="Times New Roman"/>
          <w:sz w:val="24"/>
          <w:szCs w:val="24"/>
          <w:lang w:val="lt-LT"/>
        </w:rPr>
        <w:t>5.40 atitinkamai laikau 5.30</w:t>
      </w:r>
      <w:r w:rsidR="00AE47CB">
        <w:rPr>
          <w:rFonts w:ascii="Times New Roman" w:hAnsi="Times New Roman"/>
          <w:sz w:val="24"/>
          <w:szCs w:val="24"/>
          <w:lang w:val="lt-LT"/>
        </w:rPr>
        <w:t>–</w:t>
      </w:r>
      <w:r>
        <w:rPr>
          <w:rFonts w:ascii="Times New Roman" w:hAnsi="Times New Roman"/>
          <w:sz w:val="24"/>
          <w:szCs w:val="24"/>
          <w:lang w:val="lt-LT"/>
        </w:rPr>
        <w:t>5.39 eilutėmis</w:t>
      </w:r>
      <w:r w:rsidR="00325F20">
        <w:rPr>
          <w:rFonts w:ascii="Times New Roman" w:hAnsi="Times New Roman"/>
          <w:sz w:val="24"/>
          <w:szCs w:val="24"/>
          <w:lang w:val="lt-LT"/>
        </w:rPr>
        <w:t>;</w:t>
      </w:r>
    </w:p>
    <w:p w14:paraId="5817E934" w14:textId="7CD21A22" w:rsidR="00FF6E7F" w:rsidRDefault="00FF6E7F" w:rsidP="0058074A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1.2. Šakių rajono</w:t>
      </w:r>
      <w:r w:rsidRPr="00FE58A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Pr="008A32FF">
        <w:rPr>
          <w:rFonts w:ascii="Times New Roman" w:hAnsi="Times New Roman"/>
          <w:sz w:val="24"/>
          <w:szCs w:val="24"/>
          <w:lang w:val="lt-LT"/>
        </w:rPr>
        <w:t>socialinio būsto, kaip savivaldybės būsto fondo sąrašo dalies, sąrašą, patvirtintą Šakių rajono savi</w:t>
      </w:r>
      <w:r>
        <w:rPr>
          <w:rFonts w:ascii="Times New Roman" w:hAnsi="Times New Roman"/>
          <w:sz w:val="24"/>
          <w:szCs w:val="24"/>
          <w:lang w:val="lt-LT"/>
        </w:rPr>
        <w:t xml:space="preserve">valdybės administracijos direktoriaus 2020 m. liepos 29 d. įsakymu Nr. AT-610 „Dėl Šakių rajono savivaldybės būsto fondo sąrašo ir Šakių rajono savivaldybės socialinio būsto, kaip savivaldybės būsto fondo sąrašo dalies, sąrašo patvirtinimo“, </w:t>
      </w:r>
      <w:r w:rsidRPr="0065002A">
        <w:rPr>
          <w:rFonts w:ascii="Times New Roman" w:hAnsi="Times New Roman"/>
          <w:sz w:val="24"/>
          <w:szCs w:val="24"/>
          <w:lang w:val="lt-LT"/>
        </w:rPr>
        <w:t>dalyje „</w:t>
      </w:r>
      <w:r w:rsidR="004B29F5">
        <w:rPr>
          <w:rFonts w:ascii="Times New Roman" w:hAnsi="Times New Roman"/>
          <w:sz w:val="24"/>
          <w:szCs w:val="24"/>
          <w:lang w:val="lt-LT"/>
        </w:rPr>
        <w:t>4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sz w:val="24"/>
          <w:szCs w:val="24"/>
          <w:lang w:val="lt-LT"/>
        </w:rPr>
        <w:t>K</w:t>
      </w:r>
      <w:r w:rsidR="00BD0477">
        <w:rPr>
          <w:rFonts w:ascii="Times New Roman" w:hAnsi="Times New Roman"/>
          <w:sz w:val="24"/>
          <w:szCs w:val="24"/>
          <w:lang w:val="lt-LT"/>
        </w:rPr>
        <w:t>udirkos Naumiesčio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 w:rsidR="004B29F5">
        <w:rPr>
          <w:rFonts w:ascii="Times New Roman" w:hAnsi="Times New Roman"/>
          <w:sz w:val="24"/>
          <w:szCs w:val="24"/>
          <w:lang w:val="lt-LT"/>
        </w:rPr>
        <w:t>4</w:t>
      </w:r>
      <w:r w:rsidRPr="0065002A">
        <w:rPr>
          <w:rFonts w:ascii="Times New Roman" w:hAnsi="Times New Roman"/>
          <w:sz w:val="24"/>
          <w:szCs w:val="24"/>
          <w:lang w:val="lt-LT"/>
        </w:rPr>
        <w:t>.</w:t>
      </w:r>
      <w:r w:rsidR="004B29F5">
        <w:rPr>
          <w:rFonts w:ascii="Times New Roman" w:hAnsi="Times New Roman"/>
          <w:sz w:val="24"/>
          <w:szCs w:val="24"/>
          <w:lang w:val="lt-LT"/>
        </w:rPr>
        <w:t>16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 eilutę</w:t>
      </w:r>
      <w:r w:rsidR="004B29F5">
        <w:rPr>
          <w:rFonts w:ascii="Times New Roman" w:hAnsi="Times New Roman"/>
          <w:sz w:val="24"/>
          <w:szCs w:val="24"/>
          <w:lang w:val="lt-LT"/>
        </w:rPr>
        <w:t xml:space="preserve"> ir</w:t>
      </w:r>
      <w:r w:rsidR="004B29F5" w:rsidRPr="004B29F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B29F5">
        <w:rPr>
          <w:rFonts w:ascii="Times New Roman" w:hAnsi="Times New Roman"/>
          <w:sz w:val="24"/>
          <w:szCs w:val="24"/>
          <w:lang w:val="lt-LT"/>
        </w:rPr>
        <w:t>eilutes 4.17</w:t>
      </w:r>
      <w:r w:rsidR="00AE47CB">
        <w:rPr>
          <w:rFonts w:ascii="Times New Roman" w:hAnsi="Times New Roman"/>
          <w:sz w:val="24"/>
          <w:szCs w:val="24"/>
          <w:lang w:val="lt-LT"/>
        </w:rPr>
        <w:t>–</w:t>
      </w:r>
      <w:r w:rsidR="004B29F5">
        <w:rPr>
          <w:rFonts w:ascii="Times New Roman" w:hAnsi="Times New Roman"/>
          <w:sz w:val="24"/>
          <w:szCs w:val="24"/>
          <w:lang w:val="lt-LT"/>
        </w:rPr>
        <w:t xml:space="preserve">4.27 atitinkamai laikau 4.16-4.26 eilutėmis. </w:t>
      </w:r>
    </w:p>
    <w:p w14:paraId="285A4875" w14:textId="200D0DBB" w:rsidR="00FF6E7F" w:rsidRPr="004D62DD" w:rsidRDefault="00FF6E7F" w:rsidP="00FF6E7F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2.</w:t>
      </w:r>
      <w:r w:rsidRPr="009D6AE3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Papildau 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Pr="002F1F29">
        <w:rPr>
          <w:rFonts w:ascii="Times New Roman" w:hAnsi="Times New Roman"/>
          <w:sz w:val="24"/>
          <w:szCs w:val="24"/>
          <w:lang w:val="lt-LT"/>
        </w:rPr>
        <w:t>savivaldybės būsto</w:t>
      </w:r>
      <w:r w:rsidR="0058074A">
        <w:rPr>
          <w:rFonts w:ascii="Times New Roman" w:hAnsi="Times New Roman"/>
          <w:sz w:val="24"/>
          <w:szCs w:val="24"/>
          <w:lang w:val="lt-LT"/>
        </w:rPr>
        <w:t xml:space="preserve"> sąrašo</w:t>
      </w:r>
      <w:r w:rsidRPr="004D62DD">
        <w:rPr>
          <w:rFonts w:ascii="Times New Roman" w:hAnsi="Times New Roman"/>
          <w:sz w:val="24"/>
          <w:szCs w:val="24"/>
          <w:lang w:val="lt-LT"/>
        </w:rPr>
        <w:t>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</w:t>
      </w:r>
      <w:r w:rsidR="000606A3">
        <w:rPr>
          <w:rFonts w:ascii="Times New Roman" w:hAnsi="Times New Roman"/>
          <w:sz w:val="24"/>
          <w:szCs w:val="24"/>
          <w:lang w:val="lt-LT"/>
        </w:rPr>
        <w:t>,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250CE">
        <w:rPr>
          <w:rFonts w:ascii="Times New Roman" w:hAnsi="Times New Roman"/>
          <w:sz w:val="24"/>
          <w:szCs w:val="24"/>
          <w:lang w:val="lt-LT"/>
        </w:rPr>
        <w:t>dalį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„</w:t>
      </w:r>
      <w:r w:rsidR="00C250CE">
        <w:rPr>
          <w:rFonts w:ascii="Times New Roman" w:hAnsi="Times New Roman"/>
          <w:sz w:val="24"/>
          <w:szCs w:val="24"/>
          <w:lang w:val="lt-LT"/>
        </w:rPr>
        <w:t>10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sz w:val="24"/>
          <w:szCs w:val="24"/>
          <w:lang w:val="lt-LT"/>
        </w:rPr>
        <w:t>Šakių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seniūnija“ nauja </w:t>
      </w:r>
      <w:r w:rsidR="000606A3">
        <w:rPr>
          <w:rFonts w:ascii="Times New Roman" w:hAnsi="Times New Roman"/>
          <w:sz w:val="24"/>
          <w:szCs w:val="24"/>
          <w:lang w:val="lt-LT"/>
        </w:rPr>
        <w:t>10.132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eilute ir ją išdėstau taip:</w:t>
      </w:r>
    </w:p>
    <w:tbl>
      <w:tblPr>
        <w:tblStyle w:val="Lentelstinklelis"/>
        <w:tblW w:w="9631" w:type="dxa"/>
        <w:tblLook w:val="04A0" w:firstRow="1" w:lastRow="0" w:firstColumn="1" w:lastColumn="0" w:noHBand="0" w:noVBand="1"/>
      </w:tblPr>
      <w:tblGrid>
        <w:gridCol w:w="1044"/>
        <w:gridCol w:w="2841"/>
        <w:gridCol w:w="1526"/>
        <w:gridCol w:w="1692"/>
        <w:gridCol w:w="2528"/>
      </w:tblGrid>
      <w:tr w:rsidR="00FF6E7F" w:rsidRPr="004D62DD" w14:paraId="1E5828A0" w14:textId="77777777" w:rsidTr="00CD7769">
        <w:tc>
          <w:tcPr>
            <w:tcW w:w="988" w:type="dxa"/>
          </w:tcPr>
          <w:p w14:paraId="2A9A7ECE" w14:textId="77777777" w:rsidR="00FF6E7F" w:rsidRPr="001E2034" w:rsidRDefault="00FF6E7F" w:rsidP="00CD7769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2862" w:type="dxa"/>
          </w:tcPr>
          <w:p w14:paraId="03FF7790" w14:textId="77777777" w:rsidR="00FF6E7F" w:rsidRPr="001E2034" w:rsidRDefault="00FF6E7F" w:rsidP="00CD7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Adresas</w:t>
            </w:r>
          </w:p>
        </w:tc>
        <w:tc>
          <w:tcPr>
            <w:tcW w:w="1532" w:type="dxa"/>
          </w:tcPr>
          <w:p w14:paraId="7A9A70CD" w14:textId="77777777" w:rsidR="00FF6E7F" w:rsidRPr="001E2034" w:rsidRDefault="00FF6E7F" w:rsidP="00CD7769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Patalpų naudingas (bendras) plotas, kv. m</w:t>
            </w:r>
          </w:p>
        </w:tc>
        <w:tc>
          <w:tcPr>
            <w:tcW w:w="1701" w:type="dxa"/>
          </w:tcPr>
          <w:p w14:paraId="11E67019" w14:textId="77777777" w:rsidR="00FF6E7F" w:rsidRPr="001E2034" w:rsidRDefault="00FF6E7F" w:rsidP="00CD7769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Kambarių skaičius</w:t>
            </w:r>
          </w:p>
        </w:tc>
        <w:tc>
          <w:tcPr>
            <w:tcW w:w="2548" w:type="dxa"/>
          </w:tcPr>
          <w:p w14:paraId="506719DE" w14:textId="77777777" w:rsidR="00FF6E7F" w:rsidRPr="001E2034" w:rsidRDefault="00FF6E7F" w:rsidP="00CD7769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Unikalus Nr.</w:t>
            </w:r>
          </w:p>
        </w:tc>
      </w:tr>
      <w:tr w:rsidR="003C5516" w:rsidRPr="004D62DD" w14:paraId="2BCB756E" w14:textId="77777777" w:rsidTr="00CD7769">
        <w:tc>
          <w:tcPr>
            <w:tcW w:w="988" w:type="dxa"/>
          </w:tcPr>
          <w:p w14:paraId="371B46D6" w14:textId="66A28E9F" w:rsidR="003C5516" w:rsidRPr="003C5516" w:rsidRDefault="003C5516" w:rsidP="003C5516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 w:rsidRPr="003C5516">
              <w:rPr>
                <w:rFonts w:ascii="Times New Roman" w:hAnsi="Times New Roman"/>
                <w:sz w:val="24"/>
                <w:szCs w:val="24"/>
              </w:rPr>
              <w:t>10.132.</w:t>
            </w:r>
          </w:p>
        </w:tc>
        <w:tc>
          <w:tcPr>
            <w:tcW w:w="2862" w:type="dxa"/>
          </w:tcPr>
          <w:p w14:paraId="76738F13" w14:textId="77777777" w:rsidR="003C5516" w:rsidRPr="003C5516" w:rsidRDefault="003C5516" w:rsidP="003C5516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5516">
              <w:rPr>
                <w:rFonts w:ascii="Times New Roman" w:hAnsi="Times New Roman"/>
                <w:color w:val="000000"/>
                <w:sz w:val="24"/>
                <w:szCs w:val="24"/>
              </w:rPr>
              <w:t>Butas Nr. 3,</w:t>
            </w:r>
          </w:p>
          <w:p w14:paraId="4A44B4A7" w14:textId="17D19765" w:rsidR="003C5516" w:rsidRDefault="003C5516" w:rsidP="003C5516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5516">
              <w:rPr>
                <w:rFonts w:ascii="Times New Roman" w:hAnsi="Times New Roman"/>
                <w:color w:val="000000"/>
                <w:sz w:val="24"/>
                <w:szCs w:val="24"/>
              </w:rPr>
              <w:t>J. Basanavičiaus g. 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14:paraId="0813A63F" w14:textId="2F7F6FC9" w:rsidR="003C5516" w:rsidRPr="003C5516" w:rsidRDefault="003C5516" w:rsidP="00F739C8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Šakiai</w:t>
            </w:r>
          </w:p>
        </w:tc>
        <w:tc>
          <w:tcPr>
            <w:tcW w:w="1532" w:type="dxa"/>
          </w:tcPr>
          <w:p w14:paraId="74DD864A" w14:textId="756F1BB9" w:rsidR="003C5516" w:rsidRPr="003C5516" w:rsidRDefault="003C5516" w:rsidP="003C5516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5516">
              <w:rPr>
                <w:rFonts w:ascii="Times New Roman" w:hAnsi="Times New Roman"/>
                <w:color w:val="000000"/>
                <w:sz w:val="24"/>
                <w:szCs w:val="24"/>
              </w:rPr>
              <w:t>51,90</w:t>
            </w:r>
          </w:p>
        </w:tc>
        <w:tc>
          <w:tcPr>
            <w:tcW w:w="1701" w:type="dxa"/>
          </w:tcPr>
          <w:p w14:paraId="7175C90E" w14:textId="42877EE5" w:rsidR="003C5516" w:rsidRPr="003C5516" w:rsidRDefault="003C5516" w:rsidP="003C5516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5516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48" w:type="dxa"/>
          </w:tcPr>
          <w:p w14:paraId="4EAF07CF" w14:textId="18FC5322" w:rsidR="003C5516" w:rsidRPr="003C5516" w:rsidRDefault="003C5516" w:rsidP="003C5516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5516">
              <w:rPr>
                <w:rFonts w:ascii="Times New Roman" w:hAnsi="Times New Roman"/>
                <w:color w:val="000000"/>
                <w:sz w:val="24"/>
                <w:szCs w:val="24"/>
              </w:rPr>
              <w:t>8499-3000-4010:0009</w:t>
            </w:r>
            <w:r w:rsidR="00F739C8">
              <w:rPr>
                <w:rFonts w:ascii="Times New Roman" w:hAnsi="Times New Roman"/>
                <w:color w:val="000000"/>
                <w:sz w:val="24"/>
                <w:szCs w:val="24"/>
              </w:rPr>
              <w:t>“</w:t>
            </w:r>
          </w:p>
        </w:tc>
      </w:tr>
    </w:tbl>
    <w:p w14:paraId="3764BFA6" w14:textId="77777777" w:rsidR="00FF6E7F" w:rsidRPr="00BB1701" w:rsidRDefault="00FF6E7F" w:rsidP="00FF6E7F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F19101C" w14:textId="77777777" w:rsidR="00FF6E7F" w:rsidRDefault="00FF6E7F" w:rsidP="00FF6E7F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F8BBC9D" w14:textId="230E0D21" w:rsidR="00FF6E7F" w:rsidRPr="00A859F0" w:rsidRDefault="00FF6E7F" w:rsidP="00FF6E7F">
      <w:pPr>
        <w:pStyle w:val="Antrats"/>
        <w:tabs>
          <w:tab w:val="clear" w:pos="4153"/>
          <w:tab w:val="clear" w:pos="8306"/>
          <w:tab w:val="left" w:pos="1191"/>
          <w:tab w:val="left" w:pos="7371"/>
          <w:tab w:val="left" w:pos="7797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direktorius</w:t>
      </w:r>
      <w:r>
        <w:rPr>
          <w:rFonts w:ascii="Times New Roman" w:hAnsi="Times New Roman"/>
          <w:sz w:val="24"/>
          <w:szCs w:val="24"/>
          <w:lang w:val="lt-LT"/>
        </w:rPr>
        <w:tab/>
        <w:t>Vytautas Ižganaitis</w:t>
      </w:r>
    </w:p>
    <w:p w14:paraId="5ECFC6F3" w14:textId="77777777" w:rsidR="00FF6E7F" w:rsidRPr="0041475E" w:rsidRDefault="00FF6E7F" w:rsidP="00FF6E7F">
      <w:pPr>
        <w:rPr>
          <w:sz w:val="24"/>
          <w:szCs w:val="24"/>
          <w:lang w:val="pt-BR"/>
        </w:rPr>
      </w:pPr>
    </w:p>
    <w:p w14:paraId="058690EA" w14:textId="77777777" w:rsidR="00F739C8" w:rsidRDefault="00F739C8" w:rsidP="00FF6E7F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3E72F6F" w14:textId="110EAE77" w:rsidR="00F739C8" w:rsidRDefault="00F739C8" w:rsidP="00FF6E7F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7B47B2DD" w14:textId="77777777" w:rsidR="00FE442C" w:rsidRDefault="00FE442C" w:rsidP="00FF6E7F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6410321D" w14:textId="4713752A" w:rsidR="00FF6E7F" w:rsidRPr="00DD759D" w:rsidRDefault="00FF6E7F" w:rsidP="00FF6E7F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</w:t>
      </w:r>
      <w:r w:rsidRPr="00DD759D">
        <w:rPr>
          <w:rFonts w:ascii="Times New Roman" w:hAnsi="Times New Roman"/>
          <w:sz w:val="24"/>
          <w:szCs w:val="24"/>
          <w:lang w:val="lt-LT"/>
        </w:rPr>
        <w:t>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5C5F7A92" w14:textId="77777777" w:rsidR="00FF6E7F" w:rsidRPr="00DD759D" w:rsidRDefault="00FF6E7F" w:rsidP="00FF6E7F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55EE0C6D" w14:textId="77777777" w:rsidR="00FF6E7F" w:rsidRPr="00DD759D" w:rsidRDefault="00FF6E7F" w:rsidP="00FF6E7F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285FA630" w14:textId="77777777" w:rsidR="00FF6E7F" w:rsidRPr="00DD759D" w:rsidRDefault="00FF6E7F" w:rsidP="00FF6E7F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78774B30" w14:textId="77777777" w:rsidR="00FF6E7F" w:rsidRPr="00DD759D" w:rsidRDefault="00FF6E7F" w:rsidP="00FF6E7F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138C62C8" w14:textId="001B3140" w:rsidR="00FF6E7F" w:rsidRDefault="00FF6E7F" w:rsidP="00FF6E7F">
      <w:pPr>
        <w:overflowPunct w:val="0"/>
      </w:pPr>
      <w:r w:rsidRPr="00917EFB">
        <w:rPr>
          <w:rFonts w:ascii="Times New Roman" w:hAnsi="Times New Roman"/>
          <w:sz w:val="24"/>
          <w:szCs w:val="24"/>
          <w:lang w:val="lt-LT"/>
        </w:rPr>
        <w:t>2025-0</w:t>
      </w:r>
      <w:r w:rsidR="00F739C8" w:rsidRPr="00917EFB">
        <w:rPr>
          <w:rFonts w:ascii="Times New Roman" w:hAnsi="Times New Roman"/>
          <w:sz w:val="24"/>
          <w:szCs w:val="24"/>
          <w:lang w:val="lt-LT"/>
        </w:rPr>
        <w:t>6</w:t>
      </w:r>
      <w:r w:rsidRPr="00917EFB">
        <w:rPr>
          <w:rFonts w:ascii="Times New Roman" w:hAnsi="Times New Roman"/>
          <w:sz w:val="24"/>
          <w:szCs w:val="24"/>
          <w:lang w:val="lt-LT"/>
        </w:rPr>
        <w:t>-</w:t>
      </w:r>
      <w:r w:rsidR="00917EFB" w:rsidRPr="00917EFB">
        <w:rPr>
          <w:rFonts w:ascii="Times New Roman" w:hAnsi="Times New Roman"/>
          <w:sz w:val="24"/>
          <w:szCs w:val="24"/>
          <w:lang w:val="lt-LT"/>
        </w:rPr>
        <w:t>17</w:t>
      </w:r>
    </w:p>
    <w:p w14:paraId="0BB64D54" w14:textId="77777777" w:rsidR="00FF6E7F" w:rsidRDefault="00FF6E7F" w:rsidP="00FF6E7F"/>
    <w:p w14:paraId="42FA0EC7" w14:textId="77777777" w:rsidR="007B1ECB" w:rsidRDefault="007B1ECB"/>
    <w:sectPr w:rsidR="007B1ECB" w:rsidSect="007A68C1">
      <w:headerReference w:type="default" r:id="rId7"/>
      <w:footerReference w:type="default" r:id="rId8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4928A" w14:textId="77777777" w:rsidR="00BC5A04" w:rsidRDefault="00BC5A04">
      <w:r>
        <w:separator/>
      </w:r>
    </w:p>
  </w:endnote>
  <w:endnote w:type="continuationSeparator" w:id="0">
    <w:p w14:paraId="0AD793FE" w14:textId="77777777" w:rsidR="00BC5A04" w:rsidRDefault="00BC5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04A7E" w14:textId="5CE76261" w:rsidR="00A60522" w:rsidRPr="00E707E7" w:rsidRDefault="000606A3" w:rsidP="006327C8">
    <w:pPr>
      <w:pStyle w:val="Porat"/>
      <w:jc w:val="right"/>
      <w:rPr>
        <w:lang w:val="fr-CH"/>
      </w:rPr>
    </w:pPr>
    <w:r>
      <w:rPr>
        <w:noProof/>
        <w:sz w:val="10"/>
      </w:rPr>
      <w:fldChar w:fldCharType="begin"/>
    </w:r>
    <w:r w:rsidRPr="00E707E7">
      <w:rPr>
        <w:noProof/>
        <w:sz w:val="10"/>
        <w:lang w:val="fr-CH"/>
      </w:rPr>
      <w:instrText xml:space="preserve"> FILENAME \p \* MERGEFORMAT </w:instrText>
    </w:r>
    <w:r>
      <w:rPr>
        <w:noProof/>
        <w:sz w:val="10"/>
      </w:rPr>
      <w:fldChar w:fldCharType="separate"/>
    </w:r>
    <w:r w:rsidR="00407C45">
      <w:rPr>
        <w:noProof/>
        <w:sz w:val="10"/>
        <w:lang w:val="fr-CH"/>
      </w:rPr>
      <w:t>C:\Users\sgruzdaitiene\Documents\2025\soc_bustas\0617isak_bustu_saraso_keitimas.docx</w:t>
    </w:r>
    <w:r>
      <w:rPr>
        <w:noProof/>
        <w:sz w:val="10"/>
      </w:rPr>
      <w:fldChar w:fldCharType="end"/>
    </w:r>
  </w:p>
  <w:p w14:paraId="42566C76" w14:textId="77777777" w:rsidR="00A60522" w:rsidRPr="00E707E7" w:rsidRDefault="002C5F57" w:rsidP="00724DA2">
    <w:pPr>
      <w:pStyle w:val="Porat"/>
      <w:rPr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65D4C" w14:textId="77777777" w:rsidR="00BC5A04" w:rsidRDefault="00BC5A04">
      <w:r>
        <w:separator/>
      </w:r>
    </w:p>
  </w:footnote>
  <w:footnote w:type="continuationSeparator" w:id="0">
    <w:p w14:paraId="64E18F4F" w14:textId="77777777" w:rsidR="00BC5A04" w:rsidRDefault="00BC5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A2B3DCF" w14:textId="77777777" w:rsidR="00A60522" w:rsidRDefault="000606A3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EEE1D4" w14:textId="77777777" w:rsidR="00A60522" w:rsidRDefault="002C5F5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E7F"/>
    <w:rsid w:val="000606A3"/>
    <w:rsid w:val="002C5F57"/>
    <w:rsid w:val="00325F20"/>
    <w:rsid w:val="003C5516"/>
    <w:rsid w:val="004009E6"/>
    <w:rsid w:val="00407C45"/>
    <w:rsid w:val="004B29F5"/>
    <w:rsid w:val="0058074A"/>
    <w:rsid w:val="007B1ECB"/>
    <w:rsid w:val="00917EFB"/>
    <w:rsid w:val="00AE47CB"/>
    <w:rsid w:val="00BC5A04"/>
    <w:rsid w:val="00BD0477"/>
    <w:rsid w:val="00C250CE"/>
    <w:rsid w:val="00DD1962"/>
    <w:rsid w:val="00F739C8"/>
    <w:rsid w:val="00FE442C"/>
    <w:rsid w:val="00FF6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A8206"/>
  <w15:chartTrackingRefBased/>
  <w15:docId w15:val="{D3A42609-C093-4914-B436-4D945087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F6E7F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FF6E7F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FF6E7F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FF6E7F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FF6E7F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rsid w:val="00FF6E7F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FF6E7F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FF6E7F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F6E7F"/>
    <w:rPr>
      <w:rFonts w:ascii="TimesLT" w:eastAsia="Times New Roman" w:hAnsi="TimesLT" w:cs="Times New Roman"/>
      <w:sz w:val="20"/>
      <w:szCs w:val="20"/>
    </w:rPr>
  </w:style>
  <w:style w:type="table" w:styleId="Lentelstinklelis">
    <w:name w:val="Table Grid"/>
    <w:basedOn w:val="prastojilentel"/>
    <w:uiPriority w:val="39"/>
    <w:rsid w:val="00FF6E7F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1">
    <w:name w:val="Antraštės Diagrama1"/>
    <w:basedOn w:val="Numatytasispastraiposriftas"/>
    <w:uiPriority w:val="99"/>
    <w:semiHidden/>
    <w:rsid w:val="003C5516"/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63A18C3-A635-4319-8B22-53B74CE005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1331</Words>
  <Characters>760</Characters>
  <Application>Microsoft Office Word</Application>
  <DocSecurity>0</DocSecurity>
  <Lines>6</Lines>
  <Paragraphs>4</Paragraphs>
  <ScaleCrop>false</ScaleCrop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17</cp:revision>
  <cp:lastPrinted>2025-06-16T07:00:00Z</cp:lastPrinted>
  <dcterms:created xsi:type="dcterms:W3CDTF">2025-06-16T06:23:00Z</dcterms:created>
  <dcterms:modified xsi:type="dcterms:W3CDTF">2025-06-18T04:59:00Z</dcterms:modified>
</cp:coreProperties>
</file>