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51109AC6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6BF7BBD2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3C63AB">
        <w:rPr>
          <w:rFonts w:ascii="Times New Roman" w:hAnsi="Times New Roman"/>
          <w:bCs/>
          <w:szCs w:val="24"/>
        </w:rPr>
        <w:t>5</w:t>
      </w:r>
      <w:r>
        <w:rPr>
          <w:rFonts w:ascii="Times New Roman" w:hAnsi="Times New Roman"/>
          <w:bCs/>
          <w:szCs w:val="24"/>
        </w:rPr>
        <w:t xml:space="preserve"> m. </w:t>
      </w:r>
      <w:r w:rsidR="0095247B">
        <w:rPr>
          <w:rFonts w:ascii="Times New Roman" w:hAnsi="Times New Roman"/>
          <w:bCs/>
          <w:szCs w:val="24"/>
        </w:rPr>
        <w:t>rugpjūčio</w:t>
      </w:r>
      <w:r w:rsidR="003C63AB">
        <w:rPr>
          <w:rFonts w:ascii="Times New Roman" w:hAnsi="Times New Roman"/>
          <w:bCs/>
          <w:szCs w:val="24"/>
        </w:rPr>
        <w:t xml:space="preserve">   </w:t>
      </w:r>
      <w:r w:rsidR="00590EE6">
        <w:rPr>
          <w:rFonts w:ascii="Times New Roman" w:hAnsi="Times New Roman"/>
          <w:bCs/>
          <w:szCs w:val="24"/>
        </w:rPr>
        <w:t xml:space="preserve"> </w:t>
      </w:r>
      <w:r w:rsidR="002A46A5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</w:t>
      </w:r>
      <w:r w:rsidR="003C63AB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4B2CFB50" w:rsidR="008D4D8B" w:rsidRPr="008D4D8B" w:rsidRDefault="003C63AB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3C63AB">
        <w:rPr>
          <w:rFonts w:ascii="Times New Roman" w:hAnsi="Times New Roman" w:cs="Times New Roman"/>
        </w:rPr>
        <w:t>Vadovaudamasis Lietuvos Respublikos vietos savivaldos įstatymo 25 straipsnio 5 dalimi, Didmeninės ir mažmeninės prekybos alkoholio produktais licencijavimo taisyklių, patvirtintų Lietuvos Respublikos Vyriausybės 2004 m. gegužės 20 d. nutarimu Nr. 618 ,,Dėl Didmeninės ir mažmeninės prekybos alkoholio produktais licencijavimo taisyklių patvirtinimo“, 6 punktu ir atsižvelgdamas į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Cs w:val="24"/>
        </w:rPr>
        <w:t>UAB</w:t>
      </w:r>
      <w:r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>
        <w:rPr>
          <w:rFonts w:ascii="Times New Roman" w:hAnsi="Times New Roman" w:cs="Times New Roman"/>
          <w:color w:val="000000" w:themeColor="text1"/>
          <w:szCs w:val="24"/>
        </w:rPr>
        <w:t>De Gustibus FR</w:t>
      </w:r>
      <w:r w:rsidRPr="008D4D8B">
        <w:rPr>
          <w:rFonts w:ascii="Times New Roman" w:hAnsi="Times New Roman" w:cs="Times New Roman"/>
          <w:bCs/>
          <w:szCs w:val="24"/>
        </w:rPr>
        <w:t>“</w:t>
      </w:r>
      <w:r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>
        <w:rPr>
          <w:rFonts w:ascii="Times New Roman" w:hAnsi="Times New Roman" w:cs="Times New Roman"/>
          <w:color w:val="000000" w:themeColor="text1"/>
          <w:szCs w:val="24"/>
        </w:rPr>
        <w:t>5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95247B">
        <w:rPr>
          <w:rFonts w:ascii="Times New Roman" w:hAnsi="Times New Roman" w:cs="Times New Roman"/>
          <w:color w:val="000000" w:themeColor="text1"/>
          <w:szCs w:val="24"/>
        </w:rPr>
        <w:t>rugpjūčio</w:t>
      </w:r>
      <w:r w:rsidR="00097E9A" w:rsidRPr="00286960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95247B">
        <w:rPr>
          <w:rFonts w:ascii="Times New Roman" w:hAnsi="Times New Roman" w:cs="Times New Roman"/>
          <w:color w:val="000000" w:themeColor="text1"/>
          <w:szCs w:val="24"/>
        </w:rPr>
        <w:t>7</w:t>
      </w:r>
      <w:r w:rsidR="008D4D8B" w:rsidRPr="00097E9A">
        <w:rPr>
          <w:rFonts w:ascii="Times New Roman" w:hAnsi="Times New Roman" w:cs="Times New Roman"/>
          <w:color w:val="EE0000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d. </w:t>
      </w:r>
      <w:r w:rsidR="00286960">
        <w:rPr>
          <w:rFonts w:ascii="Times New Roman" w:hAnsi="Times New Roman" w:cs="Times New Roman"/>
          <w:color w:val="000000" w:themeColor="text1"/>
          <w:szCs w:val="24"/>
        </w:rPr>
        <w:t xml:space="preserve">gautą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paraišk</w:t>
      </w:r>
      <w:r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0C852FF4" w:rsidR="006463DA" w:rsidRPr="008D4D8B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mažmenine prekyba </w:t>
      </w:r>
      <w:r w:rsidR="00797DD4">
        <w:rPr>
          <w:rFonts w:ascii="Times New Roman" w:hAnsi="Times New Roman" w:cs="Times New Roman"/>
        </w:rPr>
        <w:t>alkoholiais gėrimais</w:t>
      </w:r>
      <w:r w:rsidR="00B23FD0">
        <w:rPr>
          <w:rFonts w:ascii="Times New Roman" w:hAnsi="Times New Roman" w:cs="Times New Roman"/>
        </w:rPr>
        <w:t xml:space="preserve">, kurių tūrinė etilo alkoholio koncentracija neviršija </w:t>
      </w:r>
      <w:r w:rsidR="00797DD4">
        <w:rPr>
          <w:rFonts w:ascii="Times New Roman" w:hAnsi="Times New Roman" w:cs="Times New Roman"/>
        </w:rPr>
        <w:t>15</w:t>
      </w:r>
      <w:r w:rsidR="00B23FD0">
        <w:rPr>
          <w:rFonts w:ascii="Times New Roman" w:hAnsi="Times New Roman" w:cs="Times New Roman"/>
        </w:rPr>
        <w:t xml:space="preserve"> procentų</w:t>
      </w:r>
      <w:r w:rsidRPr="008D4D8B">
        <w:rPr>
          <w:rFonts w:ascii="Times New Roman" w:hAnsi="Times New Roman" w:cs="Times New Roman"/>
        </w:rPr>
        <w:t>,</w:t>
      </w:r>
      <w:r w:rsidR="00797DD4">
        <w:rPr>
          <w:rFonts w:ascii="Times New Roman" w:hAnsi="Times New Roman" w:cs="Times New Roman"/>
        </w:rPr>
        <w:t xml:space="preserve"> parodose,</w:t>
      </w:r>
      <w:r w:rsidRPr="008D4D8B">
        <w:rPr>
          <w:rFonts w:ascii="Times New Roman" w:hAnsi="Times New Roman" w:cs="Times New Roman"/>
        </w:rPr>
        <w:t xml:space="preserve"> </w:t>
      </w:r>
      <w:r w:rsidR="00797DD4" w:rsidRPr="008D4D8B">
        <w:rPr>
          <w:rFonts w:ascii="Times New Roman" w:hAnsi="Times New Roman" w:cs="Times New Roman"/>
        </w:rPr>
        <w:t>mugėse</w:t>
      </w:r>
      <w:r w:rsidR="00797DD4">
        <w:rPr>
          <w:rFonts w:ascii="Times New Roman" w:hAnsi="Times New Roman" w:cs="Times New Roman"/>
        </w:rPr>
        <w:t xml:space="preserve"> ir </w:t>
      </w:r>
      <w:r w:rsidRPr="008D4D8B">
        <w:rPr>
          <w:rFonts w:ascii="Times New Roman" w:hAnsi="Times New Roman" w:cs="Times New Roman"/>
        </w:rPr>
        <w:t xml:space="preserve">masiniuose renginiuose </w:t>
      </w:r>
      <w:r w:rsidR="00484993">
        <w:rPr>
          <w:rFonts w:ascii="Times New Roman" w:hAnsi="Times New Roman" w:cs="Times New Roman"/>
          <w:color w:val="000000" w:themeColor="text1"/>
          <w:szCs w:val="24"/>
        </w:rPr>
        <w:t>UAB</w:t>
      </w:r>
      <w:r w:rsidR="00484993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10366F">
        <w:rPr>
          <w:rFonts w:ascii="Times New Roman" w:hAnsi="Times New Roman" w:cs="Times New Roman"/>
          <w:color w:val="000000" w:themeColor="text1"/>
          <w:szCs w:val="24"/>
        </w:rPr>
        <w:t>De Gustibus FR</w:t>
      </w:r>
      <w:r w:rsidR="00484993" w:rsidRPr="008D4D8B">
        <w:rPr>
          <w:rFonts w:ascii="Times New Roman" w:hAnsi="Times New Roman" w:cs="Times New Roman"/>
          <w:bCs/>
          <w:szCs w:val="24"/>
        </w:rPr>
        <w:t>“</w:t>
      </w:r>
      <w:r w:rsidR="00484993">
        <w:rPr>
          <w:rFonts w:ascii="Times New Roman" w:hAnsi="Times New Roman" w:cs="Times New Roman"/>
          <w:color w:val="000000" w:themeColor="text1"/>
          <w:szCs w:val="24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>juridinio asmens kodas</w:t>
      </w:r>
      <w:r w:rsidR="00484993">
        <w:rPr>
          <w:rFonts w:ascii="Times New Roman" w:hAnsi="Times New Roman" w:cs="Times New Roman"/>
          <w:color w:val="000000" w:themeColor="text1"/>
        </w:rPr>
        <w:t xml:space="preserve"> </w:t>
      </w:r>
      <w:r w:rsidR="0010366F">
        <w:rPr>
          <w:rFonts w:ascii="Times New Roman" w:hAnsi="Times New Roman" w:cs="Times New Roman"/>
          <w:color w:val="000000" w:themeColor="text1"/>
        </w:rPr>
        <w:t>304927552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2C47A5">
        <w:rPr>
          <w:rFonts w:ascii="Times New Roman" w:hAnsi="Times New Roman" w:cs="Times New Roman"/>
          <w:bCs/>
        </w:rPr>
        <w:t>1</w:t>
      </w:r>
      <w:r w:rsidR="002A46A5">
        <w:rPr>
          <w:rFonts w:ascii="Times New Roman" w:hAnsi="Times New Roman" w:cs="Times New Roman"/>
          <w:bCs/>
        </w:rPr>
        <w:t>6</w:t>
      </w:r>
      <w:r w:rsidR="0095247B">
        <w:rPr>
          <w:rFonts w:ascii="Times New Roman" w:hAnsi="Times New Roman" w:cs="Times New Roman"/>
          <w:bCs/>
        </w:rPr>
        <w:t>53</w:t>
      </w:r>
      <w:r w:rsidR="002C47A5">
        <w:rPr>
          <w:rFonts w:ascii="Times New Roman" w:hAnsi="Times New Roman" w:cs="Times New Roman"/>
          <w:bCs/>
        </w:rPr>
        <w:t xml:space="preserve"> </w:t>
      </w:r>
      <w:r w:rsidRPr="008D4D8B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.</w:t>
      </w:r>
    </w:p>
    <w:p w14:paraId="4E71CBC6" w14:textId="1D3A7A1A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77777777" w:rsidR="0015210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17271300" w14:textId="77777777" w:rsidR="00286960" w:rsidRPr="008D4D8B" w:rsidRDefault="00286960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CC9A0C0" w14:textId="77777777" w:rsidR="00B07993" w:rsidRPr="008D4D8B" w:rsidRDefault="00B07993" w:rsidP="00B07993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meras                                                                                         Raimondas Januševičius</w:t>
      </w:r>
    </w:p>
    <w:p w14:paraId="1F9EB6B6" w14:textId="4784AE33" w:rsidR="003D6CF0" w:rsidRPr="00D872CC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D872CC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D398F85" w:rsidR="002846F7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68B6F75" w14:textId="77777777" w:rsidR="00286960" w:rsidRDefault="0028696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2CEEC4B6" w14:textId="77777777" w:rsidR="00286960" w:rsidRDefault="0028696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5DB8313" w14:textId="77777777" w:rsidR="00286960" w:rsidRDefault="0028696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AEF48F8" w14:textId="77777777" w:rsidR="00286960" w:rsidRDefault="0028696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12566DB" w14:textId="77777777" w:rsidR="00286960" w:rsidRDefault="0028696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DF1590B" w14:textId="77777777" w:rsidR="00286960" w:rsidRPr="00D872CC" w:rsidRDefault="0028696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D872CC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D872CC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1DAFFC8" w14:textId="77777777" w:rsidR="00CD307E" w:rsidRPr="00236E2C" w:rsidRDefault="00CD307E" w:rsidP="00CD307E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Parengė</w:t>
      </w:r>
    </w:p>
    <w:p w14:paraId="59938CCC" w14:textId="77777777" w:rsidR="00CD307E" w:rsidRPr="00236E2C" w:rsidRDefault="00CD307E" w:rsidP="00CD307E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Architektūros ir urbanistikos skyriaus</w:t>
      </w:r>
    </w:p>
    <w:p w14:paraId="0C8D5297" w14:textId="77777777" w:rsidR="00CD307E" w:rsidRPr="00236E2C" w:rsidRDefault="00CD307E" w:rsidP="00CD307E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vyriausioji specialistė</w:t>
      </w:r>
    </w:p>
    <w:p w14:paraId="24A63496" w14:textId="77777777" w:rsidR="00CD307E" w:rsidRPr="00236E2C" w:rsidRDefault="00CD307E" w:rsidP="00CD307E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</w:p>
    <w:p w14:paraId="173C2E25" w14:textId="7B2EC95A" w:rsidR="00CD307E" w:rsidRPr="00236E2C" w:rsidRDefault="0095247B" w:rsidP="00CD307E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>
        <w:rPr>
          <w:rFonts w:ascii="Times New Roman" w:hAnsi="Times New Roman" w:cs="Times New Roman"/>
          <w:kern w:val="2"/>
          <w:szCs w:val="24"/>
        </w:rPr>
        <w:t>Loreta Macijauskienė</w:t>
      </w:r>
    </w:p>
    <w:p w14:paraId="7AC2F823" w14:textId="0D69F9EA" w:rsidR="00CD307E" w:rsidRPr="00421B8E" w:rsidRDefault="00CD307E" w:rsidP="00CD307E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236E2C">
        <w:rPr>
          <w:rFonts w:ascii="Times New Roman" w:hAnsi="Times New Roman" w:cs="Times New Roman"/>
          <w:color w:val="000000" w:themeColor="text1"/>
          <w:kern w:val="2"/>
          <w:szCs w:val="24"/>
        </w:rPr>
        <w:t>20</w:t>
      </w:r>
      <w:r w:rsidRPr="00236E2C">
        <w:rPr>
          <w:rFonts w:ascii="Times New Roman" w:hAnsi="Times New Roman" w:cs="Times New Roman"/>
          <w:kern w:val="2"/>
          <w:szCs w:val="24"/>
        </w:rPr>
        <w:t>2</w:t>
      </w:r>
      <w:r>
        <w:rPr>
          <w:rFonts w:ascii="Times New Roman" w:hAnsi="Times New Roman" w:cs="Times New Roman"/>
          <w:kern w:val="2"/>
          <w:szCs w:val="24"/>
        </w:rPr>
        <w:t>5</w:t>
      </w:r>
      <w:r w:rsidRPr="00236E2C">
        <w:rPr>
          <w:rFonts w:ascii="Times New Roman" w:hAnsi="Times New Roman" w:cs="Times New Roman"/>
          <w:kern w:val="2"/>
          <w:szCs w:val="24"/>
        </w:rPr>
        <w:t>-</w:t>
      </w:r>
      <w:r>
        <w:rPr>
          <w:rFonts w:ascii="Times New Roman" w:hAnsi="Times New Roman" w:cs="Times New Roman"/>
          <w:kern w:val="2"/>
          <w:szCs w:val="24"/>
        </w:rPr>
        <w:t>0</w:t>
      </w:r>
      <w:r w:rsidR="0095247B">
        <w:rPr>
          <w:rFonts w:ascii="Times New Roman" w:hAnsi="Times New Roman" w:cs="Times New Roman"/>
          <w:kern w:val="2"/>
          <w:szCs w:val="24"/>
        </w:rPr>
        <w:t>8-0</w:t>
      </w:r>
      <w:r w:rsidR="00883E5E">
        <w:rPr>
          <w:rFonts w:ascii="Times New Roman" w:hAnsi="Times New Roman" w:cs="Times New Roman"/>
          <w:kern w:val="2"/>
          <w:szCs w:val="24"/>
        </w:rPr>
        <w:t>8</w:t>
      </w:r>
    </w:p>
    <w:sectPr w:rsidR="00CD307E" w:rsidRPr="00421B8E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27D59" w14:textId="77777777" w:rsidR="00217A48" w:rsidRDefault="00217A48">
      <w:r>
        <w:separator/>
      </w:r>
    </w:p>
  </w:endnote>
  <w:endnote w:type="continuationSeparator" w:id="0">
    <w:p w14:paraId="74519B29" w14:textId="77777777" w:rsidR="00217A48" w:rsidRDefault="00217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CE275" w14:textId="77777777" w:rsidR="00217A48" w:rsidRDefault="00217A48">
      <w:r>
        <w:separator/>
      </w:r>
    </w:p>
  </w:footnote>
  <w:footnote w:type="continuationSeparator" w:id="0">
    <w:p w14:paraId="1086C741" w14:textId="77777777" w:rsidR="00217A48" w:rsidRDefault="00217A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Header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30BB4"/>
    <w:rsid w:val="0003263B"/>
    <w:rsid w:val="00036728"/>
    <w:rsid w:val="0004089D"/>
    <w:rsid w:val="0005701D"/>
    <w:rsid w:val="00066F7A"/>
    <w:rsid w:val="0006752C"/>
    <w:rsid w:val="00097E9A"/>
    <w:rsid w:val="000A5365"/>
    <w:rsid w:val="000A5A88"/>
    <w:rsid w:val="000B58C4"/>
    <w:rsid w:val="000D444C"/>
    <w:rsid w:val="000D4F7B"/>
    <w:rsid w:val="000D7656"/>
    <w:rsid w:val="0010366F"/>
    <w:rsid w:val="0011790D"/>
    <w:rsid w:val="001262E6"/>
    <w:rsid w:val="00147048"/>
    <w:rsid w:val="001505B1"/>
    <w:rsid w:val="0015210B"/>
    <w:rsid w:val="00184ECF"/>
    <w:rsid w:val="00185CF2"/>
    <w:rsid w:val="00192255"/>
    <w:rsid w:val="001B02DA"/>
    <w:rsid w:val="001C6E90"/>
    <w:rsid w:val="001F101F"/>
    <w:rsid w:val="0021296F"/>
    <w:rsid w:val="00217A48"/>
    <w:rsid w:val="002305C3"/>
    <w:rsid w:val="00267BCA"/>
    <w:rsid w:val="00275729"/>
    <w:rsid w:val="00282FAF"/>
    <w:rsid w:val="002846F7"/>
    <w:rsid w:val="00286960"/>
    <w:rsid w:val="0029155F"/>
    <w:rsid w:val="002A073F"/>
    <w:rsid w:val="002A0F4B"/>
    <w:rsid w:val="002A15EF"/>
    <w:rsid w:val="002A3774"/>
    <w:rsid w:val="002A46A5"/>
    <w:rsid w:val="002B595D"/>
    <w:rsid w:val="002C47A5"/>
    <w:rsid w:val="002E40FD"/>
    <w:rsid w:val="002F3187"/>
    <w:rsid w:val="00322507"/>
    <w:rsid w:val="00331C68"/>
    <w:rsid w:val="00332199"/>
    <w:rsid w:val="00372430"/>
    <w:rsid w:val="00375237"/>
    <w:rsid w:val="003C63AB"/>
    <w:rsid w:val="003D6CF0"/>
    <w:rsid w:val="003F4124"/>
    <w:rsid w:val="00402740"/>
    <w:rsid w:val="004212A5"/>
    <w:rsid w:val="00454C73"/>
    <w:rsid w:val="00455EDB"/>
    <w:rsid w:val="00484993"/>
    <w:rsid w:val="00491C9F"/>
    <w:rsid w:val="004A7499"/>
    <w:rsid w:val="004A7781"/>
    <w:rsid w:val="004B5FCC"/>
    <w:rsid w:val="004C731F"/>
    <w:rsid w:val="004E4863"/>
    <w:rsid w:val="004F4858"/>
    <w:rsid w:val="00517D05"/>
    <w:rsid w:val="005278EC"/>
    <w:rsid w:val="005331A4"/>
    <w:rsid w:val="0056028F"/>
    <w:rsid w:val="0056680B"/>
    <w:rsid w:val="00571AE7"/>
    <w:rsid w:val="00580734"/>
    <w:rsid w:val="00590EE6"/>
    <w:rsid w:val="00595712"/>
    <w:rsid w:val="005A1FEF"/>
    <w:rsid w:val="005C4C78"/>
    <w:rsid w:val="005D7027"/>
    <w:rsid w:val="005D78D9"/>
    <w:rsid w:val="0061023A"/>
    <w:rsid w:val="006275DB"/>
    <w:rsid w:val="00636561"/>
    <w:rsid w:val="006463DA"/>
    <w:rsid w:val="00650953"/>
    <w:rsid w:val="00677080"/>
    <w:rsid w:val="00690389"/>
    <w:rsid w:val="0069378D"/>
    <w:rsid w:val="00694246"/>
    <w:rsid w:val="006A0BE5"/>
    <w:rsid w:val="006B1252"/>
    <w:rsid w:val="006B43A8"/>
    <w:rsid w:val="006D50C0"/>
    <w:rsid w:val="006F270A"/>
    <w:rsid w:val="0070448A"/>
    <w:rsid w:val="007645B1"/>
    <w:rsid w:val="0077536E"/>
    <w:rsid w:val="00797DD4"/>
    <w:rsid w:val="007A1109"/>
    <w:rsid w:val="007D2F41"/>
    <w:rsid w:val="007D4AFC"/>
    <w:rsid w:val="007D66C3"/>
    <w:rsid w:val="007D67E9"/>
    <w:rsid w:val="007E091B"/>
    <w:rsid w:val="00804EA0"/>
    <w:rsid w:val="00812AFF"/>
    <w:rsid w:val="0083589B"/>
    <w:rsid w:val="00844BB5"/>
    <w:rsid w:val="00846B11"/>
    <w:rsid w:val="008515C8"/>
    <w:rsid w:val="00860B51"/>
    <w:rsid w:val="00867AAB"/>
    <w:rsid w:val="00883E5E"/>
    <w:rsid w:val="008A4A42"/>
    <w:rsid w:val="008B31AE"/>
    <w:rsid w:val="008C5C30"/>
    <w:rsid w:val="008D4D8B"/>
    <w:rsid w:val="00906A04"/>
    <w:rsid w:val="00910944"/>
    <w:rsid w:val="009400C8"/>
    <w:rsid w:val="0095247B"/>
    <w:rsid w:val="00953DB8"/>
    <w:rsid w:val="009635FF"/>
    <w:rsid w:val="0099180B"/>
    <w:rsid w:val="009B2E0B"/>
    <w:rsid w:val="009F3340"/>
    <w:rsid w:val="00A156FB"/>
    <w:rsid w:val="00A565EE"/>
    <w:rsid w:val="00A92D5D"/>
    <w:rsid w:val="00AA4DC0"/>
    <w:rsid w:val="00AB5D91"/>
    <w:rsid w:val="00AC138F"/>
    <w:rsid w:val="00AF797A"/>
    <w:rsid w:val="00B07993"/>
    <w:rsid w:val="00B07FCF"/>
    <w:rsid w:val="00B13EE2"/>
    <w:rsid w:val="00B23FD0"/>
    <w:rsid w:val="00B47EF3"/>
    <w:rsid w:val="00B5677C"/>
    <w:rsid w:val="00B73EE0"/>
    <w:rsid w:val="00B80F21"/>
    <w:rsid w:val="00B87E47"/>
    <w:rsid w:val="00BA6496"/>
    <w:rsid w:val="00BC01C7"/>
    <w:rsid w:val="00BD40B3"/>
    <w:rsid w:val="00BF5E33"/>
    <w:rsid w:val="00C50160"/>
    <w:rsid w:val="00C75A6A"/>
    <w:rsid w:val="00C800C1"/>
    <w:rsid w:val="00C95D03"/>
    <w:rsid w:val="00CB5029"/>
    <w:rsid w:val="00CC16C3"/>
    <w:rsid w:val="00CC356E"/>
    <w:rsid w:val="00CC53E0"/>
    <w:rsid w:val="00CD307E"/>
    <w:rsid w:val="00CD64C0"/>
    <w:rsid w:val="00CE31AF"/>
    <w:rsid w:val="00D2117C"/>
    <w:rsid w:val="00D25DB9"/>
    <w:rsid w:val="00D27D3B"/>
    <w:rsid w:val="00D33587"/>
    <w:rsid w:val="00D462D8"/>
    <w:rsid w:val="00D476C6"/>
    <w:rsid w:val="00D54831"/>
    <w:rsid w:val="00D70C2A"/>
    <w:rsid w:val="00D86197"/>
    <w:rsid w:val="00D872CC"/>
    <w:rsid w:val="00DC0A0F"/>
    <w:rsid w:val="00DC7E93"/>
    <w:rsid w:val="00DF11E8"/>
    <w:rsid w:val="00DF7232"/>
    <w:rsid w:val="00E726F6"/>
    <w:rsid w:val="00EC5FB5"/>
    <w:rsid w:val="00F30F0A"/>
    <w:rsid w:val="00F338BA"/>
    <w:rsid w:val="00F44E19"/>
    <w:rsid w:val="00F800AA"/>
    <w:rsid w:val="00FB42DD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ListParagraph">
    <w:name w:val="List Paragraph"/>
    <w:basedOn w:val="Normal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C0AE7-4D75-403C-AACA-A5C4DAD09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887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Loreta Macijauskienė</cp:lastModifiedBy>
  <cp:revision>5</cp:revision>
  <cp:lastPrinted>2025-08-08T05:53:00Z</cp:lastPrinted>
  <dcterms:created xsi:type="dcterms:W3CDTF">2025-08-07T13:34:00Z</dcterms:created>
  <dcterms:modified xsi:type="dcterms:W3CDTF">2025-08-08T05:53:00Z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