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CC3" w:rsidRDefault="0014224C" w:rsidP="0000352E">
      <w:pPr>
        <w:spacing w:after="0" w:line="240" w:lineRule="auto"/>
        <w:ind w:left="6481"/>
        <w:rPr>
          <w:rFonts w:ascii="Times New Roman" w:hAnsi="Times New Roman"/>
        </w:rPr>
      </w:pPr>
      <w:r>
        <w:rPr>
          <w:rFonts w:ascii="Times New Roman" w:hAnsi="Times New Roman"/>
        </w:rPr>
        <w:t>Šakių r</w:t>
      </w:r>
      <w:r w:rsidR="00BC4725">
        <w:rPr>
          <w:rFonts w:ascii="Times New Roman" w:hAnsi="Times New Roman"/>
        </w:rPr>
        <w:t xml:space="preserve">ajono savivaldybės institucijų </w:t>
      </w:r>
      <w:r w:rsidR="00231846">
        <w:rPr>
          <w:rFonts w:ascii="Times New Roman" w:hAnsi="Times New Roman"/>
        </w:rPr>
        <w:t>d</w:t>
      </w:r>
      <w:r w:rsidR="00737FED">
        <w:rPr>
          <w:rFonts w:ascii="Times New Roman" w:hAnsi="Times New Roman"/>
        </w:rPr>
        <w:t xml:space="preserve">okumentų valdymo organizavimo </w:t>
      </w:r>
      <w:r w:rsidR="00BC4725">
        <w:rPr>
          <w:rFonts w:ascii="Times New Roman" w:hAnsi="Times New Roman"/>
        </w:rPr>
        <w:t>tvarkos aprašo</w:t>
      </w:r>
    </w:p>
    <w:p w:rsidR="00BC4725" w:rsidRDefault="001D5101" w:rsidP="0000352E">
      <w:pPr>
        <w:spacing w:after="0" w:line="240" w:lineRule="auto"/>
        <w:ind w:left="6481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BC4725">
        <w:rPr>
          <w:rFonts w:ascii="Times New Roman" w:hAnsi="Times New Roman"/>
        </w:rPr>
        <w:t xml:space="preserve"> priedas</w:t>
      </w:r>
    </w:p>
    <w:p w:rsidR="00BC4725" w:rsidRPr="00231846" w:rsidRDefault="00BC4725" w:rsidP="00231846">
      <w:pPr>
        <w:ind w:firstLine="1296"/>
        <w:jc w:val="center"/>
        <w:rPr>
          <w:rFonts w:ascii="Times New Roman" w:hAnsi="Times New Roman"/>
          <w:b/>
          <w:sz w:val="24"/>
          <w:szCs w:val="24"/>
        </w:rPr>
      </w:pPr>
      <w:r w:rsidRPr="00231846">
        <w:rPr>
          <w:rFonts w:ascii="Times New Roman" w:hAnsi="Times New Roman"/>
          <w:b/>
          <w:sz w:val="24"/>
          <w:szCs w:val="24"/>
        </w:rPr>
        <w:t>ADRESATO NUSTATYMAS PAGAL DOKUMENTO TURINĮ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"/>
        <w:gridCol w:w="3875"/>
        <w:gridCol w:w="3042"/>
        <w:gridCol w:w="1765"/>
      </w:tblGrid>
      <w:tr w:rsidR="00BC4725" w:rsidRPr="005E66E7" w:rsidTr="005315D8">
        <w:tc>
          <w:tcPr>
            <w:tcW w:w="946" w:type="dxa"/>
          </w:tcPr>
          <w:p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Eilės Nr.</w:t>
            </w:r>
          </w:p>
        </w:tc>
        <w:tc>
          <w:tcPr>
            <w:tcW w:w="3875" w:type="dxa"/>
          </w:tcPr>
          <w:p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 xml:space="preserve">Dokumento </w:t>
            </w:r>
            <w:r w:rsidR="00335DA7">
              <w:rPr>
                <w:rFonts w:ascii="Times New Roman" w:hAnsi="Times New Roman"/>
              </w:rPr>
              <w:t>pavadinimas</w:t>
            </w:r>
          </w:p>
        </w:tc>
        <w:tc>
          <w:tcPr>
            <w:tcW w:w="3042" w:type="dxa"/>
          </w:tcPr>
          <w:p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Adresatas</w:t>
            </w:r>
          </w:p>
        </w:tc>
        <w:tc>
          <w:tcPr>
            <w:tcW w:w="1765" w:type="dxa"/>
          </w:tcPr>
          <w:p w:rsidR="00BC4725" w:rsidRPr="005E66E7" w:rsidRDefault="00BC4725" w:rsidP="00231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C4725" w:rsidRPr="005E66E7" w:rsidTr="005315D8">
        <w:tc>
          <w:tcPr>
            <w:tcW w:w="946" w:type="dxa"/>
          </w:tcPr>
          <w:p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1</w:t>
            </w:r>
          </w:p>
        </w:tc>
        <w:tc>
          <w:tcPr>
            <w:tcW w:w="3875" w:type="dxa"/>
          </w:tcPr>
          <w:p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2</w:t>
            </w:r>
          </w:p>
        </w:tc>
        <w:tc>
          <w:tcPr>
            <w:tcW w:w="3042" w:type="dxa"/>
          </w:tcPr>
          <w:p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3</w:t>
            </w:r>
          </w:p>
        </w:tc>
        <w:tc>
          <w:tcPr>
            <w:tcW w:w="1765" w:type="dxa"/>
          </w:tcPr>
          <w:p w:rsidR="00BC4725" w:rsidRPr="005E66E7" w:rsidRDefault="00BC4725" w:rsidP="005E66E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4</w:t>
            </w:r>
          </w:p>
        </w:tc>
      </w:tr>
      <w:tr w:rsidR="00BC4725" w:rsidRPr="005E66E7" w:rsidTr="005315D8">
        <w:tc>
          <w:tcPr>
            <w:tcW w:w="946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1</w:t>
            </w:r>
          </w:p>
        </w:tc>
        <w:tc>
          <w:tcPr>
            <w:tcW w:w="387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Specialių architektūrinių reikalavimų prašymai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Statybos leidimo prašymai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Žemėtvarkos dokumentų derinimai</w:t>
            </w:r>
          </w:p>
        </w:tc>
        <w:tc>
          <w:tcPr>
            <w:tcW w:w="3042" w:type="dxa"/>
          </w:tcPr>
          <w:p w:rsidR="00BC4725" w:rsidRPr="005E66E7" w:rsidRDefault="00646701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Ūkio, architektūros ir investicijų</w:t>
            </w:r>
            <w:r w:rsidR="00BC4725" w:rsidRPr="005E66E7">
              <w:rPr>
                <w:rFonts w:ascii="Times New Roman" w:hAnsi="Times New Roman"/>
              </w:rPr>
              <w:t xml:space="preserve"> skyriaus vedėjas</w:t>
            </w:r>
          </w:p>
        </w:tc>
        <w:tc>
          <w:tcPr>
            <w:tcW w:w="176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5315D8">
        <w:tc>
          <w:tcPr>
            <w:tcW w:w="946" w:type="dxa"/>
          </w:tcPr>
          <w:p w:rsidR="00BC4725" w:rsidRPr="005E66E7" w:rsidRDefault="00F55553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875" w:type="dxa"/>
          </w:tcPr>
          <w:p w:rsidR="00923892" w:rsidRPr="005E66E7" w:rsidRDefault="00923892" w:rsidP="00923892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Asmens skyrimas vaiko globėju</w:t>
            </w:r>
          </w:p>
          <w:p w:rsidR="00923892" w:rsidRDefault="003B719F" w:rsidP="00270CAF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Fizinių ir juridinių asmenų informacija, susijusi su vaiko teisių apsauga</w:t>
            </w:r>
          </w:p>
          <w:p w:rsidR="00270CAF" w:rsidRDefault="00270CAF" w:rsidP="00270CAF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Globos (rūpybos) išmoka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Prašymai būsto šildymo išlaidų, išlaidų geriamam ir (arba) karštam  vandeniui kompensacijoms gauti</w:t>
            </w:r>
          </w:p>
          <w:p w:rsidR="00616C35" w:rsidRPr="005E66E7" w:rsidRDefault="00616C35" w:rsidP="00616C35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Prašymai nemokamam mokinių maitinimui gauti</w:t>
            </w:r>
          </w:p>
          <w:p w:rsidR="00616C35" w:rsidRPr="005E66E7" w:rsidRDefault="00616C35" w:rsidP="00616C35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Parama mokinio reikmėms įsigyti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Priežiūros (pagalbos) išlaidų tikslinė kompensacija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Socialinė pašalpa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Vienkartinė išmoka nėščiai moteriai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Vienkartinė išmoka vaikui</w:t>
            </w:r>
          </w:p>
        </w:tc>
        <w:tc>
          <w:tcPr>
            <w:tcW w:w="304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Socialinės paramos skyriaus vedėjas</w:t>
            </w:r>
          </w:p>
        </w:tc>
        <w:tc>
          <w:tcPr>
            <w:tcW w:w="176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5315D8">
        <w:tc>
          <w:tcPr>
            <w:tcW w:w="946" w:type="dxa"/>
          </w:tcPr>
          <w:p w:rsidR="00BC4725" w:rsidRPr="005E66E7" w:rsidRDefault="00F55553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7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Prašymai archyviniams dokumentams gauti</w:t>
            </w:r>
          </w:p>
          <w:p w:rsidR="00BC4725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Dokumentacijos planai</w:t>
            </w:r>
          </w:p>
          <w:p w:rsidR="009B2127" w:rsidRDefault="009B2127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Dokumentacijos planų papildymų sąrašai</w:t>
            </w:r>
          </w:p>
          <w:p w:rsidR="009B2127" w:rsidRDefault="009B2127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Dokumentų (bylų) apyrašai</w:t>
            </w:r>
          </w:p>
          <w:p w:rsidR="009B2127" w:rsidRPr="005E66E7" w:rsidRDefault="009B2127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Dokumentų (bylų) naikinimo aktai</w:t>
            </w:r>
          </w:p>
        </w:tc>
        <w:tc>
          <w:tcPr>
            <w:tcW w:w="304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Bendr</w:t>
            </w:r>
            <w:r w:rsidR="006F1E53">
              <w:rPr>
                <w:rFonts w:ascii="Times New Roman" w:hAnsi="Times New Roman"/>
              </w:rPr>
              <w:t>ųjų reikalų</w:t>
            </w:r>
            <w:r w:rsidRPr="005E66E7">
              <w:rPr>
                <w:rFonts w:ascii="Times New Roman" w:hAnsi="Times New Roman"/>
              </w:rPr>
              <w:t xml:space="preserve"> skyriaus vedėjas</w:t>
            </w:r>
          </w:p>
        </w:tc>
        <w:tc>
          <w:tcPr>
            <w:tcW w:w="176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5315D8">
        <w:tc>
          <w:tcPr>
            <w:tcW w:w="946" w:type="dxa"/>
          </w:tcPr>
          <w:p w:rsidR="00BC4725" w:rsidRPr="005E66E7" w:rsidRDefault="00F55553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87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Žemės ūkio naudmenų ir pasėlių deklaravimas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Ūkiniai gyvūnai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Pienas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Išmokos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Palūkanų ir pasėlių draudimo įmokų kompensavimas</w:t>
            </w:r>
          </w:p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Melioracija</w:t>
            </w:r>
          </w:p>
          <w:p w:rsidR="00BC4725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 xml:space="preserve">Prašymai technikos, priekabų įregistravimui </w:t>
            </w:r>
          </w:p>
          <w:p w:rsidR="00231846" w:rsidRPr="005E66E7" w:rsidRDefault="00231846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4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Žemės ūkio</w:t>
            </w:r>
            <w:r w:rsidR="00EF4FC6">
              <w:rPr>
                <w:rFonts w:ascii="Times New Roman" w:hAnsi="Times New Roman"/>
              </w:rPr>
              <w:t xml:space="preserve"> ir kaimo reikalų</w:t>
            </w:r>
            <w:r w:rsidRPr="005E66E7">
              <w:rPr>
                <w:rFonts w:ascii="Times New Roman" w:hAnsi="Times New Roman"/>
              </w:rPr>
              <w:t xml:space="preserve"> skyriaus vedėjas</w:t>
            </w:r>
          </w:p>
        </w:tc>
        <w:tc>
          <w:tcPr>
            <w:tcW w:w="176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5315D8">
        <w:tc>
          <w:tcPr>
            <w:tcW w:w="946" w:type="dxa"/>
          </w:tcPr>
          <w:p w:rsidR="00BC4725" w:rsidRPr="005E66E7" w:rsidRDefault="00F55553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87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Kvietimai į seminarus, mokymus</w:t>
            </w:r>
          </w:p>
        </w:tc>
        <w:tc>
          <w:tcPr>
            <w:tcW w:w="304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Administracijos direktoriaus pavaduotojas</w:t>
            </w:r>
          </w:p>
        </w:tc>
        <w:tc>
          <w:tcPr>
            <w:tcW w:w="176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5315D8">
        <w:tc>
          <w:tcPr>
            <w:tcW w:w="946" w:type="dxa"/>
          </w:tcPr>
          <w:p w:rsidR="00BC4725" w:rsidRPr="005E66E7" w:rsidRDefault="00F55553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87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Savivaldybės tarybai adresuoti užklausimai</w:t>
            </w:r>
          </w:p>
        </w:tc>
        <w:tc>
          <w:tcPr>
            <w:tcW w:w="304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Savivaldybės meras</w:t>
            </w:r>
          </w:p>
        </w:tc>
        <w:tc>
          <w:tcPr>
            <w:tcW w:w="176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4725" w:rsidRPr="005E66E7" w:rsidTr="005315D8">
        <w:tc>
          <w:tcPr>
            <w:tcW w:w="946" w:type="dxa"/>
          </w:tcPr>
          <w:p w:rsidR="00BC4725" w:rsidRPr="005E66E7" w:rsidRDefault="00F55553" w:rsidP="005E66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87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Netipinio pobūdžio dokumentai</w:t>
            </w:r>
          </w:p>
        </w:tc>
        <w:tc>
          <w:tcPr>
            <w:tcW w:w="3042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  <w:r w:rsidRPr="005E66E7">
              <w:rPr>
                <w:rFonts w:ascii="Times New Roman" w:hAnsi="Times New Roman"/>
              </w:rPr>
              <w:t>Administracijos direktorius</w:t>
            </w:r>
          </w:p>
        </w:tc>
        <w:tc>
          <w:tcPr>
            <w:tcW w:w="1765" w:type="dxa"/>
          </w:tcPr>
          <w:p w:rsidR="00BC4725" w:rsidRPr="005E66E7" w:rsidRDefault="00BC4725" w:rsidP="005E66E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BC4725" w:rsidRDefault="00BC4725" w:rsidP="004B5E9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</w:t>
      </w:r>
    </w:p>
    <w:p w:rsidR="00BC4725" w:rsidRPr="00957B51" w:rsidRDefault="00BC4725" w:rsidP="00957B51">
      <w:pPr>
        <w:ind w:left="5184" w:firstLine="1296"/>
        <w:rPr>
          <w:rFonts w:ascii="Times New Roman" w:hAnsi="Times New Roman"/>
        </w:rPr>
      </w:pPr>
    </w:p>
    <w:sectPr w:rsidR="00BC4725" w:rsidRPr="00957B51" w:rsidSect="007F5830">
      <w:headerReference w:type="even" r:id="rId6"/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3F2" w:rsidRDefault="000253F2">
      <w:r>
        <w:separator/>
      </w:r>
    </w:p>
  </w:endnote>
  <w:endnote w:type="continuationSeparator" w:id="0">
    <w:p w:rsidR="000253F2" w:rsidRDefault="00025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3F2" w:rsidRDefault="000253F2">
      <w:r>
        <w:separator/>
      </w:r>
    </w:p>
  </w:footnote>
  <w:footnote w:type="continuationSeparator" w:id="0">
    <w:p w:rsidR="000253F2" w:rsidRDefault="00025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830" w:rsidRDefault="007F5830" w:rsidP="002645C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7F5830" w:rsidRDefault="007F583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830" w:rsidRDefault="007F5830" w:rsidP="002645C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F172A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7F5830" w:rsidRDefault="007F583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51"/>
    <w:rsid w:val="0000352E"/>
    <w:rsid w:val="000253F2"/>
    <w:rsid w:val="00066C75"/>
    <w:rsid w:val="000728CC"/>
    <w:rsid w:val="00085CF7"/>
    <w:rsid w:val="000E728D"/>
    <w:rsid w:val="0010322D"/>
    <w:rsid w:val="0012386B"/>
    <w:rsid w:val="00134765"/>
    <w:rsid w:val="0014224C"/>
    <w:rsid w:val="00192E0B"/>
    <w:rsid w:val="001A5AA1"/>
    <w:rsid w:val="001D5101"/>
    <w:rsid w:val="001F3D99"/>
    <w:rsid w:val="00231846"/>
    <w:rsid w:val="00237178"/>
    <w:rsid w:val="0026261A"/>
    <w:rsid w:val="002645CA"/>
    <w:rsid w:val="00270CAF"/>
    <w:rsid w:val="00284404"/>
    <w:rsid w:val="002D47FD"/>
    <w:rsid w:val="002D7199"/>
    <w:rsid w:val="002F5CC3"/>
    <w:rsid w:val="00335DA7"/>
    <w:rsid w:val="0034098D"/>
    <w:rsid w:val="003576C2"/>
    <w:rsid w:val="003B719F"/>
    <w:rsid w:val="003C11C9"/>
    <w:rsid w:val="003C3693"/>
    <w:rsid w:val="003D28BB"/>
    <w:rsid w:val="003F172A"/>
    <w:rsid w:val="003F60E6"/>
    <w:rsid w:val="004B41DE"/>
    <w:rsid w:val="004B5E9D"/>
    <w:rsid w:val="004F332D"/>
    <w:rsid w:val="005315D8"/>
    <w:rsid w:val="0057505A"/>
    <w:rsid w:val="00586B7C"/>
    <w:rsid w:val="005E66E7"/>
    <w:rsid w:val="005F7149"/>
    <w:rsid w:val="00616C35"/>
    <w:rsid w:val="00646701"/>
    <w:rsid w:val="006654A9"/>
    <w:rsid w:val="006A622F"/>
    <w:rsid w:val="006B7471"/>
    <w:rsid w:val="006F1E53"/>
    <w:rsid w:val="0070204E"/>
    <w:rsid w:val="00702782"/>
    <w:rsid w:val="007074AC"/>
    <w:rsid w:val="00737FED"/>
    <w:rsid w:val="00740377"/>
    <w:rsid w:val="00755628"/>
    <w:rsid w:val="00757986"/>
    <w:rsid w:val="00784C89"/>
    <w:rsid w:val="007A2141"/>
    <w:rsid w:val="007B31A9"/>
    <w:rsid w:val="007B4C41"/>
    <w:rsid w:val="007C3593"/>
    <w:rsid w:val="007F5830"/>
    <w:rsid w:val="008016CC"/>
    <w:rsid w:val="00812183"/>
    <w:rsid w:val="008B6E52"/>
    <w:rsid w:val="008D713F"/>
    <w:rsid w:val="008E37B8"/>
    <w:rsid w:val="008E61FE"/>
    <w:rsid w:val="008F722F"/>
    <w:rsid w:val="00923892"/>
    <w:rsid w:val="00937D54"/>
    <w:rsid w:val="009409A7"/>
    <w:rsid w:val="00957B51"/>
    <w:rsid w:val="009A0C21"/>
    <w:rsid w:val="009A4432"/>
    <w:rsid w:val="009B2127"/>
    <w:rsid w:val="009D0900"/>
    <w:rsid w:val="009D1940"/>
    <w:rsid w:val="00A662D8"/>
    <w:rsid w:val="00A9682A"/>
    <w:rsid w:val="00BC4725"/>
    <w:rsid w:val="00C31FB6"/>
    <w:rsid w:val="00CD0231"/>
    <w:rsid w:val="00CE1798"/>
    <w:rsid w:val="00CF778C"/>
    <w:rsid w:val="00D138CB"/>
    <w:rsid w:val="00D375B9"/>
    <w:rsid w:val="00D406E5"/>
    <w:rsid w:val="00D746AB"/>
    <w:rsid w:val="00D81B5B"/>
    <w:rsid w:val="00DE35B2"/>
    <w:rsid w:val="00E146E2"/>
    <w:rsid w:val="00E31772"/>
    <w:rsid w:val="00E416CF"/>
    <w:rsid w:val="00E60FDB"/>
    <w:rsid w:val="00E957D8"/>
    <w:rsid w:val="00EA696B"/>
    <w:rsid w:val="00EC7D28"/>
    <w:rsid w:val="00EF4FC6"/>
    <w:rsid w:val="00F03028"/>
    <w:rsid w:val="00F14888"/>
    <w:rsid w:val="00F42C7B"/>
    <w:rsid w:val="00F47BEE"/>
    <w:rsid w:val="00F5176F"/>
    <w:rsid w:val="00F55553"/>
    <w:rsid w:val="00F67ACF"/>
    <w:rsid w:val="00FA2247"/>
    <w:rsid w:val="00FA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01C4281-A091-4ADD-8328-731345B77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14888"/>
    <w:pPr>
      <w:spacing w:after="200" w:line="276" w:lineRule="auto"/>
    </w:pPr>
    <w:rPr>
      <w:rFonts w:eastAsia="Times New Roman"/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6654A9"/>
    <w:rPr>
      <w:rFonts w:eastAsia="Times New Roman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rsid w:val="007F5830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7F5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institucijų</vt:lpstr>
      <vt:lpstr>Rajono savivaldybės institucijų</vt:lpstr>
    </vt:vector>
  </TitlesOfParts>
  <Company>organizacija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institucijų</dc:title>
  <dc:creator>sakiu</dc:creator>
  <cp:lastModifiedBy>Rita Vaičiūnienė</cp:lastModifiedBy>
  <cp:revision>2</cp:revision>
  <dcterms:created xsi:type="dcterms:W3CDTF">2020-04-22T13:56:00Z</dcterms:created>
  <dcterms:modified xsi:type="dcterms:W3CDTF">2020-04-22T13:56:00Z</dcterms:modified>
</cp:coreProperties>
</file>