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365E9" w14:textId="6D5C0F9B" w:rsidR="00DD47CE" w:rsidRPr="006C3FA3" w:rsidRDefault="00C21B96" w:rsidP="00C21B96">
      <w:pPr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BD2277">
        <w:rPr>
          <w:rFonts w:ascii="Times New Roman" w:hAnsi="Times New Roman"/>
          <w:b/>
          <w:sz w:val="8"/>
        </w:rPr>
        <w:t xml:space="preserve">                     </w:t>
      </w:r>
      <w:r>
        <w:rPr>
          <w:rFonts w:ascii="Times New Roman" w:hAnsi="Times New Roman"/>
          <w:b/>
          <w:sz w:val="8"/>
        </w:rPr>
        <w:t xml:space="preserve">      </w:t>
      </w:r>
      <w:r w:rsidR="002765E4" w:rsidRPr="006C3FA3">
        <w:rPr>
          <w:rFonts w:ascii="Times New Roman" w:hAnsi="Times New Roman"/>
          <w:noProof/>
        </w:rPr>
        <w:drawing>
          <wp:inline distT="0" distB="0" distL="0" distR="0" wp14:anchorId="3EE1322F" wp14:editId="6C1B9AB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96D65" w14:textId="77777777" w:rsidR="00ED113F" w:rsidRPr="006C3FA3" w:rsidRDefault="00ED113F">
      <w:pPr>
        <w:jc w:val="center"/>
        <w:rPr>
          <w:rFonts w:ascii="Times New Roman" w:hAnsi="Times New Roman"/>
          <w:b/>
        </w:rPr>
      </w:pPr>
    </w:p>
    <w:p w14:paraId="5FF675AF" w14:textId="77777777" w:rsidR="00DD47CE" w:rsidRPr="006C3FA3" w:rsidRDefault="00BE6D25" w:rsidP="00BD2277">
      <w:pPr>
        <w:jc w:val="center"/>
        <w:rPr>
          <w:rFonts w:ascii="Times New Roman" w:hAnsi="Times New Roman"/>
          <w:b/>
        </w:rPr>
      </w:pPr>
      <w:r w:rsidRPr="006C3FA3">
        <w:rPr>
          <w:rFonts w:ascii="Times New Roman" w:hAnsi="Times New Roman"/>
          <w:b/>
        </w:rPr>
        <w:t>ŠAKIŲ RAJONO SAVIVALDYBĖS ADMINISTRACIJOS DIREKTORIUS</w:t>
      </w:r>
    </w:p>
    <w:p w14:paraId="0D0DAB0C" w14:textId="77777777" w:rsidR="00DD47CE" w:rsidRPr="006C3FA3" w:rsidRDefault="00DD47CE" w:rsidP="00BD2277">
      <w:pPr>
        <w:jc w:val="center"/>
        <w:rPr>
          <w:rFonts w:ascii="Times New Roman" w:hAnsi="Times New Roman"/>
          <w:b/>
        </w:rPr>
      </w:pPr>
    </w:p>
    <w:p w14:paraId="00374116" w14:textId="77777777" w:rsidR="006C3FA3" w:rsidRPr="006C3FA3" w:rsidRDefault="006C3FA3" w:rsidP="00BD2277">
      <w:pPr>
        <w:jc w:val="center"/>
        <w:rPr>
          <w:rFonts w:ascii="Times New Roman" w:hAnsi="Times New Roman"/>
          <w:b/>
          <w:caps/>
        </w:rPr>
      </w:pPr>
      <w:r w:rsidRPr="006C3FA3">
        <w:rPr>
          <w:rFonts w:ascii="Times New Roman" w:hAnsi="Times New Roman"/>
          <w:b/>
          <w:caps/>
        </w:rPr>
        <w:t>Įsakymas</w:t>
      </w:r>
    </w:p>
    <w:p w14:paraId="62C88EE7" w14:textId="7853C333" w:rsidR="006C3FA3" w:rsidRPr="006C3FA3" w:rsidRDefault="00AD3A3B" w:rsidP="00BD2277">
      <w:pPr>
        <w:jc w:val="center"/>
        <w:rPr>
          <w:rFonts w:ascii="Times New Roman" w:hAnsi="Times New Roman"/>
        </w:rPr>
      </w:pPr>
      <w:r w:rsidRPr="00AD3A3B">
        <w:rPr>
          <w:rFonts w:ascii="Times New Roman" w:hAnsi="Times New Roman"/>
          <w:b/>
          <w:caps/>
        </w:rPr>
        <w:t>D</w:t>
      </w:r>
      <w:r w:rsidRPr="00AD3A3B">
        <w:rPr>
          <w:rFonts w:ascii="Times New Roman" w:hAnsi="Times New Roman" w:hint="eastAsia"/>
          <w:b/>
          <w:caps/>
        </w:rPr>
        <w:t>Ė</w:t>
      </w:r>
      <w:r w:rsidRPr="00AD3A3B">
        <w:rPr>
          <w:rFonts w:ascii="Times New Roman" w:hAnsi="Times New Roman"/>
          <w:b/>
          <w:caps/>
        </w:rPr>
        <w:t>L</w:t>
      </w:r>
      <w:r w:rsidR="00073BDD">
        <w:rPr>
          <w:rFonts w:ascii="Times New Roman" w:hAnsi="Times New Roman"/>
          <w:b/>
          <w:caps/>
        </w:rPr>
        <w:t xml:space="preserve"> </w:t>
      </w:r>
      <w:r w:rsidR="002F6B3E" w:rsidRPr="00CE300D">
        <w:rPr>
          <w:rFonts w:ascii="Times New Roman" w:hAnsi="Times New Roman"/>
          <w:b/>
          <w:bCs/>
          <w:color w:val="000000"/>
          <w:szCs w:val="24"/>
        </w:rPr>
        <w:t>NEMOKAMO KELEIVIŲ VEŽIMO</w:t>
      </w:r>
      <w:r w:rsidR="002F6B3E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 xml:space="preserve">UAB ,,Šakių autobusų parkas“ </w:t>
      </w:r>
      <w:r w:rsidRPr="00AD3A3B">
        <w:rPr>
          <w:rFonts w:ascii="Times New Roman" w:hAnsi="Times New Roman"/>
          <w:b/>
          <w:caps/>
        </w:rPr>
        <w:t>VIETINIO (PRIEMIESTINIO) REGULIARAUS SUSISIEKIMO AUTOBUS</w:t>
      </w:r>
      <w:r w:rsidRPr="00AD3A3B">
        <w:rPr>
          <w:rFonts w:ascii="Times New Roman" w:hAnsi="Times New Roman" w:hint="eastAsia"/>
          <w:b/>
          <w:caps/>
        </w:rPr>
        <w:t>Ų</w:t>
      </w:r>
      <w:r w:rsidRPr="00AD3A3B">
        <w:rPr>
          <w:rFonts w:ascii="Times New Roman" w:hAnsi="Times New Roman"/>
          <w:b/>
          <w:caps/>
        </w:rPr>
        <w:t xml:space="preserve"> MAR</w:t>
      </w:r>
      <w:r w:rsidRPr="00AD3A3B">
        <w:rPr>
          <w:rFonts w:ascii="Times New Roman" w:hAnsi="Times New Roman" w:hint="eastAsia"/>
          <w:b/>
          <w:caps/>
        </w:rPr>
        <w:t>Š</w:t>
      </w:r>
      <w:r w:rsidRPr="00AD3A3B">
        <w:rPr>
          <w:rFonts w:ascii="Times New Roman" w:hAnsi="Times New Roman"/>
          <w:b/>
          <w:caps/>
        </w:rPr>
        <w:t>RUT</w:t>
      </w:r>
      <w:r w:rsidR="002F6B3E">
        <w:rPr>
          <w:rFonts w:ascii="Times New Roman" w:hAnsi="Times New Roman"/>
          <w:b/>
          <w:caps/>
        </w:rPr>
        <w:t>AIS</w:t>
      </w:r>
    </w:p>
    <w:p w14:paraId="431F30AD" w14:textId="77777777" w:rsidR="00F408D3" w:rsidRDefault="00F408D3" w:rsidP="00BD2277">
      <w:pPr>
        <w:jc w:val="center"/>
        <w:rPr>
          <w:rFonts w:ascii="Times New Roman" w:hAnsi="Times New Roman"/>
        </w:rPr>
      </w:pPr>
    </w:p>
    <w:p w14:paraId="1E9B2F45" w14:textId="64DA72C1" w:rsidR="006C3FA3" w:rsidRPr="00F30060" w:rsidRDefault="006C3FA3" w:rsidP="00F30060">
      <w:pPr>
        <w:spacing w:line="360" w:lineRule="auto"/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20</w:t>
      </w:r>
      <w:r w:rsidR="00784A06" w:rsidRPr="00F30060">
        <w:rPr>
          <w:rFonts w:ascii="Times New Roman" w:hAnsi="Times New Roman"/>
        </w:rPr>
        <w:t>2</w:t>
      </w:r>
      <w:r w:rsidR="0035608B">
        <w:rPr>
          <w:rFonts w:ascii="Times New Roman" w:hAnsi="Times New Roman"/>
        </w:rPr>
        <w:t>5</w:t>
      </w:r>
      <w:r w:rsidRPr="00F30060">
        <w:rPr>
          <w:rFonts w:ascii="Times New Roman" w:hAnsi="Times New Roman"/>
        </w:rPr>
        <w:t xml:space="preserve"> m. </w:t>
      </w:r>
      <w:r w:rsidR="002F6B3E">
        <w:rPr>
          <w:rFonts w:ascii="Times New Roman" w:hAnsi="Times New Roman"/>
        </w:rPr>
        <w:t>rugsėjo</w:t>
      </w:r>
      <w:r w:rsidR="00E6288D" w:rsidRPr="00F30060">
        <w:rPr>
          <w:rFonts w:ascii="Times New Roman" w:hAnsi="Times New Roman"/>
        </w:rPr>
        <w:t xml:space="preserve">    </w:t>
      </w:r>
      <w:r w:rsidRPr="00F30060">
        <w:rPr>
          <w:rFonts w:ascii="Times New Roman" w:hAnsi="Times New Roman"/>
        </w:rPr>
        <w:t xml:space="preserve"> d. Nr. AT- </w:t>
      </w:r>
    </w:p>
    <w:p w14:paraId="42713C6A" w14:textId="77777777" w:rsidR="006C3FA3" w:rsidRPr="00F30060" w:rsidRDefault="006C3FA3" w:rsidP="00F30060">
      <w:pPr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Šakiai</w:t>
      </w:r>
    </w:p>
    <w:p w14:paraId="0D2779E4" w14:textId="77777777" w:rsidR="0065133B" w:rsidRPr="00F30060" w:rsidRDefault="0065133B" w:rsidP="00F30060">
      <w:pPr>
        <w:ind w:firstLine="851"/>
        <w:jc w:val="both"/>
        <w:rPr>
          <w:rFonts w:ascii="Times New Roman" w:hAnsi="Times New Roman"/>
        </w:rPr>
      </w:pPr>
      <w:bookmarkStart w:id="0" w:name="_Hlk531779983"/>
      <w:bookmarkStart w:id="1" w:name="_Hlk510515996"/>
    </w:p>
    <w:p w14:paraId="3E7BC8F7" w14:textId="56520931" w:rsidR="00CE588B" w:rsidRPr="008F6538" w:rsidRDefault="00387CF8" w:rsidP="001A6E14">
      <w:pPr>
        <w:ind w:firstLine="851"/>
        <w:jc w:val="both"/>
        <w:rPr>
          <w:rFonts w:ascii="Times New Roman" w:hAnsi="Times New Roman"/>
          <w:szCs w:val="24"/>
        </w:rPr>
      </w:pPr>
      <w:r w:rsidRPr="008F6538">
        <w:rPr>
          <w:rFonts w:ascii="Times New Roman" w:hAnsi="Times New Roman"/>
          <w:szCs w:val="24"/>
        </w:rPr>
        <w:t xml:space="preserve">Vadovaudamasis </w:t>
      </w:r>
      <w:r w:rsidR="00E90668" w:rsidRPr="008F6538">
        <w:rPr>
          <w:rFonts w:ascii="Times New Roman" w:hAnsi="Times New Roman"/>
          <w:szCs w:val="24"/>
        </w:rPr>
        <w:t xml:space="preserve">Lietuvos Respublikos kelių transporto kodekso 4 straipsnio </w:t>
      </w:r>
      <w:r w:rsidR="00727628" w:rsidRPr="008F6538">
        <w:rPr>
          <w:rFonts w:ascii="Times New Roman" w:hAnsi="Times New Roman"/>
          <w:szCs w:val="24"/>
        </w:rPr>
        <w:t xml:space="preserve">3 dalimi, </w:t>
      </w:r>
      <w:r w:rsidR="0041444A" w:rsidRPr="008F6538">
        <w:rPr>
          <w:rFonts w:ascii="Times New Roman" w:hAnsi="Times New Roman"/>
          <w:szCs w:val="24"/>
        </w:rPr>
        <w:t xml:space="preserve">Lietuvos Respublikos vietos savivaldos įstatymo 33 straipsnio 3 dalies 4 punktu, 34 straipsnio 1 dalimi, </w:t>
      </w:r>
      <w:r w:rsidR="002F6B3E" w:rsidRPr="00CE300D">
        <w:rPr>
          <w:rFonts w:ascii="Times New Roman" w:hAnsi="Times New Roman"/>
          <w:color w:val="000000"/>
          <w:szCs w:val="24"/>
        </w:rPr>
        <w:t>Nuostolių, patirtų vykdant keleivinio kelių transporto viešųjų paslaugų įsipareigojimus, kompensacijos apskaičiavimo tvarkos aprašu, patvirtintu Lietuvos Respublikos susisiekimo ministro 2010 m. liepos 20 d. įsakymu Nr. 3-457 „Dėl Nuostolių, patirtų vykdant keleivinio kelių transporto viešųjų paslaugų įsipareigojimus, kompensacijos apskaičiavimo tvarkos aprašo patvirtinimo“</w:t>
      </w:r>
      <w:r w:rsidR="002F6B3E" w:rsidRPr="008F6538">
        <w:rPr>
          <w:rFonts w:ascii="Times New Roman" w:hAnsi="Times New Roman"/>
          <w:color w:val="000000"/>
          <w:szCs w:val="24"/>
        </w:rPr>
        <w:t xml:space="preserve">, </w:t>
      </w:r>
      <w:r w:rsidR="00C81792" w:rsidRPr="008F6538">
        <w:rPr>
          <w:rFonts w:ascii="Times New Roman" w:hAnsi="Times New Roman"/>
          <w:szCs w:val="24"/>
        </w:rPr>
        <w:t xml:space="preserve">Šakių rajono savivaldybės tarybos 2022 m. kovo 25 d. sprendimo Nr. T-112 ,,Dėl uždarosios akcinės bendrovės „Šakių autobusų parkas“ keleivių vežimo vietinio (priemiestinio) reguliaraus susisiekimo autobusų maršrutais paslaugos teikimo“ </w:t>
      </w:r>
      <w:r w:rsidR="00EF0686" w:rsidRPr="008F6538">
        <w:rPr>
          <w:rFonts w:ascii="Times New Roman" w:hAnsi="Times New Roman"/>
          <w:szCs w:val="24"/>
        </w:rPr>
        <w:t>3.</w:t>
      </w:r>
      <w:r w:rsidR="002F6B3E" w:rsidRPr="008F6538">
        <w:rPr>
          <w:rFonts w:ascii="Times New Roman" w:hAnsi="Times New Roman"/>
          <w:szCs w:val="24"/>
        </w:rPr>
        <w:t>1</w:t>
      </w:r>
      <w:r w:rsidR="00EF0686" w:rsidRPr="008F6538">
        <w:rPr>
          <w:rFonts w:ascii="Times New Roman" w:hAnsi="Times New Roman"/>
          <w:szCs w:val="24"/>
        </w:rPr>
        <w:t xml:space="preserve"> punktu</w:t>
      </w:r>
      <w:r w:rsidR="009570B9" w:rsidRPr="008F6538">
        <w:rPr>
          <w:rFonts w:ascii="Times New Roman" w:hAnsi="Times New Roman"/>
          <w:szCs w:val="24"/>
        </w:rPr>
        <w:t>,</w:t>
      </w:r>
      <w:r w:rsidR="002F6B3E" w:rsidRPr="008F6538">
        <w:rPr>
          <w:rFonts w:ascii="Times New Roman" w:hAnsi="Times New Roman"/>
          <w:szCs w:val="24"/>
        </w:rPr>
        <w:t xml:space="preserve"> </w:t>
      </w:r>
      <w:r w:rsidR="002F6B3E" w:rsidRPr="00CE300D">
        <w:rPr>
          <w:rFonts w:ascii="Times New Roman" w:hAnsi="Times New Roman"/>
          <w:szCs w:val="24"/>
        </w:rPr>
        <w:t>atsižvelgdamas į Lietuvos Respublikos susisiekimo ministerijos 2025 m. rugpjūčio 26 d. raštą Nr. 2-2903 „Dėl Europos judumo savaitės iniciatyvos“,</w:t>
      </w:r>
    </w:p>
    <w:p w14:paraId="7B41350E" w14:textId="52BFCD3A" w:rsidR="00CE300D" w:rsidRPr="00CE300D" w:rsidRDefault="00CE300D" w:rsidP="001A6E14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CE300D">
        <w:rPr>
          <w:rFonts w:ascii="Times New Roman" w:hAnsi="Times New Roman"/>
          <w:color w:val="000000"/>
          <w:szCs w:val="24"/>
        </w:rPr>
        <w:t>1. </w:t>
      </w:r>
      <w:r w:rsidRPr="00CE300D">
        <w:rPr>
          <w:rFonts w:ascii="Times New Roman" w:hAnsi="Times New Roman"/>
          <w:spacing w:val="100"/>
          <w:szCs w:val="24"/>
        </w:rPr>
        <w:t>Leidžiu</w:t>
      </w:r>
      <w:r w:rsidRPr="00CE300D">
        <w:rPr>
          <w:rFonts w:ascii="Times New Roman" w:hAnsi="Times New Roman"/>
          <w:szCs w:val="24"/>
        </w:rPr>
        <w:t> </w:t>
      </w:r>
      <w:r w:rsidR="008F6538" w:rsidRPr="008F6538">
        <w:rPr>
          <w:rFonts w:ascii="Times New Roman" w:hAnsi="Times New Roman"/>
          <w:szCs w:val="24"/>
        </w:rPr>
        <w:t>uždarajai akcinei bendrovei „Šakių autobusų parkas“</w:t>
      </w:r>
      <w:r w:rsidRPr="00CE300D">
        <w:rPr>
          <w:rFonts w:ascii="Times New Roman" w:hAnsi="Times New Roman"/>
          <w:szCs w:val="24"/>
        </w:rPr>
        <w:t xml:space="preserve">, prisijungiant prie </w:t>
      </w:r>
      <w:r w:rsidR="008F6538" w:rsidRPr="008F6538">
        <w:rPr>
          <w:rFonts w:ascii="Times New Roman" w:hAnsi="Times New Roman"/>
          <w:szCs w:val="24"/>
        </w:rPr>
        <w:t>Šakių</w:t>
      </w:r>
      <w:r w:rsidRPr="00CE300D">
        <w:rPr>
          <w:rFonts w:ascii="Times New Roman" w:hAnsi="Times New Roman"/>
          <w:szCs w:val="24"/>
        </w:rPr>
        <w:t xml:space="preserve"> rajono savivaldybės organizuojamų judumo savaitės renginių ir skatinant </w:t>
      </w:r>
      <w:r w:rsidR="008F6538" w:rsidRPr="008F6538">
        <w:rPr>
          <w:rFonts w:ascii="Times New Roman" w:hAnsi="Times New Roman"/>
          <w:szCs w:val="24"/>
        </w:rPr>
        <w:t>Šakių</w:t>
      </w:r>
      <w:r w:rsidRPr="00CE300D">
        <w:rPr>
          <w:rFonts w:ascii="Times New Roman" w:hAnsi="Times New Roman"/>
          <w:szCs w:val="24"/>
        </w:rPr>
        <w:t xml:space="preserve"> rajono gyventojus rinktis viešąjį transportą, 2025 m. rugsėjo 22 d. nemokamai vežti keleivius visais </w:t>
      </w:r>
      <w:r w:rsidR="008F6538" w:rsidRPr="008F6538">
        <w:rPr>
          <w:rFonts w:ascii="Times New Roman" w:hAnsi="Times New Roman"/>
          <w:szCs w:val="24"/>
        </w:rPr>
        <w:t>Šakių</w:t>
      </w:r>
      <w:r w:rsidRPr="00CE300D">
        <w:rPr>
          <w:rFonts w:ascii="Times New Roman" w:hAnsi="Times New Roman"/>
          <w:color w:val="000000"/>
          <w:szCs w:val="24"/>
        </w:rPr>
        <w:t xml:space="preserve"> rajono visuomenei būtinais vietinio (priemiestinio) </w:t>
      </w:r>
      <w:r w:rsidR="008F6538" w:rsidRPr="008F6538">
        <w:rPr>
          <w:rFonts w:ascii="Times New Roman" w:hAnsi="Times New Roman"/>
          <w:color w:val="000000"/>
          <w:szCs w:val="24"/>
        </w:rPr>
        <w:t xml:space="preserve">reguliaraus </w:t>
      </w:r>
      <w:r w:rsidRPr="00CE300D">
        <w:rPr>
          <w:rFonts w:ascii="Times New Roman" w:hAnsi="Times New Roman"/>
          <w:color w:val="000000"/>
          <w:szCs w:val="24"/>
        </w:rPr>
        <w:t>susisiekimo maršrutais  </w:t>
      </w:r>
      <w:r w:rsidRPr="00CE300D">
        <w:rPr>
          <w:rFonts w:ascii="Times New Roman" w:hAnsi="Times New Roman"/>
          <w:szCs w:val="24"/>
        </w:rPr>
        <w:t>akcijos „Diena be automobilio“ metu.</w:t>
      </w:r>
    </w:p>
    <w:p w14:paraId="0F9D4922" w14:textId="75FA72BE" w:rsidR="00CE300D" w:rsidRPr="00CE300D" w:rsidRDefault="00CE300D" w:rsidP="001A6E14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CE300D">
        <w:rPr>
          <w:rFonts w:ascii="Times New Roman" w:hAnsi="Times New Roman"/>
          <w:color w:val="000000"/>
          <w:szCs w:val="24"/>
        </w:rPr>
        <w:t>2. </w:t>
      </w:r>
      <w:r w:rsidRPr="00CE300D">
        <w:rPr>
          <w:rFonts w:ascii="Times New Roman" w:hAnsi="Times New Roman"/>
          <w:spacing w:val="100"/>
          <w:szCs w:val="24"/>
        </w:rPr>
        <w:t>Įpareigoju</w:t>
      </w:r>
      <w:r w:rsidRPr="00CE300D">
        <w:rPr>
          <w:rFonts w:ascii="Times New Roman" w:hAnsi="Times New Roman"/>
          <w:szCs w:val="24"/>
        </w:rPr>
        <w:t> </w:t>
      </w:r>
      <w:r w:rsidR="008F6538" w:rsidRPr="008F6538">
        <w:rPr>
          <w:rFonts w:ascii="Times New Roman" w:hAnsi="Times New Roman"/>
          <w:szCs w:val="24"/>
        </w:rPr>
        <w:t>uždar</w:t>
      </w:r>
      <w:r w:rsidR="008F6538" w:rsidRPr="008F6538">
        <w:rPr>
          <w:rFonts w:ascii="Times New Roman" w:hAnsi="Times New Roman"/>
          <w:szCs w:val="24"/>
        </w:rPr>
        <w:t>osios</w:t>
      </w:r>
      <w:r w:rsidR="008F6538" w:rsidRPr="008F6538">
        <w:rPr>
          <w:rFonts w:ascii="Times New Roman" w:hAnsi="Times New Roman"/>
          <w:szCs w:val="24"/>
        </w:rPr>
        <w:t xml:space="preserve"> akcin</w:t>
      </w:r>
      <w:r w:rsidR="008F6538" w:rsidRPr="008F6538">
        <w:rPr>
          <w:rFonts w:ascii="Times New Roman" w:hAnsi="Times New Roman"/>
          <w:szCs w:val="24"/>
        </w:rPr>
        <w:t>ės</w:t>
      </w:r>
      <w:r w:rsidR="008F6538" w:rsidRPr="008F6538">
        <w:rPr>
          <w:rFonts w:ascii="Times New Roman" w:hAnsi="Times New Roman"/>
          <w:szCs w:val="24"/>
        </w:rPr>
        <w:t xml:space="preserve"> bendrov</w:t>
      </w:r>
      <w:r w:rsidR="008F6538" w:rsidRPr="008F6538">
        <w:rPr>
          <w:rFonts w:ascii="Times New Roman" w:hAnsi="Times New Roman"/>
          <w:szCs w:val="24"/>
        </w:rPr>
        <w:t>ės</w:t>
      </w:r>
      <w:r w:rsidR="008F6538" w:rsidRPr="008F6538">
        <w:rPr>
          <w:rFonts w:ascii="Times New Roman" w:hAnsi="Times New Roman"/>
          <w:szCs w:val="24"/>
        </w:rPr>
        <w:t xml:space="preserve"> „Šakių autobusų parkas“</w:t>
      </w:r>
      <w:r w:rsidR="001A6E14">
        <w:rPr>
          <w:rFonts w:ascii="Times New Roman" w:hAnsi="Times New Roman"/>
          <w:szCs w:val="24"/>
        </w:rPr>
        <w:t xml:space="preserve"> </w:t>
      </w:r>
      <w:r w:rsidRPr="00CE300D">
        <w:rPr>
          <w:rFonts w:ascii="Times New Roman" w:hAnsi="Times New Roman"/>
          <w:szCs w:val="24"/>
        </w:rPr>
        <w:t xml:space="preserve">direktorių paskelbti informaciją apie autobusų eismą </w:t>
      </w:r>
      <w:r w:rsidR="008F6538" w:rsidRPr="008F6538">
        <w:rPr>
          <w:rFonts w:ascii="Times New Roman" w:hAnsi="Times New Roman"/>
          <w:szCs w:val="24"/>
        </w:rPr>
        <w:t>uždarosios akcinės bendrovės „Šakių autobusų parkas“</w:t>
      </w:r>
      <w:r w:rsidR="008F6538" w:rsidRPr="008F6538">
        <w:rPr>
          <w:rFonts w:ascii="Times New Roman" w:hAnsi="Times New Roman"/>
          <w:szCs w:val="24"/>
        </w:rPr>
        <w:t xml:space="preserve"> </w:t>
      </w:r>
      <w:r w:rsidRPr="00CE300D">
        <w:rPr>
          <w:rFonts w:ascii="Times New Roman" w:hAnsi="Times New Roman"/>
          <w:szCs w:val="24"/>
        </w:rPr>
        <w:t xml:space="preserve">interneto svetainėje, </w:t>
      </w:r>
      <w:r w:rsidR="008F6538" w:rsidRPr="008F6538">
        <w:rPr>
          <w:rFonts w:ascii="Times New Roman" w:hAnsi="Times New Roman"/>
          <w:szCs w:val="24"/>
        </w:rPr>
        <w:t>Šakių</w:t>
      </w:r>
      <w:r w:rsidRPr="00CE300D">
        <w:rPr>
          <w:rFonts w:ascii="Times New Roman" w:hAnsi="Times New Roman"/>
          <w:szCs w:val="24"/>
        </w:rPr>
        <w:t xml:space="preserve"> autobusų stotyje.</w:t>
      </w:r>
    </w:p>
    <w:p w14:paraId="0B4AF635" w14:textId="172E0324" w:rsidR="00692A79" w:rsidRPr="008F6538" w:rsidRDefault="00692A79" w:rsidP="001A6E14">
      <w:pPr>
        <w:ind w:firstLine="720"/>
        <w:jc w:val="both"/>
        <w:rPr>
          <w:rFonts w:ascii="Times New Roman" w:hAnsi="Times New Roman"/>
          <w:szCs w:val="24"/>
        </w:rPr>
      </w:pPr>
      <w:r w:rsidRPr="008F6538"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 A. Mickevičiaus g. 8A, Kaunas.</w:t>
      </w:r>
    </w:p>
    <w:bookmarkEnd w:id="0"/>
    <w:bookmarkEnd w:id="1"/>
    <w:p w14:paraId="1CAC86C6" w14:textId="77777777" w:rsidR="00CA2931" w:rsidRPr="008F6538" w:rsidRDefault="00CA2931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507E09C3" w14:textId="01B52080" w:rsidR="00F30060" w:rsidRPr="008F6538" w:rsidRDefault="0008386F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  <w:r w:rsidRPr="008F6538">
        <w:rPr>
          <w:rFonts w:ascii="Times New Roman" w:hAnsi="Times New Roman"/>
          <w:color w:val="000000"/>
          <w:szCs w:val="24"/>
          <w:lang w:eastAsia="zh-CN"/>
        </w:rPr>
        <w:t>A</w:t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>dministracijos direktori</w:t>
      </w:r>
      <w:r w:rsidRPr="008F6538">
        <w:rPr>
          <w:rFonts w:ascii="Times New Roman" w:hAnsi="Times New Roman"/>
          <w:color w:val="000000"/>
          <w:szCs w:val="24"/>
          <w:lang w:eastAsia="zh-CN"/>
        </w:rPr>
        <w:t>us</w:t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 xml:space="preserve"> </w:t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ab/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ab/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ab/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ab/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ab/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ab/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ab/>
      </w:r>
      <w:r w:rsidRPr="008F6538">
        <w:rPr>
          <w:rFonts w:ascii="Times New Roman" w:hAnsi="Times New Roman"/>
          <w:color w:val="000000"/>
          <w:szCs w:val="24"/>
          <w:lang w:eastAsia="zh-CN"/>
        </w:rPr>
        <w:t>Vytautas Ižganaitis</w:t>
      </w:r>
    </w:p>
    <w:p w14:paraId="6857EDD4" w14:textId="77777777" w:rsidR="00CA2931" w:rsidRDefault="00CA2931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67E1A7A5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4D67ECD6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39AC2AFB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341F02A3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4C1948BC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340F4D2B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6D5B9D52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0A2911CB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5B2D97FD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71A73152" w14:textId="77777777" w:rsidR="001A6E14" w:rsidRPr="008F6538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1B8A0CAC" w14:textId="0E496266" w:rsidR="00434111" w:rsidRPr="008F6538" w:rsidRDefault="00434111" w:rsidP="001A6E1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8F6538">
        <w:rPr>
          <w:rFonts w:ascii="Times New Roman" w:hAnsi="Times New Roman"/>
          <w:szCs w:val="24"/>
        </w:rPr>
        <w:t>Parengė</w:t>
      </w:r>
      <w:r w:rsidRPr="008F6538">
        <w:rPr>
          <w:rFonts w:ascii="Times New Roman" w:hAnsi="Times New Roman"/>
          <w:szCs w:val="24"/>
        </w:rPr>
        <w:tab/>
      </w:r>
      <w:r w:rsidRPr="008F6538">
        <w:rPr>
          <w:rFonts w:ascii="Times New Roman" w:hAnsi="Times New Roman"/>
          <w:szCs w:val="24"/>
        </w:rPr>
        <w:tab/>
      </w:r>
    </w:p>
    <w:p w14:paraId="1A14E7DF" w14:textId="61E56DB7" w:rsidR="00387F86" w:rsidRPr="008F6538" w:rsidRDefault="006C3FA3" w:rsidP="001A6E14">
      <w:pPr>
        <w:overflowPunct w:val="0"/>
        <w:rPr>
          <w:rFonts w:ascii="Times New Roman" w:hAnsi="Times New Roman"/>
          <w:szCs w:val="24"/>
        </w:rPr>
      </w:pPr>
      <w:r w:rsidRPr="008F6538">
        <w:rPr>
          <w:rFonts w:ascii="Times New Roman" w:hAnsi="Times New Roman"/>
          <w:szCs w:val="24"/>
        </w:rPr>
        <w:t>Ūkio ir investicijų skyriaus</w:t>
      </w:r>
    </w:p>
    <w:p w14:paraId="2F101122" w14:textId="77777777" w:rsidR="00E24DDC" w:rsidRDefault="006C3FA3" w:rsidP="001A6E14">
      <w:pPr>
        <w:overflowPunct w:val="0"/>
        <w:rPr>
          <w:rFonts w:ascii="Times New Roman" w:hAnsi="Times New Roman"/>
          <w:szCs w:val="24"/>
        </w:rPr>
      </w:pPr>
      <w:r w:rsidRPr="008F6538">
        <w:rPr>
          <w:rFonts w:ascii="Times New Roman" w:hAnsi="Times New Roman"/>
          <w:szCs w:val="24"/>
        </w:rPr>
        <w:t>vyr</w:t>
      </w:r>
      <w:r w:rsidR="00387F86" w:rsidRPr="008F6538">
        <w:rPr>
          <w:rFonts w:ascii="Times New Roman" w:hAnsi="Times New Roman"/>
          <w:szCs w:val="24"/>
        </w:rPr>
        <w:t>iausioji</w:t>
      </w:r>
      <w:r w:rsidRPr="008F6538">
        <w:rPr>
          <w:rFonts w:ascii="Times New Roman" w:hAnsi="Times New Roman"/>
          <w:szCs w:val="24"/>
        </w:rPr>
        <w:t xml:space="preserve"> specialistė</w:t>
      </w:r>
      <w:r w:rsidR="00387F86" w:rsidRPr="008F6538">
        <w:rPr>
          <w:rFonts w:ascii="Times New Roman" w:hAnsi="Times New Roman"/>
          <w:szCs w:val="24"/>
        </w:rPr>
        <w:t xml:space="preserve"> </w:t>
      </w:r>
    </w:p>
    <w:p w14:paraId="6DC5171D" w14:textId="77777777" w:rsidR="001A6E14" w:rsidRPr="008F6538" w:rsidRDefault="001A6E14" w:rsidP="001A6E14">
      <w:pPr>
        <w:overflowPunct w:val="0"/>
        <w:rPr>
          <w:rFonts w:ascii="Times New Roman" w:hAnsi="Times New Roman"/>
          <w:szCs w:val="24"/>
        </w:rPr>
      </w:pPr>
    </w:p>
    <w:p w14:paraId="15BE79DE" w14:textId="77777777" w:rsidR="00E24DDC" w:rsidRPr="008F6538" w:rsidRDefault="006C3FA3" w:rsidP="001A6E14">
      <w:pPr>
        <w:overflowPunct w:val="0"/>
        <w:rPr>
          <w:rFonts w:ascii="Times New Roman" w:hAnsi="Times New Roman"/>
          <w:szCs w:val="24"/>
        </w:rPr>
      </w:pPr>
      <w:r w:rsidRPr="008F6538">
        <w:rPr>
          <w:rFonts w:ascii="Times New Roman" w:hAnsi="Times New Roman"/>
          <w:szCs w:val="24"/>
        </w:rPr>
        <w:t>Aušra Slidziauskienė</w:t>
      </w:r>
    </w:p>
    <w:p w14:paraId="4A732863" w14:textId="4E406461" w:rsidR="00AD3A3B" w:rsidRPr="008F6538" w:rsidRDefault="00EB63BE" w:rsidP="001A6E14">
      <w:pPr>
        <w:overflowPunct w:val="0"/>
        <w:rPr>
          <w:rFonts w:ascii="Times New Roman" w:hAnsi="Times New Roman"/>
          <w:szCs w:val="24"/>
        </w:rPr>
      </w:pPr>
      <w:r w:rsidRPr="008F6538">
        <w:rPr>
          <w:rFonts w:ascii="Times New Roman" w:hAnsi="Times New Roman"/>
          <w:szCs w:val="24"/>
        </w:rPr>
        <w:t>20</w:t>
      </w:r>
      <w:r w:rsidR="00784A06" w:rsidRPr="008F6538">
        <w:rPr>
          <w:rFonts w:ascii="Times New Roman" w:hAnsi="Times New Roman"/>
          <w:szCs w:val="24"/>
        </w:rPr>
        <w:t>2</w:t>
      </w:r>
      <w:r w:rsidR="00BD2277" w:rsidRPr="008F6538">
        <w:rPr>
          <w:rFonts w:ascii="Times New Roman" w:hAnsi="Times New Roman"/>
          <w:szCs w:val="24"/>
        </w:rPr>
        <w:t>5</w:t>
      </w:r>
      <w:r w:rsidRPr="008F6538">
        <w:rPr>
          <w:rFonts w:ascii="Times New Roman" w:hAnsi="Times New Roman"/>
          <w:szCs w:val="24"/>
        </w:rPr>
        <w:t>-</w:t>
      </w:r>
      <w:r w:rsidR="00BD2277" w:rsidRPr="008F6538">
        <w:rPr>
          <w:rFonts w:ascii="Times New Roman" w:hAnsi="Times New Roman"/>
          <w:szCs w:val="24"/>
        </w:rPr>
        <w:t>02</w:t>
      </w:r>
      <w:r w:rsidR="00F30060" w:rsidRPr="008F6538">
        <w:rPr>
          <w:rFonts w:ascii="Times New Roman" w:hAnsi="Times New Roman"/>
          <w:szCs w:val="24"/>
        </w:rPr>
        <w:t>-</w:t>
      </w:r>
      <w:r w:rsidR="00BD2277" w:rsidRPr="008F6538">
        <w:rPr>
          <w:rFonts w:ascii="Times New Roman" w:hAnsi="Times New Roman"/>
          <w:szCs w:val="24"/>
        </w:rPr>
        <w:t>19</w:t>
      </w:r>
    </w:p>
    <w:sectPr w:rsidR="00AD3A3B" w:rsidRPr="008F6538" w:rsidSect="001A6E14">
      <w:headerReference w:type="default" r:id="rId9"/>
      <w:footerReference w:type="default" r:id="rId10"/>
      <w:pgSz w:w="11907" w:h="16840" w:code="9"/>
      <w:pgMar w:top="284" w:right="454" w:bottom="39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63FFE" w14:textId="77777777" w:rsidR="00010F02" w:rsidRDefault="00010F02">
      <w:r>
        <w:separator/>
      </w:r>
    </w:p>
  </w:endnote>
  <w:endnote w:type="continuationSeparator" w:id="0">
    <w:p w14:paraId="661075E3" w14:textId="77777777" w:rsidR="00010F02" w:rsidRDefault="00010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8EDA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9BCE8" w14:textId="77777777" w:rsidR="00010F02" w:rsidRDefault="00010F02">
      <w:r>
        <w:separator/>
      </w:r>
    </w:p>
  </w:footnote>
  <w:footnote w:type="continuationSeparator" w:id="0">
    <w:p w14:paraId="742C158D" w14:textId="77777777" w:rsidR="00010F02" w:rsidRDefault="00010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9454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991ABF"/>
    <w:multiLevelType w:val="hybridMultilevel"/>
    <w:tmpl w:val="BA5CD394"/>
    <w:lvl w:ilvl="0" w:tplc="F4E2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28680088">
    <w:abstractNumId w:val="1"/>
  </w:num>
  <w:num w:numId="2" w16cid:durableId="1635526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0F02"/>
    <w:rsid w:val="00015DD9"/>
    <w:rsid w:val="00027543"/>
    <w:rsid w:val="00030DD6"/>
    <w:rsid w:val="000639BF"/>
    <w:rsid w:val="00073BDD"/>
    <w:rsid w:val="00077173"/>
    <w:rsid w:val="0008386F"/>
    <w:rsid w:val="000E795B"/>
    <w:rsid w:val="000F2F12"/>
    <w:rsid w:val="001167CC"/>
    <w:rsid w:val="00117499"/>
    <w:rsid w:val="00141C71"/>
    <w:rsid w:val="00153C1D"/>
    <w:rsid w:val="001570BB"/>
    <w:rsid w:val="001A3485"/>
    <w:rsid w:val="001A6E14"/>
    <w:rsid w:val="001D0B84"/>
    <w:rsid w:val="001D38EF"/>
    <w:rsid w:val="001E1BBD"/>
    <w:rsid w:val="001E7250"/>
    <w:rsid w:val="001F2AA5"/>
    <w:rsid w:val="002152D3"/>
    <w:rsid w:val="00215447"/>
    <w:rsid w:val="00220C67"/>
    <w:rsid w:val="002765E4"/>
    <w:rsid w:val="002823A7"/>
    <w:rsid w:val="0028720A"/>
    <w:rsid w:val="00291993"/>
    <w:rsid w:val="002969DB"/>
    <w:rsid w:val="002C6502"/>
    <w:rsid w:val="002D1A4A"/>
    <w:rsid w:val="002D38FF"/>
    <w:rsid w:val="002D3ABC"/>
    <w:rsid w:val="002E03CE"/>
    <w:rsid w:val="002E3ABF"/>
    <w:rsid w:val="002E43C2"/>
    <w:rsid w:val="002E7163"/>
    <w:rsid w:val="002F4F54"/>
    <w:rsid w:val="002F6B3E"/>
    <w:rsid w:val="00310996"/>
    <w:rsid w:val="00311160"/>
    <w:rsid w:val="0031203F"/>
    <w:rsid w:val="00313CF0"/>
    <w:rsid w:val="00316B4B"/>
    <w:rsid w:val="00322322"/>
    <w:rsid w:val="00342E29"/>
    <w:rsid w:val="0035608B"/>
    <w:rsid w:val="00357916"/>
    <w:rsid w:val="00387CF8"/>
    <w:rsid w:val="00387F86"/>
    <w:rsid w:val="003A0C31"/>
    <w:rsid w:val="003B3011"/>
    <w:rsid w:val="003B68EB"/>
    <w:rsid w:val="003C387B"/>
    <w:rsid w:val="003C663E"/>
    <w:rsid w:val="003F491F"/>
    <w:rsid w:val="004043ED"/>
    <w:rsid w:val="0041444A"/>
    <w:rsid w:val="00434111"/>
    <w:rsid w:val="00435ADB"/>
    <w:rsid w:val="00441B6C"/>
    <w:rsid w:val="00463650"/>
    <w:rsid w:val="0048337F"/>
    <w:rsid w:val="004B235E"/>
    <w:rsid w:val="004C428F"/>
    <w:rsid w:val="004C7156"/>
    <w:rsid w:val="004D7F1F"/>
    <w:rsid w:val="004D7FA5"/>
    <w:rsid w:val="004E0957"/>
    <w:rsid w:val="004F38BF"/>
    <w:rsid w:val="00521D86"/>
    <w:rsid w:val="005266C5"/>
    <w:rsid w:val="00562649"/>
    <w:rsid w:val="00575198"/>
    <w:rsid w:val="00583477"/>
    <w:rsid w:val="00583E25"/>
    <w:rsid w:val="00585771"/>
    <w:rsid w:val="005B3BB5"/>
    <w:rsid w:val="005E4415"/>
    <w:rsid w:val="005F44CC"/>
    <w:rsid w:val="00602376"/>
    <w:rsid w:val="00610881"/>
    <w:rsid w:val="006465B8"/>
    <w:rsid w:val="0065133B"/>
    <w:rsid w:val="00685851"/>
    <w:rsid w:val="00692A79"/>
    <w:rsid w:val="006B4036"/>
    <w:rsid w:val="006B7884"/>
    <w:rsid w:val="006C3FA3"/>
    <w:rsid w:val="006C79D9"/>
    <w:rsid w:val="006D5C24"/>
    <w:rsid w:val="0070001E"/>
    <w:rsid w:val="00715388"/>
    <w:rsid w:val="00725DBD"/>
    <w:rsid w:val="00727628"/>
    <w:rsid w:val="00731B36"/>
    <w:rsid w:val="0074192F"/>
    <w:rsid w:val="007741E0"/>
    <w:rsid w:val="00784A06"/>
    <w:rsid w:val="007C57CB"/>
    <w:rsid w:val="007F5C91"/>
    <w:rsid w:val="007F76BA"/>
    <w:rsid w:val="00844784"/>
    <w:rsid w:val="00857C79"/>
    <w:rsid w:val="008724CA"/>
    <w:rsid w:val="00880FDD"/>
    <w:rsid w:val="008A21C7"/>
    <w:rsid w:val="008C1B78"/>
    <w:rsid w:val="008C3C6C"/>
    <w:rsid w:val="008D59BD"/>
    <w:rsid w:val="008F0D16"/>
    <w:rsid w:val="008F4809"/>
    <w:rsid w:val="008F6538"/>
    <w:rsid w:val="008F7479"/>
    <w:rsid w:val="00911991"/>
    <w:rsid w:val="009249AA"/>
    <w:rsid w:val="00930AB0"/>
    <w:rsid w:val="009570B9"/>
    <w:rsid w:val="0098205C"/>
    <w:rsid w:val="00983011"/>
    <w:rsid w:val="00990166"/>
    <w:rsid w:val="00997E0A"/>
    <w:rsid w:val="009A61E5"/>
    <w:rsid w:val="009B5E23"/>
    <w:rsid w:val="009C1F28"/>
    <w:rsid w:val="009C4EAB"/>
    <w:rsid w:val="009D16F7"/>
    <w:rsid w:val="009D5638"/>
    <w:rsid w:val="009E4D8D"/>
    <w:rsid w:val="009E54DF"/>
    <w:rsid w:val="009F065C"/>
    <w:rsid w:val="00A01DB2"/>
    <w:rsid w:val="00A16109"/>
    <w:rsid w:val="00A53A86"/>
    <w:rsid w:val="00A54C51"/>
    <w:rsid w:val="00A71594"/>
    <w:rsid w:val="00A858F2"/>
    <w:rsid w:val="00A9346A"/>
    <w:rsid w:val="00AA77C1"/>
    <w:rsid w:val="00AA7C4C"/>
    <w:rsid w:val="00AD10AD"/>
    <w:rsid w:val="00AD3A3B"/>
    <w:rsid w:val="00AE356A"/>
    <w:rsid w:val="00AE7378"/>
    <w:rsid w:val="00B00113"/>
    <w:rsid w:val="00B10F72"/>
    <w:rsid w:val="00B15C01"/>
    <w:rsid w:val="00B26AF5"/>
    <w:rsid w:val="00B378AC"/>
    <w:rsid w:val="00B42F7C"/>
    <w:rsid w:val="00B4324F"/>
    <w:rsid w:val="00B51992"/>
    <w:rsid w:val="00B75F85"/>
    <w:rsid w:val="00BA7AD1"/>
    <w:rsid w:val="00BD2277"/>
    <w:rsid w:val="00BE1E33"/>
    <w:rsid w:val="00BE4976"/>
    <w:rsid w:val="00BE4C6A"/>
    <w:rsid w:val="00BE6D25"/>
    <w:rsid w:val="00BF007C"/>
    <w:rsid w:val="00BF291D"/>
    <w:rsid w:val="00BF5AD9"/>
    <w:rsid w:val="00C15B72"/>
    <w:rsid w:val="00C21B96"/>
    <w:rsid w:val="00C2225A"/>
    <w:rsid w:val="00C276C6"/>
    <w:rsid w:val="00C42B9F"/>
    <w:rsid w:val="00C45949"/>
    <w:rsid w:val="00C51BE9"/>
    <w:rsid w:val="00C56226"/>
    <w:rsid w:val="00C65CA2"/>
    <w:rsid w:val="00C81792"/>
    <w:rsid w:val="00C838D9"/>
    <w:rsid w:val="00C84A75"/>
    <w:rsid w:val="00C921BD"/>
    <w:rsid w:val="00CA0ACA"/>
    <w:rsid w:val="00CA2931"/>
    <w:rsid w:val="00CA67DC"/>
    <w:rsid w:val="00CA6ECE"/>
    <w:rsid w:val="00CD0F72"/>
    <w:rsid w:val="00CE0D3F"/>
    <w:rsid w:val="00CE300D"/>
    <w:rsid w:val="00CE588B"/>
    <w:rsid w:val="00CF1DB6"/>
    <w:rsid w:val="00D02AB1"/>
    <w:rsid w:val="00D03389"/>
    <w:rsid w:val="00D2567C"/>
    <w:rsid w:val="00D268ED"/>
    <w:rsid w:val="00D63367"/>
    <w:rsid w:val="00D81D28"/>
    <w:rsid w:val="00D87343"/>
    <w:rsid w:val="00D87FF4"/>
    <w:rsid w:val="00DB67C8"/>
    <w:rsid w:val="00DB6DFF"/>
    <w:rsid w:val="00DC3A07"/>
    <w:rsid w:val="00DD103E"/>
    <w:rsid w:val="00DD47CE"/>
    <w:rsid w:val="00E0417A"/>
    <w:rsid w:val="00E24DDC"/>
    <w:rsid w:val="00E6288D"/>
    <w:rsid w:val="00E71316"/>
    <w:rsid w:val="00E758EE"/>
    <w:rsid w:val="00E84D47"/>
    <w:rsid w:val="00E90668"/>
    <w:rsid w:val="00E918BB"/>
    <w:rsid w:val="00E9350A"/>
    <w:rsid w:val="00EA52A8"/>
    <w:rsid w:val="00EA7B35"/>
    <w:rsid w:val="00EB63BE"/>
    <w:rsid w:val="00EB676E"/>
    <w:rsid w:val="00ED0631"/>
    <w:rsid w:val="00ED113F"/>
    <w:rsid w:val="00ED5C02"/>
    <w:rsid w:val="00EE2CE3"/>
    <w:rsid w:val="00EE3C0B"/>
    <w:rsid w:val="00EF0686"/>
    <w:rsid w:val="00F01EF6"/>
    <w:rsid w:val="00F02155"/>
    <w:rsid w:val="00F02D4F"/>
    <w:rsid w:val="00F12CE1"/>
    <w:rsid w:val="00F2644A"/>
    <w:rsid w:val="00F30060"/>
    <w:rsid w:val="00F408D3"/>
    <w:rsid w:val="00F4718C"/>
    <w:rsid w:val="00F518EA"/>
    <w:rsid w:val="00F7661F"/>
    <w:rsid w:val="00F802D6"/>
    <w:rsid w:val="00FD460F"/>
    <w:rsid w:val="00FF2EF0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178EF"/>
  <w15:docId w15:val="{FBC263A2-6B64-4C96-B3D7-BDD8058D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AA3AE9B-7E7A-475C-9C6A-BC1940E69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BE5E6-9E46-4990-8E1C-24376EC46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220</TotalTime>
  <Pages>1</Pages>
  <Words>1571</Words>
  <Characters>896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2463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Slidziauskienė</cp:lastModifiedBy>
  <cp:revision>4</cp:revision>
  <cp:lastPrinted>2022-05-13T11:08:00Z</cp:lastPrinted>
  <dcterms:created xsi:type="dcterms:W3CDTF">2025-09-17T07:42:00Z</dcterms:created>
  <dcterms:modified xsi:type="dcterms:W3CDTF">2025-09-17T11:27:00Z</dcterms:modified>
</cp:coreProperties>
</file>