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05587" w14:textId="534A1AF9" w:rsidR="00C97708" w:rsidRPr="00FC6A25" w:rsidRDefault="00CE1B2F"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PATVIRTINTA</w:t>
      </w:r>
    </w:p>
    <w:p w14:paraId="3B3E1308" w14:textId="5CF9AA88" w:rsidR="00CE1B2F" w:rsidRPr="00FC6A25" w:rsidRDefault="00CE1B2F"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Šakių rajono savivaldybės</w:t>
      </w:r>
    </w:p>
    <w:p w14:paraId="576CDE77" w14:textId="711008B5" w:rsidR="00CE1B2F" w:rsidRPr="00FC6A25" w:rsidRDefault="005447A5"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a</w:t>
      </w:r>
      <w:r w:rsidR="00CE1B2F" w:rsidRPr="00FC6A25">
        <w:rPr>
          <w:rFonts w:ascii="Times New Roman" w:hAnsi="Times New Roman" w:cs="Times New Roman"/>
          <w:sz w:val="24"/>
          <w:szCs w:val="24"/>
        </w:rPr>
        <w:t>dministracijos direktoriaus</w:t>
      </w:r>
    </w:p>
    <w:p w14:paraId="069F5CCA" w14:textId="0F70EB4F" w:rsidR="002154F0" w:rsidRPr="00FC6A25" w:rsidRDefault="00CE1B2F" w:rsidP="00620EFA">
      <w:pPr>
        <w:tabs>
          <w:tab w:val="left" w:pos="10632"/>
        </w:tabs>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20</w:t>
      </w:r>
      <w:r w:rsidR="00AD661E" w:rsidRPr="00FC6A25">
        <w:rPr>
          <w:rFonts w:ascii="Times New Roman" w:hAnsi="Times New Roman" w:cs="Times New Roman"/>
          <w:sz w:val="24"/>
          <w:szCs w:val="24"/>
        </w:rPr>
        <w:t>2</w:t>
      </w:r>
      <w:r w:rsidR="0053428D">
        <w:rPr>
          <w:rFonts w:ascii="Times New Roman" w:hAnsi="Times New Roman" w:cs="Times New Roman"/>
          <w:sz w:val="24"/>
          <w:szCs w:val="24"/>
          <w:lang w:val="en-US"/>
        </w:rPr>
        <w:t>5</w:t>
      </w:r>
      <w:r w:rsidRPr="00FC6A25">
        <w:rPr>
          <w:rFonts w:ascii="Times New Roman" w:hAnsi="Times New Roman" w:cs="Times New Roman"/>
          <w:sz w:val="24"/>
          <w:szCs w:val="24"/>
        </w:rPr>
        <w:t xml:space="preserve"> m. </w:t>
      </w:r>
      <w:r w:rsidR="0053428D">
        <w:rPr>
          <w:rFonts w:ascii="Times New Roman" w:hAnsi="Times New Roman" w:cs="Times New Roman"/>
          <w:sz w:val="24"/>
          <w:szCs w:val="24"/>
        </w:rPr>
        <w:t xml:space="preserve">rugsėjo </w:t>
      </w:r>
      <w:r w:rsidR="00085BF6">
        <w:rPr>
          <w:rFonts w:ascii="Times New Roman" w:hAnsi="Times New Roman" w:cs="Times New Roman"/>
          <w:sz w:val="24"/>
          <w:szCs w:val="24"/>
        </w:rPr>
        <w:t xml:space="preserve"> </w:t>
      </w:r>
      <w:r w:rsidRPr="00FC6A25">
        <w:rPr>
          <w:rFonts w:ascii="Times New Roman" w:hAnsi="Times New Roman" w:cs="Times New Roman"/>
          <w:sz w:val="24"/>
          <w:szCs w:val="24"/>
        </w:rPr>
        <w:t>d.</w:t>
      </w:r>
    </w:p>
    <w:p w14:paraId="2AB777E4" w14:textId="79FFF16A" w:rsidR="00CE1B2F" w:rsidRPr="00FC6A25" w:rsidRDefault="00567EF3" w:rsidP="00E549D7">
      <w:pPr>
        <w:spacing w:after="0" w:line="240" w:lineRule="auto"/>
        <w:ind w:left="10915"/>
        <w:rPr>
          <w:rFonts w:ascii="Times New Roman" w:hAnsi="Times New Roman" w:cs="Times New Roman"/>
          <w:sz w:val="24"/>
          <w:szCs w:val="24"/>
        </w:rPr>
      </w:pPr>
      <w:r w:rsidRPr="00FC6A25">
        <w:rPr>
          <w:rFonts w:ascii="Times New Roman" w:hAnsi="Times New Roman" w:cs="Times New Roman"/>
          <w:sz w:val="24"/>
          <w:szCs w:val="24"/>
        </w:rPr>
        <w:t>į</w:t>
      </w:r>
      <w:r w:rsidR="00CE1B2F" w:rsidRPr="00FC6A25">
        <w:rPr>
          <w:rFonts w:ascii="Times New Roman" w:hAnsi="Times New Roman" w:cs="Times New Roman"/>
          <w:sz w:val="24"/>
          <w:szCs w:val="24"/>
        </w:rPr>
        <w:t>sakymu</w:t>
      </w:r>
      <w:r w:rsidR="002154F0" w:rsidRPr="00FC6A25">
        <w:rPr>
          <w:rFonts w:ascii="Times New Roman" w:hAnsi="Times New Roman" w:cs="Times New Roman"/>
          <w:sz w:val="24"/>
          <w:szCs w:val="24"/>
        </w:rPr>
        <w:t xml:space="preserve"> Nr. AT</w:t>
      </w:r>
      <w:r w:rsidR="00236F4E" w:rsidRPr="00FC6A25">
        <w:rPr>
          <w:rFonts w:ascii="Times New Roman" w:hAnsi="Times New Roman" w:cs="Times New Roman"/>
          <w:sz w:val="24"/>
          <w:szCs w:val="24"/>
        </w:rPr>
        <w:t>-</w:t>
      </w:r>
    </w:p>
    <w:p w14:paraId="0C9B1010" w14:textId="708C8F3E" w:rsidR="00E31AD0" w:rsidRPr="00FC6A25" w:rsidRDefault="00E31AD0" w:rsidP="00B10438">
      <w:pPr>
        <w:spacing w:after="0" w:line="240" w:lineRule="auto"/>
        <w:ind w:left="6480"/>
        <w:jc w:val="center"/>
        <w:rPr>
          <w:rFonts w:ascii="Times New Roman" w:hAnsi="Times New Roman" w:cs="Times New Roman"/>
          <w:sz w:val="24"/>
          <w:szCs w:val="24"/>
        </w:rPr>
      </w:pPr>
    </w:p>
    <w:p w14:paraId="5B7F3CBE" w14:textId="77777777" w:rsidR="00E6777F" w:rsidRPr="00FC6A25" w:rsidRDefault="00E6777F" w:rsidP="00B10438">
      <w:pPr>
        <w:spacing w:after="0" w:line="240" w:lineRule="auto"/>
        <w:ind w:left="5184" w:firstLine="1296"/>
        <w:jc w:val="center"/>
        <w:rPr>
          <w:rFonts w:ascii="Times New Roman" w:hAnsi="Times New Roman" w:cs="Times New Roman"/>
          <w:sz w:val="24"/>
          <w:szCs w:val="24"/>
        </w:rPr>
      </w:pPr>
    </w:p>
    <w:p w14:paraId="3B4A39D6" w14:textId="77777777" w:rsidR="00E6777F" w:rsidRPr="00FC6A25" w:rsidRDefault="00E6777F" w:rsidP="00B10438">
      <w:pPr>
        <w:spacing w:after="0" w:line="240" w:lineRule="auto"/>
        <w:ind w:left="5184" w:firstLine="1296"/>
        <w:jc w:val="center"/>
        <w:rPr>
          <w:rFonts w:ascii="Times New Roman" w:hAnsi="Times New Roman" w:cs="Times New Roman"/>
          <w:sz w:val="24"/>
          <w:szCs w:val="24"/>
        </w:rPr>
      </w:pPr>
    </w:p>
    <w:p w14:paraId="2999A767" w14:textId="270F0EA9" w:rsidR="00021A6D" w:rsidRPr="00FC6A25" w:rsidRDefault="00FD51C9" w:rsidP="00B10438">
      <w:pPr>
        <w:tabs>
          <w:tab w:val="left" w:pos="5529"/>
        </w:tabs>
        <w:jc w:val="center"/>
        <w:rPr>
          <w:rFonts w:ascii="Times New Roman" w:hAnsi="Times New Roman" w:cs="Times New Roman"/>
          <w:sz w:val="24"/>
          <w:szCs w:val="24"/>
        </w:rPr>
      </w:pPr>
      <w:r w:rsidRPr="00FC6A25">
        <w:rPr>
          <w:rFonts w:ascii="Times New Roman" w:hAnsi="Times New Roman" w:cs="Times New Roman"/>
          <w:sz w:val="24"/>
          <w:szCs w:val="24"/>
        </w:rPr>
        <w:t>ŠAKIŲ RAJONO SAVIVALDYBĖS ADMINISTRACIJOS TEIKIAMŲ ADMINISTRACINIŲ PASLAUGŲ SĄRAŠAS</w:t>
      </w:r>
    </w:p>
    <w:tbl>
      <w:tblPr>
        <w:tblStyle w:val="Lentelstinklelis"/>
        <w:tblW w:w="14767" w:type="dxa"/>
        <w:tblLook w:val="04A0" w:firstRow="1" w:lastRow="0" w:firstColumn="1" w:lastColumn="0" w:noHBand="0" w:noVBand="1"/>
      </w:tblPr>
      <w:tblGrid>
        <w:gridCol w:w="696"/>
        <w:gridCol w:w="4828"/>
        <w:gridCol w:w="2759"/>
        <w:gridCol w:w="1559"/>
        <w:gridCol w:w="2633"/>
        <w:gridCol w:w="2292"/>
      </w:tblGrid>
      <w:tr w:rsidR="00537945" w:rsidRPr="00C30CB0" w14:paraId="4752990F" w14:textId="77777777" w:rsidTr="00A612C3">
        <w:trPr>
          <w:cantSplit/>
        </w:trPr>
        <w:tc>
          <w:tcPr>
            <w:tcW w:w="696" w:type="dxa"/>
          </w:tcPr>
          <w:p w14:paraId="1B292498" w14:textId="194E73AF" w:rsidR="00537945" w:rsidRPr="00C30CB0" w:rsidRDefault="00537945"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Eilės Nr.</w:t>
            </w:r>
          </w:p>
        </w:tc>
        <w:tc>
          <w:tcPr>
            <w:tcW w:w="4828" w:type="dxa"/>
          </w:tcPr>
          <w:p w14:paraId="146D9418" w14:textId="1E0851B4" w:rsidR="00537945" w:rsidRPr="00C30CB0" w:rsidRDefault="00537945"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Paslaugos pavadinimas</w:t>
            </w:r>
          </w:p>
        </w:tc>
        <w:tc>
          <w:tcPr>
            <w:tcW w:w="2759" w:type="dxa"/>
          </w:tcPr>
          <w:p w14:paraId="4AD70B06" w14:textId="4C0EB4F3" w:rsidR="00537945" w:rsidRPr="00C30CB0" w:rsidRDefault="00537945"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Atsakingas administracijos padalinys</w:t>
            </w:r>
          </w:p>
        </w:tc>
        <w:tc>
          <w:tcPr>
            <w:tcW w:w="1559" w:type="dxa"/>
          </w:tcPr>
          <w:p w14:paraId="36CEC8C3" w14:textId="62E9B737" w:rsidR="00537945" w:rsidRPr="00C30CB0" w:rsidRDefault="005E0E87"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Paslaugos kodas</w:t>
            </w:r>
          </w:p>
        </w:tc>
        <w:tc>
          <w:tcPr>
            <w:tcW w:w="2633" w:type="dxa"/>
          </w:tcPr>
          <w:p w14:paraId="35F8A3AD" w14:textId="7836EB79" w:rsidR="00537945" w:rsidRPr="00C30CB0" w:rsidRDefault="005E0E87"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Paslaugos vadovas</w:t>
            </w:r>
          </w:p>
        </w:tc>
        <w:tc>
          <w:tcPr>
            <w:tcW w:w="2292" w:type="dxa"/>
          </w:tcPr>
          <w:p w14:paraId="1EABFE97" w14:textId="15C68CC1" w:rsidR="00537945" w:rsidRPr="00C30CB0" w:rsidRDefault="00ED630F"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Paslaugos teikėjas</w:t>
            </w:r>
          </w:p>
        </w:tc>
      </w:tr>
      <w:tr w:rsidR="00537945" w:rsidRPr="00C30CB0" w14:paraId="7CCC95AF" w14:textId="77777777" w:rsidTr="00A612C3">
        <w:trPr>
          <w:cantSplit/>
        </w:trPr>
        <w:tc>
          <w:tcPr>
            <w:tcW w:w="696" w:type="dxa"/>
          </w:tcPr>
          <w:p w14:paraId="46C6A2C0" w14:textId="58E00890"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1</w:t>
            </w:r>
          </w:p>
        </w:tc>
        <w:tc>
          <w:tcPr>
            <w:tcW w:w="4828" w:type="dxa"/>
          </w:tcPr>
          <w:p w14:paraId="4D5E7278" w14:textId="25B56836"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2</w:t>
            </w:r>
          </w:p>
        </w:tc>
        <w:tc>
          <w:tcPr>
            <w:tcW w:w="2759" w:type="dxa"/>
          </w:tcPr>
          <w:p w14:paraId="3B5A53D0" w14:textId="3B6BA8AC"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3</w:t>
            </w:r>
          </w:p>
        </w:tc>
        <w:tc>
          <w:tcPr>
            <w:tcW w:w="1559" w:type="dxa"/>
          </w:tcPr>
          <w:p w14:paraId="134E33D3" w14:textId="2C32AC25"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4</w:t>
            </w:r>
          </w:p>
        </w:tc>
        <w:tc>
          <w:tcPr>
            <w:tcW w:w="2633" w:type="dxa"/>
          </w:tcPr>
          <w:p w14:paraId="3A26D04A" w14:textId="2F02E33B"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5</w:t>
            </w:r>
          </w:p>
        </w:tc>
        <w:tc>
          <w:tcPr>
            <w:tcW w:w="2292" w:type="dxa"/>
          </w:tcPr>
          <w:p w14:paraId="7E1167EB" w14:textId="1CD41578" w:rsidR="00537945" w:rsidRPr="00C30CB0" w:rsidRDefault="0065653A" w:rsidP="00B10438">
            <w:pPr>
              <w:tabs>
                <w:tab w:val="left" w:pos="5529"/>
              </w:tabs>
              <w:rPr>
                <w:rFonts w:ascii="Times New Roman" w:hAnsi="Times New Roman" w:cs="Times New Roman"/>
                <w:sz w:val="24"/>
                <w:szCs w:val="24"/>
                <w:lang w:eastAsia="lt-LT"/>
              </w:rPr>
            </w:pPr>
            <w:r w:rsidRPr="00C30CB0">
              <w:rPr>
                <w:rFonts w:ascii="Times New Roman" w:hAnsi="Times New Roman" w:cs="Times New Roman"/>
                <w:sz w:val="24"/>
                <w:szCs w:val="24"/>
                <w:lang w:eastAsia="lt-LT"/>
              </w:rPr>
              <w:t>6</w:t>
            </w:r>
          </w:p>
        </w:tc>
      </w:tr>
      <w:tr w:rsidR="0005073D" w:rsidRPr="00C30CB0" w14:paraId="1961D2C8" w14:textId="77777777" w:rsidTr="00A612C3">
        <w:trPr>
          <w:cantSplit/>
        </w:trPr>
        <w:tc>
          <w:tcPr>
            <w:tcW w:w="696" w:type="dxa"/>
          </w:tcPr>
          <w:p w14:paraId="7E716ABB" w14:textId="19CA94AF" w:rsidR="0005073D" w:rsidRPr="002538CD" w:rsidRDefault="0005073D" w:rsidP="0005073D">
            <w:pPr>
              <w:pStyle w:val="Sraopastraipa"/>
              <w:numPr>
                <w:ilvl w:val="0"/>
                <w:numId w:val="16"/>
              </w:numPr>
              <w:rPr>
                <w:rFonts w:ascii="Times New Roman" w:hAnsi="Times New Roman" w:cs="Times New Roman"/>
                <w:sz w:val="24"/>
                <w:szCs w:val="24"/>
                <w:lang w:eastAsia="lt-LT"/>
              </w:rPr>
            </w:pPr>
          </w:p>
        </w:tc>
        <w:tc>
          <w:tcPr>
            <w:tcW w:w="4828" w:type="dxa"/>
          </w:tcPr>
          <w:p w14:paraId="60187D7F" w14:textId="0395CFDD" w:rsidR="0005073D" w:rsidRPr="002538CD" w:rsidRDefault="0005073D" w:rsidP="0005073D">
            <w:pPr>
              <w:rPr>
                <w:rFonts w:ascii="Times New Roman" w:hAnsi="Times New Roman" w:cs="Times New Roman"/>
                <w:sz w:val="24"/>
                <w:szCs w:val="24"/>
                <w:lang w:eastAsia="lt-LT"/>
              </w:rPr>
            </w:pPr>
            <w:r w:rsidRPr="002538CD">
              <w:rPr>
                <w:rFonts w:ascii="Times New Roman" w:hAnsi="Times New Roman" w:cs="Times New Roman"/>
                <w:color w:val="000000" w:themeColor="text1"/>
                <w:sz w:val="24"/>
                <w:szCs w:val="24"/>
              </w:rPr>
              <w:t>Licencijos verstis mažmenine prekyba alkoholiniais gėrimais išdavimas, papildymas, patikslinimas, galiojimo sustabdymas, galiojimo sustabdymo panaikinimas arba galiojimo panaikinimas</w:t>
            </w:r>
          </w:p>
        </w:tc>
        <w:tc>
          <w:tcPr>
            <w:tcW w:w="2759" w:type="dxa"/>
          </w:tcPr>
          <w:p w14:paraId="26935937" w14:textId="4AFD5CCD" w:rsidR="00866188" w:rsidRPr="002538CD" w:rsidRDefault="006F381C" w:rsidP="0005073D">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Architektūros ir urbanistikos</w:t>
            </w:r>
            <w:r w:rsidR="00866188" w:rsidRPr="002538CD">
              <w:rPr>
                <w:rFonts w:ascii="Times New Roman" w:hAnsi="Times New Roman" w:cs="Times New Roman"/>
                <w:sz w:val="24"/>
                <w:szCs w:val="24"/>
                <w:lang w:eastAsia="lt-LT"/>
              </w:rPr>
              <w:t xml:space="preserve">  skyrius</w:t>
            </w:r>
          </w:p>
        </w:tc>
        <w:tc>
          <w:tcPr>
            <w:tcW w:w="1559" w:type="dxa"/>
          </w:tcPr>
          <w:p w14:paraId="7DD251EB" w14:textId="0AEE07C4" w:rsidR="0005073D" w:rsidRPr="002538CD" w:rsidRDefault="0005073D" w:rsidP="0005073D">
            <w:pPr>
              <w:rPr>
                <w:rFonts w:ascii="Times New Roman" w:hAnsi="Times New Roman" w:cs="Times New Roman"/>
                <w:sz w:val="24"/>
                <w:szCs w:val="24"/>
                <w:lang w:eastAsia="lt-LT"/>
              </w:rPr>
            </w:pPr>
            <w:r w:rsidRPr="002538CD">
              <w:rPr>
                <w:rFonts w:ascii="Times New Roman" w:hAnsi="Times New Roman" w:cs="Times New Roman"/>
                <w:sz w:val="24"/>
                <w:szCs w:val="24"/>
              </w:rPr>
              <w:t>PASA00023</w:t>
            </w:r>
          </w:p>
        </w:tc>
        <w:tc>
          <w:tcPr>
            <w:tcW w:w="2633" w:type="dxa"/>
          </w:tcPr>
          <w:p w14:paraId="089D9465" w14:textId="74C848B2" w:rsidR="00866188" w:rsidRPr="002538CD" w:rsidRDefault="006F381C" w:rsidP="0005073D">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Jurgita Bosikienė</w:t>
            </w:r>
          </w:p>
        </w:tc>
        <w:tc>
          <w:tcPr>
            <w:tcW w:w="2292" w:type="dxa"/>
          </w:tcPr>
          <w:p w14:paraId="20528916" w14:textId="11B0AF13" w:rsidR="0005073D" w:rsidRPr="002538CD" w:rsidRDefault="006F381C" w:rsidP="0005073D">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Rasa Rutkauskienė</w:t>
            </w:r>
          </w:p>
        </w:tc>
      </w:tr>
      <w:tr w:rsidR="00C24153" w:rsidRPr="00C30CB0" w14:paraId="3E33B899" w14:textId="77777777" w:rsidTr="00A612C3">
        <w:trPr>
          <w:cantSplit/>
          <w:trHeight w:val="196"/>
        </w:trPr>
        <w:tc>
          <w:tcPr>
            <w:tcW w:w="696" w:type="dxa"/>
          </w:tcPr>
          <w:p w14:paraId="758EE96E" w14:textId="77777777" w:rsidR="00C24153" w:rsidRPr="002538CD" w:rsidRDefault="00C24153" w:rsidP="00C24153">
            <w:pPr>
              <w:pStyle w:val="Sraopastraipa"/>
              <w:numPr>
                <w:ilvl w:val="0"/>
                <w:numId w:val="16"/>
              </w:numPr>
              <w:rPr>
                <w:rFonts w:ascii="Times New Roman" w:hAnsi="Times New Roman" w:cs="Times New Roman"/>
                <w:sz w:val="24"/>
                <w:szCs w:val="24"/>
                <w:lang w:eastAsia="lt-LT"/>
              </w:rPr>
            </w:pPr>
          </w:p>
        </w:tc>
        <w:tc>
          <w:tcPr>
            <w:tcW w:w="4828" w:type="dxa"/>
          </w:tcPr>
          <w:p w14:paraId="069E116F" w14:textId="283342B3" w:rsidR="00C24153" w:rsidRPr="002538CD" w:rsidRDefault="003D3138" w:rsidP="00C24153">
            <w:pPr>
              <w:rPr>
                <w:rFonts w:ascii="Times New Roman" w:hAnsi="Times New Roman" w:cs="Times New Roman"/>
                <w:color w:val="000000" w:themeColor="text1"/>
                <w:sz w:val="24"/>
                <w:szCs w:val="24"/>
              </w:rPr>
            </w:pPr>
            <w:r w:rsidRPr="002538CD">
              <w:rPr>
                <w:rFonts w:ascii="Times New Roman" w:hAnsi="Times New Roman" w:cs="Times New Roman"/>
                <w:sz w:val="24"/>
                <w:szCs w:val="24"/>
              </w:rPr>
              <w:t>Licencijos verstis mažmenine prekyba alkoholiniais gėrimais kurortinio, poilsio bei turizmo sezono metu išdavimas, dublikato išdavimas, papildymas, patikslinimas, galiojimo sustabdymas, galiojimo sustabdymo panaikinimas arba galiojimo panaikinimas</w:t>
            </w:r>
          </w:p>
        </w:tc>
        <w:tc>
          <w:tcPr>
            <w:tcW w:w="2759" w:type="dxa"/>
          </w:tcPr>
          <w:p w14:paraId="790F8C17" w14:textId="55D585A5" w:rsidR="00866188" w:rsidRPr="002538CD" w:rsidRDefault="006F381C" w:rsidP="00C24153">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Architektūros ir urbanistikos  skyrius</w:t>
            </w:r>
          </w:p>
        </w:tc>
        <w:tc>
          <w:tcPr>
            <w:tcW w:w="1559" w:type="dxa"/>
          </w:tcPr>
          <w:p w14:paraId="647E341B" w14:textId="604D32A5" w:rsidR="00C24153" w:rsidRPr="002538CD" w:rsidRDefault="00C24153" w:rsidP="00C24153">
            <w:pPr>
              <w:rPr>
                <w:rFonts w:ascii="Times New Roman" w:hAnsi="Times New Roman" w:cs="Times New Roman"/>
                <w:sz w:val="24"/>
                <w:szCs w:val="24"/>
              </w:rPr>
            </w:pPr>
            <w:r w:rsidRPr="002538CD">
              <w:rPr>
                <w:rFonts w:ascii="Times New Roman" w:hAnsi="Times New Roman" w:cs="Times New Roman"/>
                <w:sz w:val="24"/>
                <w:szCs w:val="24"/>
              </w:rPr>
              <w:t>PASA00012</w:t>
            </w:r>
          </w:p>
        </w:tc>
        <w:tc>
          <w:tcPr>
            <w:tcW w:w="2633" w:type="dxa"/>
          </w:tcPr>
          <w:p w14:paraId="58A1E36C" w14:textId="00AFBECE" w:rsidR="00866188" w:rsidRPr="002538CD" w:rsidRDefault="006F381C" w:rsidP="00C24153">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Jurgita Bosikienė</w:t>
            </w:r>
          </w:p>
        </w:tc>
        <w:tc>
          <w:tcPr>
            <w:tcW w:w="2292" w:type="dxa"/>
          </w:tcPr>
          <w:p w14:paraId="559E8A7D" w14:textId="7D892B6A" w:rsidR="00C24153" w:rsidRPr="002538CD" w:rsidRDefault="006F381C" w:rsidP="00C24153">
            <w:pPr>
              <w:rPr>
                <w:rFonts w:ascii="Times New Roman" w:hAnsi="Times New Roman" w:cs="Times New Roman"/>
                <w:strike/>
                <w:sz w:val="24"/>
                <w:szCs w:val="24"/>
                <w:lang w:eastAsia="lt-LT"/>
              </w:rPr>
            </w:pPr>
            <w:r w:rsidRPr="002538CD">
              <w:rPr>
                <w:rFonts w:ascii="Times New Roman" w:hAnsi="Times New Roman" w:cs="Times New Roman"/>
                <w:sz w:val="24"/>
                <w:szCs w:val="24"/>
                <w:lang w:eastAsia="lt-LT"/>
              </w:rPr>
              <w:t>Rasa Rutkauskienė</w:t>
            </w:r>
          </w:p>
        </w:tc>
      </w:tr>
      <w:tr w:rsidR="00C24153" w:rsidRPr="00C30CB0" w14:paraId="5C1DF33A" w14:textId="77777777" w:rsidTr="00A612C3">
        <w:trPr>
          <w:cantSplit/>
        </w:trPr>
        <w:tc>
          <w:tcPr>
            <w:tcW w:w="696" w:type="dxa"/>
          </w:tcPr>
          <w:p w14:paraId="023DA794" w14:textId="7B1A8CBC" w:rsidR="00C24153" w:rsidRPr="002538CD" w:rsidRDefault="00C24153" w:rsidP="00C24153">
            <w:pPr>
              <w:pStyle w:val="Sraopastraipa"/>
              <w:numPr>
                <w:ilvl w:val="0"/>
                <w:numId w:val="16"/>
              </w:numPr>
              <w:rPr>
                <w:rFonts w:ascii="Times New Roman" w:hAnsi="Times New Roman" w:cs="Times New Roman"/>
                <w:sz w:val="24"/>
                <w:szCs w:val="24"/>
                <w:lang w:eastAsia="lt-LT"/>
              </w:rPr>
            </w:pPr>
          </w:p>
        </w:tc>
        <w:tc>
          <w:tcPr>
            <w:tcW w:w="4828" w:type="dxa"/>
          </w:tcPr>
          <w:p w14:paraId="125287F9" w14:textId="07D9FA37" w:rsidR="00C24153" w:rsidRPr="002538CD" w:rsidRDefault="00C24153" w:rsidP="00C24153">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Licencijos verstis mažmenine prekyba tabako gaminiais išdavimas, papildymas, patikslinimas, galiojimo sustabdymas, galiojimo sustabdymo panaikinimas arba galiojimo panaikinimas</w:t>
            </w:r>
          </w:p>
        </w:tc>
        <w:tc>
          <w:tcPr>
            <w:tcW w:w="2759" w:type="dxa"/>
          </w:tcPr>
          <w:p w14:paraId="03371F93" w14:textId="4F3D1589" w:rsidR="002F3766" w:rsidRPr="002538CD" w:rsidRDefault="006F381C" w:rsidP="00C24153">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Architektūros ir urbanistikos  skyrius</w:t>
            </w:r>
          </w:p>
        </w:tc>
        <w:tc>
          <w:tcPr>
            <w:tcW w:w="1559" w:type="dxa"/>
          </w:tcPr>
          <w:p w14:paraId="74C2F2C9" w14:textId="03B1B4B7" w:rsidR="00C24153" w:rsidRPr="002538CD" w:rsidRDefault="00C24153" w:rsidP="00C24153">
            <w:pPr>
              <w:rPr>
                <w:rFonts w:ascii="Times New Roman" w:hAnsi="Times New Roman" w:cs="Times New Roman"/>
                <w:sz w:val="24"/>
                <w:szCs w:val="24"/>
                <w:lang w:eastAsia="lt-LT"/>
              </w:rPr>
            </w:pPr>
            <w:r w:rsidRPr="002538CD">
              <w:rPr>
                <w:rFonts w:ascii="Times New Roman" w:hAnsi="Times New Roman" w:cs="Times New Roman"/>
                <w:sz w:val="24"/>
                <w:szCs w:val="24"/>
              </w:rPr>
              <w:t>PASA00045</w:t>
            </w:r>
          </w:p>
        </w:tc>
        <w:tc>
          <w:tcPr>
            <w:tcW w:w="2633" w:type="dxa"/>
          </w:tcPr>
          <w:p w14:paraId="75E9058D" w14:textId="7DEEFA51" w:rsidR="002F3766" w:rsidRPr="002538CD" w:rsidRDefault="006F381C" w:rsidP="00C24153">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Jurgita Bosikienė</w:t>
            </w:r>
          </w:p>
        </w:tc>
        <w:tc>
          <w:tcPr>
            <w:tcW w:w="2292" w:type="dxa"/>
          </w:tcPr>
          <w:p w14:paraId="0786DECC" w14:textId="12537FEA" w:rsidR="00C24153" w:rsidRPr="002538CD" w:rsidRDefault="006F381C" w:rsidP="006F381C">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Rasa Rutkauskienė</w:t>
            </w:r>
          </w:p>
        </w:tc>
      </w:tr>
      <w:tr w:rsidR="00C24153" w:rsidRPr="00C30CB0" w14:paraId="6C773655" w14:textId="77777777" w:rsidTr="00A612C3">
        <w:trPr>
          <w:cantSplit/>
        </w:trPr>
        <w:tc>
          <w:tcPr>
            <w:tcW w:w="696" w:type="dxa"/>
          </w:tcPr>
          <w:p w14:paraId="6AA16CC1" w14:textId="44960D25" w:rsidR="00C24153" w:rsidRPr="002538CD" w:rsidRDefault="00C24153" w:rsidP="00C24153">
            <w:pPr>
              <w:pStyle w:val="Sraopastraipa"/>
              <w:numPr>
                <w:ilvl w:val="0"/>
                <w:numId w:val="16"/>
              </w:numPr>
              <w:rPr>
                <w:rFonts w:ascii="Times New Roman" w:hAnsi="Times New Roman" w:cs="Times New Roman"/>
                <w:sz w:val="24"/>
                <w:szCs w:val="24"/>
                <w:lang w:eastAsia="lt-LT"/>
              </w:rPr>
            </w:pPr>
          </w:p>
        </w:tc>
        <w:tc>
          <w:tcPr>
            <w:tcW w:w="4828" w:type="dxa"/>
          </w:tcPr>
          <w:p w14:paraId="4DD60F37" w14:textId="0AE3FAD0" w:rsidR="00C24153" w:rsidRPr="002538CD" w:rsidRDefault="00366AD0" w:rsidP="00C24153">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Licencijos verstis mažmenine prekyba su tabako gaminiais susijusiais gaminiais išdavimas, papildymas, patikslinimas, galiojimo sustabdymas, galiojimo sustabdymo panaikinimas arba galiojimo panaikinimas</w:t>
            </w:r>
          </w:p>
        </w:tc>
        <w:tc>
          <w:tcPr>
            <w:tcW w:w="2759" w:type="dxa"/>
          </w:tcPr>
          <w:p w14:paraId="2812886C" w14:textId="63550109" w:rsidR="002F3766" w:rsidRPr="002538CD" w:rsidRDefault="006F381C" w:rsidP="00C24153">
            <w:pPr>
              <w:rPr>
                <w:rFonts w:ascii="Times New Roman" w:hAnsi="Times New Roman" w:cs="Times New Roman"/>
                <w:strike/>
                <w:sz w:val="24"/>
                <w:szCs w:val="24"/>
                <w:lang w:eastAsia="lt-LT"/>
              </w:rPr>
            </w:pPr>
            <w:r w:rsidRPr="002538CD">
              <w:rPr>
                <w:rFonts w:ascii="Times New Roman" w:hAnsi="Times New Roman" w:cs="Times New Roman"/>
                <w:sz w:val="24"/>
                <w:szCs w:val="24"/>
                <w:lang w:eastAsia="lt-LT"/>
              </w:rPr>
              <w:t>Architektūros ir urbanistikos  skyrius</w:t>
            </w:r>
          </w:p>
        </w:tc>
        <w:tc>
          <w:tcPr>
            <w:tcW w:w="1559" w:type="dxa"/>
          </w:tcPr>
          <w:p w14:paraId="6A087019" w14:textId="56EADA87" w:rsidR="00C24153" w:rsidRPr="002538CD" w:rsidRDefault="00C24153" w:rsidP="00C24153">
            <w:pPr>
              <w:rPr>
                <w:rFonts w:ascii="Times New Roman" w:hAnsi="Times New Roman" w:cs="Times New Roman"/>
                <w:sz w:val="24"/>
                <w:szCs w:val="24"/>
                <w:lang w:eastAsia="lt-LT"/>
              </w:rPr>
            </w:pPr>
            <w:r w:rsidRPr="002538CD">
              <w:rPr>
                <w:rFonts w:ascii="Times New Roman" w:hAnsi="Times New Roman" w:cs="Times New Roman"/>
                <w:sz w:val="24"/>
                <w:szCs w:val="24"/>
              </w:rPr>
              <w:t>PASA00034</w:t>
            </w:r>
          </w:p>
        </w:tc>
        <w:tc>
          <w:tcPr>
            <w:tcW w:w="2633" w:type="dxa"/>
          </w:tcPr>
          <w:p w14:paraId="60C15941" w14:textId="038A74CA" w:rsidR="002F3766" w:rsidRPr="002538CD" w:rsidRDefault="006F381C" w:rsidP="00C24153">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Jurgita Bosikienė</w:t>
            </w:r>
          </w:p>
        </w:tc>
        <w:tc>
          <w:tcPr>
            <w:tcW w:w="2292" w:type="dxa"/>
          </w:tcPr>
          <w:p w14:paraId="7489FB36" w14:textId="35A98DA2" w:rsidR="00C24153" w:rsidRPr="002538CD" w:rsidRDefault="006F381C" w:rsidP="00C24153">
            <w:pPr>
              <w:rPr>
                <w:rFonts w:ascii="Times New Roman" w:hAnsi="Times New Roman" w:cs="Times New Roman"/>
                <w:strike/>
                <w:sz w:val="24"/>
                <w:szCs w:val="24"/>
                <w:lang w:eastAsia="lt-LT"/>
              </w:rPr>
            </w:pPr>
            <w:r w:rsidRPr="002538CD">
              <w:rPr>
                <w:rFonts w:ascii="Times New Roman" w:hAnsi="Times New Roman" w:cs="Times New Roman"/>
                <w:sz w:val="24"/>
                <w:szCs w:val="24"/>
                <w:lang w:eastAsia="lt-LT"/>
              </w:rPr>
              <w:t>Rasa Rutkauskienė</w:t>
            </w:r>
          </w:p>
        </w:tc>
      </w:tr>
      <w:tr w:rsidR="004872C1" w:rsidRPr="00C30CB0" w14:paraId="718313DC" w14:textId="77777777" w:rsidTr="00A612C3">
        <w:trPr>
          <w:cantSplit/>
        </w:trPr>
        <w:tc>
          <w:tcPr>
            <w:tcW w:w="696" w:type="dxa"/>
          </w:tcPr>
          <w:p w14:paraId="0FEAA17F" w14:textId="77777777" w:rsidR="004872C1" w:rsidRPr="002538CD" w:rsidRDefault="004872C1" w:rsidP="004872C1">
            <w:pPr>
              <w:pStyle w:val="Sraopastraipa"/>
              <w:numPr>
                <w:ilvl w:val="0"/>
                <w:numId w:val="16"/>
              </w:numPr>
              <w:rPr>
                <w:rFonts w:ascii="Times New Roman" w:hAnsi="Times New Roman" w:cs="Times New Roman"/>
                <w:sz w:val="24"/>
                <w:szCs w:val="24"/>
                <w:lang w:eastAsia="lt-LT"/>
              </w:rPr>
            </w:pPr>
          </w:p>
        </w:tc>
        <w:tc>
          <w:tcPr>
            <w:tcW w:w="4828" w:type="dxa"/>
          </w:tcPr>
          <w:p w14:paraId="374232C5" w14:textId="424BCCD6" w:rsidR="004872C1" w:rsidRPr="002538CD" w:rsidRDefault="004872C1" w:rsidP="004872C1">
            <w:pPr>
              <w:rPr>
                <w:rFonts w:ascii="Times New Roman" w:hAnsi="Times New Roman" w:cs="Times New Roman"/>
                <w:color w:val="000000" w:themeColor="text1"/>
                <w:sz w:val="24"/>
                <w:szCs w:val="24"/>
              </w:rPr>
            </w:pPr>
            <w:r w:rsidRPr="002538CD">
              <w:rPr>
                <w:rFonts w:ascii="Times New Roman" w:hAnsi="Times New Roman" w:cs="Times New Roman"/>
                <w:sz w:val="24"/>
                <w:szCs w:val="24"/>
              </w:rPr>
              <w:t>Šilumos tiekimo licencijos išdavimas, keitimas, dublikato išdavimas ar galiojimo panaikinimas</w:t>
            </w:r>
          </w:p>
        </w:tc>
        <w:tc>
          <w:tcPr>
            <w:tcW w:w="2759" w:type="dxa"/>
          </w:tcPr>
          <w:p w14:paraId="01A27ACC" w14:textId="0F6A0F71"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Ūkio ir investicijų skyrius</w:t>
            </w:r>
          </w:p>
        </w:tc>
        <w:tc>
          <w:tcPr>
            <w:tcW w:w="1559" w:type="dxa"/>
          </w:tcPr>
          <w:p w14:paraId="514DA5AC" w14:textId="6F4B76ED" w:rsidR="004872C1" w:rsidRPr="002538CD" w:rsidRDefault="004872C1" w:rsidP="004872C1">
            <w:pPr>
              <w:rPr>
                <w:rFonts w:ascii="Times New Roman" w:hAnsi="Times New Roman" w:cs="Times New Roman"/>
                <w:sz w:val="24"/>
                <w:szCs w:val="24"/>
              </w:rPr>
            </w:pPr>
            <w:r w:rsidRPr="002538CD">
              <w:rPr>
                <w:rFonts w:ascii="Times New Roman" w:hAnsi="Times New Roman" w:cs="Times New Roman"/>
                <w:sz w:val="24"/>
                <w:szCs w:val="24"/>
              </w:rPr>
              <w:t>PASA00029</w:t>
            </w:r>
          </w:p>
        </w:tc>
        <w:tc>
          <w:tcPr>
            <w:tcW w:w="2633" w:type="dxa"/>
          </w:tcPr>
          <w:p w14:paraId="2AD98EDB" w14:textId="5E12A602"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Martynas Remeikis</w:t>
            </w:r>
          </w:p>
        </w:tc>
        <w:tc>
          <w:tcPr>
            <w:tcW w:w="2292" w:type="dxa"/>
          </w:tcPr>
          <w:p w14:paraId="7E2AAC88" w14:textId="77777777" w:rsidR="004872C1" w:rsidRPr="00C30CB0" w:rsidRDefault="004872C1" w:rsidP="004872C1">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p w14:paraId="774A1E8E" w14:textId="38A3C789" w:rsidR="004872C1" w:rsidRPr="002538CD" w:rsidRDefault="004872C1" w:rsidP="004872C1">
            <w:pPr>
              <w:rPr>
                <w:rFonts w:ascii="Times New Roman" w:hAnsi="Times New Roman" w:cs="Times New Roman"/>
                <w:sz w:val="24"/>
                <w:szCs w:val="24"/>
                <w:lang w:eastAsia="lt-LT"/>
              </w:rPr>
            </w:pPr>
          </w:p>
        </w:tc>
      </w:tr>
      <w:tr w:rsidR="004872C1" w:rsidRPr="00C30CB0" w14:paraId="5261FB24" w14:textId="77777777" w:rsidTr="00A612C3">
        <w:trPr>
          <w:cantSplit/>
        </w:trPr>
        <w:tc>
          <w:tcPr>
            <w:tcW w:w="696" w:type="dxa"/>
          </w:tcPr>
          <w:p w14:paraId="5BF9A44D" w14:textId="00783E78" w:rsidR="004872C1" w:rsidRPr="002538CD" w:rsidRDefault="004872C1" w:rsidP="004872C1">
            <w:pPr>
              <w:pStyle w:val="Sraopastraipa"/>
              <w:numPr>
                <w:ilvl w:val="0"/>
                <w:numId w:val="16"/>
              </w:numPr>
              <w:rPr>
                <w:rFonts w:ascii="Times New Roman" w:hAnsi="Times New Roman" w:cs="Times New Roman"/>
                <w:sz w:val="24"/>
                <w:szCs w:val="24"/>
                <w:lang w:eastAsia="lt-LT"/>
              </w:rPr>
            </w:pPr>
          </w:p>
        </w:tc>
        <w:tc>
          <w:tcPr>
            <w:tcW w:w="4828" w:type="dxa"/>
          </w:tcPr>
          <w:p w14:paraId="13210C0C" w14:textId="79BDC0F4" w:rsidR="004872C1" w:rsidRPr="002538CD" w:rsidRDefault="004872C1" w:rsidP="004872C1">
            <w:pPr>
              <w:rPr>
                <w:rFonts w:ascii="Times New Roman" w:hAnsi="Times New Roman" w:cs="Times New Roman"/>
                <w:color w:val="000000" w:themeColor="text1"/>
                <w:sz w:val="24"/>
                <w:szCs w:val="24"/>
              </w:rPr>
            </w:pPr>
            <w:r w:rsidRPr="002538CD">
              <w:rPr>
                <w:rFonts w:ascii="Times New Roman" w:hAnsi="Times New Roman" w:cs="Times New Roman"/>
                <w:sz w:val="24"/>
                <w:szCs w:val="24"/>
              </w:rPr>
              <w:t>Sutikimo važiuoti didžiagabarite ir (ar) sunkiasvore transporto priemone ar jos junginiu (konkrečios) savivaldybės vietinės reikšmės keliais išdavimas ir panaikinimas arba jame nurodytos transporto priemonės keitimas</w:t>
            </w:r>
          </w:p>
        </w:tc>
        <w:tc>
          <w:tcPr>
            <w:tcW w:w="2759" w:type="dxa"/>
          </w:tcPr>
          <w:p w14:paraId="75D7D550" w14:textId="7D8FC20B"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Ūkio ir investicijų skyrius</w:t>
            </w:r>
          </w:p>
        </w:tc>
        <w:tc>
          <w:tcPr>
            <w:tcW w:w="1559" w:type="dxa"/>
          </w:tcPr>
          <w:p w14:paraId="741F5DAA" w14:textId="6AE6B9C5"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rPr>
              <w:t>PASA00005</w:t>
            </w:r>
          </w:p>
        </w:tc>
        <w:tc>
          <w:tcPr>
            <w:tcW w:w="2633" w:type="dxa"/>
          </w:tcPr>
          <w:p w14:paraId="7259297B" w14:textId="697FA10E" w:rsidR="004872C1" w:rsidRPr="002538CD" w:rsidRDefault="004872C1" w:rsidP="004872C1">
            <w:pPr>
              <w:rPr>
                <w:rFonts w:ascii="Times New Roman" w:hAnsi="Times New Roman" w:cs="Times New Roman"/>
                <w:strike/>
                <w:sz w:val="24"/>
                <w:szCs w:val="24"/>
                <w:lang w:eastAsia="lt-LT"/>
              </w:rPr>
            </w:pPr>
            <w:r w:rsidRPr="002538CD">
              <w:rPr>
                <w:rFonts w:ascii="Times New Roman" w:hAnsi="Times New Roman" w:cs="Times New Roman"/>
                <w:sz w:val="24"/>
                <w:szCs w:val="24"/>
                <w:lang w:eastAsia="lt-LT"/>
              </w:rPr>
              <w:t>Martynas Remeikis</w:t>
            </w:r>
          </w:p>
        </w:tc>
        <w:tc>
          <w:tcPr>
            <w:tcW w:w="2292" w:type="dxa"/>
          </w:tcPr>
          <w:p w14:paraId="61995515" w14:textId="4CE2D58B" w:rsidR="004872C1" w:rsidRPr="002538CD" w:rsidRDefault="004872C1" w:rsidP="004872C1">
            <w:pPr>
              <w:rPr>
                <w:rFonts w:ascii="Times New Roman" w:hAnsi="Times New Roman" w:cs="Times New Roman"/>
                <w:sz w:val="24"/>
                <w:szCs w:val="24"/>
                <w:lang w:eastAsia="lt-LT"/>
              </w:rPr>
            </w:pPr>
            <w:r w:rsidRPr="008D4BD7">
              <w:rPr>
                <w:rFonts w:ascii="Times New Roman" w:hAnsi="Times New Roman" w:cs="Times New Roman"/>
                <w:sz w:val="24"/>
                <w:szCs w:val="24"/>
                <w:lang w:eastAsia="lt-LT"/>
              </w:rPr>
              <w:t>Karolis Olensevičius</w:t>
            </w:r>
          </w:p>
        </w:tc>
      </w:tr>
      <w:tr w:rsidR="004872C1" w:rsidRPr="00C30CB0" w14:paraId="651AC490" w14:textId="77777777" w:rsidTr="00A612C3">
        <w:trPr>
          <w:cantSplit/>
        </w:trPr>
        <w:tc>
          <w:tcPr>
            <w:tcW w:w="696" w:type="dxa"/>
          </w:tcPr>
          <w:p w14:paraId="19AECAA0" w14:textId="20013C91" w:rsidR="004872C1" w:rsidRPr="002538CD" w:rsidRDefault="004872C1" w:rsidP="004872C1">
            <w:pPr>
              <w:pStyle w:val="Sraopastraipa"/>
              <w:numPr>
                <w:ilvl w:val="0"/>
                <w:numId w:val="16"/>
              </w:numPr>
              <w:rPr>
                <w:rFonts w:ascii="Times New Roman" w:hAnsi="Times New Roman" w:cs="Times New Roman"/>
                <w:sz w:val="24"/>
                <w:szCs w:val="24"/>
                <w:lang w:eastAsia="lt-LT"/>
              </w:rPr>
            </w:pPr>
          </w:p>
        </w:tc>
        <w:tc>
          <w:tcPr>
            <w:tcW w:w="4828" w:type="dxa"/>
          </w:tcPr>
          <w:p w14:paraId="61A00ACE" w14:textId="168527E3" w:rsidR="004872C1" w:rsidRPr="002538CD" w:rsidRDefault="004872C1" w:rsidP="004872C1">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Leidimo, suteikiančio teisę transporto priemonėms stovėti kelio ženklo „P“ (rezervuota) galiojimo zonoje, išdavimas, dublikato išdavimas ar galiojimo panaikinimas</w:t>
            </w:r>
          </w:p>
        </w:tc>
        <w:tc>
          <w:tcPr>
            <w:tcW w:w="2759" w:type="dxa"/>
          </w:tcPr>
          <w:p w14:paraId="53CB60E5" w14:textId="0FC87170"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Ūkio ir investicijų skyrius</w:t>
            </w:r>
          </w:p>
        </w:tc>
        <w:tc>
          <w:tcPr>
            <w:tcW w:w="1559" w:type="dxa"/>
          </w:tcPr>
          <w:p w14:paraId="2ACD0A8C" w14:textId="1183C02C"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P</w:t>
            </w:r>
            <w:r w:rsidRPr="002538CD">
              <w:rPr>
                <w:rFonts w:ascii="Times New Roman" w:hAnsi="Times New Roman" w:cs="Times New Roman"/>
                <w:sz w:val="24"/>
                <w:szCs w:val="24"/>
              </w:rPr>
              <w:t>ASA00003</w:t>
            </w:r>
          </w:p>
          <w:p w14:paraId="3C5105C9" w14:textId="22A83A30" w:rsidR="004872C1" w:rsidRPr="002538CD" w:rsidRDefault="004872C1" w:rsidP="004872C1">
            <w:pPr>
              <w:rPr>
                <w:rFonts w:ascii="Times New Roman" w:hAnsi="Times New Roman" w:cs="Times New Roman"/>
                <w:sz w:val="24"/>
                <w:szCs w:val="24"/>
                <w:lang w:eastAsia="lt-LT"/>
              </w:rPr>
            </w:pPr>
          </w:p>
        </w:tc>
        <w:tc>
          <w:tcPr>
            <w:tcW w:w="2633" w:type="dxa"/>
          </w:tcPr>
          <w:p w14:paraId="0B57CCA2" w14:textId="5CC59D7E" w:rsidR="004872C1" w:rsidRPr="002538CD" w:rsidRDefault="004872C1" w:rsidP="004872C1">
            <w:pPr>
              <w:rPr>
                <w:rFonts w:ascii="Times New Roman" w:hAnsi="Times New Roman" w:cs="Times New Roman"/>
                <w:strike/>
                <w:sz w:val="24"/>
                <w:szCs w:val="24"/>
                <w:lang w:eastAsia="lt-LT"/>
              </w:rPr>
            </w:pPr>
            <w:r w:rsidRPr="002538CD">
              <w:rPr>
                <w:rFonts w:ascii="Times New Roman" w:hAnsi="Times New Roman" w:cs="Times New Roman"/>
                <w:sz w:val="24"/>
                <w:szCs w:val="24"/>
                <w:lang w:eastAsia="lt-LT"/>
              </w:rPr>
              <w:t>Martynas Remeikis</w:t>
            </w:r>
          </w:p>
        </w:tc>
        <w:tc>
          <w:tcPr>
            <w:tcW w:w="2292" w:type="dxa"/>
          </w:tcPr>
          <w:p w14:paraId="425229CF" w14:textId="35C39094" w:rsidR="004872C1" w:rsidRPr="002538CD" w:rsidRDefault="004872C1" w:rsidP="004872C1">
            <w:pPr>
              <w:rPr>
                <w:rFonts w:ascii="Times New Roman" w:hAnsi="Times New Roman" w:cs="Times New Roman"/>
                <w:sz w:val="24"/>
                <w:szCs w:val="24"/>
                <w:lang w:eastAsia="lt-LT"/>
              </w:rPr>
            </w:pPr>
            <w:r w:rsidRPr="008D4BD7">
              <w:rPr>
                <w:rFonts w:ascii="Times New Roman" w:hAnsi="Times New Roman" w:cs="Times New Roman"/>
                <w:sz w:val="24"/>
                <w:szCs w:val="24"/>
                <w:lang w:eastAsia="lt-LT"/>
              </w:rPr>
              <w:t>Karolis Olensevičius</w:t>
            </w:r>
          </w:p>
        </w:tc>
      </w:tr>
      <w:tr w:rsidR="004872C1" w:rsidRPr="00C30CB0" w14:paraId="29D224AD" w14:textId="77777777" w:rsidTr="00A612C3">
        <w:trPr>
          <w:cantSplit/>
        </w:trPr>
        <w:tc>
          <w:tcPr>
            <w:tcW w:w="696" w:type="dxa"/>
          </w:tcPr>
          <w:p w14:paraId="73F9C391" w14:textId="6A7D3847" w:rsidR="004872C1" w:rsidRPr="002538CD" w:rsidRDefault="004872C1" w:rsidP="004872C1">
            <w:pPr>
              <w:pStyle w:val="Sraopastraipa"/>
              <w:numPr>
                <w:ilvl w:val="0"/>
                <w:numId w:val="16"/>
              </w:numPr>
              <w:rPr>
                <w:rFonts w:ascii="Times New Roman" w:hAnsi="Times New Roman" w:cs="Times New Roman"/>
                <w:sz w:val="24"/>
                <w:szCs w:val="24"/>
                <w:lang w:eastAsia="lt-LT"/>
              </w:rPr>
            </w:pPr>
          </w:p>
        </w:tc>
        <w:tc>
          <w:tcPr>
            <w:tcW w:w="4828" w:type="dxa"/>
          </w:tcPr>
          <w:p w14:paraId="4FD0825E" w14:textId="5FB6B547" w:rsidR="004872C1" w:rsidRPr="002538CD" w:rsidRDefault="004872C1" w:rsidP="004872C1">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Leidimo įrengti automobilių stovėjimo neįgaliesiems kelio ženklą suteikimas</w:t>
            </w:r>
          </w:p>
        </w:tc>
        <w:tc>
          <w:tcPr>
            <w:tcW w:w="2759" w:type="dxa"/>
          </w:tcPr>
          <w:p w14:paraId="0D26312F" w14:textId="026F53E9"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Ūkio ir investicijų skyrius</w:t>
            </w:r>
          </w:p>
        </w:tc>
        <w:tc>
          <w:tcPr>
            <w:tcW w:w="1559" w:type="dxa"/>
          </w:tcPr>
          <w:p w14:paraId="0D39942C" w14:textId="0063A6A0"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rPr>
              <w:t>PASA00002</w:t>
            </w:r>
          </w:p>
        </w:tc>
        <w:tc>
          <w:tcPr>
            <w:tcW w:w="2633" w:type="dxa"/>
          </w:tcPr>
          <w:p w14:paraId="74F60305" w14:textId="3DDA2B7B" w:rsidR="004872C1" w:rsidRPr="002538CD" w:rsidRDefault="004872C1" w:rsidP="004872C1">
            <w:pPr>
              <w:rPr>
                <w:rFonts w:ascii="Times New Roman" w:hAnsi="Times New Roman" w:cs="Times New Roman"/>
                <w:strike/>
                <w:sz w:val="24"/>
                <w:szCs w:val="24"/>
                <w:lang w:eastAsia="lt-LT"/>
              </w:rPr>
            </w:pPr>
            <w:r w:rsidRPr="002538CD">
              <w:rPr>
                <w:rFonts w:ascii="Times New Roman" w:hAnsi="Times New Roman" w:cs="Times New Roman"/>
                <w:sz w:val="24"/>
                <w:szCs w:val="24"/>
                <w:lang w:eastAsia="lt-LT"/>
              </w:rPr>
              <w:t>Martynas Remeikis</w:t>
            </w:r>
          </w:p>
        </w:tc>
        <w:tc>
          <w:tcPr>
            <w:tcW w:w="2292" w:type="dxa"/>
          </w:tcPr>
          <w:p w14:paraId="1CDEC902" w14:textId="32D4BAB2" w:rsidR="004872C1" w:rsidRPr="002538CD" w:rsidRDefault="004872C1" w:rsidP="004872C1">
            <w:pPr>
              <w:rPr>
                <w:rFonts w:ascii="Times New Roman" w:hAnsi="Times New Roman" w:cs="Times New Roman"/>
                <w:sz w:val="24"/>
                <w:szCs w:val="24"/>
                <w:lang w:eastAsia="lt-LT"/>
              </w:rPr>
            </w:pPr>
            <w:r w:rsidRPr="008D4BD7">
              <w:rPr>
                <w:rFonts w:ascii="Times New Roman" w:hAnsi="Times New Roman" w:cs="Times New Roman"/>
                <w:sz w:val="24"/>
                <w:szCs w:val="24"/>
                <w:lang w:eastAsia="lt-LT"/>
              </w:rPr>
              <w:t>Karolis Olensevičius</w:t>
            </w:r>
          </w:p>
        </w:tc>
      </w:tr>
      <w:tr w:rsidR="004872C1" w:rsidRPr="00C30CB0" w14:paraId="03AA9CD9" w14:textId="77777777" w:rsidTr="00A612C3">
        <w:trPr>
          <w:cantSplit/>
        </w:trPr>
        <w:tc>
          <w:tcPr>
            <w:tcW w:w="696" w:type="dxa"/>
          </w:tcPr>
          <w:p w14:paraId="220BE138" w14:textId="60E4EA93" w:rsidR="004872C1" w:rsidRPr="002538CD" w:rsidRDefault="004872C1" w:rsidP="004872C1">
            <w:pPr>
              <w:pStyle w:val="Sraopastraipa"/>
              <w:numPr>
                <w:ilvl w:val="0"/>
                <w:numId w:val="16"/>
              </w:numPr>
              <w:rPr>
                <w:rFonts w:ascii="Times New Roman" w:hAnsi="Times New Roman" w:cs="Times New Roman"/>
                <w:sz w:val="24"/>
                <w:szCs w:val="24"/>
                <w:lang w:eastAsia="lt-LT"/>
              </w:rPr>
            </w:pPr>
          </w:p>
        </w:tc>
        <w:tc>
          <w:tcPr>
            <w:tcW w:w="4828" w:type="dxa"/>
          </w:tcPr>
          <w:p w14:paraId="3CCBE202" w14:textId="0AB9430C" w:rsidR="004872C1" w:rsidRPr="002538CD" w:rsidRDefault="004872C1" w:rsidP="004872C1">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Leidimo įrengti, koreguoti arba panaikinti kelio ženklus gyvenamųjų vietovių gatvėse ir vietinės reikšmės keliuose išdavimas</w:t>
            </w:r>
          </w:p>
        </w:tc>
        <w:tc>
          <w:tcPr>
            <w:tcW w:w="2759" w:type="dxa"/>
          </w:tcPr>
          <w:p w14:paraId="74AA3732" w14:textId="130B2D3E"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Ūkio ir investicijų skyrius</w:t>
            </w:r>
          </w:p>
        </w:tc>
        <w:tc>
          <w:tcPr>
            <w:tcW w:w="1559" w:type="dxa"/>
          </w:tcPr>
          <w:p w14:paraId="41147C83" w14:textId="67DDE852"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rPr>
              <w:t>PASA00004</w:t>
            </w:r>
          </w:p>
        </w:tc>
        <w:tc>
          <w:tcPr>
            <w:tcW w:w="2633" w:type="dxa"/>
          </w:tcPr>
          <w:p w14:paraId="49F99777" w14:textId="450D4586" w:rsidR="004872C1" w:rsidRPr="002538CD" w:rsidRDefault="004872C1" w:rsidP="004872C1">
            <w:pPr>
              <w:rPr>
                <w:rFonts w:ascii="Times New Roman" w:hAnsi="Times New Roman" w:cs="Times New Roman"/>
                <w:strike/>
                <w:sz w:val="24"/>
                <w:szCs w:val="24"/>
                <w:lang w:eastAsia="lt-LT"/>
              </w:rPr>
            </w:pPr>
            <w:r w:rsidRPr="002538CD">
              <w:rPr>
                <w:rFonts w:ascii="Times New Roman" w:hAnsi="Times New Roman" w:cs="Times New Roman"/>
                <w:sz w:val="24"/>
                <w:szCs w:val="24"/>
                <w:lang w:eastAsia="lt-LT"/>
              </w:rPr>
              <w:t>Martynas Remeikis</w:t>
            </w:r>
          </w:p>
        </w:tc>
        <w:tc>
          <w:tcPr>
            <w:tcW w:w="2292" w:type="dxa"/>
          </w:tcPr>
          <w:p w14:paraId="07347CF6" w14:textId="1178CCE5" w:rsidR="004872C1" w:rsidRPr="002538CD" w:rsidRDefault="004872C1" w:rsidP="004872C1">
            <w:pPr>
              <w:rPr>
                <w:rFonts w:ascii="Times New Roman" w:hAnsi="Times New Roman" w:cs="Times New Roman"/>
                <w:sz w:val="24"/>
                <w:szCs w:val="24"/>
                <w:lang w:eastAsia="lt-LT"/>
              </w:rPr>
            </w:pPr>
            <w:r w:rsidRPr="008D4BD7">
              <w:rPr>
                <w:rFonts w:ascii="Times New Roman" w:hAnsi="Times New Roman" w:cs="Times New Roman"/>
                <w:sz w:val="24"/>
                <w:szCs w:val="24"/>
                <w:lang w:eastAsia="lt-LT"/>
              </w:rPr>
              <w:t>Aušra Slidziauskienė</w:t>
            </w:r>
          </w:p>
        </w:tc>
      </w:tr>
      <w:tr w:rsidR="004872C1" w:rsidRPr="00C30CB0" w14:paraId="091A511C" w14:textId="77777777" w:rsidTr="00A612C3">
        <w:trPr>
          <w:cantSplit/>
        </w:trPr>
        <w:tc>
          <w:tcPr>
            <w:tcW w:w="696" w:type="dxa"/>
          </w:tcPr>
          <w:p w14:paraId="02EDAF34" w14:textId="4907E56A" w:rsidR="004872C1" w:rsidRPr="002538CD" w:rsidRDefault="004872C1" w:rsidP="004872C1">
            <w:pPr>
              <w:pStyle w:val="Sraopastraipa"/>
              <w:numPr>
                <w:ilvl w:val="0"/>
                <w:numId w:val="16"/>
              </w:numPr>
              <w:rPr>
                <w:rFonts w:ascii="Times New Roman" w:hAnsi="Times New Roman" w:cs="Times New Roman"/>
                <w:sz w:val="24"/>
                <w:szCs w:val="24"/>
                <w:lang w:eastAsia="lt-LT"/>
              </w:rPr>
            </w:pPr>
          </w:p>
        </w:tc>
        <w:tc>
          <w:tcPr>
            <w:tcW w:w="4828" w:type="dxa"/>
          </w:tcPr>
          <w:p w14:paraId="73670CA3" w14:textId="5E1A8B8E" w:rsidR="004872C1" w:rsidRPr="002538CD" w:rsidRDefault="004872C1" w:rsidP="004872C1">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Leidimo įvežti, įsigyti, laikyti, veisti pavojingus šunis ar jais prekiauti išdavimas, dublikato išdavimas, papildymas, patikslinimas, galiojimo sustabdymas, galiojimo sustabdymo panaikinimas arba galiojimo panaikinimas</w:t>
            </w:r>
          </w:p>
        </w:tc>
        <w:tc>
          <w:tcPr>
            <w:tcW w:w="2759" w:type="dxa"/>
          </w:tcPr>
          <w:p w14:paraId="535CCEFA" w14:textId="7CB19136"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Ūkio ir investicijų skyrius</w:t>
            </w:r>
          </w:p>
        </w:tc>
        <w:tc>
          <w:tcPr>
            <w:tcW w:w="1559" w:type="dxa"/>
          </w:tcPr>
          <w:p w14:paraId="2A7D36FF" w14:textId="131ECC64" w:rsidR="004872C1" w:rsidRPr="002538CD" w:rsidRDefault="004872C1" w:rsidP="004872C1">
            <w:pPr>
              <w:rPr>
                <w:rFonts w:ascii="Times New Roman" w:hAnsi="Times New Roman" w:cs="Times New Roman"/>
                <w:sz w:val="24"/>
                <w:szCs w:val="24"/>
                <w:lang w:eastAsia="lt-LT"/>
              </w:rPr>
            </w:pPr>
            <w:r w:rsidRPr="002538CD">
              <w:rPr>
                <w:rFonts w:ascii="Times New Roman" w:hAnsi="Times New Roman" w:cs="Times New Roman"/>
                <w:sz w:val="24"/>
                <w:szCs w:val="24"/>
              </w:rPr>
              <w:t>PASA00008</w:t>
            </w:r>
          </w:p>
        </w:tc>
        <w:tc>
          <w:tcPr>
            <w:tcW w:w="2633" w:type="dxa"/>
          </w:tcPr>
          <w:p w14:paraId="20B396E0" w14:textId="2CD5DF71" w:rsidR="004872C1" w:rsidRPr="002538CD" w:rsidRDefault="004872C1" w:rsidP="004872C1">
            <w:pPr>
              <w:rPr>
                <w:rFonts w:ascii="Times New Roman" w:hAnsi="Times New Roman" w:cs="Times New Roman"/>
                <w:strike/>
                <w:sz w:val="24"/>
                <w:szCs w:val="24"/>
                <w:lang w:eastAsia="lt-LT"/>
              </w:rPr>
            </w:pPr>
            <w:r w:rsidRPr="002538CD">
              <w:rPr>
                <w:rFonts w:ascii="Times New Roman" w:hAnsi="Times New Roman" w:cs="Times New Roman"/>
                <w:sz w:val="24"/>
                <w:szCs w:val="24"/>
                <w:lang w:eastAsia="lt-LT"/>
              </w:rPr>
              <w:t>Martynas Remeikis</w:t>
            </w:r>
          </w:p>
        </w:tc>
        <w:tc>
          <w:tcPr>
            <w:tcW w:w="2292" w:type="dxa"/>
          </w:tcPr>
          <w:p w14:paraId="24AFD8BB" w14:textId="27144641" w:rsidR="004872C1" w:rsidRPr="007A4F83" w:rsidRDefault="004872C1" w:rsidP="004872C1">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r>
      <w:tr w:rsidR="00C24153" w:rsidRPr="00C30CB0" w14:paraId="25A83E42" w14:textId="77777777" w:rsidTr="00A612C3">
        <w:trPr>
          <w:cantSplit/>
        </w:trPr>
        <w:tc>
          <w:tcPr>
            <w:tcW w:w="696" w:type="dxa"/>
          </w:tcPr>
          <w:p w14:paraId="6DA7A24E" w14:textId="4EF8EF72" w:rsidR="00C24153" w:rsidRPr="002538CD" w:rsidRDefault="00C24153" w:rsidP="00C24153">
            <w:pPr>
              <w:pStyle w:val="Sraopastraipa"/>
              <w:numPr>
                <w:ilvl w:val="0"/>
                <w:numId w:val="16"/>
              </w:numPr>
              <w:rPr>
                <w:rFonts w:ascii="Times New Roman" w:hAnsi="Times New Roman" w:cs="Times New Roman"/>
                <w:sz w:val="24"/>
                <w:szCs w:val="24"/>
                <w:lang w:eastAsia="lt-LT"/>
              </w:rPr>
            </w:pPr>
          </w:p>
        </w:tc>
        <w:tc>
          <w:tcPr>
            <w:tcW w:w="4828" w:type="dxa"/>
          </w:tcPr>
          <w:p w14:paraId="530A7269" w14:textId="74B8E6B2" w:rsidR="00C24153" w:rsidRPr="002538CD" w:rsidRDefault="00C24153" w:rsidP="00C24153">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Leidimo organizuoti renginį išdavimas, dublikato išdavimas, galiojimo panaikinimas</w:t>
            </w:r>
          </w:p>
        </w:tc>
        <w:tc>
          <w:tcPr>
            <w:tcW w:w="2759" w:type="dxa"/>
          </w:tcPr>
          <w:p w14:paraId="52D40B86" w14:textId="02AF37FE" w:rsidR="00C24153" w:rsidRPr="002538CD" w:rsidRDefault="00C24153" w:rsidP="00C24153">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Švietimo, kultūros ir sporto skyrius</w:t>
            </w:r>
          </w:p>
        </w:tc>
        <w:tc>
          <w:tcPr>
            <w:tcW w:w="1559" w:type="dxa"/>
          </w:tcPr>
          <w:p w14:paraId="2BCAE44E" w14:textId="5C3D5C75" w:rsidR="00C24153" w:rsidRPr="002538CD" w:rsidRDefault="00C24153" w:rsidP="00C24153">
            <w:pPr>
              <w:rPr>
                <w:rFonts w:ascii="Times New Roman" w:hAnsi="Times New Roman" w:cs="Times New Roman"/>
                <w:sz w:val="24"/>
                <w:szCs w:val="24"/>
                <w:lang w:eastAsia="lt-LT"/>
              </w:rPr>
            </w:pPr>
            <w:r w:rsidRPr="002538CD">
              <w:rPr>
                <w:rFonts w:ascii="Times New Roman" w:hAnsi="Times New Roman" w:cs="Times New Roman"/>
                <w:sz w:val="24"/>
                <w:szCs w:val="24"/>
              </w:rPr>
              <w:t>PASA00056</w:t>
            </w:r>
          </w:p>
        </w:tc>
        <w:tc>
          <w:tcPr>
            <w:tcW w:w="2633" w:type="dxa"/>
          </w:tcPr>
          <w:p w14:paraId="21A548E6" w14:textId="106478C4" w:rsidR="00C24153" w:rsidRPr="002538CD" w:rsidRDefault="00C24153" w:rsidP="00C24153">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Darius Aštrauskas</w:t>
            </w:r>
          </w:p>
        </w:tc>
        <w:tc>
          <w:tcPr>
            <w:tcW w:w="2292" w:type="dxa"/>
          </w:tcPr>
          <w:p w14:paraId="7E4C4F17" w14:textId="77777777" w:rsidR="00C24153" w:rsidRPr="002538CD" w:rsidRDefault="00C24153" w:rsidP="00C24153">
            <w:pPr>
              <w:rPr>
                <w:rFonts w:ascii="Times New Roman" w:hAnsi="Times New Roman" w:cs="Times New Roman"/>
                <w:color w:val="000000"/>
                <w:sz w:val="24"/>
                <w:szCs w:val="24"/>
              </w:rPr>
            </w:pPr>
            <w:r w:rsidRPr="002538CD">
              <w:rPr>
                <w:rFonts w:ascii="Times New Roman" w:hAnsi="Times New Roman" w:cs="Times New Roman"/>
                <w:color w:val="000000"/>
                <w:sz w:val="24"/>
                <w:szCs w:val="24"/>
              </w:rPr>
              <w:t>Gintaras Demenius</w:t>
            </w:r>
          </w:p>
          <w:p w14:paraId="5CEA5ABF" w14:textId="15E70904" w:rsidR="00C24153" w:rsidRPr="002538CD" w:rsidRDefault="00C24153" w:rsidP="00C24153">
            <w:pPr>
              <w:rPr>
                <w:rFonts w:ascii="Times New Roman" w:hAnsi="Times New Roman" w:cs="Times New Roman"/>
                <w:color w:val="000000"/>
                <w:sz w:val="24"/>
                <w:szCs w:val="24"/>
              </w:rPr>
            </w:pPr>
            <w:r w:rsidRPr="002538CD">
              <w:rPr>
                <w:rFonts w:ascii="Times New Roman" w:hAnsi="Times New Roman" w:cs="Times New Roman"/>
                <w:color w:val="000000"/>
                <w:sz w:val="24"/>
                <w:szCs w:val="24"/>
              </w:rPr>
              <w:t>Asta Kėvelaitytė</w:t>
            </w:r>
          </w:p>
        </w:tc>
      </w:tr>
      <w:tr w:rsidR="00C24153" w:rsidRPr="00C30CB0" w14:paraId="12E83B2D" w14:textId="77777777" w:rsidTr="00A612C3">
        <w:trPr>
          <w:cantSplit/>
        </w:trPr>
        <w:tc>
          <w:tcPr>
            <w:tcW w:w="696" w:type="dxa"/>
          </w:tcPr>
          <w:p w14:paraId="2944281D" w14:textId="3F06BD62" w:rsidR="00C24153" w:rsidRPr="002538CD" w:rsidRDefault="00C24153" w:rsidP="00C24153">
            <w:pPr>
              <w:pStyle w:val="Sraopastraipa"/>
              <w:numPr>
                <w:ilvl w:val="0"/>
                <w:numId w:val="16"/>
              </w:numPr>
              <w:rPr>
                <w:rFonts w:ascii="Times New Roman" w:hAnsi="Times New Roman" w:cs="Times New Roman"/>
                <w:sz w:val="24"/>
                <w:szCs w:val="24"/>
                <w:lang w:eastAsia="lt-LT"/>
              </w:rPr>
            </w:pPr>
          </w:p>
        </w:tc>
        <w:tc>
          <w:tcPr>
            <w:tcW w:w="4828" w:type="dxa"/>
          </w:tcPr>
          <w:p w14:paraId="36C39AE8" w14:textId="03A6B162" w:rsidR="00C24153" w:rsidRPr="002538CD" w:rsidRDefault="00C24153" w:rsidP="00C24153">
            <w:pPr>
              <w:rPr>
                <w:rFonts w:ascii="Times New Roman" w:hAnsi="Times New Roman" w:cs="Times New Roman"/>
                <w:sz w:val="24"/>
                <w:szCs w:val="24"/>
              </w:rPr>
            </w:pPr>
            <w:r w:rsidRPr="002538CD">
              <w:rPr>
                <w:rFonts w:ascii="Times New Roman" w:hAnsi="Times New Roman" w:cs="Times New Roman"/>
                <w:sz w:val="24"/>
                <w:szCs w:val="24"/>
              </w:rPr>
              <w:t>Leidimo prekiauti ir (ar) teikti paslaugas renginio metu išdavimas</w:t>
            </w:r>
          </w:p>
        </w:tc>
        <w:tc>
          <w:tcPr>
            <w:tcW w:w="2759" w:type="dxa"/>
          </w:tcPr>
          <w:p w14:paraId="091A7CDE" w14:textId="5E27DFAB" w:rsidR="00C24153" w:rsidRPr="002538CD" w:rsidRDefault="00C24153" w:rsidP="00C24153">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Ūkio ir investicijų skyrius</w:t>
            </w:r>
          </w:p>
        </w:tc>
        <w:tc>
          <w:tcPr>
            <w:tcW w:w="1559" w:type="dxa"/>
          </w:tcPr>
          <w:p w14:paraId="5835082B" w14:textId="685085BE" w:rsidR="00C24153" w:rsidRPr="002538CD" w:rsidRDefault="00C24153" w:rsidP="00C24153">
            <w:pPr>
              <w:rPr>
                <w:rFonts w:ascii="Times New Roman" w:hAnsi="Times New Roman" w:cs="Times New Roman"/>
                <w:sz w:val="24"/>
                <w:szCs w:val="24"/>
                <w:lang w:eastAsia="lt-LT"/>
              </w:rPr>
            </w:pPr>
            <w:r w:rsidRPr="002538CD">
              <w:rPr>
                <w:rFonts w:ascii="Times New Roman" w:hAnsi="Times New Roman" w:cs="Times New Roman"/>
                <w:sz w:val="24"/>
                <w:szCs w:val="24"/>
              </w:rPr>
              <w:t>PASA00070</w:t>
            </w:r>
          </w:p>
        </w:tc>
        <w:tc>
          <w:tcPr>
            <w:tcW w:w="2633" w:type="dxa"/>
          </w:tcPr>
          <w:p w14:paraId="05874A51" w14:textId="3BD9F1AB" w:rsidR="009468BD" w:rsidRPr="002538CD" w:rsidRDefault="009468BD" w:rsidP="00C24153">
            <w:pPr>
              <w:rPr>
                <w:rFonts w:ascii="Times New Roman" w:hAnsi="Times New Roman" w:cs="Times New Roman"/>
                <w:strike/>
                <w:sz w:val="24"/>
                <w:szCs w:val="24"/>
                <w:lang w:eastAsia="lt-LT"/>
              </w:rPr>
            </w:pPr>
            <w:r w:rsidRPr="002538CD">
              <w:rPr>
                <w:rFonts w:ascii="Times New Roman" w:hAnsi="Times New Roman" w:cs="Times New Roman"/>
                <w:sz w:val="24"/>
                <w:szCs w:val="24"/>
                <w:lang w:eastAsia="lt-LT"/>
              </w:rPr>
              <w:t>Martynas Remeikis</w:t>
            </w:r>
          </w:p>
        </w:tc>
        <w:tc>
          <w:tcPr>
            <w:tcW w:w="2292" w:type="dxa"/>
          </w:tcPr>
          <w:p w14:paraId="61DABC45" w14:textId="68A7C1E7" w:rsidR="00C24153" w:rsidRPr="002538CD" w:rsidRDefault="006879E3" w:rsidP="00C24153">
            <w:pPr>
              <w:rPr>
                <w:rFonts w:ascii="Times New Roman" w:hAnsi="Times New Roman" w:cs="Times New Roman"/>
                <w:sz w:val="24"/>
                <w:szCs w:val="24"/>
              </w:rPr>
            </w:pPr>
            <w:r w:rsidRPr="002538CD">
              <w:rPr>
                <w:rFonts w:ascii="Times New Roman" w:hAnsi="Times New Roman" w:cs="Times New Roman"/>
                <w:sz w:val="24"/>
                <w:szCs w:val="24"/>
              </w:rPr>
              <w:t>Seniūnai</w:t>
            </w:r>
            <w:bookmarkStart w:id="0" w:name="_Ref150782592"/>
            <w:r w:rsidR="006A6B6C" w:rsidRPr="002538CD">
              <w:rPr>
                <w:rStyle w:val="Dokumentoinaosnumeris"/>
                <w:rFonts w:ascii="Times New Roman" w:hAnsi="Times New Roman" w:cs="Times New Roman"/>
                <w:sz w:val="24"/>
                <w:szCs w:val="24"/>
              </w:rPr>
              <w:endnoteReference w:id="1"/>
            </w:r>
            <w:bookmarkEnd w:id="0"/>
          </w:p>
          <w:p w14:paraId="323AC019" w14:textId="77777777" w:rsidR="00C24153" w:rsidRPr="002538CD" w:rsidRDefault="00C24153" w:rsidP="00C24153">
            <w:pPr>
              <w:rPr>
                <w:rFonts w:ascii="Times New Roman" w:hAnsi="Times New Roman" w:cs="Times New Roman"/>
                <w:sz w:val="24"/>
                <w:szCs w:val="24"/>
                <w:lang w:eastAsia="lt-LT"/>
              </w:rPr>
            </w:pPr>
          </w:p>
        </w:tc>
      </w:tr>
      <w:tr w:rsidR="00856159" w:rsidRPr="0034311A" w14:paraId="44D3CF82" w14:textId="77777777" w:rsidTr="00A612C3">
        <w:trPr>
          <w:cantSplit/>
        </w:trPr>
        <w:tc>
          <w:tcPr>
            <w:tcW w:w="696" w:type="dxa"/>
          </w:tcPr>
          <w:p w14:paraId="0FFC2ECC" w14:textId="009C31B2"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589C0267" w14:textId="6B595572" w:rsidR="00856159" w:rsidRPr="002538CD" w:rsidRDefault="00856159" w:rsidP="00856159">
            <w:pPr>
              <w:rPr>
                <w:rFonts w:ascii="Times New Roman" w:hAnsi="Times New Roman" w:cs="Times New Roman"/>
                <w:sz w:val="24"/>
                <w:szCs w:val="24"/>
              </w:rPr>
            </w:pPr>
            <w:r w:rsidRPr="002538CD">
              <w:rPr>
                <w:rFonts w:ascii="Times New Roman" w:hAnsi="Times New Roman" w:cs="Times New Roman"/>
                <w:sz w:val="24"/>
                <w:szCs w:val="24"/>
              </w:rPr>
              <w:t>Leidimo prekiauti ir (ar) teikti paslaugas viešosiose vietose išdavimas, dublikato išdavimas papildymas, patikslinimas, galiojimo sustabdymas, galiojimo sustabdymo panaikinimas arba galiojimo panaikinimas</w:t>
            </w:r>
          </w:p>
        </w:tc>
        <w:tc>
          <w:tcPr>
            <w:tcW w:w="2759" w:type="dxa"/>
          </w:tcPr>
          <w:p w14:paraId="74150F64" w14:textId="3FC9DE2B" w:rsidR="00856159" w:rsidRPr="002538CD" w:rsidRDefault="005F7406"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 xml:space="preserve">Savivaldybės seniūnijos </w:t>
            </w:r>
          </w:p>
        </w:tc>
        <w:tc>
          <w:tcPr>
            <w:tcW w:w="1559" w:type="dxa"/>
          </w:tcPr>
          <w:p w14:paraId="66FC77B2" w14:textId="36D86059"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PASA00067</w:t>
            </w:r>
          </w:p>
        </w:tc>
        <w:tc>
          <w:tcPr>
            <w:tcW w:w="2633" w:type="dxa"/>
          </w:tcPr>
          <w:p w14:paraId="7E88D7FA" w14:textId="1D20F007"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Seniūnai</w:t>
            </w:r>
          </w:p>
        </w:tc>
        <w:tc>
          <w:tcPr>
            <w:tcW w:w="2292" w:type="dxa"/>
          </w:tcPr>
          <w:p w14:paraId="62D29CBC" w14:textId="4B7FC432" w:rsidR="00856159" w:rsidRPr="002538CD" w:rsidRDefault="00856159" w:rsidP="00856159">
            <w:pPr>
              <w:rPr>
                <w:rFonts w:ascii="Times New Roman" w:hAnsi="Times New Roman" w:cs="Times New Roman"/>
                <w:sz w:val="24"/>
                <w:szCs w:val="24"/>
              </w:rPr>
            </w:pPr>
            <w:r w:rsidRPr="002538CD">
              <w:rPr>
                <w:rFonts w:ascii="Times New Roman" w:hAnsi="Times New Roman" w:cs="Times New Roman"/>
                <w:sz w:val="24"/>
                <w:szCs w:val="24"/>
              </w:rPr>
              <w:t>Specialistai</w:t>
            </w:r>
          </w:p>
        </w:tc>
      </w:tr>
      <w:tr w:rsidR="00856159" w:rsidRPr="00C30CB0" w14:paraId="0D7DA666" w14:textId="77777777" w:rsidTr="00A612C3">
        <w:trPr>
          <w:cantSplit/>
        </w:trPr>
        <w:tc>
          <w:tcPr>
            <w:tcW w:w="696" w:type="dxa"/>
          </w:tcPr>
          <w:p w14:paraId="6E7473E9" w14:textId="032B2C05"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048F99B9" w14:textId="3C934A5C"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Leidimo įrengti išorinę reklamą ar keisti spalvinį ar grafinį jos vaizdą savivaldybės teritorijoje išdavimas, galiojimo panaikinimas</w:t>
            </w:r>
          </w:p>
        </w:tc>
        <w:tc>
          <w:tcPr>
            <w:tcW w:w="2759" w:type="dxa"/>
          </w:tcPr>
          <w:p w14:paraId="14090D3A" w14:textId="66BEFF48"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Architektūros ir urbanistikos skyrius</w:t>
            </w:r>
          </w:p>
        </w:tc>
        <w:tc>
          <w:tcPr>
            <w:tcW w:w="1559" w:type="dxa"/>
          </w:tcPr>
          <w:p w14:paraId="3A4D1455" w14:textId="5028D300"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PASA00071</w:t>
            </w:r>
          </w:p>
        </w:tc>
        <w:tc>
          <w:tcPr>
            <w:tcW w:w="2633" w:type="dxa"/>
          </w:tcPr>
          <w:p w14:paraId="3A11C570" w14:textId="4F348A7D"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Jurgita Bosikienė</w:t>
            </w:r>
          </w:p>
        </w:tc>
        <w:tc>
          <w:tcPr>
            <w:tcW w:w="2292" w:type="dxa"/>
          </w:tcPr>
          <w:p w14:paraId="56D03B3E" w14:textId="680F8690"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Loreta Macijauskienė</w:t>
            </w:r>
          </w:p>
        </w:tc>
      </w:tr>
      <w:tr w:rsidR="00693F10" w:rsidRPr="00693F10" w14:paraId="68D91587" w14:textId="77777777" w:rsidTr="00A612C3">
        <w:trPr>
          <w:cantSplit/>
        </w:trPr>
        <w:tc>
          <w:tcPr>
            <w:tcW w:w="696" w:type="dxa"/>
          </w:tcPr>
          <w:p w14:paraId="53B1E2EE" w14:textId="2A4471B1"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6A5BAEA2" w14:textId="402A0152"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Leidimo atlikti kasinėjimo darbus savivaldybės viešojo naudojimo teritorijoje, atitverti ją ar jos dalį arba apriboti eismą joje išdavimas, galiojimo pratęsimas, galiojimo sustabdymas, galiojimo sustabdymo panaikinimas, galiojimo panaikinimas arba pranešimo apie baigtus vykdyti avarinius darbus priėmimas</w:t>
            </w:r>
          </w:p>
        </w:tc>
        <w:tc>
          <w:tcPr>
            <w:tcW w:w="2759" w:type="dxa"/>
          </w:tcPr>
          <w:p w14:paraId="5A476573" w14:textId="53764F41" w:rsidR="00856159" w:rsidRPr="002538CD" w:rsidRDefault="005F7406" w:rsidP="00856159">
            <w:pPr>
              <w:rPr>
                <w:rFonts w:ascii="Times New Roman" w:hAnsi="Times New Roman" w:cs="Times New Roman"/>
                <w:color w:val="FF0000"/>
                <w:sz w:val="24"/>
                <w:szCs w:val="24"/>
                <w:lang w:eastAsia="lt-LT"/>
              </w:rPr>
            </w:pPr>
            <w:r w:rsidRPr="002538CD">
              <w:rPr>
                <w:rFonts w:ascii="Times New Roman" w:hAnsi="Times New Roman" w:cs="Times New Roman"/>
                <w:sz w:val="24"/>
                <w:szCs w:val="24"/>
                <w:lang w:eastAsia="lt-LT"/>
              </w:rPr>
              <w:t>Savivaldybės seniūnijos</w:t>
            </w:r>
            <w:r w:rsidR="00856159" w:rsidRPr="002538CD">
              <w:rPr>
                <w:rFonts w:ascii="Times New Roman" w:hAnsi="Times New Roman" w:cs="Times New Roman"/>
                <w:color w:val="FF0000"/>
                <w:sz w:val="24"/>
                <w:szCs w:val="24"/>
                <w:lang w:eastAsia="lt-LT"/>
              </w:rPr>
              <w:t xml:space="preserve"> </w:t>
            </w:r>
          </w:p>
        </w:tc>
        <w:tc>
          <w:tcPr>
            <w:tcW w:w="1559" w:type="dxa"/>
          </w:tcPr>
          <w:p w14:paraId="424614CA" w14:textId="6A041A1C"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PASA00022</w:t>
            </w:r>
          </w:p>
          <w:p w14:paraId="000BDC80" w14:textId="65712FDD" w:rsidR="00856159" w:rsidRPr="002538CD" w:rsidRDefault="00856159" w:rsidP="00856159">
            <w:pPr>
              <w:rPr>
                <w:rFonts w:ascii="Times New Roman" w:hAnsi="Times New Roman" w:cs="Times New Roman"/>
                <w:sz w:val="24"/>
                <w:szCs w:val="24"/>
                <w:lang w:eastAsia="lt-LT"/>
              </w:rPr>
            </w:pPr>
          </w:p>
        </w:tc>
        <w:tc>
          <w:tcPr>
            <w:tcW w:w="2633" w:type="dxa"/>
          </w:tcPr>
          <w:p w14:paraId="6216C74E" w14:textId="65160130"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Seniūnai</w:t>
            </w:r>
          </w:p>
        </w:tc>
        <w:tc>
          <w:tcPr>
            <w:tcW w:w="2292" w:type="dxa"/>
          </w:tcPr>
          <w:p w14:paraId="1EE8ED02" w14:textId="684C204B"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Specialistai</w:t>
            </w:r>
          </w:p>
        </w:tc>
      </w:tr>
      <w:tr w:rsidR="00856159" w:rsidRPr="00C30CB0" w14:paraId="0071C3E9" w14:textId="77777777" w:rsidTr="00A612C3">
        <w:trPr>
          <w:cantSplit/>
        </w:trPr>
        <w:tc>
          <w:tcPr>
            <w:tcW w:w="696" w:type="dxa"/>
          </w:tcPr>
          <w:p w14:paraId="271C7270" w14:textId="1ECA6948"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095EFBAC" w14:textId="14F3788C"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Statybą leidžiančių dokumentų išdavimas, galiojimo sustabdymas, galiojimo sustabdymo panaikinimas arba galiojimo panaikinimas</w:t>
            </w:r>
          </w:p>
        </w:tc>
        <w:tc>
          <w:tcPr>
            <w:tcW w:w="2759" w:type="dxa"/>
          </w:tcPr>
          <w:p w14:paraId="1BE9A5D1" w14:textId="0F3035EB"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Architektūros ir urbanistikos skyrius</w:t>
            </w:r>
          </w:p>
        </w:tc>
        <w:tc>
          <w:tcPr>
            <w:tcW w:w="1559" w:type="dxa"/>
          </w:tcPr>
          <w:p w14:paraId="6D8AFC78" w14:textId="36F40E10"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P</w:t>
            </w:r>
            <w:r w:rsidRPr="002538CD">
              <w:rPr>
                <w:rFonts w:ascii="Times New Roman" w:hAnsi="Times New Roman" w:cs="Times New Roman"/>
                <w:sz w:val="24"/>
                <w:szCs w:val="24"/>
              </w:rPr>
              <w:t>ASA00024</w:t>
            </w:r>
          </w:p>
        </w:tc>
        <w:tc>
          <w:tcPr>
            <w:tcW w:w="2633" w:type="dxa"/>
          </w:tcPr>
          <w:p w14:paraId="669A0AF1" w14:textId="30DBD041"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Jurgita Bosikienė</w:t>
            </w:r>
          </w:p>
          <w:p w14:paraId="0804749E" w14:textId="31C17B0A" w:rsidR="00856159" w:rsidRPr="002538CD" w:rsidRDefault="00856159" w:rsidP="00856159">
            <w:pPr>
              <w:jc w:val="center"/>
              <w:rPr>
                <w:rFonts w:ascii="Times New Roman" w:hAnsi="Times New Roman" w:cs="Times New Roman"/>
                <w:sz w:val="24"/>
                <w:szCs w:val="24"/>
                <w:lang w:eastAsia="lt-LT"/>
              </w:rPr>
            </w:pPr>
          </w:p>
        </w:tc>
        <w:tc>
          <w:tcPr>
            <w:tcW w:w="2292" w:type="dxa"/>
          </w:tcPr>
          <w:p w14:paraId="09B310A4" w14:textId="77777777" w:rsidR="00856159" w:rsidRPr="002538CD" w:rsidRDefault="00856159" w:rsidP="00856159">
            <w:pPr>
              <w:rPr>
                <w:rFonts w:ascii="Times New Roman" w:hAnsi="Times New Roman" w:cs="Times New Roman"/>
                <w:sz w:val="24"/>
                <w:szCs w:val="24"/>
              </w:rPr>
            </w:pPr>
            <w:r w:rsidRPr="002538CD">
              <w:rPr>
                <w:rFonts w:ascii="Times New Roman" w:hAnsi="Times New Roman" w:cs="Times New Roman"/>
                <w:sz w:val="24"/>
                <w:szCs w:val="24"/>
              </w:rPr>
              <w:t>Antanas Grigaitis</w:t>
            </w:r>
          </w:p>
          <w:p w14:paraId="35921CD3" w14:textId="77777777" w:rsidR="00856159" w:rsidRPr="002538CD" w:rsidRDefault="00856159" w:rsidP="00856159">
            <w:pPr>
              <w:rPr>
                <w:rFonts w:ascii="Times New Roman" w:hAnsi="Times New Roman" w:cs="Times New Roman"/>
                <w:sz w:val="24"/>
                <w:szCs w:val="24"/>
              </w:rPr>
            </w:pPr>
          </w:p>
          <w:p w14:paraId="41689BCD" w14:textId="77777777" w:rsidR="00856159" w:rsidRPr="002538CD" w:rsidRDefault="00856159" w:rsidP="00856159">
            <w:pPr>
              <w:rPr>
                <w:rFonts w:ascii="Times New Roman" w:hAnsi="Times New Roman" w:cs="Times New Roman"/>
                <w:sz w:val="24"/>
                <w:szCs w:val="24"/>
                <w:lang w:eastAsia="lt-LT"/>
              </w:rPr>
            </w:pPr>
          </w:p>
          <w:p w14:paraId="2DFA8FF7" w14:textId="621545EC" w:rsidR="00856159" w:rsidRPr="002538CD" w:rsidRDefault="00856159" w:rsidP="00856159">
            <w:pPr>
              <w:rPr>
                <w:rFonts w:ascii="Times New Roman" w:hAnsi="Times New Roman" w:cs="Times New Roman"/>
                <w:sz w:val="24"/>
                <w:szCs w:val="24"/>
                <w:lang w:eastAsia="lt-LT"/>
              </w:rPr>
            </w:pPr>
          </w:p>
        </w:tc>
      </w:tr>
      <w:tr w:rsidR="00856159" w:rsidRPr="00C30CB0" w14:paraId="6D38D4E2" w14:textId="77777777" w:rsidTr="00A612C3">
        <w:trPr>
          <w:cantSplit/>
        </w:trPr>
        <w:tc>
          <w:tcPr>
            <w:tcW w:w="696" w:type="dxa"/>
          </w:tcPr>
          <w:p w14:paraId="46351838" w14:textId="5635AF68"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7DEEE7CB" w14:textId="48810837"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Leidimo laidoti išdavimas</w:t>
            </w:r>
          </w:p>
        </w:tc>
        <w:tc>
          <w:tcPr>
            <w:tcW w:w="2759" w:type="dxa"/>
          </w:tcPr>
          <w:p w14:paraId="513F5393" w14:textId="4048B129"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Savivaldybės seniūnijos</w:t>
            </w:r>
          </w:p>
        </w:tc>
        <w:tc>
          <w:tcPr>
            <w:tcW w:w="1559" w:type="dxa"/>
          </w:tcPr>
          <w:p w14:paraId="05761FEC" w14:textId="3ACD1E87"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PASA00042</w:t>
            </w:r>
          </w:p>
        </w:tc>
        <w:tc>
          <w:tcPr>
            <w:tcW w:w="2633" w:type="dxa"/>
          </w:tcPr>
          <w:p w14:paraId="1FB35B55" w14:textId="521EACE6"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Seniūnai</w:t>
            </w:r>
          </w:p>
        </w:tc>
        <w:tc>
          <w:tcPr>
            <w:tcW w:w="2292" w:type="dxa"/>
          </w:tcPr>
          <w:p w14:paraId="3EC38101" w14:textId="02EC88F7" w:rsidR="00856159" w:rsidRPr="002538CD" w:rsidRDefault="00856159" w:rsidP="00856159">
            <w:pPr>
              <w:rPr>
                <w:rFonts w:ascii="Times New Roman" w:hAnsi="Times New Roman" w:cs="Times New Roman"/>
                <w:color w:val="000000"/>
                <w:sz w:val="24"/>
                <w:szCs w:val="24"/>
              </w:rPr>
            </w:pPr>
            <w:r w:rsidRPr="002538CD">
              <w:rPr>
                <w:rFonts w:ascii="Times New Roman" w:hAnsi="Times New Roman" w:cs="Times New Roman"/>
                <w:sz w:val="24"/>
                <w:szCs w:val="24"/>
                <w:lang w:eastAsia="lt-LT"/>
              </w:rPr>
              <w:t>Specialistai</w:t>
            </w:r>
          </w:p>
        </w:tc>
      </w:tr>
      <w:tr w:rsidR="007A4F83" w:rsidRPr="00C30CB0" w14:paraId="1E8B81AF" w14:textId="77777777" w:rsidTr="00A612C3">
        <w:trPr>
          <w:cantSplit/>
        </w:trPr>
        <w:tc>
          <w:tcPr>
            <w:tcW w:w="696" w:type="dxa"/>
          </w:tcPr>
          <w:p w14:paraId="5202C1D6" w14:textId="64970C79" w:rsidR="007A4F83" w:rsidRPr="002538CD" w:rsidRDefault="007A4F83" w:rsidP="007A4F83">
            <w:pPr>
              <w:pStyle w:val="Sraopastraipa"/>
              <w:numPr>
                <w:ilvl w:val="0"/>
                <w:numId w:val="16"/>
              </w:numPr>
              <w:rPr>
                <w:rFonts w:ascii="Times New Roman" w:hAnsi="Times New Roman" w:cs="Times New Roman"/>
                <w:sz w:val="24"/>
                <w:szCs w:val="24"/>
                <w:lang w:eastAsia="lt-LT"/>
              </w:rPr>
            </w:pPr>
          </w:p>
        </w:tc>
        <w:tc>
          <w:tcPr>
            <w:tcW w:w="4828" w:type="dxa"/>
          </w:tcPr>
          <w:p w14:paraId="4ED30330" w14:textId="6591495B" w:rsidR="007A4F83" w:rsidRPr="002538CD" w:rsidRDefault="007A4F83" w:rsidP="007A4F83">
            <w:pPr>
              <w:rPr>
                <w:rFonts w:ascii="Times New Roman" w:hAnsi="Times New Roman" w:cs="Times New Roman"/>
                <w:sz w:val="24"/>
                <w:szCs w:val="24"/>
              </w:rPr>
            </w:pPr>
            <w:r w:rsidRPr="002538CD">
              <w:rPr>
                <w:rFonts w:ascii="Times New Roman" w:hAnsi="Times New Roman" w:cs="Times New Roman"/>
                <w:sz w:val="24"/>
                <w:szCs w:val="24"/>
              </w:rPr>
              <w:t>Leidimo kirsti, kitaip pašalinti iš augimo vietos ar intensyviai genėti saugotinus želdinius išdavimas</w:t>
            </w:r>
          </w:p>
        </w:tc>
        <w:tc>
          <w:tcPr>
            <w:tcW w:w="2759" w:type="dxa"/>
          </w:tcPr>
          <w:p w14:paraId="102E171E" w14:textId="4967D465" w:rsidR="007A4F83" w:rsidRPr="002538CD" w:rsidRDefault="007A4F83" w:rsidP="007A4F83">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Ūkio ir investicijų skyrius</w:t>
            </w:r>
          </w:p>
        </w:tc>
        <w:tc>
          <w:tcPr>
            <w:tcW w:w="1559" w:type="dxa"/>
          </w:tcPr>
          <w:p w14:paraId="533982BC" w14:textId="7543DF3A" w:rsidR="007A4F83" w:rsidRPr="002538CD" w:rsidRDefault="007A4F83" w:rsidP="007A4F83">
            <w:pPr>
              <w:rPr>
                <w:rFonts w:ascii="Times New Roman" w:hAnsi="Times New Roman" w:cs="Times New Roman"/>
                <w:sz w:val="24"/>
                <w:szCs w:val="24"/>
                <w:lang w:eastAsia="lt-LT"/>
              </w:rPr>
            </w:pPr>
            <w:r w:rsidRPr="002538CD">
              <w:rPr>
                <w:rFonts w:ascii="Times New Roman" w:hAnsi="Times New Roman" w:cs="Times New Roman"/>
                <w:sz w:val="24"/>
                <w:szCs w:val="24"/>
              </w:rPr>
              <w:t>PASA00021</w:t>
            </w:r>
          </w:p>
        </w:tc>
        <w:tc>
          <w:tcPr>
            <w:tcW w:w="2633" w:type="dxa"/>
          </w:tcPr>
          <w:p w14:paraId="60593FE9" w14:textId="3637DDBD" w:rsidR="007A4F83" w:rsidRPr="002538CD" w:rsidRDefault="007A4F83" w:rsidP="007A4F83">
            <w:pPr>
              <w:rPr>
                <w:rFonts w:ascii="Times New Roman" w:hAnsi="Times New Roman" w:cs="Times New Roman"/>
                <w:strike/>
                <w:sz w:val="24"/>
                <w:szCs w:val="24"/>
                <w:lang w:eastAsia="lt-LT"/>
              </w:rPr>
            </w:pPr>
            <w:r w:rsidRPr="002538CD">
              <w:rPr>
                <w:rFonts w:ascii="Times New Roman" w:hAnsi="Times New Roman" w:cs="Times New Roman"/>
                <w:sz w:val="24"/>
                <w:szCs w:val="24"/>
                <w:lang w:eastAsia="lt-LT"/>
              </w:rPr>
              <w:t>Martynas Remeikis</w:t>
            </w:r>
          </w:p>
        </w:tc>
        <w:tc>
          <w:tcPr>
            <w:tcW w:w="2292" w:type="dxa"/>
          </w:tcPr>
          <w:p w14:paraId="5AF5B0C6" w14:textId="65C4C11B" w:rsidR="007A4F83" w:rsidRPr="002538CD" w:rsidRDefault="007A4F83" w:rsidP="007A4F83">
            <w:pPr>
              <w:rPr>
                <w:rFonts w:ascii="Times New Roman" w:hAnsi="Times New Roman" w:cs="Times New Roman"/>
                <w:sz w:val="24"/>
                <w:szCs w:val="24"/>
                <w:lang w:eastAsia="lt-LT"/>
              </w:rPr>
            </w:pPr>
            <w:r w:rsidRPr="008D4BD7">
              <w:rPr>
                <w:rFonts w:ascii="Times New Roman" w:hAnsi="Times New Roman" w:cs="Times New Roman"/>
                <w:sz w:val="24"/>
                <w:szCs w:val="24"/>
              </w:rPr>
              <w:t>Virgilijus Martinkevičius</w:t>
            </w:r>
          </w:p>
        </w:tc>
      </w:tr>
      <w:tr w:rsidR="00856159" w:rsidRPr="00C30CB0" w14:paraId="0A55DFFD" w14:textId="77777777" w:rsidTr="00A612C3">
        <w:trPr>
          <w:cantSplit/>
        </w:trPr>
        <w:tc>
          <w:tcPr>
            <w:tcW w:w="696" w:type="dxa"/>
          </w:tcPr>
          <w:p w14:paraId="1CF2465B" w14:textId="0222D346"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1581E14F" w14:textId="45966A26"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patvirtinančios gaunamas socialines pajamas, išdavimas</w:t>
            </w:r>
          </w:p>
        </w:tc>
        <w:tc>
          <w:tcPr>
            <w:tcW w:w="2759" w:type="dxa"/>
          </w:tcPr>
          <w:p w14:paraId="32AD5BC8" w14:textId="4AD61322"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Socialinės paramos skyrius</w:t>
            </w:r>
          </w:p>
        </w:tc>
        <w:tc>
          <w:tcPr>
            <w:tcW w:w="1559" w:type="dxa"/>
          </w:tcPr>
          <w:p w14:paraId="3FA6D775" w14:textId="4B2A4E0A"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PASA00059</w:t>
            </w:r>
          </w:p>
        </w:tc>
        <w:tc>
          <w:tcPr>
            <w:tcW w:w="2633" w:type="dxa"/>
          </w:tcPr>
          <w:p w14:paraId="7EA46822" w14:textId="62A150D2" w:rsidR="00856159" w:rsidRPr="002538CD" w:rsidRDefault="00856159" w:rsidP="00856159">
            <w:pPr>
              <w:rPr>
                <w:rFonts w:ascii="Times New Roman" w:hAnsi="Times New Roman" w:cs="Times New Roman"/>
                <w:sz w:val="24"/>
                <w:szCs w:val="24"/>
                <w:lang w:eastAsia="lt-LT"/>
              </w:rPr>
            </w:pPr>
            <w:r w:rsidRPr="002538CD">
              <w:rPr>
                <w:rFonts w:ascii="Times New Roman" w:eastAsia="Times New Roman" w:hAnsi="Times New Roman" w:cs="Times New Roman"/>
                <w:color w:val="000000"/>
                <w:sz w:val="24"/>
                <w:szCs w:val="24"/>
                <w:lang w:eastAsia="lt-LT"/>
              </w:rPr>
              <w:t xml:space="preserve">Daiva Pilypaitytė </w:t>
            </w:r>
          </w:p>
        </w:tc>
        <w:tc>
          <w:tcPr>
            <w:tcW w:w="2292" w:type="dxa"/>
          </w:tcPr>
          <w:p w14:paraId="043BEF3E" w14:textId="6DC3B3D0"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Specialistai</w:t>
            </w:r>
          </w:p>
        </w:tc>
      </w:tr>
      <w:tr w:rsidR="00856159" w:rsidRPr="00C30CB0" w14:paraId="355F823F" w14:textId="77777777" w:rsidTr="00A612C3">
        <w:trPr>
          <w:cantSplit/>
        </w:trPr>
        <w:tc>
          <w:tcPr>
            <w:tcW w:w="696" w:type="dxa"/>
          </w:tcPr>
          <w:p w14:paraId="521D8508" w14:textId="0D0FE851"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51856E3B" w14:textId="1909B4B6"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apie žemės ūkio valdos ekonominį dydį, išreikštą europinio dydžio vienetu (EDV), išdavimas</w:t>
            </w:r>
          </w:p>
        </w:tc>
        <w:tc>
          <w:tcPr>
            <w:tcW w:w="2759" w:type="dxa"/>
          </w:tcPr>
          <w:p w14:paraId="06E29D9C" w14:textId="6487B460"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Žemės ūkio ir kaimo reikalų skyrius</w:t>
            </w:r>
          </w:p>
        </w:tc>
        <w:tc>
          <w:tcPr>
            <w:tcW w:w="1559" w:type="dxa"/>
          </w:tcPr>
          <w:p w14:paraId="3EC52AC9" w14:textId="20D86FAC"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PASA00015</w:t>
            </w:r>
          </w:p>
        </w:tc>
        <w:tc>
          <w:tcPr>
            <w:tcW w:w="2633" w:type="dxa"/>
          </w:tcPr>
          <w:p w14:paraId="2D0734F1" w14:textId="36F966CE"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Irena Žemaitienė</w:t>
            </w:r>
          </w:p>
        </w:tc>
        <w:tc>
          <w:tcPr>
            <w:tcW w:w="2292" w:type="dxa"/>
          </w:tcPr>
          <w:p w14:paraId="63BA405A" w14:textId="10FEAA3B" w:rsidR="00856159" w:rsidRPr="002538CD" w:rsidRDefault="00856159" w:rsidP="00856159">
            <w:pPr>
              <w:rPr>
                <w:rFonts w:ascii="Times New Roman" w:hAnsi="Times New Roman" w:cs="Times New Roman"/>
                <w:color w:val="000000"/>
                <w:sz w:val="24"/>
                <w:szCs w:val="24"/>
              </w:rPr>
            </w:pPr>
            <w:r w:rsidRPr="002538CD">
              <w:rPr>
                <w:rFonts w:ascii="Times New Roman" w:hAnsi="Times New Roman" w:cs="Times New Roman"/>
                <w:color w:val="000000"/>
                <w:sz w:val="24"/>
                <w:szCs w:val="24"/>
              </w:rPr>
              <w:t>Irena Žemaitienė</w:t>
            </w:r>
          </w:p>
          <w:p w14:paraId="0886C5D0" w14:textId="77777777" w:rsidR="00856159" w:rsidRPr="002538CD" w:rsidRDefault="00856159" w:rsidP="00856159">
            <w:pPr>
              <w:rPr>
                <w:rFonts w:ascii="Times New Roman" w:hAnsi="Times New Roman" w:cs="Times New Roman"/>
                <w:sz w:val="24"/>
                <w:szCs w:val="24"/>
                <w:lang w:eastAsia="lt-LT"/>
              </w:rPr>
            </w:pPr>
          </w:p>
        </w:tc>
      </w:tr>
      <w:tr w:rsidR="00856159" w:rsidRPr="00C30CB0" w14:paraId="6B73E1CB" w14:textId="77777777" w:rsidTr="00A612C3">
        <w:trPr>
          <w:cantSplit/>
        </w:trPr>
        <w:tc>
          <w:tcPr>
            <w:tcW w:w="696" w:type="dxa"/>
          </w:tcPr>
          <w:p w14:paraId="094F1CF3" w14:textId="365034A2"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3B163B25" w14:textId="6396DFD8"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patvirtinančios atsiskaitymą už valstybinės žemės nuomą, išdavimas</w:t>
            </w:r>
          </w:p>
        </w:tc>
        <w:tc>
          <w:tcPr>
            <w:tcW w:w="2759" w:type="dxa"/>
          </w:tcPr>
          <w:p w14:paraId="5EE7BC01" w14:textId="2923A255"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Apskaitos skyrius</w:t>
            </w:r>
          </w:p>
        </w:tc>
        <w:tc>
          <w:tcPr>
            <w:tcW w:w="1559" w:type="dxa"/>
          </w:tcPr>
          <w:p w14:paraId="7B2449BA" w14:textId="5E483A3D"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PASA00017</w:t>
            </w:r>
          </w:p>
        </w:tc>
        <w:tc>
          <w:tcPr>
            <w:tcW w:w="2633" w:type="dxa"/>
          </w:tcPr>
          <w:p w14:paraId="3A2D5CD5" w14:textId="1127D00C"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Vitalija Tumienė</w:t>
            </w:r>
          </w:p>
        </w:tc>
        <w:tc>
          <w:tcPr>
            <w:tcW w:w="2292" w:type="dxa"/>
          </w:tcPr>
          <w:p w14:paraId="3032E31C" w14:textId="578575C9" w:rsidR="00856159" w:rsidRPr="002538CD" w:rsidRDefault="00856159" w:rsidP="00856159">
            <w:pPr>
              <w:rPr>
                <w:rFonts w:ascii="Times New Roman" w:hAnsi="Times New Roman" w:cs="Times New Roman"/>
                <w:color w:val="000000"/>
                <w:sz w:val="24"/>
                <w:szCs w:val="24"/>
              </w:rPr>
            </w:pPr>
            <w:r w:rsidRPr="002538CD">
              <w:rPr>
                <w:rFonts w:ascii="Times New Roman" w:hAnsi="Times New Roman" w:cs="Times New Roman"/>
                <w:color w:val="000000"/>
                <w:sz w:val="24"/>
                <w:szCs w:val="24"/>
              </w:rPr>
              <w:t>Loreta Bitkovienė</w:t>
            </w:r>
          </w:p>
          <w:p w14:paraId="794F1F62" w14:textId="77777777" w:rsidR="00856159" w:rsidRPr="002538CD" w:rsidRDefault="00856159" w:rsidP="00856159">
            <w:pPr>
              <w:rPr>
                <w:rFonts w:ascii="Times New Roman" w:hAnsi="Times New Roman" w:cs="Times New Roman"/>
                <w:sz w:val="24"/>
                <w:szCs w:val="24"/>
                <w:lang w:eastAsia="lt-LT"/>
              </w:rPr>
            </w:pPr>
          </w:p>
        </w:tc>
      </w:tr>
      <w:tr w:rsidR="00856159" w:rsidRPr="00C30CB0" w14:paraId="5CE9B445" w14:textId="77777777" w:rsidTr="00A612C3">
        <w:trPr>
          <w:cantSplit/>
        </w:trPr>
        <w:tc>
          <w:tcPr>
            <w:tcW w:w="696" w:type="dxa"/>
          </w:tcPr>
          <w:p w14:paraId="736B16DB" w14:textId="3E000714"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6E58C2DF" w14:textId="33FCB79C"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patvirtinančios ūkininko ūkyje ir (arba) žemės ūkio valdoje vykdomas pagrindinę bei papildomas žemės ūkio ekonomines veiklas, išdavimas</w:t>
            </w:r>
          </w:p>
        </w:tc>
        <w:tc>
          <w:tcPr>
            <w:tcW w:w="2759" w:type="dxa"/>
          </w:tcPr>
          <w:p w14:paraId="5E38D3D4" w14:textId="28F3C166"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Žemės ūkio ir kaimo reikalų skyrius</w:t>
            </w:r>
          </w:p>
        </w:tc>
        <w:tc>
          <w:tcPr>
            <w:tcW w:w="1559" w:type="dxa"/>
          </w:tcPr>
          <w:p w14:paraId="45235EBB" w14:textId="3CCCD2C6"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PASA00013</w:t>
            </w:r>
          </w:p>
        </w:tc>
        <w:tc>
          <w:tcPr>
            <w:tcW w:w="2633" w:type="dxa"/>
          </w:tcPr>
          <w:p w14:paraId="78F6094B" w14:textId="36F0AED3"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Irena Žemaitienė</w:t>
            </w:r>
          </w:p>
        </w:tc>
        <w:tc>
          <w:tcPr>
            <w:tcW w:w="2292" w:type="dxa"/>
          </w:tcPr>
          <w:p w14:paraId="0CEF7D92" w14:textId="77777777" w:rsidR="00856159" w:rsidRPr="002538CD" w:rsidRDefault="00856159" w:rsidP="00856159">
            <w:pPr>
              <w:rPr>
                <w:rFonts w:ascii="Times New Roman" w:hAnsi="Times New Roman" w:cs="Times New Roman"/>
                <w:color w:val="000000"/>
                <w:sz w:val="24"/>
                <w:szCs w:val="24"/>
              </w:rPr>
            </w:pPr>
            <w:r w:rsidRPr="002538CD">
              <w:rPr>
                <w:rFonts w:ascii="Times New Roman" w:hAnsi="Times New Roman" w:cs="Times New Roman"/>
                <w:color w:val="000000"/>
                <w:sz w:val="24"/>
                <w:szCs w:val="24"/>
              </w:rPr>
              <w:t>Irena Žemaitienė</w:t>
            </w:r>
          </w:p>
          <w:p w14:paraId="11CF6887" w14:textId="77777777" w:rsidR="00856159" w:rsidRPr="002538CD" w:rsidRDefault="00856159" w:rsidP="00856159">
            <w:pPr>
              <w:rPr>
                <w:rFonts w:ascii="Times New Roman" w:hAnsi="Times New Roman" w:cs="Times New Roman"/>
                <w:sz w:val="24"/>
                <w:szCs w:val="24"/>
                <w:lang w:eastAsia="lt-LT"/>
              </w:rPr>
            </w:pPr>
          </w:p>
        </w:tc>
      </w:tr>
      <w:tr w:rsidR="00856159" w:rsidRPr="00C30CB0" w14:paraId="6B247D9A" w14:textId="77777777" w:rsidTr="00A612C3">
        <w:trPr>
          <w:cantSplit/>
        </w:trPr>
        <w:tc>
          <w:tcPr>
            <w:tcW w:w="696" w:type="dxa"/>
          </w:tcPr>
          <w:p w14:paraId="6FCB76AB" w14:textId="221C6BD3"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6B947E2C" w14:textId="5801F69B"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sz w:val="24"/>
                <w:szCs w:val="24"/>
              </w:rPr>
              <w:t>Pažymos, patvirtinančios asmens deklaruotą gyvenamąją vietą, išdavimas</w:t>
            </w:r>
          </w:p>
        </w:tc>
        <w:tc>
          <w:tcPr>
            <w:tcW w:w="2759" w:type="dxa"/>
          </w:tcPr>
          <w:p w14:paraId="3AB94829" w14:textId="5F3DC23C"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Savivaldybės seniūnijos</w:t>
            </w:r>
          </w:p>
        </w:tc>
        <w:tc>
          <w:tcPr>
            <w:tcW w:w="1559" w:type="dxa"/>
          </w:tcPr>
          <w:p w14:paraId="71120F34" w14:textId="0C7A8D21"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PASA00039</w:t>
            </w:r>
          </w:p>
        </w:tc>
        <w:tc>
          <w:tcPr>
            <w:tcW w:w="2633" w:type="dxa"/>
          </w:tcPr>
          <w:p w14:paraId="5CDE3493" w14:textId="249A01D3"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Seniūnai</w:t>
            </w:r>
          </w:p>
        </w:tc>
        <w:tc>
          <w:tcPr>
            <w:tcW w:w="2292" w:type="dxa"/>
          </w:tcPr>
          <w:p w14:paraId="5393E0D0" w14:textId="3632DF32"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Specialistai</w:t>
            </w:r>
          </w:p>
        </w:tc>
      </w:tr>
      <w:tr w:rsidR="00856159" w:rsidRPr="00C30CB0" w14:paraId="1F5E36B5" w14:textId="77777777" w:rsidTr="00A612C3">
        <w:trPr>
          <w:cantSplit/>
        </w:trPr>
        <w:tc>
          <w:tcPr>
            <w:tcW w:w="696" w:type="dxa"/>
          </w:tcPr>
          <w:p w14:paraId="09BFA2C9" w14:textId="37614429"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17D49D23" w14:textId="071DAFCA"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gyvenamosios patalpos savininkui (bendraturčiui), patvirtinančios jam nuosavybės teise priklausančioje gyvenamojoje patalpoje savo gyvenamąją vietą deklaravusius asmenis, išdavimas</w:t>
            </w:r>
          </w:p>
        </w:tc>
        <w:tc>
          <w:tcPr>
            <w:tcW w:w="2759" w:type="dxa"/>
          </w:tcPr>
          <w:p w14:paraId="529D1052" w14:textId="51D6B883"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Savivaldybės seniūnijos</w:t>
            </w:r>
          </w:p>
        </w:tc>
        <w:tc>
          <w:tcPr>
            <w:tcW w:w="1559" w:type="dxa"/>
          </w:tcPr>
          <w:p w14:paraId="6E87F400" w14:textId="387CA77C"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PASA00035</w:t>
            </w:r>
          </w:p>
        </w:tc>
        <w:tc>
          <w:tcPr>
            <w:tcW w:w="2633" w:type="dxa"/>
          </w:tcPr>
          <w:p w14:paraId="76E9D824" w14:textId="4843C147"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Seniūnai</w:t>
            </w:r>
          </w:p>
          <w:p w14:paraId="70A89883" w14:textId="55D2112D" w:rsidR="00856159" w:rsidRPr="002538CD" w:rsidRDefault="00856159" w:rsidP="00856159">
            <w:pPr>
              <w:rPr>
                <w:rFonts w:ascii="Times New Roman" w:hAnsi="Times New Roman" w:cs="Times New Roman"/>
                <w:sz w:val="24"/>
                <w:szCs w:val="24"/>
                <w:lang w:eastAsia="lt-LT"/>
              </w:rPr>
            </w:pPr>
          </w:p>
        </w:tc>
        <w:tc>
          <w:tcPr>
            <w:tcW w:w="2292" w:type="dxa"/>
          </w:tcPr>
          <w:p w14:paraId="0EEFC4D1" w14:textId="5C1A2C3B"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Specialistai</w:t>
            </w:r>
          </w:p>
        </w:tc>
      </w:tr>
      <w:tr w:rsidR="00856159" w:rsidRPr="00C30CB0" w14:paraId="76485F8C" w14:textId="77777777" w:rsidTr="00A612C3">
        <w:trPr>
          <w:cantSplit/>
        </w:trPr>
        <w:tc>
          <w:tcPr>
            <w:tcW w:w="696" w:type="dxa"/>
          </w:tcPr>
          <w:p w14:paraId="466E92FA" w14:textId="2980AFD0"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1B095830" w14:textId="317D38EC"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dėl likviduojamo juridinio asmens dokumentų perdavimo toliau saugoti ar perduotinų toliau saugoti dokumentų neturėjimo, išdavimas</w:t>
            </w:r>
          </w:p>
        </w:tc>
        <w:tc>
          <w:tcPr>
            <w:tcW w:w="2759" w:type="dxa"/>
          </w:tcPr>
          <w:p w14:paraId="5088FB55" w14:textId="7E97F51E"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Bendrųjų reikalų skyrius</w:t>
            </w:r>
          </w:p>
        </w:tc>
        <w:tc>
          <w:tcPr>
            <w:tcW w:w="1559" w:type="dxa"/>
          </w:tcPr>
          <w:p w14:paraId="321EDA2D" w14:textId="59CBF621"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PASA00068</w:t>
            </w:r>
          </w:p>
        </w:tc>
        <w:tc>
          <w:tcPr>
            <w:tcW w:w="2633" w:type="dxa"/>
          </w:tcPr>
          <w:p w14:paraId="64A4B235" w14:textId="4D28D712"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Rita Vaičiūnienė</w:t>
            </w:r>
          </w:p>
        </w:tc>
        <w:tc>
          <w:tcPr>
            <w:tcW w:w="2292" w:type="dxa"/>
          </w:tcPr>
          <w:p w14:paraId="1D558E7F" w14:textId="5CE3C46F"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Vilija Valaitienė</w:t>
            </w:r>
          </w:p>
        </w:tc>
      </w:tr>
      <w:tr w:rsidR="00856159" w:rsidRPr="00C30CB0" w14:paraId="32F931A6" w14:textId="77777777" w:rsidTr="00A612C3">
        <w:trPr>
          <w:cantSplit/>
        </w:trPr>
        <w:tc>
          <w:tcPr>
            <w:tcW w:w="696" w:type="dxa"/>
          </w:tcPr>
          <w:p w14:paraId="0EA1B927" w14:textId="48E58D03"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6D48BAA6" w14:textId="2B64AC04"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patvirtinančios kliūčių sudaryti santuoką nebuvimą, išdavimas</w:t>
            </w:r>
          </w:p>
        </w:tc>
        <w:tc>
          <w:tcPr>
            <w:tcW w:w="2759" w:type="dxa"/>
          </w:tcPr>
          <w:p w14:paraId="1A2D55F6" w14:textId="26F8B7DE"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Teisės, personalo ir civilinės metrikacijos skyrius</w:t>
            </w:r>
          </w:p>
        </w:tc>
        <w:tc>
          <w:tcPr>
            <w:tcW w:w="1559" w:type="dxa"/>
          </w:tcPr>
          <w:p w14:paraId="58478852" w14:textId="738CC555"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PASA00055</w:t>
            </w:r>
          </w:p>
        </w:tc>
        <w:tc>
          <w:tcPr>
            <w:tcW w:w="2633" w:type="dxa"/>
          </w:tcPr>
          <w:p w14:paraId="4B459658" w14:textId="0F6581D2"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Jūratė Šneideraitienė</w:t>
            </w:r>
          </w:p>
        </w:tc>
        <w:tc>
          <w:tcPr>
            <w:tcW w:w="2292" w:type="dxa"/>
          </w:tcPr>
          <w:p w14:paraId="0D974F38" w14:textId="7B876421" w:rsidR="00856159" w:rsidRPr="002538CD" w:rsidRDefault="00856159" w:rsidP="00856159">
            <w:pPr>
              <w:rPr>
                <w:rFonts w:ascii="Times New Roman" w:hAnsi="Times New Roman" w:cs="Times New Roman"/>
                <w:color w:val="000000"/>
                <w:sz w:val="24"/>
                <w:szCs w:val="24"/>
              </w:rPr>
            </w:pPr>
            <w:r w:rsidRPr="002538CD">
              <w:rPr>
                <w:rFonts w:ascii="Times New Roman" w:hAnsi="Times New Roman" w:cs="Times New Roman"/>
                <w:color w:val="000000"/>
                <w:sz w:val="24"/>
                <w:szCs w:val="24"/>
              </w:rPr>
              <w:t>Daiva Subačienė</w:t>
            </w:r>
          </w:p>
          <w:p w14:paraId="141939FB" w14:textId="77777777" w:rsidR="00856159" w:rsidRPr="002538CD" w:rsidRDefault="00856159" w:rsidP="00856159">
            <w:pPr>
              <w:rPr>
                <w:rFonts w:ascii="Times New Roman" w:hAnsi="Times New Roman" w:cs="Times New Roman"/>
                <w:color w:val="000000"/>
                <w:sz w:val="24"/>
                <w:szCs w:val="24"/>
              </w:rPr>
            </w:pPr>
          </w:p>
          <w:p w14:paraId="47A57EAB" w14:textId="77777777" w:rsidR="00856159" w:rsidRPr="002538CD" w:rsidRDefault="00856159" w:rsidP="00856159">
            <w:pPr>
              <w:rPr>
                <w:rFonts w:ascii="Times New Roman" w:hAnsi="Times New Roman" w:cs="Times New Roman"/>
                <w:sz w:val="24"/>
                <w:szCs w:val="24"/>
                <w:lang w:eastAsia="lt-LT"/>
              </w:rPr>
            </w:pPr>
          </w:p>
        </w:tc>
      </w:tr>
      <w:tr w:rsidR="00856159" w:rsidRPr="00C30CB0" w14:paraId="31D72C11" w14:textId="77777777" w:rsidTr="00A612C3">
        <w:trPr>
          <w:cantSplit/>
        </w:trPr>
        <w:tc>
          <w:tcPr>
            <w:tcW w:w="696" w:type="dxa"/>
          </w:tcPr>
          <w:p w14:paraId="19EA459A" w14:textId="295F8CC0"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4B7CE0F6" w14:textId="69EFDC1C"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apie paskutinę asmens deklaruotą gyvenamąją vietą išdavimas</w:t>
            </w:r>
          </w:p>
        </w:tc>
        <w:tc>
          <w:tcPr>
            <w:tcW w:w="2759" w:type="dxa"/>
          </w:tcPr>
          <w:p w14:paraId="10CF2A2B" w14:textId="33FB9E81"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Savivaldybės seniūnijos</w:t>
            </w:r>
          </w:p>
        </w:tc>
        <w:tc>
          <w:tcPr>
            <w:tcW w:w="1559" w:type="dxa"/>
          </w:tcPr>
          <w:p w14:paraId="76915D34" w14:textId="76DC7775"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PASA00041</w:t>
            </w:r>
          </w:p>
        </w:tc>
        <w:tc>
          <w:tcPr>
            <w:tcW w:w="2633" w:type="dxa"/>
          </w:tcPr>
          <w:p w14:paraId="41B18CD3" w14:textId="7D58C385"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Seniūnai</w:t>
            </w:r>
          </w:p>
        </w:tc>
        <w:tc>
          <w:tcPr>
            <w:tcW w:w="2292" w:type="dxa"/>
          </w:tcPr>
          <w:p w14:paraId="53745B16" w14:textId="457501AD"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Specialistai</w:t>
            </w:r>
          </w:p>
        </w:tc>
      </w:tr>
      <w:tr w:rsidR="00856159" w:rsidRPr="00C30CB0" w14:paraId="1B0904F7" w14:textId="77777777" w:rsidTr="00A612C3">
        <w:trPr>
          <w:cantSplit/>
        </w:trPr>
        <w:tc>
          <w:tcPr>
            <w:tcW w:w="696" w:type="dxa"/>
          </w:tcPr>
          <w:p w14:paraId="45B21E01" w14:textId="51A7615D"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5D35D7F7" w14:textId="28349FF0"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apie teisę į valstybės paramą būstui įsigyti išdavimas</w:t>
            </w:r>
          </w:p>
        </w:tc>
        <w:tc>
          <w:tcPr>
            <w:tcW w:w="2759" w:type="dxa"/>
          </w:tcPr>
          <w:p w14:paraId="75AB0322" w14:textId="4A168CF7"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Biudžeto, turto ir strateginio planavimo skyrius</w:t>
            </w:r>
          </w:p>
        </w:tc>
        <w:tc>
          <w:tcPr>
            <w:tcW w:w="1559" w:type="dxa"/>
          </w:tcPr>
          <w:p w14:paraId="3CA4187A" w14:textId="11205522"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PASA00031</w:t>
            </w:r>
          </w:p>
        </w:tc>
        <w:tc>
          <w:tcPr>
            <w:tcW w:w="2633" w:type="dxa"/>
          </w:tcPr>
          <w:p w14:paraId="7E4BD429" w14:textId="5B80E81B"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Egidija Grigaitienė</w:t>
            </w:r>
          </w:p>
        </w:tc>
        <w:tc>
          <w:tcPr>
            <w:tcW w:w="2292" w:type="dxa"/>
          </w:tcPr>
          <w:p w14:paraId="0117BBA0" w14:textId="361A538F" w:rsidR="00856159" w:rsidRPr="002538CD" w:rsidRDefault="00856159" w:rsidP="00856159">
            <w:pPr>
              <w:rPr>
                <w:rFonts w:ascii="Times New Roman" w:hAnsi="Times New Roman" w:cs="Times New Roman"/>
                <w:color w:val="000000"/>
                <w:sz w:val="24"/>
                <w:szCs w:val="24"/>
              </w:rPr>
            </w:pPr>
            <w:r w:rsidRPr="002538CD">
              <w:rPr>
                <w:rFonts w:ascii="Times New Roman" w:hAnsi="Times New Roman" w:cs="Times New Roman"/>
                <w:color w:val="000000"/>
                <w:sz w:val="24"/>
                <w:szCs w:val="24"/>
              </w:rPr>
              <w:t>Sonata Gruzdaitienė</w:t>
            </w:r>
          </w:p>
          <w:p w14:paraId="3E1732EA" w14:textId="77777777" w:rsidR="00856159" w:rsidRPr="002538CD" w:rsidRDefault="00856159" w:rsidP="00856159">
            <w:pPr>
              <w:rPr>
                <w:rFonts w:ascii="Times New Roman" w:hAnsi="Times New Roman" w:cs="Times New Roman"/>
                <w:sz w:val="24"/>
                <w:szCs w:val="24"/>
                <w:lang w:eastAsia="lt-LT"/>
              </w:rPr>
            </w:pPr>
          </w:p>
        </w:tc>
      </w:tr>
      <w:tr w:rsidR="00F464BF" w:rsidRPr="00C30CB0" w14:paraId="66BF183C" w14:textId="77777777" w:rsidTr="004716AE">
        <w:trPr>
          <w:cantSplit/>
          <w:trHeight w:val="315"/>
        </w:trPr>
        <w:tc>
          <w:tcPr>
            <w:tcW w:w="696" w:type="dxa"/>
          </w:tcPr>
          <w:p w14:paraId="76E9EA9F" w14:textId="1D4F0ECB" w:rsidR="00F464BF" w:rsidRPr="002538CD" w:rsidRDefault="00F464BF" w:rsidP="00F464BF">
            <w:pPr>
              <w:pStyle w:val="Sraopastraipa"/>
              <w:numPr>
                <w:ilvl w:val="0"/>
                <w:numId w:val="16"/>
              </w:numPr>
              <w:rPr>
                <w:rFonts w:ascii="Times New Roman" w:hAnsi="Times New Roman" w:cs="Times New Roman"/>
                <w:sz w:val="24"/>
                <w:szCs w:val="24"/>
                <w:lang w:eastAsia="lt-LT"/>
              </w:rPr>
            </w:pPr>
          </w:p>
        </w:tc>
        <w:tc>
          <w:tcPr>
            <w:tcW w:w="4828" w:type="dxa"/>
          </w:tcPr>
          <w:p w14:paraId="06DAC0FD" w14:textId="4BECCD1A" w:rsidR="00F464BF" w:rsidRPr="002538CD" w:rsidRDefault="00F464BF" w:rsidP="00F464B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patvirtinančios naujai suformuoto nekilnojamojo turto kadastro objekto galimybę naudoti pagal paskirtį, išdavimas</w:t>
            </w:r>
          </w:p>
        </w:tc>
        <w:tc>
          <w:tcPr>
            <w:tcW w:w="2759" w:type="dxa"/>
          </w:tcPr>
          <w:p w14:paraId="112A5AB1" w14:textId="21879134" w:rsidR="00F464BF" w:rsidRPr="002538CD" w:rsidRDefault="00F464BF" w:rsidP="00F464B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Ūkio ir investicijų skyrius</w:t>
            </w:r>
          </w:p>
        </w:tc>
        <w:tc>
          <w:tcPr>
            <w:tcW w:w="1559" w:type="dxa"/>
          </w:tcPr>
          <w:p w14:paraId="20E5F54B" w14:textId="43C02095" w:rsidR="00F464BF" w:rsidRPr="002538CD" w:rsidRDefault="00F464BF" w:rsidP="00F464BF">
            <w:pPr>
              <w:rPr>
                <w:rFonts w:ascii="Times New Roman" w:hAnsi="Times New Roman" w:cs="Times New Roman"/>
                <w:sz w:val="24"/>
                <w:szCs w:val="24"/>
                <w:lang w:eastAsia="lt-LT"/>
              </w:rPr>
            </w:pPr>
            <w:r w:rsidRPr="002538CD">
              <w:rPr>
                <w:rFonts w:ascii="Times New Roman" w:hAnsi="Times New Roman" w:cs="Times New Roman"/>
                <w:sz w:val="24"/>
                <w:szCs w:val="24"/>
              </w:rPr>
              <w:t>PASA00033</w:t>
            </w:r>
          </w:p>
        </w:tc>
        <w:tc>
          <w:tcPr>
            <w:tcW w:w="2633" w:type="dxa"/>
          </w:tcPr>
          <w:p w14:paraId="3100128B" w14:textId="4FEFF957" w:rsidR="00F464BF" w:rsidRPr="002538CD" w:rsidRDefault="00F464BF" w:rsidP="00F464BF">
            <w:pPr>
              <w:rPr>
                <w:rFonts w:ascii="Times New Roman" w:hAnsi="Times New Roman" w:cs="Times New Roman"/>
                <w:strike/>
                <w:sz w:val="24"/>
                <w:szCs w:val="24"/>
                <w:lang w:eastAsia="lt-LT"/>
              </w:rPr>
            </w:pPr>
            <w:r w:rsidRPr="002538CD">
              <w:rPr>
                <w:rFonts w:ascii="Times New Roman" w:hAnsi="Times New Roman" w:cs="Times New Roman"/>
                <w:sz w:val="24"/>
                <w:szCs w:val="24"/>
                <w:lang w:eastAsia="lt-LT"/>
              </w:rPr>
              <w:t>Martynas Remeikis</w:t>
            </w:r>
          </w:p>
        </w:tc>
        <w:tc>
          <w:tcPr>
            <w:tcW w:w="2292" w:type="dxa"/>
          </w:tcPr>
          <w:p w14:paraId="6AD41F3B" w14:textId="546102DF" w:rsidR="00F464BF" w:rsidRPr="002538CD" w:rsidRDefault="00F464BF" w:rsidP="00F464BF">
            <w:pPr>
              <w:rPr>
                <w:rFonts w:ascii="Times New Roman" w:hAnsi="Times New Roman" w:cs="Times New Roman"/>
                <w:sz w:val="24"/>
                <w:szCs w:val="24"/>
                <w:lang w:eastAsia="lt-LT"/>
              </w:rPr>
            </w:pPr>
            <w:r>
              <w:rPr>
                <w:rFonts w:ascii="Times New Roman" w:hAnsi="Times New Roman" w:cs="Times New Roman"/>
                <w:sz w:val="24"/>
                <w:szCs w:val="24"/>
                <w:lang w:eastAsia="lt-LT"/>
              </w:rPr>
              <w:t>Lina Rūgienė</w:t>
            </w:r>
          </w:p>
        </w:tc>
      </w:tr>
      <w:tr w:rsidR="00856159" w:rsidRPr="00C30CB0" w14:paraId="081FB458" w14:textId="77777777" w:rsidTr="00A612C3">
        <w:trPr>
          <w:cantSplit/>
        </w:trPr>
        <w:tc>
          <w:tcPr>
            <w:tcW w:w="696" w:type="dxa"/>
          </w:tcPr>
          <w:p w14:paraId="74F7C473" w14:textId="7CF74BB2"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60386603" w14:textId="4AC6C31C"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dėl teisės į kredito, paimto daugiabučiam namui atnaujinti (modernizuoti), ir palūkanų apmokėjimą išdavimas</w:t>
            </w:r>
          </w:p>
        </w:tc>
        <w:tc>
          <w:tcPr>
            <w:tcW w:w="2759" w:type="dxa"/>
          </w:tcPr>
          <w:p w14:paraId="6EAE7334" w14:textId="50BDD8A0"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Socialinės paramos skyrius</w:t>
            </w:r>
          </w:p>
        </w:tc>
        <w:tc>
          <w:tcPr>
            <w:tcW w:w="1559" w:type="dxa"/>
          </w:tcPr>
          <w:p w14:paraId="3586843B" w14:textId="054BFDBC"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PASA00030</w:t>
            </w:r>
          </w:p>
        </w:tc>
        <w:tc>
          <w:tcPr>
            <w:tcW w:w="2633" w:type="dxa"/>
          </w:tcPr>
          <w:p w14:paraId="048BAC78" w14:textId="517CD13E"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Daiva Pilypaitytė</w:t>
            </w:r>
          </w:p>
        </w:tc>
        <w:tc>
          <w:tcPr>
            <w:tcW w:w="2292" w:type="dxa"/>
          </w:tcPr>
          <w:p w14:paraId="7D6433AF" w14:textId="5779353B"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Specialistai</w:t>
            </w:r>
          </w:p>
        </w:tc>
      </w:tr>
      <w:tr w:rsidR="00856159" w:rsidRPr="00C30CB0" w14:paraId="640CB2BE" w14:textId="77777777" w:rsidTr="00A612C3">
        <w:trPr>
          <w:cantSplit/>
        </w:trPr>
        <w:tc>
          <w:tcPr>
            <w:tcW w:w="696" w:type="dxa"/>
          </w:tcPr>
          <w:p w14:paraId="035F85B9" w14:textId="361FF695"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0299CF12" w14:textId="1FFC3D6F"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patvirtinančios jaunos šeimos teisę į finansinę paskatą pirmąjį būstą įsigyjančioms jaunoms šeimoms, išdavimas</w:t>
            </w:r>
          </w:p>
        </w:tc>
        <w:tc>
          <w:tcPr>
            <w:tcW w:w="2759" w:type="dxa"/>
          </w:tcPr>
          <w:p w14:paraId="61A9963E" w14:textId="379DA68B"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Biudžeto, turto ir strateginio planavimo skyrius</w:t>
            </w:r>
          </w:p>
        </w:tc>
        <w:tc>
          <w:tcPr>
            <w:tcW w:w="1559" w:type="dxa"/>
          </w:tcPr>
          <w:p w14:paraId="41F5A4EA" w14:textId="0B147F15"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PASA00032</w:t>
            </w:r>
          </w:p>
        </w:tc>
        <w:tc>
          <w:tcPr>
            <w:tcW w:w="2633" w:type="dxa"/>
          </w:tcPr>
          <w:p w14:paraId="07C46E11" w14:textId="09757B59"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Egidija Grigaitienė</w:t>
            </w:r>
          </w:p>
        </w:tc>
        <w:tc>
          <w:tcPr>
            <w:tcW w:w="2292" w:type="dxa"/>
          </w:tcPr>
          <w:p w14:paraId="6D5B50C0" w14:textId="77777777" w:rsidR="00856159" w:rsidRPr="002538CD" w:rsidRDefault="00856159" w:rsidP="00856159">
            <w:pPr>
              <w:rPr>
                <w:rFonts w:ascii="Times New Roman" w:hAnsi="Times New Roman" w:cs="Times New Roman"/>
                <w:color w:val="000000"/>
                <w:sz w:val="24"/>
                <w:szCs w:val="24"/>
              </w:rPr>
            </w:pPr>
            <w:r w:rsidRPr="002538CD">
              <w:rPr>
                <w:rFonts w:ascii="Times New Roman" w:hAnsi="Times New Roman" w:cs="Times New Roman"/>
                <w:color w:val="000000"/>
                <w:sz w:val="24"/>
                <w:szCs w:val="24"/>
              </w:rPr>
              <w:t>Sonata Gruzdaitienė</w:t>
            </w:r>
          </w:p>
          <w:p w14:paraId="15BF397A" w14:textId="77777777" w:rsidR="00856159" w:rsidRPr="002538CD" w:rsidRDefault="00856159" w:rsidP="00856159">
            <w:pPr>
              <w:rPr>
                <w:rFonts w:ascii="Times New Roman" w:hAnsi="Times New Roman" w:cs="Times New Roman"/>
                <w:sz w:val="24"/>
                <w:szCs w:val="24"/>
                <w:lang w:eastAsia="lt-LT"/>
              </w:rPr>
            </w:pPr>
          </w:p>
        </w:tc>
      </w:tr>
      <w:tr w:rsidR="00856159" w:rsidRPr="00C30CB0" w14:paraId="45568788" w14:textId="77777777" w:rsidTr="00A612C3">
        <w:trPr>
          <w:cantSplit/>
        </w:trPr>
        <w:tc>
          <w:tcPr>
            <w:tcW w:w="696" w:type="dxa"/>
          </w:tcPr>
          <w:p w14:paraId="2DB0B8F2" w14:textId="034382FB"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6FB3F5D3" w14:textId="2F14A387"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apie žemės dirbimą (Nacionalinei mokėjimo agentūrai) išdavimas</w:t>
            </w:r>
          </w:p>
        </w:tc>
        <w:tc>
          <w:tcPr>
            <w:tcW w:w="2759" w:type="dxa"/>
          </w:tcPr>
          <w:p w14:paraId="65EA9EA7" w14:textId="27C2FF0C"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Apskaitos skyrius</w:t>
            </w:r>
          </w:p>
        </w:tc>
        <w:tc>
          <w:tcPr>
            <w:tcW w:w="1559" w:type="dxa"/>
          </w:tcPr>
          <w:p w14:paraId="74D5685F" w14:textId="75107BBA"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PASA00014</w:t>
            </w:r>
          </w:p>
        </w:tc>
        <w:tc>
          <w:tcPr>
            <w:tcW w:w="2633" w:type="dxa"/>
          </w:tcPr>
          <w:p w14:paraId="3A120072" w14:textId="0A9E57AA"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Vitalija Tumienė</w:t>
            </w:r>
          </w:p>
        </w:tc>
        <w:tc>
          <w:tcPr>
            <w:tcW w:w="2292" w:type="dxa"/>
          </w:tcPr>
          <w:p w14:paraId="03170B5E" w14:textId="0EB10895" w:rsidR="00856159" w:rsidRPr="002538CD" w:rsidRDefault="00856159" w:rsidP="00856159">
            <w:pPr>
              <w:rPr>
                <w:rFonts w:ascii="Times New Roman" w:hAnsi="Times New Roman" w:cs="Times New Roman"/>
                <w:color w:val="000000"/>
                <w:sz w:val="24"/>
                <w:szCs w:val="24"/>
              </w:rPr>
            </w:pPr>
            <w:r w:rsidRPr="002538CD">
              <w:rPr>
                <w:rFonts w:ascii="Times New Roman" w:hAnsi="Times New Roman" w:cs="Times New Roman"/>
                <w:color w:val="000000"/>
                <w:sz w:val="24"/>
                <w:szCs w:val="24"/>
              </w:rPr>
              <w:t>Loreta Bitkovienė</w:t>
            </w:r>
          </w:p>
          <w:p w14:paraId="5FA7D9AC" w14:textId="77777777" w:rsidR="00856159" w:rsidRPr="002538CD" w:rsidRDefault="00856159" w:rsidP="00856159">
            <w:pPr>
              <w:rPr>
                <w:rFonts w:ascii="Times New Roman" w:hAnsi="Times New Roman" w:cs="Times New Roman"/>
                <w:sz w:val="24"/>
                <w:szCs w:val="24"/>
                <w:lang w:eastAsia="lt-LT"/>
              </w:rPr>
            </w:pPr>
          </w:p>
        </w:tc>
      </w:tr>
      <w:tr w:rsidR="00856159" w:rsidRPr="00C30CB0" w14:paraId="3072C530" w14:textId="77777777" w:rsidTr="00A612C3">
        <w:trPr>
          <w:cantSplit/>
        </w:trPr>
        <w:tc>
          <w:tcPr>
            <w:tcW w:w="696" w:type="dxa"/>
          </w:tcPr>
          <w:p w14:paraId="088449FC" w14:textId="50048A49"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56171067" w14:textId="2BE70C4A"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patvirtinančios žmogaus palaidojimo vietą ir laiką, išdavimas</w:t>
            </w:r>
          </w:p>
        </w:tc>
        <w:tc>
          <w:tcPr>
            <w:tcW w:w="2759" w:type="dxa"/>
          </w:tcPr>
          <w:p w14:paraId="4DDD20AD" w14:textId="35818778"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Savivaldybės seniūnijos</w:t>
            </w:r>
          </w:p>
        </w:tc>
        <w:tc>
          <w:tcPr>
            <w:tcW w:w="1559" w:type="dxa"/>
          </w:tcPr>
          <w:p w14:paraId="373B5DD9" w14:textId="0485871A"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PASA00043</w:t>
            </w:r>
          </w:p>
        </w:tc>
        <w:tc>
          <w:tcPr>
            <w:tcW w:w="2633" w:type="dxa"/>
          </w:tcPr>
          <w:p w14:paraId="7B8C0EDE" w14:textId="40A4FBA2"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Seniūnai</w:t>
            </w:r>
          </w:p>
        </w:tc>
        <w:tc>
          <w:tcPr>
            <w:tcW w:w="2292" w:type="dxa"/>
          </w:tcPr>
          <w:p w14:paraId="47234DF7" w14:textId="69A94AE4"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Specialistai</w:t>
            </w:r>
          </w:p>
        </w:tc>
      </w:tr>
      <w:tr w:rsidR="00856159" w:rsidRPr="00C30CB0" w14:paraId="75896F0D" w14:textId="77777777" w:rsidTr="00A612C3">
        <w:trPr>
          <w:cantSplit/>
        </w:trPr>
        <w:tc>
          <w:tcPr>
            <w:tcW w:w="696" w:type="dxa"/>
          </w:tcPr>
          <w:p w14:paraId="660D4005" w14:textId="5939E7B7" w:rsidR="00856159" w:rsidRPr="002538CD" w:rsidRDefault="00856159" w:rsidP="00856159">
            <w:pPr>
              <w:pStyle w:val="Sraopastraipa"/>
              <w:numPr>
                <w:ilvl w:val="0"/>
                <w:numId w:val="16"/>
              </w:numPr>
              <w:rPr>
                <w:rFonts w:ascii="Times New Roman" w:hAnsi="Times New Roman" w:cs="Times New Roman"/>
                <w:sz w:val="24"/>
                <w:szCs w:val="24"/>
                <w:lang w:eastAsia="lt-LT"/>
              </w:rPr>
            </w:pPr>
          </w:p>
        </w:tc>
        <w:tc>
          <w:tcPr>
            <w:tcW w:w="4828" w:type="dxa"/>
          </w:tcPr>
          <w:p w14:paraId="255DEC77" w14:textId="653EB2DA" w:rsidR="00856159" w:rsidRPr="002538CD" w:rsidRDefault="00856159" w:rsidP="00856159">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Pažymos, patvirtinančios, kad asmuo yra įtrauktas į gyvenamosios vietos nedeklaravusių asmenų apskaitą, išdavimas</w:t>
            </w:r>
          </w:p>
        </w:tc>
        <w:tc>
          <w:tcPr>
            <w:tcW w:w="2759" w:type="dxa"/>
          </w:tcPr>
          <w:p w14:paraId="1F45533F" w14:textId="188609B0"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Savivaldybės seniūnijos</w:t>
            </w:r>
          </w:p>
        </w:tc>
        <w:tc>
          <w:tcPr>
            <w:tcW w:w="1559" w:type="dxa"/>
          </w:tcPr>
          <w:p w14:paraId="41974C56" w14:textId="295C4E66"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rPr>
              <w:t>PASA00040</w:t>
            </w:r>
          </w:p>
        </w:tc>
        <w:tc>
          <w:tcPr>
            <w:tcW w:w="2633" w:type="dxa"/>
          </w:tcPr>
          <w:p w14:paraId="64585EC6" w14:textId="33ADEF99"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Seniūnai</w:t>
            </w:r>
          </w:p>
        </w:tc>
        <w:tc>
          <w:tcPr>
            <w:tcW w:w="2292" w:type="dxa"/>
          </w:tcPr>
          <w:p w14:paraId="2D38C279" w14:textId="17E401A8" w:rsidR="00856159" w:rsidRPr="002538CD" w:rsidRDefault="00856159" w:rsidP="00856159">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Specialistai</w:t>
            </w:r>
          </w:p>
        </w:tc>
      </w:tr>
      <w:tr w:rsidR="007D5FFF" w:rsidRPr="00C30CB0" w14:paraId="383E224D" w14:textId="77777777" w:rsidTr="00A612C3">
        <w:trPr>
          <w:cantSplit/>
        </w:trPr>
        <w:tc>
          <w:tcPr>
            <w:tcW w:w="696" w:type="dxa"/>
          </w:tcPr>
          <w:p w14:paraId="0824E6C5" w14:textId="77777777"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0AB5CE2A" w14:textId="64BD26AC" w:rsidR="007D5FFF" w:rsidRPr="007D5FFF" w:rsidRDefault="007D5FFF" w:rsidP="007D5FFF">
            <w:pPr>
              <w:rPr>
                <w:rFonts w:ascii="Times New Roman" w:hAnsi="Times New Roman" w:cs="Times New Roman"/>
                <w:color w:val="000000" w:themeColor="text1"/>
                <w:sz w:val="24"/>
                <w:szCs w:val="24"/>
              </w:rPr>
            </w:pPr>
            <w:r w:rsidRPr="007D5FFF">
              <w:rPr>
                <w:rFonts w:ascii="Times New Roman" w:hAnsi="Times New Roman" w:cs="Times New Roman"/>
                <w:sz w:val="24"/>
                <w:szCs w:val="24"/>
              </w:rPr>
              <w:t>Pažymos, patvirtinančios pastatų teisinę registraciją, išdavimas</w:t>
            </w:r>
          </w:p>
        </w:tc>
        <w:tc>
          <w:tcPr>
            <w:tcW w:w="2759" w:type="dxa"/>
          </w:tcPr>
          <w:p w14:paraId="7BB2D661" w14:textId="47817A03" w:rsidR="007D5FFF" w:rsidRPr="007D5FFF" w:rsidRDefault="007D5FFF" w:rsidP="007D5FFF">
            <w:pPr>
              <w:rPr>
                <w:rFonts w:ascii="Times New Roman" w:hAnsi="Times New Roman" w:cs="Times New Roman"/>
                <w:sz w:val="24"/>
                <w:szCs w:val="24"/>
                <w:lang w:eastAsia="lt-LT"/>
              </w:rPr>
            </w:pPr>
            <w:r w:rsidRPr="007D5FFF">
              <w:rPr>
                <w:rFonts w:ascii="Times New Roman" w:hAnsi="Times New Roman" w:cs="Times New Roman"/>
                <w:sz w:val="24"/>
                <w:szCs w:val="24"/>
                <w:lang w:eastAsia="lt-LT"/>
              </w:rPr>
              <w:t>Savivaldybės seniūnijos</w:t>
            </w:r>
          </w:p>
        </w:tc>
        <w:tc>
          <w:tcPr>
            <w:tcW w:w="1559" w:type="dxa"/>
          </w:tcPr>
          <w:p w14:paraId="16D73F20" w14:textId="4D32A3A6" w:rsidR="007D5FFF" w:rsidRPr="007D5FFF" w:rsidRDefault="007D5FFF" w:rsidP="007D5FFF">
            <w:pPr>
              <w:rPr>
                <w:rFonts w:ascii="Times New Roman" w:hAnsi="Times New Roman" w:cs="Times New Roman"/>
                <w:sz w:val="24"/>
                <w:szCs w:val="24"/>
              </w:rPr>
            </w:pPr>
            <w:r w:rsidRPr="007D5FFF">
              <w:rPr>
                <w:rFonts w:ascii="Times New Roman" w:hAnsi="Times New Roman" w:cs="Times New Roman"/>
                <w:sz w:val="24"/>
                <w:szCs w:val="24"/>
              </w:rPr>
              <w:t>PASA00018</w:t>
            </w:r>
          </w:p>
        </w:tc>
        <w:tc>
          <w:tcPr>
            <w:tcW w:w="2633" w:type="dxa"/>
          </w:tcPr>
          <w:p w14:paraId="5A9D7A14" w14:textId="2ABCF9FD" w:rsidR="007D5FFF" w:rsidRPr="007D5FFF" w:rsidRDefault="007D5FFF" w:rsidP="007D5FFF">
            <w:pPr>
              <w:rPr>
                <w:rFonts w:ascii="Times New Roman" w:hAnsi="Times New Roman" w:cs="Times New Roman"/>
                <w:sz w:val="24"/>
                <w:szCs w:val="24"/>
                <w:lang w:eastAsia="lt-LT"/>
              </w:rPr>
            </w:pPr>
            <w:r w:rsidRPr="007D5FFF">
              <w:rPr>
                <w:rFonts w:ascii="Times New Roman" w:hAnsi="Times New Roman" w:cs="Times New Roman"/>
                <w:sz w:val="24"/>
                <w:szCs w:val="24"/>
                <w:lang w:eastAsia="lt-LT"/>
              </w:rPr>
              <w:t>Seniūnai</w:t>
            </w:r>
          </w:p>
        </w:tc>
        <w:tc>
          <w:tcPr>
            <w:tcW w:w="2292" w:type="dxa"/>
          </w:tcPr>
          <w:p w14:paraId="666127BB" w14:textId="5A460306" w:rsidR="007D5FFF" w:rsidRPr="007D5FFF" w:rsidRDefault="007D5FFF" w:rsidP="007D5FFF">
            <w:pPr>
              <w:rPr>
                <w:rFonts w:ascii="Times New Roman" w:hAnsi="Times New Roman" w:cs="Times New Roman"/>
                <w:sz w:val="24"/>
                <w:szCs w:val="24"/>
                <w:lang w:eastAsia="lt-LT"/>
              </w:rPr>
            </w:pPr>
            <w:r w:rsidRPr="007D5FFF">
              <w:rPr>
                <w:rFonts w:ascii="Times New Roman" w:hAnsi="Times New Roman" w:cs="Times New Roman"/>
                <w:sz w:val="24"/>
                <w:szCs w:val="24"/>
                <w:lang w:eastAsia="lt-LT"/>
              </w:rPr>
              <w:t>Specialistai</w:t>
            </w:r>
          </w:p>
        </w:tc>
      </w:tr>
      <w:tr w:rsidR="007D5FFF" w:rsidRPr="00C30CB0" w14:paraId="27A43E9E" w14:textId="77777777" w:rsidTr="00A612C3">
        <w:trPr>
          <w:cantSplit/>
        </w:trPr>
        <w:tc>
          <w:tcPr>
            <w:tcW w:w="696" w:type="dxa"/>
          </w:tcPr>
          <w:p w14:paraId="755053BB" w14:textId="1D7B361E"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25A91FA7" w14:textId="2002F4DE"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Ūkininko ūkio įregistravimas, duomenų pasikeitimas, paveldėjimo įregistravimas, pažymėjimo dublikato išdavimas, perkėlimas į kitą savivaldybę, partnerio įregistravimas ar išregistravimas</w:t>
            </w:r>
          </w:p>
        </w:tc>
        <w:tc>
          <w:tcPr>
            <w:tcW w:w="2759" w:type="dxa"/>
          </w:tcPr>
          <w:p w14:paraId="643000BD" w14:textId="5A99BADD"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Žemės ūkio ir kaimo reikalų skyrius</w:t>
            </w:r>
          </w:p>
        </w:tc>
        <w:tc>
          <w:tcPr>
            <w:tcW w:w="1559" w:type="dxa"/>
          </w:tcPr>
          <w:p w14:paraId="20993FE8" w14:textId="10EFCDBC"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PASA00010</w:t>
            </w:r>
          </w:p>
        </w:tc>
        <w:tc>
          <w:tcPr>
            <w:tcW w:w="2633" w:type="dxa"/>
          </w:tcPr>
          <w:p w14:paraId="32357AAD" w14:textId="3943F121"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Irena Žemaitienė</w:t>
            </w:r>
          </w:p>
        </w:tc>
        <w:tc>
          <w:tcPr>
            <w:tcW w:w="2292" w:type="dxa"/>
          </w:tcPr>
          <w:p w14:paraId="3CDF4E7F" w14:textId="77777777" w:rsidR="007D5FFF" w:rsidRPr="002538CD" w:rsidRDefault="007D5FFF" w:rsidP="007D5FFF">
            <w:pPr>
              <w:rPr>
                <w:rFonts w:ascii="Times New Roman" w:hAnsi="Times New Roman" w:cs="Times New Roman"/>
                <w:color w:val="000000"/>
                <w:sz w:val="24"/>
                <w:szCs w:val="24"/>
              </w:rPr>
            </w:pPr>
            <w:r w:rsidRPr="002538CD">
              <w:rPr>
                <w:rFonts w:ascii="Times New Roman" w:hAnsi="Times New Roman" w:cs="Times New Roman"/>
                <w:color w:val="000000"/>
                <w:sz w:val="24"/>
                <w:szCs w:val="24"/>
              </w:rPr>
              <w:t>Irena Žemaitienė</w:t>
            </w:r>
          </w:p>
          <w:p w14:paraId="48B01F0E" w14:textId="77777777" w:rsidR="007D5FFF" w:rsidRPr="002538CD" w:rsidRDefault="007D5FFF" w:rsidP="007D5FFF">
            <w:pPr>
              <w:rPr>
                <w:rFonts w:ascii="Times New Roman" w:hAnsi="Times New Roman" w:cs="Times New Roman"/>
                <w:sz w:val="24"/>
                <w:szCs w:val="24"/>
                <w:lang w:eastAsia="lt-LT"/>
              </w:rPr>
            </w:pPr>
          </w:p>
        </w:tc>
      </w:tr>
      <w:tr w:rsidR="007D5FFF" w:rsidRPr="00C30CB0" w14:paraId="595AC7CF" w14:textId="77777777" w:rsidTr="00A612C3">
        <w:trPr>
          <w:cantSplit/>
        </w:trPr>
        <w:tc>
          <w:tcPr>
            <w:tcW w:w="696" w:type="dxa"/>
          </w:tcPr>
          <w:p w14:paraId="4BCF951B" w14:textId="1AD7E030"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75980E23" w14:textId="4E6FD04A"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Žemės ūkio valdų įregistravimas, išregistravimas Žemės ūkio ir kaimo verslo valdų registre, duomenų atnaujinimas, keitimas</w:t>
            </w:r>
          </w:p>
        </w:tc>
        <w:tc>
          <w:tcPr>
            <w:tcW w:w="2759" w:type="dxa"/>
          </w:tcPr>
          <w:p w14:paraId="6563530B" w14:textId="05A5AFE7"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Žemės ūkio ir kaimo reikalų skyrius</w:t>
            </w:r>
          </w:p>
        </w:tc>
        <w:tc>
          <w:tcPr>
            <w:tcW w:w="1559" w:type="dxa"/>
          </w:tcPr>
          <w:p w14:paraId="2E75B06D" w14:textId="4D9463BB"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PASA00011</w:t>
            </w:r>
          </w:p>
        </w:tc>
        <w:tc>
          <w:tcPr>
            <w:tcW w:w="2633" w:type="dxa"/>
          </w:tcPr>
          <w:p w14:paraId="73FE20DC" w14:textId="48DB028E"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Irena Žemaitienė</w:t>
            </w:r>
          </w:p>
        </w:tc>
        <w:tc>
          <w:tcPr>
            <w:tcW w:w="2292" w:type="dxa"/>
          </w:tcPr>
          <w:p w14:paraId="056C4E0F" w14:textId="77777777" w:rsidR="007D5FFF" w:rsidRPr="002538CD" w:rsidRDefault="007D5FFF" w:rsidP="007D5FFF">
            <w:pPr>
              <w:rPr>
                <w:rFonts w:ascii="Times New Roman" w:hAnsi="Times New Roman" w:cs="Times New Roman"/>
                <w:color w:val="000000"/>
                <w:sz w:val="24"/>
                <w:szCs w:val="24"/>
              </w:rPr>
            </w:pPr>
            <w:r w:rsidRPr="002538CD">
              <w:rPr>
                <w:rFonts w:ascii="Times New Roman" w:hAnsi="Times New Roman" w:cs="Times New Roman"/>
                <w:color w:val="000000"/>
                <w:sz w:val="24"/>
                <w:szCs w:val="24"/>
              </w:rPr>
              <w:t>Irena Žemaitienė</w:t>
            </w:r>
          </w:p>
          <w:p w14:paraId="773F7AE6" w14:textId="77777777" w:rsidR="007D5FFF" w:rsidRPr="002538CD" w:rsidRDefault="007D5FFF" w:rsidP="007D5FFF">
            <w:pPr>
              <w:rPr>
                <w:rFonts w:ascii="Times New Roman" w:hAnsi="Times New Roman" w:cs="Times New Roman"/>
                <w:sz w:val="24"/>
                <w:szCs w:val="24"/>
                <w:lang w:eastAsia="lt-LT"/>
              </w:rPr>
            </w:pPr>
          </w:p>
        </w:tc>
      </w:tr>
      <w:tr w:rsidR="007D5FFF" w:rsidRPr="00C30CB0" w14:paraId="7E80AB67" w14:textId="77777777" w:rsidTr="00A612C3">
        <w:trPr>
          <w:cantSplit/>
        </w:trPr>
        <w:tc>
          <w:tcPr>
            <w:tcW w:w="696" w:type="dxa"/>
          </w:tcPr>
          <w:p w14:paraId="07BFE13E" w14:textId="66C04942"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6730B00F" w14:textId="2C66D96A"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Traktoriaus, savaeigės ar žemės ūkio mašinos ir jų priekabų įregistravimas, išregistravimas, keitimas, registracijos liudijimo dublikato išdavimas</w:t>
            </w:r>
          </w:p>
        </w:tc>
        <w:tc>
          <w:tcPr>
            <w:tcW w:w="2759" w:type="dxa"/>
          </w:tcPr>
          <w:p w14:paraId="51DF138D" w14:textId="761F941D"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Žemės ūkio ir kaimo reikalų skyrius</w:t>
            </w:r>
          </w:p>
        </w:tc>
        <w:tc>
          <w:tcPr>
            <w:tcW w:w="1559" w:type="dxa"/>
          </w:tcPr>
          <w:p w14:paraId="75FDFBD6" w14:textId="50F7988E"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PASA00009</w:t>
            </w:r>
          </w:p>
        </w:tc>
        <w:tc>
          <w:tcPr>
            <w:tcW w:w="2633" w:type="dxa"/>
          </w:tcPr>
          <w:p w14:paraId="2BB324FF" w14:textId="743AA4FE"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Irena Žemaitienė</w:t>
            </w:r>
          </w:p>
        </w:tc>
        <w:tc>
          <w:tcPr>
            <w:tcW w:w="2292" w:type="dxa"/>
          </w:tcPr>
          <w:p w14:paraId="32E2F271" w14:textId="10511D45" w:rsidR="007D5FFF" w:rsidRPr="002538CD" w:rsidRDefault="007D5FFF" w:rsidP="007D5FFF">
            <w:pPr>
              <w:rPr>
                <w:rFonts w:ascii="Times New Roman" w:hAnsi="Times New Roman" w:cs="Times New Roman"/>
                <w:color w:val="000000"/>
                <w:sz w:val="24"/>
                <w:szCs w:val="24"/>
              </w:rPr>
            </w:pPr>
            <w:r w:rsidRPr="002538CD">
              <w:rPr>
                <w:rFonts w:ascii="Times New Roman" w:hAnsi="Times New Roman" w:cs="Times New Roman"/>
                <w:color w:val="000000"/>
                <w:sz w:val="24"/>
                <w:szCs w:val="24"/>
              </w:rPr>
              <w:t>Deividas Romikaitis</w:t>
            </w:r>
          </w:p>
          <w:p w14:paraId="129F25FA" w14:textId="77777777" w:rsidR="007D5FFF" w:rsidRPr="002538CD" w:rsidRDefault="007D5FFF" w:rsidP="007D5FFF">
            <w:pPr>
              <w:rPr>
                <w:rFonts w:ascii="Times New Roman" w:hAnsi="Times New Roman" w:cs="Times New Roman"/>
                <w:sz w:val="24"/>
                <w:szCs w:val="24"/>
                <w:lang w:eastAsia="lt-LT"/>
              </w:rPr>
            </w:pPr>
          </w:p>
        </w:tc>
      </w:tr>
      <w:tr w:rsidR="007D5FFF" w:rsidRPr="00C30CB0" w14:paraId="665DB14B" w14:textId="77777777" w:rsidTr="00A612C3">
        <w:trPr>
          <w:cantSplit/>
        </w:trPr>
        <w:tc>
          <w:tcPr>
            <w:tcW w:w="696" w:type="dxa"/>
          </w:tcPr>
          <w:p w14:paraId="7D212EBB" w14:textId="79C74F2D"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7D0ABD7B" w14:textId="7036967C"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Teritorijų planavimo dokumentų įregistravimas Teritorijų planavimo dokumentų registre</w:t>
            </w:r>
          </w:p>
        </w:tc>
        <w:tc>
          <w:tcPr>
            <w:tcW w:w="2759" w:type="dxa"/>
          </w:tcPr>
          <w:p w14:paraId="20141A23" w14:textId="1A52360E"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Architektūros ir urbanistikos skyrius</w:t>
            </w:r>
          </w:p>
        </w:tc>
        <w:tc>
          <w:tcPr>
            <w:tcW w:w="1559" w:type="dxa"/>
          </w:tcPr>
          <w:p w14:paraId="3E3B6D55" w14:textId="26D4B718"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PASA00026</w:t>
            </w:r>
          </w:p>
        </w:tc>
        <w:tc>
          <w:tcPr>
            <w:tcW w:w="2633" w:type="dxa"/>
          </w:tcPr>
          <w:p w14:paraId="08DE2DB3" w14:textId="1CACEBB9"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Jurgita Bosikienė</w:t>
            </w:r>
          </w:p>
        </w:tc>
        <w:tc>
          <w:tcPr>
            <w:tcW w:w="2292" w:type="dxa"/>
          </w:tcPr>
          <w:p w14:paraId="14C9CBDD" w14:textId="218DA585" w:rsidR="007D5FFF" w:rsidRPr="002538CD" w:rsidRDefault="007D5FFF" w:rsidP="007D5FFF">
            <w:pPr>
              <w:rPr>
                <w:rFonts w:ascii="Times New Roman" w:hAnsi="Times New Roman" w:cs="Times New Roman"/>
                <w:color w:val="000000"/>
                <w:sz w:val="24"/>
                <w:szCs w:val="24"/>
              </w:rPr>
            </w:pPr>
            <w:r w:rsidRPr="002538CD">
              <w:rPr>
                <w:rFonts w:ascii="Times New Roman" w:hAnsi="Times New Roman" w:cs="Times New Roman"/>
                <w:color w:val="000000"/>
                <w:sz w:val="24"/>
                <w:szCs w:val="24"/>
              </w:rPr>
              <w:t>Laima Savukaitienė</w:t>
            </w:r>
          </w:p>
          <w:p w14:paraId="4E8BDB02" w14:textId="77777777" w:rsidR="007D5FFF" w:rsidRPr="002538CD" w:rsidRDefault="007D5FFF" w:rsidP="007D5FFF">
            <w:pPr>
              <w:rPr>
                <w:rFonts w:ascii="Times New Roman" w:hAnsi="Times New Roman" w:cs="Times New Roman"/>
                <w:sz w:val="24"/>
                <w:szCs w:val="24"/>
                <w:lang w:eastAsia="lt-LT"/>
              </w:rPr>
            </w:pPr>
          </w:p>
        </w:tc>
      </w:tr>
      <w:tr w:rsidR="007D5FFF" w:rsidRPr="00C30CB0" w14:paraId="46B105F1" w14:textId="77777777" w:rsidTr="00A612C3">
        <w:trPr>
          <w:cantSplit/>
        </w:trPr>
        <w:tc>
          <w:tcPr>
            <w:tcW w:w="696" w:type="dxa"/>
          </w:tcPr>
          <w:p w14:paraId="244DAAA1" w14:textId="6E356842"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52979836" w14:textId="1D35182C"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Charakteristikos, būtinos leidimui laikyti ginklą, išdavimas</w:t>
            </w:r>
          </w:p>
        </w:tc>
        <w:tc>
          <w:tcPr>
            <w:tcW w:w="2759" w:type="dxa"/>
          </w:tcPr>
          <w:p w14:paraId="1CB73286" w14:textId="15F0A43E"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Savivaldybės seniūnijos</w:t>
            </w:r>
          </w:p>
        </w:tc>
        <w:tc>
          <w:tcPr>
            <w:tcW w:w="1559" w:type="dxa"/>
          </w:tcPr>
          <w:p w14:paraId="3B1A0F87" w14:textId="528B04A1"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PASA00069</w:t>
            </w:r>
          </w:p>
        </w:tc>
        <w:tc>
          <w:tcPr>
            <w:tcW w:w="2633" w:type="dxa"/>
          </w:tcPr>
          <w:p w14:paraId="71D28781" w14:textId="5B2F43B7"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Seniūnai</w:t>
            </w:r>
          </w:p>
        </w:tc>
        <w:tc>
          <w:tcPr>
            <w:tcW w:w="2292" w:type="dxa"/>
          </w:tcPr>
          <w:p w14:paraId="34A55B6C" w14:textId="7DB25EFB"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Specialistai</w:t>
            </w:r>
          </w:p>
        </w:tc>
      </w:tr>
      <w:tr w:rsidR="007D5FFF" w:rsidRPr="00C30CB0" w14:paraId="0049EF4E" w14:textId="77777777" w:rsidTr="00A612C3">
        <w:trPr>
          <w:cantSplit/>
        </w:trPr>
        <w:tc>
          <w:tcPr>
            <w:tcW w:w="696" w:type="dxa"/>
          </w:tcPr>
          <w:p w14:paraId="0C5A2B5A" w14:textId="11ED9002"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7A3DD47D" w14:textId="632DDA61"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Informacijos, savivaldybės teritorijoje gyvenantiems Europos Sąjungos ir Europos ekonominės erdvės piliečiams bei Europos Sąjungoje ir Europos ekonominėje erdvėje gyvenantiems Lietuvos piliečiams apie šeimai išmokėtas vaiko išmokas ar šeimos nario mirties atveju išmokėtas išmokas, pateikimas</w:t>
            </w:r>
          </w:p>
        </w:tc>
        <w:tc>
          <w:tcPr>
            <w:tcW w:w="2759" w:type="dxa"/>
          </w:tcPr>
          <w:p w14:paraId="310DB37A" w14:textId="0F784781"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Socialinės paramos skyrius</w:t>
            </w:r>
          </w:p>
        </w:tc>
        <w:tc>
          <w:tcPr>
            <w:tcW w:w="1559" w:type="dxa"/>
          </w:tcPr>
          <w:p w14:paraId="75AB10BB" w14:textId="04227F6D"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PASA00060</w:t>
            </w:r>
          </w:p>
        </w:tc>
        <w:tc>
          <w:tcPr>
            <w:tcW w:w="2633" w:type="dxa"/>
          </w:tcPr>
          <w:p w14:paraId="3EADC5BA" w14:textId="30D40819"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Daiva Pilypaitytė</w:t>
            </w:r>
          </w:p>
        </w:tc>
        <w:tc>
          <w:tcPr>
            <w:tcW w:w="2292" w:type="dxa"/>
          </w:tcPr>
          <w:p w14:paraId="2B874AB6" w14:textId="3EE449DD"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Specialistai</w:t>
            </w:r>
          </w:p>
        </w:tc>
      </w:tr>
      <w:tr w:rsidR="007D5FFF" w:rsidRPr="00C30CB0" w14:paraId="196BD5DE" w14:textId="77777777" w:rsidTr="00A612C3">
        <w:trPr>
          <w:cantSplit/>
        </w:trPr>
        <w:tc>
          <w:tcPr>
            <w:tcW w:w="696" w:type="dxa"/>
          </w:tcPr>
          <w:p w14:paraId="457132BD" w14:textId="61BA6315"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22B462F0" w14:textId="3829E3E6"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Akto, patvirtinančio nustatytą medžiojamųjų gyvūnų padarytą žalą žemės ūkio pasėliams, miškui, gyvūnams, gyvuliams, hidrotechnikos ar melioracijos įrenginiams, išdavimas</w:t>
            </w:r>
          </w:p>
        </w:tc>
        <w:tc>
          <w:tcPr>
            <w:tcW w:w="2759" w:type="dxa"/>
          </w:tcPr>
          <w:p w14:paraId="7D4468B3" w14:textId="565EE88C"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Žemės ūkio ir kaimo reikalų skyrius</w:t>
            </w:r>
          </w:p>
        </w:tc>
        <w:tc>
          <w:tcPr>
            <w:tcW w:w="1559" w:type="dxa"/>
          </w:tcPr>
          <w:p w14:paraId="2FE4D6D6" w14:textId="31F21D14"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PASA00019</w:t>
            </w:r>
          </w:p>
          <w:p w14:paraId="4471A139" w14:textId="5125BD87" w:rsidR="007D5FFF" w:rsidRPr="002538CD" w:rsidRDefault="007D5FFF" w:rsidP="007D5FFF">
            <w:pPr>
              <w:rPr>
                <w:rFonts w:ascii="Times New Roman" w:hAnsi="Times New Roman" w:cs="Times New Roman"/>
                <w:sz w:val="24"/>
                <w:szCs w:val="24"/>
                <w:lang w:eastAsia="lt-LT"/>
              </w:rPr>
            </w:pPr>
          </w:p>
        </w:tc>
        <w:tc>
          <w:tcPr>
            <w:tcW w:w="2633" w:type="dxa"/>
          </w:tcPr>
          <w:p w14:paraId="5642EDD5" w14:textId="2A362843"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Irena Žemaitienė</w:t>
            </w:r>
          </w:p>
        </w:tc>
        <w:tc>
          <w:tcPr>
            <w:tcW w:w="2292" w:type="dxa"/>
          </w:tcPr>
          <w:p w14:paraId="20796315" w14:textId="77777777" w:rsidR="007D5FFF" w:rsidRPr="002538CD" w:rsidRDefault="007D5FFF" w:rsidP="007D5FFF">
            <w:pPr>
              <w:rPr>
                <w:rFonts w:ascii="Times New Roman" w:hAnsi="Times New Roman" w:cs="Times New Roman"/>
                <w:color w:val="000000"/>
                <w:sz w:val="24"/>
                <w:szCs w:val="24"/>
              </w:rPr>
            </w:pPr>
            <w:r w:rsidRPr="002538CD">
              <w:rPr>
                <w:rFonts w:ascii="Times New Roman" w:hAnsi="Times New Roman" w:cs="Times New Roman"/>
                <w:color w:val="000000"/>
                <w:sz w:val="24"/>
                <w:szCs w:val="24"/>
              </w:rPr>
              <w:t>Irena Žemaitienė</w:t>
            </w:r>
          </w:p>
          <w:p w14:paraId="60AAF452" w14:textId="77777777" w:rsidR="007D5FFF" w:rsidRPr="002538CD" w:rsidRDefault="007D5FFF" w:rsidP="007D5FFF">
            <w:pPr>
              <w:rPr>
                <w:rFonts w:ascii="Times New Roman" w:hAnsi="Times New Roman" w:cs="Times New Roman"/>
                <w:sz w:val="24"/>
                <w:szCs w:val="24"/>
                <w:lang w:eastAsia="lt-LT"/>
              </w:rPr>
            </w:pPr>
          </w:p>
        </w:tc>
      </w:tr>
      <w:tr w:rsidR="007D5FFF" w:rsidRPr="00C30CB0" w14:paraId="16DE994B" w14:textId="77777777" w:rsidTr="00A612C3">
        <w:trPr>
          <w:cantSplit/>
        </w:trPr>
        <w:tc>
          <w:tcPr>
            <w:tcW w:w="696" w:type="dxa"/>
          </w:tcPr>
          <w:p w14:paraId="4EAD23F0" w14:textId="46780BF9"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63487A76" w14:textId="684E5024"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Kultūros paveldo objekto būklės patikrinimo akto išdavimas</w:t>
            </w:r>
          </w:p>
        </w:tc>
        <w:tc>
          <w:tcPr>
            <w:tcW w:w="2759" w:type="dxa"/>
          </w:tcPr>
          <w:p w14:paraId="6E8EFD9F" w14:textId="5E345D4D"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Švietimo, kultūros ir sporto skyrius</w:t>
            </w:r>
          </w:p>
        </w:tc>
        <w:tc>
          <w:tcPr>
            <w:tcW w:w="1559" w:type="dxa"/>
          </w:tcPr>
          <w:p w14:paraId="7EA4A728" w14:textId="21B2A4D4"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PASA00020</w:t>
            </w:r>
          </w:p>
        </w:tc>
        <w:tc>
          <w:tcPr>
            <w:tcW w:w="2633" w:type="dxa"/>
          </w:tcPr>
          <w:p w14:paraId="0DADA70A" w14:textId="202C7832"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Darius Aštrauskas</w:t>
            </w:r>
          </w:p>
        </w:tc>
        <w:tc>
          <w:tcPr>
            <w:tcW w:w="2292" w:type="dxa"/>
          </w:tcPr>
          <w:p w14:paraId="031FB060" w14:textId="260FC580" w:rsidR="007D5FFF" w:rsidRPr="002538CD" w:rsidRDefault="007D5FFF" w:rsidP="007D5FFF">
            <w:pPr>
              <w:rPr>
                <w:rFonts w:ascii="Times New Roman" w:hAnsi="Times New Roman" w:cs="Times New Roman"/>
                <w:color w:val="000000"/>
                <w:sz w:val="24"/>
                <w:szCs w:val="24"/>
              </w:rPr>
            </w:pPr>
            <w:r w:rsidRPr="002538CD">
              <w:rPr>
                <w:rFonts w:ascii="Times New Roman" w:hAnsi="Times New Roman" w:cs="Times New Roman"/>
                <w:color w:val="000000"/>
                <w:sz w:val="24"/>
                <w:szCs w:val="24"/>
              </w:rPr>
              <w:t>Inga Navlickienė</w:t>
            </w:r>
          </w:p>
          <w:p w14:paraId="59EDE7B3" w14:textId="77777777" w:rsidR="007D5FFF" w:rsidRPr="002538CD" w:rsidRDefault="007D5FFF" w:rsidP="007D5FFF">
            <w:pPr>
              <w:rPr>
                <w:rFonts w:ascii="Times New Roman" w:hAnsi="Times New Roman" w:cs="Times New Roman"/>
                <w:sz w:val="24"/>
                <w:szCs w:val="24"/>
                <w:lang w:eastAsia="lt-LT"/>
              </w:rPr>
            </w:pPr>
          </w:p>
        </w:tc>
      </w:tr>
      <w:tr w:rsidR="007D5FFF" w:rsidRPr="00C30CB0" w14:paraId="5B90636E" w14:textId="77777777" w:rsidTr="00A612C3">
        <w:trPr>
          <w:cantSplit/>
        </w:trPr>
        <w:tc>
          <w:tcPr>
            <w:tcW w:w="696" w:type="dxa"/>
          </w:tcPr>
          <w:p w14:paraId="1282740D" w14:textId="06702627"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31AAD97C" w14:textId="66230151" w:rsidR="007D5FFF" w:rsidRPr="002538CD" w:rsidRDefault="00431934" w:rsidP="007D5FFF">
            <w:pPr>
              <w:rPr>
                <w:rFonts w:ascii="Times New Roman" w:hAnsi="Times New Roman" w:cs="Times New Roman"/>
                <w:color w:val="000000" w:themeColor="text1"/>
                <w:sz w:val="24"/>
                <w:szCs w:val="24"/>
              </w:rPr>
            </w:pPr>
            <w:r w:rsidRPr="00C971ED">
              <w:rPr>
                <w:rFonts w:ascii="Times New Roman" w:hAnsi="Times New Roman" w:cs="Times New Roman"/>
                <w:sz w:val="24"/>
                <w:szCs w:val="24"/>
              </w:rPr>
              <w:t>Civilinės būklės akto įrašo išrašo ar akto išrašą liudijančio išrašo, kopijos išdavimas</w:t>
            </w:r>
          </w:p>
        </w:tc>
        <w:tc>
          <w:tcPr>
            <w:tcW w:w="2759" w:type="dxa"/>
          </w:tcPr>
          <w:p w14:paraId="02663DD2" w14:textId="36D19C94"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Teisės, personalo ir civilinės metrikacijos skyrius</w:t>
            </w:r>
          </w:p>
        </w:tc>
        <w:tc>
          <w:tcPr>
            <w:tcW w:w="1559" w:type="dxa"/>
          </w:tcPr>
          <w:p w14:paraId="275E579D" w14:textId="3FC57E86"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PASA00065</w:t>
            </w:r>
          </w:p>
        </w:tc>
        <w:tc>
          <w:tcPr>
            <w:tcW w:w="2633" w:type="dxa"/>
          </w:tcPr>
          <w:p w14:paraId="6953EFF6" w14:textId="0159F29F"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Jūratė Šneideraitienė</w:t>
            </w:r>
          </w:p>
        </w:tc>
        <w:tc>
          <w:tcPr>
            <w:tcW w:w="2292" w:type="dxa"/>
          </w:tcPr>
          <w:p w14:paraId="54299D9D" w14:textId="3C5D1C57"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color w:val="000000"/>
                <w:sz w:val="24"/>
                <w:szCs w:val="24"/>
              </w:rPr>
              <w:t>Daiva Subačienė</w:t>
            </w:r>
          </w:p>
        </w:tc>
      </w:tr>
      <w:tr w:rsidR="007D5FFF" w:rsidRPr="00C30CB0" w14:paraId="34A203E5" w14:textId="77777777" w:rsidTr="00A612C3">
        <w:trPr>
          <w:cantSplit/>
        </w:trPr>
        <w:tc>
          <w:tcPr>
            <w:tcW w:w="696" w:type="dxa"/>
          </w:tcPr>
          <w:p w14:paraId="02A22FAF" w14:textId="17745FB7"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230C0393" w14:textId="2F48A724"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Gimimo registravimas</w:t>
            </w:r>
          </w:p>
        </w:tc>
        <w:tc>
          <w:tcPr>
            <w:tcW w:w="2759" w:type="dxa"/>
          </w:tcPr>
          <w:p w14:paraId="1EF1DE52" w14:textId="78C7AE1D"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Teisės, personalo ir civilinės metrikacijos skyrius</w:t>
            </w:r>
          </w:p>
        </w:tc>
        <w:tc>
          <w:tcPr>
            <w:tcW w:w="1559" w:type="dxa"/>
          </w:tcPr>
          <w:p w14:paraId="3FEAB7F2" w14:textId="5F4DA48B"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PASA00049</w:t>
            </w:r>
          </w:p>
        </w:tc>
        <w:tc>
          <w:tcPr>
            <w:tcW w:w="2633" w:type="dxa"/>
          </w:tcPr>
          <w:p w14:paraId="2A9F95AF" w14:textId="31092A69"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Jūratė Šneideraitienė</w:t>
            </w:r>
          </w:p>
        </w:tc>
        <w:tc>
          <w:tcPr>
            <w:tcW w:w="2292" w:type="dxa"/>
          </w:tcPr>
          <w:p w14:paraId="473E1B16" w14:textId="4305FFAB"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color w:val="000000"/>
                <w:sz w:val="24"/>
                <w:szCs w:val="24"/>
              </w:rPr>
              <w:t>Daiva Subačienė</w:t>
            </w:r>
          </w:p>
        </w:tc>
      </w:tr>
      <w:tr w:rsidR="007D5FFF" w:rsidRPr="00C30CB0" w14:paraId="3B74B21D" w14:textId="77777777" w:rsidTr="00A612C3">
        <w:trPr>
          <w:cantSplit/>
        </w:trPr>
        <w:tc>
          <w:tcPr>
            <w:tcW w:w="696" w:type="dxa"/>
          </w:tcPr>
          <w:p w14:paraId="7096D2AD" w14:textId="6688B623"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651D3CE4" w14:textId="5A06CF93"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Užsienio valstybėje gimusio vaiko gimimo įtraukimas į apskaitą</w:t>
            </w:r>
          </w:p>
        </w:tc>
        <w:tc>
          <w:tcPr>
            <w:tcW w:w="2759" w:type="dxa"/>
          </w:tcPr>
          <w:p w14:paraId="2DB5F562" w14:textId="1F6F745D"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Teisės, personalo ir civilinės metrikacijos skyrius</w:t>
            </w:r>
          </w:p>
        </w:tc>
        <w:tc>
          <w:tcPr>
            <w:tcW w:w="1559" w:type="dxa"/>
          </w:tcPr>
          <w:p w14:paraId="3893826D" w14:textId="344B274A"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PASA00050</w:t>
            </w:r>
          </w:p>
        </w:tc>
        <w:tc>
          <w:tcPr>
            <w:tcW w:w="2633" w:type="dxa"/>
          </w:tcPr>
          <w:p w14:paraId="0DFF5090" w14:textId="47ACBA50"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Jūratė Šneideraitienė</w:t>
            </w:r>
          </w:p>
        </w:tc>
        <w:tc>
          <w:tcPr>
            <w:tcW w:w="2292" w:type="dxa"/>
          </w:tcPr>
          <w:p w14:paraId="16C26A4C" w14:textId="582E22CE"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color w:val="000000"/>
                <w:sz w:val="24"/>
                <w:szCs w:val="24"/>
              </w:rPr>
              <w:t>Daiva Subačienė</w:t>
            </w:r>
          </w:p>
        </w:tc>
      </w:tr>
      <w:tr w:rsidR="007D5FFF" w:rsidRPr="00C30CB0" w14:paraId="1FCB61C1" w14:textId="77777777" w:rsidTr="00A612C3">
        <w:trPr>
          <w:cantSplit/>
        </w:trPr>
        <w:tc>
          <w:tcPr>
            <w:tcW w:w="696" w:type="dxa"/>
          </w:tcPr>
          <w:p w14:paraId="5D7F654E" w14:textId="2E67064B"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7B5E4CDB" w14:textId="5E0A4609"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Tėvystės pripažinimo registravimas</w:t>
            </w:r>
          </w:p>
        </w:tc>
        <w:tc>
          <w:tcPr>
            <w:tcW w:w="2759" w:type="dxa"/>
          </w:tcPr>
          <w:p w14:paraId="6BB7607F" w14:textId="01FDCFD0"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Teisės, personalo ir civilinės metrikacijos skyrius</w:t>
            </w:r>
          </w:p>
        </w:tc>
        <w:tc>
          <w:tcPr>
            <w:tcW w:w="1559" w:type="dxa"/>
          </w:tcPr>
          <w:p w14:paraId="74FDDA8D" w14:textId="37DA4CF5"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PASA00052</w:t>
            </w:r>
          </w:p>
        </w:tc>
        <w:tc>
          <w:tcPr>
            <w:tcW w:w="2633" w:type="dxa"/>
          </w:tcPr>
          <w:p w14:paraId="49B63B26" w14:textId="7FF24339"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Jūratė Šneideraitienė</w:t>
            </w:r>
          </w:p>
        </w:tc>
        <w:tc>
          <w:tcPr>
            <w:tcW w:w="2292" w:type="dxa"/>
          </w:tcPr>
          <w:p w14:paraId="6F07F83E" w14:textId="3C2768CE"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color w:val="000000"/>
                <w:sz w:val="24"/>
                <w:szCs w:val="24"/>
              </w:rPr>
              <w:t>Daiva Subačienė</w:t>
            </w:r>
          </w:p>
        </w:tc>
      </w:tr>
      <w:tr w:rsidR="007D5FFF" w:rsidRPr="00C30CB0" w14:paraId="36BAF486" w14:textId="77777777" w:rsidTr="00A612C3">
        <w:trPr>
          <w:cantSplit/>
        </w:trPr>
        <w:tc>
          <w:tcPr>
            <w:tcW w:w="696" w:type="dxa"/>
          </w:tcPr>
          <w:p w14:paraId="3C5AF21F" w14:textId="41694A2E"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08076189" w14:textId="4DF19229"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Santuokos registravimas</w:t>
            </w:r>
          </w:p>
        </w:tc>
        <w:tc>
          <w:tcPr>
            <w:tcW w:w="2759" w:type="dxa"/>
          </w:tcPr>
          <w:p w14:paraId="1E35892E" w14:textId="011A1065"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Teisės, personalo ir civilinės metrikacijos skyrius</w:t>
            </w:r>
          </w:p>
        </w:tc>
        <w:tc>
          <w:tcPr>
            <w:tcW w:w="1559" w:type="dxa"/>
          </w:tcPr>
          <w:p w14:paraId="06DC7D56" w14:textId="6EB07FEC"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PASA00053</w:t>
            </w:r>
          </w:p>
        </w:tc>
        <w:tc>
          <w:tcPr>
            <w:tcW w:w="2633" w:type="dxa"/>
          </w:tcPr>
          <w:p w14:paraId="53C0F4A1" w14:textId="0C09E150"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Jūratė Šneideraitienė</w:t>
            </w:r>
          </w:p>
        </w:tc>
        <w:tc>
          <w:tcPr>
            <w:tcW w:w="2292" w:type="dxa"/>
          </w:tcPr>
          <w:p w14:paraId="2C759AA8" w14:textId="4EEC7A4E"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color w:val="000000"/>
                <w:sz w:val="24"/>
                <w:szCs w:val="24"/>
              </w:rPr>
              <w:t>Daiva Subačienė</w:t>
            </w:r>
          </w:p>
        </w:tc>
      </w:tr>
      <w:tr w:rsidR="007D5FFF" w:rsidRPr="00C30CB0" w14:paraId="657C7916" w14:textId="77777777" w:rsidTr="00A612C3">
        <w:trPr>
          <w:cantSplit/>
        </w:trPr>
        <w:tc>
          <w:tcPr>
            <w:tcW w:w="696" w:type="dxa"/>
          </w:tcPr>
          <w:p w14:paraId="02736642" w14:textId="7F4FA5DE"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2026B57D" w14:textId="62EB38E8"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Užsienio valstybėje įregistruotos ar nutrauktos santuokos įtraukimas į apskaitą</w:t>
            </w:r>
          </w:p>
        </w:tc>
        <w:tc>
          <w:tcPr>
            <w:tcW w:w="2759" w:type="dxa"/>
          </w:tcPr>
          <w:p w14:paraId="080D4925" w14:textId="5FF39E27"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Teisės, personalo ir civilinės metrikacijos skyrius</w:t>
            </w:r>
          </w:p>
        </w:tc>
        <w:tc>
          <w:tcPr>
            <w:tcW w:w="1559" w:type="dxa"/>
          </w:tcPr>
          <w:p w14:paraId="00BBB490" w14:textId="6E06A2AD"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PASA00057</w:t>
            </w:r>
          </w:p>
        </w:tc>
        <w:tc>
          <w:tcPr>
            <w:tcW w:w="2633" w:type="dxa"/>
          </w:tcPr>
          <w:p w14:paraId="3C0A9A8E" w14:textId="72157A6C"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Jūratė Šneideraitienė</w:t>
            </w:r>
          </w:p>
        </w:tc>
        <w:tc>
          <w:tcPr>
            <w:tcW w:w="2292" w:type="dxa"/>
          </w:tcPr>
          <w:p w14:paraId="7DD813CC" w14:textId="611CE983"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color w:val="000000"/>
                <w:sz w:val="24"/>
                <w:szCs w:val="24"/>
              </w:rPr>
              <w:t>Daiva Subačienė</w:t>
            </w:r>
          </w:p>
        </w:tc>
      </w:tr>
      <w:tr w:rsidR="007D5FFF" w:rsidRPr="00C30CB0" w14:paraId="0FD8B5D1" w14:textId="77777777" w:rsidTr="00A612C3">
        <w:trPr>
          <w:cantSplit/>
        </w:trPr>
        <w:tc>
          <w:tcPr>
            <w:tcW w:w="696" w:type="dxa"/>
          </w:tcPr>
          <w:p w14:paraId="15273D8D" w14:textId="349C12E5"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1D710A70" w14:textId="65DE81F5"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Užsienio valstybėje mirusio asmens mirties įtraukimas į apskaitą</w:t>
            </w:r>
          </w:p>
        </w:tc>
        <w:tc>
          <w:tcPr>
            <w:tcW w:w="2759" w:type="dxa"/>
          </w:tcPr>
          <w:p w14:paraId="14AA37B7" w14:textId="4AE8C029"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Teisės, personalo ir civilinės metrikacijos skyrius</w:t>
            </w:r>
          </w:p>
        </w:tc>
        <w:tc>
          <w:tcPr>
            <w:tcW w:w="1559" w:type="dxa"/>
          </w:tcPr>
          <w:p w14:paraId="612836D4" w14:textId="0D6A4157"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PASA00047</w:t>
            </w:r>
          </w:p>
        </w:tc>
        <w:tc>
          <w:tcPr>
            <w:tcW w:w="2633" w:type="dxa"/>
          </w:tcPr>
          <w:p w14:paraId="5ECC4A91" w14:textId="3DCB9592"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Jūratė Šneideraitienė</w:t>
            </w:r>
          </w:p>
        </w:tc>
        <w:tc>
          <w:tcPr>
            <w:tcW w:w="2292" w:type="dxa"/>
          </w:tcPr>
          <w:p w14:paraId="5E557790" w14:textId="379345BF"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color w:val="000000"/>
                <w:sz w:val="24"/>
                <w:szCs w:val="24"/>
              </w:rPr>
              <w:t>Daiva Subačienė</w:t>
            </w:r>
          </w:p>
        </w:tc>
      </w:tr>
      <w:tr w:rsidR="007D5FFF" w:rsidRPr="00C30CB0" w14:paraId="5754A53F" w14:textId="77777777" w:rsidTr="00A612C3">
        <w:trPr>
          <w:cantSplit/>
        </w:trPr>
        <w:tc>
          <w:tcPr>
            <w:tcW w:w="696" w:type="dxa"/>
          </w:tcPr>
          <w:p w14:paraId="7D4DB8DC" w14:textId="628DA49F"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29B9DDD6" w14:textId="2CCDB06B"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Vardo, pavardės keitimo registravimas</w:t>
            </w:r>
          </w:p>
        </w:tc>
        <w:tc>
          <w:tcPr>
            <w:tcW w:w="2759" w:type="dxa"/>
          </w:tcPr>
          <w:p w14:paraId="5A8035C7" w14:textId="5E20CC5E"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Teisės, personalo ir civilinės metrikacijos skyrius</w:t>
            </w:r>
          </w:p>
        </w:tc>
        <w:tc>
          <w:tcPr>
            <w:tcW w:w="1559" w:type="dxa"/>
          </w:tcPr>
          <w:p w14:paraId="039C07BC" w14:textId="72375C69"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PASA00062</w:t>
            </w:r>
          </w:p>
        </w:tc>
        <w:tc>
          <w:tcPr>
            <w:tcW w:w="2633" w:type="dxa"/>
          </w:tcPr>
          <w:p w14:paraId="13E1751E" w14:textId="4635D1EA"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Jūratė Šneideraitienė</w:t>
            </w:r>
          </w:p>
        </w:tc>
        <w:tc>
          <w:tcPr>
            <w:tcW w:w="2292" w:type="dxa"/>
          </w:tcPr>
          <w:p w14:paraId="4B56ADC1" w14:textId="27E77493"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color w:val="000000"/>
                <w:sz w:val="24"/>
                <w:szCs w:val="24"/>
              </w:rPr>
              <w:t>Daiva Subačienė</w:t>
            </w:r>
          </w:p>
        </w:tc>
      </w:tr>
      <w:tr w:rsidR="007D5FFF" w:rsidRPr="00C30CB0" w14:paraId="5AB860DB" w14:textId="77777777" w:rsidTr="00A612C3">
        <w:trPr>
          <w:cantSplit/>
        </w:trPr>
        <w:tc>
          <w:tcPr>
            <w:tcW w:w="696" w:type="dxa"/>
          </w:tcPr>
          <w:p w14:paraId="3DE7D68E" w14:textId="6EF141E6"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021EE307" w14:textId="5136980C"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Bažnyčios (konfesijų) nustatyta tvarka sudarytos santuokos įtraukimas į apskaitą</w:t>
            </w:r>
          </w:p>
        </w:tc>
        <w:tc>
          <w:tcPr>
            <w:tcW w:w="2759" w:type="dxa"/>
          </w:tcPr>
          <w:p w14:paraId="75F8240F" w14:textId="2B4D2C6F"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Teisės, personalo ir civilinės metrikacijos skyrius</w:t>
            </w:r>
          </w:p>
        </w:tc>
        <w:tc>
          <w:tcPr>
            <w:tcW w:w="1559" w:type="dxa"/>
          </w:tcPr>
          <w:p w14:paraId="4B8C4D36" w14:textId="3D614C1C"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P</w:t>
            </w:r>
            <w:r w:rsidRPr="002538CD">
              <w:rPr>
                <w:rFonts w:ascii="Times New Roman" w:hAnsi="Times New Roman" w:cs="Times New Roman"/>
                <w:sz w:val="24"/>
                <w:szCs w:val="24"/>
              </w:rPr>
              <w:t>ASA00048</w:t>
            </w:r>
          </w:p>
        </w:tc>
        <w:tc>
          <w:tcPr>
            <w:tcW w:w="2633" w:type="dxa"/>
          </w:tcPr>
          <w:p w14:paraId="607AE177" w14:textId="19C2C99D"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Jūratė Šneideraitienė</w:t>
            </w:r>
          </w:p>
        </w:tc>
        <w:tc>
          <w:tcPr>
            <w:tcW w:w="2292" w:type="dxa"/>
          </w:tcPr>
          <w:p w14:paraId="65286BB1" w14:textId="756FEA1D"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color w:val="000000"/>
                <w:sz w:val="24"/>
                <w:szCs w:val="24"/>
              </w:rPr>
              <w:t>Daiva Subačienė</w:t>
            </w:r>
          </w:p>
        </w:tc>
      </w:tr>
      <w:tr w:rsidR="007D5FFF" w:rsidRPr="00C30CB0" w14:paraId="5E67D113" w14:textId="77777777" w:rsidTr="00A612C3">
        <w:trPr>
          <w:cantSplit/>
        </w:trPr>
        <w:tc>
          <w:tcPr>
            <w:tcW w:w="696" w:type="dxa"/>
          </w:tcPr>
          <w:p w14:paraId="3A5A981C" w14:textId="387A021A"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408A4DC1" w14:textId="0561F498"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Civilinės būklės akto įrašo anuliavimas, atkūrimas, pakeitimas ar papildymas</w:t>
            </w:r>
          </w:p>
        </w:tc>
        <w:tc>
          <w:tcPr>
            <w:tcW w:w="2759" w:type="dxa"/>
          </w:tcPr>
          <w:p w14:paraId="14D5B36B" w14:textId="4AAE6295"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Teisės, personalo ir civilinės metrikacijos skyrius</w:t>
            </w:r>
          </w:p>
        </w:tc>
        <w:tc>
          <w:tcPr>
            <w:tcW w:w="1559" w:type="dxa"/>
          </w:tcPr>
          <w:p w14:paraId="6550BC3A" w14:textId="0D6FB67B"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PASA00064</w:t>
            </w:r>
          </w:p>
        </w:tc>
        <w:tc>
          <w:tcPr>
            <w:tcW w:w="2633" w:type="dxa"/>
          </w:tcPr>
          <w:p w14:paraId="6551EB4A" w14:textId="60BD4A13"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Jūratė Šneideraitienė</w:t>
            </w:r>
          </w:p>
        </w:tc>
        <w:tc>
          <w:tcPr>
            <w:tcW w:w="2292" w:type="dxa"/>
          </w:tcPr>
          <w:p w14:paraId="4C3D229E" w14:textId="756B75BD" w:rsidR="007D5FFF" w:rsidRPr="002538CD" w:rsidRDefault="007D5FFF" w:rsidP="007D5FFF">
            <w:pPr>
              <w:rPr>
                <w:rFonts w:ascii="Times New Roman" w:hAnsi="Times New Roman" w:cs="Times New Roman"/>
                <w:color w:val="000000"/>
                <w:sz w:val="24"/>
                <w:szCs w:val="24"/>
              </w:rPr>
            </w:pPr>
            <w:r w:rsidRPr="002538CD">
              <w:rPr>
                <w:rFonts w:ascii="Times New Roman" w:hAnsi="Times New Roman" w:cs="Times New Roman"/>
                <w:color w:val="000000"/>
                <w:sz w:val="24"/>
                <w:szCs w:val="24"/>
              </w:rPr>
              <w:t>Daiva Subačienė</w:t>
            </w:r>
          </w:p>
          <w:p w14:paraId="12BC5725" w14:textId="77777777" w:rsidR="007D5FFF" w:rsidRPr="002538CD" w:rsidRDefault="007D5FFF" w:rsidP="007D5FFF">
            <w:pPr>
              <w:rPr>
                <w:rFonts w:ascii="Times New Roman" w:hAnsi="Times New Roman" w:cs="Times New Roman"/>
                <w:sz w:val="24"/>
                <w:szCs w:val="24"/>
                <w:lang w:eastAsia="lt-LT"/>
              </w:rPr>
            </w:pPr>
          </w:p>
        </w:tc>
      </w:tr>
      <w:tr w:rsidR="007D5FFF" w:rsidRPr="00C30CB0" w14:paraId="65EF7AD2" w14:textId="77777777" w:rsidTr="00A612C3">
        <w:trPr>
          <w:cantSplit/>
        </w:trPr>
        <w:tc>
          <w:tcPr>
            <w:tcW w:w="696" w:type="dxa"/>
          </w:tcPr>
          <w:p w14:paraId="25EE00AB" w14:textId="3BAF6880"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369C65E1" w14:textId="0E12356E"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Įtraukimas į gyvenamosios vietos nedeklaravusių asmenų apskaitą</w:t>
            </w:r>
          </w:p>
        </w:tc>
        <w:tc>
          <w:tcPr>
            <w:tcW w:w="2759" w:type="dxa"/>
          </w:tcPr>
          <w:p w14:paraId="28FD46B3" w14:textId="5EA09264"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Savivaldybės seniūnijos</w:t>
            </w:r>
          </w:p>
        </w:tc>
        <w:tc>
          <w:tcPr>
            <w:tcW w:w="1559" w:type="dxa"/>
          </w:tcPr>
          <w:p w14:paraId="178E1254" w14:textId="09980DC1"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PASA00038</w:t>
            </w:r>
          </w:p>
        </w:tc>
        <w:tc>
          <w:tcPr>
            <w:tcW w:w="2633" w:type="dxa"/>
          </w:tcPr>
          <w:p w14:paraId="4061D710" w14:textId="2695B348"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Seniūnai</w:t>
            </w:r>
          </w:p>
        </w:tc>
        <w:tc>
          <w:tcPr>
            <w:tcW w:w="2292" w:type="dxa"/>
          </w:tcPr>
          <w:p w14:paraId="048463A6" w14:textId="1E8FFAAB"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Specialistai</w:t>
            </w:r>
          </w:p>
        </w:tc>
      </w:tr>
      <w:tr w:rsidR="007D5FFF" w:rsidRPr="00C30CB0" w14:paraId="11FE94CF" w14:textId="77777777" w:rsidTr="00A612C3">
        <w:trPr>
          <w:cantSplit/>
        </w:trPr>
        <w:tc>
          <w:tcPr>
            <w:tcW w:w="696" w:type="dxa"/>
          </w:tcPr>
          <w:p w14:paraId="014522ED" w14:textId="5348D429" w:rsidR="007D5FFF" w:rsidRPr="002538CD"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545985CF" w14:textId="6C4A7D89" w:rsidR="007D5FFF" w:rsidRPr="002538CD" w:rsidRDefault="007D5FFF" w:rsidP="007D5FFF">
            <w:pPr>
              <w:rPr>
                <w:rFonts w:ascii="Times New Roman" w:hAnsi="Times New Roman" w:cs="Times New Roman"/>
                <w:color w:val="000000" w:themeColor="text1"/>
                <w:sz w:val="24"/>
                <w:szCs w:val="24"/>
              </w:rPr>
            </w:pPr>
            <w:r w:rsidRPr="002538CD">
              <w:rPr>
                <w:rFonts w:ascii="Times New Roman" w:hAnsi="Times New Roman" w:cs="Times New Roman"/>
                <w:color w:val="000000" w:themeColor="text1"/>
                <w:sz w:val="24"/>
                <w:szCs w:val="24"/>
              </w:rPr>
              <w:t>Šeimų ir asmenų įrašymas į Šeimų ir asmenų, turinčių teisę į socialinį būstą, sąrašą</w:t>
            </w:r>
          </w:p>
        </w:tc>
        <w:tc>
          <w:tcPr>
            <w:tcW w:w="2759" w:type="dxa"/>
          </w:tcPr>
          <w:p w14:paraId="096F3A62" w14:textId="522AE676"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Biudžeto, turto ir strateginio planavimo skyrius</w:t>
            </w:r>
          </w:p>
        </w:tc>
        <w:tc>
          <w:tcPr>
            <w:tcW w:w="1559" w:type="dxa"/>
          </w:tcPr>
          <w:p w14:paraId="0B1F7AED" w14:textId="59453D6C"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rPr>
              <w:t>PASA00061</w:t>
            </w:r>
          </w:p>
        </w:tc>
        <w:tc>
          <w:tcPr>
            <w:tcW w:w="2633" w:type="dxa"/>
          </w:tcPr>
          <w:p w14:paraId="51BB87D9" w14:textId="13C10851" w:rsidR="007D5FFF" w:rsidRPr="002538CD" w:rsidRDefault="007D5FFF" w:rsidP="007D5FFF">
            <w:pPr>
              <w:rPr>
                <w:rFonts w:ascii="Times New Roman" w:hAnsi="Times New Roman" w:cs="Times New Roman"/>
                <w:sz w:val="24"/>
                <w:szCs w:val="24"/>
                <w:lang w:eastAsia="lt-LT"/>
              </w:rPr>
            </w:pPr>
            <w:r w:rsidRPr="002538CD">
              <w:rPr>
                <w:rFonts w:ascii="Times New Roman" w:hAnsi="Times New Roman" w:cs="Times New Roman"/>
                <w:sz w:val="24"/>
                <w:szCs w:val="24"/>
                <w:lang w:eastAsia="lt-LT"/>
              </w:rPr>
              <w:t>Egidija Grigaitienė</w:t>
            </w:r>
          </w:p>
        </w:tc>
        <w:tc>
          <w:tcPr>
            <w:tcW w:w="2292" w:type="dxa"/>
          </w:tcPr>
          <w:p w14:paraId="3CAA088F" w14:textId="77777777" w:rsidR="007D5FFF" w:rsidRPr="002538CD" w:rsidRDefault="007D5FFF" w:rsidP="007D5FFF">
            <w:pPr>
              <w:rPr>
                <w:rFonts w:ascii="Times New Roman" w:hAnsi="Times New Roman" w:cs="Times New Roman"/>
                <w:color w:val="000000"/>
                <w:sz w:val="24"/>
                <w:szCs w:val="24"/>
              </w:rPr>
            </w:pPr>
            <w:r w:rsidRPr="002538CD">
              <w:rPr>
                <w:rFonts w:ascii="Times New Roman" w:hAnsi="Times New Roman" w:cs="Times New Roman"/>
                <w:color w:val="000000"/>
                <w:sz w:val="24"/>
                <w:szCs w:val="24"/>
              </w:rPr>
              <w:t>Sonata Gruzdaitienė</w:t>
            </w:r>
          </w:p>
          <w:p w14:paraId="2257810D" w14:textId="77777777" w:rsidR="007D5FFF" w:rsidRPr="002538CD" w:rsidRDefault="007D5FFF" w:rsidP="007D5FFF">
            <w:pPr>
              <w:rPr>
                <w:rFonts w:ascii="Times New Roman" w:hAnsi="Times New Roman" w:cs="Times New Roman"/>
                <w:sz w:val="24"/>
                <w:szCs w:val="24"/>
                <w:lang w:eastAsia="lt-LT"/>
              </w:rPr>
            </w:pPr>
          </w:p>
        </w:tc>
      </w:tr>
      <w:tr w:rsidR="007D5FFF" w:rsidRPr="00C30CB0" w14:paraId="442123FE" w14:textId="77777777" w:rsidTr="00A612C3">
        <w:trPr>
          <w:cantSplit/>
        </w:trPr>
        <w:tc>
          <w:tcPr>
            <w:tcW w:w="696" w:type="dxa"/>
          </w:tcPr>
          <w:p w14:paraId="12E227C5" w14:textId="2C0004AF" w:rsidR="007D5FFF" w:rsidRPr="00FC2670"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091C6C37" w14:textId="272D0582" w:rsidR="007D5FFF" w:rsidRPr="00FC2670" w:rsidRDefault="007D5FFF" w:rsidP="007D5FFF">
            <w:pPr>
              <w:rPr>
                <w:rFonts w:ascii="Times New Roman" w:hAnsi="Times New Roman" w:cs="Times New Roman"/>
                <w:sz w:val="24"/>
                <w:szCs w:val="24"/>
              </w:rPr>
            </w:pPr>
            <w:r w:rsidRPr="00FC2670">
              <w:rPr>
                <w:rFonts w:ascii="Times New Roman" w:hAnsi="Times New Roman" w:cs="Times New Roman"/>
                <w:sz w:val="24"/>
                <w:szCs w:val="24"/>
              </w:rPr>
              <w:t>Gyvenamosios vietos deklaravimas, deklaravimo duomenų taisymas, keitimas ar naikinimas</w:t>
            </w:r>
          </w:p>
        </w:tc>
        <w:tc>
          <w:tcPr>
            <w:tcW w:w="2759" w:type="dxa"/>
          </w:tcPr>
          <w:p w14:paraId="22701D93" w14:textId="709BEA95" w:rsidR="007D5FFF" w:rsidRPr="00FC2670" w:rsidRDefault="007D5FFF" w:rsidP="007D5FFF">
            <w:pPr>
              <w:rPr>
                <w:rFonts w:ascii="Times New Roman" w:hAnsi="Times New Roman" w:cs="Times New Roman"/>
                <w:sz w:val="24"/>
                <w:szCs w:val="24"/>
                <w:lang w:eastAsia="lt-LT"/>
              </w:rPr>
            </w:pPr>
            <w:r w:rsidRPr="00FC2670">
              <w:rPr>
                <w:rFonts w:ascii="Times New Roman" w:hAnsi="Times New Roman" w:cs="Times New Roman"/>
                <w:sz w:val="24"/>
                <w:szCs w:val="24"/>
                <w:lang w:eastAsia="lt-LT"/>
              </w:rPr>
              <w:t>Savivaldybės seniūnijos</w:t>
            </w:r>
          </w:p>
        </w:tc>
        <w:tc>
          <w:tcPr>
            <w:tcW w:w="1559" w:type="dxa"/>
          </w:tcPr>
          <w:p w14:paraId="422B4E98" w14:textId="6345E058" w:rsidR="007D5FFF" w:rsidRPr="00FC2670" w:rsidRDefault="007D5FFF" w:rsidP="007D5FFF">
            <w:pPr>
              <w:rPr>
                <w:rFonts w:ascii="Times New Roman" w:hAnsi="Times New Roman" w:cs="Times New Roman"/>
                <w:sz w:val="24"/>
                <w:szCs w:val="24"/>
                <w:lang w:eastAsia="lt-LT"/>
              </w:rPr>
            </w:pPr>
            <w:r w:rsidRPr="00FC2670">
              <w:rPr>
                <w:rFonts w:ascii="Times New Roman" w:hAnsi="Times New Roman" w:cs="Times New Roman"/>
                <w:sz w:val="24"/>
                <w:szCs w:val="24"/>
              </w:rPr>
              <w:t>PASA00036</w:t>
            </w:r>
          </w:p>
        </w:tc>
        <w:tc>
          <w:tcPr>
            <w:tcW w:w="2633" w:type="dxa"/>
          </w:tcPr>
          <w:p w14:paraId="1272EDEB" w14:textId="629B591D" w:rsidR="007D5FFF" w:rsidRPr="00FC2670" w:rsidRDefault="007D5FFF" w:rsidP="007D5FFF">
            <w:pPr>
              <w:rPr>
                <w:rFonts w:ascii="Times New Roman" w:hAnsi="Times New Roman" w:cs="Times New Roman"/>
                <w:sz w:val="24"/>
                <w:szCs w:val="24"/>
                <w:lang w:eastAsia="lt-LT"/>
              </w:rPr>
            </w:pPr>
            <w:r w:rsidRPr="00FC2670">
              <w:rPr>
                <w:rFonts w:ascii="Times New Roman" w:hAnsi="Times New Roman" w:cs="Times New Roman"/>
                <w:sz w:val="24"/>
                <w:szCs w:val="24"/>
                <w:lang w:eastAsia="lt-LT"/>
              </w:rPr>
              <w:t>Seniūnai</w:t>
            </w:r>
          </w:p>
        </w:tc>
        <w:tc>
          <w:tcPr>
            <w:tcW w:w="2292" w:type="dxa"/>
          </w:tcPr>
          <w:p w14:paraId="5E1E1BE6" w14:textId="311F3628" w:rsidR="007D5FFF" w:rsidRPr="00FC2670" w:rsidRDefault="007D5FFF" w:rsidP="007D5FFF">
            <w:pPr>
              <w:rPr>
                <w:rFonts w:ascii="Times New Roman" w:hAnsi="Times New Roman" w:cs="Times New Roman"/>
                <w:sz w:val="24"/>
                <w:szCs w:val="24"/>
                <w:lang w:eastAsia="lt-LT"/>
              </w:rPr>
            </w:pPr>
            <w:r w:rsidRPr="00FC2670">
              <w:rPr>
                <w:rFonts w:ascii="Times New Roman" w:hAnsi="Times New Roman" w:cs="Times New Roman"/>
                <w:sz w:val="24"/>
                <w:szCs w:val="24"/>
                <w:lang w:eastAsia="lt-LT"/>
              </w:rPr>
              <w:t>Specialistai</w:t>
            </w:r>
          </w:p>
        </w:tc>
      </w:tr>
      <w:tr w:rsidR="007D5FFF" w:rsidRPr="00C30CB0" w14:paraId="7D3B20CD" w14:textId="77777777" w:rsidTr="00A612C3">
        <w:trPr>
          <w:cantSplit/>
        </w:trPr>
        <w:tc>
          <w:tcPr>
            <w:tcW w:w="696" w:type="dxa"/>
          </w:tcPr>
          <w:p w14:paraId="2F73601D" w14:textId="17C0749C" w:rsidR="007D5FFF" w:rsidRPr="00FC2670" w:rsidRDefault="007D5FFF" w:rsidP="007D5FFF">
            <w:pPr>
              <w:pStyle w:val="Sraopastraipa"/>
              <w:numPr>
                <w:ilvl w:val="0"/>
                <w:numId w:val="16"/>
              </w:numPr>
              <w:rPr>
                <w:rFonts w:ascii="Times New Roman" w:hAnsi="Times New Roman" w:cs="Times New Roman"/>
                <w:sz w:val="24"/>
                <w:szCs w:val="24"/>
                <w:lang w:eastAsia="lt-LT"/>
              </w:rPr>
            </w:pPr>
          </w:p>
        </w:tc>
        <w:tc>
          <w:tcPr>
            <w:tcW w:w="4828" w:type="dxa"/>
          </w:tcPr>
          <w:p w14:paraId="783B0CD4" w14:textId="4328A030" w:rsidR="007D5FFF" w:rsidRPr="00FC2670" w:rsidRDefault="007D5FFF" w:rsidP="007D5FFF">
            <w:pPr>
              <w:rPr>
                <w:rFonts w:ascii="Times New Roman" w:hAnsi="Times New Roman" w:cs="Times New Roman"/>
                <w:color w:val="000000" w:themeColor="text1"/>
                <w:sz w:val="24"/>
                <w:szCs w:val="24"/>
              </w:rPr>
            </w:pPr>
            <w:r w:rsidRPr="00FC2670">
              <w:rPr>
                <w:rFonts w:ascii="Times New Roman" w:hAnsi="Times New Roman" w:cs="Times New Roman"/>
                <w:color w:val="000000" w:themeColor="text1"/>
                <w:sz w:val="24"/>
                <w:szCs w:val="24"/>
              </w:rPr>
              <w:t>Išvykimo iš Lietuvos Respublikos ilgesniam nei šešių mėnesių laikotarpiui deklaravimas</w:t>
            </w:r>
          </w:p>
        </w:tc>
        <w:tc>
          <w:tcPr>
            <w:tcW w:w="2759" w:type="dxa"/>
          </w:tcPr>
          <w:p w14:paraId="0C68081F" w14:textId="0D25EDF0" w:rsidR="007D5FFF" w:rsidRPr="00FC2670" w:rsidRDefault="007D5FFF" w:rsidP="007D5FFF">
            <w:pPr>
              <w:rPr>
                <w:rFonts w:ascii="Times New Roman" w:hAnsi="Times New Roman" w:cs="Times New Roman"/>
                <w:sz w:val="24"/>
                <w:szCs w:val="24"/>
                <w:lang w:eastAsia="lt-LT"/>
              </w:rPr>
            </w:pPr>
            <w:r w:rsidRPr="00FC2670">
              <w:rPr>
                <w:rFonts w:ascii="Times New Roman" w:hAnsi="Times New Roman" w:cs="Times New Roman"/>
                <w:sz w:val="24"/>
                <w:szCs w:val="24"/>
                <w:lang w:eastAsia="lt-LT"/>
              </w:rPr>
              <w:t>Savivaldybės seniūnijos</w:t>
            </w:r>
          </w:p>
        </w:tc>
        <w:tc>
          <w:tcPr>
            <w:tcW w:w="1559" w:type="dxa"/>
          </w:tcPr>
          <w:p w14:paraId="0E0C3E58" w14:textId="2AE57886" w:rsidR="007D5FFF" w:rsidRPr="00FC2670" w:rsidRDefault="007D5FFF" w:rsidP="007D5FFF">
            <w:pPr>
              <w:rPr>
                <w:rFonts w:ascii="Times New Roman" w:hAnsi="Times New Roman" w:cs="Times New Roman"/>
                <w:sz w:val="24"/>
                <w:szCs w:val="24"/>
                <w:lang w:eastAsia="lt-LT"/>
              </w:rPr>
            </w:pPr>
            <w:r w:rsidRPr="00FC2670">
              <w:rPr>
                <w:rFonts w:ascii="Times New Roman" w:hAnsi="Times New Roman" w:cs="Times New Roman"/>
                <w:sz w:val="24"/>
                <w:szCs w:val="24"/>
              </w:rPr>
              <w:t>PASA00037</w:t>
            </w:r>
          </w:p>
        </w:tc>
        <w:tc>
          <w:tcPr>
            <w:tcW w:w="2633" w:type="dxa"/>
          </w:tcPr>
          <w:p w14:paraId="06C06879" w14:textId="628661A9" w:rsidR="007D5FFF" w:rsidRPr="00FC2670" w:rsidRDefault="007D5FFF" w:rsidP="007D5FFF">
            <w:pPr>
              <w:rPr>
                <w:rFonts w:ascii="Times New Roman" w:hAnsi="Times New Roman" w:cs="Times New Roman"/>
                <w:sz w:val="24"/>
                <w:szCs w:val="24"/>
                <w:lang w:eastAsia="lt-LT"/>
              </w:rPr>
            </w:pPr>
            <w:r w:rsidRPr="00FC2670">
              <w:rPr>
                <w:rFonts w:ascii="Times New Roman" w:hAnsi="Times New Roman" w:cs="Times New Roman"/>
                <w:sz w:val="24"/>
                <w:szCs w:val="24"/>
                <w:lang w:eastAsia="lt-LT"/>
              </w:rPr>
              <w:t>Seniūnai</w:t>
            </w:r>
          </w:p>
        </w:tc>
        <w:tc>
          <w:tcPr>
            <w:tcW w:w="2292" w:type="dxa"/>
          </w:tcPr>
          <w:p w14:paraId="0ED58440" w14:textId="727493BE" w:rsidR="007D5FFF" w:rsidRPr="00FC2670" w:rsidRDefault="007D5FFF" w:rsidP="007D5FFF">
            <w:pPr>
              <w:rPr>
                <w:rFonts w:ascii="Times New Roman" w:hAnsi="Times New Roman" w:cs="Times New Roman"/>
                <w:sz w:val="24"/>
                <w:szCs w:val="24"/>
                <w:lang w:eastAsia="lt-LT"/>
              </w:rPr>
            </w:pPr>
            <w:r w:rsidRPr="00FC2670">
              <w:rPr>
                <w:rFonts w:ascii="Times New Roman" w:hAnsi="Times New Roman" w:cs="Times New Roman"/>
                <w:sz w:val="24"/>
                <w:szCs w:val="24"/>
                <w:lang w:eastAsia="lt-LT"/>
              </w:rPr>
              <w:t>Specialistai</w:t>
            </w:r>
          </w:p>
          <w:p w14:paraId="1E74ADC5" w14:textId="66D4DAA9" w:rsidR="007D5FFF" w:rsidRPr="00FC2670" w:rsidRDefault="007D5FFF" w:rsidP="007D5FFF">
            <w:pPr>
              <w:rPr>
                <w:rFonts w:ascii="Times New Roman" w:hAnsi="Times New Roman" w:cs="Times New Roman"/>
                <w:sz w:val="24"/>
                <w:szCs w:val="24"/>
                <w:lang w:eastAsia="lt-LT"/>
              </w:rPr>
            </w:pPr>
          </w:p>
        </w:tc>
      </w:tr>
      <w:tr w:rsidR="007D5FFF" w:rsidRPr="00C30CB0" w14:paraId="6BDA330C" w14:textId="77777777" w:rsidTr="00A612C3">
        <w:trPr>
          <w:cantSplit/>
        </w:trPr>
        <w:tc>
          <w:tcPr>
            <w:tcW w:w="696" w:type="dxa"/>
          </w:tcPr>
          <w:p w14:paraId="6824B99E" w14:textId="4D463FA4" w:rsidR="007D5FFF" w:rsidRPr="00866B44" w:rsidRDefault="007D5FFF" w:rsidP="007D5FFF">
            <w:pPr>
              <w:pStyle w:val="Sraopastraipa"/>
              <w:numPr>
                <w:ilvl w:val="0"/>
                <w:numId w:val="16"/>
              </w:numPr>
              <w:tabs>
                <w:tab w:val="left" w:pos="5529"/>
              </w:tabs>
              <w:rPr>
                <w:rFonts w:ascii="Times New Roman" w:hAnsi="Times New Roman" w:cs="Times New Roman"/>
                <w:sz w:val="24"/>
                <w:szCs w:val="24"/>
                <w:lang w:eastAsia="lt-LT"/>
              </w:rPr>
            </w:pPr>
          </w:p>
        </w:tc>
        <w:tc>
          <w:tcPr>
            <w:tcW w:w="4828" w:type="dxa"/>
          </w:tcPr>
          <w:p w14:paraId="63F1D7CF" w14:textId="729A86DF" w:rsidR="007D5FFF" w:rsidRPr="00866B44" w:rsidRDefault="007D5FFF" w:rsidP="007D5FFF">
            <w:pPr>
              <w:tabs>
                <w:tab w:val="left" w:pos="5529"/>
              </w:tabs>
              <w:rPr>
                <w:rFonts w:ascii="Times New Roman" w:hAnsi="Times New Roman" w:cs="Times New Roman"/>
                <w:color w:val="000000" w:themeColor="text1"/>
                <w:sz w:val="24"/>
                <w:szCs w:val="24"/>
              </w:rPr>
            </w:pPr>
            <w:r w:rsidRPr="00866B44">
              <w:rPr>
                <w:rFonts w:ascii="Times New Roman" w:hAnsi="Times New Roman" w:cs="Times New Roman"/>
                <w:color w:val="000000" w:themeColor="text1"/>
                <w:sz w:val="24"/>
                <w:szCs w:val="24"/>
              </w:rPr>
              <w:t>Juridinių asmenų valstybinės žemės nuomos mokesčio deklaracijų priėmimas ir tvirtinimas</w:t>
            </w:r>
          </w:p>
        </w:tc>
        <w:tc>
          <w:tcPr>
            <w:tcW w:w="2759" w:type="dxa"/>
          </w:tcPr>
          <w:p w14:paraId="4FF1123D" w14:textId="674A9DC2"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Apskaitos skyrius</w:t>
            </w:r>
          </w:p>
        </w:tc>
        <w:tc>
          <w:tcPr>
            <w:tcW w:w="1559" w:type="dxa"/>
          </w:tcPr>
          <w:p w14:paraId="6E559988" w14:textId="59483F9F"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rPr>
              <w:t>PASA00016</w:t>
            </w:r>
          </w:p>
        </w:tc>
        <w:tc>
          <w:tcPr>
            <w:tcW w:w="2633" w:type="dxa"/>
          </w:tcPr>
          <w:p w14:paraId="64EFDB68" w14:textId="4EB9BD0A"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Vitalija Tumienė</w:t>
            </w:r>
          </w:p>
        </w:tc>
        <w:tc>
          <w:tcPr>
            <w:tcW w:w="2292" w:type="dxa"/>
          </w:tcPr>
          <w:p w14:paraId="537C45B7" w14:textId="330A3A77" w:rsidR="007D5FFF" w:rsidRPr="00866B44" w:rsidRDefault="003E6258" w:rsidP="007D5FFF">
            <w:pPr>
              <w:rPr>
                <w:rFonts w:ascii="Times New Roman" w:hAnsi="Times New Roman" w:cs="Times New Roman"/>
                <w:color w:val="000000"/>
                <w:sz w:val="24"/>
                <w:szCs w:val="24"/>
              </w:rPr>
            </w:pPr>
            <w:r>
              <w:rPr>
                <w:rFonts w:ascii="Times New Roman" w:hAnsi="Times New Roman" w:cs="Times New Roman"/>
                <w:color w:val="000000"/>
                <w:sz w:val="24"/>
                <w:szCs w:val="24"/>
              </w:rPr>
              <w:t>Dovilė Kazlauskė</w:t>
            </w:r>
          </w:p>
          <w:p w14:paraId="5A9EE636" w14:textId="77777777" w:rsidR="007D5FFF" w:rsidRPr="00866B44" w:rsidRDefault="007D5FFF" w:rsidP="007D5FFF">
            <w:pPr>
              <w:rPr>
                <w:rFonts w:ascii="Times New Roman" w:hAnsi="Times New Roman" w:cs="Times New Roman"/>
                <w:color w:val="000000"/>
                <w:sz w:val="24"/>
                <w:szCs w:val="24"/>
              </w:rPr>
            </w:pPr>
          </w:p>
          <w:p w14:paraId="60C11F4A" w14:textId="77777777" w:rsidR="007D5FFF" w:rsidRPr="00866B44" w:rsidRDefault="007D5FFF" w:rsidP="007D5FFF">
            <w:pPr>
              <w:tabs>
                <w:tab w:val="left" w:pos="5529"/>
              </w:tabs>
              <w:rPr>
                <w:rFonts w:ascii="Times New Roman" w:hAnsi="Times New Roman" w:cs="Times New Roman"/>
                <w:sz w:val="24"/>
                <w:szCs w:val="24"/>
                <w:lang w:eastAsia="lt-LT"/>
              </w:rPr>
            </w:pPr>
          </w:p>
        </w:tc>
      </w:tr>
      <w:tr w:rsidR="007D5FFF" w:rsidRPr="00C30CB0" w14:paraId="78766F05" w14:textId="77777777" w:rsidTr="00A612C3">
        <w:trPr>
          <w:cantSplit/>
        </w:trPr>
        <w:tc>
          <w:tcPr>
            <w:tcW w:w="696" w:type="dxa"/>
          </w:tcPr>
          <w:p w14:paraId="5BE1543C" w14:textId="1B044E8C" w:rsidR="007D5FFF" w:rsidRPr="00866B44" w:rsidRDefault="007D5FFF" w:rsidP="007D5FFF">
            <w:pPr>
              <w:pStyle w:val="Sraopastraipa"/>
              <w:numPr>
                <w:ilvl w:val="0"/>
                <w:numId w:val="16"/>
              </w:numPr>
              <w:tabs>
                <w:tab w:val="left" w:pos="5529"/>
              </w:tabs>
              <w:rPr>
                <w:rFonts w:ascii="Times New Roman" w:hAnsi="Times New Roman" w:cs="Times New Roman"/>
                <w:sz w:val="24"/>
                <w:szCs w:val="24"/>
                <w:lang w:eastAsia="lt-LT"/>
              </w:rPr>
            </w:pPr>
          </w:p>
        </w:tc>
        <w:tc>
          <w:tcPr>
            <w:tcW w:w="4828" w:type="dxa"/>
          </w:tcPr>
          <w:p w14:paraId="6E695E1B" w14:textId="1548CE3E" w:rsidR="007D5FFF" w:rsidRPr="00866B44" w:rsidRDefault="007D5FFF" w:rsidP="007D5FFF">
            <w:pPr>
              <w:tabs>
                <w:tab w:val="left" w:pos="5529"/>
              </w:tabs>
              <w:rPr>
                <w:rFonts w:ascii="Times New Roman" w:hAnsi="Times New Roman" w:cs="Times New Roman"/>
                <w:color w:val="000000" w:themeColor="text1"/>
                <w:sz w:val="24"/>
                <w:szCs w:val="24"/>
              </w:rPr>
            </w:pPr>
            <w:r w:rsidRPr="00866B44">
              <w:rPr>
                <w:rFonts w:ascii="Times New Roman" w:hAnsi="Times New Roman" w:cs="Times New Roman"/>
                <w:color w:val="000000" w:themeColor="text1"/>
                <w:sz w:val="24"/>
                <w:szCs w:val="24"/>
              </w:rPr>
              <w:t>Pranešimo apie triukšmo šaltinio valdytojo planuojamus statybos, remonto, montavimo darbus gyvenamosiose vietovėse priėmimas</w:t>
            </w:r>
          </w:p>
        </w:tc>
        <w:tc>
          <w:tcPr>
            <w:tcW w:w="2759" w:type="dxa"/>
          </w:tcPr>
          <w:p w14:paraId="5B4C299E" w14:textId="669BA93C"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Architektūros ir urbanistikos skyrius</w:t>
            </w:r>
          </w:p>
        </w:tc>
        <w:tc>
          <w:tcPr>
            <w:tcW w:w="1559" w:type="dxa"/>
          </w:tcPr>
          <w:p w14:paraId="13E57D53" w14:textId="116308A8"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rPr>
              <w:t>PASA00027</w:t>
            </w:r>
          </w:p>
        </w:tc>
        <w:tc>
          <w:tcPr>
            <w:tcW w:w="2633" w:type="dxa"/>
          </w:tcPr>
          <w:p w14:paraId="66059458" w14:textId="413B5807"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Jurgita Bosikienė</w:t>
            </w:r>
          </w:p>
        </w:tc>
        <w:tc>
          <w:tcPr>
            <w:tcW w:w="2292" w:type="dxa"/>
          </w:tcPr>
          <w:p w14:paraId="3E14B389" w14:textId="77777777" w:rsidR="007D5FFF" w:rsidRPr="00866B44" w:rsidRDefault="007D5FFF" w:rsidP="007D5FFF">
            <w:pPr>
              <w:rPr>
                <w:rFonts w:ascii="Times New Roman" w:hAnsi="Times New Roman" w:cs="Times New Roman"/>
                <w:color w:val="000000"/>
                <w:sz w:val="24"/>
                <w:szCs w:val="24"/>
              </w:rPr>
            </w:pPr>
            <w:r w:rsidRPr="00866B44">
              <w:rPr>
                <w:rFonts w:ascii="Times New Roman" w:hAnsi="Times New Roman" w:cs="Times New Roman"/>
                <w:color w:val="000000"/>
                <w:sz w:val="24"/>
                <w:szCs w:val="24"/>
              </w:rPr>
              <w:t>Antanas Grigaitis</w:t>
            </w:r>
          </w:p>
          <w:p w14:paraId="7F18E0D6" w14:textId="3191B68B" w:rsidR="007D5FFF" w:rsidRPr="00866B44" w:rsidRDefault="007D5FFF" w:rsidP="007D5FFF">
            <w:pPr>
              <w:tabs>
                <w:tab w:val="left" w:pos="5529"/>
              </w:tabs>
              <w:rPr>
                <w:rFonts w:ascii="Times New Roman" w:hAnsi="Times New Roman" w:cs="Times New Roman"/>
                <w:sz w:val="24"/>
                <w:szCs w:val="24"/>
                <w:lang w:eastAsia="lt-LT"/>
              </w:rPr>
            </w:pPr>
          </w:p>
        </w:tc>
      </w:tr>
      <w:tr w:rsidR="007D5FFF" w:rsidRPr="00C30CB0" w14:paraId="0A925E38" w14:textId="77777777" w:rsidTr="00A612C3">
        <w:trPr>
          <w:cantSplit/>
        </w:trPr>
        <w:tc>
          <w:tcPr>
            <w:tcW w:w="696" w:type="dxa"/>
          </w:tcPr>
          <w:p w14:paraId="0DF65325" w14:textId="0F460DC8" w:rsidR="007D5FFF" w:rsidRPr="00866B44" w:rsidRDefault="007D5FFF" w:rsidP="007D5FFF">
            <w:pPr>
              <w:pStyle w:val="Sraopastraipa"/>
              <w:numPr>
                <w:ilvl w:val="0"/>
                <w:numId w:val="16"/>
              </w:numPr>
              <w:tabs>
                <w:tab w:val="left" w:pos="5529"/>
              </w:tabs>
              <w:rPr>
                <w:rFonts w:ascii="Times New Roman" w:hAnsi="Times New Roman" w:cs="Times New Roman"/>
                <w:sz w:val="24"/>
                <w:szCs w:val="24"/>
                <w:lang w:eastAsia="lt-LT"/>
              </w:rPr>
            </w:pPr>
          </w:p>
        </w:tc>
        <w:tc>
          <w:tcPr>
            <w:tcW w:w="4828" w:type="dxa"/>
          </w:tcPr>
          <w:p w14:paraId="3DE05895" w14:textId="10BF05A2" w:rsidR="007D5FFF" w:rsidRPr="00866B44" w:rsidRDefault="007D5FFF" w:rsidP="007D5FFF">
            <w:pPr>
              <w:tabs>
                <w:tab w:val="left" w:pos="5529"/>
              </w:tabs>
              <w:rPr>
                <w:rFonts w:ascii="Times New Roman" w:hAnsi="Times New Roman" w:cs="Times New Roman"/>
                <w:color w:val="000000" w:themeColor="text1"/>
                <w:sz w:val="24"/>
                <w:szCs w:val="24"/>
              </w:rPr>
            </w:pPr>
            <w:r w:rsidRPr="00866B44">
              <w:rPr>
                <w:rFonts w:ascii="Times New Roman" w:hAnsi="Times New Roman" w:cs="Times New Roman"/>
                <w:color w:val="000000" w:themeColor="text1"/>
                <w:sz w:val="24"/>
                <w:szCs w:val="24"/>
              </w:rPr>
              <w:t>Informacijos apie numatomų statinių projektavimą priėmimas ir paskelbimas visuomenės informavimo tikslais</w:t>
            </w:r>
          </w:p>
        </w:tc>
        <w:tc>
          <w:tcPr>
            <w:tcW w:w="2759" w:type="dxa"/>
            <w:tcBorders>
              <w:bottom w:val="single" w:sz="4" w:space="0" w:color="auto"/>
            </w:tcBorders>
          </w:tcPr>
          <w:p w14:paraId="62B31110" w14:textId="5174060D"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Architektūros ir urbanistikos skyrius</w:t>
            </w:r>
          </w:p>
        </w:tc>
        <w:tc>
          <w:tcPr>
            <w:tcW w:w="1559" w:type="dxa"/>
          </w:tcPr>
          <w:p w14:paraId="0AA270DA" w14:textId="75EF92DB"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rPr>
              <w:t>PASA00028</w:t>
            </w:r>
          </w:p>
        </w:tc>
        <w:tc>
          <w:tcPr>
            <w:tcW w:w="2633" w:type="dxa"/>
          </w:tcPr>
          <w:p w14:paraId="14D00D1A" w14:textId="11A34FDC"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Jurgita Bosikienė</w:t>
            </w:r>
          </w:p>
        </w:tc>
        <w:tc>
          <w:tcPr>
            <w:tcW w:w="2292" w:type="dxa"/>
          </w:tcPr>
          <w:p w14:paraId="608F6821" w14:textId="2D11049A" w:rsidR="007D5FFF" w:rsidRPr="00866B44" w:rsidRDefault="007D5FFF" w:rsidP="007D5FFF">
            <w:pPr>
              <w:rPr>
                <w:rFonts w:ascii="Times New Roman" w:hAnsi="Times New Roman" w:cs="Times New Roman"/>
                <w:color w:val="000000"/>
                <w:sz w:val="24"/>
                <w:szCs w:val="24"/>
              </w:rPr>
            </w:pPr>
            <w:r w:rsidRPr="00866B44">
              <w:rPr>
                <w:rFonts w:ascii="Times New Roman" w:hAnsi="Times New Roman" w:cs="Times New Roman"/>
                <w:color w:val="000000"/>
                <w:sz w:val="24"/>
                <w:szCs w:val="24"/>
              </w:rPr>
              <w:t>Antanas Grigaitis</w:t>
            </w:r>
          </w:p>
          <w:p w14:paraId="0C9350E0" w14:textId="77777777" w:rsidR="007D5FFF" w:rsidRPr="00866B44" w:rsidRDefault="007D5FFF" w:rsidP="007D5FFF">
            <w:pPr>
              <w:tabs>
                <w:tab w:val="left" w:pos="5529"/>
              </w:tabs>
              <w:rPr>
                <w:rFonts w:ascii="Times New Roman" w:hAnsi="Times New Roman" w:cs="Times New Roman"/>
                <w:sz w:val="24"/>
                <w:szCs w:val="24"/>
                <w:lang w:eastAsia="lt-LT"/>
              </w:rPr>
            </w:pPr>
          </w:p>
        </w:tc>
      </w:tr>
      <w:tr w:rsidR="007D5FFF" w:rsidRPr="00C30CB0" w14:paraId="657C5068" w14:textId="77777777" w:rsidTr="00A612C3">
        <w:trPr>
          <w:cantSplit/>
        </w:trPr>
        <w:tc>
          <w:tcPr>
            <w:tcW w:w="696" w:type="dxa"/>
          </w:tcPr>
          <w:p w14:paraId="24A8473B" w14:textId="0D8B589F" w:rsidR="007D5FFF" w:rsidRPr="00866B44" w:rsidRDefault="007D5FFF" w:rsidP="007D5FFF">
            <w:pPr>
              <w:pStyle w:val="Sraopastraipa"/>
              <w:numPr>
                <w:ilvl w:val="0"/>
                <w:numId w:val="16"/>
              </w:numPr>
              <w:tabs>
                <w:tab w:val="left" w:pos="5529"/>
              </w:tabs>
              <w:rPr>
                <w:rFonts w:ascii="Times New Roman" w:hAnsi="Times New Roman" w:cs="Times New Roman"/>
                <w:sz w:val="24"/>
                <w:szCs w:val="24"/>
                <w:lang w:eastAsia="lt-LT"/>
              </w:rPr>
            </w:pPr>
          </w:p>
        </w:tc>
        <w:tc>
          <w:tcPr>
            <w:tcW w:w="4828" w:type="dxa"/>
          </w:tcPr>
          <w:p w14:paraId="66C1662B" w14:textId="4E34C0D9" w:rsidR="007D5FFF" w:rsidRPr="00866B44" w:rsidRDefault="007D5FFF" w:rsidP="007D5FFF">
            <w:pPr>
              <w:tabs>
                <w:tab w:val="left" w:pos="5529"/>
              </w:tabs>
              <w:rPr>
                <w:rFonts w:ascii="Times New Roman" w:hAnsi="Times New Roman" w:cs="Times New Roman"/>
                <w:color w:val="000000" w:themeColor="text1"/>
                <w:sz w:val="24"/>
                <w:szCs w:val="24"/>
              </w:rPr>
            </w:pPr>
            <w:r w:rsidRPr="00866B44">
              <w:rPr>
                <w:rFonts w:ascii="Times New Roman" w:hAnsi="Times New Roman" w:cs="Times New Roman"/>
                <w:color w:val="000000" w:themeColor="text1"/>
                <w:sz w:val="24"/>
                <w:szCs w:val="24"/>
              </w:rPr>
              <w:t>Informacijos apie numatomą teritorijų planavimą pareiškėjo prašymu priėmimas ir skelbimas savivaldybės interneto svetainėje visuomenės informavimo tikslais</w:t>
            </w:r>
          </w:p>
        </w:tc>
        <w:tc>
          <w:tcPr>
            <w:tcW w:w="2759" w:type="dxa"/>
            <w:tcBorders>
              <w:bottom w:val="single" w:sz="4" w:space="0" w:color="auto"/>
            </w:tcBorders>
          </w:tcPr>
          <w:p w14:paraId="24796141" w14:textId="3987AA05"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Architektūros ir urbanistikos skyrius</w:t>
            </w:r>
          </w:p>
        </w:tc>
        <w:tc>
          <w:tcPr>
            <w:tcW w:w="1559" w:type="dxa"/>
          </w:tcPr>
          <w:p w14:paraId="5F94C816" w14:textId="7844C1E0"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rPr>
              <w:t>PASA00025</w:t>
            </w:r>
          </w:p>
        </w:tc>
        <w:tc>
          <w:tcPr>
            <w:tcW w:w="2633" w:type="dxa"/>
          </w:tcPr>
          <w:p w14:paraId="69CCED26" w14:textId="3352FC3C"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Jurgita Bosikienė</w:t>
            </w:r>
          </w:p>
        </w:tc>
        <w:tc>
          <w:tcPr>
            <w:tcW w:w="2292" w:type="dxa"/>
          </w:tcPr>
          <w:p w14:paraId="5C47CC22" w14:textId="1A1F8988" w:rsidR="007D5FFF" w:rsidRPr="00866B44" w:rsidRDefault="007D5FFF" w:rsidP="007D5FFF">
            <w:pPr>
              <w:rPr>
                <w:rFonts w:ascii="Times New Roman" w:hAnsi="Times New Roman" w:cs="Times New Roman"/>
                <w:color w:val="000000"/>
                <w:sz w:val="24"/>
                <w:szCs w:val="24"/>
              </w:rPr>
            </w:pPr>
            <w:r w:rsidRPr="00866B44">
              <w:rPr>
                <w:rFonts w:ascii="Times New Roman" w:hAnsi="Times New Roman" w:cs="Times New Roman"/>
                <w:color w:val="000000"/>
                <w:sz w:val="24"/>
                <w:szCs w:val="24"/>
              </w:rPr>
              <w:t>Laima Savukaitienė</w:t>
            </w:r>
          </w:p>
          <w:p w14:paraId="75B2BFFD" w14:textId="77777777" w:rsidR="007D5FFF" w:rsidRPr="00866B44" w:rsidRDefault="007D5FFF" w:rsidP="007D5FFF">
            <w:pPr>
              <w:tabs>
                <w:tab w:val="left" w:pos="5529"/>
              </w:tabs>
              <w:rPr>
                <w:rFonts w:ascii="Times New Roman" w:hAnsi="Times New Roman" w:cs="Times New Roman"/>
                <w:sz w:val="24"/>
                <w:szCs w:val="24"/>
                <w:lang w:eastAsia="lt-LT"/>
              </w:rPr>
            </w:pPr>
          </w:p>
        </w:tc>
      </w:tr>
      <w:tr w:rsidR="007D5FFF" w:rsidRPr="00B10438" w14:paraId="36B017AB" w14:textId="77777777" w:rsidTr="00B40AD9">
        <w:trPr>
          <w:cantSplit/>
        </w:trPr>
        <w:tc>
          <w:tcPr>
            <w:tcW w:w="696" w:type="dxa"/>
          </w:tcPr>
          <w:p w14:paraId="26D2E551" w14:textId="35D3909F" w:rsidR="007D5FFF" w:rsidRPr="00866B44" w:rsidRDefault="007D5FFF" w:rsidP="007D5FFF">
            <w:pPr>
              <w:pStyle w:val="Sraopastraipa"/>
              <w:numPr>
                <w:ilvl w:val="0"/>
                <w:numId w:val="16"/>
              </w:numPr>
              <w:tabs>
                <w:tab w:val="left" w:pos="5529"/>
              </w:tabs>
              <w:rPr>
                <w:rFonts w:ascii="Times New Roman" w:hAnsi="Times New Roman" w:cs="Times New Roman"/>
                <w:sz w:val="24"/>
                <w:szCs w:val="24"/>
                <w:lang w:eastAsia="lt-LT"/>
              </w:rPr>
            </w:pPr>
          </w:p>
        </w:tc>
        <w:tc>
          <w:tcPr>
            <w:tcW w:w="4828" w:type="dxa"/>
          </w:tcPr>
          <w:p w14:paraId="03B41CE3" w14:textId="1F6D68B3" w:rsidR="007D5FFF" w:rsidRPr="00866B44" w:rsidRDefault="007D5FFF" w:rsidP="007D5FFF">
            <w:pPr>
              <w:tabs>
                <w:tab w:val="left" w:pos="5529"/>
              </w:tabs>
              <w:rPr>
                <w:rFonts w:ascii="Times New Roman" w:hAnsi="Times New Roman" w:cs="Times New Roman"/>
                <w:color w:val="000000" w:themeColor="text1"/>
                <w:sz w:val="24"/>
                <w:szCs w:val="24"/>
              </w:rPr>
            </w:pPr>
            <w:r w:rsidRPr="00866B44">
              <w:rPr>
                <w:rFonts w:ascii="Times New Roman" w:hAnsi="Times New Roman" w:cs="Times New Roman"/>
                <w:color w:val="000000" w:themeColor="text1"/>
                <w:sz w:val="24"/>
                <w:szCs w:val="24"/>
              </w:rPr>
              <w:t>Archyvinių dokumentų išrašų, nuorašų ar kopijų iš savivaldybės veiklos archyvo ir (arba) likviduotų juridinių asmenų archyvo išdavimas</w:t>
            </w:r>
          </w:p>
        </w:tc>
        <w:tc>
          <w:tcPr>
            <w:tcW w:w="2759" w:type="dxa"/>
            <w:tcBorders>
              <w:top w:val="single" w:sz="4" w:space="0" w:color="auto"/>
              <w:bottom w:val="single" w:sz="4" w:space="0" w:color="auto"/>
            </w:tcBorders>
          </w:tcPr>
          <w:p w14:paraId="2FC4D661" w14:textId="10154C8B"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Bendrųjų reikalų skyrius</w:t>
            </w:r>
          </w:p>
        </w:tc>
        <w:tc>
          <w:tcPr>
            <w:tcW w:w="1559" w:type="dxa"/>
          </w:tcPr>
          <w:p w14:paraId="2D611DA2" w14:textId="65AACB08"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rPr>
              <w:t>PASA00066</w:t>
            </w:r>
          </w:p>
        </w:tc>
        <w:tc>
          <w:tcPr>
            <w:tcW w:w="2633" w:type="dxa"/>
          </w:tcPr>
          <w:p w14:paraId="01BA93E4" w14:textId="612A3EDE"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Rita Vaičiūnienė</w:t>
            </w:r>
          </w:p>
        </w:tc>
        <w:tc>
          <w:tcPr>
            <w:tcW w:w="2292" w:type="dxa"/>
          </w:tcPr>
          <w:p w14:paraId="7B45B5A9" w14:textId="77777777" w:rsidR="007D5FFF" w:rsidRPr="00866B44" w:rsidRDefault="007D5FFF" w:rsidP="007D5FFF">
            <w:pPr>
              <w:shd w:val="clear" w:color="auto" w:fill="F8F8F8"/>
              <w:spacing w:after="100" w:afterAutospacing="1"/>
              <w:outlineLvl w:val="4"/>
              <w:rPr>
                <w:rFonts w:ascii="Times New Roman" w:eastAsia="Times New Roman" w:hAnsi="Times New Roman" w:cs="Times New Roman"/>
                <w:color w:val="000000"/>
                <w:sz w:val="24"/>
                <w:szCs w:val="24"/>
                <w:lang w:eastAsia="lt-LT"/>
              </w:rPr>
            </w:pPr>
            <w:r w:rsidRPr="00866B44">
              <w:rPr>
                <w:rFonts w:ascii="Times New Roman" w:eastAsia="Times New Roman" w:hAnsi="Times New Roman" w:cs="Times New Roman"/>
                <w:color w:val="000000"/>
                <w:sz w:val="24"/>
                <w:szCs w:val="24"/>
                <w:lang w:eastAsia="lt-LT"/>
              </w:rPr>
              <w:t>Vilija Valaitienė</w:t>
            </w:r>
          </w:p>
          <w:p w14:paraId="45467470" w14:textId="77777777" w:rsidR="007D5FFF" w:rsidRPr="00866B44" w:rsidRDefault="007D5FFF" w:rsidP="007D5FFF">
            <w:pPr>
              <w:tabs>
                <w:tab w:val="left" w:pos="5529"/>
              </w:tabs>
              <w:rPr>
                <w:rFonts w:ascii="Times New Roman" w:hAnsi="Times New Roman" w:cs="Times New Roman"/>
                <w:sz w:val="24"/>
                <w:szCs w:val="24"/>
                <w:lang w:eastAsia="lt-LT"/>
              </w:rPr>
            </w:pPr>
          </w:p>
          <w:p w14:paraId="6DC8429B" w14:textId="7099545D" w:rsidR="007D5FFF" w:rsidRPr="00866B44" w:rsidRDefault="007D5FFF" w:rsidP="007D5FFF">
            <w:pPr>
              <w:ind w:firstLine="1296"/>
              <w:rPr>
                <w:rFonts w:ascii="Times New Roman" w:hAnsi="Times New Roman" w:cs="Times New Roman"/>
                <w:sz w:val="24"/>
                <w:szCs w:val="24"/>
                <w:lang w:eastAsia="lt-LT"/>
              </w:rPr>
            </w:pPr>
          </w:p>
        </w:tc>
      </w:tr>
      <w:tr w:rsidR="007D5FFF" w:rsidRPr="00B10438" w14:paraId="188FE4A3" w14:textId="77777777" w:rsidTr="00213F5A">
        <w:trPr>
          <w:cantSplit/>
          <w:trHeight w:val="649"/>
        </w:trPr>
        <w:tc>
          <w:tcPr>
            <w:tcW w:w="696" w:type="dxa"/>
          </w:tcPr>
          <w:p w14:paraId="3A9F8D42" w14:textId="77777777" w:rsidR="007D5FFF" w:rsidRPr="00866B44" w:rsidRDefault="007D5FFF" w:rsidP="007D5FFF">
            <w:pPr>
              <w:pStyle w:val="Sraopastraipa"/>
              <w:numPr>
                <w:ilvl w:val="0"/>
                <w:numId w:val="16"/>
              </w:numPr>
              <w:tabs>
                <w:tab w:val="left" w:pos="5529"/>
              </w:tabs>
              <w:rPr>
                <w:rFonts w:ascii="Times New Roman" w:hAnsi="Times New Roman" w:cs="Times New Roman"/>
                <w:sz w:val="24"/>
                <w:szCs w:val="24"/>
                <w:lang w:eastAsia="lt-LT"/>
              </w:rPr>
            </w:pPr>
          </w:p>
        </w:tc>
        <w:tc>
          <w:tcPr>
            <w:tcW w:w="4828" w:type="dxa"/>
          </w:tcPr>
          <w:p w14:paraId="15FAFD1D" w14:textId="31739B29" w:rsidR="007D5FFF" w:rsidRPr="00866B44" w:rsidRDefault="007D5FFF" w:rsidP="007D5FFF">
            <w:pPr>
              <w:tabs>
                <w:tab w:val="left" w:pos="5529"/>
              </w:tabs>
              <w:rPr>
                <w:rFonts w:ascii="Times New Roman" w:hAnsi="Times New Roman" w:cs="Times New Roman"/>
                <w:color w:val="000000" w:themeColor="text1"/>
                <w:sz w:val="24"/>
                <w:szCs w:val="24"/>
              </w:rPr>
            </w:pPr>
            <w:r w:rsidRPr="00866B44">
              <w:rPr>
                <w:rFonts w:ascii="Times New Roman" w:hAnsi="Times New Roman" w:cs="Times New Roman"/>
                <w:color w:val="000000" w:themeColor="text1"/>
                <w:sz w:val="24"/>
                <w:szCs w:val="24"/>
              </w:rPr>
              <w:t>Vienkartinės licencijos verstis mažmenine prekyba alkoholiniais gėrimais išdavimas</w:t>
            </w:r>
          </w:p>
        </w:tc>
        <w:tc>
          <w:tcPr>
            <w:tcW w:w="2759" w:type="dxa"/>
            <w:tcBorders>
              <w:top w:val="single" w:sz="4" w:space="0" w:color="auto"/>
            </w:tcBorders>
          </w:tcPr>
          <w:p w14:paraId="58CCF6BC" w14:textId="12636B9C"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Architektūros ir urbanistikos  skyrius</w:t>
            </w:r>
          </w:p>
        </w:tc>
        <w:tc>
          <w:tcPr>
            <w:tcW w:w="1559" w:type="dxa"/>
          </w:tcPr>
          <w:p w14:paraId="4A2262C9" w14:textId="553D9A1D" w:rsidR="007D5FFF" w:rsidRPr="00866B44" w:rsidRDefault="007D5FFF" w:rsidP="007D5FFF">
            <w:pPr>
              <w:tabs>
                <w:tab w:val="left" w:pos="5529"/>
              </w:tabs>
              <w:rPr>
                <w:rFonts w:ascii="Times New Roman" w:hAnsi="Times New Roman" w:cs="Times New Roman"/>
                <w:sz w:val="24"/>
                <w:szCs w:val="24"/>
              </w:rPr>
            </w:pPr>
            <w:r w:rsidRPr="00866B44">
              <w:rPr>
                <w:rFonts w:ascii="Times New Roman" w:hAnsi="Times New Roman" w:cs="Times New Roman"/>
                <w:sz w:val="24"/>
                <w:szCs w:val="24"/>
              </w:rPr>
              <w:t>PASA00001</w:t>
            </w:r>
          </w:p>
        </w:tc>
        <w:tc>
          <w:tcPr>
            <w:tcW w:w="2633" w:type="dxa"/>
          </w:tcPr>
          <w:p w14:paraId="2434A6B7" w14:textId="231B002C" w:rsidR="007D5FFF" w:rsidRPr="00866B44" w:rsidRDefault="007D5FFF" w:rsidP="007D5FFF">
            <w:pPr>
              <w:tabs>
                <w:tab w:val="left" w:pos="5529"/>
              </w:tabs>
              <w:rPr>
                <w:rFonts w:ascii="Times New Roman" w:hAnsi="Times New Roman" w:cs="Times New Roman"/>
                <w:sz w:val="24"/>
                <w:szCs w:val="24"/>
                <w:lang w:eastAsia="lt-LT"/>
              </w:rPr>
            </w:pPr>
            <w:r w:rsidRPr="00866B44">
              <w:rPr>
                <w:rFonts w:ascii="Times New Roman" w:hAnsi="Times New Roman" w:cs="Times New Roman"/>
                <w:sz w:val="24"/>
                <w:szCs w:val="24"/>
                <w:lang w:eastAsia="lt-LT"/>
              </w:rPr>
              <w:t>Jurgita Bosikienė</w:t>
            </w:r>
          </w:p>
        </w:tc>
        <w:tc>
          <w:tcPr>
            <w:tcW w:w="2292" w:type="dxa"/>
          </w:tcPr>
          <w:p w14:paraId="12EC9153" w14:textId="5DE26370" w:rsidR="007D5FFF" w:rsidRPr="00866B44" w:rsidRDefault="007D5FFF" w:rsidP="007D5FFF">
            <w:pPr>
              <w:shd w:val="clear" w:color="auto" w:fill="F8F8F8"/>
              <w:spacing w:after="100" w:afterAutospacing="1"/>
              <w:outlineLvl w:val="4"/>
              <w:rPr>
                <w:rFonts w:ascii="Times New Roman" w:eastAsia="Times New Roman" w:hAnsi="Times New Roman" w:cs="Times New Roman"/>
                <w:color w:val="000000"/>
                <w:sz w:val="24"/>
                <w:szCs w:val="24"/>
                <w:lang w:eastAsia="lt-LT"/>
              </w:rPr>
            </w:pPr>
            <w:r w:rsidRPr="00866B44">
              <w:rPr>
                <w:rFonts w:ascii="Times New Roman" w:hAnsi="Times New Roman" w:cs="Times New Roman"/>
                <w:sz w:val="24"/>
                <w:szCs w:val="24"/>
                <w:lang w:eastAsia="lt-LT"/>
              </w:rPr>
              <w:t>Rasa Rutkauskienė</w:t>
            </w:r>
          </w:p>
        </w:tc>
      </w:tr>
    </w:tbl>
    <w:p w14:paraId="07B23274" w14:textId="77777777" w:rsidR="00537945" w:rsidRPr="00B10438" w:rsidRDefault="00537945" w:rsidP="00B10438">
      <w:pPr>
        <w:tabs>
          <w:tab w:val="left" w:pos="5529"/>
        </w:tabs>
        <w:rPr>
          <w:rFonts w:ascii="Times New Roman" w:hAnsi="Times New Roman" w:cs="Times New Roman"/>
          <w:sz w:val="24"/>
          <w:szCs w:val="24"/>
          <w:lang w:eastAsia="lt-LT"/>
        </w:rPr>
      </w:pPr>
    </w:p>
    <w:p w14:paraId="3289FE85" w14:textId="5D5F6277" w:rsidR="00F92032" w:rsidRPr="00FC6A25" w:rsidRDefault="00F96D8A" w:rsidP="00B10438">
      <w:pPr>
        <w:spacing w:line="240" w:lineRule="auto"/>
        <w:jc w:val="center"/>
      </w:pPr>
      <w:r w:rsidRPr="00FC6A25">
        <w:t>______________________________________</w:t>
      </w:r>
    </w:p>
    <w:p w14:paraId="72F60D07" w14:textId="77777777" w:rsidR="00CE0F2F" w:rsidRPr="00FC6A25" w:rsidRDefault="00CE0F2F" w:rsidP="00B10438">
      <w:pPr>
        <w:spacing w:after="0" w:line="240" w:lineRule="auto"/>
        <w:jc w:val="center"/>
        <w:rPr>
          <w:rFonts w:ascii="Times New Roman" w:eastAsia="Calibri" w:hAnsi="Times New Roman" w:cs="Times New Roman"/>
          <w:sz w:val="24"/>
          <w:szCs w:val="24"/>
        </w:rPr>
      </w:pPr>
    </w:p>
    <w:sectPr w:rsidR="00CE0F2F" w:rsidRPr="00FC6A25" w:rsidSect="00AB46BA">
      <w:headerReference w:type="default" r:id="rId8"/>
      <w:endnotePr>
        <w:numFmt w:val="decimal"/>
      </w:endnotePr>
      <w:pgSz w:w="16838" w:h="11906" w:orient="landscape"/>
      <w:pgMar w:top="1701" w:right="1702"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5C79B" w14:textId="77777777" w:rsidR="00B04B77" w:rsidRDefault="00B04B77" w:rsidP="006632C6">
      <w:pPr>
        <w:spacing w:after="0" w:line="240" w:lineRule="auto"/>
      </w:pPr>
      <w:r>
        <w:separator/>
      </w:r>
    </w:p>
  </w:endnote>
  <w:endnote w:type="continuationSeparator" w:id="0">
    <w:p w14:paraId="1078E85D" w14:textId="77777777" w:rsidR="00B04B77" w:rsidRDefault="00B04B77" w:rsidP="006632C6">
      <w:pPr>
        <w:spacing w:after="0" w:line="240" w:lineRule="auto"/>
      </w:pPr>
      <w:r>
        <w:continuationSeparator/>
      </w:r>
    </w:p>
  </w:endnote>
  <w:endnote w:id="1">
    <w:p w14:paraId="06C6B5BB" w14:textId="2FC0CF12" w:rsidR="006A6B6C" w:rsidRPr="006A6B6C" w:rsidRDefault="006A6B6C">
      <w:pPr>
        <w:pStyle w:val="Dokumentoinaostekstas"/>
        <w:rPr>
          <w:lang w:val="en-US"/>
        </w:rPr>
      </w:pPr>
      <w:r>
        <w:rPr>
          <w:rStyle w:val="Dokumentoinaosnumeris"/>
        </w:rPr>
        <w:endnoteRef/>
      </w:r>
      <w:r>
        <w:t xml:space="preserve"> Už paslaugos aprašymo rengimą yra atsakinga</w:t>
      </w:r>
      <w:r w:rsidR="004167EA">
        <w:t xml:space="preserve"> </w:t>
      </w:r>
      <w:r w:rsidR="004167EA" w:rsidRPr="004167EA">
        <w:t>Ūkio ir investicijų skyri</w:t>
      </w:r>
      <w:r w:rsidR="004167EA">
        <w:t>a</w:t>
      </w:r>
      <w:r w:rsidR="004167EA" w:rsidRPr="004167EA">
        <w:t>us</w:t>
      </w:r>
      <w:r w:rsidR="004167EA">
        <w:t xml:space="preserve"> projektų koordinatorė</w:t>
      </w:r>
      <w:r w:rsidR="004167EA" w:rsidRPr="004167EA">
        <w:t xml:space="preserve"> </w:t>
      </w:r>
      <w:r w:rsidR="004167EA">
        <w:t>Miglė Kriaučiūnienė</w:t>
      </w:r>
      <w:r>
        <w:t xml:space="preserve">, o paslaugos vykdymui yra įgalioti seniūnai pagal </w:t>
      </w:r>
      <w:r w:rsidRPr="006A6B6C">
        <w:t>administracijos direktoriaus 20</w:t>
      </w:r>
      <w:r>
        <w:t xml:space="preserve">15 m. balandžio </w:t>
      </w:r>
      <w:r>
        <w:rPr>
          <w:lang w:val="en-US"/>
        </w:rPr>
        <w:t>16 d. įsakymą</w:t>
      </w:r>
      <w:r>
        <w:t xml:space="preserve"> Nr. AT-</w:t>
      </w:r>
      <w:r>
        <w:rPr>
          <w:lang w:val="en-US"/>
        </w:rPr>
        <w:t xml:space="preserve">359 </w:t>
      </w:r>
      <w:r w:rsidRPr="006A6B6C">
        <w:rPr>
          <w:rFonts w:cstheme="minorHAnsi"/>
          <w:lang w:val="en-US"/>
        </w:rPr>
        <w:t>„</w:t>
      </w:r>
      <w:r>
        <w:rPr>
          <w:rFonts w:cstheme="minorHAnsi"/>
          <w:lang w:val="en-US"/>
        </w:rPr>
        <w:t>D</w:t>
      </w:r>
      <w:r>
        <w:rPr>
          <w:rStyle w:val="objectbox"/>
        </w:rPr>
        <w:t>ėl leidimo prekiauti ar teikti paslaugas viešosiose vietose išdavimo tvarkos aprašo patvirtinim</w:t>
      </w:r>
      <w:r>
        <w:rPr>
          <w:rFonts w:cstheme="minorHAnsi"/>
          <w:lang w:val="en-US"/>
        </w:rPr>
        <w:t>o</w:t>
      </w:r>
      <w:r w:rsidRPr="006A6B6C">
        <w:rPr>
          <w:rFonts w:cstheme="minorHAnsi"/>
          <w:lang w:val="en-US"/>
        </w:rPr>
        <w:t>“</w:t>
      </w:r>
      <w:r w:rsidR="00E15C03">
        <w:rPr>
          <w:rFonts w:cstheme="minorHAnsi"/>
          <w:lang w:val="en-US"/>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A8CB1" w14:textId="77777777" w:rsidR="00B04B77" w:rsidRDefault="00B04B77" w:rsidP="006632C6">
      <w:pPr>
        <w:spacing w:after="0" w:line="240" w:lineRule="auto"/>
      </w:pPr>
      <w:r>
        <w:separator/>
      </w:r>
    </w:p>
  </w:footnote>
  <w:footnote w:type="continuationSeparator" w:id="0">
    <w:p w14:paraId="3C9B05F8" w14:textId="77777777" w:rsidR="00B04B77" w:rsidRDefault="00B04B77" w:rsidP="00663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447058"/>
      <w:docPartObj>
        <w:docPartGallery w:val="Page Numbers (Top of Page)"/>
        <w:docPartUnique/>
      </w:docPartObj>
    </w:sdtPr>
    <w:sdtContent>
      <w:p w14:paraId="3B91B000" w14:textId="77777777" w:rsidR="006632C6" w:rsidRDefault="006632C6">
        <w:pPr>
          <w:pStyle w:val="Antrats"/>
          <w:jc w:val="center"/>
        </w:pPr>
        <w:r>
          <w:fldChar w:fldCharType="begin"/>
        </w:r>
        <w:r>
          <w:instrText>PAGE   \* MERGEFORMAT</w:instrText>
        </w:r>
        <w:r>
          <w:fldChar w:fldCharType="separate"/>
        </w:r>
        <w:r w:rsidR="003868B7">
          <w:rPr>
            <w:noProof/>
          </w:rPr>
          <w:t>10</w:t>
        </w:r>
        <w:r>
          <w:fldChar w:fldCharType="end"/>
        </w:r>
      </w:p>
    </w:sdtContent>
  </w:sdt>
  <w:p w14:paraId="5F19BFF2" w14:textId="77777777" w:rsidR="006632C6" w:rsidRDefault="006632C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60E69"/>
    <w:multiLevelType w:val="hybridMultilevel"/>
    <w:tmpl w:val="AAFE4168"/>
    <w:lvl w:ilvl="0" w:tplc="15FA7540">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 w15:restartNumberingAfterBreak="0">
    <w:nsid w:val="091D4823"/>
    <w:multiLevelType w:val="hybridMultilevel"/>
    <w:tmpl w:val="4A0C3646"/>
    <w:lvl w:ilvl="0" w:tplc="4CA60C96">
      <w:start w:val="4"/>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2" w15:restartNumberingAfterBreak="0">
    <w:nsid w:val="10814BF6"/>
    <w:multiLevelType w:val="hybridMultilevel"/>
    <w:tmpl w:val="D8107F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61E21EA"/>
    <w:multiLevelType w:val="hybridMultilevel"/>
    <w:tmpl w:val="7980C0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E624001"/>
    <w:multiLevelType w:val="hybridMultilevel"/>
    <w:tmpl w:val="54A47C8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2A24D5F"/>
    <w:multiLevelType w:val="hybridMultilevel"/>
    <w:tmpl w:val="4358DA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753454E"/>
    <w:multiLevelType w:val="multilevel"/>
    <w:tmpl w:val="33DAB9B8"/>
    <w:lvl w:ilvl="0">
      <w:start w:val="1"/>
      <w:numFmt w:val="decimal"/>
      <w:suff w:val="space"/>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9EC0E2A"/>
    <w:multiLevelType w:val="hybridMultilevel"/>
    <w:tmpl w:val="0ED4570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9454191"/>
    <w:multiLevelType w:val="hybridMultilevel"/>
    <w:tmpl w:val="283E57E0"/>
    <w:lvl w:ilvl="0" w:tplc="0427000F">
      <w:start w:val="9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97872EF"/>
    <w:multiLevelType w:val="hybridMultilevel"/>
    <w:tmpl w:val="BB1CA4FE"/>
    <w:lvl w:ilvl="0" w:tplc="0427000F">
      <w:start w:val="1"/>
      <w:numFmt w:val="decimal"/>
      <w:lvlText w:val="%1."/>
      <w:lvlJc w:val="left"/>
      <w:pPr>
        <w:ind w:left="720" w:hanging="360"/>
      </w:pPr>
      <w:rPr>
        <w:rFonts w:hint="default"/>
        <w:b w:val="0"/>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AB02F18"/>
    <w:multiLevelType w:val="hybridMultilevel"/>
    <w:tmpl w:val="DF80B2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973038E"/>
    <w:multiLevelType w:val="hybridMultilevel"/>
    <w:tmpl w:val="25BCEE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0325801"/>
    <w:multiLevelType w:val="hybridMultilevel"/>
    <w:tmpl w:val="BD8C49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8DB1374"/>
    <w:multiLevelType w:val="hybridMultilevel"/>
    <w:tmpl w:val="25EAF3EC"/>
    <w:lvl w:ilvl="0" w:tplc="B914AA34">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4" w15:restartNumberingAfterBreak="0">
    <w:nsid w:val="5B7979C8"/>
    <w:multiLevelType w:val="multilevel"/>
    <w:tmpl w:val="4A8646AE"/>
    <w:lvl w:ilvl="0">
      <w:start w:val="1"/>
      <w:numFmt w:val="decimal"/>
      <w:lvlText w:val="%1."/>
      <w:lvlJc w:val="left"/>
      <w:pPr>
        <w:ind w:left="1353" w:hanging="360"/>
      </w:pPr>
      <w:rPr>
        <w:rFonts w:eastAsia="Calibri" w:hint="default"/>
        <w:b w:val="0"/>
        <w:bCs w:val="0"/>
      </w:rPr>
    </w:lvl>
    <w:lvl w:ilvl="1">
      <w:start w:val="1"/>
      <w:numFmt w:val="decimal"/>
      <w:lvlText w:val="%1.%2."/>
      <w:lvlJc w:val="left"/>
      <w:pPr>
        <w:ind w:left="1440" w:hanging="360"/>
      </w:pPr>
      <w:rPr>
        <w:rFonts w:hint="default"/>
      </w:rPr>
    </w:lvl>
    <w:lvl w:ilvl="2">
      <w:start w:val="1"/>
      <w:numFmt w:val="none"/>
      <w:lvlText w:val="20.1.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6FC2277C"/>
    <w:multiLevelType w:val="hybridMultilevel"/>
    <w:tmpl w:val="0BC291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82523232">
    <w:abstractNumId w:val="5"/>
  </w:num>
  <w:num w:numId="2" w16cid:durableId="106892609">
    <w:abstractNumId w:val="13"/>
  </w:num>
  <w:num w:numId="3" w16cid:durableId="1256941666">
    <w:abstractNumId w:val="0"/>
  </w:num>
  <w:num w:numId="4" w16cid:durableId="1867402813">
    <w:abstractNumId w:val="1"/>
  </w:num>
  <w:num w:numId="5" w16cid:durableId="1127505747">
    <w:abstractNumId w:val="14"/>
  </w:num>
  <w:num w:numId="6" w16cid:durableId="140078911">
    <w:abstractNumId w:val="8"/>
  </w:num>
  <w:num w:numId="7" w16cid:durableId="1238128265">
    <w:abstractNumId w:val="2"/>
  </w:num>
  <w:num w:numId="8" w16cid:durableId="994185453">
    <w:abstractNumId w:val="9"/>
  </w:num>
  <w:num w:numId="9" w16cid:durableId="678119217">
    <w:abstractNumId w:val="11"/>
  </w:num>
  <w:num w:numId="10" w16cid:durableId="1098331522">
    <w:abstractNumId w:val="3"/>
  </w:num>
  <w:num w:numId="11" w16cid:durableId="590240915">
    <w:abstractNumId w:val="12"/>
  </w:num>
  <w:num w:numId="12" w16cid:durableId="459684905">
    <w:abstractNumId w:val="10"/>
  </w:num>
  <w:num w:numId="13" w16cid:durableId="201064769">
    <w:abstractNumId w:val="4"/>
  </w:num>
  <w:num w:numId="14" w16cid:durableId="571550768">
    <w:abstractNumId w:val="15"/>
  </w:num>
  <w:num w:numId="15" w16cid:durableId="374281849">
    <w:abstractNumId w:val="7"/>
  </w:num>
  <w:num w:numId="16" w16cid:durableId="146238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2F"/>
    <w:rsid w:val="000015C2"/>
    <w:rsid w:val="00002167"/>
    <w:rsid w:val="00002212"/>
    <w:rsid w:val="0000292D"/>
    <w:rsid w:val="00003A1C"/>
    <w:rsid w:val="00007ACF"/>
    <w:rsid w:val="00011879"/>
    <w:rsid w:val="00012461"/>
    <w:rsid w:val="00012468"/>
    <w:rsid w:val="000129CD"/>
    <w:rsid w:val="00014657"/>
    <w:rsid w:val="000153B5"/>
    <w:rsid w:val="00020B93"/>
    <w:rsid w:val="00021A6D"/>
    <w:rsid w:val="000236EB"/>
    <w:rsid w:val="000249BE"/>
    <w:rsid w:val="00024B1C"/>
    <w:rsid w:val="0002513D"/>
    <w:rsid w:val="0003044D"/>
    <w:rsid w:val="000306D3"/>
    <w:rsid w:val="00030A88"/>
    <w:rsid w:val="00031715"/>
    <w:rsid w:val="000326B3"/>
    <w:rsid w:val="00032EFA"/>
    <w:rsid w:val="00035712"/>
    <w:rsid w:val="0003612A"/>
    <w:rsid w:val="00036C3E"/>
    <w:rsid w:val="00037A44"/>
    <w:rsid w:val="00037C7E"/>
    <w:rsid w:val="00040DF0"/>
    <w:rsid w:val="00040F57"/>
    <w:rsid w:val="00044329"/>
    <w:rsid w:val="00044909"/>
    <w:rsid w:val="00045998"/>
    <w:rsid w:val="00047F65"/>
    <w:rsid w:val="0005073D"/>
    <w:rsid w:val="0005290D"/>
    <w:rsid w:val="00052A88"/>
    <w:rsid w:val="00052E11"/>
    <w:rsid w:val="00054A0E"/>
    <w:rsid w:val="000576B2"/>
    <w:rsid w:val="000613EE"/>
    <w:rsid w:val="00061770"/>
    <w:rsid w:val="00062AD1"/>
    <w:rsid w:val="000633A3"/>
    <w:rsid w:val="0006469E"/>
    <w:rsid w:val="00066833"/>
    <w:rsid w:val="000668A0"/>
    <w:rsid w:val="00067893"/>
    <w:rsid w:val="00067D2E"/>
    <w:rsid w:val="00070ACC"/>
    <w:rsid w:val="00070EF7"/>
    <w:rsid w:val="0007113C"/>
    <w:rsid w:val="00072132"/>
    <w:rsid w:val="00074671"/>
    <w:rsid w:val="00074D45"/>
    <w:rsid w:val="00074DC0"/>
    <w:rsid w:val="000762FB"/>
    <w:rsid w:val="00076F46"/>
    <w:rsid w:val="00077AA3"/>
    <w:rsid w:val="00077D85"/>
    <w:rsid w:val="00081BAC"/>
    <w:rsid w:val="000832FE"/>
    <w:rsid w:val="00085BF6"/>
    <w:rsid w:val="00085D05"/>
    <w:rsid w:val="0009163B"/>
    <w:rsid w:val="00093179"/>
    <w:rsid w:val="00093F6F"/>
    <w:rsid w:val="000940C8"/>
    <w:rsid w:val="00095A00"/>
    <w:rsid w:val="0009729C"/>
    <w:rsid w:val="000A0216"/>
    <w:rsid w:val="000A0944"/>
    <w:rsid w:val="000A11C1"/>
    <w:rsid w:val="000A1CBA"/>
    <w:rsid w:val="000A1DBA"/>
    <w:rsid w:val="000A2342"/>
    <w:rsid w:val="000A3941"/>
    <w:rsid w:val="000A3B62"/>
    <w:rsid w:val="000A4C1E"/>
    <w:rsid w:val="000A50B0"/>
    <w:rsid w:val="000A66DB"/>
    <w:rsid w:val="000A6BE1"/>
    <w:rsid w:val="000B0FE8"/>
    <w:rsid w:val="000B4DEA"/>
    <w:rsid w:val="000B6F2A"/>
    <w:rsid w:val="000B7202"/>
    <w:rsid w:val="000B7858"/>
    <w:rsid w:val="000C0704"/>
    <w:rsid w:val="000C44A0"/>
    <w:rsid w:val="000C6E14"/>
    <w:rsid w:val="000C6F4A"/>
    <w:rsid w:val="000C7978"/>
    <w:rsid w:val="000D073D"/>
    <w:rsid w:val="000D18BF"/>
    <w:rsid w:val="000D19A9"/>
    <w:rsid w:val="000D2020"/>
    <w:rsid w:val="000D3CDC"/>
    <w:rsid w:val="000D3F3A"/>
    <w:rsid w:val="000D53B9"/>
    <w:rsid w:val="000D5630"/>
    <w:rsid w:val="000D6664"/>
    <w:rsid w:val="000D6EEC"/>
    <w:rsid w:val="000D78F7"/>
    <w:rsid w:val="000E12FB"/>
    <w:rsid w:val="000E3A23"/>
    <w:rsid w:val="000E3B22"/>
    <w:rsid w:val="000E551D"/>
    <w:rsid w:val="000E595E"/>
    <w:rsid w:val="000F0AB4"/>
    <w:rsid w:val="000F122F"/>
    <w:rsid w:val="000F3A0C"/>
    <w:rsid w:val="000F4296"/>
    <w:rsid w:val="000F4FE7"/>
    <w:rsid w:val="000F5834"/>
    <w:rsid w:val="000F6213"/>
    <w:rsid w:val="000F77A1"/>
    <w:rsid w:val="0010080F"/>
    <w:rsid w:val="00101CB3"/>
    <w:rsid w:val="0010295C"/>
    <w:rsid w:val="00102AD2"/>
    <w:rsid w:val="0010363A"/>
    <w:rsid w:val="00103CE8"/>
    <w:rsid w:val="00104912"/>
    <w:rsid w:val="0010497C"/>
    <w:rsid w:val="00105504"/>
    <w:rsid w:val="00105DCE"/>
    <w:rsid w:val="0010630E"/>
    <w:rsid w:val="00106843"/>
    <w:rsid w:val="0011029D"/>
    <w:rsid w:val="001126F3"/>
    <w:rsid w:val="00113133"/>
    <w:rsid w:val="00113166"/>
    <w:rsid w:val="0011360C"/>
    <w:rsid w:val="001165B5"/>
    <w:rsid w:val="001173A0"/>
    <w:rsid w:val="001176AA"/>
    <w:rsid w:val="001205D1"/>
    <w:rsid w:val="001246E0"/>
    <w:rsid w:val="001251B5"/>
    <w:rsid w:val="00125462"/>
    <w:rsid w:val="001268A9"/>
    <w:rsid w:val="001273EB"/>
    <w:rsid w:val="00130B12"/>
    <w:rsid w:val="0013102F"/>
    <w:rsid w:val="0013146F"/>
    <w:rsid w:val="00133821"/>
    <w:rsid w:val="00134BD2"/>
    <w:rsid w:val="00135EB0"/>
    <w:rsid w:val="00137969"/>
    <w:rsid w:val="00137AE6"/>
    <w:rsid w:val="00137E7E"/>
    <w:rsid w:val="001429AA"/>
    <w:rsid w:val="001431FF"/>
    <w:rsid w:val="001441D9"/>
    <w:rsid w:val="00144BD3"/>
    <w:rsid w:val="001453B6"/>
    <w:rsid w:val="00145B3B"/>
    <w:rsid w:val="001475D1"/>
    <w:rsid w:val="001477E4"/>
    <w:rsid w:val="0015044D"/>
    <w:rsid w:val="00150AF0"/>
    <w:rsid w:val="00151A8B"/>
    <w:rsid w:val="00153AD6"/>
    <w:rsid w:val="00154A28"/>
    <w:rsid w:val="00155816"/>
    <w:rsid w:val="001567FB"/>
    <w:rsid w:val="001568AA"/>
    <w:rsid w:val="00156BB7"/>
    <w:rsid w:val="00160B68"/>
    <w:rsid w:val="00163BDF"/>
    <w:rsid w:val="00166070"/>
    <w:rsid w:val="0016670A"/>
    <w:rsid w:val="00175A24"/>
    <w:rsid w:val="001765B4"/>
    <w:rsid w:val="001766B3"/>
    <w:rsid w:val="001775F7"/>
    <w:rsid w:val="00182413"/>
    <w:rsid w:val="00182A44"/>
    <w:rsid w:val="00182B06"/>
    <w:rsid w:val="00182B14"/>
    <w:rsid w:val="00183664"/>
    <w:rsid w:val="0018533C"/>
    <w:rsid w:val="0018663C"/>
    <w:rsid w:val="00186AC8"/>
    <w:rsid w:val="00186E0A"/>
    <w:rsid w:val="00187432"/>
    <w:rsid w:val="0018779C"/>
    <w:rsid w:val="00187A59"/>
    <w:rsid w:val="00187E8F"/>
    <w:rsid w:val="00192D5E"/>
    <w:rsid w:val="00193958"/>
    <w:rsid w:val="00194F1B"/>
    <w:rsid w:val="001956A5"/>
    <w:rsid w:val="00197BB7"/>
    <w:rsid w:val="001A0696"/>
    <w:rsid w:val="001A089F"/>
    <w:rsid w:val="001A1A5C"/>
    <w:rsid w:val="001A21AD"/>
    <w:rsid w:val="001A3342"/>
    <w:rsid w:val="001A424C"/>
    <w:rsid w:val="001A591A"/>
    <w:rsid w:val="001A6235"/>
    <w:rsid w:val="001B1267"/>
    <w:rsid w:val="001B14E3"/>
    <w:rsid w:val="001B1DEE"/>
    <w:rsid w:val="001B1F0D"/>
    <w:rsid w:val="001B29A2"/>
    <w:rsid w:val="001B2BE4"/>
    <w:rsid w:val="001B4CD2"/>
    <w:rsid w:val="001B50C1"/>
    <w:rsid w:val="001B6C8B"/>
    <w:rsid w:val="001C12A9"/>
    <w:rsid w:val="001C15C4"/>
    <w:rsid w:val="001C16CD"/>
    <w:rsid w:val="001C1AE5"/>
    <w:rsid w:val="001C29A2"/>
    <w:rsid w:val="001C31D9"/>
    <w:rsid w:val="001C3619"/>
    <w:rsid w:val="001C4492"/>
    <w:rsid w:val="001C490A"/>
    <w:rsid w:val="001C4C6E"/>
    <w:rsid w:val="001C6DEF"/>
    <w:rsid w:val="001C7C48"/>
    <w:rsid w:val="001D0A18"/>
    <w:rsid w:val="001D103D"/>
    <w:rsid w:val="001D1A13"/>
    <w:rsid w:val="001D2363"/>
    <w:rsid w:val="001D2BDE"/>
    <w:rsid w:val="001D488B"/>
    <w:rsid w:val="001D6475"/>
    <w:rsid w:val="001D699F"/>
    <w:rsid w:val="001D7460"/>
    <w:rsid w:val="001E1A2C"/>
    <w:rsid w:val="001E453A"/>
    <w:rsid w:val="001E5A26"/>
    <w:rsid w:val="001E72AD"/>
    <w:rsid w:val="001F016A"/>
    <w:rsid w:val="001F07B8"/>
    <w:rsid w:val="001F0E53"/>
    <w:rsid w:val="001F140B"/>
    <w:rsid w:val="001F2A54"/>
    <w:rsid w:val="001F47A5"/>
    <w:rsid w:val="001F63DC"/>
    <w:rsid w:val="001F678B"/>
    <w:rsid w:val="001F75FE"/>
    <w:rsid w:val="00201833"/>
    <w:rsid w:val="00203422"/>
    <w:rsid w:val="002044FC"/>
    <w:rsid w:val="00205075"/>
    <w:rsid w:val="0020540A"/>
    <w:rsid w:val="00206C54"/>
    <w:rsid w:val="00206CA9"/>
    <w:rsid w:val="00211570"/>
    <w:rsid w:val="0021189E"/>
    <w:rsid w:val="00213E00"/>
    <w:rsid w:val="00213F5A"/>
    <w:rsid w:val="00214F31"/>
    <w:rsid w:val="002150C6"/>
    <w:rsid w:val="002154F0"/>
    <w:rsid w:val="00222611"/>
    <w:rsid w:val="00223E5A"/>
    <w:rsid w:val="00225E1E"/>
    <w:rsid w:val="002266CE"/>
    <w:rsid w:val="002276F3"/>
    <w:rsid w:val="0023128C"/>
    <w:rsid w:val="0023166F"/>
    <w:rsid w:val="002327AD"/>
    <w:rsid w:val="0023320F"/>
    <w:rsid w:val="00236F4E"/>
    <w:rsid w:val="002411F3"/>
    <w:rsid w:val="0024127C"/>
    <w:rsid w:val="0024180B"/>
    <w:rsid w:val="00242B1D"/>
    <w:rsid w:val="00247067"/>
    <w:rsid w:val="00247678"/>
    <w:rsid w:val="00247705"/>
    <w:rsid w:val="00251D4A"/>
    <w:rsid w:val="002533B7"/>
    <w:rsid w:val="002538CD"/>
    <w:rsid w:val="00254357"/>
    <w:rsid w:val="00254A24"/>
    <w:rsid w:val="0025529E"/>
    <w:rsid w:val="00255C42"/>
    <w:rsid w:val="00257755"/>
    <w:rsid w:val="00261916"/>
    <w:rsid w:val="00262CC0"/>
    <w:rsid w:val="00263333"/>
    <w:rsid w:val="0026340B"/>
    <w:rsid w:val="00263CCA"/>
    <w:rsid w:val="00264B35"/>
    <w:rsid w:val="00265DD5"/>
    <w:rsid w:val="00265FC8"/>
    <w:rsid w:val="00270689"/>
    <w:rsid w:val="00271593"/>
    <w:rsid w:val="002724A1"/>
    <w:rsid w:val="00273629"/>
    <w:rsid w:val="002736CD"/>
    <w:rsid w:val="00273C1E"/>
    <w:rsid w:val="00273CD3"/>
    <w:rsid w:val="00276393"/>
    <w:rsid w:val="0027696C"/>
    <w:rsid w:val="002776BE"/>
    <w:rsid w:val="002777F1"/>
    <w:rsid w:val="00280DA7"/>
    <w:rsid w:val="00281F80"/>
    <w:rsid w:val="00282719"/>
    <w:rsid w:val="00284E3C"/>
    <w:rsid w:val="0028545B"/>
    <w:rsid w:val="002879F5"/>
    <w:rsid w:val="00287DD2"/>
    <w:rsid w:val="00290E17"/>
    <w:rsid w:val="00292AEB"/>
    <w:rsid w:val="00292ECA"/>
    <w:rsid w:val="002937C3"/>
    <w:rsid w:val="00294C5E"/>
    <w:rsid w:val="00295509"/>
    <w:rsid w:val="00295D68"/>
    <w:rsid w:val="002966D4"/>
    <w:rsid w:val="0029753B"/>
    <w:rsid w:val="002A026E"/>
    <w:rsid w:val="002A1F75"/>
    <w:rsid w:val="002A3287"/>
    <w:rsid w:val="002A3994"/>
    <w:rsid w:val="002A3A4E"/>
    <w:rsid w:val="002A5428"/>
    <w:rsid w:val="002A6B6B"/>
    <w:rsid w:val="002A7F4F"/>
    <w:rsid w:val="002B045A"/>
    <w:rsid w:val="002B0783"/>
    <w:rsid w:val="002B0AC4"/>
    <w:rsid w:val="002B2FCC"/>
    <w:rsid w:val="002B432F"/>
    <w:rsid w:val="002B4762"/>
    <w:rsid w:val="002B48DD"/>
    <w:rsid w:val="002B4E37"/>
    <w:rsid w:val="002B4FB8"/>
    <w:rsid w:val="002B57FA"/>
    <w:rsid w:val="002B5FA8"/>
    <w:rsid w:val="002B72E6"/>
    <w:rsid w:val="002C1CB4"/>
    <w:rsid w:val="002C2340"/>
    <w:rsid w:val="002C356A"/>
    <w:rsid w:val="002C4A84"/>
    <w:rsid w:val="002C4F14"/>
    <w:rsid w:val="002C5177"/>
    <w:rsid w:val="002C5449"/>
    <w:rsid w:val="002D01E3"/>
    <w:rsid w:val="002D0522"/>
    <w:rsid w:val="002D1963"/>
    <w:rsid w:val="002D1DC9"/>
    <w:rsid w:val="002D33F8"/>
    <w:rsid w:val="002D4681"/>
    <w:rsid w:val="002D4D99"/>
    <w:rsid w:val="002D554C"/>
    <w:rsid w:val="002D6130"/>
    <w:rsid w:val="002D6A02"/>
    <w:rsid w:val="002D7AAF"/>
    <w:rsid w:val="002E1F8B"/>
    <w:rsid w:val="002E3E47"/>
    <w:rsid w:val="002E6F59"/>
    <w:rsid w:val="002F061F"/>
    <w:rsid w:val="002F3766"/>
    <w:rsid w:val="002F5632"/>
    <w:rsid w:val="002F58DE"/>
    <w:rsid w:val="002F711F"/>
    <w:rsid w:val="002F74AE"/>
    <w:rsid w:val="002F7AAE"/>
    <w:rsid w:val="00300431"/>
    <w:rsid w:val="00300640"/>
    <w:rsid w:val="00301D47"/>
    <w:rsid w:val="00305867"/>
    <w:rsid w:val="003070EA"/>
    <w:rsid w:val="003076C4"/>
    <w:rsid w:val="00307E6E"/>
    <w:rsid w:val="00311C13"/>
    <w:rsid w:val="00311DDB"/>
    <w:rsid w:val="00312959"/>
    <w:rsid w:val="0031547B"/>
    <w:rsid w:val="003177EF"/>
    <w:rsid w:val="00322D57"/>
    <w:rsid w:val="00323B2C"/>
    <w:rsid w:val="0032436C"/>
    <w:rsid w:val="0032452C"/>
    <w:rsid w:val="00324791"/>
    <w:rsid w:val="0032532E"/>
    <w:rsid w:val="003258BC"/>
    <w:rsid w:val="0032593D"/>
    <w:rsid w:val="0032687B"/>
    <w:rsid w:val="00326BAB"/>
    <w:rsid w:val="003270B7"/>
    <w:rsid w:val="0032772A"/>
    <w:rsid w:val="00327ADC"/>
    <w:rsid w:val="00327CED"/>
    <w:rsid w:val="00327F84"/>
    <w:rsid w:val="00336521"/>
    <w:rsid w:val="00337934"/>
    <w:rsid w:val="00340286"/>
    <w:rsid w:val="00341138"/>
    <w:rsid w:val="0034254E"/>
    <w:rsid w:val="0034311A"/>
    <w:rsid w:val="00343418"/>
    <w:rsid w:val="00343663"/>
    <w:rsid w:val="00343C1C"/>
    <w:rsid w:val="003466AC"/>
    <w:rsid w:val="00347B45"/>
    <w:rsid w:val="003507E6"/>
    <w:rsid w:val="00350F7F"/>
    <w:rsid w:val="00352282"/>
    <w:rsid w:val="00353055"/>
    <w:rsid w:val="003538F5"/>
    <w:rsid w:val="00353AA2"/>
    <w:rsid w:val="00354D87"/>
    <w:rsid w:val="00355C79"/>
    <w:rsid w:val="00355E2C"/>
    <w:rsid w:val="0035634F"/>
    <w:rsid w:val="0035681F"/>
    <w:rsid w:val="00356CBC"/>
    <w:rsid w:val="003571A9"/>
    <w:rsid w:val="003616A5"/>
    <w:rsid w:val="00361F5E"/>
    <w:rsid w:val="003641F9"/>
    <w:rsid w:val="00364D70"/>
    <w:rsid w:val="00366437"/>
    <w:rsid w:val="00366AD0"/>
    <w:rsid w:val="00366E29"/>
    <w:rsid w:val="00366FBA"/>
    <w:rsid w:val="0037058A"/>
    <w:rsid w:val="00371CEA"/>
    <w:rsid w:val="00372094"/>
    <w:rsid w:val="00373A97"/>
    <w:rsid w:val="00375D6D"/>
    <w:rsid w:val="00376FDE"/>
    <w:rsid w:val="00383672"/>
    <w:rsid w:val="00384DA1"/>
    <w:rsid w:val="003853F9"/>
    <w:rsid w:val="00385847"/>
    <w:rsid w:val="0038650E"/>
    <w:rsid w:val="003868B7"/>
    <w:rsid w:val="003871CC"/>
    <w:rsid w:val="00387A5E"/>
    <w:rsid w:val="00391AA3"/>
    <w:rsid w:val="00393329"/>
    <w:rsid w:val="0039422D"/>
    <w:rsid w:val="00394E52"/>
    <w:rsid w:val="00397F22"/>
    <w:rsid w:val="003A0DCD"/>
    <w:rsid w:val="003A1EE5"/>
    <w:rsid w:val="003A24D3"/>
    <w:rsid w:val="003A5A72"/>
    <w:rsid w:val="003A5C3D"/>
    <w:rsid w:val="003A650A"/>
    <w:rsid w:val="003A6EC4"/>
    <w:rsid w:val="003B1F7A"/>
    <w:rsid w:val="003B2871"/>
    <w:rsid w:val="003B4CF5"/>
    <w:rsid w:val="003B4DCA"/>
    <w:rsid w:val="003B7D64"/>
    <w:rsid w:val="003B7DC2"/>
    <w:rsid w:val="003C0104"/>
    <w:rsid w:val="003C023A"/>
    <w:rsid w:val="003C1064"/>
    <w:rsid w:val="003C10A4"/>
    <w:rsid w:val="003C2916"/>
    <w:rsid w:val="003C2B75"/>
    <w:rsid w:val="003C3941"/>
    <w:rsid w:val="003C44C4"/>
    <w:rsid w:val="003C6A23"/>
    <w:rsid w:val="003C783D"/>
    <w:rsid w:val="003C7EA7"/>
    <w:rsid w:val="003D03E1"/>
    <w:rsid w:val="003D2D91"/>
    <w:rsid w:val="003D3138"/>
    <w:rsid w:val="003D5D9D"/>
    <w:rsid w:val="003D6D4F"/>
    <w:rsid w:val="003D7ADA"/>
    <w:rsid w:val="003E25C3"/>
    <w:rsid w:val="003E2BE8"/>
    <w:rsid w:val="003E34A2"/>
    <w:rsid w:val="003E6258"/>
    <w:rsid w:val="003E6C91"/>
    <w:rsid w:val="003E7CAB"/>
    <w:rsid w:val="003F04E1"/>
    <w:rsid w:val="003F2573"/>
    <w:rsid w:val="003F37EF"/>
    <w:rsid w:val="003F3D9B"/>
    <w:rsid w:val="003F4E23"/>
    <w:rsid w:val="004021FC"/>
    <w:rsid w:val="004071A5"/>
    <w:rsid w:val="0040767E"/>
    <w:rsid w:val="00413090"/>
    <w:rsid w:val="00414218"/>
    <w:rsid w:val="00414849"/>
    <w:rsid w:val="00414C53"/>
    <w:rsid w:val="0041565E"/>
    <w:rsid w:val="00415B5D"/>
    <w:rsid w:val="00416716"/>
    <w:rsid w:val="004167EA"/>
    <w:rsid w:val="0041750E"/>
    <w:rsid w:val="004202E6"/>
    <w:rsid w:val="004203A5"/>
    <w:rsid w:val="0042114E"/>
    <w:rsid w:val="004225CA"/>
    <w:rsid w:val="004232F1"/>
    <w:rsid w:val="00423EF0"/>
    <w:rsid w:val="00424886"/>
    <w:rsid w:val="0042540C"/>
    <w:rsid w:val="00426FD5"/>
    <w:rsid w:val="0042700C"/>
    <w:rsid w:val="00431934"/>
    <w:rsid w:val="004323F3"/>
    <w:rsid w:val="004344B5"/>
    <w:rsid w:val="0043556C"/>
    <w:rsid w:val="004365C8"/>
    <w:rsid w:val="004365CF"/>
    <w:rsid w:val="004373E4"/>
    <w:rsid w:val="00437A81"/>
    <w:rsid w:val="00440A7B"/>
    <w:rsid w:val="00441EEB"/>
    <w:rsid w:val="00442475"/>
    <w:rsid w:val="00443D74"/>
    <w:rsid w:val="00443EC0"/>
    <w:rsid w:val="00447103"/>
    <w:rsid w:val="004474C6"/>
    <w:rsid w:val="0045561A"/>
    <w:rsid w:val="004573C0"/>
    <w:rsid w:val="004602AB"/>
    <w:rsid w:val="004611C2"/>
    <w:rsid w:val="004617DA"/>
    <w:rsid w:val="00461946"/>
    <w:rsid w:val="00461E75"/>
    <w:rsid w:val="004621E9"/>
    <w:rsid w:val="00463873"/>
    <w:rsid w:val="0046477E"/>
    <w:rsid w:val="00465D42"/>
    <w:rsid w:val="004670FE"/>
    <w:rsid w:val="00471467"/>
    <w:rsid w:val="00471650"/>
    <w:rsid w:val="004716AE"/>
    <w:rsid w:val="004719D6"/>
    <w:rsid w:val="00471D26"/>
    <w:rsid w:val="004722F5"/>
    <w:rsid w:val="00472E00"/>
    <w:rsid w:val="00474A74"/>
    <w:rsid w:val="00476912"/>
    <w:rsid w:val="00477EE2"/>
    <w:rsid w:val="0048169C"/>
    <w:rsid w:val="004820B8"/>
    <w:rsid w:val="004821D7"/>
    <w:rsid w:val="004825C7"/>
    <w:rsid w:val="00482A7D"/>
    <w:rsid w:val="0048380B"/>
    <w:rsid w:val="00485695"/>
    <w:rsid w:val="004872C1"/>
    <w:rsid w:val="004922C1"/>
    <w:rsid w:val="004924D2"/>
    <w:rsid w:val="0049256F"/>
    <w:rsid w:val="004928F5"/>
    <w:rsid w:val="0049376E"/>
    <w:rsid w:val="004946BF"/>
    <w:rsid w:val="00495894"/>
    <w:rsid w:val="00496901"/>
    <w:rsid w:val="00496B9F"/>
    <w:rsid w:val="0049731F"/>
    <w:rsid w:val="004975C8"/>
    <w:rsid w:val="00497665"/>
    <w:rsid w:val="004A0EFF"/>
    <w:rsid w:val="004A15A2"/>
    <w:rsid w:val="004A2379"/>
    <w:rsid w:val="004A2BFA"/>
    <w:rsid w:val="004A2CE3"/>
    <w:rsid w:val="004A4B23"/>
    <w:rsid w:val="004A50AB"/>
    <w:rsid w:val="004A74C7"/>
    <w:rsid w:val="004B0B6F"/>
    <w:rsid w:val="004B21DE"/>
    <w:rsid w:val="004B25F5"/>
    <w:rsid w:val="004B3173"/>
    <w:rsid w:val="004B375B"/>
    <w:rsid w:val="004B3D19"/>
    <w:rsid w:val="004B576F"/>
    <w:rsid w:val="004B77D4"/>
    <w:rsid w:val="004C0640"/>
    <w:rsid w:val="004C0EF2"/>
    <w:rsid w:val="004C10A5"/>
    <w:rsid w:val="004C2371"/>
    <w:rsid w:val="004C4D7F"/>
    <w:rsid w:val="004C6A35"/>
    <w:rsid w:val="004C6CFC"/>
    <w:rsid w:val="004C7686"/>
    <w:rsid w:val="004C7736"/>
    <w:rsid w:val="004D020F"/>
    <w:rsid w:val="004D0715"/>
    <w:rsid w:val="004D089B"/>
    <w:rsid w:val="004D1496"/>
    <w:rsid w:val="004D46E3"/>
    <w:rsid w:val="004D60D2"/>
    <w:rsid w:val="004D666C"/>
    <w:rsid w:val="004E268E"/>
    <w:rsid w:val="004E3167"/>
    <w:rsid w:val="004E3678"/>
    <w:rsid w:val="004E3BAF"/>
    <w:rsid w:val="004E4D71"/>
    <w:rsid w:val="004E4DF8"/>
    <w:rsid w:val="004E4F6A"/>
    <w:rsid w:val="004E5EC0"/>
    <w:rsid w:val="004E6387"/>
    <w:rsid w:val="004F0486"/>
    <w:rsid w:val="004F0DBA"/>
    <w:rsid w:val="004F113C"/>
    <w:rsid w:val="004F40F0"/>
    <w:rsid w:val="004F41E4"/>
    <w:rsid w:val="004F4865"/>
    <w:rsid w:val="004F4B24"/>
    <w:rsid w:val="004F554E"/>
    <w:rsid w:val="004F5581"/>
    <w:rsid w:val="004F5705"/>
    <w:rsid w:val="004F5EB5"/>
    <w:rsid w:val="004F5EEE"/>
    <w:rsid w:val="0050021F"/>
    <w:rsid w:val="00502603"/>
    <w:rsid w:val="00503AC0"/>
    <w:rsid w:val="00503D91"/>
    <w:rsid w:val="00505F98"/>
    <w:rsid w:val="00506662"/>
    <w:rsid w:val="00506884"/>
    <w:rsid w:val="00512AC1"/>
    <w:rsid w:val="00513735"/>
    <w:rsid w:val="005154C4"/>
    <w:rsid w:val="00515A1C"/>
    <w:rsid w:val="00520013"/>
    <w:rsid w:val="00522EBF"/>
    <w:rsid w:val="0052380D"/>
    <w:rsid w:val="005243B2"/>
    <w:rsid w:val="005249DE"/>
    <w:rsid w:val="00524A0C"/>
    <w:rsid w:val="00525AEB"/>
    <w:rsid w:val="00525BB5"/>
    <w:rsid w:val="005269D5"/>
    <w:rsid w:val="00530102"/>
    <w:rsid w:val="0053062A"/>
    <w:rsid w:val="00530B0D"/>
    <w:rsid w:val="00530F37"/>
    <w:rsid w:val="005326C0"/>
    <w:rsid w:val="00532A57"/>
    <w:rsid w:val="00532C3F"/>
    <w:rsid w:val="00533F72"/>
    <w:rsid w:val="0053428D"/>
    <w:rsid w:val="005343F3"/>
    <w:rsid w:val="00535579"/>
    <w:rsid w:val="00537945"/>
    <w:rsid w:val="00543364"/>
    <w:rsid w:val="00543AD3"/>
    <w:rsid w:val="005447A5"/>
    <w:rsid w:val="0054579D"/>
    <w:rsid w:val="00545CB2"/>
    <w:rsid w:val="00545E3B"/>
    <w:rsid w:val="00546EA6"/>
    <w:rsid w:val="00547B52"/>
    <w:rsid w:val="00552AF3"/>
    <w:rsid w:val="0055429C"/>
    <w:rsid w:val="00554E56"/>
    <w:rsid w:val="00556149"/>
    <w:rsid w:val="00556294"/>
    <w:rsid w:val="00560F06"/>
    <w:rsid w:val="00562851"/>
    <w:rsid w:val="00563E5F"/>
    <w:rsid w:val="00566D72"/>
    <w:rsid w:val="00567EF3"/>
    <w:rsid w:val="005716B7"/>
    <w:rsid w:val="00571F39"/>
    <w:rsid w:val="00572298"/>
    <w:rsid w:val="005738E5"/>
    <w:rsid w:val="0057418C"/>
    <w:rsid w:val="00574C9B"/>
    <w:rsid w:val="005757BB"/>
    <w:rsid w:val="00575A8A"/>
    <w:rsid w:val="00576DE1"/>
    <w:rsid w:val="00576ED0"/>
    <w:rsid w:val="00580756"/>
    <w:rsid w:val="005812C5"/>
    <w:rsid w:val="00581CE4"/>
    <w:rsid w:val="005821D6"/>
    <w:rsid w:val="0058290A"/>
    <w:rsid w:val="00582AC6"/>
    <w:rsid w:val="00586F3B"/>
    <w:rsid w:val="0059029C"/>
    <w:rsid w:val="00590BA7"/>
    <w:rsid w:val="005918BF"/>
    <w:rsid w:val="0059298D"/>
    <w:rsid w:val="00593E7F"/>
    <w:rsid w:val="00596DCF"/>
    <w:rsid w:val="005A1086"/>
    <w:rsid w:val="005A29DA"/>
    <w:rsid w:val="005A2DBC"/>
    <w:rsid w:val="005A3569"/>
    <w:rsid w:val="005A57B3"/>
    <w:rsid w:val="005A61A9"/>
    <w:rsid w:val="005B098B"/>
    <w:rsid w:val="005B0BBE"/>
    <w:rsid w:val="005B2CBC"/>
    <w:rsid w:val="005B4A2D"/>
    <w:rsid w:val="005B5008"/>
    <w:rsid w:val="005B6D98"/>
    <w:rsid w:val="005B6F44"/>
    <w:rsid w:val="005C0659"/>
    <w:rsid w:val="005C116C"/>
    <w:rsid w:val="005C467C"/>
    <w:rsid w:val="005C4E06"/>
    <w:rsid w:val="005C60A7"/>
    <w:rsid w:val="005C6991"/>
    <w:rsid w:val="005C6CB6"/>
    <w:rsid w:val="005C6D52"/>
    <w:rsid w:val="005C7267"/>
    <w:rsid w:val="005C7431"/>
    <w:rsid w:val="005D0860"/>
    <w:rsid w:val="005D2F66"/>
    <w:rsid w:val="005D4F9E"/>
    <w:rsid w:val="005D647C"/>
    <w:rsid w:val="005D653B"/>
    <w:rsid w:val="005D6867"/>
    <w:rsid w:val="005D70CB"/>
    <w:rsid w:val="005E0E87"/>
    <w:rsid w:val="005E1313"/>
    <w:rsid w:val="005E25AD"/>
    <w:rsid w:val="005E335F"/>
    <w:rsid w:val="005E4A53"/>
    <w:rsid w:val="005E4D36"/>
    <w:rsid w:val="005E61DE"/>
    <w:rsid w:val="005E6998"/>
    <w:rsid w:val="005F03BC"/>
    <w:rsid w:val="005F1816"/>
    <w:rsid w:val="005F18CB"/>
    <w:rsid w:val="005F1AD0"/>
    <w:rsid w:val="005F1B47"/>
    <w:rsid w:val="005F2C13"/>
    <w:rsid w:val="005F4563"/>
    <w:rsid w:val="005F4D7D"/>
    <w:rsid w:val="005F52A2"/>
    <w:rsid w:val="005F55D0"/>
    <w:rsid w:val="005F5E5D"/>
    <w:rsid w:val="005F6DF8"/>
    <w:rsid w:val="005F7406"/>
    <w:rsid w:val="006015E6"/>
    <w:rsid w:val="006020ED"/>
    <w:rsid w:val="00603B68"/>
    <w:rsid w:val="0060404C"/>
    <w:rsid w:val="00606F5A"/>
    <w:rsid w:val="00607F48"/>
    <w:rsid w:val="0061210B"/>
    <w:rsid w:val="00612BCA"/>
    <w:rsid w:val="006139D3"/>
    <w:rsid w:val="00613BD3"/>
    <w:rsid w:val="006141FE"/>
    <w:rsid w:val="00615845"/>
    <w:rsid w:val="00616F4F"/>
    <w:rsid w:val="00620A51"/>
    <w:rsid w:val="00620EFA"/>
    <w:rsid w:val="00620F0F"/>
    <w:rsid w:val="00621863"/>
    <w:rsid w:val="00623316"/>
    <w:rsid w:val="0062362B"/>
    <w:rsid w:val="00623975"/>
    <w:rsid w:val="00623A1C"/>
    <w:rsid w:val="0062521C"/>
    <w:rsid w:val="006255F5"/>
    <w:rsid w:val="00627BA9"/>
    <w:rsid w:val="00630362"/>
    <w:rsid w:val="00630E66"/>
    <w:rsid w:val="00633AEA"/>
    <w:rsid w:val="00633BE5"/>
    <w:rsid w:val="006350A2"/>
    <w:rsid w:val="00635247"/>
    <w:rsid w:val="00635FCA"/>
    <w:rsid w:val="00637392"/>
    <w:rsid w:val="006375C2"/>
    <w:rsid w:val="006377B9"/>
    <w:rsid w:val="00637C42"/>
    <w:rsid w:val="006403AA"/>
    <w:rsid w:val="006411FE"/>
    <w:rsid w:val="0064161B"/>
    <w:rsid w:val="00644C90"/>
    <w:rsid w:val="006457A9"/>
    <w:rsid w:val="006462B2"/>
    <w:rsid w:val="00647C84"/>
    <w:rsid w:val="0065398D"/>
    <w:rsid w:val="00653EAE"/>
    <w:rsid w:val="006556E4"/>
    <w:rsid w:val="0065653A"/>
    <w:rsid w:val="006565C5"/>
    <w:rsid w:val="0065752C"/>
    <w:rsid w:val="006576E8"/>
    <w:rsid w:val="006579D6"/>
    <w:rsid w:val="00657E7F"/>
    <w:rsid w:val="0066145C"/>
    <w:rsid w:val="00662B62"/>
    <w:rsid w:val="006632C6"/>
    <w:rsid w:val="00664B20"/>
    <w:rsid w:val="00664C77"/>
    <w:rsid w:val="00665168"/>
    <w:rsid w:val="00665CB3"/>
    <w:rsid w:val="00667770"/>
    <w:rsid w:val="006701CA"/>
    <w:rsid w:val="0067412C"/>
    <w:rsid w:val="00676B60"/>
    <w:rsid w:val="006774EB"/>
    <w:rsid w:val="006803E1"/>
    <w:rsid w:val="0068048F"/>
    <w:rsid w:val="006829AE"/>
    <w:rsid w:val="00683486"/>
    <w:rsid w:val="00684949"/>
    <w:rsid w:val="00684D44"/>
    <w:rsid w:val="006879E3"/>
    <w:rsid w:val="00687A43"/>
    <w:rsid w:val="00690515"/>
    <w:rsid w:val="0069103B"/>
    <w:rsid w:val="00693F10"/>
    <w:rsid w:val="00695292"/>
    <w:rsid w:val="0069573B"/>
    <w:rsid w:val="006960B5"/>
    <w:rsid w:val="006965DA"/>
    <w:rsid w:val="00696A6C"/>
    <w:rsid w:val="006A194C"/>
    <w:rsid w:val="006A1E4E"/>
    <w:rsid w:val="006A3894"/>
    <w:rsid w:val="006A443B"/>
    <w:rsid w:val="006A489D"/>
    <w:rsid w:val="006A4FA8"/>
    <w:rsid w:val="006A5E9C"/>
    <w:rsid w:val="006A6B6C"/>
    <w:rsid w:val="006A7953"/>
    <w:rsid w:val="006B11B8"/>
    <w:rsid w:val="006B3779"/>
    <w:rsid w:val="006B5FBC"/>
    <w:rsid w:val="006B7458"/>
    <w:rsid w:val="006C00BC"/>
    <w:rsid w:val="006C111F"/>
    <w:rsid w:val="006C245C"/>
    <w:rsid w:val="006C2AEA"/>
    <w:rsid w:val="006C36DF"/>
    <w:rsid w:val="006C5BBC"/>
    <w:rsid w:val="006C73D1"/>
    <w:rsid w:val="006D12E0"/>
    <w:rsid w:val="006D2376"/>
    <w:rsid w:val="006D2787"/>
    <w:rsid w:val="006D3C4E"/>
    <w:rsid w:val="006D4CCA"/>
    <w:rsid w:val="006D63DC"/>
    <w:rsid w:val="006D647B"/>
    <w:rsid w:val="006D70F9"/>
    <w:rsid w:val="006D73DA"/>
    <w:rsid w:val="006E00E2"/>
    <w:rsid w:val="006E03F7"/>
    <w:rsid w:val="006E23D1"/>
    <w:rsid w:val="006E3234"/>
    <w:rsid w:val="006E4BDF"/>
    <w:rsid w:val="006E5E06"/>
    <w:rsid w:val="006E5FFF"/>
    <w:rsid w:val="006E68E8"/>
    <w:rsid w:val="006E75E3"/>
    <w:rsid w:val="006F0368"/>
    <w:rsid w:val="006F0654"/>
    <w:rsid w:val="006F1E92"/>
    <w:rsid w:val="006F1FD0"/>
    <w:rsid w:val="006F336E"/>
    <w:rsid w:val="006F381C"/>
    <w:rsid w:val="006F3867"/>
    <w:rsid w:val="006F396A"/>
    <w:rsid w:val="006F5683"/>
    <w:rsid w:val="006F6648"/>
    <w:rsid w:val="006F7260"/>
    <w:rsid w:val="006F7D29"/>
    <w:rsid w:val="006F7ED7"/>
    <w:rsid w:val="00700B37"/>
    <w:rsid w:val="00700EB8"/>
    <w:rsid w:val="00701F1A"/>
    <w:rsid w:val="00701FEC"/>
    <w:rsid w:val="00703C6B"/>
    <w:rsid w:val="0070441F"/>
    <w:rsid w:val="007067A6"/>
    <w:rsid w:val="007108AB"/>
    <w:rsid w:val="00711118"/>
    <w:rsid w:val="00712F4B"/>
    <w:rsid w:val="007135BA"/>
    <w:rsid w:val="00715658"/>
    <w:rsid w:val="00715B72"/>
    <w:rsid w:val="00715B98"/>
    <w:rsid w:val="00715BA1"/>
    <w:rsid w:val="00716785"/>
    <w:rsid w:val="007179B1"/>
    <w:rsid w:val="00717A92"/>
    <w:rsid w:val="00723746"/>
    <w:rsid w:val="007237D7"/>
    <w:rsid w:val="00723AB3"/>
    <w:rsid w:val="00724600"/>
    <w:rsid w:val="0072500D"/>
    <w:rsid w:val="007314CC"/>
    <w:rsid w:val="0073221E"/>
    <w:rsid w:val="00733A60"/>
    <w:rsid w:val="00733FAB"/>
    <w:rsid w:val="007356FA"/>
    <w:rsid w:val="00735B46"/>
    <w:rsid w:val="007412D4"/>
    <w:rsid w:val="00741FB2"/>
    <w:rsid w:val="007422D9"/>
    <w:rsid w:val="00745883"/>
    <w:rsid w:val="00746161"/>
    <w:rsid w:val="0075181B"/>
    <w:rsid w:val="00751C5C"/>
    <w:rsid w:val="00755496"/>
    <w:rsid w:val="00756351"/>
    <w:rsid w:val="00760A76"/>
    <w:rsid w:val="00761FD9"/>
    <w:rsid w:val="0076210B"/>
    <w:rsid w:val="00766991"/>
    <w:rsid w:val="00767101"/>
    <w:rsid w:val="007714A6"/>
    <w:rsid w:val="00773238"/>
    <w:rsid w:val="00773B73"/>
    <w:rsid w:val="00774C41"/>
    <w:rsid w:val="00776963"/>
    <w:rsid w:val="00776AD4"/>
    <w:rsid w:val="00780353"/>
    <w:rsid w:val="00780B8D"/>
    <w:rsid w:val="00782B2C"/>
    <w:rsid w:val="00783C78"/>
    <w:rsid w:val="00787633"/>
    <w:rsid w:val="007876C0"/>
    <w:rsid w:val="00787DF0"/>
    <w:rsid w:val="007907F6"/>
    <w:rsid w:val="00790AD9"/>
    <w:rsid w:val="00790AFE"/>
    <w:rsid w:val="0079116E"/>
    <w:rsid w:val="00791483"/>
    <w:rsid w:val="00791723"/>
    <w:rsid w:val="00792BE6"/>
    <w:rsid w:val="007932D1"/>
    <w:rsid w:val="0079445B"/>
    <w:rsid w:val="00794AB8"/>
    <w:rsid w:val="00796DB3"/>
    <w:rsid w:val="0079715D"/>
    <w:rsid w:val="007A072C"/>
    <w:rsid w:val="007A18D4"/>
    <w:rsid w:val="007A2EAD"/>
    <w:rsid w:val="007A33F7"/>
    <w:rsid w:val="007A3759"/>
    <w:rsid w:val="007A4C0A"/>
    <w:rsid w:val="007A4F83"/>
    <w:rsid w:val="007A7994"/>
    <w:rsid w:val="007B028D"/>
    <w:rsid w:val="007B0DEE"/>
    <w:rsid w:val="007B1EF7"/>
    <w:rsid w:val="007B24E1"/>
    <w:rsid w:val="007B6D3B"/>
    <w:rsid w:val="007B6F95"/>
    <w:rsid w:val="007C0586"/>
    <w:rsid w:val="007C0AF7"/>
    <w:rsid w:val="007C164E"/>
    <w:rsid w:val="007C1956"/>
    <w:rsid w:val="007C4014"/>
    <w:rsid w:val="007C60CD"/>
    <w:rsid w:val="007C6BCF"/>
    <w:rsid w:val="007D0B90"/>
    <w:rsid w:val="007D0FC7"/>
    <w:rsid w:val="007D146E"/>
    <w:rsid w:val="007D33F4"/>
    <w:rsid w:val="007D3FA8"/>
    <w:rsid w:val="007D5D02"/>
    <w:rsid w:val="007D5FFF"/>
    <w:rsid w:val="007D75E8"/>
    <w:rsid w:val="007E1F55"/>
    <w:rsid w:val="007E291B"/>
    <w:rsid w:val="007E2CF5"/>
    <w:rsid w:val="007E2EF6"/>
    <w:rsid w:val="007E34BB"/>
    <w:rsid w:val="007E3DC8"/>
    <w:rsid w:val="007E4F30"/>
    <w:rsid w:val="007E5AD2"/>
    <w:rsid w:val="007E5C4F"/>
    <w:rsid w:val="007F0AD7"/>
    <w:rsid w:val="007F0DB7"/>
    <w:rsid w:val="007F0FE2"/>
    <w:rsid w:val="007F2337"/>
    <w:rsid w:val="007F508A"/>
    <w:rsid w:val="007F5435"/>
    <w:rsid w:val="007F56BB"/>
    <w:rsid w:val="007F7AE9"/>
    <w:rsid w:val="0080142F"/>
    <w:rsid w:val="00801E60"/>
    <w:rsid w:val="008038EB"/>
    <w:rsid w:val="00803FF4"/>
    <w:rsid w:val="00805CAE"/>
    <w:rsid w:val="00805DCD"/>
    <w:rsid w:val="008068EB"/>
    <w:rsid w:val="00807029"/>
    <w:rsid w:val="0081073B"/>
    <w:rsid w:val="008117B8"/>
    <w:rsid w:val="00811E43"/>
    <w:rsid w:val="00812432"/>
    <w:rsid w:val="00812A13"/>
    <w:rsid w:val="00814306"/>
    <w:rsid w:val="00815C02"/>
    <w:rsid w:val="00816A55"/>
    <w:rsid w:val="008178FD"/>
    <w:rsid w:val="008208B1"/>
    <w:rsid w:val="008208FD"/>
    <w:rsid w:val="008212AA"/>
    <w:rsid w:val="008219BD"/>
    <w:rsid w:val="00822521"/>
    <w:rsid w:val="00823001"/>
    <w:rsid w:val="00823264"/>
    <w:rsid w:val="0082390B"/>
    <w:rsid w:val="00824C4D"/>
    <w:rsid w:val="00824EF9"/>
    <w:rsid w:val="00824FAE"/>
    <w:rsid w:val="008264FC"/>
    <w:rsid w:val="00827B93"/>
    <w:rsid w:val="00833A0B"/>
    <w:rsid w:val="00834530"/>
    <w:rsid w:val="00834DB1"/>
    <w:rsid w:val="00836026"/>
    <w:rsid w:val="00836C41"/>
    <w:rsid w:val="008377F9"/>
    <w:rsid w:val="00840936"/>
    <w:rsid w:val="00840E8E"/>
    <w:rsid w:val="00841813"/>
    <w:rsid w:val="00841E59"/>
    <w:rsid w:val="00844111"/>
    <w:rsid w:val="008454B3"/>
    <w:rsid w:val="008455E8"/>
    <w:rsid w:val="00845877"/>
    <w:rsid w:val="00850599"/>
    <w:rsid w:val="00851B07"/>
    <w:rsid w:val="00851B9B"/>
    <w:rsid w:val="00851BFC"/>
    <w:rsid w:val="00851F30"/>
    <w:rsid w:val="00852EC1"/>
    <w:rsid w:val="00853A45"/>
    <w:rsid w:val="00853E59"/>
    <w:rsid w:val="00856159"/>
    <w:rsid w:val="0085710C"/>
    <w:rsid w:val="008571B4"/>
    <w:rsid w:val="00857A8D"/>
    <w:rsid w:val="00861599"/>
    <w:rsid w:val="0086194E"/>
    <w:rsid w:val="008625E9"/>
    <w:rsid w:val="0086297A"/>
    <w:rsid w:val="008632EB"/>
    <w:rsid w:val="00863DCC"/>
    <w:rsid w:val="008640A1"/>
    <w:rsid w:val="00864222"/>
    <w:rsid w:val="00866188"/>
    <w:rsid w:val="00866B44"/>
    <w:rsid w:val="00866F94"/>
    <w:rsid w:val="0087079B"/>
    <w:rsid w:val="00870C7B"/>
    <w:rsid w:val="00871CB9"/>
    <w:rsid w:val="0087276A"/>
    <w:rsid w:val="00872ED5"/>
    <w:rsid w:val="008747F2"/>
    <w:rsid w:val="00875F0A"/>
    <w:rsid w:val="00880A1B"/>
    <w:rsid w:val="00880CB3"/>
    <w:rsid w:val="00881271"/>
    <w:rsid w:val="00882040"/>
    <w:rsid w:val="008821E2"/>
    <w:rsid w:val="008822DA"/>
    <w:rsid w:val="008830A7"/>
    <w:rsid w:val="00883E1E"/>
    <w:rsid w:val="008849DA"/>
    <w:rsid w:val="00884F68"/>
    <w:rsid w:val="0088663D"/>
    <w:rsid w:val="00890242"/>
    <w:rsid w:val="008902F4"/>
    <w:rsid w:val="00891998"/>
    <w:rsid w:val="008924CC"/>
    <w:rsid w:val="00893E81"/>
    <w:rsid w:val="00894869"/>
    <w:rsid w:val="00896232"/>
    <w:rsid w:val="008965E4"/>
    <w:rsid w:val="00896C6E"/>
    <w:rsid w:val="00897C18"/>
    <w:rsid w:val="008A0E28"/>
    <w:rsid w:val="008A0EB3"/>
    <w:rsid w:val="008A45F4"/>
    <w:rsid w:val="008A611C"/>
    <w:rsid w:val="008A7229"/>
    <w:rsid w:val="008A72CC"/>
    <w:rsid w:val="008B05E4"/>
    <w:rsid w:val="008B0EBE"/>
    <w:rsid w:val="008B12C3"/>
    <w:rsid w:val="008B2536"/>
    <w:rsid w:val="008B4193"/>
    <w:rsid w:val="008B741F"/>
    <w:rsid w:val="008C049B"/>
    <w:rsid w:val="008C2380"/>
    <w:rsid w:val="008C2693"/>
    <w:rsid w:val="008C3122"/>
    <w:rsid w:val="008C7ED1"/>
    <w:rsid w:val="008D05C2"/>
    <w:rsid w:val="008D13F6"/>
    <w:rsid w:val="008D3CA8"/>
    <w:rsid w:val="008D4EB6"/>
    <w:rsid w:val="008D4EF2"/>
    <w:rsid w:val="008D63DD"/>
    <w:rsid w:val="008D6907"/>
    <w:rsid w:val="008E1189"/>
    <w:rsid w:val="008E2E62"/>
    <w:rsid w:val="008E333F"/>
    <w:rsid w:val="008E521A"/>
    <w:rsid w:val="008E5A25"/>
    <w:rsid w:val="008E5A6B"/>
    <w:rsid w:val="008E5B39"/>
    <w:rsid w:val="008E642D"/>
    <w:rsid w:val="008E6AC9"/>
    <w:rsid w:val="008E6B27"/>
    <w:rsid w:val="008F043A"/>
    <w:rsid w:val="008F128D"/>
    <w:rsid w:val="008F18A2"/>
    <w:rsid w:val="008F41FB"/>
    <w:rsid w:val="008F53EA"/>
    <w:rsid w:val="008F61B2"/>
    <w:rsid w:val="008F7899"/>
    <w:rsid w:val="009001B9"/>
    <w:rsid w:val="00901D92"/>
    <w:rsid w:val="0090337D"/>
    <w:rsid w:val="00904542"/>
    <w:rsid w:val="00904E98"/>
    <w:rsid w:val="009071FE"/>
    <w:rsid w:val="00907D16"/>
    <w:rsid w:val="00910944"/>
    <w:rsid w:val="00910FBE"/>
    <w:rsid w:val="009117AB"/>
    <w:rsid w:val="00911D99"/>
    <w:rsid w:val="009141FF"/>
    <w:rsid w:val="00914A44"/>
    <w:rsid w:val="0091642D"/>
    <w:rsid w:val="00916CB8"/>
    <w:rsid w:val="00917286"/>
    <w:rsid w:val="00917630"/>
    <w:rsid w:val="00917F41"/>
    <w:rsid w:val="009215C8"/>
    <w:rsid w:val="00922D91"/>
    <w:rsid w:val="009238BD"/>
    <w:rsid w:val="00925698"/>
    <w:rsid w:val="009269C9"/>
    <w:rsid w:val="00927622"/>
    <w:rsid w:val="009279DE"/>
    <w:rsid w:val="00927F35"/>
    <w:rsid w:val="009303BC"/>
    <w:rsid w:val="0093147A"/>
    <w:rsid w:val="0093287F"/>
    <w:rsid w:val="00932FF0"/>
    <w:rsid w:val="00934FB9"/>
    <w:rsid w:val="0093647E"/>
    <w:rsid w:val="009370CB"/>
    <w:rsid w:val="00937B0B"/>
    <w:rsid w:val="00937DA2"/>
    <w:rsid w:val="009400F5"/>
    <w:rsid w:val="00941AC9"/>
    <w:rsid w:val="00942CD7"/>
    <w:rsid w:val="009431EE"/>
    <w:rsid w:val="0094427C"/>
    <w:rsid w:val="0094484C"/>
    <w:rsid w:val="009459FC"/>
    <w:rsid w:val="009468BD"/>
    <w:rsid w:val="0094785E"/>
    <w:rsid w:val="00947867"/>
    <w:rsid w:val="009478F6"/>
    <w:rsid w:val="009502FB"/>
    <w:rsid w:val="0095204B"/>
    <w:rsid w:val="00952DB8"/>
    <w:rsid w:val="0095385F"/>
    <w:rsid w:val="0095532C"/>
    <w:rsid w:val="00955375"/>
    <w:rsid w:val="0095552D"/>
    <w:rsid w:val="00957206"/>
    <w:rsid w:val="00957B73"/>
    <w:rsid w:val="00957F17"/>
    <w:rsid w:val="00960E48"/>
    <w:rsid w:val="00961DC8"/>
    <w:rsid w:val="0096273A"/>
    <w:rsid w:val="00962DAD"/>
    <w:rsid w:val="0096406A"/>
    <w:rsid w:val="0096410A"/>
    <w:rsid w:val="00965DCE"/>
    <w:rsid w:val="0096791D"/>
    <w:rsid w:val="00970174"/>
    <w:rsid w:val="0097023A"/>
    <w:rsid w:val="009702CD"/>
    <w:rsid w:val="00970CE9"/>
    <w:rsid w:val="009713B7"/>
    <w:rsid w:val="00972244"/>
    <w:rsid w:val="009725EB"/>
    <w:rsid w:val="00973F77"/>
    <w:rsid w:val="0097462A"/>
    <w:rsid w:val="0097512F"/>
    <w:rsid w:val="00975346"/>
    <w:rsid w:val="00976E9D"/>
    <w:rsid w:val="00977E82"/>
    <w:rsid w:val="00980157"/>
    <w:rsid w:val="00981088"/>
    <w:rsid w:val="00981676"/>
    <w:rsid w:val="00982BE3"/>
    <w:rsid w:val="00983B5E"/>
    <w:rsid w:val="00983C73"/>
    <w:rsid w:val="00986869"/>
    <w:rsid w:val="009916A5"/>
    <w:rsid w:val="00992051"/>
    <w:rsid w:val="009933EA"/>
    <w:rsid w:val="00993556"/>
    <w:rsid w:val="00993D00"/>
    <w:rsid w:val="00994262"/>
    <w:rsid w:val="0099661E"/>
    <w:rsid w:val="0099736C"/>
    <w:rsid w:val="00997922"/>
    <w:rsid w:val="009A1274"/>
    <w:rsid w:val="009A3A2A"/>
    <w:rsid w:val="009A4863"/>
    <w:rsid w:val="009A5703"/>
    <w:rsid w:val="009A5ACC"/>
    <w:rsid w:val="009A7B48"/>
    <w:rsid w:val="009B0008"/>
    <w:rsid w:val="009B0792"/>
    <w:rsid w:val="009B0CE9"/>
    <w:rsid w:val="009B2444"/>
    <w:rsid w:val="009B30E2"/>
    <w:rsid w:val="009B33F3"/>
    <w:rsid w:val="009B3E45"/>
    <w:rsid w:val="009B3FBD"/>
    <w:rsid w:val="009B4194"/>
    <w:rsid w:val="009B5DFE"/>
    <w:rsid w:val="009B5E9F"/>
    <w:rsid w:val="009B63B2"/>
    <w:rsid w:val="009C0F33"/>
    <w:rsid w:val="009C0FAB"/>
    <w:rsid w:val="009C30D1"/>
    <w:rsid w:val="009C36E1"/>
    <w:rsid w:val="009C5093"/>
    <w:rsid w:val="009C5445"/>
    <w:rsid w:val="009C72AA"/>
    <w:rsid w:val="009D5811"/>
    <w:rsid w:val="009D5983"/>
    <w:rsid w:val="009D5AAC"/>
    <w:rsid w:val="009D74B7"/>
    <w:rsid w:val="009D7869"/>
    <w:rsid w:val="009D7ED5"/>
    <w:rsid w:val="009E0324"/>
    <w:rsid w:val="009E1055"/>
    <w:rsid w:val="009E1BFC"/>
    <w:rsid w:val="009E26AF"/>
    <w:rsid w:val="009E308D"/>
    <w:rsid w:val="009E4636"/>
    <w:rsid w:val="009E4F06"/>
    <w:rsid w:val="009E6743"/>
    <w:rsid w:val="009E750D"/>
    <w:rsid w:val="009F1ACB"/>
    <w:rsid w:val="009F24BA"/>
    <w:rsid w:val="009F2716"/>
    <w:rsid w:val="009F2CD9"/>
    <w:rsid w:val="009F4868"/>
    <w:rsid w:val="009F48C0"/>
    <w:rsid w:val="009F4D2E"/>
    <w:rsid w:val="009F51C9"/>
    <w:rsid w:val="009F5B5D"/>
    <w:rsid w:val="00A044CF"/>
    <w:rsid w:val="00A06104"/>
    <w:rsid w:val="00A067DA"/>
    <w:rsid w:val="00A06B13"/>
    <w:rsid w:val="00A0766A"/>
    <w:rsid w:val="00A10855"/>
    <w:rsid w:val="00A12AE5"/>
    <w:rsid w:val="00A14BAB"/>
    <w:rsid w:val="00A150DC"/>
    <w:rsid w:val="00A15F04"/>
    <w:rsid w:val="00A16261"/>
    <w:rsid w:val="00A162A0"/>
    <w:rsid w:val="00A1741B"/>
    <w:rsid w:val="00A2111D"/>
    <w:rsid w:val="00A21D88"/>
    <w:rsid w:val="00A230C7"/>
    <w:rsid w:val="00A2382C"/>
    <w:rsid w:val="00A24317"/>
    <w:rsid w:val="00A243D3"/>
    <w:rsid w:val="00A249A4"/>
    <w:rsid w:val="00A256A7"/>
    <w:rsid w:val="00A263A4"/>
    <w:rsid w:val="00A263DF"/>
    <w:rsid w:val="00A30E16"/>
    <w:rsid w:val="00A3125D"/>
    <w:rsid w:val="00A32621"/>
    <w:rsid w:val="00A341A0"/>
    <w:rsid w:val="00A35A81"/>
    <w:rsid w:val="00A36255"/>
    <w:rsid w:val="00A373C5"/>
    <w:rsid w:val="00A40573"/>
    <w:rsid w:val="00A40E50"/>
    <w:rsid w:val="00A416D0"/>
    <w:rsid w:val="00A41F85"/>
    <w:rsid w:val="00A42694"/>
    <w:rsid w:val="00A4389A"/>
    <w:rsid w:val="00A4394A"/>
    <w:rsid w:val="00A4417D"/>
    <w:rsid w:val="00A447B1"/>
    <w:rsid w:val="00A45B87"/>
    <w:rsid w:val="00A46141"/>
    <w:rsid w:val="00A467F5"/>
    <w:rsid w:val="00A476B9"/>
    <w:rsid w:val="00A47F95"/>
    <w:rsid w:val="00A507DD"/>
    <w:rsid w:val="00A51316"/>
    <w:rsid w:val="00A53545"/>
    <w:rsid w:val="00A55036"/>
    <w:rsid w:val="00A55322"/>
    <w:rsid w:val="00A55342"/>
    <w:rsid w:val="00A55364"/>
    <w:rsid w:val="00A5630E"/>
    <w:rsid w:val="00A56879"/>
    <w:rsid w:val="00A56DD4"/>
    <w:rsid w:val="00A57D44"/>
    <w:rsid w:val="00A61081"/>
    <w:rsid w:val="00A612C3"/>
    <w:rsid w:val="00A61A55"/>
    <w:rsid w:val="00A62464"/>
    <w:rsid w:val="00A63176"/>
    <w:rsid w:val="00A678AD"/>
    <w:rsid w:val="00A6790B"/>
    <w:rsid w:val="00A70323"/>
    <w:rsid w:val="00A704E7"/>
    <w:rsid w:val="00A7187C"/>
    <w:rsid w:val="00A7191B"/>
    <w:rsid w:val="00A723CF"/>
    <w:rsid w:val="00A723FC"/>
    <w:rsid w:val="00A72777"/>
    <w:rsid w:val="00A73054"/>
    <w:rsid w:val="00A73B50"/>
    <w:rsid w:val="00A73D6F"/>
    <w:rsid w:val="00A756BC"/>
    <w:rsid w:val="00A777DD"/>
    <w:rsid w:val="00A81FEA"/>
    <w:rsid w:val="00A8229F"/>
    <w:rsid w:val="00A830F3"/>
    <w:rsid w:val="00A83259"/>
    <w:rsid w:val="00A84990"/>
    <w:rsid w:val="00A8546D"/>
    <w:rsid w:val="00A85BB6"/>
    <w:rsid w:val="00A86282"/>
    <w:rsid w:val="00A86F30"/>
    <w:rsid w:val="00A92128"/>
    <w:rsid w:val="00A94341"/>
    <w:rsid w:val="00A94A30"/>
    <w:rsid w:val="00A96C3B"/>
    <w:rsid w:val="00A970D0"/>
    <w:rsid w:val="00A97430"/>
    <w:rsid w:val="00A977B5"/>
    <w:rsid w:val="00A97B47"/>
    <w:rsid w:val="00AA076D"/>
    <w:rsid w:val="00AA15FE"/>
    <w:rsid w:val="00AA4230"/>
    <w:rsid w:val="00AA488C"/>
    <w:rsid w:val="00AA578B"/>
    <w:rsid w:val="00AA64DA"/>
    <w:rsid w:val="00AA6837"/>
    <w:rsid w:val="00AA6B2F"/>
    <w:rsid w:val="00AA6D5E"/>
    <w:rsid w:val="00AA701F"/>
    <w:rsid w:val="00AA7E0F"/>
    <w:rsid w:val="00AB1058"/>
    <w:rsid w:val="00AB1D97"/>
    <w:rsid w:val="00AB1F32"/>
    <w:rsid w:val="00AB3E70"/>
    <w:rsid w:val="00AB46BA"/>
    <w:rsid w:val="00AB4B43"/>
    <w:rsid w:val="00AB5668"/>
    <w:rsid w:val="00AC0660"/>
    <w:rsid w:val="00AC5420"/>
    <w:rsid w:val="00AC5507"/>
    <w:rsid w:val="00AD0E3A"/>
    <w:rsid w:val="00AD0FB2"/>
    <w:rsid w:val="00AD319C"/>
    <w:rsid w:val="00AD4BE5"/>
    <w:rsid w:val="00AD53C8"/>
    <w:rsid w:val="00AD661E"/>
    <w:rsid w:val="00AD75ED"/>
    <w:rsid w:val="00AD7887"/>
    <w:rsid w:val="00AE1AFC"/>
    <w:rsid w:val="00AE469D"/>
    <w:rsid w:val="00AE5A8E"/>
    <w:rsid w:val="00AE7ED1"/>
    <w:rsid w:val="00AF19BE"/>
    <w:rsid w:val="00AF2712"/>
    <w:rsid w:val="00AF2EF8"/>
    <w:rsid w:val="00AF4218"/>
    <w:rsid w:val="00AF4CAC"/>
    <w:rsid w:val="00AF6014"/>
    <w:rsid w:val="00AF7485"/>
    <w:rsid w:val="00B0020C"/>
    <w:rsid w:val="00B00601"/>
    <w:rsid w:val="00B02898"/>
    <w:rsid w:val="00B028E3"/>
    <w:rsid w:val="00B047C8"/>
    <w:rsid w:val="00B049AC"/>
    <w:rsid w:val="00B04B77"/>
    <w:rsid w:val="00B058A0"/>
    <w:rsid w:val="00B067B4"/>
    <w:rsid w:val="00B0691B"/>
    <w:rsid w:val="00B075B3"/>
    <w:rsid w:val="00B10438"/>
    <w:rsid w:val="00B13ACC"/>
    <w:rsid w:val="00B143CE"/>
    <w:rsid w:val="00B152A1"/>
    <w:rsid w:val="00B174AC"/>
    <w:rsid w:val="00B17C16"/>
    <w:rsid w:val="00B206A5"/>
    <w:rsid w:val="00B221EF"/>
    <w:rsid w:val="00B22302"/>
    <w:rsid w:val="00B22A0F"/>
    <w:rsid w:val="00B23A22"/>
    <w:rsid w:val="00B23D8E"/>
    <w:rsid w:val="00B25B88"/>
    <w:rsid w:val="00B2700D"/>
    <w:rsid w:val="00B27B70"/>
    <w:rsid w:val="00B31433"/>
    <w:rsid w:val="00B31B71"/>
    <w:rsid w:val="00B32D80"/>
    <w:rsid w:val="00B3352B"/>
    <w:rsid w:val="00B35B6C"/>
    <w:rsid w:val="00B37335"/>
    <w:rsid w:val="00B37E30"/>
    <w:rsid w:val="00B40089"/>
    <w:rsid w:val="00B407D5"/>
    <w:rsid w:val="00B40928"/>
    <w:rsid w:val="00B40AD9"/>
    <w:rsid w:val="00B43710"/>
    <w:rsid w:val="00B440DB"/>
    <w:rsid w:val="00B4473B"/>
    <w:rsid w:val="00B447D1"/>
    <w:rsid w:val="00B45633"/>
    <w:rsid w:val="00B47220"/>
    <w:rsid w:val="00B50C2F"/>
    <w:rsid w:val="00B51FC8"/>
    <w:rsid w:val="00B521F8"/>
    <w:rsid w:val="00B5321D"/>
    <w:rsid w:val="00B53E53"/>
    <w:rsid w:val="00B53FEF"/>
    <w:rsid w:val="00B54059"/>
    <w:rsid w:val="00B54B28"/>
    <w:rsid w:val="00B608BC"/>
    <w:rsid w:val="00B60E86"/>
    <w:rsid w:val="00B6133C"/>
    <w:rsid w:val="00B61EDC"/>
    <w:rsid w:val="00B63DDD"/>
    <w:rsid w:val="00B64128"/>
    <w:rsid w:val="00B64726"/>
    <w:rsid w:val="00B65356"/>
    <w:rsid w:val="00B67893"/>
    <w:rsid w:val="00B67E0C"/>
    <w:rsid w:val="00B7047B"/>
    <w:rsid w:val="00B720F7"/>
    <w:rsid w:val="00B722D5"/>
    <w:rsid w:val="00B7251A"/>
    <w:rsid w:val="00B72AB0"/>
    <w:rsid w:val="00B72B9C"/>
    <w:rsid w:val="00B733D5"/>
    <w:rsid w:val="00B75173"/>
    <w:rsid w:val="00B804A2"/>
    <w:rsid w:val="00B80D5D"/>
    <w:rsid w:val="00B810B4"/>
    <w:rsid w:val="00B81417"/>
    <w:rsid w:val="00B82AB7"/>
    <w:rsid w:val="00B83879"/>
    <w:rsid w:val="00B858B5"/>
    <w:rsid w:val="00B85A06"/>
    <w:rsid w:val="00B85A9D"/>
    <w:rsid w:val="00B86041"/>
    <w:rsid w:val="00B87512"/>
    <w:rsid w:val="00B8753B"/>
    <w:rsid w:val="00B879FF"/>
    <w:rsid w:val="00B87B23"/>
    <w:rsid w:val="00B916A4"/>
    <w:rsid w:val="00B92CF2"/>
    <w:rsid w:val="00B94BA5"/>
    <w:rsid w:val="00BA0786"/>
    <w:rsid w:val="00BA1906"/>
    <w:rsid w:val="00BA24EF"/>
    <w:rsid w:val="00BA29DA"/>
    <w:rsid w:val="00BA4618"/>
    <w:rsid w:val="00BA55C7"/>
    <w:rsid w:val="00BA5FA6"/>
    <w:rsid w:val="00BA655D"/>
    <w:rsid w:val="00BA68F3"/>
    <w:rsid w:val="00BA73E0"/>
    <w:rsid w:val="00BA7616"/>
    <w:rsid w:val="00BA77B2"/>
    <w:rsid w:val="00BA7CFD"/>
    <w:rsid w:val="00BB013E"/>
    <w:rsid w:val="00BB1B55"/>
    <w:rsid w:val="00BB274D"/>
    <w:rsid w:val="00BB54CB"/>
    <w:rsid w:val="00BB55D0"/>
    <w:rsid w:val="00BB6B46"/>
    <w:rsid w:val="00BB6F67"/>
    <w:rsid w:val="00BB7174"/>
    <w:rsid w:val="00BC057D"/>
    <w:rsid w:val="00BC0B2E"/>
    <w:rsid w:val="00BC132E"/>
    <w:rsid w:val="00BC4722"/>
    <w:rsid w:val="00BC565B"/>
    <w:rsid w:val="00BC6BCD"/>
    <w:rsid w:val="00BD32FA"/>
    <w:rsid w:val="00BD3A01"/>
    <w:rsid w:val="00BD50C9"/>
    <w:rsid w:val="00BD521B"/>
    <w:rsid w:val="00BD5285"/>
    <w:rsid w:val="00BD7032"/>
    <w:rsid w:val="00BD7FA8"/>
    <w:rsid w:val="00BE0F62"/>
    <w:rsid w:val="00BE2709"/>
    <w:rsid w:val="00BE2A25"/>
    <w:rsid w:val="00BE350D"/>
    <w:rsid w:val="00BE44F7"/>
    <w:rsid w:val="00BE5034"/>
    <w:rsid w:val="00BE5131"/>
    <w:rsid w:val="00BE5483"/>
    <w:rsid w:val="00BE5549"/>
    <w:rsid w:val="00BE6B64"/>
    <w:rsid w:val="00BE72FF"/>
    <w:rsid w:val="00BE765D"/>
    <w:rsid w:val="00BE7FB9"/>
    <w:rsid w:val="00BF166A"/>
    <w:rsid w:val="00BF1E7B"/>
    <w:rsid w:val="00BF32A7"/>
    <w:rsid w:val="00BF4A97"/>
    <w:rsid w:val="00BF6058"/>
    <w:rsid w:val="00C0046A"/>
    <w:rsid w:val="00C005F6"/>
    <w:rsid w:val="00C00ABB"/>
    <w:rsid w:val="00C01209"/>
    <w:rsid w:val="00C01355"/>
    <w:rsid w:val="00C02B6F"/>
    <w:rsid w:val="00C034D5"/>
    <w:rsid w:val="00C0572D"/>
    <w:rsid w:val="00C057FB"/>
    <w:rsid w:val="00C1112F"/>
    <w:rsid w:val="00C1348F"/>
    <w:rsid w:val="00C13DD6"/>
    <w:rsid w:val="00C14CAB"/>
    <w:rsid w:val="00C16F5C"/>
    <w:rsid w:val="00C20E31"/>
    <w:rsid w:val="00C20E57"/>
    <w:rsid w:val="00C2160C"/>
    <w:rsid w:val="00C231C7"/>
    <w:rsid w:val="00C23677"/>
    <w:rsid w:val="00C24153"/>
    <w:rsid w:val="00C24A8F"/>
    <w:rsid w:val="00C25079"/>
    <w:rsid w:val="00C252B2"/>
    <w:rsid w:val="00C307C9"/>
    <w:rsid w:val="00C30CB0"/>
    <w:rsid w:val="00C315A3"/>
    <w:rsid w:val="00C31ADF"/>
    <w:rsid w:val="00C34BAE"/>
    <w:rsid w:val="00C3511C"/>
    <w:rsid w:val="00C377B3"/>
    <w:rsid w:val="00C37DE3"/>
    <w:rsid w:val="00C40EEA"/>
    <w:rsid w:val="00C41746"/>
    <w:rsid w:val="00C417EB"/>
    <w:rsid w:val="00C41CD0"/>
    <w:rsid w:val="00C43A6D"/>
    <w:rsid w:val="00C45392"/>
    <w:rsid w:val="00C47A27"/>
    <w:rsid w:val="00C50215"/>
    <w:rsid w:val="00C53088"/>
    <w:rsid w:val="00C54B38"/>
    <w:rsid w:val="00C56C58"/>
    <w:rsid w:val="00C576C3"/>
    <w:rsid w:val="00C60D03"/>
    <w:rsid w:val="00C61DBB"/>
    <w:rsid w:val="00C62973"/>
    <w:rsid w:val="00C64055"/>
    <w:rsid w:val="00C6432A"/>
    <w:rsid w:val="00C6478C"/>
    <w:rsid w:val="00C64D29"/>
    <w:rsid w:val="00C65C81"/>
    <w:rsid w:val="00C66A4C"/>
    <w:rsid w:val="00C70727"/>
    <w:rsid w:val="00C70F2D"/>
    <w:rsid w:val="00C711C3"/>
    <w:rsid w:val="00C71456"/>
    <w:rsid w:val="00C7631B"/>
    <w:rsid w:val="00C7699F"/>
    <w:rsid w:val="00C77741"/>
    <w:rsid w:val="00C807AC"/>
    <w:rsid w:val="00C81187"/>
    <w:rsid w:val="00C81724"/>
    <w:rsid w:val="00C8323B"/>
    <w:rsid w:val="00C83B29"/>
    <w:rsid w:val="00C84886"/>
    <w:rsid w:val="00C865C9"/>
    <w:rsid w:val="00C9135B"/>
    <w:rsid w:val="00C974D8"/>
    <w:rsid w:val="00C97708"/>
    <w:rsid w:val="00C978F3"/>
    <w:rsid w:val="00CA2356"/>
    <w:rsid w:val="00CA2F54"/>
    <w:rsid w:val="00CA484B"/>
    <w:rsid w:val="00CA525D"/>
    <w:rsid w:val="00CA5943"/>
    <w:rsid w:val="00CA6582"/>
    <w:rsid w:val="00CA7C57"/>
    <w:rsid w:val="00CA7D6E"/>
    <w:rsid w:val="00CB0500"/>
    <w:rsid w:val="00CB10CB"/>
    <w:rsid w:val="00CB183F"/>
    <w:rsid w:val="00CB2C10"/>
    <w:rsid w:val="00CB4029"/>
    <w:rsid w:val="00CB47F9"/>
    <w:rsid w:val="00CB6133"/>
    <w:rsid w:val="00CB7D88"/>
    <w:rsid w:val="00CB7F7B"/>
    <w:rsid w:val="00CC1244"/>
    <w:rsid w:val="00CC1536"/>
    <w:rsid w:val="00CC15D8"/>
    <w:rsid w:val="00CC3877"/>
    <w:rsid w:val="00CC4BF8"/>
    <w:rsid w:val="00CC65BD"/>
    <w:rsid w:val="00CC6613"/>
    <w:rsid w:val="00CC6710"/>
    <w:rsid w:val="00CD26EF"/>
    <w:rsid w:val="00CD6E47"/>
    <w:rsid w:val="00CD70AA"/>
    <w:rsid w:val="00CE07BD"/>
    <w:rsid w:val="00CE0F2F"/>
    <w:rsid w:val="00CE1B2F"/>
    <w:rsid w:val="00CE30D2"/>
    <w:rsid w:val="00CE31E7"/>
    <w:rsid w:val="00CE4DEE"/>
    <w:rsid w:val="00CE5765"/>
    <w:rsid w:val="00CE5E38"/>
    <w:rsid w:val="00CE66C7"/>
    <w:rsid w:val="00CE70B5"/>
    <w:rsid w:val="00CE7972"/>
    <w:rsid w:val="00CF0709"/>
    <w:rsid w:val="00CF0A61"/>
    <w:rsid w:val="00CF11FF"/>
    <w:rsid w:val="00CF1FB9"/>
    <w:rsid w:val="00CF2931"/>
    <w:rsid w:val="00CF2F5E"/>
    <w:rsid w:val="00CF3E31"/>
    <w:rsid w:val="00CF4589"/>
    <w:rsid w:val="00CF4D9F"/>
    <w:rsid w:val="00D0056A"/>
    <w:rsid w:val="00D00936"/>
    <w:rsid w:val="00D02F65"/>
    <w:rsid w:val="00D052E7"/>
    <w:rsid w:val="00D0554D"/>
    <w:rsid w:val="00D06826"/>
    <w:rsid w:val="00D06FC5"/>
    <w:rsid w:val="00D10073"/>
    <w:rsid w:val="00D12023"/>
    <w:rsid w:val="00D13467"/>
    <w:rsid w:val="00D13E11"/>
    <w:rsid w:val="00D14D6E"/>
    <w:rsid w:val="00D14FF4"/>
    <w:rsid w:val="00D2015D"/>
    <w:rsid w:val="00D201AE"/>
    <w:rsid w:val="00D21847"/>
    <w:rsid w:val="00D23286"/>
    <w:rsid w:val="00D25D3D"/>
    <w:rsid w:val="00D27C5B"/>
    <w:rsid w:val="00D3093D"/>
    <w:rsid w:val="00D30C45"/>
    <w:rsid w:val="00D3138E"/>
    <w:rsid w:val="00D31E7D"/>
    <w:rsid w:val="00D32C97"/>
    <w:rsid w:val="00D32FB0"/>
    <w:rsid w:val="00D33272"/>
    <w:rsid w:val="00D332E0"/>
    <w:rsid w:val="00D34398"/>
    <w:rsid w:val="00D346E3"/>
    <w:rsid w:val="00D34F35"/>
    <w:rsid w:val="00D40132"/>
    <w:rsid w:val="00D41AB1"/>
    <w:rsid w:val="00D42DC2"/>
    <w:rsid w:val="00D42DE4"/>
    <w:rsid w:val="00D45D39"/>
    <w:rsid w:val="00D46EA6"/>
    <w:rsid w:val="00D46F9C"/>
    <w:rsid w:val="00D47EB9"/>
    <w:rsid w:val="00D51B27"/>
    <w:rsid w:val="00D52DF7"/>
    <w:rsid w:val="00D55340"/>
    <w:rsid w:val="00D5604B"/>
    <w:rsid w:val="00D56C64"/>
    <w:rsid w:val="00D56E8C"/>
    <w:rsid w:val="00D6050F"/>
    <w:rsid w:val="00D61308"/>
    <w:rsid w:val="00D61B18"/>
    <w:rsid w:val="00D62EC9"/>
    <w:rsid w:val="00D661C5"/>
    <w:rsid w:val="00D67531"/>
    <w:rsid w:val="00D7075A"/>
    <w:rsid w:val="00D71BDF"/>
    <w:rsid w:val="00D721C5"/>
    <w:rsid w:val="00D72DD4"/>
    <w:rsid w:val="00D74879"/>
    <w:rsid w:val="00D74C5C"/>
    <w:rsid w:val="00D76D06"/>
    <w:rsid w:val="00D77C50"/>
    <w:rsid w:val="00D77F89"/>
    <w:rsid w:val="00D83005"/>
    <w:rsid w:val="00D8332F"/>
    <w:rsid w:val="00D837EE"/>
    <w:rsid w:val="00D83E58"/>
    <w:rsid w:val="00D8403B"/>
    <w:rsid w:val="00D8434C"/>
    <w:rsid w:val="00D8484D"/>
    <w:rsid w:val="00D85931"/>
    <w:rsid w:val="00D8648E"/>
    <w:rsid w:val="00D872D6"/>
    <w:rsid w:val="00D876D0"/>
    <w:rsid w:val="00D95AFD"/>
    <w:rsid w:val="00D9683B"/>
    <w:rsid w:val="00D96A74"/>
    <w:rsid w:val="00D9747D"/>
    <w:rsid w:val="00D975E1"/>
    <w:rsid w:val="00D97DE1"/>
    <w:rsid w:val="00DA06C7"/>
    <w:rsid w:val="00DA1EB5"/>
    <w:rsid w:val="00DA2BC1"/>
    <w:rsid w:val="00DA2F00"/>
    <w:rsid w:val="00DA34C7"/>
    <w:rsid w:val="00DA3A91"/>
    <w:rsid w:val="00DA3E5B"/>
    <w:rsid w:val="00DA4245"/>
    <w:rsid w:val="00DA45EC"/>
    <w:rsid w:val="00DA49E0"/>
    <w:rsid w:val="00DA4C5D"/>
    <w:rsid w:val="00DA4C9E"/>
    <w:rsid w:val="00DA6275"/>
    <w:rsid w:val="00DA6734"/>
    <w:rsid w:val="00DA71FB"/>
    <w:rsid w:val="00DB0DE6"/>
    <w:rsid w:val="00DB1478"/>
    <w:rsid w:val="00DB2D0F"/>
    <w:rsid w:val="00DB2D2B"/>
    <w:rsid w:val="00DB3144"/>
    <w:rsid w:val="00DB5970"/>
    <w:rsid w:val="00DB6636"/>
    <w:rsid w:val="00DB72DC"/>
    <w:rsid w:val="00DB7518"/>
    <w:rsid w:val="00DC1AC7"/>
    <w:rsid w:val="00DC1E8C"/>
    <w:rsid w:val="00DC2A39"/>
    <w:rsid w:val="00DC2EC0"/>
    <w:rsid w:val="00DC3778"/>
    <w:rsid w:val="00DC6286"/>
    <w:rsid w:val="00DC7263"/>
    <w:rsid w:val="00DC7A23"/>
    <w:rsid w:val="00DD0786"/>
    <w:rsid w:val="00DD13FC"/>
    <w:rsid w:val="00DD4D82"/>
    <w:rsid w:val="00DD5BD4"/>
    <w:rsid w:val="00DD7CC7"/>
    <w:rsid w:val="00DE02E5"/>
    <w:rsid w:val="00DE05DF"/>
    <w:rsid w:val="00DE0C3B"/>
    <w:rsid w:val="00DE144C"/>
    <w:rsid w:val="00DE2662"/>
    <w:rsid w:val="00DE2F0E"/>
    <w:rsid w:val="00DE3A2E"/>
    <w:rsid w:val="00DE5E2F"/>
    <w:rsid w:val="00DF04FD"/>
    <w:rsid w:val="00DF3231"/>
    <w:rsid w:val="00DF431C"/>
    <w:rsid w:val="00DF522C"/>
    <w:rsid w:val="00DF5DB4"/>
    <w:rsid w:val="00DF5E15"/>
    <w:rsid w:val="00DF7103"/>
    <w:rsid w:val="00E00C93"/>
    <w:rsid w:val="00E01368"/>
    <w:rsid w:val="00E01D22"/>
    <w:rsid w:val="00E02880"/>
    <w:rsid w:val="00E04AD1"/>
    <w:rsid w:val="00E10B97"/>
    <w:rsid w:val="00E10EA1"/>
    <w:rsid w:val="00E10FF1"/>
    <w:rsid w:val="00E12B97"/>
    <w:rsid w:val="00E12E43"/>
    <w:rsid w:val="00E13E75"/>
    <w:rsid w:val="00E13F60"/>
    <w:rsid w:val="00E15390"/>
    <w:rsid w:val="00E158B5"/>
    <w:rsid w:val="00E15C03"/>
    <w:rsid w:val="00E16C7D"/>
    <w:rsid w:val="00E20B3F"/>
    <w:rsid w:val="00E22257"/>
    <w:rsid w:val="00E238F5"/>
    <w:rsid w:val="00E23B78"/>
    <w:rsid w:val="00E24FB2"/>
    <w:rsid w:val="00E2534B"/>
    <w:rsid w:val="00E2555D"/>
    <w:rsid w:val="00E25F91"/>
    <w:rsid w:val="00E27CCD"/>
    <w:rsid w:val="00E3184F"/>
    <w:rsid w:val="00E31AD0"/>
    <w:rsid w:val="00E31B59"/>
    <w:rsid w:val="00E31E3B"/>
    <w:rsid w:val="00E33661"/>
    <w:rsid w:val="00E340CC"/>
    <w:rsid w:val="00E34E79"/>
    <w:rsid w:val="00E357FA"/>
    <w:rsid w:val="00E4137D"/>
    <w:rsid w:val="00E4163F"/>
    <w:rsid w:val="00E42823"/>
    <w:rsid w:val="00E43F06"/>
    <w:rsid w:val="00E44904"/>
    <w:rsid w:val="00E44B9B"/>
    <w:rsid w:val="00E477D9"/>
    <w:rsid w:val="00E530EB"/>
    <w:rsid w:val="00E53690"/>
    <w:rsid w:val="00E53D40"/>
    <w:rsid w:val="00E549D7"/>
    <w:rsid w:val="00E5544E"/>
    <w:rsid w:val="00E56181"/>
    <w:rsid w:val="00E601C9"/>
    <w:rsid w:val="00E603B9"/>
    <w:rsid w:val="00E608D9"/>
    <w:rsid w:val="00E61291"/>
    <w:rsid w:val="00E613DA"/>
    <w:rsid w:val="00E61F9F"/>
    <w:rsid w:val="00E64945"/>
    <w:rsid w:val="00E64D4D"/>
    <w:rsid w:val="00E6777F"/>
    <w:rsid w:val="00E7297D"/>
    <w:rsid w:val="00E732BA"/>
    <w:rsid w:val="00E74102"/>
    <w:rsid w:val="00E76DAF"/>
    <w:rsid w:val="00E80072"/>
    <w:rsid w:val="00E804BF"/>
    <w:rsid w:val="00E83208"/>
    <w:rsid w:val="00E834D1"/>
    <w:rsid w:val="00E839C9"/>
    <w:rsid w:val="00E843DE"/>
    <w:rsid w:val="00E84B5B"/>
    <w:rsid w:val="00E87300"/>
    <w:rsid w:val="00E901B2"/>
    <w:rsid w:val="00E91518"/>
    <w:rsid w:val="00E93C73"/>
    <w:rsid w:val="00E946A7"/>
    <w:rsid w:val="00E94CA2"/>
    <w:rsid w:val="00E94F91"/>
    <w:rsid w:val="00E95042"/>
    <w:rsid w:val="00E95C3E"/>
    <w:rsid w:val="00E97780"/>
    <w:rsid w:val="00EA027D"/>
    <w:rsid w:val="00EA08D3"/>
    <w:rsid w:val="00EA1C7E"/>
    <w:rsid w:val="00EA44B1"/>
    <w:rsid w:val="00EB0F41"/>
    <w:rsid w:val="00EB13B9"/>
    <w:rsid w:val="00EB1790"/>
    <w:rsid w:val="00EB3CE8"/>
    <w:rsid w:val="00EB3D62"/>
    <w:rsid w:val="00EB4162"/>
    <w:rsid w:val="00EB4C73"/>
    <w:rsid w:val="00EB68FD"/>
    <w:rsid w:val="00EB6DB1"/>
    <w:rsid w:val="00EB7CAA"/>
    <w:rsid w:val="00EC15FF"/>
    <w:rsid w:val="00EC2531"/>
    <w:rsid w:val="00EC2A6C"/>
    <w:rsid w:val="00EC2F0F"/>
    <w:rsid w:val="00EC6762"/>
    <w:rsid w:val="00ED0A8D"/>
    <w:rsid w:val="00ED25D6"/>
    <w:rsid w:val="00ED315F"/>
    <w:rsid w:val="00ED421B"/>
    <w:rsid w:val="00ED5EEC"/>
    <w:rsid w:val="00ED61AF"/>
    <w:rsid w:val="00ED630F"/>
    <w:rsid w:val="00ED6AB1"/>
    <w:rsid w:val="00ED7542"/>
    <w:rsid w:val="00ED7BA3"/>
    <w:rsid w:val="00EE0AF0"/>
    <w:rsid w:val="00EE2168"/>
    <w:rsid w:val="00EE5249"/>
    <w:rsid w:val="00EE73B8"/>
    <w:rsid w:val="00EE7572"/>
    <w:rsid w:val="00EF1396"/>
    <w:rsid w:val="00EF27D2"/>
    <w:rsid w:val="00EF2A71"/>
    <w:rsid w:val="00EF333F"/>
    <w:rsid w:val="00EF3A6D"/>
    <w:rsid w:val="00EF4591"/>
    <w:rsid w:val="00EF60E9"/>
    <w:rsid w:val="00EF7C26"/>
    <w:rsid w:val="00F0473D"/>
    <w:rsid w:val="00F04777"/>
    <w:rsid w:val="00F0615B"/>
    <w:rsid w:val="00F07362"/>
    <w:rsid w:val="00F074C7"/>
    <w:rsid w:val="00F10B39"/>
    <w:rsid w:val="00F1259B"/>
    <w:rsid w:val="00F125DB"/>
    <w:rsid w:val="00F13805"/>
    <w:rsid w:val="00F168D5"/>
    <w:rsid w:val="00F16A83"/>
    <w:rsid w:val="00F16C69"/>
    <w:rsid w:val="00F23ACB"/>
    <w:rsid w:val="00F23BFA"/>
    <w:rsid w:val="00F24070"/>
    <w:rsid w:val="00F2683A"/>
    <w:rsid w:val="00F26D69"/>
    <w:rsid w:val="00F278A6"/>
    <w:rsid w:val="00F27EAF"/>
    <w:rsid w:val="00F32A8D"/>
    <w:rsid w:val="00F33A5D"/>
    <w:rsid w:val="00F33D79"/>
    <w:rsid w:val="00F34708"/>
    <w:rsid w:val="00F360DD"/>
    <w:rsid w:val="00F37424"/>
    <w:rsid w:val="00F40240"/>
    <w:rsid w:val="00F404A0"/>
    <w:rsid w:val="00F41EF2"/>
    <w:rsid w:val="00F423DA"/>
    <w:rsid w:val="00F42865"/>
    <w:rsid w:val="00F44A38"/>
    <w:rsid w:val="00F44DCA"/>
    <w:rsid w:val="00F450DF"/>
    <w:rsid w:val="00F464BF"/>
    <w:rsid w:val="00F50077"/>
    <w:rsid w:val="00F50873"/>
    <w:rsid w:val="00F50E24"/>
    <w:rsid w:val="00F53719"/>
    <w:rsid w:val="00F54C3F"/>
    <w:rsid w:val="00F55CA2"/>
    <w:rsid w:val="00F562B5"/>
    <w:rsid w:val="00F6049D"/>
    <w:rsid w:val="00F60677"/>
    <w:rsid w:val="00F60739"/>
    <w:rsid w:val="00F62760"/>
    <w:rsid w:val="00F65618"/>
    <w:rsid w:val="00F66516"/>
    <w:rsid w:val="00F71A2C"/>
    <w:rsid w:val="00F72E4B"/>
    <w:rsid w:val="00F73DFA"/>
    <w:rsid w:val="00F7495F"/>
    <w:rsid w:val="00F74FE3"/>
    <w:rsid w:val="00F75900"/>
    <w:rsid w:val="00F76D28"/>
    <w:rsid w:val="00F7795C"/>
    <w:rsid w:val="00F77D52"/>
    <w:rsid w:val="00F80EDC"/>
    <w:rsid w:val="00F81A79"/>
    <w:rsid w:val="00F81ADF"/>
    <w:rsid w:val="00F81FC8"/>
    <w:rsid w:val="00F82292"/>
    <w:rsid w:val="00F8257F"/>
    <w:rsid w:val="00F830D9"/>
    <w:rsid w:val="00F854C5"/>
    <w:rsid w:val="00F86EF1"/>
    <w:rsid w:val="00F87B36"/>
    <w:rsid w:val="00F90709"/>
    <w:rsid w:val="00F90F6A"/>
    <w:rsid w:val="00F91522"/>
    <w:rsid w:val="00F915BC"/>
    <w:rsid w:val="00F91A4F"/>
    <w:rsid w:val="00F92032"/>
    <w:rsid w:val="00F92F43"/>
    <w:rsid w:val="00F9333C"/>
    <w:rsid w:val="00F93AD7"/>
    <w:rsid w:val="00F96230"/>
    <w:rsid w:val="00F96D8A"/>
    <w:rsid w:val="00F97592"/>
    <w:rsid w:val="00FA0474"/>
    <w:rsid w:val="00FA0738"/>
    <w:rsid w:val="00FA0B79"/>
    <w:rsid w:val="00FA1D84"/>
    <w:rsid w:val="00FA1FD7"/>
    <w:rsid w:val="00FA278E"/>
    <w:rsid w:val="00FA2966"/>
    <w:rsid w:val="00FA2E82"/>
    <w:rsid w:val="00FA38EF"/>
    <w:rsid w:val="00FA7A2B"/>
    <w:rsid w:val="00FB02F7"/>
    <w:rsid w:val="00FB0B2C"/>
    <w:rsid w:val="00FB0DF3"/>
    <w:rsid w:val="00FB29CF"/>
    <w:rsid w:val="00FB35CA"/>
    <w:rsid w:val="00FB38B7"/>
    <w:rsid w:val="00FB5CF2"/>
    <w:rsid w:val="00FB72EC"/>
    <w:rsid w:val="00FB7FD0"/>
    <w:rsid w:val="00FC18E6"/>
    <w:rsid w:val="00FC1A2D"/>
    <w:rsid w:val="00FC2670"/>
    <w:rsid w:val="00FC2DEE"/>
    <w:rsid w:val="00FC3F8A"/>
    <w:rsid w:val="00FC5519"/>
    <w:rsid w:val="00FC5871"/>
    <w:rsid w:val="00FC6A25"/>
    <w:rsid w:val="00FD001F"/>
    <w:rsid w:val="00FD0B8B"/>
    <w:rsid w:val="00FD127E"/>
    <w:rsid w:val="00FD37BF"/>
    <w:rsid w:val="00FD476F"/>
    <w:rsid w:val="00FD4C4B"/>
    <w:rsid w:val="00FD519A"/>
    <w:rsid w:val="00FD51C9"/>
    <w:rsid w:val="00FD6FE4"/>
    <w:rsid w:val="00FD7CBF"/>
    <w:rsid w:val="00FD7F4D"/>
    <w:rsid w:val="00FE0264"/>
    <w:rsid w:val="00FE0507"/>
    <w:rsid w:val="00FE0588"/>
    <w:rsid w:val="00FE0998"/>
    <w:rsid w:val="00FE0E7C"/>
    <w:rsid w:val="00FE18A0"/>
    <w:rsid w:val="00FE26E1"/>
    <w:rsid w:val="00FE3791"/>
    <w:rsid w:val="00FE392E"/>
    <w:rsid w:val="00FE4171"/>
    <w:rsid w:val="00FE48D7"/>
    <w:rsid w:val="00FE50F9"/>
    <w:rsid w:val="00FE693B"/>
    <w:rsid w:val="00FE71E5"/>
    <w:rsid w:val="00FE76FB"/>
    <w:rsid w:val="00FE7DD6"/>
    <w:rsid w:val="00FF0920"/>
    <w:rsid w:val="00FF0A3F"/>
    <w:rsid w:val="00FF0B4E"/>
    <w:rsid w:val="00FF1553"/>
    <w:rsid w:val="00FF2ACE"/>
    <w:rsid w:val="00FF5BED"/>
    <w:rsid w:val="00FF68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B6B78"/>
  <w15:chartTrackingRefBased/>
  <w15:docId w15:val="{2B0B9657-FAAF-4F49-8249-1378BCCA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879E3"/>
  </w:style>
  <w:style w:type="paragraph" w:styleId="Antrat1">
    <w:name w:val="heading 1"/>
    <w:basedOn w:val="prastasis"/>
    <w:next w:val="prastasis"/>
    <w:link w:val="Antrat1Diagrama"/>
    <w:uiPriority w:val="9"/>
    <w:qFormat/>
    <w:rsid w:val="00255C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Antrat5">
    <w:name w:val="heading 5"/>
    <w:basedOn w:val="prastasis"/>
    <w:link w:val="Antrat5Diagrama"/>
    <w:uiPriority w:val="9"/>
    <w:qFormat/>
    <w:rsid w:val="00B10438"/>
    <w:pPr>
      <w:spacing w:before="100" w:beforeAutospacing="1" w:after="100" w:afterAutospacing="1" w:line="240" w:lineRule="auto"/>
      <w:outlineLvl w:val="4"/>
    </w:pPr>
    <w:rPr>
      <w:rFonts w:ascii="Times New Roman" w:eastAsia="Times New Roman" w:hAnsi="Times New Roman" w:cs="Times New Roman"/>
      <w:b/>
      <w:bCs/>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91723"/>
    <w:pPr>
      <w:ind w:left="720"/>
      <w:contextualSpacing/>
    </w:pPr>
  </w:style>
  <w:style w:type="character" w:styleId="Hipersaitas">
    <w:name w:val="Hyperlink"/>
    <w:basedOn w:val="Numatytasispastraiposriftas"/>
    <w:uiPriority w:val="99"/>
    <w:unhideWhenUsed/>
    <w:rsid w:val="00ED61AF"/>
    <w:rPr>
      <w:color w:val="0563C1" w:themeColor="hyperlink"/>
      <w:u w:val="single"/>
    </w:rPr>
  </w:style>
  <w:style w:type="character" w:customStyle="1" w:styleId="Neapdorotaspaminjimas1">
    <w:name w:val="Neapdorotas paminėjimas1"/>
    <w:basedOn w:val="Numatytasispastraiposriftas"/>
    <w:uiPriority w:val="99"/>
    <w:semiHidden/>
    <w:unhideWhenUsed/>
    <w:rsid w:val="00ED61AF"/>
    <w:rPr>
      <w:color w:val="808080"/>
      <w:shd w:val="clear" w:color="auto" w:fill="E6E6E6"/>
    </w:rPr>
  </w:style>
  <w:style w:type="paragraph" w:styleId="Antrats">
    <w:name w:val="header"/>
    <w:basedOn w:val="prastasis"/>
    <w:link w:val="AntratsDiagrama"/>
    <w:uiPriority w:val="99"/>
    <w:unhideWhenUsed/>
    <w:rsid w:val="006632C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632C6"/>
  </w:style>
  <w:style w:type="paragraph" w:styleId="Porat">
    <w:name w:val="footer"/>
    <w:basedOn w:val="prastasis"/>
    <w:link w:val="PoratDiagrama"/>
    <w:uiPriority w:val="99"/>
    <w:unhideWhenUsed/>
    <w:rsid w:val="006632C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632C6"/>
  </w:style>
  <w:style w:type="table" w:styleId="Lentelstinklelis">
    <w:name w:val="Table Grid"/>
    <w:basedOn w:val="prastojilentel"/>
    <w:uiPriority w:val="39"/>
    <w:rsid w:val="00D8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CTekstas">
    <w:name w:val="LLCTekstas"/>
    <w:basedOn w:val="Numatytasispastraiposriftas"/>
    <w:uiPriority w:val="99"/>
    <w:rsid w:val="00FE50F9"/>
  </w:style>
  <w:style w:type="character" w:styleId="Grietas">
    <w:name w:val="Strong"/>
    <w:basedOn w:val="Numatytasispastraiposriftas"/>
    <w:uiPriority w:val="99"/>
    <w:qFormat/>
    <w:rsid w:val="00F60739"/>
    <w:rPr>
      <w:b/>
      <w:bCs/>
    </w:rPr>
  </w:style>
  <w:style w:type="character" w:styleId="Komentaronuoroda">
    <w:name w:val="annotation reference"/>
    <w:basedOn w:val="Numatytasispastraiposriftas"/>
    <w:uiPriority w:val="99"/>
    <w:semiHidden/>
    <w:unhideWhenUsed/>
    <w:rsid w:val="00F81A79"/>
    <w:rPr>
      <w:sz w:val="16"/>
      <w:szCs w:val="16"/>
    </w:rPr>
  </w:style>
  <w:style w:type="paragraph" w:styleId="Komentarotekstas">
    <w:name w:val="annotation text"/>
    <w:basedOn w:val="prastasis"/>
    <w:link w:val="KomentarotekstasDiagrama"/>
    <w:uiPriority w:val="99"/>
    <w:semiHidden/>
    <w:unhideWhenUsed/>
    <w:rsid w:val="00F81A79"/>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F81A79"/>
    <w:rPr>
      <w:sz w:val="20"/>
      <w:szCs w:val="20"/>
    </w:rPr>
  </w:style>
  <w:style w:type="paragraph" w:styleId="Komentarotema">
    <w:name w:val="annotation subject"/>
    <w:basedOn w:val="Komentarotekstas"/>
    <w:next w:val="Komentarotekstas"/>
    <w:link w:val="KomentarotemaDiagrama"/>
    <w:uiPriority w:val="99"/>
    <w:semiHidden/>
    <w:unhideWhenUsed/>
    <w:rsid w:val="00F81A79"/>
    <w:rPr>
      <w:b/>
      <w:bCs/>
    </w:rPr>
  </w:style>
  <w:style w:type="character" w:customStyle="1" w:styleId="KomentarotemaDiagrama">
    <w:name w:val="Komentaro tema Diagrama"/>
    <w:basedOn w:val="KomentarotekstasDiagrama"/>
    <w:link w:val="Komentarotema"/>
    <w:uiPriority w:val="99"/>
    <w:semiHidden/>
    <w:rsid w:val="00F81A79"/>
    <w:rPr>
      <w:b/>
      <w:bCs/>
      <w:sz w:val="20"/>
      <w:szCs w:val="20"/>
    </w:rPr>
  </w:style>
  <w:style w:type="character" w:customStyle="1" w:styleId="Antrat5Diagrama">
    <w:name w:val="Antraštė 5 Diagrama"/>
    <w:basedOn w:val="Numatytasispastraiposriftas"/>
    <w:link w:val="Antrat5"/>
    <w:uiPriority w:val="9"/>
    <w:rsid w:val="00B10438"/>
    <w:rPr>
      <w:rFonts w:ascii="Times New Roman" w:eastAsia="Times New Roman" w:hAnsi="Times New Roman" w:cs="Times New Roman"/>
      <w:b/>
      <w:bCs/>
      <w:sz w:val="20"/>
      <w:szCs w:val="20"/>
      <w:lang w:eastAsia="lt-LT"/>
    </w:rPr>
  </w:style>
  <w:style w:type="paragraph" w:styleId="Dokumentoinaostekstas">
    <w:name w:val="endnote text"/>
    <w:basedOn w:val="prastasis"/>
    <w:link w:val="DokumentoinaostekstasDiagrama"/>
    <w:uiPriority w:val="99"/>
    <w:unhideWhenUsed/>
    <w:rsid w:val="00255C42"/>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rsid w:val="00255C42"/>
    <w:rPr>
      <w:sz w:val="20"/>
      <w:szCs w:val="20"/>
    </w:rPr>
  </w:style>
  <w:style w:type="character" w:styleId="Dokumentoinaosnumeris">
    <w:name w:val="endnote reference"/>
    <w:basedOn w:val="Numatytasispastraiposriftas"/>
    <w:uiPriority w:val="99"/>
    <w:semiHidden/>
    <w:unhideWhenUsed/>
    <w:rsid w:val="00255C42"/>
    <w:rPr>
      <w:vertAlign w:val="superscript"/>
    </w:rPr>
  </w:style>
  <w:style w:type="character" w:customStyle="1" w:styleId="Antrat1Diagrama">
    <w:name w:val="Antraštė 1 Diagrama"/>
    <w:basedOn w:val="Numatytasispastraiposriftas"/>
    <w:link w:val="Antrat1"/>
    <w:uiPriority w:val="9"/>
    <w:rsid w:val="00255C42"/>
    <w:rPr>
      <w:rFonts w:asciiTheme="majorHAnsi" w:eastAsiaTheme="majorEastAsia" w:hAnsiTheme="majorHAnsi" w:cstheme="majorBidi"/>
      <w:color w:val="2F5496" w:themeColor="accent1" w:themeShade="BF"/>
      <w:sz w:val="32"/>
      <w:szCs w:val="32"/>
    </w:rPr>
  </w:style>
  <w:style w:type="paragraph" w:styleId="Pataisymai">
    <w:name w:val="Revision"/>
    <w:hidden/>
    <w:uiPriority w:val="99"/>
    <w:semiHidden/>
    <w:rsid w:val="00EB3D62"/>
    <w:pPr>
      <w:spacing w:after="0" w:line="240" w:lineRule="auto"/>
    </w:pPr>
  </w:style>
  <w:style w:type="paragraph" w:styleId="Puslapioinaostekstas">
    <w:name w:val="footnote text"/>
    <w:basedOn w:val="prastasis"/>
    <w:link w:val="PuslapioinaostekstasDiagrama"/>
    <w:uiPriority w:val="99"/>
    <w:semiHidden/>
    <w:unhideWhenUsed/>
    <w:rsid w:val="00F16C69"/>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F16C69"/>
    <w:rPr>
      <w:sz w:val="20"/>
      <w:szCs w:val="20"/>
    </w:rPr>
  </w:style>
  <w:style w:type="character" w:styleId="Puslapioinaosnuoroda">
    <w:name w:val="footnote reference"/>
    <w:basedOn w:val="Numatytasispastraiposriftas"/>
    <w:uiPriority w:val="99"/>
    <w:semiHidden/>
    <w:unhideWhenUsed/>
    <w:rsid w:val="00F16C69"/>
    <w:rPr>
      <w:vertAlign w:val="superscript"/>
    </w:rPr>
  </w:style>
  <w:style w:type="character" w:customStyle="1" w:styleId="objectbox">
    <w:name w:val="objectbox"/>
    <w:basedOn w:val="Numatytasispastraiposriftas"/>
    <w:rsid w:val="006A6B6C"/>
  </w:style>
  <w:style w:type="character" w:styleId="Neapdorotaspaminjimas">
    <w:name w:val="Unresolved Mention"/>
    <w:basedOn w:val="Numatytasispastraiposriftas"/>
    <w:uiPriority w:val="99"/>
    <w:semiHidden/>
    <w:unhideWhenUsed/>
    <w:rsid w:val="002B432F"/>
    <w:rPr>
      <w:color w:val="605E5C"/>
      <w:shd w:val="clear" w:color="auto" w:fill="E1DFDD"/>
    </w:rPr>
  </w:style>
  <w:style w:type="character" w:styleId="Perirtashipersaitas">
    <w:name w:val="FollowedHyperlink"/>
    <w:basedOn w:val="Numatytasispastraiposriftas"/>
    <w:uiPriority w:val="99"/>
    <w:semiHidden/>
    <w:unhideWhenUsed/>
    <w:rsid w:val="002B43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1575">
      <w:bodyDiv w:val="1"/>
      <w:marLeft w:val="0"/>
      <w:marRight w:val="0"/>
      <w:marTop w:val="0"/>
      <w:marBottom w:val="0"/>
      <w:divBdr>
        <w:top w:val="none" w:sz="0" w:space="0" w:color="auto"/>
        <w:left w:val="none" w:sz="0" w:space="0" w:color="auto"/>
        <w:bottom w:val="none" w:sz="0" w:space="0" w:color="auto"/>
        <w:right w:val="none" w:sz="0" w:space="0" w:color="auto"/>
      </w:divBdr>
    </w:div>
    <w:div w:id="57019484">
      <w:bodyDiv w:val="1"/>
      <w:marLeft w:val="0"/>
      <w:marRight w:val="0"/>
      <w:marTop w:val="0"/>
      <w:marBottom w:val="0"/>
      <w:divBdr>
        <w:top w:val="none" w:sz="0" w:space="0" w:color="auto"/>
        <w:left w:val="none" w:sz="0" w:space="0" w:color="auto"/>
        <w:bottom w:val="none" w:sz="0" w:space="0" w:color="auto"/>
        <w:right w:val="none" w:sz="0" w:space="0" w:color="auto"/>
      </w:divBdr>
    </w:div>
    <w:div w:id="80376894">
      <w:bodyDiv w:val="1"/>
      <w:marLeft w:val="0"/>
      <w:marRight w:val="0"/>
      <w:marTop w:val="0"/>
      <w:marBottom w:val="0"/>
      <w:divBdr>
        <w:top w:val="none" w:sz="0" w:space="0" w:color="auto"/>
        <w:left w:val="none" w:sz="0" w:space="0" w:color="auto"/>
        <w:bottom w:val="none" w:sz="0" w:space="0" w:color="auto"/>
        <w:right w:val="none" w:sz="0" w:space="0" w:color="auto"/>
      </w:divBdr>
    </w:div>
    <w:div w:id="80875059">
      <w:bodyDiv w:val="1"/>
      <w:marLeft w:val="0"/>
      <w:marRight w:val="0"/>
      <w:marTop w:val="0"/>
      <w:marBottom w:val="0"/>
      <w:divBdr>
        <w:top w:val="none" w:sz="0" w:space="0" w:color="auto"/>
        <w:left w:val="none" w:sz="0" w:space="0" w:color="auto"/>
        <w:bottom w:val="none" w:sz="0" w:space="0" w:color="auto"/>
        <w:right w:val="none" w:sz="0" w:space="0" w:color="auto"/>
      </w:divBdr>
    </w:div>
    <w:div w:id="83890211">
      <w:bodyDiv w:val="1"/>
      <w:marLeft w:val="0"/>
      <w:marRight w:val="0"/>
      <w:marTop w:val="0"/>
      <w:marBottom w:val="0"/>
      <w:divBdr>
        <w:top w:val="none" w:sz="0" w:space="0" w:color="auto"/>
        <w:left w:val="none" w:sz="0" w:space="0" w:color="auto"/>
        <w:bottom w:val="none" w:sz="0" w:space="0" w:color="auto"/>
        <w:right w:val="none" w:sz="0" w:space="0" w:color="auto"/>
      </w:divBdr>
    </w:div>
    <w:div w:id="94135636">
      <w:bodyDiv w:val="1"/>
      <w:marLeft w:val="0"/>
      <w:marRight w:val="0"/>
      <w:marTop w:val="0"/>
      <w:marBottom w:val="0"/>
      <w:divBdr>
        <w:top w:val="none" w:sz="0" w:space="0" w:color="auto"/>
        <w:left w:val="none" w:sz="0" w:space="0" w:color="auto"/>
        <w:bottom w:val="none" w:sz="0" w:space="0" w:color="auto"/>
        <w:right w:val="none" w:sz="0" w:space="0" w:color="auto"/>
      </w:divBdr>
    </w:div>
    <w:div w:id="101071195">
      <w:bodyDiv w:val="1"/>
      <w:marLeft w:val="0"/>
      <w:marRight w:val="0"/>
      <w:marTop w:val="0"/>
      <w:marBottom w:val="0"/>
      <w:divBdr>
        <w:top w:val="none" w:sz="0" w:space="0" w:color="auto"/>
        <w:left w:val="none" w:sz="0" w:space="0" w:color="auto"/>
        <w:bottom w:val="none" w:sz="0" w:space="0" w:color="auto"/>
        <w:right w:val="none" w:sz="0" w:space="0" w:color="auto"/>
      </w:divBdr>
    </w:div>
    <w:div w:id="127623948">
      <w:bodyDiv w:val="1"/>
      <w:marLeft w:val="0"/>
      <w:marRight w:val="0"/>
      <w:marTop w:val="0"/>
      <w:marBottom w:val="0"/>
      <w:divBdr>
        <w:top w:val="none" w:sz="0" w:space="0" w:color="auto"/>
        <w:left w:val="none" w:sz="0" w:space="0" w:color="auto"/>
        <w:bottom w:val="none" w:sz="0" w:space="0" w:color="auto"/>
        <w:right w:val="none" w:sz="0" w:space="0" w:color="auto"/>
      </w:divBdr>
    </w:div>
    <w:div w:id="137771512">
      <w:bodyDiv w:val="1"/>
      <w:marLeft w:val="0"/>
      <w:marRight w:val="0"/>
      <w:marTop w:val="0"/>
      <w:marBottom w:val="0"/>
      <w:divBdr>
        <w:top w:val="none" w:sz="0" w:space="0" w:color="auto"/>
        <w:left w:val="none" w:sz="0" w:space="0" w:color="auto"/>
        <w:bottom w:val="none" w:sz="0" w:space="0" w:color="auto"/>
        <w:right w:val="none" w:sz="0" w:space="0" w:color="auto"/>
      </w:divBdr>
    </w:div>
    <w:div w:id="137919581">
      <w:bodyDiv w:val="1"/>
      <w:marLeft w:val="0"/>
      <w:marRight w:val="0"/>
      <w:marTop w:val="0"/>
      <w:marBottom w:val="0"/>
      <w:divBdr>
        <w:top w:val="none" w:sz="0" w:space="0" w:color="auto"/>
        <w:left w:val="none" w:sz="0" w:space="0" w:color="auto"/>
        <w:bottom w:val="none" w:sz="0" w:space="0" w:color="auto"/>
        <w:right w:val="none" w:sz="0" w:space="0" w:color="auto"/>
      </w:divBdr>
    </w:div>
    <w:div w:id="145248510">
      <w:bodyDiv w:val="1"/>
      <w:marLeft w:val="0"/>
      <w:marRight w:val="0"/>
      <w:marTop w:val="0"/>
      <w:marBottom w:val="0"/>
      <w:divBdr>
        <w:top w:val="none" w:sz="0" w:space="0" w:color="auto"/>
        <w:left w:val="none" w:sz="0" w:space="0" w:color="auto"/>
        <w:bottom w:val="none" w:sz="0" w:space="0" w:color="auto"/>
        <w:right w:val="none" w:sz="0" w:space="0" w:color="auto"/>
      </w:divBdr>
    </w:div>
    <w:div w:id="145323894">
      <w:bodyDiv w:val="1"/>
      <w:marLeft w:val="0"/>
      <w:marRight w:val="0"/>
      <w:marTop w:val="0"/>
      <w:marBottom w:val="0"/>
      <w:divBdr>
        <w:top w:val="none" w:sz="0" w:space="0" w:color="auto"/>
        <w:left w:val="none" w:sz="0" w:space="0" w:color="auto"/>
        <w:bottom w:val="none" w:sz="0" w:space="0" w:color="auto"/>
        <w:right w:val="none" w:sz="0" w:space="0" w:color="auto"/>
      </w:divBdr>
    </w:div>
    <w:div w:id="153104248">
      <w:bodyDiv w:val="1"/>
      <w:marLeft w:val="0"/>
      <w:marRight w:val="0"/>
      <w:marTop w:val="0"/>
      <w:marBottom w:val="0"/>
      <w:divBdr>
        <w:top w:val="none" w:sz="0" w:space="0" w:color="auto"/>
        <w:left w:val="none" w:sz="0" w:space="0" w:color="auto"/>
        <w:bottom w:val="none" w:sz="0" w:space="0" w:color="auto"/>
        <w:right w:val="none" w:sz="0" w:space="0" w:color="auto"/>
      </w:divBdr>
    </w:div>
    <w:div w:id="154878325">
      <w:bodyDiv w:val="1"/>
      <w:marLeft w:val="0"/>
      <w:marRight w:val="0"/>
      <w:marTop w:val="0"/>
      <w:marBottom w:val="0"/>
      <w:divBdr>
        <w:top w:val="none" w:sz="0" w:space="0" w:color="auto"/>
        <w:left w:val="none" w:sz="0" w:space="0" w:color="auto"/>
        <w:bottom w:val="none" w:sz="0" w:space="0" w:color="auto"/>
        <w:right w:val="none" w:sz="0" w:space="0" w:color="auto"/>
      </w:divBdr>
    </w:div>
    <w:div w:id="161511654">
      <w:bodyDiv w:val="1"/>
      <w:marLeft w:val="0"/>
      <w:marRight w:val="0"/>
      <w:marTop w:val="0"/>
      <w:marBottom w:val="0"/>
      <w:divBdr>
        <w:top w:val="none" w:sz="0" w:space="0" w:color="auto"/>
        <w:left w:val="none" w:sz="0" w:space="0" w:color="auto"/>
        <w:bottom w:val="none" w:sz="0" w:space="0" w:color="auto"/>
        <w:right w:val="none" w:sz="0" w:space="0" w:color="auto"/>
      </w:divBdr>
    </w:div>
    <w:div w:id="189419248">
      <w:bodyDiv w:val="1"/>
      <w:marLeft w:val="0"/>
      <w:marRight w:val="0"/>
      <w:marTop w:val="0"/>
      <w:marBottom w:val="0"/>
      <w:divBdr>
        <w:top w:val="none" w:sz="0" w:space="0" w:color="auto"/>
        <w:left w:val="none" w:sz="0" w:space="0" w:color="auto"/>
        <w:bottom w:val="none" w:sz="0" w:space="0" w:color="auto"/>
        <w:right w:val="none" w:sz="0" w:space="0" w:color="auto"/>
      </w:divBdr>
    </w:div>
    <w:div w:id="195124722">
      <w:bodyDiv w:val="1"/>
      <w:marLeft w:val="0"/>
      <w:marRight w:val="0"/>
      <w:marTop w:val="0"/>
      <w:marBottom w:val="0"/>
      <w:divBdr>
        <w:top w:val="none" w:sz="0" w:space="0" w:color="auto"/>
        <w:left w:val="none" w:sz="0" w:space="0" w:color="auto"/>
        <w:bottom w:val="none" w:sz="0" w:space="0" w:color="auto"/>
        <w:right w:val="none" w:sz="0" w:space="0" w:color="auto"/>
      </w:divBdr>
    </w:div>
    <w:div w:id="216281654">
      <w:bodyDiv w:val="1"/>
      <w:marLeft w:val="0"/>
      <w:marRight w:val="0"/>
      <w:marTop w:val="0"/>
      <w:marBottom w:val="0"/>
      <w:divBdr>
        <w:top w:val="none" w:sz="0" w:space="0" w:color="auto"/>
        <w:left w:val="none" w:sz="0" w:space="0" w:color="auto"/>
        <w:bottom w:val="none" w:sz="0" w:space="0" w:color="auto"/>
        <w:right w:val="none" w:sz="0" w:space="0" w:color="auto"/>
      </w:divBdr>
    </w:div>
    <w:div w:id="245459401">
      <w:bodyDiv w:val="1"/>
      <w:marLeft w:val="0"/>
      <w:marRight w:val="0"/>
      <w:marTop w:val="0"/>
      <w:marBottom w:val="0"/>
      <w:divBdr>
        <w:top w:val="none" w:sz="0" w:space="0" w:color="auto"/>
        <w:left w:val="none" w:sz="0" w:space="0" w:color="auto"/>
        <w:bottom w:val="none" w:sz="0" w:space="0" w:color="auto"/>
        <w:right w:val="none" w:sz="0" w:space="0" w:color="auto"/>
      </w:divBdr>
    </w:div>
    <w:div w:id="257299967">
      <w:bodyDiv w:val="1"/>
      <w:marLeft w:val="0"/>
      <w:marRight w:val="0"/>
      <w:marTop w:val="0"/>
      <w:marBottom w:val="0"/>
      <w:divBdr>
        <w:top w:val="none" w:sz="0" w:space="0" w:color="auto"/>
        <w:left w:val="none" w:sz="0" w:space="0" w:color="auto"/>
        <w:bottom w:val="none" w:sz="0" w:space="0" w:color="auto"/>
        <w:right w:val="none" w:sz="0" w:space="0" w:color="auto"/>
      </w:divBdr>
    </w:div>
    <w:div w:id="279730897">
      <w:bodyDiv w:val="1"/>
      <w:marLeft w:val="0"/>
      <w:marRight w:val="0"/>
      <w:marTop w:val="0"/>
      <w:marBottom w:val="0"/>
      <w:divBdr>
        <w:top w:val="none" w:sz="0" w:space="0" w:color="auto"/>
        <w:left w:val="none" w:sz="0" w:space="0" w:color="auto"/>
        <w:bottom w:val="none" w:sz="0" w:space="0" w:color="auto"/>
        <w:right w:val="none" w:sz="0" w:space="0" w:color="auto"/>
      </w:divBdr>
    </w:div>
    <w:div w:id="299919629">
      <w:bodyDiv w:val="1"/>
      <w:marLeft w:val="0"/>
      <w:marRight w:val="0"/>
      <w:marTop w:val="0"/>
      <w:marBottom w:val="0"/>
      <w:divBdr>
        <w:top w:val="none" w:sz="0" w:space="0" w:color="auto"/>
        <w:left w:val="none" w:sz="0" w:space="0" w:color="auto"/>
        <w:bottom w:val="none" w:sz="0" w:space="0" w:color="auto"/>
        <w:right w:val="none" w:sz="0" w:space="0" w:color="auto"/>
      </w:divBdr>
    </w:div>
    <w:div w:id="345986342">
      <w:bodyDiv w:val="1"/>
      <w:marLeft w:val="0"/>
      <w:marRight w:val="0"/>
      <w:marTop w:val="0"/>
      <w:marBottom w:val="0"/>
      <w:divBdr>
        <w:top w:val="none" w:sz="0" w:space="0" w:color="auto"/>
        <w:left w:val="none" w:sz="0" w:space="0" w:color="auto"/>
        <w:bottom w:val="none" w:sz="0" w:space="0" w:color="auto"/>
        <w:right w:val="none" w:sz="0" w:space="0" w:color="auto"/>
      </w:divBdr>
    </w:div>
    <w:div w:id="419522908">
      <w:bodyDiv w:val="1"/>
      <w:marLeft w:val="0"/>
      <w:marRight w:val="0"/>
      <w:marTop w:val="0"/>
      <w:marBottom w:val="0"/>
      <w:divBdr>
        <w:top w:val="none" w:sz="0" w:space="0" w:color="auto"/>
        <w:left w:val="none" w:sz="0" w:space="0" w:color="auto"/>
        <w:bottom w:val="none" w:sz="0" w:space="0" w:color="auto"/>
        <w:right w:val="none" w:sz="0" w:space="0" w:color="auto"/>
      </w:divBdr>
    </w:div>
    <w:div w:id="459689342">
      <w:bodyDiv w:val="1"/>
      <w:marLeft w:val="0"/>
      <w:marRight w:val="0"/>
      <w:marTop w:val="0"/>
      <w:marBottom w:val="0"/>
      <w:divBdr>
        <w:top w:val="none" w:sz="0" w:space="0" w:color="auto"/>
        <w:left w:val="none" w:sz="0" w:space="0" w:color="auto"/>
        <w:bottom w:val="none" w:sz="0" w:space="0" w:color="auto"/>
        <w:right w:val="none" w:sz="0" w:space="0" w:color="auto"/>
      </w:divBdr>
    </w:div>
    <w:div w:id="478765169">
      <w:bodyDiv w:val="1"/>
      <w:marLeft w:val="0"/>
      <w:marRight w:val="0"/>
      <w:marTop w:val="0"/>
      <w:marBottom w:val="0"/>
      <w:divBdr>
        <w:top w:val="none" w:sz="0" w:space="0" w:color="auto"/>
        <w:left w:val="none" w:sz="0" w:space="0" w:color="auto"/>
        <w:bottom w:val="none" w:sz="0" w:space="0" w:color="auto"/>
        <w:right w:val="none" w:sz="0" w:space="0" w:color="auto"/>
      </w:divBdr>
    </w:div>
    <w:div w:id="514274501">
      <w:bodyDiv w:val="1"/>
      <w:marLeft w:val="0"/>
      <w:marRight w:val="0"/>
      <w:marTop w:val="0"/>
      <w:marBottom w:val="0"/>
      <w:divBdr>
        <w:top w:val="none" w:sz="0" w:space="0" w:color="auto"/>
        <w:left w:val="none" w:sz="0" w:space="0" w:color="auto"/>
        <w:bottom w:val="none" w:sz="0" w:space="0" w:color="auto"/>
        <w:right w:val="none" w:sz="0" w:space="0" w:color="auto"/>
      </w:divBdr>
    </w:div>
    <w:div w:id="517281272">
      <w:bodyDiv w:val="1"/>
      <w:marLeft w:val="0"/>
      <w:marRight w:val="0"/>
      <w:marTop w:val="0"/>
      <w:marBottom w:val="0"/>
      <w:divBdr>
        <w:top w:val="none" w:sz="0" w:space="0" w:color="auto"/>
        <w:left w:val="none" w:sz="0" w:space="0" w:color="auto"/>
        <w:bottom w:val="none" w:sz="0" w:space="0" w:color="auto"/>
        <w:right w:val="none" w:sz="0" w:space="0" w:color="auto"/>
      </w:divBdr>
    </w:div>
    <w:div w:id="528447826">
      <w:bodyDiv w:val="1"/>
      <w:marLeft w:val="0"/>
      <w:marRight w:val="0"/>
      <w:marTop w:val="0"/>
      <w:marBottom w:val="0"/>
      <w:divBdr>
        <w:top w:val="none" w:sz="0" w:space="0" w:color="auto"/>
        <w:left w:val="none" w:sz="0" w:space="0" w:color="auto"/>
        <w:bottom w:val="none" w:sz="0" w:space="0" w:color="auto"/>
        <w:right w:val="none" w:sz="0" w:space="0" w:color="auto"/>
      </w:divBdr>
    </w:div>
    <w:div w:id="534386986">
      <w:bodyDiv w:val="1"/>
      <w:marLeft w:val="0"/>
      <w:marRight w:val="0"/>
      <w:marTop w:val="0"/>
      <w:marBottom w:val="0"/>
      <w:divBdr>
        <w:top w:val="none" w:sz="0" w:space="0" w:color="auto"/>
        <w:left w:val="none" w:sz="0" w:space="0" w:color="auto"/>
        <w:bottom w:val="none" w:sz="0" w:space="0" w:color="auto"/>
        <w:right w:val="none" w:sz="0" w:space="0" w:color="auto"/>
      </w:divBdr>
    </w:div>
    <w:div w:id="567611308">
      <w:bodyDiv w:val="1"/>
      <w:marLeft w:val="0"/>
      <w:marRight w:val="0"/>
      <w:marTop w:val="0"/>
      <w:marBottom w:val="0"/>
      <w:divBdr>
        <w:top w:val="none" w:sz="0" w:space="0" w:color="auto"/>
        <w:left w:val="none" w:sz="0" w:space="0" w:color="auto"/>
        <w:bottom w:val="none" w:sz="0" w:space="0" w:color="auto"/>
        <w:right w:val="none" w:sz="0" w:space="0" w:color="auto"/>
      </w:divBdr>
    </w:div>
    <w:div w:id="630088185">
      <w:bodyDiv w:val="1"/>
      <w:marLeft w:val="0"/>
      <w:marRight w:val="0"/>
      <w:marTop w:val="0"/>
      <w:marBottom w:val="0"/>
      <w:divBdr>
        <w:top w:val="none" w:sz="0" w:space="0" w:color="auto"/>
        <w:left w:val="none" w:sz="0" w:space="0" w:color="auto"/>
        <w:bottom w:val="none" w:sz="0" w:space="0" w:color="auto"/>
        <w:right w:val="none" w:sz="0" w:space="0" w:color="auto"/>
      </w:divBdr>
    </w:div>
    <w:div w:id="631054953">
      <w:bodyDiv w:val="1"/>
      <w:marLeft w:val="0"/>
      <w:marRight w:val="0"/>
      <w:marTop w:val="0"/>
      <w:marBottom w:val="0"/>
      <w:divBdr>
        <w:top w:val="none" w:sz="0" w:space="0" w:color="auto"/>
        <w:left w:val="none" w:sz="0" w:space="0" w:color="auto"/>
        <w:bottom w:val="none" w:sz="0" w:space="0" w:color="auto"/>
        <w:right w:val="none" w:sz="0" w:space="0" w:color="auto"/>
      </w:divBdr>
    </w:div>
    <w:div w:id="705986521">
      <w:bodyDiv w:val="1"/>
      <w:marLeft w:val="0"/>
      <w:marRight w:val="0"/>
      <w:marTop w:val="0"/>
      <w:marBottom w:val="0"/>
      <w:divBdr>
        <w:top w:val="none" w:sz="0" w:space="0" w:color="auto"/>
        <w:left w:val="none" w:sz="0" w:space="0" w:color="auto"/>
        <w:bottom w:val="none" w:sz="0" w:space="0" w:color="auto"/>
        <w:right w:val="none" w:sz="0" w:space="0" w:color="auto"/>
      </w:divBdr>
    </w:div>
    <w:div w:id="707415239">
      <w:bodyDiv w:val="1"/>
      <w:marLeft w:val="0"/>
      <w:marRight w:val="0"/>
      <w:marTop w:val="0"/>
      <w:marBottom w:val="0"/>
      <w:divBdr>
        <w:top w:val="none" w:sz="0" w:space="0" w:color="auto"/>
        <w:left w:val="none" w:sz="0" w:space="0" w:color="auto"/>
        <w:bottom w:val="none" w:sz="0" w:space="0" w:color="auto"/>
        <w:right w:val="none" w:sz="0" w:space="0" w:color="auto"/>
      </w:divBdr>
    </w:div>
    <w:div w:id="735595262">
      <w:bodyDiv w:val="1"/>
      <w:marLeft w:val="0"/>
      <w:marRight w:val="0"/>
      <w:marTop w:val="0"/>
      <w:marBottom w:val="0"/>
      <w:divBdr>
        <w:top w:val="none" w:sz="0" w:space="0" w:color="auto"/>
        <w:left w:val="none" w:sz="0" w:space="0" w:color="auto"/>
        <w:bottom w:val="none" w:sz="0" w:space="0" w:color="auto"/>
        <w:right w:val="none" w:sz="0" w:space="0" w:color="auto"/>
      </w:divBdr>
    </w:div>
    <w:div w:id="744685856">
      <w:bodyDiv w:val="1"/>
      <w:marLeft w:val="0"/>
      <w:marRight w:val="0"/>
      <w:marTop w:val="0"/>
      <w:marBottom w:val="0"/>
      <w:divBdr>
        <w:top w:val="none" w:sz="0" w:space="0" w:color="auto"/>
        <w:left w:val="none" w:sz="0" w:space="0" w:color="auto"/>
        <w:bottom w:val="none" w:sz="0" w:space="0" w:color="auto"/>
        <w:right w:val="none" w:sz="0" w:space="0" w:color="auto"/>
      </w:divBdr>
    </w:div>
    <w:div w:id="760377167">
      <w:bodyDiv w:val="1"/>
      <w:marLeft w:val="0"/>
      <w:marRight w:val="0"/>
      <w:marTop w:val="0"/>
      <w:marBottom w:val="0"/>
      <w:divBdr>
        <w:top w:val="none" w:sz="0" w:space="0" w:color="auto"/>
        <w:left w:val="none" w:sz="0" w:space="0" w:color="auto"/>
        <w:bottom w:val="none" w:sz="0" w:space="0" w:color="auto"/>
        <w:right w:val="none" w:sz="0" w:space="0" w:color="auto"/>
      </w:divBdr>
    </w:div>
    <w:div w:id="807285838">
      <w:bodyDiv w:val="1"/>
      <w:marLeft w:val="0"/>
      <w:marRight w:val="0"/>
      <w:marTop w:val="0"/>
      <w:marBottom w:val="0"/>
      <w:divBdr>
        <w:top w:val="none" w:sz="0" w:space="0" w:color="auto"/>
        <w:left w:val="none" w:sz="0" w:space="0" w:color="auto"/>
        <w:bottom w:val="none" w:sz="0" w:space="0" w:color="auto"/>
        <w:right w:val="none" w:sz="0" w:space="0" w:color="auto"/>
      </w:divBdr>
    </w:div>
    <w:div w:id="810515327">
      <w:bodyDiv w:val="1"/>
      <w:marLeft w:val="0"/>
      <w:marRight w:val="0"/>
      <w:marTop w:val="0"/>
      <w:marBottom w:val="0"/>
      <w:divBdr>
        <w:top w:val="none" w:sz="0" w:space="0" w:color="auto"/>
        <w:left w:val="none" w:sz="0" w:space="0" w:color="auto"/>
        <w:bottom w:val="none" w:sz="0" w:space="0" w:color="auto"/>
        <w:right w:val="none" w:sz="0" w:space="0" w:color="auto"/>
      </w:divBdr>
    </w:div>
    <w:div w:id="822550272">
      <w:bodyDiv w:val="1"/>
      <w:marLeft w:val="0"/>
      <w:marRight w:val="0"/>
      <w:marTop w:val="0"/>
      <w:marBottom w:val="0"/>
      <w:divBdr>
        <w:top w:val="none" w:sz="0" w:space="0" w:color="auto"/>
        <w:left w:val="none" w:sz="0" w:space="0" w:color="auto"/>
        <w:bottom w:val="none" w:sz="0" w:space="0" w:color="auto"/>
        <w:right w:val="none" w:sz="0" w:space="0" w:color="auto"/>
      </w:divBdr>
    </w:div>
    <w:div w:id="825247696">
      <w:bodyDiv w:val="1"/>
      <w:marLeft w:val="0"/>
      <w:marRight w:val="0"/>
      <w:marTop w:val="0"/>
      <w:marBottom w:val="0"/>
      <w:divBdr>
        <w:top w:val="none" w:sz="0" w:space="0" w:color="auto"/>
        <w:left w:val="none" w:sz="0" w:space="0" w:color="auto"/>
        <w:bottom w:val="none" w:sz="0" w:space="0" w:color="auto"/>
        <w:right w:val="none" w:sz="0" w:space="0" w:color="auto"/>
      </w:divBdr>
    </w:div>
    <w:div w:id="844438066">
      <w:bodyDiv w:val="1"/>
      <w:marLeft w:val="0"/>
      <w:marRight w:val="0"/>
      <w:marTop w:val="0"/>
      <w:marBottom w:val="0"/>
      <w:divBdr>
        <w:top w:val="none" w:sz="0" w:space="0" w:color="auto"/>
        <w:left w:val="none" w:sz="0" w:space="0" w:color="auto"/>
        <w:bottom w:val="none" w:sz="0" w:space="0" w:color="auto"/>
        <w:right w:val="none" w:sz="0" w:space="0" w:color="auto"/>
      </w:divBdr>
    </w:div>
    <w:div w:id="859585555">
      <w:bodyDiv w:val="1"/>
      <w:marLeft w:val="0"/>
      <w:marRight w:val="0"/>
      <w:marTop w:val="0"/>
      <w:marBottom w:val="0"/>
      <w:divBdr>
        <w:top w:val="none" w:sz="0" w:space="0" w:color="auto"/>
        <w:left w:val="none" w:sz="0" w:space="0" w:color="auto"/>
        <w:bottom w:val="none" w:sz="0" w:space="0" w:color="auto"/>
        <w:right w:val="none" w:sz="0" w:space="0" w:color="auto"/>
      </w:divBdr>
    </w:div>
    <w:div w:id="875313528">
      <w:bodyDiv w:val="1"/>
      <w:marLeft w:val="0"/>
      <w:marRight w:val="0"/>
      <w:marTop w:val="0"/>
      <w:marBottom w:val="0"/>
      <w:divBdr>
        <w:top w:val="none" w:sz="0" w:space="0" w:color="auto"/>
        <w:left w:val="none" w:sz="0" w:space="0" w:color="auto"/>
        <w:bottom w:val="none" w:sz="0" w:space="0" w:color="auto"/>
        <w:right w:val="none" w:sz="0" w:space="0" w:color="auto"/>
      </w:divBdr>
    </w:div>
    <w:div w:id="885024675">
      <w:bodyDiv w:val="1"/>
      <w:marLeft w:val="0"/>
      <w:marRight w:val="0"/>
      <w:marTop w:val="0"/>
      <w:marBottom w:val="0"/>
      <w:divBdr>
        <w:top w:val="none" w:sz="0" w:space="0" w:color="auto"/>
        <w:left w:val="none" w:sz="0" w:space="0" w:color="auto"/>
        <w:bottom w:val="none" w:sz="0" w:space="0" w:color="auto"/>
        <w:right w:val="none" w:sz="0" w:space="0" w:color="auto"/>
      </w:divBdr>
    </w:div>
    <w:div w:id="890458836">
      <w:bodyDiv w:val="1"/>
      <w:marLeft w:val="0"/>
      <w:marRight w:val="0"/>
      <w:marTop w:val="0"/>
      <w:marBottom w:val="0"/>
      <w:divBdr>
        <w:top w:val="none" w:sz="0" w:space="0" w:color="auto"/>
        <w:left w:val="none" w:sz="0" w:space="0" w:color="auto"/>
        <w:bottom w:val="none" w:sz="0" w:space="0" w:color="auto"/>
        <w:right w:val="none" w:sz="0" w:space="0" w:color="auto"/>
      </w:divBdr>
    </w:div>
    <w:div w:id="900018999">
      <w:bodyDiv w:val="1"/>
      <w:marLeft w:val="0"/>
      <w:marRight w:val="0"/>
      <w:marTop w:val="0"/>
      <w:marBottom w:val="0"/>
      <w:divBdr>
        <w:top w:val="none" w:sz="0" w:space="0" w:color="auto"/>
        <w:left w:val="none" w:sz="0" w:space="0" w:color="auto"/>
        <w:bottom w:val="none" w:sz="0" w:space="0" w:color="auto"/>
        <w:right w:val="none" w:sz="0" w:space="0" w:color="auto"/>
      </w:divBdr>
    </w:div>
    <w:div w:id="900289842">
      <w:bodyDiv w:val="1"/>
      <w:marLeft w:val="0"/>
      <w:marRight w:val="0"/>
      <w:marTop w:val="0"/>
      <w:marBottom w:val="0"/>
      <w:divBdr>
        <w:top w:val="none" w:sz="0" w:space="0" w:color="auto"/>
        <w:left w:val="none" w:sz="0" w:space="0" w:color="auto"/>
        <w:bottom w:val="none" w:sz="0" w:space="0" w:color="auto"/>
        <w:right w:val="none" w:sz="0" w:space="0" w:color="auto"/>
      </w:divBdr>
    </w:div>
    <w:div w:id="916475086">
      <w:bodyDiv w:val="1"/>
      <w:marLeft w:val="0"/>
      <w:marRight w:val="0"/>
      <w:marTop w:val="0"/>
      <w:marBottom w:val="0"/>
      <w:divBdr>
        <w:top w:val="none" w:sz="0" w:space="0" w:color="auto"/>
        <w:left w:val="none" w:sz="0" w:space="0" w:color="auto"/>
        <w:bottom w:val="none" w:sz="0" w:space="0" w:color="auto"/>
        <w:right w:val="none" w:sz="0" w:space="0" w:color="auto"/>
      </w:divBdr>
    </w:div>
    <w:div w:id="926310730">
      <w:bodyDiv w:val="1"/>
      <w:marLeft w:val="0"/>
      <w:marRight w:val="0"/>
      <w:marTop w:val="0"/>
      <w:marBottom w:val="0"/>
      <w:divBdr>
        <w:top w:val="none" w:sz="0" w:space="0" w:color="auto"/>
        <w:left w:val="none" w:sz="0" w:space="0" w:color="auto"/>
        <w:bottom w:val="none" w:sz="0" w:space="0" w:color="auto"/>
        <w:right w:val="none" w:sz="0" w:space="0" w:color="auto"/>
      </w:divBdr>
    </w:div>
    <w:div w:id="926377522">
      <w:bodyDiv w:val="1"/>
      <w:marLeft w:val="0"/>
      <w:marRight w:val="0"/>
      <w:marTop w:val="0"/>
      <w:marBottom w:val="0"/>
      <w:divBdr>
        <w:top w:val="none" w:sz="0" w:space="0" w:color="auto"/>
        <w:left w:val="none" w:sz="0" w:space="0" w:color="auto"/>
        <w:bottom w:val="none" w:sz="0" w:space="0" w:color="auto"/>
        <w:right w:val="none" w:sz="0" w:space="0" w:color="auto"/>
      </w:divBdr>
    </w:div>
    <w:div w:id="941260136">
      <w:bodyDiv w:val="1"/>
      <w:marLeft w:val="0"/>
      <w:marRight w:val="0"/>
      <w:marTop w:val="0"/>
      <w:marBottom w:val="0"/>
      <w:divBdr>
        <w:top w:val="none" w:sz="0" w:space="0" w:color="auto"/>
        <w:left w:val="none" w:sz="0" w:space="0" w:color="auto"/>
        <w:bottom w:val="none" w:sz="0" w:space="0" w:color="auto"/>
        <w:right w:val="none" w:sz="0" w:space="0" w:color="auto"/>
      </w:divBdr>
    </w:div>
    <w:div w:id="965621217">
      <w:bodyDiv w:val="1"/>
      <w:marLeft w:val="0"/>
      <w:marRight w:val="0"/>
      <w:marTop w:val="0"/>
      <w:marBottom w:val="0"/>
      <w:divBdr>
        <w:top w:val="none" w:sz="0" w:space="0" w:color="auto"/>
        <w:left w:val="none" w:sz="0" w:space="0" w:color="auto"/>
        <w:bottom w:val="none" w:sz="0" w:space="0" w:color="auto"/>
        <w:right w:val="none" w:sz="0" w:space="0" w:color="auto"/>
      </w:divBdr>
    </w:div>
    <w:div w:id="1016423673">
      <w:bodyDiv w:val="1"/>
      <w:marLeft w:val="0"/>
      <w:marRight w:val="0"/>
      <w:marTop w:val="0"/>
      <w:marBottom w:val="0"/>
      <w:divBdr>
        <w:top w:val="none" w:sz="0" w:space="0" w:color="auto"/>
        <w:left w:val="none" w:sz="0" w:space="0" w:color="auto"/>
        <w:bottom w:val="none" w:sz="0" w:space="0" w:color="auto"/>
        <w:right w:val="none" w:sz="0" w:space="0" w:color="auto"/>
      </w:divBdr>
    </w:div>
    <w:div w:id="1051465649">
      <w:bodyDiv w:val="1"/>
      <w:marLeft w:val="0"/>
      <w:marRight w:val="0"/>
      <w:marTop w:val="0"/>
      <w:marBottom w:val="0"/>
      <w:divBdr>
        <w:top w:val="none" w:sz="0" w:space="0" w:color="auto"/>
        <w:left w:val="none" w:sz="0" w:space="0" w:color="auto"/>
        <w:bottom w:val="none" w:sz="0" w:space="0" w:color="auto"/>
        <w:right w:val="none" w:sz="0" w:space="0" w:color="auto"/>
      </w:divBdr>
    </w:div>
    <w:div w:id="1061709519">
      <w:bodyDiv w:val="1"/>
      <w:marLeft w:val="0"/>
      <w:marRight w:val="0"/>
      <w:marTop w:val="0"/>
      <w:marBottom w:val="0"/>
      <w:divBdr>
        <w:top w:val="none" w:sz="0" w:space="0" w:color="auto"/>
        <w:left w:val="none" w:sz="0" w:space="0" w:color="auto"/>
        <w:bottom w:val="none" w:sz="0" w:space="0" w:color="auto"/>
        <w:right w:val="none" w:sz="0" w:space="0" w:color="auto"/>
      </w:divBdr>
    </w:div>
    <w:div w:id="1095783095">
      <w:bodyDiv w:val="1"/>
      <w:marLeft w:val="0"/>
      <w:marRight w:val="0"/>
      <w:marTop w:val="0"/>
      <w:marBottom w:val="0"/>
      <w:divBdr>
        <w:top w:val="none" w:sz="0" w:space="0" w:color="auto"/>
        <w:left w:val="none" w:sz="0" w:space="0" w:color="auto"/>
        <w:bottom w:val="none" w:sz="0" w:space="0" w:color="auto"/>
        <w:right w:val="none" w:sz="0" w:space="0" w:color="auto"/>
      </w:divBdr>
    </w:div>
    <w:div w:id="1104691178">
      <w:bodyDiv w:val="1"/>
      <w:marLeft w:val="0"/>
      <w:marRight w:val="0"/>
      <w:marTop w:val="0"/>
      <w:marBottom w:val="0"/>
      <w:divBdr>
        <w:top w:val="none" w:sz="0" w:space="0" w:color="auto"/>
        <w:left w:val="none" w:sz="0" w:space="0" w:color="auto"/>
        <w:bottom w:val="none" w:sz="0" w:space="0" w:color="auto"/>
        <w:right w:val="none" w:sz="0" w:space="0" w:color="auto"/>
      </w:divBdr>
    </w:div>
    <w:div w:id="1117794000">
      <w:bodyDiv w:val="1"/>
      <w:marLeft w:val="0"/>
      <w:marRight w:val="0"/>
      <w:marTop w:val="0"/>
      <w:marBottom w:val="0"/>
      <w:divBdr>
        <w:top w:val="none" w:sz="0" w:space="0" w:color="auto"/>
        <w:left w:val="none" w:sz="0" w:space="0" w:color="auto"/>
        <w:bottom w:val="none" w:sz="0" w:space="0" w:color="auto"/>
        <w:right w:val="none" w:sz="0" w:space="0" w:color="auto"/>
      </w:divBdr>
    </w:div>
    <w:div w:id="1153260482">
      <w:bodyDiv w:val="1"/>
      <w:marLeft w:val="0"/>
      <w:marRight w:val="0"/>
      <w:marTop w:val="0"/>
      <w:marBottom w:val="0"/>
      <w:divBdr>
        <w:top w:val="none" w:sz="0" w:space="0" w:color="auto"/>
        <w:left w:val="none" w:sz="0" w:space="0" w:color="auto"/>
        <w:bottom w:val="none" w:sz="0" w:space="0" w:color="auto"/>
        <w:right w:val="none" w:sz="0" w:space="0" w:color="auto"/>
      </w:divBdr>
    </w:div>
    <w:div w:id="1188174075">
      <w:bodyDiv w:val="1"/>
      <w:marLeft w:val="0"/>
      <w:marRight w:val="0"/>
      <w:marTop w:val="0"/>
      <w:marBottom w:val="0"/>
      <w:divBdr>
        <w:top w:val="none" w:sz="0" w:space="0" w:color="auto"/>
        <w:left w:val="none" w:sz="0" w:space="0" w:color="auto"/>
        <w:bottom w:val="none" w:sz="0" w:space="0" w:color="auto"/>
        <w:right w:val="none" w:sz="0" w:space="0" w:color="auto"/>
      </w:divBdr>
    </w:div>
    <w:div w:id="1285110731">
      <w:bodyDiv w:val="1"/>
      <w:marLeft w:val="0"/>
      <w:marRight w:val="0"/>
      <w:marTop w:val="0"/>
      <w:marBottom w:val="0"/>
      <w:divBdr>
        <w:top w:val="none" w:sz="0" w:space="0" w:color="auto"/>
        <w:left w:val="none" w:sz="0" w:space="0" w:color="auto"/>
        <w:bottom w:val="none" w:sz="0" w:space="0" w:color="auto"/>
        <w:right w:val="none" w:sz="0" w:space="0" w:color="auto"/>
      </w:divBdr>
    </w:div>
    <w:div w:id="1291402337">
      <w:bodyDiv w:val="1"/>
      <w:marLeft w:val="0"/>
      <w:marRight w:val="0"/>
      <w:marTop w:val="0"/>
      <w:marBottom w:val="0"/>
      <w:divBdr>
        <w:top w:val="none" w:sz="0" w:space="0" w:color="auto"/>
        <w:left w:val="none" w:sz="0" w:space="0" w:color="auto"/>
        <w:bottom w:val="none" w:sz="0" w:space="0" w:color="auto"/>
        <w:right w:val="none" w:sz="0" w:space="0" w:color="auto"/>
      </w:divBdr>
    </w:div>
    <w:div w:id="1300767441">
      <w:bodyDiv w:val="1"/>
      <w:marLeft w:val="0"/>
      <w:marRight w:val="0"/>
      <w:marTop w:val="0"/>
      <w:marBottom w:val="0"/>
      <w:divBdr>
        <w:top w:val="none" w:sz="0" w:space="0" w:color="auto"/>
        <w:left w:val="none" w:sz="0" w:space="0" w:color="auto"/>
        <w:bottom w:val="none" w:sz="0" w:space="0" w:color="auto"/>
        <w:right w:val="none" w:sz="0" w:space="0" w:color="auto"/>
      </w:divBdr>
    </w:div>
    <w:div w:id="1348292748">
      <w:bodyDiv w:val="1"/>
      <w:marLeft w:val="0"/>
      <w:marRight w:val="0"/>
      <w:marTop w:val="0"/>
      <w:marBottom w:val="0"/>
      <w:divBdr>
        <w:top w:val="none" w:sz="0" w:space="0" w:color="auto"/>
        <w:left w:val="none" w:sz="0" w:space="0" w:color="auto"/>
        <w:bottom w:val="none" w:sz="0" w:space="0" w:color="auto"/>
        <w:right w:val="none" w:sz="0" w:space="0" w:color="auto"/>
      </w:divBdr>
    </w:div>
    <w:div w:id="1364360278">
      <w:bodyDiv w:val="1"/>
      <w:marLeft w:val="0"/>
      <w:marRight w:val="0"/>
      <w:marTop w:val="0"/>
      <w:marBottom w:val="0"/>
      <w:divBdr>
        <w:top w:val="none" w:sz="0" w:space="0" w:color="auto"/>
        <w:left w:val="none" w:sz="0" w:space="0" w:color="auto"/>
        <w:bottom w:val="none" w:sz="0" w:space="0" w:color="auto"/>
        <w:right w:val="none" w:sz="0" w:space="0" w:color="auto"/>
      </w:divBdr>
    </w:div>
    <w:div w:id="1372264672">
      <w:bodyDiv w:val="1"/>
      <w:marLeft w:val="0"/>
      <w:marRight w:val="0"/>
      <w:marTop w:val="0"/>
      <w:marBottom w:val="0"/>
      <w:divBdr>
        <w:top w:val="none" w:sz="0" w:space="0" w:color="auto"/>
        <w:left w:val="none" w:sz="0" w:space="0" w:color="auto"/>
        <w:bottom w:val="none" w:sz="0" w:space="0" w:color="auto"/>
        <w:right w:val="none" w:sz="0" w:space="0" w:color="auto"/>
      </w:divBdr>
    </w:div>
    <w:div w:id="1388187747">
      <w:bodyDiv w:val="1"/>
      <w:marLeft w:val="0"/>
      <w:marRight w:val="0"/>
      <w:marTop w:val="0"/>
      <w:marBottom w:val="0"/>
      <w:divBdr>
        <w:top w:val="none" w:sz="0" w:space="0" w:color="auto"/>
        <w:left w:val="none" w:sz="0" w:space="0" w:color="auto"/>
        <w:bottom w:val="none" w:sz="0" w:space="0" w:color="auto"/>
        <w:right w:val="none" w:sz="0" w:space="0" w:color="auto"/>
      </w:divBdr>
    </w:div>
    <w:div w:id="1449087561">
      <w:bodyDiv w:val="1"/>
      <w:marLeft w:val="0"/>
      <w:marRight w:val="0"/>
      <w:marTop w:val="0"/>
      <w:marBottom w:val="0"/>
      <w:divBdr>
        <w:top w:val="none" w:sz="0" w:space="0" w:color="auto"/>
        <w:left w:val="none" w:sz="0" w:space="0" w:color="auto"/>
        <w:bottom w:val="none" w:sz="0" w:space="0" w:color="auto"/>
        <w:right w:val="none" w:sz="0" w:space="0" w:color="auto"/>
      </w:divBdr>
    </w:div>
    <w:div w:id="1454323186">
      <w:bodyDiv w:val="1"/>
      <w:marLeft w:val="0"/>
      <w:marRight w:val="0"/>
      <w:marTop w:val="0"/>
      <w:marBottom w:val="0"/>
      <w:divBdr>
        <w:top w:val="none" w:sz="0" w:space="0" w:color="auto"/>
        <w:left w:val="none" w:sz="0" w:space="0" w:color="auto"/>
        <w:bottom w:val="none" w:sz="0" w:space="0" w:color="auto"/>
        <w:right w:val="none" w:sz="0" w:space="0" w:color="auto"/>
      </w:divBdr>
    </w:div>
    <w:div w:id="1459762974">
      <w:bodyDiv w:val="1"/>
      <w:marLeft w:val="0"/>
      <w:marRight w:val="0"/>
      <w:marTop w:val="0"/>
      <w:marBottom w:val="0"/>
      <w:divBdr>
        <w:top w:val="none" w:sz="0" w:space="0" w:color="auto"/>
        <w:left w:val="none" w:sz="0" w:space="0" w:color="auto"/>
        <w:bottom w:val="none" w:sz="0" w:space="0" w:color="auto"/>
        <w:right w:val="none" w:sz="0" w:space="0" w:color="auto"/>
      </w:divBdr>
    </w:div>
    <w:div w:id="1464618443">
      <w:bodyDiv w:val="1"/>
      <w:marLeft w:val="0"/>
      <w:marRight w:val="0"/>
      <w:marTop w:val="0"/>
      <w:marBottom w:val="0"/>
      <w:divBdr>
        <w:top w:val="none" w:sz="0" w:space="0" w:color="auto"/>
        <w:left w:val="none" w:sz="0" w:space="0" w:color="auto"/>
        <w:bottom w:val="none" w:sz="0" w:space="0" w:color="auto"/>
        <w:right w:val="none" w:sz="0" w:space="0" w:color="auto"/>
      </w:divBdr>
    </w:div>
    <w:div w:id="1469012498">
      <w:bodyDiv w:val="1"/>
      <w:marLeft w:val="0"/>
      <w:marRight w:val="0"/>
      <w:marTop w:val="0"/>
      <w:marBottom w:val="0"/>
      <w:divBdr>
        <w:top w:val="none" w:sz="0" w:space="0" w:color="auto"/>
        <w:left w:val="none" w:sz="0" w:space="0" w:color="auto"/>
        <w:bottom w:val="none" w:sz="0" w:space="0" w:color="auto"/>
        <w:right w:val="none" w:sz="0" w:space="0" w:color="auto"/>
      </w:divBdr>
    </w:div>
    <w:div w:id="1475295974">
      <w:bodyDiv w:val="1"/>
      <w:marLeft w:val="0"/>
      <w:marRight w:val="0"/>
      <w:marTop w:val="0"/>
      <w:marBottom w:val="0"/>
      <w:divBdr>
        <w:top w:val="none" w:sz="0" w:space="0" w:color="auto"/>
        <w:left w:val="none" w:sz="0" w:space="0" w:color="auto"/>
        <w:bottom w:val="none" w:sz="0" w:space="0" w:color="auto"/>
        <w:right w:val="none" w:sz="0" w:space="0" w:color="auto"/>
      </w:divBdr>
    </w:div>
    <w:div w:id="1539472015">
      <w:bodyDiv w:val="1"/>
      <w:marLeft w:val="0"/>
      <w:marRight w:val="0"/>
      <w:marTop w:val="0"/>
      <w:marBottom w:val="0"/>
      <w:divBdr>
        <w:top w:val="none" w:sz="0" w:space="0" w:color="auto"/>
        <w:left w:val="none" w:sz="0" w:space="0" w:color="auto"/>
        <w:bottom w:val="none" w:sz="0" w:space="0" w:color="auto"/>
        <w:right w:val="none" w:sz="0" w:space="0" w:color="auto"/>
      </w:divBdr>
    </w:div>
    <w:div w:id="1540118906">
      <w:bodyDiv w:val="1"/>
      <w:marLeft w:val="0"/>
      <w:marRight w:val="0"/>
      <w:marTop w:val="0"/>
      <w:marBottom w:val="0"/>
      <w:divBdr>
        <w:top w:val="none" w:sz="0" w:space="0" w:color="auto"/>
        <w:left w:val="none" w:sz="0" w:space="0" w:color="auto"/>
        <w:bottom w:val="none" w:sz="0" w:space="0" w:color="auto"/>
        <w:right w:val="none" w:sz="0" w:space="0" w:color="auto"/>
      </w:divBdr>
    </w:div>
    <w:div w:id="1543515481">
      <w:bodyDiv w:val="1"/>
      <w:marLeft w:val="0"/>
      <w:marRight w:val="0"/>
      <w:marTop w:val="0"/>
      <w:marBottom w:val="0"/>
      <w:divBdr>
        <w:top w:val="none" w:sz="0" w:space="0" w:color="auto"/>
        <w:left w:val="none" w:sz="0" w:space="0" w:color="auto"/>
        <w:bottom w:val="none" w:sz="0" w:space="0" w:color="auto"/>
        <w:right w:val="none" w:sz="0" w:space="0" w:color="auto"/>
      </w:divBdr>
    </w:div>
    <w:div w:id="1549756992">
      <w:bodyDiv w:val="1"/>
      <w:marLeft w:val="0"/>
      <w:marRight w:val="0"/>
      <w:marTop w:val="0"/>
      <w:marBottom w:val="0"/>
      <w:divBdr>
        <w:top w:val="none" w:sz="0" w:space="0" w:color="auto"/>
        <w:left w:val="none" w:sz="0" w:space="0" w:color="auto"/>
        <w:bottom w:val="none" w:sz="0" w:space="0" w:color="auto"/>
        <w:right w:val="none" w:sz="0" w:space="0" w:color="auto"/>
      </w:divBdr>
    </w:div>
    <w:div w:id="1689715039">
      <w:bodyDiv w:val="1"/>
      <w:marLeft w:val="0"/>
      <w:marRight w:val="0"/>
      <w:marTop w:val="0"/>
      <w:marBottom w:val="0"/>
      <w:divBdr>
        <w:top w:val="none" w:sz="0" w:space="0" w:color="auto"/>
        <w:left w:val="none" w:sz="0" w:space="0" w:color="auto"/>
        <w:bottom w:val="none" w:sz="0" w:space="0" w:color="auto"/>
        <w:right w:val="none" w:sz="0" w:space="0" w:color="auto"/>
      </w:divBdr>
    </w:div>
    <w:div w:id="1756629184">
      <w:bodyDiv w:val="1"/>
      <w:marLeft w:val="0"/>
      <w:marRight w:val="0"/>
      <w:marTop w:val="0"/>
      <w:marBottom w:val="0"/>
      <w:divBdr>
        <w:top w:val="none" w:sz="0" w:space="0" w:color="auto"/>
        <w:left w:val="none" w:sz="0" w:space="0" w:color="auto"/>
        <w:bottom w:val="none" w:sz="0" w:space="0" w:color="auto"/>
        <w:right w:val="none" w:sz="0" w:space="0" w:color="auto"/>
      </w:divBdr>
    </w:div>
    <w:div w:id="1781142122">
      <w:bodyDiv w:val="1"/>
      <w:marLeft w:val="0"/>
      <w:marRight w:val="0"/>
      <w:marTop w:val="0"/>
      <w:marBottom w:val="0"/>
      <w:divBdr>
        <w:top w:val="none" w:sz="0" w:space="0" w:color="auto"/>
        <w:left w:val="none" w:sz="0" w:space="0" w:color="auto"/>
        <w:bottom w:val="none" w:sz="0" w:space="0" w:color="auto"/>
        <w:right w:val="none" w:sz="0" w:space="0" w:color="auto"/>
      </w:divBdr>
    </w:div>
    <w:div w:id="1809207241">
      <w:bodyDiv w:val="1"/>
      <w:marLeft w:val="0"/>
      <w:marRight w:val="0"/>
      <w:marTop w:val="0"/>
      <w:marBottom w:val="0"/>
      <w:divBdr>
        <w:top w:val="none" w:sz="0" w:space="0" w:color="auto"/>
        <w:left w:val="none" w:sz="0" w:space="0" w:color="auto"/>
        <w:bottom w:val="none" w:sz="0" w:space="0" w:color="auto"/>
        <w:right w:val="none" w:sz="0" w:space="0" w:color="auto"/>
      </w:divBdr>
    </w:div>
    <w:div w:id="1825202152">
      <w:bodyDiv w:val="1"/>
      <w:marLeft w:val="0"/>
      <w:marRight w:val="0"/>
      <w:marTop w:val="0"/>
      <w:marBottom w:val="0"/>
      <w:divBdr>
        <w:top w:val="none" w:sz="0" w:space="0" w:color="auto"/>
        <w:left w:val="none" w:sz="0" w:space="0" w:color="auto"/>
        <w:bottom w:val="none" w:sz="0" w:space="0" w:color="auto"/>
        <w:right w:val="none" w:sz="0" w:space="0" w:color="auto"/>
      </w:divBdr>
    </w:div>
    <w:div w:id="1857771334">
      <w:bodyDiv w:val="1"/>
      <w:marLeft w:val="0"/>
      <w:marRight w:val="0"/>
      <w:marTop w:val="0"/>
      <w:marBottom w:val="0"/>
      <w:divBdr>
        <w:top w:val="none" w:sz="0" w:space="0" w:color="auto"/>
        <w:left w:val="none" w:sz="0" w:space="0" w:color="auto"/>
        <w:bottom w:val="none" w:sz="0" w:space="0" w:color="auto"/>
        <w:right w:val="none" w:sz="0" w:space="0" w:color="auto"/>
      </w:divBdr>
    </w:div>
    <w:div w:id="1868331587">
      <w:bodyDiv w:val="1"/>
      <w:marLeft w:val="0"/>
      <w:marRight w:val="0"/>
      <w:marTop w:val="0"/>
      <w:marBottom w:val="0"/>
      <w:divBdr>
        <w:top w:val="none" w:sz="0" w:space="0" w:color="auto"/>
        <w:left w:val="none" w:sz="0" w:space="0" w:color="auto"/>
        <w:bottom w:val="none" w:sz="0" w:space="0" w:color="auto"/>
        <w:right w:val="none" w:sz="0" w:space="0" w:color="auto"/>
      </w:divBdr>
    </w:div>
    <w:div w:id="1870988084">
      <w:bodyDiv w:val="1"/>
      <w:marLeft w:val="0"/>
      <w:marRight w:val="0"/>
      <w:marTop w:val="0"/>
      <w:marBottom w:val="0"/>
      <w:divBdr>
        <w:top w:val="none" w:sz="0" w:space="0" w:color="auto"/>
        <w:left w:val="none" w:sz="0" w:space="0" w:color="auto"/>
        <w:bottom w:val="none" w:sz="0" w:space="0" w:color="auto"/>
        <w:right w:val="none" w:sz="0" w:space="0" w:color="auto"/>
      </w:divBdr>
    </w:div>
    <w:div w:id="1890536466">
      <w:bodyDiv w:val="1"/>
      <w:marLeft w:val="0"/>
      <w:marRight w:val="0"/>
      <w:marTop w:val="0"/>
      <w:marBottom w:val="0"/>
      <w:divBdr>
        <w:top w:val="none" w:sz="0" w:space="0" w:color="auto"/>
        <w:left w:val="none" w:sz="0" w:space="0" w:color="auto"/>
        <w:bottom w:val="none" w:sz="0" w:space="0" w:color="auto"/>
        <w:right w:val="none" w:sz="0" w:space="0" w:color="auto"/>
      </w:divBdr>
    </w:div>
    <w:div w:id="1919443190">
      <w:bodyDiv w:val="1"/>
      <w:marLeft w:val="0"/>
      <w:marRight w:val="0"/>
      <w:marTop w:val="0"/>
      <w:marBottom w:val="0"/>
      <w:divBdr>
        <w:top w:val="none" w:sz="0" w:space="0" w:color="auto"/>
        <w:left w:val="none" w:sz="0" w:space="0" w:color="auto"/>
        <w:bottom w:val="none" w:sz="0" w:space="0" w:color="auto"/>
        <w:right w:val="none" w:sz="0" w:space="0" w:color="auto"/>
      </w:divBdr>
    </w:div>
    <w:div w:id="1948003952">
      <w:bodyDiv w:val="1"/>
      <w:marLeft w:val="0"/>
      <w:marRight w:val="0"/>
      <w:marTop w:val="0"/>
      <w:marBottom w:val="0"/>
      <w:divBdr>
        <w:top w:val="none" w:sz="0" w:space="0" w:color="auto"/>
        <w:left w:val="none" w:sz="0" w:space="0" w:color="auto"/>
        <w:bottom w:val="none" w:sz="0" w:space="0" w:color="auto"/>
        <w:right w:val="none" w:sz="0" w:space="0" w:color="auto"/>
      </w:divBdr>
    </w:div>
    <w:div w:id="1956711251">
      <w:bodyDiv w:val="1"/>
      <w:marLeft w:val="0"/>
      <w:marRight w:val="0"/>
      <w:marTop w:val="0"/>
      <w:marBottom w:val="0"/>
      <w:divBdr>
        <w:top w:val="none" w:sz="0" w:space="0" w:color="auto"/>
        <w:left w:val="none" w:sz="0" w:space="0" w:color="auto"/>
        <w:bottom w:val="none" w:sz="0" w:space="0" w:color="auto"/>
        <w:right w:val="none" w:sz="0" w:space="0" w:color="auto"/>
      </w:divBdr>
    </w:div>
    <w:div w:id="2026787137">
      <w:bodyDiv w:val="1"/>
      <w:marLeft w:val="0"/>
      <w:marRight w:val="0"/>
      <w:marTop w:val="0"/>
      <w:marBottom w:val="0"/>
      <w:divBdr>
        <w:top w:val="none" w:sz="0" w:space="0" w:color="auto"/>
        <w:left w:val="none" w:sz="0" w:space="0" w:color="auto"/>
        <w:bottom w:val="none" w:sz="0" w:space="0" w:color="auto"/>
        <w:right w:val="none" w:sz="0" w:space="0" w:color="auto"/>
      </w:divBdr>
    </w:div>
    <w:div w:id="2030181038">
      <w:bodyDiv w:val="1"/>
      <w:marLeft w:val="0"/>
      <w:marRight w:val="0"/>
      <w:marTop w:val="0"/>
      <w:marBottom w:val="0"/>
      <w:divBdr>
        <w:top w:val="none" w:sz="0" w:space="0" w:color="auto"/>
        <w:left w:val="none" w:sz="0" w:space="0" w:color="auto"/>
        <w:bottom w:val="none" w:sz="0" w:space="0" w:color="auto"/>
        <w:right w:val="none" w:sz="0" w:space="0" w:color="auto"/>
      </w:divBdr>
    </w:div>
    <w:div w:id="2034379253">
      <w:bodyDiv w:val="1"/>
      <w:marLeft w:val="0"/>
      <w:marRight w:val="0"/>
      <w:marTop w:val="0"/>
      <w:marBottom w:val="0"/>
      <w:divBdr>
        <w:top w:val="none" w:sz="0" w:space="0" w:color="auto"/>
        <w:left w:val="none" w:sz="0" w:space="0" w:color="auto"/>
        <w:bottom w:val="none" w:sz="0" w:space="0" w:color="auto"/>
        <w:right w:val="none" w:sz="0" w:space="0" w:color="auto"/>
      </w:divBdr>
    </w:div>
    <w:div w:id="2041127418">
      <w:bodyDiv w:val="1"/>
      <w:marLeft w:val="0"/>
      <w:marRight w:val="0"/>
      <w:marTop w:val="0"/>
      <w:marBottom w:val="0"/>
      <w:divBdr>
        <w:top w:val="none" w:sz="0" w:space="0" w:color="auto"/>
        <w:left w:val="none" w:sz="0" w:space="0" w:color="auto"/>
        <w:bottom w:val="none" w:sz="0" w:space="0" w:color="auto"/>
        <w:right w:val="none" w:sz="0" w:space="0" w:color="auto"/>
      </w:divBdr>
    </w:div>
    <w:div w:id="2066827350">
      <w:bodyDiv w:val="1"/>
      <w:marLeft w:val="0"/>
      <w:marRight w:val="0"/>
      <w:marTop w:val="0"/>
      <w:marBottom w:val="0"/>
      <w:divBdr>
        <w:top w:val="none" w:sz="0" w:space="0" w:color="auto"/>
        <w:left w:val="none" w:sz="0" w:space="0" w:color="auto"/>
        <w:bottom w:val="none" w:sz="0" w:space="0" w:color="auto"/>
        <w:right w:val="none" w:sz="0" w:space="0" w:color="auto"/>
      </w:divBdr>
    </w:div>
    <w:div w:id="2075618553">
      <w:bodyDiv w:val="1"/>
      <w:marLeft w:val="0"/>
      <w:marRight w:val="0"/>
      <w:marTop w:val="0"/>
      <w:marBottom w:val="0"/>
      <w:divBdr>
        <w:top w:val="none" w:sz="0" w:space="0" w:color="auto"/>
        <w:left w:val="none" w:sz="0" w:space="0" w:color="auto"/>
        <w:bottom w:val="none" w:sz="0" w:space="0" w:color="auto"/>
        <w:right w:val="none" w:sz="0" w:space="0" w:color="auto"/>
      </w:divBdr>
    </w:div>
    <w:div w:id="2077431986">
      <w:bodyDiv w:val="1"/>
      <w:marLeft w:val="0"/>
      <w:marRight w:val="0"/>
      <w:marTop w:val="0"/>
      <w:marBottom w:val="0"/>
      <w:divBdr>
        <w:top w:val="none" w:sz="0" w:space="0" w:color="auto"/>
        <w:left w:val="none" w:sz="0" w:space="0" w:color="auto"/>
        <w:bottom w:val="none" w:sz="0" w:space="0" w:color="auto"/>
        <w:right w:val="none" w:sz="0" w:space="0" w:color="auto"/>
      </w:divBdr>
    </w:div>
    <w:div w:id="2082093398">
      <w:bodyDiv w:val="1"/>
      <w:marLeft w:val="0"/>
      <w:marRight w:val="0"/>
      <w:marTop w:val="0"/>
      <w:marBottom w:val="0"/>
      <w:divBdr>
        <w:top w:val="none" w:sz="0" w:space="0" w:color="auto"/>
        <w:left w:val="none" w:sz="0" w:space="0" w:color="auto"/>
        <w:bottom w:val="none" w:sz="0" w:space="0" w:color="auto"/>
        <w:right w:val="none" w:sz="0" w:space="0" w:color="auto"/>
      </w:divBdr>
    </w:div>
    <w:div w:id="2085566693">
      <w:bodyDiv w:val="1"/>
      <w:marLeft w:val="0"/>
      <w:marRight w:val="0"/>
      <w:marTop w:val="0"/>
      <w:marBottom w:val="0"/>
      <w:divBdr>
        <w:top w:val="none" w:sz="0" w:space="0" w:color="auto"/>
        <w:left w:val="none" w:sz="0" w:space="0" w:color="auto"/>
        <w:bottom w:val="none" w:sz="0" w:space="0" w:color="auto"/>
        <w:right w:val="none" w:sz="0" w:space="0" w:color="auto"/>
      </w:divBdr>
    </w:div>
    <w:div w:id="2095200388">
      <w:bodyDiv w:val="1"/>
      <w:marLeft w:val="0"/>
      <w:marRight w:val="0"/>
      <w:marTop w:val="0"/>
      <w:marBottom w:val="0"/>
      <w:divBdr>
        <w:top w:val="none" w:sz="0" w:space="0" w:color="auto"/>
        <w:left w:val="none" w:sz="0" w:space="0" w:color="auto"/>
        <w:bottom w:val="none" w:sz="0" w:space="0" w:color="auto"/>
        <w:right w:val="none" w:sz="0" w:space="0" w:color="auto"/>
      </w:divBdr>
    </w:div>
    <w:div w:id="2112772328">
      <w:bodyDiv w:val="1"/>
      <w:marLeft w:val="0"/>
      <w:marRight w:val="0"/>
      <w:marTop w:val="0"/>
      <w:marBottom w:val="0"/>
      <w:divBdr>
        <w:top w:val="none" w:sz="0" w:space="0" w:color="auto"/>
        <w:left w:val="none" w:sz="0" w:space="0" w:color="auto"/>
        <w:bottom w:val="none" w:sz="0" w:space="0" w:color="auto"/>
        <w:right w:val="none" w:sz="0" w:space="0" w:color="auto"/>
      </w:divBdr>
    </w:div>
    <w:div w:id="2127460321">
      <w:bodyDiv w:val="1"/>
      <w:marLeft w:val="0"/>
      <w:marRight w:val="0"/>
      <w:marTop w:val="0"/>
      <w:marBottom w:val="0"/>
      <w:divBdr>
        <w:top w:val="none" w:sz="0" w:space="0" w:color="auto"/>
        <w:left w:val="none" w:sz="0" w:space="0" w:color="auto"/>
        <w:bottom w:val="none" w:sz="0" w:space="0" w:color="auto"/>
        <w:right w:val="none" w:sz="0" w:space="0" w:color="auto"/>
      </w:divBdr>
    </w:div>
    <w:div w:id="212946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573964-26C6-4689-92C4-89DD0D9858F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FEA57-4C8E-411C-B797-B91C76195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Pages>
  <Words>8023</Words>
  <Characters>4574</Characters>
  <Application>Microsoft Office Word</Application>
  <DocSecurity>0</DocSecurity>
  <Lines>38</Lines>
  <Paragraphs>25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Andrius Prekevičius</cp:lastModifiedBy>
  <cp:revision>51</cp:revision>
  <dcterms:created xsi:type="dcterms:W3CDTF">2024-11-13T14:23:00Z</dcterms:created>
  <dcterms:modified xsi:type="dcterms:W3CDTF">2025-09-16T10:28:00Z</dcterms:modified>
</cp:coreProperties>
</file>