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FFFAE" w14:textId="77777777" w:rsidR="00024D31" w:rsidRPr="000271A6" w:rsidRDefault="00D02BD4" w:rsidP="00EE0844">
      <w:pPr>
        <w:jc w:val="center"/>
      </w:pPr>
      <w:r w:rsidRPr="00E50BD0">
        <w:rPr>
          <w:noProof/>
        </w:rPr>
        <w:drawing>
          <wp:inline distT="0" distB="0" distL="0" distR="0" wp14:anchorId="16648C3C" wp14:editId="1E7205A3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06F88" w14:textId="77777777" w:rsidR="00EE0844" w:rsidRPr="000271A6" w:rsidRDefault="00280EB1" w:rsidP="00502A4B">
      <w:pPr>
        <w:spacing w:before="120"/>
        <w:jc w:val="center"/>
        <w:rPr>
          <w:b/>
        </w:rPr>
      </w:pPr>
      <w:r>
        <w:rPr>
          <w:b/>
        </w:rPr>
        <w:t>ŠAKIŲ RAJONO</w:t>
      </w:r>
      <w:r w:rsidR="00FE53D5" w:rsidRPr="000271A6">
        <w:rPr>
          <w:b/>
        </w:rPr>
        <w:t xml:space="preserve"> SAVIVALDYBĖS </w:t>
      </w:r>
      <w:r w:rsidR="00B01AAB" w:rsidRPr="000271A6">
        <w:rPr>
          <w:b/>
        </w:rPr>
        <w:t>MERAS</w:t>
      </w:r>
    </w:p>
    <w:p w14:paraId="44938C86" w14:textId="77777777" w:rsidR="00574842" w:rsidRPr="000271A6" w:rsidRDefault="00574842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6B82BB88" w14:textId="77777777" w:rsidR="00694839" w:rsidRPr="000271A6" w:rsidRDefault="00694839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711FA65F" w14:textId="77777777" w:rsidR="003678FC" w:rsidRDefault="00E9665D" w:rsidP="007153C1">
      <w:pPr>
        <w:tabs>
          <w:tab w:val="left" w:pos="5557"/>
          <w:tab w:val="left" w:pos="6840"/>
          <w:tab w:val="left" w:pos="7020"/>
        </w:tabs>
        <w:ind w:right="-1"/>
        <w:jc w:val="center"/>
        <w:rPr>
          <w:b/>
        </w:rPr>
      </w:pPr>
      <w:r>
        <w:rPr>
          <w:b/>
        </w:rPr>
        <w:t>POTVARKIS</w:t>
      </w:r>
    </w:p>
    <w:p w14:paraId="11613BDB" w14:textId="157A6BDE" w:rsidR="0042560A" w:rsidRPr="003678FC" w:rsidRDefault="003678FC" w:rsidP="003678FC">
      <w:pPr>
        <w:tabs>
          <w:tab w:val="left" w:pos="5557"/>
          <w:tab w:val="left" w:pos="6840"/>
          <w:tab w:val="left" w:pos="7020"/>
        </w:tabs>
        <w:ind w:right="-1"/>
        <w:jc w:val="center"/>
        <w:rPr>
          <w:caps/>
        </w:rPr>
      </w:pPr>
      <w:r w:rsidRPr="003678FC">
        <w:rPr>
          <w:b/>
          <w:caps/>
        </w:rPr>
        <w:t xml:space="preserve">Dėl Šakių rajono savivaldybės mero 2024 m. </w:t>
      </w:r>
      <w:r w:rsidR="00153E77">
        <w:rPr>
          <w:b/>
          <w:caps/>
        </w:rPr>
        <w:t>LAPKRIČIO 25</w:t>
      </w:r>
      <w:r w:rsidRPr="003678FC">
        <w:rPr>
          <w:b/>
          <w:caps/>
        </w:rPr>
        <w:t xml:space="preserve"> d. potvarkio Nr. MT-</w:t>
      </w:r>
      <w:r w:rsidR="00153E77">
        <w:rPr>
          <w:b/>
          <w:caps/>
        </w:rPr>
        <w:t>575</w:t>
      </w:r>
      <w:r w:rsidRPr="003678FC">
        <w:rPr>
          <w:b/>
          <w:caps/>
        </w:rPr>
        <w:t xml:space="preserve"> „</w:t>
      </w:r>
      <w:r w:rsidR="00153E77">
        <w:rPr>
          <w:b/>
          <w:caps/>
        </w:rPr>
        <w:t>d</w:t>
      </w:r>
      <w:r w:rsidR="00153E77" w:rsidRPr="00153E77">
        <w:rPr>
          <w:b/>
          <w:caps/>
        </w:rPr>
        <w:t>ĖL NUOLATINĖS TURTO NUOMOS KONKURSO KOMISIJOS SUDARYMO</w:t>
      </w:r>
      <w:r>
        <w:rPr>
          <w:b/>
          <w:caps/>
        </w:rPr>
        <w:t>“ PAKEITIMO</w:t>
      </w:r>
    </w:p>
    <w:p w14:paraId="5A420651" w14:textId="77777777"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14:paraId="31F92F63" w14:textId="635DD984" w:rsidR="00704720" w:rsidRDefault="00704720" w:rsidP="0042560A">
      <w:pPr>
        <w:tabs>
          <w:tab w:val="left" w:pos="5557"/>
          <w:tab w:val="left" w:pos="6840"/>
          <w:tab w:val="left" w:pos="7020"/>
        </w:tabs>
        <w:jc w:val="center"/>
      </w:pPr>
      <w:r w:rsidRPr="00581245">
        <w:t>202</w:t>
      </w:r>
      <w:r w:rsidR="00901D25">
        <w:t>5</w:t>
      </w:r>
      <w:r w:rsidRPr="00581245">
        <w:t xml:space="preserve"> m.</w:t>
      </w:r>
      <w:r w:rsidR="00901D25">
        <w:t xml:space="preserve"> </w:t>
      </w:r>
      <w:r w:rsidR="00B94AE0">
        <w:t>rugsėjo 2</w:t>
      </w:r>
      <w:r w:rsidR="00153E77">
        <w:t>4</w:t>
      </w:r>
      <w:r w:rsidRPr="00A33BEB">
        <w:t xml:space="preserve"> </w:t>
      </w:r>
      <w:r w:rsidRPr="00581245">
        <w:t xml:space="preserve">d. Nr. </w:t>
      </w:r>
      <w:r w:rsidR="00A91461">
        <w:t>MT-</w:t>
      </w:r>
    </w:p>
    <w:p w14:paraId="56FF52D0" w14:textId="6754310C" w:rsidR="00A33BEB" w:rsidRDefault="005B4E0E" w:rsidP="006F5459">
      <w:pPr>
        <w:tabs>
          <w:tab w:val="left" w:pos="5557"/>
          <w:tab w:val="left" w:pos="6840"/>
          <w:tab w:val="left" w:pos="7020"/>
        </w:tabs>
        <w:jc w:val="center"/>
      </w:pPr>
      <w:r>
        <w:t>Šakiai</w:t>
      </w:r>
    </w:p>
    <w:p w14:paraId="23EA8808" w14:textId="77777777" w:rsidR="00D71765" w:rsidRDefault="00D71765" w:rsidP="006F5459">
      <w:pPr>
        <w:tabs>
          <w:tab w:val="left" w:pos="5557"/>
          <w:tab w:val="left" w:pos="6840"/>
          <w:tab w:val="left" w:pos="7020"/>
        </w:tabs>
        <w:jc w:val="center"/>
      </w:pPr>
    </w:p>
    <w:p w14:paraId="4B4F1271" w14:textId="1A37E34B" w:rsidR="003678FC" w:rsidRPr="00BE7FE3" w:rsidRDefault="003678FC" w:rsidP="00971F5D">
      <w:pPr>
        <w:spacing w:line="360" w:lineRule="auto"/>
        <w:ind w:firstLine="720"/>
        <w:jc w:val="both"/>
      </w:pPr>
      <w:r>
        <w:t xml:space="preserve">P a k e i č i u Šakių rajono savivaldybės mero 2024 m. </w:t>
      </w:r>
      <w:r w:rsidR="00153E77">
        <w:t>lapkričio 25</w:t>
      </w:r>
      <w:r>
        <w:t xml:space="preserve"> d. potvark</w:t>
      </w:r>
      <w:r w:rsidR="00153E77">
        <w:t>į</w:t>
      </w:r>
      <w:r>
        <w:t xml:space="preserve"> Nr. MT-</w:t>
      </w:r>
      <w:r w:rsidR="00153E77">
        <w:t>575</w:t>
      </w:r>
      <w:r>
        <w:t xml:space="preserve"> „Dėl</w:t>
      </w:r>
      <w:r w:rsidR="00153E77" w:rsidRPr="00153E77">
        <w:t xml:space="preserve"> nuolatinės turto nuomos konkurso komisijos sudarymo</w:t>
      </w:r>
      <w:r>
        <w:t>“ ir išdėstau jį taip:</w:t>
      </w:r>
    </w:p>
    <w:p w14:paraId="62A1E9AD" w14:textId="77777777" w:rsidR="00153E77" w:rsidRPr="00153E77" w:rsidRDefault="003678FC" w:rsidP="00153E77">
      <w:pPr>
        <w:suppressAutoHyphens/>
        <w:autoSpaceDN w:val="0"/>
        <w:spacing w:line="360" w:lineRule="auto"/>
        <w:ind w:firstLine="720"/>
        <w:jc w:val="both"/>
        <w:rPr>
          <w:kern w:val="3"/>
          <w:lang w:eastAsia="en-US"/>
        </w:rPr>
      </w:pPr>
      <w:r>
        <w:rPr>
          <w:spacing w:val="30"/>
          <w:shd w:val="clear" w:color="auto" w:fill="FFFFFF"/>
        </w:rPr>
        <w:t>„</w:t>
      </w:r>
      <w:r w:rsidR="00153E77" w:rsidRPr="00153E77">
        <w:rPr>
          <w:spacing w:val="60"/>
        </w:rPr>
        <w:t>sudarau</w:t>
      </w:r>
      <w:r w:rsidR="00153E77" w:rsidRPr="00153E77">
        <w:rPr>
          <w:szCs w:val="20"/>
        </w:rPr>
        <w:t xml:space="preserve"> n</w:t>
      </w:r>
      <w:r w:rsidR="00153E77" w:rsidRPr="00153E77">
        <w:rPr>
          <w:kern w:val="3"/>
          <w:lang w:eastAsia="en-US"/>
        </w:rPr>
        <w:t>uolatinę turto nuomos konkurso komisiją viešajam rajono savivaldybės ilgalaikio materialiojo turto nuomos konkursui organizuoti ir vykdyti: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2401"/>
        <w:gridCol w:w="336"/>
        <w:gridCol w:w="6902"/>
      </w:tblGrid>
      <w:tr w:rsidR="00153E77" w:rsidRPr="00153E77" w14:paraId="5D8C4BBA" w14:textId="77777777" w:rsidTr="00FE6625">
        <w:tc>
          <w:tcPr>
            <w:tcW w:w="2401" w:type="dxa"/>
          </w:tcPr>
          <w:p w14:paraId="69E5C72F" w14:textId="6AEB65C4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Egidijus Peleckis</w:t>
            </w:r>
          </w:p>
        </w:tc>
        <w:tc>
          <w:tcPr>
            <w:tcW w:w="336" w:type="dxa"/>
          </w:tcPr>
          <w:p w14:paraId="2F175634" w14:textId="77777777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–</w:t>
            </w:r>
          </w:p>
        </w:tc>
        <w:tc>
          <w:tcPr>
            <w:tcW w:w="6902" w:type="dxa"/>
          </w:tcPr>
          <w:p w14:paraId="2D52D398" w14:textId="5FEE60EC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savivaldybės vicemeras (komisijos pirmininkas);</w:t>
            </w:r>
          </w:p>
        </w:tc>
      </w:tr>
      <w:tr w:rsidR="00FE6625" w:rsidRPr="00153E77" w14:paraId="160A2675" w14:textId="77777777" w:rsidTr="00FE6625">
        <w:tc>
          <w:tcPr>
            <w:tcW w:w="2401" w:type="dxa"/>
          </w:tcPr>
          <w:p w14:paraId="360F8AA8" w14:textId="77777777" w:rsidR="00FE6625" w:rsidRPr="00153E77" w:rsidRDefault="00FE6625" w:rsidP="00A22D05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FE6625">
              <w:rPr>
                <w:lang w:eastAsia="en-US"/>
              </w:rPr>
              <w:t>Jūratė Šneideraitienė</w:t>
            </w:r>
          </w:p>
        </w:tc>
        <w:tc>
          <w:tcPr>
            <w:tcW w:w="336" w:type="dxa"/>
          </w:tcPr>
          <w:p w14:paraId="0D47134B" w14:textId="77777777" w:rsidR="00FE6625" w:rsidRPr="00153E77" w:rsidRDefault="00FE6625" w:rsidP="00A22D05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–</w:t>
            </w:r>
          </w:p>
        </w:tc>
        <w:tc>
          <w:tcPr>
            <w:tcW w:w="6902" w:type="dxa"/>
          </w:tcPr>
          <w:p w14:paraId="7ABBE9ED" w14:textId="77777777" w:rsidR="00FE6625" w:rsidRPr="00153E77" w:rsidRDefault="00FE6625" w:rsidP="00A22D05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savivaldybės administracijos Teisės, personalo ir civilinės metrikacijos skyriaus vedėja</w:t>
            </w:r>
            <w:r>
              <w:rPr>
                <w:lang w:eastAsia="en-US"/>
              </w:rPr>
              <w:t xml:space="preserve"> (komisijos pirmininko pavaduotoja)</w:t>
            </w:r>
            <w:r w:rsidRPr="00153E77">
              <w:rPr>
                <w:lang w:eastAsia="en-US"/>
              </w:rPr>
              <w:t>;</w:t>
            </w:r>
          </w:p>
        </w:tc>
      </w:tr>
      <w:tr w:rsidR="00153E77" w:rsidRPr="00153E77" w14:paraId="27026507" w14:textId="77777777" w:rsidTr="00FE6625">
        <w:tc>
          <w:tcPr>
            <w:tcW w:w="2401" w:type="dxa"/>
          </w:tcPr>
          <w:p w14:paraId="6A4212C8" w14:textId="3DCC8278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Irmunda Čepulionienė</w:t>
            </w:r>
          </w:p>
        </w:tc>
        <w:tc>
          <w:tcPr>
            <w:tcW w:w="336" w:type="dxa"/>
          </w:tcPr>
          <w:p w14:paraId="03D7784C" w14:textId="77777777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–</w:t>
            </w:r>
          </w:p>
        </w:tc>
        <w:tc>
          <w:tcPr>
            <w:tcW w:w="6902" w:type="dxa"/>
          </w:tcPr>
          <w:p w14:paraId="7C2EB5D3" w14:textId="1CDA8369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savivaldybės administracijos Biudžeto, turto ir  strateginio planavimo skyriaus vyriausioji specialistė</w:t>
            </w:r>
            <w:r w:rsidR="00F84BBC">
              <w:rPr>
                <w:lang w:eastAsia="en-US"/>
              </w:rPr>
              <w:t>;</w:t>
            </w:r>
          </w:p>
        </w:tc>
      </w:tr>
      <w:tr w:rsidR="00153E77" w:rsidRPr="00153E77" w14:paraId="280FB9F4" w14:textId="77777777" w:rsidTr="00FE6625">
        <w:tc>
          <w:tcPr>
            <w:tcW w:w="2401" w:type="dxa"/>
          </w:tcPr>
          <w:p w14:paraId="21EA7D4F" w14:textId="16F2137C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Aušra Slidziauskienė</w:t>
            </w:r>
          </w:p>
        </w:tc>
        <w:tc>
          <w:tcPr>
            <w:tcW w:w="336" w:type="dxa"/>
          </w:tcPr>
          <w:p w14:paraId="3BD60948" w14:textId="77777777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–</w:t>
            </w:r>
          </w:p>
        </w:tc>
        <w:tc>
          <w:tcPr>
            <w:tcW w:w="6902" w:type="dxa"/>
          </w:tcPr>
          <w:p w14:paraId="1D2ED0DF" w14:textId="758A50E5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savivaldybės administracijos Ūkio, architektūros ir investicijų skyriaus vyriausioji specialistė;</w:t>
            </w:r>
          </w:p>
        </w:tc>
      </w:tr>
      <w:tr w:rsidR="00153E77" w:rsidRPr="00153E77" w14:paraId="190C68A0" w14:textId="77777777" w:rsidTr="00FE6625">
        <w:tc>
          <w:tcPr>
            <w:tcW w:w="2401" w:type="dxa"/>
          </w:tcPr>
          <w:p w14:paraId="1C30490A" w14:textId="1B06ECF8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kern w:val="3"/>
                <w:lang w:eastAsia="en-US"/>
              </w:rPr>
            </w:pPr>
            <w:r w:rsidRPr="00153E77">
              <w:rPr>
                <w:kern w:val="3"/>
                <w:lang w:eastAsia="en-US"/>
              </w:rPr>
              <w:t>Aurelija Urbonienė</w:t>
            </w:r>
          </w:p>
        </w:tc>
        <w:tc>
          <w:tcPr>
            <w:tcW w:w="336" w:type="dxa"/>
          </w:tcPr>
          <w:p w14:paraId="036EB2CB" w14:textId="5383368A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–</w:t>
            </w:r>
          </w:p>
        </w:tc>
        <w:tc>
          <w:tcPr>
            <w:tcW w:w="6902" w:type="dxa"/>
          </w:tcPr>
          <w:p w14:paraId="48CDC507" w14:textId="07F58B07" w:rsidR="00153E77" w:rsidRPr="00153E77" w:rsidRDefault="00153E77" w:rsidP="00153E77">
            <w:pPr>
              <w:widowControl w:val="0"/>
              <w:suppressAutoHyphens/>
              <w:spacing w:line="360" w:lineRule="atLeast"/>
              <w:jc w:val="both"/>
              <w:textAlignment w:val="center"/>
              <w:rPr>
                <w:lang w:eastAsia="en-US"/>
              </w:rPr>
            </w:pPr>
            <w:r w:rsidRPr="00153E77">
              <w:rPr>
                <w:lang w:eastAsia="en-US"/>
              </w:rPr>
              <w:t>savivaldybės administracijos Biudžeto, turto ir  strateginio planavimo skyriaus vyriausioji specialistė.</w:t>
            </w:r>
            <w:r w:rsidR="00F84BBC">
              <w:rPr>
                <w:lang w:eastAsia="en-US"/>
              </w:rPr>
              <w:t>“</w:t>
            </w:r>
          </w:p>
        </w:tc>
      </w:tr>
    </w:tbl>
    <w:p w14:paraId="1C18CA62" w14:textId="788E8216" w:rsidR="005A49DE" w:rsidRPr="00BE7FE3" w:rsidRDefault="005A49DE" w:rsidP="003678FC">
      <w:pPr>
        <w:spacing w:line="360" w:lineRule="auto"/>
        <w:ind w:left="720"/>
        <w:jc w:val="both"/>
        <w:rPr>
          <w:shd w:val="clear" w:color="auto" w:fill="FFFFFF"/>
        </w:rPr>
      </w:pPr>
    </w:p>
    <w:p w14:paraId="5F3B5303" w14:textId="77777777" w:rsidR="00695612" w:rsidRDefault="00695612" w:rsidP="00211589"/>
    <w:p w14:paraId="01EC9606" w14:textId="77777777" w:rsidR="00695612" w:rsidRDefault="00695612" w:rsidP="00211589"/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211589" w14:paraId="6517D710" w14:textId="77777777" w:rsidTr="00E773BE">
        <w:tc>
          <w:tcPr>
            <w:tcW w:w="6237" w:type="dxa"/>
          </w:tcPr>
          <w:p w14:paraId="6C44284A" w14:textId="77777777" w:rsidR="00211589" w:rsidRDefault="00971F5D" w:rsidP="0059768C">
            <w:r>
              <w:t>Savivaldybės meras</w:t>
            </w:r>
          </w:p>
        </w:tc>
        <w:tc>
          <w:tcPr>
            <w:tcW w:w="142" w:type="dxa"/>
          </w:tcPr>
          <w:p w14:paraId="0DCA7D00" w14:textId="77777777" w:rsidR="00211589" w:rsidRDefault="00211589" w:rsidP="00211589"/>
        </w:tc>
        <w:tc>
          <w:tcPr>
            <w:tcW w:w="3260" w:type="dxa"/>
          </w:tcPr>
          <w:p w14:paraId="2C2A1296" w14:textId="77777777" w:rsidR="00211589" w:rsidRDefault="00971F5D" w:rsidP="00E773BE">
            <w:pPr>
              <w:jc w:val="right"/>
            </w:pPr>
            <w:r>
              <w:t>Raimondas Januševičius</w:t>
            </w:r>
          </w:p>
        </w:tc>
      </w:tr>
    </w:tbl>
    <w:p w14:paraId="5EA26118" w14:textId="77777777" w:rsidR="002737E5" w:rsidRDefault="002737E5" w:rsidP="00211589"/>
    <w:p w14:paraId="0797DDE7" w14:textId="77777777" w:rsidR="00695612" w:rsidRDefault="00695612" w:rsidP="00211589"/>
    <w:p w14:paraId="4D1CF6E5" w14:textId="77777777" w:rsidR="00447D2C" w:rsidRDefault="00447D2C" w:rsidP="00211589"/>
    <w:p w14:paraId="01B71B90" w14:textId="77777777" w:rsidR="00F84BBC" w:rsidRDefault="00F84BBC" w:rsidP="00211589"/>
    <w:p w14:paraId="3AF008A4" w14:textId="77777777" w:rsidR="00F84BBC" w:rsidRDefault="00F84BBC" w:rsidP="00211589"/>
    <w:p w14:paraId="7BD7094E" w14:textId="77777777" w:rsidR="00F84BBC" w:rsidRDefault="00F84BBC" w:rsidP="00211589"/>
    <w:p w14:paraId="50CBAB6E" w14:textId="77777777" w:rsidR="00F84BBC" w:rsidRDefault="00F84BBC" w:rsidP="00211589"/>
    <w:p w14:paraId="31E74AA7" w14:textId="77777777" w:rsidR="00F84BBC" w:rsidRDefault="00F84BBC" w:rsidP="00211589"/>
    <w:p w14:paraId="74AB5588" w14:textId="77777777" w:rsidR="00447D2C" w:rsidRDefault="00447D2C" w:rsidP="00211589"/>
    <w:p w14:paraId="743B836D" w14:textId="77777777" w:rsidR="00F84BBC" w:rsidRPr="00F84BBC" w:rsidRDefault="00F84BBC" w:rsidP="00F84BBC">
      <w:pPr>
        <w:tabs>
          <w:tab w:val="left" w:pos="2445"/>
        </w:tabs>
        <w:overflowPunct w:val="0"/>
        <w:rPr>
          <w:lang w:val="en-US"/>
        </w:rPr>
      </w:pPr>
      <w:r w:rsidRPr="00F84BBC">
        <w:t>Parengė</w:t>
      </w:r>
      <w:r w:rsidRPr="00F84BBC">
        <w:tab/>
      </w:r>
    </w:p>
    <w:p w14:paraId="2A2DE53C" w14:textId="77777777" w:rsidR="00F84BBC" w:rsidRPr="00F84BBC" w:rsidRDefault="00F84BBC" w:rsidP="00F84BBC">
      <w:pPr>
        <w:overflowPunct w:val="0"/>
      </w:pPr>
      <w:r w:rsidRPr="00F84BBC">
        <w:t xml:space="preserve">Biudžeto, turto ir strateginio planavimo skyriaus </w:t>
      </w:r>
    </w:p>
    <w:p w14:paraId="3DBFF35B" w14:textId="77777777" w:rsidR="00F84BBC" w:rsidRPr="00F84BBC" w:rsidRDefault="00F84BBC" w:rsidP="00F84BBC">
      <w:pPr>
        <w:overflowPunct w:val="0"/>
      </w:pPr>
      <w:r w:rsidRPr="00F84BBC">
        <w:t>vyriausioji specialistė</w:t>
      </w:r>
    </w:p>
    <w:p w14:paraId="07E7CB9E" w14:textId="77777777" w:rsidR="00F84BBC" w:rsidRPr="00F84BBC" w:rsidRDefault="00F84BBC" w:rsidP="00F84BBC">
      <w:pPr>
        <w:overflowPunct w:val="0"/>
      </w:pPr>
    </w:p>
    <w:p w14:paraId="627B32E7" w14:textId="77777777" w:rsidR="00F84BBC" w:rsidRPr="00F84BBC" w:rsidRDefault="00F84BBC" w:rsidP="00F84BBC">
      <w:pPr>
        <w:overflowPunct w:val="0"/>
      </w:pPr>
      <w:r w:rsidRPr="00F84BBC">
        <w:t>Aurelija Urbonienė</w:t>
      </w:r>
    </w:p>
    <w:p w14:paraId="1306384B" w14:textId="1127C5E2" w:rsidR="00010263" w:rsidRDefault="00F84BBC" w:rsidP="00F84BBC">
      <w:pPr>
        <w:overflowPunct w:val="0"/>
      </w:pPr>
      <w:r w:rsidRPr="00F84BBC">
        <w:rPr>
          <w:szCs w:val="20"/>
        </w:rPr>
        <w:t>202</w:t>
      </w:r>
      <w:r>
        <w:rPr>
          <w:szCs w:val="20"/>
        </w:rPr>
        <w:t>5-09-24</w:t>
      </w:r>
    </w:p>
    <w:sectPr w:rsidR="00010263" w:rsidSect="00C16E64">
      <w:headerReference w:type="default" r:id="rId9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257FA" w14:textId="77777777" w:rsidR="00E502D7" w:rsidRDefault="00E502D7">
      <w:r>
        <w:separator/>
      </w:r>
    </w:p>
  </w:endnote>
  <w:endnote w:type="continuationSeparator" w:id="0">
    <w:p w14:paraId="05D505F8" w14:textId="77777777" w:rsidR="00E502D7" w:rsidRDefault="00E50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6B33A" w14:textId="77777777" w:rsidR="00E502D7" w:rsidRDefault="00E502D7">
      <w:r>
        <w:separator/>
      </w:r>
    </w:p>
  </w:footnote>
  <w:footnote w:type="continuationSeparator" w:id="0">
    <w:p w14:paraId="28849724" w14:textId="77777777" w:rsidR="00E502D7" w:rsidRDefault="00E50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69B48" w14:textId="370AFC83" w:rsidR="00D37BC4" w:rsidRPr="00D37BC4" w:rsidRDefault="00D37BC4" w:rsidP="00D37BC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63D41"/>
    <w:multiLevelType w:val="hybridMultilevel"/>
    <w:tmpl w:val="2BE44132"/>
    <w:lvl w:ilvl="0" w:tplc="A9A23AF2">
      <w:start w:val="1"/>
      <w:numFmt w:val="decimal"/>
      <w:lvlText w:val="%1."/>
      <w:lvlJc w:val="left"/>
      <w:pPr>
        <w:ind w:left="1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F2573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068368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32F8B0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0D6DE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C8D89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3068E4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2EAFCC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84142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8559B8"/>
    <w:multiLevelType w:val="hybridMultilevel"/>
    <w:tmpl w:val="40927990"/>
    <w:lvl w:ilvl="0" w:tplc="45564DC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593562"/>
    <w:multiLevelType w:val="multilevel"/>
    <w:tmpl w:val="487E82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F3486A"/>
    <w:multiLevelType w:val="hybridMultilevel"/>
    <w:tmpl w:val="BE10E206"/>
    <w:lvl w:ilvl="0" w:tplc="36CCBF06">
      <w:start w:val="1"/>
      <w:numFmt w:val="decimal"/>
      <w:lvlText w:val="%1."/>
      <w:lvlJc w:val="left"/>
      <w:pPr>
        <w:ind w:left="1069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5246079">
    <w:abstractNumId w:val="3"/>
  </w:num>
  <w:num w:numId="2" w16cid:durableId="1679820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5251628">
    <w:abstractNumId w:val="2"/>
  </w:num>
  <w:num w:numId="4" w16cid:durableId="1434787867">
    <w:abstractNumId w:val="1"/>
  </w:num>
  <w:num w:numId="5" w16cid:durableId="1230194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AD"/>
    <w:rsid w:val="00001412"/>
    <w:rsid w:val="00010263"/>
    <w:rsid w:val="00024D31"/>
    <w:rsid w:val="000271A6"/>
    <w:rsid w:val="0007488C"/>
    <w:rsid w:val="000803F3"/>
    <w:rsid w:val="00084B60"/>
    <w:rsid w:val="000965D1"/>
    <w:rsid w:val="0009673D"/>
    <w:rsid w:val="000B1DF1"/>
    <w:rsid w:val="000B4D7A"/>
    <w:rsid w:val="000E1795"/>
    <w:rsid w:val="000F2611"/>
    <w:rsid w:val="000F4988"/>
    <w:rsid w:val="00134A27"/>
    <w:rsid w:val="00153E77"/>
    <w:rsid w:val="0015432F"/>
    <w:rsid w:val="001731DF"/>
    <w:rsid w:val="00175AE9"/>
    <w:rsid w:val="001867D5"/>
    <w:rsid w:val="00196A94"/>
    <w:rsid w:val="001B089B"/>
    <w:rsid w:val="001E6761"/>
    <w:rsid w:val="00210CA5"/>
    <w:rsid w:val="00211201"/>
    <w:rsid w:val="00211589"/>
    <w:rsid w:val="00216766"/>
    <w:rsid w:val="00221375"/>
    <w:rsid w:val="00245DA1"/>
    <w:rsid w:val="00245F7C"/>
    <w:rsid w:val="002568E5"/>
    <w:rsid w:val="00262273"/>
    <w:rsid w:val="002737E5"/>
    <w:rsid w:val="00277698"/>
    <w:rsid w:val="00280EB1"/>
    <w:rsid w:val="002840D8"/>
    <w:rsid w:val="0029149E"/>
    <w:rsid w:val="002A4902"/>
    <w:rsid w:val="002B2063"/>
    <w:rsid w:val="002C691A"/>
    <w:rsid w:val="00314E44"/>
    <w:rsid w:val="0032263B"/>
    <w:rsid w:val="00346CAD"/>
    <w:rsid w:val="00347773"/>
    <w:rsid w:val="00353640"/>
    <w:rsid w:val="003678FC"/>
    <w:rsid w:val="00376A40"/>
    <w:rsid w:val="00377368"/>
    <w:rsid w:val="0039734D"/>
    <w:rsid w:val="003C03BB"/>
    <w:rsid w:val="003F150D"/>
    <w:rsid w:val="003F52AB"/>
    <w:rsid w:val="0042560A"/>
    <w:rsid w:val="00447D2C"/>
    <w:rsid w:val="004516D8"/>
    <w:rsid w:val="004554F7"/>
    <w:rsid w:val="004C59DA"/>
    <w:rsid w:val="004C7E69"/>
    <w:rsid w:val="004E435B"/>
    <w:rsid w:val="004F1117"/>
    <w:rsid w:val="004F3248"/>
    <w:rsid w:val="004F5EB6"/>
    <w:rsid w:val="00502A4B"/>
    <w:rsid w:val="00521481"/>
    <w:rsid w:val="0053125F"/>
    <w:rsid w:val="00533F59"/>
    <w:rsid w:val="00535125"/>
    <w:rsid w:val="00537DB3"/>
    <w:rsid w:val="00574842"/>
    <w:rsid w:val="00582AC3"/>
    <w:rsid w:val="00592C37"/>
    <w:rsid w:val="0059768C"/>
    <w:rsid w:val="005A49DE"/>
    <w:rsid w:val="005A659A"/>
    <w:rsid w:val="005B4E0E"/>
    <w:rsid w:val="005C5783"/>
    <w:rsid w:val="005D2799"/>
    <w:rsid w:val="005D2F4B"/>
    <w:rsid w:val="005F3650"/>
    <w:rsid w:val="00636074"/>
    <w:rsid w:val="006437DF"/>
    <w:rsid w:val="0064561A"/>
    <w:rsid w:val="00694839"/>
    <w:rsid w:val="00695612"/>
    <w:rsid w:val="006A1A7B"/>
    <w:rsid w:val="006A1BAE"/>
    <w:rsid w:val="006B58F6"/>
    <w:rsid w:val="006C5A47"/>
    <w:rsid w:val="006E060C"/>
    <w:rsid w:val="006E0A9A"/>
    <w:rsid w:val="006E7FA7"/>
    <w:rsid w:val="006F5459"/>
    <w:rsid w:val="006F7CB2"/>
    <w:rsid w:val="00704720"/>
    <w:rsid w:val="007153C1"/>
    <w:rsid w:val="00731B73"/>
    <w:rsid w:val="00745494"/>
    <w:rsid w:val="00745E33"/>
    <w:rsid w:val="007508C7"/>
    <w:rsid w:val="007601F1"/>
    <w:rsid w:val="00771A59"/>
    <w:rsid w:val="00772C6B"/>
    <w:rsid w:val="00772D5D"/>
    <w:rsid w:val="0079087B"/>
    <w:rsid w:val="00791DD0"/>
    <w:rsid w:val="007B19C7"/>
    <w:rsid w:val="007D4BB3"/>
    <w:rsid w:val="007E06FD"/>
    <w:rsid w:val="007F5A11"/>
    <w:rsid w:val="007F6A85"/>
    <w:rsid w:val="00807AC8"/>
    <w:rsid w:val="00844DAD"/>
    <w:rsid w:val="00861B6B"/>
    <w:rsid w:val="00863AA1"/>
    <w:rsid w:val="008730E3"/>
    <w:rsid w:val="008A5704"/>
    <w:rsid w:val="008B491B"/>
    <w:rsid w:val="008C0B34"/>
    <w:rsid w:val="008C7CC2"/>
    <w:rsid w:val="008F37E1"/>
    <w:rsid w:val="00901D25"/>
    <w:rsid w:val="00905195"/>
    <w:rsid w:val="00907C4A"/>
    <w:rsid w:val="00925E0D"/>
    <w:rsid w:val="00926371"/>
    <w:rsid w:val="00931666"/>
    <w:rsid w:val="00937FB7"/>
    <w:rsid w:val="009478EF"/>
    <w:rsid w:val="00956CD0"/>
    <w:rsid w:val="009575E7"/>
    <w:rsid w:val="00971F5D"/>
    <w:rsid w:val="009821A9"/>
    <w:rsid w:val="009849E1"/>
    <w:rsid w:val="009A41CD"/>
    <w:rsid w:val="009B43FA"/>
    <w:rsid w:val="009D1DD9"/>
    <w:rsid w:val="009D5F3F"/>
    <w:rsid w:val="009D7383"/>
    <w:rsid w:val="009F6DE6"/>
    <w:rsid w:val="00A32E26"/>
    <w:rsid w:val="00A33BEB"/>
    <w:rsid w:val="00A41153"/>
    <w:rsid w:val="00A91461"/>
    <w:rsid w:val="00A9162F"/>
    <w:rsid w:val="00A955F4"/>
    <w:rsid w:val="00A96AF3"/>
    <w:rsid w:val="00AB3609"/>
    <w:rsid w:val="00AB703F"/>
    <w:rsid w:val="00AE6924"/>
    <w:rsid w:val="00AF263C"/>
    <w:rsid w:val="00B01AAB"/>
    <w:rsid w:val="00B26D7E"/>
    <w:rsid w:val="00B5396C"/>
    <w:rsid w:val="00B6147C"/>
    <w:rsid w:val="00B74C2E"/>
    <w:rsid w:val="00B855C8"/>
    <w:rsid w:val="00B94AE0"/>
    <w:rsid w:val="00BD571C"/>
    <w:rsid w:val="00BE0770"/>
    <w:rsid w:val="00BE7FE3"/>
    <w:rsid w:val="00BF2AE9"/>
    <w:rsid w:val="00C0264C"/>
    <w:rsid w:val="00C125F6"/>
    <w:rsid w:val="00C16E64"/>
    <w:rsid w:val="00C3417B"/>
    <w:rsid w:val="00C35C46"/>
    <w:rsid w:val="00C54DAB"/>
    <w:rsid w:val="00C6090D"/>
    <w:rsid w:val="00C85989"/>
    <w:rsid w:val="00CA19BA"/>
    <w:rsid w:val="00CB2D9D"/>
    <w:rsid w:val="00CB3011"/>
    <w:rsid w:val="00CB538F"/>
    <w:rsid w:val="00CB588F"/>
    <w:rsid w:val="00CC5865"/>
    <w:rsid w:val="00D02BD4"/>
    <w:rsid w:val="00D05D71"/>
    <w:rsid w:val="00D257CE"/>
    <w:rsid w:val="00D33FDC"/>
    <w:rsid w:val="00D37BC4"/>
    <w:rsid w:val="00D4625D"/>
    <w:rsid w:val="00D53478"/>
    <w:rsid w:val="00D57D62"/>
    <w:rsid w:val="00D70A1A"/>
    <w:rsid w:val="00D71765"/>
    <w:rsid w:val="00D84D35"/>
    <w:rsid w:val="00DB44AB"/>
    <w:rsid w:val="00DB5B14"/>
    <w:rsid w:val="00DC1CDE"/>
    <w:rsid w:val="00DC3A67"/>
    <w:rsid w:val="00DD07D5"/>
    <w:rsid w:val="00DE5238"/>
    <w:rsid w:val="00E16415"/>
    <w:rsid w:val="00E223A7"/>
    <w:rsid w:val="00E502D7"/>
    <w:rsid w:val="00E67AE6"/>
    <w:rsid w:val="00E770EB"/>
    <w:rsid w:val="00E773BE"/>
    <w:rsid w:val="00E776FD"/>
    <w:rsid w:val="00E9665D"/>
    <w:rsid w:val="00EC0705"/>
    <w:rsid w:val="00EC4CEB"/>
    <w:rsid w:val="00EE0844"/>
    <w:rsid w:val="00EE3435"/>
    <w:rsid w:val="00EE40B9"/>
    <w:rsid w:val="00EE4D0D"/>
    <w:rsid w:val="00EE74D6"/>
    <w:rsid w:val="00EF2F04"/>
    <w:rsid w:val="00EF4549"/>
    <w:rsid w:val="00EF7156"/>
    <w:rsid w:val="00F05DAD"/>
    <w:rsid w:val="00F24382"/>
    <w:rsid w:val="00F340B4"/>
    <w:rsid w:val="00F36479"/>
    <w:rsid w:val="00F53BCF"/>
    <w:rsid w:val="00F61DAC"/>
    <w:rsid w:val="00F84BBC"/>
    <w:rsid w:val="00F8745D"/>
    <w:rsid w:val="00FA1B1E"/>
    <w:rsid w:val="00FA4E4F"/>
    <w:rsid w:val="00FB2BF0"/>
    <w:rsid w:val="00FD129F"/>
    <w:rsid w:val="00FE53D5"/>
    <w:rsid w:val="00FE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867A4"/>
  <w15:chartTrackingRefBased/>
  <w15:docId w15:val="{91602A80-21C4-4DC3-B32D-CB9D0A3D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153C1"/>
    <w:rPr>
      <w:sz w:val="24"/>
      <w:szCs w:val="24"/>
    </w:rPr>
  </w:style>
  <w:style w:type="paragraph" w:styleId="Antrat1">
    <w:name w:val="heading 1"/>
    <w:next w:val="prastasis"/>
    <w:link w:val="Antrat1Diagrama"/>
    <w:uiPriority w:val="9"/>
    <w:qFormat/>
    <w:rsid w:val="00D37BC4"/>
    <w:pPr>
      <w:keepNext/>
      <w:keepLines/>
      <w:spacing w:after="10" w:line="249" w:lineRule="auto"/>
      <w:ind w:left="10" w:right="1" w:hanging="10"/>
      <w:jc w:val="center"/>
      <w:outlineLvl w:val="0"/>
    </w:pPr>
    <w:rPr>
      <w:b/>
      <w:color w:val="000000"/>
      <w:kern w:val="2"/>
      <w:sz w:val="24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unhideWhenUsed/>
    <w:rsid w:val="002737E5"/>
    <w:rPr>
      <w:color w:val="0000FF"/>
      <w:u w:val="single"/>
    </w:rPr>
  </w:style>
  <w:style w:type="paragraph" w:customStyle="1" w:styleId="a">
    <w:basedOn w:val="prastasis"/>
    <w:next w:val="prastasiniatinklio"/>
    <w:uiPriority w:val="99"/>
    <w:unhideWhenUsed/>
    <w:rsid w:val="002737E5"/>
    <w:pPr>
      <w:spacing w:after="100" w:afterAutospacing="1"/>
    </w:pPr>
  </w:style>
  <w:style w:type="paragraph" w:styleId="Sraopastraipa">
    <w:name w:val="List Paragraph"/>
    <w:basedOn w:val="prastasis"/>
    <w:uiPriority w:val="34"/>
    <w:qFormat/>
    <w:rsid w:val="002737E5"/>
    <w:pPr>
      <w:ind w:left="720"/>
      <w:contextualSpacing/>
    </w:pPr>
  </w:style>
  <w:style w:type="paragraph" w:customStyle="1" w:styleId="Betarp1">
    <w:name w:val="Be tarpų1"/>
    <w:uiPriority w:val="1"/>
    <w:qFormat/>
    <w:rsid w:val="002737E5"/>
    <w:rPr>
      <w:sz w:val="24"/>
      <w:szCs w:val="24"/>
    </w:rPr>
  </w:style>
  <w:style w:type="character" w:customStyle="1" w:styleId="apple-style-span">
    <w:name w:val="apple-style-span"/>
    <w:basedOn w:val="Numatytasispastraiposriftas"/>
    <w:rsid w:val="002737E5"/>
  </w:style>
  <w:style w:type="character" w:styleId="Grietas">
    <w:name w:val="Strong"/>
    <w:uiPriority w:val="22"/>
    <w:qFormat/>
    <w:rsid w:val="002737E5"/>
    <w:rPr>
      <w:b/>
      <w:bCs/>
    </w:rPr>
  </w:style>
  <w:style w:type="paragraph" w:styleId="prastasiniatinklio">
    <w:name w:val="Normal (Web)"/>
    <w:basedOn w:val="prastasis"/>
    <w:rsid w:val="002737E5"/>
  </w:style>
  <w:style w:type="character" w:styleId="Neapdorotaspaminjimas">
    <w:name w:val="Unresolved Mention"/>
    <w:uiPriority w:val="99"/>
    <w:semiHidden/>
    <w:unhideWhenUsed/>
    <w:rsid w:val="00807AC8"/>
    <w:rPr>
      <w:color w:val="605E5C"/>
      <w:shd w:val="clear" w:color="auto" w:fill="E1DFDD"/>
    </w:rPr>
  </w:style>
  <w:style w:type="character" w:styleId="Perirtashipersaitas">
    <w:name w:val="FollowedHyperlink"/>
    <w:rsid w:val="00134A27"/>
    <w:rPr>
      <w:color w:val="954F72"/>
      <w:u w:val="single"/>
    </w:rPr>
  </w:style>
  <w:style w:type="character" w:customStyle="1" w:styleId="Bodytext2">
    <w:name w:val="Body text (2)_"/>
    <w:link w:val="Bodytext20"/>
    <w:locked/>
    <w:rsid w:val="008730E3"/>
    <w:rPr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8730E3"/>
    <w:pPr>
      <w:widowControl w:val="0"/>
      <w:shd w:val="clear" w:color="auto" w:fill="FFFFFF"/>
      <w:spacing w:line="240" w:lineRule="atLeast"/>
      <w:ind w:hanging="520"/>
      <w:jc w:val="center"/>
    </w:pPr>
    <w:rPr>
      <w:sz w:val="20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37BC4"/>
    <w:rPr>
      <w:b/>
      <w:color w:val="000000"/>
      <w:kern w:val="2"/>
      <w:sz w:val="24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avivaldybe\Jolitos%20&#381;ukelien&#279;\VGK%20savivaldyb&#279;s\organizaciniai\D&#279;l_VGK_darbo_tvarkos_pakeitimas_202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A8C5E65-5E45-496F-A5A4-961151DD0B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016DF-60E9-4A77-92D7-A30BC5CF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Dėl_VGK_darbo_tvarkos_pakeitimas_2023</Template>
  <TotalTime>17</TotalTime>
  <Pages>1</Pages>
  <Words>153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1320</CharactersWithSpaces>
  <SharedDoc>false</SharedDoc>
  <HLinks>
    <vt:vector size="18" baseType="variant">
      <vt:variant>
        <vt:i4>917540</vt:i4>
      </vt:variant>
      <vt:variant>
        <vt:i4>9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1638431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https://www.e-tar.lt/portal/lt/legalAct/TAR.90D8CF4E3E9F/asr</vt:lpwstr>
      </vt:variant>
      <vt:variant>
        <vt:lpwstr/>
      </vt:variant>
      <vt:variant>
        <vt:i4>1704013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https://www.e-tar.lt/portal/lt/legalAct/TAR.D0CD0966D67F/asr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jol.zuke</dc:creator>
  <cp:keywords/>
  <cp:lastModifiedBy>Aurelija Urbonienė</cp:lastModifiedBy>
  <cp:revision>6</cp:revision>
  <cp:lastPrinted>2025-09-24T06:25:00Z</cp:lastPrinted>
  <dcterms:created xsi:type="dcterms:W3CDTF">2025-09-24T06:12:00Z</dcterms:created>
  <dcterms:modified xsi:type="dcterms:W3CDTF">2025-09-24T13:45:00Z</dcterms:modified>
</cp:coreProperties>
</file>