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113C8E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E05E0B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EA4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295EA4">
        <w:rPr>
          <w:rFonts w:ascii="Times New Roman" w:hAnsi="Times New Roman"/>
          <w:bCs/>
          <w:szCs w:val="24"/>
        </w:rPr>
        <w:t>rugsėjo</w:t>
      </w:r>
      <w:r w:rsidR="00C85BFF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EA4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E2D0640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295EA4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D. Krikščiūno individualios įmonės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47183E">
        <w:rPr>
          <w:rFonts w:ascii="Times New Roman" w:hAnsi="Times New Roman" w:cs="Times New Roman"/>
          <w:color w:val="000000" w:themeColor="text1"/>
          <w:szCs w:val="24"/>
        </w:rPr>
        <w:t>ą</w:t>
      </w:r>
      <w:r w:rsidR="00295EA4">
        <w:rPr>
          <w:rFonts w:ascii="Times New Roman" w:hAnsi="Times New Roman" w:cs="Times New Roman"/>
          <w:color w:val="000000" w:themeColor="text1"/>
          <w:szCs w:val="24"/>
        </w:rPr>
        <w:t>, gautą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95EA4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EA4">
        <w:rPr>
          <w:rFonts w:ascii="Times New Roman" w:hAnsi="Times New Roman" w:cs="Times New Roman"/>
          <w:color w:val="000000" w:themeColor="text1"/>
          <w:szCs w:val="24"/>
        </w:rPr>
        <w:t>5</w:t>
      </w:r>
      <w:r w:rsidR="00295EA4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295EA4" w:rsidRPr="002B218C">
        <w:rPr>
          <w:rFonts w:ascii="Times New Roman" w:hAnsi="Times New Roman" w:cs="Times New Roman"/>
          <w:color w:val="000000" w:themeColor="text1"/>
          <w:szCs w:val="24"/>
        </w:rPr>
        <w:t>rugsėjo</w:t>
      </w:r>
      <w:r w:rsidR="00295EA4" w:rsidRPr="002B218C">
        <w:rPr>
          <w:rFonts w:ascii="Times New Roman" w:hAnsi="Times New Roman" w:cs="Times New Roman"/>
          <w:bCs/>
          <w:color w:val="000000" w:themeColor="text1"/>
          <w:szCs w:val="24"/>
        </w:rPr>
        <w:t xml:space="preserve"> 2</w:t>
      </w:r>
      <w:r w:rsidR="002B218C" w:rsidRPr="002B218C">
        <w:rPr>
          <w:rFonts w:ascii="Times New Roman" w:hAnsi="Times New Roman" w:cs="Times New Roman"/>
          <w:bCs/>
          <w:color w:val="000000" w:themeColor="text1"/>
          <w:szCs w:val="24"/>
        </w:rPr>
        <w:t>3</w:t>
      </w:r>
      <w:r w:rsidR="00295EA4" w:rsidRPr="002B218C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295EA4">
        <w:rPr>
          <w:rFonts w:ascii="Times New Roman" w:hAnsi="Times New Roman" w:cs="Times New Roman"/>
          <w:bCs/>
          <w:szCs w:val="24"/>
        </w:rPr>
        <w:t>d</w:t>
      </w:r>
      <w:r w:rsidR="00295EA4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3D50D0B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="00C85BFF" w:rsidRPr="00C85BFF">
        <w:rPr>
          <w:rFonts w:ascii="Times New Roman" w:hAnsi="Times New Roman" w:cs="Times New Roman"/>
          <w:spacing w:val="2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C85BFF">
        <w:rPr>
          <w:rFonts w:ascii="Times New Roman" w:hAnsi="Times New Roman" w:cs="Times New Roman"/>
          <w:szCs w:val="24"/>
        </w:rPr>
        <w:t>alkoholiniais gėrimais</w:t>
      </w:r>
      <w:r w:rsidR="00C85BFF" w:rsidRPr="003E4460">
        <w:rPr>
          <w:rFonts w:ascii="Times New Roman" w:hAnsi="Times New Roman" w:cs="Times New Roman"/>
          <w:szCs w:val="24"/>
        </w:rPr>
        <w:t>,</w:t>
      </w:r>
      <w:r w:rsidR="00C85BFF">
        <w:rPr>
          <w:rFonts w:ascii="Times New Roman" w:hAnsi="Times New Roman" w:cs="Times New Roman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zCs w:val="24"/>
        </w:rPr>
        <w:t xml:space="preserve">kurių tūrinė etilo alkoholio koncentracija neviršija </w:t>
      </w:r>
      <w:r w:rsidR="00C85BFF">
        <w:rPr>
          <w:rFonts w:ascii="Times New Roman" w:hAnsi="Times New Roman" w:cs="Times New Roman"/>
          <w:szCs w:val="24"/>
        </w:rPr>
        <w:t>15</w:t>
      </w:r>
      <w:r w:rsidR="00C85BFF" w:rsidRPr="003E4460">
        <w:rPr>
          <w:rFonts w:ascii="Times New Roman" w:hAnsi="Times New Roman" w:cs="Times New Roman"/>
          <w:szCs w:val="24"/>
        </w:rPr>
        <w:t xml:space="preserve"> procentų,</w:t>
      </w:r>
      <w:r w:rsidR="00C85BFF">
        <w:rPr>
          <w:rFonts w:ascii="Times New Roman" w:hAnsi="Times New Roman" w:cs="Times New Roman"/>
          <w:szCs w:val="24"/>
        </w:rPr>
        <w:t xml:space="preserve"> parodose, mugėse ir</w:t>
      </w:r>
      <w:r w:rsidR="00C85BFF" w:rsidRPr="003E4460">
        <w:rPr>
          <w:rFonts w:ascii="Times New Roman" w:hAnsi="Times New Roman" w:cs="Times New Roman"/>
          <w:szCs w:val="24"/>
        </w:rPr>
        <w:t xml:space="preserve"> masiniuose renginiuose</w:t>
      </w:r>
      <w:r w:rsidRPr="008D4D8B">
        <w:rPr>
          <w:rFonts w:ascii="Times New Roman" w:hAnsi="Times New Roman" w:cs="Times New Roman"/>
        </w:rPr>
        <w:t xml:space="preserve"> 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D. Krikščiūno individualiai įmonei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30FBD">
        <w:rPr>
          <w:rFonts w:ascii="Times New Roman" w:hAnsi="Times New Roman" w:cs="Times New Roman"/>
          <w:bCs/>
        </w:rPr>
        <w:t>168094480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</w:t>
      </w:r>
      <w:r w:rsidR="00AE01E2">
        <w:rPr>
          <w:rFonts w:ascii="Times New Roman" w:hAnsi="Times New Roman" w:cs="Times New Roman"/>
          <w:color w:val="000000" w:themeColor="text1"/>
        </w:rPr>
        <w:t xml:space="preserve">          </w:t>
      </w:r>
      <w:r w:rsidRPr="008D4D8B">
        <w:rPr>
          <w:rFonts w:ascii="Times New Roman" w:hAnsi="Times New Roman" w:cs="Times New Roman"/>
          <w:color w:val="000000" w:themeColor="text1"/>
        </w:rPr>
        <w:t xml:space="preserve">Nr. </w:t>
      </w:r>
      <w:r w:rsidR="00430FBD">
        <w:rPr>
          <w:rFonts w:ascii="Times New Roman" w:hAnsi="Times New Roman" w:cs="Times New Roman"/>
          <w:bCs/>
        </w:rPr>
        <w:t>1</w:t>
      </w:r>
      <w:r w:rsidR="00C85BFF">
        <w:rPr>
          <w:rFonts w:ascii="Times New Roman" w:hAnsi="Times New Roman" w:cs="Times New Roman"/>
          <w:bCs/>
        </w:rPr>
        <w:t>6</w:t>
      </w:r>
      <w:r w:rsidR="00295EA4">
        <w:rPr>
          <w:rFonts w:ascii="Times New Roman" w:hAnsi="Times New Roman" w:cs="Times New Roman"/>
          <w:bCs/>
        </w:rPr>
        <w:t>6</w:t>
      </w:r>
      <w:r w:rsidR="008C665D">
        <w:rPr>
          <w:rFonts w:ascii="Times New Roman" w:hAnsi="Times New Roman" w:cs="Times New Roman"/>
          <w:bCs/>
        </w:rPr>
        <w:t>4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5B5B1A7B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AA6E1D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AA6E1D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EA4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EA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295EA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BC5860E" w14:textId="77777777" w:rsidR="00810DCF" w:rsidRDefault="00810DC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A898B79" w14:textId="77777777" w:rsidR="00810DCF" w:rsidRPr="00295EA4" w:rsidRDefault="00810DC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EA4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9034BE" w14:textId="77777777" w:rsidR="00AE01E2" w:rsidRDefault="00AE01E2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A3C731C" w14:textId="769EE3A5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5C18ED4F" w14:textId="652630CA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Architektūros ir urbanistikos skyriaus</w:t>
      </w:r>
    </w:p>
    <w:p w14:paraId="4354DE5E" w14:textId="77777777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29E3A0DB" w14:textId="77777777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0DE613AB" w14:textId="77777777" w:rsidR="00810DCF" w:rsidRPr="002B218C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szCs w:val="24"/>
        </w:rPr>
      </w:pPr>
      <w:r w:rsidRPr="002B218C">
        <w:rPr>
          <w:rFonts w:ascii="Times New Roman" w:hAnsi="Times New Roman" w:cs="Times New Roman"/>
          <w:color w:val="000000" w:themeColor="text1"/>
          <w:szCs w:val="24"/>
        </w:rPr>
        <w:t>Rasa Rutkauskienė</w:t>
      </w:r>
    </w:p>
    <w:p w14:paraId="4E8D3EF1" w14:textId="0E75C44D" w:rsidR="00810DCF" w:rsidRPr="002B218C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szCs w:val="24"/>
        </w:rPr>
      </w:pPr>
      <w:r w:rsidRPr="002B218C">
        <w:rPr>
          <w:rFonts w:ascii="Times New Roman" w:hAnsi="Times New Roman" w:cs="Times New Roman"/>
          <w:color w:val="000000" w:themeColor="text1"/>
          <w:szCs w:val="24"/>
        </w:rPr>
        <w:t>2025-09-</w:t>
      </w:r>
      <w:r w:rsidR="002B218C" w:rsidRPr="002B218C">
        <w:rPr>
          <w:rFonts w:ascii="Times New Roman" w:hAnsi="Times New Roman" w:cs="Times New Roman"/>
          <w:color w:val="000000" w:themeColor="text1"/>
          <w:szCs w:val="24"/>
        </w:rPr>
        <w:t>24</w:t>
      </w:r>
    </w:p>
    <w:p w14:paraId="0D459C23" w14:textId="53E02D73" w:rsidR="004C731F" w:rsidRPr="002B218C" w:rsidRDefault="004C731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szCs w:val="24"/>
        </w:rPr>
      </w:pPr>
    </w:p>
    <w:sectPr w:rsidR="004C731F" w:rsidRPr="002B218C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61A0" w14:textId="77777777" w:rsidR="00DF74D7" w:rsidRDefault="00DF74D7">
      <w:r>
        <w:separator/>
      </w:r>
    </w:p>
  </w:endnote>
  <w:endnote w:type="continuationSeparator" w:id="0">
    <w:p w14:paraId="7DE78B6C" w14:textId="77777777" w:rsidR="00DF74D7" w:rsidRDefault="00DF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B6794" w14:textId="77777777" w:rsidR="00DF74D7" w:rsidRDefault="00DF74D7">
      <w:r>
        <w:separator/>
      </w:r>
    </w:p>
  </w:footnote>
  <w:footnote w:type="continuationSeparator" w:id="0">
    <w:p w14:paraId="1A01BF8E" w14:textId="77777777" w:rsidR="00DF74D7" w:rsidRDefault="00DF7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578F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13AC"/>
    <w:rsid w:val="0011790D"/>
    <w:rsid w:val="001245FE"/>
    <w:rsid w:val="001434C3"/>
    <w:rsid w:val="001505B1"/>
    <w:rsid w:val="0015210B"/>
    <w:rsid w:val="00184ECF"/>
    <w:rsid w:val="00185CF2"/>
    <w:rsid w:val="00192255"/>
    <w:rsid w:val="001B02DA"/>
    <w:rsid w:val="001C6E90"/>
    <w:rsid w:val="001F101F"/>
    <w:rsid w:val="001F7D17"/>
    <w:rsid w:val="002305C3"/>
    <w:rsid w:val="00267BCA"/>
    <w:rsid w:val="00282FAF"/>
    <w:rsid w:val="002846F7"/>
    <w:rsid w:val="00295EA4"/>
    <w:rsid w:val="002A0F4B"/>
    <w:rsid w:val="002A15EF"/>
    <w:rsid w:val="002A3774"/>
    <w:rsid w:val="002B218C"/>
    <w:rsid w:val="002B595D"/>
    <w:rsid w:val="002E40FD"/>
    <w:rsid w:val="00307860"/>
    <w:rsid w:val="00322507"/>
    <w:rsid w:val="00331C68"/>
    <w:rsid w:val="00332199"/>
    <w:rsid w:val="003461BD"/>
    <w:rsid w:val="00372430"/>
    <w:rsid w:val="00387017"/>
    <w:rsid w:val="003D6CF0"/>
    <w:rsid w:val="003F0035"/>
    <w:rsid w:val="003F4124"/>
    <w:rsid w:val="0040225A"/>
    <w:rsid w:val="00402740"/>
    <w:rsid w:val="004212A5"/>
    <w:rsid w:val="00430FBD"/>
    <w:rsid w:val="00454C73"/>
    <w:rsid w:val="0047183E"/>
    <w:rsid w:val="00481941"/>
    <w:rsid w:val="00491C9F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61108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85493"/>
    <w:rsid w:val="00795D45"/>
    <w:rsid w:val="007D2F41"/>
    <w:rsid w:val="007D66C3"/>
    <w:rsid w:val="007D67E9"/>
    <w:rsid w:val="007E091B"/>
    <w:rsid w:val="00804EA0"/>
    <w:rsid w:val="00810DCF"/>
    <w:rsid w:val="00812AFF"/>
    <w:rsid w:val="0083589B"/>
    <w:rsid w:val="00844BB5"/>
    <w:rsid w:val="008515C8"/>
    <w:rsid w:val="00860B51"/>
    <w:rsid w:val="00867AAB"/>
    <w:rsid w:val="008A4A42"/>
    <w:rsid w:val="008B31AE"/>
    <w:rsid w:val="008C5C30"/>
    <w:rsid w:val="008C665D"/>
    <w:rsid w:val="008D4D8B"/>
    <w:rsid w:val="009400C8"/>
    <w:rsid w:val="00953DB8"/>
    <w:rsid w:val="009635FF"/>
    <w:rsid w:val="00974F2B"/>
    <w:rsid w:val="0099180B"/>
    <w:rsid w:val="009A0157"/>
    <w:rsid w:val="009B2E0B"/>
    <w:rsid w:val="009F3340"/>
    <w:rsid w:val="009F7134"/>
    <w:rsid w:val="00A06E05"/>
    <w:rsid w:val="00A10F80"/>
    <w:rsid w:val="00A156FB"/>
    <w:rsid w:val="00A565EE"/>
    <w:rsid w:val="00AA4DC0"/>
    <w:rsid w:val="00AA6E1D"/>
    <w:rsid w:val="00AB5D91"/>
    <w:rsid w:val="00AC138F"/>
    <w:rsid w:val="00AE01E2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0C9"/>
    <w:rsid w:val="00BC01C7"/>
    <w:rsid w:val="00BD40B3"/>
    <w:rsid w:val="00BF5E33"/>
    <w:rsid w:val="00C50160"/>
    <w:rsid w:val="00C800C1"/>
    <w:rsid w:val="00C85BFF"/>
    <w:rsid w:val="00C95D03"/>
    <w:rsid w:val="00CC356E"/>
    <w:rsid w:val="00D2117C"/>
    <w:rsid w:val="00D27D3B"/>
    <w:rsid w:val="00D476C6"/>
    <w:rsid w:val="00D86197"/>
    <w:rsid w:val="00D941A6"/>
    <w:rsid w:val="00DC0A0F"/>
    <w:rsid w:val="00DC7E93"/>
    <w:rsid w:val="00DF11E8"/>
    <w:rsid w:val="00DF7232"/>
    <w:rsid w:val="00DF74D7"/>
    <w:rsid w:val="00E525C4"/>
    <w:rsid w:val="00E726F6"/>
    <w:rsid w:val="00F30F0A"/>
    <w:rsid w:val="00F338BA"/>
    <w:rsid w:val="00F800AA"/>
    <w:rsid w:val="00FB42DD"/>
    <w:rsid w:val="00FD540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9981A-8B08-419C-8500-485C7590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2001-05-23T06:36:00Z</cp:lastPrinted>
  <dcterms:created xsi:type="dcterms:W3CDTF">2025-09-24T06:01:00Z</dcterms:created>
  <dcterms:modified xsi:type="dcterms:W3CDTF">2025-09-25T06:01:00Z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