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33052CD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57683C72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>ĮGALIOJIMO SUTEIKIMO</w:t>
      </w:r>
      <w:r w:rsidR="00DA2D21">
        <w:rPr>
          <w:rFonts w:ascii="Times New Roman" w:hAnsi="Times New Roman"/>
          <w:b/>
        </w:rPr>
        <w:t xml:space="preserve"> </w:t>
      </w:r>
      <w:r w:rsidR="007F61EF">
        <w:rPr>
          <w:rFonts w:ascii="Times New Roman" w:hAnsi="Times New Roman"/>
          <w:b/>
        </w:rPr>
        <w:t>RITAI GRIGAITIENEI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07384B75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6C7EC9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CB0B29">
        <w:rPr>
          <w:rFonts w:ascii="Times New Roman" w:hAnsi="Times New Roman"/>
        </w:rPr>
        <w:t xml:space="preserve">spalio     </w:t>
      </w:r>
      <w:r w:rsidR="006C7EC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</w:t>
      </w:r>
      <w:r w:rsidR="00425D7A">
        <w:rPr>
          <w:rFonts w:ascii="Times New Roman" w:hAnsi="Times New Roman"/>
        </w:rPr>
        <w:t>T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62EC7252" w:rsidR="00DC381B" w:rsidRPr="0096010E" w:rsidRDefault="00DC381B" w:rsidP="00DF27B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96010E">
        <w:rPr>
          <w:rFonts w:ascii="Times New Roman" w:hAnsi="Times New Roman"/>
        </w:rPr>
        <w:tab/>
        <w:t xml:space="preserve">Vadovaudamasi Šakių rajono savivaldybės administracijos nuostatų, patvirtintų </w:t>
      </w:r>
      <w:r w:rsidR="005E3543" w:rsidRPr="0096010E">
        <w:rPr>
          <w:rFonts w:ascii="Times New Roman" w:hAnsi="Times New Roman"/>
        </w:rPr>
        <w:t xml:space="preserve">Šakių </w:t>
      </w:r>
      <w:r w:rsidRPr="0096010E">
        <w:rPr>
          <w:rFonts w:ascii="Times New Roman" w:hAnsi="Times New Roman"/>
        </w:rPr>
        <w:t xml:space="preserve">rajono savivaldybės tarybos </w:t>
      </w:r>
      <w:r w:rsidR="00700721" w:rsidRPr="0096010E">
        <w:rPr>
          <w:rFonts w:ascii="Times New Roman" w:hAnsi="Times New Roman"/>
        </w:rPr>
        <w:t xml:space="preserve">2024 m. kovo 15 d. sprendimu Nr. T-58 </w:t>
      </w:r>
      <w:r w:rsidRPr="0096010E">
        <w:rPr>
          <w:rFonts w:ascii="Times New Roman" w:hAnsi="Times New Roman"/>
        </w:rPr>
        <w:t xml:space="preserve">„Dėl Šakių rajono savivaldybės administracijos nuostatų patvirtinimo“, </w:t>
      </w:r>
      <w:r w:rsidR="003522A5" w:rsidRPr="0096010E">
        <w:rPr>
          <w:rFonts w:ascii="Times New Roman" w:hAnsi="Times New Roman"/>
        </w:rPr>
        <w:t xml:space="preserve">22.10 </w:t>
      </w:r>
      <w:r w:rsidR="008F7DD5" w:rsidRPr="0096010E">
        <w:rPr>
          <w:rFonts w:ascii="Times New Roman" w:hAnsi="Times New Roman"/>
        </w:rPr>
        <w:t>pa</w:t>
      </w:r>
      <w:r w:rsidRPr="0096010E">
        <w:rPr>
          <w:rFonts w:ascii="Times New Roman" w:hAnsi="Times New Roman"/>
        </w:rPr>
        <w:t>punk</w:t>
      </w:r>
      <w:r w:rsidR="008F7DD5" w:rsidRPr="0096010E">
        <w:rPr>
          <w:rFonts w:ascii="Times New Roman" w:hAnsi="Times New Roman"/>
        </w:rPr>
        <w:t>čiu</w:t>
      </w:r>
      <w:r w:rsidR="00A004ED">
        <w:rPr>
          <w:rFonts w:ascii="Times New Roman" w:hAnsi="Times New Roman"/>
        </w:rPr>
        <w:t>,</w:t>
      </w:r>
      <w:r w:rsidR="00587244" w:rsidRPr="0096010E">
        <w:rPr>
          <w:rFonts w:ascii="Times New Roman" w:hAnsi="Times New Roman"/>
        </w:rPr>
        <w:t xml:space="preserve"> </w:t>
      </w:r>
      <w:r w:rsidR="00A004ED">
        <w:rPr>
          <w:rFonts w:ascii="Times New Roman" w:hAnsi="Times New Roman"/>
          <w:szCs w:val="24"/>
        </w:rPr>
        <w:t xml:space="preserve">Šakių rajono savivaldybės mero 2025 m. spalio 9 d. potvarkio Nr. MAK-93 „Dėl kasmetinių atostogų suteikimo Vytautui </w:t>
      </w:r>
      <w:proofErr w:type="spellStart"/>
      <w:r w:rsidR="00A004ED">
        <w:rPr>
          <w:rFonts w:ascii="Times New Roman" w:hAnsi="Times New Roman"/>
          <w:szCs w:val="24"/>
        </w:rPr>
        <w:t>Ižganaičiui</w:t>
      </w:r>
      <w:proofErr w:type="spellEnd"/>
      <w:r w:rsidR="00A004ED">
        <w:rPr>
          <w:rFonts w:ascii="Times New Roman" w:hAnsi="Times New Roman"/>
          <w:szCs w:val="24"/>
        </w:rPr>
        <w:t>“ 2 punktu</w:t>
      </w:r>
      <w:r w:rsidR="00A004ED">
        <w:rPr>
          <w:rFonts w:ascii="Times New Roman" w:hAnsi="Times New Roman"/>
          <w:szCs w:val="24"/>
        </w:rPr>
        <w:t xml:space="preserve"> </w:t>
      </w:r>
      <w:r w:rsidRPr="0096010E">
        <w:rPr>
          <w:rFonts w:ascii="Times New Roman" w:hAnsi="Times New Roman"/>
        </w:rPr>
        <w:t xml:space="preserve">ir atsižvelgdama į Nacionalinės žemės tarnybos prie </w:t>
      </w:r>
      <w:r w:rsidR="008B2C2C" w:rsidRPr="0096010E">
        <w:rPr>
          <w:rFonts w:ascii="Times New Roman" w:hAnsi="Times New Roman"/>
        </w:rPr>
        <w:t>Aplinkos</w:t>
      </w:r>
      <w:r w:rsidRPr="0096010E">
        <w:rPr>
          <w:rFonts w:ascii="Times New Roman" w:hAnsi="Times New Roman"/>
        </w:rPr>
        <w:t xml:space="preserve"> ministerijos </w:t>
      </w:r>
      <w:r w:rsidRPr="0096010E">
        <w:rPr>
          <w:rFonts w:ascii="Times New Roman" w:hAnsi="Times New Roman"/>
          <w:szCs w:val="24"/>
        </w:rPr>
        <w:t>202</w:t>
      </w:r>
      <w:r w:rsidR="006C7EC9">
        <w:rPr>
          <w:rFonts w:ascii="Times New Roman" w:hAnsi="Times New Roman"/>
          <w:szCs w:val="24"/>
        </w:rPr>
        <w:t>5</w:t>
      </w:r>
      <w:r w:rsidRPr="0096010E">
        <w:rPr>
          <w:rFonts w:ascii="Times New Roman" w:hAnsi="Times New Roman"/>
          <w:szCs w:val="24"/>
        </w:rPr>
        <w:t xml:space="preserve"> m. </w:t>
      </w:r>
      <w:r w:rsidR="00CB0B29">
        <w:rPr>
          <w:rFonts w:ascii="Times New Roman" w:hAnsi="Times New Roman"/>
          <w:szCs w:val="24"/>
        </w:rPr>
        <w:t>spalio 9</w:t>
      </w:r>
      <w:r w:rsidRPr="0096010E">
        <w:rPr>
          <w:rFonts w:ascii="Times New Roman" w:hAnsi="Times New Roman"/>
          <w:szCs w:val="24"/>
        </w:rPr>
        <w:t xml:space="preserve"> d. raštą Nr. 1SD-</w:t>
      </w:r>
      <w:r w:rsidR="00EE36CB">
        <w:rPr>
          <w:rFonts w:ascii="Times New Roman" w:hAnsi="Times New Roman"/>
          <w:szCs w:val="24"/>
        </w:rPr>
        <w:t>1</w:t>
      </w:r>
      <w:r w:rsidR="00CB0B29">
        <w:rPr>
          <w:rFonts w:ascii="Times New Roman" w:hAnsi="Times New Roman"/>
          <w:szCs w:val="24"/>
        </w:rPr>
        <w:t>13955</w:t>
      </w:r>
      <w:r w:rsidRPr="0096010E">
        <w:rPr>
          <w:rFonts w:ascii="Times New Roman" w:hAnsi="Times New Roman"/>
          <w:szCs w:val="24"/>
        </w:rPr>
        <w:t>-(1</w:t>
      </w:r>
      <w:r w:rsidR="008B2C2C" w:rsidRPr="0096010E">
        <w:rPr>
          <w:rFonts w:ascii="Times New Roman" w:hAnsi="Times New Roman"/>
          <w:szCs w:val="24"/>
        </w:rPr>
        <w:t>5</w:t>
      </w:r>
      <w:r w:rsidRPr="0096010E">
        <w:rPr>
          <w:rFonts w:ascii="Times New Roman" w:hAnsi="Times New Roman"/>
          <w:szCs w:val="24"/>
        </w:rPr>
        <w:t>.</w:t>
      </w:r>
      <w:r w:rsidR="00CB0B29">
        <w:rPr>
          <w:rFonts w:ascii="Times New Roman" w:hAnsi="Times New Roman"/>
          <w:szCs w:val="24"/>
        </w:rPr>
        <w:t>5</w:t>
      </w:r>
      <w:r w:rsidR="00D8405D" w:rsidRPr="0096010E">
        <w:rPr>
          <w:rFonts w:ascii="Times New Roman" w:hAnsi="Times New Roman"/>
          <w:szCs w:val="24"/>
        </w:rPr>
        <w:t>.</w:t>
      </w:r>
      <w:r w:rsidR="008B2C2C" w:rsidRPr="0096010E">
        <w:rPr>
          <w:rFonts w:ascii="Times New Roman" w:hAnsi="Times New Roman"/>
          <w:szCs w:val="24"/>
        </w:rPr>
        <w:t>48</w:t>
      </w:r>
      <w:r w:rsidR="00D8405D" w:rsidRPr="0096010E">
        <w:rPr>
          <w:rFonts w:ascii="Times New Roman" w:hAnsi="Times New Roman"/>
          <w:szCs w:val="24"/>
        </w:rPr>
        <w:t xml:space="preserve"> </w:t>
      </w:r>
      <w:proofErr w:type="spellStart"/>
      <w:r w:rsidR="006C7EC9">
        <w:rPr>
          <w:rFonts w:ascii="Times New Roman" w:hAnsi="Times New Roman"/>
          <w:szCs w:val="24"/>
        </w:rPr>
        <w:t>Mr</w:t>
      </w:r>
      <w:proofErr w:type="spellEnd"/>
      <w:r w:rsidR="008B2C2C" w:rsidRPr="0096010E">
        <w:rPr>
          <w:rFonts w:ascii="Times New Roman" w:hAnsi="Times New Roman"/>
          <w:szCs w:val="24"/>
        </w:rPr>
        <w:t>.</w:t>
      </w:r>
      <w:r w:rsidRPr="0096010E">
        <w:rPr>
          <w:rFonts w:ascii="Times New Roman" w:hAnsi="Times New Roman"/>
          <w:szCs w:val="24"/>
        </w:rPr>
        <w:t>)</w:t>
      </w:r>
      <w:r w:rsidR="00ED0110" w:rsidRPr="0096010E">
        <w:rPr>
          <w:rFonts w:ascii="Times New Roman" w:hAnsi="Times New Roman"/>
          <w:szCs w:val="24"/>
        </w:rPr>
        <w:t xml:space="preserve"> „Dėl kvietimo atvykti į susirinkimą“</w:t>
      </w:r>
      <w:r w:rsidRPr="0096010E">
        <w:rPr>
          <w:rFonts w:ascii="Times New Roman" w:hAnsi="Times New Roman"/>
          <w:szCs w:val="24"/>
        </w:rPr>
        <w:t>,</w:t>
      </w:r>
    </w:p>
    <w:p w14:paraId="2657A024" w14:textId="64C97F1B" w:rsidR="00B26AA7" w:rsidRPr="0096010E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96010E">
        <w:rPr>
          <w:rFonts w:ascii="Times New Roman" w:hAnsi="Times New Roman"/>
        </w:rPr>
        <w:tab/>
      </w:r>
      <w:r w:rsidRPr="0096010E">
        <w:rPr>
          <w:rFonts w:ascii="Times New Roman" w:hAnsi="Times New Roman"/>
          <w:spacing w:val="60"/>
          <w:szCs w:val="24"/>
        </w:rPr>
        <w:t>įgalioju</w:t>
      </w:r>
      <w:r w:rsidRPr="0096010E">
        <w:rPr>
          <w:rFonts w:ascii="Times New Roman" w:hAnsi="Times New Roman"/>
        </w:rPr>
        <w:t xml:space="preserve"> </w:t>
      </w:r>
      <w:r w:rsidR="00DA2D21" w:rsidRPr="0096010E">
        <w:rPr>
          <w:rFonts w:ascii="Times New Roman" w:hAnsi="Times New Roman"/>
        </w:rPr>
        <w:t>Š</w:t>
      </w:r>
      <w:r w:rsidR="00B26AA7" w:rsidRPr="0096010E">
        <w:rPr>
          <w:rFonts w:ascii="Times New Roman" w:hAnsi="Times New Roman"/>
        </w:rPr>
        <w:t xml:space="preserve">akių rajono savivaldybės administracijos </w:t>
      </w:r>
      <w:r w:rsidR="00605FBE" w:rsidRPr="00AC35A5">
        <w:rPr>
          <w:rFonts w:ascii="Times New Roman" w:hAnsi="Times New Roman"/>
        </w:rPr>
        <w:t>Sudargo</w:t>
      </w:r>
      <w:r w:rsidR="00005F12" w:rsidRPr="00AC35A5">
        <w:rPr>
          <w:rFonts w:ascii="Times New Roman" w:hAnsi="Times New Roman"/>
        </w:rPr>
        <w:t xml:space="preserve"> </w:t>
      </w:r>
      <w:r w:rsidR="00005F12" w:rsidRPr="0096010E">
        <w:rPr>
          <w:rFonts w:ascii="Times New Roman" w:hAnsi="Times New Roman"/>
        </w:rPr>
        <w:t xml:space="preserve">seniūnijos </w:t>
      </w:r>
      <w:r w:rsidR="0096010E" w:rsidRPr="0096010E">
        <w:rPr>
          <w:rFonts w:ascii="Times New Roman" w:hAnsi="Times New Roman"/>
        </w:rPr>
        <w:t>seniūn</w:t>
      </w:r>
      <w:r w:rsidR="00EE36CB">
        <w:rPr>
          <w:rFonts w:ascii="Times New Roman" w:hAnsi="Times New Roman"/>
        </w:rPr>
        <w:t>ę</w:t>
      </w:r>
      <w:r w:rsidR="0096010E" w:rsidRPr="0096010E">
        <w:rPr>
          <w:rFonts w:ascii="Times New Roman" w:hAnsi="Times New Roman"/>
        </w:rPr>
        <w:t xml:space="preserve"> </w:t>
      </w:r>
      <w:r w:rsidR="00605FBE" w:rsidRPr="00AC35A5">
        <w:rPr>
          <w:rFonts w:ascii="Times New Roman" w:hAnsi="Times New Roman"/>
        </w:rPr>
        <w:t xml:space="preserve">Ritą </w:t>
      </w:r>
      <w:proofErr w:type="spellStart"/>
      <w:r w:rsidR="00605FBE" w:rsidRPr="00AC35A5">
        <w:rPr>
          <w:rFonts w:ascii="Times New Roman" w:hAnsi="Times New Roman"/>
        </w:rPr>
        <w:t>Grigaitienę</w:t>
      </w:r>
      <w:proofErr w:type="spellEnd"/>
      <w:r w:rsidR="009008EF" w:rsidRPr="00CB0B29">
        <w:rPr>
          <w:rFonts w:ascii="Times New Roman" w:hAnsi="Times New Roman"/>
          <w:color w:val="FF0000"/>
        </w:rPr>
        <w:t xml:space="preserve"> </w:t>
      </w:r>
      <w:r w:rsidRPr="0096010E">
        <w:rPr>
          <w:rFonts w:ascii="Times New Roman" w:hAnsi="Times New Roman"/>
        </w:rPr>
        <w:t>atstovauti Šakių rajono savivaldybės administracijai 20</w:t>
      </w:r>
      <w:r w:rsidR="00ED6011" w:rsidRPr="0096010E">
        <w:rPr>
          <w:rFonts w:ascii="Times New Roman" w:hAnsi="Times New Roman"/>
        </w:rPr>
        <w:t>2</w:t>
      </w:r>
      <w:r w:rsidR="00A72627">
        <w:rPr>
          <w:rFonts w:ascii="Times New Roman" w:hAnsi="Times New Roman"/>
        </w:rPr>
        <w:t>5</w:t>
      </w:r>
      <w:r w:rsidRPr="0096010E">
        <w:rPr>
          <w:rFonts w:ascii="Times New Roman" w:hAnsi="Times New Roman"/>
        </w:rPr>
        <w:t xml:space="preserve"> m.</w:t>
      </w:r>
      <w:r w:rsidR="00A71104" w:rsidRPr="0096010E">
        <w:rPr>
          <w:rFonts w:ascii="Times New Roman" w:hAnsi="Times New Roman"/>
        </w:rPr>
        <w:t xml:space="preserve"> </w:t>
      </w:r>
      <w:r w:rsidR="00EE36CB">
        <w:rPr>
          <w:rFonts w:ascii="Times New Roman" w:hAnsi="Times New Roman"/>
        </w:rPr>
        <w:t>spalio</w:t>
      </w:r>
      <w:r w:rsidR="00A72627">
        <w:rPr>
          <w:rFonts w:ascii="Times New Roman" w:hAnsi="Times New Roman"/>
        </w:rPr>
        <w:t xml:space="preserve"> </w:t>
      </w:r>
      <w:r w:rsidR="00CB0B29">
        <w:rPr>
          <w:rFonts w:ascii="Times New Roman" w:hAnsi="Times New Roman"/>
        </w:rPr>
        <w:t>27</w:t>
      </w:r>
      <w:r w:rsidR="003A79A4" w:rsidRPr="0096010E">
        <w:rPr>
          <w:rFonts w:ascii="Times New Roman" w:hAnsi="Times New Roman"/>
        </w:rPr>
        <w:t xml:space="preserve"> d.</w:t>
      </w:r>
      <w:r w:rsidRPr="0096010E">
        <w:rPr>
          <w:rFonts w:ascii="Times New Roman" w:hAnsi="Times New Roman"/>
        </w:rPr>
        <w:t xml:space="preserve"> </w:t>
      </w:r>
      <w:r w:rsidR="00FE7B2C" w:rsidRPr="0096010E">
        <w:rPr>
          <w:rFonts w:ascii="Times New Roman" w:hAnsi="Times New Roman"/>
        </w:rPr>
        <w:t xml:space="preserve">vyksiančiame </w:t>
      </w:r>
      <w:r w:rsidR="00EE36CB">
        <w:rPr>
          <w:rFonts w:ascii="Times New Roman" w:hAnsi="Times New Roman"/>
        </w:rPr>
        <w:t>12</w:t>
      </w:r>
      <w:r w:rsidR="009008EF">
        <w:rPr>
          <w:rFonts w:ascii="Times New Roman" w:hAnsi="Times New Roman"/>
        </w:rPr>
        <w:t xml:space="preserve"> eiliškumo grupės </w:t>
      </w:r>
      <w:r w:rsidRPr="0096010E">
        <w:rPr>
          <w:rFonts w:ascii="Times New Roman" w:hAnsi="Times New Roman"/>
        </w:rPr>
        <w:t xml:space="preserve">pretendentų susirinkime ir </w:t>
      </w:r>
      <w:r w:rsidR="002A2063" w:rsidRPr="0096010E">
        <w:rPr>
          <w:rFonts w:ascii="Times New Roman" w:hAnsi="Times New Roman"/>
        </w:rPr>
        <w:t>išreikšti valią</w:t>
      </w:r>
      <w:r w:rsidR="00A52F46" w:rsidRPr="0096010E">
        <w:rPr>
          <w:rFonts w:ascii="Times New Roman" w:hAnsi="Times New Roman"/>
        </w:rPr>
        <w:t xml:space="preserve"> dėl </w:t>
      </w:r>
      <w:r w:rsidR="002A2063" w:rsidRPr="0096010E">
        <w:rPr>
          <w:rFonts w:ascii="Times New Roman" w:hAnsi="Times New Roman"/>
        </w:rPr>
        <w:t xml:space="preserve">Šakių rajono savivaldybei </w:t>
      </w:r>
      <w:r w:rsidR="00CB0B29">
        <w:rPr>
          <w:rFonts w:ascii="Times New Roman" w:hAnsi="Times New Roman"/>
        </w:rPr>
        <w:t>Sudargo</w:t>
      </w:r>
      <w:r w:rsidR="009008EF">
        <w:rPr>
          <w:rFonts w:ascii="Times New Roman" w:hAnsi="Times New Roman"/>
        </w:rPr>
        <w:t xml:space="preserve"> </w:t>
      </w:r>
      <w:r w:rsidR="00A52F46" w:rsidRPr="0096010E">
        <w:rPr>
          <w:rFonts w:ascii="Times New Roman" w:hAnsi="Times New Roman"/>
        </w:rPr>
        <w:t>kadastro vietovėje projektuojam</w:t>
      </w:r>
      <w:r w:rsidR="00CB0B29">
        <w:rPr>
          <w:rFonts w:ascii="Times New Roman" w:hAnsi="Times New Roman"/>
        </w:rPr>
        <w:t>ų</w:t>
      </w:r>
      <w:r w:rsidR="00A52F46" w:rsidRPr="0096010E">
        <w:rPr>
          <w:rFonts w:ascii="Times New Roman" w:hAnsi="Times New Roman"/>
        </w:rPr>
        <w:t xml:space="preserve"> žemės sklyp</w:t>
      </w:r>
      <w:r w:rsidR="00CB0B29">
        <w:rPr>
          <w:rFonts w:ascii="Times New Roman" w:hAnsi="Times New Roman"/>
        </w:rPr>
        <w:t>ų</w:t>
      </w:r>
      <w:r w:rsidR="00A52F46" w:rsidRPr="0096010E">
        <w:rPr>
          <w:rFonts w:ascii="Times New Roman" w:hAnsi="Times New Roman"/>
        </w:rPr>
        <w:t xml:space="preserve"> vietos ir ribų.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BDA6DD7" w14:textId="77777777" w:rsidR="00A004ED" w:rsidRDefault="00A004ED" w:rsidP="003E13CC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vedėja, </w:t>
      </w:r>
    </w:p>
    <w:p w14:paraId="3D7BB179" w14:textId="2AA56A0B" w:rsidR="003E13CC" w:rsidRPr="00791193" w:rsidRDefault="00A004ED" w:rsidP="003E13CC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 administracijos direktorių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Jurgita </w:t>
      </w:r>
      <w:proofErr w:type="spellStart"/>
      <w:r>
        <w:rPr>
          <w:rFonts w:ascii="Times New Roman" w:hAnsi="Times New Roman"/>
          <w:szCs w:val="24"/>
        </w:rPr>
        <w:t>Bosikienė</w:t>
      </w:r>
      <w:proofErr w:type="spellEnd"/>
    </w:p>
    <w:p w14:paraId="4D544E0A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3CB9FF3F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A72627">
        <w:rPr>
          <w:rFonts w:ascii="Times New Roman" w:hAnsi="Times New Roman"/>
        </w:rPr>
        <w:t>5</w:t>
      </w:r>
      <w:r w:rsidRPr="002443C2">
        <w:rPr>
          <w:rFonts w:ascii="Times New Roman" w:hAnsi="Times New Roman"/>
        </w:rPr>
        <w:t>-</w:t>
      </w:r>
      <w:r w:rsidR="00CB0B29">
        <w:rPr>
          <w:rFonts w:ascii="Times New Roman" w:hAnsi="Times New Roman"/>
        </w:rPr>
        <w:t>10</w:t>
      </w:r>
      <w:r w:rsidR="00A21308">
        <w:rPr>
          <w:rFonts w:ascii="Times New Roman" w:hAnsi="Times New Roman"/>
        </w:rPr>
        <w:t>-</w:t>
      </w:r>
      <w:r w:rsidR="00CB0B29">
        <w:rPr>
          <w:rFonts w:ascii="Times New Roman" w:hAnsi="Times New Roman"/>
        </w:rPr>
        <w:t>13</w:t>
      </w:r>
    </w:p>
    <w:sectPr w:rsidR="003E13CC" w:rsidRPr="002443C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34E41" w14:textId="77777777" w:rsidR="003F1A50" w:rsidRDefault="003F1A50">
      <w:r>
        <w:separator/>
      </w:r>
    </w:p>
  </w:endnote>
  <w:endnote w:type="continuationSeparator" w:id="0">
    <w:p w14:paraId="0E9D69D7" w14:textId="77777777" w:rsidR="003F1A50" w:rsidRDefault="003F1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E312A" w14:textId="77777777" w:rsidR="003F1A50" w:rsidRDefault="003F1A50">
      <w:r>
        <w:separator/>
      </w:r>
    </w:p>
  </w:footnote>
  <w:footnote w:type="continuationSeparator" w:id="0">
    <w:p w14:paraId="6BE12F0E" w14:textId="77777777" w:rsidR="003F1A50" w:rsidRDefault="003F1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05F12"/>
    <w:rsid w:val="000255F9"/>
    <w:rsid w:val="00033A5F"/>
    <w:rsid w:val="000374DD"/>
    <w:rsid w:val="000423D0"/>
    <w:rsid w:val="000423E0"/>
    <w:rsid w:val="00043FAE"/>
    <w:rsid w:val="00046615"/>
    <w:rsid w:val="00054E50"/>
    <w:rsid w:val="00072595"/>
    <w:rsid w:val="00085121"/>
    <w:rsid w:val="00095BF5"/>
    <w:rsid w:val="000A6DC0"/>
    <w:rsid w:val="000C1735"/>
    <w:rsid w:val="000C406C"/>
    <w:rsid w:val="000E1C4E"/>
    <w:rsid w:val="000E367D"/>
    <w:rsid w:val="001165A4"/>
    <w:rsid w:val="00117499"/>
    <w:rsid w:val="0012019B"/>
    <w:rsid w:val="0012093E"/>
    <w:rsid w:val="0013257F"/>
    <w:rsid w:val="00156106"/>
    <w:rsid w:val="001933E3"/>
    <w:rsid w:val="00195E67"/>
    <w:rsid w:val="001A11CA"/>
    <w:rsid w:val="001B0475"/>
    <w:rsid w:val="001B0AA3"/>
    <w:rsid w:val="001D38EF"/>
    <w:rsid w:val="001E4FF7"/>
    <w:rsid w:val="001E7250"/>
    <w:rsid w:val="001F5EC3"/>
    <w:rsid w:val="00202E87"/>
    <w:rsid w:val="00212F9C"/>
    <w:rsid w:val="002160B1"/>
    <w:rsid w:val="00230B04"/>
    <w:rsid w:val="00236190"/>
    <w:rsid w:val="00243E48"/>
    <w:rsid w:val="002443C2"/>
    <w:rsid w:val="00250A9B"/>
    <w:rsid w:val="0025332A"/>
    <w:rsid w:val="00273DED"/>
    <w:rsid w:val="002747A2"/>
    <w:rsid w:val="002765E4"/>
    <w:rsid w:val="00283B43"/>
    <w:rsid w:val="0028720A"/>
    <w:rsid w:val="002A2063"/>
    <w:rsid w:val="002B2A27"/>
    <w:rsid w:val="002D2D4B"/>
    <w:rsid w:val="002D3ABC"/>
    <w:rsid w:val="002E23D9"/>
    <w:rsid w:val="002E7CA0"/>
    <w:rsid w:val="003108E7"/>
    <w:rsid w:val="00313CF0"/>
    <w:rsid w:val="003211C3"/>
    <w:rsid w:val="003365FD"/>
    <w:rsid w:val="00342E29"/>
    <w:rsid w:val="003522A5"/>
    <w:rsid w:val="00375984"/>
    <w:rsid w:val="0037796F"/>
    <w:rsid w:val="003866F4"/>
    <w:rsid w:val="003A0C31"/>
    <w:rsid w:val="003A1E31"/>
    <w:rsid w:val="003A3C65"/>
    <w:rsid w:val="003A79A4"/>
    <w:rsid w:val="003B52D6"/>
    <w:rsid w:val="003B69AB"/>
    <w:rsid w:val="003C1DAE"/>
    <w:rsid w:val="003E13CC"/>
    <w:rsid w:val="003E601C"/>
    <w:rsid w:val="003F1A50"/>
    <w:rsid w:val="003F491F"/>
    <w:rsid w:val="003F4C38"/>
    <w:rsid w:val="004151AF"/>
    <w:rsid w:val="00425D7A"/>
    <w:rsid w:val="00426055"/>
    <w:rsid w:val="00427938"/>
    <w:rsid w:val="00434111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E3FB0"/>
    <w:rsid w:val="004F4789"/>
    <w:rsid w:val="00502FFE"/>
    <w:rsid w:val="00503417"/>
    <w:rsid w:val="00510709"/>
    <w:rsid w:val="00516B9B"/>
    <w:rsid w:val="00516F23"/>
    <w:rsid w:val="00521D86"/>
    <w:rsid w:val="00527DF2"/>
    <w:rsid w:val="0053357A"/>
    <w:rsid w:val="0053413D"/>
    <w:rsid w:val="00545ECB"/>
    <w:rsid w:val="00553550"/>
    <w:rsid w:val="00561579"/>
    <w:rsid w:val="005642CF"/>
    <w:rsid w:val="005708CB"/>
    <w:rsid w:val="005719E1"/>
    <w:rsid w:val="00571FDA"/>
    <w:rsid w:val="00573810"/>
    <w:rsid w:val="00583E25"/>
    <w:rsid w:val="00587244"/>
    <w:rsid w:val="005A2FD9"/>
    <w:rsid w:val="005A7085"/>
    <w:rsid w:val="005B1744"/>
    <w:rsid w:val="005B4D92"/>
    <w:rsid w:val="005D3F25"/>
    <w:rsid w:val="005E3543"/>
    <w:rsid w:val="005F39DF"/>
    <w:rsid w:val="00600436"/>
    <w:rsid w:val="006018A7"/>
    <w:rsid w:val="00605FBE"/>
    <w:rsid w:val="00607777"/>
    <w:rsid w:val="00610881"/>
    <w:rsid w:val="00612859"/>
    <w:rsid w:val="00616F78"/>
    <w:rsid w:val="00622489"/>
    <w:rsid w:val="006404AC"/>
    <w:rsid w:val="00672E80"/>
    <w:rsid w:val="006C7EC9"/>
    <w:rsid w:val="0070001E"/>
    <w:rsid w:val="00700721"/>
    <w:rsid w:val="00730A8F"/>
    <w:rsid w:val="007322C8"/>
    <w:rsid w:val="00733E84"/>
    <w:rsid w:val="00743BEE"/>
    <w:rsid w:val="0075493F"/>
    <w:rsid w:val="00782407"/>
    <w:rsid w:val="007849E7"/>
    <w:rsid w:val="00791193"/>
    <w:rsid w:val="007B0D98"/>
    <w:rsid w:val="007B317E"/>
    <w:rsid w:val="007D58FD"/>
    <w:rsid w:val="007D6787"/>
    <w:rsid w:val="007F4206"/>
    <w:rsid w:val="007F61EF"/>
    <w:rsid w:val="00813ECF"/>
    <w:rsid w:val="00814AA8"/>
    <w:rsid w:val="0081693A"/>
    <w:rsid w:val="00823E23"/>
    <w:rsid w:val="0082541A"/>
    <w:rsid w:val="008351B6"/>
    <w:rsid w:val="00871FEF"/>
    <w:rsid w:val="00882D22"/>
    <w:rsid w:val="0088326F"/>
    <w:rsid w:val="008845C2"/>
    <w:rsid w:val="008B2C2C"/>
    <w:rsid w:val="008C18F4"/>
    <w:rsid w:val="008C1B78"/>
    <w:rsid w:val="008D7A2A"/>
    <w:rsid w:val="008E1DC4"/>
    <w:rsid w:val="008E47A3"/>
    <w:rsid w:val="008E587F"/>
    <w:rsid w:val="008F40D1"/>
    <w:rsid w:val="008F4809"/>
    <w:rsid w:val="008F7DD5"/>
    <w:rsid w:val="009008EF"/>
    <w:rsid w:val="00906277"/>
    <w:rsid w:val="00911898"/>
    <w:rsid w:val="00912830"/>
    <w:rsid w:val="00916121"/>
    <w:rsid w:val="00927D47"/>
    <w:rsid w:val="00945468"/>
    <w:rsid w:val="00952214"/>
    <w:rsid w:val="0096010E"/>
    <w:rsid w:val="00961DF5"/>
    <w:rsid w:val="00964438"/>
    <w:rsid w:val="009748C5"/>
    <w:rsid w:val="00981A56"/>
    <w:rsid w:val="0098205C"/>
    <w:rsid w:val="00985A5D"/>
    <w:rsid w:val="009973B2"/>
    <w:rsid w:val="009A480C"/>
    <w:rsid w:val="009A4D12"/>
    <w:rsid w:val="009C4EAB"/>
    <w:rsid w:val="009F065C"/>
    <w:rsid w:val="009F55CB"/>
    <w:rsid w:val="00A0004A"/>
    <w:rsid w:val="00A004ED"/>
    <w:rsid w:val="00A024DA"/>
    <w:rsid w:val="00A21308"/>
    <w:rsid w:val="00A46EA3"/>
    <w:rsid w:val="00A52F46"/>
    <w:rsid w:val="00A53B0B"/>
    <w:rsid w:val="00A53DDC"/>
    <w:rsid w:val="00A61A0F"/>
    <w:rsid w:val="00A6449F"/>
    <w:rsid w:val="00A6721C"/>
    <w:rsid w:val="00A71104"/>
    <w:rsid w:val="00A72627"/>
    <w:rsid w:val="00A77134"/>
    <w:rsid w:val="00AA626A"/>
    <w:rsid w:val="00AB436D"/>
    <w:rsid w:val="00AB4FF8"/>
    <w:rsid w:val="00AC35A5"/>
    <w:rsid w:val="00AD1062"/>
    <w:rsid w:val="00AD4746"/>
    <w:rsid w:val="00AE4E6C"/>
    <w:rsid w:val="00AE7378"/>
    <w:rsid w:val="00AF5D68"/>
    <w:rsid w:val="00B077DF"/>
    <w:rsid w:val="00B13D50"/>
    <w:rsid w:val="00B14C6E"/>
    <w:rsid w:val="00B237C5"/>
    <w:rsid w:val="00B26AA7"/>
    <w:rsid w:val="00B32A97"/>
    <w:rsid w:val="00B34446"/>
    <w:rsid w:val="00B41D08"/>
    <w:rsid w:val="00B47628"/>
    <w:rsid w:val="00B60843"/>
    <w:rsid w:val="00B60C2C"/>
    <w:rsid w:val="00B64501"/>
    <w:rsid w:val="00B651B6"/>
    <w:rsid w:val="00B67E62"/>
    <w:rsid w:val="00B75F85"/>
    <w:rsid w:val="00B80F03"/>
    <w:rsid w:val="00B84938"/>
    <w:rsid w:val="00B84B89"/>
    <w:rsid w:val="00B94A7E"/>
    <w:rsid w:val="00BC1ECF"/>
    <w:rsid w:val="00BE1E33"/>
    <w:rsid w:val="00BE4C6A"/>
    <w:rsid w:val="00BE6D25"/>
    <w:rsid w:val="00C061EB"/>
    <w:rsid w:val="00C15E32"/>
    <w:rsid w:val="00C2081C"/>
    <w:rsid w:val="00C2225A"/>
    <w:rsid w:val="00C304BE"/>
    <w:rsid w:val="00C362F2"/>
    <w:rsid w:val="00C529BD"/>
    <w:rsid w:val="00C53D85"/>
    <w:rsid w:val="00C66A04"/>
    <w:rsid w:val="00C82F64"/>
    <w:rsid w:val="00C838D9"/>
    <w:rsid w:val="00C84A75"/>
    <w:rsid w:val="00C921BD"/>
    <w:rsid w:val="00C96DD2"/>
    <w:rsid w:val="00CA67DC"/>
    <w:rsid w:val="00CA6ECE"/>
    <w:rsid w:val="00CB0B29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1550E"/>
    <w:rsid w:val="00D219FB"/>
    <w:rsid w:val="00D22069"/>
    <w:rsid w:val="00D367D7"/>
    <w:rsid w:val="00D8018C"/>
    <w:rsid w:val="00D82C01"/>
    <w:rsid w:val="00D8405D"/>
    <w:rsid w:val="00DA2D21"/>
    <w:rsid w:val="00DA44F9"/>
    <w:rsid w:val="00DC381B"/>
    <w:rsid w:val="00DD47CE"/>
    <w:rsid w:val="00DF27B3"/>
    <w:rsid w:val="00DF2B2A"/>
    <w:rsid w:val="00E114AF"/>
    <w:rsid w:val="00E14E22"/>
    <w:rsid w:val="00E150BC"/>
    <w:rsid w:val="00E432CF"/>
    <w:rsid w:val="00E6297D"/>
    <w:rsid w:val="00E70809"/>
    <w:rsid w:val="00E751F2"/>
    <w:rsid w:val="00E918BB"/>
    <w:rsid w:val="00EA01A7"/>
    <w:rsid w:val="00EA6911"/>
    <w:rsid w:val="00EC7C77"/>
    <w:rsid w:val="00ED0110"/>
    <w:rsid w:val="00ED113F"/>
    <w:rsid w:val="00ED6011"/>
    <w:rsid w:val="00EE2CE3"/>
    <w:rsid w:val="00EE36CB"/>
    <w:rsid w:val="00EF7F49"/>
    <w:rsid w:val="00F01EF6"/>
    <w:rsid w:val="00F05BA2"/>
    <w:rsid w:val="00F07286"/>
    <w:rsid w:val="00F3231C"/>
    <w:rsid w:val="00F345C4"/>
    <w:rsid w:val="00F55B7C"/>
    <w:rsid w:val="00F72999"/>
    <w:rsid w:val="00F815CD"/>
    <w:rsid w:val="00F85795"/>
    <w:rsid w:val="00F951AD"/>
    <w:rsid w:val="00FB5285"/>
    <w:rsid w:val="00FC33D3"/>
    <w:rsid w:val="00FE7B2C"/>
    <w:rsid w:val="00FF2EF0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9AF55D-4C91-4E9B-98D3-1753A720F0C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812</Words>
  <Characters>464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1274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8</cp:revision>
  <cp:lastPrinted>2022-05-31T13:30:00Z</cp:lastPrinted>
  <dcterms:created xsi:type="dcterms:W3CDTF">2025-10-10T12:18:00Z</dcterms:created>
  <dcterms:modified xsi:type="dcterms:W3CDTF">2025-10-10T12:23:00Z</dcterms:modified>
</cp:coreProperties>
</file>