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96727" w14:textId="77777777" w:rsidR="00A238E7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712B13">
        <w:rPr>
          <w:rFonts w:ascii="Times New Roman" w:hAnsi="Times New Roman"/>
          <w:noProof/>
          <w:szCs w:val="24"/>
        </w:rPr>
        <w:drawing>
          <wp:inline distT="0" distB="0" distL="0" distR="0" wp14:anchorId="7E9CC728" wp14:editId="7E7FBF7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6F260" w14:textId="77777777" w:rsidR="0095748B" w:rsidRPr="00712B13" w:rsidRDefault="0095748B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</w:p>
    <w:p w14:paraId="4D1D10FC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ŠAKIŲ RAJONO SAVIVALDYBĖS ADMINISTRACIJOS DIREKTORIUS</w:t>
      </w:r>
    </w:p>
    <w:p w14:paraId="6F2171A7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71121943" w14:textId="77777777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ĮSAKYMAS</w:t>
      </w:r>
    </w:p>
    <w:p w14:paraId="5E601A72" w14:textId="11B168C4" w:rsidR="00AD3470" w:rsidRPr="00712B13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712B13">
        <w:rPr>
          <w:rFonts w:ascii="Times New Roman" w:hAnsi="Times New Roman"/>
          <w:b/>
          <w:szCs w:val="24"/>
        </w:rPr>
        <w:t>DĖL</w:t>
      </w:r>
      <w:r w:rsidR="0049558E" w:rsidRPr="00712B13">
        <w:rPr>
          <w:rFonts w:ascii="Times New Roman" w:hAnsi="Times New Roman"/>
          <w:b/>
          <w:szCs w:val="24"/>
        </w:rPr>
        <w:t xml:space="preserve"> </w:t>
      </w:r>
      <w:r w:rsidR="00FA3ABF">
        <w:rPr>
          <w:rFonts w:ascii="Times New Roman" w:hAnsi="Times New Roman"/>
          <w:b/>
          <w:szCs w:val="24"/>
        </w:rPr>
        <w:t xml:space="preserve">ŠAKIŲ </w:t>
      </w:r>
      <w:r w:rsidR="0049558E" w:rsidRPr="00712B13">
        <w:rPr>
          <w:rFonts w:ascii="Times New Roman" w:hAnsi="Times New Roman"/>
          <w:b/>
          <w:szCs w:val="24"/>
        </w:rPr>
        <w:t>RAJONO SAVIVALDYBĖS ADMINISTRACIJOS DIREKTORIAUS</w:t>
      </w:r>
      <w:r w:rsidR="007F621C">
        <w:rPr>
          <w:rFonts w:ascii="Times New Roman" w:hAnsi="Times New Roman"/>
          <w:b/>
          <w:szCs w:val="24"/>
        </w:rPr>
        <w:t xml:space="preserve"> </w:t>
      </w:r>
      <w:r w:rsidR="0049558E" w:rsidRPr="00712B13">
        <w:rPr>
          <w:rFonts w:ascii="Times New Roman" w:hAnsi="Times New Roman"/>
          <w:b/>
          <w:szCs w:val="24"/>
        </w:rPr>
        <w:t>202</w:t>
      </w:r>
      <w:r w:rsidR="00795FA4">
        <w:rPr>
          <w:rFonts w:ascii="Times New Roman" w:hAnsi="Times New Roman"/>
          <w:b/>
          <w:szCs w:val="24"/>
        </w:rPr>
        <w:t>1</w:t>
      </w:r>
      <w:r w:rsidR="0049558E" w:rsidRPr="00712B13">
        <w:rPr>
          <w:rFonts w:ascii="Times New Roman" w:hAnsi="Times New Roman"/>
          <w:b/>
          <w:szCs w:val="24"/>
        </w:rPr>
        <w:t xml:space="preserve"> M. </w:t>
      </w:r>
      <w:r w:rsidR="00795FA4">
        <w:rPr>
          <w:rFonts w:ascii="Times New Roman" w:hAnsi="Times New Roman"/>
          <w:b/>
          <w:szCs w:val="24"/>
        </w:rPr>
        <w:t>RUGSĖJO</w:t>
      </w:r>
      <w:r w:rsidR="00712B13" w:rsidRPr="00712B13">
        <w:rPr>
          <w:rFonts w:ascii="Times New Roman" w:hAnsi="Times New Roman"/>
          <w:b/>
          <w:szCs w:val="24"/>
        </w:rPr>
        <w:t xml:space="preserve"> </w:t>
      </w:r>
      <w:r w:rsidR="00795FA4">
        <w:rPr>
          <w:rFonts w:ascii="Times New Roman" w:hAnsi="Times New Roman"/>
          <w:b/>
          <w:szCs w:val="24"/>
        </w:rPr>
        <w:t>10</w:t>
      </w:r>
      <w:r w:rsidR="0049558E" w:rsidRPr="00712B13">
        <w:rPr>
          <w:rFonts w:ascii="Times New Roman" w:hAnsi="Times New Roman"/>
          <w:b/>
          <w:szCs w:val="24"/>
        </w:rPr>
        <w:t xml:space="preserve"> D. ĮSAKYMO NR. </w:t>
      </w:r>
      <w:r w:rsidR="00795FA4">
        <w:rPr>
          <w:rFonts w:ascii="Times New Roman" w:hAnsi="Times New Roman"/>
          <w:b/>
          <w:szCs w:val="24"/>
        </w:rPr>
        <w:t>AT</w:t>
      </w:r>
      <w:r w:rsidR="0049558E" w:rsidRPr="00712B13">
        <w:rPr>
          <w:rFonts w:ascii="Times New Roman" w:hAnsi="Times New Roman"/>
          <w:b/>
          <w:szCs w:val="24"/>
        </w:rPr>
        <w:t>-</w:t>
      </w:r>
      <w:r w:rsidR="00795FA4">
        <w:rPr>
          <w:rFonts w:ascii="Times New Roman" w:hAnsi="Times New Roman"/>
          <w:b/>
          <w:szCs w:val="24"/>
        </w:rPr>
        <w:t>748</w:t>
      </w:r>
      <w:r w:rsidR="0049558E" w:rsidRPr="00712B13">
        <w:rPr>
          <w:rFonts w:ascii="Times New Roman" w:hAnsi="Times New Roman"/>
          <w:b/>
          <w:szCs w:val="24"/>
        </w:rPr>
        <w:t xml:space="preserve"> „</w:t>
      </w:r>
      <w:r w:rsidR="00795FA4">
        <w:rPr>
          <w:rFonts w:ascii="Times New Roman" w:hAnsi="Times New Roman"/>
          <w:b/>
          <w:szCs w:val="24"/>
        </w:rPr>
        <w:t>DĖL INDIVIDUALIŲ NUOTEKŲ VALYMO ĮRENGINIŲ ĮRENGIMO IŠLAIDŲ KOMPENSAVIMO KOMISIJOS SUDARYMO IR JOS NUOSTATŲ PATVIRTINIMO</w:t>
      </w:r>
      <w:r w:rsidR="00CD35B2">
        <w:rPr>
          <w:rFonts w:ascii="Times New Roman" w:hAnsi="Times New Roman"/>
          <w:b/>
          <w:szCs w:val="24"/>
        </w:rPr>
        <w:t>“</w:t>
      </w:r>
      <w:r w:rsidR="007F621C">
        <w:rPr>
          <w:rFonts w:ascii="Times New Roman" w:hAnsi="Times New Roman"/>
          <w:b/>
          <w:szCs w:val="24"/>
        </w:rPr>
        <w:t xml:space="preserve"> PAKEITIMO</w:t>
      </w:r>
    </w:p>
    <w:p w14:paraId="27E3720A" w14:textId="77777777" w:rsidR="00AD3470" w:rsidRPr="00712B13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9AAF51" w14:textId="7F580BAE" w:rsidR="00AD3470" w:rsidRPr="00712B13" w:rsidRDefault="00AD3470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</w:t>
      </w:r>
      <w:r w:rsidR="000B25A5" w:rsidRPr="00712B13">
        <w:rPr>
          <w:rFonts w:ascii="Times New Roman" w:hAnsi="Times New Roman"/>
          <w:szCs w:val="24"/>
        </w:rPr>
        <w:t>2</w:t>
      </w:r>
      <w:r w:rsidR="007F621C">
        <w:rPr>
          <w:rFonts w:ascii="Times New Roman" w:hAnsi="Times New Roman"/>
          <w:szCs w:val="24"/>
        </w:rPr>
        <w:t>5</w:t>
      </w:r>
      <w:r w:rsidRPr="00712B13">
        <w:rPr>
          <w:rFonts w:ascii="Times New Roman" w:hAnsi="Times New Roman"/>
          <w:szCs w:val="24"/>
        </w:rPr>
        <w:t xml:space="preserve"> m. </w:t>
      </w:r>
      <w:r w:rsidR="003C5ADA">
        <w:rPr>
          <w:rFonts w:ascii="Times New Roman" w:hAnsi="Times New Roman"/>
          <w:szCs w:val="24"/>
        </w:rPr>
        <w:t>rug</w:t>
      </w:r>
      <w:r w:rsidR="00795FA4">
        <w:rPr>
          <w:rFonts w:ascii="Times New Roman" w:hAnsi="Times New Roman"/>
          <w:szCs w:val="24"/>
        </w:rPr>
        <w:t>sėjo</w:t>
      </w:r>
      <w:r w:rsidR="00054907" w:rsidRPr="00712B13">
        <w:rPr>
          <w:rFonts w:ascii="Times New Roman" w:hAnsi="Times New Roman"/>
          <w:szCs w:val="24"/>
        </w:rPr>
        <w:t xml:space="preserve"> </w:t>
      </w:r>
      <w:r w:rsidR="00E8698B" w:rsidRPr="00712B13">
        <w:rPr>
          <w:rFonts w:ascii="Times New Roman" w:hAnsi="Times New Roman"/>
          <w:szCs w:val="24"/>
        </w:rPr>
        <w:t xml:space="preserve"> </w:t>
      </w:r>
      <w:r w:rsidR="00364D11" w:rsidRPr="00712B13">
        <w:rPr>
          <w:rFonts w:ascii="Times New Roman" w:hAnsi="Times New Roman"/>
          <w:szCs w:val="24"/>
        </w:rPr>
        <w:t xml:space="preserve"> </w:t>
      </w:r>
      <w:r w:rsidR="00F91E88" w:rsidRPr="00712B13">
        <w:rPr>
          <w:rFonts w:ascii="Times New Roman" w:hAnsi="Times New Roman"/>
          <w:szCs w:val="24"/>
        </w:rPr>
        <w:t xml:space="preserve">d. Nr. </w:t>
      </w:r>
      <w:r w:rsidR="00795FA4">
        <w:rPr>
          <w:rFonts w:ascii="Times New Roman" w:hAnsi="Times New Roman"/>
          <w:szCs w:val="24"/>
        </w:rPr>
        <w:t>AT</w:t>
      </w:r>
      <w:r w:rsidR="00F91E88" w:rsidRPr="00712B13">
        <w:rPr>
          <w:rFonts w:ascii="Times New Roman" w:hAnsi="Times New Roman"/>
          <w:szCs w:val="24"/>
        </w:rPr>
        <w:t>-</w:t>
      </w:r>
    </w:p>
    <w:p w14:paraId="58448D6B" w14:textId="77777777" w:rsidR="00AD3470" w:rsidRPr="00712B13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712B13">
        <w:rPr>
          <w:szCs w:val="24"/>
        </w:rPr>
        <w:t>Šakiai</w:t>
      </w:r>
    </w:p>
    <w:p w14:paraId="6D412B66" w14:textId="7A16606B" w:rsidR="0049558E" w:rsidRPr="00712B13" w:rsidRDefault="0049558E" w:rsidP="00D86FB3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48A4F5B" w14:textId="44F8C2B2" w:rsidR="00BA0C5D" w:rsidRDefault="00795FA4" w:rsidP="00560435">
      <w:pPr>
        <w:tabs>
          <w:tab w:val="left" w:pos="709"/>
          <w:tab w:val="left" w:pos="993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 a k e i č i u </w:t>
      </w:r>
      <w:r w:rsidR="0049558E" w:rsidRPr="00712B13">
        <w:rPr>
          <w:rFonts w:ascii="Times New Roman" w:hAnsi="Times New Roman"/>
          <w:szCs w:val="24"/>
        </w:rPr>
        <w:t>rajono savivaldybės administracijos direktoriaus 202</w:t>
      </w:r>
      <w:r>
        <w:rPr>
          <w:rFonts w:ascii="Times New Roman" w:hAnsi="Times New Roman"/>
          <w:szCs w:val="24"/>
        </w:rPr>
        <w:t>1</w:t>
      </w:r>
      <w:r w:rsidR="0049558E" w:rsidRPr="00712B13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rugsėjo 10</w:t>
      </w:r>
      <w:r w:rsidR="0049558E" w:rsidRPr="00712B13">
        <w:rPr>
          <w:rFonts w:ascii="Times New Roman" w:hAnsi="Times New Roman"/>
          <w:szCs w:val="24"/>
        </w:rPr>
        <w:t xml:space="preserve"> d. įsakym</w:t>
      </w:r>
      <w:r>
        <w:rPr>
          <w:rFonts w:ascii="Times New Roman" w:hAnsi="Times New Roman"/>
          <w:szCs w:val="24"/>
        </w:rPr>
        <w:t>o</w:t>
      </w:r>
      <w:r w:rsidR="0049558E" w:rsidRPr="00712B13">
        <w:rPr>
          <w:rFonts w:ascii="Times New Roman" w:hAnsi="Times New Roman"/>
          <w:szCs w:val="24"/>
        </w:rPr>
        <w:t xml:space="preserve"> Nr. </w:t>
      </w:r>
      <w:r>
        <w:rPr>
          <w:rFonts w:ascii="Times New Roman" w:hAnsi="Times New Roman"/>
          <w:szCs w:val="24"/>
        </w:rPr>
        <w:t>AT</w:t>
      </w:r>
      <w:r w:rsidR="0049558E" w:rsidRPr="00712B13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748</w:t>
      </w:r>
      <w:r w:rsidR="0049558E" w:rsidRPr="00712B13">
        <w:rPr>
          <w:rFonts w:ascii="Times New Roman" w:hAnsi="Times New Roman"/>
          <w:szCs w:val="24"/>
        </w:rPr>
        <w:t xml:space="preserve"> „Dėl </w:t>
      </w:r>
      <w:r>
        <w:rPr>
          <w:rFonts w:ascii="Times New Roman" w:hAnsi="Times New Roman"/>
          <w:szCs w:val="24"/>
        </w:rPr>
        <w:t>individualių nuotekų valymo įrenginių įrengimo išlaidų kompensavimo komisijos sudarymo ir jos nuostatų patvirtinimo</w:t>
      </w:r>
      <w:r w:rsidR="0049558E" w:rsidRPr="00712B13">
        <w:rPr>
          <w:rFonts w:ascii="Times New Roman" w:hAnsi="Times New Roman"/>
          <w:szCs w:val="24"/>
        </w:rPr>
        <w:t>“</w:t>
      </w:r>
      <w:r w:rsidR="00D86FB3">
        <w:rPr>
          <w:rFonts w:ascii="Times New Roman" w:hAnsi="Times New Roman"/>
          <w:szCs w:val="24"/>
        </w:rPr>
        <w:t xml:space="preserve"> </w:t>
      </w:r>
      <w:bookmarkStart w:id="0" w:name="_Hlk109862592"/>
      <w:r w:rsidR="00560435">
        <w:rPr>
          <w:rFonts w:ascii="Times New Roman" w:hAnsi="Times New Roman"/>
          <w:szCs w:val="24"/>
        </w:rPr>
        <w:t xml:space="preserve"> </w:t>
      </w:r>
      <w:r w:rsidR="00502C85" w:rsidRPr="00712B13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punkt</w:t>
      </w:r>
      <w:r w:rsidR="00BA0C5D">
        <w:rPr>
          <w:rFonts w:ascii="Times New Roman" w:hAnsi="Times New Roman"/>
          <w:szCs w:val="24"/>
        </w:rPr>
        <w:t>ą i</w:t>
      </w:r>
      <w:r w:rsidR="00F25184">
        <w:rPr>
          <w:rFonts w:ascii="Times New Roman" w:hAnsi="Times New Roman"/>
          <w:szCs w:val="24"/>
        </w:rPr>
        <w:t>r</w:t>
      </w:r>
      <w:r w:rsidR="00BA0C5D">
        <w:rPr>
          <w:rFonts w:ascii="Times New Roman" w:hAnsi="Times New Roman"/>
          <w:szCs w:val="24"/>
        </w:rPr>
        <w:t xml:space="preserve"> </w:t>
      </w:r>
      <w:r w:rsidR="00560435">
        <w:rPr>
          <w:rFonts w:ascii="Times New Roman" w:hAnsi="Times New Roman"/>
          <w:szCs w:val="24"/>
        </w:rPr>
        <w:t xml:space="preserve">jį </w:t>
      </w:r>
      <w:r w:rsidR="00BA0C5D">
        <w:rPr>
          <w:rFonts w:ascii="Times New Roman" w:hAnsi="Times New Roman"/>
          <w:szCs w:val="24"/>
        </w:rPr>
        <w:t>išdėst</w:t>
      </w:r>
      <w:r w:rsidR="00F25184">
        <w:rPr>
          <w:rFonts w:ascii="Times New Roman" w:hAnsi="Times New Roman"/>
          <w:szCs w:val="24"/>
        </w:rPr>
        <w:t>a</w:t>
      </w:r>
      <w:r w:rsidR="00BA0C5D">
        <w:rPr>
          <w:rFonts w:ascii="Times New Roman" w:hAnsi="Times New Roman"/>
          <w:szCs w:val="24"/>
        </w:rPr>
        <w:t>u taip:</w:t>
      </w:r>
    </w:p>
    <w:p w14:paraId="1846C271" w14:textId="02C0864D" w:rsidR="00F25184" w:rsidRPr="00462F44" w:rsidRDefault="00462F44" w:rsidP="00560435">
      <w:pPr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left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„1. </w:t>
      </w:r>
      <w:r w:rsidR="00F25184" w:rsidRPr="00462F44">
        <w:rPr>
          <w:rFonts w:ascii="Times New Roman" w:hAnsi="Times New Roman"/>
          <w:szCs w:val="24"/>
        </w:rPr>
        <w:t>S u d a r a u  individualių nuotekų valymo įrenginių įrengimo išlaidų kompensavimo komisiją:</w:t>
      </w:r>
    </w:p>
    <w:tbl>
      <w:tblPr>
        <w:tblStyle w:val="Lentelstinklelis"/>
        <w:tblW w:w="101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474"/>
        <w:gridCol w:w="6990"/>
      </w:tblGrid>
      <w:tr w:rsidR="00560435" w14:paraId="1B10FF62" w14:textId="77777777" w:rsidTr="00CD35B2">
        <w:tc>
          <w:tcPr>
            <w:tcW w:w="2694" w:type="dxa"/>
          </w:tcPr>
          <w:p w14:paraId="651D2DBD" w14:textId="340D20B4" w:rsidR="00560435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Egidijus Peleckis</w:t>
            </w:r>
          </w:p>
        </w:tc>
        <w:tc>
          <w:tcPr>
            <w:tcW w:w="474" w:type="dxa"/>
          </w:tcPr>
          <w:p w14:paraId="0CB88272" w14:textId="5933962E" w:rsidR="00560435" w:rsidRPr="00462F44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62F44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6990" w:type="dxa"/>
          </w:tcPr>
          <w:p w14:paraId="2B70A259" w14:textId="28DA491D" w:rsidR="00560435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62F44">
              <w:rPr>
                <w:rFonts w:ascii="Times New Roman" w:hAnsi="Times New Roman"/>
                <w:szCs w:val="24"/>
              </w:rPr>
              <w:t xml:space="preserve">rajono savivaldybės </w:t>
            </w:r>
            <w:r>
              <w:rPr>
                <w:rFonts w:ascii="Times New Roman" w:hAnsi="Times New Roman"/>
                <w:szCs w:val="24"/>
              </w:rPr>
              <w:t>vicemeras</w:t>
            </w:r>
            <w:r w:rsidRPr="00462F44">
              <w:rPr>
                <w:rFonts w:ascii="Times New Roman" w:hAnsi="Times New Roman"/>
                <w:szCs w:val="24"/>
              </w:rPr>
              <w:t xml:space="preserve"> (komisijos</w:t>
            </w:r>
            <w:r>
              <w:rPr>
                <w:rFonts w:ascii="Times New Roman" w:hAnsi="Times New Roman"/>
                <w:szCs w:val="24"/>
              </w:rPr>
              <w:t xml:space="preserve"> </w:t>
            </w:r>
            <w:r w:rsidRPr="00462F44">
              <w:rPr>
                <w:rFonts w:ascii="Times New Roman" w:hAnsi="Times New Roman"/>
                <w:szCs w:val="24"/>
              </w:rPr>
              <w:t>pirmininkas)</w:t>
            </w:r>
            <w:r>
              <w:rPr>
                <w:rFonts w:ascii="Times New Roman" w:hAnsi="Times New Roman"/>
                <w:szCs w:val="24"/>
              </w:rPr>
              <w:t>;</w:t>
            </w:r>
          </w:p>
        </w:tc>
      </w:tr>
      <w:tr w:rsidR="00560435" w14:paraId="44CBB156" w14:textId="77777777" w:rsidTr="00CD35B2">
        <w:tc>
          <w:tcPr>
            <w:tcW w:w="2694" w:type="dxa"/>
          </w:tcPr>
          <w:p w14:paraId="76221E47" w14:textId="3CD353DB" w:rsidR="00560435" w:rsidRDefault="00CD35B2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Virgilijus Martinkevičius     </w:t>
            </w:r>
          </w:p>
        </w:tc>
        <w:tc>
          <w:tcPr>
            <w:tcW w:w="474" w:type="dxa"/>
          </w:tcPr>
          <w:p w14:paraId="11AB8BF9" w14:textId="6A9829AF" w:rsidR="00560435" w:rsidRPr="00F25184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62F44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6990" w:type="dxa"/>
          </w:tcPr>
          <w:p w14:paraId="15F0752B" w14:textId="315F57E0" w:rsidR="00560435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F25184">
              <w:rPr>
                <w:rFonts w:ascii="Times New Roman" w:hAnsi="Times New Roman"/>
                <w:szCs w:val="24"/>
              </w:rPr>
              <w:t>rajono savivaldybės administracijos Ūkio ir investicijų skyriaus vyriausi</w:t>
            </w:r>
            <w:r w:rsidR="00CD35B2">
              <w:rPr>
                <w:rFonts w:ascii="Times New Roman" w:hAnsi="Times New Roman"/>
                <w:szCs w:val="24"/>
              </w:rPr>
              <w:t>asis</w:t>
            </w:r>
            <w:r w:rsidRPr="00F25184">
              <w:rPr>
                <w:rFonts w:ascii="Times New Roman" w:hAnsi="Times New Roman"/>
                <w:szCs w:val="24"/>
              </w:rPr>
              <w:t xml:space="preserve"> specialist</w:t>
            </w:r>
            <w:r w:rsidR="00CD35B2">
              <w:rPr>
                <w:rFonts w:ascii="Times New Roman" w:hAnsi="Times New Roman"/>
                <w:szCs w:val="24"/>
              </w:rPr>
              <w:t>as</w:t>
            </w:r>
            <w:r w:rsidRPr="00F25184">
              <w:rPr>
                <w:rFonts w:ascii="Times New Roman" w:hAnsi="Times New Roman"/>
                <w:szCs w:val="24"/>
              </w:rPr>
              <w:t xml:space="preserve"> (komisijos sekretor</w:t>
            </w:r>
            <w:r w:rsidR="00CD35B2">
              <w:rPr>
                <w:rFonts w:ascii="Times New Roman" w:hAnsi="Times New Roman"/>
                <w:szCs w:val="24"/>
              </w:rPr>
              <w:t>ius</w:t>
            </w:r>
            <w:r w:rsidRPr="00F25184">
              <w:rPr>
                <w:rFonts w:ascii="Times New Roman" w:hAnsi="Times New Roman"/>
                <w:szCs w:val="24"/>
              </w:rPr>
              <w:t>);</w:t>
            </w:r>
          </w:p>
        </w:tc>
      </w:tr>
      <w:tr w:rsidR="00560435" w14:paraId="493D0081" w14:textId="77777777" w:rsidTr="00CD35B2">
        <w:tc>
          <w:tcPr>
            <w:tcW w:w="2694" w:type="dxa"/>
          </w:tcPr>
          <w:p w14:paraId="555F0B5B" w14:textId="412FFED7" w:rsidR="00560435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F25184">
              <w:rPr>
                <w:rFonts w:ascii="Times New Roman" w:hAnsi="Times New Roman"/>
                <w:szCs w:val="24"/>
              </w:rPr>
              <w:t>Egidija Grigaitienė</w:t>
            </w:r>
          </w:p>
        </w:tc>
        <w:tc>
          <w:tcPr>
            <w:tcW w:w="474" w:type="dxa"/>
          </w:tcPr>
          <w:p w14:paraId="22146865" w14:textId="6A8406A6" w:rsidR="00560435" w:rsidRPr="00F25184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462F44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6990" w:type="dxa"/>
          </w:tcPr>
          <w:p w14:paraId="3A43771A" w14:textId="2D0507F2" w:rsidR="00560435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F25184">
              <w:rPr>
                <w:rFonts w:ascii="Times New Roman" w:hAnsi="Times New Roman"/>
                <w:szCs w:val="24"/>
              </w:rPr>
              <w:t>rajono savivaldybės administracijos Biudžeto, turto ir strateginio planavimo skyriaus vedėja (komisijos pirmininko pavaduotoja);</w:t>
            </w:r>
          </w:p>
        </w:tc>
      </w:tr>
      <w:tr w:rsidR="00560435" w14:paraId="2FD027DB" w14:textId="77777777" w:rsidTr="00CD35B2">
        <w:tc>
          <w:tcPr>
            <w:tcW w:w="2694" w:type="dxa"/>
          </w:tcPr>
          <w:p w14:paraId="44492975" w14:textId="7B6A3F66" w:rsidR="00560435" w:rsidRDefault="00560435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 w:rsidRPr="00F25184">
              <w:rPr>
                <w:rFonts w:ascii="Times New Roman" w:hAnsi="Times New Roman"/>
                <w:szCs w:val="24"/>
              </w:rPr>
              <w:t>Jūratė Šneideraitienė</w:t>
            </w:r>
          </w:p>
        </w:tc>
        <w:tc>
          <w:tcPr>
            <w:tcW w:w="474" w:type="dxa"/>
          </w:tcPr>
          <w:p w14:paraId="05C96F5C" w14:textId="65FFF39B" w:rsidR="00560435" w:rsidRPr="00F25184" w:rsidRDefault="00560435" w:rsidP="00560435">
            <w:pPr>
              <w:pStyle w:val="Sraopastraipa"/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462F44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6990" w:type="dxa"/>
          </w:tcPr>
          <w:p w14:paraId="45C84A1E" w14:textId="529CD2F4" w:rsidR="00560435" w:rsidRDefault="00560435" w:rsidP="00560435">
            <w:pPr>
              <w:pStyle w:val="Sraopastraipa"/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F25184">
              <w:rPr>
                <w:rFonts w:ascii="Times New Roman" w:hAnsi="Times New Roman"/>
                <w:szCs w:val="24"/>
              </w:rPr>
              <w:t>rajono savivaldybės administracijos Teisės, personalo ir civilinės metrikacijos skyriaus vedėja;</w:t>
            </w:r>
          </w:p>
        </w:tc>
      </w:tr>
      <w:tr w:rsidR="00560435" w14:paraId="79CA1631" w14:textId="77777777" w:rsidTr="00CD35B2">
        <w:tc>
          <w:tcPr>
            <w:tcW w:w="2694" w:type="dxa"/>
          </w:tcPr>
          <w:p w14:paraId="5F95D6EC" w14:textId="76C302C3" w:rsidR="00560435" w:rsidRDefault="00084C02" w:rsidP="00560435">
            <w:pPr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Martynas Remeikis</w:t>
            </w:r>
          </w:p>
        </w:tc>
        <w:tc>
          <w:tcPr>
            <w:tcW w:w="474" w:type="dxa"/>
          </w:tcPr>
          <w:p w14:paraId="74884547" w14:textId="27317154" w:rsidR="00560435" w:rsidRPr="00F25184" w:rsidRDefault="00560435" w:rsidP="00560435">
            <w:pPr>
              <w:pStyle w:val="Sraopastraipa"/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462F44"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6990" w:type="dxa"/>
          </w:tcPr>
          <w:p w14:paraId="1262F7D3" w14:textId="4518B3FB" w:rsidR="00560435" w:rsidRDefault="00560435" w:rsidP="00560435">
            <w:pPr>
              <w:pStyle w:val="Sraopastraipa"/>
              <w:tabs>
                <w:tab w:val="left" w:pos="993"/>
                <w:tab w:val="left" w:pos="1242"/>
                <w:tab w:val="left" w:pos="3544"/>
                <w:tab w:val="left" w:pos="3969"/>
              </w:tabs>
              <w:spacing w:line="360" w:lineRule="auto"/>
              <w:ind w:left="0"/>
              <w:jc w:val="both"/>
              <w:rPr>
                <w:rFonts w:ascii="Times New Roman" w:hAnsi="Times New Roman"/>
                <w:szCs w:val="24"/>
              </w:rPr>
            </w:pPr>
            <w:r w:rsidRPr="00F25184">
              <w:rPr>
                <w:rFonts w:ascii="Times New Roman" w:hAnsi="Times New Roman"/>
                <w:szCs w:val="24"/>
              </w:rPr>
              <w:t xml:space="preserve">rajono savivaldybės administracijos Ūkio ir investicijų skyriaus </w:t>
            </w:r>
            <w:r w:rsidR="00084C02">
              <w:rPr>
                <w:rFonts w:ascii="Times New Roman" w:hAnsi="Times New Roman"/>
                <w:szCs w:val="24"/>
              </w:rPr>
              <w:t>vedėjas“.</w:t>
            </w:r>
          </w:p>
        </w:tc>
      </w:tr>
    </w:tbl>
    <w:p w14:paraId="191D4C26" w14:textId="651483FA" w:rsidR="00123198" w:rsidRPr="00712B13" w:rsidRDefault="00462F44" w:rsidP="00560435">
      <w:pPr>
        <w:pStyle w:val="Sraopastraipa"/>
        <w:tabs>
          <w:tab w:val="left" w:pos="993"/>
          <w:tab w:val="left" w:pos="1242"/>
          <w:tab w:val="left" w:pos="3544"/>
          <w:tab w:val="left" w:pos="3969"/>
        </w:tabs>
        <w:spacing w:line="360" w:lineRule="auto"/>
        <w:ind w:left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bookmarkEnd w:id="0"/>
    </w:p>
    <w:p w14:paraId="2E1A7392" w14:textId="4E009B7F" w:rsidR="00BA0C5D" w:rsidRDefault="00BA0C5D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C2F49A2" w14:textId="77777777" w:rsidR="00CD35B2" w:rsidRDefault="00CD35B2" w:rsidP="00061172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</w:p>
    <w:p w14:paraId="664E7031" w14:textId="3CDEB138" w:rsidR="0049558E" w:rsidRDefault="00CD35B2" w:rsidP="00CD35B2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  <w:lang w:val="pt-BR"/>
        </w:rPr>
      </w:pPr>
      <w:r>
        <w:rPr>
          <w:rFonts w:ascii="Times New Roman" w:hAnsi="Times New Roman"/>
          <w:szCs w:val="24"/>
          <w:lang w:val="pt-BR"/>
        </w:rPr>
        <w:t>A</w:t>
      </w:r>
      <w:r w:rsidR="00061172" w:rsidRPr="00061172">
        <w:rPr>
          <w:rFonts w:ascii="Times New Roman" w:hAnsi="Times New Roman"/>
          <w:szCs w:val="24"/>
          <w:lang w:val="pt-BR"/>
        </w:rPr>
        <w:t>dministracijos direktori</w:t>
      </w:r>
      <w:r>
        <w:rPr>
          <w:rFonts w:ascii="Times New Roman" w:hAnsi="Times New Roman"/>
          <w:szCs w:val="24"/>
          <w:lang w:val="pt-BR"/>
        </w:rPr>
        <w:t>us</w:t>
      </w:r>
      <w:r w:rsidR="00061172" w:rsidRPr="00061172">
        <w:rPr>
          <w:rFonts w:ascii="Times New Roman" w:hAnsi="Times New Roman"/>
          <w:szCs w:val="24"/>
          <w:lang w:val="pt-BR"/>
        </w:rPr>
        <w:t xml:space="preserve">                     </w:t>
      </w:r>
      <w:r>
        <w:rPr>
          <w:rFonts w:ascii="Times New Roman" w:hAnsi="Times New Roman"/>
          <w:szCs w:val="24"/>
          <w:lang w:val="pt-BR"/>
        </w:rPr>
        <w:t xml:space="preserve">                                                      Vytautas Ižganaitis</w:t>
      </w:r>
    </w:p>
    <w:p w14:paraId="582CC249" w14:textId="77777777" w:rsidR="00CD35B2" w:rsidRDefault="00CD35B2" w:rsidP="00CD35B2">
      <w:pPr>
        <w:tabs>
          <w:tab w:val="left" w:pos="1242"/>
          <w:tab w:val="left" w:pos="7938"/>
        </w:tabs>
        <w:jc w:val="both"/>
        <w:rPr>
          <w:rFonts w:ascii="Times New Roman" w:hAnsi="Times New Roman"/>
          <w:szCs w:val="24"/>
        </w:rPr>
      </w:pPr>
    </w:p>
    <w:p w14:paraId="0B442DB1" w14:textId="77777777" w:rsidR="00061172" w:rsidRDefault="00061172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6F6B97D8" w14:textId="0DAD28F7" w:rsidR="00462F44" w:rsidRDefault="00462F44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0CAADC5" w14:textId="77777777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 xml:space="preserve">Parengė </w:t>
      </w:r>
    </w:p>
    <w:p w14:paraId="1A791DE2" w14:textId="187F58FC" w:rsidR="00B17D85" w:rsidRPr="00712B13" w:rsidRDefault="00BA0C5D" w:rsidP="00B1348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 ir investicijų</w:t>
      </w:r>
      <w:r w:rsidR="00BC1861" w:rsidRPr="00712B13">
        <w:rPr>
          <w:rFonts w:ascii="Times New Roman" w:hAnsi="Times New Roman"/>
          <w:szCs w:val="24"/>
        </w:rPr>
        <w:t xml:space="preserve"> </w:t>
      </w:r>
      <w:r w:rsidR="00B17D85" w:rsidRPr="00712B13">
        <w:rPr>
          <w:rFonts w:ascii="Times New Roman" w:hAnsi="Times New Roman"/>
          <w:szCs w:val="24"/>
        </w:rPr>
        <w:t xml:space="preserve">skyriaus </w:t>
      </w:r>
    </w:p>
    <w:p w14:paraId="337C2D3C" w14:textId="08FC251D" w:rsidR="00B17D85" w:rsidRPr="00712B13" w:rsidRDefault="00B17D8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vyriausioji specialist</w:t>
      </w:r>
      <w:r w:rsidR="00CD35B2">
        <w:rPr>
          <w:rFonts w:ascii="Times New Roman" w:hAnsi="Times New Roman"/>
          <w:szCs w:val="24"/>
        </w:rPr>
        <w:t>as</w:t>
      </w:r>
    </w:p>
    <w:p w14:paraId="267A641B" w14:textId="77777777" w:rsidR="00560435" w:rsidRDefault="00560435" w:rsidP="00B13487">
      <w:pPr>
        <w:jc w:val="both"/>
        <w:rPr>
          <w:rFonts w:ascii="Times New Roman" w:hAnsi="Times New Roman"/>
          <w:szCs w:val="24"/>
        </w:rPr>
      </w:pPr>
    </w:p>
    <w:p w14:paraId="3E6A08D2" w14:textId="187387F2" w:rsidR="00560435" w:rsidRDefault="00CD35B2" w:rsidP="00B13487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Virgilijus Martinkevičius</w:t>
      </w:r>
    </w:p>
    <w:p w14:paraId="3AD453BA" w14:textId="719A86DC" w:rsidR="00B17D85" w:rsidRPr="00712B13" w:rsidRDefault="000B25A5" w:rsidP="00B13487">
      <w:pPr>
        <w:jc w:val="both"/>
        <w:rPr>
          <w:rFonts w:ascii="Times New Roman" w:hAnsi="Times New Roman"/>
          <w:szCs w:val="24"/>
        </w:rPr>
      </w:pPr>
      <w:r w:rsidRPr="00712B13">
        <w:rPr>
          <w:rFonts w:ascii="Times New Roman" w:hAnsi="Times New Roman"/>
          <w:szCs w:val="24"/>
        </w:rPr>
        <w:t>202</w:t>
      </w:r>
      <w:r w:rsidR="00CD35B2">
        <w:rPr>
          <w:rFonts w:ascii="Times New Roman" w:hAnsi="Times New Roman"/>
          <w:szCs w:val="24"/>
        </w:rPr>
        <w:t>5</w:t>
      </w:r>
      <w:r w:rsidR="00B17D85" w:rsidRPr="00712B13">
        <w:rPr>
          <w:rFonts w:ascii="Times New Roman" w:hAnsi="Times New Roman"/>
          <w:szCs w:val="24"/>
        </w:rPr>
        <w:t>-</w:t>
      </w:r>
      <w:r w:rsidR="00BA0C5D">
        <w:rPr>
          <w:rFonts w:ascii="Times New Roman" w:hAnsi="Times New Roman"/>
          <w:szCs w:val="24"/>
        </w:rPr>
        <w:t>09</w:t>
      </w:r>
      <w:r w:rsidR="005E74C2" w:rsidRPr="00712B13">
        <w:rPr>
          <w:rFonts w:ascii="Times New Roman" w:hAnsi="Times New Roman"/>
          <w:szCs w:val="24"/>
        </w:rPr>
        <w:t>-</w:t>
      </w:r>
      <w:r w:rsidR="00CD35B2">
        <w:rPr>
          <w:rFonts w:ascii="Times New Roman" w:hAnsi="Times New Roman"/>
          <w:szCs w:val="24"/>
        </w:rPr>
        <w:t>29</w:t>
      </w:r>
      <w:r w:rsidR="00335F33" w:rsidRPr="00712B13">
        <w:rPr>
          <w:rFonts w:ascii="Times New Roman" w:hAnsi="Times New Roman"/>
          <w:szCs w:val="24"/>
        </w:rPr>
        <w:t xml:space="preserve">  </w:t>
      </w:r>
    </w:p>
    <w:sectPr w:rsidR="00B17D85" w:rsidRPr="00712B13" w:rsidSect="00CD35B2">
      <w:headerReference w:type="even" r:id="rId9"/>
      <w:headerReference w:type="default" r:id="rId10"/>
      <w:pgSz w:w="12240" w:h="15840"/>
      <w:pgMar w:top="568" w:right="567" w:bottom="284" w:left="1701" w:header="720" w:footer="720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442816" w14:textId="77777777" w:rsidR="00C2675D" w:rsidRDefault="00C2675D">
      <w:r>
        <w:separator/>
      </w:r>
    </w:p>
  </w:endnote>
  <w:endnote w:type="continuationSeparator" w:id="0">
    <w:p w14:paraId="2A719A22" w14:textId="77777777" w:rsidR="00C2675D" w:rsidRDefault="00C26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A530B" w14:textId="77777777" w:rsidR="00C2675D" w:rsidRDefault="00C2675D">
      <w:r>
        <w:separator/>
      </w:r>
    </w:p>
  </w:footnote>
  <w:footnote w:type="continuationSeparator" w:id="0">
    <w:p w14:paraId="08199F41" w14:textId="77777777" w:rsidR="00C2675D" w:rsidRDefault="00C26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7559469"/>
      <w:docPartObj>
        <w:docPartGallery w:val="Page Numbers (Top of Page)"/>
        <w:docPartUnique/>
      </w:docPartObj>
    </w:sdtPr>
    <w:sdtEndPr/>
    <w:sdtContent>
      <w:p w14:paraId="0C5D6A5F" w14:textId="77777777" w:rsidR="008D29FD" w:rsidRDefault="008D29F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137">
          <w:rPr>
            <w:noProof/>
          </w:rPr>
          <w:t>2</w:t>
        </w:r>
        <w:r>
          <w:fldChar w:fldCharType="end"/>
        </w:r>
      </w:p>
    </w:sdtContent>
  </w:sdt>
  <w:p w14:paraId="76C683E4" w14:textId="77777777" w:rsidR="008D29FD" w:rsidRDefault="008D29F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98851895"/>
      <w:docPartObj>
        <w:docPartGallery w:val="Page Numbers (Top of Page)"/>
        <w:docPartUnique/>
      </w:docPartObj>
    </w:sdtPr>
    <w:sdtEndPr/>
    <w:sdtContent>
      <w:p w14:paraId="0A4BB177" w14:textId="77777777" w:rsidR="00315D31" w:rsidRDefault="00315D3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CD3">
          <w:rPr>
            <w:noProof/>
          </w:rPr>
          <w:t>3</w:t>
        </w:r>
        <w:r>
          <w:fldChar w:fldCharType="end"/>
        </w:r>
      </w:p>
    </w:sdtContent>
  </w:sdt>
  <w:p w14:paraId="14E3DDE0" w14:textId="77777777" w:rsidR="0013280D" w:rsidRDefault="0013280D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64E06"/>
    <w:multiLevelType w:val="hybridMultilevel"/>
    <w:tmpl w:val="28BE6690"/>
    <w:lvl w:ilvl="0" w:tplc="CACEEAB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" w15:restartNumberingAfterBreak="0">
    <w:nsid w:val="15B455E8"/>
    <w:multiLevelType w:val="hybridMultilevel"/>
    <w:tmpl w:val="82100464"/>
    <w:lvl w:ilvl="0" w:tplc="270A33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6397021"/>
    <w:multiLevelType w:val="hybridMultilevel"/>
    <w:tmpl w:val="E876BCE4"/>
    <w:lvl w:ilvl="0" w:tplc="BB7886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C748E3"/>
    <w:multiLevelType w:val="hybridMultilevel"/>
    <w:tmpl w:val="6B58AA8E"/>
    <w:lvl w:ilvl="0" w:tplc="CCB826AE">
      <w:start w:val="1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7" w:hanging="360"/>
      </w:pPr>
    </w:lvl>
    <w:lvl w:ilvl="2" w:tplc="0427001B" w:tentative="1">
      <w:start w:val="1"/>
      <w:numFmt w:val="lowerRoman"/>
      <w:lvlText w:val="%3."/>
      <w:lvlJc w:val="right"/>
      <w:pPr>
        <w:ind w:left="3047" w:hanging="180"/>
      </w:pPr>
    </w:lvl>
    <w:lvl w:ilvl="3" w:tplc="0427000F" w:tentative="1">
      <w:start w:val="1"/>
      <w:numFmt w:val="decimal"/>
      <w:lvlText w:val="%4."/>
      <w:lvlJc w:val="left"/>
      <w:pPr>
        <w:ind w:left="3767" w:hanging="360"/>
      </w:pPr>
    </w:lvl>
    <w:lvl w:ilvl="4" w:tplc="04270019" w:tentative="1">
      <w:start w:val="1"/>
      <w:numFmt w:val="lowerLetter"/>
      <w:lvlText w:val="%5."/>
      <w:lvlJc w:val="left"/>
      <w:pPr>
        <w:ind w:left="4487" w:hanging="360"/>
      </w:pPr>
    </w:lvl>
    <w:lvl w:ilvl="5" w:tplc="0427001B" w:tentative="1">
      <w:start w:val="1"/>
      <w:numFmt w:val="lowerRoman"/>
      <w:lvlText w:val="%6."/>
      <w:lvlJc w:val="right"/>
      <w:pPr>
        <w:ind w:left="5207" w:hanging="180"/>
      </w:pPr>
    </w:lvl>
    <w:lvl w:ilvl="6" w:tplc="0427000F" w:tentative="1">
      <w:start w:val="1"/>
      <w:numFmt w:val="decimal"/>
      <w:lvlText w:val="%7."/>
      <w:lvlJc w:val="left"/>
      <w:pPr>
        <w:ind w:left="5927" w:hanging="360"/>
      </w:pPr>
    </w:lvl>
    <w:lvl w:ilvl="7" w:tplc="04270019" w:tentative="1">
      <w:start w:val="1"/>
      <w:numFmt w:val="lowerLetter"/>
      <w:lvlText w:val="%8."/>
      <w:lvlJc w:val="left"/>
      <w:pPr>
        <w:ind w:left="6647" w:hanging="360"/>
      </w:pPr>
    </w:lvl>
    <w:lvl w:ilvl="8" w:tplc="0427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4" w15:restartNumberingAfterBreak="0">
    <w:nsid w:val="7DFE5D3F"/>
    <w:multiLevelType w:val="multilevel"/>
    <w:tmpl w:val="50D0C2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 w16cid:durableId="2110346467">
    <w:abstractNumId w:val="3"/>
  </w:num>
  <w:num w:numId="2" w16cid:durableId="1862861806">
    <w:abstractNumId w:val="0"/>
  </w:num>
  <w:num w:numId="3" w16cid:durableId="173956586">
    <w:abstractNumId w:val="1"/>
  </w:num>
  <w:num w:numId="4" w16cid:durableId="1969511713">
    <w:abstractNumId w:val="4"/>
  </w:num>
  <w:num w:numId="5" w16cid:durableId="10558116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1471B"/>
    <w:rsid w:val="00023577"/>
    <w:rsid w:val="00024303"/>
    <w:rsid w:val="00033202"/>
    <w:rsid w:val="000422BA"/>
    <w:rsid w:val="00046D84"/>
    <w:rsid w:val="0005479B"/>
    <w:rsid w:val="00054907"/>
    <w:rsid w:val="00061172"/>
    <w:rsid w:val="00073465"/>
    <w:rsid w:val="00083157"/>
    <w:rsid w:val="00084C02"/>
    <w:rsid w:val="00092C08"/>
    <w:rsid w:val="000B25A5"/>
    <w:rsid w:val="000B6FD0"/>
    <w:rsid w:val="000C5AC5"/>
    <w:rsid w:val="000D5B26"/>
    <w:rsid w:val="000E3689"/>
    <w:rsid w:val="000E3AE1"/>
    <w:rsid w:val="000E72B7"/>
    <w:rsid w:val="000F0B28"/>
    <w:rsid w:val="00103DEB"/>
    <w:rsid w:val="00106710"/>
    <w:rsid w:val="00120C9C"/>
    <w:rsid w:val="0012286A"/>
    <w:rsid w:val="00123198"/>
    <w:rsid w:val="00123AFA"/>
    <w:rsid w:val="0013280D"/>
    <w:rsid w:val="00132D20"/>
    <w:rsid w:val="00132F07"/>
    <w:rsid w:val="00140E5C"/>
    <w:rsid w:val="001472B6"/>
    <w:rsid w:val="00151D19"/>
    <w:rsid w:val="00153CA6"/>
    <w:rsid w:val="00164DFC"/>
    <w:rsid w:val="001766E1"/>
    <w:rsid w:val="00176BC3"/>
    <w:rsid w:val="00183341"/>
    <w:rsid w:val="00183EE0"/>
    <w:rsid w:val="001912C7"/>
    <w:rsid w:val="00196456"/>
    <w:rsid w:val="001A22F0"/>
    <w:rsid w:val="001A2980"/>
    <w:rsid w:val="001A4D27"/>
    <w:rsid w:val="001B7EE9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EF3"/>
    <w:rsid w:val="00216E78"/>
    <w:rsid w:val="002233D8"/>
    <w:rsid w:val="002477E8"/>
    <w:rsid w:val="00257DCD"/>
    <w:rsid w:val="0026023E"/>
    <w:rsid w:val="002762F5"/>
    <w:rsid w:val="00277F80"/>
    <w:rsid w:val="002812CF"/>
    <w:rsid w:val="00287226"/>
    <w:rsid w:val="00295A7E"/>
    <w:rsid w:val="002966A2"/>
    <w:rsid w:val="002A4CD3"/>
    <w:rsid w:val="002B6B85"/>
    <w:rsid w:val="002D58BD"/>
    <w:rsid w:val="002E2DDA"/>
    <w:rsid w:val="002F2BAD"/>
    <w:rsid w:val="002F38FD"/>
    <w:rsid w:val="002F395B"/>
    <w:rsid w:val="003007D6"/>
    <w:rsid w:val="00307380"/>
    <w:rsid w:val="00312271"/>
    <w:rsid w:val="00315D31"/>
    <w:rsid w:val="00321B68"/>
    <w:rsid w:val="003262A9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464C"/>
    <w:rsid w:val="00381AA5"/>
    <w:rsid w:val="00383E3C"/>
    <w:rsid w:val="00390C0D"/>
    <w:rsid w:val="003923DC"/>
    <w:rsid w:val="00396031"/>
    <w:rsid w:val="003976AA"/>
    <w:rsid w:val="003B3228"/>
    <w:rsid w:val="003C03AB"/>
    <w:rsid w:val="003C286E"/>
    <w:rsid w:val="003C4D50"/>
    <w:rsid w:val="003C5ADA"/>
    <w:rsid w:val="003D49F0"/>
    <w:rsid w:val="003F7773"/>
    <w:rsid w:val="00410D8E"/>
    <w:rsid w:val="004124FC"/>
    <w:rsid w:val="00414D8B"/>
    <w:rsid w:val="004165DA"/>
    <w:rsid w:val="00434CDB"/>
    <w:rsid w:val="0044722B"/>
    <w:rsid w:val="00462F44"/>
    <w:rsid w:val="00465B5B"/>
    <w:rsid w:val="004732A5"/>
    <w:rsid w:val="0049558E"/>
    <w:rsid w:val="00495680"/>
    <w:rsid w:val="004964F2"/>
    <w:rsid w:val="004A4041"/>
    <w:rsid w:val="004B1FB1"/>
    <w:rsid w:val="004B31F6"/>
    <w:rsid w:val="004B37CA"/>
    <w:rsid w:val="004B3FA4"/>
    <w:rsid w:val="004B6E47"/>
    <w:rsid w:val="004C0325"/>
    <w:rsid w:val="004C0FFC"/>
    <w:rsid w:val="004D2D7A"/>
    <w:rsid w:val="004D31FA"/>
    <w:rsid w:val="004D36E9"/>
    <w:rsid w:val="004F4B91"/>
    <w:rsid w:val="00502C85"/>
    <w:rsid w:val="0050573E"/>
    <w:rsid w:val="00505AF4"/>
    <w:rsid w:val="0052484C"/>
    <w:rsid w:val="00526C36"/>
    <w:rsid w:val="005400EC"/>
    <w:rsid w:val="00560435"/>
    <w:rsid w:val="005646CB"/>
    <w:rsid w:val="005737E7"/>
    <w:rsid w:val="0057520F"/>
    <w:rsid w:val="00575E2E"/>
    <w:rsid w:val="00576322"/>
    <w:rsid w:val="005774BA"/>
    <w:rsid w:val="00577C94"/>
    <w:rsid w:val="005841C3"/>
    <w:rsid w:val="00585260"/>
    <w:rsid w:val="005861CF"/>
    <w:rsid w:val="005875FB"/>
    <w:rsid w:val="0058767B"/>
    <w:rsid w:val="00587F62"/>
    <w:rsid w:val="005A06BE"/>
    <w:rsid w:val="005B7443"/>
    <w:rsid w:val="005C118A"/>
    <w:rsid w:val="005C20F2"/>
    <w:rsid w:val="005D3985"/>
    <w:rsid w:val="005D3CA7"/>
    <w:rsid w:val="005E4DA2"/>
    <w:rsid w:val="005E74C2"/>
    <w:rsid w:val="005E7E3A"/>
    <w:rsid w:val="005F0808"/>
    <w:rsid w:val="005F1A45"/>
    <w:rsid w:val="005F3F25"/>
    <w:rsid w:val="006006CD"/>
    <w:rsid w:val="00621150"/>
    <w:rsid w:val="00653002"/>
    <w:rsid w:val="00656BBE"/>
    <w:rsid w:val="00657BF2"/>
    <w:rsid w:val="0066407D"/>
    <w:rsid w:val="006646FD"/>
    <w:rsid w:val="006758D0"/>
    <w:rsid w:val="00676EC0"/>
    <w:rsid w:val="00681DEC"/>
    <w:rsid w:val="006823C6"/>
    <w:rsid w:val="00683DC1"/>
    <w:rsid w:val="00687846"/>
    <w:rsid w:val="006A0419"/>
    <w:rsid w:val="006A587E"/>
    <w:rsid w:val="006A7BCB"/>
    <w:rsid w:val="006C4160"/>
    <w:rsid w:val="006C5F16"/>
    <w:rsid w:val="006D172B"/>
    <w:rsid w:val="006E0995"/>
    <w:rsid w:val="006E154E"/>
    <w:rsid w:val="006E5701"/>
    <w:rsid w:val="006E5F16"/>
    <w:rsid w:val="006F21ED"/>
    <w:rsid w:val="006F6EE5"/>
    <w:rsid w:val="00700681"/>
    <w:rsid w:val="007042A5"/>
    <w:rsid w:val="00710403"/>
    <w:rsid w:val="00712B13"/>
    <w:rsid w:val="00720A49"/>
    <w:rsid w:val="00722937"/>
    <w:rsid w:val="00757EE3"/>
    <w:rsid w:val="00767524"/>
    <w:rsid w:val="007704C6"/>
    <w:rsid w:val="00770D71"/>
    <w:rsid w:val="00773F10"/>
    <w:rsid w:val="007762D0"/>
    <w:rsid w:val="007813B4"/>
    <w:rsid w:val="00787681"/>
    <w:rsid w:val="00795FA4"/>
    <w:rsid w:val="007963B2"/>
    <w:rsid w:val="00796F85"/>
    <w:rsid w:val="007E0AB2"/>
    <w:rsid w:val="007F5391"/>
    <w:rsid w:val="007F621C"/>
    <w:rsid w:val="007F67D5"/>
    <w:rsid w:val="00804024"/>
    <w:rsid w:val="008043E1"/>
    <w:rsid w:val="00804BCB"/>
    <w:rsid w:val="008075A2"/>
    <w:rsid w:val="00823F2A"/>
    <w:rsid w:val="008275DE"/>
    <w:rsid w:val="00855695"/>
    <w:rsid w:val="00864BC6"/>
    <w:rsid w:val="008774C9"/>
    <w:rsid w:val="00882613"/>
    <w:rsid w:val="0088491D"/>
    <w:rsid w:val="00885319"/>
    <w:rsid w:val="00885745"/>
    <w:rsid w:val="0088650D"/>
    <w:rsid w:val="00887137"/>
    <w:rsid w:val="00891436"/>
    <w:rsid w:val="008A48D6"/>
    <w:rsid w:val="008A5ED3"/>
    <w:rsid w:val="008B2D2F"/>
    <w:rsid w:val="008B3529"/>
    <w:rsid w:val="008B6FDC"/>
    <w:rsid w:val="008D03D6"/>
    <w:rsid w:val="008D055B"/>
    <w:rsid w:val="008D29FD"/>
    <w:rsid w:val="008E5C9F"/>
    <w:rsid w:val="008E6DAE"/>
    <w:rsid w:val="008E766A"/>
    <w:rsid w:val="008F5C1E"/>
    <w:rsid w:val="008F76D2"/>
    <w:rsid w:val="009054CD"/>
    <w:rsid w:val="00906EE5"/>
    <w:rsid w:val="0092207A"/>
    <w:rsid w:val="00953843"/>
    <w:rsid w:val="0095748B"/>
    <w:rsid w:val="00960413"/>
    <w:rsid w:val="009938C6"/>
    <w:rsid w:val="009A2EAB"/>
    <w:rsid w:val="009C6C3A"/>
    <w:rsid w:val="009C7BAA"/>
    <w:rsid w:val="009D33DB"/>
    <w:rsid w:val="009D7E4F"/>
    <w:rsid w:val="009F3194"/>
    <w:rsid w:val="009F383C"/>
    <w:rsid w:val="009F398D"/>
    <w:rsid w:val="009F73A6"/>
    <w:rsid w:val="00A0301A"/>
    <w:rsid w:val="00A238E7"/>
    <w:rsid w:val="00A304DB"/>
    <w:rsid w:val="00A31CB7"/>
    <w:rsid w:val="00A33DB8"/>
    <w:rsid w:val="00A365EE"/>
    <w:rsid w:val="00A42E60"/>
    <w:rsid w:val="00A43FA4"/>
    <w:rsid w:val="00A443F9"/>
    <w:rsid w:val="00A45C19"/>
    <w:rsid w:val="00A475A5"/>
    <w:rsid w:val="00A50226"/>
    <w:rsid w:val="00A509F1"/>
    <w:rsid w:val="00A6512E"/>
    <w:rsid w:val="00A70B03"/>
    <w:rsid w:val="00A72CA4"/>
    <w:rsid w:val="00A778DC"/>
    <w:rsid w:val="00A8372C"/>
    <w:rsid w:val="00A920C9"/>
    <w:rsid w:val="00A97432"/>
    <w:rsid w:val="00AA2711"/>
    <w:rsid w:val="00AA2C7E"/>
    <w:rsid w:val="00AA742C"/>
    <w:rsid w:val="00AB17AA"/>
    <w:rsid w:val="00AC4720"/>
    <w:rsid w:val="00AC6581"/>
    <w:rsid w:val="00AD3470"/>
    <w:rsid w:val="00AF4D40"/>
    <w:rsid w:val="00B05C9D"/>
    <w:rsid w:val="00B11738"/>
    <w:rsid w:val="00B130F4"/>
    <w:rsid w:val="00B13487"/>
    <w:rsid w:val="00B1492E"/>
    <w:rsid w:val="00B16683"/>
    <w:rsid w:val="00B17D85"/>
    <w:rsid w:val="00B21AE9"/>
    <w:rsid w:val="00B2238E"/>
    <w:rsid w:val="00B3196E"/>
    <w:rsid w:val="00B32CB0"/>
    <w:rsid w:val="00B40DA6"/>
    <w:rsid w:val="00B5053A"/>
    <w:rsid w:val="00B5521B"/>
    <w:rsid w:val="00B604E8"/>
    <w:rsid w:val="00B72EC2"/>
    <w:rsid w:val="00B849B2"/>
    <w:rsid w:val="00B857D5"/>
    <w:rsid w:val="00BA0C5D"/>
    <w:rsid w:val="00BB6C79"/>
    <w:rsid w:val="00BC1861"/>
    <w:rsid w:val="00BC7289"/>
    <w:rsid w:val="00BD09A1"/>
    <w:rsid w:val="00BF4E64"/>
    <w:rsid w:val="00BF52AE"/>
    <w:rsid w:val="00C1296D"/>
    <w:rsid w:val="00C14E24"/>
    <w:rsid w:val="00C23C2A"/>
    <w:rsid w:val="00C2675D"/>
    <w:rsid w:val="00C47DB3"/>
    <w:rsid w:val="00C51C2B"/>
    <w:rsid w:val="00C568B4"/>
    <w:rsid w:val="00C60C90"/>
    <w:rsid w:val="00C65A23"/>
    <w:rsid w:val="00C66BBC"/>
    <w:rsid w:val="00C77E62"/>
    <w:rsid w:val="00C85A92"/>
    <w:rsid w:val="00C90FD2"/>
    <w:rsid w:val="00CA05DE"/>
    <w:rsid w:val="00CA3326"/>
    <w:rsid w:val="00CD35B2"/>
    <w:rsid w:val="00CD5CC8"/>
    <w:rsid w:val="00CD5DF3"/>
    <w:rsid w:val="00CE3CF3"/>
    <w:rsid w:val="00CE648B"/>
    <w:rsid w:val="00CF12EC"/>
    <w:rsid w:val="00CF3B20"/>
    <w:rsid w:val="00D148EB"/>
    <w:rsid w:val="00D14CC8"/>
    <w:rsid w:val="00D17D5D"/>
    <w:rsid w:val="00D21B96"/>
    <w:rsid w:val="00D226D2"/>
    <w:rsid w:val="00D26ED1"/>
    <w:rsid w:val="00D34255"/>
    <w:rsid w:val="00D34B7B"/>
    <w:rsid w:val="00D379D5"/>
    <w:rsid w:val="00D705C3"/>
    <w:rsid w:val="00D86E77"/>
    <w:rsid w:val="00D86FB3"/>
    <w:rsid w:val="00D93124"/>
    <w:rsid w:val="00DA7912"/>
    <w:rsid w:val="00DA7E84"/>
    <w:rsid w:val="00DF5313"/>
    <w:rsid w:val="00E11951"/>
    <w:rsid w:val="00E14102"/>
    <w:rsid w:val="00E1415F"/>
    <w:rsid w:val="00E207F1"/>
    <w:rsid w:val="00E27F2E"/>
    <w:rsid w:val="00E36BBB"/>
    <w:rsid w:val="00E410D6"/>
    <w:rsid w:val="00E43539"/>
    <w:rsid w:val="00E43F45"/>
    <w:rsid w:val="00E478A0"/>
    <w:rsid w:val="00E52536"/>
    <w:rsid w:val="00E60202"/>
    <w:rsid w:val="00E604F6"/>
    <w:rsid w:val="00E63E49"/>
    <w:rsid w:val="00E7119D"/>
    <w:rsid w:val="00E72F73"/>
    <w:rsid w:val="00E82A46"/>
    <w:rsid w:val="00E84E72"/>
    <w:rsid w:val="00E8698B"/>
    <w:rsid w:val="00E8706C"/>
    <w:rsid w:val="00E9792B"/>
    <w:rsid w:val="00EC4D5D"/>
    <w:rsid w:val="00ED0BB3"/>
    <w:rsid w:val="00ED10DB"/>
    <w:rsid w:val="00EE0785"/>
    <w:rsid w:val="00EE1081"/>
    <w:rsid w:val="00EE1BF2"/>
    <w:rsid w:val="00EF1029"/>
    <w:rsid w:val="00EF2EAF"/>
    <w:rsid w:val="00F03C1C"/>
    <w:rsid w:val="00F1019E"/>
    <w:rsid w:val="00F17A23"/>
    <w:rsid w:val="00F20498"/>
    <w:rsid w:val="00F20637"/>
    <w:rsid w:val="00F22B14"/>
    <w:rsid w:val="00F25184"/>
    <w:rsid w:val="00F310D9"/>
    <w:rsid w:val="00F34C82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807E8"/>
    <w:rsid w:val="00F91E88"/>
    <w:rsid w:val="00F968E9"/>
    <w:rsid w:val="00FA3ABF"/>
    <w:rsid w:val="00FA5D08"/>
    <w:rsid w:val="00FA7FD6"/>
    <w:rsid w:val="00FD22FA"/>
    <w:rsid w:val="00FD2D33"/>
    <w:rsid w:val="00FE0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430468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8D29FD"/>
    <w:rPr>
      <w:rFonts w:ascii="TimesLT" w:hAnsi="TimesLT"/>
      <w:sz w:val="24"/>
    </w:rPr>
  </w:style>
  <w:style w:type="paragraph" w:styleId="Sraopastraipa">
    <w:name w:val="List Paragraph"/>
    <w:basedOn w:val="prastasis"/>
    <w:uiPriority w:val="34"/>
    <w:qFormat/>
    <w:rsid w:val="004B1F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1B77FCB-E6AD-417F-8195-8319ABE9083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22F93-7D45-4475-A04B-3E74EAAD5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26</TotalTime>
  <Pages>1</Pages>
  <Words>169</Words>
  <Characters>1364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Jūratė Šneideraitienė</cp:lastModifiedBy>
  <cp:revision>5</cp:revision>
  <cp:lastPrinted>2024-09-18T08:22:00Z</cp:lastPrinted>
  <dcterms:created xsi:type="dcterms:W3CDTF">2025-09-29T12:50:00Z</dcterms:created>
  <dcterms:modified xsi:type="dcterms:W3CDTF">2025-09-30T05:47:00Z</dcterms:modified>
</cp:coreProperties>
</file>