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CA9BB7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E70161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34522">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1B394E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034522">
        <w:rPr>
          <w:rFonts w:ascii="Times New Roman" w:hAnsi="Times New Roman"/>
          <w:spacing w:val="2"/>
        </w:rPr>
        <w:t>są</w:t>
      </w:r>
      <w:r w:rsidR="00893EB6">
        <w:rPr>
          <w:rFonts w:ascii="Times New Roman" w:hAnsi="Times New Roman"/>
          <w:spacing w:val="2"/>
        </w:rPr>
        <w:t xml:space="preserve"> </w:t>
      </w:r>
      <w:r w:rsidR="00503A22">
        <w:rPr>
          <w:rFonts w:ascii="Times New Roman" w:hAnsi="Times New Roman"/>
          <w:spacing w:val="2"/>
        </w:rPr>
        <w:t>žemės sklyp</w:t>
      </w:r>
      <w:r w:rsidR="00EB7F79">
        <w:rPr>
          <w:rFonts w:ascii="Times New Roman" w:hAnsi="Times New Roman"/>
          <w:spacing w:val="2"/>
        </w:rPr>
        <w:t>ui</w:t>
      </w:r>
      <w:r w:rsidR="00060A1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31DE36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034522">
        <w:rPr>
          <w:rFonts w:ascii="Times New Roman" w:hAnsi="Times New Roman"/>
          <w:szCs w:val="24"/>
        </w:rPr>
        <w:t>24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F0ACD" w14:textId="77777777" w:rsidR="005352E2" w:rsidRDefault="005352E2">
      <w:r>
        <w:separator/>
      </w:r>
    </w:p>
  </w:endnote>
  <w:endnote w:type="continuationSeparator" w:id="0">
    <w:p w14:paraId="5E62690D" w14:textId="77777777" w:rsidR="005352E2" w:rsidRDefault="00535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AB37F" w14:textId="77777777" w:rsidR="005352E2" w:rsidRDefault="005352E2">
      <w:r>
        <w:separator/>
      </w:r>
    </w:p>
  </w:footnote>
  <w:footnote w:type="continuationSeparator" w:id="0">
    <w:p w14:paraId="1B4976B4" w14:textId="77777777" w:rsidR="005352E2" w:rsidRDefault="00535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4522"/>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352E2"/>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020C"/>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2025-10-24T12:01:00Z</dcterms:created>
  <dcterms:modified xsi:type="dcterms:W3CDTF">2025-10-24T12:01:00Z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