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4AE25838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29AAA271" w14:textId="6EFD8CCA" w:rsidR="00D6652E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C26518">
        <w:rPr>
          <w:rFonts w:ascii="Times New Roman" w:hAnsi="Times New Roman" w:cs="Times New Roman"/>
          <w:b/>
          <w:sz w:val="24"/>
          <w:szCs w:val="24"/>
        </w:rPr>
        <w:t>KYBARTŲ</w:t>
      </w:r>
      <w:r w:rsidR="00B50B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2997">
        <w:rPr>
          <w:rFonts w:ascii="Times New Roman" w:hAnsi="Times New Roman" w:cs="Times New Roman"/>
          <w:b/>
          <w:sz w:val="24"/>
          <w:szCs w:val="24"/>
        </w:rPr>
        <w:t xml:space="preserve">G. </w:t>
      </w:r>
      <w:r w:rsidR="00C26518">
        <w:rPr>
          <w:rFonts w:ascii="Times New Roman" w:hAnsi="Times New Roman" w:cs="Times New Roman"/>
          <w:b/>
          <w:sz w:val="24"/>
          <w:szCs w:val="24"/>
        </w:rPr>
        <w:t>1A</w:t>
      </w:r>
      <w:r w:rsidR="00005971">
        <w:rPr>
          <w:rFonts w:ascii="Times New Roman" w:hAnsi="Times New Roman" w:cs="Times New Roman"/>
          <w:b/>
          <w:sz w:val="24"/>
          <w:szCs w:val="24"/>
        </w:rPr>
        <w:t>,</w:t>
      </w:r>
      <w:r w:rsidR="00C829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6518">
        <w:rPr>
          <w:rFonts w:ascii="Times New Roman" w:hAnsi="Times New Roman" w:cs="Times New Roman"/>
          <w:b/>
          <w:sz w:val="24"/>
          <w:szCs w:val="24"/>
        </w:rPr>
        <w:t>KUDIRKOS NAUMIESČIO</w:t>
      </w:r>
      <w:r w:rsidR="00C82997">
        <w:rPr>
          <w:rFonts w:ascii="Times New Roman" w:hAnsi="Times New Roman" w:cs="Times New Roman"/>
          <w:b/>
          <w:sz w:val="24"/>
          <w:szCs w:val="24"/>
        </w:rPr>
        <w:t xml:space="preserve"> M.,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C26518">
        <w:rPr>
          <w:rFonts w:ascii="Times New Roman" w:hAnsi="Times New Roman" w:cs="Times New Roman"/>
          <w:b/>
          <w:sz w:val="24"/>
          <w:szCs w:val="24"/>
        </w:rPr>
        <w:t>5</w:t>
      </w:r>
      <w:r w:rsidR="00C82997">
        <w:rPr>
          <w:rFonts w:ascii="Times New Roman" w:hAnsi="Times New Roman" w:cs="Times New Roman"/>
          <w:b/>
          <w:sz w:val="24"/>
          <w:szCs w:val="24"/>
        </w:rPr>
        <w:t>8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C26518">
        <w:rPr>
          <w:rFonts w:ascii="Times New Roman" w:hAnsi="Times New Roman" w:cs="Times New Roman"/>
          <w:b/>
          <w:sz w:val="24"/>
          <w:szCs w:val="24"/>
        </w:rPr>
        <w:t>4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C82997">
        <w:rPr>
          <w:rFonts w:ascii="Times New Roman" w:hAnsi="Times New Roman" w:cs="Times New Roman"/>
          <w:b/>
          <w:sz w:val="24"/>
          <w:szCs w:val="24"/>
        </w:rPr>
        <w:t>0</w:t>
      </w:r>
      <w:r w:rsidR="00C26518">
        <w:rPr>
          <w:rFonts w:ascii="Times New Roman" w:hAnsi="Times New Roman" w:cs="Times New Roman"/>
          <w:b/>
          <w:sz w:val="24"/>
          <w:szCs w:val="24"/>
        </w:rPr>
        <w:t>48</w:t>
      </w:r>
      <w:r w:rsidR="00324D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6518">
        <w:rPr>
          <w:rFonts w:ascii="Times New Roman" w:hAnsi="Times New Roman" w:cs="Times New Roman"/>
          <w:b/>
          <w:sz w:val="24"/>
          <w:szCs w:val="24"/>
        </w:rPr>
        <w:t xml:space="preserve">KUDIRKOS NAUMIESČIO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K.</w:t>
      </w:r>
      <w:r w:rsidR="006A01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V.) ŽEMĖS </w:t>
      </w:r>
      <w:r w:rsidR="00D07AFF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7AFF">
        <w:rPr>
          <w:rFonts w:ascii="Times New Roman" w:hAnsi="Times New Roman" w:cs="Times New Roman"/>
          <w:b/>
          <w:sz w:val="24"/>
          <w:szCs w:val="24"/>
        </w:rPr>
        <w:t>NUSTATYMO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10CEB062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C2651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spal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io</w:t>
      </w:r>
      <w:r w:rsidR="0023709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42FA80F4" w:rsidR="004F0606" w:rsidRPr="00AB2C02" w:rsidRDefault="004F0606" w:rsidP="006A01BA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17771B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BE0AEC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BE0AEC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BE0AEC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 xml:space="preserve">mero 2024 m. sausio 26 d. potvarkiu Nr. MT-29 ,,Dėl įgaliojimo suteikimo administracijos direktoriui“, </w:t>
      </w:r>
      <w:r w:rsidR="000701B9">
        <w:rPr>
          <w:rFonts w:ascii="Times New Roman" w:hAnsi="Times New Roman" w:cs="Times New Roman"/>
          <w:sz w:val="24"/>
          <w:szCs w:val="24"/>
        </w:rPr>
        <w:t xml:space="preserve">Kudirkos Naumiesčio miesto </w:t>
      </w:r>
      <w:r w:rsidR="00D96D3D" w:rsidRPr="00264877">
        <w:rPr>
          <w:rFonts w:ascii="Times New Roman" w:hAnsi="Times New Roman" w:cs="Times New Roman"/>
          <w:sz w:val="24"/>
          <w:szCs w:val="24"/>
        </w:rPr>
        <w:t>teritorijos bendruoju planu, patvirtintu 20</w:t>
      </w:r>
      <w:r w:rsidR="000701B9">
        <w:rPr>
          <w:rFonts w:ascii="Times New Roman" w:hAnsi="Times New Roman" w:cs="Times New Roman"/>
          <w:sz w:val="24"/>
          <w:szCs w:val="24"/>
        </w:rPr>
        <w:t>09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m. balandžio </w:t>
      </w:r>
      <w:r w:rsidR="000701B9">
        <w:rPr>
          <w:rFonts w:ascii="Times New Roman" w:hAnsi="Times New Roman" w:cs="Times New Roman"/>
          <w:sz w:val="24"/>
          <w:szCs w:val="24"/>
        </w:rPr>
        <w:t>30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d. savivaldybės tarybos sprendimu Nr. T-1</w:t>
      </w:r>
      <w:r w:rsidR="000701B9">
        <w:rPr>
          <w:rFonts w:ascii="Times New Roman" w:hAnsi="Times New Roman" w:cs="Times New Roman"/>
          <w:sz w:val="24"/>
          <w:szCs w:val="24"/>
        </w:rPr>
        <w:t>48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„Dėl </w:t>
      </w:r>
      <w:r w:rsidR="000701B9">
        <w:rPr>
          <w:rFonts w:ascii="Times New Roman" w:hAnsi="Times New Roman" w:cs="Times New Roman"/>
          <w:sz w:val="24"/>
          <w:szCs w:val="24"/>
        </w:rPr>
        <w:t xml:space="preserve">Kudirkos Naumiesčio </w:t>
      </w:r>
      <w:r w:rsidR="00D96D3D" w:rsidRPr="00264877">
        <w:rPr>
          <w:rFonts w:ascii="Times New Roman" w:hAnsi="Times New Roman" w:cs="Times New Roman"/>
          <w:sz w:val="24"/>
          <w:szCs w:val="24"/>
        </w:rPr>
        <w:t>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093FF2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701B9">
        <w:rPr>
          <w:rFonts w:ascii="Times New Roman" w:hAnsi="Times New Roman" w:cs="Times New Roman"/>
          <w:bCs/>
          <w:sz w:val="24"/>
          <w:szCs w:val="24"/>
        </w:rPr>
        <w:t>rugsėj</w:t>
      </w:r>
      <w:r w:rsidR="00093FF2">
        <w:rPr>
          <w:rFonts w:ascii="Times New Roman" w:hAnsi="Times New Roman" w:cs="Times New Roman"/>
          <w:bCs/>
          <w:sz w:val="24"/>
          <w:szCs w:val="24"/>
        </w:rPr>
        <w:t>o</w:t>
      </w:r>
      <w:r w:rsidR="00D175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701B9">
        <w:rPr>
          <w:rFonts w:ascii="Times New Roman" w:hAnsi="Times New Roman" w:cs="Times New Roman"/>
          <w:bCs/>
          <w:sz w:val="24"/>
          <w:szCs w:val="24"/>
        </w:rPr>
        <w:t>25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0701B9">
        <w:rPr>
          <w:rFonts w:ascii="Times New Roman" w:hAnsi="Times New Roman" w:cs="Times New Roman"/>
          <w:bCs/>
          <w:sz w:val="24"/>
          <w:szCs w:val="24"/>
        </w:rPr>
        <w:t>B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0701B9">
        <w:rPr>
          <w:rFonts w:ascii="Times New Roman" w:hAnsi="Times New Roman" w:cs="Times New Roman"/>
          <w:bCs/>
          <w:sz w:val="24"/>
          <w:szCs w:val="24"/>
        </w:rPr>
        <w:t>4</w:t>
      </w:r>
      <w:r w:rsidR="00093FF2">
        <w:rPr>
          <w:rFonts w:ascii="Times New Roman" w:hAnsi="Times New Roman" w:cs="Times New Roman"/>
          <w:bCs/>
          <w:sz w:val="24"/>
          <w:szCs w:val="24"/>
        </w:rPr>
        <w:t>9</w:t>
      </w:r>
      <w:r w:rsidR="000701B9">
        <w:rPr>
          <w:rFonts w:ascii="Times New Roman" w:hAnsi="Times New Roman" w:cs="Times New Roman"/>
          <w:bCs/>
          <w:sz w:val="24"/>
          <w:szCs w:val="24"/>
        </w:rPr>
        <w:t>28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269A56E8" w:rsidR="004F0606" w:rsidRPr="00AB2C02" w:rsidRDefault="004F0606" w:rsidP="006A01BA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D1752F">
        <w:rPr>
          <w:rFonts w:ascii="Times New Roman" w:hAnsi="Times New Roman" w:cs="Times New Roman"/>
          <w:sz w:val="24"/>
          <w:szCs w:val="24"/>
        </w:rPr>
        <w:t>N u s t a t a u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kitos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0701B9">
        <w:rPr>
          <w:rFonts w:ascii="Times New Roman" w:hAnsi="Times New Roman" w:cs="Times New Roman"/>
          <w:sz w:val="24"/>
          <w:szCs w:val="24"/>
        </w:rPr>
        <w:t>0</w:t>
      </w:r>
      <w:r w:rsidR="00D1752F">
        <w:rPr>
          <w:rFonts w:ascii="Times New Roman" w:hAnsi="Times New Roman" w:cs="Times New Roman"/>
          <w:sz w:val="24"/>
          <w:szCs w:val="24"/>
        </w:rPr>
        <w:t>,</w:t>
      </w:r>
      <w:r w:rsidR="00093FF2">
        <w:rPr>
          <w:rFonts w:ascii="Times New Roman" w:hAnsi="Times New Roman" w:cs="Times New Roman"/>
          <w:sz w:val="24"/>
          <w:szCs w:val="24"/>
        </w:rPr>
        <w:t>3</w:t>
      </w:r>
      <w:r w:rsidR="000701B9">
        <w:rPr>
          <w:rFonts w:ascii="Times New Roman" w:hAnsi="Times New Roman" w:cs="Times New Roman"/>
          <w:sz w:val="24"/>
          <w:szCs w:val="24"/>
        </w:rPr>
        <w:t>578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D1752F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0701B9">
        <w:rPr>
          <w:rFonts w:ascii="Times New Roman" w:hAnsi="Times New Roman" w:cs="Times New Roman"/>
          <w:sz w:val="24"/>
          <w:szCs w:val="24"/>
        </w:rPr>
        <w:t>5</w:t>
      </w:r>
      <w:r w:rsidR="00093FF2">
        <w:rPr>
          <w:rFonts w:ascii="Times New Roman" w:hAnsi="Times New Roman" w:cs="Times New Roman"/>
          <w:sz w:val="24"/>
          <w:szCs w:val="24"/>
        </w:rPr>
        <w:t>8</w:t>
      </w:r>
      <w:r w:rsidR="00D1752F" w:rsidRPr="00AB2C02">
        <w:rPr>
          <w:rFonts w:ascii="Times New Roman" w:hAnsi="Times New Roman" w:cs="Times New Roman"/>
          <w:sz w:val="24"/>
          <w:szCs w:val="24"/>
        </w:rPr>
        <w:t>/000</w:t>
      </w:r>
      <w:r w:rsidR="000701B9">
        <w:rPr>
          <w:rFonts w:ascii="Times New Roman" w:hAnsi="Times New Roman" w:cs="Times New Roman"/>
          <w:sz w:val="24"/>
          <w:szCs w:val="24"/>
        </w:rPr>
        <w:t>4</w:t>
      </w:r>
      <w:r w:rsidR="00D1752F" w:rsidRPr="00AB2C02">
        <w:rPr>
          <w:rFonts w:ascii="Times New Roman" w:hAnsi="Times New Roman" w:cs="Times New Roman"/>
          <w:sz w:val="24"/>
          <w:szCs w:val="24"/>
        </w:rPr>
        <w:t>:0</w:t>
      </w:r>
      <w:r w:rsidR="00093FF2">
        <w:rPr>
          <w:rFonts w:ascii="Times New Roman" w:hAnsi="Times New Roman" w:cs="Times New Roman"/>
          <w:sz w:val="24"/>
          <w:szCs w:val="24"/>
        </w:rPr>
        <w:t>0</w:t>
      </w:r>
      <w:r w:rsidR="000701B9">
        <w:rPr>
          <w:rFonts w:ascii="Times New Roman" w:hAnsi="Times New Roman" w:cs="Times New Roman"/>
          <w:sz w:val="24"/>
          <w:szCs w:val="24"/>
        </w:rPr>
        <w:t>48</w:t>
      </w:r>
      <w:r w:rsidR="00D1752F">
        <w:rPr>
          <w:rFonts w:ascii="Times New Roman" w:hAnsi="Times New Roman" w:cs="Times New Roman"/>
          <w:sz w:val="24"/>
          <w:szCs w:val="24"/>
        </w:rPr>
        <w:t xml:space="preserve"> </w:t>
      </w:r>
      <w:r w:rsidR="000701B9">
        <w:rPr>
          <w:rFonts w:ascii="Times New Roman" w:hAnsi="Times New Roman" w:cs="Times New Roman"/>
          <w:sz w:val="24"/>
          <w:szCs w:val="24"/>
        </w:rPr>
        <w:t xml:space="preserve">Kudirkos Naumiesčio </w:t>
      </w:r>
      <w:r w:rsidR="00D1752F" w:rsidRPr="00AB2C02">
        <w:rPr>
          <w:rFonts w:ascii="Times New Roman" w:hAnsi="Times New Roman" w:cs="Times New Roman"/>
          <w:sz w:val="24"/>
          <w:szCs w:val="24"/>
        </w:rPr>
        <w:t>k. v.), esančio</w:t>
      </w:r>
      <w:r w:rsidR="00093FF2">
        <w:rPr>
          <w:rFonts w:ascii="Times New Roman" w:hAnsi="Times New Roman" w:cs="Times New Roman"/>
          <w:sz w:val="24"/>
          <w:szCs w:val="24"/>
        </w:rPr>
        <w:t xml:space="preserve"> </w:t>
      </w:r>
      <w:r w:rsidR="000701B9">
        <w:rPr>
          <w:rFonts w:ascii="Times New Roman" w:hAnsi="Times New Roman" w:cs="Times New Roman"/>
          <w:sz w:val="24"/>
          <w:szCs w:val="24"/>
        </w:rPr>
        <w:t xml:space="preserve">Kybartų </w:t>
      </w:r>
      <w:r w:rsidR="00093FF2">
        <w:rPr>
          <w:rFonts w:ascii="Times New Roman" w:hAnsi="Times New Roman" w:cs="Times New Roman"/>
          <w:sz w:val="24"/>
          <w:szCs w:val="24"/>
        </w:rPr>
        <w:t>g.</w:t>
      </w:r>
      <w:r w:rsidR="000701B9">
        <w:rPr>
          <w:rFonts w:ascii="Times New Roman" w:hAnsi="Times New Roman" w:cs="Times New Roman"/>
          <w:sz w:val="24"/>
          <w:szCs w:val="24"/>
        </w:rPr>
        <w:t xml:space="preserve"> 1A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., </w:t>
      </w:r>
      <w:r w:rsidR="00093FF2">
        <w:rPr>
          <w:rFonts w:ascii="Times New Roman" w:hAnsi="Times New Roman" w:cs="Times New Roman"/>
          <w:sz w:val="24"/>
          <w:szCs w:val="24"/>
        </w:rPr>
        <w:t xml:space="preserve"> </w:t>
      </w:r>
      <w:r w:rsidR="000701B9">
        <w:rPr>
          <w:rFonts w:ascii="Times New Roman" w:hAnsi="Times New Roman" w:cs="Times New Roman"/>
          <w:sz w:val="24"/>
          <w:szCs w:val="24"/>
        </w:rPr>
        <w:t xml:space="preserve">Kudirkos Naumiesčio </w:t>
      </w:r>
      <w:r w:rsidR="00093FF2">
        <w:rPr>
          <w:rFonts w:ascii="Times New Roman" w:hAnsi="Times New Roman" w:cs="Times New Roman"/>
          <w:sz w:val="24"/>
          <w:szCs w:val="24"/>
        </w:rPr>
        <w:t xml:space="preserve">m., </w:t>
      </w:r>
      <w:r w:rsidR="00D1752F" w:rsidRPr="00AB2C02">
        <w:rPr>
          <w:rFonts w:ascii="Times New Roman" w:hAnsi="Times New Roman" w:cs="Times New Roman"/>
          <w:sz w:val="24"/>
          <w:szCs w:val="24"/>
        </w:rPr>
        <w:t>Šakių r. sav.,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naudojimo būdą </w:t>
      </w:r>
      <w:r w:rsidR="00093FF2">
        <w:rPr>
          <w:rFonts w:ascii="Times New Roman" w:hAnsi="Times New Roman" w:cs="Times New Roman"/>
          <w:sz w:val="24"/>
          <w:szCs w:val="24"/>
        </w:rPr>
        <w:t>–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pramonės ir sandėliavimo objektų teritorijos</w:t>
      </w:r>
      <w:r w:rsidRPr="00AB2C02">
        <w:rPr>
          <w:rFonts w:ascii="Times New Roman" w:hAnsi="Times New Roman" w:cs="Times New Roman"/>
          <w:sz w:val="24"/>
          <w:szCs w:val="24"/>
        </w:rPr>
        <w:t>.</w:t>
      </w:r>
    </w:p>
    <w:p w14:paraId="60D5994D" w14:textId="49E76B20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>emės sklypo 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naudojimo būdo nustatymo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2EE25682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lastRenderedPageBreak/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potvarkio paskelbimo dienos gali būti skundžiamas Lietuvos administracinių ginčų komisijos Kauno apygardos skyriui adresu: </w:t>
      </w:r>
      <w:r w:rsidR="007E1E01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450AA8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EB6BC34" w14:textId="335EE365" w:rsidR="006A01BA" w:rsidRDefault="006A01BA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A465EA0" w14:textId="77777777" w:rsidR="006A01BA" w:rsidRDefault="006A01BA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6AD1784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7F78FA6D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B004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10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4A1494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</w:t>
      </w:r>
      <w:r w:rsidR="0041694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3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4A4A9" w14:textId="77777777" w:rsidR="00B74462" w:rsidRDefault="00B74462">
      <w:pPr>
        <w:spacing w:after="0" w:line="240" w:lineRule="auto"/>
      </w:pPr>
      <w:r>
        <w:separator/>
      </w:r>
    </w:p>
  </w:endnote>
  <w:endnote w:type="continuationSeparator" w:id="0">
    <w:p w14:paraId="15F64258" w14:textId="77777777" w:rsidR="00B74462" w:rsidRDefault="00B74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2AFA1" w14:textId="77777777" w:rsidR="00B74462" w:rsidRDefault="00B74462">
      <w:pPr>
        <w:spacing w:after="0" w:line="240" w:lineRule="auto"/>
      </w:pPr>
      <w:r>
        <w:separator/>
      </w:r>
    </w:p>
  </w:footnote>
  <w:footnote w:type="continuationSeparator" w:id="0">
    <w:p w14:paraId="533245EA" w14:textId="77777777" w:rsidR="00B74462" w:rsidRDefault="00B74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6FF0"/>
    <w:rsid w:val="00057528"/>
    <w:rsid w:val="000701B9"/>
    <w:rsid w:val="00093FF2"/>
    <w:rsid w:val="000C2E16"/>
    <w:rsid w:val="001238A4"/>
    <w:rsid w:val="001462CB"/>
    <w:rsid w:val="001728DA"/>
    <w:rsid w:val="0017771B"/>
    <w:rsid w:val="001E6545"/>
    <w:rsid w:val="001F4F80"/>
    <w:rsid w:val="00221A82"/>
    <w:rsid w:val="002275D7"/>
    <w:rsid w:val="00237093"/>
    <w:rsid w:val="00247A3D"/>
    <w:rsid w:val="00252766"/>
    <w:rsid w:val="002C42DF"/>
    <w:rsid w:val="002E027F"/>
    <w:rsid w:val="003149B2"/>
    <w:rsid w:val="00324D19"/>
    <w:rsid w:val="00371E83"/>
    <w:rsid w:val="003A14E8"/>
    <w:rsid w:val="003F63F1"/>
    <w:rsid w:val="00416941"/>
    <w:rsid w:val="00436BF7"/>
    <w:rsid w:val="004403C3"/>
    <w:rsid w:val="004713DC"/>
    <w:rsid w:val="004A1494"/>
    <w:rsid w:val="004A75D3"/>
    <w:rsid w:val="004F0606"/>
    <w:rsid w:val="004F1664"/>
    <w:rsid w:val="005147B1"/>
    <w:rsid w:val="0057323E"/>
    <w:rsid w:val="005C2735"/>
    <w:rsid w:val="005D043F"/>
    <w:rsid w:val="00624C96"/>
    <w:rsid w:val="00664B00"/>
    <w:rsid w:val="006A01BA"/>
    <w:rsid w:val="006B1A87"/>
    <w:rsid w:val="006C0A54"/>
    <w:rsid w:val="00746C57"/>
    <w:rsid w:val="00750234"/>
    <w:rsid w:val="00765BFB"/>
    <w:rsid w:val="007B225C"/>
    <w:rsid w:val="007E1E01"/>
    <w:rsid w:val="00833726"/>
    <w:rsid w:val="0084684A"/>
    <w:rsid w:val="00876365"/>
    <w:rsid w:val="008E1289"/>
    <w:rsid w:val="00942B03"/>
    <w:rsid w:val="00967D53"/>
    <w:rsid w:val="00972068"/>
    <w:rsid w:val="00985486"/>
    <w:rsid w:val="009F582C"/>
    <w:rsid w:val="00A00490"/>
    <w:rsid w:val="00AA059E"/>
    <w:rsid w:val="00AB2C02"/>
    <w:rsid w:val="00AD5F6A"/>
    <w:rsid w:val="00B0048A"/>
    <w:rsid w:val="00B03679"/>
    <w:rsid w:val="00B16C71"/>
    <w:rsid w:val="00B21048"/>
    <w:rsid w:val="00B26077"/>
    <w:rsid w:val="00B50BC3"/>
    <w:rsid w:val="00B6242A"/>
    <w:rsid w:val="00B74462"/>
    <w:rsid w:val="00BB5D01"/>
    <w:rsid w:val="00BD072D"/>
    <w:rsid w:val="00BE0AEC"/>
    <w:rsid w:val="00BF15F5"/>
    <w:rsid w:val="00BF75A2"/>
    <w:rsid w:val="00C04808"/>
    <w:rsid w:val="00C166CD"/>
    <w:rsid w:val="00C26518"/>
    <w:rsid w:val="00C428E1"/>
    <w:rsid w:val="00C47EA5"/>
    <w:rsid w:val="00C51960"/>
    <w:rsid w:val="00C82997"/>
    <w:rsid w:val="00CE041D"/>
    <w:rsid w:val="00CE0CE7"/>
    <w:rsid w:val="00CF1867"/>
    <w:rsid w:val="00CF2278"/>
    <w:rsid w:val="00CF3BD0"/>
    <w:rsid w:val="00CF52EF"/>
    <w:rsid w:val="00D07AFF"/>
    <w:rsid w:val="00D1752F"/>
    <w:rsid w:val="00D26CB6"/>
    <w:rsid w:val="00D5614D"/>
    <w:rsid w:val="00D6652E"/>
    <w:rsid w:val="00D95EED"/>
    <w:rsid w:val="00D96D3D"/>
    <w:rsid w:val="00DD1C22"/>
    <w:rsid w:val="00E05F89"/>
    <w:rsid w:val="00E3256A"/>
    <w:rsid w:val="00E8016B"/>
    <w:rsid w:val="00ED6AAC"/>
    <w:rsid w:val="00F42502"/>
    <w:rsid w:val="00FC00E6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1838</Words>
  <Characters>1048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7</cp:revision>
  <cp:lastPrinted>2023-10-16T11:43:00Z</cp:lastPrinted>
  <dcterms:created xsi:type="dcterms:W3CDTF">2025-10-06T13:25:00Z</dcterms:created>
  <dcterms:modified xsi:type="dcterms:W3CDTF">2025-10-23T13:05:00Z</dcterms:modified>
</cp:coreProperties>
</file>