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2288DE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F2D067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70472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D69A9E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0472C">
        <w:rPr>
          <w:rFonts w:ascii="Times New Roman" w:hAnsi="Times New Roman"/>
          <w:spacing w:val="2"/>
        </w:rPr>
        <w:t>ą statiniams ir</w:t>
      </w:r>
      <w:r w:rsidR="00893EB6">
        <w:rPr>
          <w:rFonts w:ascii="Times New Roman" w:hAnsi="Times New Roman"/>
          <w:spacing w:val="2"/>
        </w:rPr>
        <w:t xml:space="preserve"> </w:t>
      </w:r>
      <w:r w:rsidR="00503A22">
        <w:rPr>
          <w:rFonts w:ascii="Times New Roman" w:hAnsi="Times New Roman"/>
          <w:spacing w:val="2"/>
        </w:rPr>
        <w:t>žemės sklyp</w:t>
      </w:r>
      <w:r w:rsidR="0070472C">
        <w:rPr>
          <w:rFonts w:ascii="Times New Roman" w:hAnsi="Times New Roman"/>
          <w:spacing w:val="2"/>
        </w:rPr>
        <w:t>ui</w:t>
      </w:r>
      <w:r w:rsidR="00B2242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A1992F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70472C">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F5548" w14:textId="77777777" w:rsidR="00D27194" w:rsidRDefault="00D27194">
      <w:r>
        <w:separator/>
      </w:r>
    </w:p>
  </w:endnote>
  <w:endnote w:type="continuationSeparator" w:id="0">
    <w:p w14:paraId="32CBC674" w14:textId="77777777" w:rsidR="00D27194" w:rsidRDefault="00D2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9C1B8" w14:textId="77777777" w:rsidR="00D27194" w:rsidRDefault="00D27194">
      <w:r>
        <w:separator/>
      </w:r>
    </w:p>
  </w:footnote>
  <w:footnote w:type="continuationSeparator" w:id="0">
    <w:p w14:paraId="6037A2CC" w14:textId="77777777" w:rsidR="00D27194" w:rsidRDefault="00D27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06F76"/>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174"/>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0472C"/>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2420"/>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194"/>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0370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2025-10-30T11:44:00Z</dcterms:created>
  <dcterms:modified xsi:type="dcterms:W3CDTF">2025-10-30T11:44:00Z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