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D4A" w14:textId="77777777" w:rsidR="001845EB" w:rsidRPr="00A76B07" w:rsidRDefault="001845EB" w:rsidP="00AE77C1">
      <w:pPr>
        <w:tabs>
          <w:tab w:val="left" w:pos="5529"/>
        </w:tabs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PATVIRTINTA </w:t>
      </w:r>
    </w:p>
    <w:p w14:paraId="125F73A8" w14:textId="372D9037" w:rsidR="001845EB" w:rsidRPr="00A76B07" w:rsidRDefault="000B53C5" w:rsidP="00AE77C1">
      <w:pPr>
        <w:tabs>
          <w:tab w:val="left" w:pos="5529"/>
        </w:tabs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 rajono savivaldybės administracijos direktoriaus</w:t>
      </w:r>
    </w:p>
    <w:p w14:paraId="72E4AA5A" w14:textId="5862A201" w:rsidR="001845EB" w:rsidRPr="00A76B07" w:rsidRDefault="001845EB" w:rsidP="00AE77C1">
      <w:pPr>
        <w:tabs>
          <w:tab w:val="left" w:pos="5529"/>
        </w:tabs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 xml:space="preserve">2025 m. </w:t>
      </w:r>
      <w:r w:rsidR="00466CE5" w:rsidRPr="00A76B0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76B07">
        <w:rPr>
          <w:rFonts w:ascii="Times New Roman" w:hAnsi="Times New Roman" w:cs="Times New Roman"/>
          <w:sz w:val="24"/>
          <w:szCs w:val="24"/>
        </w:rPr>
        <w:t>    d. įsakymu Nr. </w:t>
      </w:r>
    </w:p>
    <w:p w14:paraId="50C931ED" w14:textId="77777777" w:rsidR="004B6CDC" w:rsidRPr="00A76B07" w:rsidRDefault="004B6CDC" w:rsidP="00466CE5">
      <w:pPr>
        <w:tabs>
          <w:tab w:val="left" w:pos="5529"/>
        </w:tabs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14:paraId="2E33DC31" w14:textId="77777777" w:rsidR="004B6CDC" w:rsidRPr="00A76B07" w:rsidRDefault="004B6CDC" w:rsidP="00466CE5">
      <w:pPr>
        <w:tabs>
          <w:tab w:val="left" w:pos="5529"/>
        </w:tabs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14:paraId="2158971E" w14:textId="77777777" w:rsidR="004B6CDC" w:rsidRPr="00A76B07" w:rsidRDefault="004B6CDC" w:rsidP="00466CE5">
      <w:pPr>
        <w:tabs>
          <w:tab w:val="left" w:pos="5529"/>
        </w:tabs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14:paraId="6797448F" w14:textId="77777777" w:rsidR="000D5C53" w:rsidRPr="00A76B07" w:rsidRDefault="000D5C53" w:rsidP="00466CE5">
      <w:pPr>
        <w:tabs>
          <w:tab w:val="left" w:pos="496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2B78C4" w14:textId="046ED503" w:rsidR="00995EC3" w:rsidRPr="00A76B07" w:rsidRDefault="00AE77C1" w:rsidP="00466CE5">
      <w:pPr>
        <w:tabs>
          <w:tab w:val="left" w:pos="496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ŠAKIŲ RAJONO SAVIVALDYBĖS ADMINISTRACIJOS </w:t>
      </w:r>
      <w:r w:rsidR="00995EC3" w:rsidRPr="00A76B07">
        <w:rPr>
          <w:rFonts w:ascii="Times New Roman" w:hAnsi="Times New Roman" w:cs="Times New Roman"/>
          <w:b/>
          <w:sz w:val="24"/>
          <w:szCs w:val="24"/>
        </w:rPr>
        <w:t>DIRBTINIO INTEL</w:t>
      </w:r>
      <w:r w:rsidR="00CC1572">
        <w:rPr>
          <w:rFonts w:ascii="Times New Roman" w:hAnsi="Times New Roman" w:cs="Times New Roman"/>
          <w:b/>
          <w:sz w:val="24"/>
          <w:szCs w:val="24"/>
        </w:rPr>
        <w:t>E</w:t>
      </w:r>
      <w:r w:rsidR="00995EC3" w:rsidRPr="00A76B07">
        <w:rPr>
          <w:rFonts w:ascii="Times New Roman" w:hAnsi="Times New Roman" w:cs="Times New Roman"/>
          <w:b/>
          <w:sz w:val="24"/>
          <w:szCs w:val="24"/>
        </w:rPr>
        <w:t>KTO TAIKYMO POLITIKA</w:t>
      </w:r>
    </w:p>
    <w:p w14:paraId="688FDB14" w14:textId="77777777" w:rsidR="000D5C53" w:rsidRPr="00A76B07" w:rsidRDefault="000D5C53" w:rsidP="00466CE5">
      <w:pPr>
        <w:pStyle w:val="Betarp"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0DB13E1D" w14:textId="77777777" w:rsidR="00651E05" w:rsidRPr="00A76B07" w:rsidRDefault="00651E05" w:rsidP="00466CE5">
      <w:pPr>
        <w:pStyle w:val="Betarp"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D1483F5" w14:textId="52DC947A" w:rsidR="00D30F67" w:rsidRPr="00A76B07" w:rsidRDefault="00D30F67" w:rsidP="00466CE5">
      <w:pPr>
        <w:pStyle w:val="Betarp"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14:paraId="171752C8" w14:textId="7338F8F7" w:rsidR="00D30F67" w:rsidRPr="00A76B07" w:rsidRDefault="00D30F67" w:rsidP="00466CE5">
      <w:pPr>
        <w:pStyle w:val="Betarp"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4A602839" w14:textId="77777777" w:rsidR="00435F48" w:rsidRPr="00A76B07" w:rsidRDefault="00435F48" w:rsidP="00466CE5">
      <w:pPr>
        <w:pStyle w:val="Betarp"/>
        <w:tabs>
          <w:tab w:val="left" w:pos="4962"/>
        </w:tabs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 </w:t>
      </w:r>
    </w:p>
    <w:p w14:paraId="65F3E8A6" w14:textId="0785628D" w:rsidR="00435F48" w:rsidRPr="00A76B07" w:rsidRDefault="00562946" w:rsidP="00562946">
      <w:pPr>
        <w:pStyle w:val="Betarp"/>
        <w:tabs>
          <w:tab w:val="left" w:pos="709"/>
          <w:tab w:val="left" w:pos="496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92975" w:rsidRPr="00A76B07">
        <w:rPr>
          <w:rFonts w:ascii="Times New Roman" w:hAnsi="Times New Roman" w:cs="Times New Roman"/>
          <w:sz w:val="24"/>
          <w:szCs w:val="24"/>
        </w:rPr>
        <w:t>D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irbtinio intelekto taikymo politika (toliau – Politika) nustato </w:t>
      </w:r>
      <w:r w:rsidR="00E92975" w:rsidRPr="00A76B07">
        <w:rPr>
          <w:rFonts w:ascii="Times New Roman" w:hAnsi="Times New Roman" w:cs="Times New Roman"/>
          <w:sz w:val="24"/>
          <w:szCs w:val="24"/>
        </w:rPr>
        <w:t xml:space="preserve">dirbtinio intelekto (toliau – DI) </w:t>
      </w:r>
      <w:r w:rsidR="00435F48" w:rsidRPr="00A76B07">
        <w:rPr>
          <w:rFonts w:ascii="Times New Roman" w:hAnsi="Times New Roman" w:cs="Times New Roman"/>
          <w:sz w:val="24"/>
          <w:szCs w:val="24"/>
        </w:rPr>
        <w:t>atsakingo naudojimo </w:t>
      </w:r>
      <w:r w:rsidR="000B53C5">
        <w:rPr>
          <w:rFonts w:ascii="Times New Roman" w:hAnsi="Times New Roman" w:cs="Times New Roman"/>
          <w:sz w:val="24"/>
          <w:szCs w:val="24"/>
        </w:rPr>
        <w:t>Šakių rajono savivaldybės administracijoje</w:t>
      </w:r>
      <w:r w:rsidR="00E92975" w:rsidRPr="00A76B07">
        <w:rPr>
          <w:rFonts w:ascii="Times New Roman" w:hAnsi="Times New Roman" w:cs="Times New Roman"/>
          <w:sz w:val="24"/>
          <w:szCs w:val="24"/>
        </w:rPr>
        <w:t xml:space="preserve"> (toliau – </w:t>
      </w:r>
      <w:r w:rsidR="000B53C5">
        <w:rPr>
          <w:rFonts w:ascii="Times New Roman" w:hAnsi="Times New Roman" w:cs="Times New Roman"/>
          <w:sz w:val="24"/>
          <w:szCs w:val="24"/>
        </w:rPr>
        <w:t>administracija</w:t>
      </w:r>
      <w:r w:rsidR="00E92975" w:rsidRPr="00A76B07">
        <w:rPr>
          <w:rFonts w:ascii="Times New Roman" w:hAnsi="Times New Roman" w:cs="Times New Roman"/>
          <w:sz w:val="24"/>
          <w:szCs w:val="24"/>
        </w:rPr>
        <w:t>)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veikloje principus, užtikrinant </w:t>
      </w:r>
      <w:r w:rsidR="002B1DF7" w:rsidRPr="00A76B07">
        <w:rPr>
          <w:rFonts w:ascii="Times New Roman" w:hAnsi="Times New Roman" w:cs="Times New Roman"/>
          <w:sz w:val="24"/>
          <w:szCs w:val="24"/>
        </w:rPr>
        <w:t xml:space="preserve">informacijos </w:t>
      </w:r>
      <w:r w:rsidR="00435F48" w:rsidRPr="00A76B07">
        <w:rPr>
          <w:rFonts w:ascii="Times New Roman" w:hAnsi="Times New Roman" w:cs="Times New Roman"/>
          <w:sz w:val="24"/>
          <w:szCs w:val="24"/>
        </w:rPr>
        <w:t>saugumą, privatumą, etiką, atskaitomybę, skaidrumą ir teisėtumą.</w:t>
      </w:r>
    </w:p>
    <w:p w14:paraId="43249F85" w14:textId="51E0C3FB" w:rsidR="00913FA8" w:rsidRPr="00A76B07" w:rsidRDefault="00562946" w:rsidP="00562946">
      <w:pPr>
        <w:pStyle w:val="Betarp"/>
        <w:tabs>
          <w:tab w:val="left" w:pos="709"/>
          <w:tab w:val="left" w:pos="496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Politikos tikslas – nustatyti pagrindines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DI taikymo </w:t>
      </w:r>
      <w:r w:rsidR="0AD999E5" w:rsidRPr="00A76B07">
        <w:rPr>
          <w:rFonts w:ascii="Times New Roman" w:hAnsi="Times New Roman" w:cs="Times New Roman"/>
          <w:sz w:val="24"/>
          <w:szCs w:val="24"/>
        </w:rPr>
        <w:t xml:space="preserve">sritis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ir principus, užtikrinant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veiklos optimizavimą, atsižvelgiant į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6B7D1F" w:rsidRPr="00A76B07">
        <w:rPr>
          <w:rFonts w:ascii="Times New Roman" w:hAnsi="Times New Roman" w:cs="Times New Roman"/>
          <w:sz w:val="24"/>
          <w:szCs w:val="24"/>
        </w:rPr>
        <w:t xml:space="preserve">veiklą,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procesus, teisės aktais </w:t>
      </w:r>
      <w:r w:rsidR="007C7B14" w:rsidRPr="00A76B07">
        <w:rPr>
          <w:rFonts w:ascii="Times New Roman" w:hAnsi="Times New Roman" w:cs="Times New Roman"/>
          <w:sz w:val="24"/>
          <w:szCs w:val="24"/>
        </w:rPr>
        <w:t xml:space="preserve">priskirtas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funkcijas, strateginius tikslus, teikiamas paslaugas </w:t>
      </w:r>
      <w:r w:rsidR="007C7B14" w:rsidRPr="00A76B07">
        <w:rPr>
          <w:rFonts w:ascii="Times New Roman" w:hAnsi="Times New Roman" w:cs="Times New Roman"/>
          <w:sz w:val="24"/>
          <w:szCs w:val="24"/>
        </w:rPr>
        <w:t xml:space="preserve">bei </w:t>
      </w:r>
      <w:r w:rsidR="00435F48" w:rsidRPr="00A76B07">
        <w:rPr>
          <w:rFonts w:ascii="Times New Roman" w:hAnsi="Times New Roman" w:cs="Times New Roman"/>
          <w:sz w:val="24"/>
          <w:szCs w:val="24"/>
        </w:rPr>
        <w:t>teisės aktus, reglamentuojančius DI taikymą.</w:t>
      </w:r>
    </w:p>
    <w:p w14:paraId="4A23207B" w14:textId="5A56D54C" w:rsidR="00435F48" w:rsidRPr="00A76B07" w:rsidRDefault="00562946" w:rsidP="00562946">
      <w:pPr>
        <w:pStyle w:val="Betarp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35F48" w:rsidRPr="00A76B07">
        <w:rPr>
          <w:rFonts w:ascii="Times New Roman" w:hAnsi="Times New Roman" w:cs="Times New Roman"/>
          <w:sz w:val="24"/>
          <w:szCs w:val="24"/>
        </w:rPr>
        <w:t>DI taikymo tikslai:</w:t>
      </w:r>
    </w:p>
    <w:p w14:paraId="40A1EFCA" w14:textId="7D5A2890" w:rsidR="00435F48" w:rsidRPr="00A76B07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optimizuoti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360B52" w:rsidRPr="00A76B07">
        <w:rPr>
          <w:rFonts w:ascii="Times New Roman" w:hAnsi="Times New Roman" w:cs="Times New Roman"/>
          <w:sz w:val="24"/>
          <w:szCs w:val="24"/>
        </w:rPr>
        <w:t>veiklą</w:t>
      </w:r>
      <w:r w:rsidR="00166F3C" w:rsidRPr="00A76B07">
        <w:rPr>
          <w:rFonts w:ascii="Times New Roman" w:hAnsi="Times New Roman" w:cs="Times New Roman"/>
          <w:sz w:val="24"/>
          <w:szCs w:val="24"/>
        </w:rPr>
        <w:t>, procesus</w:t>
      </w:r>
      <w:r w:rsidR="00360B52" w:rsidRPr="00A76B07">
        <w:rPr>
          <w:rFonts w:ascii="Times New Roman" w:hAnsi="Times New Roman" w:cs="Times New Roman"/>
          <w:sz w:val="24"/>
          <w:szCs w:val="24"/>
        </w:rPr>
        <w:t xml:space="preserve"> bei </w:t>
      </w:r>
      <w:r w:rsidR="00671326" w:rsidRPr="00A76B07">
        <w:rPr>
          <w:rFonts w:ascii="Times New Roman" w:hAnsi="Times New Roman" w:cs="Times New Roman"/>
          <w:sz w:val="24"/>
          <w:szCs w:val="24"/>
        </w:rPr>
        <w:t>vidaus administravimą</w:t>
      </w:r>
      <w:r w:rsidR="00435F48" w:rsidRPr="00A76B07">
        <w:rPr>
          <w:rFonts w:ascii="Times New Roman" w:hAnsi="Times New Roman" w:cs="Times New Roman"/>
          <w:sz w:val="24"/>
          <w:szCs w:val="24"/>
        </w:rPr>
        <w:t>;</w:t>
      </w:r>
    </w:p>
    <w:p w14:paraId="1F7901CF" w14:textId="15683D4A" w:rsidR="00435F48" w:rsidRPr="00A76B07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užtikrinti efektyvų ir kokybišką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informacinių technologijų (toliau – IT), </w:t>
      </w:r>
      <w:r w:rsidR="003B6F82" w:rsidRPr="00A76B07">
        <w:rPr>
          <w:rFonts w:ascii="Times New Roman" w:hAnsi="Times New Roman" w:cs="Times New Roman"/>
          <w:sz w:val="24"/>
          <w:szCs w:val="24"/>
        </w:rPr>
        <w:t>IT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infrastruktūros,</w:t>
      </w:r>
      <w:r w:rsidR="00834525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informacinių sistemų (toliau – IS),  </w:t>
      </w:r>
      <w:r w:rsidR="00834525" w:rsidRPr="00A76B07">
        <w:rPr>
          <w:rFonts w:ascii="Times New Roman" w:hAnsi="Times New Roman" w:cs="Times New Roman"/>
          <w:sz w:val="24"/>
          <w:szCs w:val="24"/>
        </w:rPr>
        <w:t xml:space="preserve">priemonių,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duomenų </w:t>
      </w:r>
      <w:r w:rsidR="00903D87" w:rsidRPr="00A76B07">
        <w:rPr>
          <w:rFonts w:ascii="Times New Roman" w:hAnsi="Times New Roman" w:cs="Times New Roman"/>
          <w:sz w:val="24"/>
          <w:szCs w:val="24"/>
        </w:rPr>
        <w:t xml:space="preserve">valdymą 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ir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 paslaugų </w:t>
      </w:r>
      <w:r w:rsidR="00903D87" w:rsidRPr="00A76B07">
        <w:rPr>
          <w:rFonts w:ascii="Times New Roman" w:hAnsi="Times New Roman" w:cs="Times New Roman"/>
          <w:sz w:val="24"/>
          <w:szCs w:val="24"/>
        </w:rPr>
        <w:t>teikimą</w:t>
      </w:r>
      <w:r w:rsidR="007408DF">
        <w:rPr>
          <w:rFonts w:ascii="Times New Roman" w:hAnsi="Times New Roman" w:cs="Times New Roman"/>
          <w:sz w:val="24"/>
          <w:szCs w:val="24"/>
        </w:rPr>
        <w:t>;</w:t>
      </w:r>
    </w:p>
    <w:p w14:paraId="5839E7B6" w14:textId="77DBF959" w:rsidR="006D78DD" w:rsidRPr="00A76B07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8933B1" w:rsidRPr="00A76B07">
        <w:rPr>
          <w:rFonts w:ascii="Times New Roman" w:hAnsi="Times New Roman" w:cs="Times New Roman"/>
          <w:sz w:val="24"/>
          <w:szCs w:val="24"/>
        </w:rPr>
        <w:t>p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adėti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282797" w:rsidRPr="00A76B07">
        <w:rPr>
          <w:rFonts w:ascii="Times New Roman" w:hAnsi="Times New Roman" w:cs="Times New Roman"/>
          <w:sz w:val="24"/>
          <w:szCs w:val="24"/>
        </w:rPr>
        <w:t xml:space="preserve">valstybės tarnautojams ir </w:t>
      </w:r>
      <w:r w:rsidR="00435F48" w:rsidRPr="00A76B07">
        <w:rPr>
          <w:rFonts w:ascii="Times New Roman" w:hAnsi="Times New Roman" w:cs="Times New Roman"/>
          <w:sz w:val="24"/>
          <w:szCs w:val="24"/>
        </w:rPr>
        <w:t>darbuotojams</w:t>
      </w:r>
      <w:r w:rsidR="00240705" w:rsidRPr="00A76B07">
        <w:rPr>
          <w:rFonts w:ascii="Times New Roman" w:hAnsi="Times New Roman" w:cs="Times New Roman"/>
          <w:sz w:val="24"/>
          <w:szCs w:val="24"/>
        </w:rPr>
        <w:t xml:space="preserve">, dirbantiems pagal darbo sutartis (toliau kartu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240705" w:rsidRPr="00A76B07">
        <w:rPr>
          <w:rFonts w:ascii="Times New Roman" w:hAnsi="Times New Roman" w:cs="Times New Roman"/>
          <w:sz w:val="24"/>
          <w:szCs w:val="24"/>
        </w:rPr>
        <w:t xml:space="preserve"> darbuotojai)</w:t>
      </w:r>
      <w:r w:rsidR="00562946">
        <w:rPr>
          <w:rFonts w:ascii="Times New Roman" w:hAnsi="Times New Roman" w:cs="Times New Roman"/>
          <w:sz w:val="24"/>
          <w:szCs w:val="24"/>
        </w:rPr>
        <w:t>,</w:t>
      </w:r>
      <w:r w:rsidR="00435F48" w:rsidRPr="00A76B07">
        <w:rPr>
          <w:rFonts w:ascii="Times New Roman" w:hAnsi="Times New Roman" w:cs="Times New Roman"/>
          <w:sz w:val="24"/>
          <w:szCs w:val="24"/>
        </w:rPr>
        <w:t xml:space="preserve"> efektyviai ir kokybiškai vykdyti </w:t>
      </w:r>
      <w:r w:rsidR="006E3667" w:rsidRPr="00A76B07">
        <w:rPr>
          <w:rFonts w:ascii="Times New Roman" w:hAnsi="Times New Roman" w:cs="Times New Roman"/>
          <w:sz w:val="24"/>
          <w:szCs w:val="24"/>
        </w:rPr>
        <w:t>pri</w:t>
      </w:r>
      <w:r w:rsidR="00B72920" w:rsidRPr="00A76B07">
        <w:rPr>
          <w:rFonts w:ascii="Times New Roman" w:hAnsi="Times New Roman" w:cs="Times New Roman"/>
          <w:sz w:val="24"/>
          <w:szCs w:val="24"/>
        </w:rPr>
        <w:t>s</w:t>
      </w:r>
      <w:r w:rsidR="006E3667" w:rsidRPr="00A76B07">
        <w:rPr>
          <w:rFonts w:ascii="Times New Roman" w:hAnsi="Times New Roman" w:cs="Times New Roman"/>
          <w:sz w:val="24"/>
          <w:szCs w:val="24"/>
        </w:rPr>
        <w:t xml:space="preserve">kirtas </w:t>
      </w:r>
      <w:r w:rsidR="00435F48" w:rsidRPr="00A76B07">
        <w:rPr>
          <w:rFonts w:ascii="Times New Roman" w:hAnsi="Times New Roman" w:cs="Times New Roman"/>
          <w:sz w:val="24"/>
          <w:szCs w:val="24"/>
        </w:rPr>
        <w:t>funkcijas</w:t>
      </w:r>
      <w:r w:rsidR="006E3667" w:rsidRPr="00A76B07">
        <w:rPr>
          <w:rFonts w:ascii="Times New Roman" w:hAnsi="Times New Roman" w:cs="Times New Roman"/>
          <w:sz w:val="24"/>
          <w:szCs w:val="24"/>
        </w:rPr>
        <w:t>, pavedimus</w:t>
      </w:r>
      <w:r w:rsidR="00B72920" w:rsidRPr="00A76B07">
        <w:rPr>
          <w:rFonts w:ascii="Times New Roman" w:hAnsi="Times New Roman" w:cs="Times New Roman"/>
          <w:sz w:val="24"/>
          <w:szCs w:val="24"/>
        </w:rPr>
        <w:t>, užduotis</w:t>
      </w:r>
      <w:r w:rsidR="00435F48" w:rsidRPr="00A76B07">
        <w:rPr>
          <w:rFonts w:ascii="Times New Roman" w:hAnsi="Times New Roman" w:cs="Times New Roman"/>
          <w:sz w:val="24"/>
          <w:szCs w:val="24"/>
        </w:rPr>
        <w:t>.</w:t>
      </w:r>
    </w:p>
    <w:p w14:paraId="455BD9E3" w14:textId="52BCF9B9" w:rsidR="00435F48" w:rsidRPr="00AE77C1" w:rsidRDefault="00447864" w:rsidP="00562946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435F48" w:rsidRPr="00AE77C1">
        <w:rPr>
          <w:rFonts w:ascii="Times New Roman" w:hAnsi="Times New Roman" w:cs="Times New Roman"/>
          <w:sz w:val="24"/>
          <w:szCs w:val="24"/>
        </w:rPr>
        <w:t xml:space="preserve">DI taikymo </w:t>
      </w:r>
      <w:r w:rsidR="00A46091" w:rsidRPr="00AE77C1">
        <w:rPr>
          <w:rFonts w:ascii="Times New Roman" w:hAnsi="Times New Roman" w:cs="Times New Roman"/>
          <w:sz w:val="24"/>
          <w:szCs w:val="24"/>
        </w:rPr>
        <w:t>srit</w:t>
      </w:r>
      <w:r w:rsidR="000E4809" w:rsidRPr="00AE77C1">
        <w:rPr>
          <w:rFonts w:ascii="Times New Roman" w:hAnsi="Times New Roman" w:cs="Times New Roman"/>
          <w:sz w:val="24"/>
          <w:szCs w:val="24"/>
        </w:rPr>
        <w:t>y</w:t>
      </w:r>
      <w:r w:rsidR="00A46091" w:rsidRPr="00AE77C1">
        <w:rPr>
          <w:rFonts w:ascii="Times New Roman" w:hAnsi="Times New Roman" w:cs="Times New Roman"/>
          <w:sz w:val="24"/>
          <w:szCs w:val="24"/>
        </w:rPr>
        <w:t>s</w:t>
      </w:r>
      <w:r w:rsidR="00435F48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6FC2A8E3" w14:textId="55F4F624" w:rsidR="00435F48" w:rsidRPr="00AE77C1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0B53C5" w:rsidRPr="00AE77C1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E77C1">
        <w:rPr>
          <w:rFonts w:ascii="Times New Roman" w:hAnsi="Times New Roman" w:cs="Times New Roman"/>
          <w:sz w:val="24"/>
          <w:szCs w:val="24"/>
        </w:rPr>
        <w:t xml:space="preserve"> </w:t>
      </w:r>
      <w:r w:rsidR="00421786" w:rsidRPr="00AE77C1">
        <w:rPr>
          <w:rFonts w:ascii="Times New Roman" w:hAnsi="Times New Roman" w:cs="Times New Roman"/>
          <w:sz w:val="24"/>
          <w:szCs w:val="24"/>
        </w:rPr>
        <w:t>administravimas</w:t>
      </w:r>
      <w:r w:rsidR="00B92F91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42E74CD1" w14:textId="6273A7CC" w:rsidR="00B92F91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</w:t>
      </w:r>
      <w:r w:rsidR="00B966C6" w:rsidRPr="00AE77C1">
        <w:rPr>
          <w:rFonts w:ascii="Times New Roman" w:hAnsi="Times New Roman" w:cs="Times New Roman"/>
          <w:sz w:val="24"/>
          <w:szCs w:val="24"/>
        </w:rPr>
        <w:t>p</w:t>
      </w:r>
      <w:r w:rsidR="00B92F91" w:rsidRPr="00AE77C1">
        <w:rPr>
          <w:rFonts w:ascii="Times New Roman" w:hAnsi="Times New Roman" w:cs="Times New Roman"/>
          <w:sz w:val="24"/>
          <w:szCs w:val="24"/>
        </w:rPr>
        <w:t>ersonalo valdym</w:t>
      </w:r>
      <w:r w:rsidR="009C0654" w:rsidRPr="00AE77C1">
        <w:rPr>
          <w:rFonts w:ascii="Times New Roman" w:hAnsi="Times New Roman" w:cs="Times New Roman"/>
          <w:sz w:val="24"/>
          <w:szCs w:val="24"/>
        </w:rPr>
        <w:t>as</w:t>
      </w:r>
      <w:r w:rsidR="00B92F91" w:rsidRPr="00AE77C1">
        <w:rPr>
          <w:rFonts w:ascii="Times New Roman" w:hAnsi="Times New Roman" w:cs="Times New Roman"/>
          <w:sz w:val="24"/>
          <w:szCs w:val="24"/>
        </w:rPr>
        <w:t>;</w:t>
      </w:r>
    </w:p>
    <w:p w14:paraId="3E7AC84A" w14:textId="13E0123F" w:rsidR="00B92F91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</w:t>
      </w:r>
      <w:r w:rsidR="00B966C6" w:rsidRPr="00AE77C1">
        <w:rPr>
          <w:rFonts w:ascii="Times New Roman" w:hAnsi="Times New Roman" w:cs="Times New Roman"/>
          <w:sz w:val="24"/>
          <w:szCs w:val="24"/>
        </w:rPr>
        <w:t>b</w:t>
      </w:r>
      <w:r w:rsidR="00B92F91" w:rsidRPr="00AE77C1">
        <w:rPr>
          <w:rFonts w:ascii="Times New Roman" w:hAnsi="Times New Roman" w:cs="Times New Roman"/>
          <w:sz w:val="24"/>
          <w:szCs w:val="24"/>
        </w:rPr>
        <w:t>iudžeto planavim</w:t>
      </w:r>
      <w:r w:rsidR="009C0654" w:rsidRPr="00AE77C1">
        <w:rPr>
          <w:rFonts w:ascii="Times New Roman" w:hAnsi="Times New Roman" w:cs="Times New Roman"/>
          <w:sz w:val="24"/>
          <w:szCs w:val="24"/>
        </w:rPr>
        <w:t>as</w:t>
      </w:r>
      <w:r w:rsidR="00B92F91" w:rsidRPr="00AE77C1">
        <w:rPr>
          <w:rFonts w:ascii="Times New Roman" w:hAnsi="Times New Roman" w:cs="Times New Roman"/>
          <w:sz w:val="24"/>
          <w:szCs w:val="24"/>
        </w:rPr>
        <w:t>, finansų analizė, prognozavim</w:t>
      </w:r>
      <w:r w:rsidR="009C0654" w:rsidRPr="00AE77C1">
        <w:rPr>
          <w:rFonts w:ascii="Times New Roman" w:hAnsi="Times New Roman" w:cs="Times New Roman"/>
          <w:sz w:val="24"/>
          <w:szCs w:val="24"/>
        </w:rPr>
        <w:t>as</w:t>
      </w:r>
      <w:r w:rsidR="00B92F91" w:rsidRPr="00AE77C1">
        <w:rPr>
          <w:rFonts w:ascii="Times New Roman" w:hAnsi="Times New Roman" w:cs="Times New Roman"/>
          <w:sz w:val="24"/>
          <w:szCs w:val="24"/>
        </w:rPr>
        <w:t>;</w:t>
      </w:r>
    </w:p>
    <w:p w14:paraId="1947EDDC" w14:textId="4E93C137" w:rsidR="00B92F91" w:rsidRPr="00AE77C1" w:rsidRDefault="00447864" w:rsidP="00562946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</w:t>
      </w:r>
      <w:r w:rsidR="00B966C6" w:rsidRPr="00AE77C1">
        <w:rPr>
          <w:rFonts w:ascii="Times New Roman" w:hAnsi="Times New Roman" w:cs="Times New Roman"/>
          <w:sz w:val="24"/>
          <w:szCs w:val="24"/>
        </w:rPr>
        <w:t>d</w:t>
      </w:r>
      <w:r w:rsidR="00B92F91" w:rsidRPr="00AE77C1">
        <w:rPr>
          <w:rFonts w:ascii="Times New Roman" w:hAnsi="Times New Roman" w:cs="Times New Roman"/>
          <w:sz w:val="24"/>
          <w:szCs w:val="24"/>
        </w:rPr>
        <w:t>arbotvarkių, susitikimų planavim</w:t>
      </w:r>
      <w:r w:rsidR="009C0654" w:rsidRPr="00AE77C1">
        <w:rPr>
          <w:rFonts w:ascii="Times New Roman" w:hAnsi="Times New Roman" w:cs="Times New Roman"/>
          <w:sz w:val="24"/>
          <w:szCs w:val="24"/>
        </w:rPr>
        <w:t>as</w:t>
      </w:r>
      <w:r w:rsidR="00646C40" w:rsidRPr="00AE77C1">
        <w:rPr>
          <w:rFonts w:ascii="Times New Roman" w:hAnsi="Times New Roman" w:cs="Times New Roman"/>
          <w:sz w:val="24"/>
          <w:szCs w:val="24"/>
        </w:rPr>
        <w:t xml:space="preserve"> ir protokolavimas</w:t>
      </w:r>
      <w:r w:rsidR="007408DF">
        <w:rPr>
          <w:rFonts w:ascii="Times New Roman" w:hAnsi="Times New Roman" w:cs="Times New Roman"/>
          <w:sz w:val="24"/>
          <w:szCs w:val="24"/>
        </w:rPr>
        <w:t>.</w:t>
      </w:r>
    </w:p>
    <w:p w14:paraId="3200D317" w14:textId="69D53BB7" w:rsidR="0017707E" w:rsidRPr="00AE77C1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0B53C5" w:rsidRPr="00AE77C1">
        <w:rPr>
          <w:rFonts w:ascii="Times New Roman" w:hAnsi="Times New Roman" w:cs="Times New Roman"/>
          <w:sz w:val="24"/>
          <w:szCs w:val="24"/>
        </w:rPr>
        <w:t>administracijos</w:t>
      </w:r>
      <w:r w:rsidR="0017707E" w:rsidRPr="00AE77C1">
        <w:rPr>
          <w:rFonts w:ascii="Times New Roman" w:hAnsi="Times New Roman" w:cs="Times New Roman"/>
          <w:sz w:val="24"/>
          <w:szCs w:val="24"/>
        </w:rPr>
        <w:t xml:space="preserve"> dokumentacija (administracinė, </w:t>
      </w:r>
      <w:r w:rsidR="004C45D7" w:rsidRPr="00AE77C1">
        <w:rPr>
          <w:rFonts w:ascii="Times New Roman" w:hAnsi="Times New Roman" w:cs="Times New Roman"/>
          <w:sz w:val="24"/>
          <w:szCs w:val="24"/>
        </w:rPr>
        <w:t xml:space="preserve">teisinė, </w:t>
      </w:r>
      <w:r w:rsidR="0017707E" w:rsidRPr="00AE77C1">
        <w:rPr>
          <w:rFonts w:ascii="Times New Roman" w:hAnsi="Times New Roman" w:cs="Times New Roman"/>
          <w:sz w:val="24"/>
          <w:szCs w:val="24"/>
        </w:rPr>
        <w:t>techninė ir kita)</w:t>
      </w:r>
      <w:r w:rsidR="00B92F91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25A4C97E" w14:textId="7CA96F11" w:rsidR="00DD6AA2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</w:t>
      </w:r>
      <w:r w:rsidR="00B966C6" w:rsidRPr="00AE77C1">
        <w:rPr>
          <w:rFonts w:ascii="Times New Roman" w:hAnsi="Times New Roman" w:cs="Times New Roman"/>
          <w:sz w:val="24"/>
          <w:szCs w:val="24"/>
        </w:rPr>
        <w:t>d</w:t>
      </w:r>
      <w:r w:rsidR="00DD6AA2" w:rsidRPr="00AE77C1">
        <w:rPr>
          <w:rFonts w:ascii="Times New Roman" w:hAnsi="Times New Roman" w:cs="Times New Roman"/>
          <w:sz w:val="24"/>
          <w:szCs w:val="24"/>
        </w:rPr>
        <w:t xml:space="preserve">okumentų </w:t>
      </w:r>
      <w:r w:rsidR="001830BB" w:rsidRPr="00AE77C1">
        <w:rPr>
          <w:rFonts w:ascii="Times New Roman" w:hAnsi="Times New Roman" w:cs="Times New Roman"/>
          <w:sz w:val="24"/>
          <w:szCs w:val="24"/>
        </w:rPr>
        <w:t xml:space="preserve">rengimas, </w:t>
      </w:r>
      <w:r w:rsidR="00DD6AA2" w:rsidRPr="00AE77C1">
        <w:rPr>
          <w:rFonts w:ascii="Times New Roman" w:hAnsi="Times New Roman" w:cs="Times New Roman"/>
          <w:sz w:val="24"/>
          <w:szCs w:val="24"/>
        </w:rPr>
        <w:t xml:space="preserve">vertimas, analizė, </w:t>
      </w:r>
      <w:r w:rsidR="001830BB" w:rsidRPr="00AE77C1">
        <w:rPr>
          <w:rFonts w:ascii="Times New Roman" w:hAnsi="Times New Roman" w:cs="Times New Roman"/>
          <w:sz w:val="24"/>
          <w:szCs w:val="24"/>
        </w:rPr>
        <w:t xml:space="preserve">klasifikavimas, </w:t>
      </w:r>
      <w:r w:rsidR="00DD6AA2" w:rsidRPr="00AE77C1">
        <w:rPr>
          <w:rFonts w:ascii="Times New Roman" w:hAnsi="Times New Roman" w:cs="Times New Roman"/>
          <w:sz w:val="24"/>
          <w:szCs w:val="24"/>
        </w:rPr>
        <w:t>santraukų kūrimas</w:t>
      </w:r>
      <w:r w:rsidR="001830BB" w:rsidRPr="00AE77C1">
        <w:rPr>
          <w:rFonts w:ascii="Times New Roman" w:hAnsi="Times New Roman" w:cs="Times New Roman"/>
          <w:sz w:val="24"/>
          <w:szCs w:val="24"/>
        </w:rPr>
        <w:t>, paie</w:t>
      </w:r>
      <w:r w:rsidR="00646C40" w:rsidRPr="00AE77C1">
        <w:rPr>
          <w:rFonts w:ascii="Times New Roman" w:hAnsi="Times New Roman" w:cs="Times New Roman"/>
          <w:sz w:val="24"/>
          <w:szCs w:val="24"/>
        </w:rPr>
        <w:t>š</w:t>
      </w:r>
      <w:r w:rsidR="001830BB" w:rsidRPr="00AE77C1">
        <w:rPr>
          <w:rFonts w:ascii="Times New Roman" w:hAnsi="Times New Roman" w:cs="Times New Roman"/>
          <w:sz w:val="24"/>
          <w:szCs w:val="24"/>
        </w:rPr>
        <w:t>ka</w:t>
      </w:r>
      <w:r w:rsidR="00B966C6" w:rsidRPr="00AE77C1">
        <w:rPr>
          <w:rFonts w:ascii="Times New Roman" w:hAnsi="Times New Roman" w:cs="Times New Roman"/>
          <w:sz w:val="24"/>
          <w:szCs w:val="24"/>
        </w:rPr>
        <w:t xml:space="preserve"> ir tūrinio tikrinimas</w:t>
      </w:r>
      <w:r w:rsidR="00B20EB0" w:rsidRPr="00AE77C1">
        <w:rPr>
          <w:rFonts w:ascii="Times New Roman" w:hAnsi="Times New Roman" w:cs="Times New Roman"/>
          <w:sz w:val="24"/>
          <w:szCs w:val="24"/>
        </w:rPr>
        <w:t xml:space="preserve"> (pvz., šablonų </w:t>
      </w:r>
      <w:r w:rsidR="00B966C6" w:rsidRPr="00AE77C1">
        <w:rPr>
          <w:rFonts w:ascii="Times New Roman" w:hAnsi="Times New Roman" w:cs="Times New Roman"/>
          <w:sz w:val="24"/>
          <w:szCs w:val="24"/>
        </w:rPr>
        <w:t>ataskaitų, sutarčių generavimas)</w:t>
      </w:r>
      <w:r w:rsidR="005032F7" w:rsidRPr="00AE77C1">
        <w:rPr>
          <w:rFonts w:ascii="Times New Roman" w:hAnsi="Times New Roman" w:cs="Times New Roman"/>
          <w:sz w:val="24"/>
          <w:szCs w:val="24"/>
        </w:rPr>
        <w:t>;</w:t>
      </w:r>
    </w:p>
    <w:p w14:paraId="3DD2BB98" w14:textId="0F73C27A" w:rsidR="00DD6AA2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4.2.2. </w:t>
      </w:r>
      <w:r w:rsidR="00B966C6" w:rsidRPr="00AE77C1">
        <w:rPr>
          <w:rFonts w:ascii="Times New Roman" w:hAnsi="Times New Roman" w:cs="Times New Roman"/>
          <w:sz w:val="24"/>
          <w:szCs w:val="24"/>
        </w:rPr>
        <w:t>t</w:t>
      </w:r>
      <w:r w:rsidR="00DD6AA2" w:rsidRPr="00AE77C1">
        <w:rPr>
          <w:rFonts w:ascii="Times New Roman" w:hAnsi="Times New Roman" w:cs="Times New Roman"/>
          <w:sz w:val="24"/>
          <w:szCs w:val="24"/>
        </w:rPr>
        <w:t>eisinių rizikų analizė ar atitikties tikrinimas</w:t>
      </w:r>
      <w:r w:rsidR="005032F7" w:rsidRPr="00AE77C1">
        <w:rPr>
          <w:rFonts w:ascii="Times New Roman" w:hAnsi="Times New Roman" w:cs="Times New Roman"/>
          <w:sz w:val="24"/>
          <w:szCs w:val="24"/>
        </w:rPr>
        <w:t>;</w:t>
      </w:r>
    </w:p>
    <w:p w14:paraId="5873815F" w14:textId="27E6FCD7" w:rsidR="00DD6AA2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</w:t>
      </w:r>
      <w:r w:rsidR="00B966C6" w:rsidRPr="00AE77C1">
        <w:rPr>
          <w:rFonts w:ascii="Times New Roman" w:hAnsi="Times New Roman" w:cs="Times New Roman"/>
          <w:sz w:val="24"/>
          <w:szCs w:val="24"/>
        </w:rPr>
        <w:t>t</w:t>
      </w:r>
      <w:r w:rsidR="00DD6AA2" w:rsidRPr="00AE77C1">
        <w:rPr>
          <w:rFonts w:ascii="Times New Roman" w:hAnsi="Times New Roman" w:cs="Times New Roman"/>
          <w:sz w:val="24"/>
          <w:szCs w:val="24"/>
        </w:rPr>
        <w:t>echninės dokumentacijos generavimas (pvz., IT sistemų aprašymų sudarymas</w:t>
      </w:r>
      <w:r w:rsidR="00C14981" w:rsidRPr="00AE77C1">
        <w:rPr>
          <w:rFonts w:ascii="Times New Roman" w:hAnsi="Times New Roman" w:cs="Times New Roman"/>
          <w:sz w:val="24"/>
          <w:szCs w:val="24"/>
        </w:rPr>
        <w:t>, schemų rengimas ir kita</w:t>
      </w:r>
      <w:r w:rsidR="00DD6AA2" w:rsidRPr="00AE77C1">
        <w:rPr>
          <w:rFonts w:ascii="Times New Roman" w:hAnsi="Times New Roman" w:cs="Times New Roman"/>
          <w:sz w:val="24"/>
          <w:szCs w:val="24"/>
        </w:rPr>
        <w:t>)</w:t>
      </w:r>
      <w:r w:rsidR="007408DF">
        <w:rPr>
          <w:rFonts w:ascii="Times New Roman" w:hAnsi="Times New Roman" w:cs="Times New Roman"/>
          <w:sz w:val="24"/>
          <w:szCs w:val="24"/>
        </w:rPr>
        <w:t>;</w:t>
      </w:r>
    </w:p>
    <w:p w14:paraId="19D6095F" w14:textId="47E787A0" w:rsidR="00435F48" w:rsidRPr="00AE77C1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a</w:t>
      </w:r>
      <w:r w:rsidR="000B53C5" w:rsidRPr="00AE77C1">
        <w:rPr>
          <w:rFonts w:ascii="Times New Roman" w:hAnsi="Times New Roman" w:cs="Times New Roman"/>
          <w:sz w:val="24"/>
          <w:szCs w:val="24"/>
        </w:rPr>
        <w:t xml:space="preserve">dministracijos </w:t>
      </w:r>
      <w:r w:rsidR="00435F48" w:rsidRPr="00AE77C1">
        <w:rPr>
          <w:rFonts w:ascii="Times New Roman" w:hAnsi="Times New Roman" w:cs="Times New Roman"/>
          <w:sz w:val="24"/>
          <w:szCs w:val="24"/>
        </w:rPr>
        <w:t>IT infrastruktūra,</w:t>
      </w:r>
      <w:r w:rsidR="004C45D7" w:rsidRPr="00AE77C1">
        <w:rPr>
          <w:rFonts w:ascii="Times New Roman" w:hAnsi="Times New Roman" w:cs="Times New Roman"/>
          <w:sz w:val="24"/>
          <w:szCs w:val="24"/>
        </w:rPr>
        <w:t xml:space="preserve"> </w:t>
      </w:r>
      <w:r w:rsidR="00435F48" w:rsidRPr="00AE77C1">
        <w:rPr>
          <w:rFonts w:ascii="Times New Roman" w:hAnsi="Times New Roman" w:cs="Times New Roman"/>
          <w:sz w:val="24"/>
          <w:szCs w:val="24"/>
        </w:rPr>
        <w:t xml:space="preserve">IS, </w:t>
      </w:r>
      <w:r w:rsidR="006D694A" w:rsidRPr="00AE77C1">
        <w:rPr>
          <w:rFonts w:ascii="Times New Roman" w:hAnsi="Times New Roman" w:cs="Times New Roman"/>
          <w:sz w:val="24"/>
          <w:szCs w:val="24"/>
        </w:rPr>
        <w:t xml:space="preserve">priemonės, </w:t>
      </w:r>
      <w:r w:rsidR="00435F48" w:rsidRPr="00AE77C1">
        <w:rPr>
          <w:rFonts w:ascii="Times New Roman" w:hAnsi="Times New Roman" w:cs="Times New Roman"/>
          <w:sz w:val="24"/>
          <w:szCs w:val="24"/>
        </w:rPr>
        <w:t>duomenys ir teikiamos paslaugos</w:t>
      </w:r>
      <w:r w:rsidR="0072244E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2DA40427" w14:textId="39B19A87" w:rsidR="0072244E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4.3.1. </w:t>
      </w:r>
      <w:r w:rsidR="00B966C6" w:rsidRPr="00AE77C1">
        <w:rPr>
          <w:rFonts w:ascii="Times New Roman" w:hAnsi="Times New Roman" w:cs="Times New Roman"/>
          <w:sz w:val="24"/>
          <w:szCs w:val="24"/>
        </w:rPr>
        <w:t>d</w:t>
      </w:r>
      <w:r w:rsidR="0072244E" w:rsidRPr="00AE77C1">
        <w:rPr>
          <w:rFonts w:ascii="Times New Roman" w:hAnsi="Times New Roman" w:cs="Times New Roman"/>
          <w:sz w:val="24"/>
          <w:szCs w:val="24"/>
        </w:rPr>
        <w:t>uomenų analitikos sprendimai (statistinė analizė, prognozės, anomalijų aptikimas)</w:t>
      </w:r>
      <w:r w:rsidR="00562946">
        <w:rPr>
          <w:rFonts w:ascii="Times New Roman" w:hAnsi="Times New Roman" w:cs="Times New Roman"/>
          <w:sz w:val="24"/>
          <w:szCs w:val="24"/>
        </w:rPr>
        <w:t>;</w:t>
      </w:r>
    </w:p>
    <w:p w14:paraId="08401E38" w14:textId="20D37848" w:rsidR="0072244E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4.3.2. 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IT pagalba </w:t>
      </w:r>
      <w:r w:rsidR="00D83C35" w:rsidRPr="00AE77C1">
        <w:rPr>
          <w:rFonts w:ascii="Times New Roman" w:hAnsi="Times New Roman" w:cs="Times New Roman"/>
          <w:sz w:val="24"/>
          <w:szCs w:val="24"/>
        </w:rPr>
        <w:t>ir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 paslaugų naudotojų konsultavim</w:t>
      </w:r>
      <w:r w:rsidR="00D83C35" w:rsidRPr="00AE77C1">
        <w:rPr>
          <w:rFonts w:ascii="Times New Roman" w:hAnsi="Times New Roman" w:cs="Times New Roman"/>
          <w:sz w:val="24"/>
          <w:szCs w:val="24"/>
        </w:rPr>
        <w:t>as;</w:t>
      </w:r>
    </w:p>
    <w:p w14:paraId="1ED3F9DA" w14:textId="6D81ECCE" w:rsidR="0072244E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4.3.3. </w:t>
      </w:r>
      <w:r w:rsidR="00FD33CC" w:rsidRPr="00AE77C1">
        <w:rPr>
          <w:rFonts w:ascii="Times New Roman" w:hAnsi="Times New Roman" w:cs="Times New Roman"/>
          <w:sz w:val="24"/>
          <w:szCs w:val="24"/>
        </w:rPr>
        <w:t xml:space="preserve">informacinių sistemų pranešimų, </w:t>
      </w:r>
      <w:r w:rsidR="0072244E" w:rsidRPr="00AE77C1">
        <w:rPr>
          <w:rFonts w:ascii="Times New Roman" w:hAnsi="Times New Roman" w:cs="Times New Roman"/>
          <w:sz w:val="24"/>
          <w:szCs w:val="24"/>
        </w:rPr>
        <w:t>užklausų</w:t>
      </w:r>
      <w:r w:rsidR="00FD33CC" w:rsidRPr="00AE77C1">
        <w:rPr>
          <w:rFonts w:ascii="Times New Roman" w:hAnsi="Times New Roman" w:cs="Times New Roman"/>
          <w:sz w:val="24"/>
          <w:szCs w:val="24"/>
        </w:rPr>
        <w:t>, el. laiškų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 klasifikavimas, </w:t>
      </w:r>
      <w:proofErr w:type="spellStart"/>
      <w:r w:rsidR="0072244E" w:rsidRPr="00AE77C1">
        <w:rPr>
          <w:rFonts w:ascii="Times New Roman" w:hAnsi="Times New Roman" w:cs="Times New Roman"/>
          <w:sz w:val="24"/>
          <w:szCs w:val="24"/>
        </w:rPr>
        <w:t>priorit</w:t>
      </w:r>
      <w:r w:rsidR="00DD1FB3" w:rsidRPr="00AE77C1">
        <w:rPr>
          <w:rFonts w:ascii="Times New Roman" w:hAnsi="Times New Roman" w:cs="Times New Roman"/>
          <w:sz w:val="24"/>
          <w:szCs w:val="24"/>
        </w:rPr>
        <w:t>e</w:t>
      </w:r>
      <w:r w:rsidR="0072244E" w:rsidRPr="00AE77C1">
        <w:rPr>
          <w:rFonts w:ascii="Times New Roman" w:hAnsi="Times New Roman" w:cs="Times New Roman"/>
          <w:sz w:val="24"/>
          <w:szCs w:val="24"/>
        </w:rPr>
        <w:t>zavimas</w:t>
      </w:r>
      <w:proofErr w:type="spellEnd"/>
      <w:r w:rsidR="00DD1FB3" w:rsidRPr="00AE77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1FB3" w:rsidRPr="00AE77C1">
        <w:rPr>
          <w:rFonts w:ascii="Times New Roman" w:hAnsi="Times New Roman" w:cs="Times New Roman"/>
          <w:sz w:val="24"/>
          <w:szCs w:val="24"/>
        </w:rPr>
        <w:t>kategorizavimas</w:t>
      </w:r>
      <w:proofErr w:type="spellEnd"/>
      <w:r w:rsidR="00DD1FB3" w:rsidRPr="00AE77C1">
        <w:rPr>
          <w:rFonts w:ascii="Times New Roman" w:hAnsi="Times New Roman" w:cs="Times New Roman"/>
          <w:sz w:val="24"/>
          <w:szCs w:val="24"/>
        </w:rPr>
        <w:t xml:space="preserve"> ir kita;</w:t>
      </w:r>
    </w:p>
    <w:p w14:paraId="4524D9D1" w14:textId="2793EA41" w:rsidR="0072244E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4.3.4. </w:t>
      </w:r>
      <w:r w:rsidR="00DD1FB3" w:rsidRPr="00AE77C1">
        <w:rPr>
          <w:rFonts w:ascii="Times New Roman" w:hAnsi="Times New Roman" w:cs="Times New Roman"/>
          <w:sz w:val="24"/>
          <w:szCs w:val="24"/>
        </w:rPr>
        <w:t>informacijos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 saugumo</w:t>
      </w:r>
      <w:r w:rsidR="004F2D2F" w:rsidRPr="00AE77C1">
        <w:rPr>
          <w:rFonts w:ascii="Times New Roman" w:hAnsi="Times New Roman" w:cs="Times New Roman"/>
          <w:sz w:val="24"/>
          <w:szCs w:val="24"/>
        </w:rPr>
        <w:t xml:space="preserve"> informacinių sistemų pranešimų ir užklausų analizė, pažeidžiamumų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 aptikim</w:t>
      </w:r>
      <w:r w:rsidR="004F2D2F" w:rsidRPr="00AE77C1">
        <w:rPr>
          <w:rFonts w:ascii="Times New Roman" w:hAnsi="Times New Roman" w:cs="Times New Roman"/>
          <w:sz w:val="24"/>
          <w:szCs w:val="24"/>
        </w:rPr>
        <w:t>as</w:t>
      </w:r>
      <w:r w:rsidR="0072244E" w:rsidRPr="00AE77C1">
        <w:rPr>
          <w:rFonts w:ascii="Times New Roman" w:hAnsi="Times New Roman" w:cs="Times New Roman"/>
          <w:sz w:val="24"/>
          <w:szCs w:val="24"/>
        </w:rPr>
        <w:t xml:space="preserve"> ir prevencij</w:t>
      </w:r>
      <w:r w:rsidR="00FA6DA0" w:rsidRPr="00AE77C1">
        <w:rPr>
          <w:rFonts w:ascii="Times New Roman" w:hAnsi="Times New Roman" w:cs="Times New Roman"/>
          <w:sz w:val="24"/>
          <w:szCs w:val="24"/>
        </w:rPr>
        <w:t>a;</w:t>
      </w:r>
    </w:p>
    <w:p w14:paraId="772A524B" w14:textId="0B2DB099" w:rsidR="0072244E" w:rsidRPr="00AE77C1" w:rsidRDefault="00447864" w:rsidP="00562946">
      <w:pPr>
        <w:pStyle w:val="Betarp"/>
        <w:tabs>
          <w:tab w:val="left" w:pos="709"/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4.3.5. </w:t>
      </w:r>
      <w:r w:rsidR="0072244E" w:rsidRPr="00AE77C1">
        <w:rPr>
          <w:rFonts w:ascii="Times New Roman" w:hAnsi="Times New Roman" w:cs="Times New Roman"/>
          <w:sz w:val="24"/>
          <w:szCs w:val="24"/>
        </w:rPr>
        <w:t>duomenų kokybės, nuoseklumo, tikslumo tikrinimas</w:t>
      </w:r>
      <w:r w:rsidR="007408DF">
        <w:rPr>
          <w:rFonts w:ascii="Times New Roman" w:hAnsi="Times New Roman" w:cs="Times New Roman"/>
          <w:sz w:val="24"/>
          <w:szCs w:val="24"/>
        </w:rPr>
        <w:t>;</w:t>
      </w:r>
    </w:p>
    <w:p w14:paraId="4332538F" w14:textId="6A5C8DDB" w:rsidR="00435F48" w:rsidRPr="00AE77C1" w:rsidRDefault="00447864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4.4. </w:t>
      </w:r>
      <w:r w:rsidR="000B53C5" w:rsidRPr="00AE77C1">
        <w:rPr>
          <w:rFonts w:ascii="Times New Roman" w:hAnsi="Times New Roman" w:cs="Times New Roman"/>
          <w:sz w:val="24"/>
          <w:szCs w:val="24"/>
        </w:rPr>
        <w:t>administracijos</w:t>
      </w:r>
      <w:r w:rsidR="00435F48" w:rsidRPr="00AE77C1">
        <w:rPr>
          <w:rFonts w:ascii="Times New Roman" w:hAnsi="Times New Roman" w:cs="Times New Roman"/>
          <w:sz w:val="24"/>
          <w:szCs w:val="24"/>
        </w:rPr>
        <w:t xml:space="preserve"> </w:t>
      </w:r>
      <w:r w:rsidR="003A50B4" w:rsidRPr="00AE77C1">
        <w:rPr>
          <w:rFonts w:ascii="Times New Roman" w:hAnsi="Times New Roman" w:cs="Times New Roman"/>
          <w:sz w:val="24"/>
          <w:szCs w:val="24"/>
        </w:rPr>
        <w:t>veikla, pro</w:t>
      </w:r>
      <w:r w:rsidR="00E33D59" w:rsidRPr="00AE77C1">
        <w:rPr>
          <w:rFonts w:ascii="Times New Roman" w:hAnsi="Times New Roman" w:cs="Times New Roman"/>
          <w:sz w:val="24"/>
          <w:szCs w:val="24"/>
        </w:rPr>
        <w:t>c</w:t>
      </w:r>
      <w:r w:rsidR="003A50B4" w:rsidRPr="00AE77C1">
        <w:rPr>
          <w:rFonts w:ascii="Times New Roman" w:hAnsi="Times New Roman" w:cs="Times New Roman"/>
          <w:sz w:val="24"/>
          <w:szCs w:val="24"/>
        </w:rPr>
        <w:t>esai</w:t>
      </w:r>
      <w:r w:rsidR="00E33D59" w:rsidRPr="00AE77C1">
        <w:rPr>
          <w:rFonts w:ascii="Times New Roman" w:hAnsi="Times New Roman" w:cs="Times New Roman"/>
          <w:sz w:val="24"/>
          <w:szCs w:val="24"/>
        </w:rPr>
        <w:t xml:space="preserve">, </w:t>
      </w:r>
      <w:r w:rsidR="00094A65" w:rsidRPr="00AE77C1">
        <w:rPr>
          <w:rFonts w:ascii="Times New Roman" w:hAnsi="Times New Roman" w:cs="Times New Roman"/>
          <w:sz w:val="24"/>
          <w:szCs w:val="24"/>
        </w:rPr>
        <w:t>teisės aktais priskirtų funkcijų</w:t>
      </w:r>
      <w:r w:rsidR="009A69C0" w:rsidRPr="00AE77C1">
        <w:rPr>
          <w:rFonts w:ascii="Times New Roman" w:hAnsi="Times New Roman" w:cs="Times New Roman"/>
          <w:sz w:val="24"/>
          <w:szCs w:val="24"/>
        </w:rPr>
        <w:t xml:space="preserve"> </w:t>
      </w:r>
      <w:r w:rsidR="0018420E" w:rsidRPr="00AE77C1">
        <w:rPr>
          <w:rFonts w:ascii="Times New Roman" w:hAnsi="Times New Roman" w:cs="Times New Roman"/>
          <w:sz w:val="24"/>
          <w:szCs w:val="24"/>
        </w:rPr>
        <w:t>vykdymas</w:t>
      </w:r>
      <w:r w:rsidR="00FA2A86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10472782" w14:textId="5454A46B" w:rsidR="00FA2A86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4.4.1. </w:t>
      </w:r>
      <w:r w:rsidR="004850BC" w:rsidRPr="00AE77C1">
        <w:rPr>
          <w:rFonts w:ascii="Times New Roman" w:hAnsi="Times New Roman" w:cs="Times New Roman"/>
          <w:sz w:val="24"/>
          <w:szCs w:val="24"/>
        </w:rPr>
        <w:t xml:space="preserve">procesų, </w:t>
      </w:r>
      <w:r w:rsidR="00FA2A86" w:rsidRPr="00AE77C1">
        <w:rPr>
          <w:rFonts w:ascii="Times New Roman" w:hAnsi="Times New Roman" w:cs="Times New Roman"/>
          <w:sz w:val="24"/>
          <w:szCs w:val="24"/>
        </w:rPr>
        <w:t>projektų, sutarčių valdym</w:t>
      </w:r>
      <w:r w:rsidR="004850BC" w:rsidRPr="00AE77C1">
        <w:rPr>
          <w:rFonts w:ascii="Times New Roman" w:hAnsi="Times New Roman" w:cs="Times New Roman"/>
          <w:sz w:val="24"/>
          <w:szCs w:val="24"/>
        </w:rPr>
        <w:t>as;</w:t>
      </w:r>
    </w:p>
    <w:p w14:paraId="14C36000" w14:textId="2F68EABA" w:rsidR="00FA2A86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4.4.2. </w:t>
      </w:r>
      <w:r w:rsidR="004850BC" w:rsidRPr="00AE77C1">
        <w:rPr>
          <w:rFonts w:ascii="Times New Roman" w:hAnsi="Times New Roman" w:cs="Times New Roman"/>
          <w:sz w:val="24"/>
          <w:szCs w:val="24"/>
        </w:rPr>
        <w:t>paslaugų</w:t>
      </w:r>
      <w:r w:rsidR="00FA2A86" w:rsidRPr="00AE77C1">
        <w:rPr>
          <w:rFonts w:ascii="Times New Roman" w:hAnsi="Times New Roman" w:cs="Times New Roman"/>
          <w:sz w:val="24"/>
          <w:szCs w:val="24"/>
        </w:rPr>
        <w:t xml:space="preserve"> stebėsen</w:t>
      </w:r>
      <w:r w:rsidR="004850BC" w:rsidRPr="00AE77C1">
        <w:rPr>
          <w:rFonts w:ascii="Times New Roman" w:hAnsi="Times New Roman" w:cs="Times New Roman"/>
          <w:sz w:val="24"/>
          <w:szCs w:val="24"/>
        </w:rPr>
        <w:t>a, anali</w:t>
      </w:r>
      <w:r w:rsidR="005332D0" w:rsidRPr="00AE77C1">
        <w:rPr>
          <w:rFonts w:ascii="Times New Roman" w:hAnsi="Times New Roman" w:cs="Times New Roman"/>
          <w:sz w:val="24"/>
          <w:szCs w:val="24"/>
        </w:rPr>
        <w:t>zė</w:t>
      </w:r>
      <w:r w:rsidR="00FA2A86" w:rsidRPr="00AE77C1">
        <w:rPr>
          <w:rFonts w:ascii="Times New Roman" w:hAnsi="Times New Roman" w:cs="Times New Roman"/>
          <w:sz w:val="24"/>
          <w:szCs w:val="24"/>
        </w:rPr>
        <w:t xml:space="preserve"> ir prognozavim</w:t>
      </w:r>
      <w:r w:rsidR="004850BC" w:rsidRPr="00AE77C1">
        <w:rPr>
          <w:rFonts w:ascii="Times New Roman" w:hAnsi="Times New Roman" w:cs="Times New Roman"/>
          <w:sz w:val="24"/>
          <w:szCs w:val="24"/>
        </w:rPr>
        <w:t>as</w:t>
      </w:r>
      <w:r w:rsidR="00562946">
        <w:rPr>
          <w:rFonts w:ascii="Times New Roman" w:hAnsi="Times New Roman" w:cs="Times New Roman"/>
          <w:sz w:val="24"/>
          <w:szCs w:val="24"/>
        </w:rPr>
        <w:t>;</w:t>
      </w:r>
    </w:p>
    <w:p w14:paraId="26469533" w14:textId="4820A115" w:rsidR="00FA2A86" w:rsidRPr="00AE77C1" w:rsidRDefault="00447864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4.4.3. </w:t>
      </w:r>
      <w:r w:rsidR="00FA2A86" w:rsidRPr="00AE77C1">
        <w:rPr>
          <w:rFonts w:ascii="Times New Roman" w:hAnsi="Times New Roman" w:cs="Times New Roman"/>
          <w:sz w:val="24"/>
          <w:szCs w:val="24"/>
        </w:rPr>
        <w:t xml:space="preserve">skundų, </w:t>
      </w:r>
      <w:r w:rsidR="005332D0" w:rsidRPr="00AE77C1">
        <w:rPr>
          <w:rFonts w:ascii="Times New Roman" w:hAnsi="Times New Roman" w:cs="Times New Roman"/>
          <w:sz w:val="24"/>
          <w:szCs w:val="24"/>
        </w:rPr>
        <w:t xml:space="preserve">prašymų, </w:t>
      </w:r>
      <w:r w:rsidR="00FA2A86" w:rsidRPr="00AE77C1">
        <w:rPr>
          <w:rFonts w:ascii="Times New Roman" w:hAnsi="Times New Roman" w:cs="Times New Roman"/>
          <w:sz w:val="24"/>
          <w:szCs w:val="24"/>
        </w:rPr>
        <w:t>užklausų nagrinėjimas (pvz., skaitmeninis sprendimų priėmimas dėl paslaugų suteikimo</w:t>
      </w:r>
      <w:r w:rsidR="00AB017B" w:rsidRPr="00AE77C1">
        <w:rPr>
          <w:rFonts w:ascii="Times New Roman" w:hAnsi="Times New Roman" w:cs="Times New Roman"/>
          <w:sz w:val="24"/>
          <w:szCs w:val="24"/>
        </w:rPr>
        <w:t>, pakeitimo</w:t>
      </w:r>
      <w:r w:rsidR="00FA2A86" w:rsidRPr="00AE77C1">
        <w:rPr>
          <w:rFonts w:ascii="Times New Roman" w:hAnsi="Times New Roman" w:cs="Times New Roman"/>
          <w:sz w:val="24"/>
          <w:szCs w:val="24"/>
        </w:rPr>
        <w:t xml:space="preserve"> ar </w:t>
      </w:r>
      <w:r w:rsidR="00AB017B" w:rsidRPr="00AE77C1">
        <w:rPr>
          <w:rFonts w:ascii="Times New Roman" w:hAnsi="Times New Roman" w:cs="Times New Roman"/>
          <w:sz w:val="24"/>
          <w:szCs w:val="24"/>
        </w:rPr>
        <w:t>nutraukimo</w:t>
      </w:r>
      <w:r w:rsidR="00FA2A86" w:rsidRPr="00AE77C1">
        <w:rPr>
          <w:rFonts w:ascii="Times New Roman" w:hAnsi="Times New Roman" w:cs="Times New Roman"/>
          <w:sz w:val="24"/>
          <w:szCs w:val="24"/>
        </w:rPr>
        <w:t>)</w:t>
      </w:r>
      <w:r w:rsidR="00562946">
        <w:rPr>
          <w:rFonts w:ascii="Times New Roman" w:hAnsi="Times New Roman" w:cs="Times New Roman"/>
          <w:sz w:val="24"/>
          <w:szCs w:val="24"/>
        </w:rPr>
        <w:t>;</w:t>
      </w:r>
    </w:p>
    <w:p w14:paraId="77A3747F" w14:textId="2A5495F6" w:rsidR="00FA2A86" w:rsidRPr="00AE77C1" w:rsidRDefault="00447864" w:rsidP="00562946">
      <w:pPr>
        <w:pStyle w:val="Betarp"/>
        <w:tabs>
          <w:tab w:val="left" w:pos="709"/>
          <w:tab w:val="left" w:pos="1134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4.4.4. </w:t>
      </w:r>
      <w:r w:rsidR="00AB017B" w:rsidRPr="00AE77C1">
        <w:rPr>
          <w:rFonts w:ascii="Times New Roman" w:hAnsi="Times New Roman" w:cs="Times New Roman"/>
          <w:sz w:val="24"/>
          <w:szCs w:val="24"/>
        </w:rPr>
        <w:t>veiklos analizė</w:t>
      </w:r>
      <w:r w:rsidR="00BF58C7" w:rsidRPr="00AE77C1">
        <w:rPr>
          <w:rFonts w:ascii="Times New Roman" w:hAnsi="Times New Roman" w:cs="Times New Roman"/>
          <w:sz w:val="24"/>
          <w:szCs w:val="24"/>
        </w:rPr>
        <w:t xml:space="preserve"> ir ataskaitos</w:t>
      </w:r>
      <w:r w:rsidR="00562946">
        <w:rPr>
          <w:rFonts w:ascii="Times New Roman" w:hAnsi="Times New Roman" w:cs="Times New Roman"/>
          <w:sz w:val="24"/>
          <w:szCs w:val="24"/>
        </w:rPr>
        <w:t>;</w:t>
      </w:r>
    </w:p>
    <w:p w14:paraId="3AAA92E6" w14:textId="7927E6C4" w:rsidR="002E53ED" w:rsidRPr="00AE77C1" w:rsidRDefault="0019505B" w:rsidP="00562946">
      <w:pPr>
        <w:pStyle w:val="Betarp"/>
        <w:tabs>
          <w:tab w:val="left" w:pos="709"/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="002E53ED" w:rsidRPr="00AE77C1">
        <w:rPr>
          <w:rFonts w:ascii="Times New Roman" w:hAnsi="Times New Roman" w:cs="Times New Roman"/>
          <w:sz w:val="24"/>
          <w:szCs w:val="24"/>
        </w:rPr>
        <w:t>k</w:t>
      </w:r>
      <w:r w:rsidR="00684B97" w:rsidRPr="00AE77C1">
        <w:rPr>
          <w:rFonts w:ascii="Times New Roman" w:hAnsi="Times New Roman" w:cs="Times New Roman"/>
          <w:sz w:val="24"/>
          <w:szCs w:val="24"/>
        </w:rPr>
        <w:t>itos srit</w:t>
      </w:r>
      <w:r w:rsidR="0064437B" w:rsidRPr="00AE77C1">
        <w:rPr>
          <w:rFonts w:ascii="Times New Roman" w:hAnsi="Times New Roman" w:cs="Times New Roman"/>
          <w:sz w:val="24"/>
          <w:szCs w:val="24"/>
        </w:rPr>
        <w:t>y</w:t>
      </w:r>
      <w:r w:rsidR="00684B97" w:rsidRPr="00AE77C1">
        <w:rPr>
          <w:rFonts w:ascii="Times New Roman" w:hAnsi="Times New Roman" w:cs="Times New Roman"/>
          <w:sz w:val="24"/>
          <w:szCs w:val="24"/>
        </w:rPr>
        <w:t>s, suderintos su Dirbtinio intelekto pareigūnu (toliau – DIP)</w:t>
      </w:r>
      <w:r w:rsidR="00D15B50" w:rsidRPr="00AE77C1">
        <w:rPr>
          <w:rFonts w:ascii="Times New Roman" w:hAnsi="Times New Roman" w:cs="Times New Roman"/>
          <w:sz w:val="24"/>
          <w:szCs w:val="24"/>
        </w:rPr>
        <w:t xml:space="preserve"> ir patvirtintos </w:t>
      </w:r>
      <w:r w:rsidR="000B53C5" w:rsidRPr="00AE77C1">
        <w:rPr>
          <w:rFonts w:ascii="Times New Roman" w:hAnsi="Times New Roman" w:cs="Times New Roman"/>
          <w:sz w:val="24"/>
          <w:szCs w:val="24"/>
        </w:rPr>
        <w:t>administracijos direktoriaus</w:t>
      </w:r>
      <w:r w:rsidR="00730791" w:rsidRPr="00AE77C1">
        <w:rPr>
          <w:rFonts w:ascii="Times New Roman" w:hAnsi="Times New Roman" w:cs="Times New Roman"/>
          <w:sz w:val="24"/>
          <w:szCs w:val="24"/>
        </w:rPr>
        <w:t>:</w:t>
      </w:r>
    </w:p>
    <w:p w14:paraId="3546D35C" w14:textId="50AE08E6" w:rsidR="00730791" w:rsidRPr="00AE77C1" w:rsidRDefault="0019505B" w:rsidP="005629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4.5.1. </w:t>
      </w:r>
      <w:r w:rsidR="00BF58C7" w:rsidRPr="00AE77C1">
        <w:rPr>
          <w:rFonts w:ascii="Times New Roman" w:hAnsi="Times New Roman" w:cs="Times New Roman"/>
          <w:sz w:val="24"/>
          <w:szCs w:val="24"/>
        </w:rPr>
        <w:t>t</w:t>
      </w:r>
      <w:r w:rsidR="007408DF">
        <w:rPr>
          <w:rFonts w:ascii="Times New Roman" w:hAnsi="Times New Roman" w:cs="Times New Roman"/>
          <w:sz w:val="24"/>
          <w:szCs w:val="24"/>
        </w:rPr>
        <w:t>ę</w:t>
      </w:r>
      <w:r w:rsidR="00BF58C7" w:rsidRPr="00AE77C1">
        <w:rPr>
          <w:rFonts w:ascii="Times New Roman" w:hAnsi="Times New Roman" w:cs="Times New Roman"/>
          <w:sz w:val="24"/>
          <w:szCs w:val="24"/>
        </w:rPr>
        <w:t>stiniai, pilotiniai arba e</w:t>
      </w:r>
      <w:r w:rsidR="00730791" w:rsidRPr="00AE77C1">
        <w:rPr>
          <w:rFonts w:ascii="Times New Roman" w:hAnsi="Times New Roman" w:cs="Times New Roman"/>
          <w:sz w:val="24"/>
          <w:szCs w:val="24"/>
        </w:rPr>
        <w:t>ksperimentiniai</w:t>
      </w:r>
      <w:r w:rsidR="00BF58C7" w:rsidRPr="00AE77C1">
        <w:rPr>
          <w:rFonts w:ascii="Times New Roman" w:hAnsi="Times New Roman" w:cs="Times New Roman"/>
          <w:sz w:val="24"/>
          <w:szCs w:val="24"/>
        </w:rPr>
        <w:t xml:space="preserve"> </w:t>
      </w:r>
      <w:r w:rsidR="00730791" w:rsidRPr="00AE77C1">
        <w:rPr>
          <w:rFonts w:ascii="Times New Roman" w:hAnsi="Times New Roman" w:cs="Times New Roman"/>
          <w:sz w:val="24"/>
          <w:szCs w:val="24"/>
        </w:rPr>
        <w:t>pro</w:t>
      </w:r>
      <w:r w:rsidR="00BF58C7" w:rsidRPr="00AE77C1">
        <w:rPr>
          <w:rFonts w:ascii="Times New Roman" w:hAnsi="Times New Roman" w:cs="Times New Roman"/>
          <w:sz w:val="24"/>
          <w:szCs w:val="24"/>
        </w:rPr>
        <w:t>jektai ir</w:t>
      </w:r>
      <w:r w:rsidR="00623396" w:rsidRPr="00AE77C1">
        <w:rPr>
          <w:rFonts w:ascii="Times New Roman" w:hAnsi="Times New Roman" w:cs="Times New Roman"/>
          <w:sz w:val="24"/>
          <w:szCs w:val="24"/>
        </w:rPr>
        <w:t xml:space="preserve"> DI sistemos;</w:t>
      </w:r>
    </w:p>
    <w:p w14:paraId="38EE9E97" w14:textId="3F2F7D96" w:rsidR="00730791" w:rsidRPr="00AE77C1" w:rsidRDefault="0019505B" w:rsidP="00562946">
      <w:pPr>
        <w:pStyle w:val="Betarp"/>
        <w:tabs>
          <w:tab w:val="left" w:pos="709"/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4.5.2. </w:t>
      </w:r>
      <w:r w:rsidR="00623396" w:rsidRPr="00AE77C1">
        <w:rPr>
          <w:rFonts w:ascii="Times New Roman" w:hAnsi="Times New Roman" w:cs="Times New Roman"/>
          <w:sz w:val="24"/>
          <w:szCs w:val="24"/>
        </w:rPr>
        <w:t>n</w:t>
      </w:r>
      <w:r w:rsidR="00730791" w:rsidRPr="00AE77C1">
        <w:rPr>
          <w:rFonts w:ascii="Times New Roman" w:hAnsi="Times New Roman" w:cs="Times New Roman"/>
          <w:sz w:val="24"/>
          <w:szCs w:val="24"/>
        </w:rPr>
        <w:t>auj</w:t>
      </w:r>
      <w:r w:rsidR="00623396" w:rsidRPr="00AE77C1">
        <w:rPr>
          <w:rFonts w:ascii="Times New Roman" w:hAnsi="Times New Roman" w:cs="Times New Roman"/>
          <w:sz w:val="24"/>
          <w:szCs w:val="24"/>
        </w:rPr>
        <w:t xml:space="preserve">i procesai ir (ar) </w:t>
      </w:r>
      <w:r w:rsidR="00730791" w:rsidRPr="00AE77C1">
        <w:rPr>
          <w:rFonts w:ascii="Times New Roman" w:hAnsi="Times New Roman" w:cs="Times New Roman"/>
          <w:sz w:val="24"/>
          <w:szCs w:val="24"/>
        </w:rPr>
        <w:t>funkcij</w:t>
      </w:r>
      <w:r w:rsidR="001A1924" w:rsidRPr="00AE77C1">
        <w:rPr>
          <w:rFonts w:ascii="Times New Roman" w:hAnsi="Times New Roman" w:cs="Times New Roman"/>
          <w:sz w:val="24"/>
          <w:szCs w:val="24"/>
        </w:rPr>
        <w:t>os;</w:t>
      </w:r>
    </w:p>
    <w:p w14:paraId="6C257B02" w14:textId="1F6BF47E" w:rsidR="00730791" w:rsidRPr="00AE77C1" w:rsidRDefault="0019505B" w:rsidP="00562946">
      <w:pPr>
        <w:pStyle w:val="Betarp"/>
        <w:tabs>
          <w:tab w:val="left" w:pos="709"/>
          <w:tab w:val="left" w:pos="127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4.5.3. </w:t>
      </w:r>
      <w:r w:rsidR="001A1924" w:rsidRPr="00AE77C1">
        <w:rPr>
          <w:rFonts w:ascii="Times New Roman" w:hAnsi="Times New Roman" w:cs="Times New Roman"/>
          <w:sz w:val="24"/>
          <w:szCs w:val="24"/>
        </w:rPr>
        <w:t>kitos suderintos ir patvirtintos sritys.</w:t>
      </w:r>
    </w:p>
    <w:p w14:paraId="38898589" w14:textId="3A8ABCB1" w:rsidR="7DB88F64" w:rsidRPr="00A76B07" w:rsidRDefault="0019505B" w:rsidP="00562946">
      <w:pPr>
        <w:pStyle w:val="Betarp"/>
        <w:tabs>
          <w:tab w:val="left" w:pos="709"/>
        </w:tabs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 xml:space="preserve">DI sistema – mašina grindžiama sistema, suprojektuota veikti įvairiais autonomijos lygiais, kuri po diegimo gali veikti prisitaikydama ir kuri, siekiant aiškių ar numanomų tikslų, iš gautos įvesties duomenų daro išvadą, kaip generuoti </w:t>
      </w:r>
      <w:proofErr w:type="spellStart"/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>išvedinius</w:t>
      </w:r>
      <w:proofErr w:type="spellEnd"/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 xml:space="preserve">, pavyzdžiui, </w:t>
      </w:r>
      <w:proofErr w:type="spellStart"/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>predikcijas</w:t>
      </w:r>
      <w:proofErr w:type="spellEnd"/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>, turinį, rekomendacijas ar sprendimus, kurie gali turėti įtakos fizinei ar virtualiai aplinkai. Ji gali būti k</w:t>
      </w:r>
      <w:r w:rsidR="00A115D8">
        <w:rPr>
          <w:rFonts w:ascii="Times New Roman" w:eastAsia="Times New Roman" w:hAnsi="Times New Roman" w:cs="Times New Roman"/>
          <w:sz w:val="24"/>
          <w:szCs w:val="24"/>
        </w:rPr>
        <w:t>u</w:t>
      </w:r>
      <w:r w:rsidR="00FC1D50" w:rsidRPr="00A76B07">
        <w:rPr>
          <w:rFonts w:ascii="Times New Roman" w:eastAsia="Times New Roman" w:hAnsi="Times New Roman" w:cs="Times New Roman"/>
          <w:sz w:val="24"/>
          <w:szCs w:val="24"/>
        </w:rPr>
        <w:t>riama, diegiama ir (ar) taikoma vadovaujantis Politikoje nustatytais pagrindiniais DI taikymo principais.</w:t>
      </w:r>
      <w:r w:rsidR="12FDB9A2" w:rsidRPr="00A76B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51963AB" w14:textId="74F16D4A" w:rsidR="00CE1870" w:rsidRPr="00A76B07" w:rsidRDefault="0019505B" w:rsidP="00562946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192B2585" w:rsidRPr="00A76B07">
        <w:rPr>
          <w:rFonts w:ascii="Times New Roman" w:hAnsi="Times New Roman" w:cs="Times New Roman"/>
          <w:sz w:val="24"/>
          <w:szCs w:val="24"/>
        </w:rPr>
        <w:t>Politika taikoma</w:t>
      </w:r>
      <w:r w:rsidR="000B53C5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192B2585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C03D66" w:rsidRPr="00A76B07">
        <w:rPr>
          <w:rFonts w:ascii="Times New Roman" w:hAnsi="Times New Roman" w:cs="Times New Roman"/>
          <w:sz w:val="24"/>
          <w:szCs w:val="24"/>
        </w:rPr>
        <w:t xml:space="preserve">struktūriniams </w:t>
      </w:r>
      <w:r w:rsidR="192B2585" w:rsidRPr="00A76B07">
        <w:rPr>
          <w:rFonts w:ascii="Times New Roman" w:hAnsi="Times New Roman" w:cs="Times New Roman"/>
          <w:sz w:val="24"/>
          <w:szCs w:val="24"/>
        </w:rPr>
        <w:t xml:space="preserve">padaliniams, darbuotojams ir veikloms, susijusioms su DI taikymu (sprendimai,  kūrimas, diegimas, </w:t>
      </w:r>
      <w:r w:rsidR="0018420E" w:rsidRPr="00A76B07">
        <w:rPr>
          <w:rFonts w:ascii="Times New Roman" w:hAnsi="Times New Roman" w:cs="Times New Roman"/>
          <w:sz w:val="24"/>
          <w:szCs w:val="24"/>
        </w:rPr>
        <w:t xml:space="preserve">viešieji </w:t>
      </w:r>
      <w:r w:rsidR="192B2585" w:rsidRPr="00A76B07">
        <w:rPr>
          <w:rFonts w:ascii="Times New Roman" w:hAnsi="Times New Roman" w:cs="Times New Roman"/>
          <w:sz w:val="24"/>
          <w:szCs w:val="24"/>
        </w:rPr>
        <w:t>pirkimai ir t.</w:t>
      </w:r>
      <w:r w:rsidR="775A1BCD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192B2585" w:rsidRPr="00A76B07">
        <w:rPr>
          <w:rFonts w:ascii="Times New Roman" w:hAnsi="Times New Roman" w:cs="Times New Roman"/>
          <w:sz w:val="24"/>
          <w:szCs w:val="24"/>
        </w:rPr>
        <w:t>t.).</w:t>
      </w:r>
    </w:p>
    <w:p w14:paraId="792F007E" w14:textId="5AD6874C" w:rsidR="002151DE" w:rsidRPr="00A76B07" w:rsidRDefault="0019505B" w:rsidP="00562946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435F48" w:rsidRPr="00A76B07">
        <w:rPr>
          <w:rFonts w:ascii="Times New Roman" w:hAnsi="Times New Roman" w:cs="Times New Roman"/>
          <w:sz w:val="24"/>
          <w:szCs w:val="24"/>
        </w:rPr>
        <w:t>Politikoje vartojamos sąvokos suprantamos taip, kaip jos yra apibrėžtos Lietuvos Respublikos valstybės informacinių išteklių valdymo įstatyme</w:t>
      </w:r>
      <w:r w:rsidR="00AB2DD9" w:rsidRPr="00A76B07">
        <w:rPr>
          <w:rFonts w:ascii="Times New Roman" w:hAnsi="Times New Roman" w:cs="Times New Roman"/>
          <w:sz w:val="24"/>
          <w:szCs w:val="24"/>
        </w:rPr>
        <w:t xml:space="preserve"> ir</w:t>
      </w:r>
      <w:r w:rsidR="003332C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0940AE" w:rsidRPr="00A76B07">
        <w:rPr>
          <w:rFonts w:ascii="Times New Roman" w:hAnsi="Times New Roman" w:cs="Times New Roman"/>
          <w:sz w:val="24"/>
          <w:szCs w:val="24"/>
        </w:rPr>
        <w:t>2024 m. birželio 13 d. Europos Parlamento ir Tarybos reglamente (ES) Nr. 2024/1689, kuriuo nustatomos suderintos dirbtinio intelekto taisyklės ir iš dalies keičiami reglamentai (EB) Nr. 300/2008, (ES) Nr. 167/2013, (ES) Nr. 168/2013, (ES) 2018/858, (ES) 2018/1139 ir (ES) 2019/2144 ir direktyvos 2014/90/ES, (ES) 2016/797 ir (ES) 2020/1828 (Dirbtinio intelekto aktas)</w:t>
      </w:r>
      <w:r w:rsidR="00AB2DD9" w:rsidRPr="00A76B07">
        <w:rPr>
          <w:rFonts w:ascii="Times New Roman" w:hAnsi="Times New Roman" w:cs="Times New Roman"/>
          <w:sz w:val="24"/>
          <w:szCs w:val="24"/>
        </w:rPr>
        <w:t>.</w:t>
      </w:r>
      <w:r w:rsidR="003332C9" w:rsidRPr="00A76B0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8082637" w14:textId="77777777" w:rsidR="00534838" w:rsidRPr="00A76B07" w:rsidRDefault="00534838" w:rsidP="00DF4E61">
      <w:pPr>
        <w:pStyle w:val="Betarp"/>
        <w:tabs>
          <w:tab w:val="left" w:pos="496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C147D65" w14:textId="77777777" w:rsidR="00DF4E61" w:rsidRPr="00A76B07" w:rsidRDefault="00DF4E61" w:rsidP="00DF4E61">
      <w:pPr>
        <w:pStyle w:val="Betarp"/>
        <w:tabs>
          <w:tab w:val="left" w:pos="496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CA3D484" w14:textId="21BCD19B" w:rsidR="00BA6CE9" w:rsidRPr="00A76B07" w:rsidRDefault="00BA6CE9" w:rsidP="00F97715">
      <w:pPr>
        <w:pStyle w:val="Betarp"/>
        <w:keepNext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452808FA" w14:textId="031E362A" w:rsidR="00435F48" w:rsidRPr="00A76B07" w:rsidRDefault="00BA6CE9" w:rsidP="00F97715">
      <w:pPr>
        <w:pStyle w:val="Betarp"/>
        <w:keepNext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DI TAIKYMO PRINCIPAI</w:t>
      </w:r>
    </w:p>
    <w:p w14:paraId="613694F1" w14:textId="77777777" w:rsidR="00A77F46" w:rsidRPr="00A76B07" w:rsidRDefault="00A77F46" w:rsidP="00F97715">
      <w:pPr>
        <w:pStyle w:val="Betarp"/>
        <w:keepNext/>
        <w:tabs>
          <w:tab w:val="left" w:pos="4962"/>
        </w:tabs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D22E75" w14:textId="68A5F8B6" w:rsidR="00BA6CE9" w:rsidRPr="00A76B07" w:rsidRDefault="003F1612" w:rsidP="003F1612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7F6703" w:rsidRPr="00A76B07">
        <w:rPr>
          <w:rFonts w:ascii="Times New Roman" w:hAnsi="Times New Roman" w:cs="Times New Roman"/>
          <w:sz w:val="24"/>
          <w:szCs w:val="24"/>
        </w:rPr>
        <w:t>P</w:t>
      </w:r>
      <w:r w:rsidR="00A77F46" w:rsidRPr="00A76B07">
        <w:rPr>
          <w:rFonts w:ascii="Times New Roman" w:hAnsi="Times New Roman" w:cs="Times New Roman"/>
          <w:sz w:val="24"/>
          <w:szCs w:val="24"/>
        </w:rPr>
        <w:t>agrindini</w:t>
      </w:r>
      <w:r w:rsidR="007F6703" w:rsidRPr="00A76B07">
        <w:rPr>
          <w:rFonts w:ascii="Times New Roman" w:hAnsi="Times New Roman" w:cs="Times New Roman"/>
          <w:sz w:val="24"/>
          <w:szCs w:val="24"/>
        </w:rPr>
        <w:t>ai</w:t>
      </w:r>
      <w:r w:rsidR="00A77F46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DI taikymo </w:t>
      </w:r>
      <w:r w:rsidR="007F6703" w:rsidRPr="00A76B07">
        <w:rPr>
          <w:rFonts w:ascii="Times New Roman" w:hAnsi="Times New Roman" w:cs="Times New Roman"/>
          <w:sz w:val="24"/>
          <w:szCs w:val="24"/>
        </w:rPr>
        <w:t>principai</w:t>
      </w:r>
      <w:r w:rsidR="00BA6CE9" w:rsidRPr="00A76B07">
        <w:rPr>
          <w:rFonts w:ascii="Times New Roman" w:hAnsi="Times New Roman" w:cs="Times New Roman"/>
          <w:sz w:val="24"/>
          <w:szCs w:val="24"/>
        </w:rPr>
        <w:t>:</w:t>
      </w:r>
    </w:p>
    <w:p w14:paraId="7C913942" w14:textId="2B2A9C9F" w:rsidR="0037738A" w:rsidRPr="003F1612" w:rsidRDefault="003F1612" w:rsidP="003F161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="76D4CE98" w:rsidRPr="003F1612">
        <w:rPr>
          <w:rFonts w:ascii="Times New Roman" w:hAnsi="Times New Roman" w:cs="Times New Roman"/>
          <w:sz w:val="24"/>
          <w:szCs w:val="24"/>
        </w:rPr>
        <w:t>R</w:t>
      </w:r>
      <w:r w:rsidR="00E37768" w:rsidRPr="003F1612">
        <w:rPr>
          <w:rFonts w:ascii="Times New Roman" w:hAnsi="Times New Roman" w:cs="Times New Roman"/>
          <w:sz w:val="24"/>
          <w:szCs w:val="24"/>
        </w:rPr>
        <w:t>izikingumas (</w:t>
      </w:r>
      <w:r w:rsidR="00BA6CE9" w:rsidRPr="003F1612">
        <w:rPr>
          <w:rFonts w:ascii="Times New Roman" w:hAnsi="Times New Roman" w:cs="Times New Roman"/>
          <w:sz w:val="24"/>
          <w:szCs w:val="24"/>
        </w:rPr>
        <w:t>rizikų v</w:t>
      </w:r>
      <w:r w:rsidR="00EB6035" w:rsidRPr="003F1612">
        <w:rPr>
          <w:rFonts w:ascii="Times New Roman" w:hAnsi="Times New Roman" w:cs="Times New Roman"/>
          <w:sz w:val="24"/>
          <w:szCs w:val="24"/>
        </w:rPr>
        <w:t>aldymas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) </w:t>
      </w:r>
      <w:r w:rsidR="5873D24D" w:rsidRPr="003F1612">
        <w:rPr>
          <w:rFonts w:ascii="Times New Roman" w:hAnsi="Times New Roman" w:cs="Times New Roman"/>
          <w:sz w:val="24"/>
          <w:szCs w:val="24"/>
        </w:rPr>
        <w:t>–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vis</w:t>
      </w:r>
      <w:r w:rsidR="00501B29" w:rsidRPr="003F1612">
        <w:rPr>
          <w:rFonts w:ascii="Times New Roman" w:hAnsi="Times New Roman" w:cs="Times New Roman"/>
          <w:sz w:val="24"/>
          <w:szCs w:val="24"/>
        </w:rPr>
        <w:t>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DI </w:t>
      </w:r>
      <w:r w:rsidR="00501B29" w:rsidRPr="003F1612">
        <w:rPr>
          <w:rFonts w:ascii="Times New Roman" w:hAnsi="Times New Roman" w:cs="Times New Roman"/>
          <w:sz w:val="24"/>
          <w:szCs w:val="24"/>
        </w:rPr>
        <w:t xml:space="preserve">sistemos </w:t>
      </w:r>
      <w:r w:rsidR="00BA6CE9" w:rsidRPr="003F1612">
        <w:rPr>
          <w:rFonts w:ascii="Times New Roman" w:hAnsi="Times New Roman" w:cs="Times New Roman"/>
          <w:sz w:val="24"/>
          <w:szCs w:val="24"/>
        </w:rPr>
        <w:t>klasifikuojam</w:t>
      </w:r>
      <w:r w:rsidR="18CB7F03" w:rsidRPr="003F1612">
        <w:rPr>
          <w:rFonts w:ascii="Times New Roman" w:hAnsi="Times New Roman" w:cs="Times New Roman"/>
          <w:sz w:val="24"/>
          <w:szCs w:val="24"/>
        </w:rPr>
        <w:t>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pagal rizikos lygį</w:t>
      </w:r>
      <w:r w:rsidR="00D67035" w:rsidRPr="003F1612">
        <w:rPr>
          <w:rFonts w:ascii="Times New Roman" w:hAnsi="Times New Roman" w:cs="Times New Roman"/>
          <w:sz w:val="24"/>
          <w:szCs w:val="24"/>
        </w:rPr>
        <w:t>, r</w:t>
      </w:r>
      <w:r w:rsidR="00BA6CE9" w:rsidRPr="003F1612">
        <w:rPr>
          <w:rFonts w:ascii="Times New Roman" w:hAnsi="Times New Roman" w:cs="Times New Roman"/>
          <w:sz w:val="24"/>
          <w:szCs w:val="24"/>
        </w:rPr>
        <w:t>emia</w:t>
      </w:r>
      <w:r w:rsidR="00D67035" w:rsidRPr="003F1612">
        <w:rPr>
          <w:rFonts w:ascii="Times New Roman" w:hAnsi="Times New Roman" w:cs="Times New Roman"/>
          <w:sz w:val="24"/>
          <w:szCs w:val="24"/>
        </w:rPr>
        <w:t>ntis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</w:t>
      </w:r>
      <w:r w:rsidR="00070947" w:rsidRPr="003F1612">
        <w:rPr>
          <w:rFonts w:ascii="Times New Roman" w:hAnsi="Times New Roman" w:cs="Times New Roman"/>
          <w:sz w:val="24"/>
          <w:szCs w:val="24"/>
        </w:rPr>
        <w:t>Reglament</w:t>
      </w:r>
      <w:r w:rsidR="00F060E8" w:rsidRPr="003F1612">
        <w:rPr>
          <w:rFonts w:ascii="Times New Roman" w:hAnsi="Times New Roman" w:cs="Times New Roman"/>
          <w:sz w:val="24"/>
          <w:szCs w:val="24"/>
        </w:rPr>
        <w:t>e</w:t>
      </w:r>
      <w:r w:rsidR="00070947" w:rsidRPr="003F1612">
        <w:rPr>
          <w:rFonts w:ascii="Times New Roman" w:hAnsi="Times New Roman" w:cs="Times New Roman"/>
          <w:sz w:val="24"/>
          <w:szCs w:val="24"/>
        </w:rPr>
        <w:t xml:space="preserve"> (ES) </w:t>
      </w:r>
      <w:r w:rsidR="00F060E8" w:rsidRPr="003F1612">
        <w:rPr>
          <w:rFonts w:ascii="Times New Roman" w:hAnsi="Times New Roman" w:cs="Times New Roman"/>
          <w:sz w:val="24"/>
          <w:szCs w:val="24"/>
        </w:rPr>
        <w:t>Nr. 2024/1689 nustatytomis rizikų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kategorijomis:</w:t>
      </w:r>
    </w:p>
    <w:p w14:paraId="4BD55D24" w14:textId="53B573F8" w:rsidR="003D1E9D" w:rsidRPr="003F1612" w:rsidRDefault="003F1612" w:rsidP="003F161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8.1.1. </w:t>
      </w:r>
      <w:r w:rsidR="00C05FC4" w:rsidRPr="003F1612">
        <w:rPr>
          <w:rFonts w:ascii="Times New Roman" w:hAnsi="Times New Roman" w:cs="Times New Roman"/>
          <w:sz w:val="24"/>
          <w:szCs w:val="24"/>
        </w:rPr>
        <w:t>lab</w:t>
      </w:r>
      <w:r w:rsidR="004B6CDC" w:rsidRPr="003F1612">
        <w:rPr>
          <w:rFonts w:ascii="Times New Roman" w:hAnsi="Times New Roman" w:cs="Times New Roman"/>
          <w:sz w:val="24"/>
          <w:szCs w:val="24"/>
        </w:rPr>
        <w:t>ai</w:t>
      </w:r>
      <w:r w:rsidR="00C05FC4" w:rsidRPr="003F1612">
        <w:rPr>
          <w:rFonts w:ascii="Times New Roman" w:hAnsi="Times New Roman" w:cs="Times New Roman"/>
          <w:sz w:val="24"/>
          <w:szCs w:val="24"/>
        </w:rPr>
        <w:t xml:space="preserve"> did</w:t>
      </w:r>
      <w:r w:rsidR="00E01007" w:rsidRPr="003F1612">
        <w:rPr>
          <w:rFonts w:ascii="Times New Roman" w:hAnsi="Times New Roman" w:cs="Times New Roman"/>
          <w:sz w:val="24"/>
          <w:szCs w:val="24"/>
        </w:rPr>
        <w:t>elė rizika (</w:t>
      </w:r>
      <w:r w:rsidR="00BA6CE9" w:rsidRPr="003F1612">
        <w:rPr>
          <w:rFonts w:ascii="Times New Roman" w:hAnsi="Times New Roman" w:cs="Times New Roman"/>
          <w:sz w:val="24"/>
          <w:szCs w:val="24"/>
        </w:rPr>
        <w:t>nepriimtina rizik</w:t>
      </w:r>
      <w:r w:rsidR="00E01007" w:rsidRPr="003F1612">
        <w:rPr>
          <w:rFonts w:ascii="Times New Roman" w:hAnsi="Times New Roman" w:cs="Times New Roman"/>
          <w:sz w:val="24"/>
          <w:szCs w:val="24"/>
        </w:rPr>
        <w:t xml:space="preserve">a, </w:t>
      </w:r>
      <w:r w:rsidR="00314FF8" w:rsidRPr="003F1612">
        <w:rPr>
          <w:rFonts w:ascii="Times New Roman" w:hAnsi="Times New Roman" w:cs="Times New Roman"/>
          <w:sz w:val="24"/>
          <w:szCs w:val="24"/>
        </w:rPr>
        <w:t xml:space="preserve">kai </w:t>
      </w:r>
      <w:r w:rsidR="00E01007" w:rsidRPr="003F1612">
        <w:rPr>
          <w:rFonts w:ascii="Times New Roman" w:hAnsi="Times New Roman" w:cs="Times New Roman"/>
          <w:sz w:val="24"/>
          <w:szCs w:val="24"/>
        </w:rPr>
        <w:t>yra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draudžiami tokie DI naudojimo atvejai kaip socialinis reitingavimas ar kenksminga manipuliacija)</w:t>
      </w:r>
      <w:r w:rsidR="006D542C" w:rsidRPr="003F1612">
        <w:rPr>
          <w:rFonts w:ascii="Times New Roman" w:hAnsi="Times New Roman" w:cs="Times New Roman"/>
          <w:sz w:val="24"/>
          <w:szCs w:val="24"/>
        </w:rPr>
        <w:t>;</w:t>
      </w:r>
    </w:p>
    <w:p w14:paraId="09102114" w14:textId="360C1CC7" w:rsidR="003D1E9D" w:rsidRPr="003F1612" w:rsidRDefault="003F1612" w:rsidP="003F161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8.1.2. </w:t>
      </w:r>
      <w:r w:rsidR="00BA6CE9" w:rsidRPr="003F1612">
        <w:rPr>
          <w:rFonts w:ascii="Times New Roman" w:hAnsi="Times New Roman" w:cs="Times New Roman"/>
          <w:sz w:val="24"/>
          <w:szCs w:val="24"/>
        </w:rPr>
        <w:t>didelė rizika (DI s</w:t>
      </w:r>
      <w:r w:rsidR="64F573DA" w:rsidRPr="003F1612">
        <w:rPr>
          <w:rFonts w:ascii="Times New Roman" w:hAnsi="Times New Roman" w:cs="Times New Roman"/>
          <w:sz w:val="24"/>
          <w:szCs w:val="24"/>
        </w:rPr>
        <w:t>istemos</w:t>
      </w:r>
      <w:r w:rsidR="00BA6CE9" w:rsidRPr="003F1612">
        <w:rPr>
          <w:rFonts w:ascii="Times New Roman" w:hAnsi="Times New Roman" w:cs="Times New Roman"/>
          <w:sz w:val="24"/>
          <w:szCs w:val="24"/>
        </w:rPr>
        <w:t>, galin</w:t>
      </w:r>
      <w:r w:rsidR="79E4E47E" w:rsidRPr="003F1612">
        <w:rPr>
          <w:rFonts w:ascii="Times New Roman" w:hAnsi="Times New Roman" w:cs="Times New Roman"/>
          <w:sz w:val="24"/>
          <w:szCs w:val="24"/>
        </w:rPr>
        <w:t>čios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paveikti asmens saugumą, sveikatą ar teises)</w:t>
      </w:r>
      <w:r w:rsidR="006D542C" w:rsidRPr="003F1612">
        <w:rPr>
          <w:rFonts w:ascii="Times New Roman" w:hAnsi="Times New Roman" w:cs="Times New Roman"/>
          <w:sz w:val="24"/>
          <w:szCs w:val="24"/>
        </w:rPr>
        <w:t>;</w:t>
      </w:r>
    </w:p>
    <w:p w14:paraId="29991F07" w14:textId="75893014" w:rsidR="003D1E9D" w:rsidRPr="003F1612" w:rsidRDefault="003F1612" w:rsidP="003F161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8.1.3. </w:t>
      </w:r>
      <w:r w:rsidR="008C5E33" w:rsidRPr="003F1612">
        <w:rPr>
          <w:rFonts w:ascii="Times New Roman" w:hAnsi="Times New Roman" w:cs="Times New Roman"/>
          <w:sz w:val="24"/>
          <w:szCs w:val="24"/>
        </w:rPr>
        <w:t>vidutinė rizika (</w:t>
      </w:r>
      <w:r w:rsidR="00BA6CE9" w:rsidRPr="003F1612">
        <w:rPr>
          <w:rFonts w:ascii="Times New Roman" w:hAnsi="Times New Roman" w:cs="Times New Roman"/>
          <w:sz w:val="24"/>
          <w:szCs w:val="24"/>
        </w:rPr>
        <w:t>ribot</w:t>
      </w:r>
      <w:r w:rsidR="002B278A" w:rsidRPr="003F1612">
        <w:rPr>
          <w:rFonts w:ascii="Times New Roman" w:hAnsi="Times New Roman" w:cs="Times New Roman"/>
          <w:sz w:val="24"/>
          <w:szCs w:val="24"/>
        </w:rPr>
        <w:t>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rizikos atvejai, kuriems taikomi skaidrumo reikalavimai)</w:t>
      </w:r>
      <w:r w:rsidR="006D542C" w:rsidRPr="003F1612">
        <w:rPr>
          <w:rFonts w:ascii="Times New Roman" w:hAnsi="Times New Roman" w:cs="Times New Roman"/>
          <w:sz w:val="24"/>
          <w:szCs w:val="24"/>
        </w:rPr>
        <w:t>;</w:t>
      </w:r>
    </w:p>
    <w:p w14:paraId="341273B4" w14:textId="39F26505" w:rsidR="006D542C" w:rsidRPr="003F1612" w:rsidRDefault="003F1612" w:rsidP="003F16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8.1.4. 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maža </w:t>
      </w:r>
      <w:r w:rsidR="004D74A3" w:rsidRPr="003F1612">
        <w:rPr>
          <w:rFonts w:ascii="Times New Roman" w:hAnsi="Times New Roman" w:cs="Times New Roman"/>
          <w:sz w:val="24"/>
          <w:szCs w:val="24"/>
        </w:rPr>
        <w:t>(</w:t>
      </w:r>
      <w:r w:rsidR="00BA6CE9" w:rsidRPr="003F1612">
        <w:rPr>
          <w:rFonts w:ascii="Times New Roman" w:hAnsi="Times New Roman" w:cs="Times New Roman"/>
          <w:sz w:val="24"/>
          <w:szCs w:val="24"/>
        </w:rPr>
        <w:t>minimali rizika</w:t>
      </w:r>
      <w:r w:rsidR="00FE0647" w:rsidRPr="003F1612">
        <w:rPr>
          <w:rFonts w:ascii="Times New Roman" w:hAnsi="Times New Roman" w:cs="Times New Roman"/>
          <w:sz w:val="24"/>
          <w:szCs w:val="24"/>
        </w:rPr>
        <w:t xml:space="preserve"> būdinga </w:t>
      </w:r>
      <w:r w:rsidR="00BA6CE9" w:rsidRPr="003F1612">
        <w:rPr>
          <w:rFonts w:ascii="Times New Roman" w:hAnsi="Times New Roman" w:cs="Times New Roman"/>
          <w:sz w:val="24"/>
          <w:szCs w:val="24"/>
        </w:rPr>
        <w:t>dauguma</w:t>
      </w:r>
      <w:r w:rsidR="00FE0647" w:rsidRPr="003F1612">
        <w:rPr>
          <w:rFonts w:ascii="Times New Roman" w:hAnsi="Times New Roman" w:cs="Times New Roman"/>
          <w:sz w:val="24"/>
          <w:szCs w:val="24"/>
        </w:rPr>
        <w:t>i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įprastų DI taikymų, pvz., el. laiškų šlamšto filtrai)</w:t>
      </w:r>
      <w:r w:rsidR="006D542C" w:rsidRPr="003F1612">
        <w:rPr>
          <w:rFonts w:ascii="Times New Roman" w:hAnsi="Times New Roman" w:cs="Times New Roman"/>
          <w:sz w:val="24"/>
          <w:szCs w:val="24"/>
        </w:rPr>
        <w:t>;</w:t>
      </w:r>
    </w:p>
    <w:p w14:paraId="41BEC77C" w14:textId="017712BB" w:rsidR="00BA6CE9" w:rsidRPr="003F1612" w:rsidRDefault="003F1612" w:rsidP="003F161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8.1.5. </w:t>
      </w:r>
      <w:r w:rsidR="004D74A3" w:rsidRPr="003F1612">
        <w:rPr>
          <w:rFonts w:ascii="Times New Roman" w:hAnsi="Times New Roman" w:cs="Times New Roman"/>
          <w:sz w:val="24"/>
          <w:szCs w:val="24"/>
        </w:rPr>
        <w:t>labai maža rizika</w:t>
      </w:r>
      <w:r w:rsidR="00FE0647" w:rsidRPr="003F1612">
        <w:rPr>
          <w:rFonts w:ascii="Times New Roman" w:hAnsi="Times New Roman" w:cs="Times New Roman"/>
          <w:sz w:val="24"/>
          <w:szCs w:val="24"/>
        </w:rPr>
        <w:t xml:space="preserve"> (kai rizika nenustatyta arba jos poveikis yra nykstamai mažas)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4D1378" w14:textId="3C1AD2B1" w:rsidR="00BA6CE9" w:rsidRPr="003F1612" w:rsidRDefault="003F1612" w:rsidP="003F161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8.1.6. </w:t>
      </w:r>
      <w:r w:rsidR="47A9F22C" w:rsidRPr="003F1612">
        <w:rPr>
          <w:rFonts w:ascii="Times New Roman" w:hAnsi="Times New Roman" w:cs="Times New Roman"/>
          <w:sz w:val="24"/>
          <w:szCs w:val="24"/>
        </w:rPr>
        <w:t>l</w:t>
      </w:r>
      <w:r w:rsidR="00FE0647" w:rsidRPr="003F1612">
        <w:rPr>
          <w:rFonts w:ascii="Times New Roman" w:hAnsi="Times New Roman" w:cs="Times New Roman"/>
          <w:sz w:val="24"/>
          <w:szCs w:val="24"/>
        </w:rPr>
        <w:t xml:space="preserve">abai didelės </w:t>
      </w:r>
      <w:r w:rsidR="003F2F86" w:rsidRPr="003F1612">
        <w:rPr>
          <w:rFonts w:ascii="Times New Roman" w:hAnsi="Times New Roman" w:cs="Times New Roman"/>
          <w:sz w:val="24"/>
          <w:szCs w:val="24"/>
        </w:rPr>
        <w:t>(n</w:t>
      </w:r>
      <w:r w:rsidR="00BA6CE9" w:rsidRPr="003F1612">
        <w:rPr>
          <w:rFonts w:ascii="Times New Roman" w:hAnsi="Times New Roman" w:cs="Times New Roman"/>
          <w:sz w:val="24"/>
          <w:szCs w:val="24"/>
        </w:rPr>
        <w:t>epriimtinos</w:t>
      </w:r>
      <w:r w:rsidR="003F2F86" w:rsidRPr="003F1612">
        <w:rPr>
          <w:rFonts w:ascii="Times New Roman" w:hAnsi="Times New Roman" w:cs="Times New Roman"/>
          <w:sz w:val="24"/>
          <w:szCs w:val="24"/>
        </w:rPr>
        <w:t>)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rizikos DI </w:t>
      </w:r>
      <w:r w:rsidR="31752071" w:rsidRPr="003F1612">
        <w:rPr>
          <w:rFonts w:ascii="Times New Roman" w:hAnsi="Times New Roman" w:cs="Times New Roman"/>
          <w:sz w:val="24"/>
          <w:szCs w:val="24"/>
        </w:rPr>
        <w:t>sistemos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</w:t>
      </w:r>
      <w:r w:rsidR="000B53C5" w:rsidRPr="003F1612">
        <w:rPr>
          <w:rFonts w:ascii="Times New Roman" w:hAnsi="Times New Roman" w:cs="Times New Roman"/>
          <w:sz w:val="24"/>
          <w:szCs w:val="24"/>
        </w:rPr>
        <w:t>administracijos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veikloje ne</w:t>
      </w:r>
      <w:r w:rsidR="00FE5699" w:rsidRPr="003F1612">
        <w:rPr>
          <w:rFonts w:ascii="Times New Roman" w:hAnsi="Times New Roman" w:cs="Times New Roman"/>
          <w:sz w:val="24"/>
          <w:szCs w:val="24"/>
        </w:rPr>
        <w:t xml:space="preserve">gali būti </w:t>
      </w:r>
      <w:r w:rsidR="00BA6CE9" w:rsidRPr="003F1612">
        <w:rPr>
          <w:rFonts w:ascii="Times New Roman" w:hAnsi="Times New Roman" w:cs="Times New Roman"/>
          <w:sz w:val="24"/>
          <w:szCs w:val="24"/>
        </w:rPr>
        <w:t>naudojamos</w:t>
      </w:r>
      <w:r w:rsidR="007F537C" w:rsidRPr="003F1612">
        <w:rPr>
          <w:rFonts w:ascii="Times New Roman" w:hAnsi="Times New Roman" w:cs="Times New Roman"/>
          <w:sz w:val="24"/>
          <w:szCs w:val="24"/>
        </w:rPr>
        <w:t>.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Didelės rizikos DI s</w:t>
      </w:r>
      <w:r w:rsidR="5B61ECDF" w:rsidRPr="003F1612">
        <w:rPr>
          <w:rFonts w:ascii="Times New Roman" w:hAnsi="Times New Roman" w:cs="Times New Roman"/>
          <w:sz w:val="24"/>
          <w:szCs w:val="24"/>
        </w:rPr>
        <w:t>istemoms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taikomi griežti reikalavimai: privalomas rizikos vertinimas ir valdymas, aukštos kokybės mokymo duomenys, veiklos žurnalų (angl. </w:t>
      </w:r>
      <w:proofErr w:type="spellStart"/>
      <w:r w:rsidR="00BA6CE9" w:rsidRPr="003F1612">
        <w:rPr>
          <w:rFonts w:ascii="Times New Roman" w:hAnsi="Times New Roman" w:cs="Times New Roman"/>
          <w:i/>
          <w:sz w:val="24"/>
          <w:szCs w:val="24"/>
        </w:rPr>
        <w:t>log</w:t>
      </w:r>
      <w:proofErr w:type="spellEnd"/>
      <w:r w:rsidR="00546EDA" w:rsidRPr="003F161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46EDA" w:rsidRPr="003F1612">
        <w:rPr>
          <w:rFonts w:ascii="Times New Roman" w:hAnsi="Times New Roman" w:cs="Times New Roman"/>
          <w:i/>
          <w:sz w:val="24"/>
          <w:szCs w:val="24"/>
        </w:rPr>
        <w:t>files</w:t>
      </w:r>
      <w:proofErr w:type="spellEnd"/>
      <w:r w:rsidR="00BA6CE9" w:rsidRPr="003F1612">
        <w:rPr>
          <w:rFonts w:ascii="Times New Roman" w:hAnsi="Times New Roman" w:cs="Times New Roman"/>
          <w:sz w:val="24"/>
          <w:szCs w:val="24"/>
        </w:rPr>
        <w:t xml:space="preserve">) kaupimas rezultatų atsekamumui užtikrinti, išsami techninė dokumentacija, aiški informacija naudotojams, </w:t>
      </w:r>
      <w:r w:rsidR="00591E63" w:rsidRPr="003F1612">
        <w:rPr>
          <w:rFonts w:ascii="Times New Roman" w:hAnsi="Times New Roman" w:cs="Times New Roman"/>
          <w:sz w:val="24"/>
          <w:szCs w:val="24"/>
        </w:rPr>
        <w:t xml:space="preserve">teisėtos </w:t>
      </w:r>
      <w:r w:rsidR="00E12815" w:rsidRPr="003F1612">
        <w:rPr>
          <w:rFonts w:ascii="Times New Roman" w:hAnsi="Times New Roman" w:cs="Times New Roman"/>
          <w:sz w:val="24"/>
          <w:szCs w:val="24"/>
        </w:rPr>
        <w:t xml:space="preserve">stebėsenos priemonės, </w:t>
      </w:r>
      <w:r w:rsidR="00BA6CE9" w:rsidRPr="003F1612">
        <w:rPr>
          <w:rFonts w:ascii="Times New Roman" w:hAnsi="Times New Roman" w:cs="Times New Roman"/>
          <w:sz w:val="24"/>
          <w:szCs w:val="24"/>
        </w:rPr>
        <w:t>tinkamos bei didelis sistemos patikimumas, saugumas ir tikslumas. Ribotos rizikos DI (pvz.</w:t>
      </w:r>
      <w:r w:rsidR="1D00EF3C" w:rsidRPr="003F1612">
        <w:rPr>
          <w:rFonts w:ascii="Times New Roman" w:hAnsi="Times New Roman" w:cs="Times New Roman"/>
          <w:sz w:val="24"/>
          <w:szCs w:val="24"/>
        </w:rPr>
        <w:t>: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 pokalbių robotai, </w:t>
      </w:r>
      <w:proofErr w:type="spellStart"/>
      <w:r w:rsidR="00F123BC" w:rsidRPr="003F1612">
        <w:rPr>
          <w:rFonts w:ascii="Times New Roman" w:hAnsi="Times New Roman" w:cs="Times New Roman"/>
          <w:sz w:val="24"/>
          <w:szCs w:val="24"/>
        </w:rPr>
        <w:t>generatyvinis</w:t>
      </w:r>
      <w:proofErr w:type="spellEnd"/>
      <w:r w:rsidR="00F123BC" w:rsidRPr="003F1612">
        <w:rPr>
          <w:rFonts w:ascii="Times New Roman" w:hAnsi="Times New Roman" w:cs="Times New Roman"/>
          <w:sz w:val="24"/>
          <w:szCs w:val="24"/>
        </w:rPr>
        <w:t xml:space="preserve"> </w:t>
      </w:r>
      <w:r w:rsidR="00BA6CE9" w:rsidRPr="003F1612">
        <w:rPr>
          <w:rFonts w:ascii="Times New Roman" w:hAnsi="Times New Roman" w:cs="Times New Roman"/>
          <w:sz w:val="24"/>
          <w:szCs w:val="24"/>
        </w:rPr>
        <w:t xml:space="preserve">DI turinys) atvejais </w:t>
      </w:r>
      <w:r w:rsidR="000411E4" w:rsidRPr="003F1612">
        <w:rPr>
          <w:rFonts w:ascii="Times New Roman" w:hAnsi="Times New Roman" w:cs="Times New Roman"/>
          <w:sz w:val="24"/>
          <w:szCs w:val="24"/>
        </w:rPr>
        <w:t xml:space="preserve">turi būti </w:t>
      </w:r>
      <w:r w:rsidR="00BA6CE9" w:rsidRPr="003F1612">
        <w:rPr>
          <w:rFonts w:ascii="Times New Roman" w:hAnsi="Times New Roman" w:cs="Times New Roman"/>
          <w:sz w:val="24"/>
          <w:szCs w:val="24"/>
        </w:rPr>
        <w:t>užtikrinamas skaidrumas – naudotojai informuojami, kad sąveikauja su DI, o generuojamas turinys yra atitinkamai pažymėtas. Minimalios rizikos DI naudojimas nėra ribojamas, tačiau net ir tokie projektai turėtų vadovautis atsargumo ir gerosios praktikos principais.</w:t>
      </w:r>
    </w:p>
    <w:p w14:paraId="6FF0E20B" w14:textId="4074034D" w:rsidR="00BA6CE9" w:rsidRPr="003F1612" w:rsidRDefault="003F1612" w:rsidP="003435D8">
      <w:pPr>
        <w:spacing w:after="0" w:line="240" w:lineRule="auto"/>
        <w:ind w:firstLine="720"/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8.2. </w:t>
      </w:r>
      <w:r w:rsidR="00A95AC5" w:rsidRPr="003F1612">
        <w:rPr>
          <w:rFonts w:ascii="Times New Roman" w:hAnsi="Times New Roman" w:cs="Times New Roman"/>
          <w:sz w:val="24"/>
          <w:szCs w:val="24"/>
        </w:rPr>
        <w:t xml:space="preserve">Informacijos saugumas (kibernetinis saugumas ir asmens duomenų apsauga) – </w:t>
      </w:r>
      <w:r w:rsidR="000B53C5" w:rsidRPr="003F1612">
        <w:rPr>
          <w:rFonts w:ascii="Times New Roman" w:eastAsia="Aptos" w:hAnsi="Times New Roman" w:cs="Times New Roman"/>
          <w:color w:val="000000" w:themeColor="text1"/>
          <w:sz w:val="24"/>
          <w:szCs w:val="24"/>
        </w:rPr>
        <w:t>administracijos</w:t>
      </w:r>
      <w:r w:rsidR="00A95AC5" w:rsidRPr="003F1612">
        <w:rPr>
          <w:rFonts w:ascii="Times New Roman" w:eastAsia="Aptos" w:hAnsi="Times New Roman" w:cs="Times New Roman"/>
          <w:color w:val="000000" w:themeColor="text1"/>
          <w:sz w:val="24"/>
          <w:szCs w:val="24"/>
        </w:rPr>
        <w:t xml:space="preserve"> darbuotojai privalo naudoti tik </w:t>
      </w:r>
      <w:r w:rsidR="000B53C5" w:rsidRPr="003F1612">
        <w:rPr>
          <w:rFonts w:ascii="Times New Roman" w:eastAsia="Aptos" w:hAnsi="Times New Roman" w:cs="Times New Roman"/>
          <w:color w:val="000000" w:themeColor="text1"/>
          <w:sz w:val="24"/>
          <w:szCs w:val="24"/>
        </w:rPr>
        <w:t>administracijos</w:t>
      </w:r>
      <w:r w:rsidR="00A95AC5" w:rsidRPr="003F1612">
        <w:rPr>
          <w:rFonts w:ascii="Times New Roman" w:eastAsia="Aptos" w:hAnsi="Times New Roman" w:cs="Times New Roman"/>
          <w:color w:val="000000" w:themeColor="text1"/>
          <w:sz w:val="24"/>
          <w:szCs w:val="24"/>
        </w:rPr>
        <w:t xml:space="preserve">  leidžiamas ir DI politikos reikalavimus atitinkančias dirbtinio intelekto priemones bei paslaugas, siekiant užtikrinti informacijos saugumą (kibernetinį saugumą ir asmens duomenų apsaugą). </w:t>
      </w:r>
    </w:p>
    <w:p w14:paraId="5659DC8C" w14:textId="689E271E" w:rsidR="54A3304E" w:rsidRPr="003F1612" w:rsidRDefault="003F1612" w:rsidP="003435D8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8.3. </w:t>
      </w:r>
      <w:r w:rsidR="00A95AC5" w:rsidRPr="003F1612">
        <w:rPr>
          <w:rFonts w:ascii="Times New Roman" w:hAnsi="Times New Roman" w:cs="Times New Roman"/>
          <w:sz w:val="24"/>
          <w:szCs w:val="24"/>
        </w:rPr>
        <w:t xml:space="preserve">Pagrindinių žmogaus teisių apsauga – </w:t>
      </w:r>
      <w:r w:rsidR="000B53C5" w:rsidRPr="003F1612">
        <w:rPr>
          <w:rFonts w:ascii="Times New Roman" w:hAnsi="Times New Roman" w:cs="Times New Roman"/>
          <w:sz w:val="24"/>
          <w:szCs w:val="24"/>
        </w:rPr>
        <w:t>administracija</w:t>
      </w:r>
      <w:r w:rsidR="00A95AC5" w:rsidRPr="003F1612">
        <w:rPr>
          <w:rFonts w:ascii="Times New Roman" w:hAnsi="Times New Roman" w:cs="Times New Roman"/>
          <w:sz w:val="24"/>
          <w:szCs w:val="24"/>
        </w:rPr>
        <w:t xml:space="preserve"> užtikrina, kad DI sistemos būtų taikomos su pagarba pagrindinėms žmogaus teisėms ir nepažeidžiant pagrindinių žmogaus teisių ar laisvių.</w:t>
      </w:r>
    </w:p>
    <w:p w14:paraId="071CBF14" w14:textId="103078E2" w:rsidR="00BA6CE9" w:rsidRPr="00A76B07" w:rsidRDefault="003F1612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</w:t>
      </w:r>
      <w:r w:rsidR="2E56BDD2" w:rsidRPr="00A76B07">
        <w:rPr>
          <w:rFonts w:ascii="Times New Roman" w:hAnsi="Times New Roman" w:cs="Times New Roman"/>
          <w:sz w:val="24"/>
          <w:szCs w:val="24"/>
        </w:rPr>
        <w:t>N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audotojų privatumas </w:t>
      </w:r>
      <w:r w:rsidR="00F3268A" w:rsidRPr="00A76B07">
        <w:rPr>
          <w:rFonts w:ascii="Times New Roman" w:hAnsi="Times New Roman" w:cs="Times New Roman"/>
          <w:sz w:val="24"/>
          <w:szCs w:val="24"/>
        </w:rPr>
        <w:t>–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0B53C5">
        <w:rPr>
          <w:rFonts w:ascii="Times New Roman" w:hAnsi="Times New Roman" w:cs="Times New Roman"/>
          <w:sz w:val="24"/>
          <w:szCs w:val="24"/>
        </w:rPr>
        <w:t xml:space="preserve">administracijos </w:t>
      </w:r>
      <w:r w:rsidR="00AD0D2D" w:rsidRPr="00A76B07">
        <w:rPr>
          <w:rFonts w:ascii="Times New Roman" w:hAnsi="Times New Roman" w:cs="Times New Roman"/>
          <w:sz w:val="24"/>
          <w:szCs w:val="24"/>
        </w:rPr>
        <w:t xml:space="preserve">įgyvendinamos </w:t>
      </w:r>
      <w:r w:rsidR="00F3268A" w:rsidRPr="00A76B07">
        <w:rPr>
          <w:rFonts w:ascii="Times New Roman" w:hAnsi="Times New Roman" w:cs="Times New Roman"/>
          <w:sz w:val="24"/>
          <w:szCs w:val="24"/>
        </w:rPr>
        <w:t>DI s</w:t>
      </w:r>
      <w:r w:rsidR="68E8C808" w:rsidRPr="00A76B07">
        <w:rPr>
          <w:rFonts w:ascii="Times New Roman" w:hAnsi="Times New Roman" w:cs="Times New Roman"/>
          <w:sz w:val="24"/>
          <w:szCs w:val="24"/>
        </w:rPr>
        <w:t>istemos</w:t>
      </w:r>
      <w:r w:rsidR="00F3268A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892110" w:rsidRPr="00A76B07">
        <w:rPr>
          <w:rFonts w:ascii="Times New Roman" w:hAnsi="Times New Roman" w:cs="Times New Roman"/>
          <w:sz w:val="24"/>
          <w:szCs w:val="24"/>
        </w:rPr>
        <w:t xml:space="preserve">turi nepažeisti </w:t>
      </w:r>
      <w:r w:rsidR="009935A3" w:rsidRPr="00A76B07">
        <w:rPr>
          <w:rFonts w:ascii="Times New Roman" w:hAnsi="Times New Roman" w:cs="Times New Roman"/>
          <w:sz w:val="24"/>
          <w:szCs w:val="24"/>
        </w:rPr>
        <w:t xml:space="preserve">naudotojų </w:t>
      </w:r>
      <w:r w:rsidR="00892110" w:rsidRPr="00A76B07">
        <w:rPr>
          <w:rFonts w:ascii="Times New Roman" w:hAnsi="Times New Roman" w:cs="Times New Roman"/>
          <w:sz w:val="24"/>
          <w:szCs w:val="24"/>
        </w:rPr>
        <w:t>privatumo</w:t>
      </w:r>
      <w:r w:rsidR="009935A3" w:rsidRPr="00A76B07">
        <w:rPr>
          <w:rFonts w:ascii="Times New Roman" w:hAnsi="Times New Roman" w:cs="Times New Roman"/>
          <w:sz w:val="24"/>
          <w:szCs w:val="24"/>
        </w:rPr>
        <w:t xml:space="preserve">, o naudotojai, taikydami DI </w:t>
      </w:r>
      <w:r w:rsidR="004A770B" w:rsidRPr="00A76B07">
        <w:rPr>
          <w:rFonts w:ascii="Times New Roman" w:hAnsi="Times New Roman" w:cs="Times New Roman"/>
          <w:sz w:val="24"/>
          <w:szCs w:val="24"/>
        </w:rPr>
        <w:t xml:space="preserve">savo </w:t>
      </w:r>
      <w:r w:rsidR="009935A3" w:rsidRPr="00A76B07">
        <w:rPr>
          <w:rFonts w:ascii="Times New Roman" w:hAnsi="Times New Roman" w:cs="Times New Roman"/>
          <w:sz w:val="24"/>
          <w:szCs w:val="24"/>
        </w:rPr>
        <w:t>veikloje</w:t>
      </w:r>
      <w:r w:rsidR="003C1DE0" w:rsidRPr="00A76B07">
        <w:rPr>
          <w:rFonts w:ascii="Times New Roman" w:hAnsi="Times New Roman" w:cs="Times New Roman"/>
          <w:sz w:val="24"/>
          <w:szCs w:val="24"/>
        </w:rPr>
        <w:t>,</w:t>
      </w:r>
      <w:r w:rsidR="009935A3" w:rsidRPr="00A76B07">
        <w:rPr>
          <w:rFonts w:ascii="Times New Roman" w:hAnsi="Times New Roman" w:cs="Times New Roman"/>
          <w:sz w:val="24"/>
          <w:szCs w:val="24"/>
        </w:rPr>
        <w:t xml:space="preserve"> turi gerbti privatumą</w:t>
      </w:r>
      <w:r w:rsidR="0B08DEDB" w:rsidRPr="00A76B07">
        <w:rPr>
          <w:rFonts w:ascii="Times New Roman" w:hAnsi="Times New Roman" w:cs="Times New Roman"/>
          <w:sz w:val="24"/>
          <w:szCs w:val="24"/>
        </w:rPr>
        <w:t>.</w:t>
      </w:r>
    </w:p>
    <w:p w14:paraId="443F6488" w14:textId="20547D67" w:rsidR="00DE62C1" w:rsidRPr="00A76B07" w:rsidRDefault="003F1612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</w:t>
      </w:r>
      <w:r w:rsidR="3ABED989" w:rsidRPr="00A76B07">
        <w:rPr>
          <w:rFonts w:ascii="Times New Roman" w:hAnsi="Times New Roman" w:cs="Times New Roman"/>
          <w:sz w:val="24"/>
          <w:szCs w:val="24"/>
        </w:rPr>
        <w:t>S</w:t>
      </w:r>
      <w:r w:rsidR="00DE62C1" w:rsidRPr="00A76B07">
        <w:rPr>
          <w:rFonts w:ascii="Times New Roman" w:hAnsi="Times New Roman" w:cs="Times New Roman"/>
          <w:sz w:val="24"/>
          <w:szCs w:val="24"/>
        </w:rPr>
        <w:t xml:space="preserve">kaidrumas (paaiškinamumas) </w:t>
      </w:r>
      <w:r w:rsidR="472CFBA6" w:rsidRPr="00A76B07">
        <w:rPr>
          <w:rFonts w:ascii="Times New Roman" w:hAnsi="Times New Roman" w:cs="Times New Roman"/>
          <w:sz w:val="24"/>
          <w:szCs w:val="24"/>
        </w:rPr>
        <w:t>–</w:t>
      </w:r>
      <w:r w:rsidR="00DE62C1" w:rsidRPr="00A76B07">
        <w:rPr>
          <w:rFonts w:ascii="Times New Roman" w:hAnsi="Times New Roman" w:cs="Times New Roman"/>
          <w:sz w:val="24"/>
          <w:szCs w:val="24"/>
        </w:rPr>
        <w:t xml:space="preserve"> DI s</w:t>
      </w:r>
      <w:r w:rsidR="0A83B2F7" w:rsidRPr="00A76B07">
        <w:rPr>
          <w:rFonts w:ascii="Times New Roman" w:hAnsi="Times New Roman" w:cs="Times New Roman"/>
          <w:sz w:val="24"/>
          <w:szCs w:val="24"/>
        </w:rPr>
        <w:t>istemos</w:t>
      </w:r>
      <w:r w:rsidR="00DE62C1" w:rsidRPr="00A76B07">
        <w:rPr>
          <w:rFonts w:ascii="Times New Roman" w:hAnsi="Times New Roman" w:cs="Times New Roman"/>
          <w:sz w:val="24"/>
          <w:szCs w:val="24"/>
        </w:rPr>
        <w:t xml:space="preserve"> turi būti skaidrūs, suprantami tiek darbuotojams, tiek trečiųjų </w:t>
      </w:r>
      <w:r w:rsidR="00B453CD" w:rsidRPr="00A76B07">
        <w:rPr>
          <w:rFonts w:ascii="Times New Roman" w:hAnsi="Times New Roman" w:cs="Times New Roman"/>
          <w:sz w:val="24"/>
          <w:szCs w:val="24"/>
        </w:rPr>
        <w:t>asmen</w:t>
      </w:r>
      <w:r w:rsidR="00E46ABF" w:rsidRPr="00A76B07">
        <w:rPr>
          <w:rFonts w:ascii="Times New Roman" w:hAnsi="Times New Roman" w:cs="Times New Roman"/>
          <w:sz w:val="24"/>
          <w:szCs w:val="24"/>
        </w:rPr>
        <w:t>ų</w:t>
      </w:r>
      <w:r w:rsidR="00B453CD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DE62C1" w:rsidRPr="00A76B07">
        <w:rPr>
          <w:rFonts w:ascii="Times New Roman" w:hAnsi="Times New Roman" w:cs="Times New Roman"/>
          <w:sz w:val="24"/>
          <w:szCs w:val="24"/>
        </w:rPr>
        <w:t>atstovams</w:t>
      </w:r>
      <w:r w:rsidR="3DD92104" w:rsidRPr="00A76B07">
        <w:rPr>
          <w:rFonts w:ascii="Times New Roman" w:hAnsi="Times New Roman" w:cs="Times New Roman"/>
          <w:sz w:val="24"/>
          <w:szCs w:val="24"/>
        </w:rPr>
        <w:t>.</w:t>
      </w:r>
    </w:p>
    <w:p w14:paraId="74DB1823" w14:textId="5A9A8B59" w:rsidR="00BA6CE9" w:rsidRPr="00A76B07" w:rsidRDefault="003F1612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 </w:t>
      </w:r>
      <w:r w:rsidR="000B53C5">
        <w:rPr>
          <w:rFonts w:ascii="Times New Roman" w:hAnsi="Times New Roman" w:cs="Times New Roman"/>
          <w:sz w:val="24"/>
          <w:szCs w:val="24"/>
        </w:rPr>
        <w:t>Administracijoje</w:t>
      </w:r>
      <w:r w:rsidR="00941911" w:rsidRPr="00A76B07">
        <w:rPr>
          <w:rFonts w:ascii="Times New Roman" w:hAnsi="Times New Roman" w:cs="Times New Roman"/>
          <w:sz w:val="24"/>
          <w:szCs w:val="24"/>
        </w:rPr>
        <w:t xml:space="preserve"> taikomi DI sprendimai grindžiami etiškumo principais – jie turi užtikrinti teisingą elgesį su visais asmenimis ir teisingą galimybių, išteklių bei informacijos paskirstymą naudotojų atžvilgiu, laikantis</w:t>
      </w:r>
      <w:r w:rsidR="00C003EE" w:rsidRPr="00A76B07">
        <w:rPr>
          <w:rFonts w:ascii="Times New Roman" w:hAnsi="Times New Roman" w:cs="Times New Roman"/>
          <w:sz w:val="24"/>
          <w:szCs w:val="24"/>
        </w:rPr>
        <w:t>:</w:t>
      </w:r>
    </w:p>
    <w:p w14:paraId="6453EFB7" w14:textId="77777777" w:rsidR="00E1602B" w:rsidRPr="00A76B07" w:rsidRDefault="00C649F0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8</w:t>
      </w:r>
      <w:r w:rsidR="00DA2753" w:rsidRPr="00A76B07">
        <w:rPr>
          <w:rFonts w:ascii="Times New Roman" w:hAnsi="Times New Roman" w:cs="Times New Roman"/>
          <w:sz w:val="24"/>
          <w:szCs w:val="24"/>
        </w:rPr>
        <w:t xml:space="preserve">.6.1. </w:t>
      </w:r>
      <w:r w:rsidR="00C003EE" w:rsidRPr="00A76B07">
        <w:rPr>
          <w:rFonts w:ascii="Times New Roman" w:hAnsi="Times New Roman" w:cs="Times New Roman"/>
          <w:sz w:val="24"/>
          <w:szCs w:val="24"/>
        </w:rPr>
        <w:t>nediskriminavimas ir sąžiningumas</w:t>
      </w:r>
      <w:r w:rsidR="00DA2753" w:rsidRPr="00A76B07">
        <w:rPr>
          <w:rFonts w:ascii="Times New Roman" w:hAnsi="Times New Roman" w:cs="Times New Roman"/>
          <w:sz w:val="24"/>
          <w:szCs w:val="24"/>
        </w:rPr>
        <w:t>;</w:t>
      </w:r>
    </w:p>
    <w:p w14:paraId="03F47476" w14:textId="77777777" w:rsidR="00ED15D9" w:rsidRDefault="00C649F0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8</w:t>
      </w:r>
      <w:r w:rsidR="00DA2753" w:rsidRPr="00A76B07">
        <w:rPr>
          <w:rFonts w:ascii="Times New Roman" w:hAnsi="Times New Roman" w:cs="Times New Roman"/>
          <w:sz w:val="24"/>
          <w:szCs w:val="24"/>
        </w:rPr>
        <w:t xml:space="preserve">.6.2. </w:t>
      </w:r>
      <w:r w:rsidR="00C003EE" w:rsidRPr="00A76B07">
        <w:rPr>
          <w:rFonts w:ascii="Times New Roman" w:hAnsi="Times New Roman" w:cs="Times New Roman"/>
          <w:sz w:val="24"/>
          <w:szCs w:val="24"/>
        </w:rPr>
        <w:t>žmogaus kontrolė ir sprendimų priežiūra;</w:t>
      </w:r>
    </w:p>
    <w:p w14:paraId="3A2336FD" w14:textId="35727B64" w:rsidR="00DA2753" w:rsidRPr="00A76B07" w:rsidRDefault="00C649F0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8</w:t>
      </w:r>
      <w:r w:rsidR="00DA2753" w:rsidRPr="00A76B07">
        <w:rPr>
          <w:rFonts w:ascii="Times New Roman" w:hAnsi="Times New Roman" w:cs="Times New Roman"/>
          <w:sz w:val="24"/>
          <w:szCs w:val="24"/>
        </w:rPr>
        <w:t xml:space="preserve">.6.3. </w:t>
      </w:r>
      <w:r w:rsidR="00C003EE" w:rsidRPr="00A76B07">
        <w:rPr>
          <w:rFonts w:ascii="Times New Roman" w:hAnsi="Times New Roman" w:cs="Times New Roman"/>
          <w:sz w:val="24"/>
          <w:szCs w:val="24"/>
        </w:rPr>
        <w:t>paaiškinamumas ir teisė paaiškinimui</w:t>
      </w:r>
      <w:r w:rsidR="00DA2753" w:rsidRPr="00A76B07">
        <w:rPr>
          <w:rFonts w:ascii="Times New Roman" w:hAnsi="Times New Roman" w:cs="Times New Roman"/>
          <w:sz w:val="24"/>
          <w:szCs w:val="24"/>
        </w:rPr>
        <w:t>;</w:t>
      </w:r>
    </w:p>
    <w:p w14:paraId="5FB7A462" w14:textId="65B6B059" w:rsidR="00C649F0" w:rsidRPr="00A76B07" w:rsidRDefault="003435D8" w:rsidP="003435D8">
      <w:pPr>
        <w:pStyle w:val="Betarp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8.6.4. </w:t>
      </w:r>
      <w:r w:rsidR="00C003EE" w:rsidRPr="00A76B07">
        <w:rPr>
          <w:rFonts w:ascii="Times New Roman" w:hAnsi="Times New Roman" w:cs="Times New Roman"/>
          <w:sz w:val="24"/>
          <w:szCs w:val="24"/>
        </w:rPr>
        <w:t>socialinė nauda ir žalos nedarymas;</w:t>
      </w:r>
    </w:p>
    <w:p w14:paraId="4FE45B28" w14:textId="3F548174" w:rsidR="00C003EE" w:rsidRPr="00A76B07" w:rsidRDefault="003435D8" w:rsidP="003435D8">
      <w:pPr>
        <w:pStyle w:val="Betarp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8.6.5. </w:t>
      </w:r>
      <w:r w:rsidR="00C003EE" w:rsidRPr="00A76B07">
        <w:rPr>
          <w:rFonts w:ascii="Times New Roman" w:hAnsi="Times New Roman" w:cs="Times New Roman"/>
          <w:sz w:val="24"/>
          <w:szCs w:val="24"/>
        </w:rPr>
        <w:t>atitiktis etikos standartams ir teisės viršenybė.</w:t>
      </w:r>
    </w:p>
    <w:p w14:paraId="0C7521B5" w14:textId="1EFE8F07" w:rsidR="00BA6CE9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8.7. </w:t>
      </w:r>
      <w:r w:rsidR="150C18E6" w:rsidRPr="00A76B07">
        <w:rPr>
          <w:rFonts w:ascii="Times New Roman" w:hAnsi="Times New Roman" w:cs="Times New Roman"/>
          <w:sz w:val="24"/>
          <w:szCs w:val="24"/>
        </w:rPr>
        <w:t>A</w:t>
      </w:r>
      <w:r w:rsidR="00BA6CE9" w:rsidRPr="00A76B07">
        <w:rPr>
          <w:rFonts w:ascii="Times New Roman" w:hAnsi="Times New Roman" w:cs="Times New Roman"/>
          <w:sz w:val="24"/>
          <w:szCs w:val="24"/>
        </w:rPr>
        <w:t>tskaitomyb</w:t>
      </w:r>
      <w:r w:rsidR="003339AB" w:rsidRPr="00A76B07">
        <w:rPr>
          <w:rFonts w:ascii="Times New Roman" w:hAnsi="Times New Roman" w:cs="Times New Roman"/>
          <w:sz w:val="24"/>
          <w:szCs w:val="24"/>
        </w:rPr>
        <w:t>ė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(atsekamumas) </w:t>
      </w:r>
      <w:r w:rsidR="00D94772" w:rsidRPr="00A76B07">
        <w:rPr>
          <w:rFonts w:ascii="Times New Roman" w:hAnsi="Times New Roman" w:cs="Times New Roman"/>
          <w:sz w:val="24"/>
          <w:szCs w:val="24"/>
        </w:rPr>
        <w:t>–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D94772" w:rsidRPr="00A76B07">
        <w:rPr>
          <w:rFonts w:ascii="Times New Roman" w:hAnsi="Times New Roman" w:cs="Times New Roman"/>
          <w:sz w:val="24"/>
          <w:szCs w:val="24"/>
        </w:rPr>
        <w:t xml:space="preserve">turi būti </w:t>
      </w:r>
      <w:r w:rsidR="00BA6CE9" w:rsidRPr="00A76B07">
        <w:rPr>
          <w:rFonts w:ascii="Times New Roman" w:hAnsi="Times New Roman" w:cs="Times New Roman"/>
          <w:sz w:val="24"/>
          <w:szCs w:val="24"/>
        </w:rPr>
        <w:t>užtikrina</w:t>
      </w:r>
      <w:r w:rsidR="00D94772" w:rsidRPr="00A76B07">
        <w:rPr>
          <w:rFonts w:ascii="Times New Roman" w:hAnsi="Times New Roman" w:cs="Times New Roman"/>
          <w:sz w:val="24"/>
          <w:szCs w:val="24"/>
        </w:rPr>
        <w:t>ma</w:t>
      </w:r>
      <w:r w:rsidR="00BA6CE9" w:rsidRPr="00A76B07">
        <w:rPr>
          <w:rFonts w:ascii="Times New Roman" w:hAnsi="Times New Roman" w:cs="Times New Roman"/>
          <w:sz w:val="24"/>
          <w:szCs w:val="24"/>
        </w:rPr>
        <w:t>, kad už kiekvieną DI s</w:t>
      </w:r>
      <w:r w:rsidR="75A30F81" w:rsidRPr="00A76B07">
        <w:rPr>
          <w:rFonts w:ascii="Times New Roman" w:hAnsi="Times New Roman" w:cs="Times New Roman"/>
          <w:sz w:val="24"/>
          <w:szCs w:val="24"/>
        </w:rPr>
        <w:t>istemų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BD164C" w:rsidRPr="00A76B07">
        <w:rPr>
          <w:rFonts w:ascii="Times New Roman" w:hAnsi="Times New Roman" w:cs="Times New Roman"/>
          <w:sz w:val="24"/>
          <w:szCs w:val="24"/>
        </w:rPr>
        <w:t>su</w:t>
      </w:r>
      <w:r w:rsidR="00E11AFD" w:rsidRPr="00A76B07">
        <w:rPr>
          <w:rFonts w:ascii="Times New Roman" w:hAnsi="Times New Roman" w:cs="Times New Roman"/>
          <w:sz w:val="24"/>
          <w:szCs w:val="24"/>
        </w:rPr>
        <w:t>kūrimą ir</w:t>
      </w:r>
      <w:r w:rsidR="00BD164C" w:rsidRPr="00A76B07">
        <w:rPr>
          <w:rFonts w:ascii="Times New Roman" w:hAnsi="Times New Roman" w:cs="Times New Roman"/>
          <w:sz w:val="24"/>
          <w:szCs w:val="24"/>
        </w:rPr>
        <w:t xml:space="preserve"> (</w:t>
      </w:r>
      <w:r w:rsidR="00E11AFD" w:rsidRPr="00A76B07">
        <w:rPr>
          <w:rFonts w:ascii="Times New Roman" w:hAnsi="Times New Roman" w:cs="Times New Roman"/>
          <w:sz w:val="24"/>
          <w:szCs w:val="24"/>
        </w:rPr>
        <w:t>ar</w:t>
      </w:r>
      <w:r w:rsidR="00BD164C" w:rsidRPr="00A76B07">
        <w:rPr>
          <w:rFonts w:ascii="Times New Roman" w:hAnsi="Times New Roman" w:cs="Times New Roman"/>
          <w:sz w:val="24"/>
          <w:szCs w:val="24"/>
        </w:rPr>
        <w:t>)</w:t>
      </w:r>
      <w:r w:rsidR="00E11AFD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diegimą būtų aiškiai </w:t>
      </w:r>
      <w:r w:rsidR="00F010DE" w:rsidRPr="00A76B07">
        <w:rPr>
          <w:rFonts w:ascii="Times New Roman" w:hAnsi="Times New Roman" w:cs="Times New Roman"/>
          <w:sz w:val="24"/>
          <w:szCs w:val="24"/>
        </w:rPr>
        <w:t xml:space="preserve">nustatyti atsakingi </w:t>
      </w:r>
      <w:r w:rsidR="00A4243A" w:rsidRPr="00A76B07">
        <w:rPr>
          <w:rFonts w:ascii="Times New Roman" w:hAnsi="Times New Roman" w:cs="Times New Roman"/>
          <w:sz w:val="24"/>
          <w:szCs w:val="24"/>
        </w:rPr>
        <w:t>asm</w:t>
      </w:r>
      <w:r w:rsidR="00F010DE" w:rsidRPr="00A76B07">
        <w:rPr>
          <w:rFonts w:ascii="Times New Roman" w:hAnsi="Times New Roman" w:cs="Times New Roman"/>
          <w:sz w:val="24"/>
          <w:szCs w:val="24"/>
        </w:rPr>
        <w:t>enys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– tiek techniniu, tiek sprendimų priėmimo lygmeniu. DI s</w:t>
      </w:r>
      <w:r w:rsidR="41029235" w:rsidRPr="00A76B07">
        <w:rPr>
          <w:rFonts w:ascii="Times New Roman" w:hAnsi="Times New Roman" w:cs="Times New Roman"/>
          <w:sz w:val="24"/>
          <w:szCs w:val="24"/>
        </w:rPr>
        <w:t>iste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mų priežiūra integruojama į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A92FA1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valdymo struktūrą: paskiriami atsakingi </w:t>
      </w:r>
      <w:r w:rsidR="006033F6" w:rsidRPr="00A76B07">
        <w:rPr>
          <w:rFonts w:ascii="Times New Roman" w:hAnsi="Times New Roman" w:cs="Times New Roman"/>
          <w:sz w:val="24"/>
          <w:szCs w:val="24"/>
        </w:rPr>
        <w:t>darbuotojai</w:t>
      </w:r>
      <w:r w:rsidR="00BA6CE9" w:rsidRPr="00A76B07">
        <w:rPr>
          <w:rFonts w:ascii="Times New Roman" w:hAnsi="Times New Roman" w:cs="Times New Roman"/>
          <w:sz w:val="24"/>
          <w:szCs w:val="24"/>
        </w:rPr>
        <w:t>, kurie prižiūri DI s</w:t>
      </w:r>
      <w:r w:rsidR="45117949" w:rsidRPr="00A76B07">
        <w:rPr>
          <w:rFonts w:ascii="Times New Roman" w:hAnsi="Times New Roman" w:cs="Times New Roman"/>
          <w:sz w:val="24"/>
          <w:szCs w:val="24"/>
        </w:rPr>
        <w:t>iste</w:t>
      </w:r>
      <w:r w:rsidR="003D18B2" w:rsidRPr="00A76B07">
        <w:rPr>
          <w:rFonts w:ascii="Times New Roman" w:hAnsi="Times New Roman" w:cs="Times New Roman"/>
          <w:sz w:val="24"/>
          <w:szCs w:val="24"/>
        </w:rPr>
        <w:t>mų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gyvavimo ciklą, rizikų valdymą ir atitikimą </w:t>
      </w:r>
      <w:r w:rsidR="00935ADE" w:rsidRPr="00A76B07">
        <w:rPr>
          <w:rFonts w:ascii="Times New Roman" w:hAnsi="Times New Roman" w:cs="Times New Roman"/>
          <w:sz w:val="24"/>
          <w:szCs w:val="24"/>
        </w:rPr>
        <w:t xml:space="preserve">Politikoje nustatytiems </w:t>
      </w:r>
      <w:r w:rsidR="00BA6CE9" w:rsidRPr="00A76B07">
        <w:rPr>
          <w:rFonts w:ascii="Times New Roman" w:hAnsi="Times New Roman" w:cs="Times New Roman"/>
          <w:sz w:val="24"/>
          <w:szCs w:val="24"/>
        </w:rPr>
        <w:t>principams.</w:t>
      </w:r>
    </w:p>
    <w:p w14:paraId="2B6C92BF" w14:textId="57CE0E54" w:rsidR="005A26E1" w:rsidRPr="00A76B07" w:rsidRDefault="003435D8" w:rsidP="003435D8">
      <w:pPr>
        <w:pStyle w:val="Betarp"/>
        <w:keepNext/>
        <w:tabs>
          <w:tab w:val="left" w:pos="851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8.8. </w:t>
      </w:r>
      <w:r w:rsidR="00E334B4" w:rsidRPr="00A76B07">
        <w:rPr>
          <w:rFonts w:ascii="Times New Roman" w:hAnsi="Times New Roman" w:cs="Times New Roman"/>
          <w:sz w:val="24"/>
          <w:szCs w:val="24"/>
        </w:rPr>
        <w:t>T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eisėtumas (pagrįstumas) </w:t>
      </w:r>
      <w:r w:rsidR="005E4236" w:rsidRPr="00A76B07">
        <w:rPr>
          <w:rFonts w:ascii="Times New Roman" w:hAnsi="Times New Roman" w:cs="Times New Roman"/>
          <w:sz w:val="24"/>
          <w:szCs w:val="24"/>
        </w:rPr>
        <w:t>–</w:t>
      </w:r>
      <w:r w:rsidR="00BA6CE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5E4236" w:rsidRPr="00A76B07">
        <w:rPr>
          <w:rFonts w:ascii="Times New Roman" w:hAnsi="Times New Roman" w:cs="Times New Roman"/>
          <w:sz w:val="24"/>
          <w:szCs w:val="24"/>
        </w:rPr>
        <w:t>DI taikymas turi būti teisiškai pagrįstas</w:t>
      </w:r>
      <w:r w:rsidR="00901CE2" w:rsidRPr="00A76B07">
        <w:rPr>
          <w:rFonts w:ascii="Times New Roman" w:hAnsi="Times New Roman" w:cs="Times New Roman"/>
          <w:sz w:val="24"/>
          <w:szCs w:val="24"/>
        </w:rPr>
        <w:t xml:space="preserve">, </w:t>
      </w:r>
      <w:r w:rsidR="00AC3DB9" w:rsidRPr="00A76B07">
        <w:rPr>
          <w:rFonts w:ascii="Times New Roman" w:hAnsi="Times New Roman" w:cs="Times New Roman"/>
          <w:sz w:val="24"/>
          <w:szCs w:val="24"/>
        </w:rPr>
        <w:t>naudotojas taik</w:t>
      </w:r>
      <w:r w:rsidR="00901CE2" w:rsidRPr="00A76B07">
        <w:rPr>
          <w:rFonts w:ascii="Times New Roman" w:hAnsi="Times New Roman" w:cs="Times New Roman"/>
          <w:sz w:val="24"/>
          <w:szCs w:val="24"/>
        </w:rPr>
        <w:t>ydamas</w:t>
      </w:r>
      <w:r w:rsidR="00AC3DB9" w:rsidRPr="00A76B07">
        <w:rPr>
          <w:rFonts w:ascii="Times New Roman" w:hAnsi="Times New Roman" w:cs="Times New Roman"/>
          <w:sz w:val="24"/>
          <w:szCs w:val="24"/>
        </w:rPr>
        <w:t xml:space="preserve"> D</w:t>
      </w:r>
      <w:r w:rsidR="00247D76" w:rsidRPr="00A76B07">
        <w:rPr>
          <w:rFonts w:ascii="Times New Roman" w:hAnsi="Times New Roman" w:cs="Times New Roman"/>
          <w:sz w:val="24"/>
          <w:szCs w:val="24"/>
        </w:rPr>
        <w:t xml:space="preserve">I </w:t>
      </w:r>
      <w:r w:rsidR="00901CE2" w:rsidRPr="00A76B07">
        <w:rPr>
          <w:rFonts w:ascii="Times New Roman" w:hAnsi="Times New Roman" w:cs="Times New Roman"/>
          <w:sz w:val="24"/>
          <w:szCs w:val="24"/>
        </w:rPr>
        <w:t>s</w:t>
      </w:r>
      <w:r w:rsidR="2FDEF894" w:rsidRPr="00A76B07">
        <w:rPr>
          <w:rFonts w:ascii="Times New Roman" w:hAnsi="Times New Roman" w:cs="Times New Roman"/>
          <w:sz w:val="24"/>
          <w:szCs w:val="24"/>
        </w:rPr>
        <w:t>istemas</w:t>
      </w:r>
      <w:r w:rsidR="00901CE2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F8354E" w:rsidRPr="00A76B07">
        <w:rPr>
          <w:rFonts w:ascii="Times New Roman" w:hAnsi="Times New Roman" w:cs="Times New Roman"/>
          <w:sz w:val="24"/>
          <w:szCs w:val="24"/>
        </w:rPr>
        <w:t xml:space="preserve">savo veikloje </w:t>
      </w:r>
      <w:r w:rsidR="00FB6CA1" w:rsidRPr="00A76B07">
        <w:rPr>
          <w:rFonts w:ascii="Times New Roman" w:hAnsi="Times New Roman" w:cs="Times New Roman"/>
          <w:sz w:val="24"/>
          <w:szCs w:val="24"/>
        </w:rPr>
        <w:t xml:space="preserve">turi vadovautis </w:t>
      </w:r>
      <w:r w:rsidR="00DD49B4" w:rsidRPr="00A76B07">
        <w:rPr>
          <w:rFonts w:ascii="Times New Roman" w:hAnsi="Times New Roman" w:cs="Times New Roman"/>
          <w:sz w:val="24"/>
          <w:szCs w:val="24"/>
        </w:rPr>
        <w:t xml:space="preserve">tiek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A71081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247D76" w:rsidRPr="00A76B07">
        <w:rPr>
          <w:rFonts w:ascii="Times New Roman" w:hAnsi="Times New Roman" w:cs="Times New Roman"/>
          <w:sz w:val="24"/>
          <w:szCs w:val="24"/>
        </w:rPr>
        <w:t>vidini</w:t>
      </w:r>
      <w:r w:rsidR="00901CE2" w:rsidRPr="00A76B07">
        <w:rPr>
          <w:rFonts w:ascii="Times New Roman" w:hAnsi="Times New Roman" w:cs="Times New Roman"/>
          <w:sz w:val="24"/>
          <w:szCs w:val="24"/>
        </w:rPr>
        <w:t>ais</w:t>
      </w:r>
      <w:r w:rsidR="00247D76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3942F0" w:rsidRPr="00A76B07">
        <w:rPr>
          <w:rFonts w:ascii="Times New Roman" w:hAnsi="Times New Roman" w:cs="Times New Roman"/>
          <w:sz w:val="24"/>
          <w:szCs w:val="24"/>
        </w:rPr>
        <w:t>teisės aktais</w:t>
      </w:r>
      <w:r w:rsidR="00A71081" w:rsidRPr="00A76B07">
        <w:rPr>
          <w:rFonts w:ascii="Times New Roman" w:hAnsi="Times New Roman" w:cs="Times New Roman"/>
          <w:sz w:val="24"/>
          <w:szCs w:val="24"/>
        </w:rPr>
        <w:t xml:space="preserve">, tiek </w:t>
      </w:r>
      <w:r w:rsidR="00E9756D" w:rsidRPr="00A76B07">
        <w:rPr>
          <w:rFonts w:ascii="Times New Roman" w:hAnsi="Times New Roman" w:cs="Times New Roman"/>
          <w:sz w:val="24"/>
          <w:szCs w:val="24"/>
        </w:rPr>
        <w:t xml:space="preserve">kitais </w:t>
      </w:r>
      <w:r w:rsidR="00045C5F" w:rsidRPr="00A76B07">
        <w:rPr>
          <w:rFonts w:ascii="Times New Roman" w:hAnsi="Times New Roman" w:cs="Times New Roman"/>
          <w:sz w:val="24"/>
          <w:szCs w:val="24"/>
        </w:rPr>
        <w:t>galiojančiais teisės aktais</w:t>
      </w:r>
      <w:r w:rsidR="003942F0" w:rsidRPr="00A76B07">
        <w:rPr>
          <w:rFonts w:ascii="Times New Roman" w:hAnsi="Times New Roman" w:cs="Times New Roman"/>
          <w:sz w:val="24"/>
          <w:szCs w:val="24"/>
        </w:rPr>
        <w:t>,</w:t>
      </w:r>
      <w:r w:rsidR="005E4236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AC3DB9" w:rsidRPr="00A76B07">
        <w:rPr>
          <w:rFonts w:ascii="Times New Roman" w:hAnsi="Times New Roman" w:cs="Times New Roman"/>
          <w:sz w:val="24"/>
          <w:szCs w:val="24"/>
        </w:rPr>
        <w:t>nepažeidžian</w:t>
      </w:r>
      <w:r w:rsidR="00955EDB" w:rsidRPr="00A76B07">
        <w:rPr>
          <w:rFonts w:ascii="Times New Roman" w:hAnsi="Times New Roman" w:cs="Times New Roman"/>
          <w:sz w:val="24"/>
          <w:szCs w:val="24"/>
        </w:rPr>
        <w:t>t</w:t>
      </w:r>
      <w:r w:rsidR="00AC3DB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F8354E" w:rsidRPr="00A76B07">
        <w:rPr>
          <w:rFonts w:ascii="Times New Roman" w:hAnsi="Times New Roman" w:cs="Times New Roman"/>
          <w:sz w:val="24"/>
          <w:szCs w:val="24"/>
        </w:rPr>
        <w:t>nustatytų teisės aktų normų.</w:t>
      </w:r>
    </w:p>
    <w:p w14:paraId="0FC098B2" w14:textId="1179122E" w:rsidR="4FBDA95C" w:rsidRPr="00A76B07" w:rsidRDefault="4FBDA95C" w:rsidP="4FBDA95C">
      <w:pPr>
        <w:keepNext/>
        <w:tabs>
          <w:tab w:val="left" w:pos="4962"/>
        </w:tabs>
        <w:ind w:left="-284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C7249" w14:textId="076E3ED1" w:rsidR="00704061" w:rsidRPr="00A76B07" w:rsidRDefault="00704061" w:rsidP="00562946">
      <w:pPr>
        <w:keepNext/>
        <w:tabs>
          <w:tab w:val="left" w:pos="4962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III SKYRIUS</w:t>
      </w:r>
    </w:p>
    <w:p w14:paraId="4337D931" w14:textId="48B4BBC2" w:rsidR="003332C9" w:rsidRDefault="00704061" w:rsidP="00562946">
      <w:pPr>
        <w:keepNext/>
        <w:tabs>
          <w:tab w:val="left" w:pos="4962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ATSAKOMYBĖ</w:t>
      </w:r>
    </w:p>
    <w:p w14:paraId="01DE24EA" w14:textId="77777777" w:rsidR="00562946" w:rsidRPr="00A76B07" w:rsidRDefault="00562946" w:rsidP="00562946">
      <w:pPr>
        <w:keepNext/>
        <w:tabs>
          <w:tab w:val="left" w:pos="4962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918859B" w14:textId="0180C335" w:rsidR="004F53D8" w:rsidRPr="00A76B07" w:rsidRDefault="003435D8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0B53C5">
        <w:rPr>
          <w:rFonts w:ascii="Times New Roman" w:hAnsi="Times New Roman" w:cs="Times New Roman"/>
          <w:sz w:val="24"/>
          <w:szCs w:val="24"/>
        </w:rPr>
        <w:t>Administracijos direktorius</w:t>
      </w:r>
      <w:r w:rsidR="004F53D8" w:rsidRPr="00A76B07">
        <w:rPr>
          <w:rFonts w:ascii="Times New Roman" w:hAnsi="Times New Roman" w:cs="Times New Roman"/>
          <w:sz w:val="24"/>
          <w:szCs w:val="24"/>
        </w:rPr>
        <w:t xml:space="preserve"> atsako už bendrą DI taikymą ir už Politikos įgyvendinim</w:t>
      </w:r>
      <w:r w:rsidR="00363A4D" w:rsidRPr="00A76B07">
        <w:rPr>
          <w:rFonts w:ascii="Times New Roman" w:hAnsi="Times New Roman" w:cs="Times New Roman"/>
          <w:sz w:val="24"/>
          <w:szCs w:val="24"/>
        </w:rPr>
        <w:t>ą</w:t>
      </w:r>
      <w:r w:rsidR="004F53D8" w:rsidRPr="00A76B07">
        <w:rPr>
          <w:rFonts w:ascii="Times New Roman" w:hAnsi="Times New Roman" w:cs="Times New Roman"/>
          <w:sz w:val="24"/>
          <w:szCs w:val="24"/>
        </w:rPr>
        <w:t>.</w:t>
      </w:r>
    </w:p>
    <w:p w14:paraId="6EB1D82D" w14:textId="1543600D" w:rsidR="004F53D8" w:rsidRPr="00A76B07" w:rsidRDefault="003435D8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Už Politikos įgyvendinimo organizavimą, koordinavimą ir kontrolę atsako asmuo, atsakingas už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DI taikymą – DIP, vadovaudamasis DI taikymo principais ir užtikrindamas rizikų valdymą, informacijos saugumą ir teisėtumą. DIP skiriamas </w:t>
      </w:r>
      <w:r w:rsidR="000B53C5">
        <w:rPr>
          <w:rFonts w:ascii="Times New Roman" w:hAnsi="Times New Roman" w:cs="Times New Roman"/>
          <w:sz w:val="24"/>
          <w:szCs w:val="24"/>
        </w:rPr>
        <w:t>administracijos direktoriaus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0B53C5">
        <w:rPr>
          <w:rFonts w:ascii="Times New Roman" w:hAnsi="Times New Roman" w:cs="Times New Roman"/>
          <w:sz w:val="24"/>
          <w:szCs w:val="24"/>
        </w:rPr>
        <w:t>įsakymu</w:t>
      </w:r>
      <w:r w:rsidR="002764EB" w:rsidRPr="00A76B07">
        <w:rPr>
          <w:rFonts w:ascii="Times New Roman" w:hAnsi="Times New Roman" w:cs="Times New Roman"/>
          <w:sz w:val="24"/>
          <w:szCs w:val="24"/>
        </w:rPr>
        <w:t>, kartu nurodant ir DI</w:t>
      </w:r>
      <w:r w:rsidR="000B53C5">
        <w:rPr>
          <w:rFonts w:ascii="Times New Roman" w:hAnsi="Times New Roman" w:cs="Times New Roman"/>
          <w:sz w:val="24"/>
          <w:szCs w:val="24"/>
        </w:rPr>
        <w:t>P</w:t>
      </w:r>
      <w:r w:rsidR="002764EB" w:rsidRPr="00A76B07">
        <w:rPr>
          <w:rFonts w:ascii="Times New Roman" w:hAnsi="Times New Roman" w:cs="Times New Roman"/>
          <w:sz w:val="24"/>
          <w:szCs w:val="24"/>
        </w:rPr>
        <w:t xml:space="preserve"> pavaduojantį asmenį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. DIP pavaduoja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direktoriaus </w:t>
      </w:r>
      <w:r w:rsidR="000B53C5">
        <w:rPr>
          <w:rFonts w:ascii="Times New Roman" w:hAnsi="Times New Roman" w:cs="Times New Roman"/>
          <w:sz w:val="24"/>
          <w:szCs w:val="24"/>
        </w:rPr>
        <w:t xml:space="preserve">įgaliotas asmuo 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(toliau – </w:t>
      </w:r>
      <w:r w:rsidR="000B53C5">
        <w:rPr>
          <w:rFonts w:ascii="Times New Roman" w:hAnsi="Times New Roman" w:cs="Times New Roman"/>
          <w:sz w:val="24"/>
          <w:szCs w:val="24"/>
        </w:rPr>
        <w:t>DIP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pavaduotojas), padedant</w:t>
      </w:r>
      <w:r w:rsidR="007A33AA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D41C0D" w:rsidRPr="00A76B07">
        <w:rPr>
          <w:rFonts w:ascii="Times New Roman" w:hAnsi="Times New Roman" w:cs="Times New Roman"/>
          <w:sz w:val="24"/>
          <w:szCs w:val="24"/>
        </w:rPr>
        <w:t>s</w:t>
      </w:r>
      <w:r w:rsidR="001420D6" w:rsidRPr="00A76B07">
        <w:rPr>
          <w:rFonts w:ascii="Times New Roman" w:hAnsi="Times New Roman" w:cs="Times New Roman"/>
          <w:sz w:val="24"/>
          <w:szCs w:val="24"/>
        </w:rPr>
        <w:t>augos įgaliotiniui</w:t>
      </w:r>
      <w:r w:rsidR="00304738" w:rsidRPr="00A76B07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="00304738" w:rsidRPr="00A76B07">
        <w:rPr>
          <w:rFonts w:ascii="Times New Roman" w:hAnsi="Times New Roman" w:cs="Times New Roman"/>
          <w:sz w:val="24"/>
          <w:szCs w:val="24"/>
        </w:rPr>
        <w:t>iams</w:t>
      </w:r>
      <w:proofErr w:type="spellEnd"/>
      <w:r w:rsidR="00304738" w:rsidRPr="00A76B07">
        <w:rPr>
          <w:rFonts w:ascii="Times New Roman" w:hAnsi="Times New Roman" w:cs="Times New Roman"/>
          <w:sz w:val="24"/>
          <w:szCs w:val="24"/>
        </w:rPr>
        <w:t>)</w:t>
      </w:r>
      <w:r w:rsidR="001420D6" w:rsidRPr="00A76B07">
        <w:rPr>
          <w:rFonts w:ascii="Times New Roman" w:hAnsi="Times New Roman" w:cs="Times New Roman"/>
          <w:sz w:val="24"/>
          <w:szCs w:val="24"/>
        </w:rPr>
        <w:t xml:space="preserve"> (toliau – SĮ)</w:t>
      </w:r>
      <w:r w:rsidR="0195E19E" w:rsidRPr="00A76B07">
        <w:rPr>
          <w:rFonts w:ascii="Times New Roman" w:hAnsi="Times New Roman" w:cs="Times New Roman"/>
          <w:sz w:val="24"/>
          <w:szCs w:val="24"/>
        </w:rPr>
        <w:t xml:space="preserve">, </w:t>
      </w:r>
      <w:r w:rsidR="000459C9" w:rsidRPr="00A76B07">
        <w:rPr>
          <w:rFonts w:ascii="Times New Roman" w:hAnsi="Times New Roman" w:cs="Times New Roman"/>
          <w:sz w:val="24"/>
          <w:szCs w:val="24"/>
        </w:rPr>
        <w:t>d</w:t>
      </w:r>
      <w:r w:rsidR="0195E19E" w:rsidRPr="00A76B07">
        <w:rPr>
          <w:rFonts w:ascii="Times New Roman" w:hAnsi="Times New Roman" w:cs="Times New Roman"/>
          <w:sz w:val="24"/>
          <w:szCs w:val="24"/>
        </w:rPr>
        <w:t>uomenų apsaugos pareigūnui ir Kibernetinio saugumo vadovui</w:t>
      </w:r>
      <w:r w:rsidR="001420D6" w:rsidRPr="00A76B07">
        <w:rPr>
          <w:rFonts w:ascii="Times New Roman" w:hAnsi="Times New Roman" w:cs="Times New Roman"/>
          <w:sz w:val="24"/>
          <w:szCs w:val="24"/>
        </w:rPr>
        <w:t>.</w:t>
      </w:r>
    </w:p>
    <w:p w14:paraId="5F77D948" w14:textId="4F801B83" w:rsidR="00BD623A" w:rsidRPr="00A76B07" w:rsidRDefault="003435D8" w:rsidP="003435D8">
      <w:pPr>
        <w:pStyle w:val="Betarp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D4609B" w:rsidRPr="00A76B07">
        <w:rPr>
          <w:rFonts w:ascii="Times New Roman" w:hAnsi="Times New Roman" w:cs="Times New Roman"/>
          <w:sz w:val="24"/>
          <w:szCs w:val="24"/>
        </w:rPr>
        <w:t xml:space="preserve">DIP </w:t>
      </w:r>
      <w:r w:rsidR="00DA2A51" w:rsidRPr="00A76B07">
        <w:rPr>
          <w:rFonts w:ascii="Times New Roman" w:hAnsi="Times New Roman" w:cs="Times New Roman"/>
          <w:sz w:val="24"/>
          <w:szCs w:val="24"/>
        </w:rPr>
        <w:t xml:space="preserve">atlieka šias </w:t>
      </w:r>
      <w:r w:rsidR="00D4609B" w:rsidRPr="00A76B07">
        <w:rPr>
          <w:rFonts w:ascii="Times New Roman" w:hAnsi="Times New Roman" w:cs="Times New Roman"/>
          <w:sz w:val="24"/>
          <w:szCs w:val="24"/>
        </w:rPr>
        <w:t>pagrindin</w:t>
      </w:r>
      <w:r w:rsidR="007408DF">
        <w:rPr>
          <w:rFonts w:ascii="Times New Roman" w:hAnsi="Times New Roman" w:cs="Times New Roman"/>
          <w:sz w:val="24"/>
          <w:szCs w:val="24"/>
        </w:rPr>
        <w:t>e</w:t>
      </w:r>
      <w:r w:rsidR="00D4609B" w:rsidRPr="00A76B07">
        <w:rPr>
          <w:rFonts w:ascii="Times New Roman" w:hAnsi="Times New Roman" w:cs="Times New Roman"/>
          <w:sz w:val="24"/>
          <w:szCs w:val="24"/>
        </w:rPr>
        <w:t>s funkcij</w:t>
      </w:r>
      <w:r w:rsidR="007408DF">
        <w:rPr>
          <w:rFonts w:ascii="Times New Roman" w:hAnsi="Times New Roman" w:cs="Times New Roman"/>
          <w:sz w:val="24"/>
          <w:szCs w:val="24"/>
        </w:rPr>
        <w:t>a</w:t>
      </w:r>
      <w:r w:rsidR="00D4609B" w:rsidRPr="00A76B07">
        <w:rPr>
          <w:rFonts w:ascii="Times New Roman" w:hAnsi="Times New Roman" w:cs="Times New Roman"/>
          <w:sz w:val="24"/>
          <w:szCs w:val="24"/>
        </w:rPr>
        <w:t>s:</w:t>
      </w:r>
    </w:p>
    <w:p w14:paraId="08C5571A" w14:textId="60D15B64" w:rsidR="00D4609B" w:rsidRPr="00A76B07" w:rsidRDefault="003435D8" w:rsidP="003435D8">
      <w:pPr>
        <w:pStyle w:val="Betarp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11.1. </w:t>
      </w:r>
      <w:r w:rsidR="00BD1E79" w:rsidRPr="00A76B07">
        <w:rPr>
          <w:rFonts w:ascii="Times New Roman" w:hAnsi="Times New Roman" w:cs="Times New Roman"/>
          <w:sz w:val="24"/>
          <w:szCs w:val="24"/>
        </w:rPr>
        <w:t>vertina ir prižiūri Politikos įgyvendinimą;</w:t>
      </w:r>
    </w:p>
    <w:p w14:paraId="4019039A" w14:textId="560FE85C" w:rsidR="00BD1E79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11.2. </w:t>
      </w:r>
      <w:r w:rsidR="00BD1E79" w:rsidRPr="00A76B07">
        <w:rPr>
          <w:rFonts w:ascii="Times New Roman" w:hAnsi="Times New Roman" w:cs="Times New Roman"/>
          <w:sz w:val="24"/>
          <w:szCs w:val="24"/>
        </w:rPr>
        <w:t xml:space="preserve">identifikuoja DI taikymo rizikas, apie jas informuoja </w:t>
      </w:r>
      <w:r w:rsidR="00AD73CC">
        <w:rPr>
          <w:rFonts w:ascii="Times New Roman" w:hAnsi="Times New Roman" w:cs="Times New Roman"/>
          <w:sz w:val="24"/>
          <w:szCs w:val="24"/>
        </w:rPr>
        <w:t>administracijos direktorių</w:t>
      </w:r>
      <w:r w:rsidR="0052451F" w:rsidRPr="00A76B07">
        <w:rPr>
          <w:rFonts w:ascii="Times New Roman" w:hAnsi="Times New Roman" w:cs="Times New Roman"/>
          <w:sz w:val="24"/>
          <w:szCs w:val="24"/>
        </w:rPr>
        <w:t xml:space="preserve"> ir (ar) atsakingus darbuotojus</w:t>
      </w:r>
      <w:r w:rsidR="0090289D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EE1C99" w:rsidRPr="00A76B07">
        <w:rPr>
          <w:rFonts w:ascii="Times New Roman" w:hAnsi="Times New Roman" w:cs="Times New Roman"/>
          <w:sz w:val="24"/>
          <w:szCs w:val="24"/>
        </w:rPr>
        <w:t>–</w:t>
      </w:r>
      <w:r w:rsidR="0090289D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AD73CC">
        <w:rPr>
          <w:rFonts w:ascii="Times New Roman" w:hAnsi="Times New Roman" w:cs="Times New Roman"/>
          <w:sz w:val="24"/>
          <w:szCs w:val="24"/>
        </w:rPr>
        <w:t>administracijos</w:t>
      </w:r>
      <w:r w:rsidR="00EE1C99" w:rsidRPr="00A76B07">
        <w:rPr>
          <w:rFonts w:ascii="Times New Roman" w:hAnsi="Times New Roman" w:cs="Times New Roman"/>
          <w:sz w:val="24"/>
          <w:szCs w:val="24"/>
        </w:rPr>
        <w:t xml:space="preserve"> </w:t>
      </w:r>
      <w:r w:rsidR="0090289D" w:rsidRPr="00A76B07">
        <w:rPr>
          <w:rFonts w:ascii="Times New Roman" w:eastAsia="Times New Roman" w:hAnsi="Times New Roman" w:cs="Times New Roman"/>
          <w:sz w:val="24"/>
          <w:szCs w:val="24"/>
        </w:rPr>
        <w:t>IS ir (ar) aplikacijų (programinės įrangos) savininkus bei administratorius,</w:t>
      </w:r>
      <w:r w:rsidR="00BD1E79" w:rsidRPr="00A76B07">
        <w:rPr>
          <w:rFonts w:ascii="Times New Roman" w:hAnsi="Times New Roman" w:cs="Times New Roman"/>
          <w:sz w:val="24"/>
          <w:szCs w:val="24"/>
        </w:rPr>
        <w:t xml:space="preserve"> taip pat siūlo technines ir (ar) organizacines  priemones;</w:t>
      </w:r>
    </w:p>
    <w:p w14:paraId="3230D6E7" w14:textId="34239319" w:rsidR="3C83D490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11.3. </w:t>
      </w:r>
      <w:r w:rsidR="00BD1E79" w:rsidRPr="00A76B07">
        <w:rPr>
          <w:rFonts w:ascii="Times New Roman" w:hAnsi="Times New Roman" w:cs="Times New Roman"/>
          <w:sz w:val="24"/>
          <w:szCs w:val="24"/>
        </w:rPr>
        <w:t xml:space="preserve">dalyvauja </w:t>
      </w:r>
      <w:r w:rsidR="3C83D490" w:rsidRPr="00A76B07">
        <w:rPr>
          <w:rFonts w:ascii="Times New Roman" w:hAnsi="Times New Roman" w:cs="Times New Roman"/>
          <w:sz w:val="24"/>
          <w:szCs w:val="24"/>
        </w:rPr>
        <w:t>DI sistemų poveikio vertinime;</w:t>
      </w:r>
    </w:p>
    <w:p w14:paraId="48B7445E" w14:textId="1310360C" w:rsidR="00BD1E79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11.4. </w:t>
      </w:r>
      <w:r w:rsidR="00BD1E79" w:rsidRPr="00A76B07">
        <w:rPr>
          <w:rFonts w:ascii="Times New Roman" w:hAnsi="Times New Roman" w:cs="Times New Roman"/>
          <w:sz w:val="24"/>
          <w:szCs w:val="24"/>
        </w:rPr>
        <w:t>dalyvauja  </w:t>
      </w:r>
      <w:r w:rsidR="4B20E6AE" w:rsidRPr="00A76B07">
        <w:rPr>
          <w:rFonts w:ascii="Times New Roman" w:hAnsi="Times New Roman" w:cs="Times New Roman"/>
          <w:sz w:val="24"/>
          <w:szCs w:val="24"/>
        </w:rPr>
        <w:t xml:space="preserve">tiriant ir </w:t>
      </w:r>
      <w:r w:rsidR="00BD1E79" w:rsidRPr="00A76B07">
        <w:rPr>
          <w:rFonts w:ascii="Times New Roman" w:hAnsi="Times New Roman" w:cs="Times New Roman"/>
          <w:sz w:val="24"/>
          <w:szCs w:val="24"/>
        </w:rPr>
        <w:t>sprendžiant incidentus</w:t>
      </w:r>
      <w:r w:rsidR="00821FEA" w:rsidRPr="00A76B07">
        <w:rPr>
          <w:rFonts w:ascii="Times New Roman" w:hAnsi="Times New Roman" w:cs="Times New Roman"/>
          <w:sz w:val="24"/>
          <w:szCs w:val="24"/>
        </w:rPr>
        <w:t>,</w:t>
      </w:r>
      <w:r w:rsidR="00BD1E79" w:rsidRPr="00A76B07">
        <w:rPr>
          <w:rFonts w:ascii="Times New Roman" w:hAnsi="Times New Roman" w:cs="Times New Roman"/>
          <w:sz w:val="24"/>
          <w:szCs w:val="24"/>
        </w:rPr>
        <w:t xml:space="preserve"> susietus su DI taikymu;</w:t>
      </w:r>
    </w:p>
    <w:p w14:paraId="76453B5B" w14:textId="5F5597C9" w:rsidR="698F762D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11.5. </w:t>
      </w:r>
      <w:r w:rsidR="698F762D" w:rsidRPr="00A76B07">
        <w:rPr>
          <w:rFonts w:ascii="Times New Roman" w:hAnsi="Times New Roman" w:cs="Times New Roman"/>
          <w:sz w:val="24"/>
          <w:szCs w:val="24"/>
        </w:rPr>
        <w:t>komunikuoja su teisės aktais nustatytomis nacionalinėmis DI kompetentingomis institucijomis (notifikuojančioji, p</w:t>
      </w:r>
      <w:r w:rsidR="00A115D8">
        <w:rPr>
          <w:rFonts w:ascii="Times New Roman" w:hAnsi="Times New Roman" w:cs="Times New Roman"/>
          <w:sz w:val="24"/>
          <w:szCs w:val="24"/>
        </w:rPr>
        <w:t>r</w:t>
      </w:r>
      <w:r w:rsidR="698F762D" w:rsidRPr="00A76B07">
        <w:rPr>
          <w:rFonts w:ascii="Times New Roman" w:hAnsi="Times New Roman" w:cs="Times New Roman"/>
          <w:sz w:val="24"/>
          <w:szCs w:val="24"/>
        </w:rPr>
        <w:t>iežiūros, kitos);</w:t>
      </w:r>
    </w:p>
    <w:p w14:paraId="4E9E8670" w14:textId="05A50D23" w:rsidR="00704061" w:rsidRPr="00A76B07" w:rsidRDefault="003435D8" w:rsidP="003435D8">
      <w:pPr>
        <w:pStyle w:val="Betarp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11.6. </w:t>
      </w:r>
      <w:r w:rsidR="00704061" w:rsidRPr="00A76B07">
        <w:rPr>
          <w:rFonts w:ascii="Times New Roman" w:hAnsi="Times New Roman" w:cs="Times New Roman"/>
          <w:sz w:val="24"/>
          <w:szCs w:val="24"/>
        </w:rPr>
        <w:t xml:space="preserve">konsultuoja </w:t>
      </w:r>
      <w:r w:rsidR="00AD73CC">
        <w:rPr>
          <w:rFonts w:ascii="Times New Roman" w:hAnsi="Times New Roman" w:cs="Times New Roman"/>
          <w:sz w:val="24"/>
          <w:szCs w:val="24"/>
        </w:rPr>
        <w:t xml:space="preserve">administracijos </w:t>
      </w:r>
      <w:r w:rsidR="00704061" w:rsidRPr="00A76B07">
        <w:rPr>
          <w:rFonts w:ascii="Times New Roman" w:hAnsi="Times New Roman" w:cs="Times New Roman"/>
          <w:sz w:val="24"/>
          <w:szCs w:val="24"/>
        </w:rPr>
        <w:t>darbuotojus DI taikymo klausimais;</w:t>
      </w:r>
    </w:p>
    <w:p w14:paraId="29035532" w14:textId="6BE26716" w:rsidR="00704061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11.7.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organizuoja </w:t>
      </w:r>
      <w:r w:rsidR="00AD73CC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darbuotojų DI mokymus ir reguliarų instruktavimą;</w:t>
      </w:r>
    </w:p>
    <w:p w14:paraId="229A3F8C" w14:textId="2B65DC1B" w:rsidR="00DD653E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11.8. </w:t>
      </w:r>
      <w:r w:rsidR="00374D4C" w:rsidRPr="003435D8">
        <w:rPr>
          <w:rFonts w:ascii="Times New Roman" w:hAnsi="Times New Roman" w:cs="Times New Roman"/>
          <w:sz w:val="24"/>
          <w:szCs w:val="24"/>
        </w:rPr>
        <w:t xml:space="preserve">informuoja </w:t>
      </w:r>
      <w:r w:rsidR="00AD73CC" w:rsidRPr="003435D8">
        <w:rPr>
          <w:rFonts w:ascii="Times New Roman" w:hAnsi="Times New Roman" w:cs="Times New Roman"/>
          <w:sz w:val="24"/>
          <w:szCs w:val="24"/>
        </w:rPr>
        <w:t>administracijos direktorių</w:t>
      </w:r>
      <w:r w:rsidR="00374D4C" w:rsidRPr="003435D8">
        <w:rPr>
          <w:rFonts w:ascii="Times New Roman" w:hAnsi="Times New Roman" w:cs="Times New Roman"/>
          <w:sz w:val="24"/>
          <w:szCs w:val="24"/>
        </w:rPr>
        <w:t xml:space="preserve"> klausimais</w:t>
      </w:r>
      <w:r w:rsidR="00A91D0A" w:rsidRPr="003435D8">
        <w:rPr>
          <w:rFonts w:ascii="Times New Roman" w:hAnsi="Times New Roman" w:cs="Times New Roman"/>
          <w:sz w:val="24"/>
          <w:szCs w:val="24"/>
        </w:rPr>
        <w:t>,</w:t>
      </w:r>
      <w:r w:rsidR="00374D4C" w:rsidRPr="003435D8">
        <w:rPr>
          <w:rFonts w:ascii="Times New Roman" w:hAnsi="Times New Roman" w:cs="Times New Roman"/>
          <w:sz w:val="24"/>
          <w:szCs w:val="24"/>
        </w:rPr>
        <w:t xml:space="preserve"> susietais su DI taikymu;</w:t>
      </w:r>
    </w:p>
    <w:p w14:paraId="1A13A8AC" w14:textId="38E78DDC" w:rsidR="00704061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11.9.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ne rečiau kaip </w:t>
      </w:r>
      <w:r w:rsidR="00BC02F3" w:rsidRPr="003435D8">
        <w:rPr>
          <w:rFonts w:ascii="Times New Roman" w:hAnsi="Times New Roman" w:cs="Times New Roman"/>
          <w:sz w:val="24"/>
          <w:szCs w:val="24"/>
        </w:rPr>
        <w:t xml:space="preserve">vieną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kartą per metus atsiskaito </w:t>
      </w:r>
      <w:r w:rsidR="00AD73CC" w:rsidRPr="003435D8">
        <w:rPr>
          <w:rFonts w:ascii="Times New Roman" w:hAnsi="Times New Roman" w:cs="Times New Roman"/>
          <w:sz w:val="24"/>
          <w:szCs w:val="24"/>
        </w:rPr>
        <w:t>administracijos direktoriui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apie </w:t>
      </w:r>
      <w:r w:rsidR="007E2079" w:rsidRPr="003435D8">
        <w:rPr>
          <w:rFonts w:ascii="Times New Roman" w:hAnsi="Times New Roman" w:cs="Times New Roman"/>
          <w:sz w:val="24"/>
          <w:szCs w:val="24"/>
        </w:rPr>
        <w:t xml:space="preserve">DI taikymo </w:t>
      </w:r>
      <w:r w:rsidR="00704061" w:rsidRPr="003435D8">
        <w:rPr>
          <w:rFonts w:ascii="Times New Roman" w:hAnsi="Times New Roman" w:cs="Times New Roman"/>
          <w:sz w:val="24"/>
          <w:szCs w:val="24"/>
        </w:rPr>
        <w:t>veiklas, identifikuotas rizikas ir rizikos mažinimo priemones.</w:t>
      </w:r>
    </w:p>
    <w:p w14:paraId="7F3A8EEB" w14:textId="587F56EE" w:rsidR="00704061" w:rsidRPr="003435D8" w:rsidRDefault="003435D8" w:rsidP="003435D8">
      <w:pPr>
        <w:tabs>
          <w:tab w:val="left" w:pos="709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Už Politikos įgyvendinimą atsako </w:t>
      </w:r>
      <w:r w:rsidR="00AD73CC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1368EE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0574A9" w:rsidRPr="003435D8">
        <w:rPr>
          <w:rFonts w:ascii="Times New Roman" w:hAnsi="Times New Roman" w:cs="Times New Roman"/>
          <w:sz w:val="24"/>
          <w:szCs w:val="24"/>
        </w:rPr>
        <w:t>IS ir (ar) aplikacij</w:t>
      </w:r>
      <w:r w:rsidR="0031608E" w:rsidRPr="003435D8">
        <w:rPr>
          <w:rFonts w:ascii="Times New Roman" w:hAnsi="Times New Roman" w:cs="Times New Roman"/>
          <w:sz w:val="24"/>
          <w:szCs w:val="24"/>
        </w:rPr>
        <w:t>ų</w:t>
      </w:r>
      <w:r w:rsidR="000574A9" w:rsidRPr="003435D8">
        <w:rPr>
          <w:rFonts w:ascii="Times New Roman" w:hAnsi="Times New Roman" w:cs="Times New Roman"/>
          <w:sz w:val="24"/>
          <w:szCs w:val="24"/>
        </w:rPr>
        <w:t xml:space="preserve"> (programin</w:t>
      </w:r>
      <w:r w:rsidR="0031608E" w:rsidRPr="003435D8">
        <w:rPr>
          <w:rFonts w:ascii="Times New Roman" w:hAnsi="Times New Roman" w:cs="Times New Roman"/>
          <w:sz w:val="24"/>
          <w:szCs w:val="24"/>
        </w:rPr>
        <w:t>ė</w:t>
      </w:r>
      <w:r w:rsidR="000574A9" w:rsidRPr="003435D8">
        <w:rPr>
          <w:rFonts w:ascii="Times New Roman" w:hAnsi="Times New Roman" w:cs="Times New Roman"/>
          <w:sz w:val="24"/>
          <w:szCs w:val="24"/>
        </w:rPr>
        <w:t xml:space="preserve">s </w:t>
      </w:r>
      <w:r w:rsidR="0031608E" w:rsidRPr="003435D8">
        <w:rPr>
          <w:rFonts w:ascii="Times New Roman" w:hAnsi="Times New Roman" w:cs="Times New Roman"/>
          <w:sz w:val="24"/>
          <w:szCs w:val="24"/>
        </w:rPr>
        <w:t>į</w:t>
      </w:r>
      <w:r w:rsidR="000574A9" w:rsidRPr="003435D8">
        <w:rPr>
          <w:rFonts w:ascii="Times New Roman" w:hAnsi="Times New Roman" w:cs="Times New Roman"/>
          <w:sz w:val="24"/>
          <w:szCs w:val="24"/>
        </w:rPr>
        <w:t>rangos) savininkai ir administratoriai</w:t>
      </w:r>
      <w:r w:rsidR="00BC02F3" w:rsidRPr="003435D8">
        <w:rPr>
          <w:rFonts w:ascii="Times New Roman" w:hAnsi="Times New Roman" w:cs="Times New Roman"/>
          <w:sz w:val="24"/>
          <w:szCs w:val="24"/>
        </w:rPr>
        <w:t>,</w:t>
      </w:r>
      <w:r w:rsidR="00704061" w:rsidRPr="003435D8">
        <w:rPr>
          <w:rFonts w:ascii="Times New Roman" w:hAnsi="Times New Roman" w:cs="Times New Roman"/>
          <w:sz w:val="24"/>
          <w:szCs w:val="24"/>
        </w:rPr>
        <w:t> padedant SĮ.</w:t>
      </w:r>
    </w:p>
    <w:p w14:paraId="0489D5AB" w14:textId="2FC3C272" w:rsidR="00704061" w:rsidRPr="003435D8" w:rsidRDefault="003435D8" w:rsidP="003435D8">
      <w:pPr>
        <w:tabs>
          <w:tab w:val="left" w:pos="709"/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SĮ </w:t>
      </w:r>
      <w:r w:rsidR="00E67B72" w:rsidRPr="003435D8">
        <w:rPr>
          <w:rFonts w:ascii="Times New Roman" w:hAnsi="Times New Roman" w:cs="Times New Roman"/>
          <w:sz w:val="24"/>
          <w:szCs w:val="24"/>
        </w:rPr>
        <w:t>atlieka šias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funkcij</w:t>
      </w:r>
      <w:r w:rsidR="00E67B72" w:rsidRPr="003435D8">
        <w:rPr>
          <w:rFonts w:ascii="Times New Roman" w:hAnsi="Times New Roman" w:cs="Times New Roman"/>
          <w:sz w:val="24"/>
          <w:szCs w:val="24"/>
        </w:rPr>
        <w:t>a</w:t>
      </w:r>
      <w:r w:rsidR="00704061" w:rsidRPr="003435D8">
        <w:rPr>
          <w:rFonts w:ascii="Times New Roman" w:hAnsi="Times New Roman" w:cs="Times New Roman"/>
          <w:sz w:val="24"/>
          <w:szCs w:val="24"/>
        </w:rPr>
        <w:t>s:</w:t>
      </w:r>
    </w:p>
    <w:p w14:paraId="36D6C42F" w14:textId="5A4E8CCC" w:rsidR="00704061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13.1. </w:t>
      </w:r>
      <w:r w:rsidR="00704061" w:rsidRPr="003435D8">
        <w:rPr>
          <w:rFonts w:ascii="Times New Roman" w:hAnsi="Times New Roman" w:cs="Times New Roman"/>
          <w:sz w:val="24"/>
          <w:szCs w:val="24"/>
        </w:rPr>
        <w:t>dalyvauja šios Politikos įgyvendinime;</w:t>
      </w:r>
    </w:p>
    <w:p w14:paraId="6831085A" w14:textId="44E3C505" w:rsidR="00704061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13.2.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dalyvauja </w:t>
      </w:r>
      <w:r w:rsidR="00A13C20" w:rsidRPr="003435D8">
        <w:rPr>
          <w:rFonts w:ascii="Times New Roman" w:hAnsi="Times New Roman" w:cs="Times New Roman"/>
          <w:sz w:val="24"/>
          <w:szCs w:val="24"/>
        </w:rPr>
        <w:t xml:space="preserve">sprendžiant </w:t>
      </w:r>
      <w:r w:rsidR="00704061" w:rsidRPr="003435D8">
        <w:rPr>
          <w:rFonts w:ascii="Times New Roman" w:hAnsi="Times New Roman" w:cs="Times New Roman"/>
          <w:sz w:val="24"/>
          <w:szCs w:val="24"/>
        </w:rPr>
        <w:t>įvyki</w:t>
      </w:r>
      <w:r w:rsidR="00A13C20" w:rsidRPr="003435D8">
        <w:rPr>
          <w:rFonts w:ascii="Times New Roman" w:hAnsi="Times New Roman" w:cs="Times New Roman"/>
          <w:sz w:val="24"/>
          <w:szCs w:val="24"/>
        </w:rPr>
        <w:t>us</w:t>
      </w:r>
      <w:r w:rsidR="00704061" w:rsidRPr="003435D8">
        <w:rPr>
          <w:rFonts w:ascii="Times New Roman" w:hAnsi="Times New Roman" w:cs="Times New Roman"/>
          <w:sz w:val="24"/>
          <w:szCs w:val="24"/>
        </w:rPr>
        <w:t>, incident</w:t>
      </w:r>
      <w:r w:rsidR="00A13C20" w:rsidRPr="003435D8">
        <w:rPr>
          <w:rFonts w:ascii="Times New Roman" w:hAnsi="Times New Roman" w:cs="Times New Roman"/>
          <w:sz w:val="24"/>
          <w:szCs w:val="24"/>
        </w:rPr>
        <w:t>us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ir </w:t>
      </w:r>
      <w:r w:rsidR="00BB343C" w:rsidRPr="003435D8">
        <w:rPr>
          <w:rFonts w:ascii="Times New Roman" w:hAnsi="Times New Roman" w:cs="Times New Roman"/>
          <w:sz w:val="24"/>
          <w:szCs w:val="24"/>
        </w:rPr>
        <w:t>problem</w:t>
      </w:r>
      <w:r w:rsidR="00A13C20" w:rsidRPr="003435D8">
        <w:rPr>
          <w:rFonts w:ascii="Times New Roman" w:hAnsi="Times New Roman" w:cs="Times New Roman"/>
          <w:sz w:val="24"/>
          <w:szCs w:val="24"/>
        </w:rPr>
        <w:t>as</w:t>
      </w:r>
      <w:r w:rsidR="00BB343C" w:rsidRPr="003435D8">
        <w:rPr>
          <w:rFonts w:ascii="Times New Roman" w:hAnsi="Times New Roman" w:cs="Times New Roman"/>
          <w:sz w:val="24"/>
          <w:szCs w:val="24"/>
        </w:rPr>
        <w:t xml:space="preserve"> (</w:t>
      </w:r>
      <w:r w:rsidR="00704061" w:rsidRPr="003435D8">
        <w:rPr>
          <w:rFonts w:ascii="Times New Roman" w:hAnsi="Times New Roman" w:cs="Times New Roman"/>
          <w:sz w:val="24"/>
          <w:szCs w:val="24"/>
        </w:rPr>
        <w:t>pažeidžiamum</w:t>
      </w:r>
      <w:r w:rsidR="00A13C20" w:rsidRPr="003435D8">
        <w:rPr>
          <w:rFonts w:ascii="Times New Roman" w:hAnsi="Times New Roman" w:cs="Times New Roman"/>
          <w:sz w:val="24"/>
          <w:szCs w:val="24"/>
        </w:rPr>
        <w:t>us</w:t>
      </w:r>
      <w:r w:rsidR="00BB343C" w:rsidRPr="003435D8">
        <w:rPr>
          <w:rFonts w:ascii="Times New Roman" w:hAnsi="Times New Roman" w:cs="Times New Roman"/>
          <w:sz w:val="24"/>
          <w:szCs w:val="24"/>
        </w:rPr>
        <w:t>)</w:t>
      </w:r>
      <w:r w:rsidR="00A91D0A" w:rsidRPr="003435D8">
        <w:rPr>
          <w:rFonts w:ascii="Times New Roman" w:hAnsi="Times New Roman" w:cs="Times New Roman"/>
          <w:sz w:val="24"/>
          <w:szCs w:val="24"/>
        </w:rPr>
        <w:t>,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susiet</w:t>
      </w:r>
      <w:r w:rsidR="00821FEA" w:rsidRPr="003435D8">
        <w:rPr>
          <w:rFonts w:ascii="Times New Roman" w:hAnsi="Times New Roman" w:cs="Times New Roman"/>
          <w:sz w:val="24"/>
          <w:szCs w:val="24"/>
        </w:rPr>
        <w:t>us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su DI taikymu;</w:t>
      </w:r>
    </w:p>
    <w:p w14:paraId="2432A692" w14:textId="4BAFDAB8" w:rsidR="00C43F40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13.3. </w:t>
      </w:r>
      <w:r w:rsidR="00C166D0" w:rsidRPr="003435D8">
        <w:rPr>
          <w:rFonts w:ascii="Times New Roman" w:hAnsi="Times New Roman" w:cs="Times New Roman"/>
          <w:sz w:val="24"/>
          <w:szCs w:val="24"/>
        </w:rPr>
        <w:t>dalyvauja</w:t>
      </w:r>
      <w:r w:rsidR="00704061" w:rsidRPr="003435D8">
        <w:rPr>
          <w:rFonts w:ascii="Times New Roman" w:hAnsi="Times New Roman" w:cs="Times New Roman"/>
          <w:sz w:val="24"/>
          <w:szCs w:val="24"/>
        </w:rPr>
        <w:t> su DI taikymu susiet</w:t>
      </w:r>
      <w:r w:rsidR="003041A2" w:rsidRPr="003435D8">
        <w:rPr>
          <w:rFonts w:ascii="Times New Roman" w:hAnsi="Times New Roman" w:cs="Times New Roman"/>
          <w:sz w:val="24"/>
          <w:szCs w:val="24"/>
        </w:rPr>
        <w:t>ų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technin</w:t>
      </w:r>
      <w:r w:rsidR="003041A2" w:rsidRPr="003435D8">
        <w:rPr>
          <w:rFonts w:ascii="Times New Roman" w:hAnsi="Times New Roman" w:cs="Times New Roman"/>
          <w:sz w:val="24"/>
          <w:szCs w:val="24"/>
        </w:rPr>
        <w:t>ių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ir (ar) organizacin</w:t>
      </w:r>
      <w:r w:rsidR="003041A2" w:rsidRPr="003435D8">
        <w:rPr>
          <w:rFonts w:ascii="Times New Roman" w:hAnsi="Times New Roman" w:cs="Times New Roman"/>
          <w:sz w:val="24"/>
          <w:szCs w:val="24"/>
        </w:rPr>
        <w:t>ių</w:t>
      </w:r>
      <w:r w:rsidR="00704061" w:rsidRPr="003435D8">
        <w:rPr>
          <w:rFonts w:ascii="Times New Roman" w:hAnsi="Times New Roman" w:cs="Times New Roman"/>
          <w:sz w:val="24"/>
          <w:szCs w:val="24"/>
        </w:rPr>
        <w:t>  priemon</w:t>
      </w:r>
      <w:r w:rsidR="003041A2" w:rsidRPr="003435D8">
        <w:rPr>
          <w:rFonts w:ascii="Times New Roman" w:hAnsi="Times New Roman" w:cs="Times New Roman"/>
          <w:sz w:val="24"/>
          <w:szCs w:val="24"/>
        </w:rPr>
        <w:t xml:space="preserve">ių </w:t>
      </w:r>
      <w:r w:rsidR="00B128A4" w:rsidRPr="003435D8">
        <w:rPr>
          <w:rFonts w:ascii="Times New Roman" w:hAnsi="Times New Roman" w:cs="Times New Roman"/>
          <w:sz w:val="24"/>
          <w:szCs w:val="24"/>
        </w:rPr>
        <w:t>diegim</w:t>
      </w:r>
      <w:r w:rsidR="00B41977" w:rsidRPr="003435D8">
        <w:rPr>
          <w:rFonts w:ascii="Times New Roman" w:hAnsi="Times New Roman" w:cs="Times New Roman"/>
          <w:sz w:val="24"/>
          <w:szCs w:val="24"/>
        </w:rPr>
        <w:t>e</w:t>
      </w:r>
      <w:r w:rsidR="00704061" w:rsidRPr="003435D8">
        <w:rPr>
          <w:rFonts w:ascii="Times New Roman" w:hAnsi="Times New Roman" w:cs="Times New Roman"/>
          <w:sz w:val="24"/>
          <w:szCs w:val="24"/>
        </w:rPr>
        <w:t>;</w:t>
      </w:r>
    </w:p>
    <w:p w14:paraId="558BCEA9" w14:textId="02E5C37A" w:rsidR="00C43F40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13.4. 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inicijuoja ir organizuoja </w:t>
      </w:r>
      <w:r w:rsidR="00580510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704061" w:rsidRPr="003435D8">
        <w:rPr>
          <w:rFonts w:ascii="Times New Roman" w:hAnsi="Times New Roman" w:cs="Times New Roman"/>
          <w:sz w:val="24"/>
          <w:szCs w:val="24"/>
        </w:rPr>
        <w:t xml:space="preserve"> darbuotojų </w:t>
      </w:r>
      <w:r w:rsidR="003B5324" w:rsidRPr="003435D8">
        <w:rPr>
          <w:rFonts w:ascii="Times New Roman" w:hAnsi="Times New Roman" w:cs="Times New Roman"/>
          <w:sz w:val="24"/>
          <w:szCs w:val="24"/>
        </w:rPr>
        <w:t xml:space="preserve">informacijos saugumo </w:t>
      </w:r>
      <w:r w:rsidR="00704061" w:rsidRPr="003435D8">
        <w:rPr>
          <w:rFonts w:ascii="Times New Roman" w:hAnsi="Times New Roman" w:cs="Times New Roman"/>
          <w:sz w:val="24"/>
          <w:szCs w:val="24"/>
        </w:rPr>
        <w:t>mokymus ir reguliarų instruktavimą;</w:t>
      </w:r>
    </w:p>
    <w:p w14:paraId="6584B4F6" w14:textId="1C7D2DA9" w:rsidR="00704061" w:rsidRPr="003435D8" w:rsidRDefault="003435D8" w:rsidP="003435D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13.5. </w:t>
      </w:r>
      <w:r w:rsidR="00704061" w:rsidRPr="003435D8">
        <w:rPr>
          <w:rFonts w:ascii="Times New Roman" w:hAnsi="Times New Roman" w:cs="Times New Roman"/>
          <w:sz w:val="24"/>
          <w:szCs w:val="24"/>
        </w:rPr>
        <w:t>inicijuoja Politikos pakeitimus.</w:t>
      </w:r>
    </w:p>
    <w:p w14:paraId="07CE6752" w14:textId="76AE4555" w:rsidR="0070086E" w:rsidRPr="003435D8" w:rsidRDefault="003435D8" w:rsidP="003435D8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70086E" w:rsidRPr="003435D8">
        <w:rPr>
          <w:rFonts w:ascii="Times New Roman" w:hAnsi="Times New Roman" w:cs="Times New Roman"/>
          <w:sz w:val="24"/>
          <w:szCs w:val="24"/>
        </w:rPr>
        <w:t>Už  DI sistemų taikymą</w:t>
      </w:r>
      <w:r w:rsidR="0037169B">
        <w:rPr>
          <w:rFonts w:ascii="Times New Roman" w:hAnsi="Times New Roman" w:cs="Times New Roman"/>
          <w:sz w:val="24"/>
          <w:szCs w:val="24"/>
        </w:rPr>
        <w:t>,</w:t>
      </w:r>
      <w:r w:rsidR="0070086E" w:rsidRPr="003435D8">
        <w:rPr>
          <w:rFonts w:ascii="Times New Roman" w:hAnsi="Times New Roman" w:cs="Times New Roman"/>
          <w:sz w:val="24"/>
          <w:szCs w:val="24"/>
        </w:rPr>
        <w:t xml:space="preserve"> vadovaujantis Politika bei kitais DI taikymą reglamentuojančiais teisės aktais, tiesiogiai atsakingi </w:t>
      </w:r>
      <w:r w:rsidR="00580510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70086E" w:rsidRPr="003435D8">
        <w:rPr>
          <w:rFonts w:ascii="Times New Roman" w:hAnsi="Times New Roman" w:cs="Times New Roman"/>
          <w:sz w:val="24"/>
          <w:szCs w:val="24"/>
        </w:rPr>
        <w:t xml:space="preserve"> darbuotojai. </w:t>
      </w:r>
      <w:r w:rsidR="00580510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70086E" w:rsidRPr="003435D8">
        <w:rPr>
          <w:rFonts w:ascii="Times New Roman" w:hAnsi="Times New Roman" w:cs="Times New Roman"/>
          <w:sz w:val="24"/>
          <w:szCs w:val="24"/>
        </w:rPr>
        <w:t> skyrių v</w:t>
      </w:r>
      <w:r w:rsidR="00580510" w:rsidRPr="003435D8">
        <w:rPr>
          <w:rFonts w:ascii="Times New Roman" w:hAnsi="Times New Roman" w:cs="Times New Roman"/>
          <w:sz w:val="24"/>
          <w:szCs w:val="24"/>
        </w:rPr>
        <w:t>edėjai</w:t>
      </w:r>
      <w:r w:rsidR="0070086E" w:rsidRPr="003435D8">
        <w:rPr>
          <w:rFonts w:ascii="Times New Roman" w:hAnsi="Times New Roman" w:cs="Times New Roman"/>
          <w:sz w:val="24"/>
          <w:szCs w:val="24"/>
        </w:rPr>
        <w:t xml:space="preserve"> privalo imtis reikiamų priemonių, kad užtikrintų Politikos bei kitų DI taikymą reglamentuojančių teisės aktų nuostatų laikymąsi skyrių veikloje. </w:t>
      </w:r>
    </w:p>
    <w:p w14:paraId="7B905B15" w14:textId="16A6D221" w:rsidR="001E4938" w:rsidRPr="003435D8" w:rsidRDefault="003435D8" w:rsidP="003435D8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1E4938" w:rsidRPr="003435D8">
        <w:rPr>
          <w:rFonts w:ascii="Times New Roman" w:hAnsi="Times New Roman" w:cs="Times New Roman"/>
          <w:sz w:val="24"/>
          <w:szCs w:val="24"/>
        </w:rPr>
        <w:t xml:space="preserve">Už </w:t>
      </w:r>
      <w:r w:rsidR="00A951B0" w:rsidRPr="003435D8">
        <w:rPr>
          <w:rFonts w:ascii="Times New Roman" w:hAnsi="Times New Roman" w:cs="Times New Roman"/>
          <w:sz w:val="24"/>
          <w:szCs w:val="24"/>
        </w:rPr>
        <w:t xml:space="preserve">techninių ir organizacinių priemonių </w:t>
      </w:r>
      <w:r w:rsidR="00E7577F" w:rsidRPr="003435D8">
        <w:rPr>
          <w:rFonts w:ascii="Times New Roman" w:hAnsi="Times New Roman" w:cs="Times New Roman"/>
          <w:sz w:val="24"/>
          <w:szCs w:val="24"/>
        </w:rPr>
        <w:t>įgyvendinimą</w:t>
      </w:r>
      <w:r w:rsidR="001701F0" w:rsidRPr="003435D8">
        <w:rPr>
          <w:rFonts w:ascii="Times New Roman" w:hAnsi="Times New Roman" w:cs="Times New Roman"/>
          <w:sz w:val="24"/>
          <w:szCs w:val="24"/>
        </w:rPr>
        <w:t>, įskaitant informacijos saugumo užtikrinimą</w:t>
      </w:r>
      <w:r w:rsidR="00E7577F" w:rsidRPr="003435D8">
        <w:rPr>
          <w:rFonts w:ascii="Times New Roman" w:hAnsi="Times New Roman" w:cs="Times New Roman"/>
          <w:sz w:val="24"/>
          <w:szCs w:val="24"/>
        </w:rPr>
        <w:t xml:space="preserve">, </w:t>
      </w:r>
      <w:r w:rsidR="002F1616" w:rsidRPr="003435D8">
        <w:rPr>
          <w:rFonts w:ascii="Times New Roman" w:hAnsi="Times New Roman" w:cs="Times New Roman"/>
          <w:sz w:val="24"/>
          <w:szCs w:val="24"/>
        </w:rPr>
        <w:t>rizikų</w:t>
      </w:r>
      <w:r w:rsidR="00503998" w:rsidRPr="003435D8">
        <w:rPr>
          <w:rFonts w:ascii="Times New Roman" w:hAnsi="Times New Roman" w:cs="Times New Roman"/>
          <w:sz w:val="24"/>
          <w:szCs w:val="24"/>
        </w:rPr>
        <w:t>,</w:t>
      </w:r>
      <w:r w:rsidR="002F1616" w:rsidRPr="003435D8">
        <w:rPr>
          <w:rFonts w:ascii="Times New Roman" w:hAnsi="Times New Roman" w:cs="Times New Roman"/>
          <w:sz w:val="24"/>
          <w:szCs w:val="24"/>
        </w:rPr>
        <w:t xml:space="preserve"> poveikio asmens duomenų apsaugai vertinimą</w:t>
      </w:r>
      <w:r w:rsidR="00052F40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151CFE" w:rsidRPr="003435D8">
        <w:rPr>
          <w:rFonts w:ascii="Times New Roman" w:hAnsi="Times New Roman" w:cs="Times New Roman"/>
          <w:sz w:val="24"/>
          <w:szCs w:val="24"/>
        </w:rPr>
        <w:t>ir (ar)</w:t>
      </w:r>
      <w:r w:rsidR="00674DA1" w:rsidRPr="003435D8">
        <w:rPr>
          <w:rFonts w:ascii="Times New Roman" w:hAnsi="Times New Roman" w:cs="Times New Roman"/>
          <w:sz w:val="24"/>
          <w:szCs w:val="24"/>
        </w:rPr>
        <w:t>, esant būtinumui,</w:t>
      </w:r>
      <w:r w:rsidR="00151CFE" w:rsidRPr="003435D8">
        <w:rPr>
          <w:rFonts w:ascii="Times New Roman" w:hAnsi="Times New Roman" w:cs="Times New Roman"/>
          <w:sz w:val="24"/>
          <w:szCs w:val="24"/>
        </w:rPr>
        <w:t xml:space="preserve"> poveikio </w:t>
      </w:r>
      <w:r w:rsidR="002F1616" w:rsidRPr="003435D8">
        <w:rPr>
          <w:rFonts w:ascii="Times New Roman" w:hAnsi="Times New Roman" w:cs="Times New Roman"/>
          <w:sz w:val="24"/>
          <w:szCs w:val="24"/>
        </w:rPr>
        <w:t>vertinimą</w:t>
      </w:r>
      <w:r w:rsidR="00682A8E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66539D" w:rsidRPr="003435D8">
        <w:rPr>
          <w:rFonts w:ascii="Times New Roman" w:hAnsi="Times New Roman" w:cs="Times New Roman"/>
          <w:sz w:val="24"/>
          <w:szCs w:val="24"/>
        </w:rPr>
        <w:t>(</w:t>
      </w:r>
      <w:r w:rsidR="00682A8E" w:rsidRPr="003435D8">
        <w:rPr>
          <w:rFonts w:ascii="Times New Roman" w:hAnsi="Times New Roman" w:cs="Times New Roman"/>
          <w:sz w:val="24"/>
          <w:szCs w:val="24"/>
        </w:rPr>
        <w:t>atliekam</w:t>
      </w:r>
      <w:r w:rsidR="0066539D" w:rsidRPr="003435D8">
        <w:rPr>
          <w:rFonts w:ascii="Times New Roman" w:hAnsi="Times New Roman" w:cs="Times New Roman"/>
          <w:sz w:val="24"/>
          <w:szCs w:val="24"/>
        </w:rPr>
        <w:t>as</w:t>
      </w:r>
      <w:r w:rsidR="00682A8E" w:rsidRPr="003435D8">
        <w:rPr>
          <w:rFonts w:ascii="Times New Roman" w:hAnsi="Times New Roman" w:cs="Times New Roman"/>
          <w:sz w:val="24"/>
          <w:szCs w:val="24"/>
        </w:rPr>
        <w:t xml:space="preserve"> didelės ri</w:t>
      </w:r>
      <w:r w:rsidR="0098502D" w:rsidRPr="003435D8">
        <w:rPr>
          <w:rFonts w:ascii="Times New Roman" w:hAnsi="Times New Roman" w:cs="Times New Roman"/>
          <w:sz w:val="24"/>
          <w:szCs w:val="24"/>
        </w:rPr>
        <w:t xml:space="preserve">zikos DI </w:t>
      </w:r>
      <w:r w:rsidR="003D18B2" w:rsidRPr="003435D8">
        <w:rPr>
          <w:rFonts w:ascii="Times New Roman" w:hAnsi="Times New Roman" w:cs="Times New Roman"/>
          <w:sz w:val="24"/>
          <w:szCs w:val="24"/>
        </w:rPr>
        <w:t>s</w:t>
      </w:r>
      <w:r w:rsidR="00AF14D3" w:rsidRPr="003435D8">
        <w:rPr>
          <w:rFonts w:ascii="Times New Roman" w:hAnsi="Times New Roman" w:cs="Times New Roman"/>
          <w:sz w:val="24"/>
          <w:szCs w:val="24"/>
        </w:rPr>
        <w:t>istemoms</w:t>
      </w:r>
      <w:r w:rsidR="0066539D" w:rsidRPr="003435D8">
        <w:rPr>
          <w:rFonts w:ascii="Times New Roman" w:hAnsi="Times New Roman" w:cs="Times New Roman"/>
          <w:sz w:val="24"/>
          <w:szCs w:val="24"/>
        </w:rPr>
        <w:t>,</w:t>
      </w:r>
      <w:r w:rsidR="0098502D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66539D" w:rsidRPr="003435D8">
        <w:rPr>
          <w:rFonts w:ascii="Times New Roman" w:hAnsi="Times New Roman" w:cs="Times New Roman"/>
          <w:sz w:val="24"/>
          <w:szCs w:val="24"/>
        </w:rPr>
        <w:t xml:space="preserve">vadovaujantis </w:t>
      </w:r>
      <w:r w:rsidR="00037745" w:rsidRPr="003435D8">
        <w:rPr>
          <w:rFonts w:ascii="Times New Roman" w:hAnsi="Times New Roman" w:cs="Times New Roman"/>
          <w:sz w:val="24"/>
          <w:szCs w:val="24"/>
        </w:rPr>
        <w:t>Reglament</w:t>
      </w:r>
      <w:r w:rsidR="0066539D" w:rsidRPr="003435D8">
        <w:rPr>
          <w:rFonts w:ascii="Times New Roman" w:hAnsi="Times New Roman" w:cs="Times New Roman"/>
          <w:sz w:val="24"/>
          <w:szCs w:val="24"/>
        </w:rPr>
        <w:t>o</w:t>
      </w:r>
      <w:r w:rsidR="00037745" w:rsidRPr="003435D8">
        <w:rPr>
          <w:rFonts w:ascii="Times New Roman" w:hAnsi="Times New Roman" w:cs="Times New Roman"/>
          <w:sz w:val="24"/>
          <w:szCs w:val="24"/>
        </w:rPr>
        <w:t xml:space="preserve"> (ES) Nr. 2024/1689 nu</w:t>
      </w:r>
      <w:r w:rsidR="0066539D" w:rsidRPr="003435D8">
        <w:rPr>
          <w:rFonts w:ascii="Times New Roman" w:hAnsi="Times New Roman" w:cs="Times New Roman"/>
          <w:sz w:val="24"/>
          <w:szCs w:val="24"/>
        </w:rPr>
        <w:t>ostatomis)</w:t>
      </w:r>
      <w:r w:rsidR="002F1616" w:rsidRPr="003435D8">
        <w:rPr>
          <w:rFonts w:ascii="Times New Roman" w:hAnsi="Times New Roman" w:cs="Times New Roman"/>
          <w:sz w:val="24"/>
          <w:szCs w:val="24"/>
        </w:rPr>
        <w:t xml:space="preserve">, </w:t>
      </w:r>
      <w:r w:rsidR="00A951B0" w:rsidRPr="003435D8">
        <w:rPr>
          <w:rFonts w:ascii="Times New Roman" w:hAnsi="Times New Roman" w:cs="Times New Roman"/>
          <w:sz w:val="24"/>
          <w:szCs w:val="24"/>
        </w:rPr>
        <w:t>taik</w:t>
      </w:r>
      <w:r w:rsidR="00E7577F" w:rsidRPr="003435D8">
        <w:rPr>
          <w:rFonts w:ascii="Times New Roman" w:hAnsi="Times New Roman" w:cs="Times New Roman"/>
          <w:sz w:val="24"/>
          <w:szCs w:val="24"/>
        </w:rPr>
        <w:t>ant DI</w:t>
      </w:r>
      <w:r w:rsidR="00A951B0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AF14D3" w:rsidRPr="003435D8">
        <w:rPr>
          <w:rFonts w:ascii="Times New Roman" w:hAnsi="Times New Roman" w:cs="Times New Roman"/>
          <w:sz w:val="24"/>
          <w:szCs w:val="24"/>
        </w:rPr>
        <w:t>sistemas</w:t>
      </w:r>
      <w:r w:rsidR="00E7577F" w:rsidRPr="003435D8">
        <w:rPr>
          <w:rFonts w:ascii="Times New Roman" w:hAnsi="Times New Roman" w:cs="Times New Roman"/>
          <w:sz w:val="24"/>
          <w:szCs w:val="24"/>
        </w:rPr>
        <w:t>,</w:t>
      </w:r>
      <w:r w:rsidR="00A951B0" w:rsidRPr="003435D8">
        <w:rPr>
          <w:rFonts w:ascii="Times New Roman" w:hAnsi="Times New Roman" w:cs="Times New Roman"/>
          <w:sz w:val="24"/>
          <w:szCs w:val="24"/>
        </w:rPr>
        <w:t xml:space="preserve"> atsakingi</w:t>
      </w:r>
      <w:r w:rsidR="00863B97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BD4B4D" w:rsidRPr="003435D8">
        <w:rPr>
          <w:rFonts w:ascii="Times New Roman" w:hAnsi="Times New Roman" w:cs="Times New Roman"/>
          <w:sz w:val="24"/>
          <w:szCs w:val="24"/>
        </w:rPr>
        <w:t xml:space="preserve">IT </w:t>
      </w:r>
      <w:r w:rsidR="00FC78B3" w:rsidRPr="003435D8">
        <w:rPr>
          <w:rFonts w:ascii="Times New Roman" w:hAnsi="Times New Roman" w:cs="Times New Roman"/>
          <w:sz w:val="24"/>
          <w:szCs w:val="24"/>
        </w:rPr>
        <w:t xml:space="preserve">infrastruktūros, </w:t>
      </w:r>
      <w:r w:rsidR="001A0292" w:rsidRPr="003435D8">
        <w:rPr>
          <w:rFonts w:ascii="Times New Roman" w:hAnsi="Times New Roman" w:cs="Times New Roman"/>
          <w:sz w:val="24"/>
          <w:szCs w:val="24"/>
        </w:rPr>
        <w:t>paslaugų</w:t>
      </w:r>
      <w:r w:rsidR="00B44B94" w:rsidRPr="003435D8">
        <w:rPr>
          <w:rFonts w:ascii="Times New Roman" w:hAnsi="Times New Roman" w:cs="Times New Roman"/>
          <w:sz w:val="24"/>
          <w:szCs w:val="24"/>
        </w:rPr>
        <w:t xml:space="preserve">, </w:t>
      </w:r>
      <w:r w:rsidR="00863B97" w:rsidRPr="003435D8">
        <w:rPr>
          <w:rFonts w:ascii="Times New Roman" w:hAnsi="Times New Roman" w:cs="Times New Roman"/>
          <w:sz w:val="24"/>
          <w:szCs w:val="24"/>
        </w:rPr>
        <w:t xml:space="preserve">IS, </w:t>
      </w:r>
      <w:r w:rsidR="004D5658" w:rsidRPr="003435D8">
        <w:rPr>
          <w:rFonts w:ascii="Times New Roman" w:hAnsi="Times New Roman" w:cs="Times New Roman"/>
          <w:sz w:val="24"/>
          <w:szCs w:val="24"/>
        </w:rPr>
        <w:t>aplikacijų (</w:t>
      </w:r>
      <w:r w:rsidR="009A458F" w:rsidRPr="003435D8">
        <w:rPr>
          <w:rFonts w:ascii="Times New Roman" w:hAnsi="Times New Roman" w:cs="Times New Roman"/>
          <w:sz w:val="24"/>
          <w:szCs w:val="24"/>
        </w:rPr>
        <w:t>taikomųjų programų</w:t>
      </w:r>
      <w:r w:rsidR="004D5658" w:rsidRPr="003435D8">
        <w:rPr>
          <w:rFonts w:ascii="Times New Roman" w:hAnsi="Times New Roman" w:cs="Times New Roman"/>
          <w:sz w:val="24"/>
          <w:szCs w:val="24"/>
        </w:rPr>
        <w:t>)</w:t>
      </w:r>
      <w:r w:rsidR="009A458F" w:rsidRPr="003435D8">
        <w:rPr>
          <w:rFonts w:ascii="Times New Roman" w:hAnsi="Times New Roman" w:cs="Times New Roman"/>
          <w:sz w:val="24"/>
          <w:szCs w:val="24"/>
        </w:rPr>
        <w:t xml:space="preserve"> </w:t>
      </w:r>
      <w:r w:rsidR="00863B97" w:rsidRPr="003435D8">
        <w:rPr>
          <w:rFonts w:ascii="Times New Roman" w:hAnsi="Times New Roman" w:cs="Times New Roman"/>
          <w:sz w:val="24"/>
          <w:szCs w:val="24"/>
        </w:rPr>
        <w:t xml:space="preserve"> s</w:t>
      </w:r>
      <w:r w:rsidR="00B93D78" w:rsidRPr="003435D8">
        <w:rPr>
          <w:rFonts w:ascii="Times New Roman" w:hAnsi="Times New Roman" w:cs="Times New Roman"/>
          <w:sz w:val="24"/>
          <w:szCs w:val="24"/>
        </w:rPr>
        <w:t>a</w:t>
      </w:r>
      <w:r w:rsidR="00863B97" w:rsidRPr="003435D8">
        <w:rPr>
          <w:rFonts w:ascii="Times New Roman" w:hAnsi="Times New Roman" w:cs="Times New Roman"/>
          <w:sz w:val="24"/>
          <w:szCs w:val="24"/>
        </w:rPr>
        <w:t xml:space="preserve">vininkai ir </w:t>
      </w:r>
      <w:r w:rsidR="00B93D78" w:rsidRPr="003435D8">
        <w:rPr>
          <w:rFonts w:ascii="Times New Roman" w:hAnsi="Times New Roman" w:cs="Times New Roman"/>
          <w:sz w:val="24"/>
          <w:szCs w:val="24"/>
        </w:rPr>
        <w:t>administratoriai.</w:t>
      </w:r>
    </w:p>
    <w:p w14:paraId="7F68CE9B" w14:textId="56777C3A" w:rsidR="00D71EF2" w:rsidRPr="003435D8" w:rsidRDefault="003435D8" w:rsidP="003435D8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580510" w:rsidRPr="003435D8">
        <w:rPr>
          <w:rFonts w:ascii="Times New Roman" w:hAnsi="Times New Roman" w:cs="Times New Roman"/>
          <w:sz w:val="24"/>
          <w:szCs w:val="24"/>
        </w:rPr>
        <w:t>Administracijos</w:t>
      </w:r>
      <w:r w:rsidR="0039030A" w:rsidRPr="003435D8">
        <w:rPr>
          <w:rFonts w:ascii="Times New Roman" w:hAnsi="Times New Roman" w:cs="Times New Roman"/>
          <w:sz w:val="24"/>
          <w:szCs w:val="24"/>
        </w:rPr>
        <w:t xml:space="preserve"> darbuotojai privalo laikytis šios Politikos nuostatų ir informuoti atsakingus asmenis apie identifikuotus neatitikimus, rizikas bei informacijos saugumo incidentus (pažeidimus).</w:t>
      </w:r>
    </w:p>
    <w:p w14:paraId="61B2674A" w14:textId="77777777" w:rsidR="003332C9" w:rsidRPr="00A76B07" w:rsidRDefault="003332C9" w:rsidP="00DB456B">
      <w:pPr>
        <w:pStyle w:val="Sraopastraipa"/>
        <w:ind w:left="-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437354E4" w14:textId="77777777" w:rsidR="00D71EF2" w:rsidRPr="00A76B07" w:rsidRDefault="00D71EF2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V SKYRIUS</w:t>
      </w:r>
    </w:p>
    <w:p w14:paraId="3A8C75A3" w14:textId="504DA2E2" w:rsidR="00D71EF2" w:rsidRDefault="009C24C4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 xml:space="preserve">VIEŠIEJI </w:t>
      </w:r>
      <w:r w:rsidR="00A67154" w:rsidRPr="00A76B07">
        <w:rPr>
          <w:rFonts w:ascii="Times New Roman" w:hAnsi="Times New Roman" w:cs="Times New Roman"/>
          <w:b/>
          <w:bCs/>
          <w:sz w:val="24"/>
          <w:szCs w:val="24"/>
        </w:rPr>
        <w:t>PIRKIMAI,</w:t>
      </w:r>
      <w:r w:rsidR="00DB456B" w:rsidRPr="00A76B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7154" w:rsidRPr="00A76B07">
        <w:rPr>
          <w:rFonts w:ascii="Times New Roman" w:hAnsi="Times New Roman" w:cs="Times New Roman"/>
          <w:b/>
          <w:bCs/>
          <w:sz w:val="24"/>
          <w:szCs w:val="24"/>
        </w:rPr>
        <w:t>STEBĖSENA</w:t>
      </w:r>
      <w:r w:rsidR="00DB456B" w:rsidRPr="00A76B07">
        <w:rPr>
          <w:rFonts w:ascii="Times New Roman" w:hAnsi="Times New Roman" w:cs="Times New Roman"/>
          <w:b/>
          <w:bCs/>
          <w:sz w:val="24"/>
          <w:szCs w:val="24"/>
        </w:rPr>
        <w:t xml:space="preserve"> IR</w:t>
      </w:r>
      <w:r w:rsidR="00A67154" w:rsidRPr="00A76B07">
        <w:rPr>
          <w:rFonts w:ascii="Times New Roman" w:hAnsi="Times New Roman" w:cs="Times New Roman"/>
          <w:b/>
          <w:bCs/>
          <w:sz w:val="24"/>
          <w:szCs w:val="24"/>
        </w:rPr>
        <w:t xml:space="preserve"> INFORMACIJOS SAUGUMAS</w:t>
      </w:r>
    </w:p>
    <w:p w14:paraId="31EC52AD" w14:textId="77777777" w:rsidR="00562946" w:rsidRPr="00A76B07" w:rsidRDefault="00562946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0DFA097" w14:textId="18D80665" w:rsidR="004A226A" w:rsidRPr="000D5631" w:rsidRDefault="000D5631" w:rsidP="00993A1B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4A226A" w:rsidRPr="000D5631">
        <w:rPr>
          <w:rFonts w:ascii="Times New Roman" w:hAnsi="Times New Roman" w:cs="Times New Roman"/>
          <w:sz w:val="24"/>
          <w:szCs w:val="24"/>
        </w:rPr>
        <w:t xml:space="preserve">Vykdant </w:t>
      </w:r>
      <w:r w:rsidR="00437EF4" w:rsidRPr="000D5631">
        <w:rPr>
          <w:rFonts w:ascii="Times New Roman" w:hAnsi="Times New Roman" w:cs="Times New Roman"/>
          <w:sz w:val="24"/>
          <w:szCs w:val="24"/>
        </w:rPr>
        <w:t xml:space="preserve">viešuosius </w:t>
      </w:r>
      <w:r w:rsidR="004A226A" w:rsidRPr="000D5631">
        <w:rPr>
          <w:rFonts w:ascii="Times New Roman" w:hAnsi="Times New Roman" w:cs="Times New Roman"/>
          <w:sz w:val="24"/>
          <w:szCs w:val="24"/>
        </w:rPr>
        <w:t xml:space="preserve">pirkimus </w:t>
      </w:r>
      <w:r w:rsidR="00452637" w:rsidRPr="000D5631">
        <w:rPr>
          <w:rFonts w:ascii="Times New Roman" w:hAnsi="Times New Roman" w:cs="Times New Roman"/>
          <w:sz w:val="24"/>
          <w:szCs w:val="24"/>
        </w:rPr>
        <w:t xml:space="preserve">dėl </w:t>
      </w:r>
      <w:r w:rsidR="004A226A" w:rsidRPr="000D5631">
        <w:rPr>
          <w:rFonts w:ascii="Times New Roman" w:hAnsi="Times New Roman" w:cs="Times New Roman"/>
          <w:sz w:val="24"/>
          <w:szCs w:val="24"/>
        </w:rPr>
        <w:t>DI s</w:t>
      </w:r>
      <w:r w:rsidR="00AF14D3" w:rsidRPr="000D5631">
        <w:rPr>
          <w:rFonts w:ascii="Times New Roman" w:hAnsi="Times New Roman" w:cs="Times New Roman"/>
          <w:sz w:val="24"/>
          <w:szCs w:val="24"/>
        </w:rPr>
        <w:t>iste</w:t>
      </w:r>
      <w:r w:rsidR="004A226A" w:rsidRPr="000D5631">
        <w:rPr>
          <w:rFonts w:ascii="Times New Roman" w:hAnsi="Times New Roman" w:cs="Times New Roman"/>
          <w:sz w:val="24"/>
          <w:szCs w:val="24"/>
        </w:rPr>
        <w:t xml:space="preserve">mų bei </w:t>
      </w:r>
      <w:r w:rsidR="00FD7E61" w:rsidRPr="000D5631">
        <w:rPr>
          <w:rFonts w:ascii="Times New Roman" w:hAnsi="Times New Roman" w:cs="Times New Roman"/>
          <w:sz w:val="24"/>
          <w:szCs w:val="24"/>
        </w:rPr>
        <w:t>įgyvendinant</w:t>
      </w:r>
      <w:r w:rsidR="0057093C" w:rsidRPr="000D5631">
        <w:rPr>
          <w:rFonts w:ascii="Times New Roman" w:hAnsi="Times New Roman" w:cs="Times New Roman"/>
          <w:sz w:val="24"/>
          <w:szCs w:val="24"/>
        </w:rPr>
        <w:t xml:space="preserve"> </w:t>
      </w:r>
      <w:r w:rsidR="00CD3439" w:rsidRPr="000D5631">
        <w:rPr>
          <w:rFonts w:ascii="Times New Roman" w:hAnsi="Times New Roman" w:cs="Times New Roman"/>
          <w:sz w:val="24"/>
          <w:szCs w:val="24"/>
        </w:rPr>
        <w:t>DI s</w:t>
      </w:r>
      <w:r w:rsidR="00AF14D3" w:rsidRPr="000D5631">
        <w:rPr>
          <w:rFonts w:ascii="Times New Roman" w:hAnsi="Times New Roman" w:cs="Times New Roman"/>
          <w:sz w:val="24"/>
          <w:szCs w:val="24"/>
        </w:rPr>
        <w:t>iste</w:t>
      </w:r>
      <w:r w:rsidR="00CD3439" w:rsidRPr="000D5631">
        <w:rPr>
          <w:rFonts w:ascii="Times New Roman" w:hAnsi="Times New Roman" w:cs="Times New Roman"/>
          <w:sz w:val="24"/>
          <w:szCs w:val="24"/>
        </w:rPr>
        <w:t xml:space="preserve">mų </w:t>
      </w:r>
      <w:r w:rsidR="0057093C" w:rsidRPr="000D5631">
        <w:rPr>
          <w:rFonts w:ascii="Times New Roman" w:hAnsi="Times New Roman" w:cs="Times New Roman"/>
          <w:sz w:val="24"/>
          <w:szCs w:val="24"/>
        </w:rPr>
        <w:t>viešųjų pirkimų sutartis</w:t>
      </w:r>
      <w:r w:rsidR="00CD3439" w:rsidRPr="000D5631">
        <w:rPr>
          <w:rFonts w:ascii="Times New Roman" w:hAnsi="Times New Roman" w:cs="Times New Roman"/>
          <w:sz w:val="24"/>
          <w:szCs w:val="24"/>
        </w:rPr>
        <w:t>, turi būti</w:t>
      </w:r>
      <w:r w:rsidR="004A226A" w:rsidRPr="000D5631">
        <w:rPr>
          <w:rFonts w:ascii="Times New Roman" w:hAnsi="Times New Roman" w:cs="Times New Roman"/>
          <w:sz w:val="24"/>
          <w:szCs w:val="24"/>
        </w:rPr>
        <w:t>:</w:t>
      </w:r>
    </w:p>
    <w:p w14:paraId="0CB4CD80" w14:textId="5F941193" w:rsidR="008E2093" w:rsidRPr="000D5631" w:rsidRDefault="000D5631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17.1. </w:t>
      </w:r>
      <w:r w:rsidR="00CD3439" w:rsidRPr="000D5631">
        <w:rPr>
          <w:rFonts w:ascii="Times New Roman" w:hAnsi="Times New Roman" w:cs="Times New Roman"/>
          <w:sz w:val="24"/>
          <w:szCs w:val="24"/>
        </w:rPr>
        <w:t xml:space="preserve">viešųjų pirkimų dokumentuose nustatyti </w:t>
      </w:r>
      <w:r w:rsidR="004A226A" w:rsidRPr="000D5631">
        <w:rPr>
          <w:rFonts w:ascii="Times New Roman" w:hAnsi="Times New Roman" w:cs="Times New Roman"/>
          <w:sz w:val="24"/>
          <w:szCs w:val="24"/>
        </w:rPr>
        <w:t xml:space="preserve">reikalavimai </w:t>
      </w:r>
      <w:r w:rsidR="00E31880" w:rsidRPr="000D5631">
        <w:rPr>
          <w:rFonts w:ascii="Times New Roman" w:hAnsi="Times New Roman" w:cs="Times New Roman"/>
          <w:sz w:val="24"/>
          <w:szCs w:val="24"/>
        </w:rPr>
        <w:t xml:space="preserve">dėl </w:t>
      </w:r>
      <w:r w:rsidR="004A226A" w:rsidRPr="000D5631">
        <w:rPr>
          <w:rFonts w:ascii="Times New Roman" w:hAnsi="Times New Roman" w:cs="Times New Roman"/>
          <w:sz w:val="24"/>
          <w:szCs w:val="24"/>
        </w:rPr>
        <w:t>DI</w:t>
      </w:r>
      <w:r w:rsidR="00FD59F3" w:rsidRPr="000D5631">
        <w:rPr>
          <w:rFonts w:ascii="Times New Roman" w:hAnsi="Times New Roman" w:cs="Times New Roman"/>
          <w:sz w:val="24"/>
          <w:szCs w:val="24"/>
        </w:rPr>
        <w:t xml:space="preserve">, </w:t>
      </w:r>
      <w:r w:rsidR="00136318" w:rsidRPr="000D5631">
        <w:rPr>
          <w:rFonts w:ascii="Times New Roman" w:hAnsi="Times New Roman" w:cs="Times New Roman"/>
          <w:sz w:val="24"/>
          <w:szCs w:val="24"/>
        </w:rPr>
        <w:t xml:space="preserve">kartu </w:t>
      </w:r>
      <w:r w:rsidR="008B13A8" w:rsidRPr="000D5631">
        <w:rPr>
          <w:rFonts w:ascii="Times New Roman" w:hAnsi="Times New Roman" w:cs="Times New Roman"/>
          <w:sz w:val="24"/>
          <w:szCs w:val="24"/>
        </w:rPr>
        <w:t xml:space="preserve">numatant </w:t>
      </w:r>
      <w:r w:rsidR="00FD59F3" w:rsidRPr="000D5631">
        <w:rPr>
          <w:rFonts w:ascii="Times New Roman" w:hAnsi="Times New Roman" w:cs="Times New Roman"/>
          <w:sz w:val="24"/>
          <w:szCs w:val="24"/>
        </w:rPr>
        <w:t>reikalavim</w:t>
      </w:r>
      <w:r w:rsidR="00F72E75" w:rsidRPr="000D5631">
        <w:rPr>
          <w:rFonts w:ascii="Times New Roman" w:hAnsi="Times New Roman" w:cs="Times New Roman"/>
          <w:sz w:val="24"/>
          <w:szCs w:val="24"/>
        </w:rPr>
        <w:t>us</w:t>
      </w:r>
      <w:r w:rsidR="00FD59F3" w:rsidRPr="000D5631">
        <w:rPr>
          <w:rFonts w:ascii="Times New Roman" w:hAnsi="Times New Roman" w:cs="Times New Roman"/>
          <w:sz w:val="24"/>
          <w:szCs w:val="24"/>
        </w:rPr>
        <w:t xml:space="preserve"> dėl DI s</w:t>
      </w:r>
      <w:r w:rsidR="00AF14D3" w:rsidRPr="000D5631">
        <w:rPr>
          <w:rFonts w:ascii="Times New Roman" w:hAnsi="Times New Roman" w:cs="Times New Roman"/>
          <w:sz w:val="24"/>
          <w:szCs w:val="24"/>
        </w:rPr>
        <w:t>iste</w:t>
      </w:r>
      <w:r w:rsidR="00FD59F3" w:rsidRPr="000D5631">
        <w:rPr>
          <w:rFonts w:ascii="Times New Roman" w:hAnsi="Times New Roman" w:cs="Times New Roman"/>
          <w:sz w:val="24"/>
          <w:szCs w:val="24"/>
        </w:rPr>
        <w:t>mų atitikties Reglamento (ES) Nr. 2024/1689 nuostat</w:t>
      </w:r>
      <w:r w:rsidR="00164ACE" w:rsidRPr="000D5631">
        <w:rPr>
          <w:rFonts w:ascii="Times New Roman" w:hAnsi="Times New Roman" w:cs="Times New Roman"/>
          <w:sz w:val="24"/>
          <w:szCs w:val="24"/>
        </w:rPr>
        <w:t>ų</w:t>
      </w:r>
      <w:r w:rsidR="00530D06" w:rsidRPr="000D5631">
        <w:rPr>
          <w:rFonts w:ascii="Times New Roman" w:hAnsi="Times New Roman" w:cs="Times New Roman"/>
          <w:sz w:val="24"/>
          <w:szCs w:val="24"/>
        </w:rPr>
        <w:t xml:space="preserve"> </w:t>
      </w:r>
      <w:r w:rsidR="00835148" w:rsidRPr="000D5631">
        <w:rPr>
          <w:rFonts w:ascii="Times New Roman" w:hAnsi="Times New Roman" w:cs="Times New Roman"/>
          <w:sz w:val="24"/>
          <w:szCs w:val="24"/>
        </w:rPr>
        <w:t>u</w:t>
      </w:r>
      <w:r w:rsidR="00126C3A" w:rsidRPr="000D5631">
        <w:rPr>
          <w:rFonts w:ascii="Times New Roman" w:hAnsi="Times New Roman" w:cs="Times New Roman"/>
          <w:sz w:val="24"/>
          <w:szCs w:val="24"/>
        </w:rPr>
        <w:t>žtikrin</w:t>
      </w:r>
      <w:r w:rsidR="00164ACE" w:rsidRPr="000D5631">
        <w:rPr>
          <w:rFonts w:ascii="Times New Roman" w:hAnsi="Times New Roman" w:cs="Times New Roman"/>
          <w:sz w:val="24"/>
          <w:szCs w:val="24"/>
        </w:rPr>
        <w:t>imo;</w:t>
      </w:r>
      <w:r w:rsidR="00126C3A" w:rsidRPr="000D56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CDCEB" w14:textId="1525B888" w:rsidR="00E010B8" w:rsidRPr="000D5631" w:rsidRDefault="000D5631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17.2. </w:t>
      </w:r>
      <w:r w:rsidR="004A226A" w:rsidRPr="000D5631">
        <w:rPr>
          <w:rFonts w:ascii="Times New Roman" w:hAnsi="Times New Roman" w:cs="Times New Roman"/>
          <w:sz w:val="24"/>
          <w:szCs w:val="24"/>
        </w:rPr>
        <w:t>sutartini</w:t>
      </w:r>
      <w:r w:rsidR="0082576D" w:rsidRPr="000D5631">
        <w:rPr>
          <w:rFonts w:ascii="Times New Roman" w:hAnsi="Times New Roman" w:cs="Times New Roman"/>
          <w:sz w:val="24"/>
          <w:szCs w:val="24"/>
        </w:rPr>
        <w:t>ų</w:t>
      </w:r>
      <w:r w:rsidR="004A226A" w:rsidRPr="000D5631">
        <w:rPr>
          <w:rFonts w:ascii="Times New Roman" w:hAnsi="Times New Roman" w:cs="Times New Roman"/>
          <w:sz w:val="24"/>
          <w:szCs w:val="24"/>
        </w:rPr>
        <w:t xml:space="preserve"> </w:t>
      </w:r>
      <w:r w:rsidR="0082576D" w:rsidRPr="000D5631">
        <w:rPr>
          <w:rFonts w:ascii="Times New Roman" w:hAnsi="Times New Roman" w:cs="Times New Roman"/>
          <w:sz w:val="24"/>
          <w:szCs w:val="24"/>
        </w:rPr>
        <w:t>įsipareigojimų</w:t>
      </w:r>
      <w:r w:rsidR="00165293" w:rsidRPr="000D5631">
        <w:rPr>
          <w:rFonts w:ascii="Times New Roman" w:hAnsi="Times New Roman" w:cs="Times New Roman"/>
          <w:sz w:val="24"/>
          <w:szCs w:val="24"/>
        </w:rPr>
        <w:t xml:space="preserve"> vykdymo priežiūra</w:t>
      </w:r>
      <w:r w:rsidR="001E5150" w:rsidRPr="000D5631">
        <w:rPr>
          <w:rFonts w:ascii="Times New Roman" w:hAnsi="Times New Roman" w:cs="Times New Roman"/>
          <w:sz w:val="24"/>
          <w:szCs w:val="24"/>
        </w:rPr>
        <w:t xml:space="preserve"> ir rizikų valdymas</w:t>
      </w:r>
      <w:r w:rsidR="00E85296" w:rsidRPr="000D5631">
        <w:rPr>
          <w:rFonts w:ascii="Times New Roman" w:hAnsi="Times New Roman" w:cs="Times New Roman"/>
          <w:sz w:val="24"/>
          <w:szCs w:val="24"/>
        </w:rPr>
        <w:t>;</w:t>
      </w:r>
    </w:p>
    <w:p w14:paraId="0EF87C9C" w14:textId="327A1254" w:rsidR="005C74DD" w:rsidRPr="000D5631" w:rsidRDefault="000D5631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17.3. </w:t>
      </w:r>
      <w:r w:rsidR="007B5C3D" w:rsidRPr="000D5631">
        <w:rPr>
          <w:rFonts w:ascii="Times New Roman" w:hAnsi="Times New Roman" w:cs="Times New Roman"/>
          <w:sz w:val="24"/>
          <w:szCs w:val="24"/>
        </w:rPr>
        <w:t>u</w:t>
      </w:r>
      <w:r w:rsidR="0070234D" w:rsidRPr="000D5631">
        <w:rPr>
          <w:rFonts w:ascii="Times New Roman" w:hAnsi="Times New Roman" w:cs="Times New Roman"/>
          <w:sz w:val="24"/>
          <w:szCs w:val="24"/>
        </w:rPr>
        <w:t>žtikrinama</w:t>
      </w:r>
      <w:r w:rsidR="007B5C3D" w:rsidRPr="000D5631">
        <w:rPr>
          <w:rFonts w:ascii="Times New Roman" w:hAnsi="Times New Roman" w:cs="Times New Roman"/>
          <w:sz w:val="24"/>
          <w:szCs w:val="24"/>
        </w:rPr>
        <w:t>s</w:t>
      </w:r>
      <w:r w:rsidR="0070234D" w:rsidRPr="000D5631">
        <w:rPr>
          <w:rFonts w:ascii="Times New Roman" w:hAnsi="Times New Roman" w:cs="Times New Roman"/>
          <w:sz w:val="24"/>
          <w:szCs w:val="24"/>
        </w:rPr>
        <w:t xml:space="preserve"> </w:t>
      </w:r>
      <w:r w:rsidR="005C74DD" w:rsidRPr="000D5631">
        <w:rPr>
          <w:rFonts w:ascii="Times New Roman" w:hAnsi="Times New Roman" w:cs="Times New Roman"/>
          <w:sz w:val="24"/>
          <w:szCs w:val="24"/>
        </w:rPr>
        <w:t>bendradarbiavimas</w:t>
      </w:r>
      <w:r w:rsidR="00F83CF8" w:rsidRPr="000D5631">
        <w:rPr>
          <w:rFonts w:ascii="Times New Roman" w:hAnsi="Times New Roman" w:cs="Times New Roman"/>
          <w:sz w:val="24"/>
          <w:szCs w:val="24"/>
        </w:rPr>
        <w:t xml:space="preserve"> </w:t>
      </w:r>
      <w:r w:rsidR="005C74DD" w:rsidRPr="000D5631">
        <w:rPr>
          <w:rFonts w:ascii="Times New Roman" w:hAnsi="Times New Roman" w:cs="Times New Roman"/>
          <w:sz w:val="24"/>
          <w:szCs w:val="24"/>
        </w:rPr>
        <w:t>su DI s</w:t>
      </w:r>
      <w:r w:rsidR="00AF14D3" w:rsidRPr="000D5631">
        <w:rPr>
          <w:rFonts w:ascii="Times New Roman" w:hAnsi="Times New Roman" w:cs="Times New Roman"/>
          <w:sz w:val="24"/>
          <w:szCs w:val="24"/>
        </w:rPr>
        <w:t>iste</w:t>
      </w:r>
      <w:r w:rsidR="009C7AEB" w:rsidRPr="000D5631">
        <w:rPr>
          <w:rFonts w:ascii="Times New Roman" w:hAnsi="Times New Roman" w:cs="Times New Roman"/>
          <w:sz w:val="24"/>
          <w:szCs w:val="24"/>
        </w:rPr>
        <w:t>mų tiekėjais</w:t>
      </w:r>
      <w:r w:rsidR="0002419E" w:rsidRPr="000D5631">
        <w:rPr>
          <w:rFonts w:ascii="Times New Roman" w:hAnsi="Times New Roman" w:cs="Times New Roman"/>
          <w:sz w:val="24"/>
          <w:szCs w:val="24"/>
        </w:rPr>
        <w:t>.</w:t>
      </w:r>
      <w:r w:rsidR="009C7AEB" w:rsidRPr="000D56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FFD037" w14:textId="0B3D09E1" w:rsidR="00E85296" w:rsidRPr="00993A1B" w:rsidRDefault="00993A1B" w:rsidP="00993A1B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3A1B">
        <w:rPr>
          <w:rFonts w:ascii="Times New Roman" w:hAnsi="Times New Roman" w:cs="Times New Roman"/>
          <w:sz w:val="24"/>
          <w:szCs w:val="24"/>
        </w:rPr>
        <w:t xml:space="preserve">18.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DI </w:t>
      </w:r>
      <w:r w:rsidR="009E3DBD" w:rsidRPr="00993A1B">
        <w:rPr>
          <w:rFonts w:ascii="Times New Roman" w:hAnsi="Times New Roman" w:cs="Times New Roman"/>
          <w:sz w:val="24"/>
          <w:szCs w:val="24"/>
        </w:rPr>
        <w:t xml:space="preserve">informacijos saugumą, </w:t>
      </w:r>
      <w:r w:rsidR="00E85296" w:rsidRPr="00993A1B">
        <w:rPr>
          <w:rFonts w:ascii="Times New Roman" w:hAnsi="Times New Roman" w:cs="Times New Roman"/>
          <w:sz w:val="24"/>
          <w:szCs w:val="24"/>
        </w:rPr>
        <w:t>sprendimų atsekamumą, skaidrumą ir tobulinimą užtikrina</w:t>
      </w:r>
      <w:r w:rsidR="005D04A0" w:rsidRPr="00993A1B">
        <w:rPr>
          <w:rFonts w:ascii="Times New Roman" w:hAnsi="Times New Roman" w:cs="Times New Roman"/>
          <w:sz w:val="24"/>
          <w:szCs w:val="24"/>
        </w:rPr>
        <w:t>:</w:t>
      </w:r>
    </w:p>
    <w:p w14:paraId="7A50B214" w14:textId="6E0144E3" w:rsidR="00B9399E" w:rsidRPr="00993A1B" w:rsidRDefault="00993A1B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18.1.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DI </w:t>
      </w:r>
      <w:r w:rsidR="003122A1" w:rsidRPr="00993A1B">
        <w:rPr>
          <w:rFonts w:ascii="Times New Roman" w:hAnsi="Times New Roman" w:cs="Times New Roman"/>
          <w:sz w:val="24"/>
          <w:szCs w:val="24"/>
        </w:rPr>
        <w:t>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istemų</w:t>
      </w:r>
      <w:r w:rsidR="003122A1" w:rsidRPr="00993A1B">
        <w:rPr>
          <w:rFonts w:ascii="Times New Roman" w:hAnsi="Times New Roman" w:cs="Times New Roman"/>
          <w:sz w:val="24"/>
          <w:szCs w:val="24"/>
        </w:rPr>
        <w:t xml:space="preserve"> </w:t>
      </w:r>
      <w:r w:rsidR="00E85296" w:rsidRPr="00993A1B">
        <w:rPr>
          <w:rFonts w:ascii="Times New Roman" w:hAnsi="Times New Roman" w:cs="Times New Roman"/>
          <w:sz w:val="24"/>
          <w:szCs w:val="24"/>
        </w:rPr>
        <w:t>inventorizacija</w:t>
      </w:r>
      <w:r w:rsidR="006F13D7" w:rsidRPr="00993A1B">
        <w:rPr>
          <w:rFonts w:ascii="Times New Roman" w:hAnsi="Times New Roman" w:cs="Times New Roman"/>
          <w:sz w:val="24"/>
          <w:szCs w:val="24"/>
        </w:rPr>
        <w:t>;</w:t>
      </w:r>
    </w:p>
    <w:p w14:paraId="4AB95279" w14:textId="682598CB" w:rsidR="00E85296" w:rsidRPr="00993A1B" w:rsidRDefault="00993A1B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18.2. </w:t>
      </w:r>
      <w:r w:rsidR="008249DC" w:rsidRPr="00993A1B">
        <w:rPr>
          <w:rFonts w:ascii="Times New Roman" w:hAnsi="Times New Roman" w:cs="Times New Roman"/>
          <w:sz w:val="24"/>
          <w:szCs w:val="24"/>
        </w:rPr>
        <w:t>r</w:t>
      </w:r>
      <w:r w:rsidR="00B339E6" w:rsidRPr="00993A1B">
        <w:rPr>
          <w:rFonts w:ascii="Times New Roman" w:hAnsi="Times New Roman" w:cs="Times New Roman"/>
          <w:sz w:val="24"/>
          <w:szCs w:val="24"/>
        </w:rPr>
        <w:t>eguliarios</w:t>
      </w:r>
      <w:r w:rsidR="00714285" w:rsidRPr="00993A1B">
        <w:rPr>
          <w:rFonts w:ascii="Times New Roman" w:hAnsi="Times New Roman" w:cs="Times New Roman"/>
          <w:sz w:val="24"/>
          <w:szCs w:val="24"/>
        </w:rPr>
        <w:t xml:space="preserve">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DI </w:t>
      </w:r>
      <w:r w:rsidR="00AA7E8B" w:rsidRPr="00993A1B">
        <w:rPr>
          <w:rFonts w:ascii="Times New Roman" w:hAnsi="Times New Roman" w:cs="Times New Roman"/>
          <w:sz w:val="24"/>
          <w:szCs w:val="24"/>
        </w:rPr>
        <w:t>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</w:t>
      </w:r>
      <w:r w:rsidR="00AA7E8B" w:rsidRPr="00993A1B">
        <w:rPr>
          <w:rFonts w:ascii="Times New Roman" w:hAnsi="Times New Roman" w:cs="Times New Roman"/>
          <w:sz w:val="24"/>
          <w:szCs w:val="24"/>
        </w:rPr>
        <w:t xml:space="preserve">mų </w:t>
      </w:r>
      <w:r w:rsidR="00B339E6" w:rsidRPr="00993A1B">
        <w:rPr>
          <w:rFonts w:ascii="Times New Roman" w:hAnsi="Times New Roman" w:cs="Times New Roman"/>
          <w:sz w:val="24"/>
          <w:szCs w:val="24"/>
        </w:rPr>
        <w:t xml:space="preserve">peržiūros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ir (ar) </w:t>
      </w:r>
      <w:r w:rsidR="00B339E6" w:rsidRPr="00993A1B">
        <w:rPr>
          <w:rFonts w:ascii="Times New Roman" w:hAnsi="Times New Roman" w:cs="Times New Roman"/>
          <w:sz w:val="24"/>
          <w:szCs w:val="24"/>
        </w:rPr>
        <w:t>auditai</w:t>
      </w:r>
      <w:r w:rsidR="006F13D7" w:rsidRPr="00993A1B">
        <w:rPr>
          <w:rFonts w:ascii="Times New Roman" w:hAnsi="Times New Roman" w:cs="Times New Roman"/>
          <w:sz w:val="24"/>
          <w:szCs w:val="24"/>
        </w:rPr>
        <w:t>;</w:t>
      </w:r>
    </w:p>
    <w:p w14:paraId="72ECD3AC" w14:textId="33F49A4A" w:rsidR="00E85296" w:rsidRPr="00993A1B" w:rsidRDefault="00993A1B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18.3. </w:t>
      </w:r>
      <w:r w:rsidR="00AA7E8B" w:rsidRPr="00993A1B">
        <w:rPr>
          <w:rFonts w:ascii="Times New Roman" w:hAnsi="Times New Roman" w:cs="Times New Roman"/>
          <w:sz w:val="24"/>
          <w:szCs w:val="24"/>
        </w:rPr>
        <w:t>DI 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</w:t>
      </w:r>
      <w:r w:rsidR="00AA7E8B" w:rsidRPr="00993A1B">
        <w:rPr>
          <w:rFonts w:ascii="Times New Roman" w:hAnsi="Times New Roman" w:cs="Times New Roman"/>
          <w:sz w:val="24"/>
          <w:szCs w:val="24"/>
        </w:rPr>
        <w:t>mų</w:t>
      </w:r>
      <w:r w:rsidR="00613B83" w:rsidRPr="00993A1B">
        <w:rPr>
          <w:rFonts w:ascii="Times New Roman" w:hAnsi="Times New Roman" w:cs="Times New Roman"/>
          <w:sz w:val="24"/>
          <w:szCs w:val="24"/>
        </w:rPr>
        <w:t xml:space="preserve"> </w:t>
      </w:r>
      <w:r w:rsidR="00E85296" w:rsidRPr="00993A1B">
        <w:rPr>
          <w:rFonts w:ascii="Times New Roman" w:hAnsi="Times New Roman" w:cs="Times New Roman"/>
          <w:sz w:val="24"/>
          <w:szCs w:val="24"/>
        </w:rPr>
        <w:t>etikos vertinimai</w:t>
      </w:r>
      <w:r w:rsidR="006F13D7" w:rsidRPr="00993A1B">
        <w:rPr>
          <w:rFonts w:ascii="Times New Roman" w:hAnsi="Times New Roman" w:cs="Times New Roman"/>
          <w:sz w:val="24"/>
          <w:szCs w:val="24"/>
        </w:rPr>
        <w:t>;</w:t>
      </w:r>
    </w:p>
    <w:p w14:paraId="7E6327B8" w14:textId="44ED1A6B" w:rsidR="00E85296" w:rsidRPr="00993A1B" w:rsidRDefault="00993A1B" w:rsidP="00993A1B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18.4. </w:t>
      </w:r>
      <w:r w:rsidR="00E85296" w:rsidRPr="00993A1B">
        <w:rPr>
          <w:rFonts w:ascii="Times New Roman" w:hAnsi="Times New Roman" w:cs="Times New Roman"/>
          <w:sz w:val="24"/>
          <w:szCs w:val="24"/>
        </w:rPr>
        <w:t>incidentų</w:t>
      </w:r>
      <w:r w:rsidR="3619A407" w:rsidRPr="00993A1B">
        <w:rPr>
          <w:rFonts w:ascii="Times New Roman" w:hAnsi="Times New Roman" w:cs="Times New Roman"/>
          <w:sz w:val="24"/>
          <w:szCs w:val="24"/>
        </w:rPr>
        <w:t>, susi</w:t>
      </w:r>
      <w:r w:rsidR="00D47F67" w:rsidRPr="00993A1B">
        <w:rPr>
          <w:rFonts w:ascii="Times New Roman" w:hAnsi="Times New Roman" w:cs="Times New Roman"/>
          <w:sz w:val="24"/>
          <w:szCs w:val="24"/>
        </w:rPr>
        <w:t xml:space="preserve">jusių </w:t>
      </w:r>
      <w:r w:rsidR="3619A407" w:rsidRPr="00993A1B">
        <w:rPr>
          <w:rFonts w:ascii="Times New Roman" w:hAnsi="Times New Roman" w:cs="Times New Roman"/>
          <w:sz w:val="24"/>
          <w:szCs w:val="24"/>
        </w:rPr>
        <w:t>su DI taikymu,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 valdymas</w:t>
      </w:r>
      <w:r w:rsidR="3747AD9A" w:rsidRPr="00993A1B">
        <w:rPr>
          <w:rFonts w:ascii="Times New Roman" w:hAnsi="Times New Roman" w:cs="Times New Roman"/>
          <w:sz w:val="24"/>
          <w:szCs w:val="24"/>
        </w:rPr>
        <w:t>.</w:t>
      </w:r>
    </w:p>
    <w:p w14:paraId="3989BAA4" w14:textId="5A9884D0" w:rsidR="00D71EF2" w:rsidRPr="00993A1B" w:rsidRDefault="00993A1B" w:rsidP="00993A1B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="00D71EF2" w:rsidRPr="00993A1B">
        <w:rPr>
          <w:rFonts w:ascii="Times New Roman" w:hAnsi="Times New Roman" w:cs="Times New Roman"/>
          <w:sz w:val="24"/>
          <w:szCs w:val="24"/>
        </w:rPr>
        <w:t>Taikant DI 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istemas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, informacijos saugumas </w:t>
      </w:r>
      <w:r w:rsidR="00132BC6" w:rsidRPr="00993A1B">
        <w:rPr>
          <w:rFonts w:ascii="Times New Roman" w:hAnsi="Times New Roman" w:cs="Times New Roman"/>
          <w:sz w:val="24"/>
          <w:szCs w:val="24"/>
        </w:rPr>
        <w:t xml:space="preserve">užtikrinamas </w:t>
      </w:r>
      <w:r w:rsidR="00D71EF2" w:rsidRPr="00993A1B">
        <w:rPr>
          <w:rFonts w:ascii="Times New Roman" w:hAnsi="Times New Roman" w:cs="Times New Roman"/>
          <w:sz w:val="24"/>
          <w:szCs w:val="24"/>
        </w:rPr>
        <w:t>vadovaujantis:</w:t>
      </w:r>
    </w:p>
    <w:p w14:paraId="5381F3E7" w14:textId="66A07A78" w:rsidR="00CE2BCF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19.1. </w:t>
      </w:r>
      <w:r w:rsidR="007656D3" w:rsidRPr="00993A1B">
        <w:rPr>
          <w:rFonts w:ascii="Times New Roman" w:hAnsi="Times New Roman" w:cs="Times New Roman"/>
          <w:sz w:val="24"/>
          <w:szCs w:val="24"/>
        </w:rPr>
        <w:t>Reglamentu (ES) Nr. 2024/1689;</w:t>
      </w:r>
    </w:p>
    <w:p w14:paraId="70819B23" w14:textId="24739475" w:rsidR="0013002F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19.2. </w:t>
      </w:r>
      <w:r w:rsidR="0013002F" w:rsidRPr="00993A1B">
        <w:rPr>
          <w:rFonts w:ascii="Times New Roman" w:hAnsi="Times New Roman" w:cs="Times New Roman"/>
          <w:sz w:val="24"/>
          <w:szCs w:val="24"/>
        </w:rPr>
        <w:t>2016 m. balandžio 27 d. Europos Parlamento ir Tarybos reglamentu (ES) 2016/679 dėl fizinių asmenų apsaugos tvarkant asmens duomenis ir dėl laisvo tokių duomenų judėjimo ir kuriuo panaikinama Direktyva 95/46/EB (Bendrasis duomenų apsaugos reglamentas);</w:t>
      </w:r>
    </w:p>
    <w:p w14:paraId="26BD3B84" w14:textId="18078079" w:rsidR="0013002F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19.3. </w:t>
      </w:r>
      <w:r w:rsidR="0013002F" w:rsidRPr="00993A1B">
        <w:rPr>
          <w:rFonts w:ascii="Times New Roman" w:hAnsi="Times New Roman" w:cs="Times New Roman"/>
          <w:sz w:val="24"/>
          <w:szCs w:val="24"/>
        </w:rPr>
        <w:t> </w:t>
      </w:r>
      <w:r w:rsidR="001A378D" w:rsidRPr="00993A1B">
        <w:rPr>
          <w:rFonts w:ascii="Times New Roman" w:hAnsi="Times New Roman" w:cs="Times New Roman"/>
          <w:sz w:val="24"/>
          <w:szCs w:val="24"/>
        </w:rPr>
        <w:t>Lietuvos Respublikos  asmens duomenų teisinės apsaugos įstatymu; </w:t>
      </w:r>
    </w:p>
    <w:p w14:paraId="53F4E2D4" w14:textId="69C6BEF8" w:rsidR="00E149E0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19.4. </w:t>
      </w:r>
      <w:r w:rsidR="0013002F" w:rsidRPr="00993A1B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37169B">
        <w:rPr>
          <w:rFonts w:ascii="Times New Roman" w:hAnsi="Times New Roman" w:cs="Times New Roman"/>
          <w:sz w:val="24"/>
          <w:szCs w:val="24"/>
        </w:rPr>
        <w:t>k</w:t>
      </w:r>
      <w:r w:rsidR="0013002F" w:rsidRPr="00993A1B">
        <w:rPr>
          <w:rFonts w:ascii="Times New Roman" w:hAnsi="Times New Roman" w:cs="Times New Roman"/>
          <w:sz w:val="24"/>
          <w:szCs w:val="24"/>
        </w:rPr>
        <w:t>ibernetinio saugumo įstatymu;</w:t>
      </w:r>
    </w:p>
    <w:p w14:paraId="45B199CD" w14:textId="757235B6" w:rsidR="00A25D41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19.5. </w:t>
      </w:r>
      <w:r w:rsidR="00992FD3" w:rsidRPr="00993A1B">
        <w:rPr>
          <w:rFonts w:ascii="Times New Roman" w:hAnsi="Times New Roman" w:cs="Times New Roman"/>
          <w:sz w:val="24"/>
          <w:szCs w:val="24"/>
        </w:rPr>
        <w:t>L</w:t>
      </w:r>
      <w:r w:rsidR="003F231F" w:rsidRPr="00993A1B">
        <w:rPr>
          <w:rFonts w:ascii="Times New Roman" w:hAnsi="Times New Roman" w:cs="Times New Roman"/>
          <w:sz w:val="24"/>
          <w:szCs w:val="24"/>
        </w:rPr>
        <w:t>ietuvos Respublikos</w:t>
      </w:r>
      <w:r w:rsidR="00992FD3" w:rsidRPr="00993A1B">
        <w:rPr>
          <w:rFonts w:ascii="Times New Roman" w:hAnsi="Times New Roman" w:cs="Times New Roman"/>
          <w:sz w:val="24"/>
          <w:szCs w:val="24"/>
        </w:rPr>
        <w:t xml:space="preserve"> </w:t>
      </w:r>
      <w:r w:rsidR="00182CF3">
        <w:rPr>
          <w:rFonts w:ascii="Times New Roman" w:hAnsi="Times New Roman" w:cs="Times New Roman"/>
          <w:sz w:val="24"/>
          <w:szCs w:val="24"/>
        </w:rPr>
        <w:t>v</w:t>
      </w:r>
      <w:r w:rsidR="00992FD3" w:rsidRPr="00993A1B">
        <w:rPr>
          <w:rFonts w:ascii="Times New Roman" w:hAnsi="Times New Roman" w:cs="Times New Roman"/>
          <w:sz w:val="24"/>
          <w:szCs w:val="24"/>
        </w:rPr>
        <w:t>alstybės informacinių išteklių įstatymu;</w:t>
      </w:r>
    </w:p>
    <w:p w14:paraId="072EDA86" w14:textId="7B6B746F" w:rsidR="00A25D41" w:rsidRPr="00993A1B" w:rsidRDefault="00993A1B" w:rsidP="00993A1B">
      <w:pPr>
        <w:tabs>
          <w:tab w:val="left" w:pos="567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19.6. </w:t>
      </w:r>
      <w:r w:rsidR="00A25D41" w:rsidRPr="00993A1B">
        <w:rPr>
          <w:rFonts w:ascii="Times New Roman" w:hAnsi="Times New Roman" w:cs="Times New Roman"/>
          <w:sz w:val="24"/>
          <w:szCs w:val="24"/>
        </w:rPr>
        <w:t>kitais informacijos saugumą reglamentuojančiais teisės aktais. </w:t>
      </w:r>
    </w:p>
    <w:p w14:paraId="28FC26C4" w14:textId="0973ED04" w:rsidR="003332C9" w:rsidRPr="00993A1B" w:rsidRDefault="00993A1B" w:rsidP="00993A1B">
      <w:pPr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3D5437" w:rsidRPr="00993A1B">
        <w:rPr>
          <w:rFonts w:ascii="Times New Roman" w:hAnsi="Times New Roman" w:cs="Times New Roman"/>
          <w:sz w:val="24"/>
          <w:szCs w:val="24"/>
        </w:rPr>
        <w:t>Administracija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užtikrin</w:t>
      </w:r>
      <w:r w:rsidR="00A8662F" w:rsidRPr="00993A1B">
        <w:rPr>
          <w:rFonts w:ascii="Times New Roman" w:hAnsi="Times New Roman" w:cs="Times New Roman"/>
          <w:sz w:val="24"/>
          <w:szCs w:val="24"/>
        </w:rPr>
        <w:t>a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tinkamą informacinių sistemų saugumo lygį</w:t>
      </w:r>
      <w:r w:rsidR="008C3A66" w:rsidRPr="00993A1B">
        <w:rPr>
          <w:rFonts w:ascii="Times New Roman" w:hAnsi="Times New Roman" w:cs="Times New Roman"/>
          <w:sz w:val="24"/>
          <w:szCs w:val="24"/>
        </w:rPr>
        <w:t>, naudojant visas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DI </w:t>
      </w:r>
      <w:r w:rsidR="00C74A2B" w:rsidRPr="00993A1B">
        <w:rPr>
          <w:rFonts w:ascii="Times New Roman" w:hAnsi="Times New Roman" w:cs="Times New Roman"/>
          <w:sz w:val="24"/>
          <w:szCs w:val="24"/>
        </w:rPr>
        <w:t>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istemas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. </w:t>
      </w:r>
      <w:r w:rsidR="00E85296" w:rsidRPr="00993A1B">
        <w:rPr>
          <w:rFonts w:ascii="Times New Roman" w:hAnsi="Times New Roman" w:cs="Times New Roman"/>
          <w:sz w:val="24"/>
          <w:szCs w:val="24"/>
        </w:rPr>
        <w:t>Taikant DI, į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gyvendinamos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informacijos saugumui užtikrinti </w:t>
      </w:r>
      <w:r w:rsidR="004F65D6" w:rsidRPr="00993A1B">
        <w:rPr>
          <w:rFonts w:ascii="Times New Roman" w:hAnsi="Times New Roman" w:cs="Times New Roman"/>
          <w:sz w:val="24"/>
          <w:szCs w:val="24"/>
        </w:rPr>
        <w:t xml:space="preserve">būtinos </w:t>
      </w:r>
      <w:r w:rsidR="00E85296" w:rsidRPr="00993A1B">
        <w:rPr>
          <w:rFonts w:ascii="Times New Roman" w:hAnsi="Times New Roman" w:cs="Times New Roman"/>
          <w:sz w:val="24"/>
          <w:szCs w:val="24"/>
        </w:rPr>
        <w:t xml:space="preserve">ir proporcingos techninės bei organizacinės </w:t>
      </w:r>
      <w:r w:rsidR="00D71EF2" w:rsidRPr="00993A1B">
        <w:rPr>
          <w:rFonts w:ascii="Times New Roman" w:hAnsi="Times New Roman" w:cs="Times New Roman"/>
          <w:sz w:val="24"/>
          <w:szCs w:val="24"/>
        </w:rPr>
        <w:t>priemonės, atsižvelgiant į galimas grėsmes (pvz.</w:t>
      </w:r>
      <w:r w:rsidR="0023155B" w:rsidRPr="00993A1B">
        <w:rPr>
          <w:rFonts w:ascii="Times New Roman" w:hAnsi="Times New Roman" w:cs="Times New Roman"/>
          <w:sz w:val="24"/>
          <w:szCs w:val="24"/>
        </w:rPr>
        <w:t>: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duomenų nutekėjimą, modelio perėmimą ar klaidingų duomenų įdiegimą</w:t>
      </w:r>
      <w:r w:rsidR="00AA4E31" w:rsidRPr="00993A1B">
        <w:rPr>
          <w:rFonts w:ascii="Times New Roman" w:hAnsi="Times New Roman" w:cs="Times New Roman"/>
          <w:sz w:val="24"/>
          <w:szCs w:val="24"/>
        </w:rPr>
        <w:t>)</w:t>
      </w:r>
      <w:r w:rsidR="00A8662F" w:rsidRPr="00993A1B">
        <w:rPr>
          <w:rFonts w:ascii="Times New Roman" w:hAnsi="Times New Roman" w:cs="Times New Roman"/>
          <w:sz w:val="24"/>
          <w:szCs w:val="24"/>
        </w:rPr>
        <w:t>. K</w:t>
      </w:r>
      <w:r w:rsidR="00D71EF2" w:rsidRPr="00993A1B">
        <w:rPr>
          <w:rFonts w:ascii="Times New Roman" w:hAnsi="Times New Roman" w:cs="Times New Roman"/>
          <w:sz w:val="24"/>
          <w:szCs w:val="24"/>
        </w:rPr>
        <w:t>iekviena</w:t>
      </w:r>
      <w:r w:rsidR="00AF14D3" w:rsidRPr="00993A1B">
        <w:rPr>
          <w:rFonts w:ascii="Times New Roman" w:hAnsi="Times New Roman" w:cs="Times New Roman"/>
          <w:sz w:val="24"/>
          <w:szCs w:val="24"/>
        </w:rPr>
        <w:t>i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DI 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istemai</w:t>
      </w:r>
      <w:r w:rsidR="00A8662F" w:rsidRPr="00993A1B">
        <w:rPr>
          <w:rFonts w:ascii="Times New Roman" w:hAnsi="Times New Roman" w:cs="Times New Roman"/>
          <w:sz w:val="24"/>
          <w:szCs w:val="24"/>
        </w:rPr>
        <w:t xml:space="preserve"> atliekamas atskiras informacijos saugumo rizikos vertinimas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, įtraukiant </w:t>
      </w:r>
      <w:r w:rsidR="00A8662F" w:rsidRPr="00993A1B">
        <w:rPr>
          <w:rFonts w:ascii="Times New Roman" w:hAnsi="Times New Roman" w:cs="Times New Roman"/>
          <w:sz w:val="24"/>
          <w:szCs w:val="24"/>
        </w:rPr>
        <w:t>informacijos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saugumo specialistus. Minimalūs reikalavimai apima: prieigos kontrolę (tik įgalioti naudotojai gali pasiekti DI </w:t>
      </w:r>
      <w:r w:rsidR="00CB23A6" w:rsidRPr="00993A1B">
        <w:rPr>
          <w:rFonts w:ascii="Times New Roman" w:hAnsi="Times New Roman" w:cs="Times New Roman"/>
          <w:sz w:val="24"/>
          <w:szCs w:val="24"/>
        </w:rPr>
        <w:t>s</w:t>
      </w:r>
      <w:r w:rsidR="00AF14D3" w:rsidRPr="00993A1B">
        <w:rPr>
          <w:rFonts w:ascii="Times New Roman" w:hAnsi="Times New Roman" w:cs="Times New Roman"/>
          <w:sz w:val="24"/>
          <w:szCs w:val="24"/>
        </w:rPr>
        <w:t>istemas</w:t>
      </w:r>
      <w:r w:rsidR="00D71EF2" w:rsidRPr="00993A1B">
        <w:rPr>
          <w:rFonts w:ascii="Times New Roman" w:hAnsi="Times New Roman" w:cs="Times New Roman"/>
          <w:sz w:val="24"/>
          <w:szCs w:val="24"/>
        </w:rPr>
        <w:t xml:space="preserve"> ir duomenis), duomenų šifravimą perdavimo ir saugojimo metu (ypač jautriems duomenims), reguliarų pažeidžiamumų testavimą, atnaujinimų diegimą, atsarginį kopijavimą.</w:t>
      </w:r>
    </w:p>
    <w:p w14:paraId="399F36DD" w14:textId="6529628A" w:rsidR="003332C9" w:rsidRPr="00A76B07" w:rsidRDefault="003332C9" w:rsidP="02EEE1FF">
      <w:pPr>
        <w:pStyle w:val="Sraopastraipa"/>
        <w:jc w:val="both"/>
        <w:rPr>
          <w:rFonts w:ascii="Times New Roman" w:hAnsi="Times New Roman" w:cs="Times New Roman"/>
          <w:sz w:val="24"/>
          <w:szCs w:val="24"/>
        </w:rPr>
      </w:pPr>
    </w:p>
    <w:p w14:paraId="665FC2DF" w14:textId="47AA02A4" w:rsidR="00A67154" w:rsidRPr="00A76B07" w:rsidRDefault="00A67154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VI SKYRIUS</w:t>
      </w:r>
    </w:p>
    <w:p w14:paraId="02C3DA6E" w14:textId="77777777" w:rsidR="00A67154" w:rsidRDefault="00A67154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B07">
        <w:rPr>
          <w:rFonts w:ascii="Times New Roman" w:hAnsi="Times New Roman" w:cs="Times New Roman"/>
          <w:b/>
          <w:bCs/>
          <w:sz w:val="24"/>
          <w:szCs w:val="24"/>
        </w:rPr>
        <w:t>BAIGIAMOSIOS NUOSTATOS</w:t>
      </w:r>
    </w:p>
    <w:p w14:paraId="3ABF6335" w14:textId="77777777" w:rsidR="00562946" w:rsidRPr="00A76B07" w:rsidRDefault="00562946" w:rsidP="00562946">
      <w:pPr>
        <w:keepNext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585BA928" w14:textId="2F012943" w:rsidR="00DF4E61" w:rsidRPr="00A76B07" w:rsidRDefault="00DF4E61" w:rsidP="00FA2A86">
      <w:pPr>
        <w:pStyle w:val="Betarp"/>
        <w:numPr>
          <w:ilvl w:val="0"/>
          <w:numId w:val="1"/>
        </w:numPr>
        <w:tabs>
          <w:tab w:val="left" w:pos="709"/>
        </w:tabs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 xml:space="preserve">Politikos nuostatų privalo laikytis visi </w:t>
      </w:r>
      <w:r w:rsidR="000B53C5">
        <w:rPr>
          <w:rFonts w:ascii="Times New Roman" w:hAnsi="Times New Roman" w:cs="Times New Roman"/>
          <w:sz w:val="24"/>
          <w:szCs w:val="24"/>
        </w:rPr>
        <w:t>administracijos</w:t>
      </w:r>
      <w:r w:rsidRPr="00A76B07">
        <w:rPr>
          <w:rFonts w:ascii="Times New Roman" w:hAnsi="Times New Roman" w:cs="Times New Roman"/>
          <w:sz w:val="24"/>
          <w:szCs w:val="24"/>
        </w:rPr>
        <w:t xml:space="preserve"> darbuotojai.</w:t>
      </w:r>
    </w:p>
    <w:p w14:paraId="7388E901" w14:textId="231ADB4C" w:rsidR="00A67154" w:rsidRPr="00A76B07" w:rsidRDefault="00A67154" w:rsidP="00FA2A86">
      <w:pPr>
        <w:pStyle w:val="Sraopastraipa"/>
        <w:numPr>
          <w:ilvl w:val="0"/>
          <w:numId w:val="1"/>
        </w:numPr>
        <w:tabs>
          <w:tab w:val="left" w:pos="709"/>
        </w:tabs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 xml:space="preserve">Politika peržiūrima ne rečiau kaip </w:t>
      </w:r>
      <w:r w:rsidR="00E123B6" w:rsidRPr="00A76B07">
        <w:rPr>
          <w:rFonts w:ascii="Times New Roman" w:hAnsi="Times New Roman" w:cs="Times New Roman"/>
          <w:sz w:val="24"/>
          <w:szCs w:val="24"/>
        </w:rPr>
        <w:t xml:space="preserve">vieną </w:t>
      </w:r>
      <w:r w:rsidRPr="00A76B07">
        <w:rPr>
          <w:rFonts w:ascii="Times New Roman" w:hAnsi="Times New Roman" w:cs="Times New Roman"/>
          <w:sz w:val="24"/>
          <w:szCs w:val="24"/>
        </w:rPr>
        <w:t>kartą per metus.</w:t>
      </w:r>
    </w:p>
    <w:p w14:paraId="282BB943" w14:textId="4C7E1213" w:rsidR="00005717" w:rsidRPr="00A76B07" w:rsidRDefault="002E5E82" w:rsidP="00FA2A86">
      <w:pPr>
        <w:pStyle w:val="Sraopastraipa"/>
        <w:numPr>
          <w:ilvl w:val="0"/>
          <w:numId w:val="1"/>
        </w:numPr>
        <w:tabs>
          <w:tab w:val="left" w:pos="709"/>
        </w:tabs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 xml:space="preserve">Už </w:t>
      </w:r>
      <w:r w:rsidR="00A67154" w:rsidRPr="00A76B07">
        <w:rPr>
          <w:rFonts w:ascii="Times New Roman" w:hAnsi="Times New Roman" w:cs="Times New Roman"/>
          <w:sz w:val="24"/>
          <w:szCs w:val="24"/>
        </w:rPr>
        <w:t xml:space="preserve">Politikos peržiūrą ir atnaujinimą </w:t>
      </w:r>
      <w:r w:rsidRPr="00A76B07">
        <w:rPr>
          <w:rFonts w:ascii="Times New Roman" w:hAnsi="Times New Roman" w:cs="Times New Roman"/>
          <w:sz w:val="24"/>
          <w:szCs w:val="24"/>
        </w:rPr>
        <w:t>atsakingas</w:t>
      </w:r>
      <w:r w:rsidR="00A67154" w:rsidRPr="00A76B07">
        <w:rPr>
          <w:rFonts w:ascii="Times New Roman" w:hAnsi="Times New Roman" w:cs="Times New Roman"/>
          <w:sz w:val="24"/>
          <w:szCs w:val="24"/>
        </w:rPr>
        <w:t xml:space="preserve"> Politikos savininkas – DIP.</w:t>
      </w:r>
    </w:p>
    <w:p w14:paraId="72474272" w14:textId="14502905" w:rsidR="00A67154" w:rsidRPr="00A76B07" w:rsidRDefault="006660B5" w:rsidP="000B21A9">
      <w:pPr>
        <w:ind w:left="-284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76B07">
        <w:rPr>
          <w:rFonts w:ascii="Times New Roman" w:hAnsi="Times New Roman" w:cs="Times New Roman"/>
          <w:sz w:val="24"/>
          <w:szCs w:val="24"/>
        </w:rPr>
        <w:t>–––––––––––––––––––––––––––</w:t>
      </w:r>
    </w:p>
    <w:sectPr w:rsidR="00A67154" w:rsidRPr="00A76B07" w:rsidSect="002E39D3">
      <w:headerReference w:type="default" r:id="rId11"/>
      <w:footerReference w:type="default" r:id="rId12"/>
      <w:pgSz w:w="12240" w:h="15840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3BBFC" w14:textId="77777777" w:rsidR="000A39BE" w:rsidRDefault="000A39BE" w:rsidP="00D13E50">
      <w:pPr>
        <w:spacing w:after="0" w:line="240" w:lineRule="auto"/>
      </w:pPr>
      <w:r>
        <w:separator/>
      </w:r>
    </w:p>
  </w:endnote>
  <w:endnote w:type="continuationSeparator" w:id="0">
    <w:p w14:paraId="6DF2F07E" w14:textId="77777777" w:rsidR="000A39BE" w:rsidRDefault="000A39BE" w:rsidP="00D13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5B6F" w14:textId="5E270BF4" w:rsidR="000F26E3" w:rsidRDefault="000F26E3">
    <w:pPr>
      <w:pStyle w:val="Porat"/>
      <w:jc w:val="right"/>
    </w:pPr>
  </w:p>
  <w:p w14:paraId="7A53A9ED" w14:textId="77777777" w:rsidR="0068507A" w:rsidRDefault="0068507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2DE1" w14:textId="77777777" w:rsidR="000A39BE" w:rsidRDefault="000A39BE" w:rsidP="00D13E50">
      <w:pPr>
        <w:spacing w:after="0" w:line="240" w:lineRule="auto"/>
      </w:pPr>
      <w:r>
        <w:separator/>
      </w:r>
    </w:p>
  </w:footnote>
  <w:footnote w:type="continuationSeparator" w:id="0">
    <w:p w14:paraId="25E7832E" w14:textId="77777777" w:rsidR="000A39BE" w:rsidRDefault="000A39BE" w:rsidP="00D13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9647504"/>
      <w:docPartObj>
        <w:docPartGallery w:val="Page Numbers (Top of Page)"/>
        <w:docPartUnique/>
      </w:docPartObj>
    </w:sdtPr>
    <w:sdtEndPr/>
    <w:sdtContent>
      <w:p w14:paraId="2C88D113" w14:textId="7751B4AF" w:rsidR="0081682E" w:rsidRDefault="008168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91444A" w14:textId="77777777" w:rsidR="0068507A" w:rsidRDefault="0068507A">
    <w:pPr>
      <w:pStyle w:val="Antrats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8uTfcPHSWrsF" int2:id="3DqiI4IU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5ECE"/>
    <w:multiLevelType w:val="multilevel"/>
    <w:tmpl w:val="BF66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24DC2"/>
    <w:multiLevelType w:val="multilevel"/>
    <w:tmpl w:val="7C3A5BA8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661ECA"/>
    <w:multiLevelType w:val="multilevel"/>
    <w:tmpl w:val="D580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363ACB"/>
    <w:multiLevelType w:val="multilevel"/>
    <w:tmpl w:val="591CD99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7B0"/>
    <w:rsid w:val="00002CF6"/>
    <w:rsid w:val="0000515B"/>
    <w:rsid w:val="00005717"/>
    <w:rsid w:val="000065C2"/>
    <w:rsid w:val="00006E41"/>
    <w:rsid w:val="00011682"/>
    <w:rsid w:val="00013691"/>
    <w:rsid w:val="00015CA6"/>
    <w:rsid w:val="000218EA"/>
    <w:rsid w:val="0002419E"/>
    <w:rsid w:val="0002692E"/>
    <w:rsid w:val="000304CD"/>
    <w:rsid w:val="000309AB"/>
    <w:rsid w:val="000311C0"/>
    <w:rsid w:val="000313F0"/>
    <w:rsid w:val="0003255B"/>
    <w:rsid w:val="00032FFB"/>
    <w:rsid w:val="00036EA0"/>
    <w:rsid w:val="00037745"/>
    <w:rsid w:val="000411E4"/>
    <w:rsid w:val="000441D5"/>
    <w:rsid w:val="000442CB"/>
    <w:rsid w:val="000459C9"/>
    <w:rsid w:val="00045C5F"/>
    <w:rsid w:val="00052F40"/>
    <w:rsid w:val="00053D58"/>
    <w:rsid w:val="00055860"/>
    <w:rsid w:val="00055ED5"/>
    <w:rsid w:val="000574A9"/>
    <w:rsid w:val="00061261"/>
    <w:rsid w:val="0006220D"/>
    <w:rsid w:val="000624FB"/>
    <w:rsid w:val="00070947"/>
    <w:rsid w:val="00073FA0"/>
    <w:rsid w:val="00093293"/>
    <w:rsid w:val="000940AE"/>
    <w:rsid w:val="00094A65"/>
    <w:rsid w:val="000962D5"/>
    <w:rsid w:val="000972DA"/>
    <w:rsid w:val="00097D43"/>
    <w:rsid w:val="00097F22"/>
    <w:rsid w:val="000A2AE3"/>
    <w:rsid w:val="000A2BEB"/>
    <w:rsid w:val="000A39BE"/>
    <w:rsid w:val="000A5947"/>
    <w:rsid w:val="000B21A9"/>
    <w:rsid w:val="000B24CC"/>
    <w:rsid w:val="000B53C5"/>
    <w:rsid w:val="000C01FC"/>
    <w:rsid w:val="000C289D"/>
    <w:rsid w:val="000C58C2"/>
    <w:rsid w:val="000D3658"/>
    <w:rsid w:val="000D521F"/>
    <w:rsid w:val="000D5631"/>
    <w:rsid w:val="000D57A6"/>
    <w:rsid w:val="000D5C53"/>
    <w:rsid w:val="000D6C52"/>
    <w:rsid w:val="000E152F"/>
    <w:rsid w:val="000E4613"/>
    <w:rsid w:val="000E4809"/>
    <w:rsid w:val="000F26E3"/>
    <w:rsid w:val="000F47FA"/>
    <w:rsid w:val="000F7C72"/>
    <w:rsid w:val="001040CC"/>
    <w:rsid w:val="001042D0"/>
    <w:rsid w:val="00104368"/>
    <w:rsid w:val="0010589C"/>
    <w:rsid w:val="001077DB"/>
    <w:rsid w:val="0011088D"/>
    <w:rsid w:val="00111C3E"/>
    <w:rsid w:val="00113E1D"/>
    <w:rsid w:val="001141A4"/>
    <w:rsid w:val="001177FC"/>
    <w:rsid w:val="00122EAF"/>
    <w:rsid w:val="00123B85"/>
    <w:rsid w:val="00123C98"/>
    <w:rsid w:val="00124452"/>
    <w:rsid w:val="00126C3A"/>
    <w:rsid w:val="00127324"/>
    <w:rsid w:val="0013002F"/>
    <w:rsid w:val="0013295C"/>
    <w:rsid w:val="00132BC6"/>
    <w:rsid w:val="00135E94"/>
    <w:rsid w:val="0013618C"/>
    <w:rsid w:val="00136318"/>
    <w:rsid w:val="0013675D"/>
    <w:rsid w:val="001368EE"/>
    <w:rsid w:val="0013775C"/>
    <w:rsid w:val="001420D6"/>
    <w:rsid w:val="00144EEA"/>
    <w:rsid w:val="00151CFE"/>
    <w:rsid w:val="001527BD"/>
    <w:rsid w:val="00154D42"/>
    <w:rsid w:val="00155874"/>
    <w:rsid w:val="00160DB1"/>
    <w:rsid w:val="001610C1"/>
    <w:rsid w:val="00163F7C"/>
    <w:rsid w:val="00164ACE"/>
    <w:rsid w:val="00165293"/>
    <w:rsid w:val="0016548A"/>
    <w:rsid w:val="00166F3C"/>
    <w:rsid w:val="001701F0"/>
    <w:rsid w:val="0017138D"/>
    <w:rsid w:val="00171CB0"/>
    <w:rsid w:val="00173B08"/>
    <w:rsid w:val="00176874"/>
    <w:rsid w:val="0017707E"/>
    <w:rsid w:val="001776F8"/>
    <w:rsid w:val="00182CF3"/>
    <w:rsid w:val="001830BB"/>
    <w:rsid w:val="0018420E"/>
    <w:rsid w:val="001845EB"/>
    <w:rsid w:val="0018601A"/>
    <w:rsid w:val="00187225"/>
    <w:rsid w:val="0019505B"/>
    <w:rsid w:val="001A0292"/>
    <w:rsid w:val="001A1924"/>
    <w:rsid w:val="001A2ACA"/>
    <w:rsid w:val="001A378D"/>
    <w:rsid w:val="001A44F2"/>
    <w:rsid w:val="001A51F4"/>
    <w:rsid w:val="001A69E4"/>
    <w:rsid w:val="001A7E51"/>
    <w:rsid w:val="001B0E1A"/>
    <w:rsid w:val="001B122E"/>
    <w:rsid w:val="001B4B61"/>
    <w:rsid w:val="001C0F3B"/>
    <w:rsid w:val="001C36A6"/>
    <w:rsid w:val="001C644D"/>
    <w:rsid w:val="001D1E38"/>
    <w:rsid w:val="001D2EB1"/>
    <w:rsid w:val="001E4938"/>
    <w:rsid w:val="001E5150"/>
    <w:rsid w:val="001E6270"/>
    <w:rsid w:val="001F2CB7"/>
    <w:rsid w:val="001F33B4"/>
    <w:rsid w:val="00200A24"/>
    <w:rsid w:val="0020264C"/>
    <w:rsid w:val="00204BB0"/>
    <w:rsid w:val="002116AA"/>
    <w:rsid w:val="002151DE"/>
    <w:rsid w:val="002221F1"/>
    <w:rsid w:val="002234D6"/>
    <w:rsid w:val="0022649B"/>
    <w:rsid w:val="00230F54"/>
    <w:rsid w:val="0023155B"/>
    <w:rsid w:val="00233496"/>
    <w:rsid w:val="00240705"/>
    <w:rsid w:val="00246B4D"/>
    <w:rsid w:val="00247D76"/>
    <w:rsid w:val="00251138"/>
    <w:rsid w:val="002513B4"/>
    <w:rsid w:val="00252721"/>
    <w:rsid w:val="002528E8"/>
    <w:rsid w:val="00254CA2"/>
    <w:rsid w:val="0026063D"/>
    <w:rsid w:val="00262AD2"/>
    <w:rsid w:val="0026496F"/>
    <w:rsid w:val="0027100A"/>
    <w:rsid w:val="00271966"/>
    <w:rsid w:val="00272927"/>
    <w:rsid w:val="00274204"/>
    <w:rsid w:val="002764EB"/>
    <w:rsid w:val="00280BBC"/>
    <w:rsid w:val="00281BE8"/>
    <w:rsid w:val="00282797"/>
    <w:rsid w:val="00283365"/>
    <w:rsid w:val="00285F11"/>
    <w:rsid w:val="00295797"/>
    <w:rsid w:val="002A33F7"/>
    <w:rsid w:val="002A52DE"/>
    <w:rsid w:val="002A7682"/>
    <w:rsid w:val="002B0155"/>
    <w:rsid w:val="002B1017"/>
    <w:rsid w:val="002B1505"/>
    <w:rsid w:val="002B1DF7"/>
    <w:rsid w:val="002B278A"/>
    <w:rsid w:val="002B3F7C"/>
    <w:rsid w:val="002B65DD"/>
    <w:rsid w:val="002C1A19"/>
    <w:rsid w:val="002C4792"/>
    <w:rsid w:val="002C7A48"/>
    <w:rsid w:val="002C7AC6"/>
    <w:rsid w:val="002D28F5"/>
    <w:rsid w:val="002D4307"/>
    <w:rsid w:val="002D4F71"/>
    <w:rsid w:val="002D7969"/>
    <w:rsid w:val="002D7E51"/>
    <w:rsid w:val="002E04AF"/>
    <w:rsid w:val="002E1E22"/>
    <w:rsid w:val="002E1E4C"/>
    <w:rsid w:val="002E39D3"/>
    <w:rsid w:val="002E4934"/>
    <w:rsid w:val="002E53ED"/>
    <w:rsid w:val="002E5E82"/>
    <w:rsid w:val="002E6C83"/>
    <w:rsid w:val="002E71CF"/>
    <w:rsid w:val="002E7C9A"/>
    <w:rsid w:val="002F0F8C"/>
    <w:rsid w:val="002F12A1"/>
    <w:rsid w:val="002F1616"/>
    <w:rsid w:val="002F1FCC"/>
    <w:rsid w:val="002F4A68"/>
    <w:rsid w:val="00302A49"/>
    <w:rsid w:val="0030416E"/>
    <w:rsid w:val="003041A2"/>
    <w:rsid w:val="00304738"/>
    <w:rsid w:val="003054D6"/>
    <w:rsid w:val="00306A53"/>
    <w:rsid w:val="003115C6"/>
    <w:rsid w:val="003122A1"/>
    <w:rsid w:val="00313F4C"/>
    <w:rsid w:val="00314FF8"/>
    <w:rsid w:val="0031608E"/>
    <w:rsid w:val="003249FD"/>
    <w:rsid w:val="00324C5D"/>
    <w:rsid w:val="00325181"/>
    <w:rsid w:val="00325D40"/>
    <w:rsid w:val="003269BC"/>
    <w:rsid w:val="00330517"/>
    <w:rsid w:val="0033071A"/>
    <w:rsid w:val="00331B79"/>
    <w:rsid w:val="00331DE2"/>
    <w:rsid w:val="003332C9"/>
    <w:rsid w:val="003339AB"/>
    <w:rsid w:val="00336FCB"/>
    <w:rsid w:val="0033789F"/>
    <w:rsid w:val="00340195"/>
    <w:rsid w:val="00342524"/>
    <w:rsid w:val="003435D8"/>
    <w:rsid w:val="00351DD1"/>
    <w:rsid w:val="00356150"/>
    <w:rsid w:val="00360800"/>
    <w:rsid w:val="003608C8"/>
    <w:rsid w:val="00360AD4"/>
    <w:rsid w:val="00360B52"/>
    <w:rsid w:val="00363A4D"/>
    <w:rsid w:val="0036519A"/>
    <w:rsid w:val="003658AD"/>
    <w:rsid w:val="00367546"/>
    <w:rsid w:val="0037169B"/>
    <w:rsid w:val="003741BA"/>
    <w:rsid w:val="00374D4C"/>
    <w:rsid w:val="00375A97"/>
    <w:rsid w:val="0037738A"/>
    <w:rsid w:val="00377D55"/>
    <w:rsid w:val="00381210"/>
    <w:rsid w:val="0039030A"/>
    <w:rsid w:val="00392D90"/>
    <w:rsid w:val="003942F0"/>
    <w:rsid w:val="00394BBF"/>
    <w:rsid w:val="00395DD1"/>
    <w:rsid w:val="003A1210"/>
    <w:rsid w:val="003A1B8F"/>
    <w:rsid w:val="003A50B4"/>
    <w:rsid w:val="003B4195"/>
    <w:rsid w:val="003B5324"/>
    <w:rsid w:val="003B6F82"/>
    <w:rsid w:val="003C1DE0"/>
    <w:rsid w:val="003C25FE"/>
    <w:rsid w:val="003C4554"/>
    <w:rsid w:val="003C4EF2"/>
    <w:rsid w:val="003C61A4"/>
    <w:rsid w:val="003D18B2"/>
    <w:rsid w:val="003D1E9D"/>
    <w:rsid w:val="003D5437"/>
    <w:rsid w:val="003D65AD"/>
    <w:rsid w:val="003D6E1B"/>
    <w:rsid w:val="003E2B23"/>
    <w:rsid w:val="003E5364"/>
    <w:rsid w:val="003E7078"/>
    <w:rsid w:val="003F1612"/>
    <w:rsid w:val="003F231F"/>
    <w:rsid w:val="003F2F86"/>
    <w:rsid w:val="003F7BB9"/>
    <w:rsid w:val="004020ED"/>
    <w:rsid w:val="00404B47"/>
    <w:rsid w:val="004053A4"/>
    <w:rsid w:val="004103C1"/>
    <w:rsid w:val="004114EF"/>
    <w:rsid w:val="00413CE9"/>
    <w:rsid w:val="004160DA"/>
    <w:rsid w:val="00421786"/>
    <w:rsid w:val="00421F5E"/>
    <w:rsid w:val="004232FF"/>
    <w:rsid w:val="00432CFC"/>
    <w:rsid w:val="00435F48"/>
    <w:rsid w:val="00436E7E"/>
    <w:rsid w:val="00437EF4"/>
    <w:rsid w:val="00440058"/>
    <w:rsid w:val="00447864"/>
    <w:rsid w:val="00450FD3"/>
    <w:rsid w:val="0045227E"/>
    <w:rsid w:val="00452637"/>
    <w:rsid w:val="00457239"/>
    <w:rsid w:val="00457433"/>
    <w:rsid w:val="00457B44"/>
    <w:rsid w:val="00461C08"/>
    <w:rsid w:val="00462BAD"/>
    <w:rsid w:val="004652FA"/>
    <w:rsid w:val="00466CE5"/>
    <w:rsid w:val="004671A6"/>
    <w:rsid w:val="0047105E"/>
    <w:rsid w:val="00471E50"/>
    <w:rsid w:val="004777FB"/>
    <w:rsid w:val="0048123F"/>
    <w:rsid w:val="004850BC"/>
    <w:rsid w:val="00486BC5"/>
    <w:rsid w:val="004875D9"/>
    <w:rsid w:val="004903CA"/>
    <w:rsid w:val="00490B27"/>
    <w:rsid w:val="004938CA"/>
    <w:rsid w:val="00494542"/>
    <w:rsid w:val="004A226A"/>
    <w:rsid w:val="004A76A2"/>
    <w:rsid w:val="004A770B"/>
    <w:rsid w:val="004B04D9"/>
    <w:rsid w:val="004B10D4"/>
    <w:rsid w:val="004B379F"/>
    <w:rsid w:val="004B63F0"/>
    <w:rsid w:val="004B6CDC"/>
    <w:rsid w:val="004B7AE0"/>
    <w:rsid w:val="004C2EC3"/>
    <w:rsid w:val="004C3690"/>
    <w:rsid w:val="004C45D7"/>
    <w:rsid w:val="004C597D"/>
    <w:rsid w:val="004D2391"/>
    <w:rsid w:val="004D5658"/>
    <w:rsid w:val="004D6C64"/>
    <w:rsid w:val="004D74A3"/>
    <w:rsid w:val="004E068F"/>
    <w:rsid w:val="004E1259"/>
    <w:rsid w:val="004E16A9"/>
    <w:rsid w:val="004E1C4E"/>
    <w:rsid w:val="004E4475"/>
    <w:rsid w:val="004E761E"/>
    <w:rsid w:val="004F2D2F"/>
    <w:rsid w:val="004F53D8"/>
    <w:rsid w:val="004F65D6"/>
    <w:rsid w:val="00501616"/>
    <w:rsid w:val="00501B29"/>
    <w:rsid w:val="0050245A"/>
    <w:rsid w:val="0050301A"/>
    <w:rsid w:val="005032F7"/>
    <w:rsid w:val="00503998"/>
    <w:rsid w:val="0050595C"/>
    <w:rsid w:val="00512DA5"/>
    <w:rsid w:val="00514EA5"/>
    <w:rsid w:val="00517510"/>
    <w:rsid w:val="00521225"/>
    <w:rsid w:val="0052289F"/>
    <w:rsid w:val="0052451F"/>
    <w:rsid w:val="005245BB"/>
    <w:rsid w:val="00524726"/>
    <w:rsid w:val="00527484"/>
    <w:rsid w:val="00527633"/>
    <w:rsid w:val="00530AA0"/>
    <w:rsid w:val="00530D06"/>
    <w:rsid w:val="00532461"/>
    <w:rsid w:val="005332D0"/>
    <w:rsid w:val="00534838"/>
    <w:rsid w:val="005355D6"/>
    <w:rsid w:val="00535B5E"/>
    <w:rsid w:val="005404BB"/>
    <w:rsid w:val="00541808"/>
    <w:rsid w:val="005435DF"/>
    <w:rsid w:val="00545886"/>
    <w:rsid w:val="00545AE3"/>
    <w:rsid w:val="00546EDA"/>
    <w:rsid w:val="0055076A"/>
    <w:rsid w:val="00553662"/>
    <w:rsid w:val="005549E2"/>
    <w:rsid w:val="00554C4D"/>
    <w:rsid w:val="00554D44"/>
    <w:rsid w:val="005566A2"/>
    <w:rsid w:val="00557030"/>
    <w:rsid w:val="005610A3"/>
    <w:rsid w:val="00562946"/>
    <w:rsid w:val="0056301C"/>
    <w:rsid w:val="00566DBB"/>
    <w:rsid w:val="0057093C"/>
    <w:rsid w:val="00574ECA"/>
    <w:rsid w:val="00577CC1"/>
    <w:rsid w:val="00580510"/>
    <w:rsid w:val="005805D8"/>
    <w:rsid w:val="0058068C"/>
    <w:rsid w:val="005826F7"/>
    <w:rsid w:val="005841BF"/>
    <w:rsid w:val="005876B6"/>
    <w:rsid w:val="00591E63"/>
    <w:rsid w:val="00594268"/>
    <w:rsid w:val="005A26E1"/>
    <w:rsid w:val="005A4D8C"/>
    <w:rsid w:val="005A508A"/>
    <w:rsid w:val="005B2B3A"/>
    <w:rsid w:val="005B4468"/>
    <w:rsid w:val="005C5148"/>
    <w:rsid w:val="005C528E"/>
    <w:rsid w:val="005C74DD"/>
    <w:rsid w:val="005D04A0"/>
    <w:rsid w:val="005D5C3A"/>
    <w:rsid w:val="005D78D2"/>
    <w:rsid w:val="005D7A1A"/>
    <w:rsid w:val="005E2D5E"/>
    <w:rsid w:val="005E4236"/>
    <w:rsid w:val="005E793B"/>
    <w:rsid w:val="005F0705"/>
    <w:rsid w:val="005F1BEC"/>
    <w:rsid w:val="005F2BED"/>
    <w:rsid w:val="006025A4"/>
    <w:rsid w:val="00602F2C"/>
    <w:rsid w:val="006033F6"/>
    <w:rsid w:val="006063BB"/>
    <w:rsid w:val="00613B83"/>
    <w:rsid w:val="00614DDB"/>
    <w:rsid w:val="00616977"/>
    <w:rsid w:val="00620253"/>
    <w:rsid w:val="006232BC"/>
    <w:rsid w:val="00623396"/>
    <w:rsid w:val="006242DF"/>
    <w:rsid w:val="0063349F"/>
    <w:rsid w:val="00641590"/>
    <w:rsid w:val="00643072"/>
    <w:rsid w:val="0064437B"/>
    <w:rsid w:val="00645DFE"/>
    <w:rsid w:val="00646C40"/>
    <w:rsid w:val="0065114B"/>
    <w:rsid w:val="0065138C"/>
    <w:rsid w:val="00651E05"/>
    <w:rsid w:val="00651F22"/>
    <w:rsid w:val="00652EFC"/>
    <w:rsid w:val="006535A0"/>
    <w:rsid w:val="00653DD6"/>
    <w:rsid w:val="0065405A"/>
    <w:rsid w:val="00657A71"/>
    <w:rsid w:val="006605F1"/>
    <w:rsid w:val="0066539D"/>
    <w:rsid w:val="006660B5"/>
    <w:rsid w:val="00671326"/>
    <w:rsid w:val="0067334D"/>
    <w:rsid w:val="00674DA1"/>
    <w:rsid w:val="0068024E"/>
    <w:rsid w:val="0068099C"/>
    <w:rsid w:val="00682A8E"/>
    <w:rsid w:val="00682EB4"/>
    <w:rsid w:val="0068386B"/>
    <w:rsid w:val="00683C45"/>
    <w:rsid w:val="00684B97"/>
    <w:rsid w:val="0068507A"/>
    <w:rsid w:val="00685E5E"/>
    <w:rsid w:val="00692BB6"/>
    <w:rsid w:val="006A0101"/>
    <w:rsid w:val="006A46A3"/>
    <w:rsid w:val="006A5E1B"/>
    <w:rsid w:val="006A6327"/>
    <w:rsid w:val="006B1229"/>
    <w:rsid w:val="006B4896"/>
    <w:rsid w:val="006B74F5"/>
    <w:rsid w:val="006B7D1F"/>
    <w:rsid w:val="006C2BE5"/>
    <w:rsid w:val="006C4DF6"/>
    <w:rsid w:val="006C6978"/>
    <w:rsid w:val="006D542C"/>
    <w:rsid w:val="006D62BE"/>
    <w:rsid w:val="006D694A"/>
    <w:rsid w:val="006D78DD"/>
    <w:rsid w:val="006E2444"/>
    <w:rsid w:val="006E3667"/>
    <w:rsid w:val="006E3B4A"/>
    <w:rsid w:val="006E5645"/>
    <w:rsid w:val="006F13D7"/>
    <w:rsid w:val="006F2261"/>
    <w:rsid w:val="006F3858"/>
    <w:rsid w:val="006F4E57"/>
    <w:rsid w:val="0070086E"/>
    <w:rsid w:val="00701078"/>
    <w:rsid w:val="0070234D"/>
    <w:rsid w:val="0070248F"/>
    <w:rsid w:val="007027F0"/>
    <w:rsid w:val="007031DD"/>
    <w:rsid w:val="0070396F"/>
    <w:rsid w:val="00704061"/>
    <w:rsid w:val="0070495D"/>
    <w:rsid w:val="00713FF6"/>
    <w:rsid w:val="00714285"/>
    <w:rsid w:val="00714604"/>
    <w:rsid w:val="007169B4"/>
    <w:rsid w:val="00717C41"/>
    <w:rsid w:val="0072244E"/>
    <w:rsid w:val="0072281F"/>
    <w:rsid w:val="00722E44"/>
    <w:rsid w:val="0072408A"/>
    <w:rsid w:val="00725207"/>
    <w:rsid w:val="00730791"/>
    <w:rsid w:val="00733045"/>
    <w:rsid w:val="007331BC"/>
    <w:rsid w:val="00735471"/>
    <w:rsid w:val="00737A81"/>
    <w:rsid w:val="007408DF"/>
    <w:rsid w:val="00740EAC"/>
    <w:rsid w:val="007429D0"/>
    <w:rsid w:val="0074466B"/>
    <w:rsid w:val="0074707C"/>
    <w:rsid w:val="007476E1"/>
    <w:rsid w:val="00753138"/>
    <w:rsid w:val="00754A50"/>
    <w:rsid w:val="007566C5"/>
    <w:rsid w:val="00762579"/>
    <w:rsid w:val="007656D3"/>
    <w:rsid w:val="007755E0"/>
    <w:rsid w:val="0078074B"/>
    <w:rsid w:val="007824FE"/>
    <w:rsid w:val="00782EDE"/>
    <w:rsid w:val="00784112"/>
    <w:rsid w:val="007848BA"/>
    <w:rsid w:val="00786E8F"/>
    <w:rsid w:val="007874BF"/>
    <w:rsid w:val="0078774E"/>
    <w:rsid w:val="0079041B"/>
    <w:rsid w:val="007905DD"/>
    <w:rsid w:val="00794C67"/>
    <w:rsid w:val="007950F6"/>
    <w:rsid w:val="0079631F"/>
    <w:rsid w:val="007A33AA"/>
    <w:rsid w:val="007A3743"/>
    <w:rsid w:val="007A4298"/>
    <w:rsid w:val="007A579B"/>
    <w:rsid w:val="007A6702"/>
    <w:rsid w:val="007A7B11"/>
    <w:rsid w:val="007B0710"/>
    <w:rsid w:val="007B18F6"/>
    <w:rsid w:val="007B49DC"/>
    <w:rsid w:val="007B5114"/>
    <w:rsid w:val="007B5B33"/>
    <w:rsid w:val="007B5C3D"/>
    <w:rsid w:val="007B60CA"/>
    <w:rsid w:val="007B789E"/>
    <w:rsid w:val="007C2997"/>
    <w:rsid w:val="007C4B4E"/>
    <w:rsid w:val="007C7B14"/>
    <w:rsid w:val="007D7034"/>
    <w:rsid w:val="007E1D45"/>
    <w:rsid w:val="007E2079"/>
    <w:rsid w:val="007F4210"/>
    <w:rsid w:val="007F537C"/>
    <w:rsid w:val="007F6703"/>
    <w:rsid w:val="007F6AD7"/>
    <w:rsid w:val="00801D9B"/>
    <w:rsid w:val="0080494A"/>
    <w:rsid w:val="0080710A"/>
    <w:rsid w:val="0081444E"/>
    <w:rsid w:val="0081682E"/>
    <w:rsid w:val="00821D1C"/>
    <w:rsid w:val="00821FEA"/>
    <w:rsid w:val="0082319B"/>
    <w:rsid w:val="008242B9"/>
    <w:rsid w:val="008249DC"/>
    <w:rsid w:val="0082576D"/>
    <w:rsid w:val="00826E9E"/>
    <w:rsid w:val="00832DD8"/>
    <w:rsid w:val="00834525"/>
    <w:rsid w:val="00835148"/>
    <w:rsid w:val="00836FBB"/>
    <w:rsid w:val="00842043"/>
    <w:rsid w:val="008473E1"/>
    <w:rsid w:val="008508EA"/>
    <w:rsid w:val="00850F00"/>
    <w:rsid w:val="00856238"/>
    <w:rsid w:val="00856C38"/>
    <w:rsid w:val="00863B97"/>
    <w:rsid w:val="00873C9A"/>
    <w:rsid w:val="008749FA"/>
    <w:rsid w:val="008766A7"/>
    <w:rsid w:val="00876B15"/>
    <w:rsid w:val="008801BA"/>
    <w:rsid w:val="00881173"/>
    <w:rsid w:val="00882C7A"/>
    <w:rsid w:val="0088311C"/>
    <w:rsid w:val="00884C26"/>
    <w:rsid w:val="00892110"/>
    <w:rsid w:val="008933B1"/>
    <w:rsid w:val="008943D4"/>
    <w:rsid w:val="008A1054"/>
    <w:rsid w:val="008A3E11"/>
    <w:rsid w:val="008A7071"/>
    <w:rsid w:val="008B0294"/>
    <w:rsid w:val="008B0FB8"/>
    <w:rsid w:val="008B13A8"/>
    <w:rsid w:val="008B1748"/>
    <w:rsid w:val="008B1B9B"/>
    <w:rsid w:val="008B36F7"/>
    <w:rsid w:val="008B4269"/>
    <w:rsid w:val="008B6B17"/>
    <w:rsid w:val="008B7C97"/>
    <w:rsid w:val="008C036F"/>
    <w:rsid w:val="008C0B4B"/>
    <w:rsid w:val="008C2BEF"/>
    <w:rsid w:val="008C3A66"/>
    <w:rsid w:val="008C4608"/>
    <w:rsid w:val="008C5E33"/>
    <w:rsid w:val="008C67AA"/>
    <w:rsid w:val="008D218B"/>
    <w:rsid w:val="008D5F31"/>
    <w:rsid w:val="008E2093"/>
    <w:rsid w:val="008F4123"/>
    <w:rsid w:val="00900254"/>
    <w:rsid w:val="0090172E"/>
    <w:rsid w:val="00901943"/>
    <w:rsid w:val="00901CE2"/>
    <w:rsid w:val="0090289D"/>
    <w:rsid w:val="00903D57"/>
    <w:rsid w:val="00903D87"/>
    <w:rsid w:val="00907466"/>
    <w:rsid w:val="009078C8"/>
    <w:rsid w:val="0091050D"/>
    <w:rsid w:val="009115B4"/>
    <w:rsid w:val="00913FA8"/>
    <w:rsid w:val="0091465C"/>
    <w:rsid w:val="00914D41"/>
    <w:rsid w:val="0092278C"/>
    <w:rsid w:val="00926C10"/>
    <w:rsid w:val="00926D41"/>
    <w:rsid w:val="0092777C"/>
    <w:rsid w:val="00927C61"/>
    <w:rsid w:val="00927FE6"/>
    <w:rsid w:val="009307F0"/>
    <w:rsid w:val="00930884"/>
    <w:rsid w:val="00930B60"/>
    <w:rsid w:val="00932429"/>
    <w:rsid w:val="00935244"/>
    <w:rsid w:val="00935ADE"/>
    <w:rsid w:val="00935B91"/>
    <w:rsid w:val="00936534"/>
    <w:rsid w:val="0093726B"/>
    <w:rsid w:val="00937F5C"/>
    <w:rsid w:val="00941911"/>
    <w:rsid w:val="00945733"/>
    <w:rsid w:val="0094642F"/>
    <w:rsid w:val="00947531"/>
    <w:rsid w:val="009477D2"/>
    <w:rsid w:val="00950864"/>
    <w:rsid w:val="00954483"/>
    <w:rsid w:val="009556C3"/>
    <w:rsid w:val="00955EDB"/>
    <w:rsid w:val="00956EC4"/>
    <w:rsid w:val="009661EF"/>
    <w:rsid w:val="009734A4"/>
    <w:rsid w:val="009819CF"/>
    <w:rsid w:val="0098502D"/>
    <w:rsid w:val="0098543B"/>
    <w:rsid w:val="00986A1B"/>
    <w:rsid w:val="00990B49"/>
    <w:rsid w:val="0099119B"/>
    <w:rsid w:val="009914FC"/>
    <w:rsid w:val="00992FD3"/>
    <w:rsid w:val="009935A3"/>
    <w:rsid w:val="00993A1B"/>
    <w:rsid w:val="00995E40"/>
    <w:rsid w:val="00995EC3"/>
    <w:rsid w:val="00996C19"/>
    <w:rsid w:val="0099791B"/>
    <w:rsid w:val="009A370F"/>
    <w:rsid w:val="009A458F"/>
    <w:rsid w:val="009A57D9"/>
    <w:rsid w:val="009A69C0"/>
    <w:rsid w:val="009A7FDE"/>
    <w:rsid w:val="009B4F54"/>
    <w:rsid w:val="009B58F5"/>
    <w:rsid w:val="009B5D3E"/>
    <w:rsid w:val="009B67D7"/>
    <w:rsid w:val="009C0654"/>
    <w:rsid w:val="009C0E85"/>
    <w:rsid w:val="009C24C4"/>
    <w:rsid w:val="009C403A"/>
    <w:rsid w:val="009C5540"/>
    <w:rsid w:val="009C7AEB"/>
    <w:rsid w:val="009D1198"/>
    <w:rsid w:val="009D6567"/>
    <w:rsid w:val="009D7159"/>
    <w:rsid w:val="009D75BB"/>
    <w:rsid w:val="009E0501"/>
    <w:rsid w:val="009E3DBD"/>
    <w:rsid w:val="009E53D2"/>
    <w:rsid w:val="009E7F1C"/>
    <w:rsid w:val="009F3791"/>
    <w:rsid w:val="009F6941"/>
    <w:rsid w:val="00A008CB"/>
    <w:rsid w:val="00A01896"/>
    <w:rsid w:val="00A03003"/>
    <w:rsid w:val="00A03F1E"/>
    <w:rsid w:val="00A115D8"/>
    <w:rsid w:val="00A1336F"/>
    <w:rsid w:val="00A13C20"/>
    <w:rsid w:val="00A22235"/>
    <w:rsid w:val="00A25D41"/>
    <w:rsid w:val="00A26663"/>
    <w:rsid w:val="00A320B1"/>
    <w:rsid w:val="00A35A4B"/>
    <w:rsid w:val="00A40D5B"/>
    <w:rsid w:val="00A4243A"/>
    <w:rsid w:val="00A42B78"/>
    <w:rsid w:val="00A43074"/>
    <w:rsid w:val="00A44B10"/>
    <w:rsid w:val="00A46091"/>
    <w:rsid w:val="00A46278"/>
    <w:rsid w:val="00A46ADC"/>
    <w:rsid w:val="00A54740"/>
    <w:rsid w:val="00A550B4"/>
    <w:rsid w:val="00A55799"/>
    <w:rsid w:val="00A6116F"/>
    <w:rsid w:val="00A6443E"/>
    <w:rsid w:val="00A67154"/>
    <w:rsid w:val="00A71081"/>
    <w:rsid w:val="00A7217E"/>
    <w:rsid w:val="00A7487E"/>
    <w:rsid w:val="00A757F6"/>
    <w:rsid w:val="00A75FA9"/>
    <w:rsid w:val="00A76B07"/>
    <w:rsid w:val="00A77743"/>
    <w:rsid w:val="00A77F46"/>
    <w:rsid w:val="00A80CD1"/>
    <w:rsid w:val="00A84853"/>
    <w:rsid w:val="00A8662F"/>
    <w:rsid w:val="00A86CC7"/>
    <w:rsid w:val="00A86EFF"/>
    <w:rsid w:val="00A87B77"/>
    <w:rsid w:val="00A87CC9"/>
    <w:rsid w:val="00A91D0A"/>
    <w:rsid w:val="00A92FA1"/>
    <w:rsid w:val="00A951B0"/>
    <w:rsid w:val="00A95AC5"/>
    <w:rsid w:val="00AA2C04"/>
    <w:rsid w:val="00AA4E31"/>
    <w:rsid w:val="00AA65B6"/>
    <w:rsid w:val="00AA7718"/>
    <w:rsid w:val="00AA7E8B"/>
    <w:rsid w:val="00AB017B"/>
    <w:rsid w:val="00AB2DD9"/>
    <w:rsid w:val="00AB7221"/>
    <w:rsid w:val="00AC0F0E"/>
    <w:rsid w:val="00AC3DB9"/>
    <w:rsid w:val="00AD082F"/>
    <w:rsid w:val="00AD0B7E"/>
    <w:rsid w:val="00AD0D2D"/>
    <w:rsid w:val="00AD0FEF"/>
    <w:rsid w:val="00AD1F16"/>
    <w:rsid w:val="00AD65CA"/>
    <w:rsid w:val="00AD73CC"/>
    <w:rsid w:val="00AE0E13"/>
    <w:rsid w:val="00AE26F3"/>
    <w:rsid w:val="00AE2E59"/>
    <w:rsid w:val="00AE77C1"/>
    <w:rsid w:val="00AF14D3"/>
    <w:rsid w:val="00AF4549"/>
    <w:rsid w:val="00AF4D8A"/>
    <w:rsid w:val="00B112B4"/>
    <w:rsid w:val="00B128A4"/>
    <w:rsid w:val="00B138BC"/>
    <w:rsid w:val="00B20404"/>
    <w:rsid w:val="00B20EB0"/>
    <w:rsid w:val="00B214CE"/>
    <w:rsid w:val="00B218C1"/>
    <w:rsid w:val="00B222BC"/>
    <w:rsid w:val="00B22CD0"/>
    <w:rsid w:val="00B26320"/>
    <w:rsid w:val="00B272FA"/>
    <w:rsid w:val="00B339E6"/>
    <w:rsid w:val="00B4175B"/>
    <w:rsid w:val="00B41977"/>
    <w:rsid w:val="00B42465"/>
    <w:rsid w:val="00B43C15"/>
    <w:rsid w:val="00B44B94"/>
    <w:rsid w:val="00B453CD"/>
    <w:rsid w:val="00B46990"/>
    <w:rsid w:val="00B46D4F"/>
    <w:rsid w:val="00B5050E"/>
    <w:rsid w:val="00B50663"/>
    <w:rsid w:val="00B50F94"/>
    <w:rsid w:val="00B5104C"/>
    <w:rsid w:val="00B60EE4"/>
    <w:rsid w:val="00B64075"/>
    <w:rsid w:val="00B67A59"/>
    <w:rsid w:val="00B67C82"/>
    <w:rsid w:val="00B67D74"/>
    <w:rsid w:val="00B7130C"/>
    <w:rsid w:val="00B72920"/>
    <w:rsid w:val="00B7587A"/>
    <w:rsid w:val="00B80285"/>
    <w:rsid w:val="00B840EC"/>
    <w:rsid w:val="00B91403"/>
    <w:rsid w:val="00B92F91"/>
    <w:rsid w:val="00B9399E"/>
    <w:rsid w:val="00B93D78"/>
    <w:rsid w:val="00B94D17"/>
    <w:rsid w:val="00B966C6"/>
    <w:rsid w:val="00B978F7"/>
    <w:rsid w:val="00BA5D17"/>
    <w:rsid w:val="00BA631E"/>
    <w:rsid w:val="00BA6CE9"/>
    <w:rsid w:val="00BB343C"/>
    <w:rsid w:val="00BB4565"/>
    <w:rsid w:val="00BB57A1"/>
    <w:rsid w:val="00BC02F3"/>
    <w:rsid w:val="00BC349D"/>
    <w:rsid w:val="00BC3C4C"/>
    <w:rsid w:val="00BC3ED5"/>
    <w:rsid w:val="00BC43D5"/>
    <w:rsid w:val="00BC532B"/>
    <w:rsid w:val="00BC62B0"/>
    <w:rsid w:val="00BD164C"/>
    <w:rsid w:val="00BD1E79"/>
    <w:rsid w:val="00BD2F72"/>
    <w:rsid w:val="00BD46C1"/>
    <w:rsid w:val="00BD47F8"/>
    <w:rsid w:val="00BD4B4D"/>
    <w:rsid w:val="00BD5E94"/>
    <w:rsid w:val="00BD623A"/>
    <w:rsid w:val="00BE18C7"/>
    <w:rsid w:val="00BE25CF"/>
    <w:rsid w:val="00BE4348"/>
    <w:rsid w:val="00BE6163"/>
    <w:rsid w:val="00BE65D8"/>
    <w:rsid w:val="00BE7442"/>
    <w:rsid w:val="00BF0EAE"/>
    <w:rsid w:val="00BF58C7"/>
    <w:rsid w:val="00C003EE"/>
    <w:rsid w:val="00C03D66"/>
    <w:rsid w:val="00C05FC4"/>
    <w:rsid w:val="00C06566"/>
    <w:rsid w:val="00C1178C"/>
    <w:rsid w:val="00C11A03"/>
    <w:rsid w:val="00C14981"/>
    <w:rsid w:val="00C162D9"/>
    <w:rsid w:val="00C166D0"/>
    <w:rsid w:val="00C169DE"/>
    <w:rsid w:val="00C2036A"/>
    <w:rsid w:val="00C2293B"/>
    <w:rsid w:val="00C23364"/>
    <w:rsid w:val="00C25435"/>
    <w:rsid w:val="00C33E54"/>
    <w:rsid w:val="00C34789"/>
    <w:rsid w:val="00C347F0"/>
    <w:rsid w:val="00C3582E"/>
    <w:rsid w:val="00C35D07"/>
    <w:rsid w:val="00C4353D"/>
    <w:rsid w:val="00C43F40"/>
    <w:rsid w:val="00C4402E"/>
    <w:rsid w:val="00C649F0"/>
    <w:rsid w:val="00C652F9"/>
    <w:rsid w:val="00C65648"/>
    <w:rsid w:val="00C73EAA"/>
    <w:rsid w:val="00C74A2B"/>
    <w:rsid w:val="00C74AD1"/>
    <w:rsid w:val="00C75ED6"/>
    <w:rsid w:val="00C75EF8"/>
    <w:rsid w:val="00C7659D"/>
    <w:rsid w:val="00C82C9C"/>
    <w:rsid w:val="00C865B9"/>
    <w:rsid w:val="00C8697F"/>
    <w:rsid w:val="00C86F6F"/>
    <w:rsid w:val="00C91A97"/>
    <w:rsid w:val="00C92E84"/>
    <w:rsid w:val="00C94D82"/>
    <w:rsid w:val="00C951E2"/>
    <w:rsid w:val="00CA29C8"/>
    <w:rsid w:val="00CA335E"/>
    <w:rsid w:val="00CA3480"/>
    <w:rsid w:val="00CA3B12"/>
    <w:rsid w:val="00CA72AE"/>
    <w:rsid w:val="00CB0F6D"/>
    <w:rsid w:val="00CB23A6"/>
    <w:rsid w:val="00CB2D81"/>
    <w:rsid w:val="00CB3F1E"/>
    <w:rsid w:val="00CB5B83"/>
    <w:rsid w:val="00CC0031"/>
    <w:rsid w:val="00CC1283"/>
    <w:rsid w:val="00CC1572"/>
    <w:rsid w:val="00CC2B54"/>
    <w:rsid w:val="00CC58BD"/>
    <w:rsid w:val="00CC59E8"/>
    <w:rsid w:val="00CD1B33"/>
    <w:rsid w:val="00CD3439"/>
    <w:rsid w:val="00CD6375"/>
    <w:rsid w:val="00CE0B24"/>
    <w:rsid w:val="00CE1870"/>
    <w:rsid w:val="00CE1B9A"/>
    <w:rsid w:val="00CE2BCF"/>
    <w:rsid w:val="00CE6606"/>
    <w:rsid w:val="00CE66BC"/>
    <w:rsid w:val="00CF789A"/>
    <w:rsid w:val="00D0201E"/>
    <w:rsid w:val="00D02AA7"/>
    <w:rsid w:val="00D034B1"/>
    <w:rsid w:val="00D042C0"/>
    <w:rsid w:val="00D13DBC"/>
    <w:rsid w:val="00D13E50"/>
    <w:rsid w:val="00D15B50"/>
    <w:rsid w:val="00D166D3"/>
    <w:rsid w:val="00D16BCB"/>
    <w:rsid w:val="00D23139"/>
    <w:rsid w:val="00D234C4"/>
    <w:rsid w:val="00D30262"/>
    <w:rsid w:val="00D30F67"/>
    <w:rsid w:val="00D37E9B"/>
    <w:rsid w:val="00D40C4F"/>
    <w:rsid w:val="00D41658"/>
    <w:rsid w:val="00D41C0D"/>
    <w:rsid w:val="00D453EC"/>
    <w:rsid w:val="00D4609B"/>
    <w:rsid w:val="00D47F67"/>
    <w:rsid w:val="00D50A78"/>
    <w:rsid w:val="00D52FDB"/>
    <w:rsid w:val="00D5756C"/>
    <w:rsid w:val="00D60D1D"/>
    <w:rsid w:val="00D610F9"/>
    <w:rsid w:val="00D62769"/>
    <w:rsid w:val="00D634CA"/>
    <w:rsid w:val="00D663A1"/>
    <w:rsid w:val="00D67035"/>
    <w:rsid w:val="00D7079C"/>
    <w:rsid w:val="00D71EF2"/>
    <w:rsid w:val="00D71FAE"/>
    <w:rsid w:val="00D723D1"/>
    <w:rsid w:val="00D76093"/>
    <w:rsid w:val="00D8222A"/>
    <w:rsid w:val="00D83C35"/>
    <w:rsid w:val="00D83D1E"/>
    <w:rsid w:val="00D87279"/>
    <w:rsid w:val="00D90DCD"/>
    <w:rsid w:val="00D91225"/>
    <w:rsid w:val="00D92F98"/>
    <w:rsid w:val="00D94772"/>
    <w:rsid w:val="00D95972"/>
    <w:rsid w:val="00DA0BA9"/>
    <w:rsid w:val="00DA0C8A"/>
    <w:rsid w:val="00DA2753"/>
    <w:rsid w:val="00DA2A51"/>
    <w:rsid w:val="00DA43E8"/>
    <w:rsid w:val="00DA444B"/>
    <w:rsid w:val="00DB12B0"/>
    <w:rsid w:val="00DB2CDF"/>
    <w:rsid w:val="00DB456B"/>
    <w:rsid w:val="00DC57B0"/>
    <w:rsid w:val="00DC57E8"/>
    <w:rsid w:val="00DC6D59"/>
    <w:rsid w:val="00DD0D89"/>
    <w:rsid w:val="00DD1F1E"/>
    <w:rsid w:val="00DD1FB3"/>
    <w:rsid w:val="00DD33F4"/>
    <w:rsid w:val="00DD49B4"/>
    <w:rsid w:val="00DD653E"/>
    <w:rsid w:val="00DD6AA2"/>
    <w:rsid w:val="00DD7544"/>
    <w:rsid w:val="00DE08CF"/>
    <w:rsid w:val="00DE1892"/>
    <w:rsid w:val="00DE3A42"/>
    <w:rsid w:val="00DE5463"/>
    <w:rsid w:val="00DE62C1"/>
    <w:rsid w:val="00DF0D6C"/>
    <w:rsid w:val="00DF2281"/>
    <w:rsid w:val="00DF4E61"/>
    <w:rsid w:val="00DF77B8"/>
    <w:rsid w:val="00E0027C"/>
    <w:rsid w:val="00E01007"/>
    <w:rsid w:val="00E010B8"/>
    <w:rsid w:val="00E0361F"/>
    <w:rsid w:val="00E04B59"/>
    <w:rsid w:val="00E05E74"/>
    <w:rsid w:val="00E0792E"/>
    <w:rsid w:val="00E10EF6"/>
    <w:rsid w:val="00E11AFD"/>
    <w:rsid w:val="00E123B6"/>
    <w:rsid w:val="00E12815"/>
    <w:rsid w:val="00E149E0"/>
    <w:rsid w:val="00E1602B"/>
    <w:rsid w:val="00E1637B"/>
    <w:rsid w:val="00E2063E"/>
    <w:rsid w:val="00E238FB"/>
    <w:rsid w:val="00E24BAA"/>
    <w:rsid w:val="00E27F46"/>
    <w:rsid w:val="00E31880"/>
    <w:rsid w:val="00E334B4"/>
    <w:rsid w:val="00E33D59"/>
    <w:rsid w:val="00E37768"/>
    <w:rsid w:val="00E37D00"/>
    <w:rsid w:val="00E406B2"/>
    <w:rsid w:val="00E40996"/>
    <w:rsid w:val="00E443CF"/>
    <w:rsid w:val="00E46ABF"/>
    <w:rsid w:val="00E51615"/>
    <w:rsid w:val="00E521EF"/>
    <w:rsid w:val="00E57094"/>
    <w:rsid w:val="00E576E8"/>
    <w:rsid w:val="00E67B72"/>
    <w:rsid w:val="00E7115D"/>
    <w:rsid w:val="00E718FC"/>
    <w:rsid w:val="00E7577F"/>
    <w:rsid w:val="00E80BC2"/>
    <w:rsid w:val="00E8179B"/>
    <w:rsid w:val="00E85296"/>
    <w:rsid w:val="00E86E74"/>
    <w:rsid w:val="00E90CF7"/>
    <w:rsid w:val="00E90F2D"/>
    <w:rsid w:val="00E92975"/>
    <w:rsid w:val="00E93AD5"/>
    <w:rsid w:val="00E950C7"/>
    <w:rsid w:val="00E95E5C"/>
    <w:rsid w:val="00E9756D"/>
    <w:rsid w:val="00E9793B"/>
    <w:rsid w:val="00EA4917"/>
    <w:rsid w:val="00EA5596"/>
    <w:rsid w:val="00EB2441"/>
    <w:rsid w:val="00EB3099"/>
    <w:rsid w:val="00EB6035"/>
    <w:rsid w:val="00EB648F"/>
    <w:rsid w:val="00EC0144"/>
    <w:rsid w:val="00EC7C42"/>
    <w:rsid w:val="00ED15D9"/>
    <w:rsid w:val="00ED3197"/>
    <w:rsid w:val="00ED4D9C"/>
    <w:rsid w:val="00ED5FAD"/>
    <w:rsid w:val="00EE1937"/>
    <w:rsid w:val="00EE1C99"/>
    <w:rsid w:val="00EE4538"/>
    <w:rsid w:val="00EE5A02"/>
    <w:rsid w:val="00EE7499"/>
    <w:rsid w:val="00F00604"/>
    <w:rsid w:val="00F0104F"/>
    <w:rsid w:val="00F010DE"/>
    <w:rsid w:val="00F0473A"/>
    <w:rsid w:val="00F060E8"/>
    <w:rsid w:val="00F11505"/>
    <w:rsid w:val="00F123BC"/>
    <w:rsid w:val="00F16AED"/>
    <w:rsid w:val="00F17B8C"/>
    <w:rsid w:val="00F20F07"/>
    <w:rsid w:val="00F21DE7"/>
    <w:rsid w:val="00F223AD"/>
    <w:rsid w:val="00F2287C"/>
    <w:rsid w:val="00F24C55"/>
    <w:rsid w:val="00F2529C"/>
    <w:rsid w:val="00F317EF"/>
    <w:rsid w:val="00F32364"/>
    <w:rsid w:val="00F3268A"/>
    <w:rsid w:val="00F34BEC"/>
    <w:rsid w:val="00F360AF"/>
    <w:rsid w:val="00F36C70"/>
    <w:rsid w:val="00F41583"/>
    <w:rsid w:val="00F45922"/>
    <w:rsid w:val="00F50FE9"/>
    <w:rsid w:val="00F53A0F"/>
    <w:rsid w:val="00F61A73"/>
    <w:rsid w:val="00F70045"/>
    <w:rsid w:val="00F72573"/>
    <w:rsid w:val="00F72E75"/>
    <w:rsid w:val="00F74CC0"/>
    <w:rsid w:val="00F7557B"/>
    <w:rsid w:val="00F7593F"/>
    <w:rsid w:val="00F809F6"/>
    <w:rsid w:val="00F81659"/>
    <w:rsid w:val="00F8354E"/>
    <w:rsid w:val="00F83CF8"/>
    <w:rsid w:val="00F867C0"/>
    <w:rsid w:val="00F9112D"/>
    <w:rsid w:val="00F93F24"/>
    <w:rsid w:val="00F97715"/>
    <w:rsid w:val="00FA118A"/>
    <w:rsid w:val="00FA2A86"/>
    <w:rsid w:val="00FA6500"/>
    <w:rsid w:val="00FA6DA0"/>
    <w:rsid w:val="00FB1A76"/>
    <w:rsid w:val="00FB5456"/>
    <w:rsid w:val="00FB6265"/>
    <w:rsid w:val="00FB6CA1"/>
    <w:rsid w:val="00FC1D50"/>
    <w:rsid w:val="00FC66AD"/>
    <w:rsid w:val="00FC76F6"/>
    <w:rsid w:val="00FC78B3"/>
    <w:rsid w:val="00FD0DB7"/>
    <w:rsid w:val="00FD33CC"/>
    <w:rsid w:val="00FD47C1"/>
    <w:rsid w:val="00FD59F3"/>
    <w:rsid w:val="00FD705C"/>
    <w:rsid w:val="00FD7E61"/>
    <w:rsid w:val="00FE0647"/>
    <w:rsid w:val="00FE5699"/>
    <w:rsid w:val="00FE56FC"/>
    <w:rsid w:val="00FE5D5B"/>
    <w:rsid w:val="00FE6F49"/>
    <w:rsid w:val="00FE79D0"/>
    <w:rsid w:val="00FF0DE0"/>
    <w:rsid w:val="00FF3179"/>
    <w:rsid w:val="00FF354D"/>
    <w:rsid w:val="00FF41C1"/>
    <w:rsid w:val="00FF6FE6"/>
    <w:rsid w:val="0195E19E"/>
    <w:rsid w:val="0221538D"/>
    <w:rsid w:val="02EEE1FF"/>
    <w:rsid w:val="03EB8291"/>
    <w:rsid w:val="051D1CF9"/>
    <w:rsid w:val="06A91EED"/>
    <w:rsid w:val="076E9342"/>
    <w:rsid w:val="07A23C7F"/>
    <w:rsid w:val="07E143FD"/>
    <w:rsid w:val="08257073"/>
    <w:rsid w:val="08B3E285"/>
    <w:rsid w:val="08EDE10F"/>
    <w:rsid w:val="09209F1C"/>
    <w:rsid w:val="095A44E7"/>
    <w:rsid w:val="0991B09E"/>
    <w:rsid w:val="0A306ED5"/>
    <w:rsid w:val="0A83B2F7"/>
    <w:rsid w:val="0AD043EB"/>
    <w:rsid w:val="0AD999E5"/>
    <w:rsid w:val="0B08DEDB"/>
    <w:rsid w:val="0B5DD0B4"/>
    <w:rsid w:val="0BE45D99"/>
    <w:rsid w:val="0C450807"/>
    <w:rsid w:val="0DB71CFF"/>
    <w:rsid w:val="0EE99373"/>
    <w:rsid w:val="0EF9CE7D"/>
    <w:rsid w:val="0F19FFB4"/>
    <w:rsid w:val="12DB00D7"/>
    <w:rsid w:val="12FDB9A2"/>
    <w:rsid w:val="150C18E6"/>
    <w:rsid w:val="16199AC1"/>
    <w:rsid w:val="1645BA97"/>
    <w:rsid w:val="17A55333"/>
    <w:rsid w:val="1810E3C9"/>
    <w:rsid w:val="183CDD5E"/>
    <w:rsid w:val="18AF8AAC"/>
    <w:rsid w:val="18CB7F03"/>
    <w:rsid w:val="191B685C"/>
    <w:rsid w:val="192B2585"/>
    <w:rsid w:val="19425CCC"/>
    <w:rsid w:val="1BFF44AE"/>
    <w:rsid w:val="1D00EF3C"/>
    <w:rsid w:val="1EF93136"/>
    <w:rsid w:val="1F1BC8F6"/>
    <w:rsid w:val="202DFB71"/>
    <w:rsid w:val="204E6A5A"/>
    <w:rsid w:val="205EC529"/>
    <w:rsid w:val="211BD1BE"/>
    <w:rsid w:val="223BBEF3"/>
    <w:rsid w:val="24B0F903"/>
    <w:rsid w:val="262241CF"/>
    <w:rsid w:val="26477FFD"/>
    <w:rsid w:val="27238A8B"/>
    <w:rsid w:val="281A5564"/>
    <w:rsid w:val="2821F9CF"/>
    <w:rsid w:val="2853F7D1"/>
    <w:rsid w:val="2979B6CD"/>
    <w:rsid w:val="297F16E8"/>
    <w:rsid w:val="299F39AE"/>
    <w:rsid w:val="2AA5BFB1"/>
    <w:rsid w:val="2C0E85B1"/>
    <w:rsid w:val="2E56BDD2"/>
    <w:rsid w:val="2FBF8222"/>
    <w:rsid w:val="2FD278B6"/>
    <w:rsid w:val="2FDEF894"/>
    <w:rsid w:val="31539E1A"/>
    <w:rsid w:val="3163BEE0"/>
    <w:rsid w:val="31752071"/>
    <w:rsid w:val="32608858"/>
    <w:rsid w:val="326EF0D6"/>
    <w:rsid w:val="327E4D3B"/>
    <w:rsid w:val="337E7FC2"/>
    <w:rsid w:val="338E8FE2"/>
    <w:rsid w:val="339F73E1"/>
    <w:rsid w:val="33AB6930"/>
    <w:rsid w:val="33EFD534"/>
    <w:rsid w:val="34542871"/>
    <w:rsid w:val="3454BC20"/>
    <w:rsid w:val="35D40C3D"/>
    <w:rsid w:val="3619A407"/>
    <w:rsid w:val="369A87EC"/>
    <w:rsid w:val="3747AD9A"/>
    <w:rsid w:val="3818C426"/>
    <w:rsid w:val="38760AF7"/>
    <w:rsid w:val="3932CCBF"/>
    <w:rsid w:val="3A745D4E"/>
    <w:rsid w:val="3ABED989"/>
    <w:rsid w:val="3AF1833C"/>
    <w:rsid w:val="3B27AFEA"/>
    <w:rsid w:val="3C83D490"/>
    <w:rsid w:val="3D40BB20"/>
    <w:rsid w:val="3D672E48"/>
    <w:rsid w:val="3DD92104"/>
    <w:rsid w:val="3E1DED81"/>
    <w:rsid w:val="3E5790D9"/>
    <w:rsid w:val="3FADE6F9"/>
    <w:rsid w:val="3FED2371"/>
    <w:rsid w:val="4027E8C2"/>
    <w:rsid w:val="41029235"/>
    <w:rsid w:val="4149282B"/>
    <w:rsid w:val="418C9DA5"/>
    <w:rsid w:val="41995F01"/>
    <w:rsid w:val="42098768"/>
    <w:rsid w:val="420D0467"/>
    <w:rsid w:val="426EC324"/>
    <w:rsid w:val="42B3215C"/>
    <w:rsid w:val="435E408F"/>
    <w:rsid w:val="43EA7627"/>
    <w:rsid w:val="446FED71"/>
    <w:rsid w:val="45117949"/>
    <w:rsid w:val="4512A828"/>
    <w:rsid w:val="45271A5D"/>
    <w:rsid w:val="45A41D77"/>
    <w:rsid w:val="4623020C"/>
    <w:rsid w:val="4637AAB0"/>
    <w:rsid w:val="46BE2E6A"/>
    <w:rsid w:val="472CFBA6"/>
    <w:rsid w:val="47979E2A"/>
    <w:rsid w:val="47A9F22C"/>
    <w:rsid w:val="48D5E415"/>
    <w:rsid w:val="49311CC8"/>
    <w:rsid w:val="498D97E4"/>
    <w:rsid w:val="49BD5658"/>
    <w:rsid w:val="4A7822B7"/>
    <w:rsid w:val="4B20E6AE"/>
    <w:rsid w:val="4C8353B5"/>
    <w:rsid w:val="4CB00B0D"/>
    <w:rsid w:val="4CC47D94"/>
    <w:rsid w:val="4CF139E3"/>
    <w:rsid w:val="4D6BC06D"/>
    <w:rsid w:val="4DFA330A"/>
    <w:rsid w:val="4EF510AB"/>
    <w:rsid w:val="4F759910"/>
    <w:rsid w:val="4FBDA95C"/>
    <w:rsid w:val="5002A70E"/>
    <w:rsid w:val="5035BEF6"/>
    <w:rsid w:val="50FCF57A"/>
    <w:rsid w:val="51C92359"/>
    <w:rsid w:val="52595DC0"/>
    <w:rsid w:val="526ABF24"/>
    <w:rsid w:val="527998CA"/>
    <w:rsid w:val="538A4BF8"/>
    <w:rsid w:val="54A3304E"/>
    <w:rsid w:val="54F5B014"/>
    <w:rsid w:val="553F3885"/>
    <w:rsid w:val="56BA3FEE"/>
    <w:rsid w:val="58151E61"/>
    <w:rsid w:val="58209CB0"/>
    <w:rsid w:val="585DE528"/>
    <w:rsid w:val="5873D24D"/>
    <w:rsid w:val="59393A45"/>
    <w:rsid w:val="5968C92E"/>
    <w:rsid w:val="5A72ADC4"/>
    <w:rsid w:val="5B220A78"/>
    <w:rsid w:val="5B436DEF"/>
    <w:rsid w:val="5B61ECDF"/>
    <w:rsid w:val="5B6644C3"/>
    <w:rsid w:val="5BF19563"/>
    <w:rsid w:val="5CBC6BD4"/>
    <w:rsid w:val="5DAC141A"/>
    <w:rsid w:val="5DAFDAA8"/>
    <w:rsid w:val="5DBCE444"/>
    <w:rsid w:val="5DF7F4B8"/>
    <w:rsid w:val="5ED6CB32"/>
    <w:rsid w:val="6201826E"/>
    <w:rsid w:val="62C51D3B"/>
    <w:rsid w:val="6433CDED"/>
    <w:rsid w:val="64EFE9F0"/>
    <w:rsid w:val="64F2ADFE"/>
    <w:rsid w:val="64F573DA"/>
    <w:rsid w:val="6506138F"/>
    <w:rsid w:val="65418745"/>
    <w:rsid w:val="65BBEC3D"/>
    <w:rsid w:val="66CBEAA8"/>
    <w:rsid w:val="67974C95"/>
    <w:rsid w:val="67B4E365"/>
    <w:rsid w:val="67CA7B12"/>
    <w:rsid w:val="68AE7500"/>
    <w:rsid w:val="68E8C808"/>
    <w:rsid w:val="6916FCB0"/>
    <w:rsid w:val="698F762D"/>
    <w:rsid w:val="69E75716"/>
    <w:rsid w:val="6A249B4D"/>
    <w:rsid w:val="6A5A3BE9"/>
    <w:rsid w:val="6A7FA9AC"/>
    <w:rsid w:val="6B8561D1"/>
    <w:rsid w:val="6C25FE3E"/>
    <w:rsid w:val="6CCAB295"/>
    <w:rsid w:val="6D766C40"/>
    <w:rsid w:val="6EAC841D"/>
    <w:rsid w:val="6F18A688"/>
    <w:rsid w:val="6F76EF7C"/>
    <w:rsid w:val="6FDB66AE"/>
    <w:rsid w:val="70A39A05"/>
    <w:rsid w:val="70FA6C11"/>
    <w:rsid w:val="72097D32"/>
    <w:rsid w:val="72B9D888"/>
    <w:rsid w:val="73B27049"/>
    <w:rsid w:val="74480EBB"/>
    <w:rsid w:val="7493A306"/>
    <w:rsid w:val="75A30F81"/>
    <w:rsid w:val="765B4DB5"/>
    <w:rsid w:val="768FA096"/>
    <w:rsid w:val="76B399D6"/>
    <w:rsid w:val="76D4CE98"/>
    <w:rsid w:val="775A1BCD"/>
    <w:rsid w:val="789258F4"/>
    <w:rsid w:val="78ECCE59"/>
    <w:rsid w:val="79E4E47E"/>
    <w:rsid w:val="7A47E86E"/>
    <w:rsid w:val="7AB4DD70"/>
    <w:rsid w:val="7CBA3FBF"/>
    <w:rsid w:val="7CC30E41"/>
    <w:rsid w:val="7CE77872"/>
    <w:rsid w:val="7DB88F64"/>
    <w:rsid w:val="7DE5DDA1"/>
    <w:rsid w:val="7E118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7410"/>
  <w15:chartTrackingRefBased/>
  <w15:docId w15:val="{CE34BC04-75F6-404C-9CB2-ACB3F27C1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C5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C5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C57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C5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C57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C5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C5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C5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C5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C57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C57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C57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C57B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C57B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C57B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C57B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C57B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C57B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C5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C5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C5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C5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C57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C57B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C57B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C57B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C57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C57B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C57B0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7B18F6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18F6"/>
    <w:rPr>
      <w:color w:val="605E5C"/>
      <w:shd w:val="clear" w:color="auto" w:fill="E1DFDD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D13E50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D13E50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D13E50"/>
    <w:rPr>
      <w:vertAlign w:val="superscript"/>
    </w:rPr>
  </w:style>
  <w:style w:type="paragraph" w:styleId="Komentarotekstas">
    <w:name w:val="annotation text"/>
    <w:basedOn w:val="prastasis"/>
    <w:link w:val="KomentarotekstasDiagrama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4466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4466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74466B"/>
    <w:pPr>
      <w:spacing w:after="0" w:line="240" w:lineRule="auto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EB2441"/>
    <w:rPr>
      <w:color w:val="96607D" w:themeColor="followedHyperlink"/>
      <w:u w:val="single"/>
    </w:rPr>
  </w:style>
  <w:style w:type="paragraph" w:styleId="Betarp">
    <w:name w:val="No Spacing"/>
    <w:uiPriority w:val="1"/>
    <w:qFormat/>
    <w:rsid w:val="00435F48"/>
    <w:pPr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rsid w:val="004B04D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04D9"/>
  </w:style>
  <w:style w:type="paragraph" w:styleId="Porat">
    <w:name w:val="footer"/>
    <w:basedOn w:val="prastasis"/>
    <w:link w:val="PoratDiagrama"/>
    <w:uiPriority w:val="99"/>
    <w:unhideWhenUsed/>
    <w:rsid w:val="004B04D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0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5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69E576-F9DA-4B50-AD31-D11E14159D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3A55DF920629478BCEA4E25BC77DA6" ma:contentTypeVersion="7" ma:contentTypeDescription="Create a new document." ma:contentTypeScope="" ma:versionID="c8588409010d6dd53f43e9d36d19d943">
  <xsd:schema xmlns:xsd="http://www.w3.org/2001/XMLSchema" xmlns:xs="http://www.w3.org/2001/XMLSchema" xmlns:p="http://schemas.microsoft.com/office/2006/metadata/properties" xmlns:ns2="15faadf1-3ac1-4228-825b-939ea7c213f6" targetNamespace="http://schemas.microsoft.com/office/2006/metadata/properties" ma:root="true" ma:fieldsID="9fb13a12d8edac9985ca2400a248c0fa" ns2:_="">
    <xsd:import namespace="15faadf1-3ac1-4228-825b-939ea7c213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aadf1-3ac1-4228-825b-939ea7c21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7157C8-7B02-4FC0-B098-0085BAF3A0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A438FC-BD46-4E17-9198-A9ECF16C4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aadf1-3ac1-4228-825b-939ea7c21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6D1E21-17B4-4074-81D3-19B5584A99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3C2F3A-8886-41E8-8CA1-4BEFF6D688A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74fe3e-27fb-42cb-9d0e-8b2fb3d72474}" enabled="1" method="Standard" siteId="{298c9912-d762-4211-a02c-8aba974f62f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8601</Words>
  <Characters>4904</Characters>
  <Application>Microsoft Office Word</Application>
  <DocSecurity>0</DocSecurity>
  <Lines>40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13479</CharactersWithSpaces>
  <SharedDoc>false</SharedDoc>
  <HLinks>
    <vt:vector size="18" baseType="variant">
      <vt:variant>
        <vt:i4>4325386</vt:i4>
      </vt:variant>
      <vt:variant>
        <vt:i4>6</vt:i4>
      </vt:variant>
      <vt:variant>
        <vt:i4>0</vt:i4>
      </vt:variant>
      <vt:variant>
        <vt:i4>5</vt:i4>
      </vt:variant>
      <vt:variant>
        <vt:lpwstr>https://vlkk.lt/konsultacijos</vt:lpwstr>
      </vt:variant>
      <vt:variant>
        <vt:lpwstr/>
      </vt:variant>
      <vt:variant>
        <vt:i4>7274623</vt:i4>
      </vt:variant>
      <vt:variant>
        <vt:i4>3</vt:i4>
      </vt:variant>
      <vt:variant>
        <vt:i4>0</vt:i4>
      </vt:variant>
      <vt:variant>
        <vt:i4>5</vt:i4>
      </vt:variant>
      <vt:variant>
        <vt:lpwstr>https://iate.europa.eu/entry/result/3640918/lt</vt:lpwstr>
      </vt:variant>
      <vt:variant>
        <vt:lpwstr/>
      </vt:variant>
      <vt:variant>
        <vt:i4>7077947</vt:i4>
      </vt:variant>
      <vt:variant>
        <vt:i4>0</vt:i4>
      </vt:variant>
      <vt:variant>
        <vt:i4>0</vt:i4>
      </vt:variant>
      <vt:variant>
        <vt:i4>5</vt:i4>
      </vt:variant>
      <vt:variant>
        <vt:lpwstr>http://www.vlkk.lt/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 Amilevičius</dc:creator>
  <cp:lastModifiedBy>Rimutė Grušienė</cp:lastModifiedBy>
  <cp:revision>38</cp:revision>
  <dcterms:created xsi:type="dcterms:W3CDTF">2025-08-07T06:38:00Z</dcterms:created>
  <dcterms:modified xsi:type="dcterms:W3CDTF">2025-11-06T11:32:00Z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0x010100453A55DF920629478BCEA4E25BC77DA6</vt:lpwstr>
  </property>
</Properties>
</file>