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2E4E1" w14:textId="77777777" w:rsidR="006D03AE" w:rsidRPr="006D03AE" w:rsidRDefault="006D03AE" w:rsidP="006D03AE">
      <w:pPr>
        <w:spacing w:after="0" w:line="240" w:lineRule="auto"/>
        <w:ind w:left="5954"/>
        <w:rPr>
          <w:rFonts w:ascii="Times New Roman" w:hAnsi="Times New Roman" w:cs="Times New Roman"/>
          <w:bCs/>
          <w:color w:val="000000" w:themeColor="text1"/>
          <w:sz w:val="24"/>
          <w:szCs w:val="24"/>
        </w:rPr>
      </w:pPr>
      <w:r w:rsidRPr="006D03AE">
        <w:rPr>
          <w:rFonts w:ascii="Times New Roman" w:hAnsi="Times New Roman" w:cs="Times New Roman"/>
          <w:bCs/>
          <w:color w:val="000000" w:themeColor="text1"/>
          <w:sz w:val="24"/>
          <w:szCs w:val="24"/>
        </w:rPr>
        <w:t>PATVIRTINTA</w:t>
      </w:r>
    </w:p>
    <w:p w14:paraId="72238B30" w14:textId="77777777" w:rsidR="006D03AE" w:rsidRPr="006D03AE" w:rsidRDefault="006D03AE" w:rsidP="006D03AE">
      <w:pPr>
        <w:spacing w:after="0" w:line="240" w:lineRule="auto"/>
        <w:ind w:left="5954"/>
        <w:rPr>
          <w:rFonts w:ascii="Times New Roman" w:hAnsi="Times New Roman" w:cs="Times New Roman"/>
          <w:bCs/>
          <w:color w:val="000000" w:themeColor="text1"/>
          <w:sz w:val="24"/>
          <w:szCs w:val="24"/>
        </w:rPr>
      </w:pPr>
      <w:r w:rsidRPr="006D03AE">
        <w:rPr>
          <w:rFonts w:ascii="Times New Roman" w:hAnsi="Times New Roman" w:cs="Times New Roman"/>
          <w:bCs/>
          <w:color w:val="000000" w:themeColor="text1"/>
          <w:sz w:val="24"/>
          <w:szCs w:val="24"/>
        </w:rPr>
        <w:t>Šakių rajono savivaldybės administracijos</w:t>
      </w:r>
    </w:p>
    <w:p w14:paraId="589FAF84" w14:textId="1F633B23" w:rsidR="006D03AE" w:rsidRPr="006D03AE" w:rsidRDefault="006D03AE" w:rsidP="006D03AE">
      <w:pPr>
        <w:spacing w:after="0" w:line="240" w:lineRule="auto"/>
        <w:ind w:left="5954"/>
        <w:rPr>
          <w:rFonts w:ascii="Times New Roman" w:hAnsi="Times New Roman" w:cs="Times New Roman"/>
          <w:bCs/>
          <w:color w:val="000000" w:themeColor="text1"/>
          <w:sz w:val="24"/>
          <w:szCs w:val="24"/>
        </w:rPr>
      </w:pPr>
      <w:r w:rsidRPr="006D03AE">
        <w:rPr>
          <w:rFonts w:ascii="Times New Roman" w:hAnsi="Times New Roman" w:cs="Times New Roman"/>
          <w:bCs/>
          <w:color w:val="000000" w:themeColor="text1"/>
          <w:sz w:val="24"/>
          <w:szCs w:val="24"/>
        </w:rPr>
        <w:t>direktoriaus 2025 m</w:t>
      </w:r>
      <w:r>
        <w:rPr>
          <w:rFonts w:ascii="Times New Roman" w:hAnsi="Times New Roman" w:cs="Times New Roman"/>
          <w:bCs/>
          <w:color w:val="000000" w:themeColor="text1"/>
          <w:sz w:val="24"/>
          <w:szCs w:val="24"/>
        </w:rPr>
        <w:t xml:space="preserve">. lapkričio  </w:t>
      </w:r>
      <w:r w:rsidRPr="006D03AE">
        <w:rPr>
          <w:rFonts w:ascii="Times New Roman" w:hAnsi="Times New Roman" w:cs="Times New Roman"/>
          <w:bCs/>
          <w:color w:val="000000" w:themeColor="text1"/>
          <w:sz w:val="24"/>
          <w:szCs w:val="24"/>
        </w:rPr>
        <w:t xml:space="preserve"> d.</w:t>
      </w:r>
    </w:p>
    <w:p w14:paraId="12987EDC" w14:textId="011D3732" w:rsidR="00930BBF" w:rsidRPr="006D03AE" w:rsidRDefault="006D03AE" w:rsidP="006D03AE">
      <w:pPr>
        <w:spacing w:after="0" w:line="240" w:lineRule="auto"/>
        <w:ind w:left="5954"/>
        <w:rPr>
          <w:rFonts w:ascii="Times New Roman" w:hAnsi="Times New Roman" w:cs="Times New Roman"/>
          <w:bCs/>
          <w:color w:val="000000" w:themeColor="text1"/>
          <w:sz w:val="24"/>
          <w:szCs w:val="24"/>
        </w:rPr>
      </w:pPr>
      <w:r w:rsidRPr="006D03AE">
        <w:rPr>
          <w:rFonts w:ascii="Times New Roman" w:hAnsi="Times New Roman" w:cs="Times New Roman"/>
          <w:bCs/>
          <w:color w:val="000000" w:themeColor="text1"/>
          <w:sz w:val="24"/>
          <w:szCs w:val="24"/>
        </w:rPr>
        <w:t>įsakymu Nr. AT-</w:t>
      </w:r>
    </w:p>
    <w:p w14:paraId="69D1F94D" w14:textId="77777777" w:rsidR="009121F0" w:rsidRDefault="009121F0" w:rsidP="006D03AE">
      <w:pPr>
        <w:spacing w:after="0" w:line="240" w:lineRule="auto"/>
        <w:ind w:firstLine="720"/>
        <w:jc w:val="center"/>
        <w:rPr>
          <w:rFonts w:ascii="Times New Roman" w:hAnsi="Times New Roman" w:cs="Times New Roman"/>
          <w:b/>
          <w:caps/>
          <w:color w:val="000000" w:themeColor="text1"/>
          <w:sz w:val="24"/>
          <w:szCs w:val="24"/>
        </w:rPr>
      </w:pPr>
    </w:p>
    <w:p w14:paraId="0438BF15" w14:textId="77777777" w:rsidR="009121F0" w:rsidRDefault="009121F0" w:rsidP="006D03AE">
      <w:pPr>
        <w:spacing w:after="0" w:line="240" w:lineRule="auto"/>
        <w:ind w:firstLine="720"/>
        <w:rPr>
          <w:rFonts w:ascii="Times New Roman" w:hAnsi="Times New Roman" w:cs="Times New Roman"/>
          <w:b/>
          <w:caps/>
          <w:color w:val="000000" w:themeColor="text1"/>
          <w:sz w:val="24"/>
          <w:szCs w:val="24"/>
        </w:rPr>
      </w:pPr>
    </w:p>
    <w:p w14:paraId="2AB48EF2" w14:textId="77777777" w:rsidR="009121F0" w:rsidRPr="00603D92" w:rsidRDefault="009121F0" w:rsidP="006D03AE">
      <w:pPr>
        <w:spacing w:after="0" w:line="240" w:lineRule="auto"/>
        <w:ind w:firstLine="720"/>
        <w:jc w:val="center"/>
        <w:rPr>
          <w:rFonts w:ascii="Times New Roman" w:hAnsi="Times New Roman" w:cs="Times New Roman"/>
          <w:b/>
          <w:caps/>
          <w:color w:val="000000" w:themeColor="text1"/>
          <w:sz w:val="24"/>
          <w:szCs w:val="24"/>
        </w:rPr>
      </w:pPr>
    </w:p>
    <w:p w14:paraId="66F6903F" w14:textId="16C8836B" w:rsidR="00930BBF" w:rsidRDefault="006D03AE" w:rsidP="006D03AE">
      <w:pPr>
        <w:spacing w:after="0" w:line="240" w:lineRule="auto"/>
        <w:ind w:firstLine="720"/>
        <w:jc w:val="center"/>
        <w:rPr>
          <w:rFonts w:ascii="Times New Roman" w:hAnsi="Times New Roman" w:cs="Times New Roman"/>
          <w:b/>
          <w:bCs/>
          <w:caps/>
          <w:color w:val="000000" w:themeColor="text1"/>
          <w:sz w:val="24"/>
          <w:szCs w:val="24"/>
        </w:rPr>
      </w:pPr>
      <w:r>
        <w:rPr>
          <w:rFonts w:ascii="Times New Roman" w:hAnsi="Times New Roman" w:cs="Times New Roman"/>
          <w:b/>
          <w:bCs/>
          <w:caps/>
          <w:color w:val="000000" w:themeColor="text1"/>
          <w:sz w:val="24"/>
          <w:szCs w:val="24"/>
        </w:rPr>
        <w:t xml:space="preserve">ŠAKIŲ RAJONO SAVIVALDYBĖS ADMINISTRACIJOS </w:t>
      </w:r>
      <w:r w:rsidR="003D763C" w:rsidRPr="756E1BE1">
        <w:rPr>
          <w:rFonts w:ascii="Times New Roman" w:hAnsi="Times New Roman" w:cs="Times New Roman"/>
          <w:b/>
          <w:bCs/>
          <w:caps/>
          <w:color w:val="000000" w:themeColor="text1"/>
          <w:sz w:val="24"/>
          <w:szCs w:val="24"/>
        </w:rPr>
        <w:t xml:space="preserve">DIRBTINIO INTELEKTO </w:t>
      </w:r>
      <w:r w:rsidR="002932B8" w:rsidRPr="756E1BE1">
        <w:rPr>
          <w:rFonts w:ascii="Times New Roman" w:hAnsi="Times New Roman" w:cs="Times New Roman"/>
          <w:b/>
          <w:bCs/>
          <w:caps/>
          <w:color w:val="000000" w:themeColor="text1"/>
          <w:sz w:val="24"/>
          <w:szCs w:val="24"/>
        </w:rPr>
        <w:t>TAIKYMO</w:t>
      </w:r>
      <w:r w:rsidR="00930BBF" w:rsidRPr="756E1BE1">
        <w:rPr>
          <w:rFonts w:ascii="Times New Roman" w:hAnsi="Times New Roman" w:cs="Times New Roman"/>
          <w:b/>
          <w:bCs/>
          <w:caps/>
          <w:color w:val="000000" w:themeColor="text1"/>
          <w:sz w:val="24"/>
          <w:szCs w:val="24"/>
        </w:rPr>
        <w:t xml:space="preserve"> </w:t>
      </w:r>
      <w:r w:rsidR="00126B19">
        <w:rPr>
          <w:rFonts w:ascii="Times New Roman" w:hAnsi="Times New Roman" w:cs="Times New Roman"/>
          <w:b/>
          <w:bCs/>
          <w:caps/>
          <w:color w:val="000000" w:themeColor="text1"/>
          <w:sz w:val="24"/>
          <w:szCs w:val="24"/>
          <w:lang w:val="en-US"/>
        </w:rPr>
        <w:t>TAISYKLĖS</w:t>
      </w:r>
    </w:p>
    <w:p w14:paraId="5EB2DB31" w14:textId="77777777" w:rsidR="008D1038" w:rsidRPr="001C56A0" w:rsidRDefault="008D1038" w:rsidP="006D03AE">
      <w:pPr>
        <w:spacing w:after="0" w:line="240" w:lineRule="auto"/>
        <w:ind w:firstLine="720"/>
        <w:jc w:val="center"/>
        <w:rPr>
          <w:rFonts w:ascii="Times New Roman" w:hAnsi="Times New Roman" w:cs="Times New Roman"/>
          <w:b/>
          <w:bCs/>
          <w:color w:val="000000" w:themeColor="text1"/>
          <w:sz w:val="24"/>
          <w:szCs w:val="24"/>
        </w:rPr>
      </w:pPr>
    </w:p>
    <w:p w14:paraId="2F48C3C5" w14:textId="6AC690EE" w:rsidR="001D5CDC" w:rsidRPr="00603D92" w:rsidRDefault="001D5CDC" w:rsidP="006D03AE">
      <w:pPr>
        <w:spacing w:after="0" w:line="240" w:lineRule="auto"/>
        <w:ind w:firstLine="720"/>
        <w:jc w:val="center"/>
        <w:rPr>
          <w:rFonts w:ascii="Times New Roman" w:hAnsi="Times New Roman" w:cs="Times New Roman"/>
          <w:b/>
          <w:bCs/>
          <w:color w:val="000000" w:themeColor="text1"/>
          <w:sz w:val="24"/>
          <w:szCs w:val="24"/>
        </w:rPr>
      </w:pPr>
      <w:r w:rsidRPr="00603D92">
        <w:rPr>
          <w:rFonts w:ascii="Times New Roman" w:hAnsi="Times New Roman" w:cs="Times New Roman"/>
          <w:b/>
          <w:bCs/>
          <w:color w:val="000000" w:themeColor="text1"/>
          <w:sz w:val="24"/>
          <w:szCs w:val="24"/>
        </w:rPr>
        <w:t>I SKYRIUS</w:t>
      </w:r>
    </w:p>
    <w:p w14:paraId="158B2626" w14:textId="77777777" w:rsidR="001D5CDC" w:rsidRDefault="001D5CDC" w:rsidP="006D03AE">
      <w:pPr>
        <w:spacing w:after="0" w:line="240" w:lineRule="auto"/>
        <w:ind w:firstLine="720"/>
        <w:jc w:val="center"/>
        <w:rPr>
          <w:rFonts w:ascii="Times New Roman" w:hAnsi="Times New Roman" w:cs="Times New Roman"/>
          <w:b/>
          <w:bCs/>
          <w:color w:val="000000" w:themeColor="text1"/>
          <w:sz w:val="24"/>
          <w:szCs w:val="24"/>
        </w:rPr>
      </w:pPr>
      <w:r w:rsidRPr="7A562DDD">
        <w:rPr>
          <w:rFonts w:ascii="Times New Roman" w:hAnsi="Times New Roman" w:cs="Times New Roman"/>
          <w:b/>
          <w:bCs/>
          <w:color w:val="000000" w:themeColor="text1"/>
          <w:sz w:val="24"/>
          <w:szCs w:val="24"/>
        </w:rPr>
        <w:t>BENDROSIOS NUOSTATOS</w:t>
      </w:r>
    </w:p>
    <w:p w14:paraId="04C5B1F5" w14:textId="77777777" w:rsidR="001D5CDC" w:rsidRDefault="001D5CDC" w:rsidP="006D03AE">
      <w:pPr>
        <w:spacing w:line="240" w:lineRule="auto"/>
        <w:ind w:firstLine="720"/>
      </w:pPr>
    </w:p>
    <w:p w14:paraId="4581B6DC" w14:textId="303CF31A" w:rsidR="00342914" w:rsidRPr="008D234D" w:rsidRDefault="008D234D" w:rsidP="00AB01FC">
      <w:pPr>
        <w:tabs>
          <w:tab w:val="left" w:pos="1276"/>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 </w:t>
      </w:r>
      <w:r w:rsidR="00655849" w:rsidRPr="008D234D">
        <w:rPr>
          <w:rFonts w:ascii="Times New Roman" w:hAnsi="Times New Roman" w:cs="Times New Roman"/>
          <w:sz w:val="24"/>
          <w:szCs w:val="24"/>
        </w:rPr>
        <w:t>D</w:t>
      </w:r>
      <w:r w:rsidR="00A25928" w:rsidRPr="008D234D">
        <w:rPr>
          <w:rFonts w:ascii="Times New Roman" w:hAnsi="Times New Roman" w:cs="Times New Roman"/>
          <w:sz w:val="24"/>
          <w:szCs w:val="24"/>
        </w:rPr>
        <w:t>irbtinio intelekto</w:t>
      </w:r>
      <w:r w:rsidR="00272AC4" w:rsidRPr="008D234D">
        <w:rPr>
          <w:rFonts w:ascii="Times New Roman" w:hAnsi="Times New Roman" w:cs="Times New Roman"/>
          <w:sz w:val="24"/>
          <w:szCs w:val="24"/>
        </w:rPr>
        <w:t xml:space="preserve"> </w:t>
      </w:r>
      <w:r w:rsidR="002932B8" w:rsidRPr="008D234D">
        <w:rPr>
          <w:rFonts w:ascii="Times New Roman" w:hAnsi="Times New Roman" w:cs="Times New Roman"/>
          <w:sz w:val="24"/>
          <w:szCs w:val="24"/>
        </w:rPr>
        <w:t>taikymo</w:t>
      </w:r>
      <w:r w:rsidR="00A25928" w:rsidRPr="008D234D">
        <w:rPr>
          <w:rFonts w:ascii="Times New Roman" w:hAnsi="Times New Roman" w:cs="Times New Roman"/>
          <w:sz w:val="24"/>
          <w:szCs w:val="24"/>
        </w:rPr>
        <w:t xml:space="preserve"> </w:t>
      </w:r>
      <w:r w:rsidR="00FA2927" w:rsidRPr="008D234D">
        <w:rPr>
          <w:rFonts w:ascii="Times New Roman" w:hAnsi="Times New Roman" w:cs="Times New Roman"/>
          <w:sz w:val="24"/>
          <w:szCs w:val="24"/>
        </w:rPr>
        <w:t>taisyklių</w:t>
      </w:r>
      <w:r w:rsidR="00A25928" w:rsidRPr="008D234D">
        <w:rPr>
          <w:rFonts w:ascii="Times New Roman" w:hAnsi="Times New Roman" w:cs="Times New Roman"/>
          <w:sz w:val="24"/>
          <w:szCs w:val="24"/>
        </w:rPr>
        <w:t xml:space="preserve"> (toliau – </w:t>
      </w:r>
      <w:r w:rsidR="00FA2927" w:rsidRPr="008D234D">
        <w:rPr>
          <w:rFonts w:ascii="Times New Roman" w:hAnsi="Times New Roman" w:cs="Times New Roman"/>
          <w:sz w:val="24"/>
          <w:szCs w:val="24"/>
        </w:rPr>
        <w:t>Taisyklės</w:t>
      </w:r>
      <w:r w:rsidR="00A25928" w:rsidRPr="008D234D">
        <w:rPr>
          <w:rFonts w:ascii="Times New Roman" w:hAnsi="Times New Roman" w:cs="Times New Roman"/>
          <w:sz w:val="24"/>
          <w:szCs w:val="24"/>
        </w:rPr>
        <w:t>)</w:t>
      </w:r>
      <w:r w:rsidR="00342914" w:rsidRPr="008D234D">
        <w:rPr>
          <w:rFonts w:ascii="Times New Roman" w:hAnsi="Times New Roman" w:cs="Times New Roman"/>
          <w:sz w:val="24"/>
          <w:szCs w:val="24"/>
        </w:rPr>
        <w:t xml:space="preserve"> </w:t>
      </w:r>
      <w:r w:rsidR="009E396F" w:rsidRPr="008D234D">
        <w:rPr>
          <w:rFonts w:ascii="Times New Roman" w:hAnsi="Times New Roman" w:cs="Times New Roman"/>
          <w:sz w:val="24"/>
          <w:szCs w:val="24"/>
        </w:rPr>
        <w:t>nustato</w:t>
      </w:r>
      <w:r w:rsidR="00342914" w:rsidRPr="008D234D">
        <w:rPr>
          <w:rFonts w:ascii="Times New Roman" w:hAnsi="Times New Roman" w:cs="Times New Roman"/>
          <w:sz w:val="24"/>
          <w:szCs w:val="24"/>
        </w:rPr>
        <w:t xml:space="preserve"> </w:t>
      </w:r>
      <w:r w:rsidR="462BE31A" w:rsidRPr="008D234D">
        <w:rPr>
          <w:rFonts w:ascii="Times New Roman" w:hAnsi="Times New Roman" w:cs="Times New Roman"/>
          <w:sz w:val="24"/>
          <w:szCs w:val="24"/>
        </w:rPr>
        <w:t xml:space="preserve">sąlygas ir </w:t>
      </w:r>
      <w:r w:rsidR="00342914" w:rsidRPr="008D234D">
        <w:rPr>
          <w:rFonts w:ascii="Times New Roman" w:hAnsi="Times New Roman" w:cs="Times New Roman"/>
          <w:sz w:val="24"/>
          <w:szCs w:val="24"/>
        </w:rPr>
        <w:t xml:space="preserve">reikalavimus </w:t>
      </w:r>
      <w:r w:rsidR="00B5125A" w:rsidRPr="008D234D" w:rsidDel="00B5125A">
        <w:rPr>
          <w:rFonts w:ascii="Times New Roman" w:hAnsi="Times New Roman" w:cs="Times New Roman"/>
          <w:sz w:val="24"/>
          <w:szCs w:val="24"/>
        </w:rPr>
        <w:t xml:space="preserve">dirbtinio </w:t>
      </w:r>
      <w:r w:rsidR="00655849" w:rsidRPr="008D234D">
        <w:rPr>
          <w:rFonts w:ascii="Times New Roman" w:hAnsi="Times New Roman" w:cs="Times New Roman"/>
          <w:sz w:val="24"/>
          <w:szCs w:val="24"/>
        </w:rPr>
        <w:t>intelekto (toliau – DI)</w:t>
      </w:r>
      <w:r w:rsidR="00342914" w:rsidRPr="008D234D">
        <w:rPr>
          <w:rFonts w:ascii="Times New Roman" w:hAnsi="Times New Roman" w:cs="Times New Roman"/>
          <w:sz w:val="24"/>
          <w:szCs w:val="24"/>
        </w:rPr>
        <w:t xml:space="preserve"> </w:t>
      </w:r>
      <w:r w:rsidR="002932B8" w:rsidRPr="008D234D">
        <w:rPr>
          <w:rFonts w:ascii="Times New Roman" w:hAnsi="Times New Roman" w:cs="Times New Roman"/>
          <w:sz w:val="24"/>
          <w:szCs w:val="24"/>
        </w:rPr>
        <w:t>naudojimui</w:t>
      </w:r>
      <w:r w:rsidR="00100A10" w:rsidRPr="008D234D">
        <w:rPr>
          <w:rFonts w:ascii="Times New Roman" w:hAnsi="Times New Roman" w:cs="Times New Roman"/>
          <w:sz w:val="24"/>
          <w:szCs w:val="24"/>
        </w:rPr>
        <w:t xml:space="preserve"> </w:t>
      </w:r>
      <w:r w:rsidR="008906E6" w:rsidRPr="008D234D">
        <w:rPr>
          <w:rFonts w:ascii="Times New Roman" w:hAnsi="Times New Roman" w:cs="Times New Roman"/>
          <w:sz w:val="24"/>
          <w:szCs w:val="24"/>
        </w:rPr>
        <w:t>Šakių rajono savivaldybės administracijos</w:t>
      </w:r>
      <w:r w:rsidR="00655849" w:rsidRPr="008D234D">
        <w:rPr>
          <w:rFonts w:ascii="Times New Roman" w:hAnsi="Times New Roman" w:cs="Times New Roman"/>
          <w:sz w:val="24"/>
          <w:szCs w:val="24"/>
        </w:rPr>
        <w:t xml:space="preserve"> (tol</w:t>
      </w:r>
      <w:r w:rsidR="7A300826" w:rsidRPr="008D234D">
        <w:rPr>
          <w:rFonts w:ascii="Times New Roman" w:hAnsi="Times New Roman" w:cs="Times New Roman"/>
          <w:sz w:val="24"/>
          <w:szCs w:val="24"/>
        </w:rPr>
        <w:t>i</w:t>
      </w:r>
      <w:r w:rsidR="00655849" w:rsidRPr="008D234D">
        <w:rPr>
          <w:rFonts w:ascii="Times New Roman" w:hAnsi="Times New Roman" w:cs="Times New Roman"/>
          <w:sz w:val="24"/>
          <w:szCs w:val="24"/>
        </w:rPr>
        <w:t xml:space="preserve">au – </w:t>
      </w:r>
      <w:r w:rsidR="008906E6" w:rsidRPr="008D234D">
        <w:rPr>
          <w:rFonts w:ascii="Times New Roman" w:hAnsi="Times New Roman" w:cs="Times New Roman"/>
          <w:sz w:val="24"/>
          <w:szCs w:val="24"/>
        </w:rPr>
        <w:t>administracija</w:t>
      </w:r>
      <w:r w:rsidR="00655849" w:rsidRPr="008D234D">
        <w:rPr>
          <w:rFonts w:ascii="Times New Roman" w:hAnsi="Times New Roman" w:cs="Times New Roman"/>
          <w:sz w:val="24"/>
          <w:szCs w:val="24"/>
        </w:rPr>
        <w:t xml:space="preserve">) </w:t>
      </w:r>
      <w:r w:rsidR="00100A10" w:rsidRPr="008D234D">
        <w:rPr>
          <w:rFonts w:ascii="Times New Roman" w:hAnsi="Times New Roman" w:cs="Times New Roman"/>
          <w:sz w:val="24"/>
          <w:szCs w:val="24"/>
        </w:rPr>
        <w:t>veikloje</w:t>
      </w:r>
      <w:r w:rsidR="00342914" w:rsidRPr="008D234D">
        <w:rPr>
          <w:rFonts w:ascii="Times New Roman" w:hAnsi="Times New Roman" w:cs="Times New Roman"/>
          <w:sz w:val="24"/>
          <w:szCs w:val="24"/>
        </w:rPr>
        <w:t xml:space="preserve">, </w:t>
      </w:r>
      <w:r w:rsidR="00F11167" w:rsidRPr="008D234D">
        <w:rPr>
          <w:rFonts w:ascii="Times New Roman" w:hAnsi="Times New Roman" w:cs="Times New Roman"/>
          <w:sz w:val="24"/>
          <w:szCs w:val="24"/>
        </w:rPr>
        <w:t>vadovaujantis pagrindiniais D</w:t>
      </w:r>
      <w:r w:rsidR="006B6296" w:rsidRPr="008D234D">
        <w:rPr>
          <w:rFonts w:ascii="Times New Roman" w:hAnsi="Times New Roman" w:cs="Times New Roman"/>
          <w:sz w:val="24"/>
          <w:szCs w:val="24"/>
        </w:rPr>
        <w:t>I</w:t>
      </w:r>
      <w:r w:rsidR="00F11167" w:rsidRPr="008D234D">
        <w:rPr>
          <w:rFonts w:ascii="Times New Roman" w:hAnsi="Times New Roman" w:cs="Times New Roman"/>
          <w:sz w:val="24"/>
          <w:szCs w:val="24"/>
        </w:rPr>
        <w:t xml:space="preserve"> taikymo principais</w:t>
      </w:r>
      <w:r w:rsidR="00527167" w:rsidRPr="008D234D">
        <w:rPr>
          <w:rFonts w:ascii="Times New Roman" w:hAnsi="Times New Roman" w:cs="Times New Roman"/>
          <w:sz w:val="24"/>
          <w:szCs w:val="24"/>
        </w:rPr>
        <w:t xml:space="preserve">, nustatytais </w:t>
      </w:r>
      <w:r w:rsidR="008906E6" w:rsidRPr="008D234D">
        <w:rPr>
          <w:rFonts w:ascii="Times New Roman" w:hAnsi="Times New Roman" w:cs="Times New Roman"/>
          <w:sz w:val="24"/>
          <w:szCs w:val="24"/>
        </w:rPr>
        <w:t>administracijos</w:t>
      </w:r>
      <w:r w:rsidR="00751973" w:rsidRPr="008D234D">
        <w:rPr>
          <w:rFonts w:ascii="Times New Roman" w:hAnsi="Times New Roman" w:cs="Times New Roman"/>
          <w:sz w:val="24"/>
          <w:szCs w:val="24"/>
        </w:rPr>
        <w:t xml:space="preserve"> </w:t>
      </w:r>
      <w:r w:rsidR="008906E6" w:rsidRPr="008D234D">
        <w:rPr>
          <w:rFonts w:ascii="Times New Roman" w:hAnsi="Times New Roman" w:cs="Times New Roman"/>
          <w:sz w:val="24"/>
          <w:szCs w:val="24"/>
        </w:rPr>
        <w:t xml:space="preserve">direktoriaus </w:t>
      </w:r>
      <w:r w:rsidR="00751973" w:rsidRPr="008D234D">
        <w:rPr>
          <w:rFonts w:ascii="Times New Roman" w:hAnsi="Times New Roman" w:cs="Times New Roman"/>
          <w:sz w:val="24"/>
          <w:szCs w:val="24"/>
        </w:rPr>
        <w:t>tvirtinamoje Dirbtinio intelekto taikymo politikoje</w:t>
      </w:r>
      <w:r w:rsidR="00214395" w:rsidRPr="008D234D">
        <w:rPr>
          <w:rFonts w:ascii="Times New Roman" w:hAnsi="Times New Roman" w:cs="Times New Roman"/>
          <w:sz w:val="24"/>
          <w:szCs w:val="24"/>
        </w:rPr>
        <w:t>,</w:t>
      </w:r>
      <w:r w:rsidR="00F11167" w:rsidRPr="008D234D">
        <w:rPr>
          <w:rFonts w:ascii="Times New Roman" w:hAnsi="Times New Roman" w:cs="Times New Roman"/>
          <w:sz w:val="24"/>
          <w:szCs w:val="24"/>
        </w:rPr>
        <w:t xml:space="preserve"> </w:t>
      </w:r>
      <w:r w:rsidR="00612A26" w:rsidRPr="008D234D">
        <w:rPr>
          <w:rFonts w:ascii="Times New Roman" w:hAnsi="Times New Roman" w:cs="Times New Roman"/>
          <w:sz w:val="24"/>
          <w:szCs w:val="24"/>
        </w:rPr>
        <w:t>ir</w:t>
      </w:r>
      <w:r w:rsidR="006B6296" w:rsidRPr="008D234D">
        <w:rPr>
          <w:rFonts w:ascii="Times New Roman" w:hAnsi="Times New Roman" w:cs="Times New Roman"/>
          <w:sz w:val="24"/>
          <w:szCs w:val="24"/>
        </w:rPr>
        <w:t xml:space="preserve"> </w:t>
      </w:r>
      <w:r w:rsidR="00342914" w:rsidRPr="008D234D">
        <w:rPr>
          <w:rFonts w:ascii="Times New Roman" w:hAnsi="Times New Roman" w:cs="Times New Roman"/>
          <w:sz w:val="24"/>
          <w:szCs w:val="24"/>
        </w:rPr>
        <w:t xml:space="preserve">siekiant užtikrinti </w:t>
      </w:r>
      <w:r w:rsidR="00290774" w:rsidRPr="008D234D">
        <w:rPr>
          <w:rFonts w:ascii="Times New Roman" w:hAnsi="Times New Roman" w:cs="Times New Roman"/>
          <w:sz w:val="24"/>
          <w:szCs w:val="24"/>
        </w:rPr>
        <w:t xml:space="preserve">patikimą, saugią, </w:t>
      </w:r>
      <w:r w:rsidR="00342914" w:rsidRPr="008D234D">
        <w:rPr>
          <w:rFonts w:ascii="Times New Roman" w:hAnsi="Times New Roman" w:cs="Times New Roman"/>
          <w:sz w:val="24"/>
          <w:szCs w:val="24"/>
        </w:rPr>
        <w:t>etišką</w:t>
      </w:r>
      <w:r w:rsidR="00290774" w:rsidRPr="008D234D">
        <w:rPr>
          <w:rFonts w:ascii="Times New Roman" w:hAnsi="Times New Roman" w:cs="Times New Roman"/>
          <w:sz w:val="24"/>
          <w:szCs w:val="24"/>
        </w:rPr>
        <w:t xml:space="preserve">, skaidrią, </w:t>
      </w:r>
      <w:r w:rsidR="00F90F43" w:rsidRPr="008D234D">
        <w:rPr>
          <w:rFonts w:ascii="Times New Roman" w:hAnsi="Times New Roman" w:cs="Times New Roman"/>
          <w:sz w:val="24"/>
          <w:szCs w:val="24"/>
        </w:rPr>
        <w:t>atsekamą</w:t>
      </w:r>
      <w:r w:rsidR="006B6296" w:rsidRPr="008D234D">
        <w:rPr>
          <w:rFonts w:ascii="Times New Roman" w:hAnsi="Times New Roman" w:cs="Times New Roman"/>
          <w:sz w:val="24"/>
          <w:szCs w:val="24"/>
        </w:rPr>
        <w:t xml:space="preserve"> ir</w:t>
      </w:r>
      <w:r w:rsidR="00342914" w:rsidRPr="008D234D">
        <w:rPr>
          <w:rFonts w:ascii="Times New Roman" w:hAnsi="Times New Roman" w:cs="Times New Roman"/>
          <w:sz w:val="24"/>
          <w:szCs w:val="24"/>
        </w:rPr>
        <w:t xml:space="preserve"> teisėtą </w:t>
      </w:r>
      <w:r w:rsidR="008906E6" w:rsidRPr="008D234D">
        <w:rPr>
          <w:rFonts w:ascii="Times New Roman" w:hAnsi="Times New Roman" w:cs="Times New Roman"/>
          <w:sz w:val="24"/>
          <w:szCs w:val="24"/>
        </w:rPr>
        <w:t>administracijos</w:t>
      </w:r>
      <w:r w:rsidR="00612A26" w:rsidRPr="008D234D">
        <w:rPr>
          <w:rFonts w:ascii="Times New Roman" w:hAnsi="Times New Roman" w:cs="Times New Roman"/>
          <w:sz w:val="24"/>
          <w:szCs w:val="24"/>
        </w:rPr>
        <w:t xml:space="preserve"> </w:t>
      </w:r>
      <w:r w:rsidR="00342914" w:rsidRPr="008D234D">
        <w:rPr>
          <w:rFonts w:ascii="Times New Roman" w:hAnsi="Times New Roman" w:cs="Times New Roman"/>
          <w:sz w:val="24"/>
          <w:szCs w:val="24"/>
        </w:rPr>
        <w:t>veikl</w:t>
      </w:r>
      <w:r w:rsidR="006B6296" w:rsidRPr="008D234D">
        <w:rPr>
          <w:rFonts w:ascii="Times New Roman" w:hAnsi="Times New Roman" w:cs="Times New Roman"/>
          <w:sz w:val="24"/>
          <w:szCs w:val="24"/>
        </w:rPr>
        <w:t>ą</w:t>
      </w:r>
      <w:r w:rsidR="00342914" w:rsidRPr="008D234D">
        <w:rPr>
          <w:rFonts w:ascii="Times New Roman" w:hAnsi="Times New Roman" w:cs="Times New Roman"/>
          <w:sz w:val="24"/>
          <w:szCs w:val="24"/>
        </w:rPr>
        <w:t>.</w:t>
      </w:r>
    </w:p>
    <w:p w14:paraId="659374AD" w14:textId="2D46ED69" w:rsidR="7BCCC8AE" w:rsidRPr="008D234D" w:rsidRDefault="008D234D" w:rsidP="00AB01FC">
      <w:pPr>
        <w:tabs>
          <w:tab w:val="left" w:pos="1276"/>
        </w:tabs>
        <w:spacing w:after="0" w:line="240" w:lineRule="auto"/>
        <w:ind w:firstLine="720"/>
        <w:jc w:val="both"/>
        <w:rPr>
          <w:rFonts w:ascii="Times New Roman" w:eastAsia="Times New Roman" w:hAnsi="Times New Roman" w:cs="Times New Roman"/>
          <w:color w:val="000000" w:themeColor="text1"/>
          <w:sz w:val="24"/>
          <w:szCs w:val="24"/>
        </w:rPr>
      </w:pPr>
      <w:r>
        <w:rPr>
          <w:rFonts w:ascii="Times New Roman" w:hAnsi="Times New Roman" w:cs="Times New Roman"/>
          <w:sz w:val="24"/>
          <w:szCs w:val="24"/>
        </w:rPr>
        <w:t xml:space="preserve">2. </w:t>
      </w:r>
      <w:r w:rsidR="00AC7CAC" w:rsidRPr="008D234D">
        <w:rPr>
          <w:rFonts w:ascii="Times New Roman" w:hAnsi="Times New Roman" w:cs="Times New Roman"/>
          <w:sz w:val="24"/>
          <w:szCs w:val="24"/>
        </w:rPr>
        <w:t xml:space="preserve">Taisyklės </w:t>
      </w:r>
      <w:r w:rsidR="002513F1" w:rsidRPr="008D234D">
        <w:rPr>
          <w:rFonts w:ascii="Times New Roman" w:hAnsi="Times New Roman" w:cs="Times New Roman"/>
          <w:sz w:val="24"/>
          <w:szCs w:val="24"/>
        </w:rPr>
        <w:t xml:space="preserve">taikomos </w:t>
      </w:r>
      <w:r w:rsidR="008906E6" w:rsidRPr="008D234D">
        <w:rPr>
          <w:rFonts w:ascii="Times New Roman" w:hAnsi="Times New Roman" w:cs="Times New Roman"/>
          <w:sz w:val="24"/>
          <w:szCs w:val="24"/>
        </w:rPr>
        <w:t>administracijos</w:t>
      </w:r>
      <w:r w:rsidR="004610F7" w:rsidRPr="008D234D">
        <w:rPr>
          <w:rFonts w:ascii="Times New Roman" w:hAnsi="Times New Roman" w:cs="Times New Roman"/>
          <w:sz w:val="24"/>
          <w:szCs w:val="24"/>
        </w:rPr>
        <w:t xml:space="preserve"> </w:t>
      </w:r>
      <w:r w:rsidR="00A04618" w:rsidRPr="008D234D">
        <w:rPr>
          <w:rFonts w:ascii="Times New Roman" w:hAnsi="Times New Roman" w:cs="Times New Roman"/>
          <w:sz w:val="24"/>
          <w:szCs w:val="24"/>
        </w:rPr>
        <w:t>struktūriniams</w:t>
      </w:r>
      <w:r w:rsidR="004610F7" w:rsidRPr="008D234D">
        <w:rPr>
          <w:rFonts w:ascii="Times New Roman" w:hAnsi="Times New Roman" w:cs="Times New Roman"/>
          <w:sz w:val="24"/>
          <w:szCs w:val="24"/>
        </w:rPr>
        <w:t xml:space="preserve"> padaliniams ir </w:t>
      </w:r>
      <w:r w:rsidR="008906E6" w:rsidRPr="008D234D">
        <w:rPr>
          <w:rFonts w:ascii="Times New Roman" w:hAnsi="Times New Roman" w:cs="Times New Roman"/>
          <w:sz w:val="24"/>
          <w:szCs w:val="24"/>
        </w:rPr>
        <w:t>administracijos</w:t>
      </w:r>
      <w:r w:rsidR="00C62ED9" w:rsidRPr="008D234D">
        <w:rPr>
          <w:rFonts w:ascii="Times New Roman" w:hAnsi="Times New Roman" w:cs="Times New Roman"/>
          <w:sz w:val="24"/>
          <w:szCs w:val="24"/>
        </w:rPr>
        <w:t xml:space="preserve"> valstybės tarnautojams ir darbuotojams, dirbantiems pagal darbo sutartis (toliau kartu </w:t>
      </w:r>
      <w:r w:rsidRPr="008D234D">
        <w:rPr>
          <w:rFonts w:ascii="Times New Roman" w:hAnsi="Times New Roman" w:cs="Times New Roman"/>
          <w:sz w:val="24"/>
          <w:szCs w:val="24"/>
        </w:rPr>
        <w:t>–</w:t>
      </w:r>
      <w:r w:rsidR="00C62ED9" w:rsidRPr="008D234D">
        <w:rPr>
          <w:rFonts w:ascii="Times New Roman" w:hAnsi="Times New Roman" w:cs="Times New Roman"/>
          <w:sz w:val="24"/>
          <w:szCs w:val="24"/>
        </w:rPr>
        <w:t xml:space="preserve"> darbuotojai)</w:t>
      </w:r>
      <w:r w:rsidR="004610F7" w:rsidRPr="008D234D">
        <w:rPr>
          <w:rFonts w:ascii="Times New Roman" w:hAnsi="Times New Roman" w:cs="Times New Roman"/>
          <w:sz w:val="24"/>
          <w:szCs w:val="24"/>
        </w:rPr>
        <w:t xml:space="preserve">, naudojant </w:t>
      </w:r>
      <w:r w:rsidR="001B11F1" w:rsidRPr="008D234D">
        <w:rPr>
          <w:rFonts w:ascii="Times New Roman" w:hAnsi="Times New Roman" w:cs="Times New Roman"/>
          <w:sz w:val="24"/>
          <w:szCs w:val="24"/>
        </w:rPr>
        <w:t>DI sistemą, t.</w:t>
      </w:r>
      <w:r w:rsidR="008906E6" w:rsidRPr="008D234D">
        <w:rPr>
          <w:rFonts w:ascii="Times New Roman" w:hAnsi="Times New Roman" w:cs="Times New Roman"/>
          <w:sz w:val="24"/>
          <w:szCs w:val="24"/>
        </w:rPr>
        <w:t xml:space="preserve"> </w:t>
      </w:r>
      <w:r w:rsidR="001B11F1" w:rsidRPr="008D234D">
        <w:rPr>
          <w:rFonts w:ascii="Times New Roman" w:hAnsi="Times New Roman" w:cs="Times New Roman"/>
          <w:sz w:val="24"/>
          <w:szCs w:val="24"/>
        </w:rPr>
        <w:t>y. mašina grindžiamą sistemą</w:t>
      </w:r>
      <w:r w:rsidR="2ED7AD8E" w:rsidRPr="008D234D">
        <w:rPr>
          <w:rFonts w:ascii="Times New Roman" w:eastAsia="Times New Roman" w:hAnsi="Times New Roman" w:cs="Times New Roman"/>
          <w:color w:val="000000" w:themeColor="text1"/>
          <w:sz w:val="24"/>
          <w:szCs w:val="24"/>
        </w:rPr>
        <w:t>, suprojektuot</w:t>
      </w:r>
      <w:r w:rsidR="00A72096" w:rsidRPr="008D234D">
        <w:rPr>
          <w:rFonts w:ascii="Times New Roman" w:eastAsia="Times New Roman" w:hAnsi="Times New Roman" w:cs="Times New Roman"/>
          <w:color w:val="000000" w:themeColor="text1"/>
          <w:sz w:val="24"/>
          <w:szCs w:val="24"/>
        </w:rPr>
        <w:t>ą</w:t>
      </w:r>
      <w:r w:rsidR="2ED7AD8E" w:rsidRPr="008D234D">
        <w:rPr>
          <w:rFonts w:ascii="Times New Roman" w:eastAsia="Times New Roman" w:hAnsi="Times New Roman" w:cs="Times New Roman"/>
          <w:color w:val="000000" w:themeColor="text1"/>
          <w:sz w:val="24"/>
          <w:szCs w:val="24"/>
        </w:rPr>
        <w:t xml:space="preserve"> veikti įvairiais autonomijos lygiais, kuri po diegimo gali veikti prisitaikydama ir kuri, siekiant aiškių ar numanomų tikslų, iš gautos įvesties duomenų daro išvadą, kaip generuoti išvedinius, pavyzdžiui, predikcijas, turinį, rekomendacijas ar sprendimus, kurie gali turėti įtakos fizinei ar virtualiai aplinkai</w:t>
      </w:r>
      <w:r w:rsidR="6D850665" w:rsidRPr="008D234D">
        <w:rPr>
          <w:rFonts w:ascii="Times New Roman" w:eastAsia="Times New Roman" w:hAnsi="Times New Roman" w:cs="Times New Roman"/>
          <w:color w:val="000000" w:themeColor="text1"/>
          <w:sz w:val="24"/>
          <w:szCs w:val="24"/>
        </w:rPr>
        <w:t>.</w:t>
      </w:r>
    </w:p>
    <w:p w14:paraId="7594CDC6" w14:textId="1C33C535" w:rsidR="00474153" w:rsidRPr="008D234D" w:rsidRDefault="008D234D" w:rsidP="00AB01FC">
      <w:pPr>
        <w:tabs>
          <w:tab w:val="left" w:pos="1276"/>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3. </w:t>
      </w:r>
      <w:r w:rsidR="00C31CCA" w:rsidRPr="008D234D">
        <w:rPr>
          <w:rFonts w:ascii="Times New Roman" w:hAnsi="Times New Roman" w:cs="Times New Roman"/>
          <w:sz w:val="24"/>
          <w:szCs w:val="24"/>
        </w:rPr>
        <w:t xml:space="preserve">Taisyklės </w:t>
      </w:r>
      <w:r w:rsidR="00744F2F" w:rsidRPr="008D234D">
        <w:rPr>
          <w:rFonts w:ascii="Times New Roman" w:hAnsi="Times New Roman" w:cs="Times New Roman"/>
          <w:sz w:val="24"/>
          <w:szCs w:val="24"/>
        </w:rPr>
        <w:t>taikomos</w:t>
      </w:r>
      <w:r w:rsidR="00100C70" w:rsidRPr="008D234D">
        <w:rPr>
          <w:rFonts w:ascii="Times New Roman" w:hAnsi="Times New Roman" w:cs="Times New Roman"/>
          <w:sz w:val="24"/>
          <w:szCs w:val="24"/>
        </w:rPr>
        <w:t xml:space="preserve"> </w:t>
      </w:r>
      <w:r w:rsidR="008906E6" w:rsidRPr="008D234D">
        <w:rPr>
          <w:rFonts w:ascii="Times New Roman" w:hAnsi="Times New Roman" w:cs="Times New Roman"/>
          <w:sz w:val="24"/>
          <w:szCs w:val="24"/>
        </w:rPr>
        <w:t>administracijos</w:t>
      </w:r>
      <w:r w:rsidR="0028204C" w:rsidRPr="008D234D">
        <w:rPr>
          <w:rFonts w:ascii="Times New Roman" w:hAnsi="Times New Roman" w:cs="Times New Roman"/>
          <w:sz w:val="24"/>
          <w:szCs w:val="24"/>
        </w:rPr>
        <w:t xml:space="preserve"> v</w:t>
      </w:r>
      <w:r w:rsidR="00ED574B" w:rsidRPr="008D234D">
        <w:rPr>
          <w:rFonts w:ascii="Times New Roman" w:hAnsi="Times New Roman" w:cs="Times New Roman"/>
          <w:sz w:val="24"/>
          <w:szCs w:val="24"/>
        </w:rPr>
        <w:t>eiklos srityse</w:t>
      </w:r>
      <w:r w:rsidR="005668FB" w:rsidRPr="008D234D">
        <w:rPr>
          <w:rFonts w:ascii="Times New Roman" w:hAnsi="Times New Roman" w:cs="Times New Roman"/>
          <w:sz w:val="24"/>
          <w:szCs w:val="24"/>
        </w:rPr>
        <w:t>, kuriose numatyta taikyti DI s</w:t>
      </w:r>
      <w:r w:rsidR="7C4AA6C0" w:rsidRPr="008D234D">
        <w:rPr>
          <w:rFonts w:ascii="Times New Roman" w:hAnsi="Times New Roman" w:cs="Times New Roman"/>
          <w:sz w:val="24"/>
          <w:szCs w:val="24"/>
        </w:rPr>
        <w:t>istemas</w:t>
      </w:r>
      <w:r w:rsidR="005668FB" w:rsidRPr="008D234D">
        <w:rPr>
          <w:rFonts w:ascii="Times New Roman" w:hAnsi="Times New Roman" w:cs="Times New Roman"/>
          <w:sz w:val="24"/>
          <w:szCs w:val="24"/>
        </w:rPr>
        <w:t>.</w:t>
      </w:r>
    </w:p>
    <w:p w14:paraId="2BCF47C1" w14:textId="5BA508C7" w:rsidR="006D6F03" w:rsidRPr="008D234D" w:rsidRDefault="008D234D" w:rsidP="00AB01FC">
      <w:pPr>
        <w:tabs>
          <w:tab w:val="left" w:pos="1276"/>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4. </w:t>
      </w:r>
      <w:r w:rsidR="00744F2F" w:rsidRPr="008D234D">
        <w:rPr>
          <w:rFonts w:ascii="Times New Roman" w:hAnsi="Times New Roman" w:cs="Times New Roman"/>
          <w:sz w:val="24"/>
          <w:szCs w:val="24"/>
        </w:rPr>
        <w:t>Taisyklės</w:t>
      </w:r>
      <w:r w:rsidR="001D133B" w:rsidRPr="008D234D">
        <w:rPr>
          <w:rFonts w:ascii="Times New Roman" w:hAnsi="Times New Roman" w:cs="Times New Roman"/>
          <w:sz w:val="24"/>
          <w:szCs w:val="24"/>
        </w:rPr>
        <w:t>e</w:t>
      </w:r>
      <w:r w:rsidR="007920DA" w:rsidRPr="008D234D">
        <w:rPr>
          <w:rFonts w:ascii="Times New Roman" w:hAnsi="Times New Roman" w:cs="Times New Roman"/>
          <w:sz w:val="24"/>
          <w:szCs w:val="24"/>
        </w:rPr>
        <w:t xml:space="preserve"> vartojamos sąvokos suprantamos taip, kaip jos yra apibrėžtos Lietuvos Respublikos valstybės informacinių išteklių valdymo įstatyme ir 2024 m. birželio 13 d. Europos Parlamento ir Tarybos reglamente (ES) Nr. 2024/1689, kuriuo nustatomos suderintos dirbtinio intelekto taisyklės ir iš dalies keičiami reglamentai (EB) Nr. 300/2008, (ES) Nr. 167/2013, (ES) Nr. 168/2013, (ES) 2018/858, (ES) 2018/1139 ir (ES) 2019/2144 ir direktyvos 2014/90/ES, (ES) 2016/797 ir (ES) 2020/1828 (Dirbtinio intelekto aktas).</w:t>
      </w:r>
    </w:p>
    <w:p w14:paraId="42F6556A" w14:textId="77777777" w:rsidR="006D03AE" w:rsidRPr="006D03AE" w:rsidRDefault="006D03AE" w:rsidP="006D03AE">
      <w:pPr>
        <w:pStyle w:val="Sraopastraipa"/>
        <w:tabs>
          <w:tab w:val="left" w:pos="1276"/>
        </w:tabs>
        <w:spacing w:after="0" w:line="240" w:lineRule="auto"/>
        <w:ind w:left="993" w:firstLine="720"/>
        <w:jc w:val="both"/>
        <w:rPr>
          <w:rFonts w:ascii="Times New Roman" w:hAnsi="Times New Roman" w:cs="Times New Roman"/>
          <w:sz w:val="24"/>
          <w:szCs w:val="24"/>
        </w:rPr>
      </w:pPr>
    </w:p>
    <w:p w14:paraId="6F58249C" w14:textId="7070F28F" w:rsidR="006D6F03" w:rsidRPr="00603D92" w:rsidRDefault="006D6F03" w:rsidP="006D03AE">
      <w:pPr>
        <w:spacing w:after="0" w:line="240" w:lineRule="auto"/>
        <w:ind w:firstLine="720"/>
        <w:jc w:val="center"/>
        <w:rPr>
          <w:rFonts w:ascii="Times New Roman" w:hAnsi="Times New Roman" w:cs="Times New Roman"/>
          <w:b/>
          <w:bCs/>
          <w:color w:val="000000" w:themeColor="text1"/>
          <w:sz w:val="24"/>
          <w:szCs w:val="24"/>
        </w:rPr>
      </w:pPr>
      <w:r w:rsidRPr="00603D92">
        <w:rPr>
          <w:rFonts w:ascii="Times New Roman" w:hAnsi="Times New Roman" w:cs="Times New Roman"/>
          <w:b/>
          <w:bCs/>
          <w:color w:val="000000" w:themeColor="text1"/>
          <w:sz w:val="24"/>
          <w:szCs w:val="24"/>
        </w:rPr>
        <w:t>II SKYRIUS</w:t>
      </w:r>
    </w:p>
    <w:p w14:paraId="2381599A" w14:textId="6F8FBDF6" w:rsidR="006D6F03" w:rsidRDefault="00C06846" w:rsidP="006D03AE">
      <w:pPr>
        <w:spacing w:after="0" w:line="240" w:lineRule="auto"/>
        <w:ind w:firstLine="720"/>
        <w:jc w:val="center"/>
        <w:rPr>
          <w:rFonts w:ascii="Times New Roman" w:hAnsi="Times New Roman" w:cs="Times New Roman"/>
          <w:b/>
          <w:bCs/>
          <w:color w:val="000000" w:themeColor="text1"/>
          <w:sz w:val="24"/>
          <w:szCs w:val="24"/>
        </w:rPr>
      </w:pPr>
      <w:r w:rsidRPr="34B6F910">
        <w:rPr>
          <w:rFonts w:ascii="Times New Roman" w:hAnsi="Times New Roman" w:cs="Times New Roman"/>
          <w:b/>
          <w:bCs/>
          <w:color w:val="000000" w:themeColor="text1"/>
          <w:sz w:val="24"/>
          <w:szCs w:val="24"/>
        </w:rPr>
        <w:t xml:space="preserve">DIRBTINIO INTELEKTO </w:t>
      </w:r>
      <w:r w:rsidR="00E67671" w:rsidRPr="34B6F910">
        <w:rPr>
          <w:rFonts w:ascii="Times New Roman" w:hAnsi="Times New Roman" w:cs="Times New Roman"/>
          <w:b/>
          <w:bCs/>
          <w:color w:val="000000" w:themeColor="text1"/>
          <w:sz w:val="24"/>
          <w:szCs w:val="24"/>
        </w:rPr>
        <w:t>TAIKYMO</w:t>
      </w:r>
      <w:r w:rsidRPr="34B6F910">
        <w:rPr>
          <w:rFonts w:ascii="Times New Roman" w:hAnsi="Times New Roman" w:cs="Times New Roman"/>
          <w:b/>
          <w:bCs/>
          <w:color w:val="000000" w:themeColor="text1"/>
          <w:sz w:val="24"/>
          <w:szCs w:val="24"/>
        </w:rPr>
        <w:t xml:space="preserve"> </w:t>
      </w:r>
      <w:r w:rsidR="008F7ED7">
        <w:rPr>
          <w:rFonts w:ascii="Times New Roman" w:hAnsi="Times New Roman" w:cs="Times New Roman"/>
          <w:b/>
          <w:bCs/>
          <w:color w:val="000000" w:themeColor="text1"/>
          <w:sz w:val="24"/>
          <w:szCs w:val="24"/>
        </w:rPr>
        <w:t>PRINCIPAI</w:t>
      </w:r>
    </w:p>
    <w:p w14:paraId="519DF22A" w14:textId="77777777" w:rsidR="00321698" w:rsidRPr="00326633" w:rsidRDefault="00321698" w:rsidP="006D03AE">
      <w:pPr>
        <w:tabs>
          <w:tab w:val="left" w:pos="1418"/>
        </w:tabs>
        <w:spacing w:after="0" w:line="240" w:lineRule="auto"/>
        <w:ind w:firstLine="720"/>
        <w:jc w:val="both"/>
        <w:rPr>
          <w:rFonts w:ascii="Times New Roman" w:hAnsi="Times New Roman" w:cs="Times New Roman"/>
          <w:sz w:val="24"/>
          <w:szCs w:val="24"/>
        </w:rPr>
      </w:pPr>
    </w:p>
    <w:p w14:paraId="35915C7E" w14:textId="05096965" w:rsidR="00AC717C" w:rsidRPr="008D234D" w:rsidRDefault="008D234D" w:rsidP="00AB01FC">
      <w:pPr>
        <w:tabs>
          <w:tab w:val="left" w:pos="1276"/>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5. </w:t>
      </w:r>
      <w:r w:rsidR="008906E6" w:rsidRPr="008D234D">
        <w:rPr>
          <w:rFonts w:ascii="Times New Roman" w:hAnsi="Times New Roman" w:cs="Times New Roman"/>
          <w:sz w:val="24"/>
          <w:szCs w:val="24"/>
        </w:rPr>
        <w:t>Administracijoje</w:t>
      </w:r>
      <w:r w:rsidR="00AC717C" w:rsidRPr="008D234D">
        <w:rPr>
          <w:rFonts w:ascii="Times New Roman" w:hAnsi="Times New Roman" w:cs="Times New Roman"/>
          <w:sz w:val="24"/>
          <w:szCs w:val="24"/>
        </w:rPr>
        <w:t xml:space="preserve"> </w:t>
      </w:r>
      <w:r w:rsidR="49D35C08" w:rsidRPr="008D234D">
        <w:rPr>
          <w:rFonts w:ascii="Times New Roman" w:hAnsi="Times New Roman" w:cs="Times New Roman"/>
          <w:sz w:val="24"/>
          <w:szCs w:val="24"/>
        </w:rPr>
        <w:t>naudojam</w:t>
      </w:r>
      <w:r w:rsidR="73B6F717" w:rsidRPr="008D234D">
        <w:rPr>
          <w:rFonts w:ascii="Times New Roman" w:hAnsi="Times New Roman" w:cs="Times New Roman"/>
          <w:sz w:val="24"/>
          <w:szCs w:val="24"/>
        </w:rPr>
        <w:t>os</w:t>
      </w:r>
      <w:r w:rsidR="00AC717C" w:rsidRPr="008D234D">
        <w:rPr>
          <w:rFonts w:ascii="Times New Roman" w:hAnsi="Times New Roman" w:cs="Times New Roman"/>
          <w:sz w:val="24"/>
          <w:szCs w:val="24"/>
        </w:rPr>
        <w:t xml:space="preserve"> tik patvirtint</w:t>
      </w:r>
      <w:r w:rsidR="002B43AA" w:rsidRPr="008D234D">
        <w:rPr>
          <w:rFonts w:ascii="Times New Roman" w:hAnsi="Times New Roman" w:cs="Times New Roman"/>
          <w:sz w:val="24"/>
          <w:szCs w:val="24"/>
        </w:rPr>
        <w:t>os</w:t>
      </w:r>
      <w:r w:rsidR="00AC717C" w:rsidRPr="008D234D">
        <w:rPr>
          <w:rFonts w:ascii="Times New Roman" w:hAnsi="Times New Roman" w:cs="Times New Roman"/>
          <w:sz w:val="24"/>
          <w:szCs w:val="24"/>
        </w:rPr>
        <w:t xml:space="preserve"> vidin</w:t>
      </w:r>
      <w:r w:rsidR="45A1A12F" w:rsidRPr="008D234D">
        <w:rPr>
          <w:rFonts w:ascii="Times New Roman" w:hAnsi="Times New Roman" w:cs="Times New Roman"/>
          <w:sz w:val="24"/>
          <w:szCs w:val="24"/>
        </w:rPr>
        <w:t>ės</w:t>
      </w:r>
      <w:r w:rsidR="463A944D" w:rsidRPr="008D234D">
        <w:rPr>
          <w:rFonts w:ascii="Times New Roman" w:hAnsi="Times New Roman" w:cs="Times New Roman"/>
          <w:sz w:val="24"/>
          <w:szCs w:val="24"/>
        </w:rPr>
        <w:t>, mišri</w:t>
      </w:r>
      <w:r w:rsidR="0025386F" w:rsidRPr="008D234D">
        <w:rPr>
          <w:rFonts w:ascii="Times New Roman" w:hAnsi="Times New Roman" w:cs="Times New Roman"/>
          <w:sz w:val="24"/>
          <w:szCs w:val="24"/>
        </w:rPr>
        <w:t>o</w:t>
      </w:r>
      <w:r w:rsidR="463A944D" w:rsidRPr="008D234D">
        <w:rPr>
          <w:rFonts w:ascii="Times New Roman" w:hAnsi="Times New Roman" w:cs="Times New Roman"/>
          <w:sz w:val="24"/>
          <w:szCs w:val="24"/>
        </w:rPr>
        <w:t>s</w:t>
      </w:r>
      <w:r w:rsidR="00AC717C" w:rsidRPr="008D234D">
        <w:rPr>
          <w:rFonts w:ascii="Times New Roman" w:hAnsi="Times New Roman" w:cs="Times New Roman"/>
          <w:sz w:val="24"/>
          <w:szCs w:val="24"/>
        </w:rPr>
        <w:t xml:space="preserve"> ir (ar) išorin</w:t>
      </w:r>
      <w:r w:rsidR="722A4B80" w:rsidRPr="008D234D">
        <w:rPr>
          <w:rFonts w:ascii="Times New Roman" w:hAnsi="Times New Roman" w:cs="Times New Roman"/>
          <w:sz w:val="24"/>
          <w:szCs w:val="24"/>
        </w:rPr>
        <w:t>ės</w:t>
      </w:r>
      <w:r w:rsidR="00AC717C" w:rsidRPr="008D234D">
        <w:rPr>
          <w:rFonts w:ascii="Times New Roman" w:hAnsi="Times New Roman" w:cs="Times New Roman"/>
          <w:sz w:val="24"/>
          <w:szCs w:val="24"/>
        </w:rPr>
        <w:t xml:space="preserve"> DI s</w:t>
      </w:r>
      <w:r w:rsidR="4A1B0CA4" w:rsidRPr="008D234D">
        <w:rPr>
          <w:rFonts w:ascii="Times New Roman" w:hAnsi="Times New Roman" w:cs="Times New Roman"/>
          <w:sz w:val="24"/>
          <w:szCs w:val="24"/>
        </w:rPr>
        <w:t>istemos</w:t>
      </w:r>
      <w:r w:rsidR="00AC717C" w:rsidRPr="008D234D">
        <w:rPr>
          <w:rFonts w:ascii="Times New Roman" w:hAnsi="Times New Roman" w:cs="Times New Roman"/>
          <w:sz w:val="24"/>
          <w:szCs w:val="24"/>
        </w:rPr>
        <w:t xml:space="preserve"> </w:t>
      </w:r>
      <w:r w:rsidR="00F01EC4" w:rsidRPr="008D234D">
        <w:rPr>
          <w:rFonts w:ascii="Times New Roman" w:hAnsi="Times New Roman" w:cs="Times New Roman"/>
          <w:sz w:val="24"/>
          <w:szCs w:val="24"/>
        </w:rPr>
        <w:t>(</w:t>
      </w:r>
      <w:r w:rsidR="009C737C" w:rsidRPr="008D234D">
        <w:rPr>
          <w:rFonts w:ascii="Times New Roman" w:hAnsi="Times New Roman" w:cs="Times New Roman"/>
          <w:sz w:val="24"/>
          <w:szCs w:val="24"/>
        </w:rPr>
        <w:t>Taisyklių</w:t>
      </w:r>
      <w:r w:rsidR="00F01EC4" w:rsidRPr="008D234D">
        <w:rPr>
          <w:rFonts w:ascii="Times New Roman" w:hAnsi="Times New Roman" w:cs="Times New Roman"/>
          <w:sz w:val="24"/>
          <w:szCs w:val="24"/>
        </w:rPr>
        <w:t xml:space="preserve"> priedas</w:t>
      </w:r>
      <w:r w:rsidR="00AC717C" w:rsidRPr="008D234D">
        <w:rPr>
          <w:rFonts w:ascii="Times New Roman" w:hAnsi="Times New Roman" w:cs="Times New Roman"/>
          <w:sz w:val="24"/>
          <w:szCs w:val="24"/>
        </w:rPr>
        <w:t>).</w:t>
      </w:r>
    </w:p>
    <w:p w14:paraId="1C0D05AA" w14:textId="6C620D7D" w:rsidR="0067522B" w:rsidRPr="008D234D" w:rsidRDefault="008D234D" w:rsidP="00AB01FC">
      <w:pPr>
        <w:tabs>
          <w:tab w:val="left" w:pos="1276"/>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6. </w:t>
      </w:r>
      <w:r w:rsidR="005314E0" w:rsidRPr="008D234D">
        <w:rPr>
          <w:rFonts w:ascii="Times New Roman" w:hAnsi="Times New Roman" w:cs="Times New Roman"/>
          <w:sz w:val="24"/>
          <w:szCs w:val="24"/>
        </w:rPr>
        <w:t xml:space="preserve">Prieš </w:t>
      </w:r>
      <w:r w:rsidR="005126BE" w:rsidRPr="008D234D">
        <w:rPr>
          <w:rFonts w:ascii="Times New Roman" w:hAnsi="Times New Roman" w:cs="Times New Roman"/>
          <w:sz w:val="24"/>
          <w:szCs w:val="24"/>
        </w:rPr>
        <w:t xml:space="preserve">pradedant </w:t>
      </w:r>
      <w:r w:rsidR="00792A1A" w:rsidRPr="008D234D">
        <w:rPr>
          <w:rFonts w:ascii="Times New Roman" w:hAnsi="Times New Roman" w:cs="Times New Roman"/>
          <w:sz w:val="24"/>
          <w:szCs w:val="24"/>
        </w:rPr>
        <w:t>taik</w:t>
      </w:r>
      <w:r w:rsidR="00BA3CC7" w:rsidRPr="008D234D">
        <w:rPr>
          <w:rFonts w:ascii="Times New Roman" w:hAnsi="Times New Roman" w:cs="Times New Roman"/>
          <w:sz w:val="24"/>
          <w:szCs w:val="24"/>
        </w:rPr>
        <w:t>yti</w:t>
      </w:r>
      <w:r w:rsidR="00792A1A" w:rsidRPr="008D234D">
        <w:rPr>
          <w:rFonts w:ascii="Times New Roman" w:hAnsi="Times New Roman" w:cs="Times New Roman"/>
          <w:sz w:val="24"/>
          <w:szCs w:val="24"/>
        </w:rPr>
        <w:t xml:space="preserve"> DI s</w:t>
      </w:r>
      <w:r w:rsidR="5EBC9B76" w:rsidRPr="008D234D">
        <w:rPr>
          <w:rFonts w:ascii="Times New Roman" w:hAnsi="Times New Roman" w:cs="Times New Roman"/>
          <w:sz w:val="24"/>
          <w:szCs w:val="24"/>
        </w:rPr>
        <w:t>istemą</w:t>
      </w:r>
      <w:r w:rsidR="00B90F40" w:rsidRPr="008D234D">
        <w:rPr>
          <w:rFonts w:ascii="Times New Roman" w:hAnsi="Times New Roman" w:cs="Times New Roman"/>
          <w:sz w:val="24"/>
          <w:szCs w:val="24"/>
        </w:rPr>
        <w:t xml:space="preserve"> </w:t>
      </w:r>
      <w:r w:rsidR="008906E6" w:rsidRPr="008D234D">
        <w:rPr>
          <w:rFonts w:ascii="Times New Roman" w:hAnsi="Times New Roman" w:cs="Times New Roman"/>
          <w:sz w:val="24"/>
          <w:szCs w:val="24"/>
        </w:rPr>
        <w:t>administracijos</w:t>
      </w:r>
      <w:r w:rsidR="00792A1A" w:rsidRPr="008D234D">
        <w:rPr>
          <w:rFonts w:ascii="Times New Roman" w:hAnsi="Times New Roman" w:cs="Times New Roman"/>
          <w:sz w:val="24"/>
          <w:szCs w:val="24"/>
        </w:rPr>
        <w:t xml:space="preserve"> veikloje, privaloma atlikti </w:t>
      </w:r>
      <w:r w:rsidR="005F5390" w:rsidRPr="008D234D">
        <w:rPr>
          <w:rFonts w:ascii="Times New Roman" w:hAnsi="Times New Roman" w:cs="Times New Roman"/>
          <w:sz w:val="24"/>
          <w:szCs w:val="24"/>
        </w:rPr>
        <w:t>poveikio asmens duomenų apsaugai</w:t>
      </w:r>
      <w:r w:rsidR="00E5379D" w:rsidRPr="008D234D">
        <w:rPr>
          <w:rFonts w:ascii="Times New Roman" w:hAnsi="Times New Roman" w:cs="Times New Roman"/>
          <w:sz w:val="24"/>
          <w:szCs w:val="24"/>
        </w:rPr>
        <w:t xml:space="preserve"> </w:t>
      </w:r>
      <w:r w:rsidR="00AC717C" w:rsidRPr="008D234D">
        <w:rPr>
          <w:rFonts w:ascii="Times New Roman" w:hAnsi="Times New Roman" w:cs="Times New Roman"/>
          <w:sz w:val="24"/>
          <w:szCs w:val="24"/>
        </w:rPr>
        <w:t xml:space="preserve">ir galimų rizikų lygio </w:t>
      </w:r>
      <w:r w:rsidR="00E5379D" w:rsidRPr="008D234D">
        <w:rPr>
          <w:rFonts w:ascii="Times New Roman" w:hAnsi="Times New Roman" w:cs="Times New Roman"/>
          <w:sz w:val="24"/>
          <w:szCs w:val="24"/>
        </w:rPr>
        <w:t>vertinim</w:t>
      </w:r>
      <w:r w:rsidR="005F5390" w:rsidRPr="008D234D">
        <w:rPr>
          <w:rFonts w:ascii="Times New Roman" w:hAnsi="Times New Roman" w:cs="Times New Roman"/>
          <w:sz w:val="24"/>
          <w:szCs w:val="24"/>
        </w:rPr>
        <w:t>us</w:t>
      </w:r>
      <w:r w:rsidR="00281A23" w:rsidRPr="008D234D">
        <w:rPr>
          <w:rFonts w:ascii="Times New Roman" w:hAnsi="Times New Roman" w:cs="Times New Roman"/>
          <w:sz w:val="24"/>
          <w:szCs w:val="24"/>
        </w:rPr>
        <w:t>.</w:t>
      </w:r>
      <w:r w:rsidR="00D8364B" w:rsidRPr="008D234D">
        <w:rPr>
          <w:rFonts w:ascii="Times New Roman" w:hAnsi="Times New Roman" w:cs="Times New Roman"/>
          <w:sz w:val="24"/>
          <w:szCs w:val="24"/>
        </w:rPr>
        <w:t xml:space="preserve"> </w:t>
      </w:r>
      <w:r w:rsidR="00281A23" w:rsidRPr="008D234D">
        <w:rPr>
          <w:rFonts w:ascii="Times New Roman" w:hAnsi="Times New Roman" w:cs="Times New Roman"/>
          <w:sz w:val="24"/>
          <w:szCs w:val="24"/>
        </w:rPr>
        <w:t>Nustatytam rizik</w:t>
      </w:r>
      <w:r w:rsidR="00FD0276" w:rsidRPr="008D234D">
        <w:rPr>
          <w:rFonts w:ascii="Times New Roman" w:hAnsi="Times New Roman" w:cs="Times New Roman"/>
          <w:sz w:val="24"/>
          <w:szCs w:val="24"/>
        </w:rPr>
        <w:t>ų</w:t>
      </w:r>
      <w:r w:rsidR="00281A23" w:rsidRPr="008D234D">
        <w:rPr>
          <w:rFonts w:ascii="Times New Roman" w:hAnsi="Times New Roman" w:cs="Times New Roman"/>
          <w:sz w:val="24"/>
          <w:szCs w:val="24"/>
        </w:rPr>
        <w:t xml:space="preserve"> lygiui privaloma taikyti </w:t>
      </w:r>
      <w:r w:rsidR="00FD0276" w:rsidRPr="008D234D">
        <w:rPr>
          <w:rFonts w:ascii="Times New Roman" w:hAnsi="Times New Roman" w:cs="Times New Roman"/>
          <w:sz w:val="24"/>
          <w:szCs w:val="24"/>
        </w:rPr>
        <w:t>technines ir organizacines</w:t>
      </w:r>
      <w:r w:rsidR="00281A23" w:rsidRPr="008D234D">
        <w:rPr>
          <w:rFonts w:ascii="Times New Roman" w:hAnsi="Times New Roman" w:cs="Times New Roman"/>
          <w:sz w:val="24"/>
          <w:szCs w:val="24"/>
        </w:rPr>
        <w:t xml:space="preserve"> priemones. Didelės rizikos DI sistemas</w:t>
      </w:r>
      <w:r w:rsidR="00B35589" w:rsidRPr="008D234D">
        <w:rPr>
          <w:rFonts w:ascii="Times New Roman" w:hAnsi="Times New Roman" w:cs="Times New Roman"/>
          <w:sz w:val="24"/>
          <w:szCs w:val="24"/>
        </w:rPr>
        <w:t xml:space="preserve"> </w:t>
      </w:r>
      <w:r w:rsidR="00522C19" w:rsidRPr="008D234D">
        <w:rPr>
          <w:rFonts w:ascii="Times New Roman" w:hAnsi="Times New Roman" w:cs="Times New Roman"/>
          <w:sz w:val="24"/>
          <w:szCs w:val="24"/>
        </w:rPr>
        <w:t xml:space="preserve">diegti ir (ar) taikyti </w:t>
      </w:r>
      <w:r w:rsidR="00281A23" w:rsidRPr="008D234D">
        <w:rPr>
          <w:rFonts w:ascii="Times New Roman" w:hAnsi="Times New Roman" w:cs="Times New Roman"/>
          <w:sz w:val="24"/>
          <w:szCs w:val="24"/>
        </w:rPr>
        <w:t xml:space="preserve">leidžiama </w:t>
      </w:r>
      <w:r w:rsidR="00D9540E" w:rsidRPr="008D234D">
        <w:rPr>
          <w:rFonts w:ascii="Times New Roman" w:hAnsi="Times New Roman" w:cs="Times New Roman"/>
          <w:sz w:val="24"/>
          <w:szCs w:val="24"/>
        </w:rPr>
        <w:t xml:space="preserve">sumažinus rizikas iki leistino lygio. </w:t>
      </w:r>
      <w:r w:rsidR="0067522B" w:rsidRPr="008D234D">
        <w:rPr>
          <w:rFonts w:ascii="Times New Roman" w:hAnsi="Times New Roman" w:cs="Times New Roman"/>
          <w:sz w:val="24"/>
          <w:szCs w:val="24"/>
        </w:rPr>
        <w:t xml:space="preserve">Rizikų valdymas </w:t>
      </w:r>
      <w:r w:rsidR="005F4C3F">
        <w:rPr>
          <w:rFonts w:ascii="Times New Roman" w:hAnsi="Times New Roman" w:cs="Times New Roman"/>
          <w:sz w:val="24"/>
          <w:szCs w:val="24"/>
        </w:rPr>
        <w:t>–</w:t>
      </w:r>
      <w:r w:rsidR="0067522B" w:rsidRPr="008D234D">
        <w:rPr>
          <w:rFonts w:ascii="Times New Roman" w:hAnsi="Times New Roman" w:cs="Times New Roman"/>
          <w:sz w:val="24"/>
          <w:szCs w:val="24"/>
        </w:rPr>
        <w:t xml:space="preserve"> </w:t>
      </w:r>
      <w:r w:rsidR="0024183F" w:rsidRPr="008D234D">
        <w:rPr>
          <w:rFonts w:ascii="Times New Roman" w:hAnsi="Times New Roman" w:cs="Times New Roman"/>
          <w:sz w:val="24"/>
          <w:szCs w:val="24"/>
        </w:rPr>
        <w:t>tai</w:t>
      </w:r>
      <w:r w:rsidR="0067522B" w:rsidRPr="008D234D">
        <w:rPr>
          <w:rFonts w:ascii="Times New Roman" w:hAnsi="Times New Roman" w:cs="Times New Roman"/>
          <w:sz w:val="24"/>
          <w:szCs w:val="24"/>
        </w:rPr>
        <w:t xml:space="preserve"> nuolatinis procesas per visą DI sistemos gyvavimo ciklą, kai identifikuojamos ir vertinamos galimos neigiamos pasekmės (pvz.</w:t>
      </w:r>
      <w:r w:rsidR="00A37F2E" w:rsidRPr="008D234D">
        <w:rPr>
          <w:rFonts w:ascii="Times New Roman" w:hAnsi="Times New Roman" w:cs="Times New Roman"/>
          <w:sz w:val="24"/>
          <w:szCs w:val="24"/>
        </w:rPr>
        <w:t>:</w:t>
      </w:r>
      <w:r w:rsidR="0067522B" w:rsidRPr="008D234D">
        <w:rPr>
          <w:rFonts w:ascii="Times New Roman" w:hAnsi="Times New Roman" w:cs="Times New Roman"/>
          <w:sz w:val="24"/>
          <w:szCs w:val="24"/>
        </w:rPr>
        <w:t xml:space="preserve"> šališkumas, saugumo spragos, privatumo pažeidimai)</w:t>
      </w:r>
      <w:r w:rsidR="0024183F" w:rsidRPr="008D234D">
        <w:rPr>
          <w:rFonts w:ascii="Times New Roman" w:hAnsi="Times New Roman" w:cs="Times New Roman"/>
          <w:sz w:val="24"/>
          <w:szCs w:val="24"/>
        </w:rPr>
        <w:t xml:space="preserve"> ir</w:t>
      </w:r>
      <w:r w:rsidR="0067522B" w:rsidRPr="008D234D">
        <w:rPr>
          <w:rFonts w:ascii="Times New Roman" w:hAnsi="Times New Roman" w:cs="Times New Roman"/>
          <w:sz w:val="24"/>
          <w:szCs w:val="24"/>
        </w:rPr>
        <w:t xml:space="preserve"> imamasi priemonių joms sumažinti. </w:t>
      </w:r>
      <w:r w:rsidR="0024183F" w:rsidRPr="008D234D">
        <w:rPr>
          <w:rFonts w:ascii="Times New Roman" w:hAnsi="Times New Roman" w:cs="Times New Roman"/>
          <w:sz w:val="24"/>
          <w:szCs w:val="24"/>
        </w:rPr>
        <w:t>G</w:t>
      </w:r>
      <w:r w:rsidR="0067522B" w:rsidRPr="008D234D">
        <w:rPr>
          <w:rFonts w:ascii="Times New Roman" w:hAnsi="Times New Roman" w:cs="Times New Roman"/>
          <w:sz w:val="24"/>
          <w:szCs w:val="24"/>
        </w:rPr>
        <w:t>alutinė atsakomybė už DI s</w:t>
      </w:r>
      <w:r w:rsidR="3D018744" w:rsidRPr="008D234D">
        <w:rPr>
          <w:rFonts w:ascii="Times New Roman" w:hAnsi="Times New Roman" w:cs="Times New Roman"/>
          <w:sz w:val="24"/>
          <w:szCs w:val="24"/>
        </w:rPr>
        <w:t>istemas</w:t>
      </w:r>
      <w:r w:rsidR="0056773D" w:rsidRPr="008D234D">
        <w:rPr>
          <w:rFonts w:ascii="Times New Roman" w:hAnsi="Times New Roman" w:cs="Times New Roman"/>
          <w:sz w:val="24"/>
          <w:szCs w:val="24"/>
        </w:rPr>
        <w:t xml:space="preserve"> atit</w:t>
      </w:r>
      <w:r w:rsidR="00D969A7" w:rsidRPr="008D234D">
        <w:rPr>
          <w:rFonts w:ascii="Times New Roman" w:hAnsi="Times New Roman" w:cs="Times New Roman"/>
          <w:sz w:val="24"/>
          <w:szCs w:val="24"/>
        </w:rPr>
        <w:t xml:space="preserve">enka DI sistemų </w:t>
      </w:r>
      <w:r w:rsidR="00A93500" w:rsidRPr="008D234D">
        <w:rPr>
          <w:rFonts w:ascii="Times New Roman" w:hAnsi="Times New Roman" w:cs="Times New Roman"/>
          <w:sz w:val="24"/>
          <w:szCs w:val="24"/>
        </w:rPr>
        <w:t xml:space="preserve">savininkams ir </w:t>
      </w:r>
      <w:r w:rsidR="00D969A7" w:rsidRPr="008D234D">
        <w:rPr>
          <w:rFonts w:ascii="Times New Roman" w:hAnsi="Times New Roman" w:cs="Times New Roman"/>
          <w:sz w:val="24"/>
          <w:szCs w:val="24"/>
        </w:rPr>
        <w:t>administratoriams</w:t>
      </w:r>
      <w:r w:rsidR="00A93500" w:rsidRPr="008D234D">
        <w:rPr>
          <w:rFonts w:ascii="Times New Roman" w:hAnsi="Times New Roman" w:cs="Times New Roman"/>
          <w:sz w:val="24"/>
          <w:szCs w:val="24"/>
        </w:rPr>
        <w:t>,</w:t>
      </w:r>
      <w:r w:rsidR="0056773D" w:rsidRPr="008D234D">
        <w:rPr>
          <w:rFonts w:ascii="Times New Roman" w:hAnsi="Times New Roman" w:cs="Times New Roman"/>
          <w:sz w:val="24"/>
          <w:szCs w:val="24"/>
        </w:rPr>
        <w:t xml:space="preserve"> </w:t>
      </w:r>
      <w:r w:rsidR="00B83FF8" w:rsidRPr="008D234D">
        <w:rPr>
          <w:rFonts w:ascii="Times New Roman" w:hAnsi="Times New Roman" w:cs="Times New Roman"/>
          <w:sz w:val="24"/>
          <w:szCs w:val="24"/>
        </w:rPr>
        <w:t>todėl</w:t>
      </w:r>
      <w:r w:rsidR="0067522B" w:rsidRPr="008D234D">
        <w:rPr>
          <w:rFonts w:ascii="Times New Roman" w:hAnsi="Times New Roman" w:cs="Times New Roman"/>
          <w:sz w:val="24"/>
          <w:szCs w:val="24"/>
        </w:rPr>
        <w:t xml:space="preserve"> nėra leidžiama tokia DI autonomija, kad neliktų aišku, kas priėmė galutinį sprendimą ar kas gali jį peržiūrėti. Atsakingi </w:t>
      </w:r>
      <w:r w:rsidR="62D016A3" w:rsidRPr="008D234D">
        <w:rPr>
          <w:rFonts w:ascii="Times New Roman" w:hAnsi="Times New Roman" w:cs="Times New Roman"/>
          <w:sz w:val="24"/>
          <w:szCs w:val="24"/>
        </w:rPr>
        <w:t xml:space="preserve">už DI </w:t>
      </w:r>
      <w:r w:rsidR="00BA3DCD" w:rsidRPr="008D234D">
        <w:rPr>
          <w:rFonts w:ascii="Times New Roman" w:hAnsi="Times New Roman" w:cs="Times New Roman"/>
          <w:sz w:val="24"/>
          <w:szCs w:val="24"/>
        </w:rPr>
        <w:t>kūrimą</w:t>
      </w:r>
      <w:r w:rsidR="004975F9" w:rsidRPr="008D234D">
        <w:rPr>
          <w:rFonts w:ascii="Times New Roman" w:hAnsi="Times New Roman" w:cs="Times New Roman"/>
          <w:sz w:val="24"/>
          <w:szCs w:val="24"/>
        </w:rPr>
        <w:t xml:space="preserve">  ir (ar) diegimą bei </w:t>
      </w:r>
      <w:r w:rsidR="62D016A3" w:rsidRPr="008D234D">
        <w:rPr>
          <w:rFonts w:ascii="Times New Roman" w:hAnsi="Times New Roman" w:cs="Times New Roman"/>
          <w:sz w:val="24"/>
          <w:szCs w:val="24"/>
        </w:rPr>
        <w:t xml:space="preserve">taikymą </w:t>
      </w:r>
      <w:r w:rsidR="008906E6" w:rsidRPr="008D234D">
        <w:rPr>
          <w:rFonts w:ascii="Times New Roman" w:hAnsi="Times New Roman" w:cs="Times New Roman"/>
          <w:sz w:val="24"/>
          <w:szCs w:val="24"/>
        </w:rPr>
        <w:t>administracijos</w:t>
      </w:r>
      <w:r w:rsidR="004975F9" w:rsidRPr="008D234D">
        <w:rPr>
          <w:rFonts w:ascii="Times New Roman" w:hAnsi="Times New Roman" w:cs="Times New Roman"/>
          <w:sz w:val="24"/>
          <w:szCs w:val="24"/>
        </w:rPr>
        <w:t xml:space="preserve"> veiklo</w:t>
      </w:r>
      <w:r w:rsidR="00A541D2" w:rsidRPr="008D234D">
        <w:rPr>
          <w:rFonts w:ascii="Times New Roman" w:hAnsi="Times New Roman" w:cs="Times New Roman"/>
          <w:sz w:val="24"/>
          <w:szCs w:val="24"/>
        </w:rPr>
        <w:t>je</w:t>
      </w:r>
      <w:r w:rsidR="62D016A3" w:rsidRPr="008D234D">
        <w:rPr>
          <w:rFonts w:ascii="Times New Roman" w:hAnsi="Times New Roman" w:cs="Times New Roman"/>
          <w:sz w:val="24"/>
          <w:szCs w:val="24"/>
        </w:rPr>
        <w:t xml:space="preserve"> </w:t>
      </w:r>
      <w:r w:rsidR="0067522B" w:rsidRPr="008D234D">
        <w:rPr>
          <w:rFonts w:ascii="Times New Roman" w:hAnsi="Times New Roman" w:cs="Times New Roman"/>
          <w:sz w:val="24"/>
          <w:szCs w:val="24"/>
        </w:rPr>
        <w:t>darbuotoja</w:t>
      </w:r>
      <w:r w:rsidR="00A93500" w:rsidRPr="008D234D">
        <w:rPr>
          <w:rFonts w:ascii="Times New Roman" w:hAnsi="Times New Roman" w:cs="Times New Roman"/>
          <w:sz w:val="24"/>
          <w:szCs w:val="24"/>
        </w:rPr>
        <w:t>i</w:t>
      </w:r>
      <w:r w:rsidR="0067522B" w:rsidRPr="008D234D">
        <w:rPr>
          <w:rFonts w:ascii="Times New Roman" w:hAnsi="Times New Roman" w:cs="Times New Roman"/>
          <w:sz w:val="24"/>
          <w:szCs w:val="24"/>
        </w:rPr>
        <w:t xml:space="preserve"> privalo suprasti DI sistemos veikimą, sekti jos rezultatus ir prireikus </w:t>
      </w:r>
      <w:r w:rsidR="0067522B" w:rsidRPr="008D234D">
        <w:rPr>
          <w:rFonts w:ascii="Times New Roman" w:hAnsi="Times New Roman" w:cs="Times New Roman"/>
          <w:sz w:val="24"/>
          <w:szCs w:val="24"/>
        </w:rPr>
        <w:lastRenderedPageBreak/>
        <w:t>imtis veiksmų</w:t>
      </w:r>
      <w:r w:rsidR="002D781D" w:rsidRPr="008D234D">
        <w:rPr>
          <w:rFonts w:ascii="Times New Roman" w:hAnsi="Times New Roman" w:cs="Times New Roman"/>
          <w:sz w:val="24"/>
          <w:szCs w:val="24"/>
        </w:rPr>
        <w:t>,</w:t>
      </w:r>
      <w:r w:rsidR="0067522B" w:rsidRPr="008D234D">
        <w:rPr>
          <w:rFonts w:ascii="Times New Roman" w:hAnsi="Times New Roman" w:cs="Times New Roman"/>
          <w:sz w:val="24"/>
          <w:szCs w:val="24"/>
        </w:rPr>
        <w:t xml:space="preserve"> taisant klaidas ar nutraukiant </w:t>
      </w:r>
      <w:r w:rsidR="00197BCB" w:rsidRPr="008D234D">
        <w:rPr>
          <w:rFonts w:ascii="Times New Roman" w:hAnsi="Times New Roman" w:cs="Times New Roman"/>
          <w:sz w:val="24"/>
          <w:szCs w:val="24"/>
        </w:rPr>
        <w:t xml:space="preserve">DI </w:t>
      </w:r>
      <w:r w:rsidR="0067522B" w:rsidRPr="008D234D">
        <w:rPr>
          <w:rFonts w:ascii="Times New Roman" w:hAnsi="Times New Roman" w:cs="Times New Roman"/>
          <w:sz w:val="24"/>
          <w:szCs w:val="24"/>
        </w:rPr>
        <w:t xml:space="preserve">sistemos naudojimą, jei kyla grėsmė </w:t>
      </w:r>
      <w:r w:rsidR="00164FF1" w:rsidRPr="008D234D">
        <w:rPr>
          <w:rFonts w:ascii="Times New Roman" w:hAnsi="Times New Roman" w:cs="Times New Roman"/>
          <w:sz w:val="24"/>
          <w:szCs w:val="24"/>
        </w:rPr>
        <w:t>saugumui ir (ar) teisėtumui.</w:t>
      </w:r>
    </w:p>
    <w:p w14:paraId="34C996E6" w14:textId="676E4D1E" w:rsidR="00467FD5" w:rsidRPr="008D234D" w:rsidRDefault="008D234D" w:rsidP="00AB01FC">
      <w:pPr>
        <w:tabs>
          <w:tab w:val="left" w:pos="1276"/>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7. </w:t>
      </w:r>
      <w:r w:rsidR="00BA61FF" w:rsidRPr="008D234D">
        <w:rPr>
          <w:rFonts w:ascii="Times New Roman" w:hAnsi="Times New Roman" w:cs="Times New Roman"/>
          <w:sz w:val="24"/>
          <w:szCs w:val="24"/>
        </w:rPr>
        <w:t xml:space="preserve">Taikant DI, būtina užtikrinti </w:t>
      </w:r>
      <w:r w:rsidR="007E204B" w:rsidRPr="008D234D">
        <w:rPr>
          <w:rFonts w:ascii="Times New Roman" w:hAnsi="Times New Roman" w:cs="Times New Roman"/>
          <w:sz w:val="24"/>
          <w:szCs w:val="24"/>
        </w:rPr>
        <w:t>informacijos saugumą</w:t>
      </w:r>
      <w:r w:rsidR="00467FD5" w:rsidRPr="008D234D">
        <w:rPr>
          <w:rFonts w:ascii="Times New Roman" w:hAnsi="Times New Roman" w:cs="Times New Roman"/>
          <w:sz w:val="24"/>
          <w:szCs w:val="24"/>
        </w:rPr>
        <w:t>.</w:t>
      </w:r>
      <w:r w:rsidR="00467FD5" w:rsidRPr="008D234D">
        <w:rPr>
          <w:rFonts w:ascii="Times New Roman" w:eastAsia="Aptos" w:hAnsi="Times New Roman" w:cs="Times New Roman"/>
          <w:color w:val="000000" w:themeColor="text1"/>
          <w:sz w:val="24"/>
          <w:szCs w:val="24"/>
        </w:rPr>
        <w:t xml:space="preserve"> Draudžiama naudoti asmenines, viešas ar nepatvirtintas DI paskyras, platformas ir įrankius (tokių kaip asmeninis ChatGPT, Google Gemini, Copilot ar vieš</w:t>
      </w:r>
      <w:r w:rsidR="035C95CC" w:rsidRPr="008D234D">
        <w:rPr>
          <w:rFonts w:ascii="Times New Roman" w:eastAsia="Aptos" w:hAnsi="Times New Roman" w:cs="Times New Roman"/>
          <w:color w:val="000000" w:themeColor="text1"/>
          <w:sz w:val="24"/>
          <w:szCs w:val="24"/>
        </w:rPr>
        <w:t>os</w:t>
      </w:r>
      <w:r w:rsidR="00467FD5" w:rsidRPr="008D234D">
        <w:rPr>
          <w:rFonts w:ascii="Times New Roman" w:eastAsia="Aptos" w:hAnsi="Times New Roman" w:cs="Times New Roman"/>
          <w:color w:val="000000" w:themeColor="text1"/>
          <w:sz w:val="24"/>
          <w:szCs w:val="24"/>
        </w:rPr>
        <w:t xml:space="preserve"> </w:t>
      </w:r>
      <w:r w:rsidR="00FD2DD8" w:rsidRPr="008D234D">
        <w:rPr>
          <w:rFonts w:ascii="Times New Roman" w:eastAsia="Aptos" w:hAnsi="Times New Roman" w:cs="Times New Roman"/>
          <w:color w:val="000000" w:themeColor="text1"/>
          <w:sz w:val="24"/>
          <w:szCs w:val="24"/>
        </w:rPr>
        <w:t xml:space="preserve">generatyvinio </w:t>
      </w:r>
      <w:r w:rsidR="00467FD5" w:rsidRPr="008D234D">
        <w:rPr>
          <w:rFonts w:ascii="Times New Roman" w:eastAsia="Aptos" w:hAnsi="Times New Roman" w:cs="Times New Roman"/>
          <w:color w:val="000000" w:themeColor="text1"/>
          <w:sz w:val="24"/>
          <w:szCs w:val="24"/>
        </w:rPr>
        <w:t xml:space="preserve">DI </w:t>
      </w:r>
      <w:r w:rsidR="685E4EAC" w:rsidRPr="008D234D">
        <w:rPr>
          <w:rFonts w:ascii="Times New Roman" w:eastAsia="Aptos" w:hAnsi="Times New Roman" w:cs="Times New Roman"/>
          <w:color w:val="000000" w:themeColor="text1"/>
          <w:sz w:val="24"/>
          <w:szCs w:val="24"/>
        </w:rPr>
        <w:t>sistemos</w:t>
      </w:r>
      <w:r w:rsidR="00467FD5" w:rsidRPr="008D234D">
        <w:rPr>
          <w:rFonts w:ascii="Times New Roman" w:eastAsia="Aptos" w:hAnsi="Times New Roman" w:cs="Times New Roman"/>
          <w:color w:val="000000" w:themeColor="text1"/>
          <w:sz w:val="24"/>
          <w:szCs w:val="24"/>
        </w:rPr>
        <w:t xml:space="preserve">) </w:t>
      </w:r>
      <w:r w:rsidR="008906E6" w:rsidRPr="008D234D">
        <w:rPr>
          <w:rFonts w:ascii="Times New Roman" w:eastAsia="Aptos" w:hAnsi="Times New Roman" w:cs="Times New Roman"/>
          <w:color w:val="000000" w:themeColor="text1"/>
          <w:sz w:val="24"/>
          <w:szCs w:val="24"/>
        </w:rPr>
        <w:t>administracijos</w:t>
      </w:r>
      <w:r w:rsidR="00467FD5" w:rsidRPr="008D234D">
        <w:rPr>
          <w:rFonts w:ascii="Times New Roman" w:eastAsia="Aptos" w:hAnsi="Times New Roman" w:cs="Times New Roman"/>
          <w:color w:val="000000" w:themeColor="text1"/>
          <w:sz w:val="24"/>
          <w:szCs w:val="24"/>
        </w:rPr>
        <w:t xml:space="preserve"> veikloje, kai tvarkomi </w:t>
      </w:r>
      <w:r w:rsidR="008906E6" w:rsidRPr="008D234D">
        <w:rPr>
          <w:rFonts w:ascii="Times New Roman" w:eastAsia="Aptos" w:hAnsi="Times New Roman" w:cs="Times New Roman"/>
          <w:color w:val="000000" w:themeColor="text1"/>
          <w:sz w:val="24"/>
          <w:szCs w:val="24"/>
        </w:rPr>
        <w:t>administracijos</w:t>
      </w:r>
      <w:r w:rsidR="00467FD5" w:rsidRPr="008D234D">
        <w:rPr>
          <w:rFonts w:ascii="Times New Roman" w:eastAsia="Aptos" w:hAnsi="Times New Roman" w:cs="Times New Roman"/>
          <w:color w:val="000000" w:themeColor="text1"/>
          <w:sz w:val="24"/>
          <w:szCs w:val="24"/>
        </w:rPr>
        <w:t xml:space="preserve"> duomenys, vykdomi darbo procesai ar teikiamos paslaugos.</w:t>
      </w:r>
    </w:p>
    <w:p w14:paraId="10BCF693" w14:textId="351BF6DA" w:rsidR="000A64A4" w:rsidRPr="008D234D" w:rsidRDefault="008D234D" w:rsidP="00AB01FC">
      <w:pPr>
        <w:tabs>
          <w:tab w:val="left" w:pos="1276"/>
        </w:tabs>
        <w:spacing w:after="0" w:line="240" w:lineRule="auto"/>
        <w:ind w:firstLine="720"/>
        <w:jc w:val="both"/>
        <w:rPr>
          <w:rFonts w:ascii="Times New Roman" w:hAnsi="Times New Roman" w:cs="Times New Roman"/>
        </w:rPr>
      </w:pPr>
      <w:r>
        <w:rPr>
          <w:rFonts w:ascii="Times New Roman" w:eastAsia="Aptos" w:hAnsi="Times New Roman" w:cs="Times New Roman"/>
          <w:color w:val="000000" w:themeColor="text1"/>
          <w:sz w:val="24"/>
          <w:szCs w:val="24"/>
        </w:rPr>
        <w:t xml:space="preserve">8. </w:t>
      </w:r>
      <w:r w:rsidR="583D5B2B" w:rsidRPr="008D234D">
        <w:rPr>
          <w:rFonts w:ascii="Times New Roman" w:eastAsia="Aptos" w:hAnsi="Times New Roman" w:cs="Times New Roman"/>
          <w:color w:val="000000" w:themeColor="text1"/>
          <w:sz w:val="24"/>
          <w:szCs w:val="24"/>
        </w:rPr>
        <w:t xml:space="preserve">DI taikymas neturi pažeisti </w:t>
      </w:r>
      <w:r w:rsidR="6B0B4CBE" w:rsidRPr="008D234D">
        <w:rPr>
          <w:rFonts w:ascii="Times New Roman" w:eastAsia="Aptos" w:hAnsi="Times New Roman" w:cs="Times New Roman"/>
          <w:color w:val="000000" w:themeColor="text1"/>
          <w:sz w:val="24"/>
          <w:szCs w:val="24"/>
        </w:rPr>
        <w:t>žmonių privatumo.</w:t>
      </w:r>
      <w:r w:rsidR="5844F22E" w:rsidRPr="008D234D">
        <w:rPr>
          <w:rFonts w:ascii="Times New Roman" w:eastAsia="Aptos" w:hAnsi="Times New Roman" w:cs="Times New Roman"/>
          <w:color w:val="000000" w:themeColor="text1"/>
          <w:sz w:val="24"/>
          <w:szCs w:val="24"/>
        </w:rPr>
        <w:t xml:space="preserve"> </w:t>
      </w:r>
      <w:r w:rsidR="583E1A6F" w:rsidRPr="008D234D">
        <w:rPr>
          <w:rFonts w:ascii="Times New Roman" w:hAnsi="Times New Roman" w:cs="Times New Roman"/>
          <w:sz w:val="24"/>
          <w:szCs w:val="24"/>
        </w:rPr>
        <w:t xml:space="preserve">Informacinių technologijų (toliau – </w:t>
      </w:r>
      <w:r w:rsidR="5844F22E" w:rsidRPr="008D234D">
        <w:rPr>
          <w:rFonts w:ascii="Times New Roman" w:eastAsia="Aptos" w:hAnsi="Times New Roman" w:cs="Times New Roman"/>
          <w:color w:val="000000" w:themeColor="text1"/>
          <w:sz w:val="24"/>
          <w:szCs w:val="24"/>
        </w:rPr>
        <w:t>IT</w:t>
      </w:r>
      <w:r w:rsidR="583E1A6F" w:rsidRPr="008D234D">
        <w:rPr>
          <w:rFonts w:ascii="Times New Roman" w:eastAsia="Aptos" w:hAnsi="Times New Roman" w:cs="Times New Roman"/>
          <w:color w:val="000000" w:themeColor="text1"/>
          <w:sz w:val="24"/>
          <w:szCs w:val="24"/>
        </w:rPr>
        <w:t>)</w:t>
      </w:r>
      <w:r w:rsidR="5844F22E" w:rsidRPr="008D234D">
        <w:rPr>
          <w:rFonts w:ascii="Times New Roman" w:eastAsia="Aptos" w:hAnsi="Times New Roman" w:cs="Times New Roman"/>
          <w:color w:val="000000" w:themeColor="text1"/>
          <w:sz w:val="24"/>
          <w:szCs w:val="24"/>
        </w:rPr>
        <w:t xml:space="preserve">, </w:t>
      </w:r>
      <w:r w:rsidR="583E1A6F" w:rsidRPr="008D234D">
        <w:rPr>
          <w:rFonts w:ascii="Times New Roman" w:eastAsia="Aptos" w:hAnsi="Times New Roman" w:cs="Times New Roman"/>
          <w:color w:val="000000" w:themeColor="text1"/>
          <w:sz w:val="24"/>
          <w:szCs w:val="24"/>
        </w:rPr>
        <w:t>informacinių</w:t>
      </w:r>
      <w:r w:rsidR="5CE8166D" w:rsidRPr="008D234D">
        <w:rPr>
          <w:rFonts w:ascii="Times New Roman" w:eastAsia="Aptos" w:hAnsi="Times New Roman" w:cs="Times New Roman"/>
          <w:color w:val="000000" w:themeColor="text1"/>
          <w:sz w:val="24"/>
          <w:szCs w:val="24"/>
        </w:rPr>
        <w:t xml:space="preserve"> sistemų (toliau </w:t>
      </w:r>
      <w:r w:rsidR="008906E6" w:rsidRPr="008D234D">
        <w:rPr>
          <w:rFonts w:ascii="Times New Roman" w:eastAsia="Aptos" w:hAnsi="Times New Roman" w:cs="Times New Roman"/>
          <w:color w:val="000000" w:themeColor="text1"/>
          <w:sz w:val="24"/>
          <w:szCs w:val="24"/>
        </w:rPr>
        <w:t xml:space="preserve">– </w:t>
      </w:r>
      <w:r w:rsidR="5844F22E" w:rsidRPr="008D234D">
        <w:rPr>
          <w:rFonts w:ascii="Times New Roman" w:eastAsia="Aptos" w:hAnsi="Times New Roman" w:cs="Times New Roman"/>
          <w:color w:val="000000" w:themeColor="text1"/>
          <w:sz w:val="24"/>
          <w:szCs w:val="24"/>
        </w:rPr>
        <w:t>IS</w:t>
      </w:r>
      <w:r w:rsidR="5CE8166D" w:rsidRPr="008D234D">
        <w:rPr>
          <w:rFonts w:ascii="Times New Roman" w:eastAsia="Aptos" w:hAnsi="Times New Roman" w:cs="Times New Roman"/>
          <w:color w:val="000000" w:themeColor="text1"/>
          <w:sz w:val="24"/>
          <w:szCs w:val="24"/>
        </w:rPr>
        <w:t>)</w:t>
      </w:r>
      <w:r w:rsidR="40B6A1B5" w:rsidRPr="008D234D">
        <w:rPr>
          <w:rFonts w:ascii="Times New Roman" w:eastAsia="Aptos" w:hAnsi="Times New Roman" w:cs="Times New Roman"/>
          <w:color w:val="000000" w:themeColor="text1"/>
          <w:sz w:val="24"/>
          <w:szCs w:val="24"/>
        </w:rPr>
        <w:t>, aplikacij</w:t>
      </w:r>
      <w:r w:rsidR="71A61F9B" w:rsidRPr="008D234D">
        <w:rPr>
          <w:rFonts w:ascii="Times New Roman" w:eastAsia="Aptos" w:hAnsi="Times New Roman" w:cs="Times New Roman"/>
          <w:color w:val="000000" w:themeColor="text1"/>
          <w:sz w:val="24"/>
          <w:szCs w:val="24"/>
        </w:rPr>
        <w:t>ų</w:t>
      </w:r>
      <w:r w:rsidR="44D9E46E" w:rsidRPr="008D234D">
        <w:rPr>
          <w:rFonts w:ascii="Times New Roman" w:eastAsia="Aptos" w:hAnsi="Times New Roman" w:cs="Times New Roman"/>
          <w:color w:val="000000" w:themeColor="text1"/>
          <w:sz w:val="24"/>
          <w:szCs w:val="24"/>
        </w:rPr>
        <w:t xml:space="preserve"> (programinės įrangos)</w:t>
      </w:r>
      <w:r w:rsidR="40B6A1B5" w:rsidRPr="008D234D">
        <w:rPr>
          <w:rFonts w:ascii="Times New Roman" w:eastAsia="Aptos" w:hAnsi="Times New Roman" w:cs="Times New Roman"/>
          <w:color w:val="000000" w:themeColor="text1"/>
          <w:sz w:val="24"/>
          <w:szCs w:val="24"/>
        </w:rPr>
        <w:t xml:space="preserve"> </w:t>
      </w:r>
      <w:r w:rsidR="7CE42B2B" w:rsidRPr="008D234D">
        <w:rPr>
          <w:rFonts w:ascii="Times New Roman" w:eastAsia="Aptos" w:hAnsi="Times New Roman" w:cs="Times New Roman"/>
          <w:color w:val="000000" w:themeColor="text1"/>
          <w:sz w:val="24"/>
          <w:szCs w:val="24"/>
        </w:rPr>
        <w:t>techninėje specifikacijoje ir</w:t>
      </w:r>
      <w:r w:rsidR="7CE42B2B" w:rsidRPr="644AAC84">
        <w:t xml:space="preserve"> </w:t>
      </w:r>
      <w:r w:rsidR="71A61F9B" w:rsidRPr="008D234D">
        <w:rPr>
          <w:rFonts w:ascii="Times New Roman" w:eastAsia="Aptos" w:hAnsi="Times New Roman" w:cs="Times New Roman"/>
          <w:color w:val="000000" w:themeColor="text1"/>
          <w:sz w:val="24"/>
          <w:szCs w:val="24"/>
        </w:rPr>
        <w:t>privatumo politi</w:t>
      </w:r>
      <w:r w:rsidR="00302CE9" w:rsidRPr="008D234D">
        <w:rPr>
          <w:rFonts w:ascii="Times New Roman" w:eastAsia="Aptos" w:hAnsi="Times New Roman" w:cs="Times New Roman"/>
          <w:color w:val="000000" w:themeColor="text1"/>
          <w:sz w:val="24"/>
          <w:szCs w:val="24"/>
        </w:rPr>
        <w:t>koje privalo būti nurodyta informacija apie DI taikymą.</w:t>
      </w:r>
    </w:p>
    <w:p w14:paraId="6A5A8D66" w14:textId="4C427DDF" w:rsidR="00021DF3" w:rsidRPr="008D234D" w:rsidRDefault="008D234D" w:rsidP="00AB01FC">
      <w:pPr>
        <w:tabs>
          <w:tab w:val="left" w:pos="1276"/>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9. </w:t>
      </w:r>
      <w:r w:rsidR="00B205AB" w:rsidRPr="008D234D">
        <w:rPr>
          <w:rFonts w:ascii="Times New Roman" w:hAnsi="Times New Roman" w:cs="Times New Roman"/>
          <w:sz w:val="24"/>
          <w:szCs w:val="24"/>
        </w:rPr>
        <w:t>U</w:t>
      </w:r>
      <w:r w:rsidR="00021DF3" w:rsidRPr="008D234D">
        <w:rPr>
          <w:rFonts w:ascii="Times New Roman" w:hAnsi="Times New Roman" w:cs="Times New Roman"/>
          <w:sz w:val="24"/>
          <w:szCs w:val="24"/>
        </w:rPr>
        <w:t>žtikrin</w:t>
      </w:r>
      <w:r w:rsidR="00302CE9" w:rsidRPr="008D234D">
        <w:rPr>
          <w:rFonts w:ascii="Times New Roman" w:hAnsi="Times New Roman" w:cs="Times New Roman"/>
          <w:sz w:val="24"/>
          <w:szCs w:val="24"/>
        </w:rPr>
        <w:t>an</w:t>
      </w:r>
      <w:r w:rsidR="00B205AB" w:rsidRPr="008D234D">
        <w:rPr>
          <w:rFonts w:ascii="Times New Roman" w:hAnsi="Times New Roman" w:cs="Times New Roman"/>
          <w:sz w:val="24"/>
          <w:szCs w:val="24"/>
        </w:rPr>
        <w:t>t</w:t>
      </w:r>
      <w:r w:rsidR="00021DF3" w:rsidRPr="008D234D">
        <w:rPr>
          <w:rFonts w:ascii="Times New Roman" w:hAnsi="Times New Roman" w:cs="Times New Roman"/>
          <w:sz w:val="24"/>
          <w:szCs w:val="24"/>
        </w:rPr>
        <w:t xml:space="preserve"> skaidrų DI taikymą, naudotojai turi būti informuoti, kai sąveikauja su DI sistema (pvz., virtualiu asistentu ar pokalbių robotu), o DI generuotas turinys privalo būti aiškiai pažymėtas, kad būtų išvengta </w:t>
      </w:r>
      <w:r w:rsidR="005135CE" w:rsidRPr="008D234D">
        <w:rPr>
          <w:rFonts w:ascii="Times New Roman" w:hAnsi="Times New Roman" w:cs="Times New Roman"/>
          <w:sz w:val="24"/>
          <w:szCs w:val="24"/>
        </w:rPr>
        <w:t xml:space="preserve">naudotojų </w:t>
      </w:r>
      <w:r w:rsidR="00021DF3" w:rsidRPr="008D234D">
        <w:rPr>
          <w:rFonts w:ascii="Times New Roman" w:hAnsi="Times New Roman" w:cs="Times New Roman"/>
          <w:sz w:val="24"/>
          <w:szCs w:val="24"/>
        </w:rPr>
        <w:t>klaidinimo</w:t>
      </w:r>
      <w:r w:rsidR="00641602" w:rsidRPr="008D234D">
        <w:rPr>
          <w:rFonts w:ascii="Times New Roman" w:hAnsi="Times New Roman" w:cs="Times New Roman"/>
          <w:sz w:val="24"/>
          <w:szCs w:val="24"/>
        </w:rPr>
        <w:t>. DI sugeneruot</w:t>
      </w:r>
      <w:r w:rsidR="004F7790" w:rsidRPr="008D234D">
        <w:rPr>
          <w:rFonts w:ascii="Times New Roman" w:hAnsi="Times New Roman" w:cs="Times New Roman"/>
          <w:sz w:val="24"/>
          <w:szCs w:val="24"/>
        </w:rPr>
        <w:t>as</w:t>
      </w:r>
      <w:r w:rsidR="00641602" w:rsidRPr="008D234D">
        <w:rPr>
          <w:rFonts w:ascii="Times New Roman" w:hAnsi="Times New Roman" w:cs="Times New Roman"/>
          <w:sz w:val="24"/>
          <w:szCs w:val="24"/>
        </w:rPr>
        <w:t xml:space="preserve"> turin</w:t>
      </w:r>
      <w:r w:rsidR="004F7790" w:rsidRPr="008D234D">
        <w:rPr>
          <w:rFonts w:ascii="Times New Roman" w:hAnsi="Times New Roman" w:cs="Times New Roman"/>
          <w:sz w:val="24"/>
          <w:szCs w:val="24"/>
        </w:rPr>
        <w:t>ys</w:t>
      </w:r>
      <w:r w:rsidR="00641602" w:rsidRPr="008D234D">
        <w:rPr>
          <w:rFonts w:ascii="Times New Roman" w:hAnsi="Times New Roman" w:cs="Times New Roman"/>
          <w:sz w:val="24"/>
          <w:szCs w:val="24"/>
        </w:rPr>
        <w:t xml:space="preserve"> (dokumentas, prezentacija, piešiniai, vaizdai, vaizdo ir garso medžiaga ir pan.) pradžioje ir pabaigoje turi būti </w:t>
      </w:r>
      <w:r w:rsidR="004F7790" w:rsidRPr="008D234D">
        <w:rPr>
          <w:rFonts w:ascii="Times New Roman" w:hAnsi="Times New Roman" w:cs="Times New Roman"/>
          <w:sz w:val="24"/>
          <w:szCs w:val="24"/>
        </w:rPr>
        <w:t>aišk</w:t>
      </w:r>
      <w:r w:rsidR="00CA16FD">
        <w:rPr>
          <w:rFonts w:ascii="Times New Roman" w:hAnsi="Times New Roman" w:cs="Times New Roman"/>
          <w:sz w:val="24"/>
          <w:szCs w:val="24"/>
        </w:rPr>
        <w:t>us</w:t>
      </w:r>
      <w:r w:rsidR="004F7790" w:rsidRPr="008D234D">
        <w:rPr>
          <w:rFonts w:ascii="Times New Roman" w:hAnsi="Times New Roman" w:cs="Times New Roman"/>
          <w:sz w:val="24"/>
          <w:szCs w:val="24"/>
        </w:rPr>
        <w:t xml:space="preserve"> </w:t>
      </w:r>
      <w:r w:rsidR="008906E6" w:rsidRPr="008D234D">
        <w:rPr>
          <w:rFonts w:ascii="Times New Roman" w:hAnsi="Times New Roman" w:cs="Times New Roman"/>
          <w:sz w:val="24"/>
          <w:szCs w:val="24"/>
        </w:rPr>
        <w:t xml:space="preserve">– </w:t>
      </w:r>
      <w:r w:rsidR="004F7790" w:rsidRPr="008D234D">
        <w:rPr>
          <w:rFonts w:ascii="Times New Roman" w:hAnsi="Times New Roman" w:cs="Times New Roman"/>
          <w:sz w:val="24"/>
          <w:szCs w:val="24"/>
        </w:rPr>
        <w:t>paženklint</w:t>
      </w:r>
      <w:r w:rsidR="008961F2" w:rsidRPr="008D234D">
        <w:rPr>
          <w:rFonts w:ascii="Times New Roman" w:hAnsi="Times New Roman" w:cs="Times New Roman"/>
          <w:sz w:val="24"/>
          <w:szCs w:val="24"/>
        </w:rPr>
        <w:t>i</w:t>
      </w:r>
      <w:r w:rsidR="004F7790" w:rsidRPr="008D234D">
        <w:rPr>
          <w:rFonts w:ascii="Times New Roman" w:hAnsi="Times New Roman" w:cs="Times New Roman"/>
          <w:sz w:val="24"/>
          <w:szCs w:val="24"/>
        </w:rPr>
        <w:t xml:space="preserve"> </w:t>
      </w:r>
      <w:r w:rsidR="00641602" w:rsidRPr="008D234D">
        <w:rPr>
          <w:rFonts w:ascii="Times New Roman" w:hAnsi="Times New Roman" w:cs="Times New Roman"/>
          <w:sz w:val="24"/>
          <w:szCs w:val="24"/>
        </w:rPr>
        <w:t>žym</w:t>
      </w:r>
      <w:r w:rsidR="004F7790" w:rsidRPr="008D234D">
        <w:rPr>
          <w:rFonts w:ascii="Times New Roman" w:hAnsi="Times New Roman" w:cs="Times New Roman"/>
          <w:sz w:val="24"/>
          <w:szCs w:val="24"/>
        </w:rPr>
        <w:t>e</w:t>
      </w:r>
      <w:r w:rsidR="00641602" w:rsidRPr="008D234D">
        <w:rPr>
          <w:rFonts w:ascii="Times New Roman" w:hAnsi="Times New Roman" w:cs="Times New Roman"/>
          <w:sz w:val="24"/>
          <w:szCs w:val="24"/>
        </w:rPr>
        <w:t xml:space="preserve"> „DI“</w:t>
      </w:r>
      <w:r w:rsidR="004F7790" w:rsidRPr="008D234D">
        <w:rPr>
          <w:rFonts w:ascii="Times New Roman" w:hAnsi="Times New Roman" w:cs="Times New Roman"/>
          <w:sz w:val="24"/>
          <w:szCs w:val="24"/>
        </w:rPr>
        <w:t xml:space="preserve"> ir skaičiumi nuo 1 iki 5, kuris parodo DI taikymo l</w:t>
      </w:r>
      <w:r w:rsidR="00B02481" w:rsidRPr="008D234D">
        <w:rPr>
          <w:rFonts w:ascii="Times New Roman" w:hAnsi="Times New Roman" w:cs="Times New Roman"/>
          <w:sz w:val="24"/>
          <w:szCs w:val="24"/>
        </w:rPr>
        <w:t>ygį</w:t>
      </w:r>
      <w:r w:rsidR="004F7790" w:rsidRPr="008D234D">
        <w:rPr>
          <w:rFonts w:ascii="Times New Roman" w:hAnsi="Times New Roman" w:cs="Times New Roman"/>
          <w:sz w:val="24"/>
          <w:szCs w:val="24"/>
        </w:rPr>
        <w:t xml:space="preserve"> (1 </w:t>
      </w:r>
      <w:r w:rsidR="00A740E7" w:rsidRPr="008D234D">
        <w:rPr>
          <w:rFonts w:ascii="Times New Roman" w:hAnsi="Times New Roman" w:cs="Times New Roman"/>
          <w:sz w:val="24"/>
          <w:szCs w:val="24"/>
        </w:rPr>
        <w:t>–</w:t>
      </w:r>
      <w:r w:rsidR="009C20B5" w:rsidRPr="008D234D">
        <w:rPr>
          <w:rFonts w:ascii="Times New Roman" w:hAnsi="Times New Roman" w:cs="Times New Roman"/>
          <w:sz w:val="24"/>
          <w:szCs w:val="24"/>
        </w:rPr>
        <w:t xml:space="preserve"> </w:t>
      </w:r>
      <w:r w:rsidR="00B02481" w:rsidRPr="008D234D">
        <w:rPr>
          <w:rFonts w:ascii="Times New Roman" w:hAnsi="Times New Roman" w:cs="Times New Roman"/>
          <w:sz w:val="24"/>
          <w:szCs w:val="24"/>
        </w:rPr>
        <w:t>žemiausias</w:t>
      </w:r>
      <w:r w:rsidR="004F7790" w:rsidRPr="008D234D">
        <w:rPr>
          <w:rFonts w:ascii="Times New Roman" w:hAnsi="Times New Roman" w:cs="Times New Roman"/>
          <w:sz w:val="24"/>
          <w:szCs w:val="24"/>
        </w:rPr>
        <w:t>,</w:t>
      </w:r>
      <w:r w:rsidR="00B02481" w:rsidRPr="008D234D">
        <w:rPr>
          <w:rFonts w:ascii="Times New Roman" w:hAnsi="Times New Roman" w:cs="Times New Roman"/>
          <w:sz w:val="24"/>
          <w:szCs w:val="24"/>
        </w:rPr>
        <w:t xml:space="preserve"> 2</w:t>
      </w:r>
      <w:r w:rsidR="00A740E7" w:rsidRPr="008D234D">
        <w:rPr>
          <w:rFonts w:ascii="Times New Roman" w:hAnsi="Times New Roman" w:cs="Times New Roman"/>
          <w:sz w:val="24"/>
          <w:szCs w:val="24"/>
        </w:rPr>
        <w:t xml:space="preserve"> –</w:t>
      </w:r>
      <w:r w:rsidR="009C20B5" w:rsidRPr="008D234D">
        <w:rPr>
          <w:rFonts w:ascii="Times New Roman" w:hAnsi="Times New Roman" w:cs="Times New Roman"/>
          <w:sz w:val="24"/>
          <w:szCs w:val="24"/>
        </w:rPr>
        <w:t xml:space="preserve"> </w:t>
      </w:r>
      <w:r w:rsidR="00B02481" w:rsidRPr="008D234D">
        <w:rPr>
          <w:rFonts w:ascii="Times New Roman" w:hAnsi="Times New Roman" w:cs="Times New Roman"/>
          <w:sz w:val="24"/>
          <w:szCs w:val="24"/>
        </w:rPr>
        <w:t>žemas, 3</w:t>
      </w:r>
      <w:r w:rsidR="00A740E7" w:rsidRPr="008D234D">
        <w:rPr>
          <w:rFonts w:ascii="Times New Roman" w:hAnsi="Times New Roman" w:cs="Times New Roman"/>
          <w:sz w:val="24"/>
          <w:szCs w:val="24"/>
        </w:rPr>
        <w:t xml:space="preserve"> – </w:t>
      </w:r>
      <w:r w:rsidR="00B02481" w:rsidRPr="008D234D">
        <w:rPr>
          <w:rFonts w:ascii="Times New Roman" w:hAnsi="Times New Roman" w:cs="Times New Roman"/>
          <w:sz w:val="24"/>
          <w:szCs w:val="24"/>
        </w:rPr>
        <w:t>vidutinis, 4</w:t>
      </w:r>
      <w:r w:rsidR="00A740E7" w:rsidRPr="008D234D">
        <w:rPr>
          <w:rFonts w:ascii="Times New Roman" w:hAnsi="Times New Roman" w:cs="Times New Roman"/>
          <w:sz w:val="24"/>
          <w:szCs w:val="24"/>
        </w:rPr>
        <w:t xml:space="preserve"> – </w:t>
      </w:r>
      <w:r w:rsidR="00B02481" w:rsidRPr="008D234D">
        <w:rPr>
          <w:rFonts w:ascii="Times New Roman" w:hAnsi="Times New Roman" w:cs="Times New Roman"/>
          <w:sz w:val="24"/>
          <w:szCs w:val="24"/>
        </w:rPr>
        <w:t>aukštas,</w:t>
      </w:r>
      <w:r w:rsidR="004F7790" w:rsidRPr="008D234D">
        <w:rPr>
          <w:rFonts w:ascii="Times New Roman" w:hAnsi="Times New Roman" w:cs="Times New Roman"/>
          <w:sz w:val="24"/>
          <w:szCs w:val="24"/>
        </w:rPr>
        <w:t xml:space="preserve"> 5 – </w:t>
      </w:r>
      <w:r w:rsidR="00B02481" w:rsidRPr="008D234D">
        <w:rPr>
          <w:rFonts w:ascii="Times New Roman" w:hAnsi="Times New Roman" w:cs="Times New Roman"/>
          <w:sz w:val="24"/>
          <w:szCs w:val="24"/>
        </w:rPr>
        <w:t>aukščiausias</w:t>
      </w:r>
      <w:r w:rsidR="004F7790" w:rsidRPr="008D234D">
        <w:rPr>
          <w:rFonts w:ascii="Times New Roman" w:hAnsi="Times New Roman" w:cs="Times New Roman"/>
          <w:sz w:val="24"/>
          <w:szCs w:val="24"/>
        </w:rPr>
        <w:t xml:space="preserve">), pvz. </w:t>
      </w:r>
      <w:r w:rsidR="009A651A" w:rsidRPr="008D234D">
        <w:rPr>
          <w:rFonts w:ascii="Times New Roman" w:hAnsi="Times New Roman" w:cs="Times New Roman"/>
          <w:sz w:val="24"/>
          <w:szCs w:val="24"/>
        </w:rPr>
        <w:t>„</w:t>
      </w:r>
      <w:r w:rsidR="004F7790" w:rsidRPr="008D234D">
        <w:rPr>
          <w:rFonts w:ascii="Times New Roman" w:hAnsi="Times New Roman" w:cs="Times New Roman"/>
          <w:sz w:val="24"/>
          <w:szCs w:val="24"/>
        </w:rPr>
        <w:t>DI</w:t>
      </w:r>
      <w:r w:rsidR="009A651A" w:rsidRPr="008D234D">
        <w:rPr>
          <w:rFonts w:ascii="Times New Roman" w:hAnsi="Times New Roman" w:cs="Times New Roman"/>
          <w:sz w:val="24"/>
          <w:szCs w:val="24"/>
        </w:rPr>
        <w:t>-</w:t>
      </w:r>
      <w:r w:rsidR="004F7790" w:rsidRPr="008D234D">
        <w:rPr>
          <w:rFonts w:ascii="Times New Roman" w:hAnsi="Times New Roman" w:cs="Times New Roman"/>
          <w:sz w:val="24"/>
          <w:szCs w:val="24"/>
        </w:rPr>
        <w:t>5</w:t>
      </w:r>
      <w:r w:rsidR="009A651A" w:rsidRPr="008D234D">
        <w:rPr>
          <w:rFonts w:ascii="Times New Roman" w:hAnsi="Times New Roman" w:cs="Times New Roman"/>
          <w:sz w:val="24"/>
          <w:szCs w:val="24"/>
        </w:rPr>
        <w:t>“ arba, kai me</w:t>
      </w:r>
      <w:r w:rsidR="008961F2" w:rsidRPr="008D234D">
        <w:rPr>
          <w:rFonts w:ascii="Times New Roman" w:hAnsi="Times New Roman" w:cs="Times New Roman"/>
          <w:sz w:val="24"/>
          <w:szCs w:val="24"/>
        </w:rPr>
        <w:t>d</w:t>
      </w:r>
      <w:r w:rsidR="009A651A" w:rsidRPr="008D234D">
        <w:rPr>
          <w:rFonts w:ascii="Times New Roman" w:hAnsi="Times New Roman" w:cs="Times New Roman"/>
          <w:sz w:val="24"/>
          <w:szCs w:val="24"/>
        </w:rPr>
        <w:t xml:space="preserve">žiaga parengta  anglų kalba </w:t>
      </w:r>
      <w:r w:rsidR="00A740E7" w:rsidRPr="008D234D">
        <w:rPr>
          <w:rFonts w:ascii="Times New Roman" w:hAnsi="Times New Roman" w:cs="Times New Roman"/>
          <w:sz w:val="24"/>
          <w:szCs w:val="24"/>
        </w:rPr>
        <w:t>–</w:t>
      </w:r>
      <w:r w:rsidR="009A651A" w:rsidRPr="008D234D">
        <w:rPr>
          <w:rFonts w:ascii="Times New Roman" w:hAnsi="Times New Roman" w:cs="Times New Roman"/>
          <w:sz w:val="24"/>
          <w:szCs w:val="24"/>
        </w:rPr>
        <w:t xml:space="preserve"> „AI-5“</w:t>
      </w:r>
      <w:r w:rsidR="004F7790" w:rsidRPr="008D234D">
        <w:rPr>
          <w:rFonts w:ascii="Times New Roman" w:hAnsi="Times New Roman" w:cs="Times New Roman"/>
          <w:sz w:val="24"/>
          <w:szCs w:val="24"/>
        </w:rPr>
        <w:t>.</w:t>
      </w:r>
      <w:r w:rsidR="00021DF3" w:rsidRPr="008D234D">
        <w:rPr>
          <w:rFonts w:ascii="Times New Roman" w:hAnsi="Times New Roman" w:cs="Times New Roman"/>
          <w:sz w:val="24"/>
          <w:szCs w:val="24"/>
        </w:rPr>
        <w:t xml:space="preserve"> </w:t>
      </w:r>
      <w:r w:rsidR="00984AC8" w:rsidRPr="008D234D">
        <w:rPr>
          <w:rFonts w:ascii="Times New Roman" w:hAnsi="Times New Roman" w:cs="Times New Roman"/>
          <w:sz w:val="24"/>
          <w:szCs w:val="24"/>
        </w:rPr>
        <w:t xml:space="preserve">Turi būti </w:t>
      </w:r>
      <w:r w:rsidR="00021DF3" w:rsidRPr="008D234D">
        <w:rPr>
          <w:rFonts w:ascii="Times New Roman" w:hAnsi="Times New Roman" w:cs="Times New Roman"/>
          <w:sz w:val="24"/>
          <w:szCs w:val="24"/>
        </w:rPr>
        <w:t>suteikt</w:t>
      </w:r>
      <w:r w:rsidR="00984AC8" w:rsidRPr="008D234D">
        <w:rPr>
          <w:rFonts w:ascii="Times New Roman" w:hAnsi="Times New Roman" w:cs="Times New Roman"/>
          <w:sz w:val="24"/>
          <w:szCs w:val="24"/>
        </w:rPr>
        <w:t>a</w:t>
      </w:r>
      <w:r w:rsidR="00021DF3" w:rsidRPr="008D234D">
        <w:rPr>
          <w:rFonts w:ascii="Times New Roman" w:hAnsi="Times New Roman" w:cs="Times New Roman"/>
          <w:sz w:val="24"/>
          <w:szCs w:val="24"/>
        </w:rPr>
        <w:t xml:space="preserve"> aiški ir paprast</w:t>
      </w:r>
      <w:r w:rsidR="00984AC8" w:rsidRPr="008D234D">
        <w:rPr>
          <w:rFonts w:ascii="Times New Roman" w:hAnsi="Times New Roman" w:cs="Times New Roman"/>
          <w:sz w:val="24"/>
          <w:szCs w:val="24"/>
        </w:rPr>
        <w:t>a</w:t>
      </w:r>
      <w:r w:rsidR="00021DF3" w:rsidRPr="008D234D">
        <w:rPr>
          <w:rFonts w:ascii="Times New Roman" w:hAnsi="Times New Roman" w:cs="Times New Roman"/>
          <w:sz w:val="24"/>
          <w:szCs w:val="24"/>
        </w:rPr>
        <w:t xml:space="preserve"> informacij</w:t>
      </w:r>
      <w:r w:rsidR="00984AC8" w:rsidRPr="008D234D">
        <w:rPr>
          <w:rFonts w:ascii="Times New Roman" w:hAnsi="Times New Roman" w:cs="Times New Roman"/>
          <w:sz w:val="24"/>
          <w:szCs w:val="24"/>
        </w:rPr>
        <w:t>a</w:t>
      </w:r>
      <w:r w:rsidR="00021DF3" w:rsidRPr="008D234D">
        <w:rPr>
          <w:rFonts w:ascii="Times New Roman" w:hAnsi="Times New Roman" w:cs="Times New Roman"/>
          <w:sz w:val="24"/>
          <w:szCs w:val="24"/>
        </w:rPr>
        <w:t xml:space="preserve"> apie DI sistemos veikimą, duomenų šaltinius, pagrindinius sprendimų kriterijus ar logiką. Tai leidžia suinteresuotiems asmenims suprasti, kaip buvo gautas konkre</w:t>
      </w:r>
      <w:r w:rsidR="1847FADE" w:rsidRPr="008D234D">
        <w:rPr>
          <w:rFonts w:ascii="Times New Roman" w:hAnsi="Times New Roman" w:cs="Times New Roman"/>
          <w:sz w:val="24"/>
          <w:szCs w:val="24"/>
        </w:rPr>
        <w:t>čios</w:t>
      </w:r>
      <w:r w:rsidR="00021DF3" w:rsidRPr="008D234D">
        <w:rPr>
          <w:rFonts w:ascii="Times New Roman" w:hAnsi="Times New Roman" w:cs="Times New Roman"/>
          <w:sz w:val="24"/>
          <w:szCs w:val="24"/>
        </w:rPr>
        <w:t xml:space="preserve"> DI </w:t>
      </w:r>
      <w:r w:rsidR="659EA2EA" w:rsidRPr="008D234D">
        <w:rPr>
          <w:rFonts w:ascii="Times New Roman" w:hAnsi="Times New Roman" w:cs="Times New Roman"/>
          <w:sz w:val="24"/>
          <w:szCs w:val="24"/>
        </w:rPr>
        <w:t>sistemos</w:t>
      </w:r>
      <w:r w:rsidR="00021DF3" w:rsidRPr="008D234D">
        <w:rPr>
          <w:rFonts w:ascii="Times New Roman" w:hAnsi="Times New Roman" w:cs="Times New Roman"/>
          <w:sz w:val="24"/>
          <w:szCs w:val="24"/>
        </w:rPr>
        <w:t xml:space="preserve"> rezultatas, ir suteikia galimybę jį užginčyti ar peržiūrėti. Siekiant skaidrumo, </w:t>
      </w:r>
      <w:r w:rsidR="005631EE" w:rsidRPr="008D234D">
        <w:rPr>
          <w:rFonts w:ascii="Times New Roman" w:hAnsi="Times New Roman" w:cs="Times New Roman"/>
          <w:sz w:val="24"/>
          <w:szCs w:val="24"/>
        </w:rPr>
        <w:t xml:space="preserve">IT, IS, aplikacijų </w:t>
      </w:r>
      <w:r w:rsidR="00F64432" w:rsidRPr="008D234D">
        <w:rPr>
          <w:rFonts w:ascii="Times New Roman" w:hAnsi="Times New Roman" w:cs="Times New Roman"/>
          <w:sz w:val="24"/>
          <w:szCs w:val="24"/>
        </w:rPr>
        <w:t xml:space="preserve">(programinės įrangos) </w:t>
      </w:r>
      <w:r w:rsidR="00021DF3" w:rsidRPr="008D234D">
        <w:rPr>
          <w:rFonts w:ascii="Times New Roman" w:hAnsi="Times New Roman" w:cs="Times New Roman"/>
          <w:sz w:val="24"/>
          <w:szCs w:val="24"/>
        </w:rPr>
        <w:t>dokumentacij</w:t>
      </w:r>
      <w:r w:rsidR="000D31C6" w:rsidRPr="008D234D">
        <w:rPr>
          <w:rFonts w:ascii="Times New Roman" w:hAnsi="Times New Roman" w:cs="Times New Roman"/>
          <w:sz w:val="24"/>
          <w:szCs w:val="24"/>
        </w:rPr>
        <w:t xml:space="preserve">oje turi būti visa informacija </w:t>
      </w:r>
      <w:r w:rsidR="00021DF3" w:rsidRPr="008D234D">
        <w:rPr>
          <w:rFonts w:ascii="Times New Roman" w:hAnsi="Times New Roman" w:cs="Times New Roman"/>
          <w:sz w:val="24"/>
          <w:szCs w:val="24"/>
        </w:rPr>
        <w:t>apie kiekvieną DI sistemą: jos paskirtis, naudojami duomenys, taikomi modeliai, versijų istorija, atlikti testavimai ir poveikio vertinimai.</w:t>
      </w:r>
      <w:r w:rsidR="000D31C6" w:rsidRPr="008D234D">
        <w:rPr>
          <w:rFonts w:ascii="Times New Roman" w:hAnsi="Times New Roman" w:cs="Times New Roman"/>
          <w:sz w:val="24"/>
          <w:szCs w:val="24"/>
        </w:rPr>
        <w:t xml:space="preserve"> </w:t>
      </w:r>
      <w:r w:rsidR="0099594D" w:rsidRPr="008D234D">
        <w:rPr>
          <w:rFonts w:ascii="Times New Roman" w:hAnsi="Times New Roman" w:cs="Times New Roman"/>
          <w:sz w:val="24"/>
          <w:szCs w:val="24"/>
        </w:rPr>
        <w:t>Asmens duomenų tvarkymo įrašai</w:t>
      </w:r>
      <w:r w:rsidR="0052271B" w:rsidRPr="008D234D">
        <w:rPr>
          <w:rFonts w:ascii="Times New Roman" w:hAnsi="Times New Roman" w:cs="Times New Roman"/>
          <w:sz w:val="24"/>
          <w:szCs w:val="24"/>
        </w:rPr>
        <w:t xml:space="preserve"> – duomenų </w:t>
      </w:r>
      <w:r w:rsidR="005C316A" w:rsidRPr="008D234D">
        <w:rPr>
          <w:rFonts w:ascii="Times New Roman" w:hAnsi="Times New Roman" w:cs="Times New Roman"/>
          <w:sz w:val="24"/>
          <w:szCs w:val="24"/>
        </w:rPr>
        <w:t>žemėlapis</w:t>
      </w:r>
      <w:r w:rsidR="0099594D" w:rsidRPr="008D234D">
        <w:rPr>
          <w:rFonts w:ascii="Times New Roman" w:hAnsi="Times New Roman" w:cs="Times New Roman"/>
          <w:sz w:val="24"/>
          <w:szCs w:val="24"/>
        </w:rPr>
        <w:t xml:space="preserve"> (</w:t>
      </w:r>
      <w:r w:rsidR="00DF1090" w:rsidRPr="008D234D">
        <w:rPr>
          <w:rFonts w:ascii="Times New Roman" w:hAnsi="Times New Roman" w:cs="Times New Roman"/>
          <w:sz w:val="24"/>
          <w:szCs w:val="24"/>
        </w:rPr>
        <w:t>toliau D</w:t>
      </w:r>
      <w:r w:rsidR="0099594D" w:rsidRPr="008D234D">
        <w:rPr>
          <w:rFonts w:ascii="Times New Roman" w:hAnsi="Times New Roman" w:cs="Times New Roman"/>
          <w:sz w:val="24"/>
          <w:szCs w:val="24"/>
        </w:rPr>
        <w:t>uomenų žemėlapis)</w:t>
      </w:r>
      <w:r w:rsidR="005C316A" w:rsidRPr="008D234D">
        <w:rPr>
          <w:rFonts w:ascii="Times New Roman" w:hAnsi="Times New Roman" w:cs="Times New Roman"/>
          <w:sz w:val="24"/>
          <w:szCs w:val="24"/>
        </w:rPr>
        <w:t>, tai yra</w:t>
      </w:r>
      <w:r w:rsidR="006F2393" w:rsidRPr="008D234D">
        <w:rPr>
          <w:rFonts w:ascii="Times New Roman" w:hAnsi="Times New Roman" w:cs="Times New Roman"/>
          <w:sz w:val="24"/>
          <w:szCs w:val="24"/>
        </w:rPr>
        <w:t xml:space="preserve"> </w:t>
      </w:r>
      <w:r w:rsidR="0099594D" w:rsidRPr="008D234D">
        <w:rPr>
          <w:rFonts w:ascii="Times New Roman" w:hAnsi="Times New Roman" w:cs="Times New Roman"/>
          <w:sz w:val="24"/>
          <w:szCs w:val="24"/>
        </w:rPr>
        <w:t>v</w:t>
      </w:r>
      <w:r w:rsidR="00021DF3" w:rsidRPr="008D234D">
        <w:rPr>
          <w:rFonts w:ascii="Times New Roman" w:hAnsi="Times New Roman" w:cs="Times New Roman"/>
          <w:sz w:val="24"/>
          <w:szCs w:val="24"/>
        </w:rPr>
        <w:t>idinis registras</w:t>
      </w:r>
      <w:r w:rsidR="006F2393" w:rsidRPr="008D234D">
        <w:rPr>
          <w:rFonts w:ascii="Times New Roman" w:hAnsi="Times New Roman" w:cs="Times New Roman"/>
          <w:sz w:val="24"/>
          <w:szCs w:val="24"/>
        </w:rPr>
        <w:t>, kuris</w:t>
      </w:r>
      <w:r w:rsidR="00021DF3" w:rsidRPr="008D234D">
        <w:rPr>
          <w:rFonts w:ascii="Times New Roman" w:hAnsi="Times New Roman" w:cs="Times New Roman"/>
          <w:sz w:val="24"/>
          <w:szCs w:val="24"/>
        </w:rPr>
        <w:t xml:space="preserve"> užtikrina, kad informacija </w:t>
      </w:r>
      <w:r w:rsidR="006F2393" w:rsidRPr="008D234D">
        <w:rPr>
          <w:rFonts w:ascii="Times New Roman" w:hAnsi="Times New Roman" w:cs="Times New Roman"/>
          <w:sz w:val="24"/>
          <w:szCs w:val="24"/>
        </w:rPr>
        <w:t xml:space="preserve">apie taikomą DI </w:t>
      </w:r>
      <w:r w:rsidR="00021DF3" w:rsidRPr="008D234D">
        <w:rPr>
          <w:rFonts w:ascii="Times New Roman" w:hAnsi="Times New Roman" w:cs="Times New Roman"/>
          <w:sz w:val="24"/>
          <w:szCs w:val="24"/>
        </w:rPr>
        <w:t xml:space="preserve">būtų prieinama atsakingiems asmenims, auditoriui ir prireikus – priežiūros institucijoms. </w:t>
      </w:r>
      <w:r w:rsidR="002C29CC" w:rsidRPr="008D234D">
        <w:rPr>
          <w:rFonts w:ascii="Times New Roman" w:hAnsi="Times New Roman" w:cs="Times New Roman"/>
          <w:sz w:val="24"/>
          <w:szCs w:val="24"/>
        </w:rPr>
        <w:t>Skaidrumui užtikrinti</w:t>
      </w:r>
      <w:r w:rsidR="00F5066F" w:rsidRPr="008D234D">
        <w:rPr>
          <w:rFonts w:ascii="Times New Roman" w:hAnsi="Times New Roman" w:cs="Times New Roman"/>
          <w:sz w:val="24"/>
          <w:szCs w:val="24"/>
        </w:rPr>
        <w:t xml:space="preserve">, DI sistemų bei IT, IS, aplikacijų </w:t>
      </w:r>
      <w:r w:rsidR="00F64432" w:rsidRPr="008D234D">
        <w:rPr>
          <w:rFonts w:ascii="Times New Roman" w:hAnsi="Times New Roman" w:cs="Times New Roman"/>
          <w:sz w:val="24"/>
          <w:szCs w:val="24"/>
        </w:rPr>
        <w:t>(programinės įrangos)</w:t>
      </w:r>
      <w:r w:rsidR="00F5066F" w:rsidRPr="008D234D">
        <w:rPr>
          <w:rFonts w:ascii="Times New Roman" w:hAnsi="Times New Roman" w:cs="Times New Roman"/>
          <w:sz w:val="24"/>
          <w:szCs w:val="24"/>
        </w:rPr>
        <w:t xml:space="preserve"> kur yra taikomas DI</w:t>
      </w:r>
      <w:r w:rsidR="002A1CA8" w:rsidRPr="008D234D">
        <w:rPr>
          <w:rFonts w:ascii="Times New Roman" w:hAnsi="Times New Roman" w:cs="Times New Roman"/>
          <w:sz w:val="24"/>
          <w:szCs w:val="24"/>
        </w:rPr>
        <w:t xml:space="preserve">, </w:t>
      </w:r>
      <w:r w:rsidR="00F5066F" w:rsidRPr="008D234D">
        <w:rPr>
          <w:rFonts w:ascii="Times New Roman" w:hAnsi="Times New Roman" w:cs="Times New Roman"/>
          <w:sz w:val="24"/>
          <w:szCs w:val="24"/>
        </w:rPr>
        <w:t>privatumo politikose</w:t>
      </w:r>
      <w:r w:rsidR="00021DF3" w:rsidRPr="008D234D">
        <w:rPr>
          <w:rFonts w:ascii="Times New Roman" w:hAnsi="Times New Roman" w:cs="Times New Roman"/>
          <w:sz w:val="24"/>
          <w:szCs w:val="24"/>
        </w:rPr>
        <w:t xml:space="preserve"> viešai skelbiama bendro pobūdžio informacija apie institucijos naudojamus DI (neatskleidžiant saugomų ar konfidencialių detalių), kad visuomenė žinotų apie DI taikymą viešajame sektoriuje</w:t>
      </w:r>
      <w:r w:rsidR="00997977" w:rsidRPr="008D234D">
        <w:rPr>
          <w:rFonts w:ascii="Times New Roman" w:hAnsi="Times New Roman" w:cs="Times New Roman"/>
          <w:sz w:val="24"/>
          <w:szCs w:val="24"/>
        </w:rPr>
        <w:t>.</w:t>
      </w:r>
    </w:p>
    <w:p w14:paraId="72D75E0F" w14:textId="5E9E6101" w:rsidR="004F7790" w:rsidRPr="008D234D" w:rsidRDefault="008D234D" w:rsidP="00AB01FC">
      <w:pPr>
        <w:tabs>
          <w:tab w:val="left" w:pos="1276"/>
        </w:tabs>
        <w:spacing w:after="0" w:line="240" w:lineRule="auto"/>
        <w:ind w:firstLine="720"/>
        <w:jc w:val="both"/>
        <w:rPr>
          <w:rFonts w:ascii="Times New Roman" w:hAnsi="Times New Roman" w:cs="Times New Roman"/>
          <w:sz w:val="24"/>
          <w:szCs w:val="24"/>
        </w:rPr>
      </w:pPr>
      <w:r>
        <w:rPr>
          <w:rFonts w:ascii="Times New Roman" w:eastAsia="Aptos" w:hAnsi="Times New Roman" w:cs="Times New Roman"/>
          <w:color w:val="000000" w:themeColor="text1"/>
          <w:sz w:val="24"/>
          <w:szCs w:val="24"/>
        </w:rPr>
        <w:t xml:space="preserve">10. </w:t>
      </w:r>
      <w:r w:rsidR="00817D75" w:rsidRPr="008D234D">
        <w:rPr>
          <w:rFonts w:ascii="Times New Roman" w:eastAsia="Aptos" w:hAnsi="Times New Roman" w:cs="Times New Roman"/>
          <w:color w:val="000000" w:themeColor="text1"/>
          <w:sz w:val="24"/>
          <w:szCs w:val="24"/>
        </w:rPr>
        <w:t>DI taikymas turi būti etiškas kitų žmonių atžvilgiu ir nepažeisti jų teisių bei teisėtų interesų.</w:t>
      </w:r>
      <w:r w:rsidR="004F7790" w:rsidRPr="008D234D">
        <w:rPr>
          <w:rFonts w:ascii="Times New Roman" w:eastAsia="Aptos" w:hAnsi="Times New Roman" w:cs="Times New Roman"/>
          <w:color w:val="000000" w:themeColor="text1"/>
          <w:sz w:val="24"/>
          <w:szCs w:val="24"/>
        </w:rPr>
        <w:t xml:space="preserve"> DI taikymas negali diskriminuoti žmonių, turi išlikti kontroliuojamas bei suprantamas</w:t>
      </w:r>
      <w:r w:rsidR="009A651A" w:rsidRPr="008D234D">
        <w:rPr>
          <w:rFonts w:ascii="Times New Roman" w:eastAsia="Aptos" w:hAnsi="Times New Roman" w:cs="Times New Roman"/>
          <w:color w:val="000000" w:themeColor="text1"/>
          <w:sz w:val="24"/>
          <w:szCs w:val="24"/>
        </w:rPr>
        <w:t>, vadovaujantis etiškumo principais</w:t>
      </w:r>
      <w:r w:rsidR="004F7790" w:rsidRPr="008D234D">
        <w:rPr>
          <w:rFonts w:ascii="Times New Roman" w:eastAsia="Aptos" w:hAnsi="Times New Roman" w:cs="Times New Roman"/>
          <w:color w:val="000000" w:themeColor="text1"/>
          <w:sz w:val="24"/>
          <w:szCs w:val="24"/>
        </w:rPr>
        <w:t>:</w:t>
      </w:r>
    </w:p>
    <w:p w14:paraId="4B40650D" w14:textId="137FEB23" w:rsidR="004F7790" w:rsidRPr="008D234D" w:rsidRDefault="008D234D" w:rsidP="00AB01FC">
      <w:pPr>
        <w:tabs>
          <w:tab w:val="left" w:pos="1276"/>
          <w:tab w:val="left" w:pos="156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10.1. </w:t>
      </w:r>
      <w:r w:rsidR="00797918" w:rsidRPr="008D234D">
        <w:rPr>
          <w:rFonts w:ascii="Times New Roman" w:hAnsi="Times New Roman" w:cs="Times New Roman"/>
          <w:sz w:val="24"/>
          <w:szCs w:val="24"/>
        </w:rPr>
        <w:t>n</w:t>
      </w:r>
      <w:r w:rsidR="004F7790" w:rsidRPr="008D234D">
        <w:rPr>
          <w:rFonts w:ascii="Times New Roman" w:hAnsi="Times New Roman" w:cs="Times New Roman"/>
          <w:sz w:val="24"/>
          <w:szCs w:val="24"/>
        </w:rPr>
        <w:t>ediskriminavimas ir sąžiningumas: DI sistemos neturi šališkai diskriminuoti asmenų ar grupių pagal rasę, lytį, amžių, negalią, etninę kilmę, religiją ar kitus požymius, saugomus įstatymų. Kuriant ir diegiant DI s</w:t>
      </w:r>
      <w:r w:rsidR="27874528" w:rsidRPr="008D234D">
        <w:rPr>
          <w:rFonts w:ascii="Times New Roman" w:hAnsi="Times New Roman" w:cs="Times New Roman"/>
          <w:sz w:val="24"/>
          <w:szCs w:val="24"/>
        </w:rPr>
        <w:t>istemas</w:t>
      </w:r>
      <w:r w:rsidR="004F7790" w:rsidRPr="008D234D">
        <w:rPr>
          <w:rFonts w:ascii="Times New Roman" w:hAnsi="Times New Roman" w:cs="Times New Roman"/>
          <w:sz w:val="24"/>
          <w:szCs w:val="24"/>
        </w:rPr>
        <w:t xml:space="preserve">, būtina atsižvelgti, ar mokymo duomenų rinkiniai nėra šališki ir ar juose neatsispindi istorinė diskriminacija. Ankstyvoje DI kūrimo fazėje įvertinamos galimos šališkumo apraiškos – tai gali labai prisidėti prie teisėto ir sąžiningo DI naudojimo. Rekomenduojama atlikti diskriminacijos rizikos vertinimą: turi </w:t>
      </w:r>
      <w:r w:rsidR="00F31E80" w:rsidRPr="008D234D">
        <w:rPr>
          <w:rFonts w:ascii="Times New Roman" w:hAnsi="Times New Roman" w:cs="Times New Roman"/>
          <w:sz w:val="24"/>
          <w:szCs w:val="24"/>
        </w:rPr>
        <w:t xml:space="preserve">būti </w:t>
      </w:r>
      <w:r w:rsidR="004F7790" w:rsidRPr="008D234D">
        <w:rPr>
          <w:rFonts w:ascii="Times New Roman" w:hAnsi="Times New Roman" w:cs="Times New Roman"/>
          <w:sz w:val="24"/>
          <w:szCs w:val="24"/>
        </w:rPr>
        <w:t>patikrint</w:t>
      </w:r>
      <w:r w:rsidR="00F31E80" w:rsidRPr="008D234D">
        <w:rPr>
          <w:rFonts w:ascii="Times New Roman" w:hAnsi="Times New Roman" w:cs="Times New Roman"/>
          <w:sz w:val="24"/>
          <w:szCs w:val="24"/>
        </w:rPr>
        <w:t>a</w:t>
      </w:r>
      <w:r w:rsidR="004F7790" w:rsidRPr="008D234D">
        <w:rPr>
          <w:rFonts w:ascii="Times New Roman" w:hAnsi="Times New Roman" w:cs="Times New Roman"/>
          <w:sz w:val="24"/>
          <w:szCs w:val="24"/>
        </w:rPr>
        <w:t xml:space="preserve">, ar renkami ir naudojami duomenys yra tikslūs, reprezentatyvūs, patikimi ir aktualūs visoms tikslinėms grupėms, kurioms bus taikoma DI </w:t>
      </w:r>
      <w:r w:rsidR="027D1CD4" w:rsidRPr="008D234D">
        <w:rPr>
          <w:rFonts w:ascii="Times New Roman" w:hAnsi="Times New Roman" w:cs="Times New Roman"/>
          <w:sz w:val="24"/>
          <w:szCs w:val="24"/>
        </w:rPr>
        <w:t>sistema</w:t>
      </w:r>
      <w:r w:rsidR="004F7790" w:rsidRPr="008D234D">
        <w:rPr>
          <w:rFonts w:ascii="Times New Roman" w:hAnsi="Times New Roman" w:cs="Times New Roman"/>
          <w:sz w:val="24"/>
          <w:szCs w:val="24"/>
        </w:rPr>
        <w:t xml:space="preserve">. Taip pat </w:t>
      </w:r>
      <w:r w:rsidR="00F31E80" w:rsidRPr="008D234D">
        <w:rPr>
          <w:rFonts w:ascii="Times New Roman" w:hAnsi="Times New Roman" w:cs="Times New Roman"/>
          <w:sz w:val="24"/>
          <w:szCs w:val="24"/>
        </w:rPr>
        <w:t xml:space="preserve">gali būti </w:t>
      </w:r>
      <w:r w:rsidR="004F7790" w:rsidRPr="008D234D">
        <w:rPr>
          <w:rFonts w:ascii="Times New Roman" w:hAnsi="Times New Roman" w:cs="Times New Roman"/>
          <w:sz w:val="24"/>
          <w:szCs w:val="24"/>
        </w:rPr>
        <w:t>modeliuojamos DI s</w:t>
      </w:r>
      <w:r w:rsidR="42A596F4" w:rsidRPr="008D234D">
        <w:rPr>
          <w:rFonts w:ascii="Times New Roman" w:hAnsi="Times New Roman" w:cs="Times New Roman"/>
          <w:sz w:val="24"/>
          <w:szCs w:val="24"/>
        </w:rPr>
        <w:t>istemų</w:t>
      </w:r>
      <w:r w:rsidR="004F7790" w:rsidRPr="008D234D">
        <w:rPr>
          <w:rFonts w:ascii="Times New Roman" w:hAnsi="Times New Roman" w:cs="Times New Roman"/>
          <w:sz w:val="24"/>
          <w:szCs w:val="24"/>
        </w:rPr>
        <w:t xml:space="preserve"> pasekmės skirtingoms visuomenės grupėms – sudaromas „žemėlapis“, kaip kiekvienas DI priimamas sprendimas gali paveikti atskiras grupes, ir nustatoma, ar tokie padariniai yra priimtini ir teisingi. Jei nustatoma, kad DI </w:t>
      </w:r>
      <w:r w:rsidR="166A49BC" w:rsidRPr="008D234D">
        <w:rPr>
          <w:rFonts w:ascii="Times New Roman" w:hAnsi="Times New Roman" w:cs="Times New Roman"/>
          <w:sz w:val="24"/>
          <w:szCs w:val="24"/>
        </w:rPr>
        <w:t>sistema</w:t>
      </w:r>
      <w:r w:rsidR="004F7790" w:rsidRPr="008D234D">
        <w:rPr>
          <w:rFonts w:ascii="Times New Roman" w:hAnsi="Times New Roman" w:cs="Times New Roman"/>
          <w:sz w:val="24"/>
          <w:szCs w:val="24"/>
        </w:rPr>
        <w:t xml:space="preserve"> sistemingai blogiau vertina ar traktuoja tam tikrą grupę (pvz.</w:t>
      </w:r>
      <w:r w:rsidR="0011749F" w:rsidRPr="008D234D">
        <w:rPr>
          <w:rFonts w:ascii="Times New Roman" w:hAnsi="Times New Roman" w:cs="Times New Roman"/>
          <w:sz w:val="24"/>
          <w:szCs w:val="24"/>
        </w:rPr>
        <w:t>:</w:t>
      </w:r>
      <w:r w:rsidR="004F7790" w:rsidRPr="008D234D">
        <w:rPr>
          <w:rFonts w:ascii="Times New Roman" w:hAnsi="Times New Roman" w:cs="Times New Roman"/>
          <w:sz w:val="24"/>
          <w:szCs w:val="24"/>
        </w:rPr>
        <w:t xml:space="preserve"> moteris, vyresnio amžiaus asmenis, mažumų atstovus) lyginant su kitais, toks DI </w:t>
      </w:r>
      <w:r w:rsidR="009325E5" w:rsidRPr="008D234D">
        <w:rPr>
          <w:rFonts w:ascii="Times New Roman" w:hAnsi="Times New Roman" w:cs="Times New Roman"/>
          <w:sz w:val="24"/>
          <w:szCs w:val="24"/>
        </w:rPr>
        <w:t xml:space="preserve">turi būti </w:t>
      </w:r>
      <w:r w:rsidR="004F7790" w:rsidRPr="008D234D">
        <w:rPr>
          <w:rFonts w:ascii="Times New Roman" w:hAnsi="Times New Roman" w:cs="Times New Roman"/>
          <w:sz w:val="24"/>
          <w:szCs w:val="24"/>
        </w:rPr>
        <w:t xml:space="preserve">tobulinamas arba atsisakoma jo naudojimo, nebent yra objektyviai pateisinamos priežastys ir pritaikytos šališkumą mažinančios priemonės. </w:t>
      </w:r>
      <w:r w:rsidR="005814E9" w:rsidRPr="008D234D">
        <w:rPr>
          <w:rFonts w:ascii="Times New Roman" w:hAnsi="Times New Roman" w:cs="Times New Roman"/>
          <w:sz w:val="24"/>
          <w:szCs w:val="24"/>
        </w:rPr>
        <w:t>Administracija</w:t>
      </w:r>
      <w:r w:rsidR="004F7790" w:rsidRPr="008D234D">
        <w:rPr>
          <w:rFonts w:ascii="Times New Roman" w:hAnsi="Times New Roman" w:cs="Times New Roman"/>
          <w:sz w:val="24"/>
          <w:szCs w:val="24"/>
        </w:rPr>
        <w:t xml:space="preserve"> </w:t>
      </w:r>
      <w:r w:rsidR="008D65CE" w:rsidRPr="008D234D">
        <w:rPr>
          <w:rFonts w:ascii="Times New Roman" w:hAnsi="Times New Roman" w:cs="Times New Roman"/>
          <w:sz w:val="24"/>
          <w:szCs w:val="24"/>
        </w:rPr>
        <w:t xml:space="preserve">turi </w:t>
      </w:r>
      <w:r w:rsidR="000F3456" w:rsidRPr="008D234D">
        <w:rPr>
          <w:rFonts w:ascii="Times New Roman" w:hAnsi="Times New Roman" w:cs="Times New Roman"/>
          <w:sz w:val="24"/>
          <w:szCs w:val="24"/>
        </w:rPr>
        <w:t xml:space="preserve">atlikti </w:t>
      </w:r>
      <w:r w:rsidR="004F7790" w:rsidRPr="008D234D">
        <w:rPr>
          <w:rFonts w:ascii="Times New Roman" w:hAnsi="Times New Roman" w:cs="Times New Roman"/>
          <w:sz w:val="24"/>
          <w:szCs w:val="24"/>
        </w:rPr>
        <w:t xml:space="preserve">reguliarias patikras dėl šališkumo: periodiškai </w:t>
      </w:r>
      <w:r w:rsidR="008D65CE" w:rsidRPr="008D234D">
        <w:rPr>
          <w:rFonts w:ascii="Times New Roman" w:hAnsi="Times New Roman" w:cs="Times New Roman"/>
          <w:sz w:val="24"/>
          <w:szCs w:val="24"/>
        </w:rPr>
        <w:t>tikrinti</w:t>
      </w:r>
      <w:r w:rsidR="004F7790" w:rsidRPr="008D234D">
        <w:rPr>
          <w:rFonts w:ascii="Times New Roman" w:hAnsi="Times New Roman" w:cs="Times New Roman"/>
          <w:sz w:val="24"/>
          <w:szCs w:val="24"/>
        </w:rPr>
        <w:t xml:space="preserve"> </w:t>
      </w:r>
      <w:r w:rsidR="007B614F" w:rsidRPr="008D234D">
        <w:rPr>
          <w:rFonts w:ascii="Times New Roman" w:hAnsi="Times New Roman" w:cs="Times New Roman"/>
          <w:sz w:val="24"/>
          <w:szCs w:val="24"/>
        </w:rPr>
        <w:t xml:space="preserve">naudojamų </w:t>
      </w:r>
      <w:r w:rsidR="004F7790" w:rsidRPr="008D234D">
        <w:rPr>
          <w:rFonts w:ascii="Times New Roman" w:hAnsi="Times New Roman" w:cs="Times New Roman"/>
          <w:sz w:val="24"/>
          <w:szCs w:val="24"/>
        </w:rPr>
        <w:t>DI s</w:t>
      </w:r>
      <w:r w:rsidR="60EAF731" w:rsidRPr="008D234D">
        <w:rPr>
          <w:rFonts w:ascii="Times New Roman" w:hAnsi="Times New Roman" w:cs="Times New Roman"/>
          <w:sz w:val="24"/>
          <w:szCs w:val="24"/>
        </w:rPr>
        <w:t>iste</w:t>
      </w:r>
      <w:r w:rsidR="004F7790" w:rsidRPr="008D234D">
        <w:rPr>
          <w:rFonts w:ascii="Times New Roman" w:hAnsi="Times New Roman" w:cs="Times New Roman"/>
          <w:sz w:val="24"/>
          <w:szCs w:val="24"/>
        </w:rPr>
        <w:t>mų duomenis ir išvestis, ieškant galimų diskriminacijos požymių. Rezultatai</w:t>
      </w:r>
      <w:r w:rsidR="008D65CE" w:rsidRPr="008D234D">
        <w:rPr>
          <w:rFonts w:ascii="Times New Roman" w:hAnsi="Times New Roman" w:cs="Times New Roman"/>
          <w:sz w:val="24"/>
          <w:szCs w:val="24"/>
        </w:rPr>
        <w:t xml:space="preserve"> turi būti</w:t>
      </w:r>
      <w:r w:rsidR="004F7790" w:rsidRPr="008D234D">
        <w:rPr>
          <w:rFonts w:ascii="Times New Roman" w:hAnsi="Times New Roman" w:cs="Times New Roman"/>
          <w:sz w:val="24"/>
          <w:szCs w:val="24"/>
        </w:rPr>
        <w:t xml:space="preserve"> dokumentuojami ir</w:t>
      </w:r>
      <w:r w:rsidR="005648CE" w:rsidRPr="008D234D">
        <w:rPr>
          <w:rFonts w:ascii="Times New Roman" w:hAnsi="Times New Roman" w:cs="Times New Roman"/>
          <w:sz w:val="24"/>
          <w:szCs w:val="24"/>
        </w:rPr>
        <w:t xml:space="preserve"> </w:t>
      </w:r>
      <w:r w:rsidR="004F7790" w:rsidRPr="008D234D">
        <w:rPr>
          <w:rFonts w:ascii="Times New Roman" w:hAnsi="Times New Roman" w:cs="Times New Roman"/>
          <w:sz w:val="24"/>
          <w:szCs w:val="24"/>
        </w:rPr>
        <w:t xml:space="preserve">viešinami, taip didinant pasitikėjimą. Šie veiksmai atitinka tarptautinius reikalavimus užtikrinti, kad DI gerbtų </w:t>
      </w:r>
      <w:r w:rsidR="00835E85" w:rsidRPr="008D234D">
        <w:rPr>
          <w:rFonts w:ascii="Times New Roman" w:hAnsi="Times New Roman" w:cs="Times New Roman"/>
          <w:sz w:val="24"/>
          <w:szCs w:val="24"/>
        </w:rPr>
        <w:t xml:space="preserve">asmenų </w:t>
      </w:r>
      <w:r w:rsidR="004F7790" w:rsidRPr="008D234D">
        <w:rPr>
          <w:rFonts w:ascii="Times New Roman" w:hAnsi="Times New Roman" w:cs="Times New Roman"/>
          <w:sz w:val="24"/>
          <w:szCs w:val="24"/>
        </w:rPr>
        <w:t>lygybę ir įvairovę</w:t>
      </w:r>
      <w:r w:rsidR="00CA16FD">
        <w:rPr>
          <w:rFonts w:ascii="Times New Roman" w:hAnsi="Times New Roman" w:cs="Times New Roman"/>
          <w:sz w:val="24"/>
          <w:szCs w:val="24"/>
        </w:rPr>
        <w:t>;</w:t>
      </w:r>
    </w:p>
    <w:p w14:paraId="00718A74" w14:textId="0D5BA6C8" w:rsidR="004F7790" w:rsidRPr="008D234D" w:rsidRDefault="008D234D" w:rsidP="00AB01FC">
      <w:pPr>
        <w:tabs>
          <w:tab w:val="left" w:pos="1276"/>
          <w:tab w:val="left" w:pos="156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10.2. </w:t>
      </w:r>
      <w:r w:rsidR="002E64E1" w:rsidRPr="008D234D">
        <w:rPr>
          <w:rFonts w:ascii="Times New Roman" w:hAnsi="Times New Roman" w:cs="Times New Roman"/>
          <w:sz w:val="24"/>
          <w:szCs w:val="24"/>
        </w:rPr>
        <w:t>ž</w:t>
      </w:r>
      <w:r w:rsidR="004F7790" w:rsidRPr="008D234D">
        <w:rPr>
          <w:rFonts w:ascii="Times New Roman" w:hAnsi="Times New Roman" w:cs="Times New Roman"/>
          <w:sz w:val="24"/>
          <w:szCs w:val="24"/>
        </w:rPr>
        <w:t xml:space="preserve">mogaus kontrolė ir sprendimų priežiūra: </w:t>
      </w:r>
      <w:r w:rsidR="00E06098" w:rsidRPr="008D234D">
        <w:rPr>
          <w:rFonts w:ascii="Times New Roman" w:hAnsi="Times New Roman" w:cs="Times New Roman"/>
          <w:sz w:val="24"/>
          <w:szCs w:val="24"/>
        </w:rPr>
        <w:t>n</w:t>
      </w:r>
      <w:r w:rsidR="004F7790" w:rsidRPr="008D234D">
        <w:rPr>
          <w:rFonts w:ascii="Times New Roman" w:hAnsi="Times New Roman" w:cs="Times New Roman"/>
          <w:sz w:val="24"/>
          <w:szCs w:val="24"/>
        </w:rPr>
        <w:t xml:space="preserve">epaisant DI automatizavimo, galutinis sprendimų valdymas </w:t>
      </w:r>
      <w:r w:rsidR="008D65CE" w:rsidRPr="008D234D">
        <w:rPr>
          <w:rFonts w:ascii="Times New Roman" w:hAnsi="Times New Roman" w:cs="Times New Roman"/>
          <w:sz w:val="24"/>
          <w:szCs w:val="24"/>
        </w:rPr>
        <w:t>turi likti</w:t>
      </w:r>
      <w:r w:rsidR="004F7790" w:rsidRPr="008D234D">
        <w:rPr>
          <w:rFonts w:ascii="Times New Roman" w:hAnsi="Times New Roman" w:cs="Times New Roman"/>
          <w:sz w:val="24"/>
          <w:szCs w:val="24"/>
        </w:rPr>
        <w:t xml:space="preserve"> žmogaus rankose. DI technologijos </w:t>
      </w:r>
      <w:r w:rsidR="005814E9" w:rsidRPr="008D234D">
        <w:rPr>
          <w:rFonts w:ascii="Times New Roman" w:hAnsi="Times New Roman" w:cs="Times New Roman"/>
          <w:sz w:val="24"/>
          <w:szCs w:val="24"/>
        </w:rPr>
        <w:t>administracijoje</w:t>
      </w:r>
      <w:r w:rsidR="004F7790" w:rsidRPr="008D234D">
        <w:rPr>
          <w:rFonts w:ascii="Times New Roman" w:hAnsi="Times New Roman" w:cs="Times New Roman"/>
          <w:sz w:val="24"/>
          <w:szCs w:val="24"/>
        </w:rPr>
        <w:t xml:space="preserve"> diegiamos tam, kad padėtų žmogui </w:t>
      </w:r>
      <w:r w:rsidR="004F7790" w:rsidRPr="008D234D">
        <w:rPr>
          <w:rFonts w:ascii="Times New Roman" w:hAnsi="Times New Roman" w:cs="Times New Roman"/>
          <w:sz w:val="24"/>
          <w:szCs w:val="24"/>
        </w:rPr>
        <w:lastRenderedPageBreak/>
        <w:t xml:space="preserve">priimti sprendimus, o ne visiškai jį pakeistų </w:t>
      </w:r>
      <w:r w:rsidR="008D65CE" w:rsidRPr="008D234D">
        <w:rPr>
          <w:rFonts w:ascii="Times New Roman" w:hAnsi="Times New Roman" w:cs="Times New Roman"/>
          <w:sz w:val="24"/>
          <w:szCs w:val="24"/>
        </w:rPr>
        <w:t>(</w:t>
      </w:r>
      <w:r w:rsidR="004F7790" w:rsidRPr="008D234D">
        <w:rPr>
          <w:rFonts w:ascii="Times New Roman" w:hAnsi="Times New Roman" w:cs="Times New Roman"/>
          <w:sz w:val="24"/>
          <w:szCs w:val="24"/>
        </w:rPr>
        <w:t>ypač kritinėse srityse</w:t>
      </w:r>
      <w:r w:rsidR="008D65CE" w:rsidRPr="008D234D">
        <w:rPr>
          <w:rFonts w:ascii="Times New Roman" w:hAnsi="Times New Roman" w:cs="Times New Roman"/>
          <w:sz w:val="24"/>
          <w:szCs w:val="24"/>
        </w:rPr>
        <w:t>)</w:t>
      </w:r>
      <w:r w:rsidR="004F7790" w:rsidRPr="008D234D">
        <w:rPr>
          <w:rFonts w:ascii="Times New Roman" w:hAnsi="Times New Roman" w:cs="Times New Roman"/>
          <w:sz w:val="24"/>
          <w:szCs w:val="24"/>
        </w:rPr>
        <w:t>. Jokie sprendimai, turintys teisinį ar reikšmingą poveikį asmeniui, nėra paliekami vien tik DI valiai be galimybės žmogui peržiūrėti ar pakeisti tą sprendimą. Prieš prad</w:t>
      </w:r>
      <w:r w:rsidR="008D65CE" w:rsidRPr="008D234D">
        <w:rPr>
          <w:rFonts w:ascii="Times New Roman" w:hAnsi="Times New Roman" w:cs="Times New Roman"/>
          <w:sz w:val="24"/>
          <w:szCs w:val="24"/>
        </w:rPr>
        <w:t>edant</w:t>
      </w:r>
      <w:r w:rsidR="004F7790" w:rsidRPr="008D234D">
        <w:rPr>
          <w:rFonts w:ascii="Times New Roman" w:hAnsi="Times New Roman" w:cs="Times New Roman"/>
          <w:sz w:val="24"/>
          <w:szCs w:val="24"/>
        </w:rPr>
        <w:t xml:space="preserve"> naudoti DI konkrečiam sprendimų priėmimui, </w:t>
      </w:r>
      <w:r w:rsidR="005814E9" w:rsidRPr="008D234D">
        <w:rPr>
          <w:rFonts w:ascii="Times New Roman" w:hAnsi="Times New Roman" w:cs="Times New Roman"/>
          <w:sz w:val="24"/>
          <w:szCs w:val="24"/>
        </w:rPr>
        <w:t>administracija</w:t>
      </w:r>
      <w:r w:rsidR="004F7790" w:rsidRPr="008D234D">
        <w:rPr>
          <w:rFonts w:ascii="Times New Roman" w:hAnsi="Times New Roman" w:cs="Times New Roman"/>
          <w:sz w:val="24"/>
          <w:szCs w:val="24"/>
        </w:rPr>
        <w:t xml:space="preserve"> nustato, ar DI veikia tik kaip pagalbinis įrankis, ar priims sprendimus savarankiškai – atitinkamai parenkamas kontrolės mechanizmas. Kiekvienu atveju, kai DI sistema priima sprendimą automatiškai, duomenų subjektas (pilietis ar darbuotojas, kuriam taikomas sprendimas) turi teisę reikalauti, kad sprendimą peržiūrėtų žmogus. </w:t>
      </w:r>
      <w:r w:rsidR="00893D91" w:rsidRPr="008D234D">
        <w:rPr>
          <w:rFonts w:ascii="Times New Roman" w:hAnsi="Times New Roman" w:cs="Times New Roman"/>
          <w:sz w:val="24"/>
          <w:szCs w:val="24"/>
        </w:rPr>
        <w:t>Gavus duomenų</w:t>
      </w:r>
      <w:r w:rsidR="004F7790" w:rsidRPr="008D234D">
        <w:rPr>
          <w:rFonts w:ascii="Times New Roman" w:hAnsi="Times New Roman" w:cs="Times New Roman"/>
          <w:sz w:val="24"/>
          <w:szCs w:val="24"/>
        </w:rPr>
        <w:t xml:space="preserve"> </w:t>
      </w:r>
      <w:r w:rsidR="00893D91" w:rsidRPr="008D234D">
        <w:rPr>
          <w:rFonts w:ascii="Times New Roman" w:hAnsi="Times New Roman" w:cs="Times New Roman"/>
          <w:sz w:val="24"/>
          <w:szCs w:val="24"/>
        </w:rPr>
        <w:t xml:space="preserve">subjekto </w:t>
      </w:r>
      <w:r w:rsidR="00340E6A" w:rsidRPr="008D234D">
        <w:rPr>
          <w:rFonts w:ascii="Times New Roman" w:hAnsi="Times New Roman" w:cs="Times New Roman"/>
          <w:sz w:val="24"/>
          <w:szCs w:val="24"/>
        </w:rPr>
        <w:t xml:space="preserve">prašymą dėl sprendimo peržiūrėjimo </w:t>
      </w:r>
      <w:r w:rsidR="005814E9" w:rsidRPr="008D234D">
        <w:rPr>
          <w:rFonts w:ascii="Times New Roman" w:hAnsi="Times New Roman" w:cs="Times New Roman"/>
          <w:sz w:val="24"/>
          <w:szCs w:val="24"/>
        </w:rPr>
        <w:t>administracijoje</w:t>
      </w:r>
      <w:r w:rsidR="00340E6A" w:rsidRPr="008D234D">
        <w:rPr>
          <w:rFonts w:ascii="Times New Roman" w:hAnsi="Times New Roman" w:cs="Times New Roman"/>
          <w:sz w:val="24"/>
          <w:szCs w:val="24"/>
        </w:rPr>
        <w:t xml:space="preserve"> turi būti</w:t>
      </w:r>
      <w:r w:rsidR="004F7790" w:rsidRPr="008D234D">
        <w:rPr>
          <w:rFonts w:ascii="Times New Roman" w:hAnsi="Times New Roman" w:cs="Times New Roman"/>
          <w:sz w:val="24"/>
          <w:szCs w:val="24"/>
        </w:rPr>
        <w:t xml:space="preserve"> paskiriami atsakingi darbuotojai arba </w:t>
      </w:r>
      <w:r w:rsidR="00746219" w:rsidRPr="008D234D">
        <w:rPr>
          <w:rFonts w:ascii="Times New Roman" w:hAnsi="Times New Roman" w:cs="Times New Roman"/>
          <w:sz w:val="24"/>
          <w:szCs w:val="24"/>
        </w:rPr>
        <w:t xml:space="preserve">sudaryta </w:t>
      </w:r>
      <w:r w:rsidR="004F7790" w:rsidRPr="008D234D">
        <w:rPr>
          <w:rFonts w:ascii="Times New Roman" w:hAnsi="Times New Roman" w:cs="Times New Roman"/>
          <w:sz w:val="24"/>
          <w:szCs w:val="24"/>
        </w:rPr>
        <w:t xml:space="preserve">komisija, kuri </w:t>
      </w:r>
      <w:r w:rsidR="003B47B2" w:rsidRPr="008D234D">
        <w:rPr>
          <w:rFonts w:ascii="Times New Roman" w:hAnsi="Times New Roman" w:cs="Times New Roman"/>
          <w:sz w:val="24"/>
          <w:szCs w:val="24"/>
        </w:rPr>
        <w:t>iš</w:t>
      </w:r>
      <w:r w:rsidR="00746219" w:rsidRPr="008D234D">
        <w:rPr>
          <w:rFonts w:ascii="Times New Roman" w:hAnsi="Times New Roman" w:cs="Times New Roman"/>
          <w:sz w:val="24"/>
          <w:szCs w:val="24"/>
        </w:rPr>
        <w:t>nagrinėtų</w:t>
      </w:r>
      <w:r w:rsidR="004F7790" w:rsidRPr="008D234D">
        <w:rPr>
          <w:rFonts w:ascii="Times New Roman" w:hAnsi="Times New Roman" w:cs="Times New Roman"/>
          <w:sz w:val="24"/>
          <w:szCs w:val="24"/>
        </w:rPr>
        <w:t xml:space="preserve"> </w:t>
      </w:r>
      <w:r w:rsidR="003B47B2" w:rsidRPr="008D234D">
        <w:rPr>
          <w:rFonts w:ascii="Times New Roman" w:hAnsi="Times New Roman" w:cs="Times New Roman"/>
          <w:sz w:val="24"/>
          <w:szCs w:val="24"/>
        </w:rPr>
        <w:t>tokį prašymą</w:t>
      </w:r>
      <w:r w:rsidR="00E6247F" w:rsidRPr="008D234D">
        <w:rPr>
          <w:rFonts w:ascii="Times New Roman" w:hAnsi="Times New Roman" w:cs="Times New Roman"/>
          <w:sz w:val="24"/>
          <w:szCs w:val="24"/>
        </w:rPr>
        <w:t xml:space="preserve"> ir peržiūrėtų DI priimtą sprendimą</w:t>
      </w:r>
      <w:r w:rsidR="00E709F8" w:rsidRPr="008D234D">
        <w:rPr>
          <w:rFonts w:ascii="Times New Roman" w:hAnsi="Times New Roman" w:cs="Times New Roman"/>
          <w:sz w:val="24"/>
          <w:szCs w:val="24"/>
        </w:rPr>
        <w:t>.</w:t>
      </w:r>
      <w:r w:rsidR="003B47B2" w:rsidRPr="008D234D">
        <w:rPr>
          <w:rFonts w:ascii="Times New Roman" w:hAnsi="Times New Roman" w:cs="Times New Roman"/>
          <w:sz w:val="24"/>
          <w:szCs w:val="24"/>
        </w:rPr>
        <w:t xml:space="preserve"> </w:t>
      </w:r>
      <w:r w:rsidR="00667EA3" w:rsidRPr="008D234D">
        <w:rPr>
          <w:rFonts w:ascii="Times New Roman" w:hAnsi="Times New Roman" w:cs="Times New Roman"/>
          <w:sz w:val="24"/>
          <w:szCs w:val="24"/>
        </w:rPr>
        <w:t>Išnagrinėjus prašymą</w:t>
      </w:r>
      <w:r w:rsidR="00613C31" w:rsidRPr="008D234D">
        <w:rPr>
          <w:rFonts w:ascii="Times New Roman" w:hAnsi="Times New Roman" w:cs="Times New Roman"/>
          <w:sz w:val="24"/>
          <w:szCs w:val="24"/>
        </w:rPr>
        <w:t xml:space="preserve"> duomenų subjekt</w:t>
      </w:r>
      <w:r w:rsidR="003B31B3" w:rsidRPr="008D234D">
        <w:rPr>
          <w:rFonts w:ascii="Times New Roman" w:hAnsi="Times New Roman" w:cs="Times New Roman"/>
          <w:sz w:val="24"/>
          <w:szCs w:val="24"/>
        </w:rPr>
        <w:t xml:space="preserve">as informuojamas apie </w:t>
      </w:r>
      <w:r w:rsidR="005814E9" w:rsidRPr="008D234D">
        <w:rPr>
          <w:rFonts w:ascii="Times New Roman" w:hAnsi="Times New Roman" w:cs="Times New Roman"/>
          <w:sz w:val="24"/>
          <w:szCs w:val="24"/>
        </w:rPr>
        <w:t>administracijos</w:t>
      </w:r>
      <w:r w:rsidR="003B31B3" w:rsidRPr="008D234D">
        <w:rPr>
          <w:rFonts w:ascii="Times New Roman" w:hAnsi="Times New Roman" w:cs="Times New Roman"/>
          <w:sz w:val="24"/>
          <w:szCs w:val="24"/>
        </w:rPr>
        <w:t xml:space="preserve"> sprendimą </w:t>
      </w:r>
      <w:r w:rsidR="00E4076C" w:rsidRPr="008D234D">
        <w:rPr>
          <w:rFonts w:ascii="Times New Roman" w:hAnsi="Times New Roman" w:cs="Times New Roman"/>
          <w:sz w:val="24"/>
          <w:szCs w:val="24"/>
        </w:rPr>
        <w:t>dė</w:t>
      </w:r>
      <w:r w:rsidR="003E38EC" w:rsidRPr="008D234D">
        <w:rPr>
          <w:rFonts w:ascii="Times New Roman" w:hAnsi="Times New Roman" w:cs="Times New Roman"/>
          <w:sz w:val="24"/>
          <w:szCs w:val="24"/>
        </w:rPr>
        <w:t>l peržiūrėto DI</w:t>
      </w:r>
      <w:r w:rsidR="06DE4CD9" w:rsidRPr="008D234D">
        <w:rPr>
          <w:rFonts w:ascii="Times New Roman" w:hAnsi="Times New Roman" w:cs="Times New Roman"/>
          <w:sz w:val="24"/>
          <w:szCs w:val="24"/>
        </w:rPr>
        <w:t xml:space="preserve"> sistemos</w:t>
      </w:r>
      <w:r w:rsidR="003E38EC" w:rsidRPr="008D234D">
        <w:rPr>
          <w:rFonts w:ascii="Times New Roman" w:hAnsi="Times New Roman" w:cs="Times New Roman"/>
          <w:sz w:val="24"/>
          <w:szCs w:val="24"/>
        </w:rPr>
        <w:t xml:space="preserve"> sprendimo (palikti galioti DI </w:t>
      </w:r>
      <w:r w:rsidR="774F71CD" w:rsidRPr="008D234D">
        <w:rPr>
          <w:rFonts w:ascii="Times New Roman" w:hAnsi="Times New Roman" w:cs="Times New Roman"/>
          <w:sz w:val="24"/>
          <w:szCs w:val="24"/>
        </w:rPr>
        <w:t xml:space="preserve">sistemos </w:t>
      </w:r>
      <w:r w:rsidR="003E38EC" w:rsidRPr="008D234D">
        <w:rPr>
          <w:rFonts w:ascii="Times New Roman" w:hAnsi="Times New Roman" w:cs="Times New Roman"/>
          <w:sz w:val="24"/>
          <w:szCs w:val="24"/>
        </w:rPr>
        <w:t xml:space="preserve">sprendimą, jį pakeisti ar </w:t>
      </w:r>
      <w:r w:rsidR="00415437" w:rsidRPr="008D234D">
        <w:rPr>
          <w:rFonts w:ascii="Times New Roman" w:hAnsi="Times New Roman" w:cs="Times New Roman"/>
          <w:sz w:val="24"/>
          <w:szCs w:val="24"/>
        </w:rPr>
        <w:t>panaikinti)</w:t>
      </w:r>
      <w:r w:rsidR="004F7790" w:rsidRPr="008D234D">
        <w:rPr>
          <w:rFonts w:ascii="Times New Roman" w:hAnsi="Times New Roman" w:cs="Times New Roman"/>
          <w:sz w:val="24"/>
          <w:szCs w:val="24"/>
        </w:rPr>
        <w:t xml:space="preserve">. </w:t>
      </w:r>
      <w:r w:rsidR="005814E9" w:rsidRPr="008D234D">
        <w:rPr>
          <w:rFonts w:ascii="Times New Roman" w:hAnsi="Times New Roman" w:cs="Times New Roman"/>
          <w:sz w:val="24"/>
          <w:szCs w:val="24"/>
        </w:rPr>
        <w:t>Administracijos</w:t>
      </w:r>
      <w:r w:rsidR="00891356" w:rsidRPr="008D234D">
        <w:rPr>
          <w:rFonts w:ascii="Times New Roman" w:hAnsi="Times New Roman" w:cs="Times New Roman"/>
          <w:sz w:val="24"/>
          <w:szCs w:val="24"/>
        </w:rPr>
        <w:t xml:space="preserve"> atsakingų darbuotojų ar komisijos </w:t>
      </w:r>
      <w:r w:rsidR="004F7790" w:rsidRPr="008D234D">
        <w:rPr>
          <w:rFonts w:ascii="Times New Roman" w:hAnsi="Times New Roman" w:cs="Times New Roman"/>
          <w:sz w:val="24"/>
          <w:szCs w:val="24"/>
        </w:rPr>
        <w:t>atliekama peržiūr</w:t>
      </w:r>
      <w:r w:rsidR="00543A03" w:rsidRPr="008D234D">
        <w:rPr>
          <w:rFonts w:ascii="Times New Roman" w:hAnsi="Times New Roman" w:cs="Times New Roman"/>
          <w:sz w:val="24"/>
          <w:szCs w:val="24"/>
        </w:rPr>
        <w:t>a</w:t>
      </w:r>
      <w:r w:rsidR="004F7790" w:rsidRPr="008D234D">
        <w:rPr>
          <w:rFonts w:ascii="Times New Roman" w:hAnsi="Times New Roman" w:cs="Times New Roman"/>
          <w:sz w:val="24"/>
          <w:szCs w:val="24"/>
        </w:rPr>
        <w:t xml:space="preserve"> turi būti </w:t>
      </w:r>
      <w:r w:rsidR="004F14BD" w:rsidRPr="008D234D">
        <w:rPr>
          <w:rFonts w:ascii="Times New Roman" w:hAnsi="Times New Roman" w:cs="Times New Roman"/>
          <w:sz w:val="24"/>
          <w:szCs w:val="24"/>
        </w:rPr>
        <w:t xml:space="preserve">tikslinga </w:t>
      </w:r>
      <w:r w:rsidR="00D46EA9" w:rsidRPr="008D234D">
        <w:rPr>
          <w:rFonts w:ascii="Times New Roman" w:hAnsi="Times New Roman" w:cs="Times New Roman"/>
          <w:sz w:val="24"/>
          <w:szCs w:val="24"/>
        </w:rPr>
        <w:t xml:space="preserve">ir </w:t>
      </w:r>
      <w:r w:rsidR="004F7790" w:rsidRPr="008D234D">
        <w:rPr>
          <w:rFonts w:ascii="Times New Roman" w:hAnsi="Times New Roman" w:cs="Times New Roman"/>
          <w:sz w:val="24"/>
          <w:szCs w:val="24"/>
        </w:rPr>
        <w:t xml:space="preserve">prasminga, t. y. </w:t>
      </w:r>
      <w:r w:rsidR="00963FD5" w:rsidRPr="008D234D">
        <w:rPr>
          <w:rFonts w:ascii="Times New Roman" w:hAnsi="Times New Roman" w:cs="Times New Roman"/>
          <w:sz w:val="24"/>
          <w:szCs w:val="24"/>
        </w:rPr>
        <w:t xml:space="preserve">peržiūra turi būti </w:t>
      </w:r>
      <w:r w:rsidR="004F7790" w:rsidRPr="008D234D">
        <w:rPr>
          <w:rFonts w:ascii="Times New Roman" w:hAnsi="Times New Roman" w:cs="Times New Roman"/>
          <w:sz w:val="24"/>
          <w:szCs w:val="24"/>
        </w:rPr>
        <w:t>ne formal</w:t>
      </w:r>
      <w:r w:rsidR="00963FD5" w:rsidRPr="008D234D">
        <w:rPr>
          <w:rFonts w:ascii="Times New Roman" w:hAnsi="Times New Roman" w:cs="Times New Roman"/>
          <w:sz w:val="24"/>
          <w:szCs w:val="24"/>
        </w:rPr>
        <w:t>i</w:t>
      </w:r>
      <w:r w:rsidR="004F7790" w:rsidRPr="008D234D">
        <w:rPr>
          <w:rFonts w:ascii="Times New Roman" w:hAnsi="Times New Roman" w:cs="Times New Roman"/>
          <w:sz w:val="24"/>
          <w:szCs w:val="24"/>
        </w:rPr>
        <w:t xml:space="preserve"> – </w:t>
      </w:r>
      <w:r w:rsidR="00C44468" w:rsidRPr="008D234D">
        <w:rPr>
          <w:rFonts w:ascii="Times New Roman" w:hAnsi="Times New Roman" w:cs="Times New Roman"/>
          <w:sz w:val="24"/>
          <w:szCs w:val="24"/>
        </w:rPr>
        <w:t xml:space="preserve">peržiūrai atlikti turi būti </w:t>
      </w:r>
      <w:r w:rsidR="004F7790" w:rsidRPr="008D234D">
        <w:rPr>
          <w:rFonts w:ascii="Times New Roman" w:hAnsi="Times New Roman" w:cs="Times New Roman"/>
          <w:sz w:val="24"/>
          <w:szCs w:val="24"/>
        </w:rPr>
        <w:t>skiriami kvalifikuot</w:t>
      </w:r>
      <w:r w:rsidR="00C44468" w:rsidRPr="008D234D">
        <w:rPr>
          <w:rFonts w:ascii="Times New Roman" w:hAnsi="Times New Roman" w:cs="Times New Roman"/>
          <w:sz w:val="24"/>
          <w:szCs w:val="24"/>
        </w:rPr>
        <w:t>i</w:t>
      </w:r>
      <w:r w:rsidR="004F7790" w:rsidRPr="008D234D">
        <w:rPr>
          <w:rFonts w:ascii="Times New Roman" w:hAnsi="Times New Roman" w:cs="Times New Roman"/>
          <w:sz w:val="24"/>
          <w:szCs w:val="24"/>
        </w:rPr>
        <w:t xml:space="preserve"> specialist</w:t>
      </w:r>
      <w:r w:rsidR="00C44468" w:rsidRPr="008D234D">
        <w:rPr>
          <w:rFonts w:ascii="Times New Roman" w:hAnsi="Times New Roman" w:cs="Times New Roman"/>
          <w:sz w:val="24"/>
          <w:szCs w:val="24"/>
        </w:rPr>
        <w:t>ai</w:t>
      </w:r>
      <w:r w:rsidR="004F7790" w:rsidRPr="008D234D">
        <w:rPr>
          <w:rFonts w:ascii="Times New Roman" w:hAnsi="Times New Roman" w:cs="Times New Roman"/>
          <w:sz w:val="24"/>
          <w:szCs w:val="24"/>
        </w:rPr>
        <w:t>, kurie geba suprasti DI sistemos veikimą ir kritiškai vertinti jos pateiktus rezultatus</w:t>
      </w:r>
      <w:r w:rsidR="00C847E0" w:rsidRPr="008D234D">
        <w:rPr>
          <w:rFonts w:ascii="Times New Roman" w:hAnsi="Times New Roman" w:cs="Times New Roman"/>
          <w:sz w:val="24"/>
          <w:szCs w:val="24"/>
        </w:rPr>
        <w:t xml:space="preserve"> bei</w:t>
      </w:r>
      <w:r w:rsidR="004F7790" w:rsidRPr="008D234D">
        <w:rPr>
          <w:rFonts w:ascii="Times New Roman" w:hAnsi="Times New Roman" w:cs="Times New Roman"/>
          <w:sz w:val="24"/>
          <w:szCs w:val="24"/>
        </w:rPr>
        <w:t xml:space="preserve"> turi turėti pakankamus įgaliojimus</w:t>
      </w:r>
      <w:r w:rsidR="00C847E0" w:rsidRPr="008D234D">
        <w:rPr>
          <w:rFonts w:ascii="Times New Roman" w:hAnsi="Times New Roman" w:cs="Times New Roman"/>
          <w:sz w:val="24"/>
          <w:szCs w:val="24"/>
        </w:rPr>
        <w:t xml:space="preserve"> (</w:t>
      </w:r>
      <w:r w:rsidR="004F7790" w:rsidRPr="008D234D">
        <w:rPr>
          <w:rFonts w:ascii="Times New Roman" w:hAnsi="Times New Roman" w:cs="Times New Roman"/>
          <w:sz w:val="24"/>
          <w:szCs w:val="24"/>
        </w:rPr>
        <w:t xml:space="preserve">pvz., gali sustabdyti ar pakoreguoti DI </w:t>
      </w:r>
      <w:r w:rsidR="5BB2CA8E" w:rsidRPr="008D234D">
        <w:rPr>
          <w:rFonts w:ascii="Times New Roman" w:hAnsi="Times New Roman" w:cs="Times New Roman"/>
          <w:sz w:val="24"/>
          <w:szCs w:val="24"/>
        </w:rPr>
        <w:t xml:space="preserve">sistemos </w:t>
      </w:r>
      <w:r w:rsidR="004F7790" w:rsidRPr="008D234D">
        <w:rPr>
          <w:rFonts w:ascii="Times New Roman" w:hAnsi="Times New Roman" w:cs="Times New Roman"/>
          <w:sz w:val="24"/>
          <w:szCs w:val="24"/>
        </w:rPr>
        <w:t xml:space="preserve">sprendimą, jei nustato klaidingą </w:t>
      </w:r>
      <w:r w:rsidR="00C847E0" w:rsidRPr="008D234D">
        <w:rPr>
          <w:rFonts w:ascii="Times New Roman" w:hAnsi="Times New Roman" w:cs="Times New Roman"/>
          <w:sz w:val="24"/>
          <w:szCs w:val="24"/>
        </w:rPr>
        <w:t>j</w:t>
      </w:r>
      <w:r w:rsidR="00C71873" w:rsidRPr="008D234D">
        <w:rPr>
          <w:rFonts w:ascii="Times New Roman" w:hAnsi="Times New Roman" w:cs="Times New Roman"/>
          <w:sz w:val="24"/>
          <w:szCs w:val="24"/>
        </w:rPr>
        <w:t>o</w:t>
      </w:r>
      <w:r w:rsidR="00C847E0" w:rsidRPr="008D234D">
        <w:rPr>
          <w:rFonts w:ascii="Times New Roman" w:hAnsi="Times New Roman" w:cs="Times New Roman"/>
          <w:sz w:val="24"/>
          <w:szCs w:val="24"/>
        </w:rPr>
        <w:t xml:space="preserve"> veikimą </w:t>
      </w:r>
      <w:r w:rsidR="004F7790" w:rsidRPr="008D234D">
        <w:rPr>
          <w:rFonts w:ascii="Times New Roman" w:hAnsi="Times New Roman" w:cs="Times New Roman"/>
          <w:sz w:val="24"/>
          <w:szCs w:val="24"/>
        </w:rPr>
        <w:t>ar nesąžiningumą</w:t>
      </w:r>
      <w:r w:rsidR="00C44468" w:rsidRPr="008D234D">
        <w:rPr>
          <w:rFonts w:ascii="Times New Roman" w:hAnsi="Times New Roman" w:cs="Times New Roman"/>
          <w:sz w:val="24"/>
          <w:szCs w:val="24"/>
        </w:rPr>
        <w:t>)</w:t>
      </w:r>
      <w:r w:rsidR="004F7790" w:rsidRPr="008D234D">
        <w:rPr>
          <w:rFonts w:ascii="Times New Roman" w:hAnsi="Times New Roman" w:cs="Times New Roman"/>
          <w:sz w:val="24"/>
          <w:szCs w:val="24"/>
        </w:rPr>
        <w:t xml:space="preserve">. </w:t>
      </w:r>
      <w:r w:rsidR="005814E9" w:rsidRPr="008D234D">
        <w:rPr>
          <w:rFonts w:ascii="Times New Roman" w:hAnsi="Times New Roman" w:cs="Times New Roman"/>
          <w:sz w:val="24"/>
          <w:szCs w:val="24"/>
        </w:rPr>
        <w:t>Administracija</w:t>
      </w:r>
      <w:r w:rsidR="004F7790" w:rsidRPr="008D234D">
        <w:rPr>
          <w:rFonts w:ascii="Times New Roman" w:hAnsi="Times New Roman" w:cs="Times New Roman"/>
          <w:sz w:val="24"/>
          <w:szCs w:val="24"/>
        </w:rPr>
        <w:t xml:space="preserve"> </w:t>
      </w:r>
      <w:r w:rsidR="00A9454F" w:rsidRPr="008D234D">
        <w:rPr>
          <w:rFonts w:ascii="Times New Roman" w:hAnsi="Times New Roman" w:cs="Times New Roman"/>
          <w:sz w:val="24"/>
          <w:szCs w:val="24"/>
        </w:rPr>
        <w:t>privalo užtikrinti</w:t>
      </w:r>
      <w:r w:rsidR="004F7790" w:rsidRPr="008D234D">
        <w:rPr>
          <w:rFonts w:ascii="Times New Roman" w:hAnsi="Times New Roman" w:cs="Times New Roman"/>
          <w:sz w:val="24"/>
          <w:szCs w:val="24"/>
        </w:rPr>
        <w:t>, kad darbuotoja</w:t>
      </w:r>
      <w:r w:rsidR="00A9454F" w:rsidRPr="008D234D">
        <w:rPr>
          <w:rFonts w:ascii="Times New Roman" w:hAnsi="Times New Roman" w:cs="Times New Roman"/>
          <w:sz w:val="24"/>
          <w:szCs w:val="24"/>
        </w:rPr>
        <w:t>ms</w:t>
      </w:r>
      <w:r w:rsidR="004F7790" w:rsidRPr="008D234D">
        <w:rPr>
          <w:rFonts w:ascii="Times New Roman" w:hAnsi="Times New Roman" w:cs="Times New Roman"/>
          <w:sz w:val="24"/>
          <w:szCs w:val="24"/>
        </w:rPr>
        <w:t xml:space="preserve">, </w:t>
      </w:r>
      <w:r w:rsidR="00A9454F" w:rsidRPr="008D234D">
        <w:rPr>
          <w:rFonts w:ascii="Times New Roman" w:hAnsi="Times New Roman" w:cs="Times New Roman"/>
          <w:sz w:val="24"/>
          <w:szCs w:val="24"/>
        </w:rPr>
        <w:t xml:space="preserve">prižiūrintiems </w:t>
      </w:r>
      <w:r w:rsidR="004F7790" w:rsidRPr="008D234D">
        <w:rPr>
          <w:rFonts w:ascii="Times New Roman" w:hAnsi="Times New Roman" w:cs="Times New Roman"/>
          <w:sz w:val="24"/>
          <w:szCs w:val="24"/>
        </w:rPr>
        <w:t xml:space="preserve">DI, </w:t>
      </w:r>
      <w:r w:rsidR="00A9454F" w:rsidRPr="008D234D">
        <w:rPr>
          <w:rFonts w:ascii="Times New Roman" w:hAnsi="Times New Roman" w:cs="Times New Roman"/>
          <w:sz w:val="24"/>
          <w:szCs w:val="24"/>
        </w:rPr>
        <w:t>būtų sudaryt</w:t>
      </w:r>
      <w:r w:rsidR="00691575" w:rsidRPr="008D234D">
        <w:rPr>
          <w:rFonts w:ascii="Times New Roman" w:hAnsi="Times New Roman" w:cs="Times New Roman"/>
          <w:sz w:val="24"/>
          <w:szCs w:val="24"/>
        </w:rPr>
        <w:t>a</w:t>
      </w:r>
      <w:r w:rsidR="00A9454F" w:rsidRPr="008D234D">
        <w:rPr>
          <w:rFonts w:ascii="Times New Roman" w:hAnsi="Times New Roman" w:cs="Times New Roman"/>
          <w:sz w:val="24"/>
          <w:szCs w:val="24"/>
        </w:rPr>
        <w:t xml:space="preserve"> galimybė </w:t>
      </w:r>
      <w:r w:rsidR="00691575" w:rsidRPr="008D234D">
        <w:rPr>
          <w:rFonts w:ascii="Times New Roman" w:hAnsi="Times New Roman" w:cs="Times New Roman"/>
          <w:sz w:val="24"/>
          <w:szCs w:val="24"/>
        </w:rPr>
        <w:t xml:space="preserve">mokytis, </w:t>
      </w:r>
      <w:r w:rsidR="002E422E" w:rsidRPr="008D234D">
        <w:rPr>
          <w:rFonts w:ascii="Times New Roman" w:hAnsi="Times New Roman" w:cs="Times New Roman"/>
          <w:sz w:val="24"/>
          <w:szCs w:val="24"/>
        </w:rPr>
        <w:t>tobulinti ir kelti savo kompetenciją bei</w:t>
      </w:r>
      <w:r w:rsidR="004F7790" w:rsidRPr="008D234D">
        <w:rPr>
          <w:rFonts w:ascii="Times New Roman" w:hAnsi="Times New Roman" w:cs="Times New Roman"/>
          <w:sz w:val="24"/>
          <w:szCs w:val="24"/>
        </w:rPr>
        <w:t xml:space="preserve"> </w:t>
      </w:r>
      <w:r w:rsidR="00E276AB" w:rsidRPr="008D234D">
        <w:rPr>
          <w:rFonts w:ascii="Times New Roman" w:hAnsi="Times New Roman" w:cs="Times New Roman"/>
          <w:sz w:val="24"/>
          <w:szCs w:val="24"/>
        </w:rPr>
        <w:t>kvalifikaciją</w:t>
      </w:r>
      <w:r w:rsidR="004F7790" w:rsidRPr="008D234D">
        <w:rPr>
          <w:rFonts w:ascii="Times New Roman" w:hAnsi="Times New Roman" w:cs="Times New Roman"/>
          <w:sz w:val="24"/>
          <w:szCs w:val="24"/>
        </w:rPr>
        <w:t xml:space="preserve">. Šis žmogaus įsikišimo principas atitinka ir </w:t>
      </w:r>
      <w:r w:rsidR="00B30299" w:rsidRPr="008D234D">
        <w:rPr>
          <w:rFonts w:ascii="Times New Roman" w:hAnsi="Times New Roman" w:cs="Times New Roman"/>
          <w:sz w:val="24"/>
          <w:szCs w:val="24"/>
        </w:rPr>
        <w:t xml:space="preserve">Reglamento (ES) Nr. 2024/1689 </w:t>
      </w:r>
      <w:r w:rsidR="004F7790" w:rsidRPr="008D234D">
        <w:rPr>
          <w:rFonts w:ascii="Times New Roman" w:hAnsi="Times New Roman" w:cs="Times New Roman"/>
          <w:sz w:val="24"/>
          <w:szCs w:val="24"/>
        </w:rPr>
        <w:t xml:space="preserve">reikalavimus dėl žmogaus priežiūros didelės rizikos </w:t>
      </w:r>
      <w:r w:rsidR="00B30299" w:rsidRPr="008D234D">
        <w:rPr>
          <w:rFonts w:ascii="Times New Roman" w:hAnsi="Times New Roman" w:cs="Times New Roman"/>
          <w:sz w:val="24"/>
          <w:szCs w:val="24"/>
        </w:rPr>
        <w:t xml:space="preserve">DI </w:t>
      </w:r>
      <w:r w:rsidR="004F7790" w:rsidRPr="008D234D">
        <w:rPr>
          <w:rFonts w:ascii="Times New Roman" w:hAnsi="Times New Roman" w:cs="Times New Roman"/>
          <w:sz w:val="24"/>
          <w:szCs w:val="24"/>
        </w:rPr>
        <w:t>s</w:t>
      </w:r>
      <w:r w:rsidR="38D6A905" w:rsidRPr="008D234D">
        <w:rPr>
          <w:rFonts w:ascii="Times New Roman" w:hAnsi="Times New Roman" w:cs="Times New Roman"/>
          <w:sz w:val="24"/>
          <w:szCs w:val="24"/>
        </w:rPr>
        <w:t>istemose</w:t>
      </w:r>
      <w:r w:rsidR="004F7790" w:rsidRPr="008D234D">
        <w:rPr>
          <w:rFonts w:ascii="Times New Roman" w:hAnsi="Times New Roman" w:cs="Times New Roman"/>
          <w:sz w:val="24"/>
          <w:szCs w:val="24"/>
        </w:rPr>
        <w:t xml:space="preserve">, </w:t>
      </w:r>
      <w:r w:rsidR="00B30299" w:rsidRPr="008D234D">
        <w:rPr>
          <w:rFonts w:ascii="Times New Roman" w:hAnsi="Times New Roman" w:cs="Times New Roman"/>
          <w:sz w:val="24"/>
          <w:szCs w:val="24"/>
        </w:rPr>
        <w:t>taip pat</w:t>
      </w:r>
      <w:r w:rsidR="004F7790" w:rsidRPr="008D234D">
        <w:rPr>
          <w:rFonts w:ascii="Times New Roman" w:hAnsi="Times New Roman" w:cs="Times New Roman"/>
          <w:sz w:val="24"/>
          <w:szCs w:val="24"/>
        </w:rPr>
        <w:t xml:space="preserve"> </w:t>
      </w:r>
      <w:r w:rsidR="002170D7" w:rsidRPr="008D234D">
        <w:rPr>
          <w:rFonts w:ascii="Times New Roman" w:hAnsi="Times New Roman" w:cs="Times New Roman"/>
          <w:sz w:val="24"/>
          <w:szCs w:val="24"/>
        </w:rPr>
        <w:t>Ekonominio bendradarbiavimo ir plėtros organizacij</w:t>
      </w:r>
      <w:r w:rsidR="003C4186" w:rsidRPr="008D234D">
        <w:rPr>
          <w:rFonts w:ascii="Times New Roman" w:hAnsi="Times New Roman" w:cs="Times New Roman"/>
          <w:sz w:val="24"/>
          <w:szCs w:val="24"/>
        </w:rPr>
        <w:t>os</w:t>
      </w:r>
      <w:r w:rsidR="002170D7" w:rsidRPr="008D234D">
        <w:rPr>
          <w:rFonts w:ascii="Times New Roman" w:hAnsi="Times New Roman" w:cs="Times New Roman"/>
          <w:sz w:val="24"/>
          <w:szCs w:val="24"/>
        </w:rPr>
        <w:t xml:space="preserve"> (toliau </w:t>
      </w:r>
      <w:r w:rsidR="00CA16FD">
        <w:rPr>
          <w:rFonts w:ascii="Times New Roman" w:hAnsi="Times New Roman" w:cs="Times New Roman"/>
          <w:sz w:val="24"/>
          <w:szCs w:val="24"/>
        </w:rPr>
        <w:t>–</w:t>
      </w:r>
      <w:r w:rsidR="00BE1DC1" w:rsidRPr="008D234D">
        <w:rPr>
          <w:rFonts w:ascii="Times New Roman" w:hAnsi="Times New Roman" w:cs="Times New Roman"/>
          <w:sz w:val="24"/>
          <w:szCs w:val="24"/>
        </w:rPr>
        <w:t xml:space="preserve"> </w:t>
      </w:r>
      <w:r w:rsidR="004F7790" w:rsidRPr="008D234D">
        <w:rPr>
          <w:rFonts w:ascii="Times New Roman" w:hAnsi="Times New Roman" w:cs="Times New Roman"/>
          <w:sz w:val="24"/>
          <w:szCs w:val="24"/>
        </w:rPr>
        <w:t>EBPO</w:t>
      </w:r>
      <w:r w:rsidR="002170D7" w:rsidRPr="008D234D">
        <w:rPr>
          <w:rFonts w:ascii="Times New Roman" w:hAnsi="Times New Roman" w:cs="Times New Roman"/>
          <w:sz w:val="24"/>
          <w:szCs w:val="24"/>
        </w:rPr>
        <w:t>)</w:t>
      </w:r>
      <w:r w:rsidR="004F7790" w:rsidRPr="008D234D">
        <w:rPr>
          <w:rFonts w:ascii="Times New Roman" w:hAnsi="Times New Roman" w:cs="Times New Roman"/>
          <w:sz w:val="24"/>
          <w:szCs w:val="24"/>
        </w:rPr>
        <w:t xml:space="preserve"> rekomendacijas, kad būtų užtikrinta galimybė žmogui atlikti DI stebėseną ir kontrolę</w:t>
      </w:r>
      <w:r w:rsidR="00CA16FD">
        <w:rPr>
          <w:rFonts w:ascii="Times New Roman" w:hAnsi="Times New Roman" w:cs="Times New Roman"/>
          <w:sz w:val="24"/>
          <w:szCs w:val="24"/>
        </w:rPr>
        <w:t>;</w:t>
      </w:r>
    </w:p>
    <w:p w14:paraId="1ED938BE" w14:textId="18C23A22" w:rsidR="004F7790" w:rsidRPr="008D234D" w:rsidRDefault="008D234D" w:rsidP="00AB01FC">
      <w:pPr>
        <w:tabs>
          <w:tab w:val="left" w:pos="1276"/>
          <w:tab w:val="left" w:pos="156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10.3. </w:t>
      </w:r>
      <w:r w:rsidR="00AE4AC2" w:rsidRPr="008D234D">
        <w:rPr>
          <w:rFonts w:ascii="Times New Roman" w:hAnsi="Times New Roman" w:cs="Times New Roman"/>
          <w:sz w:val="24"/>
          <w:szCs w:val="24"/>
        </w:rPr>
        <w:t>p</w:t>
      </w:r>
      <w:r w:rsidR="004F7790" w:rsidRPr="008D234D">
        <w:rPr>
          <w:rFonts w:ascii="Times New Roman" w:hAnsi="Times New Roman" w:cs="Times New Roman"/>
          <w:sz w:val="24"/>
          <w:szCs w:val="24"/>
        </w:rPr>
        <w:t xml:space="preserve">aaiškinamumas ir teisė paaiškinimui: </w:t>
      </w:r>
      <w:r w:rsidR="00AF0B7E" w:rsidRPr="008D234D">
        <w:rPr>
          <w:rFonts w:ascii="Times New Roman" w:hAnsi="Times New Roman" w:cs="Times New Roman"/>
          <w:sz w:val="24"/>
          <w:szCs w:val="24"/>
        </w:rPr>
        <w:t>k</w:t>
      </w:r>
      <w:r w:rsidR="004F7790" w:rsidRPr="008D234D">
        <w:rPr>
          <w:rFonts w:ascii="Times New Roman" w:hAnsi="Times New Roman" w:cs="Times New Roman"/>
          <w:sz w:val="24"/>
          <w:szCs w:val="24"/>
        </w:rPr>
        <w:t>iekviena</w:t>
      </w:r>
      <w:r w:rsidR="31A72D5D" w:rsidRPr="008D234D">
        <w:rPr>
          <w:rFonts w:ascii="Times New Roman" w:hAnsi="Times New Roman" w:cs="Times New Roman"/>
          <w:sz w:val="24"/>
          <w:szCs w:val="24"/>
        </w:rPr>
        <w:t>s</w:t>
      </w:r>
      <w:r w:rsidR="004F7790" w:rsidRPr="008D234D">
        <w:rPr>
          <w:rFonts w:ascii="Times New Roman" w:hAnsi="Times New Roman" w:cs="Times New Roman"/>
          <w:sz w:val="24"/>
          <w:szCs w:val="24"/>
        </w:rPr>
        <w:t xml:space="preserve"> DI s</w:t>
      </w:r>
      <w:r w:rsidR="18BC5FDC" w:rsidRPr="008D234D">
        <w:rPr>
          <w:rFonts w:ascii="Times New Roman" w:hAnsi="Times New Roman" w:cs="Times New Roman"/>
          <w:sz w:val="24"/>
          <w:szCs w:val="24"/>
        </w:rPr>
        <w:t>istem</w:t>
      </w:r>
      <w:r w:rsidR="3AF141C2" w:rsidRPr="008D234D">
        <w:rPr>
          <w:rFonts w:ascii="Times New Roman" w:hAnsi="Times New Roman" w:cs="Times New Roman"/>
          <w:sz w:val="24"/>
          <w:szCs w:val="24"/>
        </w:rPr>
        <w:t>os sprendimas</w:t>
      </w:r>
      <w:r w:rsidR="004F7790" w:rsidRPr="008D234D">
        <w:rPr>
          <w:rFonts w:ascii="Times New Roman" w:hAnsi="Times New Roman" w:cs="Times New Roman"/>
          <w:sz w:val="24"/>
          <w:szCs w:val="24"/>
        </w:rPr>
        <w:t>, daranti</w:t>
      </w:r>
      <w:r w:rsidR="338B56ED" w:rsidRPr="008D234D">
        <w:rPr>
          <w:rFonts w:ascii="Times New Roman" w:hAnsi="Times New Roman" w:cs="Times New Roman"/>
          <w:sz w:val="24"/>
          <w:szCs w:val="24"/>
        </w:rPr>
        <w:t>s</w:t>
      </w:r>
      <w:r w:rsidR="004F7790" w:rsidRPr="008D234D">
        <w:rPr>
          <w:rFonts w:ascii="Times New Roman" w:hAnsi="Times New Roman" w:cs="Times New Roman"/>
          <w:sz w:val="24"/>
          <w:szCs w:val="24"/>
        </w:rPr>
        <w:t xml:space="preserve"> įtaką asmeniui (pvz., piliečiui atsisakoma suteikti tam tikrą paslaugą remiantis DI įvertinimu), turi būti paaiškinamas suprantama forma to pageidaujančiam asmeniui. </w:t>
      </w:r>
      <w:r w:rsidR="005814E9" w:rsidRPr="008D234D">
        <w:rPr>
          <w:rFonts w:ascii="Times New Roman" w:hAnsi="Times New Roman" w:cs="Times New Roman"/>
          <w:sz w:val="24"/>
          <w:szCs w:val="24"/>
        </w:rPr>
        <w:t>Administracija</w:t>
      </w:r>
      <w:r w:rsidR="004F7790" w:rsidRPr="008D234D">
        <w:rPr>
          <w:rFonts w:ascii="Times New Roman" w:hAnsi="Times New Roman" w:cs="Times New Roman"/>
          <w:sz w:val="24"/>
          <w:szCs w:val="24"/>
        </w:rPr>
        <w:t xml:space="preserve"> </w:t>
      </w:r>
      <w:r w:rsidR="00C71873" w:rsidRPr="008D234D">
        <w:rPr>
          <w:rFonts w:ascii="Times New Roman" w:hAnsi="Times New Roman" w:cs="Times New Roman"/>
          <w:sz w:val="24"/>
          <w:szCs w:val="24"/>
        </w:rPr>
        <w:t>turi</w:t>
      </w:r>
      <w:r w:rsidR="004F7790" w:rsidRPr="008D234D">
        <w:rPr>
          <w:rFonts w:ascii="Times New Roman" w:hAnsi="Times New Roman" w:cs="Times New Roman"/>
          <w:sz w:val="24"/>
          <w:szCs w:val="24"/>
        </w:rPr>
        <w:t xml:space="preserve"> teikti paaiškinimus, kaip DI sistema suformavo konkretų rezultatą: nurodyti, kokie duomenys buvo naudojami, pagal kokius kriterijus ar taisykles modelis vertino situaciją, kokie veiksniai labiausiai nulėmė sprendimą. Svarbu vengti „juodosios dėžės“ efekto – DI </w:t>
      </w:r>
      <w:r w:rsidR="2732458B" w:rsidRPr="008D234D">
        <w:rPr>
          <w:rFonts w:ascii="Times New Roman" w:hAnsi="Times New Roman" w:cs="Times New Roman"/>
          <w:sz w:val="24"/>
          <w:szCs w:val="24"/>
        </w:rPr>
        <w:t xml:space="preserve">taikymas </w:t>
      </w:r>
      <w:r w:rsidR="004F7790" w:rsidRPr="008D234D">
        <w:rPr>
          <w:rFonts w:ascii="Times New Roman" w:hAnsi="Times New Roman" w:cs="Times New Roman"/>
          <w:sz w:val="24"/>
          <w:szCs w:val="24"/>
        </w:rPr>
        <w:t>tur</w:t>
      </w:r>
      <w:r w:rsidR="50202332" w:rsidRPr="008D234D">
        <w:rPr>
          <w:rFonts w:ascii="Times New Roman" w:hAnsi="Times New Roman" w:cs="Times New Roman"/>
          <w:sz w:val="24"/>
          <w:szCs w:val="24"/>
        </w:rPr>
        <w:t>i</w:t>
      </w:r>
      <w:r w:rsidR="004F7790" w:rsidRPr="008D234D">
        <w:rPr>
          <w:rFonts w:ascii="Times New Roman" w:hAnsi="Times New Roman" w:cs="Times New Roman"/>
          <w:sz w:val="24"/>
          <w:szCs w:val="24"/>
        </w:rPr>
        <w:t xml:space="preserve"> būti visiškai suprantamas. Jei naudojami sudėtingi mašininio mokymosi modeliai (pvz.</w:t>
      </w:r>
      <w:r w:rsidR="00CA16FD">
        <w:rPr>
          <w:rFonts w:ascii="Times New Roman" w:hAnsi="Times New Roman" w:cs="Times New Roman"/>
          <w:sz w:val="24"/>
          <w:szCs w:val="24"/>
        </w:rPr>
        <w:t>,</w:t>
      </w:r>
      <w:r w:rsidR="004F7790" w:rsidRPr="008D234D">
        <w:rPr>
          <w:rFonts w:ascii="Times New Roman" w:hAnsi="Times New Roman" w:cs="Times New Roman"/>
          <w:sz w:val="24"/>
          <w:szCs w:val="24"/>
        </w:rPr>
        <w:t xml:space="preserve"> gilieji neuroniniai tinklai), </w:t>
      </w:r>
      <w:r w:rsidR="005814E9" w:rsidRPr="008D234D">
        <w:rPr>
          <w:rFonts w:ascii="Times New Roman" w:hAnsi="Times New Roman" w:cs="Times New Roman"/>
          <w:sz w:val="24"/>
          <w:szCs w:val="24"/>
        </w:rPr>
        <w:t>administracija</w:t>
      </w:r>
      <w:r w:rsidR="004F7790" w:rsidRPr="008D234D">
        <w:rPr>
          <w:rFonts w:ascii="Times New Roman" w:hAnsi="Times New Roman" w:cs="Times New Roman"/>
          <w:sz w:val="24"/>
          <w:szCs w:val="24"/>
        </w:rPr>
        <w:t xml:space="preserve"> taiko papildomas priemones paaiškinamumui didinti: naudoja interpretuojamus modelius arba specialius DI paaiškinimo įrankius (angl. </w:t>
      </w:r>
      <w:r w:rsidR="004F7790" w:rsidRPr="008D234D">
        <w:rPr>
          <w:rFonts w:ascii="Times New Roman" w:hAnsi="Times New Roman" w:cs="Times New Roman"/>
          <w:i/>
          <w:iCs/>
          <w:sz w:val="24"/>
          <w:szCs w:val="24"/>
          <w:lang w:val="en-US"/>
        </w:rPr>
        <w:t>Explainable AI</w:t>
      </w:r>
      <w:r w:rsidR="004F7790" w:rsidRPr="008D234D">
        <w:rPr>
          <w:rFonts w:ascii="Times New Roman" w:hAnsi="Times New Roman" w:cs="Times New Roman"/>
          <w:sz w:val="24"/>
          <w:szCs w:val="24"/>
        </w:rPr>
        <w:t>), kurie gali atskleisti, kodėl modelis priėmė tam tikrą sprendimą. Paaiškinamumas svarbus užtikrinant žmonių pasitikėjimą DI bei galimybę jiems apginti savo teises. EBPO principai akcentuoja, kad DI vykdytojai tur</w:t>
      </w:r>
      <w:r w:rsidR="499EF1C0" w:rsidRPr="008D234D">
        <w:rPr>
          <w:rFonts w:ascii="Times New Roman" w:hAnsi="Times New Roman" w:cs="Times New Roman"/>
          <w:sz w:val="24"/>
          <w:szCs w:val="24"/>
        </w:rPr>
        <w:t>i</w:t>
      </w:r>
      <w:r w:rsidR="004F7790" w:rsidRPr="008D234D">
        <w:rPr>
          <w:rFonts w:ascii="Times New Roman" w:hAnsi="Times New Roman" w:cs="Times New Roman"/>
          <w:sz w:val="24"/>
          <w:szCs w:val="24"/>
        </w:rPr>
        <w:t xml:space="preserve"> teikti prasmingą informaciją apie DI </w:t>
      </w:r>
      <w:r w:rsidR="61DB5B02" w:rsidRPr="008D234D">
        <w:rPr>
          <w:rFonts w:ascii="Times New Roman" w:hAnsi="Times New Roman" w:cs="Times New Roman"/>
          <w:sz w:val="24"/>
          <w:szCs w:val="24"/>
        </w:rPr>
        <w:t xml:space="preserve">sistemų </w:t>
      </w:r>
      <w:r w:rsidR="004F7790" w:rsidRPr="008D234D">
        <w:rPr>
          <w:rFonts w:ascii="Times New Roman" w:hAnsi="Times New Roman" w:cs="Times New Roman"/>
          <w:sz w:val="24"/>
          <w:szCs w:val="24"/>
        </w:rPr>
        <w:t xml:space="preserve">sprendimus, įskaitant duomenų šaltinius, veiksnius ir logiką, lėmusią rezultatą, kad paveikti asmenys galėtų suprasti ir prireikus apskųsti sprendimą. </w:t>
      </w:r>
      <w:r w:rsidR="005814E9" w:rsidRPr="008D234D">
        <w:rPr>
          <w:rFonts w:ascii="Times New Roman" w:hAnsi="Times New Roman" w:cs="Times New Roman"/>
          <w:sz w:val="24"/>
          <w:szCs w:val="24"/>
        </w:rPr>
        <w:t>Administracija</w:t>
      </w:r>
      <w:r w:rsidR="004F7790" w:rsidRPr="008D234D">
        <w:rPr>
          <w:rFonts w:ascii="Times New Roman" w:hAnsi="Times New Roman" w:cs="Times New Roman"/>
          <w:sz w:val="24"/>
          <w:szCs w:val="24"/>
        </w:rPr>
        <w:t xml:space="preserve"> šiuo tikslu </w:t>
      </w:r>
      <w:r w:rsidR="003A064A" w:rsidRPr="008D234D">
        <w:rPr>
          <w:rFonts w:ascii="Times New Roman" w:hAnsi="Times New Roman" w:cs="Times New Roman"/>
          <w:sz w:val="24"/>
          <w:szCs w:val="24"/>
        </w:rPr>
        <w:t>turi</w:t>
      </w:r>
      <w:r w:rsidR="004F7790" w:rsidRPr="008D234D">
        <w:rPr>
          <w:rFonts w:ascii="Times New Roman" w:hAnsi="Times New Roman" w:cs="Times New Roman"/>
          <w:sz w:val="24"/>
          <w:szCs w:val="24"/>
        </w:rPr>
        <w:t xml:space="preserve"> </w:t>
      </w:r>
      <w:r w:rsidR="003A064A" w:rsidRPr="008D234D">
        <w:rPr>
          <w:rFonts w:ascii="Times New Roman" w:hAnsi="Times New Roman" w:cs="Times New Roman"/>
          <w:sz w:val="24"/>
          <w:szCs w:val="24"/>
        </w:rPr>
        <w:t xml:space="preserve">parengti </w:t>
      </w:r>
      <w:r w:rsidR="004F7790" w:rsidRPr="008D234D">
        <w:rPr>
          <w:rFonts w:ascii="Times New Roman" w:hAnsi="Times New Roman" w:cs="Times New Roman"/>
          <w:sz w:val="24"/>
          <w:szCs w:val="24"/>
        </w:rPr>
        <w:t xml:space="preserve">ir viešai </w:t>
      </w:r>
      <w:r w:rsidR="003A064A" w:rsidRPr="008D234D">
        <w:rPr>
          <w:rFonts w:ascii="Times New Roman" w:hAnsi="Times New Roman" w:cs="Times New Roman"/>
          <w:sz w:val="24"/>
          <w:szCs w:val="24"/>
        </w:rPr>
        <w:t xml:space="preserve">paskelbti </w:t>
      </w:r>
      <w:r w:rsidR="004F7790" w:rsidRPr="008D234D">
        <w:rPr>
          <w:rFonts w:ascii="Times New Roman" w:hAnsi="Times New Roman" w:cs="Times New Roman"/>
          <w:sz w:val="24"/>
          <w:szCs w:val="24"/>
        </w:rPr>
        <w:t xml:space="preserve">DI etikos kodeksą arba gaires arba </w:t>
      </w:r>
      <w:r w:rsidR="589C8A29" w:rsidRPr="008D234D">
        <w:rPr>
          <w:rFonts w:ascii="Times New Roman" w:hAnsi="Times New Roman" w:cs="Times New Roman"/>
          <w:sz w:val="24"/>
          <w:szCs w:val="24"/>
        </w:rPr>
        <w:t xml:space="preserve">apibrėžia tai privatumo </w:t>
      </w:r>
      <w:r w:rsidR="004F7790" w:rsidRPr="008D234D">
        <w:rPr>
          <w:rFonts w:ascii="Times New Roman" w:hAnsi="Times New Roman" w:cs="Times New Roman"/>
          <w:sz w:val="24"/>
          <w:szCs w:val="24"/>
        </w:rPr>
        <w:t>politik</w:t>
      </w:r>
      <w:r w:rsidR="48E77DE1" w:rsidRPr="008D234D">
        <w:rPr>
          <w:rFonts w:ascii="Times New Roman" w:hAnsi="Times New Roman" w:cs="Times New Roman"/>
          <w:sz w:val="24"/>
          <w:szCs w:val="24"/>
        </w:rPr>
        <w:t>oje</w:t>
      </w:r>
      <w:r w:rsidR="004F7790" w:rsidRPr="008D234D">
        <w:rPr>
          <w:rFonts w:ascii="Times New Roman" w:hAnsi="Times New Roman" w:cs="Times New Roman"/>
          <w:sz w:val="24"/>
          <w:szCs w:val="24"/>
        </w:rPr>
        <w:t>, kur</w:t>
      </w:r>
      <w:r w:rsidR="0076206F" w:rsidRPr="008D234D">
        <w:rPr>
          <w:rFonts w:ascii="Times New Roman" w:hAnsi="Times New Roman" w:cs="Times New Roman"/>
          <w:sz w:val="24"/>
          <w:szCs w:val="24"/>
        </w:rPr>
        <w:t>ioje</w:t>
      </w:r>
      <w:r w:rsidR="004F7790" w:rsidRPr="008D234D">
        <w:rPr>
          <w:rFonts w:ascii="Times New Roman" w:hAnsi="Times New Roman" w:cs="Times New Roman"/>
          <w:sz w:val="24"/>
          <w:szCs w:val="24"/>
        </w:rPr>
        <w:t xml:space="preserve">, greta kitų dalykų, nurodomi įsipareigojimai paaiškinti DI </w:t>
      </w:r>
      <w:r w:rsidR="60A3A234" w:rsidRPr="008D234D">
        <w:rPr>
          <w:rFonts w:ascii="Times New Roman" w:hAnsi="Times New Roman" w:cs="Times New Roman"/>
          <w:sz w:val="24"/>
          <w:szCs w:val="24"/>
        </w:rPr>
        <w:t xml:space="preserve">sistemos </w:t>
      </w:r>
      <w:r w:rsidR="004F7790" w:rsidRPr="008D234D">
        <w:rPr>
          <w:rFonts w:ascii="Times New Roman" w:hAnsi="Times New Roman" w:cs="Times New Roman"/>
          <w:sz w:val="24"/>
          <w:szCs w:val="24"/>
        </w:rPr>
        <w:t>sprendimus naudotojams ir suinteresuotoms šalims</w:t>
      </w:r>
      <w:r w:rsidR="00CA16FD">
        <w:rPr>
          <w:rFonts w:ascii="Times New Roman" w:hAnsi="Times New Roman" w:cs="Times New Roman"/>
          <w:sz w:val="24"/>
          <w:szCs w:val="24"/>
        </w:rPr>
        <w:t>;</w:t>
      </w:r>
    </w:p>
    <w:p w14:paraId="0E629823" w14:textId="6292082A" w:rsidR="004F7790" w:rsidRPr="008D234D" w:rsidRDefault="008D234D" w:rsidP="00AB01FC">
      <w:pPr>
        <w:tabs>
          <w:tab w:val="left" w:pos="1276"/>
          <w:tab w:val="left" w:pos="156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10.4. </w:t>
      </w:r>
      <w:r w:rsidR="0076206F" w:rsidRPr="008D234D">
        <w:rPr>
          <w:rFonts w:ascii="Times New Roman" w:hAnsi="Times New Roman" w:cs="Times New Roman"/>
          <w:sz w:val="24"/>
          <w:szCs w:val="24"/>
        </w:rPr>
        <w:t>s</w:t>
      </w:r>
      <w:r w:rsidR="004F7790" w:rsidRPr="008D234D">
        <w:rPr>
          <w:rFonts w:ascii="Times New Roman" w:hAnsi="Times New Roman" w:cs="Times New Roman"/>
          <w:sz w:val="24"/>
          <w:szCs w:val="24"/>
        </w:rPr>
        <w:t>ocialinė nauda ir žalos nedarym</w:t>
      </w:r>
      <w:r w:rsidR="009A651A" w:rsidRPr="008D234D">
        <w:rPr>
          <w:rFonts w:ascii="Times New Roman" w:hAnsi="Times New Roman" w:cs="Times New Roman"/>
          <w:sz w:val="24"/>
          <w:szCs w:val="24"/>
        </w:rPr>
        <w:t>as</w:t>
      </w:r>
      <w:r w:rsidR="004F7790" w:rsidRPr="008D234D">
        <w:rPr>
          <w:rFonts w:ascii="Times New Roman" w:hAnsi="Times New Roman" w:cs="Times New Roman"/>
          <w:sz w:val="24"/>
          <w:szCs w:val="24"/>
        </w:rPr>
        <w:t xml:space="preserve">: DI diegiamas tik ten, kur jis atneša didesnę naudą nei galimą žalą. </w:t>
      </w:r>
      <w:r w:rsidR="005814E9" w:rsidRPr="008D234D">
        <w:rPr>
          <w:rFonts w:ascii="Times New Roman" w:hAnsi="Times New Roman" w:cs="Times New Roman"/>
          <w:sz w:val="24"/>
          <w:szCs w:val="24"/>
        </w:rPr>
        <w:t>Administracija</w:t>
      </w:r>
      <w:r w:rsidR="004F7790" w:rsidRPr="008D234D">
        <w:rPr>
          <w:rFonts w:ascii="Times New Roman" w:hAnsi="Times New Roman" w:cs="Times New Roman"/>
          <w:sz w:val="24"/>
          <w:szCs w:val="24"/>
        </w:rPr>
        <w:t xml:space="preserve"> vykdo DI projektų poveikį visuomenei: siekiama, kad DI s</w:t>
      </w:r>
      <w:r w:rsidR="76B6EB55" w:rsidRPr="008D234D">
        <w:rPr>
          <w:rFonts w:ascii="Times New Roman" w:hAnsi="Times New Roman" w:cs="Times New Roman"/>
          <w:sz w:val="24"/>
          <w:szCs w:val="24"/>
        </w:rPr>
        <w:t>istemos</w:t>
      </w:r>
      <w:r w:rsidR="004F7790" w:rsidRPr="008D234D">
        <w:rPr>
          <w:rFonts w:ascii="Times New Roman" w:hAnsi="Times New Roman" w:cs="Times New Roman"/>
          <w:sz w:val="24"/>
          <w:szCs w:val="24"/>
        </w:rPr>
        <w:t xml:space="preserve"> prisidėtų prie viešųjų paslaugų gerėjimo, didesnio darbo efektyvumo, personalizuotų paslaugų, tuo pačiu nekenkdami visuomenei ar atskiroms grupėms. Pavyzdžiui, diegiant DI, kuris optimizuos procesus, bus vertinama, ar tai nediskriminuos skaitmeninės atskirties požiūriu (nepaliks nuošalyje technologijomis nesinaudojančių asmenų), ar neigiamai nepaveiks darbuotojų </w:t>
      </w:r>
      <w:r w:rsidR="00F77AE0" w:rsidRPr="008D234D">
        <w:rPr>
          <w:rFonts w:ascii="Times New Roman" w:hAnsi="Times New Roman" w:cs="Times New Roman"/>
          <w:sz w:val="24"/>
          <w:szCs w:val="24"/>
        </w:rPr>
        <w:t>–</w:t>
      </w:r>
      <w:r w:rsidR="004F7790" w:rsidRPr="008D234D">
        <w:rPr>
          <w:rFonts w:ascii="Times New Roman" w:hAnsi="Times New Roman" w:cs="Times New Roman"/>
          <w:sz w:val="24"/>
          <w:szCs w:val="24"/>
        </w:rPr>
        <w:t xml:space="preserve"> </w:t>
      </w:r>
      <w:r w:rsidR="005814E9" w:rsidRPr="008D234D">
        <w:rPr>
          <w:rFonts w:ascii="Times New Roman" w:hAnsi="Times New Roman" w:cs="Times New Roman"/>
          <w:sz w:val="24"/>
          <w:szCs w:val="24"/>
        </w:rPr>
        <w:t>administracija</w:t>
      </w:r>
      <w:r w:rsidR="004F7790" w:rsidRPr="008D234D">
        <w:rPr>
          <w:rFonts w:ascii="Times New Roman" w:hAnsi="Times New Roman" w:cs="Times New Roman"/>
          <w:sz w:val="24"/>
          <w:szCs w:val="24"/>
        </w:rPr>
        <w:t xml:space="preserve"> laikosi žalos nedarymo principo ir naudos visuomenei prioriteto – DI turi tarnauti visuomenės gerovei, tvariai aplinkai ir taikai. Jei nustatoma neigiama DI poveikio rizika (pvz., kai automatizavus tam tikrą sprendimą</w:t>
      </w:r>
      <w:r w:rsidR="00307278" w:rsidRPr="008D234D">
        <w:rPr>
          <w:rFonts w:ascii="Times New Roman" w:hAnsi="Times New Roman" w:cs="Times New Roman"/>
          <w:sz w:val="24"/>
          <w:szCs w:val="24"/>
        </w:rPr>
        <w:t>,</w:t>
      </w:r>
      <w:r w:rsidR="004F7790" w:rsidRPr="008D234D">
        <w:rPr>
          <w:rFonts w:ascii="Times New Roman" w:hAnsi="Times New Roman" w:cs="Times New Roman"/>
          <w:sz w:val="24"/>
          <w:szCs w:val="24"/>
        </w:rPr>
        <w:t xml:space="preserve"> tam tikra socialinė grupė nebegalės veiksmingai pasinaudoti paslauga), imamasi priemonių tai rizikai mažinti (pvz., išlaikoma alternatyvi neautomatinė paslaugos teikimo galimybė)</w:t>
      </w:r>
      <w:r w:rsidR="00EE4C56">
        <w:rPr>
          <w:rFonts w:ascii="Times New Roman" w:hAnsi="Times New Roman" w:cs="Times New Roman"/>
          <w:sz w:val="24"/>
          <w:szCs w:val="24"/>
        </w:rPr>
        <w:t>;</w:t>
      </w:r>
    </w:p>
    <w:p w14:paraId="472332DD" w14:textId="2B92C67A" w:rsidR="004F7790" w:rsidRPr="008D234D" w:rsidRDefault="008D234D" w:rsidP="00AB01FC">
      <w:pPr>
        <w:tabs>
          <w:tab w:val="left" w:pos="1276"/>
          <w:tab w:val="left" w:pos="156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10.5. </w:t>
      </w:r>
      <w:r w:rsidR="00D22C54" w:rsidRPr="008D234D">
        <w:rPr>
          <w:rFonts w:ascii="Times New Roman" w:hAnsi="Times New Roman" w:cs="Times New Roman"/>
          <w:sz w:val="24"/>
          <w:szCs w:val="24"/>
        </w:rPr>
        <w:t>a</w:t>
      </w:r>
      <w:r w:rsidR="004F7790" w:rsidRPr="008D234D">
        <w:rPr>
          <w:rFonts w:ascii="Times New Roman" w:hAnsi="Times New Roman" w:cs="Times New Roman"/>
          <w:sz w:val="24"/>
          <w:szCs w:val="24"/>
        </w:rPr>
        <w:t>titiktis etikos standartams ir teisės viršenybei: DI s</w:t>
      </w:r>
      <w:r w:rsidR="15C3629F" w:rsidRPr="008D234D">
        <w:rPr>
          <w:rFonts w:ascii="Times New Roman" w:hAnsi="Times New Roman" w:cs="Times New Roman"/>
          <w:sz w:val="24"/>
          <w:szCs w:val="24"/>
        </w:rPr>
        <w:t>istemos</w:t>
      </w:r>
      <w:r w:rsidR="004F7790" w:rsidRPr="008D234D">
        <w:rPr>
          <w:rFonts w:ascii="Times New Roman" w:hAnsi="Times New Roman" w:cs="Times New Roman"/>
          <w:sz w:val="24"/>
          <w:szCs w:val="24"/>
        </w:rPr>
        <w:t xml:space="preserve"> privalo gerbti teisės viršenybę ir demokratines vertybes. Tai reiškia, kad ne tik laikomasi visų privalomų teisės aktų, bet ir vadovaujamasi bendrosiomis etikos normomis – sąžiningumu, skaidrumu, pagarba asmens orumui. DI neturi pažeisti </w:t>
      </w:r>
      <w:r w:rsidR="004F7790" w:rsidRPr="008D234D">
        <w:rPr>
          <w:rFonts w:ascii="Times New Roman" w:hAnsi="Times New Roman" w:cs="Times New Roman"/>
          <w:sz w:val="24"/>
          <w:szCs w:val="24"/>
        </w:rPr>
        <w:lastRenderedPageBreak/>
        <w:t xml:space="preserve">Konstitucijos ir tarptautinių žmogaus teisių (pvz., nekuriamos DI priemonės, galinčios riboti saviraiškos laisvę ar atlikti masinę neteisėtą stebėseną). </w:t>
      </w:r>
      <w:r w:rsidR="005814E9" w:rsidRPr="008D234D">
        <w:rPr>
          <w:rFonts w:ascii="Times New Roman" w:hAnsi="Times New Roman" w:cs="Times New Roman"/>
          <w:sz w:val="24"/>
          <w:szCs w:val="24"/>
        </w:rPr>
        <w:t>Administracija</w:t>
      </w:r>
      <w:r w:rsidR="004F7790" w:rsidRPr="008D234D">
        <w:rPr>
          <w:rFonts w:ascii="Times New Roman" w:hAnsi="Times New Roman" w:cs="Times New Roman"/>
          <w:sz w:val="24"/>
          <w:szCs w:val="24"/>
        </w:rPr>
        <w:t xml:space="preserve"> vengia DI naudojimo srityse, kuriose nėra aiškaus teisinio reglamentavimo arba kyla svarūs etikos klausimai, iki kol nebus gauti aiškūs teisiniai ir etikos išaiškinimai. Dalyvaudama pilotiniuose DI projektuose, </w:t>
      </w:r>
      <w:r w:rsidR="005814E9" w:rsidRPr="008D234D">
        <w:rPr>
          <w:rFonts w:ascii="Times New Roman" w:hAnsi="Times New Roman" w:cs="Times New Roman"/>
          <w:sz w:val="24"/>
          <w:szCs w:val="24"/>
        </w:rPr>
        <w:t>administracija</w:t>
      </w:r>
      <w:r w:rsidR="004F7790" w:rsidRPr="008D234D">
        <w:rPr>
          <w:rFonts w:ascii="Times New Roman" w:hAnsi="Times New Roman" w:cs="Times New Roman"/>
          <w:sz w:val="24"/>
          <w:szCs w:val="24"/>
        </w:rPr>
        <w:t xml:space="preserve"> konsultuojasi su etikos ekspertais, visuomene bei atsižvelgia į Europos ir tarptautinių organizacijų rekomendacijas.</w:t>
      </w:r>
    </w:p>
    <w:p w14:paraId="64719CD2" w14:textId="17500EE6" w:rsidR="00387E64" w:rsidRPr="008D234D" w:rsidRDefault="008D234D" w:rsidP="00AB01FC">
      <w:pPr>
        <w:tabs>
          <w:tab w:val="left" w:pos="1276"/>
          <w:tab w:val="left" w:pos="156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11. </w:t>
      </w:r>
      <w:r w:rsidR="00387E64" w:rsidRPr="008D234D">
        <w:rPr>
          <w:rFonts w:ascii="Times New Roman" w:hAnsi="Times New Roman" w:cs="Times New Roman"/>
          <w:sz w:val="24"/>
          <w:szCs w:val="24"/>
        </w:rPr>
        <w:t xml:space="preserve">Taikant DI, atskaitomybė (atsekamumas) </w:t>
      </w:r>
      <w:r w:rsidR="000137D5" w:rsidRPr="008D234D">
        <w:rPr>
          <w:rFonts w:ascii="Times New Roman" w:hAnsi="Times New Roman" w:cs="Times New Roman"/>
          <w:sz w:val="24"/>
          <w:szCs w:val="24"/>
        </w:rPr>
        <w:t>užtikrinama</w:t>
      </w:r>
      <w:r w:rsidR="0067522B" w:rsidRPr="008D234D">
        <w:rPr>
          <w:rFonts w:ascii="Times New Roman" w:hAnsi="Times New Roman" w:cs="Times New Roman"/>
          <w:sz w:val="24"/>
          <w:szCs w:val="24"/>
        </w:rPr>
        <w:t xml:space="preserve"> </w:t>
      </w:r>
      <w:r w:rsidR="00387E64" w:rsidRPr="008D234D">
        <w:rPr>
          <w:rFonts w:ascii="Times New Roman" w:hAnsi="Times New Roman" w:cs="Times New Roman"/>
          <w:sz w:val="24"/>
          <w:szCs w:val="24"/>
        </w:rPr>
        <w:t>kaup</w:t>
      </w:r>
      <w:r w:rsidR="0067522B" w:rsidRPr="008D234D">
        <w:rPr>
          <w:rFonts w:ascii="Times New Roman" w:hAnsi="Times New Roman" w:cs="Times New Roman"/>
          <w:sz w:val="24"/>
          <w:szCs w:val="24"/>
        </w:rPr>
        <w:t>iant</w:t>
      </w:r>
      <w:r w:rsidR="00387E64" w:rsidRPr="008D234D">
        <w:rPr>
          <w:rFonts w:ascii="Times New Roman" w:hAnsi="Times New Roman" w:cs="Times New Roman"/>
          <w:sz w:val="24"/>
          <w:szCs w:val="24"/>
        </w:rPr>
        <w:t xml:space="preserve"> </w:t>
      </w:r>
      <w:r w:rsidR="000137D5" w:rsidRPr="008D234D">
        <w:rPr>
          <w:rFonts w:ascii="Times New Roman" w:hAnsi="Times New Roman" w:cs="Times New Roman"/>
          <w:sz w:val="24"/>
          <w:szCs w:val="24"/>
        </w:rPr>
        <w:t xml:space="preserve">įrašus </w:t>
      </w:r>
      <w:r w:rsidR="0067522B" w:rsidRPr="008D234D">
        <w:rPr>
          <w:rFonts w:ascii="Times New Roman" w:hAnsi="Times New Roman" w:cs="Times New Roman"/>
          <w:sz w:val="24"/>
          <w:szCs w:val="24"/>
        </w:rPr>
        <w:t xml:space="preserve">DI sistemų </w:t>
      </w:r>
      <w:r w:rsidR="00387E64" w:rsidRPr="008D234D">
        <w:rPr>
          <w:rFonts w:ascii="Times New Roman" w:hAnsi="Times New Roman" w:cs="Times New Roman"/>
          <w:sz w:val="24"/>
          <w:szCs w:val="24"/>
        </w:rPr>
        <w:t>veiklos žurnalu</w:t>
      </w:r>
      <w:r w:rsidR="0067522B" w:rsidRPr="008D234D">
        <w:rPr>
          <w:rFonts w:ascii="Times New Roman" w:hAnsi="Times New Roman" w:cs="Times New Roman"/>
          <w:sz w:val="24"/>
          <w:szCs w:val="24"/>
        </w:rPr>
        <w:t>ose</w:t>
      </w:r>
      <w:r w:rsidR="000137D5" w:rsidRPr="008D234D">
        <w:rPr>
          <w:rFonts w:ascii="Times New Roman" w:hAnsi="Times New Roman" w:cs="Times New Roman"/>
          <w:sz w:val="24"/>
          <w:szCs w:val="24"/>
        </w:rPr>
        <w:t xml:space="preserve"> (angl. </w:t>
      </w:r>
      <w:r w:rsidR="000137D5" w:rsidRPr="008D234D">
        <w:rPr>
          <w:rFonts w:ascii="Times New Roman" w:hAnsi="Times New Roman" w:cs="Times New Roman"/>
          <w:i/>
          <w:sz w:val="24"/>
          <w:szCs w:val="24"/>
          <w:lang w:val="en-US"/>
        </w:rPr>
        <w:t>Log Files</w:t>
      </w:r>
      <w:r w:rsidR="000137D5" w:rsidRPr="008D234D">
        <w:rPr>
          <w:rFonts w:ascii="Times New Roman" w:hAnsi="Times New Roman" w:cs="Times New Roman"/>
          <w:sz w:val="24"/>
          <w:szCs w:val="24"/>
        </w:rPr>
        <w:t>)</w:t>
      </w:r>
      <w:r w:rsidR="00387E64" w:rsidRPr="008D234D">
        <w:rPr>
          <w:rFonts w:ascii="Times New Roman" w:hAnsi="Times New Roman" w:cs="Times New Roman"/>
          <w:sz w:val="24"/>
          <w:szCs w:val="24"/>
        </w:rPr>
        <w:t>, kad būtų galima atsekti, kokie duomenys ir kokiais veiksmais lėmė tam tikrą rezultatą. Visi reikšmingi DI veiksmai turi būti užregistruojami, kad vėliau iškilus klausimams ar tyrimams būtų galima peržiūrėti sprendimo kelią ir duomenis.</w:t>
      </w:r>
    </w:p>
    <w:p w14:paraId="6DEDE974" w14:textId="7E808DCF" w:rsidR="00B47BE2" w:rsidRPr="008D234D" w:rsidRDefault="008D234D" w:rsidP="00AB01FC">
      <w:pPr>
        <w:tabs>
          <w:tab w:val="left" w:pos="1276"/>
          <w:tab w:val="left" w:pos="156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12. </w:t>
      </w:r>
      <w:r w:rsidR="000C6305" w:rsidRPr="008D234D">
        <w:rPr>
          <w:rFonts w:ascii="Times New Roman" w:hAnsi="Times New Roman" w:cs="Times New Roman"/>
          <w:sz w:val="24"/>
          <w:szCs w:val="24"/>
        </w:rPr>
        <w:t>DI s</w:t>
      </w:r>
      <w:r w:rsidR="0D0313B4" w:rsidRPr="008D234D">
        <w:rPr>
          <w:rFonts w:ascii="Times New Roman" w:hAnsi="Times New Roman" w:cs="Times New Roman"/>
          <w:sz w:val="24"/>
          <w:szCs w:val="24"/>
        </w:rPr>
        <w:t>iste</w:t>
      </w:r>
      <w:r w:rsidR="000C6305" w:rsidRPr="008D234D">
        <w:rPr>
          <w:rFonts w:ascii="Times New Roman" w:hAnsi="Times New Roman" w:cs="Times New Roman"/>
          <w:sz w:val="24"/>
          <w:szCs w:val="24"/>
        </w:rPr>
        <w:t xml:space="preserve">mų taikymas galimas tik </w:t>
      </w:r>
      <w:r w:rsidR="00C212C5" w:rsidRPr="008D234D">
        <w:rPr>
          <w:rFonts w:ascii="Times New Roman" w:hAnsi="Times New Roman" w:cs="Times New Roman"/>
          <w:sz w:val="24"/>
          <w:szCs w:val="24"/>
        </w:rPr>
        <w:t xml:space="preserve">esant teisiniam pagrindui ir nepažeidžiant </w:t>
      </w:r>
      <w:r w:rsidR="00314EB5" w:rsidRPr="008D234D">
        <w:rPr>
          <w:rFonts w:ascii="Times New Roman" w:hAnsi="Times New Roman" w:cs="Times New Roman"/>
          <w:sz w:val="24"/>
          <w:szCs w:val="24"/>
        </w:rPr>
        <w:t xml:space="preserve">DI </w:t>
      </w:r>
      <w:r w:rsidR="00C212C5" w:rsidRPr="008D234D">
        <w:rPr>
          <w:rFonts w:ascii="Times New Roman" w:hAnsi="Times New Roman" w:cs="Times New Roman"/>
          <w:sz w:val="24"/>
          <w:szCs w:val="24"/>
        </w:rPr>
        <w:t>reglamentuojančių teisės aktų.</w:t>
      </w:r>
    </w:p>
    <w:p w14:paraId="680F462D" w14:textId="3B1E3CCD" w:rsidR="007A7F56" w:rsidRPr="00F43333" w:rsidRDefault="00F43333" w:rsidP="00AB01FC">
      <w:pPr>
        <w:tabs>
          <w:tab w:val="left" w:pos="1276"/>
          <w:tab w:val="left" w:pos="156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13. </w:t>
      </w:r>
      <w:r w:rsidR="005814E9" w:rsidRPr="00F43333">
        <w:rPr>
          <w:rFonts w:ascii="Times New Roman" w:hAnsi="Times New Roman" w:cs="Times New Roman"/>
          <w:sz w:val="24"/>
          <w:szCs w:val="24"/>
        </w:rPr>
        <w:t>Administracijos</w:t>
      </w:r>
      <w:r w:rsidR="007A7F56" w:rsidRPr="00F43333">
        <w:rPr>
          <w:rFonts w:ascii="Times New Roman" w:hAnsi="Times New Roman" w:cs="Times New Roman"/>
          <w:sz w:val="24"/>
          <w:szCs w:val="24"/>
        </w:rPr>
        <w:t xml:space="preserve"> darbuotojai, kurie projektuoja, diegia, prižiūri (administruoja) ir (ar) naudoja DI sistemas </w:t>
      </w:r>
      <w:r w:rsidR="00585F8E" w:rsidRPr="00F43333">
        <w:rPr>
          <w:rFonts w:ascii="Times New Roman" w:hAnsi="Times New Roman" w:cs="Times New Roman"/>
          <w:sz w:val="24"/>
          <w:szCs w:val="24"/>
        </w:rPr>
        <w:t>arba sprendimus</w:t>
      </w:r>
      <w:r w:rsidR="00ED1675" w:rsidRPr="00F43333">
        <w:rPr>
          <w:rFonts w:ascii="Times New Roman" w:hAnsi="Times New Roman" w:cs="Times New Roman"/>
          <w:sz w:val="24"/>
          <w:szCs w:val="24"/>
        </w:rPr>
        <w:t>,</w:t>
      </w:r>
      <w:r w:rsidR="00585F8E" w:rsidRPr="00F43333">
        <w:rPr>
          <w:rFonts w:ascii="Times New Roman" w:hAnsi="Times New Roman" w:cs="Times New Roman"/>
          <w:sz w:val="24"/>
          <w:szCs w:val="24"/>
        </w:rPr>
        <w:t xml:space="preserve"> privalo:</w:t>
      </w:r>
    </w:p>
    <w:p w14:paraId="39157EE0" w14:textId="4A44D7E7" w:rsidR="00E81AF4" w:rsidRPr="00F43333" w:rsidRDefault="00F43333" w:rsidP="00AB01FC">
      <w:pPr>
        <w:tabs>
          <w:tab w:val="left" w:pos="1276"/>
          <w:tab w:val="left" w:pos="156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13.1. </w:t>
      </w:r>
      <w:r w:rsidR="00E21B6C" w:rsidRPr="00F43333">
        <w:rPr>
          <w:rFonts w:ascii="Times New Roman" w:hAnsi="Times New Roman" w:cs="Times New Roman"/>
          <w:sz w:val="24"/>
          <w:szCs w:val="24"/>
        </w:rPr>
        <w:t>DI naudo</w:t>
      </w:r>
      <w:r w:rsidR="00585F8E" w:rsidRPr="00F43333">
        <w:rPr>
          <w:rFonts w:ascii="Times New Roman" w:hAnsi="Times New Roman" w:cs="Times New Roman"/>
          <w:sz w:val="24"/>
          <w:szCs w:val="24"/>
        </w:rPr>
        <w:t>ti</w:t>
      </w:r>
      <w:r w:rsidR="00E21B6C" w:rsidRPr="00F43333">
        <w:rPr>
          <w:rFonts w:ascii="Times New Roman" w:hAnsi="Times New Roman" w:cs="Times New Roman"/>
          <w:sz w:val="24"/>
          <w:szCs w:val="24"/>
        </w:rPr>
        <w:t xml:space="preserve"> kaip įrank</w:t>
      </w:r>
      <w:r w:rsidR="00585F8E" w:rsidRPr="00F43333">
        <w:rPr>
          <w:rFonts w:ascii="Times New Roman" w:hAnsi="Times New Roman" w:cs="Times New Roman"/>
          <w:sz w:val="24"/>
          <w:szCs w:val="24"/>
        </w:rPr>
        <w:t>į</w:t>
      </w:r>
      <w:r w:rsidR="00E21B6C" w:rsidRPr="00F43333">
        <w:rPr>
          <w:rFonts w:ascii="Times New Roman" w:hAnsi="Times New Roman" w:cs="Times New Roman"/>
          <w:sz w:val="24"/>
          <w:szCs w:val="24"/>
        </w:rPr>
        <w:t xml:space="preserve">, kuris padeda </w:t>
      </w:r>
      <w:r w:rsidR="005D62F8" w:rsidRPr="00F43333">
        <w:rPr>
          <w:rFonts w:ascii="Times New Roman" w:hAnsi="Times New Roman" w:cs="Times New Roman"/>
          <w:sz w:val="24"/>
          <w:szCs w:val="24"/>
        </w:rPr>
        <w:t xml:space="preserve">vykdyti veiklas, </w:t>
      </w:r>
      <w:r w:rsidR="00E21B6C" w:rsidRPr="00F43333">
        <w:rPr>
          <w:rFonts w:ascii="Times New Roman" w:hAnsi="Times New Roman" w:cs="Times New Roman"/>
          <w:sz w:val="24"/>
          <w:szCs w:val="24"/>
        </w:rPr>
        <w:t>atlikti užduotis, siūlo alternatyvas ar didina darbo efektyvumą</w:t>
      </w:r>
      <w:r w:rsidR="00B966D4" w:rsidRPr="00F43333">
        <w:rPr>
          <w:rFonts w:ascii="Times New Roman" w:hAnsi="Times New Roman" w:cs="Times New Roman"/>
          <w:sz w:val="24"/>
          <w:szCs w:val="24"/>
        </w:rPr>
        <w:t>, t</w:t>
      </w:r>
      <w:r w:rsidR="00E21B6C" w:rsidRPr="00F43333">
        <w:rPr>
          <w:rFonts w:ascii="Times New Roman" w:hAnsi="Times New Roman" w:cs="Times New Roman"/>
          <w:sz w:val="24"/>
          <w:szCs w:val="24"/>
        </w:rPr>
        <w:t xml:space="preserve">ačiau </w:t>
      </w:r>
      <w:r w:rsidR="005D62F8" w:rsidRPr="00F43333">
        <w:rPr>
          <w:rFonts w:ascii="Times New Roman" w:hAnsi="Times New Roman" w:cs="Times New Roman"/>
          <w:sz w:val="24"/>
          <w:szCs w:val="24"/>
        </w:rPr>
        <w:t>DI</w:t>
      </w:r>
      <w:r w:rsidR="00E21B6C" w:rsidRPr="00F43333">
        <w:rPr>
          <w:rFonts w:ascii="Times New Roman" w:hAnsi="Times New Roman" w:cs="Times New Roman"/>
          <w:sz w:val="24"/>
          <w:szCs w:val="24"/>
        </w:rPr>
        <w:t xml:space="preserve"> </w:t>
      </w:r>
      <w:r w:rsidR="00B966D4" w:rsidRPr="00F43333">
        <w:rPr>
          <w:rFonts w:ascii="Times New Roman" w:hAnsi="Times New Roman" w:cs="Times New Roman"/>
          <w:sz w:val="24"/>
          <w:szCs w:val="24"/>
        </w:rPr>
        <w:t xml:space="preserve">turi būti </w:t>
      </w:r>
      <w:r w:rsidR="00E21B6C" w:rsidRPr="00F43333">
        <w:rPr>
          <w:rFonts w:ascii="Times New Roman" w:hAnsi="Times New Roman" w:cs="Times New Roman"/>
          <w:sz w:val="24"/>
          <w:szCs w:val="24"/>
        </w:rPr>
        <w:t>naudoj</w:t>
      </w:r>
      <w:r w:rsidR="00555BFD" w:rsidRPr="00F43333">
        <w:rPr>
          <w:rFonts w:ascii="Times New Roman" w:hAnsi="Times New Roman" w:cs="Times New Roman"/>
          <w:sz w:val="24"/>
          <w:szCs w:val="24"/>
        </w:rPr>
        <w:t xml:space="preserve">amas </w:t>
      </w:r>
      <w:r w:rsidR="0048784A" w:rsidRPr="00F43333">
        <w:rPr>
          <w:rFonts w:ascii="Times New Roman" w:hAnsi="Times New Roman" w:cs="Times New Roman"/>
          <w:sz w:val="24"/>
          <w:szCs w:val="24"/>
        </w:rPr>
        <w:t xml:space="preserve">tik </w:t>
      </w:r>
      <w:r w:rsidR="00555BFD" w:rsidRPr="00F43333">
        <w:rPr>
          <w:rFonts w:ascii="Times New Roman" w:hAnsi="Times New Roman" w:cs="Times New Roman"/>
          <w:sz w:val="24"/>
          <w:szCs w:val="24"/>
        </w:rPr>
        <w:t>kaip pagalbinis įrankis</w:t>
      </w:r>
      <w:r w:rsidR="00E21B6C" w:rsidRPr="00F43333">
        <w:rPr>
          <w:rFonts w:ascii="Times New Roman" w:hAnsi="Times New Roman" w:cs="Times New Roman"/>
          <w:sz w:val="24"/>
          <w:szCs w:val="24"/>
        </w:rPr>
        <w:t xml:space="preserve"> darbuotoj</w:t>
      </w:r>
      <w:r w:rsidR="004A4FC7" w:rsidRPr="00F43333">
        <w:rPr>
          <w:rFonts w:ascii="Times New Roman" w:hAnsi="Times New Roman" w:cs="Times New Roman"/>
          <w:sz w:val="24"/>
          <w:szCs w:val="24"/>
        </w:rPr>
        <w:t>ui</w:t>
      </w:r>
      <w:r w:rsidR="00E21B6C" w:rsidRPr="00F43333">
        <w:rPr>
          <w:rFonts w:ascii="Times New Roman" w:hAnsi="Times New Roman" w:cs="Times New Roman"/>
          <w:sz w:val="24"/>
          <w:szCs w:val="24"/>
        </w:rPr>
        <w:t xml:space="preserve">, </w:t>
      </w:r>
      <w:r w:rsidR="004A4FC7" w:rsidRPr="00F43333">
        <w:rPr>
          <w:rFonts w:ascii="Times New Roman" w:hAnsi="Times New Roman" w:cs="Times New Roman"/>
          <w:sz w:val="24"/>
          <w:szCs w:val="24"/>
        </w:rPr>
        <w:t xml:space="preserve">nepakeičiant </w:t>
      </w:r>
      <w:r w:rsidR="00E21B6C" w:rsidRPr="00F43333">
        <w:rPr>
          <w:rFonts w:ascii="Times New Roman" w:hAnsi="Times New Roman" w:cs="Times New Roman"/>
          <w:sz w:val="24"/>
          <w:szCs w:val="24"/>
        </w:rPr>
        <w:t>atsakomybės</w:t>
      </w:r>
      <w:r w:rsidR="004A4FC7" w:rsidRPr="00F43333">
        <w:rPr>
          <w:rFonts w:ascii="Times New Roman" w:hAnsi="Times New Roman" w:cs="Times New Roman"/>
          <w:sz w:val="24"/>
          <w:szCs w:val="24"/>
        </w:rPr>
        <w:t>, kompetencijos</w:t>
      </w:r>
      <w:r w:rsidR="00E21B6C" w:rsidRPr="00F43333">
        <w:rPr>
          <w:rFonts w:ascii="Times New Roman" w:hAnsi="Times New Roman" w:cs="Times New Roman"/>
          <w:sz w:val="24"/>
          <w:szCs w:val="24"/>
        </w:rPr>
        <w:t xml:space="preserve"> ar gebėjimo priimti sprendimus. DI turi papildyti</w:t>
      </w:r>
      <w:r w:rsidR="00D32CBE" w:rsidRPr="00F43333">
        <w:rPr>
          <w:rFonts w:ascii="Times New Roman" w:hAnsi="Times New Roman" w:cs="Times New Roman"/>
          <w:sz w:val="24"/>
          <w:szCs w:val="24"/>
        </w:rPr>
        <w:t xml:space="preserve"> </w:t>
      </w:r>
      <w:r w:rsidR="00E21B6C" w:rsidRPr="00F43333">
        <w:rPr>
          <w:rFonts w:ascii="Times New Roman" w:hAnsi="Times New Roman" w:cs="Times New Roman"/>
          <w:sz w:val="24"/>
          <w:szCs w:val="24"/>
        </w:rPr>
        <w:t>veiklą, o ne ją perimti, ypač srityse, kur būtinas žmogiškasis</w:t>
      </w:r>
      <w:r w:rsidR="00D32CBE" w:rsidRPr="00F43333">
        <w:rPr>
          <w:rFonts w:ascii="Times New Roman" w:hAnsi="Times New Roman" w:cs="Times New Roman"/>
          <w:sz w:val="24"/>
          <w:szCs w:val="24"/>
        </w:rPr>
        <w:t>, etinis</w:t>
      </w:r>
      <w:r w:rsidR="00E21B6C" w:rsidRPr="00F43333">
        <w:rPr>
          <w:rFonts w:ascii="Times New Roman" w:hAnsi="Times New Roman" w:cs="Times New Roman"/>
          <w:sz w:val="24"/>
          <w:szCs w:val="24"/>
        </w:rPr>
        <w:t xml:space="preserve"> vertinimas ar sprendimas</w:t>
      </w:r>
      <w:r>
        <w:rPr>
          <w:rFonts w:ascii="Times New Roman" w:hAnsi="Times New Roman" w:cs="Times New Roman"/>
          <w:sz w:val="24"/>
          <w:szCs w:val="24"/>
        </w:rPr>
        <w:t>;</w:t>
      </w:r>
    </w:p>
    <w:p w14:paraId="19768C69" w14:textId="14FC1594" w:rsidR="00720000" w:rsidRPr="00F43333" w:rsidRDefault="00F43333" w:rsidP="00AB01FC">
      <w:pPr>
        <w:tabs>
          <w:tab w:val="left" w:pos="1276"/>
          <w:tab w:val="left" w:pos="156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13.2. </w:t>
      </w:r>
      <w:r w:rsidR="008D7995" w:rsidRPr="00F43333">
        <w:rPr>
          <w:rFonts w:ascii="Times New Roman" w:hAnsi="Times New Roman" w:cs="Times New Roman"/>
          <w:sz w:val="24"/>
          <w:szCs w:val="24"/>
        </w:rPr>
        <w:t>d</w:t>
      </w:r>
      <w:r w:rsidR="003A531D" w:rsidRPr="00F43333">
        <w:rPr>
          <w:rFonts w:ascii="Times New Roman" w:hAnsi="Times New Roman" w:cs="Times New Roman"/>
          <w:sz w:val="24"/>
          <w:szCs w:val="24"/>
        </w:rPr>
        <w:t xml:space="preserve">arbuotojai privalo atlikti peržiūrą prieš priimdami galutinius sprendimus, ypač jei sprendimai gali turėti reikšmingos įtakos fizinių ar juridinių asmenų teisėms, teisėtiems interesams ar reputacijai. </w:t>
      </w:r>
      <w:r w:rsidR="00E81AF4" w:rsidRPr="00F43333">
        <w:rPr>
          <w:rFonts w:ascii="Times New Roman" w:hAnsi="Times New Roman" w:cs="Times New Roman"/>
          <w:sz w:val="24"/>
          <w:szCs w:val="24"/>
        </w:rPr>
        <w:t>Reikšmingų s</w:t>
      </w:r>
      <w:r w:rsidR="003A531D" w:rsidRPr="00F43333">
        <w:rPr>
          <w:rFonts w:ascii="Times New Roman" w:hAnsi="Times New Roman" w:cs="Times New Roman"/>
          <w:sz w:val="24"/>
          <w:szCs w:val="24"/>
        </w:rPr>
        <w:t>prendimų priėmimas negali būti visiškai perduotas algoritmams.</w:t>
      </w:r>
      <w:r w:rsidR="00740221" w:rsidRPr="00F43333">
        <w:rPr>
          <w:rFonts w:ascii="Times New Roman" w:hAnsi="Times New Roman" w:cs="Times New Roman"/>
          <w:sz w:val="24"/>
          <w:szCs w:val="24"/>
        </w:rPr>
        <w:t xml:space="preserve"> </w:t>
      </w:r>
      <w:r w:rsidR="003A531D" w:rsidRPr="00F43333">
        <w:rPr>
          <w:rFonts w:ascii="Times New Roman" w:hAnsi="Times New Roman" w:cs="Times New Roman"/>
          <w:sz w:val="24"/>
          <w:szCs w:val="24"/>
        </w:rPr>
        <w:t xml:space="preserve">Naudodamiesi </w:t>
      </w:r>
      <w:r w:rsidR="00E81AF4" w:rsidRPr="00F43333">
        <w:rPr>
          <w:rFonts w:ascii="Times New Roman" w:hAnsi="Times New Roman" w:cs="Times New Roman"/>
          <w:sz w:val="24"/>
          <w:szCs w:val="24"/>
        </w:rPr>
        <w:t>DI</w:t>
      </w:r>
      <w:r w:rsidR="003A531D" w:rsidRPr="00F43333">
        <w:rPr>
          <w:rFonts w:ascii="Times New Roman" w:hAnsi="Times New Roman" w:cs="Times New Roman"/>
          <w:sz w:val="24"/>
          <w:szCs w:val="24"/>
        </w:rPr>
        <w:t xml:space="preserve"> sistemomis, darbuotojai turi suprasti jų veikimo principus, vertinti funkcionalumą, žinoti jų privalumus ir </w:t>
      </w:r>
      <w:r w:rsidR="00AA6C29" w:rsidRPr="00F43333">
        <w:rPr>
          <w:rFonts w:ascii="Times New Roman" w:hAnsi="Times New Roman" w:cs="Times New Roman"/>
          <w:sz w:val="24"/>
          <w:szCs w:val="24"/>
        </w:rPr>
        <w:t>trūkumus</w:t>
      </w:r>
      <w:r>
        <w:rPr>
          <w:rFonts w:ascii="Times New Roman" w:hAnsi="Times New Roman" w:cs="Times New Roman"/>
          <w:sz w:val="24"/>
          <w:szCs w:val="24"/>
        </w:rPr>
        <w:t>;</w:t>
      </w:r>
    </w:p>
    <w:p w14:paraId="323B9045" w14:textId="67E82FEA" w:rsidR="00465434" w:rsidRPr="00F43333" w:rsidRDefault="00F43333" w:rsidP="00AB01FC">
      <w:pPr>
        <w:tabs>
          <w:tab w:val="left" w:pos="1276"/>
          <w:tab w:val="left" w:pos="156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13.3. </w:t>
      </w:r>
      <w:r w:rsidR="003B77AB" w:rsidRPr="00F43333">
        <w:rPr>
          <w:rFonts w:ascii="Times New Roman" w:hAnsi="Times New Roman" w:cs="Times New Roman"/>
          <w:sz w:val="24"/>
          <w:szCs w:val="24"/>
        </w:rPr>
        <w:t>d</w:t>
      </w:r>
      <w:r w:rsidR="00080B9B" w:rsidRPr="00F43333">
        <w:rPr>
          <w:rFonts w:ascii="Times New Roman" w:hAnsi="Times New Roman" w:cs="Times New Roman"/>
          <w:sz w:val="24"/>
          <w:szCs w:val="24"/>
        </w:rPr>
        <w:t xml:space="preserve">raudžiama naudoti ar skleisti DI sugeneruotą turinį, kuris gali būti diskriminuojantis, žeidžiantis, stereotipinis ar kitaip neatitinkantis žmogaus teisių ir </w:t>
      </w:r>
      <w:r w:rsidR="00720000" w:rsidRPr="00F43333">
        <w:rPr>
          <w:rFonts w:ascii="Times New Roman" w:hAnsi="Times New Roman" w:cs="Times New Roman"/>
          <w:sz w:val="24"/>
          <w:szCs w:val="24"/>
        </w:rPr>
        <w:t xml:space="preserve">(ar) gali pažeisti </w:t>
      </w:r>
      <w:r w:rsidR="00080B9B" w:rsidRPr="00F43333">
        <w:rPr>
          <w:rFonts w:ascii="Times New Roman" w:hAnsi="Times New Roman" w:cs="Times New Roman"/>
          <w:sz w:val="24"/>
          <w:szCs w:val="24"/>
        </w:rPr>
        <w:t>lygi</w:t>
      </w:r>
      <w:r w:rsidR="00465434" w:rsidRPr="00F43333">
        <w:rPr>
          <w:rFonts w:ascii="Times New Roman" w:hAnsi="Times New Roman" w:cs="Times New Roman"/>
          <w:sz w:val="24"/>
          <w:szCs w:val="24"/>
        </w:rPr>
        <w:t>ų</w:t>
      </w:r>
      <w:r w:rsidR="00080B9B" w:rsidRPr="00F43333">
        <w:rPr>
          <w:rFonts w:ascii="Times New Roman" w:hAnsi="Times New Roman" w:cs="Times New Roman"/>
          <w:sz w:val="24"/>
          <w:szCs w:val="24"/>
        </w:rPr>
        <w:t xml:space="preserve"> galimybių princip</w:t>
      </w:r>
      <w:r w:rsidR="00465434" w:rsidRPr="00F43333">
        <w:rPr>
          <w:rFonts w:ascii="Times New Roman" w:hAnsi="Times New Roman" w:cs="Times New Roman"/>
          <w:sz w:val="24"/>
          <w:szCs w:val="24"/>
        </w:rPr>
        <w:t>us</w:t>
      </w:r>
      <w:r>
        <w:rPr>
          <w:rFonts w:ascii="Times New Roman" w:hAnsi="Times New Roman" w:cs="Times New Roman"/>
          <w:sz w:val="24"/>
          <w:szCs w:val="24"/>
        </w:rPr>
        <w:t>;</w:t>
      </w:r>
    </w:p>
    <w:p w14:paraId="64448430" w14:textId="2A6AF2D5" w:rsidR="00DC49C6" w:rsidRPr="00F43333" w:rsidRDefault="00F43333" w:rsidP="00AB01FC">
      <w:pPr>
        <w:tabs>
          <w:tab w:val="left" w:pos="1276"/>
          <w:tab w:val="left" w:pos="156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13.4. </w:t>
      </w:r>
      <w:r w:rsidR="003B77AB" w:rsidRPr="00F43333">
        <w:rPr>
          <w:rFonts w:ascii="Times New Roman" w:hAnsi="Times New Roman" w:cs="Times New Roman"/>
          <w:sz w:val="24"/>
          <w:szCs w:val="24"/>
        </w:rPr>
        <w:t>d</w:t>
      </w:r>
      <w:r w:rsidR="00DD4730" w:rsidRPr="00F43333">
        <w:rPr>
          <w:rFonts w:ascii="Times New Roman" w:hAnsi="Times New Roman" w:cs="Times New Roman"/>
          <w:sz w:val="24"/>
          <w:szCs w:val="24"/>
        </w:rPr>
        <w:t xml:space="preserve">raudžiama </w:t>
      </w:r>
      <w:r w:rsidR="00F41ECE" w:rsidRPr="00F43333">
        <w:rPr>
          <w:rFonts w:ascii="Times New Roman" w:hAnsi="Times New Roman" w:cs="Times New Roman"/>
          <w:sz w:val="24"/>
          <w:szCs w:val="24"/>
        </w:rPr>
        <w:t xml:space="preserve">skleisti </w:t>
      </w:r>
      <w:r w:rsidR="00465434" w:rsidRPr="00F43333">
        <w:rPr>
          <w:rFonts w:ascii="Times New Roman" w:hAnsi="Times New Roman" w:cs="Times New Roman"/>
          <w:sz w:val="24"/>
          <w:szCs w:val="24"/>
        </w:rPr>
        <w:t>DI</w:t>
      </w:r>
      <w:r w:rsidR="00DD4730" w:rsidRPr="00F43333">
        <w:rPr>
          <w:rFonts w:ascii="Times New Roman" w:hAnsi="Times New Roman" w:cs="Times New Roman"/>
          <w:sz w:val="24"/>
          <w:szCs w:val="24"/>
        </w:rPr>
        <w:t xml:space="preserve"> sistem</w:t>
      </w:r>
      <w:r w:rsidR="006E207C" w:rsidRPr="00F43333">
        <w:rPr>
          <w:rFonts w:ascii="Times New Roman" w:hAnsi="Times New Roman" w:cs="Times New Roman"/>
          <w:sz w:val="24"/>
          <w:szCs w:val="24"/>
        </w:rPr>
        <w:t>ų sugeneruotą</w:t>
      </w:r>
      <w:r w:rsidR="00DD4730" w:rsidRPr="00F43333">
        <w:rPr>
          <w:rFonts w:ascii="Times New Roman" w:hAnsi="Times New Roman" w:cs="Times New Roman"/>
          <w:sz w:val="24"/>
          <w:szCs w:val="24"/>
        </w:rPr>
        <w:t xml:space="preserve"> </w:t>
      </w:r>
      <w:r w:rsidR="00FE657B" w:rsidRPr="00F43333">
        <w:rPr>
          <w:rFonts w:ascii="Times New Roman" w:hAnsi="Times New Roman" w:cs="Times New Roman"/>
          <w:sz w:val="24"/>
          <w:szCs w:val="24"/>
        </w:rPr>
        <w:t xml:space="preserve">slaptą, </w:t>
      </w:r>
      <w:r w:rsidR="00DD4730" w:rsidRPr="00F43333">
        <w:rPr>
          <w:rFonts w:ascii="Times New Roman" w:hAnsi="Times New Roman" w:cs="Times New Roman"/>
          <w:sz w:val="24"/>
          <w:szCs w:val="24"/>
        </w:rPr>
        <w:t>konfidencialią</w:t>
      </w:r>
      <w:r w:rsidR="00FE657B" w:rsidRPr="00F43333">
        <w:rPr>
          <w:rFonts w:ascii="Times New Roman" w:hAnsi="Times New Roman" w:cs="Times New Roman"/>
          <w:sz w:val="24"/>
          <w:szCs w:val="24"/>
        </w:rPr>
        <w:t xml:space="preserve"> (</w:t>
      </w:r>
      <w:r w:rsidR="00DD4730" w:rsidRPr="00F43333">
        <w:rPr>
          <w:rFonts w:ascii="Times New Roman" w:hAnsi="Times New Roman" w:cs="Times New Roman"/>
          <w:sz w:val="24"/>
          <w:szCs w:val="24"/>
        </w:rPr>
        <w:t>neskelbtiną</w:t>
      </w:r>
      <w:r w:rsidR="00FE657B" w:rsidRPr="00F43333">
        <w:rPr>
          <w:rFonts w:ascii="Times New Roman" w:hAnsi="Times New Roman" w:cs="Times New Roman"/>
          <w:sz w:val="24"/>
          <w:szCs w:val="24"/>
        </w:rPr>
        <w:t>)</w:t>
      </w:r>
      <w:r w:rsidR="001531A3" w:rsidRPr="00F43333">
        <w:rPr>
          <w:rFonts w:ascii="Times New Roman" w:hAnsi="Times New Roman" w:cs="Times New Roman"/>
          <w:sz w:val="24"/>
          <w:szCs w:val="24"/>
        </w:rPr>
        <w:t>, asmeninę</w:t>
      </w:r>
      <w:r w:rsidR="003F67A4" w:rsidRPr="00F43333">
        <w:rPr>
          <w:rFonts w:ascii="Times New Roman" w:hAnsi="Times New Roman" w:cs="Times New Roman"/>
          <w:sz w:val="24"/>
          <w:szCs w:val="24"/>
        </w:rPr>
        <w:t xml:space="preserve"> informaciją arba </w:t>
      </w:r>
      <w:r w:rsidR="00DA4BF2" w:rsidRPr="00F43333">
        <w:rPr>
          <w:rFonts w:ascii="Times New Roman" w:hAnsi="Times New Roman" w:cs="Times New Roman"/>
          <w:sz w:val="24"/>
          <w:szCs w:val="24"/>
        </w:rPr>
        <w:t xml:space="preserve">specialių kategorijų </w:t>
      </w:r>
      <w:r w:rsidR="003F67A4" w:rsidRPr="00F43333">
        <w:rPr>
          <w:rFonts w:ascii="Times New Roman" w:hAnsi="Times New Roman" w:cs="Times New Roman"/>
          <w:sz w:val="24"/>
          <w:szCs w:val="24"/>
        </w:rPr>
        <w:t xml:space="preserve">asmens duomenis </w:t>
      </w:r>
      <w:r w:rsidR="00DD4730" w:rsidRPr="00F43333">
        <w:rPr>
          <w:rFonts w:ascii="Times New Roman" w:hAnsi="Times New Roman" w:cs="Times New Roman"/>
          <w:sz w:val="24"/>
          <w:szCs w:val="24"/>
        </w:rPr>
        <w:t>(</w:t>
      </w:r>
      <w:r w:rsidR="002A7C25" w:rsidRPr="00F43333">
        <w:rPr>
          <w:rFonts w:ascii="Times New Roman" w:hAnsi="Times New Roman" w:cs="Times New Roman"/>
          <w:sz w:val="24"/>
          <w:szCs w:val="24"/>
        </w:rPr>
        <w:t xml:space="preserve">informacija apie sveikatą, </w:t>
      </w:r>
      <w:r w:rsidR="00A55179" w:rsidRPr="00F43333">
        <w:rPr>
          <w:rFonts w:ascii="Times New Roman" w:hAnsi="Times New Roman" w:cs="Times New Roman"/>
          <w:sz w:val="24"/>
          <w:szCs w:val="24"/>
        </w:rPr>
        <w:t>biometrin</w:t>
      </w:r>
      <w:r w:rsidR="002A7C25" w:rsidRPr="00F43333">
        <w:rPr>
          <w:rFonts w:ascii="Times New Roman" w:hAnsi="Times New Roman" w:cs="Times New Roman"/>
          <w:sz w:val="24"/>
          <w:szCs w:val="24"/>
        </w:rPr>
        <w:t>iai</w:t>
      </w:r>
      <w:r w:rsidR="00A55179" w:rsidRPr="00F43333">
        <w:rPr>
          <w:rFonts w:ascii="Times New Roman" w:hAnsi="Times New Roman" w:cs="Times New Roman"/>
          <w:sz w:val="24"/>
          <w:szCs w:val="24"/>
        </w:rPr>
        <w:t xml:space="preserve"> </w:t>
      </w:r>
      <w:r w:rsidR="002A7C25" w:rsidRPr="00F43333">
        <w:rPr>
          <w:rFonts w:ascii="Times New Roman" w:hAnsi="Times New Roman" w:cs="Times New Roman"/>
          <w:sz w:val="24"/>
          <w:szCs w:val="24"/>
        </w:rPr>
        <w:t>duomenys</w:t>
      </w:r>
      <w:r w:rsidR="00A55179" w:rsidRPr="00F43333">
        <w:rPr>
          <w:rFonts w:ascii="Times New Roman" w:hAnsi="Times New Roman" w:cs="Times New Roman"/>
          <w:sz w:val="24"/>
          <w:szCs w:val="24"/>
        </w:rPr>
        <w:t xml:space="preserve">, </w:t>
      </w:r>
      <w:r w:rsidR="00FE59A4" w:rsidRPr="00F43333">
        <w:rPr>
          <w:rFonts w:ascii="Times New Roman" w:hAnsi="Times New Roman" w:cs="Times New Roman"/>
          <w:sz w:val="24"/>
          <w:szCs w:val="24"/>
        </w:rPr>
        <w:t xml:space="preserve">prisijungimo slaptažodžiai, </w:t>
      </w:r>
      <w:r w:rsidR="00A55179" w:rsidRPr="00F43333">
        <w:rPr>
          <w:rFonts w:ascii="Times New Roman" w:hAnsi="Times New Roman" w:cs="Times New Roman"/>
          <w:sz w:val="24"/>
          <w:szCs w:val="24"/>
        </w:rPr>
        <w:t>religiniai ir politiniai įsitikinimai, lytinė orientacija ir pan.</w:t>
      </w:r>
      <w:r w:rsidR="00DD4730" w:rsidRPr="00F43333">
        <w:rPr>
          <w:rFonts w:ascii="Times New Roman" w:hAnsi="Times New Roman" w:cs="Times New Roman"/>
          <w:sz w:val="24"/>
          <w:szCs w:val="24"/>
        </w:rPr>
        <w:t>)</w:t>
      </w:r>
      <w:r>
        <w:rPr>
          <w:rFonts w:ascii="Times New Roman" w:hAnsi="Times New Roman" w:cs="Times New Roman"/>
          <w:sz w:val="24"/>
          <w:szCs w:val="24"/>
        </w:rPr>
        <w:t>;</w:t>
      </w:r>
    </w:p>
    <w:p w14:paraId="45D22889" w14:textId="6D1F6CB5" w:rsidR="00DC49C6" w:rsidRPr="00F43333" w:rsidRDefault="00F43333" w:rsidP="00AB01FC">
      <w:pPr>
        <w:tabs>
          <w:tab w:val="left" w:pos="1276"/>
          <w:tab w:val="left" w:pos="156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13.5. </w:t>
      </w:r>
      <w:r w:rsidR="0070431E" w:rsidRPr="00F43333">
        <w:rPr>
          <w:rFonts w:ascii="Times New Roman" w:hAnsi="Times New Roman" w:cs="Times New Roman"/>
          <w:sz w:val="24"/>
          <w:szCs w:val="24"/>
        </w:rPr>
        <w:t>n</w:t>
      </w:r>
      <w:r w:rsidR="00DC49C6" w:rsidRPr="00F43333">
        <w:rPr>
          <w:rFonts w:ascii="Times New Roman" w:hAnsi="Times New Roman" w:cs="Times New Roman"/>
          <w:sz w:val="24"/>
          <w:szCs w:val="24"/>
        </w:rPr>
        <w:t>audodami DI sugeneruotą informaciją ar sprendimus, darbuotojai privalo įsitikinti jų tikslumu ir tinkamumu naudoti konkrečiu atveju. Už pateiktą turinį atsakingas darbuotojas, o ne DI sistema</w:t>
      </w:r>
      <w:r>
        <w:rPr>
          <w:rFonts w:ascii="Times New Roman" w:hAnsi="Times New Roman" w:cs="Times New Roman"/>
          <w:sz w:val="24"/>
          <w:szCs w:val="24"/>
        </w:rPr>
        <w:t>;</w:t>
      </w:r>
    </w:p>
    <w:p w14:paraId="17557E32" w14:textId="422A1D4F" w:rsidR="00055DDF" w:rsidRPr="00F43333" w:rsidRDefault="00F43333" w:rsidP="00AB01FC">
      <w:pPr>
        <w:tabs>
          <w:tab w:val="left" w:pos="1276"/>
          <w:tab w:val="left" w:pos="156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13.6. </w:t>
      </w:r>
      <w:r w:rsidR="004E3E59" w:rsidRPr="00F43333">
        <w:rPr>
          <w:rFonts w:ascii="Times New Roman" w:hAnsi="Times New Roman" w:cs="Times New Roman"/>
          <w:sz w:val="24"/>
          <w:szCs w:val="24"/>
        </w:rPr>
        <w:t>e</w:t>
      </w:r>
      <w:r w:rsidR="00792802" w:rsidRPr="00F43333">
        <w:rPr>
          <w:rFonts w:ascii="Times New Roman" w:hAnsi="Times New Roman" w:cs="Times New Roman"/>
          <w:sz w:val="24"/>
          <w:szCs w:val="24"/>
        </w:rPr>
        <w:t xml:space="preserve">sant </w:t>
      </w:r>
      <w:r w:rsidR="004E3E59" w:rsidRPr="00F43333">
        <w:rPr>
          <w:rFonts w:ascii="Times New Roman" w:hAnsi="Times New Roman" w:cs="Times New Roman"/>
          <w:sz w:val="24"/>
          <w:szCs w:val="24"/>
        </w:rPr>
        <w:t>poreikiui</w:t>
      </w:r>
      <w:r w:rsidR="00B966D4" w:rsidRPr="00F43333">
        <w:rPr>
          <w:rFonts w:ascii="Times New Roman" w:hAnsi="Times New Roman" w:cs="Times New Roman"/>
          <w:sz w:val="24"/>
          <w:szCs w:val="24"/>
        </w:rPr>
        <w:t>,</w:t>
      </w:r>
      <w:r w:rsidR="00792802" w:rsidRPr="00F43333">
        <w:rPr>
          <w:rFonts w:ascii="Times New Roman" w:hAnsi="Times New Roman" w:cs="Times New Roman"/>
          <w:sz w:val="24"/>
          <w:szCs w:val="24"/>
        </w:rPr>
        <w:t xml:space="preserve"> pasikonsultuoti dėl DI taikymo </w:t>
      </w:r>
      <w:r w:rsidR="00865DC0" w:rsidRPr="00F43333">
        <w:rPr>
          <w:rFonts w:ascii="Times New Roman" w:hAnsi="Times New Roman" w:cs="Times New Roman"/>
          <w:sz w:val="24"/>
          <w:szCs w:val="24"/>
        </w:rPr>
        <w:t xml:space="preserve">(projektavimo, </w:t>
      </w:r>
      <w:r w:rsidR="00D910B2" w:rsidRPr="00F43333">
        <w:rPr>
          <w:rFonts w:ascii="Times New Roman" w:hAnsi="Times New Roman" w:cs="Times New Roman"/>
          <w:sz w:val="24"/>
          <w:szCs w:val="24"/>
        </w:rPr>
        <w:t xml:space="preserve">diegimo, naudojimo ir pan.) </w:t>
      </w:r>
      <w:r w:rsidR="00792802" w:rsidRPr="00F43333">
        <w:rPr>
          <w:rFonts w:ascii="Times New Roman" w:hAnsi="Times New Roman" w:cs="Times New Roman"/>
          <w:sz w:val="24"/>
          <w:szCs w:val="24"/>
        </w:rPr>
        <w:t>arba i</w:t>
      </w:r>
      <w:r w:rsidR="00BB2C9B" w:rsidRPr="00F43333">
        <w:rPr>
          <w:rFonts w:ascii="Times New Roman" w:hAnsi="Times New Roman" w:cs="Times New Roman"/>
          <w:sz w:val="24"/>
          <w:szCs w:val="24"/>
        </w:rPr>
        <w:t>šk</w:t>
      </w:r>
      <w:r w:rsidR="00792802" w:rsidRPr="00F43333">
        <w:rPr>
          <w:rFonts w:ascii="Times New Roman" w:hAnsi="Times New Roman" w:cs="Times New Roman"/>
          <w:sz w:val="24"/>
          <w:szCs w:val="24"/>
        </w:rPr>
        <w:t>i</w:t>
      </w:r>
      <w:r w:rsidR="00BB2C9B" w:rsidRPr="00F43333">
        <w:rPr>
          <w:rFonts w:ascii="Times New Roman" w:hAnsi="Times New Roman" w:cs="Times New Roman"/>
          <w:sz w:val="24"/>
          <w:szCs w:val="24"/>
        </w:rPr>
        <w:t xml:space="preserve">lus klausimams dėl DI </w:t>
      </w:r>
      <w:r w:rsidR="00792802" w:rsidRPr="00F43333">
        <w:rPr>
          <w:rFonts w:ascii="Times New Roman" w:hAnsi="Times New Roman" w:cs="Times New Roman"/>
          <w:sz w:val="24"/>
          <w:szCs w:val="24"/>
        </w:rPr>
        <w:t xml:space="preserve">sistemų, </w:t>
      </w:r>
      <w:r w:rsidR="00055DDF" w:rsidRPr="00F43333">
        <w:rPr>
          <w:rFonts w:ascii="Times New Roman" w:hAnsi="Times New Roman" w:cs="Times New Roman"/>
          <w:sz w:val="24"/>
          <w:szCs w:val="24"/>
        </w:rPr>
        <w:t>būtina kreiptis į Dirbtinio intelekto pareigūną (toliau – DIP).</w:t>
      </w:r>
    </w:p>
    <w:p w14:paraId="34DAFF50" w14:textId="77777777" w:rsidR="00E00E39" w:rsidRDefault="00E00E39" w:rsidP="006D03AE">
      <w:pPr>
        <w:tabs>
          <w:tab w:val="left" w:pos="1418"/>
        </w:tabs>
        <w:spacing w:after="0" w:line="240" w:lineRule="auto"/>
        <w:ind w:firstLine="720"/>
        <w:rPr>
          <w:rFonts w:ascii="Times New Roman" w:hAnsi="Times New Roman" w:cs="Times New Roman"/>
          <w:b/>
          <w:bCs/>
          <w:sz w:val="24"/>
          <w:szCs w:val="24"/>
        </w:rPr>
      </w:pPr>
    </w:p>
    <w:p w14:paraId="711FD5CD" w14:textId="6D05E0C0" w:rsidR="003D7AE9" w:rsidRPr="00666E8C" w:rsidRDefault="003D7AE9" w:rsidP="006D03AE">
      <w:pPr>
        <w:tabs>
          <w:tab w:val="left" w:pos="1418"/>
        </w:tabs>
        <w:spacing w:after="0" w:line="240" w:lineRule="auto"/>
        <w:ind w:firstLine="720"/>
        <w:jc w:val="center"/>
        <w:rPr>
          <w:rFonts w:ascii="Times New Roman" w:hAnsi="Times New Roman" w:cs="Times New Roman"/>
          <w:b/>
          <w:sz w:val="24"/>
          <w:szCs w:val="24"/>
        </w:rPr>
      </w:pPr>
      <w:r w:rsidRPr="3704E2F9">
        <w:rPr>
          <w:rFonts w:ascii="Times New Roman" w:hAnsi="Times New Roman" w:cs="Times New Roman"/>
          <w:b/>
          <w:bCs/>
          <w:sz w:val="24"/>
          <w:szCs w:val="24"/>
        </w:rPr>
        <w:t>III</w:t>
      </w:r>
      <w:r w:rsidRPr="3704E2F9">
        <w:rPr>
          <w:rFonts w:ascii="Times New Roman" w:hAnsi="Times New Roman" w:cs="Times New Roman"/>
          <w:b/>
          <w:bCs/>
          <w:sz w:val="24"/>
          <w:szCs w:val="24"/>
          <w:lang w:val="en-US"/>
        </w:rPr>
        <w:t xml:space="preserve"> SKYRIUS</w:t>
      </w:r>
    </w:p>
    <w:p w14:paraId="128A85FF" w14:textId="7F37A2D0" w:rsidR="002E4294" w:rsidRDefault="00765933" w:rsidP="006D03AE">
      <w:pPr>
        <w:tabs>
          <w:tab w:val="left" w:pos="1418"/>
        </w:tabs>
        <w:spacing w:after="0" w:line="240" w:lineRule="auto"/>
        <w:ind w:firstLine="720"/>
        <w:jc w:val="center"/>
        <w:rPr>
          <w:rFonts w:ascii="Times New Roman" w:hAnsi="Times New Roman" w:cs="Times New Roman"/>
          <w:b/>
          <w:bCs/>
          <w:sz w:val="24"/>
          <w:szCs w:val="24"/>
          <w:lang w:val="en-US"/>
        </w:rPr>
      </w:pPr>
      <w:r w:rsidRPr="56724F25">
        <w:rPr>
          <w:rFonts w:ascii="Times New Roman" w:hAnsi="Times New Roman" w:cs="Times New Roman"/>
          <w:b/>
          <w:bCs/>
          <w:sz w:val="24"/>
          <w:szCs w:val="24"/>
          <w:lang w:val="en-US"/>
        </w:rPr>
        <w:t xml:space="preserve">REIKALAVIMAI </w:t>
      </w:r>
      <w:r w:rsidR="00FB2A90" w:rsidRPr="56724F25">
        <w:rPr>
          <w:rFonts w:ascii="Times New Roman" w:hAnsi="Times New Roman" w:cs="Times New Roman"/>
          <w:b/>
          <w:bCs/>
          <w:sz w:val="24"/>
          <w:szCs w:val="24"/>
          <w:lang w:val="en-US"/>
        </w:rPr>
        <w:t>DI S</w:t>
      </w:r>
      <w:r w:rsidR="40CCBAD9" w:rsidRPr="56724F25">
        <w:rPr>
          <w:rFonts w:ascii="Times New Roman" w:hAnsi="Times New Roman" w:cs="Times New Roman"/>
          <w:b/>
          <w:bCs/>
          <w:sz w:val="24"/>
          <w:szCs w:val="24"/>
          <w:lang w:val="en-US"/>
        </w:rPr>
        <w:t>ISTEMŲ</w:t>
      </w:r>
      <w:r w:rsidR="00FB2A90" w:rsidRPr="56724F25">
        <w:rPr>
          <w:rFonts w:ascii="Times New Roman" w:hAnsi="Times New Roman" w:cs="Times New Roman"/>
          <w:b/>
          <w:bCs/>
          <w:sz w:val="24"/>
          <w:szCs w:val="24"/>
          <w:lang w:val="en-US"/>
        </w:rPr>
        <w:t xml:space="preserve"> </w:t>
      </w:r>
      <w:r w:rsidR="000D161A" w:rsidRPr="56724F25">
        <w:rPr>
          <w:rFonts w:ascii="Times New Roman" w:hAnsi="Times New Roman" w:cs="Times New Roman"/>
          <w:b/>
          <w:bCs/>
          <w:sz w:val="24"/>
          <w:szCs w:val="24"/>
          <w:lang w:val="en-US"/>
        </w:rPr>
        <w:t>ĮSIGIJIMUI</w:t>
      </w:r>
    </w:p>
    <w:p w14:paraId="79A3CCD3" w14:textId="77777777" w:rsidR="006D03AE" w:rsidRPr="001C56A0" w:rsidRDefault="006D03AE" w:rsidP="006D03AE">
      <w:pPr>
        <w:tabs>
          <w:tab w:val="left" w:pos="1418"/>
        </w:tabs>
        <w:spacing w:after="0" w:line="240" w:lineRule="auto"/>
        <w:ind w:firstLine="720"/>
        <w:jc w:val="center"/>
        <w:rPr>
          <w:rFonts w:ascii="Times New Roman" w:hAnsi="Times New Roman" w:cs="Times New Roman"/>
          <w:b/>
          <w:bCs/>
          <w:sz w:val="24"/>
          <w:szCs w:val="24"/>
          <w:lang w:val="en-US"/>
        </w:rPr>
      </w:pPr>
    </w:p>
    <w:p w14:paraId="4AAE2ECB" w14:textId="489F7710" w:rsidR="00760C58" w:rsidRPr="00F43333" w:rsidRDefault="00F43333" w:rsidP="00AB01FC">
      <w:pPr>
        <w:tabs>
          <w:tab w:val="left" w:pos="1276"/>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14. </w:t>
      </w:r>
      <w:r w:rsidR="008C4FEB" w:rsidRPr="00F43333">
        <w:rPr>
          <w:rFonts w:ascii="Times New Roman" w:hAnsi="Times New Roman" w:cs="Times New Roman"/>
          <w:sz w:val="24"/>
          <w:szCs w:val="24"/>
        </w:rPr>
        <w:t xml:space="preserve">Perkant ir taikant  DI </w:t>
      </w:r>
      <w:r w:rsidR="00760C58" w:rsidRPr="00F43333">
        <w:rPr>
          <w:rFonts w:ascii="Times New Roman" w:hAnsi="Times New Roman" w:cs="Times New Roman"/>
          <w:sz w:val="24"/>
          <w:szCs w:val="24"/>
        </w:rPr>
        <w:t>s</w:t>
      </w:r>
      <w:r w:rsidR="0D4E3106" w:rsidRPr="00F43333">
        <w:rPr>
          <w:rFonts w:ascii="Times New Roman" w:hAnsi="Times New Roman" w:cs="Times New Roman"/>
          <w:sz w:val="24"/>
          <w:szCs w:val="24"/>
        </w:rPr>
        <w:t>istemas</w:t>
      </w:r>
      <w:r w:rsidR="00760C58" w:rsidRPr="00F43333">
        <w:rPr>
          <w:rFonts w:ascii="Times New Roman" w:hAnsi="Times New Roman" w:cs="Times New Roman"/>
          <w:sz w:val="24"/>
          <w:szCs w:val="24"/>
        </w:rPr>
        <w:t xml:space="preserve"> (</w:t>
      </w:r>
      <w:r w:rsidR="008C4FEB" w:rsidRPr="00F43333">
        <w:rPr>
          <w:rFonts w:ascii="Times New Roman" w:hAnsi="Times New Roman" w:cs="Times New Roman"/>
          <w:sz w:val="24"/>
          <w:szCs w:val="24"/>
        </w:rPr>
        <w:t xml:space="preserve">produktai: </w:t>
      </w:r>
      <w:r w:rsidR="00760C58" w:rsidRPr="00F43333">
        <w:rPr>
          <w:rFonts w:ascii="Times New Roman" w:hAnsi="Times New Roman" w:cs="Times New Roman"/>
          <w:sz w:val="24"/>
          <w:szCs w:val="24"/>
        </w:rPr>
        <w:t>programin</w:t>
      </w:r>
      <w:r w:rsidR="008C4FEB" w:rsidRPr="00F43333">
        <w:rPr>
          <w:rFonts w:ascii="Times New Roman" w:hAnsi="Times New Roman" w:cs="Times New Roman"/>
          <w:sz w:val="24"/>
          <w:szCs w:val="24"/>
        </w:rPr>
        <w:t>ė</w:t>
      </w:r>
      <w:r w:rsidR="00760C58" w:rsidRPr="00F43333">
        <w:rPr>
          <w:rFonts w:ascii="Times New Roman" w:hAnsi="Times New Roman" w:cs="Times New Roman"/>
          <w:sz w:val="24"/>
          <w:szCs w:val="24"/>
        </w:rPr>
        <w:t xml:space="preserve"> įrang</w:t>
      </w:r>
      <w:r w:rsidR="008C4FEB" w:rsidRPr="00F43333">
        <w:rPr>
          <w:rFonts w:ascii="Times New Roman" w:hAnsi="Times New Roman" w:cs="Times New Roman"/>
          <w:sz w:val="24"/>
          <w:szCs w:val="24"/>
        </w:rPr>
        <w:t>a ir</w:t>
      </w:r>
      <w:r w:rsidR="00760C58" w:rsidRPr="00F43333">
        <w:rPr>
          <w:rFonts w:ascii="Times New Roman" w:hAnsi="Times New Roman" w:cs="Times New Roman"/>
          <w:sz w:val="24"/>
          <w:szCs w:val="24"/>
        </w:rPr>
        <w:t xml:space="preserve"> debesijos paslaug</w:t>
      </w:r>
      <w:r w:rsidR="00B966D4" w:rsidRPr="00F43333">
        <w:rPr>
          <w:rFonts w:ascii="Times New Roman" w:hAnsi="Times New Roman" w:cs="Times New Roman"/>
          <w:sz w:val="24"/>
          <w:szCs w:val="24"/>
        </w:rPr>
        <w:t>o</w:t>
      </w:r>
      <w:r w:rsidR="00760C58" w:rsidRPr="00F43333">
        <w:rPr>
          <w:rFonts w:ascii="Times New Roman" w:hAnsi="Times New Roman" w:cs="Times New Roman"/>
          <w:sz w:val="24"/>
          <w:szCs w:val="24"/>
        </w:rPr>
        <w:t xml:space="preserve">s su DI funkcijomis), būtina užtikrinti, kad tiekėjų </w:t>
      </w:r>
      <w:r w:rsidR="008C4FEB" w:rsidRPr="00F43333">
        <w:rPr>
          <w:rFonts w:ascii="Times New Roman" w:hAnsi="Times New Roman" w:cs="Times New Roman"/>
          <w:sz w:val="24"/>
          <w:szCs w:val="24"/>
        </w:rPr>
        <w:t>siūlom</w:t>
      </w:r>
      <w:r w:rsidR="54DFAD9B" w:rsidRPr="00F43333">
        <w:rPr>
          <w:rFonts w:ascii="Times New Roman" w:hAnsi="Times New Roman" w:cs="Times New Roman"/>
          <w:sz w:val="24"/>
          <w:szCs w:val="24"/>
        </w:rPr>
        <w:t>os</w:t>
      </w:r>
      <w:r w:rsidR="008C4FEB" w:rsidRPr="00F43333">
        <w:rPr>
          <w:rFonts w:ascii="Times New Roman" w:hAnsi="Times New Roman" w:cs="Times New Roman"/>
          <w:sz w:val="24"/>
          <w:szCs w:val="24"/>
        </w:rPr>
        <w:t xml:space="preserve"> </w:t>
      </w:r>
      <w:r w:rsidR="00760C58" w:rsidRPr="00F43333">
        <w:rPr>
          <w:rFonts w:ascii="Times New Roman" w:hAnsi="Times New Roman" w:cs="Times New Roman"/>
          <w:sz w:val="24"/>
          <w:szCs w:val="24"/>
        </w:rPr>
        <w:t xml:space="preserve">DI </w:t>
      </w:r>
      <w:r w:rsidR="008C4FEB" w:rsidRPr="00F43333">
        <w:rPr>
          <w:rFonts w:ascii="Times New Roman" w:hAnsi="Times New Roman" w:cs="Times New Roman"/>
          <w:sz w:val="24"/>
          <w:szCs w:val="24"/>
        </w:rPr>
        <w:t>s</w:t>
      </w:r>
      <w:r w:rsidR="2EDD7D3D" w:rsidRPr="00F43333">
        <w:rPr>
          <w:rFonts w:ascii="Times New Roman" w:hAnsi="Times New Roman" w:cs="Times New Roman"/>
          <w:sz w:val="24"/>
          <w:szCs w:val="24"/>
        </w:rPr>
        <w:t>istemos</w:t>
      </w:r>
      <w:r w:rsidR="00760C58" w:rsidRPr="00F43333">
        <w:rPr>
          <w:rFonts w:ascii="Times New Roman" w:hAnsi="Times New Roman" w:cs="Times New Roman"/>
          <w:sz w:val="24"/>
          <w:szCs w:val="24"/>
        </w:rPr>
        <w:t xml:space="preserve"> atitiktų </w:t>
      </w:r>
      <w:r w:rsidR="005814E9" w:rsidRPr="00F43333">
        <w:rPr>
          <w:rFonts w:ascii="Times New Roman" w:hAnsi="Times New Roman" w:cs="Times New Roman"/>
          <w:sz w:val="24"/>
          <w:szCs w:val="24"/>
        </w:rPr>
        <w:t>administracijos</w:t>
      </w:r>
      <w:r w:rsidR="00760C58" w:rsidRPr="00F43333">
        <w:rPr>
          <w:rFonts w:ascii="Times New Roman" w:hAnsi="Times New Roman" w:cs="Times New Roman"/>
          <w:sz w:val="24"/>
          <w:szCs w:val="24"/>
        </w:rPr>
        <w:t xml:space="preserve"> keliamus reikalavimus. </w:t>
      </w:r>
      <w:r w:rsidR="008C4FEB" w:rsidRPr="00F43333">
        <w:rPr>
          <w:rFonts w:ascii="Times New Roman" w:hAnsi="Times New Roman" w:cs="Times New Roman"/>
          <w:sz w:val="24"/>
          <w:szCs w:val="24"/>
        </w:rPr>
        <w:t>DI sprendimų v</w:t>
      </w:r>
      <w:r w:rsidR="00760C58" w:rsidRPr="00F43333">
        <w:rPr>
          <w:rFonts w:ascii="Times New Roman" w:hAnsi="Times New Roman" w:cs="Times New Roman"/>
          <w:sz w:val="24"/>
          <w:szCs w:val="24"/>
        </w:rPr>
        <w:t xml:space="preserve">iešųjų pirkimų </w:t>
      </w:r>
      <w:r w:rsidR="006637F3" w:rsidRPr="00F43333">
        <w:rPr>
          <w:rFonts w:ascii="Times New Roman" w:hAnsi="Times New Roman" w:cs="Times New Roman"/>
          <w:sz w:val="24"/>
          <w:szCs w:val="24"/>
        </w:rPr>
        <w:t>vykdym</w:t>
      </w:r>
      <w:r w:rsidR="002E450A" w:rsidRPr="00F43333">
        <w:rPr>
          <w:rFonts w:ascii="Times New Roman" w:hAnsi="Times New Roman" w:cs="Times New Roman"/>
          <w:sz w:val="24"/>
          <w:szCs w:val="24"/>
        </w:rPr>
        <w:t>o</w:t>
      </w:r>
      <w:r w:rsidR="00760C58" w:rsidRPr="00F43333">
        <w:rPr>
          <w:rFonts w:ascii="Times New Roman" w:hAnsi="Times New Roman" w:cs="Times New Roman"/>
          <w:sz w:val="24"/>
          <w:szCs w:val="24"/>
        </w:rPr>
        <w:t xml:space="preserve"> ir tiekėjų valdymo taisyklės apima:</w:t>
      </w:r>
    </w:p>
    <w:p w14:paraId="40FA9217" w14:textId="3EED62F7" w:rsidR="00CC22B9" w:rsidRPr="00F43333" w:rsidRDefault="00F43333" w:rsidP="00AB01FC">
      <w:pPr>
        <w:tabs>
          <w:tab w:val="left" w:pos="567"/>
          <w:tab w:val="left" w:pos="851"/>
          <w:tab w:val="left" w:pos="1276"/>
          <w:tab w:val="left" w:pos="1701"/>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14.1. </w:t>
      </w:r>
      <w:r w:rsidR="00A85CAB" w:rsidRPr="00F43333">
        <w:rPr>
          <w:rFonts w:ascii="Times New Roman" w:hAnsi="Times New Roman" w:cs="Times New Roman"/>
          <w:sz w:val="24"/>
          <w:szCs w:val="24"/>
        </w:rPr>
        <w:t>r</w:t>
      </w:r>
      <w:r w:rsidR="00CC22B9" w:rsidRPr="00F43333">
        <w:rPr>
          <w:rFonts w:ascii="Times New Roman" w:hAnsi="Times New Roman" w:cs="Times New Roman"/>
          <w:sz w:val="24"/>
          <w:szCs w:val="24"/>
        </w:rPr>
        <w:t xml:space="preserve">eikalavimai </w:t>
      </w:r>
      <w:r w:rsidR="00D53359" w:rsidRPr="00F43333">
        <w:rPr>
          <w:rFonts w:ascii="Times New Roman" w:hAnsi="Times New Roman" w:cs="Times New Roman"/>
          <w:sz w:val="24"/>
          <w:szCs w:val="24"/>
        </w:rPr>
        <w:t>viešųjų</w:t>
      </w:r>
      <w:r w:rsidR="00CC22B9" w:rsidRPr="00F43333">
        <w:rPr>
          <w:rFonts w:ascii="Times New Roman" w:hAnsi="Times New Roman" w:cs="Times New Roman"/>
          <w:sz w:val="24"/>
          <w:szCs w:val="24"/>
        </w:rPr>
        <w:t xml:space="preserve"> pirkimų </w:t>
      </w:r>
      <w:r w:rsidR="00D53359" w:rsidRPr="00F43333">
        <w:rPr>
          <w:rFonts w:ascii="Times New Roman" w:hAnsi="Times New Roman" w:cs="Times New Roman"/>
          <w:sz w:val="24"/>
          <w:szCs w:val="24"/>
        </w:rPr>
        <w:t>dokumentacijai</w:t>
      </w:r>
      <w:r w:rsidR="00CC22B9" w:rsidRPr="00F43333">
        <w:rPr>
          <w:rFonts w:ascii="Times New Roman" w:hAnsi="Times New Roman" w:cs="Times New Roman"/>
          <w:sz w:val="24"/>
          <w:szCs w:val="24"/>
        </w:rPr>
        <w:t xml:space="preserve">: </w:t>
      </w:r>
      <w:r w:rsidR="00D53359" w:rsidRPr="00F43333">
        <w:rPr>
          <w:rFonts w:ascii="Times New Roman" w:hAnsi="Times New Roman" w:cs="Times New Roman"/>
          <w:sz w:val="24"/>
          <w:szCs w:val="24"/>
        </w:rPr>
        <w:t>r</w:t>
      </w:r>
      <w:r w:rsidR="00CC22B9" w:rsidRPr="00F43333">
        <w:rPr>
          <w:rFonts w:ascii="Times New Roman" w:hAnsi="Times New Roman" w:cs="Times New Roman"/>
          <w:sz w:val="24"/>
          <w:szCs w:val="24"/>
        </w:rPr>
        <w:t xml:space="preserve">engiant </w:t>
      </w:r>
      <w:r w:rsidR="00876A9E" w:rsidRPr="00F43333">
        <w:rPr>
          <w:rFonts w:ascii="Times New Roman" w:hAnsi="Times New Roman" w:cs="Times New Roman"/>
          <w:sz w:val="24"/>
          <w:szCs w:val="24"/>
        </w:rPr>
        <w:t>viešųjų pirkimų dokumentus</w:t>
      </w:r>
      <w:r w:rsidR="00CC22B9" w:rsidRPr="00F43333">
        <w:rPr>
          <w:rFonts w:ascii="Times New Roman" w:hAnsi="Times New Roman" w:cs="Times New Roman"/>
          <w:sz w:val="24"/>
          <w:szCs w:val="24"/>
        </w:rPr>
        <w:t xml:space="preserve"> DI s</w:t>
      </w:r>
      <w:r w:rsidR="7D7A5942" w:rsidRPr="00F43333">
        <w:rPr>
          <w:rFonts w:ascii="Times New Roman" w:hAnsi="Times New Roman" w:cs="Times New Roman"/>
          <w:sz w:val="24"/>
          <w:szCs w:val="24"/>
        </w:rPr>
        <w:t>istemų</w:t>
      </w:r>
      <w:r w:rsidR="00CC22B9" w:rsidRPr="00F43333">
        <w:rPr>
          <w:rFonts w:ascii="Times New Roman" w:hAnsi="Times New Roman" w:cs="Times New Roman"/>
          <w:sz w:val="24"/>
          <w:szCs w:val="24"/>
        </w:rPr>
        <w:t xml:space="preserve"> pirkimui, </w:t>
      </w:r>
      <w:r w:rsidR="00D53359" w:rsidRPr="00F43333">
        <w:rPr>
          <w:rFonts w:ascii="Times New Roman" w:hAnsi="Times New Roman" w:cs="Times New Roman"/>
          <w:sz w:val="24"/>
          <w:szCs w:val="24"/>
        </w:rPr>
        <w:t>turi būt</w:t>
      </w:r>
      <w:r w:rsidR="004D4E41" w:rsidRPr="00F43333">
        <w:rPr>
          <w:rFonts w:ascii="Times New Roman" w:hAnsi="Times New Roman" w:cs="Times New Roman"/>
          <w:sz w:val="24"/>
          <w:szCs w:val="24"/>
        </w:rPr>
        <w:t xml:space="preserve">i </w:t>
      </w:r>
      <w:r w:rsidR="00CC22B9" w:rsidRPr="00F43333">
        <w:rPr>
          <w:rFonts w:ascii="Times New Roman" w:hAnsi="Times New Roman" w:cs="Times New Roman"/>
          <w:sz w:val="24"/>
          <w:szCs w:val="24"/>
        </w:rPr>
        <w:t xml:space="preserve">įtraukiami aiškūs reikalavimai dėl atskaitomybės, skaidrumo, nediskriminavimo, saugumo ir </w:t>
      </w:r>
      <w:r w:rsidR="009B17F6" w:rsidRPr="00F43333">
        <w:rPr>
          <w:rFonts w:ascii="Times New Roman" w:hAnsi="Times New Roman" w:cs="Times New Roman"/>
          <w:sz w:val="24"/>
          <w:szCs w:val="24"/>
        </w:rPr>
        <w:t>2016 m. balandžio 27 d. Europos Parlamento ir Tarybos reglament</w:t>
      </w:r>
      <w:r w:rsidR="00F9077A" w:rsidRPr="00F43333">
        <w:rPr>
          <w:rFonts w:ascii="Times New Roman" w:hAnsi="Times New Roman" w:cs="Times New Roman"/>
          <w:sz w:val="24"/>
          <w:szCs w:val="24"/>
        </w:rPr>
        <w:t>o</w:t>
      </w:r>
      <w:r w:rsidR="009B17F6" w:rsidRPr="00F43333">
        <w:rPr>
          <w:rFonts w:ascii="Times New Roman" w:hAnsi="Times New Roman" w:cs="Times New Roman"/>
          <w:sz w:val="24"/>
          <w:szCs w:val="24"/>
        </w:rPr>
        <w:t xml:space="preserve"> (ES) 2016/679 dėl fizinių asmenų apsaugos tvarkant asmens duomenis ir dėl laisvo tokių duomenų judėjimo ir kuriuo panaikinama Direktyva 95/46/EB (Bendrasis duomenų apsaugos reglamentas)</w:t>
      </w:r>
      <w:r w:rsidR="00E54C60" w:rsidRPr="00F43333">
        <w:rPr>
          <w:rFonts w:ascii="Times New Roman" w:hAnsi="Times New Roman" w:cs="Times New Roman"/>
          <w:sz w:val="24"/>
          <w:szCs w:val="24"/>
        </w:rPr>
        <w:t xml:space="preserve"> </w:t>
      </w:r>
      <w:r w:rsidR="00CC22B9" w:rsidRPr="00F43333">
        <w:rPr>
          <w:rFonts w:ascii="Times New Roman" w:hAnsi="Times New Roman" w:cs="Times New Roman"/>
          <w:sz w:val="24"/>
          <w:szCs w:val="24"/>
        </w:rPr>
        <w:t>laikymosi. Pavyzdžiui, tiekėjas turi įrodyti, kad jo siūloma DI s</w:t>
      </w:r>
      <w:r w:rsidR="7DCDB224" w:rsidRPr="00F43333">
        <w:rPr>
          <w:rFonts w:ascii="Times New Roman" w:hAnsi="Times New Roman" w:cs="Times New Roman"/>
          <w:sz w:val="24"/>
          <w:szCs w:val="24"/>
        </w:rPr>
        <w:t>istema</w:t>
      </w:r>
      <w:r w:rsidR="00CC22B9" w:rsidRPr="00F43333">
        <w:rPr>
          <w:rFonts w:ascii="Times New Roman" w:hAnsi="Times New Roman" w:cs="Times New Roman"/>
          <w:sz w:val="24"/>
          <w:szCs w:val="24"/>
        </w:rPr>
        <w:t xml:space="preserve"> buvo testuota dėl šališkumo ir nediskriminuoja (pateikti bandymų ataskaitas), kad užtikrina žmogaus įsikišimo galimybę (pvz., produkto funkcinės </w:t>
      </w:r>
      <w:r w:rsidR="00CC22B9" w:rsidRPr="00F43333">
        <w:rPr>
          <w:rFonts w:ascii="Times New Roman" w:hAnsi="Times New Roman" w:cs="Times New Roman"/>
          <w:sz w:val="24"/>
          <w:szCs w:val="24"/>
        </w:rPr>
        <w:lastRenderedPageBreak/>
        <w:t>galimybės lei</w:t>
      </w:r>
      <w:r w:rsidR="003D60F0" w:rsidRPr="00F43333">
        <w:rPr>
          <w:rFonts w:ascii="Times New Roman" w:hAnsi="Times New Roman" w:cs="Times New Roman"/>
          <w:sz w:val="24"/>
          <w:szCs w:val="24"/>
        </w:rPr>
        <w:t>džia</w:t>
      </w:r>
      <w:r w:rsidR="00CC22B9" w:rsidRPr="00F43333">
        <w:rPr>
          <w:rFonts w:ascii="Times New Roman" w:hAnsi="Times New Roman" w:cs="Times New Roman"/>
          <w:sz w:val="24"/>
          <w:szCs w:val="24"/>
        </w:rPr>
        <w:t xml:space="preserve"> naudotojui apskųsti ar koreguoti DI </w:t>
      </w:r>
      <w:r w:rsidR="2C95329E" w:rsidRPr="00F43333">
        <w:rPr>
          <w:rFonts w:ascii="Times New Roman" w:hAnsi="Times New Roman" w:cs="Times New Roman"/>
          <w:sz w:val="24"/>
          <w:szCs w:val="24"/>
        </w:rPr>
        <w:t xml:space="preserve">sistemos </w:t>
      </w:r>
      <w:r w:rsidR="00CC22B9" w:rsidRPr="00F43333">
        <w:rPr>
          <w:rFonts w:ascii="Times New Roman" w:hAnsi="Times New Roman" w:cs="Times New Roman"/>
          <w:sz w:val="24"/>
          <w:szCs w:val="24"/>
        </w:rPr>
        <w:t>sprendimą), kad yra paaiškinamas naudotojui (pvz., generuoja paaiškinimus ar turi dokumentuotą algoritmų logiką). Taip pat reikalaujama, jog tiekėjas atskleistų DI modelio kilmę: ar modelis kurtas savarankiškai, ar pasitelkta trečiųjų šalių komponentų ir kokių (pvz.</w:t>
      </w:r>
      <w:r w:rsidR="008053DD" w:rsidRPr="00F43333">
        <w:rPr>
          <w:rFonts w:ascii="Times New Roman" w:hAnsi="Times New Roman" w:cs="Times New Roman"/>
          <w:sz w:val="24"/>
          <w:szCs w:val="24"/>
        </w:rPr>
        <w:t>:</w:t>
      </w:r>
      <w:r w:rsidR="00CC22B9" w:rsidRPr="00F43333">
        <w:rPr>
          <w:rFonts w:ascii="Times New Roman" w:hAnsi="Times New Roman" w:cs="Times New Roman"/>
          <w:sz w:val="24"/>
          <w:szCs w:val="24"/>
        </w:rPr>
        <w:t xml:space="preserve"> atvirojo kodo bibliotekos, iš anksto apmokyti modeliai), ar tie komponentai neturi licencinių ar etinių apribojimų. Tiekėjų pasiūlymų vertinimo kriterijai taip pat apima etikos aspektus – pvz., papildomi balai gali būti skiriami už geresnius skaidrumo sprendimus, už nepriklausomo audito patvirtinimus, kad produktas atitinka tam tikrus DI etikos standartus.</w:t>
      </w:r>
    </w:p>
    <w:p w14:paraId="0DA52D48" w14:textId="243B4DC5" w:rsidR="00CC22B9" w:rsidRPr="00F43333" w:rsidRDefault="00F43333" w:rsidP="00AB01FC">
      <w:pPr>
        <w:tabs>
          <w:tab w:val="left" w:pos="1276"/>
          <w:tab w:val="left" w:pos="156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14.2. </w:t>
      </w:r>
      <w:r w:rsidR="00CC22B9" w:rsidRPr="00F43333">
        <w:rPr>
          <w:rFonts w:ascii="Times New Roman" w:hAnsi="Times New Roman" w:cs="Times New Roman"/>
          <w:sz w:val="24"/>
          <w:szCs w:val="24"/>
        </w:rPr>
        <w:t>Sutartiniai įsipareigojimai: Sutart</w:t>
      </w:r>
      <w:r w:rsidR="005503A9" w:rsidRPr="00F43333">
        <w:rPr>
          <w:rFonts w:ascii="Times New Roman" w:hAnsi="Times New Roman" w:cs="Times New Roman"/>
          <w:sz w:val="24"/>
          <w:szCs w:val="24"/>
        </w:rPr>
        <w:t>yse</w:t>
      </w:r>
      <w:r w:rsidR="00CC22B9" w:rsidRPr="00F43333">
        <w:rPr>
          <w:rFonts w:ascii="Times New Roman" w:hAnsi="Times New Roman" w:cs="Times New Roman"/>
          <w:sz w:val="24"/>
          <w:szCs w:val="24"/>
        </w:rPr>
        <w:t xml:space="preserve"> su DI s</w:t>
      </w:r>
      <w:r w:rsidR="1EECD8E3" w:rsidRPr="00F43333">
        <w:rPr>
          <w:rFonts w:ascii="Times New Roman" w:hAnsi="Times New Roman" w:cs="Times New Roman"/>
          <w:sz w:val="24"/>
          <w:szCs w:val="24"/>
        </w:rPr>
        <w:t>iste</w:t>
      </w:r>
      <w:r w:rsidR="00CC22B9" w:rsidRPr="00F43333">
        <w:rPr>
          <w:rFonts w:ascii="Times New Roman" w:hAnsi="Times New Roman" w:cs="Times New Roman"/>
          <w:sz w:val="24"/>
          <w:szCs w:val="24"/>
        </w:rPr>
        <w:t xml:space="preserve">mų tiekėjais, </w:t>
      </w:r>
      <w:r w:rsidR="005503A9" w:rsidRPr="00F43333">
        <w:rPr>
          <w:rFonts w:ascii="Times New Roman" w:hAnsi="Times New Roman" w:cs="Times New Roman"/>
          <w:sz w:val="24"/>
          <w:szCs w:val="24"/>
        </w:rPr>
        <w:t>turi būti numatytos</w:t>
      </w:r>
      <w:r w:rsidR="00CC22B9" w:rsidRPr="00F43333">
        <w:rPr>
          <w:rFonts w:ascii="Times New Roman" w:hAnsi="Times New Roman" w:cs="Times New Roman"/>
          <w:sz w:val="24"/>
          <w:szCs w:val="24"/>
        </w:rPr>
        <w:t xml:space="preserve"> sutartinės sąlygos, užtikrinančios </w:t>
      </w:r>
      <w:r w:rsidR="005814E9" w:rsidRPr="00F43333">
        <w:rPr>
          <w:rFonts w:ascii="Times New Roman" w:hAnsi="Times New Roman" w:cs="Times New Roman"/>
          <w:sz w:val="24"/>
          <w:szCs w:val="24"/>
        </w:rPr>
        <w:t>administracijos</w:t>
      </w:r>
      <w:r w:rsidR="00CC22B9" w:rsidRPr="00F43333">
        <w:rPr>
          <w:rFonts w:ascii="Times New Roman" w:hAnsi="Times New Roman" w:cs="Times New Roman"/>
          <w:sz w:val="24"/>
          <w:szCs w:val="24"/>
        </w:rPr>
        <w:t xml:space="preserve"> </w:t>
      </w:r>
      <w:r w:rsidR="005503A9" w:rsidRPr="00F43333">
        <w:rPr>
          <w:rFonts w:ascii="Times New Roman" w:hAnsi="Times New Roman" w:cs="Times New Roman"/>
          <w:sz w:val="24"/>
          <w:szCs w:val="24"/>
        </w:rPr>
        <w:t xml:space="preserve">DI taikymo </w:t>
      </w:r>
      <w:r w:rsidR="00CC22B9" w:rsidRPr="00F43333">
        <w:rPr>
          <w:rFonts w:ascii="Times New Roman" w:hAnsi="Times New Roman" w:cs="Times New Roman"/>
          <w:sz w:val="24"/>
          <w:szCs w:val="24"/>
        </w:rPr>
        <w:t xml:space="preserve">politikos reikalavimų laikymąsi. </w:t>
      </w:r>
      <w:r w:rsidR="00CC22B9" w:rsidRPr="00F43333">
        <w:rPr>
          <w:rFonts w:ascii="Times New Roman" w:hAnsi="Times New Roman" w:cs="Times New Roman"/>
          <w:b/>
          <w:bCs/>
          <w:sz w:val="24"/>
          <w:szCs w:val="24"/>
        </w:rPr>
        <w:t>Duomenų apsauga:</w:t>
      </w:r>
      <w:r w:rsidR="00CC22B9" w:rsidRPr="00F43333">
        <w:rPr>
          <w:rFonts w:ascii="Times New Roman" w:hAnsi="Times New Roman" w:cs="Times New Roman"/>
          <w:sz w:val="24"/>
          <w:szCs w:val="24"/>
        </w:rPr>
        <w:t xml:space="preserve"> sutartyse aiškiai apibrėžiama, kokius duomenis tiekėjas gali gauti tvarkymui, ir nurodoma, kad tiekėjas neturi teisės naudoti </w:t>
      </w:r>
      <w:r w:rsidR="0012201A" w:rsidRPr="00F43333">
        <w:rPr>
          <w:rFonts w:ascii="Times New Roman" w:hAnsi="Times New Roman" w:cs="Times New Roman"/>
          <w:sz w:val="24"/>
          <w:szCs w:val="24"/>
        </w:rPr>
        <w:t xml:space="preserve">įstaigos </w:t>
      </w:r>
      <w:r w:rsidR="00CC22B9" w:rsidRPr="00F43333">
        <w:rPr>
          <w:rFonts w:ascii="Times New Roman" w:hAnsi="Times New Roman" w:cs="Times New Roman"/>
          <w:sz w:val="24"/>
          <w:szCs w:val="24"/>
        </w:rPr>
        <w:t xml:space="preserve">duomenų jokiems kitiems tikslams, išskyrus sutartyje numatytus (pvz., draudžiama naudoti surinktus duomenis savo DI modelių tobulinimui, nebent gautas atskiras rašytinis leidimas). Taip pat sutartyse nustatoma, kad tiekėjas privalo imtis visų </w:t>
      </w:r>
      <w:r w:rsidR="00F92DC6" w:rsidRPr="00F43333">
        <w:rPr>
          <w:rFonts w:ascii="Times New Roman" w:hAnsi="Times New Roman" w:cs="Times New Roman"/>
          <w:sz w:val="24"/>
          <w:szCs w:val="24"/>
        </w:rPr>
        <w:t>Reglamento (ES) 2016/679</w:t>
      </w:r>
      <w:r w:rsidR="00CC22B9" w:rsidRPr="00F43333">
        <w:rPr>
          <w:rFonts w:ascii="Times New Roman" w:hAnsi="Times New Roman" w:cs="Times New Roman"/>
          <w:sz w:val="24"/>
          <w:szCs w:val="24"/>
        </w:rPr>
        <w:t xml:space="preserve"> reikalaujamų priemonių, o </w:t>
      </w:r>
      <w:r w:rsidR="0012201A" w:rsidRPr="00F43333">
        <w:rPr>
          <w:rFonts w:ascii="Times New Roman" w:hAnsi="Times New Roman" w:cs="Times New Roman"/>
          <w:sz w:val="24"/>
          <w:szCs w:val="24"/>
        </w:rPr>
        <w:t xml:space="preserve">įstaiga </w:t>
      </w:r>
      <w:r w:rsidR="00CC22B9" w:rsidRPr="00F43333">
        <w:rPr>
          <w:rFonts w:ascii="Times New Roman" w:hAnsi="Times New Roman" w:cs="Times New Roman"/>
          <w:sz w:val="24"/>
          <w:szCs w:val="24"/>
        </w:rPr>
        <w:t xml:space="preserve">išlieka duomenų valdytoja. </w:t>
      </w:r>
      <w:r w:rsidR="00CC22B9" w:rsidRPr="00F43333">
        <w:rPr>
          <w:rFonts w:ascii="Times New Roman" w:hAnsi="Times New Roman" w:cs="Times New Roman"/>
          <w:b/>
          <w:bCs/>
          <w:sz w:val="24"/>
          <w:szCs w:val="24"/>
        </w:rPr>
        <w:t>Atsakomybė ir garantijos:</w:t>
      </w:r>
      <w:r w:rsidR="00CC22B9" w:rsidRPr="00F43333">
        <w:rPr>
          <w:rFonts w:ascii="Times New Roman" w:hAnsi="Times New Roman" w:cs="Times New Roman"/>
          <w:sz w:val="24"/>
          <w:szCs w:val="24"/>
        </w:rPr>
        <w:t xml:space="preserve"> tiekėjas sutartimi patvirtina, kad jo DI s</w:t>
      </w:r>
      <w:r w:rsidR="1E107A3A" w:rsidRPr="00F43333">
        <w:rPr>
          <w:rFonts w:ascii="Times New Roman" w:hAnsi="Times New Roman" w:cs="Times New Roman"/>
          <w:sz w:val="24"/>
          <w:szCs w:val="24"/>
        </w:rPr>
        <w:t>istema</w:t>
      </w:r>
      <w:r w:rsidR="00CC22B9" w:rsidRPr="00F43333">
        <w:rPr>
          <w:rFonts w:ascii="Times New Roman" w:hAnsi="Times New Roman" w:cs="Times New Roman"/>
          <w:sz w:val="24"/>
          <w:szCs w:val="24"/>
        </w:rPr>
        <w:t xml:space="preserve"> atitinka taikomus įstatymus (pvz., jei sprendimas priskiriamas </w:t>
      </w:r>
      <w:r w:rsidR="00CC22B9" w:rsidRPr="00F43333">
        <w:rPr>
          <w:rFonts w:ascii="Times New Roman" w:hAnsi="Times New Roman" w:cs="Times New Roman"/>
          <w:i/>
          <w:iCs/>
          <w:sz w:val="24"/>
          <w:szCs w:val="24"/>
        </w:rPr>
        <w:t>didelės rizikos</w:t>
      </w:r>
      <w:r w:rsidR="00CC22B9" w:rsidRPr="00F43333">
        <w:rPr>
          <w:rFonts w:ascii="Times New Roman" w:hAnsi="Times New Roman" w:cs="Times New Roman"/>
          <w:sz w:val="24"/>
          <w:szCs w:val="24"/>
        </w:rPr>
        <w:t xml:space="preserve"> kategorijai pagal EK DI aktą, tiekėjas turi užtikrinti, kad iki produkto pateikimo rinkai atliktos visos privalomos atitikties įvertinimo procedūros, gautas CE atitikties ženklinimas ir pan.). Tiekėjas taip pat garantuoja, kad produkto veikimas yra dokumentuotas ir leidžia </w:t>
      </w:r>
      <w:r w:rsidR="00D736B7" w:rsidRPr="00F43333">
        <w:rPr>
          <w:rFonts w:ascii="Times New Roman" w:hAnsi="Times New Roman" w:cs="Times New Roman"/>
          <w:sz w:val="24"/>
          <w:szCs w:val="24"/>
        </w:rPr>
        <w:t xml:space="preserve">įstaigai </w:t>
      </w:r>
      <w:r w:rsidR="00CC22B9" w:rsidRPr="00F43333">
        <w:rPr>
          <w:rFonts w:ascii="Times New Roman" w:hAnsi="Times New Roman" w:cs="Times New Roman"/>
          <w:sz w:val="24"/>
          <w:szCs w:val="24"/>
        </w:rPr>
        <w:t xml:space="preserve">vykdyti priežiūrą bei </w:t>
      </w:r>
      <w:r w:rsidR="00D736B7" w:rsidRPr="00F43333">
        <w:rPr>
          <w:rFonts w:ascii="Times New Roman" w:hAnsi="Times New Roman" w:cs="Times New Roman"/>
          <w:sz w:val="24"/>
          <w:szCs w:val="24"/>
        </w:rPr>
        <w:t>patikrinimus</w:t>
      </w:r>
      <w:r w:rsidR="00CC22B9" w:rsidRPr="00F43333">
        <w:rPr>
          <w:rFonts w:ascii="Times New Roman" w:hAnsi="Times New Roman" w:cs="Times New Roman"/>
          <w:sz w:val="24"/>
          <w:szCs w:val="24"/>
        </w:rPr>
        <w:t xml:space="preserve">. Įtraukiama sąlyga, leidžianti </w:t>
      </w:r>
      <w:r w:rsidR="00D736B7" w:rsidRPr="00F43333">
        <w:rPr>
          <w:rFonts w:ascii="Times New Roman" w:hAnsi="Times New Roman" w:cs="Times New Roman"/>
          <w:sz w:val="24"/>
          <w:szCs w:val="24"/>
        </w:rPr>
        <w:t xml:space="preserve">įstaigai </w:t>
      </w:r>
      <w:r w:rsidR="00CC22B9" w:rsidRPr="00F43333">
        <w:rPr>
          <w:rFonts w:ascii="Times New Roman" w:hAnsi="Times New Roman" w:cs="Times New Roman"/>
          <w:sz w:val="24"/>
          <w:szCs w:val="24"/>
        </w:rPr>
        <w:t xml:space="preserve">arba jos paskirtiems ekspertams atlikti DI </w:t>
      </w:r>
      <w:r w:rsidR="0C6AD314" w:rsidRPr="00F43333">
        <w:rPr>
          <w:rFonts w:ascii="Times New Roman" w:hAnsi="Times New Roman" w:cs="Times New Roman"/>
          <w:sz w:val="24"/>
          <w:szCs w:val="24"/>
        </w:rPr>
        <w:t>sistemos</w:t>
      </w:r>
      <w:r w:rsidR="00CC22B9" w:rsidRPr="00F43333">
        <w:rPr>
          <w:rFonts w:ascii="Times New Roman" w:hAnsi="Times New Roman" w:cs="Times New Roman"/>
          <w:sz w:val="24"/>
          <w:szCs w:val="24"/>
        </w:rPr>
        <w:t xml:space="preserve"> patikrą (peržiūrėti algoritmo šaltinį</w:t>
      </w:r>
      <w:r w:rsidR="008B0FF4" w:rsidRPr="00F43333">
        <w:rPr>
          <w:rFonts w:ascii="Times New Roman" w:hAnsi="Times New Roman" w:cs="Times New Roman"/>
          <w:sz w:val="24"/>
          <w:szCs w:val="24"/>
        </w:rPr>
        <w:t xml:space="preserve"> ir (</w:t>
      </w:r>
      <w:r w:rsidR="00CC22B9" w:rsidRPr="00F43333">
        <w:rPr>
          <w:rFonts w:ascii="Times New Roman" w:hAnsi="Times New Roman" w:cs="Times New Roman"/>
          <w:sz w:val="24"/>
          <w:szCs w:val="24"/>
        </w:rPr>
        <w:t>ar</w:t>
      </w:r>
      <w:r w:rsidR="008B0FF4" w:rsidRPr="00F43333">
        <w:rPr>
          <w:rFonts w:ascii="Times New Roman" w:hAnsi="Times New Roman" w:cs="Times New Roman"/>
          <w:sz w:val="24"/>
          <w:szCs w:val="24"/>
        </w:rPr>
        <w:t>)</w:t>
      </w:r>
      <w:r w:rsidR="00CC22B9" w:rsidRPr="00F43333">
        <w:rPr>
          <w:rFonts w:ascii="Times New Roman" w:hAnsi="Times New Roman" w:cs="Times New Roman"/>
          <w:sz w:val="24"/>
          <w:szCs w:val="24"/>
        </w:rPr>
        <w:t xml:space="preserve"> testuoti jį naudojant demonstracinius duomenis) tiek pirkimo metu, tiek nustatytais intervalais vykdant priežiūrą. Incidentų atveju tiekėjas įsipareigoja bendradarbiauti: pvz., jei dėl DI sistemos veikimo kiltų incidentas (duomenų saugumo ar klaidingų sprendimų), tiekėjas turi padėti išspręsti problemą, pateikti reikiamą informaciją tyrimui. Sutartys apibrėžia ir atsakomybę už žalą – atsižvelgiant į </w:t>
      </w:r>
      <w:r w:rsidR="008D3337" w:rsidRPr="00F43333">
        <w:rPr>
          <w:rFonts w:ascii="Times New Roman" w:hAnsi="Times New Roman" w:cs="Times New Roman"/>
          <w:sz w:val="24"/>
          <w:szCs w:val="24"/>
        </w:rPr>
        <w:t xml:space="preserve">Reglamento (ES) Nr. 2024/1689 </w:t>
      </w:r>
      <w:r w:rsidR="00CC22B9" w:rsidRPr="00F43333">
        <w:rPr>
          <w:rFonts w:ascii="Times New Roman" w:hAnsi="Times New Roman" w:cs="Times New Roman"/>
          <w:sz w:val="24"/>
          <w:szCs w:val="24"/>
        </w:rPr>
        <w:t xml:space="preserve">nuostatas, tiekėjas gali prisiimti dalinę ar visą atsakomybę </w:t>
      </w:r>
      <w:r w:rsidR="00022E40" w:rsidRPr="00F43333">
        <w:rPr>
          <w:rFonts w:ascii="Times New Roman" w:hAnsi="Times New Roman" w:cs="Times New Roman"/>
          <w:sz w:val="24"/>
          <w:szCs w:val="24"/>
        </w:rPr>
        <w:t xml:space="preserve">dėl </w:t>
      </w:r>
      <w:r w:rsidR="00CC22B9" w:rsidRPr="00F43333">
        <w:rPr>
          <w:rFonts w:ascii="Times New Roman" w:hAnsi="Times New Roman" w:cs="Times New Roman"/>
          <w:sz w:val="24"/>
          <w:szCs w:val="24"/>
        </w:rPr>
        <w:t xml:space="preserve"> DI klaid</w:t>
      </w:r>
      <w:r w:rsidR="00022E40" w:rsidRPr="00F43333">
        <w:rPr>
          <w:rFonts w:ascii="Times New Roman" w:hAnsi="Times New Roman" w:cs="Times New Roman"/>
          <w:sz w:val="24"/>
          <w:szCs w:val="24"/>
        </w:rPr>
        <w:t xml:space="preserve">ų </w:t>
      </w:r>
      <w:r w:rsidR="00CC22B9" w:rsidRPr="00F43333">
        <w:rPr>
          <w:rFonts w:ascii="Times New Roman" w:hAnsi="Times New Roman" w:cs="Times New Roman"/>
          <w:sz w:val="24"/>
          <w:szCs w:val="24"/>
        </w:rPr>
        <w:t>padarytų žalos.</w:t>
      </w:r>
    </w:p>
    <w:p w14:paraId="1745F033" w14:textId="3DC79691" w:rsidR="00760C58" w:rsidRPr="00F43333" w:rsidRDefault="00F43333" w:rsidP="00AB01FC">
      <w:pPr>
        <w:tabs>
          <w:tab w:val="left" w:pos="1276"/>
          <w:tab w:val="left" w:pos="156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14.3. </w:t>
      </w:r>
      <w:r w:rsidR="008C4FEB" w:rsidRPr="00F43333">
        <w:rPr>
          <w:rFonts w:ascii="Times New Roman" w:hAnsi="Times New Roman" w:cs="Times New Roman"/>
          <w:sz w:val="24"/>
          <w:szCs w:val="24"/>
        </w:rPr>
        <w:t>T</w:t>
      </w:r>
      <w:r w:rsidR="00760C58" w:rsidRPr="00F43333">
        <w:rPr>
          <w:rFonts w:ascii="Times New Roman" w:hAnsi="Times New Roman" w:cs="Times New Roman"/>
          <w:sz w:val="24"/>
          <w:szCs w:val="24"/>
        </w:rPr>
        <w:t xml:space="preserve">iekėjų patikrinimas: Prieš įsigyjant ar integruojant DI </w:t>
      </w:r>
      <w:r w:rsidR="2E879CD7" w:rsidRPr="00F43333">
        <w:rPr>
          <w:rFonts w:ascii="Times New Roman" w:hAnsi="Times New Roman" w:cs="Times New Roman"/>
          <w:sz w:val="24"/>
          <w:szCs w:val="24"/>
        </w:rPr>
        <w:t>sistemą</w:t>
      </w:r>
      <w:r w:rsidR="7ABDA376" w:rsidRPr="00F43333">
        <w:rPr>
          <w:rFonts w:ascii="Times New Roman" w:hAnsi="Times New Roman" w:cs="Times New Roman"/>
          <w:sz w:val="24"/>
          <w:szCs w:val="24"/>
        </w:rPr>
        <w:t xml:space="preserve"> </w:t>
      </w:r>
      <w:r w:rsidR="00760C58" w:rsidRPr="00F43333">
        <w:rPr>
          <w:rFonts w:ascii="Times New Roman" w:hAnsi="Times New Roman" w:cs="Times New Roman"/>
          <w:sz w:val="24"/>
          <w:szCs w:val="24"/>
        </w:rPr>
        <w:t xml:space="preserve">iš išorės tiekėjo, atliekamas </w:t>
      </w:r>
      <w:r w:rsidR="00E4402A" w:rsidRPr="00F43333">
        <w:rPr>
          <w:rFonts w:ascii="Times New Roman" w:hAnsi="Times New Roman" w:cs="Times New Roman"/>
          <w:sz w:val="24"/>
          <w:szCs w:val="24"/>
        </w:rPr>
        <w:t xml:space="preserve">detalus </w:t>
      </w:r>
      <w:r w:rsidR="00760C58" w:rsidRPr="00F43333">
        <w:rPr>
          <w:rFonts w:ascii="Times New Roman" w:hAnsi="Times New Roman" w:cs="Times New Roman"/>
          <w:sz w:val="24"/>
          <w:szCs w:val="24"/>
        </w:rPr>
        <w:t>tiekėjo patikimumo ir kompetencijos vertinimas. Įvertinama tiekėjo reputacija, ankstesnė patirtis viešajame sektoriuje, saugumo ir privatumo standartų</w:t>
      </w:r>
      <w:r w:rsidR="00081CDF" w:rsidRPr="00F43333">
        <w:rPr>
          <w:rFonts w:ascii="Times New Roman" w:hAnsi="Times New Roman" w:cs="Times New Roman"/>
          <w:sz w:val="24"/>
          <w:szCs w:val="24"/>
        </w:rPr>
        <w:t xml:space="preserve"> laikymasis</w:t>
      </w:r>
      <w:r w:rsidR="00760C58" w:rsidRPr="00F43333">
        <w:rPr>
          <w:rFonts w:ascii="Times New Roman" w:hAnsi="Times New Roman" w:cs="Times New Roman"/>
          <w:sz w:val="24"/>
          <w:szCs w:val="24"/>
        </w:rPr>
        <w:t>, sertifikatai. Tiekėjų prašoma pateikti informacij</w:t>
      </w:r>
      <w:r w:rsidR="00081CDF" w:rsidRPr="00F43333">
        <w:rPr>
          <w:rFonts w:ascii="Times New Roman" w:hAnsi="Times New Roman" w:cs="Times New Roman"/>
          <w:sz w:val="24"/>
          <w:szCs w:val="24"/>
        </w:rPr>
        <w:t>os</w:t>
      </w:r>
      <w:r w:rsidR="00760C58" w:rsidRPr="00F43333">
        <w:rPr>
          <w:rFonts w:ascii="Times New Roman" w:hAnsi="Times New Roman" w:cs="Times New Roman"/>
          <w:sz w:val="24"/>
          <w:szCs w:val="24"/>
        </w:rPr>
        <w:t xml:space="preserve"> apie jų naudojamus DI modelius, duomenų valdymo praktiką, ar jie taiko „</w:t>
      </w:r>
      <w:r w:rsidR="00760C58" w:rsidRPr="00F43333">
        <w:rPr>
          <w:rFonts w:ascii="Times New Roman" w:hAnsi="Times New Roman" w:cs="Times New Roman"/>
          <w:i/>
          <w:iCs/>
          <w:sz w:val="24"/>
          <w:szCs w:val="24"/>
          <w:lang w:val="en-US"/>
        </w:rPr>
        <w:t>Privacy by Design</w:t>
      </w:r>
      <w:r w:rsidR="00760C58" w:rsidRPr="00F43333">
        <w:rPr>
          <w:rFonts w:ascii="Times New Roman" w:hAnsi="Times New Roman" w:cs="Times New Roman"/>
          <w:sz w:val="24"/>
          <w:szCs w:val="24"/>
        </w:rPr>
        <w:t>“ ir „</w:t>
      </w:r>
      <w:r w:rsidR="00760C58" w:rsidRPr="00F43333">
        <w:rPr>
          <w:rFonts w:ascii="Times New Roman" w:hAnsi="Times New Roman" w:cs="Times New Roman"/>
          <w:i/>
          <w:iCs/>
          <w:sz w:val="24"/>
          <w:szCs w:val="24"/>
          <w:lang w:val="en-US"/>
        </w:rPr>
        <w:t>AI Ethics by Design</w:t>
      </w:r>
      <w:r w:rsidR="00760C58" w:rsidRPr="00F43333">
        <w:rPr>
          <w:rFonts w:ascii="Times New Roman" w:hAnsi="Times New Roman" w:cs="Times New Roman"/>
          <w:sz w:val="24"/>
          <w:szCs w:val="24"/>
        </w:rPr>
        <w:t xml:space="preserve">“ principus savo produktuose. </w:t>
      </w:r>
      <w:r w:rsidR="009D7B22" w:rsidRPr="00F43333">
        <w:rPr>
          <w:rFonts w:ascii="Times New Roman" w:hAnsi="Times New Roman" w:cs="Times New Roman"/>
          <w:sz w:val="24"/>
          <w:szCs w:val="24"/>
        </w:rPr>
        <w:t>Prašoma</w:t>
      </w:r>
      <w:r w:rsidR="00760C58" w:rsidRPr="00F43333">
        <w:rPr>
          <w:rFonts w:ascii="Times New Roman" w:hAnsi="Times New Roman" w:cs="Times New Roman"/>
          <w:sz w:val="24"/>
          <w:szCs w:val="24"/>
        </w:rPr>
        <w:t xml:space="preserve">, kad tiekėjai laikytųsi </w:t>
      </w:r>
      <w:r w:rsidR="00760C58" w:rsidRPr="00F43333">
        <w:rPr>
          <w:rFonts w:ascii="Times New Roman" w:hAnsi="Times New Roman" w:cs="Times New Roman"/>
          <w:i/>
          <w:iCs/>
          <w:sz w:val="24"/>
          <w:szCs w:val="24"/>
        </w:rPr>
        <w:t>gerąja praktika</w:t>
      </w:r>
      <w:r w:rsidR="00760C58" w:rsidRPr="00F43333">
        <w:rPr>
          <w:rFonts w:ascii="Times New Roman" w:hAnsi="Times New Roman" w:cs="Times New Roman"/>
          <w:sz w:val="24"/>
          <w:szCs w:val="24"/>
        </w:rPr>
        <w:t xml:space="preserve"> pagrįstų standartų </w:t>
      </w:r>
      <w:r w:rsidR="009D7B22" w:rsidRPr="00F43333">
        <w:rPr>
          <w:rFonts w:ascii="Times New Roman" w:hAnsi="Times New Roman" w:cs="Times New Roman"/>
          <w:sz w:val="24"/>
          <w:szCs w:val="24"/>
        </w:rPr>
        <w:t>(</w:t>
      </w:r>
      <w:r w:rsidR="00760C58" w:rsidRPr="00F43333">
        <w:rPr>
          <w:rFonts w:ascii="Times New Roman" w:hAnsi="Times New Roman" w:cs="Times New Roman"/>
          <w:sz w:val="24"/>
          <w:szCs w:val="24"/>
        </w:rPr>
        <w:t>pvz., turėtų savo dirbtinio intelekto etikos politiką arba būtų pasitvirtinę duomenų etikos kodeksą</w:t>
      </w:r>
      <w:r w:rsidR="002A71A7" w:rsidRPr="00F43333">
        <w:rPr>
          <w:rFonts w:ascii="Times New Roman" w:hAnsi="Times New Roman" w:cs="Times New Roman"/>
          <w:sz w:val="24"/>
          <w:szCs w:val="24"/>
        </w:rPr>
        <w:t>)</w:t>
      </w:r>
      <w:r w:rsidR="00760C58" w:rsidRPr="00F43333">
        <w:rPr>
          <w:rFonts w:ascii="Times New Roman" w:hAnsi="Times New Roman" w:cs="Times New Roman"/>
          <w:sz w:val="24"/>
          <w:szCs w:val="24"/>
        </w:rPr>
        <w:t xml:space="preserve">. </w:t>
      </w:r>
      <w:r w:rsidR="002A71A7" w:rsidRPr="00F43333">
        <w:rPr>
          <w:rFonts w:ascii="Times New Roman" w:hAnsi="Times New Roman" w:cs="Times New Roman"/>
          <w:sz w:val="24"/>
          <w:szCs w:val="24"/>
        </w:rPr>
        <w:t>Perkant</w:t>
      </w:r>
      <w:r w:rsidR="00760C58" w:rsidRPr="00F43333">
        <w:rPr>
          <w:rFonts w:ascii="Times New Roman" w:hAnsi="Times New Roman" w:cs="Times New Roman"/>
          <w:sz w:val="24"/>
          <w:szCs w:val="24"/>
        </w:rPr>
        <w:t xml:space="preserve"> DI s</w:t>
      </w:r>
      <w:r w:rsidR="719E7EC1" w:rsidRPr="00F43333">
        <w:rPr>
          <w:rFonts w:ascii="Times New Roman" w:hAnsi="Times New Roman" w:cs="Times New Roman"/>
          <w:sz w:val="24"/>
          <w:szCs w:val="24"/>
        </w:rPr>
        <w:t>istemas</w:t>
      </w:r>
      <w:r w:rsidR="00760C58" w:rsidRPr="00F43333">
        <w:rPr>
          <w:rFonts w:ascii="Times New Roman" w:hAnsi="Times New Roman" w:cs="Times New Roman"/>
          <w:sz w:val="24"/>
          <w:szCs w:val="24"/>
        </w:rPr>
        <w:t xml:space="preserve">, </w:t>
      </w:r>
      <w:r w:rsidR="002A71A7" w:rsidRPr="00F43333">
        <w:rPr>
          <w:rFonts w:ascii="Times New Roman" w:hAnsi="Times New Roman" w:cs="Times New Roman"/>
          <w:sz w:val="24"/>
          <w:szCs w:val="24"/>
        </w:rPr>
        <w:t xml:space="preserve">turi būti </w:t>
      </w:r>
      <w:r w:rsidR="00760C58" w:rsidRPr="00F43333">
        <w:rPr>
          <w:rFonts w:ascii="Times New Roman" w:hAnsi="Times New Roman" w:cs="Times New Roman"/>
          <w:sz w:val="24"/>
          <w:szCs w:val="24"/>
        </w:rPr>
        <w:t>reikalau</w:t>
      </w:r>
      <w:r w:rsidR="002A71A7" w:rsidRPr="00F43333">
        <w:rPr>
          <w:rFonts w:ascii="Times New Roman" w:hAnsi="Times New Roman" w:cs="Times New Roman"/>
          <w:sz w:val="24"/>
          <w:szCs w:val="24"/>
        </w:rPr>
        <w:t>jama</w:t>
      </w:r>
      <w:r w:rsidR="00760C58" w:rsidRPr="00F43333">
        <w:rPr>
          <w:rFonts w:ascii="Times New Roman" w:hAnsi="Times New Roman" w:cs="Times New Roman"/>
          <w:sz w:val="24"/>
          <w:szCs w:val="24"/>
        </w:rPr>
        <w:t xml:space="preserve"> atskaitomybės – tiekėjai tur</w:t>
      </w:r>
      <w:r w:rsidR="002A71A7" w:rsidRPr="00F43333">
        <w:rPr>
          <w:rFonts w:ascii="Times New Roman" w:hAnsi="Times New Roman" w:cs="Times New Roman"/>
          <w:sz w:val="24"/>
          <w:szCs w:val="24"/>
        </w:rPr>
        <w:t>i</w:t>
      </w:r>
      <w:r w:rsidR="00760C58" w:rsidRPr="00F43333">
        <w:rPr>
          <w:rFonts w:ascii="Times New Roman" w:hAnsi="Times New Roman" w:cs="Times New Roman"/>
          <w:sz w:val="24"/>
          <w:szCs w:val="24"/>
        </w:rPr>
        <w:t xml:space="preserve"> demonstruoti etišką požiūrį į duomenų naudojimą.</w:t>
      </w:r>
    </w:p>
    <w:p w14:paraId="049E18B1" w14:textId="5C5059CC" w:rsidR="00CC22B9" w:rsidRPr="00F43333" w:rsidRDefault="00F43333" w:rsidP="00AB01FC">
      <w:pPr>
        <w:tabs>
          <w:tab w:val="left" w:pos="1276"/>
          <w:tab w:val="left" w:pos="156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14.4. </w:t>
      </w:r>
      <w:r w:rsidR="00CC22B9" w:rsidRPr="00F43333">
        <w:rPr>
          <w:rFonts w:ascii="Times New Roman" w:hAnsi="Times New Roman" w:cs="Times New Roman"/>
          <w:sz w:val="24"/>
          <w:szCs w:val="24"/>
        </w:rPr>
        <w:t xml:space="preserve">Tiekėjų vertinimas ir (ar) auditavimas: </w:t>
      </w:r>
      <w:r w:rsidR="005814E9" w:rsidRPr="00F43333">
        <w:rPr>
          <w:rFonts w:ascii="Times New Roman" w:hAnsi="Times New Roman" w:cs="Times New Roman"/>
          <w:sz w:val="24"/>
          <w:szCs w:val="24"/>
        </w:rPr>
        <w:t>administracija</w:t>
      </w:r>
      <w:r w:rsidR="00CC22B9" w:rsidRPr="00F43333">
        <w:rPr>
          <w:rFonts w:ascii="Times New Roman" w:hAnsi="Times New Roman" w:cs="Times New Roman"/>
          <w:sz w:val="24"/>
          <w:szCs w:val="24"/>
        </w:rPr>
        <w:t xml:space="preserve"> periodiškai peržiūri esamų DI </w:t>
      </w:r>
      <w:r w:rsidR="1BB08680" w:rsidRPr="00F43333">
        <w:rPr>
          <w:rFonts w:ascii="Times New Roman" w:hAnsi="Times New Roman" w:cs="Times New Roman"/>
          <w:sz w:val="24"/>
          <w:szCs w:val="24"/>
        </w:rPr>
        <w:t>siste</w:t>
      </w:r>
      <w:r w:rsidR="00CC22B9" w:rsidRPr="00F43333">
        <w:rPr>
          <w:rFonts w:ascii="Times New Roman" w:hAnsi="Times New Roman" w:cs="Times New Roman"/>
          <w:sz w:val="24"/>
          <w:szCs w:val="24"/>
        </w:rPr>
        <w:t xml:space="preserve">mų tiekėjų darbą: ar jie vykdo sutartinius įsipareigojimus, ar teikia naujinimus, ar reagavo į nustatytas problemas. Nesilaikant etikos ar saugumo reikalavimų, numatomos sankcijos (sutartyse – nuo reikalavimo ištaisyti trūkumus iki sutarties nutraukimo už esminius pažeidimus). Ateityje, atsižvelgiant į reguliacinius pokyčius, </w:t>
      </w:r>
      <w:r w:rsidR="005814E9" w:rsidRPr="00F43333">
        <w:rPr>
          <w:rFonts w:ascii="Times New Roman" w:hAnsi="Times New Roman" w:cs="Times New Roman"/>
          <w:sz w:val="24"/>
          <w:szCs w:val="24"/>
        </w:rPr>
        <w:t>administracija</w:t>
      </w:r>
      <w:r w:rsidR="008B0FF4" w:rsidRPr="00F43333">
        <w:rPr>
          <w:rFonts w:ascii="Times New Roman" w:hAnsi="Times New Roman" w:cs="Times New Roman"/>
          <w:sz w:val="24"/>
          <w:szCs w:val="24"/>
        </w:rPr>
        <w:t xml:space="preserve"> </w:t>
      </w:r>
      <w:r w:rsidR="00CC22B9" w:rsidRPr="00F43333">
        <w:rPr>
          <w:rFonts w:ascii="Times New Roman" w:hAnsi="Times New Roman" w:cs="Times New Roman"/>
          <w:sz w:val="24"/>
          <w:szCs w:val="24"/>
        </w:rPr>
        <w:t>pirmenybę teiks tiekėjams, kurie bus oficialiai sertifikuoti pagal patikimo DI valdymo</w:t>
      </w:r>
      <w:r w:rsidR="10C71EBF" w:rsidRPr="00F43333">
        <w:rPr>
          <w:rFonts w:ascii="Times New Roman" w:hAnsi="Times New Roman" w:cs="Times New Roman"/>
          <w:sz w:val="24"/>
          <w:szCs w:val="24"/>
        </w:rPr>
        <w:t xml:space="preserve"> reguliavimo normas</w:t>
      </w:r>
      <w:r w:rsidR="00CC22B9" w:rsidRPr="00F43333">
        <w:rPr>
          <w:rFonts w:ascii="Times New Roman" w:hAnsi="Times New Roman" w:cs="Times New Roman"/>
          <w:sz w:val="24"/>
          <w:szCs w:val="24"/>
        </w:rPr>
        <w:t>. Taip pat planuojama viešinti informaciją apie</w:t>
      </w:r>
      <w:r w:rsidR="005814E9" w:rsidRPr="00F43333">
        <w:rPr>
          <w:rFonts w:ascii="Times New Roman" w:hAnsi="Times New Roman" w:cs="Times New Roman"/>
          <w:sz w:val="24"/>
          <w:szCs w:val="24"/>
        </w:rPr>
        <w:t xml:space="preserve"> administracijos</w:t>
      </w:r>
      <w:r w:rsidR="008B0FF4" w:rsidRPr="00F43333">
        <w:rPr>
          <w:rFonts w:ascii="Times New Roman" w:hAnsi="Times New Roman" w:cs="Times New Roman"/>
          <w:sz w:val="24"/>
          <w:szCs w:val="24"/>
        </w:rPr>
        <w:t xml:space="preserve"> </w:t>
      </w:r>
      <w:r w:rsidR="00CC22B9" w:rsidRPr="00F43333">
        <w:rPr>
          <w:rFonts w:ascii="Times New Roman" w:hAnsi="Times New Roman" w:cs="Times New Roman"/>
          <w:sz w:val="24"/>
          <w:szCs w:val="24"/>
        </w:rPr>
        <w:t>naudojam</w:t>
      </w:r>
      <w:r w:rsidR="66A1E07C" w:rsidRPr="00F43333">
        <w:rPr>
          <w:rFonts w:ascii="Times New Roman" w:hAnsi="Times New Roman" w:cs="Times New Roman"/>
          <w:sz w:val="24"/>
          <w:szCs w:val="24"/>
        </w:rPr>
        <w:t>a</w:t>
      </w:r>
      <w:r w:rsidR="00CC22B9" w:rsidRPr="00F43333">
        <w:rPr>
          <w:rFonts w:ascii="Times New Roman" w:hAnsi="Times New Roman" w:cs="Times New Roman"/>
          <w:sz w:val="24"/>
          <w:szCs w:val="24"/>
        </w:rPr>
        <w:t>s DI s</w:t>
      </w:r>
      <w:r w:rsidR="6344A42A" w:rsidRPr="00F43333">
        <w:rPr>
          <w:rFonts w:ascii="Times New Roman" w:hAnsi="Times New Roman" w:cs="Times New Roman"/>
          <w:sz w:val="24"/>
          <w:szCs w:val="24"/>
        </w:rPr>
        <w:t>istemas</w:t>
      </w:r>
      <w:r w:rsidR="00CC22B9" w:rsidRPr="00F43333">
        <w:rPr>
          <w:rFonts w:ascii="Times New Roman" w:hAnsi="Times New Roman" w:cs="Times New Roman"/>
          <w:sz w:val="24"/>
          <w:szCs w:val="24"/>
        </w:rPr>
        <w:t xml:space="preserve"> ir tiekėjus (laikantis skaidrumo iniciatyvų), todėl tiekėjai skatinami veikti taip, kad galėtų didžiuotis savo sprendimų patikimumu.</w:t>
      </w:r>
    </w:p>
    <w:p w14:paraId="666AB6C8" w14:textId="2C4691A7" w:rsidR="00760C58" w:rsidRPr="00F43333" w:rsidRDefault="00F43333" w:rsidP="00AB01FC">
      <w:pPr>
        <w:tabs>
          <w:tab w:val="left" w:pos="1276"/>
          <w:tab w:val="left" w:pos="156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14.5. </w:t>
      </w:r>
      <w:r w:rsidR="00760C58" w:rsidRPr="00F43333">
        <w:rPr>
          <w:rFonts w:ascii="Times New Roman" w:hAnsi="Times New Roman" w:cs="Times New Roman"/>
          <w:sz w:val="24"/>
          <w:szCs w:val="24"/>
        </w:rPr>
        <w:t xml:space="preserve">Tiekėjų bendradarbiavimas </w:t>
      </w:r>
      <w:r w:rsidR="00CC22B9" w:rsidRPr="00F43333">
        <w:rPr>
          <w:rFonts w:ascii="Times New Roman" w:hAnsi="Times New Roman" w:cs="Times New Roman"/>
          <w:sz w:val="24"/>
          <w:szCs w:val="24"/>
        </w:rPr>
        <w:t xml:space="preserve">ir </w:t>
      </w:r>
      <w:r w:rsidR="00760C58" w:rsidRPr="00F43333">
        <w:rPr>
          <w:rFonts w:ascii="Times New Roman" w:hAnsi="Times New Roman" w:cs="Times New Roman"/>
          <w:sz w:val="24"/>
          <w:szCs w:val="24"/>
        </w:rPr>
        <w:t>rizikos valdym</w:t>
      </w:r>
      <w:r w:rsidR="00CC22B9" w:rsidRPr="00F43333">
        <w:rPr>
          <w:rFonts w:ascii="Times New Roman" w:hAnsi="Times New Roman" w:cs="Times New Roman"/>
          <w:sz w:val="24"/>
          <w:szCs w:val="24"/>
        </w:rPr>
        <w:t>as</w:t>
      </w:r>
      <w:r w:rsidR="00760C58" w:rsidRPr="00F43333">
        <w:rPr>
          <w:rFonts w:ascii="Times New Roman" w:hAnsi="Times New Roman" w:cs="Times New Roman"/>
          <w:sz w:val="24"/>
          <w:szCs w:val="24"/>
        </w:rPr>
        <w:t xml:space="preserve">: </w:t>
      </w:r>
      <w:r w:rsidR="005814E9" w:rsidRPr="00F43333">
        <w:rPr>
          <w:rFonts w:ascii="Times New Roman" w:hAnsi="Times New Roman" w:cs="Times New Roman"/>
          <w:sz w:val="24"/>
          <w:szCs w:val="24"/>
        </w:rPr>
        <w:t>administracija</w:t>
      </w:r>
      <w:r w:rsidR="00760C58" w:rsidRPr="00F43333">
        <w:rPr>
          <w:rFonts w:ascii="Times New Roman" w:hAnsi="Times New Roman" w:cs="Times New Roman"/>
          <w:sz w:val="24"/>
          <w:szCs w:val="24"/>
        </w:rPr>
        <w:t xml:space="preserve"> laiko tiekėjus partneriais, atsakingais už saugų DI integravimą</w:t>
      </w:r>
      <w:r w:rsidR="004355DB" w:rsidRPr="00F43333">
        <w:rPr>
          <w:rFonts w:ascii="Times New Roman" w:hAnsi="Times New Roman" w:cs="Times New Roman"/>
          <w:sz w:val="24"/>
          <w:szCs w:val="24"/>
        </w:rPr>
        <w:t>, t</w:t>
      </w:r>
      <w:r w:rsidR="00760C58" w:rsidRPr="00F43333">
        <w:rPr>
          <w:rFonts w:ascii="Times New Roman" w:hAnsi="Times New Roman" w:cs="Times New Roman"/>
          <w:sz w:val="24"/>
          <w:szCs w:val="24"/>
        </w:rPr>
        <w:t xml:space="preserve">odėl su pasirinktu tiekėju dar prieš diegiant sistemą aptariami ir suderinami rizikų valdymo planai: kartu atliekamas (ar bent peržiūrimas) poveikio duomenų apsaugai vertinimas (jei tiekėjo </w:t>
      </w:r>
      <w:r w:rsidR="0065349C" w:rsidRPr="00F43333">
        <w:rPr>
          <w:rFonts w:ascii="Times New Roman" w:hAnsi="Times New Roman" w:cs="Times New Roman"/>
          <w:sz w:val="24"/>
          <w:szCs w:val="24"/>
        </w:rPr>
        <w:t xml:space="preserve">DI </w:t>
      </w:r>
      <w:r w:rsidR="00760C58" w:rsidRPr="00F43333">
        <w:rPr>
          <w:rFonts w:ascii="Times New Roman" w:hAnsi="Times New Roman" w:cs="Times New Roman"/>
          <w:sz w:val="24"/>
          <w:szCs w:val="24"/>
        </w:rPr>
        <w:t>s</w:t>
      </w:r>
      <w:r w:rsidR="7605D601" w:rsidRPr="00F43333">
        <w:rPr>
          <w:rFonts w:ascii="Times New Roman" w:hAnsi="Times New Roman" w:cs="Times New Roman"/>
          <w:sz w:val="24"/>
          <w:szCs w:val="24"/>
        </w:rPr>
        <w:t>istemas</w:t>
      </w:r>
      <w:r w:rsidR="00760C58" w:rsidRPr="00F43333">
        <w:rPr>
          <w:rFonts w:ascii="Times New Roman" w:hAnsi="Times New Roman" w:cs="Times New Roman"/>
          <w:sz w:val="24"/>
          <w:szCs w:val="24"/>
        </w:rPr>
        <w:t xml:space="preserve"> tvarkys asmens duomenis), aptartos naudojimo ribos (kuriais atvejais sistema tinkama, o kur</w:t>
      </w:r>
      <w:r w:rsidR="005D48D1" w:rsidRPr="00F43333">
        <w:rPr>
          <w:rFonts w:ascii="Times New Roman" w:hAnsi="Times New Roman" w:cs="Times New Roman"/>
          <w:sz w:val="24"/>
          <w:szCs w:val="24"/>
        </w:rPr>
        <w:t>iais</w:t>
      </w:r>
      <w:r w:rsidR="00760C58" w:rsidRPr="00F43333">
        <w:rPr>
          <w:rFonts w:ascii="Times New Roman" w:hAnsi="Times New Roman" w:cs="Times New Roman"/>
          <w:sz w:val="24"/>
          <w:szCs w:val="24"/>
        </w:rPr>
        <w:t xml:space="preserve"> ne), susitariama dėl stebėsenos rodiklių (pvz., sutarta, kokį tikslumo lygį palaikys modelis, kaip greitai tiekėjas reaguos, jei našumas kristų). Numatomos ir atsarginės priemonės: </w:t>
      </w:r>
      <w:r w:rsidR="00760C58" w:rsidRPr="00F43333">
        <w:rPr>
          <w:rFonts w:ascii="Times New Roman" w:hAnsi="Times New Roman" w:cs="Times New Roman"/>
          <w:sz w:val="24"/>
          <w:szCs w:val="24"/>
        </w:rPr>
        <w:lastRenderedPageBreak/>
        <w:t xml:space="preserve">pvz., jeigu DI paslauga sutriktų, kokia bus atsarginė (angl. </w:t>
      </w:r>
      <w:r w:rsidR="00760C58" w:rsidRPr="00F43333">
        <w:rPr>
          <w:rFonts w:ascii="Times New Roman" w:hAnsi="Times New Roman" w:cs="Times New Roman"/>
          <w:i/>
          <w:iCs/>
          <w:sz w:val="24"/>
          <w:szCs w:val="24"/>
          <w:lang w:val="en-US"/>
        </w:rPr>
        <w:t>fallback</w:t>
      </w:r>
      <w:r w:rsidR="00760C58" w:rsidRPr="00F43333">
        <w:rPr>
          <w:rFonts w:ascii="Times New Roman" w:hAnsi="Times New Roman" w:cs="Times New Roman"/>
          <w:sz w:val="24"/>
          <w:szCs w:val="24"/>
        </w:rPr>
        <w:t xml:space="preserve">) procedūra, ar tiekėjas suteiks galimybę laikinai naudoti ankstesnę versiją. DI rizikų valdyme dalyvauja visi suinteresuoti subjektai – įskaitant tiekėjus – bendradarbiaudami tarpusavyje. </w:t>
      </w:r>
      <w:r w:rsidR="005814E9" w:rsidRPr="00F43333">
        <w:rPr>
          <w:rFonts w:ascii="Times New Roman" w:hAnsi="Times New Roman" w:cs="Times New Roman"/>
          <w:sz w:val="24"/>
          <w:szCs w:val="24"/>
        </w:rPr>
        <w:t>Administracijos</w:t>
      </w:r>
      <w:r w:rsidR="00760C58" w:rsidRPr="00F43333">
        <w:rPr>
          <w:rFonts w:ascii="Times New Roman" w:hAnsi="Times New Roman" w:cs="Times New Roman"/>
          <w:sz w:val="24"/>
          <w:szCs w:val="24"/>
        </w:rPr>
        <w:t xml:space="preserve"> sutartys ir bendradarbiavimo praktika atspindi šį principą: tiekėjas nelaikomas vien tik paslaugos pardavėju, jis tampa atsakingu ekosistemos dalyviu, padedančiu palaikyti DI s</w:t>
      </w:r>
      <w:r w:rsidR="78341CD3" w:rsidRPr="00F43333">
        <w:rPr>
          <w:rFonts w:ascii="Times New Roman" w:hAnsi="Times New Roman" w:cs="Times New Roman"/>
          <w:sz w:val="24"/>
          <w:szCs w:val="24"/>
        </w:rPr>
        <w:t>istemos</w:t>
      </w:r>
      <w:r w:rsidR="00760C58" w:rsidRPr="00F43333">
        <w:rPr>
          <w:rFonts w:ascii="Times New Roman" w:hAnsi="Times New Roman" w:cs="Times New Roman"/>
          <w:sz w:val="24"/>
          <w:szCs w:val="24"/>
        </w:rPr>
        <w:t xml:space="preserve"> patikimumą per visą jo naudojimo laikotarpį.</w:t>
      </w:r>
    </w:p>
    <w:p w14:paraId="42E1C968" w14:textId="77777777" w:rsidR="00CC22B9" w:rsidRPr="00D30B9D" w:rsidRDefault="00CC22B9" w:rsidP="006D03AE">
      <w:pPr>
        <w:tabs>
          <w:tab w:val="left" w:pos="1418"/>
        </w:tabs>
        <w:spacing w:after="0" w:line="240" w:lineRule="auto"/>
        <w:ind w:firstLine="720"/>
        <w:rPr>
          <w:rFonts w:ascii="Times New Roman" w:hAnsi="Times New Roman" w:cs="Times New Roman"/>
          <w:b/>
          <w:bCs/>
          <w:sz w:val="24"/>
          <w:szCs w:val="24"/>
          <w:lang w:val="en-US"/>
        </w:rPr>
      </w:pPr>
    </w:p>
    <w:p w14:paraId="510B6E7D" w14:textId="77777777" w:rsidR="00CC22B9" w:rsidRPr="00704061" w:rsidRDefault="00CC22B9" w:rsidP="006D03AE">
      <w:pPr>
        <w:spacing w:after="0" w:line="240" w:lineRule="auto"/>
        <w:ind w:firstLine="720"/>
        <w:jc w:val="center"/>
        <w:rPr>
          <w:rFonts w:ascii="Times New Roman" w:hAnsi="Times New Roman" w:cs="Times New Roman"/>
          <w:sz w:val="24"/>
          <w:szCs w:val="24"/>
          <w:lang w:val="en-US"/>
        </w:rPr>
      </w:pPr>
      <w:r>
        <w:rPr>
          <w:rFonts w:ascii="Times New Roman" w:hAnsi="Times New Roman" w:cs="Times New Roman"/>
          <w:b/>
          <w:bCs/>
          <w:sz w:val="24"/>
          <w:szCs w:val="24"/>
        </w:rPr>
        <w:t xml:space="preserve">IV </w:t>
      </w:r>
      <w:r w:rsidRPr="00704061">
        <w:rPr>
          <w:rFonts w:ascii="Times New Roman" w:hAnsi="Times New Roman" w:cs="Times New Roman"/>
          <w:b/>
          <w:bCs/>
          <w:sz w:val="24"/>
          <w:szCs w:val="24"/>
        </w:rPr>
        <w:t>SKYRIUS</w:t>
      </w:r>
    </w:p>
    <w:p w14:paraId="3E9A86FB" w14:textId="15C9A100" w:rsidR="00CC22B9" w:rsidRDefault="00CC22B9" w:rsidP="006D03AE">
      <w:pPr>
        <w:spacing w:after="0" w:line="240" w:lineRule="auto"/>
        <w:ind w:firstLine="720"/>
        <w:jc w:val="center"/>
        <w:rPr>
          <w:rFonts w:ascii="Times New Roman" w:hAnsi="Times New Roman" w:cs="Times New Roman"/>
          <w:b/>
          <w:bCs/>
          <w:sz w:val="24"/>
          <w:szCs w:val="24"/>
        </w:rPr>
      </w:pPr>
      <w:r w:rsidRPr="00D30B9D">
        <w:rPr>
          <w:rFonts w:ascii="Times New Roman" w:hAnsi="Times New Roman" w:cs="Times New Roman"/>
          <w:b/>
          <w:bCs/>
          <w:sz w:val="24"/>
          <w:szCs w:val="24"/>
        </w:rPr>
        <w:t>STEBĖSENA IR AUDITAVIMAS</w:t>
      </w:r>
    </w:p>
    <w:p w14:paraId="32D13E5B" w14:textId="77777777" w:rsidR="006D03AE" w:rsidRPr="00D30B9D" w:rsidRDefault="006D03AE" w:rsidP="006D03AE">
      <w:pPr>
        <w:spacing w:after="0" w:line="240" w:lineRule="auto"/>
        <w:ind w:firstLine="720"/>
        <w:jc w:val="center"/>
        <w:rPr>
          <w:rFonts w:ascii="Times New Roman" w:hAnsi="Times New Roman" w:cs="Times New Roman"/>
          <w:sz w:val="24"/>
          <w:szCs w:val="24"/>
          <w:lang w:val="en-US"/>
        </w:rPr>
      </w:pPr>
    </w:p>
    <w:p w14:paraId="49390F4B" w14:textId="45AD7C2D" w:rsidR="00CC22B9" w:rsidRPr="00F43333" w:rsidRDefault="00F43333" w:rsidP="00AB01F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15. </w:t>
      </w:r>
      <w:r w:rsidR="00CC22B9" w:rsidRPr="00F43333">
        <w:rPr>
          <w:rFonts w:ascii="Times New Roman" w:hAnsi="Times New Roman" w:cs="Times New Roman"/>
          <w:sz w:val="24"/>
          <w:szCs w:val="24"/>
        </w:rPr>
        <w:t>Siekiant užtikrinti DI sistemų atsekamumą, skaidrumą</w:t>
      </w:r>
      <w:r w:rsidR="00C2060D" w:rsidRPr="00F43333">
        <w:rPr>
          <w:rFonts w:ascii="Times New Roman" w:hAnsi="Times New Roman" w:cs="Times New Roman"/>
          <w:sz w:val="24"/>
          <w:szCs w:val="24"/>
        </w:rPr>
        <w:t>, informacijos saugumą</w:t>
      </w:r>
      <w:r w:rsidR="00CC22B9" w:rsidRPr="00F43333">
        <w:rPr>
          <w:rFonts w:ascii="Times New Roman" w:hAnsi="Times New Roman" w:cs="Times New Roman"/>
          <w:sz w:val="24"/>
          <w:szCs w:val="24"/>
        </w:rPr>
        <w:t xml:space="preserve"> ir nuolatinį tobulinimą</w:t>
      </w:r>
      <w:r w:rsidR="00D01AB7" w:rsidRPr="00F43333">
        <w:rPr>
          <w:rFonts w:ascii="Times New Roman" w:hAnsi="Times New Roman" w:cs="Times New Roman"/>
          <w:sz w:val="24"/>
          <w:szCs w:val="24"/>
        </w:rPr>
        <w:t xml:space="preserve"> bei vykdant </w:t>
      </w:r>
      <w:r w:rsidR="005814E9" w:rsidRPr="00F43333">
        <w:rPr>
          <w:rFonts w:ascii="Times New Roman" w:hAnsi="Times New Roman" w:cs="Times New Roman"/>
          <w:sz w:val="24"/>
          <w:szCs w:val="24"/>
        </w:rPr>
        <w:t>administracijos</w:t>
      </w:r>
      <w:r w:rsidR="00CC22B9" w:rsidRPr="00F43333">
        <w:rPr>
          <w:rFonts w:ascii="Times New Roman" w:hAnsi="Times New Roman" w:cs="Times New Roman"/>
          <w:sz w:val="24"/>
          <w:szCs w:val="24"/>
        </w:rPr>
        <w:t xml:space="preserve"> </w:t>
      </w:r>
      <w:r w:rsidR="00D01AB7" w:rsidRPr="00F43333">
        <w:rPr>
          <w:rFonts w:ascii="Times New Roman" w:hAnsi="Times New Roman" w:cs="Times New Roman"/>
          <w:sz w:val="24"/>
          <w:szCs w:val="24"/>
        </w:rPr>
        <w:t xml:space="preserve">DI sistemų diegimą, tobulinimą, stebėseną bei </w:t>
      </w:r>
      <w:r w:rsidR="00611F23" w:rsidRPr="00F43333">
        <w:rPr>
          <w:rFonts w:ascii="Times New Roman" w:hAnsi="Times New Roman" w:cs="Times New Roman"/>
          <w:sz w:val="24"/>
          <w:szCs w:val="24"/>
        </w:rPr>
        <w:t>patikrinimus</w:t>
      </w:r>
      <w:r w:rsidR="00597B85" w:rsidRPr="00F43333">
        <w:rPr>
          <w:rFonts w:ascii="Times New Roman" w:hAnsi="Times New Roman" w:cs="Times New Roman"/>
          <w:sz w:val="24"/>
          <w:szCs w:val="24"/>
        </w:rPr>
        <w:t xml:space="preserve"> ir (ar) </w:t>
      </w:r>
      <w:r w:rsidR="00D01AB7" w:rsidRPr="00F43333">
        <w:rPr>
          <w:rFonts w:ascii="Times New Roman" w:hAnsi="Times New Roman" w:cs="Times New Roman"/>
          <w:sz w:val="24"/>
          <w:szCs w:val="24"/>
        </w:rPr>
        <w:t>auditavimą, atliekami</w:t>
      </w:r>
      <w:r w:rsidR="00CC22B9" w:rsidRPr="00F43333">
        <w:rPr>
          <w:rFonts w:ascii="Times New Roman" w:hAnsi="Times New Roman" w:cs="Times New Roman"/>
          <w:sz w:val="24"/>
          <w:szCs w:val="24"/>
        </w:rPr>
        <w:t>:</w:t>
      </w:r>
    </w:p>
    <w:p w14:paraId="133A5BA0" w14:textId="05B79511" w:rsidR="00D01AB7" w:rsidRPr="00F43333" w:rsidRDefault="00F43333" w:rsidP="00AB01FC">
      <w:pPr>
        <w:tabs>
          <w:tab w:val="left" w:pos="1701"/>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15.1. </w:t>
      </w:r>
      <w:r w:rsidR="00F2194B" w:rsidRPr="00F43333">
        <w:rPr>
          <w:rFonts w:ascii="Times New Roman" w:hAnsi="Times New Roman" w:cs="Times New Roman"/>
          <w:sz w:val="24"/>
          <w:szCs w:val="24"/>
        </w:rPr>
        <w:t>DI s</w:t>
      </w:r>
      <w:r w:rsidR="56BE20A9" w:rsidRPr="00F43333">
        <w:rPr>
          <w:rFonts w:ascii="Times New Roman" w:hAnsi="Times New Roman" w:cs="Times New Roman"/>
          <w:sz w:val="24"/>
          <w:szCs w:val="24"/>
        </w:rPr>
        <w:t>iste</w:t>
      </w:r>
      <w:r w:rsidR="00F2194B" w:rsidRPr="00F43333">
        <w:rPr>
          <w:rFonts w:ascii="Times New Roman" w:hAnsi="Times New Roman" w:cs="Times New Roman"/>
          <w:sz w:val="24"/>
          <w:szCs w:val="24"/>
        </w:rPr>
        <w:t xml:space="preserve">mų </w:t>
      </w:r>
      <w:r w:rsidR="00AA2B72" w:rsidRPr="00F43333">
        <w:rPr>
          <w:rFonts w:ascii="Times New Roman" w:hAnsi="Times New Roman" w:cs="Times New Roman"/>
          <w:sz w:val="24"/>
          <w:szCs w:val="24"/>
        </w:rPr>
        <w:t>i</w:t>
      </w:r>
      <w:r w:rsidR="00CC22B9" w:rsidRPr="00F43333">
        <w:rPr>
          <w:rFonts w:ascii="Times New Roman" w:hAnsi="Times New Roman" w:cs="Times New Roman"/>
          <w:sz w:val="24"/>
          <w:szCs w:val="24"/>
        </w:rPr>
        <w:t>nventorizacija</w:t>
      </w:r>
      <w:r w:rsidR="007B4D9A" w:rsidRPr="00F43333">
        <w:rPr>
          <w:rFonts w:ascii="Times New Roman" w:hAnsi="Times New Roman" w:cs="Times New Roman"/>
          <w:sz w:val="24"/>
          <w:szCs w:val="24"/>
        </w:rPr>
        <w:t>:</w:t>
      </w:r>
    </w:p>
    <w:p w14:paraId="7482381B" w14:textId="04AB1FD7" w:rsidR="00235150" w:rsidRPr="00F43333" w:rsidRDefault="00F43333" w:rsidP="00AB01FC">
      <w:pPr>
        <w:tabs>
          <w:tab w:val="left" w:pos="1701"/>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15.1.1. </w:t>
      </w:r>
      <w:r w:rsidR="005814E9" w:rsidRPr="00F43333">
        <w:rPr>
          <w:rFonts w:ascii="Times New Roman" w:hAnsi="Times New Roman" w:cs="Times New Roman"/>
          <w:sz w:val="24"/>
          <w:szCs w:val="24"/>
        </w:rPr>
        <w:t>Administracija</w:t>
      </w:r>
      <w:r w:rsidR="00CC22B9" w:rsidRPr="00F43333">
        <w:rPr>
          <w:rFonts w:ascii="Times New Roman" w:hAnsi="Times New Roman" w:cs="Times New Roman"/>
          <w:sz w:val="24"/>
          <w:szCs w:val="24"/>
        </w:rPr>
        <w:t xml:space="preserve"> </w:t>
      </w:r>
      <w:r w:rsidR="00D01AB7" w:rsidRPr="00F43333">
        <w:rPr>
          <w:rFonts w:ascii="Times New Roman" w:hAnsi="Times New Roman" w:cs="Times New Roman"/>
          <w:sz w:val="24"/>
          <w:szCs w:val="24"/>
        </w:rPr>
        <w:t>naudoja tik patvirtint</w:t>
      </w:r>
      <w:r w:rsidR="54779AA7" w:rsidRPr="00F43333">
        <w:rPr>
          <w:rFonts w:ascii="Times New Roman" w:hAnsi="Times New Roman" w:cs="Times New Roman"/>
          <w:sz w:val="24"/>
          <w:szCs w:val="24"/>
        </w:rPr>
        <w:t>a</w:t>
      </w:r>
      <w:r w:rsidR="00D01AB7" w:rsidRPr="00F43333">
        <w:rPr>
          <w:rFonts w:ascii="Times New Roman" w:hAnsi="Times New Roman" w:cs="Times New Roman"/>
          <w:sz w:val="24"/>
          <w:szCs w:val="24"/>
        </w:rPr>
        <w:t>s DI sistemas</w:t>
      </w:r>
      <w:r w:rsidR="556FEF2F" w:rsidRPr="00F43333">
        <w:rPr>
          <w:rFonts w:ascii="Times New Roman" w:hAnsi="Times New Roman" w:cs="Times New Roman"/>
          <w:sz w:val="24"/>
          <w:szCs w:val="24"/>
        </w:rPr>
        <w:t xml:space="preserve"> (</w:t>
      </w:r>
      <w:r w:rsidR="007E2838" w:rsidRPr="00F43333">
        <w:rPr>
          <w:rFonts w:ascii="Times New Roman" w:hAnsi="Times New Roman" w:cs="Times New Roman"/>
          <w:sz w:val="24"/>
          <w:szCs w:val="24"/>
        </w:rPr>
        <w:t>Taisyklių</w:t>
      </w:r>
      <w:r w:rsidR="556FEF2F" w:rsidRPr="00F43333">
        <w:rPr>
          <w:rFonts w:ascii="Times New Roman" w:hAnsi="Times New Roman" w:cs="Times New Roman"/>
          <w:sz w:val="24"/>
          <w:szCs w:val="24"/>
        </w:rPr>
        <w:t xml:space="preserve"> priedas</w:t>
      </w:r>
      <w:r w:rsidR="00D01AB7" w:rsidRPr="00F43333">
        <w:rPr>
          <w:rFonts w:ascii="Times New Roman" w:hAnsi="Times New Roman" w:cs="Times New Roman"/>
          <w:sz w:val="24"/>
          <w:szCs w:val="24"/>
        </w:rPr>
        <w:t>). Duomenų žemėlapyje pateikiama i</w:t>
      </w:r>
      <w:r w:rsidR="00CC22B9" w:rsidRPr="00F43333">
        <w:rPr>
          <w:rFonts w:ascii="Times New Roman" w:hAnsi="Times New Roman" w:cs="Times New Roman"/>
          <w:sz w:val="24"/>
          <w:szCs w:val="24"/>
        </w:rPr>
        <w:t>nformacij</w:t>
      </w:r>
      <w:r w:rsidR="00D01AB7" w:rsidRPr="00F43333">
        <w:rPr>
          <w:rFonts w:ascii="Times New Roman" w:hAnsi="Times New Roman" w:cs="Times New Roman"/>
          <w:sz w:val="24"/>
          <w:szCs w:val="24"/>
        </w:rPr>
        <w:t>a</w:t>
      </w:r>
      <w:r w:rsidR="00CC22B9" w:rsidRPr="00F43333">
        <w:rPr>
          <w:rFonts w:ascii="Times New Roman" w:hAnsi="Times New Roman" w:cs="Times New Roman"/>
          <w:sz w:val="24"/>
          <w:szCs w:val="24"/>
        </w:rPr>
        <w:t xml:space="preserve"> apie kiekvieną </w:t>
      </w:r>
      <w:r w:rsidR="00D01AB7" w:rsidRPr="00F43333">
        <w:rPr>
          <w:rFonts w:ascii="Times New Roman" w:hAnsi="Times New Roman" w:cs="Times New Roman"/>
          <w:sz w:val="24"/>
          <w:szCs w:val="24"/>
        </w:rPr>
        <w:t>sistemą, kurioje naudojam</w:t>
      </w:r>
      <w:r w:rsidR="7FB5784F" w:rsidRPr="00F43333">
        <w:rPr>
          <w:rFonts w:ascii="Times New Roman" w:hAnsi="Times New Roman" w:cs="Times New Roman"/>
          <w:sz w:val="24"/>
          <w:szCs w:val="24"/>
        </w:rPr>
        <w:t>os</w:t>
      </w:r>
      <w:r w:rsidR="00D01AB7" w:rsidRPr="00F43333">
        <w:rPr>
          <w:rFonts w:ascii="Times New Roman" w:hAnsi="Times New Roman" w:cs="Times New Roman"/>
          <w:sz w:val="24"/>
          <w:szCs w:val="24"/>
        </w:rPr>
        <w:t xml:space="preserve"> </w:t>
      </w:r>
      <w:r w:rsidR="00CC22B9" w:rsidRPr="00F43333">
        <w:rPr>
          <w:rFonts w:ascii="Times New Roman" w:hAnsi="Times New Roman" w:cs="Times New Roman"/>
          <w:sz w:val="24"/>
          <w:szCs w:val="24"/>
        </w:rPr>
        <w:t>DI s</w:t>
      </w:r>
      <w:r w:rsidR="20128CB3" w:rsidRPr="00F43333">
        <w:rPr>
          <w:rFonts w:ascii="Times New Roman" w:hAnsi="Times New Roman" w:cs="Times New Roman"/>
          <w:sz w:val="24"/>
          <w:szCs w:val="24"/>
        </w:rPr>
        <w:t>istemos</w:t>
      </w:r>
      <w:r w:rsidR="00621F8C" w:rsidRPr="00F43333">
        <w:rPr>
          <w:rFonts w:ascii="Times New Roman" w:hAnsi="Times New Roman" w:cs="Times New Roman"/>
          <w:sz w:val="24"/>
          <w:szCs w:val="24"/>
        </w:rPr>
        <w:t>:</w:t>
      </w:r>
      <w:r w:rsidR="00D01AB7" w:rsidRPr="00F43333">
        <w:rPr>
          <w:rFonts w:ascii="Times New Roman" w:hAnsi="Times New Roman" w:cs="Times New Roman"/>
          <w:sz w:val="24"/>
          <w:szCs w:val="24"/>
        </w:rPr>
        <w:t xml:space="preserve"> </w:t>
      </w:r>
      <w:r w:rsidR="00CC22B9" w:rsidRPr="00F43333">
        <w:rPr>
          <w:rFonts w:ascii="Times New Roman" w:hAnsi="Times New Roman" w:cs="Times New Roman"/>
          <w:sz w:val="24"/>
          <w:szCs w:val="24"/>
        </w:rPr>
        <w:t>pavadinim</w:t>
      </w:r>
      <w:r w:rsidR="00D01AB7" w:rsidRPr="00F43333">
        <w:rPr>
          <w:rFonts w:ascii="Times New Roman" w:hAnsi="Times New Roman" w:cs="Times New Roman"/>
          <w:sz w:val="24"/>
          <w:szCs w:val="24"/>
        </w:rPr>
        <w:t>as,</w:t>
      </w:r>
      <w:r w:rsidR="00CC22B9" w:rsidRPr="00F43333">
        <w:rPr>
          <w:rFonts w:ascii="Times New Roman" w:hAnsi="Times New Roman" w:cs="Times New Roman"/>
          <w:sz w:val="24"/>
          <w:szCs w:val="24"/>
        </w:rPr>
        <w:t xml:space="preserve"> paskirt</w:t>
      </w:r>
      <w:r w:rsidR="00D01AB7" w:rsidRPr="00F43333">
        <w:rPr>
          <w:rFonts w:ascii="Times New Roman" w:hAnsi="Times New Roman" w:cs="Times New Roman"/>
          <w:sz w:val="24"/>
          <w:szCs w:val="24"/>
        </w:rPr>
        <w:t>is</w:t>
      </w:r>
      <w:r w:rsidR="00CC22B9" w:rsidRPr="00F43333">
        <w:rPr>
          <w:rFonts w:ascii="Times New Roman" w:hAnsi="Times New Roman" w:cs="Times New Roman"/>
          <w:sz w:val="24"/>
          <w:szCs w:val="24"/>
        </w:rPr>
        <w:t>, atsaking</w:t>
      </w:r>
      <w:r w:rsidR="00D01AB7" w:rsidRPr="00F43333">
        <w:rPr>
          <w:rFonts w:ascii="Times New Roman" w:hAnsi="Times New Roman" w:cs="Times New Roman"/>
          <w:sz w:val="24"/>
          <w:szCs w:val="24"/>
        </w:rPr>
        <w:t>as</w:t>
      </w:r>
      <w:r w:rsidR="00CC22B9" w:rsidRPr="00F43333">
        <w:rPr>
          <w:rFonts w:ascii="Times New Roman" w:hAnsi="Times New Roman" w:cs="Times New Roman"/>
          <w:sz w:val="24"/>
          <w:szCs w:val="24"/>
        </w:rPr>
        <w:t xml:space="preserve"> padalin</w:t>
      </w:r>
      <w:r w:rsidR="00D01AB7" w:rsidRPr="00F43333">
        <w:rPr>
          <w:rFonts w:ascii="Times New Roman" w:hAnsi="Times New Roman" w:cs="Times New Roman"/>
          <w:sz w:val="24"/>
          <w:szCs w:val="24"/>
        </w:rPr>
        <w:t>ys, savininkas, administratoriai,</w:t>
      </w:r>
      <w:r w:rsidR="00CC22B9" w:rsidRPr="00F43333">
        <w:rPr>
          <w:rFonts w:ascii="Times New Roman" w:hAnsi="Times New Roman" w:cs="Times New Roman"/>
          <w:sz w:val="24"/>
          <w:szCs w:val="24"/>
        </w:rPr>
        <w:t xml:space="preserve"> įdiegimo dat</w:t>
      </w:r>
      <w:r w:rsidR="00D01AB7" w:rsidRPr="00F43333">
        <w:rPr>
          <w:rFonts w:ascii="Times New Roman" w:hAnsi="Times New Roman" w:cs="Times New Roman"/>
          <w:sz w:val="24"/>
          <w:szCs w:val="24"/>
        </w:rPr>
        <w:t>a</w:t>
      </w:r>
      <w:r w:rsidR="00CC22B9" w:rsidRPr="00F43333">
        <w:rPr>
          <w:rFonts w:ascii="Times New Roman" w:hAnsi="Times New Roman" w:cs="Times New Roman"/>
          <w:sz w:val="24"/>
          <w:szCs w:val="24"/>
        </w:rPr>
        <w:t>, sąsaj</w:t>
      </w:r>
      <w:r w:rsidR="00D01AB7" w:rsidRPr="00F43333">
        <w:rPr>
          <w:rFonts w:ascii="Times New Roman" w:hAnsi="Times New Roman" w:cs="Times New Roman"/>
          <w:sz w:val="24"/>
          <w:szCs w:val="24"/>
        </w:rPr>
        <w:t>o</w:t>
      </w:r>
      <w:r w:rsidR="00CC22B9" w:rsidRPr="00F43333">
        <w:rPr>
          <w:rFonts w:ascii="Times New Roman" w:hAnsi="Times New Roman" w:cs="Times New Roman"/>
          <w:sz w:val="24"/>
          <w:szCs w:val="24"/>
        </w:rPr>
        <w:t xml:space="preserve">s su </w:t>
      </w:r>
      <w:r w:rsidR="00D01AB7" w:rsidRPr="00F43333">
        <w:rPr>
          <w:rFonts w:ascii="Times New Roman" w:hAnsi="Times New Roman" w:cs="Times New Roman"/>
          <w:sz w:val="24"/>
          <w:szCs w:val="24"/>
        </w:rPr>
        <w:t xml:space="preserve">kitomis </w:t>
      </w:r>
      <w:r w:rsidR="00CC22B9" w:rsidRPr="00F43333">
        <w:rPr>
          <w:rFonts w:ascii="Times New Roman" w:hAnsi="Times New Roman" w:cs="Times New Roman"/>
          <w:sz w:val="24"/>
          <w:szCs w:val="24"/>
        </w:rPr>
        <w:t>informacinėmis sistemomis</w:t>
      </w:r>
      <w:r w:rsidR="00D01AB7" w:rsidRPr="00F43333">
        <w:rPr>
          <w:rFonts w:ascii="Times New Roman" w:hAnsi="Times New Roman" w:cs="Times New Roman"/>
          <w:sz w:val="24"/>
          <w:szCs w:val="24"/>
        </w:rPr>
        <w:t>,</w:t>
      </w:r>
      <w:r w:rsidR="00CC22B9" w:rsidRPr="00F43333">
        <w:rPr>
          <w:rFonts w:ascii="Times New Roman" w:hAnsi="Times New Roman" w:cs="Times New Roman"/>
          <w:sz w:val="24"/>
          <w:szCs w:val="24"/>
        </w:rPr>
        <w:t xml:space="preserve"> nuorod</w:t>
      </w:r>
      <w:r w:rsidR="00D01AB7" w:rsidRPr="00F43333">
        <w:rPr>
          <w:rFonts w:ascii="Times New Roman" w:hAnsi="Times New Roman" w:cs="Times New Roman"/>
          <w:sz w:val="24"/>
          <w:szCs w:val="24"/>
        </w:rPr>
        <w:t>o</w:t>
      </w:r>
      <w:r w:rsidR="00CC22B9" w:rsidRPr="00F43333">
        <w:rPr>
          <w:rFonts w:ascii="Times New Roman" w:hAnsi="Times New Roman" w:cs="Times New Roman"/>
          <w:sz w:val="24"/>
          <w:szCs w:val="24"/>
        </w:rPr>
        <w:t xml:space="preserve">s į susijusią dokumentaciją (pvz., </w:t>
      </w:r>
      <w:r w:rsidR="00A84278" w:rsidRPr="00F43333">
        <w:rPr>
          <w:rFonts w:ascii="Times New Roman" w:hAnsi="Times New Roman" w:cs="Times New Roman"/>
          <w:sz w:val="24"/>
          <w:szCs w:val="24"/>
        </w:rPr>
        <w:t xml:space="preserve">poveikio asmens duomenų apsaugai vertinimas (toliau – </w:t>
      </w:r>
      <w:r w:rsidR="00CC22B9" w:rsidRPr="00F43333">
        <w:rPr>
          <w:rFonts w:ascii="Times New Roman" w:hAnsi="Times New Roman" w:cs="Times New Roman"/>
          <w:sz w:val="24"/>
          <w:szCs w:val="24"/>
        </w:rPr>
        <w:t>PD</w:t>
      </w:r>
      <w:r w:rsidR="00A84278" w:rsidRPr="00F43333">
        <w:rPr>
          <w:rFonts w:ascii="Times New Roman" w:hAnsi="Times New Roman" w:cs="Times New Roman"/>
          <w:sz w:val="24"/>
          <w:szCs w:val="24"/>
        </w:rPr>
        <w:t>A</w:t>
      </w:r>
      <w:r w:rsidR="00CC22B9" w:rsidRPr="00F43333">
        <w:rPr>
          <w:rFonts w:ascii="Times New Roman" w:hAnsi="Times New Roman" w:cs="Times New Roman"/>
          <w:sz w:val="24"/>
          <w:szCs w:val="24"/>
        </w:rPr>
        <w:t>V, technin</w:t>
      </w:r>
      <w:r w:rsidR="00D01AB7" w:rsidRPr="00F43333">
        <w:rPr>
          <w:rFonts w:ascii="Times New Roman" w:hAnsi="Times New Roman" w:cs="Times New Roman"/>
          <w:sz w:val="24"/>
          <w:szCs w:val="24"/>
        </w:rPr>
        <w:t>ė</w:t>
      </w:r>
      <w:r w:rsidR="00CC22B9" w:rsidRPr="00F43333">
        <w:rPr>
          <w:rFonts w:ascii="Times New Roman" w:hAnsi="Times New Roman" w:cs="Times New Roman"/>
          <w:sz w:val="24"/>
          <w:szCs w:val="24"/>
        </w:rPr>
        <w:t>s specifikacij</w:t>
      </w:r>
      <w:r w:rsidR="00D01AB7" w:rsidRPr="00F43333">
        <w:rPr>
          <w:rFonts w:ascii="Times New Roman" w:hAnsi="Times New Roman" w:cs="Times New Roman"/>
          <w:sz w:val="24"/>
          <w:szCs w:val="24"/>
        </w:rPr>
        <w:t>o</w:t>
      </w:r>
      <w:r w:rsidR="00CC22B9" w:rsidRPr="00F43333">
        <w:rPr>
          <w:rFonts w:ascii="Times New Roman" w:hAnsi="Times New Roman" w:cs="Times New Roman"/>
          <w:sz w:val="24"/>
          <w:szCs w:val="24"/>
        </w:rPr>
        <w:t>s</w:t>
      </w:r>
      <w:r w:rsidR="00A84278" w:rsidRPr="00F43333">
        <w:rPr>
          <w:rFonts w:ascii="Times New Roman" w:hAnsi="Times New Roman" w:cs="Times New Roman"/>
          <w:sz w:val="24"/>
          <w:szCs w:val="24"/>
        </w:rPr>
        <w:t xml:space="preserve"> ir pan.</w:t>
      </w:r>
      <w:r w:rsidR="00CC22B9" w:rsidRPr="00F43333">
        <w:rPr>
          <w:rFonts w:ascii="Times New Roman" w:hAnsi="Times New Roman" w:cs="Times New Roman"/>
          <w:sz w:val="24"/>
          <w:szCs w:val="24"/>
        </w:rPr>
        <w:t>)</w:t>
      </w:r>
      <w:r w:rsidR="00621F8C" w:rsidRPr="00F43333">
        <w:rPr>
          <w:rFonts w:ascii="Times New Roman" w:hAnsi="Times New Roman" w:cs="Times New Roman"/>
          <w:sz w:val="24"/>
          <w:szCs w:val="24"/>
        </w:rPr>
        <w:t>.</w:t>
      </w:r>
    </w:p>
    <w:p w14:paraId="6F98B952" w14:textId="6905DD29" w:rsidR="00287481" w:rsidRPr="00F43333" w:rsidRDefault="00F43333" w:rsidP="00AB01FC">
      <w:pPr>
        <w:tabs>
          <w:tab w:val="left" w:pos="1701"/>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15.1.2. </w:t>
      </w:r>
      <w:r w:rsidR="00D01AB7" w:rsidRPr="00F43333">
        <w:rPr>
          <w:rFonts w:ascii="Times New Roman" w:hAnsi="Times New Roman" w:cs="Times New Roman"/>
          <w:sz w:val="24"/>
          <w:szCs w:val="24"/>
        </w:rPr>
        <w:t>Duomenų žemėlapis</w:t>
      </w:r>
      <w:r w:rsidR="00287481" w:rsidRPr="00F43333">
        <w:rPr>
          <w:rFonts w:ascii="Times New Roman" w:hAnsi="Times New Roman" w:cs="Times New Roman"/>
          <w:sz w:val="24"/>
          <w:szCs w:val="24"/>
        </w:rPr>
        <w:t xml:space="preserve"> </w:t>
      </w:r>
      <w:r w:rsidR="00D01AB7" w:rsidRPr="00F43333">
        <w:rPr>
          <w:rFonts w:ascii="Times New Roman" w:hAnsi="Times New Roman" w:cs="Times New Roman"/>
          <w:sz w:val="24"/>
          <w:szCs w:val="24"/>
        </w:rPr>
        <w:t xml:space="preserve">nuolat </w:t>
      </w:r>
      <w:r w:rsidR="00CC22B9" w:rsidRPr="00F43333">
        <w:rPr>
          <w:rFonts w:ascii="Times New Roman" w:hAnsi="Times New Roman" w:cs="Times New Roman"/>
          <w:sz w:val="24"/>
          <w:szCs w:val="24"/>
        </w:rPr>
        <w:t xml:space="preserve"> atnaujinamas</w:t>
      </w:r>
      <w:r w:rsidR="00287481" w:rsidRPr="00F43333">
        <w:rPr>
          <w:rFonts w:ascii="Times New Roman" w:hAnsi="Times New Roman" w:cs="Times New Roman"/>
          <w:sz w:val="24"/>
          <w:szCs w:val="24"/>
        </w:rPr>
        <w:t xml:space="preserve">. </w:t>
      </w:r>
      <w:r w:rsidR="00CC22B9" w:rsidRPr="00F43333">
        <w:rPr>
          <w:rFonts w:ascii="Times New Roman" w:hAnsi="Times New Roman" w:cs="Times New Roman"/>
          <w:sz w:val="24"/>
          <w:szCs w:val="24"/>
        </w:rPr>
        <w:t xml:space="preserve"> </w:t>
      </w:r>
      <w:r w:rsidR="00287481" w:rsidRPr="00F43333">
        <w:rPr>
          <w:rFonts w:ascii="Times New Roman" w:hAnsi="Times New Roman" w:cs="Times New Roman"/>
          <w:sz w:val="24"/>
          <w:szCs w:val="24"/>
        </w:rPr>
        <w:t>A</w:t>
      </w:r>
      <w:r w:rsidR="00CC22B9" w:rsidRPr="00F43333">
        <w:rPr>
          <w:rFonts w:ascii="Times New Roman" w:hAnsi="Times New Roman" w:cs="Times New Roman"/>
          <w:sz w:val="24"/>
          <w:szCs w:val="24"/>
        </w:rPr>
        <w:t>tsakingi asmenys prival</w:t>
      </w:r>
      <w:r w:rsidR="00D01AB7" w:rsidRPr="00F43333">
        <w:rPr>
          <w:rFonts w:ascii="Times New Roman" w:hAnsi="Times New Roman" w:cs="Times New Roman"/>
          <w:sz w:val="24"/>
          <w:szCs w:val="24"/>
        </w:rPr>
        <w:t>o informuoti DIP ir</w:t>
      </w:r>
      <w:r w:rsidR="00CC22B9" w:rsidRPr="00F43333">
        <w:rPr>
          <w:rFonts w:ascii="Times New Roman" w:hAnsi="Times New Roman" w:cs="Times New Roman"/>
          <w:sz w:val="24"/>
          <w:szCs w:val="24"/>
        </w:rPr>
        <w:t xml:space="preserve"> registruoti n</w:t>
      </w:r>
      <w:r w:rsidR="00D01AB7" w:rsidRPr="00F43333">
        <w:rPr>
          <w:rFonts w:ascii="Times New Roman" w:hAnsi="Times New Roman" w:cs="Times New Roman"/>
          <w:sz w:val="24"/>
          <w:szCs w:val="24"/>
        </w:rPr>
        <w:t>auj</w:t>
      </w:r>
      <w:r w:rsidR="79EE1EA6" w:rsidRPr="00F43333">
        <w:rPr>
          <w:rFonts w:ascii="Times New Roman" w:hAnsi="Times New Roman" w:cs="Times New Roman"/>
          <w:sz w:val="24"/>
          <w:szCs w:val="24"/>
        </w:rPr>
        <w:t>a</w:t>
      </w:r>
      <w:r w:rsidR="00D01AB7" w:rsidRPr="00F43333">
        <w:rPr>
          <w:rFonts w:ascii="Times New Roman" w:hAnsi="Times New Roman" w:cs="Times New Roman"/>
          <w:sz w:val="24"/>
          <w:szCs w:val="24"/>
        </w:rPr>
        <w:t xml:space="preserve">s </w:t>
      </w:r>
      <w:r w:rsidR="00CC22B9" w:rsidRPr="00F43333">
        <w:rPr>
          <w:rFonts w:ascii="Times New Roman" w:hAnsi="Times New Roman" w:cs="Times New Roman"/>
          <w:sz w:val="24"/>
          <w:szCs w:val="24"/>
        </w:rPr>
        <w:t xml:space="preserve">DI </w:t>
      </w:r>
      <w:r w:rsidR="00D01AB7" w:rsidRPr="00F43333">
        <w:rPr>
          <w:rFonts w:ascii="Times New Roman" w:hAnsi="Times New Roman" w:cs="Times New Roman"/>
          <w:sz w:val="24"/>
          <w:szCs w:val="24"/>
        </w:rPr>
        <w:t>s</w:t>
      </w:r>
      <w:r w:rsidR="1B41BAAE" w:rsidRPr="00F43333">
        <w:rPr>
          <w:rFonts w:ascii="Times New Roman" w:hAnsi="Times New Roman" w:cs="Times New Roman"/>
          <w:sz w:val="24"/>
          <w:szCs w:val="24"/>
        </w:rPr>
        <w:t>istemas</w:t>
      </w:r>
      <w:r w:rsidR="00D01AB7" w:rsidRPr="00F43333">
        <w:rPr>
          <w:rFonts w:ascii="Times New Roman" w:hAnsi="Times New Roman" w:cs="Times New Roman"/>
          <w:sz w:val="24"/>
          <w:szCs w:val="24"/>
        </w:rPr>
        <w:t xml:space="preserve"> iki jų įdiegimo (</w:t>
      </w:r>
      <w:r w:rsidR="00CC22B9" w:rsidRPr="00F43333">
        <w:rPr>
          <w:rFonts w:ascii="Times New Roman" w:hAnsi="Times New Roman" w:cs="Times New Roman"/>
          <w:sz w:val="24"/>
          <w:szCs w:val="24"/>
        </w:rPr>
        <w:t>planavimo stadijoje</w:t>
      </w:r>
      <w:r w:rsidR="00D01AB7" w:rsidRPr="00F43333">
        <w:rPr>
          <w:rFonts w:ascii="Times New Roman" w:hAnsi="Times New Roman" w:cs="Times New Roman"/>
          <w:sz w:val="24"/>
          <w:szCs w:val="24"/>
        </w:rPr>
        <w:t>)</w:t>
      </w:r>
      <w:r w:rsidR="00CC22B9" w:rsidRPr="00F43333">
        <w:rPr>
          <w:rFonts w:ascii="Times New Roman" w:hAnsi="Times New Roman" w:cs="Times New Roman"/>
          <w:sz w:val="24"/>
          <w:szCs w:val="24"/>
        </w:rPr>
        <w:t xml:space="preserve">, taip pat </w:t>
      </w:r>
      <w:r w:rsidR="002808F5" w:rsidRPr="00F43333">
        <w:rPr>
          <w:rFonts w:ascii="Times New Roman" w:hAnsi="Times New Roman" w:cs="Times New Roman"/>
          <w:sz w:val="24"/>
          <w:szCs w:val="24"/>
        </w:rPr>
        <w:t xml:space="preserve">pagal poreikį </w:t>
      </w:r>
      <w:r w:rsidR="00CC22B9" w:rsidRPr="00F43333">
        <w:rPr>
          <w:rFonts w:ascii="Times New Roman" w:hAnsi="Times New Roman" w:cs="Times New Roman"/>
          <w:sz w:val="24"/>
          <w:szCs w:val="24"/>
        </w:rPr>
        <w:t>atnaujinti duomenis apie esamas sistemas.</w:t>
      </w:r>
      <w:r w:rsidR="00D01AB7" w:rsidRPr="00F43333">
        <w:rPr>
          <w:rFonts w:ascii="Times New Roman" w:hAnsi="Times New Roman" w:cs="Times New Roman"/>
          <w:sz w:val="24"/>
          <w:szCs w:val="24"/>
        </w:rPr>
        <w:t xml:space="preserve"> Duomenų žemėlapyje </w:t>
      </w:r>
      <w:r w:rsidR="00CC22B9" w:rsidRPr="00F43333">
        <w:rPr>
          <w:rFonts w:ascii="Times New Roman" w:hAnsi="Times New Roman" w:cs="Times New Roman"/>
          <w:sz w:val="24"/>
          <w:szCs w:val="24"/>
        </w:rPr>
        <w:t>registruojam</w:t>
      </w:r>
      <w:r w:rsidR="7167EA0A" w:rsidRPr="00F43333">
        <w:rPr>
          <w:rFonts w:ascii="Times New Roman" w:hAnsi="Times New Roman" w:cs="Times New Roman"/>
          <w:sz w:val="24"/>
          <w:szCs w:val="24"/>
        </w:rPr>
        <w:t>os</w:t>
      </w:r>
      <w:r w:rsidR="00CC22B9" w:rsidRPr="00F43333">
        <w:rPr>
          <w:rFonts w:ascii="Times New Roman" w:hAnsi="Times New Roman" w:cs="Times New Roman"/>
          <w:sz w:val="24"/>
          <w:szCs w:val="24"/>
        </w:rPr>
        <w:t xml:space="preserve"> </w:t>
      </w:r>
      <w:r w:rsidR="00D01AB7" w:rsidRPr="00F43333">
        <w:rPr>
          <w:rFonts w:ascii="Times New Roman" w:hAnsi="Times New Roman" w:cs="Times New Roman"/>
          <w:sz w:val="24"/>
          <w:szCs w:val="24"/>
        </w:rPr>
        <w:t>vidin</w:t>
      </w:r>
      <w:r w:rsidR="21EC75C0" w:rsidRPr="00F43333">
        <w:rPr>
          <w:rFonts w:ascii="Times New Roman" w:hAnsi="Times New Roman" w:cs="Times New Roman"/>
          <w:sz w:val="24"/>
          <w:szCs w:val="24"/>
        </w:rPr>
        <w:t>ės, mišrios</w:t>
      </w:r>
      <w:r w:rsidR="00D01AB7" w:rsidRPr="00F43333">
        <w:rPr>
          <w:rFonts w:ascii="Times New Roman" w:hAnsi="Times New Roman" w:cs="Times New Roman"/>
          <w:sz w:val="24"/>
          <w:szCs w:val="24"/>
        </w:rPr>
        <w:t xml:space="preserve"> ir </w:t>
      </w:r>
      <w:r w:rsidR="00CC22B9" w:rsidRPr="00F43333">
        <w:rPr>
          <w:rFonts w:ascii="Times New Roman" w:hAnsi="Times New Roman" w:cs="Times New Roman"/>
          <w:sz w:val="24"/>
          <w:szCs w:val="24"/>
        </w:rPr>
        <w:t>išorin</w:t>
      </w:r>
      <w:r w:rsidR="24FC43AB" w:rsidRPr="00F43333">
        <w:rPr>
          <w:rFonts w:ascii="Times New Roman" w:hAnsi="Times New Roman" w:cs="Times New Roman"/>
          <w:sz w:val="24"/>
          <w:szCs w:val="24"/>
        </w:rPr>
        <w:t>ės</w:t>
      </w:r>
      <w:r w:rsidR="00CC22B9" w:rsidRPr="00F43333">
        <w:rPr>
          <w:rFonts w:ascii="Times New Roman" w:hAnsi="Times New Roman" w:cs="Times New Roman"/>
          <w:sz w:val="24"/>
          <w:szCs w:val="24"/>
        </w:rPr>
        <w:t xml:space="preserve"> DI </w:t>
      </w:r>
      <w:r w:rsidR="00D01AB7" w:rsidRPr="00F43333">
        <w:rPr>
          <w:rFonts w:ascii="Times New Roman" w:hAnsi="Times New Roman" w:cs="Times New Roman"/>
          <w:sz w:val="24"/>
          <w:szCs w:val="24"/>
        </w:rPr>
        <w:t>s</w:t>
      </w:r>
      <w:r w:rsidR="48F7667D" w:rsidRPr="00F43333">
        <w:rPr>
          <w:rFonts w:ascii="Times New Roman" w:hAnsi="Times New Roman" w:cs="Times New Roman"/>
          <w:sz w:val="24"/>
          <w:szCs w:val="24"/>
        </w:rPr>
        <w:t>istemos</w:t>
      </w:r>
      <w:r w:rsidR="00CC22B9" w:rsidRPr="00F43333">
        <w:rPr>
          <w:rFonts w:ascii="Times New Roman" w:hAnsi="Times New Roman" w:cs="Times New Roman"/>
          <w:sz w:val="24"/>
          <w:szCs w:val="24"/>
        </w:rPr>
        <w:t xml:space="preserve"> jei j</w:t>
      </w:r>
      <w:r w:rsidR="28D6EECB" w:rsidRPr="00F43333">
        <w:rPr>
          <w:rFonts w:ascii="Times New Roman" w:hAnsi="Times New Roman" w:cs="Times New Roman"/>
          <w:sz w:val="24"/>
          <w:szCs w:val="24"/>
        </w:rPr>
        <w:t>os</w:t>
      </w:r>
      <w:r w:rsidR="00D01AB7" w:rsidRPr="00F43333">
        <w:rPr>
          <w:rFonts w:ascii="Times New Roman" w:hAnsi="Times New Roman" w:cs="Times New Roman"/>
          <w:sz w:val="24"/>
          <w:szCs w:val="24"/>
        </w:rPr>
        <w:t xml:space="preserve"> yra patvirtint</w:t>
      </w:r>
      <w:r w:rsidR="7CFF8758" w:rsidRPr="00F43333">
        <w:rPr>
          <w:rFonts w:ascii="Times New Roman" w:hAnsi="Times New Roman" w:cs="Times New Roman"/>
          <w:sz w:val="24"/>
          <w:szCs w:val="24"/>
        </w:rPr>
        <w:t>os</w:t>
      </w:r>
      <w:r w:rsidR="00D01AB7" w:rsidRPr="00F43333">
        <w:rPr>
          <w:rFonts w:ascii="Times New Roman" w:hAnsi="Times New Roman" w:cs="Times New Roman"/>
          <w:sz w:val="24"/>
          <w:szCs w:val="24"/>
        </w:rPr>
        <w:t xml:space="preserve"> ir naudojam</w:t>
      </w:r>
      <w:r w:rsidR="7B87E520" w:rsidRPr="00F43333">
        <w:rPr>
          <w:rFonts w:ascii="Times New Roman" w:hAnsi="Times New Roman" w:cs="Times New Roman"/>
          <w:sz w:val="24"/>
          <w:szCs w:val="24"/>
        </w:rPr>
        <w:t>os</w:t>
      </w:r>
      <w:r w:rsidR="00D01AB7" w:rsidRPr="00F43333">
        <w:rPr>
          <w:rFonts w:ascii="Times New Roman" w:hAnsi="Times New Roman" w:cs="Times New Roman"/>
          <w:sz w:val="24"/>
          <w:szCs w:val="24"/>
        </w:rPr>
        <w:t xml:space="preserve"> </w:t>
      </w:r>
      <w:r w:rsidR="005814E9" w:rsidRPr="00F43333">
        <w:rPr>
          <w:rFonts w:ascii="Times New Roman" w:hAnsi="Times New Roman" w:cs="Times New Roman"/>
          <w:sz w:val="24"/>
          <w:szCs w:val="24"/>
        </w:rPr>
        <w:t>administracijos</w:t>
      </w:r>
      <w:r w:rsidR="00D01AB7" w:rsidRPr="00F43333">
        <w:rPr>
          <w:rFonts w:ascii="Times New Roman" w:hAnsi="Times New Roman" w:cs="Times New Roman"/>
          <w:sz w:val="24"/>
          <w:szCs w:val="24"/>
        </w:rPr>
        <w:t xml:space="preserve"> veikloje</w:t>
      </w:r>
      <w:r w:rsidR="00567BC7" w:rsidRPr="00F43333">
        <w:rPr>
          <w:rFonts w:ascii="Times New Roman" w:hAnsi="Times New Roman" w:cs="Times New Roman"/>
          <w:sz w:val="24"/>
          <w:szCs w:val="24"/>
        </w:rPr>
        <w:t>. Duomenų žemėlapis užtikrina atskaitomybę priežiūros institucijoms ir visuomenei</w:t>
      </w:r>
      <w:r w:rsidR="00621F8C" w:rsidRPr="00F43333">
        <w:rPr>
          <w:rFonts w:ascii="Times New Roman" w:hAnsi="Times New Roman" w:cs="Times New Roman"/>
          <w:sz w:val="24"/>
          <w:szCs w:val="24"/>
        </w:rPr>
        <w:t>.</w:t>
      </w:r>
    </w:p>
    <w:p w14:paraId="2D0C8E5C" w14:textId="4483F399" w:rsidR="00CC22B9" w:rsidRPr="00F43333" w:rsidRDefault="00F43333" w:rsidP="00AB01FC">
      <w:pPr>
        <w:tabs>
          <w:tab w:val="left" w:pos="1701"/>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15.1.3. </w:t>
      </w:r>
      <w:r w:rsidR="00EE4C56">
        <w:rPr>
          <w:rFonts w:ascii="Times New Roman" w:hAnsi="Times New Roman" w:cs="Times New Roman"/>
          <w:sz w:val="24"/>
          <w:szCs w:val="24"/>
        </w:rPr>
        <w:t>I</w:t>
      </w:r>
      <w:r w:rsidR="00D01AB7" w:rsidRPr="00F43333">
        <w:rPr>
          <w:rFonts w:ascii="Times New Roman" w:hAnsi="Times New Roman" w:cs="Times New Roman"/>
          <w:sz w:val="24"/>
          <w:szCs w:val="24"/>
        </w:rPr>
        <w:t xml:space="preserve">nventorizacija </w:t>
      </w:r>
      <w:r w:rsidR="00287481" w:rsidRPr="00F43333">
        <w:rPr>
          <w:rFonts w:ascii="Times New Roman" w:hAnsi="Times New Roman" w:cs="Times New Roman"/>
          <w:sz w:val="24"/>
          <w:szCs w:val="24"/>
        </w:rPr>
        <w:t xml:space="preserve">vykdoma </w:t>
      </w:r>
      <w:r w:rsidR="00ED649D" w:rsidRPr="00F43333">
        <w:rPr>
          <w:rFonts w:ascii="Times New Roman" w:hAnsi="Times New Roman" w:cs="Times New Roman"/>
          <w:sz w:val="24"/>
          <w:szCs w:val="24"/>
        </w:rPr>
        <w:t xml:space="preserve">reguliariai ir </w:t>
      </w:r>
      <w:r w:rsidR="00AD3355" w:rsidRPr="00F43333">
        <w:rPr>
          <w:rFonts w:ascii="Times New Roman" w:hAnsi="Times New Roman" w:cs="Times New Roman"/>
          <w:sz w:val="24"/>
          <w:szCs w:val="24"/>
        </w:rPr>
        <w:t xml:space="preserve">yra </w:t>
      </w:r>
      <w:r w:rsidR="00D01AB7" w:rsidRPr="00F43333">
        <w:rPr>
          <w:rFonts w:ascii="Times New Roman" w:hAnsi="Times New Roman" w:cs="Times New Roman"/>
          <w:sz w:val="24"/>
          <w:szCs w:val="24"/>
        </w:rPr>
        <w:t xml:space="preserve">svarbi ne tik </w:t>
      </w:r>
      <w:r w:rsidR="00AD3355" w:rsidRPr="00F43333">
        <w:rPr>
          <w:rFonts w:ascii="Times New Roman" w:hAnsi="Times New Roman" w:cs="Times New Roman"/>
          <w:sz w:val="24"/>
          <w:szCs w:val="24"/>
        </w:rPr>
        <w:t>DI s</w:t>
      </w:r>
      <w:r w:rsidR="041A5426" w:rsidRPr="00F43333">
        <w:rPr>
          <w:rFonts w:ascii="Times New Roman" w:hAnsi="Times New Roman" w:cs="Times New Roman"/>
          <w:sz w:val="24"/>
          <w:szCs w:val="24"/>
        </w:rPr>
        <w:t>istemų</w:t>
      </w:r>
      <w:r w:rsidR="00D01AB7" w:rsidRPr="00F43333">
        <w:rPr>
          <w:rFonts w:ascii="Times New Roman" w:hAnsi="Times New Roman" w:cs="Times New Roman"/>
          <w:sz w:val="24"/>
          <w:szCs w:val="24"/>
        </w:rPr>
        <w:t xml:space="preserve"> valdymui, bet ir </w:t>
      </w:r>
      <w:r w:rsidR="00AD3355" w:rsidRPr="00F43333">
        <w:rPr>
          <w:rFonts w:ascii="Times New Roman" w:hAnsi="Times New Roman" w:cs="Times New Roman"/>
          <w:sz w:val="24"/>
          <w:szCs w:val="24"/>
        </w:rPr>
        <w:t xml:space="preserve">informacijos </w:t>
      </w:r>
      <w:r w:rsidR="00D01AB7" w:rsidRPr="00F43333">
        <w:rPr>
          <w:rFonts w:ascii="Times New Roman" w:hAnsi="Times New Roman" w:cs="Times New Roman"/>
          <w:sz w:val="24"/>
          <w:szCs w:val="24"/>
        </w:rPr>
        <w:t>saugumo užtikrinimui – žinant vis</w:t>
      </w:r>
      <w:r w:rsidR="2FD727F5" w:rsidRPr="00F43333">
        <w:rPr>
          <w:rFonts w:ascii="Times New Roman" w:hAnsi="Times New Roman" w:cs="Times New Roman"/>
          <w:sz w:val="24"/>
          <w:szCs w:val="24"/>
        </w:rPr>
        <w:t>a</w:t>
      </w:r>
      <w:r w:rsidR="00AD3355" w:rsidRPr="00F43333">
        <w:rPr>
          <w:rFonts w:ascii="Times New Roman" w:hAnsi="Times New Roman" w:cs="Times New Roman"/>
          <w:sz w:val="24"/>
          <w:szCs w:val="24"/>
        </w:rPr>
        <w:t>s</w:t>
      </w:r>
      <w:r w:rsidR="00D01AB7" w:rsidRPr="00F43333">
        <w:rPr>
          <w:rFonts w:ascii="Times New Roman" w:hAnsi="Times New Roman" w:cs="Times New Roman"/>
          <w:sz w:val="24"/>
          <w:szCs w:val="24"/>
        </w:rPr>
        <w:t xml:space="preserve"> veikianči</w:t>
      </w:r>
      <w:r w:rsidR="511A94BF" w:rsidRPr="00F43333">
        <w:rPr>
          <w:rFonts w:ascii="Times New Roman" w:hAnsi="Times New Roman" w:cs="Times New Roman"/>
          <w:sz w:val="24"/>
          <w:szCs w:val="24"/>
        </w:rPr>
        <w:t>a</w:t>
      </w:r>
      <w:r w:rsidR="00D01AB7" w:rsidRPr="00F43333">
        <w:rPr>
          <w:rFonts w:ascii="Times New Roman" w:hAnsi="Times New Roman" w:cs="Times New Roman"/>
          <w:sz w:val="24"/>
          <w:szCs w:val="24"/>
        </w:rPr>
        <w:t xml:space="preserve">s DI </w:t>
      </w:r>
      <w:r w:rsidR="00AD3355" w:rsidRPr="00F43333">
        <w:rPr>
          <w:rFonts w:ascii="Times New Roman" w:hAnsi="Times New Roman" w:cs="Times New Roman"/>
          <w:sz w:val="24"/>
          <w:szCs w:val="24"/>
        </w:rPr>
        <w:t>s</w:t>
      </w:r>
      <w:r w:rsidR="762F6AB9" w:rsidRPr="00F43333">
        <w:rPr>
          <w:rFonts w:ascii="Times New Roman" w:hAnsi="Times New Roman" w:cs="Times New Roman"/>
          <w:sz w:val="24"/>
          <w:szCs w:val="24"/>
        </w:rPr>
        <w:t>istemas</w:t>
      </w:r>
      <w:r w:rsidR="00D01AB7" w:rsidRPr="00F43333">
        <w:rPr>
          <w:rFonts w:ascii="Times New Roman" w:hAnsi="Times New Roman" w:cs="Times New Roman"/>
          <w:sz w:val="24"/>
          <w:szCs w:val="24"/>
        </w:rPr>
        <w:t>,</w:t>
      </w:r>
      <w:r w:rsidR="00AD3355" w:rsidRPr="00F43333">
        <w:rPr>
          <w:rFonts w:ascii="Times New Roman" w:hAnsi="Times New Roman" w:cs="Times New Roman"/>
          <w:sz w:val="24"/>
          <w:szCs w:val="24"/>
        </w:rPr>
        <w:t xml:space="preserve"> </w:t>
      </w:r>
      <w:r w:rsidR="00D01AB7" w:rsidRPr="00F43333">
        <w:rPr>
          <w:rFonts w:ascii="Times New Roman" w:hAnsi="Times New Roman" w:cs="Times New Roman"/>
          <w:sz w:val="24"/>
          <w:szCs w:val="24"/>
        </w:rPr>
        <w:t>galima reguliariai</w:t>
      </w:r>
      <w:r w:rsidR="00AD3355" w:rsidRPr="00F43333">
        <w:rPr>
          <w:rFonts w:ascii="Times New Roman" w:hAnsi="Times New Roman" w:cs="Times New Roman"/>
          <w:sz w:val="24"/>
          <w:szCs w:val="24"/>
        </w:rPr>
        <w:t xml:space="preserve"> vykdyti rizikų vertinimus, užtikrinti</w:t>
      </w:r>
      <w:r w:rsidR="00D01AB7" w:rsidRPr="00F43333">
        <w:rPr>
          <w:rFonts w:ascii="Times New Roman" w:hAnsi="Times New Roman" w:cs="Times New Roman"/>
          <w:sz w:val="24"/>
          <w:szCs w:val="24"/>
        </w:rPr>
        <w:t xml:space="preserve"> ir kontroliuoti</w:t>
      </w:r>
      <w:r w:rsidR="00AD3355" w:rsidRPr="00F43333">
        <w:rPr>
          <w:rFonts w:ascii="Times New Roman" w:hAnsi="Times New Roman" w:cs="Times New Roman"/>
          <w:sz w:val="24"/>
          <w:szCs w:val="24"/>
        </w:rPr>
        <w:t xml:space="preserve"> informacijos saugumą, atsižvelgiant į </w:t>
      </w:r>
      <w:r w:rsidR="00AE1D7E" w:rsidRPr="00F43333">
        <w:rPr>
          <w:rFonts w:ascii="Times New Roman" w:hAnsi="Times New Roman" w:cs="Times New Roman"/>
          <w:sz w:val="24"/>
          <w:szCs w:val="24"/>
        </w:rPr>
        <w:t xml:space="preserve">Reglamento (ES) Nr. 2024/1689 </w:t>
      </w:r>
      <w:r w:rsidR="00D01AB7" w:rsidRPr="00F43333">
        <w:rPr>
          <w:rFonts w:ascii="Times New Roman" w:hAnsi="Times New Roman" w:cs="Times New Roman"/>
          <w:sz w:val="24"/>
          <w:szCs w:val="24"/>
        </w:rPr>
        <w:t>reikalavimu</w:t>
      </w:r>
      <w:r w:rsidR="00AD3355" w:rsidRPr="00F43333">
        <w:rPr>
          <w:rFonts w:ascii="Times New Roman" w:hAnsi="Times New Roman" w:cs="Times New Roman"/>
          <w:sz w:val="24"/>
          <w:szCs w:val="24"/>
        </w:rPr>
        <w:t>s</w:t>
      </w:r>
      <w:r w:rsidR="00D01AB7" w:rsidRPr="00F43333">
        <w:rPr>
          <w:rFonts w:ascii="Times New Roman" w:hAnsi="Times New Roman" w:cs="Times New Roman"/>
          <w:sz w:val="24"/>
          <w:szCs w:val="24"/>
        </w:rPr>
        <w:t>.</w:t>
      </w:r>
    </w:p>
    <w:p w14:paraId="5AD5FC72" w14:textId="29EEFAAD" w:rsidR="00AD3355" w:rsidRPr="00F43333" w:rsidRDefault="00F43333" w:rsidP="00AB01FC">
      <w:pPr>
        <w:tabs>
          <w:tab w:val="left" w:pos="1701"/>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15.2. </w:t>
      </w:r>
      <w:r w:rsidR="005545D2" w:rsidRPr="00F43333">
        <w:rPr>
          <w:rFonts w:ascii="Times New Roman" w:hAnsi="Times New Roman" w:cs="Times New Roman"/>
          <w:sz w:val="24"/>
          <w:szCs w:val="24"/>
        </w:rPr>
        <w:t>P</w:t>
      </w:r>
      <w:r w:rsidR="00F255AF" w:rsidRPr="00F43333">
        <w:rPr>
          <w:rFonts w:ascii="Times New Roman" w:hAnsi="Times New Roman" w:cs="Times New Roman"/>
          <w:sz w:val="24"/>
          <w:szCs w:val="24"/>
        </w:rPr>
        <w:t>eržiūr</w:t>
      </w:r>
      <w:r w:rsidR="004C6A36" w:rsidRPr="00F43333">
        <w:rPr>
          <w:rFonts w:ascii="Times New Roman" w:hAnsi="Times New Roman" w:cs="Times New Roman"/>
          <w:sz w:val="24"/>
          <w:szCs w:val="24"/>
        </w:rPr>
        <w:t>os</w:t>
      </w:r>
      <w:r w:rsidR="00F255AF" w:rsidRPr="00F43333">
        <w:rPr>
          <w:rFonts w:ascii="Times New Roman" w:hAnsi="Times New Roman" w:cs="Times New Roman"/>
          <w:sz w:val="24"/>
          <w:szCs w:val="24"/>
        </w:rPr>
        <w:t xml:space="preserve"> ir (ar) a</w:t>
      </w:r>
      <w:r w:rsidR="00CC22B9" w:rsidRPr="00F43333">
        <w:rPr>
          <w:rFonts w:ascii="Times New Roman" w:hAnsi="Times New Roman" w:cs="Times New Roman"/>
          <w:sz w:val="24"/>
          <w:szCs w:val="24"/>
        </w:rPr>
        <w:t>udi</w:t>
      </w:r>
      <w:r w:rsidR="00F255AF" w:rsidRPr="00F43333">
        <w:rPr>
          <w:rFonts w:ascii="Times New Roman" w:hAnsi="Times New Roman" w:cs="Times New Roman"/>
          <w:sz w:val="24"/>
          <w:szCs w:val="24"/>
        </w:rPr>
        <w:t>tai</w:t>
      </w:r>
      <w:r w:rsidR="00BC2264" w:rsidRPr="00F43333">
        <w:rPr>
          <w:rFonts w:ascii="Times New Roman" w:hAnsi="Times New Roman" w:cs="Times New Roman"/>
          <w:sz w:val="24"/>
          <w:szCs w:val="24"/>
        </w:rPr>
        <w:t>:</w:t>
      </w:r>
    </w:p>
    <w:p w14:paraId="39B9CB83" w14:textId="2D8B502D" w:rsidR="00AD3355" w:rsidRPr="00926425" w:rsidRDefault="00F46E4C" w:rsidP="00AB01FC">
      <w:pPr>
        <w:pStyle w:val="Sraopastraipa"/>
        <w:tabs>
          <w:tab w:val="left" w:pos="1701"/>
        </w:tabs>
        <w:spacing w:after="0" w:line="240" w:lineRule="auto"/>
        <w:ind w:left="0" w:firstLine="720"/>
        <w:jc w:val="both"/>
        <w:rPr>
          <w:rFonts w:ascii="Times New Roman" w:hAnsi="Times New Roman" w:cs="Times New Roman"/>
          <w:sz w:val="24"/>
          <w:szCs w:val="24"/>
        </w:rPr>
      </w:pPr>
      <w:r w:rsidRPr="001C56A0">
        <w:rPr>
          <w:rFonts w:ascii="Times New Roman" w:hAnsi="Times New Roman" w:cs="Times New Roman"/>
          <w:sz w:val="24"/>
          <w:szCs w:val="24"/>
        </w:rPr>
        <w:t>1</w:t>
      </w:r>
      <w:r w:rsidR="00D3462A">
        <w:rPr>
          <w:rFonts w:ascii="Times New Roman" w:hAnsi="Times New Roman" w:cs="Times New Roman"/>
          <w:sz w:val="24"/>
          <w:szCs w:val="24"/>
        </w:rPr>
        <w:t>5</w:t>
      </w:r>
      <w:r>
        <w:rPr>
          <w:rFonts w:ascii="Times New Roman" w:hAnsi="Times New Roman" w:cs="Times New Roman"/>
          <w:sz w:val="24"/>
          <w:szCs w:val="24"/>
        </w:rPr>
        <w:t xml:space="preserve">.2.1. </w:t>
      </w:r>
      <w:r w:rsidR="004C6A36" w:rsidRPr="4CAE94B5">
        <w:rPr>
          <w:rFonts w:ascii="Times New Roman" w:hAnsi="Times New Roman" w:cs="Times New Roman"/>
          <w:sz w:val="24"/>
          <w:szCs w:val="24"/>
        </w:rPr>
        <w:t>k</w:t>
      </w:r>
      <w:r w:rsidR="00CC22B9" w:rsidRPr="4CAE94B5">
        <w:rPr>
          <w:rFonts w:ascii="Times New Roman" w:hAnsi="Times New Roman" w:cs="Times New Roman"/>
          <w:sz w:val="24"/>
          <w:szCs w:val="24"/>
        </w:rPr>
        <w:t>iekviena</w:t>
      </w:r>
      <w:r w:rsidR="4B10076A" w:rsidRPr="4CAE94B5">
        <w:rPr>
          <w:rFonts w:ascii="Times New Roman" w:hAnsi="Times New Roman" w:cs="Times New Roman"/>
          <w:sz w:val="24"/>
          <w:szCs w:val="24"/>
        </w:rPr>
        <w:t>i</w:t>
      </w:r>
      <w:r w:rsidR="00CC22B9" w:rsidRPr="00926425">
        <w:rPr>
          <w:rFonts w:ascii="Times New Roman" w:hAnsi="Times New Roman" w:cs="Times New Roman"/>
          <w:sz w:val="24"/>
          <w:szCs w:val="24"/>
        </w:rPr>
        <w:t xml:space="preserve"> DI sistemai nustatomas p</w:t>
      </w:r>
      <w:r w:rsidR="00D26BEC">
        <w:rPr>
          <w:rFonts w:ascii="Times New Roman" w:hAnsi="Times New Roman" w:cs="Times New Roman"/>
          <w:sz w:val="24"/>
          <w:szCs w:val="24"/>
        </w:rPr>
        <w:t>eržiūros</w:t>
      </w:r>
      <w:r w:rsidR="00CC22B9" w:rsidRPr="00926425">
        <w:rPr>
          <w:rFonts w:ascii="Times New Roman" w:hAnsi="Times New Roman" w:cs="Times New Roman"/>
          <w:sz w:val="24"/>
          <w:szCs w:val="24"/>
        </w:rPr>
        <w:t xml:space="preserve"> ir</w:t>
      </w:r>
      <w:r w:rsidR="00AD3355" w:rsidRPr="00926425">
        <w:rPr>
          <w:rFonts w:ascii="Times New Roman" w:hAnsi="Times New Roman" w:cs="Times New Roman"/>
          <w:sz w:val="24"/>
          <w:szCs w:val="24"/>
        </w:rPr>
        <w:t xml:space="preserve"> (ar)</w:t>
      </w:r>
      <w:r w:rsidR="00CC22B9" w:rsidRPr="00926425">
        <w:rPr>
          <w:rFonts w:ascii="Times New Roman" w:hAnsi="Times New Roman" w:cs="Times New Roman"/>
          <w:sz w:val="24"/>
          <w:szCs w:val="24"/>
        </w:rPr>
        <w:t xml:space="preserve"> audito periodiškumas, priklausomai nuo rizikos lygio ir svarbos</w:t>
      </w:r>
      <w:r w:rsidR="00AD3355" w:rsidRPr="00926425">
        <w:rPr>
          <w:rFonts w:ascii="Times New Roman" w:hAnsi="Times New Roman" w:cs="Times New Roman"/>
          <w:sz w:val="24"/>
          <w:szCs w:val="24"/>
        </w:rPr>
        <w:t>:</w:t>
      </w:r>
    </w:p>
    <w:p w14:paraId="53927311" w14:textId="069F6A2A" w:rsidR="00AD3355" w:rsidRPr="00F43333" w:rsidRDefault="00F43333" w:rsidP="00AB01FC">
      <w:pPr>
        <w:tabs>
          <w:tab w:val="left" w:pos="1843"/>
        </w:tabs>
        <w:spacing w:after="0" w:line="240" w:lineRule="auto"/>
        <w:ind w:firstLine="720"/>
        <w:jc w:val="both"/>
        <w:rPr>
          <w:rFonts w:ascii="Times New Roman" w:hAnsi="Times New Roman" w:cs="Times New Roman"/>
          <w:sz w:val="24"/>
          <w:szCs w:val="24"/>
        </w:rPr>
      </w:pPr>
      <w:r w:rsidRPr="00F43333">
        <w:rPr>
          <w:rFonts w:ascii="Times New Roman" w:hAnsi="Times New Roman" w:cs="Times New Roman"/>
          <w:sz w:val="24"/>
          <w:szCs w:val="24"/>
        </w:rPr>
        <w:t>15.2.</w:t>
      </w:r>
      <w:r w:rsidR="00EE4C56">
        <w:rPr>
          <w:rFonts w:ascii="Times New Roman" w:hAnsi="Times New Roman" w:cs="Times New Roman"/>
          <w:sz w:val="24"/>
          <w:szCs w:val="24"/>
        </w:rPr>
        <w:t>1.1</w:t>
      </w:r>
      <w:r w:rsidRPr="00F43333">
        <w:rPr>
          <w:rFonts w:ascii="Times New Roman" w:hAnsi="Times New Roman" w:cs="Times New Roman"/>
          <w:sz w:val="24"/>
          <w:szCs w:val="24"/>
        </w:rPr>
        <w:t xml:space="preserve">. </w:t>
      </w:r>
      <w:r w:rsidR="00E00D39" w:rsidRPr="00F43333">
        <w:rPr>
          <w:rFonts w:ascii="Times New Roman" w:hAnsi="Times New Roman" w:cs="Times New Roman"/>
          <w:sz w:val="24"/>
          <w:szCs w:val="24"/>
        </w:rPr>
        <w:t>didelės</w:t>
      </w:r>
      <w:r w:rsidR="00086FC2" w:rsidRPr="00F43333">
        <w:rPr>
          <w:rFonts w:ascii="Times New Roman" w:hAnsi="Times New Roman" w:cs="Times New Roman"/>
          <w:sz w:val="24"/>
          <w:szCs w:val="24"/>
        </w:rPr>
        <w:t xml:space="preserve"> </w:t>
      </w:r>
      <w:r w:rsidR="00CC22B9" w:rsidRPr="00F43333">
        <w:rPr>
          <w:rFonts w:ascii="Times New Roman" w:hAnsi="Times New Roman" w:cs="Times New Roman"/>
          <w:sz w:val="24"/>
          <w:szCs w:val="24"/>
        </w:rPr>
        <w:t xml:space="preserve">rizikos DI </w:t>
      </w:r>
      <w:r w:rsidR="09F108A7" w:rsidRPr="00F43333">
        <w:rPr>
          <w:rFonts w:ascii="Times New Roman" w:hAnsi="Times New Roman" w:cs="Times New Roman"/>
          <w:sz w:val="24"/>
          <w:szCs w:val="24"/>
        </w:rPr>
        <w:t>sistemos</w:t>
      </w:r>
      <w:r w:rsidR="00CC22B9" w:rsidRPr="00F43333">
        <w:rPr>
          <w:rFonts w:ascii="Times New Roman" w:hAnsi="Times New Roman" w:cs="Times New Roman"/>
          <w:sz w:val="24"/>
          <w:szCs w:val="24"/>
        </w:rPr>
        <w:t xml:space="preserve"> audituojamos ne rečiau kaip</w:t>
      </w:r>
      <w:r w:rsidR="00926425" w:rsidRPr="00F43333">
        <w:rPr>
          <w:rFonts w:ascii="Times New Roman" w:hAnsi="Times New Roman" w:cs="Times New Roman"/>
          <w:sz w:val="24"/>
          <w:szCs w:val="24"/>
        </w:rPr>
        <w:t xml:space="preserve"> vieną</w:t>
      </w:r>
      <w:r w:rsidR="00CC22B9" w:rsidRPr="00F43333">
        <w:rPr>
          <w:rFonts w:ascii="Times New Roman" w:hAnsi="Times New Roman" w:cs="Times New Roman"/>
          <w:sz w:val="24"/>
          <w:szCs w:val="24"/>
        </w:rPr>
        <w:t xml:space="preserve"> kartą per metus </w:t>
      </w:r>
      <w:r w:rsidR="00AD3355" w:rsidRPr="00F43333">
        <w:rPr>
          <w:rFonts w:ascii="Times New Roman" w:hAnsi="Times New Roman" w:cs="Times New Roman"/>
          <w:sz w:val="24"/>
          <w:szCs w:val="24"/>
        </w:rPr>
        <w:t xml:space="preserve">ir </w:t>
      </w:r>
      <w:r w:rsidR="00CC22B9" w:rsidRPr="00F43333">
        <w:rPr>
          <w:rFonts w:ascii="Times New Roman" w:hAnsi="Times New Roman" w:cs="Times New Roman"/>
          <w:sz w:val="24"/>
          <w:szCs w:val="24"/>
        </w:rPr>
        <w:t xml:space="preserve">prieš pradedant </w:t>
      </w:r>
      <w:r w:rsidR="00AD3355" w:rsidRPr="00F43333">
        <w:rPr>
          <w:rFonts w:ascii="Times New Roman" w:hAnsi="Times New Roman" w:cs="Times New Roman"/>
          <w:sz w:val="24"/>
          <w:szCs w:val="24"/>
        </w:rPr>
        <w:t>taikyti;</w:t>
      </w:r>
    </w:p>
    <w:p w14:paraId="372AFB40" w14:textId="15B693F5" w:rsidR="00AD3355" w:rsidRPr="00F43333" w:rsidRDefault="00F43333" w:rsidP="00AB01FC">
      <w:pPr>
        <w:tabs>
          <w:tab w:val="left" w:pos="1560"/>
          <w:tab w:val="left" w:pos="1843"/>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15.2.</w:t>
      </w:r>
      <w:r w:rsidR="00EE4C56">
        <w:rPr>
          <w:rFonts w:ascii="Times New Roman" w:hAnsi="Times New Roman" w:cs="Times New Roman"/>
          <w:sz w:val="24"/>
          <w:szCs w:val="24"/>
        </w:rPr>
        <w:t>1.2</w:t>
      </w:r>
      <w:r>
        <w:rPr>
          <w:rFonts w:ascii="Times New Roman" w:hAnsi="Times New Roman" w:cs="Times New Roman"/>
          <w:sz w:val="24"/>
          <w:szCs w:val="24"/>
        </w:rPr>
        <w:t xml:space="preserve">. </w:t>
      </w:r>
      <w:r w:rsidR="009A38A1" w:rsidRPr="00F43333">
        <w:rPr>
          <w:rFonts w:ascii="Times New Roman" w:hAnsi="Times New Roman" w:cs="Times New Roman"/>
          <w:sz w:val="24"/>
          <w:szCs w:val="24"/>
        </w:rPr>
        <w:t>vidutinės</w:t>
      </w:r>
      <w:r w:rsidR="004274CE" w:rsidRPr="00F43333">
        <w:rPr>
          <w:rFonts w:ascii="Times New Roman" w:hAnsi="Times New Roman" w:cs="Times New Roman"/>
          <w:sz w:val="24"/>
          <w:szCs w:val="24"/>
        </w:rPr>
        <w:t>,</w:t>
      </w:r>
      <w:r w:rsidR="00AD3355" w:rsidRPr="00F43333">
        <w:rPr>
          <w:rFonts w:ascii="Times New Roman" w:hAnsi="Times New Roman" w:cs="Times New Roman"/>
          <w:sz w:val="24"/>
          <w:szCs w:val="24"/>
        </w:rPr>
        <w:t xml:space="preserve"> mažos</w:t>
      </w:r>
      <w:r w:rsidR="004274CE" w:rsidRPr="00F43333">
        <w:rPr>
          <w:rFonts w:ascii="Times New Roman" w:hAnsi="Times New Roman" w:cs="Times New Roman"/>
          <w:sz w:val="24"/>
          <w:szCs w:val="24"/>
        </w:rPr>
        <w:t xml:space="preserve"> ir labai mažos</w:t>
      </w:r>
      <w:r w:rsidR="00AD3355" w:rsidRPr="00F43333">
        <w:rPr>
          <w:rFonts w:ascii="Times New Roman" w:hAnsi="Times New Roman" w:cs="Times New Roman"/>
          <w:sz w:val="24"/>
          <w:szCs w:val="24"/>
        </w:rPr>
        <w:t xml:space="preserve"> rizikos DI sistemoms taikomos supaprastintos peržiūros ir ne rečiau kaip </w:t>
      </w:r>
      <w:r w:rsidR="00926425" w:rsidRPr="00F43333">
        <w:rPr>
          <w:rFonts w:ascii="Times New Roman" w:hAnsi="Times New Roman" w:cs="Times New Roman"/>
          <w:sz w:val="24"/>
          <w:szCs w:val="24"/>
        </w:rPr>
        <w:t xml:space="preserve">vieną </w:t>
      </w:r>
      <w:r w:rsidR="00AD3355" w:rsidRPr="00F43333">
        <w:rPr>
          <w:rFonts w:ascii="Times New Roman" w:hAnsi="Times New Roman" w:cs="Times New Roman"/>
          <w:sz w:val="24"/>
          <w:szCs w:val="24"/>
        </w:rPr>
        <w:t>kartą per metus savianalizės būdu pat</w:t>
      </w:r>
      <w:r w:rsidR="0090315E" w:rsidRPr="00F43333">
        <w:rPr>
          <w:rFonts w:ascii="Times New Roman" w:hAnsi="Times New Roman" w:cs="Times New Roman"/>
          <w:sz w:val="24"/>
          <w:szCs w:val="24"/>
        </w:rPr>
        <w:t>ikrinama</w:t>
      </w:r>
      <w:r w:rsidR="00AD3355" w:rsidRPr="00F43333">
        <w:rPr>
          <w:rFonts w:ascii="Times New Roman" w:hAnsi="Times New Roman" w:cs="Times New Roman"/>
          <w:sz w:val="24"/>
          <w:szCs w:val="24"/>
        </w:rPr>
        <w:t>,</w:t>
      </w:r>
      <w:r w:rsidR="0090315E" w:rsidRPr="00F43333">
        <w:rPr>
          <w:rFonts w:ascii="Times New Roman" w:hAnsi="Times New Roman" w:cs="Times New Roman"/>
          <w:sz w:val="24"/>
          <w:szCs w:val="24"/>
        </w:rPr>
        <w:t xml:space="preserve"> ar</w:t>
      </w:r>
      <w:r w:rsidR="00AD3355" w:rsidRPr="00F43333">
        <w:rPr>
          <w:rFonts w:ascii="Times New Roman" w:hAnsi="Times New Roman" w:cs="Times New Roman"/>
          <w:sz w:val="24"/>
          <w:szCs w:val="24"/>
        </w:rPr>
        <w:t xml:space="preserve"> DI sistemos dirba numatytu režimu ir neatsirado naujų rizikų</w:t>
      </w:r>
      <w:r w:rsidR="005545D2" w:rsidRPr="00F43333">
        <w:rPr>
          <w:rFonts w:ascii="Times New Roman" w:hAnsi="Times New Roman" w:cs="Times New Roman"/>
          <w:sz w:val="24"/>
          <w:szCs w:val="24"/>
        </w:rPr>
        <w:t>.</w:t>
      </w:r>
    </w:p>
    <w:p w14:paraId="7586DEB9" w14:textId="573BDB82" w:rsidR="00AD3355" w:rsidRPr="00F43333" w:rsidRDefault="00F43333" w:rsidP="00AB01FC">
      <w:pPr>
        <w:tabs>
          <w:tab w:val="left" w:pos="1276"/>
          <w:tab w:val="left" w:pos="1843"/>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15.2.</w:t>
      </w:r>
      <w:r w:rsidR="00EE4C56">
        <w:rPr>
          <w:rFonts w:ascii="Times New Roman" w:hAnsi="Times New Roman" w:cs="Times New Roman"/>
          <w:sz w:val="24"/>
          <w:szCs w:val="24"/>
        </w:rPr>
        <w:t>2</w:t>
      </w:r>
      <w:r>
        <w:rPr>
          <w:rFonts w:ascii="Times New Roman" w:hAnsi="Times New Roman" w:cs="Times New Roman"/>
          <w:sz w:val="24"/>
          <w:szCs w:val="24"/>
        </w:rPr>
        <w:t xml:space="preserve">. </w:t>
      </w:r>
      <w:r w:rsidR="002C778C" w:rsidRPr="00F43333">
        <w:rPr>
          <w:rFonts w:ascii="Times New Roman" w:hAnsi="Times New Roman" w:cs="Times New Roman"/>
          <w:sz w:val="24"/>
          <w:szCs w:val="24"/>
        </w:rPr>
        <w:t xml:space="preserve">peržiūros </w:t>
      </w:r>
      <w:r w:rsidR="00CC22B9" w:rsidRPr="00F43333">
        <w:rPr>
          <w:rFonts w:ascii="Times New Roman" w:hAnsi="Times New Roman" w:cs="Times New Roman"/>
          <w:sz w:val="24"/>
          <w:szCs w:val="24"/>
        </w:rPr>
        <w:t>gali būti atliekam</w:t>
      </w:r>
      <w:r w:rsidR="006545E5" w:rsidRPr="00F43333">
        <w:rPr>
          <w:rFonts w:ascii="Times New Roman" w:hAnsi="Times New Roman" w:cs="Times New Roman"/>
          <w:sz w:val="24"/>
          <w:szCs w:val="24"/>
        </w:rPr>
        <w:t>os</w:t>
      </w:r>
      <w:r w:rsidR="00CC22B9" w:rsidRPr="00F43333">
        <w:rPr>
          <w:rFonts w:ascii="Times New Roman" w:hAnsi="Times New Roman" w:cs="Times New Roman"/>
          <w:sz w:val="24"/>
          <w:szCs w:val="24"/>
        </w:rPr>
        <w:t xml:space="preserve"> </w:t>
      </w:r>
      <w:r w:rsidR="00BF04C3" w:rsidRPr="00F43333">
        <w:rPr>
          <w:rFonts w:ascii="Times New Roman" w:hAnsi="Times New Roman" w:cs="Times New Roman"/>
          <w:sz w:val="24"/>
          <w:szCs w:val="24"/>
        </w:rPr>
        <w:t>tiek</w:t>
      </w:r>
      <w:r w:rsidR="005814E9" w:rsidRPr="00F43333">
        <w:rPr>
          <w:rFonts w:ascii="Times New Roman" w:hAnsi="Times New Roman" w:cs="Times New Roman"/>
          <w:sz w:val="24"/>
          <w:szCs w:val="24"/>
        </w:rPr>
        <w:t xml:space="preserve"> administracijos</w:t>
      </w:r>
      <w:r w:rsidR="007B2169" w:rsidRPr="00F43333">
        <w:rPr>
          <w:rFonts w:ascii="Times New Roman" w:hAnsi="Times New Roman" w:cs="Times New Roman"/>
          <w:sz w:val="24"/>
          <w:szCs w:val="24"/>
        </w:rPr>
        <w:t xml:space="preserve"> specialistų</w:t>
      </w:r>
      <w:r w:rsidR="00BF04C3" w:rsidRPr="00F43333">
        <w:rPr>
          <w:rFonts w:ascii="Times New Roman" w:hAnsi="Times New Roman" w:cs="Times New Roman"/>
          <w:sz w:val="24"/>
          <w:szCs w:val="24"/>
        </w:rPr>
        <w:t>, tiek pasitelktų išorinių ekspertų</w:t>
      </w:r>
      <w:r w:rsidR="00452090" w:rsidRPr="00F43333">
        <w:rPr>
          <w:rFonts w:ascii="Times New Roman" w:hAnsi="Times New Roman" w:cs="Times New Roman"/>
          <w:sz w:val="24"/>
          <w:szCs w:val="24"/>
        </w:rPr>
        <w:t>,</w:t>
      </w:r>
      <w:r w:rsidR="00BF04C3" w:rsidRPr="00F43333">
        <w:rPr>
          <w:rFonts w:ascii="Times New Roman" w:hAnsi="Times New Roman" w:cs="Times New Roman"/>
          <w:sz w:val="24"/>
          <w:szCs w:val="24"/>
        </w:rPr>
        <w:t xml:space="preserve"> o </w:t>
      </w:r>
      <w:r w:rsidR="00CC22B9" w:rsidRPr="00F43333">
        <w:rPr>
          <w:rFonts w:ascii="Times New Roman" w:hAnsi="Times New Roman" w:cs="Times New Roman"/>
          <w:sz w:val="24"/>
          <w:szCs w:val="24"/>
        </w:rPr>
        <w:t xml:space="preserve"> </w:t>
      </w:r>
      <w:r w:rsidR="00452090" w:rsidRPr="00F43333">
        <w:rPr>
          <w:rFonts w:ascii="Times New Roman" w:hAnsi="Times New Roman" w:cs="Times New Roman"/>
          <w:sz w:val="24"/>
          <w:szCs w:val="24"/>
        </w:rPr>
        <w:t xml:space="preserve">auditai atliekami </w:t>
      </w:r>
      <w:r w:rsidR="00CC22B9" w:rsidRPr="00F43333">
        <w:rPr>
          <w:rFonts w:ascii="Times New Roman" w:hAnsi="Times New Roman" w:cs="Times New Roman"/>
          <w:sz w:val="24"/>
          <w:szCs w:val="24"/>
        </w:rPr>
        <w:t xml:space="preserve"> </w:t>
      </w:r>
      <w:r w:rsidR="00D327D7" w:rsidRPr="00F43333">
        <w:rPr>
          <w:rFonts w:ascii="Times New Roman" w:hAnsi="Times New Roman" w:cs="Times New Roman"/>
          <w:sz w:val="24"/>
          <w:szCs w:val="24"/>
        </w:rPr>
        <w:t>išorinių nepriklausomų auditorių</w:t>
      </w:r>
      <w:r w:rsidR="00CC22B9" w:rsidRPr="00F43333">
        <w:rPr>
          <w:rFonts w:ascii="Times New Roman" w:hAnsi="Times New Roman" w:cs="Times New Roman"/>
          <w:sz w:val="24"/>
          <w:szCs w:val="24"/>
        </w:rPr>
        <w:t xml:space="preserve">, </w:t>
      </w:r>
      <w:r w:rsidR="00CC4CFC" w:rsidRPr="00F43333">
        <w:rPr>
          <w:rFonts w:ascii="Times New Roman" w:hAnsi="Times New Roman" w:cs="Times New Roman"/>
          <w:sz w:val="24"/>
          <w:szCs w:val="24"/>
        </w:rPr>
        <w:t xml:space="preserve">turinčių </w:t>
      </w:r>
      <w:r w:rsidR="00CC22B9" w:rsidRPr="00F43333">
        <w:rPr>
          <w:rFonts w:ascii="Times New Roman" w:hAnsi="Times New Roman" w:cs="Times New Roman"/>
          <w:sz w:val="24"/>
          <w:szCs w:val="24"/>
        </w:rPr>
        <w:t xml:space="preserve">kompetenciją vertinti DI </w:t>
      </w:r>
      <w:r w:rsidR="7D99FE5B" w:rsidRPr="00F43333">
        <w:rPr>
          <w:rFonts w:ascii="Times New Roman" w:hAnsi="Times New Roman" w:cs="Times New Roman"/>
          <w:sz w:val="24"/>
          <w:szCs w:val="24"/>
        </w:rPr>
        <w:t>sistemas</w:t>
      </w:r>
      <w:r w:rsidR="00CC22B9" w:rsidRPr="00F43333">
        <w:rPr>
          <w:rFonts w:ascii="Times New Roman" w:hAnsi="Times New Roman" w:cs="Times New Roman"/>
          <w:sz w:val="24"/>
          <w:szCs w:val="24"/>
        </w:rPr>
        <w:t xml:space="preserve">. </w:t>
      </w:r>
      <w:r w:rsidR="00B106A9" w:rsidRPr="00F43333">
        <w:rPr>
          <w:rFonts w:ascii="Times New Roman" w:hAnsi="Times New Roman" w:cs="Times New Roman"/>
          <w:sz w:val="24"/>
          <w:szCs w:val="24"/>
        </w:rPr>
        <w:t>Peržiūros ir (ar) a</w:t>
      </w:r>
      <w:r w:rsidR="00CC22B9" w:rsidRPr="00F43333">
        <w:rPr>
          <w:rFonts w:ascii="Times New Roman" w:hAnsi="Times New Roman" w:cs="Times New Roman"/>
          <w:sz w:val="24"/>
          <w:szCs w:val="24"/>
        </w:rPr>
        <w:t>udito metu tikrinama</w:t>
      </w:r>
      <w:r w:rsidR="00AD3355" w:rsidRPr="00F43333">
        <w:rPr>
          <w:rFonts w:ascii="Times New Roman" w:hAnsi="Times New Roman" w:cs="Times New Roman"/>
          <w:sz w:val="24"/>
          <w:szCs w:val="24"/>
        </w:rPr>
        <w:t xml:space="preserve"> ir peržiūrima:</w:t>
      </w:r>
    </w:p>
    <w:p w14:paraId="3AADB144" w14:textId="0AA788E3" w:rsidR="00AD3355" w:rsidRPr="00F43333" w:rsidRDefault="00F43333" w:rsidP="00AB01FC">
      <w:pPr>
        <w:tabs>
          <w:tab w:val="left" w:pos="1276"/>
          <w:tab w:val="left" w:pos="1843"/>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15.2.</w:t>
      </w:r>
      <w:r w:rsidR="00EE4C56">
        <w:rPr>
          <w:rFonts w:ascii="Times New Roman" w:hAnsi="Times New Roman" w:cs="Times New Roman"/>
          <w:sz w:val="24"/>
          <w:szCs w:val="24"/>
        </w:rPr>
        <w:t>2.1</w:t>
      </w:r>
      <w:r>
        <w:rPr>
          <w:rFonts w:ascii="Times New Roman" w:hAnsi="Times New Roman" w:cs="Times New Roman"/>
          <w:sz w:val="24"/>
          <w:szCs w:val="24"/>
        </w:rPr>
        <w:t xml:space="preserve">. </w:t>
      </w:r>
      <w:r w:rsidR="00CC22B9" w:rsidRPr="00F43333">
        <w:rPr>
          <w:rFonts w:ascii="Times New Roman" w:hAnsi="Times New Roman" w:cs="Times New Roman"/>
          <w:sz w:val="24"/>
          <w:szCs w:val="24"/>
        </w:rPr>
        <w:t xml:space="preserve">ar DI sistema </w:t>
      </w:r>
      <w:r w:rsidR="00AD3355" w:rsidRPr="00F43333">
        <w:rPr>
          <w:rFonts w:ascii="Times New Roman" w:hAnsi="Times New Roman" w:cs="Times New Roman"/>
          <w:sz w:val="24"/>
          <w:szCs w:val="24"/>
        </w:rPr>
        <w:t>nepažeidžia</w:t>
      </w:r>
      <w:r w:rsidR="00CC22B9" w:rsidRPr="00F43333">
        <w:rPr>
          <w:rFonts w:ascii="Times New Roman" w:hAnsi="Times New Roman" w:cs="Times New Roman"/>
          <w:sz w:val="24"/>
          <w:szCs w:val="24"/>
        </w:rPr>
        <w:t xml:space="preserve"> nustatytų reikalavimų (</w:t>
      </w:r>
      <w:r w:rsidR="00E23730" w:rsidRPr="00F43333">
        <w:rPr>
          <w:rFonts w:ascii="Times New Roman" w:hAnsi="Times New Roman" w:cs="Times New Roman"/>
          <w:sz w:val="24"/>
          <w:szCs w:val="24"/>
        </w:rPr>
        <w:t xml:space="preserve">šių </w:t>
      </w:r>
      <w:r w:rsidR="00D441E0" w:rsidRPr="00F43333">
        <w:rPr>
          <w:rFonts w:ascii="Times New Roman" w:hAnsi="Times New Roman" w:cs="Times New Roman"/>
          <w:sz w:val="24"/>
          <w:szCs w:val="24"/>
        </w:rPr>
        <w:t>Taisyklių</w:t>
      </w:r>
      <w:r w:rsidR="00E23730" w:rsidRPr="00F43333">
        <w:rPr>
          <w:rFonts w:ascii="Times New Roman" w:hAnsi="Times New Roman" w:cs="Times New Roman"/>
          <w:sz w:val="24"/>
          <w:szCs w:val="24"/>
        </w:rPr>
        <w:t xml:space="preserve">, </w:t>
      </w:r>
      <w:r w:rsidR="005814E9" w:rsidRPr="00F43333">
        <w:rPr>
          <w:rFonts w:ascii="Times New Roman" w:hAnsi="Times New Roman" w:cs="Times New Roman"/>
          <w:sz w:val="24"/>
          <w:szCs w:val="24"/>
        </w:rPr>
        <w:t>administracijos</w:t>
      </w:r>
      <w:r w:rsidR="00F87612" w:rsidRPr="00F43333">
        <w:rPr>
          <w:rFonts w:ascii="Times New Roman" w:hAnsi="Times New Roman" w:cs="Times New Roman"/>
          <w:sz w:val="24"/>
          <w:szCs w:val="24"/>
        </w:rPr>
        <w:t xml:space="preserve"> direktoriaus tvirtinam</w:t>
      </w:r>
      <w:r w:rsidR="00E23730" w:rsidRPr="00F43333">
        <w:rPr>
          <w:rFonts w:ascii="Times New Roman" w:hAnsi="Times New Roman" w:cs="Times New Roman"/>
          <w:sz w:val="24"/>
          <w:szCs w:val="24"/>
        </w:rPr>
        <w:t xml:space="preserve">os </w:t>
      </w:r>
      <w:r w:rsidR="00D93F7A" w:rsidRPr="00F43333">
        <w:rPr>
          <w:rFonts w:ascii="Times New Roman" w:hAnsi="Times New Roman" w:cs="Times New Roman"/>
          <w:sz w:val="24"/>
          <w:szCs w:val="24"/>
        </w:rPr>
        <w:t xml:space="preserve"> Dirbtinio intelekto taikymo politiko</w:t>
      </w:r>
      <w:r w:rsidR="00E23730" w:rsidRPr="00F43333">
        <w:rPr>
          <w:rFonts w:ascii="Times New Roman" w:hAnsi="Times New Roman" w:cs="Times New Roman"/>
          <w:sz w:val="24"/>
          <w:szCs w:val="24"/>
        </w:rPr>
        <w:t>s</w:t>
      </w:r>
      <w:r w:rsidR="00AD3355" w:rsidRPr="00F43333">
        <w:rPr>
          <w:rFonts w:ascii="Times New Roman" w:hAnsi="Times New Roman" w:cs="Times New Roman"/>
          <w:sz w:val="24"/>
          <w:szCs w:val="24"/>
        </w:rPr>
        <w:t xml:space="preserve"> ir kitų </w:t>
      </w:r>
      <w:r w:rsidR="00E23730" w:rsidRPr="00F43333">
        <w:rPr>
          <w:rFonts w:ascii="Times New Roman" w:hAnsi="Times New Roman" w:cs="Times New Roman"/>
          <w:sz w:val="24"/>
          <w:szCs w:val="24"/>
        </w:rPr>
        <w:t xml:space="preserve">DI reglamentuojančių </w:t>
      </w:r>
      <w:r w:rsidR="00AD3355" w:rsidRPr="00F43333">
        <w:rPr>
          <w:rFonts w:ascii="Times New Roman" w:hAnsi="Times New Roman" w:cs="Times New Roman"/>
          <w:sz w:val="24"/>
          <w:szCs w:val="24"/>
        </w:rPr>
        <w:t>teisės aktų</w:t>
      </w:r>
      <w:r w:rsidR="00CC22B9" w:rsidRPr="00F43333">
        <w:rPr>
          <w:rFonts w:ascii="Times New Roman" w:hAnsi="Times New Roman" w:cs="Times New Roman"/>
          <w:sz w:val="24"/>
          <w:szCs w:val="24"/>
        </w:rPr>
        <w:t>)</w:t>
      </w:r>
      <w:r w:rsidR="00AD3355" w:rsidRPr="00F43333">
        <w:rPr>
          <w:rFonts w:ascii="Times New Roman" w:hAnsi="Times New Roman" w:cs="Times New Roman"/>
          <w:sz w:val="24"/>
          <w:szCs w:val="24"/>
        </w:rPr>
        <w:t>;</w:t>
      </w:r>
    </w:p>
    <w:p w14:paraId="381CC811" w14:textId="4171E0FC" w:rsidR="009262E8" w:rsidRPr="00F43333" w:rsidRDefault="00F43333" w:rsidP="00AB01FC">
      <w:pPr>
        <w:tabs>
          <w:tab w:val="left" w:pos="1276"/>
          <w:tab w:val="left" w:pos="1843"/>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15.2.</w:t>
      </w:r>
      <w:r w:rsidR="00EE4C56">
        <w:rPr>
          <w:rFonts w:ascii="Times New Roman" w:hAnsi="Times New Roman" w:cs="Times New Roman"/>
          <w:sz w:val="24"/>
          <w:szCs w:val="24"/>
        </w:rPr>
        <w:t>2.2</w:t>
      </w:r>
      <w:r>
        <w:rPr>
          <w:rFonts w:ascii="Times New Roman" w:hAnsi="Times New Roman" w:cs="Times New Roman"/>
          <w:sz w:val="24"/>
          <w:szCs w:val="24"/>
        </w:rPr>
        <w:t xml:space="preserve">. </w:t>
      </w:r>
      <w:r w:rsidR="00471052" w:rsidRPr="00F43333">
        <w:rPr>
          <w:rFonts w:ascii="Times New Roman" w:hAnsi="Times New Roman" w:cs="Times New Roman"/>
          <w:sz w:val="24"/>
          <w:szCs w:val="24"/>
        </w:rPr>
        <w:t>ar rezultatai atitinka lūkesčius (tikslumas, efektyvumas);</w:t>
      </w:r>
    </w:p>
    <w:p w14:paraId="25D71CEC" w14:textId="3CB6A151" w:rsidR="00ED7A7F" w:rsidRPr="00F43333" w:rsidRDefault="00F43333" w:rsidP="00AB01FC">
      <w:pPr>
        <w:tabs>
          <w:tab w:val="left" w:pos="1276"/>
          <w:tab w:val="left" w:pos="1843"/>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15.2.</w:t>
      </w:r>
      <w:r w:rsidR="00EE4C56">
        <w:rPr>
          <w:rFonts w:ascii="Times New Roman" w:hAnsi="Times New Roman" w:cs="Times New Roman"/>
          <w:sz w:val="24"/>
          <w:szCs w:val="24"/>
        </w:rPr>
        <w:t>2.3</w:t>
      </w:r>
      <w:r>
        <w:rPr>
          <w:rFonts w:ascii="Times New Roman" w:hAnsi="Times New Roman" w:cs="Times New Roman"/>
          <w:sz w:val="24"/>
          <w:szCs w:val="24"/>
        </w:rPr>
        <w:t xml:space="preserve">. </w:t>
      </w:r>
      <w:r w:rsidR="00CC22B9" w:rsidRPr="00F43333">
        <w:rPr>
          <w:rFonts w:ascii="Times New Roman" w:hAnsi="Times New Roman" w:cs="Times New Roman"/>
          <w:sz w:val="24"/>
          <w:szCs w:val="24"/>
        </w:rPr>
        <w:t xml:space="preserve">ar neatsirado šališkumo arba poslinkio (angl. </w:t>
      </w:r>
      <w:r w:rsidR="00CC22B9" w:rsidRPr="00F43333">
        <w:rPr>
          <w:rFonts w:ascii="Times New Roman" w:hAnsi="Times New Roman" w:cs="Times New Roman"/>
          <w:i/>
          <w:sz w:val="24"/>
          <w:szCs w:val="24"/>
          <w:lang w:val="en-US"/>
        </w:rPr>
        <w:t>model drift</w:t>
      </w:r>
      <w:r w:rsidR="00CC22B9" w:rsidRPr="00F43333">
        <w:rPr>
          <w:rFonts w:ascii="Times New Roman" w:hAnsi="Times New Roman" w:cs="Times New Roman"/>
          <w:sz w:val="24"/>
          <w:szCs w:val="24"/>
        </w:rPr>
        <w:t>)</w:t>
      </w:r>
      <w:r w:rsidR="00AD3355" w:rsidRPr="00F43333">
        <w:rPr>
          <w:rFonts w:ascii="Times New Roman" w:hAnsi="Times New Roman" w:cs="Times New Roman"/>
          <w:sz w:val="24"/>
          <w:szCs w:val="24"/>
        </w:rPr>
        <w:t>;</w:t>
      </w:r>
      <w:r w:rsidR="00866990" w:rsidRPr="00F43333">
        <w:rPr>
          <w:rFonts w:ascii="Times New Roman" w:hAnsi="Times New Roman" w:cs="Times New Roman"/>
          <w:sz w:val="24"/>
          <w:szCs w:val="24"/>
        </w:rPr>
        <w:t xml:space="preserve"> </w:t>
      </w:r>
    </w:p>
    <w:p w14:paraId="23CA8EBA" w14:textId="3BB20A4D" w:rsidR="00ED7A7F" w:rsidRPr="00F43333" w:rsidRDefault="00F43333" w:rsidP="00AB01FC">
      <w:pPr>
        <w:tabs>
          <w:tab w:val="left" w:pos="1276"/>
          <w:tab w:val="left" w:pos="1843"/>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15.2.</w:t>
      </w:r>
      <w:r w:rsidR="00EE4C56">
        <w:rPr>
          <w:rFonts w:ascii="Times New Roman" w:hAnsi="Times New Roman" w:cs="Times New Roman"/>
          <w:sz w:val="24"/>
          <w:szCs w:val="24"/>
        </w:rPr>
        <w:t>2,4</w:t>
      </w:r>
      <w:r>
        <w:rPr>
          <w:rFonts w:ascii="Times New Roman" w:hAnsi="Times New Roman" w:cs="Times New Roman"/>
          <w:sz w:val="24"/>
          <w:szCs w:val="24"/>
        </w:rPr>
        <w:t xml:space="preserve">. </w:t>
      </w:r>
      <w:r w:rsidR="00CC22B9" w:rsidRPr="00F43333">
        <w:rPr>
          <w:rFonts w:ascii="Times New Roman" w:hAnsi="Times New Roman" w:cs="Times New Roman"/>
          <w:sz w:val="24"/>
          <w:szCs w:val="24"/>
        </w:rPr>
        <w:t>ar</w:t>
      </w:r>
      <w:r w:rsidR="00AD3355" w:rsidRPr="00F43333">
        <w:rPr>
          <w:rFonts w:ascii="Times New Roman" w:hAnsi="Times New Roman" w:cs="Times New Roman"/>
          <w:sz w:val="24"/>
          <w:szCs w:val="24"/>
        </w:rPr>
        <w:t xml:space="preserve"> </w:t>
      </w:r>
      <w:r w:rsidR="00CC22B9" w:rsidRPr="00F43333">
        <w:rPr>
          <w:rFonts w:ascii="Times New Roman" w:hAnsi="Times New Roman" w:cs="Times New Roman"/>
          <w:sz w:val="24"/>
          <w:szCs w:val="24"/>
        </w:rPr>
        <w:t xml:space="preserve">veikia įdiegtos kontrolės </w:t>
      </w:r>
      <w:r w:rsidR="0047488D" w:rsidRPr="00F43333">
        <w:rPr>
          <w:rFonts w:ascii="Times New Roman" w:hAnsi="Times New Roman" w:cs="Times New Roman"/>
          <w:sz w:val="24"/>
          <w:szCs w:val="24"/>
        </w:rPr>
        <w:t>mechanizmai</w:t>
      </w:r>
      <w:r w:rsidR="00CC22B9" w:rsidRPr="00F43333">
        <w:rPr>
          <w:rFonts w:ascii="Times New Roman" w:hAnsi="Times New Roman" w:cs="Times New Roman"/>
          <w:sz w:val="24"/>
          <w:szCs w:val="24"/>
        </w:rPr>
        <w:t xml:space="preserve"> (pvz.</w:t>
      </w:r>
      <w:r w:rsidR="00680293" w:rsidRPr="00F43333">
        <w:rPr>
          <w:rFonts w:ascii="Times New Roman" w:hAnsi="Times New Roman" w:cs="Times New Roman"/>
          <w:sz w:val="24"/>
          <w:szCs w:val="24"/>
        </w:rPr>
        <w:t>:</w:t>
      </w:r>
      <w:r w:rsidR="00CC22B9" w:rsidRPr="00F43333">
        <w:rPr>
          <w:rFonts w:ascii="Times New Roman" w:hAnsi="Times New Roman" w:cs="Times New Roman"/>
          <w:sz w:val="24"/>
          <w:szCs w:val="24"/>
        </w:rPr>
        <w:t xml:space="preserve"> ar kaupiami žurnaliniai įrašai, ar veikia žmogaus priežiūros mechanizmai)</w:t>
      </w:r>
      <w:r w:rsidR="00AD3355" w:rsidRPr="00F43333">
        <w:rPr>
          <w:rFonts w:ascii="Times New Roman" w:hAnsi="Times New Roman" w:cs="Times New Roman"/>
          <w:sz w:val="24"/>
          <w:szCs w:val="24"/>
        </w:rPr>
        <w:t>;</w:t>
      </w:r>
      <w:r w:rsidR="00866990" w:rsidRPr="00F43333">
        <w:rPr>
          <w:rFonts w:ascii="Times New Roman" w:hAnsi="Times New Roman" w:cs="Times New Roman"/>
          <w:sz w:val="24"/>
          <w:szCs w:val="24"/>
        </w:rPr>
        <w:t xml:space="preserve"> </w:t>
      </w:r>
    </w:p>
    <w:p w14:paraId="54D12991" w14:textId="241C619B" w:rsidR="00AD3355" w:rsidRPr="00F43333" w:rsidRDefault="00F43333" w:rsidP="00AB01FC">
      <w:pPr>
        <w:tabs>
          <w:tab w:val="left" w:pos="1276"/>
          <w:tab w:val="left" w:pos="1843"/>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15.2.</w:t>
      </w:r>
      <w:r w:rsidR="00EE4C56">
        <w:rPr>
          <w:rFonts w:ascii="Times New Roman" w:hAnsi="Times New Roman" w:cs="Times New Roman"/>
          <w:sz w:val="24"/>
          <w:szCs w:val="24"/>
        </w:rPr>
        <w:t>2</w:t>
      </w:r>
      <w:r>
        <w:rPr>
          <w:rFonts w:ascii="Times New Roman" w:hAnsi="Times New Roman" w:cs="Times New Roman"/>
          <w:sz w:val="24"/>
          <w:szCs w:val="24"/>
        </w:rPr>
        <w:t>.</w:t>
      </w:r>
      <w:r w:rsidR="00EE4C56">
        <w:rPr>
          <w:rFonts w:ascii="Times New Roman" w:hAnsi="Times New Roman" w:cs="Times New Roman"/>
          <w:sz w:val="24"/>
          <w:szCs w:val="24"/>
        </w:rPr>
        <w:t>5,</w:t>
      </w:r>
      <w:r>
        <w:rPr>
          <w:rFonts w:ascii="Times New Roman" w:hAnsi="Times New Roman" w:cs="Times New Roman"/>
          <w:sz w:val="24"/>
          <w:szCs w:val="24"/>
        </w:rPr>
        <w:t xml:space="preserve"> </w:t>
      </w:r>
      <w:r w:rsidR="00CC22B9" w:rsidRPr="00F43333">
        <w:rPr>
          <w:rFonts w:ascii="Times New Roman" w:hAnsi="Times New Roman" w:cs="Times New Roman"/>
          <w:sz w:val="24"/>
          <w:szCs w:val="24"/>
        </w:rPr>
        <w:t xml:space="preserve">ar nepasikeitė </w:t>
      </w:r>
      <w:r w:rsidR="00E23730" w:rsidRPr="00F43333">
        <w:rPr>
          <w:rFonts w:ascii="Times New Roman" w:hAnsi="Times New Roman" w:cs="Times New Roman"/>
          <w:sz w:val="24"/>
          <w:szCs w:val="24"/>
        </w:rPr>
        <w:t xml:space="preserve">DI </w:t>
      </w:r>
      <w:r w:rsidR="00CC22B9" w:rsidRPr="00F43333">
        <w:rPr>
          <w:rFonts w:ascii="Times New Roman" w:hAnsi="Times New Roman" w:cs="Times New Roman"/>
          <w:sz w:val="24"/>
          <w:szCs w:val="24"/>
        </w:rPr>
        <w:t xml:space="preserve">sistemos rizikos </w:t>
      </w:r>
      <w:r w:rsidR="008B4021" w:rsidRPr="00F43333">
        <w:rPr>
          <w:rFonts w:ascii="Times New Roman" w:hAnsi="Times New Roman" w:cs="Times New Roman"/>
          <w:sz w:val="24"/>
          <w:szCs w:val="24"/>
        </w:rPr>
        <w:t xml:space="preserve">lygis </w:t>
      </w:r>
      <w:r w:rsidR="00CC22B9" w:rsidRPr="00F43333">
        <w:rPr>
          <w:rFonts w:ascii="Times New Roman" w:hAnsi="Times New Roman" w:cs="Times New Roman"/>
          <w:sz w:val="24"/>
          <w:szCs w:val="24"/>
        </w:rPr>
        <w:t>(pvz., išplitus naujam naudojimo būdui ar dėl sistemos sujungimo su naujais duomenų šaltiniais).</w:t>
      </w:r>
    </w:p>
    <w:p w14:paraId="55BE184B" w14:textId="243D92CD" w:rsidR="00CC22B9" w:rsidRPr="00F43333" w:rsidRDefault="00F43333" w:rsidP="00AB01FC">
      <w:pPr>
        <w:tabs>
          <w:tab w:val="left" w:pos="1701"/>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15.2.</w:t>
      </w:r>
      <w:r w:rsidR="00EE4C56">
        <w:rPr>
          <w:rFonts w:ascii="Times New Roman" w:hAnsi="Times New Roman" w:cs="Times New Roman"/>
          <w:sz w:val="24"/>
          <w:szCs w:val="24"/>
        </w:rPr>
        <w:t>3</w:t>
      </w:r>
      <w:r>
        <w:rPr>
          <w:rFonts w:ascii="Times New Roman" w:hAnsi="Times New Roman" w:cs="Times New Roman"/>
          <w:sz w:val="24"/>
          <w:szCs w:val="24"/>
        </w:rPr>
        <w:t xml:space="preserve">. </w:t>
      </w:r>
      <w:r w:rsidR="00223779" w:rsidRPr="00F43333">
        <w:rPr>
          <w:rFonts w:ascii="Times New Roman" w:hAnsi="Times New Roman" w:cs="Times New Roman"/>
          <w:sz w:val="24"/>
          <w:szCs w:val="24"/>
        </w:rPr>
        <w:t>p</w:t>
      </w:r>
      <w:r w:rsidR="000A022E" w:rsidRPr="00F43333">
        <w:rPr>
          <w:rFonts w:ascii="Times New Roman" w:hAnsi="Times New Roman" w:cs="Times New Roman"/>
          <w:sz w:val="24"/>
          <w:szCs w:val="24"/>
        </w:rPr>
        <w:t>eržiūros ir (ar) a</w:t>
      </w:r>
      <w:r w:rsidR="00CC22B9" w:rsidRPr="00F43333">
        <w:rPr>
          <w:rFonts w:ascii="Times New Roman" w:hAnsi="Times New Roman" w:cs="Times New Roman"/>
          <w:sz w:val="24"/>
          <w:szCs w:val="24"/>
        </w:rPr>
        <w:t xml:space="preserve">udito rezultatai dokumentuojami ir pateikiami </w:t>
      </w:r>
      <w:r w:rsidR="005814E9" w:rsidRPr="00F43333">
        <w:rPr>
          <w:rFonts w:ascii="Times New Roman" w:hAnsi="Times New Roman" w:cs="Times New Roman"/>
          <w:sz w:val="24"/>
          <w:szCs w:val="24"/>
        </w:rPr>
        <w:t>administracijos direktoriui</w:t>
      </w:r>
      <w:r w:rsidR="00CC22B9" w:rsidRPr="00F43333">
        <w:rPr>
          <w:rFonts w:ascii="Times New Roman" w:hAnsi="Times New Roman" w:cs="Times New Roman"/>
          <w:sz w:val="24"/>
          <w:szCs w:val="24"/>
        </w:rPr>
        <w:t>. Jei aptinkama neatitikčių</w:t>
      </w:r>
      <w:r w:rsidR="005F4F7E" w:rsidRPr="00F43333">
        <w:rPr>
          <w:rFonts w:ascii="Times New Roman" w:hAnsi="Times New Roman" w:cs="Times New Roman"/>
          <w:sz w:val="24"/>
          <w:szCs w:val="24"/>
        </w:rPr>
        <w:t>,</w:t>
      </w:r>
      <w:r w:rsidR="00CC22B9" w:rsidRPr="00F43333">
        <w:rPr>
          <w:rFonts w:ascii="Times New Roman" w:hAnsi="Times New Roman" w:cs="Times New Roman"/>
          <w:sz w:val="24"/>
          <w:szCs w:val="24"/>
        </w:rPr>
        <w:t xml:space="preserve"> problemų</w:t>
      </w:r>
      <w:r w:rsidR="005F4F7E" w:rsidRPr="00F43333">
        <w:rPr>
          <w:rFonts w:ascii="Times New Roman" w:hAnsi="Times New Roman" w:cs="Times New Roman"/>
          <w:sz w:val="24"/>
          <w:szCs w:val="24"/>
        </w:rPr>
        <w:t xml:space="preserve"> arba rizikų</w:t>
      </w:r>
      <w:r w:rsidR="00CC22B9" w:rsidRPr="00F43333">
        <w:rPr>
          <w:rFonts w:ascii="Times New Roman" w:hAnsi="Times New Roman" w:cs="Times New Roman"/>
          <w:sz w:val="24"/>
          <w:szCs w:val="24"/>
        </w:rPr>
        <w:t xml:space="preserve">, </w:t>
      </w:r>
      <w:r w:rsidR="005F4F7E" w:rsidRPr="00F43333">
        <w:rPr>
          <w:rFonts w:ascii="Times New Roman" w:hAnsi="Times New Roman" w:cs="Times New Roman"/>
          <w:sz w:val="24"/>
          <w:szCs w:val="24"/>
        </w:rPr>
        <w:t xml:space="preserve">inicijuojamos techninės ir (ar) organizacinės priemonės, kurios įtraukiamos į </w:t>
      </w:r>
      <w:r w:rsidR="005814E9" w:rsidRPr="00F43333">
        <w:rPr>
          <w:rFonts w:ascii="Times New Roman" w:hAnsi="Times New Roman" w:cs="Times New Roman"/>
          <w:sz w:val="24"/>
          <w:szCs w:val="24"/>
        </w:rPr>
        <w:t>administracijos</w:t>
      </w:r>
      <w:r w:rsidR="005F4F7E" w:rsidRPr="00F43333">
        <w:rPr>
          <w:rFonts w:ascii="Times New Roman" w:hAnsi="Times New Roman" w:cs="Times New Roman"/>
          <w:sz w:val="24"/>
          <w:szCs w:val="24"/>
        </w:rPr>
        <w:t xml:space="preserve"> </w:t>
      </w:r>
      <w:r w:rsidR="00171C22" w:rsidRPr="00F43333">
        <w:rPr>
          <w:rFonts w:ascii="Times New Roman" w:hAnsi="Times New Roman" w:cs="Times New Roman"/>
          <w:sz w:val="24"/>
          <w:szCs w:val="24"/>
        </w:rPr>
        <w:t xml:space="preserve">rizikų valdymo priemonių </w:t>
      </w:r>
      <w:r w:rsidR="00CC22B9" w:rsidRPr="00F43333">
        <w:rPr>
          <w:rFonts w:ascii="Times New Roman" w:hAnsi="Times New Roman" w:cs="Times New Roman"/>
          <w:sz w:val="24"/>
          <w:szCs w:val="24"/>
        </w:rPr>
        <w:t>plan</w:t>
      </w:r>
      <w:r w:rsidR="005F4F7E" w:rsidRPr="00F43333">
        <w:rPr>
          <w:rFonts w:ascii="Times New Roman" w:hAnsi="Times New Roman" w:cs="Times New Roman"/>
          <w:sz w:val="24"/>
          <w:szCs w:val="24"/>
        </w:rPr>
        <w:t>ą</w:t>
      </w:r>
      <w:r w:rsidR="00CC22B9" w:rsidRPr="00F43333">
        <w:rPr>
          <w:rFonts w:ascii="Times New Roman" w:hAnsi="Times New Roman" w:cs="Times New Roman"/>
          <w:sz w:val="24"/>
          <w:szCs w:val="24"/>
        </w:rPr>
        <w:t>.</w:t>
      </w:r>
      <w:r w:rsidR="005F4F7E" w:rsidRPr="00F43333">
        <w:rPr>
          <w:rFonts w:ascii="Times New Roman" w:hAnsi="Times New Roman" w:cs="Times New Roman"/>
          <w:sz w:val="24"/>
          <w:szCs w:val="24"/>
        </w:rPr>
        <w:t xml:space="preserve"> Esant būtinumui, gali būti inicijuoti ir</w:t>
      </w:r>
      <w:r w:rsidR="00CC22B9" w:rsidRPr="00F43333">
        <w:rPr>
          <w:rFonts w:ascii="Times New Roman" w:hAnsi="Times New Roman" w:cs="Times New Roman"/>
          <w:sz w:val="24"/>
          <w:szCs w:val="24"/>
        </w:rPr>
        <w:t xml:space="preserve"> atlik</w:t>
      </w:r>
      <w:r w:rsidR="005F4F7E" w:rsidRPr="00F43333">
        <w:rPr>
          <w:rFonts w:ascii="Times New Roman" w:hAnsi="Times New Roman" w:cs="Times New Roman"/>
          <w:sz w:val="24"/>
          <w:szCs w:val="24"/>
        </w:rPr>
        <w:t>ti</w:t>
      </w:r>
      <w:r w:rsidR="00CC22B9" w:rsidRPr="00F43333">
        <w:rPr>
          <w:rFonts w:ascii="Times New Roman" w:hAnsi="Times New Roman" w:cs="Times New Roman"/>
          <w:sz w:val="24"/>
          <w:szCs w:val="24"/>
        </w:rPr>
        <w:t xml:space="preserve"> neeiliniai </w:t>
      </w:r>
      <w:r w:rsidR="004D4E75" w:rsidRPr="00F43333">
        <w:rPr>
          <w:rFonts w:ascii="Times New Roman" w:hAnsi="Times New Roman" w:cs="Times New Roman"/>
          <w:sz w:val="24"/>
          <w:szCs w:val="24"/>
        </w:rPr>
        <w:t xml:space="preserve">peržiūra ir (ar) </w:t>
      </w:r>
      <w:r w:rsidR="00CC22B9" w:rsidRPr="00F43333">
        <w:rPr>
          <w:rFonts w:ascii="Times New Roman" w:hAnsi="Times New Roman" w:cs="Times New Roman"/>
          <w:sz w:val="24"/>
          <w:szCs w:val="24"/>
        </w:rPr>
        <w:t>audit</w:t>
      </w:r>
      <w:r w:rsidR="004D4E75" w:rsidRPr="00F43333">
        <w:rPr>
          <w:rFonts w:ascii="Times New Roman" w:hAnsi="Times New Roman" w:cs="Times New Roman"/>
          <w:sz w:val="24"/>
          <w:szCs w:val="24"/>
        </w:rPr>
        <w:t>as</w:t>
      </w:r>
      <w:r w:rsidR="00CC22B9" w:rsidRPr="00F43333">
        <w:rPr>
          <w:rFonts w:ascii="Times New Roman" w:hAnsi="Times New Roman" w:cs="Times New Roman"/>
          <w:sz w:val="24"/>
          <w:szCs w:val="24"/>
        </w:rPr>
        <w:t>.</w:t>
      </w:r>
    </w:p>
    <w:p w14:paraId="5E4F1150" w14:textId="7CC8ADB5" w:rsidR="005F4F7E" w:rsidRPr="00F43333" w:rsidRDefault="00F43333" w:rsidP="00AB01FC">
      <w:pPr>
        <w:tabs>
          <w:tab w:val="left" w:pos="1701"/>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15.3. </w:t>
      </w:r>
      <w:r w:rsidR="00355107" w:rsidRPr="00F43333">
        <w:rPr>
          <w:rFonts w:ascii="Times New Roman" w:hAnsi="Times New Roman" w:cs="Times New Roman"/>
          <w:sz w:val="24"/>
          <w:szCs w:val="24"/>
        </w:rPr>
        <w:t>Ž</w:t>
      </w:r>
      <w:r w:rsidR="00CC22B9" w:rsidRPr="00F43333">
        <w:rPr>
          <w:rFonts w:ascii="Times New Roman" w:hAnsi="Times New Roman" w:cs="Times New Roman"/>
          <w:sz w:val="24"/>
          <w:szCs w:val="24"/>
        </w:rPr>
        <w:t>urnal</w:t>
      </w:r>
      <w:r w:rsidR="00D30B9D" w:rsidRPr="00F43333">
        <w:rPr>
          <w:rFonts w:ascii="Times New Roman" w:hAnsi="Times New Roman" w:cs="Times New Roman"/>
          <w:sz w:val="24"/>
          <w:szCs w:val="24"/>
        </w:rPr>
        <w:t>iniai įrašai</w:t>
      </w:r>
      <w:r w:rsidR="00CC22B9" w:rsidRPr="00F43333">
        <w:rPr>
          <w:rFonts w:ascii="Times New Roman" w:hAnsi="Times New Roman" w:cs="Times New Roman"/>
          <w:sz w:val="24"/>
          <w:szCs w:val="24"/>
        </w:rPr>
        <w:t xml:space="preserve"> ir atsekamumas</w:t>
      </w:r>
      <w:r w:rsidR="009D6FBF" w:rsidRPr="00F43333">
        <w:rPr>
          <w:rFonts w:ascii="Times New Roman" w:hAnsi="Times New Roman" w:cs="Times New Roman"/>
          <w:sz w:val="24"/>
          <w:szCs w:val="24"/>
        </w:rPr>
        <w:t>:</w:t>
      </w:r>
    </w:p>
    <w:p w14:paraId="4229201A" w14:textId="760336AA" w:rsidR="00E547C1" w:rsidRPr="00F43333" w:rsidRDefault="00F43333" w:rsidP="00AB01FC">
      <w:pPr>
        <w:tabs>
          <w:tab w:val="left" w:pos="1134"/>
          <w:tab w:val="left" w:pos="1418"/>
          <w:tab w:val="left" w:pos="1701"/>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15.3.1. </w:t>
      </w:r>
      <w:r w:rsidR="00E531D0" w:rsidRPr="00F43333">
        <w:rPr>
          <w:rFonts w:ascii="Times New Roman" w:hAnsi="Times New Roman" w:cs="Times New Roman"/>
          <w:sz w:val="24"/>
          <w:szCs w:val="24"/>
        </w:rPr>
        <w:t>v</w:t>
      </w:r>
      <w:r w:rsidR="00CC22B9" w:rsidRPr="00F43333">
        <w:rPr>
          <w:rFonts w:ascii="Times New Roman" w:hAnsi="Times New Roman" w:cs="Times New Roman"/>
          <w:sz w:val="24"/>
          <w:szCs w:val="24"/>
        </w:rPr>
        <w:t>isos DI sistemos privalo generuoti ir saugoti veiklos žurnal</w:t>
      </w:r>
      <w:r w:rsidR="00D30B9D" w:rsidRPr="00F43333">
        <w:rPr>
          <w:rFonts w:ascii="Times New Roman" w:hAnsi="Times New Roman" w:cs="Times New Roman"/>
          <w:sz w:val="24"/>
          <w:szCs w:val="24"/>
        </w:rPr>
        <w:t>inius įrašus</w:t>
      </w:r>
      <w:r w:rsidR="00CC22B9" w:rsidRPr="00F43333">
        <w:rPr>
          <w:rFonts w:ascii="Times New Roman" w:hAnsi="Times New Roman" w:cs="Times New Roman"/>
          <w:sz w:val="24"/>
          <w:szCs w:val="24"/>
        </w:rPr>
        <w:t xml:space="preserve"> (</w:t>
      </w:r>
      <w:r w:rsidR="008810BA" w:rsidRPr="00F43333">
        <w:rPr>
          <w:rFonts w:ascii="Times New Roman" w:hAnsi="Times New Roman" w:cs="Times New Roman"/>
          <w:sz w:val="24"/>
          <w:szCs w:val="24"/>
        </w:rPr>
        <w:t xml:space="preserve">angl. </w:t>
      </w:r>
      <w:r w:rsidR="008810BA" w:rsidRPr="00F43333">
        <w:rPr>
          <w:rFonts w:ascii="Times New Roman" w:hAnsi="Times New Roman" w:cs="Times New Roman"/>
          <w:i/>
          <w:sz w:val="24"/>
          <w:szCs w:val="24"/>
          <w:lang w:val="en-US"/>
        </w:rPr>
        <w:t>L</w:t>
      </w:r>
      <w:r w:rsidR="00CC22B9" w:rsidRPr="00F43333">
        <w:rPr>
          <w:rFonts w:ascii="Times New Roman" w:hAnsi="Times New Roman" w:cs="Times New Roman"/>
          <w:i/>
          <w:sz w:val="24"/>
          <w:szCs w:val="24"/>
          <w:lang w:val="en-US"/>
        </w:rPr>
        <w:t>og</w:t>
      </w:r>
      <w:r w:rsidR="00CC3FE5" w:rsidRPr="00F43333">
        <w:rPr>
          <w:rFonts w:ascii="Times New Roman" w:hAnsi="Times New Roman" w:cs="Times New Roman"/>
          <w:i/>
          <w:sz w:val="24"/>
          <w:szCs w:val="24"/>
          <w:lang w:val="en-US"/>
        </w:rPr>
        <w:t xml:space="preserve"> Files</w:t>
      </w:r>
      <w:r w:rsidR="00CC3FE5" w:rsidRPr="00F43333">
        <w:rPr>
          <w:rFonts w:ascii="Times New Roman" w:hAnsi="Times New Roman" w:cs="Times New Roman"/>
          <w:sz w:val="24"/>
          <w:szCs w:val="24"/>
        </w:rPr>
        <w:t>)</w:t>
      </w:r>
      <w:r w:rsidR="00CC22B9" w:rsidRPr="00F43333">
        <w:rPr>
          <w:rFonts w:ascii="Times New Roman" w:hAnsi="Times New Roman" w:cs="Times New Roman"/>
          <w:sz w:val="24"/>
          <w:szCs w:val="24"/>
        </w:rPr>
        <w:t xml:space="preserve">, kurie fiksuoja pagrindinius </w:t>
      </w:r>
      <w:r w:rsidR="00ED1F53" w:rsidRPr="00F43333">
        <w:rPr>
          <w:rFonts w:ascii="Times New Roman" w:hAnsi="Times New Roman" w:cs="Times New Roman"/>
          <w:sz w:val="24"/>
          <w:szCs w:val="24"/>
        </w:rPr>
        <w:t>DI</w:t>
      </w:r>
      <w:r w:rsidR="00CC22B9" w:rsidRPr="00F43333">
        <w:rPr>
          <w:rFonts w:ascii="Times New Roman" w:hAnsi="Times New Roman" w:cs="Times New Roman"/>
          <w:sz w:val="24"/>
          <w:szCs w:val="24"/>
        </w:rPr>
        <w:t xml:space="preserve"> </w:t>
      </w:r>
      <w:r w:rsidR="09FB53CE" w:rsidRPr="00F43333">
        <w:rPr>
          <w:rFonts w:ascii="Times New Roman" w:hAnsi="Times New Roman" w:cs="Times New Roman"/>
          <w:sz w:val="24"/>
          <w:szCs w:val="24"/>
        </w:rPr>
        <w:t>sistemos</w:t>
      </w:r>
      <w:r w:rsidR="00B87418" w:rsidRPr="00F43333">
        <w:rPr>
          <w:rFonts w:ascii="Times New Roman" w:hAnsi="Times New Roman" w:cs="Times New Roman"/>
          <w:sz w:val="24"/>
          <w:szCs w:val="24"/>
        </w:rPr>
        <w:t xml:space="preserve"> </w:t>
      </w:r>
      <w:r w:rsidR="00CC22B9" w:rsidRPr="00F43333">
        <w:rPr>
          <w:rFonts w:ascii="Times New Roman" w:hAnsi="Times New Roman" w:cs="Times New Roman"/>
          <w:sz w:val="24"/>
          <w:szCs w:val="24"/>
        </w:rPr>
        <w:t xml:space="preserve">veiksmus ir </w:t>
      </w:r>
      <w:r w:rsidR="00B87418" w:rsidRPr="00F43333">
        <w:rPr>
          <w:rFonts w:ascii="Times New Roman" w:hAnsi="Times New Roman" w:cs="Times New Roman"/>
          <w:sz w:val="24"/>
          <w:szCs w:val="24"/>
        </w:rPr>
        <w:t>rezultatus</w:t>
      </w:r>
      <w:r w:rsidR="00BC2C39" w:rsidRPr="00F43333">
        <w:rPr>
          <w:rFonts w:ascii="Times New Roman" w:hAnsi="Times New Roman" w:cs="Times New Roman"/>
          <w:sz w:val="24"/>
          <w:szCs w:val="24"/>
        </w:rPr>
        <w:t>;</w:t>
      </w:r>
    </w:p>
    <w:p w14:paraId="198E5AEC" w14:textId="3F5515C5" w:rsidR="00E547C1" w:rsidRPr="00F43333" w:rsidRDefault="00F43333" w:rsidP="00AB01FC">
      <w:pPr>
        <w:tabs>
          <w:tab w:val="left" w:pos="1701"/>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15.3.2. </w:t>
      </w:r>
      <w:r w:rsidR="00355CF3" w:rsidRPr="00F43333">
        <w:rPr>
          <w:rFonts w:ascii="Times New Roman" w:hAnsi="Times New Roman" w:cs="Times New Roman"/>
          <w:sz w:val="24"/>
          <w:szCs w:val="24"/>
        </w:rPr>
        <w:t xml:space="preserve">didelės </w:t>
      </w:r>
      <w:r w:rsidR="00CC22B9" w:rsidRPr="00F43333">
        <w:rPr>
          <w:rFonts w:ascii="Times New Roman" w:hAnsi="Times New Roman" w:cs="Times New Roman"/>
          <w:sz w:val="24"/>
          <w:szCs w:val="24"/>
        </w:rPr>
        <w:t xml:space="preserve">rizikos </w:t>
      </w:r>
      <w:r w:rsidR="00355CF3" w:rsidRPr="00F43333">
        <w:rPr>
          <w:rFonts w:ascii="Times New Roman" w:hAnsi="Times New Roman" w:cs="Times New Roman"/>
          <w:sz w:val="24"/>
          <w:szCs w:val="24"/>
        </w:rPr>
        <w:t xml:space="preserve">DI </w:t>
      </w:r>
      <w:r w:rsidR="00CC22B9" w:rsidRPr="00F43333">
        <w:rPr>
          <w:rFonts w:ascii="Times New Roman" w:hAnsi="Times New Roman" w:cs="Times New Roman"/>
          <w:sz w:val="24"/>
          <w:szCs w:val="24"/>
        </w:rPr>
        <w:t>sistem</w:t>
      </w:r>
      <w:r w:rsidR="00456C50" w:rsidRPr="00F43333">
        <w:rPr>
          <w:rFonts w:ascii="Times New Roman" w:hAnsi="Times New Roman" w:cs="Times New Roman"/>
          <w:sz w:val="24"/>
          <w:szCs w:val="24"/>
        </w:rPr>
        <w:t>ų</w:t>
      </w:r>
      <w:r w:rsidR="00CC22B9" w:rsidRPr="00F43333">
        <w:rPr>
          <w:rFonts w:ascii="Times New Roman" w:hAnsi="Times New Roman" w:cs="Times New Roman"/>
          <w:sz w:val="24"/>
          <w:szCs w:val="24"/>
        </w:rPr>
        <w:t xml:space="preserve"> žurnaliniuose įrašuose tur</w:t>
      </w:r>
      <w:r w:rsidR="00CC3FE5" w:rsidRPr="00F43333">
        <w:rPr>
          <w:rFonts w:ascii="Times New Roman" w:hAnsi="Times New Roman" w:cs="Times New Roman"/>
          <w:sz w:val="24"/>
          <w:szCs w:val="24"/>
        </w:rPr>
        <w:t>i</w:t>
      </w:r>
      <w:r w:rsidR="00CC22B9" w:rsidRPr="00F43333">
        <w:rPr>
          <w:rFonts w:ascii="Times New Roman" w:hAnsi="Times New Roman" w:cs="Times New Roman"/>
          <w:sz w:val="24"/>
          <w:szCs w:val="24"/>
        </w:rPr>
        <w:t xml:space="preserve"> atsispindėti: kokie duomenys ar užklausos gautos, koks modelio sprendimas priimtas, kokia tikimybė ar balas priskirtas (jei taikoma), sprendimo data ir laikas bei unikalus sprendimo arba įrašo identifikatorius. </w:t>
      </w:r>
      <w:r w:rsidR="00456C50" w:rsidRPr="00F43333">
        <w:rPr>
          <w:rFonts w:ascii="Times New Roman" w:hAnsi="Times New Roman" w:cs="Times New Roman"/>
          <w:sz w:val="24"/>
          <w:szCs w:val="24"/>
        </w:rPr>
        <w:t>Ši informacija</w:t>
      </w:r>
      <w:r w:rsidR="00CC22B9" w:rsidRPr="00F43333">
        <w:rPr>
          <w:rFonts w:ascii="Times New Roman" w:hAnsi="Times New Roman" w:cs="Times New Roman"/>
          <w:sz w:val="24"/>
          <w:szCs w:val="24"/>
        </w:rPr>
        <w:t xml:space="preserve"> būtina, kad kilus ginčui ar tyrimo poreikiui būtų galima atskleisti </w:t>
      </w:r>
      <w:r w:rsidR="00570ADA" w:rsidRPr="00F43333">
        <w:rPr>
          <w:rFonts w:ascii="Times New Roman" w:hAnsi="Times New Roman" w:cs="Times New Roman"/>
          <w:sz w:val="24"/>
          <w:szCs w:val="24"/>
        </w:rPr>
        <w:t xml:space="preserve">DI </w:t>
      </w:r>
      <w:r w:rsidR="2C86CC2F" w:rsidRPr="00F43333">
        <w:rPr>
          <w:rFonts w:ascii="Times New Roman" w:hAnsi="Times New Roman" w:cs="Times New Roman"/>
          <w:sz w:val="24"/>
          <w:szCs w:val="24"/>
        </w:rPr>
        <w:t xml:space="preserve">sistemos </w:t>
      </w:r>
      <w:r w:rsidR="00CC22B9" w:rsidRPr="00F43333">
        <w:rPr>
          <w:rFonts w:ascii="Times New Roman" w:hAnsi="Times New Roman" w:cs="Times New Roman"/>
          <w:sz w:val="24"/>
          <w:szCs w:val="24"/>
        </w:rPr>
        <w:t>sprendimo aplinkybes ir pagrindimą</w:t>
      </w:r>
      <w:r w:rsidR="00936D68" w:rsidRPr="00F43333">
        <w:rPr>
          <w:rFonts w:ascii="Times New Roman" w:hAnsi="Times New Roman" w:cs="Times New Roman"/>
          <w:sz w:val="24"/>
          <w:szCs w:val="24"/>
        </w:rPr>
        <w:t>;</w:t>
      </w:r>
    </w:p>
    <w:p w14:paraId="1FE4A229" w14:textId="49D70BDE" w:rsidR="009772A8" w:rsidRPr="00F43333" w:rsidRDefault="00F43333" w:rsidP="00AB01FC">
      <w:pPr>
        <w:tabs>
          <w:tab w:val="left" w:pos="1701"/>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15.3.3. </w:t>
      </w:r>
      <w:r w:rsidR="001F128B" w:rsidRPr="00F43333">
        <w:rPr>
          <w:rFonts w:ascii="Times New Roman" w:hAnsi="Times New Roman" w:cs="Times New Roman"/>
          <w:sz w:val="24"/>
          <w:szCs w:val="24"/>
        </w:rPr>
        <w:t>ž</w:t>
      </w:r>
      <w:r w:rsidR="00CC22B9" w:rsidRPr="00F43333">
        <w:rPr>
          <w:rFonts w:ascii="Times New Roman" w:hAnsi="Times New Roman" w:cs="Times New Roman"/>
          <w:sz w:val="24"/>
          <w:szCs w:val="24"/>
        </w:rPr>
        <w:t xml:space="preserve">urnaliniai įrašai taip pat naudojami stebėsenai – atsakingi darbuotojai ar automatinės priemonės analizuoja žurnalų duomenis, siekdami pastebėti anomalijas (pvz., netipinį DI </w:t>
      </w:r>
      <w:r w:rsidR="03E3B29E" w:rsidRPr="00F43333">
        <w:rPr>
          <w:rFonts w:ascii="Times New Roman" w:hAnsi="Times New Roman" w:cs="Times New Roman"/>
          <w:sz w:val="24"/>
          <w:szCs w:val="24"/>
        </w:rPr>
        <w:t>sistemų</w:t>
      </w:r>
      <w:r w:rsidR="00CC22B9" w:rsidRPr="00F43333">
        <w:rPr>
          <w:rFonts w:ascii="Times New Roman" w:hAnsi="Times New Roman" w:cs="Times New Roman"/>
          <w:sz w:val="24"/>
          <w:szCs w:val="24"/>
        </w:rPr>
        <w:t xml:space="preserve"> šabloną, galintį rodyti modelio degradaciją ar galimą išorinę intervenciją). </w:t>
      </w:r>
      <w:r w:rsidR="009772A8" w:rsidRPr="00F43333">
        <w:rPr>
          <w:rFonts w:ascii="Times New Roman" w:hAnsi="Times New Roman" w:cs="Times New Roman"/>
          <w:sz w:val="24"/>
          <w:szCs w:val="24"/>
        </w:rPr>
        <w:t>V</w:t>
      </w:r>
      <w:r w:rsidR="00CC22B9" w:rsidRPr="00F43333">
        <w:rPr>
          <w:rFonts w:ascii="Times New Roman" w:hAnsi="Times New Roman" w:cs="Times New Roman"/>
          <w:sz w:val="24"/>
          <w:szCs w:val="24"/>
        </w:rPr>
        <w:t>eiklos registravimas leidžia vėliau patikrinti DI sistemos veikimą ir atsakomybės priskyrimą</w:t>
      </w:r>
      <w:r w:rsidR="00936D68" w:rsidRPr="00F43333">
        <w:rPr>
          <w:rFonts w:ascii="Times New Roman" w:hAnsi="Times New Roman" w:cs="Times New Roman"/>
          <w:sz w:val="24"/>
          <w:szCs w:val="24"/>
        </w:rPr>
        <w:t>;</w:t>
      </w:r>
    </w:p>
    <w:p w14:paraId="78B6C9E9" w14:textId="5CC6D04F" w:rsidR="00CC22B9" w:rsidRPr="00F43333" w:rsidRDefault="00F43333" w:rsidP="00AB01FC">
      <w:pPr>
        <w:tabs>
          <w:tab w:val="left" w:pos="1701"/>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15.3.4. </w:t>
      </w:r>
      <w:r w:rsidR="00B73967" w:rsidRPr="00F43333">
        <w:rPr>
          <w:rFonts w:ascii="Times New Roman" w:hAnsi="Times New Roman" w:cs="Times New Roman"/>
          <w:sz w:val="24"/>
          <w:szCs w:val="24"/>
        </w:rPr>
        <w:t>t</w:t>
      </w:r>
      <w:r w:rsidR="00E42BB0" w:rsidRPr="00F43333">
        <w:rPr>
          <w:rFonts w:ascii="Times New Roman" w:hAnsi="Times New Roman" w:cs="Times New Roman"/>
          <w:sz w:val="24"/>
          <w:szCs w:val="24"/>
        </w:rPr>
        <w:t xml:space="preserve">uri būti </w:t>
      </w:r>
      <w:r w:rsidR="00CC22B9" w:rsidRPr="00F43333">
        <w:rPr>
          <w:rFonts w:ascii="Times New Roman" w:hAnsi="Times New Roman" w:cs="Times New Roman"/>
          <w:sz w:val="24"/>
          <w:szCs w:val="24"/>
        </w:rPr>
        <w:t>nustat</w:t>
      </w:r>
      <w:r w:rsidR="00E42BB0" w:rsidRPr="00F43333">
        <w:rPr>
          <w:rFonts w:ascii="Times New Roman" w:hAnsi="Times New Roman" w:cs="Times New Roman"/>
          <w:sz w:val="24"/>
          <w:szCs w:val="24"/>
        </w:rPr>
        <w:t>yti ir Duomenų žemėlapyje pažymėti</w:t>
      </w:r>
      <w:r w:rsidR="00CC22B9" w:rsidRPr="00F43333">
        <w:rPr>
          <w:rFonts w:ascii="Times New Roman" w:hAnsi="Times New Roman" w:cs="Times New Roman"/>
          <w:sz w:val="24"/>
          <w:szCs w:val="24"/>
        </w:rPr>
        <w:t xml:space="preserve"> žurnalinių įrašų saugojimo termin</w:t>
      </w:r>
      <w:r w:rsidR="00E42BB0" w:rsidRPr="00F43333">
        <w:rPr>
          <w:rFonts w:ascii="Times New Roman" w:hAnsi="Times New Roman" w:cs="Times New Roman"/>
          <w:sz w:val="24"/>
          <w:szCs w:val="24"/>
        </w:rPr>
        <w:t>ai</w:t>
      </w:r>
      <w:r w:rsidR="00CC22B9" w:rsidRPr="00F43333">
        <w:rPr>
          <w:rFonts w:ascii="Times New Roman" w:hAnsi="Times New Roman" w:cs="Times New Roman"/>
          <w:sz w:val="24"/>
          <w:szCs w:val="24"/>
        </w:rPr>
        <w:t xml:space="preserve"> ir prieigos teis</w:t>
      </w:r>
      <w:r w:rsidR="00B73967" w:rsidRPr="00F43333">
        <w:rPr>
          <w:rFonts w:ascii="Times New Roman" w:hAnsi="Times New Roman" w:cs="Times New Roman"/>
          <w:sz w:val="24"/>
          <w:szCs w:val="24"/>
        </w:rPr>
        <w:t>ė</w:t>
      </w:r>
      <w:r w:rsidR="00CC22B9" w:rsidRPr="00F43333">
        <w:rPr>
          <w:rFonts w:ascii="Times New Roman" w:hAnsi="Times New Roman" w:cs="Times New Roman"/>
          <w:sz w:val="24"/>
          <w:szCs w:val="24"/>
        </w:rPr>
        <w:t xml:space="preserve">s: žurnaliniai įrašai </w:t>
      </w:r>
      <w:r w:rsidR="00FE1184" w:rsidRPr="00F43333">
        <w:rPr>
          <w:rFonts w:ascii="Times New Roman" w:hAnsi="Times New Roman" w:cs="Times New Roman"/>
          <w:sz w:val="24"/>
          <w:szCs w:val="24"/>
        </w:rPr>
        <w:t xml:space="preserve">turi būti </w:t>
      </w:r>
      <w:r w:rsidR="00CC22B9" w:rsidRPr="00F43333">
        <w:rPr>
          <w:rFonts w:ascii="Times New Roman" w:hAnsi="Times New Roman" w:cs="Times New Roman"/>
          <w:sz w:val="24"/>
          <w:szCs w:val="24"/>
        </w:rPr>
        <w:t xml:space="preserve">saugomi ne trumpiau nei galioja su </w:t>
      </w:r>
      <w:r w:rsidR="00B73967" w:rsidRPr="00F43333">
        <w:rPr>
          <w:rFonts w:ascii="Times New Roman" w:hAnsi="Times New Roman" w:cs="Times New Roman"/>
          <w:sz w:val="24"/>
          <w:szCs w:val="24"/>
        </w:rPr>
        <w:t xml:space="preserve">DI </w:t>
      </w:r>
      <w:r w:rsidR="0B2A28F8" w:rsidRPr="00F43333">
        <w:rPr>
          <w:rFonts w:ascii="Times New Roman" w:hAnsi="Times New Roman" w:cs="Times New Roman"/>
          <w:sz w:val="24"/>
          <w:szCs w:val="24"/>
        </w:rPr>
        <w:t xml:space="preserve">sistemų </w:t>
      </w:r>
      <w:r w:rsidR="00CC22B9" w:rsidRPr="00F43333">
        <w:rPr>
          <w:rFonts w:ascii="Times New Roman" w:hAnsi="Times New Roman" w:cs="Times New Roman"/>
          <w:sz w:val="24"/>
          <w:szCs w:val="24"/>
        </w:rPr>
        <w:t xml:space="preserve">sprendimais susiję apskundimo terminai arba </w:t>
      </w:r>
      <w:r w:rsidR="00E909C4" w:rsidRPr="00F43333">
        <w:rPr>
          <w:rFonts w:ascii="Times New Roman" w:hAnsi="Times New Roman" w:cs="Times New Roman"/>
          <w:sz w:val="24"/>
          <w:szCs w:val="24"/>
        </w:rPr>
        <w:t xml:space="preserve">žurnalinių įrašų </w:t>
      </w:r>
      <w:r w:rsidR="00C10C80" w:rsidRPr="00F43333">
        <w:rPr>
          <w:rFonts w:ascii="Times New Roman" w:hAnsi="Times New Roman" w:cs="Times New Roman"/>
          <w:sz w:val="24"/>
          <w:szCs w:val="24"/>
        </w:rPr>
        <w:t xml:space="preserve">terminai gali būti nustatomi vadovaujantis </w:t>
      </w:r>
      <w:r w:rsidR="00DC1175" w:rsidRPr="00F43333">
        <w:rPr>
          <w:rFonts w:ascii="Times New Roman" w:hAnsi="Times New Roman" w:cs="Times New Roman"/>
          <w:sz w:val="24"/>
          <w:szCs w:val="24"/>
        </w:rPr>
        <w:t>kita</w:t>
      </w:r>
      <w:r w:rsidR="007C7840" w:rsidRPr="00F43333">
        <w:rPr>
          <w:rFonts w:ascii="Times New Roman" w:hAnsi="Times New Roman" w:cs="Times New Roman"/>
          <w:sz w:val="24"/>
          <w:szCs w:val="24"/>
        </w:rPr>
        <w:t>is teisės aktais</w:t>
      </w:r>
      <w:r w:rsidR="00E909C4" w:rsidRPr="00F43333">
        <w:rPr>
          <w:rFonts w:ascii="Times New Roman" w:hAnsi="Times New Roman" w:cs="Times New Roman"/>
          <w:sz w:val="24"/>
          <w:szCs w:val="24"/>
        </w:rPr>
        <w:t xml:space="preserve"> (</w:t>
      </w:r>
      <w:r w:rsidR="00B201BF" w:rsidRPr="00F43333">
        <w:rPr>
          <w:rFonts w:ascii="Times New Roman" w:hAnsi="Times New Roman" w:cs="Times New Roman"/>
          <w:sz w:val="24"/>
          <w:szCs w:val="24"/>
        </w:rPr>
        <w:t>informacinių sistemų</w:t>
      </w:r>
      <w:r w:rsidR="00486A37" w:rsidRPr="00F43333">
        <w:rPr>
          <w:rFonts w:ascii="Times New Roman" w:hAnsi="Times New Roman" w:cs="Times New Roman"/>
          <w:sz w:val="24"/>
          <w:szCs w:val="24"/>
        </w:rPr>
        <w:t xml:space="preserve"> nuostatais, </w:t>
      </w:r>
      <w:r w:rsidR="005814E9" w:rsidRPr="00F43333">
        <w:rPr>
          <w:rFonts w:ascii="Times New Roman" w:hAnsi="Times New Roman" w:cs="Times New Roman"/>
          <w:sz w:val="24"/>
          <w:szCs w:val="24"/>
        </w:rPr>
        <w:t>administracijos</w:t>
      </w:r>
      <w:r w:rsidR="00486A37" w:rsidRPr="00F43333">
        <w:rPr>
          <w:rFonts w:ascii="Times New Roman" w:hAnsi="Times New Roman" w:cs="Times New Roman"/>
          <w:sz w:val="24"/>
          <w:szCs w:val="24"/>
        </w:rPr>
        <w:t xml:space="preserve"> dokumentacijos planu ir kt.</w:t>
      </w:r>
      <w:r w:rsidR="00E86BAD" w:rsidRPr="00F43333">
        <w:rPr>
          <w:rFonts w:ascii="Times New Roman" w:hAnsi="Times New Roman" w:cs="Times New Roman"/>
          <w:sz w:val="24"/>
          <w:szCs w:val="24"/>
        </w:rPr>
        <w:t>)</w:t>
      </w:r>
      <w:r w:rsidR="00D21B55" w:rsidRPr="00F43333">
        <w:rPr>
          <w:rFonts w:ascii="Times New Roman" w:hAnsi="Times New Roman" w:cs="Times New Roman"/>
          <w:sz w:val="24"/>
          <w:szCs w:val="24"/>
        </w:rPr>
        <w:t xml:space="preserve">. </w:t>
      </w:r>
      <w:r w:rsidR="00CC22B9" w:rsidRPr="00F43333">
        <w:rPr>
          <w:rFonts w:ascii="Times New Roman" w:hAnsi="Times New Roman" w:cs="Times New Roman"/>
          <w:sz w:val="24"/>
          <w:szCs w:val="24"/>
        </w:rPr>
        <w:t xml:space="preserve"> </w:t>
      </w:r>
      <w:r w:rsidR="00D21B55" w:rsidRPr="00F43333">
        <w:rPr>
          <w:rFonts w:ascii="Times New Roman" w:hAnsi="Times New Roman" w:cs="Times New Roman"/>
          <w:sz w:val="24"/>
          <w:szCs w:val="24"/>
        </w:rPr>
        <w:t>P</w:t>
      </w:r>
      <w:r w:rsidR="00CC22B9" w:rsidRPr="00F43333">
        <w:rPr>
          <w:rFonts w:ascii="Times New Roman" w:hAnsi="Times New Roman" w:cs="Times New Roman"/>
          <w:sz w:val="24"/>
          <w:szCs w:val="24"/>
        </w:rPr>
        <w:t xml:space="preserve">rieigą prie visų žurnalinių įrašų </w:t>
      </w:r>
      <w:r w:rsidR="00F93A58" w:rsidRPr="00F43333">
        <w:rPr>
          <w:rFonts w:ascii="Times New Roman" w:hAnsi="Times New Roman" w:cs="Times New Roman"/>
          <w:sz w:val="24"/>
          <w:szCs w:val="24"/>
        </w:rPr>
        <w:t xml:space="preserve">gali turėti </w:t>
      </w:r>
      <w:r w:rsidR="00CC22B9" w:rsidRPr="00F43333">
        <w:rPr>
          <w:rFonts w:ascii="Times New Roman" w:hAnsi="Times New Roman" w:cs="Times New Roman"/>
          <w:sz w:val="24"/>
          <w:szCs w:val="24"/>
        </w:rPr>
        <w:t>tik įgalioti asmenys.</w:t>
      </w:r>
    </w:p>
    <w:p w14:paraId="53CA143D" w14:textId="51C81468" w:rsidR="005F4F7E" w:rsidRPr="00F43333" w:rsidRDefault="00F43333" w:rsidP="00AB01FC">
      <w:pPr>
        <w:tabs>
          <w:tab w:val="left" w:pos="1701"/>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15.4. </w:t>
      </w:r>
      <w:r w:rsidR="00B02481" w:rsidRPr="00F43333">
        <w:rPr>
          <w:rFonts w:ascii="Times New Roman" w:hAnsi="Times New Roman" w:cs="Times New Roman"/>
          <w:sz w:val="24"/>
          <w:szCs w:val="24"/>
        </w:rPr>
        <w:t>E</w:t>
      </w:r>
      <w:r w:rsidR="00CC22B9" w:rsidRPr="00F43333">
        <w:rPr>
          <w:rFonts w:ascii="Times New Roman" w:hAnsi="Times New Roman" w:cs="Times New Roman"/>
          <w:sz w:val="24"/>
          <w:szCs w:val="24"/>
        </w:rPr>
        <w:t>tikos vertinimai</w:t>
      </w:r>
      <w:r w:rsidR="00D34566" w:rsidRPr="00F43333">
        <w:rPr>
          <w:rFonts w:ascii="Times New Roman" w:hAnsi="Times New Roman" w:cs="Times New Roman"/>
          <w:sz w:val="24"/>
          <w:szCs w:val="24"/>
        </w:rPr>
        <w:t>:</w:t>
      </w:r>
    </w:p>
    <w:p w14:paraId="5BB70DDA" w14:textId="45E33B74" w:rsidR="004B29C3" w:rsidRPr="00F43333" w:rsidRDefault="00F43333" w:rsidP="00AB01FC">
      <w:pPr>
        <w:tabs>
          <w:tab w:val="left" w:pos="1701"/>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15.4.1. </w:t>
      </w:r>
      <w:r w:rsidR="00D34566" w:rsidRPr="00F43333">
        <w:rPr>
          <w:rFonts w:ascii="Times New Roman" w:hAnsi="Times New Roman" w:cs="Times New Roman"/>
          <w:sz w:val="24"/>
          <w:szCs w:val="24"/>
        </w:rPr>
        <w:t>e</w:t>
      </w:r>
      <w:r w:rsidR="004B29C3" w:rsidRPr="00F43333">
        <w:rPr>
          <w:rFonts w:ascii="Times New Roman" w:hAnsi="Times New Roman" w:cs="Times New Roman"/>
          <w:sz w:val="24"/>
          <w:szCs w:val="24"/>
        </w:rPr>
        <w:t xml:space="preserve">tikos patikra </w:t>
      </w:r>
      <w:r w:rsidR="00D34566" w:rsidRPr="00F43333">
        <w:rPr>
          <w:rFonts w:ascii="Times New Roman" w:hAnsi="Times New Roman" w:cs="Times New Roman"/>
          <w:sz w:val="24"/>
          <w:szCs w:val="24"/>
        </w:rPr>
        <w:t xml:space="preserve">yra </w:t>
      </w:r>
      <w:r w:rsidR="004B29C3" w:rsidRPr="00F43333">
        <w:rPr>
          <w:rFonts w:ascii="Times New Roman" w:hAnsi="Times New Roman" w:cs="Times New Roman"/>
          <w:sz w:val="24"/>
          <w:szCs w:val="24"/>
        </w:rPr>
        <w:t xml:space="preserve">neatsiejama DI projekto inicijavimo </w:t>
      </w:r>
      <w:r w:rsidR="00D34566" w:rsidRPr="00F43333">
        <w:rPr>
          <w:rFonts w:ascii="Times New Roman" w:hAnsi="Times New Roman" w:cs="Times New Roman"/>
          <w:sz w:val="24"/>
          <w:szCs w:val="24"/>
        </w:rPr>
        <w:t>dalis</w:t>
      </w:r>
      <w:r w:rsidR="004B29C3" w:rsidRPr="00F43333">
        <w:rPr>
          <w:rFonts w:ascii="Times New Roman" w:hAnsi="Times New Roman" w:cs="Times New Roman"/>
          <w:sz w:val="24"/>
          <w:szCs w:val="24"/>
        </w:rPr>
        <w:t xml:space="preserve">. </w:t>
      </w:r>
      <w:r w:rsidR="00E42BB0" w:rsidRPr="00F43333">
        <w:rPr>
          <w:rFonts w:ascii="Times New Roman" w:hAnsi="Times New Roman" w:cs="Times New Roman"/>
          <w:sz w:val="24"/>
          <w:szCs w:val="24"/>
        </w:rPr>
        <w:t>Svarbi</w:t>
      </w:r>
      <w:r w:rsidR="004B29C3" w:rsidRPr="00F43333">
        <w:rPr>
          <w:rFonts w:ascii="Times New Roman" w:hAnsi="Times New Roman" w:cs="Times New Roman"/>
          <w:sz w:val="24"/>
          <w:szCs w:val="24"/>
        </w:rPr>
        <w:t>e</w:t>
      </w:r>
      <w:r w:rsidR="00E42BB0" w:rsidRPr="00F43333">
        <w:rPr>
          <w:rFonts w:ascii="Times New Roman" w:hAnsi="Times New Roman" w:cs="Times New Roman"/>
          <w:sz w:val="24"/>
          <w:szCs w:val="24"/>
        </w:rPr>
        <w:t>ms (k</w:t>
      </w:r>
      <w:r w:rsidR="00CC22B9" w:rsidRPr="00F43333">
        <w:rPr>
          <w:rFonts w:ascii="Times New Roman" w:hAnsi="Times New Roman" w:cs="Times New Roman"/>
          <w:sz w:val="24"/>
          <w:szCs w:val="24"/>
        </w:rPr>
        <w:t>ritiniams</w:t>
      </w:r>
      <w:r w:rsidR="00E42BB0" w:rsidRPr="00F43333">
        <w:rPr>
          <w:rFonts w:ascii="Times New Roman" w:hAnsi="Times New Roman" w:cs="Times New Roman"/>
          <w:sz w:val="24"/>
          <w:szCs w:val="24"/>
        </w:rPr>
        <w:t>)</w:t>
      </w:r>
      <w:r w:rsidR="00CC22B9" w:rsidRPr="00F43333">
        <w:rPr>
          <w:rFonts w:ascii="Times New Roman" w:hAnsi="Times New Roman" w:cs="Times New Roman"/>
          <w:sz w:val="24"/>
          <w:szCs w:val="24"/>
        </w:rPr>
        <w:t xml:space="preserve"> DI projektams </w:t>
      </w:r>
      <w:r w:rsidR="00990B3E" w:rsidRPr="00F43333">
        <w:rPr>
          <w:rFonts w:ascii="Times New Roman" w:hAnsi="Times New Roman" w:cs="Times New Roman"/>
          <w:sz w:val="24"/>
          <w:szCs w:val="24"/>
        </w:rPr>
        <w:t xml:space="preserve">turi </w:t>
      </w:r>
      <w:r w:rsidR="00E42BB0" w:rsidRPr="00F43333">
        <w:rPr>
          <w:rFonts w:ascii="Times New Roman" w:hAnsi="Times New Roman" w:cs="Times New Roman"/>
          <w:sz w:val="24"/>
          <w:szCs w:val="24"/>
        </w:rPr>
        <w:t xml:space="preserve">būti </w:t>
      </w:r>
      <w:r w:rsidR="00CC22B9" w:rsidRPr="00F43333">
        <w:rPr>
          <w:rFonts w:ascii="Times New Roman" w:hAnsi="Times New Roman" w:cs="Times New Roman"/>
          <w:sz w:val="24"/>
          <w:szCs w:val="24"/>
        </w:rPr>
        <w:t>atli</w:t>
      </w:r>
      <w:r w:rsidR="00990B3E" w:rsidRPr="00F43333">
        <w:rPr>
          <w:rFonts w:ascii="Times New Roman" w:hAnsi="Times New Roman" w:cs="Times New Roman"/>
          <w:sz w:val="24"/>
          <w:szCs w:val="24"/>
        </w:rPr>
        <w:t>kt</w:t>
      </w:r>
      <w:r w:rsidR="00E42BB0" w:rsidRPr="00F43333">
        <w:rPr>
          <w:rFonts w:ascii="Times New Roman" w:hAnsi="Times New Roman" w:cs="Times New Roman"/>
          <w:sz w:val="24"/>
          <w:szCs w:val="24"/>
        </w:rPr>
        <w:t>as</w:t>
      </w:r>
      <w:r w:rsidR="00CC22B9" w:rsidRPr="00F43333">
        <w:rPr>
          <w:rFonts w:ascii="Times New Roman" w:hAnsi="Times New Roman" w:cs="Times New Roman"/>
          <w:sz w:val="24"/>
          <w:szCs w:val="24"/>
        </w:rPr>
        <w:t xml:space="preserve"> platesni</w:t>
      </w:r>
      <w:r w:rsidR="00E42BB0" w:rsidRPr="00F43333">
        <w:rPr>
          <w:rFonts w:ascii="Times New Roman" w:hAnsi="Times New Roman" w:cs="Times New Roman"/>
          <w:sz w:val="24"/>
          <w:szCs w:val="24"/>
        </w:rPr>
        <w:t>s DI</w:t>
      </w:r>
      <w:r w:rsidR="00CC22B9" w:rsidRPr="00F43333">
        <w:rPr>
          <w:rFonts w:ascii="Times New Roman" w:hAnsi="Times New Roman" w:cs="Times New Roman"/>
          <w:sz w:val="24"/>
          <w:szCs w:val="24"/>
        </w:rPr>
        <w:t xml:space="preserve"> algoritminio poveikio </w:t>
      </w:r>
      <w:r w:rsidR="007E7B69" w:rsidRPr="00F43333">
        <w:rPr>
          <w:rFonts w:ascii="Times New Roman" w:hAnsi="Times New Roman" w:cs="Times New Roman"/>
          <w:sz w:val="24"/>
          <w:szCs w:val="24"/>
        </w:rPr>
        <w:t xml:space="preserve">vertinimas </w:t>
      </w:r>
      <w:r w:rsidR="00CC22B9" w:rsidRPr="00F43333">
        <w:rPr>
          <w:rFonts w:ascii="Times New Roman" w:hAnsi="Times New Roman" w:cs="Times New Roman"/>
          <w:sz w:val="24"/>
          <w:szCs w:val="24"/>
        </w:rPr>
        <w:t xml:space="preserve">(angl. </w:t>
      </w:r>
      <w:r w:rsidR="00CC22B9" w:rsidRPr="00F43333">
        <w:rPr>
          <w:rFonts w:ascii="Times New Roman" w:hAnsi="Times New Roman" w:cs="Times New Roman"/>
          <w:i/>
          <w:iCs/>
          <w:sz w:val="24"/>
          <w:szCs w:val="24"/>
          <w:lang w:val="en-US"/>
        </w:rPr>
        <w:t>Algorithmic Impact Assessment</w:t>
      </w:r>
      <w:r w:rsidR="00CC22B9" w:rsidRPr="00F43333">
        <w:rPr>
          <w:rFonts w:ascii="Times New Roman" w:hAnsi="Times New Roman" w:cs="Times New Roman"/>
          <w:sz w:val="24"/>
          <w:szCs w:val="24"/>
        </w:rPr>
        <w:t xml:space="preserve">, </w:t>
      </w:r>
      <w:r w:rsidR="00CC22B9" w:rsidRPr="00F43333">
        <w:rPr>
          <w:rFonts w:ascii="Times New Roman" w:hAnsi="Times New Roman" w:cs="Times New Roman"/>
          <w:i/>
          <w:iCs/>
          <w:sz w:val="24"/>
          <w:szCs w:val="24"/>
        </w:rPr>
        <w:t>AIV</w:t>
      </w:r>
      <w:r w:rsidR="00CC22B9" w:rsidRPr="00F43333">
        <w:rPr>
          <w:rFonts w:ascii="Times New Roman" w:hAnsi="Times New Roman" w:cs="Times New Roman"/>
          <w:sz w:val="24"/>
          <w:szCs w:val="24"/>
        </w:rPr>
        <w:t>). Toks vertinimas apima galimą socialinį, etinį poveikį, poveikį pagrindinėms teisėms, galimas diskriminacijos ar žalos rizikas, visuomenės pasitikėjimo klausimus</w:t>
      </w:r>
      <w:r w:rsidR="000F65EB">
        <w:rPr>
          <w:rFonts w:ascii="Times New Roman" w:hAnsi="Times New Roman" w:cs="Times New Roman"/>
          <w:sz w:val="24"/>
          <w:szCs w:val="24"/>
        </w:rPr>
        <w:t>;</w:t>
      </w:r>
    </w:p>
    <w:p w14:paraId="2BAEEAF0" w14:textId="24184BBD" w:rsidR="00286CE9" w:rsidRPr="00F43333" w:rsidRDefault="00F43333" w:rsidP="00AB01FC">
      <w:pPr>
        <w:tabs>
          <w:tab w:val="left" w:pos="1701"/>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15.4.2. </w:t>
      </w:r>
      <w:r w:rsidR="00BF2178" w:rsidRPr="00F43333">
        <w:rPr>
          <w:rFonts w:ascii="Times New Roman" w:hAnsi="Times New Roman" w:cs="Times New Roman"/>
          <w:sz w:val="24"/>
          <w:szCs w:val="24"/>
        </w:rPr>
        <w:t>v</w:t>
      </w:r>
      <w:r w:rsidR="004B29C3" w:rsidRPr="00F43333">
        <w:rPr>
          <w:rFonts w:ascii="Times New Roman" w:hAnsi="Times New Roman" w:cs="Times New Roman"/>
          <w:sz w:val="24"/>
          <w:szCs w:val="24"/>
        </w:rPr>
        <w:t>adovaujantis</w:t>
      </w:r>
      <w:r w:rsidR="00CC22B9" w:rsidRPr="00F43333">
        <w:rPr>
          <w:rFonts w:ascii="Times New Roman" w:hAnsi="Times New Roman" w:cs="Times New Roman"/>
          <w:sz w:val="24"/>
          <w:szCs w:val="24"/>
        </w:rPr>
        <w:t xml:space="preserve"> gerąja praktika, kiekvienam dide</w:t>
      </w:r>
      <w:r w:rsidR="004B29C3" w:rsidRPr="00F43333">
        <w:rPr>
          <w:rFonts w:ascii="Times New Roman" w:hAnsi="Times New Roman" w:cs="Times New Roman"/>
          <w:sz w:val="24"/>
          <w:szCs w:val="24"/>
        </w:rPr>
        <w:t>lės</w:t>
      </w:r>
      <w:r w:rsidR="00CC22B9" w:rsidRPr="00F43333">
        <w:rPr>
          <w:rFonts w:ascii="Times New Roman" w:hAnsi="Times New Roman" w:cs="Times New Roman"/>
          <w:sz w:val="24"/>
          <w:szCs w:val="24"/>
        </w:rPr>
        <w:t xml:space="preserve"> rizikos DI projektui sudaro tarpdisciplininę vertinimo grupę (įtraukiant teisininkus, etikos specialistus, IT ekspertus, duomenų apsaugos pareigūną</w:t>
      </w:r>
      <w:r w:rsidR="0087365E" w:rsidRPr="00F43333">
        <w:rPr>
          <w:rFonts w:ascii="Times New Roman" w:hAnsi="Times New Roman" w:cs="Times New Roman"/>
          <w:sz w:val="24"/>
          <w:szCs w:val="24"/>
        </w:rPr>
        <w:t xml:space="preserve"> (toliau – DAP)</w:t>
      </w:r>
      <w:r w:rsidR="00CC22B9" w:rsidRPr="00F43333">
        <w:rPr>
          <w:rFonts w:ascii="Times New Roman" w:hAnsi="Times New Roman" w:cs="Times New Roman"/>
          <w:sz w:val="24"/>
          <w:szCs w:val="24"/>
        </w:rPr>
        <w:t>, paslaugų administratorių ir prireikus – atstovą iš visuomenės ar grupės, kurią gali paveikti sprendimas). Ši grupė identifikuoja galimas problemas ir pateikia rekomendacijas, kaip projektą koreguoti prieš diegiant (pvz.</w:t>
      </w:r>
      <w:r w:rsidR="00DD1892" w:rsidRPr="00F43333">
        <w:rPr>
          <w:rFonts w:ascii="Times New Roman" w:hAnsi="Times New Roman" w:cs="Times New Roman"/>
          <w:sz w:val="24"/>
          <w:szCs w:val="24"/>
        </w:rPr>
        <w:t>:</w:t>
      </w:r>
      <w:r w:rsidR="00CC22B9" w:rsidRPr="00F43333">
        <w:rPr>
          <w:rFonts w:ascii="Times New Roman" w:hAnsi="Times New Roman" w:cs="Times New Roman"/>
          <w:sz w:val="24"/>
          <w:szCs w:val="24"/>
        </w:rPr>
        <w:t xml:space="preserve"> papildomas duomenų filtras, stipresnis žmogaus priežiūros lygis, komunikacijos planas visuomenei)</w:t>
      </w:r>
      <w:r w:rsidR="000F65EB">
        <w:rPr>
          <w:rFonts w:ascii="Times New Roman" w:hAnsi="Times New Roman" w:cs="Times New Roman"/>
          <w:sz w:val="24"/>
          <w:szCs w:val="24"/>
        </w:rPr>
        <w:t>.</w:t>
      </w:r>
    </w:p>
    <w:p w14:paraId="1EDE9735" w14:textId="6AB622D5" w:rsidR="00EE7F5A" w:rsidRPr="00F43333" w:rsidRDefault="00F43333" w:rsidP="00AB01F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16. </w:t>
      </w:r>
      <w:r w:rsidR="00CC22B9" w:rsidRPr="00F43333">
        <w:rPr>
          <w:rFonts w:ascii="Times New Roman" w:hAnsi="Times New Roman" w:cs="Times New Roman"/>
          <w:sz w:val="24"/>
          <w:szCs w:val="24"/>
        </w:rPr>
        <w:t xml:space="preserve">Vykdant </w:t>
      </w:r>
      <w:r w:rsidR="003733F2" w:rsidRPr="00F43333">
        <w:rPr>
          <w:rFonts w:ascii="Times New Roman" w:hAnsi="Times New Roman" w:cs="Times New Roman"/>
          <w:sz w:val="24"/>
          <w:szCs w:val="24"/>
        </w:rPr>
        <w:t xml:space="preserve">stebėseną, </w:t>
      </w:r>
      <w:r w:rsidR="00CC22B9" w:rsidRPr="00F43333">
        <w:rPr>
          <w:rFonts w:ascii="Times New Roman" w:hAnsi="Times New Roman" w:cs="Times New Roman"/>
          <w:sz w:val="24"/>
          <w:szCs w:val="24"/>
        </w:rPr>
        <w:t>vertinimus</w:t>
      </w:r>
      <w:r w:rsidR="004B29C3" w:rsidRPr="00F43333">
        <w:rPr>
          <w:rFonts w:ascii="Times New Roman" w:hAnsi="Times New Roman" w:cs="Times New Roman"/>
          <w:sz w:val="24"/>
          <w:szCs w:val="24"/>
        </w:rPr>
        <w:t>,</w:t>
      </w:r>
      <w:r w:rsidR="00CC22B9" w:rsidRPr="00F43333">
        <w:rPr>
          <w:rFonts w:ascii="Times New Roman" w:hAnsi="Times New Roman" w:cs="Times New Roman"/>
          <w:sz w:val="24"/>
          <w:szCs w:val="24"/>
        </w:rPr>
        <w:t xml:space="preserve"> </w:t>
      </w:r>
      <w:r w:rsidR="00286CE9" w:rsidRPr="00F43333">
        <w:rPr>
          <w:rFonts w:ascii="Times New Roman" w:hAnsi="Times New Roman" w:cs="Times New Roman"/>
          <w:sz w:val="24"/>
          <w:szCs w:val="24"/>
        </w:rPr>
        <w:t>p</w:t>
      </w:r>
      <w:r w:rsidR="004B29C3" w:rsidRPr="00F43333">
        <w:rPr>
          <w:rFonts w:ascii="Times New Roman" w:hAnsi="Times New Roman" w:cs="Times New Roman"/>
          <w:sz w:val="24"/>
          <w:szCs w:val="24"/>
        </w:rPr>
        <w:t xml:space="preserve">eržiūras ir (ar) </w:t>
      </w:r>
      <w:r w:rsidR="00CC22B9" w:rsidRPr="00F43333">
        <w:rPr>
          <w:rFonts w:ascii="Times New Roman" w:hAnsi="Times New Roman" w:cs="Times New Roman"/>
          <w:sz w:val="24"/>
          <w:szCs w:val="24"/>
        </w:rPr>
        <w:t xml:space="preserve">auditus, remiamasi tarptautiniais įrankiais ir standartais ar specializuotomis gairėmis (pvz., </w:t>
      </w:r>
      <w:r w:rsidR="009C7465" w:rsidRPr="00F43333">
        <w:rPr>
          <w:rFonts w:ascii="Times New Roman" w:hAnsi="Times New Roman" w:cs="Times New Roman"/>
          <w:sz w:val="24"/>
          <w:szCs w:val="24"/>
        </w:rPr>
        <w:t xml:space="preserve">Europos </w:t>
      </w:r>
      <w:r w:rsidR="00B85913" w:rsidRPr="00F43333">
        <w:rPr>
          <w:rFonts w:ascii="Times New Roman" w:hAnsi="Times New Roman" w:cs="Times New Roman"/>
          <w:sz w:val="24"/>
          <w:szCs w:val="24"/>
        </w:rPr>
        <w:t>S</w:t>
      </w:r>
      <w:r w:rsidR="009C7465" w:rsidRPr="00F43333">
        <w:rPr>
          <w:rFonts w:ascii="Times New Roman" w:hAnsi="Times New Roman" w:cs="Times New Roman"/>
          <w:sz w:val="24"/>
          <w:szCs w:val="24"/>
        </w:rPr>
        <w:t xml:space="preserve">ąjungos </w:t>
      </w:r>
      <w:r w:rsidR="00CC22B9" w:rsidRPr="00F43333">
        <w:rPr>
          <w:rFonts w:ascii="Times New Roman" w:hAnsi="Times New Roman" w:cs="Times New Roman"/>
          <w:sz w:val="24"/>
          <w:szCs w:val="24"/>
        </w:rPr>
        <w:t>parengtomis patikros priemonėmis DI patikimumui).</w:t>
      </w:r>
    </w:p>
    <w:p w14:paraId="79F02ACA" w14:textId="135E5219" w:rsidR="00504B99" w:rsidRPr="00F43333" w:rsidRDefault="00AB01FC" w:rsidP="00AB01F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17. </w:t>
      </w:r>
      <w:r w:rsidR="00CC22B9" w:rsidRPr="00F43333">
        <w:rPr>
          <w:rFonts w:ascii="Times New Roman" w:hAnsi="Times New Roman" w:cs="Times New Roman"/>
          <w:sz w:val="24"/>
          <w:szCs w:val="24"/>
        </w:rPr>
        <w:t xml:space="preserve">Tobulinimas ir </w:t>
      </w:r>
      <w:r w:rsidR="00DF03FE" w:rsidRPr="00F43333">
        <w:rPr>
          <w:rFonts w:ascii="Times New Roman" w:hAnsi="Times New Roman" w:cs="Times New Roman"/>
          <w:sz w:val="24"/>
          <w:szCs w:val="24"/>
        </w:rPr>
        <w:t xml:space="preserve">problemų arba </w:t>
      </w:r>
      <w:r w:rsidR="00CC22B9" w:rsidRPr="00F43333">
        <w:rPr>
          <w:rFonts w:ascii="Times New Roman" w:hAnsi="Times New Roman" w:cs="Times New Roman"/>
          <w:sz w:val="24"/>
          <w:szCs w:val="24"/>
        </w:rPr>
        <w:t xml:space="preserve">incidentų </w:t>
      </w:r>
      <w:r w:rsidR="00504B99" w:rsidRPr="00F43333">
        <w:rPr>
          <w:rFonts w:ascii="Times New Roman" w:hAnsi="Times New Roman" w:cs="Times New Roman"/>
          <w:sz w:val="24"/>
          <w:szCs w:val="24"/>
        </w:rPr>
        <w:t>valdymas</w:t>
      </w:r>
      <w:r w:rsidR="00DE5E9C" w:rsidRPr="00F43333">
        <w:rPr>
          <w:rFonts w:ascii="Times New Roman" w:hAnsi="Times New Roman" w:cs="Times New Roman"/>
          <w:sz w:val="24"/>
          <w:szCs w:val="24"/>
        </w:rPr>
        <w:t>:</w:t>
      </w:r>
    </w:p>
    <w:p w14:paraId="54AB135B" w14:textId="48A677E3" w:rsidR="00462876" w:rsidRPr="00AB01FC" w:rsidRDefault="00AB01FC" w:rsidP="00AB01FC">
      <w:pPr>
        <w:tabs>
          <w:tab w:val="left" w:pos="156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17.1. </w:t>
      </w:r>
      <w:r w:rsidR="003733F2" w:rsidRPr="00AB01FC">
        <w:rPr>
          <w:rFonts w:ascii="Times New Roman" w:hAnsi="Times New Roman" w:cs="Times New Roman"/>
          <w:sz w:val="24"/>
          <w:szCs w:val="24"/>
        </w:rPr>
        <w:t>Stebėsenos, vertinim</w:t>
      </w:r>
      <w:r w:rsidR="005217F9" w:rsidRPr="00AB01FC">
        <w:rPr>
          <w:rFonts w:ascii="Times New Roman" w:hAnsi="Times New Roman" w:cs="Times New Roman"/>
          <w:sz w:val="24"/>
          <w:szCs w:val="24"/>
        </w:rPr>
        <w:t>o</w:t>
      </w:r>
      <w:r w:rsidR="003733F2" w:rsidRPr="00AB01FC">
        <w:rPr>
          <w:rFonts w:ascii="Times New Roman" w:hAnsi="Times New Roman" w:cs="Times New Roman"/>
          <w:sz w:val="24"/>
          <w:szCs w:val="24"/>
        </w:rPr>
        <w:t>, peržiūr</w:t>
      </w:r>
      <w:r w:rsidR="005217F9" w:rsidRPr="00AB01FC">
        <w:rPr>
          <w:rFonts w:ascii="Times New Roman" w:hAnsi="Times New Roman" w:cs="Times New Roman"/>
          <w:sz w:val="24"/>
          <w:szCs w:val="24"/>
        </w:rPr>
        <w:t>os</w:t>
      </w:r>
      <w:r w:rsidR="003733F2" w:rsidRPr="00AB01FC">
        <w:rPr>
          <w:rFonts w:ascii="Times New Roman" w:hAnsi="Times New Roman" w:cs="Times New Roman"/>
          <w:sz w:val="24"/>
          <w:szCs w:val="24"/>
        </w:rPr>
        <w:t xml:space="preserve"> ir (ar) audit</w:t>
      </w:r>
      <w:r w:rsidR="005217F9" w:rsidRPr="00AB01FC">
        <w:rPr>
          <w:rFonts w:ascii="Times New Roman" w:hAnsi="Times New Roman" w:cs="Times New Roman"/>
          <w:sz w:val="24"/>
          <w:szCs w:val="24"/>
        </w:rPr>
        <w:t>o</w:t>
      </w:r>
      <w:r w:rsidR="00CC22B9" w:rsidRPr="00AB01FC">
        <w:rPr>
          <w:rFonts w:ascii="Times New Roman" w:hAnsi="Times New Roman" w:cs="Times New Roman"/>
          <w:sz w:val="24"/>
          <w:szCs w:val="24"/>
        </w:rPr>
        <w:t xml:space="preserve"> metu nustatytos</w:t>
      </w:r>
      <w:r w:rsidR="00504B99" w:rsidRPr="00AB01FC">
        <w:rPr>
          <w:rFonts w:ascii="Times New Roman" w:hAnsi="Times New Roman" w:cs="Times New Roman"/>
          <w:sz w:val="24"/>
          <w:szCs w:val="24"/>
        </w:rPr>
        <w:t xml:space="preserve"> klaidos</w:t>
      </w:r>
      <w:r w:rsidR="00CC22B9" w:rsidRPr="00AB01FC">
        <w:rPr>
          <w:rFonts w:ascii="Times New Roman" w:hAnsi="Times New Roman" w:cs="Times New Roman"/>
          <w:sz w:val="24"/>
          <w:szCs w:val="24"/>
        </w:rPr>
        <w:t xml:space="preserve"> </w:t>
      </w:r>
      <w:r w:rsidR="00504B99" w:rsidRPr="00AB01FC">
        <w:rPr>
          <w:rFonts w:ascii="Times New Roman" w:hAnsi="Times New Roman" w:cs="Times New Roman"/>
          <w:sz w:val="24"/>
          <w:szCs w:val="24"/>
        </w:rPr>
        <w:t>(</w:t>
      </w:r>
      <w:r w:rsidR="00CC22B9" w:rsidRPr="00AB01FC">
        <w:rPr>
          <w:rFonts w:ascii="Times New Roman" w:hAnsi="Times New Roman" w:cs="Times New Roman"/>
          <w:sz w:val="24"/>
          <w:szCs w:val="24"/>
        </w:rPr>
        <w:t>spragos</w:t>
      </w:r>
      <w:r w:rsidR="00504B99" w:rsidRPr="00AB01FC">
        <w:rPr>
          <w:rFonts w:ascii="Times New Roman" w:hAnsi="Times New Roman" w:cs="Times New Roman"/>
          <w:sz w:val="24"/>
          <w:szCs w:val="24"/>
        </w:rPr>
        <w:t>)</w:t>
      </w:r>
      <w:r w:rsidR="00CC22B9" w:rsidRPr="00AB01FC">
        <w:rPr>
          <w:rFonts w:ascii="Times New Roman" w:hAnsi="Times New Roman" w:cs="Times New Roman"/>
          <w:sz w:val="24"/>
          <w:szCs w:val="24"/>
        </w:rPr>
        <w:t xml:space="preserve"> ar </w:t>
      </w:r>
      <w:r w:rsidR="00504B99" w:rsidRPr="00AB01FC">
        <w:rPr>
          <w:rFonts w:ascii="Times New Roman" w:hAnsi="Times New Roman" w:cs="Times New Roman"/>
          <w:sz w:val="24"/>
          <w:szCs w:val="24"/>
        </w:rPr>
        <w:t>sutrikimai</w:t>
      </w:r>
      <w:r w:rsidR="00CC22B9" w:rsidRPr="00AB01FC">
        <w:rPr>
          <w:rFonts w:ascii="Times New Roman" w:hAnsi="Times New Roman" w:cs="Times New Roman"/>
          <w:sz w:val="24"/>
          <w:szCs w:val="24"/>
        </w:rPr>
        <w:t xml:space="preserve"> DI sistemose</w:t>
      </w:r>
      <w:r w:rsidR="00DA4DB8" w:rsidRPr="00AB01FC">
        <w:rPr>
          <w:rFonts w:ascii="Times New Roman" w:hAnsi="Times New Roman" w:cs="Times New Roman"/>
          <w:sz w:val="24"/>
          <w:szCs w:val="24"/>
        </w:rPr>
        <w:t xml:space="preserve"> nedelsiant registruojami ir sprendžiami incidentai</w:t>
      </w:r>
      <w:r w:rsidR="000F65EB">
        <w:rPr>
          <w:rFonts w:ascii="Times New Roman" w:hAnsi="Times New Roman" w:cs="Times New Roman"/>
          <w:sz w:val="24"/>
          <w:szCs w:val="24"/>
        </w:rPr>
        <w:t>.</w:t>
      </w:r>
    </w:p>
    <w:p w14:paraId="30EDF259" w14:textId="12C6442E" w:rsidR="00965050" w:rsidRPr="00AB01FC" w:rsidRDefault="00AB01FC" w:rsidP="00AB01FC">
      <w:pPr>
        <w:tabs>
          <w:tab w:val="left" w:pos="156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17.2. </w:t>
      </w:r>
      <w:r w:rsidR="00E91288" w:rsidRPr="00AB01FC">
        <w:rPr>
          <w:rFonts w:ascii="Times New Roman" w:hAnsi="Times New Roman" w:cs="Times New Roman"/>
          <w:sz w:val="24"/>
          <w:szCs w:val="24"/>
        </w:rPr>
        <w:t>Problemų ir (ar) incident</w:t>
      </w:r>
      <w:r w:rsidR="004912EC" w:rsidRPr="00AB01FC">
        <w:rPr>
          <w:rFonts w:ascii="Times New Roman" w:hAnsi="Times New Roman" w:cs="Times New Roman"/>
          <w:sz w:val="24"/>
          <w:szCs w:val="24"/>
        </w:rPr>
        <w:t>ų</w:t>
      </w:r>
      <w:r w:rsidR="00462876" w:rsidRPr="00AB01FC">
        <w:rPr>
          <w:rFonts w:ascii="Times New Roman" w:hAnsi="Times New Roman" w:cs="Times New Roman"/>
          <w:sz w:val="24"/>
          <w:szCs w:val="24"/>
        </w:rPr>
        <w:t xml:space="preserve"> valdymas apima:</w:t>
      </w:r>
    </w:p>
    <w:p w14:paraId="4F9D62AD" w14:textId="66CEFB74" w:rsidR="00965050" w:rsidRDefault="00AB01FC" w:rsidP="00AB01FC">
      <w:pPr>
        <w:pStyle w:val="Sraopastraipa"/>
        <w:spacing w:after="0"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17.2.1. </w:t>
      </w:r>
      <w:r w:rsidR="00462876" w:rsidRPr="00462876">
        <w:rPr>
          <w:rFonts w:ascii="Times New Roman" w:hAnsi="Times New Roman" w:cs="Times New Roman"/>
          <w:sz w:val="24"/>
          <w:szCs w:val="24"/>
        </w:rPr>
        <w:t>DI sistemos naudojim</w:t>
      </w:r>
      <w:r w:rsidR="00965050">
        <w:rPr>
          <w:rFonts w:ascii="Times New Roman" w:hAnsi="Times New Roman" w:cs="Times New Roman"/>
          <w:sz w:val="24"/>
          <w:szCs w:val="24"/>
        </w:rPr>
        <w:t>o stabdymas</w:t>
      </w:r>
      <w:r w:rsidR="00462876" w:rsidRPr="00462876">
        <w:rPr>
          <w:rFonts w:ascii="Times New Roman" w:hAnsi="Times New Roman" w:cs="Times New Roman"/>
          <w:sz w:val="24"/>
          <w:szCs w:val="24"/>
        </w:rPr>
        <w:t>, jei paaiškėja, kad dėl jos įvyko rimtas neigiamas poveikis (pvz., neteisingai atmestos šimtų žmonių paraiškos dėl sisteminės klaidos)</w:t>
      </w:r>
      <w:r w:rsidR="00965050">
        <w:rPr>
          <w:rFonts w:ascii="Times New Roman" w:hAnsi="Times New Roman" w:cs="Times New Roman"/>
          <w:sz w:val="24"/>
          <w:szCs w:val="24"/>
        </w:rPr>
        <w:t>;</w:t>
      </w:r>
    </w:p>
    <w:p w14:paraId="597C10B6" w14:textId="18BA4AD8" w:rsidR="00C6499F" w:rsidRDefault="00AB01FC" w:rsidP="00AB01FC">
      <w:pPr>
        <w:pStyle w:val="Sraopastraipa"/>
        <w:spacing w:after="0"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17.2.2. </w:t>
      </w:r>
      <w:r w:rsidR="005814E9">
        <w:rPr>
          <w:rFonts w:ascii="Times New Roman" w:hAnsi="Times New Roman" w:cs="Times New Roman"/>
          <w:sz w:val="24"/>
          <w:szCs w:val="24"/>
        </w:rPr>
        <w:t>administracijos direktoriaus</w:t>
      </w:r>
      <w:r w:rsidR="00C6499F">
        <w:rPr>
          <w:rFonts w:ascii="Times New Roman" w:hAnsi="Times New Roman" w:cs="Times New Roman"/>
          <w:sz w:val="24"/>
          <w:szCs w:val="24"/>
        </w:rPr>
        <w:t xml:space="preserve"> ir atsakingų darbuotojų </w:t>
      </w:r>
      <w:r w:rsidR="00462876" w:rsidRPr="00462876">
        <w:rPr>
          <w:rFonts w:ascii="Times New Roman" w:hAnsi="Times New Roman" w:cs="Times New Roman"/>
          <w:sz w:val="24"/>
          <w:szCs w:val="24"/>
        </w:rPr>
        <w:t>inform</w:t>
      </w:r>
      <w:r w:rsidR="00C6499F">
        <w:rPr>
          <w:rFonts w:ascii="Times New Roman" w:hAnsi="Times New Roman" w:cs="Times New Roman"/>
          <w:sz w:val="24"/>
          <w:szCs w:val="24"/>
        </w:rPr>
        <w:t>avimas</w:t>
      </w:r>
      <w:r w:rsidR="00462876" w:rsidRPr="00462876">
        <w:rPr>
          <w:rFonts w:ascii="Times New Roman" w:hAnsi="Times New Roman" w:cs="Times New Roman"/>
          <w:sz w:val="24"/>
          <w:szCs w:val="24"/>
        </w:rPr>
        <w:t xml:space="preserve"> ir, jei incidentas susijęs su asmens duomenimis ar </w:t>
      </w:r>
      <w:r w:rsidR="00954B44">
        <w:rPr>
          <w:rFonts w:ascii="Times New Roman" w:hAnsi="Times New Roman" w:cs="Times New Roman"/>
          <w:sz w:val="24"/>
          <w:szCs w:val="24"/>
        </w:rPr>
        <w:t>teikiam</w:t>
      </w:r>
      <w:r w:rsidR="00EE7F5A">
        <w:rPr>
          <w:rFonts w:ascii="Times New Roman" w:hAnsi="Times New Roman" w:cs="Times New Roman"/>
          <w:sz w:val="24"/>
          <w:szCs w:val="24"/>
        </w:rPr>
        <w:t>os</w:t>
      </w:r>
      <w:r w:rsidR="00462876" w:rsidRPr="00462876">
        <w:rPr>
          <w:rFonts w:ascii="Times New Roman" w:hAnsi="Times New Roman" w:cs="Times New Roman"/>
          <w:sz w:val="24"/>
          <w:szCs w:val="24"/>
        </w:rPr>
        <w:t xml:space="preserve"> paslaugos sutrikdymu</w:t>
      </w:r>
      <w:r w:rsidR="00C6499F">
        <w:rPr>
          <w:rFonts w:ascii="Times New Roman" w:hAnsi="Times New Roman" w:cs="Times New Roman"/>
          <w:sz w:val="24"/>
          <w:szCs w:val="24"/>
        </w:rPr>
        <w:t>;</w:t>
      </w:r>
    </w:p>
    <w:p w14:paraId="347B1720" w14:textId="3E8F89B8" w:rsidR="00C6499F" w:rsidRDefault="00AB01FC" w:rsidP="00AB01FC">
      <w:pPr>
        <w:pStyle w:val="Sraopastraipa"/>
        <w:spacing w:after="0"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17.2.3. </w:t>
      </w:r>
      <w:r w:rsidR="00462876" w:rsidRPr="00462876">
        <w:rPr>
          <w:rFonts w:ascii="Times New Roman" w:hAnsi="Times New Roman" w:cs="Times New Roman"/>
          <w:sz w:val="24"/>
          <w:szCs w:val="24"/>
        </w:rPr>
        <w:t>paveikt</w:t>
      </w:r>
      <w:r w:rsidR="00C6499F">
        <w:rPr>
          <w:rFonts w:ascii="Times New Roman" w:hAnsi="Times New Roman" w:cs="Times New Roman"/>
          <w:sz w:val="24"/>
          <w:szCs w:val="24"/>
        </w:rPr>
        <w:t>ų</w:t>
      </w:r>
      <w:r w:rsidR="00462876" w:rsidRPr="00462876">
        <w:rPr>
          <w:rFonts w:ascii="Times New Roman" w:hAnsi="Times New Roman" w:cs="Times New Roman"/>
          <w:sz w:val="24"/>
          <w:szCs w:val="24"/>
        </w:rPr>
        <w:t xml:space="preserve"> asmen</w:t>
      </w:r>
      <w:r w:rsidR="00C6499F">
        <w:rPr>
          <w:rFonts w:ascii="Times New Roman" w:hAnsi="Times New Roman" w:cs="Times New Roman"/>
          <w:sz w:val="24"/>
          <w:szCs w:val="24"/>
        </w:rPr>
        <w:t>ų informavimas</w:t>
      </w:r>
      <w:r w:rsidR="00462876" w:rsidRPr="00462876">
        <w:rPr>
          <w:rFonts w:ascii="Times New Roman" w:hAnsi="Times New Roman" w:cs="Times New Roman"/>
          <w:sz w:val="24"/>
          <w:szCs w:val="24"/>
        </w:rPr>
        <w:t>, jei</w:t>
      </w:r>
      <w:r w:rsidR="00C6499F">
        <w:rPr>
          <w:rFonts w:ascii="Times New Roman" w:hAnsi="Times New Roman" w:cs="Times New Roman"/>
          <w:sz w:val="24"/>
          <w:szCs w:val="24"/>
        </w:rPr>
        <w:t>gu yra pavojus jų teisėms ir (ar) privatumui arba</w:t>
      </w:r>
      <w:r w:rsidR="00462876" w:rsidRPr="00462876">
        <w:rPr>
          <w:rFonts w:ascii="Times New Roman" w:hAnsi="Times New Roman" w:cs="Times New Roman"/>
          <w:sz w:val="24"/>
          <w:szCs w:val="24"/>
        </w:rPr>
        <w:t xml:space="preserve"> tai būtina jų teisėms apginti</w:t>
      </w:r>
      <w:r w:rsidR="00C6499F">
        <w:rPr>
          <w:rFonts w:ascii="Times New Roman" w:hAnsi="Times New Roman" w:cs="Times New Roman"/>
          <w:sz w:val="24"/>
          <w:szCs w:val="24"/>
        </w:rPr>
        <w:t>;</w:t>
      </w:r>
    </w:p>
    <w:p w14:paraId="36EBCE60" w14:textId="50A5FC22" w:rsidR="00167459" w:rsidRDefault="00AB01FC" w:rsidP="00AB01FC">
      <w:pPr>
        <w:pStyle w:val="Sraopastraipa"/>
        <w:spacing w:after="0"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17.2.4. </w:t>
      </w:r>
      <w:r w:rsidR="00C6499F">
        <w:rPr>
          <w:rFonts w:ascii="Times New Roman" w:hAnsi="Times New Roman" w:cs="Times New Roman"/>
          <w:sz w:val="24"/>
          <w:szCs w:val="24"/>
        </w:rPr>
        <w:t>išsami</w:t>
      </w:r>
      <w:r w:rsidR="00462876" w:rsidRPr="00462876">
        <w:rPr>
          <w:rFonts w:ascii="Times New Roman" w:hAnsi="Times New Roman" w:cs="Times New Roman"/>
          <w:sz w:val="24"/>
          <w:szCs w:val="24"/>
        </w:rPr>
        <w:t xml:space="preserve"> </w:t>
      </w:r>
      <w:r w:rsidR="004912EC">
        <w:rPr>
          <w:rFonts w:ascii="Times New Roman" w:hAnsi="Times New Roman" w:cs="Times New Roman"/>
          <w:sz w:val="24"/>
          <w:szCs w:val="24"/>
        </w:rPr>
        <w:t xml:space="preserve">problemos arba </w:t>
      </w:r>
      <w:r w:rsidR="00462876" w:rsidRPr="00462876">
        <w:rPr>
          <w:rFonts w:ascii="Times New Roman" w:hAnsi="Times New Roman" w:cs="Times New Roman"/>
          <w:sz w:val="24"/>
          <w:szCs w:val="24"/>
        </w:rPr>
        <w:t>incidento priežasčių analiz</w:t>
      </w:r>
      <w:r w:rsidR="00C6499F">
        <w:rPr>
          <w:rFonts w:ascii="Times New Roman" w:hAnsi="Times New Roman" w:cs="Times New Roman"/>
          <w:sz w:val="24"/>
          <w:szCs w:val="24"/>
        </w:rPr>
        <w:t>ė</w:t>
      </w:r>
      <w:r w:rsidR="00E91288">
        <w:rPr>
          <w:rFonts w:ascii="Times New Roman" w:hAnsi="Times New Roman" w:cs="Times New Roman"/>
          <w:sz w:val="24"/>
          <w:szCs w:val="24"/>
        </w:rPr>
        <w:t>,</w:t>
      </w:r>
      <w:r w:rsidR="001943A7">
        <w:rPr>
          <w:rFonts w:ascii="Times New Roman" w:hAnsi="Times New Roman" w:cs="Times New Roman"/>
          <w:sz w:val="24"/>
          <w:szCs w:val="24"/>
        </w:rPr>
        <w:t xml:space="preserve"> problemos</w:t>
      </w:r>
      <w:r w:rsidR="00E91288">
        <w:rPr>
          <w:rFonts w:ascii="Times New Roman" w:hAnsi="Times New Roman" w:cs="Times New Roman"/>
          <w:sz w:val="24"/>
          <w:szCs w:val="24"/>
        </w:rPr>
        <w:t xml:space="preserve"> ataskaitos</w:t>
      </w:r>
      <w:r w:rsidR="00462876" w:rsidRPr="00462876">
        <w:rPr>
          <w:rFonts w:ascii="Times New Roman" w:hAnsi="Times New Roman" w:cs="Times New Roman"/>
          <w:sz w:val="24"/>
          <w:szCs w:val="24"/>
        </w:rPr>
        <w:t xml:space="preserve"> ir prevencijos</w:t>
      </w:r>
      <w:r w:rsidR="001943A7">
        <w:rPr>
          <w:rFonts w:ascii="Times New Roman" w:hAnsi="Times New Roman" w:cs="Times New Roman"/>
          <w:sz w:val="24"/>
          <w:szCs w:val="24"/>
        </w:rPr>
        <w:t xml:space="preserve"> priemonių</w:t>
      </w:r>
      <w:r w:rsidR="00462876" w:rsidRPr="00462876">
        <w:rPr>
          <w:rFonts w:ascii="Times New Roman" w:hAnsi="Times New Roman" w:cs="Times New Roman"/>
          <w:sz w:val="24"/>
          <w:szCs w:val="24"/>
        </w:rPr>
        <w:t xml:space="preserve"> plan</w:t>
      </w:r>
      <w:r w:rsidR="001943A7">
        <w:rPr>
          <w:rFonts w:ascii="Times New Roman" w:hAnsi="Times New Roman" w:cs="Times New Roman"/>
          <w:sz w:val="24"/>
          <w:szCs w:val="24"/>
        </w:rPr>
        <w:t>as;</w:t>
      </w:r>
    </w:p>
    <w:p w14:paraId="1D2D371D" w14:textId="0A75B3F0" w:rsidR="00462876" w:rsidRPr="00DF03FE" w:rsidRDefault="00AB01FC" w:rsidP="00AB01FC">
      <w:pPr>
        <w:pStyle w:val="Sraopastraipa"/>
        <w:spacing w:after="0"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17.2.5. </w:t>
      </w:r>
      <w:r w:rsidR="00167459">
        <w:rPr>
          <w:rFonts w:ascii="Times New Roman" w:hAnsi="Times New Roman" w:cs="Times New Roman"/>
          <w:sz w:val="24"/>
          <w:szCs w:val="24"/>
        </w:rPr>
        <w:t>a</w:t>
      </w:r>
      <w:r w:rsidR="00462876" w:rsidRPr="00167459">
        <w:rPr>
          <w:rFonts w:ascii="Times New Roman" w:hAnsi="Times New Roman" w:cs="Times New Roman"/>
          <w:sz w:val="24"/>
          <w:szCs w:val="24"/>
        </w:rPr>
        <w:t xml:space="preserve">pie </w:t>
      </w:r>
      <w:r w:rsidR="00167459">
        <w:rPr>
          <w:rFonts w:ascii="Times New Roman" w:hAnsi="Times New Roman" w:cs="Times New Roman"/>
          <w:sz w:val="24"/>
          <w:szCs w:val="24"/>
        </w:rPr>
        <w:t>aukščiausio ir aukšto prioriteto problemas ir (ar)</w:t>
      </w:r>
      <w:r w:rsidR="00462876" w:rsidRPr="00167459">
        <w:rPr>
          <w:rFonts w:ascii="Times New Roman" w:hAnsi="Times New Roman" w:cs="Times New Roman"/>
          <w:sz w:val="24"/>
          <w:szCs w:val="24"/>
        </w:rPr>
        <w:t xml:space="preserve"> incidentus </w:t>
      </w:r>
      <w:r w:rsidR="000935B8">
        <w:rPr>
          <w:rFonts w:ascii="Times New Roman" w:hAnsi="Times New Roman" w:cs="Times New Roman"/>
          <w:sz w:val="24"/>
          <w:szCs w:val="24"/>
        </w:rPr>
        <w:t xml:space="preserve">privaloma pranešti </w:t>
      </w:r>
      <w:r w:rsidR="00462876" w:rsidRPr="00167459">
        <w:rPr>
          <w:rFonts w:ascii="Times New Roman" w:hAnsi="Times New Roman" w:cs="Times New Roman"/>
          <w:sz w:val="24"/>
          <w:szCs w:val="24"/>
        </w:rPr>
        <w:t>kompetentingoms institucijoms.</w:t>
      </w:r>
    </w:p>
    <w:p w14:paraId="03CC97C5" w14:textId="09E6860D" w:rsidR="00760C58" w:rsidRPr="00AB01FC" w:rsidRDefault="00AB01FC" w:rsidP="00AB01FC">
      <w:pPr>
        <w:tabs>
          <w:tab w:val="left" w:pos="1701"/>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17.3. </w:t>
      </w:r>
      <w:r w:rsidR="00CC22B9" w:rsidRPr="00AB01FC">
        <w:rPr>
          <w:rFonts w:ascii="Times New Roman" w:hAnsi="Times New Roman" w:cs="Times New Roman"/>
          <w:sz w:val="24"/>
          <w:szCs w:val="24"/>
        </w:rPr>
        <w:t>Jei</w:t>
      </w:r>
      <w:r w:rsidR="00504B99" w:rsidRPr="00AB01FC">
        <w:rPr>
          <w:rFonts w:ascii="Times New Roman" w:hAnsi="Times New Roman" w:cs="Times New Roman"/>
          <w:sz w:val="24"/>
          <w:szCs w:val="24"/>
        </w:rPr>
        <w:t>gu</w:t>
      </w:r>
      <w:r w:rsidR="00CC22B9" w:rsidRPr="00AB01FC">
        <w:rPr>
          <w:rFonts w:ascii="Times New Roman" w:hAnsi="Times New Roman" w:cs="Times New Roman"/>
          <w:sz w:val="24"/>
          <w:szCs w:val="24"/>
        </w:rPr>
        <w:t xml:space="preserve"> aptinkamas reikšmingas nuokrypis (pvz., DI modelis pradeda dažniau klysti dėl pasikeitusių duomenų tendencijų), </w:t>
      </w:r>
      <w:r w:rsidR="00DF03FE" w:rsidRPr="00AB01FC">
        <w:rPr>
          <w:rFonts w:ascii="Times New Roman" w:hAnsi="Times New Roman" w:cs="Times New Roman"/>
          <w:sz w:val="24"/>
          <w:szCs w:val="24"/>
        </w:rPr>
        <w:t xml:space="preserve">iš karto </w:t>
      </w:r>
      <w:r w:rsidR="005217F9" w:rsidRPr="00AB01FC">
        <w:rPr>
          <w:rFonts w:ascii="Times New Roman" w:hAnsi="Times New Roman" w:cs="Times New Roman"/>
          <w:sz w:val="24"/>
          <w:szCs w:val="24"/>
        </w:rPr>
        <w:t>registruojam</w:t>
      </w:r>
      <w:r w:rsidR="00462876" w:rsidRPr="00AB01FC">
        <w:rPr>
          <w:rFonts w:ascii="Times New Roman" w:hAnsi="Times New Roman" w:cs="Times New Roman"/>
          <w:sz w:val="24"/>
          <w:szCs w:val="24"/>
        </w:rPr>
        <w:t>a problema</w:t>
      </w:r>
      <w:r w:rsidR="005217F9" w:rsidRPr="00AB01FC">
        <w:rPr>
          <w:rFonts w:ascii="Times New Roman" w:hAnsi="Times New Roman" w:cs="Times New Roman"/>
          <w:sz w:val="24"/>
          <w:szCs w:val="24"/>
        </w:rPr>
        <w:t xml:space="preserve"> ir </w:t>
      </w:r>
      <w:r w:rsidR="00CC22B9" w:rsidRPr="00AB01FC">
        <w:rPr>
          <w:rFonts w:ascii="Times New Roman" w:hAnsi="Times New Roman" w:cs="Times New Roman"/>
          <w:sz w:val="24"/>
          <w:szCs w:val="24"/>
        </w:rPr>
        <w:t xml:space="preserve">inicijuojamas modelio perkūrimas arba mokymas iš naujo su aktualesniais duomenimis. Visos korekcijos, modelio versijų pakeitimai </w:t>
      </w:r>
      <w:r w:rsidR="005455A3" w:rsidRPr="00AB01FC">
        <w:rPr>
          <w:rFonts w:ascii="Times New Roman" w:hAnsi="Times New Roman" w:cs="Times New Roman"/>
          <w:sz w:val="24"/>
          <w:szCs w:val="24"/>
        </w:rPr>
        <w:t>dokumentuojami</w:t>
      </w:r>
      <w:r w:rsidR="00CC22B9" w:rsidRPr="00AB01FC">
        <w:rPr>
          <w:rFonts w:ascii="Times New Roman" w:hAnsi="Times New Roman" w:cs="Times New Roman"/>
          <w:sz w:val="24"/>
          <w:szCs w:val="24"/>
        </w:rPr>
        <w:t>.</w:t>
      </w:r>
    </w:p>
    <w:p w14:paraId="5225CD2E" w14:textId="2AC36EC2" w:rsidR="00760C58" w:rsidRDefault="00760C58" w:rsidP="006D03AE">
      <w:pPr>
        <w:tabs>
          <w:tab w:val="left" w:pos="1418"/>
        </w:tabs>
        <w:spacing w:after="0" w:line="240" w:lineRule="auto"/>
        <w:ind w:firstLine="720"/>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V</w:t>
      </w:r>
      <w:r w:rsidR="00B02481">
        <w:rPr>
          <w:rFonts w:ascii="Times New Roman" w:hAnsi="Times New Roman" w:cs="Times New Roman"/>
          <w:b/>
          <w:bCs/>
          <w:sz w:val="24"/>
          <w:szCs w:val="24"/>
          <w:lang w:val="en-US"/>
        </w:rPr>
        <w:t xml:space="preserve"> SKYRIUS</w:t>
      </w:r>
    </w:p>
    <w:p w14:paraId="71AB6156" w14:textId="562DBD6F" w:rsidR="0B29BCEA" w:rsidRDefault="005B4ED5" w:rsidP="006D03AE">
      <w:pPr>
        <w:tabs>
          <w:tab w:val="left" w:pos="1418"/>
        </w:tabs>
        <w:spacing w:after="0" w:line="240" w:lineRule="auto"/>
        <w:ind w:firstLine="720"/>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INFORMACIJOS</w:t>
      </w:r>
      <w:r w:rsidR="0B29BCEA" w:rsidRPr="3704E2F9">
        <w:rPr>
          <w:rFonts w:ascii="Times New Roman" w:hAnsi="Times New Roman" w:cs="Times New Roman"/>
          <w:b/>
          <w:bCs/>
          <w:sz w:val="24"/>
          <w:szCs w:val="24"/>
          <w:lang w:val="en-US"/>
        </w:rPr>
        <w:t xml:space="preserve"> SAUGUMAS</w:t>
      </w:r>
    </w:p>
    <w:p w14:paraId="2BDFF567" w14:textId="4345CA72" w:rsidR="3704E2F9" w:rsidRDefault="3704E2F9" w:rsidP="006D03AE">
      <w:pPr>
        <w:tabs>
          <w:tab w:val="left" w:pos="1418"/>
        </w:tabs>
        <w:spacing w:after="0" w:line="240" w:lineRule="auto"/>
        <w:ind w:firstLine="720"/>
        <w:jc w:val="center"/>
        <w:rPr>
          <w:rFonts w:ascii="Times New Roman" w:hAnsi="Times New Roman" w:cs="Times New Roman"/>
          <w:sz w:val="24"/>
          <w:szCs w:val="24"/>
          <w:lang w:val="en-US"/>
        </w:rPr>
      </w:pPr>
    </w:p>
    <w:p w14:paraId="417B66D3" w14:textId="10F9AFCE" w:rsidR="006B43F7" w:rsidRPr="00AB01FC" w:rsidRDefault="00AB01FC" w:rsidP="00874AAC">
      <w:pPr>
        <w:tabs>
          <w:tab w:val="left" w:pos="156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18. </w:t>
      </w:r>
      <w:r w:rsidR="005814E9" w:rsidRPr="00AB01FC">
        <w:rPr>
          <w:rFonts w:ascii="Times New Roman" w:hAnsi="Times New Roman" w:cs="Times New Roman"/>
          <w:sz w:val="24"/>
          <w:szCs w:val="24"/>
        </w:rPr>
        <w:t>Administracijos</w:t>
      </w:r>
      <w:r w:rsidR="006B43F7" w:rsidRPr="00AB01FC">
        <w:rPr>
          <w:rFonts w:ascii="Times New Roman" w:hAnsi="Times New Roman" w:cs="Times New Roman"/>
          <w:sz w:val="24"/>
          <w:szCs w:val="24"/>
        </w:rPr>
        <w:t xml:space="preserve"> darbuotojai veikloje taikydami DI užtikrina informacijos saugumą</w:t>
      </w:r>
      <w:r w:rsidR="00E62F12" w:rsidRPr="00AB01FC">
        <w:rPr>
          <w:rFonts w:ascii="Times New Roman" w:hAnsi="Times New Roman" w:cs="Times New Roman"/>
          <w:sz w:val="24"/>
          <w:szCs w:val="24"/>
        </w:rPr>
        <w:t>, taiko</w:t>
      </w:r>
      <w:r w:rsidR="006B43F7" w:rsidRPr="00AB01FC">
        <w:rPr>
          <w:rFonts w:ascii="Times New Roman" w:hAnsi="Times New Roman" w:cs="Times New Roman"/>
          <w:sz w:val="24"/>
          <w:szCs w:val="24"/>
        </w:rPr>
        <w:t xml:space="preserve"> </w:t>
      </w:r>
      <w:r w:rsidR="00E62F12" w:rsidRPr="00AB01FC">
        <w:rPr>
          <w:rFonts w:ascii="Times New Roman" w:hAnsi="Times New Roman" w:cs="Times New Roman"/>
          <w:sz w:val="24"/>
          <w:szCs w:val="24"/>
        </w:rPr>
        <w:t>būtinas</w:t>
      </w:r>
      <w:r w:rsidR="006B43F7" w:rsidRPr="00AB01FC">
        <w:rPr>
          <w:rFonts w:ascii="Times New Roman" w:hAnsi="Times New Roman" w:cs="Times New Roman"/>
          <w:sz w:val="24"/>
          <w:szCs w:val="24"/>
        </w:rPr>
        <w:t xml:space="preserve"> technin</w:t>
      </w:r>
      <w:r w:rsidR="00E62F12" w:rsidRPr="00AB01FC">
        <w:rPr>
          <w:rFonts w:ascii="Times New Roman" w:hAnsi="Times New Roman" w:cs="Times New Roman"/>
          <w:sz w:val="24"/>
          <w:szCs w:val="24"/>
        </w:rPr>
        <w:t>es</w:t>
      </w:r>
      <w:r w:rsidR="006B43F7" w:rsidRPr="00AB01FC">
        <w:rPr>
          <w:rFonts w:ascii="Times New Roman" w:hAnsi="Times New Roman" w:cs="Times New Roman"/>
          <w:sz w:val="24"/>
          <w:szCs w:val="24"/>
        </w:rPr>
        <w:t xml:space="preserve"> bei organizacin</w:t>
      </w:r>
      <w:r w:rsidR="00E62F12" w:rsidRPr="00AB01FC">
        <w:rPr>
          <w:rFonts w:ascii="Times New Roman" w:hAnsi="Times New Roman" w:cs="Times New Roman"/>
          <w:sz w:val="24"/>
          <w:szCs w:val="24"/>
        </w:rPr>
        <w:t>es</w:t>
      </w:r>
      <w:r w:rsidR="006B43F7" w:rsidRPr="00AB01FC">
        <w:rPr>
          <w:rFonts w:ascii="Times New Roman" w:hAnsi="Times New Roman" w:cs="Times New Roman"/>
          <w:sz w:val="24"/>
          <w:szCs w:val="24"/>
        </w:rPr>
        <w:t xml:space="preserve"> priemon</w:t>
      </w:r>
      <w:r w:rsidR="00E62F12" w:rsidRPr="00AB01FC">
        <w:rPr>
          <w:rFonts w:ascii="Times New Roman" w:hAnsi="Times New Roman" w:cs="Times New Roman"/>
          <w:sz w:val="24"/>
          <w:szCs w:val="24"/>
        </w:rPr>
        <w:t>es,</w:t>
      </w:r>
      <w:r w:rsidR="006B43F7" w:rsidRPr="00AB01FC">
        <w:rPr>
          <w:rFonts w:ascii="Times New Roman" w:hAnsi="Times New Roman" w:cs="Times New Roman"/>
          <w:sz w:val="24"/>
          <w:szCs w:val="24"/>
        </w:rPr>
        <w:t xml:space="preserve"> siekiant nepažeisti kibernetinio saugumo</w:t>
      </w:r>
      <w:r w:rsidR="00E83DB3" w:rsidRPr="00AB01FC">
        <w:rPr>
          <w:rFonts w:ascii="Times New Roman" w:hAnsi="Times New Roman" w:cs="Times New Roman"/>
          <w:sz w:val="24"/>
          <w:szCs w:val="24"/>
        </w:rPr>
        <w:t xml:space="preserve"> </w:t>
      </w:r>
      <w:r w:rsidR="006B43F7" w:rsidRPr="00AB01FC">
        <w:rPr>
          <w:rFonts w:ascii="Times New Roman" w:hAnsi="Times New Roman" w:cs="Times New Roman"/>
          <w:sz w:val="24"/>
          <w:szCs w:val="24"/>
        </w:rPr>
        <w:t xml:space="preserve">ir asmens </w:t>
      </w:r>
      <w:r w:rsidR="0086565A" w:rsidRPr="00AB01FC">
        <w:rPr>
          <w:rFonts w:ascii="Times New Roman" w:hAnsi="Times New Roman" w:cs="Times New Roman"/>
          <w:sz w:val="24"/>
          <w:szCs w:val="24"/>
        </w:rPr>
        <w:t>d</w:t>
      </w:r>
      <w:r w:rsidR="006B43F7" w:rsidRPr="00AB01FC">
        <w:rPr>
          <w:rFonts w:ascii="Times New Roman" w:hAnsi="Times New Roman" w:cs="Times New Roman"/>
          <w:sz w:val="24"/>
          <w:szCs w:val="24"/>
        </w:rPr>
        <w:t>uomenų apsaugos reikalavimų.</w:t>
      </w:r>
    </w:p>
    <w:p w14:paraId="0BD07E13" w14:textId="06B938BC" w:rsidR="006F0F17" w:rsidRPr="00AB01FC" w:rsidRDefault="00AB01FC" w:rsidP="00874AAC">
      <w:pPr>
        <w:tabs>
          <w:tab w:val="left" w:pos="156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19. </w:t>
      </w:r>
      <w:r w:rsidR="00DA2FC9" w:rsidRPr="00AB01FC">
        <w:rPr>
          <w:rFonts w:ascii="Times New Roman" w:hAnsi="Times New Roman" w:cs="Times New Roman"/>
          <w:sz w:val="24"/>
          <w:szCs w:val="24"/>
        </w:rPr>
        <w:t>Informacijos saugumas</w:t>
      </w:r>
    </w:p>
    <w:p w14:paraId="33DBA64E" w14:textId="1DB6BDA6" w:rsidR="003038B8" w:rsidRPr="00AB01FC" w:rsidRDefault="00AB01FC" w:rsidP="00874AA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19.1. </w:t>
      </w:r>
      <w:r w:rsidR="002A6FD4" w:rsidRPr="00AB01FC">
        <w:rPr>
          <w:rFonts w:ascii="Times New Roman" w:hAnsi="Times New Roman" w:cs="Times New Roman"/>
          <w:sz w:val="24"/>
          <w:szCs w:val="24"/>
        </w:rPr>
        <w:t>i</w:t>
      </w:r>
      <w:r w:rsidR="005A6347" w:rsidRPr="00AB01FC">
        <w:rPr>
          <w:rFonts w:ascii="Times New Roman" w:hAnsi="Times New Roman" w:cs="Times New Roman"/>
          <w:sz w:val="24"/>
          <w:szCs w:val="24"/>
        </w:rPr>
        <w:t xml:space="preserve">nformacijos saugumas </w:t>
      </w:r>
      <w:r w:rsidR="00713CA0" w:rsidRPr="00AB01FC">
        <w:rPr>
          <w:rFonts w:ascii="Times New Roman" w:hAnsi="Times New Roman" w:cs="Times New Roman"/>
          <w:sz w:val="24"/>
          <w:szCs w:val="24"/>
        </w:rPr>
        <w:t xml:space="preserve">užtikrinamas </w:t>
      </w:r>
      <w:r w:rsidR="003038B8" w:rsidRPr="00AB01FC">
        <w:rPr>
          <w:rFonts w:ascii="Times New Roman" w:hAnsi="Times New Roman" w:cs="Times New Roman"/>
          <w:sz w:val="24"/>
          <w:szCs w:val="24"/>
        </w:rPr>
        <w:t xml:space="preserve">kibernetinio saugumo ir asmens duomenų apsaugos </w:t>
      </w:r>
      <w:r w:rsidR="00914166" w:rsidRPr="00AB01FC">
        <w:rPr>
          <w:rFonts w:ascii="Times New Roman" w:hAnsi="Times New Roman" w:cs="Times New Roman"/>
          <w:sz w:val="24"/>
          <w:szCs w:val="24"/>
        </w:rPr>
        <w:t>techninių ir organizacinių priemonių pagalba</w:t>
      </w:r>
      <w:r w:rsidR="000F65EB">
        <w:rPr>
          <w:rFonts w:ascii="Times New Roman" w:hAnsi="Times New Roman" w:cs="Times New Roman"/>
          <w:sz w:val="24"/>
          <w:szCs w:val="24"/>
        </w:rPr>
        <w:t>;</w:t>
      </w:r>
    </w:p>
    <w:p w14:paraId="7A90D480" w14:textId="4C47BA98" w:rsidR="002A6FD4" w:rsidRPr="00AB01FC" w:rsidRDefault="00AB01FC" w:rsidP="00874AAC">
      <w:pPr>
        <w:tabs>
          <w:tab w:val="left" w:pos="156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19.2. </w:t>
      </w:r>
      <w:r w:rsidR="002A6FD4" w:rsidRPr="00AB01FC">
        <w:rPr>
          <w:rFonts w:ascii="Times New Roman" w:hAnsi="Times New Roman" w:cs="Times New Roman"/>
          <w:sz w:val="24"/>
          <w:szCs w:val="24"/>
        </w:rPr>
        <w:t>diegiant nauj</w:t>
      </w:r>
      <w:r w:rsidR="07C1CE18" w:rsidRPr="00AB01FC">
        <w:rPr>
          <w:rFonts w:ascii="Times New Roman" w:hAnsi="Times New Roman" w:cs="Times New Roman"/>
          <w:sz w:val="24"/>
          <w:szCs w:val="24"/>
        </w:rPr>
        <w:t>as</w:t>
      </w:r>
      <w:r w:rsidR="002A6FD4" w:rsidRPr="00AB01FC">
        <w:rPr>
          <w:rFonts w:ascii="Times New Roman" w:hAnsi="Times New Roman" w:cs="Times New Roman"/>
          <w:sz w:val="24"/>
          <w:szCs w:val="24"/>
        </w:rPr>
        <w:t xml:space="preserve"> DI </w:t>
      </w:r>
      <w:r w:rsidR="6A409DEE" w:rsidRPr="00AB01FC">
        <w:rPr>
          <w:rFonts w:ascii="Times New Roman" w:hAnsi="Times New Roman" w:cs="Times New Roman"/>
          <w:sz w:val="24"/>
          <w:szCs w:val="24"/>
        </w:rPr>
        <w:t>sistemas</w:t>
      </w:r>
      <w:r w:rsidR="002A6FD4" w:rsidRPr="00AB01FC">
        <w:rPr>
          <w:rFonts w:ascii="Times New Roman" w:hAnsi="Times New Roman" w:cs="Times New Roman"/>
          <w:sz w:val="24"/>
          <w:szCs w:val="24"/>
        </w:rPr>
        <w:t xml:space="preserve"> privalomai atliekamas rizikos vertinimas ir techninių bei organizacinių priemonių peržiūra. Siekiant sumažinti nustatytas rizikas, tobulinamos esamos arba inicijuojamos ir diegiamos naujos techninės ir (ar) organizacinės priemonės</w:t>
      </w:r>
      <w:r w:rsidR="000F65EB">
        <w:rPr>
          <w:rFonts w:ascii="Times New Roman" w:hAnsi="Times New Roman" w:cs="Times New Roman"/>
          <w:sz w:val="24"/>
          <w:szCs w:val="24"/>
        </w:rPr>
        <w:t>;</w:t>
      </w:r>
    </w:p>
    <w:p w14:paraId="30983655" w14:textId="629A54D0" w:rsidR="006B4306" w:rsidRPr="00AB01FC" w:rsidRDefault="00AB01FC" w:rsidP="00874AA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19.3. </w:t>
      </w:r>
      <w:r w:rsidR="00714050" w:rsidRPr="00AB01FC">
        <w:rPr>
          <w:rFonts w:ascii="Times New Roman" w:hAnsi="Times New Roman" w:cs="Times New Roman"/>
          <w:sz w:val="24"/>
          <w:szCs w:val="24"/>
        </w:rPr>
        <w:t>k</w:t>
      </w:r>
      <w:r w:rsidR="001D577E" w:rsidRPr="00AB01FC">
        <w:rPr>
          <w:rFonts w:ascii="Times New Roman" w:hAnsi="Times New Roman" w:cs="Times New Roman"/>
          <w:sz w:val="24"/>
          <w:szCs w:val="24"/>
        </w:rPr>
        <w:t xml:space="preserve">onfidencialumas (privatumas), vientisumas ir </w:t>
      </w:r>
      <w:r w:rsidR="09B12FA4" w:rsidRPr="00AB01FC">
        <w:rPr>
          <w:rFonts w:ascii="Times New Roman" w:hAnsi="Times New Roman" w:cs="Times New Roman"/>
          <w:sz w:val="24"/>
          <w:szCs w:val="24"/>
        </w:rPr>
        <w:t>prieinamumas</w:t>
      </w:r>
      <w:r w:rsidR="001D577E" w:rsidRPr="00AB01FC">
        <w:rPr>
          <w:rFonts w:ascii="Times New Roman" w:hAnsi="Times New Roman" w:cs="Times New Roman"/>
          <w:sz w:val="24"/>
          <w:szCs w:val="24"/>
        </w:rPr>
        <w:t xml:space="preserve"> DI </w:t>
      </w:r>
      <w:r w:rsidR="39F156B4" w:rsidRPr="00AB01FC">
        <w:rPr>
          <w:rFonts w:ascii="Times New Roman" w:hAnsi="Times New Roman" w:cs="Times New Roman"/>
          <w:sz w:val="24"/>
          <w:szCs w:val="24"/>
        </w:rPr>
        <w:t>sistemose</w:t>
      </w:r>
      <w:r w:rsidR="001D577E" w:rsidRPr="00AB01FC">
        <w:rPr>
          <w:rFonts w:ascii="Times New Roman" w:hAnsi="Times New Roman" w:cs="Times New Roman"/>
          <w:sz w:val="24"/>
          <w:szCs w:val="24"/>
        </w:rPr>
        <w:t xml:space="preserve"> turi būti įdiegtas nuo pat pradžių (angl. </w:t>
      </w:r>
      <w:r w:rsidR="001D577E" w:rsidRPr="00AB01FC">
        <w:rPr>
          <w:rFonts w:ascii="Times New Roman" w:hAnsi="Times New Roman" w:cs="Times New Roman"/>
          <w:i/>
          <w:sz w:val="24"/>
          <w:szCs w:val="24"/>
          <w:lang w:val="en-US"/>
        </w:rPr>
        <w:t>by design and/or by default</w:t>
      </w:r>
      <w:r w:rsidR="001D577E" w:rsidRPr="00AB01FC">
        <w:rPr>
          <w:rFonts w:ascii="Times New Roman" w:hAnsi="Times New Roman" w:cs="Times New Roman"/>
          <w:sz w:val="24"/>
          <w:szCs w:val="24"/>
        </w:rPr>
        <w:t>).</w:t>
      </w:r>
      <w:r w:rsidR="001D577E" w:rsidRPr="00AB01FC">
        <w:rPr>
          <w:rFonts w:ascii="Times New Roman" w:hAnsi="Times New Roman" w:cs="Times New Roman"/>
          <w:b/>
          <w:sz w:val="24"/>
          <w:szCs w:val="24"/>
        </w:rPr>
        <w:t xml:space="preserve"> </w:t>
      </w:r>
      <w:r w:rsidR="001D577E" w:rsidRPr="00AB01FC">
        <w:rPr>
          <w:rFonts w:ascii="Times New Roman" w:hAnsi="Times New Roman" w:cs="Times New Roman"/>
          <w:sz w:val="24"/>
          <w:szCs w:val="24"/>
        </w:rPr>
        <w:t>DI sistemų ar sprendimų kūrimo procese taikomas „įdiegtas ir numatytasis“ konfidencialumo, vientisumo ir pasiekiamumo principas. Tai reiškia, kad jau kuriant algoritmus ir renkant duomenis numatomos techninės ir organizacinės priemonės informacijos saugos užtikrinimui. Pavyzdžiui, duomenys anonimizuojami ar pseudonimizuojami, kiek tai įmanoma pasiekiant funkcinius tikslus, prieigą prie duomenų turi tik įgalioti asmenys, taikoma duomenų šifravimo, segmentavimo, griežto saugojimo terminų praktika ir prieigų valdymo politika</w:t>
      </w:r>
      <w:r w:rsidR="000F65EB">
        <w:rPr>
          <w:rFonts w:ascii="Times New Roman" w:hAnsi="Times New Roman" w:cs="Times New Roman"/>
          <w:sz w:val="24"/>
          <w:szCs w:val="24"/>
        </w:rPr>
        <w:t>;</w:t>
      </w:r>
    </w:p>
    <w:p w14:paraId="0F22DCC3" w14:textId="0DD95A1F" w:rsidR="002A6FD4" w:rsidRPr="00AB01FC" w:rsidRDefault="00AB01FC" w:rsidP="00874AAC">
      <w:pPr>
        <w:tabs>
          <w:tab w:val="left" w:pos="993"/>
          <w:tab w:val="left" w:pos="1560"/>
        </w:tabs>
        <w:spacing w:after="0" w:line="240" w:lineRule="auto"/>
        <w:ind w:firstLine="720"/>
        <w:jc w:val="both"/>
        <w:rPr>
          <w:rFonts w:ascii="Times New Roman" w:hAnsi="Times New Roman" w:cs="Times New Roman"/>
          <w:sz w:val="24"/>
          <w:szCs w:val="24"/>
          <w:lang w:val="en-US"/>
        </w:rPr>
      </w:pPr>
      <w:r>
        <w:rPr>
          <w:rFonts w:ascii="Times New Roman" w:hAnsi="Times New Roman" w:cs="Times New Roman"/>
          <w:sz w:val="24"/>
          <w:szCs w:val="24"/>
        </w:rPr>
        <w:t xml:space="preserve">19.4. </w:t>
      </w:r>
      <w:r w:rsidR="001D577E" w:rsidRPr="00AB01FC">
        <w:rPr>
          <w:rFonts w:ascii="Times New Roman" w:hAnsi="Times New Roman" w:cs="Times New Roman"/>
          <w:sz w:val="24"/>
          <w:szCs w:val="24"/>
        </w:rPr>
        <w:t>kiekviena</w:t>
      </w:r>
      <w:r w:rsidR="7A77539F" w:rsidRPr="00AB01FC">
        <w:rPr>
          <w:rFonts w:ascii="Times New Roman" w:hAnsi="Times New Roman" w:cs="Times New Roman"/>
          <w:sz w:val="24"/>
          <w:szCs w:val="24"/>
        </w:rPr>
        <w:t>i</w:t>
      </w:r>
      <w:r w:rsidR="001D577E" w:rsidRPr="00AB01FC">
        <w:rPr>
          <w:rFonts w:ascii="Times New Roman" w:hAnsi="Times New Roman" w:cs="Times New Roman"/>
          <w:sz w:val="24"/>
          <w:szCs w:val="24"/>
        </w:rPr>
        <w:t xml:space="preserve"> DI </w:t>
      </w:r>
      <w:r w:rsidR="799C36C4" w:rsidRPr="00AB01FC">
        <w:rPr>
          <w:rFonts w:ascii="Times New Roman" w:hAnsi="Times New Roman" w:cs="Times New Roman"/>
          <w:sz w:val="24"/>
          <w:szCs w:val="24"/>
        </w:rPr>
        <w:t>sistemai</w:t>
      </w:r>
      <w:r w:rsidR="001D577E" w:rsidRPr="00AB01FC">
        <w:rPr>
          <w:rFonts w:ascii="Times New Roman" w:hAnsi="Times New Roman" w:cs="Times New Roman"/>
          <w:sz w:val="24"/>
          <w:szCs w:val="24"/>
        </w:rPr>
        <w:t>, veikiančia</w:t>
      </w:r>
      <w:r w:rsidR="6AD8291C" w:rsidRPr="00AB01FC">
        <w:rPr>
          <w:rFonts w:ascii="Times New Roman" w:hAnsi="Times New Roman" w:cs="Times New Roman"/>
          <w:sz w:val="24"/>
          <w:szCs w:val="24"/>
        </w:rPr>
        <w:t>i</w:t>
      </w:r>
      <w:r w:rsidR="001D577E" w:rsidRPr="00AB01FC">
        <w:rPr>
          <w:rFonts w:ascii="Times New Roman" w:hAnsi="Times New Roman" w:cs="Times New Roman"/>
          <w:sz w:val="24"/>
          <w:szCs w:val="24"/>
        </w:rPr>
        <w:t xml:space="preserve"> kaip atskira</w:t>
      </w:r>
      <w:r w:rsidR="002E14C2" w:rsidRPr="00AB01FC">
        <w:rPr>
          <w:rFonts w:ascii="Times New Roman" w:hAnsi="Times New Roman" w:cs="Times New Roman"/>
          <w:sz w:val="24"/>
          <w:szCs w:val="24"/>
        </w:rPr>
        <w:t xml:space="preserve"> informacinė</w:t>
      </w:r>
      <w:r w:rsidR="001D577E" w:rsidRPr="00AB01FC">
        <w:rPr>
          <w:rFonts w:ascii="Times New Roman" w:hAnsi="Times New Roman" w:cs="Times New Roman"/>
          <w:sz w:val="24"/>
          <w:szCs w:val="24"/>
        </w:rPr>
        <w:t xml:space="preserve"> sistema, turi būti aiškiai nustatytas duomenų valdytojas ir tvarkytojas (-ai)</w:t>
      </w:r>
      <w:r w:rsidR="000F65EB">
        <w:rPr>
          <w:rFonts w:ascii="Times New Roman" w:hAnsi="Times New Roman" w:cs="Times New Roman"/>
          <w:sz w:val="24"/>
          <w:szCs w:val="24"/>
        </w:rPr>
        <w:t>;</w:t>
      </w:r>
    </w:p>
    <w:p w14:paraId="129523D9" w14:textId="034BE78E" w:rsidR="00B262BA" w:rsidRPr="00AB01FC" w:rsidRDefault="00AB01FC" w:rsidP="00874AAC">
      <w:pPr>
        <w:tabs>
          <w:tab w:val="left" w:pos="1418"/>
          <w:tab w:val="left" w:pos="156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19.5. </w:t>
      </w:r>
      <w:r w:rsidR="00B262BA" w:rsidRPr="00AB01FC">
        <w:rPr>
          <w:rFonts w:ascii="Times New Roman" w:hAnsi="Times New Roman" w:cs="Times New Roman"/>
          <w:sz w:val="24"/>
          <w:szCs w:val="24"/>
        </w:rPr>
        <w:t>taikom</w:t>
      </w:r>
      <w:r w:rsidR="1D0E50D9" w:rsidRPr="00AB01FC">
        <w:rPr>
          <w:rFonts w:ascii="Times New Roman" w:hAnsi="Times New Roman" w:cs="Times New Roman"/>
          <w:sz w:val="24"/>
          <w:szCs w:val="24"/>
        </w:rPr>
        <w:t>os</w:t>
      </w:r>
      <w:r w:rsidR="00B262BA" w:rsidRPr="00AB01FC">
        <w:rPr>
          <w:rFonts w:ascii="Times New Roman" w:hAnsi="Times New Roman" w:cs="Times New Roman"/>
          <w:sz w:val="24"/>
          <w:szCs w:val="24"/>
        </w:rPr>
        <w:t xml:space="preserve"> ir (ar) diegiam</w:t>
      </w:r>
      <w:r w:rsidR="353CC049" w:rsidRPr="00AB01FC">
        <w:rPr>
          <w:rFonts w:ascii="Times New Roman" w:hAnsi="Times New Roman" w:cs="Times New Roman"/>
          <w:sz w:val="24"/>
          <w:szCs w:val="24"/>
        </w:rPr>
        <w:t>os</w:t>
      </w:r>
      <w:r w:rsidR="00B262BA" w:rsidRPr="00AB01FC">
        <w:rPr>
          <w:rFonts w:ascii="Times New Roman" w:hAnsi="Times New Roman" w:cs="Times New Roman"/>
          <w:sz w:val="24"/>
          <w:szCs w:val="24"/>
        </w:rPr>
        <w:t xml:space="preserve"> nauj</w:t>
      </w:r>
      <w:r w:rsidR="246BB0E7" w:rsidRPr="00AB01FC">
        <w:rPr>
          <w:rFonts w:ascii="Times New Roman" w:hAnsi="Times New Roman" w:cs="Times New Roman"/>
          <w:sz w:val="24"/>
          <w:szCs w:val="24"/>
        </w:rPr>
        <w:t>os</w:t>
      </w:r>
      <w:r w:rsidR="00B262BA" w:rsidRPr="00AB01FC">
        <w:rPr>
          <w:rFonts w:ascii="Times New Roman" w:hAnsi="Times New Roman" w:cs="Times New Roman"/>
          <w:sz w:val="24"/>
          <w:szCs w:val="24"/>
        </w:rPr>
        <w:t xml:space="preserve"> DI </w:t>
      </w:r>
      <w:r w:rsidR="5C6B95FC" w:rsidRPr="00AB01FC">
        <w:rPr>
          <w:rFonts w:ascii="Times New Roman" w:hAnsi="Times New Roman" w:cs="Times New Roman"/>
          <w:sz w:val="24"/>
          <w:szCs w:val="24"/>
        </w:rPr>
        <w:t>sistemos</w:t>
      </w:r>
      <w:r w:rsidR="00B262BA" w:rsidRPr="00AB01FC">
        <w:rPr>
          <w:rFonts w:ascii="Times New Roman" w:hAnsi="Times New Roman" w:cs="Times New Roman"/>
          <w:sz w:val="24"/>
          <w:szCs w:val="24"/>
        </w:rPr>
        <w:t xml:space="preserve"> neturi pažeisti </w:t>
      </w:r>
      <w:r w:rsidR="005814E9" w:rsidRPr="00AB01FC">
        <w:rPr>
          <w:rFonts w:ascii="Times New Roman" w:hAnsi="Times New Roman" w:cs="Times New Roman"/>
          <w:sz w:val="24"/>
          <w:szCs w:val="24"/>
        </w:rPr>
        <w:t>administracijos</w:t>
      </w:r>
      <w:r w:rsidR="00B262BA" w:rsidRPr="00AB01FC">
        <w:rPr>
          <w:rFonts w:ascii="Times New Roman" w:hAnsi="Times New Roman" w:cs="Times New Roman"/>
          <w:sz w:val="24"/>
          <w:szCs w:val="24"/>
        </w:rPr>
        <w:t xml:space="preserve"> kibernetinio saugumo</w:t>
      </w:r>
      <w:r w:rsidR="000F65EB">
        <w:rPr>
          <w:rFonts w:ascii="Times New Roman" w:hAnsi="Times New Roman" w:cs="Times New Roman"/>
          <w:sz w:val="24"/>
          <w:szCs w:val="24"/>
        </w:rPr>
        <w:t>;</w:t>
      </w:r>
    </w:p>
    <w:p w14:paraId="40B7D576" w14:textId="0EE31CF3" w:rsidR="118B159C" w:rsidRPr="00AB01FC" w:rsidRDefault="00AB01FC" w:rsidP="00874AAC">
      <w:pPr>
        <w:tabs>
          <w:tab w:val="left" w:pos="993"/>
          <w:tab w:val="left" w:pos="1560"/>
        </w:tabs>
        <w:spacing w:after="0" w:line="240" w:lineRule="auto"/>
        <w:ind w:firstLine="720"/>
        <w:jc w:val="both"/>
        <w:rPr>
          <w:rFonts w:ascii="Times New Roman" w:hAnsi="Times New Roman" w:cs="Times New Roman"/>
          <w:sz w:val="24"/>
          <w:szCs w:val="24"/>
          <w:lang w:val="en-US"/>
        </w:rPr>
      </w:pPr>
      <w:r>
        <w:rPr>
          <w:rFonts w:ascii="Times New Roman" w:hAnsi="Times New Roman" w:cs="Times New Roman"/>
          <w:sz w:val="24"/>
          <w:szCs w:val="24"/>
        </w:rPr>
        <w:t xml:space="preserve">19.6. </w:t>
      </w:r>
      <w:r w:rsidR="00E62F12" w:rsidRPr="00AB01FC">
        <w:rPr>
          <w:rFonts w:ascii="Times New Roman" w:hAnsi="Times New Roman" w:cs="Times New Roman"/>
          <w:sz w:val="24"/>
          <w:szCs w:val="24"/>
        </w:rPr>
        <w:t xml:space="preserve">DI taikomas vadovaujantis asmens </w:t>
      </w:r>
      <w:r w:rsidR="0012721B" w:rsidRPr="00AB01FC">
        <w:rPr>
          <w:rFonts w:ascii="Times New Roman" w:hAnsi="Times New Roman" w:cs="Times New Roman"/>
          <w:sz w:val="24"/>
          <w:szCs w:val="24"/>
        </w:rPr>
        <w:t>d</w:t>
      </w:r>
      <w:r w:rsidR="00E62F12" w:rsidRPr="00AB01FC">
        <w:rPr>
          <w:rFonts w:ascii="Times New Roman" w:hAnsi="Times New Roman" w:cs="Times New Roman"/>
          <w:sz w:val="24"/>
          <w:szCs w:val="24"/>
        </w:rPr>
        <w:t xml:space="preserve">uomenų apsaugos </w:t>
      </w:r>
      <w:r w:rsidR="00976C5C" w:rsidRPr="00AB01FC">
        <w:rPr>
          <w:rFonts w:ascii="Times New Roman" w:hAnsi="Times New Roman" w:cs="Times New Roman"/>
          <w:sz w:val="24"/>
          <w:szCs w:val="24"/>
        </w:rPr>
        <w:t>pagrindiniais</w:t>
      </w:r>
      <w:r w:rsidR="00E62F12" w:rsidRPr="00AB01FC">
        <w:rPr>
          <w:rFonts w:ascii="Times New Roman" w:hAnsi="Times New Roman" w:cs="Times New Roman"/>
          <w:sz w:val="24"/>
          <w:szCs w:val="24"/>
        </w:rPr>
        <w:t xml:space="preserve"> principais</w:t>
      </w:r>
      <w:r w:rsidR="00280138" w:rsidRPr="00AB01FC">
        <w:rPr>
          <w:rFonts w:ascii="Times New Roman" w:hAnsi="Times New Roman" w:cs="Times New Roman"/>
          <w:sz w:val="24"/>
          <w:szCs w:val="24"/>
        </w:rPr>
        <w:t>:</w:t>
      </w:r>
    </w:p>
    <w:p w14:paraId="2A282495" w14:textId="7EEA5E01" w:rsidR="001600C7" w:rsidRPr="00AB01FC" w:rsidRDefault="00AB01FC" w:rsidP="00874AA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19.6.1. </w:t>
      </w:r>
      <w:r w:rsidR="00A36BF3" w:rsidRPr="00AB01FC">
        <w:rPr>
          <w:rFonts w:ascii="Times New Roman" w:hAnsi="Times New Roman" w:cs="Times New Roman"/>
          <w:sz w:val="24"/>
          <w:szCs w:val="24"/>
        </w:rPr>
        <w:t>s</w:t>
      </w:r>
      <w:r w:rsidR="00D7107A" w:rsidRPr="00AB01FC">
        <w:rPr>
          <w:rFonts w:ascii="Times New Roman" w:hAnsi="Times New Roman" w:cs="Times New Roman"/>
          <w:sz w:val="24"/>
          <w:szCs w:val="24"/>
        </w:rPr>
        <w:t>kaidrumas</w:t>
      </w:r>
      <w:r w:rsidR="00B209F8" w:rsidRPr="00AB01FC">
        <w:rPr>
          <w:rFonts w:ascii="Times New Roman" w:hAnsi="Times New Roman" w:cs="Times New Roman"/>
          <w:sz w:val="24"/>
          <w:szCs w:val="24"/>
        </w:rPr>
        <w:t xml:space="preserve"> </w:t>
      </w:r>
      <w:r w:rsidR="000F65EB">
        <w:rPr>
          <w:rFonts w:ascii="Times New Roman" w:hAnsi="Times New Roman" w:cs="Times New Roman"/>
          <w:sz w:val="24"/>
          <w:szCs w:val="24"/>
        </w:rPr>
        <w:t>–</w:t>
      </w:r>
      <w:r w:rsidR="00B209F8" w:rsidRPr="00AB01FC">
        <w:rPr>
          <w:rFonts w:ascii="Times New Roman" w:hAnsi="Times New Roman" w:cs="Times New Roman"/>
          <w:sz w:val="24"/>
          <w:szCs w:val="24"/>
        </w:rPr>
        <w:t xml:space="preserve"> </w:t>
      </w:r>
      <w:r w:rsidR="005814E9" w:rsidRPr="00AB01FC">
        <w:rPr>
          <w:rFonts w:ascii="Times New Roman" w:hAnsi="Times New Roman" w:cs="Times New Roman"/>
          <w:sz w:val="24"/>
          <w:szCs w:val="24"/>
        </w:rPr>
        <w:t>administracija</w:t>
      </w:r>
      <w:r w:rsidR="008040FF" w:rsidRPr="00AB01FC">
        <w:rPr>
          <w:rFonts w:ascii="Times New Roman" w:hAnsi="Times New Roman" w:cs="Times New Roman"/>
          <w:sz w:val="24"/>
          <w:szCs w:val="24"/>
        </w:rPr>
        <w:t xml:space="preserve"> aiškiai komunikuoja naudotojams </w:t>
      </w:r>
      <w:r w:rsidR="004B0A2A" w:rsidRPr="00AB01FC">
        <w:rPr>
          <w:rFonts w:ascii="Times New Roman" w:hAnsi="Times New Roman" w:cs="Times New Roman"/>
          <w:sz w:val="24"/>
          <w:szCs w:val="24"/>
        </w:rPr>
        <w:t>IS</w:t>
      </w:r>
      <w:r w:rsidR="008040FF" w:rsidRPr="00AB01FC">
        <w:rPr>
          <w:rFonts w:ascii="Times New Roman" w:hAnsi="Times New Roman" w:cs="Times New Roman"/>
          <w:sz w:val="24"/>
          <w:szCs w:val="24"/>
        </w:rPr>
        <w:t xml:space="preserve"> arba aplikacijų </w:t>
      </w:r>
      <w:r w:rsidR="004B0A2A" w:rsidRPr="00AB01FC">
        <w:rPr>
          <w:rFonts w:ascii="Times New Roman" w:hAnsi="Times New Roman" w:cs="Times New Roman"/>
          <w:sz w:val="24"/>
          <w:szCs w:val="24"/>
        </w:rPr>
        <w:t>(</w:t>
      </w:r>
      <w:r w:rsidR="00EE0C38" w:rsidRPr="00AB01FC">
        <w:rPr>
          <w:rFonts w:ascii="Times New Roman" w:hAnsi="Times New Roman" w:cs="Times New Roman"/>
          <w:sz w:val="24"/>
          <w:szCs w:val="24"/>
        </w:rPr>
        <w:t>program</w:t>
      </w:r>
      <w:r w:rsidR="004B0A2A" w:rsidRPr="00AB01FC">
        <w:rPr>
          <w:rFonts w:ascii="Times New Roman" w:hAnsi="Times New Roman" w:cs="Times New Roman"/>
          <w:sz w:val="24"/>
          <w:szCs w:val="24"/>
        </w:rPr>
        <w:t>inės įrangos)</w:t>
      </w:r>
      <w:r w:rsidR="00EE0C38" w:rsidRPr="00AB01FC">
        <w:rPr>
          <w:rFonts w:ascii="Times New Roman" w:hAnsi="Times New Roman" w:cs="Times New Roman"/>
          <w:sz w:val="24"/>
          <w:szCs w:val="24"/>
        </w:rPr>
        <w:t xml:space="preserve"> </w:t>
      </w:r>
      <w:r w:rsidR="008040FF" w:rsidRPr="00AB01FC">
        <w:rPr>
          <w:rFonts w:ascii="Times New Roman" w:hAnsi="Times New Roman" w:cs="Times New Roman"/>
          <w:sz w:val="24"/>
          <w:szCs w:val="24"/>
        </w:rPr>
        <w:t>taisyklėse, pranešimuose ir (ar) privatumo politikoje, ka</w:t>
      </w:r>
      <w:r w:rsidR="007453EE" w:rsidRPr="00AB01FC">
        <w:rPr>
          <w:rFonts w:ascii="Times New Roman" w:hAnsi="Times New Roman" w:cs="Times New Roman"/>
          <w:sz w:val="24"/>
          <w:szCs w:val="24"/>
        </w:rPr>
        <w:t>d</w:t>
      </w:r>
      <w:r w:rsidR="008040FF" w:rsidRPr="00AB01FC">
        <w:rPr>
          <w:rFonts w:ascii="Times New Roman" w:hAnsi="Times New Roman" w:cs="Times New Roman"/>
          <w:sz w:val="24"/>
          <w:szCs w:val="24"/>
        </w:rPr>
        <w:t xml:space="preserve"> asmens duomenys tvarkomi naudojant DI </w:t>
      </w:r>
      <w:r w:rsidR="77C168EB" w:rsidRPr="00AB01FC">
        <w:rPr>
          <w:rFonts w:ascii="Times New Roman" w:hAnsi="Times New Roman" w:cs="Times New Roman"/>
          <w:sz w:val="24"/>
          <w:szCs w:val="24"/>
        </w:rPr>
        <w:t>sistemas</w:t>
      </w:r>
      <w:r w:rsidR="008040FF" w:rsidRPr="00AB01FC">
        <w:rPr>
          <w:rFonts w:ascii="Times New Roman" w:hAnsi="Times New Roman" w:cs="Times New Roman"/>
          <w:sz w:val="24"/>
          <w:szCs w:val="24"/>
        </w:rPr>
        <w:t xml:space="preserve">, pateikia teisinį pagrindą ir nurodo tikslus. Automatizuotų sprendimų atveju, kurie daro teisinį ar panašų reikšmingą poveikį asmeniui, </w:t>
      </w:r>
      <w:r w:rsidR="00EC0639" w:rsidRPr="00AB01FC">
        <w:rPr>
          <w:rFonts w:ascii="Times New Roman" w:hAnsi="Times New Roman" w:cs="Times New Roman"/>
          <w:sz w:val="24"/>
          <w:szCs w:val="24"/>
        </w:rPr>
        <w:t xml:space="preserve">turi būti </w:t>
      </w:r>
      <w:r w:rsidR="008040FF" w:rsidRPr="00AB01FC">
        <w:rPr>
          <w:rFonts w:ascii="Times New Roman" w:hAnsi="Times New Roman" w:cs="Times New Roman"/>
          <w:sz w:val="24"/>
          <w:szCs w:val="24"/>
        </w:rPr>
        <w:t xml:space="preserve">užtikrinamas </w:t>
      </w:r>
      <w:r w:rsidR="0017494B" w:rsidRPr="00AB01FC">
        <w:rPr>
          <w:rFonts w:ascii="Times New Roman" w:hAnsi="Times New Roman" w:cs="Times New Roman"/>
          <w:sz w:val="24"/>
          <w:szCs w:val="24"/>
        </w:rPr>
        <w:t>Reglamento (ES) 2016/679</w:t>
      </w:r>
      <w:r w:rsidR="008040FF" w:rsidRPr="00AB01FC">
        <w:rPr>
          <w:rFonts w:ascii="Times New Roman" w:hAnsi="Times New Roman" w:cs="Times New Roman"/>
          <w:sz w:val="24"/>
          <w:szCs w:val="24"/>
        </w:rPr>
        <w:t xml:space="preserve"> nuostatų laikymasis: be žmogaus įsikišimo tokie sprendimai asmenims nėra daromi, išskyrus įstatymų numatytas išimtis, o jei daromi – asmuo informuojamas apie galimybę reikalauti, kad sprendimą peržiūrėtų žmogus</w:t>
      </w:r>
      <w:r w:rsidR="000F65EB">
        <w:rPr>
          <w:rFonts w:ascii="Times New Roman" w:hAnsi="Times New Roman" w:cs="Times New Roman"/>
          <w:sz w:val="24"/>
          <w:szCs w:val="24"/>
        </w:rPr>
        <w:t>;</w:t>
      </w:r>
    </w:p>
    <w:p w14:paraId="7DA22326" w14:textId="30F75402" w:rsidR="00901881" w:rsidRPr="00AB01FC" w:rsidRDefault="00AB01FC" w:rsidP="00874AA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19.6.2. </w:t>
      </w:r>
      <w:r w:rsidR="00A36BF3" w:rsidRPr="00AB01FC">
        <w:rPr>
          <w:rFonts w:ascii="Times New Roman" w:hAnsi="Times New Roman" w:cs="Times New Roman"/>
          <w:sz w:val="24"/>
          <w:szCs w:val="24"/>
        </w:rPr>
        <w:t>t</w:t>
      </w:r>
      <w:r w:rsidR="00EC0837" w:rsidRPr="00AB01FC">
        <w:rPr>
          <w:rFonts w:ascii="Times New Roman" w:hAnsi="Times New Roman" w:cs="Times New Roman"/>
          <w:sz w:val="24"/>
          <w:szCs w:val="24"/>
        </w:rPr>
        <w:t xml:space="preserve">eisėtumas </w:t>
      </w:r>
      <w:r w:rsidR="008040FF" w:rsidRPr="00AB01FC">
        <w:rPr>
          <w:rFonts w:ascii="Times New Roman" w:hAnsi="Times New Roman" w:cs="Times New Roman"/>
          <w:sz w:val="24"/>
          <w:szCs w:val="24"/>
        </w:rPr>
        <w:t>(pagrįstumas</w:t>
      </w:r>
      <w:r w:rsidR="00760C58" w:rsidRPr="00AB01FC">
        <w:rPr>
          <w:rFonts w:ascii="Times New Roman" w:hAnsi="Times New Roman" w:cs="Times New Roman"/>
          <w:sz w:val="24"/>
          <w:szCs w:val="24"/>
        </w:rPr>
        <w:t>)</w:t>
      </w:r>
      <w:r w:rsidR="00EC0639" w:rsidRPr="00AB01FC">
        <w:rPr>
          <w:rFonts w:ascii="Times New Roman" w:hAnsi="Times New Roman" w:cs="Times New Roman"/>
          <w:sz w:val="24"/>
          <w:szCs w:val="24"/>
        </w:rPr>
        <w:t xml:space="preserve"> </w:t>
      </w:r>
      <w:r w:rsidR="000D0675" w:rsidRPr="00AB01FC">
        <w:rPr>
          <w:rFonts w:ascii="Times New Roman" w:hAnsi="Times New Roman" w:cs="Times New Roman"/>
          <w:sz w:val="24"/>
          <w:szCs w:val="24"/>
        </w:rPr>
        <w:t xml:space="preserve">– </w:t>
      </w:r>
      <w:r w:rsidR="006049A4" w:rsidRPr="00AB01FC">
        <w:rPr>
          <w:rFonts w:ascii="Times New Roman" w:hAnsi="Times New Roman" w:cs="Times New Roman"/>
          <w:sz w:val="24"/>
          <w:szCs w:val="24"/>
        </w:rPr>
        <w:t>v</w:t>
      </w:r>
      <w:r w:rsidR="00760C58" w:rsidRPr="00AB01FC">
        <w:rPr>
          <w:rFonts w:ascii="Times New Roman" w:hAnsi="Times New Roman" w:cs="Times New Roman"/>
          <w:sz w:val="24"/>
          <w:szCs w:val="24"/>
        </w:rPr>
        <w:t>is</w:t>
      </w:r>
      <w:r w:rsidR="00FA0ADB" w:rsidRPr="00AB01FC">
        <w:rPr>
          <w:rFonts w:ascii="Times New Roman" w:hAnsi="Times New Roman" w:cs="Times New Roman"/>
          <w:sz w:val="24"/>
          <w:szCs w:val="24"/>
        </w:rPr>
        <w:t>ų</w:t>
      </w:r>
      <w:r w:rsidR="00760C58" w:rsidRPr="00AB01FC">
        <w:rPr>
          <w:rFonts w:ascii="Times New Roman" w:hAnsi="Times New Roman" w:cs="Times New Roman"/>
          <w:sz w:val="24"/>
          <w:szCs w:val="24"/>
        </w:rPr>
        <w:t xml:space="preserve"> DI </w:t>
      </w:r>
      <w:r w:rsidR="00FA0ADB" w:rsidRPr="00AB01FC">
        <w:rPr>
          <w:rFonts w:ascii="Times New Roman" w:hAnsi="Times New Roman" w:cs="Times New Roman"/>
          <w:sz w:val="24"/>
          <w:szCs w:val="24"/>
        </w:rPr>
        <w:t xml:space="preserve">sistemų taikymas </w:t>
      </w:r>
      <w:r w:rsidR="00760C58" w:rsidRPr="00AB01FC">
        <w:rPr>
          <w:rFonts w:ascii="Times New Roman" w:hAnsi="Times New Roman" w:cs="Times New Roman"/>
          <w:sz w:val="24"/>
          <w:szCs w:val="24"/>
        </w:rPr>
        <w:t xml:space="preserve">turi </w:t>
      </w:r>
      <w:r w:rsidR="00FA0ADB" w:rsidRPr="00AB01FC">
        <w:rPr>
          <w:rFonts w:ascii="Times New Roman" w:hAnsi="Times New Roman" w:cs="Times New Roman"/>
          <w:sz w:val="24"/>
          <w:szCs w:val="24"/>
        </w:rPr>
        <w:t xml:space="preserve">būti pagrįstas, t. y. asmens duomenų tvarkymas, naudojant DI, turi </w:t>
      </w:r>
      <w:r w:rsidR="00760C58" w:rsidRPr="00AB01FC">
        <w:rPr>
          <w:rFonts w:ascii="Times New Roman" w:hAnsi="Times New Roman" w:cs="Times New Roman"/>
          <w:sz w:val="24"/>
          <w:szCs w:val="24"/>
        </w:rPr>
        <w:t xml:space="preserve">turėti teisėtą pagrindą </w:t>
      </w:r>
      <w:r w:rsidR="00EC0837" w:rsidRPr="00AB01FC">
        <w:rPr>
          <w:rFonts w:ascii="Times New Roman" w:hAnsi="Times New Roman" w:cs="Times New Roman"/>
          <w:sz w:val="24"/>
          <w:szCs w:val="24"/>
        </w:rPr>
        <w:t>–</w:t>
      </w:r>
      <w:r w:rsidR="00FA0ADB" w:rsidRPr="00AB01FC">
        <w:rPr>
          <w:rFonts w:ascii="Times New Roman" w:hAnsi="Times New Roman" w:cs="Times New Roman"/>
          <w:sz w:val="24"/>
          <w:szCs w:val="24"/>
        </w:rPr>
        <w:t xml:space="preserve"> vykdoma sutartis, </w:t>
      </w:r>
      <w:r w:rsidR="00760C58" w:rsidRPr="00AB01FC">
        <w:rPr>
          <w:rFonts w:ascii="Times New Roman" w:hAnsi="Times New Roman" w:cs="Times New Roman"/>
          <w:sz w:val="24"/>
          <w:szCs w:val="24"/>
        </w:rPr>
        <w:t>teisinė prievolė</w:t>
      </w:r>
      <w:r w:rsidR="00FA0ADB" w:rsidRPr="00AB01FC">
        <w:rPr>
          <w:rFonts w:ascii="Times New Roman" w:hAnsi="Times New Roman" w:cs="Times New Roman"/>
          <w:sz w:val="24"/>
          <w:szCs w:val="24"/>
        </w:rPr>
        <w:t xml:space="preserve"> arba duomenų subjekto gyvybiškai svarbių teisių apsauga, yra nustatytas aiškus duomenų valdytojo arba trečiosios šalies tesėtas interesas, kuris yra viršesnis už duomenų subjekto interesus</w:t>
      </w:r>
      <w:r w:rsidR="00EC0837" w:rsidRPr="00AB01FC">
        <w:rPr>
          <w:rFonts w:ascii="Times New Roman" w:hAnsi="Times New Roman" w:cs="Times New Roman"/>
          <w:sz w:val="24"/>
          <w:szCs w:val="24"/>
        </w:rPr>
        <w:t>,</w:t>
      </w:r>
      <w:r w:rsidR="00FA0ADB" w:rsidRPr="00AB01FC">
        <w:rPr>
          <w:rFonts w:ascii="Times New Roman" w:hAnsi="Times New Roman" w:cs="Times New Roman"/>
          <w:sz w:val="24"/>
          <w:szCs w:val="24"/>
        </w:rPr>
        <w:t xml:space="preserve"> arba yra gautas duomenų subjekto sutikimas tvarkyti asmens duomenis</w:t>
      </w:r>
      <w:r w:rsidR="000F65EB">
        <w:rPr>
          <w:rFonts w:ascii="Times New Roman" w:hAnsi="Times New Roman" w:cs="Times New Roman"/>
          <w:sz w:val="24"/>
          <w:szCs w:val="24"/>
        </w:rPr>
        <w:t>;</w:t>
      </w:r>
    </w:p>
    <w:p w14:paraId="736E4337" w14:textId="1941028E" w:rsidR="004B0A2A" w:rsidRPr="00AB01FC" w:rsidRDefault="00AB01FC" w:rsidP="00874AA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19.6.3. </w:t>
      </w:r>
      <w:r w:rsidR="00D8620E" w:rsidRPr="00AB01FC">
        <w:rPr>
          <w:rFonts w:ascii="Times New Roman" w:hAnsi="Times New Roman" w:cs="Times New Roman"/>
          <w:sz w:val="24"/>
          <w:szCs w:val="24"/>
        </w:rPr>
        <w:t>t</w:t>
      </w:r>
      <w:r w:rsidR="00280138" w:rsidRPr="00AB01FC">
        <w:rPr>
          <w:rFonts w:ascii="Times New Roman" w:hAnsi="Times New Roman" w:cs="Times New Roman"/>
          <w:sz w:val="24"/>
          <w:szCs w:val="24"/>
        </w:rPr>
        <w:t>ikslingumas</w:t>
      </w:r>
      <w:r w:rsidR="000D0675" w:rsidRPr="00AB01FC">
        <w:rPr>
          <w:rFonts w:ascii="Times New Roman" w:hAnsi="Times New Roman" w:cs="Times New Roman"/>
          <w:sz w:val="24"/>
          <w:szCs w:val="24"/>
        </w:rPr>
        <w:t xml:space="preserve"> –</w:t>
      </w:r>
      <w:r w:rsidR="004B0A2A" w:rsidRPr="00AB01FC">
        <w:rPr>
          <w:rFonts w:ascii="Times New Roman" w:hAnsi="Times New Roman" w:cs="Times New Roman"/>
          <w:sz w:val="24"/>
          <w:szCs w:val="24"/>
        </w:rPr>
        <w:t xml:space="preserve"> </w:t>
      </w:r>
      <w:r w:rsidR="007450AF" w:rsidRPr="00AB01FC">
        <w:rPr>
          <w:rFonts w:ascii="Times New Roman" w:hAnsi="Times New Roman" w:cs="Times New Roman"/>
          <w:sz w:val="24"/>
          <w:szCs w:val="24"/>
        </w:rPr>
        <w:t>p</w:t>
      </w:r>
      <w:r w:rsidR="00760C58" w:rsidRPr="00AB01FC">
        <w:rPr>
          <w:rFonts w:ascii="Times New Roman" w:hAnsi="Times New Roman" w:cs="Times New Roman"/>
          <w:sz w:val="24"/>
          <w:szCs w:val="24"/>
        </w:rPr>
        <w:t xml:space="preserve">rieš pradedant naudoti naujus duomenų šaltinius DI </w:t>
      </w:r>
      <w:r w:rsidR="68EB823F" w:rsidRPr="00AB01FC">
        <w:rPr>
          <w:rFonts w:ascii="Times New Roman" w:hAnsi="Times New Roman" w:cs="Times New Roman"/>
          <w:sz w:val="24"/>
          <w:szCs w:val="24"/>
        </w:rPr>
        <w:t>sistemos</w:t>
      </w:r>
      <w:r w:rsidR="00FA0ADB" w:rsidRPr="00AB01FC">
        <w:rPr>
          <w:rFonts w:ascii="Times New Roman" w:hAnsi="Times New Roman" w:cs="Times New Roman"/>
          <w:sz w:val="24"/>
          <w:szCs w:val="24"/>
        </w:rPr>
        <w:t xml:space="preserve"> </w:t>
      </w:r>
      <w:r w:rsidR="00760C58" w:rsidRPr="00AB01FC">
        <w:rPr>
          <w:rFonts w:ascii="Times New Roman" w:hAnsi="Times New Roman" w:cs="Times New Roman"/>
          <w:sz w:val="24"/>
          <w:szCs w:val="24"/>
        </w:rPr>
        <w:t xml:space="preserve">modeliui, būtina įvertinti, ar nėra alternatyvų (pvz., sintetinių duomenų) ir kaip </w:t>
      </w:r>
      <w:r w:rsidR="00FA0ADB" w:rsidRPr="00AB01FC">
        <w:rPr>
          <w:rFonts w:ascii="Times New Roman" w:hAnsi="Times New Roman" w:cs="Times New Roman"/>
          <w:sz w:val="24"/>
          <w:szCs w:val="24"/>
        </w:rPr>
        <w:t xml:space="preserve">asmens </w:t>
      </w:r>
      <w:r w:rsidR="00760C58" w:rsidRPr="00AB01FC">
        <w:rPr>
          <w:rFonts w:ascii="Times New Roman" w:hAnsi="Times New Roman" w:cs="Times New Roman"/>
          <w:sz w:val="24"/>
          <w:szCs w:val="24"/>
        </w:rPr>
        <w:t>duomenų</w:t>
      </w:r>
      <w:r w:rsidR="00FA0ADB" w:rsidRPr="00AB01FC">
        <w:rPr>
          <w:rFonts w:ascii="Times New Roman" w:hAnsi="Times New Roman" w:cs="Times New Roman"/>
          <w:sz w:val="24"/>
          <w:szCs w:val="24"/>
        </w:rPr>
        <w:t xml:space="preserve"> tvarkymas</w:t>
      </w:r>
      <w:r w:rsidR="00760C58" w:rsidRPr="00AB01FC">
        <w:rPr>
          <w:rFonts w:ascii="Times New Roman" w:hAnsi="Times New Roman" w:cs="Times New Roman"/>
          <w:sz w:val="24"/>
          <w:szCs w:val="24"/>
        </w:rPr>
        <w:t xml:space="preserve"> dera su pirminiais tikslais, dėl kurių duomenys buvo surinkti</w:t>
      </w:r>
      <w:r w:rsidR="000F65EB">
        <w:rPr>
          <w:rFonts w:ascii="Times New Roman" w:hAnsi="Times New Roman" w:cs="Times New Roman"/>
          <w:sz w:val="24"/>
          <w:szCs w:val="24"/>
        </w:rPr>
        <w:t>;</w:t>
      </w:r>
    </w:p>
    <w:p w14:paraId="408F8E27" w14:textId="56302A50" w:rsidR="004B0A2A" w:rsidRPr="00874AAC" w:rsidRDefault="00874AAC" w:rsidP="00874AA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19.6.4. </w:t>
      </w:r>
      <w:r w:rsidR="00FA0ADB" w:rsidRPr="00874AAC">
        <w:rPr>
          <w:rFonts w:ascii="Times New Roman" w:hAnsi="Times New Roman" w:cs="Times New Roman"/>
          <w:sz w:val="24"/>
          <w:szCs w:val="24"/>
        </w:rPr>
        <w:t>būtinumas (</w:t>
      </w:r>
      <w:r w:rsidR="00E62F12" w:rsidRPr="00874AAC">
        <w:rPr>
          <w:rFonts w:ascii="Times New Roman" w:hAnsi="Times New Roman" w:cs="Times New Roman"/>
          <w:sz w:val="24"/>
          <w:szCs w:val="24"/>
        </w:rPr>
        <w:t>minimizavimas</w:t>
      </w:r>
      <w:r w:rsidR="00FA0ADB" w:rsidRPr="00874AAC">
        <w:rPr>
          <w:rFonts w:ascii="Times New Roman" w:hAnsi="Times New Roman" w:cs="Times New Roman"/>
          <w:sz w:val="24"/>
          <w:szCs w:val="24"/>
        </w:rPr>
        <w:t>)</w:t>
      </w:r>
      <w:r w:rsidR="000204A3" w:rsidRPr="00874AAC">
        <w:rPr>
          <w:rFonts w:ascii="Times New Roman" w:hAnsi="Times New Roman" w:cs="Times New Roman"/>
          <w:sz w:val="24"/>
          <w:szCs w:val="24"/>
        </w:rPr>
        <w:t xml:space="preserve"> </w:t>
      </w:r>
      <w:r w:rsidR="000D0675" w:rsidRPr="00874AAC">
        <w:rPr>
          <w:rFonts w:ascii="Times New Roman" w:hAnsi="Times New Roman" w:cs="Times New Roman"/>
          <w:sz w:val="24"/>
          <w:szCs w:val="24"/>
        </w:rPr>
        <w:t>–</w:t>
      </w:r>
      <w:r w:rsidR="004B0A2A" w:rsidRPr="00874AAC">
        <w:rPr>
          <w:rFonts w:ascii="Times New Roman" w:hAnsi="Times New Roman" w:cs="Times New Roman"/>
          <w:sz w:val="24"/>
          <w:szCs w:val="24"/>
        </w:rPr>
        <w:t xml:space="preserve"> </w:t>
      </w:r>
      <w:r w:rsidR="000204A3" w:rsidRPr="00874AAC">
        <w:rPr>
          <w:rFonts w:ascii="Times New Roman" w:hAnsi="Times New Roman" w:cs="Times New Roman"/>
          <w:sz w:val="24"/>
          <w:szCs w:val="24"/>
        </w:rPr>
        <w:t>r</w:t>
      </w:r>
      <w:r w:rsidR="00760C58" w:rsidRPr="00874AAC">
        <w:rPr>
          <w:rFonts w:ascii="Times New Roman" w:hAnsi="Times New Roman" w:cs="Times New Roman"/>
          <w:sz w:val="24"/>
          <w:szCs w:val="24"/>
        </w:rPr>
        <w:t>enkami ir apdorojami tik tie asmens duomenys, kurie būtini konkrečia</w:t>
      </w:r>
      <w:r w:rsidR="317CB2A8" w:rsidRPr="00874AAC">
        <w:rPr>
          <w:rFonts w:ascii="Times New Roman" w:hAnsi="Times New Roman" w:cs="Times New Roman"/>
          <w:sz w:val="24"/>
          <w:szCs w:val="24"/>
        </w:rPr>
        <w:t>i</w:t>
      </w:r>
      <w:r w:rsidR="00760C58" w:rsidRPr="00874AAC">
        <w:rPr>
          <w:rFonts w:ascii="Times New Roman" w:hAnsi="Times New Roman" w:cs="Times New Roman"/>
          <w:sz w:val="24"/>
          <w:szCs w:val="24"/>
        </w:rPr>
        <w:t xml:space="preserve"> DI </w:t>
      </w:r>
      <w:r w:rsidR="60499DE2" w:rsidRPr="00874AAC">
        <w:rPr>
          <w:rFonts w:ascii="Times New Roman" w:hAnsi="Times New Roman" w:cs="Times New Roman"/>
          <w:sz w:val="24"/>
          <w:szCs w:val="24"/>
        </w:rPr>
        <w:t>sistemai</w:t>
      </w:r>
      <w:r w:rsidR="00760C58" w:rsidRPr="00874AAC">
        <w:rPr>
          <w:rFonts w:ascii="Times New Roman" w:hAnsi="Times New Roman" w:cs="Times New Roman"/>
          <w:sz w:val="24"/>
          <w:szCs w:val="24"/>
        </w:rPr>
        <w:t xml:space="preserve"> įgyvendinti. </w:t>
      </w:r>
      <w:r w:rsidR="00DF1090" w:rsidRPr="00874AAC">
        <w:rPr>
          <w:rFonts w:ascii="Times New Roman" w:hAnsi="Times New Roman" w:cs="Times New Roman"/>
          <w:sz w:val="24"/>
          <w:szCs w:val="24"/>
        </w:rPr>
        <w:t>P</w:t>
      </w:r>
      <w:r w:rsidR="00760C58" w:rsidRPr="00874AAC">
        <w:rPr>
          <w:rFonts w:ascii="Times New Roman" w:hAnsi="Times New Roman" w:cs="Times New Roman"/>
          <w:sz w:val="24"/>
          <w:szCs w:val="24"/>
        </w:rPr>
        <w:t xml:space="preserve">lanuojant </w:t>
      </w:r>
      <w:r w:rsidR="00DF1090" w:rsidRPr="00874AAC">
        <w:rPr>
          <w:rFonts w:ascii="Times New Roman" w:hAnsi="Times New Roman" w:cs="Times New Roman"/>
          <w:sz w:val="24"/>
          <w:szCs w:val="24"/>
        </w:rPr>
        <w:t xml:space="preserve">ir (ar) projektuojant </w:t>
      </w:r>
      <w:r w:rsidR="00760C58" w:rsidRPr="00874AAC">
        <w:rPr>
          <w:rFonts w:ascii="Times New Roman" w:hAnsi="Times New Roman" w:cs="Times New Roman"/>
          <w:sz w:val="24"/>
          <w:szCs w:val="24"/>
        </w:rPr>
        <w:t xml:space="preserve">DI projekto architektūrą, būtina </w:t>
      </w:r>
      <w:r w:rsidR="00760C58" w:rsidRPr="00874AAC">
        <w:rPr>
          <w:rFonts w:ascii="Times New Roman" w:hAnsi="Times New Roman" w:cs="Times New Roman"/>
          <w:sz w:val="24"/>
          <w:szCs w:val="24"/>
        </w:rPr>
        <w:lastRenderedPageBreak/>
        <w:t xml:space="preserve">įvertinti, </w:t>
      </w:r>
      <w:r w:rsidR="00DF1090" w:rsidRPr="00874AAC">
        <w:rPr>
          <w:rFonts w:ascii="Times New Roman" w:hAnsi="Times New Roman" w:cs="Times New Roman"/>
          <w:sz w:val="24"/>
          <w:szCs w:val="24"/>
        </w:rPr>
        <w:t xml:space="preserve">kuriuos asmens duomenis būtina naudoti, kad pasiekti nustatytą tikslą (tikslus) </w:t>
      </w:r>
      <w:r w:rsidR="00760C58" w:rsidRPr="00874AAC">
        <w:rPr>
          <w:rFonts w:ascii="Times New Roman" w:hAnsi="Times New Roman" w:cs="Times New Roman"/>
          <w:sz w:val="24"/>
          <w:szCs w:val="24"/>
        </w:rPr>
        <w:t xml:space="preserve"> </w:t>
      </w:r>
      <w:r w:rsidR="00DF1090" w:rsidRPr="00874AAC">
        <w:rPr>
          <w:rFonts w:ascii="Times New Roman" w:hAnsi="Times New Roman" w:cs="Times New Roman"/>
          <w:sz w:val="24"/>
          <w:szCs w:val="24"/>
        </w:rPr>
        <w:t xml:space="preserve">ir </w:t>
      </w:r>
      <w:r w:rsidR="00760C58" w:rsidRPr="00874AAC">
        <w:rPr>
          <w:rFonts w:ascii="Times New Roman" w:hAnsi="Times New Roman" w:cs="Times New Roman"/>
          <w:sz w:val="24"/>
          <w:szCs w:val="24"/>
        </w:rPr>
        <w:t>apsiriboti mažiausiu reikalingu jų kiekiu</w:t>
      </w:r>
      <w:r w:rsidR="000F65EB">
        <w:rPr>
          <w:rFonts w:ascii="Times New Roman" w:hAnsi="Times New Roman" w:cs="Times New Roman"/>
          <w:sz w:val="24"/>
          <w:szCs w:val="24"/>
        </w:rPr>
        <w:t>;</w:t>
      </w:r>
    </w:p>
    <w:p w14:paraId="436879FA" w14:textId="2A525966" w:rsidR="00692F01" w:rsidRPr="00874AAC" w:rsidRDefault="00874AAC" w:rsidP="00874AA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19.6.5. </w:t>
      </w:r>
      <w:r w:rsidR="005C7DD4" w:rsidRPr="00874AAC">
        <w:rPr>
          <w:rFonts w:ascii="Times New Roman" w:hAnsi="Times New Roman" w:cs="Times New Roman"/>
          <w:sz w:val="24"/>
          <w:szCs w:val="24"/>
        </w:rPr>
        <w:t>p</w:t>
      </w:r>
      <w:r w:rsidR="002D2285" w:rsidRPr="00874AAC">
        <w:rPr>
          <w:rFonts w:ascii="Times New Roman" w:hAnsi="Times New Roman" w:cs="Times New Roman"/>
          <w:sz w:val="24"/>
          <w:szCs w:val="24"/>
        </w:rPr>
        <w:t>roporcingumas</w:t>
      </w:r>
      <w:r w:rsidR="00340F90" w:rsidRPr="00874AAC">
        <w:rPr>
          <w:rFonts w:ascii="Times New Roman" w:hAnsi="Times New Roman" w:cs="Times New Roman"/>
          <w:sz w:val="24"/>
          <w:szCs w:val="24"/>
        </w:rPr>
        <w:t xml:space="preserve"> –</w:t>
      </w:r>
      <w:r w:rsidR="005C7DD4" w:rsidRPr="00874AAC">
        <w:rPr>
          <w:rFonts w:ascii="Times New Roman" w:hAnsi="Times New Roman" w:cs="Times New Roman"/>
          <w:sz w:val="24"/>
          <w:szCs w:val="24"/>
        </w:rPr>
        <w:t xml:space="preserve"> </w:t>
      </w:r>
      <w:r w:rsidR="0064730C" w:rsidRPr="00874AAC">
        <w:rPr>
          <w:rFonts w:ascii="Times New Roman" w:hAnsi="Times New Roman" w:cs="Times New Roman"/>
          <w:sz w:val="24"/>
          <w:szCs w:val="24"/>
        </w:rPr>
        <w:t>d</w:t>
      </w:r>
      <w:r w:rsidR="00DF1090" w:rsidRPr="00874AAC">
        <w:rPr>
          <w:rFonts w:ascii="Times New Roman" w:hAnsi="Times New Roman" w:cs="Times New Roman"/>
          <w:sz w:val="24"/>
          <w:szCs w:val="24"/>
        </w:rPr>
        <w:t xml:space="preserve">ideli duomenų rinkiniai gali būti naudojami DI mokymui, tačiau privalu užtikrinti, kad tai būtų daroma teisėtai ir proporcingai. Pagal </w:t>
      </w:r>
      <w:r w:rsidR="0017494B" w:rsidRPr="00874AAC">
        <w:rPr>
          <w:rFonts w:ascii="Times New Roman" w:hAnsi="Times New Roman" w:cs="Times New Roman"/>
          <w:sz w:val="24"/>
          <w:szCs w:val="24"/>
        </w:rPr>
        <w:t>Reglamento (ES) 2016/679</w:t>
      </w:r>
      <w:r w:rsidR="00DF1090" w:rsidRPr="00874AAC">
        <w:rPr>
          <w:rFonts w:ascii="Times New Roman" w:hAnsi="Times New Roman" w:cs="Times New Roman"/>
          <w:sz w:val="24"/>
          <w:szCs w:val="24"/>
        </w:rPr>
        <w:t xml:space="preserve"> principus tvarkomi duomenys turi būti tikslūs, tinkami, aktualūs ir ne pertekliniai konkrečiam DI taikymui.</w:t>
      </w:r>
    </w:p>
    <w:p w14:paraId="75D5E7A7" w14:textId="69F58551" w:rsidR="005C7DD4" w:rsidRPr="00874AAC" w:rsidRDefault="00874AAC" w:rsidP="00874AA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19.6.6. </w:t>
      </w:r>
      <w:r w:rsidR="005C7DD4" w:rsidRPr="00874AAC">
        <w:rPr>
          <w:rFonts w:ascii="Times New Roman" w:hAnsi="Times New Roman" w:cs="Times New Roman"/>
          <w:sz w:val="24"/>
          <w:szCs w:val="24"/>
        </w:rPr>
        <w:t>t</w:t>
      </w:r>
      <w:r w:rsidR="00DF1090" w:rsidRPr="00874AAC">
        <w:rPr>
          <w:rFonts w:ascii="Times New Roman" w:hAnsi="Times New Roman" w:cs="Times New Roman"/>
          <w:sz w:val="24"/>
          <w:szCs w:val="24"/>
        </w:rPr>
        <w:t>ikslumas</w:t>
      </w:r>
      <w:r w:rsidR="003C2A6C" w:rsidRPr="00874AAC">
        <w:rPr>
          <w:rFonts w:ascii="Times New Roman" w:hAnsi="Times New Roman" w:cs="Times New Roman"/>
          <w:sz w:val="24"/>
          <w:szCs w:val="24"/>
        </w:rPr>
        <w:t xml:space="preserve"> </w:t>
      </w:r>
      <w:r w:rsidR="000F65EB">
        <w:rPr>
          <w:rFonts w:ascii="Times New Roman" w:hAnsi="Times New Roman" w:cs="Times New Roman"/>
          <w:sz w:val="24"/>
          <w:szCs w:val="24"/>
        </w:rPr>
        <w:t>–</w:t>
      </w:r>
      <w:r w:rsidR="003C2A6C" w:rsidRPr="00874AAC">
        <w:rPr>
          <w:rFonts w:ascii="Times New Roman" w:hAnsi="Times New Roman" w:cs="Times New Roman"/>
          <w:sz w:val="24"/>
          <w:szCs w:val="24"/>
        </w:rPr>
        <w:t xml:space="preserve"> t</w:t>
      </w:r>
      <w:r w:rsidR="00DF1090" w:rsidRPr="00874AAC">
        <w:rPr>
          <w:rFonts w:ascii="Times New Roman" w:hAnsi="Times New Roman" w:cs="Times New Roman"/>
          <w:sz w:val="24"/>
          <w:szCs w:val="24"/>
        </w:rPr>
        <w:t>aikant DI, asmens duomenys negali būti tyčia arba netyčia iškraipyti ar kitaip iškreipti ir tokiu būdu klaidinti naudotojus</w:t>
      </w:r>
      <w:r w:rsidR="000F65EB">
        <w:rPr>
          <w:rFonts w:ascii="Times New Roman" w:hAnsi="Times New Roman" w:cs="Times New Roman"/>
          <w:sz w:val="24"/>
          <w:szCs w:val="24"/>
        </w:rPr>
        <w:t>;</w:t>
      </w:r>
    </w:p>
    <w:p w14:paraId="69E633B3" w14:textId="54131397" w:rsidR="00692F01" w:rsidRPr="00874AAC" w:rsidRDefault="00874AAC" w:rsidP="00874AA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19.6.7. </w:t>
      </w:r>
      <w:r w:rsidR="005C7DD4" w:rsidRPr="00874AAC">
        <w:rPr>
          <w:rFonts w:ascii="Times New Roman" w:hAnsi="Times New Roman" w:cs="Times New Roman"/>
          <w:sz w:val="24"/>
          <w:szCs w:val="24"/>
        </w:rPr>
        <w:t>b</w:t>
      </w:r>
      <w:r w:rsidR="00DF1090" w:rsidRPr="00874AAC">
        <w:rPr>
          <w:rFonts w:ascii="Times New Roman" w:hAnsi="Times New Roman" w:cs="Times New Roman"/>
          <w:sz w:val="24"/>
          <w:szCs w:val="24"/>
        </w:rPr>
        <w:t>aigtumas</w:t>
      </w:r>
      <w:r w:rsidR="003C2A6C" w:rsidRPr="00874AAC">
        <w:rPr>
          <w:rFonts w:ascii="Times New Roman" w:hAnsi="Times New Roman" w:cs="Times New Roman"/>
          <w:sz w:val="24"/>
          <w:szCs w:val="24"/>
        </w:rPr>
        <w:t xml:space="preserve"> </w:t>
      </w:r>
      <w:r w:rsidR="000F65EB">
        <w:rPr>
          <w:rFonts w:ascii="Times New Roman" w:hAnsi="Times New Roman" w:cs="Times New Roman"/>
          <w:sz w:val="24"/>
          <w:szCs w:val="24"/>
        </w:rPr>
        <w:t>–</w:t>
      </w:r>
      <w:r w:rsidR="003C2A6C" w:rsidRPr="00874AAC">
        <w:rPr>
          <w:rFonts w:ascii="Times New Roman" w:hAnsi="Times New Roman" w:cs="Times New Roman"/>
          <w:sz w:val="24"/>
          <w:szCs w:val="24"/>
        </w:rPr>
        <w:t xml:space="preserve"> </w:t>
      </w:r>
      <w:r w:rsidR="00DF1090" w:rsidRPr="00874AAC">
        <w:rPr>
          <w:rFonts w:ascii="Times New Roman" w:hAnsi="Times New Roman" w:cs="Times New Roman"/>
          <w:sz w:val="24"/>
          <w:szCs w:val="24"/>
        </w:rPr>
        <w:t>DI taikymas neturi pažeisti nustatytų asmens duomenų tvarkymo terminų, susietų su tikslingumu tvarkyti asmens duomenis. Jeigu DI taikymas pakeičia prieš tai nustatytus terminus ir tai yra pagrįsta, asmens duomenų tvarkymo terminai turi būti pakeisti</w:t>
      </w:r>
      <w:r w:rsidR="009840CF" w:rsidRPr="00874AAC">
        <w:rPr>
          <w:rFonts w:ascii="Times New Roman" w:hAnsi="Times New Roman" w:cs="Times New Roman"/>
          <w:sz w:val="24"/>
          <w:szCs w:val="24"/>
        </w:rPr>
        <w:t>,</w:t>
      </w:r>
      <w:r w:rsidR="00DF1090" w:rsidRPr="00874AAC">
        <w:rPr>
          <w:rFonts w:ascii="Times New Roman" w:hAnsi="Times New Roman" w:cs="Times New Roman"/>
          <w:sz w:val="24"/>
          <w:szCs w:val="24"/>
        </w:rPr>
        <w:t xml:space="preserve"> </w:t>
      </w:r>
      <w:r w:rsidR="009840CF" w:rsidRPr="00874AAC">
        <w:rPr>
          <w:rFonts w:ascii="Times New Roman" w:hAnsi="Times New Roman" w:cs="Times New Roman"/>
          <w:sz w:val="24"/>
          <w:szCs w:val="24"/>
        </w:rPr>
        <w:t>kartu pakečiant ir teisės aktus ar sutartis, kuriuose tokie terminai yra nustatyti,</w:t>
      </w:r>
      <w:r w:rsidR="00DF1090" w:rsidRPr="00874AAC">
        <w:rPr>
          <w:rFonts w:ascii="Times New Roman" w:hAnsi="Times New Roman" w:cs="Times New Roman"/>
          <w:sz w:val="24"/>
          <w:szCs w:val="24"/>
        </w:rPr>
        <w:t xml:space="preserve"> ir pažymėti </w:t>
      </w:r>
      <w:r w:rsidR="006207E6" w:rsidRPr="00874AAC">
        <w:rPr>
          <w:rFonts w:ascii="Times New Roman" w:hAnsi="Times New Roman" w:cs="Times New Roman"/>
          <w:sz w:val="24"/>
          <w:szCs w:val="24"/>
        </w:rPr>
        <w:t>Duomenų žemėlapyje</w:t>
      </w:r>
      <w:r w:rsidR="000F65EB">
        <w:rPr>
          <w:rFonts w:ascii="Times New Roman" w:hAnsi="Times New Roman" w:cs="Times New Roman"/>
          <w:sz w:val="24"/>
          <w:szCs w:val="24"/>
        </w:rPr>
        <w:t>;</w:t>
      </w:r>
    </w:p>
    <w:p w14:paraId="27E18AD3" w14:textId="367D7245" w:rsidR="00692F01" w:rsidRPr="00874AAC" w:rsidRDefault="00874AAC" w:rsidP="00874AA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19.6.8. </w:t>
      </w:r>
      <w:r w:rsidR="00DF1090" w:rsidRPr="00874AAC">
        <w:rPr>
          <w:rFonts w:ascii="Times New Roman" w:hAnsi="Times New Roman" w:cs="Times New Roman"/>
          <w:sz w:val="24"/>
          <w:szCs w:val="24"/>
        </w:rPr>
        <w:t>saugumas</w:t>
      </w:r>
      <w:r w:rsidR="006207E6" w:rsidRPr="00874AAC">
        <w:rPr>
          <w:rFonts w:ascii="Times New Roman" w:hAnsi="Times New Roman" w:cs="Times New Roman"/>
          <w:sz w:val="24"/>
          <w:szCs w:val="24"/>
        </w:rPr>
        <w:t xml:space="preserve"> </w:t>
      </w:r>
      <w:r w:rsidR="00692F01" w:rsidRPr="00874AAC">
        <w:rPr>
          <w:rFonts w:ascii="Times New Roman" w:hAnsi="Times New Roman" w:cs="Times New Roman"/>
          <w:sz w:val="24"/>
          <w:szCs w:val="24"/>
        </w:rPr>
        <w:t xml:space="preserve"> </w:t>
      </w:r>
      <w:r w:rsidR="000F65EB">
        <w:rPr>
          <w:rFonts w:ascii="Times New Roman" w:hAnsi="Times New Roman" w:cs="Times New Roman"/>
          <w:sz w:val="24"/>
          <w:szCs w:val="24"/>
        </w:rPr>
        <w:t>–</w:t>
      </w:r>
      <w:r w:rsidR="05DAA139" w:rsidRPr="00874AAC">
        <w:rPr>
          <w:rFonts w:ascii="Times New Roman" w:hAnsi="Times New Roman" w:cs="Times New Roman"/>
          <w:sz w:val="24"/>
          <w:szCs w:val="24"/>
        </w:rPr>
        <w:t xml:space="preserve"> </w:t>
      </w:r>
      <w:r w:rsidR="00DF1090" w:rsidRPr="00874AAC">
        <w:rPr>
          <w:rFonts w:ascii="Times New Roman" w:hAnsi="Times New Roman" w:cs="Times New Roman"/>
          <w:sz w:val="24"/>
          <w:szCs w:val="24"/>
        </w:rPr>
        <w:t xml:space="preserve">DI </w:t>
      </w:r>
      <w:r w:rsidR="2B70F501" w:rsidRPr="00874AAC">
        <w:rPr>
          <w:rFonts w:ascii="Times New Roman" w:hAnsi="Times New Roman" w:cs="Times New Roman"/>
          <w:sz w:val="24"/>
          <w:szCs w:val="24"/>
        </w:rPr>
        <w:t>sistemos</w:t>
      </w:r>
      <w:r w:rsidR="00DF1090" w:rsidRPr="00874AAC">
        <w:rPr>
          <w:rFonts w:ascii="Times New Roman" w:hAnsi="Times New Roman" w:cs="Times New Roman"/>
          <w:sz w:val="24"/>
          <w:szCs w:val="24"/>
        </w:rPr>
        <w:t xml:space="preserve"> neturi pažeisti arba žymiai pabloginti asmens duomenų apsaugą nuo praradimo, netyčinių veiksmų ir (ar) išorinių atakų</w:t>
      </w:r>
      <w:r w:rsidR="000F65EB">
        <w:rPr>
          <w:rFonts w:ascii="Times New Roman" w:hAnsi="Times New Roman" w:cs="Times New Roman"/>
          <w:sz w:val="24"/>
          <w:szCs w:val="24"/>
        </w:rPr>
        <w:t>;</w:t>
      </w:r>
    </w:p>
    <w:p w14:paraId="4636650B" w14:textId="451A1854" w:rsidR="00DF1090" w:rsidRPr="00874AAC" w:rsidRDefault="00874AAC" w:rsidP="00874AA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19.6.9. </w:t>
      </w:r>
      <w:r w:rsidR="00AD27A8" w:rsidRPr="00874AAC">
        <w:rPr>
          <w:rFonts w:ascii="Times New Roman" w:hAnsi="Times New Roman" w:cs="Times New Roman"/>
          <w:sz w:val="24"/>
          <w:szCs w:val="24"/>
        </w:rPr>
        <w:t>a</w:t>
      </w:r>
      <w:r w:rsidR="00DF1090" w:rsidRPr="00874AAC">
        <w:rPr>
          <w:rFonts w:ascii="Times New Roman" w:hAnsi="Times New Roman" w:cs="Times New Roman"/>
          <w:sz w:val="24"/>
          <w:szCs w:val="24"/>
        </w:rPr>
        <w:t>tskaitom</w:t>
      </w:r>
      <w:r w:rsidR="00E961AB" w:rsidRPr="00874AAC">
        <w:rPr>
          <w:rFonts w:ascii="Times New Roman" w:hAnsi="Times New Roman" w:cs="Times New Roman"/>
          <w:sz w:val="24"/>
          <w:szCs w:val="24"/>
        </w:rPr>
        <w:t>ybė</w:t>
      </w:r>
      <w:r w:rsidR="006207E6" w:rsidRPr="00874AAC">
        <w:rPr>
          <w:rFonts w:ascii="Times New Roman" w:hAnsi="Times New Roman" w:cs="Times New Roman"/>
          <w:sz w:val="24"/>
          <w:szCs w:val="24"/>
        </w:rPr>
        <w:t xml:space="preserve"> </w:t>
      </w:r>
      <w:r w:rsidR="00AD27A8" w:rsidRPr="00874AAC">
        <w:rPr>
          <w:rFonts w:ascii="Times New Roman" w:hAnsi="Times New Roman" w:cs="Times New Roman"/>
          <w:sz w:val="24"/>
          <w:szCs w:val="24"/>
        </w:rPr>
        <w:t xml:space="preserve"> </w:t>
      </w:r>
      <w:r w:rsidR="006A79DE">
        <w:rPr>
          <w:rFonts w:ascii="Times New Roman" w:hAnsi="Times New Roman" w:cs="Times New Roman"/>
          <w:sz w:val="24"/>
          <w:szCs w:val="24"/>
        </w:rPr>
        <w:t>–</w:t>
      </w:r>
      <w:r w:rsidR="13AA3820" w:rsidRPr="00874AAC">
        <w:rPr>
          <w:rFonts w:ascii="Times New Roman" w:hAnsi="Times New Roman" w:cs="Times New Roman"/>
          <w:sz w:val="24"/>
          <w:szCs w:val="24"/>
        </w:rPr>
        <w:t xml:space="preserve"> </w:t>
      </w:r>
      <w:r w:rsidR="00DF1090" w:rsidRPr="00874AAC">
        <w:rPr>
          <w:rFonts w:ascii="Times New Roman" w:hAnsi="Times New Roman" w:cs="Times New Roman"/>
          <w:sz w:val="24"/>
          <w:szCs w:val="24"/>
        </w:rPr>
        <w:t xml:space="preserve">DI </w:t>
      </w:r>
      <w:r w:rsidR="77C568C0" w:rsidRPr="00874AAC">
        <w:rPr>
          <w:rFonts w:ascii="Times New Roman" w:hAnsi="Times New Roman" w:cs="Times New Roman"/>
          <w:sz w:val="24"/>
          <w:szCs w:val="24"/>
        </w:rPr>
        <w:t>sistemos</w:t>
      </w:r>
      <w:r w:rsidR="00DF1090" w:rsidRPr="00874AAC">
        <w:rPr>
          <w:rFonts w:ascii="Times New Roman" w:hAnsi="Times New Roman" w:cs="Times New Roman"/>
          <w:sz w:val="24"/>
          <w:szCs w:val="24"/>
        </w:rPr>
        <w:t xml:space="preserve"> turi nepažeisti </w:t>
      </w:r>
      <w:r w:rsidR="00E961AB" w:rsidRPr="00874AAC">
        <w:rPr>
          <w:rFonts w:ascii="Times New Roman" w:hAnsi="Times New Roman" w:cs="Times New Roman"/>
          <w:sz w:val="24"/>
          <w:szCs w:val="24"/>
        </w:rPr>
        <w:t xml:space="preserve">atskaitomybės </w:t>
      </w:r>
      <w:r w:rsidR="00DF1090" w:rsidRPr="00874AAC">
        <w:rPr>
          <w:rFonts w:ascii="Times New Roman" w:hAnsi="Times New Roman" w:cs="Times New Roman"/>
          <w:sz w:val="24"/>
          <w:szCs w:val="24"/>
        </w:rPr>
        <w:t>principo – valdytojo gebėjimo įrodyti, kad yra laikomasi asmens duomenų tvarkymo principų.</w:t>
      </w:r>
    </w:p>
    <w:p w14:paraId="627FD54F" w14:textId="097B99EA" w:rsidR="00AD27A8" w:rsidRPr="00874AAC" w:rsidRDefault="00874AAC" w:rsidP="00874AAC">
      <w:pPr>
        <w:tabs>
          <w:tab w:val="left" w:pos="156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19.7. </w:t>
      </w:r>
      <w:r w:rsidR="00E1479E" w:rsidRPr="00874AAC">
        <w:rPr>
          <w:rFonts w:ascii="Times New Roman" w:hAnsi="Times New Roman" w:cs="Times New Roman"/>
          <w:sz w:val="24"/>
          <w:szCs w:val="24"/>
        </w:rPr>
        <w:t>Taikant DI</w:t>
      </w:r>
      <w:r w:rsidR="00C312A1" w:rsidRPr="00874AAC">
        <w:rPr>
          <w:rFonts w:ascii="Times New Roman" w:hAnsi="Times New Roman" w:cs="Times New Roman"/>
          <w:sz w:val="24"/>
          <w:szCs w:val="24"/>
        </w:rPr>
        <w:t>,</w:t>
      </w:r>
      <w:r w:rsidR="00A26E5F" w:rsidRPr="00874AAC">
        <w:rPr>
          <w:rFonts w:ascii="Times New Roman" w:hAnsi="Times New Roman" w:cs="Times New Roman"/>
          <w:sz w:val="24"/>
          <w:szCs w:val="24"/>
        </w:rPr>
        <w:t xml:space="preserve"> privaloma vadovauti</w:t>
      </w:r>
      <w:r w:rsidR="00630F80" w:rsidRPr="00874AAC">
        <w:rPr>
          <w:rFonts w:ascii="Times New Roman" w:hAnsi="Times New Roman" w:cs="Times New Roman"/>
          <w:sz w:val="24"/>
          <w:szCs w:val="24"/>
        </w:rPr>
        <w:t>s</w:t>
      </w:r>
      <w:r w:rsidR="00A26E5F" w:rsidRPr="00874AAC">
        <w:rPr>
          <w:rFonts w:ascii="Times New Roman" w:hAnsi="Times New Roman" w:cs="Times New Roman"/>
          <w:sz w:val="24"/>
          <w:szCs w:val="24"/>
        </w:rPr>
        <w:t xml:space="preserve"> </w:t>
      </w:r>
      <w:r w:rsidR="0017494B" w:rsidRPr="00874AAC">
        <w:rPr>
          <w:rFonts w:ascii="Times New Roman" w:hAnsi="Times New Roman" w:cs="Times New Roman"/>
          <w:sz w:val="24"/>
          <w:szCs w:val="24"/>
        </w:rPr>
        <w:t>Reglamento (ES) 2016/679</w:t>
      </w:r>
      <w:r w:rsidR="00A26E5F" w:rsidRPr="00874AAC">
        <w:rPr>
          <w:rFonts w:ascii="Times New Roman" w:hAnsi="Times New Roman" w:cs="Times New Roman"/>
          <w:sz w:val="24"/>
          <w:szCs w:val="24"/>
        </w:rPr>
        <w:t xml:space="preserve"> reikalavimais ir užtikrinti</w:t>
      </w:r>
      <w:r w:rsidR="00E1479E" w:rsidRPr="00874AAC">
        <w:rPr>
          <w:rFonts w:ascii="Times New Roman" w:hAnsi="Times New Roman" w:cs="Times New Roman"/>
          <w:sz w:val="24"/>
          <w:szCs w:val="24"/>
        </w:rPr>
        <w:t xml:space="preserve"> a</w:t>
      </w:r>
      <w:r w:rsidR="00760C58" w:rsidRPr="00874AAC">
        <w:rPr>
          <w:rFonts w:ascii="Times New Roman" w:hAnsi="Times New Roman" w:cs="Times New Roman"/>
          <w:sz w:val="24"/>
          <w:szCs w:val="24"/>
        </w:rPr>
        <w:t>smens duomenų subjektų teis</w:t>
      </w:r>
      <w:r w:rsidR="00A26E5F" w:rsidRPr="00874AAC">
        <w:rPr>
          <w:rFonts w:ascii="Times New Roman" w:hAnsi="Times New Roman" w:cs="Times New Roman"/>
          <w:sz w:val="24"/>
          <w:szCs w:val="24"/>
        </w:rPr>
        <w:t>es</w:t>
      </w:r>
      <w:r w:rsidR="00E1479E" w:rsidRPr="00874AAC">
        <w:rPr>
          <w:rFonts w:ascii="Times New Roman" w:hAnsi="Times New Roman" w:cs="Times New Roman"/>
          <w:sz w:val="24"/>
          <w:szCs w:val="24"/>
        </w:rPr>
        <w:t>:</w:t>
      </w:r>
    </w:p>
    <w:p w14:paraId="3FAADCC3" w14:textId="15242F2D" w:rsidR="006F51B5" w:rsidRPr="00874AAC" w:rsidRDefault="00874AAC" w:rsidP="00874AA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19.7.1.</w:t>
      </w:r>
      <w:r w:rsidR="006A79DE">
        <w:rPr>
          <w:rFonts w:ascii="Times New Roman" w:hAnsi="Times New Roman" w:cs="Times New Roman"/>
          <w:sz w:val="24"/>
          <w:szCs w:val="24"/>
        </w:rPr>
        <w:t xml:space="preserve"> </w:t>
      </w:r>
      <w:r w:rsidR="00595E4F" w:rsidRPr="00874AAC">
        <w:rPr>
          <w:rFonts w:ascii="Times New Roman" w:hAnsi="Times New Roman" w:cs="Times New Roman"/>
          <w:sz w:val="24"/>
          <w:szCs w:val="24"/>
        </w:rPr>
        <w:t>b</w:t>
      </w:r>
      <w:r w:rsidR="00E1479E" w:rsidRPr="00874AAC">
        <w:rPr>
          <w:rFonts w:ascii="Times New Roman" w:hAnsi="Times New Roman" w:cs="Times New Roman"/>
          <w:sz w:val="24"/>
          <w:szCs w:val="24"/>
        </w:rPr>
        <w:t>ūti informuotam apie asmens duomenų tvarkymą;</w:t>
      </w:r>
    </w:p>
    <w:p w14:paraId="21F53546" w14:textId="40CB3083" w:rsidR="006F51B5" w:rsidRPr="00874AAC" w:rsidRDefault="00874AAC" w:rsidP="00874AA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19.7.2. </w:t>
      </w:r>
      <w:r w:rsidR="00595E4F" w:rsidRPr="00874AAC">
        <w:rPr>
          <w:rFonts w:ascii="Times New Roman" w:hAnsi="Times New Roman" w:cs="Times New Roman"/>
          <w:sz w:val="24"/>
          <w:szCs w:val="24"/>
        </w:rPr>
        <w:t>s</w:t>
      </w:r>
      <w:r w:rsidR="00E1479E" w:rsidRPr="00874AAC">
        <w:rPr>
          <w:rFonts w:ascii="Times New Roman" w:hAnsi="Times New Roman" w:cs="Times New Roman"/>
          <w:sz w:val="24"/>
          <w:szCs w:val="24"/>
        </w:rPr>
        <w:t>usipažinti su savo asmens duomenimis;</w:t>
      </w:r>
    </w:p>
    <w:p w14:paraId="76F3796F" w14:textId="36F00F60" w:rsidR="006F51B5" w:rsidRPr="00874AAC" w:rsidRDefault="00874AAC" w:rsidP="00874AA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19.7.3.</w:t>
      </w:r>
      <w:r w:rsidR="006A79DE">
        <w:rPr>
          <w:rFonts w:ascii="Times New Roman" w:hAnsi="Times New Roman" w:cs="Times New Roman"/>
          <w:sz w:val="24"/>
          <w:szCs w:val="24"/>
        </w:rPr>
        <w:t xml:space="preserve"> </w:t>
      </w:r>
      <w:r w:rsidR="00595E4F" w:rsidRPr="00874AAC">
        <w:rPr>
          <w:rFonts w:ascii="Times New Roman" w:hAnsi="Times New Roman" w:cs="Times New Roman"/>
          <w:sz w:val="24"/>
          <w:szCs w:val="24"/>
        </w:rPr>
        <w:t>ištaisyti arba papildyti savo asmens duomenis</w:t>
      </w:r>
      <w:r w:rsidR="006F51B5" w:rsidRPr="00874AAC">
        <w:rPr>
          <w:rFonts w:ascii="Times New Roman" w:hAnsi="Times New Roman" w:cs="Times New Roman"/>
          <w:sz w:val="24"/>
          <w:szCs w:val="24"/>
        </w:rPr>
        <w:t>;</w:t>
      </w:r>
    </w:p>
    <w:p w14:paraId="20CAED1F" w14:textId="4E0F0B7B" w:rsidR="006F51B5" w:rsidRPr="00874AAC" w:rsidRDefault="00874AAC" w:rsidP="00874AA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19.7.4. </w:t>
      </w:r>
      <w:r w:rsidR="00595E4F" w:rsidRPr="00874AAC">
        <w:rPr>
          <w:rFonts w:ascii="Times New Roman" w:hAnsi="Times New Roman" w:cs="Times New Roman"/>
          <w:sz w:val="24"/>
          <w:szCs w:val="24"/>
        </w:rPr>
        <w:t>apriboti arba sustabdyti asmens duomenų tvarkymą;</w:t>
      </w:r>
    </w:p>
    <w:p w14:paraId="5A88A86A" w14:textId="5886632B" w:rsidR="006F51B5" w:rsidRPr="00874AAC" w:rsidRDefault="00874AAC" w:rsidP="00874AA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19.7.5. </w:t>
      </w:r>
      <w:r w:rsidR="00595E4F" w:rsidRPr="00874AAC">
        <w:rPr>
          <w:rFonts w:ascii="Times New Roman" w:hAnsi="Times New Roman" w:cs="Times New Roman"/>
          <w:sz w:val="24"/>
          <w:szCs w:val="24"/>
        </w:rPr>
        <w:t>perkelti asmens duomenis kitam duomenų valdytojui arba tvarkytojui;</w:t>
      </w:r>
    </w:p>
    <w:p w14:paraId="17B3894A" w14:textId="79E3D2B2" w:rsidR="006F51B5" w:rsidRPr="00874AAC" w:rsidRDefault="00874AAC" w:rsidP="00874AA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19.7.6. </w:t>
      </w:r>
      <w:r w:rsidR="00595E4F" w:rsidRPr="00874AAC">
        <w:rPr>
          <w:rFonts w:ascii="Times New Roman" w:hAnsi="Times New Roman" w:cs="Times New Roman"/>
          <w:sz w:val="24"/>
          <w:szCs w:val="24"/>
        </w:rPr>
        <w:t>ištrinti savo asmens duomenis (kai taikoma);</w:t>
      </w:r>
    </w:p>
    <w:p w14:paraId="4EBD83A2" w14:textId="6FA2AC23" w:rsidR="00760C58" w:rsidRPr="00874AAC" w:rsidRDefault="00874AAC" w:rsidP="00874AA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19.7.7. </w:t>
      </w:r>
      <w:r w:rsidR="00595E4F" w:rsidRPr="00874AAC">
        <w:rPr>
          <w:rFonts w:ascii="Times New Roman" w:hAnsi="Times New Roman" w:cs="Times New Roman"/>
          <w:sz w:val="24"/>
          <w:szCs w:val="24"/>
        </w:rPr>
        <w:t>pateikti skundą apie asmens duomenų apsaugos pažeidimą.</w:t>
      </w:r>
    </w:p>
    <w:p w14:paraId="2FD181BD" w14:textId="6BEE5ACC" w:rsidR="00E42B7F" w:rsidRPr="00874AAC" w:rsidRDefault="00874AAC" w:rsidP="00874AAC">
      <w:pPr>
        <w:tabs>
          <w:tab w:val="left" w:pos="156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19.8. </w:t>
      </w:r>
      <w:r w:rsidR="00A26E5F" w:rsidRPr="00874AAC">
        <w:rPr>
          <w:rFonts w:ascii="Times New Roman" w:hAnsi="Times New Roman" w:cs="Times New Roman"/>
          <w:sz w:val="24"/>
          <w:szCs w:val="24"/>
        </w:rPr>
        <w:t>Planuojant ir (ar) projektuojant DI sistemų taikymą</w:t>
      </w:r>
      <w:r w:rsidR="003F3E85" w:rsidRPr="00874AAC">
        <w:rPr>
          <w:rFonts w:ascii="Times New Roman" w:hAnsi="Times New Roman" w:cs="Times New Roman"/>
          <w:sz w:val="24"/>
          <w:szCs w:val="24"/>
        </w:rPr>
        <w:t xml:space="preserve"> iki DI sistema bus pradėta naudoti</w:t>
      </w:r>
      <w:r w:rsidR="00A26E5F" w:rsidRPr="00874AAC">
        <w:rPr>
          <w:rFonts w:ascii="Times New Roman" w:hAnsi="Times New Roman" w:cs="Times New Roman"/>
          <w:sz w:val="24"/>
          <w:szCs w:val="24"/>
        </w:rPr>
        <w:t xml:space="preserve">, būtina atlikti </w:t>
      </w:r>
      <w:r w:rsidR="006B72A5" w:rsidRPr="00874AAC">
        <w:rPr>
          <w:rFonts w:ascii="Times New Roman" w:hAnsi="Times New Roman" w:cs="Times New Roman"/>
          <w:sz w:val="24"/>
          <w:szCs w:val="24"/>
        </w:rPr>
        <w:t>PDAV</w:t>
      </w:r>
      <w:r w:rsidR="00225661" w:rsidRPr="00874AAC">
        <w:rPr>
          <w:rFonts w:ascii="Times New Roman" w:hAnsi="Times New Roman" w:cs="Times New Roman"/>
          <w:sz w:val="24"/>
          <w:szCs w:val="24"/>
        </w:rPr>
        <w:t>, kuris</w:t>
      </w:r>
      <w:r w:rsidR="00760C58" w:rsidRPr="00874AAC">
        <w:rPr>
          <w:rFonts w:ascii="Times New Roman" w:hAnsi="Times New Roman" w:cs="Times New Roman"/>
          <w:sz w:val="24"/>
          <w:szCs w:val="24"/>
        </w:rPr>
        <w:t xml:space="preserve"> padeda ankstyvoje stadijoje nustatyti ir su</w:t>
      </w:r>
      <w:r w:rsidR="003F3E85" w:rsidRPr="00874AAC">
        <w:rPr>
          <w:rFonts w:ascii="Times New Roman" w:hAnsi="Times New Roman" w:cs="Times New Roman"/>
          <w:sz w:val="24"/>
          <w:szCs w:val="24"/>
        </w:rPr>
        <w:t>mažinti asmens duomenų apsaugos pažeidimo</w:t>
      </w:r>
      <w:r w:rsidR="00760C58" w:rsidRPr="00874AAC">
        <w:rPr>
          <w:rFonts w:ascii="Times New Roman" w:hAnsi="Times New Roman" w:cs="Times New Roman"/>
          <w:sz w:val="24"/>
          <w:szCs w:val="24"/>
        </w:rPr>
        <w:t xml:space="preserve"> rizikas.</w:t>
      </w:r>
      <w:r w:rsidR="003F3E85" w:rsidRPr="00874AAC">
        <w:rPr>
          <w:rFonts w:ascii="Times New Roman" w:hAnsi="Times New Roman" w:cs="Times New Roman"/>
          <w:sz w:val="24"/>
          <w:szCs w:val="24"/>
        </w:rPr>
        <w:t xml:space="preserve"> PDA</w:t>
      </w:r>
      <w:r w:rsidR="0083636A" w:rsidRPr="00874AAC">
        <w:rPr>
          <w:rFonts w:ascii="Times New Roman" w:hAnsi="Times New Roman" w:cs="Times New Roman"/>
          <w:sz w:val="24"/>
          <w:szCs w:val="24"/>
        </w:rPr>
        <w:t>V</w:t>
      </w:r>
      <w:r w:rsidR="003F3E85" w:rsidRPr="00874AAC">
        <w:rPr>
          <w:rFonts w:ascii="Times New Roman" w:hAnsi="Times New Roman" w:cs="Times New Roman"/>
          <w:sz w:val="24"/>
          <w:szCs w:val="24"/>
        </w:rPr>
        <w:t xml:space="preserve"> </w:t>
      </w:r>
      <w:r w:rsidR="00760C58" w:rsidRPr="00874AAC">
        <w:rPr>
          <w:rFonts w:ascii="Times New Roman" w:hAnsi="Times New Roman" w:cs="Times New Roman"/>
          <w:sz w:val="24"/>
          <w:szCs w:val="24"/>
        </w:rPr>
        <w:t>atli</w:t>
      </w:r>
      <w:r w:rsidR="003F3E85" w:rsidRPr="00874AAC">
        <w:rPr>
          <w:rFonts w:ascii="Times New Roman" w:hAnsi="Times New Roman" w:cs="Times New Roman"/>
          <w:sz w:val="24"/>
          <w:szCs w:val="24"/>
        </w:rPr>
        <w:t>ekamas</w:t>
      </w:r>
      <w:r w:rsidR="00760C58" w:rsidRPr="00874AAC">
        <w:rPr>
          <w:rFonts w:ascii="Times New Roman" w:hAnsi="Times New Roman" w:cs="Times New Roman"/>
          <w:sz w:val="24"/>
          <w:szCs w:val="24"/>
        </w:rPr>
        <w:t xml:space="preserve"> prieš diegiant DI sistemą</w:t>
      </w:r>
      <w:r w:rsidR="003F3E85" w:rsidRPr="00874AAC">
        <w:rPr>
          <w:rFonts w:ascii="Times New Roman" w:hAnsi="Times New Roman" w:cs="Times New Roman"/>
          <w:sz w:val="24"/>
          <w:szCs w:val="24"/>
        </w:rPr>
        <w:t>, tokiu būdu</w:t>
      </w:r>
      <w:r w:rsidR="00760C58" w:rsidRPr="00874AAC">
        <w:rPr>
          <w:rFonts w:ascii="Times New Roman" w:hAnsi="Times New Roman" w:cs="Times New Roman"/>
          <w:sz w:val="24"/>
          <w:szCs w:val="24"/>
        </w:rPr>
        <w:t xml:space="preserve"> užtikrina</w:t>
      </w:r>
      <w:r w:rsidR="003F3E85" w:rsidRPr="00874AAC">
        <w:rPr>
          <w:rFonts w:ascii="Times New Roman" w:hAnsi="Times New Roman" w:cs="Times New Roman"/>
          <w:sz w:val="24"/>
          <w:szCs w:val="24"/>
        </w:rPr>
        <w:t>nt</w:t>
      </w:r>
      <w:r w:rsidR="00760C58" w:rsidRPr="00874AAC">
        <w:rPr>
          <w:rFonts w:ascii="Times New Roman" w:hAnsi="Times New Roman" w:cs="Times New Roman"/>
          <w:sz w:val="24"/>
          <w:szCs w:val="24"/>
        </w:rPr>
        <w:t xml:space="preserve">, kad būtų numatytos tinkamos </w:t>
      </w:r>
      <w:r w:rsidR="003F3E85" w:rsidRPr="00874AAC">
        <w:rPr>
          <w:rFonts w:ascii="Times New Roman" w:hAnsi="Times New Roman" w:cs="Times New Roman"/>
          <w:sz w:val="24"/>
          <w:szCs w:val="24"/>
        </w:rPr>
        <w:t xml:space="preserve">techninės ir (ar) organizacinės </w:t>
      </w:r>
      <w:r w:rsidR="00760C58" w:rsidRPr="00874AAC">
        <w:rPr>
          <w:rFonts w:ascii="Times New Roman" w:hAnsi="Times New Roman" w:cs="Times New Roman"/>
          <w:sz w:val="24"/>
          <w:szCs w:val="24"/>
        </w:rPr>
        <w:t>priemonės rizikoms mažinti. Vertinim</w:t>
      </w:r>
      <w:r w:rsidR="003F3E85" w:rsidRPr="00874AAC">
        <w:rPr>
          <w:rFonts w:ascii="Times New Roman" w:hAnsi="Times New Roman" w:cs="Times New Roman"/>
          <w:sz w:val="24"/>
          <w:szCs w:val="24"/>
        </w:rPr>
        <w:t xml:space="preserve">ą inicijuoja ir organizuoja </w:t>
      </w:r>
      <w:r w:rsidR="008457A0" w:rsidRPr="00874AAC">
        <w:rPr>
          <w:rFonts w:ascii="Times New Roman" w:hAnsi="Times New Roman" w:cs="Times New Roman"/>
          <w:sz w:val="24"/>
          <w:szCs w:val="24"/>
        </w:rPr>
        <w:t xml:space="preserve">DI </w:t>
      </w:r>
      <w:r w:rsidR="003F3E85" w:rsidRPr="00874AAC">
        <w:rPr>
          <w:rFonts w:ascii="Times New Roman" w:hAnsi="Times New Roman" w:cs="Times New Roman"/>
          <w:sz w:val="24"/>
          <w:szCs w:val="24"/>
        </w:rPr>
        <w:t>sistemos savininkas, vykdo administratorius (administratoriai),</w:t>
      </w:r>
      <w:r w:rsidR="00760C58" w:rsidRPr="00874AAC">
        <w:rPr>
          <w:rFonts w:ascii="Times New Roman" w:hAnsi="Times New Roman" w:cs="Times New Roman"/>
          <w:sz w:val="24"/>
          <w:szCs w:val="24"/>
        </w:rPr>
        <w:t xml:space="preserve"> dalyvauja </w:t>
      </w:r>
      <w:r w:rsidR="00933777" w:rsidRPr="00874AAC">
        <w:rPr>
          <w:rFonts w:ascii="Times New Roman" w:hAnsi="Times New Roman" w:cs="Times New Roman"/>
          <w:sz w:val="24"/>
          <w:szCs w:val="24"/>
        </w:rPr>
        <w:t>DAP</w:t>
      </w:r>
      <w:r w:rsidR="009E1392" w:rsidRPr="00874AAC">
        <w:rPr>
          <w:rFonts w:ascii="Times New Roman" w:hAnsi="Times New Roman" w:cs="Times New Roman"/>
          <w:sz w:val="24"/>
          <w:szCs w:val="24"/>
        </w:rPr>
        <w:t xml:space="preserve">, </w:t>
      </w:r>
      <w:r w:rsidR="00311B50" w:rsidRPr="00874AAC">
        <w:rPr>
          <w:rFonts w:ascii="Times New Roman" w:hAnsi="Times New Roman" w:cs="Times New Roman"/>
          <w:sz w:val="24"/>
          <w:szCs w:val="24"/>
        </w:rPr>
        <w:t>kibernetinio saugumo vadovas (toliau – KSV)</w:t>
      </w:r>
      <w:r w:rsidR="009E1392" w:rsidRPr="00874AAC">
        <w:rPr>
          <w:rFonts w:ascii="Times New Roman" w:hAnsi="Times New Roman" w:cs="Times New Roman"/>
          <w:sz w:val="24"/>
          <w:szCs w:val="24"/>
        </w:rPr>
        <w:t>, DIP</w:t>
      </w:r>
      <w:r w:rsidR="00760C58" w:rsidRPr="00874AAC">
        <w:rPr>
          <w:rFonts w:ascii="Times New Roman" w:hAnsi="Times New Roman" w:cs="Times New Roman"/>
          <w:sz w:val="24"/>
          <w:szCs w:val="24"/>
        </w:rPr>
        <w:t xml:space="preserve"> ir </w:t>
      </w:r>
      <w:r w:rsidR="003F3E85" w:rsidRPr="00874AAC">
        <w:rPr>
          <w:rFonts w:ascii="Times New Roman" w:hAnsi="Times New Roman" w:cs="Times New Roman"/>
          <w:sz w:val="24"/>
          <w:szCs w:val="24"/>
        </w:rPr>
        <w:t>kiti suinteresuoti arba atsakingi asmenys</w:t>
      </w:r>
      <w:r w:rsidR="00760C58" w:rsidRPr="00874AAC">
        <w:rPr>
          <w:rFonts w:ascii="Times New Roman" w:hAnsi="Times New Roman" w:cs="Times New Roman"/>
          <w:sz w:val="24"/>
          <w:szCs w:val="24"/>
        </w:rPr>
        <w:t>, kurie padeda nustatyti galimas grėsmes ir užtikrinti atitiktį teisės aktų reikalavimams. Jei PD</w:t>
      </w:r>
      <w:r w:rsidR="001E698F" w:rsidRPr="00874AAC">
        <w:rPr>
          <w:rFonts w:ascii="Times New Roman" w:hAnsi="Times New Roman" w:cs="Times New Roman"/>
          <w:sz w:val="24"/>
          <w:szCs w:val="24"/>
        </w:rPr>
        <w:t>A</w:t>
      </w:r>
      <w:r w:rsidR="00760C58" w:rsidRPr="00874AAC">
        <w:rPr>
          <w:rFonts w:ascii="Times New Roman" w:hAnsi="Times New Roman" w:cs="Times New Roman"/>
          <w:sz w:val="24"/>
          <w:szCs w:val="24"/>
        </w:rPr>
        <w:t>V metu nustatoma, kad lieka didelė nep</w:t>
      </w:r>
      <w:r w:rsidR="001E698F" w:rsidRPr="00874AAC">
        <w:rPr>
          <w:rFonts w:ascii="Times New Roman" w:hAnsi="Times New Roman" w:cs="Times New Roman"/>
          <w:sz w:val="24"/>
          <w:szCs w:val="24"/>
        </w:rPr>
        <w:t>ašalinta</w:t>
      </w:r>
      <w:r w:rsidR="00760C58" w:rsidRPr="00874AAC">
        <w:rPr>
          <w:rFonts w:ascii="Times New Roman" w:hAnsi="Times New Roman" w:cs="Times New Roman"/>
          <w:sz w:val="24"/>
          <w:szCs w:val="24"/>
        </w:rPr>
        <w:t xml:space="preserve"> rizika </w:t>
      </w:r>
      <w:r w:rsidR="001E698F" w:rsidRPr="00874AAC">
        <w:rPr>
          <w:rFonts w:ascii="Times New Roman" w:hAnsi="Times New Roman" w:cs="Times New Roman"/>
          <w:sz w:val="24"/>
          <w:szCs w:val="24"/>
        </w:rPr>
        <w:t xml:space="preserve">asmens duomenų apsaugai ir (ar) </w:t>
      </w:r>
      <w:r w:rsidR="00760C58" w:rsidRPr="00874AAC">
        <w:rPr>
          <w:rFonts w:ascii="Times New Roman" w:hAnsi="Times New Roman" w:cs="Times New Roman"/>
          <w:sz w:val="24"/>
          <w:szCs w:val="24"/>
        </w:rPr>
        <w:t>duomenų subjektų teisėms (pvz., DI galimai pažeistų</w:t>
      </w:r>
      <w:r w:rsidR="001E698F" w:rsidRPr="00874AAC">
        <w:rPr>
          <w:rFonts w:ascii="Times New Roman" w:hAnsi="Times New Roman" w:cs="Times New Roman"/>
          <w:sz w:val="24"/>
          <w:szCs w:val="24"/>
        </w:rPr>
        <w:t xml:space="preserve"> duomenų subjektų konfidencialumą</w:t>
      </w:r>
      <w:r w:rsidR="00760C58" w:rsidRPr="00874AAC">
        <w:rPr>
          <w:rFonts w:ascii="Times New Roman" w:hAnsi="Times New Roman" w:cs="Times New Roman"/>
          <w:sz w:val="24"/>
          <w:szCs w:val="24"/>
        </w:rPr>
        <w:t xml:space="preserve">), prieš pradedant tokį tvarkymą privaloma </w:t>
      </w:r>
      <w:r w:rsidR="001E698F" w:rsidRPr="00874AAC">
        <w:rPr>
          <w:rFonts w:ascii="Times New Roman" w:hAnsi="Times New Roman" w:cs="Times New Roman"/>
          <w:sz w:val="24"/>
          <w:szCs w:val="24"/>
        </w:rPr>
        <w:t>informuoti</w:t>
      </w:r>
      <w:r w:rsidR="00760C58" w:rsidRPr="00874AAC">
        <w:rPr>
          <w:rFonts w:ascii="Times New Roman" w:hAnsi="Times New Roman" w:cs="Times New Roman"/>
          <w:sz w:val="24"/>
          <w:szCs w:val="24"/>
        </w:rPr>
        <w:t xml:space="preserve"> </w:t>
      </w:r>
      <w:r w:rsidR="001E698F" w:rsidRPr="00874AAC">
        <w:rPr>
          <w:rFonts w:ascii="Times New Roman" w:hAnsi="Times New Roman" w:cs="Times New Roman"/>
          <w:sz w:val="24"/>
          <w:szCs w:val="24"/>
        </w:rPr>
        <w:t>priežiūros instituciją (</w:t>
      </w:r>
      <w:r w:rsidR="00760C58" w:rsidRPr="00874AAC">
        <w:rPr>
          <w:rFonts w:ascii="Times New Roman" w:hAnsi="Times New Roman" w:cs="Times New Roman"/>
          <w:sz w:val="24"/>
          <w:szCs w:val="24"/>
        </w:rPr>
        <w:t>Valstybin</w:t>
      </w:r>
      <w:r w:rsidR="001E698F" w:rsidRPr="00874AAC">
        <w:rPr>
          <w:rFonts w:ascii="Times New Roman" w:hAnsi="Times New Roman" w:cs="Times New Roman"/>
          <w:sz w:val="24"/>
          <w:szCs w:val="24"/>
        </w:rPr>
        <w:t>ė</w:t>
      </w:r>
      <w:r w:rsidR="00760C58" w:rsidRPr="00874AAC">
        <w:rPr>
          <w:rFonts w:ascii="Times New Roman" w:hAnsi="Times New Roman" w:cs="Times New Roman"/>
          <w:sz w:val="24"/>
          <w:szCs w:val="24"/>
        </w:rPr>
        <w:t xml:space="preserve"> duomenų apsaugos inspekcija</w:t>
      </w:r>
      <w:r w:rsidR="001E698F" w:rsidRPr="00874AAC">
        <w:rPr>
          <w:rFonts w:ascii="Times New Roman" w:hAnsi="Times New Roman" w:cs="Times New Roman"/>
          <w:sz w:val="24"/>
          <w:szCs w:val="24"/>
        </w:rPr>
        <w:t>)</w:t>
      </w:r>
      <w:r w:rsidR="00760C58" w:rsidRPr="00874AAC">
        <w:rPr>
          <w:rFonts w:ascii="Times New Roman" w:hAnsi="Times New Roman" w:cs="Times New Roman"/>
          <w:sz w:val="24"/>
          <w:szCs w:val="24"/>
        </w:rPr>
        <w:t>.</w:t>
      </w:r>
    </w:p>
    <w:p w14:paraId="48E1AC23" w14:textId="023C77FE" w:rsidR="00E42B7F" w:rsidRPr="00874AAC" w:rsidRDefault="00874AAC" w:rsidP="00874AAC">
      <w:pPr>
        <w:tabs>
          <w:tab w:val="left" w:pos="156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19.9. </w:t>
      </w:r>
      <w:r w:rsidR="006B43F7" w:rsidRPr="00874AAC">
        <w:rPr>
          <w:rFonts w:ascii="Times New Roman" w:hAnsi="Times New Roman" w:cs="Times New Roman"/>
          <w:sz w:val="24"/>
          <w:szCs w:val="24"/>
        </w:rPr>
        <w:t xml:space="preserve">Pasitelkiant išorinius DI </w:t>
      </w:r>
      <w:r w:rsidR="001E698F" w:rsidRPr="00874AAC">
        <w:rPr>
          <w:rFonts w:ascii="Times New Roman" w:hAnsi="Times New Roman" w:cs="Times New Roman"/>
          <w:sz w:val="24"/>
          <w:szCs w:val="24"/>
        </w:rPr>
        <w:t xml:space="preserve">sistemų </w:t>
      </w:r>
      <w:r w:rsidR="00A26E5F" w:rsidRPr="00874AAC">
        <w:rPr>
          <w:rFonts w:ascii="Times New Roman" w:hAnsi="Times New Roman" w:cs="Times New Roman"/>
          <w:sz w:val="24"/>
          <w:szCs w:val="24"/>
        </w:rPr>
        <w:t xml:space="preserve">ir (ar) </w:t>
      </w:r>
      <w:r w:rsidR="006B43F7" w:rsidRPr="00874AAC">
        <w:rPr>
          <w:rFonts w:ascii="Times New Roman" w:hAnsi="Times New Roman" w:cs="Times New Roman"/>
          <w:sz w:val="24"/>
          <w:szCs w:val="24"/>
        </w:rPr>
        <w:t>paslaugų teikėjus, prival</w:t>
      </w:r>
      <w:r w:rsidR="00A26E5F" w:rsidRPr="00874AAC">
        <w:rPr>
          <w:rFonts w:ascii="Times New Roman" w:hAnsi="Times New Roman" w:cs="Times New Roman"/>
          <w:sz w:val="24"/>
          <w:szCs w:val="24"/>
        </w:rPr>
        <w:t>oma</w:t>
      </w:r>
      <w:r w:rsidR="006B43F7" w:rsidRPr="00874AAC">
        <w:rPr>
          <w:rFonts w:ascii="Times New Roman" w:hAnsi="Times New Roman" w:cs="Times New Roman"/>
          <w:sz w:val="24"/>
          <w:szCs w:val="24"/>
        </w:rPr>
        <w:t xml:space="preserve"> sudaryti duomenų tvarkymo sutartis, kurios</w:t>
      </w:r>
      <w:r w:rsidR="00A26E5F" w:rsidRPr="00874AAC">
        <w:rPr>
          <w:rFonts w:ascii="Times New Roman" w:hAnsi="Times New Roman" w:cs="Times New Roman"/>
          <w:sz w:val="24"/>
          <w:szCs w:val="24"/>
        </w:rPr>
        <w:t xml:space="preserve">e būtų apibrėžtas </w:t>
      </w:r>
      <w:r w:rsidR="0017494B" w:rsidRPr="00874AAC">
        <w:rPr>
          <w:rFonts w:ascii="Times New Roman" w:hAnsi="Times New Roman" w:cs="Times New Roman"/>
          <w:sz w:val="24"/>
          <w:szCs w:val="24"/>
        </w:rPr>
        <w:t>Reglamento (ES) 2016/679</w:t>
      </w:r>
      <w:r w:rsidR="00A26E5F" w:rsidRPr="00874AAC">
        <w:rPr>
          <w:rFonts w:ascii="Times New Roman" w:hAnsi="Times New Roman" w:cs="Times New Roman"/>
          <w:sz w:val="24"/>
          <w:szCs w:val="24"/>
        </w:rPr>
        <w:t xml:space="preserve"> reikalavimų</w:t>
      </w:r>
      <w:r w:rsidR="006B43F7" w:rsidRPr="00874AAC">
        <w:rPr>
          <w:rFonts w:ascii="Times New Roman" w:hAnsi="Times New Roman" w:cs="Times New Roman"/>
          <w:sz w:val="24"/>
          <w:szCs w:val="24"/>
        </w:rPr>
        <w:t xml:space="preserve"> užtikrin</w:t>
      </w:r>
      <w:r w:rsidR="00A26E5F" w:rsidRPr="00874AAC">
        <w:rPr>
          <w:rFonts w:ascii="Times New Roman" w:hAnsi="Times New Roman" w:cs="Times New Roman"/>
          <w:sz w:val="24"/>
          <w:szCs w:val="24"/>
        </w:rPr>
        <w:t xml:space="preserve">imas, </w:t>
      </w:r>
      <w:r w:rsidR="006B43F7" w:rsidRPr="00874AAC">
        <w:rPr>
          <w:rFonts w:ascii="Times New Roman" w:hAnsi="Times New Roman" w:cs="Times New Roman"/>
          <w:sz w:val="24"/>
          <w:szCs w:val="24"/>
        </w:rPr>
        <w:t>vykd</w:t>
      </w:r>
      <w:r w:rsidR="00A26E5F" w:rsidRPr="00874AAC">
        <w:rPr>
          <w:rFonts w:ascii="Times New Roman" w:hAnsi="Times New Roman" w:cs="Times New Roman"/>
          <w:sz w:val="24"/>
          <w:szCs w:val="24"/>
        </w:rPr>
        <w:t xml:space="preserve">ant DI </w:t>
      </w:r>
      <w:r w:rsidR="2819E07E" w:rsidRPr="00874AAC">
        <w:rPr>
          <w:rFonts w:ascii="Times New Roman" w:hAnsi="Times New Roman" w:cs="Times New Roman"/>
          <w:sz w:val="24"/>
          <w:szCs w:val="24"/>
        </w:rPr>
        <w:t>sistemos</w:t>
      </w:r>
      <w:r w:rsidR="00A26E5F" w:rsidRPr="00874AAC">
        <w:rPr>
          <w:rFonts w:ascii="Times New Roman" w:hAnsi="Times New Roman" w:cs="Times New Roman"/>
          <w:sz w:val="24"/>
          <w:szCs w:val="24"/>
        </w:rPr>
        <w:t xml:space="preserve"> </w:t>
      </w:r>
      <w:r w:rsidR="5D0CDF2F" w:rsidRPr="00874AAC">
        <w:rPr>
          <w:rFonts w:ascii="Times New Roman" w:hAnsi="Times New Roman" w:cs="Times New Roman"/>
          <w:sz w:val="24"/>
          <w:szCs w:val="24"/>
        </w:rPr>
        <w:t>pirkimo</w:t>
      </w:r>
      <w:r w:rsidR="00A26E5F" w:rsidRPr="00874AAC">
        <w:rPr>
          <w:rFonts w:ascii="Times New Roman" w:hAnsi="Times New Roman" w:cs="Times New Roman"/>
          <w:sz w:val="24"/>
          <w:szCs w:val="24"/>
        </w:rPr>
        <w:t xml:space="preserve"> ir (ar)</w:t>
      </w:r>
      <w:r w:rsidR="006B43F7" w:rsidRPr="00874AAC">
        <w:rPr>
          <w:rFonts w:ascii="Times New Roman" w:hAnsi="Times New Roman" w:cs="Times New Roman"/>
          <w:sz w:val="24"/>
          <w:szCs w:val="24"/>
        </w:rPr>
        <w:t xml:space="preserve"> </w:t>
      </w:r>
      <w:r w:rsidR="00A26E5F" w:rsidRPr="00874AAC">
        <w:rPr>
          <w:rFonts w:ascii="Times New Roman" w:hAnsi="Times New Roman" w:cs="Times New Roman"/>
          <w:sz w:val="24"/>
          <w:szCs w:val="24"/>
        </w:rPr>
        <w:t>paslaugų teikimo sutartį.</w:t>
      </w:r>
    </w:p>
    <w:p w14:paraId="62B9F5B3" w14:textId="58CC3730" w:rsidR="118B159C" w:rsidRPr="00874AAC" w:rsidRDefault="00874AAC" w:rsidP="00874AAC">
      <w:pPr>
        <w:tabs>
          <w:tab w:val="left" w:pos="156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19.10. </w:t>
      </w:r>
      <w:r w:rsidR="006A79DE">
        <w:rPr>
          <w:rFonts w:ascii="Times New Roman" w:hAnsi="Times New Roman" w:cs="Times New Roman"/>
          <w:sz w:val="24"/>
          <w:szCs w:val="24"/>
        </w:rPr>
        <w:t>A</w:t>
      </w:r>
      <w:r w:rsidR="005814E9" w:rsidRPr="00874AAC">
        <w:rPr>
          <w:rFonts w:ascii="Times New Roman" w:hAnsi="Times New Roman" w:cs="Times New Roman"/>
          <w:sz w:val="24"/>
          <w:szCs w:val="24"/>
        </w:rPr>
        <w:t>dministracijoje</w:t>
      </w:r>
      <w:r w:rsidR="00A26E5F" w:rsidRPr="00874AAC">
        <w:rPr>
          <w:rFonts w:ascii="Times New Roman" w:hAnsi="Times New Roman" w:cs="Times New Roman"/>
          <w:sz w:val="24"/>
          <w:szCs w:val="24"/>
        </w:rPr>
        <w:t xml:space="preserve"> užtikrinamas i</w:t>
      </w:r>
      <w:r w:rsidR="118B159C" w:rsidRPr="00874AAC">
        <w:rPr>
          <w:rFonts w:ascii="Times New Roman" w:hAnsi="Times New Roman" w:cs="Times New Roman"/>
          <w:sz w:val="24"/>
          <w:szCs w:val="24"/>
        </w:rPr>
        <w:t>n</w:t>
      </w:r>
      <w:r w:rsidR="00A26E5F" w:rsidRPr="00874AAC">
        <w:rPr>
          <w:rFonts w:ascii="Times New Roman" w:hAnsi="Times New Roman" w:cs="Times New Roman"/>
          <w:sz w:val="24"/>
          <w:szCs w:val="24"/>
        </w:rPr>
        <w:t>formacijos</w:t>
      </w:r>
      <w:r w:rsidR="118B159C" w:rsidRPr="00874AAC">
        <w:rPr>
          <w:rFonts w:ascii="Times New Roman" w:hAnsi="Times New Roman" w:cs="Times New Roman"/>
          <w:sz w:val="24"/>
          <w:szCs w:val="24"/>
        </w:rPr>
        <w:t xml:space="preserve"> saugumo pažeidim</w:t>
      </w:r>
      <w:r w:rsidR="00A26E5F" w:rsidRPr="00874AAC">
        <w:rPr>
          <w:rFonts w:ascii="Times New Roman" w:hAnsi="Times New Roman" w:cs="Times New Roman"/>
          <w:sz w:val="24"/>
          <w:szCs w:val="24"/>
        </w:rPr>
        <w:t>ų</w:t>
      </w:r>
      <w:r w:rsidR="118B159C" w:rsidRPr="00874AAC">
        <w:rPr>
          <w:rFonts w:ascii="Times New Roman" w:hAnsi="Times New Roman" w:cs="Times New Roman"/>
          <w:sz w:val="24"/>
          <w:szCs w:val="24"/>
        </w:rPr>
        <w:t xml:space="preserve"> (incident</w:t>
      </w:r>
      <w:r w:rsidR="00A26E5F" w:rsidRPr="00874AAC">
        <w:rPr>
          <w:rFonts w:ascii="Times New Roman" w:hAnsi="Times New Roman" w:cs="Times New Roman"/>
          <w:sz w:val="24"/>
          <w:szCs w:val="24"/>
        </w:rPr>
        <w:t>ų</w:t>
      </w:r>
      <w:r w:rsidR="118B159C" w:rsidRPr="00874AAC">
        <w:rPr>
          <w:rFonts w:ascii="Times New Roman" w:hAnsi="Times New Roman" w:cs="Times New Roman"/>
          <w:sz w:val="24"/>
          <w:szCs w:val="24"/>
        </w:rPr>
        <w:t>)</w:t>
      </w:r>
      <w:r w:rsidR="00763F5C" w:rsidRPr="00874AAC">
        <w:rPr>
          <w:rFonts w:ascii="Times New Roman" w:hAnsi="Times New Roman" w:cs="Times New Roman"/>
          <w:sz w:val="24"/>
          <w:szCs w:val="24"/>
        </w:rPr>
        <w:t>,</w:t>
      </w:r>
      <w:r w:rsidR="00A26E5F" w:rsidRPr="00874AAC">
        <w:rPr>
          <w:rFonts w:ascii="Times New Roman" w:hAnsi="Times New Roman" w:cs="Times New Roman"/>
          <w:sz w:val="24"/>
          <w:szCs w:val="24"/>
        </w:rPr>
        <w:t xml:space="preserve"> susietų su DI taikymu</w:t>
      </w:r>
      <w:r w:rsidR="00763F5C" w:rsidRPr="00874AAC">
        <w:rPr>
          <w:rFonts w:ascii="Times New Roman" w:hAnsi="Times New Roman" w:cs="Times New Roman"/>
          <w:sz w:val="24"/>
          <w:szCs w:val="24"/>
        </w:rPr>
        <w:t>,</w:t>
      </w:r>
      <w:r w:rsidR="118B159C" w:rsidRPr="00874AAC">
        <w:rPr>
          <w:rFonts w:ascii="Times New Roman" w:hAnsi="Times New Roman" w:cs="Times New Roman"/>
          <w:sz w:val="24"/>
          <w:szCs w:val="24"/>
        </w:rPr>
        <w:t xml:space="preserve"> </w:t>
      </w:r>
      <w:r w:rsidR="00A26E5F" w:rsidRPr="00874AAC">
        <w:rPr>
          <w:rFonts w:ascii="Times New Roman" w:hAnsi="Times New Roman" w:cs="Times New Roman"/>
          <w:sz w:val="24"/>
          <w:szCs w:val="24"/>
        </w:rPr>
        <w:t>valdymas</w:t>
      </w:r>
      <w:r w:rsidR="006B43F7" w:rsidRPr="00874AAC">
        <w:rPr>
          <w:rFonts w:ascii="Times New Roman" w:hAnsi="Times New Roman" w:cs="Times New Roman"/>
          <w:sz w:val="24"/>
          <w:szCs w:val="24"/>
        </w:rPr>
        <w:t>:</w:t>
      </w:r>
    </w:p>
    <w:p w14:paraId="75D7C251" w14:textId="0ACB6ADA" w:rsidR="004C4150" w:rsidRPr="00874AAC" w:rsidRDefault="00874AAC" w:rsidP="00874AAC">
      <w:pPr>
        <w:tabs>
          <w:tab w:val="left" w:pos="156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19.1</w:t>
      </w:r>
      <w:r w:rsidR="006A79DE">
        <w:rPr>
          <w:rFonts w:ascii="Times New Roman" w:hAnsi="Times New Roman" w:cs="Times New Roman"/>
          <w:sz w:val="24"/>
          <w:szCs w:val="24"/>
        </w:rPr>
        <w:t>0</w:t>
      </w:r>
      <w:r>
        <w:rPr>
          <w:rFonts w:ascii="Times New Roman" w:hAnsi="Times New Roman" w:cs="Times New Roman"/>
          <w:sz w:val="24"/>
          <w:szCs w:val="24"/>
        </w:rPr>
        <w:t>.</w:t>
      </w:r>
      <w:r w:rsidR="006A79DE">
        <w:rPr>
          <w:rFonts w:ascii="Times New Roman" w:hAnsi="Times New Roman" w:cs="Times New Roman"/>
          <w:sz w:val="24"/>
          <w:szCs w:val="24"/>
        </w:rPr>
        <w:t>1.</w:t>
      </w:r>
      <w:r>
        <w:rPr>
          <w:rFonts w:ascii="Times New Roman" w:hAnsi="Times New Roman" w:cs="Times New Roman"/>
          <w:sz w:val="24"/>
          <w:szCs w:val="24"/>
        </w:rPr>
        <w:t xml:space="preserve"> </w:t>
      </w:r>
      <w:r w:rsidR="006F717E" w:rsidRPr="00874AAC">
        <w:rPr>
          <w:rFonts w:ascii="Times New Roman" w:hAnsi="Times New Roman" w:cs="Times New Roman"/>
          <w:sz w:val="24"/>
          <w:szCs w:val="24"/>
        </w:rPr>
        <w:t>p</w:t>
      </w:r>
      <w:r w:rsidR="004C4150" w:rsidRPr="00874AAC">
        <w:rPr>
          <w:rFonts w:ascii="Times New Roman" w:hAnsi="Times New Roman" w:cs="Times New Roman"/>
          <w:sz w:val="24"/>
          <w:szCs w:val="24"/>
        </w:rPr>
        <w:t>astebėjus arba įvykus informacijos saugumo (</w:t>
      </w:r>
      <w:r w:rsidR="004C62C7" w:rsidRPr="00874AAC">
        <w:rPr>
          <w:rFonts w:ascii="Times New Roman" w:hAnsi="Times New Roman" w:cs="Times New Roman"/>
          <w:sz w:val="24"/>
          <w:szCs w:val="24"/>
        </w:rPr>
        <w:t xml:space="preserve">kibernetinio saugumo incidentui, elektroninės informacijos saugos arba </w:t>
      </w:r>
      <w:r w:rsidR="004C4150" w:rsidRPr="00874AAC">
        <w:rPr>
          <w:rFonts w:ascii="Times New Roman" w:hAnsi="Times New Roman" w:cs="Times New Roman"/>
          <w:sz w:val="24"/>
          <w:szCs w:val="24"/>
        </w:rPr>
        <w:t>asmens duomenų apsaugos pažeidimui</w:t>
      </w:r>
      <w:r w:rsidR="004C62C7" w:rsidRPr="00874AAC">
        <w:rPr>
          <w:rFonts w:ascii="Times New Roman" w:hAnsi="Times New Roman" w:cs="Times New Roman"/>
          <w:sz w:val="24"/>
          <w:szCs w:val="24"/>
        </w:rPr>
        <w:t xml:space="preserve">) </w:t>
      </w:r>
      <w:r w:rsidR="002B6739" w:rsidRPr="00874AAC">
        <w:rPr>
          <w:rFonts w:ascii="Times New Roman" w:hAnsi="Times New Roman" w:cs="Times New Roman"/>
          <w:sz w:val="24"/>
          <w:szCs w:val="24"/>
        </w:rPr>
        <w:t>incidentui</w:t>
      </w:r>
      <w:r w:rsidR="004C4150" w:rsidRPr="00874AAC">
        <w:rPr>
          <w:rFonts w:ascii="Times New Roman" w:hAnsi="Times New Roman" w:cs="Times New Roman"/>
          <w:sz w:val="24"/>
          <w:szCs w:val="24"/>
        </w:rPr>
        <w:t xml:space="preserve">, susietam su DI taikymu, </w:t>
      </w:r>
      <w:r w:rsidR="005814E9" w:rsidRPr="00874AAC">
        <w:rPr>
          <w:rFonts w:ascii="Times New Roman" w:hAnsi="Times New Roman" w:cs="Times New Roman"/>
          <w:sz w:val="24"/>
          <w:szCs w:val="24"/>
        </w:rPr>
        <w:t>administracijos</w:t>
      </w:r>
      <w:r w:rsidR="004C4150" w:rsidRPr="00874AAC">
        <w:rPr>
          <w:rFonts w:ascii="Times New Roman" w:hAnsi="Times New Roman" w:cs="Times New Roman"/>
          <w:sz w:val="24"/>
          <w:szCs w:val="24"/>
        </w:rPr>
        <w:t xml:space="preserve"> darbuotojas privalo nedelsdamas, bet ne vėliau kaip per 1 val. registruoti incidentą</w:t>
      </w:r>
      <w:r w:rsidR="006B5130" w:rsidRPr="00874AAC">
        <w:rPr>
          <w:rFonts w:ascii="Times New Roman" w:hAnsi="Times New Roman" w:cs="Times New Roman"/>
          <w:sz w:val="24"/>
          <w:szCs w:val="24"/>
        </w:rPr>
        <w:t xml:space="preserve"> atsakingam darbuotojui</w:t>
      </w:r>
      <w:r w:rsidR="00A93232" w:rsidRPr="00874AAC">
        <w:rPr>
          <w:rFonts w:ascii="Times New Roman" w:hAnsi="Times New Roman" w:cs="Times New Roman"/>
          <w:i/>
          <w:iCs/>
          <w:sz w:val="24"/>
          <w:szCs w:val="24"/>
        </w:rPr>
        <w:t xml:space="preserve"> </w:t>
      </w:r>
      <w:r w:rsidR="004C4150" w:rsidRPr="00874AAC">
        <w:rPr>
          <w:rFonts w:ascii="Times New Roman" w:hAnsi="Times New Roman" w:cs="Times New Roman"/>
          <w:sz w:val="24"/>
          <w:szCs w:val="24"/>
        </w:rPr>
        <w:t>ir informuoti savo tiesioginį vadovą</w:t>
      </w:r>
      <w:r w:rsidR="00811DFE" w:rsidRPr="00874AAC">
        <w:rPr>
          <w:rFonts w:ascii="Times New Roman" w:hAnsi="Times New Roman" w:cs="Times New Roman"/>
          <w:sz w:val="24"/>
          <w:szCs w:val="24"/>
        </w:rPr>
        <w:t>,</w:t>
      </w:r>
      <w:r w:rsidR="004C4150" w:rsidRPr="00874AAC">
        <w:rPr>
          <w:rFonts w:ascii="Times New Roman" w:hAnsi="Times New Roman" w:cs="Times New Roman"/>
          <w:b/>
          <w:sz w:val="24"/>
          <w:szCs w:val="24"/>
        </w:rPr>
        <w:t xml:space="preserve"> </w:t>
      </w:r>
      <w:r w:rsidR="004C4150" w:rsidRPr="00874AAC">
        <w:rPr>
          <w:rFonts w:ascii="Times New Roman" w:hAnsi="Times New Roman" w:cs="Times New Roman"/>
          <w:sz w:val="24"/>
          <w:szCs w:val="24"/>
        </w:rPr>
        <w:t>DIP</w:t>
      </w:r>
      <w:r w:rsidR="004C4150" w:rsidRPr="00874AAC">
        <w:rPr>
          <w:rFonts w:ascii="Times New Roman" w:hAnsi="Times New Roman" w:cs="Times New Roman"/>
          <w:b/>
          <w:sz w:val="24"/>
          <w:szCs w:val="24"/>
        </w:rPr>
        <w:t xml:space="preserve"> </w:t>
      </w:r>
      <w:r w:rsidR="00811DFE" w:rsidRPr="00874AAC">
        <w:rPr>
          <w:rFonts w:ascii="Times New Roman" w:hAnsi="Times New Roman" w:cs="Times New Roman"/>
          <w:sz w:val="24"/>
          <w:szCs w:val="24"/>
        </w:rPr>
        <w:t xml:space="preserve">bei priklausomai nuo incidento tipo </w:t>
      </w:r>
      <w:r w:rsidR="007C0F13" w:rsidRPr="00874AAC">
        <w:rPr>
          <w:rFonts w:ascii="Times New Roman" w:hAnsi="Times New Roman" w:cs="Times New Roman"/>
          <w:sz w:val="24"/>
          <w:szCs w:val="24"/>
        </w:rPr>
        <w:t>–</w:t>
      </w:r>
      <w:r w:rsidR="004C4150" w:rsidRPr="00874AAC">
        <w:rPr>
          <w:rFonts w:ascii="Times New Roman" w:hAnsi="Times New Roman" w:cs="Times New Roman"/>
          <w:b/>
          <w:sz w:val="24"/>
          <w:szCs w:val="24"/>
        </w:rPr>
        <w:t xml:space="preserve"> </w:t>
      </w:r>
      <w:r w:rsidR="002B6739" w:rsidRPr="00874AAC">
        <w:rPr>
          <w:rFonts w:ascii="Times New Roman" w:hAnsi="Times New Roman" w:cs="Times New Roman"/>
          <w:sz w:val="24"/>
          <w:szCs w:val="24"/>
        </w:rPr>
        <w:t>KVS</w:t>
      </w:r>
      <w:r w:rsidR="001F4F15" w:rsidRPr="00874AAC">
        <w:rPr>
          <w:rFonts w:ascii="Times New Roman" w:hAnsi="Times New Roman" w:cs="Times New Roman"/>
          <w:sz w:val="24"/>
          <w:szCs w:val="24"/>
        </w:rPr>
        <w:t>,</w:t>
      </w:r>
      <w:r w:rsidR="00D30B9D" w:rsidRPr="00874AAC">
        <w:rPr>
          <w:rFonts w:ascii="Times New Roman" w:hAnsi="Times New Roman" w:cs="Times New Roman"/>
          <w:sz w:val="24"/>
          <w:szCs w:val="24"/>
        </w:rPr>
        <w:t xml:space="preserve"> </w:t>
      </w:r>
      <w:r w:rsidR="004C4150" w:rsidRPr="00874AAC">
        <w:rPr>
          <w:rFonts w:ascii="Times New Roman" w:hAnsi="Times New Roman" w:cs="Times New Roman"/>
          <w:sz w:val="24"/>
          <w:szCs w:val="24"/>
        </w:rPr>
        <w:t>DAP</w:t>
      </w:r>
      <w:r w:rsidR="001F4F15" w:rsidRPr="00874AAC">
        <w:rPr>
          <w:rFonts w:ascii="Times New Roman" w:hAnsi="Times New Roman" w:cs="Times New Roman"/>
          <w:sz w:val="24"/>
          <w:szCs w:val="24"/>
        </w:rPr>
        <w:t xml:space="preserve"> ir </w:t>
      </w:r>
      <w:r w:rsidR="004E24E0" w:rsidRPr="00874AAC">
        <w:rPr>
          <w:rFonts w:ascii="Times New Roman" w:hAnsi="Times New Roman" w:cs="Times New Roman"/>
          <w:sz w:val="24"/>
          <w:szCs w:val="24"/>
        </w:rPr>
        <w:t>s</w:t>
      </w:r>
      <w:r w:rsidR="001F4F15" w:rsidRPr="00874AAC">
        <w:rPr>
          <w:rFonts w:ascii="Times New Roman" w:hAnsi="Times New Roman" w:cs="Times New Roman"/>
          <w:sz w:val="24"/>
          <w:szCs w:val="24"/>
        </w:rPr>
        <w:t>augos įgaliotinį (toliau – SĮ)</w:t>
      </w:r>
      <w:r w:rsidR="006A79DE">
        <w:rPr>
          <w:rFonts w:ascii="Times New Roman" w:hAnsi="Times New Roman" w:cs="Times New Roman"/>
          <w:sz w:val="24"/>
          <w:szCs w:val="24"/>
        </w:rPr>
        <w:t>;</w:t>
      </w:r>
    </w:p>
    <w:p w14:paraId="1DEDC19C" w14:textId="4536E52D" w:rsidR="00D30B9D" w:rsidRPr="00874AAC" w:rsidRDefault="00874AAC" w:rsidP="00874AAC">
      <w:pPr>
        <w:tabs>
          <w:tab w:val="left" w:pos="156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19.1</w:t>
      </w:r>
      <w:r w:rsidR="006A79DE">
        <w:rPr>
          <w:rFonts w:ascii="Times New Roman" w:hAnsi="Times New Roman" w:cs="Times New Roman"/>
          <w:sz w:val="24"/>
          <w:szCs w:val="24"/>
        </w:rPr>
        <w:t>0</w:t>
      </w:r>
      <w:r>
        <w:rPr>
          <w:rFonts w:ascii="Times New Roman" w:hAnsi="Times New Roman" w:cs="Times New Roman"/>
          <w:sz w:val="24"/>
          <w:szCs w:val="24"/>
        </w:rPr>
        <w:t>.</w:t>
      </w:r>
      <w:r w:rsidR="006A79DE">
        <w:rPr>
          <w:rFonts w:ascii="Times New Roman" w:hAnsi="Times New Roman" w:cs="Times New Roman"/>
          <w:sz w:val="24"/>
          <w:szCs w:val="24"/>
        </w:rPr>
        <w:t>2.</w:t>
      </w:r>
      <w:r>
        <w:rPr>
          <w:rFonts w:ascii="Times New Roman" w:hAnsi="Times New Roman" w:cs="Times New Roman"/>
          <w:sz w:val="24"/>
          <w:szCs w:val="24"/>
        </w:rPr>
        <w:t xml:space="preserve"> </w:t>
      </w:r>
      <w:r w:rsidR="006F717E" w:rsidRPr="00874AAC">
        <w:rPr>
          <w:rFonts w:ascii="Times New Roman" w:hAnsi="Times New Roman" w:cs="Times New Roman"/>
          <w:sz w:val="24"/>
          <w:szCs w:val="24"/>
        </w:rPr>
        <w:t>g</w:t>
      </w:r>
      <w:r w:rsidR="00D30B9D" w:rsidRPr="00874AAC">
        <w:rPr>
          <w:rFonts w:ascii="Times New Roman" w:hAnsi="Times New Roman" w:cs="Times New Roman"/>
          <w:sz w:val="24"/>
          <w:szCs w:val="24"/>
        </w:rPr>
        <w:t>avę informacij</w:t>
      </w:r>
      <w:r w:rsidR="00863546" w:rsidRPr="00874AAC">
        <w:rPr>
          <w:rFonts w:ascii="Times New Roman" w:hAnsi="Times New Roman" w:cs="Times New Roman"/>
          <w:sz w:val="24"/>
          <w:szCs w:val="24"/>
        </w:rPr>
        <w:t>os</w:t>
      </w:r>
      <w:r w:rsidR="00D30B9D" w:rsidRPr="00874AAC">
        <w:rPr>
          <w:rFonts w:ascii="Times New Roman" w:hAnsi="Times New Roman" w:cs="Times New Roman"/>
          <w:sz w:val="24"/>
          <w:szCs w:val="24"/>
        </w:rPr>
        <w:t xml:space="preserve"> apie informacijos saugumo </w:t>
      </w:r>
      <w:r w:rsidR="00DF08F5" w:rsidRPr="00874AAC">
        <w:rPr>
          <w:rFonts w:ascii="Times New Roman" w:hAnsi="Times New Roman" w:cs="Times New Roman"/>
          <w:sz w:val="24"/>
          <w:szCs w:val="24"/>
        </w:rPr>
        <w:t>incidentą</w:t>
      </w:r>
      <w:r w:rsidR="00D30B9D" w:rsidRPr="00874AAC">
        <w:rPr>
          <w:rFonts w:ascii="Times New Roman" w:hAnsi="Times New Roman" w:cs="Times New Roman"/>
          <w:sz w:val="24"/>
          <w:szCs w:val="24"/>
        </w:rPr>
        <w:t>, atsakingi asmenys, savo atsakomybių ribose imasi veiksmų:</w:t>
      </w:r>
    </w:p>
    <w:p w14:paraId="325BA83B" w14:textId="75DE1D83" w:rsidR="00D30B9D" w:rsidRPr="00874AAC" w:rsidRDefault="00874AAC" w:rsidP="00874AA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19.1</w:t>
      </w:r>
      <w:r w:rsidR="006A79DE">
        <w:rPr>
          <w:rFonts w:ascii="Times New Roman" w:hAnsi="Times New Roman" w:cs="Times New Roman"/>
          <w:sz w:val="24"/>
          <w:szCs w:val="24"/>
        </w:rPr>
        <w:t>0</w:t>
      </w:r>
      <w:r>
        <w:rPr>
          <w:rFonts w:ascii="Times New Roman" w:hAnsi="Times New Roman" w:cs="Times New Roman"/>
          <w:sz w:val="24"/>
          <w:szCs w:val="24"/>
        </w:rPr>
        <w:t>.</w:t>
      </w:r>
      <w:r w:rsidR="006A79DE">
        <w:rPr>
          <w:rFonts w:ascii="Times New Roman" w:hAnsi="Times New Roman" w:cs="Times New Roman"/>
          <w:sz w:val="24"/>
          <w:szCs w:val="24"/>
        </w:rPr>
        <w:t>2</w:t>
      </w:r>
      <w:r>
        <w:rPr>
          <w:rFonts w:ascii="Times New Roman" w:hAnsi="Times New Roman" w:cs="Times New Roman"/>
          <w:sz w:val="24"/>
          <w:szCs w:val="24"/>
        </w:rPr>
        <w:t>.</w:t>
      </w:r>
      <w:r w:rsidR="006A79DE">
        <w:rPr>
          <w:rFonts w:ascii="Times New Roman" w:hAnsi="Times New Roman" w:cs="Times New Roman"/>
          <w:sz w:val="24"/>
          <w:szCs w:val="24"/>
        </w:rPr>
        <w:t>1.</w:t>
      </w:r>
      <w:r>
        <w:rPr>
          <w:rFonts w:ascii="Times New Roman" w:hAnsi="Times New Roman" w:cs="Times New Roman"/>
          <w:sz w:val="24"/>
          <w:szCs w:val="24"/>
        </w:rPr>
        <w:t xml:space="preserve"> </w:t>
      </w:r>
      <w:r w:rsidR="00D30B9D" w:rsidRPr="00874AAC">
        <w:rPr>
          <w:rFonts w:ascii="Times New Roman" w:hAnsi="Times New Roman" w:cs="Times New Roman"/>
          <w:sz w:val="24"/>
          <w:szCs w:val="24"/>
        </w:rPr>
        <w:t xml:space="preserve">tiesioginis vadovas užtikrina techninių ir organizacinių priemonių taikymą, siekiant sustabdyti arba sumažinti (minimizuoti) informacijos saugumo pažeidimo poveikį iki priimtino lygio, mobilizuoti ir koordinuoti pavaldžių darbuotojų veiklą ir užtikrinti būtiną kitų atsakingų asmenų (DIP, </w:t>
      </w:r>
      <w:r w:rsidR="00BB32F2" w:rsidRPr="00874AAC">
        <w:rPr>
          <w:rFonts w:ascii="Times New Roman" w:hAnsi="Times New Roman" w:cs="Times New Roman"/>
          <w:sz w:val="24"/>
          <w:szCs w:val="24"/>
        </w:rPr>
        <w:t>KSV</w:t>
      </w:r>
      <w:r w:rsidR="00F13A0B" w:rsidRPr="00874AAC">
        <w:rPr>
          <w:rFonts w:ascii="Times New Roman" w:hAnsi="Times New Roman" w:cs="Times New Roman"/>
          <w:sz w:val="24"/>
          <w:szCs w:val="24"/>
        </w:rPr>
        <w:t xml:space="preserve">, </w:t>
      </w:r>
      <w:r w:rsidR="00BB32F2" w:rsidRPr="00874AAC">
        <w:rPr>
          <w:rFonts w:ascii="Times New Roman" w:hAnsi="Times New Roman" w:cs="Times New Roman"/>
          <w:sz w:val="24"/>
          <w:szCs w:val="24"/>
        </w:rPr>
        <w:t>DAP</w:t>
      </w:r>
      <w:r w:rsidR="00427733" w:rsidRPr="00874AAC">
        <w:rPr>
          <w:rFonts w:ascii="Times New Roman" w:hAnsi="Times New Roman" w:cs="Times New Roman"/>
          <w:sz w:val="24"/>
          <w:szCs w:val="24"/>
        </w:rPr>
        <w:t xml:space="preserve"> ir SĮ</w:t>
      </w:r>
      <w:r w:rsidR="00D30B9D" w:rsidRPr="00874AAC">
        <w:rPr>
          <w:rFonts w:ascii="Times New Roman" w:hAnsi="Times New Roman" w:cs="Times New Roman"/>
          <w:sz w:val="24"/>
          <w:szCs w:val="24"/>
        </w:rPr>
        <w:t>) informavimą apie atliktus veiksmus;</w:t>
      </w:r>
    </w:p>
    <w:p w14:paraId="57310E1C" w14:textId="76EA88CD" w:rsidR="00A26E5F" w:rsidRPr="00874AAC" w:rsidRDefault="00874AAC" w:rsidP="00874AA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20. </w:t>
      </w:r>
      <w:r w:rsidR="00D30B9D" w:rsidRPr="00874AAC">
        <w:rPr>
          <w:rFonts w:ascii="Times New Roman" w:hAnsi="Times New Roman" w:cs="Times New Roman"/>
          <w:sz w:val="24"/>
          <w:szCs w:val="24"/>
        </w:rPr>
        <w:t>DIP, KVS, DAP</w:t>
      </w:r>
      <w:r w:rsidR="008805CD" w:rsidRPr="00874AAC">
        <w:rPr>
          <w:rFonts w:ascii="Times New Roman" w:hAnsi="Times New Roman" w:cs="Times New Roman"/>
          <w:sz w:val="24"/>
          <w:szCs w:val="24"/>
        </w:rPr>
        <w:t xml:space="preserve"> ir SĮ</w:t>
      </w:r>
      <w:r w:rsidR="00D30B9D" w:rsidRPr="00874AAC">
        <w:rPr>
          <w:rFonts w:ascii="Times New Roman" w:hAnsi="Times New Roman" w:cs="Times New Roman"/>
          <w:sz w:val="24"/>
          <w:szCs w:val="24"/>
        </w:rPr>
        <w:t xml:space="preserve"> savo atsakomybių ribose įvertina pažeidimo galimą poveikį ir inicijuoja bei koordinuoja techninių ir organizacinių priemonių įgyvendinimą</w:t>
      </w:r>
      <w:r w:rsidR="00BB4F6E" w:rsidRPr="00874AAC">
        <w:rPr>
          <w:rFonts w:ascii="Times New Roman" w:hAnsi="Times New Roman" w:cs="Times New Roman"/>
          <w:sz w:val="24"/>
          <w:szCs w:val="24"/>
        </w:rPr>
        <w:t>,</w:t>
      </w:r>
      <w:r w:rsidR="00D30B9D" w:rsidRPr="00874AAC">
        <w:rPr>
          <w:rFonts w:ascii="Times New Roman" w:hAnsi="Times New Roman" w:cs="Times New Roman"/>
          <w:sz w:val="24"/>
          <w:szCs w:val="24"/>
        </w:rPr>
        <w:t xml:space="preserve"> siekiant </w:t>
      </w:r>
      <w:r w:rsidR="00A26E5F" w:rsidRPr="00874AAC">
        <w:rPr>
          <w:rFonts w:ascii="Times New Roman" w:hAnsi="Times New Roman" w:cs="Times New Roman"/>
          <w:sz w:val="24"/>
          <w:szCs w:val="24"/>
        </w:rPr>
        <w:t>nustatyti ir pašalinti informacijos saugumo pažeidimo priežastį (priežastis) bei pasekmes</w:t>
      </w:r>
      <w:r w:rsidR="006A79DE">
        <w:rPr>
          <w:rFonts w:ascii="Times New Roman" w:hAnsi="Times New Roman" w:cs="Times New Roman"/>
          <w:sz w:val="24"/>
          <w:szCs w:val="24"/>
        </w:rPr>
        <w:t>.</w:t>
      </w:r>
    </w:p>
    <w:p w14:paraId="0427357A" w14:textId="2B41BBD6" w:rsidR="3704E2F9" w:rsidRPr="00874AAC" w:rsidRDefault="00874AAC" w:rsidP="00874AA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21. </w:t>
      </w:r>
      <w:r w:rsidR="0090780B" w:rsidRPr="00874AAC">
        <w:rPr>
          <w:rFonts w:ascii="Times New Roman" w:hAnsi="Times New Roman" w:cs="Times New Roman"/>
          <w:sz w:val="24"/>
          <w:szCs w:val="24"/>
        </w:rPr>
        <w:t>K</w:t>
      </w:r>
      <w:r w:rsidR="00A26E5F" w:rsidRPr="00874AAC">
        <w:rPr>
          <w:rFonts w:ascii="Times New Roman" w:hAnsi="Times New Roman" w:cs="Times New Roman"/>
          <w:sz w:val="24"/>
          <w:szCs w:val="24"/>
        </w:rPr>
        <w:t xml:space="preserve">ai informacijos pažeidimas susietas su DI </w:t>
      </w:r>
      <w:r w:rsidR="64CCDD4B" w:rsidRPr="00874AAC">
        <w:rPr>
          <w:rFonts w:ascii="Times New Roman" w:hAnsi="Times New Roman" w:cs="Times New Roman"/>
          <w:sz w:val="24"/>
          <w:szCs w:val="24"/>
        </w:rPr>
        <w:t>sistemų</w:t>
      </w:r>
      <w:r w:rsidR="00A26E5F" w:rsidRPr="00874AAC">
        <w:rPr>
          <w:rFonts w:ascii="Times New Roman" w:hAnsi="Times New Roman" w:cs="Times New Roman"/>
          <w:sz w:val="24"/>
          <w:szCs w:val="24"/>
        </w:rPr>
        <w:t xml:space="preserve"> taikymu, </w:t>
      </w:r>
      <w:r w:rsidR="004723F1" w:rsidRPr="00874AAC">
        <w:rPr>
          <w:rFonts w:ascii="Times New Roman" w:hAnsi="Times New Roman" w:cs="Times New Roman"/>
          <w:sz w:val="24"/>
          <w:szCs w:val="24"/>
        </w:rPr>
        <w:t xml:space="preserve">DIP </w:t>
      </w:r>
      <w:r w:rsidR="00A26E5F" w:rsidRPr="00874AAC">
        <w:rPr>
          <w:rFonts w:ascii="Times New Roman" w:hAnsi="Times New Roman" w:cs="Times New Roman"/>
          <w:sz w:val="24"/>
          <w:szCs w:val="24"/>
        </w:rPr>
        <w:t xml:space="preserve">komunikuoja </w:t>
      </w:r>
      <w:r w:rsidR="005814E9" w:rsidRPr="00874AAC">
        <w:rPr>
          <w:rFonts w:ascii="Times New Roman" w:hAnsi="Times New Roman" w:cs="Times New Roman"/>
          <w:sz w:val="24"/>
          <w:szCs w:val="24"/>
        </w:rPr>
        <w:t>administracijos direktoriui</w:t>
      </w:r>
      <w:r w:rsidR="00A26E5F" w:rsidRPr="00874AAC">
        <w:rPr>
          <w:rFonts w:ascii="Times New Roman" w:hAnsi="Times New Roman" w:cs="Times New Roman"/>
          <w:sz w:val="24"/>
          <w:szCs w:val="24"/>
        </w:rPr>
        <w:t xml:space="preserve"> apie pažeidimą ir jo valdymą.</w:t>
      </w:r>
    </w:p>
    <w:p w14:paraId="63532D3A" w14:textId="6FF0F7BA" w:rsidR="003D720F" w:rsidRDefault="003D720F" w:rsidP="006D03AE">
      <w:pPr>
        <w:tabs>
          <w:tab w:val="left" w:pos="1418"/>
        </w:tabs>
        <w:spacing w:after="0" w:line="240" w:lineRule="auto"/>
        <w:ind w:firstLine="720"/>
        <w:rPr>
          <w:rFonts w:ascii="Times New Roman" w:hAnsi="Times New Roman" w:cs="Times New Roman"/>
          <w:b/>
          <w:bCs/>
          <w:sz w:val="24"/>
          <w:szCs w:val="24"/>
          <w:lang w:val="en-US"/>
        </w:rPr>
      </w:pPr>
    </w:p>
    <w:p w14:paraId="40B3DFA0" w14:textId="20CB41AE" w:rsidR="0B29BCEA" w:rsidRDefault="0B29BCEA" w:rsidP="006D03AE">
      <w:pPr>
        <w:tabs>
          <w:tab w:val="left" w:pos="1418"/>
        </w:tabs>
        <w:spacing w:after="0" w:line="240" w:lineRule="auto"/>
        <w:ind w:firstLine="720"/>
        <w:jc w:val="center"/>
        <w:rPr>
          <w:rFonts w:ascii="Times New Roman" w:hAnsi="Times New Roman" w:cs="Times New Roman"/>
          <w:b/>
          <w:bCs/>
          <w:sz w:val="24"/>
          <w:szCs w:val="24"/>
          <w:lang w:val="en-US"/>
        </w:rPr>
      </w:pPr>
      <w:r w:rsidRPr="3704E2F9">
        <w:rPr>
          <w:rFonts w:ascii="Times New Roman" w:hAnsi="Times New Roman" w:cs="Times New Roman"/>
          <w:b/>
          <w:bCs/>
          <w:sz w:val="24"/>
          <w:szCs w:val="24"/>
          <w:lang w:val="en-US"/>
        </w:rPr>
        <w:t>IV SKYRIUS</w:t>
      </w:r>
    </w:p>
    <w:p w14:paraId="1038A901" w14:textId="77777777" w:rsidR="00761E96" w:rsidRDefault="00761E96" w:rsidP="006D03AE">
      <w:pPr>
        <w:tabs>
          <w:tab w:val="left" w:pos="1560"/>
        </w:tabs>
        <w:spacing w:after="0" w:line="240" w:lineRule="auto"/>
        <w:ind w:firstLine="720"/>
        <w:jc w:val="center"/>
        <w:rPr>
          <w:rFonts w:ascii="Times New Roman" w:hAnsi="Times New Roman" w:cs="Times New Roman"/>
          <w:b/>
          <w:color w:val="000000" w:themeColor="text1"/>
          <w:sz w:val="24"/>
          <w:szCs w:val="24"/>
        </w:rPr>
      </w:pPr>
      <w:r w:rsidRPr="00603D92">
        <w:rPr>
          <w:rFonts w:ascii="Times New Roman" w:hAnsi="Times New Roman" w:cs="Times New Roman"/>
          <w:b/>
          <w:color w:val="000000" w:themeColor="text1"/>
          <w:sz w:val="24"/>
          <w:szCs w:val="24"/>
        </w:rPr>
        <w:t>BAIGIAMOSIOS NUOSTATOS</w:t>
      </w:r>
    </w:p>
    <w:p w14:paraId="263950DD" w14:textId="77777777" w:rsidR="008F3772" w:rsidRDefault="008F3772" w:rsidP="006D03AE">
      <w:pPr>
        <w:pStyle w:val="Sraopastraipa"/>
        <w:tabs>
          <w:tab w:val="left" w:pos="1418"/>
        </w:tabs>
        <w:spacing w:after="0" w:line="240" w:lineRule="auto"/>
        <w:ind w:left="0" w:firstLine="720"/>
        <w:jc w:val="both"/>
        <w:rPr>
          <w:rFonts w:ascii="Times New Roman" w:hAnsi="Times New Roman" w:cs="Times New Roman"/>
          <w:sz w:val="24"/>
          <w:szCs w:val="24"/>
        </w:rPr>
      </w:pPr>
    </w:p>
    <w:p w14:paraId="67B6BE99" w14:textId="4710CEDE" w:rsidR="006C7636" w:rsidRPr="00874AAC" w:rsidRDefault="00874AAC" w:rsidP="00577A9A">
      <w:pPr>
        <w:tabs>
          <w:tab w:val="left" w:pos="1418"/>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22. </w:t>
      </w:r>
      <w:r w:rsidR="00637515" w:rsidRPr="00874AAC">
        <w:rPr>
          <w:rFonts w:ascii="Times New Roman" w:hAnsi="Times New Roman" w:cs="Times New Roman"/>
          <w:sz w:val="24"/>
          <w:szCs w:val="24"/>
        </w:rPr>
        <w:t>Taisyklės</w:t>
      </w:r>
      <w:r w:rsidR="00216C9F" w:rsidRPr="00874AAC">
        <w:rPr>
          <w:rFonts w:ascii="Times New Roman" w:hAnsi="Times New Roman" w:cs="Times New Roman"/>
          <w:sz w:val="24"/>
          <w:szCs w:val="24"/>
        </w:rPr>
        <w:t xml:space="preserve"> peržiūrim</w:t>
      </w:r>
      <w:r w:rsidR="00637515" w:rsidRPr="00874AAC">
        <w:rPr>
          <w:rFonts w:ascii="Times New Roman" w:hAnsi="Times New Roman" w:cs="Times New Roman"/>
          <w:sz w:val="24"/>
          <w:szCs w:val="24"/>
        </w:rPr>
        <w:t>os</w:t>
      </w:r>
      <w:r w:rsidR="00216C9F" w:rsidRPr="00874AAC">
        <w:rPr>
          <w:rFonts w:ascii="Times New Roman" w:hAnsi="Times New Roman" w:cs="Times New Roman"/>
          <w:sz w:val="24"/>
          <w:szCs w:val="24"/>
        </w:rPr>
        <w:t xml:space="preserve"> ne rečiau kaip </w:t>
      </w:r>
      <w:r w:rsidR="00BE484F" w:rsidRPr="00874AAC">
        <w:rPr>
          <w:rFonts w:ascii="Times New Roman" w:hAnsi="Times New Roman" w:cs="Times New Roman"/>
          <w:sz w:val="24"/>
          <w:szCs w:val="24"/>
        </w:rPr>
        <w:t xml:space="preserve">vieną </w:t>
      </w:r>
      <w:r w:rsidR="00216C9F" w:rsidRPr="00874AAC">
        <w:rPr>
          <w:rFonts w:ascii="Times New Roman" w:hAnsi="Times New Roman" w:cs="Times New Roman"/>
          <w:sz w:val="24"/>
          <w:szCs w:val="24"/>
        </w:rPr>
        <w:t>kartą per metus</w:t>
      </w:r>
      <w:r w:rsidR="00446228" w:rsidRPr="00874AAC">
        <w:rPr>
          <w:rFonts w:ascii="Times New Roman" w:hAnsi="Times New Roman" w:cs="Times New Roman"/>
          <w:sz w:val="24"/>
          <w:szCs w:val="24"/>
        </w:rPr>
        <w:t>.</w:t>
      </w:r>
    </w:p>
    <w:p w14:paraId="396D3468" w14:textId="75073303" w:rsidR="006E7B18" w:rsidRPr="00874AAC" w:rsidRDefault="00874AAC" w:rsidP="00577A9A">
      <w:pPr>
        <w:tabs>
          <w:tab w:val="left" w:pos="1418"/>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23. </w:t>
      </w:r>
      <w:r w:rsidR="00BE484F" w:rsidRPr="00874AAC">
        <w:rPr>
          <w:rFonts w:ascii="Times New Roman" w:hAnsi="Times New Roman" w:cs="Times New Roman"/>
          <w:sz w:val="24"/>
          <w:szCs w:val="24"/>
        </w:rPr>
        <w:t xml:space="preserve">Už </w:t>
      </w:r>
      <w:r w:rsidR="00637515" w:rsidRPr="00874AAC">
        <w:rPr>
          <w:rFonts w:ascii="Times New Roman" w:hAnsi="Times New Roman" w:cs="Times New Roman"/>
          <w:sz w:val="24"/>
          <w:szCs w:val="24"/>
        </w:rPr>
        <w:t>Taisyklių</w:t>
      </w:r>
      <w:r w:rsidR="005E56F6" w:rsidRPr="00874AAC">
        <w:rPr>
          <w:rFonts w:ascii="Times New Roman" w:hAnsi="Times New Roman" w:cs="Times New Roman"/>
          <w:sz w:val="24"/>
          <w:szCs w:val="24"/>
        </w:rPr>
        <w:t xml:space="preserve"> </w:t>
      </w:r>
      <w:r w:rsidR="006C7636" w:rsidRPr="00874AAC">
        <w:rPr>
          <w:rFonts w:ascii="Times New Roman" w:hAnsi="Times New Roman" w:cs="Times New Roman"/>
          <w:sz w:val="24"/>
          <w:szCs w:val="24"/>
        </w:rPr>
        <w:t xml:space="preserve">peržiūrą ir atnaujinimą </w:t>
      </w:r>
      <w:r w:rsidR="00BE484F" w:rsidRPr="00874AAC">
        <w:rPr>
          <w:rFonts w:ascii="Times New Roman" w:hAnsi="Times New Roman" w:cs="Times New Roman"/>
          <w:sz w:val="24"/>
          <w:szCs w:val="24"/>
        </w:rPr>
        <w:t>atsakingas</w:t>
      </w:r>
      <w:r w:rsidR="00432A2B" w:rsidRPr="00874AAC">
        <w:rPr>
          <w:rFonts w:ascii="Times New Roman" w:hAnsi="Times New Roman" w:cs="Times New Roman"/>
          <w:sz w:val="24"/>
          <w:szCs w:val="24"/>
        </w:rPr>
        <w:t xml:space="preserve"> Taisyklių</w:t>
      </w:r>
      <w:r w:rsidR="009E0C1F" w:rsidRPr="00874AAC">
        <w:rPr>
          <w:rFonts w:ascii="Times New Roman" w:hAnsi="Times New Roman" w:cs="Times New Roman"/>
          <w:sz w:val="24"/>
          <w:szCs w:val="24"/>
        </w:rPr>
        <w:t xml:space="preserve"> savininkas </w:t>
      </w:r>
      <w:r w:rsidR="005F4C3F">
        <w:rPr>
          <w:rFonts w:ascii="Times New Roman" w:hAnsi="Times New Roman" w:cs="Times New Roman"/>
          <w:sz w:val="24"/>
          <w:szCs w:val="24"/>
        </w:rPr>
        <w:t>–</w:t>
      </w:r>
      <w:r w:rsidR="009E0C1F" w:rsidRPr="00874AAC">
        <w:rPr>
          <w:rFonts w:ascii="Times New Roman" w:hAnsi="Times New Roman" w:cs="Times New Roman"/>
          <w:sz w:val="24"/>
          <w:szCs w:val="24"/>
        </w:rPr>
        <w:t xml:space="preserve"> </w:t>
      </w:r>
      <w:r w:rsidR="005E56F6" w:rsidRPr="00874AAC">
        <w:rPr>
          <w:rFonts w:ascii="Times New Roman" w:hAnsi="Times New Roman" w:cs="Times New Roman"/>
          <w:sz w:val="24"/>
          <w:szCs w:val="24"/>
        </w:rPr>
        <w:t>DIP.</w:t>
      </w:r>
    </w:p>
    <w:p w14:paraId="24083F4A" w14:textId="44291D7E" w:rsidR="00A26E5F" w:rsidRPr="004464AF" w:rsidRDefault="006E7B18" w:rsidP="00577A9A">
      <w:pPr>
        <w:spacing w:after="0" w:line="240" w:lineRule="auto"/>
        <w:ind w:firstLine="720"/>
        <w:jc w:val="center"/>
        <w:rPr>
          <w:rFonts w:ascii="Times New Roman" w:eastAsia="Times New Roman" w:hAnsi="Times New Roman" w:cs="Times New Roman"/>
          <w:sz w:val="24"/>
          <w:szCs w:val="24"/>
          <w:lang w:eastAsia="lt-LT"/>
        </w:rPr>
      </w:pPr>
      <w:r w:rsidRPr="00603D92">
        <w:rPr>
          <w:rFonts w:ascii="Times New Roman" w:eastAsia="Times New Roman" w:hAnsi="Times New Roman" w:cs="Times New Roman"/>
          <w:sz w:val="24"/>
          <w:szCs w:val="24"/>
          <w:lang w:eastAsia="lt-LT"/>
        </w:rPr>
        <w:t>________________</w:t>
      </w:r>
    </w:p>
    <w:p w14:paraId="6DE29890" w14:textId="2B9EEC86" w:rsidR="00A26E5F" w:rsidRDefault="00A26E5F" w:rsidP="006D03AE">
      <w:pPr>
        <w:tabs>
          <w:tab w:val="left" w:pos="1418"/>
        </w:tabs>
        <w:spacing w:after="0" w:line="240" w:lineRule="auto"/>
        <w:ind w:firstLine="720"/>
        <w:jc w:val="both"/>
        <w:rPr>
          <w:rFonts w:ascii="Times New Roman" w:hAnsi="Times New Roman" w:cs="Times New Roman"/>
          <w:sz w:val="24"/>
          <w:szCs w:val="24"/>
          <w:lang w:val="en-US"/>
        </w:rPr>
      </w:pPr>
    </w:p>
    <w:p w14:paraId="228601A3" w14:textId="2FB3FF45" w:rsidR="006F4A86" w:rsidRDefault="006F4A86" w:rsidP="006D03AE">
      <w:pPr>
        <w:spacing w:line="240" w:lineRule="auto"/>
        <w:ind w:firstLine="720"/>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31743FE8" w14:textId="19AF8726" w:rsidR="396380FB" w:rsidRPr="00706D45" w:rsidRDefault="008D234D" w:rsidP="008D234D">
      <w:pPr>
        <w:tabs>
          <w:tab w:val="left" w:pos="1418"/>
        </w:tabs>
        <w:spacing w:after="0" w:line="240" w:lineRule="auto"/>
        <w:ind w:left="5760"/>
        <w:rPr>
          <w:rFonts w:ascii="Times New Roman" w:hAnsi="Times New Roman" w:cs="Times New Roman"/>
          <w:sz w:val="24"/>
          <w:szCs w:val="24"/>
          <w:lang w:val="en-US"/>
        </w:rPr>
      </w:pPr>
      <w:r>
        <w:rPr>
          <w:rFonts w:ascii="Times New Roman" w:hAnsi="Times New Roman" w:cs="Times New Roman"/>
          <w:sz w:val="24"/>
          <w:szCs w:val="24"/>
        </w:rPr>
        <w:lastRenderedPageBreak/>
        <w:t>Šakių rajono savivaldybės administracijos d</w:t>
      </w:r>
      <w:r w:rsidR="00706D45" w:rsidRPr="00706D45">
        <w:rPr>
          <w:rFonts w:ascii="Times New Roman" w:hAnsi="Times New Roman" w:cs="Times New Roman"/>
          <w:sz w:val="24"/>
          <w:szCs w:val="24"/>
        </w:rPr>
        <w:t xml:space="preserve">irbtinio intelekto taikymo taisyklių </w:t>
      </w:r>
    </w:p>
    <w:p w14:paraId="7C7C1FF4" w14:textId="26546AED" w:rsidR="00706D45" w:rsidRPr="008145CC" w:rsidRDefault="00706D45" w:rsidP="008D234D">
      <w:pPr>
        <w:tabs>
          <w:tab w:val="left" w:pos="1418"/>
        </w:tabs>
        <w:spacing w:after="0" w:line="240" w:lineRule="auto"/>
        <w:ind w:left="5760"/>
        <w:rPr>
          <w:rFonts w:ascii="Times New Roman" w:hAnsi="Times New Roman" w:cs="Times New Roman"/>
          <w:sz w:val="24"/>
          <w:szCs w:val="24"/>
        </w:rPr>
      </w:pPr>
      <w:r w:rsidRPr="008145CC">
        <w:rPr>
          <w:rFonts w:ascii="Times New Roman" w:hAnsi="Times New Roman" w:cs="Times New Roman"/>
          <w:sz w:val="24"/>
          <w:szCs w:val="24"/>
        </w:rPr>
        <w:t>priedas</w:t>
      </w:r>
    </w:p>
    <w:p w14:paraId="1542620E" w14:textId="77777777" w:rsidR="009E0C1F" w:rsidRDefault="009E0C1F" w:rsidP="006D03AE">
      <w:pPr>
        <w:tabs>
          <w:tab w:val="left" w:pos="1418"/>
        </w:tabs>
        <w:spacing w:after="0" w:line="240" w:lineRule="auto"/>
        <w:ind w:firstLine="720"/>
        <w:jc w:val="both"/>
        <w:rPr>
          <w:rFonts w:ascii="Times New Roman" w:hAnsi="Times New Roman" w:cs="Times New Roman"/>
          <w:sz w:val="24"/>
          <w:szCs w:val="24"/>
        </w:rPr>
      </w:pPr>
    </w:p>
    <w:p w14:paraId="5F124739" w14:textId="77777777" w:rsidR="001B2017" w:rsidRDefault="001B2017" w:rsidP="006D03AE">
      <w:pPr>
        <w:tabs>
          <w:tab w:val="left" w:pos="1418"/>
        </w:tabs>
        <w:spacing w:after="0" w:line="240" w:lineRule="auto"/>
        <w:ind w:firstLine="720"/>
        <w:jc w:val="center"/>
        <w:rPr>
          <w:rFonts w:ascii="Times New Roman" w:hAnsi="Times New Roman" w:cs="Times New Roman"/>
          <w:sz w:val="24"/>
          <w:szCs w:val="24"/>
        </w:rPr>
      </w:pPr>
    </w:p>
    <w:p w14:paraId="41C1A973" w14:textId="72759314" w:rsidR="00AE3273" w:rsidRPr="0086565A" w:rsidDel="00706D45" w:rsidRDefault="00706D45" w:rsidP="006D03AE">
      <w:pPr>
        <w:tabs>
          <w:tab w:val="left" w:pos="1418"/>
        </w:tabs>
        <w:spacing w:after="0" w:line="240" w:lineRule="auto"/>
        <w:ind w:firstLine="720"/>
        <w:jc w:val="center"/>
        <w:rPr>
          <w:rFonts w:ascii="Times New Roman" w:hAnsi="Times New Roman" w:cs="Times New Roman"/>
          <w:b/>
          <w:bCs/>
          <w:sz w:val="24"/>
          <w:szCs w:val="24"/>
        </w:rPr>
      </w:pPr>
      <w:r>
        <w:rPr>
          <w:rFonts w:ascii="Times New Roman" w:hAnsi="Times New Roman" w:cs="Times New Roman"/>
          <w:b/>
          <w:bCs/>
          <w:sz w:val="24"/>
          <w:szCs w:val="24"/>
        </w:rPr>
        <w:t>LEID</w:t>
      </w:r>
      <w:r w:rsidR="00341763">
        <w:rPr>
          <w:rFonts w:ascii="Times New Roman" w:hAnsi="Times New Roman" w:cs="Times New Roman"/>
          <w:b/>
          <w:bCs/>
          <w:sz w:val="24"/>
          <w:szCs w:val="24"/>
        </w:rPr>
        <w:t xml:space="preserve">ŽIAMŲ NAUDOTI </w:t>
      </w:r>
      <w:r w:rsidR="00AE3273">
        <w:rPr>
          <w:rFonts w:ascii="Times New Roman" w:hAnsi="Times New Roman" w:cs="Times New Roman"/>
          <w:b/>
          <w:bCs/>
          <w:sz w:val="24"/>
          <w:szCs w:val="24"/>
        </w:rPr>
        <w:t>DIRBTINIO INTELEKTO SISTEMŲ SĄRAŠAS</w:t>
      </w:r>
    </w:p>
    <w:p w14:paraId="305D8391" w14:textId="77777777" w:rsidR="000363E8" w:rsidRDefault="000363E8" w:rsidP="006D03AE">
      <w:pPr>
        <w:tabs>
          <w:tab w:val="left" w:pos="1418"/>
        </w:tabs>
        <w:spacing w:after="0" w:line="240" w:lineRule="auto"/>
        <w:ind w:firstLine="720"/>
        <w:jc w:val="center"/>
        <w:rPr>
          <w:rFonts w:ascii="Times New Roman" w:hAnsi="Times New Roman" w:cs="Times New Roman"/>
          <w:sz w:val="24"/>
          <w:szCs w:val="24"/>
        </w:rPr>
      </w:pPr>
    </w:p>
    <w:tbl>
      <w:tblPr>
        <w:tblStyle w:val="Lentelstinklelis"/>
        <w:tblW w:w="10103" w:type="dxa"/>
        <w:tblLayout w:type="fixed"/>
        <w:tblLook w:val="04A0" w:firstRow="1" w:lastRow="0" w:firstColumn="1" w:lastColumn="0" w:noHBand="0" w:noVBand="1"/>
      </w:tblPr>
      <w:tblGrid>
        <w:gridCol w:w="562"/>
        <w:gridCol w:w="2127"/>
        <w:gridCol w:w="3118"/>
        <w:gridCol w:w="3182"/>
        <w:gridCol w:w="1114"/>
      </w:tblGrid>
      <w:tr w:rsidR="008858F7" w14:paraId="0D8A67F7" w14:textId="128FC999" w:rsidTr="00AE060A">
        <w:trPr>
          <w:trHeight w:val="300"/>
        </w:trPr>
        <w:tc>
          <w:tcPr>
            <w:tcW w:w="562" w:type="dxa"/>
          </w:tcPr>
          <w:p w14:paraId="4E772F4D" w14:textId="419A28E1" w:rsidR="008858F7" w:rsidRPr="56724F25" w:rsidRDefault="008858F7" w:rsidP="006D03AE">
            <w:pPr>
              <w:tabs>
                <w:tab w:val="left" w:pos="1418"/>
              </w:tabs>
              <w:spacing w:line="240" w:lineRule="auto"/>
              <w:jc w:val="center"/>
              <w:rPr>
                <w:rFonts w:ascii="Times New Roman" w:hAnsi="Times New Roman" w:cs="Times New Roman"/>
                <w:sz w:val="24"/>
                <w:szCs w:val="24"/>
              </w:rPr>
            </w:pPr>
            <w:r>
              <w:rPr>
                <w:rFonts w:ascii="Times New Roman" w:hAnsi="Times New Roman" w:cs="Times New Roman"/>
                <w:sz w:val="24"/>
                <w:szCs w:val="24"/>
              </w:rPr>
              <w:t>Eil. Nr.</w:t>
            </w:r>
          </w:p>
        </w:tc>
        <w:tc>
          <w:tcPr>
            <w:tcW w:w="2127" w:type="dxa"/>
          </w:tcPr>
          <w:p w14:paraId="1AF6952F" w14:textId="5F32B844" w:rsidR="008858F7" w:rsidRDefault="00E9446B" w:rsidP="006D03AE">
            <w:pPr>
              <w:tabs>
                <w:tab w:val="left" w:pos="1418"/>
              </w:tabs>
              <w:spacing w:line="240" w:lineRule="auto"/>
              <w:jc w:val="center"/>
              <w:rPr>
                <w:rFonts w:ascii="Times New Roman" w:hAnsi="Times New Roman" w:cs="Times New Roman"/>
                <w:sz w:val="24"/>
                <w:szCs w:val="24"/>
              </w:rPr>
            </w:pPr>
            <w:r w:rsidRPr="56724F25">
              <w:rPr>
                <w:rFonts w:ascii="Times New Roman" w:hAnsi="Times New Roman" w:cs="Times New Roman"/>
                <w:sz w:val="24"/>
                <w:szCs w:val="24"/>
              </w:rPr>
              <w:t>D</w:t>
            </w:r>
            <w:r>
              <w:rPr>
                <w:rFonts w:ascii="Times New Roman" w:hAnsi="Times New Roman" w:cs="Times New Roman"/>
                <w:sz w:val="24"/>
                <w:szCs w:val="24"/>
              </w:rPr>
              <w:t>irbtinio intelekto</w:t>
            </w:r>
            <w:r w:rsidRPr="56724F25">
              <w:rPr>
                <w:rFonts w:ascii="Times New Roman" w:hAnsi="Times New Roman" w:cs="Times New Roman"/>
                <w:sz w:val="24"/>
                <w:szCs w:val="24"/>
              </w:rPr>
              <w:t xml:space="preserve"> </w:t>
            </w:r>
            <w:r w:rsidR="008858F7" w:rsidRPr="56724F25">
              <w:rPr>
                <w:rFonts w:ascii="Times New Roman" w:hAnsi="Times New Roman" w:cs="Times New Roman"/>
                <w:sz w:val="24"/>
                <w:szCs w:val="24"/>
              </w:rPr>
              <w:t xml:space="preserve">sistemos </w:t>
            </w:r>
          </w:p>
          <w:p w14:paraId="57610568" w14:textId="47A0DE7E" w:rsidR="008858F7" w:rsidRDefault="008858F7" w:rsidP="006D03AE">
            <w:pPr>
              <w:tabs>
                <w:tab w:val="left" w:pos="1418"/>
              </w:tabs>
              <w:spacing w:line="240" w:lineRule="auto"/>
              <w:jc w:val="center"/>
              <w:rPr>
                <w:rFonts w:ascii="Times New Roman" w:hAnsi="Times New Roman" w:cs="Times New Roman"/>
                <w:sz w:val="24"/>
                <w:szCs w:val="24"/>
              </w:rPr>
            </w:pPr>
            <w:r>
              <w:rPr>
                <w:rFonts w:ascii="Times New Roman" w:hAnsi="Times New Roman" w:cs="Times New Roman"/>
                <w:sz w:val="24"/>
                <w:szCs w:val="24"/>
              </w:rPr>
              <w:t>naudojimo</w:t>
            </w:r>
            <w:r w:rsidRPr="56724F25">
              <w:rPr>
                <w:rFonts w:ascii="Times New Roman" w:hAnsi="Times New Roman" w:cs="Times New Roman"/>
                <w:sz w:val="24"/>
                <w:szCs w:val="24"/>
              </w:rPr>
              <w:t xml:space="preserve"> pradžia (data)</w:t>
            </w:r>
          </w:p>
        </w:tc>
        <w:tc>
          <w:tcPr>
            <w:tcW w:w="3118" w:type="dxa"/>
          </w:tcPr>
          <w:p w14:paraId="40195DEB" w14:textId="5B765540" w:rsidR="008858F7" w:rsidRDefault="005D1F00" w:rsidP="006D03AE">
            <w:pPr>
              <w:tabs>
                <w:tab w:val="left" w:pos="1418"/>
              </w:tabs>
              <w:spacing w:line="240" w:lineRule="auto"/>
              <w:jc w:val="center"/>
              <w:rPr>
                <w:rFonts w:ascii="Times New Roman" w:hAnsi="Times New Roman" w:cs="Times New Roman"/>
                <w:sz w:val="24"/>
                <w:szCs w:val="24"/>
              </w:rPr>
            </w:pPr>
            <w:r>
              <w:rPr>
                <w:rFonts w:ascii="Times New Roman" w:hAnsi="Times New Roman" w:cs="Times New Roman"/>
                <w:sz w:val="24"/>
                <w:szCs w:val="24"/>
              </w:rPr>
              <w:t>Dirbtinio intelekto</w:t>
            </w:r>
            <w:r w:rsidRPr="56724F25">
              <w:rPr>
                <w:rFonts w:ascii="Times New Roman" w:hAnsi="Times New Roman" w:cs="Times New Roman"/>
                <w:sz w:val="24"/>
                <w:szCs w:val="24"/>
              </w:rPr>
              <w:t xml:space="preserve"> </w:t>
            </w:r>
            <w:r w:rsidR="008858F7" w:rsidRPr="56724F25">
              <w:rPr>
                <w:rFonts w:ascii="Times New Roman" w:hAnsi="Times New Roman" w:cs="Times New Roman"/>
                <w:sz w:val="24"/>
                <w:szCs w:val="24"/>
              </w:rPr>
              <w:t>sistemos  pavadinimas</w:t>
            </w:r>
          </w:p>
        </w:tc>
        <w:tc>
          <w:tcPr>
            <w:tcW w:w="3182" w:type="dxa"/>
          </w:tcPr>
          <w:p w14:paraId="2834D2DE" w14:textId="265593B6" w:rsidR="008858F7" w:rsidRDefault="008858F7" w:rsidP="006D03AE">
            <w:pPr>
              <w:tabs>
                <w:tab w:val="left" w:pos="1418"/>
              </w:tabs>
              <w:spacing w:line="240" w:lineRule="auto"/>
              <w:jc w:val="center"/>
              <w:rPr>
                <w:rFonts w:ascii="Times New Roman" w:hAnsi="Times New Roman" w:cs="Times New Roman"/>
                <w:sz w:val="24"/>
                <w:szCs w:val="24"/>
              </w:rPr>
            </w:pPr>
            <w:r>
              <w:rPr>
                <w:rFonts w:ascii="Times New Roman" w:hAnsi="Times New Roman" w:cs="Times New Roman"/>
                <w:sz w:val="24"/>
                <w:szCs w:val="24"/>
              </w:rPr>
              <w:t>Taikymo sritis ir (ar) ribojimai</w:t>
            </w:r>
          </w:p>
        </w:tc>
        <w:tc>
          <w:tcPr>
            <w:tcW w:w="1114" w:type="dxa"/>
          </w:tcPr>
          <w:p w14:paraId="5354724E" w14:textId="0B2C7433" w:rsidR="008858F7" w:rsidRDefault="008858F7" w:rsidP="006D03AE">
            <w:pPr>
              <w:tabs>
                <w:tab w:val="left" w:pos="1418"/>
              </w:tabs>
              <w:spacing w:line="240" w:lineRule="auto"/>
              <w:jc w:val="center"/>
              <w:rPr>
                <w:rFonts w:ascii="Times New Roman" w:hAnsi="Times New Roman" w:cs="Times New Roman"/>
                <w:sz w:val="24"/>
                <w:szCs w:val="24"/>
              </w:rPr>
            </w:pPr>
            <w:r w:rsidRPr="34B6F910">
              <w:rPr>
                <w:rFonts w:ascii="Times New Roman" w:hAnsi="Times New Roman" w:cs="Times New Roman"/>
                <w:sz w:val="24"/>
                <w:szCs w:val="24"/>
              </w:rPr>
              <w:t>Tipas*</w:t>
            </w:r>
          </w:p>
          <w:p w14:paraId="3135BF3C" w14:textId="2BF8F5EC" w:rsidR="008858F7" w:rsidRPr="009A28F3" w:rsidRDefault="008858F7" w:rsidP="006D03AE">
            <w:pPr>
              <w:tabs>
                <w:tab w:val="left" w:pos="1418"/>
              </w:tabs>
              <w:spacing w:line="240" w:lineRule="auto"/>
              <w:jc w:val="center"/>
              <w:rPr>
                <w:rFonts w:ascii="Times New Roman" w:hAnsi="Times New Roman" w:cs="Times New Roman"/>
                <w:sz w:val="20"/>
                <w:szCs w:val="20"/>
              </w:rPr>
            </w:pPr>
          </w:p>
        </w:tc>
      </w:tr>
      <w:tr w:rsidR="008858F7" w14:paraId="3618042B" w14:textId="1C7B761A" w:rsidTr="00AE060A">
        <w:trPr>
          <w:trHeight w:val="300"/>
        </w:trPr>
        <w:tc>
          <w:tcPr>
            <w:tcW w:w="562" w:type="dxa"/>
          </w:tcPr>
          <w:p w14:paraId="29D3A382" w14:textId="513D9355" w:rsidR="008858F7" w:rsidRPr="009A28F3" w:rsidRDefault="008858F7" w:rsidP="006D03AE">
            <w:pPr>
              <w:tabs>
                <w:tab w:val="left" w:pos="1418"/>
              </w:tabs>
              <w:spacing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127" w:type="dxa"/>
          </w:tcPr>
          <w:p w14:paraId="11C335FE" w14:textId="77E573FD" w:rsidR="008858F7" w:rsidRPr="009A28F3" w:rsidRDefault="008858F7" w:rsidP="006D03AE">
            <w:pPr>
              <w:tabs>
                <w:tab w:val="left" w:pos="1418"/>
              </w:tabs>
              <w:spacing w:line="240" w:lineRule="auto"/>
              <w:jc w:val="center"/>
              <w:rPr>
                <w:rFonts w:ascii="Times New Roman" w:hAnsi="Times New Roman" w:cs="Times New Roman"/>
                <w:sz w:val="24"/>
                <w:szCs w:val="24"/>
              </w:rPr>
            </w:pPr>
            <w:r w:rsidRPr="009A28F3">
              <w:rPr>
                <w:rFonts w:ascii="Times New Roman" w:hAnsi="Times New Roman" w:cs="Times New Roman"/>
                <w:sz w:val="24"/>
                <w:szCs w:val="24"/>
              </w:rPr>
              <w:t>2025-</w:t>
            </w:r>
            <w:r w:rsidR="006D03AE">
              <w:rPr>
                <w:rFonts w:ascii="Times New Roman" w:hAnsi="Times New Roman" w:cs="Times New Roman"/>
                <w:sz w:val="24"/>
                <w:szCs w:val="24"/>
              </w:rPr>
              <w:t>11</w:t>
            </w:r>
            <w:r w:rsidRPr="009A28F3">
              <w:rPr>
                <w:rFonts w:ascii="Times New Roman" w:hAnsi="Times New Roman" w:cs="Times New Roman"/>
                <w:sz w:val="24"/>
                <w:szCs w:val="24"/>
              </w:rPr>
              <w:t>-</w:t>
            </w:r>
            <w:r>
              <w:rPr>
                <w:rFonts w:ascii="Times New Roman" w:hAnsi="Times New Roman" w:cs="Times New Roman"/>
                <w:sz w:val="24"/>
                <w:szCs w:val="24"/>
              </w:rPr>
              <w:t>01</w:t>
            </w:r>
          </w:p>
        </w:tc>
        <w:tc>
          <w:tcPr>
            <w:tcW w:w="3118" w:type="dxa"/>
          </w:tcPr>
          <w:p w14:paraId="08FAFACA" w14:textId="04E0D80E" w:rsidR="008858F7" w:rsidRPr="009A28F3" w:rsidRDefault="008858F7" w:rsidP="006D03AE">
            <w:pPr>
              <w:tabs>
                <w:tab w:val="left" w:pos="1418"/>
              </w:tabs>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771BB9">
              <w:rPr>
                <w:rFonts w:ascii="Times New Roman" w:hAnsi="Times New Roman" w:cs="Times New Roman"/>
                <w:sz w:val="24"/>
                <w:szCs w:val="24"/>
              </w:rPr>
              <w:t xml:space="preserve">  </w:t>
            </w:r>
            <w:r w:rsidRPr="009A28F3">
              <w:rPr>
                <w:rFonts w:ascii="Times New Roman" w:hAnsi="Times New Roman" w:cs="Times New Roman"/>
                <w:sz w:val="24"/>
                <w:szCs w:val="24"/>
              </w:rPr>
              <w:t>M</w:t>
            </w:r>
            <w:r w:rsidR="006D03AE">
              <w:rPr>
                <w:rFonts w:ascii="Times New Roman" w:hAnsi="Times New Roman" w:cs="Times New Roman"/>
                <w:sz w:val="24"/>
                <w:szCs w:val="24"/>
              </w:rPr>
              <w:t>icrosoft</w:t>
            </w:r>
            <w:r w:rsidRPr="009A28F3">
              <w:rPr>
                <w:rFonts w:ascii="Times New Roman" w:hAnsi="Times New Roman" w:cs="Times New Roman"/>
                <w:sz w:val="24"/>
                <w:szCs w:val="24"/>
              </w:rPr>
              <w:t xml:space="preserve"> Copilot</w:t>
            </w:r>
          </w:p>
        </w:tc>
        <w:tc>
          <w:tcPr>
            <w:tcW w:w="3182" w:type="dxa"/>
          </w:tcPr>
          <w:p w14:paraId="594AE5DB" w14:textId="53174E1B" w:rsidR="008858F7" w:rsidRPr="009A28F3" w:rsidRDefault="006F4A86" w:rsidP="006D03AE">
            <w:pPr>
              <w:tabs>
                <w:tab w:val="left" w:pos="1418"/>
              </w:tabs>
              <w:spacing w:line="240" w:lineRule="auto"/>
              <w:rPr>
                <w:rFonts w:ascii="Times New Roman" w:hAnsi="Times New Roman" w:cs="Times New Roman"/>
                <w:sz w:val="24"/>
                <w:szCs w:val="24"/>
              </w:rPr>
            </w:pPr>
            <w:r>
              <w:rPr>
                <w:rFonts w:ascii="Times New Roman" w:hAnsi="Times New Roman" w:cs="Times New Roman"/>
                <w:sz w:val="24"/>
                <w:szCs w:val="24"/>
              </w:rPr>
              <w:t xml:space="preserve">Vidiniai administracijos duomenys (be asmeninių duomenų). </w:t>
            </w:r>
          </w:p>
          <w:p w14:paraId="1F73BCA0" w14:textId="4DD2626D" w:rsidR="008858F7" w:rsidRPr="009A28F3" w:rsidRDefault="008858F7" w:rsidP="006D03AE">
            <w:pPr>
              <w:tabs>
                <w:tab w:val="left" w:pos="1418"/>
              </w:tabs>
              <w:spacing w:line="240" w:lineRule="auto"/>
              <w:rPr>
                <w:rFonts w:ascii="Times New Roman" w:hAnsi="Times New Roman" w:cs="Times New Roman"/>
                <w:sz w:val="24"/>
                <w:szCs w:val="24"/>
              </w:rPr>
            </w:pPr>
            <w:r w:rsidRPr="009A28F3">
              <w:rPr>
                <w:rFonts w:ascii="Times New Roman" w:hAnsi="Times New Roman" w:cs="Times New Roman"/>
                <w:sz w:val="24"/>
                <w:szCs w:val="24"/>
              </w:rPr>
              <w:t xml:space="preserve">Naudotojai </w:t>
            </w:r>
            <w:r w:rsidR="00F174AB">
              <w:rPr>
                <w:rFonts w:ascii="Times New Roman" w:hAnsi="Times New Roman" w:cs="Times New Roman"/>
                <w:sz w:val="24"/>
                <w:szCs w:val="24"/>
              </w:rPr>
              <w:t>–</w:t>
            </w:r>
            <w:r w:rsidRPr="009A28F3">
              <w:rPr>
                <w:rFonts w:ascii="Times New Roman" w:hAnsi="Times New Roman" w:cs="Times New Roman"/>
                <w:sz w:val="24"/>
                <w:szCs w:val="24"/>
              </w:rPr>
              <w:t xml:space="preserve"> </w:t>
            </w:r>
            <w:r w:rsidR="006F4A86">
              <w:rPr>
                <w:rFonts w:ascii="Times New Roman" w:hAnsi="Times New Roman" w:cs="Times New Roman"/>
                <w:sz w:val="24"/>
                <w:szCs w:val="24"/>
              </w:rPr>
              <w:t>administracijos</w:t>
            </w:r>
            <w:r w:rsidRPr="009A28F3">
              <w:rPr>
                <w:rFonts w:ascii="Times New Roman" w:hAnsi="Times New Roman" w:cs="Times New Roman"/>
                <w:sz w:val="24"/>
                <w:szCs w:val="24"/>
              </w:rPr>
              <w:t xml:space="preserve"> deleguoti darbuotojai (testuotojai).</w:t>
            </w:r>
          </w:p>
        </w:tc>
        <w:tc>
          <w:tcPr>
            <w:tcW w:w="1114" w:type="dxa"/>
          </w:tcPr>
          <w:p w14:paraId="476E75CC" w14:textId="0E7F133F" w:rsidR="008858F7" w:rsidRPr="009A28F3" w:rsidRDefault="008858F7" w:rsidP="006D03AE">
            <w:pPr>
              <w:tabs>
                <w:tab w:val="left" w:pos="1418"/>
              </w:tabs>
              <w:spacing w:line="240" w:lineRule="auto"/>
              <w:rPr>
                <w:rFonts w:ascii="Times New Roman" w:hAnsi="Times New Roman" w:cs="Times New Roman"/>
                <w:sz w:val="24"/>
                <w:szCs w:val="24"/>
              </w:rPr>
            </w:pPr>
            <w:r w:rsidRPr="009A28F3">
              <w:rPr>
                <w:rFonts w:ascii="Times New Roman" w:hAnsi="Times New Roman" w:cs="Times New Roman"/>
                <w:sz w:val="24"/>
                <w:szCs w:val="24"/>
              </w:rPr>
              <w:t>Vidinė</w:t>
            </w:r>
          </w:p>
        </w:tc>
      </w:tr>
      <w:tr w:rsidR="008858F7" w14:paraId="062AAA88" w14:textId="0A832979" w:rsidTr="00AE060A">
        <w:trPr>
          <w:trHeight w:val="300"/>
        </w:trPr>
        <w:tc>
          <w:tcPr>
            <w:tcW w:w="562" w:type="dxa"/>
          </w:tcPr>
          <w:p w14:paraId="41C049AA" w14:textId="0E3F8EB7" w:rsidR="008858F7" w:rsidRPr="009A28F3" w:rsidRDefault="006F4A86" w:rsidP="006D03AE">
            <w:pPr>
              <w:tabs>
                <w:tab w:val="left" w:pos="1418"/>
              </w:tabs>
              <w:spacing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127" w:type="dxa"/>
          </w:tcPr>
          <w:p w14:paraId="5264A862" w14:textId="7A1832DF" w:rsidR="008858F7" w:rsidRPr="009A28F3" w:rsidRDefault="006F4A86" w:rsidP="006D03AE">
            <w:pPr>
              <w:tabs>
                <w:tab w:val="left" w:pos="1418"/>
              </w:tabs>
              <w:spacing w:line="240" w:lineRule="auto"/>
              <w:jc w:val="center"/>
              <w:rPr>
                <w:rFonts w:ascii="Times New Roman" w:hAnsi="Times New Roman" w:cs="Times New Roman"/>
                <w:sz w:val="24"/>
                <w:szCs w:val="24"/>
              </w:rPr>
            </w:pPr>
            <w:r>
              <w:rPr>
                <w:rFonts w:ascii="Times New Roman" w:hAnsi="Times New Roman" w:cs="Times New Roman"/>
                <w:sz w:val="24"/>
                <w:szCs w:val="24"/>
              </w:rPr>
              <w:t>2025-</w:t>
            </w:r>
            <w:r w:rsidR="006D03AE">
              <w:rPr>
                <w:rFonts w:ascii="Times New Roman" w:hAnsi="Times New Roman" w:cs="Times New Roman"/>
                <w:sz w:val="24"/>
                <w:szCs w:val="24"/>
              </w:rPr>
              <w:t>11</w:t>
            </w:r>
            <w:r>
              <w:rPr>
                <w:rFonts w:ascii="Times New Roman" w:hAnsi="Times New Roman" w:cs="Times New Roman"/>
                <w:sz w:val="24"/>
                <w:szCs w:val="24"/>
              </w:rPr>
              <w:t>-01</w:t>
            </w:r>
          </w:p>
        </w:tc>
        <w:tc>
          <w:tcPr>
            <w:tcW w:w="3118" w:type="dxa"/>
          </w:tcPr>
          <w:p w14:paraId="7A9C8B5E" w14:textId="5164C1EF" w:rsidR="008858F7" w:rsidRPr="009A28F3" w:rsidRDefault="006F4A86" w:rsidP="006D03AE">
            <w:pPr>
              <w:tabs>
                <w:tab w:val="left" w:pos="1418"/>
              </w:tabs>
              <w:spacing w:line="240" w:lineRule="auto"/>
              <w:rPr>
                <w:rFonts w:ascii="Times New Roman" w:hAnsi="Times New Roman" w:cs="Times New Roman"/>
                <w:sz w:val="24"/>
                <w:szCs w:val="24"/>
              </w:rPr>
            </w:pPr>
            <w:r>
              <w:rPr>
                <w:rFonts w:ascii="Times New Roman" w:hAnsi="Times New Roman" w:cs="Times New Roman"/>
                <w:sz w:val="24"/>
                <w:szCs w:val="24"/>
              </w:rPr>
              <w:t>OpenAI (ChatGPT)</w:t>
            </w:r>
          </w:p>
        </w:tc>
        <w:tc>
          <w:tcPr>
            <w:tcW w:w="3182" w:type="dxa"/>
          </w:tcPr>
          <w:p w14:paraId="04BBB1D2" w14:textId="77777777" w:rsidR="008858F7" w:rsidRDefault="006F4A86" w:rsidP="006D03AE">
            <w:pPr>
              <w:tabs>
                <w:tab w:val="left" w:pos="1418"/>
              </w:tabs>
              <w:spacing w:line="240" w:lineRule="auto"/>
              <w:rPr>
                <w:rFonts w:ascii="Times New Roman" w:hAnsi="Times New Roman" w:cs="Times New Roman"/>
                <w:sz w:val="24"/>
                <w:szCs w:val="24"/>
              </w:rPr>
            </w:pPr>
            <w:r>
              <w:rPr>
                <w:rFonts w:ascii="Times New Roman" w:hAnsi="Times New Roman" w:cs="Times New Roman"/>
                <w:sz w:val="24"/>
                <w:szCs w:val="24"/>
              </w:rPr>
              <w:t>Vidiniai administracijos duomenys (be asmeninių duomenų)</w:t>
            </w:r>
          </w:p>
          <w:p w14:paraId="629B9832" w14:textId="55DE4C7A" w:rsidR="006F4A86" w:rsidRPr="009A28F3" w:rsidRDefault="006F4A86" w:rsidP="006D03AE">
            <w:pPr>
              <w:tabs>
                <w:tab w:val="left" w:pos="1418"/>
              </w:tabs>
              <w:spacing w:line="240" w:lineRule="auto"/>
              <w:rPr>
                <w:rFonts w:ascii="Times New Roman" w:hAnsi="Times New Roman" w:cs="Times New Roman"/>
                <w:sz w:val="24"/>
                <w:szCs w:val="24"/>
              </w:rPr>
            </w:pPr>
            <w:r w:rsidRPr="009A28F3">
              <w:rPr>
                <w:rFonts w:ascii="Times New Roman" w:hAnsi="Times New Roman" w:cs="Times New Roman"/>
                <w:sz w:val="24"/>
                <w:szCs w:val="24"/>
              </w:rPr>
              <w:t xml:space="preserve">Naudotojai </w:t>
            </w:r>
            <w:r w:rsidR="00F174AB">
              <w:rPr>
                <w:rFonts w:ascii="Times New Roman" w:hAnsi="Times New Roman" w:cs="Times New Roman"/>
                <w:sz w:val="24"/>
                <w:szCs w:val="24"/>
              </w:rPr>
              <w:t>–</w:t>
            </w:r>
            <w:r w:rsidRPr="009A28F3">
              <w:rPr>
                <w:rFonts w:ascii="Times New Roman" w:hAnsi="Times New Roman" w:cs="Times New Roman"/>
                <w:sz w:val="24"/>
                <w:szCs w:val="24"/>
              </w:rPr>
              <w:t xml:space="preserve"> </w:t>
            </w:r>
            <w:r>
              <w:rPr>
                <w:rFonts w:ascii="Times New Roman" w:hAnsi="Times New Roman" w:cs="Times New Roman"/>
                <w:sz w:val="24"/>
                <w:szCs w:val="24"/>
              </w:rPr>
              <w:t>administracijos</w:t>
            </w:r>
            <w:r w:rsidRPr="009A28F3">
              <w:rPr>
                <w:rFonts w:ascii="Times New Roman" w:hAnsi="Times New Roman" w:cs="Times New Roman"/>
                <w:sz w:val="24"/>
                <w:szCs w:val="24"/>
              </w:rPr>
              <w:t xml:space="preserve"> deleguoti darbuotojai (testuotojai).</w:t>
            </w:r>
          </w:p>
        </w:tc>
        <w:tc>
          <w:tcPr>
            <w:tcW w:w="1114" w:type="dxa"/>
          </w:tcPr>
          <w:p w14:paraId="64DAC6A5" w14:textId="5B0D4A07" w:rsidR="008858F7" w:rsidRPr="009A28F3" w:rsidRDefault="006F4A86" w:rsidP="006D03AE">
            <w:pPr>
              <w:tabs>
                <w:tab w:val="left" w:pos="1418"/>
              </w:tabs>
              <w:spacing w:line="240" w:lineRule="auto"/>
              <w:rPr>
                <w:rFonts w:ascii="Times New Roman" w:hAnsi="Times New Roman" w:cs="Times New Roman"/>
                <w:sz w:val="24"/>
                <w:szCs w:val="24"/>
              </w:rPr>
            </w:pPr>
            <w:r>
              <w:rPr>
                <w:rFonts w:ascii="Times New Roman" w:hAnsi="Times New Roman" w:cs="Times New Roman"/>
                <w:sz w:val="24"/>
                <w:szCs w:val="24"/>
              </w:rPr>
              <w:t>Vidinė</w:t>
            </w:r>
          </w:p>
        </w:tc>
      </w:tr>
      <w:tr w:rsidR="008858F7" w14:paraId="0C0E1724" w14:textId="272DA8D2" w:rsidTr="00AE060A">
        <w:trPr>
          <w:trHeight w:val="300"/>
        </w:trPr>
        <w:tc>
          <w:tcPr>
            <w:tcW w:w="562" w:type="dxa"/>
          </w:tcPr>
          <w:p w14:paraId="4C30B9C7" w14:textId="77777777" w:rsidR="008858F7" w:rsidRPr="009A28F3" w:rsidRDefault="008858F7" w:rsidP="006D03AE">
            <w:pPr>
              <w:tabs>
                <w:tab w:val="left" w:pos="1418"/>
              </w:tabs>
              <w:spacing w:line="240" w:lineRule="auto"/>
              <w:ind w:firstLine="720"/>
              <w:jc w:val="center"/>
              <w:rPr>
                <w:rFonts w:ascii="Times New Roman" w:hAnsi="Times New Roman" w:cs="Times New Roman"/>
                <w:sz w:val="24"/>
                <w:szCs w:val="24"/>
              </w:rPr>
            </w:pPr>
          </w:p>
        </w:tc>
        <w:tc>
          <w:tcPr>
            <w:tcW w:w="2127" w:type="dxa"/>
          </w:tcPr>
          <w:p w14:paraId="2DDCDA41" w14:textId="71E13AB9" w:rsidR="008858F7" w:rsidRPr="009A28F3" w:rsidRDefault="008858F7" w:rsidP="006D03AE">
            <w:pPr>
              <w:tabs>
                <w:tab w:val="left" w:pos="1418"/>
              </w:tabs>
              <w:spacing w:line="240" w:lineRule="auto"/>
              <w:ind w:firstLine="720"/>
              <w:jc w:val="center"/>
              <w:rPr>
                <w:rFonts w:ascii="Times New Roman" w:hAnsi="Times New Roman" w:cs="Times New Roman"/>
                <w:sz w:val="24"/>
                <w:szCs w:val="24"/>
              </w:rPr>
            </w:pPr>
          </w:p>
        </w:tc>
        <w:tc>
          <w:tcPr>
            <w:tcW w:w="3118" w:type="dxa"/>
          </w:tcPr>
          <w:p w14:paraId="0CADC7F5" w14:textId="6896C257" w:rsidR="008858F7" w:rsidRPr="009A28F3" w:rsidRDefault="008858F7" w:rsidP="006D03AE">
            <w:pPr>
              <w:tabs>
                <w:tab w:val="left" w:pos="1418"/>
              </w:tabs>
              <w:spacing w:line="240" w:lineRule="auto"/>
              <w:ind w:firstLine="720"/>
              <w:rPr>
                <w:rFonts w:ascii="Times New Roman" w:hAnsi="Times New Roman" w:cs="Times New Roman"/>
                <w:sz w:val="24"/>
                <w:szCs w:val="24"/>
              </w:rPr>
            </w:pPr>
          </w:p>
        </w:tc>
        <w:tc>
          <w:tcPr>
            <w:tcW w:w="3182" w:type="dxa"/>
          </w:tcPr>
          <w:p w14:paraId="01DCBB67" w14:textId="0C90051D" w:rsidR="008858F7" w:rsidRPr="009A28F3" w:rsidRDefault="008858F7" w:rsidP="006D03AE">
            <w:pPr>
              <w:tabs>
                <w:tab w:val="left" w:pos="1418"/>
              </w:tabs>
              <w:spacing w:line="240" w:lineRule="auto"/>
              <w:ind w:firstLine="720"/>
              <w:rPr>
                <w:rFonts w:ascii="Times New Roman" w:hAnsi="Times New Roman" w:cs="Times New Roman"/>
                <w:sz w:val="24"/>
                <w:szCs w:val="24"/>
              </w:rPr>
            </w:pPr>
          </w:p>
        </w:tc>
        <w:tc>
          <w:tcPr>
            <w:tcW w:w="1114" w:type="dxa"/>
          </w:tcPr>
          <w:p w14:paraId="1DB24D8B" w14:textId="46F3B4EB" w:rsidR="008858F7" w:rsidRPr="009A28F3" w:rsidRDefault="008858F7" w:rsidP="006D03AE">
            <w:pPr>
              <w:tabs>
                <w:tab w:val="left" w:pos="1418"/>
              </w:tabs>
              <w:spacing w:line="240" w:lineRule="auto"/>
              <w:ind w:firstLine="720"/>
              <w:rPr>
                <w:rFonts w:ascii="Times New Roman" w:hAnsi="Times New Roman" w:cs="Times New Roman"/>
                <w:sz w:val="24"/>
                <w:szCs w:val="24"/>
              </w:rPr>
            </w:pPr>
          </w:p>
        </w:tc>
      </w:tr>
      <w:tr w:rsidR="008858F7" w14:paraId="48C77CAA" w14:textId="6C31242D" w:rsidTr="00AE060A">
        <w:trPr>
          <w:trHeight w:val="300"/>
        </w:trPr>
        <w:tc>
          <w:tcPr>
            <w:tcW w:w="562" w:type="dxa"/>
          </w:tcPr>
          <w:p w14:paraId="21F20994" w14:textId="77777777" w:rsidR="008858F7" w:rsidRPr="0086565A" w:rsidRDefault="008858F7" w:rsidP="006D03AE">
            <w:pPr>
              <w:tabs>
                <w:tab w:val="left" w:pos="1418"/>
              </w:tabs>
              <w:spacing w:line="240" w:lineRule="auto"/>
              <w:ind w:firstLine="720"/>
              <w:jc w:val="center"/>
              <w:rPr>
                <w:rFonts w:ascii="Times New Roman" w:hAnsi="Times New Roman" w:cs="Times New Roman"/>
                <w:sz w:val="20"/>
                <w:szCs w:val="20"/>
              </w:rPr>
            </w:pPr>
          </w:p>
        </w:tc>
        <w:tc>
          <w:tcPr>
            <w:tcW w:w="2127" w:type="dxa"/>
          </w:tcPr>
          <w:p w14:paraId="139A86D1" w14:textId="77777777" w:rsidR="008858F7" w:rsidRPr="0086565A" w:rsidRDefault="008858F7" w:rsidP="006D03AE">
            <w:pPr>
              <w:tabs>
                <w:tab w:val="left" w:pos="1418"/>
              </w:tabs>
              <w:spacing w:line="240" w:lineRule="auto"/>
              <w:ind w:firstLine="720"/>
              <w:jc w:val="center"/>
              <w:rPr>
                <w:rFonts w:ascii="Times New Roman" w:hAnsi="Times New Roman" w:cs="Times New Roman"/>
                <w:sz w:val="20"/>
                <w:szCs w:val="20"/>
              </w:rPr>
            </w:pPr>
          </w:p>
        </w:tc>
        <w:tc>
          <w:tcPr>
            <w:tcW w:w="3118" w:type="dxa"/>
          </w:tcPr>
          <w:p w14:paraId="2A32B604" w14:textId="1151F951" w:rsidR="008858F7" w:rsidRPr="0086565A" w:rsidRDefault="008858F7" w:rsidP="006D03AE">
            <w:pPr>
              <w:tabs>
                <w:tab w:val="left" w:pos="1418"/>
              </w:tabs>
              <w:spacing w:line="240" w:lineRule="auto"/>
              <w:ind w:firstLine="720"/>
              <w:rPr>
                <w:rFonts w:ascii="Times New Roman" w:hAnsi="Times New Roman" w:cs="Times New Roman"/>
                <w:sz w:val="20"/>
                <w:szCs w:val="20"/>
              </w:rPr>
            </w:pPr>
          </w:p>
        </w:tc>
        <w:tc>
          <w:tcPr>
            <w:tcW w:w="3182" w:type="dxa"/>
          </w:tcPr>
          <w:p w14:paraId="767D8796" w14:textId="7A1718A7" w:rsidR="008858F7" w:rsidRPr="0086565A" w:rsidRDefault="008858F7" w:rsidP="006D03AE">
            <w:pPr>
              <w:tabs>
                <w:tab w:val="left" w:pos="1418"/>
              </w:tabs>
              <w:spacing w:line="240" w:lineRule="auto"/>
              <w:ind w:firstLine="720"/>
              <w:rPr>
                <w:rFonts w:ascii="Times New Roman" w:hAnsi="Times New Roman" w:cs="Times New Roman"/>
                <w:sz w:val="20"/>
                <w:szCs w:val="20"/>
              </w:rPr>
            </w:pPr>
          </w:p>
        </w:tc>
        <w:tc>
          <w:tcPr>
            <w:tcW w:w="1114" w:type="dxa"/>
          </w:tcPr>
          <w:p w14:paraId="3445D4A6" w14:textId="77777777" w:rsidR="008858F7" w:rsidRPr="0086565A" w:rsidRDefault="008858F7" w:rsidP="006D03AE">
            <w:pPr>
              <w:tabs>
                <w:tab w:val="left" w:pos="1418"/>
              </w:tabs>
              <w:spacing w:line="240" w:lineRule="auto"/>
              <w:ind w:firstLine="720"/>
              <w:rPr>
                <w:rFonts w:ascii="Times New Roman" w:hAnsi="Times New Roman" w:cs="Times New Roman"/>
                <w:sz w:val="20"/>
                <w:szCs w:val="20"/>
              </w:rPr>
            </w:pPr>
          </w:p>
        </w:tc>
      </w:tr>
      <w:tr w:rsidR="008858F7" w14:paraId="37802B5C" w14:textId="58DEB012" w:rsidTr="00AE060A">
        <w:trPr>
          <w:trHeight w:val="300"/>
        </w:trPr>
        <w:tc>
          <w:tcPr>
            <w:tcW w:w="562" w:type="dxa"/>
          </w:tcPr>
          <w:p w14:paraId="231A253F" w14:textId="77777777" w:rsidR="008858F7" w:rsidRPr="0086565A" w:rsidRDefault="008858F7" w:rsidP="006D03AE">
            <w:pPr>
              <w:tabs>
                <w:tab w:val="left" w:pos="1418"/>
              </w:tabs>
              <w:spacing w:line="240" w:lineRule="auto"/>
              <w:ind w:firstLine="720"/>
              <w:jc w:val="center"/>
              <w:rPr>
                <w:rFonts w:ascii="Times New Roman" w:hAnsi="Times New Roman" w:cs="Times New Roman"/>
                <w:sz w:val="20"/>
                <w:szCs w:val="20"/>
              </w:rPr>
            </w:pPr>
          </w:p>
        </w:tc>
        <w:tc>
          <w:tcPr>
            <w:tcW w:w="2127" w:type="dxa"/>
          </w:tcPr>
          <w:p w14:paraId="28066F09" w14:textId="77777777" w:rsidR="008858F7" w:rsidRPr="0086565A" w:rsidRDefault="008858F7" w:rsidP="006D03AE">
            <w:pPr>
              <w:tabs>
                <w:tab w:val="left" w:pos="1418"/>
              </w:tabs>
              <w:spacing w:line="240" w:lineRule="auto"/>
              <w:ind w:firstLine="720"/>
              <w:jc w:val="center"/>
              <w:rPr>
                <w:rFonts w:ascii="Times New Roman" w:hAnsi="Times New Roman" w:cs="Times New Roman"/>
                <w:sz w:val="20"/>
                <w:szCs w:val="20"/>
              </w:rPr>
            </w:pPr>
          </w:p>
        </w:tc>
        <w:tc>
          <w:tcPr>
            <w:tcW w:w="3118" w:type="dxa"/>
          </w:tcPr>
          <w:p w14:paraId="19DE679E" w14:textId="58B344FE" w:rsidR="008858F7" w:rsidRPr="0086565A" w:rsidRDefault="008858F7" w:rsidP="006D03AE">
            <w:pPr>
              <w:tabs>
                <w:tab w:val="left" w:pos="1418"/>
              </w:tabs>
              <w:spacing w:line="240" w:lineRule="auto"/>
              <w:ind w:firstLine="720"/>
              <w:rPr>
                <w:rFonts w:ascii="Times New Roman" w:hAnsi="Times New Roman" w:cs="Times New Roman"/>
                <w:sz w:val="20"/>
                <w:szCs w:val="20"/>
              </w:rPr>
            </w:pPr>
          </w:p>
        </w:tc>
        <w:tc>
          <w:tcPr>
            <w:tcW w:w="3182" w:type="dxa"/>
          </w:tcPr>
          <w:p w14:paraId="0439C67C" w14:textId="73385DAC" w:rsidR="008858F7" w:rsidRPr="0086565A" w:rsidRDefault="008858F7" w:rsidP="006D03AE">
            <w:pPr>
              <w:tabs>
                <w:tab w:val="left" w:pos="1418"/>
              </w:tabs>
              <w:spacing w:line="240" w:lineRule="auto"/>
              <w:ind w:firstLine="720"/>
              <w:rPr>
                <w:rFonts w:ascii="Times New Roman" w:hAnsi="Times New Roman" w:cs="Times New Roman"/>
                <w:sz w:val="20"/>
                <w:szCs w:val="20"/>
              </w:rPr>
            </w:pPr>
          </w:p>
        </w:tc>
        <w:tc>
          <w:tcPr>
            <w:tcW w:w="1114" w:type="dxa"/>
          </w:tcPr>
          <w:p w14:paraId="72158D16" w14:textId="77777777" w:rsidR="008858F7" w:rsidRPr="0086565A" w:rsidRDefault="008858F7" w:rsidP="006D03AE">
            <w:pPr>
              <w:tabs>
                <w:tab w:val="left" w:pos="1418"/>
              </w:tabs>
              <w:spacing w:line="240" w:lineRule="auto"/>
              <w:ind w:firstLine="720"/>
              <w:rPr>
                <w:rFonts w:ascii="Times New Roman" w:hAnsi="Times New Roman" w:cs="Times New Roman"/>
                <w:sz w:val="20"/>
                <w:szCs w:val="20"/>
              </w:rPr>
            </w:pPr>
          </w:p>
        </w:tc>
      </w:tr>
    </w:tbl>
    <w:p w14:paraId="6D8F6304" w14:textId="24BE63D4" w:rsidR="000363E8" w:rsidRPr="00CE7596" w:rsidRDefault="2D3F96C8" w:rsidP="006D03AE">
      <w:pPr>
        <w:tabs>
          <w:tab w:val="left" w:pos="1418"/>
        </w:tabs>
        <w:spacing w:after="0" w:line="240" w:lineRule="auto"/>
        <w:ind w:firstLine="720"/>
        <w:rPr>
          <w:rFonts w:ascii="Times New Roman" w:hAnsi="Times New Roman" w:cs="Times New Roman"/>
          <w:sz w:val="24"/>
          <w:szCs w:val="24"/>
        </w:rPr>
      </w:pPr>
      <w:r w:rsidRPr="34B6F910">
        <w:rPr>
          <w:rFonts w:ascii="Times New Roman" w:hAnsi="Times New Roman" w:cs="Times New Roman"/>
          <w:sz w:val="24"/>
          <w:szCs w:val="24"/>
        </w:rPr>
        <w:t>Pastabos:</w:t>
      </w:r>
    </w:p>
    <w:p w14:paraId="54A96837" w14:textId="53D46864" w:rsidR="000363E8" w:rsidRPr="00CE7596" w:rsidRDefault="2D3F96C8" w:rsidP="006D03AE">
      <w:pPr>
        <w:tabs>
          <w:tab w:val="left" w:pos="1418"/>
        </w:tabs>
        <w:spacing w:after="0" w:line="240" w:lineRule="auto"/>
        <w:ind w:firstLine="720"/>
        <w:rPr>
          <w:rFonts w:ascii="Times New Roman" w:hAnsi="Times New Roman" w:cs="Times New Roman"/>
          <w:sz w:val="24"/>
          <w:szCs w:val="24"/>
        </w:rPr>
      </w:pPr>
      <w:r w:rsidRPr="34B6F910">
        <w:rPr>
          <w:rFonts w:ascii="Times New Roman" w:hAnsi="Times New Roman" w:cs="Times New Roman"/>
          <w:sz w:val="24"/>
          <w:szCs w:val="24"/>
        </w:rPr>
        <w:t xml:space="preserve">* </w:t>
      </w:r>
      <w:r w:rsidR="008C1E4B" w:rsidRPr="34B6F910">
        <w:rPr>
          <w:rFonts w:ascii="Times New Roman" w:hAnsi="Times New Roman" w:cs="Times New Roman"/>
          <w:sz w:val="24"/>
          <w:szCs w:val="24"/>
        </w:rPr>
        <w:t>Tipa</w:t>
      </w:r>
      <w:r w:rsidR="40A544DA" w:rsidRPr="34B6F910">
        <w:rPr>
          <w:rFonts w:ascii="Times New Roman" w:hAnsi="Times New Roman" w:cs="Times New Roman"/>
          <w:sz w:val="24"/>
          <w:szCs w:val="24"/>
        </w:rPr>
        <w:t>s</w:t>
      </w:r>
      <w:r w:rsidR="469261CB" w:rsidRPr="34B6F910">
        <w:rPr>
          <w:rFonts w:ascii="Times New Roman" w:hAnsi="Times New Roman" w:cs="Times New Roman"/>
          <w:sz w:val="24"/>
          <w:szCs w:val="24"/>
        </w:rPr>
        <w:t xml:space="preserve"> </w:t>
      </w:r>
      <w:r w:rsidR="00F174AB">
        <w:rPr>
          <w:rFonts w:ascii="Times New Roman" w:hAnsi="Times New Roman" w:cs="Times New Roman"/>
          <w:sz w:val="24"/>
          <w:szCs w:val="24"/>
        </w:rPr>
        <w:t>–</w:t>
      </w:r>
      <w:r w:rsidR="008C1E4B" w:rsidRPr="34B6F910">
        <w:rPr>
          <w:rFonts w:ascii="Times New Roman" w:hAnsi="Times New Roman" w:cs="Times New Roman"/>
          <w:sz w:val="24"/>
          <w:szCs w:val="24"/>
        </w:rPr>
        <w:t xml:space="preserve"> vidinė, mišri, išorinė</w:t>
      </w:r>
    </w:p>
    <w:sectPr w:rsidR="000363E8" w:rsidRPr="00CE7596" w:rsidSect="00375000">
      <w:footerReference w:type="default" r:id="rId11"/>
      <w:pgSz w:w="12240" w:h="15840"/>
      <w:pgMar w:top="-1560" w:right="567"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0CC2EE" w14:textId="77777777" w:rsidR="000D16D2" w:rsidRDefault="000D16D2" w:rsidP="00630DE9">
      <w:pPr>
        <w:spacing w:after="0" w:line="240" w:lineRule="auto"/>
      </w:pPr>
      <w:r>
        <w:separator/>
      </w:r>
    </w:p>
  </w:endnote>
  <w:endnote w:type="continuationSeparator" w:id="0">
    <w:p w14:paraId="1E9435E1" w14:textId="77777777" w:rsidR="000D16D2" w:rsidRDefault="000D16D2" w:rsidP="00630DE9">
      <w:pPr>
        <w:spacing w:after="0" w:line="240" w:lineRule="auto"/>
      </w:pPr>
      <w:r>
        <w:continuationSeparator/>
      </w:r>
    </w:p>
  </w:endnote>
  <w:endnote w:type="continuationNotice" w:id="1">
    <w:p w14:paraId="588EBD6D" w14:textId="77777777" w:rsidR="000D16D2" w:rsidRDefault="000D16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8682489"/>
      <w:docPartObj>
        <w:docPartGallery w:val="Page Numbers (Bottom of Page)"/>
        <w:docPartUnique/>
      </w:docPartObj>
    </w:sdtPr>
    <w:sdtEndPr/>
    <w:sdtContent>
      <w:p w14:paraId="4840D9A9" w14:textId="33957EEE" w:rsidR="00300A7B" w:rsidRDefault="00300A7B">
        <w:pPr>
          <w:pStyle w:val="Porat"/>
          <w:jc w:val="right"/>
        </w:pPr>
        <w:r>
          <w:fldChar w:fldCharType="begin"/>
        </w:r>
        <w:r>
          <w:instrText>PAGE   \* MERGEFORMAT</w:instrText>
        </w:r>
        <w:r>
          <w:fldChar w:fldCharType="separate"/>
        </w:r>
        <w:r>
          <w:t>2</w:t>
        </w:r>
        <w:r>
          <w:fldChar w:fldCharType="end"/>
        </w:r>
      </w:p>
    </w:sdtContent>
  </w:sdt>
  <w:p w14:paraId="37BECFBB" w14:textId="2F5F64C8" w:rsidR="3B183CFB" w:rsidRDefault="3B183CFB" w:rsidP="001E21AD">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16A60" w14:textId="77777777" w:rsidR="000D16D2" w:rsidRDefault="000D16D2" w:rsidP="00630DE9">
      <w:pPr>
        <w:spacing w:after="0" w:line="240" w:lineRule="auto"/>
      </w:pPr>
      <w:r>
        <w:separator/>
      </w:r>
    </w:p>
  </w:footnote>
  <w:footnote w:type="continuationSeparator" w:id="0">
    <w:p w14:paraId="3451B40F" w14:textId="77777777" w:rsidR="000D16D2" w:rsidRDefault="000D16D2" w:rsidP="00630DE9">
      <w:pPr>
        <w:spacing w:after="0" w:line="240" w:lineRule="auto"/>
      </w:pPr>
      <w:r>
        <w:continuationSeparator/>
      </w:r>
    </w:p>
  </w:footnote>
  <w:footnote w:type="continuationNotice" w:id="1">
    <w:p w14:paraId="607C643C" w14:textId="77777777" w:rsidR="000D16D2" w:rsidRDefault="000D16D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25pt;height:3pt;visibility:visible" o:bullet="t">
        <v:imagedata r:id="rId1" o:title=""/>
      </v:shape>
    </w:pict>
  </w:numPicBullet>
  <w:abstractNum w:abstractNumId="0" w15:restartNumberingAfterBreak="0">
    <w:nsid w:val="00667B96"/>
    <w:multiLevelType w:val="hybridMultilevel"/>
    <w:tmpl w:val="EA06729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43D3909"/>
    <w:multiLevelType w:val="multilevel"/>
    <w:tmpl w:val="B114BE28"/>
    <w:lvl w:ilvl="0">
      <w:start w:val="14"/>
      <w:numFmt w:val="decimal"/>
      <w:lvlText w:val="%1"/>
      <w:lvlJc w:val="left"/>
      <w:pPr>
        <w:ind w:left="780" w:hanging="780"/>
      </w:pPr>
      <w:rPr>
        <w:rFonts w:hint="default"/>
      </w:rPr>
    </w:lvl>
    <w:lvl w:ilvl="1">
      <w:start w:val="2"/>
      <w:numFmt w:val="decimal"/>
      <w:lvlText w:val="%1.%2"/>
      <w:lvlJc w:val="left"/>
      <w:pPr>
        <w:ind w:left="1111" w:hanging="780"/>
      </w:pPr>
      <w:rPr>
        <w:rFonts w:hint="default"/>
      </w:rPr>
    </w:lvl>
    <w:lvl w:ilvl="2">
      <w:start w:val="2"/>
      <w:numFmt w:val="decimal"/>
      <w:lvlText w:val="%1.%2.%3"/>
      <w:lvlJc w:val="left"/>
      <w:pPr>
        <w:ind w:left="1442" w:hanging="780"/>
      </w:pPr>
      <w:rPr>
        <w:rFonts w:hint="default"/>
      </w:rPr>
    </w:lvl>
    <w:lvl w:ilvl="3">
      <w:start w:val="1"/>
      <w:numFmt w:val="decimal"/>
      <w:lvlText w:val="%1.%2.%3.%4"/>
      <w:lvlJc w:val="left"/>
      <w:pPr>
        <w:ind w:left="1773" w:hanging="780"/>
      </w:pPr>
      <w:rPr>
        <w:rFonts w:hint="default"/>
      </w:rPr>
    </w:lvl>
    <w:lvl w:ilvl="4">
      <w:start w:val="1"/>
      <w:numFmt w:val="decimal"/>
      <w:lvlText w:val="%1.%2.%3.%4.%5"/>
      <w:lvlJc w:val="left"/>
      <w:pPr>
        <w:ind w:left="2404" w:hanging="1080"/>
      </w:pPr>
      <w:rPr>
        <w:rFonts w:hint="default"/>
      </w:rPr>
    </w:lvl>
    <w:lvl w:ilvl="5">
      <w:start w:val="1"/>
      <w:numFmt w:val="decimal"/>
      <w:lvlText w:val="%1.%2.%3.%4.%5.%6"/>
      <w:lvlJc w:val="left"/>
      <w:pPr>
        <w:ind w:left="2735" w:hanging="1080"/>
      </w:pPr>
      <w:rPr>
        <w:rFonts w:hint="default"/>
      </w:rPr>
    </w:lvl>
    <w:lvl w:ilvl="6">
      <w:start w:val="1"/>
      <w:numFmt w:val="decimal"/>
      <w:lvlText w:val="%1.%2.%3.%4.%5.%6.%7"/>
      <w:lvlJc w:val="left"/>
      <w:pPr>
        <w:ind w:left="3426" w:hanging="1440"/>
      </w:pPr>
      <w:rPr>
        <w:rFonts w:hint="default"/>
      </w:rPr>
    </w:lvl>
    <w:lvl w:ilvl="7">
      <w:start w:val="1"/>
      <w:numFmt w:val="decimal"/>
      <w:lvlText w:val="%1.%2.%3.%4.%5.%6.%7.%8"/>
      <w:lvlJc w:val="left"/>
      <w:pPr>
        <w:ind w:left="3757" w:hanging="1440"/>
      </w:pPr>
      <w:rPr>
        <w:rFonts w:hint="default"/>
      </w:rPr>
    </w:lvl>
    <w:lvl w:ilvl="8">
      <w:start w:val="1"/>
      <w:numFmt w:val="decimal"/>
      <w:lvlText w:val="%1.%2.%3.%4.%5.%6.%7.%8.%9"/>
      <w:lvlJc w:val="left"/>
      <w:pPr>
        <w:ind w:left="4448" w:hanging="1800"/>
      </w:pPr>
      <w:rPr>
        <w:rFonts w:hint="default"/>
      </w:rPr>
    </w:lvl>
  </w:abstractNum>
  <w:abstractNum w:abstractNumId="2" w15:restartNumberingAfterBreak="0">
    <w:nsid w:val="075A25B7"/>
    <w:multiLevelType w:val="hybridMultilevel"/>
    <w:tmpl w:val="4A1C6EF6"/>
    <w:lvl w:ilvl="0" w:tplc="3ACABBD8">
      <w:start w:val="1"/>
      <w:numFmt w:val="decimal"/>
      <w:lvlText w:val="%1)"/>
      <w:lvlJc w:val="left"/>
      <w:pPr>
        <w:ind w:left="1020" w:hanging="360"/>
      </w:pPr>
    </w:lvl>
    <w:lvl w:ilvl="1" w:tplc="C5A84FCE">
      <w:start w:val="1"/>
      <w:numFmt w:val="decimal"/>
      <w:lvlText w:val="%2)"/>
      <w:lvlJc w:val="left"/>
      <w:pPr>
        <w:ind w:left="1020" w:hanging="360"/>
      </w:pPr>
    </w:lvl>
    <w:lvl w:ilvl="2" w:tplc="F670D880">
      <w:start w:val="1"/>
      <w:numFmt w:val="decimal"/>
      <w:lvlText w:val="%3)"/>
      <w:lvlJc w:val="left"/>
      <w:pPr>
        <w:ind w:left="1020" w:hanging="360"/>
      </w:pPr>
    </w:lvl>
    <w:lvl w:ilvl="3" w:tplc="5F747426">
      <w:start w:val="1"/>
      <w:numFmt w:val="decimal"/>
      <w:lvlText w:val="%4)"/>
      <w:lvlJc w:val="left"/>
      <w:pPr>
        <w:ind w:left="1020" w:hanging="360"/>
      </w:pPr>
    </w:lvl>
    <w:lvl w:ilvl="4" w:tplc="78A61532">
      <w:start w:val="1"/>
      <w:numFmt w:val="decimal"/>
      <w:lvlText w:val="%5)"/>
      <w:lvlJc w:val="left"/>
      <w:pPr>
        <w:ind w:left="1020" w:hanging="360"/>
      </w:pPr>
    </w:lvl>
    <w:lvl w:ilvl="5" w:tplc="9262419A">
      <w:start w:val="1"/>
      <w:numFmt w:val="decimal"/>
      <w:lvlText w:val="%6)"/>
      <w:lvlJc w:val="left"/>
      <w:pPr>
        <w:ind w:left="1020" w:hanging="360"/>
      </w:pPr>
    </w:lvl>
    <w:lvl w:ilvl="6" w:tplc="1B887F4E">
      <w:start w:val="1"/>
      <w:numFmt w:val="decimal"/>
      <w:lvlText w:val="%7)"/>
      <w:lvlJc w:val="left"/>
      <w:pPr>
        <w:ind w:left="1020" w:hanging="360"/>
      </w:pPr>
    </w:lvl>
    <w:lvl w:ilvl="7" w:tplc="51D015AC">
      <w:start w:val="1"/>
      <w:numFmt w:val="decimal"/>
      <w:lvlText w:val="%8)"/>
      <w:lvlJc w:val="left"/>
      <w:pPr>
        <w:ind w:left="1020" w:hanging="360"/>
      </w:pPr>
    </w:lvl>
    <w:lvl w:ilvl="8" w:tplc="B2482326">
      <w:start w:val="1"/>
      <w:numFmt w:val="decimal"/>
      <w:lvlText w:val="%9)"/>
      <w:lvlJc w:val="left"/>
      <w:pPr>
        <w:ind w:left="1020" w:hanging="360"/>
      </w:pPr>
    </w:lvl>
  </w:abstractNum>
  <w:abstractNum w:abstractNumId="3" w15:restartNumberingAfterBreak="0">
    <w:nsid w:val="08431864"/>
    <w:multiLevelType w:val="multilevel"/>
    <w:tmpl w:val="EDFA3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88136F"/>
    <w:multiLevelType w:val="multilevel"/>
    <w:tmpl w:val="741E2372"/>
    <w:lvl w:ilvl="0">
      <w:start w:val="16"/>
      <w:numFmt w:val="decimal"/>
      <w:lvlText w:val="%1."/>
      <w:lvlJc w:val="left"/>
      <w:pPr>
        <w:ind w:left="480" w:hanging="480"/>
      </w:pPr>
      <w:rPr>
        <w:rFonts w:hint="default"/>
      </w:rPr>
    </w:lvl>
    <w:lvl w:ilvl="1">
      <w:start w:val="1"/>
      <w:numFmt w:val="decimal"/>
      <w:lvlText w:val="%1.%2."/>
      <w:lvlJc w:val="left"/>
      <w:pPr>
        <w:ind w:left="546" w:hanging="480"/>
      </w:pPr>
      <w:rPr>
        <w:rFonts w:hint="default"/>
      </w:rPr>
    </w:lvl>
    <w:lvl w:ilvl="2">
      <w:start w:val="1"/>
      <w:numFmt w:val="decimal"/>
      <w:lvlText w:val="%1.%2.%3."/>
      <w:lvlJc w:val="left"/>
      <w:pPr>
        <w:ind w:left="852" w:hanging="720"/>
      </w:pPr>
      <w:rPr>
        <w:rFonts w:hint="default"/>
      </w:rPr>
    </w:lvl>
    <w:lvl w:ilvl="3">
      <w:start w:val="1"/>
      <w:numFmt w:val="decimal"/>
      <w:lvlText w:val="%1.%2.%3.%4."/>
      <w:lvlJc w:val="left"/>
      <w:pPr>
        <w:ind w:left="918" w:hanging="720"/>
      </w:pPr>
      <w:rPr>
        <w:rFonts w:hint="default"/>
      </w:rPr>
    </w:lvl>
    <w:lvl w:ilvl="4">
      <w:start w:val="1"/>
      <w:numFmt w:val="decimal"/>
      <w:lvlText w:val="%1.%2.%3.%4.%5."/>
      <w:lvlJc w:val="left"/>
      <w:pPr>
        <w:ind w:left="1344" w:hanging="1080"/>
      </w:pPr>
      <w:rPr>
        <w:rFonts w:hint="default"/>
      </w:rPr>
    </w:lvl>
    <w:lvl w:ilvl="5">
      <w:start w:val="1"/>
      <w:numFmt w:val="decimal"/>
      <w:lvlText w:val="%1.%2.%3.%4.%5.%6."/>
      <w:lvlJc w:val="left"/>
      <w:pPr>
        <w:ind w:left="1410" w:hanging="1080"/>
      </w:pPr>
      <w:rPr>
        <w:rFonts w:hint="default"/>
      </w:rPr>
    </w:lvl>
    <w:lvl w:ilvl="6">
      <w:start w:val="1"/>
      <w:numFmt w:val="decimal"/>
      <w:lvlText w:val="%1.%2.%3.%4.%5.%6.%7."/>
      <w:lvlJc w:val="left"/>
      <w:pPr>
        <w:ind w:left="1836" w:hanging="1440"/>
      </w:pPr>
      <w:rPr>
        <w:rFonts w:hint="default"/>
      </w:rPr>
    </w:lvl>
    <w:lvl w:ilvl="7">
      <w:start w:val="1"/>
      <w:numFmt w:val="decimal"/>
      <w:lvlText w:val="%1.%2.%3.%4.%5.%6.%7.%8."/>
      <w:lvlJc w:val="left"/>
      <w:pPr>
        <w:ind w:left="1902" w:hanging="1440"/>
      </w:pPr>
      <w:rPr>
        <w:rFonts w:hint="default"/>
      </w:rPr>
    </w:lvl>
    <w:lvl w:ilvl="8">
      <w:start w:val="1"/>
      <w:numFmt w:val="decimal"/>
      <w:lvlText w:val="%1.%2.%3.%4.%5.%6.%7.%8.%9."/>
      <w:lvlJc w:val="left"/>
      <w:pPr>
        <w:ind w:left="2328" w:hanging="1800"/>
      </w:pPr>
      <w:rPr>
        <w:rFonts w:hint="default"/>
      </w:rPr>
    </w:lvl>
  </w:abstractNum>
  <w:abstractNum w:abstractNumId="5" w15:restartNumberingAfterBreak="0">
    <w:nsid w:val="1AAB4311"/>
    <w:multiLevelType w:val="multilevel"/>
    <w:tmpl w:val="25382ACE"/>
    <w:lvl w:ilvl="0">
      <w:start w:val="1"/>
      <w:numFmt w:val="decimal"/>
      <w:lvlText w:val="%1."/>
      <w:lvlJc w:val="left"/>
      <w:pPr>
        <w:ind w:left="1353" w:hanging="360"/>
      </w:pPr>
      <w:rPr>
        <w:rFonts w:hint="default"/>
      </w:rPr>
    </w:lvl>
    <w:lvl w:ilvl="1">
      <w:start w:val="1"/>
      <w:numFmt w:val="decimal"/>
      <w:isLgl/>
      <w:lvlText w:val="%1.%2."/>
      <w:lvlJc w:val="left"/>
      <w:pPr>
        <w:ind w:left="1461" w:hanging="468"/>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6" w15:restartNumberingAfterBreak="0">
    <w:nsid w:val="23871D70"/>
    <w:multiLevelType w:val="multilevel"/>
    <w:tmpl w:val="34983786"/>
    <w:lvl w:ilvl="0">
      <w:start w:val="14"/>
      <w:numFmt w:val="decimal"/>
      <w:lvlText w:val="%1"/>
      <w:lvlJc w:val="left"/>
      <w:pPr>
        <w:ind w:left="600" w:hanging="600"/>
      </w:pPr>
      <w:rPr>
        <w:rFonts w:hint="default"/>
      </w:rPr>
    </w:lvl>
    <w:lvl w:ilvl="1">
      <w:start w:val="4"/>
      <w:numFmt w:val="decimal"/>
      <w:lvlText w:val="%1.%2"/>
      <w:lvlJc w:val="left"/>
      <w:pPr>
        <w:ind w:left="633" w:hanging="600"/>
      </w:pPr>
      <w:rPr>
        <w:rFonts w:hint="default"/>
      </w:rPr>
    </w:lvl>
    <w:lvl w:ilvl="2">
      <w:start w:val="1"/>
      <w:numFmt w:val="decimal"/>
      <w:lvlText w:val="%1.%2.%3"/>
      <w:lvlJc w:val="left"/>
      <w:pPr>
        <w:ind w:left="786" w:hanging="720"/>
      </w:pPr>
      <w:rPr>
        <w:rFonts w:hint="default"/>
      </w:rPr>
    </w:lvl>
    <w:lvl w:ilvl="3">
      <w:start w:val="1"/>
      <w:numFmt w:val="decimal"/>
      <w:lvlText w:val="%1.%2.%3.%4"/>
      <w:lvlJc w:val="left"/>
      <w:pPr>
        <w:ind w:left="819" w:hanging="720"/>
      </w:pPr>
      <w:rPr>
        <w:rFonts w:hint="default"/>
      </w:rPr>
    </w:lvl>
    <w:lvl w:ilvl="4">
      <w:start w:val="1"/>
      <w:numFmt w:val="decimal"/>
      <w:lvlText w:val="%1.%2.%3.%4.%5"/>
      <w:lvlJc w:val="left"/>
      <w:pPr>
        <w:ind w:left="1212" w:hanging="1080"/>
      </w:pPr>
      <w:rPr>
        <w:rFonts w:hint="default"/>
      </w:rPr>
    </w:lvl>
    <w:lvl w:ilvl="5">
      <w:start w:val="1"/>
      <w:numFmt w:val="decimal"/>
      <w:lvlText w:val="%1.%2.%3.%4.%5.%6"/>
      <w:lvlJc w:val="left"/>
      <w:pPr>
        <w:ind w:left="1245" w:hanging="1080"/>
      </w:pPr>
      <w:rPr>
        <w:rFonts w:hint="default"/>
      </w:rPr>
    </w:lvl>
    <w:lvl w:ilvl="6">
      <w:start w:val="1"/>
      <w:numFmt w:val="decimal"/>
      <w:lvlText w:val="%1.%2.%3.%4.%5.%6.%7"/>
      <w:lvlJc w:val="left"/>
      <w:pPr>
        <w:ind w:left="1638" w:hanging="1440"/>
      </w:pPr>
      <w:rPr>
        <w:rFonts w:hint="default"/>
      </w:rPr>
    </w:lvl>
    <w:lvl w:ilvl="7">
      <w:start w:val="1"/>
      <w:numFmt w:val="decimal"/>
      <w:lvlText w:val="%1.%2.%3.%4.%5.%6.%7.%8"/>
      <w:lvlJc w:val="left"/>
      <w:pPr>
        <w:ind w:left="1671" w:hanging="1440"/>
      </w:pPr>
      <w:rPr>
        <w:rFonts w:hint="default"/>
      </w:rPr>
    </w:lvl>
    <w:lvl w:ilvl="8">
      <w:start w:val="1"/>
      <w:numFmt w:val="decimal"/>
      <w:lvlText w:val="%1.%2.%3.%4.%5.%6.%7.%8.%9"/>
      <w:lvlJc w:val="left"/>
      <w:pPr>
        <w:ind w:left="2064" w:hanging="1800"/>
      </w:pPr>
      <w:rPr>
        <w:rFonts w:hint="default"/>
      </w:rPr>
    </w:lvl>
  </w:abstractNum>
  <w:abstractNum w:abstractNumId="7" w15:restartNumberingAfterBreak="0">
    <w:nsid w:val="23A52469"/>
    <w:multiLevelType w:val="multilevel"/>
    <w:tmpl w:val="0B228F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573650"/>
    <w:multiLevelType w:val="hybridMultilevel"/>
    <w:tmpl w:val="98742092"/>
    <w:lvl w:ilvl="0" w:tplc="CFCAF190">
      <w:start w:val="1"/>
      <w:numFmt w:val="decimal"/>
      <w:lvlText w:val="%1)"/>
      <w:lvlJc w:val="left"/>
      <w:pPr>
        <w:ind w:left="720" w:hanging="360"/>
      </w:pPr>
    </w:lvl>
    <w:lvl w:ilvl="1" w:tplc="DADE2096">
      <w:start w:val="1"/>
      <w:numFmt w:val="decimal"/>
      <w:lvlText w:val="%2)"/>
      <w:lvlJc w:val="left"/>
      <w:pPr>
        <w:ind w:left="720" w:hanging="360"/>
      </w:pPr>
    </w:lvl>
    <w:lvl w:ilvl="2" w:tplc="6672960A">
      <w:start w:val="1"/>
      <w:numFmt w:val="decimal"/>
      <w:lvlText w:val="%3)"/>
      <w:lvlJc w:val="left"/>
      <w:pPr>
        <w:ind w:left="720" w:hanging="360"/>
      </w:pPr>
    </w:lvl>
    <w:lvl w:ilvl="3" w:tplc="8B5E3CD8">
      <w:start w:val="1"/>
      <w:numFmt w:val="decimal"/>
      <w:lvlText w:val="%4)"/>
      <w:lvlJc w:val="left"/>
      <w:pPr>
        <w:ind w:left="720" w:hanging="360"/>
      </w:pPr>
    </w:lvl>
    <w:lvl w:ilvl="4" w:tplc="9F52979A">
      <w:start w:val="1"/>
      <w:numFmt w:val="decimal"/>
      <w:lvlText w:val="%5)"/>
      <w:lvlJc w:val="left"/>
      <w:pPr>
        <w:ind w:left="720" w:hanging="360"/>
      </w:pPr>
    </w:lvl>
    <w:lvl w:ilvl="5" w:tplc="991AE32A">
      <w:start w:val="1"/>
      <w:numFmt w:val="decimal"/>
      <w:lvlText w:val="%6)"/>
      <w:lvlJc w:val="left"/>
      <w:pPr>
        <w:ind w:left="720" w:hanging="360"/>
      </w:pPr>
    </w:lvl>
    <w:lvl w:ilvl="6" w:tplc="70525B48">
      <w:start w:val="1"/>
      <w:numFmt w:val="decimal"/>
      <w:lvlText w:val="%7)"/>
      <w:lvlJc w:val="left"/>
      <w:pPr>
        <w:ind w:left="720" w:hanging="360"/>
      </w:pPr>
    </w:lvl>
    <w:lvl w:ilvl="7" w:tplc="340048C4">
      <w:start w:val="1"/>
      <w:numFmt w:val="decimal"/>
      <w:lvlText w:val="%8)"/>
      <w:lvlJc w:val="left"/>
      <w:pPr>
        <w:ind w:left="720" w:hanging="360"/>
      </w:pPr>
    </w:lvl>
    <w:lvl w:ilvl="8" w:tplc="FD22AEE4">
      <w:start w:val="1"/>
      <w:numFmt w:val="decimal"/>
      <w:lvlText w:val="%9)"/>
      <w:lvlJc w:val="left"/>
      <w:pPr>
        <w:ind w:left="720" w:hanging="360"/>
      </w:pPr>
    </w:lvl>
  </w:abstractNum>
  <w:abstractNum w:abstractNumId="9" w15:restartNumberingAfterBreak="0">
    <w:nsid w:val="25B42C86"/>
    <w:multiLevelType w:val="hybridMultilevel"/>
    <w:tmpl w:val="EBE6903E"/>
    <w:lvl w:ilvl="0" w:tplc="2F042BBC">
      <w:start w:val="12"/>
      <w:numFmt w:val="bullet"/>
      <w:lvlText w:val="-"/>
      <w:lvlJc w:val="left"/>
      <w:pPr>
        <w:ind w:left="2487" w:hanging="360"/>
      </w:pPr>
      <w:rPr>
        <w:rFonts w:ascii="Times New Roman" w:eastAsiaTheme="minorHAnsi" w:hAnsi="Times New Roman" w:cs="Times New Roman" w:hint="default"/>
      </w:rPr>
    </w:lvl>
    <w:lvl w:ilvl="1" w:tplc="04270003" w:tentative="1">
      <w:start w:val="1"/>
      <w:numFmt w:val="bullet"/>
      <w:lvlText w:val="o"/>
      <w:lvlJc w:val="left"/>
      <w:pPr>
        <w:ind w:left="3207" w:hanging="360"/>
      </w:pPr>
      <w:rPr>
        <w:rFonts w:ascii="Courier New" w:hAnsi="Courier New" w:cs="Courier New" w:hint="default"/>
      </w:rPr>
    </w:lvl>
    <w:lvl w:ilvl="2" w:tplc="04270005" w:tentative="1">
      <w:start w:val="1"/>
      <w:numFmt w:val="bullet"/>
      <w:lvlText w:val=""/>
      <w:lvlJc w:val="left"/>
      <w:pPr>
        <w:ind w:left="3927" w:hanging="360"/>
      </w:pPr>
      <w:rPr>
        <w:rFonts w:ascii="Wingdings" w:hAnsi="Wingdings" w:hint="default"/>
      </w:rPr>
    </w:lvl>
    <w:lvl w:ilvl="3" w:tplc="04270001" w:tentative="1">
      <w:start w:val="1"/>
      <w:numFmt w:val="bullet"/>
      <w:lvlText w:val=""/>
      <w:lvlJc w:val="left"/>
      <w:pPr>
        <w:ind w:left="4647" w:hanging="360"/>
      </w:pPr>
      <w:rPr>
        <w:rFonts w:ascii="Symbol" w:hAnsi="Symbol" w:hint="default"/>
      </w:rPr>
    </w:lvl>
    <w:lvl w:ilvl="4" w:tplc="04270003" w:tentative="1">
      <w:start w:val="1"/>
      <w:numFmt w:val="bullet"/>
      <w:lvlText w:val="o"/>
      <w:lvlJc w:val="left"/>
      <w:pPr>
        <w:ind w:left="5367" w:hanging="360"/>
      </w:pPr>
      <w:rPr>
        <w:rFonts w:ascii="Courier New" w:hAnsi="Courier New" w:cs="Courier New" w:hint="default"/>
      </w:rPr>
    </w:lvl>
    <w:lvl w:ilvl="5" w:tplc="04270005" w:tentative="1">
      <w:start w:val="1"/>
      <w:numFmt w:val="bullet"/>
      <w:lvlText w:val=""/>
      <w:lvlJc w:val="left"/>
      <w:pPr>
        <w:ind w:left="6087" w:hanging="360"/>
      </w:pPr>
      <w:rPr>
        <w:rFonts w:ascii="Wingdings" w:hAnsi="Wingdings" w:hint="default"/>
      </w:rPr>
    </w:lvl>
    <w:lvl w:ilvl="6" w:tplc="04270001" w:tentative="1">
      <w:start w:val="1"/>
      <w:numFmt w:val="bullet"/>
      <w:lvlText w:val=""/>
      <w:lvlJc w:val="left"/>
      <w:pPr>
        <w:ind w:left="6807" w:hanging="360"/>
      </w:pPr>
      <w:rPr>
        <w:rFonts w:ascii="Symbol" w:hAnsi="Symbol" w:hint="default"/>
      </w:rPr>
    </w:lvl>
    <w:lvl w:ilvl="7" w:tplc="04270003" w:tentative="1">
      <w:start w:val="1"/>
      <w:numFmt w:val="bullet"/>
      <w:lvlText w:val="o"/>
      <w:lvlJc w:val="left"/>
      <w:pPr>
        <w:ind w:left="7527" w:hanging="360"/>
      </w:pPr>
      <w:rPr>
        <w:rFonts w:ascii="Courier New" w:hAnsi="Courier New" w:cs="Courier New" w:hint="default"/>
      </w:rPr>
    </w:lvl>
    <w:lvl w:ilvl="8" w:tplc="04270005" w:tentative="1">
      <w:start w:val="1"/>
      <w:numFmt w:val="bullet"/>
      <w:lvlText w:val=""/>
      <w:lvlJc w:val="left"/>
      <w:pPr>
        <w:ind w:left="8247" w:hanging="360"/>
      </w:pPr>
      <w:rPr>
        <w:rFonts w:ascii="Wingdings" w:hAnsi="Wingdings" w:hint="default"/>
      </w:rPr>
    </w:lvl>
  </w:abstractNum>
  <w:abstractNum w:abstractNumId="10" w15:restartNumberingAfterBreak="0">
    <w:nsid w:val="27CC6ABC"/>
    <w:multiLevelType w:val="hybridMultilevel"/>
    <w:tmpl w:val="F55699C6"/>
    <w:lvl w:ilvl="0" w:tplc="B6A6AEF8">
      <w:start w:val="1"/>
      <w:numFmt w:val="decimal"/>
      <w:lvlText w:val="%1)"/>
      <w:lvlJc w:val="left"/>
      <w:pPr>
        <w:ind w:left="1020" w:hanging="360"/>
      </w:pPr>
    </w:lvl>
    <w:lvl w:ilvl="1" w:tplc="E8BAA7D4">
      <w:start w:val="1"/>
      <w:numFmt w:val="decimal"/>
      <w:lvlText w:val="%2)"/>
      <w:lvlJc w:val="left"/>
      <w:pPr>
        <w:ind w:left="1020" w:hanging="360"/>
      </w:pPr>
    </w:lvl>
    <w:lvl w:ilvl="2" w:tplc="0852984E">
      <w:start w:val="1"/>
      <w:numFmt w:val="decimal"/>
      <w:lvlText w:val="%3)"/>
      <w:lvlJc w:val="left"/>
      <w:pPr>
        <w:ind w:left="1020" w:hanging="360"/>
      </w:pPr>
    </w:lvl>
    <w:lvl w:ilvl="3" w:tplc="7F4CE820">
      <w:start w:val="1"/>
      <w:numFmt w:val="decimal"/>
      <w:lvlText w:val="%4)"/>
      <w:lvlJc w:val="left"/>
      <w:pPr>
        <w:ind w:left="1020" w:hanging="360"/>
      </w:pPr>
    </w:lvl>
    <w:lvl w:ilvl="4" w:tplc="9626D246">
      <w:start w:val="1"/>
      <w:numFmt w:val="decimal"/>
      <w:lvlText w:val="%5)"/>
      <w:lvlJc w:val="left"/>
      <w:pPr>
        <w:ind w:left="1020" w:hanging="360"/>
      </w:pPr>
    </w:lvl>
    <w:lvl w:ilvl="5" w:tplc="6FC4491E">
      <w:start w:val="1"/>
      <w:numFmt w:val="decimal"/>
      <w:lvlText w:val="%6)"/>
      <w:lvlJc w:val="left"/>
      <w:pPr>
        <w:ind w:left="1020" w:hanging="360"/>
      </w:pPr>
    </w:lvl>
    <w:lvl w:ilvl="6" w:tplc="8B0AA840">
      <w:start w:val="1"/>
      <w:numFmt w:val="decimal"/>
      <w:lvlText w:val="%7)"/>
      <w:lvlJc w:val="left"/>
      <w:pPr>
        <w:ind w:left="1020" w:hanging="360"/>
      </w:pPr>
    </w:lvl>
    <w:lvl w:ilvl="7" w:tplc="2CCACA44">
      <w:start w:val="1"/>
      <w:numFmt w:val="decimal"/>
      <w:lvlText w:val="%8)"/>
      <w:lvlJc w:val="left"/>
      <w:pPr>
        <w:ind w:left="1020" w:hanging="360"/>
      </w:pPr>
    </w:lvl>
    <w:lvl w:ilvl="8" w:tplc="1848FF7C">
      <w:start w:val="1"/>
      <w:numFmt w:val="decimal"/>
      <w:lvlText w:val="%9)"/>
      <w:lvlJc w:val="left"/>
      <w:pPr>
        <w:ind w:left="1020" w:hanging="360"/>
      </w:pPr>
    </w:lvl>
  </w:abstractNum>
  <w:abstractNum w:abstractNumId="11" w15:restartNumberingAfterBreak="0">
    <w:nsid w:val="2A5408FB"/>
    <w:multiLevelType w:val="hybridMultilevel"/>
    <w:tmpl w:val="7A2A2C3E"/>
    <w:lvl w:ilvl="0" w:tplc="A3F81054">
      <w:start w:val="1"/>
      <w:numFmt w:val="decimal"/>
      <w:lvlText w:val="%1)"/>
      <w:lvlJc w:val="left"/>
      <w:pPr>
        <w:ind w:left="1020" w:hanging="360"/>
      </w:pPr>
    </w:lvl>
    <w:lvl w:ilvl="1" w:tplc="E1B0D96A">
      <w:start w:val="1"/>
      <w:numFmt w:val="decimal"/>
      <w:lvlText w:val="%2)"/>
      <w:lvlJc w:val="left"/>
      <w:pPr>
        <w:ind w:left="1020" w:hanging="360"/>
      </w:pPr>
    </w:lvl>
    <w:lvl w:ilvl="2" w:tplc="35C07FA8">
      <w:start w:val="1"/>
      <w:numFmt w:val="decimal"/>
      <w:lvlText w:val="%3)"/>
      <w:lvlJc w:val="left"/>
      <w:pPr>
        <w:ind w:left="1020" w:hanging="360"/>
      </w:pPr>
    </w:lvl>
    <w:lvl w:ilvl="3" w:tplc="C12A0202">
      <w:start w:val="1"/>
      <w:numFmt w:val="decimal"/>
      <w:lvlText w:val="%4)"/>
      <w:lvlJc w:val="left"/>
      <w:pPr>
        <w:ind w:left="1020" w:hanging="360"/>
      </w:pPr>
    </w:lvl>
    <w:lvl w:ilvl="4" w:tplc="59A4501E">
      <w:start w:val="1"/>
      <w:numFmt w:val="decimal"/>
      <w:lvlText w:val="%5)"/>
      <w:lvlJc w:val="left"/>
      <w:pPr>
        <w:ind w:left="1020" w:hanging="360"/>
      </w:pPr>
    </w:lvl>
    <w:lvl w:ilvl="5" w:tplc="E410D84A">
      <w:start w:val="1"/>
      <w:numFmt w:val="decimal"/>
      <w:lvlText w:val="%6)"/>
      <w:lvlJc w:val="left"/>
      <w:pPr>
        <w:ind w:left="1020" w:hanging="360"/>
      </w:pPr>
    </w:lvl>
    <w:lvl w:ilvl="6" w:tplc="1CD20C72">
      <w:start w:val="1"/>
      <w:numFmt w:val="decimal"/>
      <w:lvlText w:val="%7)"/>
      <w:lvlJc w:val="left"/>
      <w:pPr>
        <w:ind w:left="1020" w:hanging="360"/>
      </w:pPr>
    </w:lvl>
    <w:lvl w:ilvl="7" w:tplc="B0DA4098">
      <w:start w:val="1"/>
      <w:numFmt w:val="decimal"/>
      <w:lvlText w:val="%8)"/>
      <w:lvlJc w:val="left"/>
      <w:pPr>
        <w:ind w:left="1020" w:hanging="360"/>
      </w:pPr>
    </w:lvl>
    <w:lvl w:ilvl="8" w:tplc="70B2ED1E">
      <w:start w:val="1"/>
      <w:numFmt w:val="decimal"/>
      <w:lvlText w:val="%9)"/>
      <w:lvlJc w:val="left"/>
      <w:pPr>
        <w:ind w:left="1020" w:hanging="360"/>
      </w:pPr>
    </w:lvl>
  </w:abstractNum>
  <w:abstractNum w:abstractNumId="12" w15:restartNumberingAfterBreak="0">
    <w:nsid w:val="2BBD3288"/>
    <w:multiLevelType w:val="multilevel"/>
    <w:tmpl w:val="8EAA8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2824ED"/>
    <w:multiLevelType w:val="hybridMultilevel"/>
    <w:tmpl w:val="7D1E4BC8"/>
    <w:lvl w:ilvl="0" w:tplc="C9DC8622">
      <w:start w:val="1"/>
      <w:numFmt w:val="bullet"/>
      <w:lvlText w:val=""/>
      <w:lvlJc w:val="left"/>
      <w:pPr>
        <w:ind w:left="720" w:hanging="360"/>
      </w:pPr>
      <w:rPr>
        <w:rFonts w:ascii="Symbol" w:hAnsi="Symbol"/>
      </w:rPr>
    </w:lvl>
    <w:lvl w:ilvl="1" w:tplc="47FA96A8">
      <w:start w:val="1"/>
      <w:numFmt w:val="bullet"/>
      <w:lvlText w:val=""/>
      <w:lvlJc w:val="left"/>
      <w:pPr>
        <w:ind w:left="720" w:hanging="360"/>
      </w:pPr>
      <w:rPr>
        <w:rFonts w:ascii="Symbol" w:hAnsi="Symbol"/>
      </w:rPr>
    </w:lvl>
    <w:lvl w:ilvl="2" w:tplc="52444DC0">
      <w:start w:val="1"/>
      <w:numFmt w:val="bullet"/>
      <w:lvlText w:val=""/>
      <w:lvlJc w:val="left"/>
      <w:pPr>
        <w:ind w:left="720" w:hanging="360"/>
      </w:pPr>
      <w:rPr>
        <w:rFonts w:ascii="Symbol" w:hAnsi="Symbol"/>
      </w:rPr>
    </w:lvl>
    <w:lvl w:ilvl="3" w:tplc="0DACD1B8">
      <w:start w:val="1"/>
      <w:numFmt w:val="bullet"/>
      <w:lvlText w:val=""/>
      <w:lvlJc w:val="left"/>
      <w:pPr>
        <w:ind w:left="720" w:hanging="360"/>
      </w:pPr>
      <w:rPr>
        <w:rFonts w:ascii="Symbol" w:hAnsi="Symbol"/>
      </w:rPr>
    </w:lvl>
    <w:lvl w:ilvl="4" w:tplc="3BA49286">
      <w:start w:val="1"/>
      <w:numFmt w:val="bullet"/>
      <w:lvlText w:val=""/>
      <w:lvlJc w:val="left"/>
      <w:pPr>
        <w:ind w:left="720" w:hanging="360"/>
      </w:pPr>
      <w:rPr>
        <w:rFonts w:ascii="Symbol" w:hAnsi="Symbol"/>
      </w:rPr>
    </w:lvl>
    <w:lvl w:ilvl="5" w:tplc="856878C6">
      <w:start w:val="1"/>
      <w:numFmt w:val="bullet"/>
      <w:lvlText w:val=""/>
      <w:lvlJc w:val="left"/>
      <w:pPr>
        <w:ind w:left="720" w:hanging="360"/>
      </w:pPr>
      <w:rPr>
        <w:rFonts w:ascii="Symbol" w:hAnsi="Symbol"/>
      </w:rPr>
    </w:lvl>
    <w:lvl w:ilvl="6" w:tplc="AFCA8AE2">
      <w:start w:val="1"/>
      <w:numFmt w:val="bullet"/>
      <w:lvlText w:val=""/>
      <w:lvlJc w:val="left"/>
      <w:pPr>
        <w:ind w:left="720" w:hanging="360"/>
      </w:pPr>
      <w:rPr>
        <w:rFonts w:ascii="Symbol" w:hAnsi="Symbol"/>
      </w:rPr>
    </w:lvl>
    <w:lvl w:ilvl="7" w:tplc="6F0690BE">
      <w:start w:val="1"/>
      <w:numFmt w:val="bullet"/>
      <w:lvlText w:val=""/>
      <w:lvlJc w:val="left"/>
      <w:pPr>
        <w:ind w:left="720" w:hanging="360"/>
      </w:pPr>
      <w:rPr>
        <w:rFonts w:ascii="Symbol" w:hAnsi="Symbol"/>
      </w:rPr>
    </w:lvl>
    <w:lvl w:ilvl="8" w:tplc="47B66736">
      <w:start w:val="1"/>
      <w:numFmt w:val="bullet"/>
      <w:lvlText w:val=""/>
      <w:lvlJc w:val="left"/>
      <w:pPr>
        <w:ind w:left="720" w:hanging="360"/>
      </w:pPr>
      <w:rPr>
        <w:rFonts w:ascii="Symbol" w:hAnsi="Symbol"/>
      </w:rPr>
    </w:lvl>
  </w:abstractNum>
  <w:abstractNum w:abstractNumId="14" w15:restartNumberingAfterBreak="0">
    <w:nsid w:val="2D512EB4"/>
    <w:multiLevelType w:val="hybridMultilevel"/>
    <w:tmpl w:val="BAD4CF8E"/>
    <w:lvl w:ilvl="0" w:tplc="FA402336">
      <w:start w:val="1"/>
      <w:numFmt w:val="decimal"/>
      <w:lvlText w:val="%1)"/>
      <w:lvlJc w:val="left"/>
      <w:pPr>
        <w:ind w:left="720" w:hanging="360"/>
      </w:pPr>
    </w:lvl>
    <w:lvl w:ilvl="1" w:tplc="254C5036">
      <w:start w:val="1"/>
      <w:numFmt w:val="decimal"/>
      <w:lvlText w:val="%2)"/>
      <w:lvlJc w:val="left"/>
      <w:pPr>
        <w:ind w:left="720" w:hanging="360"/>
      </w:pPr>
    </w:lvl>
    <w:lvl w:ilvl="2" w:tplc="B5DA0618">
      <w:start w:val="1"/>
      <w:numFmt w:val="decimal"/>
      <w:lvlText w:val="%3)"/>
      <w:lvlJc w:val="left"/>
      <w:pPr>
        <w:ind w:left="720" w:hanging="360"/>
      </w:pPr>
    </w:lvl>
    <w:lvl w:ilvl="3" w:tplc="2FD09938">
      <w:start w:val="1"/>
      <w:numFmt w:val="decimal"/>
      <w:lvlText w:val="%4)"/>
      <w:lvlJc w:val="left"/>
      <w:pPr>
        <w:ind w:left="720" w:hanging="360"/>
      </w:pPr>
    </w:lvl>
    <w:lvl w:ilvl="4" w:tplc="8CF65294">
      <w:start w:val="1"/>
      <w:numFmt w:val="decimal"/>
      <w:lvlText w:val="%5)"/>
      <w:lvlJc w:val="left"/>
      <w:pPr>
        <w:ind w:left="720" w:hanging="360"/>
      </w:pPr>
    </w:lvl>
    <w:lvl w:ilvl="5" w:tplc="5B76492A">
      <w:start w:val="1"/>
      <w:numFmt w:val="decimal"/>
      <w:lvlText w:val="%6)"/>
      <w:lvlJc w:val="left"/>
      <w:pPr>
        <w:ind w:left="720" w:hanging="360"/>
      </w:pPr>
    </w:lvl>
    <w:lvl w:ilvl="6" w:tplc="4C604CAC">
      <w:start w:val="1"/>
      <w:numFmt w:val="decimal"/>
      <w:lvlText w:val="%7)"/>
      <w:lvlJc w:val="left"/>
      <w:pPr>
        <w:ind w:left="720" w:hanging="360"/>
      </w:pPr>
    </w:lvl>
    <w:lvl w:ilvl="7" w:tplc="C5700F24">
      <w:start w:val="1"/>
      <w:numFmt w:val="decimal"/>
      <w:lvlText w:val="%8)"/>
      <w:lvlJc w:val="left"/>
      <w:pPr>
        <w:ind w:left="720" w:hanging="360"/>
      </w:pPr>
    </w:lvl>
    <w:lvl w:ilvl="8" w:tplc="2F76514C">
      <w:start w:val="1"/>
      <w:numFmt w:val="decimal"/>
      <w:lvlText w:val="%9)"/>
      <w:lvlJc w:val="left"/>
      <w:pPr>
        <w:ind w:left="720" w:hanging="360"/>
      </w:pPr>
    </w:lvl>
  </w:abstractNum>
  <w:abstractNum w:abstractNumId="15" w15:restartNumberingAfterBreak="0">
    <w:nsid w:val="2F701534"/>
    <w:multiLevelType w:val="multilevel"/>
    <w:tmpl w:val="61B27B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F767EE3"/>
    <w:multiLevelType w:val="hybridMultilevel"/>
    <w:tmpl w:val="27149324"/>
    <w:lvl w:ilvl="0" w:tplc="2F042BBC">
      <w:start w:val="12"/>
      <w:numFmt w:val="bullet"/>
      <w:lvlText w:val="-"/>
      <w:lvlJc w:val="left"/>
      <w:pPr>
        <w:ind w:left="4614" w:hanging="360"/>
      </w:pPr>
      <w:rPr>
        <w:rFonts w:ascii="Times New Roman" w:eastAsiaTheme="minorHAnsi" w:hAnsi="Times New Roman" w:cs="Times New Roman" w:hint="default"/>
      </w:rPr>
    </w:lvl>
    <w:lvl w:ilvl="1" w:tplc="04270003" w:tentative="1">
      <w:start w:val="1"/>
      <w:numFmt w:val="bullet"/>
      <w:lvlText w:val="o"/>
      <w:lvlJc w:val="left"/>
      <w:pPr>
        <w:ind w:left="3567" w:hanging="360"/>
      </w:pPr>
      <w:rPr>
        <w:rFonts w:ascii="Courier New" w:hAnsi="Courier New" w:cs="Courier New" w:hint="default"/>
      </w:rPr>
    </w:lvl>
    <w:lvl w:ilvl="2" w:tplc="04270005" w:tentative="1">
      <w:start w:val="1"/>
      <w:numFmt w:val="bullet"/>
      <w:lvlText w:val=""/>
      <w:lvlJc w:val="left"/>
      <w:pPr>
        <w:ind w:left="4287" w:hanging="360"/>
      </w:pPr>
      <w:rPr>
        <w:rFonts w:ascii="Wingdings" w:hAnsi="Wingdings" w:hint="default"/>
      </w:rPr>
    </w:lvl>
    <w:lvl w:ilvl="3" w:tplc="04270001" w:tentative="1">
      <w:start w:val="1"/>
      <w:numFmt w:val="bullet"/>
      <w:lvlText w:val=""/>
      <w:lvlJc w:val="left"/>
      <w:pPr>
        <w:ind w:left="5007" w:hanging="360"/>
      </w:pPr>
      <w:rPr>
        <w:rFonts w:ascii="Symbol" w:hAnsi="Symbol" w:hint="default"/>
      </w:rPr>
    </w:lvl>
    <w:lvl w:ilvl="4" w:tplc="04270003" w:tentative="1">
      <w:start w:val="1"/>
      <w:numFmt w:val="bullet"/>
      <w:lvlText w:val="o"/>
      <w:lvlJc w:val="left"/>
      <w:pPr>
        <w:ind w:left="5727" w:hanging="360"/>
      </w:pPr>
      <w:rPr>
        <w:rFonts w:ascii="Courier New" w:hAnsi="Courier New" w:cs="Courier New" w:hint="default"/>
      </w:rPr>
    </w:lvl>
    <w:lvl w:ilvl="5" w:tplc="04270005" w:tentative="1">
      <w:start w:val="1"/>
      <w:numFmt w:val="bullet"/>
      <w:lvlText w:val=""/>
      <w:lvlJc w:val="left"/>
      <w:pPr>
        <w:ind w:left="6447" w:hanging="360"/>
      </w:pPr>
      <w:rPr>
        <w:rFonts w:ascii="Wingdings" w:hAnsi="Wingdings" w:hint="default"/>
      </w:rPr>
    </w:lvl>
    <w:lvl w:ilvl="6" w:tplc="04270001" w:tentative="1">
      <w:start w:val="1"/>
      <w:numFmt w:val="bullet"/>
      <w:lvlText w:val=""/>
      <w:lvlJc w:val="left"/>
      <w:pPr>
        <w:ind w:left="7167" w:hanging="360"/>
      </w:pPr>
      <w:rPr>
        <w:rFonts w:ascii="Symbol" w:hAnsi="Symbol" w:hint="default"/>
      </w:rPr>
    </w:lvl>
    <w:lvl w:ilvl="7" w:tplc="04270003" w:tentative="1">
      <w:start w:val="1"/>
      <w:numFmt w:val="bullet"/>
      <w:lvlText w:val="o"/>
      <w:lvlJc w:val="left"/>
      <w:pPr>
        <w:ind w:left="7887" w:hanging="360"/>
      </w:pPr>
      <w:rPr>
        <w:rFonts w:ascii="Courier New" w:hAnsi="Courier New" w:cs="Courier New" w:hint="default"/>
      </w:rPr>
    </w:lvl>
    <w:lvl w:ilvl="8" w:tplc="04270005" w:tentative="1">
      <w:start w:val="1"/>
      <w:numFmt w:val="bullet"/>
      <w:lvlText w:val=""/>
      <w:lvlJc w:val="left"/>
      <w:pPr>
        <w:ind w:left="8607" w:hanging="360"/>
      </w:pPr>
      <w:rPr>
        <w:rFonts w:ascii="Wingdings" w:hAnsi="Wingdings" w:hint="default"/>
      </w:rPr>
    </w:lvl>
  </w:abstractNum>
  <w:abstractNum w:abstractNumId="17" w15:restartNumberingAfterBreak="0">
    <w:nsid w:val="31275BF0"/>
    <w:multiLevelType w:val="multilevel"/>
    <w:tmpl w:val="9D368944"/>
    <w:lvl w:ilvl="0">
      <w:start w:val="14"/>
      <w:numFmt w:val="decimal"/>
      <w:lvlText w:val="%1."/>
      <w:lvlJc w:val="left"/>
      <w:pPr>
        <w:ind w:left="840" w:hanging="840"/>
      </w:pPr>
      <w:rPr>
        <w:rFonts w:hint="default"/>
      </w:rPr>
    </w:lvl>
    <w:lvl w:ilvl="1">
      <w:start w:val="2"/>
      <w:numFmt w:val="decimal"/>
      <w:lvlText w:val="%1.%2."/>
      <w:lvlJc w:val="left"/>
      <w:pPr>
        <w:ind w:left="1171" w:hanging="840"/>
      </w:pPr>
      <w:rPr>
        <w:rFonts w:hint="default"/>
      </w:rPr>
    </w:lvl>
    <w:lvl w:ilvl="2">
      <w:start w:val="1"/>
      <w:numFmt w:val="decimal"/>
      <w:lvlText w:val="%1.%2.%3."/>
      <w:lvlJc w:val="left"/>
      <w:pPr>
        <w:ind w:left="1502" w:hanging="840"/>
      </w:pPr>
      <w:rPr>
        <w:rFonts w:hint="default"/>
      </w:rPr>
    </w:lvl>
    <w:lvl w:ilvl="3">
      <w:start w:val="1"/>
      <w:numFmt w:val="decimal"/>
      <w:lvlText w:val="%1.%2.%3.%4."/>
      <w:lvlJc w:val="left"/>
      <w:pPr>
        <w:ind w:left="1833" w:hanging="840"/>
      </w:pPr>
      <w:rPr>
        <w:rFonts w:hint="default"/>
      </w:rPr>
    </w:lvl>
    <w:lvl w:ilvl="4">
      <w:start w:val="1"/>
      <w:numFmt w:val="decimal"/>
      <w:lvlText w:val="%1.%2.%3.%4.%5."/>
      <w:lvlJc w:val="left"/>
      <w:pPr>
        <w:ind w:left="2404" w:hanging="1080"/>
      </w:pPr>
      <w:rPr>
        <w:rFonts w:hint="default"/>
      </w:rPr>
    </w:lvl>
    <w:lvl w:ilvl="5">
      <w:start w:val="1"/>
      <w:numFmt w:val="decimal"/>
      <w:lvlText w:val="%1.%2.%3.%4.%5.%6."/>
      <w:lvlJc w:val="left"/>
      <w:pPr>
        <w:ind w:left="2735" w:hanging="1080"/>
      </w:pPr>
      <w:rPr>
        <w:rFonts w:hint="default"/>
      </w:rPr>
    </w:lvl>
    <w:lvl w:ilvl="6">
      <w:start w:val="1"/>
      <w:numFmt w:val="decimal"/>
      <w:lvlText w:val="%1.%2.%3.%4.%5.%6.%7."/>
      <w:lvlJc w:val="left"/>
      <w:pPr>
        <w:ind w:left="3426" w:hanging="1440"/>
      </w:pPr>
      <w:rPr>
        <w:rFonts w:hint="default"/>
      </w:rPr>
    </w:lvl>
    <w:lvl w:ilvl="7">
      <w:start w:val="1"/>
      <w:numFmt w:val="decimal"/>
      <w:lvlText w:val="%1.%2.%3.%4.%5.%6.%7.%8."/>
      <w:lvlJc w:val="left"/>
      <w:pPr>
        <w:ind w:left="3757" w:hanging="1440"/>
      </w:pPr>
      <w:rPr>
        <w:rFonts w:hint="default"/>
      </w:rPr>
    </w:lvl>
    <w:lvl w:ilvl="8">
      <w:start w:val="1"/>
      <w:numFmt w:val="decimal"/>
      <w:lvlText w:val="%1.%2.%3.%4.%5.%6.%7.%8.%9."/>
      <w:lvlJc w:val="left"/>
      <w:pPr>
        <w:ind w:left="4448" w:hanging="1800"/>
      </w:pPr>
      <w:rPr>
        <w:rFonts w:hint="default"/>
      </w:rPr>
    </w:lvl>
  </w:abstractNum>
  <w:abstractNum w:abstractNumId="18" w15:restartNumberingAfterBreak="0">
    <w:nsid w:val="386660FD"/>
    <w:multiLevelType w:val="multilevel"/>
    <w:tmpl w:val="05E20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8843AC"/>
    <w:multiLevelType w:val="multilevel"/>
    <w:tmpl w:val="B6F8F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487BCE"/>
    <w:multiLevelType w:val="hybridMultilevel"/>
    <w:tmpl w:val="A1D2969A"/>
    <w:lvl w:ilvl="0" w:tplc="2A22E2BC">
      <w:start w:val="1"/>
      <w:numFmt w:val="decimal"/>
      <w:lvlText w:val="%1)"/>
      <w:lvlJc w:val="left"/>
      <w:pPr>
        <w:ind w:left="1020" w:hanging="360"/>
      </w:pPr>
    </w:lvl>
    <w:lvl w:ilvl="1" w:tplc="CA50DC4E">
      <w:start w:val="1"/>
      <w:numFmt w:val="decimal"/>
      <w:lvlText w:val="%2)"/>
      <w:lvlJc w:val="left"/>
      <w:pPr>
        <w:ind w:left="1020" w:hanging="360"/>
      </w:pPr>
    </w:lvl>
    <w:lvl w:ilvl="2" w:tplc="484878B2">
      <w:start w:val="1"/>
      <w:numFmt w:val="decimal"/>
      <w:lvlText w:val="%3)"/>
      <w:lvlJc w:val="left"/>
      <w:pPr>
        <w:ind w:left="1020" w:hanging="360"/>
      </w:pPr>
    </w:lvl>
    <w:lvl w:ilvl="3" w:tplc="A25076AC">
      <w:start w:val="1"/>
      <w:numFmt w:val="decimal"/>
      <w:lvlText w:val="%4)"/>
      <w:lvlJc w:val="left"/>
      <w:pPr>
        <w:ind w:left="1020" w:hanging="360"/>
      </w:pPr>
    </w:lvl>
    <w:lvl w:ilvl="4" w:tplc="4426E296">
      <w:start w:val="1"/>
      <w:numFmt w:val="decimal"/>
      <w:lvlText w:val="%5)"/>
      <w:lvlJc w:val="left"/>
      <w:pPr>
        <w:ind w:left="1020" w:hanging="360"/>
      </w:pPr>
    </w:lvl>
    <w:lvl w:ilvl="5" w:tplc="2A6CC44A">
      <w:start w:val="1"/>
      <w:numFmt w:val="decimal"/>
      <w:lvlText w:val="%6)"/>
      <w:lvlJc w:val="left"/>
      <w:pPr>
        <w:ind w:left="1020" w:hanging="360"/>
      </w:pPr>
    </w:lvl>
    <w:lvl w:ilvl="6" w:tplc="F63C2676">
      <w:start w:val="1"/>
      <w:numFmt w:val="decimal"/>
      <w:lvlText w:val="%7)"/>
      <w:lvlJc w:val="left"/>
      <w:pPr>
        <w:ind w:left="1020" w:hanging="360"/>
      </w:pPr>
    </w:lvl>
    <w:lvl w:ilvl="7" w:tplc="E5742556">
      <w:start w:val="1"/>
      <w:numFmt w:val="decimal"/>
      <w:lvlText w:val="%8)"/>
      <w:lvlJc w:val="left"/>
      <w:pPr>
        <w:ind w:left="1020" w:hanging="360"/>
      </w:pPr>
    </w:lvl>
    <w:lvl w:ilvl="8" w:tplc="D01A15DC">
      <w:start w:val="1"/>
      <w:numFmt w:val="decimal"/>
      <w:lvlText w:val="%9)"/>
      <w:lvlJc w:val="left"/>
      <w:pPr>
        <w:ind w:left="1020" w:hanging="360"/>
      </w:pPr>
    </w:lvl>
  </w:abstractNum>
  <w:abstractNum w:abstractNumId="21" w15:restartNumberingAfterBreak="0">
    <w:nsid w:val="3CBB0F42"/>
    <w:multiLevelType w:val="hybridMultilevel"/>
    <w:tmpl w:val="FE5829C4"/>
    <w:lvl w:ilvl="0" w:tplc="C21A18AE">
      <w:start w:val="1"/>
      <w:numFmt w:val="bullet"/>
      <w:lvlText w:val=""/>
      <w:lvlJc w:val="left"/>
      <w:pPr>
        <w:ind w:left="720" w:hanging="360"/>
      </w:pPr>
      <w:rPr>
        <w:rFonts w:ascii="Symbol" w:hAnsi="Symbol"/>
      </w:rPr>
    </w:lvl>
    <w:lvl w:ilvl="1" w:tplc="28E64A0E">
      <w:start w:val="1"/>
      <w:numFmt w:val="bullet"/>
      <w:lvlText w:val=""/>
      <w:lvlJc w:val="left"/>
      <w:pPr>
        <w:ind w:left="720" w:hanging="360"/>
      </w:pPr>
      <w:rPr>
        <w:rFonts w:ascii="Symbol" w:hAnsi="Symbol"/>
      </w:rPr>
    </w:lvl>
    <w:lvl w:ilvl="2" w:tplc="80A26694">
      <w:start w:val="1"/>
      <w:numFmt w:val="bullet"/>
      <w:lvlText w:val=""/>
      <w:lvlJc w:val="left"/>
      <w:pPr>
        <w:ind w:left="720" w:hanging="360"/>
      </w:pPr>
      <w:rPr>
        <w:rFonts w:ascii="Symbol" w:hAnsi="Symbol"/>
      </w:rPr>
    </w:lvl>
    <w:lvl w:ilvl="3" w:tplc="B254EFE6">
      <w:start w:val="1"/>
      <w:numFmt w:val="bullet"/>
      <w:lvlText w:val=""/>
      <w:lvlJc w:val="left"/>
      <w:pPr>
        <w:ind w:left="720" w:hanging="360"/>
      </w:pPr>
      <w:rPr>
        <w:rFonts w:ascii="Symbol" w:hAnsi="Symbol"/>
      </w:rPr>
    </w:lvl>
    <w:lvl w:ilvl="4" w:tplc="02DAE4C4">
      <w:start w:val="1"/>
      <w:numFmt w:val="bullet"/>
      <w:lvlText w:val=""/>
      <w:lvlJc w:val="left"/>
      <w:pPr>
        <w:ind w:left="720" w:hanging="360"/>
      </w:pPr>
      <w:rPr>
        <w:rFonts w:ascii="Symbol" w:hAnsi="Symbol"/>
      </w:rPr>
    </w:lvl>
    <w:lvl w:ilvl="5" w:tplc="B5E6B226">
      <w:start w:val="1"/>
      <w:numFmt w:val="bullet"/>
      <w:lvlText w:val=""/>
      <w:lvlJc w:val="left"/>
      <w:pPr>
        <w:ind w:left="720" w:hanging="360"/>
      </w:pPr>
      <w:rPr>
        <w:rFonts w:ascii="Symbol" w:hAnsi="Symbol"/>
      </w:rPr>
    </w:lvl>
    <w:lvl w:ilvl="6" w:tplc="F9F82D4A">
      <w:start w:val="1"/>
      <w:numFmt w:val="bullet"/>
      <w:lvlText w:val=""/>
      <w:lvlJc w:val="left"/>
      <w:pPr>
        <w:ind w:left="720" w:hanging="360"/>
      </w:pPr>
      <w:rPr>
        <w:rFonts w:ascii="Symbol" w:hAnsi="Symbol"/>
      </w:rPr>
    </w:lvl>
    <w:lvl w:ilvl="7" w:tplc="DF66F518">
      <w:start w:val="1"/>
      <w:numFmt w:val="bullet"/>
      <w:lvlText w:val=""/>
      <w:lvlJc w:val="left"/>
      <w:pPr>
        <w:ind w:left="720" w:hanging="360"/>
      </w:pPr>
      <w:rPr>
        <w:rFonts w:ascii="Symbol" w:hAnsi="Symbol"/>
      </w:rPr>
    </w:lvl>
    <w:lvl w:ilvl="8" w:tplc="514ADF06">
      <w:start w:val="1"/>
      <w:numFmt w:val="bullet"/>
      <w:lvlText w:val=""/>
      <w:lvlJc w:val="left"/>
      <w:pPr>
        <w:ind w:left="720" w:hanging="360"/>
      </w:pPr>
      <w:rPr>
        <w:rFonts w:ascii="Symbol" w:hAnsi="Symbol"/>
      </w:rPr>
    </w:lvl>
  </w:abstractNum>
  <w:abstractNum w:abstractNumId="22" w15:restartNumberingAfterBreak="0">
    <w:nsid w:val="3CCB7EA7"/>
    <w:multiLevelType w:val="hybridMultilevel"/>
    <w:tmpl w:val="21FAC73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41C146C1"/>
    <w:multiLevelType w:val="hybridMultilevel"/>
    <w:tmpl w:val="4058F1F6"/>
    <w:lvl w:ilvl="0" w:tplc="04270001">
      <w:start w:val="1"/>
      <w:numFmt w:val="bullet"/>
      <w:lvlText w:val=""/>
      <w:lvlJc w:val="left"/>
      <w:pPr>
        <w:ind w:left="2847" w:hanging="360"/>
      </w:pPr>
      <w:rPr>
        <w:rFonts w:ascii="Symbol" w:hAnsi="Symbol" w:hint="default"/>
      </w:rPr>
    </w:lvl>
    <w:lvl w:ilvl="1" w:tplc="04270003" w:tentative="1">
      <w:start w:val="1"/>
      <w:numFmt w:val="bullet"/>
      <w:lvlText w:val="o"/>
      <w:lvlJc w:val="left"/>
      <w:pPr>
        <w:ind w:left="3567" w:hanging="360"/>
      </w:pPr>
      <w:rPr>
        <w:rFonts w:ascii="Courier New" w:hAnsi="Courier New" w:cs="Courier New" w:hint="default"/>
      </w:rPr>
    </w:lvl>
    <w:lvl w:ilvl="2" w:tplc="04270005" w:tentative="1">
      <w:start w:val="1"/>
      <w:numFmt w:val="bullet"/>
      <w:lvlText w:val=""/>
      <w:lvlJc w:val="left"/>
      <w:pPr>
        <w:ind w:left="4287" w:hanging="360"/>
      </w:pPr>
      <w:rPr>
        <w:rFonts w:ascii="Wingdings" w:hAnsi="Wingdings" w:hint="default"/>
      </w:rPr>
    </w:lvl>
    <w:lvl w:ilvl="3" w:tplc="04270001" w:tentative="1">
      <w:start w:val="1"/>
      <w:numFmt w:val="bullet"/>
      <w:lvlText w:val=""/>
      <w:lvlJc w:val="left"/>
      <w:pPr>
        <w:ind w:left="5007" w:hanging="360"/>
      </w:pPr>
      <w:rPr>
        <w:rFonts w:ascii="Symbol" w:hAnsi="Symbol" w:hint="default"/>
      </w:rPr>
    </w:lvl>
    <w:lvl w:ilvl="4" w:tplc="04270003" w:tentative="1">
      <w:start w:val="1"/>
      <w:numFmt w:val="bullet"/>
      <w:lvlText w:val="o"/>
      <w:lvlJc w:val="left"/>
      <w:pPr>
        <w:ind w:left="5727" w:hanging="360"/>
      </w:pPr>
      <w:rPr>
        <w:rFonts w:ascii="Courier New" w:hAnsi="Courier New" w:cs="Courier New" w:hint="default"/>
      </w:rPr>
    </w:lvl>
    <w:lvl w:ilvl="5" w:tplc="04270005" w:tentative="1">
      <w:start w:val="1"/>
      <w:numFmt w:val="bullet"/>
      <w:lvlText w:val=""/>
      <w:lvlJc w:val="left"/>
      <w:pPr>
        <w:ind w:left="6447" w:hanging="360"/>
      </w:pPr>
      <w:rPr>
        <w:rFonts w:ascii="Wingdings" w:hAnsi="Wingdings" w:hint="default"/>
      </w:rPr>
    </w:lvl>
    <w:lvl w:ilvl="6" w:tplc="04270001" w:tentative="1">
      <w:start w:val="1"/>
      <w:numFmt w:val="bullet"/>
      <w:lvlText w:val=""/>
      <w:lvlJc w:val="left"/>
      <w:pPr>
        <w:ind w:left="7167" w:hanging="360"/>
      </w:pPr>
      <w:rPr>
        <w:rFonts w:ascii="Symbol" w:hAnsi="Symbol" w:hint="default"/>
      </w:rPr>
    </w:lvl>
    <w:lvl w:ilvl="7" w:tplc="04270003" w:tentative="1">
      <w:start w:val="1"/>
      <w:numFmt w:val="bullet"/>
      <w:lvlText w:val="o"/>
      <w:lvlJc w:val="left"/>
      <w:pPr>
        <w:ind w:left="7887" w:hanging="360"/>
      </w:pPr>
      <w:rPr>
        <w:rFonts w:ascii="Courier New" w:hAnsi="Courier New" w:cs="Courier New" w:hint="default"/>
      </w:rPr>
    </w:lvl>
    <w:lvl w:ilvl="8" w:tplc="04270005" w:tentative="1">
      <w:start w:val="1"/>
      <w:numFmt w:val="bullet"/>
      <w:lvlText w:val=""/>
      <w:lvlJc w:val="left"/>
      <w:pPr>
        <w:ind w:left="8607" w:hanging="360"/>
      </w:pPr>
      <w:rPr>
        <w:rFonts w:ascii="Wingdings" w:hAnsi="Wingdings" w:hint="default"/>
      </w:rPr>
    </w:lvl>
  </w:abstractNum>
  <w:abstractNum w:abstractNumId="24" w15:restartNumberingAfterBreak="0">
    <w:nsid w:val="43294F4F"/>
    <w:multiLevelType w:val="hybridMultilevel"/>
    <w:tmpl w:val="B93E12A8"/>
    <w:lvl w:ilvl="0" w:tplc="2F042BBC">
      <w:start w:val="12"/>
      <w:numFmt w:val="bullet"/>
      <w:lvlText w:val="-"/>
      <w:lvlJc w:val="left"/>
      <w:pPr>
        <w:ind w:left="2487"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15:restartNumberingAfterBreak="0">
    <w:nsid w:val="441F2268"/>
    <w:multiLevelType w:val="multilevel"/>
    <w:tmpl w:val="60D652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AC47F6F"/>
    <w:multiLevelType w:val="hybridMultilevel"/>
    <w:tmpl w:val="535EB028"/>
    <w:lvl w:ilvl="0" w:tplc="D9728BE0">
      <w:start w:val="14"/>
      <w:numFmt w:val="bullet"/>
      <w:lvlText w:val="-"/>
      <w:lvlJc w:val="left"/>
      <w:pPr>
        <w:ind w:left="1506" w:hanging="360"/>
      </w:pPr>
      <w:rPr>
        <w:rFonts w:ascii="Times New Roman" w:eastAsiaTheme="minorHAnsi" w:hAnsi="Times New Roman" w:cs="Times New Roman"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27" w15:restartNumberingAfterBreak="0">
    <w:nsid w:val="4AE32B18"/>
    <w:multiLevelType w:val="multilevel"/>
    <w:tmpl w:val="04BE5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A72C57"/>
    <w:multiLevelType w:val="hybridMultilevel"/>
    <w:tmpl w:val="95AA0720"/>
    <w:lvl w:ilvl="0" w:tplc="CBAE597E">
      <w:start w:val="1"/>
      <w:numFmt w:val="decimal"/>
      <w:lvlText w:val="%1)"/>
      <w:lvlJc w:val="left"/>
      <w:pPr>
        <w:ind w:left="720" w:hanging="360"/>
      </w:pPr>
    </w:lvl>
    <w:lvl w:ilvl="1" w:tplc="90A6CF2C">
      <w:start w:val="1"/>
      <w:numFmt w:val="decimal"/>
      <w:lvlText w:val="%2)"/>
      <w:lvlJc w:val="left"/>
      <w:pPr>
        <w:ind w:left="720" w:hanging="360"/>
      </w:pPr>
    </w:lvl>
    <w:lvl w:ilvl="2" w:tplc="6E4A7776">
      <w:start w:val="1"/>
      <w:numFmt w:val="decimal"/>
      <w:lvlText w:val="%3)"/>
      <w:lvlJc w:val="left"/>
      <w:pPr>
        <w:ind w:left="720" w:hanging="360"/>
      </w:pPr>
    </w:lvl>
    <w:lvl w:ilvl="3" w:tplc="57303AEE">
      <w:start w:val="1"/>
      <w:numFmt w:val="decimal"/>
      <w:lvlText w:val="%4)"/>
      <w:lvlJc w:val="left"/>
      <w:pPr>
        <w:ind w:left="720" w:hanging="360"/>
      </w:pPr>
    </w:lvl>
    <w:lvl w:ilvl="4" w:tplc="40008A2C">
      <w:start w:val="1"/>
      <w:numFmt w:val="decimal"/>
      <w:lvlText w:val="%5)"/>
      <w:lvlJc w:val="left"/>
      <w:pPr>
        <w:ind w:left="720" w:hanging="360"/>
      </w:pPr>
    </w:lvl>
    <w:lvl w:ilvl="5" w:tplc="30F8F26E">
      <w:start w:val="1"/>
      <w:numFmt w:val="decimal"/>
      <w:lvlText w:val="%6)"/>
      <w:lvlJc w:val="left"/>
      <w:pPr>
        <w:ind w:left="720" w:hanging="360"/>
      </w:pPr>
    </w:lvl>
    <w:lvl w:ilvl="6" w:tplc="E50E0912">
      <w:start w:val="1"/>
      <w:numFmt w:val="decimal"/>
      <w:lvlText w:val="%7)"/>
      <w:lvlJc w:val="left"/>
      <w:pPr>
        <w:ind w:left="720" w:hanging="360"/>
      </w:pPr>
    </w:lvl>
    <w:lvl w:ilvl="7" w:tplc="6BC01860">
      <w:start w:val="1"/>
      <w:numFmt w:val="decimal"/>
      <w:lvlText w:val="%8)"/>
      <w:lvlJc w:val="left"/>
      <w:pPr>
        <w:ind w:left="720" w:hanging="360"/>
      </w:pPr>
    </w:lvl>
    <w:lvl w:ilvl="8" w:tplc="8F949956">
      <w:start w:val="1"/>
      <w:numFmt w:val="decimal"/>
      <w:lvlText w:val="%9)"/>
      <w:lvlJc w:val="left"/>
      <w:pPr>
        <w:ind w:left="720" w:hanging="360"/>
      </w:pPr>
    </w:lvl>
  </w:abstractNum>
  <w:abstractNum w:abstractNumId="29" w15:restartNumberingAfterBreak="0">
    <w:nsid w:val="50FC1D3F"/>
    <w:multiLevelType w:val="multilevel"/>
    <w:tmpl w:val="25382ACE"/>
    <w:lvl w:ilvl="0">
      <w:start w:val="1"/>
      <w:numFmt w:val="decimal"/>
      <w:lvlText w:val="%1."/>
      <w:lvlJc w:val="left"/>
      <w:pPr>
        <w:ind w:left="1353" w:hanging="360"/>
      </w:pPr>
      <w:rPr>
        <w:rFonts w:hint="default"/>
      </w:rPr>
    </w:lvl>
    <w:lvl w:ilvl="1">
      <w:start w:val="1"/>
      <w:numFmt w:val="decimal"/>
      <w:isLgl/>
      <w:lvlText w:val="%1.%2."/>
      <w:lvlJc w:val="left"/>
      <w:pPr>
        <w:ind w:left="1461" w:hanging="468"/>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0" w15:restartNumberingAfterBreak="0">
    <w:nsid w:val="537E4944"/>
    <w:multiLevelType w:val="multilevel"/>
    <w:tmpl w:val="19960874"/>
    <w:lvl w:ilvl="0">
      <w:start w:val="14"/>
      <w:numFmt w:val="decimal"/>
      <w:lvlText w:val="%1."/>
      <w:lvlJc w:val="left"/>
      <w:pPr>
        <w:ind w:left="660" w:hanging="660"/>
      </w:pPr>
      <w:rPr>
        <w:rFonts w:hint="default"/>
      </w:rPr>
    </w:lvl>
    <w:lvl w:ilvl="1">
      <w:start w:val="3"/>
      <w:numFmt w:val="decimal"/>
      <w:lvlText w:val="%1.%2."/>
      <w:lvlJc w:val="left"/>
      <w:pPr>
        <w:ind w:left="693" w:hanging="660"/>
      </w:pPr>
      <w:rPr>
        <w:rFonts w:hint="default"/>
      </w:rPr>
    </w:lvl>
    <w:lvl w:ilvl="2">
      <w:start w:val="1"/>
      <w:numFmt w:val="decimal"/>
      <w:lvlText w:val="%1.%2.%3."/>
      <w:lvlJc w:val="left"/>
      <w:pPr>
        <w:ind w:left="786" w:hanging="720"/>
      </w:pPr>
      <w:rPr>
        <w:rFonts w:hint="default"/>
      </w:rPr>
    </w:lvl>
    <w:lvl w:ilvl="3">
      <w:start w:val="1"/>
      <w:numFmt w:val="decimal"/>
      <w:lvlText w:val="%1.%2.%3.%4."/>
      <w:lvlJc w:val="left"/>
      <w:pPr>
        <w:ind w:left="819" w:hanging="720"/>
      </w:pPr>
      <w:rPr>
        <w:rFonts w:hint="default"/>
      </w:rPr>
    </w:lvl>
    <w:lvl w:ilvl="4">
      <w:start w:val="1"/>
      <w:numFmt w:val="decimal"/>
      <w:lvlText w:val="%1.%2.%3.%4.%5."/>
      <w:lvlJc w:val="left"/>
      <w:pPr>
        <w:ind w:left="1212" w:hanging="1080"/>
      </w:pPr>
      <w:rPr>
        <w:rFonts w:hint="default"/>
      </w:rPr>
    </w:lvl>
    <w:lvl w:ilvl="5">
      <w:start w:val="1"/>
      <w:numFmt w:val="decimal"/>
      <w:lvlText w:val="%1.%2.%3.%4.%5.%6."/>
      <w:lvlJc w:val="left"/>
      <w:pPr>
        <w:ind w:left="1245" w:hanging="1080"/>
      </w:pPr>
      <w:rPr>
        <w:rFonts w:hint="default"/>
      </w:rPr>
    </w:lvl>
    <w:lvl w:ilvl="6">
      <w:start w:val="1"/>
      <w:numFmt w:val="decimal"/>
      <w:lvlText w:val="%1.%2.%3.%4.%5.%6.%7."/>
      <w:lvlJc w:val="left"/>
      <w:pPr>
        <w:ind w:left="1638" w:hanging="1440"/>
      </w:pPr>
      <w:rPr>
        <w:rFonts w:hint="default"/>
      </w:rPr>
    </w:lvl>
    <w:lvl w:ilvl="7">
      <w:start w:val="1"/>
      <w:numFmt w:val="decimal"/>
      <w:lvlText w:val="%1.%2.%3.%4.%5.%6.%7.%8."/>
      <w:lvlJc w:val="left"/>
      <w:pPr>
        <w:ind w:left="1671" w:hanging="1440"/>
      </w:pPr>
      <w:rPr>
        <w:rFonts w:hint="default"/>
      </w:rPr>
    </w:lvl>
    <w:lvl w:ilvl="8">
      <w:start w:val="1"/>
      <w:numFmt w:val="decimal"/>
      <w:lvlText w:val="%1.%2.%3.%4.%5.%6.%7.%8.%9."/>
      <w:lvlJc w:val="left"/>
      <w:pPr>
        <w:ind w:left="2064" w:hanging="1800"/>
      </w:pPr>
      <w:rPr>
        <w:rFonts w:hint="default"/>
      </w:rPr>
    </w:lvl>
  </w:abstractNum>
  <w:abstractNum w:abstractNumId="31" w15:restartNumberingAfterBreak="0">
    <w:nsid w:val="53DF53D4"/>
    <w:multiLevelType w:val="hybridMultilevel"/>
    <w:tmpl w:val="525E66D2"/>
    <w:lvl w:ilvl="0" w:tplc="22988730">
      <w:start w:val="1"/>
      <w:numFmt w:val="decimal"/>
      <w:lvlText w:val="%1)"/>
      <w:lvlJc w:val="left"/>
      <w:pPr>
        <w:ind w:left="1020" w:hanging="360"/>
      </w:pPr>
    </w:lvl>
    <w:lvl w:ilvl="1" w:tplc="CDD88B0A">
      <w:start w:val="1"/>
      <w:numFmt w:val="decimal"/>
      <w:lvlText w:val="%2)"/>
      <w:lvlJc w:val="left"/>
      <w:pPr>
        <w:ind w:left="1020" w:hanging="360"/>
      </w:pPr>
    </w:lvl>
    <w:lvl w:ilvl="2" w:tplc="7E3A1E50">
      <w:start w:val="1"/>
      <w:numFmt w:val="decimal"/>
      <w:lvlText w:val="%3)"/>
      <w:lvlJc w:val="left"/>
      <w:pPr>
        <w:ind w:left="1020" w:hanging="360"/>
      </w:pPr>
    </w:lvl>
    <w:lvl w:ilvl="3" w:tplc="2CB47CBC">
      <w:start w:val="1"/>
      <w:numFmt w:val="decimal"/>
      <w:lvlText w:val="%4)"/>
      <w:lvlJc w:val="left"/>
      <w:pPr>
        <w:ind w:left="1020" w:hanging="360"/>
      </w:pPr>
    </w:lvl>
    <w:lvl w:ilvl="4" w:tplc="DD521504">
      <w:start w:val="1"/>
      <w:numFmt w:val="decimal"/>
      <w:lvlText w:val="%5)"/>
      <w:lvlJc w:val="left"/>
      <w:pPr>
        <w:ind w:left="1020" w:hanging="360"/>
      </w:pPr>
    </w:lvl>
    <w:lvl w:ilvl="5" w:tplc="8AEE5C6E">
      <w:start w:val="1"/>
      <w:numFmt w:val="decimal"/>
      <w:lvlText w:val="%6)"/>
      <w:lvlJc w:val="left"/>
      <w:pPr>
        <w:ind w:left="1020" w:hanging="360"/>
      </w:pPr>
    </w:lvl>
    <w:lvl w:ilvl="6" w:tplc="3B4A1884">
      <w:start w:val="1"/>
      <w:numFmt w:val="decimal"/>
      <w:lvlText w:val="%7)"/>
      <w:lvlJc w:val="left"/>
      <w:pPr>
        <w:ind w:left="1020" w:hanging="360"/>
      </w:pPr>
    </w:lvl>
    <w:lvl w:ilvl="7" w:tplc="09205494">
      <w:start w:val="1"/>
      <w:numFmt w:val="decimal"/>
      <w:lvlText w:val="%8)"/>
      <w:lvlJc w:val="left"/>
      <w:pPr>
        <w:ind w:left="1020" w:hanging="360"/>
      </w:pPr>
    </w:lvl>
    <w:lvl w:ilvl="8" w:tplc="37E2356A">
      <w:start w:val="1"/>
      <w:numFmt w:val="decimal"/>
      <w:lvlText w:val="%9)"/>
      <w:lvlJc w:val="left"/>
      <w:pPr>
        <w:ind w:left="1020" w:hanging="360"/>
      </w:pPr>
    </w:lvl>
  </w:abstractNum>
  <w:abstractNum w:abstractNumId="32" w15:restartNumberingAfterBreak="0">
    <w:nsid w:val="53FB7C73"/>
    <w:multiLevelType w:val="hybridMultilevel"/>
    <w:tmpl w:val="48F2FD56"/>
    <w:lvl w:ilvl="0" w:tplc="555E5A32">
      <w:start w:val="1"/>
      <w:numFmt w:val="decimal"/>
      <w:lvlText w:val="%1)"/>
      <w:lvlJc w:val="left"/>
      <w:pPr>
        <w:ind w:left="1020" w:hanging="360"/>
      </w:pPr>
    </w:lvl>
    <w:lvl w:ilvl="1" w:tplc="B8BCB5A4">
      <w:start w:val="1"/>
      <w:numFmt w:val="decimal"/>
      <w:lvlText w:val="%2)"/>
      <w:lvlJc w:val="left"/>
      <w:pPr>
        <w:ind w:left="1020" w:hanging="360"/>
      </w:pPr>
    </w:lvl>
    <w:lvl w:ilvl="2" w:tplc="F2EAC614">
      <w:start w:val="1"/>
      <w:numFmt w:val="decimal"/>
      <w:lvlText w:val="%3)"/>
      <w:lvlJc w:val="left"/>
      <w:pPr>
        <w:ind w:left="1020" w:hanging="360"/>
      </w:pPr>
    </w:lvl>
    <w:lvl w:ilvl="3" w:tplc="68F61674">
      <w:start w:val="1"/>
      <w:numFmt w:val="decimal"/>
      <w:lvlText w:val="%4)"/>
      <w:lvlJc w:val="left"/>
      <w:pPr>
        <w:ind w:left="1020" w:hanging="360"/>
      </w:pPr>
    </w:lvl>
    <w:lvl w:ilvl="4" w:tplc="C5C6DEBA">
      <w:start w:val="1"/>
      <w:numFmt w:val="decimal"/>
      <w:lvlText w:val="%5)"/>
      <w:lvlJc w:val="left"/>
      <w:pPr>
        <w:ind w:left="1020" w:hanging="360"/>
      </w:pPr>
    </w:lvl>
    <w:lvl w:ilvl="5" w:tplc="2D90764A">
      <w:start w:val="1"/>
      <w:numFmt w:val="decimal"/>
      <w:lvlText w:val="%6)"/>
      <w:lvlJc w:val="left"/>
      <w:pPr>
        <w:ind w:left="1020" w:hanging="360"/>
      </w:pPr>
    </w:lvl>
    <w:lvl w:ilvl="6" w:tplc="8634E4E0">
      <w:start w:val="1"/>
      <w:numFmt w:val="decimal"/>
      <w:lvlText w:val="%7)"/>
      <w:lvlJc w:val="left"/>
      <w:pPr>
        <w:ind w:left="1020" w:hanging="360"/>
      </w:pPr>
    </w:lvl>
    <w:lvl w:ilvl="7" w:tplc="25E64990">
      <w:start w:val="1"/>
      <w:numFmt w:val="decimal"/>
      <w:lvlText w:val="%8)"/>
      <w:lvlJc w:val="left"/>
      <w:pPr>
        <w:ind w:left="1020" w:hanging="360"/>
      </w:pPr>
    </w:lvl>
    <w:lvl w:ilvl="8" w:tplc="69509A70">
      <w:start w:val="1"/>
      <w:numFmt w:val="decimal"/>
      <w:lvlText w:val="%9)"/>
      <w:lvlJc w:val="left"/>
      <w:pPr>
        <w:ind w:left="1020" w:hanging="360"/>
      </w:pPr>
    </w:lvl>
  </w:abstractNum>
  <w:abstractNum w:abstractNumId="33" w15:restartNumberingAfterBreak="0">
    <w:nsid w:val="54672A2B"/>
    <w:multiLevelType w:val="multilevel"/>
    <w:tmpl w:val="6E8AFEF2"/>
    <w:lvl w:ilvl="0">
      <w:start w:val="12"/>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4" w15:restartNumberingAfterBreak="0">
    <w:nsid w:val="577745F5"/>
    <w:multiLevelType w:val="hybridMultilevel"/>
    <w:tmpl w:val="686C5C20"/>
    <w:lvl w:ilvl="0" w:tplc="D9728BE0">
      <w:start w:val="14"/>
      <w:numFmt w:val="bullet"/>
      <w:lvlText w:val="-"/>
      <w:lvlJc w:val="left"/>
      <w:pPr>
        <w:ind w:left="1506"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5" w15:restartNumberingAfterBreak="0">
    <w:nsid w:val="5802D163"/>
    <w:multiLevelType w:val="hybridMultilevel"/>
    <w:tmpl w:val="DDBAB6CC"/>
    <w:lvl w:ilvl="0" w:tplc="642EC924">
      <w:start w:val="1"/>
      <w:numFmt w:val="bullet"/>
      <w:lvlText w:val=""/>
      <w:lvlJc w:val="left"/>
      <w:pPr>
        <w:ind w:left="720" w:hanging="360"/>
      </w:pPr>
      <w:rPr>
        <w:rFonts w:ascii="Symbol" w:hAnsi="Symbol" w:hint="default"/>
      </w:rPr>
    </w:lvl>
    <w:lvl w:ilvl="1" w:tplc="F70AFCD0">
      <w:start w:val="1"/>
      <w:numFmt w:val="bullet"/>
      <w:lvlText w:val="o"/>
      <w:lvlJc w:val="left"/>
      <w:pPr>
        <w:ind w:left="1440" w:hanging="360"/>
      </w:pPr>
      <w:rPr>
        <w:rFonts w:ascii="Courier New" w:hAnsi="Courier New" w:hint="default"/>
      </w:rPr>
    </w:lvl>
    <w:lvl w:ilvl="2" w:tplc="41BAD916">
      <w:start w:val="1"/>
      <w:numFmt w:val="bullet"/>
      <w:lvlText w:val=""/>
      <w:lvlJc w:val="left"/>
      <w:pPr>
        <w:ind w:left="2160" w:hanging="360"/>
      </w:pPr>
      <w:rPr>
        <w:rFonts w:ascii="Wingdings" w:hAnsi="Wingdings" w:hint="default"/>
      </w:rPr>
    </w:lvl>
    <w:lvl w:ilvl="3" w:tplc="A6D27728">
      <w:start w:val="1"/>
      <w:numFmt w:val="bullet"/>
      <w:lvlText w:val=""/>
      <w:lvlJc w:val="left"/>
      <w:pPr>
        <w:ind w:left="2880" w:hanging="360"/>
      </w:pPr>
      <w:rPr>
        <w:rFonts w:ascii="Symbol" w:hAnsi="Symbol" w:hint="default"/>
      </w:rPr>
    </w:lvl>
    <w:lvl w:ilvl="4" w:tplc="CB44868C">
      <w:start w:val="1"/>
      <w:numFmt w:val="bullet"/>
      <w:lvlText w:val="o"/>
      <w:lvlJc w:val="left"/>
      <w:pPr>
        <w:ind w:left="3600" w:hanging="360"/>
      </w:pPr>
      <w:rPr>
        <w:rFonts w:ascii="Courier New" w:hAnsi="Courier New" w:hint="default"/>
      </w:rPr>
    </w:lvl>
    <w:lvl w:ilvl="5" w:tplc="212041CE">
      <w:start w:val="1"/>
      <w:numFmt w:val="bullet"/>
      <w:lvlText w:val=""/>
      <w:lvlJc w:val="left"/>
      <w:pPr>
        <w:ind w:left="4320" w:hanging="360"/>
      </w:pPr>
      <w:rPr>
        <w:rFonts w:ascii="Wingdings" w:hAnsi="Wingdings" w:hint="default"/>
      </w:rPr>
    </w:lvl>
    <w:lvl w:ilvl="6" w:tplc="0088E04E">
      <w:start w:val="1"/>
      <w:numFmt w:val="bullet"/>
      <w:lvlText w:val=""/>
      <w:lvlJc w:val="left"/>
      <w:pPr>
        <w:ind w:left="5040" w:hanging="360"/>
      </w:pPr>
      <w:rPr>
        <w:rFonts w:ascii="Symbol" w:hAnsi="Symbol" w:hint="default"/>
      </w:rPr>
    </w:lvl>
    <w:lvl w:ilvl="7" w:tplc="C03424AA">
      <w:start w:val="1"/>
      <w:numFmt w:val="bullet"/>
      <w:lvlText w:val="o"/>
      <w:lvlJc w:val="left"/>
      <w:pPr>
        <w:ind w:left="5760" w:hanging="360"/>
      </w:pPr>
      <w:rPr>
        <w:rFonts w:ascii="Courier New" w:hAnsi="Courier New" w:hint="default"/>
      </w:rPr>
    </w:lvl>
    <w:lvl w:ilvl="8" w:tplc="0BE24C4E">
      <w:start w:val="1"/>
      <w:numFmt w:val="bullet"/>
      <w:lvlText w:val=""/>
      <w:lvlJc w:val="left"/>
      <w:pPr>
        <w:ind w:left="6480" w:hanging="360"/>
      </w:pPr>
      <w:rPr>
        <w:rFonts w:ascii="Wingdings" w:hAnsi="Wingdings" w:hint="default"/>
      </w:rPr>
    </w:lvl>
  </w:abstractNum>
  <w:abstractNum w:abstractNumId="36" w15:restartNumberingAfterBreak="0">
    <w:nsid w:val="5D8C1184"/>
    <w:multiLevelType w:val="multilevel"/>
    <w:tmpl w:val="3C0298C0"/>
    <w:lvl w:ilvl="0">
      <w:start w:val="14"/>
      <w:numFmt w:val="decimal"/>
      <w:lvlText w:val="%1"/>
      <w:lvlJc w:val="left"/>
      <w:pPr>
        <w:ind w:left="600" w:hanging="600"/>
      </w:pPr>
      <w:rPr>
        <w:rFonts w:hint="default"/>
      </w:rPr>
    </w:lvl>
    <w:lvl w:ilvl="1">
      <w:start w:val="1"/>
      <w:numFmt w:val="decimal"/>
      <w:lvlText w:val="%1.%2"/>
      <w:lvlJc w:val="left"/>
      <w:pPr>
        <w:ind w:left="633" w:hanging="600"/>
      </w:pPr>
      <w:rPr>
        <w:rFonts w:hint="default"/>
      </w:rPr>
    </w:lvl>
    <w:lvl w:ilvl="2">
      <w:start w:val="1"/>
      <w:numFmt w:val="decimal"/>
      <w:lvlText w:val="%1.%2.%3"/>
      <w:lvlJc w:val="left"/>
      <w:pPr>
        <w:ind w:left="786" w:hanging="720"/>
      </w:pPr>
      <w:rPr>
        <w:rFonts w:hint="default"/>
      </w:rPr>
    </w:lvl>
    <w:lvl w:ilvl="3">
      <w:start w:val="1"/>
      <w:numFmt w:val="decimal"/>
      <w:lvlText w:val="%1.%2.%3.%4"/>
      <w:lvlJc w:val="left"/>
      <w:pPr>
        <w:ind w:left="819" w:hanging="720"/>
      </w:pPr>
      <w:rPr>
        <w:rFonts w:hint="default"/>
      </w:rPr>
    </w:lvl>
    <w:lvl w:ilvl="4">
      <w:start w:val="1"/>
      <w:numFmt w:val="decimal"/>
      <w:lvlText w:val="%1.%2.%3.%4.%5"/>
      <w:lvlJc w:val="left"/>
      <w:pPr>
        <w:ind w:left="1212" w:hanging="1080"/>
      </w:pPr>
      <w:rPr>
        <w:rFonts w:hint="default"/>
      </w:rPr>
    </w:lvl>
    <w:lvl w:ilvl="5">
      <w:start w:val="1"/>
      <w:numFmt w:val="decimal"/>
      <w:lvlText w:val="%1.%2.%3.%4.%5.%6"/>
      <w:lvlJc w:val="left"/>
      <w:pPr>
        <w:ind w:left="1245" w:hanging="1080"/>
      </w:pPr>
      <w:rPr>
        <w:rFonts w:hint="default"/>
      </w:rPr>
    </w:lvl>
    <w:lvl w:ilvl="6">
      <w:start w:val="1"/>
      <w:numFmt w:val="decimal"/>
      <w:lvlText w:val="%1.%2.%3.%4.%5.%6.%7"/>
      <w:lvlJc w:val="left"/>
      <w:pPr>
        <w:ind w:left="1638" w:hanging="1440"/>
      </w:pPr>
      <w:rPr>
        <w:rFonts w:hint="default"/>
      </w:rPr>
    </w:lvl>
    <w:lvl w:ilvl="7">
      <w:start w:val="1"/>
      <w:numFmt w:val="decimal"/>
      <w:lvlText w:val="%1.%2.%3.%4.%5.%6.%7.%8"/>
      <w:lvlJc w:val="left"/>
      <w:pPr>
        <w:ind w:left="1671" w:hanging="1440"/>
      </w:pPr>
      <w:rPr>
        <w:rFonts w:hint="default"/>
      </w:rPr>
    </w:lvl>
    <w:lvl w:ilvl="8">
      <w:start w:val="1"/>
      <w:numFmt w:val="decimal"/>
      <w:lvlText w:val="%1.%2.%3.%4.%5.%6.%7.%8.%9"/>
      <w:lvlJc w:val="left"/>
      <w:pPr>
        <w:ind w:left="2064" w:hanging="1800"/>
      </w:pPr>
      <w:rPr>
        <w:rFonts w:hint="default"/>
      </w:rPr>
    </w:lvl>
  </w:abstractNum>
  <w:abstractNum w:abstractNumId="37" w15:restartNumberingAfterBreak="0">
    <w:nsid w:val="6598503A"/>
    <w:multiLevelType w:val="hybridMultilevel"/>
    <w:tmpl w:val="F6829038"/>
    <w:lvl w:ilvl="0" w:tplc="4CB2964E">
      <w:start w:val="1"/>
      <w:numFmt w:val="decimal"/>
      <w:lvlText w:val="%1)"/>
      <w:lvlJc w:val="left"/>
      <w:pPr>
        <w:ind w:left="1020" w:hanging="360"/>
      </w:pPr>
    </w:lvl>
    <w:lvl w:ilvl="1" w:tplc="D4E8873A">
      <w:start w:val="1"/>
      <w:numFmt w:val="decimal"/>
      <w:lvlText w:val="%2)"/>
      <w:lvlJc w:val="left"/>
      <w:pPr>
        <w:ind w:left="1020" w:hanging="360"/>
      </w:pPr>
    </w:lvl>
    <w:lvl w:ilvl="2" w:tplc="5A3048A4">
      <w:start w:val="1"/>
      <w:numFmt w:val="decimal"/>
      <w:lvlText w:val="%3)"/>
      <w:lvlJc w:val="left"/>
      <w:pPr>
        <w:ind w:left="1020" w:hanging="360"/>
      </w:pPr>
    </w:lvl>
    <w:lvl w:ilvl="3" w:tplc="23AABA4A">
      <w:start w:val="1"/>
      <w:numFmt w:val="decimal"/>
      <w:lvlText w:val="%4)"/>
      <w:lvlJc w:val="left"/>
      <w:pPr>
        <w:ind w:left="1020" w:hanging="360"/>
      </w:pPr>
    </w:lvl>
    <w:lvl w:ilvl="4" w:tplc="57466B84">
      <w:start w:val="1"/>
      <w:numFmt w:val="decimal"/>
      <w:lvlText w:val="%5)"/>
      <w:lvlJc w:val="left"/>
      <w:pPr>
        <w:ind w:left="1020" w:hanging="360"/>
      </w:pPr>
    </w:lvl>
    <w:lvl w:ilvl="5" w:tplc="419ECFBE">
      <w:start w:val="1"/>
      <w:numFmt w:val="decimal"/>
      <w:lvlText w:val="%6)"/>
      <w:lvlJc w:val="left"/>
      <w:pPr>
        <w:ind w:left="1020" w:hanging="360"/>
      </w:pPr>
    </w:lvl>
    <w:lvl w:ilvl="6" w:tplc="3418F5D2">
      <w:start w:val="1"/>
      <w:numFmt w:val="decimal"/>
      <w:lvlText w:val="%7)"/>
      <w:lvlJc w:val="left"/>
      <w:pPr>
        <w:ind w:left="1020" w:hanging="360"/>
      </w:pPr>
    </w:lvl>
    <w:lvl w:ilvl="7" w:tplc="F93E6424">
      <w:start w:val="1"/>
      <w:numFmt w:val="decimal"/>
      <w:lvlText w:val="%8)"/>
      <w:lvlJc w:val="left"/>
      <w:pPr>
        <w:ind w:left="1020" w:hanging="360"/>
      </w:pPr>
    </w:lvl>
    <w:lvl w:ilvl="8" w:tplc="3F3687A2">
      <w:start w:val="1"/>
      <w:numFmt w:val="decimal"/>
      <w:lvlText w:val="%9)"/>
      <w:lvlJc w:val="left"/>
      <w:pPr>
        <w:ind w:left="1020" w:hanging="360"/>
      </w:pPr>
    </w:lvl>
  </w:abstractNum>
  <w:abstractNum w:abstractNumId="38" w15:restartNumberingAfterBreak="0">
    <w:nsid w:val="6A076413"/>
    <w:multiLevelType w:val="multilevel"/>
    <w:tmpl w:val="0CA69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7000BF"/>
    <w:multiLevelType w:val="multilevel"/>
    <w:tmpl w:val="A8765966"/>
    <w:lvl w:ilvl="0">
      <w:start w:val="14"/>
      <w:numFmt w:val="decimal"/>
      <w:lvlText w:val="%1"/>
      <w:lvlJc w:val="left"/>
      <w:pPr>
        <w:ind w:left="600" w:hanging="600"/>
      </w:pPr>
      <w:rPr>
        <w:rFonts w:hint="default"/>
      </w:rPr>
    </w:lvl>
    <w:lvl w:ilvl="1">
      <w:start w:val="1"/>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0" w15:restartNumberingAfterBreak="0">
    <w:nsid w:val="70E124A0"/>
    <w:multiLevelType w:val="multilevel"/>
    <w:tmpl w:val="9170E528"/>
    <w:lvl w:ilvl="0">
      <w:start w:val="10"/>
      <w:numFmt w:val="decimal"/>
      <w:lvlText w:val="%1."/>
      <w:lvlJc w:val="left"/>
      <w:pPr>
        <w:ind w:left="1472"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77833616"/>
    <w:multiLevelType w:val="multilevel"/>
    <w:tmpl w:val="76F063C4"/>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7F5362A"/>
    <w:multiLevelType w:val="multilevel"/>
    <w:tmpl w:val="61267160"/>
    <w:lvl w:ilvl="0">
      <w:start w:val="14"/>
      <w:numFmt w:val="decimal"/>
      <w:lvlText w:val="%1."/>
      <w:lvlJc w:val="left"/>
      <w:pPr>
        <w:ind w:left="660" w:hanging="660"/>
      </w:pPr>
      <w:rPr>
        <w:rFonts w:hint="default"/>
      </w:rPr>
    </w:lvl>
    <w:lvl w:ilvl="1">
      <w:start w:val="2"/>
      <w:numFmt w:val="decimal"/>
      <w:lvlText w:val="%1.%2."/>
      <w:lvlJc w:val="left"/>
      <w:pPr>
        <w:ind w:left="693" w:hanging="660"/>
      </w:pPr>
      <w:rPr>
        <w:rFonts w:hint="default"/>
      </w:rPr>
    </w:lvl>
    <w:lvl w:ilvl="2">
      <w:start w:val="2"/>
      <w:numFmt w:val="decimal"/>
      <w:lvlText w:val="%1.%2.%3."/>
      <w:lvlJc w:val="left"/>
      <w:pPr>
        <w:ind w:left="786" w:hanging="720"/>
      </w:pPr>
      <w:rPr>
        <w:rFonts w:hint="default"/>
      </w:rPr>
    </w:lvl>
    <w:lvl w:ilvl="3">
      <w:start w:val="1"/>
      <w:numFmt w:val="decimal"/>
      <w:lvlText w:val="%1.%2.%3.%4."/>
      <w:lvlJc w:val="left"/>
      <w:pPr>
        <w:ind w:left="819" w:hanging="720"/>
      </w:pPr>
      <w:rPr>
        <w:rFonts w:hint="default"/>
      </w:rPr>
    </w:lvl>
    <w:lvl w:ilvl="4">
      <w:start w:val="1"/>
      <w:numFmt w:val="decimal"/>
      <w:lvlText w:val="%1.%2.%3.%4.%5."/>
      <w:lvlJc w:val="left"/>
      <w:pPr>
        <w:ind w:left="1212" w:hanging="1080"/>
      </w:pPr>
      <w:rPr>
        <w:rFonts w:hint="default"/>
      </w:rPr>
    </w:lvl>
    <w:lvl w:ilvl="5">
      <w:start w:val="1"/>
      <w:numFmt w:val="decimal"/>
      <w:lvlText w:val="%1.%2.%3.%4.%5.%6."/>
      <w:lvlJc w:val="left"/>
      <w:pPr>
        <w:ind w:left="1245" w:hanging="1080"/>
      </w:pPr>
      <w:rPr>
        <w:rFonts w:hint="default"/>
      </w:rPr>
    </w:lvl>
    <w:lvl w:ilvl="6">
      <w:start w:val="1"/>
      <w:numFmt w:val="decimal"/>
      <w:lvlText w:val="%1.%2.%3.%4.%5.%6.%7."/>
      <w:lvlJc w:val="left"/>
      <w:pPr>
        <w:ind w:left="1638" w:hanging="1440"/>
      </w:pPr>
      <w:rPr>
        <w:rFonts w:hint="default"/>
      </w:rPr>
    </w:lvl>
    <w:lvl w:ilvl="7">
      <w:start w:val="1"/>
      <w:numFmt w:val="decimal"/>
      <w:lvlText w:val="%1.%2.%3.%4.%5.%6.%7.%8."/>
      <w:lvlJc w:val="left"/>
      <w:pPr>
        <w:ind w:left="1671" w:hanging="1440"/>
      </w:pPr>
      <w:rPr>
        <w:rFonts w:hint="default"/>
      </w:rPr>
    </w:lvl>
    <w:lvl w:ilvl="8">
      <w:start w:val="1"/>
      <w:numFmt w:val="decimal"/>
      <w:lvlText w:val="%1.%2.%3.%4.%5.%6.%7.%8.%9."/>
      <w:lvlJc w:val="left"/>
      <w:pPr>
        <w:ind w:left="2064" w:hanging="1800"/>
      </w:pPr>
      <w:rPr>
        <w:rFonts w:hint="default"/>
      </w:rPr>
    </w:lvl>
  </w:abstractNum>
  <w:abstractNum w:abstractNumId="43" w15:restartNumberingAfterBreak="0">
    <w:nsid w:val="7AFE2528"/>
    <w:multiLevelType w:val="multilevel"/>
    <w:tmpl w:val="34201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EC46FB"/>
    <w:multiLevelType w:val="multilevel"/>
    <w:tmpl w:val="C13EE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F5B0CC9"/>
    <w:multiLevelType w:val="multilevel"/>
    <w:tmpl w:val="662032A4"/>
    <w:lvl w:ilvl="0">
      <w:start w:val="18"/>
      <w:numFmt w:val="decimal"/>
      <w:lvlText w:val="%1"/>
      <w:lvlJc w:val="left"/>
      <w:pPr>
        <w:ind w:left="600" w:hanging="600"/>
      </w:pPr>
      <w:rPr>
        <w:rFonts w:hint="default"/>
      </w:rPr>
    </w:lvl>
    <w:lvl w:ilvl="1">
      <w:start w:val="7"/>
      <w:numFmt w:val="decimal"/>
      <w:lvlText w:val="%1.%2"/>
      <w:lvlJc w:val="left"/>
      <w:pPr>
        <w:ind w:left="1096" w:hanging="60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num w:numId="1">
    <w:abstractNumId w:val="35"/>
  </w:num>
  <w:num w:numId="2">
    <w:abstractNumId w:val="19"/>
  </w:num>
  <w:num w:numId="3">
    <w:abstractNumId w:val="18"/>
  </w:num>
  <w:num w:numId="4">
    <w:abstractNumId w:val="7"/>
  </w:num>
  <w:num w:numId="5">
    <w:abstractNumId w:val="44"/>
  </w:num>
  <w:num w:numId="6">
    <w:abstractNumId w:val="15"/>
  </w:num>
  <w:num w:numId="7">
    <w:abstractNumId w:val="43"/>
  </w:num>
  <w:num w:numId="8">
    <w:abstractNumId w:val="25"/>
  </w:num>
  <w:num w:numId="9">
    <w:abstractNumId w:val="5"/>
  </w:num>
  <w:num w:numId="10">
    <w:abstractNumId w:val="40"/>
  </w:num>
  <w:num w:numId="11">
    <w:abstractNumId w:val="29"/>
  </w:num>
  <w:num w:numId="12">
    <w:abstractNumId w:val="38"/>
  </w:num>
  <w:num w:numId="13">
    <w:abstractNumId w:val="27"/>
  </w:num>
  <w:num w:numId="14">
    <w:abstractNumId w:val="3"/>
  </w:num>
  <w:num w:numId="15">
    <w:abstractNumId w:val="12"/>
  </w:num>
  <w:num w:numId="16">
    <w:abstractNumId w:val="41"/>
  </w:num>
  <w:num w:numId="17">
    <w:abstractNumId w:val="39"/>
  </w:num>
  <w:num w:numId="18">
    <w:abstractNumId w:val="26"/>
  </w:num>
  <w:num w:numId="19">
    <w:abstractNumId w:val="21"/>
  </w:num>
  <w:num w:numId="20">
    <w:abstractNumId w:val="13"/>
  </w:num>
  <w:num w:numId="21">
    <w:abstractNumId w:val="36"/>
  </w:num>
  <w:num w:numId="22">
    <w:abstractNumId w:val="42"/>
  </w:num>
  <w:num w:numId="23">
    <w:abstractNumId w:val="30"/>
  </w:num>
  <w:num w:numId="24">
    <w:abstractNumId w:val="6"/>
  </w:num>
  <w:num w:numId="25">
    <w:abstractNumId w:val="4"/>
  </w:num>
  <w:num w:numId="26">
    <w:abstractNumId w:val="23"/>
  </w:num>
  <w:num w:numId="27">
    <w:abstractNumId w:val="9"/>
  </w:num>
  <w:num w:numId="28">
    <w:abstractNumId w:val="16"/>
  </w:num>
  <w:num w:numId="29">
    <w:abstractNumId w:val="22"/>
  </w:num>
  <w:num w:numId="30">
    <w:abstractNumId w:val="0"/>
  </w:num>
  <w:num w:numId="31">
    <w:abstractNumId w:val="24"/>
  </w:num>
  <w:num w:numId="32">
    <w:abstractNumId w:val="34"/>
  </w:num>
  <w:num w:numId="33">
    <w:abstractNumId w:val="37"/>
  </w:num>
  <w:num w:numId="34">
    <w:abstractNumId w:val="20"/>
  </w:num>
  <w:num w:numId="35">
    <w:abstractNumId w:val="10"/>
  </w:num>
  <w:num w:numId="36">
    <w:abstractNumId w:val="8"/>
  </w:num>
  <w:num w:numId="37">
    <w:abstractNumId w:val="11"/>
  </w:num>
  <w:num w:numId="38">
    <w:abstractNumId w:val="28"/>
  </w:num>
  <w:num w:numId="39">
    <w:abstractNumId w:val="2"/>
  </w:num>
  <w:num w:numId="40">
    <w:abstractNumId w:val="14"/>
  </w:num>
  <w:num w:numId="41">
    <w:abstractNumId w:val="31"/>
  </w:num>
  <w:num w:numId="42">
    <w:abstractNumId w:val="17"/>
  </w:num>
  <w:num w:numId="43">
    <w:abstractNumId w:val="1"/>
  </w:num>
  <w:num w:numId="44">
    <w:abstractNumId w:val="32"/>
  </w:num>
  <w:num w:numId="45">
    <w:abstractNumId w:val="45"/>
  </w:num>
  <w:num w:numId="4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847"/>
    <w:rsid w:val="00001E4C"/>
    <w:rsid w:val="00002CBC"/>
    <w:rsid w:val="000062E4"/>
    <w:rsid w:val="00006C23"/>
    <w:rsid w:val="00006DA2"/>
    <w:rsid w:val="00006F8B"/>
    <w:rsid w:val="00012A8F"/>
    <w:rsid w:val="000137D5"/>
    <w:rsid w:val="00014F48"/>
    <w:rsid w:val="00017C73"/>
    <w:rsid w:val="000204A3"/>
    <w:rsid w:val="00021DF3"/>
    <w:rsid w:val="00022E40"/>
    <w:rsid w:val="000235A9"/>
    <w:rsid w:val="0002752B"/>
    <w:rsid w:val="00027A16"/>
    <w:rsid w:val="00031453"/>
    <w:rsid w:val="0003192C"/>
    <w:rsid w:val="00031E16"/>
    <w:rsid w:val="00032611"/>
    <w:rsid w:val="000363E8"/>
    <w:rsid w:val="00037171"/>
    <w:rsid w:val="000412BF"/>
    <w:rsid w:val="00041A08"/>
    <w:rsid w:val="00041C16"/>
    <w:rsid w:val="0004504A"/>
    <w:rsid w:val="00045187"/>
    <w:rsid w:val="00045977"/>
    <w:rsid w:val="00050085"/>
    <w:rsid w:val="00050D9D"/>
    <w:rsid w:val="000533C0"/>
    <w:rsid w:val="0005494D"/>
    <w:rsid w:val="0005596C"/>
    <w:rsid w:val="00055BAE"/>
    <w:rsid w:val="00055DDF"/>
    <w:rsid w:val="00055F08"/>
    <w:rsid w:val="000560A8"/>
    <w:rsid w:val="00056747"/>
    <w:rsid w:val="00057507"/>
    <w:rsid w:val="000601E5"/>
    <w:rsid w:val="00060DE9"/>
    <w:rsid w:val="00060E09"/>
    <w:rsid w:val="00063A4E"/>
    <w:rsid w:val="00070228"/>
    <w:rsid w:val="00070C39"/>
    <w:rsid w:val="0007149D"/>
    <w:rsid w:val="00072980"/>
    <w:rsid w:val="000748A2"/>
    <w:rsid w:val="00074D5C"/>
    <w:rsid w:val="00077B0F"/>
    <w:rsid w:val="0008020A"/>
    <w:rsid w:val="00080B9B"/>
    <w:rsid w:val="00081C06"/>
    <w:rsid w:val="00081CDF"/>
    <w:rsid w:val="000844C4"/>
    <w:rsid w:val="0008465E"/>
    <w:rsid w:val="00084E37"/>
    <w:rsid w:val="00085F65"/>
    <w:rsid w:val="00086A5A"/>
    <w:rsid w:val="00086B0A"/>
    <w:rsid w:val="00086FC2"/>
    <w:rsid w:val="00090137"/>
    <w:rsid w:val="00092A72"/>
    <w:rsid w:val="000935B8"/>
    <w:rsid w:val="00093B97"/>
    <w:rsid w:val="000974E4"/>
    <w:rsid w:val="00097769"/>
    <w:rsid w:val="000A022E"/>
    <w:rsid w:val="000A4699"/>
    <w:rsid w:val="000A49FA"/>
    <w:rsid w:val="000A4F56"/>
    <w:rsid w:val="000A639E"/>
    <w:rsid w:val="000A64A4"/>
    <w:rsid w:val="000B009F"/>
    <w:rsid w:val="000B45FB"/>
    <w:rsid w:val="000B73A9"/>
    <w:rsid w:val="000B7981"/>
    <w:rsid w:val="000C0C64"/>
    <w:rsid w:val="000C155E"/>
    <w:rsid w:val="000C1DDA"/>
    <w:rsid w:val="000C367D"/>
    <w:rsid w:val="000C4004"/>
    <w:rsid w:val="000C6305"/>
    <w:rsid w:val="000C705E"/>
    <w:rsid w:val="000D0675"/>
    <w:rsid w:val="000D161A"/>
    <w:rsid w:val="000D16D2"/>
    <w:rsid w:val="000D31C6"/>
    <w:rsid w:val="000D340B"/>
    <w:rsid w:val="000D37FA"/>
    <w:rsid w:val="000D5AC2"/>
    <w:rsid w:val="000D6AF5"/>
    <w:rsid w:val="000D6C52"/>
    <w:rsid w:val="000E23CF"/>
    <w:rsid w:val="000E67CC"/>
    <w:rsid w:val="000E688C"/>
    <w:rsid w:val="000F3456"/>
    <w:rsid w:val="000F5B0C"/>
    <w:rsid w:val="000F5F5F"/>
    <w:rsid w:val="000F65EB"/>
    <w:rsid w:val="00100A10"/>
    <w:rsid w:val="00100C70"/>
    <w:rsid w:val="00101BAA"/>
    <w:rsid w:val="00101CF1"/>
    <w:rsid w:val="00105AA6"/>
    <w:rsid w:val="00107029"/>
    <w:rsid w:val="001166FA"/>
    <w:rsid w:val="0011749F"/>
    <w:rsid w:val="0012201A"/>
    <w:rsid w:val="001247F8"/>
    <w:rsid w:val="001248F5"/>
    <w:rsid w:val="00125869"/>
    <w:rsid w:val="001262BE"/>
    <w:rsid w:val="0012671F"/>
    <w:rsid w:val="00126B19"/>
    <w:rsid w:val="0012721B"/>
    <w:rsid w:val="00134112"/>
    <w:rsid w:val="00135170"/>
    <w:rsid w:val="001359D3"/>
    <w:rsid w:val="001412E2"/>
    <w:rsid w:val="0014138F"/>
    <w:rsid w:val="001452A4"/>
    <w:rsid w:val="0014743D"/>
    <w:rsid w:val="001500AE"/>
    <w:rsid w:val="00152105"/>
    <w:rsid w:val="00152B08"/>
    <w:rsid w:val="001531A3"/>
    <w:rsid w:val="001536CE"/>
    <w:rsid w:val="0015792D"/>
    <w:rsid w:val="001600C7"/>
    <w:rsid w:val="001609E5"/>
    <w:rsid w:val="00161A8D"/>
    <w:rsid w:val="00163861"/>
    <w:rsid w:val="00163BA9"/>
    <w:rsid w:val="00163D4E"/>
    <w:rsid w:val="00164FF1"/>
    <w:rsid w:val="00165912"/>
    <w:rsid w:val="00167459"/>
    <w:rsid w:val="001709D7"/>
    <w:rsid w:val="00171C22"/>
    <w:rsid w:val="00173D02"/>
    <w:rsid w:val="0017494B"/>
    <w:rsid w:val="0017507B"/>
    <w:rsid w:val="00177733"/>
    <w:rsid w:val="001814B8"/>
    <w:rsid w:val="001823E7"/>
    <w:rsid w:val="001842BA"/>
    <w:rsid w:val="00184D6A"/>
    <w:rsid w:val="00187FF1"/>
    <w:rsid w:val="00192978"/>
    <w:rsid w:val="0019385E"/>
    <w:rsid w:val="001938FD"/>
    <w:rsid w:val="00193C11"/>
    <w:rsid w:val="00194361"/>
    <w:rsid w:val="001943A7"/>
    <w:rsid w:val="0019545D"/>
    <w:rsid w:val="0019678D"/>
    <w:rsid w:val="00197296"/>
    <w:rsid w:val="00197BCB"/>
    <w:rsid w:val="001A1192"/>
    <w:rsid w:val="001A2EE6"/>
    <w:rsid w:val="001A3A08"/>
    <w:rsid w:val="001A4EB3"/>
    <w:rsid w:val="001A7108"/>
    <w:rsid w:val="001A79D2"/>
    <w:rsid w:val="001B0393"/>
    <w:rsid w:val="001B11F1"/>
    <w:rsid w:val="001B2017"/>
    <w:rsid w:val="001B2913"/>
    <w:rsid w:val="001B4A68"/>
    <w:rsid w:val="001B51C5"/>
    <w:rsid w:val="001B547D"/>
    <w:rsid w:val="001B580F"/>
    <w:rsid w:val="001B5A46"/>
    <w:rsid w:val="001C281F"/>
    <w:rsid w:val="001C567A"/>
    <w:rsid w:val="001C56A0"/>
    <w:rsid w:val="001C5B55"/>
    <w:rsid w:val="001C62B6"/>
    <w:rsid w:val="001D133B"/>
    <w:rsid w:val="001D1D97"/>
    <w:rsid w:val="001D21FF"/>
    <w:rsid w:val="001D3B28"/>
    <w:rsid w:val="001D4020"/>
    <w:rsid w:val="001D577E"/>
    <w:rsid w:val="001D5CDC"/>
    <w:rsid w:val="001D5E56"/>
    <w:rsid w:val="001D623C"/>
    <w:rsid w:val="001E003A"/>
    <w:rsid w:val="001E04C0"/>
    <w:rsid w:val="001E0810"/>
    <w:rsid w:val="001E1E6D"/>
    <w:rsid w:val="001E21AD"/>
    <w:rsid w:val="001E2967"/>
    <w:rsid w:val="001E2FE4"/>
    <w:rsid w:val="001E54DD"/>
    <w:rsid w:val="001E698F"/>
    <w:rsid w:val="001F128B"/>
    <w:rsid w:val="001F258D"/>
    <w:rsid w:val="001F32D1"/>
    <w:rsid w:val="001F4F15"/>
    <w:rsid w:val="001F542E"/>
    <w:rsid w:val="001F6DCE"/>
    <w:rsid w:val="001F6E63"/>
    <w:rsid w:val="00200B09"/>
    <w:rsid w:val="0020152A"/>
    <w:rsid w:val="00201E23"/>
    <w:rsid w:val="002033B9"/>
    <w:rsid w:val="00206C58"/>
    <w:rsid w:val="00211AAA"/>
    <w:rsid w:val="002127F3"/>
    <w:rsid w:val="002127F6"/>
    <w:rsid w:val="002139B9"/>
    <w:rsid w:val="00214395"/>
    <w:rsid w:val="00215DB1"/>
    <w:rsid w:val="00216951"/>
    <w:rsid w:val="00216C9F"/>
    <w:rsid w:val="002170D7"/>
    <w:rsid w:val="00220C32"/>
    <w:rsid w:val="00221276"/>
    <w:rsid w:val="00223779"/>
    <w:rsid w:val="00225661"/>
    <w:rsid w:val="002257AA"/>
    <w:rsid w:val="00225A1B"/>
    <w:rsid w:val="00225E30"/>
    <w:rsid w:val="002315AE"/>
    <w:rsid w:val="00232363"/>
    <w:rsid w:val="002332CC"/>
    <w:rsid w:val="002337A3"/>
    <w:rsid w:val="00233950"/>
    <w:rsid w:val="00235150"/>
    <w:rsid w:val="0023669A"/>
    <w:rsid w:val="00237649"/>
    <w:rsid w:val="00241663"/>
    <w:rsid w:val="0024183F"/>
    <w:rsid w:val="002438DD"/>
    <w:rsid w:val="00246F23"/>
    <w:rsid w:val="00247993"/>
    <w:rsid w:val="002513F1"/>
    <w:rsid w:val="00251C9C"/>
    <w:rsid w:val="00252533"/>
    <w:rsid w:val="002527F1"/>
    <w:rsid w:val="002533FF"/>
    <w:rsid w:val="0025374D"/>
    <w:rsid w:val="0025386F"/>
    <w:rsid w:val="00255C1B"/>
    <w:rsid w:val="00256A72"/>
    <w:rsid w:val="002575AE"/>
    <w:rsid w:val="00257FCA"/>
    <w:rsid w:val="002609E3"/>
    <w:rsid w:val="0026156C"/>
    <w:rsid w:val="00267174"/>
    <w:rsid w:val="002671D8"/>
    <w:rsid w:val="002709D1"/>
    <w:rsid w:val="00270CE1"/>
    <w:rsid w:val="002724C4"/>
    <w:rsid w:val="00272AC4"/>
    <w:rsid w:val="0027330F"/>
    <w:rsid w:val="00276915"/>
    <w:rsid w:val="00277B90"/>
    <w:rsid w:val="00280138"/>
    <w:rsid w:val="002808F5"/>
    <w:rsid w:val="00280910"/>
    <w:rsid w:val="00280CCB"/>
    <w:rsid w:val="002816EF"/>
    <w:rsid w:val="00281A23"/>
    <w:rsid w:val="0028204C"/>
    <w:rsid w:val="00284DC0"/>
    <w:rsid w:val="00286669"/>
    <w:rsid w:val="00286CE9"/>
    <w:rsid w:val="00287361"/>
    <w:rsid w:val="00287481"/>
    <w:rsid w:val="00287A0A"/>
    <w:rsid w:val="00287CAE"/>
    <w:rsid w:val="00290774"/>
    <w:rsid w:val="00293083"/>
    <w:rsid w:val="002932B8"/>
    <w:rsid w:val="00294D46"/>
    <w:rsid w:val="00295C25"/>
    <w:rsid w:val="002964C6"/>
    <w:rsid w:val="002973F3"/>
    <w:rsid w:val="00297F26"/>
    <w:rsid w:val="002A0B02"/>
    <w:rsid w:val="002A0F07"/>
    <w:rsid w:val="002A13B9"/>
    <w:rsid w:val="002A1CA8"/>
    <w:rsid w:val="002A34CF"/>
    <w:rsid w:val="002A43CD"/>
    <w:rsid w:val="002A5296"/>
    <w:rsid w:val="002A52DE"/>
    <w:rsid w:val="002A584D"/>
    <w:rsid w:val="002A5CE8"/>
    <w:rsid w:val="002A6FD4"/>
    <w:rsid w:val="002A71A7"/>
    <w:rsid w:val="002A7C25"/>
    <w:rsid w:val="002B31F1"/>
    <w:rsid w:val="002B3FE8"/>
    <w:rsid w:val="002B43AA"/>
    <w:rsid w:val="002B53BC"/>
    <w:rsid w:val="002B5709"/>
    <w:rsid w:val="002B5FE5"/>
    <w:rsid w:val="002B64FE"/>
    <w:rsid w:val="002B6739"/>
    <w:rsid w:val="002B69DF"/>
    <w:rsid w:val="002C1467"/>
    <w:rsid w:val="002C29CC"/>
    <w:rsid w:val="002C3303"/>
    <w:rsid w:val="002C4831"/>
    <w:rsid w:val="002C4A2D"/>
    <w:rsid w:val="002C4AF5"/>
    <w:rsid w:val="002C778C"/>
    <w:rsid w:val="002D0263"/>
    <w:rsid w:val="002D2285"/>
    <w:rsid w:val="002D2AE2"/>
    <w:rsid w:val="002D47A0"/>
    <w:rsid w:val="002D4D42"/>
    <w:rsid w:val="002D53D7"/>
    <w:rsid w:val="002D5A44"/>
    <w:rsid w:val="002D6945"/>
    <w:rsid w:val="002D6BA4"/>
    <w:rsid w:val="002D7103"/>
    <w:rsid w:val="002D781D"/>
    <w:rsid w:val="002D7DA0"/>
    <w:rsid w:val="002E0E0B"/>
    <w:rsid w:val="002E148D"/>
    <w:rsid w:val="002E14C2"/>
    <w:rsid w:val="002E2E66"/>
    <w:rsid w:val="002E2F90"/>
    <w:rsid w:val="002E35CF"/>
    <w:rsid w:val="002E422E"/>
    <w:rsid w:val="002E4294"/>
    <w:rsid w:val="002E450A"/>
    <w:rsid w:val="002E64E1"/>
    <w:rsid w:val="002F0715"/>
    <w:rsid w:val="002F24AB"/>
    <w:rsid w:val="002F26CA"/>
    <w:rsid w:val="002F2E86"/>
    <w:rsid w:val="00300A7B"/>
    <w:rsid w:val="00300CA7"/>
    <w:rsid w:val="0030152D"/>
    <w:rsid w:val="00301FA9"/>
    <w:rsid w:val="00302CE9"/>
    <w:rsid w:val="003038B8"/>
    <w:rsid w:val="00305719"/>
    <w:rsid w:val="00307278"/>
    <w:rsid w:val="00311B50"/>
    <w:rsid w:val="00312EA9"/>
    <w:rsid w:val="003135FC"/>
    <w:rsid w:val="00314EB5"/>
    <w:rsid w:val="00315205"/>
    <w:rsid w:val="00316059"/>
    <w:rsid w:val="00316AA2"/>
    <w:rsid w:val="00316C61"/>
    <w:rsid w:val="003177DC"/>
    <w:rsid w:val="00317CBE"/>
    <w:rsid w:val="003205F7"/>
    <w:rsid w:val="00320D6F"/>
    <w:rsid w:val="00321698"/>
    <w:rsid w:val="00326633"/>
    <w:rsid w:val="00327E2D"/>
    <w:rsid w:val="00327E60"/>
    <w:rsid w:val="00332926"/>
    <w:rsid w:val="003331A9"/>
    <w:rsid w:val="00333514"/>
    <w:rsid w:val="00335B2A"/>
    <w:rsid w:val="0033668C"/>
    <w:rsid w:val="00336FEE"/>
    <w:rsid w:val="00340892"/>
    <w:rsid w:val="00340E6A"/>
    <w:rsid w:val="00340F90"/>
    <w:rsid w:val="00341763"/>
    <w:rsid w:val="00342914"/>
    <w:rsid w:val="00343E8B"/>
    <w:rsid w:val="00344C94"/>
    <w:rsid w:val="00345657"/>
    <w:rsid w:val="00346528"/>
    <w:rsid w:val="00347720"/>
    <w:rsid w:val="00350BF5"/>
    <w:rsid w:val="00352744"/>
    <w:rsid w:val="003543DF"/>
    <w:rsid w:val="00355107"/>
    <w:rsid w:val="00355CF3"/>
    <w:rsid w:val="003600DF"/>
    <w:rsid w:val="003630CC"/>
    <w:rsid w:val="00371849"/>
    <w:rsid w:val="003733F2"/>
    <w:rsid w:val="00375000"/>
    <w:rsid w:val="00382E50"/>
    <w:rsid w:val="00385E67"/>
    <w:rsid w:val="00385E68"/>
    <w:rsid w:val="00387E64"/>
    <w:rsid w:val="00392C79"/>
    <w:rsid w:val="003942D4"/>
    <w:rsid w:val="003951C9"/>
    <w:rsid w:val="003A064A"/>
    <w:rsid w:val="003A1549"/>
    <w:rsid w:val="003A3F1B"/>
    <w:rsid w:val="003A4134"/>
    <w:rsid w:val="003A531D"/>
    <w:rsid w:val="003A6A09"/>
    <w:rsid w:val="003A7C1C"/>
    <w:rsid w:val="003B1393"/>
    <w:rsid w:val="003B31B3"/>
    <w:rsid w:val="003B47B2"/>
    <w:rsid w:val="003B59F0"/>
    <w:rsid w:val="003B77AB"/>
    <w:rsid w:val="003C0CEC"/>
    <w:rsid w:val="003C21E3"/>
    <w:rsid w:val="003C24E4"/>
    <w:rsid w:val="003C2A6C"/>
    <w:rsid w:val="003C37B8"/>
    <w:rsid w:val="003C4186"/>
    <w:rsid w:val="003C4888"/>
    <w:rsid w:val="003C6B36"/>
    <w:rsid w:val="003D09FF"/>
    <w:rsid w:val="003D60F0"/>
    <w:rsid w:val="003D6C80"/>
    <w:rsid w:val="003D720F"/>
    <w:rsid w:val="003D763C"/>
    <w:rsid w:val="003D7AE9"/>
    <w:rsid w:val="003E031E"/>
    <w:rsid w:val="003E120D"/>
    <w:rsid w:val="003E17CA"/>
    <w:rsid w:val="003E1DF8"/>
    <w:rsid w:val="003E2499"/>
    <w:rsid w:val="003E38EC"/>
    <w:rsid w:val="003E4017"/>
    <w:rsid w:val="003E5540"/>
    <w:rsid w:val="003E7D6B"/>
    <w:rsid w:val="003E7F2B"/>
    <w:rsid w:val="003E7FD5"/>
    <w:rsid w:val="003F16FC"/>
    <w:rsid w:val="003F289D"/>
    <w:rsid w:val="003F2960"/>
    <w:rsid w:val="003F3E85"/>
    <w:rsid w:val="003F3EAC"/>
    <w:rsid w:val="003F4914"/>
    <w:rsid w:val="003F67A4"/>
    <w:rsid w:val="003F76DE"/>
    <w:rsid w:val="0040156E"/>
    <w:rsid w:val="00404DF5"/>
    <w:rsid w:val="004109C0"/>
    <w:rsid w:val="00413AA0"/>
    <w:rsid w:val="004149CD"/>
    <w:rsid w:val="00415437"/>
    <w:rsid w:val="0041592F"/>
    <w:rsid w:val="004201F4"/>
    <w:rsid w:val="00423143"/>
    <w:rsid w:val="00424CA2"/>
    <w:rsid w:val="00425E8F"/>
    <w:rsid w:val="00425F97"/>
    <w:rsid w:val="004274CE"/>
    <w:rsid w:val="00427733"/>
    <w:rsid w:val="004305BD"/>
    <w:rsid w:val="0043128B"/>
    <w:rsid w:val="004317FF"/>
    <w:rsid w:val="00432A2B"/>
    <w:rsid w:val="00432F94"/>
    <w:rsid w:val="00434186"/>
    <w:rsid w:val="004355DB"/>
    <w:rsid w:val="00435B28"/>
    <w:rsid w:val="00437586"/>
    <w:rsid w:val="00440E4A"/>
    <w:rsid w:val="004411EC"/>
    <w:rsid w:val="004448DF"/>
    <w:rsid w:val="00446228"/>
    <w:rsid w:val="004464AF"/>
    <w:rsid w:val="00447DC9"/>
    <w:rsid w:val="0045147E"/>
    <w:rsid w:val="00451A30"/>
    <w:rsid w:val="00452090"/>
    <w:rsid w:val="00453842"/>
    <w:rsid w:val="00453D14"/>
    <w:rsid w:val="00455B0C"/>
    <w:rsid w:val="00456C50"/>
    <w:rsid w:val="004601BC"/>
    <w:rsid w:val="00460DBE"/>
    <w:rsid w:val="004610F7"/>
    <w:rsid w:val="00462876"/>
    <w:rsid w:val="00464317"/>
    <w:rsid w:val="00465434"/>
    <w:rsid w:val="00465617"/>
    <w:rsid w:val="00466764"/>
    <w:rsid w:val="00467FD5"/>
    <w:rsid w:val="00470658"/>
    <w:rsid w:val="00471052"/>
    <w:rsid w:val="004723F1"/>
    <w:rsid w:val="00472548"/>
    <w:rsid w:val="00473237"/>
    <w:rsid w:val="00473A07"/>
    <w:rsid w:val="00474153"/>
    <w:rsid w:val="0047488D"/>
    <w:rsid w:val="00475D52"/>
    <w:rsid w:val="0047701A"/>
    <w:rsid w:val="00486095"/>
    <w:rsid w:val="00486A37"/>
    <w:rsid w:val="00487477"/>
    <w:rsid w:val="0048784A"/>
    <w:rsid w:val="004904EC"/>
    <w:rsid w:val="00490CAC"/>
    <w:rsid w:val="004912EC"/>
    <w:rsid w:val="0049329C"/>
    <w:rsid w:val="004975F9"/>
    <w:rsid w:val="004978D0"/>
    <w:rsid w:val="004A0228"/>
    <w:rsid w:val="004A3B62"/>
    <w:rsid w:val="004A4586"/>
    <w:rsid w:val="004A4FC7"/>
    <w:rsid w:val="004A7B20"/>
    <w:rsid w:val="004B0A2A"/>
    <w:rsid w:val="004B108F"/>
    <w:rsid w:val="004B20F7"/>
    <w:rsid w:val="004B2568"/>
    <w:rsid w:val="004B29C3"/>
    <w:rsid w:val="004B3C93"/>
    <w:rsid w:val="004B5392"/>
    <w:rsid w:val="004B91F8"/>
    <w:rsid w:val="004C052F"/>
    <w:rsid w:val="004C0CED"/>
    <w:rsid w:val="004C1842"/>
    <w:rsid w:val="004C376F"/>
    <w:rsid w:val="004C4150"/>
    <w:rsid w:val="004C5ACA"/>
    <w:rsid w:val="004C62C7"/>
    <w:rsid w:val="004C6A36"/>
    <w:rsid w:val="004D4E41"/>
    <w:rsid w:val="004D4E75"/>
    <w:rsid w:val="004E24E0"/>
    <w:rsid w:val="004E365E"/>
    <w:rsid w:val="004E3E59"/>
    <w:rsid w:val="004E425A"/>
    <w:rsid w:val="004E772D"/>
    <w:rsid w:val="004F14BD"/>
    <w:rsid w:val="004F31BE"/>
    <w:rsid w:val="004F5B76"/>
    <w:rsid w:val="004F63C6"/>
    <w:rsid w:val="004F652F"/>
    <w:rsid w:val="004F7790"/>
    <w:rsid w:val="0050127E"/>
    <w:rsid w:val="005027AC"/>
    <w:rsid w:val="0050365C"/>
    <w:rsid w:val="005046E0"/>
    <w:rsid w:val="00504B99"/>
    <w:rsid w:val="00505630"/>
    <w:rsid w:val="00506F75"/>
    <w:rsid w:val="005076B4"/>
    <w:rsid w:val="005077CC"/>
    <w:rsid w:val="005118D5"/>
    <w:rsid w:val="005126BE"/>
    <w:rsid w:val="005131E0"/>
    <w:rsid w:val="005135CE"/>
    <w:rsid w:val="00514EA5"/>
    <w:rsid w:val="0051710E"/>
    <w:rsid w:val="0051722E"/>
    <w:rsid w:val="00520A89"/>
    <w:rsid w:val="00521589"/>
    <w:rsid w:val="005217F9"/>
    <w:rsid w:val="0052228C"/>
    <w:rsid w:val="0052271B"/>
    <w:rsid w:val="0052289F"/>
    <w:rsid w:val="00522C19"/>
    <w:rsid w:val="00522D49"/>
    <w:rsid w:val="0052318D"/>
    <w:rsid w:val="00523EE7"/>
    <w:rsid w:val="00527167"/>
    <w:rsid w:val="0052769A"/>
    <w:rsid w:val="005314E0"/>
    <w:rsid w:val="0053171E"/>
    <w:rsid w:val="005322E3"/>
    <w:rsid w:val="00532636"/>
    <w:rsid w:val="005334E2"/>
    <w:rsid w:val="0053475E"/>
    <w:rsid w:val="00537267"/>
    <w:rsid w:val="00537FD0"/>
    <w:rsid w:val="005407B4"/>
    <w:rsid w:val="00541780"/>
    <w:rsid w:val="005435DF"/>
    <w:rsid w:val="00543A03"/>
    <w:rsid w:val="00543D8C"/>
    <w:rsid w:val="005455A3"/>
    <w:rsid w:val="00547D5F"/>
    <w:rsid w:val="005503A9"/>
    <w:rsid w:val="00552E28"/>
    <w:rsid w:val="00552E89"/>
    <w:rsid w:val="00553661"/>
    <w:rsid w:val="005545D2"/>
    <w:rsid w:val="00555A8D"/>
    <w:rsid w:val="00555BFD"/>
    <w:rsid w:val="00556379"/>
    <w:rsid w:val="00560292"/>
    <w:rsid w:val="00560357"/>
    <w:rsid w:val="00562C1F"/>
    <w:rsid w:val="005631EE"/>
    <w:rsid w:val="005639EE"/>
    <w:rsid w:val="005643BF"/>
    <w:rsid w:val="005648CE"/>
    <w:rsid w:val="005668FB"/>
    <w:rsid w:val="0056773D"/>
    <w:rsid w:val="00567BC7"/>
    <w:rsid w:val="0057032F"/>
    <w:rsid w:val="00570912"/>
    <w:rsid w:val="00570ADA"/>
    <w:rsid w:val="005726A7"/>
    <w:rsid w:val="00576F47"/>
    <w:rsid w:val="00577781"/>
    <w:rsid w:val="00577A9A"/>
    <w:rsid w:val="00580DCE"/>
    <w:rsid w:val="005814E9"/>
    <w:rsid w:val="00581FE4"/>
    <w:rsid w:val="0058262C"/>
    <w:rsid w:val="00583C56"/>
    <w:rsid w:val="00583E68"/>
    <w:rsid w:val="005851A2"/>
    <w:rsid w:val="00585F8E"/>
    <w:rsid w:val="00587952"/>
    <w:rsid w:val="00595CF5"/>
    <w:rsid w:val="00595E4F"/>
    <w:rsid w:val="00597B85"/>
    <w:rsid w:val="005A036F"/>
    <w:rsid w:val="005A2D5C"/>
    <w:rsid w:val="005A376D"/>
    <w:rsid w:val="005A3B1C"/>
    <w:rsid w:val="005A4185"/>
    <w:rsid w:val="005A4AFF"/>
    <w:rsid w:val="005A4D34"/>
    <w:rsid w:val="005A6347"/>
    <w:rsid w:val="005B382A"/>
    <w:rsid w:val="005B4ED5"/>
    <w:rsid w:val="005B5726"/>
    <w:rsid w:val="005B79A2"/>
    <w:rsid w:val="005C0D72"/>
    <w:rsid w:val="005C1DE2"/>
    <w:rsid w:val="005C26E9"/>
    <w:rsid w:val="005C316A"/>
    <w:rsid w:val="005C56BE"/>
    <w:rsid w:val="005C5F95"/>
    <w:rsid w:val="005C7DD4"/>
    <w:rsid w:val="005D1294"/>
    <w:rsid w:val="005D1F00"/>
    <w:rsid w:val="005D2262"/>
    <w:rsid w:val="005D2605"/>
    <w:rsid w:val="005D48D1"/>
    <w:rsid w:val="005D52CE"/>
    <w:rsid w:val="005D56DD"/>
    <w:rsid w:val="005D62F8"/>
    <w:rsid w:val="005E1A77"/>
    <w:rsid w:val="005E1F2C"/>
    <w:rsid w:val="005E2741"/>
    <w:rsid w:val="005E496A"/>
    <w:rsid w:val="005E4DF6"/>
    <w:rsid w:val="005E56F6"/>
    <w:rsid w:val="005F010C"/>
    <w:rsid w:val="005F0619"/>
    <w:rsid w:val="005F0C74"/>
    <w:rsid w:val="005F153D"/>
    <w:rsid w:val="005F2590"/>
    <w:rsid w:val="005F4C3F"/>
    <w:rsid w:val="005F4D55"/>
    <w:rsid w:val="005F4D84"/>
    <w:rsid w:val="005F4EDD"/>
    <w:rsid w:val="005F4F7E"/>
    <w:rsid w:val="005F5390"/>
    <w:rsid w:val="005F7383"/>
    <w:rsid w:val="00601AAC"/>
    <w:rsid w:val="006022A8"/>
    <w:rsid w:val="006026B3"/>
    <w:rsid w:val="00603CC9"/>
    <w:rsid w:val="006049A4"/>
    <w:rsid w:val="00606F7A"/>
    <w:rsid w:val="00610A18"/>
    <w:rsid w:val="00610BB9"/>
    <w:rsid w:val="00610D50"/>
    <w:rsid w:val="00611F23"/>
    <w:rsid w:val="00612519"/>
    <w:rsid w:val="00612A26"/>
    <w:rsid w:val="00613675"/>
    <w:rsid w:val="00613C31"/>
    <w:rsid w:val="006166B6"/>
    <w:rsid w:val="00616753"/>
    <w:rsid w:val="006207E6"/>
    <w:rsid w:val="00621F8C"/>
    <w:rsid w:val="006234CF"/>
    <w:rsid w:val="0062667B"/>
    <w:rsid w:val="0062763A"/>
    <w:rsid w:val="00627E43"/>
    <w:rsid w:val="00630AD3"/>
    <w:rsid w:val="00630DE9"/>
    <w:rsid w:val="00630F80"/>
    <w:rsid w:val="006327E6"/>
    <w:rsid w:val="00632F92"/>
    <w:rsid w:val="00633C9D"/>
    <w:rsid w:val="00637515"/>
    <w:rsid w:val="00637B8F"/>
    <w:rsid w:val="0064116E"/>
    <w:rsid w:val="006412CC"/>
    <w:rsid w:val="00641602"/>
    <w:rsid w:val="00647067"/>
    <w:rsid w:val="0064730C"/>
    <w:rsid w:val="00650C46"/>
    <w:rsid w:val="00651FB4"/>
    <w:rsid w:val="00652187"/>
    <w:rsid w:val="0065349C"/>
    <w:rsid w:val="006545E5"/>
    <w:rsid w:val="006555A3"/>
    <w:rsid w:val="00655849"/>
    <w:rsid w:val="00655A0B"/>
    <w:rsid w:val="00663102"/>
    <w:rsid w:val="006637F3"/>
    <w:rsid w:val="00664310"/>
    <w:rsid w:val="006644C2"/>
    <w:rsid w:val="00664E63"/>
    <w:rsid w:val="00666C91"/>
    <w:rsid w:val="00666E8C"/>
    <w:rsid w:val="006676DD"/>
    <w:rsid w:val="00667EA3"/>
    <w:rsid w:val="0067163D"/>
    <w:rsid w:val="00674F18"/>
    <w:rsid w:val="0067522B"/>
    <w:rsid w:val="00680293"/>
    <w:rsid w:val="00680FEE"/>
    <w:rsid w:val="00681FF9"/>
    <w:rsid w:val="00685576"/>
    <w:rsid w:val="006873FA"/>
    <w:rsid w:val="00690CDF"/>
    <w:rsid w:val="00690D73"/>
    <w:rsid w:val="0069119C"/>
    <w:rsid w:val="00691253"/>
    <w:rsid w:val="00691575"/>
    <w:rsid w:val="006915F0"/>
    <w:rsid w:val="006920BB"/>
    <w:rsid w:val="00692F01"/>
    <w:rsid w:val="00693A2E"/>
    <w:rsid w:val="00693B35"/>
    <w:rsid w:val="00697F8A"/>
    <w:rsid w:val="006A1D98"/>
    <w:rsid w:val="006A2281"/>
    <w:rsid w:val="006A42E5"/>
    <w:rsid w:val="006A4551"/>
    <w:rsid w:val="006A6D4F"/>
    <w:rsid w:val="006A79DE"/>
    <w:rsid w:val="006B0519"/>
    <w:rsid w:val="006B1744"/>
    <w:rsid w:val="006B2BBC"/>
    <w:rsid w:val="006B4306"/>
    <w:rsid w:val="006B43F7"/>
    <w:rsid w:val="006B5130"/>
    <w:rsid w:val="006B6296"/>
    <w:rsid w:val="006B72A5"/>
    <w:rsid w:val="006C4278"/>
    <w:rsid w:val="006C4359"/>
    <w:rsid w:val="006C4DF6"/>
    <w:rsid w:val="006C59BF"/>
    <w:rsid w:val="006C7636"/>
    <w:rsid w:val="006D03AE"/>
    <w:rsid w:val="006D1BA7"/>
    <w:rsid w:val="006D2A04"/>
    <w:rsid w:val="006D450E"/>
    <w:rsid w:val="006D6F03"/>
    <w:rsid w:val="006E1B18"/>
    <w:rsid w:val="006E207C"/>
    <w:rsid w:val="006E2681"/>
    <w:rsid w:val="006E3B06"/>
    <w:rsid w:val="006E47C3"/>
    <w:rsid w:val="006E7B18"/>
    <w:rsid w:val="006F0F17"/>
    <w:rsid w:val="006F2393"/>
    <w:rsid w:val="006F2764"/>
    <w:rsid w:val="006F2F90"/>
    <w:rsid w:val="006F36CE"/>
    <w:rsid w:val="006F4A86"/>
    <w:rsid w:val="006F51B5"/>
    <w:rsid w:val="006F7029"/>
    <w:rsid w:val="006F717E"/>
    <w:rsid w:val="00700980"/>
    <w:rsid w:val="007027EE"/>
    <w:rsid w:val="0070431E"/>
    <w:rsid w:val="007066AC"/>
    <w:rsid w:val="00706D45"/>
    <w:rsid w:val="00710518"/>
    <w:rsid w:val="007106CB"/>
    <w:rsid w:val="0071102D"/>
    <w:rsid w:val="007116FB"/>
    <w:rsid w:val="00712678"/>
    <w:rsid w:val="007135EA"/>
    <w:rsid w:val="00713CA0"/>
    <w:rsid w:val="00714050"/>
    <w:rsid w:val="007168DD"/>
    <w:rsid w:val="007170CA"/>
    <w:rsid w:val="00720000"/>
    <w:rsid w:val="00721E63"/>
    <w:rsid w:val="00723A40"/>
    <w:rsid w:val="00724FA2"/>
    <w:rsid w:val="0073460E"/>
    <w:rsid w:val="00736DC5"/>
    <w:rsid w:val="00740221"/>
    <w:rsid w:val="00740963"/>
    <w:rsid w:val="00741CF2"/>
    <w:rsid w:val="007432F1"/>
    <w:rsid w:val="00744F2F"/>
    <w:rsid w:val="007450AF"/>
    <w:rsid w:val="007453EE"/>
    <w:rsid w:val="00746219"/>
    <w:rsid w:val="007476C7"/>
    <w:rsid w:val="00751973"/>
    <w:rsid w:val="00752261"/>
    <w:rsid w:val="007540F6"/>
    <w:rsid w:val="007543FB"/>
    <w:rsid w:val="0075541E"/>
    <w:rsid w:val="007559A7"/>
    <w:rsid w:val="00755E8E"/>
    <w:rsid w:val="00756A22"/>
    <w:rsid w:val="00760C58"/>
    <w:rsid w:val="00761E96"/>
    <w:rsid w:val="0076206F"/>
    <w:rsid w:val="00763627"/>
    <w:rsid w:val="00763F5C"/>
    <w:rsid w:val="0076443C"/>
    <w:rsid w:val="00765933"/>
    <w:rsid w:val="00765FBA"/>
    <w:rsid w:val="00766269"/>
    <w:rsid w:val="00767AB9"/>
    <w:rsid w:val="00771A4F"/>
    <w:rsid w:val="00771BB9"/>
    <w:rsid w:val="00771F85"/>
    <w:rsid w:val="00772487"/>
    <w:rsid w:val="00784A2E"/>
    <w:rsid w:val="00785F28"/>
    <w:rsid w:val="00786D2E"/>
    <w:rsid w:val="00790C57"/>
    <w:rsid w:val="00790FE4"/>
    <w:rsid w:val="00791447"/>
    <w:rsid w:val="00791C34"/>
    <w:rsid w:val="007920DA"/>
    <w:rsid w:val="00792802"/>
    <w:rsid w:val="00792A1A"/>
    <w:rsid w:val="00792B27"/>
    <w:rsid w:val="00793B36"/>
    <w:rsid w:val="00793E3D"/>
    <w:rsid w:val="007940AB"/>
    <w:rsid w:val="00795F2E"/>
    <w:rsid w:val="00796C0D"/>
    <w:rsid w:val="0079786F"/>
    <w:rsid w:val="00797918"/>
    <w:rsid w:val="007A6602"/>
    <w:rsid w:val="007A6D55"/>
    <w:rsid w:val="007A7F56"/>
    <w:rsid w:val="007A7F6A"/>
    <w:rsid w:val="007B038B"/>
    <w:rsid w:val="007B0DAE"/>
    <w:rsid w:val="007B111A"/>
    <w:rsid w:val="007B2169"/>
    <w:rsid w:val="007B30B2"/>
    <w:rsid w:val="007B4D9A"/>
    <w:rsid w:val="007B614F"/>
    <w:rsid w:val="007B7995"/>
    <w:rsid w:val="007C0014"/>
    <w:rsid w:val="007C0887"/>
    <w:rsid w:val="007C0F13"/>
    <w:rsid w:val="007C231E"/>
    <w:rsid w:val="007C2A4B"/>
    <w:rsid w:val="007C4AB6"/>
    <w:rsid w:val="007C7840"/>
    <w:rsid w:val="007C7E76"/>
    <w:rsid w:val="007D0F5D"/>
    <w:rsid w:val="007D23D5"/>
    <w:rsid w:val="007D4E40"/>
    <w:rsid w:val="007D4EA2"/>
    <w:rsid w:val="007E204B"/>
    <w:rsid w:val="007E2838"/>
    <w:rsid w:val="007E2D93"/>
    <w:rsid w:val="007E4527"/>
    <w:rsid w:val="007E626B"/>
    <w:rsid w:val="007E64AE"/>
    <w:rsid w:val="007E7274"/>
    <w:rsid w:val="007E767D"/>
    <w:rsid w:val="007E7B69"/>
    <w:rsid w:val="007E7CB2"/>
    <w:rsid w:val="007F0EB2"/>
    <w:rsid w:val="007F3189"/>
    <w:rsid w:val="007F3844"/>
    <w:rsid w:val="007F5418"/>
    <w:rsid w:val="007F605F"/>
    <w:rsid w:val="007F6A66"/>
    <w:rsid w:val="008020EE"/>
    <w:rsid w:val="00802F11"/>
    <w:rsid w:val="00803124"/>
    <w:rsid w:val="00803B2D"/>
    <w:rsid w:val="008040FF"/>
    <w:rsid w:val="00804327"/>
    <w:rsid w:val="0080538F"/>
    <w:rsid w:val="008053DD"/>
    <w:rsid w:val="008078F0"/>
    <w:rsid w:val="00810DD8"/>
    <w:rsid w:val="0081133F"/>
    <w:rsid w:val="00811DFE"/>
    <w:rsid w:val="008127D2"/>
    <w:rsid w:val="008145CC"/>
    <w:rsid w:val="00815B2D"/>
    <w:rsid w:val="00817D75"/>
    <w:rsid w:val="00820E16"/>
    <w:rsid w:val="00821254"/>
    <w:rsid w:val="0082639F"/>
    <w:rsid w:val="00830B3A"/>
    <w:rsid w:val="008311CA"/>
    <w:rsid w:val="00832450"/>
    <w:rsid w:val="00832FE8"/>
    <w:rsid w:val="00834018"/>
    <w:rsid w:val="008345B3"/>
    <w:rsid w:val="00834F3C"/>
    <w:rsid w:val="00835E85"/>
    <w:rsid w:val="0083636A"/>
    <w:rsid w:val="0084277E"/>
    <w:rsid w:val="0084331A"/>
    <w:rsid w:val="00843CCD"/>
    <w:rsid w:val="008457A0"/>
    <w:rsid w:val="00845D66"/>
    <w:rsid w:val="008464BC"/>
    <w:rsid w:val="008475B1"/>
    <w:rsid w:val="0085246B"/>
    <w:rsid w:val="00853350"/>
    <w:rsid w:val="0085441C"/>
    <w:rsid w:val="00854717"/>
    <w:rsid w:val="0085502C"/>
    <w:rsid w:val="00857884"/>
    <w:rsid w:val="0086011E"/>
    <w:rsid w:val="00862065"/>
    <w:rsid w:val="00863546"/>
    <w:rsid w:val="00864E83"/>
    <w:rsid w:val="0086565A"/>
    <w:rsid w:val="00865C5C"/>
    <w:rsid w:val="00865DC0"/>
    <w:rsid w:val="00866990"/>
    <w:rsid w:val="00870F46"/>
    <w:rsid w:val="00872545"/>
    <w:rsid w:val="0087365E"/>
    <w:rsid w:val="00873BC2"/>
    <w:rsid w:val="00873FD1"/>
    <w:rsid w:val="00874AAC"/>
    <w:rsid w:val="00876A9E"/>
    <w:rsid w:val="008805CD"/>
    <w:rsid w:val="008810BA"/>
    <w:rsid w:val="00881364"/>
    <w:rsid w:val="00882C12"/>
    <w:rsid w:val="008858F7"/>
    <w:rsid w:val="008906E6"/>
    <w:rsid w:val="00891356"/>
    <w:rsid w:val="00891CFF"/>
    <w:rsid w:val="00891F3C"/>
    <w:rsid w:val="00893D91"/>
    <w:rsid w:val="00894124"/>
    <w:rsid w:val="008959EB"/>
    <w:rsid w:val="008961F2"/>
    <w:rsid w:val="008A18B6"/>
    <w:rsid w:val="008A2FCD"/>
    <w:rsid w:val="008A51FB"/>
    <w:rsid w:val="008A6DFD"/>
    <w:rsid w:val="008B0ED9"/>
    <w:rsid w:val="008B0FF4"/>
    <w:rsid w:val="008B4021"/>
    <w:rsid w:val="008B6345"/>
    <w:rsid w:val="008B63F0"/>
    <w:rsid w:val="008B678C"/>
    <w:rsid w:val="008B7127"/>
    <w:rsid w:val="008B76BA"/>
    <w:rsid w:val="008B798D"/>
    <w:rsid w:val="008C1E4B"/>
    <w:rsid w:val="008C4FEB"/>
    <w:rsid w:val="008C7D4C"/>
    <w:rsid w:val="008C7D87"/>
    <w:rsid w:val="008C7F9F"/>
    <w:rsid w:val="008D1038"/>
    <w:rsid w:val="008D1B1D"/>
    <w:rsid w:val="008D1E4A"/>
    <w:rsid w:val="008D234D"/>
    <w:rsid w:val="008D2C73"/>
    <w:rsid w:val="008D3337"/>
    <w:rsid w:val="008D37FB"/>
    <w:rsid w:val="008D3B9B"/>
    <w:rsid w:val="008D5F00"/>
    <w:rsid w:val="008D65CE"/>
    <w:rsid w:val="008D7864"/>
    <w:rsid w:val="008D7995"/>
    <w:rsid w:val="008E4514"/>
    <w:rsid w:val="008E5DC7"/>
    <w:rsid w:val="008E60F1"/>
    <w:rsid w:val="008E61F3"/>
    <w:rsid w:val="008F1254"/>
    <w:rsid w:val="008F248F"/>
    <w:rsid w:val="008F3467"/>
    <w:rsid w:val="008F3772"/>
    <w:rsid w:val="008F6B50"/>
    <w:rsid w:val="008F74B0"/>
    <w:rsid w:val="008F7ED7"/>
    <w:rsid w:val="009012A0"/>
    <w:rsid w:val="009013DC"/>
    <w:rsid w:val="00901881"/>
    <w:rsid w:val="00901948"/>
    <w:rsid w:val="0090315E"/>
    <w:rsid w:val="00907550"/>
    <w:rsid w:val="009076E3"/>
    <w:rsid w:val="0090780B"/>
    <w:rsid w:val="009121F0"/>
    <w:rsid w:val="00913E16"/>
    <w:rsid w:val="00914166"/>
    <w:rsid w:val="009149E7"/>
    <w:rsid w:val="00914D87"/>
    <w:rsid w:val="00915E63"/>
    <w:rsid w:val="00916D51"/>
    <w:rsid w:val="009207C3"/>
    <w:rsid w:val="009211B9"/>
    <w:rsid w:val="009225AB"/>
    <w:rsid w:val="0092404A"/>
    <w:rsid w:val="009259A4"/>
    <w:rsid w:val="009262E8"/>
    <w:rsid w:val="00926425"/>
    <w:rsid w:val="00927CB9"/>
    <w:rsid w:val="00930748"/>
    <w:rsid w:val="00930BBF"/>
    <w:rsid w:val="0093197A"/>
    <w:rsid w:val="009325E5"/>
    <w:rsid w:val="0093280E"/>
    <w:rsid w:val="00933777"/>
    <w:rsid w:val="0093383A"/>
    <w:rsid w:val="00933A2D"/>
    <w:rsid w:val="00933B3D"/>
    <w:rsid w:val="00934949"/>
    <w:rsid w:val="009356BF"/>
    <w:rsid w:val="009366C5"/>
    <w:rsid w:val="00936D68"/>
    <w:rsid w:val="009419D2"/>
    <w:rsid w:val="00945C20"/>
    <w:rsid w:val="00945D8F"/>
    <w:rsid w:val="00947693"/>
    <w:rsid w:val="00950447"/>
    <w:rsid w:val="0095138D"/>
    <w:rsid w:val="00954B44"/>
    <w:rsid w:val="00955DAD"/>
    <w:rsid w:val="009577AA"/>
    <w:rsid w:val="0096297E"/>
    <w:rsid w:val="00963356"/>
    <w:rsid w:val="00963FD5"/>
    <w:rsid w:val="00965050"/>
    <w:rsid w:val="00970AC6"/>
    <w:rsid w:val="00972D1D"/>
    <w:rsid w:val="0097494F"/>
    <w:rsid w:val="00976C5C"/>
    <w:rsid w:val="009772A8"/>
    <w:rsid w:val="009778EB"/>
    <w:rsid w:val="0098018E"/>
    <w:rsid w:val="00983BAD"/>
    <w:rsid w:val="009840CF"/>
    <w:rsid w:val="009841D2"/>
    <w:rsid w:val="00984995"/>
    <w:rsid w:val="00984AC8"/>
    <w:rsid w:val="0098561A"/>
    <w:rsid w:val="00986B32"/>
    <w:rsid w:val="009903D1"/>
    <w:rsid w:val="00990B3E"/>
    <w:rsid w:val="009924CE"/>
    <w:rsid w:val="009958EA"/>
    <w:rsid w:val="0099594D"/>
    <w:rsid w:val="0099691F"/>
    <w:rsid w:val="00997977"/>
    <w:rsid w:val="009A28F3"/>
    <w:rsid w:val="009A38A1"/>
    <w:rsid w:val="009A3B06"/>
    <w:rsid w:val="009A3F01"/>
    <w:rsid w:val="009A5EC1"/>
    <w:rsid w:val="009A651A"/>
    <w:rsid w:val="009A708B"/>
    <w:rsid w:val="009A714E"/>
    <w:rsid w:val="009B17F6"/>
    <w:rsid w:val="009B2558"/>
    <w:rsid w:val="009B58F5"/>
    <w:rsid w:val="009B594A"/>
    <w:rsid w:val="009B62D0"/>
    <w:rsid w:val="009B714B"/>
    <w:rsid w:val="009C1359"/>
    <w:rsid w:val="009C196E"/>
    <w:rsid w:val="009C2045"/>
    <w:rsid w:val="009C20B5"/>
    <w:rsid w:val="009C2711"/>
    <w:rsid w:val="009C2D47"/>
    <w:rsid w:val="009C5579"/>
    <w:rsid w:val="009C5DD1"/>
    <w:rsid w:val="009C737C"/>
    <w:rsid w:val="009C7465"/>
    <w:rsid w:val="009D0505"/>
    <w:rsid w:val="009D0E4C"/>
    <w:rsid w:val="009D3C27"/>
    <w:rsid w:val="009D4095"/>
    <w:rsid w:val="009D6FBF"/>
    <w:rsid w:val="009D76CC"/>
    <w:rsid w:val="009D7B22"/>
    <w:rsid w:val="009E0C1F"/>
    <w:rsid w:val="009E1392"/>
    <w:rsid w:val="009E396F"/>
    <w:rsid w:val="009E3CB2"/>
    <w:rsid w:val="009E4A93"/>
    <w:rsid w:val="009E517D"/>
    <w:rsid w:val="009E5E7F"/>
    <w:rsid w:val="009E7BF8"/>
    <w:rsid w:val="009F3761"/>
    <w:rsid w:val="009F4492"/>
    <w:rsid w:val="009F53A8"/>
    <w:rsid w:val="009F61CA"/>
    <w:rsid w:val="009F6CE7"/>
    <w:rsid w:val="00A00EEA"/>
    <w:rsid w:val="00A01B9E"/>
    <w:rsid w:val="00A03A5A"/>
    <w:rsid w:val="00A04618"/>
    <w:rsid w:val="00A06B15"/>
    <w:rsid w:val="00A07B9A"/>
    <w:rsid w:val="00A10F57"/>
    <w:rsid w:val="00A13729"/>
    <w:rsid w:val="00A14506"/>
    <w:rsid w:val="00A25928"/>
    <w:rsid w:val="00A25CB2"/>
    <w:rsid w:val="00A26663"/>
    <w:rsid w:val="00A26E5F"/>
    <w:rsid w:val="00A27E5C"/>
    <w:rsid w:val="00A3235F"/>
    <w:rsid w:val="00A349DF"/>
    <w:rsid w:val="00A36B2C"/>
    <w:rsid w:val="00A36BF3"/>
    <w:rsid w:val="00A37F2E"/>
    <w:rsid w:val="00A40FB3"/>
    <w:rsid w:val="00A43181"/>
    <w:rsid w:val="00A467E3"/>
    <w:rsid w:val="00A46D7E"/>
    <w:rsid w:val="00A53CDA"/>
    <w:rsid w:val="00A541D2"/>
    <w:rsid w:val="00A55179"/>
    <w:rsid w:val="00A5578B"/>
    <w:rsid w:val="00A56247"/>
    <w:rsid w:val="00A56341"/>
    <w:rsid w:val="00A575D0"/>
    <w:rsid w:val="00A57E5B"/>
    <w:rsid w:val="00A62837"/>
    <w:rsid w:val="00A649A9"/>
    <w:rsid w:val="00A67FE0"/>
    <w:rsid w:val="00A71248"/>
    <w:rsid w:val="00A7159B"/>
    <w:rsid w:val="00A71AD4"/>
    <w:rsid w:val="00A72096"/>
    <w:rsid w:val="00A740E7"/>
    <w:rsid w:val="00A77A95"/>
    <w:rsid w:val="00A803BE"/>
    <w:rsid w:val="00A809C6"/>
    <w:rsid w:val="00A81CB9"/>
    <w:rsid w:val="00A81D14"/>
    <w:rsid w:val="00A84278"/>
    <w:rsid w:val="00A84CB3"/>
    <w:rsid w:val="00A85CAB"/>
    <w:rsid w:val="00A864D5"/>
    <w:rsid w:val="00A868CC"/>
    <w:rsid w:val="00A90377"/>
    <w:rsid w:val="00A9079F"/>
    <w:rsid w:val="00A93232"/>
    <w:rsid w:val="00A933B3"/>
    <w:rsid w:val="00A93500"/>
    <w:rsid w:val="00A941CB"/>
    <w:rsid w:val="00A9454F"/>
    <w:rsid w:val="00A979C6"/>
    <w:rsid w:val="00A97DA0"/>
    <w:rsid w:val="00AA2B72"/>
    <w:rsid w:val="00AA35C9"/>
    <w:rsid w:val="00AA4A67"/>
    <w:rsid w:val="00AA53E4"/>
    <w:rsid w:val="00AA64DC"/>
    <w:rsid w:val="00AA6C29"/>
    <w:rsid w:val="00AB01FC"/>
    <w:rsid w:val="00AB1006"/>
    <w:rsid w:val="00AC68B3"/>
    <w:rsid w:val="00AC717C"/>
    <w:rsid w:val="00AC7AB5"/>
    <w:rsid w:val="00AC7CAC"/>
    <w:rsid w:val="00AC7E27"/>
    <w:rsid w:val="00AD1281"/>
    <w:rsid w:val="00AD27A8"/>
    <w:rsid w:val="00AD311E"/>
    <w:rsid w:val="00AD3355"/>
    <w:rsid w:val="00AD371B"/>
    <w:rsid w:val="00AD4386"/>
    <w:rsid w:val="00AE060A"/>
    <w:rsid w:val="00AE15C6"/>
    <w:rsid w:val="00AE1D7E"/>
    <w:rsid w:val="00AE3273"/>
    <w:rsid w:val="00AE3E8E"/>
    <w:rsid w:val="00AE4AC2"/>
    <w:rsid w:val="00AE5AEB"/>
    <w:rsid w:val="00AE6B03"/>
    <w:rsid w:val="00AE6C33"/>
    <w:rsid w:val="00AE7086"/>
    <w:rsid w:val="00AF0B7E"/>
    <w:rsid w:val="00AF2265"/>
    <w:rsid w:val="00AF22B1"/>
    <w:rsid w:val="00AF2F27"/>
    <w:rsid w:val="00AF33B1"/>
    <w:rsid w:val="00AF6E03"/>
    <w:rsid w:val="00AF7FF5"/>
    <w:rsid w:val="00B00142"/>
    <w:rsid w:val="00B01196"/>
    <w:rsid w:val="00B02481"/>
    <w:rsid w:val="00B04A4C"/>
    <w:rsid w:val="00B05B17"/>
    <w:rsid w:val="00B106A9"/>
    <w:rsid w:val="00B10F90"/>
    <w:rsid w:val="00B11A2A"/>
    <w:rsid w:val="00B11B4B"/>
    <w:rsid w:val="00B1200B"/>
    <w:rsid w:val="00B15559"/>
    <w:rsid w:val="00B170A6"/>
    <w:rsid w:val="00B17547"/>
    <w:rsid w:val="00B201BF"/>
    <w:rsid w:val="00B205AB"/>
    <w:rsid w:val="00B209F8"/>
    <w:rsid w:val="00B20CE6"/>
    <w:rsid w:val="00B20DE9"/>
    <w:rsid w:val="00B2151A"/>
    <w:rsid w:val="00B248E9"/>
    <w:rsid w:val="00B262BA"/>
    <w:rsid w:val="00B272FA"/>
    <w:rsid w:val="00B30299"/>
    <w:rsid w:val="00B30712"/>
    <w:rsid w:val="00B32033"/>
    <w:rsid w:val="00B321A2"/>
    <w:rsid w:val="00B324F3"/>
    <w:rsid w:val="00B33C2D"/>
    <w:rsid w:val="00B34948"/>
    <w:rsid w:val="00B35589"/>
    <w:rsid w:val="00B35DC3"/>
    <w:rsid w:val="00B37174"/>
    <w:rsid w:val="00B401EB"/>
    <w:rsid w:val="00B4185B"/>
    <w:rsid w:val="00B419A9"/>
    <w:rsid w:val="00B42366"/>
    <w:rsid w:val="00B4444D"/>
    <w:rsid w:val="00B45913"/>
    <w:rsid w:val="00B47BE2"/>
    <w:rsid w:val="00B50C01"/>
    <w:rsid w:val="00B5125A"/>
    <w:rsid w:val="00B51D6C"/>
    <w:rsid w:val="00B53EAF"/>
    <w:rsid w:val="00B55B14"/>
    <w:rsid w:val="00B5645A"/>
    <w:rsid w:val="00B63A76"/>
    <w:rsid w:val="00B64903"/>
    <w:rsid w:val="00B64A92"/>
    <w:rsid w:val="00B66716"/>
    <w:rsid w:val="00B6733E"/>
    <w:rsid w:val="00B71430"/>
    <w:rsid w:val="00B71A02"/>
    <w:rsid w:val="00B72FEE"/>
    <w:rsid w:val="00B73967"/>
    <w:rsid w:val="00B74847"/>
    <w:rsid w:val="00B74C13"/>
    <w:rsid w:val="00B76265"/>
    <w:rsid w:val="00B763A8"/>
    <w:rsid w:val="00B76B06"/>
    <w:rsid w:val="00B76E66"/>
    <w:rsid w:val="00B83FF8"/>
    <w:rsid w:val="00B849FB"/>
    <w:rsid w:val="00B84A48"/>
    <w:rsid w:val="00B85913"/>
    <w:rsid w:val="00B87418"/>
    <w:rsid w:val="00B8764A"/>
    <w:rsid w:val="00B87D04"/>
    <w:rsid w:val="00B90172"/>
    <w:rsid w:val="00B90F40"/>
    <w:rsid w:val="00B92356"/>
    <w:rsid w:val="00B925D9"/>
    <w:rsid w:val="00B92AEB"/>
    <w:rsid w:val="00B966D4"/>
    <w:rsid w:val="00BA040D"/>
    <w:rsid w:val="00BA3734"/>
    <w:rsid w:val="00BA3B94"/>
    <w:rsid w:val="00BA3CC7"/>
    <w:rsid w:val="00BA3DCD"/>
    <w:rsid w:val="00BA61FF"/>
    <w:rsid w:val="00BA7667"/>
    <w:rsid w:val="00BB03FB"/>
    <w:rsid w:val="00BB1171"/>
    <w:rsid w:val="00BB249C"/>
    <w:rsid w:val="00BB2C9B"/>
    <w:rsid w:val="00BB32F2"/>
    <w:rsid w:val="00BB4F6E"/>
    <w:rsid w:val="00BB60FA"/>
    <w:rsid w:val="00BB78A9"/>
    <w:rsid w:val="00BB7E37"/>
    <w:rsid w:val="00BC0689"/>
    <w:rsid w:val="00BC2264"/>
    <w:rsid w:val="00BC261C"/>
    <w:rsid w:val="00BC2C39"/>
    <w:rsid w:val="00BC4306"/>
    <w:rsid w:val="00BC7124"/>
    <w:rsid w:val="00BD09AF"/>
    <w:rsid w:val="00BD1C50"/>
    <w:rsid w:val="00BD4766"/>
    <w:rsid w:val="00BD6273"/>
    <w:rsid w:val="00BD74DA"/>
    <w:rsid w:val="00BD78E9"/>
    <w:rsid w:val="00BE189C"/>
    <w:rsid w:val="00BE1DC1"/>
    <w:rsid w:val="00BE2A38"/>
    <w:rsid w:val="00BE364B"/>
    <w:rsid w:val="00BE443D"/>
    <w:rsid w:val="00BE4511"/>
    <w:rsid w:val="00BE484F"/>
    <w:rsid w:val="00BE4CE2"/>
    <w:rsid w:val="00BE5F68"/>
    <w:rsid w:val="00BE6302"/>
    <w:rsid w:val="00BE6D49"/>
    <w:rsid w:val="00BE7352"/>
    <w:rsid w:val="00BE765B"/>
    <w:rsid w:val="00BF04C3"/>
    <w:rsid w:val="00BF0584"/>
    <w:rsid w:val="00BF2178"/>
    <w:rsid w:val="00BF34D3"/>
    <w:rsid w:val="00BF727F"/>
    <w:rsid w:val="00BF7D71"/>
    <w:rsid w:val="00C05801"/>
    <w:rsid w:val="00C06846"/>
    <w:rsid w:val="00C0785D"/>
    <w:rsid w:val="00C10C80"/>
    <w:rsid w:val="00C10F6A"/>
    <w:rsid w:val="00C12E5F"/>
    <w:rsid w:val="00C16BB9"/>
    <w:rsid w:val="00C170B7"/>
    <w:rsid w:val="00C172B5"/>
    <w:rsid w:val="00C2060D"/>
    <w:rsid w:val="00C2109E"/>
    <w:rsid w:val="00C212C5"/>
    <w:rsid w:val="00C21C05"/>
    <w:rsid w:val="00C234E3"/>
    <w:rsid w:val="00C23BEB"/>
    <w:rsid w:val="00C23C55"/>
    <w:rsid w:val="00C25AB1"/>
    <w:rsid w:val="00C312A1"/>
    <w:rsid w:val="00C31CCA"/>
    <w:rsid w:val="00C3213F"/>
    <w:rsid w:val="00C33459"/>
    <w:rsid w:val="00C35BE7"/>
    <w:rsid w:val="00C41CCE"/>
    <w:rsid w:val="00C421FF"/>
    <w:rsid w:val="00C42EE2"/>
    <w:rsid w:val="00C44468"/>
    <w:rsid w:val="00C46ED2"/>
    <w:rsid w:val="00C50C74"/>
    <w:rsid w:val="00C50F06"/>
    <w:rsid w:val="00C514CA"/>
    <w:rsid w:val="00C52031"/>
    <w:rsid w:val="00C53B57"/>
    <w:rsid w:val="00C554FA"/>
    <w:rsid w:val="00C61E56"/>
    <w:rsid w:val="00C62ED9"/>
    <w:rsid w:val="00C6499F"/>
    <w:rsid w:val="00C64A08"/>
    <w:rsid w:val="00C652F9"/>
    <w:rsid w:val="00C65C5B"/>
    <w:rsid w:val="00C662F4"/>
    <w:rsid w:val="00C663DE"/>
    <w:rsid w:val="00C67695"/>
    <w:rsid w:val="00C6793D"/>
    <w:rsid w:val="00C71873"/>
    <w:rsid w:val="00C72BCE"/>
    <w:rsid w:val="00C80339"/>
    <w:rsid w:val="00C82227"/>
    <w:rsid w:val="00C84229"/>
    <w:rsid w:val="00C847E0"/>
    <w:rsid w:val="00C84AEB"/>
    <w:rsid w:val="00C90FA6"/>
    <w:rsid w:val="00C913D8"/>
    <w:rsid w:val="00C91C22"/>
    <w:rsid w:val="00C93946"/>
    <w:rsid w:val="00C9544F"/>
    <w:rsid w:val="00C97B40"/>
    <w:rsid w:val="00C97DC7"/>
    <w:rsid w:val="00C97E7D"/>
    <w:rsid w:val="00C9DD1C"/>
    <w:rsid w:val="00CA1153"/>
    <w:rsid w:val="00CA16FD"/>
    <w:rsid w:val="00CA3362"/>
    <w:rsid w:val="00CA44D5"/>
    <w:rsid w:val="00CA4D29"/>
    <w:rsid w:val="00CA6E20"/>
    <w:rsid w:val="00CB0F11"/>
    <w:rsid w:val="00CB6C71"/>
    <w:rsid w:val="00CC0413"/>
    <w:rsid w:val="00CC0B26"/>
    <w:rsid w:val="00CC22B9"/>
    <w:rsid w:val="00CC3FE5"/>
    <w:rsid w:val="00CC41F6"/>
    <w:rsid w:val="00CC4CFC"/>
    <w:rsid w:val="00CC6389"/>
    <w:rsid w:val="00CC638E"/>
    <w:rsid w:val="00CC792E"/>
    <w:rsid w:val="00CD2CB7"/>
    <w:rsid w:val="00CD3E24"/>
    <w:rsid w:val="00CD50D1"/>
    <w:rsid w:val="00CD7783"/>
    <w:rsid w:val="00CE4867"/>
    <w:rsid w:val="00CE6390"/>
    <w:rsid w:val="00CE672E"/>
    <w:rsid w:val="00CE7596"/>
    <w:rsid w:val="00CF0229"/>
    <w:rsid w:val="00CF0906"/>
    <w:rsid w:val="00CF100B"/>
    <w:rsid w:val="00CF3CB2"/>
    <w:rsid w:val="00D01495"/>
    <w:rsid w:val="00D01AB7"/>
    <w:rsid w:val="00D051CB"/>
    <w:rsid w:val="00D06842"/>
    <w:rsid w:val="00D07CE6"/>
    <w:rsid w:val="00D1052D"/>
    <w:rsid w:val="00D12B8E"/>
    <w:rsid w:val="00D13204"/>
    <w:rsid w:val="00D13445"/>
    <w:rsid w:val="00D147F0"/>
    <w:rsid w:val="00D16B03"/>
    <w:rsid w:val="00D205EE"/>
    <w:rsid w:val="00D2084A"/>
    <w:rsid w:val="00D21B55"/>
    <w:rsid w:val="00D22593"/>
    <w:rsid w:val="00D22C54"/>
    <w:rsid w:val="00D22E74"/>
    <w:rsid w:val="00D23310"/>
    <w:rsid w:val="00D23F5C"/>
    <w:rsid w:val="00D247AC"/>
    <w:rsid w:val="00D2516A"/>
    <w:rsid w:val="00D26793"/>
    <w:rsid w:val="00D26BEC"/>
    <w:rsid w:val="00D30B9D"/>
    <w:rsid w:val="00D327D7"/>
    <w:rsid w:val="00D32CBE"/>
    <w:rsid w:val="00D3414D"/>
    <w:rsid w:val="00D34566"/>
    <w:rsid w:val="00D3462A"/>
    <w:rsid w:val="00D41290"/>
    <w:rsid w:val="00D418FA"/>
    <w:rsid w:val="00D41F56"/>
    <w:rsid w:val="00D42D40"/>
    <w:rsid w:val="00D43DB6"/>
    <w:rsid w:val="00D441E0"/>
    <w:rsid w:val="00D44941"/>
    <w:rsid w:val="00D452CF"/>
    <w:rsid w:val="00D45F75"/>
    <w:rsid w:val="00D46EA9"/>
    <w:rsid w:val="00D503A3"/>
    <w:rsid w:val="00D511DF"/>
    <w:rsid w:val="00D51650"/>
    <w:rsid w:val="00D51963"/>
    <w:rsid w:val="00D53359"/>
    <w:rsid w:val="00D5398D"/>
    <w:rsid w:val="00D56281"/>
    <w:rsid w:val="00D603EF"/>
    <w:rsid w:val="00D62AB9"/>
    <w:rsid w:val="00D62BE9"/>
    <w:rsid w:val="00D6518F"/>
    <w:rsid w:val="00D6542A"/>
    <w:rsid w:val="00D65DF6"/>
    <w:rsid w:val="00D70C26"/>
    <w:rsid w:val="00D7107A"/>
    <w:rsid w:val="00D736B7"/>
    <w:rsid w:val="00D74847"/>
    <w:rsid w:val="00D752CA"/>
    <w:rsid w:val="00D7614B"/>
    <w:rsid w:val="00D77973"/>
    <w:rsid w:val="00D77E42"/>
    <w:rsid w:val="00D8364B"/>
    <w:rsid w:val="00D83FC7"/>
    <w:rsid w:val="00D8416C"/>
    <w:rsid w:val="00D8541E"/>
    <w:rsid w:val="00D85D36"/>
    <w:rsid w:val="00D8620E"/>
    <w:rsid w:val="00D876D7"/>
    <w:rsid w:val="00D9012C"/>
    <w:rsid w:val="00D910B2"/>
    <w:rsid w:val="00D91A3C"/>
    <w:rsid w:val="00D91F66"/>
    <w:rsid w:val="00D92BB3"/>
    <w:rsid w:val="00D92CE4"/>
    <w:rsid w:val="00D92E40"/>
    <w:rsid w:val="00D93F7A"/>
    <w:rsid w:val="00D94490"/>
    <w:rsid w:val="00D9540E"/>
    <w:rsid w:val="00D9598C"/>
    <w:rsid w:val="00D96122"/>
    <w:rsid w:val="00D969A7"/>
    <w:rsid w:val="00D972FE"/>
    <w:rsid w:val="00DA2FC9"/>
    <w:rsid w:val="00DA4BF2"/>
    <w:rsid w:val="00DA4DB8"/>
    <w:rsid w:val="00DA597A"/>
    <w:rsid w:val="00DA61D3"/>
    <w:rsid w:val="00DB086A"/>
    <w:rsid w:val="00DB37E8"/>
    <w:rsid w:val="00DB4AF7"/>
    <w:rsid w:val="00DB7A5C"/>
    <w:rsid w:val="00DB7DB1"/>
    <w:rsid w:val="00DC1175"/>
    <w:rsid w:val="00DC1E3D"/>
    <w:rsid w:val="00DC2206"/>
    <w:rsid w:val="00DC25F5"/>
    <w:rsid w:val="00DC3A6F"/>
    <w:rsid w:val="00DC49C6"/>
    <w:rsid w:val="00DC60EC"/>
    <w:rsid w:val="00DD1573"/>
    <w:rsid w:val="00DD1892"/>
    <w:rsid w:val="00DD3352"/>
    <w:rsid w:val="00DD350F"/>
    <w:rsid w:val="00DD4730"/>
    <w:rsid w:val="00DD55D0"/>
    <w:rsid w:val="00DD5AAA"/>
    <w:rsid w:val="00DD5C29"/>
    <w:rsid w:val="00DE00BE"/>
    <w:rsid w:val="00DE171C"/>
    <w:rsid w:val="00DE365C"/>
    <w:rsid w:val="00DE50A5"/>
    <w:rsid w:val="00DE57A2"/>
    <w:rsid w:val="00DE5E9C"/>
    <w:rsid w:val="00DE6401"/>
    <w:rsid w:val="00DE6E91"/>
    <w:rsid w:val="00DE7672"/>
    <w:rsid w:val="00DF03FE"/>
    <w:rsid w:val="00DF08F5"/>
    <w:rsid w:val="00DF0958"/>
    <w:rsid w:val="00DF1090"/>
    <w:rsid w:val="00DF14AB"/>
    <w:rsid w:val="00DF3847"/>
    <w:rsid w:val="00DF4438"/>
    <w:rsid w:val="00DF6EC5"/>
    <w:rsid w:val="00DF7483"/>
    <w:rsid w:val="00E00B94"/>
    <w:rsid w:val="00E00D39"/>
    <w:rsid w:val="00E00E39"/>
    <w:rsid w:val="00E02B5D"/>
    <w:rsid w:val="00E04574"/>
    <w:rsid w:val="00E06098"/>
    <w:rsid w:val="00E0687F"/>
    <w:rsid w:val="00E11428"/>
    <w:rsid w:val="00E12CFA"/>
    <w:rsid w:val="00E1479E"/>
    <w:rsid w:val="00E15366"/>
    <w:rsid w:val="00E16BBF"/>
    <w:rsid w:val="00E174A8"/>
    <w:rsid w:val="00E178C8"/>
    <w:rsid w:val="00E21B6C"/>
    <w:rsid w:val="00E21C31"/>
    <w:rsid w:val="00E23730"/>
    <w:rsid w:val="00E24214"/>
    <w:rsid w:val="00E24C51"/>
    <w:rsid w:val="00E25B54"/>
    <w:rsid w:val="00E2704F"/>
    <w:rsid w:val="00E27380"/>
    <w:rsid w:val="00E276AB"/>
    <w:rsid w:val="00E30799"/>
    <w:rsid w:val="00E3235F"/>
    <w:rsid w:val="00E32EAB"/>
    <w:rsid w:val="00E3714D"/>
    <w:rsid w:val="00E4076C"/>
    <w:rsid w:val="00E42B7F"/>
    <w:rsid w:val="00E42BB0"/>
    <w:rsid w:val="00E4402A"/>
    <w:rsid w:val="00E45982"/>
    <w:rsid w:val="00E4743E"/>
    <w:rsid w:val="00E531D0"/>
    <w:rsid w:val="00E533EE"/>
    <w:rsid w:val="00E5365A"/>
    <w:rsid w:val="00E5379D"/>
    <w:rsid w:val="00E547C1"/>
    <w:rsid w:val="00E54C60"/>
    <w:rsid w:val="00E56B6C"/>
    <w:rsid w:val="00E6014C"/>
    <w:rsid w:val="00E611CD"/>
    <w:rsid w:val="00E6247F"/>
    <w:rsid w:val="00E62968"/>
    <w:rsid w:val="00E62F12"/>
    <w:rsid w:val="00E6317C"/>
    <w:rsid w:val="00E63F0A"/>
    <w:rsid w:val="00E6417C"/>
    <w:rsid w:val="00E643F5"/>
    <w:rsid w:val="00E645F1"/>
    <w:rsid w:val="00E67671"/>
    <w:rsid w:val="00E709F8"/>
    <w:rsid w:val="00E7646D"/>
    <w:rsid w:val="00E770B6"/>
    <w:rsid w:val="00E77745"/>
    <w:rsid w:val="00E80AEC"/>
    <w:rsid w:val="00E8121D"/>
    <w:rsid w:val="00E81AF4"/>
    <w:rsid w:val="00E8211C"/>
    <w:rsid w:val="00E8276D"/>
    <w:rsid w:val="00E83B5D"/>
    <w:rsid w:val="00E83DB3"/>
    <w:rsid w:val="00E83FD7"/>
    <w:rsid w:val="00E84C6D"/>
    <w:rsid w:val="00E853AA"/>
    <w:rsid w:val="00E86BAD"/>
    <w:rsid w:val="00E8769F"/>
    <w:rsid w:val="00E909C4"/>
    <w:rsid w:val="00E91288"/>
    <w:rsid w:val="00E9217A"/>
    <w:rsid w:val="00E92C18"/>
    <w:rsid w:val="00E9446B"/>
    <w:rsid w:val="00E94BDF"/>
    <w:rsid w:val="00E94E0A"/>
    <w:rsid w:val="00E95219"/>
    <w:rsid w:val="00E952F4"/>
    <w:rsid w:val="00E9598B"/>
    <w:rsid w:val="00E961AB"/>
    <w:rsid w:val="00E9621C"/>
    <w:rsid w:val="00EA0F95"/>
    <w:rsid w:val="00EA16D5"/>
    <w:rsid w:val="00EA26EA"/>
    <w:rsid w:val="00EA2A1C"/>
    <w:rsid w:val="00EA2BEB"/>
    <w:rsid w:val="00EA33A6"/>
    <w:rsid w:val="00EA3D64"/>
    <w:rsid w:val="00EA4D81"/>
    <w:rsid w:val="00EA4F9D"/>
    <w:rsid w:val="00EA7B95"/>
    <w:rsid w:val="00EB468B"/>
    <w:rsid w:val="00EB6F5C"/>
    <w:rsid w:val="00EC014F"/>
    <w:rsid w:val="00EC0639"/>
    <w:rsid w:val="00EC0837"/>
    <w:rsid w:val="00EC15B6"/>
    <w:rsid w:val="00EC1BC0"/>
    <w:rsid w:val="00EC29B0"/>
    <w:rsid w:val="00EC5894"/>
    <w:rsid w:val="00EC6795"/>
    <w:rsid w:val="00EC7C80"/>
    <w:rsid w:val="00EC7CB7"/>
    <w:rsid w:val="00ED1675"/>
    <w:rsid w:val="00ED1F53"/>
    <w:rsid w:val="00ED2719"/>
    <w:rsid w:val="00ED3D15"/>
    <w:rsid w:val="00ED40E0"/>
    <w:rsid w:val="00ED4747"/>
    <w:rsid w:val="00ED5661"/>
    <w:rsid w:val="00ED574B"/>
    <w:rsid w:val="00ED5D13"/>
    <w:rsid w:val="00ED649D"/>
    <w:rsid w:val="00ED7470"/>
    <w:rsid w:val="00ED78A3"/>
    <w:rsid w:val="00ED7A7F"/>
    <w:rsid w:val="00EE0C38"/>
    <w:rsid w:val="00EE4BC4"/>
    <w:rsid w:val="00EE4C56"/>
    <w:rsid w:val="00EE5EE3"/>
    <w:rsid w:val="00EE7F5A"/>
    <w:rsid w:val="00EF1ED8"/>
    <w:rsid w:val="00EF1FA7"/>
    <w:rsid w:val="00EF4F2B"/>
    <w:rsid w:val="00EF74E5"/>
    <w:rsid w:val="00F0079C"/>
    <w:rsid w:val="00F00943"/>
    <w:rsid w:val="00F00F7C"/>
    <w:rsid w:val="00F010FD"/>
    <w:rsid w:val="00F01EC4"/>
    <w:rsid w:val="00F02421"/>
    <w:rsid w:val="00F04784"/>
    <w:rsid w:val="00F04EDB"/>
    <w:rsid w:val="00F05EBB"/>
    <w:rsid w:val="00F07F75"/>
    <w:rsid w:val="00F10623"/>
    <w:rsid w:val="00F11167"/>
    <w:rsid w:val="00F12EC6"/>
    <w:rsid w:val="00F13A0B"/>
    <w:rsid w:val="00F1549F"/>
    <w:rsid w:val="00F17031"/>
    <w:rsid w:val="00F174AB"/>
    <w:rsid w:val="00F2194B"/>
    <w:rsid w:val="00F21D6B"/>
    <w:rsid w:val="00F21E95"/>
    <w:rsid w:val="00F2377C"/>
    <w:rsid w:val="00F255AF"/>
    <w:rsid w:val="00F25688"/>
    <w:rsid w:val="00F2647D"/>
    <w:rsid w:val="00F2652E"/>
    <w:rsid w:val="00F27743"/>
    <w:rsid w:val="00F31E80"/>
    <w:rsid w:val="00F33FE8"/>
    <w:rsid w:val="00F37F3D"/>
    <w:rsid w:val="00F408C2"/>
    <w:rsid w:val="00F41ECE"/>
    <w:rsid w:val="00F43333"/>
    <w:rsid w:val="00F44A13"/>
    <w:rsid w:val="00F44A7A"/>
    <w:rsid w:val="00F45513"/>
    <w:rsid w:val="00F45E55"/>
    <w:rsid w:val="00F46039"/>
    <w:rsid w:val="00F46E4C"/>
    <w:rsid w:val="00F47BBB"/>
    <w:rsid w:val="00F5066F"/>
    <w:rsid w:val="00F61514"/>
    <w:rsid w:val="00F61B4E"/>
    <w:rsid w:val="00F64432"/>
    <w:rsid w:val="00F67FDB"/>
    <w:rsid w:val="00F7095F"/>
    <w:rsid w:val="00F7557C"/>
    <w:rsid w:val="00F757EF"/>
    <w:rsid w:val="00F75E93"/>
    <w:rsid w:val="00F77AE0"/>
    <w:rsid w:val="00F77B7C"/>
    <w:rsid w:val="00F81445"/>
    <w:rsid w:val="00F817F3"/>
    <w:rsid w:val="00F821AF"/>
    <w:rsid w:val="00F87612"/>
    <w:rsid w:val="00F8791D"/>
    <w:rsid w:val="00F90138"/>
    <w:rsid w:val="00F9077A"/>
    <w:rsid w:val="00F90F43"/>
    <w:rsid w:val="00F92DC6"/>
    <w:rsid w:val="00F93A58"/>
    <w:rsid w:val="00F96969"/>
    <w:rsid w:val="00F97D41"/>
    <w:rsid w:val="00F97D9D"/>
    <w:rsid w:val="00FA0ADB"/>
    <w:rsid w:val="00FA2927"/>
    <w:rsid w:val="00FA52B2"/>
    <w:rsid w:val="00FA70AE"/>
    <w:rsid w:val="00FB2A90"/>
    <w:rsid w:val="00FB7B95"/>
    <w:rsid w:val="00FC14FF"/>
    <w:rsid w:val="00FC1767"/>
    <w:rsid w:val="00FC2038"/>
    <w:rsid w:val="00FC4371"/>
    <w:rsid w:val="00FC5C41"/>
    <w:rsid w:val="00FC5E97"/>
    <w:rsid w:val="00FC6194"/>
    <w:rsid w:val="00FC6828"/>
    <w:rsid w:val="00FC6CB7"/>
    <w:rsid w:val="00FD0276"/>
    <w:rsid w:val="00FD04DE"/>
    <w:rsid w:val="00FD2DD8"/>
    <w:rsid w:val="00FD6C93"/>
    <w:rsid w:val="00FE0A5C"/>
    <w:rsid w:val="00FE0B96"/>
    <w:rsid w:val="00FE0D9A"/>
    <w:rsid w:val="00FE1184"/>
    <w:rsid w:val="00FE2008"/>
    <w:rsid w:val="00FE35F1"/>
    <w:rsid w:val="00FE3EA1"/>
    <w:rsid w:val="00FE59A4"/>
    <w:rsid w:val="00FE657B"/>
    <w:rsid w:val="00FE7179"/>
    <w:rsid w:val="00FE7504"/>
    <w:rsid w:val="00FE799C"/>
    <w:rsid w:val="00FF13CE"/>
    <w:rsid w:val="00FF267F"/>
    <w:rsid w:val="00FF317C"/>
    <w:rsid w:val="00FF6444"/>
    <w:rsid w:val="0101F00A"/>
    <w:rsid w:val="0136BBBF"/>
    <w:rsid w:val="01B5C71A"/>
    <w:rsid w:val="0228243E"/>
    <w:rsid w:val="027D1CD4"/>
    <w:rsid w:val="02BDFFC0"/>
    <w:rsid w:val="02F2ABE7"/>
    <w:rsid w:val="035C95CC"/>
    <w:rsid w:val="03977983"/>
    <w:rsid w:val="03DA9E32"/>
    <w:rsid w:val="03E3B29E"/>
    <w:rsid w:val="041A5426"/>
    <w:rsid w:val="04ADF865"/>
    <w:rsid w:val="04DA16C6"/>
    <w:rsid w:val="0502AC62"/>
    <w:rsid w:val="0592297A"/>
    <w:rsid w:val="05D9CC23"/>
    <w:rsid w:val="05DAA139"/>
    <w:rsid w:val="0626899E"/>
    <w:rsid w:val="0686E259"/>
    <w:rsid w:val="06936335"/>
    <w:rsid w:val="06DE4CD9"/>
    <w:rsid w:val="06E55D92"/>
    <w:rsid w:val="0730D689"/>
    <w:rsid w:val="073969CA"/>
    <w:rsid w:val="07C1CE18"/>
    <w:rsid w:val="07D24AE9"/>
    <w:rsid w:val="07DD03CB"/>
    <w:rsid w:val="087E21A9"/>
    <w:rsid w:val="08F07A84"/>
    <w:rsid w:val="0931AC12"/>
    <w:rsid w:val="09B12FA4"/>
    <w:rsid w:val="09F108A7"/>
    <w:rsid w:val="09FB53CE"/>
    <w:rsid w:val="0A078679"/>
    <w:rsid w:val="0AC6ABEF"/>
    <w:rsid w:val="0B29BCEA"/>
    <w:rsid w:val="0B2A28F8"/>
    <w:rsid w:val="0C6AD314"/>
    <w:rsid w:val="0CD68514"/>
    <w:rsid w:val="0D0313B4"/>
    <w:rsid w:val="0D4E3106"/>
    <w:rsid w:val="0D7B4FF1"/>
    <w:rsid w:val="0DB277E2"/>
    <w:rsid w:val="0F185128"/>
    <w:rsid w:val="0F3292D1"/>
    <w:rsid w:val="0FBF6C52"/>
    <w:rsid w:val="1000A08D"/>
    <w:rsid w:val="10C71EBF"/>
    <w:rsid w:val="11247298"/>
    <w:rsid w:val="11557ADC"/>
    <w:rsid w:val="117EF45A"/>
    <w:rsid w:val="118B159C"/>
    <w:rsid w:val="11A95CA7"/>
    <w:rsid w:val="13351E3E"/>
    <w:rsid w:val="1335EB91"/>
    <w:rsid w:val="134D31DC"/>
    <w:rsid w:val="13AA3820"/>
    <w:rsid w:val="14884FB6"/>
    <w:rsid w:val="14AE7F78"/>
    <w:rsid w:val="14B2B732"/>
    <w:rsid w:val="14E04ED0"/>
    <w:rsid w:val="15C3629F"/>
    <w:rsid w:val="160D204A"/>
    <w:rsid w:val="164854DA"/>
    <w:rsid w:val="165E2AEE"/>
    <w:rsid w:val="166A49BC"/>
    <w:rsid w:val="16E3F4E4"/>
    <w:rsid w:val="16F528B1"/>
    <w:rsid w:val="1739F83C"/>
    <w:rsid w:val="179A661F"/>
    <w:rsid w:val="17FC35B5"/>
    <w:rsid w:val="1847FADE"/>
    <w:rsid w:val="188030B2"/>
    <w:rsid w:val="18BC5FDC"/>
    <w:rsid w:val="191E516F"/>
    <w:rsid w:val="1A04F88C"/>
    <w:rsid w:val="1A3C869A"/>
    <w:rsid w:val="1B41BAAE"/>
    <w:rsid w:val="1B8297AB"/>
    <w:rsid w:val="1BB08680"/>
    <w:rsid w:val="1BBFD050"/>
    <w:rsid w:val="1C0CB6F6"/>
    <w:rsid w:val="1C33391C"/>
    <w:rsid w:val="1C40D64A"/>
    <w:rsid w:val="1C91821E"/>
    <w:rsid w:val="1CAC72FF"/>
    <w:rsid w:val="1D093CA2"/>
    <w:rsid w:val="1D0E50D9"/>
    <w:rsid w:val="1DF8DC26"/>
    <w:rsid w:val="1E107A3A"/>
    <w:rsid w:val="1EECD8E3"/>
    <w:rsid w:val="1EF78CD9"/>
    <w:rsid w:val="1F92D411"/>
    <w:rsid w:val="1F9B5740"/>
    <w:rsid w:val="20128CB3"/>
    <w:rsid w:val="204364B0"/>
    <w:rsid w:val="206BA06C"/>
    <w:rsid w:val="20927930"/>
    <w:rsid w:val="20B15D9D"/>
    <w:rsid w:val="20CD0330"/>
    <w:rsid w:val="2190FBCD"/>
    <w:rsid w:val="21EC75C0"/>
    <w:rsid w:val="225C99A5"/>
    <w:rsid w:val="22688508"/>
    <w:rsid w:val="22768C4B"/>
    <w:rsid w:val="22E3B99F"/>
    <w:rsid w:val="22FF9572"/>
    <w:rsid w:val="236E3B36"/>
    <w:rsid w:val="246BB0E7"/>
    <w:rsid w:val="246C0FE9"/>
    <w:rsid w:val="24A427AC"/>
    <w:rsid w:val="24B7AA2C"/>
    <w:rsid w:val="24D59E19"/>
    <w:rsid w:val="24FC43AB"/>
    <w:rsid w:val="25A0503B"/>
    <w:rsid w:val="25D4546D"/>
    <w:rsid w:val="261E234D"/>
    <w:rsid w:val="262A97A4"/>
    <w:rsid w:val="26A3788D"/>
    <w:rsid w:val="2702D4B1"/>
    <w:rsid w:val="27110D7D"/>
    <w:rsid w:val="2732458B"/>
    <w:rsid w:val="27874528"/>
    <w:rsid w:val="27E85830"/>
    <w:rsid w:val="2819E07E"/>
    <w:rsid w:val="28D4DB13"/>
    <w:rsid w:val="28D6EECB"/>
    <w:rsid w:val="28DFC259"/>
    <w:rsid w:val="293BADE8"/>
    <w:rsid w:val="2B70F501"/>
    <w:rsid w:val="2B797C9E"/>
    <w:rsid w:val="2B79D615"/>
    <w:rsid w:val="2C04DACF"/>
    <w:rsid w:val="2C1E1B1D"/>
    <w:rsid w:val="2C55A407"/>
    <w:rsid w:val="2C86CC2F"/>
    <w:rsid w:val="2C95329E"/>
    <w:rsid w:val="2D3F96C8"/>
    <w:rsid w:val="2D563248"/>
    <w:rsid w:val="2D75EB9F"/>
    <w:rsid w:val="2DB2FCBC"/>
    <w:rsid w:val="2E0C3782"/>
    <w:rsid w:val="2E284568"/>
    <w:rsid w:val="2E879CD7"/>
    <w:rsid w:val="2E923010"/>
    <w:rsid w:val="2E99325B"/>
    <w:rsid w:val="2EA4BAF7"/>
    <w:rsid w:val="2ED7AD8E"/>
    <w:rsid w:val="2EDD7D3D"/>
    <w:rsid w:val="2EEACCB5"/>
    <w:rsid w:val="2F007C96"/>
    <w:rsid w:val="2F841C5C"/>
    <w:rsid w:val="2F848A37"/>
    <w:rsid w:val="2FD50FEA"/>
    <w:rsid w:val="2FD727F5"/>
    <w:rsid w:val="30061DD1"/>
    <w:rsid w:val="307271EC"/>
    <w:rsid w:val="3085987F"/>
    <w:rsid w:val="3106A05A"/>
    <w:rsid w:val="312AFFDC"/>
    <w:rsid w:val="31561753"/>
    <w:rsid w:val="317CB2A8"/>
    <w:rsid w:val="31A72D5D"/>
    <w:rsid w:val="325F9BC8"/>
    <w:rsid w:val="32B98E4E"/>
    <w:rsid w:val="333F4AEE"/>
    <w:rsid w:val="338B56ED"/>
    <w:rsid w:val="340B96EC"/>
    <w:rsid w:val="34444CAE"/>
    <w:rsid w:val="348A8583"/>
    <w:rsid w:val="34B6F910"/>
    <w:rsid w:val="351D9494"/>
    <w:rsid w:val="353CC049"/>
    <w:rsid w:val="3561DD63"/>
    <w:rsid w:val="35B5EB80"/>
    <w:rsid w:val="361FC1E4"/>
    <w:rsid w:val="36BC2D46"/>
    <w:rsid w:val="36E26BBF"/>
    <w:rsid w:val="3704E2F9"/>
    <w:rsid w:val="387903A3"/>
    <w:rsid w:val="38B605C1"/>
    <w:rsid w:val="38D6A905"/>
    <w:rsid w:val="39428ACD"/>
    <w:rsid w:val="396380FB"/>
    <w:rsid w:val="39A4FDFD"/>
    <w:rsid w:val="39F156B4"/>
    <w:rsid w:val="39FBB1FA"/>
    <w:rsid w:val="3A09B026"/>
    <w:rsid w:val="3A0C9259"/>
    <w:rsid w:val="3ACAEFAF"/>
    <w:rsid w:val="3AF141C2"/>
    <w:rsid w:val="3B050C47"/>
    <w:rsid w:val="3B183CFB"/>
    <w:rsid w:val="3BF24EC7"/>
    <w:rsid w:val="3D018744"/>
    <w:rsid w:val="3D2F5A2D"/>
    <w:rsid w:val="3D97B6C9"/>
    <w:rsid w:val="3DBBFFE5"/>
    <w:rsid w:val="3E2A60CD"/>
    <w:rsid w:val="3E5FB1C3"/>
    <w:rsid w:val="3E84854C"/>
    <w:rsid w:val="3E8FA70E"/>
    <w:rsid w:val="3EDFB345"/>
    <w:rsid w:val="3EF324CE"/>
    <w:rsid w:val="3F29A080"/>
    <w:rsid w:val="3F71DA0B"/>
    <w:rsid w:val="3F73A136"/>
    <w:rsid w:val="3F82233C"/>
    <w:rsid w:val="400A482B"/>
    <w:rsid w:val="4042FEAA"/>
    <w:rsid w:val="405B9AD4"/>
    <w:rsid w:val="40A544DA"/>
    <w:rsid w:val="40B6A1B5"/>
    <w:rsid w:val="40CCBAD9"/>
    <w:rsid w:val="4158E779"/>
    <w:rsid w:val="41F4E04A"/>
    <w:rsid w:val="422CD117"/>
    <w:rsid w:val="4287CE4A"/>
    <w:rsid w:val="42A596F4"/>
    <w:rsid w:val="42EFA0FA"/>
    <w:rsid w:val="430B83AF"/>
    <w:rsid w:val="43D56F5C"/>
    <w:rsid w:val="44B528A7"/>
    <w:rsid w:val="44D9E46E"/>
    <w:rsid w:val="44E24BA6"/>
    <w:rsid w:val="44FBB30D"/>
    <w:rsid w:val="4590679B"/>
    <w:rsid w:val="45A1A12F"/>
    <w:rsid w:val="45B789FC"/>
    <w:rsid w:val="462BE31A"/>
    <w:rsid w:val="462EBAD1"/>
    <w:rsid w:val="46360073"/>
    <w:rsid w:val="463A944D"/>
    <w:rsid w:val="469261CB"/>
    <w:rsid w:val="46B2B5E7"/>
    <w:rsid w:val="470F2B14"/>
    <w:rsid w:val="4718C621"/>
    <w:rsid w:val="47500F78"/>
    <w:rsid w:val="478B58E7"/>
    <w:rsid w:val="48BD6BF6"/>
    <w:rsid w:val="48D258F7"/>
    <w:rsid w:val="48E77DE1"/>
    <w:rsid w:val="48F7667D"/>
    <w:rsid w:val="49122810"/>
    <w:rsid w:val="4930EB71"/>
    <w:rsid w:val="49456651"/>
    <w:rsid w:val="49488A77"/>
    <w:rsid w:val="499EF1C0"/>
    <w:rsid w:val="49D35C08"/>
    <w:rsid w:val="49E70BBD"/>
    <w:rsid w:val="4A1B0CA4"/>
    <w:rsid w:val="4B10076A"/>
    <w:rsid w:val="4BA07A84"/>
    <w:rsid w:val="4C1E50FF"/>
    <w:rsid w:val="4C829821"/>
    <w:rsid w:val="4CAE94B5"/>
    <w:rsid w:val="4CCD9BEC"/>
    <w:rsid w:val="4CDB7D3D"/>
    <w:rsid w:val="4D286FF4"/>
    <w:rsid w:val="4E28FAF2"/>
    <w:rsid w:val="4ED75300"/>
    <w:rsid w:val="4F387696"/>
    <w:rsid w:val="4F5706D4"/>
    <w:rsid w:val="500B202A"/>
    <w:rsid w:val="50202332"/>
    <w:rsid w:val="50626FCD"/>
    <w:rsid w:val="50B0FABF"/>
    <w:rsid w:val="511A94BF"/>
    <w:rsid w:val="5239B1F8"/>
    <w:rsid w:val="529891C9"/>
    <w:rsid w:val="52B21323"/>
    <w:rsid w:val="52BEA46C"/>
    <w:rsid w:val="52E662A3"/>
    <w:rsid w:val="5356799B"/>
    <w:rsid w:val="53CDAE60"/>
    <w:rsid w:val="54779AA7"/>
    <w:rsid w:val="54DFAD9B"/>
    <w:rsid w:val="5521816C"/>
    <w:rsid w:val="556FEF2F"/>
    <w:rsid w:val="55D6168D"/>
    <w:rsid w:val="560C04F1"/>
    <w:rsid w:val="56283D70"/>
    <w:rsid w:val="563D9AD0"/>
    <w:rsid w:val="56724F25"/>
    <w:rsid w:val="56BE20A9"/>
    <w:rsid w:val="56EB63C1"/>
    <w:rsid w:val="573C02EB"/>
    <w:rsid w:val="57AA6269"/>
    <w:rsid w:val="57E3551E"/>
    <w:rsid w:val="581BE798"/>
    <w:rsid w:val="582DEAB7"/>
    <w:rsid w:val="583D5B2B"/>
    <w:rsid w:val="583E1A6F"/>
    <w:rsid w:val="5844F22E"/>
    <w:rsid w:val="585C67DD"/>
    <w:rsid w:val="589C8A29"/>
    <w:rsid w:val="59A85ED2"/>
    <w:rsid w:val="59C1C447"/>
    <w:rsid w:val="5A941C21"/>
    <w:rsid w:val="5AABEE2B"/>
    <w:rsid w:val="5B3F8408"/>
    <w:rsid w:val="5BB2CA8E"/>
    <w:rsid w:val="5BBEBB28"/>
    <w:rsid w:val="5BC0F759"/>
    <w:rsid w:val="5C6B95FC"/>
    <w:rsid w:val="5C8D3B8D"/>
    <w:rsid w:val="5CE8166D"/>
    <w:rsid w:val="5D0CDF2F"/>
    <w:rsid w:val="5D0D64D3"/>
    <w:rsid w:val="5D752FAE"/>
    <w:rsid w:val="5DDDEF9A"/>
    <w:rsid w:val="5E619543"/>
    <w:rsid w:val="5E67E3B4"/>
    <w:rsid w:val="5EBC9B76"/>
    <w:rsid w:val="5F0C59AB"/>
    <w:rsid w:val="60499DE2"/>
    <w:rsid w:val="60A3A234"/>
    <w:rsid w:val="60EAF731"/>
    <w:rsid w:val="610C40B8"/>
    <w:rsid w:val="6138775D"/>
    <w:rsid w:val="61928EA4"/>
    <w:rsid w:val="61DB5B02"/>
    <w:rsid w:val="61FEDACA"/>
    <w:rsid w:val="620575A4"/>
    <w:rsid w:val="6227CA04"/>
    <w:rsid w:val="62D016A3"/>
    <w:rsid w:val="6344A42A"/>
    <w:rsid w:val="63B1138C"/>
    <w:rsid w:val="64058DE2"/>
    <w:rsid w:val="644AAC84"/>
    <w:rsid w:val="64CCDD4B"/>
    <w:rsid w:val="6580269E"/>
    <w:rsid w:val="659EA2EA"/>
    <w:rsid w:val="65D9AD68"/>
    <w:rsid w:val="664613B6"/>
    <w:rsid w:val="66A1E07C"/>
    <w:rsid w:val="66D4758E"/>
    <w:rsid w:val="67C718EA"/>
    <w:rsid w:val="6803AFD8"/>
    <w:rsid w:val="685E4EAC"/>
    <w:rsid w:val="68E0ADBB"/>
    <w:rsid w:val="68EB823F"/>
    <w:rsid w:val="695A4A8D"/>
    <w:rsid w:val="696AD4A1"/>
    <w:rsid w:val="6A0697F4"/>
    <w:rsid w:val="6A28AD12"/>
    <w:rsid w:val="6A409DEE"/>
    <w:rsid w:val="6A554414"/>
    <w:rsid w:val="6A98438F"/>
    <w:rsid w:val="6AC50B01"/>
    <w:rsid w:val="6AD8291C"/>
    <w:rsid w:val="6AF87274"/>
    <w:rsid w:val="6AFA4B4E"/>
    <w:rsid w:val="6B0B4CBE"/>
    <w:rsid w:val="6B1431A4"/>
    <w:rsid w:val="6C22FAC5"/>
    <w:rsid w:val="6D850665"/>
    <w:rsid w:val="6E0275DF"/>
    <w:rsid w:val="6E4980F9"/>
    <w:rsid w:val="6E708B97"/>
    <w:rsid w:val="6E94B9EA"/>
    <w:rsid w:val="6EC623FC"/>
    <w:rsid w:val="6F1C8F19"/>
    <w:rsid w:val="701D10BD"/>
    <w:rsid w:val="70A80427"/>
    <w:rsid w:val="711DB48C"/>
    <w:rsid w:val="716186EB"/>
    <w:rsid w:val="7167EA0A"/>
    <w:rsid w:val="7178BAD5"/>
    <w:rsid w:val="71934FAA"/>
    <w:rsid w:val="719E7EC1"/>
    <w:rsid w:val="71A61F9B"/>
    <w:rsid w:val="71CA160E"/>
    <w:rsid w:val="71F8DF02"/>
    <w:rsid w:val="7223D2BB"/>
    <w:rsid w:val="722A4B80"/>
    <w:rsid w:val="73B6F717"/>
    <w:rsid w:val="7467B709"/>
    <w:rsid w:val="74FD22D1"/>
    <w:rsid w:val="751226D0"/>
    <w:rsid w:val="75222AA2"/>
    <w:rsid w:val="755DB9E1"/>
    <w:rsid w:val="756E1BE1"/>
    <w:rsid w:val="75CBF952"/>
    <w:rsid w:val="75E80C9F"/>
    <w:rsid w:val="7605D601"/>
    <w:rsid w:val="76120E6D"/>
    <w:rsid w:val="762F6AB9"/>
    <w:rsid w:val="76B6EB55"/>
    <w:rsid w:val="76E7834C"/>
    <w:rsid w:val="774F71CD"/>
    <w:rsid w:val="77BD2FC8"/>
    <w:rsid w:val="77C168EB"/>
    <w:rsid w:val="77C568C0"/>
    <w:rsid w:val="78341CD3"/>
    <w:rsid w:val="79086D5B"/>
    <w:rsid w:val="799C36C4"/>
    <w:rsid w:val="79C46027"/>
    <w:rsid w:val="79EE1EA6"/>
    <w:rsid w:val="7A300826"/>
    <w:rsid w:val="7A3E5195"/>
    <w:rsid w:val="7A4840A2"/>
    <w:rsid w:val="7A562DDD"/>
    <w:rsid w:val="7A77539F"/>
    <w:rsid w:val="7ABDA376"/>
    <w:rsid w:val="7AC21EBD"/>
    <w:rsid w:val="7AEB988B"/>
    <w:rsid w:val="7B87E520"/>
    <w:rsid w:val="7BCCC8AE"/>
    <w:rsid w:val="7C4AA6C0"/>
    <w:rsid w:val="7C51AAD7"/>
    <w:rsid w:val="7CE42B2B"/>
    <w:rsid w:val="7CFF8758"/>
    <w:rsid w:val="7D7A5942"/>
    <w:rsid w:val="7D99FE5B"/>
    <w:rsid w:val="7DCDB224"/>
    <w:rsid w:val="7E14A056"/>
    <w:rsid w:val="7E23ECE1"/>
    <w:rsid w:val="7E2E9801"/>
    <w:rsid w:val="7E83FDD5"/>
    <w:rsid w:val="7E9D430D"/>
    <w:rsid w:val="7FB5784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5104B64D"/>
  <w15:chartTrackingRefBased/>
  <w15:docId w15:val="{792681CA-A17A-4113-B387-8286E9AD4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30BBF"/>
    <w:pPr>
      <w:spacing w:line="259" w:lineRule="auto"/>
    </w:pPr>
    <w:rPr>
      <w:sz w:val="22"/>
      <w:szCs w:val="22"/>
      <w:lang w:val="lt-LT"/>
    </w:rPr>
  </w:style>
  <w:style w:type="paragraph" w:styleId="Antrat1">
    <w:name w:val="heading 1"/>
    <w:basedOn w:val="prastasis"/>
    <w:next w:val="prastasis"/>
    <w:link w:val="Antrat1Diagrama"/>
    <w:uiPriority w:val="9"/>
    <w:qFormat/>
    <w:rsid w:val="00D748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D748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unhideWhenUsed/>
    <w:qFormat/>
    <w:rsid w:val="00D74847"/>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D74847"/>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D74847"/>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D74847"/>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D74847"/>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D74847"/>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D74847"/>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D74847"/>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D74847"/>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rsid w:val="00D74847"/>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D74847"/>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D74847"/>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D74847"/>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D74847"/>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D74847"/>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D74847"/>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D748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D74847"/>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D74847"/>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D74847"/>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D74847"/>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D74847"/>
    <w:rPr>
      <w:i/>
      <w:iCs/>
      <w:color w:val="404040" w:themeColor="text1" w:themeTint="BF"/>
    </w:rPr>
  </w:style>
  <w:style w:type="paragraph" w:styleId="Sraopastraipa">
    <w:name w:val="List Paragraph"/>
    <w:basedOn w:val="prastasis"/>
    <w:uiPriority w:val="34"/>
    <w:qFormat/>
    <w:rsid w:val="00D74847"/>
    <w:pPr>
      <w:ind w:left="720"/>
      <w:contextualSpacing/>
    </w:pPr>
  </w:style>
  <w:style w:type="character" w:styleId="Rykuspabraukimas">
    <w:name w:val="Intense Emphasis"/>
    <w:basedOn w:val="Numatytasispastraiposriftas"/>
    <w:uiPriority w:val="21"/>
    <w:qFormat/>
    <w:rsid w:val="00D74847"/>
    <w:rPr>
      <w:i/>
      <w:iCs/>
      <w:color w:val="0F4761" w:themeColor="accent1" w:themeShade="BF"/>
    </w:rPr>
  </w:style>
  <w:style w:type="paragraph" w:styleId="Iskirtacitata">
    <w:name w:val="Intense Quote"/>
    <w:basedOn w:val="prastasis"/>
    <w:next w:val="prastasis"/>
    <w:link w:val="IskirtacitataDiagrama"/>
    <w:uiPriority w:val="30"/>
    <w:qFormat/>
    <w:rsid w:val="00D748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D74847"/>
    <w:rPr>
      <w:i/>
      <w:iCs/>
      <w:color w:val="0F4761" w:themeColor="accent1" w:themeShade="BF"/>
    </w:rPr>
  </w:style>
  <w:style w:type="character" w:styleId="Rykinuoroda">
    <w:name w:val="Intense Reference"/>
    <w:basedOn w:val="Numatytasispastraiposriftas"/>
    <w:uiPriority w:val="32"/>
    <w:qFormat/>
    <w:rsid w:val="00D74847"/>
    <w:rPr>
      <w:b/>
      <w:bCs/>
      <w:smallCaps/>
      <w:color w:val="0F4761" w:themeColor="accent1" w:themeShade="BF"/>
      <w:spacing w:val="5"/>
    </w:rPr>
  </w:style>
  <w:style w:type="paragraph" w:styleId="Betarp">
    <w:name w:val="No Spacing"/>
    <w:uiPriority w:val="1"/>
    <w:qFormat/>
    <w:rsid w:val="00930BBF"/>
    <w:pPr>
      <w:spacing w:after="0" w:line="240" w:lineRule="auto"/>
    </w:pPr>
    <w:rPr>
      <w:sz w:val="22"/>
      <w:szCs w:val="22"/>
      <w:lang w:val="lt-LT"/>
    </w:rPr>
  </w:style>
  <w:style w:type="paragraph" w:styleId="Antrats">
    <w:name w:val="header"/>
    <w:basedOn w:val="prastasis"/>
    <w:link w:val="AntratsDiagrama"/>
    <w:uiPriority w:val="99"/>
    <w:unhideWhenUsed/>
    <w:rsid w:val="00630DE9"/>
    <w:pPr>
      <w:tabs>
        <w:tab w:val="center" w:pos="4986"/>
        <w:tab w:val="right" w:pos="9972"/>
      </w:tabs>
      <w:spacing w:after="0" w:line="240" w:lineRule="auto"/>
    </w:pPr>
  </w:style>
  <w:style w:type="character" w:customStyle="1" w:styleId="AntratsDiagrama">
    <w:name w:val="Antraštės Diagrama"/>
    <w:basedOn w:val="Numatytasispastraiposriftas"/>
    <w:link w:val="Antrats"/>
    <w:uiPriority w:val="99"/>
    <w:rsid w:val="00630DE9"/>
    <w:rPr>
      <w:sz w:val="22"/>
      <w:szCs w:val="22"/>
      <w:lang w:val="lt-LT"/>
    </w:rPr>
  </w:style>
  <w:style w:type="paragraph" w:styleId="Porat">
    <w:name w:val="footer"/>
    <w:basedOn w:val="prastasis"/>
    <w:link w:val="PoratDiagrama"/>
    <w:uiPriority w:val="99"/>
    <w:unhideWhenUsed/>
    <w:rsid w:val="00630DE9"/>
    <w:pPr>
      <w:tabs>
        <w:tab w:val="center" w:pos="4986"/>
        <w:tab w:val="right" w:pos="9972"/>
      </w:tabs>
      <w:spacing w:after="0" w:line="240" w:lineRule="auto"/>
    </w:pPr>
  </w:style>
  <w:style w:type="character" w:customStyle="1" w:styleId="PoratDiagrama">
    <w:name w:val="Poraštė Diagrama"/>
    <w:basedOn w:val="Numatytasispastraiposriftas"/>
    <w:link w:val="Porat"/>
    <w:uiPriority w:val="99"/>
    <w:rsid w:val="00630DE9"/>
    <w:rPr>
      <w:sz w:val="22"/>
      <w:szCs w:val="22"/>
      <w:lang w:val="lt-LT"/>
    </w:rPr>
  </w:style>
  <w:style w:type="table" w:styleId="1tinkleliolentelviesi">
    <w:name w:val="Grid Table 1 Light"/>
    <w:basedOn w:val="prastojilentel"/>
    <w:uiPriority w:val="46"/>
    <w:rsid w:val="00630DE9"/>
    <w:pPr>
      <w:spacing w:after="0" w:line="240" w:lineRule="auto"/>
    </w:pPr>
    <w:rPr>
      <w:kern w:val="0"/>
      <w:sz w:val="22"/>
      <w:szCs w:val="22"/>
      <w:lang w:val="lt-LT"/>
      <w14:ligatures w14:val="none"/>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entelstinklelis">
    <w:name w:val="Table Grid"/>
    <w:basedOn w:val="prastojilentel"/>
    <w:uiPriority w:val="39"/>
    <w:rsid w:val="000363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taisymai">
    <w:name w:val="Revision"/>
    <w:hidden/>
    <w:uiPriority w:val="99"/>
    <w:semiHidden/>
    <w:rsid w:val="00984AC8"/>
    <w:pPr>
      <w:spacing w:after="0" w:line="240" w:lineRule="auto"/>
    </w:pPr>
    <w:rPr>
      <w:sz w:val="22"/>
      <w:szCs w:val="22"/>
      <w:lang w:val="lt-LT"/>
    </w:rPr>
  </w:style>
  <w:style w:type="paragraph" w:styleId="Komentarotekstas">
    <w:name w:val="annotation text"/>
    <w:basedOn w:val="prastasis"/>
    <w:link w:val="KomentarotekstasDiagrama"/>
    <w:uiPriority w:val="99"/>
    <w:unhideWhenUsed/>
    <w:rsid w:val="004F7790"/>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4F7790"/>
    <w:rPr>
      <w:sz w:val="20"/>
      <w:szCs w:val="20"/>
      <w:lang w:val="lt-LT"/>
    </w:rPr>
  </w:style>
  <w:style w:type="character" w:styleId="Komentaronuoroda">
    <w:name w:val="annotation reference"/>
    <w:basedOn w:val="Numatytasispastraiposriftas"/>
    <w:uiPriority w:val="99"/>
    <w:semiHidden/>
    <w:unhideWhenUsed/>
    <w:rsid w:val="004F7790"/>
    <w:rPr>
      <w:sz w:val="16"/>
      <w:szCs w:val="16"/>
    </w:rPr>
  </w:style>
  <w:style w:type="character" w:styleId="Hipersaitas">
    <w:name w:val="Hyperlink"/>
    <w:basedOn w:val="Numatytasispastraiposriftas"/>
    <w:uiPriority w:val="99"/>
    <w:unhideWhenUsed/>
    <w:rsid w:val="00760C58"/>
    <w:rPr>
      <w:color w:val="467886" w:themeColor="hyperlink"/>
      <w:u w:val="single"/>
    </w:rPr>
  </w:style>
  <w:style w:type="paragraph" w:styleId="Komentarotema">
    <w:name w:val="annotation subject"/>
    <w:basedOn w:val="Komentarotekstas"/>
    <w:next w:val="Komentarotekstas"/>
    <w:link w:val="KomentarotemaDiagrama"/>
    <w:uiPriority w:val="99"/>
    <w:semiHidden/>
    <w:unhideWhenUsed/>
    <w:rsid w:val="002D781D"/>
    <w:rPr>
      <w:b/>
      <w:bCs/>
    </w:rPr>
  </w:style>
  <w:style w:type="character" w:customStyle="1" w:styleId="KomentarotemaDiagrama">
    <w:name w:val="Komentaro tema Diagrama"/>
    <w:basedOn w:val="KomentarotekstasDiagrama"/>
    <w:link w:val="Komentarotema"/>
    <w:uiPriority w:val="99"/>
    <w:semiHidden/>
    <w:rsid w:val="002D781D"/>
    <w:rPr>
      <w:b/>
      <w:bCs/>
      <w:sz w:val="20"/>
      <w:szCs w:val="20"/>
      <w:lang w:val="lt-LT"/>
    </w:rPr>
  </w:style>
  <w:style w:type="character" w:styleId="Neapdorotaspaminjimas">
    <w:name w:val="Unresolved Mention"/>
    <w:basedOn w:val="Numatytasispastraiposriftas"/>
    <w:uiPriority w:val="99"/>
    <w:semiHidden/>
    <w:unhideWhenUsed/>
    <w:rsid w:val="00955DAD"/>
    <w:rPr>
      <w:color w:val="605E5C"/>
      <w:shd w:val="clear" w:color="auto" w:fill="E1DFDD"/>
    </w:rPr>
  </w:style>
  <w:style w:type="character" w:styleId="Paminjimas">
    <w:name w:val="Mention"/>
    <w:basedOn w:val="Numatytasispastraiposriftas"/>
    <w:uiPriority w:val="99"/>
    <w:unhideWhenUsed/>
    <w:rsid w:val="00955DA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769643">
      <w:bodyDiv w:val="1"/>
      <w:marLeft w:val="0"/>
      <w:marRight w:val="0"/>
      <w:marTop w:val="0"/>
      <w:marBottom w:val="0"/>
      <w:divBdr>
        <w:top w:val="none" w:sz="0" w:space="0" w:color="auto"/>
        <w:left w:val="none" w:sz="0" w:space="0" w:color="auto"/>
        <w:bottom w:val="none" w:sz="0" w:space="0" w:color="auto"/>
        <w:right w:val="none" w:sz="0" w:space="0" w:color="auto"/>
      </w:divBdr>
    </w:div>
    <w:div w:id="792596943">
      <w:bodyDiv w:val="1"/>
      <w:marLeft w:val="0"/>
      <w:marRight w:val="0"/>
      <w:marTop w:val="0"/>
      <w:marBottom w:val="0"/>
      <w:divBdr>
        <w:top w:val="none" w:sz="0" w:space="0" w:color="auto"/>
        <w:left w:val="none" w:sz="0" w:space="0" w:color="auto"/>
        <w:bottom w:val="none" w:sz="0" w:space="0" w:color="auto"/>
        <w:right w:val="none" w:sz="0" w:space="0" w:color="auto"/>
      </w:divBdr>
    </w:div>
    <w:div w:id="1046174509">
      <w:bodyDiv w:val="1"/>
      <w:marLeft w:val="0"/>
      <w:marRight w:val="0"/>
      <w:marTop w:val="0"/>
      <w:marBottom w:val="0"/>
      <w:divBdr>
        <w:top w:val="none" w:sz="0" w:space="0" w:color="auto"/>
        <w:left w:val="none" w:sz="0" w:space="0" w:color="auto"/>
        <w:bottom w:val="none" w:sz="0" w:space="0" w:color="auto"/>
        <w:right w:val="none" w:sz="0" w:space="0" w:color="auto"/>
      </w:divBdr>
    </w:div>
    <w:div w:id="1136678222">
      <w:bodyDiv w:val="1"/>
      <w:marLeft w:val="0"/>
      <w:marRight w:val="0"/>
      <w:marTop w:val="0"/>
      <w:marBottom w:val="0"/>
      <w:divBdr>
        <w:top w:val="none" w:sz="0" w:space="0" w:color="auto"/>
        <w:left w:val="none" w:sz="0" w:space="0" w:color="auto"/>
        <w:bottom w:val="none" w:sz="0" w:space="0" w:color="auto"/>
        <w:right w:val="none" w:sz="0" w:space="0" w:color="auto"/>
      </w:divBdr>
    </w:div>
    <w:div w:id="1242718041">
      <w:bodyDiv w:val="1"/>
      <w:marLeft w:val="0"/>
      <w:marRight w:val="0"/>
      <w:marTop w:val="0"/>
      <w:marBottom w:val="0"/>
      <w:divBdr>
        <w:top w:val="none" w:sz="0" w:space="0" w:color="auto"/>
        <w:left w:val="none" w:sz="0" w:space="0" w:color="auto"/>
        <w:bottom w:val="none" w:sz="0" w:space="0" w:color="auto"/>
        <w:right w:val="none" w:sz="0" w:space="0" w:color="auto"/>
      </w:divBdr>
    </w:div>
    <w:div w:id="1818765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3F918C0-7D41-4E0B-9A75-8EC8012E3FE6}">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as" ma:contentTypeID="0x010100453A55DF920629478BCEA4E25BC77DA6" ma:contentTypeVersion="7" ma:contentTypeDescription="Kurkite naują dokumentą." ma:contentTypeScope="" ma:versionID="992585b351264b25d5f84bf8cee56d75">
  <xsd:schema xmlns:xsd="http://www.w3.org/2001/XMLSchema" xmlns:xs="http://www.w3.org/2001/XMLSchema" xmlns:p="http://schemas.microsoft.com/office/2006/metadata/properties" xmlns:ns2="15faadf1-3ac1-4228-825b-939ea7c213f6" targetNamespace="http://schemas.microsoft.com/office/2006/metadata/properties" ma:root="true" ma:fieldsID="3a32ad1118f7e9547c0bbb58bc632b33" ns2:_="">
    <xsd:import namespace="15faadf1-3ac1-4228-825b-939ea7c213f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aadf1-3ac1-4228-825b-939ea7c213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9938C9-5E3D-4746-895D-8FDD66ECAFA6}">
  <ds:schemaRefs>
    <ds:schemaRef ds:uri="http://schemas.openxmlformats.org/officeDocument/2006/bibliography"/>
  </ds:schemaRefs>
</ds:datastoreItem>
</file>

<file path=customXml/itemProps2.xml><?xml version="1.0" encoding="utf-8"?>
<ds:datastoreItem xmlns:ds="http://schemas.openxmlformats.org/officeDocument/2006/customXml" ds:itemID="{03DB5C05-86D3-48E2-8F23-86980F06549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7B3A5B4-EA2C-4F67-BAD5-E69F2D0A0852}">
  <ds:schemaRefs>
    <ds:schemaRef ds:uri="http://schemas.microsoft.com/sharepoint/v3/contenttype/forms"/>
  </ds:schemaRefs>
</ds:datastoreItem>
</file>

<file path=customXml/itemProps4.xml><?xml version="1.0" encoding="utf-8"?>
<ds:datastoreItem xmlns:ds="http://schemas.openxmlformats.org/officeDocument/2006/customXml" ds:itemID="{754C25B5-F031-410F-8C89-7715389F1E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aadf1-3ac1-4228-825b-939ea7c213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a774fe3e-27fb-42cb-9d0e-8b2fb3d72474}" enabled="1" method="Standard" siteId="{298c9912-d762-4211-a02c-8aba974f62fb}" removed="0"/>
</clbl:labelList>
</file>

<file path=docProps/app.xml><?xml version="1.0" encoding="utf-8"?>
<Properties xmlns="http://schemas.openxmlformats.org/officeDocument/2006/extended-properties" xmlns:vt="http://schemas.openxmlformats.org/officeDocument/2006/docPropsVTypes">
  <Template>Normal</Template>
  <TotalTime>135</TotalTime>
  <Pages>11</Pages>
  <Words>23424</Words>
  <Characters>13352</Characters>
  <Application>Microsoft Office Word</Application>
  <DocSecurity>0</DocSecurity>
  <Lines>111</Lines>
  <Paragraphs>73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Dovydas Riepšas</dc:creator>
  <cp:lastModifiedBy>Rimutė Grušienė</cp:lastModifiedBy>
  <cp:revision>281</cp:revision>
  <dcterms:created xsi:type="dcterms:W3CDTF">2025-08-06T07:21:00Z</dcterms:created>
  <dcterms:modified xsi:type="dcterms:W3CDTF">2025-11-07T06:56:00Z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0x010100453A55DF920629478BCEA4E25BC77DA6</vt:lpwstr>
  </property>
  <property fmtid="{D5CDD505-2E9C-101B-9397-08002B2CF9AE}" pid="3" name="MediaServiceImageTags">
    <vt:lpwstr/>
  </property>
</Properties>
</file>