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9BFB" w14:textId="315BBCD8" w:rsidR="00097933" w:rsidRPr="00DA3114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DA3114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76F50493" wp14:editId="308FD61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88A14" w14:textId="77777777" w:rsidR="00DC5C25" w:rsidRPr="00DA3114" w:rsidRDefault="00DC5C25">
      <w:pPr>
        <w:jc w:val="center"/>
        <w:rPr>
          <w:rFonts w:ascii="Times New Roman" w:hAnsi="Times New Roman"/>
          <w:b/>
          <w:lang w:val="lt-LT" w:eastAsia="lt-LT"/>
        </w:rPr>
      </w:pPr>
    </w:p>
    <w:p w14:paraId="579FB65D" w14:textId="77777777" w:rsidR="00097933" w:rsidRPr="00DA3114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A3114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DA3114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2523E0E2" w14:textId="77777777" w:rsidR="00097933" w:rsidRPr="00DA3114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C77026F" w14:textId="77777777" w:rsidR="00DD42FD" w:rsidRPr="00DA3114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A3114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2CA54F57" w14:textId="70F7CF42" w:rsidR="00DD42FD" w:rsidRPr="00DA3114" w:rsidRDefault="00DD42FD" w:rsidP="00DD42FD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bookmarkStart w:id="0" w:name="_Hlk212551986"/>
      <w:r w:rsidRPr="00DA3114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DĖL </w:t>
      </w:r>
      <w:bookmarkStart w:id="1" w:name="_Hlk63339954"/>
      <w:r w:rsidR="006C0702" w:rsidRPr="00DA3114">
        <w:rPr>
          <w:rFonts w:ascii="Times New Roman" w:hAnsi="Times New Roman"/>
          <w:b/>
          <w:bCs/>
          <w:sz w:val="24"/>
          <w:szCs w:val="24"/>
          <w:lang w:val="lt-LT" w:eastAsia="lt-LT"/>
        </w:rPr>
        <w:t>PAVEDIMO</w:t>
      </w:r>
      <w:r w:rsidR="00BB00E2" w:rsidRPr="00DA3114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VYKDYTI SAVIVALDYBĖS MERO ĮGALIOJIMUS</w:t>
      </w:r>
    </w:p>
    <w:bookmarkEnd w:id="0"/>
    <w:bookmarkEnd w:id="1"/>
    <w:p w14:paraId="5CE18F8D" w14:textId="77777777" w:rsidR="00DD42FD" w:rsidRPr="00DA3114" w:rsidRDefault="00DD42FD" w:rsidP="00DD42FD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44CF0FC" w14:textId="300327A2" w:rsidR="00DD42FD" w:rsidRPr="00DA3114" w:rsidRDefault="00724C08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DA3114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276452" w:rsidRPr="00DA3114">
        <w:rPr>
          <w:rFonts w:ascii="Times New Roman" w:hAnsi="Times New Roman"/>
          <w:bCs/>
          <w:sz w:val="24"/>
          <w:szCs w:val="24"/>
          <w:lang w:val="lt-LT"/>
        </w:rPr>
        <w:t>5</w:t>
      </w:r>
      <w:r w:rsidRPr="00DA3114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276452" w:rsidRPr="00DA3114">
        <w:rPr>
          <w:rFonts w:ascii="Times New Roman" w:hAnsi="Times New Roman"/>
          <w:bCs/>
          <w:sz w:val="24"/>
          <w:szCs w:val="24"/>
          <w:lang w:val="lt-LT"/>
        </w:rPr>
        <w:t>lapkričio</w:t>
      </w:r>
      <w:r w:rsidR="002439C5" w:rsidRPr="00DA311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9334E2" w:rsidRPr="00DA3114">
        <w:rPr>
          <w:rFonts w:ascii="Times New Roman" w:hAnsi="Times New Roman"/>
          <w:bCs/>
          <w:sz w:val="24"/>
          <w:szCs w:val="24"/>
          <w:lang w:val="lt-LT"/>
        </w:rPr>
        <w:t>21</w:t>
      </w:r>
      <w:r w:rsidRPr="00DA311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DA3114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DA3114">
        <w:rPr>
          <w:rFonts w:ascii="Times New Roman" w:hAnsi="Times New Roman"/>
          <w:sz w:val="24"/>
          <w:szCs w:val="24"/>
          <w:lang w:val="lt-LT"/>
        </w:rPr>
        <w:t>T-</w:t>
      </w:r>
      <w:r w:rsidR="0044100E">
        <w:rPr>
          <w:rFonts w:ascii="Times New Roman" w:hAnsi="Times New Roman"/>
          <w:sz w:val="24"/>
          <w:szCs w:val="24"/>
          <w:lang w:val="lt-LT"/>
        </w:rPr>
        <w:t>278</w:t>
      </w:r>
    </w:p>
    <w:p w14:paraId="26C5C871" w14:textId="77777777" w:rsidR="00DD42FD" w:rsidRPr="00DA3114" w:rsidRDefault="00DD42FD" w:rsidP="00DD42FD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DA3114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55193F30" w14:textId="77777777" w:rsidR="00276452" w:rsidRPr="00DA3114" w:rsidRDefault="00276452" w:rsidP="00DD42FD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104C9BED" w14:textId="38E3BF1B" w:rsidR="00276452" w:rsidRPr="00DA3114" w:rsidRDefault="00276452" w:rsidP="00276452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DA3114">
        <w:rPr>
          <w:rFonts w:ascii="Times New Roman" w:hAnsi="Times New Roman"/>
          <w:sz w:val="24"/>
          <w:szCs w:val="24"/>
          <w:lang w:val="lt-LT"/>
        </w:rPr>
        <w:t xml:space="preserve">Vadovaudamasi </w:t>
      </w:r>
      <w:r w:rsidR="004D0F9C" w:rsidRPr="00DA3114">
        <w:rPr>
          <w:rFonts w:ascii="Times New Roman" w:hAnsi="Times New Roman"/>
          <w:sz w:val="24"/>
          <w:szCs w:val="24"/>
          <w:lang w:val="lt-LT" w:eastAsia="lt-LT"/>
        </w:rPr>
        <w:t xml:space="preserve">Lietuvos Respublikos viešųjų ir privačių interesų derinimo valstybinėje tarnyboje įstatymo 11 straipsnio </w:t>
      </w:r>
      <w:r w:rsidR="004E3F32" w:rsidRPr="00DA3114">
        <w:rPr>
          <w:rFonts w:ascii="Times New Roman" w:hAnsi="Times New Roman"/>
          <w:sz w:val="24"/>
          <w:szCs w:val="24"/>
          <w:lang w:val="lt-LT" w:eastAsia="lt-LT"/>
        </w:rPr>
        <w:t>1 ir 2</w:t>
      </w:r>
      <w:r w:rsidR="004D0F9C" w:rsidRPr="00DA3114">
        <w:rPr>
          <w:rFonts w:ascii="Times New Roman" w:hAnsi="Times New Roman"/>
          <w:sz w:val="24"/>
          <w:szCs w:val="24"/>
          <w:lang w:val="lt-LT" w:eastAsia="lt-LT"/>
        </w:rPr>
        <w:t xml:space="preserve"> dalimi</w:t>
      </w:r>
      <w:r w:rsidR="004E3F32" w:rsidRPr="00DA3114">
        <w:rPr>
          <w:rFonts w:ascii="Times New Roman" w:hAnsi="Times New Roman"/>
          <w:sz w:val="24"/>
          <w:szCs w:val="24"/>
          <w:lang w:val="lt-LT" w:eastAsia="lt-LT"/>
        </w:rPr>
        <w:t>s</w:t>
      </w:r>
      <w:r w:rsidR="004D0F9C" w:rsidRPr="00DA3114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DA3114">
        <w:rPr>
          <w:rFonts w:ascii="Times New Roman" w:hAnsi="Times New Roman"/>
          <w:sz w:val="24"/>
          <w:szCs w:val="24"/>
          <w:lang w:val="lt-LT"/>
        </w:rPr>
        <w:t>Lietuvos Respublikos vi</w:t>
      </w:r>
      <w:r w:rsidR="00222DC8" w:rsidRPr="00DA3114">
        <w:rPr>
          <w:rFonts w:ascii="Times New Roman" w:hAnsi="Times New Roman"/>
          <w:sz w:val="24"/>
          <w:szCs w:val="24"/>
          <w:lang w:val="lt-LT"/>
        </w:rPr>
        <w:t>etos savivaldos įstatymo 30 straipsnio 2 dalimi</w:t>
      </w:r>
      <w:r w:rsidR="004D0F9C" w:rsidRPr="00DA3114">
        <w:rPr>
          <w:rFonts w:ascii="Times New Roman" w:hAnsi="Times New Roman"/>
          <w:color w:val="EE0000"/>
          <w:sz w:val="24"/>
          <w:szCs w:val="24"/>
          <w:lang w:val="lt-LT"/>
        </w:rPr>
        <w:t xml:space="preserve"> 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ir atsižvelgdama į </w:t>
      </w:r>
      <w:r w:rsidR="00D91A48" w:rsidRPr="00DA3114">
        <w:rPr>
          <w:rFonts w:ascii="Times New Roman" w:hAnsi="Times New Roman"/>
          <w:sz w:val="24"/>
          <w:szCs w:val="24"/>
          <w:lang w:val="lt-LT"/>
        </w:rPr>
        <w:t xml:space="preserve">Vyriausiosios tarnybinės etikos komisijos 2025 m. liepos 30 d. sprendimą „Dėl Raimondo Januševičiaus“ Nr. </w:t>
      </w:r>
      <w:proofErr w:type="spellStart"/>
      <w:r w:rsidR="00D91A48" w:rsidRPr="00DA3114">
        <w:rPr>
          <w:rFonts w:ascii="Times New Roman" w:hAnsi="Times New Roman"/>
          <w:sz w:val="24"/>
          <w:szCs w:val="24"/>
          <w:lang w:val="lt-LT"/>
        </w:rPr>
        <w:t>KS</w:t>
      </w:r>
      <w:proofErr w:type="spellEnd"/>
      <w:r w:rsidR="00D91A48" w:rsidRPr="00DA3114">
        <w:rPr>
          <w:rFonts w:ascii="Times New Roman" w:hAnsi="Times New Roman"/>
          <w:sz w:val="24"/>
          <w:szCs w:val="24"/>
          <w:lang w:val="lt-LT"/>
        </w:rPr>
        <w:t xml:space="preserve">-2025/76, 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Šakių rajono savivaldybės mero Raimondo Januševičiaus 2025 m. spalio 15 d. pranešimą dėl nusišalinimo Nr. PDP-1642, siekdama išvengti galimo interesų konflikto, Šakių rajono savivaldybės taryba </w:t>
      </w:r>
      <w:r w:rsidR="00DA3114" w:rsidRPr="00DA3114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34E75631" w14:textId="0930CF5D" w:rsidR="00276452" w:rsidRPr="00DA3114" w:rsidRDefault="00E16956" w:rsidP="00276452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DA3114">
        <w:rPr>
          <w:rFonts w:ascii="Times New Roman" w:hAnsi="Times New Roman"/>
          <w:sz w:val="24"/>
          <w:szCs w:val="24"/>
          <w:lang w:val="lt-LT"/>
        </w:rPr>
        <w:t>1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 xml:space="preserve">. Pavesti </w:t>
      </w:r>
      <w:r w:rsidRPr="00DA3114">
        <w:rPr>
          <w:rFonts w:ascii="Times New Roman" w:hAnsi="Times New Roman"/>
          <w:sz w:val="24"/>
          <w:szCs w:val="24"/>
          <w:lang w:val="lt-LT"/>
        </w:rPr>
        <w:t>Šakių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 xml:space="preserve"> rajono savivaldybės tarybos nar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iui </w:t>
      </w:r>
      <w:r w:rsidR="00DE5C1B">
        <w:rPr>
          <w:rFonts w:ascii="Times New Roman" w:hAnsi="Times New Roman"/>
          <w:sz w:val="24"/>
          <w:szCs w:val="24"/>
          <w:lang w:val="lt-LT"/>
        </w:rPr>
        <w:t>Bernardinui Petrui Vainiui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>, o ja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m 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 xml:space="preserve">negalint eiti šių pareigų – </w:t>
      </w:r>
      <w:r w:rsidR="00DE5C1B">
        <w:rPr>
          <w:rFonts w:ascii="Times New Roman" w:hAnsi="Times New Roman"/>
          <w:sz w:val="24"/>
          <w:szCs w:val="24"/>
          <w:lang w:val="lt-LT"/>
        </w:rPr>
        <w:t xml:space="preserve">Tomui </w:t>
      </w:r>
      <w:proofErr w:type="spellStart"/>
      <w:r w:rsidR="00DE5C1B">
        <w:rPr>
          <w:rFonts w:ascii="Times New Roman" w:hAnsi="Times New Roman"/>
          <w:sz w:val="24"/>
          <w:szCs w:val="24"/>
          <w:lang w:val="lt-LT"/>
        </w:rPr>
        <w:t>Skaizgiriui</w:t>
      </w:r>
      <w:proofErr w:type="spellEnd"/>
      <w:r w:rsidR="00276452" w:rsidRPr="00DA3114">
        <w:rPr>
          <w:rFonts w:ascii="Times New Roman" w:hAnsi="Times New Roman"/>
          <w:sz w:val="24"/>
          <w:szCs w:val="24"/>
          <w:lang w:val="lt-LT"/>
        </w:rPr>
        <w:t xml:space="preserve">, vykdyti </w:t>
      </w:r>
      <w:r w:rsidR="00DA3114">
        <w:rPr>
          <w:rFonts w:ascii="Times New Roman" w:hAnsi="Times New Roman"/>
          <w:sz w:val="24"/>
          <w:szCs w:val="24"/>
          <w:lang w:val="lt-LT"/>
        </w:rPr>
        <w:t>s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>avivaldybės mero įgaliojimus, numatytus Lietuvos Respublikos vietos savivaldos įstatymo 27 straipsnio 2 dalies 7 punkt</w:t>
      </w:r>
      <w:r w:rsidR="00BC3364" w:rsidRPr="00DA3114">
        <w:rPr>
          <w:rFonts w:ascii="Times New Roman" w:hAnsi="Times New Roman"/>
          <w:sz w:val="24"/>
          <w:szCs w:val="24"/>
          <w:lang w:val="lt-LT"/>
        </w:rPr>
        <w:t>e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>, rengiant, svarstant ar priimant sprendimus, tiesiogiai susijusius su</w:t>
      </w:r>
      <w:r w:rsidRPr="00DA3114">
        <w:rPr>
          <w:rFonts w:ascii="Times New Roman" w:hAnsi="Times New Roman"/>
          <w:sz w:val="24"/>
          <w:szCs w:val="24"/>
          <w:lang w:val="lt-LT"/>
        </w:rPr>
        <w:t xml:space="preserve"> Šakių kultūros centr</w:t>
      </w:r>
      <w:r w:rsidR="00686112" w:rsidRPr="00DA3114">
        <w:rPr>
          <w:rFonts w:ascii="Times New Roman" w:hAnsi="Times New Roman"/>
          <w:sz w:val="24"/>
          <w:szCs w:val="24"/>
          <w:lang w:val="lt-LT"/>
        </w:rPr>
        <w:t xml:space="preserve">o </w:t>
      </w:r>
      <w:r w:rsidR="0027474F" w:rsidRPr="00DA3114">
        <w:rPr>
          <w:rFonts w:ascii="Times New Roman" w:hAnsi="Times New Roman"/>
          <w:sz w:val="24"/>
          <w:szCs w:val="24"/>
          <w:lang w:val="lt-LT"/>
        </w:rPr>
        <w:t>direktoriaus</w:t>
      </w:r>
      <w:r w:rsidR="00B92F3F" w:rsidRPr="00DA3114">
        <w:rPr>
          <w:rFonts w:ascii="Times New Roman" w:hAnsi="Times New Roman"/>
          <w:sz w:val="24"/>
          <w:szCs w:val="24"/>
          <w:lang w:val="lt-LT"/>
        </w:rPr>
        <w:t xml:space="preserve"> kasmetiniu tarnybinės</w:t>
      </w:r>
      <w:r w:rsidR="0027474F" w:rsidRPr="00DA3114">
        <w:rPr>
          <w:rFonts w:ascii="Times New Roman" w:hAnsi="Times New Roman"/>
          <w:sz w:val="24"/>
          <w:szCs w:val="24"/>
          <w:lang w:val="lt-LT"/>
        </w:rPr>
        <w:t xml:space="preserve"> veiklos vertinimu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>.</w:t>
      </w:r>
    </w:p>
    <w:p w14:paraId="134450DB" w14:textId="1244DB3A" w:rsidR="00276452" w:rsidRPr="00DA3114" w:rsidRDefault="00E16956" w:rsidP="00E16956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DA3114">
        <w:rPr>
          <w:rFonts w:ascii="Times New Roman" w:hAnsi="Times New Roman"/>
          <w:sz w:val="24"/>
          <w:szCs w:val="24"/>
          <w:lang w:val="lt-LT"/>
        </w:rPr>
        <w:t>2</w:t>
      </w:r>
      <w:r w:rsidR="00276452" w:rsidRPr="00DA3114">
        <w:rPr>
          <w:rFonts w:ascii="Times New Roman" w:hAnsi="Times New Roman"/>
          <w:sz w:val="24"/>
          <w:szCs w:val="24"/>
          <w:lang w:val="lt-LT"/>
        </w:rPr>
        <w:t>. Pateikti šį sprendimą Vyriausiajai tarnybinės etikos komisijai.</w:t>
      </w:r>
    </w:p>
    <w:p w14:paraId="4DDC4B2B" w14:textId="4AEB44CA" w:rsidR="00DD42FD" w:rsidRPr="00DA3114" w:rsidRDefault="00DD42FD" w:rsidP="00A45BA4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73C8DD6" w14:textId="77777777" w:rsidR="00DD42FD" w:rsidRPr="00DA3114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919FCB9" w14:textId="02558334" w:rsidR="00DD42FD" w:rsidRPr="00DA3114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A3114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DA3114">
        <w:rPr>
          <w:rFonts w:ascii="Times New Roman" w:hAnsi="Times New Roman"/>
          <w:sz w:val="24"/>
          <w:szCs w:val="24"/>
          <w:lang w:val="lt-LT"/>
        </w:rPr>
        <w:tab/>
      </w:r>
      <w:r w:rsidRPr="00DA3114">
        <w:rPr>
          <w:rFonts w:ascii="Times New Roman" w:hAnsi="Times New Roman"/>
          <w:sz w:val="24"/>
          <w:szCs w:val="24"/>
          <w:lang w:val="lt-LT"/>
        </w:rPr>
        <w:tab/>
      </w:r>
      <w:r w:rsidRPr="00DA3114">
        <w:rPr>
          <w:rFonts w:ascii="Times New Roman" w:hAnsi="Times New Roman"/>
          <w:sz w:val="24"/>
          <w:szCs w:val="24"/>
          <w:lang w:val="lt-LT"/>
        </w:rPr>
        <w:tab/>
      </w:r>
      <w:r w:rsidRPr="00DA3114">
        <w:rPr>
          <w:rFonts w:ascii="Times New Roman" w:hAnsi="Times New Roman"/>
          <w:sz w:val="24"/>
          <w:szCs w:val="24"/>
          <w:lang w:val="lt-LT"/>
        </w:rPr>
        <w:tab/>
      </w:r>
      <w:r w:rsidRPr="00DA3114">
        <w:rPr>
          <w:rFonts w:ascii="Times New Roman" w:hAnsi="Times New Roman"/>
          <w:sz w:val="24"/>
          <w:szCs w:val="24"/>
          <w:lang w:val="lt-LT"/>
        </w:rPr>
        <w:tab/>
      </w:r>
      <w:r w:rsidR="00DC5C25" w:rsidRPr="00DA3114">
        <w:rPr>
          <w:rFonts w:ascii="Times New Roman" w:hAnsi="Times New Roman"/>
          <w:sz w:val="24"/>
          <w:szCs w:val="24"/>
          <w:lang w:val="lt-LT"/>
        </w:rPr>
        <w:tab/>
      </w:r>
      <w:r w:rsidR="00DA3114">
        <w:rPr>
          <w:rFonts w:ascii="Times New Roman" w:hAnsi="Times New Roman"/>
          <w:sz w:val="24"/>
          <w:szCs w:val="24"/>
          <w:lang w:val="lt-LT"/>
        </w:rPr>
        <w:tab/>
      </w:r>
      <w:r w:rsidR="00DA3114">
        <w:rPr>
          <w:rFonts w:ascii="Times New Roman" w:hAnsi="Times New Roman"/>
          <w:sz w:val="24"/>
          <w:szCs w:val="24"/>
          <w:lang w:val="lt-LT"/>
        </w:rPr>
        <w:tab/>
      </w:r>
      <w:r w:rsidR="002439C5" w:rsidRPr="00DA3114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500FE9A" w14:textId="77777777" w:rsidR="00DD42FD" w:rsidRPr="00DA3114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2343907" w14:textId="77777777" w:rsidR="00DD42FD" w:rsidRPr="00DA3114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A588785" w14:textId="226A4945" w:rsidR="00614AEC" w:rsidRPr="00DA3114" w:rsidRDefault="00614AEC" w:rsidP="00DC5C25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2FBCC8F" w14:textId="77777777" w:rsidR="00ED67F8" w:rsidRPr="00DA3114" w:rsidRDefault="00ED67F8" w:rsidP="00ED67F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E331AA" w14:textId="77777777" w:rsidR="00595CB9" w:rsidRPr="00DA3114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595CB9" w:rsidRPr="00DA3114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D122" w14:textId="77777777" w:rsidR="00386185" w:rsidRDefault="00386185">
      <w:r>
        <w:separator/>
      </w:r>
    </w:p>
  </w:endnote>
  <w:endnote w:type="continuationSeparator" w:id="0">
    <w:p w14:paraId="2B8833E8" w14:textId="77777777" w:rsidR="00386185" w:rsidRDefault="0038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585" w14:textId="77777777" w:rsidR="006327C8" w:rsidRDefault="006327C8" w:rsidP="006327C8">
    <w:pPr>
      <w:pStyle w:val="Porat"/>
      <w:jc w:val="right"/>
    </w:pPr>
  </w:p>
  <w:p w14:paraId="48BC8A94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849D" w14:textId="77777777" w:rsidR="00386185" w:rsidRDefault="00386185">
      <w:r>
        <w:separator/>
      </w:r>
    </w:p>
  </w:footnote>
  <w:footnote w:type="continuationSeparator" w:id="0">
    <w:p w14:paraId="399ECA14" w14:textId="77777777" w:rsidR="00386185" w:rsidRDefault="003861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207D1"/>
    <w:rsid w:val="00045034"/>
    <w:rsid w:val="0005105D"/>
    <w:rsid w:val="000647DC"/>
    <w:rsid w:val="000934D2"/>
    <w:rsid w:val="00093E2D"/>
    <w:rsid w:val="00097933"/>
    <w:rsid w:val="000D0F37"/>
    <w:rsid w:val="000F02B9"/>
    <w:rsid w:val="000F618F"/>
    <w:rsid w:val="00120F19"/>
    <w:rsid w:val="001256F3"/>
    <w:rsid w:val="00146E5A"/>
    <w:rsid w:val="001571E7"/>
    <w:rsid w:val="0016396E"/>
    <w:rsid w:val="00163CA8"/>
    <w:rsid w:val="001762BB"/>
    <w:rsid w:val="001D10D8"/>
    <w:rsid w:val="001D585A"/>
    <w:rsid w:val="001F5FFB"/>
    <w:rsid w:val="001F6282"/>
    <w:rsid w:val="00222DC8"/>
    <w:rsid w:val="002439C5"/>
    <w:rsid w:val="00252B20"/>
    <w:rsid w:val="002673E0"/>
    <w:rsid w:val="0027474F"/>
    <w:rsid w:val="00276452"/>
    <w:rsid w:val="00277A75"/>
    <w:rsid w:val="00290ADC"/>
    <w:rsid w:val="00291379"/>
    <w:rsid w:val="002B3042"/>
    <w:rsid w:val="002C3A07"/>
    <w:rsid w:val="002C67C3"/>
    <w:rsid w:val="002D2150"/>
    <w:rsid w:val="002E5D3C"/>
    <w:rsid w:val="00367794"/>
    <w:rsid w:val="00386185"/>
    <w:rsid w:val="003A09AB"/>
    <w:rsid w:val="003A5663"/>
    <w:rsid w:val="003D081E"/>
    <w:rsid w:val="003D496B"/>
    <w:rsid w:val="00415E00"/>
    <w:rsid w:val="00426497"/>
    <w:rsid w:val="00434A6F"/>
    <w:rsid w:val="0044100E"/>
    <w:rsid w:val="004456DE"/>
    <w:rsid w:val="0046564E"/>
    <w:rsid w:val="00483757"/>
    <w:rsid w:val="004844A4"/>
    <w:rsid w:val="00495BB5"/>
    <w:rsid w:val="004D0F9C"/>
    <w:rsid w:val="004E3F32"/>
    <w:rsid w:val="00513E81"/>
    <w:rsid w:val="0054363E"/>
    <w:rsid w:val="00555A45"/>
    <w:rsid w:val="005624F5"/>
    <w:rsid w:val="005774F1"/>
    <w:rsid w:val="005831AC"/>
    <w:rsid w:val="00583632"/>
    <w:rsid w:val="00595CB9"/>
    <w:rsid w:val="005C3982"/>
    <w:rsid w:val="005D72B6"/>
    <w:rsid w:val="00614AEC"/>
    <w:rsid w:val="006327C8"/>
    <w:rsid w:val="00640FFC"/>
    <w:rsid w:val="00641C6A"/>
    <w:rsid w:val="00651111"/>
    <w:rsid w:val="0065450C"/>
    <w:rsid w:val="00667C56"/>
    <w:rsid w:val="00685B25"/>
    <w:rsid w:val="00686112"/>
    <w:rsid w:val="00695D6D"/>
    <w:rsid w:val="006A1D64"/>
    <w:rsid w:val="006A4436"/>
    <w:rsid w:val="006C0702"/>
    <w:rsid w:val="006C6661"/>
    <w:rsid w:val="006F761B"/>
    <w:rsid w:val="00716135"/>
    <w:rsid w:val="00717A7D"/>
    <w:rsid w:val="00722D4B"/>
    <w:rsid w:val="00724C08"/>
    <w:rsid w:val="00724DA2"/>
    <w:rsid w:val="0075240A"/>
    <w:rsid w:val="007546FB"/>
    <w:rsid w:val="007C3065"/>
    <w:rsid w:val="007C77AD"/>
    <w:rsid w:val="00810B89"/>
    <w:rsid w:val="008365F0"/>
    <w:rsid w:val="00854531"/>
    <w:rsid w:val="00892C9E"/>
    <w:rsid w:val="008B12B3"/>
    <w:rsid w:val="008C3186"/>
    <w:rsid w:val="009128BD"/>
    <w:rsid w:val="00917148"/>
    <w:rsid w:val="009334E2"/>
    <w:rsid w:val="00981000"/>
    <w:rsid w:val="009A0345"/>
    <w:rsid w:val="009B03B1"/>
    <w:rsid w:val="009B2AE3"/>
    <w:rsid w:val="009E57C5"/>
    <w:rsid w:val="00A15EDA"/>
    <w:rsid w:val="00A45BA4"/>
    <w:rsid w:val="00A919A5"/>
    <w:rsid w:val="00AB2FEB"/>
    <w:rsid w:val="00AB3E66"/>
    <w:rsid w:val="00B23762"/>
    <w:rsid w:val="00B441CD"/>
    <w:rsid w:val="00B55422"/>
    <w:rsid w:val="00B84DA0"/>
    <w:rsid w:val="00B860DC"/>
    <w:rsid w:val="00B92F3F"/>
    <w:rsid w:val="00BB00E2"/>
    <w:rsid w:val="00BC3364"/>
    <w:rsid w:val="00BC3820"/>
    <w:rsid w:val="00BC6BE5"/>
    <w:rsid w:val="00BE78F1"/>
    <w:rsid w:val="00C14CAE"/>
    <w:rsid w:val="00C53283"/>
    <w:rsid w:val="00C7334A"/>
    <w:rsid w:val="00CE5F61"/>
    <w:rsid w:val="00D009EF"/>
    <w:rsid w:val="00D03A2D"/>
    <w:rsid w:val="00D140F3"/>
    <w:rsid w:val="00D15D7D"/>
    <w:rsid w:val="00D26AB6"/>
    <w:rsid w:val="00D336CB"/>
    <w:rsid w:val="00D42E04"/>
    <w:rsid w:val="00D52DD5"/>
    <w:rsid w:val="00D7189D"/>
    <w:rsid w:val="00D91A48"/>
    <w:rsid w:val="00DA3114"/>
    <w:rsid w:val="00DB486D"/>
    <w:rsid w:val="00DB72FC"/>
    <w:rsid w:val="00DC5C25"/>
    <w:rsid w:val="00DD42FD"/>
    <w:rsid w:val="00DE5C1B"/>
    <w:rsid w:val="00E03CF9"/>
    <w:rsid w:val="00E16956"/>
    <w:rsid w:val="00E2608B"/>
    <w:rsid w:val="00E3415D"/>
    <w:rsid w:val="00E670C0"/>
    <w:rsid w:val="00E746AC"/>
    <w:rsid w:val="00E96945"/>
    <w:rsid w:val="00E96C9F"/>
    <w:rsid w:val="00ED2530"/>
    <w:rsid w:val="00ED67F8"/>
    <w:rsid w:val="00EE5998"/>
    <w:rsid w:val="00EF6933"/>
    <w:rsid w:val="00F32895"/>
    <w:rsid w:val="00F36C7E"/>
    <w:rsid w:val="00F514FA"/>
    <w:rsid w:val="00F64913"/>
    <w:rsid w:val="00F9223A"/>
    <w:rsid w:val="00FA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F5C7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E78F1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724C0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F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34B0CD-CB65-40B3-9A62-7C4A8FCA9C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2021-03-02T11:56:00Z</cp:lastPrinted>
  <dcterms:created xsi:type="dcterms:W3CDTF">2025-11-11T11:20:00Z</dcterms:created>
  <dcterms:modified xsi:type="dcterms:W3CDTF">2025-11-20T12:23:00Z</dcterms:modified>
</cp:coreProperties>
</file>