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4845548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7B7211B" w14:textId="2405F738" w:rsidR="00AD1D3D" w:rsidRDefault="00AD1D3D" w:rsidP="00937B1D">
      <w:pPr>
        <w:tabs>
          <w:tab w:val="left" w:pos="6804"/>
        </w:tabs>
        <w:jc w:val="center"/>
        <w:rPr>
          <w:rFonts w:ascii="Times New Roman" w:hAnsi="Times New Roman"/>
          <w:b/>
        </w:rPr>
      </w:pPr>
      <w:r w:rsidRPr="00AD1D3D">
        <w:rPr>
          <w:rFonts w:ascii="Times New Roman" w:hAnsi="Times New Roman"/>
          <w:b/>
        </w:rPr>
        <w:t>DĖL ŠAKIŲ RAJONO SAVIVALDYBĖS ADMINISTRACIJOS TEISĖS, PERSONALO IR</w:t>
      </w:r>
      <w:r w:rsidRPr="00AD1D3D">
        <w:rPr>
          <w:rFonts w:ascii="Times New Roman" w:hAnsi="Times New Roman"/>
          <w:b/>
        </w:rPr>
        <w:br/>
        <w:t xml:space="preserve">CIVILINĖS METRIKACIJOS SKYRIAUS </w:t>
      </w:r>
      <w:r w:rsidR="00FE006D">
        <w:rPr>
          <w:rFonts w:ascii="Times New Roman" w:hAnsi="Times New Roman"/>
          <w:b/>
        </w:rPr>
        <w:t>SPECIALISTO</w:t>
      </w:r>
      <w:r w:rsidRPr="00AD1D3D">
        <w:rPr>
          <w:rFonts w:ascii="Times New Roman" w:hAnsi="Times New Roman"/>
          <w:b/>
        </w:rPr>
        <w:t xml:space="preserve"> PAREIGYBĖS</w:t>
      </w:r>
      <w:r w:rsidRPr="00AD1D3D">
        <w:rPr>
          <w:rFonts w:ascii="Times New Roman" w:hAnsi="Times New Roman"/>
          <w:b/>
        </w:rPr>
        <w:br/>
        <w:t>APRAŠYMO PATVIRTINIMO</w:t>
      </w:r>
    </w:p>
    <w:p w14:paraId="161BCD12" w14:textId="77777777" w:rsidR="00AD1D3D" w:rsidRDefault="00AD1D3D" w:rsidP="00937B1D">
      <w:pPr>
        <w:tabs>
          <w:tab w:val="left" w:pos="6804"/>
        </w:tabs>
        <w:jc w:val="center"/>
        <w:rPr>
          <w:rFonts w:ascii="Times New Roman" w:hAnsi="Times New Roman"/>
          <w:b/>
        </w:rPr>
      </w:pPr>
    </w:p>
    <w:p w14:paraId="2B693C51" w14:textId="2611519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A65C5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lapkričio </w:t>
      </w:r>
      <w:r w:rsidR="00A65C5D">
        <w:rPr>
          <w:rFonts w:ascii="Times New Roman" w:hAnsi="Times New Roman"/>
        </w:rPr>
        <w:t xml:space="preserve"> 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90C09A" w14:textId="63121891" w:rsidR="0066198C" w:rsidRPr="002339AE" w:rsidRDefault="00E77278" w:rsidP="006D129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2339AE">
        <w:rPr>
          <w:rFonts w:ascii="Times New Roman" w:hAnsi="Times New Roman"/>
          <w:kern w:val="2"/>
        </w:rPr>
        <w:t>Vadovaudamasis Šakių rajono savivaldybės administracijos nuostatų, patvirtintų Šakių rajono savivaldybės tarybos 2024 m. kovo 15 d. sprendimu Nr. T-58 „Dėl Šakių rajono savivaldybės administracijos nuostatų patvirtinimo“,</w:t>
      </w:r>
      <w:r w:rsidRPr="002339AE">
        <w:rPr>
          <w:rFonts w:ascii="Times New Roman" w:hAnsi="Times New Roman"/>
          <w:color w:val="auto"/>
          <w:kern w:val="2"/>
        </w:rPr>
        <w:t xml:space="preserve"> 22.3 papunkčiu</w:t>
      </w:r>
      <w:r w:rsidRPr="002339AE">
        <w:rPr>
          <w:rFonts w:ascii="Times New Roman" w:hAnsi="Times New Roman"/>
          <w:kern w:val="2"/>
        </w:rPr>
        <w:t>:</w:t>
      </w:r>
    </w:p>
    <w:p w14:paraId="7241D338" w14:textId="0B3BFF03" w:rsidR="0066198C" w:rsidRPr="002339AE" w:rsidRDefault="0066198C" w:rsidP="006D129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2339AE">
        <w:rPr>
          <w:rFonts w:ascii="Times New Roman" w:hAnsi="Times New Roman"/>
          <w:kern w:val="2"/>
        </w:rPr>
        <w:t xml:space="preserve">1. T v i r t i n u Šakių rajono savivaldybės administracijos </w:t>
      </w:r>
      <w:r w:rsidR="00AD1D3D" w:rsidRPr="002339AE">
        <w:rPr>
          <w:rFonts w:ascii="Times New Roman" w:hAnsi="Times New Roman"/>
          <w:kern w:val="2"/>
        </w:rPr>
        <w:t>Teisės, personalo ir civilinės metrikacijos</w:t>
      </w:r>
      <w:r w:rsidRPr="002339AE">
        <w:rPr>
          <w:rFonts w:ascii="Times New Roman" w:hAnsi="Times New Roman"/>
          <w:kern w:val="2"/>
        </w:rPr>
        <w:t xml:space="preserve"> skyriaus </w:t>
      </w:r>
      <w:r w:rsidR="00FE006D">
        <w:rPr>
          <w:rFonts w:ascii="Times New Roman" w:hAnsi="Times New Roman"/>
          <w:kern w:val="2"/>
        </w:rPr>
        <w:t>specialisto</w:t>
      </w:r>
      <w:r w:rsidRPr="002339AE">
        <w:rPr>
          <w:rFonts w:ascii="Times New Roman" w:hAnsi="Times New Roman"/>
          <w:kern w:val="2"/>
        </w:rPr>
        <w:t xml:space="preserve"> pareigybės aprašymą (pridedama).</w:t>
      </w:r>
    </w:p>
    <w:p w14:paraId="16B949F4" w14:textId="48F8E79F" w:rsidR="002339AE" w:rsidRPr="002339AE" w:rsidRDefault="00592251" w:rsidP="006D129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2339AE">
        <w:rPr>
          <w:rFonts w:ascii="Times New Roman" w:hAnsi="Times New Roman"/>
          <w:kern w:val="2"/>
        </w:rPr>
        <w:t>2. P r i p a ž į s t u</w:t>
      </w:r>
      <w:r w:rsidR="000A256A">
        <w:rPr>
          <w:rFonts w:ascii="Times New Roman" w:hAnsi="Times New Roman"/>
          <w:kern w:val="2"/>
        </w:rPr>
        <w:t xml:space="preserve"> netekusi</w:t>
      </w:r>
      <w:r w:rsidR="00DA63B9">
        <w:rPr>
          <w:rFonts w:ascii="Times New Roman" w:hAnsi="Times New Roman"/>
          <w:kern w:val="2"/>
        </w:rPr>
        <w:t>u</w:t>
      </w:r>
      <w:r w:rsidR="000A256A">
        <w:rPr>
          <w:rFonts w:ascii="Times New Roman" w:hAnsi="Times New Roman"/>
          <w:kern w:val="2"/>
        </w:rPr>
        <w:t xml:space="preserve"> galios</w:t>
      </w:r>
      <w:r w:rsidR="002339AE" w:rsidRPr="002339AE">
        <w:rPr>
          <w:rFonts w:ascii="Times New Roman" w:hAnsi="Times New Roman"/>
          <w:kern w:val="2"/>
        </w:rPr>
        <w:t xml:space="preserve"> rajono savivaldybės administracijos direktoriaus 202</w:t>
      </w:r>
      <w:r w:rsidR="0057573A">
        <w:rPr>
          <w:rFonts w:ascii="Times New Roman" w:hAnsi="Times New Roman"/>
          <w:kern w:val="2"/>
        </w:rPr>
        <w:t>3</w:t>
      </w:r>
      <w:r w:rsidR="002339AE" w:rsidRPr="002339AE">
        <w:rPr>
          <w:rFonts w:ascii="Times New Roman" w:hAnsi="Times New Roman"/>
          <w:kern w:val="2"/>
        </w:rPr>
        <w:t xml:space="preserve"> m. </w:t>
      </w:r>
      <w:r w:rsidR="0057573A">
        <w:rPr>
          <w:rFonts w:ascii="Times New Roman" w:hAnsi="Times New Roman"/>
          <w:kern w:val="2"/>
        </w:rPr>
        <w:t>birželio 6</w:t>
      </w:r>
      <w:r w:rsidR="002339AE" w:rsidRPr="002339AE">
        <w:rPr>
          <w:rFonts w:ascii="Times New Roman" w:hAnsi="Times New Roman"/>
          <w:kern w:val="2"/>
        </w:rPr>
        <w:t xml:space="preserve"> d. įsakym</w:t>
      </w:r>
      <w:r w:rsidR="00FE006D">
        <w:rPr>
          <w:rFonts w:ascii="Times New Roman" w:hAnsi="Times New Roman"/>
          <w:kern w:val="2"/>
        </w:rPr>
        <w:t>o</w:t>
      </w:r>
      <w:r w:rsidR="002339AE" w:rsidRPr="002339AE">
        <w:rPr>
          <w:rFonts w:ascii="Times New Roman" w:hAnsi="Times New Roman"/>
          <w:kern w:val="2"/>
        </w:rPr>
        <w:t xml:space="preserve"> Nr. AT-</w:t>
      </w:r>
      <w:r w:rsidR="0057573A">
        <w:rPr>
          <w:rFonts w:ascii="Times New Roman" w:hAnsi="Times New Roman"/>
          <w:kern w:val="2"/>
        </w:rPr>
        <w:t>512</w:t>
      </w:r>
      <w:r w:rsidR="002339AE" w:rsidRPr="002339AE">
        <w:rPr>
          <w:rFonts w:ascii="Times New Roman" w:hAnsi="Times New Roman"/>
          <w:kern w:val="2"/>
        </w:rPr>
        <w:t xml:space="preserve"> „</w:t>
      </w:r>
      <w:r w:rsidR="006D129C" w:rsidRPr="006D129C">
        <w:rPr>
          <w:rFonts w:ascii="Times New Roman" w:hAnsi="Times New Roman"/>
        </w:rPr>
        <w:t xml:space="preserve">Dėl Šakių rajono savivaldybės administracijos Teisės, personalo ir civilinės metrikacijos skyriaus </w:t>
      </w:r>
      <w:r w:rsidR="00FE006D">
        <w:rPr>
          <w:rFonts w:ascii="Times New Roman" w:hAnsi="Times New Roman"/>
        </w:rPr>
        <w:t xml:space="preserve">darbuotojų, dirbančių pagal darbo sutartis, </w:t>
      </w:r>
      <w:r w:rsidR="006D129C" w:rsidRPr="006D129C">
        <w:rPr>
          <w:rFonts w:ascii="Times New Roman" w:hAnsi="Times New Roman"/>
        </w:rPr>
        <w:t>pareigybių aprašymų patvirtinimo</w:t>
      </w:r>
      <w:r w:rsidR="002339AE" w:rsidRPr="002339AE">
        <w:rPr>
          <w:rFonts w:ascii="Times New Roman" w:hAnsi="Times New Roman"/>
          <w:kern w:val="2"/>
        </w:rPr>
        <w:t>“</w:t>
      </w:r>
      <w:r w:rsidR="006D129C">
        <w:rPr>
          <w:rFonts w:ascii="Times New Roman" w:hAnsi="Times New Roman"/>
          <w:kern w:val="2"/>
        </w:rPr>
        <w:t xml:space="preserve"> 1.</w:t>
      </w:r>
      <w:r w:rsidR="00FE006D">
        <w:rPr>
          <w:rFonts w:ascii="Times New Roman" w:hAnsi="Times New Roman"/>
          <w:kern w:val="2"/>
        </w:rPr>
        <w:t>1</w:t>
      </w:r>
      <w:r w:rsidR="006D129C">
        <w:rPr>
          <w:rFonts w:ascii="Times New Roman" w:hAnsi="Times New Roman"/>
          <w:kern w:val="2"/>
        </w:rPr>
        <w:t xml:space="preserve"> papunktį.</w:t>
      </w:r>
    </w:p>
    <w:p w14:paraId="2845E6B8" w14:textId="67E7D912" w:rsidR="00E77278" w:rsidRPr="002339AE" w:rsidRDefault="00E77278" w:rsidP="006D129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2339AE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</w:t>
      </w:r>
      <w:r w:rsidRPr="002339AE">
        <w:rPr>
          <w:rFonts w:ascii="Times New Roman" w:hAnsi="Times New Roman"/>
          <w:bCs/>
          <w:color w:val="000000"/>
          <w:kern w:val="0"/>
          <w:lang w:eastAsia="en-US"/>
        </w:rPr>
        <w:t>A. Juozapavičiaus pr. 57</w:t>
      </w:r>
      <w:r w:rsidRPr="002339AE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4081F9DB" w14:textId="555B25CB" w:rsidR="0066198C" w:rsidRDefault="0066198C" w:rsidP="006D129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</w:p>
    <w:p w14:paraId="37B343B6" w14:textId="3533D37B" w:rsidR="00A65C5D" w:rsidRPr="00A65C5D" w:rsidRDefault="00A65C5D" w:rsidP="006D129C">
      <w:pPr>
        <w:spacing w:line="360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 xml:space="preserve">Vytautas </w:t>
      </w:r>
      <w:proofErr w:type="spellStart"/>
      <w:r w:rsidRPr="00A65C5D">
        <w:rPr>
          <w:rFonts w:ascii="Times New Roman" w:hAnsi="Times New Roman"/>
          <w:kern w:val="2"/>
        </w:rPr>
        <w:t>Ižganaitis</w:t>
      </w:r>
      <w:proofErr w:type="spellEnd"/>
    </w:p>
    <w:p w14:paraId="1C9488F7" w14:textId="77777777" w:rsidR="0066198C" w:rsidRPr="00A65C5D" w:rsidRDefault="0066198C" w:rsidP="00A65C5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</w:p>
    <w:p w14:paraId="6F048CBA" w14:textId="77777777" w:rsidR="006D129C" w:rsidRDefault="006D129C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7FFADB7D" w14:textId="77777777" w:rsidR="006D129C" w:rsidRDefault="006D129C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Jolita </w:t>
      </w:r>
      <w:proofErr w:type="spellStart"/>
      <w:r>
        <w:rPr>
          <w:rFonts w:ascii="Times New Roman" w:hAnsi="Times New Roman"/>
          <w:kern w:val="2"/>
        </w:rPr>
        <w:t>Bindokienė</w:t>
      </w:r>
      <w:proofErr w:type="spellEnd"/>
    </w:p>
    <w:p w14:paraId="4570F1A0" w14:textId="72C6C20C" w:rsidR="000C3CD4" w:rsidRPr="00592251" w:rsidRDefault="00A65C5D" w:rsidP="00FE3EFE">
      <w:pPr>
        <w:tabs>
          <w:tab w:val="left" w:pos="1242"/>
        </w:tabs>
        <w:jc w:val="both"/>
        <w:rPr>
          <w:kern w:val="2"/>
        </w:rPr>
      </w:pPr>
      <w:r w:rsidRPr="00A65C5D">
        <w:rPr>
          <w:rFonts w:ascii="Times New Roman" w:hAnsi="Times New Roman"/>
          <w:kern w:val="2"/>
        </w:rPr>
        <w:t>2025-</w:t>
      </w:r>
      <w:r w:rsidR="00AD1D3D">
        <w:rPr>
          <w:rFonts w:ascii="Times New Roman" w:hAnsi="Times New Roman"/>
          <w:kern w:val="2"/>
        </w:rPr>
        <w:t>11-</w:t>
      </w:r>
      <w:r w:rsidR="00D256AE">
        <w:rPr>
          <w:rFonts w:ascii="Times New Roman" w:hAnsi="Times New Roman"/>
          <w:kern w:val="2"/>
        </w:rPr>
        <w:t>27</w:t>
      </w:r>
    </w:p>
    <w:sectPr w:rsidR="000C3CD4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5980D" w14:textId="77777777" w:rsidR="000B7FD3" w:rsidRDefault="000B7FD3">
      <w:r>
        <w:separator/>
      </w:r>
    </w:p>
  </w:endnote>
  <w:endnote w:type="continuationSeparator" w:id="0">
    <w:p w14:paraId="355284FA" w14:textId="77777777" w:rsidR="000B7FD3" w:rsidRDefault="000B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70934" w14:textId="77777777" w:rsidR="000B7FD3" w:rsidRDefault="000B7FD3">
      <w:r>
        <w:separator/>
      </w:r>
    </w:p>
  </w:footnote>
  <w:footnote w:type="continuationSeparator" w:id="0">
    <w:p w14:paraId="7DFC81A9" w14:textId="77777777" w:rsidR="000B7FD3" w:rsidRDefault="000B7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222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33013"/>
    <w:rsid w:val="00067CC8"/>
    <w:rsid w:val="00077836"/>
    <w:rsid w:val="00087BE4"/>
    <w:rsid w:val="00087C81"/>
    <w:rsid w:val="000A256A"/>
    <w:rsid w:val="000A78BB"/>
    <w:rsid w:val="000B7FD3"/>
    <w:rsid w:val="000C3CD4"/>
    <w:rsid w:val="000C3E36"/>
    <w:rsid w:val="000D2AA7"/>
    <w:rsid w:val="00161564"/>
    <w:rsid w:val="00165CB7"/>
    <w:rsid w:val="00170B5E"/>
    <w:rsid w:val="0021518F"/>
    <w:rsid w:val="00221E39"/>
    <w:rsid w:val="00223E11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F4CA8"/>
    <w:rsid w:val="00334B1E"/>
    <w:rsid w:val="003435A9"/>
    <w:rsid w:val="003669CD"/>
    <w:rsid w:val="003B7105"/>
    <w:rsid w:val="003B772B"/>
    <w:rsid w:val="003C6ABE"/>
    <w:rsid w:val="00415054"/>
    <w:rsid w:val="00456864"/>
    <w:rsid w:val="0046400D"/>
    <w:rsid w:val="00480FD6"/>
    <w:rsid w:val="00496443"/>
    <w:rsid w:val="004C6E6D"/>
    <w:rsid w:val="004E2B9E"/>
    <w:rsid w:val="004F481C"/>
    <w:rsid w:val="00515AB9"/>
    <w:rsid w:val="00517CFE"/>
    <w:rsid w:val="00526534"/>
    <w:rsid w:val="00543EBA"/>
    <w:rsid w:val="00547A37"/>
    <w:rsid w:val="0057573A"/>
    <w:rsid w:val="0058064D"/>
    <w:rsid w:val="00592251"/>
    <w:rsid w:val="00595081"/>
    <w:rsid w:val="005A7F5B"/>
    <w:rsid w:val="005C569E"/>
    <w:rsid w:val="005F46A1"/>
    <w:rsid w:val="00620806"/>
    <w:rsid w:val="0066198C"/>
    <w:rsid w:val="0068164B"/>
    <w:rsid w:val="006A43F7"/>
    <w:rsid w:val="006B315F"/>
    <w:rsid w:val="006D129C"/>
    <w:rsid w:val="006D6CF8"/>
    <w:rsid w:val="006F1B42"/>
    <w:rsid w:val="00706ECC"/>
    <w:rsid w:val="00722195"/>
    <w:rsid w:val="007344FF"/>
    <w:rsid w:val="00796E54"/>
    <w:rsid w:val="007B44B9"/>
    <w:rsid w:val="007B4D6B"/>
    <w:rsid w:val="007C6A93"/>
    <w:rsid w:val="00811D85"/>
    <w:rsid w:val="00866D40"/>
    <w:rsid w:val="008979B4"/>
    <w:rsid w:val="008D45D9"/>
    <w:rsid w:val="00912353"/>
    <w:rsid w:val="00912C28"/>
    <w:rsid w:val="00937B1D"/>
    <w:rsid w:val="0094347F"/>
    <w:rsid w:val="009649D5"/>
    <w:rsid w:val="0098717C"/>
    <w:rsid w:val="00987D98"/>
    <w:rsid w:val="009952E1"/>
    <w:rsid w:val="009A5D4F"/>
    <w:rsid w:val="009C7ECC"/>
    <w:rsid w:val="009E1E4C"/>
    <w:rsid w:val="009F1EA9"/>
    <w:rsid w:val="00A11225"/>
    <w:rsid w:val="00A36115"/>
    <w:rsid w:val="00A65C5D"/>
    <w:rsid w:val="00AA6699"/>
    <w:rsid w:val="00AD1D3D"/>
    <w:rsid w:val="00B27517"/>
    <w:rsid w:val="00B53B57"/>
    <w:rsid w:val="00B800A3"/>
    <w:rsid w:val="00B86373"/>
    <w:rsid w:val="00BE75F4"/>
    <w:rsid w:val="00BF205E"/>
    <w:rsid w:val="00C00258"/>
    <w:rsid w:val="00C1080C"/>
    <w:rsid w:val="00C11AFA"/>
    <w:rsid w:val="00C23433"/>
    <w:rsid w:val="00C3221C"/>
    <w:rsid w:val="00C3772E"/>
    <w:rsid w:val="00C46788"/>
    <w:rsid w:val="00C92D17"/>
    <w:rsid w:val="00CF127D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E412FF"/>
    <w:rsid w:val="00E470FE"/>
    <w:rsid w:val="00E77278"/>
    <w:rsid w:val="00E77511"/>
    <w:rsid w:val="00E77EE6"/>
    <w:rsid w:val="00E83999"/>
    <w:rsid w:val="00E84A45"/>
    <w:rsid w:val="00EC5567"/>
    <w:rsid w:val="00ED677A"/>
    <w:rsid w:val="00F05C4A"/>
    <w:rsid w:val="00F343B2"/>
    <w:rsid w:val="00FC3232"/>
    <w:rsid w:val="00FC47E5"/>
    <w:rsid w:val="00FD10B8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64</cp:revision>
  <cp:lastPrinted>2017-10-16T05:35:00Z</cp:lastPrinted>
  <dcterms:created xsi:type="dcterms:W3CDTF">2020-07-07T10:17:00Z</dcterms:created>
  <dcterms:modified xsi:type="dcterms:W3CDTF">2025-11-27T12:46:00Z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