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510C15B8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F1145F">
        <w:rPr>
          <w:rFonts w:ascii="Times New Roman" w:hAnsi="Times New Roman" w:cs="Times New Roman"/>
        </w:rPr>
        <w:t>gruodžio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58DD49B3" w:rsidR="001412C3" w:rsidRDefault="001412C3" w:rsidP="00887EFF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887EFF">
        <w:t>š</w:t>
      </w:r>
      <w:r w:rsidR="00B02215">
        <w:t>vietimo, mokslo ir sporto ministro 2022 m. sausio 10 d. įsakymu Nr. V-46 „Dėl neformaliojo vaikų švietimo programų finansavimo ir administravimo tvarkos aprašo patvirtinimo“</w:t>
      </w:r>
      <w:r w:rsidR="00887EFF">
        <w:t>,</w:t>
      </w:r>
      <w:r w:rsidR="00B02215">
        <w:t xml:space="preserve">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A621A7">
        <w:rPr>
          <w:rFonts w:ascii="Times New Roman" w:hAnsi="Times New Roman" w:cs="Times New Roman"/>
        </w:rPr>
        <w:t>5</w:t>
      </w:r>
      <w:r w:rsidR="001E7A20">
        <w:rPr>
          <w:rFonts w:ascii="Times New Roman" w:hAnsi="Times New Roman" w:cs="Times New Roman"/>
        </w:rPr>
        <w:t xml:space="preserve"> m. </w:t>
      </w:r>
      <w:r w:rsidR="00770D78">
        <w:rPr>
          <w:rFonts w:ascii="Times New Roman" w:hAnsi="Times New Roman" w:cs="Times New Roman"/>
        </w:rPr>
        <w:t xml:space="preserve">rugsėjo </w:t>
      </w:r>
      <w:r w:rsidR="00A621A7">
        <w:rPr>
          <w:rFonts w:ascii="Times New Roman" w:hAnsi="Times New Roman" w:cs="Times New Roman"/>
        </w:rPr>
        <w:t>3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770D78">
        <w:rPr>
          <w:rFonts w:ascii="Times New Roman" w:hAnsi="Times New Roman" w:cs="Times New Roman"/>
        </w:rPr>
        <w:t>386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 </w:t>
      </w:r>
      <w:r w:rsidR="00770D78">
        <w:rPr>
          <w:rFonts w:ascii="Times New Roman" w:hAnsi="Times New Roman" w:cs="Times New Roman"/>
        </w:rPr>
        <w:t>rugsėjo</w:t>
      </w:r>
      <w:r w:rsidR="00A621A7">
        <w:rPr>
          <w:rFonts w:ascii="Times New Roman" w:hAnsi="Times New Roman" w:cs="Times New Roman"/>
        </w:rPr>
        <w:t xml:space="preserve"> </w:t>
      </w:r>
      <w:r w:rsidR="00770D78">
        <w:rPr>
          <w:rFonts w:ascii="Times New Roman" w:hAnsi="Times New Roman" w:cs="Times New Roman"/>
        </w:rPr>
        <w:t>4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770D78">
        <w:rPr>
          <w:rFonts w:ascii="Times New Roman" w:hAnsi="Times New Roman" w:cs="Times New Roman"/>
        </w:rPr>
        <w:t>387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7860FC34" w:rsidR="001412C3" w:rsidRDefault="00622365" w:rsidP="00887EFF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spacing w:val="60"/>
        </w:rPr>
        <w:t>P</w:t>
      </w:r>
      <w:r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C6496D">
        <w:rPr>
          <w:rFonts w:ascii="Times New Roman" w:hAnsi="Times New Roman" w:cs="Times New Roman"/>
        </w:rPr>
        <w:t>1</w:t>
      </w:r>
      <w:r w:rsidR="00F1145F">
        <w:rPr>
          <w:rFonts w:ascii="Times New Roman" w:hAnsi="Times New Roman" w:cs="Times New Roman"/>
        </w:rPr>
        <w:t>9500</w:t>
      </w:r>
      <w:r w:rsidR="005B0077">
        <w:rPr>
          <w:rFonts w:ascii="Times New Roman" w:hAnsi="Times New Roman" w:cs="Times New Roman"/>
        </w:rPr>
        <w:t xml:space="preserve"> </w:t>
      </w:r>
      <w:r w:rsidR="001412C3"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="001412C3" w:rsidRPr="00A657F1">
        <w:rPr>
          <w:rFonts w:ascii="Times New Roman" w:hAnsi="Times New Roman" w:cs="Times New Roman"/>
        </w:rPr>
        <w:t>už</w:t>
      </w:r>
      <w:r w:rsidR="00B72560">
        <w:rPr>
          <w:rFonts w:ascii="Times New Roman" w:hAnsi="Times New Roman" w:cs="Times New Roman"/>
          <w:spacing w:val="60"/>
        </w:rPr>
        <w:t xml:space="preserve"> </w:t>
      </w:r>
      <w:r w:rsidR="001412C3"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A621A7">
        <w:rPr>
          <w:rFonts w:ascii="Times New Roman" w:hAnsi="Times New Roman" w:cs="Times New Roman"/>
        </w:rPr>
        <w:t>5</w:t>
      </w:r>
      <w:r w:rsidR="001412C3">
        <w:rPr>
          <w:rFonts w:ascii="Times New Roman" w:hAnsi="Times New Roman" w:cs="Times New Roman"/>
        </w:rPr>
        <w:t xml:space="preserve"> m.</w:t>
      </w:r>
      <w:r w:rsidR="00EB18D4">
        <w:rPr>
          <w:rFonts w:ascii="Times New Roman" w:hAnsi="Times New Roman" w:cs="Times New Roman"/>
        </w:rPr>
        <w:t xml:space="preserve"> </w:t>
      </w:r>
      <w:r w:rsidR="00F1145F">
        <w:rPr>
          <w:rFonts w:ascii="Times New Roman" w:hAnsi="Times New Roman" w:cs="Times New Roman"/>
        </w:rPr>
        <w:t>lapkričio</w:t>
      </w:r>
      <w:r w:rsidR="001412C3">
        <w:rPr>
          <w:rFonts w:ascii="Times New Roman" w:hAnsi="Times New Roman" w:cs="Times New Roman"/>
        </w:rPr>
        <w:t xml:space="preserve"> mėnesio </w:t>
      </w:r>
      <w:r w:rsidR="001412C3" w:rsidRPr="00234CAA">
        <w:rPr>
          <w:rFonts w:ascii="Times New Roman" w:hAnsi="Times New Roman" w:cs="Times New Roman"/>
        </w:rPr>
        <w:t>nefo</w:t>
      </w:r>
      <w:r w:rsidR="001412C3"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="001412C3"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3"/>
        <w:gridCol w:w="3373"/>
        <w:gridCol w:w="1173"/>
        <w:gridCol w:w="1276"/>
        <w:gridCol w:w="1270"/>
      </w:tblGrid>
      <w:tr w:rsidR="00E750BB" w:rsidRPr="00564DE3" w14:paraId="13180BA0" w14:textId="77777777" w:rsidTr="000C76DE">
        <w:tc>
          <w:tcPr>
            <w:tcW w:w="2643" w:type="dxa"/>
            <w:vAlign w:val="center"/>
          </w:tcPr>
          <w:p w14:paraId="05E0AEF3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373" w:type="dxa"/>
            <w:vAlign w:val="center"/>
          </w:tcPr>
          <w:p w14:paraId="17A44FC9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173" w:type="dxa"/>
            <w:vAlign w:val="center"/>
          </w:tcPr>
          <w:p w14:paraId="15958BA4" w14:textId="77777777" w:rsidR="00E750BB" w:rsidRPr="00564DE3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276" w:type="dxa"/>
          </w:tcPr>
          <w:p w14:paraId="4A462539" w14:textId="1C2ED4C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 w:rsidRPr="00564DE3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270" w:type="dxa"/>
            <w:vAlign w:val="center"/>
          </w:tcPr>
          <w:p w14:paraId="251AE035" w14:textId="4ACA345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564DE3" w14:paraId="64EBB584" w14:textId="77777777" w:rsidTr="000C76DE">
        <w:tc>
          <w:tcPr>
            <w:tcW w:w="2643" w:type="dxa"/>
            <w:vMerge w:val="restart"/>
            <w:vAlign w:val="center"/>
          </w:tcPr>
          <w:p w14:paraId="1C82BFB6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šaulių sąjunga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(jaunesnieji)</w:t>
            </w:r>
          </w:p>
        </w:tc>
        <w:tc>
          <w:tcPr>
            <w:tcW w:w="1173" w:type="dxa"/>
            <w:vAlign w:val="center"/>
          </w:tcPr>
          <w:p w14:paraId="52E53DE8" w14:textId="70AD6B3B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5736CA18" w14:textId="47F7BA02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84CE50" w14:textId="05763DEA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6672438A" w14:textId="77777777" w:rsidTr="000C76DE">
        <w:tc>
          <w:tcPr>
            <w:tcW w:w="2643" w:type="dxa"/>
            <w:vMerge/>
            <w:vAlign w:val="center"/>
          </w:tcPr>
          <w:p w14:paraId="334806CF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(vyresnieji)</w:t>
            </w:r>
          </w:p>
        </w:tc>
        <w:tc>
          <w:tcPr>
            <w:tcW w:w="1173" w:type="dxa"/>
            <w:vAlign w:val="center"/>
          </w:tcPr>
          <w:p w14:paraId="630838DC" w14:textId="279380B3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075EAC89" w14:textId="60BD151D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7A433C" w14:textId="52673BA9" w:rsidR="00BB2EC7" w:rsidRPr="00564DE3" w:rsidRDefault="00CE678E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1076B91B" w14:textId="77777777" w:rsidTr="000C76DE">
        <w:tc>
          <w:tcPr>
            <w:tcW w:w="2643" w:type="dxa"/>
          </w:tcPr>
          <w:p w14:paraId="419F7CB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Asociacija „Intelektinio Kapitalo Ugdymas“</w:t>
            </w:r>
          </w:p>
        </w:tc>
        <w:tc>
          <w:tcPr>
            <w:tcW w:w="3373" w:type="dxa"/>
            <w:vAlign w:val="center"/>
          </w:tcPr>
          <w:p w14:paraId="1E806AAC" w14:textId="178D885C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Lyderystės ABC </w:t>
            </w:r>
          </w:p>
        </w:tc>
        <w:tc>
          <w:tcPr>
            <w:tcW w:w="1173" w:type="dxa"/>
            <w:vAlign w:val="center"/>
          </w:tcPr>
          <w:p w14:paraId="3F891B6E" w14:textId="0EA08C9C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64955C14" w14:textId="403F0308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EE27BA" w14:textId="39768F71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BB2EC7" w:rsidRPr="00564DE3" w14:paraId="5CA5764A" w14:textId="77777777" w:rsidTr="000C76DE">
        <w:tc>
          <w:tcPr>
            <w:tcW w:w="2643" w:type="dxa"/>
            <w:vMerge w:val="restart"/>
            <w:vAlign w:val="center"/>
          </w:tcPr>
          <w:p w14:paraId="35A7EC91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skautija</w:t>
            </w:r>
          </w:p>
        </w:tc>
        <w:tc>
          <w:tcPr>
            <w:tcW w:w="3373" w:type="dxa"/>
          </w:tcPr>
          <w:p w14:paraId="062B5384" w14:textId="2AEF81C9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Kelias (+)</w:t>
            </w:r>
          </w:p>
        </w:tc>
        <w:tc>
          <w:tcPr>
            <w:tcW w:w="1173" w:type="dxa"/>
            <w:vAlign w:val="center"/>
          </w:tcPr>
          <w:p w14:paraId="472FA474" w14:textId="347A0C9C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276" w:type="dxa"/>
            <w:vAlign w:val="center"/>
          </w:tcPr>
          <w:p w14:paraId="2E2E17FB" w14:textId="0BDEF1B1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C4C425" w14:textId="02E81161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BB2EC7" w:rsidRPr="00564DE3" w14:paraId="1A417BFD" w14:textId="77777777" w:rsidTr="000C76DE">
        <w:tc>
          <w:tcPr>
            <w:tcW w:w="2643" w:type="dxa"/>
            <w:vMerge/>
          </w:tcPr>
          <w:p w14:paraId="63ED235C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373" w:type="dxa"/>
          </w:tcPr>
          <w:p w14:paraId="1B7276D0" w14:textId="284E2023" w:rsidR="00BB2EC7" w:rsidRPr="00564DE3" w:rsidRDefault="00BB2EC7" w:rsidP="00BB2EC7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Skautiški nuotykiai</w:t>
            </w:r>
          </w:p>
        </w:tc>
        <w:tc>
          <w:tcPr>
            <w:tcW w:w="1173" w:type="dxa"/>
            <w:vAlign w:val="center"/>
          </w:tcPr>
          <w:p w14:paraId="1144BCBE" w14:textId="4B8379F9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276" w:type="dxa"/>
            <w:vAlign w:val="center"/>
          </w:tcPr>
          <w:p w14:paraId="15097AD3" w14:textId="0DEB1DCD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B9B42A" w14:textId="65E5F407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BB2EC7" w:rsidRPr="00564DE3" w14:paraId="23A28F3A" w14:textId="77777777" w:rsidTr="000C76DE">
        <w:tc>
          <w:tcPr>
            <w:tcW w:w="2643" w:type="dxa"/>
            <w:vMerge w:val="restart"/>
            <w:vAlign w:val="center"/>
          </w:tcPr>
          <w:p w14:paraId="52B7CD39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„Audra“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</w:t>
            </w:r>
          </w:p>
        </w:tc>
        <w:tc>
          <w:tcPr>
            <w:tcW w:w="1173" w:type="dxa"/>
            <w:vAlign w:val="center"/>
          </w:tcPr>
          <w:p w14:paraId="374B2B51" w14:textId="54AE843C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276" w:type="dxa"/>
            <w:vAlign w:val="center"/>
          </w:tcPr>
          <w:p w14:paraId="682D3068" w14:textId="4613D394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C9893B" w14:textId="0499C348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375</w:t>
            </w:r>
          </w:p>
        </w:tc>
      </w:tr>
      <w:tr w:rsidR="00BB2EC7" w:rsidRPr="00564DE3" w14:paraId="5CA6B66D" w14:textId="77777777" w:rsidTr="000C76DE">
        <w:tc>
          <w:tcPr>
            <w:tcW w:w="2643" w:type="dxa"/>
            <w:vMerge/>
            <w:vAlign w:val="center"/>
          </w:tcPr>
          <w:p w14:paraId="67AA7EA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</w:t>
            </w:r>
          </w:p>
        </w:tc>
        <w:tc>
          <w:tcPr>
            <w:tcW w:w="1173" w:type="dxa"/>
            <w:vAlign w:val="center"/>
          </w:tcPr>
          <w:p w14:paraId="64AE02B2" w14:textId="0F14AF35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276" w:type="dxa"/>
            <w:vAlign w:val="center"/>
          </w:tcPr>
          <w:p w14:paraId="28A93CB9" w14:textId="279234CF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AA5C61" w14:textId="0A133259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675</w:t>
            </w:r>
          </w:p>
        </w:tc>
      </w:tr>
      <w:tr w:rsidR="00BB2EC7" w:rsidRPr="00564DE3" w14:paraId="605624B3" w14:textId="77777777" w:rsidTr="000C76DE">
        <w:tc>
          <w:tcPr>
            <w:tcW w:w="2643" w:type="dxa"/>
            <w:vMerge/>
            <w:vAlign w:val="center"/>
          </w:tcPr>
          <w:p w14:paraId="63FF04D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III</w:t>
            </w:r>
          </w:p>
        </w:tc>
        <w:tc>
          <w:tcPr>
            <w:tcW w:w="1173" w:type="dxa"/>
            <w:vAlign w:val="center"/>
          </w:tcPr>
          <w:p w14:paraId="7B8784DE" w14:textId="352CAFC7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1276" w:type="dxa"/>
            <w:vAlign w:val="center"/>
          </w:tcPr>
          <w:p w14:paraId="1EF2B63E" w14:textId="0E60237D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014238" w14:textId="2F676C72" w:rsidR="00BB2EC7" w:rsidRPr="00564DE3" w:rsidRDefault="009416D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</w:tr>
      <w:tr w:rsidR="00CE678E" w:rsidRPr="00564DE3" w14:paraId="2833B940" w14:textId="77777777" w:rsidTr="000C76DE">
        <w:tc>
          <w:tcPr>
            <w:tcW w:w="2643" w:type="dxa"/>
            <w:vMerge/>
            <w:vAlign w:val="center"/>
          </w:tcPr>
          <w:p w14:paraId="745034F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</w:t>
            </w:r>
          </w:p>
        </w:tc>
        <w:tc>
          <w:tcPr>
            <w:tcW w:w="1173" w:type="dxa"/>
            <w:vAlign w:val="center"/>
          </w:tcPr>
          <w:p w14:paraId="366B26CF" w14:textId="0A8BCEE1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276" w:type="dxa"/>
            <w:vAlign w:val="center"/>
          </w:tcPr>
          <w:p w14:paraId="002DD554" w14:textId="308C4377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BC91D7" w14:textId="1323DFC3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375</w:t>
            </w:r>
          </w:p>
        </w:tc>
      </w:tr>
      <w:tr w:rsidR="00CE678E" w:rsidRPr="00564DE3" w14:paraId="0037E3A9" w14:textId="77777777" w:rsidTr="000C76DE">
        <w:tc>
          <w:tcPr>
            <w:tcW w:w="2643" w:type="dxa"/>
            <w:vMerge/>
            <w:vAlign w:val="center"/>
          </w:tcPr>
          <w:p w14:paraId="2E5D620A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II</w:t>
            </w:r>
          </w:p>
        </w:tc>
        <w:tc>
          <w:tcPr>
            <w:tcW w:w="1173" w:type="dxa"/>
            <w:vAlign w:val="center"/>
          </w:tcPr>
          <w:p w14:paraId="02B68E7E" w14:textId="1576901E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1276" w:type="dxa"/>
            <w:vAlign w:val="center"/>
          </w:tcPr>
          <w:p w14:paraId="166D86DE" w14:textId="00839B41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52DB9" w14:textId="52B1D642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</w:tr>
      <w:tr w:rsidR="00CE678E" w:rsidRPr="00564DE3" w14:paraId="3B00D4BE" w14:textId="77777777" w:rsidTr="000C76DE">
        <w:tc>
          <w:tcPr>
            <w:tcW w:w="2643" w:type="dxa"/>
            <w:vMerge w:val="restart"/>
            <w:vAlign w:val="center"/>
          </w:tcPr>
          <w:p w14:paraId="70DD4D98" w14:textId="4630D5D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Šakių džiudžitso ir kobudo sporto klubas „Ošimas“</w:t>
            </w:r>
          </w:p>
        </w:tc>
        <w:tc>
          <w:tcPr>
            <w:tcW w:w="3373" w:type="dxa"/>
            <w:vAlign w:val="center"/>
          </w:tcPr>
          <w:p w14:paraId="74F6A1D9" w14:textId="51EAD01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5</w:t>
            </w:r>
            <w:r w:rsidR="00887EFF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 klasių moksleiviams</w:t>
            </w:r>
          </w:p>
        </w:tc>
        <w:tc>
          <w:tcPr>
            <w:tcW w:w="1173" w:type="dxa"/>
            <w:vAlign w:val="center"/>
          </w:tcPr>
          <w:p w14:paraId="34ABF5BF" w14:textId="34D115F6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276" w:type="dxa"/>
            <w:vAlign w:val="center"/>
          </w:tcPr>
          <w:p w14:paraId="419D52FC" w14:textId="54444FD0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FF7A3A" w14:textId="1EB845EE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750</w:t>
            </w:r>
          </w:p>
        </w:tc>
      </w:tr>
      <w:tr w:rsidR="00CE678E" w:rsidRPr="00564DE3" w14:paraId="4331B103" w14:textId="77777777" w:rsidTr="000C76DE">
        <w:tc>
          <w:tcPr>
            <w:tcW w:w="2643" w:type="dxa"/>
            <w:vMerge/>
            <w:vAlign w:val="center"/>
          </w:tcPr>
          <w:p w14:paraId="22CA3582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42737240" w14:textId="3F9DFD0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9–12 klasių moksleiviams</w:t>
            </w:r>
          </w:p>
        </w:tc>
        <w:tc>
          <w:tcPr>
            <w:tcW w:w="1173" w:type="dxa"/>
            <w:vAlign w:val="center"/>
          </w:tcPr>
          <w:p w14:paraId="61F2D9AA" w14:textId="4DB1448D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276" w:type="dxa"/>
            <w:vAlign w:val="center"/>
          </w:tcPr>
          <w:p w14:paraId="56AB7759" w14:textId="249FA420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95357C" w14:textId="76BA694E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875</w:t>
            </w:r>
          </w:p>
        </w:tc>
      </w:tr>
      <w:tr w:rsidR="00CE678E" w:rsidRPr="00564DE3" w14:paraId="541CD3BA" w14:textId="77777777" w:rsidTr="000C76DE">
        <w:tc>
          <w:tcPr>
            <w:tcW w:w="2643" w:type="dxa"/>
            <w:vMerge w:val="restart"/>
            <w:vAlign w:val="center"/>
          </w:tcPr>
          <w:p w14:paraId="3528F7CD" w14:textId="488CF76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„Studio Dream“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478FD5E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1-4 klasės</w:t>
            </w:r>
          </w:p>
        </w:tc>
        <w:tc>
          <w:tcPr>
            <w:tcW w:w="1173" w:type="dxa"/>
            <w:vAlign w:val="center"/>
          </w:tcPr>
          <w:p w14:paraId="33C7E2A3" w14:textId="4C4E9E8D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276" w:type="dxa"/>
            <w:vAlign w:val="center"/>
          </w:tcPr>
          <w:p w14:paraId="209DF1DC" w14:textId="7F256A20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4E4795" w14:textId="55016951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475</w:t>
            </w:r>
          </w:p>
        </w:tc>
      </w:tr>
      <w:tr w:rsidR="00CE678E" w:rsidRPr="00564DE3" w14:paraId="6C74F740" w14:textId="77777777" w:rsidTr="000C76DE">
        <w:tc>
          <w:tcPr>
            <w:tcW w:w="2643" w:type="dxa"/>
            <w:vMerge/>
          </w:tcPr>
          <w:p w14:paraId="2C62F437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3EE4CFBC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5</w:t>
            </w:r>
            <w:r w:rsidR="00887EFF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8 klasės</w:t>
            </w:r>
          </w:p>
        </w:tc>
        <w:tc>
          <w:tcPr>
            <w:tcW w:w="1173" w:type="dxa"/>
            <w:vAlign w:val="center"/>
          </w:tcPr>
          <w:p w14:paraId="0720B873" w14:textId="4AC080B3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276" w:type="dxa"/>
            <w:vAlign w:val="center"/>
          </w:tcPr>
          <w:p w14:paraId="48AE0B19" w14:textId="682B7911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50B679" w14:textId="1BFFAD2E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</w:t>
            </w:r>
          </w:p>
        </w:tc>
      </w:tr>
      <w:tr w:rsidR="00CE678E" w:rsidRPr="00564DE3" w14:paraId="43A1830B" w14:textId="77777777" w:rsidTr="000C76DE">
        <w:tc>
          <w:tcPr>
            <w:tcW w:w="2643" w:type="dxa"/>
            <w:vMerge/>
          </w:tcPr>
          <w:p w14:paraId="3C847B33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4F458629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9</w:t>
            </w:r>
            <w:r w:rsidR="00887EFF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12 klasės</w:t>
            </w:r>
          </w:p>
        </w:tc>
        <w:tc>
          <w:tcPr>
            <w:tcW w:w="1173" w:type="dxa"/>
            <w:vAlign w:val="center"/>
          </w:tcPr>
          <w:p w14:paraId="11AD1C80" w14:textId="3AA38BF0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288A818F" w14:textId="7997C73A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2B0D14" w14:textId="4FC7C9ED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</w:tr>
      <w:tr w:rsidR="00CE678E" w:rsidRPr="00564DE3" w14:paraId="250CAE19" w14:textId="77777777" w:rsidTr="000C76DE">
        <w:trPr>
          <w:trHeight w:val="568"/>
        </w:trPr>
        <w:tc>
          <w:tcPr>
            <w:tcW w:w="2643" w:type="dxa"/>
            <w:vMerge w:val="restart"/>
            <w:vAlign w:val="center"/>
          </w:tcPr>
          <w:p w14:paraId="70F3740A" w14:textId="4CF9869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„Baltijos jūrų skautai“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5160ED2A" w:rsidR="00CE678E" w:rsidRPr="00564DE3" w:rsidRDefault="00CE678E" w:rsidP="00CE678E">
            <w:pPr>
              <w:rPr>
                <w:rFonts w:ascii="Times New Roman" w:eastAsia="MS Mincho" w:hAnsi="Times New Roman" w:cs="Times New Roman"/>
                <w:sz w:val="22"/>
                <w:szCs w:val="22"/>
                <w:lang w:eastAsia="ja-JP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jaunesniesiems</w:t>
            </w:r>
          </w:p>
        </w:tc>
        <w:tc>
          <w:tcPr>
            <w:tcW w:w="1173" w:type="dxa"/>
            <w:vAlign w:val="center"/>
          </w:tcPr>
          <w:p w14:paraId="0A8023AC" w14:textId="3E9A5D9E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5DA47EEA" w14:textId="63B01B1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right w:val="single" w:sz="8" w:space="0" w:color="auto"/>
            </w:tcBorders>
            <w:vAlign w:val="center"/>
          </w:tcPr>
          <w:p w14:paraId="70E53AC6" w14:textId="63A00D13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CE678E" w:rsidRPr="00564DE3" w14:paraId="374028FE" w14:textId="77777777" w:rsidTr="000C76DE">
        <w:tc>
          <w:tcPr>
            <w:tcW w:w="2643" w:type="dxa"/>
            <w:vMerge/>
          </w:tcPr>
          <w:p w14:paraId="734FD42F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CE678E" w:rsidRPr="00564DE3" w:rsidRDefault="00CE678E" w:rsidP="00CE678E">
            <w:pPr>
              <w:rPr>
                <w:rFonts w:ascii="Times New Roman" w:eastAsia="MS Mincho" w:hAnsi="Times New Roman" w:cs="Times New Roman"/>
                <w:sz w:val="22"/>
                <w:szCs w:val="22"/>
                <w:lang w:eastAsia="ja-JP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Baltijos jūrų skautavimas patyrusiems</w:t>
            </w:r>
          </w:p>
        </w:tc>
        <w:tc>
          <w:tcPr>
            <w:tcW w:w="1173" w:type="dxa"/>
            <w:vAlign w:val="center"/>
          </w:tcPr>
          <w:p w14:paraId="0C9B11ED" w14:textId="0E226BE5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11DD223D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0B797B" w14:textId="4DB53ED6" w:rsidR="00CE678E" w:rsidRPr="00564DE3" w:rsidRDefault="009416D7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CE678E" w:rsidRPr="00564DE3" w14:paraId="6409DC05" w14:textId="77777777" w:rsidTr="000C76DE">
        <w:tc>
          <w:tcPr>
            <w:tcW w:w="2643" w:type="dxa"/>
            <w:vMerge w:val="restart"/>
            <w:vAlign w:val="center"/>
          </w:tcPr>
          <w:p w14:paraId="727FCBC5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Raslita Liudžiuvienė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1</w:t>
            </w:r>
          </w:p>
        </w:tc>
        <w:tc>
          <w:tcPr>
            <w:tcW w:w="1173" w:type="dxa"/>
            <w:vAlign w:val="center"/>
          </w:tcPr>
          <w:p w14:paraId="7E78E0C2" w14:textId="5FDFD37E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38EC40DF" w14:textId="28C178CB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537DB1" w14:textId="2AA28CB0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CE678E" w:rsidRPr="00564DE3" w14:paraId="11F3658E" w14:textId="77777777" w:rsidTr="000C76DE">
        <w:tc>
          <w:tcPr>
            <w:tcW w:w="2643" w:type="dxa"/>
            <w:vMerge/>
            <w:vAlign w:val="center"/>
          </w:tcPr>
          <w:p w14:paraId="3D3A76B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2</w:t>
            </w:r>
          </w:p>
        </w:tc>
        <w:tc>
          <w:tcPr>
            <w:tcW w:w="1173" w:type="dxa"/>
            <w:vAlign w:val="center"/>
          </w:tcPr>
          <w:p w14:paraId="340FE9EB" w14:textId="38FC0119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36DAE4F8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8DA4AD" w14:textId="1CDBA887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</w:t>
            </w:r>
          </w:p>
        </w:tc>
      </w:tr>
      <w:tr w:rsidR="00CE678E" w:rsidRPr="00564DE3" w14:paraId="3E7FB4E3" w14:textId="77777777" w:rsidTr="000C76DE">
        <w:tc>
          <w:tcPr>
            <w:tcW w:w="2643" w:type="dxa"/>
            <w:vMerge w:val="restart"/>
            <w:vAlign w:val="center"/>
          </w:tcPr>
          <w:p w14:paraId="2AEC1AE9" w14:textId="5996AAF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Laisvasis mokytojas Zigmas Dangėlas</w:t>
            </w:r>
          </w:p>
        </w:tc>
        <w:tc>
          <w:tcPr>
            <w:tcW w:w="3373" w:type="dxa"/>
            <w:vAlign w:val="center"/>
          </w:tcPr>
          <w:p w14:paraId="3ED12806" w14:textId="16C4FCF9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 5</w:t>
            </w:r>
            <w:r w:rsidR="00887EFF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 kl.</w:t>
            </w:r>
          </w:p>
        </w:tc>
        <w:tc>
          <w:tcPr>
            <w:tcW w:w="1173" w:type="dxa"/>
            <w:vAlign w:val="center"/>
          </w:tcPr>
          <w:p w14:paraId="78F93DAD" w14:textId="04BC2010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14:paraId="3199F683" w14:textId="4026AE0D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C00B57" w14:textId="18F7ABA2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CE678E" w:rsidRPr="00564DE3" w14:paraId="58438B7B" w14:textId="77777777" w:rsidTr="000C76DE">
        <w:tc>
          <w:tcPr>
            <w:tcW w:w="2643" w:type="dxa"/>
            <w:vMerge/>
            <w:vAlign w:val="center"/>
          </w:tcPr>
          <w:p w14:paraId="03ACED0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7CB" w14:textId="3AE29CBD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9</w:t>
            </w:r>
            <w:r w:rsidR="00887EFF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12 kl.</w:t>
            </w:r>
          </w:p>
        </w:tc>
        <w:tc>
          <w:tcPr>
            <w:tcW w:w="1173" w:type="dxa"/>
            <w:vAlign w:val="center"/>
          </w:tcPr>
          <w:p w14:paraId="52EADB74" w14:textId="708028C3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14:paraId="6FC01637" w14:textId="7FA8A28B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F1E0A3" w14:textId="0D09F62A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</w:t>
            </w:r>
          </w:p>
        </w:tc>
      </w:tr>
      <w:tr w:rsidR="00CE678E" w:rsidRPr="00564DE3" w14:paraId="6A7F220F" w14:textId="77777777" w:rsidTr="000C76DE">
        <w:tc>
          <w:tcPr>
            <w:tcW w:w="2643" w:type="dxa"/>
            <w:vMerge w:val="restart"/>
            <w:vAlign w:val="center"/>
          </w:tcPr>
          <w:p w14:paraId="283F03D8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Reda Glinskienė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8 klasė</w:t>
            </w:r>
          </w:p>
        </w:tc>
        <w:tc>
          <w:tcPr>
            <w:tcW w:w="1173" w:type="dxa"/>
            <w:vAlign w:val="center"/>
          </w:tcPr>
          <w:p w14:paraId="07509762" w14:textId="52355863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67E633E" w14:textId="1745CAB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CC37A2" w14:textId="2154BF84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CE678E" w:rsidRPr="00564DE3" w14:paraId="6E4492CE" w14:textId="77777777" w:rsidTr="000C76DE">
        <w:tc>
          <w:tcPr>
            <w:tcW w:w="2643" w:type="dxa"/>
            <w:vMerge/>
          </w:tcPr>
          <w:p w14:paraId="088CDBFD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02BB37EB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9</w:t>
            </w:r>
            <w:r w:rsidR="00887EFF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10 klasės</w:t>
            </w:r>
          </w:p>
        </w:tc>
        <w:tc>
          <w:tcPr>
            <w:tcW w:w="1173" w:type="dxa"/>
            <w:vAlign w:val="center"/>
          </w:tcPr>
          <w:p w14:paraId="1BCE2437" w14:textId="0579B67B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D83767B" w14:textId="295A4DA6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500109" w14:textId="4683E8E6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CE678E" w:rsidRPr="00564DE3" w14:paraId="1AA0CAEB" w14:textId="77777777" w:rsidTr="000C76DE">
        <w:tc>
          <w:tcPr>
            <w:tcW w:w="2643" w:type="dxa"/>
            <w:vMerge w:val="restart"/>
            <w:vAlign w:val="center"/>
          </w:tcPr>
          <w:p w14:paraId="2A4A7BFB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Edita Skauronė</w:t>
            </w:r>
          </w:p>
        </w:tc>
        <w:tc>
          <w:tcPr>
            <w:tcW w:w="3373" w:type="dxa"/>
            <w:vAlign w:val="center"/>
          </w:tcPr>
          <w:p w14:paraId="0683208F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</w:t>
            </w:r>
          </w:p>
        </w:tc>
        <w:tc>
          <w:tcPr>
            <w:tcW w:w="1173" w:type="dxa"/>
            <w:vAlign w:val="center"/>
          </w:tcPr>
          <w:p w14:paraId="6F84AF4A" w14:textId="2D56C645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276" w:type="dxa"/>
            <w:vAlign w:val="center"/>
          </w:tcPr>
          <w:p w14:paraId="5C0B50CD" w14:textId="75011BE8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45A391" w14:textId="54A94DC3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450</w:t>
            </w:r>
          </w:p>
        </w:tc>
      </w:tr>
      <w:tr w:rsidR="00CE678E" w:rsidRPr="00564DE3" w14:paraId="57E5BB34" w14:textId="77777777" w:rsidTr="000C76DE">
        <w:tc>
          <w:tcPr>
            <w:tcW w:w="2643" w:type="dxa"/>
            <w:vMerge/>
            <w:vAlign w:val="center"/>
          </w:tcPr>
          <w:p w14:paraId="0AC912E1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5EE5E87A" w14:textId="1373CA6D" w:rsidR="00CE678E" w:rsidRPr="00564DE3" w:rsidRDefault="00CE678E" w:rsidP="00CE678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 lietuvių liaudies šokiu</w:t>
            </w:r>
          </w:p>
        </w:tc>
        <w:tc>
          <w:tcPr>
            <w:tcW w:w="1173" w:type="dxa"/>
            <w:vAlign w:val="center"/>
          </w:tcPr>
          <w:p w14:paraId="351466A4" w14:textId="4D8A9D97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14:paraId="441CBF9C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B25EA4" w14:textId="04A9ADEF" w:rsidR="00CE678E" w:rsidRPr="00564DE3" w:rsidRDefault="000C76D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CE678E" w:rsidRPr="00564DE3" w14:paraId="70E51201" w14:textId="77777777" w:rsidTr="000C76DE">
        <w:tc>
          <w:tcPr>
            <w:tcW w:w="2643" w:type="dxa"/>
          </w:tcPr>
          <w:p w14:paraId="1BD5B540" w14:textId="11D24683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previewvalue"/>
                <w:rFonts w:ascii="Times New Roman" w:hAnsi="Times New Roman"/>
                <w:sz w:val="22"/>
                <w:szCs w:val="22"/>
              </w:rPr>
              <w:t>Laisvasis mokytojas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Egidijus Šimatonis</w:t>
            </w:r>
          </w:p>
        </w:tc>
        <w:tc>
          <w:tcPr>
            <w:tcW w:w="3373" w:type="dxa"/>
            <w:vAlign w:val="center"/>
          </w:tcPr>
          <w:p w14:paraId="70971431" w14:textId="1450228A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Keramikos ABC</w:t>
            </w:r>
          </w:p>
        </w:tc>
        <w:tc>
          <w:tcPr>
            <w:tcW w:w="1173" w:type="dxa"/>
            <w:vAlign w:val="center"/>
          </w:tcPr>
          <w:p w14:paraId="6EEE81A0" w14:textId="13F95CF4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4EEFD1A2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4A0D17" w14:textId="3A0DA32A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475</w:t>
            </w:r>
          </w:p>
        </w:tc>
      </w:tr>
      <w:tr w:rsidR="00CE678E" w:rsidRPr="00564DE3" w14:paraId="6B7051A7" w14:textId="77777777" w:rsidTr="000C76DE">
        <w:tc>
          <w:tcPr>
            <w:tcW w:w="2643" w:type="dxa"/>
            <w:vMerge w:val="restart"/>
          </w:tcPr>
          <w:p w14:paraId="3DD38B3C" w14:textId="561108B1" w:rsidR="00CE678E" w:rsidRPr="00564DE3" w:rsidRDefault="00CE678E" w:rsidP="00CE678E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Ona Šimatonienė</w:t>
            </w:r>
          </w:p>
        </w:tc>
        <w:tc>
          <w:tcPr>
            <w:tcW w:w="3373" w:type="dxa"/>
          </w:tcPr>
          <w:p w14:paraId="77914F24" w14:textId="16B58BBA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Keramika 123</w:t>
            </w:r>
          </w:p>
        </w:tc>
        <w:tc>
          <w:tcPr>
            <w:tcW w:w="1173" w:type="dxa"/>
            <w:vAlign w:val="center"/>
          </w:tcPr>
          <w:p w14:paraId="1C9609D2" w14:textId="086A20F8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</w:t>
            </w:r>
          </w:p>
        </w:tc>
        <w:tc>
          <w:tcPr>
            <w:tcW w:w="1276" w:type="dxa"/>
            <w:vAlign w:val="center"/>
          </w:tcPr>
          <w:p w14:paraId="43038CF0" w14:textId="6A7F801D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42B03F" w14:textId="6A8C2B70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1300</w:t>
            </w:r>
          </w:p>
        </w:tc>
      </w:tr>
      <w:tr w:rsidR="00CE678E" w:rsidRPr="00564DE3" w14:paraId="44B82351" w14:textId="77777777" w:rsidTr="000C76DE">
        <w:tc>
          <w:tcPr>
            <w:tcW w:w="2643" w:type="dxa"/>
            <w:vMerge/>
          </w:tcPr>
          <w:p w14:paraId="01F6ADF4" w14:textId="77777777" w:rsidR="00CE678E" w:rsidRPr="00564DE3" w:rsidRDefault="00CE678E" w:rsidP="00CE678E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3" w:type="dxa"/>
          </w:tcPr>
          <w:p w14:paraId="6F7C25CE" w14:textId="4DBE2B85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Keramika 123+</w:t>
            </w:r>
          </w:p>
        </w:tc>
        <w:tc>
          <w:tcPr>
            <w:tcW w:w="1173" w:type="dxa"/>
            <w:vAlign w:val="center"/>
          </w:tcPr>
          <w:p w14:paraId="08C34A93" w14:textId="15E870C2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276" w:type="dxa"/>
            <w:vAlign w:val="center"/>
          </w:tcPr>
          <w:p w14:paraId="4710A1D3" w14:textId="113A7FC5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1CECDF" w14:textId="30A133EE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450</w:t>
            </w:r>
          </w:p>
        </w:tc>
      </w:tr>
      <w:tr w:rsidR="00CE678E" w:rsidRPr="00564DE3" w14:paraId="60AF13C6" w14:textId="77777777" w:rsidTr="000C76DE">
        <w:tc>
          <w:tcPr>
            <w:tcW w:w="2643" w:type="dxa"/>
          </w:tcPr>
          <w:p w14:paraId="7949D597" w14:textId="7349AE1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„Kybartų jaunystė“</w:t>
            </w:r>
          </w:p>
        </w:tc>
        <w:tc>
          <w:tcPr>
            <w:tcW w:w="3373" w:type="dxa"/>
            <w:vAlign w:val="center"/>
          </w:tcPr>
          <w:p w14:paraId="2094043C" w14:textId="30895930" w:rsidR="00CE678E" w:rsidRPr="00564DE3" w:rsidRDefault="00CE678E" w:rsidP="00CE678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Futbolą žaiskime drauge 5–8 klasės</w:t>
            </w:r>
          </w:p>
        </w:tc>
        <w:tc>
          <w:tcPr>
            <w:tcW w:w="1173" w:type="dxa"/>
            <w:vAlign w:val="center"/>
          </w:tcPr>
          <w:p w14:paraId="6973275E" w14:textId="6B4694A3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1276" w:type="dxa"/>
            <w:vAlign w:val="center"/>
          </w:tcPr>
          <w:p w14:paraId="0B7D87A5" w14:textId="0DC12150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BA3C7C" w14:textId="03A86F19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950</w:t>
            </w:r>
          </w:p>
        </w:tc>
      </w:tr>
      <w:tr w:rsidR="00CE678E" w:rsidRPr="00564DE3" w14:paraId="6B7EB1AF" w14:textId="77777777" w:rsidTr="000C76DE">
        <w:tc>
          <w:tcPr>
            <w:tcW w:w="2643" w:type="dxa"/>
          </w:tcPr>
          <w:p w14:paraId="776E24CA" w14:textId="4B59794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UAB „Šachmatų mokykla“</w:t>
            </w:r>
          </w:p>
        </w:tc>
        <w:tc>
          <w:tcPr>
            <w:tcW w:w="3373" w:type="dxa"/>
            <w:vAlign w:val="center"/>
          </w:tcPr>
          <w:p w14:paraId="578645F4" w14:textId="59E1EEE2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STEAM šachmatų pamokos</w:t>
            </w:r>
          </w:p>
        </w:tc>
        <w:tc>
          <w:tcPr>
            <w:tcW w:w="1173" w:type="dxa"/>
            <w:vAlign w:val="center"/>
          </w:tcPr>
          <w:p w14:paraId="5536831F" w14:textId="6D59182D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14:paraId="2751222B" w14:textId="02E5B9D5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98804B" w14:textId="31B46BF2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CE678E" w:rsidRPr="00564DE3" w14:paraId="73995191" w14:textId="77777777" w:rsidTr="000C76DE">
        <w:tc>
          <w:tcPr>
            <w:tcW w:w="2643" w:type="dxa"/>
          </w:tcPr>
          <w:p w14:paraId="50F6552D" w14:textId="32B8EAC5" w:rsidR="00CE678E" w:rsidRPr="00564DE3" w:rsidRDefault="00C465CF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VšĮ</w:t>
            </w:r>
            <w:r w:rsidR="00CE678E"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„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Laikas kartu</w:t>
            </w:r>
            <w:r w:rsidR="00CE678E" w:rsidRPr="00564DE3"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</w:p>
        </w:tc>
        <w:tc>
          <w:tcPr>
            <w:tcW w:w="3373" w:type="dxa"/>
            <w:vAlign w:val="center"/>
          </w:tcPr>
          <w:p w14:paraId="152E7239" w14:textId="24927E83" w:rsidR="00CE678E" w:rsidRPr="00564DE3" w:rsidRDefault="00C465CF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Detektyvų klubas</w:t>
            </w:r>
          </w:p>
        </w:tc>
        <w:tc>
          <w:tcPr>
            <w:tcW w:w="1173" w:type="dxa"/>
            <w:vAlign w:val="center"/>
          </w:tcPr>
          <w:p w14:paraId="31E0A423" w14:textId="551E87F9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205ABBC" w14:textId="0F5347E2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99F6AD" w14:textId="5402585F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</w:t>
            </w:r>
          </w:p>
        </w:tc>
      </w:tr>
      <w:tr w:rsidR="00CE678E" w:rsidRPr="00564DE3" w14:paraId="03916CC1" w14:textId="77777777" w:rsidTr="000C76DE">
        <w:tc>
          <w:tcPr>
            <w:tcW w:w="2643" w:type="dxa"/>
          </w:tcPr>
          <w:p w14:paraId="1628BF8B" w14:textId="4503B229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„Robotikos akademija“</w:t>
            </w:r>
          </w:p>
        </w:tc>
        <w:tc>
          <w:tcPr>
            <w:tcW w:w="3373" w:type="dxa"/>
            <w:vAlign w:val="center"/>
          </w:tcPr>
          <w:p w14:paraId="3448FCCE" w14:textId="2067D68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Robotika be ribų: mokomės per veiklą</w:t>
            </w:r>
          </w:p>
        </w:tc>
        <w:tc>
          <w:tcPr>
            <w:tcW w:w="1173" w:type="dxa"/>
            <w:vAlign w:val="center"/>
          </w:tcPr>
          <w:p w14:paraId="6F174559" w14:textId="5140ED29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C515A" w14:textId="42D7231F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9EACC" w14:textId="217B3346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1125</w:t>
            </w:r>
          </w:p>
        </w:tc>
      </w:tr>
      <w:tr w:rsidR="00CE678E" w:rsidRPr="00564DE3" w14:paraId="01C157CE" w14:textId="77777777" w:rsidTr="000C76DE">
        <w:tc>
          <w:tcPr>
            <w:tcW w:w="2643" w:type="dxa"/>
            <w:vAlign w:val="center"/>
          </w:tcPr>
          <w:p w14:paraId="347D175B" w14:textId="4563CC4D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Varpo dramos studija</w:t>
            </w:r>
          </w:p>
        </w:tc>
        <w:tc>
          <w:tcPr>
            <w:tcW w:w="3373" w:type="dxa"/>
            <w:vAlign w:val="center"/>
          </w:tcPr>
          <w:p w14:paraId="3DF5CBFC" w14:textId="7C9D1681" w:rsidR="00CE678E" w:rsidRPr="00564DE3" w:rsidRDefault="00CE678E" w:rsidP="00CE678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Teatrinis ugdymas „Varpo“ dramos studijoje 5</w:t>
            </w:r>
            <w:r w:rsidR="00887EFF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8 klasės</w:t>
            </w:r>
          </w:p>
        </w:tc>
        <w:tc>
          <w:tcPr>
            <w:tcW w:w="1173" w:type="dxa"/>
            <w:vAlign w:val="center"/>
          </w:tcPr>
          <w:p w14:paraId="199F58CB" w14:textId="2F1B3115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E19D9" w14:textId="4136D024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252DA" w14:textId="34805408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CE678E" w:rsidRPr="00564DE3" w14:paraId="7DF44678" w14:textId="77777777" w:rsidTr="000C76DE">
        <w:tc>
          <w:tcPr>
            <w:tcW w:w="2643" w:type="dxa"/>
          </w:tcPr>
          <w:p w14:paraId="33F9EE3F" w14:textId="4FA3C316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UAB „Rigveda“</w:t>
            </w:r>
          </w:p>
        </w:tc>
        <w:tc>
          <w:tcPr>
            <w:tcW w:w="3373" w:type="dxa"/>
            <w:vAlign w:val="center"/>
          </w:tcPr>
          <w:p w14:paraId="1635A8C0" w14:textId="3199EEF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Mokausi vairuoti</w:t>
            </w:r>
          </w:p>
        </w:tc>
        <w:tc>
          <w:tcPr>
            <w:tcW w:w="1173" w:type="dxa"/>
            <w:vAlign w:val="center"/>
          </w:tcPr>
          <w:p w14:paraId="23979AA1" w14:textId="24F1E22B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D3E8" w14:textId="6E7E51D4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50E59" w14:textId="061151DC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CE678E" w:rsidRPr="00564DE3" w14:paraId="7420F3F3" w14:textId="77777777" w:rsidTr="000C76DE">
        <w:tc>
          <w:tcPr>
            <w:tcW w:w="2643" w:type="dxa"/>
            <w:vMerge w:val="restart"/>
            <w:vAlign w:val="center"/>
          </w:tcPr>
          <w:p w14:paraId="70D5820E" w14:textId="08CC67FA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„Šokių efektas“</w:t>
            </w:r>
          </w:p>
        </w:tc>
        <w:tc>
          <w:tcPr>
            <w:tcW w:w="3373" w:type="dxa"/>
            <w:vAlign w:val="center"/>
          </w:tcPr>
          <w:p w14:paraId="49EB59F5" w14:textId="4E283C6B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paaugliai</w:t>
            </w:r>
          </w:p>
        </w:tc>
        <w:tc>
          <w:tcPr>
            <w:tcW w:w="1173" w:type="dxa"/>
            <w:vAlign w:val="center"/>
          </w:tcPr>
          <w:p w14:paraId="64E6E40B" w14:textId="3CB47BA7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76440" w14:textId="4133C79A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D8E17" w14:textId="13E81C07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CE678E" w:rsidRPr="00564DE3" w14:paraId="154FD1BF" w14:textId="77777777" w:rsidTr="000C76DE">
        <w:tc>
          <w:tcPr>
            <w:tcW w:w="2643" w:type="dxa"/>
            <w:vMerge/>
          </w:tcPr>
          <w:p w14:paraId="245E1242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47EF3948" w14:textId="78A2A53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jaunimas</w:t>
            </w:r>
          </w:p>
        </w:tc>
        <w:tc>
          <w:tcPr>
            <w:tcW w:w="1173" w:type="dxa"/>
            <w:vAlign w:val="center"/>
          </w:tcPr>
          <w:p w14:paraId="3F7547B0" w14:textId="5ACF94FD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BFE30" w14:textId="000D93F1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32359" w14:textId="38EA0FD0" w:rsidR="00CE678E" w:rsidRPr="00564DE3" w:rsidRDefault="003518B3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4BA08F7F" w:rsidR="00622365" w:rsidRPr="00955D48" w:rsidRDefault="00622365" w:rsidP="00887EFF">
      <w:pPr>
        <w:tabs>
          <w:tab w:val="left" w:pos="1281"/>
          <w:tab w:val="left" w:pos="7371"/>
        </w:tabs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>2. 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F1145F">
        <w:rPr>
          <w:rFonts w:ascii="Times New Roman" w:hAnsi="Times New Roman" w:cs="Times New Roman"/>
        </w:rPr>
        <w:t>4000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1F1905">
        <w:rPr>
          <w:rFonts w:ascii="Times New Roman" w:hAnsi="Times New Roman" w:cs="Times New Roman"/>
        </w:rPr>
        <w:t>5</w:t>
      </w:r>
      <w:r w:rsidRPr="00955D48">
        <w:rPr>
          <w:rFonts w:ascii="Times New Roman" w:hAnsi="Times New Roman" w:cs="Times New Roman"/>
        </w:rPr>
        <w:t xml:space="preserve"> m. </w:t>
      </w:r>
      <w:r w:rsidR="00F1145F">
        <w:rPr>
          <w:rFonts w:ascii="Times New Roman" w:hAnsi="Times New Roman" w:cs="Times New Roman"/>
        </w:rPr>
        <w:t>lapkričio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 xml:space="preserve">Biudžeto, turto ir </w:t>
      </w:r>
      <w:r>
        <w:rPr>
          <w:rFonts w:ascii="Times New Roman" w:hAnsi="Times New Roman" w:cs="Times New Roman"/>
        </w:rPr>
        <w:lastRenderedPageBreak/>
        <w:t>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D48619C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</w:t>
            </w:r>
            <w:r w:rsidR="00887EF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0AF865EC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4DD06133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736947DE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0BD3F828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</w:t>
            </w:r>
            <w:r w:rsidR="00887EF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2A0DE599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0A0B23C3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67389378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425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0511B430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 w:rsidR="00887EF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007E5996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0A3F6DB1" w:rsidR="003136CA" w:rsidRPr="00955D48" w:rsidRDefault="00F1145F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1334CD0C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407BCE9E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</w:t>
            </w:r>
            <w:r w:rsidR="00887EF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1AD9673E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4D57A0C1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1BD5742C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 w:rsidR="00887EF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35BEE0EF" w:rsidR="003136CA" w:rsidRPr="00955D48" w:rsidRDefault="00F1145F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21B15BEF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4F980456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 w:rsidR="00887EF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2C2098FF" w:rsidR="003136CA" w:rsidRPr="00955D48" w:rsidRDefault="00F1145F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25031397" w:rsidR="003136CA" w:rsidRPr="00955D48" w:rsidRDefault="00F1145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770D78" w:rsidRPr="00955D48" w14:paraId="46C2192A" w14:textId="77777777" w:rsidTr="00633383"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104B5" w14:textId="63DB84D2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7BAF" w14:textId="77834F1E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9995" w14:textId="787A54AB" w:rsidR="00770D78" w:rsidRPr="00955D48" w:rsidRDefault="00F1145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94A9" w14:textId="080F206E" w:rsidR="00770D78" w:rsidRPr="00955D48" w:rsidRDefault="00F1145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05B1" w14:textId="72CEEC79" w:rsidR="00770D78" w:rsidRPr="00955D48" w:rsidRDefault="00F1145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1275</w:t>
            </w:r>
          </w:p>
        </w:tc>
      </w:tr>
      <w:tr w:rsidR="00770D78" w:rsidRPr="00955D48" w14:paraId="6946742E" w14:textId="77777777" w:rsidTr="00633383"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C335" w14:textId="77777777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93DC" w14:textId="7981F2E9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887EFF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CF6" w14:textId="3BA92612" w:rsidR="00770D78" w:rsidRPr="00955D48" w:rsidRDefault="00F1145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27E" w14:textId="632656B5" w:rsidR="00770D78" w:rsidRPr="00955D48" w:rsidRDefault="00F1145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9F8B" w14:textId="635169FE" w:rsidR="00770D78" w:rsidRPr="00955D48" w:rsidRDefault="00F1145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Pr="00770D78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</w:pPr>
    </w:p>
    <w:p w14:paraId="5BEC65EA" w14:textId="186217E1" w:rsidR="00564DE3" w:rsidRDefault="00564DE3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564DE3">
        <w:rPr>
          <w:rFonts w:ascii="Times New Roman" w:hAnsi="Times New Roman" w:cs="Times New Roman"/>
          <w:color w:val="000000"/>
          <w:lang w:eastAsia="zh-CN"/>
        </w:rPr>
        <w:t xml:space="preserve"> </w:t>
      </w:r>
    </w:p>
    <w:p w14:paraId="597A1604" w14:textId="0881E123" w:rsidR="00105599" w:rsidRDefault="005B6930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</w:t>
      </w:r>
      <w:r w:rsidR="00564DE3" w:rsidRPr="00564DE3">
        <w:rPr>
          <w:rFonts w:ascii="Times New Roman" w:hAnsi="Times New Roman" w:cs="Times New Roman"/>
          <w:color w:val="000000"/>
          <w:lang w:eastAsia="zh-CN"/>
        </w:rPr>
        <w:t>dministracijos direktori</w:t>
      </w:r>
      <w:r>
        <w:rPr>
          <w:rFonts w:ascii="Times New Roman" w:hAnsi="Times New Roman" w:cs="Times New Roman"/>
          <w:color w:val="000000"/>
          <w:lang w:eastAsia="zh-CN"/>
        </w:rPr>
        <w:t>us</w:t>
      </w:r>
      <w:r w:rsidR="002C6557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39082167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1F19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-</w:t>
      </w:r>
      <w:r w:rsidR="00770D78">
        <w:rPr>
          <w:rFonts w:ascii="Times New Roman" w:hAnsi="Times New Roman" w:cs="Times New Roman"/>
        </w:rPr>
        <w:t>1</w:t>
      </w:r>
      <w:r w:rsidR="00F1145F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-</w:t>
      </w:r>
      <w:r w:rsidR="005B6930">
        <w:rPr>
          <w:rFonts w:ascii="Times New Roman" w:hAnsi="Times New Roman" w:cs="Times New Roman"/>
        </w:rPr>
        <w:t>0</w:t>
      </w:r>
      <w:r w:rsidR="00F1145F">
        <w:rPr>
          <w:rFonts w:ascii="Times New Roman" w:hAnsi="Times New Roman" w:cs="Times New Roman"/>
        </w:rPr>
        <w:t>1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A91CB" w14:textId="77777777" w:rsidR="005535CF" w:rsidRDefault="005535CF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F3DC00C" w14:textId="77777777" w:rsidR="005535CF" w:rsidRDefault="005535CF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FCD1C" w14:textId="77777777" w:rsidR="005535CF" w:rsidRDefault="005535CF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51BA4" w14:textId="77777777" w:rsidR="005535CF" w:rsidRDefault="005535CF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4A4D"/>
    <w:rsid w:val="000C74FD"/>
    <w:rsid w:val="000C76DE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1582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C68EA"/>
    <w:rsid w:val="001D03EE"/>
    <w:rsid w:val="001D54A2"/>
    <w:rsid w:val="001E0A76"/>
    <w:rsid w:val="001E7A20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040A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1226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B68F9"/>
    <w:rsid w:val="002C411F"/>
    <w:rsid w:val="002C4623"/>
    <w:rsid w:val="002C53E1"/>
    <w:rsid w:val="002C53E9"/>
    <w:rsid w:val="002C6557"/>
    <w:rsid w:val="002D4E50"/>
    <w:rsid w:val="002E1437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18B3"/>
    <w:rsid w:val="00353ECA"/>
    <w:rsid w:val="00355F18"/>
    <w:rsid w:val="00356F43"/>
    <w:rsid w:val="003602F1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47492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B25D4"/>
    <w:rsid w:val="004B6EE3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535CF"/>
    <w:rsid w:val="0056372C"/>
    <w:rsid w:val="00564DE3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077"/>
    <w:rsid w:val="005B0EBD"/>
    <w:rsid w:val="005B4401"/>
    <w:rsid w:val="005B6930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1786B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17749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0D78"/>
    <w:rsid w:val="007718B9"/>
    <w:rsid w:val="00776BA4"/>
    <w:rsid w:val="00785B1C"/>
    <w:rsid w:val="00785B83"/>
    <w:rsid w:val="00787B32"/>
    <w:rsid w:val="00796A8F"/>
    <w:rsid w:val="007A0488"/>
    <w:rsid w:val="007B08BE"/>
    <w:rsid w:val="007B1BDB"/>
    <w:rsid w:val="007B21FC"/>
    <w:rsid w:val="007B3B68"/>
    <w:rsid w:val="007B6216"/>
    <w:rsid w:val="007B6385"/>
    <w:rsid w:val="007C513F"/>
    <w:rsid w:val="007D0CB6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87EFF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16D7"/>
    <w:rsid w:val="009422FF"/>
    <w:rsid w:val="00947965"/>
    <w:rsid w:val="009502B7"/>
    <w:rsid w:val="009511A9"/>
    <w:rsid w:val="009540C5"/>
    <w:rsid w:val="0095542F"/>
    <w:rsid w:val="00955D48"/>
    <w:rsid w:val="00962FB1"/>
    <w:rsid w:val="00964D74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A6BF7"/>
    <w:rsid w:val="009B26D8"/>
    <w:rsid w:val="009B3DBC"/>
    <w:rsid w:val="009C5910"/>
    <w:rsid w:val="009C7DBC"/>
    <w:rsid w:val="009D0EEC"/>
    <w:rsid w:val="009D4AAA"/>
    <w:rsid w:val="009D5D63"/>
    <w:rsid w:val="009E6D6D"/>
    <w:rsid w:val="009E7BF3"/>
    <w:rsid w:val="009F64B8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1B37"/>
    <w:rsid w:val="00B64A31"/>
    <w:rsid w:val="00B6770C"/>
    <w:rsid w:val="00B71AAC"/>
    <w:rsid w:val="00B72560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465CF"/>
    <w:rsid w:val="00C5307D"/>
    <w:rsid w:val="00C53BDF"/>
    <w:rsid w:val="00C57456"/>
    <w:rsid w:val="00C57580"/>
    <w:rsid w:val="00C632B2"/>
    <w:rsid w:val="00C6496D"/>
    <w:rsid w:val="00C66870"/>
    <w:rsid w:val="00C7420B"/>
    <w:rsid w:val="00C82FB6"/>
    <w:rsid w:val="00C84D6B"/>
    <w:rsid w:val="00C84EEE"/>
    <w:rsid w:val="00C95504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E678E"/>
    <w:rsid w:val="00CF1837"/>
    <w:rsid w:val="00CF23B4"/>
    <w:rsid w:val="00CF461D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76B99"/>
    <w:rsid w:val="00D80CD2"/>
    <w:rsid w:val="00D81EBA"/>
    <w:rsid w:val="00D82BAE"/>
    <w:rsid w:val="00D85CBD"/>
    <w:rsid w:val="00D90037"/>
    <w:rsid w:val="00D9310A"/>
    <w:rsid w:val="00D95801"/>
    <w:rsid w:val="00DA0220"/>
    <w:rsid w:val="00DA3FA2"/>
    <w:rsid w:val="00DA51F2"/>
    <w:rsid w:val="00DB4043"/>
    <w:rsid w:val="00DB6191"/>
    <w:rsid w:val="00DC4985"/>
    <w:rsid w:val="00DC54C1"/>
    <w:rsid w:val="00DC5AF5"/>
    <w:rsid w:val="00DD0031"/>
    <w:rsid w:val="00DD182D"/>
    <w:rsid w:val="00DD55F0"/>
    <w:rsid w:val="00DD65C5"/>
    <w:rsid w:val="00DE003F"/>
    <w:rsid w:val="00DE324C"/>
    <w:rsid w:val="00DE6F54"/>
    <w:rsid w:val="00DF4EA8"/>
    <w:rsid w:val="00DF5DEE"/>
    <w:rsid w:val="00E02AE2"/>
    <w:rsid w:val="00E049C5"/>
    <w:rsid w:val="00E05982"/>
    <w:rsid w:val="00E064BF"/>
    <w:rsid w:val="00E12D57"/>
    <w:rsid w:val="00E13D1F"/>
    <w:rsid w:val="00E208FF"/>
    <w:rsid w:val="00E21972"/>
    <w:rsid w:val="00E27FEA"/>
    <w:rsid w:val="00E3136A"/>
    <w:rsid w:val="00E327CE"/>
    <w:rsid w:val="00E32DE8"/>
    <w:rsid w:val="00E34100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9690B"/>
    <w:rsid w:val="00EA15B1"/>
    <w:rsid w:val="00EA64C1"/>
    <w:rsid w:val="00EB11CB"/>
    <w:rsid w:val="00EB18D4"/>
    <w:rsid w:val="00EB1CE8"/>
    <w:rsid w:val="00EB3829"/>
    <w:rsid w:val="00EC5589"/>
    <w:rsid w:val="00ED3053"/>
    <w:rsid w:val="00ED405A"/>
    <w:rsid w:val="00EE1205"/>
    <w:rsid w:val="00EE549B"/>
    <w:rsid w:val="00EF156A"/>
    <w:rsid w:val="00EF3B9E"/>
    <w:rsid w:val="00EF7FFE"/>
    <w:rsid w:val="00F0205B"/>
    <w:rsid w:val="00F03DF6"/>
    <w:rsid w:val="00F048EE"/>
    <w:rsid w:val="00F05847"/>
    <w:rsid w:val="00F076A3"/>
    <w:rsid w:val="00F1145F"/>
    <w:rsid w:val="00F120A5"/>
    <w:rsid w:val="00F21214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4081"/>
    <w:rsid w:val="00F555FB"/>
    <w:rsid w:val="00F55D56"/>
    <w:rsid w:val="00F6312A"/>
    <w:rsid w:val="00F6663B"/>
    <w:rsid w:val="00F82D9E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30F0"/>
    <w:rsid w:val="00FD6E4E"/>
    <w:rsid w:val="00FE61A2"/>
    <w:rsid w:val="00FE6864"/>
    <w:rsid w:val="00FF1ACD"/>
    <w:rsid w:val="00FF1D7A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10F7A9E-860F-4510-B0B6-91AF05E7AFE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719</Words>
  <Characters>4446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6</cp:revision>
  <cp:lastPrinted>2019-06-17T08:24:00Z</cp:lastPrinted>
  <dcterms:created xsi:type="dcterms:W3CDTF">2025-12-01T05:56:00Z</dcterms:created>
  <dcterms:modified xsi:type="dcterms:W3CDTF">2025-12-02T06:51:00Z</dcterms:modified>
</cp:coreProperties>
</file>